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20192999" w:displacedByCustomXml="next"/>
    <w:sdt>
      <w:sdtPr>
        <w:id w:val="391311504"/>
        <w:placeholder>
          <w:docPart w:val="A41E52DEE17E486C888449F4BEF913F5"/>
        </w:placeholder>
      </w:sdtPr>
      <w:sdtEndPr/>
      <w:sdtContent>
        <w:sdt>
          <w:sdtPr>
            <w:id w:val="-1462265599"/>
            <w:lock w:val="sdtContentLocked"/>
            <w:placeholder>
              <w:docPart w:val="A41E52DEE17E486C888449F4BEF913F5"/>
            </w:placeholder>
            <w15:appearance w15:val="hidden"/>
          </w:sdtPr>
          <w:sdtEndPr/>
          <w:sdtContent>
            <w:p w14:paraId="40700CA3" w14:textId="77777777" w:rsidR="00AB0B86" w:rsidRDefault="00AB0B86" w:rsidP="00AB0B86">
              <w:pPr>
                <w:jc w:val="center"/>
              </w:pPr>
            </w:p>
            <w:p w14:paraId="25A1A4C7"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1C8E59C" wp14:editId="231D7FE5">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453B3EC9"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DC02F16" wp14:editId="10DB2FFE">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CE46C5B" w14:textId="77777777" w:rsidR="00AB0B86" w:rsidRDefault="00AB0B86" w:rsidP="00AB0B86">
              <w:pPr>
                <w:jc w:val="center"/>
              </w:pPr>
            </w:p>
            <w:p w14:paraId="321D8F8A" w14:textId="77777777" w:rsidR="00AB0B86" w:rsidRDefault="00AB0B86" w:rsidP="00AB0B86">
              <w:pPr>
                <w:jc w:val="center"/>
              </w:pPr>
            </w:p>
            <w:p w14:paraId="3318689E" w14:textId="77777777" w:rsidR="00AB0B86" w:rsidRDefault="00AB0B86" w:rsidP="00AB0B86">
              <w:pPr>
                <w:jc w:val="center"/>
              </w:pPr>
            </w:p>
            <w:p w14:paraId="4A7233D0" w14:textId="77777777" w:rsidR="00AB0B86" w:rsidRDefault="00AB0B86" w:rsidP="00AB0B86">
              <w:pPr>
                <w:jc w:val="center"/>
              </w:pPr>
            </w:p>
            <w:p w14:paraId="1A3A982B" w14:textId="77777777" w:rsidR="00AB0B86" w:rsidRDefault="00AB0B86" w:rsidP="00AB0B86">
              <w:pPr>
                <w:jc w:val="center"/>
              </w:pPr>
            </w:p>
            <w:p w14:paraId="54EC68C9" w14:textId="77777777" w:rsidR="00AB0B86" w:rsidRDefault="00AB0B86" w:rsidP="00AB0B86">
              <w:pPr>
                <w:jc w:val="center"/>
              </w:pPr>
            </w:p>
            <w:p w14:paraId="0C7CC595" w14:textId="77777777" w:rsidR="00AB0B86" w:rsidRDefault="00AB0B86" w:rsidP="00AB0B86">
              <w:pPr>
                <w:jc w:val="center"/>
              </w:pPr>
            </w:p>
            <w:p w14:paraId="29B4A173" w14:textId="77777777" w:rsidR="00F70A16" w:rsidRDefault="009547E7" w:rsidP="00AB0B86">
              <w:pPr>
                <w:jc w:val="center"/>
              </w:pPr>
            </w:p>
          </w:sdtContent>
        </w:sdt>
      </w:sdtContent>
    </w:sdt>
    <w:p w14:paraId="11A274B9" w14:textId="77777777" w:rsidR="00513DED" w:rsidRDefault="00513DED">
      <w:pPr>
        <w:jc w:val="left"/>
      </w:pPr>
    </w:p>
    <w:tbl>
      <w:tblPr>
        <w:tblStyle w:val="TableGrid"/>
        <w:tblW w:w="962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681"/>
        <w:gridCol w:w="5947"/>
      </w:tblGrid>
      <w:tr w:rsidR="00887365" w:rsidRPr="00B6276C" w14:paraId="0D1BE777" w14:textId="77777777" w:rsidTr="00A47069">
        <w:trPr>
          <w:trHeight w:val="567"/>
        </w:trPr>
        <w:tc>
          <w:tcPr>
            <w:tcW w:w="3681" w:type="dxa"/>
            <w:shd w:val="clear" w:color="auto" w:fill="DBE5F1" w:themeFill="accent1" w:themeFillTint="33"/>
            <w:vAlign w:val="center"/>
          </w:tcPr>
          <w:p w14:paraId="20649CAC" w14:textId="77777777" w:rsidR="00887365" w:rsidRPr="00B6276C" w:rsidRDefault="00887365" w:rsidP="00887365">
            <w:pPr>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No:</w:t>
            </w:r>
          </w:p>
        </w:tc>
        <w:tc>
          <w:tcPr>
            <w:tcW w:w="5947" w:type="dxa"/>
            <w:tcBorders>
              <w:top w:val="single" w:sz="8" w:space="0" w:color="auto"/>
              <w:left w:val="nil"/>
              <w:bottom w:val="single" w:sz="8" w:space="0" w:color="auto"/>
              <w:right w:val="single" w:sz="8" w:space="0" w:color="auto"/>
            </w:tcBorders>
            <w:vAlign w:val="bottom"/>
          </w:tcPr>
          <w:p w14:paraId="4EDB468E" w14:textId="37E8E520" w:rsidR="00887365" w:rsidRPr="00B1386D" w:rsidRDefault="00887365" w:rsidP="00887365">
            <w:pPr>
              <w:rPr>
                <w:color w:val="002060"/>
                <w:lang w:eastAsia="en-ZA"/>
              </w:rPr>
            </w:pPr>
            <w:r w:rsidRPr="00B1386D">
              <w:rPr>
                <w:color w:val="002060"/>
                <w:lang w:eastAsia="en-ZA"/>
              </w:rPr>
              <w:t>RFB 26</w:t>
            </w:r>
            <w:r w:rsidR="00A47069">
              <w:rPr>
                <w:color w:val="002060"/>
                <w:lang w:eastAsia="en-ZA"/>
              </w:rPr>
              <w:t>92</w:t>
            </w:r>
            <w:r w:rsidRPr="00B1386D">
              <w:rPr>
                <w:color w:val="002060"/>
                <w:lang w:eastAsia="en-ZA"/>
              </w:rPr>
              <w:t>/2022</w:t>
            </w:r>
          </w:p>
          <w:p w14:paraId="4D2E87C8" w14:textId="77777777" w:rsidR="00887365" w:rsidRPr="00B1386D" w:rsidRDefault="00887365" w:rsidP="00887365">
            <w:pPr>
              <w:rPr>
                <w:rFonts w:asciiTheme="majorHAnsi" w:hAnsiTheme="majorHAnsi"/>
                <w:bCs/>
                <w:color w:val="002060"/>
              </w:rPr>
            </w:pPr>
          </w:p>
        </w:tc>
      </w:tr>
      <w:tr w:rsidR="00887365" w:rsidRPr="00B6276C" w14:paraId="53223776" w14:textId="77777777" w:rsidTr="00A47069">
        <w:trPr>
          <w:trHeight w:val="567"/>
        </w:trPr>
        <w:tc>
          <w:tcPr>
            <w:tcW w:w="3681" w:type="dxa"/>
            <w:shd w:val="clear" w:color="auto" w:fill="DBE5F1" w:themeFill="accent1" w:themeFillTint="33"/>
            <w:vAlign w:val="center"/>
          </w:tcPr>
          <w:p w14:paraId="028B719D" w14:textId="77777777" w:rsidR="00887365" w:rsidRPr="00B6276C" w:rsidRDefault="00887365" w:rsidP="00887365">
            <w:pPr>
              <w:jc w:val="left"/>
              <w:rPr>
                <w:rFonts w:asciiTheme="majorHAnsi" w:hAnsiTheme="majorHAnsi"/>
                <w:b/>
                <w:color w:val="0E1B8D"/>
              </w:rPr>
            </w:pPr>
            <w:r w:rsidRPr="00B6276C">
              <w:rPr>
                <w:rFonts w:asciiTheme="majorHAnsi" w:hAnsiTheme="majorHAnsi"/>
                <w:b/>
                <w:color w:val="0E1B8D"/>
              </w:rPr>
              <w:t>Description</w:t>
            </w:r>
          </w:p>
        </w:tc>
        <w:tc>
          <w:tcPr>
            <w:tcW w:w="5947" w:type="dxa"/>
            <w:vAlign w:val="center"/>
          </w:tcPr>
          <w:p w14:paraId="3E08C394" w14:textId="103688C0" w:rsidR="00887365" w:rsidRDefault="00D61291" w:rsidP="00887365">
            <w:pPr>
              <w:rPr>
                <w:rFonts w:asciiTheme="majorHAnsi" w:hAnsiTheme="majorHAnsi"/>
                <w:bCs/>
                <w:color w:val="002060"/>
              </w:rPr>
            </w:pPr>
            <w:bookmarkStart w:id="1" w:name="_Hlk120184269"/>
            <w:r w:rsidRPr="00A47069">
              <w:rPr>
                <w:rFonts w:asciiTheme="majorHAnsi" w:hAnsiTheme="majorHAnsi"/>
                <w:bCs/>
                <w:color w:val="002060"/>
              </w:rPr>
              <w:t xml:space="preserve">Appointment </w:t>
            </w:r>
            <w:proofErr w:type="gramStart"/>
            <w:r w:rsidRPr="00A47069">
              <w:rPr>
                <w:rFonts w:asciiTheme="majorHAnsi" w:hAnsiTheme="majorHAnsi"/>
                <w:bCs/>
                <w:color w:val="002060"/>
              </w:rPr>
              <w:t>Of</w:t>
            </w:r>
            <w:proofErr w:type="gramEnd"/>
            <w:r w:rsidRPr="00A47069">
              <w:rPr>
                <w:rFonts w:asciiTheme="majorHAnsi" w:hAnsiTheme="majorHAnsi"/>
                <w:bCs/>
                <w:color w:val="002060"/>
              </w:rPr>
              <w:t xml:space="preserve"> A Service Provider For The Provisioning Of Hardware Maintenance, Selected Software Support And Replacement On Wide Area Network (WAN) And Local Area Network (LAN) (LAN Servers) Equipment For Saps For A Period Of Three (3) Years</w:t>
            </w:r>
            <w:bookmarkStart w:id="2" w:name="_GoBack"/>
            <w:bookmarkEnd w:id="2"/>
          </w:p>
          <w:bookmarkEnd w:id="1"/>
          <w:p w14:paraId="1716720E" w14:textId="60F1F9CB" w:rsidR="00A47069" w:rsidRPr="00B1386D" w:rsidRDefault="00A47069" w:rsidP="00887365">
            <w:pPr>
              <w:rPr>
                <w:rFonts w:asciiTheme="majorHAnsi" w:hAnsiTheme="majorHAnsi"/>
                <w:color w:val="002060"/>
              </w:rPr>
            </w:pPr>
          </w:p>
        </w:tc>
      </w:tr>
      <w:tr w:rsidR="00887365" w:rsidRPr="00B6276C" w14:paraId="17513260" w14:textId="77777777" w:rsidTr="00A47069">
        <w:trPr>
          <w:trHeight w:val="567"/>
        </w:trPr>
        <w:tc>
          <w:tcPr>
            <w:tcW w:w="3681" w:type="dxa"/>
            <w:shd w:val="clear" w:color="auto" w:fill="DBE5F1" w:themeFill="accent1" w:themeFillTint="33"/>
            <w:vAlign w:val="center"/>
          </w:tcPr>
          <w:p w14:paraId="62B6826E" w14:textId="470CF661" w:rsidR="00887365" w:rsidRPr="00B6276C" w:rsidRDefault="00A47069" w:rsidP="00887365">
            <w:pPr>
              <w:jc w:val="left"/>
              <w:rPr>
                <w:rFonts w:asciiTheme="majorHAnsi" w:hAnsiTheme="majorHAnsi"/>
                <w:b/>
                <w:color w:val="0E1B8D"/>
              </w:rPr>
            </w:pPr>
            <w:r>
              <w:rPr>
                <w:rFonts w:asciiTheme="majorHAnsi" w:hAnsiTheme="majorHAnsi"/>
                <w:b/>
                <w:color w:val="0E1B8D"/>
              </w:rPr>
              <w:t xml:space="preserve">Virtual </w:t>
            </w:r>
            <w:proofErr w:type="gramStart"/>
            <w:r>
              <w:rPr>
                <w:rFonts w:asciiTheme="majorHAnsi" w:hAnsiTheme="majorHAnsi"/>
                <w:b/>
                <w:color w:val="0E1B8D"/>
              </w:rPr>
              <w:t xml:space="preserve">Compulsory </w:t>
            </w:r>
            <w:r w:rsidR="00887365" w:rsidRPr="00B6276C">
              <w:rPr>
                <w:rFonts w:asciiTheme="majorHAnsi" w:hAnsiTheme="majorHAnsi"/>
                <w:b/>
                <w:color w:val="0E1B8D"/>
              </w:rPr>
              <w:t xml:space="preserve"> Briefing</w:t>
            </w:r>
            <w:proofErr w:type="gramEnd"/>
            <w:r w:rsidR="00887365" w:rsidRPr="00B6276C">
              <w:rPr>
                <w:rFonts w:asciiTheme="majorHAnsi" w:hAnsiTheme="majorHAnsi"/>
                <w:b/>
                <w:color w:val="0E1B8D"/>
              </w:rPr>
              <w:t xml:space="preserve"> Session </w:t>
            </w:r>
            <w:r w:rsidR="00887365">
              <w:rPr>
                <w:rFonts w:asciiTheme="majorHAnsi" w:hAnsiTheme="majorHAnsi"/>
                <w:b/>
                <w:color w:val="0E1B8D"/>
              </w:rPr>
              <w:t xml:space="preserve">and Site Visit </w:t>
            </w:r>
          </w:p>
          <w:p w14:paraId="0EB6AAA1" w14:textId="77777777" w:rsidR="00887365" w:rsidRPr="00B6276C" w:rsidRDefault="00887365" w:rsidP="00887365">
            <w:pPr>
              <w:jc w:val="left"/>
              <w:rPr>
                <w:rFonts w:asciiTheme="majorHAnsi" w:hAnsiTheme="majorHAnsi"/>
                <w:b/>
                <w:color w:val="0E1B8D"/>
              </w:rPr>
            </w:pPr>
          </w:p>
        </w:tc>
        <w:tc>
          <w:tcPr>
            <w:tcW w:w="5947" w:type="dxa"/>
            <w:vAlign w:val="center"/>
          </w:tcPr>
          <w:p w14:paraId="3EFC8F8F" w14:textId="77777777" w:rsidR="00E7796C" w:rsidRPr="00E7796C" w:rsidRDefault="00E7796C" w:rsidP="004E6E04">
            <w:pPr>
              <w:jc w:val="left"/>
              <w:rPr>
                <w:rFonts w:asciiTheme="majorHAnsi" w:eastAsia="Times New Roman" w:hAnsiTheme="majorHAnsi" w:cstheme="majorHAnsi"/>
                <w:bCs/>
                <w:lang w:val="en-GB"/>
              </w:rPr>
            </w:pPr>
            <w:r w:rsidRPr="00E7796C">
              <w:rPr>
                <w:rFonts w:asciiTheme="majorHAnsi" w:eastAsia="Times New Roman" w:hAnsiTheme="majorHAnsi" w:cstheme="majorHAnsi"/>
                <w:bCs/>
                <w:lang w:val="en-GB"/>
              </w:rPr>
              <w:t>COMPULSORY VIRTUAL BRIEFING SESSION:</w:t>
            </w:r>
          </w:p>
          <w:p w14:paraId="25DA8225" w14:textId="448B5194" w:rsidR="00E7796C" w:rsidRPr="00E7796C" w:rsidRDefault="00E7796C" w:rsidP="004E6E04">
            <w:pPr>
              <w:jc w:val="left"/>
              <w:rPr>
                <w:rFonts w:asciiTheme="majorHAnsi" w:eastAsia="Times New Roman" w:hAnsiTheme="majorHAnsi" w:cstheme="majorHAnsi"/>
                <w:bCs/>
                <w:lang w:val="en-GB"/>
              </w:rPr>
            </w:pPr>
            <w:r w:rsidRPr="00E7796C">
              <w:rPr>
                <w:rFonts w:asciiTheme="majorHAnsi" w:eastAsia="Times New Roman" w:hAnsiTheme="majorHAnsi" w:cstheme="majorHAnsi"/>
                <w:bCs/>
                <w:lang w:val="en-GB"/>
              </w:rPr>
              <w:t xml:space="preserve">DATE: </w:t>
            </w:r>
            <w:r w:rsidR="004E6E04">
              <w:rPr>
                <w:rFonts w:asciiTheme="majorHAnsi" w:eastAsia="Times New Roman" w:hAnsiTheme="majorHAnsi" w:cstheme="majorHAnsi"/>
                <w:bCs/>
                <w:lang w:val="en-GB"/>
              </w:rPr>
              <w:t>1</w:t>
            </w:r>
            <w:r w:rsidR="00881D38">
              <w:rPr>
                <w:rFonts w:asciiTheme="majorHAnsi" w:eastAsia="Times New Roman" w:hAnsiTheme="majorHAnsi" w:cstheme="majorHAnsi"/>
                <w:bCs/>
                <w:lang w:val="en-GB"/>
              </w:rPr>
              <w:t>8</w:t>
            </w:r>
            <w:r w:rsidR="004E6E04">
              <w:rPr>
                <w:rFonts w:asciiTheme="majorHAnsi" w:eastAsia="Times New Roman" w:hAnsiTheme="majorHAnsi" w:cstheme="majorHAnsi"/>
                <w:bCs/>
                <w:lang w:val="en-GB"/>
              </w:rPr>
              <w:t xml:space="preserve"> JANUARY 2023</w:t>
            </w:r>
          </w:p>
          <w:p w14:paraId="4ABF98B0" w14:textId="0544FEEA" w:rsidR="00E7796C" w:rsidRDefault="00E7796C" w:rsidP="004E6E04">
            <w:pPr>
              <w:jc w:val="left"/>
              <w:rPr>
                <w:rFonts w:asciiTheme="majorHAnsi" w:eastAsia="Times New Roman" w:hAnsiTheme="majorHAnsi" w:cstheme="majorHAnsi"/>
                <w:bCs/>
                <w:lang w:val="en-GB"/>
              </w:rPr>
            </w:pPr>
            <w:r w:rsidRPr="00E7796C">
              <w:rPr>
                <w:rFonts w:asciiTheme="majorHAnsi" w:eastAsia="Times New Roman" w:hAnsiTheme="majorHAnsi" w:cstheme="majorHAnsi"/>
                <w:bCs/>
                <w:lang w:val="en-GB"/>
              </w:rPr>
              <w:t>TIME: 10:00 AM</w:t>
            </w:r>
          </w:p>
          <w:p w14:paraId="269B51FD" w14:textId="11174886" w:rsidR="004E6E04" w:rsidRPr="004E6E04" w:rsidRDefault="004E6E04" w:rsidP="004E6E04">
            <w:pPr>
              <w:rPr>
                <w:rFonts w:asciiTheme="majorHAnsi" w:eastAsia="Times New Roman" w:hAnsiTheme="majorHAnsi" w:cstheme="majorHAnsi"/>
                <w:color w:val="252424"/>
                <w:lang w:val="en-US"/>
              </w:rPr>
            </w:pPr>
            <w:r>
              <w:rPr>
                <w:rFonts w:asciiTheme="majorHAnsi" w:eastAsia="Times New Roman" w:hAnsiTheme="majorHAnsi" w:cstheme="majorHAnsi"/>
                <w:bCs/>
                <w:lang w:val="en-GB"/>
              </w:rPr>
              <w:t xml:space="preserve">LINK: </w:t>
            </w:r>
            <w:bookmarkStart w:id="3" w:name="_Hlk121387780"/>
            <w:r w:rsidRPr="004E6E04">
              <w:rPr>
                <w:rFonts w:asciiTheme="majorHAnsi" w:eastAsia="Times New Roman" w:hAnsiTheme="majorHAnsi" w:cstheme="majorHAnsi"/>
                <w:color w:val="252424"/>
                <w:lang w:val="en-US"/>
              </w:rPr>
              <w:t xml:space="preserve">MICROSOFT TEAMS MEETING </w:t>
            </w:r>
          </w:p>
          <w:p w14:paraId="2FA50F68" w14:textId="77777777" w:rsidR="004E6E04" w:rsidRPr="004E6E04" w:rsidRDefault="004E6E04" w:rsidP="004E6E04">
            <w:pPr>
              <w:jc w:val="left"/>
              <w:rPr>
                <w:rFonts w:ascii="Segoe UI" w:eastAsia="Times New Roman" w:hAnsi="Segoe UI" w:cs="Segoe UI"/>
                <w:b/>
                <w:bCs/>
                <w:color w:val="252424"/>
                <w:lang w:val="en-US"/>
              </w:rPr>
            </w:pPr>
            <w:r w:rsidRPr="004E6E04">
              <w:rPr>
                <w:rFonts w:asciiTheme="majorHAnsi" w:eastAsia="Times New Roman" w:hAnsiTheme="majorHAnsi" w:cstheme="majorHAnsi"/>
                <w:b/>
                <w:bCs/>
                <w:color w:val="252424"/>
                <w:lang w:val="en-US"/>
              </w:rPr>
              <w:t>Join on your computer, mobile app or room device</w:t>
            </w:r>
            <w:r w:rsidRPr="004E6E04">
              <w:rPr>
                <w:rFonts w:ascii="Segoe UI" w:eastAsia="Times New Roman" w:hAnsi="Segoe UI" w:cs="Segoe UI"/>
                <w:b/>
                <w:bCs/>
                <w:color w:val="252424"/>
                <w:lang w:val="en-US"/>
              </w:rPr>
              <w:t xml:space="preserve"> </w:t>
            </w:r>
          </w:p>
          <w:p w14:paraId="6A4CE0F8" w14:textId="77777777" w:rsidR="004E6E04" w:rsidRPr="004E6E04" w:rsidRDefault="009547E7" w:rsidP="004E6E04">
            <w:pPr>
              <w:jc w:val="left"/>
              <w:rPr>
                <w:rFonts w:ascii="Segoe UI" w:eastAsia="Times New Roman" w:hAnsi="Segoe UI" w:cs="Segoe UI"/>
                <w:color w:val="252424"/>
                <w:lang w:val="en-US"/>
              </w:rPr>
            </w:pPr>
            <w:hyperlink r:id="rId13" w:tgtFrame="_blank" w:history="1">
              <w:r w:rsidR="004E6E04" w:rsidRPr="004E6E04">
                <w:rPr>
                  <w:rFonts w:ascii="Segoe UI Semibold" w:eastAsia="Times New Roman" w:hAnsi="Segoe UI Semibold" w:cs="Segoe UI Semibold"/>
                  <w:color w:val="6264A7"/>
                  <w:u w:val="single"/>
                  <w:lang w:val="en-US"/>
                </w:rPr>
                <w:t>Click here to join the meeting</w:t>
              </w:r>
            </w:hyperlink>
            <w:r w:rsidR="004E6E04" w:rsidRPr="004E6E04">
              <w:rPr>
                <w:rFonts w:ascii="Segoe UI" w:eastAsia="Times New Roman" w:hAnsi="Segoe UI" w:cs="Segoe UI"/>
                <w:color w:val="252424"/>
                <w:lang w:val="en-US"/>
              </w:rPr>
              <w:t xml:space="preserve"> </w:t>
            </w:r>
          </w:p>
          <w:p w14:paraId="225F8248" w14:textId="77777777" w:rsidR="004E6E04" w:rsidRPr="004E6E04" w:rsidRDefault="004E6E04" w:rsidP="004E6E04">
            <w:pPr>
              <w:jc w:val="left"/>
              <w:rPr>
                <w:rFonts w:ascii="Segoe UI" w:eastAsia="Times New Roman" w:hAnsi="Segoe UI" w:cs="Segoe UI"/>
                <w:color w:val="252424"/>
                <w:lang w:val="en-US"/>
              </w:rPr>
            </w:pPr>
            <w:r w:rsidRPr="004E6E04">
              <w:rPr>
                <w:rFonts w:ascii="Segoe UI" w:eastAsia="Times New Roman" w:hAnsi="Segoe UI" w:cs="Segoe UI"/>
                <w:color w:val="252424"/>
                <w:lang w:val="en-US"/>
              </w:rPr>
              <w:t xml:space="preserve">Meeting ID: 365 985 081 164 </w:t>
            </w:r>
            <w:r w:rsidRPr="004E6E04">
              <w:rPr>
                <w:rFonts w:ascii="Segoe UI" w:eastAsia="Times New Roman" w:hAnsi="Segoe UI" w:cs="Segoe UI"/>
                <w:color w:val="252424"/>
                <w:lang w:val="en-US"/>
              </w:rPr>
              <w:br/>
              <w:t xml:space="preserve">Passcode: u7X4LB </w:t>
            </w:r>
          </w:p>
          <w:p w14:paraId="74485E29" w14:textId="4545FCF8" w:rsidR="006A2142" w:rsidRPr="004E6E04" w:rsidRDefault="009547E7" w:rsidP="004E6E04">
            <w:pPr>
              <w:jc w:val="left"/>
              <w:rPr>
                <w:rFonts w:asciiTheme="majorHAnsi" w:eastAsia="Times New Roman" w:hAnsiTheme="majorHAnsi" w:cstheme="majorHAnsi"/>
                <w:bCs/>
                <w:lang w:val="en-GB"/>
              </w:rPr>
            </w:pPr>
            <w:hyperlink r:id="rId14" w:tgtFrame="_blank" w:history="1">
              <w:r w:rsidR="004E6E04" w:rsidRPr="004E6E04">
                <w:rPr>
                  <w:rFonts w:ascii="Segoe UI" w:eastAsia="Times New Roman" w:hAnsi="Segoe UI" w:cs="Segoe UI"/>
                  <w:color w:val="6264A7"/>
                  <w:u w:val="single"/>
                  <w:lang w:val="en-US"/>
                </w:rPr>
                <w:t>Download Teams</w:t>
              </w:r>
            </w:hyperlink>
            <w:r w:rsidR="004E6E04" w:rsidRPr="004E6E04">
              <w:rPr>
                <w:rFonts w:ascii="Segoe UI" w:eastAsia="Times New Roman" w:hAnsi="Segoe UI" w:cs="Segoe UI"/>
                <w:color w:val="252424"/>
                <w:lang w:val="en-US"/>
              </w:rPr>
              <w:t xml:space="preserve"> | </w:t>
            </w:r>
            <w:hyperlink r:id="rId15" w:tgtFrame="_blank" w:history="1">
              <w:r w:rsidR="004E6E04" w:rsidRPr="004E6E04">
                <w:rPr>
                  <w:rFonts w:ascii="Segoe UI" w:eastAsia="Times New Roman" w:hAnsi="Segoe UI" w:cs="Segoe UI"/>
                  <w:color w:val="6264A7"/>
                  <w:u w:val="single"/>
                  <w:lang w:val="en-US"/>
                </w:rPr>
                <w:t>Join on the web</w:t>
              </w:r>
            </w:hyperlink>
            <w:bookmarkEnd w:id="3"/>
          </w:p>
        </w:tc>
      </w:tr>
      <w:tr w:rsidR="00887365" w:rsidRPr="00B6276C" w14:paraId="0CF14212" w14:textId="77777777" w:rsidTr="00A47069">
        <w:trPr>
          <w:trHeight w:val="567"/>
        </w:trPr>
        <w:tc>
          <w:tcPr>
            <w:tcW w:w="3681" w:type="dxa"/>
            <w:shd w:val="clear" w:color="auto" w:fill="DBE5F1" w:themeFill="accent1" w:themeFillTint="33"/>
            <w:vAlign w:val="center"/>
          </w:tcPr>
          <w:p w14:paraId="21063A82" w14:textId="77777777" w:rsidR="00887365" w:rsidRPr="00B6276C" w:rsidRDefault="00887365" w:rsidP="00887365">
            <w:pPr>
              <w:jc w:val="left"/>
              <w:rPr>
                <w:rFonts w:asciiTheme="majorHAnsi" w:hAnsiTheme="majorHAnsi"/>
                <w:b/>
                <w:color w:val="0E1B8D"/>
              </w:rPr>
            </w:pPr>
            <w:r w:rsidRPr="00B6276C">
              <w:rPr>
                <w:rFonts w:asciiTheme="majorHAnsi" w:hAnsiTheme="majorHAnsi"/>
                <w:b/>
                <w:color w:val="0E1B8D"/>
              </w:rPr>
              <w:t>Closing Date for questions / queries</w:t>
            </w:r>
          </w:p>
        </w:tc>
        <w:tc>
          <w:tcPr>
            <w:tcW w:w="5947" w:type="dxa"/>
            <w:vAlign w:val="center"/>
          </w:tcPr>
          <w:p w14:paraId="06FF5875" w14:textId="5D2B14BA" w:rsidR="00887365" w:rsidRPr="00B1386D" w:rsidRDefault="00630D4B" w:rsidP="00887365">
            <w:pPr>
              <w:rPr>
                <w:rFonts w:asciiTheme="majorHAnsi" w:hAnsiTheme="majorHAnsi"/>
                <w:bCs/>
                <w:color w:val="002060"/>
              </w:rPr>
            </w:pPr>
            <w:r>
              <w:rPr>
                <w:rFonts w:asciiTheme="majorHAnsi" w:hAnsiTheme="majorHAnsi"/>
                <w:bCs/>
                <w:color w:val="002060"/>
              </w:rPr>
              <w:t>28 February</w:t>
            </w:r>
            <w:r w:rsidR="00887365" w:rsidRPr="00B1386D">
              <w:rPr>
                <w:rFonts w:asciiTheme="majorHAnsi" w:hAnsiTheme="majorHAnsi"/>
                <w:bCs/>
                <w:color w:val="002060"/>
              </w:rPr>
              <w:t xml:space="preserve"> 202</w:t>
            </w:r>
            <w:r w:rsidR="00A47069">
              <w:rPr>
                <w:rFonts w:asciiTheme="majorHAnsi" w:hAnsiTheme="majorHAnsi"/>
                <w:bCs/>
                <w:color w:val="002060"/>
              </w:rPr>
              <w:t>3</w:t>
            </w:r>
          </w:p>
        </w:tc>
      </w:tr>
      <w:tr w:rsidR="00887365" w:rsidRPr="00B6276C" w14:paraId="524128CB" w14:textId="77777777" w:rsidTr="00A47069">
        <w:trPr>
          <w:trHeight w:val="567"/>
        </w:trPr>
        <w:tc>
          <w:tcPr>
            <w:tcW w:w="3681" w:type="dxa"/>
            <w:shd w:val="clear" w:color="auto" w:fill="DBE5F1" w:themeFill="accent1" w:themeFillTint="33"/>
            <w:vAlign w:val="center"/>
          </w:tcPr>
          <w:p w14:paraId="1E805D8B" w14:textId="77777777" w:rsidR="00887365" w:rsidRPr="00B6276C" w:rsidRDefault="00887365" w:rsidP="00887365">
            <w:pPr>
              <w:jc w:val="left"/>
              <w:rPr>
                <w:rFonts w:asciiTheme="majorHAnsi" w:hAnsiTheme="majorHAnsi"/>
                <w:b/>
                <w:color w:val="0E1B8D"/>
              </w:rPr>
            </w:pPr>
            <w:r>
              <w:rPr>
                <w:rFonts w:asciiTheme="majorHAnsi" w:hAnsiTheme="majorHAnsi"/>
                <w:b/>
                <w:color w:val="0E1B8D"/>
              </w:rPr>
              <w:t>Bid Response</w:t>
            </w:r>
            <w:r w:rsidRPr="00B6276C">
              <w:rPr>
                <w:rFonts w:asciiTheme="majorHAnsi" w:hAnsiTheme="majorHAnsi"/>
                <w:b/>
                <w:color w:val="0E1B8D"/>
              </w:rPr>
              <w:t xml:space="preserve"> Submission Address </w:t>
            </w:r>
          </w:p>
        </w:tc>
        <w:tc>
          <w:tcPr>
            <w:tcW w:w="5947" w:type="dxa"/>
            <w:vAlign w:val="center"/>
          </w:tcPr>
          <w:p w14:paraId="3D916F65" w14:textId="77777777" w:rsidR="00887365" w:rsidRPr="00B1386D" w:rsidRDefault="00887365" w:rsidP="00887365">
            <w:pPr>
              <w:rPr>
                <w:rFonts w:asciiTheme="majorHAnsi" w:hAnsiTheme="majorHAnsi"/>
                <w:bCs/>
                <w:color w:val="002060"/>
              </w:rPr>
            </w:pPr>
          </w:p>
          <w:p w14:paraId="0F6B3DA0" w14:textId="77777777" w:rsidR="00887365" w:rsidRPr="00B1386D" w:rsidRDefault="00887365" w:rsidP="00887365">
            <w:pPr>
              <w:rPr>
                <w:rFonts w:asciiTheme="majorHAnsi" w:hAnsiTheme="majorHAnsi"/>
                <w:bCs/>
                <w:color w:val="002060"/>
              </w:rPr>
            </w:pPr>
            <w:r w:rsidRPr="00B1386D">
              <w:rPr>
                <w:rFonts w:asciiTheme="majorHAnsi" w:hAnsiTheme="majorHAnsi"/>
                <w:bCs/>
                <w:color w:val="002060"/>
              </w:rPr>
              <w:fldChar w:fldCharType="begin"/>
            </w:r>
            <w:r w:rsidRPr="00B1386D">
              <w:rPr>
                <w:rFonts w:asciiTheme="majorHAnsi" w:hAnsiTheme="majorHAnsi"/>
                <w:bCs/>
                <w:color w:val="002060"/>
              </w:rPr>
              <w:instrText>HYPERLINK "D:\\Users\\thulanimt\\Documents\\SCM Policy\\RFX Templates 05_2022\\Tender Officer</w:instrText>
            </w:r>
            <w:r w:rsidRPr="00B1386D">
              <w:rPr>
                <w:rFonts w:asciiTheme="majorHAnsi" w:hAnsiTheme="majorHAnsi"/>
                <w:bCs/>
                <w:color w:val="002060"/>
              </w:rPr>
              <w:cr/>
              <w:instrText>459"</w:instrText>
            </w:r>
            <w:r w:rsidRPr="00B1386D">
              <w:rPr>
                <w:rFonts w:asciiTheme="majorHAnsi" w:hAnsiTheme="majorHAnsi"/>
                <w:bCs/>
                <w:color w:val="002060"/>
              </w:rPr>
              <w:fldChar w:fldCharType="separate"/>
            </w:r>
            <w:r w:rsidRPr="00B1386D">
              <w:rPr>
                <w:rFonts w:asciiTheme="majorHAnsi" w:hAnsiTheme="majorHAnsi"/>
                <w:bCs/>
                <w:color w:val="002060"/>
              </w:rPr>
              <w:t>Tender Office</w:t>
            </w:r>
          </w:p>
          <w:p w14:paraId="2027E4FD" w14:textId="77777777" w:rsidR="00887365" w:rsidRPr="00B1386D" w:rsidRDefault="00887365" w:rsidP="00887365">
            <w:pPr>
              <w:rPr>
                <w:rFonts w:asciiTheme="majorHAnsi" w:hAnsiTheme="majorHAnsi"/>
                <w:bCs/>
                <w:color w:val="002060"/>
              </w:rPr>
            </w:pPr>
            <w:r w:rsidRPr="00B1386D">
              <w:rPr>
                <w:rFonts w:asciiTheme="majorHAnsi" w:hAnsiTheme="majorHAnsi"/>
                <w:bCs/>
                <w:color w:val="002060"/>
              </w:rPr>
              <w:t>459</w:t>
            </w:r>
            <w:r w:rsidRPr="00B1386D">
              <w:rPr>
                <w:rFonts w:asciiTheme="majorHAnsi" w:hAnsiTheme="majorHAnsi"/>
                <w:bCs/>
                <w:color w:val="002060"/>
              </w:rPr>
              <w:fldChar w:fldCharType="end"/>
            </w:r>
            <w:r w:rsidRPr="00B1386D">
              <w:rPr>
                <w:rFonts w:asciiTheme="majorHAnsi" w:hAnsiTheme="majorHAnsi"/>
                <w:bCs/>
                <w:color w:val="002060"/>
              </w:rPr>
              <w:t xml:space="preserve"> </w:t>
            </w:r>
            <w:proofErr w:type="spellStart"/>
            <w:r w:rsidRPr="00B1386D">
              <w:rPr>
                <w:rFonts w:asciiTheme="majorHAnsi" w:hAnsiTheme="majorHAnsi"/>
                <w:bCs/>
                <w:color w:val="002060"/>
              </w:rPr>
              <w:t>Tsitsa</w:t>
            </w:r>
            <w:proofErr w:type="spellEnd"/>
            <w:r w:rsidRPr="00B1386D">
              <w:rPr>
                <w:rFonts w:asciiTheme="majorHAnsi" w:hAnsiTheme="majorHAnsi"/>
                <w:bCs/>
                <w:color w:val="002060"/>
              </w:rPr>
              <w:t xml:space="preserve"> Street, </w:t>
            </w:r>
            <w:proofErr w:type="spellStart"/>
            <w:r w:rsidRPr="00B1386D">
              <w:rPr>
                <w:rFonts w:asciiTheme="majorHAnsi" w:hAnsiTheme="majorHAnsi"/>
                <w:bCs/>
                <w:color w:val="002060"/>
              </w:rPr>
              <w:t>Erasmuskloof</w:t>
            </w:r>
            <w:proofErr w:type="spellEnd"/>
            <w:r w:rsidRPr="00B1386D">
              <w:rPr>
                <w:rFonts w:asciiTheme="majorHAnsi" w:hAnsiTheme="majorHAnsi"/>
                <w:bCs/>
                <w:color w:val="002060"/>
              </w:rPr>
              <w:t>, Pretoria, 0105</w:t>
            </w:r>
          </w:p>
          <w:p w14:paraId="35888ACA" w14:textId="77777777" w:rsidR="00887365" w:rsidRPr="00B1386D" w:rsidRDefault="00887365" w:rsidP="00887365">
            <w:pPr>
              <w:rPr>
                <w:rFonts w:asciiTheme="majorHAnsi" w:hAnsiTheme="majorHAnsi"/>
                <w:b/>
                <w:color w:val="002060"/>
              </w:rPr>
            </w:pPr>
          </w:p>
        </w:tc>
      </w:tr>
      <w:tr w:rsidR="00887365" w:rsidRPr="00B6276C" w14:paraId="27EDD83E" w14:textId="77777777" w:rsidTr="00A47069">
        <w:trPr>
          <w:trHeight w:val="567"/>
        </w:trPr>
        <w:tc>
          <w:tcPr>
            <w:tcW w:w="3681" w:type="dxa"/>
            <w:shd w:val="clear" w:color="auto" w:fill="DBE5F1" w:themeFill="accent1" w:themeFillTint="33"/>
            <w:vAlign w:val="center"/>
          </w:tcPr>
          <w:p w14:paraId="28C6E38A" w14:textId="77777777" w:rsidR="00887365" w:rsidRPr="00B6276C" w:rsidRDefault="00887365" w:rsidP="00887365">
            <w:pPr>
              <w:jc w:val="left"/>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Closing Details and </w:t>
            </w:r>
            <w:r>
              <w:rPr>
                <w:rFonts w:asciiTheme="majorHAnsi" w:hAnsiTheme="majorHAnsi"/>
                <w:b/>
                <w:color w:val="0E1B8D"/>
              </w:rPr>
              <w:t>Time</w:t>
            </w:r>
          </w:p>
        </w:tc>
        <w:tc>
          <w:tcPr>
            <w:tcW w:w="5947" w:type="dxa"/>
            <w:vAlign w:val="center"/>
          </w:tcPr>
          <w:p w14:paraId="7113FF45" w14:textId="77777777" w:rsidR="00887365" w:rsidRPr="00B1386D" w:rsidRDefault="00887365" w:rsidP="00887365">
            <w:pPr>
              <w:rPr>
                <w:rFonts w:asciiTheme="majorHAnsi" w:hAnsiTheme="majorHAnsi"/>
                <w:b/>
                <w:color w:val="002060"/>
              </w:rPr>
            </w:pPr>
          </w:p>
          <w:p w14:paraId="2734E79D" w14:textId="53C80EE4" w:rsidR="00887365" w:rsidRPr="00B1386D" w:rsidRDefault="00887365" w:rsidP="00887365">
            <w:pPr>
              <w:rPr>
                <w:rFonts w:asciiTheme="majorHAnsi" w:hAnsiTheme="majorHAnsi"/>
                <w:b/>
                <w:color w:val="002060"/>
              </w:rPr>
            </w:pPr>
            <w:r w:rsidRPr="00B1386D">
              <w:rPr>
                <w:rFonts w:asciiTheme="majorHAnsi" w:hAnsiTheme="majorHAnsi"/>
                <w:b/>
                <w:color w:val="002060"/>
              </w:rPr>
              <w:t xml:space="preserve">Date: </w:t>
            </w:r>
            <w:r w:rsidRPr="00B1386D">
              <w:rPr>
                <w:rFonts w:asciiTheme="majorHAnsi" w:hAnsiTheme="majorHAnsi"/>
                <w:bCs/>
                <w:color w:val="002060"/>
              </w:rPr>
              <w:t xml:space="preserve"> </w:t>
            </w:r>
            <w:r w:rsidR="00630D4B">
              <w:rPr>
                <w:rFonts w:asciiTheme="majorHAnsi" w:hAnsiTheme="majorHAnsi"/>
                <w:bCs/>
                <w:color w:val="002060"/>
              </w:rPr>
              <w:t>1</w:t>
            </w:r>
            <w:r w:rsidR="00EB7843">
              <w:rPr>
                <w:rFonts w:asciiTheme="majorHAnsi" w:hAnsiTheme="majorHAnsi"/>
                <w:bCs/>
                <w:color w:val="002060"/>
              </w:rPr>
              <w:t>7</w:t>
            </w:r>
            <w:r w:rsidR="00630D4B">
              <w:rPr>
                <w:rFonts w:asciiTheme="majorHAnsi" w:hAnsiTheme="majorHAnsi"/>
                <w:bCs/>
                <w:color w:val="002060"/>
              </w:rPr>
              <w:t xml:space="preserve"> March</w:t>
            </w:r>
            <w:r w:rsidR="00A47069">
              <w:rPr>
                <w:rFonts w:asciiTheme="majorHAnsi" w:hAnsiTheme="majorHAnsi"/>
                <w:bCs/>
                <w:color w:val="002060"/>
              </w:rPr>
              <w:t xml:space="preserve"> 2023</w:t>
            </w:r>
          </w:p>
          <w:p w14:paraId="33A63B17" w14:textId="77777777" w:rsidR="00887365" w:rsidRPr="00B1386D" w:rsidRDefault="00887365" w:rsidP="00887365">
            <w:pPr>
              <w:rPr>
                <w:rFonts w:asciiTheme="majorHAnsi" w:hAnsiTheme="majorHAnsi"/>
                <w:b/>
                <w:color w:val="002060"/>
              </w:rPr>
            </w:pPr>
            <w:r w:rsidRPr="00B1386D">
              <w:rPr>
                <w:rFonts w:asciiTheme="majorHAnsi" w:hAnsiTheme="majorHAnsi"/>
                <w:b/>
                <w:color w:val="002060"/>
              </w:rPr>
              <w:t xml:space="preserve">Time: </w:t>
            </w:r>
            <w:r w:rsidRPr="00B1386D">
              <w:rPr>
                <w:rFonts w:asciiTheme="majorHAnsi" w:hAnsiTheme="majorHAnsi"/>
                <w:bCs/>
                <w:color w:val="002060"/>
              </w:rPr>
              <w:t>11:00 (South African Time)</w:t>
            </w:r>
          </w:p>
          <w:p w14:paraId="0B35BF05" w14:textId="77777777" w:rsidR="00887365" w:rsidRPr="00B1386D" w:rsidRDefault="00887365" w:rsidP="00887365">
            <w:pPr>
              <w:rPr>
                <w:rFonts w:asciiTheme="majorHAnsi" w:hAnsiTheme="majorHAnsi"/>
                <w:b/>
                <w:color w:val="002060"/>
              </w:rPr>
            </w:pPr>
          </w:p>
        </w:tc>
      </w:tr>
      <w:tr w:rsidR="00887365" w:rsidRPr="00B6276C" w14:paraId="66CE2856" w14:textId="77777777" w:rsidTr="00A47069">
        <w:trPr>
          <w:trHeight w:val="567"/>
        </w:trPr>
        <w:tc>
          <w:tcPr>
            <w:tcW w:w="3681" w:type="dxa"/>
            <w:shd w:val="clear" w:color="auto" w:fill="DBE5F1" w:themeFill="accent1" w:themeFillTint="33"/>
            <w:vAlign w:val="center"/>
          </w:tcPr>
          <w:p w14:paraId="6A8D898E" w14:textId="77777777" w:rsidR="00887365" w:rsidRPr="00B6276C" w:rsidRDefault="00887365" w:rsidP="00887365">
            <w:pPr>
              <w:jc w:val="left"/>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Validity Period</w:t>
            </w:r>
          </w:p>
        </w:tc>
        <w:tc>
          <w:tcPr>
            <w:tcW w:w="5947" w:type="dxa"/>
            <w:shd w:val="clear" w:color="auto" w:fill="auto"/>
            <w:vAlign w:val="center"/>
          </w:tcPr>
          <w:p w14:paraId="52E2EDEB" w14:textId="77777777" w:rsidR="00887365" w:rsidRPr="00B1386D" w:rsidRDefault="00887365" w:rsidP="00887365">
            <w:pPr>
              <w:rPr>
                <w:rFonts w:asciiTheme="majorHAnsi" w:hAnsiTheme="majorHAnsi"/>
                <w:bCs/>
                <w:color w:val="002060"/>
              </w:rPr>
            </w:pPr>
            <w:r w:rsidRPr="00B1386D">
              <w:rPr>
                <w:rFonts w:asciiTheme="majorHAnsi" w:hAnsiTheme="majorHAnsi"/>
                <w:bCs/>
                <w:color w:val="002060"/>
              </w:rPr>
              <w:t xml:space="preserve">120 Days from the Closing Date </w:t>
            </w:r>
          </w:p>
        </w:tc>
      </w:tr>
    </w:tbl>
    <w:p w14:paraId="0DEE4E87" w14:textId="77777777" w:rsidR="00851641" w:rsidRDefault="00851641" w:rsidP="00C2646C">
      <w:pPr>
        <w:pStyle w:val="Title"/>
      </w:pPr>
    </w:p>
    <w:p w14:paraId="0A473802" w14:textId="77777777" w:rsidR="00851641" w:rsidRDefault="00851641" w:rsidP="00C2646C">
      <w:pPr>
        <w:pStyle w:val="Title"/>
      </w:pPr>
    </w:p>
    <w:p w14:paraId="693C6995" w14:textId="77777777" w:rsidR="00851641" w:rsidRDefault="00851641" w:rsidP="00C2646C">
      <w:pPr>
        <w:pStyle w:val="Title"/>
      </w:pPr>
    </w:p>
    <w:p w14:paraId="4DAB768F" w14:textId="77777777" w:rsidR="00851641" w:rsidRDefault="00851641" w:rsidP="00C2646C">
      <w:pPr>
        <w:pStyle w:val="Title"/>
      </w:pPr>
    </w:p>
    <w:p w14:paraId="45F02856" w14:textId="77777777" w:rsidR="00851641" w:rsidRDefault="00851641" w:rsidP="00C2646C">
      <w:pPr>
        <w:pStyle w:val="Title"/>
      </w:pPr>
    </w:p>
    <w:p w14:paraId="294843A9" w14:textId="77777777" w:rsidR="00851641" w:rsidRDefault="00851641" w:rsidP="00C2646C">
      <w:pPr>
        <w:pStyle w:val="Title"/>
      </w:pPr>
    </w:p>
    <w:p w14:paraId="54586AC2" w14:textId="77777777" w:rsidR="00A44D99" w:rsidRPr="006C0A8D" w:rsidRDefault="00A44D99" w:rsidP="00C2646C">
      <w:pPr>
        <w:pStyle w:val="Title"/>
      </w:pPr>
      <w:r w:rsidRPr="006C0A8D">
        <w:t>Contents</w:t>
      </w:r>
    </w:p>
    <w:p w14:paraId="1DEBD633" w14:textId="79CBD41E" w:rsidR="00ED7602"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0187646" w:history="1">
        <w:r w:rsidR="00ED7602" w:rsidRPr="006B20AB">
          <w:rPr>
            <w:rStyle w:val="Hyperlink"/>
            <w:noProof/>
          </w:rPr>
          <w:t>1.</w:t>
        </w:r>
        <w:r w:rsidR="00ED7602">
          <w:rPr>
            <w:rFonts w:asciiTheme="minorHAnsi" w:eastAsiaTheme="minorEastAsia" w:hAnsiTheme="minorHAnsi" w:cstheme="minorBidi"/>
            <w:b w:val="0"/>
            <w:noProof/>
            <w:lang w:eastAsia="en-ZA"/>
          </w:rPr>
          <w:tab/>
        </w:r>
        <w:r w:rsidR="00ED7602" w:rsidRPr="006B20AB">
          <w:rPr>
            <w:rStyle w:val="Hyperlink"/>
            <w:noProof/>
          </w:rPr>
          <w:t>Invitation to Bid</w:t>
        </w:r>
        <w:r w:rsidR="00ED7602">
          <w:rPr>
            <w:noProof/>
            <w:webHidden/>
          </w:rPr>
          <w:tab/>
        </w:r>
        <w:r w:rsidR="00ED7602">
          <w:rPr>
            <w:noProof/>
            <w:webHidden/>
          </w:rPr>
          <w:fldChar w:fldCharType="begin"/>
        </w:r>
        <w:r w:rsidR="00ED7602">
          <w:rPr>
            <w:noProof/>
            <w:webHidden/>
          </w:rPr>
          <w:instrText xml:space="preserve"> PAGEREF _Toc120187646 \h </w:instrText>
        </w:r>
        <w:r w:rsidR="00ED7602">
          <w:rPr>
            <w:noProof/>
            <w:webHidden/>
          </w:rPr>
        </w:r>
        <w:r w:rsidR="00ED7602">
          <w:rPr>
            <w:noProof/>
            <w:webHidden/>
          </w:rPr>
          <w:fldChar w:fldCharType="separate"/>
        </w:r>
        <w:r w:rsidR="00881D38">
          <w:rPr>
            <w:noProof/>
            <w:webHidden/>
          </w:rPr>
          <w:t>4</w:t>
        </w:r>
        <w:r w:rsidR="00ED7602">
          <w:rPr>
            <w:noProof/>
            <w:webHidden/>
          </w:rPr>
          <w:fldChar w:fldCharType="end"/>
        </w:r>
      </w:hyperlink>
    </w:p>
    <w:p w14:paraId="7B852A9B" w14:textId="5A5A119E" w:rsidR="00ED7602" w:rsidRDefault="009547E7">
      <w:pPr>
        <w:pStyle w:val="TOC2"/>
        <w:rPr>
          <w:rFonts w:asciiTheme="minorHAnsi" w:eastAsiaTheme="minorEastAsia" w:hAnsiTheme="minorHAnsi" w:cstheme="minorBidi"/>
          <w:noProof/>
          <w:lang w:eastAsia="en-ZA"/>
        </w:rPr>
      </w:pPr>
      <w:hyperlink w:anchor="_Toc120187647" w:history="1">
        <w:r w:rsidR="00ED7602" w:rsidRPr="006B20AB">
          <w:rPr>
            <w:rStyle w:val="Hyperlink"/>
            <w:noProof/>
          </w:rPr>
          <w:t>1.1</w:t>
        </w:r>
        <w:r w:rsidR="00ED7602">
          <w:rPr>
            <w:rFonts w:asciiTheme="minorHAnsi" w:eastAsiaTheme="minorEastAsia" w:hAnsiTheme="minorHAnsi" w:cstheme="minorBidi"/>
            <w:noProof/>
            <w:lang w:eastAsia="en-ZA"/>
          </w:rPr>
          <w:tab/>
        </w:r>
        <w:r w:rsidR="00ED7602" w:rsidRPr="006B20AB">
          <w:rPr>
            <w:rStyle w:val="Hyperlink"/>
            <w:noProof/>
          </w:rPr>
          <w:t>Bid Submission Requirements</w:t>
        </w:r>
        <w:r w:rsidR="00ED7602">
          <w:rPr>
            <w:noProof/>
            <w:webHidden/>
          </w:rPr>
          <w:tab/>
        </w:r>
        <w:r w:rsidR="00ED7602">
          <w:rPr>
            <w:noProof/>
            <w:webHidden/>
          </w:rPr>
          <w:fldChar w:fldCharType="begin"/>
        </w:r>
        <w:r w:rsidR="00ED7602">
          <w:rPr>
            <w:noProof/>
            <w:webHidden/>
          </w:rPr>
          <w:instrText xml:space="preserve"> PAGEREF _Toc120187647 \h </w:instrText>
        </w:r>
        <w:r w:rsidR="00ED7602">
          <w:rPr>
            <w:noProof/>
            <w:webHidden/>
          </w:rPr>
        </w:r>
        <w:r w:rsidR="00ED7602">
          <w:rPr>
            <w:noProof/>
            <w:webHidden/>
          </w:rPr>
          <w:fldChar w:fldCharType="separate"/>
        </w:r>
        <w:r w:rsidR="00881D38">
          <w:rPr>
            <w:noProof/>
            <w:webHidden/>
          </w:rPr>
          <w:t>6</w:t>
        </w:r>
        <w:r w:rsidR="00ED7602">
          <w:rPr>
            <w:noProof/>
            <w:webHidden/>
          </w:rPr>
          <w:fldChar w:fldCharType="end"/>
        </w:r>
      </w:hyperlink>
    </w:p>
    <w:p w14:paraId="3EC07279" w14:textId="05554F8C" w:rsidR="00ED7602" w:rsidRDefault="009547E7">
      <w:pPr>
        <w:pStyle w:val="TOC2"/>
        <w:rPr>
          <w:rFonts w:asciiTheme="minorHAnsi" w:eastAsiaTheme="minorEastAsia" w:hAnsiTheme="minorHAnsi" w:cstheme="minorBidi"/>
          <w:noProof/>
          <w:lang w:eastAsia="en-ZA"/>
        </w:rPr>
      </w:pPr>
      <w:hyperlink w:anchor="_Toc120187648" w:history="1">
        <w:r w:rsidR="00ED7602" w:rsidRPr="006B20AB">
          <w:rPr>
            <w:rStyle w:val="Hyperlink"/>
            <w:noProof/>
          </w:rPr>
          <w:t>1.2</w:t>
        </w:r>
        <w:r w:rsidR="00ED7602">
          <w:rPr>
            <w:rFonts w:asciiTheme="minorHAnsi" w:eastAsiaTheme="minorEastAsia" w:hAnsiTheme="minorHAnsi" w:cstheme="minorBidi"/>
            <w:noProof/>
            <w:lang w:eastAsia="en-ZA"/>
          </w:rPr>
          <w:tab/>
        </w:r>
        <w:r w:rsidR="00ED7602" w:rsidRPr="006B20AB">
          <w:rPr>
            <w:rStyle w:val="Hyperlink"/>
            <w:noProof/>
          </w:rPr>
          <w:t>Bid Submission Instructions</w:t>
        </w:r>
        <w:r w:rsidR="00ED7602">
          <w:rPr>
            <w:noProof/>
            <w:webHidden/>
          </w:rPr>
          <w:tab/>
        </w:r>
        <w:r w:rsidR="00ED7602">
          <w:rPr>
            <w:noProof/>
            <w:webHidden/>
          </w:rPr>
          <w:fldChar w:fldCharType="begin"/>
        </w:r>
        <w:r w:rsidR="00ED7602">
          <w:rPr>
            <w:noProof/>
            <w:webHidden/>
          </w:rPr>
          <w:instrText xml:space="preserve"> PAGEREF _Toc120187648 \h </w:instrText>
        </w:r>
        <w:r w:rsidR="00ED7602">
          <w:rPr>
            <w:noProof/>
            <w:webHidden/>
          </w:rPr>
        </w:r>
        <w:r w:rsidR="00ED7602">
          <w:rPr>
            <w:noProof/>
            <w:webHidden/>
          </w:rPr>
          <w:fldChar w:fldCharType="separate"/>
        </w:r>
        <w:r w:rsidR="00881D38">
          <w:rPr>
            <w:noProof/>
            <w:webHidden/>
          </w:rPr>
          <w:t>6</w:t>
        </w:r>
        <w:r w:rsidR="00ED7602">
          <w:rPr>
            <w:noProof/>
            <w:webHidden/>
          </w:rPr>
          <w:fldChar w:fldCharType="end"/>
        </w:r>
      </w:hyperlink>
    </w:p>
    <w:p w14:paraId="77F450AA" w14:textId="11ABDB19" w:rsidR="00ED7602" w:rsidRDefault="009547E7">
      <w:pPr>
        <w:pStyle w:val="TOC2"/>
        <w:rPr>
          <w:rFonts w:asciiTheme="minorHAnsi" w:eastAsiaTheme="minorEastAsia" w:hAnsiTheme="minorHAnsi" w:cstheme="minorBidi"/>
          <w:noProof/>
          <w:lang w:eastAsia="en-ZA"/>
        </w:rPr>
      </w:pPr>
      <w:hyperlink w:anchor="_Toc120187649" w:history="1">
        <w:r w:rsidR="00ED7602" w:rsidRPr="006B20AB">
          <w:rPr>
            <w:rStyle w:val="Hyperlink"/>
            <w:noProof/>
          </w:rPr>
          <w:t>1.3</w:t>
        </w:r>
        <w:r w:rsidR="00ED7602">
          <w:rPr>
            <w:rFonts w:asciiTheme="minorHAnsi" w:eastAsiaTheme="minorEastAsia" w:hAnsiTheme="minorHAnsi" w:cstheme="minorBidi"/>
            <w:noProof/>
            <w:lang w:eastAsia="en-ZA"/>
          </w:rPr>
          <w:tab/>
        </w:r>
        <w:r w:rsidR="00ED7602" w:rsidRPr="006B20AB">
          <w:rPr>
            <w:rStyle w:val="Hyperlink"/>
            <w:noProof/>
          </w:rPr>
          <w:t>Bid Submission Conditions</w:t>
        </w:r>
        <w:r w:rsidR="00ED7602">
          <w:rPr>
            <w:noProof/>
            <w:webHidden/>
          </w:rPr>
          <w:tab/>
        </w:r>
        <w:r w:rsidR="00ED7602">
          <w:rPr>
            <w:noProof/>
            <w:webHidden/>
          </w:rPr>
          <w:fldChar w:fldCharType="begin"/>
        </w:r>
        <w:r w:rsidR="00ED7602">
          <w:rPr>
            <w:noProof/>
            <w:webHidden/>
          </w:rPr>
          <w:instrText xml:space="preserve"> PAGEREF _Toc120187649 \h </w:instrText>
        </w:r>
        <w:r w:rsidR="00ED7602">
          <w:rPr>
            <w:noProof/>
            <w:webHidden/>
          </w:rPr>
        </w:r>
        <w:r w:rsidR="00ED7602">
          <w:rPr>
            <w:noProof/>
            <w:webHidden/>
          </w:rPr>
          <w:fldChar w:fldCharType="separate"/>
        </w:r>
        <w:r w:rsidR="00881D38">
          <w:rPr>
            <w:noProof/>
            <w:webHidden/>
          </w:rPr>
          <w:t>7</w:t>
        </w:r>
        <w:r w:rsidR="00ED7602">
          <w:rPr>
            <w:noProof/>
            <w:webHidden/>
          </w:rPr>
          <w:fldChar w:fldCharType="end"/>
        </w:r>
      </w:hyperlink>
    </w:p>
    <w:p w14:paraId="72C77940" w14:textId="0A2F13E3" w:rsidR="00ED7602" w:rsidRDefault="009547E7">
      <w:pPr>
        <w:pStyle w:val="TOC2"/>
        <w:rPr>
          <w:rFonts w:asciiTheme="minorHAnsi" w:eastAsiaTheme="minorEastAsia" w:hAnsiTheme="minorHAnsi" w:cstheme="minorBidi"/>
          <w:noProof/>
          <w:lang w:eastAsia="en-ZA"/>
        </w:rPr>
      </w:pPr>
      <w:hyperlink w:anchor="_Toc120187650" w:history="1">
        <w:r w:rsidR="00ED7602" w:rsidRPr="006B20AB">
          <w:rPr>
            <w:rStyle w:val="Hyperlink"/>
            <w:noProof/>
          </w:rPr>
          <w:t>1.4</w:t>
        </w:r>
        <w:r w:rsidR="00ED7602">
          <w:rPr>
            <w:rFonts w:asciiTheme="minorHAnsi" w:eastAsiaTheme="minorEastAsia" w:hAnsiTheme="minorHAnsi" w:cstheme="minorBidi"/>
            <w:noProof/>
            <w:lang w:eastAsia="en-ZA"/>
          </w:rPr>
          <w:tab/>
        </w:r>
        <w:r w:rsidR="00ED7602" w:rsidRPr="006B20AB">
          <w:rPr>
            <w:rStyle w:val="Hyperlink"/>
            <w:noProof/>
          </w:rPr>
          <w:t>Tax Compliance Requirements</w:t>
        </w:r>
        <w:r w:rsidR="00ED7602">
          <w:rPr>
            <w:noProof/>
            <w:webHidden/>
          </w:rPr>
          <w:tab/>
        </w:r>
        <w:r w:rsidR="00ED7602">
          <w:rPr>
            <w:noProof/>
            <w:webHidden/>
          </w:rPr>
          <w:fldChar w:fldCharType="begin"/>
        </w:r>
        <w:r w:rsidR="00ED7602">
          <w:rPr>
            <w:noProof/>
            <w:webHidden/>
          </w:rPr>
          <w:instrText xml:space="preserve"> PAGEREF _Toc120187650 \h </w:instrText>
        </w:r>
        <w:r w:rsidR="00ED7602">
          <w:rPr>
            <w:noProof/>
            <w:webHidden/>
          </w:rPr>
        </w:r>
        <w:r w:rsidR="00ED7602">
          <w:rPr>
            <w:noProof/>
            <w:webHidden/>
          </w:rPr>
          <w:fldChar w:fldCharType="separate"/>
        </w:r>
        <w:r w:rsidR="00881D38">
          <w:rPr>
            <w:noProof/>
            <w:webHidden/>
          </w:rPr>
          <w:t>8</w:t>
        </w:r>
        <w:r w:rsidR="00ED7602">
          <w:rPr>
            <w:noProof/>
            <w:webHidden/>
          </w:rPr>
          <w:fldChar w:fldCharType="end"/>
        </w:r>
      </w:hyperlink>
    </w:p>
    <w:p w14:paraId="698370E0" w14:textId="582DAB43" w:rsidR="00ED7602" w:rsidRDefault="009547E7">
      <w:pPr>
        <w:pStyle w:val="TOC1"/>
        <w:rPr>
          <w:rFonts w:asciiTheme="minorHAnsi" w:eastAsiaTheme="minorEastAsia" w:hAnsiTheme="minorHAnsi" w:cstheme="minorBidi"/>
          <w:b w:val="0"/>
          <w:noProof/>
          <w:lang w:eastAsia="en-ZA"/>
        </w:rPr>
      </w:pPr>
      <w:hyperlink w:anchor="_Toc120187651" w:history="1">
        <w:r w:rsidR="00ED7602" w:rsidRPr="006B20AB">
          <w:rPr>
            <w:rStyle w:val="Hyperlink"/>
            <w:noProof/>
          </w:rPr>
          <w:t>2.</w:t>
        </w:r>
        <w:r w:rsidR="00ED7602">
          <w:rPr>
            <w:rFonts w:asciiTheme="minorHAnsi" w:eastAsiaTheme="minorEastAsia" w:hAnsiTheme="minorHAnsi" w:cstheme="minorBidi"/>
            <w:b w:val="0"/>
            <w:noProof/>
            <w:lang w:eastAsia="en-ZA"/>
          </w:rPr>
          <w:tab/>
        </w:r>
        <w:r w:rsidR="00ED7602" w:rsidRPr="006B20AB">
          <w:rPr>
            <w:rStyle w:val="Hyperlink"/>
            <w:noProof/>
          </w:rPr>
          <w:t>Bid Terms and Conditions</w:t>
        </w:r>
        <w:r w:rsidR="00ED7602">
          <w:rPr>
            <w:noProof/>
            <w:webHidden/>
          </w:rPr>
          <w:tab/>
        </w:r>
        <w:r w:rsidR="00ED7602">
          <w:rPr>
            <w:noProof/>
            <w:webHidden/>
          </w:rPr>
          <w:fldChar w:fldCharType="begin"/>
        </w:r>
        <w:r w:rsidR="00ED7602">
          <w:rPr>
            <w:noProof/>
            <w:webHidden/>
          </w:rPr>
          <w:instrText xml:space="preserve"> PAGEREF _Toc120187651 \h </w:instrText>
        </w:r>
        <w:r w:rsidR="00ED7602">
          <w:rPr>
            <w:noProof/>
            <w:webHidden/>
          </w:rPr>
        </w:r>
        <w:r w:rsidR="00ED7602">
          <w:rPr>
            <w:noProof/>
            <w:webHidden/>
          </w:rPr>
          <w:fldChar w:fldCharType="separate"/>
        </w:r>
        <w:r w:rsidR="00881D38">
          <w:rPr>
            <w:noProof/>
            <w:webHidden/>
          </w:rPr>
          <w:t>9</w:t>
        </w:r>
        <w:r w:rsidR="00ED7602">
          <w:rPr>
            <w:noProof/>
            <w:webHidden/>
          </w:rPr>
          <w:fldChar w:fldCharType="end"/>
        </w:r>
      </w:hyperlink>
    </w:p>
    <w:p w14:paraId="728E3F7A" w14:textId="6475BDEB" w:rsidR="00ED7602" w:rsidRDefault="009547E7">
      <w:pPr>
        <w:pStyle w:val="TOC2"/>
        <w:rPr>
          <w:rFonts w:asciiTheme="minorHAnsi" w:eastAsiaTheme="minorEastAsia" w:hAnsiTheme="minorHAnsi" w:cstheme="minorBidi"/>
          <w:noProof/>
          <w:lang w:eastAsia="en-ZA"/>
        </w:rPr>
      </w:pPr>
      <w:hyperlink w:anchor="_Toc120187652" w:history="1">
        <w:r w:rsidR="00ED7602" w:rsidRPr="006B20AB">
          <w:rPr>
            <w:rStyle w:val="Hyperlink"/>
            <w:noProof/>
          </w:rPr>
          <w:t>2.1</w:t>
        </w:r>
        <w:r w:rsidR="00ED7602">
          <w:rPr>
            <w:rFonts w:asciiTheme="minorHAnsi" w:eastAsiaTheme="minorEastAsia" w:hAnsiTheme="minorHAnsi" w:cstheme="minorBidi"/>
            <w:noProof/>
            <w:lang w:eastAsia="en-ZA"/>
          </w:rPr>
          <w:tab/>
        </w:r>
        <w:r w:rsidR="00ED7602" w:rsidRPr="006B20AB">
          <w:rPr>
            <w:rStyle w:val="Hyperlink"/>
            <w:noProof/>
          </w:rPr>
          <w:t>General rules and instructions</w:t>
        </w:r>
        <w:r w:rsidR="00ED7602">
          <w:rPr>
            <w:noProof/>
            <w:webHidden/>
          </w:rPr>
          <w:tab/>
        </w:r>
        <w:r w:rsidR="00ED7602">
          <w:rPr>
            <w:noProof/>
            <w:webHidden/>
          </w:rPr>
          <w:fldChar w:fldCharType="begin"/>
        </w:r>
        <w:r w:rsidR="00ED7602">
          <w:rPr>
            <w:noProof/>
            <w:webHidden/>
          </w:rPr>
          <w:instrText xml:space="preserve"> PAGEREF _Toc120187652 \h </w:instrText>
        </w:r>
        <w:r w:rsidR="00ED7602">
          <w:rPr>
            <w:noProof/>
            <w:webHidden/>
          </w:rPr>
        </w:r>
        <w:r w:rsidR="00ED7602">
          <w:rPr>
            <w:noProof/>
            <w:webHidden/>
          </w:rPr>
          <w:fldChar w:fldCharType="separate"/>
        </w:r>
        <w:r w:rsidR="00881D38">
          <w:rPr>
            <w:noProof/>
            <w:webHidden/>
          </w:rPr>
          <w:t>9</w:t>
        </w:r>
        <w:r w:rsidR="00ED7602">
          <w:rPr>
            <w:noProof/>
            <w:webHidden/>
          </w:rPr>
          <w:fldChar w:fldCharType="end"/>
        </w:r>
      </w:hyperlink>
    </w:p>
    <w:p w14:paraId="5626200F" w14:textId="714D15C8" w:rsidR="00ED7602" w:rsidRDefault="009547E7">
      <w:pPr>
        <w:pStyle w:val="TOC3"/>
        <w:rPr>
          <w:rFonts w:asciiTheme="minorHAnsi" w:eastAsiaTheme="minorEastAsia" w:hAnsiTheme="minorHAnsi" w:cstheme="minorBidi"/>
          <w:noProof/>
          <w:lang w:eastAsia="en-ZA"/>
        </w:rPr>
      </w:pPr>
      <w:hyperlink w:anchor="_Toc120187653" w:history="1">
        <w:r w:rsidR="00ED7602" w:rsidRPr="006B20AB">
          <w:rPr>
            <w:rStyle w:val="Hyperlink"/>
            <w:bCs/>
            <w:noProof/>
          </w:rPr>
          <w:t>2.1.1</w:t>
        </w:r>
        <w:r w:rsidR="00ED7602">
          <w:rPr>
            <w:rFonts w:asciiTheme="minorHAnsi" w:eastAsiaTheme="minorEastAsia" w:hAnsiTheme="minorHAnsi" w:cstheme="minorBidi"/>
            <w:noProof/>
            <w:lang w:eastAsia="en-ZA"/>
          </w:rPr>
          <w:tab/>
        </w:r>
        <w:r w:rsidR="00ED7602" w:rsidRPr="006B20AB">
          <w:rPr>
            <w:rStyle w:val="Hyperlink"/>
            <w:bCs/>
            <w:noProof/>
          </w:rPr>
          <w:t>News and press releases</w:t>
        </w:r>
        <w:r w:rsidR="00ED7602">
          <w:rPr>
            <w:noProof/>
            <w:webHidden/>
          </w:rPr>
          <w:tab/>
        </w:r>
        <w:r w:rsidR="00ED7602">
          <w:rPr>
            <w:noProof/>
            <w:webHidden/>
          </w:rPr>
          <w:fldChar w:fldCharType="begin"/>
        </w:r>
        <w:r w:rsidR="00ED7602">
          <w:rPr>
            <w:noProof/>
            <w:webHidden/>
          </w:rPr>
          <w:instrText xml:space="preserve"> PAGEREF _Toc120187653 \h </w:instrText>
        </w:r>
        <w:r w:rsidR="00ED7602">
          <w:rPr>
            <w:noProof/>
            <w:webHidden/>
          </w:rPr>
        </w:r>
        <w:r w:rsidR="00ED7602">
          <w:rPr>
            <w:noProof/>
            <w:webHidden/>
          </w:rPr>
          <w:fldChar w:fldCharType="separate"/>
        </w:r>
        <w:r w:rsidR="00881D38">
          <w:rPr>
            <w:noProof/>
            <w:webHidden/>
          </w:rPr>
          <w:t>9</w:t>
        </w:r>
        <w:r w:rsidR="00ED7602">
          <w:rPr>
            <w:noProof/>
            <w:webHidden/>
          </w:rPr>
          <w:fldChar w:fldCharType="end"/>
        </w:r>
      </w:hyperlink>
    </w:p>
    <w:p w14:paraId="0FA8B94B" w14:textId="62AEE988" w:rsidR="00ED7602" w:rsidRDefault="009547E7">
      <w:pPr>
        <w:pStyle w:val="TOC3"/>
        <w:rPr>
          <w:rFonts w:asciiTheme="minorHAnsi" w:eastAsiaTheme="minorEastAsia" w:hAnsiTheme="minorHAnsi" w:cstheme="minorBidi"/>
          <w:noProof/>
          <w:lang w:eastAsia="en-ZA"/>
        </w:rPr>
      </w:pPr>
      <w:hyperlink w:anchor="_Toc120187654" w:history="1">
        <w:r w:rsidR="00ED7602" w:rsidRPr="006B20AB">
          <w:rPr>
            <w:rStyle w:val="Hyperlink"/>
            <w:bCs/>
            <w:noProof/>
          </w:rPr>
          <w:t>2.1.2</w:t>
        </w:r>
        <w:r w:rsidR="00ED7602">
          <w:rPr>
            <w:rFonts w:asciiTheme="minorHAnsi" w:eastAsiaTheme="minorEastAsia" w:hAnsiTheme="minorHAnsi" w:cstheme="minorBidi"/>
            <w:noProof/>
            <w:lang w:eastAsia="en-ZA"/>
          </w:rPr>
          <w:tab/>
        </w:r>
        <w:r w:rsidR="00ED7602" w:rsidRPr="006B20AB">
          <w:rPr>
            <w:rStyle w:val="Hyperlink"/>
            <w:bCs/>
            <w:noProof/>
          </w:rPr>
          <w:t>Precedence of documents</w:t>
        </w:r>
        <w:r w:rsidR="00ED7602">
          <w:rPr>
            <w:noProof/>
            <w:webHidden/>
          </w:rPr>
          <w:tab/>
        </w:r>
        <w:r w:rsidR="00ED7602">
          <w:rPr>
            <w:noProof/>
            <w:webHidden/>
          </w:rPr>
          <w:fldChar w:fldCharType="begin"/>
        </w:r>
        <w:r w:rsidR="00ED7602">
          <w:rPr>
            <w:noProof/>
            <w:webHidden/>
          </w:rPr>
          <w:instrText xml:space="preserve"> PAGEREF _Toc120187654 \h </w:instrText>
        </w:r>
        <w:r w:rsidR="00ED7602">
          <w:rPr>
            <w:noProof/>
            <w:webHidden/>
          </w:rPr>
        </w:r>
        <w:r w:rsidR="00ED7602">
          <w:rPr>
            <w:noProof/>
            <w:webHidden/>
          </w:rPr>
          <w:fldChar w:fldCharType="separate"/>
        </w:r>
        <w:r w:rsidR="00881D38">
          <w:rPr>
            <w:noProof/>
            <w:webHidden/>
          </w:rPr>
          <w:t>9</w:t>
        </w:r>
        <w:r w:rsidR="00ED7602">
          <w:rPr>
            <w:noProof/>
            <w:webHidden/>
          </w:rPr>
          <w:fldChar w:fldCharType="end"/>
        </w:r>
      </w:hyperlink>
    </w:p>
    <w:p w14:paraId="56D91D8E" w14:textId="5A6135C1" w:rsidR="00ED7602" w:rsidRDefault="009547E7">
      <w:pPr>
        <w:pStyle w:val="TOC3"/>
        <w:rPr>
          <w:rFonts w:asciiTheme="minorHAnsi" w:eastAsiaTheme="minorEastAsia" w:hAnsiTheme="minorHAnsi" w:cstheme="minorBidi"/>
          <w:noProof/>
          <w:lang w:eastAsia="en-ZA"/>
        </w:rPr>
      </w:pPr>
      <w:hyperlink w:anchor="_Toc120187655" w:history="1">
        <w:r w:rsidR="00ED7602" w:rsidRPr="006B20AB">
          <w:rPr>
            <w:rStyle w:val="Hyperlink"/>
            <w:bCs/>
            <w:noProof/>
          </w:rPr>
          <w:t>2.1.3</w:t>
        </w:r>
        <w:r w:rsidR="00ED7602">
          <w:rPr>
            <w:rFonts w:asciiTheme="minorHAnsi" w:eastAsiaTheme="minorEastAsia" w:hAnsiTheme="minorHAnsi" w:cstheme="minorBidi"/>
            <w:noProof/>
            <w:lang w:eastAsia="en-ZA"/>
          </w:rPr>
          <w:tab/>
        </w:r>
        <w:r w:rsidR="00ED7602" w:rsidRPr="006B20AB">
          <w:rPr>
            <w:rStyle w:val="Hyperlink"/>
            <w:bCs/>
            <w:noProof/>
          </w:rPr>
          <w:t>Preferential procurement reform</w:t>
        </w:r>
        <w:r w:rsidR="00ED7602">
          <w:rPr>
            <w:noProof/>
            <w:webHidden/>
          </w:rPr>
          <w:tab/>
        </w:r>
        <w:r w:rsidR="00ED7602">
          <w:rPr>
            <w:noProof/>
            <w:webHidden/>
          </w:rPr>
          <w:fldChar w:fldCharType="begin"/>
        </w:r>
        <w:r w:rsidR="00ED7602">
          <w:rPr>
            <w:noProof/>
            <w:webHidden/>
          </w:rPr>
          <w:instrText xml:space="preserve"> PAGEREF _Toc120187655 \h </w:instrText>
        </w:r>
        <w:r w:rsidR="00ED7602">
          <w:rPr>
            <w:noProof/>
            <w:webHidden/>
          </w:rPr>
        </w:r>
        <w:r w:rsidR="00ED7602">
          <w:rPr>
            <w:noProof/>
            <w:webHidden/>
          </w:rPr>
          <w:fldChar w:fldCharType="separate"/>
        </w:r>
        <w:r w:rsidR="00881D38">
          <w:rPr>
            <w:noProof/>
            <w:webHidden/>
          </w:rPr>
          <w:t>9</w:t>
        </w:r>
        <w:r w:rsidR="00ED7602">
          <w:rPr>
            <w:noProof/>
            <w:webHidden/>
          </w:rPr>
          <w:fldChar w:fldCharType="end"/>
        </w:r>
      </w:hyperlink>
    </w:p>
    <w:p w14:paraId="624FA9F9" w14:textId="741AB8C6" w:rsidR="00ED7602" w:rsidRDefault="009547E7">
      <w:pPr>
        <w:pStyle w:val="TOC3"/>
        <w:rPr>
          <w:rFonts w:asciiTheme="minorHAnsi" w:eastAsiaTheme="minorEastAsia" w:hAnsiTheme="minorHAnsi" w:cstheme="minorBidi"/>
          <w:noProof/>
          <w:lang w:eastAsia="en-ZA"/>
        </w:rPr>
      </w:pPr>
      <w:hyperlink w:anchor="_Toc120187656" w:history="1">
        <w:r w:rsidR="00ED7602" w:rsidRPr="006B20AB">
          <w:rPr>
            <w:rStyle w:val="Hyperlink"/>
            <w:bCs/>
            <w:noProof/>
          </w:rPr>
          <w:t>2.1.4</w:t>
        </w:r>
        <w:r w:rsidR="00ED7602">
          <w:rPr>
            <w:rFonts w:asciiTheme="minorHAnsi" w:eastAsiaTheme="minorEastAsia" w:hAnsiTheme="minorHAnsi" w:cstheme="minorBidi"/>
            <w:noProof/>
            <w:lang w:eastAsia="en-ZA"/>
          </w:rPr>
          <w:tab/>
        </w:r>
        <w:r w:rsidR="00ED7602" w:rsidRPr="006B20AB">
          <w:rPr>
            <w:rStyle w:val="Hyperlink"/>
            <w:bCs/>
            <w:noProof/>
          </w:rPr>
          <w:t>Language</w:t>
        </w:r>
        <w:r w:rsidR="00ED7602">
          <w:rPr>
            <w:noProof/>
            <w:webHidden/>
          </w:rPr>
          <w:tab/>
        </w:r>
        <w:r w:rsidR="00ED7602">
          <w:rPr>
            <w:noProof/>
            <w:webHidden/>
          </w:rPr>
          <w:fldChar w:fldCharType="begin"/>
        </w:r>
        <w:r w:rsidR="00ED7602">
          <w:rPr>
            <w:noProof/>
            <w:webHidden/>
          </w:rPr>
          <w:instrText xml:space="preserve"> PAGEREF _Toc120187656 \h </w:instrText>
        </w:r>
        <w:r w:rsidR="00ED7602">
          <w:rPr>
            <w:noProof/>
            <w:webHidden/>
          </w:rPr>
        </w:r>
        <w:r w:rsidR="00ED7602">
          <w:rPr>
            <w:noProof/>
            <w:webHidden/>
          </w:rPr>
          <w:fldChar w:fldCharType="separate"/>
        </w:r>
        <w:r w:rsidR="00881D38">
          <w:rPr>
            <w:noProof/>
            <w:webHidden/>
          </w:rPr>
          <w:t>10</w:t>
        </w:r>
        <w:r w:rsidR="00ED7602">
          <w:rPr>
            <w:noProof/>
            <w:webHidden/>
          </w:rPr>
          <w:fldChar w:fldCharType="end"/>
        </w:r>
      </w:hyperlink>
    </w:p>
    <w:p w14:paraId="2538AA0C" w14:textId="76B10357" w:rsidR="00ED7602" w:rsidRDefault="009547E7">
      <w:pPr>
        <w:pStyle w:val="TOC3"/>
        <w:rPr>
          <w:rFonts w:asciiTheme="minorHAnsi" w:eastAsiaTheme="minorEastAsia" w:hAnsiTheme="minorHAnsi" w:cstheme="minorBidi"/>
          <w:noProof/>
          <w:lang w:eastAsia="en-ZA"/>
        </w:rPr>
      </w:pPr>
      <w:hyperlink w:anchor="_Toc120187657" w:history="1">
        <w:r w:rsidR="00ED7602" w:rsidRPr="006B20AB">
          <w:rPr>
            <w:rStyle w:val="Hyperlink"/>
            <w:bCs/>
            <w:noProof/>
          </w:rPr>
          <w:t>2.1.5</w:t>
        </w:r>
        <w:r w:rsidR="00ED7602">
          <w:rPr>
            <w:rFonts w:asciiTheme="minorHAnsi" w:eastAsiaTheme="minorEastAsia" w:hAnsiTheme="minorHAnsi" w:cstheme="minorBidi"/>
            <w:noProof/>
            <w:lang w:eastAsia="en-ZA"/>
          </w:rPr>
          <w:tab/>
        </w:r>
        <w:r w:rsidR="00ED7602" w:rsidRPr="006B20AB">
          <w:rPr>
            <w:rStyle w:val="Hyperlink"/>
            <w:bCs/>
            <w:noProof/>
          </w:rPr>
          <w:t>Gender</w:t>
        </w:r>
        <w:r w:rsidR="00ED7602">
          <w:rPr>
            <w:noProof/>
            <w:webHidden/>
          </w:rPr>
          <w:tab/>
        </w:r>
        <w:r w:rsidR="00ED7602">
          <w:rPr>
            <w:noProof/>
            <w:webHidden/>
          </w:rPr>
          <w:fldChar w:fldCharType="begin"/>
        </w:r>
        <w:r w:rsidR="00ED7602">
          <w:rPr>
            <w:noProof/>
            <w:webHidden/>
          </w:rPr>
          <w:instrText xml:space="preserve"> PAGEREF _Toc120187657 \h </w:instrText>
        </w:r>
        <w:r w:rsidR="00ED7602">
          <w:rPr>
            <w:noProof/>
            <w:webHidden/>
          </w:rPr>
        </w:r>
        <w:r w:rsidR="00ED7602">
          <w:rPr>
            <w:noProof/>
            <w:webHidden/>
          </w:rPr>
          <w:fldChar w:fldCharType="separate"/>
        </w:r>
        <w:r w:rsidR="00881D38">
          <w:rPr>
            <w:noProof/>
            <w:webHidden/>
          </w:rPr>
          <w:t>10</w:t>
        </w:r>
        <w:r w:rsidR="00ED7602">
          <w:rPr>
            <w:noProof/>
            <w:webHidden/>
          </w:rPr>
          <w:fldChar w:fldCharType="end"/>
        </w:r>
      </w:hyperlink>
    </w:p>
    <w:p w14:paraId="09E05A1E" w14:textId="6EC78FE8" w:rsidR="00ED7602" w:rsidRDefault="009547E7">
      <w:pPr>
        <w:pStyle w:val="TOC3"/>
        <w:rPr>
          <w:rFonts w:asciiTheme="minorHAnsi" w:eastAsiaTheme="minorEastAsia" w:hAnsiTheme="minorHAnsi" w:cstheme="minorBidi"/>
          <w:noProof/>
          <w:lang w:eastAsia="en-ZA"/>
        </w:rPr>
      </w:pPr>
      <w:hyperlink w:anchor="_Toc120187658" w:history="1">
        <w:r w:rsidR="00ED7602" w:rsidRPr="006B20AB">
          <w:rPr>
            <w:rStyle w:val="Hyperlink"/>
            <w:bCs/>
            <w:noProof/>
          </w:rPr>
          <w:t>2.1.6</w:t>
        </w:r>
        <w:r w:rsidR="00ED7602">
          <w:rPr>
            <w:rFonts w:asciiTheme="minorHAnsi" w:eastAsiaTheme="minorEastAsia" w:hAnsiTheme="minorHAnsi" w:cstheme="minorBidi"/>
            <w:noProof/>
            <w:lang w:eastAsia="en-ZA"/>
          </w:rPr>
          <w:tab/>
        </w:r>
        <w:r w:rsidR="00ED7602" w:rsidRPr="006B20AB">
          <w:rPr>
            <w:rStyle w:val="Hyperlink"/>
            <w:bCs/>
            <w:noProof/>
          </w:rPr>
          <w:t>Headings</w:t>
        </w:r>
        <w:r w:rsidR="00ED7602">
          <w:rPr>
            <w:noProof/>
            <w:webHidden/>
          </w:rPr>
          <w:tab/>
        </w:r>
        <w:r w:rsidR="00ED7602">
          <w:rPr>
            <w:noProof/>
            <w:webHidden/>
          </w:rPr>
          <w:fldChar w:fldCharType="begin"/>
        </w:r>
        <w:r w:rsidR="00ED7602">
          <w:rPr>
            <w:noProof/>
            <w:webHidden/>
          </w:rPr>
          <w:instrText xml:space="preserve"> PAGEREF _Toc120187658 \h </w:instrText>
        </w:r>
        <w:r w:rsidR="00ED7602">
          <w:rPr>
            <w:noProof/>
            <w:webHidden/>
          </w:rPr>
        </w:r>
        <w:r w:rsidR="00ED7602">
          <w:rPr>
            <w:noProof/>
            <w:webHidden/>
          </w:rPr>
          <w:fldChar w:fldCharType="separate"/>
        </w:r>
        <w:r w:rsidR="00881D38">
          <w:rPr>
            <w:noProof/>
            <w:webHidden/>
          </w:rPr>
          <w:t>10</w:t>
        </w:r>
        <w:r w:rsidR="00ED7602">
          <w:rPr>
            <w:noProof/>
            <w:webHidden/>
          </w:rPr>
          <w:fldChar w:fldCharType="end"/>
        </w:r>
      </w:hyperlink>
    </w:p>
    <w:p w14:paraId="7EEDD682" w14:textId="0FA38687" w:rsidR="00ED7602" w:rsidRDefault="009547E7">
      <w:pPr>
        <w:pStyle w:val="TOC3"/>
        <w:rPr>
          <w:rFonts w:asciiTheme="minorHAnsi" w:eastAsiaTheme="minorEastAsia" w:hAnsiTheme="minorHAnsi" w:cstheme="minorBidi"/>
          <w:noProof/>
          <w:lang w:eastAsia="en-ZA"/>
        </w:rPr>
      </w:pPr>
      <w:hyperlink w:anchor="_Toc120187659" w:history="1">
        <w:r w:rsidR="00ED7602" w:rsidRPr="006B20AB">
          <w:rPr>
            <w:rStyle w:val="Hyperlink"/>
            <w:bCs/>
            <w:noProof/>
          </w:rPr>
          <w:t>2.1.7</w:t>
        </w:r>
        <w:r w:rsidR="00ED7602">
          <w:rPr>
            <w:rFonts w:asciiTheme="minorHAnsi" w:eastAsiaTheme="minorEastAsia" w:hAnsiTheme="minorHAnsi" w:cstheme="minorBidi"/>
            <w:noProof/>
            <w:lang w:eastAsia="en-ZA"/>
          </w:rPr>
          <w:tab/>
        </w:r>
        <w:r w:rsidR="00ED7602" w:rsidRPr="006B20AB">
          <w:rPr>
            <w:rStyle w:val="Hyperlink"/>
            <w:bCs/>
            <w:noProof/>
          </w:rPr>
          <w:t>Bid Clarification</w:t>
        </w:r>
        <w:r w:rsidR="00ED7602">
          <w:rPr>
            <w:noProof/>
            <w:webHidden/>
          </w:rPr>
          <w:tab/>
        </w:r>
        <w:r w:rsidR="00ED7602">
          <w:rPr>
            <w:noProof/>
            <w:webHidden/>
          </w:rPr>
          <w:fldChar w:fldCharType="begin"/>
        </w:r>
        <w:r w:rsidR="00ED7602">
          <w:rPr>
            <w:noProof/>
            <w:webHidden/>
          </w:rPr>
          <w:instrText xml:space="preserve"> PAGEREF _Toc120187659 \h </w:instrText>
        </w:r>
        <w:r w:rsidR="00ED7602">
          <w:rPr>
            <w:noProof/>
            <w:webHidden/>
          </w:rPr>
        </w:r>
        <w:r w:rsidR="00ED7602">
          <w:rPr>
            <w:noProof/>
            <w:webHidden/>
          </w:rPr>
          <w:fldChar w:fldCharType="separate"/>
        </w:r>
        <w:r w:rsidR="00881D38">
          <w:rPr>
            <w:noProof/>
            <w:webHidden/>
          </w:rPr>
          <w:t>10</w:t>
        </w:r>
        <w:r w:rsidR="00ED7602">
          <w:rPr>
            <w:noProof/>
            <w:webHidden/>
          </w:rPr>
          <w:fldChar w:fldCharType="end"/>
        </w:r>
      </w:hyperlink>
    </w:p>
    <w:p w14:paraId="054B407A" w14:textId="52E60132" w:rsidR="00ED7602" w:rsidRDefault="009547E7">
      <w:pPr>
        <w:pStyle w:val="TOC3"/>
        <w:rPr>
          <w:rFonts w:asciiTheme="minorHAnsi" w:eastAsiaTheme="minorEastAsia" w:hAnsiTheme="minorHAnsi" w:cstheme="minorBidi"/>
          <w:noProof/>
          <w:lang w:eastAsia="en-ZA"/>
        </w:rPr>
      </w:pPr>
      <w:hyperlink w:anchor="_Toc120187660" w:history="1">
        <w:r w:rsidR="00ED7602" w:rsidRPr="006B20AB">
          <w:rPr>
            <w:rStyle w:val="Hyperlink"/>
            <w:bCs/>
            <w:noProof/>
          </w:rPr>
          <w:t>2.1.8</w:t>
        </w:r>
        <w:r w:rsidR="00ED7602">
          <w:rPr>
            <w:rFonts w:asciiTheme="minorHAnsi" w:eastAsiaTheme="minorEastAsia" w:hAnsiTheme="minorHAnsi" w:cstheme="minorBidi"/>
            <w:noProof/>
            <w:lang w:eastAsia="en-ZA"/>
          </w:rPr>
          <w:tab/>
        </w:r>
        <w:r w:rsidR="00ED7602" w:rsidRPr="006B20AB">
          <w:rPr>
            <w:rStyle w:val="Hyperlink"/>
            <w:bCs/>
            <w:noProof/>
          </w:rPr>
          <w:t>Cancellation of Bid</w:t>
        </w:r>
        <w:r w:rsidR="00ED7602">
          <w:rPr>
            <w:noProof/>
            <w:webHidden/>
          </w:rPr>
          <w:tab/>
        </w:r>
        <w:r w:rsidR="00ED7602">
          <w:rPr>
            <w:noProof/>
            <w:webHidden/>
          </w:rPr>
          <w:fldChar w:fldCharType="begin"/>
        </w:r>
        <w:r w:rsidR="00ED7602">
          <w:rPr>
            <w:noProof/>
            <w:webHidden/>
          </w:rPr>
          <w:instrText xml:space="preserve"> PAGEREF _Toc120187660 \h </w:instrText>
        </w:r>
        <w:r w:rsidR="00ED7602">
          <w:rPr>
            <w:noProof/>
            <w:webHidden/>
          </w:rPr>
        </w:r>
        <w:r w:rsidR="00ED7602">
          <w:rPr>
            <w:noProof/>
            <w:webHidden/>
          </w:rPr>
          <w:fldChar w:fldCharType="separate"/>
        </w:r>
        <w:r w:rsidR="00881D38">
          <w:rPr>
            <w:noProof/>
            <w:webHidden/>
          </w:rPr>
          <w:t>10</w:t>
        </w:r>
        <w:r w:rsidR="00ED7602">
          <w:rPr>
            <w:noProof/>
            <w:webHidden/>
          </w:rPr>
          <w:fldChar w:fldCharType="end"/>
        </w:r>
      </w:hyperlink>
    </w:p>
    <w:p w14:paraId="32F5368D" w14:textId="1E4FD0F2" w:rsidR="00ED7602" w:rsidRDefault="009547E7">
      <w:pPr>
        <w:pStyle w:val="TOC3"/>
        <w:rPr>
          <w:rFonts w:asciiTheme="minorHAnsi" w:eastAsiaTheme="minorEastAsia" w:hAnsiTheme="minorHAnsi" w:cstheme="minorBidi"/>
          <w:noProof/>
          <w:lang w:eastAsia="en-ZA"/>
        </w:rPr>
      </w:pPr>
      <w:hyperlink w:anchor="_Toc120187661" w:history="1">
        <w:r w:rsidR="00ED7602" w:rsidRPr="006B20AB">
          <w:rPr>
            <w:rStyle w:val="Hyperlink"/>
            <w:bCs/>
            <w:noProof/>
          </w:rPr>
          <w:t>2.1.9</w:t>
        </w:r>
        <w:r w:rsidR="00ED7602">
          <w:rPr>
            <w:rFonts w:asciiTheme="minorHAnsi" w:eastAsiaTheme="minorEastAsia" w:hAnsiTheme="minorHAnsi" w:cstheme="minorBidi"/>
            <w:noProof/>
            <w:lang w:eastAsia="en-ZA"/>
          </w:rPr>
          <w:tab/>
        </w:r>
        <w:r w:rsidR="00ED7602" w:rsidRPr="006B20AB">
          <w:rPr>
            <w:rStyle w:val="Hyperlink"/>
            <w:bCs/>
            <w:noProof/>
          </w:rPr>
          <w:t>Bid Validity period</w:t>
        </w:r>
        <w:r w:rsidR="00ED7602">
          <w:rPr>
            <w:noProof/>
            <w:webHidden/>
          </w:rPr>
          <w:tab/>
        </w:r>
        <w:r w:rsidR="00ED7602">
          <w:rPr>
            <w:noProof/>
            <w:webHidden/>
          </w:rPr>
          <w:fldChar w:fldCharType="begin"/>
        </w:r>
        <w:r w:rsidR="00ED7602">
          <w:rPr>
            <w:noProof/>
            <w:webHidden/>
          </w:rPr>
          <w:instrText xml:space="preserve"> PAGEREF _Toc120187661 \h </w:instrText>
        </w:r>
        <w:r w:rsidR="00ED7602">
          <w:rPr>
            <w:noProof/>
            <w:webHidden/>
          </w:rPr>
        </w:r>
        <w:r w:rsidR="00ED7602">
          <w:rPr>
            <w:noProof/>
            <w:webHidden/>
          </w:rPr>
          <w:fldChar w:fldCharType="separate"/>
        </w:r>
        <w:r w:rsidR="00881D38">
          <w:rPr>
            <w:noProof/>
            <w:webHidden/>
          </w:rPr>
          <w:t>10</w:t>
        </w:r>
        <w:r w:rsidR="00ED7602">
          <w:rPr>
            <w:noProof/>
            <w:webHidden/>
          </w:rPr>
          <w:fldChar w:fldCharType="end"/>
        </w:r>
      </w:hyperlink>
    </w:p>
    <w:p w14:paraId="043A9BD7" w14:textId="2DBDAB7B" w:rsidR="00ED7602" w:rsidRDefault="009547E7">
      <w:pPr>
        <w:pStyle w:val="TOC3"/>
        <w:rPr>
          <w:rFonts w:asciiTheme="minorHAnsi" w:eastAsiaTheme="minorEastAsia" w:hAnsiTheme="minorHAnsi" w:cstheme="minorBidi"/>
          <w:noProof/>
          <w:lang w:eastAsia="en-ZA"/>
        </w:rPr>
      </w:pPr>
      <w:hyperlink w:anchor="_Toc120187662" w:history="1">
        <w:r w:rsidR="00ED7602" w:rsidRPr="006B20AB">
          <w:rPr>
            <w:rStyle w:val="Hyperlink"/>
            <w:bCs/>
            <w:noProof/>
          </w:rPr>
          <w:t>2.1.10</w:t>
        </w:r>
        <w:r w:rsidR="00ED7602">
          <w:rPr>
            <w:rFonts w:asciiTheme="minorHAnsi" w:eastAsiaTheme="minorEastAsia" w:hAnsiTheme="minorHAnsi" w:cstheme="minorBidi"/>
            <w:noProof/>
            <w:lang w:eastAsia="en-ZA"/>
          </w:rPr>
          <w:tab/>
        </w:r>
        <w:r w:rsidR="00ED7602" w:rsidRPr="006B20AB">
          <w:rPr>
            <w:rStyle w:val="Hyperlink"/>
            <w:bCs/>
            <w:noProof/>
          </w:rPr>
          <w:t>Occupational Injuries and Diseases Act 13 of 1993</w:t>
        </w:r>
        <w:r w:rsidR="00ED7602">
          <w:rPr>
            <w:noProof/>
            <w:webHidden/>
          </w:rPr>
          <w:tab/>
        </w:r>
        <w:r w:rsidR="00ED7602">
          <w:rPr>
            <w:noProof/>
            <w:webHidden/>
          </w:rPr>
          <w:fldChar w:fldCharType="begin"/>
        </w:r>
        <w:r w:rsidR="00ED7602">
          <w:rPr>
            <w:noProof/>
            <w:webHidden/>
          </w:rPr>
          <w:instrText xml:space="preserve"> PAGEREF _Toc120187662 \h </w:instrText>
        </w:r>
        <w:r w:rsidR="00ED7602">
          <w:rPr>
            <w:noProof/>
            <w:webHidden/>
          </w:rPr>
        </w:r>
        <w:r w:rsidR="00ED7602">
          <w:rPr>
            <w:noProof/>
            <w:webHidden/>
          </w:rPr>
          <w:fldChar w:fldCharType="separate"/>
        </w:r>
        <w:r w:rsidR="00881D38">
          <w:rPr>
            <w:noProof/>
            <w:webHidden/>
          </w:rPr>
          <w:t>10</w:t>
        </w:r>
        <w:r w:rsidR="00ED7602">
          <w:rPr>
            <w:noProof/>
            <w:webHidden/>
          </w:rPr>
          <w:fldChar w:fldCharType="end"/>
        </w:r>
      </w:hyperlink>
    </w:p>
    <w:p w14:paraId="577927B3" w14:textId="1BA107AC" w:rsidR="00ED7602" w:rsidRDefault="009547E7">
      <w:pPr>
        <w:pStyle w:val="TOC3"/>
        <w:rPr>
          <w:rFonts w:asciiTheme="minorHAnsi" w:eastAsiaTheme="minorEastAsia" w:hAnsiTheme="minorHAnsi" w:cstheme="minorBidi"/>
          <w:noProof/>
          <w:lang w:eastAsia="en-ZA"/>
        </w:rPr>
      </w:pPr>
      <w:hyperlink w:anchor="_Toc120187663" w:history="1">
        <w:r w:rsidR="00ED7602" w:rsidRPr="006B20AB">
          <w:rPr>
            <w:rStyle w:val="Hyperlink"/>
            <w:bCs/>
            <w:noProof/>
          </w:rPr>
          <w:t>2.1.11</w:t>
        </w:r>
        <w:r w:rsidR="00ED7602">
          <w:rPr>
            <w:rFonts w:asciiTheme="minorHAnsi" w:eastAsiaTheme="minorEastAsia" w:hAnsiTheme="minorHAnsi" w:cstheme="minorBidi"/>
            <w:noProof/>
            <w:lang w:eastAsia="en-ZA"/>
          </w:rPr>
          <w:tab/>
        </w:r>
        <w:r w:rsidR="00ED7602" w:rsidRPr="006B20AB">
          <w:rPr>
            <w:rStyle w:val="Hyperlink"/>
            <w:bCs/>
            <w:noProof/>
          </w:rPr>
          <w:t>Processing of the Bidder’s Personal Information</w:t>
        </w:r>
        <w:r w:rsidR="00ED7602">
          <w:rPr>
            <w:noProof/>
            <w:webHidden/>
          </w:rPr>
          <w:tab/>
        </w:r>
        <w:r w:rsidR="00ED7602">
          <w:rPr>
            <w:noProof/>
            <w:webHidden/>
          </w:rPr>
          <w:fldChar w:fldCharType="begin"/>
        </w:r>
        <w:r w:rsidR="00ED7602">
          <w:rPr>
            <w:noProof/>
            <w:webHidden/>
          </w:rPr>
          <w:instrText xml:space="preserve"> PAGEREF _Toc120187663 \h </w:instrText>
        </w:r>
        <w:r w:rsidR="00ED7602">
          <w:rPr>
            <w:noProof/>
            <w:webHidden/>
          </w:rPr>
        </w:r>
        <w:r w:rsidR="00ED7602">
          <w:rPr>
            <w:noProof/>
            <w:webHidden/>
          </w:rPr>
          <w:fldChar w:fldCharType="separate"/>
        </w:r>
        <w:r w:rsidR="00881D38">
          <w:rPr>
            <w:noProof/>
            <w:webHidden/>
          </w:rPr>
          <w:t>10</w:t>
        </w:r>
        <w:r w:rsidR="00ED7602">
          <w:rPr>
            <w:noProof/>
            <w:webHidden/>
          </w:rPr>
          <w:fldChar w:fldCharType="end"/>
        </w:r>
      </w:hyperlink>
    </w:p>
    <w:p w14:paraId="5DF4D864" w14:textId="7B565C0D" w:rsidR="00ED7602" w:rsidRDefault="009547E7">
      <w:pPr>
        <w:pStyle w:val="TOC3"/>
        <w:rPr>
          <w:rFonts w:asciiTheme="minorHAnsi" w:eastAsiaTheme="minorEastAsia" w:hAnsiTheme="minorHAnsi" w:cstheme="minorBidi"/>
          <w:noProof/>
          <w:lang w:eastAsia="en-ZA"/>
        </w:rPr>
      </w:pPr>
      <w:hyperlink w:anchor="_Toc120187664" w:history="1">
        <w:r w:rsidR="00ED7602" w:rsidRPr="006B20AB">
          <w:rPr>
            <w:rStyle w:val="Hyperlink"/>
            <w:bCs/>
            <w:noProof/>
          </w:rPr>
          <w:t>2.1.12</w:t>
        </w:r>
        <w:r w:rsidR="00ED7602">
          <w:rPr>
            <w:rFonts w:asciiTheme="minorHAnsi" w:eastAsiaTheme="minorEastAsia" w:hAnsiTheme="minorHAnsi" w:cstheme="minorBidi"/>
            <w:noProof/>
            <w:lang w:eastAsia="en-ZA"/>
          </w:rPr>
          <w:tab/>
        </w:r>
        <w:r w:rsidR="00ED7602" w:rsidRPr="006B20AB">
          <w:rPr>
            <w:rStyle w:val="Hyperlink"/>
            <w:bCs/>
            <w:noProof/>
          </w:rPr>
          <w:t>Formal contract</w:t>
        </w:r>
        <w:r w:rsidR="00ED7602">
          <w:rPr>
            <w:noProof/>
            <w:webHidden/>
          </w:rPr>
          <w:tab/>
        </w:r>
        <w:r w:rsidR="00ED7602">
          <w:rPr>
            <w:noProof/>
            <w:webHidden/>
          </w:rPr>
          <w:fldChar w:fldCharType="begin"/>
        </w:r>
        <w:r w:rsidR="00ED7602">
          <w:rPr>
            <w:noProof/>
            <w:webHidden/>
          </w:rPr>
          <w:instrText xml:space="preserve"> PAGEREF _Toc120187664 \h </w:instrText>
        </w:r>
        <w:r w:rsidR="00ED7602">
          <w:rPr>
            <w:noProof/>
            <w:webHidden/>
          </w:rPr>
        </w:r>
        <w:r w:rsidR="00ED7602">
          <w:rPr>
            <w:noProof/>
            <w:webHidden/>
          </w:rPr>
          <w:fldChar w:fldCharType="separate"/>
        </w:r>
        <w:r w:rsidR="00881D38">
          <w:rPr>
            <w:noProof/>
            <w:webHidden/>
          </w:rPr>
          <w:t>11</w:t>
        </w:r>
        <w:r w:rsidR="00ED7602">
          <w:rPr>
            <w:noProof/>
            <w:webHidden/>
          </w:rPr>
          <w:fldChar w:fldCharType="end"/>
        </w:r>
      </w:hyperlink>
    </w:p>
    <w:p w14:paraId="151E506B" w14:textId="65586F6D" w:rsidR="00ED7602" w:rsidRDefault="009547E7">
      <w:pPr>
        <w:pStyle w:val="TOC3"/>
        <w:rPr>
          <w:rFonts w:asciiTheme="minorHAnsi" w:eastAsiaTheme="minorEastAsia" w:hAnsiTheme="minorHAnsi" w:cstheme="minorBidi"/>
          <w:noProof/>
          <w:lang w:eastAsia="en-ZA"/>
        </w:rPr>
      </w:pPr>
      <w:hyperlink w:anchor="_Toc120187665" w:history="1">
        <w:r w:rsidR="00ED7602" w:rsidRPr="006B20AB">
          <w:rPr>
            <w:rStyle w:val="Hyperlink"/>
            <w:bCs/>
            <w:noProof/>
          </w:rPr>
          <w:t>2.1.13</w:t>
        </w:r>
        <w:r w:rsidR="00ED7602">
          <w:rPr>
            <w:rFonts w:asciiTheme="minorHAnsi" w:eastAsiaTheme="minorEastAsia" w:hAnsiTheme="minorHAnsi" w:cstheme="minorBidi"/>
            <w:noProof/>
            <w:lang w:eastAsia="en-ZA"/>
          </w:rPr>
          <w:tab/>
        </w:r>
        <w:r w:rsidR="00ED7602" w:rsidRPr="006B20AB">
          <w:rPr>
            <w:rStyle w:val="Hyperlink"/>
            <w:bCs/>
            <w:noProof/>
          </w:rPr>
          <w:t>Failure to agree before contract conclusion</w:t>
        </w:r>
        <w:r w:rsidR="00ED7602">
          <w:rPr>
            <w:noProof/>
            <w:webHidden/>
          </w:rPr>
          <w:tab/>
        </w:r>
        <w:r w:rsidR="00ED7602">
          <w:rPr>
            <w:noProof/>
            <w:webHidden/>
          </w:rPr>
          <w:fldChar w:fldCharType="begin"/>
        </w:r>
        <w:r w:rsidR="00ED7602">
          <w:rPr>
            <w:noProof/>
            <w:webHidden/>
          </w:rPr>
          <w:instrText xml:space="preserve"> PAGEREF _Toc120187665 \h </w:instrText>
        </w:r>
        <w:r w:rsidR="00ED7602">
          <w:rPr>
            <w:noProof/>
            <w:webHidden/>
          </w:rPr>
        </w:r>
        <w:r w:rsidR="00ED7602">
          <w:rPr>
            <w:noProof/>
            <w:webHidden/>
          </w:rPr>
          <w:fldChar w:fldCharType="separate"/>
        </w:r>
        <w:r w:rsidR="00881D38">
          <w:rPr>
            <w:noProof/>
            <w:webHidden/>
          </w:rPr>
          <w:t>11</w:t>
        </w:r>
        <w:r w:rsidR="00ED7602">
          <w:rPr>
            <w:noProof/>
            <w:webHidden/>
          </w:rPr>
          <w:fldChar w:fldCharType="end"/>
        </w:r>
      </w:hyperlink>
    </w:p>
    <w:p w14:paraId="46FFD56A" w14:textId="7C01BB95" w:rsidR="00ED7602" w:rsidRDefault="009547E7">
      <w:pPr>
        <w:pStyle w:val="TOC3"/>
        <w:rPr>
          <w:rFonts w:asciiTheme="minorHAnsi" w:eastAsiaTheme="minorEastAsia" w:hAnsiTheme="minorHAnsi" w:cstheme="minorBidi"/>
          <w:noProof/>
          <w:lang w:eastAsia="en-ZA"/>
        </w:rPr>
      </w:pPr>
      <w:hyperlink w:anchor="_Toc120187666" w:history="1">
        <w:r w:rsidR="00ED7602" w:rsidRPr="006B20AB">
          <w:rPr>
            <w:rStyle w:val="Hyperlink"/>
            <w:bCs/>
            <w:noProof/>
          </w:rPr>
          <w:t>2.1.14</w:t>
        </w:r>
        <w:r w:rsidR="00ED7602">
          <w:rPr>
            <w:rFonts w:asciiTheme="minorHAnsi" w:eastAsiaTheme="minorEastAsia" w:hAnsiTheme="minorHAnsi" w:cstheme="minorBidi"/>
            <w:noProof/>
            <w:lang w:eastAsia="en-ZA"/>
          </w:rPr>
          <w:tab/>
        </w:r>
        <w:r w:rsidR="00ED7602" w:rsidRPr="006B20AB">
          <w:rPr>
            <w:rStyle w:val="Hyperlink"/>
            <w:bCs/>
            <w:noProof/>
          </w:rPr>
          <w:t>Withdrawal of proposal after award</w:t>
        </w:r>
        <w:r w:rsidR="00ED7602">
          <w:rPr>
            <w:noProof/>
            <w:webHidden/>
          </w:rPr>
          <w:tab/>
        </w:r>
        <w:r w:rsidR="00ED7602">
          <w:rPr>
            <w:noProof/>
            <w:webHidden/>
          </w:rPr>
          <w:fldChar w:fldCharType="begin"/>
        </w:r>
        <w:r w:rsidR="00ED7602">
          <w:rPr>
            <w:noProof/>
            <w:webHidden/>
          </w:rPr>
          <w:instrText xml:space="preserve"> PAGEREF _Toc120187666 \h </w:instrText>
        </w:r>
        <w:r w:rsidR="00ED7602">
          <w:rPr>
            <w:noProof/>
            <w:webHidden/>
          </w:rPr>
        </w:r>
        <w:r w:rsidR="00ED7602">
          <w:rPr>
            <w:noProof/>
            <w:webHidden/>
          </w:rPr>
          <w:fldChar w:fldCharType="separate"/>
        </w:r>
        <w:r w:rsidR="00881D38">
          <w:rPr>
            <w:noProof/>
            <w:webHidden/>
          </w:rPr>
          <w:t>12</w:t>
        </w:r>
        <w:r w:rsidR="00ED7602">
          <w:rPr>
            <w:noProof/>
            <w:webHidden/>
          </w:rPr>
          <w:fldChar w:fldCharType="end"/>
        </w:r>
      </w:hyperlink>
    </w:p>
    <w:p w14:paraId="5FAB145B" w14:textId="5DD7D0CD" w:rsidR="00ED7602" w:rsidRDefault="009547E7">
      <w:pPr>
        <w:pStyle w:val="TOC3"/>
        <w:rPr>
          <w:rFonts w:asciiTheme="minorHAnsi" w:eastAsiaTheme="minorEastAsia" w:hAnsiTheme="minorHAnsi" w:cstheme="minorBidi"/>
          <w:noProof/>
          <w:lang w:eastAsia="en-ZA"/>
        </w:rPr>
      </w:pPr>
      <w:hyperlink w:anchor="_Toc120187667" w:history="1">
        <w:r w:rsidR="00ED7602" w:rsidRPr="006B20AB">
          <w:rPr>
            <w:rStyle w:val="Hyperlink"/>
            <w:bCs/>
            <w:noProof/>
          </w:rPr>
          <w:t>2.1.15</w:t>
        </w:r>
        <w:r w:rsidR="00ED7602">
          <w:rPr>
            <w:rFonts w:asciiTheme="minorHAnsi" w:eastAsiaTheme="minorEastAsia" w:hAnsiTheme="minorHAnsi" w:cstheme="minorBidi"/>
            <w:noProof/>
            <w:lang w:eastAsia="en-ZA"/>
          </w:rPr>
          <w:tab/>
        </w:r>
        <w:r w:rsidR="00ED7602" w:rsidRPr="006B20AB">
          <w:rPr>
            <w:rStyle w:val="Hyperlink"/>
            <w:bCs/>
            <w:noProof/>
          </w:rPr>
          <w:t>Oral presentations</w:t>
        </w:r>
        <w:r w:rsidR="00ED7602">
          <w:rPr>
            <w:noProof/>
            <w:webHidden/>
          </w:rPr>
          <w:tab/>
        </w:r>
        <w:r w:rsidR="00ED7602">
          <w:rPr>
            <w:noProof/>
            <w:webHidden/>
          </w:rPr>
          <w:fldChar w:fldCharType="begin"/>
        </w:r>
        <w:r w:rsidR="00ED7602">
          <w:rPr>
            <w:noProof/>
            <w:webHidden/>
          </w:rPr>
          <w:instrText xml:space="preserve"> PAGEREF _Toc120187667 \h </w:instrText>
        </w:r>
        <w:r w:rsidR="00ED7602">
          <w:rPr>
            <w:noProof/>
            <w:webHidden/>
          </w:rPr>
        </w:r>
        <w:r w:rsidR="00ED7602">
          <w:rPr>
            <w:noProof/>
            <w:webHidden/>
          </w:rPr>
          <w:fldChar w:fldCharType="separate"/>
        </w:r>
        <w:r w:rsidR="00881D38">
          <w:rPr>
            <w:noProof/>
            <w:webHidden/>
          </w:rPr>
          <w:t>12</w:t>
        </w:r>
        <w:r w:rsidR="00ED7602">
          <w:rPr>
            <w:noProof/>
            <w:webHidden/>
          </w:rPr>
          <w:fldChar w:fldCharType="end"/>
        </w:r>
      </w:hyperlink>
    </w:p>
    <w:p w14:paraId="4138C086" w14:textId="2686B29F" w:rsidR="00ED7602" w:rsidRDefault="009547E7">
      <w:pPr>
        <w:pStyle w:val="TOC3"/>
        <w:rPr>
          <w:rFonts w:asciiTheme="minorHAnsi" w:eastAsiaTheme="minorEastAsia" w:hAnsiTheme="minorHAnsi" w:cstheme="minorBidi"/>
          <w:noProof/>
          <w:lang w:eastAsia="en-ZA"/>
        </w:rPr>
      </w:pPr>
      <w:hyperlink w:anchor="_Toc120187668" w:history="1">
        <w:r w:rsidR="00ED7602" w:rsidRPr="006B20AB">
          <w:rPr>
            <w:rStyle w:val="Hyperlink"/>
            <w:bCs/>
            <w:noProof/>
          </w:rPr>
          <w:t>2.1.16</w:t>
        </w:r>
        <w:r w:rsidR="00ED7602">
          <w:rPr>
            <w:rFonts w:asciiTheme="minorHAnsi" w:eastAsiaTheme="minorEastAsia" w:hAnsiTheme="minorHAnsi" w:cstheme="minorBidi"/>
            <w:noProof/>
            <w:lang w:eastAsia="en-ZA"/>
          </w:rPr>
          <w:tab/>
        </w:r>
        <w:r w:rsidR="00ED7602" w:rsidRPr="006B20AB">
          <w:rPr>
            <w:rStyle w:val="Hyperlink"/>
            <w:bCs/>
            <w:noProof/>
          </w:rPr>
          <w:t>Objection to brand specific requirements</w:t>
        </w:r>
        <w:r w:rsidR="00ED7602">
          <w:rPr>
            <w:noProof/>
            <w:webHidden/>
          </w:rPr>
          <w:tab/>
        </w:r>
        <w:r w:rsidR="00ED7602">
          <w:rPr>
            <w:noProof/>
            <w:webHidden/>
          </w:rPr>
          <w:fldChar w:fldCharType="begin"/>
        </w:r>
        <w:r w:rsidR="00ED7602">
          <w:rPr>
            <w:noProof/>
            <w:webHidden/>
          </w:rPr>
          <w:instrText xml:space="preserve"> PAGEREF _Toc120187668 \h </w:instrText>
        </w:r>
        <w:r w:rsidR="00ED7602">
          <w:rPr>
            <w:noProof/>
            <w:webHidden/>
          </w:rPr>
        </w:r>
        <w:r w:rsidR="00ED7602">
          <w:rPr>
            <w:noProof/>
            <w:webHidden/>
          </w:rPr>
          <w:fldChar w:fldCharType="separate"/>
        </w:r>
        <w:r w:rsidR="00881D38">
          <w:rPr>
            <w:noProof/>
            <w:webHidden/>
          </w:rPr>
          <w:t>12</w:t>
        </w:r>
        <w:r w:rsidR="00ED7602">
          <w:rPr>
            <w:noProof/>
            <w:webHidden/>
          </w:rPr>
          <w:fldChar w:fldCharType="end"/>
        </w:r>
      </w:hyperlink>
    </w:p>
    <w:p w14:paraId="393EA9E0" w14:textId="661FF9D5" w:rsidR="00ED7602" w:rsidRDefault="009547E7">
      <w:pPr>
        <w:pStyle w:val="TOC2"/>
        <w:rPr>
          <w:rFonts w:asciiTheme="minorHAnsi" w:eastAsiaTheme="minorEastAsia" w:hAnsiTheme="minorHAnsi" w:cstheme="minorBidi"/>
          <w:noProof/>
          <w:lang w:eastAsia="en-ZA"/>
        </w:rPr>
      </w:pPr>
      <w:hyperlink w:anchor="_Toc120187669" w:history="1">
        <w:r w:rsidR="00ED7602" w:rsidRPr="006B20AB">
          <w:rPr>
            <w:rStyle w:val="Hyperlink"/>
            <w:rFonts w:cs="Arial"/>
            <w:iCs/>
            <w:noProof/>
            <w:lang w:val="en-GB"/>
          </w:rPr>
          <w:t>2.2</w:t>
        </w:r>
        <w:r w:rsidR="00ED7602">
          <w:rPr>
            <w:rFonts w:asciiTheme="minorHAnsi" w:eastAsiaTheme="minorEastAsia" w:hAnsiTheme="minorHAnsi" w:cstheme="minorBidi"/>
            <w:noProof/>
            <w:lang w:eastAsia="en-ZA"/>
          </w:rPr>
          <w:tab/>
        </w:r>
        <w:r w:rsidR="00ED7602" w:rsidRPr="006B20AB">
          <w:rPr>
            <w:rStyle w:val="Hyperlink"/>
            <w:rFonts w:cs="Arial"/>
            <w:iCs/>
            <w:noProof/>
            <w:lang w:val="en-GB"/>
          </w:rPr>
          <w:t>RFB Returnables</w:t>
        </w:r>
        <w:r w:rsidR="00ED7602">
          <w:rPr>
            <w:noProof/>
            <w:webHidden/>
          </w:rPr>
          <w:tab/>
        </w:r>
        <w:r w:rsidR="00ED7602">
          <w:rPr>
            <w:noProof/>
            <w:webHidden/>
          </w:rPr>
          <w:fldChar w:fldCharType="begin"/>
        </w:r>
        <w:r w:rsidR="00ED7602">
          <w:rPr>
            <w:noProof/>
            <w:webHidden/>
          </w:rPr>
          <w:instrText xml:space="preserve"> PAGEREF _Toc120187669 \h </w:instrText>
        </w:r>
        <w:r w:rsidR="00ED7602">
          <w:rPr>
            <w:noProof/>
            <w:webHidden/>
          </w:rPr>
        </w:r>
        <w:r w:rsidR="00ED7602">
          <w:rPr>
            <w:noProof/>
            <w:webHidden/>
          </w:rPr>
          <w:fldChar w:fldCharType="separate"/>
        </w:r>
        <w:r w:rsidR="00881D38">
          <w:rPr>
            <w:noProof/>
            <w:webHidden/>
          </w:rPr>
          <w:t>12</w:t>
        </w:r>
        <w:r w:rsidR="00ED7602">
          <w:rPr>
            <w:noProof/>
            <w:webHidden/>
          </w:rPr>
          <w:fldChar w:fldCharType="end"/>
        </w:r>
      </w:hyperlink>
    </w:p>
    <w:p w14:paraId="3407BE02" w14:textId="35E72A12" w:rsidR="00ED7602" w:rsidRDefault="009547E7">
      <w:pPr>
        <w:pStyle w:val="TOC3"/>
        <w:rPr>
          <w:rFonts w:asciiTheme="minorHAnsi" w:eastAsiaTheme="minorEastAsia" w:hAnsiTheme="minorHAnsi" w:cstheme="minorBidi"/>
          <w:noProof/>
          <w:lang w:eastAsia="en-ZA"/>
        </w:rPr>
      </w:pPr>
      <w:hyperlink w:anchor="_Toc120187670" w:history="1">
        <w:r w:rsidR="00ED7602" w:rsidRPr="006B20AB">
          <w:rPr>
            <w:rStyle w:val="Hyperlink"/>
            <w:noProof/>
          </w:rPr>
          <w:t>2.2.1</w:t>
        </w:r>
        <w:r w:rsidR="00ED7602">
          <w:rPr>
            <w:rFonts w:asciiTheme="minorHAnsi" w:eastAsiaTheme="minorEastAsia" w:hAnsiTheme="minorHAnsi" w:cstheme="minorBidi"/>
            <w:noProof/>
            <w:lang w:eastAsia="en-ZA"/>
          </w:rPr>
          <w:tab/>
        </w:r>
        <w:r w:rsidR="00ED7602" w:rsidRPr="006B20AB">
          <w:rPr>
            <w:rStyle w:val="Hyperlink"/>
            <w:noProof/>
          </w:rPr>
          <w:t>Administrative Returnable Documents</w:t>
        </w:r>
        <w:r w:rsidR="00ED7602">
          <w:rPr>
            <w:noProof/>
            <w:webHidden/>
          </w:rPr>
          <w:tab/>
        </w:r>
        <w:r w:rsidR="00ED7602">
          <w:rPr>
            <w:noProof/>
            <w:webHidden/>
          </w:rPr>
          <w:fldChar w:fldCharType="begin"/>
        </w:r>
        <w:r w:rsidR="00ED7602">
          <w:rPr>
            <w:noProof/>
            <w:webHidden/>
          </w:rPr>
          <w:instrText xml:space="preserve"> PAGEREF _Toc120187670 \h </w:instrText>
        </w:r>
        <w:r w:rsidR="00ED7602">
          <w:rPr>
            <w:noProof/>
            <w:webHidden/>
          </w:rPr>
        </w:r>
        <w:r w:rsidR="00ED7602">
          <w:rPr>
            <w:noProof/>
            <w:webHidden/>
          </w:rPr>
          <w:fldChar w:fldCharType="separate"/>
        </w:r>
        <w:r w:rsidR="00881D38">
          <w:rPr>
            <w:noProof/>
            <w:webHidden/>
          </w:rPr>
          <w:t>12</w:t>
        </w:r>
        <w:r w:rsidR="00ED7602">
          <w:rPr>
            <w:noProof/>
            <w:webHidden/>
          </w:rPr>
          <w:fldChar w:fldCharType="end"/>
        </w:r>
      </w:hyperlink>
    </w:p>
    <w:p w14:paraId="28111F15" w14:textId="0E5F0FB1" w:rsidR="00ED7602" w:rsidRDefault="009547E7">
      <w:pPr>
        <w:pStyle w:val="TOC3"/>
        <w:rPr>
          <w:rFonts w:asciiTheme="minorHAnsi" w:eastAsiaTheme="minorEastAsia" w:hAnsiTheme="minorHAnsi" w:cstheme="minorBidi"/>
          <w:noProof/>
          <w:lang w:eastAsia="en-ZA"/>
        </w:rPr>
      </w:pPr>
      <w:hyperlink w:anchor="_Toc120187671" w:history="1">
        <w:r w:rsidR="00ED7602" w:rsidRPr="006B20AB">
          <w:rPr>
            <w:rStyle w:val="Hyperlink"/>
            <w:noProof/>
          </w:rPr>
          <w:t>2.2.2</w:t>
        </w:r>
        <w:r w:rsidR="00ED7602">
          <w:rPr>
            <w:rFonts w:asciiTheme="minorHAnsi" w:eastAsiaTheme="minorEastAsia" w:hAnsiTheme="minorHAnsi" w:cstheme="minorBidi"/>
            <w:noProof/>
            <w:lang w:eastAsia="en-ZA"/>
          </w:rPr>
          <w:tab/>
        </w:r>
        <w:r w:rsidR="00ED7602" w:rsidRPr="006B20AB">
          <w:rPr>
            <w:rStyle w:val="Hyperlink"/>
            <w:noProof/>
          </w:rPr>
          <w:t>Mandatory Returnable Documents</w:t>
        </w:r>
        <w:r w:rsidR="00ED7602">
          <w:rPr>
            <w:noProof/>
            <w:webHidden/>
          </w:rPr>
          <w:tab/>
        </w:r>
        <w:r w:rsidR="00ED7602">
          <w:rPr>
            <w:noProof/>
            <w:webHidden/>
          </w:rPr>
          <w:fldChar w:fldCharType="begin"/>
        </w:r>
        <w:r w:rsidR="00ED7602">
          <w:rPr>
            <w:noProof/>
            <w:webHidden/>
          </w:rPr>
          <w:instrText xml:space="preserve"> PAGEREF _Toc120187671 \h </w:instrText>
        </w:r>
        <w:r w:rsidR="00ED7602">
          <w:rPr>
            <w:noProof/>
            <w:webHidden/>
          </w:rPr>
        </w:r>
        <w:r w:rsidR="00ED7602">
          <w:rPr>
            <w:noProof/>
            <w:webHidden/>
          </w:rPr>
          <w:fldChar w:fldCharType="separate"/>
        </w:r>
        <w:r w:rsidR="00881D38">
          <w:rPr>
            <w:noProof/>
            <w:webHidden/>
          </w:rPr>
          <w:t>12</w:t>
        </w:r>
        <w:r w:rsidR="00ED7602">
          <w:rPr>
            <w:noProof/>
            <w:webHidden/>
          </w:rPr>
          <w:fldChar w:fldCharType="end"/>
        </w:r>
      </w:hyperlink>
    </w:p>
    <w:p w14:paraId="33E21FA1" w14:textId="75C6899A" w:rsidR="00ED7602" w:rsidRDefault="009547E7">
      <w:pPr>
        <w:pStyle w:val="TOC3"/>
        <w:rPr>
          <w:rFonts w:asciiTheme="minorHAnsi" w:eastAsiaTheme="minorEastAsia" w:hAnsiTheme="minorHAnsi" w:cstheme="minorBidi"/>
          <w:noProof/>
          <w:lang w:eastAsia="en-ZA"/>
        </w:rPr>
      </w:pPr>
      <w:hyperlink w:anchor="_Toc120187672" w:history="1">
        <w:r w:rsidR="00ED7602" w:rsidRPr="006B20AB">
          <w:rPr>
            <w:rStyle w:val="Hyperlink"/>
            <w:noProof/>
          </w:rPr>
          <w:t>2.2.3</w:t>
        </w:r>
        <w:r w:rsidR="00ED7602">
          <w:rPr>
            <w:rFonts w:asciiTheme="minorHAnsi" w:eastAsiaTheme="minorEastAsia" w:hAnsiTheme="minorHAnsi" w:cstheme="minorBidi"/>
            <w:noProof/>
            <w:lang w:eastAsia="en-ZA"/>
          </w:rPr>
          <w:tab/>
        </w:r>
        <w:r w:rsidR="00ED7602" w:rsidRPr="006B20AB">
          <w:rPr>
            <w:rStyle w:val="Hyperlink"/>
            <w:noProof/>
          </w:rPr>
          <w:t>Evaluation Returnable Documents</w:t>
        </w:r>
        <w:r w:rsidR="00ED7602">
          <w:rPr>
            <w:noProof/>
            <w:webHidden/>
          </w:rPr>
          <w:tab/>
        </w:r>
        <w:r w:rsidR="00ED7602">
          <w:rPr>
            <w:noProof/>
            <w:webHidden/>
          </w:rPr>
          <w:fldChar w:fldCharType="begin"/>
        </w:r>
        <w:r w:rsidR="00ED7602">
          <w:rPr>
            <w:noProof/>
            <w:webHidden/>
          </w:rPr>
          <w:instrText xml:space="preserve"> PAGEREF _Toc120187672 \h </w:instrText>
        </w:r>
        <w:r w:rsidR="00ED7602">
          <w:rPr>
            <w:noProof/>
            <w:webHidden/>
          </w:rPr>
        </w:r>
        <w:r w:rsidR="00ED7602">
          <w:rPr>
            <w:noProof/>
            <w:webHidden/>
          </w:rPr>
          <w:fldChar w:fldCharType="separate"/>
        </w:r>
        <w:r w:rsidR="00881D38">
          <w:rPr>
            <w:noProof/>
            <w:webHidden/>
          </w:rPr>
          <w:t>12</w:t>
        </w:r>
        <w:r w:rsidR="00ED7602">
          <w:rPr>
            <w:noProof/>
            <w:webHidden/>
          </w:rPr>
          <w:fldChar w:fldCharType="end"/>
        </w:r>
      </w:hyperlink>
    </w:p>
    <w:p w14:paraId="04E42368" w14:textId="12A87586" w:rsidR="00ED7602" w:rsidRDefault="009547E7">
      <w:pPr>
        <w:pStyle w:val="TOC1"/>
        <w:rPr>
          <w:rFonts w:asciiTheme="minorHAnsi" w:eastAsiaTheme="minorEastAsia" w:hAnsiTheme="minorHAnsi" w:cstheme="minorBidi"/>
          <w:b w:val="0"/>
          <w:noProof/>
          <w:lang w:eastAsia="en-ZA"/>
        </w:rPr>
      </w:pPr>
      <w:hyperlink w:anchor="_Toc120187673" w:history="1">
        <w:r w:rsidR="00ED7602" w:rsidRPr="006B20AB">
          <w:rPr>
            <w:rStyle w:val="Hyperlink"/>
            <w:noProof/>
          </w:rPr>
          <w:t>3.</w:t>
        </w:r>
        <w:r w:rsidR="00ED7602">
          <w:rPr>
            <w:rFonts w:asciiTheme="minorHAnsi" w:eastAsiaTheme="minorEastAsia" w:hAnsiTheme="minorHAnsi" w:cstheme="minorBidi"/>
            <w:b w:val="0"/>
            <w:noProof/>
            <w:lang w:eastAsia="en-ZA"/>
          </w:rPr>
          <w:tab/>
        </w:r>
        <w:r w:rsidR="00ED7602" w:rsidRPr="006B20AB">
          <w:rPr>
            <w:rStyle w:val="Hyperlink"/>
            <w:noProof/>
          </w:rPr>
          <w:t>Bidder’s disclosure (SBD 4)</w:t>
        </w:r>
        <w:r w:rsidR="00ED7602">
          <w:rPr>
            <w:noProof/>
            <w:webHidden/>
          </w:rPr>
          <w:tab/>
        </w:r>
        <w:r w:rsidR="00ED7602">
          <w:rPr>
            <w:noProof/>
            <w:webHidden/>
          </w:rPr>
          <w:fldChar w:fldCharType="begin"/>
        </w:r>
        <w:r w:rsidR="00ED7602">
          <w:rPr>
            <w:noProof/>
            <w:webHidden/>
          </w:rPr>
          <w:instrText xml:space="preserve"> PAGEREF _Toc120187673 \h </w:instrText>
        </w:r>
        <w:r w:rsidR="00ED7602">
          <w:rPr>
            <w:noProof/>
            <w:webHidden/>
          </w:rPr>
        </w:r>
        <w:r w:rsidR="00ED7602">
          <w:rPr>
            <w:noProof/>
            <w:webHidden/>
          </w:rPr>
          <w:fldChar w:fldCharType="separate"/>
        </w:r>
        <w:r w:rsidR="00881D38">
          <w:rPr>
            <w:noProof/>
            <w:webHidden/>
          </w:rPr>
          <w:t>13</w:t>
        </w:r>
        <w:r w:rsidR="00ED7602">
          <w:rPr>
            <w:noProof/>
            <w:webHidden/>
          </w:rPr>
          <w:fldChar w:fldCharType="end"/>
        </w:r>
      </w:hyperlink>
    </w:p>
    <w:p w14:paraId="3F2EFDEF" w14:textId="24A665D1" w:rsidR="00ED7602" w:rsidRDefault="009547E7">
      <w:pPr>
        <w:pStyle w:val="TOC2"/>
        <w:rPr>
          <w:rFonts w:asciiTheme="minorHAnsi" w:eastAsiaTheme="minorEastAsia" w:hAnsiTheme="minorHAnsi" w:cstheme="minorBidi"/>
          <w:noProof/>
          <w:lang w:eastAsia="en-ZA"/>
        </w:rPr>
      </w:pPr>
      <w:hyperlink w:anchor="_Toc120187674" w:history="1">
        <w:r w:rsidR="00ED7602" w:rsidRPr="006B20AB">
          <w:rPr>
            <w:rStyle w:val="Hyperlink"/>
            <w:noProof/>
            <w:lang w:val="en-GB"/>
          </w:rPr>
          <w:t>3.1</w:t>
        </w:r>
        <w:r w:rsidR="00ED7602">
          <w:rPr>
            <w:rFonts w:asciiTheme="minorHAnsi" w:eastAsiaTheme="minorEastAsia" w:hAnsiTheme="minorHAnsi" w:cstheme="minorBidi"/>
            <w:noProof/>
            <w:lang w:eastAsia="en-ZA"/>
          </w:rPr>
          <w:tab/>
        </w:r>
        <w:r w:rsidR="00ED7602" w:rsidRPr="006B20AB">
          <w:rPr>
            <w:rStyle w:val="Hyperlink"/>
            <w:noProof/>
            <w:lang w:val="en-GB"/>
          </w:rPr>
          <w:t>Purpose of disclosure</w:t>
        </w:r>
        <w:r w:rsidR="00ED7602">
          <w:rPr>
            <w:noProof/>
            <w:webHidden/>
          </w:rPr>
          <w:tab/>
        </w:r>
        <w:r w:rsidR="00ED7602">
          <w:rPr>
            <w:noProof/>
            <w:webHidden/>
          </w:rPr>
          <w:fldChar w:fldCharType="begin"/>
        </w:r>
        <w:r w:rsidR="00ED7602">
          <w:rPr>
            <w:noProof/>
            <w:webHidden/>
          </w:rPr>
          <w:instrText xml:space="preserve"> PAGEREF _Toc120187674 \h </w:instrText>
        </w:r>
        <w:r w:rsidR="00ED7602">
          <w:rPr>
            <w:noProof/>
            <w:webHidden/>
          </w:rPr>
        </w:r>
        <w:r w:rsidR="00ED7602">
          <w:rPr>
            <w:noProof/>
            <w:webHidden/>
          </w:rPr>
          <w:fldChar w:fldCharType="separate"/>
        </w:r>
        <w:r w:rsidR="00881D38">
          <w:rPr>
            <w:noProof/>
            <w:webHidden/>
          </w:rPr>
          <w:t>13</w:t>
        </w:r>
        <w:r w:rsidR="00ED7602">
          <w:rPr>
            <w:noProof/>
            <w:webHidden/>
          </w:rPr>
          <w:fldChar w:fldCharType="end"/>
        </w:r>
      </w:hyperlink>
    </w:p>
    <w:p w14:paraId="08D099A9" w14:textId="7E3C3182" w:rsidR="00ED7602" w:rsidRDefault="009547E7">
      <w:pPr>
        <w:pStyle w:val="TOC2"/>
        <w:rPr>
          <w:rFonts w:asciiTheme="minorHAnsi" w:eastAsiaTheme="minorEastAsia" w:hAnsiTheme="minorHAnsi" w:cstheme="minorBidi"/>
          <w:noProof/>
          <w:lang w:eastAsia="en-ZA"/>
        </w:rPr>
      </w:pPr>
      <w:hyperlink w:anchor="_Toc120187675" w:history="1">
        <w:r w:rsidR="00ED7602" w:rsidRPr="006B20AB">
          <w:rPr>
            <w:rStyle w:val="Hyperlink"/>
            <w:noProof/>
            <w:lang w:val="en-GB"/>
          </w:rPr>
          <w:t>3.2</w:t>
        </w:r>
        <w:r w:rsidR="00ED7602">
          <w:rPr>
            <w:rFonts w:asciiTheme="minorHAnsi" w:eastAsiaTheme="minorEastAsia" w:hAnsiTheme="minorHAnsi" w:cstheme="minorBidi"/>
            <w:noProof/>
            <w:lang w:eastAsia="en-ZA"/>
          </w:rPr>
          <w:tab/>
        </w:r>
        <w:r w:rsidR="00ED7602" w:rsidRPr="006B20AB">
          <w:rPr>
            <w:rStyle w:val="Hyperlink"/>
            <w:noProof/>
            <w:lang w:val="en-GB"/>
          </w:rPr>
          <w:t>Bidder’s Disclosure</w:t>
        </w:r>
        <w:r w:rsidR="00ED7602">
          <w:rPr>
            <w:noProof/>
            <w:webHidden/>
          </w:rPr>
          <w:tab/>
        </w:r>
        <w:r w:rsidR="00ED7602">
          <w:rPr>
            <w:noProof/>
            <w:webHidden/>
          </w:rPr>
          <w:fldChar w:fldCharType="begin"/>
        </w:r>
        <w:r w:rsidR="00ED7602">
          <w:rPr>
            <w:noProof/>
            <w:webHidden/>
          </w:rPr>
          <w:instrText xml:space="preserve"> PAGEREF _Toc120187675 \h </w:instrText>
        </w:r>
        <w:r w:rsidR="00ED7602">
          <w:rPr>
            <w:noProof/>
            <w:webHidden/>
          </w:rPr>
        </w:r>
        <w:r w:rsidR="00ED7602">
          <w:rPr>
            <w:noProof/>
            <w:webHidden/>
          </w:rPr>
          <w:fldChar w:fldCharType="separate"/>
        </w:r>
        <w:r w:rsidR="00881D38">
          <w:rPr>
            <w:noProof/>
            <w:webHidden/>
          </w:rPr>
          <w:t>13</w:t>
        </w:r>
        <w:r w:rsidR="00ED7602">
          <w:rPr>
            <w:noProof/>
            <w:webHidden/>
          </w:rPr>
          <w:fldChar w:fldCharType="end"/>
        </w:r>
      </w:hyperlink>
    </w:p>
    <w:p w14:paraId="45A3A815" w14:textId="62EF290D" w:rsidR="00ED7602" w:rsidRDefault="009547E7">
      <w:pPr>
        <w:pStyle w:val="TOC2"/>
        <w:rPr>
          <w:rFonts w:asciiTheme="minorHAnsi" w:eastAsiaTheme="minorEastAsia" w:hAnsiTheme="minorHAnsi" w:cstheme="minorBidi"/>
          <w:noProof/>
          <w:lang w:eastAsia="en-ZA"/>
        </w:rPr>
      </w:pPr>
      <w:hyperlink w:anchor="_Toc120187676" w:history="1">
        <w:r w:rsidR="00ED7602" w:rsidRPr="006B20AB">
          <w:rPr>
            <w:rStyle w:val="Hyperlink"/>
            <w:noProof/>
            <w:lang w:val="en-GB"/>
          </w:rPr>
          <w:t>3.3</w:t>
        </w:r>
        <w:r w:rsidR="00ED7602">
          <w:rPr>
            <w:rFonts w:asciiTheme="minorHAnsi" w:eastAsiaTheme="minorEastAsia" w:hAnsiTheme="minorHAnsi" w:cstheme="minorBidi"/>
            <w:noProof/>
            <w:lang w:eastAsia="en-ZA"/>
          </w:rPr>
          <w:tab/>
        </w:r>
        <w:r w:rsidR="00ED7602" w:rsidRPr="006B20AB">
          <w:rPr>
            <w:rStyle w:val="Hyperlink"/>
            <w:noProof/>
            <w:lang w:val="en-GB"/>
          </w:rPr>
          <w:t>Bidder’s Declaration</w:t>
        </w:r>
        <w:r w:rsidR="00ED7602">
          <w:rPr>
            <w:noProof/>
            <w:webHidden/>
          </w:rPr>
          <w:tab/>
        </w:r>
        <w:r w:rsidR="00ED7602">
          <w:rPr>
            <w:noProof/>
            <w:webHidden/>
          </w:rPr>
          <w:fldChar w:fldCharType="begin"/>
        </w:r>
        <w:r w:rsidR="00ED7602">
          <w:rPr>
            <w:noProof/>
            <w:webHidden/>
          </w:rPr>
          <w:instrText xml:space="preserve"> PAGEREF _Toc120187676 \h </w:instrText>
        </w:r>
        <w:r w:rsidR="00ED7602">
          <w:rPr>
            <w:noProof/>
            <w:webHidden/>
          </w:rPr>
        </w:r>
        <w:r w:rsidR="00ED7602">
          <w:rPr>
            <w:noProof/>
            <w:webHidden/>
          </w:rPr>
          <w:fldChar w:fldCharType="separate"/>
        </w:r>
        <w:r w:rsidR="00881D38">
          <w:rPr>
            <w:noProof/>
            <w:webHidden/>
          </w:rPr>
          <w:t>14</w:t>
        </w:r>
        <w:r w:rsidR="00ED7602">
          <w:rPr>
            <w:noProof/>
            <w:webHidden/>
          </w:rPr>
          <w:fldChar w:fldCharType="end"/>
        </w:r>
      </w:hyperlink>
    </w:p>
    <w:p w14:paraId="3274169B" w14:textId="79E4BB51" w:rsidR="00ED7602" w:rsidRDefault="009547E7">
      <w:pPr>
        <w:pStyle w:val="TOC1"/>
        <w:rPr>
          <w:rFonts w:asciiTheme="minorHAnsi" w:eastAsiaTheme="minorEastAsia" w:hAnsiTheme="minorHAnsi" w:cstheme="minorBidi"/>
          <w:b w:val="0"/>
          <w:noProof/>
          <w:lang w:eastAsia="en-ZA"/>
        </w:rPr>
      </w:pPr>
      <w:hyperlink w:anchor="_Toc120187677" w:history="1">
        <w:r w:rsidR="00ED7602" w:rsidRPr="006B20AB">
          <w:rPr>
            <w:rStyle w:val="Hyperlink"/>
            <w:noProof/>
          </w:rPr>
          <w:t>4.</w:t>
        </w:r>
        <w:r w:rsidR="00ED7602">
          <w:rPr>
            <w:rFonts w:asciiTheme="minorHAnsi" w:eastAsiaTheme="minorEastAsia" w:hAnsiTheme="minorHAnsi" w:cstheme="minorBidi"/>
            <w:b w:val="0"/>
            <w:noProof/>
            <w:lang w:eastAsia="en-ZA"/>
          </w:rPr>
          <w:tab/>
        </w:r>
        <w:r w:rsidR="00ED7602" w:rsidRPr="006B20AB">
          <w:rPr>
            <w:rStyle w:val="Hyperlink"/>
            <w:noProof/>
          </w:rPr>
          <w:t>Preferential Procurement Claim Form (SBD 6.1)</w:t>
        </w:r>
        <w:r w:rsidR="00ED7602">
          <w:rPr>
            <w:noProof/>
            <w:webHidden/>
          </w:rPr>
          <w:tab/>
        </w:r>
        <w:r w:rsidR="00ED7602">
          <w:rPr>
            <w:noProof/>
            <w:webHidden/>
          </w:rPr>
          <w:fldChar w:fldCharType="begin"/>
        </w:r>
        <w:r w:rsidR="00ED7602">
          <w:rPr>
            <w:noProof/>
            <w:webHidden/>
          </w:rPr>
          <w:instrText xml:space="preserve"> PAGEREF _Toc120187677 \h </w:instrText>
        </w:r>
        <w:r w:rsidR="00ED7602">
          <w:rPr>
            <w:noProof/>
            <w:webHidden/>
          </w:rPr>
        </w:r>
        <w:r w:rsidR="00ED7602">
          <w:rPr>
            <w:noProof/>
            <w:webHidden/>
          </w:rPr>
          <w:fldChar w:fldCharType="separate"/>
        </w:r>
        <w:r w:rsidR="00881D38">
          <w:rPr>
            <w:noProof/>
            <w:webHidden/>
          </w:rPr>
          <w:t>16</w:t>
        </w:r>
        <w:r w:rsidR="00ED7602">
          <w:rPr>
            <w:noProof/>
            <w:webHidden/>
          </w:rPr>
          <w:fldChar w:fldCharType="end"/>
        </w:r>
      </w:hyperlink>
    </w:p>
    <w:p w14:paraId="2A93FE25" w14:textId="42448885" w:rsidR="00ED7602" w:rsidRDefault="009547E7">
      <w:pPr>
        <w:pStyle w:val="TOC2"/>
        <w:rPr>
          <w:rFonts w:asciiTheme="minorHAnsi" w:eastAsiaTheme="minorEastAsia" w:hAnsiTheme="minorHAnsi" w:cstheme="minorBidi"/>
          <w:noProof/>
          <w:lang w:eastAsia="en-ZA"/>
        </w:rPr>
      </w:pPr>
      <w:hyperlink w:anchor="_Toc120187678" w:history="1">
        <w:r w:rsidR="00ED7602" w:rsidRPr="006B20AB">
          <w:rPr>
            <w:rStyle w:val="Hyperlink"/>
            <w:noProof/>
          </w:rPr>
          <w:t>4.1</w:t>
        </w:r>
        <w:r w:rsidR="00ED7602">
          <w:rPr>
            <w:rFonts w:asciiTheme="minorHAnsi" w:eastAsiaTheme="minorEastAsia" w:hAnsiTheme="minorHAnsi" w:cstheme="minorBidi"/>
            <w:noProof/>
            <w:lang w:eastAsia="en-ZA"/>
          </w:rPr>
          <w:tab/>
        </w:r>
        <w:r w:rsidR="00ED7602" w:rsidRPr="006B20AB">
          <w:rPr>
            <w:rStyle w:val="Hyperlink"/>
            <w:noProof/>
          </w:rPr>
          <w:t>General Conditions for the preference point systems</w:t>
        </w:r>
        <w:r w:rsidR="00ED7602">
          <w:rPr>
            <w:noProof/>
            <w:webHidden/>
          </w:rPr>
          <w:tab/>
        </w:r>
        <w:r w:rsidR="00ED7602">
          <w:rPr>
            <w:noProof/>
            <w:webHidden/>
          </w:rPr>
          <w:fldChar w:fldCharType="begin"/>
        </w:r>
        <w:r w:rsidR="00ED7602">
          <w:rPr>
            <w:noProof/>
            <w:webHidden/>
          </w:rPr>
          <w:instrText xml:space="preserve"> PAGEREF _Toc120187678 \h </w:instrText>
        </w:r>
        <w:r w:rsidR="00ED7602">
          <w:rPr>
            <w:noProof/>
            <w:webHidden/>
          </w:rPr>
        </w:r>
        <w:r w:rsidR="00ED7602">
          <w:rPr>
            <w:noProof/>
            <w:webHidden/>
          </w:rPr>
          <w:fldChar w:fldCharType="separate"/>
        </w:r>
        <w:r w:rsidR="00881D38">
          <w:rPr>
            <w:noProof/>
            <w:webHidden/>
          </w:rPr>
          <w:t>16</w:t>
        </w:r>
        <w:r w:rsidR="00ED7602">
          <w:rPr>
            <w:noProof/>
            <w:webHidden/>
          </w:rPr>
          <w:fldChar w:fldCharType="end"/>
        </w:r>
      </w:hyperlink>
    </w:p>
    <w:p w14:paraId="0A899003" w14:textId="6AEDEB32" w:rsidR="00ED7602" w:rsidRDefault="009547E7">
      <w:pPr>
        <w:pStyle w:val="TOC2"/>
        <w:rPr>
          <w:rFonts w:asciiTheme="minorHAnsi" w:eastAsiaTheme="minorEastAsia" w:hAnsiTheme="minorHAnsi" w:cstheme="minorBidi"/>
          <w:noProof/>
          <w:lang w:eastAsia="en-ZA"/>
        </w:rPr>
      </w:pPr>
      <w:hyperlink w:anchor="_Toc120187679" w:history="1">
        <w:r w:rsidR="00ED7602" w:rsidRPr="006B20AB">
          <w:rPr>
            <w:rStyle w:val="Hyperlink"/>
            <w:rFonts w:cstheme="minorHAnsi"/>
            <w:noProof/>
          </w:rPr>
          <w:t>4.2</w:t>
        </w:r>
        <w:r w:rsidR="00ED7602">
          <w:rPr>
            <w:rFonts w:asciiTheme="minorHAnsi" w:eastAsiaTheme="minorEastAsia" w:hAnsiTheme="minorHAnsi" w:cstheme="minorBidi"/>
            <w:noProof/>
            <w:lang w:eastAsia="en-ZA"/>
          </w:rPr>
          <w:tab/>
        </w:r>
        <w:r w:rsidR="00ED7602" w:rsidRPr="006B20AB">
          <w:rPr>
            <w:rStyle w:val="Hyperlink"/>
            <w:noProof/>
          </w:rPr>
          <w:t>Points awarded for price</w:t>
        </w:r>
        <w:r w:rsidR="00ED7602">
          <w:rPr>
            <w:noProof/>
            <w:webHidden/>
          </w:rPr>
          <w:tab/>
        </w:r>
        <w:r w:rsidR="00ED7602">
          <w:rPr>
            <w:noProof/>
            <w:webHidden/>
          </w:rPr>
          <w:fldChar w:fldCharType="begin"/>
        </w:r>
        <w:r w:rsidR="00ED7602">
          <w:rPr>
            <w:noProof/>
            <w:webHidden/>
          </w:rPr>
          <w:instrText xml:space="preserve"> PAGEREF _Toc120187679 \h </w:instrText>
        </w:r>
        <w:r w:rsidR="00ED7602">
          <w:rPr>
            <w:noProof/>
            <w:webHidden/>
          </w:rPr>
        </w:r>
        <w:r w:rsidR="00ED7602">
          <w:rPr>
            <w:noProof/>
            <w:webHidden/>
          </w:rPr>
          <w:fldChar w:fldCharType="separate"/>
        </w:r>
        <w:r w:rsidR="00881D38">
          <w:rPr>
            <w:noProof/>
            <w:webHidden/>
          </w:rPr>
          <w:t>16</w:t>
        </w:r>
        <w:r w:rsidR="00ED7602">
          <w:rPr>
            <w:noProof/>
            <w:webHidden/>
          </w:rPr>
          <w:fldChar w:fldCharType="end"/>
        </w:r>
      </w:hyperlink>
    </w:p>
    <w:p w14:paraId="5A6669E7" w14:textId="677CCB25" w:rsidR="00ED7602" w:rsidRDefault="009547E7">
      <w:pPr>
        <w:pStyle w:val="TOC2"/>
        <w:rPr>
          <w:rFonts w:asciiTheme="minorHAnsi" w:eastAsiaTheme="minorEastAsia" w:hAnsiTheme="minorHAnsi" w:cstheme="minorBidi"/>
          <w:noProof/>
          <w:lang w:eastAsia="en-ZA"/>
        </w:rPr>
      </w:pPr>
      <w:hyperlink w:anchor="_Toc120187680" w:history="1">
        <w:r w:rsidR="00ED7602" w:rsidRPr="006B20AB">
          <w:rPr>
            <w:rStyle w:val="Hyperlink"/>
            <w:noProof/>
          </w:rPr>
          <w:t>4.3</w:t>
        </w:r>
        <w:r w:rsidR="00ED7602">
          <w:rPr>
            <w:rFonts w:asciiTheme="minorHAnsi" w:eastAsiaTheme="minorEastAsia" w:hAnsiTheme="minorHAnsi" w:cstheme="minorBidi"/>
            <w:noProof/>
            <w:lang w:eastAsia="en-ZA"/>
          </w:rPr>
          <w:tab/>
        </w:r>
        <w:r w:rsidR="00ED7602" w:rsidRPr="006B20AB">
          <w:rPr>
            <w:rStyle w:val="Hyperlink"/>
            <w:noProof/>
          </w:rPr>
          <w:t>Points awarded for B-BBEE status level of contributor</w:t>
        </w:r>
        <w:r w:rsidR="00ED7602">
          <w:rPr>
            <w:noProof/>
            <w:webHidden/>
          </w:rPr>
          <w:tab/>
        </w:r>
        <w:r w:rsidR="00ED7602">
          <w:rPr>
            <w:noProof/>
            <w:webHidden/>
          </w:rPr>
          <w:fldChar w:fldCharType="begin"/>
        </w:r>
        <w:r w:rsidR="00ED7602">
          <w:rPr>
            <w:noProof/>
            <w:webHidden/>
          </w:rPr>
          <w:instrText xml:space="preserve"> PAGEREF _Toc120187680 \h </w:instrText>
        </w:r>
        <w:r w:rsidR="00ED7602">
          <w:rPr>
            <w:noProof/>
            <w:webHidden/>
          </w:rPr>
        </w:r>
        <w:r w:rsidR="00ED7602">
          <w:rPr>
            <w:noProof/>
            <w:webHidden/>
          </w:rPr>
          <w:fldChar w:fldCharType="separate"/>
        </w:r>
        <w:r w:rsidR="00881D38">
          <w:rPr>
            <w:noProof/>
            <w:webHidden/>
          </w:rPr>
          <w:t>17</w:t>
        </w:r>
        <w:r w:rsidR="00ED7602">
          <w:rPr>
            <w:noProof/>
            <w:webHidden/>
          </w:rPr>
          <w:fldChar w:fldCharType="end"/>
        </w:r>
      </w:hyperlink>
    </w:p>
    <w:p w14:paraId="25F9A035" w14:textId="061FB2FE" w:rsidR="00ED7602" w:rsidRDefault="009547E7">
      <w:pPr>
        <w:pStyle w:val="TOC2"/>
        <w:rPr>
          <w:rFonts w:asciiTheme="minorHAnsi" w:eastAsiaTheme="minorEastAsia" w:hAnsiTheme="minorHAnsi" w:cstheme="minorBidi"/>
          <w:noProof/>
          <w:lang w:eastAsia="en-ZA"/>
        </w:rPr>
      </w:pPr>
      <w:hyperlink w:anchor="_Toc120187681" w:history="1">
        <w:r w:rsidR="00ED7602" w:rsidRPr="006B20AB">
          <w:rPr>
            <w:rStyle w:val="Hyperlink"/>
            <w:noProof/>
          </w:rPr>
          <w:t>4.4</w:t>
        </w:r>
        <w:r w:rsidR="00ED7602">
          <w:rPr>
            <w:rFonts w:asciiTheme="minorHAnsi" w:eastAsiaTheme="minorEastAsia" w:hAnsiTheme="minorHAnsi" w:cstheme="minorBidi"/>
            <w:noProof/>
            <w:lang w:eastAsia="en-ZA"/>
          </w:rPr>
          <w:tab/>
        </w:r>
        <w:r w:rsidR="00ED7602" w:rsidRPr="006B20AB">
          <w:rPr>
            <w:rStyle w:val="Hyperlink"/>
            <w:noProof/>
          </w:rPr>
          <w:t>Bid Declaration</w:t>
        </w:r>
        <w:r w:rsidR="00ED7602">
          <w:rPr>
            <w:noProof/>
            <w:webHidden/>
          </w:rPr>
          <w:tab/>
        </w:r>
        <w:r w:rsidR="00ED7602">
          <w:rPr>
            <w:noProof/>
            <w:webHidden/>
          </w:rPr>
          <w:fldChar w:fldCharType="begin"/>
        </w:r>
        <w:r w:rsidR="00ED7602">
          <w:rPr>
            <w:noProof/>
            <w:webHidden/>
          </w:rPr>
          <w:instrText xml:space="preserve"> PAGEREF _Toc120187681 \h </w:instrText>
        </w:r>
        <w:r w:rsidR="00ED7602">
          <w:rPr>
            <w:noProof/>
            <w:webHidden/>
          </w:rPr>
        </w:r>
        <w:r w:rsidR="00ED7602">
          <w:rPr>
            <w:noProof/>
            <w:webHidden/>
          </w:rPr>
          <w:fldChar w:fldCharType="separate"/>
        </w:r>
        <w:r w:rsidR="00881D38">
          <w:rPr>
            <w:noProof/>
            <w:webHidden/>
          </w:rPr>
          <w:t>17</w:t>
        </w:r>
        <w:r w:rsidR="00ED7602">
          <w:rPr>
            <w:noProof/>
            <w:webHidden/>
          </w:rPr>
          <w:fldChar w:fldCharType="end"/>
        </w:r>
      </w:hyperlink>
    </w:p>
    <w:p w14:paraId="7483CA32" w14:textId="090A0E3A" w:rsidR="00ED7602" w:rsidRDefault="009547E7">
      <w:pPr>
        <w:pStyle w:val="TOC2"/>
        <w:rPr>
          <w:rFonts w:asciiTheme="minorHAnsi" w:eastAsiaTheme="minorEastAsia" w:hAnsiTheme="minorHAnsi" w:cstheme="minorBidi"/>
          <w:noProof/>
          <w:lang w:eastAsia="en-ZA"/>
        </w:rPr>
      </w:pPr>
      <w:hyperlink w:anchor="_Toc120187682" w:history="1">
        <w:r w:rsidR="00ED7602" w:rsidRPr="006B20AB">
          <w:rPr>
            <w:rStyle w:val="Hyperlink"/>
            <w:noProof/>
          </w:rPr>
          <w:t>4.5</w:t>
        </w:r>
        <w:r w:rsidR="00ED7602">
          <w:rPr>
            <w:rFonts w:asciiTheme="minorHAnsi" w:eastAsiaTheme="minorEastAsia" w:hAnsiTheme="minorHAnsi" w:cstheme="minorBidi"/>
            <w:noProof/>
            <w:lang w:eastAsia="en-ZA"/>
          </w:rPr>
          <w:tab/>
        </w:r>
        <w:r w:rsidR="00ED7602" w:rsidRPr="006B20AB">
          <w:rPr>
            <w:rStyle w:val="Hyperlink"/>
            <w:noProof/>
          </w:rPr>
          <w:t>Sub-Contracting</w:t>
        </w:r>
        <w:r w:rsidR="00ED7602">
          <w:rPr>
            <w:noProof/>
            <w:webHidden/>
          </w:rPr>
          <w:tab/>
        </w:r>
        <w:r w:rsidR="00ED7602">
          <w:rPr>
            <w:noProof/>
            <w:webHidden/>
          </w:rPr>
          <w:fldChar w:fldCharType="begin"/>
        </w:r>
        <w:r w:rsidR="00ED7602">
          <w:rPr>
            <w:noProof/>
            <w:webHidden/>
          </w:rPr>
          <w:instrText xml:space="preserve"> PAGEREF _Toc120187682 \h </w:instrText>
        </w:r>
        <w:r w:rsidR="00ED7602">
          <w:rPr>
            <w:noProof/>
            <w:webHidden/>
          </w:rPr>
        </w:r>
        <w:r w:rsidR="00ED7602">
          <w:rPr>
            <w:noProof/>
            <w:webHidden/>
          </w:rPr>
          <w:fldChar w:fldCharType="separate"/>
        </w:r>
        <w:r w:rsidR="00881D38">
          <w:rPr>
            <w:noProof/>
            <w:webHidden/>
          </w:rPr>
          <w:t>17</w:t>
        </w:r>
        <w:r w:rsidR="00ED7602">
          <w:rPr>
            <w:noProof/>
            <w:webHidden/>
          </w:rPr>
          <w:fldChar w:fldCharType="end"/>
        </w:r>
      </w:hyperlink>
    </w:p>
    <w:p w14:paraId="7EF0E229" w14:textId="16E8B3CD" w:rsidR="00ED7602" w:rsidRDefault="009547E7">
      <w:pPr>
        <w:pStyle w:val="TOC2"/>
        <w:rPr>
          <w:rFonts w:asciiTheme="minorHAnsi" w:eastAsiaTheme="minorEastAsia" w:hAnsiTheme="minorHAnsi" w:cstheme="minorBidi"/>
          <w:noProof/>
          <w:lang w:eastAsia="en-ZA"/>
        </w:rPr>
      </w:pPr>
      <w:hyperlink w:anchor="_Toc120187683" w:history="1">
        <w:r w:rsidR="00ED7602" w:rsidRPr="006B20AB">
          <w:rPr>
            <w:rStyle w:val="Hyperlink"/>
            <w:noProof/>
          </w:rPr>
          <w:t>4.6</w:t>
        </w:r>
        <w:r w:rsidR="00ED7602">
          <w:rPr>
            <w:rFonts w:asciiTheme="minorHAnsi" w:eastAsiaTheme="minorEastAsia" w:hAnsiTheme="minorHAnsi" w:cstheme="minorBidi"/>
            <w:noProof/>
            <w:lang w:eastAsia="en-ZA"/>
          </w:rPr>
          <w:tab/>
        </w:r>
        <w:r w:rsidR="00ED7602" w:rsidRPr="006B20AB">
          <w:rPr>
            <w:rStyle w:val="Hyperlink"/>
            <w:noProof/>
          </w:rPr>
          <w:t>Declaration with regard to Company / Firm</w:t>
        </w:r>
        <w:r w:rsidR="00ED7602">
          <w:rPr>
            <w:noProof/>
            <w:webHidden/>
          </w:rPr>
          <w:tab/>
        </w:r>
        <w:r w:rsidR="00ED7602">
          <w:rPr>
            <w:noProof/>
            <w:webHidden/>
          </w:rPr>
          <w:fldChar w:fldCharType="begin"/>
        </w:r>
        <w:r w:rsidR="00ED7602">
          <w:rPr>
            <w:noProof/>
            <w:webHidden/>
          </w:rPr>
          <w:instrText xml:space="preserve"> PAGEREF _Toc120187683 \h </w:instrText>
        </w:r>
        <w:r w:rsidR="00ED7602">
          <w:rPr>
            <w:noProof/>
            <w:webHidden/>
          </w:rPr>
        </w:r>
        <w:r w:rsidR="00ED7602">
          <w:rPr>
            <w:noProof/>
            <w:webHidden/>
          </w:rPr>
          <w:fldChar w:fldCharType="separate"/>
        </w:r>
        <w:r w:rsidR="00881D38">
          <w:rPr>
            <w:noProof/>
            <w:webHidden/>
          </w:rPr>
          <w:t>18</w:t>
        </w:r>
        <w:r w:rsidR="00ED7602">
          <w:rPr>
            <w:noProof/>
            <w:webHidden/>
          </w:rPr>
          <w:fldChar w:fldCharType="end"/>
        </w:r>
      </w:hyperlink>
    </w:p>
    <w:p w14:paraId="7A2144CA" w14:textId="421F012A" w:rsidR="00ED7602" w:rsidRDefault="009547E7">
      <w:pPr>
        <w:pStyle w:val="TOC1"/>
        <w:rPr>
          <w:rFonts w:asciiTheme="minorHAnsi" w:eastAsiaTheme="minorEastAsia" w:hAnsiTheme="minorHAnsi" w:cstheme="minorBidi"/>
          <w:b w:val="0"/>
          <w:noProof/>
          <w:lang w:eastAsia="en-ZA"/>
        </w:rPr>
      </w:pPr>
      <w:hyperlink w:anchor="_Toc120187684" w:history="1">
        <w:r w:rsidR="00ED7602" w:rsidRPr="006B20AB">
          <w:rPr>
            <w:rStyle w:val="Hyperlink"/>
            <w:noProof/>
          </w:rPr>
          <w:t>5.</w:t>
        </w:r>
        <w:r w:rsidR="00ED7602">
          <w:rPr>
            <w:rFonts w:asciiTheme="minorHAnsi" w:eastAsiaTheme="minorEastAsia" w:hAnsiTheme="minorHAnsi" w:cstheme="minorBidi"/>
            <w:b w:val="0"/>
            <w:noProof/>
            <w:lang w:eastAsia="en-ZA"/>
          </w:rPr>
          <w:tab/>
        </w:r>
        <w:r w:rsidR="00ED7602" w:rsidRPr="006B20AB">
          <w:rPr>
            <w:rStyle w:val="Hyperlink"/>
            <w:noProof/>
          </w:rPr>
          <w:t>Government Procurement: General Conditions of Contract (GCC)</w:t>
        </w:r>
        <w:r w:rsidR="00ED7602">
          <w:rPr>
            <w:noProof/>
            <w:webHidden/>
          </w:rPr>
          <w:tab/>
        </w:r>
        <w:r w:rsidR="00ED7602">
          <w:rPr>
            <w:noProof/>
            <w:webHidden/>
          </w:rPr>
          <w:fldChar w:fldCharType="begin"/>
        </w:r>
        <w:r w:rsidR="00ED7602">
          <w:rPr>
            <w:noProof/>
            <w:webHidden/>
          </w:rPr>
          <w:instrText xml:space="preserve"> PAGEREF _Toc120187684 \h </w:instrText>
        </w:r>
        <w:r w:rsidR="00ED7602">
          <w:rPr>
            <w:noProof/>
            <w:webHidden/>
          </w:rPr>
        </w:r>
        <w:r w:rsidR="00ED7602">
          <w:rPr>
            <w:noProof/>
            <w:webHidden/>
          </w:rPr>
          <w:fldChar w:fldCharType="separate"/>
        </w:r>
        <w:r w:rsidR="00881D38">
          <w:rPr>
            <w:noProof/>
            <w:webHidden/>
          </w:rPr>
          <w:t>20</w:t>
        </w:r>
        <w:r w:rsidR="00ED7602">
          <w:rPr>
            <w:noProof/>
            <w:webHidden/>
          </w:rPr>
          <w:fldChar w:fldCharType="end"/>
        </w:r>
      </w:hyperlink>
    </w:p>
    <w:p w14:paraId="6958E9FF" w14:textId="55AEC9B8" w:rsidR="00ED7602" w:rsidRDefault="009547E7">
      <w:pPr>
        <w:pStyle w:val="TOC2"/>
        <w:rPr>
          <w:rFonts w:asciiTheme="minorHAnsi" w:eastAsiaTheme="minorEastAsia" w:hAnsiTheme="minorHAnsi" w:cstheme="minorBidi"/>
          <w:noProof/>
          <w:lang w:eastAsia="en-ZA"/>
        </w:rPr>
      </w:pPr>
      <w:hyperlink w:anchor="_Toc120187685" w:history="1">
        <w:r w:rsidR="00ED7602" w:rsidRPr="006B20AB">
          <w:rPr>
            <w:rStyle w:val="Hyperlink"/>
            <w:noProof/>
            <w:lang w:val="en-GB"/>
          </w:rPr>
          <w:t>5.1</w:t>
        </w:r>
        <w:r w:rsidR="00ED7602">
          <w:rPr>
            <w:rFonts w:asciiTheme="minorHAnsi" w:eastAsiaTheme="minorEastAsia" w:hAnsiTheme="minorHAnsi" w:cstheme="minorBidi"/>
            <w:noProof/>
            <w:lang w:eastAsia="en-ZA"/>
          </w:rPr>
          <w:tab/>
        </w:r>
        <w:r w:rsidR="00ED7602" w:rsidRPr="006B20AB">
          <w:rPr>
            <w:rStyle w:val="Hyperlink"/>
            <w:noProof/>
            <w:lang w:val="en-GB"/>
          </w:rPr>
          <w:t>Purpose</w:t>
        </w:r>
        <w:r w:rsidR="00ED7602">
          <w:rPr>
            <w:noProof/>
            <w:webHidden/>
          </w:rPr>
          <w:tab/>
        </w:r>
        <w:r w:rsidR="00ED7602">
          <w:rPr>
            <w:noProof/>
            <w:webHidden/>
          </w:rPr>
          <w:fldChar w:fldCharType="begin"/>
        </w:r>
        <w:r w:rsidR="00ED7602">
          <w:rPr>
            <w:noProof/>
            <w:webHidden/>
          </w:rPr>
          <w:instrText xml:space="preserve"> PAGEREF _Toc120187685 \h </w:instrText>
        </w:r>
        <w:r w:rsidR="00ED7602">
          <w:rPr>
            <w:noProof/>
            <w:webHidden/>
          </w:rPr>
        </w:r>
        <w:r w:rsidR="00ED7602">
          <w:rPr>
            <w:noProof/>
            <w:webHidden/>
          </w:rPr>
          <w:fldChar w:fldCharType="separate"/>
        </w:r>
        <w:r w:rsidR="00881D38">
          <w:rPr>
            <w:noProof/>
            <w:webHidden/>
          </w:rPr>
          <w:t>20</w:t>
        </w:r>
        <w:r w:rsidR="00ED7602">
          <w:rPr>
            <w:noProof/>
            <w:webHidden/>
          </w:rPr>
          <w:fldChar w:fldCharType="end"/>
        </w:r>
      </w:hyperlink>
    </w:p>
    <w:p w14:paraId="1315DC24" w14:textId="413CCFB6" w:rsidR="00ED7602" w:rsidRDefault="009547E7">
      <w:pPr>
        <w:pStyle w:val="TOC2"/>
        <w:rPr>
          <w:rFonts w:asciiTheme="minorHAnsi" w:eastAsiaTheme="minorEastAsia" w:hAnsiTheme="minorHAnsi" w:cstheme="minorBidi"/>
          <w:noProof/>
          <w:lang w:eastAsia="en-ZA"/>
        </w:rPr>
      </w:pPr>
      <w:hyperlink w:anchor="_Toc120187686" w:history="1">
        <w:r w:rsidR="00ED7602" w:rsidRPr="006B20AB">
          <w:rPr>
            <w:rStyle w:val="Hyperlink"/>
            <w:noProof/>
          </w:rPr>
          <w:t>5.2</w:t>
        </w:r>
        <w:r w:rsidR="00ED7602">
          <w:rPr>
            <w:rFonts w:asciiTheme="minorHAnsi" w:eastAsiaTheme="minorEastAsia" w:hAnsiTheme="minorHAnsi" w:cstheme="minorBidi"/>
            <w:noProof/>
            <w:lang w:eastAsia="en-ZA"/>
          </w:rPr>
          <w:tab/>
        </w:r>
        <w:r w:rsidR="00ED7602" w:rsidRPr="006B20AB">
          <w:rPr>
            <w:rStyle w:val="Hyperlink"/>
            <w:noProof/>
          </w:rPr>
          <w:t>Application</w:t>
        </w:r>
        <w:r w:rsidR="00ED7602">
          <w:rPr>
            <w:noProof/>
            <w:webHidden/>
          </w:rPr>
          <w:tab/>
        </w:r>
        <w:r w:rsidR="00ED7602">
          <w:rPr>
            <w:noProof/>
            <w:webHidden/>
          </w:rPr>
          <w:fldChar w:fldCharType="begin"/>
        </w:r>
        <w:r w:rsidR="00ED7602">
          <w:rPr>
            <w:noProof/>
            <w:webHidden/>
          </w:rPr>
          <w:instrText xml:space="preserve"> PAGEREF _Toc120187686 \h </w:instrText>
        </w:r>
        <w:r w:rsidR="00ED7602">
          <w:rPr>
            <w:noProof/>
            <w:webHidden/>
          </w:rPr>
        </w:r>
        <w:r w:rsidR="00ED7602">
          <w:rPr>
            <w:noProof/>
            <w:webHidden/>
          </w:rPr>
          <w:fldChar w:fldCharType="separate"/>
        </w:r>
        <w:r w:rsidR="00881D38">
          <w:rPr>
            <w:noProof/>
            <w:webHidden/>
          </w:rPr>
          <w:t>20</w:t>
        </w:r>
        <w:r w:rsidR="00ED7602">
          <w:rPr>
            <w:noProof/>
            <w:webHidden/>
          </w:rPr>
          <w:fldChar w:fldCharType="end"/>
        </w:r>
      </w:hyperlink>
    </w:p>
    <w:p w14:paraId="48AB1843" w14:textId="7B5AD966" w:rsidR="00ED7602" w:rsidRDefault="009547E7">
      <w:pPr>
        <w:pStyle w:val="TOC2"/>
        <w:rPr>
          <w:rFonts w:asciiTheme="minorHAnsi" w:eastAsiaTheme="minorEastAsia" w:hAnsiTheme="minorHAnsi" w:cstheme="minorBidi"/>
          <w:noProof/>
          <w:lang w:eastAsia="en-ZA"/>
        </w:rPr>
      </w:pPr>
      <w:hyperlink w:anchor="_Toc120187687" w:history="1">
        <w:r w:rsidR="00ED7602" w:rsidRPr="006B20AB">
          <w:rPr>
            <w:rStyle w:val="Hyperlink"/>
            <w:noProof/>
          </w:rPr>
          <w:t>5.3</w:t>
        </w:r>
        <w:r w:rsidR="00ED7602">
          <w:rPr>
            <w:rFonts w:asciiTheme="minorHAnsi" w:eastAsiaTheme="minorEastAsia" w:hAnsiTheme="minorHAnsi" w:cstheme="minorBidi"/>
            <w:noProof/>
            <w:lang w:eastAsia="en-ZA"/>
          </w:rPr>
          <w:tab/>
        </w:r>
        <w:r w:rsidR="00ED7602" w:rsidRPr="006B20AB">
          <w:rPr>
            <w:rStyle w:val="Hyperlink"/>
            <w:noProof/>
          </w:rPr>
          <w:t>General</w:t>
        </w:r>
        <w:r w:rsidR="00ED7602">
          <w:rPr>
            <w:noProof/>
            <w:webHidden/>
          </w:rPr>
          <w:tab/>
        </w:r>
        <w:r w:rsidR="00ED7602">
          <w:rPr>
            <w:noProof/>
            <w:webHidden/>
          </w:rPr>
          <w:fldChar w:fldCharType="begin"/>
        </w:r>
        <w:r w:rsidR="00ED7602">
          <w:rPr>
            <w:noProof/>
            <w:webHidden/>
          </w:rPr>
          <w:instrText xml:space="preserve"> PAGEREF _Toc120187687 \h </w:instrText>
        </w:r>
        <w:r w:rsidR="00ED7602">
          <w:rPr>
            <w:noProof/>
            <w:webHidden/>
          </w:rPr>
        </w:r>
        <w:r w:rsidR="00ED7602">
          <w:rPr>
            <w:noProof/>
            <w:webHidden/>
          </w:rPr>
          <w:fldChar w:fldCharType="separate"/>
        </w:r>
        <w:r w:rsidR="00881D38">
          <w:rPr>
            <w:noProof/>
            <w:webHidden/>
          </w:rPr>
          <w:t>20</w:t>
        </w:r>
        <w:r w:rsidR="00ED7602">
          <w:rPr>
            <w:noProof/>
            <w:webHidden/>
          </w:rPr>
          <w:fldChar w:fldCharType="end"/>
        </w:r>
      </w:hyperlink>
    </w:p>
    <w:p w14:paraId="66CE8B3E" w14:textId="7849F7EA" w:rsidR="00ED7602" w:rsidRDefault="009547E7">
      <w:pPr>
        <w:pStyle w:val="TOC2"/>
        <w:rPr>
          <w:rFonts w:asciiTheme="minorHAnsi" w:eastAsiaTheme="minorEastAsia" w:hAnsiTheme="minorHAnsi" w:cstheme="minorBidi"/>
          <w:noProof/>
          <w:lang w:eastAsia="en-ZA"/>
        </w:rPr>
      </w:pPr>
      <w:hyperlink w:anchor="_Toc120187688" w:history="1">
        <w:r w:rsidR="00ED7602" w:rsidRPr="006B20AB">
          <w:rPr>
            <w:rStyle w:val="Hyperlink"/>
            <w:noProof/>
          </w:rPr>
          <w:t>5.4</w:t>
        </w:r>
        <w:r w:rsidR="00ED7602">
          <w:rPr>
            <w:rFonts w:asciiTheme="minorHAnsi" w:eastAsiaTheme="minorEastAsia" w:hAnsiTheme="minorHAnsi" w:cstheme="minorBidi"/>
            <w:noProof/>
            <w:lang w:eastAsia="en-ZA"/>
          </w:rPr>
          <w:tab/>
        </w:r>
        <w:r w:rsidR="00ED7602" w:rsidRPr="006B20AB">
          <w:rPr>
            <w:rStyle w:val="Hyperlink"/>
            <w:noProof/>
          </w:rPr>
          <w:t>Standards</w:t>
        </w:r>
        <w:r w:rsidR="00ED7602">
          <w:rPr>
            <w:noProof/>
            <w:webHidden/>
          </w:rPr>
          <w:tab/>
        </w:r>
        <w:r w:rsidR="00ED7602">
          <w:rPr>
            <w:noProof/>
            <w:webHidden/>
          </w:rPr>
          <w:fldChar w:fldCharType="begin"/>
        </w:r>
        <w:r w:rsidR="00ED7602">
          <w:rPr>
            <w:noProof/>
            <w:webHidden/>
          </w:rPr>
          <w:instrText xml:space="preserve"> PAGEREF _Toc120187688 \h </w:instrText>
        </w:r>
        <w:r w:rsidR="00ED7602">
          <w:rPr>
            <w:noProof/>
            <w:webHidden/>
          </w:rPr>
        </w:r>
        <w:r w:rsidR="00ED7602">
          <w:rPr>
            <w:noProof/>
            <w:webHidden/>
          </w:rPr>
          <w:fldChar w:fldCharType="separate"/>
        </w:r>
        <w:r w:rsidR="00881D38">
          <w:rPr>
            <w:noProof/>
            <w:webHidden/>
          </w:rPr>
          <w:t>20</w:t>
        </w:r>
        <w:r w:rsidR="00ED7602">
          <w:rPr>
            <w:noProof/>
            <w:webHidden/>
          </w:rPr>
          <w:fldChar w:fldCharType="end"/>
        </w:r>
      </w:hyperlink>
    </w:p>
    <w:p w14:paraId="1CC0BF9D" w14:textId="72208093" w:rsidR="00ED7602" w:rsidRDefault="009547E7">
      <w:pPr>
        <w:pStyle w:val="TOC2"/>
        <w:rPr>
          <w:rFonts w:asciiTheme="minorHAnsi" w:eastAsiaTheme="minorEastAsia" w:hAnsiTheme="minorHAnsi" w:cstheme="minorBidi"/>
          <w:noProof/>
          <w:lang w:eastAsia="en-ZA"/>
        </w:rPr>
      </w:pPr>
      <w:hyperlink w:anchor="_Toc120187689" w:history="1">
        <w:r w:rsidR="00ED7602" w:rsidRPr="006B20AB">
          <w:rPr>
            <w:rStyle w:val="Hyperlink"/>
            <w:noProof/>
          </w:rPr>
          <w:t>5.5</w:t>
        </w:r>
        <w:r w:rsidR="00ED7602">
          <w:rPr>
            <w:rFonts w:asciiTheme="minorHAnsi" w:eastAsiaTheme="minorEastAsia" w:hAnsiTheme="minorHAnsi" w:cstheme="minorBidi"/>
            <w:noProof/>
            <w:lang w:eastAsia="en-ZA"/>
          </w:rPr>
          <w:tab/>
        </w:r>
        <w:r w:rsidR="00ED7602" w:rsidRPr="006B20AB">
          <w:rPr>
            <w:rStyle w:val="Hyperlink"/>
            <w:noProof/>
          </w:rPr>
          <w:t>Use of contract documents, information and inspection</w:t>
        </w:r>
        <w:r w:rsidR="00ED7602">
          <w:rPr>
            <w:noProof/>
            <w:webHidden/>
          </w:rPr>
          <w:tab/>
        </w:r>
        <w:r w:rsidR="00ED7602">
          <w:rPr>
            <w:noProof/>
            <w:webHidden/>
          </w:rPr>
          <w:fldChar w:fldCharType="begin"/>
        </w:r>
        <w:r w:rsidR="00ED7602">
          <w:rPr>
            <w:noProof/>
            <w:webHidden/>
          </w:rPr>
          <w:instrText xml:space="preserve"> PAGEREF _Toc120187689 \h </w:instrText>
        </w:r>
        <w:r w:rsidR="00ED7602">
          <w:rPr>
            <w:noProof/>
            <w:webHidden/>
          </w:rPr>
        </w:r>
        <w:r w:rsidR="00ED7602">
          <w:rPr>
            <w:noProof/>
            <w:webHidden/>
          </w:rPr>
          <w:fldChar w:fldCharType="separate"/>
        </w:r>
        <w:r w:rsidR="00881D38">
          <w:rPr>
            <w:noProof/>
            <w:webHidden/>
          </w:rPr>
          <w:t>20</w:t>
        </w:r>
        <w:r w:rsidR="00ED7602">
          <w:rPr>
            <w:noProof/>
            <w:webHidden/>
          </w:rPr>
          <w:fldChar w:fldCharType="end"/>
        </w:r>
      </w:hyperlink>
    </w:p>
    <w:p w14:paraId="2983A7B4" w14:textId="41EF4E05" w:rsidR="00ED7602" w:rsidRDefault="009547E7">
      <w:pPr>
        <w:pStyle w:val="TOC2"/>
        <w:rPr>
          <w:rFonts w:asciiTheme="minorHAnsi" w:eastAsiaTheme="minorEastAsia" w:hAnsiTheme="minorHAnsi" w:cstheme="minorBidi"/>
          <w:noProof/>
          <w:lang w:eastAsia="en-ZA"/>
        </w:rPr>
      </w:pPr>
      <w:hyperlink w:anchor="_Toc120187690" w:history="1">
        <w:r w:rsidR="00ED7602" w:rsidRPr="006B20AB">
          <w:rPr>
            <w:rStyle w:val="Hyperlink"/>
            <w:noProof/>
          </w:rPr>
          <w:t>5.6</w:t>
        </w:r>
        <w:r w:rsidR="00ED7602">
          <w:rPr>
            <w:rFonts w:asciiTheme="minorHAnsi" w:eastAsiaTheme="minorEastAsia" w:hAnsiTheme="minorHAnsi" w:cstheme="minorBidi"/>
            <w:noProof/>
            <w:lang w:eastAsia="en-ZA"/>
          </w:rPr>
          <w:tab/>
        </w:r>
        <w:r w:rsidR="00ED7602" w:rsidRPr="006B20AB">
          <w:rPr>
            <w:rStyle w:val="Hyperlink"/>
            <w:noProof/>
          </w:rPr>
          <w:t>Patent rights</w:t>
        </w:r>
        <w:r w:rsidR="00ED7602">
          <w:rPr>
            <w:noProof/>
            <w:webHidden/>
          </w:rPr>
          <w:tab/>
        </w:r>
        <w:r w:rsidR="00ED7602">
          <w:rPr>
            <w:noProof/>
            <w:webHidden/>
          </w:rPr>
          <w:fldChar w:fldCharType="begin"/>
        </w:r>
        <w:r w:rsidR="00ED7602">
          <w:rPr>
            <w:noProof/>
            <w:webHidden/>
          </w:rPr>
          <w:instrText xml:space="preserve"> PAGEREF _Toc120187690 \h </w:instrText>
        </w:r>
        <w:r w:rsidR="00ED7602">
          <w:rPr>
            <w:noProof/>
            <w:webHidden/>
          </w:rPr>
        </w:r>
        <w:r w:rsidR="00ED7602">
          <w:rPr>
            <w:noProof/>
            <w:webHidden/>
          </w:rPr>
          <w:fldChar w:fldCharType="separate"/>
        </w:r>
        <w:r w:rsidR="00881D38">
          <w:rPr>
            <w:noProof/>
            <w:webHidden/>
          </w:rPr>
          <w:t>21</w:t>
        </w:r>
        <w:r w:rsidR="00ED7602">
          <w:rPr>
            <w:noProof/>
            <w:webHidden/>
          </w:rPr>
          <w:fldChar w:fldCharType="end"/>
        </w:r>
      </w:hyperlink>
    </w:p>
    <w:p w14:paraId="3AC56AAD" w14:textId="19605986" w:rsidR="00ED7602" w:rsidRDefault="009547E7">
      <w:pPr>
        <w:pStyle w:val="TOC2"/>
        <w:rPr>
          <w:rFonts w:asciiTheme="minorHAnsi" w:eastAsiaTheme="minorEastAsia" w:hAnsiTheme="minorHAnsi" w:cstheme="minorBidi"/>
          <w:noProof/>
          <w:lang w:eastAsia="en-ZA"/>
        </w:rPr>
      </w:pPr>
      <w:hyperlink w:anchor="_Toc120187691" w:history="1">
        <w:r w:rsidR="00ED7602" w:rsidRPr="006B20AB">
          <w:rPr>
            <w:rStyle w:val="Hyperlink"/>
            <w:noProof/>
          </w:rPr>
          <w:t>5.7</w:t>
        </w:r>
        <w:r w:rsidR="00ED7602">
          <w:rPr>
            <w:rFonts w:asciiTheme="minorHAnsi" w:eastAsiaTheme="minorEastAsia" w:hAnsiTheme="minorHAnsi" w:cstheme="minorBidi"/>
            <w:noProof/>
            <w:lang w:eastAsia="en-ZA"/>
          </w:rPr>
          <w:tab/>
        </w:r>
        <w:r w:rsidR="00ED7602" w:rsidRPr="006B20AB">
          <w:rPr>
            <w:rStyle w:val="Hyperlink"/>
            <w:noProof/>
          </w:rPr>
          <w:t>Performance security</w:t>
        </w:r>
        <w:r w:rsidR="00ED7602">
          <w:rPr>
            <w:noProof/>
            <w:webHidden/>
          </w:rPr>
          <w:tab/>
        </w:r>
        <w:r w:rsidR="00ED7602">
          <w:rPr>
            <w:noProof/>
            <w:webHidden/>
          </w:rPr>
          <w:fldChar w:fldCharType="begin"/>
        </w:r>
        <w:r w:rsidR="00ED7602">
          <w:rPr>
            <w:noProof/>
            <w:webHidden/>
          </w:rPr>
          <w:instrText xml:space="preserve"> PAGEREF _Toc120187691 \h </w:instrText>
        </w:r>
        <w:r w:rsidR="00ED7602">
          <w:rPr>
            <w:noProof/>
            <w:webHidden/>
          </w:rPr>
        </w:r>
        <w:r w:rsidR="00ED7602">
          <w:rPr>
            <w:noProof/>
            <w:webHidden/>
          </w:rPr>
          <w:fldChar w:fldCharType="separate"/>
        </w:r>
        <w:r w:rsidR="00881D38">
          <w:rPr>
            <w:noProof/>
            <w:webHidden/>
          </w:rPr>
          <w:t>21</w:t>
        </w:r>
        <w:r w:rsidR="00ED7602">
          <w:rPr>
            <w:noProof/>
            <w:webHidden/>
          </w:rPr>
          <w:fldChar w:fldCharType="end"/>
        </w:r>
      </w:hyperlink>
    </w:p>
    <w:p w14:paraId="429A30DC" w14:textId="4873BFCC" w:rsidR="00ED7602" w:rsidRDefault="009547E7">
      <w:pPr>
        <w:pStyle w:val="TOC2"/>
        <w:rPr>
          <w:rFonts w:asciiTheme="minorHAnsi" w:eastAsiaTheme="minorEastAsia" w:hAnsiTheme="minorHAnsi" w:cstheme="minorBidi"/>
          <w:noProof/>
          <w:lang w:eastAsia="en-ZA"/>
        </w:rPr>
      </w:pPr>
      <w:hyperlink w:anchor="_Toc120187692" w:history="1">
        <w:r w:rsidR="00ED7602" w:rsidRPr="006B20AB">
          <w:rPr>
            <w:rStyle w:val="Hyperlink"/>
            <w:noProof/>
          </w:rPr>
          <w:t>5.8</w:t>
        </w:r>
        <w:r w:rsidR="00ED7602">
          <w:rPr>
            <w:rFonts w:asciiTheme="minorHAnsi" w:eastAsiaTheme="minorEastAsia" w:hAnsiTheme="minorHAnsi" w:cstheme="minorBidi"/>
            <w:noProof/>
            <w:lang w:eastAsia="en-ZA"/>
          </w:rPr>
          <w:tab/>
        </w:r>
        <w:r w:rsidR="00ED7602" w:rsidRPr="006B20AB">
          <w:rPr>
            <w:rStyle w:val="Hyperlink"/>
            <w:noProof/>
          </w:rPr>
          <w:t>Inspections, tests and analyses</w:t>
        </w:r>
        <w:r w:rsidR="00ED7602">
          <w:rPr>
            <w:noProof/>
            <w:webHidden/>
          </w:rPr>
          <w:tab/>
        </w:r>
        <w:r w:rsidR="00ED7602">
          <w:rPr>
            <w:noProof/>
            <w:webHidden/>
          </w:rPr>
          <w:fldChar w:fldCharType="begin"/>
        </w:r>
        <w:r w:rsidR="00ED7602">
          <w:rPr>
            <w:noProof/>
            <w:webHidden/>
          </w:rPr>
          <w:instrText xml:space="preserve"> PAGEREF _Toc120187692 \h </w:instrText>
        </w:r>
        <w:r w:rsidR="00ED7602">
          <w:rPr>
            <w:noProof/>
            <w:webHidden/>
          </w:rPr>
        </w:r>
        <w:r w:rsidR="00ED7602">
          <w:rPr>
            <w:noProof/>
            <w:webHidden/>
          </w:rPr>
          <w:fldChar w:fldCharType="separate"/>
        </w:r>
        <w:r w:rsidR="00881D38">
          <w:rPr>
            <w:noProof/>
            <w:webHidden/>
          </w:rPr>
          <w:t>21</w:t>
        </w:r>
        <w:r w:rsidR="00ED7602">
          <w:rPr>
            <w:noProof/>
            <w:webHidden/>
          </w:rPr>
          <w:fldChar w:fldCharType="end"/>
        </w:r>
      </w:hyperlink>
    </w:p>
    <w:p w14:paraId="305142BC" w14:textId="466C130A" w:rsidR="00ED7602" w:rsidRDefault="009547E7">
      <w:pPr>
        <w:pStyle w:val="TOC2"/>
        <w:rPr>
          <w:rFonts w:asciiTheme="minorHAnsi" w:eastAsiaTheme="minorEastAsia" w:hAnsiTheme="minorHAnsi" w:cstheme="minorBidi"/>
          <w:noProof/>
          <w:lang w:eastAsia="en-ZA"/>
        </w:rPr>
      </w:pPr>
      <w:hyperlink w:anchor="_Toc120187693" w:history="1">
        <w:r w:rsidR="00ED7602" w:rsidRPr="006B20AB">
          <w:rPr>
            <w:rStyle w:val="Hyperlink"/>
            <w:noProof/>
          </w:rPr>
          <w:t>5.9</w:t>
        </w:r>
        <w:r w:rsidR="00ED7602">
          <w:rPr>
            <w:rFonts w:asciiTheme="minorHAnsi" w:eastAsiaTheme="minorEastAsia" w:hAnsiTheme="minorHAnsi" w:cstheme="minorBidi"/>
            <w:noProof/>
            <w:lang w:eastAsia="en-ZA"/>
          </w:rPr>
          <w:tab/>
        </w:r>
        <w:r w:rsidR="00ED7602" w:rsidRPr="006B20AB">
          <w:rPr>
            <w:rStyle w:val="Hyperlink"/>
            <w:noProof/>
          </w:rPr>
          <w:t>Packing</w:t>
        </w:r>
        <w:r w:rsidR="00ED7602">
          <w:rPr>
            <w:noProof/>
            <w:webHidden/>
          </w:rPr>
          <w:tab/>
        </w:r>
        <w:r w:rsidR="00ED7602">
          <w:rPr>
            <w:noProof/>
            <w:webHidden/>
          </w:rPr>
          <w:fldChar w:fldCharType="begin"/>
        </w:r>
        <w:r w:rsidR="00ED7602">
          <w:rPr>
            <w:noProof/>
            <w:webHidden/>
          </w:rPr>
          <w:instrText xml:space="preserve"> PAGEREF _Toc120187693 \h </w:instrText>
        </w:r>
        <w:r w:rsidR="00ED7602">
          <w:rPr>
            <w:noProof/>
            <w:webHidden/>
          </w:rPr>
        </w:r>
        <w:r w:rsidR="00ED7602">
          <w:rPr>
            <w:noProof/>
            <w:webHidden/>
          </w:rPr>
          <w:fldChar w:fldCharType="separate"/>
        </w:r>
        <w:r w:rsidR="00881D38">
          <w:rPr>
            <w:noProof/>
            <w:webHidden/>
          </w:rPr>
          <w:t>22</w:t>
        </w:r>
        <w:r w:rsidR="00ED7602">
          <w:rPr>
            <w:noProof/>
            <w:webHidden/>
          </w:rPr>
          <w:fldChar w:fldCharType="end"/>
        </w:r>
      </w:hyperlink>
    </w:p>
    <w:p w14:paraId="387A05D5" w14:textId="543BFECE" w:rsidR="00ED7602" w:rsidRDefault="009547E7">
      <w:pPr>
        <w:pStyle w:val="TOC2"/>
        <w:rPr>
          <w:rFonts w:asciiTheme="minorHAnsi" w:eastAsiaTheme="minorEastAsia" w:hAnsiTheme="minorHAnsi" w:cstheme="minorBidi"/>
          <w:noProof/>
          <w:lang w:eastAsia="en-ZA"/>
        </w:rPr>
      </w:pPr>
      <w:hyperlink w:anchor="_Toc120187694" w:history="1">
        <w:r w:rsidR="00ED7602" w:rsidRPr="006B20AB">
          <w:rPr>
            <w:rStyle w:val="Hyperlink"/>
            <w:noProof/>
          </w:rPr>
          <w:t>5.10</w:t>
        </w:r>
        <w:r w:rsidR="00ED7602">
          <w:rPr>
            <w:rFonts w:asciiTheme="minorHAnsi" w:eastAsiaTheme="minorEastAsia" w:hAnsiTheme="minorHAnsi" w:cstheme="minorBidi"/>
            <w:noProof/>
            <w:lang w:eastAsia="en-ZA"/>
          </w:rPr>
          <w:tab/>
        </w:r>
        <w:r w:rsidR="00ED7602" w:rsidRPr="006B20AB">
          <w:rPr>
            <w:rStyle w:val="Hyperlink"/>
            <w:noProof/>
          </w:rPr>
          <w:t>Delivery and documents</w:t>
        </w:r>
        <w:r w:rsidR="00ED7602">
          <w:rPr>
            <w:noProof/>
            <w:webHidden/>
          </w:rPr>
          <w:tab/>
        </w:r>
        <w:r w:rsidR="00ED7602">
          <w:rPr>
            <w:noProof/>
            <w:webHidden/>
          </w:rPr>
          <w:fldChar w:fldCharType="begin"/>
        </w:r>
        <w:r w:rsidR="00ED7602">
          <w:rPr>
            <w:noProof/>
            <w:webHidden/>
          </w:rPr>
          <w:instrText xml:space="preserve"> PAGEREF _Toc120187694 \h </w:instrText>
        </w:r>
        <w:r w:rsidR="00ED7602">
          <w:rPr>
            <w:noProof/>
            <w:webHidden/>
          </w:rPr>
        </w:r>
        <w:r w:rsidR="00ED7602">
          <w:rPr>
            <w:noProof/>
            <w:webHidden/>
          </w:rPr>
          <w:fldChar w:fldCharType="separate"/>
        </w:r>
        <w:r w:rsidR="00881D38">
          <w:rPr>
            <w:noProof/>
            <w:webHidden/>
          </w:rPr>
          <w:t>22</w:t>
        </w:r>
        <w:r w:rsidR="00ED7602">
          <w:rPr>
            <w:noProof/>
            <w:webHidden/>
          </w:rPr>
          <w:fldChar w:fldCharType="end"/>
        </w:r>
      </w:hyperlink>
    </w:p>
    <w:p w14:paraId="3C3E868F" w14:textId="6AF5769B" w:rsidR="00ED7602" w:rsidRDefault="009547E7">
      <w:pPr>
        <w:pStyle w:val="TOC2"/>
        <w:rPr>
          <w:rFonts w:asciiTheme="minorHAnsi" w:eastAsiaTheme="minorEastAsia" w:hAnsiTheme="minorHAnsi" w:cstheme="minorBidi"/>
          <w:noProof/>
          <w:lang w:eastAsia="en-ZA"/>
        </w:rPr>
      </w:pPr>
      <w:hyperlink w:anchor="_Toc120187695" w:history="1">
        <w:r w:rsidR="00ED7602" w:rsidRPr="006B20AB">
          <w:rPr>
            <w:rStyle w:val="Hyperlink"/>
            <w:noProof/>
          </w:rPr>
          <w:t>5.11</w:t>
        </w:r>
        <w:r w:rsidR="00ED7602">
          <w:rPr>
            <w:rFonts w:asciiTheme="minorHAnsi" w:eastAsiaTheme="minorEastAsia" w:hAnsiTheme="minorHAnsi" w:cstheme="minorBidi"/>
            <w:noProof/>
            <w:lang w:eastAsia="en-ZA"/>
          </w:rPr>
          <w:tab/>
        </w:r>
        <w:r w:rsidR="00ED7602" w:rsidRPr="006B20AB">
          <w:rPr>
            <w:rStyle w:val="Hyperlink"/>
            <w:noProof/>
          </w:rPr>
          <w:t>Insurance</w:t>
        </w:r>
        <w:r w:rsidR="00ED7602">
          <w:rPr>
            <w:noProof/>
            <w:webHidden/>
          </w:rPr>
          <w:tab/>
        </w:r>
        <w:r w:rsidR="00ED7602">
          <w:rPr>
            <w:noProof/>
            <w:webHidden/>
          </w:rPr>
          <w:fldChar w:fldCharType="begin"/>
        </w:r>
        <w:r w:rsidR="00ED7602">
          <w:rPr>
            <w:noProof/>
            <w:webHidden/>
          </w:rPr>
          <w:instrText xml:space="preserve"> PAGEREF _Toc120187695 \h </w:instrText>
        </w:r>
        <w:r w:rsidR="00ED7602">
          <w:rPr>
            <w:noProof/>
            <w:webHidden/>
          </w:rPr>
        </w:r>
        <w:r w:rsidR="00ED7602">
          <w:rPr>
            <w:noProof/>
            <w:webHidden/>
          </w:rPr>
          <w:fldChar w:fldCharType="separate"/>
        </w:r>
        <w:r w:rsidR="00881D38">
          <w:rPr>
            <w:noProof/>
            <w:webHidden/>
          </w:rPr>
          <w:t>22</w:t>
        </w:r>
        <w:r w:rsidR="00ED7602">
          <w:rPr>
            <w:noProof/>
            <w:webHidden/>
          </w:rPr>
          <w:fldChar w:fldCharType="end"/>
        </w:r>
      </w:hyperlink>
    </w:p>
    <w:p w14:paraId="45BCEF0B" w14:textId="13E594F7" w:rsidR="00ED7602" w:rsidRDefault="009547E7">
      <w:pPr>
        <w:pStyle w:val="TOC2"/>
        <w:rPr>
          <w:rFonts w:asciiTheme="minorHAnsi" w:eastAsiaTheme="minorEastAsia" w:hAnsiTheme="minorHAnsi" w:cstheme="minorBidi"/>
          <w:noProof/>
          <w:lang w:eastAsia="en-ZA"/>
        </w:rPr>
      </w:pPr>
      <w:hyperlink w:anchor="_Toc120187696" w:history="1">
        <w:r w:rsidR="00ED7602" w:rsidRPr="006B20AB">
          <w:rPr>
            <w:rStyle w:val="Hyperlink"/>
            <w:noProof/>
          </w:rPr>
          <w:t>5.12</w:t>
        </w:r>
        <w:r w:rsidR="00ED7602">
          <w:rPr>
            <w:rFonts w:asciiTheme="minorHAnsi" w:eastAsiaTheme="minorEastAsia" w:hAnsiTheme="minorHAnsi" w:cstheme="minorBidi"/>
            <w:noProof/>
            <w:lang w:eastAsia="en-ZA"/>
          </w:rPr>
          <w:tab/>
        </w:r>
        <w:r w:rsidR="00ED7602" w:rsidRPr="006B20AB">
          <w:rPr>
            <w:rStyle w:val="Hyperlink"/>
            <w:noProof/>
          </w:rPr>
          <w:t>Transportation</w:t>
        </w:r>
        <w:r w:rsidR="00ED7602">
          <w:rPr>
            <w:noProof/>
            <w:webHidden/>
          </w:rPr>
          <w:tab/>
        </w:r>
        <w:r w:rsidR="00ED7602">
          <w:rPr>
            <w:noProof/>
            <w:webHidden/>
          </w:rPr>
          <w:fldChar w:fldCharType="begin"/>
        </w:r>
        <w:r w:rsidR="00ED7602">
          <w:rPr>
            <w:noProof/>
            <w:webHidden/>
          </w:rPr>
          <w:instrText xml:space="preserve"> PAGEREF _Toc120187696 \h </w:instrText>
        </w:r>
        <w:r w:rsidR="00ED7602">
          <w:rPr>
            <w:noProof/>
            <w:webHidden/>
          </w:rPr>
        </w:r>
        <w:r w:rsidR="00ED7602">
          <w:rPr>
            <w:noProof/>
            <w:webHidden/>
          </w:rPr>
          <w:fldChar w:fldCharType="separate"/>
        </w:r>
        <w:r w:rsidR="00881D38">
          <w:rPr>
            <w:noProof/>
            <w:webHidden/>
          </w:rPr>
          <w:t>22</w:t>
        </w:r>
        <w:r w:rsidR="00ED7602">
          <w:rPr>
            <w:noProof/>
            <w:webHidden/>
          </w:rPr>
          <w:fldChar w:fldCharType="end"/>
        </w:r>
      </w:hyperlink>
    </w:p>
    <w:p w14:paraId="7C2B63B1" w14:textId="67158EF3" w:rsidR="00ED7602" w:rsidRDefault="009547E7">
      <w:pPr>
        <w:pStyle w:val="TOC2"/>
        <w:rPr>
          <w:rFonts w:asciiTheme="minorHAnsi" w:eastAsiaTheme="minorEastAsia" w:hAnsiTheme="minorHAnsi" w:cstheme="minorBidi"/>
          <w:noProof/>
          <w:lang w:eastAsia="en-ZA"/>
        </w:rPr>
      </w:pPr>
      <w:hyperlink w:anchor="_Toc120187697" w:history="1">
        <w:r w:rsidR="00ED7602" w:rsidRPr="006B20AB">
          <w:rPr>
            <w:rStyle w:val="Hyperlink"/>
            <w:noProof/>
          </w:rPr>
          <w:t>5.13</w:t>
        </w:r>
        <w:r w:rsidR="00ED7602">
          <w:rPr>
            <w:rFonts w:asciiTheme="minorHAnsi" w:eastAsiaTheme="minorEastAsia" w:hAnsiTheme="minorHAnsi" w:cstheme="minorBidi"/>
            <w:noProof/>
            <w:lang w:eastAsia="en-ZA"/>
          </w:rPr>
          <w:tab/>
        </w:r>
        <w:r w:rsidR="00ED7602" w:rsidRPr="006B20AB">
          <w:rPr>
            <w:rStyle w:val="Hyperlink"/>
            <w:noProof/>
          </w:rPr>
          <w:t>Incidental services</w:t>
        </w:r>
        <w:r w:rsidR="00ED7602">
          <w:rPr>
            <w:noProof/>
            <w:webHidden/>
          </w:rPr>
          <w:tab/>
        </w:r>
        <w:r w:rsidR="00ED7602">
          <w:rPr>
            <w:noProof/>
            <w:webHidden/>
          </w:rPr>
          <w:fldChar w:fldCharType="begin"/>
        </w:r>
        <w:r w:rsidR="00ED7602">
          <w:rPr>
            <w:noProof/>
            <w:webHidden/>
          </w:rPr>
          <w:instrText xml:space="preserve"> PAGEREF _Toc120187697 \h </w:instrText>
        </w:r>
        <w:r w:rsidR="00ED7602">
          <w:rPr>
            <w:noProof/>
            <w:webHidden/>
          </w:rPr>
        </w:r>
        <w:r w:rsidR="00ED7602">
          <w:rPr>
            <w:noProof/>
            <w:webHidden/>
          </w:rPr>
          <w:fldChar w:fldCharType="separate"/>
        </w:r>
        <w:r w:rsidR="00881D38">
          <w:rPr>
            <w:noProof/>
            <w:webHidden/>
          </w:rPr>
          <w:t>22</w:t>
        </w:r>
        <w:r w:rsidR="00ED7602">
          <w:rPr>
            <w:noProof/>
            <w:webHidden/>
          </w:rPr>
          <w:fldChar w:fldCharType="end"/>
        </w:r>
      </w:hyperlink>
    </w:p>
    <w:p w14:paraId="279C7051" w14:textId="1ACB404D" w:rsidR="00ED7602" w:rsidRDefault="009547E7">
      <w:pPr>
        <w:pStyle w:val="TOC2"/>
        <w:rPr>
          <w:rFonts w:asciiTheme="minorHAnsi" w:eastAsiaTheme="minorEastAsia" w:hAnsiTheme="minorHAnsi" w:cstheme="minorBidi"/>
          <w:noProof/>
          <w:lang w:eastAsia="en-ZA"/>
        </w:rPr>
      </w:pPr>
      <w:hyperlink w:anchor="_Toc120187698" w:history="1">
        <w:r w:rsidR="00ED7602" w:rsidRPr="006B20AB">
          <w:rPr>
            <w:rStyle w:val="Hyperlink"/>
            <w:noProof/>
          </w:rPr>
          <w:t>5.14</w:t>
        </w:r>
        <w:r w:rsidR="00ED7602">
          <w:rPr>
            <w:rFonts w:asciiTheme="minorHAnsi" w:eastAsiaTheme="minorEastAsia" w:hAnsiTheme="minorHAnsi" w:cstheme="minorBidi"/>
            <w:noProof/>
            <w:lang w:eastAsia="en-ZA"/>
          </w:rPr>
          <w:tab/>
        </w:r>
        <w:r w:rsidR="00ED7602" w:rsidRPr="006B20AB">
          <w:rPr>
            <w:rStyle w:val="Hyperlink"/>
            <w:noProof/>
          </w:rPr>
          <w:t>Spare parts</w:t>
        </w:r>
        <w:r w:rsidR="00ED7602">
          <w:rPr>
            <w:noProof/>
            <w:webHidden/>
          </w:rPr>
          <w:tab/>
        </w:r>
        <w:r w:rsidR="00ED7602">
          <w:rPr>
            <w:noProof/>
            <w:webHidden/>
          </w:rPr>
          <w:fldChar w:fldCharType="begin"/>
        </w:r>
        <w:r w:rsidR="00ED7602">
          <w:rPr>
            <w:noProof/>
            <w:webHidden/>
          </w:rPr>
          <w:instrText xml:space="preserve"> PAGEREF _Toc120187698 \h </w:instrText>
        </w:r>
        <w:r w:rsidR="00ED7602">
          <w:rPr>
            <w:noProof/>
            <w:webHidden/>
          </w:rPr>
        </w:r>
        <w:r w:rsidR="00ED7602">
          <w:rPr>
            <w:noProof/>
            <w:webHidden/>
          </w:rPr>
          <w:fldChar w:fldCharType="separate"/>
        </w:r>
        <w:r w:rsidR="00881D38">
          <w:rPr>
            <w:noProof/>
            <w:webHidden/>
          </w:rPr>
          <w:t>23</w:t>
        </w:r>
        <w:r w:rsidR="00ED7602">
          <w:rPr>
            <w:noProof/>
            <w:webHidden/>
          </w:rPr>
          <w:fldChar w:fldCharType="end"/>
        </w:r>
      </w:hyperlink>
    </w:p>
    <w:p w14:paraId="378DA65F" w14:textId="66CEF3EB" w:rsidR="00ED7602" w:rsidRDefault="009547E7">
      <w:pPr>
        <w:pStyle w:val="TOC2"/>
        <w:rPr>
          <w:rFonts w:asciiTheme="minorHAnsi" w:eastAsiaTheme="minorEastAsia" w:hAnsiTheme="minorHAnsi" w:cstheme="minorBidi"/>
          <w:noProof/>
          <w:lang w:eastAsia="en-ZA"/>
        </w:rPr>
      </w:pPr>
      <w:hyperlink w:anchor="_Toc120187699" w:history="1">
        <w:r w:rsidR="00ED7602" w:rsidRPr="006B20AB">
          <w:rPr>
            <w:rStyle w:val="Hyperlink"/>
            <w:noProof/>
          </w:rPr>
          <w:t>5.15</w:t>
        </w:r>
        <w:r w:rsidR="00ED7602">
          <w:rPr>
            <w:rFonts w:asciiTheme="minorHAnsi" w:eastAsiaTheme="minorEastAsia" w:hAnsiTheme="minorHAnsi" w:cstheme="minorBidi"/>
            <w:noProof/>
            <w:lang w:eastAsia="en-ZA"/>
          </w:rPr>
          <w:tab/>
        </w:r>
        <w:r w:rsidR="00ED7602" w:rsidRPr="006B20AB">
          <w:rPr>
            <w:rStyle w:val="Hyperlink"/>
            <w:noProof/>
          </w:rPr>
          <w:t>Warranty</w:t>
        </w:r>
        <w:r w:rsidR="00ED7602">
          <w:rPr>
            <w:noProof/>
            <w:webHidden/>
          </w:rPr>
          <w:tab/>
        </w:r>
        <w:r w:rsidR="00ED7602">
          <w:rPr>
            <w:noProof/>
            <w:webHidden/>
          </w:rPr>
          <w:fldChar w:fldCharType="begin"/>
        </w:r>
        <w:r w:rsidR="00ED7602">
          <w:rPr>
            <w:noProof/>
            <w:webHidden/>
          </w:rPr>
          <w:instrText xml:space="preserve"> PAGEREF _Toc120187699 \h </w:instrText>
        </w:r>
        <w:r w:rsidR="00ED7602">
          <w:rPr>
            <w:noProof/>
            <w:webHidden/>
          </w:rPr>
        </w:r>
        <w:r w:rsidR="00ED7602">
          <w:rPr>
            <w:noProof/>
            <w:webHidden/>
          </w:rPr>
          <w:fldChar w:fldCharType="separate"/>
        </w:r>
        <w:r w:rsidR="00881D38">
          <w:rPr>
            <w:noProof/>
            <w:webHidden/>
          </w:rPr>
          <w:t>23</w:t>
        </w:r>
        <w:r w:rsidR="00ED7602">
          <w:rPr>
            <w:noProof/>
            <w:webHidden/>
          </w:rPr>
          <w:fldChar w:fldCharType="end"/>
        </w:r>
      </w:hyperlink>
    </w:p>
    <w:p w14:paraId="50346746" w14:textId="6EB843FC" w:rsidR="00ED7602" w:rsidRDefault="009547E7">
      <w:pPr>
        <w:pStyle w:val="TOC2"/>
        <w:rPr>
          <w:rFonts w:asciiTheme="minorHAnsi" w:eastAsiaTheme="minorEastAsia" w:hAnsiTheme="minorHAnsi" w:cstheme="minorBidi"/>
          <w:noProof/>
          <w:lang w:eastAsia="en-ZA"/>
        </w:rPr>
      </w:pPr>
      <w:hyperlink w:anchor="_Toc120187700" w:history="1">
        <w:r w:rsidR="00ED7602" w:rsidRPr="006B20AB">
          <w:rPr>
            <w:rStyle w:val="Hyperlink"/>
            <w:noProof/>
          </w:rPr>
          <w:t>5.16</w:t>
        </w:r>
        <w:r w:rsidR="00ED7602">
          <w:rPr>
            <w:rFonts w:asciiTheme="minorHAnsi" w:eastAsiaTheme="minorEastAsia" w:hAnsiTheme="minorHAnsi" w:cstheme="minorBidi"/>
            <w:noProof/>
            <w:lang w:eastAsia="en-ZA"/>
          </w:rPr>
          <w:tab/>
        </w:r>
        <w:r w:rsidR="00ED7602" w:rsidRPr="006B20AB">
          <w:rPr>
            <w:rStyle w:val="Hyperlink"/>
            <w:noProof/>
          </w:rPr>
          <w:t>Payment</w:t>
        </w:r>
        <w:r w:rsidR="00ED7602">
          <w:rPr>
            <w:noProof/>
            <w:webHidden/>
          </w:rPr>
          <w:tab/>
        </w:r>
        <w:r w:rsidR="00ED7602">
          <w:rPr>
            <w:noProof/>
            <w:webHidden/>
          </w:rPr>
          <w:fldChar w:fldCharType="begin"/>
        </w:r>
        <w:r w:rsidR="00ED7602">
          <w:rPr>
            <w:noProof/>
            <w:webHidden/>
          </w:rPr>
          <w:instrText xml:space="preserve"> PAGEREF _Toc120187700 \h </w:instrText>
        </w:r>
        <w:r w:rsidR="00ED7602">
          <w:rPr>
            <w:noProof/>
            <w:webHidden/>
          </w:rPr>
        </w:r>
        <w:r w:rsidR="00ED7602">
          <w:rPr>
            <w:noProof/>
            <w:webHidden/>
          </w:rPr>
          <w:fldChar w:fldCharType="separate"/>
        </w:r>
        <w:r w:rsidR="00881D38">
          <w:rPr>
            <w:noProof/>
            <w:webHidden/>
          </w:rPr>
          <w:t>23</w:t>
        </w:r>
        <w:r w:rsidR="00ED7602">
          <w:rPr>
            <w:noProof/>
            <w:webHidden/>
          </w:rPr>
          <w:fldChar w:fldCharType="end"/>
        </w:r>
      </w:hyperlink>
    </w:p>
    <w:p w14:paraId="056ABD54" w14:textId="7A0950FF" w:rsidR="00ED7602" w:rsidRDefault="009547E7">
      <w:pPr>
        <w:pStyle w:val="TOC2"/>
        <w:rPr>
          <w:rFonts w:asciiTheme="minorHAnsi" w:eastAsiaTheme="minorEastAsia" w:hAnsiTheme="minorHAnsi" w:cstheme="minorBidi"/>
          <w:noProof/>
          <w:lang w:eastAsia="en-ZA"/>
        </w:rPr>
      </w:pPr>
      <w:hyperlink w:anchor="_Toc120187701" w:history="1">
        <w:r w:rsidR="00ED7602" w:rsidRPr="006B20AB">
          <w:rPr>
            <w:rStyle w:val="Hyperlink"/>
            <w:noProof/>
          </w:rPr>
          <w:t>5.17</w:t>
        </w:r>
        <w:r w:rsidR="00ED7602">
          <w:rPr>
            <w:rFonts w:asciiTheme="minorHAnsi" w:eastAsiaTheme="minorEastAsia" w:hAnsiTheme="minorHAnsi" w:cstheme="minorBidi"/>
            <w:noProof/>
            <w:lang w:eastAsia="en-ZA"/>
          </w:rPr>
          <w:tab/>
        </w:r>
        <w:r w:rsidR="00ED7602" w:rsidRPr="006B20AB">
          <w:rPr>
            <w:rStyle w:val="Hyperlink"/>
            <w:noProof/>
          </w:rPr>
          <w:t>Prices</w:t>
        </w:r>
        <w:r w:rsidR="00ED7602">
          <w:rPr>
            <w:noProof/>
            <w:webHidden/>
          </w:rPr>
          <w:tab/>
        </w:r>
        <w:r w:rsidR="00ED7602">
          <w:rPr>
            <w:noProof/>
            <w:webHidden/>
          </w:rPr>
          <w:fldChar w:fldCharType="begin"/>
        </w:r>
        <w:r w:rsidR="00ED7602">
          <w:rPr>
            <w:noProof/>
            <w:webHidden/>
          </w:rPr>
          <w:instrText xml:space="preserve"> PAGEREF _Toc120187701 \h </w:instrText>
        </w:r>
        <w:r w:rsidR="00ED7602">
          <w:rPr>
            <w:noProof/>
            <w:webHidden/>
          </w:rPr>
        </w:r>
        <w:r w:rsidR="00ED7602">
          <w:rPr>
            <w:noProof/>
            <w:webHidden/>
          </w:rPr>
          <w:fldChar w:fldCharType="separate"/>
        </w:r>
        <w:r w:rsidR="00881D38">
          <w:rPr>
            <w:noProof/>
            <w:webHidden/>
          </w:rPr>
          <w:t>24</w:t>
        </w:r>
        <w:r w:rsidR="00ED7602">
          <w:rPr>
            <w:noProof/>
            <w:webHidden/>
          </w:rPr>
          <w:fldChar w:fldCharType="end"/>
        </w:r>
      </w:hyperlink>
    </w:p>
    <w:p w14:paraId="6AEDEB45" w14:textId="74B8FF7A" w:rsidR="00ED7602" w:rsidRDefault="009547E7">
      <w:pPr>
        <w:pStyle w:val="TOC2"/>
        <w:rPr>
          <w:rFonts w:asciiTheme="minorHAnsi" w:eastAsiaTheme="minorEastAsia" w:hAnsiTheme="minorHAnsi" w:cstheme="minorBidi"/>
          <w:noProof/>
          <w:lang w:eastAsia="en-ZA"/>
        </w:rPr>
      </w:pPr>
      <w:hyperlink w:anchor="_Toc120187702" w:history="1">
        <w:r w:rsidR="00ED7602" w:rsidRPr="006B20AB">
          <w:rPr>
            <w:rStyle w:val="Hyperlink"/>
            <w:noProof/>
          </w:rPr>
          <w:t>5.18</w:t>
        </w:r>
        <w:r w:rsidR="00ED7602">
          <w:rPr>
            <w:rFonts w:asciiTheme="minorHAnsi" w:eastAsiaTheme="minorEastAsia" w:hAnsiTheme="minorHAnsi" w:cstheme="minorBidi"/>
            <w:noProof/>
            <w:lang w:eastAsia="en-ZA"/>
          </w:rPr>
          <w:tab/>
        </w:r>
        <w:r w:rsidR="00ED7602" w:rsidRPr="006B20AB">
          <w:rPr>
            <w:rStyle w:val="Hyperlink"/>
            <w:noProof/>
          </w:rPr>
          <w:t>Contract amendments</w:t>
        </w:r>
        <w:r w:rsidR="00ED7602">
          <w:rPr>
            <w:noProof/>
            <w:webHidden/>
          </w:rPr>
          <w:tab/>
        </w:r>
        <w:r w:rsidR="00ED7602">
          <w:rPr>
            <w:noProof/>
            <w:webHidden/>
          </w:rPr>
          <w:fldChar w:fldCharType="begin"/>
        </w:r>
        <w:r w:rsidR="00ED7602">
          <w:rPr>
            <w:noProof/>
            <w:webHidden/>
          </w:rPr>
          <w:instrText xml:space="preserve"> PAGEREF _Toc120187702 \h </w:instrText>
        </w:r>
        <w:r w:rsidR="00ED7602">
          <w:rPr>
            <w:noProof/>
            <w:webHidden/>
          </w:rPr>
        </w:r>
        <w:r w:rsidR="00ED7602">
          <w:rPr>
            <w:noProof/>
            <w:webHidden/>
          </w:rPr>
          <w:fldChar w:fldCharType="separate"/>
        </w:r>
        <w:r w:rsidR="00881D38">
          <w:rPr>
            <w:noProof/>
            <w:webHidden/>
          </w:rPr>
          <w:t>24</w:t>
        </w:r>
        <w:r w:rsidR="00ED7602">
          <w:rPr>
            <w:noProof/>
            <w:webHidden/>
          </w:rPr>
          <w:fldChar w:fldCharType="end"/>
        </w:r>
      </w:hyperlink>
    </w:p>
    <w:p w14:paraId="4467B944" w14:textId="148067B4" w:rsidR="00ED7602" w:rsidRDefault="009547E7">
      <w:pPr>
        <w:pStyle w:val="TOC2"/>
        <w:rPr>
          <w:rFonts w:asciiTheme="minorHAnsi" w:eastAsiaTheme="minorEastAsia" w:hAnsiTheme="minorHAnsi" w:cstheme="minorBidi"/>
          <w:noProof/>
          <w:lang w:eastAsia="en-ZA"/>
        </w:rPr>
      </w:pPr>
      <w:hyperlink w:anchor="_Toc120187703" w:history="1">
        <w:r w:rsidR="00ED7602" w:rsidRPr="006B20AB">
          <w:rPr>
            <w:rStyle w:val="Hyperlink"/>
            <w:noProof/>
          </w:rPr>
          <w:t>5.19</w:t>
        </w:r>
        <w:r w:rsidR="00ED7602">
          <w:rPr>
            <w:rFonts w:asciiTheme="minorHAnsi" w:eastAsiaTheme="minorEastAsia" w:hAnsiTheme="minorHAnsi" w:cstheme="minorBidi"/>
            <w:noProof/>
            <w:lang w:eastAsia="en-ZA"/>
          </w:rPr>
          <w:tab/>
        </w:r>
        <w:r w:rsidR="00ED7602" w:rsidRPr="006B20AB">
          <w:rPr>
            <w:rStyle w:val="Hyperlink"/>
            <w:noProof/>
          </w:rPr>
          <w:t>Assignment</w:t>
        </w:r>
        <w:r w:rsidR="00ED7602">
          <w:rPr>
            <w:noProof/>
            <w:webHidden/>
          </w:rPr>
          <w:tab/>
        </w:r>
        <w:r w:rsidR="00ED7602">
          <w:rPr>
            <w:noProof/>
            <w:webHidden/>
          </w:rPr>
          <w:fldChar w:fldCharType="begin"/>
        </w:r>
        <w:r w:rsidR="00ED7602">
          <w:rPr>
            <w:noProof/>
            <w:webHidden/>
          </w:rPr>
          <w:instrText xml:space="preserve"> PAGEREF _Toc120187703 \h </w:instrText>
        </w:r>
        <w:r w:rsidR="00ED7602">
          <w:rPr>
            <w:noProof/>
            <w:webHidden/>
          </w:rPr>
        </w:r>
        <w:r w:rsidR="00ED7602">
          <w:rPr>
            <w:noProof/>
            <w:webHidden/>
          </w:rPr>
          <w:fldChar w:fldCharType="separate"/>
        </w:r>
        <w:r w:rsidR="00881D38">
          <w:rPr>
            <w:noProof/>
            <w:webHidden/>
          </w:rPr>
          <w:t>24</w:t>
        </w:r>
        <w:r w:rsidR="00ED7602">
          <w:rPr>
            <w:noProof/>
            <w:webHidden/>
          </w:rPr>
          <w:fldChar w:fldCharType="end"/>
        </w:r>
      </w:hyperlink>
    </w:p>
    <w:p w14:paraId="5A3B41A4" w14:textId="1B03E56D" w:rsidR="00ED7602" w:rsidRDefault="009547E7">
      <w:pPr>
        <w:pStyle w:val="TOC2"/>
        <w:rPr>
          <w:rFonts w:asciiTheme="minorHAnsi" w:eastAsiaTheme="minorEastAsia" w:hAnsiTheme="minorHAnsi" w:cstheme="minorBidi"/>
          <w:noProof/>
          <w:lang w:eastAsia="en-ZA"/>
        </w:rPr>
      </w:pPr>
      <w:hyperlink w:anchor="_Toc120187704" w:history="1">
        <w:r w:rsidR="00ED7602" w:rsidRPr="006B20AB">
          <w:rPr>
            <w:rStyle w:val="Hyperlink"/>
            <w:noProof/>
          </w:rPr>
          <w:t>5.20</w:t>
        </w:r>
        <w:r w:rsidR="00ED7602">
          <w:rPr>
            <w:rFonts w:asciiTheme="minorHAnsi" w:eastAsiaTheme="minorEastAsia" w:hAnsiTheme="minorHAnsi" w:cstheme="minorBidi"/>
            <w:noProof/>
            <w:lang w:eastAsia="en-ZA"/>
          </w:rPr>
          <w:tab/>
        </w:r>
        <w:r w:rsidR="00ED7602" w:rsidRPr="006B20AB">
          <w:rPr>
            <w:rStyle w:val="Hyperlink"/>
            <w:noProof/>
          </w:rPr>
          <w:t>Subcontracts</w:t>
        </w:r>
        <w:r w:rsidR="00ED7602">
          <w:rPr>
            <w:noProof/>
            <w:webHidden/>
          </w:rPr>
          <w:tab/>
        </w:r>
        <w:r w:rsidR="00ED7602">
          <w:rPr>
            <w:noProof/>
            <w:webHidden/>
          </w:rPr>
          <w:fldChar w:fldCharType="begin"/>
        </w:r>
        <w:r w:rsidR="00ED7602">
          <w:rPr>
            <w:noProof/>
            <w:webHidden/>
          </w:rPr>
          <w:instrText xml:space="preserve"> PAGEREF _Toc120187704 \h </w:instrText>
        </w:r>
        <w:r w:rsidR="00ED7602">
          <w:rPr>
            <w:noProof/>
            <w:webHidden/>
          </w:rPr>
        </w:r>
        <w:r w:rsidR="00ED7602">
          <w:rPr>
            <w:noProof/>
            <w:webHidden/>
          </w:rPr>
          <w:fldChar w:fldCharType="separate"/>
        </w:r>
        <w:r w:rsidR="00881D38">
          <w:rPr>
            <w:noProof/>
            <w:webHidden/>
          </w:rPr>
          <w:t>24</w:t>
        </w:r>
        <w:r w:rsidR="00ED7602">
          <w:rPr>
            <w:noProof/>
            <w:webHidden/>
          </w:rPr>
          <w:fldChar w:fldCharType="end"/>
        </w:r>
      </w:hyperlink>
    </w:p>
    <w:p w14:paraId="2E52058C" w14:textId="35ACF597" w:rsidR="00ED7602" w:rsidRDefault="009547E7">
      <w:pPr>
        <w:pStyle w:val="TOC2"/>
        <w:rPr>
          <w:rFonts w:asciiTheme="minorHAnsi" w:eastAsiaTheme="minorEastAsia" w:hAnsiTheme="minorHAnsi" w:cstheme="minorBidi"/>
          <w:noProof/>
          <w:lang w:eastAsia="en-ZA"/>
        </w:rPr>
      </w:pPr>
      <w:hyperlink w:anchor="_Toc120187705" w:history="1">
        <w:r w:rsidR="00ED7602" w:rsidRPr="006B20AB">
          <w:rPr>
            <w:rStyle w:val="Hyperlink"/>
            <w:noProof/>
          </w:rPr>
          <w:t>5.21</w:t>
        </w:r>
        <w:r w:rsidR="00ED7602">
          <w:rPr>
            <w:rFonts w:asciiTheme="minorHAnsi" w:eastAsiaTheme="minorEastAsia" w:hAnsiTheme="minorHAnsi" w:cstheme="minorBidi"/>
            <w:noProof/>
            <w:lang w:eastAsia="en-ZA"/>
          </w:rPr>
          <w:tab/>
        </w:r>
        <w:r w:rsidR="00ED7602" w:rsidRPr="006B20AB">
          <w:rPr>
            <w:rStyle w:val="Hyperlink"/>
            <w:noProof/>
          </w:rPr>
          <w:t>Delays in the supplier’s performance</w:t>
        </w:r>
        <w:r w:rsidR="00ED7602">
          <w:rPr>
            <w:noProof/>
            <w:webHidden/>
          </w:rPr>
          <w:tab/>
        </w:r>
        <w:r w:rsidR="00ED7602">
          <w:rPr>
            <w:noProof/>
            <w:webHidden/>
          </w:rPr>
          <w:fldChar w:fldCharType="begin"/>
        </w:r>
        <w:r w:rsidR="00ED7602">
          <w:rPr>
            <w:noProof/>
            <w:webHidden/>
          </w:rPr>
          <w:instrText xml:space="preserve"> PAGEREF _Toc120187705 \h </w:instrText>
        </w:r>
        <w:r w:rsidR="00ED7602">
          <w:rPr>
            <w:noProof/>
            <w:webHidden/>
          </w:rPr>
        </w:r>
        <w:r w:rsidR="00ED7602">
          <w:rPr>
            <w:noProof/>
            <w:webHidden/>
          </w:rPr>
          <w:fldChar w:fldCharType="separate"/>
        </w:r>
        <w:r w:rsidR="00881D38">
          <w:rPr>
            <w:noProof/>
            <w:webHidden/>
          </w:rPr>
          <w:t>24</w:t>
        </w:r>
        <w:r w:rsidR="00ED7602">
          <w:rPr>
            <w:noProof/>
            <w:webHidden/>
          </w:rPr>
          <w:fldChar w:fldCharType="end"/>
        </w:r>
      </w:hyperlink>
    </w:p>
    <w:p w14:paraId="1BABA4F4" w14:textId="5CE820EB" w:rsidR="00ED7602" w:rsidRDefault="009547E7">
      <w:pPr>
        <w:pStyle w:val="TOC2"/>
        <w:rPr>
          <w:rFonts w:asciiTheme="minorHAnsi" w:eastAsiaTheme="minorEastAsia" w:hAnsiTheme="minorHAnsi" w:cstheme="minorBidi"/>
          <w:noProof/>
          <w:lang w:eastAsia="en-ZA"/>
        </w:rPr>
      </w:pPr>
      <w:hyperlink w:anchor="_Toc120187706" w:history="1">
        <w:r w:rsidR="00ED7602" w:rsidRPr="006B20AB">
          <w:rPr>
            <w:rStyle w:val="Hyperlink"/>
            <w:noProof/>
          </w:rPr>
          <w:t>5.22</w:t>
        </w:r>
        <w:r w:rsidR="00ED7602">
          <w:rPr>
            <w:rFonts w:asciiTheme="minorHAnsi" w:eastAsiaTheme="minorEastAsia" w:hAnsiTheme="minorHAnsi" w:cstheme="minorBidi"/>
            <w:noProof/>
            <w:lang w:eastAsia="en-ZA"/>
          </w:rPr>
          <w:tab/>
        </w:r>
        <w:r w:rsidR="00ED7602" w:rsidRPr="006B20AB">
          <w:rPr>
            <w:rStyle w:val="Hyperlink"/>
            <w:noProof/>
          </w:rPr>
          <w:t>Penalties</w:t>
        </w:r>
        <w:r w:rsidR="00ED7602">
          <w:rPr>
            <w:noProof/>
            <w:webHidden/>
          </w:rPr>
          <w:tab/>
        </w:r>
        <w:r w:rsidR="00ED7602">
          <w:rPr>
            <w:noProof/>
            <w:webHidden/>
          </w:rPr>
          <w:fldChar w:fldCharType="begin"/>
        </w:r>
        <w:r w:rsidR="00ED7602">
          <w:rPr>
            <w:noProof/>
            <w:webHidden/>
          </w:rPr>
          <w:instrText xml:space="preserve"> PAGEREF _Toc120187706 \h </w:instrText>
        </w:r>
        <w:r w:rsidR="00ED7602">
          <w:rPr>
            <w:noProof/>
            <w:webHidden/>
          </w:rPr>
        </w:r>
        <w:r w:rsidR="00ED7602">
          <w:rPr>
            <w:noProof/>
            <w:webHidden/>
          </w:rPr>
          <w:fldChar w:fldCharType="separate"/>
        </w:r>
        <w:r w:rsidR="00881D38">
          <w:rPr>
            <w:noProof/>
            <w:webHidden/>
          </w:rPr>
          <w:t>25</w:t>
        </w:r>
        <w:r w:rsidR="00ED7602">
          <w:rPr>
            <w:noProof/>
            <w:webHidden/>
          </w:rPr>
          <w:fldChar w:fldCharType="end"/>
        </w:r>
      </w:hyperlink>
    </w:p>
    <w:p w14:paraId="22E3D6FF" w14:textId="53D4C98B" w:rsidR="00ED7602" w:rsidRDefault="009547E7">
      <w:pPr>
        <w:pStyle w:val="TOC2"/>
        <w:rPr>
          <w:rFonts w:asciiTheme="minorHAnsi" w:eastAsiaTheme="minorEastAsia" w:hAnsiTheme="minorHAnsi" w:cstheme="minorBidi"/>
          <w:noProof/>
          <w:lang w:eastAsia="en-ZA"/>
        </w:rPr>
      </w:pPr>
      <w:hyperlink w:anchor="_Toc120187707" w:history="1">
        <w:r w:rsidR="00ED7602" w:rsidRPr="006B20AB">
          <w:rPr>
            <w:rStyle w:val="Hyperlink"/>
            <w:noProof/>
          </w:rPr>
          <w:t>5.23</w:t>
        </w:r>
        <w:r w:rsidR="00ED7602">
          <w:rPr>
            <w:rFonts w:asciiTheme="minorHAnsi" w:eastAsiaTheme="minorEastAsia" w:hAnsiTheme="minorHAnsi" w:cstheme="minorBidi"/>
            <w:noProof/>
            <w:lang w:eastAsia="en-ZA"/>
          </w:rPr>
          <w:tab/>
        </w:r>
        <w:r w:rsidR="00ED7602" w:rsidRPr="006B20AB">
          <w:rPr>
            <w:rStyle w:val="Hyperlink"/>
            <w:noProof/>
          </w:rPr>
          <w:t>Termination for default</w:t>
        </w:r>
        <w:r w:rsidR="00ED7602">
          <w:rPr>
            <w:noProof/>
            <w:webHidden/>
          </w:rPr>
          <w:tab/>
        </w:r>
        <w:r w:rsidR="00ED7602">
          <w:rPr>
            <w:noProof/>
            <w:webHidden/>
          </w:rPr>
          <w:fldChar w:fldCharType="begin"/>
        </w:r>
        <w:r w:rsidR="00ED7602">
          <w:rPr>
            <w:noProof/>
            <w:webHidden/>
          </w:rPr>
          <w:instrText xml:space="preserve"> PAGEREF _Toc120187707 \h </w:instrText>
        </w:r>
        <w:r w:rsidR="00ED7602">
          <w:rPr>
            <w:noProof/>
            <w:webHidden/>
          </w:rPr>
        </w:r>
        <w:r w:rsidR="00ED7602">
          <w:rPr>
            <w:noProof/>
            <w:webHidden/>
          </w:rPr>
          <w:fldChar w:fldCharType="separate"/>
        </w:r>
        <w:r w:rsidR="00881D38">
          <w:rPr>
            <w:noProof/>
            <w:webHidden/>
          </w:rPr>
          <w:t>25</w:t>
        </w:r>
        <w:r w:rsidR="00ED7602">
          <w:rPr>
            <w:noProof/>
            <w:webHidden/>
          </w:rPr>
          <w:fldChar w:fldCharType="end"/>
        </w:r>
      </w:hyperlink>
    </w:p>
    <w:p w14:paraId="19BBAA83" w14:textId="569847D0" w:rsidR="00ED7602" w:rsidRDefault="009547E7">
      <w:pPr>
        <w:pStyle w:val="TOC2"/>
        <w:rPr>
          <w:rFonts w:asciiTheme="minorHAnsi" w:eastAsiaTheme="minorEastAsia" w:hAnsiTheme="minorHAnsi" w:cstheme="minorBidi"/>
          <w:noProof/>
          <w:lang w:eastAsia="en-ZA"/>
        </w:rPr>
      </w:pPr>
      <w:hyperlink w:anchor="_Toc120187708" w:history="1">
        <w:r w:rsidR="00ED7602" w:rsidRPr="006B20AB">
          <w:rPr>
            <w:rStyle w:val="Hyperlink"/>
            <w:noProof/>
          </w:rPr>
          <w:t>5.24</w:t>
        </w:r>
        <w:r w:rsidR="00ED7602">
          <w:rPr>
            <w:rFonts w:asciiTheme="minorHAnsi" w:eastAsiaTheme="minorEastAsia" w:hAnsiTheme="minorHAnsi" w:cstheme="minorBidi"/>
            <w:noProof/>
            <w:lang w:eastAsia="en-ZA"/>
          </w:rPr>
          <w:tab/>
        </w:r>
        <w:r w:rsidR="00ED7602" w:rsidRPr="006B20AB">
          <w:rPr>
            <w:rStyle w:val="Hyperlink"/>
            <w:noProof/>
          </w:rPr>
          <w:t>Anti-dumping and countervailing duties and rights</w:t>
        </w:r>
        <w:r w:rsidR="00ED7602">
          <w:rPr>
            <w:noProof/>
            <w:webHidden/>
          </w:rPr>
          <w:tab/>
        </w:r>
        <w:r w:rsidR="00ED7602">
          <w:rPr>
            <w:noProof/>
            <w:webHidden/>
          </w:rPr>
          <w:fldChar w:fldCharType="begin"/>
        </w:r>
        <w:r w:rsidR="00ED7602">
          <w:rPr>
            <w:noProof/>
            <w:webHidden/>
          </w:rPr>
          <w:instrText xml:space="preserve"> PAGEREF _Toc120187708 \h </w:instrText>
        </w:r>
        <w:r w:rsidR="00ED7602">
          <w:rPr>
            <w:noProof/>
            <w:webHidden/>
          </w:rPr>
        </w:r>
        <w:r w:rsidR="00ED7602">
          <w:rPr>
            <w:noProof/>
            <w:webHidden/>
          </w:rPr>
          <w:fldChar w:fldCharType="separate"/>
        </w:r>
        <w:r w:rsidR="00881D38">
          <w:rPr>
            <w:noProof/>
            <w:webHidden/>
          </w:rPr>
          <w:t>26</w:t>
        </w:r>
        <w:r w:rsidR="00ED7602">
          <w:rPr>
            <w:noProof/>
            <w:webHidden/>
          </w:rPr>
          <w:fldChar w:fldCharType="end"/>
        </w:r>
      </w:hyperlink>
    </w:p>
    <w:p w14:paraId="4F892E11" w14:textId="651519A0" w:rsidR="00ED7602" w:rsidRDefault="009547E7">
      <w:pPr>
        <w:pStyle w:val="TOC2"/>
        <w:rPr>
          <w:rFonts w:asciiTheme="minorHAnsi" w:eastAsiaTheme="minorEastAsia" w:hAnsiTheme="minorHAnsi" w:cstheme="minorBidi"/>
          <w:noProof/>
          <w:lang w:eastAsia="en-ZA"/>
        </w:rPr>
      </w:pPr>
      <w:hyperlink w:anchor="_Toc120187709" w:history="1">
        <w:r w:rsidR="00ED7602" w:rsidRPr="006B20AB">
          <w:rPr>
            <w:rStyle w:val="Hyperlink"/>
            <w:noProof/>
          </w:rPr>
          <w:t>5.25</w:t>
        </w:r>
        <w:r w:rsidR="00ED7602">
          <w:rPr>
            <w:rFonts w:asciiTheme="minorHAnsi" w:eastAsiaTheme="minorEastAsia" w:hAnsiTheme="minorHAnsi" w:cstheme="minorBidi"/>
            <w:noProof/>
            <w:lang w:eastAsia="en-ZA"/>
          </w:rPr>
          <w:tab/>
        </w:r>
        <w:r w:rsidR="00ED7602" w:rsidRPr="006B20AB">
          <w:rPr>
            <w:rStyle w:val="Hyperlink"/>
            <w:noProof/>
          </w:rPr>
          <w:t>Force majeure</w:t>
        </w:r>
        <w:r w:rsidR="00ED7602">
          <w:rPr>
            <w:noProof/>
            <w:webHidden/>
          </w:rPr>
          <w:tab/>
        </w:r>
        <w:r w:rsidR="00ED7602">
          <w:rPr>
            <w:noProof/>
            <w:webHidden/>
          </w:rPr>
          <w:fldChar w:fldCharType="begin"/>
        </w:r>
        <w:r w:rsidR="00ED7602">
          <w:rPr>
            <w:noProof/>
            <w:webHidden/>
          </w:rPr>
          <w:instrText xml:space="preserve"> PAGEREF _Toc120187709 \h </w:instrText>
        </w:r>
        <w:r w:rsidR="00ED7602">
          <w:rPr>
            <w:noProof/>
            <w:webHidden/>
          </w:rPr>
        </w:r>
        <w:r w:rsidR="00ED7602">
          <w:rPr>
            <w:noProof/>
            <w:webHidden/>
          </w:rPr>
          <w:fldChar w:fldCharType="separate"/>
        </w:r>
        <w:r w:rsidR="00881D38">
          <w:rPr>
            <w:noProof/>
            <w:webHidden/>
          </w:rPr>
          <w:t>26</w:t>
        </w:r>
        <w:r w:rsidR="00ED7602">
          <w:rPr>
            <w:noProof/>
            <w:webHidden/>
          </w:rPr>
          <w:fldChar w:fldCharType="end"/>
        </w:r>
      </w:hyperlink>
    </w:p>
    <w:p w14:paraId="5CB93125" w14:textId="075D183C" w:rsidR="00ED7602" w:rsidRDefault="009547E7">
      <w:pPr>
        <w:pStyle w:val="TOC2"/>
        <w:rPr>
          <w:rFonts w:asciiTheme="minorHAnsi" w:eastAsiaTheme="minorEastAsia" w:hAnsiTheme="minorHAnsi" w:cstheme="minorBidi"/>
          <w:noProof/>
          <w:lang w:eastAsia="en-ZA"/>
        </w:rPr>
      </w:pPr>
      <w:hyperlink w:anchor="_Toc120187710" w:history="1">
        <w:r w:rsidR="00ED7602" w:rsidRPr="006B20AB">
          <w:rPr>
            <w:rStyle w:val="Hyperlink"/>
            <w:noProof/>
          </w:rPr>
          <w:t>5.26</w:t>
        </w:r>
        <w:r w:rsidR="00ED7602">
          <w:rPr>
            <w:rFonts w:asciiTheme="minorHAnsi" w:eastAsiaTheme="minorEastAsia" w:hAnsiTheme="minorHAnsi" w:cstheme="minorBidi"/>
            <w:noProof/>
            <w:lang w:eastAsia="en-ZA"/>
          </w:rPr>
          <w:tab/>
        </w:r>
        <w:r w:rsidR="00ED7602" w:rsidRPr="006B20AB">
          <w:rPr>
            <w:rStyle w:val="Hyperlink"/>
            <w:noProof/>
          </w:rPr>
          <w:t>Termination for insolvency</w:t>
        </w:r>
        <w:r w:rsidR="00ED7602">
          <w:rPr>
            <w:noProof/>
            <w:webHidden/>
          </w:rPr>
          <w:tab/>
        </w:r>
        <w:r w:rsidR="00ED7602">
          <w:rPr>
            <w:noProof/>
            <w:webHidden/>
          </w:rPr>
          <w:fldChar w:fldCharType="begin"/>
        </w:r>
        <w:r w:rsidR="00ED7602">
          <w:rPr>
            <w:noProof/>
            <w:webHidden/>
          </w:rPr>
          <w:instrText xml:space="preserve"> PAGEREF _Toc120187710 \h </w:instrText>
        </w:r>
        <w:r w:rsidR="00ED7602">
          <w:rPr>
            <w:noProof/>
            <w:webHidden/>
          </w:rPr>
        </w:r>
        <w:r w:rsidR="00ED7602">
          <w:rPr>
            <w:noProof/>
            <w:webHidden/>
          </w:rPr>
          <w:fldChar w:fldCharType="separate"/>
        </w:r>
        <w:r w:rsidR="00881D38">
          <w:rPr>
            <w:noProof/>
            <w:webHidden/>
          </w:rPr>
          <w:t>26</w:t>
        </w:r>
        <w:r w:rsidR="00ED7602">
          <w:rPr>
            <w:noProof/>
            <w:webHidden/>
          </w:rPr>
          <w:fldChar w:fldCharType="end"/>
        </w:r>
      </w:hyperlink>
    </w:p>
    <w:p w14:paraId="479F32A8" w14:textId="134E0848" w:rsidR="00ED7602" w:rsidRDefault="009547E7">
      <w:pPr>
        <w:pStyle w:val="TOC2"/>
        <w:rPr>
          <w:rFonts w:asciiTheme="minorHAnsi" w:eastAsiaTheme="minorEastAsia" w:hAnsiTheme="minorHAnsi" w:cstheme="minorBidi"/>
          <w:noProof/>
          <w:lang w:eastAsia="en-ZA"/>
        </w:rPr>
      </w:pPr>
      <w:hyperlink w:anchor="_Toc120187711" w:history="1">
        <w:r w:rsidR="00ED7602" w:rsidRPr="006B20AB">
          <w:rPr>
            <w:rStyle w:val="Hyperlink"/>
            <w:noProof/>
          </w:rPr>
          <w:t>5.27</w:t>
        </w:r>
        <w:r w:rsidR="00ED7602">
          <w:rPr>
            <w:rFonts w:asciiTheme="minorHAnsi" w:eastAsiaTheme="minorEastAsia" w:hAnsiTheme="minorHAnsi" w:cstheme="minorBidi"/>
            <w:noProof/>
            <w:lang w:eastAsia="en-ZA"/>
          </w:rPr>
          <w:tab/>
        </w:r>
        <w:r w:rsidR="00ED7602" w:rsidRPr="006B20AB">
          <w:rPr>
            <w:rStyle w:val="Hyperlink"/>
            <w:noProof/>
          </w:rPr>
          <w:t>Settlement of disputes</w:t>
        </w:r>
        <w:r w:rsidR="00ED7602">
          <w:rPr>
            <w:noProof/>
            <w:webHidden/>
          </w:rPr>
          <w:tab/>
        </w:r>
        <w:r w:rsidR="00ED7602">
          <w:rPr>
            <w:noProof/>
            <w:webHidden/>
          </w:rPr>
          <w:fldChar w:fldCharType="begin"/>
        </w:r>
        <w:r w:rsidR="00ED7602">
          <w:rPr>
            <w:noProof/>
            <w:webHidden/>
          </w:rPr>
          <w:instrText xml:space="preserve"> PAGEREF _Toc120187711 \h </w:instrText>
        </w:r>
        <w:r w:rsidR="00ED7602">
          <w:rPr>
            <w:noProof/>
            <w:webHidden/>
          </w:rPr>
        </w:r>
        <w:r w:rsidR="00ED7602">
          <w:rPr>
            <w:noProof/>
            <w:webHidden/>
          </w:rPr>
          <w:fldChar w:fldCharType="separate"/>
        </w:r>
        <w:r w:rsidR="00881D38">
          <w:rPr>
            <w:noProof/>
            <w:webHidden/>
          </w:rPr>
          <w:t>26</w:t>
        </w:r>
        <w:r w:rsidR="00ED7602">
          <w:rPr>
            <w:noProof/>
            <w:webHidden/>
          </w:rPr>
          <w:fldChar w:fldCharType="end"/>
        </w:r>
      </w:hyperlink>
    </w:p>
    <w:p w14:paraId="4167252F" w14:textId="29F21A56" w:rsidR="00ED7602" w:rsidRDefault="009547E7">
      <w:pPr>
        <w:pStyle w:val="TOC2"/>
        <w:rPr>
          <w:rFonts w:asciiTheme="minorHAnsi" w:eastAsiaTheme="minorEastAsia" w:hAnsiTheme="minorHAnsi" w:cstheme="minorBidi"/>
          <w:noProof/>
          <w:lang w:eastAsia="en-ZA"/>
        </w:rPr>
      </w:pPr>
      <w:hyperlink w:anchor="_Toc120187712" w:history="1">
        <w:r w:rsidR="00ED7602" w:rsidRPr="006B20AB">
          <w:rPr>
            <w:rStyle w:val="Hyperlink"/>
            <w:noProof/>
          </w:rPr>
          <w:t>5.28</w:t>
        </w:r>
        <w:r w:rsidR="00ED7602">
          <w:rPr>
            <w:rFonts w:asciiTheme="minorHAnsi" w:eastAsiaTheme="minorEastAsia" w:hAnsiTheme="minorHAnsi" w:cstheme="minorBidi"/>
            <w:noProof/>
            <w:lang w:eastAsia="en-ZA"/>
          </w:rPr>
          <w:tab/>
        </w:r>
        <w:r w:rsidR="00ED7602" w:rsidRPr="006B20AB">
          <w:rPr>
            <w:rStyle w:val="Hyperlink"/>
            <w:noProof/>
          </w:rPr>
          <w:t>Limitation of liability</w:t>
        </w:r>
        <w:r w:rsidR="00ED7602">
          <w:rPr>
            <w:noProof/>
            <w:webHidden/>
          </w:rPr>
          <w:tab/>
        </w:r>
        <w:r w:rsidR="00ED7602">
          <w:rPr>
            <w:noProof/>
            <w:webHidden/>
          </w:rPr>
          <w:fldChar w:fldCharType="begin"/>
        </w:r>
        <w:r w:rsidR="00ED7602">
          <w:rPr>
            <w:noProof/>
            <w:webHidden/>
          </w:rPr>
          <w:instrText xml:space="preserve"> PAGEREF _Toc120187712 \h </w:instrText>
        </w:r>
        <w:r w:rsidR="00ED7602">
          <w:rPr>
            <w:noProof/>
            <w:webHidden/>
          </w:rPr>
        </w:r>
        <w:r w:rsidR="00ED7602">
          <w:rPr>
            <w:noProof/>
            <w:webHidden/>
          </w:rPr>
          <w:fldChar w:fldCharType="separate"/>
        </w:r>
        <w:r w:rsidR="00881D38">
          <w:rPr>
            <w:noProof/>
            <w:webHidden/>
          </w:rPr>
          <w:t>27</w:t>
        </w:r>
        <w:r w:rsidR="00ED7602">
          <w:rPr>
            <w:noProof/>
            <w:webHidden/>
          </w:rPr>
          <w:fldChar w:fldCharType="end"/>
        </w:r>
      </w:hyperlink>
    </w:p>
    <w:p w14:paraId="2D0A40DC" w14:textId="577B0D67" w:rsidR="00ED7602" w:rsidRDefault="009547E7">
      <w:pPr>
        <w:pStyle w:val="TOC2"/>
        <w:rPr>
          <w:rFonts w:asciiTheme="minorHAnsi" w:eastAsiaTheme="minorEastAsia" w:hAnsiTheme="minorHAnsi" w:cstheme="minorBidi"/>
          <w:noProof/>
          <w:lang w:eastAsia="en-ZA"/>
        </w:rPr>
      </w:pPr>
      <w:hyperlink w:anchor="_Toc120187713" w:history="1">
        <w:r w:rsidR="00ED7602" w:rsidRPr="006B20AB">
          <w:rPr>
            <w:rStyle w:val="Hyperlink"/>
            <w:noProof/>
          </w:rPr>
          <w:t>5.29</w:t>
        </w:r>
        <w:r w:rsidR="00ED7602">
          <w:rPr>
            <w:rFonts w:asciiTheme="minorHAnsi" w:eastAsiaTheme="minorEastAsia" w:hAnsiTheme="minorHAnsi" w:cstheme="minorBidi"/>
            <w:noProof/>
            <w:lang w:eastAsia="en-ZA"/>
          </w:rPr>
          <w:tab/>
        </w:r>
        <w:r w:rsidR="00ED7602" w:rsidRPr="006B20AB">
          <w:rPr>
            <w:rStyle w:val="Hyperlink"/>
            <w:noProof/>
          </w:rPr>
          <w:t>Governing language</w:t>
        </w:r>
        <w:r w:rsidR="00ED7602">
          <w:rPr>
            <w:noProof/>
            <w:webHidden/>
          </w:rPr>
          <w:tab/>
        </w:r>
        <w:r w:rsidR="00ED7602">
          <w:rPr>
            <w:noProof/>
            <w:webHidden/>
          </w:rPr>
          <w:fldChar w:fldCharType="begin"/>
        </w:r>
        <w:r w:rsidR="00ED7602">
          <w:rPr>
            <w:noProof/>
            <w:webHidden/>
          </w:rPr>
          <w:instrText xml:space="preserve"> PAGEREF _Toc120187713 \h </w:instrText>
        </w:r>
        <w:r w:rsidR="00ED7602">
          <w:rPr>
            <w:noProof/>
            <w:webHidden/>
          </w:rPr>
        </w:r>
        <w:r w:rsidR="00ED7602">
          <w:rPr>
            <w:noProof/>
            <w:webHidden/>
          </w:rPr>
          <w:fldChar w:fldCharType="separate"/>
        </w:r>
        <w:r w:rsidR="00881D38">
          <w:rPr>
            <w:noProof/>
            <w:webHidden/>
          </w:rPr>
          <w:t>27</w:t>
        </w:r>
        <w:r w:rsidR="00ED7602">
          <w:rPr>
            <w:noProof/>
            <w:webHidden/>
          </w:rPr>
          <w:fldChar w:fldCharType="end"/>
        </w:r>
      </w:hyperlink>
    </w:p>
    <w:p w14:paraId="7D670804" w14:textId="65AB0A24" w:rsidR="00ED7602" w:rsidRDefault="009547E7">
      <w:pPr>
        <w:pStyle w:val="TOC2"/>
        <w:rPr>
          <w:rFonts w:asciiTheme="minorHAnsi" w:eastAsiaTheme="minorEastAsia" w:hAnsiTheme="minorHAnsi" w:cstheme="minorBidi"/>
          <w:noProof/>
          <w:lang w:eastAsia="en-ZA"/>
        </w:rPr>
      </w:pPr>
      <w:hyperlink w:anchor="_Toc120187714" w:history="1">
        <w:r w:rsidR="00ED7602" w:rsidRPr="006B20AB">
          <w:rPr>
            <w:rStyle w:val="Hyperlink"/>
            <w:noProof/>
          </w:rPr>
          <w:t>5.30</w:t>
        </w:r>
        <w:r w:rsidR="00ED7602">
          <w:rPr>
            <w:rFonts w:asciiTheme="minorHAnsi" w:eastAsiaTheme="minorEastAsia" w:hAnsiTheme="minorHAnsi" w:cstheme="minorBidi"/>
            <w:noProof/>
            <w:lang w:eastAsia="en-ZA"/>
          </w:rPr>
          <w:tab/>
        </w:r>
        <w:r w:rsidR="00ED7602" w:rsidRPr="006B20AB">
          <w:rPr>
            <w:rStyle w:val="Hyperlink"/>
            <w:noProof/>
          </w:rPr>
          <w:t>Applicable law</w:t>
        </w:r>
        <w:r w:rsidR="00ED7602">
          <w:rPr>
            <w:noProof/>
            <w:webHidden/>
          </w:rPr>
          <w:tab/>
        </w:r>
        <w:r w:rsidR="00ED7602">
          <w:rPr>
            <w:noProof/>
            <w:webHidden/>
          </w:rPr>
          <w:fldChar w:fldCharType="begin"/>
        </w:r>
        <w:r w:rsidR="00ED7602">
          <w:rPr>
            <w:noProof/>
            <w:webHidden/>
          </w:rPr>
          <w:instrText xml:space="preserve"> PAGEREF _Toc120187714 \h </w:instrText>
        </w:r>
        <w:r w:rsidR="00ED7602">
          <w:rPr>
            <w:noProof/>
            <w:webHidden/>
          </w:rPr>
        </w:r>
        <w:r w:rsidR="00ED7602">
          <w:rPr>
            <w:noProof/>
            <w:webHidden/>
          </w:rPr>
          <w:fldChar w:fldCharType="separate"/>
        </w:r>
        <w:r w:rsidR="00881D38">
          <w:rPr>
            <w:noProof/>
            <w:webHidden/>
          </w:rPr>
          <w:t>27</w:t>
        </w:r>
        <w:r w:rsidR="00ED7602">
          <w:rPr>
            <w:noProof/>
            <w:webHidden/>
          </w:rPr>
          <w:fldChar w:fldCharType="end"/>
        </w:r>
      </w:hyperlink>
    </w:p>
    <w:p w14:paraId="74AB8852" w14:textId="3A7FB1B1" w:rsidR="00ED7602" w:rsidRDefault="009547E7">
      <w:pPr>
        <w:pStyle w:val="TOC2"/>
        <w:rPr>
          <w:rFonts w:asciiTheme="minorHAnsi" w:eastAsiaTheme="minorEastAsia" w:hAnsiTheme="minorHAnsi" w:cstheme="minorBidi"/>
          <w:noProof/>
          <w:lang w:eastAsia="en-ZA"/>
        </w:rPr>
      </w:pPr>
      <w:hyperlink w:anchor="_Toc120187715" w:history="1">
        <w:r w:rsidR="00ED7602" w:rsidRPr="006B20AB">
          <w:rPr>
            <w:rStyle w:val="Hyperlink"/>
            <w:noProof/>
          </w:rPr>
          <w:t>5.31</w:t>
        </w:r>
        <w:r w:rsidR="00ED7602">
          <w:rPr>
            <w:rFonts w:asciiTheme="minorHAnsi" w:eastAsiaTheme="minorEastAsia" w:hAnsiTheme="minorHAnsi" w:cstheme="minorBidi"/>
            <w:noProof/>
            <w:lang w:eastAsia="en-ZA"/>
          </w:rPr>
          <w:tab/>
        </w:r>
        <w:r w:rsidR="00ED7602" w:rsidRPr="006B20AB">
          <w:rPr>
            <w:rStyle w:val="Hyperlink"/>
            <w:noProof/>
          </w:rPr>
          <w:t>Notices</w:t>
        </w:r>
        <w:r w:rsidR="00ED7602">
          <w:rPr>
            <w:noProof/>
            <w:webHidden/>
          </w:rPr>
          <w:tab/>
        </w:r>
        <w:r w:rsidR="00ED7602">
          <w:rPr>
            <w:noProof/>
            <w:webHidden/>
          </w:rPr>
          <w:fldChar w:fldCharType="begin"/>
        </w:r>
        <w:r w:rsidR="00ED7602">
          <w:rPr>
            <w:noProof/>
            <w:webHidden/>
          </w:rPr>
          <w:instrText xml:space="preserve"> PAGEREF _Toc120187715 \h </w:instrText>
        </w:r>
        <w:r w:rsidR="00ED7602">
          <w:rPr>
            <w:noProof/>
            <w:webHidden/>
          </w:rPr>
        </w:r>
        <w:r w:rsidR="00ED7602">
          <w:rPr>
            <w:noProof/>
            <w:webHidden/>
          </w:rPr>
          <w:fldChar w:fldCharType="separate"/>
        </w:r>
        <w:r w:rsidR="00881D38">
          <w:rPr>
            <w:noProof/>
            <w:webHidden/>
          </w:rPr>
          <w:t>27</w:t>
        </w:r>
        <w:r w:rsidR="00ED7602">
          <w:rPr>
            <w:noProof/>
            <w:webHidden/>
          </w:rPr>
          <w:fldChar w:fldCharType="end"/>
        </w:r>
      </w:hyperlink>
    </w:p>
    <w:p w14:paraId="7399B031" w14:textId="13A60EB8" w:rsidR="00ED7602" w:rsidRDefault="009547E7">
      <w:pPr>
        <w:pStyle w:val="TOC2"/>
        <w:rPr>
          <w:rFonts w:asciiTheme="minorHAnsi" w:eastAsiaTheme="minorEastAsia" w:hAnsiTheme="minorHAnsi" w:cstheme="minorBidi"/>
          <w:noProof/>
          <w:lang w:eastAsia="en-ZA"/>
        </w:rPr>
      </w:pPr>
      <w:hyperlink w:anchor="_Toc120187716" w:history="1">
        <w:r w:rsidR="00ED7602" w:rsidRPr="006B20AB">
          <w:rPr>
            <w:rStyle w:val="Hyperlink"/>
            <w:noProof/>
          </w:rPr>
          <w:t>5.32</w:t>
        </w:r>
        <w:r w:rsidR="00ED7602">
          <w:rPr>
            <w:rFonts w:asciiTheme="minorHAnsi" w:eastAsiaTheme="minorEastAsia" w:hAnsiTheme="minorHAnsi" w:cstheme="minorBidi"/>
            <w:noProof/>
            <w:lang w:eastAsia="en-ZA"/>
          </w:rPr>
          <w:tab/>
        </w:r>
        <w:r w:rsidR="00ED7602" w:rsidRPr="006B20AB">
          <w:rPr>
            <w:rStyle w:val="Hyperlink"/>
            <w:noProof/>
          </w:rPr>
          <w:t>Taxes and duties</w:t>
        </w:r>
        <w:r w:rsidR="00ED7602">
          <w:rPr>
            <w:noProof/>
            <w:webHidden/>
          </w:rPr>
          <w:tab/>
        </w:r>
        <w:r w:rsidR="00ED7602">
          <w:rPr>
            <w:noProof/>
            <w:webHidden/>
          </w:rPr>
          <w:fldChar w:fldCharType="begin"/>
        </w:r>
        <w:r w:rsidR="00ED7602">
          <w:rPr>
            <w:noProof/>
            <w:webHidden/>
          </w:rPr>
          <w:instrText xml:space="preserve"> PAGEREF _Toc120187716 \h </w:instrText>
        </w:r>
        <w:r w:rsidR="00ED7602">
          <w:rPr>
            <w:noProof/>
            <w:webHidden/>
          </w:rPr>
        </w:r>
        <w:r w:rsidR="00ED7602">
          <w:rPr>
            <w:noProof/>
            <w:webHidden/>
          </w:rPr>
          <w:fldChar w:fldCharType="separate"/>
        </w:r>
        <w:r w:rsidR="00881D38">
          <w:rPr>
            <w:noProof/>
            <w:webHidden/>
          </w:rPr>
          <w:t>27</w:t>
        </w:r>
        <w:r w:rsidR="00ED7602">
          <w:rPr>
            <w:noProof/>
            <w:webHidden/>
          </w:rPr>
          <w:fldChar w:fldCharType="end"/>
        </w:r>
      </w:hyperlink>
    </w:p>
    <w:p w14:paraId="6A09321F" w14:textId="6B933EEC" w:rsidR="00ED7602" w:rsidRDefault="009547E7">
      <w:pPr>
        <w:pStyle w:val="TOC2"/>
        <w:rPr>
          <w:rFonts w:asciiTheme="minorHAnsi" w:eastAsiaTheme="minorEastAsia" w:hAnsiTheme="minorHAnsi" w:cstheme="minorBidi"/>
          <w:noProof/>
          <w:lang w:eastAsia="en-ZA"/>
        </w:rPr>
      </w:pPr>
      <w:hyperlink w:anchor="_Toc120187717" w:history="1">
        <w:r w:rsidR="00ED7602" w:rsidRPr="006B20AB">
          <w:rPr>
            <w:rStyle w:val="Hyperlink"/>
            <w:noProof/>
          </w:rPr>
          <w:t>5.33</w:t>
        </w:r>
        <w:r w:rsidR="00ED7602">
          <w:rPr>
            <w:rFonts w:asciiTheme="minorHAnsi" w:eastAsiaTheme="minorEastAsia" w:hAnsiTheme="minorHAnsi" w:cstheme="minorBidi"/>
            <w:noProof/>
            <w:lang w:eastAsia="en-ZA"/>
          </w:rPr>
          <w:tab/>
        </w:r>
        <w:r w:rsidR="00ED7602" w:rsidRPr="006B20AB">
          <w:rPr>
            <w:rStyle w:val="Hyperlink"/>
            <w:noProof/>
          </w:rPr>
          <w:t>Prohibition of restrictive practices</w:t>
        </w:r>
        <w:r w:rsidR="00ED7602">
          <w:rPr>
            <w:noProof/>
            <w:webHidden/>
          </w:rPr>
          <w:tab/>
        </w:r>
        <w:r w:rsidR="00ED7602">
          <w:rPr>
            <w:noProof/>
            <w:webHidden/>
          </w:rPr>
          <w:fldChar w:fldCharType="begin"/>
        </w:r>
        <w:r w:rsidR="00ED7602">
          <w:rPr>
            <w:noProof/>
            <w:webHidden/>
          </w:rPr>
          <w:instrText xml:space="preserve"> PAGEREF _Toc120187717 \h </w:instrText>
        </w:r>
        <w:r w:rsidR="00ED7602">
          <w:rPr>
            <w:noProof/>
            <w:webHidden/>
          </w:rPr>
        </w:r>
        <w:r w:rsidR="00ED7602">
          <w:rPr>
            <w:noProof/>
            <w:webHidden/>
          </w:rPr>
          <w:fldChar w:fldCharType="separate"/>
        </w:r>
        <w:r w:rsidR="00881D38">
          <w:rPr>
            <w:noProof/>
            <w:webHidden/>
          </w:rPr>
          <w:t>27</w:t>
        </w:r>
        <w:r w:rsidR="00ED7602">
          <w:rPr>
            <w:noProof/>
            <w:webHidden/>
          </w:rPr>
          <w:fldChar w:fldCharType="end"/>
        </w:r>
      </w:hyperlink>
    </w:p>
    <w:p w14:paraId="7DD4C5DF" w14:textId="165CC6A9" w:rsidR="00ED7602" w:rsidRDefault="009547E7">
      <w:pPr>
        <w:pStyle w:val="TOC1"/>
        <w:rPr>
          <w:rFonts w:asciiTheme="minorHAnsi" w:eastAsiaTheme="minorEastAsia" w:hAnsiTheme="minorHAnsi" w:cstheme="minorBidi"/>
          <w:b w:val="0"/>
          <w:noProof/>
          <w:lang w:eastAsia="en-ZA"/>
        </w:rPr>
      </w:pPr>
      <w:hyperlink w:anchor="_Toc120187718" w:history="1">
        <w:r w:rsidR="00ED7602" w:rsidRPr="006B20AB">
          <w:rPr>
            <w:rStyle w:val="Hyperlink"/>
            <w:noProof/>
            <w14:scene3d>
              <w14:camera w14:prst="orthographicFront"/>
              <w14:lightRig w14:rig="threePt" w14:dir="t">
                <w14:rot w14:lat="0" w14:lon="0" w14:rev="0"/>
              </w14:lightRig>
            </w14:scene3d>
          </w:rPr>
          <w:t>Annex A:</w:t>
        </w:r>
        <w:r w:rsidR="00ED7602" w:rsidRPr="006B20AB">
          <w:rPr>
            <w:rStyle w:val="Hyperlink"/>
            <w:noProof/>
          </w:rPr>
          <w:t xml:space="preserve"> Abbreviations, Terms and Definitions</w:t>
        </w:r>
        <w:r w:rsidR="00ED7602">
          <w:rPr>
            <w:noProof/>
            <w:webHidden/>
          </w:rPr>
          <w:tab/>
        </w:r>
        <w:r w:rsidR="00ED7602">
          <w:rPr>
            <w:noProof/>
            <w:webHidden/>
          </w:rPr>
          <w:fldChar w:fldCharType="begin"/>
        </w:r>
        <w:r w:rsidR="00ED7602">
          <w:rPr>
            <w:noProof/>
            <w:webHidden/>
          </w:rPr>
          <w:instrText xml:space="preserve"> PAGEREF _Toc120187718 \h </w:instrText>
        </w:r>
        <w:r w:rsidR="00ED7602">
          <w:rPr>
            <w:noProof/>
            <w:webHidden/>
          </w:rPr>
        </w:r>
        <w:r w:rsidR="00ED7602">
          <w:rPr>
            <w:noProof/>
            <w:webHidden/>
          </w:rPr>
          <w:fldChar w:fldCharType="separate"/>
        </w:r>
        <w:r w:rsidR="00881D38">
          <w:rPr>
            <w:noProof/>
            <w:webHidden/>
          </w:rPr>
          <w:t>30</w:t>
        </w:r>
        <w:r w:rsidR="00ED7602">
          <w:rPr>
            <w:noProof/>
            <w:webHidden/>
          </w:rPr>
          <w:fldChar w:fldCharType="end"/>
        </w:r>
      </w:hyperlink>
    </w:p>
    <w:p w14:paraId="66B7EA74" w14:textId="68404EA2" w:rsidR="00ED7602" w:rsidRDefault="009547E7">
      <w:pPr>
        <w:pStyle w:val="TOC2"/>
        <w:rPr>
          <w:rFonts w:asciiTheme="minorHAnsi" w:eastAsiaTheme="minorEastAsia" w:hAnsiTheme="minorHAnsi" w:cstheme="minorBidi"/>
          <w:noProof/>
          <w:lang w:eastAsia="en-ZA"/>
        </w:rPr>
      </w:pPr>
      <w:hyperlink w:anchor="_Toc120187719" w:history="1">
        <w:r w:rsidR="00ED7602" w:rsidRPr="006B20AB">
          <w:rPr>
            <w:rStyle w:val="Hyperlink"/>
            <w:noProof/>
          </w:rPr>
          <w:t>A.1 Abbreviations and Acronyms</w:t>
        </w:r>
        <w:r w:rsidR="00ED7602">
          <w:rPr>
            <w:noProof/>
            <w:webHidden/>
          </w:rPr>
          <w:tab/>
        </w:r>
        <w:r w:rsidR="00ED7602">
          <w:rPr>
            <w:noProof/>
            <w:webHidden/>
          </w:rPr>
          <w:fldChar w:fldCharType="begin"/>
        </w:r>
        <w:r w:rsidR="00ED7602">
          <w:rPr>
            <w:noProof/>
            <w:webHidden/>
          </w:rPr>
          <w:instrText xml:space="preserve"> PAGEREF _Toc120187719 \h </w:instrText>
        </w:r>
        <w:r w:rsidR="00ED7602">
          <w:rPr>
            <w:noProof/>
            <w:webHidden/>
          </w:rPr>
        </w:r>
        <w:r w:rsidR="00ED7602">
          <w:rPr>
            <w:noProof/>
            <w:webHidden/>
          </w:rPr>
          <w:fldChar w:fldCharType="separate"/>
        </w:r>
        <w:r w:rsidR="00881D38">
          <w:rPr>
            <w:noProof/>
            <w:webHidden/>
          </w:rPr>
          <w:t>30</w:t>
        </w:r>
        <w:r w:rsidR="00ED7602">
          <w:rPr>
            <w:noProof/>
            <w:webHidden/>
          </w:rPr>
          <w:fldChar w:fldCharType="end"/>
        </w:r>
      </w:hyperlink>
    </w:p>
    <w:p w14:paraId="38AA5A74" w14:textId="02DB88D1" w:rsidR="00ED7602" w:rsidRDefault="009547E7">
      <w:pPr>
        <w:pStyle w:val="TOC2"/>
        <w:rPr>
          <w:rFonts w:asciiTheme="minorHAnsi" w:eastAsiaTheme="minorEastAsia" w:hAnsiTheme="minorHAnsi" w:cstheme="minorBidi"/>
          <w:noProof/>
          <w:lang w:eastAsia="en-ZA"/>
        </w:rPr>
      </w:pPr>
      <w:hyperlink w:anchor="_Toc120187720" w:history="1">
        <w:r w:rsidR="00ED7602" w:rsidRPr="006B20AB">
          <w:rPr>
            <w:rStyle w:val="Hyperlink"/>
            <w:noProof/>
          </w:rPr>
          <w:t>A.2 Terms and Definitions</w:t>
        </w:r>
        <w:r w:rsidR="00ED7602">
          <w:rPr>
            <w:noProof/>
            <w:webHidden/>
          </w:rPr>
          <w:tab/>
        </w:r>
        <w:r w:rsidR="00ED7602">
          <w:rPr>
            <w:noProof/>
            <w:webHidden/>
          </w:rPr>
          <w:fldChar w:fldCharType="begin"/>
        </w:r>
        <w:r w:rsidR="00ED7602">
          <w:rPr>
            <w:noProof/>
            <w:webHidden/>
          </w:rPr>
          <w:instrText xml:space="preserve"> PAGEREF _Toc120187720 \h </w:instrText>
        </w:r>
        <w:r w:rsidR="00ED7602">
          <w:rPr>
            <w:noProof/>
            <w:webHidden/>
          </w:rPr>
        </w:r>
        <w:r w:rsidR="00ED7602">
          <w:rPr>
            <w:noProof/>
            <w:webHidden/>
          </w:rPr>
          <w:fldChar w:fldCharType="separate"/>
        </w:r>
        <w:r w:rsidR="00881D38">
          <w:rPr>
            <w:noProof/>
            <w:webHidden/>
          </w:rPr>
          <w:t>31</w:t>
        </w:r>
        <w:r w:rsidR="00ED7602">
          <w:rPr>
            <w:noProof/>
            <w:webHidden/>
          </w:rPr>
          <w:fldChar w:fldCharType="end"/>
        </w:r>
      </w:hyperlink>
    </w:p>
    <w:p w14:paraId="53665898" w14:textId="4B26788F" w:rsidR="00A44D99" w:rsidRDefault="00A44D99" w:rsidP="00A44D99">
      <w:r>
        <w:rPr>
          <w:rFonts w:asciiTheme="minorHAnsi" w:hAnsiTheme="minorHAnsi"/>
          <w:b/>
          <w:bCs/>
          <w:caps/>
          <w:sz w:val="20"/>
        </w:rPr>
        <w:fldChar w:fldCharType="end"/>
      </w:r>
    </w:p>
    <w:p w14:paraId="186194DD" w14:textId="77777777" w:rsidR="00A44D99" w:rsidRPr="00FA1710" w:rsidRDefault="00A44D99" w:rsidP="00C2646C">
      <w:pPr>
        <w:pStyle w:val="Title"/>
      </w:pPr>
      <w:r w:rsidRPr="00FA1710">
        <w:t>Figures</w:t>
      </w:r>
    </w:p>
    <w:p w14:paraId="7298AD5C" w14:textId="77777777" w:rsidR="00A44D99" w:rsidRPr="004B49C2" w:rsidRDefault="009547E7" w:rsidP="006C0A8D">
      <w:pPr>
        <w:pStyle w:val="TableofFigures"/>
      </w:pPr>
      <w:r>
        <w:fldChar w:fldCharType="begin"/>
      </w:r>
      <w:r>
        <w:instrText xml:space="preserve"> TOC \f F \c "Figure" </w:instrText>
      </w:r>
      <w:r>
        <w:fldChar w:fldCharType="separate"/>
      </w:r>
      <w:r w:rsidR="0060074E">
        <w:rPr>
          <w:b/>
          <w:bCs/>
          <w:noProof/>
          <w:lang w:val="en-US"/>
        </w:rPr>
        <w:t>No table of figures entries found.</w:t>
      </w:r>
      <w:r>
        <w:rPr>
          <w:b/>
          <w:bCs/>
          <w:noProof/>
          <w:lang w:val="en-US"/>
        </w:rPr>
        <w:fldChar w:fldCharType="end"/>
      </w:r>
    </w:p>
    <w:p w14:paraId="663FA2C6" w14:textId="77777777" w:rsidR="00A44D99" w:rsidRPr="001C5223" w:rsidRDefault="00A44D99" w:rsidP="00C2646C">
      <w:pPr>
        <w:pStyle w:val="Title"/>
      </w:pPr>
      <w:r w:rsidRPr="001C5223">
        <w:t>Tables</w:t>
      </w:r>
    </w:p>
    <w:p w14:paraId="52F89E17" w14:textId="62F87531" w:rsidR="00ED7602"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20187630" w:history="1">
        <w:r w:rsidR="00ED7602" w:rsidRPr="00325E7F">
          <w:rPr>
            <w:rStyle w:val="Hyperlink"/>
            <w:rFonts w:eastAsiaTheme="majorEastAsia"/>
            <w:noProof/>
          </w:rPr>
          <w:t>Table 1: Supplier Information</w:t>
        </w:r>
        <w:r w:rsidR="00ED7602">
          <w:rPr>
            <w:noProof/>
            <w:webHidden/>
          </w:rPr>
          <w:tab/>
        </w:r>
        <w:r w:rsidR="00ED7602">
          <w:rPr>
            <w:noProof/>
            <w:webHidden/>
          </w:rPr>
          <w:fldChar w:fldCharType="begin"/>
        </w:r>
        <w:r w:rsidR="00ED7602">
          <w:rPr>
            <w:noProof/>
            <w:webHidden/>
          </w:rPr>
          <w:instrText xml:space="preserve"> PAGEREF _Toc120187630 \h </w:instrText>
        </w:r>
        <w:r w:rsidR="00ED7602">
          <w:rPr>
            <w:noProof/>
            <w:webHidden/>
          </w:rPr>
        </w:r>
        <w:r w:rsidR="00ED7602">
          <w:rPr>
            <w:noProof/>
            <w:webHidden/>
          </w:rPr>
          <w:fldChar w:fldCharType="separate"/>
        </w:r>
        <w:r w:rsidR="00881D38">
          <w:rPr>
            <w:noProof/>
            <w:webHidden/>
          </w:rPr>
          <w:t>4</w:t>
        </w:r>
        <w:r w:rsidR="00ED7602">
          <w:rPr>
            <w:noProof/>
            <w:webHidden/>
          </w:rPr>
          <w:fldChar w:fldCharType="end"/>
        </w:r>
      </w:hyperlink>
    </w:p>
    <w:p w14:paraId="26D5B040" w14:textId="6135B83A" w:rsidR="00ED7602" w:rsidRDefault="009547E7">
      <w:pPr>
        <w:pStyle w:val="TableofFigures"/>
        <w:rPr>
          <w:rFonts w:eastAsiaTheme="minorEastAsia" w:cstheme="minorBidi"/>
          <w:noProof/>
          <w:szCs w:val="22"/>
          <w:lang w:eastAsia="en-ZA"/>
        </w:rPr>
      </w:pPr>
      <w:hyperlink w:anchor="_Toc120187631" w:history="1">
        <w:r w:rsidR="00ED7602" w:rsidRPr="00325E7F">
          <w:rPr>
            <w:rStyle w:val="Hyperlink"/>
            <w:rFonts w:eastAsiaTheme="majorEastAsia"/>
            <w:noProof/>
          </w:rPr>
          <w:t>Table 2: Supplier Compliance Status</w:t>
        </w:r>
        <w:r w:rsidR="00ED7602">
          <w:rPr>
            <w:noProof/>
            <w:webHidden/>
          </w:rPr>
          <w:tab/>
        </w:r>
        <w:r w:rsidR="00ED7602">
          <w:rPr>
            <w:noProof/>
            <w:webHidden/>
          </w:rPr>
          <w:fldChar w:fldCharType="begin"/>
        </w:r>
        <w:r w:rsidR="00ED7602">
          <w:rPr>
            <w:noProof/>
            <w:webHidden/>
          </w:rPr>
          <w:instrText xml:space="preserve"> PAGEREF _Toc120187631 \h </w:instrText>
        </w:r>
        <w:r w:rsidR="00ED7602">
          <w:rPr>
            <w:noProof/>
            <w:webHidden/>
          </w:rPr>
        </w:r>
        <w:r w:rsidR="00ED7602">
          <w:rPr>
            <w:noProof/>
            <w:webHidden/>
          </w:rPr>
          <w:fldChar w:fldCharType="separate"/>
        </w:r>
        <w:r w:rsidR="00881D38">
          <w:rPr>
            <w:noProof/>
            <w:webHidden/>
          </w:rPr>
          <w:t>4</w:t>
        </w:r>
        <w:r w:rsidR="00ED7602">
          <w:rPr>
            <w:noProof/>
            <w:webHidden/>
          </w:rPr>
          <w:fldChar w:fldCharType="end"/>
        </w:r>
      </w:hyperlink>
    </w:p>
    <w:p w14:paraId="6ED73D32" w14:textId="6D809CE5" w:rsidR="00ED7602" w:rsidRDefault="009547E7">
      <w:pPr>
        <w:pStyle w:val="TableofFigures"/>
        <w:rPr>
          <w:rFonts w:eastAsiaTheme="minorEastAsia" w:cstheme="minorBidi"/>
          <w:noProof/>
          <w:szCs w:val="22"/>
          <w:lang w:eastAsia="en-ZA"/>
        </w:rPr>
      </w:pPr>
      <w:hyperlink w:anchor="_Toc120187632" w:history="1">
        <w:r w:rsidR="00ED7602" w:rsidRPr="00325E7F">
          <w:rPr>
            <w:rStyle w:val="Hyperlink"/>
            <w:rFonts w:eastAsiaTheme="majorEastAsia"/>
            <w:noProof/>
          </w:rPr>
          <w:t>Table 3: Foreign Suppliers Questionnaire</w:t>
        </w:r>
        <w:r w:rsidR="00ED7602">
          <w:rPr>
            <w:noProof/>
            <w:webHidden/>
          </w:rPr>
          <w:tab/>
        </w:r>
        <w:r w:rsidR="00ED7602">
          <w:rPr>
            <w:noProof/>
            <w:webHidden/>
          </w:rPr>
          <w:fldChar w:fldCharType="begin"/>
        </w:r>
        <w:r w:rsidR="00ED7602">
          <w:rPr>
            <w:noProof/>
            <w:webHidden/>
          </w:rPr>
          <w:instrText xml:space="preserve"> PAGEREF _Toc120187632 \h </w:instrText>
        </w:r>
        <w:r w:rsidR="00ED7602">
          <w:rPr>
            <w:noProof/>
            <w:webHidden/>
          </w:rPr>
        </w:r>
        <w:r w:rsidR="00ED7602">
          <w:rPr>
            <w:noProof/>
            <w:webHidden/>
          </w:rPr>
          <w:fldChar w:fldCharType="separate"/>
        </w:r>
        <w:r w:rsidR="00881D38">
          <w:rPr>
            <w:noProof/>
            <w:webHidden/>
          </w:rPr>
          <w:t>5</w:t>
        </w:r>
        <w:r w:rsidR="00ED7602">
          <w:rPr>
            <w:noProof/>
            <w:webHidden/>
          </w:rPr>
          <w:fldChar w:fldCharType="end"/>
        </w:r>
      </w:hyperlink>
    </w:p>
    <w:p w14:paraId="52539EF9" w14:textId="4E684C41" w:rsidR="00ED7602" w:rsidRDefault="009547E7">
      <w:pPr>
        <w:pStyle w:val="TableofFigures"/>
        <w:rPr>
          <w:rFonts w:eastAsiaTheme="minorEastAsia" w:cstheme="minorBidi"/>
          <w:noProof/>
          <w:szCs w:val="22"/>
          <w:lang w:eastAsia="en-ZA"/>
        </w:rPr>
      </w:pPr>
      <w:hyperlink w:anchor="_Toc120187633" w:history="1">
        <w:r w:rsidR="00ED7602" w:rsidRPr="00325E7F">
          <w:rPr>
            <w:rStyle w:val="Hyperlink"/>
            <w:rFonts w:eastAsiaTheme="majorEastAsia"/>
            <w:noProof/>
          </w:rPr>
          <w:t>Table 4: Bid Structure</w:t>
        </w:r>
        <w:r w:rsidR="00ED7602">
          <w:rPr>
            <w:noProof/>
            <w:webHidden/>
          </w:rPr>
          <w:tab/>
        </w:r>
        <w:r w:rsidR="00ED7602">
          <w:rPr>
            <w:noProof/>
            <w:webHidden/>
          </w:rPr>
          <w:fldChar w:fldCharType="begin"/>
        </w:r>
        <w:r w:rsidR="00ED7602">
          <w:rPr>
            <w:noProof/>
            <w:webHidden/>
          </w:rPr>
          <w:instrText xml:space="preserve"> PAGEREF _Toc120187633 \h </w:instrText>
        </w:r>
        <w:r w:rsidR="00ED7602">
          <w:rPr>
            <w:noProof/>
            <w:webHidden/>
          </w:rPr>
        </w:r>
        <w:r w:rsidR="00ED7602">
          <w:rPr>
            <w:noProof/>
            <w:webHidden/>
          </w:rPr>
          <w:fldChar w:fldCharType="separate"/>
        </w:r>
        <w:r w:rsidR="00881D38">
          <w:rPr>
            <w:noProof/>
            <w:webHidden/>
          </w:rPr>
          <w:t>6</w:t>
        </w:r>
        <w:r w:rsidR="00ED7602">
          <w:rPr>
            <w:noProof/>
            <w:webHidden/>
          </w:rPr>
          <w:fldChar w:fldCharType="end"/>
        </w:r>
      </w:hyperlink>
    </w:p>
    <w:p w14:paraId="6D06A161" w14:textId="1112F6F0" w:rsidR="00ED7602" w:rsidRDefault="009547E7">
      <w:pPr>
        <w:pStyle w:val="TableofFigures"/>
        <w:rPr>
          <w:rFonts w:eastAsiaTheme="minorEastAsia" w:cstheme="minorBidi"/>
          <w:noProof/>
          <w:szCs w:val="22"/>
          <w:lang w:eastAsia="en-ZA"/>
        </w:rPr>
      </w:pPr>
      <w:hyperlink w:anchor="_Toc120187634" w:history="1">
        <w:r w:rsidR="00ED7602" w:rsidRPr="00325E7F">
          <w:rPr>
            <w:rStyle w:val="Hyperlink"/>
            <w:rFonts w:eastAsiaTheme="majorEastAsia"/>
            <w:noProof/>
          </w:rPr>
          <w:t>Table 5: Government Employees</w:t>
        </w:r>
        <w:r w:rsidR="00ED7602">
          <w:rPr>
            <w:noProof/>
            <w:webHidden/>
          </w:rPr>
          <w:tab/>
        </w:r>
        <w:r w:rsidR="00ED7602">
          <w:rPr>
            <w:noProof/>
            <w:webHidden/>
          </w:rPr>
          <w:fldChar w:fldCharType="begin"/>
        </w:r>
        <w:r w:rsidR="00ED7602">
          <w:rPr>
            <w:noProof/>
            <w:webHidden/>
          </w:rPr>
          <w:instrText xml:space="preserve"> PAGEREF _Toc120187634 \h </w:instrText>
        </w:r>
        <w:r w:rsidR="00ED7602">
          <w:rPr>
            <w:noProof/>
            <w:webHidden/>
          </w:rPr>
        </w:r>
        <w:r w:rsidR="00ED7602">
          <w:rPr>
            <w:noProof/>
            <w:webHidden/>
          </w:rPr>
          <w:fldChar w:fldCharType="separate"/>
        </w:r>
        <w:r w:rsidR="00881D38">
          <w:rPr>
            <w:noProof/>
            <w:webHidden/>
          </w:rPr>
          <w:t>13</w:t>
        </w:r>
        <w:r w:rsidR="00ED7602">
          <w:rPr>
            <w:noProof/>
            <w:webHidden/>
          </w:rPr>
          <w:fldChar w:fldCharType="end"/>
        </w:r>
      </w:hyperlink>
    </w:p>
    <w:p w14:paraId="3269E7CC" w14:textId="253842F3" w:rsidR="00ED7602" w:rsidRDefault="009547E7">
      <w:pPr>
        <w:pStyle w:val="TableofFigures"/>
        <w:rPr>
          <w:rFonts w:eastAsiaTheme="minorEastAsia" w:cstheme="minorBidi"/>
          <w:noProof/>
          <w:szCs w:val="22"/>
          <w:lang w:eastAsia="en-ZA"/>
        </w:rPr>
      </w:pPr>
      <w:hyperlink w:anchor="_Toc120187635" w:history="1">
        <w:r w:rsidR="00ED7602" w:rsidRPr="00325E7F">
          <w:rPr>
            <w:rStyle w:val="Hyperlink"/>
            <w:rFonts w:eastAsiaTheme="majorEastAsia"/>
            <w:noProof/>
          </w:rPr>
          <w:t>Table 6: Connections with procuring institution</w:t>
        </w:r>
        <w:r w:rsidR="00ED7602">
          <w:rPr>
            <w:noProof/>
            <w:webHidden/>
          </w:rPr>
          <w:tab/>
        </w:r>
        <w:r w:rsidR="00ED7602">
          <w:rPr>
            <w:noProof/>
            <w:webHidden/>
          </w:rPr>
          <w:fldChar w:fldCharType="begin"/>
        </w:r>
        <w:r w:rsidR="00ED7602">
          <w:rPr>
            <w:noProof/>
            <w:webHidden/>
          </w:rPr>
          <w:instrText xml:space="preserve"> PAGEREF _Toc120187635 \h </w:instrText>
        </w:r>
        <w:r w:rsidR="00ED7602">
          <w:rPr>
            <w:noProof/>
            <w:webHidden/>
          </w:rPr>
        </w:r>
        <w:r w:rsidR="00ED7602">
          <w:rPr>
            <w:noProof/>
            <w:webHidden/>
          </w:rPr>
          <w:fldChar w:fldCharType="separate"/>
        </w:r>
        <w:r w:rsidR="00881D38">
          <w:rPr>
            <w:noProof/>
            <w:webHidden/>
          </w:rPr>
          <w:t>13</w:t>
        </w:r>
        <w:r w:rsidR="00ED7602">
          <w:rPr>
            <w:noProof/>
            <w:webHidden/>
          </w:rPr>
          <w:fldChar w:fldCharType="end"/>
        </w:r>
      </w:hyperlink>
    </w:p>
    <w:p w14:paraId="23EE43C5" w14:textId="4B429E97" w:rsidR="00ED7602" w:rsidRDefault="009547E7">
      <w:pPr>
        <w:pStyle w:val="TableofFigures"/>
        <w:rPr>
          <w:rFonts w:eastAsiaTheme="minorEastAsia" w:cstheme="minorBidi"/>
          <w:noProof/>
          <w:szCs w:val="22"/>
          <w:lang w:eastAsia="en-ZA"/>
        </w:rPr>
      </w:pPr>
      <w:hyperlink w:anchor="_Toc120187636" w:history="1">
        <w:r w:rsidR="00ED7602" w:rsidRPr="00325E7F">
          <w:rPr>
            <w:rStyle w:val="Hyperlink"/>
            <w:rFonts w:eastAsiaTheme="majorEastAsia"/>
            <w:noProof/>
          </w:rPr>
          <w:t>Table 7: Related Enterprise Details</w:t>
        </w:r>
        <w:r w:rsidR="00ED7602">
          <w:rPr>
            <w:noProof/>
            <w:webHidden/>
          </w:rPr>
          <w:tab/>
        </w:r>
        <w:r w:rsidR="00ED7602">
          <w:rPr>
            <w:noProof/>
            <w:webHidden/>
          </w:rPr>
          <w:fldChar w:fldCharType="begin"/>
        </w:r>
        <w:r w:rsidR="00ED7602">
          <w:rPr>
            <w:noProof/>
            <w:webHidden/>
          </w:rPr>
          <w:instrText xml:space="preserve"> PAGEREF _Toc120187636 \h </w:instrText>
        </w:r>
        <w:r w:rsidR="00ED7602">
          <w:rPr>
            <w:noProof/>
            <w:webHidden/>
          </w:rPr>
        </w:r>
        <w:r w:rsidR="00ED7602">
          <w:rPr>
            <w:noProof/>
            <w:webHidden/>
          </w:rPr>
          <w:fldChar w:fldCharType="separate"/>
        </w:r>
        <w:r w:rsidR="00881D38">
          <w:rPr>
            <w:noProof/>
            <w:webHidden/>
          </w:rPr>
          <w:t>14</w:t>
        </w:r>
        <w:r w:rsidR="00ED7602">
          <w:rPr>
            <w:noProof/>
            <w:webHidden/>
          </w:rPr>
          <w:fldChar w:fldCharType="end"/>
        </w:r>
      </w:hyperlink>
    </w:p>
    <w:p w14:paraId="06AA9B0F" w14:textId="6115759D" w:rsidR="00ED7602" w:rsidRDefault="009547E7">
      <w:pPr>
        <w:pStyle w:val="TableofFigures"/>
        <w:rPr>
          <w:rFonts w:eastAsiaTheme="minorEastAsia" w:cstheme="minorBidi"/>
          <w:noProof/>
          <w:szCs w:val="22"/>
          <w:lang w:eastAsia="en-ZA"/>
        </w:rPr>
      </w:pPr>
      <w:hyperlink w:anchor="_Toc120187637" w:history="1">
        <w:r w:rsidR="00ED7602" w:rsidRPr="00325E7F">
          <w:rPr>
            <w:rStyle w:val="Hyperlink"/>
            <w:rFonts w:eastAsiaTheme="majorEastAsia"/>
            <w:noProof/>
          </w:rPr>
          <w:t>Table 8: B-BBEE Points allocation</w:t>
        </w:r>
        <w:r w:rsidR="00ED7602">
          <w:rPr>
            <w:noProof/>
            <w:webHidden/>
          </w:rPr>
          <w:tab/>
        </w:r>
        <w:r w:rsidR="00ED7602">
          <w:rPr>
            <w:noProof/>
            <w:webHidden/>
          </w:rPr>
          <w:fldChar w:fldCharType="begin"/>
        </w:r>
        <w:r w:rsidR="00ED7602">
          <w:rPr>
            <w:noProof/>
            <w:webHidden/>
          </w:rPr>
          <w:instrText xml:space="preserve"> PAGEREF _Toc120187637 \h </w:instrText>
        </w:r>
        <w:r w:rsidR="00ED7602">
          <w:rPr>
            <w:noProof/>
            <w:webHidden/>
          </w:rPr>
        </w:r>
        <w:r w:rsidR="00ED7602">
          <w:rPr>
            <w:noProof/>
            <w:webHidden/>
          </w:rPr>
          <w:fldChar w:fldCharType="separate"/>
        </w:r>
        <w:r w:rsidR="00881D38">
          <w:rPr>
            <w:noProof/>
            <w:webHidden/>
          </w:rPr>
          <w:t>16</w:t>
        </w:r>
        <w:r w:rsidR="00ED7602">
          <w:rPr>
            <w:noProof/>
            <w:webHidden/>
          </w:rPr>
          <w:fldChar w:fldCharType="end"/>
        </w:r>
      </w:hyperlink>
    </w:p>
    <w:p w14:paraId="5A0B54A8" w14:textId="3BBC4A94" w:rsidR="00ED7602" w:rsidRDefault="009547E7">
      <w:pPr>
        <w:pStyle w:val="TableofFigures"/>
        <w:rPr>
          <w:rFonts w:eastAsiaTheme="minorEastAsia" w:cstheme="minorBidi"/>
          <w:noProof/>
          <w:szCs w:val="22"/>
          <w:lang w:eastAsia="en-ZA"/>
        </w:rPr>
      </w:pPr>
      <w:hyperlink w:anchor="_Toc120187638" w:history="1">
        <w:r w:rsidR="00ED7602" w:rsidRPr="00325E7F">
          <w:rPr>
            <w:rStyle w:val="Hyperlink"/>
            <w:rFonts w:eastAsiaTheme="majorEastAsia"/>
            <w:noProof/>
          </w:rPr>
          <w:t>Table 9: B-BBEE Points system</w:t>
        </w:r>
        <w:r w:rsidR="00ED7602">
          <w:rPr>
            <w:noProof/>
            <w:webHidden/>
          </w:rPr>
          <w:tab/>
        </w:r>
        <w:r w:rsidR="00ED7602">
          <w:rPr>
            <w:noProof/>
            <w:webHidden/>
          </w:rPr>
          <w:fldChar w:fldCharType="begin"/>
        </w:r>
        <w:r w:rsidR="00ED7602">
          <w:rPr>
            <w:noProof/>
            <w:webHidden/>
          </w:rPr>
          <w:instrText xml:space="preserve"> PAGEREF _Toc120187638 \h </w:instrText>
        </w:r>
        <w:r w:rsidR="00ED7602">
          <w:rPr>
            <w:noProof/>
            <w:webHidden/>
          </w:rPr>
        </w:r>
        <w:r w:rsidR="00ED7602">
          <w:rPr>
            <w:noProof/>
            <w:webHidden/>
          </w:rPr>
          <w:fldChar w:fldCharType="separate"/>
        </w:r>
        <w:r w:rsidR="00881D38">
          <w:rPr>
            <w:noProof/>
            <w:webHidden/>
          </w:rPr>
          <w:t>17</w:t>
        </w:r>
        <w:r w:rsidR="00ED7602">
          <w:rPr>
            <w:noProof/>
            <w:webHidden/>
          </w:rPr>
          <w:fldChar w:fldCharType="end"/>
        </w:r>
      </w:hyperlink>
    </w:p>
    <w:p w14:paraId="7FBB926F" w14:textId="4A45A6A2" w:rsidR="00ED7602" w:rsidRDefault="009547E7">
      <w:pPr>
        <w:pStyle w:val="TableofFigures"/>
        <w:rPr>
          <w:rFonts w:eastAsiaTheme="minorEastAsia" w:cstheme="minorBidi"/>
          <w:noProof/>
          <w:szCs w:val="22"/>
          <w:lang w:eastAsia="en-ZA"/>
        </w:rPr>
      </w:pPr>
      <w:hyperlink w:anchor="_Toc120187639" w:history="1">
        <w:r w:rsidR="00ED7602" w:rsidRPr="00325E7F">
          <w:rPr>
            <w:rStyle w:val="Hyperlink"/>
            <w:rFonts w:eastAsiaTheme="majorEastAsia"/>
            <w:noProof/>
          </w:rPr>
          <w:t>Table 10: Sub-Contracting</w:t>
        </w:r>
        <w:r w:rsidR="00ED7602">
          <w:rPr>
            <w:noProof/>
            <w:webHidden/>
          </w:rPr>
          <w:tab/>
        </w:r>
        <w:r w:rsidR="00ED7602">
          <w:rPr>
            <w:noProof/>
            <w:webHidden/>
          </w:rPr>
          <w:fldChar w:fldCharType="begin"/>
        </w:r>
        <w:r w:rsidR="00ED7602">
          <w:rPr>
            <w:noProof/>
            <w:webHidden/>
          </w:rPr>
          <w:instrText xml:space="preserve"> PAGEREF _Toc120187639 \h </w:instrText>
        </w:r>
        <w:r w:rsidR="00ED7602">
          <w:rPr>
            <w:noProof/>
            <w:webHidden/>
          </w:rPr>
        </w:r>
        <w:r w:rsidR="00ED7602">
          <w:rPr>
            <w:noProof/>
            <w:webHidden/>
          </w:rPr>
          <w:fldChar w:fldCharType="separate"/>
        </w:r>
        <w:r w:rsidR="00881D38">
          <w:rPr>
            <w:noProof/>
            <w:webHidden/>
          </w:rPr>
          <w:t>17</w:t>
        </w:r>
        <w:r w:rsidR="00ED7602">
          <w:rPr>
            <w:noProof/>
            <w:webHidden/>
          </w:rPr>
          <w:fldChar w:fldCharType="end"/>
        </w:r>
      </w:hyperlink>
    </w:p>
    <w:p w14:paraId="59EDB19F" w14:textId="12E5F3DA" w:rsidR="00ED7602" w:rsidRDefault="009547E7">
      <w:pPr>
        <w:pStyle w:val="TableofFigures"/>
        <w:rPr>
          <w:rFonts w:eastAsiaTheme="minorEastAsia" w:cstheme="minorBidi"/>
          <w:noProof/>
          <w:szCs w:val="22"/>
          <w:lang w:eastAsia="en-ZA"/>
        </w:rPr>
      </w:pPr>
      <w:hyperlink w:anchor="_Toc120187640" w:history="1">
        <w:r w:rsidR="00ED7602" w:rsidRPr="00325E7F">
          <w:rPr>
            <w:rStyle w:val="Hyperlink"/>
            <w:rFonts w:eastAsiaTheme="majorEastAsia"/>
            <w:noProof/>
          </w:rPr>
          <w:t>Table 11: Designated Group</w:t>
        </w:r>
        <w:r w:rsidR="00ED7602">
          <w:rPr>
            <w:noProof/>
            <w:webHidden/>
          </w:rPr>
          <w:tab/>
        </w:r>
        <w:r w:rsidR="00ED7602">
          <w:rPr>
            <w:noProof/>
            <w:webHidden/>
          </w:rPr>
          <w:fldChar w:fldCharType="begin"/>
        </w:r>
        <w:r w:rsidR="00ED7602">
          <w:rPr>
            <w:noProof/>
            <w:webHidden/>
          </w:rPr>
          <w:instrText xml:space="preserve"> PAGEREF _Toc120187640 \h </w:instrText>
        </w:r>
        <w:r w:rsidR="00ED7602">
          <w:rPr>
            <w:noProof/>
            <w:webHidden/>
          </w:rPr>
        </w:r>
        <w:r w:rsidR="00ED7602">
          <w:rPr>
            <w:noProof/>
            <w:webHidden/>
          </w:rPr>
          <w:fldChar w:fldCharType="separate"/>
        </w:r>
        <w:r w:rsidR="00881D38">
          <w:rPr>
            <w:noProof/>
            <w:webHidden/>
          </w:rPr>
          <w:t>18</w:t>
        </w:r>
        <w:r w:rsidR="00ED7602">
          <w:rPr>
            <w:noProof/>
            <w:webHidden/>
          </w:rPr>
          <w:fldChar w:fldCharType="end"/>
        </w:r>
      </w:hyperlink>
    </w:p>
    <w:p w14:paraId="0EC40000" w14:textId="2031F605" w:rsidR="00ED7602" w:rsidRDefault="009547E7">
      <w:pPr>
        <w:pStyle w:val="TableofFigures"/>
        <w:rPr>
          <w:rFonts w:eastAsiaTheme="minorEastAsia" w:cstheme="minorBidi"/>
          <w:noProof/>
          <w:szCs w:val="22"/>
          <w:lang w:eastAsia="en-ZA"/>
        </w:rPr>
      </w:pPr>
      <w:hyperlink w:anchor="_Toc120187641" w:history="1">
        <w:r w:rsidR="00ED7602" w:rsidRPr="00325E7F">
          <w:rPr>
            <w:rStyle w:val="Hyperlink"/>
            <w:rFonts w:eastAsiaTheme="majorEastAsia"/>
            <w:noProof/>
          </w:rPr>
          <w:t>Table 12: Company declaration</w:t>
        </w:r>
        <w:r w:rsidR="00ED7602">
          <w:rPr>
            <w:noProof/>
            <w:webHidden/>
          </w:rPr>
          <w:tab/>
        </w:r>
        <w:r w:rsidR="00ED7602">
          <w:rPr>
            <w:noProof/>
            <w:webHidden/>
          </w:rPr>
          <w:fldChar w:fldCharType="begin"/>
        </w:r>
        <w:r w:rsidR="00ED7602">
          <w:rPr>
            <w:noProof/>
            <w:webHidden/>
          </w:rPr>
          <w:instrText xml:space="preserve"> PAGEREF _Toc120187641 \h </w:instrText>
        </w:r>
        <w:r w:rsidR="00ED7602">
          <w:rPr>
            <w:noProof/>
            <w:webHidden/>
          </w:rPr>
        </w:r>
        <w:r w:rsidR="00ED7602">
          <w:rPr>
            <w:noProof/>
            <w:webHidden/>
          </w:rPr>
          <w:fldChar w:fldCharType="separate"/>
        </w:r>
        <w:r w:rsidR="00881D38">
          <w:rPr>
            <w:noProof/>
            <w:webHidden/>
          </w:rPr>
          <w:t>18</w:t>
        </w:r>
        <w:r w:rsidR="00ED7602">
          <w:rPr>
            <w:noProof/>
            <w:webHidden/>
          </w:rPr>
          <w:fldChar w:fldCharType="end"/>
        </w:r>
      </w:hyperlink>
    </w:p>
    <w:p w14:paraId="66CAE71D" w14:textId="2FE72EBC" w:rsidR="00E14656" w:rsidRPr="00E14656" w:rsidRDefault="00A44D99" w:rsidP="00E14656">
      <w:pPr>
        <w:rPr>
          <w:rFonts w:asciiTheme="majorHAnsi" w:eastAsiaTheme="majorEastAsia" w:hAnsiTheme="majorHAnsi"/>
          <w:b/>
          <w:color w:val="0E1B8D"/>
        </w:rPr>
      </w:pPr>
      <w:r w:rsidRPr="00A44D99">
        <w:fldChar w:fldCharType="end"/>
      </w:r>
      <w:r w:rsidR="00223B97">
        <w:br w:type="page"/>
      </w:r>
      <w:bookmarkStart w:id="4" w:name="_Toc498843305"/>
      <w:bookmarkStart w:id="5" w:name="_Toc505652256"/>
      <w:bookmarkStart w:id="6" w:name="_Toc394775450"/>
      <w:bookmarkStart w:id="7" w:name="_Toc394778357"/>
      <w:bookmarkStart w:id="8" w:name="_Toc488498837"/>
      <w:bookmarkStart w:id="9" w:name="_Toc498843318"/>
      <w:bookmarkStart w:id="10" w:name="_Toc505652265"/>
    </w:p>
    <w:p w14:paraId="111128FE" w14:textId="77777777" w:rsidR="00E14656" w:rsidRDefault="00E14656" w:rsidP="00E14656">
      <w:pPr>
        <w:pStyle w:val="Heading1"/>
      </w:pPr>
      <w:bookmarkStart w:id="11" w:name="_Toc120187646"/>
      <w:r w:rsidRPr="0056332A">
        <w:lastRenderedPageBreak/>
        <w:t>Invitation to Bid</w:t>
      </w:r>
      <w:bookmarkEnd w:id="11"/>
    </w:p>
    <w:p w14:paraId="5A5E4980"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6E369A4D" w14:textId="7E73860F" w:rsidR="00887365" w:rsidRDefault="00D41F1F" w:rsidP="005048EE">
      <w:pPr>
        <w:rPr>
          <w:lang w:val="en-GB"/>
        </w:rPr>
      </w:pPr>
      <w:r w:rsidRPr="00744CCC">
        <w:rPr>
          <w:b/>
          <w:lang w:val="en-GB"/>
        </w:rPr>
        <w:t>RF</w:t>
      </w:r>
      <w:r w:rsidR="00887365" w:rsidRPr="00744CCC">
        <w:rPr>
          <w:b/>
          <w:lang w:val="en-GB"/>
        </w:rPr>
        <w:t>B</w:t>
      </w:r>
      <w:r w:rsidR="00AA33FF" w:rsidRPr="00744CCC">
        <w:rPr>
          <w:b/>
          <w:lang w:val="en-GB"/>
        </w:rPr>
        <w:t xml:space="preserve"> number</w:t>
      </w:r>
      <w:r w:rsidR="00AA33FF">
        <w:rPr>
          <w:lang w:val="en-GB"/>
        </w:rPr>
        <w:t>:</w:t>
      </w:r>
      <w:r w:rsidR="00AA33FF">
        <w:rPr>
          <w:lang w:val="en-GB"/>
        </w:rPr>
        <w:tab/>
      </w:r>
      <w:r w:rsidR="00887365" w:rsidRPr="004E6E04">
        <w:rPr>
          <w:b/>
          <w:lang w:val="en-GB"/>
        </w:rPr>
        <w:t>RFB 26</w:t>
      </w:r>
      <w:r w:rsidR="00A47069" w:rsidRPr="004E6E04">
        <w:rPr>
          <w:b/>
          <w:lang w:val="en-GB"/>
        </w:rPr>
        <w:t>92</w:t>
      </w:r>
      <w:r w:rsidR="00887365" w:rsidRPr="004E6E04">
        <w:rPr>
          <w:b/>
          <w:lang w:val="en-GB"/>
        </w:rPr>
        <w:t>/2022</w:t>
      </w:r>
      <w:r w:rsidR="00887365" w:rsidRPr="00887365">
        <w:rPr>
          <w:lang w:val="en-GB"/>
        </w:rPr>
        <w:t xml:space="preserve"> </w:t>
      </w:r>
    </w:p>
    <w:p w14:paraId="3FCA5DE7" w14:textId="328F369E" w:rsidR="00AA33FF" w:rsidRDefault="00AA33FF" w:rsidP="00887365">
      <w:pPr>
        <w:ind w:left="1701" w:hanging="1701"/>
        <w:rPr>
          <w:bCs/>
          <w:color w:val="000000" w:themeColor="text1"/>
        </w:rPr>
      </w:pPr>
      <w:r w:rsidRPr="00744CCC">
        <w:rPr>
          <w:b/>
          <w:lang w:val="en-GB"/>
        </w:rPr>
        <w:t>Description</w:t>
      </w:r>
      <w:r>
        <w:rPr>
          <w:lang w:val="en-GB"/>
        </w:rPr>
        <w:t xml:space="preserve">: </w:t>
      </w:r>
      <w:r w:rsidR="00887365">
        <w:rPr>
          <w:lang w:val="en-GB"/>
        </w:rPr>
        <w:tab/>
      </w:r>
      <w:r w:rsidR="00A47069" w:rsidRPr="00A47069">
        <w:rPr>
          <w:bCs/>
          <w:color w:val="000000" w:themeColor="text1"/>
        </w:rPr>
        <w:t>APPOINTMENT OF A SERVICE PROVIDER FOR THE PROVISIONING OF HARDWARE MAINTENANCE, SELECTED SOFTWARE SUPPORT AND REPLACEMENT ON WIDE AREA NETWORK (WAN) AND LOCAL AREA NETWORK (LAN) (LAN SERVERS) EQUIPMENT FOR SAPS FOR A PERIOD OF THREE (3) YEARS</w:t>
      </w:r>
    </w:p>
    <w:p w14:paraId="4C9C133A" w14:textId="43D81E56" w:rsidR="00A6714C" w:rsidRPr="00ED7602" w:rsidRDefault="00A6714C" w:rsidP="004E6E04">
      <w:pPr>
        <w:spacing w:after="0" w:line="240" w:lineRule="auto"/>
        <w:jc w:val="left"/>
        <w:rPr>
          <w:rFonts w:ascii="Calibri" w:eastAsia="Times New Roman" w:hAnsi="Calibri" w:cs="Calibri"/>
          <w:bCs/>
          <w:lang w:val="en-GB"/>
        </w:rPr>
      </w:pPr>
      <w:bookmarkStart w:id="12" w:name="_Hlk67409882"/>
      <w:r w:rsidRPr="00A6714C">
        <w:rPr>
          <w:rFonts w:ascii="Calibri" w:eastAsia="Times New Roman" w:hAnsi="Calibri" w:cs="Calibri"/>
          <w:b/>
          <w:bCs/>
          <w:lang w:val="en-GB"/>
        </w:rPr>
        <w:t>COMPULSORY VIRTUAL BRIEFING SESSION</w:t>
      </w:r>
      <w:r w:rsidR="00744CCC">
        <w:rPr>
          <w:rFonts w:ascii="Calibri" w:eastAsia="Times New Roman" w:hAnsi="Calibri" w:cs="Calibri"/>
          <w:b/>
          <w:bCs/>
          <w:lang w:val="en-GB"/>
        </w:rPr>
        <w:t xml:space="preserve"> </w:t>
      </w:r>
      <w:r w:rsidRPr="00A6714C">
        <w:rPr>
          <w:rFonts w:ascii="Calibri" w:eastAsia="Times New Roman" w:hAnsi="Calibri" w:cs="Calibri"/>
          <w:b/>
          <w:bCs/>
          <w:lang w:val="en-GB"/>
        </w:rPr>
        <w:t xml:space="preserve">DATE: </w:t>
      </w:r>
      <w:r w:rsidR="004E6E04">
        <w:rPr>
          <w:rFonts w:ascii="Calibri" w:eastAsia="Times New Roman" w:hAnsi="Calibri" w:cs="Calibri"/>
          <w:bCs/>
          <w:lang w:val="en-GB"/>
        </w:rPr>
        <w:t>1</w:t>
      </w:r>
      <w:r w:rsidR="00881D38">
        <w:rPr>
          <w:rFonts w:ascii="Calibri" w:eastAsia="Times New Roman" w:hAnsi="Calibri" w:cs="Calibri"/>
          <w:bCs/>
          <w:lang w:val="en-GB"/>
        </w:rPr>
        <w:t>8</w:t>
      </w:r>
      <w:r w:rsidR="004E6E04">
        <w:rPr>
          <w:rFonts w:ascii="Calibri" w:eastAsia="Times New Roman" w:hAnsi="Calibri" w:cs="Calibri"/>
          <w:bCs/>
          <w:lang w:val="en-GB"/>
        </w:rPr>
        <w:t xml:space="preserve"> JANUARY</w:t>
      </w:r>
      <w:r w:rsidRPr="00ED7602">
        <w:rPr>
          <w:rFonts w:ascii="Calibri" w:eastAsia="Times New Roman" w:hAnsi="Calibri" w:cs="Calibri"/>
          <w:bCs/>
          <w:lang w:val="en-GB"/>
        </w:rPr>
        <w:t xml:space="preserve"> 2022</w:t>
      </w:r>
    </w:p>
    <w:p w14:paraId="338398A2" w14:textId="77777777" w:rsidR="00A6714C" w:rsidRPr="00ED7602" w:rsidRDefault="00A6714C" w:rsidP="004E6E04">
      <w:pPr>
        <w:spacing w:after="0" w:line="240" w:lineRule="auto"/>
        <w:jc w:val="left"/>
        <w:rPr>
          <w:rFonts w:ascii="Calibri" w:eastAsia="Times New Roman" w:hAnsi="Calibri" w:cs="Calibri"/>
          <w:bCs/>
          <w:lang w:val="en-GB"/>
        </w:rPr>
      </w:pPr>
      <w:r w:rsidRPr="00A6714C">
        <w:rPr>
          <w:rFonts w:ascii="Calibri" w:eastAsia="Times New Roman" w:hAnsi="Calibri" w:cs="Calibri"/>
          <w:b/>
          <w:bCs/>
          <w:lang w:val="en-GB"/>
        </w:rPr>
        <w:t xml:space="preserve">TIME: </w:t>
      </w:r>
      <w:r w:rsidRPr="00ED7602">
        <w:rPr>
          <w:rFonts w:ascii="Calibri" w:eastAsia="Times New Roman" w:hAnsi="Calibri" w:cs="Calibri"/>
          <w:bCs/>
          <w:lang w:val="en-GB"/>
        </w:rPr>
        <w:t>10:00 AM</w:t>
      </w:r>
    </w:p>
    <w:bookmarkEnd w:id="12"/>
    <w:p w14:paraId="08049950" w14:textId="77777777" w:rsidR="004E6E04" w:rsidRDefault="004E6E04" w:rsidP="004E6E04">
      <w:pPr>
        <w:spacing w:after="0" w:line="240" w:lineRule="auto"/>
        <w:rPr>
          <w:rFonts w:asciiTheme="majorHAnsi" w:eastAsia="Times New Roman" w:hAnsiTheme="majorHAnsi" w:cstheme="majorHAnsi"/>
          <w:color w:val="252424"/>
          <w:lang w:val="en-US"/>
        </w:rPr>
      </w:pPr>
      <w:r>
        <w:rPr>
          <w:rFonts w:ascii="Segoe UI" w:eastAsia="Times New Roman" w:hAnsi="Segoe UI" w:cs="Segoe UI"/>
          <w:color w:val="252424"/>
          <w:lang w:val="en-US"/>
        </w:rPr>
        <w:t xml:space="preserve">Link: </w:t>
      </w:r>
      <w:r w:rsidRPr="004E6E04">
        <w:rPr>
          <w:rFonts w:asciiTheme="majorHAnsi" w:eastAsia="Times New Roman" w:hAnsiTheme="majorHAnsi" w:cstheme="majorHAnsi"/>
          <w:color w:val="252424"/>
          <w:lang w:val="en-US"/>
        </w:rPr>
        <w:t xml:space="preserve">MICROSOFT TEAMS MEETING </w:t>
      </w:r>
    </w:p>
    <w:p w14:paraId="68444560" w14:textId="0968795D" w:rsidR="004E6E04" w:rsidRPr="004E6E04" w:rsidRDefault="004E6E04" w:rsidP="004E6E04">
      <w:pPr>
        <w:spacing w:after="0" w:line="240" w:lineRule="auto"/>
        <w:rPr>
          <w:rFonts w:asciiTheme="majorHAnsi" w:eastAsia="Times New Roman" w:hAnsiTheme="majorHAnsi" w:cstheme="majorHAnsi"/>
          <w:color w:val="252424"/>
          <w:lang w:val="en-US"/>
        </w:rPr>
      </w:pPr>
      <w:r w:rsidRPr="004E6E04">
        <w:rPr>
          <w:rFonts w:asciiTheme="majorHAnsi" w:eastAsia="Times New Roman" w:hAnsiTheme="majorHAnsi" w:cstheme="majorHAnsi"/>
          <w:b/>
          <w:bCs/>
          <w:color w:val="252424"/>
          <w:lang w:val="en-US"/>
        </w:rPr>
        <w:t>Join on your computer, mobile app or room device</w:t>
      </w:r>
      <w:r w:rsidRPr="004E6E04">
        <w:rPr>
          <w:rFonts w:ascii="Segoe UI" w:eastAsia="Times New Roman" w:hAnsi="Segoe UI" w:cs="Segoe UI"/>
          <w:b/>
          <w:bCs/>
          <w:color w:val="252424"/>
          <w:lang w:val="en-US"/>
        </w:rPr>
        <w:t xml:space="preserve"> </w:t>
      </w:r>
    </w:p>
    <w:p w14:paraId="1E266C53" w14:textId="77777777" w:rsidR="004E6E04" w:rsidRPr="004E6E04" w:rsidRDefault="009547E7" w:rsidP="004E6E04">
      <w:pPr>
        <w:spacing w:after="0" w:line="240" w:lineRule="auto"/>
        <w:jc w:val="left"/>
        <w:rPr>
          <w:rFonts w:ascii="Segoe UI" w:eastAsia="Times New Roman" w:hAnsi="Segoe UI" w:cs="Segoe UI"/>
          <w:color w:val="252424"/>
          <w:lang w:val="en-US"/>
        </w:rPr>
      </w:pPr>
      <w:hyperlink r:id="rId16" w:tgtFrame="_blank" w:history="1">
        <w:r w:rsidR="004E6E04" w:rsidRPr="004E6E04">
          <w:rPr>
            <w:rFonts w:ascii="Segoe UI Semibold" w:eastAsia="Times New Roman" w:hAnsi="Segoe UI Semibold" w:cs="Segoe UI Semibold"/>
            <w:color w:val="6264A7"/>
            <w:u w:val="single"/>
            <w:lang w:val="en-US"/>
          </w:rPr>
          <w:t>Click here to join the meeting</w:t>
        </w:r>
      </w:hyperlink>
      <w:r w:rsidR="004E6E04" w:rsidRPr="004E6E04">
        <w:rPr>
          <w:rFonts w:ascii="Segoe UI" w:eastAsia="Times New Roman" w:hAnsi="Segoe UI" w:cs="Segoe UI"/>
          <w:color w:val="252424"/>
          <w:lang w:val="en-US"/>
        </w:rPr>
        <w:t xml:space="preserve"> </w:t>
      </w:r>
    </w:p>
    <w:p w14:paraId="43167249" w14:textId="77777777" w:rsidR="004E6E04" w:rsidRPr="004E6E04" w:rsidRDefault="004E6E04" w:rsidP="004E6E04">
      <w:pPr>
        <w:spacing w:after="0" w:line="240" w:lineRule="auto"/>
        <w:jc w:val="left"/>
        <w:rPr>
          <w:rFonts w:ascii="Segoe UI" w:eastAsia="Times New Roman" w:hAnsi="Segoe UI" w:cs="Segoe UI"/>
          <w:color w:val="252424"/>
          <w:lang w:val="en-US"/>
        </w:rPr>
      </w:pPr>
      <w:r w:rsidRPr="004E6E04">
        <w:rPr>
          <w:rFonts w:ascii="Segoe UI" w:eastAsia="Times New Roman" w:hAnsi="Segoe UI" w:cs="Segoe UI"/>
          <w:color w:val="252424"/>
          <w:lang w:val="en-US"/>
        </w:rPr>
        <w:t xml:space="preserve">Meeting ID: 365 985 081 164 </w:t>
      </w:r>
      <w:r w:rsidRPr="004E6E04">
        <w:rPr>
          <w:rFonts w:ascii="Segoe UI" w:eastAsia="Times New Roman" w:hAnsi="Segoe UI" w:cs="Segoe UI"/>
          <w:color w:val="252424"/>
          <w:lang w:val="en-US"/>
        </w:rPr>
        <w:br/>
        <w:t xml:space="preserve">Passcode: u7X4LB </w:t>
      </w:r>
    </w:p>
    <w:p w14:paraId="333FE43C" w14:textId="77777777" w:rsidR="004E6E04" w:rsidRDefault="009547E7" w:rsidP="004E6E04">
      <w:pPr>
        <w:spacing w:after="0" w:line="240" w:lineRule="auto"/>
        <w:jc w:val="left"/>
        <w:rPr>
          <w:rFonts w:ascii="Segoe UI" w:eastAsia="Times New Roman" w:hAnsi="Segoe UI" w:cs="Segoe UI"/>
          <w:color w:val="252424"/>
          <w:lang w:val="en-US"/>
        </w:rPr>
      </w:pPr>
      <w:hyperlink r:id="rId17" w:tgtFrame="_blank" w:history="1">
        <w:r w:rsidR="004E6E04" w:rsidRPr="004E6E04">
          <w:rPr>
            <w:rFonts w:ascii="Segoe UI" w:eastAsia="Times New Roman" w:hAnsi="Segoe UI" w:cs="Segoe UI"/>
            <w:color w:val="6264A7"/>
            <w:u w:val="single"/>
            <w:lang w:val="en-US"/>
          </w:rPr>
          <w:t>Download Teams</w:t>
        </w:r>
      </w:hyperlink>
      <w:r w:rsidR="004E6E04" w:rsidRPr="004E6E04">
        <w:rPr>
          <w:rFonts w:ascii="Segoe UI" w:eastAsia="Times New Roman" w:hAnsi="Segoe UI" w:cs="Segoe UI"/>
          <w:color w:val="252424"/>
          <w:lang w:val="en-US"/>
        </w:rPr>
        <w:t xml:space="preserve"> | </w:t>
      </w:r>
      <w:hyperlink r:id="rId18" w:tgtFrame="_blank" w:history="1">
        <w:r w:rsidR="004E6E04" w:rsidRPr="004E6E04">
          <w:rPr>
            <w:rFonts w:ascii="Segoe UI" w:eastAsia="Times New Roman" w:hAnsi="Segoe UI" w:cs="Segoe UI"/>
            <w:color w:val="6264A7"/>
            <w:u w:val="single"/>
            <w:lang w:val="en-US"/>
          </w:rPr>
          <w:t>Join on the web</w:t>
        </w:r>
      </w:hyperlink>
    </w:p>
    <w:p w14:paraId="3331CCC3" w14:textId="77777777" w:rsidR="004E6E04" w:rsidRDefault="004E6E04" w:rsidP="004E6E04">
      <w:pPr>
        <w:spacing w:after="0" w:line="240" w:lineRule="auto"/>
        <w:jc w:val="left"/>
        <w:rPr>
          <w:b/>
          <w:lang w:val="en-GB"/>
        </w:rPr>
      </w:pPr>
    </w:p>
    <w:p w14:paraId="51815057" w14:textId="662716A8" w:rsidR="00AA33FF" w:rsidRDefault="00AA33FF" w:rsidP="004E6E04">
      <w:pPr>
        <w:spacing w:after="0" w:line="240" w:lineRule="auto"/>
        <w:jc w:val="left"/>
        <w:rPr>
          <w:color w:val="000000" w:themeColor="text1"/>
          <w:lang w:val="en-GB"/>
        </w:rPr>
      </w:pPr>
      <w:r w:rsidRPr="00744CCC">
        <w:rPr>
          <w:b/>
          <w:lang w:val="en-GB"/>
        </w:rPr>
        <w:t xml:space="preserve">Closing date and time of </w:t>
      </w:r>
      <w:r w:rsidR="00D41F1F" w:rsidRPr="00744CCC">
        <w:rPr>
          <w:b/>
          <w:lang w:val="en-GB"/>
        </w:rPr>
        <w:t>RF</w:t>
      </w:r>
      <w:r w:rsidR="00887365" w:rsidRPr="00744CCC">
        <w:rPr>
          <w:b/>
          <w:lang w:val="en-GB"/>
        </w:rPr>
        <w:t>B</w:t>
      </w:r>
      <w:r>
        <w:rPr>
          <w:lang w:val="en-GB"/>
        </w:rPr>
        <w:t xml:space="preserve">: </w:t>
      </w:r>
      <w:r w:rsidR="00630D4B">
        <w:rPr>
          <w:color w:val="000000" w:themeColor="text1"/>
          <w:lang w:val="en-GB"/>
        </w:rPr>
        <w:t>1</w:t>
      </w:r>
      <w:r w:rsidR="00EB7843">
        <w:rPr>
          <w:color w:val="000000" w:themeColor="text1"/>
          <w:lang w:val="en-GB"/>
        </w:rPr>
        <w:t>7</w:t>
      </w:r>
      <w:r w:rsidR="00630D4B">
        <w:rPr>
          <w:color w:val="000000" w:themeColor="text1"/>
          <w:lang w:val="en-GB"/>
        </w:rPr>
        <w:t xml:space="preserve"> March</w:t>
      </w:r>
      <w:r w:rsidR="00A47069">
        <w:rPr>
          <w:color w:val="000000" w:themeColor="text1"/>
          <w:lang w:val="en-GB"/>
        </w:rPr>
        <w:t xml:space="preserve"> 2023</w:t>
      </w:r>
      <w:r w:rsidR="00887365">
        <w:rPr>
          <w:color w:val="000000" w:themeColor="text1"/>
          <w:lang w:val="en-GB"/>
        </w:rPr>
        <w:t xml:space="preserve"> at 11:00 </w:t>
      </w:r>
      <w:proofErr w:type="gramStart"/>
      <w:r w:rsidR="00887365">
        <w:rPr>
          <w:color w:val="000000" w:themeColor="text1"/>
          <w:lang w:val="en-GB"/>
        </w:rPr>
        <w:t>( South</w:t>
      </w:r>
      <w:proofErr w:type="gramEnd"/>
      <w:r w:rsidR="00887365">
        <w:rPr>
          <w:color w:val="000000" w:themeColor="text1"/>
          <w:lang w:val="en-GB"/>
        </w:rPr>
        <w:t xml:space="preserve"> African Time ) </w:t>
      </w:r>
    </w:p>
    <w:p w14:paraId="6AD09595" w14:textId="77777777" w:rsidR="004E6E04" w:rsidRDefault="004E6E04" w:rsidP="004E6E04">
      <w:pPr>
        <w:spacing w:after="0" w:line="240" w:lineRule="auto"/>
        <w:jc w:val="left"/>
        <w:rPr>
          <w:lang w:val="en-GB"/>
        </w:rPr>
      </w:pPr>
    </w:p>
    <w:p w14:paraId="68F4093F" w14:textId="1FD62F5A" w:rsidR="00AA33FF" w:rsidRDefault="00AA33FF" w:rsidP="005048EE">
      <w:pPr>
        <w:rPr>
          <w:lang w:val="en-GB"/>
        </w:rPr>
      </w:pPr>
      <w:r>
        <w:rPr>
          <w:lang w:val="en-GB"/>
        </w:rPr>
        <w:t xml:space="preserve">Bidding procedure </w:t>
      </w:r>
      <w:r w:rsidR="00452B78">
        <w:rPr>
          <w:lang w:val="en-GB"/>
        </w:rPr>
        <w:t xml:space="preserve">and technical </w:t>
      </w:r>
      <w:r w:rsidR="00744CCC">
        <w:rPr>
          <w:lang w:val="en-GB"/>
        </w:rPr>
        <w:t>e</w:t>
      </w:r>
      <w:r>
        <w:rPr>
          <w:lang w:val="en-GB"/>
        </w:rPr>
        <w:t>nquiries may be directed to:</w:t>
      </w:r>
    </w:p>
    <w:p w14:paraId="7513A873" w14:textId="1F9A7A7A" w:rsidR="00B534DD" w:rsidRPr="00AD1A91" w:rsidRDefault="00AD1A91" w:rsidP="005048EE">
      <w:pPr>
        <w:rPr>
          <w:b/>
        </w:rPr>
      </w:pPr>
      <w:r w:rsidRPr="00744CCC">
        <w:rPr>
          <w:b/>
          <w:lang w:val="en-GB"/>
        </w:rPr>
        <w:t xml:space="preserve">Tebogo </w:t>
      </w:r>
      <w:proofErr w:type="spellStart"/>
      <w:proofErr w:type="gramStart"/>
      <w:r w:rsidRPr="00744CCC">
        <w:rPr>
          <w:b/>
          <w:lang w:val="en-GB"/>
        </w:rPr>
        <w:t>Moloisane</w:t>
      </w:r>
      <w:proofErr w:type="spellEnd"/>
      <w:r w:rsidR="00B534DD">
        <w:rPr>
          <w:lang w:val="en-GB"/>
        </w:rPr>
        <w:t xml:space="preserve"> </w:t>
      </w:r>
      <w:r w:rsidR="00851641" w:rsidRPr="00851641">
        <w:rPr>
          <w:lang w:val="en-GB"/>
        </w:rPr>
        <w:t xml:space="preserve"> </w:t>
      </w:r>
      <w:r w:rsidR="00AA33FF" w:rsidRPr="00851641">
        <w:rPr>
          <w:lang w:val="en-GB"/>
        </w:rPr>
        <w:t>,</w:t>
      </w:r>
      <w:proofErr w:type="gramEnd"/>
      <w:r w:rsidR="00AA33FF" w:rsidRPr="00851641">
        <w:rPr>
          <w:lang w:val="en-GB"/>
        </w:rPr>
        <w:t xml:space="preserve"> </w:t>
      </w:r>
      <w:proofErr w:type="spellStart"/>
      <w:r w:rsidR="00851641">
        <w:rPr>
          <w:lang w:val="en-GB"/>
        </w:rPr>
        <w:t>tel</w:t>
      </w:r>
      <w:proofErr w:type="spellEnd"/>
      <w:r w:rsidR="00851641">
        <w:rPr>
          <w:lang w:val="en-GB"/>
        </w:rPr>
        <w:t xml:space="preserve"> no </w:t>
      </w:r>
      <w:r w:rsidR="00851641" w:rsidRPr="00851641">
        <w:rPr>
          <w:lang w:val="en-GB"/>
        </w:rPr>
        <w:t>012 482 3106</w:t>
      </w:r>
      <w:r w:rsidR="00AA33FF" w:rsidRPr="00851641">
        <w:rPr>
          <w:lang w:val="en-GB"/>
        </w:rPr>
        <w:t xml:space="preserve"> and </w:t>
      </w:r>
      <w:hyperlink r:id="rId19" w:history="1">
        <w:r w:rsidRPr="00AD1A91">
          <w:rPr>
            <w:rStyle w:val="Hyperlink"/>
            <w:b/>
            <w:color w:val="auto"/>
          </w:rPr>
          <w:t>tebogo.moloisane@sita.co.za</w:t>
        </w:r>
      </w:hyperlink>
    </w:p>
    <w:p w14:paraId="296C9BCA" w14:textId="77777777" w:rsidR="00452B78" w:rsidRDefault="00452B78" w:rsidP="00CA6749">
      <w:pPr>
        <w:pStyle w:val="Caption"/>
      </w:pPr>
    </w:p>
    <w:p w14:paraId="5685BD25" w14:textId="0449C2E5" w:rsidR="00AA33FF" w:rsidRDefault="00CA6749" w:rsidP="00CA6749">
      <w:pPr>
        <w:pStyle w:val="Caption"/>
        <w:rPr>
          <w:b w:val="0"/>
          <w:bCs/>
        </w:rPr>
      </w:pPr>
      <w:bookmarkStart w:id="13" w:name="_Toc120187630"/>
      <w:r>
        <w:t xml:space="preserve">Table </w:t>
      </w:r>
      <w:r>
        <w:fldChar w:fldCharType="begin"/>
      </w:r>
      <w:r>
        <w:instrText xml:space="preserve"> SEQ Table \* ARABIC </w:instrText>
      </w:r>
      <w:r>
        <w:fldChar w:fldCharType="separate"/>
      </w:r>
      <w:r w:rsidR="00881D38">
        <w:rPr>
          <w:noProof/>
        </w:rPr>
        <w:t>1</w:t>
      </w:r>
      <w:r>
        <w:fldChar w:fldCharType="end"/>
      </w:r>
      <w:r>
        <w:t>: Supplier Information</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671A4649" w14:textId="77777777" w:rsidTr="00F91DE2">
        <w:tc>
          <w:tcPr>
            <w:tcW w:w="3209" w:type="dxa"/>
          </w:tcPr>
          <w:p w14:paraId="63B61B51" w14:textId="77777777" w:rsidR="006B23DE" w:rsidRDefault="006B23DE" w:rsidP="005048EE">
            <w:pPr>
              <w:rPr>
                <w:lang w:val="en-GB"/>
              </w:rPr>
            </w:pPr>
            <w:r>
              <w:rPr>
                <w:lang w:val="en-GB"/>
              </w:rPr>
              <w:t>Name of Bidder</w:t>
            </w:r>
          </w:p>
          <w:p w14:paraId="5C42DB53" w14:textId="77777777" w:rsidR="006B23DE" w:rsidRDefault="006B23DE" w:rsidP="005048EE">
            <w:pPr>
              <w:rPr>
                <w:lang w:val="en-GB"/>
              </w:rPr>
            </w:pPr>
          </w:p>
        </w:tc>
        <w:tc>
          <w:tcPr>
            <w:tcW w:w="6419" w:type="dxa"/>
          </w:tcPr>
          <w:p w14:paraId="0BE4E462" w14:textId="77777777" w:rsidR="006B23DE" w:rsidRDefault="006B23DE" w:rsidP="005048EE">
            <w:pPr>
              <w:rPr>
                <w:lang w:val="en-GB"/>
              </w:rPr>
            </w:pPr>
          </w:p>
        </w:tc>
      </w:tr>
      <w:tr w:rsidR="006B23DE" w14:paraId="66EF19EE" w14:textId="77777777" w:rsidTr="00F91DE2">
        <w:tc>
          <w:tcPr>
            <w:tcW w:w="3209" w:type="dxa"/>
          </w:tcPr>
          <w:p w14:paraId="760751AE" w14:textId="77777777" w:rsidR="006B23DE" w:rsidRDefault="006B23DE" w:rsidP="005048EE">
            <w:pPr>
              <w:rPr>
                <w:lang w:val="en-GB"/>
              </w:rPr>
            </w:pPr>
            <w:r>
              <w:rPr>
                <w:lang w:val="en-GB"/>
              </w:rPr>
              <w:t>Postal Address</w:t>
            </w:r>
          </w:p>
          <w:p w14:paraId="11D58762" w14:textId="77777777" w:rsidR="006B23DE" w:rsidRDefault="006B23DE" w:rsidP="005048EE">
            <w:pPr>
              <w:rPr>
                <w:lang w:val="en-GB"/>
              </w:rPr>
            </w:pPr>
          </w:p>
        </w:tc>
        <w:tc>
          <w:tcPr>
            <w:tcW w:w="6419" w:type="dxa"/>
          </w:tcPr>
          <w:p w14:paraId="47B78827" w14:textId="77777777" w:rsidR="006B23DE" w:rsidRDefault="006B23DE" w:rsidP="005048EE">
            <w:pPr>
              <w:rPr>
                <w:lang w:val="en-GB"/>
              </w:rPr>
            </w:pPr>
          </w:p>
        </w:tc>
      </w:tr>
      <w:tr w:rsidR="006B23DE" w14:paraId="479E80F6" w14:textId="77777777" w:rsidTr="00F91DE2">
        <w:tc>
          <w:tcPr>
            <w:tcW w:w="3209" w:type="dxa"/>
          </w:tcPr>
          <w:p w14:paraId="7DC2B086" w14:textId="77777777" w:rsidR="006B23DE" w:rsidRDefault="006B23DE" w:rsidP="005048EE">
            <w:pPr>
              <w:rPr>
                <w:lang w:val="en-GB"/>
              </w:rPr>
            </w:pPr>
            <w:r>
              <w:rPr>
                <w:lang w:val="en-GB"/>
              </w:rPr>
              <w:t>Street Address</w:t>
            </w:r>
          </w:p>
          <w:p w14:paraId="30FB088E" w14:textId="77777777" w:rsidR="006B23DE" w:rsidRDefault="006B23DE" w:rsidP="005048EE">
            <w:pPr>
              <w:rPr>
                <w:lang w:val="en-GB"/>
              </w:rPr>
            </w:pPr>
          </w:p>
        </w:tc>
        <w:tc>
          <w:tcPr>
            <w:tcW w:w="6419" w:type="dxa"/>
          </w:tcPr>
          <w:p w14:paraId="2983FD70" w14:textId="77777777" w:rsidR="006B23DE" w:rsidRDefault="006B23DE" w:rsidP="005048EE">
            <w:pPr>
              <w:rPr>
                <w:lang w:val="en-GB"/>
              </w:rPr>
            </w:pPr>
          </w:p>
        </w:tc>
      </w:tr>
      <w:tr w:rsidR="006B23DE" w14:paraId="18B0E9E3" w14:textId="77777777" w:rsidTr="00F91DE2">
        <w:tc>
          <w:tcPr>
            <w:tcW w:w="3209" w:type="dxa"/>
          </w:tcPr>
          <w:p w14:paraId="26C63DF4" w14:textId="77777777" w:rsidR="006B23DE" w:rsidRDefault="006B23DE" w:rsidP="005048EE">
            <w:pPr>
              <w:rPr>
                <w:lang w:val="en-GB"/>
              </w:rPr>
            </w:pPr>
            <w:r>
              <w:rPr>
                <w:lang w:val="en-GB"/>
              </w:rPr>
              <w:t>Telephone number</w:t>
            </w:r>
          </w:p>
          <w:p w14:paraId="1E43724A" w14:textId="77777777" w:rsidR="006B23DE" w:rsidRDefault="006B23DE" w:rsidP="005048EE">
            <w:pPr>
              <w:rPr>
                <w:lang w:val="en-GB"/>
              </w:rPr>
            </w:pPr>
          </w:p>
        </w:tc>
        <w:tc>
          <w:tcPr>
            <w:tcW w:w="6419" w:type="dxa"/>
          </w:tcPr>
          <w:p w14:paraId="1C8440A6" w14:textId="77777777" w:rsidR="006B23DE" w:rsidRDefault="006B23DE" w:rsidP="005048EE">
            <w:pPr>
              <w:rPr>
                <w:lang w:val="en-GB"/>
              </w:rPr>
            </w:pPr>
          </w:p>
        </w:tc>
      </w:tr>
      <w:tr w:rsidR="006B23DE" w14:paraId="2E3EDAD6" w14:textId="77777777" w:rsidTr="00F91DE2">
        <w:tc>
          <w:tcPr>
            <w:tcW w:w="3209" w:type="dxa"/>
          </w:tcPr>
          <w:p w14:paraId="56096B2D" w14:textId="77777777" w:rsidR="006B23DE" w:rsidRDefault="006B23DE" w:rsidP="005048EE">
            <w:pPr>
              <w:rPr>
                <w:lang w:val="en-GB"/>
              </w:rPr>
            </w:pPr>
            <w:r>
              <w:rPr>
                <w:lang w:val="en-GB"/>
              </w:rPr>
              <w:t>Mobile number</w:t>
            </w:r>
          </w:p>
          <w:p w14:paraId="426182A7" w14:textId="77777777" w:rsidR="006B23DE" w:rsidRDefault="006B23DE" w:rsidP="005048EE">
            <w:pPr>
              <w:rPr>
                <w:lang w:val="en-GB"/>
              </w:rPr>
            </w:pPr>
          </w:p>
        </w:tc>
        <w:tc>
          <w:tcPr>
            <w:tcW w:w="6419" w:type="dxa"/>
          </w:tcPr>
          <w:p w14:paraId="31DE0A53" w14:textId="77777777" w:rsidR="006B23DE" w:rsidRDefault="006B23DE" w:rsidP="005048EE">
            <w:pPr>
              <w:rPr>
                <w:lang w:val="en-GB"/>
              </w:rPr>
            </w:pPr>
          </w:p>
        </w:tc>
      </w:tr>
      <w:tr w:rsidR="006B23DE" w14:paraId="138583A5" w14:textId="77777777" w:rsidTr="00F91DE2">
        <w:tc>
          <w:tcPr>
            <w:tcW w:w="3209" w:type="dxa"/>
          </w:tcPr>
          <w:p w14:paraId="3C5DFE90" w14:textId="77777777" w:rsidR="006B23DE" w:rsidRDefault="006B23DE" w:rsidP="005048EE">
            <w:pPr>
              <w:rPr>
                <w:lang w:val="en-GB"/>
              </w:rPr>
            </w:pPr>
            <w:r>
              <w:rPr>
                <w:lang w:val="en-GB"/>
              </w:rPr>
              <w:t>e-mail address</w:t>
            </w:r>
          </w:p>
          <w:p w14:paraId="7CFBA457" w14:textId="77777777" w:rsidR="006B23DE" w:rsidRDefault="006B23DE" w:rsidP="005048EE">
            <w:pPr>
              <w:rPr>
                <w:lang w:val="en-GB"/>
              </w:rPr>
            </w:pPr>
          </w:p>
        </w:tc>
        <w:tc>
          <w:tcPr>
            <w:tcW w:w="6419" w:type="dxa"/>
          </w:tcPr>
          <w:p w14:paraId="5CDC8920" w14:textId="77777777" w:rsidR="006B23DE" w:rsidRDefault="006B23DE" w:rsidP="005048EE">
            <w:pPr>
              <w:rPr>
                <w:lang w:val="en-GB"/>
              </w:rPr>
            </w:pPr>
          </w:p>
        </w:tc>
      </w:tr>
      <w:tr w:rsidR="006B23DE" w14:paraId="0428B9BE" w14:textId="77777777" w:rsidTr="00F91DE2">
        <w:tc>
          <w:tcPr>
            <w:tcW w:w="3209" w:type="dxa"/>
          </w:tcPr>
          <w:p w14:paraId="0417FD74" w14:textId="77777777" w:rsidR="006B23DE" w:rsidRDefault="006B23DE" w:rsidP="005048EE">
            <w:pPr>
              <w:rPr>
                <w:lang w:val="en-GB"/>
              </w:rPr>
            </w:pPr>
            <w:r>
              <w:rPr>
                <w:lang w:val="en-GB"/>
              </w:rPr>
              <w:t>VAT Registration number</w:t>
            </w:r>
          </w:p>
          <w:p w14:paraId="2762FA92" w14:textId="77777777" w:rsidR="006B23DE" w:rsidRDefault="006B23DE" w:rsidP="005048EE">
            <w:pPr>
              <w:rPr>
                <w:lang w:val="en-GB"/>
              </w:rPr>
            </w:pPr>
          </w:p>
        </w:tc>
        <w:tc>
          <w:tcPr>
            <w:tcW w:w="6419" w:type="dxa"/>
          </w:tcPr>
          <w:p w14:paraId="1B338C0E" w14:textId="77777777" w:rsidR="006B23DE" w:rsidRDefault="006B23DE" w:rsidP="005048EE">
            <w:pPr>
              <w:rPr>
                <w:lang w:val="en-GB"/>
              </w:rPr>
            </w:pPr>
          </w:p>
          <w:p w14:paraId="2390C6D6" w14:textId="77777777" w:rsidR="006B23DE" w:rsidRDefault="006B23DE" w:rsidP="005048EE">
            <w:pPr>
              <w:rPr>
                <w:lang w:val="en-GB"/>
              </w:rPr>
            </w:pPr>
          </w:p>
        </w:tc>
      </w:tr>
    </w:tbl>
    <w:p w14:paraId="296A51C4" w14:textId="77777777" w:rsidR="006B23DE" w:rsidRDefault="006B23DE" w:rsidP="006B23DE">
      <w:pPr>
        <w:pStyle w:val="Caption"/>
      </w:pPr>
    </w:p>
    <w:p w14:paraId="6ECF9854" w14:textId="749D169D" w:rsidR="006B23DE" w:rsidRDefault="006B23DE" w:rsidP="006B23DE">
      <w:pPr>
        <w:pStyle w:val="Caption"/>
      </w:pPr>
      <w:bookmarkStart w:id="14" w:name="_Toc120187631"/>
      <w:r>
        <w:t xml:space="preserve">Table </w:t>
      </w:r>
      <w:r>
        <w:fldChar w:fldCharType="begin"/>
      </w:r>
      <w:r>
        <w:instrText xml:space="preserve"> SEQ Table \* ARABIC </w:instrText>
      </w:r>
      <w:r>
        <w:fldChar w:fldCharType="separate"/>
      </w:r>
      <w:r w:rsidR="00881D38">
        <w:rPr>
          <w:noProof/>
        </w:rPr>
        <w:t>2</w:t>
      </w:r>
      <w:r>
        <w:fldChar w:fldCharType="end"/>
      </w:r>
      <w:r>
        <w:t>: Supplier Compliance Status</w:t>
      </w:r>
      <w:bookmarkEnd w:id="14"/>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33D43AE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77D8291D" w14:textId="77777777" w:rsidTr="00F91DE2">
              <w:tc>
                <w:tcPr>
                  <w:tcW w:w="2127" w:type="dxa"/>
                </w:tcPr>
                <w:p w14:paraId="2D13BD5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69535898"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D7A9C9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23D5C00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5A353D83"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4785AA6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DE7D74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723AF47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AC2720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09DFBF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3940D37" w14:textId="77777777" w:rsidTr="00F91DE2">
              <w:tc>
                <w:tcPr>
                  <w:tcW w:w="2127" w:type="dxa"/>
                </w:tcPr>
                <w:p w14:paraId="3AAE3D7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B-BBEE Status Level </w:t>
                  </w:r>
                  <w:r w:rsidR="001C63F1" w:rsidRPr="001E3F54">
                    <w:rPr>
                      <w:rFonts w:asciiTheme="minorHAnsi" w:hAnsiTheme="minorHAnsi" w:cs="Arial"/>
                    </w:rPr>
                    <w:t>V</w:t>
                  </w:r>
                  <w:r w:rsidRPr="001E3F54">
                    <w:rPr>
                      <w:rFonts w:asciiTheme="minorHAnsi" w:hAnsiTheme="minorHAnsi" w:cs="Arial"/>
                    </w:rPr>
                    <w:t>erification Certificate</w:t>
                  </w:r>
                </w:p>
                <w:p w14:paraId="4977CDED"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1423C79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BAC415F"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709" w:type="dxa"/>
                </w:tcPr>
                <w:p w14:paraId="5A54B3B9"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E7FB4B8"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444E1F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19E9D8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B-BBEE Status level sworn affidavit</w:t>
                  </w:r>
                </w:p>
              </w:tc>
              <w:tc>
                <w:tcPr>
                  <w:tcW w:w="2551" w:type="dxa"/>
                </w:tcPr>
                <w:p w14:paraId="1D0DE5C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93439A4"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486053" w14:paraId="48D6DE60" w14:textId="77777777" w:rsidTr="00F91DE2">
              <w:tc>
                <w:tcPr>
                  <w:tcW w:w="2127" w:type="dxa"/>
                </w:tcPr>
                <w:p w14:paraId="01CBB92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lastRenderedPageBreak/>
                    <w:t>Are you the accredited representative in South Africa for the goods / services / works offered?</w:t>
                  </w:r>
                </w:p>
              </w:tc>
              <w:tc>
                <w:tcPr>
                  <w:tcW w:w="1559" w:type="dxa"/>
                </w:tcPr>
                <w:p w14:paraId="7F8A82D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FC9D64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7D2F76A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0E6E7E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555BC55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3CAF53F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D34A94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850043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10BF1EA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F08CB7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5F73187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D7E141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761DDF0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3027E7D"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001DE5">
              <w:rPr>
                <w:rFonts w:asciiTheme="minorHAnsi" w:hAnsiTheme="minorHAnsi" w:cstheme="minorHAnsi"/>
                <w:b/>
                <w:bCs/>
                <w:u w:val="single"/>
              </w:rPr>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 xml:space="preserve">A valid B-BBEE status level verification certificate / sworn affidavit (for EME’s and QSE’s) must be submitted in order to qualify for preference points for B-BBEE. </w:t>
            </w:r>
          </w:p>
          <w:p w14:paraId="41BB64FD"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D1E272F" w14:textId="21C97FC0" w:rsidR="00486053" w:rsidRPr="00486053" w:rsidRDefault="00486053" w:rsidP="00486053">
            <w:pPr>
              <w:pStyle w:val="Caption"/>
            </w:pPr>
            <w:bookmarkStart w:id="15" w:name="_Toc120187632"/>
            <w:r>
              <w:t xml:space="preserve">Table </w:t>
            </w:r>
            <w:r>
              <w:fldChar w:fldCharType="begin"/>
            </w:r>
            <w:r>
              <w:instrText xml:space="preserve"> SEQ Table \* ARABIC </w:instrText>
            </w:r>
            <w:r>
              <w:fldChar w:fldCharType="separate"/>
            </w:r>
            <w:r w:rsidR="00881D38">
              <w:rPr>
                <w:noProof/>
              </w:rPr>
              <w:t>3</w:t>
            </w:r>
            <w:r>
              <w:fldChar w:fldCharType="end"/>
            </w:r>
            <w:r>
              <w:t>: Foreign Suppliers Questionnaire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5EE14076" w14:textId="77777777" w:rsidTr="00F91DE2">
              <w:tc>
                <w:tcPr>
                  <w:tcW w:w="6408" w:type="dxa"/>
                </w:tcPr>
                <w:p w14:paraId="18D217C9"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4EE7281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FA3C1F"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6E82B585" w14:textId="77777777" w:rsidTr="00F91DE2">
              <w:tc>
                <w:tcPr>
                  <w:tcW w:w="6408" w:type="dxa"/>
                </w:tcPr>
                <w:p w14:paraId="0272C87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0881F9D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D59865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054C1012" w14:textId="77777777" w:rsidTr="00F91DE2">
              <w:tc>
                <w:tcPr>
                  <w:tcW w:w="6408" w:type="dxa"/>
                </w:tcPr>
                <w:p w14:paraId="277A93C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2484C2E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43661A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011770ED" w14:textId="77777777" w:rsidTr="00F91DE2">
              <w:tc>
                <w:tcPr>
                  <w:tcW w:w="6408" w:type="dxa"/>
                </w:tcPr>
                <w:p w14:paraId="521126F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7710431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5EBC5F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D739E26" w14:textId="77777777" w:rsidTr="00F91DE2">
              <w:tc>
                <w:tcPr>
                  <w:tcW w:w="6408" w:type="dxa"/>
                </w:tcPr>
                <w:p w14:paraId="7B53EAC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5D635E8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82DBB3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7786CCA0"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9651881"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0669C27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225517A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579611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0C8FBAFB"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0104E51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4A6D4FA1" w14:textId="77777777" w:rsidTr="00486053">
        <w:trPr>
          <w:trHeight w:val="2978"/>
        </w:trPr>
        <w:tc>
          <w:tcPr>
            <w:tcW w:w="9865" w:type="dxa"/>
          </w:tcPr>
          <w:p w14:paraId="6FE58511" w14:textId="1A6EAA9E" w:rsidR="00E14656" w:rsidRPr="0042144E" w:rsidRDefault="0042144E" w:rsidP="0042144E">
            <w:pPr>
              <w:pStyle w:val="Caption"/>
            </w:pPr>
            <w:bookmarkStart w:id="16" w:name="_Toc120187633"/>
            <w:r>
              <w:lastRenderedPageBreak/>
              <w:t xml:space="preserve">Table </w:t>
            </w:r>
            <w:r>
              <w:fldChar w:fldCharType="begin"/>
            </w:r>
            <w:r>
              <w:instrText xml:space="preserve"> SEQ Table \* ARABIC </w:instrText>
            </w:r>
            <w:r>
              <w:fldChar w:fldCharType="separate"/>
            </w:r>
            <w:r w:rsidR="00881D38">
              <w:rPr>
                <w:noProof/>
              </w:rPr>
              <w:t>4</w:t>
            </w:r>
            <w:r>
              <w:fldChar w:fldCharType="end"/>
            </w:r>
            <w:r>
              <w:t>: Bid Structure</w:t>
            </w:r>
            <w:bookmarkEnd w:id="1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43F781AA" w14:textId="77777777" w:rsidTr="001F62B5">
              <w:tc>
                <w:tcPr>
                  <w:tcW w:w="9639" w:type="dxa"/>
                  <w:gridSpan w:val="2"/>
                </w:tcPr>
                <w:p w14:paraId="532EC2E4"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D5B2C10" w14:textId="77777777" w:rsidTr="001F62B5">
              <w:tc>
                <w:tcPr>
                  <w:tcW w:w="3715" w:type="dxa"/>
                </w:tcPr>
                <w:p w14:paraId="093632A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7F40CBC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3D5D50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E1B57F8" w14:textId="77777777" w:rsidTr="001F62B5">
              <w:tc>
                <w:tcPr>
                  <w:tcW w:w="3715" w:type="dxa"/>
                </w:tcPr>
                <w:p w14:paraId="5DB641A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34013D1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E90A51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8C944FA" w14:textId="77777777" w:rsidTr="001F62B5">
              <w:tc>
                <w:tcPr>
                  <w:tcW w:w="3715" w:type="dxa"/>
                </w:tcPr>
                <w:p w14:paraId="7A0AD0C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0BF7927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33BBDAE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26796CDC" w14:textId="77777777" w:rsidTr="001F62B5">
              <w:tc>
                <w:tcPr>
                  <w:tcW w:w="3715" w:type="dxa"/>
                </w:tcPr>
                <w:p w14:paraId="6C681717"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704AB94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DB1BBA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86608EC" w14:textId="77777777" w:rsidTr="001F62B5">
              <w:tc>
                <w:tcPr>
                  <w:tcW w:w="3715" w:type="dxa"/>
                </w:tcPr>
                <w:p w14:paraId="1B51F06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317FF63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5152CD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6B617334" w14:textId="77777777" w:rsidTr="001F62B5">
              <w:tc>
                <w:tcPr>
                  <w:tcW w:w="9639" w:type="dxa"/>
                  <w:gridSpan w:val="2"/>
                </w:tcPr>
                <w:p w14:paraId="2D71374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6FCFF32E" w14:textId="77777777" w:rsidTr="001F62B5">
              <w:tc>
                <w:tcPr>
                  <w:tcW w:w="9639" w:type="dxa"/>
                  <w:gridSpan w:val="2"/>
                </w:tcPr>
                <w:p w14:paraId="148D93B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669B1A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7F734C67" w14:textId="77777777" w:rsidTr="001F62B5">
              <w:tc>
                <w:tcPr>
                  <w:tcW w:w="9639" w:type="dxa"/>
                  <w:gridSpan w:val="2"/>
                </w:tcPr>
                <w:p w14:paraId="17B1246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1CF0EB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6DCEA1A8" w14:textId="77777777" w:rsidTr="001F62B5">
              <w:tc>
                <w:tcPr>
                  <w:tcW w:w="9639" w:type="dxa"/>
                  <w:gridSpan w:val="2"/>
                </w:tcPr>
                <w:p w14:paraId="0546FCC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F5C950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2589E1E2" w14:textId="77777777" w:rsidTr="001F62B5">
              <w:tc>
                <w:tcPr>
                  <w:tcW w:w="9639" w:type="dxa"/>
                  <w:gridSpan w:val="2"/>
                </w:tcPr>
                <w:p w14:paraId="2B1CA1F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47F5FC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2F61B637" w14:textId="77777777" w:rsidTr="001F62B5">
              <w:tc>
                <w:tcPr>
                  <w:tcW w:w="9639" w:type="dxa"/>
                  <w:gridSpan w:val="2"/>
                </w:tcPr>
                <w:p w14:paraId="35AB625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AE9334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0B56353" w14:textId="77777777" w:rsidTr="001F62B5">
              <w:tc>
                <w:tcPr>
                  <w:tcW w:w="9639" w:type="dxa"/>
                  <w:gridSpan w:val="2"/>
                </w:tcPr>
                <w:p w14:paraId="52981A0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02B1A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49B01D7A"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04679F4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655159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592A3CA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4466146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B2AB58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5082AF4B"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9547E7">
              <w:rPr>
                <w:rFonts w:ascii="Arial" w:hAnsi="Arial" w:cs="Arial"/>
                <w:sz w:val="20"/>
                <w:lang w:val="en-GB"/>
              </w:rPr>
            </w:r>
            <w:r w:rsidR="009547E7">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9547E7">
              <w:rPr>
                <w:rFonts w:ascii="Arial" w:hAnsi="Arial" w:cs="Arial"/>
                <w:sz w:val="20"/>
                <w:lang w:val="en-GB"/>
              </w:rPr>
            </w:r>
            <w:r w:rsidR="009547E7">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408BB36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1F9F45F" w14:textId="77777777" w:rsidTr="00486053">
        <w:trPr>
          <w:trHeight w:val="864"/>
        </w:trPr>
        <w:tc>
          <w:tcPr>
            <w:tcW w:w="9865" w:type="dxa"/>
          </w:tcPr>
          <w:p w14:paraId="5E94A097"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06E1972D" w14:textId="77777777" w:rsidR="00626D66" w:rsidRDefault="00626D66" w:rsidP="00E14656">
            <w:pPr>
              <w:tabs>
                <w:tab w:val="left" w:pos="0"/>
                <w:tab w:val="left" w:pos="426"/>
              </w:tabs>
              <w:autoSpaceDE w:val="0"/>
              <w:autoSpaceDN w:val="0"/>
              <w:adjustRightInd w:val="0"/>
              <w:spacing w:before="120"/>
              <w:rPr>
                <w:rFonts w:ascii="Arial" w:hAnsi="Arial" w:cs="Arial"/>
                <w:sz w:val="20"/>
              </w:rPr>
            </w:pPr>
          </w:p>
          <w:p w14:paraId="1771566B" w14:textId="77777777" w:rsidR="00F951FD" w:rsidRPr="00744CCC" w:rsidRDefault="00F951FD" w:rsidP="0090233F">
            <w:pPr>
              <w:pStyle w:val="Heading2"/>
            </w:pPr>
            <w:bookmarkStart w:id="17" w:name="_Toc120187647"/>
            <w:r w:rsidRPr="00744CCC">
              <w:t>Bid Submission Requirements</w:t>
            </w:r>
            <w:bookmarkEnd w:id="17"/>
          </w:p>
          <w:p w14:paraId="720CFBC5" w14:textId="77777777" w:rsidR="00F951FD" w:rsidRPr="00744CCC" w:rsidRDefault="00F951FD" w:rsidP="009A6CDE">
            <w:pPr>
              <w:pStyle w:val="ListParagraph"/>
              <w:numPr>
                <w:ilvl w:val="0"/>
                <w:numId w:val="30"/>
              </w:numPr>
            </w:pPr>
            <w:r w:rsidRPr="00744CCC">
              <w:t>Bids must be delivered by the stipulated closing date and time to the correct address</w:t>
            </w:r>
          </w:p>
          <w:p w14:paraId="7723978B" w14:textId="77777777" w:rsidR="00F951FD" w:rsidRPr="00744CCC" w:rsidRDefault="00F951FD" w:rsidP="009A6CDE">
            <w:pPr>
              <w:pStyle w:val="ListParagraph"/>
              <w:numPr>
                <w:ilvl w:val="0"/>
                <w:numId w:val="30"/>
              </w:numPr>
            </w:pPr>
            <w:r w:rsidRPr="00744CCC">
              <w:rPr>
                <w:b/>
                <w:bCs/>
              </w:rPr>
              <w:t>NO</w:t>
            </w:r>
            <w:r w:rsidRPr="00744CCC">
              <w:t xml:space="preserve"> late bids will be accepted</w:t>
            </w:r>
          </w:p>
          <w:p w14:paraId="2B79ADC0" w14:textId="77777777" w:rsidR="00F77F1B" w:rsidRPr="00744CCC" w:rsidRDefault="00F951FD" w:rsidP="00626D66">
            <w:pPr>
              <w:pStyle w:val="ListParagraph"/>
              <w:numPr>
                <w:ilvl w:val="0"/>
                <w:numId w:val="30"/>
              </w:numPr>
            </w:pPr>
            <w:r w:rsidRPr="00744CCC">
              <w:t>All bids must be submitted on the official forms provided (no forms may be re-typed) or in the manner as prescribed in the bid document</w:t>
            </w:r>
          </w:p>
          <w:p w14:paraId="760B7B22" w14:textId="77777777" w:rsidR="00123562" w:rsidRPr="00744CCC" w:rsidRDefault="008C208C" w:rsidP="009A6CDE">
            <w:pPr>
              <w:pStyle w:val="ListParagraph"/>
              <w:numPr>
                <w:ilvl w:val="0"/>
                <w:numId w:val="30"/>
              </w:numPr>
            </w:pPr>
            <w:r w:rsidRPr="00744CCC">
              <w:t>All bidders are required to accept the general conditions of contract (GCC) and, if applicable</w:t>
            </w:r>
            <w:r w:rsidR="00123562" w:rsidRPr="00744CCC">
              <w:t xml:space="preserve"> any special conditions of contract.</w:t>
            </w:r>
          </w:p>
          <w:p w14:paraId="317FC622" w14:textId="77777777" w:rsidR="00122972" w:rsidRPr="00744CCC" w:rsidRDefault="00122972" w:rsidP="009A6CDE">
            <w:pPr>
              <w:pStyle w:val="ListParagraph"/>
              <w:numPr>
                <w:ilvl w:val="0"/>
                <w:numId w:val="30"/>
              </w:numPr>
            </w:pPr>
            <w:r w:rsidRPr="00744CCC">
              <w:t>In the case of Consortia, Joint Ventures or Subcontractors, bidders are required to provide copies of signed agreements stipulating the split of the work and revenue.</w:t>
            </w:r>
          </w:p>
          <w:p w14:paraId="0DE0C6B8" w14:textId="77777777" w:rsidR="00122972" w:rsidRPr="00744CCC" w:rsidRDefault="00122972" w:rsidP="009A6CDE">
            <w:pPr>
              <w:pStyle w:val="ListParagraph"/>
              <w:numPr>
                <w:ilvl w:val="0"/>
                <w:numId w:val="30"/>
              </w:numPr>
            </w:pPr>
            <w:r w:rsidRPr="00744CCC">
              <w:t>Where applicable, bidders who are distributors, resellers and installers of network equipment are required to submit back-to-back agreements or certification from their OEM/OSM</w:t>
            </w:r>
          </w:p>
          <w:p w14:paraId="03343573" w14:textId="77777777" w:rsidR="00960F83" w:rsidRPr="00744CCC" w:rsidRDefault="00960F83" w:rsidP="00960F83">
            <w:pPr>
              <w:pStyle w:val="ListParagraph"/>
              <w:ind w:left="1134"/>
            </w:pPr>
          </w:p>
          <w:p w14:paraId="04F31D86" w14:textId="77777777" w:rsidR="00960F83" w:rsidRPr="00744CCC" w:rsidRDefault="00960F83" w:rsidP="0090233F">
            <w:pPr>
              <w:pStyle w:val="Heading2"/>
            </w:pPr>
            <w:bookmarkStart w:id="18" w:name="_Toc120187648"/>
            <w:r w:rsidRPr="00744CCC">
              <w:t>Bid Submission Instructions</w:t>
            </w:r>
            <w:bookmarkEnd w:id="18"/>
          </w:p>
          <w:p w14:paraId="39867B84" w14:textId="77777777" w:rsidR="00FF2439" w:rsidRPr="00744CCC" w:rsidRDefault="00FF2439" w:rsidP="00FF2439">
            <w:pPr>
              <w:pStyle w:val="ListParagraph"/>
              <w:numPr>
                <w:ilvl w:val="0"/>
                <w:numId w:val="31"/>
              </w:numPr>
            </w:pPr>
            <w:bookmarkStart w:id="19" w:name="_Hlk115762013"/>
            <w:r w:rsidRPr="00744CCC">
              <w:t>One (1) original file including pricing which must be submitted in a separate envelope;</w:t>
            </w:r>
          </w:p>
          <w:p w14:paraId="55FA0B24" w14:textId="7BDFDC21" w:rsidR="00FF2439" w:rsidRPr="00744CCC" w:rsidRDefault="00FF2439" w:rsidP="00FF2439">
            <w:pPr>
              <w:pStyle w:val="ListParagraph"/>
              <w:ind w:left="1134"/>
            </w:pPr>
            <w:r w:rsidRPr="00744CCC">
              <w:t xml:space="preserve">One (1) hard copy including pricing which must be submitted in separate envelope. The pricing envelopes must be clearly </w:t>
            </w:r>
            <w:proofErr w:type="spellStart"/>
            <w:proofErr w:type="gramStart"/>
            <w:r w:rsidRPr="00744CCC">
              <w:t>marked.Two</w:t>
            </w:r>
            <w:proofErr w:type="spellEnd"/>
            <w:proofErr w:type="gramEnd"/>
            <w:r w:rsidRPr="00744CCC">
              <w:t xml:space="preserve"> (2) electronic copy on USB in Portable Document Format (PDF) and specified which must include Bid Document and Technical / Functionality Response file. </w:t>
            </w:r>
          </w:p>
          <w:p w14:paraId="7DC05F9E" w14:textId="42D53BDF" w:rsidR="00960F83" w:rsidRPr="00744CCC" w:rsidRDefault="00FF2439" w:rsidP="00FF2439">
            <w:pPr>
              <w:pStyle w:val="ListParagraph"/>
              <w:ind w:left="1134"/>
            </w:pPr>
            <w:r w:rsidRPr="00744CCC">
              <w:lastRenderedPageBreak/>
              <w:t xml:space="preserve">One (1) electronic copy in USB in Portable Document Format (PDF) and pricing schedule must be submitted on a </w:t>
            </w:r>
            <w:proofErr w:type="gramStart"/>
            <w:r w:rsidRPr="00744CCC">
              <w:t>separate USBs</w:t>
            </w:r>
            <w:proofErr w:type="gramEnd"/>
            <w:r w:rsidRPr="00744CCC">
              <w:t>. Note that the pricing must also submitted in soft copy on Excel format.  Important: Pricing must be submitted in separate sealed envelopes</w:t>
            </w:r>
            <w:bookmarkEnd w:id="19"/>
            <w:r w:rsidRPr="00744CCC">
              <w:t>.</w:t>
            </w:r>
            <w:r w:rsidR="00AD1A91" w:rsidRPr="00744CCC">
              <w:t xml:space="preserve"> </w:t>
            </w:r>
          </w:p>
          <w:p w14:paraId="58211B3C" w14:textId="77777777" w:rsidR="00960F83" w:rsidRPr="00744CCC" w:rsidRDefault="00960F83" w:rsidP="009A6CDE">
            <w:pPr>
              <w:pStyle w:val="ListParagraph"/>
              <w:numPr>
                <w:ilvl w:val="0"/>
                <w:numId w:val="31"/>
              </w:numPr>
            </w:pPr>
            <w:r w:rsidRPr="00744CCC">
              <w:t xml:space="preserve">The proposal must be </w:t>
            </w:r>
            <w:r w:rsidRPr="00744CCC">
              <w:rPr>
                <w:u w:val="single"/>
              </w:rPr>
              <w:t>signed</w:t>
            </w:r>
            <w:r w:rsidRPr="00744CCC">
              <w:t xml:space="preserve"> by an authorised employee, agent or representative of the bidder. The proposal must bear the initials of the signatory at the bottom of every page as an indication that the bidder has familiarised itself with the terms and conditions of this </w:t>
            </w:r>
            <w:r w:rsidR="00945DB4" w:rsidRPr="00744CCC">
              <w:t>RFB</w:t>
            </w:r>
            <w:r w:rsidRPr="00744CCC">
              <w:t xml:space="preserve"> document.</w:t>
            </w:r>
          </w:p>
          <w:p w14:paraId="091EBE9E" w14:textId="77777777" w:rsidR="00960F83" w:rsidRPr="00744CCC" w:rsidRDefault="0090233F" w:rsidP="009A6CDE">
            <w:pPr>
              <w:pStyle w:val="ListParagraph"/>
              <w:numPr>
                <w:ilvl w:val="0"/>
                <w:numId w:val="31"/>
              </w:numPr>
            </w:pPr>
            <w:r w:rsidRPr="00744CCC">
              <w:t>Faxed or e-mailed bids will not be accepted.</w:t>
            </w:r>
          </w:p>
          <w:p w14:paraId="7B836380" w14:textId="77777777" w:rsidR="0090233F" w:rsidRPr="00744CCC" w:rsidRDefault="0090233F" w:rsidP="009A6CDE">
            <w:pPr>
              <w:pStyle w:val="ListParagraph"/>
              <w:numPr>
                <w:ilvl w:val="0"/>
                <w:numId w:val="31"/>
              </w:numPr>
              <w:rPr>
                <w:rFonts w:cstheme="minorHAnsi"/>
              </w:rPr>
            </w:pPr>
            <w:r w:rsidRPr="00744CCC">
              <w:rPr>
                <w:rFonts w:cstheme="minorHAnsi"/>
              </w:rPr>
              <w:t xml:space="preserve">Bidders shall submit proposal responses in accordance with the prescribed manner of submission as specified in this document. </w:t>
            </w:r>
            <w:r w:rsidRPr="00744CCC">
              <w:rPr>
                <w:rFonts w:cstheme="minorHAnsi"/>
                <w:b/>
              </w:rPr>
              <w:t>Failure to comply with the bid submission requirements will lead to disqualification.</w:t>
            </w:r>
          </w:p>
          <w:p w14:paraId="7A8D16DD" w14:textId="77777777" w:rsidR="0090233F" w:rsidRPr="00744CCC" w:rsidRDefault="0090233F" w:rsidP="009A6CDE">
            <w:pPr>
              <w:pStyle w:val="ListParagraph"/>
              <w:numPr>
                <w:ilvl w:val="0"/>
                <w:numId w:val="31"/>
              </w:numPr>
              <w:rPr>
                <w:rFonts w:cstheme="minorHAnsi"/>
              </w:rPr>
            </w:pPr>
            <w:r w:rsidRPr="00744CCC">
              <w:rPr>
                <w:rFonts w:cstheme="minorHAnsi"/>
              </w:rPr>
              <w:t>Bidders are required to submit all returnable documents/information together with their Bids/proposals on or before the closing time and date of the Bids/proposals.</w:t>
            </w:r>
          </w:p>
          <w:p w14:paraId="11B315BF" w14:textId="77777777" w:rsidR="00F73867" w:rsidRPr="00744CCC" w:rsidRDefault="00F73867" w:rsidP="009A6CDE">
            <w:pPr>
              <w:pStyle w:val="ListParagraph"/>
              <w:numPr>
                <w:ilvl w:val="0"/>
                <w:numId w:val="31"/>
              </w:numPr>
              <w:rPr>
                <w:rFonts w:cstheme="minorHAnsi"/>
              </w:rPr>
            </w:pPr>
            <w:r w:rsidRPr="00744CCC">
              <w:rPr>
                <w:rFonts w:cstheme="minorHAnsi"/>
              </w:rPr>
              <w:t>All services supplied in accordance with the bidder’s proposal must be in accordance with all applicable legal requirements in terms of South African law, policies and regulations.</w:t>
            </w:r>
          </w:p>
          <w:p w14:paraId="1E5604CC" w14:textId="77777777" w:rsidR="00960F83" w:rsidRPr="00744CCC" w:rsidRDefault="00960F83" w:rsidP="00960F83"/>
          <w:p w14:paraId="6502D9BA" w14:textId="77777777" w:rsidR="00960F83" w:rsidRPr="00744CCC" w:rsidRDefault="00960F83" w:rsidP="0090233F">
            <w:pPr>
              <w:pStyle w:val="Heading2"/>
            </w:pPr>
            <w:bookmarkStart w:id="20" w:name="_Toc120187649"/>
            <w:r w:rsidRPr="00744CCC">
              <w:t xml:space="preserve">Bid </w:t>
            </w:r>
            <w:r w:rsidR="00820BBC" w:rsidRPr="00744CCC">
              <w:t xml:space="preserve">Submission </w:t>
            </w:r>
            <w:r w:rsidRPr="00744CCC">
              <w:t>Conditions</w:t>
            </w:r>
            <w:bookmarkEnd w:id="20"/>
          </w:p>
          <w:p w14:paraId="3967A9AF" w14:textId="77777777" w:rsidR="00960F83" w:rsidRPr="00744CCC" w:rsidRDefault="00960F83" w:rsidP="009A6CDE">
            <w:pPr>
              <w:pStyle w:val="ListParagraph"/>
              <w:numPr>
                <w:ilvl w:val="0"/>
                <w:numId w:val="32"/>
              </w:numPr>
            </w:pPr>
            <w:r w:rsidRPr="00744CCC">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58E574BE" w14:textId="77777777" w:rsidR="0090233F" w:rsidRPr="00744CCC" w:rsidRDefault="0090233F" w:rsidP="009A6CDE">
            <w:pPr>
              <w:pStyle w:val="ListParagraph"/>
              <w:numPr>
                <w:ilvl w:val="0"/>
                <w:numId w:val="32"/>
              </w:numPr>
            </w:pPr>
            <w:r w:rsidRPr="00744CCC">
              <w:t>The successful bidder will be required to enter into a written contract for the delivery of the goods / services / works awarded to them.</w:t>
            </w:r>
          </w:p>
          <w:p w14:paraId="75BC7283" w14:textId="77777777" w:rsidR="0090233F" w:rsidRPr="00744CCC" w:rsidRDefault="0090233F" w:rsidP="009A6CDE">
            <w:pPr>
              <w:pStyle w:val="ListParagraph"/>
              <w:numPr>
                <w:ilvl w:val="0"/>
                <w:numId w:val="32"/>
              </w:numPr>
              <w:outlineLvl w:val="9"/>
              <w:rPr>
                <w:rFonts w:cstheme="minorHAnsi"/>
              </w:rPr>
            </w:pPr>
            <w:r w:rsidRPr="00744CCC">
              <w:rPr>
                <w:rFonts w:cstheme="minorHAnsi"/>
              </w:rPr>
              <w:t>SITA reserves the right to disqualify any Bid/proposal that is not submitted in accordance with any of the instructions prescribed above.</w:t>
            </w:r>
          </w:p>
          <w:p w14:paraId="59821575" w14:textId="77777777" w:rsidR="0090233F" w:rsidRPr="00744CCC" w:rsidRDefault="0090233F" w:rsidP="009A6CDE">
            <w:pPr>
              <w:pStyle w:val="ListParagraph"/>
              <w:numPr>
                <w:ilvl w:val="0"/>
                <w:numId w:val="32"/>
              </w:numPr>
              <w:outlineLvl w:val="9"/>
              <w:rPr>
                <w:rFonts w:cstheme="minorHAnsi"/>
              </w:rPr>
            </w:pPr>
            <w:r w:rsidRPr="00744CCC">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6E7E0BBB" w14:textId="77777777" w:rsidR="00122972" w:rsidRPr="00744CCC" w:rsidRDefault="00122972" w:rsidP="009A6CDE">
            <w:pPr>
              <w:pStyle w:val="ListParagraph"/>
              <w:numPr>
                <w:ilvl w:val="0"/>
                <w:numId w:val="32"/>
              </w:numPr>
              <w:outlineLvl w:val="9"/>
              <w:rPr>
                <w:rFonts w:cstheme="minorHAnsi"/>
              </w:rPr>
            </w:pPr>
            <w:r w:rsidRPr="00744CCC">
              <w:rPr>
                <w:rFonts w:cstheme="minorHAnsi"/>
              </w:rPr>
              <w:t xml:space="preserve">SITA reserves the right to conduct a due-diligence exercise to evaluate the Bidder’s capabilities to meet the requirements specified in the </w:t>
            </w:r>
            <w:r w:rsidR="00945DB4" w:rsidRPr="00744CCC">
              <w:rPr>
                <w:rFonts w:cstheme="minorHAnsi"/>
              </w:rPr>
              <w:t>RFB</w:t>
            </w:r>
            <w:r w:rsidRPr="00744CCC">
              <w:rPr>
                <w:rFonts w:cstheme="minorHAnsi"/>
              </w:rPr>
              <w:t xml:space="preserve"> and supporting documents</w:t>
            </w:r>
          </w:p>
          <w:p w14:paraId="74950A27" w14:textId="77777777" w:rsidR="00122972" w:rsidRPr="00744CCC" w:rsidRDefault="00122972" w:rsidP="009A6CDE">
            <w:pPr>
              <w:pStyle w:val="ListParagraph"/>
              <w:numPr>
                <w:ilvl w:val="0"/>
                <w:numId w:val="32"/>
              </w:numPr>
              <w:outlineLvl w:val="9"/>
              <w:rPr>
                <w:rFonts w:cstheme="minorHAnsi"/>
              </w:rPr>
            </w:pPr>
            <w:r w:rsidRPr="00744CCC">
              <w:rPr>
                <w:rFonts w:cstheme="minorHAnsi"/>
              </w:rPr>
              <w:t>Where applicable, SITA reserves the right to conduct benchmarks on prices and/or product/services offered during and after the evaluation</w:t>
            </w:r>
          </w:p>
          <w:p w14:paraId="14B378E0" w14:textId="77777777" w:rsidR="00122972" w:rsidRPr="00744CCC" w:rsidRDefault="00122972" w:rsidP="009A6CDE">
            <w:pPr>
              <w:pStyle w:val="ListParagraph"/>
              <w:numPr>
                <w:ilvl w:val="0"/>
                <w:numId w:val="32"/>
              </w:numPr>
              <w:outlineLvl w:val="9"/>
              <w:rPr>
                <w:rFonts w:cstheme="minorHAnsi"/>
              </w:rPr>
            </w:pPr>
            <w:r w:rsidRPr="00744CCC">
              <w:rPr>
                <w:rFonts w:cstheme="minorHAnsi"/>
              </w:rPr>
              <w:t xml:space="preserve">Where the </w:t>
            </w:r>
            <w:r w:rsidR="00945DB4" w:rsidRPr="00744CCC">
              <w:rPr>
                <w:rFonts w:cstheme="minorHAnsi"/>
              </w:rPr>
              <w:t>RFB</w:t>
            </w:r>
            <w:r w:rsidRPr="00744CCC">
              <w:rPr>
                <w:rFonts w:cstheme="minorHAnsi"/>
              </w:rPr>
              <w:t xml:space="preserve"> calls for already available solutions, bidders who offer to provide future based solutions will/may be disqualified.</w:t>
            </w:r>
          </w:p>
          <w:p w14:paraId="4430E2D8" w14:textId="77777777" w:rsidR="00886179" w:rsidRPr="00744CCC" w:rsidRDefault="00886179" w:rsidP="009A6CDE">
            <w:pPr>
              <w:pStyle w:val="ListParagraph"/>
              <w:numPr>
                <w:ilvl w:val="0"/>
                <w:numId w:val="32"/>
              </w:numPr>
              <w:outlineLvl w:val="9"/>
              <w:rPr>
                <w:rFonts w:cstheme="minorHAnsi"/>
              </w:rPr>
            </w:pPr>
            <w:r w:rsidRPr="00744CCC">
              <w:rPr>
                <w:rFonts w:cstheme="minorHAnsi"/>
              </w:rPr>
              <w:t xml:space="preserve">Failure or neglect by SITA to (at any time) enforce any of the provisions of this </w:t>
            </w:r>
            <w:r w:rsidR="00945DB4" w:rsidRPr="00744CCC">
              <w:rPr>
                <w:rFonts w:cstheme="minorHAnsi"/>
              </w:rPr>
              <w:t>RFB</w:t>
            </w:r>
            <w:r w:rsidRPr="00744CCC">
              <w:rPr>
                <w:rFonts w:cstheme="minorHAnsi"/>
              </w:rPr>
              <w:t xml:space="preserve"> shall not in any manner, be construed to be a waiver of any of SITA’s rights in that regard and in terms of this </w:t>
            </w:r>
            <w:r w:rsidR="00945DB4" w:rsidRPr="00744CCC">
              <w:rPr>
                <w:rFonts w:cstheme="minorHAnsi"/>
              </w:rPr>
              <w:t>RFB</w:t>
            </w:r>
            <w:r w:rsidRPr="00744CCC">
              <w:rPr>
                <w:rFonts w:cstheme="minorHAnsi"/>
              </w:rPr>
              <w:t xml:space="preserve">. Such failure or neglect shall not, in any manner, affect the continued, unaltered validity of this </w:t>
            </w:r>
            <w:r w:rsidR="00945DB4" w:rsidRPr="00744CCC">
              <w:rPr>
                <w:rFonts w:cstheme="minorHAnsi"/>
              </w:rPr>
              <w:t>RFB</w:t>
            </w:r>
            <w:r w:rsidRPr="00744CCC">
              <w:rPr>
                <w:rFonts w:cstheme="minorHAnsi"/>
              </w:rPr>
              <w:t xml:space="preserve"> or prejudice the right of SITA to institute action or to exercise any other right available to SITA by law</w:t>
            </w:r>
          </w:p>
          <w:p w14:paraId="227B5E86" w14:textId="77777777" w:rsidR="00F73867" w:rsidRPr="00744CCC" w:rsidRDefault="00F73867" w:rsidP="009A6CDE">
            <w:pPr>
              <w:pStyle w:val="ListParagraph"/>
              <w:numPr>
                <w:ilvl w:val="0"/>
                <w:numId w:val="32"/>
              </w:numPr>
              <w:outlineLvl w:val="9"/>
              <w:rPr>
                <w:rFonts w:cstheme="minorHAnsi"/>
              </w:rPr>
            </w:pPr>
            <w:r w:rsidRPr="00744CCC">
              <w:rPr>
                <w:rFonts w:cstheme="minorHAnsi"/>
              </w:rPr>
              <w:t xml:space="preserve">The onus is on the bidder to continuously check the SITA website for any communication and changes on the </w:t>
            </w:r>
            <w:r w:rsidR="00945DB4" w:rsidRPr="00744CCC">
              <w:rPr>
                <w:rFonts w:cstheme="minorHAnsi"/>
              </w:rPr>
              <w:t>RFB</w:t>
            </w:r>
            <w:r w:rsidRPr="00744CCC">
              <w:rPr>
                <w:rFonts w:cstheme="minorHAnsi"/>
              </w:rPr>
              <w:t xml:space="preserve"> document. SITA will not be held responsible for any failure by the bidder to check updates on the </w:t>
            </w:r>
            <w:r w:rsidR="00945DB4" w:rsidRPr="00744CCC">
              <w:rPr>
                <w:rFonts w:cstheme="minorHAnsi"/>
              </w:rPr>
              <w:t>RFB</w:t>
            </w:r>
            <w:r w:rsidRPr="00744CCC">
              <w:rPr>
                <w:rFonts w:cstheme="minorHAnsi"/>
              </w:rPr>
              <w:t xml:space="preserve"> document</w:t>
            </w:r>
          </w:p>
          <w:p w14:paraId="71E5FD4A" w14:textId="77777777" w:rsidR="00F73867" w:rsidRPr="00744CCC" w:rsidRDefault="00F73867" w:rsidP="009A6CDE">
            <w:pPr>
              <w:pStyle w:val="ListParagraph"/>
              <w:numPr>
                <w:ilvl w:val="0"/>
                <w:numId w:val="32"/>
              </w:numPr>
              <w:outlineLvl w:val="9"/>
              <w:rPr>
                <w:rFonts w:cstheme="minorHAnsi"/>
              </w:rPr>
            </w:pPr>
            <w:r w:rsidRPr="00744CCC">
              <w:rPr>
                <w:rFonts w:cstheme="minorHAnsi"/>
              </w:rPr>
              <w:t xml:space="preserve">Alternative Bids will only be accepted where the Bid that strictly complies with the specifications of this </w:t>
            </w:r>
            <w:r w:rsidR="00945DB4" w:rsidRPr="00744CCC">
              <w:rPr>
                <w:rFonts w:cstheme="minorHAnsi"/>
              </w:rPr>
              <w:t>RFB</w:t>
            </w:r>
            <w:r w:rsidRPr="00744CCC">
              <w:rPr>
                <w:rFonts w:cstheme="minorHAnsi"/>
              </w:rPr>
              <w:t xml:space="preserve"> has also been submitted together with the alternative Bid and only if the alternative Bid may be evaluated using the criteria in the </w:t>
            </w:r>
            <w:r w:rsidR="00945DB4" w:rsidRPr="00744CCC">
              <w:rPr>
                <w:rFonts w:cstheme="minorHAnsi"/>
              </w:rPr>
              <w:t>RFB</w:t>
            </w:r>
            <w:r w:rsidRPr="00744CCC">
              <w:rPr>
                <w:rFonts w:cstheme="minorHAnsi"/>
              </w:rPr>
              <w:t xml:space="preserve"> document</w:t>
            </w:r>
            <w:r w:rsidR="0003762D" w:rsidRPr="00744CCC">
              <w:rPr>
                <w:rFonts w:cstheme="minorHAnsi"/>
              </w:rPr>
              <w:t>.</w:t>
            </w:r>
          </w:p>
          <w:p w14:paraId="1F32EC15" w14:textId="77777777" w:rsidR="0090233F" w:rsidRPr="00744CCC" w:rsidRDefault="0090233F" w:rsidP="0090233F">
            <w:pPr>
              <w:pStyle w:val="ListParagraph"/>
              <w:ind w:left="1134"/>
              <w:outlineLvl w:val="9"/>
              <w:rPr>
                <w:rFonts w:cstheme="minorHAnsi"/>
              </w:rPr>
            </w:pPr>
          </w:p>
          <w:p w14:paraId="7F97A031" w14:textId="77777777" w:rsidR="00123562" w:rsidRPr="00744CCC" w:rsidRDefault="00123562" w:rsidP="0090233F">
            <w:pPr>
              <w:pStyle w:val="Heading2"/>
            </w:pPr>
            <w:bookmarkStart w:id="21" w:name="_Toc120187650"/>
            <w:r w:rsidRPr="00744CCC">
              <w:lastRenderedPageBreak/>
              <w:t>Tax Compliance Requirements</w:t>
            </w:r>
            <w:bookmarkEnd w:id="21"/>
          </w:p>
          <w:p w14:paraId="76E96B56" w14:textId="77777777" w:rsidR="00F951FD" w:rsidRPr="00744CCC" w:rsidRDefault="00123562" w:rsidP="009A6CDE">
            <w:pPr>
              <w:pStyle w:val="ListParagraph"/>
              <w:numPr>
                <w:ilvl w:val="0"/>
                <w:numId w:val="33"/>
              </w:numPr>
            </w:pPr>
            <w:r w:rsidRPr="00744CCC">
              <w:t>Bidders must ensure compliance with their tax obligations</w:t>
            </w:r>
          </w:p>
          <w:p w14:paraId="73C7C60A" w14:textId="77777777" w:rsidR="00123562" w:rsidRPr="00744CCC" w:rsidRDefault="00123562" w:rsidP="009A6CDE">
            <w:pPr>
              <w:pStyle w:val="ListParagraph"/>
              <w:numPr>
                <w:ilvl w:val="0"/>
                <w:numId w:val="33"/>
              </w:numPr>
            </w:pPr>
            <w:r w:rsidRPr="00744CCC">
              <w:t>Bidders are required to provide their unique personal Identification Number (PIN)</w:t>
            </w:r>
            <w:r w:rsidR="004F260E" w:rsidRPr="00744CCC">
              <w:t xml:space="preserve"> issued by SARS to enable the SITA to verify the taxpayer’s profile and tax status.</w:t>
            </w:r>
          </w:p>
          <w:p w14:paraId="52055AF4" w14:textId="77777777" w:rsidR="004F260E" w:rsidRPr="00744CCC" w:rsidRDefault="004F260E" w:rsidP="009A6CDE">
            <w:pPr>
              <w:pStyle w:val="ListParagraph"/>
              <w:numPr>
                <w:ilvl w:val="0"/>
                <w:numId w:val="33"/>
              </w:numPr>
            </w:pPr>
            <w:r w:rsidRPr="00744CCC">
              <w:t xml:space="preserve">Application for Tax Compliance Status (TCS) may be made via e-filing through the SARS website, </w:t>
            </w:r>
            <w:hyperlink r:id="rId20" w:history="1">
              <w:r w:rsidRPr="00744CCC">
                <w:rPr>
                  <w:rStyle w:val="Hyperlink"/>
                </w:rPr>
                <w:t>www.sars.gov.xza</w:t>
              </w:r>
            </w:hyperlink>
          </w:p>
          <w:p w14:paraId="327F1D15" w14:textId="77777777" w:rsidR="004F260E" w:rsidRPr="00744CCC" w:rsidRDefault="004F260E" w:rsidP="009A6CDE">
            <w:pPr>
              <w:pStyle w:val="ListParagraph"/>
              <w:numPr>
                <w:ilvl w:val="0"/>
                <w:numId w:val="33"/>
              </w:numPr>
            </w:pPr>
            <w:r w:rsidRPr="00744CCC">
              <w:t>Bidders may also submit a hard copy TCS certificate with their bid</w:t>
            </w:r>
          </w:p>
          <w:p w14:paraId="518B6B52" w14:textId="77777777" w:rsidR="004F260E" w:rsidRPr="00744CCC" w:rsidRDefault="003E54A0" w:rsidP="009A6CDE">
            <w:pPr>
              <w:pStyle w:val="ListParagraph"/>
              <w:numPr>
                <w:ilvl w:val="0"/>
                <w:numId w:val="33"/>
              </w:numPr>
            </w:pPr>
            <w:r w:rsidRPr="00744CCC">
              <w:t>In bids where a consortium, joint venture or sub-contractors are involved, each part must submit a separate TCS PIN / CSD registration number</w:t>
            </w:r>
          </w:p>
          <w:p w14:paraId="6CA10792" w14:textId="77777777" w:rsidR="003E54A0" w:rsidRPr="00744CCC" w:rsidRDefault="003E54A0" w:rsidP="009A6CDE">
            <w:pPr>
              <w:pStyle w:val="ListParagraph"/>
              <w:numPr>
                <w:ilvl w:val="0"/>
                <w:numId w:val="33"/>
              </w:numPr>
            </w:pPr>
            <w:r w:rsidRPr="00744CCC">
              <w:t>No bids will be accepted from government employees, companies with directors who are government employees or close</w:t>
            </w:r>
            <w:r w:rsidR="00DC769E" w:rsidRPr="00744CCC">
              <w:t>d</w:t>
            </w:r>
            <w:r w:rsidRPr="00744CCC">
              <w:t xml:space="preserve"> corporations with members who are government employees.</w:t>
            </w:r>
          </w:p>
          <w:p w14:paraId="78AC639F" w14:textId="77777777" w:rsidR="003E54A0" w:rsidRPr="00744CCC" w:rsidRDefault="003E54A0" w:rsidP="003E54A0">
            <w:pPr>
              <w:pStyle w:val="ListParagraph"/>
              <w:ind w:left="1134"/>
            </w:pPr>
          </w:p>
          <w:p w14:paraId="0876C712" w14:textId="77777777" w:rsidR="003E54A0" w:rsidRPr="00F951FD" w:rsidRDefault="003E54A0" w:rsidP="003E54A0">
            <w:pPr>
              <w:pStyle w:val="ListParagraph"/>
              <w:ind w:left="601"/>
            </w:pPr>
            <w:r w:rsidRPr="00744CCC">
              <w:rPr>
                <w:rFonts w:cstheme="minorHAnsi"/>
                <w:b/>
              </w:rPr>
              <w:t xml:space="preserve">PLEASE NOTE: </w:t>
            </w:r>
            <w:r w:rsidR="0090233F" w:rsidRPr="00744CCC">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4FBFBE3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09F0A15E"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F6B49C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12D7C53F" w14:textId="77777777" w:rsidTr="00486053">
        <w:trPr>
          <w:trHeight w:val="20"/>
        </w:trPr>
        <w:tc>
          <w:tcPr>
            <w:tcW w:w="12144" w:type="dxa"/>
            <w:gridSpan w:val="7"/>
          </w:tcPr>
          <w:p w14:paraId="6D207FE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4245CC1E" w14:textId="77777777" w:rsidTr="00486053">
        <w:trPr>
          <w:trHeight w:val="397"/>
        </w:trPr>
        <w:tc>
          <w:tcPr>
            <w:tcW w:w="12144" w:type="dxa"/>
            <w:gridSpan w:val="7"/>
          </w:tcPr>
          <w:p w14:paraId="7AB6C3E5" w14:textId="77777777" w:rsidR="00E14656" w:rsidRDefault="00E14656" w:rsidP="00E14656">
            <w:pPr>
              <w:pStyle w:val="Header"/>
              <w:spacing w:line="360" w:lineRule="auto"/>
              <w:jc w:val="left"/>
              <w:rPr>
                <w:rFonts w:ascii="Arial" w:hAnsi="Arial" w:cs="Arial"/>
                <w:b/>
              </w:rPr>
            </w:pPr>
          </w:p>
          <w:p w14:paraId="5086295E"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45EDDAAF" w14:textId="77777777" w:rsidR="003E54A0" w:rsidRPr="00B3466C" w:rsidRDefault="003E54A0" w:rsidP="00E14656">
            <w:pPr>
              <w:pStyle w:val="Header"/>
              <w:spacing w:line="360" w:lineRule="auto"/>
              <w:jc w:val="left"/>
              <w:rPr>
                <w:rFonts w:asciiTheme="minorHAnsi" w:hAnsiTheme="minorHAnsi" w:cstheme="minorHAnsi"/>
                <w:bCs/>
              </w:rPr>
            </w:pPr>
          </w:p>
          <w:p w14:paraId="50EB35C1"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6A7A0035"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6566DBF3" w14:textId="77777777" w:rsidR="00B3466C" w:rsidRPr="00B3466C" w:rsidRDefault="00B3466C" w:rsidP="00E14656">
            <w:pPr>
              <w:pStyle w:val="Header"/>
              <w:spacing w:line="360" w:lineRule="auto"/>
              <w:jc w:val="left"/>
              <w:rPr>
                <w:rFonts w:asciiTheme="minorHAnsi" w:hAnsiTheme="minorHAnsi" w:cstheme="minorHAnsi"/>
                <w:bCs/>
              </w:rPr>
            </w:pPr>
          </w:p>
          <w:p w14:paraId="3610EC4B"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0AB470B2" w14:textId="77777777" w:rsidR="00B3466C" w:rsidRDefault="00B3466C" w:rsidP="00E14656">
      <w:pPr>
        <w:autoSpaceDE w:val="0"/>
        <w:autoSpaceDN w:val="0"/>
        <w:adjustRightInd w:val="0"/>
        <w:ind w:left="720" w:hanging="720"/>
        <w:rPr>
          <w:rFonts w:ascii="Arial" w:hAnsi="Arial" w:cs="Arial"/>
        </w:rPr>
      </w:pPr>
    </w:p>
    <w:p w14:paraId="47540F51" w14:textId="77777777" w:rsidR="00B3466C" w:rsidRDefault="00B3466C">
      <w:pPr>
        <w:jc w:val="left"/>
        <w:rPr>
          <w:rFonts w:ascii="Arial" w:hAnsi="Arial" w:cs="Arial"/>
        </w:rPr>
      </w:pPr>
      <w:r>
        <w:rPr>
          <w:rFonts w:ascii="Arial" w:hAnsi="Arial" w:cs="Arial"/>
        </w:rPr>
        <w:br w:type="page"/>
      </w:r>
    </w:p>
    <w:p w14:paraId="7EDC682B" w14:textId="77777777" w:rsidR="00E14656" w:rsidRDefault="00B3466C" w:rsidP="00B3466C">
      <w:pPr>
        <w:pStyle w:val="Heading1"/>
      </w:pPr>
      <w:bookmarkStart w:id="22" w:name="_Toc120187651"/>
      <w:r w:rsidRPr="00B3466C">
        <w:lastRenderedPageBreak/>
        <w:t>Bid Terms and Conditions</w:t>
      </w:r>
      <w:bookmarkEnd w:id="22"/>
    </w:p>
    <w:p w14:paraId="68954057"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40D23A39"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5C1076C5" w14:textId="77777777" w:rsidR="00E14656" w:rsidRPr="00290E84" w:rsidRDefault="00E14656" w:rsidP="00805BE2">
      <w:pPr>
        <w:pStyle w:val="Heading2"/>
      </w:pPr>
      <w:bookmarkStart w:id="23" w:name="_Toc150587193"/>
      <w:bookmarkStart w:id="24" w:name="_Toc199296471"/>
      <w:bookmarkStart w:id="25" w:name="_Toc454470837"/>
      <w:bookmarkStart w:id="26" w:name="_Toc459824251"/>
      <w:bookmarkStart w:id="27" w:name="_Toc94521921"/>
      <w:bookmarkStart w:id="28" w:name="_Toc94528456"/>
      <w:bookmarkStart w:id="29" w:name="_Toc120187652"/>
      <w:bookmarkStart w:id="30" w:name="_Toc97010978"/>
      <w:r w:rsidRPr="00CB20EE">
        <w:t>General rules and instructions</w:t>
      </w:r>
      <w:bookmarkEnd w:id="23"/>
      <w:bookmarkEnd w:id="24"/>
      <w:bookmarkEnd w:id="25"/>
      <w:bookmarkEnd w:id="26"/>
      <w:bookmarkEnd w:id="27"/>
      <w:bookmarkEnd w:id="28"/>
      <w:bookmarkEnd w:id="29"/>
    </w:p>
    <w:p w14:paraId="7EA94A24" w14:textId="77777777" w:rsidR="00E14656" w:rsidRPr="00805BE2" w:rsidRDefault="00E14656" w:rsidP="00D41F1F">
      <w:pPr>
        <w:pStyle w:val="Heading3"/>
        <w:spacing w:before="240" w:after="60" w:line="276" w:lineRule="auto"/>
        <w:rPr>
          <w:bCs/>
        </w:rPr>
      </w:pPr>
      <w:bookmarkStart w:id="31" w:name="_Toc120187653"/>
      <w:r w:rsidRPr="00805BE2">
        <w:rPr>
          <w:bCs/>
        </w:rPr>
        <w:t>News and press releases</w:t>
      </w:r>
      <w:bookmarkEnd w:id="31"/>
    </w:p>
    <w:p w14:paraId="3F8E3A78" w14:textId="77777777"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r w:rsidR="00945DB4">
        <w:rPr>
          <w:rFonts w:cstheme="minorHAnsi"/>
        </w:rPr>
        <w:t>RFB</w:t>
      </w:r>
      <w:r w:rsidRPr="00D41F1F">
        <w:rPr>
          <w:rFonts w:cstheme="minorHAnsi"/>
        </w:rPr>
        <w:t xml:space="preserve"> or the awarding of the same or any resulting agreement(s) without the consent of and then only in collaboration with SITA and its Client.</w:t>
      </w:r>
    </w:p>
    <w:p w14:paraId="4E65DCF1" w14:textId="77777777" w:rsidR="00E14656" w:rsidRPr="00D41F1F" w:rsidRDefault="00E14656" w:rsidP="00D41F1F">
      <w:pPr>
        <w:pStyle w:val="Heading3"/>
        <w:spacing w:before="240" w:after="60" w:line="276" w:lineRule="auto"/>
        <w:rPr>
          <w:bCs/>
        </w:rPr>
      </w:pPr>
      <w:bookmarkStart w:id="32" w:name="_Toc120187654"/>
      <w:r w:rsidRPr="00D41F1F">
        <w:rPr>
          <w:bCs/>
        </w:rPr>
        <w:t>Precedence of documents</w:t>
      </w:r>
      <w:bookmarkEnd w:id="32"/>
    </w:p>
    <w:p w14:paraId="34D9F11A" w14:textId="77777777" w:rsidR="00E14656" w:rsidRPr="00D41F1F" w:rsidRDefault="00E14656" w:rsidP="009A6CDE">
      <w:pPr>
        <w:pStyle w:val="ListParagraph"/>
        <w:numPr>
          <w:ilvl w:val="0"/>
          <w:numId w:val="22"/>
        </w:numPr>
        <w:rPr>
          <w:rFonts w:cstheme="minorHAnsi"/>
        </w:rPr>
      </w:pPr>
      <w:r w:rsidRPr="00D41F1F">
        <w:rPr>
          <w:rFonts w:cstheme="minorHAnsi"/>
        </w:rPr>
        <w:t xml:space="preserve">This </w:t>
      </w:r>
      <w:r w:rsidR="00945DB4">
        <w:rPr>
          <w:rFonts w:cstheme="minorHAnsi"/>
        </w:rPr>
        <w:t>RFB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945DB4">
        <w:rPr>
          <w:rFonts w:cstheme="minorHAnsi"/>
        </w:rPr>
        <w:t>RFB</w:t>
      </w:r>
      <w:r w:rsidRPr="00D41F1F">
        <w:rPr>
          <w:rFonts w:cstheme="minorHAnsi"/>
        </w:rPr>
        <w:t xml:space="preserve"> and the stipulations in any other document attached hereto or the proposal submitted in response thereto, the relevant stipulations in this </w:t>
      </w:r>
      <w:r w:rsidR="00945DB4">
        <w:rPr>
          <w:rFonts w:cstheme="minorHAnsi"/>
        </w:rPr>
        <w:t>RFB</w:t>
      </w:r>
      <w:r w:rsidRPr="00D41F1F">
        <w:rPr>
          <w:rFonts w:cstheme="minorHAnsi"/>
        </w:rPr>
        <w:t xml:space="preserve"> shall take precedence.</w:t>
      </w:r>
    </w:p>
    <w:p w14:paraId="28034D56" w14:textId="77777777"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r w:rsidR="00945DB4">
        <w:rPr>
          <w:rFonts w:cstheme="minorHAnsi"/>
        </w:rPr>
        <w:t>RFB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945DB4">
        <w:rPr>
          <w:rFonts w:cstheme="minorHAnsi"/>
        </w:rPr>
        <w:t>RFB</w:t>
      </w:r>
      <w:r w:rsidRPr="00D41F1F">
        <w:rPr>
          <w:rFonts w:cstheme="minorHAnsi"/>
        </w:rPr>
        <w:t xml:space="preserve"> document in their proposals submitted in response to this </w:t>
      </w:r>
      <w:r w:rsidR="00945DB4">
        <w:rPr>
          <w:rFonts w:cstheme="minorHAnsi"/>
        </w:rPr>
        <w:t>RFB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21BA9C62" w14:textId="77777777"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0F0E21AA" w14:textId="77777777"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945DB4">
        <w:rPr>
          <w:rFonts w:cstheme="minorHAnsi"/>
        </w:rPr>
        <w:t>RFB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2C2E23DE" w14:textId="77777777" w:rsidR="0000743F" w:rsidRDefault="0000743F" w:rsidP="0000743F">
      <w:pPr>
        <w:pStyle w:val="ListParagraph"/>
        <w:numPr>
          <w:ilvl w:val="0"/>
          <w:numId w:val="22"/>
        </w:numPr>
        <w:tabs>
          <w:tab w:val="num" w:pos="567"/>
        </w:tabs>
        <w:rPr>
          <w:rFonts w:cstheme="minorHAnsi"/>
        </w:rPr>
      </w:pPr>
      <w:r w:rsidRPr="0068682D">
        <w:rPr>
          <w:rFonts w:cstheme="minorHAnsi"/>
        </w:rPr>
        <w:t xml:space="preserve">By submitting a proposal in response to this </w:t>
      </w:r>
      <w:r w:rsidR="00945DB4">
        <w:rPr>
          <w:rFonts w:cstheme="minorHAnsi"/>
        </w:rPr>
        <w:t>RFB</w:t>
      </w:r>
      <w:r w:rsidRPr="0068682D">
        <w:rPr>
          <w:rFonts w:cstheme="minorHAnsi"/>
        </w:rPr>
        <w:t>, the Bidder hereby accepts all the terms and conditions contained in this document.</w:t>
      </w:r>
    </w:p>
    <w:p w14:paraId="0122BC77" w14:textId="77777777" w:rsidR="0000743F" w:rsidRPr="0000743F" w:rsidRDefault="007B3879" w:rsidP="0000743F">
      <w:pPr>
        <w:pStyle w:val="ListParagraph"/>
        <w:numPr>
          <w:ilvl w:val="0"/>
          <w:numId w:val="22"/>
        </w:numPr>
        <w:tabs>
          <w:tab w:val="num" w:pos="567"/>
        </w:tabs>
        <w:rPr>
          <w:rFonts w:cstheme="minorHAnsi"/>
        </w:rPr>
      </w:pPr>
      <w:r w:rsidRPr="007B3879">
        <w:rPr>
          <w:rFonts w:cstheme="minorHAnsi"/>
        </w:rPr>
        <w:t xml:space="preserve">This </w:t>
      </w:r>
      <w:r w:rsidR="00945DB4">
        <w:rPr>
          <w:rFonts w:cstheme="minorHAnsi"/>
        </w:rPr>
        <w:t>RFB</w:t>
      </w:r>
      <w:r w:rsidRPr="007B3879">
        <w:rPr>
          <w:rFonts w:cstheme="minorHAnsi"/>
        </w:rPr>
        <w:t xml:space="preserve"> is subject to the General Conditions of Contract referred to in this </w:t>
      </w:r>
      <w:r w:rsidR="00945DB4">
        <w:rPr>
          <w:rFonts w:cstheme="minorHAnsi"/>
        </w:rPr>
        <w:t>RFB</w:t>
      </w:r>
      <w:r w:rsidRPr="007B3879">
        <w:rPr>
          <w:rFonts w:cstheme="minorHAnsi"/>
        </w:rPr>
        <w:t xml:space="preserve"> document which are only negotiable at SITA’s discretion.</w:t>
      </w:r>
    </w:p>
    <w:p w14:paraId="2CA4D947" w14:textId="77777777" w:rsidR="00E14656" w:rsidRPr="00D41F1F" w:rsidRDefault="00E14656" w:rsidP="00D41F1F">
      <w:pPr>
        <w:pStyle w:val="Heading3"/>
        <w:spacing w:before="240" w:after="60" w:line="276" w:lineRule="auto"/>
        <w:rPr>
          <w:bCs/>
        </w:rPr>
      </w:pPr>
      <w:bookmarkStart w:id="33" w:name="_Toc120187655"/>
      <w:r w:rsidRPr="00D41F1F">
        <w:rPr>
          <w:bCs/>
        </w:rPr>
        <w:t>Preferential procurement reform</w:t>
      </w:r>
      <w:bookmarkEnd w:id="33"/>
    </w:p>
    <w:p w14:paraId="4B304D8A" w14:textId="77777777"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14:paraId="171B76D2" w14:textId="77777777" w:rsidR="00E14656" w:rsidRPr="00E8640E" w:rsidRDefault="00E14656" w:rsidP="00D41F1F">
      <w:pPr>
        <w:pStyle w:val="Heading3"/>
        <w:spacing w:before="240" w:after="60" w:line="276" w:lineRule="auto"/>
        <w:rPr>
          <w:bCs/>
        </w:rPr>
      </w:pPr>
      <w:bookmarkStart w:id="34" w:name="_Toc120187656"/>
      <w:r w:rsidRPr="00E8640E">
        <w:rPr>
          <w:bCs/>
        </w:rPr>
        <w:lastRenderedPageBreak/>
        <w:t>Language</w:t>
      </w:r>
      <w:bookmarkEnd w:id="34"/>
    </w:p>
    <w:p w14:paraId="13AA239E" w14:textId="77777777"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14:paraId="01252943" w14:textId="77777777" w:rsidR="00E14656" w:rsidRPr="00E8640E" w:rsidRDefault="00E14656" w:rsidP="00D41F1F">
      <w:pPr>
        <w:pStyle w:val="Heading3"/>
        <w:spacing w:before="240" w:after="60" w:line="276" w:lineRule="auto"/>
        <w:rPr>
          <w:bCs/>
        </w:rPr>
      </w:pPr>
      <w:bookmarkStart w:id="35" w:name="_Toc120187657"/>
      <w:r w:rsidRPr="00E8640E">
        <w:rPr>
          <w:bCs/>
        </w:rPr>
        <w:t>Gender</w:t>
      </w:r>
      <w:bookmarkEnd w:id="35"/>
    </w:p>
    <w:p w14:paraId="09ACA00C" w14:textId="77777777"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3E84A262" w14:textId="77777777" w:rsidR="00E14656" w:rsidRPr="00E8640E" w:rsidRDefault="00E14656" w:rsidP="00D41F1F">
      <w:pPr>
        <w:pStyle w:val="Heading3"/>
        <w:spacing w:before="240" w:after="60" w:line="276" w:lineRule="auto"/>
        <w:rPr>
          <w:bCs/>
        </w:rPr>
      </w:pPr>
      <w:bookmarkStart w:id="36" w:name="_Toc120187658"/>
      <w:r w:rsidRPr="00E8640E">
        <w:rPr>
          <w:bCs/>
        </w:rPr>
        <w:t>Headings</w:t>
      </w:r>
      <w:bookmarkEnd w:id="36"/>
    </w:p>
    <w:p w14:paraId="01566D86" w14:textId="77777777"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945DB4">
        <w:rPr>
          <w:rStyle w:val="Hyperlink"/>
          <w:color w:val="auto"/>
          <w:u w:val="none"/>
        </w:rPr>
        <w:t>RFB</w:t>
      </w:r>
      <w:r w:rsidRPr="00E8640E">
        <w:rPr>
          <w:rStyle w:val="Hyperlink"/>
          <w:color w:val="auto"/>
          <w:u w:val="none"/>
        </w:rPr>
        <w:t xml:space="preserve"> document for ease of reference only and shall not be used for the purposes of interpreting any aspect of this </w:t>
      </w:r>
      <w:r w:rsidR="00945DB4">
        <w:rPr>
          <w:rStyle w:val="Hyperlink"/>
          <w:color w:val="auto"/>
          <w:u w:val="none"/>
        </w:rPr>
        <w:t>RFB</w:t>
      </w:r>
      <w:r w:rsidRPr="00E8640E">
        <w:rPr>
          <w:rStyle w:val="Hyperlink"/>
          <w:color w:val="auto"/>
          <w:u w:val="none"/>
        </w:rPr>
        <w:t xml:space="preserve"> document.</w:t>
      </w:r>
    </w:p>
    <w:p w14:paraId="6BB4564A" w14:textId="77777777" w:rsidR="00122972" w:rsidRPr="00820BBC" w:rsidRDefault="00122972" w:rsidP="00122972">
      <w:pPr>
        <w:pStyle w:val="Heading3"/>
        <w:spacing w:before="240" w:after="60" w:line="276" w:lineRule="auto"/>
        <w:rPr>
          <w:bCs/>
        </w:rPr>
      </w:pPr>
      <w:bookmarkStart w:id="37" w:name="_Toc120187659"/>
      <w:r w:rsidRPr="00820BBC">
        <w:rPr>
          <w:bCs/>
        </w:rPr>
        <w:t>Bid Clarification</w:t>
      </w:r>
      <w:bookmarkEnd w:id="37"/>
    </w:p>
    <w:p w14:paraId="005F3FF6" w14:textId="77777777"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945DB4">
        <w:rPr>
          <w:rFonts w:cstheme="minorHAnsi"/>
        </w:rPr>
        <w:t>RFB</w:t>
      </w:r>
      <w:r w:rsidRPr="00820BBC">
        <w:rPr>
          <w:rFonts w:cstheme="minorHAnsi"/>
        </w:rPr>
        <w:t xml:space="preserve"> and Bids in response to the </w:t>
      </w:r>
      <w:r w:rsidR="00945DB4">
        <w:rPr>
          <w:rFonts w:cstheme="minorHAnsi"/>
        </w:rPr>
        <w:t>RFB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61256EBF" w14:textId="77777777" w:rsidR="00886179" w:rsidRPr="001203AD" w:rsidRDefault="00886179" w:rsidP="001203AD">
      <w:pPr>
        <w:pStyle w:val="Heading3"/>
        <w:spacing w:before="240" w:after="60" w:line="276" w:lineRule="auto"/>
        <w:rPr>
          <w:bCs/>
        </w:rPr>
      </w:pPr>
      <w:bookmarkStart w:id="38" w:name="_Toc120187660"/>
      <w:r w:rsidRPr="001203AD">
        <w:rPr>
          <w:bCs/>
        </w:rPr>
        <w:t>Cancellation of Bid</w:t>
      </w:r>
      <w:bookmarkEnd w:id="38"/>
    </w:p>
    <w:p w14:paraId="74167FEF" w14:textId="77777777"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945DB4">
        <w:rPr>
          <w:rStyle w:val="Hyperlink"/>
          <w:rFonts w:cstheme="minorHAnsi"/>
          <w:color w:val="auto"/>
          <w:u w:val="none"/>
        </w:rPr>
        <w:t>RFB</w:t>
      </w:r>
      <w:r w:rsidRPr="001203AD">
        <w:rPr>
          <w:rStyle w:val="Hyperlink"/>
          <w:rFonts w:cstheme="minorHAnsi"/>
          <w:color w:val="auto"/>
          <w:u w:val="none"/>
        </w:rPr>
        <w:t>, reject any proposal and to not award the contract to the lowest Bidder or to award parts of the proposal to different bidders.</w:t>
      </w:r>
    </w:p>
    <w:p w14:paraId="1E36E74B" w14:textId="77777777" w:rsidR="00F73867" w:rsidRPr="00F73867" w:rsidRDefault="00F73867" w:rsidP="00F73867">
      <w:pPr>
        <w:pStyle w:val="Heading3"/>
        <w:spacing w:before="240" w:after="60" w:line="276" w:lineRule="auto"/>
        <w:rPr>
          <w:bCs/>
        </w:rPr>
      </w:pPr>
      <w:bookmarkStart w:id="39" w:name="_Toc120187661"/>
      <w:r w:rsidRPr="00F73867">
        <w:rPr>
          <w:bCs/>
        </w:rPr>
        <w:t>Bid Validity</w:t>
      </w:r>
      <w:r w:rsidR="004419A0">
        <w:rPr>
          <w:bCs/>
        </w:rPr>
        <w:t xml:space="preserve"> period</w:t>
      </w:r>
      <w:bookmarkEnd w:id="39"/>
    </w:p>
    <w:p w14:paraId="3B53D847" w14:textId="77777777" w:rsidR="00F73867" w:rsidRDefault="00F73867" w:rsidP="009A6CDE">
      <w:pPr>
        <w:pStyle w:val="ListParagraph"/>
        <w:numPr>
          <w:ilvl w:val="0"/>
          <w:numId w:val="41"/>
        </w:numPr>
        <w:outlineLvl w:val="9"/>
        <w:rPr>
          <w:rFonts w:cstheme="minorHAnsi"/>
        </w:rPr>
      </w:pPr>
      <w:r w:rsidRPr="001203AD">
        <w:rPr>
          <w:rFonts w:cstheme="minorHAnsi"/>
        </w:rPr>
        <w:t xml:space="preserve">SITA has a discretion to extend the validity period should the evaluation of this </w:t>
      </w:r>
      <w:r w:rsidR="00945DB4">
        <w:rPr>
          <w:rFonts w:cstheme="minorHAnsi"/>
        </w:rPr>
        <w:t>RFB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1A9CDFD5" w14:textId="77777777" w:rsidR="00F73867" w:rsidRPr="0090233F" w:rsidRDefault="00F73867" w:rsidP="009A6CDE">
      <w:pPr>
        <w:pStyle w:val="ListParagraph"/>
        <w:numPr>
          <w:ilvl w:val="0"/>
          <w:numId w:val="41"/>
        </w:numPr>
        <w:outlineLvl w:val="9"/>
        <w:rPr>
          <w:rFonts w:cstheme="minorHAnsi"/>
        </w:rPr>
      </w:pPr>
      <w:r w:rsidRPr="00F73867">
        <w:rPr>
          <w:rFonts w:cstheme="minorHAnsi"/>
        </w:rPr>
        <w:t xml:space="preserve">Upon receipt of the request to extend the validity period of the </w:t>
      </w:r>
      <w:r w:rsidR="00945DB4">
        <w:rPr>
          <w:rFonts w:cstheme="minorHAnsi"/>
        </w:rPr>
        <w:t>RFB</w:t>
      </w:r>
      <w:r w:rsidRPr="00F73867">
        <w:rPr>
          <w:rFonts w:cstheme="minorHAnsi"/>
        </w:rPr>
        <w:t xml:space="preserve">, the bidder must respond within the required time frames and in writing on whether or not it agrees to hold his original </w:t>
      </w:r>
      <w:r w:rsidR="00945DB4">
        <w:rPr>
          <w:rFonts w:cstheme="minorHAnsi"/>
        </w:rPr>
        <w:t>RFB</w:t>
      </w:r>
      <w:r w:rsidRPr="00F73867">
        <w:rPr>
          <w:rFonts w:cstheme="minorHAnsi"/>
        </w:rPr>
        <w:t xml:space="preserve"> response valid under the same terms and conditions for a further period.</w:t>
      </w:r>
    </w:p>
    <w:p w14:paraId="0F439F29" w14:textId="77777777" w:rsidR="00E14656" w:rsidRPr="00E8640E" w:rsidRDefault="00E14656" w:rsidP="00D41F1F">
      <w:pPr>
        <w:pStyle w:val="Heading3"/>
        <w:spacing w:before="240" w:after="60" w:line="276" w:lineRule="auto"/>
        <w:rPr>
          <w:bCs/>
        </w:rPr>
      </w:pPr>
      <w:bookmarkStart w:id="40" w:name="_Toc120187662"/>
      <w:r w:rsidRPr="00E8640E">
        <w:rPr>
          <w:bCs/>
        </w:rPr>
        <w:t>Occupational Injuries and Diseases Act 13 of 1993</w:t>
      </w:r>
      <w:bookmarkEnd w:id="40"/>
    </w:p>
    <w:p w14:paraId="303DA4E3" w14:textId="77777777" w:rsidR="00E14656" w:rsidRPr="00E8640E"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945DB4">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47EB6CC2" w14:textId="77777777" w:rsidR="00E14656" w:rsidRPr="00E8640E" w:rsidRDefault="00E14656" w:rsidP="00D41F1F">
      <w:pPr>
        <w:pStyle w:val="Heading3"/>
        <w:spacing w:before="240" w:after="60" w:line="276" w:lineRule="auto"/>
        <w:rPr>
          <w:bCs/>
        </w:rPr>
      </w:pPr>
      <w:bookmarkStart w:id="41" w:name="_Toc120187663"/>
      <w:bookmarkStart w:id="42" w:name="_Hlk68880043"/>
      <w:r w:rsidRPr="00E8640E">
        <w:rPr>
          <w:bCs/>
        </w:rPr>
        <w:t>Processing of the Bidder’s Personal Information</w:t>
      </w:r>
      <w:bookmarkEnd w:id="41"/>
    </w:p>
    <w:bookmarkEnd w:id="42"/>
    <w:p w14:paraId="2DB83594"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945DB4">
        <w:rPr>
          <w:rStyle w:val="Hyperlink"/>
          <w:rFonts w:cstheme="minorHAnsi"/>
          <w:color w:val="auto"/>
          <w:u w:val="none"/>
        </w:rPr>
        <w:t>RFB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0EEC4636"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14:paraId="194E381F"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68CBC112"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6BBAB823"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7537066E"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14:paraId="5AFEA391"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75D5EA62"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14:paraId="2A8DA358"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14:paraId="16C0369F"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14:paraId="66FC2875"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14:paraId="72A90145"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58A29C11"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714A1682" w14:textId="77777777" w:rsidR="00E14656" w:rsidRPr="00E8640E" w:rsidRDefault="00E14656" w:rsidP="00E8640E">
      <w:pPr>
        <w:pStyle w:val="Heading3"/>
        <w:spacing w:before="240" w:after="60" w:line="276" w:lineRule="auto"/>
        <w:rPr>
          <w:bCs/>
        </w:rPr>
      </w:pPr>
      <w:bookmarkStart w:id="43" w:name="_Toc120187664"/>
      <w:r w:rsidRPr="00E8640E">
        <w:rPr>
          <w:bCs/>
        </w:rPr>
        <w:t>Formal contract</w:t>
      </w:r>
      <w:bookmarkEnd w:id="43"/>
    </w:p>
    <w:p w14:paraId="424E6D5E"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945DB4">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945DB4">
        <w:rPr>
          <w:rStyle w:val="Hyperlink"/>
          <w:color w:val="auto"/>
          <w:u w:val="none"/>
        </w:rPr>
        <w:t>RFB</w:t>
      </w:r>
      <w:r w:rsidRPr="00E8640E">
        <w:rPr>
          <w:rStyle w:val="Hyperlink"/>
          <w:color w:val="auto"/>
          <w:u w:val="none"/>
        </w:rPr>
        <w:t xml:space="preserve"> in whole or in part. </w:t>
      </w:r>
    </w:p>
    <w:p w14:paraId="55C6779A"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39E74196"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945DB4">
        <w:rPr>
          <w:rStyle w:val="Hyperlink"/>
          <w:color w:val="auto"/>
          <w:u w:val="none"/>
        </w:rPr>
        <w:t>RFB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7CBEDE2" w14:textId="77777777"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r w:rsidR="00945DB4">
        <w:rPr>
          <w:rStyle w:val="Hyperlink"/>
          <w:color w:val="auto"/>
          <w:u w:val="none"/>
        </w:rPr>
        <w:t>RFB</w:t>
      </w:r>
      <w:r w:rsidRPr="00E8640E">
        <w:rPr>
          <w:rStyle w:val="Hyperlink"/>
          <w:color w:val="auto"/>
          <w:u w:val="none"/>
        </w:rPr>
        <w:t xml:space="preserve"> and the bidders hereby accept that the courts of the Republic of South Africa shall have jurisdiction over any dispute arising from this </w:t>
      </w:r>
      <w:r w:rsidR="00945DB4">
        <w:rPr>
          <w:rStyle w:val="Hyperlink"/>
          <w:color w:val="auto"/>
          <w:u w:val="none"/>
        </w:rPr>
        <w:t>RFB</w:t>
      </w:r>
      <w:r w:rsidRPr="00E8640E">
        <w:rPr>
          <w:rStyle w:val="Hyperlink"/>
          <w:color w:val="auto"/>
          <w:u w:val="none"/>
        </w:rPr>
        <w:t xml:space="preserve"> document or the award of a contract in relation to it.</w:t>
      </w:r>
    </w:p>
    <w:p w14:paraId="6571E17F" w14:textId="77777777"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5CE4C2A4" w14:textId="77777777"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 xml:space="preserve">The Bidders’ response to this </w:t>
      </w:r>
      <w:r w:rsidR="00945DB4">
        <w:rPr>
          <w:rFonts w:cstheme="minorHAnsi"/>
          <w:color w:val="000000" w:themeColor="text1"/>
        </w:rPr>
        <w:t>RFB</w:t>
      </w:r>
      <w:r w:rsidRPr="00F73867">
        <w:rPr>
          <w:rFonts w:cstheme="minorHAnsi"/>
          <w:color w:val="000000" w:themeColor="text1"/>
        </w:rPr>
        <w:t xml:space="preserve"> or parts of the response, shall be included as a whole or by reference in the final contract to the extent that it is acceptable to SITA</w:t>
      </w:r>
    </w:p>
    <w:p w14:paraId="4F0BF0EF" w14:textId="77777777" w:rsidR="00886179" w:rsidRPr="00886179" w:rsidRDefault="001203AD" w:rsidP="00886179">
      <w:pPr>
        <w:pStyle w:val="Heading3"/>
        <w:spacing w:before="240" w:after="60" w:line="276" w:lineRule="auto"/>
        <w:rPr>
          <w:bCs/>
        </w:rPr>
      </w:pPr>
      <w:bookmarkStart w:id="44" w:name="_Toc120187665"/>
      <w:r>
        <w:rPr>
          <w:bCs/>
        </w:rPr>
        <w:t>Failure to agree before contract conclusion</w:t>
      </w:r>
      <w:bookmarkEnd w:id="44"/>
      <w:r>
        <w:rPr>
          <w:bCs/>
        </w:rPr>
        <w:t xml:space="preserve"> </w:t>
      </w:r>
    </w:p>
    <w:p w14:paraId="1826D51F" w14:textId="77777777"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24CAC700" w14:textId="77777777" w:rsidR="00886179" w:rsidRDefault="00886179" w:rsidP="009A6CDE">
      <w:pPr>
        <w:pStyle w:val="ListParagraph"/>
        <w:numPr>
          <w:ilvl w:val="0"/>
          <w:numId w:val="39"/>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12412272" w14:textId="77777777" w:rsidR="001203AD" w:rsidRPr="001203AD" w:rsidRDefault="001203AD" w:rsidP="001203AD">
      <w:pPr>
        <w:pStyle w:val="Heading3"/>
        <w:spacing w:before="240" w:after="60" w:line="276" w:lineRule="auto"/>
        <w:rPr>
          <w:bCs/>
        </w:rPr>
      </w:pPr>
      <w:bookmarkStart w:id="45" w:name="_Toc120187666"/>
      <w:r w:rsidRPr="001203AD">
        <w:rPr>
          <w:bCs/>
        </w:rPr>
        <w:lastRenderedPageBreak/>
        <w:t>Withdrawal of proposal after award</w:t>
      </w:r>
      <w:bookmarkEnd w:id="45"/>
    </w:p>
    <w:p w14:paraId="67D321EA" w14:textId="77777777"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945DB4">
        <w:rPr>
          <w:rStyle w:val="Hyperlink"/>
          <w:color w:val="auto"/>
          <w:u w:val="none"/>
        </w:rPr>
        <w:t>RFB</w:t>
      </w:r>
    </w:p>
    <w:p w14:paraId="29C8F82F" w14:textId="77777777" w:rsidR="00E14656" w:rsidRPr="00E8640E" w:rsidRDefault="00E14656" w:rsidP="00E8640E">
      <w:pPr>
        <w:pStyle w:val="Heading3"/>
        <w:spacing w:before="240" w:after="60" w:line="276" w:lineRule="auto"/>
        <w:rPr>
          <w:bCs/>
        </w:rPr>
      </w:pPr>
      <w:bookmarkStart w:id="46" w:name="_Toc454470839"/>
      <w:bookmarkStart w:id="47" w:name="_Toc459824253"/>
      <w:bookmarkStart w:id="48" w:name="_Toc68878751"/>
      <w:bookmarkStart w:id="49" w:name="_Toc94521922"/>
      <w:bookmarkStart w:id="50" w:name="_Toc94528457"/>
      <w:bookmarkStart w:id="51" w:name="_Toc120187667"/>
      <w:bookmarkStart w:id="52" w:name="_Toc150587198"/>
      <w:bookmarkStart w:id="53" w:name="_Toc199296475"/>
      <w:r w:rsidRPr="00E8640E">
        <w:rPr>
          <w:bCs/>
        </w:rPr>
        <w:t>Oral presentations</w:t>
      </w:r>
      <w:bookmarkEnd w:id="46"/>
      <w:bookmarkEnd w:id="47"/>
      <w:bookmarkEnd w:id="48"/>
      <w:bookmarkEnd w:id="49"/>
      <w:bookmarkEnd w:id="50"/>
      <w:bookmarkEnd w:id="51"/>
      <w:r w:rsidRPr="00E8640E">
        <w:rPr>
          <w:bCs/>
        </w:rPr>
        <w:t xml:space="preserve"> </w:t>
      </w:r>
      <w:bookmarkEnd w:id="52"/>
      <w:bookmarkEnd w:id="53"/>
    </w:p>
    <w:p w14:paraId="1DE5E550" w14:textId="77777777"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r w:rsidR="00945DB4">
        <w:rPr>
          <w:rStyle w:val="Hyperlink"/>
          <w:color w:val="auto"/>
          <w:u w:val="none"/>
        </w:rPr>
        <w:t>RFB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179AF76C" w14:textId="77777777" w:rsidR="00E14656" w:rsidRPr="0002713C" w:rsidRDefault="00E14656" w:rsidP="0002713C">
      <w:pPr>
        <w:pStyle w:val="Heading3"/>
        <w:spacing w:before="240" w:after="60" w:line="276" w:lineRule="auto"/>
        <w:rPr>
          <w:bCs/>
        </w:rPr>
      </w:pPr>
      <w:bookmarkStart w:id="54" w:name="_Toc120187668"/>
      <w:r w:rsidRPr="0002713C">
        <w:rPr>
          <w:bCs/>
        </w:rPr>
        <w:t>Objection to brand specific requirements</w:t>
      </w:r>
      <w:bookmarkEnd w:id="54"/>
    </w:p>
    <w:p w14:paraId="2F12970B" w14:textId="77777777"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r w:rsidR="00945DB4">
        <w:rPr>
          <w:rStyle w:val="Hyperlink"/>
          <w:color w:val="auto"/>
          <w:u w:val="none"/>
        </w:rPr>
        <w:t>RFB</w:t>
      </w:r>
      <w:r w:rsidRPr="0002713C">
        <w:rPr>
          <w:rStyle w:val="Hyperlink"/>
          <w:color w:val="auto"/>
          <w:u w:val="none"/>
        </w:rPr>
        <w:t xml:space="preserve"> specification is based on a specific brand must inform SITA within five (5) days from the date of the publication of this </w:t>
      </w:r>
      <w:r w:rsidR="00945DB4">
        <w:rPr>
          <w:rStyle w:val="Hyperlink"/>
          <w:color w:val="auto"/>
          <w:u w:val="none"/>
        </w:rPr>
        <w:t>RFB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77394C4C" w14:textId="77777777" w:rsidR="0090233F" w:rsidRPr="0090233F" w:rsidRDefault="00945DB4" w:rsidP="0090233F">
      <w:pPr>
        <w:pStyle w:val="Heading2"/>
        <w:rPr>
          <w:rFonts w:cs="Arial"/>
          <w:iCs/>
          <w:color w:val="000080"/>
          <w:szCs w:val="28"/>
          <w:lang w:val="en-GB"/>
        </w:rPr>
      </w:pPr>
      <w:bookmarkStart w:id="55" w:name="_Toc120187669"/>
      <w:r>
        <w:rPr>
          <w:rFonts w:cs="Arial"/>
          <w:iCs/>
          <w:color w:val="000080"/>
          <w:szCs w:val="28"/>
          <w:lang w:val="en-GB"/>
        </w:rPr>
        <w:t>RFB</w:t>
      </w:r>
      <w:r w:rsidR="0090233F" w:rsidRPr="0090233F">
        <w:rPr>
          <w:rFonts w:cs="Arial"/>
          <w:iCs/>
          <w:color w:val="000080"/>
          <w:szCs w:val="28"/>
          <w:lang w:val="en-GB"/>
        </w:rPr>
        <w:t xml:space="preserve"> </w:t>
      </w:r>
      <w:proofErr w:type="spellStart"/>
      <w:r w:rsidR="0090233F" w:rsidRPr="0090233F">
        <w:rPr>
          <w:rFonts w:cs="Arial"/>
          <w:iCs/>
          <w:color w:val="000080"/>
          <w:szCs w:val="28"/>
          <w:lang w:val="en-GB"/>
        </w:rPr>
        <w:t>Returnables</w:t>
      </w:r>
      <w:bookmarkEnd w:id="55"/>
      <w:proofErr w:type="spellEnd"/>
    </w:p>
    <w:p w14:paraId="6C30EE80" w14:textId="77777777" w:rsidR="00E14656" w:rsidRDefault="0090233F" w:rsidP="0090233F">
      <w:pPr>
        <w:pStyle w:val="Heading3"/>
      </w:pPr>
      <w:bookmarkStart w:id="56" w:name="_Toc120187670"/>
      <w:bookmarkStart w:id="57" w:name="Response"/>
      <w:bookmarkStart w:id="58" w:name="_Toc150587194"/>
      <w:bookmarkStart w:id="59" w:name="_Toc199296472"/>
      <w:r>
        <w:t xml:space="preserve">Administrative </w:t>
      </w:r>
      <w:r w:rsidRPr="0056332A">
        <w:t>Returnable Documents</w:t>
      </w:r>
      <w:bookmarkEnd w:id="56"/>
    </w:p>
    <w:p w14:paraId="2C3A9E1C" w14:textId="77777777" w:rsidR="0090233F" w:rsidRPr="004E1D55" w:rsidRDefault="004E1D55" w:rsidP="009A6CDE">
      <w:pPr>
        <w:pStyle w:val="ListParagraph"/>
        <w:numPr>
          <w:ilvl w:val="0"/>
          <w:numId w:val="35"/>
        </w:numPr>
        <w:rPr>
          <w:rStyle w:val="Hyperlink"/>
          <w:color w:val="auto"/>
          <w:u w:val="none"/>
        </w:rPr>
      </w:pPr>
      <w:r w:rsidRPr="004E1D55">
        <w:rPr>
          <w:rStyle w:val="Hyperlink"/>
          <w:color w:val="auto"/>
          <w:u w:val="none"/>
        </w:rPr>
        <w:t>SBD 4 – Bidder’s Disclosure</w:t>
      </w:r>
    </w:p>
    <w:p w14:paraId="480B835A" w14:textId="77777777" w:rsidR="00A47069" w:rsidRDefault="004E1D55" w:rsidP="009A6CDE">
      <w:pPr>
        <w:pStyle w:val="ListParagraph"/>
        <w:numPr>
          <w:ilvl w:val="0"/>
          <w:numId w:val="35"/>
        </w:numPr>
        <w:rPr>
          <w:rStyle w:val="Hyperlink"/>
          <w:color w:val="auto"/>
          <w:u w:val="none"/>
        </w:rPr>
      </w:pPr>
      <w:r w:rsidRPr="004E1D55">
        <w:rPr>
          <w:rStyle w:val="Hyperlink"/>
          <w:color w:val="auto"/>
          <w:u w:val="none"/>
        </w:rPr>
        <w:t>SBD 6.1- Preferential Procurement Claim form and copy of the B-BBEE Verification Certificate(s) issued by an authorised body or person, or a sworn affidavit prescribed by the B-BBEE Codes of Good Practice or a Sector Code</w:t>
      </w:r>
    </w:p>
    <w:p w14:paraId="59933BB1" w14:textId="77777777" w:rsidR="004E1D55" w:rsidRDefault="004E1D55" w:rsidP="009A6CDE">
      <w:pPr>
        <w:pStyle w:val="ListParagraph"/>
        <w:numPr>
          <w:ilvl w:val="0"/>
          <w:numId w:val="35"/>
        </w:numPr>
        <w:rPr>
          <w:rStyle w:val="Hyperlink"/>
          <w:color w:val="auto"/>
          <w:u w:val="none"/>
        </w:rPr>
      </w:pPr>
      <w:r>
        <w:rPr>
          <w:rStyle w:val="Hyperlink"/>
          <w:color w:val="auto"/>
          <w:u w:val="none"/>
        </w:rPr>
        <w:t>Government Procurement General Conditions of Contract</w:t>
      </w:r>
    </w:p>
    <w:p w14:paraId="60FB7961" w14:textId="77777777" w:rsidR="004E1D55" w:rsidRPr="00A52EFF" w:rsidRDefault="004E1D55" w:rsidP="004E1D55">
      <w:pPr>
        <w:pStyle w:val="Heading3"/>
      </w:pPr>
      <w:bookmarkStart w:id="60" w:name="_Toc120187671"/>
      <w:r w:rsidRPr="00A52EFF">
        <w:t>Mandatory Returnable Documents</w:t>
      </w:r>
      <w:bookmarkEnd w:id="60"/>
    </w:p>
    <w:p w14:paraId="2A6C7740" w14:textId="77777777" w:rsidR="004E1D55" w:rsidRPr="00A52EFF" w:rsidRDefault="004E1D55" w:rsidP="009A6CDE">
      <w:pPr>
        <w:pStyle w:val="ListParagraph"/>
        <w:numPr>
          <w:ilvl w:val="0"/>
          <w:numId w:val="36"/>
        </w:numPr>
        <w:rPr>
          <w:rStyle w:val="Hyperlink"/>
          <w:color w:val="auto"/>
          <w:u w:val="none"/>
        </w:rPr>
      </w:pPr>
      <w:r w:rsidRPr="00A52EFF">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945DB4" w:rsidRPr="00A52EFF">
        <w:rPr>
          <w:rStyle w:val="Hyperlink"/>
          <w:color w:val="auto"/>
          <w:u w:val="none"/>
        </w:rPr>
        <w:t>RFB</w:t>
      </w:r>
      <w:r w:rsidRPr="00A52EFF">
        <w:rPr>
          <w:rStyle w:val="Hyperlink"/>
          <w:color w:val="auto"/>
          <w:u w:val="none"/>
        </w:rPr>
        <w:t>).</w:t>
      </w:r>
    </w:p>
    <w:p w14:paraId="1E27A187" w14:textId="77777777" w:rsidR="004E1D55" w:rsidRPr="00A52EFF" w:rsidRDefault="004E1D55" w:rsidP="009A6CDE">
      <w:pPr>
        <w:pStyle w:val="ListParagraph"/>
        <w:numPr>
          <w:ilvl w:val="0"/>
          <w:numId w:val="36"/>
        </w:numPr>
        <w:rPr>
          <w:rStyle w:val="Hyperlink"/>
          <w:color w:val="auto"/>
          <w:u w:val="none"/>
        </w:rPr>
      </w:pPr>
      <w:r w:rsidRPr="00A52EFF">
        <w:rPr>
          <w:rStyle w:val="Hyperlink"/>
          <w:color w:val="auto"/>
          <w:u w:val="none"/>
        </w:rPr>
        <w:t>Technical / Functionality response/OEM or OSM accreditation letter</w:t>
      </w:r>
    </w:p>
    <w:p w14:paraId="716C7242" w14:textId="7A258554" w:rsidR="004E1D55" w:rsidRDefault="004E1D55" w:rsidP="009A6CDE">
      <w:pPr>
        <w:pStyle w:val="ListParagraph"/>
        <w:numPr>
          <w:ilvl w:val="0"/>
          <w:numId w:val="36"/>
        </w:numPr>
        <w:rPr>
          <w:rStyle w:val="Hyperlink"/>
          <w:color w:val="auto"/>
          <w:u w:val="none"/>
        </w:rPr>
      </w:pPr>
      <w:r w:rsidRPr="00A52EFF">
        <w:rPr>
          <w:rStyle w:val="Hyperlink"/>
          <w:color w:val="auto"/>
          <w:u w:val="none"/>
        </w:rPr>
        <w:t>Pricing / Costing</w:t>
      </w:r>
    </w:p>
    <w:p w14:paraId="44BE6F72" w14:textId="326A80E4" w:rsidR="00B34A30" w:rsidRPr="00216AB2" w:rsidRDefault="00216AB2" w:rsidP="00A52EFF">
      <w:pPr>
        <w:pStyle w:val="ListParagraph"/>
        <w:numPr>
          <w:ilvl w:val="0"/>
          <w:numId w:val="36"/>
        </w:numPr>
        <w:rPr>
          <w:rStyle w:val="Hyperlink"/>
          <w:color w:val="auto"/>
          <w:u w:val="none"/>
        </w:rPr>
      </w:pPr>
      <w:r w:rsidRPr="00216AB2">
        <w:rPr>
          <w:rStyle w:val="Hyperlink"/>
          <w:color w:val="auto"/>
          <w:u w:val="none"/>
        </w:rPr>
        <w:t>Special Conditions of Contract.</w:t>
      </w:r>
    </w:p>
    <w:p w14:paraId="58C6507D" w14:textId="77777777" w:rsidR="00227CFB" w:rsidRPr="00D312A0" w:rsidRDefault="004E1D55" w:rsidP="00D312A0">
      <w:pPr>
        <w:pStyle w:val="Heading3"/>
        <w:rPr>
          <w:rStyle w:val="Hyperlink"/>
          <w:color w:val="0E1B8D"/>
          <w:u w:val="none"/>
        </w:rPr>
      </w:pPr>
      <w:bookmarkStart w:id="61" w:name="_Toc120187672"/>
      <w:r w:rsidRPr="00227CFB">
        <w:t>Evaluation Returnable Documents</w:t>
      </w:r>
      <w:bookmarkEnd w:id="61"/>
    </w:p>
    <w:p w14:paraId="4B0AB0B6" w14:textId="77777777" w:rsidR="00227CFB" w:rsidRPr="00C77C87" w:rsidRDefault="00227CFB" w:rsidP="009A6CDE">
      <w:pPr>
        <w:pStyle w:val="ListParagraph"/>
        <w:numPr>
          <w:ilvl w:val="0"/>
          <w:numId w:val="37"/>
        </w:numPr>
        <w:rPr>
          <w:rStyle w:val="Hyperlink"/>
          <w:color w:val="auto"/>
          <w:u w:val="none"/>
        </w:rPr>
      </w:pPr>
      <w:r w:rsidRPr="00C77C87">
        <w:rPr>
          <w:rStyle w:val="Hyperlink"/>
          <w:color w:val="auto"/>
          <w:u w:val="none"/>
        </w:rPr>
        <w:t>Technical Proposal</w:t>
      </w:r>
    </w:p>
    <w:p w14:paraId="742A2622" w14:textId="77777777" w:rsidR="00EE6FE1" w:rsidRPr="00E225F2" w:rsidRDefault="00F26479" w:rsidP="009A6CDE">
      <w:pPr>
        <w:pStyle w:val="ListParagraph"/>
        <w:numPr>
          <w:ilvl w:val="0"/>
          <w:numId w:val="37"/>
        </w:numPr>
        <w:rPr>
          <w:rStyle w:val="Hyperlink"/>
          <w:color w:val="auto"/>
          <w:u w:val="none"/>
        </w:rPr>
      </w:pPr>
      <w:r>
        <w:rPr>
          <w:rStyle w:val="Hyperlink"/>
          <w:color w:val="auto"/>
          <w:u w:val="none"/>
        </w:rPr>
        <w:t xml:space="preserve">Project Plan </w:t>
      </w:r>
    </w:p>
    <w:p w14:paraId="1005D566" w14:textId="77777777" w:rsidR="004E1D55" w:rsidRDefault="004E1D55" w:rsidP="0090233F">
      <w:pPr>
        <w:rPr>
          <w:lang w:val="en-GB"/>
        </w:rPr>
      </w:pPr>
    </w:p>
    <w:p w14:paraId="4AD86506"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6AA86F25" w14:textId="77777777" w:rsidR="001B41E3" w:rsidRDefault="001B41E3">
      <w:pPr>
        <w:jc w:val="left"/>
        <w:rPr>
          <w:rFonts w:asciiTheme="minorHAnsi" w:hAnsiTheme="minorHAnsi" w:cstheme="minorHAnsi"/>
        </w:rPr>
      </w:pPr>
      <w:r>
        <w:rPr>
          <w:rFonts w:asciiTheme="minorHAnsi" w:hAnsiTheme="minorHAnsi" w:cstheme="minorHAnsi"/>
        </w:rPr>
        <w:br w:type="page"/>
      </w:r>
    </w:p>
    <w:p w14:paraId="5ABCC1B8" w14:textId="77777777" w:rsidR="001E3F54" w:rsidRDefault="001E3F54" w:rsidP="001E3F54">
      <w:pPr>
        <w:pStyle w:val="Heading1"/>
      </w:pPr>
      <w:bookmarkStart w:id="62" w:name="_Toc120187673"/>
      <w:r>
        <w:lastRenderedPageBreak/>
        <w:t>Bidder’s disclosure (SBD 4)</w:t>
      </w:r>
      <w:bookmarkEnd w:id="62"/>
    </w:p>
    <w:p w14:paraId="1660A389" w14:textId="77777777" w:rsidR="001E3F54" w:rsidRPr="001E3F54" w:rsidRDefault="001E3F54" w:rsidP="001E3F54">
      <w:pPr>
        <w:pStyle w:val="Heading2"/>
        <w:rPr>
          <w:lang w:val="en-GB"/>
        </w:rPr>
      </w:pPr>
      <w:bookmarkStart w:id="63" w:name="_Toc120187674"/>
      <w:r>
        <w:rPr>
          <w:lang w:val="en-GB"/>
        </w:rPr>
        <w:t>Purpose of disclosure</w:t>
      </w:r>
      <w:bookmarkEnd w:id="63"/>
    </w:p>
    <w:bookmarkEnd w:id="57"/>
    <w:bookmarkEnd w:id="58"/>
    <w:bookmarkEnd w:id="59"/>
    <w:p w14:paraId="146E83A2"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6EBC8E8D" w14:textId="77777777" w:rsidR="0060074E" w:rsidRDefault="0060074E" w:rsidP="001E3F54">
      <w:pPr>
        <w:rPr>
          <w:rFonts w:asciiTheme="minorHAnsi" w:hAnsiTheme="minorHAnsi" w:cstheme="minorHAnsi"/>
          <w:lang w:val="en-GB"/>
        </w:rPr>
      </w:pPr>
      <w:bookmarkStart w:id="64" w:name="_Toc381779723"/>
      <w:bookmarkStart w:id="65" w:name="_Toc381780668"/>
      <w:bookmarkStart w:id="66" w:name="_Toc384898807"/>
      <w:bookmarkEnd w:id="30"/>
      <w:bookmarkEnd w:id="64"/>
      <w:bookmarkEnd w:id="65"/>
      <w:bookmarkEnd w:id="66"/>
    </w:p>
    <w:p w14:paraId="52B5B9F9"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20AC5DF3" w14:textId="77777777" w:rsidR="00E14656" w:rsidRPr="001E3F54" w:rsidRDefault="001E3F54" w:rsidP="001E3F54">
      <w:pPr>
        <w:pStyle w:val="Heading2"/>
        <w:rPr>
          <w:lang w:val="en-GB"/>
        </w:rPr>
      </w:pPr>
      <w:bookmarkStart w:id="67" w:name="_Toc120187675"/>
      <w:r w:rsidRPr="001E3F54">
        <w:rPr>
          <w:lang w:val="en-GB"/>
        </w:rPr>
        <w:t>Bidder’s D</w:t>
      </w:r>
      <w:r w:rsidR="00F6669C">
        <w:rPr>
          <w:lang w:val="en-GB"/>
        </w:rPr>
        <w:t>isclosure</w:t>
      </w:r>
      <w:bookmarkEnd w:id="67"/>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2D634A0D" w14:textId="77777777" w:rsidTr="000B3D25">
        <w:tc>
          <w:tcPr>
            <w:tcW w:w="514" w:type="dxa"/>
          </w:tcPr>
          <w:p w14:paraId="0F9CFA9D"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4470984"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0444D470"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5F968B1A" w14:textId="77777777" w:rsidR="00EE5364" w:rsidRDefault="00EE5364" w:rsidP="00EE5364">
            <w:pPr>
              <w:widowControl w:val="0"/>
              <w:tabs>
                <w:tab w:val="left" w:pos="-963"/>
                <w:tab w:val="left" w:pos="-720"/>
              </w:tabs>
              <w:rPr>
                <w:rFonts w:asciiTheme="minorHAnsi" w:hAnsiTheme="minorHAnsi" w:cs="Arial"/>
                <w:b/>
                <w:lang w:val="en-GB"/>
              </w:rPr>
            </w:pPr>
          </w:p>
        </w:tc>
      </w:tr>
    </w:tbl>
    <w:p w14:paraId="551C93E3"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44624A06"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09BEAADD" w14:textId="52B10F3F" w:rsidR="00520716" w:rsidRDefault="00A21FCD" w:rsidP="00A21FCD">
      <w:pPr>
        <w:pStyle w:val="Caption"/>
        <w:rPr>
          <w:rFonts w:cs="Arial"/>
          <w:bCs/>
        </w:rPr>
      </w:pPr>
      <w:bookmarkStart w:id="68" w:name="_Toc120187634"/>
      <w:r>
        <w:t xml:space="preserve">Table </w:t>
      </w:r>
      <w:r>
        <w:fldChar w:fldCharType="begin"/>
      </w:r>
      <w:r>
        <w:instrText xml:space="preserve"> SEQ Table \* ARABIC </w:instrText>
      </w:r>
      <w:r>
        <w:fldChar w:fldCharType="separate"/>
      </w:r>
      <w:r w:rsidR="00881D38">
        <w:rPr>
          <w:noProof/>
        </w:rPr>
        <w:t>5</w:t>
      </w:r>
      <w:r>
        <w:fldChar w:fldCharType="end"/>
      </w:r>
      <w:r>
        <w:t>: Government Employees</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116CBD32" w14:textId="77777777" w:rsidTr="001F62B5">
        <w:tc>
          <w:tcPr>
            <w:tcW w:w="3209" w:type="dxa"/>
            <w:shd w:val="clear" w:color="auto" w:fill="DBE5F1" w:themeFill="accent1" w:themeFillTint="33"/>
          </w:tcPr>
          <w:p w14:paraId="72AD9C3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094F42E7"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0C645B3"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39C2695F" w14:textId="77777777" w:rsidTr="001F62B5">
        <w:tc>
          <w:tcPr>
            <w:tcW w:w="3209" w:type="dxa"/>
          </w:tcPr>
          <w:p w14:paraId="13A2E07D" w14:textId="77777777" w:rsidR="00A21FCD" w:rsidRDefault="00A21FCD" w:rsidP="00E14656">
            <w:pPr>
              <w:widowControl w:val="0"/>
              <w:tabs>
                <w:tab w:val="left" w:pos="-963"/>
                <w:tab w:val="left" w:pos="-720"/>
              </w:tabs>
              <w:rPr>
                <w:rFonts w:asciiTheme="minorHAnsi" w:hAnsiTheme="minorHAnsi" w:cs="Arial"/>
                <w:bCs/>
                <w:lang w:val="en-GB"/>
              </w:rPr>
            </w:pPr>
          </w:p>
          <w:p w14:paraId="6A8ACD29"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9ED8F1C"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5998109E"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35BF2DBA" w14:textId="77777777" w:rsidTr="001F62B5">
        <w:tc>
          <w:tcPr>
            <w:tcW w:w="3209" w:type="dxa"/>
          </w:tcPr>
          <w:p w14:paraId="72513188" w14:textId="77777777" w:rsidR="00A21FCD" w:rsidRDefault="00A21FCD" w:rsidP="00E14656">
            <w:pPr>
              <w:widowControl w:val="0"/>
              <w:tabs>
                <w:tab w:val="left" w:pos="-963"/>
                <w:tab w:val="left" w:pos="-720"/>
              </w:tabs>
              <w:rPr>
                <w:rFonts w:asciiTheme="minorHAnsi" w:hAnsiTheme="minorHAnsi" w:cs="Arial"/>
                <w:bCs/>
                <w:lang w:val="en-GB"/>
              </w:rPr>
            </w:pPr>
          </w:p>
          <w:p w14:paraId="2FE62E4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C8B68F0"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B4589AA"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510D19EE" w14:textId="77777777" w:rsidTr="001F62B5">
        <w:tc>
          <w:tcPr>
            <w:tcW w:w="3209" w:type="dxa"/>
          </w:tcPr>
          <w:p w14:paraId="024A12DD" w14:textId="77777777" w:rsidR="00A21FCD" w:rsidRDefault="00A21FCD" w:rsidP="00E14656">
            <w:pPr>
              <w:widowControl w:val="0"/>
              <w:tabs>
                <w:tab w:val="left" w:pos="-963"/>
                <w:tab w:val="left" w:pos="-720"/>
              </w:tabs>
              <w:rPr>
                <w:rFonts w:asciiTheme="minorHAnsi" w:hAnsiTheme="minorHAnsi" w:cs="Arial"/>
                <w:bCs/>
                <w:lang w:val="en-GB"/>
              </w:rPr>
            </w:pPr>
          </w:p>
          <w:p w14:paraId="6EC2570A"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09201AA"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C5697DE"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F10B800" w14:textId="77777777" w:rsidTr="001F62B5">
        <w:tc>
          <w:tcPr>
            <w:tcW w:w="3209" w:type="dxa"/>
          </w:tcPr>
          <w:p w14:paraId="7EA8AA15" w14:textId="77777777" w:rsidR="00A21FCD" w:rsidRDefault="00A21FCD" w:rsidP="00E14656">
            <w:pPr>
              <w:widowControl w:val="0"/>
              <w:tabs>
                <w:tab w:val="left" w:pos="-963"/>
                <w:tab w:val="left" w:pos="-720"/>
              </w:tabs>
              <w:rPr>
                <w:rFonts w:asciiTheme="minorHAnsi" w:hAnsiTheme="minorHAnsi" w:cs="Arial"/>
                <w:bCs/>
                <w:lang w:val="en-GB"/>
              </w:rPr>
            </w:pPr>
          </w:p>
          <w:p w14:paraId="2791D3AD"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0726AF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07F4F43" w14:textId="77777777" w:rsidR="00A21FCD" w:rsidRDefault="00A21FCD" w:rsidP="00E14656">
            <w:pPr>
              <w:widowControl w:val="0"/>
              <w:tabs>
                <w:tab w:val="left" w:pos="-963"/>
                <w:tab w:val="left" w:pos="-720"/>
              </w:tabs>
              <w:rPr>
                <w:rFonts w:asciiTheme="minorHAnsi" w:hAnsiTheme="minorHAnsi" w:cs="Arial"/>
                <w:bCs/>
                <w:lang w:val="en-GB"/>
              </w:rPr>
            </w:pPr>
          </w:p>
        </w:tc>
      </w:tr>
    </w:tbl>
    <w:p w14:paraId="0F6F98BE"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67B0CF42" w14:textId="77777777" w:rsidTr="000B3D25">
        <w:tc>
          <w:tcPr>
            <w:tcW w:w="514" w:type="dxa"/>
          </w:tcPr>
          <w:p w14:paraId="4743621A"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7F17584F"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DA3B8E0"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CF82BB0" w14:textId="77777777" w:rsidR="000B3D25" w:rsidRDefault="000B3D25" w:rsidP="000B3D25">
            <w:pPr>
              <w:widowControl w:val="0"/>
              <w:tabs>
                <w:tab w:val="left" w:pos="-963"/>
                <w:tab w:val="left" w:pos="-720"/>
              </w:tabs>
              <w:rPr>
                <w:rFonts w:asciiTheme="minorHAnsi" w:hAnsiTheme="minorHAnsi" w:cs="Arial"/>
                <w:b/>
                <w:lang w:val="en-GB"/>
              </w:rPr>
            </w:pPr>
          </w:p>
        </w:tc>
      </w:tr>
    </w:tbl>
    <w:p w14:paraId="050C0C65"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3A442402"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632625BC" w14:textId="5D1019ED" w:rsidR="00A21FCD" w:rsidRDefault="00A21FCD" w:rsidP="00A21FCD">
      <w:pPr>
        <w:pStyle w:val="Caption"/>
        <w:rPr>
          <w:rFonts w:cs="Arial"/>
        </w:rPr>
      </w:pPr>
      <w:bookmarkStart w:id="69" w:name="_Toc120187635"/>
      <w:r>
        <w:t xml:space="preserve">Table </w:t>
      </w:r>
      <w:r>
        <w:fldChar w:fldCharType="begin"/>
      </w:r>
      <w:r>
        <w:instrText xml:space="preserve"> SEQ Table \* ARABIC </w:instrText>
      </w:r>
      <w:r>
        <w:fldChar w:fldCharType="separate"/>
      </w:r>
      <w:r w:rsidR="00881D38">
        <w:rPr>
          <w:noProof/>
        </w:rPr>
        <w:t>6</w:t>
      </w:r>
      <w:r>
        <w:fldChar w:fldCharType="end"/>
      </w:r>
      <w:r>
        <w:t>: Connections with procuring institution</w:t>
      </w:r>
      <w:bookmarkEnd w:id="6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410957E" w14:textId="77777777" w:rsidTr="001F62B5">
        <w:tc>
          <w:tcPr>
            <w:tcW w:w="3209" w:type="dxa"/>
            <w:shd w:val="clear" w:color="auto" w:fill="DBE5F1" w:themeFill="accent1" w:themeFillTint="33"/>
          </w:tcPr>
          <w:p w14:paraId="4982824D"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2ECD981E"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20519011"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13D9F951" w14:textId="77777777" w:rsidTr="001F62B5">
        <w:tc>
          <w:tcPr>
            <w:tcW w:w="3209" w:type="dxa"/>
          </w:tcPr>
          <w:p w14:paraId="3B440141"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AF0E578"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69FF1A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10765D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07DD40D2" w14:textId="77777777" w:rsidTr="001F62B5">
        <w:tc>
          <w:tcPr>
            <w:tcW w:w="3209" w:type="dxa"/>
          </w:tcPr>
          <w:p w14:paraId="2C3E4B9B"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6CE73A9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DC044D4"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41D6CA1"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721187AB" w14:textId="77777777" w:rsidTr="001F62B5">
        <w:tc>
          <w:tcPr>
            <w:tcW w:w="3209" w:type="dxa"/>
          </w:tcPr>
          <w:p w14:paraId="4E0C741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ECE2185"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E8C7A1"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13F3CF1"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258EAC13"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21995BE3" w14:textId="77777777" w:rsidTr="000B3D25">
        <w:tc>
          <w:tcPr>
            <w:tcW w:w="514" w:type="dxa"/>
          </w:tcPr>
          <w:p w14:paraId="6D6C2B24"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69C006E7"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06D5AB7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E1F4B52" w14:textId="77777777" w:rsidR="000B3D25" w:rsidRDefault="000B3D25" w:rsidP="000B3D25">
            <w:pPr>
              <w:widowControl w:val="0"/>
              <w:tabs>
                <w:tab w:val="left" w:pos="-963"/>
                <w:tab w:val="left" w:pos="-720"/>
              </w:tabs>
              <w:rPr>
                <w:rFonts w:asciiTheme="minorHAnsi" w:hAnsiTheme="minorHAnsi" w:cs="Arial"/>
                <w:b/>
                <w:lang w:val="en-GB"/>
              </w:rPr>
            </w:pPr>
          </w:p>
        </w:tc>
      </w:tr>
    </w:tbl>
    <w:p w14:paraId="1366D7CD"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6B71A01F"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0118BE80" w14:textId="50791FA2" w:rsidR="00E14656" w:rsidRDefault="00F6669C" w:rsidP="00F6669C">
      <w:pPr>
        <w:pStyle w:val="Caption"/>
        <w:rPr>
          <w:rFonts w:ascii="Arial" w:hAnsi="Arial" w:cs="Arial"/>
          <w:sz w:val="20"/>
          <w:szCs w:val="20"/>
        </w:rPr>
      </w:pPr>
      <w:bookmarkStart w:id="70" w:name="_Toc120187636"/>
      <w:r>
        <w:t xml:space="preserve">Table </w:t>
      </w:r>
      <w:r>
        <w:fldChar w:fldCharType="begin"/>
      </w:r>
      <w:r>
        <w:instrText xml:space="preserve"> SEQ Table \* ARABIC </w:instrText>
      </w:r>
      <w:r>
        <w:fldChar w:fldCharType="separate"/>
      </w:r>
      <w:r w:rsidR="00881D38">
        <w:rPr>
          <w:noProof/>
        </w:rPr>
        <w:t>7</w:t>
      </w:r>
      <w:r>
        <w:fldChar w:fldCharType="end"/>
      </w:r>
      <w:r>
        <w:t>: Related Enterprise Details</w:t>
      </w:r>
      <w:bookmarkEnd w:id="7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2F440517" w14:textId="77777777" w:rsidTr="001F62B5">
        <w:tc>
          <w:tcPr>
            <w:tcW w:w="3209" w:type="dxa"/>
            <w:shd w:val="solid" w:color="DBE5F1" w:themeColor="accent1" w:themeTint="33" w:fill="DBE5F1" w:themeFill="accent1" w:themeFillTint="33"/>
          </w:tcPr>
          <w:p w14:paraId="2D50E415"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134ABA39"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34D6CB5A"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4080EDEE" w14:textId="77777777" w:rsidTr="001F62B5">
        <w:tc>
          <w:tcPr>
            <w:tcW w:w="3209" w:type="dxa"/>
          </w:tcPr>
          <w:p w14:paraId="5F8406D4"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6706CF70"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B50EAB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A49E91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164A83B9" w14:textId="77777777" w:rsidTr="001F62B5">
        <w:tc>
          <w:tcPr>
            <w:tcW w:w="3209" w:type="dxa"/>
          </w:tcPr>
          <w:p w14:paraId="2D34889F"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536A085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5CEBD8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748FE25"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64B6810" w14:textId="77777777" w:rsidTr="001F62B5">
        <w:tc>
          <w:tcPr>
            <w:tcW w:w="3209" w:type="dxa"/>
          </w:tcPr>
          <w:p w14:paraId="43ABFF1D"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866CA23"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A6568F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F77E9A5"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5E3F0E1" w14:textId="77777777" w:rsidR="00F6669C" w:rsidRPr="00F6669C" w:rsidRDefault="00F6669C" w:rsidP="00F6669C">
      <w:pPr>
        <w:pStyle w:val="Heading2"/>
        <w:rPr>
          <w:lang w:val="en-GB"/>
        </w:rPr>
      </w:pPr>
      <w:bookmarkStart w:id="71" w:name="_Toc120187676"/>
      <w:r w:rsidRPr="00F6669C">
        <w:rPr>
          <w:lang w:val="en-GB"/>
        </w:rPr>
        <w:t>Bidder’s Declaration</w:t>
      </w:r>
      <w:bookmarkEnd w:id="71"/>
    </w:p>
    <w:p w14:paraId="149C8AA8"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54801B3B" w14:textId="77777777"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14:paraId="51A19C38"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3FF2FEDD"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8283B0D"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6A6E4899"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23E3FE7C"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CA699E9" w14:textId="77777777"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E6B68B2" w14:textId="77777777" w:rsidR="00625CDD" w:rsidRDefault="00625CDD" w:rsidP="00625CDD">
      <w:pPr>
        <w:pStyle w:val="ListParagraph"/>
        <w:ind w:left="2268"/>
        <w:rPr>
          <w:rFonts w:cstheme="minorHAnsi"/>
        </w:rPr>
      </w:pPr>
    </w:p>
    <w:p w14:paraId="199C419E" w14:textId="77777777" w:rsidR="00625CDD" w:rsidRDefault="00625CDD" w:rsidP="00625CDD">
      <w:pPr>
        <w:pStyle w:val="ListParagraph"/>
        <w:ind w:left="2268"/>
        <w:rPr>
          <w:rFonts w:cstheme="minorHAnsi"/>
        </w:rPr>
      </w:pPr>
    </w:p>
    <w:p w14:paraId="1A8E12C8"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577347F7" w14:textId="77777777" w:rsidR="008F2913" w:rsidRDefault="008F2913" w:rsidP="009A6CDE">
      <w:pPr>
        <w:pStyle w:val="ListParagraph"/>
        <w:numPr>
          <w:ilvl w:val="3"/>
          <w:numId w:val="42"/>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7C9CA93E" w14:textId="77777777" w:rsidR="00625CDD" w:rsidRPr="00625CDD" w:rsidRDefault="00625CDD" w:rsidP="00625CDD">
      <w:pPr>
        <w:pStyle w:val="ListParagraph"/>
        <w:ind w:left="709"/>
        <w:rPr>
          <w:rFonts w:cstheme="minorHAnsi"/>
        </w:rPr>
      </w:pPr>
    </w:p>
    <w:p w14:paraId="2115998D" w14:textId="77777777" w:rsidR="00534B6F" w:rsidRPr="00625CDD" w:rsidRDefault="00534B6F" w:rsidP="008F2913">
      <w:pPr>
        <w:pStyle w:val="ListParagraph"/>
        <w:ind w:left="709"/>
        <w:rPr>
          <w:rFonts w:cstheme="minorHAnsi"/>
        </w:rPr>
      </w:pPr>
    </w:p>
    <w:p w14:paraId="54B06A99"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EF64827"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193AA81C"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7A4FE687"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664BB743"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01C266AD" w14:textId="77777777" w:rsidR="001A12A9" w:rsidRPr="001A12A9" w:rsidRDefault="001A12A9" w:rsidP="008F2913">
      <w:pPr>
        <w:ind w:left="709"/>
        <w:rPr>
          <w:rFonts w:asciiTheme="minorHAnsi" w:hAnsiTheme="minorHAnsi" w:cstheme="minorHAnsi"/>
          <w:b/>
          <w:bCs/>
        </w:rPr>
      </w:pPr>
    </w:p>
    <w:p w14:paraId="19E9AC74" w14:textId="77777777" w:rsidR="00625CDD" w:rsidRDefault="00625CDD">
      <w:pPr>
        <w:jc w:val="left"/>
        <w:rPr>
          <w:rFonts w:asciiTheme="minorHAnsi" w:hAnsiTheme="minorHAnsi" w:cstheme="minorHAnsi"/>
        </w:rPr>
      </w:pPr>
    </w:p>
    <w:p w14:paraId="34899B10" w14:textId="77777777" w:rsidR="00625CDD" w:rsidRDefault="00625CDD">
      <w:pPr>
        <w:jc w:val="left"/>
        <w:rPr>
          <w:rFonts w:asciiTheme="minorHAnsi" w:hAnsiTheme="minorHAnsi" w:cstheme="minorHAnsi"/>
        </w:rPr>
      </w:pPr>
    </w:p>
    <w:p w14:paraId="1E0E72C8" w14:textId="77777777" w:rsidR="00625CDD" w:rsidRDefault="00625CDD">
      <w:pPr>
        <w:jc w:val="left"/>
        <w:rPr>
          <w:rFonts w:asciiTheme="minorHAnsi" w:hAnsiTheme="minorHAnsi" w:cstheme="minorHAnsi"/>
        </w:rPr>
      </w:pPr>
    </w:p>
    <w:p w14:paraId="2B561E73" w14:textId="77777777" w:rsidR="00625CDD" w:rsidRDefault="00625CDD">
      <w:pPr>
        <w:jc w:val="left"/>
        <w:rPr>
          <w:rFonts w:asciiTheme="minorHAnsi" w:hAnsiTheme="minorHAnsi" w:cstheme="minorHAnsi"/>
        </w:rPr>
      </w:pPr>
    </w:p>
    <w:p w14:paraId="21DAF9AC" w14:textId="77777777" w:rsidR="00625CDD" w:rsidRDefault="00625CDD">
      <w:pPr>
        <w:jc w:val="left"/>
        <w:rPr>
          <w:rFonts w:asciiTheme="minorHAnsi" w:hAnsiTheme="minorHAnsi" w:cstheme="minorHAnsi"/>
        </w:rPr>
      </w:pPr>
    </w:p>
    <w:p w14:paraId="68A8F16E" w14:textId="77777777" w:rsidR="00625CDD" w:rsidRDefault="00625CDD">
      <w:pPr>
        <w:jc w:val="left"/>
        <w:rPr>
          <w:rFonts w:asciiTheme="minorHAnsi" w:hAnsiTheme="minorHAnsi" w:cstheme="minorHAnsi"/>
        </w:rPr>
      </w:pPr>
    </w:p>
    <w:p w14:paraId="344300C6" w14:textId="77777777" w:rsidR="00625CDD" w:rsidRDefault="00625CDD">
      <w:pPr>
        <w:jc w:val="left"/>
        <w:rPr>
          <w:rFonts w:asciiTheme="minorHAnsi" w:hAnsiTheme="minorHAnsi" w:cstheme="minorHAnsi"/>
        </w:rPr>
      </w:pPr>
    </w:p>
    <w:p w14:paraId="0981706B" w14:textId="77777777" w:rsidR="00625CDD" w:rsidRDefault="00625CDD">
      <w:pPr>
        <w:jc w:val="left"/>
        <w:rPr>
          <w:rFonts w:asciiTheme="minorHAnsi" w:hAnsiTheme="minorHAnsi" w:cstheme="minorHAnsi"/>
        </w:rPr>
      </w:pPr>
    </w:p>
    <w:p w14:paraId="45C26D19" w14:textId="77777777" w:rsidR="00625CDD" w:rsidRDefault="00625CDD">
      <w:pPr>
        <w:jc w:val="left"/>
        <w:rPr>
          <w:rFonts w:asciiTheme="minorHAnsi" w:hAnsiTheme="minorHAnsi" w:cstheme="minorHAnsi"/>
        </w:rPr>
      </w:pPr>
    </w:p>
    <w:p w14:paraId="4EE022B6" w14:textId="77777777" w:rsidR="00625CDD" w:rsidRDefault="00625CDD">
      <w:pPr>
        <w:jc w:val="left"/>
        <w:rPr>
          <w:rFonts w:asciiTheme="minorHAnsi" w:hAnsiTheme="minorHAnsi" w:cstheme="minorHAnsi"/>
        </w:rPr>
      </w:pPr>
    </w:p>
    <w:p w14:paraId="07A076AA" w14:textId="77777777" w:rsidR="00625CDD" w:rsidRDefault="00625CDD">
      <w:pPr>
        <w:jc w:val="left"/>
        <w:rPr>
          <w:rFonts w:asciiTheme="minorHAnsi" w:hAnsiTheme="minorHAnsi" w:cstheme="minorHAnsi"/>
        </w:rPr>
      </w:pPr>
    </w:p>
    <w:p w14:paraId="31F5035E" w14:textId="77777777" w:rsidR="00625CDD" w:rsidRDefault="00625CDD">
      <w:pPr>
        <w:jc w:val="left"/>
        <w:rPr>
          <w:rFonts w:asciiTheme="minorHAnsi" w:hAnsiTheme="minorHAnsi" w:cstheme="minorHAnsi"/>
        </w:rPr>
      </w:pPr>
    </w:p>
    <w:p w14:paraId="1F8EFC0D" w14:textId="77777777" w:rsidR="00625CDD" w:rsidRDefault="00625CDD">
      <w:pPr>
        <w:jc w:val="left"/>
        <w:rPr>
          <w:rFonts w:asciiTheme="minorHAnsi" w:hAnsiTheme="minorHAnsi" w:cstheme="minorHAnsi"/>
        </w:rPr>
      </w:pPr>
    </w:p>
    <w:p w14:paraId="4B683C77" w14:textId="77777777" w:rsidR="00625CDD" w:rsidRDefault="00625CDD">
      <w:pPr>
        <w:jc w:val="left"/>
        <w:rPr>
          <w:rFonts w:asciiTheme="minorHAnsi" w:hAnsiTheme="minorHAnsi" w:cstheme="minorHAnsi"/>
        </w:rPr>
      </w:pPr>
    </w:p>
    <w:p w14:paraId="78E46E7A" w14:textId="77777777" w:rsidR="00625CDD" w:rsidRDefault="00625CDD">
      <w:pPr>
        <w:jc w:val="left"/>
        <w:rPr>
          <w:rFonts w:asciiTheme="minorHAnsi" w:hAnsiTheme="minorHAnsi" w:cstheme="minorHAnsi"/>
        </w:rPr>
      </w:pPr>
    </w:p>
    <w:p w14:paraId="6E6F48EF" w14:textId="77777777" w:rsidR="00625CDD" w:rsidRDefault="00625CDD">
      <w:pPr>
        <w:jc w:val="left"/>
        <w:rPr>
          <w:rFonts w:asciiTheme="minorHAnsi" w:hAnsiTheme="minorHAnsi" w:cstheme="minorHAnsi"/>
        </w:rPr>
      </w:pPr>
    </w:p>
    <w:p w14:paraId="3E4DFA87" w14:textId="77777777" w:rsidR="00625CDD" w:rsidRDefault="00625CDD">
      <w:pPr>
        <w:jc w:val="left"/>
        <w:rPr>
          <w:rFonts w:asciiTheme="minorHAnsi" w:hAnsiTheme="minorHAnsi" w:cstheme="minorHAnsi"/>
        </w:rPr>
      </w:pPr>
    </w:p>
    <w:p w14:paraId="5090D0B4" w14:textId="77777777" w:rsidR="00625CDD" w:rsidRDefault="00625CDD">
      <w:pPr>
        <w:jc w:val="left"/>
        <w:rPr>
          <w:rFonts w:asciiTheme="minorHAnsi" w:hAnsiTheme="minorHAnsi" w:cstheme="minorHAnsi"/>
        </w:rPr>
      </w:pPr>
    </w:p>
    <w:p w14:paraId="5EA3640D" w14:textId="77777777" w:rsidR="00625CDD" w:rsidRDefault="00625CDD">
      <w:pPr>
        <w:jc w:val="left"/>
        <w:rPr>
          <w:rFonts w:asciiTheme="minorHAnsi" w:hAnsiTheme="minorHAnsi" w:cstheme="minorHAnsi"/>
        </w:rPr>
      </w:pPr>
    </w:p>
    <w:p w14:paraId="3D423EAF" w14:textId="77777777" w:rsidR="00625CDD" w:rsidRDefault="00625CDD">
      <w:pPr>
        <w:jc w:val="left"/>
        <w:rPr>
          <w:rFonts w:asciiTheme="minorHAnsi" w:hAnsiTheme="minorHAnsi" w:cstheme="minorHAnsi"/>
        </w:rPr>
      </w:pPr>
    </w:p>
    <w:p w14:paraId="316B91FF" w14:textId="77777777" w:rsidR="00625CDD" w:rsidRDefault="00625CDD">
      <w:pPr>
        <w:jc w:val="left"/>
        <w:rPr>
          <w:rFonts w:asciiTheme="minorHAnsi" w:hAnsiTheme="minorHAnsi" w:cstheme="minorHAnsi"/>
        </w:rPr>
      </w:pPr>
    </w:p>
    <w:p w14:paraId="06CCB5FD" w14:textId="77777777" w:rsidR="00625CDD" w:rsidRDefault="00625CDD">
      <w:pPr>
        <w:jc w:val="left"/>
        <w:rPr>
          <w:rFonts w:asciiTheme="minorHAnsi" w:hAnsiTheme="minorHAnsi" w:cstheme="minorHAnsi"/>
        </w:rPr>
      </w:pPr>
    </w:p>
    <w:p w14:paraId="766E4FEC" w14:textId="77777777" w:rsidR="00625CDD" w:rsidRDefault="00625CDD">
      <w:pPr>
        <w:jc w:val="left"/>
        <w:rPr>
          <w:rFonts w:asciiTheme="minorHAnsi" w:hAnsiTheme="minorHAnsi" w:cstheme="minorHAnsi"/>
        </w:rPr>
      </w:pPr>
      <w:r>
        <w:rPr>
          <w:rFonts w:asciiTheme="minorHAnsi" w:hAnsiTheme="minorHAnsi" w:cstheme="minorHAnsi"/>
        </w:rPr>
        <w:br w:type="page"/>
      </w:r>
    </w:p>
    <w:p w14:paraId="00FD069A" w14:textId="77777777" w:rsidR="00E14656" w:rsidRDefault="007531A4" w:rsidP="007531A4">
      <w:pPr>
        <w:pStyle w:val="Heading1"/>
      </w:pPr>
      <w:bookmarkStart w:id="72" w:name="_Toc120187677"/>
      <w:r w:rsidRPr="007531A4">
        <w:lastRenderedPageBreak/>
        <w:t>Preferential Procurement Claim</w:t>
      </w:r>
      <w:r>
        <w:t xml:space="preserve"> Form</w:t>
      </w:r>
      <w:r w:rsidR="00B21670">
        <w:t xml:space="preserve"> (SBD 6.1)</w:t>
      </w:r>
      <w:bookmarkEnd w:id="72"/>
    </w:p>
    <w:p w14:paraId="05F2EAC9"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14:paraId="5325D445" w14:textId="77777777" w:rsidR="00E14656" w:rsidRPr="0055137F" w:rsidRDefault="0055137F" w:rsidP="0055137F">
      <w:pPr>
        <w:pStyle w:val="Heading2"/>
      </w:pPr>
      <w:bookmarkStart w:id="73" w:name="_Toc120187678"/>
      <w:r w:rsidRPr="0055137F">
        <w:t>General Condition</w:t>
      </w:r>
      <w:r>
        <w:t>s</w:t>
      </w:r>
      <w:r w:rsidR="001A12A9">
        <w:t xml:space="preserve"> for the preference point systems</w:t>
      </w:r>
      <w:bookmarkEnd w:id="73"/>
    </w:p>
    <w:p w14:paraId="6D4D49B1" w14:textId="77777777"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14:paraId="4910F819"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the 80/20 system for requirements with a Rand value of up to R50 000 000 (all applicable taxes included); and </w:t>
      </w:r>
    </w:p>
    <w:p w14:paraId="2B0AA708"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the 90/10 system for requirements with a Rand value above R50 000 000 (all applicable taxes included).</w:t>
      </w:r>
    </w:p>
    <w:p w14:paraId="52B6B07A"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If the lowest acceptable bid price is up to and including R50 000 000 (all applicable taxes included) then the 80/20 preferential point system will apply to all acceptable bids; or </w:t>
      </w:r>
    </w:p>
    <w:p w14:paraId="459D189A" w14:textId="77777777" w:rsidR="00E14656"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it is unclear which preference point system will be applicable, that either the 80/20 or 90/10 preference point system will apply</w:t>
      </w:r>
      <w:r w:rsidR="004452B2">
        <w:rPr>
          <w:rStyle w:val="Hyperlink"/>
          <w:rFonts w:cstheme="minorHAnsi"/>
          <w:color w:val="auto"/>
          <w:u w:val="none"/>
        </w:rPr>
        <w:t>. T</w:t>
      </w:r>
      <w:r w:rsidRPr="0055137F">
        <w:rPr>
          <w:rStyle w:val="Hyperlink"/>
          <w:rFonts w:cstheme="minorHAnsi"/>
          <w:color w:val="auto"/>
          <w:u w:val="none"/>
        </w:rPr>
        <w:t>he price of the lowest technically acceptable tender will be used to determine the applicable preference point system</w:t>
      </w:r>
      <w:r w:rsidR="004452B2">
        <w:rPr>
          <w:rStyle w:val="Hyperlink"/>
          <w:rFonts w:cstheme="minorHAnsi"/>
          <w:color w:val="auto"/>
          <w:u w:val="none"/>
        </w:rPr>
        <w:t>.</w:t>
      </w:r>
    </w:p>
    <w:p w14:paraId="36C5B572" w14:textId="77777777"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14:paraId="59CEA6A9" w14:textId="77777777"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14:paraId="67DC8FD6" w14:textId="77777777"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14:paraId="1386FAE8" w14:textId="77777777" w:rsidR="0055137F" w:rsidRPr="0055137F" w:rsidRDefault="0055137F" w:rsidP="0055137F">
      <w:pPr>
        <w:pStyle w:val="ListParagraph"/>
        <w:ind w:left="1701"/>
        <w:rPr>
          <w:rStyle w:val="Hyperlink"/>
          <w:rFonts w:cstheme="minorHAnsi"/>
          <w:color w:val="auto"/>
          <w:u w:val="none"/>
        </w:rPr>
      </w:pPr>
    </w:p>
    <w:p w14:paraId="3C545AEB" w14:textId="77777777" w:rsidR="00E14656" w:rsidRPr="00EE6FE1" w:rsidRDefault="00E14656" w:rsidP="009A6CDE">
      <w:pPr>
        <w:pStyle w:val="CM9"/>
        <w:numPr>
          <w:ilvl w:val="0"/>
          <w:numId w:val="93"/>
        </w:numPr>
        <w:spacing w:line="276" w:lineRule="auto"/>
        <w:jc w:val="both"/>
        <w:rPr>
          <w:rFonts w:asciiTheme="minorHAnsi" w:hAnsiTheme="minorHAnsi" w:cs="Arial"/>
          <w:sz w:val="22"/>
          <w:szCs w:val="22"/>
        </w:rPr>
      </w:pPr>
      <w:r w:rsidRPr="00EE6FE1">
        <w:rPr>
          <w:rFonts w:asciiTheme="minorHAnsi" w:hAnsiTheme="minorHAnsi" w:cs="Arial"/>
          <w:sz w:val="22"/>
          <w:szCs w:val="22"/>
        </w:rPr>
        <w:t xml:space="preserve">The maximum points for this </w:t>
      </w:r>
      <w:r w:rsidR="00945DB4" w:rsidRPr="00EE6FE1">
        <w:rPr>
          <w:rFonts w:asciiTheme="minorHAnsi" w:hAnsiTheme="minorHAnsi" w:cs="Arial"/>
          <w:sz w:val="22"/>
          <w:szCs w:val="22"/>
        </w:rPr>
        <w:t>RFB</w:t>
      </w:r>
      <w:r w:rsidRPr="00EE6FE1">
        <w:rPr>
          <w:rFonts w:asciiTheme="minorHAnsi" w:hAnsiTheme="minorHAnsi" w:cs="Arial"/>
          <w:sz w:val="22"/>
          <w:szCs w:val="22"/>
        </w:rPr>
        <w:t xml:space="preserve"> </w:t>
      </w:r>
      <w:r w:rsidR="007750E3" w:rsidRPr="00EE6FE1">
        <w:rPr>
          <w:rFonts w:asciiTheme="minorHAnsi" w:hAnsiTheme="minorHAnsi" w:cs="Arial"/>
          <w:sz w:val="22"/>
          <w:szCs w:val="22"/>
        </w:rPr>
        <w:t>will be</w:t>
      </w:r>
      <w:r w:rsidRPr="00EE6FE1">
        <w:rPr>
          <w:rFonts w:asciiTheme="minorHAnsi" w:hAnsiTheme="minorHAnsi" w:cs="Arial"/>
          <w:sz w:val="22"/>
          <w:szCs w:val="22"/>
        </w:rPr>
        <w:t xml:space="preserve"> allocated as follows</w:t>
      </w:r>
      <w:r w:rsidR="004452B2" w:rsidRPr="00EE6FE1">
        <w:rPr>
          <w:rFonts w:asciiTheme="minorHAnsi" w:hAnsiTheme="minorHAnsi" w:cs="Arial"/>
          <w:sz w:val="22"/>
          <w:szCs w:val="22"/>
        </w:rPr>
        <w:t>, subject to par 4.1 (a) (iv)</w:t>
      </w:r>
      <w:r w:rsidRPr="00EE6FE1">
        <w:rPr>
          <w:rFonts w:asciiTheme="minorHAnsi" w:hAnsiTheme="minorHAnsi" w:cs="Arial"/>
          <w:sz w:val="22"/>
          <w:szCs w:val="22"/>
        </w:rPr>
        <w:t>:</w:t>
      </w:r>
    </w:p>
    <w:p w14:paraId="0B30AB89" w14:textId="04A64F34" w:rsidR="0055137F" w:rsidRPr="00EE6FE1" w:rsidRDefault="0055137F" w:rsidP="001F62B5">
      <w:pPr>
        <w:pStyle w:val="Caption"/>
        <w:jc w:val="left"/>
      </w:pPr>
      <w:r w:rsidRPr="00EE6FE1">
        <w:tab/>
      </w:r>
      <w:r w:rsidRPr="00EE6FE1">
        <w:tab/>
      </w:r>
      <w:r w:rsidR="004452B2" w:rsidRPr="00EE6FE1">
        <w:tab/>
      </w:r>
      <w:r w:rsidR="004452B2" w:rsidRPr="00EE6FE1">
        <w:tab/>
      </w:r>
      <w:r w:rsidR="004452B2" w:rsidRPr="00EE6FE1">
        <w:tab/>
      </w:r>
      <w:r w:rsidR="004452B2" w:rsidRPr="00EE6FE1">
        <w:tab/>
      </w:r>
      <w:bookmarkStart w:id="74" w:name="_Toc120187637"/>
      <w:r w:rsidR="00AC0513" w:rsidRPr="00EE6FE1">
        <w:t xml:space="preserve">Table </w:t>
      </w:r>
      <w:r w:rsidR="00AC0513" w:rsidRPr="00EE6FE1">
        <w:fldChar w:fldCharType="begin"/>
      </w:r>
      <w:r w:rsidR="00AC0513" w:rsidRPr="00EE6FE1">
        <w:instrText xml:space="preserve"> SEQ Table \* ARABIC </w:instrText>
      </w:r>
      <w:r w:rsidR="00AC0513" w:rsidRPr="00EE6FE1">
        <w:fldChar w:fldCharType="separate"/>
      </w:r>
      <w:r w:rsidR="00881D38">
        <w:rPr>
          <w:noProof/>
        </w:rPr>
        <w:t>8</w:t>
      </w:r>
      <w:r w:rsidR="00AC0513" w:rsidRPr="00EE6FE1">
        <w:fldChar w:fldCharType="end"/>
      </w:r>
      <w:r w:rsidR="00AC0513" w:rsidRPr="00EE6FE1">
        <w:t>: B-BBEE Points allocation</w:t>
      </w:r>
      <w:bookmarkEnd w:id="74"/>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EE6FE1" w14:paraId="01F23B96" w14:textId="77777777" w:rsidTr="004452B2">
        <w:tc>
          <w:tcPr>
            <w:tcW w:w="4957" w:type="dxa"/>
            <w:shd w:val="solid" w:color="DBE5F1" w:themeColor="accent1" w:themeTint="33" w:fill="DBE5F1" w:themeFill="accent1" w:themeFillTint="33"/>
          </w:tcPr>
          <w:p w14:paraId="65316927" w14:textId="77777777" w:rsidR="0055137F" w:rsidRPr="00EE6FE1" w:rsidRDefault="007F2F8F" w:rsidP="0055137F">
            <w:pPr>
              <w:pStyle w:val="Default"/>
              <w:rPr>
                <w:rFonts w:asciiTheme="minorHAnsi" w:hAnsiTheme="minorHAnsi" w:cstheme="minorHAnsi"/>
                <w:b/>
                <w:bCs/>
                <w:color w:val="002060"/>
              </w:rPr>
            </w:pPr>
            <w:r w:rsidRPr="00EE6FE1">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339BFAD3" w14:textId="77777777" w:rsidR="0055137F" w:rsidRPr="00EE6FE1" w:rsidRDefault="0055137F" w:rsidP="0055137F">
            <w:pPr>
              <w:pStyle w:val="Default"/>
              <w:rPr>
                <w:rFonts w:asciiTheme="minorHAnsi" w:hAnsiTheme="minorHAnsi" w:cstheme="minorHAnsi"/>
                <w:b/>
                <w:bCs/>
                <w:color w:val="002060"/>
              </w:rPr>
            </w:pPr>
            <w:r w:rsidRPr="00EE6FE1">
              <w:rPr>
                <w:rFonts w:asciiTheme="minorHAnsi" w:hAnsiTheme="minorHAnsi" w:cstheme="minorHAnsi"/>
                <w:b/>
                <w:bCs/>
                <w:color w:val="002060"/>
              </w:rPr>
              <w:t>Points</w:t>
            </w:r>
          </w:p>
        </w:tc>
      </w:tr>
      <w:tr w:rsidR="0055137F" w:rsidRPr="00EE6FE1" w14:paraId="67A2DEB6" w14:textId="77777777" w:rsidTr="004452B2">
        <w:tc>
          <w:tcPr>
            <w:tcW w:w="4957" w:type="dxa"/>
          </w:tcPr>
          <w:p w14:paraId="44E48F2E" w14:textId="77777777" w:rsidR="0055137F" w:rsidRPr="00EE6FE1" w:rsidRDefault="0055137F" w:rsidP="0055137F">
            <w:pPr>
              <w:pStyle w:val="Default"/>
              <w:rPr>
                <w:rFonts w:asciiTheme="minorHAnsi" w:hAnsiTheme="minorHAnsi" w:cstheme="minorHAnsi"/>
                <w:sz w:val="22"/>
                <w:szCs w:val="22"/>
              </w:rPr>
            </w:pPr>
            <w:r w:rsidRPr="00EE6FE1">
              <w:rPr>
                <w:rFonts w:asciiTheme="minorHAnsi" w:hAnsiTheme="minorHAnsi" w:cstheme="minorHAnsi"/>
                <w:sz w:val="22"/>
                <w:szCs w:val="22"/>
              </w:rPr>
              <w:t>Price</w:t>
            </w:r>
          </w:p>
        </w:tc>
        <w:tc>
          <w:tcPr>
            <w:tcW w:w="1275" w:type="dxa"/>
          </w:tcPr>
          <w:p w14:paraId="0F55BF91" w14:textId="77777777" w:rsidR="0055137F" w:rsidRPr="00EE6FE1" w:rsidRDefault="0055137F" w:rsidP="0055137F">
            <w:pPr>
              <w:pStyle w:val="Default"/>
              <w:rPr>
                <w:rFonts w:asciiTheme="minorHAnsi" w:hAnsiTheme="minorHAnsi" w:cstheme="minorHAnsi"/>
                <w:sz w:val="22"/>
                <w:szCs w:val="22"/>
              </w:rPr>
            </w:pPr>
            <w:r w:rsidRPr="00EE6FE1">
              <w:rPr>
                <w:rFonts w:asciiTheme="minorHAnsi" w:hAnsiTheme="minorHAnsi" w:cstheme="minorHAnsi"/>
                <w:sz w:val="22"/>
                <w:szCs w:val="22"/>
              </w:rPr>
              <w:t>90</w:t>
            </w:r>
          </w:p>
        </w:tc>
      </w:tr>
      <w:tr w:rsidR="0055137F" w14:paraId="1BDB7E37" w14:textId="77777777" w:rsidTr="004452B2">
        <w:tc>
          <w:tcPr>
            <w:tcW w:w="4957" w:type="dxa"/>
          </w:tcPr>
          <w:p w14:paraId="6E46DF6E" w14:textId="77777777" w:rsidR="0055137F" w:rsidRPr="00EE6FE1" w:rsidRDefault="0055137F" w:rsidP="0055137F">
            <w:pPr>
              <w:pStyle w:val="Default"/>
              <w:rPr>
                <w:rFonts w:asciiTheme="minorHAnsi" w:hAnsiTheme="minorHAnsi" w:cstheme="minorHAnsi"/>
                <w:sz w:val="22"/>
                <w:szCs w:val="22"/>
              </w:rPr>
            </w:pPr>
            <w:r w:rsidRPr="00EE6FE1">
              <w:rPr>
                <w:rFonts w:asciiTheme="minorHAnsi" w:hAnsiTheme="minorHAnsi" w:cstheme="minorHAnsi"/>
                <w:sz w:val="22"/>
                <w:szCs w:val="22"/>
              </w:rPr>
              <w:t>B-BEE Status level of Contributor</w:t>
            </w:r>
          </w:p>
        </w:tc>
        <w:tc>
          <w:tcPr>
            <w:tcW w:w="1275" w:type="dxa"/>
          </w:tcPr>
          <w:p w14:paraId="2FF66DB5" w14:textId="77777777" w:rsidR="0055137F" w:rsidRPr="00EE6FE1" w:rsidRDefault="0055137F" w:rsidP="0055137F">
            <w:pPr>
              <w:pStyle w:val="Default"/>
              <w:rPr>
                <w:rFonts w:asciiTheme="minorHAnsi" w:hAnsiTheme="minorHAnsi" w:cstheme="minorHAnsi"/>
                <w:sz w:val="22"/>
                <w:szCs w:val="22"/>
              </w:rPr>
            </w:pPr>
            <w:r w:rsidRPr="00EE6FE1">
              <w:rPr>
                <w:rFonts w:asciiTheme="minorHAnsi" w:hAnsiTheme="minorHAnsi" w:cstheme="minorHAnsi"/>
                <w:sz w:val="22"/>
                <w:szCs w:val="22"/>
              </w:rPr>
              <w:t>10</w:t>
            </w:r>
          </w:p>
        </w:tc>
      </w:tr>
      <w:tr w:rsidR="0055137F" w14:paraId="5E30A16A" w14:textId="77777777" w:rsidTr="004452B2">
        <w:tc>
          <w:tcPr>
            <w:tcW w:w="4957" w:type="dxa"/>
          </w:tcPr>
          <w:p w14:paraId="4E85C611"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 B-BBEE must not exceed</w:t>
            </w:r>
          </w:p>
        </w:tc>
        <w:tc>
          <w:tcPr>
            <w:tcW w:w="1275" w:type="dxa"/>
          </w:tcPr>
          <w:p w14:paraId="7D0C5BF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0AAD506E" w14:textId="77777777" w:rsidR="0055137F" w:rsidRDefault="0055137F" w:rsidP="0055137F">
      <w:pPr>
        <w:pStyle w:val="Default"/>
      </w:pPr>
    </w:p>
    <w:p w14:paraId="35F3352C" w14:textId="77777777"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14:paraId="4E4BAF14" w14:textId="77777777"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488860CA" w14:textId="77777777" w:rsidR="00AC0513" w:rsidRPr="00AC0513" w:rsidRDefault="00AC0513" w:rsidP="00AC0513">
      <w:pPr>
        <w:pStyle w:val="Heading2"/>
        <w:rPr>
          <w:rFonts w:asciiTheme="minorHAnsi" w:hAnsiTheme="minorHAnsi" w:cstheme="minorHAnsi"/>
        </w:rPr>
      </w:pPr>
      <w:bookmarkStart w:id="75" w:name="_Toc120187679"/>
      <w:r w:rsidRPr="00AC0513">
        <w:t>Points awarded for price</w:t>
      </w:r>
      <w:bookmarkEnd w:id="75"/>
    </w:p>
    <w:p w14:paraId="32F60D02" w14:textId="77777777" w:rsidR="00E14656" w:rsidRPr="00EE6FE1"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r>
      <w:r w:rsidRPr="00EE6FE1">
        <w:rPr>
          <w:rFonts w:asciiTheme="minorHAnsi" w:hAnsiTheme="minorHAnsi" w:cs="Arial"/>
          <w:sz w:val="22"/>
          <w:szCs w:val="22"/>
        </w:rPr>
        <w:t xml:space="preserve">A maximum </w:t>
      </w:r>
      <w:proofErr w:type="gramStart"/>
      <w:r w:rsidRPr="00EE6FE1">
        <w:rPr>
          <w:rFonts w:asciiTheme="minorHAnsi" w:hAnsiTheme="minorHAnsi" w:cs="Arial"/>
          <w:sz w:val="22"/>
          <w:szCs w:val="22"/>
        </w:rPr>
        <w:t>of  90</w:t>
      </w:r>
      <w:proofErr w:type="gramEnd"/>
      <w:r w:rsidRPr="00EE6FE1">
        <w:rPr>
          <w:rFonts w:asciiTheme="minorHAnsi" w:hAnsiTheme="minorHAnsi" w:cs="Arial"/>
          <w:sz w:val="22"/>
          <w:szCs w:val="22"/>
        </w:rPr>
        <w:t xml:space="preserve"> points is allocated for price on the following basis:</w:t>
      </w:r>
    </w:p>
    <w:p w14:paraId="245DE796" w14:textId="77777777" w:rsidR="00E14656" w:rsidRPr="00AC0513" w:rsidRDefault="00E14656" w:rsidP="00E14656">
      <w:pPr>
        <w:ind w:left="180" w:firstLine="720"/>
        <w:rPr>
          <w:rFonts w:asciiTheme="minorHAnsi" w:hAnsiTheme="minorHAnsi" w:cstheme="minorHAnsi"/>
          <w:b/>
        </w:rPr>
      </w:pPr>
      <w:r w:rsidRPr="00AC0513">
        <w:rPr>
          <w:rFonts w:asciiTheme="minorHAnsi" w:hAnsiTheme="minorHAnsi" w:cstheme="minorHAnsi"/>
          <w:b/>
        </w:rPr>
        <w:tab/>
        <w:t>90/10</w:t>
      </w:r>
      <w:r w:rsidRPr="00AC0513">
        <w:rPr>
          <w:rFonts w:asciiTheme="minorHAnsi" w:hAnsiTheme="minorHAnsi" w:cstheme="minorHAnsi"/>
          <w:b/>
        </w:rPr>
        <w:tab/>
      </w:r>
    </w:p>
    <w:p w14:paraId="418A2183"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rPr>
        <w:tab/>
      </w:r>
      <w:r w:rsidR="001137F6" w:rsidRPr="001137F6">
        <w:rPr>
          <w:rFonts w:asciiTheme="minorHAnsi" w:hAnsiTheme="minorHAnsi" w:cstheme="minorHAnsi"/>
          <w:b/>
          <w:noProof/>
          <w:position w:val="-28"/>
        </w:rPr>
        <w:object w:dxaOrig="2439" w:dyaOrig="680" w14:anchorId="43CCE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4pt;height:36pt;mso-width-percent:0;mso-height-percent:0;mso-width-percent:0;mso-height-percent:0" o:ole="" fillcolor="window">
            <v:imagedata r:id="rId21" o:title=""/>
          </v:shape>
          <o:OLEObject Type="Embed" ProgID="Equation.3" ShapeID="_x0000_i1025" DrawAspect="Content" ObjectID="_1739952349" r:id="rId22"/>
        </w:object>
      </w:r>
    </w:p>
    <w:p w14:paraId="6B346505" w14:textId="77777777" w:rsidR="00E14656"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54146721" w14:textId="77777777" w:rsidR="00AC0513" w:rsidRPr="00AC0513" w:rsidRDefault="00AC0513"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2DC52FA3"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lastRenderedPageBreak/>
        <w:tab/>
      </w:r>
      <w:r w:rsidRPr="00AC0513">
        <w:rPr>
          <w:rFonts w:asciiTheme="minorHAnsi" w:hAnsiTheme="minorHAnsi" w:cstheme="minorHAnsi"/>
          <w:lang w:val="en-GB"/>
        </w:rPr>
        <w:t>Where</w:t>
      </w:r>
    </w:p>
    <w:p w14:paraId="00C1411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10EB67D4"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31FADA47"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7F94A5DA" w14:textId="77777777" w:rsidR="00E14656" w:rsidRPr="00AC0513" w:rsidRDefault="00AC0513" w:rsidP="00AC0513">
      <w:pPr>
        <w:pStyle w:val="Heading2"/>
      </w:pPr>
      <w:bookmarkStart w:id="76" w:name="_Toc120187680"/>
      <w:r>
        <w:t>Points awarded for B-BBEE status level of contributor</w:t>
      </w:r>
      <w:bookmarkEnd w:id="76"/>
    </w:p>
    <w:p w14:paraId="04AB8C68" w14:textId="77777777" w:rsidR="00E14656" w:rsidRDefault="00E14656" w:rsidP="009A6CDE">
      <w:pPr>
        <w:pStyle w:val="CM9"/>
        <w:numPr>
          <w:ilvl w:val="0"/>
          <w:numId w:val="97"/>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14:paraId="44361260" w14:textId="2B847C22" w:rsidR="00655805" w:rsidRPr="00655805" w:rsidRDefault="00655805" w:rsidP="001A12A9">
      <w:pPr>
        <w:pStyle w:val="Caption"/>
      </w:pPr>
      <w:bookmarkStart w:id="77" w:name="_Toc120187638"/>
      <w:r>
        <w:t xml:space="preserve">Table </w:t>
      </w:r>
      <w:r>
        <w:fldChar w:fldCharType="begin"/>
      </w:r>
      <w:r>
        <w:instrText xml:space="preserve"> SEQ Table \* ARABIC </w:instrText>
      </w:r>
      <w:r>
        <w:fldChar w:fldCharType="separate"/>
      </w:r>
      <w:r w:rsidR="00881D38">
        <w:rPr>
          <w:noProof/>
        </w:rPr>
        <w:t>9</w:t>
      </w:r>
      <w:r>
        <w:fldChar w:fldCharType="end"/>
      </w:r>
      <w:r>
        <w:t>: B-BBEE Points system</w:t>
      </w:r>
      <w:bookmarkEnd w:id="77"/>
    </w:p>
    <w:tbl>
      <w:tblPr>
        <w:tblStyle w:val="TableGrid"/>
        <w:tblW w:w="0" w:type="auto"/>
        <w:tblInd w:w="119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263"/>
        <w:gridCol w:w="2410"/>
        <w:gridCol w:w="2552"/>
      </w:tblGrid>
      <w:tr w:rsidR="00AC0513" w14:paraId="1E3F24C5" w14:textId="77777777" w:rsidTr="004452B2">
        <w:tc>
          <w:tcPr>
            <w:tcW w:w="2263" w:type="dxa"/>
            <w:shd w:val="solid" w:color="DBE5F1" w:themeColor="accent1" w:themeTint="33" w:fill="DBE5F1" w:themeFill="accent1" w:themeFillTint="33"/>
          </w:tcPr>
          <w:p w14:paraId="696BC73C"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B-BBEE Status</w:t>
            </w:r>
          </w:p>
        </w:tc>
        <w:tc>
          <w:tcPr>
            <w:tcW w:w="2410" w:type="dxa"/>
            <w:shd w:val="solid" w:color="DBE5F1" w:themeColor="accent1" w:themeTint="33" w:fill="DBE5F1" w:themeFill="accent1" w:themeFillTint="33"/>
          </w:tcPr>
          <w:p w14:paraId="66C74B3F"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Number of Points</w:t>
            </w:r>
          </w:p>
          <w:p w14:paraId="069E92CC"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(90/10 system)</w:t>
            </w:r>
          </w:p>
        </w:tc>
        <w:tc>
          <w:tcPr>
            <w:tcW w:w="2552" w:type="dxa"/>
            <w:shd w:val="solid" w:color="DBE5F1" w:themeColor="accent1" w:themeTint="33" w:fill="DBE5F1" w:themeFill="accent1" w:themeFillTint="33"/>
          </w:tcPr>
          <w:p w14:paraId="0C724699"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 xml:space="preserve">Number of Points </w:t>
            </w:r>
          </w:p>
          <w:p w14:paraId="170B0EB0"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((80/20 system)</w:t>
            </w:r>
          </w:p>
        </w:tc>
      </w:tr>
      <w:tr w:rsidR="00AC0513" w14:paraId="72DD7B4D" w14:textId="77777777" w:rsidTr="004452B2">
        <w:tc>
          <w:tcPr>
            <w:tcW w:w="2263" w:type="dxa"/>
          </w:tcPr>
          <w:p w14:paraId="77726132"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Level 1</w:t>
            </w:r>
          </w:p>
        </w:tc>
        <w:tc>
          <w:tcPr>
            <w:tcW w:w="2410" w:type="dxa"/>
          </w:tcPr>
          <w:p w14:paraId="7A07ADE0"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c>
          <w:tcPr>
            <w:tcW w:w="2552" w:type="dxa"/>
          </w:tcPr>
          <w:p w14:paraId="13A66E2D"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20</w:t>
            </w:r>
          </w:p>
        </w:tc>
      </w:tr>
      <w:tr w:rsidR="00655805" w14:paraId="3FA386AE" w14:textId="77777777" w:rsidTr="004452B2">
        <w:tc>
          <w:tcPr>
            <w:tcW w:w="2263" w:type="dxa"/>
          </w:tcPr>
          <w:p w14:paraId="35D039B3"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2</w:t>
            </w:r>
          </w:p>
        </w:tc>
        <w:tc>
          <w:tcPr>
            <w:tcW w:w="2410" w:type="dxa"/>
          </w:tcPr>
          <w:p w14:paraId="10426444"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c>
          <w:tcPr>
            <w:tcW w:w="2552" w:type="dxa"/>
          </w:tcPr>
          <w:p w14:paraId="5E0D4F2E"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18</w:t>
            </w:r>
          </w:p>
        </w:tc>
      </w:tr>
      <w:tr w:rsidR="00655805" w14:paraId="54C3DBBD" w14:textId="77777777" w:rsidTr="004452B2">
        <w:tc>
          <w:tcPr>
            <w:tcW w:w="2263" w:type="dxa"/>
          </w:tcPr>
          <w:p w14:paraId="7F729B6C"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3</w:t>
            </w:r>
          </w:p>
        </w:tc>
        <w:tc>
          <w:tcPr>
            <w:tcW w:w="2410" w:type="dxa"/>
          </w:tcPr>
          <w:p w14:paraId="6AC172B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c>
          <w:tcPr>
            <w:tcW w:w="2552" w:type="dxa"/>
          </w:tcPr>
          <w:p w14:paraId="1A5BF49D"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12</w:t>
            </w:r>
          </w:p>
        </w:tc>
      </w:tr>
      <w:tr w:rsidR="00655805" w14:paraId="07648BFF" w14:textId="77777777" w:rsidTr="004452B2">
        <w:tc>
          <w:tcPr>
            <w:tcW w:w="2263" w:type="dxa"/>
          </w:tcPr>
          <w:p w14:paraId="78D1BE0B"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4</w:t>
            </w:r>
          </w:p>
        </w:tc>
        <w:tc>
          <w:tcPr>
            <w:tcW w:w="2410" w:type="dxa"/>
          </w:tcPr>
          <w:p w14:paraId="2174AAC7"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5</w:t>
            </w:r>
          </w:p>
        </w:tc>
        <w:tc>
          <w:tcPr>
            <w:tcW w:w="2552" w:type="dxa"/>
          </w:tcPr>
          <w:p w14:paraId="13C854A9"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r>
      <w:tr w:rsidR="00655805" w14:paraId="3416064B" w14:textId="77777777" w:rsidTr="004452B2">
        <w:tc>
          <w:tcPr>
            <w:tcW w:w="2263" w:type="dxa"/>
          </w:tcPr>
          <w:p w14:paraId="375B7CB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5</w:t>
            </w:r>
          </w:p>
        </w:tc>
        <w:tc>
          <w:tcPr>
            <w:tcW w:w="2410" w:type="dxa"/>
          </w:tcPr>
          <w:p w14:paraId="4BCD6D53"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c>
          <w:tcPr>
            <w:tcW w:w="2552" w:type="dxa"/>
          </w:tcPr>
          <w:p w14:paraId="22E7DD00"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r>
      <w:tr w:rsidR="00655805" w14:paraId="1F6AB9A4" w14:textId="77777777" w:rsidTr="004452B2">
        <w:tc>
          <w:tcPr>
            <w:tcW w:w="2263" w:type="dxa"/>
          </w:tcPr>
          <w:p w14:paraId="4BFC350D"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6</w:t>
            </w:r>
          </w:p>
        </w:tc>
        <w:tc>
          <w:tcPr>
            <w:tcW w:w="2410" w:type="dxa"/>
          </w:tcPr>
          <w:p w14:paraId="258C0A57"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3</w:t>
            </w:r>
          </w:p>
        </w:tc>
        <w:tc>
          <w:tcPr>
            <w:tcW w:w="2552" w:type="dxa"/>
          </w:tcPr>
          <w:p w14:paraId="0875848D"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r>
      <w:tr w:rsidR="00655805" w14:paraId="40D914BE" w14:textId="77777777" w:rsidTr="004452B2">
        <w:tc>
          <w:tcPr>
            <w:tcW w:w="2263" w:type="dxa"/>
          </w:tcPr>
          <w:p w14:paraId="5C6086B1"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7</w:t>
            </w:r>
          </w:p>
        </w:tc>
        <w:tc>
          <w:tcPr>
            <w:tcW w:w="2410" w:type="dxa"/>
          </w:tcPr>
          <w:p w14:paraId="7E1C2464"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2</w:t>
            </w:r>
          </w:p>
        </w:tc>
        <w:tc>
          <w:tcPr>
            <w:tcW w:w="2552" w:type="dxa"/>
          </w:tcPr>
          <w:p w14:paraId="18AD0658"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r>
      <w:tr w:rsidR="00655805" w14:paraId="22756F02" w14:textId="77777777" w:rsidTr="004452B2">
        <w:tc>
          <w:tcPr>
            <w:tcW w:w="2263" w:type="dxa"/>
          </w:tcPr>
          <w:p w14:paraId="62FD8E65"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8</w:t>
            </w:r>
          </w:p>
        </w:tc>
        <w:tc>
          <w:tcPr>
            <w:tcW w:w="2410" w:type="dxa"/>
          </w:tcPr>
          <w:p w14:paraId="344C9C92"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c>
          <w:tcPr>
            <w:tcW w:w="2552" w:type="dxa"/>
          </w:tcPr>
          <w:p w14:paraId="7A1F6BB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r>
      <w:tr w:rsidR="00655805" w14:paraId="6F2CBC80" w14:textId="77777777" w:rsidTr="004452B2">
        <w:tc>
          <w:tcPr>
            <w:tcW w:w="2263" w:type="dxa"/>
          </w:tcPr>
          <w:p w14:paraId="0E305381"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Non-compliant</w:t>
            </w:r>
          </w:p>
        </w:tc>
        <w:tc>
          <w:tcPr>
            <w:tcW w:w="2410" w:type="dxa"/>
          </w:tcPr>
          <w:p w14:paraId="6F00430B"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c>
          <w:tcPr>
            <w:tcW w:w="2552" w:type="dxa"/>
          </w:tcPr>
          <w:p w14:paraId="7818EC43"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r>
      <w:tr w:rsidR="00655805" w14:paraId="4E6D819B" w14:textId="77777777" w:rsidTr="004452B2">
        <w:tc>
          <w:tcPr>
            <w:tcW w:w="7225" w:type="dxa"/>
            <w:gridSpan w:val="3"/>
          </w:tcPr>
          <w:p w14:paraId="22486593" w14:textId="77777777" w:rsidR="00655805" w:rsidRPr="00655805" w:rsidRDefault="00655805" w:rsidP="00655805">
            <w:pPr>
              <w:pStyle w:val="Default"/>
              <w:jc w:val="center"/>
              <w:rPr>
                <w:rFonts w:asciiTheme="minorHAnsi" w:hAnsiTheme="minorHAnsi" w:cstheme="minorHAnsi"/>
                <w:b/>
                <w:bCs/>
                <w:sz w:val="22"/>
                <w:szCs w:val="22"/>
              </w:rPr>
            </w:pPr>
            <w:r w:rsidRPr="00655805">
              <w:rPr>
                <w:rFonts w:asciiTheme="minorHAnsi" w:hAnsiTheme="minorHAnsi" w:cstheme="minorHAnsi"/>
                <w:b/>
                <w:bCs/>
                <w:sz w:val="22"/>
                <w:szCs w:val="22"/>
              </w:rPr>
              <w:t>Maximum of 10/20 points for B-BBEE</w:t>
            </w:r>
          </w:p>
        </w:tc>
      </w:tr>
    </w:tbl>
    <w:p w14:paraId="5A1202E8" w14:textId="77777777" w:rsidR="00AC0513" w:rsidRDefault="00AC0513" w:rsidP="00AC0513">
      <w:pPr>
        <w:pStyle w:val="Default"/>
      </w:pPr>
    </w:p>
    <w:p w14:paraId="000651D5" w14:textId="77777777" w:rsidR="00E14656" w:rsidRPr="00655805" w:rsidRDefault="00655805" w:rsidP="00655805">
      <w:pPr>
        <w:pStyle w:val="Heading2"/>
      </w:pPr>
      <w:bookmarkStart w:id="78" w:name="_Toc120187681"/>
      <w:r>
        <w:t>Bid Declaration</w:t>
      </w:r>
      <w:bookmarkEnd w:id="78"/>
    </w:p>
    <w:p w14:paraId="0D7DF9CD" w14:textId="77777777" w:rsidR="00E14656"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7750E3">
        <w:rPr>
          <w:rFonts w:asciiTheme="minorHAnsi" w:hAnsiTheme="minorHAnsi" w:cstheme="minorHAnsi"/>
          <w:sz w:val="22"/>
          <w:szCs w:val="22"/>
          <w:lang w:val="en-GB"/>
        </w:rPr>
        <w:t>Bidders who claim points in respect of B-BBEE Status Level of Contribution must complete the following</w:t>
      </w:r>
      <w:r w:rsidR="00C15393">
        <w:rPr>
          <w:rFonts w:asciiTheme="minorHAnsi" w:hAnsiTheme="minorHAnsi" w:cstheme="minorHAnsi"/>
          <w:sz w:val="22"/>
          <w:szCs w:val="22"/>
          <w:lang w:val="en-GB"/>
        </w:rPr>
        <w:t>:</w:t>
      </w:r>
    </w:p>
    <w:p w14:paraId="34E4E166" w14:textId="77777777" w:rsidR="00E14656" w:rsidRP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B-BBEE Status Level of Contributor</w:t>
      </w:r>
      <w:r w:rsidR="008C2D3B">
        <w:rPr>
          <w:rFonts w:asciiTheme="minorHAnsi" w:hAnsiTheme="minorHAnsi" w:cstheme="minorHAnsi"/>
          <w:sz w:val="22"/>
          <w:szCs w:val="22"/>
          <w:lang w:val="en-GB"/>
        </w:rPr>
        <w:t>: ____</w:t>
      </w:r>
      <w:r w:rsidR="00EE6FE1">
        <w:rPr>
          <w:rFonts w:asciiTheme="minorHAnsi" w:hAnsiTheme="minorHAnsi" w:cstheme="minorHAnsi"/>
          <w:sz w:val="22"/>
          <w:szCs w:val="22"/>
          <w:lang w:val="en-GB"/>
        </w:rPr>
        <w:t>10</w:t>
      </w:r>
      <w:r w:rsidR="008C2D3B">
        <w:rPr>
          <w:rFonts w:asciiTheme="minorHAnsi" w:hAnsiTheme="minorHAnsi" w:cstheme="minorHAnsi"/>
          <w:sz w:val="22"/>
          <w:szCs w:val="22"/>
          <w:lang w:val="en-GB"/>
        </w:rPr>
        <w:t>____</w:t>
      </w:r>
      <w:r w:rsidRPr="008C2D3B">
        <w:rPr>
          <w:rFonts w:asciiTheme="minorHAnsi" w:hAnsiTheme="minorHAnsi" w:cstheme="minorHAnsi"/>
          <w:sz w:val="22"/>
          <w:szCs w:val="22"/>
          <w:lang w:val="en-GB"/>
        </w:rPr>
        <w:t>(maximum of 10 or 20 points)</w:t>
      </w:r>
      <w:r w:rsidR="008C2D3B">
        <w:rPr>
          <w:rFonts w:asciiTheme="minorHAnsi" w:hAnsiTheme="minorHAnsi" w:cstheme="minorHAnsi"/>
          <w:sz w:val="22"/>
          <w:szCs w:val="22"/>
          <w:lang w:val="en-GB"/>
        </w:rPr>
        <w:t xml:space="preserve"> (claimed in terms of </w:t>
      </w:r>
      <w:r w:rsidR="0026470C">
        <w:rPr>
          <w:rFonts w:asciiTheme="minorHAnsi" w:hAnsiTheme="minorHAnsi" w:cstheme="minorHAnsi"/>
          <w:sz w:val="22"/>
          <w:szCs w:val="22"/>
          <w:lang w:val="en-GB"/>
        </w:rPr>
        <w:t>Table 8 and par. 4.2 (a).</w:t>
      </w:r>
    </w:p>
    <w:p w14:paraId="4BA7E8D4" w14:textId="77777777" w:rsid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Points claimed in respect of </w:t>
      </w:r>
      <w:r w:rsidR="0026470C">
        <w:rPr>
          <w:rFonts w:asciiTheme="minorHAnsi" w:hAnsiTheme="minorHAnsi" w:cstheme="minorHAnsi"/>
          <w:sz w:val="22"/>
          <w:szCs w:val="22"/>
          <w:lang w:val="en-GB"/>
        </w:rPr>
        <w:t>par 4.4 (b)</w:t>
      </w:r>
      <w:r w:rsidRPr="008C2D3B">
        <w:rPr>
          <w:rFonts w:asciiTheme="minorHAnsi" w:hAnsiTheme="minorHAnsi" w:cstheme="minorHAnsi"/>
          <w:color w:val="FF0000"/>
          <w:sz w:val="22"/>
          <w:szCs w:val="22"/>
          <w:lang w:val="en-GB"/>
        </w:rPr>
        <w:t xml:space="preserve"> </w:t>
      </w:r>
      <w:r w:rsidRPr="008C2D3B">
        <w:rPr>
          <w:rFonts w:asciiTheme="minorHAnsi" w:hAnsiTheme="minorHAnsi" w:cstheme="minorHAnsi"/>
          <w:sz w:val="22"/>
          <w:szCs w:val="22"/>
          <w:lang w:val="en-GB"/>
        </w:rPr>
        <w:t xml:space="preserve">must be in accordance with </w:t>
      </w:r>
      <w:r w:rsidR="00564988">
        <w:rPr>
          <w:rFonts w:asciiTheme="minorHAnsi" w:hAnsiTheme="minorHAnsi" w:cstheme="minorHAnsi"/>
          <w:sz w:val="22"/>
          <w:szCs w:val="22"/>
          <w:lang w:val="en-GB"/>
        </w:rPr>
        <w:t>Table</w:t>
      </w:r>
      <w:r w:rsidR="008C2D3B">
        <w:rPr>
          <w:rFonts w:asciiTheme="minorHAnsi" w:hAnsiTheme="minorHAnsi" w:cstheme="minorHAnsi"/>
          <w:sz w:val="22"/>
          <w:szCs w:val="22"/>
          <w:lang w:val="en-GB"/>
        </w:rPr>
        <w:t xml:space="preserve"> 9 above</w:t>
      </w:r>
      <w:r w:rsidRPr="008C2D3B">
        <w:rPr>
          <w:rFonts w:asciiTheme="minorHAnsi" w:hAnsiTheme="minorHAnsi" w:cstheme="minorHAnsi"/>
          <w:sz w:val="22"/>
          <w:szCs w:val="22"/>
          <w:lang w:val="en-GB"/>
        </w:rPr>
        <w:t xml:space="preserve"> and must be substantiated by relevant proof of B-BBEE status level of contributor.</w:t>
      </w:r>
    </w:p>
    <w:p w14:paraId="039BEE6D" w14:textId="77777777" w:rsidR="00E14656" w:rsidRPr="008C2D3B" w:rsidRDefault="008C2D3B" w:rsidP="008C2D3B">
      <w:pPr>
        <w:pStyle w:val="Heading2"/>
      </w:pPr>
      <w:bookmarkStart w:id="79" w:name="_Toc120187682"/>
      <w:r>
        <w:t>Sub-Contracting</w:t>
      </w:r>
      <w:bookmarkEnd w:id="79"/>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1A12A9" w14:paraId="466BE74D" w14:textId="77777777" w:rsidTr="001A12A9">
        <w:tc>
          <w:tcPr>
            <w:tcW w:w="514" w:type="dxa"/>
          </w:tcPr>
          <w:p w14:paraId="1016842C"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AD944C8" w14:textId="77777777" w:rsidR="001A12A9" w:rsidRDefault="001A12A9" w:rsidP="001A12A9">
            <w:pPr>
              <w:widowControl w:val="0"/>
              <w:tabs>
                <w:tab w:val="left" w:pos="-963"/>
                <w:tab w:val="left" w:pos="-720"/>
              </w:tabs>
              <w:rPr>
                <w:rFonts w:asciiTheme="minorHAnsi" w:hAnsiTheme="minorHAnsi" w:cs="Arial"/>
                <w:b/>
                <w:lang w:val="en-GB"/>
              </w:rPr>
            </w:pPr>
          </w:p>
        </w:tc>
        <w:tc>
          <w:tcPr>
            <w:tcW w:w="472" w:type="dxa"/>
          </w:tcPr>
          <w:p w14:paraId="0C307A5C"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3AD2DCC3" w14:textId="77777777" w:rsidR="001A12A9" w:rsidRDefault="001A12A9" w:rsidP="001A12A9">
            <w:pPr>
              <w:widowControl w:val="0"/>
              <w:tabs>
                <w:tab w:val="left" w:pos="-963"/>
                <w:tab w:val="left" w:pos="-720"/>
              </w:tabs>
              <w:rPr>
                <w:rFonts w:asciiTheme="minorHAnsi" w:hAnsiTheme="minorHAnsi" w:cs="Arial"/>
                <w:b/>
                <w:lang w:val="en-GB"/>
              </w:rPr>
            </w:pPr>
          </w:p>
        </w:tc>
      </w:tr>
    </w:tbl>
    <w:p w14:paraId="3495533C" w14:textId="77777777" w:rsidR="001A12A9" w:rsidRDefault="00E14656" w:rsidP="009A6CDE">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5FA6EB9A" w14:textId="77777777" w:rsidR="00525C33" w:rsidRDefault="008C2D3B" w:rsidP="00525C3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21A965BD" w14:textId="71803816" w:rsidR="008C2D3B" w:rsidRPr="008C2D3B" w:rsidRDefault="008C2D3B" w:rsidP="008C2D3B">
      <w:pPr>
        <w:pStyle w:val="Caption"/>
      </w:pPr>
      <w:bookmarkStart w:id="80" w:name="_Toc120187639"/>
      <w:r>
        <w:t xml:space="preserve">Table </w:t>
      </w:r>
      <w:r>
        <w:fldChar w:fldCharType="begin"/>
      </w:r>
      <w:r>
        <w:instrText xml:space="preserve"> SEQ Table \* ARABIC </w:instrText>
      </w:r>
      <w:r>
        <w:fldChar w:fldCharType="separate"/>
      </w:r>
      <w:r w:rsidR="00881D38">
        <w:rPr>
          <w:noProof/>
        </w:rPr>
        <w:t>10</w:t>
      </w:r>
      <w:r>
        <w:fldChar w:fldCharType="end"/>
      </w:r>
      <w:r>
        <w:t>: Sub-Contracting</w:t>
      </w:r>
      <w:bookmarkEnd w:id="80"/>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8C2D3B" w14:paraId="42681732" w14:textId="77777777" w:rsidTr="001A12A9">
        <w:tc>
          <w:tcPr>
            <w:tcW w:w="5524" w:type="dxa"/>
          </w:tcPr>
          <w:p w14:paraId="7AB0C19F"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6A00F947" w14:textId="77777777" w:rsidR="008C2D3B" w:rsidRPr="00F26479" w:rsidRDefault="00EE6FE1" w:rsidP="008C2D3B">
            <w:pPr>
              <w:pStyle w:val="Default"/>
              <w:rPr>
                <w:rFonts w:asciiTheme="minorHAnsi" w:hAnsiTheme="minorHAnsi" w:cstheme="minorHAnsi"/>
                <w:b/>
                <w:sz w:val="22"/>
                <w:szCs w:val="22"/>
                <w:lang w:val="en-GB"/>
              </w:rPr>
            </w:pPr>
            <w:r w:rsidRPr="00F26479">
              <w:rPr>
                <w:rFonts w:asciiTheme="minorHAnsi" w:hAnsiTheme="minorHAnsi" w:cstheme="minorHAnsi"/>
                <w:b/>
                <w:sz w:val="22"/>
                <w:szCs w:val="22"/>
                <w:lang w:val="en-GB"/>
              </w:rPr>
              <w:t>30</w:t>
            </w:r>
            <w:r w:rsidR="00F26479" w:rsidRPr="00F26479">
              <w:rPr>
                <w:rFonts w:asciiTheme="minorHAnsi" w:hAnsiTheme="minorHAnsi" w:cstheme="minorHAnsi"/>
                <w:b/>
                <w:sz w:val="22"/>
                <w:szCs w:val="22"/>
                <w:lang w:val="en-GB"/>
              </w:rPr>
              <w:t>%</w:t>
            </w:r>
          </w:p>
        </w:tc>
      </w:tr>
      <w:tr w:rsidR="008C2D3B" w14:paraId="21AB1F07" w14:textId="77777777" w:rsidTr="001A12A9">
        <w:tc>
          <w:tcPr>
            <w:tcW w:w="5524" w:type="dxa"/>
          </w:tcPr>
          <w:p w14:paraId="2E4EC36A" w14:textId="77777777" w:rsidR="008C2D3B"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EAB82B7" w14:textId="77777777" w:rsidR="001F62B5" w:rsidRPr="00525C33" w:rsidRDefault="001F62B5" w:rsidP="008C2D3B">
            <w:pPr>
              <w:pStyle w:val="Default"/>
              <w:rPr>
                <w:rFonts w:asciiTheme="minorHAnsi" w:hAnsiTheme="minorHAnsi" w:cstheme="minorHAnsi"/>
                <w:sz w:val="22"/>
                <w:szCs w:val="22"/>
                <w:lang w:val="en-GB"/>
              </w:rPr>
            </w:pPr>
          </w:p>
        </w:tc>
        <w:tc>
          <w:tcPr>
            <w:tcW w:w="1134" w:type="dxa"/>
          </w:tcPr>
          <w:p w14:paraId="34C26BB7" w14:textId="77777777" w:rsidR="008C2D3B" w:rsidRPr="00525C33" w:rsidRDefault="008C2D3B" w:rsidP="008C2D3B">
            <w:pPr>
              <w:pStyle w:val="Default"/>
              <w:rPr>
                <w:rFonts w:asciiTheme="minorHAnsi" w:hAnsiTheme="minorHAnsi" w:cstheme="minorHAnsi"/>
                <w:sz w:val="22"/>
                <w:szCs w:val="22"/>
                <w:lang w:val="en-GB"/>
              </w:rPr>
            </w:pPr>
          </w:p>
        </w:tc>
      </w:tr>
      <w:tr w:rsidR="008C2D3B" w14:paraId="3938B52C" w14:textId="77777777" w:rsidTr="001A12A9">
        <w:tc>
          <w:tcPr>
            <w:tcW w:w="5524" w:type="dxa"/>
          </w:tcPr>
          <w:p w14:paraId="3CD21753"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62D5A570" w14:textId="77777777" w:rsidR="008C2D3B" w:rsidRPr="00525C33" w:rsidRDefault="008C2D3B" w:rsidP="008C2D3B">
            <w:pPr>
              <w:pStyle w:val="Default"/>
              <w:rPr>
                <w:rFonts w:asciiTheme="minorHAnsi" w:hAnsiTheme="minorHAnsi" w:cstheme="minorHAnsi"/>
                <w:sz w:val="22"/>
                <w:szCs w:val="22"/>
                <w:lang w:val="en-GB"/>
              </w:rPr>
            </w:pPr>
          </w:p>
        </w:tc>
      </w:tr>
      <w:tr w:rsidR="008C2D3B" w14:paraId="5CA74047" w14:textId="77777777" w:rsidTr="001A12A9">
        <w:tc>
          <w:tcPr>
            <w:tcW w:w="5524" w:type="dxa"/>
          </w:tcPr>
          <w:p w14:paraId="4F8B19A6"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sidR="001A12A9">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663C5C8"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8C2D3B" w14:paraId="52BF25C8" w14:textId="77777777" w:rsidTr="001A12A9">
        <w:tc>
          <w:tcPr>
            <w:tcW w:w="5524" w:type="dxa"/>
          </w:tcPr>
          <w:p w14:paraId="1759CD98"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6B3105FA"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0A193B1B" w14:textId="77777777" w:rsidR="008C2D3B" w:rsidRDefault="008C2D3B" w:rsidP="008C2D3B">
      <w:pPr>
        <w:pStyle w:val="Default"/>
        <w:rPr>
          <w:lang w:val="en-GB"/>
        </w:rPr>
      </w:pPr>
    </w:p>
    <w:p w14:paraId="04FD3F4C" w14:textId="6675BB63" w:rsidR="00716354" w:rsidRDefault="00716354" w:rsidP="00716354">
      <w:pPr>
        <w:pStyle w:val="Caption"/>
      </w:pPr>
      <w:bookmarkStart w:id="81" w:name="_Toc120187640"/>
      <w:r>
        <w:lastRenderedPageBreak/>
        <w:t xml:space="preserve">Table </w:t>
      </w:r>
      <w:r>
        <w:fldChar w:fldCharType="begin"/>
      </w:r>
      <w:r>
        <w:instrText xml:space="preserve"> SEQ Table \* ARABIC </w:instrText>
      </w:r>
      <w:r>
        <w:fldChar w:fldCharType="separate"/>
      </w:r>
      <w:r w:rsidR="00881D38">
        <w:rPr>
          <w:noProof/>
        </w:rPr>
        <w:t>11</w:t>
      </w:r>
      <w:r>
        <w:fldChar w:fldCharType="end"/>
      </w:r>
      <w:r>
        <w:t>: Designated Group</w:t>
      </w:r>
      <w:bookmarkEnd w:id="8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2"/>
        <w:gridCol w:w="850"/>
        <w:gridCol w:w="986"/>
      </w:tblGrid>
      <w:tr w:rsidR="00716354" w14:paraId="36E58710" w14:textId="77777777" w:rsidTr="00716354">
        <w:tc>
          <w:tcPr>
            <w:tcW w:w="7792" w:type="dxa"/>
          </w:tcPr>
          <w:p w14:paraId="0271FAD7"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Designated Group: An EME or QSE which is at least 51% owned by:</w:t>
            </w:r>
          </w:p>
        </w:tc>
        <w:tc>
          <w:tcPr>
            <w:tcW w:w="850" w:type="dxa"/>
          </w:tcPr>
          <w:p w14:paraId="69B0AE5E"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EME</w:t>
            </w:r>
          </w:p>
        </w:tc>
        <w:tc>
          <w:tcPr>
            <w:tcW w:w="986" w:type="dxa"/>
          </w:tcPr>
          <w:p w14:paraId="3A1E490F"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QSE</w:t>
            </w:r>
          </w:p>
        </w:tc>
      </w:tr>
      <w:tr w:rsidR="00716354" w14:paraId="2BF582E0" w14:textId="77777777" w:rsidTr="00716354">
        <w:tc>
          <w:tcPr>
            <w:tcW w:w="7792" w:type="dxa"/>
          </w:tcPr>
          <w:p w14:paraId="1E7B36A6" w14:textId="77777777" w:rsidR="00716354" w:rsidRDefault="00716354" w:rsidP="00716354">
            <w:pPr>
              <w:pStyle w:val="Default"/>
              <w:rPr>
                <w:lang w:val="en-GB"/>
              </w:rPr>
            </w:pPr>
            <w:r>
              <w:rPr>
                <w:rFonts w:asciiTheme="minorHAnsi" w:hAnsiTheme="minorHAnsi" w:cstheme="minorHAnsi"/>
                <w:sz w:val="22"/>
                <w:szCs w:val="22"/>
                <w:lang w:val="en-GB"/>
              </w:rPr>
              <w:t>Black people</w:t>
            </w:r>
          </w:p>
        </w:tc>
        <w:tc>
          <w:tcPr>
            <w:tcW w:w="850" w:type="dxa"/>
          </w:tcPr>
          <w:p w14:paraId="77EC3CDE" w14:textId="77777777" w:rsidR="00716354" w:rsidRDefault="00716354" w:rsidP="00716354">
            <w:pPr>
              <w:pStyle w:val="Default"/>
              <w:rPr>
                <w:lang w:val="en-GB"/>
              </w:rPr>
            </w:pPr>
          </w:p>
        </w:tc>
        <w:tc>
          <w:tcPr>
            <w:tcW w:w="986" w:type="dxa"/>
          </w:tcPr>
          <w:p w14:paraId="3CE80430" w14:textId="77777777" w:rsidR="00716354" w:rsidRDefault="00716354" w:rsidP="00716354">
            <w:pPr>
              <w:pStyle w:val="Default"/>
              <w:rPr>
                <w:lang w:val="en-GB"/>
              </w:rPr>
            </w:pPr>
          </w:p>
        </w:tc>
      </w:tr>
      <w:tr w:rsidR="00716354" w14:paraId="3C7F2A60" w14:textId="77777777" w:rsidTr="00716354">
        <w:tc>
          <w:tcPr>
            <w:tcW w:w="7792" w:type="dxa"/>
          </w:tcPr>
          <w:p w14:paraId="04AA9243" w14:textId="77777777" w:rsidR="00716354" w:rsidRDefault="00716354" w:rsidP="00716354">
            <w:pPr>
              <w:pStyle w:val="Default"/>
              <w:rPr>
                <w:lang w:val="en-GB"/>
              </w:rPr>
            </w:pPr>
            <w:r>
              <w:rPr>
                <w:rFonts w:asciiTheme="minorHAnsi" w:hAnsiTheme="minorHAnsi" w:cstheme="minorHAnsi"/>
                <w:sz w:val="22"/>
                <w:szCs w:val="22"/>
                <w:lang w:val="en-GB"/>
              </w:rPr>
              <w:t>Black people who are youth</w:t>
            </w:r>
          </w:p>
        </w:tc>
        <w:tc>
          <w:tcPr>
            <w:tcW w:w="850" w:type="dxa"/>
          </w:tcPr>
          <w:p w14:paraId="1EB9C160" w14:textId="77777777" w:rsidR="00716354" w:rsidRDefault="00716354" w:rsidP="00716354">
            <w:pPr>
              <w:pStyle w:val="Default"/>
              <w:rPr>
                <w:lang w:val="en-GB"/>
              </w:rPr>
            </w:pPr>
          </w:p>
        </w:tc>
        <w:tc>
          <w:tcPr>
            <w:tcW w:w="986" w:type="dxa"/>
          </w:tcPr>
          <w:p w14:paraId="573C39B8" w14:textId="77777777" w:rsidR="00716354" w:rsidRDefault="00716354" w:rsidP="00716354">
            <w:pPr>
              <w:pStyle w:val="Default"/>
              <w:rPr>
                <w:lang w:val="en-GB"/>
              </w:rPr>
            </w:pPr>
          </w:p>
        </w:tc>
      </w:tr>
      <w:tr w:rsidR="00716354" w14:paraId="20F0AE3F" w14:textId="77777777" w:rsidTr="00716354">
        <w:tc>
          <w:tcPr>
            <w:tcW w:w="7792" w:type="dxa"/>
          </w:tcPr>
          <w:p w14:paraId="7589793E" w14:textId="77777777" w:rsidR="00716354" w:rsidRDefault="00716354" w:rsidP="00716354">
            <w:pPr>
              <w:pStyle w:val="Default"/>
              <w:rPr>
                <w:lang w:val="en-GB"/>
              </w:rPr>
            </w:pPr>
            <w:r>
              <w:rPr>
                <w:rFonts w:asciiTheme="minorHAnsi" w:hAnsiTheme="minorHAnsi" w:cstheme="minorHAnsi"/>
                <w:sz w:val="22"/>
                <w:szCs w:val="22"/>
                <w:lang w:val="en-GB"/>
              </w:rPr>
              <w:t>Black people who are women</w:t>
            </w:r>
          </w:p>
        </w:tc>
        <w:tc>
          <w:tcPr>
            <w:tcW w:w="850" w:type="dxa"/>
          </w:tcPr>
          <w:p w14:paraId="35FD2D98" w14:textId="77777777" w:rsidR="00716354" w:rsidRDefault="00716354" w:rsidP="00716354">
            <w:pPr>
              <w:pStyle w:val="Default"/>
              <w:rPr>
                <w:lang w:val="en-GB"/>
              </w:rPr>
            </w:pPr>
          </w:p>
        </w:tc>
        <w:tc>
          <w:tcPr>
            <w:tcW w:w="986" w:type="dxa"/>
          </w:tcPr>
          <w:p w14:paraId="4CCAF39D" w14:textId="77777777" w:rsidR="00716354" w:rsidRDefault="00716354" w:rsidP="00716354">
            <w:pPr>
              <w:pStyle w:val="Default"/>
              <w:rPr>
                <w:lang w:val="en-GB"/>
              </w:rPr>
            </w:pPr>
          </w:p>
        </w:tc>
      </w:tr>
      <w:tr w:rsidR="00716354" w14:paraId="77BFFEEF" w14:textId="77777777" w:rsidTr="00716354">
        <w:tc>
          <w:tcPr>
            <w:tcW w:w="7792" w:type="dxa"/>
          </w:tcPr>
          <w:p w14:paraId="4C59630E"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with disabilities</w:t>
            </w:r>
          </w:p>
        </w:tc>
        <w:tc>
          <w:tcPr>
            <w:tcW w:w="850" w:type="dxa"/>
          </w:tcPr>
          <w:p w14:paraId="1C39E475" w14:textId="77777777" w:rsidR="00716354" w:rsidRDefault="00716354" w:rsidP="00716354">
            <w:pPr>
              <w:pStyle w:val="Default"/>
              <w:rPr>
                <w:lang w:val="en-GB"/>
              </w:rPr>
            </w:pPr>
          </w:p>
        </w:tc>
        <w:tc>
          <w:tcPr>
            <w:tcW w:w="986" w:type="dxa"/>
          </w:tcPr>
          <w:p w14:paraId="73FE2435" w14:textId="77777777" w:rsidR="00716354" w:rsidRDefault="00716354" w:rsidP="00716354">
            <w:pPr>
              <w:pStyle w:val="Default"/>
              <w:rPr>
                <w:lang w:val="en-GB"/>
              </w:rPr>
            </w:pPr>
          </w:p>
        </w:tc>
      </w:tr>
      <w:tr w:rsidR="00716354" w14:paraId="35080F02" w14:textId="77777777" w:rsidTr="00716354">
        <w:tc>
          <w:tcPr>
            <w:tcW w:w="7792" w:type="dxa"/>
          </w:tcPr>
          <w:p w14:paraId="1BA4166E"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living in rural or underdeveloped areas or townships</w:t>
            </w:r>
          </w:p>
        </w:tc>
        <w:tc>
          <w:tcPr>
            <w:tcW w:w="850" w:type="dxa"/>
          </w:tcPr>
          <w:p w14:paraId="00FD3A54" w14:textId="77777777" w:rsidR="00716354" w:rsidRDefault="00716354" w:rsidP="00716354">
            <w:pPr>
              <w:pStyle w:val="Default"/>
              <w:rPr>
                <w:lang w:val="en-GB"/>
              </w:rPr>
            </w:pPr>
          </w:p>
        </w:tc>
        <w:tc>
          <w:tcPr>
            <w:tcW w:w="986" w:type="dxa"/>
          </w:tcPr>
          <w:p w14:paraId="0DB35D1E" w14:textId="77777777" w:rsidR="00716354" w:rsidRDefault="00716354" w:rsidP="00716354">
            <w:pPr>
              <w:pStyle w:val="Default"/>
              <w:rPr>
                <w:lang w:val="en-GB"/>
              </w:rPr>
            </w:pPr>
          </w:p>
        </w:tc>
      </w:tr>
      <w:tr w:rsidR="00716354" w14:paraId="40DAA9E0" w14:textId="77777777" w:rsidTr="00716354">
        <w:tc>
          <w:tcPr>
            <w:tcW w:w="7792" w:type="dxa"/>
          </w:tcPr>
          <w:p w14:paraId="11348D2B"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who are military veterans</w:t>
            </w:r>
          </w:p>
        </w:tc>
        <w:tc>
          <w:tcPr>
            <w:tcW w:w="850" w:type="dxa"/>
          </w:tcPr>
          <w:p w14:paraId="281866C1" w14:textId="77777777" w:rsidR="00716354" w:rsidRDefault="00716354" w:rsidP="00716354">
            <w:pPr>
              <w:pStyle w:val="Default"/>
              <w:rPr>
                <w:lang w:val="en-GB"/>
              </w:rPr>
            </w:pPr>
          </w:p>
        </w:tc>
        <w:tc>
          <w:tcPr>
            <w:tcW w:w="986" w:type="dxa"/>
          </w:tcPr>
          <w:p w14:paraId="4B2AB7D1" w14:textId="77777777" w:rsidR="00716354" w:rsidRDefault="00716354" w:rsidP="00716354">
            <w:pPr>
              <w:pStyle w:val="Default"/>
              <w:rPr>
                <w:lang w:val="en-GB"/>
              </w:rPr>
            </w:pPr>
          </w:p>
        </w:tc>
      </w:tr>
      <w:tr w:rsidR="00716354" w14:paraId="4F47CB29" w14:textId="77777777" w:rsidTr="00716354">
        <w:tc>
          <w:tcPr>
            <w:tcW w:w="9628" w:type="dxa"/>
            <w:gridSpan w:val="3"/>
          </w:tcPr>
          <w:p w14:paraId="1FB3C98C" w14:textId="77777777" w:rsidR="00716354" w:rsidRPr="00716354" w:rsidRDefault="00716354" w:rsidP="00716354">
            <w:pPr>
              <w:pStyle w:val="Default"/>
              <w:jc w:val="center"/>
              <w:rPr>
                <w:b/>
                <w:bCs/>
                <w:lang w:val="en-GB"/>
              </w:rPr>
            </w:pPr>
            <w:r w:rsidRPr="00716354">
              <w:rPr>
                <w:rFonts w:asciiTheme="minorHAnsi" w:hAnsiTheme="minorHAnsi" w:cstheme="minorHAnsi"/>
                <w:b/>
                <w:bCs/>
                <w:sz w:val="22"/>
                <w:szCs w:val="22"/>
                <w:lang w:val="en-GB"/>
              </w:rPr>
              <w:t>OR</w:t>
            </w:r>
          </w:p>
        </w:tc>
      </w:tr>
      <w:tr w:rsidR="00716354" w14:paraId="1490D967" w14:textId="77777777" w:rsidTr="00716354">
        <w:tc>
          <w:tcPr>
            <w:tcW w:w="7792" w:type="dxa"/>
          </w:tcPr>
          <w:p w14:paraId="1049D2CB"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EME</w:t>
            </w:r>
          </w:p>
        </w:tc>
        <w:tc>
          <w:tcPr>
            <w:tcW w:w="850" w:type="dxa"/>
          </w:tcPr>
          <w:p w14:paraId="7B2862A0" w14:textId="77777777" w:rsidR="00716354" w:rsidRDefault="00716354" w:rsidP="00716354">
            <w:pPr>
              <w:pStyle w:val="Default"/>
              <w:rPr>
                <w:lang w:val="en-GB"/>
              </w:rPr>
            </w:pPr>
          </w:p>
        </w:tc>
        <w:tc>
          <w:tcPr>
            <w:tcW w:w="986" w:type="dxa"/>
          </w:tcPr>
          <w:p w14:paraId="575C8CC2" w14:textId="77777777" w:rsidR="00716354" w:rsidRDefault="00716354" w:rsidP="00716354">
            <w:pPr>
              <w:pStyle w:val="Default"/>
              <w:rPr>
                <w:lang w:val="en-GB"/>
              </w:rPr>
            </w:pPr>
          </w:p>
        </w:tc>
      </w:tr>
      <w:tr w:rsidR="00716354" w14:paraId="5D003FF5" w14:textId="77777777" w:rsidTr="00716354">
        <w:tc>
          <w:tcPr>
            <w:tcW w:w="7792" w:type="dxa"/>
          </w:tcPr>
          <w:p w14:paraId="13F0FF9D"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QSE</w:t>
            </w:r>
          </w:p>
        </w:tc>
        <w:tc>
          <w:tcPr>
            <w:tcW w:w="850" w:type="dxa"/>
          </w:tcPr>
          <w:p w14:paraId="1F8AF08C" w14:textId="77777777" w:rsidR="00716354" w:rsidRDefault="00716354" w:rsidP="00716354">
            <w:pPr>
              <w:pStyle w:val="Default"/>
              <w:rPr>
                <w:lang w:val="en-GB"/>
              </w:rPr>
            </w:pPr>
          </w:p>
        </w:tc>
        <w:tc>
          <w:tcPr>
            <w:tcW w:w="986" w:type="dxa"/>
          </w:tcPr>
          <w:p w14:paraId="303ADB6A" w14:textId="77777777" w:rsidR="00716354" w:rsidRDefault="00716354" w:rsidP="00716354">
            <w:pPr>
              <w:pStyle w:val="Default"/>
              <w:rPr>
                <w:lang w:val="en-GB"/>
              </w:rPr>
            </w:pPr>
          </w:p>
        </w:tc>
      </w:tr>
    </w:tbl>
    <w:p w14:paraId="6DA27AA9" w14:textId="77777777" w:rsidR="00716354" w:rsidRDefault="00716354" w:rsidP="008C2D3B">
      <w:pPr>
        <w:pStyle w:val="Default"/>
        <w:rPr>
          <w:lang w:val="en-GB"/>
        </w:rPr>
      </w:pPr>
    </w:p>
    <w:p w14:paraId="0D488B60" w14:textId="77777777" w:rsidR="00E14656" w:rsidRDefault="00525C33" w:rsidP="00525C33">
      <w:pPr>
        <w:pStyle w:val="Heading2"/>
      </w:pPr>
      <w:bookmarkStart w:id="82" w:name="_Toc120187683"/>
      <w:r>
        <w:t>Declaration with regard to Company / Firm</w:t>
      </w:r>
      <w:bookmarkEnd w:id="82"/>
    </w:p>
    <w:p w14:paraId="33179D98" w14:textId="622CB3ED" w:rsidR="004814E8" w:rsidRPr="004814E8" w:rsidRDefault="004814E8" w:rsidP="004814E8">
      <w:pPr>
        <w:pStyle w:val="Caption"/>
      </w:pPr>
      <w:bookmarkStart w:id="83" w:name="_Toc120187641"/>
      <w:r>
        <w:t xml:space="preserve">Table </w:t>
      </w:r>
      <w:r>
        <w:fldChar w:fldCharType="begin"/>
      </w:r>
      <w:r>
        <w:instrText xml:space="preserve"> SEQ Table \* ARABIC </w:instrText>
      </w:r>
      <w:r>
        <w:fldChar w:fldCharType="separate"/>
      </w:r>
      <w:r w:rsidR="00881D38">
        <w:rPr>
          <w:noProof/>
        </w:rPr>
        <w:t>12</w:t>
      </w:r>
      <w:r>
        <w:fldChar w:fldCharType="end"/>
      </w:r>
      <w:r>
        <w:t xml:space="preserve">: Company </w:t>
      </w:r>
      <w:r w:rsidR="00C15393">
        <w:t>declaration</w:t>
      </w:r>
      <w:bookmarkEnd w:id="8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7508FDE9" w14:textId="77777777" w:rsidTr="00564988">
        <w:tc>
          <w:tcPr>
            <w:tcW w:w="3209" w:type="dxa"/>
          </w:tcPr>
          <w:p w14:paraId="2C05A125" w14:textId="77777777" w:rsidR="00C15393" w:rsidRDefault="00C15393" w:rsidP="00525C33">
            <w:r>
              <w:t>Name of Company / Firm</w:t>
            </w:r>
          </w:p>
        </w:tc>
        <w:tc>
          <w:tcPr>
            <w:tcW w:w="6419" w:type="dxa"/>
            <w:gridSpan w:val="2"/>
          </w:tcPr>
          <w:p w14:paraId="6F03C282" w14:textId="77777777" w:rsidR="00C15393" w:rsidRDefault="00C15393" w:rsidP="00525C33"/>
          <w:p w14:paraId="7E49ECA9" w14:textId="77777777" w:rsidR="00C15393" w:rsidRDefault="00C15393" w:rsidP="00525C33"/>
        </w:tc>
      </w:tr>
      <w:tr w:rsidR="00C15393" w14:paraId="3EEFA87D" w14:textId="77777777" w:rsidTr="00564988">
        <w:tc>
          <w:tcPr>
            <w:tcW w:w="3209" w:type="dxa"/>
          </w:tcPr>
          <w:p w14:paraId="7501D0D9" w14:textId="77777777" w:rsidR="00C15393" w:rsidRDefault="00C15393" w:rsidP="00525C33">
            <w:r>
              <w:t>VAT Registration Number</w:t>
            </w:r>
          </w:p>
        </w:tc>
        <w:tc>
          <w:tcPr>
            <w:tcW w:w="6419" w:type="dxa"/>
            <w:gridSpan w:val="2"/>
          </w:tcPr>
          <w:p w14:paraId="61B602C0" w14:textId="77777777" w:rsidR="00C15393" w:rsidRDefault="00C15393" w:rsidP="00525C33"/>
          <w:p w14:paraId="1E946B93" w14:textId="77777777" w:rsidR="00C15393" w:rsidRDefault="00C15393" w:rsidP="00525C33"/>
        </w:tc>
      </w:tr>
      <w:tr w:rsidR="00C15393" w14:paraId="39FE8358" w14:textId="77777777" w:rsidTr="00564988">
        <w:tc>
          <w:tcPr>
            <w:tcW w:w="3209" w:type="dxa"/>
          </w:tcPr>
          <w:p w14:paraId="0B1FA532" w14:textId="77777777" w:rsidR="00C15393" w:rsidRDefault="00C15393" w:rsidP="00525C33">
            <w:r>
              <w:t>Company Registration number</w:t>
            </w:r>
          </w:p>
        </w:tc>
        <w:tc>
          <w:tcPr>
            <w:tcW w:w="6419" w:type="dxa"/>
            <w:gridSpan w:val="2"/>
          </w:tcPr>
          <w:p w14:paraId="58112436" w14:textId="77777777" w:rsidR="00C15393" w:rsidRDefault="00C15393" w:rsidP="004814E8">
            <w:pPr>
              <w:jc w:val="left"/>
            </w:pPr>
          </w:p>
          <w:p w14:paraId="24A71C89" w14:textId="77777777" w:rsidR="00C15393" w:rsidRDefault="00C15393" w:rsidP="00525C33"/>
        </w:tc>
      </w:tr>
      <w:tr w:rsidR="004814E8" w14:paraId="1B54B01E" w14:textId="77777777" w:rsidTr="00564988">
        <w:tc>
          <w:tcPr>
            <w:tcW w:w="3209" w:type="dxa"/>
          </w:tcPr>
          <w:p w14:paraId="74019D0F" w14:textId="77777777" w:rsidR="004814E8" w:rsidRDefault="004814E8" w:rsidP="00525C33">
            <w:r>
              <w:t>Type of Company / Firm</w:t>
            </w:r>
            <w:r w:rsidR="00C15393">
              <w:t xml:space="preserve"> (mark the applicable option with X)</w:t>
            </w:r>
          </w:p>
        </w:tc>
        <w:tc>
          <w:tcPr>
            <w:tcW w:w="5291" w:type="dxa"/>
          </w:tcPr>
          <w:p w14:paraId="7CF33D55" w14:textId="77777777" w:rsidR="004814E8" w:rsidRDefault="004814E8" w:rsidP="004814E8">
            <w:pPr>
              <w:jc w:val="left"/>
            </w:pPr>
            <w:r>
              <w:t>Partnership / Joint Venture / Consortium</w:t>
            </w:r>
          </w:p>
          <w:p w14:paraId="1A84F3DF" w14:textId="77777777" w:rsidR="004814E8" w:rsidRDefault="004814E8" w:rsidP="004814E8">
            <w:pPr>
              <w:jc w:val="left"/>
            </w:pPr>
          </w:p>
        </w:tc>
        <w:tc>
          <w:tcPr>
            <w:tcW w:w="1128" w:type="dxa"/>
          </w:tcPr>
          <w:p w14:paraId="798C6D94" w14:textId="77777777" w:rsidR="004814E8" w:rsidRDefault="004814E8" w:rsidP="00525C33"/>
        </w:tc>
      </w:tr>
      <w:tr w:rsidR="004814E8" w14:paraId="6CF240DF" w14:textId="77777777" w:rsidTr="00564988">
        <w:tc>
          <w:tcPr>
            <w:tcW w:w="3209" w:type="dxa"/>
          </w:tcPr>
          <w:p w14:paraId="1AF5315D" w14:textId="77777777" w:rsidR="004814E8" w:rsidRDefault="004814E8" w:rsidP="00525C33"/>
        </w:tc>
        <w:tc>
          <w:tcPr>
            <w:tcW w:w="5291" w:type="dxa"/>
          </w:tcPr>
          <w:p w14:paraId="4B7374AE" w14:textId="77777777" w:rsidR="004814E8" w:rsidRDefault="004814E8" w:rsidP="004814E8">
            <w:pPr>
              <w:jc w:val="left"/>
            </w:pPr>
            <w:r>
              <w:t>One person business / Sole proprietor</w:t>
            </w:r>
          </w:p>
          <w:p w14:paraId="27502462" w14:textId="77777777" w:rsidR="004814E8" w:rsidRDefault="004814E8" w:rsidP="004814E8">
            <w:pPr>
              <w:jc w:val="left"/>
            </w:pPr>
          </w:p>
        </w:tc>
        <w:tc>
          <w:tcPr>
            <w:tcW w:w="1128" w:type="dxa"/>
          </w:tcPr>
          <w:p w14:paraId="48909007" w14:textId="77777777" w:rsidR="004814E8" w:rsidRDefault="004814E8" w:rsidP="00525C33"/>
        </w:tc>
      </w:tr>
      <w:tr w:rsidR="004814E8" w14:paraId="10AF3CC8" w14:textId="77777777" w:rsidTr="00564988">
        <w:tc>
          <w:tcPr>
            <w:tcW w:w="3209" w:type="dxa"/>
          </w:tcPr>
          <w:p w14:paraId="24AF8D2B" w14:textId="77777777" w:rsidR="004814E8" w:rsidRDefault="004814E8" w:rsidP="00525C33"/>
        </w:tc>
        <w:tc>
          <w:tcPr>
            <w:tcW w:w="5291" w:type="dxa"/>
          </w:tcPr>
          <w:p w14:paraId="7DC782A9" w14:textId="77777777" w:rsidR="004814E8" w:rsidRDefault="004814E8" w:rsidP="004814E8">
            <w:pPr>
              <w:jc w:val="left"/>
            </w:pPr>
            <w:r>
              <w:t>Closed Corporation</w:t>
            </w:r>
          </w:p>
          <w:p w14:paraId="69EC77A4" w14:textId="77777777" w:rsidR="004814E8" w:rsidRDefault="004814E8" w:rsidP="004814E8">
            <w:pPr>
              <w:jc w:val="left"/>
            </w:pPr>
          </w:p>
        </w:tc>
        <w:tc>
          <w:tcPr>
            <w:tcW w:w="1128" w:type="dxa"/>
          </w:tcPr>
          <w:p w14:paraId="2FB6BE4C" w14:textId="77777777" w:rsidR="004814E8" w:rsidRDefault="004814E8" w:rsidP="00525C33"/>
        </w:tc>
      </w:tr>
      <w:tr w:rsidR="004814E8" w14:paraId="64C297F2" w14:textId="77777777" w:rsidTr="00564988">
        <w:tc>
          <w:tcPr>
            <w:tcW w:w="3209" w:type="dxa"/>
          </w:tcPr>
          <w:p w14:paraId="2DBB8FF6" w14:textId="77777777" w:rsidR="004814E8" w:rsidRDefault="004814E8" w:rsidP="00525C33"/>
        </w:tc>
        <w:tc>
          <w:tcPr>
            <w:tcW w:w="5291" w:type="dxa"/>
          </w:tcPr>
          <w:p w14:paraId="0F8E98E7" w14:textId="77777777" w:rsidR="004814E8" w:rsidRDefault="004814E8" w:rsidP="004814E8">
            <w:pPr>
              <w:jc w:val="left"/>
            </w:pPr>
            <w:r>
              <w:t>Company</w:t>
            </w:r>
          </w:p>
          <w:p w14:paraId="6C8C82CC" w14:textId="77777777" w:rsidR="004814E8" w:rsidRDefault="004814E8" w:rsidP="004814E8">
            <w:pPr>
              <w:jc w:val="left"/>
            </w:pPr>
          </w:p>
        </w:tc>
        <w:tc>
          <w:tcPr>
            <w:tcW w:w="1128" w:type="dxa"/>
          </w:tcPr>
          <w:p w14:paraId="6582C4BE" w14:textId="77777777" w:rsidR="004814E8" w:rsidRDefault="004814E8" w:rsidP="00525C33"/>
        </w:tc>
      </w:tr>
      <w:tr w:rsidR="004814E8" w14:paraId="42C6B245" w14:textId="77777777" w:rsidTr="00564988">
        <w:tc>
          <w:tcPr>
            <w:tcW w:w="3209" w:type="dxa"/>
          </w:tcPr>
          <w:p w14:paraId="184C0079" w14:textId="77777777" w:rsidR="004814E8" w:rsidRDefault="004814E8" w:rsidP="00525C33"/>
        </w:tc>
        <w:tc>
          <w:tcPr>
            <w:tcW w:w="5291" w:type="dxa"/>
          </w:tcPr>
          <w:p w14:paraId="36BAE877" w14:textId="77777777" w:rsidR="004814E8" w:rsidRDefault="004814E8" w:rsidP="004814E8">
            <w:pPr>
              <w:jc w:val="left"/>
            </w:pPr>
            <w:r>
              <w:t>Pty (Ltd)</w:t>
            </w:r>
          </w:p>
          <w:p w14:paraId="3B74F426" w14:textId="77777777" w:rsidR="004814E8" w:rsidRDefault="004814E8" w:rsidP="004814E8">
            <w:pPr>
              <w:jc w:val="left"/>
            </w:pPr>
          </w:p>
        </w:tc>
        <w:tc>
          <w:tcPr>
            <w:tcW w:w="1128" w:type="dxa"/>
          </w:tcPr>
          <w:p w14:paraId="10C72442" w14:textId="77777777" w:rsidR="004814E8" w:rsidRDefault="004814E8" w:rsidP="00525C33"/>
        </w:tc>
      </w:tr>
      <w:tr w:rsidR="00C15393" w14:paraId="4C4691DF" w14:textId="77777777" w:rsidTr="00564988">
        <w:tc>
          <w:tcPr>
            <w:tcW w:w="3209" w:type="dxa"/>
          </w:tcPr>
          <w:p w14:paraId="5BB1E70B" w14:textId="77777777" w:rsidR="00C15393" w:rsidRDefault="00C15393" w:rsidP="00525C33">
            <w:r>
              <w:t>Describe the principal business activities of the Company</w:t>
            </w:r>
          </w:p>
        </w:tc>
        <w:tc>
          <w:tcPr>
            <w:tcW w:w="6419" w:type="dxa"/>
            <w:gridSpan w:val="2"/>
          </w:tcPr>
          <w:p w14:paraId="52F97300" w14:textId="77777777" w:rsidR="00C15393" w:rsidRDefault="00C15393" w:rsidP="004814E8">
            <w:pPr>
              <w:jc w:val="left"/>
            </w:pPr>
          </w:p>
          <w:p w14:paraId="46BDB751" w14:textId="77777777" w:rsidR="00C15393" w:rsidRDefault="00C15393" w:rsidP="004814E8">
            <w:pPr>
              <w:jc w:val="left"/>
            </w:pPr>
          </w:p>
          <w:p w14:paraId="772E82FA" w14:textId="77777777" w:rsidR="00C15393" w:rsidRDefault="00C15393" w:rsidP="004814E8">
            <w:pPr>
              <w:jc w:val="left"/>
            </w:pPr>
          </w:p>
          <w:p w14:paraId="4E63A7E1" w14:textId="77777777" w:rsidR="00C15393" w:rsidRDefault="00C15393" w:rsidP="004814E8">
            <w:pPr>
              <w:jc w:val="left"/>
            </w:pPr>
          </w:p>
          <w:p w14:paraId="602C54B4" w14:textId="77777777" w:rsidR="00C15393" w:rsidRDefault="00C15393" w:rsidP="004814E8">
            <w:pPr>
              <w:jc w:val="left"/>
            </w:pPr>
          </w:p>
          <w:p w14:paraId="1FBA61CC" w14:textId="77777777" w:rsidR="00C15393" w:rsidRDefault="00C15393" w:rsidP="00525C33"/>
        </w:tc>
      </w:tr>
      <w:tr w:rsidR="004814E8" w14:paraId="4BFA52C9" w14:textId="77777777" w:rsidTr="00564988">
        <w:tc>
          <w:tcPr>
            <w:tcW w:w="3209" w:type="dxa"/>
          </w:tcPr>
          <w:p w14:paraId="4A56EBC8" w14:textId="77777777" w:rsidR="004814E8" w:rsidRDefault="004814E8" w:rsidP="00525C33">
            <w:r>
              <w:t>Company Classification</w:t>
            </w:r>
            <w:r w:rsidR="00C15393">
              <w:t xml:space="preserve"> (mark the applicable option with X)</w:t>
            </w:r>
          </w:p>
        </w:tc>
        <w:tc>
          <w:tcPr>
            <w:tcW w:w="5291" w:type="dxa"/>
          </w:tcPr>
          <w:p w14:paraId="03A03459" w14:textId="77777777" w:rsidR="004814E8" w:rsidRDefault="004814E8" w:rsidP="004814E8">
            <w:pPr>
              <w:jc w:val="left"/>
            </w:pPr>
            <w:r>
              <w:t>Manufacturer</w:t>
            </w:r>
          </w:p>
          <w:p w14:paraId="3404E1E5" w14:textId="77777777" w:rsidR="004814E8" w:rsidRDefault="004814E8" w:rsidP="004814E8">
            <w:pPr>
              <w:jc w:val="left"/>
            </w:pPr>
          </w:p>
        </w:tc>
        <w:tc>
          <w:tcPr>
            <w:tcW w:w="1128" w:type="dxa"/>
          </w:tcPr>
          <w:p w14:paraId="3A5AE46F" w14:textId="77777777" w:rsidR="004814E8" w:rsidRDefault="004814E8" w:rsidP="00525C33"/>
        </w:tc>
      </w:tr>
      <w:tr w:rsidR="004814E8" w14:paraId="1381097D" w14:textId="77777777" w:rsidTr="00564988">
        <w:tc>
          <w:tcPr>
            <w:tcW w:w="3209" w:type="dxa"/>
          </w:tcPr>
          <w:p w14:paraId="5D46C867" w14:textId="77777777" w:rsidR="004814E8" w:rsidRDefault="004814E8" w:rsidP="00525C33"/>
        </w:tc>
        <w:tc>
          <w:tcPr>
            <w:tcW w:w="5291" w:type="dxa"/>
          </w:tcPr>
          <w:p w14:paraId="7F82FA05" w14:textId="77777777" w:rsidR="004814E8" w:rsidRDefault="004814E8" w:rsidP="004814E8">
            <w:pPr>
              <w:jc w:val="left"/>
            </w:pPr>
            <w:r>
              <w:t>Supplier</w:t>
            </w:r>
          </w:p>
          <w:p w14:paraId="5EBE9384" w14:textId="77777777" w:rsidR="004814E8" w:rsidRDefault="004814E8" w:rsidP="004814E8">
            <w:pPr>
              <w:jc w:val="left"/>
            </w:pPr>
          </w:p>
        </w:tc>
        <w:tc>
          <w:tcPr>
            <w:tcW w:w="1128" w:type="dxa"/>
          </w:tcPr>
          <w:p w14:paraId="502E18FA" w14:textId="77777777" w:rsidR="004814E8" w:rsidRDefault="004814E8" w:rsidP="00525C33"/>
        </w:tc>
      </w:tr>
      <w:tr w:rsidR="004814E8" w14:paraId="166FF56F" w14:textId="77777777" w:rsidTr="00564988">
        <w:tc>
          <w:tcPr>
            <w:tcW w:w="3209" w:type="dxa"/>
          </w:tcPr>
          <w:p w14:paraId="5855ABA5" w14:textId="77777777" w:rsidR="004814E8" w:rsidRDefault="004814E8" w:rsidP="00525C33"/>
        </w:tc>
        <w:tc>
          <w:tcPr>
            <w:tcW w:w="5291" w:type="dxa"/>
          </w:tcPr>
          <w:p w14:paraId="69A6AB5C" w14:textId="77777777" w:rsidR="004814E8" w:rsidRDefault="004814E8" w:rsidP="004814E8">
            <w:pPr>
              <w:jc w:val="left"/>
            </w:pPr>
            <w:r>
              <w:t>Professional Services provider</w:t>
            </w:r>
          </w:p>
          <w:p w14:paraId="3A08E122" w14:textId="77777777" w:rsidR="004814E8" w:rsidRDefault="004814E8" w:rsidP="004814E8">
            <w:pPr>
              <w:jc w:val="left"/>
            </w:pPr>
          </w:p>
        </w:tc>
        <w:tc>
          <w:tcPr>
            <w:tcW w:w="1128" w:type="dxa"/>
          </w:tcPr>
          <w:p w14:paraId="01B1A0BC" w14:textId="77777777" w:rsidR="004814E8" w:rsidRDefault="004814E8" w:rsidP="00525C33"/>
        </w:tc>
      </w:tr>
      <w:tr w:rsidR="004814E8" w14:paraId="6ED94478" w14:textId="77777777" w:rsidTr="00564988">
        <w:tc>
          <w:tcPr>
            <w:tcW w:w="3209" w:type="dxa"/>
          </w:tcPr>
          <w:p w14:paraId="60277273" w14:textId="77777777" w:rsidR="004814E8" w:rsidRDefault="004814E8" w:rsidP="00525C33"/>
        </w:tc>
        <w:tc>
          <w:tcPr>
            <w:tcW w:w="5291" w:type="dxa"/>
          </w:tcPr>
          <w:p w14:paraId="645E8F6D" w14:textId="77777777" w:rsidR="004814E8" w:rsidRDefault="00F54CE2" w:rsidP="004814E8">
            <w:pPr>
              <w:jc w:val="left"/>
            </w:pPr>
            <w:r>
              <w:t>Another</w:t>
            </w:r>
            <w:r w:rsidR="004814E8">
              <w:t xml:space="preserve"> services provider e.g</w:t>
            </w:r>
            <w:r w:rsidR="00A1486E">
              <w:t>.</w:t>
            </w:r>
            <w:r w:rsidR="004814E8">
              <w:t xml:space="preserve"> transporter etc.</w:t>
            </w:r>
          </w:p>
          <w:p w14:paraId="1AB126C9" w14:textId="77777777" w:rsidR="004814E8" w:rsidRDefault="004814E8" w:rsidP="004814E8">
            <w:pPr>
              <w:jc w:val="left"/>
            </w:pPr>
          </w:p>
        </w:tc>
        <w:tc>
          <w:tcPr>
            <w:tcW w:w="1128" w:type="dxa"/>
          </w:tcPr>
          <w:p w14:paraId="1929ACDC" w14:textId="77777777" w:rsidR="004814E8" w:rsidRDefault="004814E8" w:rsidP="00525C33"/>
        </w:tc>
      </w:tr>
      <w:tr w:rsidR="004814E8" w14:paraId="168AC1ED" w14:textId="77777777" w:rsidTr="00564988">
        <w:tc>
          <w:tcPr>
            <w:tcW w:w="3209" w:type="dxa"/>
          </w:tcPr>
          <w:p w14:paraId="2024938D" w14:textId="77777777" w:rsidR="004814E8" w:rsidRDefault="004814E8" w:rsidP="00C15393">
            <w:pPr>
              <w:jc w:val="left"/>
            </w:pPr>
            <w:r>
              <w:t>Total n</w:t>
            </w:r>
            <w:r w:rsidR="00C15393">
              <w:t>umber of years the Company/firm has been in business</w:t>
            </w:r>
          </w:p>
        </w:tc>
        <w:tc>
          <w:tcPr>
            <w:tcW w:w="5291" w:type="dxa"/>
          </w:tcPr>
          <w:p w14:paraId="363D47B0" w14:textId="77777777" w:rsidR="004814E8" w:rsidRDefault="004814E8" w:rsidP="004814E8">
            <w:pPr>
              <w:jc w:val="left"/>
            </w:pPr>
          </w:p>
        </w:tc>
        <w:tc>
          <w:tcPr>
            <w:tcW w:w="1128" w:type="dxa"/>
          </w:tcPr>
          <w:p w14:paraId="67F3FF01" w14:textId="77777777" w:rsidR="004814E8" w:rsidRDefault="004814E8" w:rsidP="00525C33"/>
        </w:tc>
      </w:tr>
    </w:tbl>
    <w:p w14:paraId="643E5E89" w14:textId="77777777" w:rsidR="004814E8" w:rsidRDefault="004814E8" w:rsidP="00E14656">
      <w:pPr>
        <w:tabs>
          <w:tab w:val="left" w:pos="900"/>
        </w:tabs>
        <w:spacing w:line="312" w:lineRule="auto"/>
        <w:ind w:left="1571"/>
        <w:rPr>
          <w:rFonts w:ascii="Arial" w:hAnsi="Arial" w:cs="Arial"/>
          <w:sz w:val="20"/>
          <w:szCs w:val="20"/>
          <w:lang w:val="en-GB"/>
        </w:rPr>
      </w:pPr>
    </w:p>
    <w:p w14:paraId="47BDABE0" w14:textId="77777777" w:rsidR="00E14656" w:rsidRDefault="00E14656" w:rsidP="00E146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z w:val="20"/>
          <w:szCs w:val="20"/>
          <w:lang w:val="en-GB"/>
        </w:rPr>
      </w:pPr>
    </w:p>
    <w:p w14:paraId="52777EC0" w14:textId="77777777" w:rsidR="00E14656" w:rsidRPr="00C15393" w:rsidRDefault="00C15393"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lastRenderedPageBreak/>
        <w:t xml:space="preserve">I / we, </w:t>
      </w:r>
      <w:r w:rsidR="00E14656" w:rsidRPr="00C15393">
        <w:rPr>
          <w:rFonts w:asciiTheme="minorHAnsi" w:hAnsiTheme="minorHAnsi" w:cstheme="minorHAnsi"/>
          <w:sz w:val="22"/>
          <w:szCs w:val="22"/>
          <w:lang w:val="en-GB"/>
        </w:rPr>
        <w:t xml:space="preserve">the undersigned, who is / are duly authorised to do so on behalf of the company/firm, certify that the points claimed, based on the B-BBE status level of contributor indicated in paragraphs </w:t>
      </w:r>
      <w:r w:rsidR="001A12A9">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.1</w:t>
      </w:r>
      <w:r w:rsidR="00EB29DD">
        <w:rPr>
          <w:rFonts w:asciiTheme="minorHAnsi" w:hAnsiTheme="minorHAnsi" w:cstheme="minorHAnsi"/>
          <w:sz w:val="22"/>
          <w:szCs w:val="22"/>
          <w:lang w:val="en-GB"/>
        </w:rPr>
        <w:t>(d)</w:t>
      </w:r>
      <w:r w:rsidR="00E14656" w:rsidRPr="00C15393">
        <w:rPr>
          <w:rFonts w:asciiTheme="minorHAnsi" w:hAnsiTheme="minorHAnsi" w:cstheme="minorHAnsi"/>
          <w:sz w:val="22"/>
          <w:szCs w:val="22"/>
          <w:lang w:val="en-GB"/>
        </w:rPr>
        <w:t xml:space="preserve"> and </w:t>
      </w:r>
      <w:r w:rsidR="009C21F4">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w:t>
      </w:r>
      <w:r w:rsidR="00EB29DD">
        <w:rPr>
          <w:rFonts w:asciiTheme="minorHAnsi" w:hAnsiTheme="minorHAnsi" w:cstheme="minorHAnsi"/>
          <w:sz w:val="22"/>
          <w:szCs w:val="22"/>
          <w:lang w:val="en-GB"/>
        </w:rPr>
        <w:t>4(b)</w:t>
      </w:r>
      <w:r w:rsidR="00E14656" w:rsidRPr="00C15393">
        <w:rPr>
          <w:rFonts w:asciiTheme="minorHAnsi" w:hAnsiTheme="minorHAnsi" w:cstheme="minorHAnsi"/>
          <w:sz w:val="22"/>
          <w:szCs w:val="22"/>
          <w:lang w:val="en-GB"/>
        </w:rPr>
        <w:t xml:space="preserve"> of the foregoing certificate, qualifies the company/ firm for the preference(s) shown and I / we acknowledge that:</w:t>
      </w:r>
    </w:p>
    <w:p w14:paraId="4D466570" w14:textId="77777777" w:rsidR="00E14656" w:rsidRP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information furnished is true and correct;</w:t>
      </w:r>
    </w:p>
    <w:p w14:paraId="20AE63CA" w14:textId="77777777" w:rsid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preference points claimed are in accordance with the General Conditions as indicated in paragraph 1 of this form;</w:t>
      </w:r>
    </w:p>
    <w:p w14:paraId="5D36F7A6"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as a result of points claimed as shown in paragraphs </w:t>
      </w:r>
      <w:r w:rsidR="0026470C" w:rsidRPr="00C32641">
        <w:rPr>
          <w:rFonts w:asciiTheme="minorHAnsi" w:hAnsiTheme="minorHAnsi" w:cstheme="minorHAnsi"/>
          <w:sz w:val="22"/>
          <w:szCs w:val="22"/>
          <w:lang w:val="en-GB"/>
        </w:rPr>
        <w:t>4.2 and 4.4 (b)</w:t>
      </w:r>
      <w:r w:rsidRPr="00C32641">
        <w:rPr>
          <w:rFonts w:asciiTheme="minorHAnsi" w:hAnsiTheme="minorHAnsi" w:cstheme="minorHAnsi"/>
          <w:sz w:val="22"/>
          <w:szCs w:val="22"/>
          <w:lang w:val="en-GB"/>
        </w:rPr>
        <w:t>,</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20C78F25"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22CB513D"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disqualify the person from the bidding process;</w:t>
      </w:r>
    </w:p>
    <w:p w14:paraId="6CF85FFB"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0F8723B0"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4E70C205"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56D024AA" w14:textId="77777777" w:rsidR="00E14656" w:rsidRDefault="00E14656" w:rsidP="009A6CDE">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56332A">
        <w:rPr>
          <w:rFonts w:ascii="Arial" w:hAnsi="Arial" w:cs="Arial"/>
          <w:sz w:val="20"/>
          <w:szCs w:val="20"/>
          <w:lang w:val="en-GB"/>
        </w:rPr>
        <w:t>.</w:t>
      </w:r>
    </w:p>
    <w:p w14:paraId="0A1B685A" w14:textId="77777777" w:rsidR="0060074E" w:rsidRDefault="0060074E" w:rsidP="0060074E">
      <w:pPr>
        <w:rPr>
          <w:rFonts w:ascii="Arial" w:hAnsi="Arial" w:cs="Arial"/>
          <w:sz w:val="20"/>
          <w:szCs w:val="20"/>
          <w:lang w:val="en-GB"/>
        </w:rPr>
      </w:pPr>
    </w:p>
    <w:p w14:paraId="587EE8F6" w14:textId="77777777" w:rsidR="0060074E" w:rsidRPr="0060074E" w:rsidRDefault="0060074E" w:rsidP="0060074E">
      <w:pPr>
        <w:rPr>
          <w:rFonts w:ascii="Arial" w:hAnsi="Arial" w:cs="Arial"/>
          <w:sz w:val="20"/>
          <w:szCs w:val="20"/>
          <w:lang w:val="en-GB"/>
        </w:rPr>
      </w:pPr>
    </w:p>
    <w:p w14:paraId="17BBFBEA" w14:textId="77777777" w:rsidR="00EB29DD" w:rsidRDefault="00EB29DD" w:rsidP="00EB29DD">
      <w:pPr>
        <w:rPr>
          <w:rFonts w:ascii="Arial" w:hAnsi="Arial" w:cs="Arial"/>
          <w:sz w:val="20"/>
          <w:szCs w:val="20"/>
          <w:lang w:val="en-GB"/>
        </w:rPr>
      </w:pPr>
    </w:p>
    <w:p w14:paraId="21BBEB9E"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414ADB4C" w14:textId="77777777" w:rsidR="00EB29DD" w:rsidRPr="0060074E" w:rsidRDefault="00EB29DD" w:rsidP="00EB29DD">
      <w:pPr>
        <w:rPr>
          <w:rFonts w:asciiTheme="minorHAnsi" w:hAnsiTheme="minorHAnsi" w:cstheme="minorHAnsi"/>
          <w:lang w:val="en-GB"/>
        </w:rPr>
      </w:pPr>
    </w:p>
    <w:p w14:paraId="6FCBD6B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9F8F7BA" w14:textId="77777777" w:rsidR="00EB29DD" w:rsidRPr="0060074E" w:rsidRDefault="00EB29DD" w:rsidP="00EB29DD">
      <w:pPr>
        <w:rPr>
          <w:rFonts w:asciiTheme="minorHAnsi" w:hAnsiTheme="minorHAnsi" w:cstheme="minorHAnsi"/>
          <w:lang w:val="en-GB"/>
        </w:rPr>
      </w:pPr>
    </w:p>
    <w:p w14:paraId="5F44A543"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t>1)______________________________</w:t>
      </w:r>
    </w:p>
    <w:p w14:paraId="6784DD92" w14:textId="77777777" w:rsidR="00EB29DD" w:rsidRPr="0060074E" w:rsidRDefault="00EB29DD" w:rsidP="00EB29DD">
      <w:pPr>
        <w:rPr>
          <w:rFonts w:asciiTheme="minorHAnsi" w:hAnsiTheme="minorHAnsi" w:cstheme="minorHAnsi"/>
          <w:lang w:val="en-GB"/>
        </w:rPr>
      </w:pPr>
    </w:p>
    <w:p w14:paraId="6F3508E5"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60A337BE" w14:textId="77777777" w:rsidR="00EB29DD" w:rsidRDefault="00EB29DD" w:rsidP="00EB29DD">
      <w:pPr>
        <w:pStyle w:val="ListParagraph"/>
        <w:ind w:left="1701"/>
        <w:rPr>
          <w:rFonts w:ascii="Arial" w:hAnsi="Arial" w:cs="Arial"/>
          <w:sz w:val="20"/>
          <w:szCs w:val="20"/>
          <w:lang w:val="en-GB"/>
        </w:rPr>
      </w:pPr>
    </w:p>
    <w:p w14:paraId="709E6C48" w14:textId="77777777" w:rsidR="0060074E" w:rsidRDefault="0060074E">
      <w:pPr>
        <w:jc w:val="left"/>
        <w:rPr>
          <w:rFonts w:ascii="Arial" w:hAnsi="Arial" w:cs="Arial"/>
          <w:b/>
          <w:color w:val="000080"/>
          <w:sz w:val="28"/>
          <w:szCs w:val="28"/>
          <w:u w:val="single"/>
        </w:rPr>
      </w:pPr>
      <w:r>
        <w:rPr>
          <w:rFonts w:ascii="Arial" w:hAnsi="Arial" w:cs="Arial"/>
          <w:b/>
          <w:color w:val="000080"/>
          <w:sz w:val="28"/>
          <w:szCs w:val="28"/>
          <w:u w:val="single"/>
        </w:rPr>
        <w:br w:type="page"/>
      </w:r>
    </w:p>
    <w:p w14:paraId="08ACF474" w14:textId="77777777" w:rsidR="00B21670" w:rsidRDefault="00B21670" w:rsidP="00B21670">
      <w:pPr>
        <w:pStyle w:val="Heading1"/>
      </w:pPr>
      <w:bookmarkStart w:id="84" w:name="_Toc120187684"/>
      <w:r w:rsidRPr="007531A4">
        <w:lastRenderedPageBreak/>
        <w:t>Government Procurement: General Conditions of Contract</w:t>
      </w:r>
      <w:r w:rsidR="009C21F4">
        <w:t xml:space="preserve"> (GCC)</w:t>
      </w:r>
      <w:bookmarkEnd w:id="84"/>
    </w:p>
    <w:p w14:paraId="6E2AC800" w14:textId="77777777" w:rsidR="00B21670" w:rsidRPr="008A2B1A" w:rsidRDefault="00B21670" w:rsidP="00B21670">
      <w:pPr>
        <w:pStyle w:val="Heading2"/>
        <w:rPr>
          <w:lang w:val="en-GB"/>
        </w:rPr>
      </w:pPr>
      <w:bookmarkStart w:id="85" w:name="_Toc120187685"/>
      <w:r>
        <w:rPr>
          <w:lang w:val="en-GB"/>
        </w:rPr>
        <w:t>Purpose</w:t>
      </w:r>
      <w:bookmarkEnd w:id="85"/>
    </w:p>
    <w:p w14:paraId="7A479B3D" w14:textId="77777777"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281B5B16" w14:textId="77777777"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3C82326F" w14:textId="77777777"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69D5A530" w14:textId="77777777"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14:paraId="442F0C9C" w14:textId="77777777"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14:paraId="5C03A545" w14:textId="77777777"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12E837CA" w14:textId="77777777" w:rsidR="00B21670" w:rsidRPr="0056332A" w:rsidRDefault="00B21670" w:rsidP="00B21670">
      <w:pPr>
        <w:pStyle w:val="Heading2"/>
      </w:pPr>
      <w:bookmarkStart w:id="86" w:name="_Toc120187686"/>
      <w:r w:rsidRPr="0056332A">
        <w:t>Application</w:t>
      </w:r>
      <w:bookmarkEnd w:id="86"/>
    </w:p>
    <w:p w14:paraId="71B0ED30" w14:textId="77777777"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2B883C1B" w14:textId="77777777"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2476A06B" w14:textId="77777777" w:rsidR="00B21670" w:rsidRPr="0056332A" w:rsidRDefault="00B21670" w:rsidP="00B21670">
      <w:pPr>
        <w:pStyle w:val="Heading2"/>
      </w:pPr>
      <w:bookmarkStart w:id="87" w:name="_Toc120187687"/>
      <w:r w:rsidRPr="0056332A">
        <w:t>General</w:t>
      </w:r>
      <w:bookmarkEnd w:id="87"/>
    </w:p>
    <w:p w14:paraId="75F4DCB8" w14:textId="77777777"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4DC4735B" w14:textId="77777777" w:rsidR="00B21670" w:rsidRPr="0056332A" w:rsidRDefault="00B21670" w:rsidP="00B21670">
      <w:pPr>
        <w:pStyle w:val="Heading2"/>
      </w:pPr>
      <w:bookmarkStart w:id="88" w:name="_Toc120187688"/>
      <w:r w:rsidRPr="0056332A">
        <w:t>Standards</w:t>
      </w:r>
      <w:bookmarkEnd w:id="88"/>
    </w:p>
    <w:p w14:paraId="048A5549" w14:textId="77777777"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14:paraId="49F68239" w14:textId="77777777" w:rsidR="00B21670" w:rsidRPr="0056332A" w:rsidRDefault="00B21670" w:rsidP="00B21670">
      <w:pPr>
        <w:pStyle w:val="Heading2"/>
      </w:pPr>
      <w:bookmarkStart w:id="89" w:name="_Toc120187689"/>
      <w:r w:rsidRPr="0056332A">
        <w:t>Use of contract documents</w:t>
      </w:r>
      <w:r w:rsidR="00C32641">
        <w:t>,</w:t>
      </w:r>
      <w:r w:rsidRPr="0056332A">
        <w:t xml:space="preserve"> information</w:t>
      </w:r>
      <w:r w:rsidR="00C32641">
        <w:t xml:space="preserve"> and</w:t>
      </w:r>
      <w:r w:rsidRPr="0056332A">
        <w:t xml:space="preserve"> inspection</w:t>
      </w:r>
      <w:bookmarkEnd w:id="89"/>
    </w:p>
    <w:p w14:paraId="10EEA119" w14:textId="77777777"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2DA6EE23" w14:textId="77777777"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780A7513" w14:textId="77777777"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443A5B3B" w14:textId="77777777"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0DCAADB2" w14:textId="77777777" w:rsidR="00B21670" w:rsidRPr="0056332A" w:rsidRDefault="00B21670" w:rsidP="00B21670">
      <w:pPr>
        <w:pStyle w:val="Heading2"/>
      </w:pPr>
      <w:bookmarkStart w:id="90" w:name="_Toc120187690"/>
      <w:r w:rsidRPr="0056332A">
        <w:lastRenderedPageBreak/>
        <w:t>Patent rights</w:t>
      </w:r>
      <w:bookmarkEnd w:id="90"/>
    </w:p>
    <w:p w14:paraId="33762F2D" w14:textId="77777777"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7FC9CF3" w14:textId="77777777" w:rsidR="00B21670" w:rsidRPr="0056332A" w:rsidRDefault="00B21670" w:rsidP="00B21670">
      <w:pPr>
        <w:pStyle w:val="Heading2"/>
      </w:pPr>
      <w:bookmarkStart w:id="91" w:name="_Toc120187691"/>
      <w:r w:rsidRPr="0056332A">
        <w:t>Performance security</w:t>
      </w:r>
      <w:bookmarkEnd w:id="91"/>
    </w:p>
    <w:p w14:paraId="111DFAAF" w14:textId="77777777"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4626CE56"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59C68D03"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311C88C7" w14:textId="77777777"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2EB80838" w14:textId="77777777"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14:paraId="65202296" w14:textId="77777777"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CDBB0F5" w14:textId="77777777" w:rsidR="00B21670" w:rsidRDefault="00B21670" w:rsidP="00B21670">
      <w:pPr>
        <w:pStyle w:val="Heading2"/>
      </w:pPr>
      <w:bookmarkStart w:id="92" w:name="_Toc120187692"/>
      <w:r w:rsidRPr="0056332A">
        <w:t>Inspections, tests and analyses</w:t>
      </w:r>
      <w:bookmarkEnd w:id="92"/>
    </w:p>
    <w:p w14:paraId="33206007" w14:textId="77777777"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14:paraId="7C10A8C8"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2628025C"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7EF4714"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6186CB4A"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0B31CDD9" w14:textId="77777777"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10B2A9E5" w14:textId="77777777"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312C622D" w14:textId="77777777" w:rsidR="00B21670" w:rsidRPr="000A01AD" w:rsidRDefault="00B21670" w:rsidP="009A6CDE">
      <w:pPr>
        <w:pStyle w:val="ListParagraph"/>
        <w:numPr>
          <w:ilvl w:val="0"/>
          <w:numId w:val="59"/>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0EBF23BB" w14:textId="77777777" w:rsidR="00B21670" w:rsidRPr="0056332A" w:rsidRDefault="00B21670" w:rsidP="00B21670">
      <w:pPr>
        <w:pStyle w:val="Heading2"/>
      </w:pPr>
      <w:bookmarkStart w:id="93" w:name="_Toc120187693"/>
      <w:r w:rsidRPr="0056332A">
        <w:t>Packing</w:t>
      </w:r>
      <w:bookmarkEnd w:id="93"/>
    </w:p>
    <w:p w14:paraId="55CA6611" w14:textId="77777777"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50BA8FAA" w14:textId="77777777"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20263F68" w14:textId="77777777" w:rsidR="00B21670" w:rsidRPr="0056332A" w:rsidRDefault="00B21670" w:rsidP="00B21670">
      <w:pPr>
        <w:pStyle w:val="Heading2"/>
      </w:pPr>
      <w:bookmarkStart w:id="94" w:name="_Toc120187694"/>
      <w:r w:rsidRPr="0056332A">
        <w:t>Delivery and documents</w:t>
      </w:r>
      <w:bookmarkEnd w:id="94"/>
      <w:r w:rsidRPr="0056332A">
        <w:t xml:space="preserve"> </w:t>
      </w:r>
    </w:p>
    <w:p w14:paraId="765B39AB" w14:textId="77777777"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24C03A80" w14:textId="77777777"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7D911132" w14:textId="77777777" w:rsidR="00B21670" w:rsidRPr="000A01AD" w:rsidRDefault="00B21670" w:rsidP="00B21670">
      <w:pPr>
        <w:pStyle w:val="Heading2"/>
      </w:pPr>
      <w:bookmarkStart w:id="95" w:name="_Toc120187695"/>
      <w:r w:rsidRPr="000A01AD">
        <w:t>Insurance</w:t>
      </w:r>
      <w:bookmarkEnd w:id="95"/>
    </w:p>
    <w:p w14:paraId="414D9D0E" w14:textId="77777777"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598EFF85" w14:textId="77777777" w:rsidR="00B21670" w:rsidRPr="000A01AD" w:rsidRDefault="00B21670" w:rsidP="00B21670">
      <w:pPr>
        <w:pStyle w:val="Heading2"/>
      </w:pPr>
      <w:bookmarkStart w:id="96" w:name="_Toc120187696"/>
      <w:r w:rsidRPr="000A01AD">
        <w:t>Transportation</w:t>
      </w:r>
      <w:bookmarkEnd w:id="96"/>
    </w:p>
    <w:p w14:paraId="5DED7E8F" w14:textId="77777777"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7B1D2DB4" w14:textId="77777777" w:rsidR="00B21670" w:rsidRPr="000A01AD" w:rsidRDefault="00B21670" w:rsidP="00B21670">
      <w:pPr>
        <w:pStyle w:val="Heading2"/>
      </w:pPr>
      <w:bookmarkStart w:id="97" w:name="_Toc120187697"/>
      <w:r>
        <w:t>I</w:t>
      </w:r>
      <w:r w:rsidRPr="000A01AD">
        <w:t>ncidental services</w:t>
      </w:r>
      <w:bookmarkEnd w:id="97"/>
    </w:p>
    <w:p w14:paraId="296F58F7" w14:textId="77777777"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2FB4B7E6"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goods; </w:t>
      </w:r>
    </w:p>
    <w:p w14:paraId="42FFC6ED"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goods; </w:t>
      </w:r>
    </w:p>
    <w:p w14:paraId="697F39CD"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50D96728" w14:textId="77777777"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3F5742C5" w14:textId="77777777"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11A96639" w14:textId="77777777" w:rsidR="00B21670" w:rsidRPr="001F64EB" w:rsidRDefault="00B21670" w:rsidP="009A6CDE">
      <w:pPr>
        <w:pStyle w:val="ListParagraph"/>
        <w:numPr>
          <w:ilvl w:val="0"/>
          <w:numId w:val="63"/>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2AC34657" w14:textId="77777777" w:rsidR="00B21670" w:rsidRPr="000A01AD" w:rsidRDefault="00B21670" w:rsidP="00B21670">
      <w:pPr>
        <w:pStyle w:val="Heading2"/>
      </w:pPr>
      <w:bookmarkStart w:id="98" w:name="_Toc120187698"/>
      <w:r w:rsidRPr="000A01AD">
        <w:lastRenderedPageBreak/>
        <w:t>Spare parts</w:t>
      </w:r>
      <w:bookmarkEnd w:id="98"/>
    </w:p>
    <w:p w14:paraId="206E42D6" w14:textId="77777777"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4106CD4E" w14:textId="77777777"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3CFF00B4" w14:textId="77777777"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14:paraId="1DCACB4A" w14:textId="77777777"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07E59DD1" w14:textId="77777777" w:rsidR="00B21670" w:rsidRPr="000A01AD" w:rsidRDefault="00B21670" w:rsidP="009A6CDE">
      <w:pPr>
        <w:pStyle w:val="ListParagraph"/>
        <w:numPr>
          <w:ilvl w:val="2"/>
          <w:numId w:val="68"/>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EE41CCB" w14:textId="77777777" w:rsidR="00B21670" w:rsidRPr="00A56683" w:rsidRDefault="00B21670" w:rsidP="00B21670">
      <w:pPr>
        <w:pStyle w:val="Heading2"/>
      </w:pPr>
      <w:bookmarkStart w:id="99" w:name="_Toc120187699"/>
      <w:r w:rsidRPr="00A56683">
        <w:t>Warranty</w:t>
      </w:r>
      <w:bookmarkEnd w:id="99"/>
    </w:p>
    <w:p w14:paraId="60313E42"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5C2E51C0"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7803228A" w14:textId="77777777"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2B5108A3"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5EC51C78"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4AE21DD5" w14:textId="77777777" w:rsidR="00B21670" w:rsidRPr="00A56683" w:rsidRDefault="00B21670" w:rsidP="00B21670">
      <w:pPr>
        <w:pStyle w:val="Heading2"/>
      </w:pPr>
      <w:bookmarkStart w:id="100" w:name="_Toc120187700"/>
      <w:r w:rsidRPr="00A56683">
        <w:t>Payment</w:t>
      </w:r>
      <w:bookmarkEnd w:id="100"/>
    </w:p>
    <w:p w14:paraId="5F9F3FFB" w14:textId="77777777"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7B666496" w14:textId="77777777"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222DB79E"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4EE9FC3E"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017EBA2F" w14:textId="77777777" w:rsidR="00B21670" w:rsidRPr="00A56683" w:rsidRDefault="00B21670" w:rsidP="00B21670">
      <w:pPr>
        <w:pStyle w:val="Heading2"/>
      </w:pPr>
      <w:bookmarkStart w:id="101" w:name="_Toc120187701"/>
      <w:r w:rsidRPr="00A56683">
        <w:lastRenderedPageBreak/>
        <w:t>Prices</w:t>
      </w:r>
      <w:bookmarkEnd w:id="101"/>
    </w:p>
    <w:p w14:paraId="75B94083" w14:textId="77777777"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5EECDE92" w14:textId="77777777" w:rsidR="00B21670" w:rsidRPr="005721E2" w:rsidRDefault="00B21670" w:rsidP="00B21670">
      <w:pPr>
        <w:pStyle w:val="Heading2"/>
      </w:pPr>
      <w:bookmarkStart w:id="102" w:name="_Toc120187702"/>
      <w:r w:rsidRPr="005721E2">
        <w:t>Contract amendments</w:t>
      </w:r>
      <w:bookmarkEnd w:id="102"/>
      <w:r w:rsidRPr="005721E2">
        <w:t xml:space="preserve"> </w:t>
      </w:r>
    </w:p>
    <w:p w14:paraId="40236B85" w14:textId="77777777"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29E0970C" w14:textId="77777777" w:rsidR="00B21670" w:rsidRPr="005721E2" w:rsidRDefault="00B21670" w:rsidP="00B21670">
      <w:pPr>
        <w:pStyle w:val="Heading2"/>
      </w:pPr>
      <w:bookmarkStart w:id="103" w:name="_Toc120187703"/>
      <w:r w:rsidRPr="005721E2">
        <w:t>Assignment</w:t>
      </w:r>
      <w:bookmarkEnd w:id="103"/>
      <w:r w:rsidRPr="005721E2">
        <w:t xml:space="preserve"> </w:t>
      </w:r>
    </w:p>
    <w:p w14:paraId="280F7703" w14:textId="77777777"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745564C9" w14:textId="77777777" w:rsidR="00B21670" w:rsidRPr="005721E2" w:rsidRDefault="00B21670" w:rsidP="00B21670">
      <w:pPr>
        <w:pStyle w:val="Heading2"/>
      </w:pPr>
      <w:bookmarkStart w:id="104" w:name="_Toc120187704"/>
      <w:r w:rsidRPr="005721E2">
        <w:t>Subcontracts</w:t>
      </w:r>
      <w:bookmarkEnd w:id="104"/>
      <w:r w:rsidRPr="005721E2">
        <w:t xml:space="preserve"> </w:t>
      </w:r>
    </w:p>
    <w:p w14:paraId="0B0863CA" w14:textId="77777777"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5BE8FE18" w14:textId="77777777" w:rsidR="00B21670" w:rsidRPr="005721E2" w:rsidRDefault="00B21670" w:rsidP="00B21670">
      <w:pPr>
        <w:pStyle w:val="Heading2"/>
      </w:pPr>
      <w:bookmarkStart w:id="105" w:name="_Toc120187705"/>
      <w:r w:rsidRPr="005721E2">
        <w:t>Delays in the supplier’s performance</w:t>
      </w:r>
      <w:bookmarkEnd w:id="105"/>
    </w:p>
    <w:p w14:paraId="1468C406"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1234E3D6"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1215516D"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56E17D6A"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23953BE7" w14:textId="77777777"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2F27D214"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25B315D8" w14:textId="77777777" w:rsidR="00B21670" w:rsidRPr="005721E2" w:rsidRDefault="00B21670" w:rsidP="00B21670">
      <w:pPr>
        <w:pStyle w:val="Heading2"/>
      </w:pPr>
      <w:bookmarkStart w:id="106" w:name="_Toc120187706"/>
      <w:r w:rsidRPr="005721E2">
        <w:lastRenderedPageBreak/>
        <w:t>Penalties</w:t>
      </w:r>
      <w:bookmarkEnd w:id="106"/>
    </w:p>
    <w:p w14:paraId="6259CB5F" w14:textId="77777777"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29DBD56D" w14:textId="77777777" w:rsidR="00B21670" w:rsidRPr="005721E2" w:rsidRDefault="00B21670" w:rsidP="00B21670">
      <w:pPr>
        <w:pStyle w:val="Heading2"/>
      </w:pPr>
      <w:bookmarkStart w:id="107" w:name="_Toc120187707"/>
      <w:r w:rsidRPr="005721E2">
        <w:t>Termination for default</w:t>
      </w:r>
      <w:bookmarkEnd w:id="107"/>
      <w:r w:rsidRPr="005721E2">
        <w:t xml:space="preserve"> </w:t>
      </w:r>
    </w:p>
    <w:p w14:paraId="71978F3C" w14:textId="77777777"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5E5EEC6D"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7AA106B5"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14:paraId="0E8B4A4A" w14:textId="77777777"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10ADA82A"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71191E55"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6BADA33B"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F5BEE1D"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04CACD18"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732ABD40" w14:textId="77777777"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49AB2E8B"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14:paraId="472572B9"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14:paraId="02AEF016" w14:textId="77777777"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14:paraId="0C3D3D68"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24698837"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7F9B70BF" w14:textId="77777777" w:rsidR="00B21670" w:rsidRPr="005721E2" w:rsidRDefault="00B21670" w:rsidP="00B21670">
      <w:pPr>
        <w:pStyle w:val="Heading2"/>
      </w:pPr>
      <w:bookmarkStart w:id="108" w:name="_Toc120187708"/>
      <w:r w:rsidRPr="005721E2">
        <w:t>Anti-dumping and countervailing duties and rights</w:t>
      </w:r>
      <w:bookmarkEnd w:id="108"/>
      <w:r w:rsidRPr="005721E2">
        <w:t xml:space="preserve"> </w:t>
      </w:r>
    </w:p>
    <w:p w14:paraId="09414AFC" w14:textId="77777777"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8E65D85" w14:textId="77777777" w:rsidR="00B21670" w:rsidRPr="005721E2" w:rsidRDefault="00B21670" w:rsidP="00B21670">
      <w:pPr>
        <w:pStyle w:val="Heading2"/>
      </w:pPr>
      <w:bookmarkStart w:id="109" w:name="_Toc120187709"/>
      <w:r w:rsidRPr="005721E2">
        <w:t>Force majeure</w:t>
      </w:r>
      <w:bookmarkEnd w:id="109"/>
    </w:p>
    <w:p w14:paraId="289E8518"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6464B206"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60E74E3" w14:textId="77777777" w:rsidR="00B21670" w:rsidRPr="005721E2" w:rsidRDefault="00B21670" w:rsidP="00B21670">
      <w:pPr>
        <w:pStyle w:val="Heading2"/>
      </w:pPr>
      <w:bookmarkStart w:id="110" w:name="_Toc120187710"/>
      <w:r w:rsidRPr="005721E2">
        <w:t>Termination for insolvency</w:t>
      </w:r>
      <w:bookmarkEnd w:id="110"/>
    </w:p>
    <w:p w14:paraId="73A6E0BC" w14:textId="77777777"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640875F2" w14:textId="77777777" w:rsidR="00B21670" w:rsidRPr="005721E2" w:rsidRDefault="00B21670" w:rsidP="00B21670">
      <w:pPr>
        <w:pStyle w:val="Heading2"/>
      </w:pPr>
      <w:bookmarkStart w:id="111" w:name="_Toc120187711"/>
      <w:r w:rsidRPr="005721E2">
        <w:t>Settlement of disputes</w:t>
      </w:r>
      <w:bookmarkEnd w:id="111"/>
      <w:r w:rsidRPr="005721E2">
        <w:t xml:space="preserve"> </w:t>
      </w:r>
    </w:p>
    <w:p w14:paraId="33A1A340"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B009C06"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416E80D9"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4751E989"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2C790B68"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3AB75811" w14:textId="77777777"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14:paraId="26BA625D" w14:textId="77777777"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575C499F" w14:textId="77777777" w:rsidR="00B21670" w:rsidRPr="005721E2" w:rsidRDefault="00B21670" w:rsidP="00B21670">
      <w:pPr>
        <w:pStyle w:val="Heading2"/>
        <w:ind w:left="-142" w:firstLine="142"/>
      </w:pPr>
      <w:bookmarkStart w:id="112" w:name="_Toc120187712"/>
      <w:r w:rsidRPr="005721E2">
        <w:t>Limitation of liability</w:t>
      </w:r>
      <w:bookmarkEnd w:id="112"/>
    </w:p>
    <w:p w14:paraId="0A814FAD" w14:textId="77777777"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1DDA5D71" w14:textId="77777777"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D3F775D" w14:textId="77777777" w:rsidR="00B21670" w:rsidRPr="0056332A" w:rsidRDefault="00B21670" w:rsidP="009A6CDE">
      <w:pPr>
        <w:pStyle w:val="ListParagraph"/>
        <w:numPr>
          <w:ilvl w:val="1"/>
          <w:numId w:val="86"/>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66D31747" w14:textId="77777777" w:rsidR="00B21670" w:rsidRPr="005721E2" w:rsidRDefault="00B21670" w:rsidP="00B21670">
      <w:pPr>
        <w:pStyle w:val="Heading2"/>
      </w:pPr>
      <w:bookmarkStart w:id="113" w:name="_Toc120187713"/>
      <w:r w:rsidRPr="005721E2">
        <w:t>Governing language</w:t>
      </w:r>
      <w:bookmarkEnd w:id="113"/>
      <w:r w:rsidRPr="005721E2">
        <w:t xml:space="preserve"> </w:t>
      </w:r>
    </w:p>
    <w:p w14:paraId="4B30FF98" w14:textId="77777777"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31CA4D46" w14:textId="77777777" w:rsidR="00B21670" w:rsidRPr="005721E2" w:rsidRDefault="00B21670" w:rsidP="00B21670">
      <w:pPr>
        <w:pStyle w:val="Heading2"/>
      </w:pPr>
      <w:bookmarkStart w:id="114" w:name="_Toc120187714"/>
      <w:r w:rsidRPr="005721E2">
        <w:t>Applicable law</w:t>
      </w:r>
      <w:bookmarkEnd w:id="114"/>
      <w:r w:rsidRPr="005721E2">
        <w:t xml:space="preserve"> </w:t>
      </w:r>
    </w:p>
    <w:p w14:paraId="39035537" w14:textId="77777777"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4FE8F034" w14:textId="77777777" w:rsidR="00B21670" w:rsidRPr="00AF0DD3" w:rsidRDefault="00B21670" w:rsidP="00B21670">
      <w:pPr>
        <w:pStyle w:val="Heading2"/>
      </w:pPr>
      <w:bookmarkStart w:id="115" w:name="_Toc120187715"/>
      <w:r w:rsidRPr="005721E2">
        <w:t>Notices</w:t>
      </w:r>
      <w:bookmarkEnd w:id="115"/>
    </w:p>
    <w:p w14:paraId="3653D0D6" w14:textId="77777777"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487F6255" w14:textId="77777777"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9EC2062" w14:textId="77777777" w:rsidR="00B21670" w:rsidRPr="005721E2" w:rsidRDefault="00B21670" w:rsidP="00B21670">
      <w:pPr>
        <w:pStyle w:val="Heading2"/>
      </w:pPr>
      <w:bookmarkStart w:id="116" w:name="_Toc120187716"/>
      <w:r w:rsidRPr="005721E2">
        <w:t>Taxes and duties</w:t>
      </w:r>
      <w:bookmarkEnd w:id="116"/>
    </w:p>
    <w:p w14:paraId="52A330B5"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5990792D"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1685A2FE" w14:textId="77777777"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1FCAB67A" w14:textId="77777777" w:rsidR="00B21670" w:rsidRPr="005721E2" w:rsidRDefault="00B21670" w:rsidP="00B21670">
      <w:pPr>
        <w:pStyle w:val="Heading2"/>
      </w:pPr>
      <w:bookmarkStart w:id="117" w:name="_Toc120187717"/>
      <w:r w:rsidRPr="005721E2">
        <w:t>Prohibition of restrictive practices</w:t>
      </w:r>
      <w:bookmarkEnd w:id="117"/>
    </w:p>
    <w:p w14:paraId="3EC735BF"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7B65A88A"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5FFB344" w14:textId="77777777" w:rsidR="00B21670" w:rsidRDefault="00B21670" w:rsidP="0051571F">
      <w:pPr>
        <w:pStyle w:val="ListParagraph"/>
        <w:numPr>
          <w:ilvl w:val="0"/>
          <w:numId w:val="92"/>
        </w:numPr>
        <w:tabs>
          <w:tab w:val="left" w:pos="851"/>
        </w:tabs>
        <w:ind w:left="851" w:hanging="709"/>
        <w:rPr>
          <w:rFonts w:cstheme="minorHAnsi"/>
        </w:rPr>
      </w:pPr>
      <w:r w:rsidRPr="00E83E33">
        <w:rPr>
          <w:rFonts w:cstheme="minorHAnsi"/>
        </w:rPr>
        <w:lastRenderedPageBreak/>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D8CF85E" w14:textId="77777777" w:rsidR="00B21670" w:rsidRDefault="00B21670" w:rsidP="00B21670">
      <w:pPr>
        <w:tabs>
          <w:tab w:val="left" w:pos="851"/>
        </w:tabs>
        <w:rPr>
          <w:rFonts w:cstheme="minorHAnsi"/>
        </w:rPr>
      </w:pPr>
    </w:p>
    <w:p w14:paraId="6420FE9F" w14:textId="77777777" w:rsidR="00B21670" w:rsidRDefault="00B21670" w:rsidP="00B21670">
      <w:pPr>
        <w:tabs>
          <w:tab w:val="left" w:pos="851"/>
        </w:tabs>
        <w:rPr>
          <w:rFonts w:cstheme="minorHAnsi"/>
        </w:rPr>
      </w:pPr>
      <w:r>
        <w:rPr>
          <w:rFonts w:cstheme="minorHAnsi"/>
        </w:rPr>
        <w:t>The above General Conditions of Contract are accepted by:</w:t>
      </w:r>
    </w:p>
    <w:p w14:paraId="60D4F6BF" w14:textId="77777777" w:rsidR="00B21670" w:rsidRDefault="00B21670" w:rsidP="00B21670">
      <w:pPr>
        <w:tabs>
          <w:tab w:val="left" w:pos="851"/>
        </w:tabs>
        <w:rPr>
          <w:rFonts w:cstheme="minorHAnsi"/>
        </w:rPr>
      </w:pPr>
    </w:p>
    <w:p w14:paraId="650AE72F"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6E53E231" w14:textId="77777777" w:rsidR="00B21670" w:rsidRDefault="00B21670" w:rsidP="00B21670">
      <w:pPr>
        <w:tabs>
          <w:tab w:val="left" w:pos="851"/>
        </w:tabs>
        <w:rPr>
          <w:rFonts w:cstheme="minorHAnsi"/>
        </w:rPr>
      </w:pPr>
    </w:p>
    <w:p w14:paraId="23197620"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22D57B13" w14:textId="77777777" w:rsidR="00B21670" w:rsidRDefault="00B21670" w:rsidP="00B21670">
      <w:pPr>
        <w:tabs>
          <w:tab w:val="left" w:pos="851"/>
        </w:tabs>
        <w:rPr>
          <w:rFonts w:cstheme="minorHAnsi"/>
        </w:rPr>
      </w:pPr>
    </w:p>
    <w:p w14:paraId="72DF4C62"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7B824C8D" w14:textId="77777777" w:rsidR="00B21670" w:rsidRDefault="00B21670">
      <w:pPr>
        <w:jc w:val="left"/>
        <w:rPr>
          <w:highlight w:val="yellow"/>
          <w:lang w:val="en-GB"/>
        </w:rPr>
      </w:pPr>
      <w:r>
        <w:rPr>
          <w:highlight w:val="yellow"/>
          <w:lang w:val="en-GB"/>
        </w:rPr>
        <w:br w:type="page"/>
      </w:r>
    </w:p>
    <w:p w14:paraId="50BFAE4A" w14:textId="77777777" w:rsidR="00B21670" w:rsidRDefault="00B21670" w:rsidP="00B21670">
      <w:pPr>
        <w:rPr>
          <w:lang w:val="en-US"/>
        </w:rPr>
      </w:pPr>
    </w:p>
    <w:p w14:paraId="648E2A77" w14:textId="77777777" w:rsidR="00B21670" w:rsidRDefault="00B21670" w:rsidP="00B21670">
      <w:pPr>
        <w:rPr>
          <w:lang w:val="en-US"/>
        </w:rPr>
      </w:pPr>
    </w:p>
    <w:p w14:paraId="09CA6C3F" w14:textId="77777777" w:rsidR="008F6DB7" w:rsidRDefault="008F6DB7" w:rsidP="008F6DB7"/>
    <w:p w14:paraId="35A76CA7" w14:textId="77777777" w:rsidR="001313AD" w:rsidRPr="00B7255B" w:rsidRDefault="001313AD" w:rsidP="00B7255B">
      <w:pPr>
        <w:pStyle w:val="AnnexH1"/>
      </w:pPr>
      <w:bookmarkStart w:id="118" w:name="_Toc488498846"/>
      <w:bookmarkStart w:id="119" w:name="_Toc120187718"/>
      <w:bookmarkEnd w:id="4"/>
      <w:bookmarkEnd w:id="5"/>
      <w:bookmarkEnd w:id="6"/>
      <w:bookmarkEnd w:id="7"/>
      <w:bookmarkEnd w:id="8"/>
      <w:r w:rsidRPr="00B7255B">
        <w:lastRenderedPageBreak/>
        <w:t>Abbreviations, Terms and Definitions</w:t>
      </w:r>
      <w:bookmarkEnd w:id="118"/>
      <w:bookmarkEnd w:id="119"/>
    </w:p>
    <w:p w14:paraId="73000C3F" w14:textId="77777777" w:rsidR="001313AD" w:rsidRDefault="001313AD" w:rsidP="00710F8D">
      <w:pPr>
        <w:pStyle w:val="AnnexH2"/>
      </w:pPr>
      <w:bookmarkStart w:id="120" w:name="_Toc498843319"/>
      <w:bookmarkStart w:id="121" w:name="_Toc505652266"/>
      <w:bookmarkStart w:id="122" w:name="_Toc394778368"/>
      <w:bookmarkStart w:id="123" w:name="_Toc488498847"/>
      <w:bookmarkStart w:id="124" w:name="_Toc120187719"/>
      <w:bookmarkEnd w:id="9"/>
      <w:bookmarkEnd w:id="10"/>
      <w:r w:rsidRPr="00B80FF6">
        <w:t>Abbreviations</w:t>
      </w:r>
      <w:bookmarkEnd w:id="120"/>
      <w:bookmarkEnd w:id="121"/>
      <w:bookmarkEnd w:id="122"/>
      <w:bookmarkEnd w:id="123"/>
      <w:r w:rsidR="00D41F1F">
        <w:t xml:space="preserve"> and Acronyms</w:t>
      </w:r>
      <w:bookmarkEnd w:id="124"/>
    </w:p>
    <w:p w14:paraId="63E2B4F6"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0B4526C0"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76EC3E02"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6013BDA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705F6AE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79646AB"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7B21BAB3"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58046827"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3C1C753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2AC978AD"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0E275972"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169F20AA"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71B4E0B6"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431DA6D8"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639688B4"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2107523C"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30EA9067"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31B299A2"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2BBCAA01"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FD2AD2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50495AE7"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29313081"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5F1E7D82"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2FC1CA5B"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87CCEA4"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27102B4B"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32599B30"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32A34A18"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3D5E4366"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644C813C"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6606CB30"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2DADDBF6"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01DC38F3"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788167D0"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177896D8"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083FA5D4"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0CC962D4"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4E103F5"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67619688" w14:textId="77777777" w:rsidR="001313AD" w:rsidRDefault="001313AD" w:rsidP="00837D22">
      <w:pPr>
        <w:pStyle w:val="AnnexH2"/>
      </w:pPr>
      <w:bookmarkStart w:id="125" w:name="_Toc488498848"/>
      <w:bookmarkStart w:id="126" w:name="_Toc120187720"/>
      <w:r>
        <w:t>Terms and Definitions</w:t>
      </w:r>
      <w:bookmarkEnd w:id="125"/>
      <w:bookmarkEnd w:id="126"/>
    </w:p>
    <w:p w14:paraId="25D8D90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945DB4">
        <w:rPr>
          <w:rFonts w:asciiTheme="minorHAnsi" w:hAnsiTheme="minorHAnsi" w:cstheme="minorHAnsi"/>
          <w:snapToGrid w:val="0"/>
        </w:rPr>
        <w:t>RFB</w:t>
      </w:r>
      <w:r w:rsidRPr="00B3466C">
        <w:rPr>
          <w:rFonts w:asciiTheme="minorHAnsi" w:hAnsiTheme="minorHAnsi" w:cstheme="minorHAnsi"/>
          <w:snapToGrid w:val="0"/>
        </w:rPr>
        <w:t xml:space="preserve"> document.</w:t>
      </w:r>
    </w:p>
    <w:p w14:paraId="0B0A40B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361E3F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7D73E7C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2909895"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603A88BC"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09C70C2"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C9EA1DC"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7CB45786"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D8EB16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5637C043"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33D7A501"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72E1E8F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5FB2F7C9"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6FD8D2B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6C191B4F" w14:textId="77777777" w:rsidR="00E65022" w:rsidRDefault="00E65022" w:rsidP="00E65022">
      <w:pPr>
        <w:ind w:right="-1"/>
        <w:rPr>
          <w:rFonts w:cstheme="minorHAnsi"/>
          <w:snapToGrid w:val="0"/>
        </w:rPr>
      </w:pPr>
      <w:r w:rsidRPr="00E65022">
        <w:rPr>
          <w:rFonts w:cstheme="minorHAnsi"/>
          <w:b/>
          <w:bCs/>
          <w:snapToGrid w:val="0"/>
        </w:rPr>
        <w:lastRenderedPageBreak/>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14:paraId="1A399BB7"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are imposed in cases where an enterprise abroad is subsidized by its government and encouraged to market its products internationally</w:t>
      </w:r>
    </w:p>
    <w:p w14:paraId="2F177241"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186F8FD"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220ABF6E"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14:paraId="115E974F"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actually on hand.</w:t>
      </w:r>
    </w:p>
    <w:p w14:paraId="74DF7BF3"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CA319B4"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581DF51E"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10515ADD"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1C17976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5017BFA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3A1F575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5F663B88"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7006C09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4E169E0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54B8FEC1"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58122341"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4ADF5917"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569B772"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73AF866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2FC4E0BC"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2EEE5DB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98F2CE0"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54B94199"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62167B92"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138F8CF3"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051EF1E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0F32605E"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1AA7B3E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2EACFF1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3DC28685"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6AAF778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68886BE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549F4C50"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7E3F6E07"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626D01FF"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14:paraId="0AF26C6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945DB4">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113674CE"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712BC931"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37D24C25"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19BFFE49"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14:paraId="758AFE00"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703F2AC7"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4258F9F9"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14:paraId="6A7A8BAA" w14:textId="77777777" w:rsidR="008A3D63" w:rsidRDefault="00945DB4"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7A4CDA29"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715A5C30"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28FA309"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4B6E6503"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65260EA3"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000C684C"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7709E05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50F0FE7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485F090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00E922D0" w14:textId="77777777"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0AE948E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329F6AE4"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28D4740D" w14:textId="77777777"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7974CFED" w14:textId="77777777"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14:paraId="3BC84DEA" w14:textId="77777777" w:rsidTr="00820499">
        <w:trPr>
          <w:tblHeader/>
        </w:trPr>
        <w:tc>
          <w:tcPr>
            <w:tcW w:w="2127" w:type="dxa"/>
            <w:shd w:val="clear" w:color="auto" w:fill="auto"/>
          </w:tcPr>
          <w:p w14:paraId="1159BE4F" w14:textId="77777777" w:rsidR="001313AD" w:rsidRPr="00F57298" w:rsidRDefault="001313AD" w:rsidP="00E14656">
            <w:pPr>
              <w:rPr>
                <w:b/>
                <w:color w:val="000066"/>
              </w:rPr>
            </w:pPr>
          </w:p>
        </w:tc>
        <w:tc>
          <w:tcPr>
            <w:tcW w:w="7796" w:type="dxa"/>
            <w:shd w:val="clear" w:color="auto" w:fill="auto"/>
          </w:tcPr>
          <w:p w14:paraId="3AE69AAA" w14:textId="77777777" w:rsidR="001313AD" w:rsidRPr="00F57298" w:rsidRDefault="001313AD" w:rsidP="00E14656">
            <w:pPr>
              <w:rPr>
                <w:b/>
                <w:color w:val="000066"/>
              </w:rPr>
            </w:pPr>
          </w:p>
        </w:tc>
      </w:tr>
      <w:tr w:rsidR="001313AD" w:rsidRPr="00F57298" w14:paraId="6EA7E618" w14:textId="77777777" w:rsidTr="00E14656">
        <w:tc>
          <w:tcPr>
            <w:tcW w:w="2127" w:type="dxa"/>
          </w:tcPr>
          <w:p w14:paraId="0E61E1E7" w14:textId="77777777" w:rsidR="001313AD" w:rsidRPr="00F57298" w:rsidRDefault="001313AD" w:rsidP="00E14656"/>
        </w:tc>
        <w:tc>
          <w:tcPr>
            <w:tcW w:w="7796" w:type="dxa"/>
          </w:tcPr>
          <w:p w14:paraId="5C2410DD" w14:textId="77777777" w:rsidR="001313AD" w:rsidRPr="00F57298" w:rsidRDefault="001313AD" w:rsidP="00E14656"/>
        </w:tc>
      </w:tr>
      <w:tr w:rsidR="001313AD" w:rsidRPr="00F57298" w14:paraId="2D703513" w14:textId="77777777" w:rsidTr="00E14656">
        <w:tc>
          <w:tcPr>
            <w:tcW w:w="2127" w:type="dxa"/>
          </w:tcPr>
          <w:p w14:paraId="3A331191" w14:textId="77777777" w:rsidR="001313AD" w:rsidRPr="00F57298" w:rsidRDefault="001313AD" w:rsidP="00E14656"/>
        </w:tc>
        <w:tc>
          <w:tcPr>
            <w:tcW w:w="7796" w:type="dxa"/>
          </w:tcPr>
          <w:p w14:paraId="5435C26A" w14:textId="77777777" w:rsidR="001313AD" w:rsidRPr="00F57298" w:rsidRDefault="001313AD" w:rsidP="00E14656"/>
        </w:tc>
      </w:tr>
      <w:bookmarkEnd w:id="0"/>
    </w:tbl>
    <w:p w14:paraId="44B0E834" w14:textId="77777777" w:rsidR="00837D22" w:rsidRPr="00837D22" w:rsidRDefault="00837D22" w:rsidP="00891392"/>
    <w:sectPr w:rsidR="00837D22" w:rsidRPr="00837D22" w:rsidSect="00CB4B80">
      <w:headerReference w:type="even" r:id="rId23"/>
      <w:headerReference w:type="default" r:id="rId24"/>
      <w:footerReference w:type="even" r:id="rId25"/>
      <w:footerReference w:type="default" r:id="rId26"/>
      <w:headerReference w:type="first" r:id="rId27"/>
      <w:footerReference w:type="first" r:id="rId28"/>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244B8" w14:textId="77777777" w:rsidR="009547E7" w:rsidRDefault="009547E7" w:rsidP="000C56A7">
      <w:pPr>
        <w:spacing w:after="0" w:line="240" w:lineRule="auto"/>
      </w:pPr>
      <w:r>
        <w:separator/>
      </w:r>
    </w:p>
  </w:endnote>
  <w:endnote w:type="continuationSeparator" w:id="0">
    <w:p w14:paraId="7C27AF53" w14:textId="77777777" w:rsidR="009547E7" w:rsidRDefault="009547E7"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246CD" w14:textId="77777777" w:rsidR="00ED7602" w:rsidRDefault="00ED7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85365" w14:textId="77777777" w:rsidR="00ED7602" w:rsidRDefault="00ED7602"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5F13F79F" w14:textId="77777777" w:rsidR="00ED7602" w:rsidRPr="00CB4B80" w:rsidRDefault="00ED7602">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40A80" w14:textId="77777777" w:rsidR="00ED7602" w:rsidRDefault="00ED7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3100D" w14:textId="77777777" w:rsidR="009547E7" w:rsidRDefault="009547E7" w:rsidP="000C56A7">
      <w:pPr>
        <w:spacing w:after="0" w:line="240" w:lineRule="auto"/>
      </w:pPr>
      <w:r>
        <w:separator/>
      </w:r>
    </w:p>
  </w:footnote>
  <w:footnote w:type="continuationSeparator" w:id="0">
    <w:p w14:paraId="3A3E7FD3" w14:textId="77777777" w:rsidR="009547E7" w:rsidRDefault="009547E7" w:rsidP="000C56A7">
      <w:pPr>
        <w:spacing w:after="0" w:line="240" w:lineRule="auto"/>
      </w:pPr>
      <w:r>
        <w:continuationSeparator/>
      </w:r>
    </w:p>
  </w:footnote>
  <w:footnote w:id="1">
    <w:p w14:paraId="17AC3AA0" w14:textId="77777777" w:rsidR="00ED7602" w:rsidRPr="00A21FCD" w:rsidRDefault="00ED7602"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4551D76E" w14:textId="77777777" w:rsidR="00ED7602" w:rsidRDefault="00ED7602" w:rsidP="009F515B">
      <w:pPr>
        <w:pStyle w:val="FootnoteText"/>
      </w:pPr>
    </w:p>
    <w:p w14:paraId="6FC25F7D" w14:textId="77777777" w:rsidR="00ED7602" w:rsidRDefault="00ED7602"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62E1B" w14:textId="77777777" w:rsidR="00ED7602" w:rsidRDefault="00ED7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DC1EFB" w14:textId="77777777" w:rsidR="00ED7602" w:rsidRPr="00F37BD6" w:rsidRDefault="00ED7602">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976BB" w14:textId="77777777" w:rsidR="00ED7602" w:rsidRDefault="00ED7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9"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2"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7"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08"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8"/>
  </w:num>
  <w:num w:numId="2">
    <w:abstractNumId w:val="11"/>
  </w:num>
  <w:num w:numId="3">
    <w:abstractNumId w:val="0"/>
  </w:num>
  <w:num w:numId="4">
    <w:abstractNumId w:val="12"/>
  </w:num>
  <w:num w:numId="5">
    <w:abstractNumId w:val="108"/>
  </w:num>
  <w:num w:numId="6">
    <w:abstractNumId w:val="7"/>
  </w:num>
  <w:num w:numId="7">
    <w:abstractNumId w:val="37"/>
  </w:num>
  <w:num w:numId="8">
    <w:abstractNumId w:val="52"/>
  </w:num>
  <w:num w:numId="9">
    <w:abstractNumId w:val="21"/>
  </w:num>
  <w:num w:numId="10">
    <w:abstractNumId w:val="49"/>
  </w:num>
  <w:num w:numId="11">
    <w:abstractNumId w:val="101"/>
  </w:num>
  <w:num w:numId="12">
    <w:abstractNumId w:val="79"/>
  </w:num>
  <w:num w:numId="13">
    <w:abstractNumId w:val="76"/>
  </w:num>
  <w:num w:numId="14">
    <w:abstractNumId w:val="48"/>
  </w:num>
  <w:num w:numId="15">
    <w:abstractNumId w:val="67"/>
  </w:num>
  <w:num w:numId="16">
    <w:abstractNumId w:val="74"/>
  </w:num>
  <w:num w:numId="17">
    <w:abstractNumId w:val="19"/>
  </w:num>
  <w:num w:numId="18">
    <w:abstractNumId w:val="33"/>
  </w:num>
  <w:num w:numId="19">
    <w:abstractNumId w:val="64"/>
  </w:num>
  <w:num w:numId="20">
    <w:abstractNumId w:val="41"/>
  </w:num>
  <w:num w:numId="21">
    <w:abstractNumId w:val="32"/>
  </w:num>
  <w:num w:numId="22">
    <w:abstractNumId w:val="96"/>
  </w:num>
  <w:num w:numId="23">
    <w:abstractNumId w:val="91"/>
  </w:num>
  <w:num w:numId="24">
    <w:abstractNumId w:val="84"/>
  </w:num>
  <w:num w:numId="25">
    <w:abstractNumId w:val="66"/>
  </w:num>
  <w:num w:numId="26">
    <w:abstractNumId w:val="59"/>
  </w:num>
  <w:num w:numId="27">
    <w:abstractNumId w:val="14"/>
  </w:num>
  <w:num w:numId="28">
    <w:abstractNumId w:val="95"/>
  </w:num>
  <w:num w:numId="29">
    <w:abstractNumId w:val="72"/>
  </w:num>
  <w:num w:numId="30">
    <w:abstractNumId w:val="17"/>
  </w:num>
  <w:num w:numId="31">
    <w:abstractNumId w:val="73"/>
  </w:num>
  <w:num w:numId="32">
    <w:abstractNumId w:val="30"/>
  </w:num>
  <w:num w:numId="33">
    <w:abstractNumId w:val="57"/>
  </w:num>
  <w:num w:numId="34">
    <w:abstractNumId w:val="62"/>
  </w:num>
  <w:num w:numId="35">
    <w:abstractNumId w:val="4"/>
  </w:num>
  <w:num w:numId="36">
    <w:abstractNumId w:val="105"/>
  </w:num>
  <w:num w:numId="37">
    <w:abstractNumId w:val="35"/>
  </w:num>
  <w:num w:numId="38">
    <w:abstractNumId w:val="44"/>
  </w:num>
  <w:num w:numId="39">
    <w:abstractNumId w:val="40"/>
  </w:num>
  <w:num w:numId="40">
    <w:abstractNumId w:val="31"/>
  </w:num>
  <w:num w:numId="41">
    <w:abstractNumId w:val="2"/>
  </w:num>
  <w:num w:numId="42">
    <w:abstractNumId w:val="51"/>
  </w:num>
  <w:num w:numId="43">
    <w:abstractNumId w:val="102"/>
  </w:num>
  <w:num w:numId="44">
    <w:abstractNumId w:val="103"/>
  </w:num>
  <w:num w:numId="45">
    <w:abstractNumId w:val="5"/>
  </w:num>
  <w:num w:numId="46">
    <w:abstractNumId w:val="10"/>
  </w:num>
  <w:num w:numId="47">
    <w:abstractNumId w:val="20"/>
  </w:num>
  <w:num w:numId="48">
    <w:abstractNumId w:val="29"/>
  </w:num>
  <w:num w:numId="49">
    <w:abstractNumId w:val="78"/>
  </w:num>
  <w:num w:numId="50">
    <w:abstractNumId w:val="6"/>
  </w:num>
  <w:num w:numId="51">
    <w:abstractNumId w:val="15"/>
  </w:num>
  <w:num w:numId="52">
    <w:abstractNumId w:val="8"/>
  </w:num>
  <w:num w:numId="53">
    <w:abstractNumId w:val="75"/>
  </w:num>
  <w:num w:numId="54">
    <w:abstractNumId w:val="94"/>
  </w:num>
  <w:num w:numId="55">
    <w:abstractNumId w:val="3"/>
  </w:num>
  <w:num w:numId="56">
    <w:abstractNumId w:val="86"/>
  </w:num>
  <w:num w:numId="57">
    <w:abstractNumId w:val="16"/>
  </w:num>
  <w:num w:numId="58">
    <w:abstractNumId w:val="55"/>
  </w:num>
  <w:num w:numId="59">
    <w:abstractNumId w:val="39"/>
  </w:num>
  <w:num w:numId="60">
    <w:abstractNumId w:val="28"/>
  </w:num>
  <w:num w:numId="61">
    <w:abstractNumId w:val="27"/>
  </w:num>
  <w:num w:numId="62">
    <w:abstractNumId w:val="50"/>
  </w:num>
  <w:num w:numId="63">
    <w:abstractNumId w:val="46"/>
  </w:num>
  <w:num w:numId="64">
    <w:abstractNumId w:val="97"/>
  </w:num>
  <w:num w:numId="65">
    <w:abstractNumId w:val="77"/>
  </w:num>
  <w:num w:numId="66">
    <w:abstractNumId w:val="70"/>
  </w:num>
  <w:num w:numId="67">
    <w:abstractNumId w:val="85"/>
  </w:num>
  <w:num w:numId="68">
    <w:abstractNumId w:val="80"/>
  </w:num>
  <w:num w:numId="69">
    <w:abstractNumId w:val="63"/>
  </w:num>
  <w:num w:numId="70">
    <w:abstractNumId w:val="53"/>
  </w:num>
  <w:num w:numId="71">
    <w:abstractNumId w:val="60"/>
  </w:num>
  <w:num w:numId="72">
    <w:abstractNumId w:val="83"/>
  </w:num>
  <w:num w:numId="73">
    <w:abstractNumId w:val="99"/>
  </w:num>
  <w:num w:numId="74">
    <w:abstractNumId w:val="45"/>
  </w:num>
  <w:num w:numId="75">
    <w:abstractNumId w:val="90"/>
  </w:num>
  <w:num w:numId="76">
    <w:abstractNumId w:val="87"/>
  </w:num>
  <w:num w:numId="77">
    <w:abstractNumId w:val="18"/>
  </w:num>
  <w:num w:numId="78">
    <w:abstractNumId w:val="69"/>
  </w:num>
  <w:num w:numId="79">
    <w:abstractNumId w:val="58"/>
  </w:num>
  <w:num w:numId="80">
    <w:abstractNumId w:val="106"/>
  </w:num>
  <w:num w:numId="81">
    <w:abstractNumId w:val="43"/>
  </w:num>
  <w:num w:numId="82">
    <w:abstractNumId w:val="26"/>
  </w:num>
  <w:num w:numId="83">
    <w:abstractNumId w:val="56"/>
  </w:num>
  <w:num w:numId="84">
    <w:abstractNumId w:val="1"/>
  </w:num>
  <w:num w:numId="85">
    <w:abstractNumId w:val="92"/>
  </w:num>
  <w:num w:numId="86">
    <w:abstractNumId w:val="38"/>
  </w:num>
  <w:num w:numId="87">
    <w:abstractNumId w:val="25"/>
  </w:num>
  <w:num w:numId="88">
    <w:abstractNumId w:val="71"/>
  </w:num>
  <w:num w:numId="89">
    <w:abstractNumId w:val="22"/>
  </w:num>
  <w:num w:numId="90">
    <w:abstractNumId w:val="42"/>
  </w:num>
  <w:num w:numId="91">
    <w:abstractNumId w:val="24"/>
  </w:num>
  <w:num w:numId="92">
    <w:abstractNumId w:val="82"/>
  </w:num>
  <w:num w:numId="93">
    <w:abstractNumId w:val="93"/>
  </w:num>
  <w:num w:numId="94">
    <w:abstractNumId w:val="98"/>
  </w:num>
  <w:num w:numId="95">
    <w:abstractNumId w:val="61"/>
  </w:num>
  <w:num w:numId="96">
    <w:abstractNumId w:val="104"/>
  </w:num>
  <w:num w:numId="97">
    <w:abstractNumId w:val="100"/>
  </w:num>
  <w:num w:numId="98">
    <w:abstractNumId w:val="13"/>
  </w:num>
  <w:num w:numId="99">
    <w:abstractNumId w:val="23"/>
  </w:num>
  <w:num w:numId="100">
    <w:abstractNumId w:val="9"/>
  </w:num>
  <w:num w:numId="101">
    <w:abstractNumId w:val="88"/>
  </w:num>
  <w:num w:numId="102">
    <w:abstractNumId w:val="81"/>
  </w:num>
  <w:num w:numId="103">
    <w:abstractNumId w:val="107"/>
  </w:num>
  <w:num w:numId="104">
    <w:abstractNumId w:val="54"/>
  </w:num>
  <w:num w:numId="105">
    <w:abstractNumId w:val="36"/>
  </w:num>
  <w:num w:numId="106">
    <w:abstractNumId w:val="34"/>
  </w:num>
  <w:num w:numId="107">
    <w:abstractNumId w:val="65"/>
  </w:num>
  <w:num w:numId="108">
    <w:abstractNumId w:val="8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4DD"/>
    <w:rsid w:val="00001165"/>
    <w:rsid w:val="00001DE5"/>
    <w:rsid w:val="0000743F"/>
    <w:rsid w:val="00025B8A"/>
    <w:rsid w:val="00025CF4"/>
    <w:rsid w:val="0002713C"/>
    <w:rsid w:val="00037517"/>
    <w:rsid w:val="0003762D"/>
    <w:rsid w:val="00051E74"/>
    <w:rsid w:val="000826EF"/>
    <w:rsid w:val="000875DD"/>
    <w:rsid w:val="00087CD2"/>
    <w:rsid w:val="000A01AD"/>
    <w:rsid w:val="000A40B9"/>
    <w:rsid w:val="000A4917"/>
    <w:rsid w:val="000A4D76"/>
    <w:rsid w:val="000B3D25"/>
    <w:rsid w:val="000C56A7"/>
    <w:rsid w:val="000C68A6"/>
    <w:rsid w:val="000D0338"/>
    <w:rsid w:val="000D133B"/>
    <w:rsid w:val="000E4CBA"/>
    <w:rsid w:val="000E6F8E"/>
    <w:rsid w:val="000F2B2F"/>
    <w:rsid w:val="00103520"/>
    <w:rsid w:val="00103EF0"/>
    <w:rsid w:val="0010735E"/>
    <w:rsid w:val="001137F6"/>
    <w:rsid w:val="0011532B"/>
    <w:rsid w:val="001203AD"/>
    <w:rsid w:val="00122972"/>
    <w:rsid w:val="00123562"/>
    <w:rsid w:val="00123C03"/>
    <w:rsid w:val="0013132F"/>
    <w:rsid w:val="001313AD"/>
    <w:rsid w:val="00133557"/>
    <w:rsid w:val="00154098"/>
    <w:rsid w:val="00161B69"/>
    <w:rsid w:val="00180F03"/>
    <w:rsid w:val="00184BD7"/>
    <w:rsid w:val="00187E65"/>
    <w:rsid w:val="001948CC"/>
    <w:rsid w:val="001A12A9"/>
    <w:rsid w:val="001A149F"/>
    <w:rsid w:val="001A421B"/>
    <w:rsid w:val="001B1B64"/>
    <w:rsid w:val="001B2FE2"/>
    <w:rsid w:val="001B41E3"/>
    <w:rsid w:val="001C63F1"/>
    <w:rsid w:val="001D1C9E"/>
    <w:rsid w:val="001D2D88"/>
    <w:rsid w:val="001E2F3D"/>
    <w:rsid w:val="001E3F54"/>
    <w:rsid w:val="001F59D6"/>
    <w:rsid w:val="001F5EDD"/>
    <w:rsid w:val="001F62B5"/>
    <w:rsid w:val="001F64EB"/>
    <w:rsid w:val="001F7572"/>
    <w:rsid w:val="00211C39"/>
    <w:rsid w:val="00212A04"/>
    <w:rsid w:val="00216AB2"/>
    <w:rsid w:val="00223B97"/>
    <w:rsid w:val="00226CC0"/>
    <w:rsid w:val="00227CFB"/>
    <w:rsid w:val="00245D3D"/>
    <w:rsid w:val="00260F2A"/>
    <w:rsid w:val="0026470C"/>
    <w:rsid w:val="00285EC2"/>
    <w:rsid w:val="00287890"/>
    <w:rsid w:val="002911F2"/>
    <w:rsid w:val="002A2F69"/>
    <w:rsid w:val="002A3AA8"/>
    <w:rsid w:val="002B260C"/>
    <w:rsid w:val="002B29FF"/>
    <w:rsid w:val="002C300A"/>
    <w:rsid w:val="002C7B6E"/>
    <w:rsid w:val="002D68FB"/>
    <w:rsid w:val="002E1E41"/>
    <w:rsid w:val="002E2228"/>
    <w:rsid w:val="002F2E7C"/>
    <w:rsid w:val="00302F45"/>
    <w:rsid w:val="00312B9B"/>
    <w:rsid w:val="003210AE"/>
    <w:rsid w:val="003238E8"/>
    <w:rsid w:val="003531F7"/>
    <w:rsid w:val="00355E9B"/>
    <w:rsid w:val="003614B3"/>
    <w:rsid w:val="0036296B"/>
    <w:rsid w:val="0036570B"/>
    <w:rsid w:val="003672E8"/>
    <w:rsid w:val="00381611"/>
    <w:rsid w:val="003C2D74"/>
    <w:rsid w:val="003D0BE9"/>
    <w:rsid w:val="003E0A27"/>
    <w:rsid w:val="003E54A0"/>
    <w:rsid w:val="003F762F"/>
    <w:rsid w:val="003F7BFE"/>
    <w:rsid w:val="00400714"/>
    <w:rsid w:val="0042144E"/>
    <w:rsid w:val="00423854"/>
    <w:rsid w:val="00432E70"/>
    <w:rsid w:val="004419A0"/>
    <w:rsid w:val="004452B2"/>
    <w:rsid w:val="00445B91"/>
    <w:rsid w:val="00452B78"/>
    <w:rsid w:val="004533CB"/>
    <w:rsid w:val="00453E9D"/>
    <w:rsid w:val="004553A5"/>
    <w:rsid w:val="004553E3"/>
    <w:rsid w:val="00471487"/>
    <w:rsid w:val="004814E8"/>
    <w:rsid w:val="00486053"/>
    <w:rsid w:val="004A2783"/>
    <w:rsid w:val="004A299A"/>
    <w:rsid w:val="004B0829"/>
    <w:rsid w:val="004C3A3C"/>
    <w:rsid w:val="004C5620"/>
    <w:rsid w:val="004D55B5"/>
    <w:rsid w:val="004E1D55"/>
    <w:rsid w:val="004E3E3D"/>
    <w:rsid w:val="004E6E04"/>
    <w:rsid w:val="004E6F0A"/>
    <w:rsid w:val="004F260E"/>
    <w:rsid w:val="005048EE"/>
    <w:rsid w:val="00513BE6"/>
    <w:rsid w:val="00513DED"/>
    <w:rsid w:val="0051571F"/>
    <w:rsid w:val="00520716"/>
    <w:rsid w:val="00525C33"/>
    <w:rsid w:val="00526ABA"/>
    <w:rsid w:val="00534B6F"/>
    <w:rsid w:val="0055137F"/>
    <w:rsid w:val="005552E5"/>
    <w:rsid w:val="00564988"/>
    <w:rsid w:val="005650AA"/>
    <w:rsid w:val="00565595"/>
    <w:rsid w:val="005721E2"/>
    <w:rsid w:val="005B4A13"/>
    <w:rsid w:val="005B6F06"/>
    <w:rsid w:val="005E3296"/>
    <w:rsid w:val="005E4CC1"/>
    <w:rsid w:val="005E7FD6"/>
    <w:rsid w:val="005F2C38"/>
    <w:rsid w:val="005F493D"/>
    <w:rsid w:val="0060074E"/>
    <w:rsid w:val="00600EEF"/>
    <w:rsid w:val="00603845"/>
    <w:rsid w:val="00612C00"/>
    <w:rsid w:val="00622921"/>
    <w:rsid w:val="00623755"/>
    <w:rsid w:val="00625CDD"/>
    <w:rsid w:val="00626D66"/>
    <w:rsid w:val="00630D4B"/>
    <w:rsid w:val="006327E6"/>
    <w:rsid w:val="00634C43"/>
    <w:rsid w:val="006374D3"/>
    <w:rsid w:val="00655805"/>
    <w:rsid w:val="0068658C"/>
    <w:rsid w:val="006A2142"/>
    <w:rsid w:val="006B23DE"/>
    <w:rsid w:val="006C0A8D"/>
    <w:rsid w:val="006C6EC8"/>
    <w:rsid w:val="006D1D90"/>
    <w:rsid w:val="006F011E"/>
    <w:rsid w:val="006F6614"/>
    <w:rsid w:val="00710F8D"/>
    <w:rsid w:val="00716354"/>
    <w:rsid w:val="0072505B"/>
    <w:rsid w:val="00733FB4"/>
    <w:rsid w:val="00742328"/>
    <w:rsid w:val="00744CCC"/>
    <w:rsid w:val="00751665"/>
    <w:rsid w:val="0075293C"/>
    <w:rsid w:val="007531A4"/>
    <w:rsid w:val="007750E3"/>
    <w:rsid w:val="00791129"/>
    <w:rsid w:val="007A3CD1"/>
    <w:rsid w:val="007B3879"/>
    <w:rsid w:val="007B689E"/>
    <w:rsid w:val="007C59A9"/>
    <w:rsid w:val="007C6533"/>
    <w:rsid w:val="007D373A"/>
    <w:rsid w:val="007D6919"/>
    <w:rsid w:val="007E0070"/>
    <w:rsid w:val="007E6FC0"/>
    <w:rsid w:val="007F2F8F"/>
    <w:rsid w:val="00805BE2"/>
    <w:rsid w:val="00816A95"/>
    <w:rsid w:val="00820499"/>
    <w:rsid w:val="00820BBC"/>
    <w:rsid w:val="0083551A"/>
    <w:rsid w:val="00837D22"/>
    <w:rsid w:val="00840E16"/>
    <w:rsid w:val="00842404"/>
    <w:rsid w:val="00851641"/>
    <w:rsid w:val="00881D38"/>
    <w:rsid w:val="00886179"/>
    <w:rsid w:val="00887169"/>
    <w:rsid w:val="00887365"/>
    <w:rsid w:val="00891392"/>
    <w:rsid w:val="0089296C"/>
    <w:rsid w:val="008A128C"/>
    <w:rsid w:val="008A2B1A"/>
    <w:rsid w:val="008A3D63"/>
    <w:rsid w:val="008B1067"/>
    <w:rsid w:val="008C208C"/>
    <w:rsid w:val="008C28EC"/>
    <w:rsid w:val="008C2D3B"/>
    <w:rsid w:val="008D0EA5"/>
    <w:rsid w:val="008F2913"/>
    <w:rsid w:val="008F6DB7"/>
    <w:rsid w:val="0090233F"/>
    <w:rsid w:val="009056E8"/>
    <w:rsid w:val="00911873"/>
    <w:rsid w:val="00921404"/>
    <w:rsid w:val="00922BAF"/>
    <w:rsid w:val="009256E7"/>
    <w:rsid w:val="00941064"/>
    <w:rsid w:val="00945DB4"/>
    <w:rsid w:val="009547E7"/>
    <w:rsid w:val="00960F83"/>
    <w:rsid w:val="00961F82"/>
    <w:rsid w:val="00986BE2"/>
    <w:rsid w:val="009A6CDE"/>
    <w:rsid w:val="009B7620"/>
    <w:rsid w:val="009C06B9"/>
    <w:rsid w:val="009C21F4"/>
    <w:rsid w:val="009D4A00"/>
    <w:rsid w:val="009D7991"/>
    <w:rsid w:val="009E6780"/>
    <w:rsid w:val="009F4D84"/>
    <w:rsid w:val="009F515B"/>
    <w:rsid w:val="00A058DB"/>
    <w:rsid w:val="00A06C58"/>
    <w:rsid w:val="00A1058C"/>
    <w:rsid w:val="00A1486E"/>
    <w:rsid w:val="00A21293"/>
    <w:rsid w:val="00A21FCD"/>
    <w:rsid w:val="00A229D8"/>
    <w:rsid w:val="00A232F5"/>
    <w:rsid w:val="00A31D01"/>
    <w:rsid w:val="00A44D99"/>
    <w:rsid w:val="00A47069"/>
    <w:rsid w:val="00A52EFF"/>
    <w:rsid w:val="00A56683"/>
    <w:rsid w:val="00A60801"/>
    <w:rsid w:val="00A651AE"/>
    <w:rsid w:val="00A6714C"/>
    <w:rsid w:val="00A7704A"/>
    <w:rsid w:val="00A87B4D"/>
    <w:rsid w:val="00A943F8"/>
    <w:rsid w:val="00AA33FF"/>
    <w:rsid w:val="00AA3CDF"/>
    <w:rsid w:val="00AB0B86"/>
    <w:rsid w:val="00AC0513"/>
    <w:rsid w:val="00AC7C1D"/>
    <w:rsid w:val="00AD1A91"/>
    <w:rsid w:val="00AF0DD3"/>
    <w:rsid w:val="00B00F9A"/>
    <w:rsid w:val="00B03535"/>
    <w:rsid w:val="00B06C7C"/>
    <w:rsid w:val="00B1386D"/>
    <w:rsid w:val="00B21670"/>
    <w:rsid w:val="00B21C62"/>
    <w:rsid w:val="00B313D3"/>
    <w:rsid w:val="00B3466C"/>
    <w:rsid w:val="00B34A30"/>
    <w:rsid w:val="00B534DD"/>
    <w:rsid w:val="00B562F3"/>
    <w:rsid w:val="00B6276C"/>
    <w:rsid w:val="00B7255B"/>
    <w:rsid w:val="00B72EEA"/>
    <w:rsid w:val="00B80FF6"/>
    <w:rsid w:val="00B9152C"/>
    <w:rsid w:val="00BA256A"/>
    <w:rsid w:val="00BA33F1"/>
    <w:rsid w:val="00BB365B"/>
    <w:rsid w:val="00BC35B1"/>
    <w:rsid w:val="00BD6091"/>
    <w:rsid w:val="00BE50C6"/>
    <w:rsid w:val="00BF5436"/>
    <w:rsid w:val="00BF6DEC"/>
    <w:rsid w:val="00BF7C0C"/>
    <w:rsid w:val="00C026C6"/>
    <w:rsid w:val="00C0619F"/>
    <w:rsid w:val="00C15393"/>
    <w:rsid w:val="00C2646C"/>
    <w:rsid w:val="00C32641"/>
    <w:rsid w:val="00C43725"/>
    <w:rsid w:val="00C52FC0"/>
    <w:rsid w:val="00C62945"/>
    <w:rsid w:val="00C66667"/>
    <w:rsid w:val="00C7701B"/>
    <w:rsid w:val="00C77C87"/>
    <w:rsid w:val="00C82094"/>
    <w:rsid w:val="00C838A7"/>
    <w:rsid w:val="00C97F86"/>
    <w:rsid w:val="00CA0B40"/>
    <w:rsid w:val="00CA2193"/>
    <w:rsid w:val="00CA6749"/>
    <w:rsid w:val="00CB4B80"/>
    <w:rsid w:val="00CE321E"/>
    <w:rsid w:val="00D277BF"/>
    <w:rsid w:val="00D312A0"/>
    <w:rsid w:val="00D35D88"/>
    <w:rsid w:val="00D41F1F"/>
    <w:rsid w:val="00D42328"/>
    <w:rsid w:val="00D44BDF"/>
    <w:rsid w:val="00D57A96"/>
    <w:rsid w:val="00D61291"/>
    <w:rsid w:val="00D61DC6"/>
    <w:rsid w:val="00D64DC3"/>
    <w:rsid w:val="00D730BF"/>
    <w:rsid w:val="00D7773B"/>
    <w:rsid w:val="00D80938"/>
    <w:rsid w:val="00D8139C"/>
    <w:rsid w:val="00D92412"/>
    <w:rsid w:val="00D92496"/>
    <w:rsid w:val="00DA2545"/>
    <w:rsid w:val="00DC2B91"/>
    <w:rsid w:val="00DC769E"/>
    <w:rsid w:val="00DD6B00"/>
    <w:rsid w:val="00DE2482"/>
    <w:rsid w:val="00DE3F91"/>
    <w:rsid w:val="00DF0A1E"/>
    <w:rsid w:val="00E030BC"/>
    <w:rsid w:val="00E044EF"/>
    <w:rsid w:val="00E14656"/>
    <w:rsid w:val="00E15F47"/>
    <w:rsid w:val="00E21EF6"/>
    <w:rsid w:val="00E225F2"/>
    <w:rsid w:val="00E240E3"/>
    <w:rsid w:val="00E2713B"/>
    <w:rsid w:val="00E300AB"/>
    <w:rsid w:val="00E36240"/>
    <w:rsid w:val="00E364E2"/>
    <w:rsid w:val="00E547B2"/>
    <w:rsid w:val="00E5740F"/>
    <w:rsid w:val="00E607C2"/>
    <w:rsid w:val="00E63E7D"/>
    <w:rsid w:val="00E65022"/>
    <w:rsid w:val="00E76D07"/>
    <w:rsid w:val="00E7796C"/>
    <w:rsid w:val="00E8131F"/>
    <w:rsid w:val="00E83D81"/>
    <w:rsid w:val="00E83E33"/>
    <w:rsid w:val="00E8640E"/>
    <w:rsid w:val="00E90C3C"/>
    <w:rsid w:val="00EA6A84"/>
    <w:rsid w:val="00EB29DD"/>
    <w:rsid w:val="00EB2C53"/>
    <w:rsid w:val="00EB4B6A"/>
    <w:rsid w:val="00EB7843"/>
    <w:rsid w:val="00EC6F7C"/>
    <w:rsid w:val="00ED7602"/>
    <w:rsid w:val="00EE5364"/>
    <w:rsid w:val="00EE5BC5"/>
    <w:rsid w:val="00EE6FE1"/>
    <w:rsid w:val="00EF6482"/>
    <w:rsid w:val="00F111A0"/>
    <w:rsid w:val="00F17892"/>
    <w:rsid w:val="00F2293B"/>
    <w:rsid w:val="00F26479"/>
    <w:rsid w:val="00F34F50"/>
    <w:rsid w:val="00F37BD6"/>
    <w:rsid w:val="00F41519"/>
    <w:rsid w:val="00F54CE2"/>
    <w:rsid w:val="00F57298"/>
    <w:rsid w:val="00F61C86"/>
    <w:rsid w:val="00F66075"/>
    <w:rsid w:val="00F6669C"/>
    <w:rsid w:val="00F70A16"/>
    <w:rsid w:val="00F73867"/>
    <w:rsid w:val="00F77F1B"/>
    <w:rsid w:val="00F91DE2"/>
    <w:rsid w:val="00F951FD"/>
    <w:rsid w:val="00FA3847"/>
    <w:rsid w:val="00FC2616"/>
    <w:rsid w:val="00FC5021"/>
    <w:rsid w:val="00FF243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718A4"/>
  <w15:chartTrackingRefBased/>
  <w15:docId w15:val="{B7B07C11-1A07-4F50-8295-19A032DA9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YTEwOTU1OTItYTNiOC00YmVmLWI0ZTQtMWQyYWJhOWY1Nzc0%40thread.v2/0?context=%7b%22Tid%22%3a%2248cd5724-88c7-48c3-a665-945436edd7fc%22%2c%22Oid%22%3a%2241fc1538-5b6c-4d6f-a9b0-fb58d115876b%22%7d" TargetMode="External"/><Relationship Id="rId18" Type="http://schemas.openxmlformats.org/officeDocument/2006/relationships/hyperlink" Target="https://www.microsoft.com/microsoft-teams/join-a-meetin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icrosoft.com/en-us/microsoft-teams/download-app"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eams.microsoft.com/l/meetup-join/19%3ameeting_YTEwOTU1OTItYTNiOC00YmVmLWI0ZTQtMWQyYWJhOWY1Nzc0%40thread.v2/0?context=%7b%22Tid%22%3a%2248cd5724-88c7-48c3-a665-945436edd7fc%22%2c%22Oid%22%3a%2241fc1538-5b6c-4d6f-a9b0-fb58d115876b%22%7d" TargetMode="External"/><Relationship Id="rId20" Type="http://schemas.openxmlformats.org/officeDocument/2006/relationships/hyperlink" Target="http://www.sars.gov.x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microsoft.com/microsoft-teams/join-a-meeting"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tebogo.moloisane@sita.co.z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rosoft.com/en-us/microsoft-teams/download-app" TargetMode="External"/><Relationship Id="rId22" Type="http://schemas.openxmlformats.org/officeDocument/2006/relationships/oleObject" Target="embeddings/oleObject1.bin"/><Relationship Id="rId27" Type="http://schemas.openxmlformats.org/officeDocument/2006/relationships/header" Target="header3.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bogoml\Documents\Invitation%20to%20Bid%20-%20PROCUREMENT%20FOR%20THE%20SUPPLY,%20INSTALLATION%20AND%20COMMISSIONING%20OF%20TETRA%20RADIO%20EQUIPMENT%20AT%20EXISTING%20HIGH%20SITES%20FOR%20THE%20SOUTH%20AFRICAN%20POLICE%20SERVICE%20(SAPS)%20IN%20WESTERN%20CAPE%20METROPOLITAN%20ARE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41E52DEE17E486C888449F4BEF913F5"/>
        <w:category>
          <w:name w:val="General"/>
          <w:gallery w:val="placeholder"/>
        </w:category>
        <w:types>
          <w:type w:val="bbPlcHdr"/>
        </w:types>
        <w:behaviors>
          <w:behavior w:val="content"/>
        </w:behaviors>
        <w:guid w:val="{258386C0-AB42-416F-B2AA-B0484EEDC741}"/>
      </w:docPartPr>
      <w:docPartBody>
        <w:p w:rsidR="00A56078" w:rsidRDefault="00CD0CD5">
          <w:pPr>
            <w:pStyle w:val="A41E52DEE17E486C888449F4BEF913F5"/>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CD5"/>
    <w:rsid w:val="000A134D"/>
    <w:rsid w:val="00122EF6"/>
    <w:rsid w:val="0016142C"/>
    <w:rsid w:val="00171E63"/>
    <w:rsid w:val="001743F5"/>
    <w:rsid w:val="001A280E"/>
    <w:rsid w:val="002206E7"/>
    <w:rsid w:val="002468A3"/>
    <w:rsid w:val="00293990"/>
    <w:rsid w:val="0033550A"/>
    <w:rsid w:val="00526BB3"/>
    <w:rsid w:val="00697661"/>
    <w:rsid w:val="00716992"/>
    <w:rsid w:val="00793044"/>
    <w:rsid w:val="008272A5"/>
    <w:rsid w:val="009142D7"/>
    <w:rsid w:val="0092619D"/>
    <w:rsid w:val="009946CF"/>
    <w:rsid w:val="00A101A0"/>
    <w:rsid w:val="00A42A17"/>
    <w:rsid w:val="00A56078"/>
    <w:rsid w:val="00BE7780"/>
    <w:rsid w:val="00CD0CD5"/>
    <w:rsid w:val="00D846B5"/>
    <w:rsid w:val="00D86C2D"/>
    <w:rsid w:val="00DE3973"/>
    <w:rsid w:val="00E12368"/>
    <w:rsid w:val="00E237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41E52DEE17E486C888449F4BEF913F5">
    <w:name w:val="A41E52DEE17E486C888449F4BEF913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3.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A4D30C-7376-41E4-8930-6F354FC5D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Invitation to Bid - PROCUREMENT FOR THE SUPPLY, INSTALLATION AND COMMISSIONING OF TETRA RADIO EQUIPMENT AT EXISTING HIGH SITES FOR THE SOUTH AFRICAN POLICE SERVICE (SAPS) IN WESTERN CAPE METROPOLITAN AREA</Template>
  <TotalTime>1</TotalTime>
  <Pages>34</Pages>
  <Words>12146</Words>
  <Characters>69234</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Tebogo Moloisane</dc:creator>
  <cp:keywords/>
  <dc:description/>
  <cp:lastModifiedBy>Brian Matemane</cp:lastModifiedBy>
  <cp:revision>2</cp:revision>
  <cp:lastPrinted>2022-12-12T12:01:00Z</cp:lastPrinted>
  <dcterms:created xsi:type="dcterms:W3CDTF">2023-03-10T09:19:00Z</dcterms:created>
  <dcterms:modified xsi:type="dcterms:W3CDTF">2023-03-10T09:19:00Z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