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C3844" w14:textId="57A15B63" w:rsidR="003B5070" w:rsidRPr="00307DD2" w:rsidRDefault="00396FBB"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69B39D01">
                <wp:simplePos x="0" y="0"/>
                <wp:positionH relativeFrom="column">
                  <wp:posOffset>1441450</wp:posOffset>
                </wp:positionH>
                <wp:positionV relativeFrom="paragraph">
                  <wp:posOffset>873125</wp:posOffset>
                </wp:positionV>
                <wp:extent cx="3623945" cy="566420"/>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FC2A1C" w:rsidRDefault="00FC2A1C" w:rsidP="000379D9">
                            <w:pPr>
                              <w:rPr>
                                <w:rFonts w:ascii="Arial" w:hAnsi="Arial" w:cs="Arial"/>
                                <w:b/>
                                <w:color w:val="00CCFF"/>
                                <w:sz w:val="28"/>
                                <w:szCs w:val="28"/>
                              </w:rPr>
                            </w:pPr>
                          </w:p>
                          <w:p w14:paraId="26C4234D" w14:textId="03F52660" w:rsidR="00FC2A1C" w:rsidRPr="007B4CE6" w:rsidRDefault="00FC2A1C" w:rsidP="000379D9">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3488D" id="_x0000_t202" coordsize="21600,21600" o:spt="202" path="m,l,21600r21600,l21600,xe">
                <v:stroke joinstyle="miter"/>
                <v:path gradientshapeok="t" o:connecttype="rect"/>
              </v:shapetype>
              <v:shape id="Text Box 3" o:spid="_x0000_s1026" type="#_x0000_t202" style="position:absolute;left:0;text-align:left;margin-left:113.5pt;margin-top:68.75pt;width:285.35pt;height:44.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" filled="f" stroked="f">
                <v:textbox>
                  <w:txbxContent>
                    <w:p w14:paraId="13FE886B" w14:textId="77777777" w:rsidR="00FC2A1C" w:rsidRDefault="00FC2A1C" w:rsidP="000379D9">
                      <w:pPr>
                        <w:rPr>
                          <w:rFonts w:ascii="Arial" w:hAnsi="Arial" w:cs="Arial"/>
                          <w:b/>
                          <w:color w:val="00CCFF"/>
                          <w:sz w:val="28"/>
                          <w:szCs w:val="28"/>
                        </w:rPr>
                      </w:pPr>
                    </w:p>
                    <w:p w14:paraId="26C4234D" w14:textId="03F52660" w:rsidR="00FC2A1C" w:rsidRPr="007B4CE6" w:rsidRDefault="00FC2A1C" w:rsidP="000379D9">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r w:rsidR="00834ECE"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62F0B2A" w:rsidR="00FC2A1C" w:rsidRDefault="00FC2A1C" w:rsidP="00396FBB">
                            <w:pPr>
                              <w:ind w:left="1170" w:hanging="450"/>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859E5D" id="Text Box 4" o:spid="_x0000_s1027"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" filled="f" stroked="f">
                <v:textbox style="mso-fit-shape-to-text:t">
                  <w:txbxContent>
                    <w:p w14:paraId="56940659" w14:textId="762F0B2A" w:rsidR="00FC2A1C" w:rsidRDefault="00FC2A1C" w:rsidP="00396FBB">
                      <w:pPr>
                        <w:ind w:left="1170" w:hanging="450"/>
                      </w:pP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Pr>
          <w:noProof/>
          <w:lang w:val="en-ZA" w:eastAsia="en-ZA"/>
        </w:rPr>
        <w:drawing>
          <wp:inline distT="0" distB="0" distL="0" distR="0" wp14:anchorId="5CC9D6F9" wp14:editId="4648F316">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2134899" cy="843407"/>
                    </a:xfrm>
                    <a:prstGeom prst="rect">
                      <a:avLst/>
                    </a:prstGeom>
                    <a:noFill/>
                    <a:ln w="9525">
                      <a:noFill/>
                      <a:miter lim="800000"/>
                      <a:headEnd/>
                      <a:tailEnd/>
                    </a:ln>
                  </pic:spPr>
                </pic:pic>
              </a:graphicData>
            </a:graphic>
          </wp:inline>
        </w:drawing>
      </w:r>
      <w:r w:rsidR="003B5070" w:rsidRPr="00307DD2">
        <w:rPr>
          <w:rFonts w:ascii="Arial" w:hAnsi="Arial" w:cs="Arial"/>
          <w:b/>
          <w:sz w:val="22"/>
          <w:szCs w:val="22"/>
        </w:rPr>
        <w:tab/>
      </w:r>
    </w:p>
    <w:p w14:paraId="1AF76850" w14:textId="2CEB3D74" w:rsidR="00834DB1" w:rsidRPr="00307DD2" w:rsidRDefault="00834DB1" w:rsidP="00EF509E">
      <w:pPr>
        <w:spacing w:line="360" w:lineRule="auto"/>
        <w:jc w:val="both"/>
        <w:rPr>
          <w:rFonts w:ascii="Arial" w:hAnsi="Arial" w:cs="Arial"/>
          <w:b/>
          <w:sz w:val="22"/>
          <w:szCs w:val="22"/>
        </w:rPr>
      </w:pPr>
    </w:p>
    <w:p w14:paraId="4A327697" w14:textId="787B26B2" w:rsidR="00025388" w:rsidRPr="00307DD2" w:rsidRDefault="00025388" w:rsidP="00EF509E">
      <w:pPr>
        <w:spacing w:line="360" w:lineRule="auto"/>
        <w:jc w:val="both"/>
        <w:rPr>
          <w:rFonts w:ascii="Arial" w:hAnsi="Arial" w:cs="Arial"/>
          <w:b/>
          <w:sz w:val="22"/>
          <w:szCs w:val="22"/>
        </w:rPr>
      </w:pPr>
    </w:p>
    <w:p w14:paraId="0A092447" w14:textId="1097E486" w:rsidR="00025388" w:rsidRDefault="00025388" w:rsidP="00EF509E">
      <w:pPr>
        <w:spacing w:line="360" w:lineRule="auto"/>
        <w:jc w:val="both"/>
        <w:rPr>
          <w:rFonts w:ascii="Arial" w:hAnsi="Arial" w:cs="Arial"/>
          <w:b/>
          <w:sz w:val="22"/>
          <w:szCs w:val="22"/>
        </w:rPr>
      </w:pPr>
    </w:p>
    <w:tbl>
      <w:tblPr>
        <w:tblW w:w="10705" w:type="dxa"/>
        <w:tblInd w:w="-473"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3325"/>
        <w:gridCol w:w="7380"/>
      </w:tblGrid>
      <w:tr w:rsidR="009A494E" w14:paraId="1C453E0F" w14:textId="77777777" w:rsidTr="00A43E7D">
        <w:tc>
          <w:tcPr>
            <w:tcW w:w="3325" w:type="dxa"/>
            <w:shd w:val="clear" w:color="auto" w:fill="auto"/>
          </w:tcPr>
          <w:p w14:paraId="7D9C68DF" w14:textId="77777777" w:rsidR="009A494E" w:rsidRPr="009825A7" w:rsidRDefault="009A494E" w:rsidP="00FC2A1C">
            <w:pPr>
              <w:jc w:val="both"/>
              <w:rPr>
                <w:rFonts w:ascii="Arial" w:hAnsi="Arial" w:cs="Arial"/>
                <w:b/>
                <w:bCs/>
              </w:rPr>
            </w:pPr>
            <w:r w:rsidRPr="009825A7">
              <w:rPr>
                <w:rFonts w:ascii="Arial" w:hAnsi="Arial" w:cs="Arial"/>
                <w:b/>
                <w:bCs/>
              </w:rPr>
              <w:t>BID DESCRIPTION</w:t>
            </w:r>
          </w:p>
        </w:tc>
        <w:tc>
          <w:tcPr>
            <w:tcW w:w="7380" w:type="dxa"/>
            <w:shd w:val="clear" w:color="auto" w:fill="auto"/>
          </w:tcPr>
          <w:p w14:paraId="0CF1332F" w14:textId="5540E0EF" w:rsidR="009A494E" w:rsidRPr="009825A7" w:rsidRDefault="00A62EE4" w:rsidP="00E5163C">
            <w:pPr>
              <w:tabs>
                <w:tab w:val="left" w:pos="2760"/>
              </w:tabs>
              <w:jc w:val="both"/>
              <w:rPr>
                <w:rFonts w:ascii="Arial" w:hAnsi="Arial" w:cs="Arial"/>
                <w:b/>
                <w:bCs/>
              </w:rPr>
            </w:pPr>
            <w:r w:rsidRPr="009825A7">
              <w:rPr>
                <w:rFonts w:ascii="Arial" w:hAnsi="Arial" w:cs="Arial"/>
                <w:b/>
                <w:bCs/>
              </w:rPr>
              <w:t xml:space="preserve">REQUEST FOR QUOTATION </w:t>
            </w:r>
            <w:r w:rsidR="00C20694">
              <w:rPr>
                <w:rFonts w:ascii="Arial" w:hAnsi="Arial" w:cs="Arial"/>
                <w:b/>
                <w:bCs/>
              </w:rPr>
              <w:t xml:space="preserve">FOR </w:t>
            </w:r>
            <w:r w:rsidR="00CB729E">
              <w:rPr>
                <w:rFonts w:ascii="Arial" w:hAnsi="Arial" w:cs="Arial"/>
                <w:b/>
                <w:bCs/>
              </w:rPr>
              <w:t>REVIEW AND DEV OF ICT CYBER SECURIT</w:t>
            </w:r>
            <w:r w:rsidR="00BF5A55">
              <w:rPr>
                <w:rFonts w:ascii="Arial" w:hAnsi="Arial" w:cs="Arial"/>
                <w:b/>
                <w:bCs/>
              </w:rPr>
              <w:t>Y</w:t>
            </w:r>
          </w:p>
        </w:tc>
      </w:tr>
      <w:tr w:rsidR="009A494E" w14:paraId="2D29B0EA" w14:textId="77777777" w:rsidTr="00A43E7D">
        <w:tc>
          <w:tcPr>
            <w:tcW w:w="3325" w:type="dxa"/>
            <w:shd w:val="clear" w:color="auto" w:fill="auto"/>
          </w:tcPr>
          <w:p w14:paraId="276A90D4" w14:textId="77777777" w:rsidR="009A494E" w:rsidRPr="009825A7" w:rsidRDefault="009A494E" w:rsidP="00FC2A1C">
            <w:pPr>
              <w:jc w:val="both"/>
              <w:rPr>
                <w:rFonts w:ascii="Arial" w:hAnsi="Arial" w:cs="Arial"/>
                <w:b/>
                <w:bCs/>
              </w:rPr>
            </w:pPr>
            <w:r w:rsidRPr="009825A7">
              <w:rPr>
                <w:rFonts w:ascii="Arial" w:hAnsi="Arial" w:cs="Arial"/>
                <w:b/>
                <w:bCs/>
              </w:rPr>
              <w:t>BID NUMBER</w:t>
            </w:r>
          </w:p>
        </w:tc>
        <w:tc>
          <w:tcPr>
            <w:tcW w:w="7380" w:type="dxa"/>
            <w:shd w:val="clear" w:color="auto" w:fill="auto"/>
          </w:tcPr>
          <w:p w14:paraId="554E3D68" w14:textId="76D81D6E" w:rsidR="00BD59F5" w:rsidRPr="009825A7" w:rsidRDefault="00BD59F5" w:rsidP="00BD59F5">
            <w:pPr>
              <w:jc w:val="both"/>
              <w:rPr>
                <w:rFonts w:ascii="Arial" w:hAnsi="Arial" w:cs="Arial"/>
                <w:b/>
                <w:bCs/>
                <w:lang w:val="en-GB"/>
              </w:rPr>
            </w:pPr>
            <w:r w:rsidRPr="009825A7">
              <w:rPr>
                <w:rFonts w:ascii="Arial" w:hAnsi="Arial" w:cs="Arial"/>
                <w:b/>
                <w:bCs/>
                <w:lang w:val="en-GB"/>
              </w:rPr>
              <w:t>HO/</w:t>
            </w:r>
            <w:r w:rsidR="00BC1154">
              <w:rPr>
                <w:rFonts w:ascii="Arial" w:hAnsi="Arial" w:cs="Arial"/>
                <w:b/>
                <w:bCs/>
                <w:lang w:val="en-GB"/>
              </w:rPr>
              <w:t xml:space="preserve"> </w:t>
            </w:r>
            <w:r w:rsidR="00C20694">
              <w:rPr>
                <w:rFonts w:ascii="Arial" w:hAnsi="Arial" w:cs="Arial"/>
                <w:b/>
                <w:bCs/>
                <w:lang w:val="en-GB"/>
              </w:rPr>
              <w:t>ICT</w:t>
            </w:r>
            <w:r>
              <w:rPr>
                <w:rFonts w:ascii="Arial" w:hAnsi="Arial" w:cs="Arial"/>
                <w:b/>
                <w:bCs/>
                <w:lang w:val="en-GB"/>
              </w:rPr>
              <w:t xml:space="preserve"> / 103</w:t>
            </w:r>
            <w:r w:rsidR="003D4FFF">
              <w:rPr>
                <w:rFonts w:ascii="Arial" w:hAnsi="Arial" w:cs="Arial"/>
                <w:b/>
                <w:bCs/>
                <w:lang w:val="en-GB"/>
              </w:rPr>
              <w:t>53046</w:t>
            </w:r>
            <w:r w:rsidR="00BC1154">
              <w:rPr>
                <w:rFonts w:ascii="Arial" w:hAnsi="Arial" w:cs="Arial"/>
                <w:b/>
                <w:bCs/>
                <w:lang w:val="en-GB"/>
              </w:rPr>
              <w:t xml:space="preserve"> </w:t>
            </w:r>
            <w:r w:rsidRPr="009825A7">
              <w:rPr>
                <w:rFonts w:ascii="Arial" w:hAnsi="Arial" w:cs="Arial"/>
                <w:b/>
                <w:bCs/>
                <w:lang w:val="en-GB"/>
              </w:rPr>
              <w:t>/</w:t>
            </w:r>
            <w:r w:rsidR="00BC1154">
              <w:rPr>
                <w:rFonts w:ascii="Arial" w:hAnsi="Arial" w:cs="Arial"/>
                <w:b/>
                <w:bCs/>
                <w:lang w:val="en-GB"/>
              </w:rPr>
              <w:t xml:space="preserve"> </w:t>
            </w:r>
            <w:r>
              <w:rPr>
                <w:rFonts w:ascii="Arial" w:hAnsi="Arial" w:cs="Arial"/>
                <w:b/>
                <w:bCs/>
                <w:lang w:val="en-GB"/>
              </w:rPr>
              <w:t>0</w:t>
            </w:r>
            <w:r w:rsidR="009B5BA4">
              <w:rPr>
                <w:rFonts w:ascii="Arial" w:hAnsi="Arial" w:cs="Arial"/>
                <w:b/>
                <w:bCs/>
                <w:lang w:val="en-GB"/>
              </w:rPr>
              <w:t>8</w:t>
            </w:r>
            <w:r w:rsidR="00BC1154">
              <w:rPr>
                <w:rFonts w:ascii="Arial" w:hAnsi="Arial" w:cs="Arial"/>
                <w:b/>
                <w:bCs/>
                <w:lang w:val="en-GB"/>
              </w:rPr>
              <w:t xml:space="preserve"> </w:t>
            </w:r>
            <w:r w:rsidRPr="009825A7">
              <w:rPr>
                <w:rFonts w:ascii="Arial" w:hAnsi="Arial" w:cs="Arial"/>
                <w:b/>
                <w:bCs/>
                <w:lang w:val="en-GB"/>
              </w:rPr>
              <w:t>/</w:t>
            </w:r>
            <w:r w:rsidR="00BC1154">
              <w:rPr>
                <w:rFonts w:ascii="Arial" w:hAnsi="Arial" w:cs="Arial"/>
                <w:b/>
                <w:bCs/>
                <w:lang w:val="en-GB"/>
              </w:rPr>
              <w:t xml:space="preserve"> </w:t>
            </w:r>
            <w:r w:rsidRPr="009825A7">
              <w:rPr>
                <w:rFonts w:ascii="Arial" w:hAnsi="Arial" w:cs="Arial"/>
                <w:b/>
                <w:bCs/>
                <w:lang w:val="en-GB"/>
              </w:rPr>
              <w:t>202</w:t>
            </w:r>
            <w:r w:rsidR="00097601">
              <w:rPr>
                <w:rFonts w:ascii="Arial" w:hAnsi="Arial" w:cs="Arial"/>
                <w:b/>
                <w:bCs/>
                <w:lang w:val="en-GB"/>
              </w:rPr>
              <w:t>4</w:t>
            </w:r>
            <w:r w:rsidR="00C8686B">
              <w:rPr>
                <w:rFonts w:ascii="Arial" w:hAnsi="Arial" w:cs="Arial"/>
                <w:b/>
                <w:bCs/>
                <w:lang w:val="en-GB"/>
              </w:rPr>
              <w:t xml:space="preserve"> </w:t>
            </w:r>
          </w:p>
          <w:p w14:paraId="27456B14" w14:textId="35969FE4" w:rsidR="009A494E" w:rsidRPr="009825A7" w:rsidRDefault="009A494E" w:rsidP="00FC2A1C">
            <w:pPr>
              <w:jc w:val="both"/>
              <w:rPr>
                <w:rFonts w:ascii="Arial" w:hAnsi="Arial" w:cs="Arial"/>
                <w:b/>
                <w:bCs/>
              </w:rPr>
            </w:pPr>
          </w:p>
        </w:tc>
      </w:tr>
      <w:tr w:rsidR="009A494E" w14:paraId="6505B651" w14:textId="77777777" w:rsidTr="00A43E7D">
        <w:tc>
          <w:tcPr>
            <w:tcW w:w="3325" w:type="dxa"/>
            <w:shd w:val="clear" w:color="auto" w:fill="auto"/>
          </w:tcPr>
          <w:p w14:paraId="3374C1E6" w14:textId="77777777" w:rsidR="009A494E" w:rsidRPr="009825A7" w:rsidRDefault="009A494E" w:rsidP="00FC2A1C">
            <w:pPr>
              <w:jc w:val="both"/>
              <w:rPr>
                <w:rFonts w:ascii="Arial" w:hAnsi="Arial" w:cs="Arial"/>
                <w:b/>
                <w:bCs/>
              </w:rPr>
            </w:pPr>
            <w:r w:rsidRPr="009825A7">
              <w:rPr>
                <w:rFonts w:ascii="Arial" w:hAnsi="Arial" w:cs="Arial"/>
                <w:b/>
                <w:bCs/>
              </w:rPr>
              <w:t>ISSUE DATE</w:t>
            </w:r>
          </w:p>
        </w:tc>
        <w:tc>
          <w:tcPr>
            <w:tcW w:w="7380" w:type="dxa"/>
            <w:shd w:val="clear" w:color="auto" w:fill="auto"/>
          </w:tcPr>
          <w:p w14:paraId="213F5392" w14:textId="387AF2CD" w:rsidR="009A494E" w:rsidRPr="009825A7" w:rsidRDefault="00585CF8" w:rsidP="00FC2A1C">
            <w:pPr>
              <w:jc w:val="both"/>
              <w:rPr>
                <w:rFonts w:ascii="Arial" w:hAnsi="Arial" w:cs="Arial"/>
                <w:b/>
                <w:bCs/>
              </w:rPr>
            </w:pPr>
            <w:r>
              <w:rPr>
                <w:rFonts w:ascii="Arial" w:hAnsi="Arial" w:cs="Arial"/>
                <w:b/>
                <w:bCs/>
              </w:rPr>
              <w:t>2</w:t>
            </w:r>
            <w:r w:rsidR="00B14946">
              <w:rPr>
                <w:rFonts w:ascii="Arial" w:hAnsi="Arial" w:cs="Arial"/>
                <w:b/>
                <w:bCs/>
              </w:rPr>
              <w:t>9</w:t>
            </w:r>
            <w:r w:rsidR="00396FBB">
              <w:rPr>
                <w:rFonts w:ascii="Arial" w:hAnsi="Arial" w:cs="Arial"/>
                <w:b/>
                <w:bCs/>
              </w:rPr>
              <w:t xml:space="preserve"> </w:t>
            </w:r>
            <w:r w:rsidR="00D321B6">
              <w:rPr>
                <w:rFonts w:ascii="Arial" w:hAnsi="Arial" w:cs="Arial"/>
                <w:b/>
                <w:bCs/>
              </w:rPr>
              <w:t xml:space="preserve">AUGUST </w:t>
            </w:r>
            <w:r w:rsidR="009A494E" w:rsidRPr="004B3E5A">
              <w:rPr>
                <w:rFonts w:ascii="Arial" w:hAnsi="Arial" w:cs="Arial"/>
                <w:b/>
                <w:bCs/>
              </w:rPr>
              <w:t xml:space="preserve"> 202</w:t>
            </w:r>
            <w:r w:rsidR="00097601" w:rsidRPr="004B3E5A">
              <w:rPr>
                <w:rFonts w:ascii="Arial" w:hAnsi="Arial" w:cs="Arial"/>
                <w:b/>
                <w:bCs/>
              </w:rPr>
              <w:t>4</w:t>
            </w:r>
          </w:p>
          <w:p w14:paraId="1575D8AA" w14:textId="77777777" w:rsidR="009A494E" w:rsidRPr="009825A7" w:rsidRDefault="009A494E" w:rsidP="00FC2A1C">
            <w:pPr>
              <w:jc w:val="both"/>
              <w:rPr>
                <w:rFonts w:ascii="Arial" w:hAnsi="Arial" w:cs="Arial"/>
                <w:b/>
                <w:bCs/>
              </w:rPr>
            </w:pPr>
          </w:p>
        </w:tc>
      </w:tr>
      <w:tr w:rsidR="00013044" w14:paraId="2C2B28D1" w14:textId="77777777" w:rsidTr="00A43E7D">
        <w:tc>
          <w:tcPr>
            <w:tcW w:w="3325" w:type="dxa"/>
            <w:shd w:val="clear" w:color="auto" w:fill="auto"/>
          </w:tcPr>
          <w:p w14:paraId="273022FC" w14:textId="77777777" w:rsidR="00013044" w:rsidRPr="009825A7" w:rsidRDefault="00013044" w:rsidP="00013044">
            <w:pPr>
              <w:jc w:val="both"/>
              <w:rPr>
                <w:rFonts w:ascii="Arial" w:hAnsi="Arial" w:cs="Arial"/>
                <w:b/>
                <w:bCs/>
              </w:rPr>
            </w:pPr>
            <w:r w:rsidRPr="009825A7">
              <w:rPr>
                <w:rFonts w:ascii="Arial" w:hAnsi="Arial" w:cs="Arial"/>
                <w:b/>
                <w:bCs/>
              </w:rPr>
              <w:t>BID CLOSING DATE</w:t>
            </w:r>
          </w:p>
        </w:tc>
        <w:tc>
          <w:tcPr>
            <w:tcW w:w="7380" w:type="dxa"/>
            <w:shd w:val="clear" w:color="auto" w:fill="auto"/>
          </w:tcPr>
          <w:p w14:paraId="7CBAE40D" w14:textId="23C6060E" w:rsidR="00013044" w:rsidRPr="009825A7" w:rsidRDefault="00396FBB" w:rsidP="00013044">
            <w:pPr>
              <w:jc w:val="both"/>
              <w:rPr>
                <w:rFonts w:ascii="Arial" w:hAnsi="Arial" w:cs="Arial"/>
                <w:b/>
                <w:bCs/>
              </w:rPr>
            </w:pPr>
            <w:r>
              <w:rPr>
                <w:rFonts w:ascii="Arial" w:hAnsi="Arial" w:cs="Arial"/>
                <w:b/>
                <w:bCs/>
              </w:rPr>
              <w:t xml:space="preserve">5 SEPTEMBER </w:t>
            </w:r>
            <w:r w:rsidR="00013044" w:rsidRPr="004B3E5A">
              <w:rPr>
                <w:rFonts w:ascii="Arial" w:hAnsi="Arial" w:cs="Arial"/>
                <w:b/>
                <w:bCs/>
              </w:rPr>
              <w:t>202</w:t>
            </w:r>
            <w:r w:rsidR="00097601" w:rsidRPr="004B3E5A">
              <w:rPr>
                <w:rFonts w:ascii="Arial" w:hAnsi="Arial" w:cs="Arial"/>
                <w:b/>
                <w:bCs/>
              </w:rPr>
              <w:t>4</w:t>
            </w:r>
          </w:p>
          <w:p w14:paraId="28CBC401" w14:textId="77777777" w:rsidR="00013044" w:rsidRPr="009825A7" w:rsidRDefault="00013044" w:rsidP="00013044">
            <w:pPr>
              <w:jc w:val="both"/>
              <w:rPr>
                <w:rFonts w:ascii="Arial" w:hAnsi="Arial" w:cs="Arial"/>
                <w:b/>
                <w:bCs/>
              </w:rPr>
            </w:pPr>
          </w:p>
        </w:tc>
      </w:tr>
      <w:tr w:rsidR="00013044" w14:paraId="229AF911" w14:textId="77777777" w:rsidTr="00A43E7D">
        <w:tc>
          <w:tcPr>
            <w:tcW w:w="3325" w:type="dxa"/>
            <w:shd w:val="clear" w:color="auto" w:fill="auto"/>
          </w:tcPr>
          <w:p w14:paraId="0EC99439" w14:textId="77777777" w:rsidR="00013044" w:rsidRPr="009825A7" w:rsidRDefault="00013044" w:rsidP="00013044">
            <w:pPr>
              <w:jc w:val="both"/>
              <w:rPr>
                <w:rFonts w:ascii="Arial" w:hAnsi="Arial" w:cs="Arial"/>
                <w:b/>
                <w:bCs/>
              </w:rPr>
            </w:pPr>
            <w:r w:rsidRPr="009825A7">
              <w:rPr>
                <w:rFonts w:ascii="Arial" w:hAnsi="Arial" w:cs="Arial"/>
                <w:b/>
                <w:bCs/>
              </w:rPr>
              <w:t>BID CLOSING TIME</w:t>
            </w:r>
          </w:p>
        </w:tc>
        <w:tc>
          <w:tcPr>
            <w:tcW w:w="7380" w:type="dxa"/>
            <w:shd w:val="clear" w:color="auto" w:fill="auto"/>
          </w:tcPr>
          <w:p w14:paraId="66480E52" w14:textId="5D47FBE8" w:rsidR="00013044" w:rsidRPr="009825A7" w:rsidRDefault="00A864D0" w:rsidP="00013044">
            <w:pPr>
              <w:jc w:val="both"/>
              <w:rPr>
                <w:rFonts w:ascii="Arial" w:hAnsi="Arial" w:cs="Arial"/>
                <w:b/>
                <w:bCs/>
              </w:rPr>
            </w:pPr>
            <w:r>
              <w:rPr>
                <w:rFonts w:ascii="Arial" w:hAnsi="Arial" w:cs="Arial"/>
                <w:b/>
                <w:bCs/>
              </w:rPr>
              <w:t>10</w:t>
            </w:r>
            <w:r w:rsidR="009B50A1">
              <w:rPr>
                <w:rFonts w:ascii="Arial" w:hAnsi="Arial" w:cs="Arial"/>
                <w:b/>
                <w:bCs/>
              </w:rPr>
              <w:t>:</w:t>
            </w:r>
            <w:r w:rsidR="00013044" w:rsidRPr="009825A7">
              <w:rPr>
                <w:rFonts w:ascii="Arial" w:hAnsi="Arial" w:cs="Arial"/>
                <w:b/>
                <w:bCs/>
              </w:rPr>
              <w:t>00</w:t>
            </w:r>
            <w:r>
              <w:rPr>
                <w:rFonts w:ascii="Arial" w:hAnsi="Arial" w:cs="Arial"/>
                <w:b/>
                <w:bCs/>
              </w:rPr>
              <w:t>AM</w:t>
            </w:r>
          </w:p>
          <w:p w14:paraId="755A41CB" w14:textId="77777777" w:rsidR="00013044" w:rsidRPr="009825A7" w:rsidRDefault="00013044" w:rsidP="00013044">
            <w:pPr>
              <w:jc w:val="both"/>
              <w:rPr>
                <w:rFonts w:ascii="Arial" w:hAnsi="Arial" w:cs="Arial"/>
                <w:b/>
                <w:bCs/>
              </w:rPr>
            </w:pPr>
          </w:p>
        </w:tc>
      </w:tr>
      <w:tr w:rsidR="00013044" w14:paraId="277A5810" w14:textId="77777777" w:rsidTr="00A43E7D">
        <w:tc>
          <w:tcPr>
            <w:tcW w:w="3325" w:type="dxa"/>
            <w:shd w:val="clear" w:color="auto" w:fill="auto"/>
          </w:tcPr>
          <w:p w14:paraId="2E51BF71" w14:textId="77777777" w:rsidR="00013044" w:rsidRPr="009825A7" w:rsidRDefault="00013044" w:rsidP="00013044">
            <w:pPr>
              <w:jc w:val="both"/>
              <w:rPr>
                <w:rFonts w:ascii="Arial" w:hAnsi="Arial" w:cs="Arial"/>
                <w:b/>
                <w:bCs/>
              </w:rPr>
            </w:pPr>
            <w:r w:rsidRPr="009825A7">
              <w:rPr>
                <w:rFonts w:ascii="Arial" w:hAnsi="Arial" w:cs="Arial"/>
                <w:b/>
                <w:bCs/>
              </w:rPr>
              <w:t>BID VALIDITY PERIOD</w:t>
            </w:r>
          </w:p>
        </w:tc>
        <w:tc>
          <w:tcPr>
            <w:tcW w:w="7380" w:type="dxa"/>
            <w:shd w:val="clear" w:color="auto" w:fill="auto"/>
          </w:tcPr>
          <w:p w14:paraId="112A29B8" w14:textId="709FC4E7" w:rsidR="00013044" w:rsidRPr="009825A7" w:rsidRDefault="009B50A1" w:rsidP="00013044">
            <w:pPr>
              <w:jc w:val="both"/>
              <w:rPr>
                <w:rFonts w:ascii="Arial" w:hAnsi="Arial" w:cs="Arial"/>
                <w:b/>
                <w:bCs/>
              </w:rPr>
            </w:pPr>
            <w:r>
              <w:rPr>
                <w:rFonts w:ascii="Arial" w:hAnsi="Arial" w:cs="Arial"/>
                <w:b/>
                <w:bCs/>
              </w:rPr>
              <w:t>6</w:t>
            </w:r>
            <w:r w:rsidR="00013044" w:rsidRPr="009825A7">
              <w:rPr>
                <w:rFonts w:ascii="Arial" w:hAnsi="Arial" w:cs="Arial"/>
                <w:b/>
                <w:bCs/>
              </w:rPr>
              <w:t xml:space="preserve">0 </w:t>
            </w:r>
            <w:r w:rsidR="00013044">
              <w:rPr>
                <w:rFonts w:ascii="Arial" w:hAnsi="Arial" w:cs="Arial"/>
                <w:b/>
                <w:bCs/>
              </w:rPr>
              <w:t>BUSINESS /WORKING DAYS</w:t>
            </w:r>
            <w:r w:rsidR="00013044" w:rsidRPr="009825A7">
              <w:rPr>
                <w:rFonts w:ascii="Arial" w:hAnsi="Arial" w:cs="Arial"/>
                <w:b/>
                <w:bCs/>
              </w:rPr>
              <w:t xml:space="preserve"> AFTER CLOSING DATE</w:t>
            </w:r>
          </w:p>
          <w:p w14:paraId="198F3F41" w14:textId="77777777" w:rsidR="00013044" w:rsidRPr="009825A7" w:rsidRDefault="00013044" w:rsidP="00013044">
            <w:pPr>
              <w:jc w:val="both"/>
              <w:rPr>
                <w:rFonts w:ascii="Arial" w:hAnsi="Arial" w:cs="Arial"/>
                <w:b/>
                <w:bCs/>
              </w:rPr>
            </w:pPr>
          </w:p>
        </w:tc>
      </w:tr>
      <w:tr w:rsidR="00013044" w14:paraId="0927A22D" w14:textId="77777777" w:rsidTr="00A43E7D">
        <w:tc>
          <w:tcPr>
            <w:tcW w:w="3325" w:type="dxa"/>
            <w:shd w:val="clear" w:color="auto" w:fill="auto"/>
          </w:tcPr>
          <w:p w14:paraId="1B91212D" w14:textId="77777777" w:rsidR="00013044" w:rsidRPr="009825A7" w:rsidRDefault="00013044" w:rsidP="00013044">
            <w:pPr>
              <w:jc w:val="both"/>
              <w:rPr>
                <w:rFonts w:ascii="Arial" w:hAnsi="Arial" w:cs="Arial"/>
                <w:b/>
                <w:bCs/>
              </w:rPr>
            </w:pPr>
            <w:r w:rsidRPr="009825A7">
              <w:rPr>
                <w:rFonts w:ascii="Arial" w:hAnsi="Arial" w:cs="Arial"/>
                <w:b/>
                <w:bCs/>
              </w:rPr>
              <w:t>SUBMISSION OF BIDS</w:t>
            </w:r>
          </w:p>
        </w:tc>
        <w:tc>
          <w:tcPr>
            <w:tcW w:w="7380" w:type="dxa"/>
            <w:shd w:val="clear" w:color="auto" w:fill="auto"/>
          </w:tcPr>
          <w:p w14:paraId="4F8F08F5" w14:textId="77777777" w:rsidR="00065907" w:rsidRDefault="00065907" w:rsidP="00065907">
            <w:pPr>
              <w:jc w:val="both"/>
              <w:rPr>
                <w:rFonts w:ascii="Arial" w:hAnsi="Arial" w:cs="Arial"/>
                <w:b/>
                <w:bCs/>
              </w:rPr>
            </w:pPr>
            <w:r w:rsidRPr="009825A7">
              <w:rPr>
                <w:rFonts w:ascii="Arial" w:hAnsi="Arial" w:cs="Arial"/>
                <w:b/>
                <w:bCs/>
              </w:rPr>
              <w:t xml:space="preserve">BIDS MUST BE </w:t>
            </w:r>
            <w:r>
              <w:rPr>
                <w:rFonts w:ascii="Arial" w:hAnsi="Arial" w:cs="Arial"/>
                <w:b/>
                <w:bCs/>
              </w:rPr>
              <w:t>HAND DELIVER</w:t>
            </w:r>
            <w:r w:rsidRPr="009825A7">
              <w:rPr>
                <w:rFonts w:ascii="Arial" w:hAnsi="Arial" w:cs="Arial"/>
                <w:b/>
                <w:bCs/>
              </w:rPr>
              <w:t xml:space="preserve"> </w:t>
            </w:r>
            <w:r>
              <w:rPr>
                <w:rFonts w:ascii="Arial" w:hAnsi="Arial" w:cs="Arial"/>
                <w:b/>
                <w:bCs/>
              </w:rPr>
              <w:t xml:space="preserve">ONLY </w:t>
            </w:r>
            <w:r w:rsidRPr="009825A7">
              <w:rPr>
                <w:rFonts w:ascii="Arial" w:hAnsi="Arial" w:cs="Arial"/>
                <w:b/>
                <w:bCs/>
              </w:rPr>
              <w:t xml:space="preserve">TO: </w:t>
            </w:r>
          </w:p>
          <w:p w14:paraId="3D577300" w14:textId="77777777" w:rsidR="00065907" w:rsidRPr="009825A7" w:rsidRDefault="00065907" w:rsidP="00065907">
            <w:pPr>
              <w:jc w:val="both"/>
              <w:rPr>
                <w:rFonts w:ascii="Arial" w:hAnsi="Arial" w:cs="Arial"/>
                <w:b/>
                <w:bCs/>
              </w:rPr>
            </w:pPr>
          </w:p>
          <w:p w14:paraId="5EE3923A" w14:textId="77777777" w:rsidR="00065907" w:rsidRDefault="00065907" w:rsidP="00065907">
            <w:pPr>
              <w:jc w:val="both"/>
              <w:rPr>
                <w:rFonts w:ascii="Arial" w:hAnsi="Arial" w:cs="Arial"/>
                <w:b/>
                <w:bCs/>
              </w:rPr>
            </w:pPr>
            <w:r>
              <w:rPr>
                <w:rFonts w:ascii="Arial" w:hAnsi="Arial" w:cs="Arial"/>
                <w:b/>
                <w:bCs/>
              </w:rPr>
              <w:t>MS LULAMA LUFUNDO</w:t>
            </w:r>
          </w:p>
          <w:p w14:paraId="5B6DA2FF" w14:textId="77777777" w:rsidR="00065907" w:rsidRDefault="00065907" w:rsidP="00065907">
            <w:pPr>
              <w:jc w:val="both"/>
              <w:rPr>
                <w:rFonts w:ascii="Arial" w:hAnsi="Arial" w:cs="Arial"/>
                <w:b/>
                <w:bCs/>
              </w:rPr>
            </w:pPr>
            <w:r>
              <w:rPr>
                <w:rFonts w:ascii="Arial" w:hAnsi="Arial" w:cs="Arial"/>
                <w:b/>
                <w:bCs/>
              </w:rPr>
              <w:t>30 WOLMARANS STREET, JOHANNESBURG</w:t>
            </w:r>
          </w:p>
          <w:p w14:paraId="1812E802" w14:textId="77777777" w:rsidR="00065907" w:rsidRDefault="00065907" w:rsidP="00065907">
            <w:pPr>
              <w:jc w:val="both"/>
              <w:rPr>
                <w:rFonts w:ascii="Arial" w:hAnsi="Arial" w:cs="Arial"/>
                <w:b/>
                <w:bCs/>
              </w:rPr>
            </w:pPr>
            <w:r>
              <w:rPr>
                <w:rFonts w:ascii="Arial" w:hAnsi="Arial" w:cs="Arial"/>
                <w:b/>
                <w:bCs/>
              </w:rPr>
              <w:t>UMJANTSHI BUILDING (OPPOSITE GAUTRAIN STATION)</w:t>
            </w:r>
          </w:p>
          <w:p w14:paraId="6A56B6AD" w14:textId="285B4043" w:rsidR="00013044" w:rsidRPr="009825A7" w:rsidRDefault="00065907" w:rsidP="00065907">
            <w:pPr>
              <w:jc w:val="both"/>
              <w:rPr>
                <w:rFonts w:ascii="Arial" w:hAnsi="Arial" w:cs="Arial"/>
                <w:b/>
                <w:bCs/>
              </w:rPr>
            </w:pPr>
            <w:r>
              <w:rPr>
                <w:rFonts w:ascii="Arial" w:hAnsi="Arial" w:cs="Arial"/>
                <w:b/>
                <w:bCs/>
              </w:rPr>
              <w:t>RECEPTION AREA</w:t>
            </w:r>
          </w:p>
          <w:p w14:paraId="1BAAF938" w14:textId="77777777" w:rsidR="00013044" w:rsidRPr="009825A7" w:rsidRDefault="00013044" w:rsidP="00013044">
            <w:pPr>
              <w:jc w:val="both"/>
              <w:rPr>
                <w:rFonts w:ascii="Arial" w:hAnsi="Arial" w:cs="Arial"/>
                <w:b/>
                <w:bCs/>
              </w:rPr>
            </w:pPr>
          </w:p>
        </w:tc>
      </w:tr>
      <w:tr w:rsidR="00013044" w14:paraId="1796884F" w14:textId="77777777" w:rsidTr="00A43E7D">
        <w:tc>
          <w:tcPr>
            <w:tcW w:w="3325" w:type="dxa"/>
            <w:shd w:val="clear" w:color="auto" w:fill="auto"/>
          </w:tcPr>
          <w:p w14:paraId="5085611A" w14:textId="77777777" w:rsidR="00013044" w:rsidRPr="009825A7" w:rsidRDefault="00013044" w:rsidP="00013044">
            <w:pPr>
              <w:jc w:val="both"/>
              <w:rPr>
                <w:rFonts w:ascii="Arial" w:hAnsi="Arial" w:cs="Arial"/>
                <w:b/>
                <w:bCs/>
              </w:rPr>
            </w:pPr>
            <w:r w:rsidRPr="009825A7">
              <w:rPr>
                <w:rFonts w:ascii="Arial" w:hAnsi="Arial" w:cs="Arial"/>
                <w:b/>
                <w:bCs/>
              </w:rPr>
              <w:t>CONTACT DETAILS</w:t>
            </w:r>
          </w:p>
        </w:tc>
        <w:tc>
          <w:tcPr>
            <w:tcW w:w="7380" w:type="dxa"/>
            <w:shd w:val="clear" w:color="auto" w:fill="auto"/>
          </w:tcPr>
          <w:p w14:paraId="27EB0A99" w14:textId="77777777" w:rsidR="00013044" w:rsidRPr="009825A7" w:rsidRDefault="00013044" w:rsidP="00013044">
            <w:pPr>
              <w:jc w:val="both"/>
              <w:rPr>
                <w:rFonts w:ascii="Arial" w:hAnsi="Arial" w:cs="Arial"/>
                <w:b/>
                <w:bCs/>
              </w:rPr>
            </w:pPr>
            <w:r w:rsidRPr="009825A7">
              <w:rPr>
                <w:rFonts w:ascii="Arial" w:hAnsi="Arial" w:cs="Arial"/>
                <w:b/>
                <w:bCs/>
              </w:rPr>
              <w:t>012 748 7221</w:t>
            </w:r>
          </w:p>
          <w:p w14:paraId="7F02557D" w14:textId="77777777" w:rsidR="00013044" w:rsidRPr="009825A7" w:rsidRDefault="00013044" w:rsidP="00013044">
            <w:pPr>
              <w:jc w:val="both"/>
              <w:rPr>
                <w:rFonts w:ascii="Arial" w:hAnsi="Arial" w:cs="Arial"/>
                <w:b/>
                <w:bCs/>
              </w:rPr>
            </w:pPr>
          </w:p>
        </w:tc>
      </w:tr>
      <w:tr w:rsidR="00013044" w14:paraId="6A170BB7" w14:textId="77777777" w:rsidTr="00A43E7D">
        <w:tc>
          <w:tcPr>
            <w:tcW w:w="10705" w:type="dxa"/>
            <w:gridSpan w:val="2"/>
            <w:shd w:val="clear" w:color="auto" w:fill="auto"/>
          </w:tcPr>
          <w:p w14:paraId="04F807C2" w14:textId="77777777" w:rsidR="00013044" w:rsidRPr="009825A7" w:rsidRDefault="00013044" w:rsidP="00013044">
            <w:pPr>
              <w:jc w:val="center"/>
              <w:rPr>
                <w:rFonts w:ascii="Arial" w:hAnsi="Arial" w:cs="Arial"/>
                <w:sz w:val="22"/>
                <w:szCs w:val="22"/>
              </w:rPr>
            </w:pPr>
            <w:r w:rsidRPr="009825A7">
              <w:rPr>
                <w:rFonts w:ascii="Arial" w:hAnsi="Arial" w:cs="Arial"/>
                <w:b/>
                <w:color w:val="4BACC6"/>
                <w:sz w:val="44"/>
                <w:szCs w:val="44"/>
              </w:rPr>
              <w:t>SUPPLIER NOTE</w:t>
            </w:r>
          </w:p>
          <w:p w14:paraId="3A4E54C6" w14:textId="77777777" w:rsidR="00013044" w:rsidRPr="009825A7" w:rsidRDefault="00013044" w:rsidP="00013044">
            <w:pPr>
              <w:jc w:val="center"/>
              <w:rPr>
                <w:rFonts w:ascii="Arial" w:hAnsi="Arial" w:cs="Arial"/>
                <w:sz w:val="22"/>
                <w:szCs w:val="22"/>
              </w:rPr>
            </w:pPr>
          </w:p>
        </w:tc>
      </w:tr>
      <w:tr w:rsidR="00013044" w14:paraId="076179B9" w14:textId="77777777" w:rsidTr="00A43E7D">
        <w:tc>
          <w:tcPr>
            <w:tcW w:w="10705" w:type="dxa"/>
            <w:gridSpan w:val="2"/>
            <w:shd w:val="clear" w:color="auto" w:fill="auto"/>
          </w:tcPr>
          <w:p w14:paraId="112958E1" w14:textId="77777777" w:rsidR="00013044" w:rsidRPr="009825A7" w:rsidRDefault="00013044" w:rsidP="00013044">
            <w:pPr>
              <w:tabs>
                <w:tab w:val="num" w:pos="2700"/>
              </w:tabs>
              <w:jc w:val="both"/>
              <w:rPr>
                <w:rFonts w:ascii="Arial" w:hAnsi="Arial" w:cs="Arial"/>
                <w:b/>
                <w:bCs/>
                <w:sz w:val="22"/>
                <w:szCs w:val="22"/>
              </w:rPr>
            </w:pPr>
            <w:r w:rsidRPr="009825A7">
              <w:rPr>
                <w:rFonts w:ascii="Arial" w:hAnsi="Arial" w:cs="Arial"/>
                <w:b/>
                <w:bCs/>
                <w:sz w:val="22"/>
                <w:szCs w:val="22"/>
              </w:rPr>
              <w:t>LATE / INCOMPLETE QUOTATIONS WILL NOT BE CONSIDERED</w:t>
            </w:r>
          </w:p>
          <w:p w14:paraId="7A436AB4" w14:textId="77777777" w:rsidR="00013044" w:rsidRPr="009825A7" w:rsidRDefault="00013044" w:rsidP="00013044">
            <w:pPr>
              <w:jc w:val="both"/>
              <w:rPr>
                <w:rFonts w:ascii="Arial" w:hAnsi="Arial" w:cs="Arial"/>
                <w:sz w:val="22"/>
                <w:szCs w:val="22"/>
              </w:rPr>
            </w:pPr>
          </w:p>
        </w:tc>
      </w:tr>
      <w:tr w:rsidR="00013044" w14:paraId="2C046448" w14:textId="77777777" w:rsidTr="00A43E7D">
        <w:trPr>
          <w:trHeight w:val="52"/>
        </w:trPr>
        <w:tc>
          <w:tcPr>
            <w:tcW w:w="10705" w:type="dxa"/>
            <w:gridSpan w:val="2"/>
            <w:shd w:val="clear" w:color="auto" w:fill="auto"/>
          </w:tcPr>
          <w:p w14:paraId="41876B46" w14:textId="77777777" w:rsidR="00013044" w:rsidRPr="009825A7" w:rsidRDefault="00013044" w:rsidP="00013044">
            <w:pPr>
              <w:tabs>
                <w:tab w:val="num" w:pos="2700"/>
              </w:tabs>
              <w:jc w:val="both"/>
              <w:rPr>
                <w:rFonts w:ascii="Arial" w:hAnsi="Arial" w:cs="Arial"/>
                <w:b/>
                <w:bCs/>
                <w:sz w:val="22"/>
                <w:szCs w:val="22"/>
              </w:rPr>
            </w:pPr>
            <w:r w:rsidRPr="009825A7">
              <w:rPr>
                <w:rFonts w:ascii="Arial" w:hAnsi="Arial" w:cs="Arial"/>
                <w:b/>
                <w:bCs/>
                <w:sz w:val="22"/>
                <w:szCs w:val="22"/>
              </w:rPr>
              <w:t>PRASA CONDITIONS OF PURCHASE WILL APPLY</w:t>
            </w:r>
          </w:p>
          <w:p w14:paraId="032B37B2" w14:textId="77777777" w:rsidR="00013044" w:rsidRPr="009825A7" w:rsidRDefault="00013044" w:rsidP="00013044">
            <w:pPr>
              <w:jc w:val="both"/>
              <w:rPr>
                <w:rFonts w:ascii="Arial" w:hAnsi="Arial" w:cs="Arial"/>
                <w:sz w:val="22"/>
                <w:szCs w:val="22"/>
              </w:rPr>
            </w:pPr>
          </w:p>
        </w:tc>
      </w:tr>
      <w:tr w:rsidR="00013044" w14:paraId="7DF3D456" w14:textId="77777777" w:rsidTr="00A43E7D">
        <w:trPr>
          <w:trHeight w:val="52"/>
        </w:trPr>
        <w:tc>
          <w:tcPr>
            <w:tcW w:w="10705" w:type="dxa"/>
            <w:gridSpan w:val="2"/>
            <w:shd w:val="clear" w:color="auto" w:fill="auto"/>
          </w:tcPr>
          <w:p w14:paraId="3F87F5FA" w14:textId="77777777" w:rsidR="00013044" w:rsidRPr="009825A7" w:rsidRDefault="00013044" w:rsidP="00013044">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p w14:paraId="5DF43DCD" w14:textId="77777777" w:rsidR="00013044" w:rsidRPr="009825A7" w:rsidRDefault="00013044" w:rsidP="00013044">
            <w:pPr>
              <w:jc w:val="both"/>
              <w:rPr>
                <w:rFonts w:ascii="Arial" w:hAnsi="Arial" w:cs="Arial"/>
                <w:sz w:val="22"/>
                <w:szCs w:val="22"/>
              </w:rPr>
            </w:pPr>
          </w:p>
        </w:tc>
      </w:tr>
      <w:tr w:rsidR="00013044" w14:paraId="72300413" w14:textId="77777777" w:rsidTr="00A43E7D">
        <w:trPr>
          <w:trHeight w:val="52"/>
        </w:trPr>
        <w:tc>
          <w:tcPr>
            <w:tcW w:w="10705" w:type="dxa"/>
            <w:gridSpan w:val="2"/>
            <w:shd w:val="clear" w:color="auto" w:fill="auto"/>
          </w:tcPr>
          <w:p w14:paraId="371932E1" w14:textId="77777777" w:rsidR="00013044" w:rsidRDefault="00013044" w:rsidP="00013044">
            <w:pPr>
              <w:spacing w:before="180"/>
              <w:jc w:val="both"/>
              <w:rPr>
                <w:rFonts w:ascii="Arial" w:hAnsi="Arial" w:cs="Arial"/>
                <w:b/>
                <w:bCs/>
                <w:color w:val="000000"/>
                <w:sz w:val="22"/>
                <w:szCs w:val="22"/>
              </w:rPr>
            </w:pPr>
            <w:r>
              <w:rPr>
                <w:rFonts w:ascii="Arial" w:hAnsi="Arial" w:cs="Arial"/>
                <w:b/>
                <w:bCs/>
                <w:color w:val="000000"/>
              </w:rPr>
              <w:t>BIDDERS MUST ENSURE THAT BIDS ARE DELIVERED TIMEOUSLY TO THE CORRECT ADDRESS. AS A GENERAL RULE, IF A BID IS LATE OR DELIVERED TO THE INCORRECT ADDRESS, IT WILL NOT BE ACCEPTED FOR CONSIDERATION.</w:t>
            </w:r>
          </w:p>
          <w:p w14:paraId="0C3F4468" w14:textId="77777777" w:rsidR="00013044" w:rsidRPr="009825A7" w:rsidRDefault="00013044" w:rsidP="00013044">
            <w:pPr>
              <w:tabs>
                <w:tab w:val="num" w:pos="2700"/>
              </w:tabs>
              <w:spacing w:before="180"/>
              <w:jc w:val="both"/>
              <w:rPr>
                <w:rFonts w:ascii="Arial" w:hAnsi="Arial" w:cs="Arial"/>
                <w:b/>
                <w:color w:val="000000"/>
                <w:sz w:val="22"/>
                <w:szCs w:val="22"/>
              </w:rPr>
            </w:pPr>
          </w:p>
        </w:tc>
      </w:tr>
    </w:tbl>
    <w:p w14:paraId="4FB69BA3" w14:textId="77777777" w:rsidR="00025388" w:rsidRPr="007F420F" w:rsidRDefault="00025388" w:rsidP="00EF509E">
      <w:pPr>
        <w:spacing w:line="360" w:lineRule="auto"/>
        <w:jc w:val="both"/>
        <w:rPr>
          <w:rFonts w:ascii="Arial" w:hAnsi="Arial" w:cs="Arial"/>
          <w:b/>
          <w:sz w:val="22"/>
          <w:szCs w:val="22"/>
        </w:rPr>
      </w:pPr>
    </w:p>
    <w:p w14:paraId="23EBA7AD" w14:textId="77777777" w:rsidR="00212A2F" w:rsidRPr="007F420F" w:rsidRDefault="00212A2F" w:rsidP="00212A2F">
      <w:pPr>
        <w:rPr>
          <w:rFonts w:ascii="Arial" w:hAnsi="Arial" w:cs="Arial"/>
          <w:b/>
          <w:sz w:val="22"/>
          <w:szCs w:val="22"/>
        </w:rPr>
      </w:pPr>
    </w:p>
    <w:p w14:paraId="7B43C00C" w14:textId="1130F1E8" w:rsidR="00212A2F" w:rsidRPr="004414F3" w:rsidRDefault="00212A2F" w:rsidP="00212A2F">
      <w:pPr>
        <w:rPr>
          <w:rFonts w:ascii="Arial" w:hAnsi="Arial" w:cs="Arial"/>
          <w:b/>
          <w:sz w:val="22"/>
          <w:szCs w:val="22"/>
        </w:rPr>
      </w:pPr>
    </w:p>
    <w:p w14:paraId="12ABDE4C" w14:textId="77777777" w:rsidR="00396FBB" w:rsidRPr="00396FBB" w:rsidRDefault="00396FBB" w:rsidP="001A6680">
      <w:pPr>
        <w:widowControl w:val="0"/>
        <w:numPr>
          <w:ilvl w:val="0"/>
          <w:numId w:val="55"/>
        </w:numPr>
        <w:tabs>
          <w:tab w:val="left" w:pos="838"/>
        </w:tabs>
        <w:autoSpaceDE w:val="0"/>
        <w:autoSpaceDN w:val="0"/>
        <w:ind w:left="838" w:hanging="838"/>
        <w:rPr>
          <w:rFonts w:ascii="Arial" w:eastAsia="Arial" w:hAnsi="Arial" w:cs="Arial"/>
          <w:b/>
          <w:sz w:val="22"/>
          <w:szCs w:val="22"/>
        </w:rPr>
      </w:pPr>
      <w:r w:rsidRPr="00396FBB">
        <w:rPr>
          <w:rFonts w:ascii="Arial" w:eastAsia="Arial" w:hAnsi="Arial" w:cs="Arial"/>
          <w:b/>
          <w:spacing w:val="-2"/>
          <w:sz w:val="22"/>
          <w:szCs w:val="22"/>
        </w:rPr>
        <w:t>INTRODUCTION</w:t>
      </w:r>
    </w:p>
    <w:p w14:paraId="667BC387" w14:textId="77777777" w:rsidR="00396FBB" w:rsidRPr="00396FBB" w:rsidRDefault="00396FBB" w:rsidP="00396FBB">
      <w:pPr>
        <w:widowControl w:val="0"/>
        <w:autoSpaceDE w:val="0"/>
        <w:autoSpaceDN w:val="0"/>
        <w:spacing w:before="37"/>
        <w:rPr>
          <w:rFonts w:ascii="Arial" w:eastAsia="Arial" w:hAnsi="Arial" w:cs="Arial"/>
          <w:b/>
          <w:sz w:val="22"/>
        </w:rPr>
      </w:pPr>
    </w:p>
    <w:p w14:paraId="3508FB8B" w14:textId="77777777" w:rsidR="00396FBB" w:rsidRPr="00396FBB" w:rsidRDefault="00396FBB" w:rsidP="00396FBB">
      <w:pPr>
        <w:widowControl w:val="0"/>
        <w:autoSpaceDE w:val="0"/>
        <w:autoSpaceDN w:val="0"/>
        <w:spacing w:line="360" w:lineRule="auto"/>
        <w:ind w:right="1102"/>
        <w:jc w:val="both"/>
        <w:rPr>
          <w:rFonts w:ascii="Arial" w:eastAsia="Arial" w:hAnsi="Arial" w:cs="Arial"/>
        </w:rPr>
      </w:pPr>
      <w:r w:rsidRPr="00396FBB">
        <w:rPr>
          <w:rFonts w:ascii="Arial" w:eastAsia="Arial" w:hAnsi="Arial" w:cs="Arial"/>
        </w:rPr>
        <w:t xml:space="preserve">The Passenger Rail Agency of South Africa (PRASA) seeks quotations from qualified bidders to assist in the review, development, and finalization of its cybersecurity governance structure. This RFQ encompasses the creation and/or refinement of essential components that will fortify PRASA’s cybersecurity </w:t>
      </w:r>
      <w:r w:rsidRPr="00396FBB">
        <w:rPr>
          <w:rFonts w:ascii="Arial" w:eastAsia="Arial" w:hAnsi="Arial" w:cs="Arial"/>
          <w:spacing w:val="-2"/>
        </w:rPr>
        <w:t xml:space="preserve">posture: </w:t>
      </w:r>
    </w:p>
    <w:p w14:paraId="34A6D3BF" w14:textId="77777777" w:rsidR="00396FBB" w:rsidRPr="00396FBB" w:rsidRDefault="00396FBB" w:rsidP="001A6680">
      <w:pPr>
        <w:widowControl w:val="0"/>
        <w:numPr>
          <w:ilvl w:val="0"/>
          <w:numId w:val="53"/>
        </w:numPr>
        <w:tabs>
          <w:tab w:val="left" w:pos="1397"/>
        </w:tabs>
        <w:autoSpaceDE w:val="0"/>
        <w:autoSpaceDN w:val="0"/>
        <w:spacing w:before="2"/>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9"/>
          <w:szCs w:val="22"/>
        </w:rPr>
        <w:t xml:space="preserve"> </w:t>
      </w:r>
      <w:r w:rsidRPr="00396FBB">
        <w:rPr>
          <w:rFonts w:ascii="Arial" w:eastAsia="Arial" w:hAnsi="Arial" w:cs="Arial"/>
          <w:spacing w:val="-2"/>
          <w:szCs w:val="22"/>
        </w:rPr>
        <w:t>Strategy</w:t>
      </w:r>
    </w:p>
    <w:p w14:paraId="7F160E77" w14:textId="77777777" w:rsidR="00396FBB" w:rsidRPr="00396FBB" w:rsidRDefault="00396FBB" w:rsidP="001A6680">
      <w:pPr>
        <w:widowControl w:val="0"/>
        <w:numPr>
          <w:ilvl w:val="0"/>
          <w:numId w:val="53"/>
        </w:numPr>
        <w:tabs>
          <w:tab w:val="left" w:pos="1397"/>
        </w:tabs>
        <w:autoSpaceDE w:val="0"/>
        <w:autoSpaceDN w:val="0"/>
        <w:spacing w:before="136"/>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9"/>
          <w:szCs w:val="22"/>
        </w:rPr>
        <w:t xml:space="preserve"> </w:t>
      </w:r>
      <w:r w:rsidRPr="00396FBB">
        <w:rPr>
          <w:rFonts w:ascii="Arial" w:eastAsia="Arial" w:hAnsi="Arial" w:cs="Arial"/>
          <w:szCs w:val="22"/>
        </w:rPr>
        <w:t>Governance</w:t>
      </w:r>
      <w:r w:rsidRPr="00396FBB">
        <w:rPr>
          <w:rFonts w:ascii="Arial" w:eastAsia="Arial" w:hAnsi="Arial" w:cs="Arial"/>
          <w:spacing w:val="-8"/>
          <w:szCs w:val="22"/>
        </w:rPr>
        <w:t xml:space="preserve"> </w:t>
      </w:r>
      <w:r w:rsidRPr="00396FBB">
        <w:rPr>
          <w:rFonts w:ascii="Arial" w:eastAsia="Arial" w:hAnsi="Arial" w:cs="Arial"/>
          <w:spacing w:val="-2"/>
          <w:szCs w:val="22"/>
        </w:rPr>
        <w:t>Framework</w:t>
      </w:r>
    </w:p>
    <w:p w14:paraId="0C35E165" w14:textId="77777777" w:rsidR="00396FBB" w:rsidRPr="00396FBB" w:rsidRDefault="00396FBB" w:rsidP="001A6680">
      <w:pPr>
        <w:widowControl w:val="0"/>
        <w:numPr>
          <w:ilvl w:val="0"/>
          <w:numId w:val="53"/>
        </w:numPr>
        <w:tabs>
          <w:tab w:val="left" w:pos="1397"/>
        </w:tabs>
        <w:autoSpaceDE w:val="0"/>
        <w:autoSpaceDN w:val="0"/>
        <w:spacing w:before="135"/>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9"/>
          <w:szCs w:val="22"/>
        </w:rPr>
        <w:t xml:space="preserve"> </w:t>
      </w:r>
      <w:r w:rsidRPr="00396FBB">
        <w:rPr>
          <w:rFonts w:ascii="Arial" w:eastAsia="Arial" w:hAnsi="Arial" w:cs="Arial"/>
          <w:spacing w:val="-2"/>
          <w:szCs w:val="22"/>
        </w:rPr>
        <w:t>Policies</w:t>
      </w:r>
    </w:p>
    <w:p w14:paraId="0A14A467" w14:textId="77777777" w:rsidR="00396FBB" w:rsidRPr="00396FBB" w:rsidRDefault="00396FBB" w:rsidP="001A6680">
      <w:pPr>
        <w:widowControl w:val="0"/>
        <w:numPr>
          <w:ilvl w:val="0"/>
          <w:numId w:val="53"/>
        </w:numPr>
        <w:tabs>
          <w:tab w:val="left" w:pos="1397"/>
        </w:tabs>
        <w:autoSpaceDE w:val="0"/>
        <w:autoSpaceDN w:val="0"/>
        <w:spacing w:before="138"/>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9"/>
          <w:szCs w:val="22"/>
        </w:rPr>
        <w:t xml:space="preserve"> </w:t>
      </w:r>
      <w:r w:rsidRPr="00396FBB">
        <w:rPr>
          <w:rFonts w:ascii="Arial" w:eastAsia="Arial" w:hAnsi="Arial" w:cs="Arial"/>
          <w:szCs w:val="22"/>
        </w:rPr>
        <w:t>Standard</w:t>
      </w:r>
      <w:r w:rsidRPr="00396FBB">
        <w:rPr>
          <w:rFonts w:ascii="Arial" w:eastAsia="Arial" w:hAnsi="Arial" w:cs="Arial"/>
          <w:spacing w:val="-8"/>
          <w:szCs w:val="22"/>
        </w:rPr>
        <w:t xml:space="preserve"> </w:t>
      </w:r>
      <w:r w:rsidRPr="00396FBB">
        <w:rPr>
          <w:rFonts w:ascii="Arial" w:eastAsia="Arial" w:hAnsi="Arial" w:cs="Arial"/>
          <w:szCs w:val="22"/>
        </w:rPr>
        <w:t>Operating</w:t>
      </w:r>
      <w:r w:rsidRPr="00396FBB">
        <w:rPr>
          <w:rFonts w:ascii="Arial" w:eastAsia="Arial" w:hAnsi="Arial" w:cs="Arial"/>
          <w:spacing w:val="-9"/>
          <w:szCs w:val="22"/>
        </w:rPr>
        <w:t xml:space="preserve"> </w:t>
      </w:r>
      <w:r w:rsidRPr="00396FBB">
        <w:rPr>
          <w:rFonts w:ascii="Arial" w:eastAsia="Arial" w:hAnsi="Arial" w:cs="Arial"/>
          <w:szCs w:val="22"/>
        </w:rPr>
        <w:t>Procedures</w:t>
      </w:r>
      <w:r w:rsidRPr="00396FBB">
        <w:rPr>
          <w:rFonts w:ascii="Arial" w:eastAsia="Arial" w:hAnsi="Arial" w:cs="Arial"/>
          <w:spacing w:val="-8"/>
          <w:szCs w:val="22"/>
        </w:rPr>
        <w:t xml:space="preserve"> </w:t>
      </w:r>
      <w:r w:rsidRPr="00396FBB">
        <w:rPr>
          <w:rFonts w:ascii="Arial" w:eastAsia="Arial" w:hAnsi="Arial" w:cs="Arial"/>
          <w:spacing w:val="-2"/>
          <w:szCs w:val="22"/>
        </w:rPr>
        <w:t>(SOPs)</w:t>
      </w:r>
    </w:p>
    <w:p w14:paraId="54F3CC8C" w14:textId="77777777" w:rsidR="00396FBB" w:rsidRPr="00396FBB" w:rsidRDefault="00396FBB" w:rsidP="00396FBB">
      <w:pPr>
        <w:widowControl w:val="0"/>
        <w:autoSpaceDE w:val="0"/>
        <w:autoSpaceDN w:val="0"/>
        <w:spacing w:before="135" w:line="360" w:lineRule="auto"/>
        <w:ind w:right="1102"/>
        <w:jc w:val="both"/>
        <w:rPr>
          <w:rFonts w:ascii="Arial" w:eastAsia="Arial" w:hAnsi="Arial" w:cs="Arial"/>
        </w:rPr>
      </w:pPr>
      <w:r w:rsidRPr="00396FBB">
        <w:rPr>
          <w:rFonts w:ascii="Arial" w:eastAsia="Arial" w:hAnsi="Arial" w:cs="Arial"/>
        </w:rPr>
        <w:t>As a critical infrastructure entity, PRASA recognizes the strategic importance of cybersecurity in protecting its digital assets and ensuring the safety and reliability of its rail and bus services.</w:t>
      </w:r>
    </w:p>
    <w:p w14:paraId="27FAFB7D" w14:textId="77777777" w:rsidR="00396FBB" w:rsidRPr="00396FBB" w:rsidRDefault="00396FBB" w:rsidP="00396FBB">
      <w:pPr>
        <w:widowControl w:val="0"/>
        <w:autoSpaceDE w:val="0"/>
        <w:autoSpaceDN w:val="0"/>
        <w:spacing w:before="141"/>
        <w:rPr>
          <w:rFonts w:ascii="Arial" w:eastAsia="Arial" w:hAnsi="Arial" w:cs="Arial"/>
        </w:rPr>
      </w:pPr>
    </w:p>
    <w:p w14:paraId="628EC213" w14:textId="77777777" w:rsidR="00396FBB" w:rsidRPr="00396FBB" w:rsidRDefault="00396FBB" w:rsidP="001A6680">
      <w:pPr>
        <w:widowControl w:val="0"/>
        <w:numPr>
          <w:ilvl w:val="0"/>
          <w:numId w:val="55"/>
        </w:numPr>
        <w:tabs>
          <w:tab w:val="left" w:pos="838"/>
        </w:tabs>
        <w:autoSpaceDE w:val="0"/>
        <w:autoSpaceDN w:val="0"/>
        <w:ind w:left="838" w:hanging="838"/>
        <w:rPr>
          <w:rFonts w:ascii="Arial" w:eastAsia="Arial" w:hAnsi="Arial" w:cs="Arial"/>
          <w:b/>
          <w:sz w:val="22"/>
          <w:szCs w:val="22"/>
        </w:rPr>
      </w:pPr>
      <w:r w:rsidRPr="00396FBB">
        <w:rPr>
          <w:rFonts w:ascii="Arial" w:eastAsia="Arial" w:hAnsi="Arial" w:cs="Arial"/>
          <w:b/>
          <w:spacing w:val="-2"/>
          <w:sz w:val="22"/>
          <w:szCs w:val="22"/>
        </w:rPr>
        <w:t>BACKGROUND</w:t>
      </w:r>
    </w:p>
    <w:p w14:paraId="19B840AD" w14:textId="77777777" w:rsidR="00396FBB" w:rsidRPr="00396FBB" w:rsidRDefault="00396FBB" w:rsidP="00396FBB">
      <w:pPr>
        <w:widowControl w:val="0"/>
        <w:autoSpaceDE w:val="0"/>
        <w:autoSpaceDN w:val="0"/>
        <w:spacing w:before="37"/>
        <w:rPr>
          <w:rFonts w:ascii="Arial" w:eastAsia="Arial" w:hAnsi="Arial" w:cs="Arial"/>
          <w:b/>
          <w:sz w:val="22"/>
        </w:rPr>
      </w:pPr>
    </w:p>
    <w:p w14:paraId="6F9FE13F" w14:textId="3B844BBB" w:rsidR="00396FBB" w:rsidRPr="00396FBB" w:rsidRDefault="00396FBB" w:rsidP="00A43E7D">
      <w:pPr>
        <w:widowControl w:val="0"/>
        <w:autoSpaceDE w:val="0"/>
        <w:autoSpaceDN w:val="0"/>
        <w:spacing w:line="360" w:lineRule="auto"/>
        <w:ind w:right="1095"/>
        <w:jc w:val="both"/>
        <w:rPr>
          <w:rFonts w:ascii="Arial" w:eastAsia="Arial" w:hAnsi="Arial" w:cs="Arial"/>
        </w:rPr>
      </w:pPr>
      <w:r w:rsidRPr="00396FBB">
        <w:rPr>
          <w:rFonts w:ascii="Arial" w:eastAsia="Arial" w:hAnsi="Arial" w:cs="Arial"/>
        </w:rPr>
        <w:t>PRASA’s Digital Transformation Journey, led by the Interim Chief Information Officer</w:t>
      </w:r>
      <w:r w:rsidRPr="00396FBB">
        <w:rPr>
          <w:rFonts w:ascii="Arial" w:eastAsia="Arial" w:hAnsi="Arial" w:cs="Arial"/>
          <w:spacing w:val="-1"/>
        </w:rPr>
        <w:t xml:space="preserve"> </w:t>
      </w:r>
      <w:r w:rsidRPr="00396FBB">
        <w:rPr>
          <w:rFonts w:ascii="Arial" w:eastAsia="Arial" w:hAnsi="Arial" w:cs="Arial"/>
        </w:rPr>
        <w:t>(ICIO), is</w:t>
      </w:r>
      <w:r w:rsidRPr="00396FBB">
        <w:rPr>
          <w:rFonts w:ascii="Arial" w:eastAsia="Arial" w:hAnsi="Arial" w:cs="Arial"/>
          <w:spacing w:val="-3"/>
        </w:rPr>
        <w:t xml:space="preserve"> </w:t>
      </w:r>
      <w:r w:rsidRPr="00396FBB">
        <w:rPr>
          <w:rFonts w:ascii="Arial" w:eastAsia="Arial" w:hAnsi="Arial" w:cs="Arial"/>
        </w:rPr>
        <w:t>a comprehensive</w:t>
      </w:r>
      <w:r w:rsidRPr="00396FBB">
        <w:rPr>
          <w:rFonts w:ascii="Arial" w:eastAsia="Arial" w:hAnsi="Arial" w:cs="Arial"/>
          <w:spacing w:val="-3"/>
        </w:rPr>
        <w:t xml:space="preserve"> </w:t>
      </w:r>
      <w:r w:rsidRPr="00396FBB">
        <w:rPr>
          <w:rFonts w:ascii="Arial" w:eastAsia="Arial" w:hAnsi="Arial" w:cs="Arial"/>
        </w:rPr>
        <w:t>initiative</w:t>
      </w:r>
      <w:r w:rsidRPr="00396FBB">
        <w:rPr>
          <w:rFonts w:ascii="Arial" w:eastAsia="Arial" w:hAnsi="Arial" w:cs="Arial"/>
          <w:spacing w:val="-5"/>
        </w:rPr>
        <w:t xml:space="preserve"> </w:t>
      </w:r>
      <w:r w:rsidRPr="00396FBB">
        <w:rPr>
          <w:rFonts w:ascii="Arial" w:eastAsia="Arial" w:hAnsi="Arial" w:cs="Arial"/>
        </w:rPr>
        <w:t>aimed at overhauling the Group</w:t>
      </w:r>
      <w:r w:rsidRPr="00396FBB">
        <w:rPr>
          <w:rFonts w:ascii="Arial" w:eastAsia="Arial" w:hAnsi="Arial" w:cs="Arial"/>
          <w:spacing w:val="-3"/>
        </w:rPr>
        <w:t xml:space="preserve"> </w:t>
      </w:r>
      <w:r w:rsidRPr="00396FBB">
        <w:rPr>
          <w:rFonts w:ascii="Arial" w:eastAsia="Arial" w:hAnsi="Arial" w:cs="Arial"/>
        </w:rPr>
        <w:t>ICT’s operating model. This initiative</w:t>
      </w:r>
      <w:r w:rsidRPr="00396FBB">
        <w:rPr>
          <w:rFonts w:ascii="Arial" w:eastAsia="Arial" w:hAnsi="Arial" w:cs="Arial"/>
          <w:spacing w:val="19"/>
        </w:rPr>
        <w:t xml:space="preserve"> </w:t>
      </w:r>
      <w:r w:rsidRPr="00396FBB">
        <w:rPr>
          <w:rFonts w:ascii="Arial" w:eastAsia="Arial" w:hAnsi="Arial" w:cs="Arial"/>
        </w:rPr>
        <w:t>is designed</w:t>
      </w:r>
      <w:r w:rsidRPr="00396FBB">
        <w:rPr>
          <w:rFonts w:ascii="Arial" w:eastAsia="Arial" w:hAnsi="Arial" w:cs="Arial"/>
          <w:spacing w:val="19"/>
        </w:rPr>
        <w:t xml:space="preserve"> </w:t>
      </w:r>
      <w:r w:rsidRPr="00396FBB">
        <w:rPr>
          <w:rFonts w:ascii="Arial" w:eastAsia="Arial" w:hAnsi="Arial" w:cs="Arial"/>
        </w:rPr>
        <w:t>to</w:t>
      </w:r>
      <w:r w:rsidRPr="00396FBB">
        <w:rPr>
          <w:rFonts w:ascii="Arial" w:eastAsia="Arial" w:hAnsi="Arial" w:cs="Arial"/>
          <w:spacing w:val="19"/>
        </w:rPr>
        <w:t xml:space="preserve"> </w:t>
      </w:r>
      <w:r w:rsidRPr="00396FBB">
        <w:rPr>
          <w:rFonts w:ascii="Arial" w:eastAsia="Arial" w:hAnsi="Arial" w:cs="Arial"/>
        </w:rPr>
        <w:t>create a roadmap that</w:t>
      </w:r>
      <w:r w:rsidRPr="00396FBB">
        <w:rPr>
          <w:rFonts w:ascii="Arial" w:eastAsia="Arial" w:hAnsi="Arial" w:cs="Arial"/>
          <w:spacing w:val="19"/>
        </w:rPr>
        <w:t xml:space="preserve"> </w:t>
      </w:r>
      <w:r w:rsidRPr="00396FBB">
        <w:rPr>
          <w:rFonts w:ascii="Arial" w:eastAsia="Arial" w:hAnsi="Arial" w:cs="Arial"/>
        </w:rPr>
        <w:t>will enable</w:t>
      </w:r>
      <w:r w:rsidR="00A43E7D">
        <w:rPr>
          <w:rFonts w:ascii="Arial" w:eastAsia="Arial" w:hAnsi="Arial" w:cs="Arial"/>
        </w:rPr>
        <w:t xml:space="preserve"> </w:t>
      </w:r>
      <w:r w:rsidRPr="00396FBB">
        <w:rPr>
          <w:rFonts w:ascii="Arial" w:eastAsia="Arial" w:hAnsi="Arial" w:cs="Arial"/>
        </w:rPr>
        <w:t xml:space="preserve">PRASA to evolve into a digitally empowered organization. As digitalization progresses, cybersecurity has become an indispensable element of this </w:t>
      </w:r>
      <w:r w:rsidRPr="00396FBB">
        <w:rPr>
          <w:rFonts w:ascii="Arial" w:eastAsia="Arial" w:hAnsi="Arial" w:cs="Arial"/>
          <w:spacing w:val="-2"/>
        </w:rPr>
        <w:t>transformation.</w:t>
      </w:r>
    </w:p>
    <w:p w14:paraId="63910FF7" w14:textId="77777777" w:rsidR="00396FBB" w:rsidRPr="00396FBB" w:rsidRDefault="00396FBB" w:rsidP="00396FBB">
      <w:pPr>
        <w:widowControl w:val="0"/>
        <w:autoSpaceDE w:val="0"/>
        <w:autoSpaceDN w:val="0"/>
        <w:spacing w:before="139"/>
        <w:rPr>
          <w:rFonts w:ascii="Arial" w:eastAsia="Arial" w:hAnsi="Arial" w:cs="Arial"/>
        </w:rPr>
      </w:pPr>
    </w:p>
    <w:p w14:paraId="4F1E6E17" w14:textId="77777777" w:rsidR="00396FBB" w:rsidRPr="00396FBB" w:rsidRDefault="00396FBB" w:rsidP="00396FBB">
      <w:pPr>
        <w:widowControl w:val="0"/>
        <w:autoSpaceDE w:val="0"/>
        <w:autoSpaceDN w:val="0"/>
        <w:spacing w:line="360" w:lineRule="auto"/>
        <w:ind w:right="1097"/>
        <w:jc w:val="both"/>
        <w:rPr>
          <w:rFonts w:ascii="Arial" w:eastAsia="Arial" w:hAnsi="Arial" w:cs="Arial"/>
        </w:rPr>
      </w:pPr>
      <w:r w:rsidRPr="00396FBB">
        <w:rPr>
          <w:rFonts w:ascii="Arial" w:eastAsia="Arial" w:hAnsi="Arial" w:cs="Arial"/>
        </w:rPr>
        <w:t>Cyber threats are constantly evolving, and the transport sector is increasingly targeted due</w:t>
      </w:r>
      <w:r w:rsidRPr="00396FBB">
        <w:rPr>
          <w:rFonts w:ascii="Arial" w:eastAsia="Arial" w:hAnsi="Arial" w:cs="Arial"/>
          <w:spacing w:val="-3"/>
        </w:rPr>
        <w:t xml:space="preserve"> </w:t>
      </w:r>
      <w:r w:rsidRPr="00396FBB">
        <w:rPr>
          <w:rFonts w:ascii="Arial" w:eastAsia="Arial" w:hAnsi="Arial" w:cs="Arial"/>
        </w:rPr>
        <w:t>to its</w:t>
      </w:r>
      <w:r w:rsidRPr="00396FBB">
        <w:rPr>
          <w:rFonts w:ascii="Arial" w:eastAsia="Arial" w:hAnsi="Arial" w:cs="Arial"/>
          <w:spacing w:val="-1"/>
        </w:rPr>
        <w:t xml:space="preserve"> </w:t>
      </w:r>
      <w:r w:rsidRPr="00396FBB">
        <w:rPr>
          <w:rFonts w:ascii="Arial" w:eastAsia="Arial" w:hAnsi="Arial" w:cs="Arial"/>
        </w:rPr>
        <w:t>critical</w:t>
      </w:r>
      <w:r w:rsidRPr="00396FBB">
        <w:rPr>
          <w:rFonts w:ascii="Arial" w:eastAsia="Arial" w:hAnsi="Arial" w:cs="Arial"/>
          <w:spacing w:val="-1"/>
        </w:rPr>
        <w:t xml:space="preserve"> </w:t>
      </w:r>
      <w:r w:rsidRPr="00396FBB">
        <w:rPr>
          <w:rFonts w:ascii="Arial" w:eastAsia="Arial" w:hAnsi="Arial" w:cs="Arial"/>
        </w:rPr>
        <w:t>role in public</w:t>
      </w:r>
      <w:r w:rsidRPr="00396FBB">
        <w:rPr>
          <w:rFonts w:ascii="Arial" w:eastAsia="Arial" w:hAnsi="Arial" w:cs="Arial"/>
          <w:spacing w:val="-1"/>
        </w:rPr>
        <w:t xml:space="preserve"> </w:t>
      </w:r>
      <w:r w:rsidRPr="00396FBB">
        <w:rPr>
          <w:rFonts w:ascii="Arial" w:eastAsia="Arial" w:hAnsi="Arial" w:cs="Arial"/>
        </w:rPr>
        <w:t>safety</w:t>
      </w:r>
      <w:r w:rsidRPr="00396FBB">
        <w:rPr>
          <w:rFonts w:ascii="Arial" w:eastAsia="Arial" w:hAnsi="Arial" w:cs="Arial"/>
          <w:spacing w:val="-3"/>
        </w:rPr>
        <w:t xml:space="preserve"> </w:t>
      </w:r>
      <w:r w:rsidRPr="00396FBB">
        <w:rPr>
          <w:rFonts w:ascii="Arial" w:eastAsia="Arial" w:hAnsi="Arial" w:cs="Arial"/>
        </w:rPr>
        <w:t>and</w:t>
      </w:r>
      <w:r w:rsidRPr="00396FBB">
        <w:rPr>
          <w:rFonts w:ascii="Arial" w:eastAsia="Arial" w:hAnsi="Arial" w:cs="Arial"/>
          <w:spacing w:val="-3"/>
        </w:rPr>
        <w:t xml:space="preserve"> </w:t>
      </w:r>
      <w:r w:rsidRPr="00396FBB">
        <w:rPr>
          <w:rFonts w:ascii="Arial" w:eastAsia="Arial" w:hAnsi="Arial" w:cs="Arial"/>
        </w:rPr>
        <w:t>economic</w:t>
      </w:r>
      <w:r w:rsidRPr="00396FBB">
        <w:rPr>
          <w:rFonts w:ascii="Arial" w:eastAsia="Arial" w:hAnsi="Arial" w:cs="Arial"/>
          <w:spacing w:val="-1"/>
        </w:rPr>
        <w:t xml:space="preserve"> </w:t>
      </w:r>
      <w:r w:rsidRPr="00396FBB">
        <w:rPr>
          <w:rFonts w:ascii="Arial" w:eastAsia="Arial" w:hAnsi="Arial" w:cs="Arial"/>
        </w:rPr>
        <w:t>stability. An effective cybersecurity strategy and governance framework is essential to safeguard PRASA's</w:t>
      </w:r>
      <w:r w:rsidRPr="00396FBB">
        <w:rPr>
          <w:rFonts w:ascii="Arial" w:eastAsia="Arial" w:hAnsi="Arial" w:cs="Arial"/>
          <w:spacing w:val="-4"/>
        </w:rPr>
        <w:t xml:space="preserve"> </w:t>
      </w:r>
      <w:r w:rsidRPr="00396FBB">
        <w:rPr>
          <w:rFonts w:ascii="Arial" w:eastAsia="Arial" w:hAnsi="Arial" w:cs="Arial"/>
        </w:rPr>
        <w:t>digital</w:t>
      </w:r>
      <w:r w:rsidRPr="00396FBB">
        <w:rPr>
          <w:rFonts w:ascii="Arial" w:eastAsia="Arial" w:hAnsi="Arial" w:cs="Arial"/>
          <w:spacing w:val="-4"/>
        </w:rPr>
        <w:t xml:space="preserve"> </w:t>
      </w:r>
      <w:r w:rsidRPr="00396FBB">
        <w:rPr>
          <w:rFonts w:ascii="Arial" w:eastAsia="Arial" w:hAnsi="Arial" w:cs="Arial"/>
        </w:rPr>
        <w:t>infrastructure</w:t>
      </w:r>
      <w:r w:rsidRPr="00396FBB">
        <w:rPr>
          <w:rFonts w:ascii="Arial" w:eastAsia="Arial" w:hAnsi="Arial" w:cs="Arial"/>
          <w:spacing w:val="-4"/>
        </w:rPr>
        <w:t xml:space="preserve"> </w:t>
      </w:r>
      <w:r w:rsidRPr="00396FBB">
        <w:rPr>
          <w:rFonts w:ascii="Arial" w:eastAsia="Arial" w:hAnsi="Arial" w:cs="Arial"/>
        </w:rPr>
        <w:t>against</w:t>
      </w:r>
      <w:r w:rsidRPr="00396FBB">
        <w:rPr>
          <w:rFonts w:ascii="Arial" w:eastAsia="Arial" w:hAnsi="Arial" w:cs="Arial"/>
          <w:spacing w:val="-6"/>
        </w:rPr>
        <w:t xml:space="preserve"> </w:t>
      </w:r>
      <w:r w:rsidRPr="00396FBB">
        <w:rPr>
          <w:rFonts w:ascii="Arial" w:eastAsia="Arial" w:hAnsi="Arial" w:cs="Arial"/>
        </w:rPr>
        <w:t>potential</w:t>
      </w:r>
      <w:r w:rsidRPr="00396FBB">
        <w:rPr>
          <w:rFonts w:ascii="Arial" w:eastAsia="Arial" w:hAnsi="Arial" w:cs="Arial"/>
          <w:spacing w:val="-4"/>
        </w:rPr>
        <w:t xml:space="preserve"> </w:t>
      </w:r>
      <w:r w:rsidRPr="00396FBB">
        <w:rPr>
          <w:rFonts w:ascii="Arial" w:eastAsia="Arial" w:hAnsi="Arial" w:cs="Arial"/>
        </w:rPr>
        <w:t>cyber-attacks,</w:t>
      </w:r>
      <w:r w:rsidRPr="00396FBB">
        <w:rPr>
          <w:rFonts w:ascii="Arial" w:eastAsia="Arial" w:hAnsi="Arial" w:cs="Arial"/>
          <w:spacing w:val="-4"/>
        </w:rPr>
        <w:t xml:space="preserve"> </w:t>
      </w:r>
      <w:r w:rsidRPr="00396FBB">
        <w:rPr>
          <w:rFonts w:ascii="Arial" w:eastAsia="Arial" w:hAnsi="Arial" w:cs="Arial"/>
        </w:rPr>
        <w:t>data</w:t>
      </w:r>
      <w:r w:rsidRPr="00396FBB">
        <w:rPr>
          <w:rFonts w:ascii="Arial" w:eastAsia="Arial" w:hAnsi="Arial" w:cs="Arial"/>
          <w:spacing w:val="-5"/>
        </w:rPr>
        <w:t xml:space="preserve"> </w:t>
      </w:r>
      <w:r w:rsidRPr="00396FBB">
        <w:rPr>
          <w:rFonts w:ascii="Arial" w:eastAsia="Arial" w:hAnsi="Arial" w:cs="Arial"/>
        </w:rPr>
        <w:t>breaches,</w:t>
      </w:r>
      <w:r w:rsidRPr="00396FBB">
        <w:rPr>
          <w:rFonts w:ascii="Arial" w:eastAsia="Arial" w:hAnsi="Arial" w:cs="Arial"/>
          <w:spacing w:val="-4"/>
        </w:rPr>
        <w:t xml:space="preserve"> </w:t>
      </w:r>
      <w:r w:rsidRPr="00396FBB">
        <w:rPr>
          <w:rFonts w:ascii="Arial" w:eastAsia="Arial" w:hAnsi="Arial" w:cs="Arial"/>
        </w:rPr>
        <w:t>and other security threats.</w:t>
      </w:r>
    </w:p>
    <w:p w14:paraId="5D724FC1" w14:textId="77777777" w:rsidR="00396FBB" w:rsidRPr="00396FBB" w:rsidRDefault="00396FBB" w:rsidP="00396FBB">
      <w:pPr>
        <w:widowControl w:val="0"/>
        <w:autoSpaceDE w:val="0"/>
        <w:autoSpaceDN w:val="0"/>
        <w:rPr>
          <w:rFonts w:ascii="Arial" w:eastAsia="Arial" w:hAnsi="Arial" w:cs="Arial"/>
        </w:rPr>
      </w:pPr>
    </w:p>
    <w:p w14:paraId="056A926F" w14:textId="77777777" w:rsidR="00396FBB" w:rsidRPr="00396FBB" w:rsidRDefault="00396FBB" w:rsidP="00396FBB">
      <w:pPr>
        <w:widowControl w:val="0"/>
        <w:autoSpaceDE w:val="0"/>
        <w:autoSpaceDN w:val="0"/>
        <w:spacing w:before="23"/>
        <w:rPr>
          <w:rFonts w:ascii="Arial" w:eastAsia="Arial" w:hAnsi="Arial" w:cs="Arial"/>
        </w:rPr>
      </w:pPr>
    </w:p>
    <w:p w14:paraId="64804E57" w14:textId="77777777" w:rsidR="00396FBB" w:rsidRPr="00396FBB" w:rsidRDefault="00396FBB" w:rsidP="00396FBB">
      <w:pPr>
        <w:widowControl w:val="0"/>
        <w:autoSpaceDE w:val="0"/>
        <w:autoSpaceDN w:val="0"/>
        <w:jc w:val="both"/>
        <w:outlineLvl w:val="1"/>
        <w:rPr>
          <w:rFonts w:ascii="Arial" w:eastAsia="Arial" w:hAnsi="Arial" w:cs="Arial"/>
          <w:b/>
          <w:bCs/>
        </w:rPr>
      </w:pPr>
      <w:r w:rsidRPr="00396FBB">
        <w:rPr>
          <w:rFonts w:ascii="Arial" w:eastAsia="Arial" w:hAnsi="Arial" w:cs="Arial"/>
          <w:b/>
          <w:bCs/>
        </w:rPr>
        <w:t>Strategic</w:t>
      </w:r>
      <w:r w:rsidRPr="00396FBB">
        <w:rPr>
          <w:rFonts w:ascii="Arial" w:eastAsia="Arial" w:hAnsi="Arial" w:cs="Arial"/>
          <w:b/>
          <w:bCs/>
          <w:spacing w:val="-5"/>
        </w:rPr>
        <w:t xml:space="preserve"> </w:t>
      </w:r>
      <w:r w:rsidRPr="00396FBB">
        <w:rPr>
          <w:rFonts w:ascii="Arial" w:eastAsia="Arial" w:hAnsi="Arial" w:cs="Arial"/>
          <w:b/>
          <w:bCs/>
        </w:rPr>
        <w:t>Importance</w:t>
      </w:r>
      <w:r w:rsidRPr="00396FBB">
        <w:rPr>
          <w:rFonts w:ascii="Arial" w:eastAsia="Arial" w:hAnsi="Arial" w:cs="Arial"/>
          <w:b/>
          <w:bCs/>
          <w:spacing w:val="-7"/>
        </w:rPr>
        <w:t xml:space="preserve"> </w:t>
      </w:r>
      <w:r w:rsidRPr="00396FBB">
        <w:rPr>
          <w:rFonts w:ascii="Arial" w:eastAsia="Arial" w:hAnsi="Arial" w:cs="Arial"/>
          <w:b/>
          <w:bCs/>
        </w:rPr>
        <w:t>of</w:t>
      </w:r>
      <w:r w:rsidRPr="00396FBB">
        <w:rPr>
          <w:rFonts w:ascii="Arial" w:eastAsia="Arial" w:hAnsi="Arial" w:cs="Arial"/>
          <w:b/>
          <w:bCs/>
          <w:spacing w:val="-6"/>
        </w:rPr>
        <w:t xml:space="preserve"> </w:t>
      </w:r>
      <w:r w:rsidRPr="00396FBB">
        <w:rPr>
          <w:rFonts w:ascii="Arial" w:eastAsia="Arial" w:hAnsi="Arial" w:cs="Arial"/>
          <w:b/>
          <w:bCs/>
        </w:rPr>
        <w:t>Cybersecurity</w:t>
      </w:r>
      <w:r w:rsidRPr="00396FBB">
        <w:rPr>
          <w:rFonts w:ascii="Arial" w:eastAsia="Arial" w:hAnsi="Arial" w:cs="Arial"/>
          <w:b/>
          <w:bCs/>
          <w:spacing w:val="-5"/>
        </w:rPr>
        <w:t xml:space="preserve"> </w:t>
      </w:r>
      <w:r w:rsidRPr="00396FBB">
        <w:rPr>
          <w:rFonts w:ascii="Arial" w:eastAsia="Arial" w:hAnsi="Arial" w:cs="Arial"/>
          <w:b/>
          <w:bCs/>
        </w:rPr>
        <w:t>for</w:t>
      </w:r>
      <w:r w:rsidRPr="00396FBB">
        <w:rPr>
          <w:rFonts w:ascii="Arial" w:eastAsia="Arial" w:hAnsi="Arial" w:cs="Arial"/>
          <w:b/>
          <w:bCs/>
          <w:spacing w:val="-8"/>
        </w:rPr>
        <w:t xml:space="preserve"> </w:t>
      </w:r>
      <w:r w:rsidRPr="00396FBB">
        <w:rPr>
          <w:rFonts w:ascii="Arial" w:eastAsia="Arial" w:hAnsi="Arial" w:cs="Arial"/>
          <w:b/>
          <w:bCs/>
          <w:spacing w:val="-2"/>
        </w:rPr>
        <w:t>PRASA</w:t>
      </w:r>
    </w:p>
    <w:p w14:paraId="294A4B47" w14:textId="77777777" w:rsidR="00396FBB" w:rsidRPr="00396FBB" w:rsidRDefault="00396FBB" w:rsidP="00396FBB">
      <w:pPr>
        <w:widowControl w:val="0"/>
        <w:autoSpaceDE w:val="0"/>
        <w:autoSpaceDN w:val="0"/>
        <w:spacing w:before="22"/>
        <w:rPr>
          <w:rFonts w:ascii="Arial" w:eastAsia="Arial" w:hAnsi="Arial" w:cs="Arial"/>
          <w:b/>
        </w:rPr>
      </w:pPr>
    </w:p>
    <w:p w14:paraId="2236BD4F" w14:textId="77777777" w:rsidR="00396FBB" w:rsidRPr="00396FBB" w:rsidRDefault="00396FBB" w:rsidP="001A6680">
      <w:pPr>
        <w:widowControl w:val="0"/>
        <w:numPr>
          <w:ilvl w:val="0"/>
          <w:numId w:val="54"/>
        </w:numPr>
        <w:tabs>
          <w:tab w:val="left" w:pos="1560"/>
        </w:tabs>
        <w:autoSpaceDE w:val="0"/>
        <w:autoSpaceDN w:val="0"/>
        <w:spacing w:before="1" w:line="355" w:lineRule="auto"/>
        <w:ind w:right="1095"/>
        <w:jc w:val="both"/>
        <w:rPr>
          <w:rFonts w:ascii="Arial" w:eastAsia="Arial" w:hAnsi="Arial" w:cs="Arial"/>
          <w:szCs w:val="22"/>
        </w:rPr>
      </w:pPr>
      <w:r w:rsidRPr="00396FBB">
        <w:rPr>
          <w:rFonts w:ascii="Arial" w:eastAsia="Arial" w:hAnsi="Arial" w:cs="Arial"/>
          <w:b/>
          <w:szCs w:val="22"/>
        </w:rPr>
        <w:t>Protection</w:t>
      </w:r>
      <w:r w:rsidRPr="00396FBB">
        <w:rPr>
          <w:rFonts w:ascii="Arial" w:eastAsia="Arial" w:hAnsi="Arial" w:cs="Arial"/>
          <w:b/>
          <w:spacing w:val="-12"/>
          <w:szCs w:val="22"/>
        </w:rPr>
        <w:t xml:space="preserve"> </w:t>
      </w:r>
      <w:r w:rsidRPr="00396FBB">
        <w:rPr>
          <w:rFonts w:ascii="Arial" w:eastAsia="Arial" w:hAnsi="Arial" w:cs="Arial"/>
          <w:b/>
          <w:szCs w:val="22"/>
        </w:rPr>
        <w:t>of</w:t>
      </w:r>
      <w:r w:rsidRPr="00396FBB">
        <w:rPr>
          <w:rFonts w:ascii="Arial" w:eastAsia="Arial" w:hAnsi="Arial" w:cs="Arial"/>
          <w:b/>
          <w:spacing w:val="-12"/>
          <w:szCs w:val="22"/>
        </w:rPr>
        <w:t xml:space="preserve"> </w:t>
      </w:r>
      <w:r w:rsidRPr="00396FBB">
        <w:rPr>
          <w:rFonts w:ascii="Arial" w:eastAsia="Arial" w:hAnsi="Arial" w:cs="Arial"/>
          <w:b/>
          <w:szCs w:val="22"/>
        </w:rPr>
        <w:t>Critical</w:t>
      </w:r>
      <w:r w:rsidRPr="00396FBB">
        <w:rPr>
          <w:rFonts w:ascii="Arial" w:eastAsia="Arial" w:hAnsi="Arial" w:cs="Arial"/>
          <w:b/>
          <w:spacing w:val="-13"/>
          <w:szCs w:val="22"/>
        </w:rPr>
        <w:t xml:space="preserve"> </w:t>
      </w:r>
      <w:r w:rsidRPr="00396FBB">
        <w:rPr>
          <w:rFonts w:ascii="Arial" w:eastAsia="Arial" w:hAnsi="Arial" w:cs="Arial"/>
          <w:b/>
          <w:szCs w:val="22"/>
        </w:rPr>
        <w:t>Infrastructure</w:t>
      </w:r>
      <w:r w:rsidRPr="00396FBB">
        <w:rPr>
          <w:rFonts w:ascii="Arial" w:eastAsia="Arial" w:hAnsi="Arial" w:cs="Arial"/>
          <w:b/>
          <w:spacing w:val="-8"/>
          <w:szCs w:val="22"/>
        </w:rPr>
        <w:t xml:space="preserve"> </w:t>
      </w:r>
      <w:r w:rsidRPr="00396FBB">
        <w:rPr>
          <w:rFonts w:ascii="Arial" w:eastAsia="Arial" w:hAnsi="Arial" w:cs="Arial"/>
          <w:b/>
          <w:szCs w:val="22"/>
        </w:rPr>
        <w:t>-</w:t>
      </w:r>
      <w:r w:rsidRPr="00396FBB">
        <w:rPr>
          <w:rFonts w:ascii="Arial" w:eastAsia="Arial" w:hAnsi="Arial" w:cs="Arial"/>
          <w:b/>
          <w:spacing w:val="-12"/>
          <w:szCs w:val="22"/>
        </w:rPr>
        <w:t xml:space="preserve"> </w:t>
      </w:r>
      <w:r w:rsidRPr="00396FBB">
        <w:rPr>
          <w:rFonts w:ascii="Arial" w:eastAsia="Arial" w:hAnsi="Arial" w:cs="Arial"/>
          <w:szCs w:val="22"/>
        </w:rPr>
        <w:t>Cybersecurity</w:t>
      </w:r>
      <w:r w:rsidRPr="00396FBB">
        <w:rPr>
          <w:rFonts w:ascii="Arial" w:eastAsia="Arial" w:hAnsi="Arial" w:cs="Arial"/>
          <w:spacing w:val="-11"/>
          <w:szCs w:val="22"/>
        </w:rPr>
        <w:t xml:space="preserve"> </w:t>
      </w:r>
      <w:r w:rsidRPr="00396FBB">
        <w:rPr>
          <w:rFonts w:ascii="Arial" w:eastAsia="Arial" w:hAnsi="Arial" w:cs="Arial"/>
          <w:szCs w:val="22"/>
        </w:rPr>
        <w:t>measures</w:t>
      </w:r>
      <w:r w:rsidRPr="00396FBB">
        <w:rPr>
          <w:rFonts w:ascii="Arial" w:eastAsia="Arial" w:hAnsi="Arial" w:cs="Arial"/>
          <w:spacing w:val="-13"/>
          <w:szCs w:val="22"/>
        </w:rPr>
        <w:t xml:space="preserve"> </w:t>
      </w:r>
      <w:r w:rsidRPr="00396FBB">
        <w:rPr>
          <w:rFonts w:ascii="Arial" w:eastAsia="Arial" w:hAnsi="Arial" w:cs="Arial"/>
          <w:szCs w:val="22"/>
        </w:rPr>
        <w:t>protect</w:t>
      </w:r>
      <w:r w:rsidRPr="00396FBB">
        <w:rPr>
          <w:rFonts w:ascii="Arial" w:eastAsia="Arial" w:hAnsi="Arial" w:cs="Arial"/>
          <w:spacing w:val="-11"/>
          <w:szCs w:val="22"/>
        </w:rPr>
        <w:t xml:space="preserve"> </w:t>
      </w:r>
      <w:r w:rsidRPr="00396FBB">
        <w:rPr>
          <w:rFonts w:ascii="Arial" w:eastAsia="Arial" w:hAnsi="Arial" w:cs="Arial"/>
          <w:szCs w:val="22"/>
        </w:rPr>
        <w:t>rail and bus operational systems, ensuring uninterrupted service and passenger safety.</w:t>
      </w:r>
    </w:p>
    <w:p w14:paraId="2909435C" w14:textId="77777777" w:rsidR="00396FBB" w:rsidRPr="00396FBB" w:rsidRDefault="00396FBB" w:rsidP="001A6680">
      <w:pPr>
        <w:widowControl w:val="0"/>
        <w:numPr>
          <w:ilvl w:val="0"/>
          <w:numId w:val="54"/>
        </w:numPr>
        <w:tabs>
          <w:tab w:val="left" w:pos="1560"/>
        </w:tabs>
        <w:autoSpaceDE w:val="0"/>
        <w:autoSpaceDN w:val="0"/>
        <w:spacing w:before="5" w:line="355" w:lineRule="auto"/>
        <w:ind w:right="1096"/>
        <w:jc w:val="both"/>
        <w:rPr>
          <w:rFonts w:ascii="Arial" w:eastAsia="Arial" w:hAnsi="Arial" w:cs="Arial"/>
          <w:szCs w:val="22"/>
        </w:rPr>
      </w:pPr>
      <w:r w:rsidRPr="00396FBB">
        <w:rPr>
          <w:rFonts w:ascii="Arial" w:eastAsia="Arial" w:hAnsi="Arial" w:cs="Arial"/>
          <w:b/>
          <w:szCs w:val="22"/>
        </w:rPr>
        <w:t>Data</w:t>
      </w:r>
      <w:r w:rsidRPr="00396FBB">
        <w:rPr>
          <w:rFonts w:ascii="Arial" w:eastAsia="Arial" w:hAnsi="Arial" w:cs="Arial"/>
          <w:b/>
          <w:spacing w:val="-17"/>
          <w:szCs w:val="22"/>
        </w:rPr>
        <w:t xml:space="preserve"> </w:t>
      </w:r>
      <w:r w:rsidRPr="00396FBB">
        <w:rPr>
          <w:rFonts w:ascii="Arial" w:eastAsia="Arial" w:hAnsi="Arial" w:cs="Arial"/>
          <w:b/>
          <w:szCs w:val="22"/>
        </w:rPr>
        <w:t>Privacy</w:t>
      </w:r>
      <w:r w:rsidRPr="00396FBB">
        <w:rPr>
          <w:rFonts w:ascii="Arial" w:eastAsia="Arial" w:hAnsi="Arial" w:cs="Arial"/>
          <w:b/>
          <w:spacing w:val="-17"/>
          <w:szCs w:val="22"/>
        </w:rPr>
        <w:t xml:space="preserve"> </w:t>
      </w:r>
      <w:r w:rsidRPr="00396FBB">
        <w:rPr>
          <w:rFonts w:ascii="Arial" w:eastAsia="Arial" w:hAnsi="Arial" w:cs="Arial"/>
          <w:b/>
          <w:szCs w:val="22"/>
        </w:rPr>
        <w:t>and</w:t>
      </w:r>
      <w:r w:rsidRPr="00396FBB">
        <w:rPr>
          <w:rFonts w:ascii="Arial" w:eastAsia="Arial" w:hAnsi="Arial" w:cs="Arial"/>
          <w:b/>
          <w:spacing w:val="-16"/>
          <w:szCs w:val="22"/>
        </w:rPr>
        <w:t xml:space="preserve"> </w:t>
      </w:r>
      <w:r w:rsidRPr="00396FBB">
        <w:rPr>
          <w:rFonts w:ascii="Arial" w:eastAsia="Arial" w:hAnsi="Arial" w:cs="Arial"/>
          <w:b/>
          <w:szCs w:val="22"/>
        </w:rPr>
        <w:t>Compliance</w:t>
      </w:r>
      <w:r w:rsidRPr="00396FBB">
        <w:rPr>
          <w:rFonts w:ascii="Arial" w:eastAsia="Arial" w:hAnsi="Arial" w:cs="Arial"/>
          <w:b/>
          <w:spacing w:val="-17"/>
          <w:szCs w:val="22"/>
        </w:rPr>
        <w:t xml:space="preserve"> </w:t>
      </w:r>
      <w:r w:rsidRPr="00396FBB">
        <w:rPr>
          <w:rFonts w:ascii="Arial" w:eastAsia="Arial" w:hAnsi="Arial" w:cs="Arial"/>
          <w:b/>
          <w:szCs w:val="22"/>
        </w:rPr>
        <w:t>-</w:t>
      </w:r>
      <w:r w:rsidRPr="00396FBB">
        <w:rPr>
          <w:rFonts w:ascii="Arial" w:eastAsia="Arial" w:hAnsi="Arial" w:cs="Arial"/>
          <w:b/>
          <w:spacing w:val="-17"/>
          <w:szCs w:val="22"/>
        </w:rPr>
        <w:t xml:space="preserve"> </w:t>
      </w:r>
      <w:r w:rsidRPr="00396FBB">
        <w:rPr>
          <w:rFonts w:ascii="Arial" w:eastAsia="Arial" w:hAnsi="Arial" w:cs="Arial"/>
          <w:szCs w:val="22"/>
        </w:rPr>
        <w:t>Effective</w:t>
      </w:r>
      <w:r w:rsidRPr="00396FBB">
        <w:rPr>
          <w:rFonts w:ascii="Arial" w:eastAsia="Arial" w:hAnsi="Arial" w:cs="Arial"/>
          <w:spacing w:val="-17"/>
          <w:szCs w:val="22"/>
        </w:rPr>
        <w:t xml:space="preserve"> </w:t>
      </w:r>
      <w:r w:rsidRPr="00396FBB">
        <w:rPr>
          <w:rFonts w:ascii="Arial" w:eastAsia="Arial" w:hAnsi="Arial" w:cs="Arial"/>
          <w:szCs w:val="22"/>
        </w:rPr>
        <w:t>governance</w:t>
      </w:r>
      <w:r w:rsidRPr="00396FBB">
        <w:rPr>
          <w:rFonts w:ascii="Arial" w:eastAsia="Arial" w:hAnsi="Arial" w:cs="Arial"/>
          <w:spacing w:val="-16"/>
          <w:szCs w:val="22"/>
        </w:rPr>
        <w:t xml:space="preserve"> </w:t>
      </w:r>
      <w:r w:rsidRPr="00396FBB">
        <w:rPr>
          <w:rFonts w:ascii="Arial" w:eastAsia="Arial" w:hAnsi="Arial" w:cs="Arial"/>
          <w:szCs w:val="22"/>
        </w:rPr>
        <w:t>ensures</w:t>
      </w:r>
      <w:r w:rsidRPr="00396FBB">
        <w:rPr>
          <w:rFonts w:ascii="Arial" w:eastAsia="Arial" w:hAnsi="Arial" w:cs="Arial"/>
          <w:spacing w:val="-17"/>
          <w:szCs w:val="22"/>
        </w:rPr>
        <w:t xml:space="preserve"> </w:t>
      </w:r>
      <w:r w:rsidRPr="00396FBB">
        <w:rPr>
          <w:rFonts w:ascii="Arial" w:eastAsia="Arial" w:hAnsi="Arial" w:cs="Arial"/>
          <w:szCs w:val="22"/>
        </w:rPr>
        <w:t>compliance with</w:t>
      </w:r>
      <w:r w:rsidRPr="00396FBB">
        <w:rPr>
          <w:rFonts w:ascii="Arial" w:eastAsia="Arial" w:hAnsi="Arial" w:cs="Arial"/>
          <w:spacing w:val="-17"/>
          <w:szCs w:val="22"/>
        </w:rPr>
        <w:t xml:space="preserve"> </w:t>
      </w:r>
      <w:r w:rsidRPr="00396FBB">
        <w:rPr>
          <w:rFonts w:ascii="Arial" w:eastAsia="Arial" w:hAnsi="Arial" w:cs="Arial"/>
          <w:szCs w:val="22"/>
        </w:rPr>
        <w:t>national</w:t>
      </w:r>
      <w:r w:rsidRPr="00396FBB">
        <w:rPr>
          <w:rFonts w:ascii="Arial" w:eastAsia="Arial" w:hAnsi="Arial" w:cs="Arial"/>
          <w:spacing w:val="-17"/>
          <w:szCs w:val="22"/>
        </w:rPr>
        <w:t xml:space="preserve"> </w:t>
      </w:r>
      <w:r w:rsidRPr="00396FBB">
        <w:rPr>
          <w:rFonts w:ascii="Arial" w:eastAsia="Arial" w:hAnsi="Arial" w:cs="Arial"/>
          <w:szCs w:val="22"/>
        </w:rPr>
        <w:t>and</w:t>
      </w:r>
      <w:r w:rsidRPr="00396FBB">
        <w:rPr>
          <w:rFonts w:ascii="Arial" w:eastAsia="Arial" w:hAnsi="Arial" w:cs="Arial"/>
          <w:spacing w:val="-16"/>
          <w:szCs w:val="22"/>
        </w:rPr>
        <w:t xml:space="preserve"> </w:t>
      </w:r>
      <w:r w:rsidRPr="00396FBB">
        <w:rPr>
          <w:rFonts w:ascii="Arial" w:eastAsia="Arial" w:hAnsi="Arial" w:cs="Arial"/>
          <w:szCs w:val="22"/>
        </w:rPr>
        <w:t>international</w:t>
      </w:r>
      <w:r w:rsidRPr="00396FBB">
        <w:rPr>
          <w:rFonts w:ascii="Arial" w:eastAsia="Arial" w:hAnsi="Arial" w:cs="Arial"/>
          <w:spacing w:val="-17"/>
          <w:szCs w:val="22"/>
        </w:rPr>
        <w:t xml:space="preserve"> </w:t>
      </w:r>
      <w:r w:rsidRPr="00396FBB">
        <w:rPr>
          <w:rFonts w:ascii="Arial" w:eastAsia="Arial" w:hAnsi="Arial" w:cs="Arial"/>
          <w:szCs w:val="22"/>
        </w:rPr>
        <w:t>data</w:t>
      </w:r>
      <w:r w:rsidRPr="00396FBB">
        <w:rPr>
          <w:rFonts w:ascii="Arial" w:eastAsia="Arial" w:hAnsi="Arial" w:cs="Arial"/>
          <w:spacing w:val="-17"/>
          <w:szCs w:val="22"/>
        </w:rPr>
        <w:t xml:space="preserve"> </w:t>
      </w:r>
      <w:r w:rsidRPr="00396FBB">
        <w:rPr>
          <w:rFonts w:ascii="Arial" w:eastAsia="Arial" w:hAnsi="Arial" w:cs="Arial"/>
          <w:szCs w:val="22"/>
        </w:rPr>
        <w:t>protection</w:t>
      </w:r>
      <w:r w:rsidRPr="00396FBB">
        <w:rPr>
          <w:rFonts w:ascii="Arial" w:eastAsia="Arial" w:hAnsi="Arial" w:cs="Arial"/>
          <w:spacing w:val="-17"/>
          <w:szCs w:val="22"/>
        </w:rPr>
        <w:t xml:space="preserve"> </w:t>
      </w:r>
      <w:r w:rsidRPr="00396FBB">
        <w:rPr>
          <w:rFonts w:ascii="Arial" w:eastAsia="Arial" w:hAnsi="Arial" w:cs="Arial"/>
          <w:szCs w:val="22"/>
        </w:rPr>
        <w:t>regulations,</w:t>
      </w:r>
      <w:r w:rsidRPr="00396FBB">
        <w:rPr>
          <w:rFonts w:ascii="Arial" w:eastAsia="Arial" w:hAnsi="Arial" w:cs="Arial"/>
          <w:spacing w:val="-16"/>
          <w:szCs w:val="22"/>
        </w:rPr>
        <w:t xml:space="preserve"> </w:t>
      </w:r>
      <w:r w:rsidRPr="00396FBB">
        <w:rPr>
          <w:rFonts w:ascii="Arial" w:eastAsia="Arial" w:hAnsi="Arial" w:cs="Arial"/>
          <w:szCs w:val="22"/>
        </w:rPr>
        <w:t>such</w:t>
      </w:r>
      <w:r w:rsidRPr="00396FBB">
        <w:rPr>
          <w:rFonts w:ascii="Arial" w:eastAsia="Arial" w:hAnsi="Arial" w:cs="Arial"/>
          <w:spacing w:val="-17"/>
          <w:szCs w:val="22"/>
        </w:rPr>
        <w:t xml:space="preserve"> </w:t>
      </w:r>
      <w:r w:rsidRPr="00396FBB">
        <w:rPr>
          <w:rFonts w:ascii="Arial" w:eastAsia="Arial" w:hAnsi="Arial" w:cs="Arial"/>
          <w:szCs w:val="22"/>
        </w:rPr>
        <w:t>as</w:t>
      </w:r>
      <w:r w:rsidRPr="00396FBB">
        <w:rPr>
          <w:rFonts w:ascii="Arial" w:eastAsia="Arial" w:hAnsi="Arial" w:cs="Arial"/>
          <w:spacing w:val="-17"/>
          <w:szCs w:val="22"/>
        </w:rPr>
        <w:t xml:space="preserve"> </w:t>
      </w:r>
      <w:r w:rsidRPr="00396FBB">
        <w:rPr>
          <w:rFonts w:ascii="Arial" w:eastAsia="Arial" w:hAnsi="Arial" w:cs="Arial"/>
          <w:szCs w:val="22"/>
        </w:rPr>
        <w:t>the</w:t>
      </w:r>
      <w:r w:rsidRPr="00396FBB">
        <w:rPr>
          <w:rFonts w:ascii="Arial" w:eastAsia="Arial" w:hAnsi="Arial" w:cs="Arial"/>
          <w:spacing w:val="-16"/>
          <w:szCs w:val="22"/>
        </w:rPr>
        <w:t xml:space="preserve"> </w:t>
      </w:r>
      <w:r w:rsidRPr="00396FBB">
        <w:rPr>
          <w:rFonts w:ascii="Arial" w:eastAsia="Arial" w:hAnsi="Arial" w:cs="Arial"/>
          <w:szCs w:val="22"/>
        </w:rPr>
        <w:t>POPI Act and GDPR.</w:t>
      </w:r>
    </w:p>
    <w:p w14:paraId="6369FB15" w14:textId="77777777" w:rsidR="00396FBB" w:rsidRPr="00396FBB" w:rsidRDefault="00396FBB" w:rsidP="001A6680">
      <w:pPr>
        <w:widowControl w:val="0"/>
        <w:numPr>
          <w:ilvl w:val="0"/>
          <w:numId w:val="54"/>
        </w:numPr>
        <w:tabs>
          <w:tab w:val="left" w:pos="1560"/>
        </w:tabs>
        <w:autoSpaceDE w:val="0"/>
        <w:autoSpaceDN w:val="0"/>
        <w:spacing w:before="6" w:line="355" w:lineRule="auto"/>
        <w:ind w:right="1099"/>
        <w:jc w:val="both"/>
        <w:rPr>
          <w:rFonts w:ascii="Arial" w:eastAsia="Arial" w:hAnsi="Arial" w:cs="Arial"/>
          <w:szCs w:val="22"/>
        </w:rPr>
      </w:pPr>
      <w:r w:rsidRPr="00396FBB">
        <w:rPr>
          <w:rFonts w:ascii="Arial" w:eastAsia="Arial" w:hAnsi="Arial" w:cs="Arial"/>
          <w:b/>
          <w:szCs w:val="22"/>
        </w:rPr>
        <w:t xml:space="preserve">Reputation Management - </w:t>
      </w:r>
      <w:r w:rsidRPr="00396FBB">
        <w:rPr>
          <w:rFonts w:ascii="Arial" w:eastAsia="Arial" w:hAnsi="Arial" w:cs="Arial"/>
          <w:szCs w:val="22"/>
        </w:rPr>
        <w:t xml:space="preserve">By demonstrating robust cybersecurity </w:t>
      </w:r>
      <w:r w:rsidRPr="00396FBB">
        <w:rPr>
          <w:rFonts w:ascii="Arial" w:eastAsia="Arial" w:hAnsi="Arial" w:cs="Arial"/>
          <w:spacing w:val="-2"/>
          <w:szCs w:val="22"/>
        </w:rPr>
        <w:t>practices,</w:t>
      </w:r>
      <w:r w:rsidRPr="00396FBB">
        <w:rPr>
          <w:rFonts w:ascii="Arial" w:eastAsia="Arial" w:hAnsi="Arial" w:cs="Arial"/>
          <w:spacing w:val="-6"/>
          <w:szCs w:val="22"/>
        </w:rPr>
        <w:t xml:space="preserve"> </w:t>
      </w:r>
      <w:r w:rsidRPr="00396FBB">
        <w:rPr>
          <w:rFonts w:ascii="Arial" w:eastAsia="Arial" w:hAnsi="Arial" w:cs="Arial"/>
          <w:spacing w:val="-2"/>
          <w:szCs w:val="22"/>
        </w:rPr>
        <w:t>PRASA</w:t>
      </w:r>
      <w:r w:rsidRPr="00396FBB">
        <w:rPr>
          <w:rFonts w:ascii="Arial" w:eastAsia="Arial" w:hAnsi="Arial" w:cs="Arial"/>
          <w:spacing w:val="-10"/>
          <w:szCs w:val="22"/>
        </w:rPr>
        <w:t xml:space="preserve"> </w:t>
      </w:r>
      <w:r w:rsidRPr="00396FBB">
        <w:rPr>
          <w:rFonts w:ascii="Arial" w:eastAsia="Arial" w:hAnsi="Arial" w:cs="Arial"/>
          <w:spacing w:val="-2"/>
          <w:szCs w:val="22"/>
        </w:rPr>
        <w:t>enhances</w:t>
      </w:r>
      <w:r w:rsidRPr="00396FBB">
        <w:rPr>
          <w:rFonts w:ascii="Arial" w:eastAsia="Arial" w:hAnsi="Arial" w:cs="Arial"/>
          <w:spacing w:val="-7"/>
          <w:szCs w:val="22"/>
        </w:rPr>
        <w:t xml:space="preserve"> </w:t>
      </w:r>
      <w:r w:rsidRPr="00396FBB">
        <w:rPr>
          <w:rFonts w:ascii="Arial" w:eastAsia="Arial" w:hAnsi="Arial" w:cs="Arial"/>
          <w:spacing w:val="-2"/>
          <w:szCs w:val="22"/>
        </w:rPr>
        <w:t>its</w:t>
      </w:r>
      <w:r w:rsidRPr="00396FBB">
        <w:rPr>
          <w:rFonts w:ascii="Arial" w:eastAsia="Arial" w:hAnsi="Arial" w:cs="Arial"/>
          <w:spacing w:val="-7"/>
          <w:szCs w:val="22"/>
        </w:rPr>
        <w:t xml:space="preserve"> </w:t>
      </w:r>
      <w:r w:rsidRPr="00396FBB">
        <w:rPr>
          <w:rFonts w:ascii="Arial" w:eastAsia="Arial" w:hAnsi="Arial" w:cs="Arial"/>
          <w:spacing w:val="-2"/>
          <w:szCs w:val="22"/>
        </w:rPr>
        <w:t>reputation</w:t>
      </w:r>
      <w:r w:rsidRPr="00396FBB">
        <w:rPr>
          <w:rFonts w:ascii="Arial" w:eastAsia="Arial" w:hAnsi="Arial" w:cs="Arial"/>
          <w:spacing w:val="-8"/>
          <w:szCs w:val="22"/>
        </w:rPr>
        <w:t xml:space="preserve"> </w:t>
      </w:r>
      <w:r w:rsidRPr="00396FBB">
        <w:rPr>
          <w:rFonts w:ascii="Arial" w:eastAsia="Arial" w:hAnsi="Arial" w:cs="Arial"/>
          <w:spacing w:val="-2"/>
          <w:szCs w:val="22"/>
        </w:rPr>
        <w:t>as</w:t>
      </w:r>
      <w:r w:rsidRPr="00396FBB">
        <w:rPr>
          <w:rFonts w:ascii="Arial" w:eastAsia="Arial" w:hAnsi="Arial" w:cs="Arial"/>
          <w:spacing w:val="-10"/>
          <w:szCs w:val="22"/>
        </w:rPr>
        <w:t xml:space="preserve"> </w:t>
      </w:r>
      <w:r w:rsidRPr="00396FBB">
        <w:rPr>
          <w:rFonts w:ascii="Arial" w:eastAsia="Arial" w:hAnsi="Arial" w:cs="Arial"/>
          <w:spacing w:val="-2"/>
          <w:szCs w:val="22"/>
        </w:rPr>
        <w:t>a</w:t>
      </w:r>
      <w:r w:rsidRPr="00396FBB">
        <w:rPr>
          <w:rFonts w:ascii="Arial" w:eastAsia="Arial" w:hAnsi="Arial" w:cs="Arial"/>
          <w:spacing w:val="-6"/>
          <w:szCs w:val="22"/>
        </w:rPr>
        <w:t xml:space="preserve"> </w:t>
      </w:r>
      <w:r w:rsidRPr="00396FBB">
        <w:rPr>
          <w:rFonts w:ascii="Arial" w:eastAsia="Arial" w:hAnsi="Arial" w:cs="Arial"/>
          <w:spacing w:val="-2"/>
          <w:szCs w:val="22"/>
        </w:rPr>
        <w:t>secure</w:t>
      </w:r>
      <w:r w:rsidRPr="00396FBB">
        <w:rPr>
          <w:rFonts w:ascii="Arial" w:eastAsia="Arial" w:hAnsi="Arial" w:cs="Arial"/>
          <w:spacing w:val="-10"/>
          <w:szCs w:val="22"/>
        </w:rPr>
        <w:t xml:space="preserve"> </w:t>
      </w:r>
      <w:r w:rsidRPr="00396FBB">
        <w:rPr>
          <w:rFonts w:ascii="Arial" w:eastAsia="Arial" w:hAnsi="Arial" w:cs="Arial"/>
          <w:spacing w:val="-2"/>
          <w:szCs w:val="22"/>
        </w:rPr>
        <w:t>and</w:t>
      </w:r>
      <w:r w:rsidRPr="00396FBB">
        <w:rPr>
          <w:rFonts w:ascii="Arial" w:eastAsia="Arial" w:hAnsi="Arial" w:cs="Arial"/>
          <w:spacing w:val="-8"/>
          <w:szCs w:val="22"/>
        </w:rPr>
        <w:t xml:space="preserve"> </w:t>
      </w:r>
      <w:r w:rsidRPr="00396FBB">
        <w:rPr>
          <w:rFonts w:ascii="Arial" w:eastAsia="Arial" w:hAnsi="Arial" w:cs="Arial"/>
          <w:spacing w:val="-2"/>
          <w:szCs w:val="22"/>
        </w:rPr>
        <w:t>reliable</w:t>
      </w:r>
      <w:r w:rsidRPr="00396FBB">
        <w:rPr>
          <w:rFonts w:ascii="Arial" w:eastAsia="Arial" w:hAnsi="Arial" w:cs="Arial"/>
          <w:spacing w:val="-6"/>
          <w:szCs w:val="22"/>
        </w:rPr>
        <w:t xml:space="preserve"> </w:t>
      </w:r>
      <w:r w:rsidRPr="00396FBB">
        <w:rPr>
          <w:rFonts w:ascii="Arial" w:eastAsia="Arial" w:hAnsi="Arial" w:cs="Arial"/>
          <w:spacing w:val="-2"/>
          <w:szCs w:val="22"/>
        </w:rPr>
        <w:t>transport provider.</w:t>
      </w:r>
    </w:p>
    <w:p w14:paraId="73D24C96" w14:textId="77777777" w:rsidR="00396FBB" w:rsidRPr="00396FBB" w:rsidRDefault="00396FBB" w:rsidP="001A6680">
      <w:pPr>
        <w:widowControl w:val="0"/>
        <w:numPr>
          <w:ilvl w:val="0"/>
          <w:numId w:val="54"/>
        </w:numPr>
        <w:tabs>
          <w:tab w:val="left" w:pos="1560"/>
        </w:tabs>
        <w:autoSpaceDE w:val="0"/>
        <w:autoSpaceDN w:val="0"/>
        <w:spacing w:before="6" w:line="355" w:lineRule="auto"/>
        <w:ind w:right="1098"/>
        <w:jc w:val="both"/>
        <w:rPr>
          <w:rFonts w:ascii="Arial" w:eastAsia="Arial" w:hAnsi="Arial" w:cs="Arial"/>
          <w:szCs w:val="22"/>
        </w:rPr>
      </w:pPr>
      <w:r w:rsidRPr="00396FBB">
        <w:rPr>
          <w:rFonts w:ascii="Arial" w:eastAsia="Arial" w:hAnsi="Arial" w:cs="Arial"/>
          <w:b/>
          <w:szCs w:val="22"/>
        </w:rPr>
        <w:t xml:space="preserve">Operational Resilience - </w:t>
      </w:r>
      <w:r w:rsidRPr="00396FBB">
        <w:rPr>
          <w:rFonts w:ascii="Arial" w:eastAsia="Arial" w:hAnsi="Arial" w:cs="Arial"/>
          <w:szCs w:val="22"/>
        </w:rPr>
        <w:t xml:space="preserve">A strong cybersecurity framework ensures that PRASA can quickly recover from cyber incidents, minimizing disruption to </w:t>
      </w:r>
      <w:r w:rsidRPr="00396FBB">
        <w:rPr>
          <w:rFonts w:ascii="Arial" w:eastAsia="Arial" w:hAnsi="Arial" w:cs="Arial"/>
          <w:spacing w:val="-2"/>
          <w:szCs w:val="22"/>
        </w:rPr>
        <w:t>services.</w:t>
      </w:r>
    </w:p>
    <w:p w14:paraId="65D10F46" w14:textId="77777777" w:rsidR="00396FBB" w:rsidRPr="00396FBB" w:rsidRDefault="00396FBB" w:rsidP="001A6680">
      <w:pPr>
        <w:widowControl w:val="0"/>
        <w:numPr>
          <w:ilvl w:val="0"/>
          <w:numId w:val="54"/>
        </w:numPr>
        <w:tabs>
          <w:tab w:val="left" w:pos="1560"/>
        </w:tabs>
        <w:autoSpaceDE w:val="0"/>
        <w:autoSpaceDN w:val="0"/>
        <w:spacing w:before="5" w:line="355" w:lineRule="auto"/>
        <w:ind w:right="1100"/>
        <w:jc w:val="both"/>
        <w:rPr>
          <w:rFonts w:ascii="Arial" w:eastAsia="Arial" w:hAnsi="Arial" w:cs="Arial"/>
          <w:szCs w:val="22"/>
        </w:rPr>
      </w:pPr>
      <w:r w:rsidRPr="00396FBB">
        <w:rPr>
          <w:rFonts w:ascii="Arial" w:eastAsia="Arial" w:hAnsi="Arial" w:cs="Arial"/>
          <w:b/>
          <w:szCs w:val="22"/>
        </w:rPr>
        <w:t xml:space="preserve">Innovation Enablement - </w:t>
      </w:r>
      <w:r w:rsidRPr="00396FBB">
        <w:rPr>
          <w:rFonts w:ascii="Arial" w:eastAsia="Arial" w:hAnsi="Arial" w:cs="Arial"/>
          <w:szCs w:val="22"/>
        </w:rPr>
        <w:t>Securing digital platforms allows PRASA to explore and implement innovative technologies like IoT and AI, enhancing service delivery.</w:t>
      </w:r>
    </w:p>
    <w:p w14:paraId="2043E924" w14:textId="77777777" w:rsidR="00396FBB" w:rsidRDefault="00396FBB" w:rsidP="00396FBB">
      <w:pPr>
        <w:widowControl w:val="0"/>
        <w:autoSpaceDE w:val="0"/>
        <w:autoSpaceDN w:val="0"/>
        <w:spacing w:before="144"/>
        <w:rPr>
          <w:rFonts w:ascii="Arial" w:eastAsia="Arial" w:hAnsi="Arial" w:cs="Arial"/>
        </w:rPr>
      </w:pPr>
    </w:p>
    <w:p w14:paraId="6853D574" w14:textId="77777777" w:rsidR="00396FBB" w:rsidRPr="00396FBB" w:rsidRDefault="00396FBB" w:rsidP="001A6680">
      <w:pPr>
        <w:widowControl w:val="0"/>
        <w:numPr>
          <w:ilvl w:val="0"/>
          <w:numId w:val="55"/>
        </w:numPr>
        <w:tabs>
          <w:tab w:val="left" w:pos="838"/>
        </w:tabs>
        <w:autoSpaceDE w:val="0"/>
        <w:autoSpaceDN w:val="0"/>
        <w:spacing w:before="1"/>
        <w:ind w:left="838" w:hanging="838"/>
        <w:rPr>
          <w:rFonts w:ascii="Arial" w:eastAsia="Arial" w:hAnsi="Arial" w:cs="Arial"/>
          <w:b/>
          <w:sz w:val="22"/>
          <w:szCs w:val="22"/>
        </w:rPr>
      </w:pPr>
      <w:r w:rsidRPr="00396FBB">
        <w:rPr>
          <w:rFonts w:ascii="Arial" w:eastAsia="Arial" w:hAnsi="Arial" w:cs="Arial"/>
          <w:b/>
          <w:sz w:val="22"/>
          <w:szCs w:val="22"/>
        </w:rPr>
        <w:t>SCOPE</w:t>
      </w:r>
      <w:r w:rsidRPr="00396FBB">
        <w:rPr>
          <w:rFonts w:ascii="Arial" w:eastAsia="Arial" w:hAnsi="Arial" w:cs="Arial"/>
          <w:b/>
          <w:spacing w:val="-5"/>
          <w:sz w:val="22"/>
          <w:szCs w:val="22"/>
        </w:rPr>
        <w:t xml:space="preserve"> </w:t>
      </w:r>
      <w:r w:rsidRPr="00396FBB">
        <w:rPr>
          <w:rFonts w:ascii="Arial" w:eastAsia="Arial" w:hAnsi="Arial" w:cs="Arial"/>
          <w:b/>
          <w:sz w:val="22"/>
          <w:szCs w:val="22"/>
        </w:rPr>
        <w:t>OF</w:t>
      </w:r>
      <w:r w:rsidRPr="00396FBB">
        <w:rPr>
          <w:rFonts w:ascii="Arial" w:eastAsia="Arial" w:hAnsi="Arial" w:cs="Arial"/>
          <w:b/>
          <w:spacing w:val="-3"/>
          <w:sz w:val="22"/>
          <w:szCs w:val="22"/>
        </w:rPr>
        <w:t xml:space="preserve"> </w:t>
      </w:r>
      <w:r w:rsidRPr="00396FBB">
        <w:rPr>
          <w:rFonts w:ascii="Arial" w:eastAsia="Arial" w:hAnsi="Arial" w:cs="Arial"/>
          <w:b/>
          <w:spacing w:val="-4"/>
          <w:sz w:val="22"/>
          <w:szCs w:val="22"/>
        </w:rPr>
        <w:t>WORK</w:t>
      </w:r>
    </w:p>
    <w:p w14:paraId="7330B900" w14:textId="77777777" w:rsidR="00396FBB" w:rsidRDefault="00396FBB" w:rsidP="00396FBB">
      <w:pPr>
        <w:widowControl w:val="0"/>
        <w:autoSpaceDE w:val="0"/>
        <w:autoSpaceDN w:val="0"/>
        <w:spacing w:before="181"/>
        <w:rPr>
          <w:rFonts w:ascii="Arial" w:eastAsia="Arial" w:hAnsi="Arial" w:cs="Arial"/>
          <w:spacing w:val="-10"/>
        </w:rPr>
      </w:pPr>
      <w:r w:rsidRPr="00396FBB">
        <w:rPr>
          <w:rFonts w:ascii="Arial" w:eastAsia="Arial" w:hAnsi="Arial" w:cs="Arial"/>
        </w:rPr>
        <w:t>The</w:t>
      </w:r>
      <w:r w:rsidRPr="00396FBB">
        <w:rPr>
          <w:rFonts w:ascii="Arial" w:eastAsia="Arial" w:hAnsi="Arial" w:cs="Arial"/>
          <w:spacing w:val="-3"/>
        </w:rPr>
        <w:t xml:space="preserve"> </w:t>
      </w:r>
      <w:r w:rsidRPr="00396FBB">
        <w:rPr>
          <w:rFonts w:ascii="Arial" w:eastAsia="Arial" w:hAnsi="Arial" w:cs="Arial"/>
        </w:rPr>
        <w:t>scope</w:t>
      </w:r>
      <w:r w:rsidRPr="00396FBB">
        <w:rPr>
          <w:rFonts w:ascii="Arial" w:eastAsia="Arial" w:hAnsi="Arial" w:cs="Arial"/>
          <w:spacing w:val="-4"/>
        </w:rPr>
        <w:t xml:space="preserve"> </w:t>
      </w:r>
      <w:r w:rsidRPr="00396FBB">
        <w:rPr>
          <w:rFonts w:ascii="Arial" w:eastAsia="Arial" w:hAnsi="Arial" w:cs="Arial"/>
        </w:rPr>
        <w:t>of</w:t>
      </w:r>
      <w:r w:rsidRPr="00396FBB">
        <w:rPr>
          <w:rFonts w:ascii="Arial" w:eastAsia="Arial" w:hAnsi="Arial" w:cs="Arial"/>
          <w:spacing w:val="-2"/>
        </w:rPr>
        <w:t xml:space="preserve"> </w:t>
      </w:r>
      <w:r w:rsidRPr="00396FBB">
        <w:rPr>
          <w:rFonts w:ascii="Arial" w:eastAsia="Arial" w:hAnsi="Arial" w:cs="Arial"/>
        </w:rPr>
        <w:t>work</w:t>
      </w:r>
      <w:r w:rsidRPr="00396FBB">
        <w:rPr>
          <w:rFonts w:ascii="Arial" w:eastAsia="Arial" w:hAnsi="Arial" w:cs="Arial"/>
          <w:spacing w:val="-3"/>
        </w:rPr>
        <w:t xml:space="preserve"> </w:t>
      </w:r>
      <w:r w:rsidRPr="00396FBB">
        <w:rPr>
          <w:rFonts w:ascii="Arial" w:eastAsia="Arial" w:hAnsi="Arial" w:cs="Arial"/>
        </w:rPr>
        <w:t>for</w:t>
      </w:r>
      <w:r w:rsidRPr="00396FBB">
        <w:rPr>
          <w:rFonts w:ascii="Arial" w:eastAsia="Arial" w:hAnsi="Arial" w:cs="Arial"/>
          <w:spacing w:val="-2"/>
        </w:rPr>
        <w:t xml:space="preserve"> </w:t>
      </w:r>
      <w:r w:rsidRPr="00396FBB">
        <w:rPr>
          <w:rFonts w:ascii="Arial" w:eastAsia="Arial" w:hAnsi="Arial" w:cs="Arial"/>
        </w:rPr>
        <w:t>this</w:t>
      </w:r>
      <w:r w:rsidRPr="00396FBB">
        <w:rPr>
          <w:rFonts w:ascii="Arial" w:eastAsia="Arial" w:hAnsi="Arial" w:cs="Arial"/>
          <w:spacing w:val="-3"/>
        </w:rPr>
        <w:t xml:space="preserve"> </w:t>
      </w:r>
      <w:r w:rsidRPr="00396FBB">
        <w:rPr>
          <w:rFonts w:ascii="Arial" w:eastAsia="Arial" w:hAnsi="Arial" w:cs="Arial"/>
        </w:rPr>
        <w:t>RFQ</w:t>
      </w:r>
      <w:r w:rsidRPr="00396FBB">
        <w:rPr>
          <w:rFonts w:ascii="Arial" w:eastAsia="Arial" w:hAnsi="Arial" w:cs="Arial"/>
          <w:spacing w:val="-2"/>
        </w:rPr>
        <w:t xml:space="preserve"> </w:t>
      </w:r>
      <w:r w:rsidRPr="00396FBB">
        <w:rPr>
          <w:rFonts w:ascii="Arial" w:eastAsia="Arial" w:hAnsi="Arial" w:cs="Arial"/>
        </w:rPr>
        <w:t>includes</w:t>
      </w:r>
      <w:r w:rsidRPr="00396FBB">
        <w:rPr>
          <w:rFonts w:ascii="Arial" w:eastAsia="Arial" w:hAnsi="Arial" w:cs="Arial"/>
          <w:spacing w:val="-2"/>
        </w:rPr>
        <w:t xml:space="preserve"> </w:t>
      </w:r>
      <w:r w:rsidRPr="00396FBB">
        <w:rPr>
          <w:rFonts w:ascii="Arial" w:eastAsia="Arial" w:hAnsi="Arial" w:cs="Arial"/>
        </w:rPr>
        <w:t>the</w:t>
      </w:r>
      <w:r w:rsidRPr="00396FBB">
        <w:rPr>
          <w:rFonts w:ascii="Arial" w:eastAsia="Arial" w:hAnsi="Arial" w:cs="Arial"/>
          <w:spacing w:val="-3"/>
        </w:rPr>
        <w:t xml:space="preserve"> </w:t>
      </w:r>
      <w:r w:rsidRPr="00396FBB">
        <w:rPr>
          <w:rFonts w:ascii="Arial" w:eastAsia="Arial" w:hAnsi="Arial" w:cs="Arial"/>
        </w:rPr>
        <w:t>following</w:t>
      </w:r>
      <w:r w:rsidRPr="00396FBB">
        <w:rPr>
          <w:rFonts w:ascii="Arial" w:eastAsia="Arial" w:hAnsi="Arial" w:cs="Arial"/>
          <w:spacing w:val="4"/>
        </w:rPr>
        <w:t xml:space="preserve"> </w:t>
      </w:r>
      <w:r w:rsidRPr="00396FBB">
        <w:rPr>
          <w:rFonts w:ascii="Arial" w:eastAsia="Arial" w:hAnsi="Arial" w:cs="Arial"/>
        </w:rPr>
        <w:t>activities:</w:t>
      </w:r>
      <w:r w:rsidRPr="00396FBB">
        <w:rPr>
          <w:rFonts w:ascii="Arial" w:eastAsia="Arial" w:hAnsi="Arial" w:cs="Arial"/>
          <w:spacing w:val="-1"/>
        </w:rPr>
        <w:t xml:space="preserve"> </w:t>
      </w:r>
      <w:r w:rsidRPr="00396FBB">
        <w:rPr>
          <w:rFonts w:ascii="Arial" w:eastAsia="Arial" w:hAnsi="Arial" w:cs="Arial"/>
          <w:spacing w:val="-10"/>
        </w:rPr>
        <w:t>-</w:t>
      </w:r>
    </w:p>
    <w:p w14:paraId="2A123D17" w14:textId="4A52A3AA" w:rsidR="00396FBB" w:rsidRPr="00396FBB" w:rsidRDefault="00396FBB" w:rsidP="00396FBB">
      <w:pPr>
        <w:widowControl w:val="0"/>
        <w:autoSpaceDE w:val="0"/>
        <w:autoSpaceDN w:val="0"/>
        <w:spacing w:before="181"/>
        <w:rPr>
          <w:rFonts w:ascii="Arial" w:eastAsia="Arial" w:hAnsi="Arial" w:cs="Arial"/>
          <w:b/>
          <w:bCs/>
        </w:rPr>
      </w:pPr>
      <w:r w:rsidRPr="00396FBB">
        <w:rPr>
          <w:rFonts w:ascii="Arial" w:eastAsia="Arial" w:hAnsi="Arial" w:cs="Arial"/>
          <w:b/>
          <w:bCs/>
          <w:spacing w:val="-10"/>
        </w:rPr>
        <w:t>3.1</w:t>
      </w:r>
      <w:r w:rsidR="00A43E7D">
        <w:rPr>
          <w:rFonts w:ascii="Arial" w:eastAsia="Arial" w:hAnsi="Arial" w:cs="Arial"/>
          <w:b/>
          <w:bCs/>
          <w:spacing w:val="-10"/>
        </w:rPr>
        <w:tab/>
      </w:r>
      <w:r w:rsidRPr="00396FBB">
        <w:rPr>
          <w:rFonts w:ascii="Arial" w:eastAsia="Arial" w:hAnsi="Arial" w:cs="Arial"/>
          <w:b/>
          <w:bCs/>
          <w:spacing w:val="-10"/>
        </w:rPr>
        <w:t xml:space="preserve"> Review, Develop and Update the Current Cyber Security Strategy</w:t>
      </w:r>
    </w:p>
    <w:p w14:paraId="2F362A7D" w14:textId="77777777" w:rsidR="00396FBB" w:rsidRPr="00396FBB" w:rsidRDefault="00396FBB" w:rsidP="00396FBB">
      <w:pPr>
        <w:widowControl w:val="0"/>
        <w:autoSpaceDE w:val="0"/>
        <w:autoSpaceDN w:val="0"/>
        <w:spacing w:before="22"/>
        <w:rPr>
          <w:rFonts w:ascii="Arial" w:eastAsia="Arial" w:hAnsi="Arial" w:cs="Arial"/>
        </w:rPr>
      </w:pPr>
    </w:p>
    <w:p w14:paraId="0E0818A0" w14:textId="77777777" w:rsidR="00396FBB" w:rsidRPr="00396FBB" w:rsidRDefault="00396FBB" w:rsidP="001A6680">
      <w:pPr>
        <w:widowControl w:val="0"/>
        <w:numPr>
          <w:ilvl w:val="0"/>
          <w:numId w:val="48"/>
        </w:numPr>
        <w:tabs>
          <w:tab w:val="left" w:pos="1980"/>
          <w:tab w:val="left" w:pos="3176"/>
          <w:tab w:val="left" w:pos="3848"/>
          <w:tab w:val="left" w:pos="5004"/>
          <w:tab w:val="left" w:pos="6759"/>
          <w:tab w:val="left" w:pos="7953"/>
          <w:tab w:val="left" w:pos="8694"/>
        </w:tabs>
        <w:autoSpaceDE w:val="0"/>
        <w:autoSpaceDN w:val="0"/>
        <w:spacing w:before="81" w:line="350" w:lineRule="auto"/>
        <w:ind w:right="1097"/>
        <w:rPr>
          <w:rFonts w:ascii="Arial" w:eastAsia="Arial" w:hAnsi="Arial" w:cs="Arial"/>
          <w:szCs w:val="22"/>
        </w:rPr>
      </w:pPr>
      <w:r w:rsidRPr="00396FBB">
        <w:rPr>
          <w:rFonts w:ascii="Arial" w:eastAsia="Arial" w:hAnsi="Arial" w:cs="Arial"/>
          <w:spacing w:val="-2"/>
          <w:szCs w:val="22"/>
        </w:rPr>
        <w:t>Analyze</w:t>
      </w:r>
      <w:r w:rsidRPr="00396FBB">
        <w:rPr>
          <w:rFonts w:ascii="Arial" w:eastAsia="Arial" w:hAnsi="Arial" w:cs="Arial"/>
          <w:szCs w:val="22"/>
        </w:rPr>
        <w:tab/>
      </w:r>
      <w:r w:rsidRPr="00396FBB">
        <w:rPr>
          <w:rFonts w:ascii="Arial" w:eastAsia="Arial" w:hAnsi="Arial" w:cs="Arial"/>
          <w:spacing w:val="-4"/>
          <w:szCs w:val="22"/>
        </w:rPr>
        <w:t>the</w:t>
      </w:r>
      <w:r w:rsidRPr="00396FBB">
        <w:rPr>
          <w:rFonts w:ascii="Arial" w:eastAsia="Arial" w:hAnsi="Arial" w:cs="Arial"/>
          <w:szCs w:val="22"/>
        </w:rPr>
        <w:tab/>
      </w:r>
      <w:r w:rsidRPr="00396FBB">
        <w:rPr>
          <w:rFonts w:ascii="Arial" w:eastAsia="Arial" w:hAnsi="Arial" w:cs="Arial"/>
          <w:spacing w:val="-2"/>
          <w:szCs w:val="22"/>
        </w:rPr>
        <w:t>existing</w:t>
      </w:r>
      <w:r w:rsidRPr="00396FBB">
        <w:rPr>
          <w:rFonts w:ascii="Arial" w:eastAsia="Arial" w:hAnsi="Arial" w:cs="Arial"/>
          <w:szCs w:val="22"/>
        </w:rPr>
        <w:tab/>
      </w:r>
      <w:r w:rsidRPr="00396FBB">
        <w:rPr>
          <w:rFonts w:ascii="Arial" w:eastAsia="Arial" w:hAnsi="Arial" w:cs="Arial"/>
          <w:spacing w:val="-2"/>
          <w:szCs w:val="22"/>
        </w:rPr>
        <w:t>cybersecurity</w:t>
      </w:r>
      <w:r w:rsidRPr="00396FBB">
        <w:rPr>
          <w:rFonts w:ascii="Arial" w:eastAsia="Arial" w:hAnsi="Arial" w:cs="Arial"/>
          <w:szCs w:val="22"/>
        </w:rPr>
        <w:tab/>
      </w:r>
      <w:r w:rsidRPr="00396FBB">
        <w:rPr>
          <w:rFonts w:ascii="Arial" w:eastAsia="Arial" w:hAnsi="Arial" w:cs="Arial"/>
          <w:spacing w:val="-2"/>
          <w:szCs w:val="22"/>
        </w:rPr>
        <w:t>strategy</w:t>
      </w:r>
      <w:r w:rsidRPr="00396FBB">
        <w:rPr>
          <w:rFonts w:ascii="Arial" w:eastAsia="Arial" w:hAnsi="Arial" w:cs="Arial"/>
          <w:szCs w:val="22"/>
        </w:rPr>
        <w:tab/>
      </w:r>
      <w:r w:rsidRPr="00396FBB">
        <w:rPr>
          <w:rFonts w:ascii="Arial" w:eastAsia="Arial" w:hAnsi="Arial" w:cs="Arial"/>
          <w:spacing w:val="-4"/>
          <w:szCs w:val="22"/>
        </w:rPr>
        <w:t>and</w:t>
      </w:r>
      <w:r w:rsidRPr="00396FBB">
        <w:rPr>
          <w:rFonts w:ascii="Arial" w:eastAsia="Arial" w:hAnsi="Arial" w:cs="Arial"/>
          <w:szCs w:val="22"/>
        </w:rPr>
        <w:tab/>
      </w:r>
      <w:r w:rsidRPr="00396FBB">
        <w:rPr>
          <w:rFonts w:ascii="Arial" w:eastAsia="Arial" w:hAnsi="Arial" w:cs="Arial"/>
          <w:spacing w:val="-2"/>
          <w:szCs w:val="22"/>
        </w:rPr>
        <w:t xml:space="preserve">provide </w:t>
      </w:r>
      <w:r w:rsidRPr="00396FBB">
        <w:rPr>
          <w:rFonts w:ascii="Arial" w:eastAsia="Arial" w:hAnsi="Arial" w:cs="Arial"/>
          <w:szCs w:val="22"/>
        </w:rPr>
        <w:t>recommendations for enhancements.</w:t>
      </w:r>
    </w:p>
    <w:p w14:paraId="67A55C62" w14:textId="77777777" w:rsidR="00396FBB" w:rsidRPr="00396FBB" w:rsidRDefault="00396FBB" w:rsidP="001A6680">
      <w:pPr>
        <w:widowControl w:val="0"/>
        <w:numPr>
          <w:ilvl w:val="0"/>
          <w:numId w:val="48"/>
        </w:numPr>
        <w:tabs>
          <w:tab w:val="left" w:pos="1980"/>
        </w:tabs>
        <w:autoSpaceDE w:val="0"/>
        <w:autoSpaceDN w:val="0"/>
        <w:spacing w:before="13" w:line="350" w:lineRule="auto"/>
        <w:ind w:right="1102"/>
        <w:rPr>
          <w:rFonts w:ascii="Arial" w:eastAsia="Arial" w:hAnsi="Arial" w:cs="Arial"/>
          <w:szCs w:val="22"/>
        </w:rPr>
      </w:pPr>
      <w:r w:rsidRPr="00396FBB">
        <w:rPr>
          <w:rFonts w:ascii="Arial" w:eastAsia="Arial" w:hAnsi="Arial" w:cs="Arial"/>
          <w:szCs w:val="22"/>
        </w:rPr>
        <w:t xml:space="preserve">Align the strategy with industry best practices and PRASA’s strategic </w:t>
      </w:r>
      <w:r w:rsidRPr="00396FBB">
        <w:rPr>
          <w:rFonts w:ascii="Arial" w:eastAsia="Arial" w:hAnsi="Arial" w:cs="Arial"/>
          <w:spacing w:val="-2"/>
          <w:szCs w:val="22"/>
        </w:rPr>
        <w:t>objectives.</w:t>
      </w:r>
    </w:p>
    <w:p w14:paraId="7EC418E8" w14:textId="5F5D8833" w:rsidR="00396FBB" w:rsidRPr="00396FBB" w:rsidRDefault="00396FBB" w:rsidP="00A43E7D">
      <w:pPr>
        <w:widowControl w:val="0"/>
        <w:autoSpaceDE w:val="0"/>
        <w:autoSpaceDN w:val="0"/>
        <w:spacing w:before="13" w:line="350" w:lineRule="auto"/>
        <w:ind w:right="1102"/>
        <w:rPr>
          <w:rFonts w:ascii="Arial" w:eastAsia="Arial" w:hAnsi="Arial" w:cs="Arial"/>
          <w:b/>
          <w:bCs/>
          <w:szCs w:val="22"/>
        </w:rPr>
      </w:pPr>
      <w:r w:rsidRPr="00396FBB">
        <w:rPr>
          <w:rFonts w:ascii="Arial" w:eastAsia="Arial" w:hAnsi="Arial" w:cs="Arial"/>
          <w:b/>
          <w:bCs/>
          <w:spacing w:val="-2"/>
          <w:szCs w:val="22"/>
        </w:rPr>
        <w:t xml:space="preserve">3.2 </w:t>
      </w:r>
      <w:r w:rsidR="00A43E7D">
        <w:rPr>
          <w:rFonts w:ascii="Arial" w:eastAsia="Arial" w:hAnsi="Arial" w:cs="Arial"/>
          <w:b/>
          <w:bCs/>
          <w:spacing w:val="-2"/>
          <w:szCs w:val="22"/>
        </w:rPr>
        <w:tab/>
      </w:r>
      <w:r w:rsidRPr="00396FBB">
        <w:rPr>
          <w:rFonts w:ascii="Arial" w:eastAsia="Arial" w:hAnsi="Arial" w:cs="Arial"/>
          <w:b/>
          <w:bCs/>
          <w:spacing w:val="-2"/>
          <w:szCs w:val="22"/>
        </w:rPr>
        <w:t xml:space="preserve">Review, Develop and Update the </w:t>
      </w:r>
      <w:proofErr w:type="spellStart"/>
      <w:r w:rsidRPr="00396FBB">
        <w:rPr>
          <w:rFonts w:ascii="Arial" w:eastAsia="Arial" w:hAnsi="Arial" w:cs="Arial"/>
          <w:b/>
          <w:bCs/>
          <w:spacing w:val="-2"/>
          <w:szCs w:val="22"/>
        </w:rPr>
        <w:t>CyberSecurity</w:t>
      </w:r>
      <w:proofErr w:type="spellEnd"/>
      <w:r w:rsidRPr="00396FBB">
        <w:rPr>
          <w:rFonts w:ascii="Arial" w:eastAsia="Arial" w:hAnsi="Arial" w:cs="Arial"/>
          <w:b/>
          <w:bCs/>
          <w:spacing w:val="-2"/>
          <w:szCs w:val="22"/>
        </w:rPr>
        <w:t xml:space="preserve"> Governance Framework</w:t>
      </w:r>
    </w:p>
    <w:p w14:paraId="26C5243D" w14:textId="77777777" w:rsidR="00396FBB" w:rsidRPr="00396FBB" w:rsidRDefault="00396FBB" w:rsidP="001A6680">
      <w:pPr>
        <w:widowControl w:val="0"/>
        <w:numPr>
          <w:ilvl w:val="0"/>
          <w:numId w:val="47"/>
        </w:numPr>
        <w:tabs>
          <w:tab w:val="left" w:pos="1980"/>
        </w:tabs>
        <w:autoSpaceDE w:val="0"/>
        <w:autoSpaceDN w:val="0"/>
        <w:spacing w:before="1" w:line="352" w:lineRule="auto"/>
        <w:ind w:right="1103"/>
        <w:rPr>
          <w:rFonts w:ascii="Arial" w:eastAsia="Arial" w:hAnsi="Arial" w:cs="Arial"/>
          <w:szCs w:val="22"/>
        </w:rPr>
      </w:pPr>
      <w:r w:rsidRPr="00396FBB">
        <w:rPr>
          <w:rFonts w:ascii="Arial" w:eastAsia="Arial" w:hAnsi="Arial" w:cs="Arial"/>
          <w:szCs w:val="22"/>
        </w:rPr>
        <w:t>Evaluate</w:t>
      </w:r>
      <w:r w:rsidRPr="00396FBB">
        <w:rPr>
          <w:rFonts w:ascii="Arial" w:eastAsia="Arial" w:hAnsi="Arial" w:cs="Arial"/>
          <w:spacing w:val="40"/>
          <w:szCs w:val="22"/>
        </w:rPr>
        <w:t xml:space="preserve"> </w:t>
      </w:r>
      <w:r w:rsidRPr="00396FBB">
        <w:rPr>
          <w:rFonts w:ascii="Arial" w:eastAsia="Arial" w:hAnsi="Arial" w:cs="Arial"/>
          <w:szCs w:val="22"/>
        </w:rPr>
        <w:t>the</w:t>
      </w:r>
      <w:r w:rsidRPr="00396FBB">
        <w:rPr>
          <w:rFonts w:ascii="Arial" w:eastAsia="Arial" w:hAnsi="Arial" w:cs="Arial"/>
          <w:spacing w:val="40"/>
          <w:szCs w:val="22"/>
        </w:rPr>
        <w:t xml:space="preserve"> </w:t>
      </w:r>
      <w:r w:rsidRPr="00396FBB">
        <w:rPr>
          <w:rFonts w:ascii="Arial" w:eastAsia="Arial" w:hAnsi="Arial" w:cs="Arial"/>
          <w:szCs w:val="22"/>
        </w:rPr>
        <w:t>current</w:t>
      </w:r>
      <w:r w:rsidRPr="00396FBB">
        <w:rPr>
          <w:rFonts w:ascii="Arial" w:eastAsia="Arial" w:hAnsi="Arial" w:cs="Arial"/>
          <w:spacing w:val="40"/>
          <w:szCs w:val="22"/>
        </w:rPr>
        <w:t xml:space="preserve"> </w:t>
      </w:r>
      <w:r w:rsidRPr="00396FBB">
        <w:rPr>
          <w:rFonts w:ascii="Arial" w:eastAsia="Arial" w:hAnsi="Arial" w:cs="Arial"/>
          <w:szCs w:val="22"/>
        </w:rPr>
        <w:t>governance</w:t>
      </w:r>
      <w:r w:rsidRPr="00396FBB">
        <w:rPr>
          <w:rFonts w:ascii="Arial" w:eastAsia="Arial" w:hAnsi="Arial" w:cs="Arial"/>
          <w:spacing w:val="40"/>
          <w:szCs w:val="22"/>
        </w:rPr>
        <w:t xml:space="preserve"> </w:t>
      </w:r>
      <w:r w:rsidRPr="00396FBB">
        <w:rPr>
          <w:rFonts w:ascii="Arial" w:eastAsia="Arial" w:hAnsi="Arial" w:cs="Arial"/>
          <w:szCs w:val="22"/>
        </w:rPr>
        <w:t>framework,</w:t>
      </w:r>
      <w:r w:rsidRPr="00396FBB">
        <w:rPr>
          <w:rFonts w:ascii="Arial" w:eastAsia="Arial" w:hAnsi="Arial" w:cs="Arial"/>
          <w:spacing w:val="40"/>
          <w:szCs w:val="22"/>
        </w:rPr>
        <w:t xml:space="preserve"> </w:t>
      </w:r>
      <w:r w:rsidRPr="00396FBB">
        <w:rPr>
          <w:rFonts w:ascii="Arial" w:eastAsia="Arial" w:hAnsi="Arial" w:cs="Arial"/>
          <w:szCs w:val="22"/>
        </w:rPr>
        <w:t>including</w:t>
      </w:r>
      <w:r w:rsidRPr="00396FBB">
        <w:rPr>
          <w:rFonts w:ascii="Arial" w:eastAsia="Arial" w:hAnsi="Arial" w:cs="Arial"/>
          <w:spacing w:val="40"/>
          <w:szCs w:val="22"/>
        </w:rPr>
        <w:t xml:space="preserve"> </w:t>
      </w:r>
      <w:r w:rsidRPr="00396FBB">
        <w:rPr>
          <w:rFonts w:ascii="Arial" w:eastAsia="Arial" w:hAnsi="Arial" w:cs="Arial"/>
          <w:szCs w:val="22"/>
        </w:rPr>
        <w:t>information</w:t>
      </w:r>
      <w:r w:rsidRPr="00396FBB">
        <w:rPr>
          <w:rFonts w:ascii="Arial" w:eastAsia="Arial" w:hAnsi="Arial" w:cs="Arial"/>
          <w:spacing w:val="40"/>
          <w:szCs w:val="22"/>
        </w:rPr>
        <w:t xml:space="preserve"> </w:t>
      </w:r>
      <w:r w:rsidRPr="00396FBB">
        <w:rPr>
          <w:rFonts w:ascii="Arial" w:eastAsia="Arial" w:hAnsi="Arial" w:cs="Arial"/>
          <w:szCs w:val="22"/>
        </w:rPr>
        <w:t>security policies and processes.</w:t>
      </w:r>
    </w:p>
    <w:p w14:paraId="740BFEAA" w14:textId="77777777" w:rsidR="00396FBB" w:rsidRDefault="00396FBB" w:rsidP="001A6680">
      <w:pPr>
        <w:widowControl w:val="0"/>
        <w:numPr>
          <w:ilvl w:val="0"/>
          <w:numId w:val="47"/>
        </w:numPr>
        <w:tabs>
          <w:tab w:val="left" w:pos="1980"/>
        </w:tabs>
        <w:autoSpaceDE w:val="0"/>
        <w:autoSpaceDN w:val="0"/>
        <w:spacing w:before="7" w:line="350" w:lineRule="auto"/>
        <w:ind w:right="1103"/>
        <w:rPr>
          <w:rFonts w:ascii="Arial" w:eastAsia="Arial" w:hAnsi="Arial" w:cs="Arial"/>
          <w:szCs w:val="22"/>
        </w:rPr>
      </w:pPr>
      <w:r w:rsidRPr="00396FBB">
        <w:rPr>
          <w:rFonts w:ascii="Arial" w:eastAsia="Arial" w:hAnsi="Arial" w:cs="Arial"/>
          <w:szCs w:val="22"/>
        </w:rPr>
        <w:t>Develop a comprehensive framework that addresses governance, risk management, and compliance.</w:t>
      </w:r>
    </w:p>
    <w:p w14:paraId="15EA05BC" w14:textId="40E91D3A" w:rsidR="00396FBB" w:rsidRPr="00396FBB" w:rsidRDefault="00396FBB" w:rsidP="00A43E7D">
      <w:pPr>
        <w:widowControl w:val="0"/>
        <w:tabs>
          <w:tab w:val="left" w:pos="720"/>
        </w:tabs>
        <w:autoSpaceDE w:val="0"/>
        <w:autoSpaceDN w:val="0"/>
        <w:spacing w:before="7" w:line="350" w:lineRule="auto"/>
        <w:ind w:right="1103"/>
        <w:rPr>
          <w:rFonts w:ascii="Arial" w:eastAsia="Arial" w:hAnsi="Arial" w:cs="Arial"/>
          <w:b/>
          <w:bCs/>
          <w:szCs w:val="22"/>
        </w:rPr>
      </w:pPr>
      <w:r w:rsidRPr="00396FBB">
        <w:rPr>
          <w:rFonts w:ascii="Arial" w:eastAsia="Arial" w:hAnsi="Arial" w:cs="Arial"/>
          <w:b/>
          <w:bCs/>
          <w:szCs w:val="22"/>
        </w:rPr>
        <w:t>3.3</w:t>
      </w:r>
      <w:r w:rsidR="00A43E7D">
        <w:rPr>
          <w:rFonts w:ascii="Arial" w:eastAsia="Arial" w:hAnsi="Arial" w:cs="Arial"/>
          <w:b/>
          <w:bCs/>
          <w:szCs w:val="22"/>
        </w:rPr>
        <w:tab/>
      </w:r>
      <w:r w:rsidRPr="00396FBB">
        <w:rPr>
          <w:rFonts w:ascii="Arial" w:eastAsia="Arial" w:hAnsi="Arial" w:cs="Arial"/>
          <w:b/>
          <w:bCs/>
          <w:szCs w:val="22"/>
        </w:rPr>
        <w:t xml:space="preserve"> Provide a </w:t>
      </w:r>
      <w:proofErr w:type="spellStart"/>
      <w:r w:rsidRPr="00396FBB">
        <w:rPr>
          <w:rFonts w:ascii="Arial" w:eastAsia="Arial" w:hAnsi="Arial" w:cs="Arial"/>
          <w:b/>
          <w:bCs/>
          <w:szCs w:val="22"/>
        </w:rPr>
        <w:t>Recommeded</w:t>
      </w:r>
      <w:proofErr w:type="spellEnd"/>
      <w:r w:rsidRPr="00396FBB">
        <w:rPr>
          <w:rFonts w:ascii="Arial" w:eastAsia="Arial" w:hAnsi="Arial" w:cs="Arial"/>
          <w:b/>
          <w:bCs/>
          <w:szCs w:val="22"/>
        </w:rPr>
        <w:t xml:space="preserve"> </w:t>
      </w:r>
      <w:proofErr w:type="spellStart"/>
      <w:r w:rsidRPr="00396FBB">
        <w:rPr>
          <w:rFonts w:ascii="Arial" w:eastAsia="Arial" w:hAnsi="Arial" w:cs="Arial"/>
          <w:b/>
          <w:bCs/>
          <w:szCs w:val="22"/>
        </w:rPr>
        <w:t>CyberSecurity</w:t>
      </w:r>
      <w:proofErr w:type="spellEnd"/>
      <w:r w:rsidRPr="00396FBB">
        <w:rPr>
          <w:rFonts w:ascii="Arial" w:eastAsia="Arial" w:hAnsi="Arial" w:cs="Arial"/>
          <w:b/>
          <w:bCs/>
          <w:szCs w:val="22"/>
        </w:rPr>
        <w:t xml:space="preserve"> Framework Approach</w:t>
      </w:r>
    </w:p>
    <w:p w14:paraId="27A1F716" w14:textId="77777777" w:rsidR="00396FBB" w:rsidRPr="00396FBB" w:rsidRDefault="00396FBB" w:rsidP="001A6680">
      <w:pPr>
        <w:widowControl w:val="0"/>
        <w:numPr>
          <w:ilvl w:val="0"/>
          <w:numId w:val="46"/>
        </w:numPr>
        <w:tabs>
          <w:tab w:val="left" w:pos="1980"/>
        </w:tabs>
        <w:autoSpaceDE w:val="0"/>
        <w:autoSpaceDN w:val="0"/>
        <w:spacing w:before="137" w:line="352" w:lineRule="auto"/>
        <w:ind w:right="1099"/>
        <w:rPr>
          <w:rFonts w:ascii="Arial" w:eastAsia="Arial" w:hAnsi="Arial" w:cs="Arial"/>
          <w:szCs w:val="22"/>
        </w:rPr>
      </w:pPr>
      <w:r w:rsidRPr="00396FBB">
        <w:rPr>
          <w:rFonts w:ascii="Arial" w:eastAsia="Arial" w:hAnsi="Arial" w:cs="Arial"/>
          <w:szCs w:val="22"/>
        </w:rPr>
        <w:t>Recommend</w:t>
      </w:r>
      <w:r w:rsidRPr="00396FBB">
        <w:rPr>
          <w:rFonts w:ascii="Arial" w:eastAsia="Arial" w:hAnsi="Arial" w:cs="Arial"/>
          <w:spacing w:val="-8"/>
          <w:szCs w:val="22"/>
        </w:rPr>
        <w:t xml:space="preserve"> </w:t>
      </w:r>
      <w:r w:rsidRPr="00396FBB">
        <w:rPr>
          <w:rFonts w:ascii="Arial" w:eastAsia="Arial" w:hAnsi="Arial" w:cs="Arial"/>
          <w:szCs w:val="22"/>
        </w:rPr>
        <w:t>a</w:t>
      </w:r>
      <w:r w:rsidRPr="00396FBB">
        <w:rPr>
          <w:rFonts w:ascii="Arial" w:eastAsia="Arial" w:hAnsi="Arial" w:cs="Arial"/>
          <w:spacing w:val="-8"/>
          <w:szCs w:val="22"/>
        </w:rPr>
        <w:t xml:space="preserve"> </w:t>
      </w:r>
      <w:r w:rsidRPr="00396FBB">
        <w:rPr>
          <w:rFonts w:ascii="Arial" w:eastAsia="Arial" w:hAnsi="Arial" w:cs="Arial"/>
          <w:szCs w:val="22"/>
        </w:rPr>
        <w:t>best-practice</w:t>
      </w:r>
      <w:r w:rsidRPr="00396FBB">
        <w:rPr>
          <w:rFonts w:ascii="Arial" w:eastAsia="Arial" w:hAnsi="Arial" w:cs="Arial"/>
          <w:spacing w:val="-7"/>
          <w:szCs w:val="22"/>
        </w:rPr>
        <w:t xml:space="preserve"> </w:t>
      </w:r>
      <w:r w:rsidRPr="00396FBB">
        <w:rPr>
          <w:rFonts w:ascii="Arial" w:eastAsia="Arial" w:hAnsi="Arial" w:cs="Arial"/>
          <w:szCs w:val="22"/>
        </w:rPr>
        <w:t>cybersecurity</w:t>
      </w:r>
      <w:r w:rsidRPr="00396FBB">
        <w:rPr>
          <w:rFonts w:ascii="Arial" w:eastAsia="Arial" w:hAnsi="Arial" w:cs="Arial"/>
          <w:spacing w:val="-8"/>
          <w:szCs w:val="22"/>
        </w:rPr>
        <w:t xml:space="preserve"> </w:t>
      </w:r>
      <w:r w:rsidRPr="00396FBB">
        <w:rPr>
          <w:rFonts w:ascii="Arial" w:eastAsia="Arial" w:hAnsi="Arial" w:cs="Arial"/>
          <w:szCs w:val="22"/>
        </w:rPr>
        <w:t>framework,</w:t>
      </w:r>
      <w:r w:rsidRPr="00396FBB">
        <w:rPr>
          <w:rFonts w:ascii="Arial" w:eastAsia="Arial" w:hAnsi="Arial" w:cs="Arial"/>
          <w:spacing w:val="-9"/>
          <w:szCs w:val="22"/>
        </w:rPr>
        <w:t xml:space="preserve"> </w:t>
      </w:r>
      <w:r w:rsidRPr="00396FBB">
        <w:rPr>
          <w:rFonts w:ascii="Arial" w:eastAsia="Arial" w:hAnsi="Arial" w:cs="Arial"/>
          <w:szCs w:val="22"/>
        </w:rPr>
        <w:t>such</w:t>
      </w:r>
      <w:r w:rsidRPr="00396FBB">
        <w:rPr>
          <w:rFonts w:ascii="Arial" w:eastAsia="Arial" w:hAnsi="Arial" w:cs="Arial"/>
          <w:spacing w:val="-8"/>
          <w:szCs w:val="22"/>
        </w:rPr>
        <w:t xml:space="preserve"> </w:t>
      </w:r>
      <w:r w:rsidRPr="00396FBB">
        <w:rPr>
          <w:rFonts w:ascii="Arial" w:eastAsia="Arial" w:hAnsi="Arial" w:cs="Arial"/>
          <w:szCs w:val="22"/>
        </w:rPr>
        <w:t>as</w:t>
      </w:r>
      <w:r w:rsidRPr="00396FBB">
        <w:rPr>
          <w:rFonts w:ascii="Arial" w:eastAsia="Arial" w:hAnsi="Arial" w:cs="Arial"/>
          <w:spacing w:val="-7"/>
          <w:szCs w:val="22"/>
        </w:rPr>
        <w:t xml:space="preserve"> </w:t>
      </w:r>
      <w:r w:rsidRPr="00396FBB">
        <w:rPr>
          <w:rFonts w:ascii="Arial" w:eastAsia="Arial" w:hAnsi="Arial" w:cs="Arial"/>
          <w:szCs w:val="22"/>
        </w:rPr>
        <w:t>NIST</w:t>
      </w:r>
      <w:r w:rsidRPr="00396FBB">
        <w:rPr>
          <w:rFonts w:ascii="Arial" w:eastAsia="Arial" w:hAnsi="Arial" w:cs="Arial"/>
          <w:spacing w:val="-9"/>
          <w:szCs w:val="22"/>
        </w:rPr>
        <w:t xml:space="preserve"> </w:t>
      </w:r>
      <w:r w:rsidRPr="00396FBB">
        <w:rPr>
          <w:rFonts w:ascii="Arial" w:eastAsia="Arial" w:hAnsi="Arial" w:cs="Arial"/>
          <w:szCs w:val="22"/>
        </w:rPr>
        <w:t>or ISO/IEC 27001, tailored to PRASA’s needs.</w:t>
      </w:r>
    </w:p>
    <w:p w14:paraId="0B90C14A" w14:textId="77777777" w:rsidR="00396FBB" w:rsidRPr="00396FBB" w:rsidRDefault="00396FBB" w:rsidP="001A6680">
      <w:pPr>
        <w:widowControl w:val="0"/>
        <w:numPr>
          <w:ilvl w:val="0"/>
          <w:numId w:val="46"/>
        </w:numPr>
        <w:tabs>
          <w:tab w:val="left" w:pos="1980"/>
        </w:tabs>
        <w:autoSpaceDE w:val="0"/>
        <w:autoSpaceDN w:val="0"/>
        <w:spacing w:before="7"/>
        <w:rPr>
          <w:rFonts w:ascii="Arial" w:eastAsia="Arial" w:hAnsi="Arial" w:cs="Arial"/>
          <w:szCs w:val="22"/>
        </w:rPr>
      </w:pPr>
      <w:r w:rsidRPr="00396FBB">
        <w:rPr>
          <w:rFonts w:ascii="Arial" w:eastAsia="Arial" w:hAnsi="Arial" w:cs="Arial"/>
          <w:szCs w:val="22"/>
        </w:rPr>
        <w:t>Break</w:t>
      </w:r>
      <w:r w:rsidRPr="00396FBB">
        <w:rPr>
          <w:rFonts w:ascii="Arial" w:eastAsia="Arial" w:hAnsi="Arial" w:cs="Arial"/>
          <w:spacing w:val="-6"/>
          <w:szCs w:val="22"/>
        </w:rPr>
        <w:t xml:space="preserve"> </w:t>
      </w:r>
      <w:r w:rsidRPr="00396FBB">
        <w:rPr>
          <w:rFonts w:ascii="Arial" w:eastAsia="Arial" w:hAnsi="Arial" w:cs="Arial"/>
          <w:szCs w:val="22"/>
        </w:rPr>
        <w:t>down</w:t>
      </w:r>
      <w:r w:rsidRPr="00396FBB">
        <w:rPr>
          <w:rFonts w:ascii="Arial" w:eastAsia="Arial" w:hAnsi="Arial" w:cs="Arial"/>
          <w:spacing w:val="-3"/>
          <w:szCs w:val="22"/>
        </w:rPr>
        <w:t xml:space="preserve"> </w:t>
      </w:r>
      <w:r w:rsidRPr="00396FBB">
        <w:rPr>
          <w:rFonts w:ascii="Arial" w:eastAsia="Arial" w:hAnsi="Arial" w:cs="Arial"/>
          <w:szCs w:val="22"/>
        </w:rPr>
        <w:t>the</w:t>
      </w:r>
      <w:r w:rsidRPr="00396FBB">
        <w:rPr>
          <w:rFonts w:ascii="Arial" w:eastAsia="Arial" w:hAnsi="Arial" w:cs="Arial"/>
          <w:spacing w:val="-5"/>
          <w:szCs w:val="22"/>
        </w:rPr>
        <w:t xml:space="preserve"> </w:t>
      </w:r>
      <w:r w:rsidRPr="00396FBB">
        <w:rPr>
          <w:rFonts w:ascii="Arial" w:eastAsia="Arial" w:hAnsi="Arial" w:cs="Arial"/>
          <w:szCs w:val="22"/>
        </w:rPr>
        <w:t>framework</w:t>
      </w:r>
      <w:r w:rsidRPr="00396FBB">
        <w:rPr>
          <w:rFonts w:ascii="Arial" w:eastAsia="Arial" w:hAnsi="Arial" w:cs="Arial"/>
          <w:spacing w:val="-4"/>
          <w:szCs w:val="22"/>
        </w:rPr>
        <w:t xml:space="preserve"> </w:t>
      </w:r>
      <w:r w:rsidRPr="00396FBB">
        <w:rPr>
          <w:rFonts w:ascii="Arial" w:eastAsia="Arial" w:hAnsi="Arial" w:cs="Arial"/>
          <w:szCs w:val="22"/>
        </w:rPr>
        <w:t>into</w:t>
      </w:r>
      <w:r w:rsidRPr="00396FBB">
        <w:rPr>
          <w:rFonts w:ascii="Arial" w:eastAsia="Arial" w:hAnsi="Arial" w:cs="Arial"/>
          <w:spacing w:val="-2"/>
          <w:szCs w:val="22"/>
        </w:rPr>
        <w:t xml:space="preserve"> </w:t>
      </w:r>
      <w:r w:rsidRPr="00396FBB">
        <w:rPr>
          <w:rFonts w:ascii="Arial" w:eastAsia="Arial" w:hAnsi="Arial" w:cs="Arial"/>
          <w:szCs w:val="22"/>
        </w:rPr>
        <w:t>actionable</w:t>
      </w:r>
      <w:r w:rsidRPr="00396FBB">
        <w:rPr>
          <w:rFonts w:ascii="Arial" w:eastAsia="Arial" w:hAnsi="Arial" w:cs="Arial"/>
          <w:spacing w:val="-3"/>
          <w:szCs w:val="22"/>
        </w:rPr>
        <w:t xml:space="preserve"> </w:t>
      </w:r>
      <w:r w:rsidRPr="00396FBB">
        <w:rPr>
          <w:rFonts w:ascii="Arial" w:eastAsia="Arial" w:hAnsi="Arial" w:cs="Arial"/>
          <w:spacing w:val="-2"/>
          <w:szCs w:val="22"/>
        </w:rPr>
        <w:t>components.</w:t>
      </w:r>
    </w:p>
    <w:p w14:paraId="6FA84C64" w14:textId="33EC2533" w:rsidR="00396FBB" w:rsidRPr="00396FBB" w:rsidRDefault="00396FBB" w:rsidP="00A43E7D">
      <w:pPr>
        <w:widowControl w:val="0"/>
        <w:autoSpaceDE w:val="0"/>
        <w:autoSpaceDN w:val="0"/>
        <w:spacing w:before="7"/>
        <w:rPr>
          <w:rFonts w:ascii="Arial" w:eastAsia="Arial" w:hAnsi="Arial" w:cs="Arial"/>
          <w:b/>
          <w:bCs/>
          <w:szCs w:val="22"/>
        </w:rPr>
      </w:pPr>
      <w:r w:rsidRPr="00396FBB">
        <w:rPr>
          <w:rFonts w:ascii="Arial" w:eastAsia="Arial" w:hAnsi="Arial" w:cs="Arial"/>
          <w:b/>
          <w:bCs/>
          <w:spacing w:val="-2"/>
          <w:szCs w:val="22"/>
        </w:rPr>
        <w:t xml:space="preserve">3.4 </w:t>
      </w:r>
      <w:r w:rsidR="00A43E7D">
        <w:rPr>
          <w:rFonts w:ascii="Arial" w:eastAsia="Arial" w:hAnsi="Arial" w:cs="Arial"/>
          <w:b/>
          <w:bCs/>
          <w:spacing w:val="-2"/>
          <w:szCs w:val="22"/>
        </w:rPr>
        <w:tab/>
      </w:r>
      <w:r w:rsidRPr="00396FBB">
        <w:rPr>
          <w:rFonts w:ascii="Arial" w:eastAsia="Arial" w:hAnsi="Arial" w:cs="Arial"/>
          <w:b/>
          <w:bCs/>
          <w:spacing w:val="-2"/>
          <w:szCs w:val="22"/>
        </w:rPr>
        <w:t xml:space="preserve">Review, Develop and </w:t>
      </w:r>
      <w:proofErr w:type="gramStart"/>
      <w:r w:rsidRPr="00396FBB">
        <w:rPr>
          <w:rFonts w:ascii="Arial" w:eastAsia="Arial" w:hAnsi="Arial" w:cs="Arial"/>
          <w:b/>
          <w:bCs/>
          <w:spacing w:val="-2"/>
          <w:szCs w:val="22"/>
        </w:rPr>
        <w:t>Update  Cybersecurity</w:t>
      </w:r>
      <w:proofErr w:type="gramEnd"/>
      <w:r w:rsidRPr="00396FBB">
        <w:rPr>
          <w:rFonts w:ascii="Arial" w:eastAsia="Arial" w:hAnsi="Arial" w:cs="Arial"/>
          <w:b/>
          <w:bCs/>
          <w:spacing w:val="-2"/>
          <w:szCs w:val="22"/>
        </w:rPr>
        <w:t xml:space="preserve"> SOPs</w:t>
      </w:r>
    </w:p>
    <w:p w14:paraId="6EB13124" w14:textId="77777777" w:rsidR="00396FBB" w:rsidRPr="00396FBB" w:rsidRDefault="00396FBB" w:rsidP="001A6680">
      <w:pPr>
        <w:widowControl w:val="0"/>
        <w:numPr>
          <w:ilvl w:val="0"/>
          <w:numId w:val="45"/>
        </w:numPr>
        <w:tabs>
          <w:tab w:val="left" w:pos="1980"/>
        </w:tabs>
        <w:autoSpaceDE w:val="0"/>
        <w:autoSpaceDN w:val="0"/>
        <w:spacing w:before="140"/>
        <w:rPr>
          <w:rFonts w:ascii="Arial" w:eastAsia="Arial" w:hAnsi="Arial" w:cs="Arial"/>
          <w:szCs w:val="22"/>
        </w:rPr>
      </w:pPr>
      <w:r w:rsidRPr="00396FBB">
        <w:rPr>
          <w:rFonts w:ascii="Arial" w:eastAsia="Arial" w:hAnsi="Arial" w:cs="Arial"/>
          <w:szCs w:val="22"/>
        </w:rPr>
        <w:t>Assess</w:t>
      </w:r>
      <w:r w:rsidRPr="00396FBB">
        <w:rPr>
          <w:rFonts w:ascii="Arial" w:eastAsia="Arial" w:hAnsi="Arial" w:cs="Arial"/>
          <w:spacing w:val="-5"/>
          <w:szCs w:val="22"/>
        </w:rPr>
        <w:t xml:space="preserve"> </w:t>
      </w:r>
      <w:r w:rsidRPr="00396FBB">
        <w:rPr>
          <w:rFonts w:ascii="Arial" w:eastAsia="Arial" w:hAnsi="Arial" w:cs="Arial"/>
          <w:szCs w:val="22"/>
        </w:rPr>
        <w:t>current</w:t>
      </w:r>
      <w:r w:rsidRPr="00396FBB">
        <w:rPr>
          <w:rFonts w:ascii="Arial" w:eastAsia="Arial" w:hAnsi="Arial" w:cs="Arial"/>
          <w:spacing w:val="-2"/>
          <w:szCs w:val="22"/>
        </w:rPr>
        <w:t xml:space="preserve"> </w:t>
      </w:r>
      <w:r w:rsidRPr="00396FBB">
        <w:rPr>
          <w:rFonts w:ascii="Arial" w:eastAsia="Arial" w:hAnsi="Arial" w:cs="Arial"/>
          <w:szCs w:val="22"/>
        </w:rPr>
        <w:t>SOPs</w:t>
      </w:r>
      <w:r w:rsidRPr="00396FBB">
        <w:rPr>
          <w:rFonts w:ascii="Arial" w:eastAsia="Arial" w:hAnsi="Arial" w:cs="Arial"/>
          <w:spacing w:val="-3"/>
          <w:szCs w:val="22"/>
        </w:rPr>
        <w:t xml:space="preserve"> </w:t>
      </w:r>
      <w:r w:rsidRPr="00396FBB">
        <w:rPr>
          <w:rFonts w:ascii="Arial" w:eastAsia="Arial" w:hAnsi="Arial" w:cs="Arial"/>
          <w:szCs w:val="22"/>
        </w:rPr>
        <w:t>and</w:t>
      </w:r>
      <w:r w:rsidRPr="00396FBB">
        <w:rPr>
          <w:rFonts w:ascii="Arial" w:eastAsia="Arial" w:hAnsi="Arial" w:cs="Arial"/>
          <w:spacing w:val="-2"/>
          <w:szCs w:val="22"/>
        </w:rPr>
        <w:t xml:space="preserve"> </w:t>
      </w:r>
      <w:r w:rsidRPr="00396FBB">
        <w:rPr>
          <w:rFonts w:ascii="Arial" w:eastAsia="Arial" w:hAnsi="Arial" w:cs="Arial"/>
          <w:szCs w:val="22"/>
        </w:rPr>
        <w:t>identify</w:t>
      </w:r>
      <w:r w:rsidRPr="00396FBB">
        <w:rPr>
          <w:rFonts w:ascii="Arial" w:eastAsia="Arial" w:hAnsi="Arial" w:cs="Arial"/>
          <w:spacing w:val="-4"/>
          <w:szCs w:val="22"/>
        </w:rPr>
        <w:t xml:space="preserve"> </w:t>
      </w:r>
      <w:r w:rsidRPr="00396FBB">
        <w:rPr>
          <w:rFonts w:ascii="Arial" w:eastAsia="Arial" w:hAnsi="Arial" w:cs="Arial"/>
          <w:szCs w:val="22"/>
        </w:rPr>
        <w:t>areas</w:t>
      </w:r>
      <w:r w:rsidRPr="00396FBB">
        <w:rPr>
          <w:rFonts w:ascii="Arial" w:eastAsia="Arial" w:hAnsi="Arial" w:cs="Arial"/>
          <w:spacing w:val="-2"/>
          <w:szCs w:val="22"/>
        </w:rPr>
        <w:t xml:space="preserve"> </w:t>
      </w:r>
      <w:r w:rsidRPr="00396FBB">
        <w:rPr>
          <w:rFonts w:ascii="Arial" w:eastAsia="Arial" w:hAnsi="Arial" w:cs="Arial"/>
          <w:szCs w:val="22"/>
        </w:rPr>
        <w:t>for</w:t>
      </w:r>
      <w:r w:rsidRPr="00396FBB">
        <w:rPr>
          <w:rFonts w:ascii="Arial" w:eastAsia="Arial" w:hAnsi="Arial" w:cs="Arial"/>
          <w:spacing w:val="-2"/>
          <w:szCs w:val="22"/>
        </w:rPr>
        <w:t xml:space="preserve"> improvement.</w:t>
      </w:r>
    </w:p>
    <w:p w14:paraId="1EB72266" w14:textId="77777777" w:rsidR="00396FBB" w:rsidRPr="00396FBB" w:rsidRDefault="00396FBB" w:rsidP="001A6680">
      <w:pPr>
        <w:widowControl w:val="0"/>
        <w:numPr>
          <w:ilvl w:val="0"/>
          <w:numId w:val="45"/>
        </w:numPr>
        <w:tabs>
          <w:tab w:val="left" w:pos="1980"/>
        </w:tabs>
        <w:autoSpaceDE w:val="0"/>
        <w:autoSpaceDN w:val="0"/>
        <w:spacing w:before="135" w:line="350" w:lineRule="auto"/>
        <w:ind w:right="1103"/>
        <w:rPr>
          <w:rFonts w:ascii="Arial" w:eastAsia="Arial" w:hAnsi="Arial" w:cs="Arial"/>
          <w:szCs w:val="22"/>
        </w:rPr>
      </w:pPr>
      <w:r w:rsidRPr="00396FBB">
        <w:rPr>
          <w:rFonts w:ascii="Arial" w:eastAsia="Arial" w:hAnsi="Arial" w:cs="Arial"/>
          <w:szCs w:val="22"/>
        </w:rPr>
        <w:t>Develop</w:t>
      </w:r>
      <w:r w:rsidRPr="00396FBB">
        <w:rPr>
          <w:rFonts w:ascii="Arial" w:eastAsia="Arial" w:hAnsi="Arial" w:cs="Arial"/>
          <w:spacing w:val="80"/>
          <w:szCs w:val="22"/>
        </w:rPr>
        <w:t xml:space="preserve"> </w:t>
      </w:r>
      <w:r w:rsidRPr="00396FBB">
        <w:rPr>
          <w:rFonts w:ascii="Arial" w:eastAsia="Arial" w:hAnsi="Arial" w:cs="Arial"/>
          <w:szCs w:val="22"/>
        </w:rPr>
        <w:t>detailed</w:t>
      </w:r>
      <w:r w:rsidRPr="00396FBB">
        <w:rPr>
          <w:rFonts w:ascii="Arial" w:eastAsia="Arial" w:hAnsi="Arial" w:cs="Arial"/>
          <w:spacing w:val="80"/>
          <w:szCs w:val="22"/>
        </w:rPr>
        <w:t xml:space="preserve"> </w:t>
      </w:r>
      <w:r w:rsidRPr="00396FBB">
        <w:rPr>
          <w:rFonts w:ascii="Arial" w:eastAsia="Arial" w:hAnsi="Arial" w:cs="Arial"/>
          <w:szCs w:val="22"/>
        </w:rPr>
        <w:t>SOPs</w:t>
      </w:r>
      <w:r w:rsidRPr="00396FBB">
        <w:rPr>
          <w:rFonts w:ascii="Arial" w:eastAsia="Arial" w:hAnsi="Arial" w:cs="Arial"/>
          <w:spacing w:val="80"/>
          <w:szCs w:val="22"/>
        </w:rPr>
        <w:t xml:space="preserve"> </w:t>
      </w:r>
      <w:r w:rsidRPr="00396FBB">
        <w:rPr>
          <w:rFonts w:ascii="Arial" w:eastAsia="Arial" w:hAnsi="Arial" w:cs="Arial"/>
          <w:szCs w:val="22"/>
        </w:rPr>
        <w:t>that</w:t>
      </w:r>
      <w:r w:rsidRPr="00396FBB">
        <w:rPr>
          <w:rFonts w:ascii="Arial" w:eastAsia="Arial" w:hAnsi="Arial" w:cs="Arial"/>
          <w:spacing w:val="40"/>
          <w:szCs w:val="22"/>
        </w:rPr>
        <w:t xml:space="preserve"> </w:t>
      </w:r>
      <w:r w:rsidRPr="00396FBB">
        <w:rPr>
          <w:rFonts w:ascii="Arial" w:eastAsia="Arial" w:hAnsi="Arial" w:cs="Arial"/>
          <w:szCs w:val="22"/>
        </w:rPr>
        <w:t>ensure</w:t>
      </w:r>
      <w:r w:rsidRPr="00396FBB">
        <w:rPr>
          <w:rFonts w:ascii="Arial" w:eastAsia="Arial" w:hAnsi="Arial" w:cs="Arial"/>
          <w:spacing w:val="80"/>
          <w:szCs w:val="22"/>
        </w:rPr>
        <w:t xml:space="preserve"> </w:t>
      </w:r>
      <w:r w:rsidRPr="00396FBB">
        <w:rPr>
          <w:rFonts w:ascii="Arial" w:eastAsia="Arial" w:hAnsi="Arial" w:cs="Arial"/>
          <w:szCs w:val="22"/>
        </w:rPr>
        <w:t>consistent</w:t>
      </w:r>
      <w:r w:rsidRPr="00396FBB">
        <w:rPr>
          <w:rFonts w:ascii="Arial" w:eastAsia="Arial" w:hAnsi="Arial" w:cs="Arial"/>
          <w:spacing w:val="80"/>
          <w:szCs w:val="22"/>
        </w:rPr>
        <w:t xml:space="preserve"> </w:t>
      </w:r>
      <w:r w:rsidRPr="00396FBB">
        <w:rPr>
          <w:rFonts w:ascii="Arial" w:eastAsia="Arial" w:hAnsi="Arial" w:cs="Arial"/>
          <w:szCs w:val="22"/>
        </w:rPr>
        <w:t>implementation</w:t>
      </w:r>
      <w:r w:rsidRPr="00396FBB">
        <w:rPr>
          <w:rFonts w:ascii="Arial" w:eastAsia="Arial" w:hAnsi="Arial" w:cs="Arial"/>
          <w:spacing w:val="40"/>
          <w:szCs w:val="22"/>
        </w:rPr>
        <w:t xml:space="preserve"> </w:t>
      </w:r>
      <w:r w:rsidRPr="00396FBB">
        <w:rPr>
          <w:rFonts w:ascii="Arial" w:eastAsia="Arial" w:hAnsi="Arial" w:cs="Arial"/>
          <w:szCs w:val="22"/>
        </w:rPr>
        <w:t>of cybersecurity measures across the organization.</w:t>
      </w:r>
    </w:p>
    <w:p w14:paraId="72AF6151" w14:textId="77777777" w:rsidR="00396FBB" w:rsidRPr="00396FBB" w:rsidRDefault="00396FBB" w:rsidP="00396FBB">
      <w:pPr>
        <w:widowControl w:val="0"/>
        <w:autoSpaceDE w:val="0"/>
        <w:autoSpaceDN w:val="0"/>
        <w:spacing w:before="149"/>
        <w:rPr>
          <w:rFonts w:ascii="Arial" w:eastAsia="Arial" w:hAnsi="Arial" w:cs="Arial"/>
        </w:rPr>
      </w:pPr>
    </w:p>
    <w:p w14:paraId="4D355E74" w14:textId="77777777" w:rsidR="00396FBB" w:rsidRPr="00396FBB" w:rsidRDefault="00396FBB" w:rsidP="001A6680">
      <w:pPr>
        <w:widowControl w:val="0"/>
        <w:numPr>
          <w:ilvl w:val="0"/>
          <w:numId w:val="55"/>
        </w:numPr>
        <w:tabs>
          <w:tab w:val="left" w:pos="838"/>
        </w:tabs>
        <w:autoSpaceDE w:val="0"/>
        <w:autoSpaceDN w:val="0"/>
        <w:ind w:left="838" w:hanging="838"/>
        <w:rPr>
          <w:rFonts w:ascii="Arial" w:eastAsia="Arial" w:hAnsi="Arial" w:cs="Arial"/>
          <w:b/>
          <w:sz w:val="22"/>
          <w:szCs w:val="22"/>
        </w:rPr>
      </w:pPr>
      <w:r w:rsidRPr="00396FBB">
        <w:rPr>
          <w:rFonts w:ascii="Arial" w:eastAsia="Arial" w:hAnsi="Arial" w:cs="Arial"/>
          <w:b/>
          <w:sz w:val="22"/>
          <w:szCs w:val="22"/>
        </w:rPr>
        <w:t>TECHNICAL</w:t>
      </w:r>
      <w:r w:rsidRPr="00396FBB">
        <w:rPr>
          <w:rFonts w:ascii="Arial" w:eastAsia="Arial" w:hAnsi="Arial" w:cs="Arial"/>
          <w:b/>
          <w:spacing w:val="-9"/>
          <w:sz w:val="22"/>
          <w:szCs w:val="22"/>
        </w:rPr>
        <w:t xml:space="preserve"> </w:t>
      </w:r>
      <w:r w:rsidRPr="00396FBB">
        <w:rPr>
          <w:rFonts w:ascii="Arial" w:eastAsia="Arial" w:hAnsi="Arial" w:cs="Arial"/>
          <w:b/>
          <w:spacing w:val="-2"/>
          <w:sz w:val="22"/>
          <w:szCs w:val="22"/>
        </w:rPr>
        <w:t>SPECIFICATIONS</w:t>
      </w:r>
    </w:p>
    <w:p w14:paraId="13757610" w14:textId="77777777" w:rsidR="00396FBB" w:rsidRDefault="00396FBB" w:rsidP="00396FBB">
      <w:pPr>
        <w:widowControl w:val="0"/>
        <w:autoSpaceDE w:val="0"/>
        <w:autoSpaceDN w:val="0"/>
        <w:spacing w:before="182"/>
        <w:rPr>
          <w:rFonts w:ascii="Arial" w:eastAsia="Arial" w:hAnsi="Arial" w:cs="Arial"/>
          <w:spacing w:val="-10"/>
        </w:rPr>
      </w:pPr>
      <w:r w:rsidRPr="00396FBB">
        <w:rPr>
          <w:rFonts w:ascii="Arial" w:eastAsia="Arial" w:hAnsi="Arial" w:cs="Arial"/>
        </w:rPr>
        <w:t>The</w:t>
      </w:r>
      <w:r w:rsidRPr="00396FBB">
        <w:rPr>
          <w:rFonts w:ascii="Arial" w:eastAsia="Arial" w:hAnsi="Arial" w:cs="Arial"/>
          <w:spacing w:val="-6"/>
        </w:rPr>
        <w:t xml:space="preserve"> </w:t>
      </w:r>
      <w:r w:rsidRPr="00396FBB">
        <w:rPr>
          <w:rFonts w:ascii="Arial" w:eastAsia="Arial" w:hAnsi="Arial" w:cs="Arial"/>
        </w:rPr>
        <w:t>technical</w:t>
      </w:r>
      <w:r w:rsidRPr="00396FBB">
        <w:rPr>
          <w:rFonts w:ascii="Arial" w:eastAsia="Arial" w:hAnsi="Arial" w:cs="Arial"/>
          <w:spacing w:val="-3"/>
        </w:rPr>
        <w:t xml:space="preserve"> </w:t>
      </w:r>
      <w:r w:rsidRPr="00396FBB">
        <w:rPr>
          <w:rFonts w:ascii="Arial" w:eastAsia="Arial" w:hAnsi="Arial" w:cs="Arial"/>
        </w:rPr>
        <w:t>specifications</w:t>
      </w:r>
      <w:r w:rsidRPr="00396FBB">
        <w:rPr>
          <w:rFonts w:ascii="Arial" w:eastAsia="Arial" w:hAnsi="Arial" w:cs="Arial"/>
          <w:spacing w:val="-3"/>
        </w:rPr>
        <w:t xml:space="preserve"> </w:t>
      </w:r>
      <w:r w:rsidRPr="00396FBB">
        <w:rPr>
          <w:rFonts w:ascii="Arial" w:eastAsia="Arial" w:hAnsi="Arial" w:cs="Arial"/>
        </w:rPr>
        <w:t>for</w:t>
      </w:r>
      <w:r w:rsidRPr="00396FBB">
        <w:rPr>
          <w:rFonts w:ascii="Arial" w:eastAsia="Arial" w:hAnsi="Arial" w:cs="Arial"/>
          <w:spacing w:val="-4"/>
        </w:rPr>
        <w:t xml:space="preserve"> </w:t>
      </w:r>
      <w:r w:rsidRPr="00396FBB">
        <w:rPr>
          <w:rFonts w:ascii="Arial" w:eastAsia="Arial" w:hAnsi="Arial" w:cs="Arial"/>
        </w:rPr>
        <w:t>the</w:t>
      </w:r>
      <w:r w:rsidRPr="00396FBB">
        <w:rPr>
          <w:rFonts w:ascii="Arial" w:eastAsia="Arial" w:hAnsi="Arial" w:cs="Arial"/>
          <w:spacing w:val="-5"/>
        </w:rPr>
        <w:t xml:space="preserve"> </w:t>
      </w:r>
      <w:r w:rsidRPr="00396FBB">
        <w:rPr>
          <w:rFonts w:ascii="Arial" w:eastAsia="Arial" w:hAnsi="Arial" w:cs="Arial"/>
        </w:rPr>
        <w:t>services</w:t>
      </w:r>
      <w:r w:rsidRPr="00396FBB">
        <w:rPr>
          <w:rFonts w:ascii="Arial" w:eastAsia="Arial" w:hAnsi="Arial" w:cs="Arial"/>
          <w:spacing w:val="-3"/>
        </w:rPr>
        <w:t xml:space="preserve"> </w:t>
      </w:r>
      <w:r w:rsidRPr="00396FBB">
        <w:rPr>
          <w:rFonts w:ascii="Arial" w:eastAsia="Arial" w:hAnsi="Arial" w:cs="Arial"/>
        </w:rPr>
        <w:t>required</w:t>
      </w:r>
      <w:r w:rsidRPr="00396FBB">
        <w:rPr>
          <w:rFonts w:ascii="Arial" w:eastAsia="Arial" w:hAnsi="Arial" w:cs="Arial"/>
          <w:spacing w:val="-5"/>
        </w:rPr>
        <w:t xml:space="preserve"> </w:t>
      </w:r>
      <w:r w:rsidRPr="00396FBB">
        <w:rPr>
          <w:rFonts w:ascii="Arial" w:eastAsia="Arial" w:hAnsi="Arial" w:cs="Arial"/>
        </w:rPr>
        <w:t>are</w:t>
      </w:r>
      <w:r w:rsidRPr="00396FBB">
        <w:rPr>
          <w:rFonts w:ascii="Arial" w:eastAsia="Arial" w:hAnsi="Arial" w:cs="Arial"/>
          <w:spacing w:val="-6"/>
        </w:rPr>
        <w:t xml:space="preserve"> </w:t>
      </w:r>
      <w:r w:rsidRPr="00396FBB">
        <w:rPr>
          <w:rFonts w:ascii="Arial" w:eastAsia="Arial" w:hAnsi="Arial" w:cs="Arial"/>
        </w:rPr>
        <w:t>as</w:t>
      </w:r>
      <w:r w:rsidRPr="00396FBB">
        <w:rPr>
          <w:rFonts w:ascii="Arial" w:eastAsia="Arial" w:hAnsi="Arial" w:cs="Arial"/>
          <w:spacing w:val="-3"/>
        </w:rPr>
        <w:t xml:space="preserve"> </w:t>
      </w:r>
      <w:r w:rsidRPr="00396FBB">
        <w:rPr>
          <w:rFonts w:ascii="Arial" w:eastAsia="Arial" w:hAnsi="Arial" w:cs="Arial"/>
        </w:rPr>
        <w:t>follows:</w:t>
      </w:r>
      <w:r w:rsidRPr="00396FBB">
        <w:rPr>
          <w:rFonts w:ascii="Arial" w:eastAsia="Arial" w:hAnsi="Arial" w:cs="Arial"/>
          <w:spacing w:val="2"/>
        </w:rPr>
        <w:t xml:space="preserve"> </w:t>
      </w:r>
      <w:r w:rsidRPr="00396FBB">
        <w:rPr>
          <w:rFonts w:ascii="Arial" w:eastAsia="Arial" w:hAnsi="Arial" w:cs="Arial"/>
          <w:spacing w:val="-10"/>
        </w:rPr>
        <w:t>-</w:t>
      </w:r>
    </w:p>
    <w:p w14:paraId="4E830BF0" w14:textId="43E9393C" w:rsidR="0012042D" w:rsidRPr="00396FBB" w:rsidRDefault="0012042D" w:rsidP="00396FBB">
      <w:pPr>
        <w:widowControl w:val="0"/>
        <w:autoSpaceDE w:val="0"/>
        <w:autoSpaceDN w:val="0"/>
        <w:spacing w:before="182"/>
        <w:rPr>
          <w:rFonts w:ascii="Arial" w:eastAsia="Arial" w:hAnsi="Arial" w:cs="Arial"/>
          <w:b/>
          <w:bCs/>
        </w:rPr>
      </w:pPr>
      <w:r w:rsidRPr="0012042D">
        <w:rPr>
          <w:rFonts w:ascii="Arial" w:eastAsia="Arial" w:hAnsi="Arial" w:cs="Arial"/>
          <w:b/>
          <w:bCs/>
          <w:spacing w:val="-10"/>
        </w:rPr>
        <w:t xml:space="preserve">4.1 </w:t>
      </w:r>
      <w:r w:rsidR="00A43E7D">
        <w:rPr>
          <w:rFonts w:ascii="Arial" w:eastAsia="Arial" w:hAnsi="Arial" w:cs="Arial"/>
          <w:b/>
          <w:bCs/>
          <w:spacing w:val="-10"/>
        </w:rPr>
        <w:tab/>
      </w:r>
      <w:r w:rsidRPr="0012042D">
        <w:rPr>
          <w:rFonts w:ascii="Arial" w:eastAsia="Arial" w:hAnsi="Arial" w:cs="Arial"/>
          <w:b/>
          <w:bCs/>
          <w:spacing w:val="-10"/>
        </w:rPr>
        <w:t>Review and/ or Development of Cybersecurity Strategy</w:t>
      </w:r>
    </w:p>
    <w:p w14:paraId="3950A4A6" w14:textId="57B148B8" w:rsidR="00396FBB" w:rsidRPr="00396FBB" w:rsidRDefault="00396FBB" w:rsidP="0012042D">
      <w:pPr>
        <w:widowControl w:val="0"/>
        <w:tabs>
          <w:tab w:val="left" w:pos="1919"/>
        </w:tabs>
        <w:autoSpaceDE w:val="0"/>
        <w:autoSpaceDN w:val="0"/>
        <w:spacing w:before="1"/>
        <w:ind w:left="624"/>
        <w:jc w:val="center"/>
        <w:outlineLvl w:val="1"/>
        <w:rPr>
          <w:rFonts w:ascii="Arial" w:eastAsia="Arial" w:hAnsi="Arial" w:cs="Arial"/>
          <w:b/>
          <w:bCs/>
        </w:rPr>
      </w:pPr>
    </w:p>
    <w:p w14:paraId="65C933D8" w14:textId="77777777" w:rsidR="00396FBB" w:rsidRDefault="00396FBB" w:rsidP="001A6680">
      <w:pPr>
        <w:widowControl w:val="0"/>
        <w:numPr>
          <w:ilvl w:val="0"/>
          <w:numId w:val="49"/>
        </w:numPr>
        <w:tabs>
          <w:tab w:val="left" w:pos="2641"/>
        </w:tabs>
        <w:autoSpaceDE w:val="0"/>
        <w:autoSpaceDN w:val="0"/>
        <w:spacing w:before="137" w:line="350" w:lineRule="auto"/>
        <w:ind w:right="1097"/>
        <w:rPr>
          <w:rFonts w:ascii="Arial" w:eastAsia="Arial" w:hAnsi="Arial" w:cs="Arial"/>
          <w:szCs w:val="22"/>
        </w:rPr>
      </w:pPr>
      <w:r w:rsidRPr="00396FBB">
        <w:rPr>
          <w:rFonts w:ascii="Arial" w:eastAsia="Arial" w:hAnsi="Arial" w:cs="Arial"/>
          <w:szCs w:val="22"/>
        </w:rPr>
        <w:t>Define</w:t>
      </w:r>
      <w:r w:rsidRPr="00396FBB">
        <w:rPr>
          <w:rFonts w:ascii="Arial" w:eastAsia="Arial" w:hAnsi="Arial" w:cs="Arial"/>
          <w:spacing w:val="-17"/>
          <w:szCs w:val="22"/>
        </w:rPr>
        <w:t xml:space="preserve"> </w:t>
      </w:r>
      <w:r w:rsidRPr="00396FBB">
        <w:rPr>
          <w:rFonts w:ascii="Arial" w:eastAsia="Arial" w:hAnsi="Arial" w:cs="Arial"/>
          <w:szCs w:val="22"/>
        </w:rPr>
        <w:t>strategic</w:t>
      </w:r>
      <w:r w:rsidRPr="00396FBB">
        <w:rPr>
          <w:rFonts w:ascii="Arial" w:eastAsia="Arial" w:hAnsi="Arial" w:cs="Arial"/>
          <w:spacing w:val="-17"/>
          <w:szCs w:val="22"/>
        </w:rPr>
        <w:t xml:space="preserve"> </w:t>
      </w:r>
      <w:r w:rsidRPr="00396FBB">
        <w:rPr>
          <w:rFonts w:ascii="Arial" w:eastAsia="Arial" w:hAnsi="Arial" w:cs="Arial"/>
          <w:szCs w:val="22"/>
        </w:rPr>
        <w:t>objectives</w:t>
      </w:r>
      <w:r w:rsidRPr="00396FBB">
        <w:rPr>
          <w:rFonts w:ascii="Arial" w:eastAsia="Arial" w:hAnsi="Arial" w:cs="Arial"/>
          <w:spacing w:val="-17"/>
          <w:szCs w:val="22"/>
        </w:rPr>
        <w:t xml:space="preserve"> </w:t>
      </w:r>
      <w:r w:rsidRPr="00396FBB">
        <w:rPr>
          <w:rFonts w:ascii="Arial" w:eastAsia="Arial" w:hAnsi="Arial" w:cs="Arial"/>
          <w:szCs w:val="22"/>
        </w:rPr>
        <w:t>and</w:t>
      </w:r>
      <w:r w:rsidRPr="00396FBB">
        <w:rPr>
          <w:rFonts w:ascii="Arial" w:eastAsia="Arial" w:hAnsi="Arial" w:cs="Arial"/>
          <w:spacing w:val="-16"/>
          <w:szCs w:val="22"/>
        </w:rPr>
        <w:t xml:space="preserve"> </w:t>
      </w:r>
      <w:r w:rsidRPr="00396FBB">
        <w:rPr>
          <w:rFonts w:ascii="Arial" w:eastAsia="Arial" w:hAnsi="Arial" w:cs="Arial"/>
          <w:szCs w:val="22"/>
        </w:rPr>
        <w:t>key</w:t>
      </w:r>
      <w:r w:rsidRPr="00396FBB">
        <w:rPr>
          <w:rFonts w:ascii="Arial" w:eastAsia="Arial" w:hAnsi="Arial" w:cs="Arial"/>
          <w:spacing w:val="-19"/>
          <w:szCs w:val="22"/>
        </w:rPr>
        <w:t xml:space="preserve"> </w:t>
      </w:r>
      <w:r w:rsidRPr="00396FBB">
        <w:rPr>
          <w:rFonts w:ascii="Arial" w:eastAsia="Arial" w:hAnsi="Arial" w:cs="Arial"/>
          <w:szCs w:val="22"/>
        </w:rPr>
        <w:t>performance</w:t>
      </w:r>
      <w:r w:rsidRPr="00396FBB">
        <w:rPr>
          <w:rFonts w:ascii="Arial" w:eastAsia="Arial" w:hAnsi="Arial" w:cs="Arial"/>
          <w:spacing w:val="-17"/>
          <w:szCs w:val="22"/>
        </w:rPr>
        <w:t xml:space="preserve"> </w:t>
      </w:r>
      <w:r w:rsidRPr="00396FBB">
        <w:rPr>
          <w:rFonts w:ascii="Arial" w:eastAsia="Arial" w:hAnsi="Arial" w:cs="Arial"/>
          <w:szCs w:val="22"/>
        </w:rPr>
        <w:t>indicators</w:t>
      </w:r>
      <w:r w:rsidRPr="00396FBB">
        <w:rPr>
          <w:rFonts w:ascii="Arial" w:eastAsia="Arial" w:hAnsi="Arial" w:cs="Arial"/>
          <w:spacing w:val="-17"/>
          <w:szCs w:val="22"/>
        </w:rPr>
        <w:t xml:space="preserve"> </w:t>
      </w:r>
      <w:r w:rsidRPr="00396FBB">
        <w:rPr>
          <w:rFonts w:ascii="Arial" w:eastAsia="Arial" w:hAnsi="Arial" w:cs="Arial"/>
          <w:szCs w:val="22"/>
        </w:rPr>
        <w:t>(KPIs) for cybersecurity.</w:t>
      </w:r>
    </w:p>
    <w:p w14:paraId="28A96AD6" w14:textId="654591BB" w:rsidR="0012042D" w:rsidRPr="00396FBB" w:rsidRDefault="0012042D" w:rsidP="00A43E7D">
      <w:pPr>
        <w:widowControl w:val="0"/>
        <w:autoSpaceDE w:val="0"/>
        <w:autoSpaceDN w:val="0"/>
        <w:spacing w:before="137" w:line="350" w:lineRule="auto"/>
        <w:ind w:right="1097"/>
        <w:rPr>
          <w:rFonts w:ascii="Arial" w:eastAsia="Arial" w:hAnsi="Arial" w:cs="Arial"/>
          <w:b/>
          <w:bCs/>
          <w:szCs w:val="22"/>
        </w:rPr>
      </w:pPr>
      <w:r w:rsidRPr="0012042D">
        <w:rPr>
          <w:rFonts w:ascii="Arial" w:eastAsia="Arial" w:hAnsi="Arial" w:cs="Arial"/>
          <w:b/>
          <w:bCs/>
          <w:szCs w:val="22"/>
        </w:rPr>
        <w:t xml:space="preserve">4.2 </w:t>
      </w:r>
      <w:r w:rsidR="00A43E7D">
        <w:rPr>
          <w:rFonts w:ascii="Arial" w:eastAsia="Arial" w:hAnsi="Arial" w:cs="Arial"/>
          <w:b/>
          <w:bCs/>
          <w:szCs w:val="22"/>
        </w:rPr>
        <w:tab/>
      </w:r>
      <w:r w:rsidRPr="0012042D">
        <w:rPr>
          <w:rFonts w:ascii="Arial" w:eastAsia="Arial" w:hAnsi="Arial" w:cs="Arial"/>
          <w:b/>
          <w:bCs/>
          <w:szCs w:val="22"/>
        </w:rPr>
        <w:t xml:space="preserve">Review and/ or Development of </w:t>
      </w:r>
      <w:proofErr w:type="spellStart"/>
      <w:r w:rsidRPr="0012042D">
        <w:rPr>
          <w:rFonts w:ascii="Arial" w:eastAsia="Arial" w:hAnsi="Arial" w:cs="Arial"/>
          <w:b/>
          <w:bCs/>
          <w:szCs w:val="22"/>
        </w:rPr>
        <w:t>CyberSecurity</w:t>
      </w:r>
      <w:proofErr w:type="spellEnd"/>
      <w:r w:rsidRPr="0012042D">
        <w:rPr>
          <w:rFonts w:ascii="Arial" w:eastAsia="Arial" w:hAnsi="Arial" w:cs="Arial"/>
          <w:b/>
          <w:bCs/>
          <w:szCs w:val="22"/>
        </w:rPr>
        <w:t xml:space="preserve"> Governance Framework</w:t>
      </w:r>
    </w:p>
    <w:p w14:paraId="72D6C081" w14:textId="30F72993" w:rsidR="00396FBB" w:rsidRPr="00396FBB" w:rsidRDefault="00396FBB" w:rsidP="0012042D">
      <w:pPr>
        <w:widowControl w:val="0"/>
        <w:tabs>
          <w:tab w:val="left" w:pos="1902"/>
          <w:tab w:val="left" w:pos="2987"/>
          <w:tab w:val="left" w:pos="3978"/>
          <w:tab w:val="left" w:pos="5745"/>
          <w:tab w:val="left" w:pos="6230"/>
          <w:tab w:val="left" w:pos="8091"/>
        </w:tabs>
        <w:autoSpaceDE w:val="0"/>
        <w:autoSpaceDN w:val="0"/>
        <w:spacing w:before="12" w:line="360" w:lineRule="auto"/>
        <w:ind w:left="624" w:right="1101"/>
        <w:jc w:val="center"/>
        <w:outlineLvl w:val="1"/>
        <w:rPr>
          <w:rFonts w:ascii="Arial" w:eastAsia="Arial" w:hAnsi="Arial" w:cs="Arial"/>
          <w:b/>
          <w:bCs/>
        </w:rPr>
      </w:pPr>
    </w:p>
    <w:p w14:paraId="33A4094E" w14:textId="77777777" w:rsidR="00396FBB" w:rsidRPr="00396FBB" w:rsidRDefault="00396FBB" w:rsidP="001A6680">
      <w:pPr>
        <w:widowControl w:val="0"/>
        <w:numPr>
          <w:ilvl w:val="0"/>
          <w:numId w:val="44"/>
        </w:numPr>
        <w:tabs>
          <w:tab w:val="left" w:pos="2641"/>
          <w:tab w:val="left" w:pos="3952"/>
          <w:tab w:val="left" w:pos="4806"/>
          <w:tab w:val="left" w:pos="5540"/>
          <w:tab w:val="left" w:pos="7449"/>
          <w:tab w:val="left" w:pos="8063"/>
        </w:tabs>
        <w:autoSpaceDE w:val="0"/>
        <w:autoSpaceDN w:val="0"/>
        <w:spacing w:before="1" w:line="350" w:lineRule="auto"/>
        <w:ind w:right="1100"/>
        <w:rPr>
          <w:rFonts w:ascii="Arial" w:eastAsia="Arial" w:hAnsi="Arial" w:cs="Arial"/>
          <w:szCs w:val="22"/>
        </w:rPr>
      </w:pPr>
      <w:r w:rsidRPr="00396FBB">
        <w:rPr>
          <w:rFonts w:ascii="Arial" w:eastAsia="Arial" w:hAnsi="Arial" w:cs="Arial"/>
          <w:spacing w:val="-2"/>
          <w:szCs w:val="22"/>
        </w:rPr>
        <w:t>Establish</w:t>
      </w:r>
      <w:r w:rsidRPr="00396FBB">
        <w:rPr>
          <w:rFonts w:ascii="Arial" w:eastAsia="Arial" w:hAnsi="Arial" w:cs="Arial"/>
          <w:szCs w:val="22"/>
        </w:rPr>
        <w:tab/>
      </w:r>
      <w:r w:rsidRPr="00396FBB">
        <w:rPr>
          <w:rFonts w:ascii="Arial" w:eastAsia="Arial" w:hAnsi="Arial" w:cs="Arial"/>
          <w:spacing w:val="-2"/>
          <w:szCs w:val="22"/>
        </w:rPr>
        <w:t>roles</w:t>
      </w:r>
      <w:r w:rsidRPr="00396FBB">
        <w:rPr>
          <w:rFonts w:ascii="Arial" w:eastAsia="Arial" w:hAnsi="Arial" w:cs="Arial"/>
          <w:szCs w:val="22"/>
        </w:rPr>
        <w:tab/>
      </w:r>
      <w:r w:rsidRPr="00396FBB">
        <w:rPr>
          <w:rFonts w:ascii="Arial" w:eastAsia="Arial" w:hAnsi="Arial" w:cs="Arial"/>
          <w:spacing w:val="-4"/>
          <w:szCs w:val="22"/>
        </w:rPr>
        <w:t>and</w:t>
      </w:r>
      <w:r w:rsidRPr="00396FBB">
        <w:rPr>
          <w:rFonts w:ascii="Arial" w:eastAsia="Arial" w:hAnsi="Arial" w:cs="Arial"/>
          <w:szCs w:val="22"/>
        </w:rPr>
        <w:tab/>
      </w:r>
      <w:r w:rsidRPr="00396FBB">
        <w:rPr>
          <w:rFonts w:ascii="Arial" w:eastAsia="Arial" w:hAnsi="Arial" w:cs="Arial"/>
          <w:spacing w:val="-2"/>
          <w:szCs w:val="22"/>
        </w:rPr>
        <w:t>responsibilities</w:t>
      </w:r>
      <w:r w:rsidRPr="00396FBB">
        <w:rPr>
          <w:rFonts w:ascii="Arial" w:eastAsia="Arial" w:hAnsi="Arial" w:cs="Arial"/>
          <w:szCs w:val="22"/>
        </w:rPr>
        <w:tab/>
      </w:r>
      <w:r w:rsidRPr="00396FBB">
        <w:rPr>
          <w:rFonts w:ascii="Arial" w:eastAsia="Arial" w:hAnsi="Arial" w:cs="Arial"/>
          <w:spacing w:val="-4"/>
          <w:szCs w:val="22"/>
        </w:rPr>
        <w:t>for</w:t>
      </w:r>
      <w:r w:rsidRPr="00396FBB">
        <w:rPr>
          <w:rFonts w:ascii="Arial" w:eastAsia="Arial" w:hAnsi="Arial" w:cs="Arial"/>
          <w:szCs w:val="22"/>
        </w:rPr>
        <w:tab/>
      </w:r>
      <w:r w:rsidRPr="00396FBB">
        <w:rPr>
          <w:rFonts w:ascii="Arial" w:eastAsia="Arial" w:hAnsi="Arial" w:cs="Arial"/>
          <w:spacing w:val="-2"/>
          <w:szCs w:val="22"/>
        </w:rPr>
        <w:t xml:space="preserve">cybersecurity </w:t>
      </w:r>
      <w:r w:rsidRPr="00396FBB">
        <w:rPr>
          <w:rFonts w:ascii="Arial" w:eastAsia="Arial" w:hAnsi="Arial" w:cs="Arial"/>
          <w:szCs w:val="22"/>
        </w:rPr>
        <w:t>management and governance.</w:t>
      </w:r>
    </w:p>
    <w:p w14:paraId="3705B34D" w14:textId="77777777" w:rsidR="00396FBB" w:rsidRPr="0012042D" w:rsidRDefault="00396FBB" w:rsidP="001A6680">
      <w:pPr>
        <w:widowControl w:val="0"/>
        <w:numPr>
          <w:ilvl w:val="0"/>
          <w:numId w:val="44"/>
        </w:numPr>
        <w:tabs>
          <w:tab w:val="left" w:pos="2641"/>
          <w:tab w:val="left" w:pos="3839"/>
          <w:tab w:val="left" w:pos="5499"/>
          <w:tab w:val="left" w:pos="6137"/>
          <w:tab w:val="left" w:pos="7451"/>
          <w:tab w:val="left" w:pos="8072"/>
        </w:tabs>
        <w:autoSpaceDE w:val="0"/>
        <w:autoSpaceDN w:val="0"/>
        <w:spacing w:before="13" w:line="350" w:lineRule="auto"/>
        <w:ind w:right="1103"/>
        <w:rPr>
          <w:rFonts w:ascii="Arial" w:eastAsia="Arial" w:hAnsi="Arial" w:cs="Arial"/>
          <w:szCs w:val="22"/>
        </w:rPr>
      </w:pPr>
      <w:r w:rsidRPr="00396FBB">
        <w:rPr>
          <w:rFonts w:ascii="Arial" w:eastAsia="Arial" w:hAnsi="Arial" w:cs="Arial"/>
          <w:spacing w:val="-2"/>
          <w:szCs w:val="22"/>
        </w:rPr>
        <w:t>Integrate</w:t>
      </w:r>
      <w:r w:rsidRPr="00396FBB">
        <w:rPr>
          <w:rFonts w:ascii="Arial" w:eastAsia="Arial" w:hAnsi="Arial" w:cs="Arial"/>
          <w:szCs w:val="22"/>
        </w:rPr>
        <w:tab/>
      </w:r>
      <w:r w:rsidRPr="00396FBB">
        <w:rPr>
          <w:rFonts w:ascii="Arial" w:eastAsia="Arial" w:hAnsi="Arial" w:cs="Arial"/>
          <w:spacing w:val="-2"/>
          <w:szCs w:val="22"/>
        </w:rPr>
        <w:t>cybersecurity</w:t>
      </w:r>
      <w:r w:rsidRPr="00396FBB">
        <w:rPr>
          <w:rFonts w:ascii="Arial" w:eastAsia="Arial" w:hAnsi="Arial" w:cs="Arial"/>
          <w:szCs w:val="22"/>
        </w:rPr>
        <w:tab/>
      </w:r>
      <w:r w:rsidRPr="00396FBB">
        <w:rPr>
          <w:rFonts w:ascii="Arial" w:eastAsia="Arial" w:hAnsi="Arial" w:cs="Arial"/>
          <w:spacing w:val="-4"/>
          <w:szCs w:val="22"/>
        </w:rPr>
        <w:t>into</w:t>
      </w:r>
      <w:r w:rsidRPr="00396FBB">
        <w:rPr>
          <w:rFonts w:ascii="Arial" w:eastAsia="Arial" w:hAnsi="Arial" w:cs="Arial"/>
          <w:szCs w:val="22"/>
        </w:rPr>
        <w:tab/>
      </w:r>
      <w:r w:rsidRPr="00396FBB">
        <w:rPr>
          <w:rFonts w:ascii="Arial" w:eastAsia="Arial" w:hAnsi="Arial" w:cs="Arial"/>
          <w:spacing w:val="-2"/>
          <w:szCs w:val="22"/>
        </w:rPr>
        <w:t>enterprise</w:t>
      </w:r>
      <w:r w:rsidRPr="00396FBB">
        <w:rPr>
          <w:rFonts w:ascii="Arial" w:eastAsia="Arial" w:hAnsi="Arial" w:cs="Arial"/>
          <w:szCs w:val="22"/>
        </w:rPr>
        <w:tab/>
      </w:r>
      <w:r w:rsidRPr="00396FBB">
        <w:rPr>
          <w:rFonts w:ascii="Arial" w:eastAsia="Arial" w:hAnsi="Arial" w:cs="Arial"/>
          <w:spacing w:val="-4"/>
          <w:szCs w:val="22"/>
        </w:rPr>
        <w:t>risk</w:t>
      </w:r>
      <w:r w:rsidRPr="00396FBB">
        <w:rPr>
          <w:rFonts w:ascii="Arial" w:eastAsia="Arial" w:hAnsi="Arial" w:cs="Arial"/>
          <w:szCs w:val="22"/>
        </w:rPr>
        <w:tab/>
      </w:r>
      <w:r w:rsidRPr="00396FBB">
        <w:rPr>
          <w:rFonts w:ascii="Arial" w:eastAsia="Arial" w:hAnsi="Arial" w:cs="Arial"/>
          <w:spacing w:val="-2"/>
          <w:szCs w:val="22"/>
        </w:rPr>
        <w:t>management processes.</w:t>
      </w:r>
    </w:p>
    <w:p w14:paraId="7CC9DBDF" w14:textId="33A8D263" w:rsidR="0012042D" w:rsidRPr="00396FBB" w:rsidRDefault="0012042D" w:rsidP="00A43E7D">
      <w:pPr>
        <w:widowControl w:val="0"/>
        <w:tabs>
          <w:tab w:val="left" w:pos="6137"/>
          <w:tab w:val="left" w:pos="7451"/>
          <w:tab w:val="left" w:pos="8072"/>
        </w:tabs>
        <w:autoSpaceDE w:val="0"/>
        <w:autoSpaceDN w:val="0"/>
        <w:spacing w:before="13" w:line="350" w:lineRule="auto"/>
        <w:ind w:right="1103"/>
        <w:rPr>
          <w:rFonts w:ascii="Arial" w:eastAsia="Arial" w:hAnsi="Arial" w:cs="Arial"/>
          <w:b/>
          <w:bCs/>
          <w:szCs w:val="22"/>
        </w:rPr>
      </w:pPr>
      <w:r w:rsidRPr="0012042D">
        <w:rPr>
          <w:rFonts w:ascii="Arial" w:eastAsia="Arial" w:hAnsi="Arial" w:cs="Arial"/>
          <w:b/>
          <w:bCs/>
          <w:spacing w:val="-2"/>
          <w:szCs w:val="22"/>
        </w:rPr>
        <w:t xml:space="preserve">4.3 </w:t>
      </w:r>
      <w:r w:rsidR="00A43E7D">
        <w:rPr>
          <w:rFonts w:ascii="Arial" w:eastAsia="Arial" w:hAnsi="Arial" w:cs="Arial"/>
          <w:b/>
          <w:bCs/>
          <w:spacing w:val="-2"/>
          <w:szCs w:val="22"/>
        </w:rPr>
        <w:t xml:space="preserve">     </w:t>
      </w:r>
      <w:r w:rsidRPr="0012042D">
        <w:rPr>
          <w:rFonts w:ascii="Arial" w:eastAsia="Arial" w:hAnsi="Arial" w:cs="Arial"/>
          <w:b/>
          <w:bCs/>
          <w:spacing w:val="-2"/>
          <w:szCs w:val="22"/>
        </w:rPr>
        <w:t>Review and/ or Development of Information Security Policy</w:t>
      </w:r>
    </w:p>
    <w:p w14:paraId="0657E421" w14:textId="77777777" w:rsidR="00396FBB" w:rsidRDefault="00396FBB" w:rsidP="001A6680">
      <w:pPr>
        <w:widowControl w:val="0"/>
        <w:numPr>
          <w:ilvl w:val="0"/>
          <w:numId w:val="43"/>
        </w:numPr>
        <w:tabs>
          <w:tab w:val="left" w:pos="2641"/>
        </w:tabs>
        <w:autoSpaceDE w:val="0"/>
        <w:autoSpaceDN w:val="0"/>
        <w:spacing w:before="138" w:line="352" w:lineRule="auto"/>
        <w:ind w:right="1101"/>
        <w:rPr>
          <w:rFonts w:ascii="Arial" w:eastAsia="Arial" w:hAnsi="Arial" w:cs="Arial"/>
          <w:szCs w:val="22"/>
        </w:rPr>
      </w:pPr>
      <w:r w:rsidRPr="00396FBB">
        <w:rPr>
          <w:rFonts w:ascii="Arial" w:eastAsia="Arial" w:hAnsi="Arial" w:cs="Arial"/>
          <w:szCs w:val="22"/>
        </w:rPr>
        <w:t>Develop</w:t>
      </w:r>
      <w:r w:rsidRPr="00396FBB">
        <w:rPr>
          <w:rFonts w:ascii="Arial" w:eastAsia="Arial" w:hAnsi="Arial" w:cs="Arial"/>
          <w:spacing w:val="40"/>
          <w:szCs w:val="22"/>
        </w:rPr>
        <w:t xml:space="preserve"> </w:t>
      </w:r>
      <w:r w:rsidRPr="00396FBB">
        <w:rPr>
          <w:rFonts w:ascii="Arial" w:eastAsia="Arial" w:hAnsi="Arial" w:cs="Arial"/>
          <w:szCs w:val="22"/>
        </w:rPr>
        <w:t>policies</w:t>
      </w:r>
      <w:r w:rsidRPr="00396FBB">
        <w:rPr>
          <w:rFonts w:ascii="Arial" w:eastAsia="Arial" w:hAnsi="Arial" w:cs="Arial"/>
          <w:spacing w:val="40"/>
          <w:szCs w:val="22"/>
        </w:rPr>
        <w:t xml:space="preserve"> </w:t>
      </w:r>
      <w:r w:rsidRPr="00396FBB">
        <w:rPr>
          <w:rFonts w:ascii="Arial" w:eastAsia="Arial" w:hAnsi="Arial" w:cs="Arial"/>
          <w:szCs w:val="22"/>
        </w:rPr>
        <w:t>that</w:t>
      </w:r>
      <w:r w:rsidRPr="00396FBB">
        <w:rPr>
          <w:rFonts w:ascii="Arial" w:eastAsia="Arial" w:hAnsi="Arial" w:cs="Arial"/>
          <w:spacing w:val="40"/>
          <w:szCs w:val="22"/>
        </w:rPr>
        <w:t xml:space="preserve"> </w:t>
      </w:r>
      <w:r w:rsidRPr="00396FBB">
        <w:rPr>
          <w:rFonts w:ascii="Arial" w:eastAsia="Arial" w:hAnsi="Arial" w:cs="Arial"/>
          <w:szCs w:val="22"/>
        </w:rPr>
        <w:t>cover</w:t>
      </w:r>
      <w:r w:rsidRPr="00396FBB">
        <w:rPr>
          <w:rFonts w:ascii="Arial" w:eastAsia="Arial" w:hAnsi="Arial" w:cs="Arial"/>
          <w:spacing w:val="40"/>
          <w:szCs w:val="22"/>
        </w:rPr>
        <w:t xml:space="preserve"> </w:t>
      </w:r>
      <w:r w:rsidRPr="00396FBB">
        <w:rPr>
          <w:rFonts w:ascii="Arial" w:eastAsia="Arial" w:hAnsi="Arial" w:cs="Arial"/>
          <w:szCs w:val="22"/>
        </w:rPr>
        <w:t>access</w:t>
      </w:r>
      <w:r w:rsidRPr="00396FBB">
        <w:rPr>
          <w:rFonts w:ascii="Arial" w:eastAsia="Arial" w:hAnsi="Arial" w:cs="Arial"/>
          <w:spacing w:val="40"/>
          <w:szCs w:val="22"/>
        </w:rPr>
        <w:t xml:space="preserve"> </w:t>
      </w:r>
      <w:r w:rsidRPr="00396FBB">
        <w:rPr>
          <w:rFonts w:ascii="Arial" w:eastAsia="Arial" w:hAnsi="Arial" w:cs="Arial"/>
          <w:szCs w:val="22"/>
        </w:rPr>
        <w:t>control,</w:t>
      </w:r>
      <w:r w:rsidRPr="00396FBB">
        <w:rPr>
          <w:rFonts w:ascii="Arial" w:eastAsia="Arial" w:hAnsi="Arial" w:cs="Arial"/>
          <w:spacing w:val="40"/>
          <w:szCs w:val="22"/>
        </w:rPr>
        <w:t xml:space="preserve"> </w:t>
      </w:r>
      <w:r w:rsidRPr="00396FBB">
        <w:rPr>
          <w:rFonts w:ascii="Arial" w:eastAsia="Arial" w:hAnsi="Arial" w:cs="Arial"/>
          <w:szCs w:val="22"/>
        </w:rPr>
        <w:t>data</w:t>
      </w:r>
      <w:r w:rsidRPr="00396FBB">
        <w:rPr>
          <w:rFonts w:ascii="Arial" w:eastAsia="Arial" w:hAnsi="Arial" w:cs="Arial"/>
          <w:spacing w:val="40"/>
          <w:szCs w:val="22"/>
        </w:rPr>
        <w:t xml:space="preserve"> </w:t>
      </w:r>
      <w:r w:rsidRPr="00396FBB">
        <w:rPr>
          <w:rFonts w:ascii="Arial" w:eastAsia="Arial" w:hAnsi="Arial" w:cs="Arial"/>
          <w:szCs w:val="22"/>
        </w:rPr>
        <w:t>protection,</w:t>
      </w:r>
      <w:r w:rsidRPr="00396FBB">
        <w:rPr>
          <w:rFonts w:ascii="Arial" w:eastAsia="Arial" w:hAnsi="Arial" w:cs="Arial"/>
          <w:spacing w:val="40"/>
          <w:szCs w:val="22"/>
        </w:rPr>
        <w:t xml:space="preserve"> </w:t>
      </w:r>
      <w:r w:rsidRPr="00396FBB">
        <w:rPr>
          <w:rFonts w:ascii="Arial" w:eastAsia="Arial" w:hAnsi="Arial" w:cs="Arial"/>
          <w:szCs w:val="22"/>
        </w:rPr>
        <w:t>incident response, and other critical areas.</w:t>
      </w:r>
    </w:p>
    <w:p w14:paraId="5437CE54" w14:textId="321F70C5" w:rsidR="0012042D" w:rsidRPr="00396FBB" w:rsidRDefault="0012042D" w:rsidP="0012042D">
      <w:pPr>
        <w:widowControl w:val="0"/>
        <w:tabs>
          <w:tab w:val="left" w:pos="2641"/>
        </w:tabs>
        <w:autoSpaceDE w:val="0"/>
        <w:autoSpaceDN w:val="0"/>
        <w:spacing w:before="138" w:line="352" w:lineRule="auto"/>
        <w:ind w:right="1101"/>
        <w:rPr>
          <w:rFonts w:ascii="Arial" w:eastAsia="Arial" w:hAnsi="Arial" w:cs="Arial"/>
          <w:b/>
          <w:bCs/>
          <w:szCs w:val="22"/>
        </w:rPr>
      </w:pPr>
      <w:r w:rsidRPr="0012042D">
        <w:rPr>
          <w:rFonts w:ascii="Arial" w:eastAsia="Arial" w:hAnsi="Arial" w:cs="Arial"/>
          <w:b/>
          <w:bCs/>
          <w:szCs w:val="22"/>
        </w:rPr>
        <w:t xml:space="preserve">4.4 </w:t>
      </w:r>
      <w:r w:rsidR="00A43E7D">
        <w:rPr>
          <w:rFonts w:ascii="Arial" w:eastAsia="Arial" w:hAnsi="Arial" w:cs="Arial"/>
          <w:b/>
          <w:bCs/>
          <w:szCs w:val="22"/>
        </w:rPr>
        <w:t xml:space="preserve">      </w:t>
      </w:r>
      <w:r w:rsidRPr="0012042D">
        <w:rPr>
          <w:rFonts w:ascii="Arial" w:eastAsia="Arial" w:hAnsi="Arial" w:cs="Arial"/>
          <w:b/>
          <w:bCs/>
          <w:szCs w:val="22"/>
        </w:rPr>
        <w:t>Review and/ or Development of Level 2 Policies</w:t>
      </w:r>
    </w:p>
    <w:p w14:paraId="6B3EEA75" w14:textId="77777777" w:rsidR="00396FBB" w:rsidRDefault="00396FBB" w:rsidP="001A6680">
      <w:pPr>
        <w:widowControl w:val="0"/>
        <w:numPr>
          <w:ilvl w:val="0"/>
          <w:numId w:val="42"/>
        </w:numPr>
        <w:tabs>
          <w:tab w:val="left" w:pos="2641"/>
        </w:tabs>
        <w:autoSpaceDE w:val="0"/>
        <w:autoSpaceDN w:val="0"/>
        <w:spacing w:before="137" w:line="350" w:lineRule="auto"/>
        <w:ind w:right="1102"/>
        <w:rPr>
          <w:rFonts w:ascii="Arial" w:eastAsia="Arial" w:hAnsi="Arial" w:cs="Arial"/>
          <w:szCs w:val="22"/>
        </w:rPr>
      </w:pPr>
      <w:r w:rsidRPr="00396FBB">
        <w:rPr>
          <w:rFonts w:ascii="Arial" w:eastAsia="Arial" w:hAnsi="Arial" w:cs="Arial"/>
          <w:szCs w:val="22"/>
        </w:rPr>
        <w:t>Create</w:t>
      </w:r>
      <w:r w:rsidRPr="00396FBB">
        <w:rPr>
          <w:rFonts w:ascii="Arial" w:eastAsia="Arial" w:hAnsi="Arial" w:cs="Arial"/>
          <w:spacing w:val="-3"/>
          <w:szCs w:val="22"/>
        </w:rPr>
        <w:t xml:space="preserve"> </w:t>
      </w:r>
      <w:r w:rsidRPr="00396FBB">
        <w:rPr>
          <w:rFonts w:ascii="Arial" w:eastAsia="Arial" w:hAnsi="Arial" w:cs="Arial"/>
          <w:szCs w:val="22"/>
        </w:rPr>
        <w:t>detailed</w:t>
      </w:r>
      <w:r w:rsidRPr="00396FBB">
        <w:rPr>
          <w:rFonts w:ascii="Arial" w:eastAsia="Arial" w:hAnsi="Arial" w:cs="Arial"/>
          <w:spacing w:val="-6"/>
          <w:szCs w:val="22"/>
        </w:rPr>
        <w:t xml:space="preserve"> </w:t>
      </w:r>
      <w:r w:rsidRPr="00396FBB">
        <w:rPr>
          <w:rFonts w:ascii="Arial" w:eastAsia="Arial" w:hAnsi="Arial" w:cs="Arial"/>
          <w:szCs w:val="22"/>
        </w:rPr>
        <w:t>policies</w:t>
      </w:r>
      <w:r w:rsidRPr="00396FBB">
        <w:rPr>
          <w:rFonts w:ascii="Arial" w:eastAsia="Arial" w:hAnsi="Arial" w:cs="Arial"/>
          <w:spacing w:val="-4"/>
          <w:szCs w:val="22"/>
        </w:rPr>
        <w:t xml:space="preserve"> </w:t>
      </w:r>
      <w:r w:rsidRPr="00396FBB">
        <w:rPr>
          <w:rFonts w:ascii="Arial" w:eastAsia="Arial" w:hAnsi="Arial" w:cs="Arial"/>
          <w:szCs w:val="22"/>
        </w:rPr>
        <w:t>that</w:t>
      </w:r>
      <w:r w:rsidRPr="00396FBB">
        <w:rPr>
          <w:rFonts w:ascii="Arial" w:eastAsia="Arial" w:hAnsi="Arial" w:cs="Arial"/>
          <w:spacing w:val="-3"/>
          <w:szCs w:val="22"/>
        </w:rPr>
        <w:t xml:space="preserve"> </w:t>
      </w:r>
      <w:r w:rsidRPr="00396FBB">
        <w:rPr>
          <w:rFonts w:ascii="Arial" w:eastAsia="Arial" w:hAnsi="Arial" w:cs="Arial"/>
          <w:szCs w:val="22"/>
        </w:rPr>
        <w:t>support</w:t>
      </w:r>
      <w:r w:rsidRPr="00396FBB">
        <w:rPr>
          <w:rFonts w:ascii="Arial" w:eastAsia="Arial" w:hAnsi="Arial" w:cs="Arial"/>
          <w:spacing w:val="-4"/>
          <w:szCs w:val="22"/>
        </w:rPr>
        <w:t xml:space="preserve"> </w:t>
      </w:r>
      <w:r w:rsidRPr="00396FBB">
        <w:rPr>
          <w:rFonts w:ascii="Arial" w:eastAsia="Arial" w:hAnsi="Arial" w:cs="Arial"/>
          <w:szCs w:val="22"/>
        </w:rPr>
        <w:t>the</w:t>
      </w:r>
      <w:r w:rsidRPr="00396FBB">
        <w:rPr>
          <w:rFonts w:ascii="Arial" w:eastAsia="Arial" w:hAnsi="Arial" w:cs="Arial"/>
          <w:spacing w:val="-3"/>
          <w:szCs w:val="22"/>
        </w:rPr>
        <w:t xml:space="preserve"> </w:t>
      </w:r>
      <w:r w:rsidRPr="00396FBB">
        <w:rPr>
          <w:rFonts w:ascii="Arial" w:eastAsia="Arial" w:hAnsi="Arial" w:cs="Arial"/>
          <w:szCs w:val="22"/>
        </w:rPr>
        <w:t>overarching</w:t>
      </w:r>
      <w:r w:rsidRPr="00396FBB">
        <w:rPr>
          <w:rFonts w:ascii="Arial" w:eastAsia="Arial" w:hAnsi="Arial" w:cs="Arial"/>
          <w:spacing w:val="-3"/>
          <w:szCs w:val="22"/>
        </w:rPr>
        <w:t xml:space="preserve"> </w:t>
      </w:r>
      <w:r w:rsidRPr="00396FBB">
        <w:rPr>
          <w:rFonts w:ascii="Arial" w:eastAsia="Arial" w:hAnsi="Arial" w:cs="Arial"/>
          <w:szCs w:val="22"/>
        </w:rPr>
        <w:t>Information Security Policy.</w:t>
      </w:r>
    </w:p>
    <w:p w14:paraId="4F51CDA8" w14:textId="7B3603CA" w:rsidR="0012042D" w:rsidRPr="00396FBB" w:rsidRDefault="0012042D" w:rsidP="0012042D">
      <w:pPr>
        <w:widowControl w:val="0"/>
        <w:tabs>
          <w:tab w:val="left" w:pos="2641"/>
        </w:tabs>
        <w:autoSpaceDE w:val="0"/>
        <w:autoSpaceDN w:val="0"/>
        <w:spacing w:before="137" w:line="350" w:lineRule="auto"/>
        <w:ind w:right="1102"/>
        <w:rPr>
          <w:rFonts w:ascii="Arial" w:eastAsia="Arial" w:hAnsi="Arial" w:cs="Arial"/>
          <w:b/>
          <w:bCs/>
          <w:szCs w:val="22"/>
        </w:rPr>
      </w:pPr>
      <w:r w:rsidRPr="0012042D">
        <w:rPr>
          <w:rFonts w:ascii="Arial" w:eastAsia="Arial" w:hAnsi="Arial" w:cs="Arial"/>
          <w:b/>
          <w:bCs/>
          <w:szCs w:val="22"/>
        </w:rPr>
        <w:t xml:space="preserve">4.5 </w:t>
      </w:r>
      <w:r w:rsidR="00A43E7D">
        <w:rPr>
          <w:rFonts w:ascii="Arial" w:eastAsia="Arial" w:hAnsi="Arial" w:cs="Arial"/>
          <w:b/>
          <w:bCs/>
          <w:szCs w:val="22"/>
        </w:rPr>
        <w:t xml:space="preserve">      </w:t>
      </w:r>
      <w:r w:rsidRPr="0012042D">
        <w:rPr>
          <w:rFonts w:ascii="Arial" w:eastAsia="Arial" w:hAnsi="Arial" w:cs="Arial"/>
          <w:b/>
          <w:bCs/>
          <w:szCs w:val="22"/>
        </w:rPr>
        <w:t>Review and/ or Consolidation of information Security Policies</w:t>
      </w:r>
    </w:p>
    <w:p w14:paraId="38D3C7E1" w14:textId="77777777" w:rsidR="00396FBB" w:rsidRPr="0012042D" w:rsidRDefault="00396FBB" w:rsidP="001A6680">
      <w:pPr>
        <w:widowControl w:val="0"/>
        <w:numPr>
          <w:ilvl w:val="0"/>
          <w:numId w:val="41"/>
        </w:numPr>
        <w:tabs>
          <w:tab w:val="left" w:pos="2761"/>
        </w:tabs>
        <w:autoSpaceDE w:val="0"/>
        <w:autoSpaceDN w:val="0"/>
        <w:spacing w:before="137" w:line="352" w:lineRule="auto"/>
        <w:ind w:right="1104"/>
        <w:rPr>
          <w:rFonts w:ascii="Arial" w:eastAsia="Arial" w:hAnsi="Arial" w:cs="Arial"/>
          <w:szCs w:val="22"/>
        </w:rPr>
      </w:pPr>
      <w:r w:rsidRPr="00396FBB">
        <w:rPr>
          <w:rFonts w:ascii="Arial" w:eastAsia="Arial" w:hAnsi="Arial" w:cs="Arial"/>
          <w:szCs w:val="22"/>
        </w:rPr>
        <w:t>Ensure</w:t>
      </w:r>
      <w:r w:rsidRPr="00396FBB">
        <w:rPr>
          <w:rFonts w:ascii="Arial" w:eastAsia="Arial" w:hAnsi="Arial" w:cs="Arial"/>
          <w:spacing w:val="80"/>
          <w:szCs w:val="22"/>
        </w:rPr>
        <w:t xml:space="preserve"> </w:t>
      </w:r>
      <w:r w:rsidRPr="00396FBB">
        <w:rPr>
          <w:rFonts w:ascii="Arial" w:eastAsia="Arial" w:hAnsi="Arial" w:cs="Arial"/>
          <w:szCs w:val="22"/>
        </w:rPr>
        <w:t>coherence</w:t>
      </w:r>
      <w:r w:rsidRPr="00396FBB">
        <w:rPr>
          <w:rFonts w:ascii="Arial" w:eastAsia="Arial" w:hAnsi="Arial" w:cs="Arial"/>
          <w:spacing w:val="80"/>
          <w:szCs w:val="22"/>
        </w:rPr>
        <w:t xml:space="preserve"> </w:t>
      </w:r>
      <w:r w:rsidRPr="00396FBB">
        <w:rPr>
          <w:rFonts w:ascii="Arial" w:eastAsia="Arial" w:hAnsi="Arial" w:cs="Arial"/>
          <w:szCs w:val="22"/>
        </w:rPr>
        <w:t>and</w:t>
      </w:r>
      <w:r w:rsidRPr="00396FBB">
        <w:rPr>
          <w:rFonts w:ascii="Arial" w:eastAsia="Arial" w:hAnsi="Arial" w:cs="Arial"/>
          <w:spacing w:val="80"/>
          <w:szCs w:val="22"/>
        </w:rPr>
        <w:t xml:space="preserve"> </w:t>
      </w:r>
      <w:r w:rsidRPr="00396FBB">
        <w:rPr>
          <w:rFonts w:ascii="Arial" w:eastAsia="Arial" w:hAnsi="Arial" w:cs="Arial"/>
          <w:szCs w:val="22"/>
        </w:rPr>
        <w:t>alignment</w:t>
      </w:r>
      <w:r w:rsidRPr="00396FBB">
        <w:rPr>
          <w:rFonts w:ascii="Arial" w:eastAsia="Arial" w:hAnsi="Arial" w:cs="Arial"/>
          <w:spacing w:val="80"/>
          <w:szCs w:val="22"/>
        </w:rPr>
        <w:t xml:space="preserve"> </w:t>
      </w:r>
      <w:r w:rsidRPr="00396FBB">
        <w:rPr>
          <w:rFonts w:ascii="Arial" w:eastAsia="Arial" w:hAnsi="Arial" w:cs="Arial"/>
          <w:szCs w:val="22"/>
        </w:rPr>
        <w:t>among</w:t>
      </w:r>
      <w:r w:rsidRPr="00396FBB">
        <w:rPr>
          <w:rFonts w:ascii="Arial" w:eastAsia="Arial" w:hAnsi="Arial" w:cs="Arial"/>
          <w:spacing w:val="80"/>
          <w:szCs w:val="22"/>
        </w:rPr>
        <w:t xml:space="preserve"> </w:t>
      </w:r>
      <w:r w:rsidRPr="00396FBB">
        <w:rPr>
          <w:rFonts w:ascii="Arial" w:eastAsia="Arial" w:hAnsi="Arial" w:cs="Arial"/>
          <w:szCs w:val="22"/>
        </w:rPr>
        <w:t>various</w:t>
      </w:r>
      <w:r w:rsidRPr="00396FBB">
        <w:rPr>
          <w:rFonts w:ascii="Arial" w:eastAsia="Arial" w:hAnsi="Arial" w:cs="Arial"/>
          <w:spacing w:val="80"/>
          <w:szCs w:val="22"/>
        </w:rPr>
        <w:t xml:space="preserve"> </w:t>
      </w:r>
      <w:r w:rsidRPr="00396FBB">
        <w:rPr>
          <w:rFonts w:ascii="Arial" w:eastAsia="Arial" w:hAnsi="Arial" w:cs="Arial"/>
          <w:szCs w:val="22"/>
        </w:rPr>
        <w:t xml:space="preserve">security </w:t>
      </w:r>
      <w:r w:rsidRPr="00396FBB">
        <w:rPr>
          <w:rFonts w:ascii="Arial" w:eastAsia="Arial" w:hAnsi="Arial" w:cs="Arial"/>
          <w:spacing w:val="-2"/>
          <w:szCs w:val="22"/>
        </w:rPr>
        <w:t>policies.</w:t>
      </w:r>
    </w:p>
    <w:p w14:paraId="5C123B3C" w14:textId="53614D41" w:rsidR="0012042D" w:rsidRPr="0012042D" w:rsidRDefault="0012042D" w:rsidP="0012042D">
      <w:pPr>
        <w:widowControl w:val="0"/>
        <w:tabs>
          <w:tab w:val="left" w:pos="2761"/>
        </w:tabs>
        <w:autoSpaceDE w:val="0"/>
        <w:autoSpaceDN w:val="0"/>
        <w:spacing w:before="137" w:line="352" w:lineRule="auto"/>
        <w:ind w:right="1104"/>
        <w:rPr>
          <w:rFonts w:ascii="Arial" w:eastAsia="Arial" w:hAnsi="Arial" w:cs="Arial"/>
          <w:szCs w:val="22"/>
        </w:rPr>
      </w:pPr>
      <w:r>
        <w:rPr>
          <w:rFonts w:ascii="Arial" w:eastAsia="Arial" w:hAnsi="Arial" w:cs="Arial"/>
          <w:spacing w:val="-2"/>
          <w:szCs w:val="22"/>
        </w:rPr>
        <w:t>Review and/ or Development of Cybersecurity SOPs</w:t>
      </w:r>
    </w:p>
    <w:p w14:paraId="5704FD15" w14:textId="77777777" w:rsidR="00396FBB" w:rsidRDefault="00396FBB" w:rsidP="001A6680">
      <w:pPr>
        <w:widowControl w:val="0"/>
        <w:numPr>
          <w:ilvl w:val="0"/>
          <w:numId w:val="40"/>
        </w:numPr>
        <w:tabs>
          <w:tab w:val="left" w:pos="2761"/>
        </w:tabs>
        <w:autoSpaceDE w:val="0"/>
        <w:autoSpaceDN w:val="0"/>
        <w:spacing w:before="140" w:line="350" w:lineRule="auto"/>
        <w:ind w:right="1102"/>
        <w:rPr>
          <w:rFonts w:ascii="Arial" w:eastAsia="Arial" w:hAnsi="Arial" w:cs="Arial"/>
          <w:szCs w:val="22"/>
        </w:rPr>
      </w:pPr>
      <w:r w:rsidRPr="00396FBB">
        <w:rPr>
          <w:rFonts w:ascii="Arial" w:eastAsia="Arial" w:hAnsi="Arial" w:cs="Arial"/>
          <w:szCs w:val="22"/>
        </w:rPr>
        <w:t>Establish</w:t>
      </w:r>
      <w:r w:rsidRPr="00396FBB">
        <w:rPr>
          <w:rFonts w:ascii="Arial" w:eastAsia="Arial" w:hAnsi="Arial" w:cs="Arial"/>
          <w:spacing w:val="40"/>
          <w:szCs w:val="22"/>
        </w:rPr>
        <w:t xml:space="preserve"> </w:t>
      </w:r>
      <w:r w:rsidRPr="00396FBB">
        <w:rPr>
          <w:rFonts w:ascii="Arial" w:eastAsia="Arial" w:hAnsi="Arial" w:cs="Arial"/>
          <w:szCs w:val="22"/>
        </w:rPr>
        <w:t>procedures</w:t>
      </w:r>
      <w:r w:rsidRPr="00396FBB">
        <w:rPr>
          <w:rFonts w:ascii="Arial" w:eastAsia="Arial" w:hAnsi="Arial" w:cs="Arial"/>
          <w:spacing w:val="40"/>
          <w:szCs w:val="22"/>
        </w:rPr>
        <w:t xml:space="preserve"> </w:t>
      </w:r>
      <w:r w:rsidRPr="00396FBB">
        <w:rPr>
          <w:rFonts w:ascii="Arial" w:eastAsia="Arial" w:hAnsi="Arial" w:cs="Arial"/>
          <w:szCs w:val="22"/>
        </w:rPr>
        <w:t>for</w:t>
      </w:r>
      <w:r w:rsidRPr="00396FBB">
        <w:rPr>
          <w:rFonts w:ascii="Arial" w:eastAsia="Arial" w:hAnsi="Arial" w:cs="Arial"/>
          <w:spacing w:val="40"/>
          <w:szCs w:val="22"/>
        </w:rPr>
        <w:t xml:space="preserve"> </w:t>
      </w:r>
      <w:r w:rsidRPr="00396FBB">
        <w:rPr>
          <w:rFonts w:ascii="Arial" w:eastAsia="Arial" w:hAnsi="Arial" w:cs="Arial"/>
          <w:szCs w:val="22"/>
        </w:rPr>
        <w:t>threat</w:t>
      </w:r>
      <w:r w:rsidRPr="00396FBB">
        <w:rPr>
          <w:rFonts w:ascii="Arial" w:eastAsia="Arial" w:hAnsi="Arial" w:cs="Arial"/>
          <w:spacing w:val="40"/>
          <w:szCs w:val="22"/>
        </w:rPr>
        <w:t xml:space="preserve"> </w:t>
      </w:r>
      <w:r w:rsidRPr="00396FBB">
        <w:rPr>
          <w:rFonts w:ascii="Arial" w:eastAsia="Arial" w:hAnsi="Arial" w:cs="Arial"/>
          <w:szCs w:val="22"/>
        </w:rPr>
        <w:t>detection,</w:t>
      </w:r>
      <w:r w:rsidRPr="00396FBB">
        <w:rPr>
          <w:rFonts w:ascii="Arial" w:eastAsia="Arial" w:hAnsi="Arial" w:cs="Arial"/>
          <w:spacing w:val="40"/>
          <w:szCs w:val="22"/>
        </w:rPr>
        <w:t xml:space="preserve"> </w:t>
      </w:r>
      <w:r w:rsidRPr="00396FBB">
        <w:rPr>
          <w:rFonts w:ascii="Arial" w:eastAsia="Arial" w:hAnsi="Arial" w:cs="Arial"/>
          <w:szCs w:val="22"/>
        </w:rPr>
        <w:t>incident</w:t>
      </w:r>
      <w:r w:rsidRPr="00396FBB">
        <w:rPr>
          <w:rFonts w:ascii="Arial" w:eastAsia="Arial" w:hAnsi="Arial" w:cs="Arial"/>
          <w:spacing w:val="40"/>
          <w:szCs w:val="22"/>
        </w:rPr>
        <w:t xml:space="preserve"> </w:t>
      </w:r>
      <w:r w:rsidRPr="00396FBB">
        <w:rPr>
          <w:rFonts w:ascii="Arial" w:eastAsia="Arial" w:hAnsi="Arial" w:cs="Arial"/>
          <w:szCs w:val="22"/>
        </w:rPr>
        <w:t>response, and system recovery.</w:t>
      </w:r>
    </w:p>
    <w:p w14:paraId="680EDE0D" w14:textId="77777777" w:rsidR="00A43E7D" w:rsidRPr="00396FBB" w:rsidRDefault="00A43E7D" w:rsidP="00A43E7D">
      <w:pPr>
        <w:widowControl w:val="0"/>
        <w:tabs>
          <w:tab w:val="left" w:pos="2761"/>
        </w:tabs>
        <w:autoSpaceDE w:val="0"/>
        <w:autoSpaceDN w:val="0"/>
        <w:spacing w:before="140" w:line="350" w:lineRule="auto"/>
        <w:ind w:left="2761" w:right="1102"/>
        <w:rPr>
          <w:rFonts w:ascii="Arial" w:eastAsia="Arial" w:hAnsi="Arial" w:cs="Arial"/>
          <w:szCs w:val="22"/>
        </w:rPr>
      </w:pPr>
    </w:p>
    <w:p w14:paraId="756DEAF0" w14:textId="77777777" w:rsidR="00396FBB" w:rsidRPr="00396FBB" w:rsidRDefault="00396FBB" w:rsidP="00396FBB">
      <w:pPr>
        <w:widowControl w:val="0"/>
        <w:autoSpaceDE w:val="0"/>
        <w:autoSpaceDN w:val="0"/>
        <w:spacing w:before="148"/>
        <w:rPr>
          <w:rFonts w:ascii="Arial" w:eastAsia="Arial" w:hAnsi="Arial" w:cs="Arial"/>
        </w:rPr>
      </w:pPr>
    </w:p>
    <w:p w14:paraId="14DAF100" w14:textId="77777777" w:rsidR="00396FBB" w:rsidRPr="00396FBB" w:rsidRDefault="00396FBB" w:rsidP="00A43E7D">
      <w:pPr>
        <w:widowControl w:val="0"/>
        <w:numPr>
          <w:ilvl w:val="0"/>
          <w:numId w:val="55"/>
        </w:numPr>
        <w:tabs>
          <w:tab w:val="left" w:pos="720"/>
        </w:tabs>
        <w:autoSpaceDE w:val="0"/>
        <w:autoSpaceDN w:val="0"/>
        <w:ind w:left="838" w:hanging="838"/>
        <w:rPr>
          <w:rFonts w:ascii="Arial" w:eastAsia="Arial" w:hAnsi="Arial" w:cs="Arial"/>
          <w:b/>
          <w:sz w:val="22"/>
          <w:szCs w:val="22"/>
        </w:rPr>
      </w:pPr>
      <w:r w:rsidRPr="00396FBB">
        <w:rPr>
          <w:rFonts w:ascii="Arial" w:eastAsia="Arial" w:hAnsi="Arial" w:cs="Arial"/>
          <w:b/>
          <w:sz w:val="22"/>
          <w:szCs w:val="22"/>
        </w:rPr>
        <w:t>SERVICE</w:t>
      </w:r>
      <w:r w:rsidRPr="00396FBB">
        <w:rPr>
          <w:rFonts w:ascii="Arial" w:eastAsia="Arial" w:hAnsi="Arial" w:cs="Arial"/>
          <w:b/>
          <w:spacing w:val="-6"/>
          <w:sz w:val="22"/>
          <w:szCs w:val="22"/>
        </w:rPr>
        <w:t xml:space="preserve"> </w:t>
      </w:r>
      <w:r w:rsidRPr="00396FBB">
        <w:rPr>
          <w:rFonts w:ascii="Arial" w:eastAsia="Arial" w:hAnsi="Arial" w:cs="Arial"/>
          <w:b/>
          <w:sz w:val="22"/>
          <w:szCs w:val="22"/>
        </w:rPr>
        <w:t>LEVEL</w:t>
      </w:r>
      <w:r w:rsidRPr="00396FBB">
        <w:rPr>
          <w:rFonts w:ascii="Arial" w:eastAsia="Arial" w:hAnsi="Arial" w:cs="Arial"/>
          <w:b/>
          <w:spacing w:val="-5"/>
          <w:sz w:val="22"/>
          <w:szCs w:val="22"/>
        </w:rPr>
        <w:t xml:space="preserve"> </w:t>
      </w:r>
      <w:r w:rsidRPr="00396FBB">
        <w:rPr>
          <w:rFonts w:ascii="Arial" w:eastAsia="Arial" w:hAnsi="Arial" w:cs="Arial"/>
          <w:b/>
          <w:spacing w:val="-2"/>
          <w:sz w:val="22"/>
          <w:szCs w:val="22"/>
        </w:rPr>
        <w:t>AGREEMENT</w:t>
      </w:r>
    </w:p>
    <w:p w14:paraId="2E5C5190" w14:textId="77777777" w:rsidR="00396FBB" w:rsidRDefault="00396FBB" w:rsidP="00396FBB">
      <w:pPr>
        <w:widowControl w:val="0"/>
        <w:autoSpaceDE w:val="0"/>
        <w:autoSpaceDN w:val="0"/>
        <w:spacing w:before="180"/>
        <w:rPr>
          <w:rFonts w:ascii="Arial" w:eastAsia="Arial" w:hAnsi="Arial" w:cs="Arial"/>
          <w:spacing w:val="-10"/>
        </w:rPr>
      </w:pPr>
      <w:r w:rsidRPr="00396FBB">
        <w:rPr>
          <w:rFonts w:ascii="Arial" w:eastAsia="Arial" w:hAnsi="Arial" w:cs="Arial"/>
        </w:rPr>
        <w:t>The</w:t>
      </w:r>
      <w:r w:rsidRPr="00396FBB">
        <w:rPr>
          <w:rFonts w:ascii="Arial" w:eastAsia="Arial" w:hAnsi="Arial" w:cs="Arial"/>
          <w:spacing w:val="-5"/>
        </w:rPr>
        <w:t xml:space="preserve"> </w:t>
      </w:r>
      <w:r w:rsidRPr="00396FBB">
        <w:rPr>
          <w:rFonts w:ascii="Arial" w:eastAsia="Arial" w:hAnsi="Arial" w:cs="Arial"/>
        </w:rPr>
        <w:t>service</w:t>
      </w:r>
      <w:r w:rsidRPr="00396FBB">
        <w:rPr>
          <w:rFonts w:ascii="Arial" w:eastAsia="Arial" w:hAnsi="Arial" w:cs="Arial"/>
          <w:spacing w:val="-5"/>
        </w:rPr>
        <w:t xml:space="preserve"> </w:t>
      </w:r>
      <w:r w:rsidRPr="00396FBB">
        <w:rPr>
          <w:rFonts w:ascii="Arial" w:eastAsia="Arial" w:hAnsi="Arial" w:cs="Arial"/>
        </w:rPr>
        <w:t>provider</w:t>
      </w:r>
      <w:r w:rsidRPr="00396FBB">
        <w:rPr>
          <w:rFonts w:ascii="Arial" w:eastAsia="Arial" w:hAnsi="Arial" w:cs="Arial"/>
          <w:spacing w:val="-6"/>
        </w:rPr>
        <w:t xml:space="preserve"> </w:t>
      </w:r>
      <w:r w:rsidRPr="00396FBB">
        <w:rPr>
          <w:rFonts w:ascii="Arial" w:eastAsia="Arial" w:hAnsi="Arial" w:cs="Arial"/>
        </w:rPr>
        <w:t>must</w:t>
      </w:r>
      <w:r w:rsidRPr="00396FBB">
        <w:rPr>
          <w:rFonts w:ascii="Arial" w:eastAsia="Arial" w:hAnsi="Arial" w:cs="Arial"/>
          <w:spacing w:val="-3"/>
        </w:rPr>
        <w:t xml:space="preserve"> </w:t>
      </w:r>
      <w:r w:rsidRPr="00396FBB">
        <w:rPr>
          <w:rFonts w:ascii="Arial" w:eastAsia="Arial" w:hAnsi="Arial" w:cs="Arial"/>
        </w:rPr>
        <w:t>adhere</w:t>
      </w:r>
      <w:r w:rsidRPr="00396FBB">
        <w:rPr>
          <w:rFonts w:ascii="Arial" w:eastAsia="Arial" w:hAnsi="Arial" w:cs="Arial"/>
          <w:spacing w:val="-6"/>
        </w:rPr>
        <w:t xml:space="preserve"> </w:t>
      </w:r>
      <w:r w:rsidRPr="00396FBB">
        <w:rPr>
          <w:rFonts w:ascii="Arial" w:eastAsia="Arial" w:hAnsi="Arial" w:cs="Arial"/>
        </w:rPr>
        <w:t>to</w:t>
      </w:r>
      <w:r w:rsidRPr="00396FBB">
        <w:rPr>
          <w:rFonts w:ascii="Arial" w:eastAsia="Arial" w:hAnsi="Arial" w:cs="Arial"/>
          <w:spacing w:val="-4"/>
        </w:rPr>
        <w:t xml:space="preserve"> </w:t>
      </w:r>
      <w:r w:rsidRPr="00396FBB">
        <w:rPr>
          <w:rFonts w:ascii="Arial" w:eastAsia="Arial" w:hAnsi="Arial" w:cs="Arial"/>
        </w:rPr>
        <w:t>the</w:t>
      </w:r>
      <w:r w:rsidRPr="00396FBB">
        <w:rPr>
          <w:rFonts w:ascii="Arial" w:eastAsia="Arial" w:hAnsi="Arial" w:cs="Arial"/>
          <w:spacing w:val="-5"/>
        </w:rPr>
        <w:t xml:space="preserve"> </w:t>
      </w:r>
      <w:r w:rsidRPr="00396FBB">
        <w:rPr>
          <w:rFonts w:ascii="Arial" w:eastAsia="Arial" w:hAnsi="Arial" w:cs="Arial"/>
        </w:rPr>
        <w:t>following</w:t>
      </w:r>
      <w:r w:rsidRPr="00396FBB">
        <w:rPr>
          <w:rFonts w:ascii="Arial" w:eastAsia="Arial" w:hAnsi="Arial" w:cs="Arial"/>
          <w:spacing w:val="-3"/>
        </w:rPr>
        <w:t xml:space="preserve"> </w:t>
      </w:r>
      <w:r w:rsidRPr="00396FBB">
        <w:rPr>
          <w:rFonts w:ascii="Arial" w:eastAsia="Arial" w:hAnsi="Arial" w:cs="Arial"/>
        </w:rPr>
        <w:t>requirements:</w:t>
      </w:r>
      <w:r w:rsidRPr="00396FBB">
        <w:rPr>
          <w:rFonts w:ascii="Arial" w:eastAsia="Arial" w:hAnsi="Arial" w:cs="Arial"/>
          <w:spacing w:val="6"/>
        </w:rPr>
        <w:t xml:space="preserve"> </w:t>
      </w:r>
      <w:r w:rsidRPr="00396FBB">
        <w:rPr>
          <w:rFonts w:ascii="Arial" w:eastAsia="Arial" w:hAnsi="Arial" w:cs="Arial"/>
          <w:spacing w:val="-10"/>
        </w:rPr>
        <w:t>-</w:t>
      </w:r>
    </w:p>
    <w:p w14:paraId="609C3A52" w14:textId="4186F9E1" w:rsidR="0012042D" w:rsidRPr="00396FBB" w:rsidRDefault="0012042D" w:rsidP="00396FBB">
      <w:pPr>
        <w:widowControl w:val="0"/>
        <w:autoSpaceDE w:val="0"/>
        <w:autoSpaceDN w:val="0"/>
        <w:spacing w:before="180"/>
        <w:rPr>
          <w:rFonts w:ascii="Arial" w:eastAsia="Arial" w:hAnsi="Arial" w:cs="Arial"/>
          <w:b/>
          <w:bCs/>
        </w:rPr>
      </w:pPr>
      <w:r w:rsidRPr="0012042D">
        <w:rPr>
          <w:rFonts w:ascii="Arial" w:eastAsia="Arial" w:hAnsi="Arial" w:cs="Arial"/>
          <w:b/>
          <w:bCs/>
          <w:spacing w:val="-10"/>
        </w:rPr>
        <w:t xml:space="preserve">5.1 </w:t>
      </w:r>
      <w:r w:rsidR="00A43E7D">
        <w:rPr>
          <w:rFonts w:ascii="Arial" w:eastAsia="Arial" w:hAnsi="Arial" w:cs="Arial"/>
          <w:b/>
          <w:bCs/>
          <w:spacing w:val="-10"/>
        </w:rPr>
        <w:tab/>
      </w:r>
      <w:r w:rsidRPr="0012042D">
        <w:rPr>
          <w:rFonts w:ascii="Arial" w:eastAsia="Arial" w:hAnsi="Arial" w:cs="Arial"/>
          <w:b/>
          <w:bCs/>
          <w:spacing w:val="-10"/>
        </w:rPr>
        <w:t>Project Team</w:t>
      </w:r>
    </w:p>
    <w:p w14:paraId="0B998DBD" w14:textId="533AB793" w:rsidR="00396FBB" w:rsidRPr="00396FBB" w:rsidRDefault="00396FBB" w:rsidP="0012042D">
      <w:pPr>
        <w:widowControl w:val="0"/>
        <w:tabs>
          <w:tab w:val="left" w:pos="2278"/>
        </w:tabs>
        <w:autoSpaceDE w:val="0"/>
        <w:autoSpaceDN w:val="0"/>
        <w:spacing w:before="1"/>
        <w:ind w:left="624"/>
        <w:jc w:val="both"/>
        <w:outlineLvl w:val="1"/>
        <w:rPr>
          <w:rFonts w:ascii="Arial" w:eastAsia="Arial" w:hAnsi="Arial" w:cs="Arial"/>
          <w:b/>
          <w:bCs/>
        </w:rPr>
      </w:pPr>
    </w:p>
    <w:p w14:paraId="1CDF3C37" w14:textId="77777777" w:rsidR="00396FBB" w:rsidRPr="00396FBB" w:rsidRDefault="00396FBB" w:rsidP="001A6680">
      <w:pPr>
        <w:widowControl w:val="0"/>
        <w:numPr>
          <w:ilvl w:val="0"/>
          <w:numId w:val="50"/>
        </w:numPr>
        <w:tabs>
          <w:tab w:val="left" w:pos="2280"/>
        </w:tabs>
        <w:autoSpaceDE w:val="0"/>
        <w:autoSpaceDN w:val="0"/>
        <w:spacing w:before="140" w:line="355" w:lineRule="auto"/>
        <w:ind w:right="1091"/>
        <w:jc w:val="both"/>
        <w:rPr>
          <w:rFonts w:ascii="Arial" w:eastAsia="Arial" w:hAnsi="Arial" w:cs="Arial"/>
          <w:szCs w:val="22"/>
        </w:rPr>
      </w:pPr>
      <w:r w:rsidRPr="00396FBB">
        <w:rPr>
          <w:rFonts w:ascii="Arial" w:eastAsia="Arial" w:hAnsi="Arial" w:cs="Arial"/>
          <w:szCs w:val="22"/>
        </w:rPr>
        <w:t>The Project Team must compose of Cyber Security Technical Lead and a Lead Cyber Security Consultant at minimum with requisite qualifications and experience.</w:t>
      </w:r>
    </w:p>
    <w:p w14:paraId="3B15D86E" w14:textId="3CD47AD6" w:rsidR="00396FBB" w:rsidRPr="0012042D" w:rsidRDefault="00396FBB" w:rsidP="00A43E7D">
      <w:pPr>
        <w:pStyle w:val="ListParagraph"/>
        <w:widowControl w:val="0"/>
        <w:numPr>
          <w:ilvl w:val="1"/>
          <w:numId w:val="57"/>
        </w:numPr>
        <w:tabs>
          <w:tab w:val="left" w:pos="2278"/>
        </w:tabs>
        <w:autoSpaceDE w:val="0"/>
        <w:autoSpaceDN w:val="0"/>
        <w:spacing w:before="5"/>
        <w:ind w:left="720" w:hanging="720"/>
        <w:jc w:val="both"/>
        <w:outlineLvl w:val="1"/>
        <w:rPr>
          <w:rFonts w:eastAsia="Arial"/>
          <w:b/>
          <w:bCs/>
        </w:rPr>
      </w:pPr>
      <w:r w:rsidRPr="0012042D">
        <w:rPr>
          <w:rFonts w:eastAsia="Arial"/>
          <w:b/>
          <w:bCs/>
        </w:rPr>
        <w:t xml:space="preserve">Ongoing </w:t>
      </w:r>
      <w:r w:rsidRPr="0012042D">
        <w:rPr>
          <w:rFonts w:eastAsia="Arial"/>
          <w:b/>
          <w:bCs/>
          <w:spacing w:val="-2"/>
        </w:rPr>
        <w:t>Consultation</w:t>
      </w:r>
    </w:p>
    <w:p w14:paraId="501CD49E" w14:textId="77777777" w:rsidR="00396FBB" w:rsidRDefault="00396FBB" w:rsidP="001A6680">
      <w:pPr>
        <w:widowControl w:val="0"/>
        <w:numPr>
          <w:ilvl w:val="2"/>
          <w:numId w:val="52"/>
        </w:numPr>
        <w:tabs>
          <w:tab w:val="left" w:pos="2280"/>
        </w:tabs>
        <w:autoSpaceDE w:val="0"/>
        <w:autoSpaceDN w:val="0"/>
        <w:spacing w:before="137" w:line="352" w:lineRule="auto"/>
        <w:ind w:right="1101"/>
        <w:jc w:val="both"/>
        <w:rPr>
          <w:rFonts w:ascii="Arial" w:eastAsia="Arial" w:hAnsi="Arial" w:cs="Arial"/>
          <w:szCs w:val="22"/>
        </w:rPr>
      </w:pPr>
      <w:r w:rsidRPr="00396FBB">
        <w:rPr>
          <w:rFonts w:ascii="Arial" w:eastAsia="Arial" w:hAnsi="Arial" w:cs="Arial"/>
          <w:szCs w:val="22"/>
        </w:rPr>
        <w:t>Engage with PRASA ICT Management and relevant stakeholders throughout the policy development process.</w:t>
      </w:r>
    </w:p>
    <w:p w14:paraId="7ECFA74F" w14:textId="77777777" w:rsidR="00C12DED" w:rsidRPr="00396FBB" w:rsidRDefault="00C12DED" w:rsidP="001A6680">
      <w:pPr>
        <w:widowControl w:val="0"/>
        <w:numPr>
          <w:ilvl w:val="2"/>
          <w:numId w:val="52"/>
        </w:numPr>
        <w:tabs>
          <w:tab w:val="left" w:pos="2280"/>
        </w:tabs>
        <w:autoSpaceDE w:val="0"/>
        <w:autoSpaceDN w:val="0"/>
        <w:spacing w:before="137" w:line="352" w:lineRule="auto"/>
        <w:ind w:right="1101"/>
        <w:jc w:val="both"/>
        <w:rPr>
          <w:rFonts w:ascii="Arial" w:eastAsia="Arial" w:hAnsi="Arial" w:cs="Arial"/>
          <w:szCs w:val="22"/>
        </w:rPr>
      </w:pPr>
    </w:p>
    <w:p w14:paraId="7D15975F" w14:textId="39D3AF02" w:rsidR="00396FBB" w:rsidRPr="0012042D" w:rsidRDefault="00396FBB" w:rsidP="00A43E7D">
      <w:pPr>
        <w:pStyle w:val="ListParagraph"/>
        <w:widowControl w:val="0"/>
        <w:numPr>
          <w:ilvl w:val="1"/>
          <w:numId w:val="57"/>
        </w:numPr>
        <w:tabs>
          <w:tab w:val="left" w:pos="2278"/>
        </w:tabs>
        <w:autoSpaceDE w:val="0"/>
        <w:autoSpaceDN w:val="0"/>
        <w:spacing w:before="6"/>
        <w:ind w:left="720" w:hanging="720"/>
        <w:jc w:val="both"/>
        <w:outlineLvl w:val="1"/>
        <w:rPr>
          <w:rFonts w:eastAsia="Arial"/>
          <w:b/>
          <w:bCs/>
        </w:rPr>
      </w:pPr>
      <w:r w:rsidRPr="0012042D">
        <w:rPr>
          <w:rFonts w:eastAsia="Arial"/>
          <w:b/>
          <w:bCs/>
        </w:rPr>
        <w:t>Presentation</w:t>
      </w:r>
      <w:r w:rsidRPr="0012042D">
        <w:rPr>
          <w:rFonts w:eastAsia="Arial"/>
          <w:b/>
          <w:bCs/>
          <w:spacing w:val="-3"/>
        </w:rPr>
        <w:t xml:space="preserve"> </w:t>
      </w:r>
      <w:r w:rsidRPr="0012042D">
        <w:rPr>
          <w:rFonts w:eastAsia="Arial"/>
          <w:b/>
          <w:bCs/>
        </w:rPr>
        <w:t>for</w:t>
      </w:r>
      <w:r w:rsidRPr="0012042D">
        <w:rPr>
          <w:rFonts w:eastAsia="Arial"/>
          <w:b/>
          <w:bCs/>
          <w:spacing w:val="-3"/>
        </w:rPr>
        <w:t xml:space="preserve"> </w:t>
      </w:r>
      <w:r w:rsidRPr="0012042D">
        <w:rPr>
          <w:rFonts w:eastAsia="Arial"/>
          <w:b/>
          <w:bCs/>
          <w:spacing w:val="-2"/>
        </w:rPr>
        <w:t>Approval</w:t>
      </w:r>
    </w:p>
    <w:p w14:paraId="405D1FE2" w14:textId="0F13FFC2" w:rsidR="00396FBB" w:rsidRPr="00396FBB" w:rsidRDefault="00396FBB" w:rsidP="00A43E7D">
      <w:pPr>
        <w:widowControl w:val="0"/>
        <w:numPr>
          <w:ilvl w:val="2"/>
          <w:numId w:val="57"/>
        </w:numPr>
        <w:tabs>
          <w:tab w:val="left" w:pos="2250"/>
          <w:tab w:val="left" w:pos="2280"/>
        </w:tabs>
        <w:autoSpaceDE w:val="0"/>
        <w:autoSpaceDN w:val="0"/>
        <w:spacing w:before="140" w:line="355" w:lineRule="auto"/>
        <w:ind w:left="900" w:right="1098" w:hanging="900"/>
        <w:jc w:val="both"/>
        <w:rPr>
          <w:rFonts w:ascii="Arial" w:eastAsia="Arial" w:hAnsi="Arial" w:cs="Arial"/>
          <w:szCs w:val="22"/>
        </w:rPr>
      </w:pPr>
      <w:r w:rsidRPr="00396FBB">
        <w:rPr>
          <w:rFonts w:ascii="Arial" w:eastAsia="Arial" w:hAnsi="Arial" w:cs="Arial"/>
          <w:szCs w:val="22"/>
        </w:rPr>
        <w:t>Present</w:t>
      </w:r>
      <w:r w:rsidRPr="00396FBB">
        <w:rPr>
          <w:rFonts w:ascii="Arial" w:eastAsia="Arial" w:hAnsi="Arial" w:cs="Arial"/>
          <w:spacing w:val="-2"/>
          <w:szCs w:val="22"/>
        </w:rPr>
        <w:t xml:space="preserve"> </w:t>
      </w:r>
      <w:r w:rsidRPr="00396FBB">
        <w:rPr>
          <w:rFonts w:ascii="Arial" w:eastAsia="Arial" w:hAnsi="Arial" w:cs="Arial"/>
          <w:szCs w:val="22"/>
        </w:rPr>
        <w:t xml:space="preserve">the cybersecurity strategy, frameworks, policies, and </w:t>
      </w:r>
      <w:proofErr w:type="spellStart"/>
      <w:r w:rsidRPr="00396FBB">
        <w:rPr>
          <w:rFonts w:ascii="Arial" w:eastAsia="Arial" w:hAnsi="Arial" w:cs="Arial"/>
          <w:szCs w:val="22"/>
        </w:rPr>
        <w:t>SOPsto</w:t>
      </w:r>
      <w:proofErr w:type="spellEnd"/>
      <w:r w:rsidRPr="00396FBB">
        <w:rPr>
          <w:rFonts w:ascii="Arial" w:eastAsia="Arial" w:hAnsi="Arial" w:cs="Arial"/>
          <w:szCs w:val="22"/>
        </w:rPr>
        <w:t xml:space="preserve"> PRASA ICT Management and Cyber Security Board/Committee for feedback and approval.</w:t>
      </w:r>
    </w:p>
    <w:p w14:paraId="4F9CEB0E" w14:textId="77777777" w:rsidR="00396FBB" w:rsidRPr="00396FBB" w:rsidRDefault="00396FBB" w:rsidP="00396FBB">
      <w:pPr>
        <w:widowControl w:val="0"/>
        <w:autoSpaceDE w:val="0"/>
        <w:autoSpaceDN w:val="0"/>
        <w:spacing w:before="5"/>
        <w:rPr>
          <w:rFonts w:ascii="Arial" w:eastAsia="Arial" w:hAnsi="Arial" w:cs="Arial"/>
        </w:rPr>
      </w:pPr>
    </w:p>
    <w:p w14:paraId="51F25CA4" w14:textId="77777777" w:rsidR="00396FBB" w:rsidRPr="00396FBB" w:rsidRDefault="00396FBB" w:rsidP="00A43E7D">
      <w:pPr>
        <w:widowControl w:val="0"/>
        <w:numPr>
          <w:ilvl w:val="0"/>
          <w:numId w:val="57"/>
        </w:numPr>
        <w:tabs>
          <w:tab w:val="left" w:pos="838"/>
        </w:tabs>
        <w:autoSpaceDE w:val="0"/>
        <w:autoSpaceDN w:val="0"/>
        <w:ind w:left="838" w:hanging="748"/>
        <w:rPr>
          <w:rFonts w:ascii="Arial" w:eastAsia="Arial" w:hAnsi="Arial" w:cs="Arial"/>
          <w:b/>
          <w:sz w:val="22"/>
          <w:szCs w:val="22"/>
        </w:rPr>
      </w:pPr>
      <w:r w:rsidRPr="00396FBB">
        <w:rPr>
          <w:rFonts w:ascii="Arial" w:eastAsia="Arial" w:hAnsi="Arial" w:cs="Arial"/>
          <w:b/>
          <w:sz w:val="22"/>
          <w:szCs w:val="22"/>
        </w:rPr>
        <w:t>PROJECT</w:t>
      </w:r>
      <w:r w:rsidRPr="00396FBB">
        <w:rPr>
          <w:rFonts w:ascii="Arial" w:eastAsia="Arial" w:hAnsi="Arial" w:cs="Arial"/>
          <w:b/>
          <w:spacing w:val="-7"/>
          <w:sz w:val="22"/>
          <w:szCs w:val="22"/>
        </w:rPr>
        <w:t xml:space="preserve"> </w:t>
      </w:r>
      <w:r w:rsidRPr="00396FBB">
        <w:rPr>
          <w:rFonts w:ascii="Arial" w:eastAsia="Arial" w:hAnsi="Arial" w:cs="Arial"/>
          <w:b/>
          <w:spacing w:val="-2"/>
          <w:sz w:val="22"/>
          <w:szCs w:val="22"/>
        </w:rPr>
        <w:t>PLANNING</w:t>
      </w:r>
    </w:p>
    <w:p w14:paraId="59D8D046" w14:textId="77777777" w:rsidR="00396FBB" w:rsidRPr="00396FBB" w:rsidRDefault="00396FBB" w:rsidP="001A6680">
      <w:pPr>
        <w:widowControl w:val="0"/>
        <w:numPr>
          <w:ilvl w:val="0"/>
          <w:numId w:val="51"/>
        </w:numPr>
        <w:tabs>
          <w:tab w:val="left" w:pos="1200"/>
        </w:tabs>
        <w:autoSpaceDE w:val="0"/>
        <w:autoSpaceDN w:val="0"/>
        <w:spacing w:before="17" w:line="352" w:lineRule="auto"/>
        <w:ind w:right="1104"/>
        <w:rPr>
          <w:rFonts w:ascii="Arial" w:eastAsia="Arial" w:hAnsi="Arial" w:cs="Arial"/>
          <w:szCs w:val="22"/>
        </w:rPr>
      </w:pPr>
      <w:r w:rsidRPr="00396FBB">
        <w:rPr>
          <w:rFonts w:ascii="Arial" w:eastAsia="Arial" w:hAnsi="Arial" w:cs="Arial"/>
          <w:szCs w:val="22"/>
        </w:rPr>
        <w:t>The</w:t>
      </w:r>
      <w:r w:rsidRPr="00396FBB">
        <w:rPr>
          <w:rFonts w:ascii="Arial" w:eastAsia="Arial" w:hAnsi="Arial" w:cs="Arial"/>
          <w:spacing w:val="40"/>
          <w:szCs w:val="22"/>
        </w:rPr>
        <w:t xml:space="preserve"> </w:t>
      </w:r>
      <w:r w:rsidRPr="00396FBB">
        <w:rPr>
          <w:rFonts w:ascii="Arial" w:eastAsia="Arial" w:hAnsi="Arial" w:cs="Arial"/>
          <w:szCs w:val="22"/>
        </w:rPr>
        <w:t>project</w:t>
      </w:r>
      <w:r w:rsidRPr="00396FBB">
        <w:rPr>
          <w:rFonts w:ascii="Arial" w:eastAsia="Arial" w:hAnsi="Arial" w:cs="Arial"/>
          <w:spacing w:val="40"/>
          <w:szCs w:val="22"/>
        </w:rPr>
        <w:t xml:space="preserve"> </w:t>
      </w:r>
      <w:r w:rsidRPr="00396FBB">
        <w:rPr>
          <w:rFonts w:ascii="Arial" w:eastAsia="Arial" w:hAnsi="Arial" w:cs="Arial"/>
          <w:szCs w:val="22"/>
        </w:rPr>
        <w:t>is</w:t>
      </w:r>
      <w:r w:rsidRPr="00396FBB">
        <w:rPr>
          <w:rFonts w:ascii="Arial" w:eastAsia="Arial" w:hAnsi="Arial" w:cs="Arial"/>
          <w:spacing w:val="40"/>
          <w:szCs w:val="22"/>
        </w:rPr>
        <w:t xml:space="preserve"> </w:t>
      </w:r>
      <w:r w:rsidRPr="00396FBB">
        <w:rPr>
          <w:rFonts w:ascii="Arial" w:eastAsia="Arial" w:hAnsi="Arial" w:cs="Arial"/>
          <w:szCs w:val="22"/>
        </w:rPr>
        <w:t>expected</w:t>
      </w:r>
      <w:r w:rsidRPr="00396FBB">
        <w:rPr>
          <w:rFonts w:ascii="Arial" w:eastAsia="Arial" w:hAnsi="Arial" w:cs="Arial"/>
          <w:spacing w:val="40"/>
          <w:szCs w:val="22"/>
        </w:rPr>
        <w:t xml:space="preserve"> </w:t>
      </w:r>
      <w:r w:rsidRPr="00396FBB">
        <w:rPr>
          <w:rFonts w:ascii="Arial" w:eastAsia="Arial" w:hAnsi="Arial" w:cs="Arial"/>
          <w:szCs w:val="22"/>
        </w:rPr>
        <w:t>to</w:t>
      </w:r>
      <w:r w:rsidRPr="00396FBB">
        <w:rPr>
          <w:rFonts w:ascii="Arial" w:eastAsia="Arial" w:hAnsi="Arial" w:cs="Arial"/>
          <w:spacing w:val="40"/>
          <w:szCs w:val="22"/>
        </w:rPr>
        <w:t xml:space="preserve"> </w:t>
      </w:r>
      <w:r w:rsidRPr="00396FBB">
        <w:rPr>
          <w:rFonts w:ascii="Arial" w:eastAsia="Arial" w:hAnsi="Arial" w:cs="Arial"/>
          <w:szCs w:val="22"/>
        </w:rPr>
        <w:t>be</w:t>
      </w:r>
      <w:r w:rsidRPr="00396FBB">
        <w:rPr>
          <w:rFonts w:ascii="Arial" w:eastAsia="Arial" w:hAnsi="Arial" w:cs="Arial"/>
          <w:spacing w:val="40"/>
          <w:szCs w:val="22"/>
        </w:rPr>
        <w:t xml:space="preserve"> </w:t>
      </w:r>
      <w:r w:rsidRPr="00396FBB">
        <w:rPr>
          <w:rFonts w:ascii="Arial" w:eastAsia="Arial" w:hAnsi="Arial" w:cs="Arial"/>
          <w:szCs w:val="22"/>
        </w:rPr>
        <w:t>completed</w:t>
      </w:r>
      <w:r w:rsidRPr="00396FBB">
        <w:rPr>
          <w:rFonts w:ascii="Arial" w:eastAsia="Arial" w:hAnsi="Arial" w:cs="Arial"/>
          <w:spacing w:val="40"/>
          <w:szCs w:val="22"/>
        </w:rPr>
        <w:t xml:space="preserve"> </w:t>
      </w:r>
      <w:r w:rsidRPr="00396FBB">
        <w:rPr>
          <w:rFonts w:ascii="Arial" w:eastAsia="Arial" w:hAnsi="Arial" w:cs="Arial"/>
          <w:szCs w:val="22"/>
        </w:rPr>
        <w:t>within</w:t>
      </w:r>
      <w:r w:rsidRPr="00396FBB">
        <w:rPr>
          <w:rFonts w:ascii="Arial" w:eastAsia="Arial" w:hAnsi="Arial" w:cs="Arial"/>
          <w:spacing w:val="40"/>
          <w:szCs w:val="22"/>
        </w:rPr>
        <w:t xml:space="preserve"> </w:t>
      </w:r>
      <w:r w:rsidRPr="00396FBB">
        <w:rPr>
          <w:rFonts w:ascii="Arial" w:eastAsia="Arial" w:hAnsi="Arial" w:cs="Arial"/>
          <w:szCs w:val="22"/>
        </w:rPr>
        <w:t>eight</w:t>
      </w:r>
      <w:r w:rsidRPr="00396FBB">
        <w:rPr>
          <w:rFonts w:ascii="Arial" w:eastAsia="Arial" w:hAnsi="Arial" w:cs="Arial"/>
          <w:spacing w:val="40"/>
          <w:szCs w:val="22"/>
        </w:rPr>
        <w:t xml:space="preserve"> </w:t>
      </w:r>
      <w:r w:rsidRPr="00396FBB">
        <w:rPr>
          <w:rFonts w:ascii="Arial" w:eastAsia="Arial" w:hAnsi="Arial" w:cs="Arial"/>
          <w:szCs w:val="22"/>
        </w:rPr>
        <w:t>(8)</w:t>
      </w:r>
      <w:r w:rsidRPr="00396FBB">
        <w:rPr>
          <w:rFonts w:ascii="Arial" w:eastAsia="Arial" w:hAnsi="Arial" w:cs="Arial"/>
          <w:spacing w:val="40"/>
          <w:szCs w:val="22"/>
        </w:rPr>
        <w:t xml:space="preserve"> </w:t>
      </w:r>
      <w:r w:rsidRPr="00396FBB">
        <w:rPr>
          <w:rFonts w:ascii="Arial" w:eastAsia="Arial" w:hAnsi="Arial" w:cs="Arial"/>
          <w:szCs w:val="22"/>
        </w:rPr>
        <w:t>weeks,</w:t>
      </w:r>
      <w:r w:rsidRPr="00396FBB">
        <w:rPr>
          <w:rFonts w:ascii="Arial" w:eastAsia="Arial" w:hAnsi="Arial" w:cs="Arial"/>
          <w:spacing w:val="40"/>
          <w:szCs w:val="22"/>
        </w:rPr>
        <w:t xml:space="preserve"> </w:t>
      </w:r>
      <w:r w:rsidRPr="00396FBB">
        <w:rPr>
          <w:rFonts w:ascii="Arial" w:eastAsia="Arial" w:hAnsi="Arial" w:cs="Arial"/>
          <w:szCs w:val="22"/>
        </w:rPr>
        <w:t>with</w:t>
      </w:r>
      <w:r w:rsidRPr="00396FBB">
        <w:rPr>
          <w:rFonts w:ascii="Arial" w:eastAsia="Arial" w:hAnsi="Arial" w:cs="Arial"/>
          <w:spacing w:val="40"/>
          <w:szCs w:val="22"/>
        </w:rPr>
        <w:t xml:space="preserve"> </w:t>
      </w:r>
      <w:r w:rsidRPr="00396FBB">
        <w:rPr>
          <w:rFonts w:ascii="Arial" w:eastAsia="Arial" w:hAnsi="Arial" w:cs="Arial"/>
          <w:szCs w:val="22"/>
        </w:rPr>
        <w:t>all</w:t>
      </w:r>
      <w:r w:rsidRPr="00396FBB">
        <w:rPr>
          <w:rFonts w:ascii="Arial" w:eastAsia="Arial" w:hAnsi="Arial" w:cs="Arial"/>
          <w:spacing w:val="40"/>
          <w:szCs w:val="22"/>
        </w:rPr>
        <w:t xml:space="preserve"> </w:t>
      </w:r>
      <w:r w:rsidRPr="00396FBB">
        <w:rPr>
          <w:rFonts w:ascii="Arial" w:eastAsia="Arial" w:hAnsi="Arial" w:cs="Arial"/>
          <w:szCs w:val="22"/>
        </w:rPr>
        <w:t>deliverables defined and implemented.</w:t>
      </w:r>
    </w:p>
    <w:p w14:paraId="6DBAFF51" w14:textId="77777777" w:rsidR="00396FBB" w:rsidRPr="00396FBB" w:rsidRDefault="00396FBB" w:rsidP="001A6680">
      <w:pPr>
        <w:widowControl w:val="0"/>
        <w:numPr>
          <w:ilvl w:val="0"/>
          <w:numId w:val="51"/>
        </w:numPr>
        <w:tabs>
          <w:tab w:val="left" w:pos="1200"/>
        </w:tabs>
        <w:autoSpaceDE w:val="0"/>
        <w:autoSpaceDN w:val="0"/>
        <w:spacing w:before="81" w:line="350" w:lineRule="auto"/>
        <w:ind w:right="1104"/>
        <w:rPr>
          <w:rFonts w:ascii="Arial" w:eastAsia="Arial" w:hAnsi="Arial" w:cs="Arial"/>
          <w:szCs w:val="22"/>
        </w:rPr>
      </w:pPr>
      <w:r w:rsidRPr="00396FBB">
        <w:rPr>
          <w:rFonts w:ascii="Arial" w:eastAsia="Arial" w:hAnsi="Arial" w:cs="Arial"/>
          <w:szCs w:val="22"/>
        </w:rPr>
        <w:t>The</w:t>
      </w:r>
      <w:r w:rsidRPr="00396FBB">
        <w:rPr>
          <w:rFonts w:ascii="Arial" w:eastAsia="Arial" w:hAnsi="Arial" w:cs="Arial"/>
          <w:spacing w:val="40"/>
          <w:szCs w:val="22"/>
        </w:rPr>
        <w:t xml:space="preserve"> </w:t>
      </w:r>
      <w:r w:rsidRPr="00396FBB">
        <w:rPr>
          <w:rFonts w:ascii="Arial" w:eastAsia="Arial" w:hAnsi="Arial" w:cs="Arial"/>
          <w:szCs w:val="22"/>
        </w:rPr>
        <w:t>service</w:t>
      </w:r>
      <w:r w:rsidRPr="00396FBB">
        <w:rPr>
          <w:rFonts w:ascii="Arial" w:eastAsia="Arial" w:hAnsi="Arial" w:cs="Arial"/>
          <w:spacing w:val="40"/>
          <w:szCs w:val="22"/>
        </w:rPr>
        <w:t xml:space="preserve"> </w:t>
      </w:r>
      <w:r w:rsidRPr="00396FBB">
        <w:rPr>
          <w:rFonts w:ascii="Arial" w:eastAsia="Arial" w:hAnsi="Arial" w:cs="Arial"/>
          <w:szCs w:val="22"/>
        </w:rPr>
        <w:t>provider</w:t>
      </w:r>
      <w:r w:rsidRPr="00396FBB">
        <w:rPr>
          <w:rFonts w:ascii="Arial" w:eastAsia="Arial" w:hAnsi="Arial" w:cs="Arial"/>
          <w:spacing w:val="40"/>
          <w:szCs w:val="22"/>
        </w:rPr>
        <w:t xml:space="preserve"> </w:t>
      </w:r>
      <w:r w:rsidRPr="00396FBB">
        <w:rPr>
          <w:rFonts w:ascii="Arial" w:eastAsia="Arial" w:hAnsi="Arial" w:cs="Arial"/>
          <w:szCs w:val="22"/>
        </w:rPr>
        <w:t>will</w:t>
      </w:r>
      <w:r w:rsidRPr="00396FBB">
        <w:rPr>
          <w:rFonts w:ascii="Arial" w:eastAsia="Arial" w:hAnsi="Arial" w:cs="Arial"/>
          <w:spacing w:val="40"/>
          <w:szCs w:val="22"/>
        </w:rPr>
        <w:t xml:space="preserve"> </w:t>
      </w:r>
      <w:r w:rsidRPr="00396FBB">
        <w:rPr>
          <w:rFonts w:ascii="Arial" w:eastAsia="Arial" w:hAnsi="Arial" w:cs="Arial"/>
          <w:szCs w:val="22"/>
        </w:rPr>
        <w:t>collaborate</w:t>
      </w:r>
      <w:r w:rsidRPr="00396FBB">
        <w:rPr>
          <w:rFonts w:ascii="Arial" w:eastAsia="Arial" w:hAnsi="Arial" w:cs="Arial"/>
          <w:spacing w:val="40"/>
          <w:szCs w:val="22"/>
        </w:rPr>
        <w:t xml:space="preserve"> </w:t>
      </w:r>
      <w:r w:rsidRPr="00396FBB">
        <w:rPr>
          <w:rFonts w:ascii="Arial" w:eastAsia="Arial" w:hAnsi="Arial" w:cs="Arial"/>
          <w:szCs w:val="22"/>
        </w:rPr>
        <w:t>with</w:t>
      </w:r>
      <w:r w:rsidRPr="00396FBB">
        <w:rPr>
          <w:rFonts w:ascii="Arial" w:eastAsia="Arial" w:hAnsi="Arial" w:cs="Arial"/>
          <w:spacing w:val="40"/>
          <w:szCs w:val="22"/>
        </w:rPr>
        <w:t xml:space="preserve"> </w:t>
      </w:r>
      <w:r w:rsidRPr="00396FBB">
        <w:rPr>
          <w:rFonts w:ascii="Arial" w:eastAsia="Arial" w:hAnsi="Arial" w:cs="Arial"/>
          <w:szCs w:val="22"/>
        </w:rPr>
        <w:t>PRASA’s</w:t>
      </w:r>
      <w:r w:rsidRPr="00396FBB">
        <w:rPr>
          <w:rFonts w:ascii="Arial" w:eastAsia="Arial" w:hAnsi="Arial" w:cs="Arial"/>
          <w:spacing w:val="40"/>
          <w:szCs w:val="22"/>
        </w:rPr>
        <w:t xml:space="preserve"> </w:t>
      </w:r>
      <w:r w:rsidRPr="00396FBB">
        <w:rPr>
          <w:rFonts w:ascii="Arial" w:eastAsia="Arial" w:hAnsi="Arial" w:cs="Arial"/>
          <w:szCs w:val="22"/>
        </w:rPr>
        <w:t>internal</w:t>
      </w:r>
      <w:r w:rsidRPr="00396FBB">
        <w:rPr>
          <w:rFonts w:ascii="Arial" w:eastAsia="Arial" w:hAnsi="Arial" w:cs="Arial"/>
          <w:spacing w:val="40"/>
          <w:szCs w:val="22"/>
        </w:rPr>
        <w:t xml:space="preserve"> </w:t>
      </w:r>
      <w:r w:rsidRPr="00396FBB">
        <w:rPr>
          <w:rFonts w:ascii="Arial" w:eastAsia="Arial" w:hAnsi="Arial" w:cs="Arial"/>
          <w:szCs w:val="22"/>
        </w:rPr>
        <w:t>ICT</w:t>
      </w:r>
      <w:r w:rsidRPr="00396FBB">
        <w:rPr>
          <w:rFonts w:ascii="Arial" w:eastAsia="Arial" w:hAnsi="Arial" w:cs="Arial"/>
          <w:spacing w:val="40"/>
          <w:szCs w:val="22"/>
        </w:rPr>
        <w:t xml:space="preserve"> </w:t>
      </w:r>
      <w:r w:rsidRPr="00396FBB">
        <w:rPr>
          <w:rFonts w:ascii="Arial" w:eastAsia="Arial" w:hAnsi="Arial" w:cs="Arial"/>
          <w:szCs w:val="22"/>
        </w:rPr>
        <w:t>PMO</w:t>
      </w:r>
      <w:r w:rsidRPr="00396FBB">
        <w:rPr>
          <w:rFonts w:ascii="Arial" w:eastAsia="Arial" w:hAnsi="Arial" w:cs="Arial"/>
          <w:spacing w:val="40"/>
          <w:szCs w:val="22"/>
        </w:rPr>
        <w:t xml:space="preserve"> </w:t>
      </w:r>
      <w:r w:rsidRPr="00396FBB">
        <w:rPr>
          <w:rFonts w:ascii="Arial" w:eastAsia="Arial" w:hAnsi="Arial" w:cs="Arial"/>
          <w:szCs w:val="22"/>
        </w:rPr>
        <w:t>to</w:t>
      </w:r>
      <w:r w:rsidRPr="00396FBB">
        <w:rPr>
          <w:rFonts w:ascii="Arial" w:eastAsia="Arial" w:hAnsi="Arial" w:cs="Arial"/>
          <w:spacing w:val="80"/>
          <w:szCs w:val="22"/>
        </w:rPr>
        <w:t xml:space="preserve"> </w:t>
      </w:r>
      <w:r w:rsidRPr="00396FBB">
        <w:rPr>
          <w:rFonts w:ascii="Arial" w:eastAsia="Arial" w:hAnsi="Arial" w:cs="Arial"/>
          <w:szCs w:val="22"/>
        </w:rPr>
        <w:t>manage implementation and monitoring.</w:t>
      </w:r>
    </w:p>
    <w:p w14:paraId="39E1CA3A" w14:textId="77777777" w:rsidR="00396FBB" w:rsidRPr="00396FBB" w:rsidRDefault="00396FBB" w:rsidP="001A6680">
      <w:pPr>
        <w:widowControl w:val="0"/>
        <w:numPr>
          <w:ilvl w:val="0"/>
          <w:numId w:val="51"/>
        </w:numPr>
        <w:tabs>
          <w:tab w:val="left" w:pos="1200"/>
        </w:tabs>
        <w:autoSpaceDE w:val="0"/>
        <w:autoSpaceDN w:val="0"/>
        <w:spacing w:before="13"/>
        <w:rPr>
          <w:rFonts w:ascii="Arial" w:eastAsia="Arial" w:hAnsi="Arial" w:cs="Arial"/>
          <w:szCs w:val="22"/>
        </w:rPr>
      </w:pPr>
      <w:r w:rsidRPr="00396FBB">
        <w:rPr>
          <w:rFonts w:ascii="Arial" w:eastAsia="Arial" w:hAnsi="Arial" w:cs="Arial"/>
          <w:szCs w:val="22"/>
        </w:rPr>
        <w:t>PRASA</w:t>
      </w:r>
      <w:r w:rsidRPr="00396FBB">
        <w:rPr>
          <w:rFonts w:ascii="Arial" w:eastAsia="Arial" w:hAnsi="Arial" w:cs="Arial"/>
          <w:spacing w:val="-5"/>
          <w:szCs w:val="22"/>
        </w:rPr>
        <w:t xml:space="preserve"> </w:t>
      </w:r>
      <w:r w:rsidRPr="00396FBB">
        <w:rPr>
          <w:rFonts w:ascii="Arial" w:eastAsia="Arial" w:hAnsi="Arial" w:cs="Arial"/>
          <w:szCs w:val="22"/>
        </w:rPr>
        <w:t>retains</w:t>
      </w:r>
      <w:r w:rsidRPr="00396FBB">
        <w:rPr>
          <w:rFonts w:ascii="Arial" w:eastAsia="Arial" w:hAnsi="Arial" w:cs="Arial"/>
          <w:spacing w:val="-3"/>
          <w:szCs w:val="22"/>
        </w:rPr>
        <w:t xml:space="preserve"> </w:t>
      </w:r>
      <w:r w:rsidRPr="00396FBB">
        <w:rPr>
          <w:rFonts w:ascii="Arial" w:eastAsia="Arial" w:hAnsi="Arial" w:cs="Arial"/>
          <w:szCs w:val="22"/>
        </w:rPr>
        <w:t>total</w:t>
      </w:r>
      <w:r w:rsidRPr="00396FBB">
        <w:rPr>
          <w:rFonts w:ascii="Arial" w:eastAsia="Arial" w:hAnsi="Arial" w:cs="Arial"/>
          <w:spacing w:val="-6"/>
          <w:szCs w:val="22"/>
        </w:rPr>
        <w:t xml:space="preserve"> </w:t>
      </w:r>
      <w:r w:rsidRPr="00396FBB">
        <w:rPr>
          <w:rFonts w:ascii="Arial" w:eastAsia="Arial" w:hAnsi="Arial" w:cs="Arial"/>
          <w:szCs w:val="22"/>
        </w:rPr>
        <w:t>accountability</w:t>
      </w:r>
      <w:r w:rsidRPr="00396FBB">
        <w:rPr>
          <w:rFonts w:ascii="Arial" w:eastAsia="Arial" w:hAnsi="Arial" w:cs="Arial"/>
          <w:spacing w:val="-3"/>
          <w:szCs w:val="22"/>
        </w:rPr>
        <w:t xml:space="preserve"> </w:t>
      </w:r>
      <w:r w:rsidRPr="00396FBB">
        <w:rPr>
          <w:rFonts w:ascii="Arial" w:eastAsia="Arial" w:hAnsi="Arial" w:cs="Arial"/>
          <w:szCs w:val="22"/>
        </w:rPr>
        <w:t>and</w:t>
      </w:r>
      <w:r w:rsidRPr="00396FBB">
        <w:rPr>
          <w:rFonts w:ascii="Arial" w:eastAsia="Arial" w:hAnsi="Arial" w:cs="Arial"/>
          <w:spacing w:val="-5"/>
          <w:szCs w:val="22"/>
        </w:rPr>
        <w:t xml:space="preserve"> </w:t>
      </w:r>
      <w:r w:rsidRPr="00396FBB">
        <w:rPr>
          <w:rFonts w:ascii="Arial" w:eastAsia="Arial" w:hAnsi="Arial" w:cs="Arial"/>
          <w:szCs w:val="22"/>
        </w:rPr>
        <w:t>authorizes</w:t>
      </w:r>
      <w:r w:rsidRPr="00396FBB">
        <w:rPr>
          <w:rFonts w:ascii="Arial" w:eastAsia="Arial" w:hAnsi="Arial" w:cs="Arial"/>
          <w:spacing w:val="-3"/>
          <w:szCs w:val="22"/>
        </w:rPr>
        <w:t xml:space="preserve"> </w:t>
      </w:r>
      <w:r w:rsidRPr="00396FBB">
        <w:rPr>
          <w:rFonts w:ascii="Arial" w:eastAsia="Arial" w:hAnsi="Arial" w:cs="Arial"/>
          <w:szCs w:val="22"/>
        </w:rPr>
        <w:t>all</w:t>
      </w:r>
      <w:r w:rsidRPr="00396FBB">
        <w:rPr>
          <w:rFonts w:ascii="Arial" w:eastAsia="Arial" w:hAnsi="Arial" w:cs="Arial"/>
          <w:spacing w:val="-4"/>
          <w:szCs w:val="22"/>
        </w:rPr>
        <w:t xml:space="preserve"> </w:t>
      </w:r>
      <w:r w:rsidRPr="00396FBB">
        <w:rPr>
          <w:rFonts w:ascii="Arial" w:eastAsia="Arial" w:hAnsi="Arial" w:cs="Arial"/>
          <w:szCs w:val="22"/>
        </w:rPr>
        <w:t>project</w:t>
      </w:r>
      <w:r w:rsidRPr="00396FBB">
        <w:rPr>
          <w:rFonts w:ascii="Arial" w:eastAsia="Arial" w:hAnsi="Arial" w:cs="Arial"/>
          <w:spacing w:val="-4"/>
          <w:szCs w:val="22"/>
        </w:rPr>
        <w:t xml:space="preserve"> </w:t>
      </w:r>
      <w:r w:rsidRPr="00396FBB">
        <w:rPr>
          <w:rFonts w:ascii="Arial" w:eastAsia="Arial" w:hAnsi="Arial" w:cs="Arial"/>
          <w:spacing w:val="-2"/>
          <w:szCs w:val="22"/>
        </w:rPr>
        <w:t>expenditures.</w:t>
      </w:r>
    </w:p>
    <w:p w14:paraId="2617DA08" w14:textId="77777777" w:rsidR="00396FBB" w:rsidRPr="00396FBB" w:rsidRDefault="00396FBB" w:rsidP="001A6680">
      <w:pPr>
        <w:widowControl w:val="0"/>
        <w:numPr>
          <w:ilvl w:val="0"/>
          <w:numId w:val="51"/>
        </w:numPr>
        <w:tabs>
          <w:tab w:val="left" w:pos="1200"/>
        </w:tabs>
        <w:autoSpaceDE w:val="0"/>
        <w:autoSpaceDN w:val="0"/>
        <w:spacing w:before="135" w:line="350" w:lineRule="auto"/>
        <w:ind w:right="1096"/>
        <w:rPr>
          <w:rFonts w:ascii="Arial" w:eastAsia="Arial" w:hAnsi="Arial" w:cs="Arial"/>
          <w:szCs w:val="22"/>
        </w:rPr>
      </w:pPr>
      <w:r w:rsidRPr="00396FBB">
        <w:rPr>
          <w:rFonts w:ascii="Arial" w:eastAsia="Arial" w:hAnsi="Arial" w:cs="Arial"/>
          <w:szCs w:val="22"/>
        </w:rPr>
        <w:t xml:space="preserve">Any deviations from the accepted plan must be pre-approved by PRASA ICT </w:t>
      </w:r>
      <w:r w:rsidRPr="00396FBB">
        <w:rPr>
          <w:rFonts w:ascii="Arial" w:eastAsia="Arial" w:hAnsi="Arial" w:cs="Arial"/>
          <w:spacing w:val="-2"/>
          <w:szCs w:val="22"/>
        </w:rPr>
        <w:t>Management.</w:t>
      </w:r>
    </w:p>
    <w:p w14:paraId="7C1418E7" w14:textId="77777777" w:rsidR="00396FBB" w:rsidRPr="00396FBB" w:rsidRDefault="00396FBB" w:rsidP="00396FBB">
      <w:pPr>
        <w:widowControl w:val="0"/>
        <w:autoSpaceDE w:val="0"/>
        <w:autoSpaceDN w:val="0"/>
        <w:rPr>
          <w:rFonts w:ascii="Arial" w:eastAsia="Arial" w:hAnsi="Arial" w:cs="Arial"/>
        </w:rPr>
      </w:pPr>
    </w:p>
    <w:p w14:paraId="2A0C585F" w14:textId="77777777" w:rsidR="00396FBB" w:rsidRPr="00396FBB" w:rsidRDefault="00396FBB" w:rsidP="00396FBB">
      <w:pPr>
        <w:widowControl w:val="0"/>
        <w:autoSpaceDE w:val="0"/>
        <w:autoSpaceDN w:val="0"/>
        <w:spacing w:before="192"/>
        <w:rPr>
          <w:rFonts w:ascii="Arial" w:eastAsia="Arial" w:hAnsi="Arial" w:cs="Arial"/>
        </w:rPr>
      </w:pPr>
    </w:p>
    <w:p w14:paraId="36A6F121" w14:textId="77777777" w:rsidR="00396FBB" w:rsidRPr="00396FBB" w:rsidRDefault="00396FBB" w:rsidP="00A43E7D">
      <w:pPr>
        <w:widowControl w:val="0"/>
        <w:numPr>
          <w:ilvl w:val="0"/>
          <w:numId w:val="57"/>
        </w:numPr>
        <w:tabs>
          <w:tab w:val="left" w:pos="838"/>
        </w:tabs>
        <w:autoSpaceDE w:val="0"/>
        <w:autoSpaceDN w:val="0"/>
        <w:ind w:left="838" w:hanging="748"/>
        <w:rPr>
          <w:rFonts w:ascii="Arial" w:eastAsia="Arial" w:hAnsi="Arial" w:cs="Arial"/>
          <w:b/>
          <w:sz w:val="22"/>
          <w:szCs w:val="22"/>
        </w:rPr>
      </w:pPr>
      <w:r w:rsidRPr="00396FBB">
        <w:rPr>
          <w:rFonts w:ascii="Arial" w:eastAsia="Arial" w:hAnsi="Arial" w:cs="Arial"/>
          <w:b/>
          <w:sz w:val="22"/>
          <w:szCs w:val="22"/>
        </w:rPr>
        <w:t>SUPPLIERS</w:t>
      </w:r>
      <w:r w:rsidRPr="00396FBB">
        <w:rPr>
          <w:rFonts w:ascii="Arial" w:eastAsia="Arial" w:hAnsi="Arial" w:cs="Arial"/>
          <w:b/>
          <w:spacing w:val="-7"/>
          <w:sz w:val="22"/>
          <w:szCs w:val="22"/>
        </w:rPr>
        <w:t xml:space="preserve"> </w:t>
      </w:r>
      <w:r w:rsidRPr="00396FBB">
        <w:rPr>
          <w:rFonts w:ascii="Arial" w:eastAsia="Arial" w:hAnsi="Arial" w:cs="Arial"/>
          <w:b/>
          <w:spacing w:val="-2"/>
          <w:sz w:val="22"/>
          <w:szCs w:val="22"/>
        </w:rPr>
        <w:t>BRIEFING</w:t>
      </w:r>
    </w:p>
    <w:p w14:paraId="3D7D56CE" w14:textId="77777777" w:rsidR="00396FBB" w:rsidRPr="00A43E7D" w:rsidRDefault="00396FBB" w:rsidP="00396FBB">
      <w:pPr>
        <w:widowControl w:val="0"/>
        <w:autoSpaceDE w:val="0"/>
        <w:autoSpaceDN w:val="0"/>
        <w:spacing w:before="182"/>
        <w:outlineLvl w:val="1"/>
        <w:rPr>
          <w:rFonts w:ascii="Arial" w:eastAsia="Arial" w:hAnsi="Arial" w:cs="Arial"/>
        </w:rPr>
      </w:pPr>
      <w:r w:rsidRPr="00A43E7D">
        <w:rPr>
          <w:rFonts w:ascii="Arial" w:eastAsia="Arial" w:hAnsi="Arial" w:cs="Arial"/>
        </w:rPr>
        <w:t>No</w:t>
      </w:r>
      <w:r w:rsidRPr="00A43E7D">
        <w:rPr>
          <w:rFonts w:ascii="Arial" w:eastAsia="Arial" w:hAnsi="Arial" w:cs="Arial"/>
          <w:spacing w:val="-3"/>
        </w:rPr>
        <w:t xml:space="preserve"> </w:t>
      </w:r>
      <w:r w:rsidRPr="00A43E7D">
        <w:rPr>
          <w:rFonts w:ascii="Arial" w:eastAsia="Arial" w:hAnsi="Arial" w:cs="Arial"/>
        </w:rPr>
        <w:t>briefing</w:t>
      </w:r>
      <w:r w:rsidRPr="00A43E7D">
        <w:rPr>
          <w:rFonts w:ascii="Arial" w:eastAsia="Arial" w:hAnsi="Arial" w:cs="Arial"/>
          <w:spacing w:val="-2"/>
        </w:rPr>
        <w:t xml:space="preserve"> session.</w:t>
      </w:r>
    </w:p>
    <w:p w14:paraId="0C77F22F" w14:textId="77777777" w:rsidR="00396FBB" w:rsidRPr="00396FBB" w:rsidRDefault="00396FBB" w:rsidP="00396FBB">
      <w:pPr>
        <w:widowControl w:val="0"/>
        <w:autoSpaceDE w:val="0"/>
        <w:autoSpaceDN w:val="0"/>
        <w:rPr>
          <w:rFonts w:ascii="Arial" w:eastAsia="Arial" w:hAnsi="Arial" w:cs="Arial"/>
          <w:b/>
        </w:rPr>
      </w:pPr>
    </w:p>
    <w:p w14:paraId="7092A447" w14:textId="77777777" w:rsidR="00396FBB" w:rsidRDefault="00396FBB" w:rsidP="00396FBB">
      <w:pPr>
        <w:widowControl w:val="0"/>
        <w:autoSpaceDE w:val="0"/>
        <w:autoSpaceDN w:val="0"/>
        <w:rPr>
          <w:rFonts w:ascii="Arial" w:eastAsia="Arial" w:hAnsi="Arial" w:cs="Arial"/>
          <w:b/>
        </w:rPr>
      </w:pPr>
    </w:p>
    <w:p w14:paraId="0BA22843" w14:textId="77777777" w:rsidR="00A43E7D" w:rsidRDefault="00A43E7D" w:rsidP="00396FBB">
      <w:pPr>
        <w:widowControl w:val="0"/>
        <w:autoSpaceDE w:val="0"/>
        <w:autoSpaceDN w:val="0"/>
        <w:rPr>
          <w:rFonts w:ascii="Arial" w:eastAsia="Arial" w:hAnsi="Arial" w:cs="Arial"/>
          <w:b/>
        </w:rPr>
      </w:pPr>
    </w:p>
    <w:p w14:paraId="0738F35D" w14:textId="77777777" w:rsidR="00A43E7D" w:rsidRDefault="00A43E7D" w:rsidP="00396FBB">
      <w:pPr>
        <w:widowControl w:val="0"/>
        <w:autoSpaceDE w:val="0"/>
        <w:autoSpaceDN w:val="0"/>
        <w:rPr>
          <w:rFonts w:ascii="Arial" w:eastAsia="Arial" w:hAnsi="Arial" w:cs="Arial"/>
          <w:b/>
        </w:rPr>
      </w:pPr>
    </w:p>
    <w:p w14:paraId="6E4464CA" w14:textId="77777777" w:rsidR="00A43E7D" w:rsidRDefault="00A43E7D" w:rsidP="00396FBB">
      <w:pPr>
        <w:widowControl w:val="0"/>
        <w:autoSpaceDE w:val="0"/>
        <w:autoSpaceDN w:val="0"/>
        <w:rPr>
          <w:rFonts w:ascii="Arial" w:eastAsia="Arial" w:hAnsi="Arial" w:cs="Arial"/>
          <w:b/>
        </w:rPr>
      </w:pPr>
    </w:p>
    <w:p w14:paraId="13DC3E74" w14:textId="77777777" w:rsidR="00A43E7D" w:rsidRDefault="00A43E7D" w:rsidP="00396FBB">
      <w:pPr>
        <w:widowControl w:val="0"/>
        <w:autoSpaceDE w:val="0"/>
        <w:autoSpaceDN w:val="0"/>
        <w:rPr>
          <w:rFonts w:ascii="Arial" w:eastAsia="Arial" w:hAnsi="Arial" w:cs="Arial"/>
          <w:b/>
        </w:rPr>
      </w:pPr>
    </w:p>
    <w:p w14:paraId="5E58FFC9" w14:textId="77777777" w:rsidR="00A43E7D" w:rsidRPr="00396FBB" w:rsidRDefault="00A43E7D" w:rsidP="00396FBB">
      <w:pPr>
        <w:widowControl w:val="0"/>
        <w:autoSpaceDE w:val="0"/>
        <w:autoSpaceDN w:val="0"/>
        <w:rPr>
          <w:rFonts w:ascii="Arial" w:eastAsia="Arial" w:hAnsi="Arial" w:cs="Arial"/>
          <w:b/>
        </w:rPr>
      </w:pPr>
    </w:p>
    <w:p w14:paraId="44B52244" w14:textId="77777777" w:rsidR="00396FBB" w:rsidRPr="00396FBB" w:rsidRDefault="00396FBB" w:rsidP="00396FBB">
      <w:pPr>
        <w:widowControl w:val="0"/>
        <w:autoSpaceDE w:val="0"/>
        <w:autoSpaceDN w:val="0"/>
        <w:spacing w:before="43"/>
        <w:rPr>
          <w:rFonts w:ascii="Arial" w:eastAsia="Arial" w:hAnsi="Arial" w:cs="Arial"/>
          <w:b/>
        </w:rPr>
      </w:pPr>
    </w:p>
    <w:p w14:paraId="73F068E3" w14:textId="77777777" w:rsidR="00396FBB" w:rsidRPr="00396FBB" w:rsidRDefault="00396FBB" w:rsidP="00A43E7D">
      <w:pPr>
        <w:widowControl w:val="0"/>
        <w:numPr>
          <w:ilvl w:val="0"/>
          <w:numId w:val="57"/>
        </w:numPr>
        <w:tabs>
          <w:tab w:val="left" w:pos="838"/>
        </w:tabs>
        <w:autoSpaceDE w:val="0"/>
        <w:autoSpaceDN w:val="0"/>
        <w:ind w:left="838" w:hanging="748"/>
        <w:rPr>
          <w:rFonts w:ascii="Arial" w:eastAsia="Arial" w:hAnsi="Arial" w:cs="Arial"/>
          <w:b/>
          <w:sz w:val="22"/>
          <w:szCs w:val="22"/>
        </w:rPr>
      </w:pPr>
      <w:r w:rsidRPr="00396FBB">
        <w:rPr>
          <w:rFonts w:ascii="Arial" w:eastAsia="Arial" w:hAnsi="Arial" w:cs="Arial"/>
          <w:b/>
          <w:sz w:val="22"/>
          <w:szCs w:val="22"/>
        </w:rPr>
        <w:t>EVALUATION</w:t>
      </w:r>
      <w:r w:rsidRPr="00396FBB">
        <w:rPr>
          <w:rFonts w:ascii="Arial" w:eastAsia="Arial" w:hAnsi="Arial" w:cs="Arial"/>
          <w:b/>
          <w:spacing w:val="-7"/>
          <w:sz w:val="22"/>
          <w:szCs w:val="22"/>
        </w:rPr>
        <w:t xml:space="preserve"> </w:t>
      </w:r>
      <w:r w:rsidRPr="00396FBB">
        <w:rPr>
          <w:rFonts w:ascii="Arial" w:eastAsia="Arial" w:hAnsi="Arial" w:cs="Arial"/>
          <w:b/>
          <w:spacing w:val="-2"/>
          <w:sz w:val="22"/>
          <w:szCs w:val="22"/>
        </w:rPr>
        <w:t>PROCESS</w:t>
      </w:r>
    </w:p>
    <w:p w14:paraId="68F4B2AA" w14:textId="77777777" w:rsidR="00396FBB" w:rsidRPr="00396FBB" w:rsidRDefault="00396FBB" w:rsidP="00396FBB">
      <w:pPr>
        <w:widowControl w:val="0"/>
        <w:autoSpaceDE w:val="0"/>
        <w:autoSpaceDN w:val="0"/>
        <w:spacing w:before="182" w:line="360" w:lineRule="auto"/>
        <w:ind w:right="1095"/>
        <w:jc w:val="both"/>
        <w:rPr>
          <w:rFonts w:ascii="Arial" w:eastAsia="Arial" w:hAnsi="Arial" w:cs="Arial"/>
        </w:rPr>
      </w:pPr>
      <w:r w:rsidRPr="00396FBB">
        <w:rPr>
          <w:rFonts w:ascii="Arial" w:eastAsia="Arial" w:hAnsi="Arial" w:cs="Arial"/>
        </w:rPr>
        <w:t>Interested bidders for this project shall be evaluated in terms for their administrative responsiveness, substantive responsiveness, technical/functional (capacity testing) evaluation and preference points.</w:t>
      </w:r>
      <w:r w:rsidRPr="00396FBB">
        <w:rPr>
          <w:rFonts w:ascii="Arial" w:eastAsia="Arial" w:hAnsi="Arial" w:cs="Arial"/>
          <w:spacing w:val="40"/>
        </w:rPr>
        <w:t xml:space="preserve"> </w:t>
      </w:r>
      <w:r w:rsidRPr="00396FBB">
        <w:rPr>
          <w:rFonts w:ascii="Arial" w:eastAsia="Arial" w:hAnsi="Arial" w:cs="Arial"/>
        </w:rPr>
        <w:t>The evaluation committee shall use the following Evaluation Criteria depicted in table below for the selection of the preferred bidder that shall render / deliver the required works, goods and / or services.</w:t>
      </w:r>
    </w:p>
    <w:p w14:paraId="0E771AAC" w14:textId="77777777" w:rsidR="00396FBB" w:rsidRPr="00396FBB" w:rsidRDefault="00396FBB" w:rsidP="00396FBB">
      <w:pPr>
        <w:widowControl w:val="0"/>
        <w:autoSpaceDE w:val="0"/>
        <w:autoSpaceDN w:val="0"/>
        <w:rPr>
          <w:rFonts w:ascii="Arial" w:eastAsia="Arial" w:hAnsi="Arial" w:cs="Arial"/>
          <w:sz w:val="20"/>
        </w:rPr>
      </w:pPr>
    </w:p>
    <w:p w14:paraId="0A46F614" w14:textId="77777777" w:rsidR="00396FBB" w:rsidRPr="00396FBB" w:rsidRDefault="00396FBB" w:rsidP="00396FBB">
      <w:pPr>
        <w:widowControl w:val="0"/>
        <w:autoSpaceDE w:val="0"/>
        <w:autoSpaceDN w:val="0"/>
        <w:rPr>
          <w:rFonts w:ascii="Arial" w:eastAsia="Arial" w:hAnsi="Arial" w:cs="Arial"/>
          <w:sz w:val="20"/>
        </w:rPr>
      </w:pPr>
    </w:p>
    <w:p w14:paraId="5F5B1C94" w14:textId="77777777" w:rsidR="00396FBB" w:rsidRPr="00396FBB" w:rsidRDefault="00396FBB" w:rsidP="00396FBB">
      <w:pPr>
        <w:widowControl w:val="0"/>
        <w:autoSpaceDE w:val="0"/>
        <w:autoSpaceDN w:val="0"/>
        <w:spacing w:before="43"/>
        <w:rPr>
          <w:rFonts w:ascii="Arial" w:eastAsia="Arial" w:hAnsi="Arial" w:cs="Arial"/>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667"/>
      </w:tblGrid>
      <w:tr w:rsidR="00396FBB" w:rsidRPr="00396FBB" w14:paraId="32E852C8" w14:textId="77777777" w:rsidTr="007F145C">
        <w:trPr>
          <w:trHeight w:val="731"/>
        </w:trPr>
        <w:tc>
          <w:tcPr>
            <w:tcW w:w="9770" w:type="dxa"/>
            <w:gridSpan w:val="2"/>
            <w:shd w:val="clear" w:color="auto" w:fill="9CC2E4"/>
          </w:tcPr>
          <w:p w14:paraId="45644643"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EVALUATION</w:t>
            </w:r>
            <w:r w:rsidRPr="00396FBB">
              <w:rPr>
                <w:rFonts w:ascii="Arial" w:eastAsia="Arial" w:hAnsi="Arial" w:cs="Arial"/>
                <w:b/>
                <w:spacing w:val="-7"/>
                <w:szCs w:val="22"/>
              </w:rPr>
              <w:t xml:space="preserve"> </w:t>
            </w:r>
            <w:r w:rsidRPr="00396FBB">
              <w:rPr>
                <w:rFonts w:ascii="Arial" w:eastAsia="Arial" w:hAnsi="Arial" w:cs="Arial"/>
                <w:b/>
                <w:spacing w:val="-2"/>
                <w:szCs w:val="22"/>
              </w:rPr>
              <w:t>PROCESS</w:t>
            </w:r>
          </w:p>
        </w:tc>
      </w:tr>
      <w:tr w:rsidR="00396FBB" w:rsidRPr="00396FBB" w14:paraId="5337481F" w14:textId="77777777" w:rsidTr="007F145C">
        <w:trPr>
          <w:trHeight w:val="988"/>
        </w:trPr>
        <w:tc>
          <w:tcPr>
            <w:tcW w:w="5103" w:type="dxa"/>
          </w:tcPr>
          <w:p w14:paraId="15BC7F5A" w14:textId="77777777" w:rsidR="00396FBB" w:rsidRPr="00396FBB" w:rsidRDefault="00396FBB" w:rsidP="00396FBB">
            <w:pPr>
              <w:widowControl w:val="0"/>
              <w:autoSpaceDE w:val="0"/>
              <w:autoSpaceDN w:val="0"/>
              <w:spacing w:before="2"/>
              <w:rPr>
                <w:rFonts w:ascii="Arial" w:eastAsia="Arial" w:hAnsi="Arial" w:cs="Arial"/>
                <w:b/>
                <w:szCs w:val="22"/>
              </w:rPr>
            </w:pPr>
            <w:r w:rsidRPr="00396FBB">
              <w:rPr>
                <w:rFonts w:ascii="Arial" w:eastAsia="Arial" w:hAnsi="Arial" w:cs="Arial"/>
                <w:b/>
                <w:szCs w:val="22"/>
              </w:rPr>
              <w:t>Stage</w:t>
            </w:r>
            <w:r w:rsidRPr="00396FBB">
              <w:rPr>
                <w:rFonts w:ascii="Arial" w:eastAsia="Arial" w:hAnsi="Arial" w:cs="Arial"/>
                <w:b/>
                <w:spacing w:val="-4"/>
                <w:szCs w:val="22"/>
              </w:rPr>
              <w:t xml:space="preserve"> </w:t>
            </w:r>
            <w:r w:rsidRPr="00396FBB">
              <w:rPr>
                <w:rFonts w:ascii="Arial" w:eastAsia="Arial" w:hAnsi="Arial" w:cs="Arial"/>
                <w:b/>
                <w:szCs w:val="22"/>
              </w:rPr>
              <w:t>1A</w:t>
            </w:r>
            <w:r w:rsidRPr="00396FBB">
              <w:rPr>
                <w:rFonts w:ascii="Arial" w:eastAsia="Arial" w:hAnsi="Arial" w:cs="Arial"/>
                <w:b/>
                <w:spacing w:val="-4"/>
                <w:szCs w:val="22"/>
              </w:rPr>
              <w:t xml:space="preserve"> </w:t>
            </w:r>
            <w:r w:rsidRPr="00396FBB">
              <w:rPr>
                <w:rFonts w:ascii="Arial" w:eastAsia="Arial" w:hAnsi="Arial" w:cs="Arial"/>
                <w:b/>
                <w:szCs w:val="22"/>
              </w:rPr>
              <w:t>-</w:t>
            </w:r>
            <w:r w:rsidRPr="00396FBB">
              <w:rPr>
                <w:rFonts w:ascii="Arial" w:eastAsia="Arial" w:hAnsi="Arial" w:cs="Arial"/>
                <w:b/>
                <w:spacing w:val="-4"/>
                <w:szCs w:val="22"/>
              </w:rPr>
              <w:t xml:space="preserve"> </w:t>
            </w:r>
            <w:r w:rsidRPr="00396FBB">
              <w:rPr>
                <w:rFonts w:ascii="Arial" w:eastAsia="Arial" w:hAnsi="Arial" w:cs="Arial"/>
                <w:b/>
                <w:szCs w:val="22"/>
              </w:rPr>
              <w:t>Mandatory</w:t>
            </w:r>
            <w:r w:rsidRPr="00396FBB">
              <w:rPr>
                <w:rFonts w:ascii="Arial" w:eastAsia="Arial" w:hAnsi="Arial" w:cs="Arial"/>
                <w:b/>
                <w:spacing w:val="-6"/>
                <w:szCs w:val="22"/>
              </w:rPr>
              <w:t xml:space="preserve"> </w:t>
            </w:r>
            <w:r w:rsidRPr="00396FBB">
              <w:rPr>
                <w:rFonts w:ascii="Arial" w:eastAsia="Arial" w:hAnsi="Arial" w:cs="Arial"/>
                <w:b/>
                <w:spacing w:val="-2"/>
                <w:szCs w:val="22"/>
              </w:rPr>
              <w:t>Compliance</w:t>
            </w:r>
          </w:p>
        </w:tc>
        <w:tc>
          <w:tcPr>
            <w:tcW w:w="4667" w:type="dxa"/>
          </w:tcPr>
          <w:p w14:paraId="1D7977A7" w14:textId="77777777" w:rsidR="00396FBB" w:rsidRDefault="00396FBB" w:rsidP="00396FBB">
            <w:pPr>
              <w:widowControl w:val="0"/>
              <w:tabs>
                <w:tab w:val="left" w:pos="2535"/>
              </w:tabs>
              <w:autoSpaceDE w:val="0"/>
              <w:autoSpaceDN w:val="0"/>
              <w:spacing w:before="2" w:line="360" w:lineRule="auto"/>
              <w:ind w:right="100"/>
              <w:rPr>
                <w:rFonts w:ascii="Arial" w:eastAsia="Arial" w:hAnsi="Arial" w:cs="Arial"/>
                <w:b/>
                <w:spacing w:val="-2"/>
                <w:szCs w:val="22"/>
              </w:rPr>
            </w:pPr>
            <w:r w:rsidRPr="00396FBB">
              <w:rPr>
                <w:rFonts w:ascii="Arial" w:eastAsia="Arial" w:hAnsi="Arial" w:cs="Arial"/>
                <w:b/>
                <w:spacing w:val="-2"/>
                <w:szCs w:val="22"/>
              </w:rPr>
              <w:t>Substantive</w:t>
            </w:r>
            <w:r w:rsidRPr="00396FBB">
              <w:rPr>
                <w:rFonts w:ascii="Arial" w:eastAsia="Arial" w:hAnsi="Arial" w:cs="Arial"/>
                <w:b/>
                <w:szCs w:val="22"/>
              </w:rPr>
              <w:tab/>
            </w:r>
            <w:r w:rsidRPr="00396FBB">
              <w:rPr>
                <w:rFonts w:ascii="Arial" w:eastAsia="Arial" w:hAnsi="Arial" w:cs="Arial"/>
                <w:b/>
                <w:spacing w:val="-2"/>
                <w:szCs w:val="22"/>
              </w:rPr>
              <w:t>responsiveness (mandatory)</w:t>
            </w:r>
          </w:p>
          <w:p w14:paraId="7B6E581D" w14:textId="164B6A21" w:rsidR="007F145C" w:rsidRPr="007F145C" w:rsidRDefault="007F145C" w:rsidP="00396FBB">
            <w:pPr>
              <w:widowControl w:val="0"/>
              <w:tabs>
                <w:tab w:val="left" w:pos="2535"/>
              </w:tabs>
              <w:autoSpaceDE w:val="0"/>
              <w:autoSpaceDN w:val="0"/>
              <w:spacing w:before="2" w:line="360" w:lineRule="auto"/>
              <w:ind w:right="100"/>
              <w:rPr>
                <w:rFonts w:ascii="Arial" w:eastAsia="Arial" w:hAnsi="Arial" w:cs="Arial"/>
                <w:b/>
              </w:rPr>
            </w:pPr>
            <w:r w:rsidRPr="007F145C">
              <w:rPr>
                <w:rFonts w:ascii="Arial" w:eastAsia="Arial" w:hAnsi="Arial" w:cs="Arial"/>
                <w:lang w:eastAsia="zh-TW"/>
              </w:rPr>
              <w:t>Interested bidders are assessed in terms of compliance, which is both mandatory and Basic compliance. Those who cannot meet the compliance requirements in terms of submitting all the required documentation are eliminated and cannot proceed to Stage 2 of the evaluation process</w:t>
            </w:r>
          </w:p>
        </w:tc>
      </w:tr>
      <w:tr w:rsidR="00396FBB" w:rsidRPr="00396FBB" w14:paraId="19D46FFA" w14:textId="77777777" w:rsidTr="007F145C">
        <w:trPr>
          <w:trHeight w:val="575"/>
        </w:trPr>
        <w:tc>
          <w:tcPr>
            <w:tcW w:w="5103" w:type="dxa"/>
          </w:tcPr>
          <w:p w14:paraId="0AD6A335"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Stage</w:t>
            </w:r>
            <w:r w:rsidRPr="00396FBB">
              <w:rPr>
                <w:rFonts w:ascii="Arial" w:eastAsia="Arial" w:hAnsi="Arial" w:cs="Arial"/>
                <w:b/>
                <w:spacing w:val="-4"/>
                <w:szCs w:val="22"/>
              </w:rPr>
              <w:t xml:space="preserve"> </w:t>
            </w:r>
            <w:r w:rsidRPr="00396FBB">
              <w:rPr>
                <w:rFonts w:ascii="Arial" w:eastAsia="Arial" w:hAnsi="Arial" w:cs="Arial"/>
                <w:b/>
                <w:szCs w:val="22"/>
              </w:rPr>
              <w:t>1B</w:t>
            </w:r>
            <w:r w:rsidRPr="00396FBB">
              <w:rPr>
                <w:rFonts w:ascii="Arial" w:eastAsia="Arial" w:hAnsi="Arial" w:cs="Arial"/>
                <w:b/>
                <w:spacing w:val="-3"/>
                <w:szCs w:val="22"/>
              </w:rPr>
              <w:t xml:space="preserve"> </w:t>
            </w:r>
            <w:r w:rsidRPr="00396FBB">
              <w:rPr>
                <w:rFonts w:ascii="Arial" w:eastAsia="Arial" w:hAnsi="Arial" w:cs="Arial"/>
                <w:b/>
                <w:szCs w:val="22"/>
              </w:rPr>
              <w:t>-</w:t>
            </w:r>
            <w:r w:rsidRPr="00396FBB">
              <w:rPr>
                <w:rFonts w:ascii="Arial" w:eastAsia="Arial" w:hAnsi="Arial" w:cs="Arial"/>
                <w:b/>
                <w:spacing w:val="-4"/>
                <w:szCs w:val="22"/>
              </w:rPr>
              <w:t xml:space="preserve"> </w:t>
            </w:r>
            <w:r w:rsidRPr="00396FBB">
              <w:rPr>
                <w:rFonts w:ascii="Arial" w:eastAsia="Arial" w:hAnsi="Arial" w:cs="Arial"/>
                <w:b/>
                <w:szCs w:val="22"/>
              </w:rPr>
              <w:t>Basic</w:t>
            </w:r>
            <w:r w:rsidRPr="00396FBB">
              <w:rPr>
                <w:rFonts w:ascii="Arial" w:eastAsia="Arial" w:hAnsi="Arial" w:cs="Arial"/>
                <w:b/>
                <w:spacing w:val="-4"/>
                <w:szCs w:val="22"/>
              </w:rPr>
              <w:t xml:space="preserve"> </w:t>
            </w:r>
            <w:r w:rsidRPr="00396FBB">
              <w:rPr>
                <w:rFonts w:ascii="Arial" w:eastAsia="Arial" w:hAnsi="Arial" w:cs="Arial"/>
                <w:b/>
                <w:spacing w:val="-2"/>
                <w:szCs w:val="22"/>
              </w:rPr>
              <w:t>Compliance</w:t>
            </w:r>
          </w:p>
        </w:tc>
        <w:tc>
          <w:tcPr>
            <w:tcW w:w="4667" w:type="dxa"/>
          </w:tcPr>
          <w:p w14:paraId="2C66B8A7" w14:textId="77777777" w:rsidR="00396FBB" w:rsidRDefault="00396FBB" w:rsidP="00396FBB">
            <w:pPr>
              <w:widowControl w:val="0"/>
              <w:autoSpaceDE w:val="0"/>
              <w:autoSpaceDN w:val="0"/>
              <w:rPr>
                <w:rFonts w:ascii="Arial" w:eastAsia="Arial" w:hAnsi="Arial" w:cs="Arial"/>
                <w:b/>
                <w:spacing w:val="-2"/>
                <w:szCs w:val="22"/>
              </w:rPr>
            </w:pPr>
            <w:r w:rsidRPr="00396FBB">
              <w:rPr>
                <w:rFonts w:ascii="Arial" w:eastAsia="Arial" w:hAnsi="Arial" w:cs="Arial"/>
                <w:b/>
                <w:szCs w:val="22"/>
              </w:rPr>
              <w:t>Administrative</w:t>
            </w:r>
            <w:r w:rsidRPr="00396FBB">
              <w:rPr>
                <w:rFonts w:ascii="Arial" w:eastAsia="Arial" w:hAnsi="Arial" w:cs="Arial"/>
                <w:b/>
                <w:spacing w:val="-11"/>
                <w:szCs w:val="22"/>
              </w:rPr>
              <w:t xml:space="preserve"> </w:t>
            </w:r>
            <w:r w:rsidRPr="00396FBB">
              <w:rPr>
                <w:rFonts w:ascii="Arial" w:eastAsia="Arial" w:hAnsi="Arial" w:cs="Arial"/>
                <w:b/>
                <w:spacing w:val="-2"/>
                <w:szCs w:val="22"/>
              </w:rPr>
              <w:t>Responsiveness</w:t>
            </w:r>
          </w:p>
          <w:p w14:paraId="3958D985" w14:textId="46F51AA0" w:rsidR="007F145C" w:rsidRDefault="007F145C" w:rsidP="007F145C">
            <w:pPr>
              <w:widowControl w:val="0"/>
              <w:autoSpaceDE w:val="0"/>
              <w:autoSpaceDN w:val="0"/>
              <w:spacing w:before="161" w:line="360" w:lineRule="auto"/>
              <w:ind w:right="1106"/>
              <w:jc w:val="both"/>
              <w:rPr>
                <w:rFonts w:ascii="Arial" w:eastAsia="Arial" w:hAnsi="Arial" w:cs="Arial"/>
              </w:rPr>
            </w:pPr>
            <w:r>
              <w:rPr>
                <w:rFonts w:ascii="Arial" w:eastAsia="Arial" w:hAnsi="Arial" w:cs="Arial"/>
              </w:rPr>
              <w:t>B</w:t>
            </w:r>
            <w:r w:rsidRPr="00396FBB">
              <w:rPr>
                <w:rFonts w:ascii="Arial" w:eastAsia="Arial" w:hAnsi="Arial" w:cs="Arial"/>
              </w:rPr>
              <w:t>asic compliance documents</w:t>
            </w:r>
            <w:r>
              <w:rPr>
                <w:rFonts w:ascii="Arial" w:eastAsia="Arial" w:hAnsi="Arial" w:cs="Arial"/>
              </w:rPr>
              <w:t xml:space="preserve"> must be submitted during the bid response or if not submitted and an award is made, a request will be issued to the bidder to submit within 5 days. If not submitted after a request is issued, </w:t>
            </w:r>
            <w:r w:rsidRPr="00396FBB">
              <w:rPr>
                <w:rFonts w:ascii="Arial" w:eastAsia="Arial" w:hAnsi="Arial" w:cs="Arial"/>
              </w:rPr>
              <w:t xml:space="preserve">your bid </w:t>
            </w:r>
            <w:r>
              <w:rPr>
                <w:rFonts w:ascii="Arial" w:eastAsia="Arial" w:hAnsi="Arial" w:cs="Arial"/>
              </w:rPr>
              <w:t xml:space="preserve">will </w:t>
            </w:r>
            <w:r w:rsidRPr="00396FBB">
              <w:rPr>
                <w:rFonts w:ascii="Arial" w:eastAsia="Arial" w:hAnsi="Arial" w:cs="Arial"/>
              </w:rPr>
              <w:t>be disqualified</w:t>
            </w:r>
            <w:r>
              <w:rPr>
                <w:rFonts w:ascii="Arial" w:eastAsia="Arial" w:hAnsi="Arial" w:cs="Arial"/>
              </w:rPr>
              <w:t xml:space="preserve">. </w:t>
            </w:r>
          </w:p>
          <w:p w14:paraId="1E26FA5E" w14:textId="77777777" w:rsidR="007F145C" w:rsidRPr="00396FBB" w:rsidRDefault="007F145C" w:rsidP="007F145C">
            <w:pPr>
              <w:widowControl w:val="0"/>
              <w:autoSpaceDE w:val="0"/>
              <w:autoSpaceDN w:val="0"/>
              <w:spacing w:before="161" w:line="360" w:lineRule="auto"/>
              <w:ind w:right="1106"/>
              <w:jc w:val="both"/>
              <w:rPr>
                <w:rFonts w:ascii="Arial" w:eastAsia="Arial" w:hAnsi="Arial" w:cs="Arial"/>
              </w:rPr>
            </w:pPr>
          </w:p>
          <w:p w14:paraId="673FE8D7" w14:textId="77777777" w:rsidR="007F145C" w:rsidRPr="00396FBB" w:rsidRDefault="007F145C" w:rsidP="00396FBB">
            <w:pPr>
              <w:widowControl w:val="0"/>
              <w:autoSpaceDE w:val="0"/>
              <w:autoSpaceDN w:val="0"/>
              <w:rPr>
                <w:rFonts w:ascii="Arial" w:eastAsia="Arial" w:hAnsi="Arial" w:cs="Arial"/>
                <w:b/>
                <w:szCs w:val="22"/>
              </w:rPr>
            </w:pPr>
          </w:p>
        </w:tc>
      </w:tr>
      <w:tr w:rsidR="00396FBB" w:rsidRPr="00396FBB" w14:paraId="01B228F2" w14:textId="77777777" w:rsidTr="007F145C">
        <w:trPr>
          <w:trHeight w:val="573"/>
        </w:trPr>
        <w:tc>
          <w:tcPr>
            <w:tcW w:w="5103" w:type="dxa"/>
          </w:tcPr>
          <w:p w14:paraId="05D88491"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Stage</w:t>
            </w:r>
            <w:r w:rsidRPr="00396FBB">
              <w:rPr>
                <w:rFonts w:ascii="Arial" w:eastAsia="Arial" w:hAnsi="Arial" w:cs="Arial"/>
                <w:b/>
                <w:spacing w:val="-3"/>
                <w:szCs w:val="22"/>
              </w:rPr>
              <w:t xml:space="preserve"> </w:t>
            </w:r>
            <w:r w:rsidRPr="00396FBB">
              <w:rPr>
                <w:rFonts w:ascii="Arial" w:eastAsia="Arial" w:hAnsi="Arial" w:cs="Arial"/>
                <w:b/>
                <w:szCs w:val="22"/>
              </w:rPr>
              <w:t>1C</w:t>
            </w:r>
            <w:r w:rsidRPr="00396FBB">
              <w:rPr>
                <w:rFonts w:ascii="Arial" w:eastAsia="Arial" w:hAnsi="Arial" w:cs="Arial"/>
                <w:b/>
                <w:spacing w:val="-3"/>
                <w:szCs w:val="22"/>
              </w:rPr>
              <w:t xml:space="preserve"> </w:t>
            </w:r>
            <w:r w:rsidRPr="00396FBB">
              <w:rPr>
                <w:rFonts w:ascii="Arial" w:eastAsia="Arial" w:hAnsi="Arial" w:cs="Arial"/>
                <w:b/>
                <w:szCs w:val="22"/>
              </w:rPr>
              <w:t>-</w:t>
            </w:r>
            <w:r w:rsidRPr="00396FBB">
              <w:rPr>
                <w:rFonts w:ascii="Arial" w:eastAsia="Arial" w:hAnsi="Arial" w:cs="Arial"/>
                <w:b/>
                <w:spacing w:val="-6"/>
                <w:szCs w:val="22"/>
              </w:rPr>
              <w:t xml:space="preserve"> </w:t>
            </w:r>
            <w:r w:rsidRPr="00396FBB">
              <w:rPr>
                <w:rFonts w:ascii="Arial" w:eastAsia="Arial" w:hAnsi="Arial" w:cs="Arial"/>
                <w:b/>
                <w:szCs w:val="22"/>
              </w:rPr>
              <w:t>Technical</w:t>
            </w:r>
            <w:r w:rsidRPr="00396FBB">
              <w:rPr>
                <w:rFonts w:ascii="Arial" w:eastAsia="Arial" w:hAnsi="Arial" w:cs="Arial"/>
                <w:b/>
                <w:spacing w:val="-5"/>
                <w:szCs w:val="22"/>
              </w:rPr>
              <w:t xml:space="preserve"> </w:t>
            </w:r>
            <w:r w:rsidRPr="00396FBB">
              <w:rPr>
                <w:rFonts w:ascii="Arial" w:eastAsia="Arial" w:hAnsi="Arial" w:cs="Arial"/>
                <w:b/>
                <w:spacing w:val="-2"/>
                <w:szCs w:val="22"/>
              </w:rPr>
              <w:t>Compliance</w:t>
            </w:r>
          </w:p>
        </w:tc>
        <w:tc>
          <w:tcPr>
            <w:tcW w:w="4667" w:type="dxa"/>
          </w:tcPr>
          <w:p w14:paraId="231B49F5" w14:textId="77777777" w:rsidR="00396FBB" w:rsidRDefault="00396FBB" w:rsidP="00396FBB">
            <w:pPr>
              <w:widowControl w:val="0"/>
              <w:autoSpaceDE w:val="0"/>
              <w:autoSpaceDN w:val="0"/>
              <w:rPr>
                <w:rFonts w:ascii="Arial" w:eastAsia="Arial" w:hAnsi="Arial" w:cs="Arial"/>
                <w:b/>
                <w:spacing w:val="-2"/>
                <w:szCs w:val="22"/>
              </w:rPr>
            </w:pPr>
            <w:r w:rsidRPr="00396FBB">
              <w:rPr>
                <w:rFonts w:ascii="Arial" w:eastAsia="Arial" w:hAnsi="Arial" w:cs="Arial"/>
                <w:b/>
                <w:szCs w:val="22"/>
              </w:rPr>
              <w:t>Mandatory</w:t>
            </w:r>
            <w:r w:rsidRPr="00396FBB">
              <w:rPr>
                <w:rFonts w:ascii="Arial" w:eastAsia="Arial" w:hAnsi="Arial" w:cs="Arial"/>
                <w:b/>
                <w:spacing w:val="-13"/>
                <w:szCs w:val="22"/>
              </w:rPr>
              <w:t xml:space="preserve"> </w:t>
            </w:r>
            <w:r w:rsidRPr="00396FBB">
              <w:rPr>
                <w:rFonts w:ascii="Arial" w:eastAsia="Arial" w:hAnsi="Arial" w:cs="Arial"/>
                <w:b/>
                <w:szCs w:val="22"/>
              </w:rPr>
              <w:t>Technical</w:t>
            </w:r>
            <w:r w:rsidRPr="00396FBB">
              <w:rPr>
                <w:rFonts w:ascii="Arial" w:eastAsia="Arial" w:hAnsi="Arial" w:cs="Arial"/>
                <w:b/>
                <w:spacing w:val="-13"/>
                <w:szCs w:val="22"/>
              </w:rPr>
              <w:t xml:space="preserve"> </w:t>
            </w:r>
            <w:r w:rsidRPr="00396FBB">
              <w:rPr>
                <w:rFonts w:ascii="Arial" w:eastAsia="Arial" w:hAnsi="Arial" w:cs="Arial"/>
                <w:b/>
                <w:spacing w:val="-2"/>
                <w:szCs w:val="22"/>
              </w:rPr>
              <w:t>Compliance</w:t>
            </w:r>
          </w:p>
          <w:p w14:paraId="0F4F5F24" w14:textId="6569B9D0" w:rsidR="007F145C" w:rsidRPr="00396FBB" w:rsidRDefault="007F145C" w:rsidP="007F145C">
            <w:pPr>
              <w:widowControl w:val="0"/>
              <w:autoSpaceDE w:val="0"/>
              <w:autoSpaceDN w:val="0"/>
              <w:spacing w:line="360" w:lineRule="auto"/>
              <w:rPr>
                <w:rFonts w:ascii="Arial" w:eastAsia="Arial" w:hAnsi="Arial" w:cs="Arial"/>
              </w:rPr>
            </w:pPr>
            <w:r w:rsidRPr="00396FBB">
              <w:rPr>
                <w:rFonts w:ascii="Arial" w:eastAsia="Arial" w:hAnsi="Arial" w:cs="Arial"/>
              </w:rPr>
              <w:t>If</w:t>
            </w:r>
            <w:r w:rsidRPr="00396FBB">
              <w:rPr>
                <w:rFonts w:ascii="Arial" w:eastAsia="Arial" w:hAnsi="Arial" w:cs="Arial"/>
                <w:spacing w:val="76"/>
              </w:rPr>
              <w:t xml:space="preserve"> </w:t>
            </w:r>
            <w:r w:rsidRPr="00396FBB">
              <w:rPr>
                <w:rFonts w:ascii="Arial" w:eastAsia="Arial" w:hAnsi="Arial" w:cs="Arial"/>
              </w:rPr>
              <w:t>bidder</w:t>
            </w:r>
            <w:r w:rsidRPr="00396FBB">
              <w:rPr>
                <w:rFonts w:ascii="Arial" w:eastAsia="Arial" w:hAnsi="Arial" w:cs="Arial"/>
                <w:spacing w:val="76"/>
              </w:rPr>
              <w:t xml:space="preserve"> </w:t>
            </w:r>
            <w:r w:rsidRPr="00396FBB">
              <w:rPr>
                <w:rFonts w:ascii="Arial" w:eastAsia="Arial" w:hAnsi="Arial" w:cs="Arial"/>
              </w:rPr>
              <w:t>does</w:t>
            </w:r>
            <w:r w:rsidRPr="00396FBB">
              <w:rPr>
                <w:rFonts w:ascii="Arial" w:eastAsia="Arial" w:hAnsi="Arial" w:cs="Arial"/>
                <w:spacing w:val="75"/>
              </w:rPr>
              <w:t xml:space="preserve"> </w:t>
            </w:r>
            <w:r w:rsidRPr="00396FBB">
              <w:rPr>
                <w:rFonts w:ascii="Arial" w:eastAsia="Arial" w:hAnsi="Arial" w:cs="Arial"/>
              </w:rPr>
              <w:t>not</w:t>
            </w:r>
            <w:r w:rsidRPr="00396FBB">
              <w:rPr>
                <w:rFonts w:ascii="Arial" w:eastAsia="Arial" w:hAnsi="Arial" w:cs="Arial"/>
                <w:spacing w:val="76"/>
              </w:rPr>
              <w:t xml:space="preserve"> </w:t>
            </w:r>
            <w:r w:rsidRPr="00396FBB">
              <w:rPr>
                <w:rFonts w:ascii="Arial" w:eastAsia="Arial" w:hAnsi="Arial" w:cs="Arial"/>
              </w:rPr>
              <w:t>submit</w:t>
            </w:r>
            <w:r w:rsidRPr="00396FBB">
              <w:rPr>
                <w:rFonts w:ascii="Arial" w:eastAsia="Arial" w:hAnsi="Arial" w:cs="Arial"/>
                <w:spacing w:val="73"/>
              </w:rPr>
              <w:t xml:space="preserve"> </w:t>
            </w:r>
            <w:r w:rsidRPr="00396FBB">
              <w:rPr>
                <w:rFonts w:ascii="Arial" w:eastAsia="Arial" w:hAnsi="Arial" w:cs="Arial"/>
              </w:rPr>
              <w:t>or</w:t>
            </w:r>
            <w:r w:rsidRPr="00396FBB">
              <w:rPr>
                <w:rFonts w:ascii="Arial" w:eastAsia="Arial" w:hAnsi="Arial" w:cs="Arial"/>
                <w:spacing w:val="75"/>
              </w:rPr>
              <w:t xml:space="preserve"> </w:t>
            </w:r>
            <w:r w:rsidRPr="00396FBB">
              <w:rPr>
                <w:rFonts w:ascii="Arial" w:eastAsia="Arial" w:hAnsi="Arial" w:cs="Arial"/>
              </w:rPr>
              <w:t>meet</w:t>
            </w:r>
            <w:r w:rsidRPr="00396FBB">
              <w:rPr>
                <w:rFonts w:ascii="Arial" w:eastAsia="Arial" w:hAnsi="Arial" w:cs="Arial"/>
                <w:spacing w:val="73"/>
              </w:rPr>
              <w:t xml:space="preserve"> </w:t>
            </w:r>
            <w:r w:rsidRPr="00396FBB">
              <w:rPr>
                <w:rFonts w:ascii="Arial" w:eastAsia="Arial" w:hAnsi="Arial" w:cs="Arial"/>
              </w:rPr>
              <w:t>the</w:t>
            </w:r>
            <w:r w:rsidRPr="00396FBB">
              <w:rPr>
                <w:rFonts w:ascii="Arial" w:eastAsia="Arial" w:hAnsi="Arial" w:cs="Arial"/>
                <w:spacing w:val="74"/>
              </w:rPr>
              <w:t xml:space="preserve"> </w:t>
            </w:r>
            <w:r w:rsidRPr="00396FBB">
              <w:rPr>
                <w:rFonts w:ascii="Arial" w:eastAsia="Arial" w:hAnsi="Arial" w:cs="Arial"/>
              </w:rPr>
              <w:t>technical</w:t>
            </w:r>
            <w:r w:rsidRPr="00396FBB">
              <w:rPr>
                <w:rFonts w:ascii="Arial" w:eastAsia="Arial" w:hAnsi="Arial" w:cs="Arial"/>
                <w:spacing w:val="75"/>
              </w:rPr>
              <w:t xml:space="preserve"> </w:t>
            </w:r>
            <w:r w:rsidRPr="00396FBB">
              <w:rPr>
                <w:rFonts w:ascii="Arial" w:eastAsia="Arial" w:hAnsi="Arial" w:cs="Arial"/>
              </w:rPr>
              <w:t>mandatory compliance requirements, the bidder will be disqualified automatically.</w:t>
            </w:r>
          </w:p>
          <w:p w14:paraId="5E6271BC" w14:textId="77777777" w:rsidR="007F145C" w:rsidRPr="00396FBB" w:rsidRDefault="007F145C" w:rsidP="00396FBB">
            <w:pPr>
              <w:widowControl w:val="0"/>
              <w:autoSpaceDE w:val="0"/>
              <w:autoSpaceDN w:val="0"/>
              <w:rPr>
                <w:rFonts w:ascii="Arial" w:eastAsia="Arial" w:hAnsi="Arial" w:cs="Arial"/>
                <w:b/>
                <w:szCs w:val="22"/>
              </w:rPr>
            </w:pPr>
          </w:p>
        </w:tc>
      </w:tr>
      <w:tr w:rsidR="00396FBB" w:rsidRPr="00396FBB" w14:paraId="72EDC889" w14:textId="77777777" w:rsidTr="007F145C">
        <w:trPr>
          <w:trHeight w:val="573"/>
        </w:trPr>
        <w:tc>
          <w:tcPr>
            <w:tcW w:w="9770" w:type="dxa"/>
            <w:gridSpan w:val="2"/>
          </w:tcPr>
          <w:p w14:paraId="796936B5" w14:textId="59B8B7EC" w:rsidR="007F145C" w:rsidRPr="00396FBB" w:rsidRDefault="00396FBB" w:rsidP="00802292">
            <w:pPr>
              <w:widowControl w:val="0"/>
              <w:autoSpaceDE w:val="0"/>
              <w:autoSpaceDN w:val="0"/>
              <w:spacing w:line="360" w:lineRule="auto"/>
              <w:ind w:right="180"/>
              <w:jc w:val="both"/>
              <w:rPr>
                <w:rFonts w:ascii="Arial" w:eastAsia="Arial" w:hAnsi="Arial" w:cs="Arial"/>
              </w:rPr>
            </w:pPr>
            <w:r w:rsidRPr="00396FBB">
              <w:rPr>
                <w:rFonts w:ascii="Arial" w:eastAsia="Arial" w:hAnsi="Arial" w:cs="Arial"/>
                <w:b/>
                <w:szCs w:val="22"/>
              </w:rPr>
              <w:t>Stage</w:t>
            </w:r>
            <w:r w:rsidRPr="00396FBB">
              <w:rPr>
                <w:rFonts w:ascii="Arial" w:eastAsia="Arial" w:hAnsi="Arial" w:cs="Arial"/>
                <w:b/>
                <w:spacing w:val="-3"/>
                <w:szCs w:val="22"/>
              </w:rPr>
              <w:t xml:space="preserve"> </w:t>
            </w:r>
            <w:r w:rsidRPr="00396FBB">
              <w:rPr>
                <w:rFonts w:ascii="Arial" w:eastAsia="Arial" w:hAnsi="Arial" w:cs="Arial"/>
                <w:b/>
                <w:spacing w:val="-10"/>
                <w:szCs w:val="22"/>
              </w:rPr>
              <w:t>2</w:t>
            </w:r>
            <w:r w:rsidR="007F145C">
              <w:rPr>
                <w:rFonts w:ascii="Arial" w:eastAsia="Arial" w:hAnsi="Arial" w:cs="Arial"/>
                <w:b/>
                <w:spacing w:val="-10"/>
                <w:szCs w:val="22"/>
              </w:rPr>
              <w:t xml:space="preserve">: </w:t>
            </w:r>
            <w:r w:rsidR="007F145C" w:rsidRPr="00396FBB">
              <w:rPr>
                <w:rFonts w:ascii="Arial" w:eastAsia="Arial" w:hAnsi="Arial" w:cs="Arial"/>
              </w:rPr>
              <w:t>Qualifying bidders shall be evaluated on technicality / functionality after meeting all compliance requirements</w:t>
            </w:r>
            <w:r w:rsidR="00802292">
              <w:rPr>
                <w:rFonts w:ascii="Arial" w:eastAsia="Arial" w:hAnsi="Arial" w:cs="Arial"/>
              </w:rPr>
              <w:t xml:space="preserve">. </w:t>
            </w:r>
            <w:r w:rsidR="007F145C" w:rsidRPr="00396FBB">
              <w:rPr>
                <w:rFonts w:ascii="Arial" w:eastAsia="Arial" w:hAnsi="Arial" w:cs="Arial"/>
              </w:rPr>
              <w:t>The minimum threshold for the technical/functionality requirements is 70%.</w:t>
            </w:r>
            <w:r w:rsidR="007F145C" w:rsidRPr="00396FBB">
              <w:rPr>
                <w:rFonts w:ascii="Arial" w:eastAsia="Arial" w:hAnsi="Arial" w:cs="Arial"/>
                <w:spacing w:val="40"/>
              </w:rPr>
              <w:t xml:space="preserve"> </w:t>
            </w:r>
            <w:r w:rsidR="007F145C" w:rsidRPr="00396FBB">
              <w:rPr>
                <w:rFonts w:ascii="Arial" w:eastAsia="Arial" w:hAnsi="Arial" w:cs="Arial"/>
              </w:rPr>
              <w:t>Bidders who score below the minimum requirement shall not be considered for further evaluation in stage 3.</w:t>
            </w:r>
          </w:p>
          <w:p w14:paraId="2AD971C1" w14:textId="5464A707" w:rsidR="00396FBB" w:rsidRPr="00396FBB" w:rsidRDefault="00396FBB" w:rsidP="00396FBB">
            <w:pPr>
              <w:widowControl w:val="0"/>
              <w:autoSpaceDE w:val="0"/>
              <w:autoSpaceDN w:val="0"/>
              <w:rPr>
                <w:rFonts w:ascii="Arial" w:eastAsia="Arial" w:hAnsi="Arial" w:cs="Arial"/>
                <w:b/>
                <w:szCs w:val="22"/>
              </w:rPr>
            </w:pPr>
          </w:p>
        </w:tc>
      </w:tr>
      <w:tr w:rsidR="00396FBB" w:rsidRPr="00396FBB" w14:paraId="24C42A5C" w14:textId="77777777" w:rsidTr="007F145C">
        <w:trPr>
          <w:trHeight w:val="988"/>
        </w:trPr>
        <w:tc>
          <w:tcPr>
            <w:tcW w:w="5103" w:type="dxa"/>
          </w:tcPr>
          <w:p w14:paraId="2733354B"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zCs w:val="22"/>
              </w:rPr>
              <w:t>Technical/Functional</w:t>
            </w:r>
            <w:r w:rsidRPr="00396FBB">
              <w:rPr>
                <w:rFonts w:ascii="Arial" w:eastAsia="Arial" w:hAnsi="Arial" w:cs="Arial"/>
                <w:spacing w:val="-15"/>
                <w:szCs w:val="22"/>
              </w:rPr>
              <w:t xml:space="preserve"> </w:t>
            </w:r>
            <w:r w:rsidRPr="00396FBB">
              <w:rPr>
                <w:rFonts w:ascii="Arial" w:eastAsia="Arial" w:hAnsi="Arial" w:cs="Arial"/>
                <w:spacing w:val="-2"/>
                <w:szCs w:val="22"/>
              </w:rPr>
              <w:t>Criteria</w:t>
            </w:r>
          </w:p>
        </w:tc>
        <w:tc>
          <w:tcPr>
            <w:tcW w:w="4667" w:type="dxa"/>
          </w:tcPr>
          <w:p w14:paraId="72904C18" w14:textId="77777777" w:rsidR="00396FBB" w:rsidRPr="00396FBB" w:rsidRDefault="00396FBB" w:rsidP="00396FBB">
            <w:pPr>
              <w:widowControl w:val="0"/>
              <w:autoSpaceDE w:val="0"/>
              <w:autoSpaceDN w:val="0"/>
              <w:spacing w:line="360" w:lineRule="auto"/>
              <w:ind w:right="100"/>
              <w:rPr>
                <w:rFonts w:ascii="Arial" w:eastAsia="Arial" w:hAnsi="Arial" w:cs="Arial"/>
                <w:szCs w:val="22"/>
              </w:rPr>
            </w:pPr>
            <w:r w:rsidRPr="00396FBB">
              <w:rPr>
                <w:rFonts w:ascii="Arial" w:eastAsia="Arial" w:hAnsi="Arial" w:cs="Arial"/>
                <w:szCs w:val="22"/>
              </w:rPr>
              <w:t>Testing</w:t>
            </w:r>
            <w:r w:rsidRPr="00396FBB">
              <w:rPr>
                <w:rFonts w:ascii="Arial" w:eastAsia="Arial" w:hAnsi="Arial" w:cs="Arial"/>
                <w:spacing w:val="40"/>
                <w:szCs w:val="22"/>
              </w:rPr>
              <w:t xml:space="preserve"> </w:t>
            </w:r>
            <w:r w:rsidRPr="00396FBB">
              <w:rPr>
                <w:rFonts w:ascii="Arial" w:eastAsia="Arial" w:hAnsi="Arial" w:cs="Arial"/>
                <w:szCs w:val="22"/>
              </w:rPr>
              <w:t>of</w:t>
            </w:r>
            <w:r w:rsidRPr="00396FBB">
              <w:rPr>
                <w:rFonts w:ascii="Arial" w:eastAsia="Arial" w:hAnsi="Arial" w:cs="Arial"/>
                <w:spacing w:val="40"/>
                <w:szCs w:val="22"/>
              </w:rPr>
              <w:t xml:space="preserve"> </w:t>
            </w:r>
            <w:r w:rsidRPr="00396FBB">
              <w:rPr>
                <w:rFonts w:ascii="Arial" w:eastAsia="Arial" w:hAnsi="Arial" w:cs="Arial"/>
                <w:szCs w:val="22"/>
              </w:rPr>
              <w:t>capacity</w:t>
            </w:r>
            <w:r w:rsidRPr="00396FBB">
              <w:rPr>
                <w:rFonts w:ascii="Arial" w:eastAsia="Arial" w:hAnsi="Arial" w:cs="Arial"/>
                <w:spacing w:val="40"/>
                <w:szCs w:val="22"/>
              </w:rPr>
              <w:t xml:space="preserve"> </w:t>
            </w:r>
            <w:r w:rsidRPr="00396FBB">
              <w:rPr>
                <w:rFonts w:ascii="Arial" w:eastAsia="Arial" w:hAnsi="Arial" w:cs="Arial"/>
                <w:szCs w:val="22"/>
              </w:rPr>
              <w:t>–</w:t>
            </w:r>
            <w:r w:rsidRPr="00396FBB">
              <w:rPr>
                <w:rFonts w:ascii="Arial" w:eastAsia="Arial" w:hAnsi="Arial" w:cs="Arial"/>
                <w:spacing w:val="40"/>
                <w:szCs w:val="22"/>
              </w:rPr>
              <w:t xml:space="preserve"> </w:t>
            </w:r>
            <w:r w:rsidRPr="00396FBB">
              <w:rPr>
                <w:rFonts w:ascii="Arial" w:eastAsia="Arial" w:hAnsi="Arial" w:cs="Arial"/>
                <w:szCs w:val="22"/>
              </w:rPr>
              <w:t>meet</w:t>
            </w:r>
            <w:r w:rsidRPr="00396FBB">
              <w:rPr>
                <w:rFonts w:ascii="Arial" w:eastAsia="Arial" w:hAnsi="Arial" w:cs="Arial"/>
                <w:spacing w:val="40"/>
                <w:szCs w:val="22"/>
              </w:rPr>
              <w:t xml:space="preserve"> </w:t>
            </w:r>
            <w:r w:rsidRPr="00396FBB">
              <w:rPr>
                <w:rFonts w:ascii="Arial" w:eastAsia="Arial" w:hAnsi="Arial" w:cs="Arial"/>
                <w:szCs w:val="22"/>
              </w:rPr>
              <w:t>minimum threshold of 70%.</w:t>
            </w:r>
          </w:p>
        </w:tc>
      </w:tr>
      <w:tr w:rsidR="00396FBB" w:rsidRPr="00396FBB" w14:paraId="6A45C354" w14:textId="77777777" w:rsidTr="007F145C">
        <w:trPr>
          <w:trHeight w:val="573"/>
        </w:trPr>
        <w:tc>
          <w:tcPr>
            <w:tcW w:w="9770" w:type="dxa"/>
            <w:gridSpan w:val="2"/>
          </w:tcPr>
          <w:p w14:paraId="1499C5CB" w14:textId="267C5247" w:rsidR="00396FBB" w:rsidRPr="007F145C" w:rsidRDefault="00396FBB" w:rsidP="00802292">
            <w:pPr>
              <w:widowControl w:val="0"/>
              <w:autoSpaceDE w:val="0"/>
              <w:autoSpaceDN w:val="0"/>
              <w:spacing w:line="360" w:lineRule="auto"/>
              <w:rPr>
                <w:rFonts w:ascii="Arial" w:eastAsia="Arial" w:hAnsi="Arial" w:cs="Arial"/>
                <w:b/>
              </w:rPr>
            </w:pPr>
            <w:r w:rsidRPr="007F145C">
              <w:rPr>
                <w:rFonts w:ascii="Arial" w:eastAsia="Arial" w:hAnsi="Arial" w:cs="Arial"/>
                <w:b/>
              </w:rPr>
              <w:t>Stage</w:t>
            </w:r>
            <w:r w:rsidRPr="007F145C">
              <w:rPr>
                <w:rFonts w:ascii="Arial" w:eastAsia="Arial" w:hAnsi="Arial" w:cs="Arial"/>
                <w:b/>
                <w:spacing w:val="-3"/>
              </w:rPr>
              <w:t xml:space="preserve"> </w:t>
            </w:r>
            <w:r w:rsidRPr="007F145C">
              <w:rPr>
                <w:rFonts w:ascii="Arial" w:eastAsia="Arial" w:hAnsi="Arial" w:cs="Arial"/>
                <w:b/>
                <w:spacing w:val="-10"/>
              </w:rPr>
              <w:t>3</w:t>
            </w:r>
            <w:r w:rsidR="007F145C" w:rsidRPr="007F145C">
              <w:rPr>
                <w:rFonts w:ascii="Arial" w:eastAsia="Arial" w:hAnsi="Arial" w:cs="Arial"/>
                <w:b/>
                <w:spacing w:val="-10"/>
              </w:rPr>
              <w:t xml:space="preserve">: </w:t>
            </w:r>
            <w:r w:rsidR="007F145C" w:rsidRPr="007F145C">
              <w:rPr>
                <w:rFonts w:ascii="Arial" w:eastAsia="Arial" w:hAnsi="Arial" w:cs="Arial"/>
                <w:lang w:eastAsia="zh-TW"/>
              </w:rPr>
              <w:t xml:space="preserve">Interested bidders who qualified for Stage 3 are assessed in terms of price and Specific Goals Level Rating, i.e. </w:t>
            </w:r>
            <w:r w:rsidR="007F145C" w:rsidRPr="007F145C">
              <w:rPr>
                <w:rFonts w:ascii="Arial" w:eastAsia="Arial" w:hAnsi="Arial" w:cs="Arial"/>
                <w:b/>
                <w:bCs/>
                <w:lang w:eastAsia="zh-TW"/>
              </w:rPr>
              <w:t>Price = 80 Points and Specific Goals = 20, Total 100 Points.</w:t>
            </w:r>
          </w:p>
        </w:tc>
      </w:tr>
    </w:tbl>
    <w:p w14:paraId="11634B67" w14:textId="77777777" w:rsidR="00396FBB" w:rsidRPr="00396FBB" w:rsidRDefault="00396FBB" w:rsidP="00396FBB">
      <w:pPr>
        <w:widowControl w:val="0"/>
        <w:autoSpaceDE w:val="0"/>
        <w:autoSpaceDN w:val="0"/>
        <w:rPr>
          <w:rFonts w:ascii="Arial" w:eastAsia="Arial" w:hAnsi="Arial" w:cs="Arial"/>
          <w:szCs w:val="22"/>
        </w:rPr>
        <w:sectPr w:rsidR="00396FBB" w:rsidRPr="00396FBB" w:rsidSect="00396FBB">
          <w:pgSz w:w="12240" w:h="15840"/>
          <w:pgMar w:top="1360" w:right="340" w:bottom="1280" w:left="1320" w:header="720" w:footer="720"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463"/>
      </w:tblGrid>
      <w:tr w:rsidR="00396FBB" w:rsidRPr="00396FBB" w14:paraId="0F35186C" w14:textId="77777777" w:rsidTr="008108F4">
        <w:trPr>
          <w:trHeight w:val="734"/>
        </w:trPr>
        <w:tc>
          <w:tcPr>
            <w:tcW w:w="9566" w:type="dxa"/>
            <w:gridSpan w:val="2"/>
            <w:shd w:val="clear" w:color="auto" w:fill="9CC2E4"/>
          </w:tcPr>
          <w:p w14:paraId="295078C0"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EVALUATION</w:t>
            </w:r>
            <w:r w:rsidRPr="00396FBB">
              <w:rPr>
                <w:rFonts w:ascii="Arial" w:eastAsia="Arial" w:hAnsi="Arial" w:cs="Arial"/>
                <w:b/>
                <w:spacing w:val="-7"/>
                <w:szCs w:val="22"/>
              </w:rPr>
              <w:t xml:space="preserve"> </w:t>
            </w:r>
            <w:r w:rsidRPr="00396FBB">
              <w:rPr>
                <w:rFonts w:ascii="Arial" w:eastAsia="Arial" w:hAnsi="Arial" w:cs="Arial"/>
                <w:b/>
                <w:spacing w:val="-2"/>
                <w:szCs w:val="22"/>
              </w:rPr>
              <w:t>PROCESS</w:t>
            </w:r>
          </w:p>
        </w:tc>
      </w:tr>
      <w:tr w:rsidR="00396FBB" w:rsidRPr="00396FBB" w14:paraId="4AE49AEB" w14:textId="77777777" w:rsidTr="008108F4">
        <w:trPr>
          <w:trHeight w:val="573"/>
        </w:trPr>
        <w:tc>
          <w:tcPr>
            <w:tcW w:w="9566" w:type="dxa"/>
            <w:gridSpan w:val="2"/>
          </w:tcPr>
          <w:p w14:paraId="02F6A355"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Preference</w:t>
            </w:r>
            <w:r w:rsidRPr="00396FBB">
              <w:rPr>
                <w:rFonts w:ascii="Arial" w:eastAsia="Arial" w:hAnsi="Arial" w:cs="Arial"/>
                <w:b/>
                <w:spacing w:val="-8"/>
                <w:szCs w:val="22"/>
              </w:rPr>
              <w:t xml:space="preserve"> </w:t>
            </w:r>
            <w:r w:rsidRPr="00396FBB">
              <w:rPr>
                <w:rFonts w:ascii="Arial" w:eastAsia="Arial" w:hAnsi="Arial" w:cs="Arial"/>
                <w:b/>
                <w:spacing w:val="-2"/>
                <w:szCs w:val="22"/>
              </w:rPr>
              <w:t>Points</w:t>
            </w:r>
          </w:p>
        </w:tc>
      </w:tr>
      <w:tr w:rsidR="00396FBB" w:rsidRPr="00396FBB" w14:paraId="035B0F05" w14:textId="77777777" w:rsidTr="008108F4">
        <w:trPr>
          <w:trHeight w:val="573"/>
        </w:trPr>
        <w:tc>
          <w:tcPr>
            <w:tcW w:w="5103" w:type="dxa"/>
          </w:tcPr>
          <w:p w14:paraId="3F17F534"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Price</w:t>
            </w:r>
          </w:p>
        </w:tc>
        <w:tc>
          <w:tcPr>
            <w:tcW w:w="4463" w:type="dxa"/>
          </w:tcPr>
          <w:p w14:paraId="15268F7B" w14:textId="77777777" w:rsidR="00396FBB" w:rsidRPr="00396FBB" w:rsidRDefault="00396FBB" w:rsidP="00396FBB">
            <w:pPr>
              <w:widowControl w:val="0"/>
              <w:autoSpaceDE w:val="0"/>
              <w:autoSpaceDN w:val="0"/>
              <w:jc w:val="center"/>
              <w:rPr>
                <w:rFonts w:ascii="Arial" w:eastAsia="Arial" w:hAnsi="Arial" w:cs="Arial"/>
                <w:b/>
                <w:szCs w:val="22"/>
              </w:rPr>
            </w:pPr>
            <w:r w:rsidRPr="00396FBB">
              <w:rPr>
                <w:rFonts w:ascii="Arial" w:eastAsia="Arial" w:hAnsi="Arial" w:cs="Arial"/>
                <w:b/>
                <w:spacing w:val="-5"/>
                <w:szCs w:val="22"/>
              </w:rPr>
              <w:t>80</w:t>
            </w:r>
          </w:p>
        </w:tc>
      </w:tr>
      <w:tr w:rsidR="00396FBB" w:rsidRPr="00396FBB" w14:paraId="5DD5FCC6" w14:textId="77777777" w:rsidTr="008108F4">
        <w:trPr>
          <w:trHeight w:val="575"/>
        </w:trPr>
        <w:tc>
          <w:tcPr>
            <w:tcW w:w="5103" w:type="dxa"/>
          </w:tcPr>
          <w:p w14:paraId="575BE22C"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Specific</w:t>
            </w:r>
            <w:r w:rsidRPr="00396FBB">
              <w:rPr>
                <w:rFonts w:ascii="Arial" w:eastAsia="Arial" w:hAnsi="Arial" w:cs="Arial"/>
                <w:b/>
                <w:spacing w:val="-8"/>
                <w:szCs w:val="22"/>
              </w:rPr>
              <w:t xml:space="preserve"> </w:t>
            </w:r>
            <w:r w:rsidRPr="00396FBB">
              <w:rPr>
                <w:rFonts w:ascii="Arial" w:eastAsia="Arial" w:hAnsi="Arial" w:cs="Arial"/>
                <w:b/>
                <w:spacing w:val="-4"/>
                <w:szCs w:val="22"/>
              </w:rPr>
              <w:t>Goals</w:t>
            </w:r>
          </w:p>
        </w:tc>
        <w:tc>
          <w:tcPr>
            <w:tcW w:w="4463" w:type="dxa"/>
          </w:tcPr>
          <w:p w14:paraId="7B008407" w14:textId="77777777" w:rsidR="00396FBB" w:rsidRPr="00396FBB" w:rsidRDefault="00396FBB" w:rsidP="00396FBB">
            <w:pPr>
              <w:widowControl w:val="0"/>
              <w:autoSpaceDE w:val="0"/>
              <w:autoSpaceDN w:val="0"/>
              <w:jc w:val="center"/>
              <w:rPr>
                <w:rFonts w:ascii="Arial" w:eastAsia="Arial" w:hAnsi="Arial" w:cs="Arial"/>
                <w:b/>
                <w:szCs w:val="22"/>
              </w:rPr>
            </w:pPr>
            <w:r w:rsidRPr="00396FBB">
              <w:rPr>
                <w:rFonts w:ascii="Arial" w:eastAsia="Arial" w:hAnsi="Arial" w:cs="Arial"/>
                <w:b/>
                <w:spacing w:val="-5"/>
                <w:szCs w:val="22"/>
              </w:rPr>
              <w:t>20</w:t>
            </w:r>
          </w:p>
        </w:tc>
      </w:tr>
      <w:tr w:rsidR="00396FBB" w:rsidRPr="00396FBB" w14:paraId="1B1DB085" w14:textId="77777777" w:rsidTr="008108F4">
        <w:trPr>
          <w:trHeight w:val="573"/>
        </w:trPr>
        <w:tc>
          <w:tcPr>
            <w:tcW w:w="5103" w:type="dxa"/>
          </w:tcPr>
          <w:p w14:paraId="754F180F"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TOTAL</w:t>
            </w:r>
          </w:p>
        </w:tc>
        <w:tc>
          <w:tcPr>
            <w:tcW w:w="4463" w:type="dxa"/>
          </w:tcPr>
          <w:p w14:paraId="765AF95F" w14:textId="77777777" w:rsidR="00396FBB" w:rsidRPr="00396FBB" w:rsidRDefault="00396FBB" w:rsidP="00396FBB">
            <w:pPr>
              <w:widowControl w:val="0"/>
              <w:autoSpaceDE w:val="0"/>
              <w:autoSpaceDN w:val="0"/>
              <w:jc w:val="center"/>
              <w:rPr>
                <w:rFonts w:ascii="Arial" w:eastAsia="Arial" w:hAnsi="Arial" w:cs="Arial"/>
                <w:b/>
                <w:szCs w:val="22"/>
              </w:rPr>
            </w:pPr>
            <w:r w:rsidRPr="00396FBB">
              <w:rPr>
                <w:rFonts w:ascii="Arial" w:eastAsia="Arial" w:hAnsi="Arial" w:cs="Arial"/>
                <w:b/>
                <w:spacing w:val="-5"/>
                <w:szCs w:val="22"/>
              </w:rPr>
              <w:t>100</w:t>
            </w:r>
          </w:p>
        </w:tc>
      </w:tr>
    </w:tbl>
    <w:p w14:paraId="5D098D4C" w14:textId="77777777" w:rsidR="00396FBB" w:rsidRPr="00396FBB" w:rsidRDefault="00396FBB" w:rsidP="00396FBB">
      <w:pPr>
        <w:widowControl w:val="0"/>
        <w:autoSpaceDE w:val="0"/>
        <w:autoSpaceDN w:val="0"/>
        <w:spacing w:before="21"/>
        <w:outlineLvl w:val="2"/>
        <w:rPr>
          <w:rFonts w:ascii="Arial" w:eastAsia="Arial" w:hAnsi="Arial" w:cs="Arial"/>
          <w:b/>
          <w:bCs/>
          <w:i/>
          <w:iCs/>
        </w:rPr>
      </w:pPr>
      <w:r w:rsidRPr="00396FBB">
        <w:rPr>
          <w:rFonts w:ascii="Arial" w:eastAsia="Arial" w:hAnsi="Arial" w:cs="Arial"/>
          <w:b/>
          <w:bCs/>
          <w:i/>
          <w:iCs/>
        </w:rPr>
        <w:t>Evaluation</w:t>
      </w:r>
      <w:r w:rsidRPr="00396FBB">
        <w:rPr>
          <w:rFonts w:ascii="Arial" w:eastAsia="Arial" w:hAnsi="Arial" w:cs="Arial"/>
          <w:b/>
          <w:bCs/>
          <w:i/>
          <w:iCs/>
          <w:spacing w:val="-3"/>
        </w:rPr>
        <w:t xml:space="preserve"> </w:t>
      </w:r>
      <w:r w:rsidRPr="00396FBB">
        <w:rPr>
          <w:rFonts w:ascii="Arial" w:eastAsia="Arial" w:hAnsi="Arial" w:cs="Arial"/>
          <w:b/>
          <w:bCs/>
          <w:i/>
          <w:iCs/>
        </w:rPr>
        <w:t>criteria</w:t>
      </w:r>
      <w:r w:rsidRPr="00396FBB">
        <w:rPr>
          <w:rFonts w:ascii="Arial" w:eastAsia="Arial" w:hAnsi="Arial" w:cs="Arial"/>
          <w:b/>
          <w:bCs/>
          <w:i/>
          <w:iCs/>
          <w:spacing w:val="-2"/>
        </w:rPr>
        <w:t xml:space="preserve"> </w:t>
      </w:r>
      <w:r w:rsidRPr="00396FBB">
        <w:rPr>
          <w:rFonts w:ascii="Arial" w:eastAsia="Arial" w:hAnsi="Arial" w:cs="Arial"/>
          <w:b/>
          <w:bCs/>
          <w:i/>
          <w:iCs/>
        </w:rPr>
        <w:t>for</w:t>
      </w:r>
      <w:r w:rsidRPr="00396FBB">
        <w:rPr>
          <w:rFonts w:ascii="Arial" w:eastAsia="Arial" w:hAnsi="Arial" w:cs="Arial"/>
          <w:b/>
          <w:bCs/>
          <w:i/>
          <w:iCs/>
          <w:spacing w:val="-2"/>
        </w:rPr>
        <w:t xml:space="preserve"> </w:t>
      </w:r>
      <w:r w:rsidRPr="00396FBB">
        <w:rPr>
          <w:rFonts w:ascii="Arial" w:eastAsia="Arial" w:hAnsi="Arial" w:cs="Arial"/>
          <w:b/>
          <w:bCs/>
          <w:i/>
          <w:iCs/>
        </w:rPr>
        <w:t>the</w:t>
      </w:r>
      <w:r w:rsidRPr="00396FBB">
        <w:rPr>
          <w:rFonts w:ascii="Arial" w:eastAsia="Arial" w:hAnsi="Arial" w:cs="Arial"/>
          <w:b/>
          <w:bCs/>
          <w:i/>
          <w:iCs/>
          <w:spacing w:val="-3"/>
        </w:rPr>
        <w:t xml:space="preserve"> </w:t>
      </w:r>
      <w:r w:rsidRPr="00396FBB">
        <w:rPr>
          <w:rFonts w:ascii="Arial" w:eastAsia="Arial" w:hAnsi="Arial" w:cs="Arial"/>
          <w:b/>
          <w:bCs/>
          <w:i/>
          <w:iCs/>
        </w:rPr>
        <w:t>selection</w:t>
      </w:r>
      <w:r w:rsidRPr="00396FBB">
        <w:rPr>
          <w:rFonts w:ascii="Arial" w:eastAsia="Arial" w:hAnsi="Arial" w:cs="Arial"/>
          <w:b/>
          <w:bCs/>
          <w:i/>
          <w:iCs/>
          <w:spacing w:val="-3"/>
        </w:rPr>
        <w:t xml:space="preserve"> </w:t>
      </w:r>
      <w:r w:rsidRPr="00396FBB">
        <w:rPr>
          <w:rFonts w:ascii="Arial" w:eastAsia="Arial" w:hAnsi="Arial" w:cs="Arial"/>
          <w:b/>
          <w:bCs/>
          <w:i/>
          <w:iCs/>
        </w:rPr>
        <w:t>of</w:t>
      </w:r>
      <w:r w:rsidRPr="00396FBB">
        <w:rPr>
          <w:rFonts w:ascii="Arial" w:eastAsia="Arial" w:hAnsi="Arial" w:cs="Arial"/>
          <w:b/>
          <w:bCs/>
          <w:i/>
          <w:iCs/>
          <w:spacing w:val="-4"/>
        </w:rPr>
        <w:t xml:space="preserve"> </w:t>
      </w:r>
      <w:r w:rsidRPr="00396FBB">
        <w:rPr>
          <w:rFonts w:ascii="Arial" w:eastAsia="Arial" w:hAnsi="Arial" w:cs="Arial"/>
          <w:b/>
          <w:bCs/>
          <w:i/>
          <w:iCs/>
        </w:rPr>
        <w:t>a</w:t>
      </w:r>
      <w:r w:rsidRPr="00396FBB">
        <w:rPr>
          <w:rFonts w:ascii="Arial" w:eastAsia="Arial" w:hAnsi="Arial" w:cs="Arial"/>
          <w:b/>
          <w:bCs/>
          <w:i/>
          <w:iCs/>
          <w:spacing w:val="-4"/>
        </w:rPr>
        <w:t xml:space="preserve"> </w:t>
      </w:r>
      <w:r w:rsidRPr="00396FBB">
        <w:rPr>
          <w:rFonts w:ascii="Arial" w:eastAsia="Arial" w:hAnsi="Arial" w:cs="Arial"/>
          <w:b/>
          <w:bCs/>
          <w:i/>
          <w:iCs/>
        </w:rPr>
        <w:t>potential</w:t>
      </w:r>
      <w:r w:rsidRPr="00396FBB">
        <w:rPr>
          <w:rFonts w:ascii="Arial" w:eastAsia="Arial" w:hAnsi="Arial" w:cs="Arial"/>
          <w:b/>
          <w:bCs/>
          <w:i/>
          <w:iCs/>
          <w:spacing w:val="-2"/>
        </w:rPr>
        <w:t xml:space="preserve"> bidder</w:t>
      </w:r>
    </w:p>
    <w:p w14:paraId="527E722D" w14:textId="77777777" w:rsidR="00396FBB" w:rsidRPr="00396FBB" w:rsidRDefault="00396FBB" w:rsidP="00396FBB">
      <w:pPr>
        <w:widowControl w:val="0"/>
        <w:autoSpaceDE w:val="0"/>
        <w:autoSpaceDN w:val="0"/>
        <w:rPr>
          <w:rFonts w:ascii="Arial" w:eastAsia="Arial" w:hAnsi="Arial" w:cs="Arial"/>
          <w:b/>
          <w:i/>
        </w:rPr>
      </w:pPr>
    </w:p>
    <w:p w14:paraId="07FA884B" w14:textId="77777777" w:rsidR="00396FBB" w:rsidRPr="00396FBB" w:rsidRDefault="00396FBB" w:rsidP="00A43E7D">
      <w:pPr>
        <w:widowControl w:val="0"/>
        <w:numPr>
          <w:ilvl w:val="1"/>
          <w:numId w:val="57"/>
        </w:numPr>
        <w:tabs>
          <w:tab w:val="left" w:pos="1272"/>
          <w:tab w:val="left" w:pos="1560"/>
        </w:tabs>
        <w:autoSpaceDE w:val="0"/>
        <w:autoSpaceDN w:val="0"/>
        <w:spacing w:line="360" w:lineRule="auto"/>
        <w:ind w:right="1099" w:hanging="1828"/>
        <w:rPr>
          <w:rFonts w:ascii="Arial" w:eastAsia="Arial" w:hAnsi="Arial" w:cs="Arial"/>
          <w:i/>
          <w:szCs w:val="22"/>
        </w:rPr>
      </w:pPr>
      <w:r w:rsidRPr="00396FBB">
        <w:rPr>
          <w:rFonts w:ascii="Arial" w:eastAsia="Arial" w:hAnsi="Arial" w:cs="Arial"/>
          <w:i/>
          <w:szCs w:val="22"/>
        </w:rPr>
        <w:tab/>
        <w:t>STAGE 1 - Mandatory and Basic Compliance Requirements (Substantive and Administrative Responsiveness)</w:t>
      </w:r>
    </w:p>
    <w:p w14:paraId="314B538E" w14:textId="77777777" w:rsidR="00396FBB" w:rsidRPr="00396FBB" w:rsidRDefault="00396FBB" w:rsidP="00396FBB">
      <w:pPr>
        <w:widowControl w:val="0"/>
        <w:autoSpaceDE w:val="0"/>
        <w:autoSpaceDN w:val="0"/>
        <w:rPr>
          <w:rFonts w:ascii="Arial" w:eastAsia="Arial" w:hAnsi="Arial" w:cs="Arial"/>
          <w:i/>
        </w:rPr>
      </w:pPr>
    </w:p>
    <w:p w14:paraId="31D12BCE" w14:textId="77777777" w:rsidR="00396FBB" w:rsidRPr="00396FBB" w:rsidRDefault="00396FBB" w:rsidP="00396FBB">
      <w:pPr>
        <w:widowControl w:val="0"/>
        <w:autoSpaceDE w:val="0"/>
        <w:autoSpaceDN w:val="0"/>
        <w:spacing w:before="183"/>
        <w:rPr>
          <w:rFonts w:ascii="Arial" w:eastAsia="Arial" w:hAnsi="Arial" w:cs="Arial"/>
          <w:i/>
        </w:rPr>
      </w:pPr>
    </w:p>
    <w:p w14:paraId="408A40AC" w14:textId="77777777" w:rsidR="00396FBB" w:rsidRPr="00396FBB" w:rsidRDefault="00396FBB" w:rsidP="001A6680">
      <w:pPr>
        <w:widowControl w:val="0"/>
        <w:numPr>
          <w:ilvl w:val="2"/>
          <w:numId w:val="57"/>
        </w:numPr>
        <w:tabs>
          <w:tab w:val="left" w:pos="2062"/>
          <w:tab w:val="left" w:pos="2064"/>
        </w:tabs>
        <w:autoSpaceDE w:val="0"/>
        <w:autoSpaceDN w:val="0"/>
        <w:spacing w:line="360" w:lineRule="auto"/>
        <w:ind w:right="1100"/>
        <w:rPr>
          <w:rFonts w:ascii="Arial" w:eastAsia="Arial" w:hAnsi="Arial" w:cs="Arial"/>
          <w:szCs w:val="22"/>
        </w:rPr>
      </w:pPr>
      <w:r w:rsidRPr="00396FBB">
        <w:rPr>
          <w:rFonts w:ascii="Arial" w:eastAsia="Arial" w:hAnsi="Arial" w:cs="Arial"/>
          <w:szCs w:val="22"/>
        </w:rPr>
        <w:t>Stage</w:t>
      </w:r>
      <w:r w:rsidRPr="00396FBB">
        <w:rPr>
          <w:rFonts w:ascii="Arial" w:eastAsia="Arial" w:hAnsi="Arial" w:cs="Arial"/>
          <w:spacing w:val="80"/>
          <w:szCs w:val="22"/>
        </w:rPr>
        <w:t xml:space="preserve"> </w:t>
      </w:r>
      <w:r w:rsidRPr="00396FBB">
        <w:rPr>
          <w:rFonts w:ascii="Arial" w:eastAsia="Arial" w:hAnsi="Arial" w:cs="Arial"/>
          <w:szCs w:val="22"/>
        </w:rPr>
        <w:t>1A</w:t>
      </w:r>
      <w:r w:rsidRPr="00396FBB">
        <w:rPr>
          <w:rFonts w:ascii="Arial" w:eastAsia="Arial" w:hAnsi="Arial" w:cs="Arial"/>
          <w:spacing w:val="80"/>
          <w:szCs w:val="22"/>
        </w:rPr>
        <w:t xml:space="preserve"> </w:t>
      </w:r>
      <w:r w:rsidRPr="00396FBB">
        <w:rPr>
          <w:rFonts w:ascii="Arial" w:eastAsia="Arial" w:hAnsi="Arial" w:cs="Arial"/>
          <w:szCs w:val="22"/>
        </w:rPr>
        <w:t>-</w:t>
      </w:r>
      <w:r w:rsidRPr="00396FBB">
        <w:rPr>
          <w:rFonts w:ascii="Arial" w:eastAsia="Arial" w:hAnsi="Arial" w:cs="Arial"/>
          <w:spacing w:val="80"/>
          <w:szCs w:val="22"/>
        </w:rPr>
        <w:t xml:space="preserve"> </w:t>
      </w:r>
      <w:r w:rsidRPr="00396FBB">
        <w:rPr>
          <w:rFonts w:ascii="Arial" w:eastAsia="Arial" w:hAnsi="Arial" w:cs="Arial"/>
          <w:szCs w:val="22"/>
        </w:rPr>
        <w:t>Mandatory</w:t>
      </w:r>
      <w:r w:rsidRPr="00396FBB">
        <w:rPr>
          <w:rFonts w:ascii="Arial" w:eastAsia="Arial" w:hAnsi="Arial" w:cs="Arial"/>
          <w:spacing w:val="80"/>
          <w:szCs w:val="22"/>
        </w:rPr>
        <w:t xml:space="preserve"> </w:t>
      </w:r>
      <w:r w:rsidRPr="00396FBB">
        <w:rPr>
          <w:rFonts w:ascii="Arial" w:eastAsia="Arial" w:hAnsi="Arial" w:cs="Arial"/>
          <w:szCs w:val="22"/>
        </w:rPr>
        <w:t>Compliance</w:t>
      </w:r>
      <w:r w:rsidRPr="00396FBB">
        <w:rPr>
          <w:rFonts w:ascii="Arial" w:eastAsia="Arial" w:hAnsi="Arial" w:cs="Arial"/>
          <w:spacing w:val="80"/>
          <w:szCs w:val="22"/>
        </w:rPr>
        <w:t xml:space="preserve"> </w:t>
      </w:r>
      <w:r w:rsidRPr="00396FBB">
        <w:rPr>
          <w:rFonts w:ascii="Arial" w:eastAsia="Arial" w:hAnsi="Arial" w:cs="Arial"/>
          <w:szCs w:val="22"/>
        </w:rPr>
        <w:t>Requirements</w:t>
      </w:r>
      <w:r w:rsidRPr="00396FBB">
        <w:rPr>
          <w:rFonts w:ascii="Arial" w:eastAsia="Arial" w:hAnsi="Arial" w:cs="Arial"/>
          <w:spacing w:val="80"/>
          <w:szCs w:val="22"/>
        </w:rPr>
        <w:t xml:space="preserve"> </w:t>
      </w:r>
      <w:r w:rsidRPr="00396FBB">
        <w:rPr>
          <w:rFonts w:ascii="Arial" w:eastAsia="Arial" w:hAnsi="Arial" w:cs="Arial"/>
          <w:szCs w:val="22"/>
        </w:rPr>
        <w:t>(Substantive</w:t>
      </w:r>
      <w:r w:rsidRPr="00396FBB">
        <w:rPr>
          <w:rFonts w:ascii="Arial" w:eastAsia="Arial" w:hAnsi="Arial" w:cs="Arial"/>
          <w:spacing w:val="80"/>
          <w:szCs w:val="22"/>
        </w:rPr>
        <w:t xml:space="preserve"> </w:t>
      </w:r>
      <w:r w:rsidRPr="00396FBB">
        <w:rPr>
          <w:rFonts w:ascii="Arial" w:eastAsia="Arial" w:hAnsi="Arial" w:cs="Arial"/>
          <w:spacing w:val="-2"/>
          <w:szCs w:val="22"/>
        </w:rPr>
        <w:t>Responsiveness)</w:t>
      </w:r>
    </w:p>
    <w:p w14:paraId="12DFE13A" w14:textId="77777777" w:rsidR="00396FBB" w:rsidRPr="00396FBB" w:rsidRDefault="00396FBB" w:rsidP="00396FBB">
      <w:pPr>
        <w:widowControl w:val="0"/>
        <w:autoSpaceDE w:val="0"/>
        <w:autoSpaceDN w:val="0"/>
        <w:spacing w:before="161" w:line="360" w:lineRule="auto"/>
        <w:rPr>
          <w:rFonts w:ascii="Arial" w:eastAsia="Arial" w:hAnsi="Arial" w:cs="Arial"/>
        </w:rPr>
      </w:pPr>
      <w:r w:rsidRPr="00396FBB">
        <w:rPr>
          <w:rFonts w:ascii="Arial" w:eastAsia="Arial" w:hAnsi="Arial" w:cs="Arial"/>
        </w:rPr>
        <w:t>If</w:t>
      </w:r>
      <w:r w:rsidRPr="00396FBB">
        <w:rPr>
          <w:rFonts w:ascii="Arial" w:eastAsia="Arial" w:hAnsi="Arial" w:cs="Arial"/>
          <w:spacing w:val="-5"/>
        </w:rPr>
        <w:t xml:space="preserve"> </w:t>
      </w:r>
      <w:r w:rsidRPr="00396FBB">
        <w:rPr>
          <w:rFonts w:ascii="Arial" w:eastAsia="Arial" w:hAnsi="Arial" w:cs="Arial"/>
        </w:rPr>
        <w:t>a</w:t>
      </w:r>
      <w:r w:rsidRPr="00396FBB">
        <w:rPr>
          <w:rFonts w:ascii="Arial" w:eastAsia="Arial" w:hAnsi="Arial" w:cs="Arial"/>
          <w:spacing w:val="-5"/>
        </w:rPr>
        <w:t xml:space="preserve"> </w:t>
      </w:r>
      <w:r w:rsidRPr="00396FBB">
        <w:rPr>
          <w:rFonts w:ascii="Arial" w:eastAsia="Arial" w:hAnsi="Arial" w:cs="Arial"/>
        </w:rPr>
        <w:t>supplier</w:t>
      </w:r>
      <w:r w:rsidRPr="00396FBB">
        <w:rPr>
          <w:rFonts w:ascii="Arial" w:eastAsia="Arial" w:hAnsi="Arial" w:cs="Arial"/>
          <w:spacing w:val="-6"/>
        </w:rPr>
        <w:t xml:space="preserve"> </w:t>
      </w:r>
      <w:r w:rsidRPr="00396FBB">
        <w:rPr>
          <w:rFonts w:ascii="Arial" w:eastAsia="Arial" w:hAnsi="Arial" w:cs="Arial"/>
        </w:rPr>
        <w:t>/</w:t>
      </w:r>
      <w:r w:rsidRPr="00396FBB">
        <w:rPr>
          <w:rFonts w:ascii="Arial" w:eastAsia="Arial" w:hAnsi="Arial" w:cs="Arial"/>
          <w:spacing w:val="-5"/>
        </w:rPr>
        <w:t xml:space="preserve"> </w:t>
      </w:r>
      <w:r w:rsidRPr="00396FBB">
        <w:rPr>
          <w:rFonts w:ascii="Arial" w:eastAsia="Arial" w:hAnsi="Arial" w:cs="Arial"/>
        </w:rPr>
        <w:t>bidder</w:t>
      </w:r>
      <w:r w:rsidRPr="00396FBB">
        <w:rPr>
          <w:rFonts w:ascii="Arial" w:eastAsia="Arial" w:hAnsi="Arial" w:cs="Arial"/>
          <w:spacing w:val="-6"/>
        </w:rPr>
        <w:t xml:space="preserve"> </w:t>
      </w:r>
      <w:r w:rsidRPr="00396FBB">
        <w:rPr>
          <w:rFonts w:ascii="Arial" w:eastAsia="Arial" w:hAnsi="Arial" w:cs="Arial"/>
        </w:rPr>
        <w:t>does</w:t>
      </w:r>
      <w:r w:rsidRPr="00396FBB">
        <w:rPr>
          <w:rFonts w:ascii="Arial" w:eastAsia="Arial" w:hAnsi="Arial" w:cs="Arial"/>
          <w:spacing w:val="-5"/>
        </w:rPr>
        <w:t xml:space="preserve"> </w:t>
      </w:r>
      <w:r w:rsidRPr="00396FBB">
        <w:rPr>
          <w:rFonts w:ascii="Arial" w:eastAsia="Arial" w:hAnsi="Arial" w:cs="Arial"/>
        </w:rPr>
        <w:t>not</w:t>
      </w:r>
      <w:r w:rsidRPr="00396FBB">
        <w:rPr>
          <w:rFonts w:ascii="Arial" w:eastAsia="Arial" w:hAnsi="Arial" w:cs="Arial"/>
          <w:spacing w:val="-5"/>
        </w:rPr>
        <w:t xml:space="preserve"> </w:t>
      </w:r>
      <w:r w:rsidRPr="00396FBB">
        <w:rPr>
          <w:rFonts w:ascii="Arial" w:eastAsia="Arial" w:hAnsi="Arial" w:cs="Arial"/>
        </w:rPr>
        <w:t>submit</w:t>
      </w:r>
      <w:r w:rsidRPr="00396FBB">
        <w:rPr>
          <w:rFonts w:ascii="Arial" w:eastAsia="Arial" w:hAnsi="Arial" w:cs="Arial"/>
          <w:spacing w:val="-5"/>
        </w:rPr>
        <w:t xml:space="preserve"> </w:t>
      </w:r>
      <w:r w:rsidRPr="00396FBB">
        <w:rPr>
          <w:rFonts w:ascii="Arial" w:eastAsia="Arial" w:hAnsi="Arial" w:cs="Arial"/>
        </w:rPr>
        <w:t>the</w:t>
      </w:r>
      <w:r w:rsidRPr="00396FBB">
        <w:rPr>
          <w:rFonts w:ascii="Arial" w:eastAsia="Arial" w:hAnsi="Arial" w:cs="Arial"/>
          <w:spacing w:val="-5"/>
        </w:rPr>
        <w:t xml:space="preserve"> </w:t>
      </w:r>
      <w:r w:rsidRPr="00396FBB">
        <w:rPr>
          <w:rFonts w:ascii="Arial" w:eastAsia="Arial" w:hAnsi="Arial" w:cs="Arial"/>
        </w:rPr>
        <w:t>following</w:t>
      </w:r>
      <w:r w:rsidRPr="00396FBB">
        <w:rPr>
          <w:rFonts w:ascii="Arial" w:eastAsia="Arial" w:hAnsi="Arial" w:cs="Arial"/>
          <w:spacing w:val="-5"/>
        </w:rPr>
        <w:t xml:space="preserve"> </w:t>
      </w:r>
      <w:r w:rsidRPr="00396FBB">
        <w:rPr>
          <w:rFonts w:ascii="Arial" w:eastAsia="Arial" w:hAnsi="Arial" w:cs="Arial"/>
        </w:rPr>
        <w:t>documents</w:t>
      </w:r>
      <w:r w:rsidRPr="00396FBB">
        <w:rPr>
          <w:rFonts w:ascii="Arial" w:eastAsia="Arial" w:hAnsi="Arial" w:cs="Arial"/>
          <w:spacing w:val="-5"/>
        </w:rPr>
        <w:t xml:space="preserve"> </w:t>
      </w:r>
      <w:r w:rsidRPr="00396FBB">
        <w:rPr>
          <w:rFonts w:ascii="Arial" w:eastAsia="Arial" w:hAnsi="Arial" w:cs="Arial"/>
        </w:rPr>
        <w:t>the</w:t>
      </w:r>
      <w:r w:rsidRPr="00396FBB">
        <w:rPr>
          <w:rFonts w:ascii="Arial" w:eastAsia="Arial" w:hAnsi="Arial" w:cs="Arial"/>
          <w:spacing w:val="-5"/>
        </w:rPr>
        <w:t xml:space="preserve"> </w:t>
      </w:r>
      <w:r w:rsidRPr="00396FBB">
        <w:rPr>
          <w:rFonts w:ascii="Arial" w:eastAsia="Arial" w:hAnsi="Arial" w:cs="Arial"/>
        </w:rPr>
        <w:t>Proposal</w:t>
      </w:r>
      <w:r w:rsidRPr="00396FBB">
        <w:rPr>
          <w:rFonts w:ascii="Arial" w:eastAsia="Arial" w:hAnsi="Arial" w:cs="Arial"/>
          <w:spacing w:val="-6"/>
        </w:rPr>
        <w:t xml:space="preserve"> </w:t>
      </w:r>
      <w:r w:rsidRPr="00396FBB">
        <w:rPr>
          <w:rFonts w:ascii="Arial" w:eastAsia="Arial" w:hAnsi="Arial" w:cs="Arial"/>
        </w:rPr>
        <w:t>will</w:t>
      </w:r>
      <w:r w:rsidRPr="00396FBB">
        <w:rPr>
          <w:rFonts w:ascii="Arial" w:eastAsia="Arial" w:hAnsi="Arial" w:cs="Arial"/>
          <w:spacing w:val="-6"/>
        </w:rPr>
        <w:t xml:space="preserve"> </w:t>
      </w:r>
      <w:r w:rsidRPr="00396FBB">
        <w:rPr>
          <w:rFonts w:ascii="Arial" w:eastAsia="Arial" w:hAnsi="Arial" w:cs="Arial"/>
        </w:rPr>
        <w:t>be disqualified automatically:</w:t>
      </w:r>
    </w:p>
    <w:p w14:paraId="31D02046" w14:textId="77777777" w:rsidR="00396FBB" w:rsidRPr="00396FBB" w:rsidRDefault="00396FBB" w:rsidP="00396FBB">
      <w:pPr>
        <w:widowControl w:val="0"/>
        <w:autoSpaceDE w:val="0"/>
        <w:autoSpaceDN w:val="0"/>
        <w:spacing w:before="8" w:after="1"/>
        <w:rPr>
          <w:rFonts w:ascii="Arial" w:eastAsia="Arial" w:hAnsi="Arial" w:cs="Arial"/>
          <w:sz w:val="13"/>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6824"/>
        <w:gridCol w:w="1389"/>
      </w:tblGrid>
      <w:tr w:rsidR="00396FBB" w:rsidRPr="00396FBB" w14:paraId="2F90B8B9" w14:textId="77777777" w:rsidTr="008108F4">
        <w:trPr>
          <w:trHeight w:val="575"/>
        </w:trPr>
        <w:tc>
          <w:tcPr>
            <w:tcW w:w="602" w:type="dxa"/>
            <w:shd w:val="clear" w:color="auto" w:fill="9CC2E4"/>
          </w:tcPr>
          <w:p w14:paraId="1872EBBC" w14:textId="77777777" w:rsidR="00396FBB" w:rsidRPr="00396FBB" w:rsidRDefault="00396FBB" w:rsidP="00396FBB">
            <w:pPr>
              <w:widowControl w:val="0"/>
              <w:autoSpaceDE w:val="0"/>
              <w:autoSpaceDN w:val="0"/>
              <w:spacing w:before="2"/>
              <w:rPr>
                <w:rFonts w:ascii="Arial" w:eastAsia="Arial" w:hAnsi="Arial" w:cs="Arial"/>
                <w:b/>
                <w:szCs w:val="22"/>
              </w:rPr>
            </w:pPr>
            <w:r w:rsidRPr="00396FBB">
              <w:rPr>
                <w:rFonts w:ascii="Arial" w:eastAsia="Arial" w:hAnsi="Arial" w:cs="Arial"/>
                <w:b/>
                <w:spacing w:val="-5"/>
                <w:szCs w:val="22"/>
              </w:rPr>
              <w:t>No.</w:t>
            </w:r>
          </w:p>
        </w:tc>
        <w:tc>
          <w:tcPr>
            <w:tcW w:w="6824" w:type="dxa"/>
            <w:shd w:val="clear" w:color="auto" w:fill="9CC2E4"/>
          </w:tcPr>
          <w:p w14:paraId="0BCA37A8" w14:textId="77777777" w:rsidR="00396FBB" w:rsidRPr="00396FBB" w:rsidRDefault="00396FBB" w:rsidP="00396FBB">
            <w:pPr>
              <w:widowControl w:val="0"/>
              <w:autoSpaceDE w:val="0"/>
              <w:autoSpaceDN w:val="0"/>
              <w:spacing w:before="2"/>
              <w:rPr>
                <w:rFonts w:ascii="Arial" w:eastAsia="Arial" w:hAnsi="Arial" w:cs="Arial"/>
                <w:b/>
                <w:szCs w:val="22"/>
              </w:rPr>
            </w:pPr>
            <w:r w:rsidRPr="00396FBB">
              <w:rPr>
                <w:rFonts w:ascii="Arial" w:eastAsia="Arial" w:hAnsi="Arial" w:cs="Arial"/>
                <w:b/>
                <w:szCs w:val="22"/>
              </w:rPr>
              <w:t>Description</w:t>
            </w:r>
            <w:r w:rsidRPr="00396FBB">
              <w:rPr>
                <w:rFonts w:ascii="Arial" w:eastAsia="Arial" w:hAnsi="Arial" w:cs="Arial"/>
                <w:b/>
                <w:spacing w:val="-9"/>
                <w:szCs w:val="22"/>
              </w:rPr>
              <w:t xml:space="preserve"> </w:t>
            </w:r>
            <w:r w:rsidRPr="00396FBB">
              <w:rPr>
                <w:rFonts w:ascii="Arial" w:eastAsia="Arial" w:hAnsi="Arial" w:cs="Arial"/>
                <w:b/>
                <w:szCs w:val="22"/>
              </w:rPr>
              <w:t>of</w:t>
            </w:r>
            <w:r w:rsidRPr="00396FBB">
              <w:rPr>
                <w:rFonts w:ascii="Arial" w:eastAsia="Arial" w:hAnsi="Arial" w:cs="Arial"/>
                <w:b/>
                <w:spacing w:val="-10"/>
                <w:szCs w:val="22"/>
              </w:rPr>
              <w:t xml:space="preserve"> </w:t>
            </w:r>
            <w:r w:rsidRPr="00396FBB">
              <w:rPr>
                <w:rFonts w:ascii="Arial" w:eastAsia="Arial" w:hAnsi="Arial" w:cs="Arial"/>
                <w:b/>
                <w:spacing w:val="-2"/>
                <w:szCs w:val="22"/>
              </w:rPr>
              <w:t>requirement</w:t>
            </w:r>
          </w:p>
        </w:tc>
        <w:tc>
          <w:tcPr>
            <w:tcW w:w="1389" w:type="dxa"/>
            <w:shd w:val="clear" w:color="auto" w:fill="9CC2E4"/>
          </w:tcPr>
          <w:p w14:paraId="67C5EFE3" w14:textId="77777777" w:rsidR="00396FBB" w:rsidRPr="00396FBB" w:rsidRDefault="00396FBB" w:rsidP="00396FBB">
            <w:pPr>
              <w:widowControl w:val="0"/>
              <w:autoSpaceDE w:val="0"/>
              <w:autoSpaceDN w:val="0"/>
              <w:spacing w:before="2"/>
              <w:rPr>
                <w:rFonts w:ascii="Arial" w:eastAsia="Arial" w:hAnsi="Arial" w:cs="Arial"/>
                <w:b/>
                <w:szCs w:val="22"/>
              </w:rPr>
            </w:pPr>
            <w:r w:rsidRPr="00396FBB">
              <w:rPr>
                <w:rFonts w:ascii="Arial" w:eastAsia="Arial" w:hAnsi="Arial" w:cs="Arial"/>
                <w:b/>
                <w:spacing w:val="-2"/>
                <w:szCs w:val="22"/>
              </w:rPr>
              <w:t>Compliant</w:t>
            </w:r>
          </w:p>
        </w:tc>
      </w:tr>
      <w:tr w:rsidR="00396FBB" w:rsidRPr="00396FBB" w14:paraId="5DBEBAFB" w14:textId="77777777" w:rsidTr="008108F4">
        <w:trPr>
          <w:trHeight w:val="1401"/>
        </w:trPr>
        <w:tc>
          <w:tcPr>
            <w:tcW w:w="602" w:type="dxa"/>
          </w:tcPr>
          <w:p w14:paraId="5E0B6234"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5"/>
                <w:szCs w:val="22"/>
              </w:rPr>
              <w:t>a)</w:t>
            </w:r>
          </w:p>
        </w:tc>
        <w:tc>
          <w:tcPr>
            <w:tcW w:w="6824" w:type="dxa"/>
          </w:tcPr>
          <w:p w14:paraId="75C34C4A" w14:textId="77777777" w:rsidR="00396FBB" w:rsidRPr="00396FBB" w:rsidRDefault="00396FBB" w:rsidP="00396FBB">
            <w:pPr>
              <w:widowControl w:val="0"/>
              <w:autoSpaceDE w:val="0"/>
              <w:autoSpaceDN w:val="0"/>
              <w:spacing w:line="360" w:lineRule="auto"/>
              <w:ind w:right="97"/>
              <w:jc w:val="both"/>
              <w:rPr>
                <w:rFonts w:ascii="Arial" w:eastAsia="Arial" w:hAnsi="Arial" w:cs="Arial"/>
                <w:szCs w:val="22"/>
              </w:rPr>
            </w:pPr>
            <w:r w:rsidRPr="00396FBB">
              <w:rPr>
                <w:rFonts w:ascii="Arial" w:eastAsia="Arial" w:hAnsi="Arial" w:cs="Arial"/>
                <w:szCs w:val="22"/>
              </w:rPr>
              <w:t>Completion of ALL RFP documentation (includes ALL declarations, ALL Standard Bidding Documents (SBD) and Commissioner of Oath signatures required)</w:t>
            </w:r>
          </w:p>
        </w:tc>
        <w:tc>
          <w:tcPr>
            <w:tcW w:w="1389" w:type="dxa"/>
          </w:tcPr>
          <w:p w14:paraId="6052A632" w14:textId="77777777" w:rsidR="00396FBB" w:rsidRPr="00396FBB" w:rsidRDefault="00396FBB" w:rsidP="00396FBB">
            <w:pPr>
              <w:widowControl w:val="0"/>
              <w:autoSpaceDE w:val="0"/>
              <w:autoSpaceDN w:val="0"/>
              <w:rPr>
                <w:rFonts w:eastAsia="Arial" w:hAnsi="Arial" w:cs="Arial"/>
                <w:szCs w:val="22"/>
              </w:rPr>
            </w:pPr>
          </w:p>
        </w:tc>
      </w:tr>
      <w:tr w:rsidR="00396FBB" w:rsidRPr="00396FBB" w14:paraId="7652ABB3" w14:textId="77777777" w:rsidTr="008108F4">
        <w:trPr>
          <w:trHeight w:val="988"/>
        </w:trPr>
        <w:tc>
          <w:tcPr>
            <w:tcW w:w="602" w:type="dxa"/>
          </w:tcPr>
          <w:p w14:paraId="791821D2"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5"/>
                <w:szCs w:val="22"/>
              </w:rPr>
              <w:t>b)</w:t>
            </w:r>
          </w:p>
        </w:tc>
        <w:tc>
          <w:tcPr>
            <w:tcW w:w="6824" w:type="dxa"/>
          </w:tcPr>
          <w:p w14:paraId="2DD6720C" w14:textId="77777777" w:rsidR="00396FBB" w:rsidRPr="00396FBB" w:rsidRDefault="00396FBB" w:rsidP="00396FBB">
            <w:pPr>
              <w:widowControl w:val="0"/>
              <w:autoSpaceDE w:val="0"/>
              <w:autoSpaceDN w:val="0"/>
              <w:spacing w:line="360" w:lineRule="auto"/>
              <w:rPr>
                <w:rFonts w:ascii="Arial" w:eastAsia="Arial" w:hAnsi="Arial" w:cs="Arial"/>
                <w:szCs w:val="22"/>
              </w:rPr>
            </w:pPr>
            <w:r w:rsidRPr="00396FBB">
              <w:rPr>
                <w:rFonts w:ascii="Arial" w:eastAsia="Arial" w:hAnsi="Arial" w:cs="Arial"/>
                <w:szCs w:val="22"/>
              </w:rPr>
              <w:t>Signed</w:t>
            </w:r>
            <w:r w:rsidRPr="00396FBB">
              <w:rPr>
                <w:rFonts w:ascii="Arial" w:eastAsia="Arial" w:hAnsi="Arial" w:cs="Arial"/>
                <w:spacing w:val="-11"/>
                <w:szCs w:val="22"/>
              </w:rPr>
              <w:t xml:space="preserve"> </w:t>
            </w:r>
            <w:r w:rsidRPr="00396FBB">
              <w:rPr>
                <w:rFonts w:ascii="Arial" w:eastAsia="Arial" w:hAnsi="Arial" w:cs="Arial"/>
                <w:szCs w:val="22"/>
              </w:rPr>
              <w:t>Joint</w:t>
            </w:r>
            <w:r w:rsidRPr="00396FBB">
              <w:rPr>
                <w:rFonts w:ascii="Arial" w:eastAsia="Arial" w:hAnsi="Arial" w:cs="Arial"/>
                <w:spacing w:val="-11"/>
                <w:szCs w:val="22"/>
              </w:rPr>
              <w:t xml:space="preserve"> </w:t>
            </w:r>
            <w:r w:rsidRPr="00396FBB">
              <w:rPr>
                <w:rFonts w:ascii="Arial" w:eastAsia="Arial" w:hAnsi="Arial" w:cs="Arial"/>
                <w:szCs w:val="22"/>
              </w:rPr>
              <w:t>Venture,</w:t>
            </w:r>
            <w:r w:rsidRPr="00396FBB">
              <w:rPr>
                <w:rFonts w:ascii="Arial" w:eastAsia="Arial" w:hAnsi="Arial" w:cs="Arial"/>
                <w:spacing w:val="-12"/>
                <w:szCs w:val="22"/>
              </w:rPr>
              <w:t xml:space="preserve"> </w:t>
            </w:r>
            <w:proofErr w:type="gramStart"/>
            <w:r w:rsidRPr="00396FBB">
              <w:rPr>
                <w:rFonts w:ascii="Arial" w:eastAsia="Arial" w:hAnsi="Arial" w:cs="Arial"/>
                <w:szCs w:val="22"/>
              </w:rPr>
              <w:t>Sub</w:t>
            </w:r>
            <w:r w:rsidRPr="00396FBB">
              <w:rPr>
                <w:rFonts w:ascii="Arial" w:eastAsia="Arial" w:hAnsi="Arial" w:cs="Arial"/>
                <w:spacing w:val="-11"/>
                <w:szCs w:val="22"/>
              </w:rPr>
              <w:t xml:space="preserve"> </w:t>
            </w:r>
            <w:r w:rsidRPr="00396FBB">
              <w:rPr>
                <w:rFonts w:ascii="Arial" w:eastAsia="Arial" w:hAnsi="Arial" w:cs="Arial"/>
                <w:szCs w:val="22"/>
              </w:rPr>
              <w:t>Contract</w:t>
            </w:r>
            <w:proofErr w:type="gramEnd"/>
            <w:r w:rsidRPr="00396FBB">
              <w:rPr>
                <w:rFonts w:ascii="Arial" w:eastAsia="Arial" w:hAnsi="Arial" w:cs="Arial"/>
                <w:szCs w:val="22"/>
              </w:rPr>
              <w:t>,</w:t>
            </w:r>
            <w:r w:rsidRPr="00396FBB">
              <w:rPr>
                <w:rFonts w:ascii="Arial" w:eastAsia="Arial" w:hAnsi="Arial" w:cs="Arial"/>
                <w:spacing w:val="-11"/>
                <w:szCs w:val="22"/>
              </w:rPr>
              <w:t xml:space="preserve"> </w:t>
            </w:r>
            <w:r w:rsidRPr="00396FBB">
              <w:rPr>
                <w:rFonts w:ascii="Arial" w:eastAsia="Arial" w:hAnsi="Arial" w:cs="Arial"/>
                <w:szCs w:val="22"/>
              </w:rPr>
              <w:t>Consortium</w:t>
            </w:r>
            <w:r w:rsidRPr="00396FBB">
              <w:rPr>
                <w:rFonts w:ascii="Arial" w:eastAsia="Arial" w:hAnsi="Arial" w:cs="Arial"/>
                <w:spacing w:val="-12"/>
                <w:szCs w:val="22"/>
              </w:rPr>
              <w:t xml:space="preserve"> </w:t>
            </w:r>
            <w:r w:rsidRPr="00396FBB">
              <w:rPr>
                <w:rFonts w:ascii="Arial" w:eastAsia="Arial" w:hAnsi="Arial" w:cs="Arial"/>
                <w:szCs w:val="22"/>
              </w:rPr>
              <w:t>Agreement</w:t>
            </w:r>
            <w:r w:rsidRPr="00396FBB">
              <w:rPr>
                <w:rFonts w:ascii="Arial" w:eastAsia="Arial" w:hAnsi="Arial" w:cs="Arial"/>
                <w:spacing w:val="-13"/>
                <w:szCs w:val="22"/>
              </w:rPr>
              <w:t xml:space="preserve"> </w:t>
            </w:r>
            <w:r w:rsidRPr="00396FBB">
              <w:rPr>
                <w:rFonts w:ascii="Arial" w:eastAsia="Arial" w:hAnsi="Arial" w:cs="Arial"/>
                <w:szCs w:val="22"/>
              </w:rPr>
              <w:t xml:space="preserve">or Partnering Agreement </w:t>
            </w:r>
            <w:r w:rsidRPr="00396FBB">
              <w:rPr>
                <w:rFonts w:ascii="Arial" w:eastAsia="Arial" w:hAnsi="Arial" w:cs="Arial"/>
                <w:i/>
                <w:szCs w:val="22"/>
              </w:rPr>
              <w:t>(whichever is applicable</w:t>
            </w:r>
            <w:r w:rsidRPr="00396FBB">
              <w:rPr>
                <w:rFonts w:ascii="Arial" w:eastAsia="Arial" w:hAnsi="Arial" w:cs="Arial"/>
                <w:szCs w:val="22"/>
              </w:rPr>
              <w:t>)</w:t>
            </w:r>
          </w:p>
        </w:tc>
        <w:tc>
          <w:tcPr>
            <w:tcW w:w="1389" w:type="dxa"/>
          </w:tcPr>
          <w:p w14:paraId="16E1FA79" w14:textId="77777777" w:rsidR="00396FBB" w:rsidRPr="00396FBB" w:rsidRDefault="00396FBB" w:rsidP="00396FBB">
            <w:pPr>
              <w:widowControl w:val="0"/>
              <w:autoSpaceDE w:val="0"/>
              <w:autoSpaceDN w:val="0"/>
              <w:rPr>
                <w:rFonts w:eastAsia="Arial" w:hAnsi="Arial" w:cs="Arial"/>
                <w:szCs w:val="22"/>
              </w:rPr>
            </w:pPr>
          </w:p>
        </w:tc>
      </w:tr>
    </w:tbl>
    <w:p w14:paraId="12A76882" w14:textId="77777777" w:rsidR="00396FBB" w:rsidRDefault="00396FBB" w:rsidP="00396FBB">
      <w:pPr>
        <w:widowControl w:val="0"/>
        <w:autoSpaceDE w:val="0"/>
        <w:autoSpaceDN w:val="0"/>
        <w:rPr>
          <w:rFonts w:eastAsia="Arial" w:hAnsi="Arial" w:cs="Arial"/>
          <w:szCs w:val="22"/>
        </w:rPr>
      </w:pPr>
    </w:p>
    <w:p w14:paraId="07216421" w14:textId="77777777" w:rsidR="00802292" w:rsidRDefault="00802292" w:rsidP="00396FBB">
      <w:pPr>
        <w:widowControl w:val="0"/>
        <w:autoSpaceDE w:val="0"/>
        <w:autoSpaceDN w:val="0"/>
        <w:rPr>
          <w:rFonts w:eastAsia="Arial" w:hAnsi="Arial" w:cs="Arial"/>
          <w:szCs w:val="22"/>
        </w:rPr>
      </w:pPr>
    </w:p>
    <w:p w14:paraId="1568E096" w14:textId="77777777" w:rsidR="00802292" w:rsidRDefault="00802292" w:rsidP="00802292">
      <w:pPr>
        <w:rPr>
          <w:rFonts w:eastAsia="Arial" w:hAnsi="Arial" w:cs="Arial"/>
          <w:szCs w:val="22"/>
        </w:rPr>
      </w:pPr>
    </w:p>
    <w:p w14:paraId="62EED698" w14:textId="77777777" w:rsidR="00802292" w:rsidRDefault="00802292" w:rsidP="00802292">
      <w:pPr>
        <w:rPr>
          <w:rFonts w:eastAsia="Arial" w:hAnsi="Arial" w:cs="Arial"/>
          <w:szCs w:val="22"/>
        </w:rPr>
      </w:pPr>
    </w:p>
    <w:p w14:paraId="6E4A9E85" w14:textId="77777777" w:rsidR="00802292" w:rsidRDefault="00802292" w:rsidP="00802292">
      <w:pPr>
        <w:rPr>
          <w:rFonts w:eastAsia="Arial" w:hAnsi="Arial" w:cs="Arial"/>
          <w:szCs w:val="22"/>
        </w:rPr>
      </w:pPr>
    </w:p>
    <w:p w14:paraId="6AF200B3" w14:textId="77777777" w:rsidR="00802292" w:rsidRDefault="00802292" w:rsidP="00802292">
      <w:pPr>
        <w:rPr>
          <w:rFonts w:eastAsia="Arial" w:hAnsi="Arial" w:cs="Arial"/>
          <w:szCs w:val="22"/>
        </w:rPr>
      </w:pPr>
    </w:p>
    <w:p w14:paraId="004C595D" w14:textId="77777777" w:rsidR="00802292" w:rsidRDefault="00802292" w:rsidP="00802292">
      <w:pPr>
        <w:rPr>
          <w:rFonts w:eastAsia="Arial" w:hAnsi="Arial" w:cs="Arial"/>
          <w:szCs w:val="22"/>
        </w:rPr>
      </w:pPr>
    </w:p>
    <w:p w14:paraId="6A158312" w14:textId="77777777" w:rsidR="00802292" w:rsidRDefault="00802292" w:rsidP="00802292">
      <w:pPr>
        <w:rPr>
          <w:rFonts w:eastAsia="Arial" w:hAnsi="Arial" w:cs="Arial"/>
          <w:szCs w:val="22"/>
        </w:rPr>
      </w:pPr>
    </w:p>
    <w:p w14:paraId="29D002A1" w14:textId="77777777" w:rsidR="00802292" w:rsidRDefault="00802292" w:rsidP="00802292">
      <w:pPr>
        <w:rPr>
          <w:rFonts w:eastAsia="Arial" w:hAnsi="Arial" w:cs="Arial"/>
          <w:szCs w:val="22"/>
        </w:rPr>
      </w:pPr>
    </w:p>
    <w:p w14:paraId="580570F9" w14:textId="77777777" w:rsidR="00802292" w:rsidRDefault="00802292" w:rsidP="00802292">
      <w:pPr>
        <w:rPr>
          <w:rFonts w:eastAsia="Arial" w:hAnsi="Arial" w:cs="Arial"/>
          <w:szCs w:val="22"/>
        </w:rPr>
      </w:pPr>
    </w:p>
    <w:p w14:paraId="1E4BC9BE" w14:textId="77777777" w:rsidR="00802292" w:rsidRDefault="00802292" w:rsidP="00802292">
      <w:pPr>
        <w:rPr>
          <w:rFonts w:eastAsia="Arial" w:hAnsi="Arial" w:cs="Arial"/>
          <w:szCs w:val="22"/>
        </w:rPr>
      </w:pPr>
    </w:p>
    <w:p w14:paraId="49ADEB3B" w14:textId="77777777" w:rsidR="00802292" w:rsidRDefault="00802292" w:rsidP="00802292">
      <w:pPr>
        <w:rPr>
          <w:rFonts w:eastAsia="Arial" w:hAnsi="Arial" w:cs="Arial"/>
          <w:szCs w:val="22"/>
        </w:rPr>
      </w:pPr>
    </w:p>
    <w:p w14:paraId="4175E624" w14:textId="77777777" w:rsidR="00802292" w:rsidRDefault="00802292" w:rsidP="00802292">
      <w:pPr>
        <w:rPr>
          <w:rFonts w:eastAsia="Arial" w:hAnsi="Arial" w:cs="Arial"/>
          <w:szCs w:val="22"/>
        </w:rPr>
      </w:pPr>
    </w:p>
    <w:p w14:paraId="43068805" w14:textId="77777777" w:rsidR="00802292" w:rsidRDefault="00802292" w:rsidP="00802292">
      <w:pPr>
        <w:rPr>
          <w:rFonts w:eastAsia="Arial" w:hAnsi="Arial" w:cs="Arial"/>
          <w:szCs w:val="22"/>
        </w:rPr>
      </w:pPr>
    </w:p>
    <w:p w14:paraId="66D589DE" w14:textId="0DC186EC" w:rsidR="00396FBB" w:rsidRPr="00396FBB" w:rsidRDefault="00802292" w:rsidP="00802292">
      <w:pPr>
        <w:tabs>
          <w:tab w:val="left" w:pos="0"/>
          <w:tab w:val="left" w:pos="90"/>
        </w:tabs>
        <w:rPr>
          <w:rFonts w:ascii="Arial" w:eastAsia="Arial" w:hAnsi="Arial" w:cs="Arial"/>
          <w:b/>
          <w:bCs/>
        </w:rPr>
      </w:pPr>
      <w:r>
        <w:rPr>
          <w:rFonts w:eastAsia="Arial" w:hAnsi="Arial" w:cs="Arial"/>
          <w:szCs w:val="22"/>
        </w:rPr>
        <w:tab/>
      </w:r>
      <w:r w:rsidR="00396FBB" w:rsidRPr="00396FBB">
        <w:rPr>
          <w:rFonts w:ascii="Arial" w:eastAsia="Arial" w:hAnsi="Arial" w:cs="Arial"/>
          <w:b/>
          <w:bCs/>
        </w:rPr>
        <w:t xml:space="preserve">Stage 1B - Basic Compliance Requirements (Administrative </w:t>
      </w:r>
      <w:r w:rsidR="00396FBB" w:rsidRPr="00396FBB">
        <w:rPr>
          <w:rFonts w:ascii="Arial" w:eastAsia="Arial" w:hAnsi="Arial" w:cs="Arial"/>
          <w:b/>
          <w:bCs/>
          <w:spacing w:val="-2"/>
        </w:rPr>
        <w:t>Responsiveness)</w:t>
      </w:r>
    </w:p>
    <w:p w14:paraId="2916F433" w14:textId="3695C110" w:rsidR="00396FBB" w:rsidRPr="00396FBB" w:rsidRDefault="00396FBB" w:rsidP="00396FBB">
      <w:pPr>
        <w:widowControl w:val="0"/>
        <w:autoSpaceDE w:val="0"/>
        <w:autoSpaceDN w:val="0"/>
        <w:spacing w:before="161" w:line="360" w:lineRule="auto"/>
        <w:ind w:right="1106"/>
        <w:jc w:val="both"/>
        <w:rPr>
          <w:rFonts w:ascii="Arial" w:eastAsia="Arial" w:hAnsi="Arial" w:cs="Arial"/>
        </w:rPr>
      </w:pPr>
      <w:r w:rsidRPr="00396FBB">
        <w:rPr>
          <w:rFonts w:ascii="Arial" w:eastAsia="Arial" w:hAnsi="Arial" w:cs="Arial"/>
        </w:rPr>
        <w:t>If you do not submit the following basic compliance documents</w:t>
      </w:r>
      <w:r w:rsidR="00A43E7D">
        <w:rPr>
          <w:rFonts w:ascii="Arial" w:eastAsia="Arial" w:hAnsi="Arial" w:cs="Arial"/>
        </w:rPr>
        <w:t xml:space="preserve"> within 5 days after an award is </w:t>
      </w:r>
      <w:r w:rsidR="00802292">
        <w:rPr>
          <w:rFonts w:ascii="Arial" w:eastAsia="Arial" w:hAnsi="Arial" w:cs="Arial"/>
        </w:rPr>
        <w:t xml:space="preserve">made, </w:t>
      </w:r>
      <w:r w:rsidR="00802292" w:rsidRPr="00396FBB">
        <w:rPr>
          <w:rFonts w:ascii="Arial" w:eastAsia="Arial" w:hAnsi="Arial" w:cs="Arial"/>
        </w:rPr>
        <w:t>your</w:t>
      </w:r>
      <w:r w:rsidRPr="00396FBB">
        <w:rPr>
          <w:rFonts w:ascii="Arial" w:eastAsia="Arial" w:hAnsi="Arial" w:cs="Arial"/>
        </w:rPr>
        <w:t xml:space="preserve"> bid </w:t>
      </w:r>
      <w:r w:rsidR="00A43E7D">
        <w:rPr>
          <w:rFonts w:ascii="Arial" w:eastAsia="Arial" w:hAnsi="Arial" w:cs="Arial"/>
        </w:rPr>
        <w:t xml:space="preserve">will </w:t>
      </w:r>
      <w:r w:rsidRPr="00396FBB">
        <w:rPr>
          <w:rFonts w:ascii="Arial" w:eastAsia="Arial" w:hAnsi="Arial" w:cs="Arial"/>
        </w:rPr>
        <w:t>be disqualified</w:t>
      </w:r>
      <w:r w:rsidR="00A43E7D">
        <w:rPr>
          <w:rFonts w:ascii="Arial" w:eastAsia="Arial" w:hAnsi="Arial" w:cs="Arial"/>
        </w:rPr>
        <w:t xml:space="preserve">. </w:t>
      </w:r>
    </w:p>
    <w:p w14:paraId="70A3073D" w14:textId="77777777" w:rsidR="00396FBB" w:rsidRPr="00396FBB" w:rsidRDefault="00396FBB" w:rsidP="00396FBB">
      <w:pPr>
        <w:widowControl w:val="0"/>
        <w:autoSpaceDE w:val="0"/>
        <w:autoSpaceDN w:val="0"/>
        <w:spacing w:before="10"/>
        <w:rPr>
          <w:rFonts w:ascii="Arial" w:eastAsia="Arial" w:hAnsi="Arial" w:cs="Arial"/>
          <w:sz w:val="13"/>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6824"/>
        <w:gridCol w:w="1389"/>
      </w:tblGrid>
      <w:tr w:rsidR="00396FBB" w:rsidRPr="00396FBB" w14:paraId="23A6A3DE" w14:textId="77777777" w:rsidTr="008108F4">
        <w:trPr>
          <w:trHeight w:val="573"/>
        </w:trPr>
        <w:tc>
          <w:tcPr>
            <w:tcW w:w="602" w:type="dxa"/>
            <w:shd w:val="clear" w:color="auto" w:fill="9CC2E4"/>
          </w:tcPr>
          <w:p w14:paraId="3959B0A3"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5"/>
                <w:szCs w:val="22"/>
              </w:rPr>
              <w:t>No.</w:t>
            </w:r>
          </w:p>
        </w:tc>
        <w:tc>
          <w:tcPr>
            <w:tcW w:w="6824" w:type="dxa"/>
            <w:shd w:val="clear" w:color="auto" w:fill="9CC2E4"/>
          </w:tcPr>
          <w:p w14:paraId="40DA3242"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Description</w:t>
            </w:r>
            <w:r w:rsidRPr="00396FBB">
              <w:rPr>
                <w:rFonts w:ascii="Arial" w:eastAsia="Arial" w:hAnsi="Arial" w:cs="Arial"/>
                <w:b/>
                <w:spacing w:val="-9"/>
                <w:szCs w:val="22"/>
              </w:rPr>
              <w:t xml:space="preserve"> </w:t>
            </w:r>
            <w:r w:rsidRPr="00396FBB">
              <w:rPr>
                <w:rFonts w:ascii="Arial" w:eastAsia="Arial" w:hAnsi="Arial" w:cs="Arial"/>
                <w:b/>
                <w:szCs w:val="22"/>
              </w:rPr>
              <w:t>of</w:t>
            </w:r>
            <w:r w:rsidRPr="00396FBB">
              <w:rPr>
                <w:rFonts w:ascii="Arial" w:eastAsia="Arial" w:hAnsi="Arial" w:cs="Arial"/>
                <w:b/>
                <w:spacing w:val="-10"/>
                <w:szCs w:val="22"/>
              </w:rPr>
              <w:t xml:space="preserve"> </w:t>
            </w:r>
            <w:r w:rsidRPr="00396FBB">
              <w:rPr>
                <w:rFonts w:ascii="Arial" w:eastAsia="Arial" w:hAnsi="Arial" w:cs="Arial"/>
                <w:b/>
                <w:spacing w:val="-2"/>
                <w:szCs w:val="22"/>
              </w:rPr>
              <w:t>requirement</w:t>
            </w:r>
          </w:p>
        </w:tc>
        <w:tc>
          <w:tcPr>
            <w:tcW w:w="1389" w:type="dxa"/>
            <w:shd w:val="clear" w:color="auto" w:fill="9CC2E4"/>
          </w:tcPr>
          <w:p w14:paraId="0DC6EE0A"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Compliant</w:t>
            </w:r>
          </w:p>
        </w:tc>
      </w:tr>
      <w:tr w:rsidR="00396FBB" w:rsidRPr="00396FBB" w14:paraId="4AF3BEE1" w14:textId="77777777" w:rsidTr="008108F4">
        <w:trPr>
          <w:trHeight w:val="989"/>
        </w:trPr>
        <w:tc>
          <w:tcPr>
            <w:tcW w:w="602" w:type="dxa"/>
          </w:tcPr>
          <w:p w14:paraId="4AE931E5"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5"/>
                <w:szCs w:val="22"/>
              </w:rPr>
              <w:t>a)</w:t>
            </w:r>
          </w:p>
        </w:tc>
        <w:tc>
          <w:tcPr>
            <w:tcW w:w="6824" w:type="dxa"/>
          </w:tcPr>
          <w:p w14:paraId="6F2C0B82" w14:textId="77777777" w:rsidR="00396FBB" w:rsidRPr="00396FBB" w:rsidRDefault="00396FBB" w:rsidP="00396FBB">
            <w:pPr>
              <w:widowControl w:val="0"/>
              <w:autoSpaceDE w:val="0"/>
              <w:autoSpaceDN w:val="0"/>
              <w:spacing w:line="360" w:lineRule="auto"/>
              <w:rPr>
                <w:rFonts w:ascii="Arial" w:eastAsia="Arial" w:hAnsi="Arial" w:cs="Arial"/>
                <w:szCs w:val="22"/>
              </w:rPr>
            </w:pPr>
            <w:r w:rsidRPr="00396FBB">
              <w:rPr>
                <w:rFonts w:ascii="Arial" w:eastAsia="Arial" w:hAnsi="Arial" w:cs="Arial"/>
                <w:szCs w:val="22"/>
              </w:rPr>
              <w:t>Signed</w:t>
            </w:r>
            <w:r w:rsidRPr="00396FBB">
              <w:rPr>
                <w:rFonts w:ascii="Arial" w:eastAsia="Arial" w:hAnsi="Arial" w:cs="Arial"/>
                <w:spacing w:val="-11"/>
                <w:szCs w:val="22"/>
              </w:rPr>
              <w:t xml:space="preserve"> </w:t>
            </w:r>
            <w:r w:rsidRPr="00396FBB">
              <w:rPr>
                <w:rFonts w:ascii="Arial" w:eastAsia="Arial" w:hAnsi="Arial" w:cs="Arial"/>
                <w:szCs w:val="22"/>
              </w:rPr>
              <w:t>Joint</w:t>
            </w:r>
            <w:r w:rsidRPr="00396FBB">
              <w:rPr>
                <w:rFonts w:ascii="Arial" w:eastAsia="Arial" w:hAnsi="Arial" w:cs="Arial"/>
                <w:spacing w:val="-11"/>
                <w:szCs w:val="22"/>
              </w:rPr>
              <w:t xml:space="preserve"> </w:t>
            </w:r>
            <w:r w:rsidRPr="00396FBB">
              <w:rPr>
                <w:rFonts w:ascii="Arial" w:eastAsia="Arial" w:hAnsi="Arial" w:cs="Arial"/>
                <w:szCs w:val="22"/>
              </w:rPr>
              <w:t>Venture,</w:t>
            </w:r>
            <w:r w:rsidRPr="00396FBB">
              <w:rPr>
                <w:rFonts w:ascii="Arial" w:eastAsia="Arial" w:hAnsi="Arial" w:cs="Arial"/>
                <w:spacing w:val="-12"/>
                <w:szCs w:val="22"/>
              </w:rPr>
              <w:t xml:space="preserve"> </w:t>
            </w:r>
            <w:proofErr w:type="gramStart"/>
            <w:r w:rsidRPr="00396FBB">
              <w:rPr>
                <w:rFonts w:ascii="Arial" w:eastAsia="Arial" w:hAnsi="Arial" w:cs="Arial"/>
                <w:szCs w:val="22"/>
              </w:rPr>
              <w:t>Sub</w:t>
            </w:r>
            <w:r w:rsidRPr="00396FBB">
              <w:rPr>
                <w:rFonts w:ascii="Arial" w:eastAsia="Arial" w:hAnsi="Arial" w:cs="Arial"/>
                <w:spacing w:val="-11"/>
                <w:szCs w:val="22"/>
              </w:rPr>
              <w:t xml:space="preserve"> </w:t>
            </w:r>
            <w:r w:rsidRPr="00396FBB">
              <w:rPr>
                <w:rFonts w:ascii="Arial" w:eastAsia="Arial" w:hAnsi="Arial" w:cs="Arial"/>
                <w:szCs w:val="22"/>
              </w:rPr>
              <w:t>Contract</w:t>
            </w:r>
            <w:proofErr w:type="gramEnd"/>
            <w:r w:rsidRPr="00396FBB">
              <w:rPr>
                <w:rFonts w:ascii="Arial" w:eastAsia="Arial" w:hAnsi="Arial" w:cs="Arial"/>
                <w:szCs w:val="22"/>
              </w:rPr>
              <w:t>,</w:t>
            </w:r>
            <w:r w:rsidRPr="00396FBB">
              <w:rPr>
                <w:rFonts w:ascii="Arial" w:eastAsia="Arial" w:hAnsi="Arial" w:cs="Arial"/>
                <w:spacing w:val="-11"/>
                <w:szCs w:val="22"/>
              </w:rPr>
              <w:t xml:space="preserve"> </w:t>
            </w:r>
            <w:r w:rsidRPr="00396FBB">
              <w:rPr>
                <w:rFonts w:ascii="Arial" w:eastAsia="Arial" w:hAnsi="Arial" w:cs="Arial"/>
                <w:szCs w:val="22"/>
              </w:rPr>
              <w:t>Consortium</w:t>
            </w:r>
            <w:r w:rsidRPr="00396FBB">
              <w:rPr>
                <w:rFonts w:ascii="Arial" w:eastAsia="Arial" w:hAnsi="Arial" w:cs="Arial"/>
                <w:spacing w:val="-12"/>
                <w:szCs w:val="22"/>
              </w:rPr>
              <w:t xml:space="preserve"> </w:t>
            </w:r>
            <w:r w:rsidRPr="00396FBB">
              <w:rPr>
                <w:rFonts w:ascii="Arial" w:eastAsia="Arial" w:hAnsi="Arial" w:cs="Arial"/>
                <w:szCs w:val="22"/>
              </w:rPr>
              <w:t>Agreement</w:t>
            </w:r>
            <w:r w:rsidRPr="00396FBB">
              <w:rPr>
                <w:rFonts w:ascii="Arial" w:eastAsia="Arial" w:hAnsi="Arial" w:cs="Arial"/>
                <w:spacing w:val="-13"/>
                <w:szCs w:val="22"/>
              </w:rPr>
              <w:t xml:space="preserve"> </w:t>
            </w:r>
            <w:r w:rsidRPr="00396FBB">
              <w:rPr>
                <w:rFonts w:ascii="Arial" w:eastAsia="Arial" w:hAnsi="Arial" w:cs="Arial"/>
                <w:szCs w:val="22"/>
              </w:rPr>
              <w:t xml:space="preserve">or Partnering Agreement </w:t>
            </w:r>
            <w:r w:rsidRPr="00396FBB">
              <w:rPr>
                <w:rFonts w:ascii="Arial" w:eastAsia="Arial" w:hAnsi="Arial" w:cs="Arial"/>
                <w:i/>
                <w:szCs w:val="22"/>
              </w:rPr>
              <w:t>(whichever is applicable</w:t>
            </w:r>
            <w:r w:rsidRPr="00396FBB">
              <w:rPr>
                <w:rFonts w:ascii="Arial" w:eastAsia="Arial" w:hAnsi="Arial" w:cs="Arial"/>
                <w:szCs w:val="22"/>
              </w:rPr>
              <w:t>)</w:t>
            </w:r>
          </w:p>
        </w:tc>
        <w:tc>
          <w:tcPr>
            <w:tcW w:w="1389" w:type="dxa"/>
          </w:tcPr>
          <w:p w14:paraId="07C27AF5" w14:textId="77777777" w:rsidR="00396FBB" w:rsidRPr="00396FBB" w:rsidRDefault="00396FBB" w:rsidP="00396FBB">
            <w:pPr>
              <w:widowControl w:val="0"/>
              <w:autoSpaceDE w:val="0"/>
              <w:autoSpaceDN w:val="0"/>
              <w:rPr>
                <w:rFonts w:eastAsia="Arial" w:hAnsi="Arial" w:cs="Arial"/>
                <w:szCs w:val="22"/>
              </w:rPr>
            </w:pPr>
          </w:p>
        </w:tc>
      </w:tr>
      <w:tr w:rsidR="00396FBB" w:rsidRPr="00396FBB" w14:paraId="22CE23E2" w14:textId="77777777" w:rsidTr="008108F4">
        <w:trPr>
          <w:trHeight w:val="3631"/>
        </w:trPr>
        <w:tc>
          <w:tcPr>
            <w:tcW w:w="602" w:type="dxa"/>
          </w:tcPr>
          <w:p w14:paraId="03EE8839"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5"/>
                <w:szCs w:val="22"/>
              </w:rPr>
              <w:t>b)</w:t>
            </w:r>
          </w:p>
        </w:tc>
        <w:tc>
          <w:tcPr>
            <w:tcW w:w="6824" w:type="dxa"/>
          </w:tcPr>
          <w:p w14:paraId="70EC94F2" w14:textId="77777777" w:rsidR="00396FBB" w:rsidRPr="00396FBB" w:rsidRDefault="00396FBB" w:rsidP="00396FBB">
            <w:pPr>
              <w:widowControl w:val="0"/>
              <w:autoSpaceDE w:val="0"/>
              <w:autoSpaceDN w:val="0"/>
              <w:spacing w:line="360" w:lineRule="auto"/>
              <w:ind w:right="96"/>
              <w:jc w:val="both"/>
              <w:rPr>
                <w:rFonts w:ascii="Arial" w:eastAsia="Arial" w:hAnsi="Arial" w:cs="Arial"/>
                <w:szCs w:val="22"/>
              </w:rPr>
            </w:pPr>
            <w:r w:rsidRPr="00396FBB">
              <w:rPr>
                <w:rFonts w:ascii="Arial" w:eastAsia="Arial" w:hAnsi="Arial" w:cs="Arial"/>
                <w:szCs w:val="22"/>
              </w:rPr>
              <w:t>Original or certified B-BBEE certificate issued by SANAS (Certificates issued by IRBA and Accounting Officers have been discontinued, however valid certificates already issued before 1 January 2017 may be used until they phase out completely by December 2017) Bidder to include Affidavit for QSEs and EMEs.</w:t>
            </w:r>
          </w:p>
          <w:p w14:paraId="3F1B087E" w14:textId="77777777" w:rsidR="00396FBB" w:rsidRPr="00396FBB" w:rsidRDefault="00396FBB" w:rsidP="00396FBB">
            <w:pPr>
              <w:widowControl w:val="0"/>
              <w:autoSpaceDE w:val="0"/>
              <w:autoSpaceDN w:val="0"/>
              <w:spacing w:before="161" w:line="360" w:lineRule="auto"/>
              <w:ind w:right="95"/>
              <w:jc w:val="both"/>
              <w:rPr>
                <w:rFonts w:ascii="Arial" w:eastAsia="Arial" w:hAnsi="Arial" w:cs="Arial"/>
                <w:szCs w:val="22"/>
              </w:rPr>
            </w:pPr>
            <w:r w:rsidRPr="00396FBB">
              <w:rPr>
                <w:rFonts w:ascii="Arial" w:eastAsia="Arial" w:hAnsi="Arial" w:cs="Arial"/>
                <w:szCs w:val="22"/>
              </w:rPr>
              <w:t>In</w:t>
            </w:r>
            <w:r w:rsidRPr="00396FBB">
              <w:rPr>
                <w:rFonts w:ascii="Arial" w:eastAsia="Arial" w:hAnsi="Arial" w:cs="Arial"/>
                <w:spacing w:val="-10"/>
                <w:szCs w:val="22"/>
              </w:rPr>
              <w:t xml:space="preserve"> </w:t>
            </w:r>
            <w:r w:rsidRPr="00396FBB">
              <w:rPr>
                <w:rFonts w:ascii="Arial" w:eastAsia="Arial" w:hAnsi="Arial" w:cs="Arial"/>
                <w:szCs w:val="22"/>
              </w:rPr>
              <w:t>cases</w:t>
            </w:r>
            <w:r w:rsidRPr="00396FBB">
              <w:rPr>
                <w:rFonts w:ascii="Arial" w:eastAsia="Arial" w:hAnsi="Arial" w:cs="Arial"/>
                <w:spacing w:val="-14"/>
                <w:szCs w:val="22"/>
              </w:rPr>
              <w:t xml:space="preserve"> </w:t>
            </w:r>
            <w:r w:rsidRPr="00396FBB">
              <w:rPr>
                <w:rFonts w:ascii="Arial" w:eastAsia="Arial" w:hAnsi="Arial" w:cs="Arial"/>
                <w:szCs w:val="22"/>
              </w:rPr>
              <w:t>of</w:t>
            </w:r>
            <w:r w:rsidRPr="00396FBB">
              <w:rPr>
                <w:rFonts w:ascii="Arial" w:eastAsia="Arial" w:hAnsi="Arial" w:cs="Arial"/>
                <w:spacing w:val="-13"/>
                <w:szCs w:val="22"/>
              </w:rPr>
              <w:t xml:space="preserve"> </w:t>
            </w:r>
            <w:r w:rsidRPr="00396FBB">
              <w:rPr>
                <w:rFonts w:ascii="Arial" w:eastAsia="Arial" w:hAnsi="Arial" w:cs="Arial"/>
                <w:szCs w:val="22"/>
              </w:rPr>
              <w:t>JVs</w:t>
            </w:r>
            <w:r w:rsidRPr="00396FBB">
              <w:rPr>
                <w:rFonts w:ascii="Arial" w:eastAsia="Arial" w:hAnsi="Arial" w:cs="Arial"/>
                <w:spacing w:val="-14"/>
                <w:szCs w:val="22"/>
              </w:rPr>
              <w:t xml:space="preserve"> </w:t>
            </w:r>
            <w:r w:rsidRPr="00396FBB">
              <w:rPr>
                <w:rFonts w:ascii="Arial" w:eastAsia="Arial" w:hAnsi="Arial" w:cs="Arial"/>
                <w:szCs w:val="22"/>
              </w:rPr>
              <w:t>or</w:t>
            </w:r>
            <w:r w:rsidRPr="00396FBB">
              <w:rPr>
                <w:rFonts w:ascii="Arial" w:eastAsia="Arial" w:hAnsi="Arial" w:cs="Arial"/>
                <w:spacing w:val="-14"/>
                <w:szCs w:val="22"/>
              </w:rPr>
              <w:t xml:space="preserve"> </w:t>
            </w:r>
            <w:r w:rsidRPr="00396FBB">
              <w:rPr>
                <w:rFonts w:ascii="Arial" w:eastAsia="Arial" w:hAnsi="Arial" w:cs="Arial"/>
                <w:szCs w:val="22"/>
              </w:rPr>
              <w:t>consortiums,</w:t>
            </w:r>
            <w:r w:rsidRPr="00396FBB">
              <w:rPr>
                <w:rFonts w:ascii="Arial" w:eastAsia="Arial" w:hAnsi="Arial" w:cs="Arial"/>
                <w:spacing w:val="-13"/>
                <w:szCs w:val="22"/>
              </w:rPr>
              <w:t xml:space="preserve"> </w:t>
            </w:r>
            <w:r w:rsidRPr="00396FBB">
              <w:rPr>
                <w:rFonts w:ascii="Arial" w:eastAsia="Arial" w:hAnsi="Arial" w:cs="Arial"/>
                <w:szCs w:val="22"/>
              </w:rPr>
              <w:t>a</w:t>
            </w:r>
            <w:r w:rsidRPr="00396FBB">
              <w:rPr>
                <w:rFonts w:ascii="Arial" w:eastAsia="Arial" w:hAnsi="Arial" w:cs="Arial"/>
                <w:spacing w:val="-13"/>
                <w:szCs w:val="22"/>
              </w:rPr>
              <w:t xml:space="preserve"> </w:t>
            </w:r>
            <w:r w:rsidRPr="00396FBB">
              <w:rPr>
                <w:rFonts w:ascii="Arial" w:eastAsia="Arial" w:hAnsi="Arial" w:cs="Arial"/>
                <w:szCs w:val="22"/>
              </w:rPr>
              <w:t>combined</w:t>
            </w:r>
            <w:r w:rsidRPr="00396FBB">
              <w:rPr>
                <w:rFonts w:ascii="Arial" w:eastAsia="Arial" w:hAnsi="Arial" w:cs="Arial"/>
                <w:spacing w:val="-13"/>
                <w:szCs w:val="22"/>
              </w:rPr>
              <w:t xml:space="preserve"> </w:t>
            </w:r>
            <w:r w:rsidRPr="00396FBB">
              <w:rPr>
                <w:rFonts w:ascii="Arial" w:eastAsia="Arial" w:hAnsi="Arial" w:cs="Arial"/>
                <w:szCs w:val="22"/>
              </w:rPr>
              <w:t>B-BBEE</w:t>
            </w:r>
            <w:r w:rsidRPr="00396FBB">
              <w:rPr>
                <w:rFonts w:ascii="Arial" w:eastAsia="Arial" w:hAnsi="Arial" w:cs="Arial"/>
                <w:spacing w:val="-13"/>
                <w:szCs w:val="22"/>
              </w:rPr>
              <w:t xml:space="preserve"> </w:t>
            </w:r>
            <w:r w:rsidRPr="00396FBB">
              <w:rPr>
                <w:rFonts w:ascii="Arial" w:eastAsia="Arial" w:hAnsi="Arial" w:cs="Arial"/>
                <w:szCs w:val="22"/>
              </w:rPr>
              <w:t>certificate in the name of the JV/Consortium must be submitted</w:t>
            </w:r>
          </w:p>
        </w:tc>
        <w:tc>
          <w:tcPr>
            <w:tcW w:w="1389" w:type="dxa"/>
          </w:tcPr>
          <w:p w14:paraId="0B2197ED" w14:textId="77777777" w:rsidR="00396FBB" w:rsidRPr="00396FBB" w:rsidRDefault="00396FBB" w:rsidP="00396FBB">
            <w:pPr>
              <w:widowControl w:val="0"/>
              <w:autoSpaceDE w:val="0"/>
              <w:autoSpaceDN w:val="0"/>
              <w:rPr>
                <w:rFonts w:eastAsia="Arial" w:hAnsi="Arial" w:cs="Arial"/>
                <w:szCs w:val="22"/>
              </w:rPr>
            </w:pPr>
          </w:p>
        </w:tc>
      </w:tr>
      <w:tr w:rsidR="00396FBB" w:rsidRPr="00396FBB" w14:paraId="530CF3F2" w14:textId="77777777" w:rsidTr="008108F4">
        <w:trPr>
          <w:trHeight w:val="1403"/>
        </w:trPr>
        <w:tc>
          <w:tcPr>
            <w:tcW w:w="602" w:type="dxa"/>
          </w:tcPr>
          <w:p w14:paraId="59436533"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5"/>
                <w:szCs w:val="22"/>
              </w:rPr>
              <w:t>c)</w:t>
            </w:r>
          </w:p>
        </w:tc>
        <w:tc>
          <w:tcPr>
            <w:tcW w:w="6824" w:type="dxa"/>
          </w:tcPr>
          <w:p w14:paraId="098E360A" w14:textId="77777777" w:rsidR="00396FBB" w:rsidRPr="00396FBB" w:rsidRDefault="00396FBB" w:rsidP="00396FBB">
            <w:pPr>
              <w:widowControl w:val="0"/>
              <w:autoSpaceDE w:val="0"/>
              <w:autoSpaceDN w:val="0"/>
              <w:spacing w:line="360" w:lineRule="auto"/>
              <w:ind w:right="95"/>
              <w:jc w:val="both"/>
              <w:rPr>
                <w:rFonts w:ascii="Arial" w:eastAsia="Arial" w:hAnsi="Arial" w:cs="Arial"/>
                <w:i/>
                <w:szCs w:val="22"/>
              </w:rPr>
            </w:pPr>
            <w:r w:rsidRPr="00396FBB">
              <w:rPr>
                <w:rFonts w:ascii="Arial" w:eastAsia="Arial" w:hAnsi="Arial" w:cs="Arial"/>
                <w:szCs w:val="22"/>
              </w:rPr>
              <w:t xml:space="preserve">CSD supplier registration number </w:t>
            </w:r>
            <w:r w:rsidRPr="00396FBB">
              <w:rPr>
                <w:rFonts w:ascii="Arial" w:eastAsia="Arial" w:hAnsi="Arial" w:cs="Arial"/>
                <w:i/>
                <w:szCs w:val="22"/>
              </w:rPr>
              <w:t>(should a bidder not registered</w:t>
            </w:r>
            <w:r w:rsidRPr="00396FBB">
              <w:rPr>
                <w:rFonts w:ascii="Arial" w:eastAsia="Arial" w:hAnsi="Arial" w:cs="Arial"/>
                <w:i/>
                <w:spacing w:val="-14"/>
                <w:szCs w:val="22"/>
              </w:rPr>
              <w:t xml:space="preserve"> </w:t>
            </w:r>
            <w:r w:rsidRPr="00396FBB">
              <w:rPr>
                <w:rFonts w:ascii="Arial" w:eastAsia="Arial" w:hAnsi="Arial" w:cs="Arial"/>
                <w:i/>
                <w:szCs w:val="22"/>
              </w:rPr>
              <w:t>on</w:t>
            </w:r>
            <w:r w:rsidRPr="00396FBB">
              <w:rPr>
                <w:rFonts w:ascii="Arial" w:eastAsia="Arial" w:hAnsi="Arial" w:cs="Arial"/>
                <w:i/>
                <w:spacing w:val="-12"/>
                <w:szCs w:val="22"/>
              </w:rPr>
              <w:t xml:space="preserve"> </w:t>
            </w:r>
            <w:proofErr w:type="gramStart"/>
            <w:r w:rsidRPr="00396FBB">
              <w:rPr>
                <w:rFonts w:ascii="Arial" w:eastAsia="Arial" w:hAnsi="Arial" w:cs="Arial"/>
                <w:i/>
                <w:szCs w:val="22"/>
              </w:rPr>
              <w:t>CSD,</w:t>
            </w:r>
            <w:proofErr w:type="gramEnd"/>
            <w:r w:rsidRPr="00396FBB">
              <w:rPr>
                <w:rFonts w:ascii="Arial" w:eastAsia="Arial" w:hAnsi="Arial" w:cs="Arial"/>
                <w:i/>
                <w:spacing w:val="-15"/>
                <w:szCs w:val="22"/>
              </w:rPr>
              <w:t xml:space="preserve"> </w:t>
            </w:r>
            <w:r w:rsidRPr="00396FBB">
              <w:rPr>
                <w:rFonts w:ascii="Arial" w:eastAsia="Arial" w:hAnsi="Arial" w:cs="Arial"/>
                <w:i/>
                <w:szCs w:val="22"/>
              </w:rPr>
              <w:t>the</w:t>
            </w:r>
            <w:r w:rsidRPr="00396FBB">
              <w:rPr>
                <w:rFonts w:ascii="Arial" w:eastAsia="Arial" w:hAnsi="Arial" w:cs="Arial"/>
                <w:i/>
                <w:spacing w:val="-14"/>
                <w:szCs w:val="22"/>
              </w:rPr>
              <w:t xml:space="preserve"> </w:t>
            </w:r>
            <w:r w:rsidRPr="00396FBB">
              <w:rPr>
                <w:rFonts w:ascii="Arial" w:eastAsia="Arial" w:hAnsi="Arial" w:cs="Arial"/>
                <w:i/>
                <w:szCs w:val="22"/>
              </w:rPr>
              <w:t>bidder</w:t>
            </w:r>
            <w:r w:rsidRPr="00396FBB">
              <w:rPr>
                <w:rFonts w:ascii="Arial" w:eastAsia="Arial" w:hAnsi="Arial" w:cs="Arial"/>
                <w:i/>
                <w:spacing w:val="-13"/>
                <w:szCs w:val="22"/>
              </w:rPr>
              <w:t xml:space="preserve"> </w:t>
            </w:r>
            <w:r w:rsidRPr="00396FBB">
              <w:rPr>
                <w:rFonts w:ascii="Arial" w:eastAsia="Arial" w:hAnsi="Arial" w:cs="Arial"/>
                <w:i/>
                <w:szCs w:val="22"/>
              </w:rPr>
              <w:t>will</w:t>
            </w:r>
            <w:r w:rsidRPr="00396FBB">
              <w:rPr>
                <w:rFonts w:ascii="Arial" w:eastAsia="Arial" w:hAnsi="Arial" w:cs="Arial"/>
                <w:i/>
                <w:spacing w:val="-14"/>
                <w:szCs w:val="22"/>
              </w:rPr>
              <w:t xml:space="preserve"> </w:t>
            </w:r>
            <w:r w:rsidRPr="00396FBB">
              <w:rPr>
                <w:rFonts w:ascii="Arial" w:eastAsia="Arial" w:hAnsi="Arial" w:cs="Arial"/>
                <w:i/>
                <w:szCs w:val="22"/>
              </w:rPr>
              <w:t>be</w:t>
            </w:r>
            <w:r w:rsidRPr="00396FBB">
              <w:rPr>
                <w:rFonts w:ascii="Arial" w:eastAsia="Arial" w:hAnsi="Arial" w:cs="Arial"/>
                <w:i/>
                <w:spacing w:val="-14"/>
                <w:szCs w:val="22"/>
              </w:rPr>
              <w:t xml:space="preserve"> </w:t>
            </w:r>
            <w:r w:rsidRPr="00396FBB">
              <w:rPr>
                <w:rFonts w:ascii="Arial" w:eastAsia="Arial" w:hAnsi="Arial" w:cs="Arial"/>
                <w:i/>
                <w:szCs w:val="22"/>
              </w:rPr>
              <w:t>afforded</w:t>
            </w:r>
            <w:r w:rsidRPr="00396FBB">
              <w:rPr>
                <w:rFonts w:ascii="Arial" w:eastAsia="Arial" w:hAnsi="Arial" w:cs="Arial"/>
                <w:i/>
                <w:spacing w:val="-14"/>
                <w:szCs w:val="22"/>
              </w:rPr>
              <w:t xml:space="preserve"> </w:t>
            </w:r>
            <w:r w:rsidRPr="00396FBB">
              <w:rPr>
                <w:rFonts w:ascii="Arial" w:eastAsia="Arial" w:hAnsi="Arial" w:cs="Arial"/>
                <w:i/>
                <w:szCs w:val="22"/>
              </w:rPr>
              <w:t>14</w:t>
            </w:r>
            <w:r w:rsidRPr="00396FBB">
              <w:rPr>
                <w:rFonts w:ascii="Arial" w:eastAsia="Arial" w:hAnsi="Arial" w:cs="Arial"/>
                <w:i/>
                <w:spacing w:val="-12"/>
                <w:szCs w:val="22"/>
              </w:rPr>
              <w:t xml:space="preserve"> </w:t>
            </w:r>
            <w:r w:rsidRPr="00396FBB">
              <w:rPr>
                <w:rFonts w:ascii="Arial" w:eastAsia="Arial" w:hAnsi="Arial" w:cs="Arial"/>
                <w:i/>
                <w:szCs w:val="22"/>
              </w:rPr>
              <w:t>days</w:t>
            </w:r>
            <w:r w:rsidRPr="00396FBB">
              <w:rPr>
                <w:rFonts w:ascii="Arial" w:eastAsia="Arial" w:hAnsi="Arial" w:cs="Arial"/>
                <w:i/>
                <w:spacing w:val="-13"/>
                <w:szCs w:val="22"/>
              </w:rPr>
              <w:t xml:space="preserve"> </w:t>
            </w:r>
            <w:r w:rsidRPr="00396FBB">
              <w:rPr>
                <w:rFonts w:ascii="Arial" w:eastAsia="Arial" w:hAnsi="Arial" w:cs="Arial"/>
                <w:i/>
                <w:szCs w:val="22"/>
              </w:rPr>
              <w:t>after</w:t>
            </w:r>
            <w:r w:rsidRPr="00396FBB">
              <w:rPr>
                <w:rFonts w:ascii="Arial" w:eastAsia="Arial" w:hAnsi="Arial" w:cs="Arial"/>
                <w:i/>
                <w:spacing w:val="-13"/>
                <w:szCs w:val="22"/>
              </w:rPr>
              <w:t xml:space="preserve"> </w:t>
            </w:r>
            <w:r w:rsidRPr="00396FBB">
              <w:rPr>
                <w:rFonts w:ascii="Arial" w:eastAsia="Arial" w:hAnsi="Arial" w:cs="Arial"/>
                <w:i/>
                <w:szCs w:val="22"/>
              </w:rPr>
              <w:t>the closing date to register accordingly)</w:t>
            </w:r>
          </w:p>
        </w:tc>
        <w:tc>
          <w:tcPr>
            <w:tcW w:w="1389" w:type="dxa"/>
          </w:tcPr>
          <w:p w14:paraId="2FBBCF50" w14:textId="77777777" w:rsidR="00396FBB" w:rsidRPr="00396FBB" w:rsidRDefault="00396FBB" w:rsidP="00396FBB">
            <w:pPr>
              <w:widowControl w:val="0"/>
              <w:autoSpaceDE w:val="0"/>
              <w:autoSpaceDN w:val="0"/>
              <w:rPr>
                <w:rFonts w:eastAsia="Arial" w:hAnsi="Arial" w:cs="Arial"/>
                <w:szCs w:val="22"/>
              </w:rPr>
            </w:pPr>
          </w:p>
        </w:tc>
      </w:tr>
      <w:tr w:rsidR="00396FBB" w:rsidRPr="00396FBB" w14:paraId="6F3ED62B" w14:textId="77777777" w:rsidTr="008108F4">
        <w:trPr>
          <w:trHeight w:val="986"/>
        </w:trPr>
        <w:tc>
          <w:tcPr>
            <w:tcW w:w="602" w:type="dxa"/>
          </w:tcPr>
          <w:p w14:paraId="32F77A7C"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5"/>
                <w:szCs w:val="22"/>
              </w:rPr>
              <w:t>d)</w:t>
            </w:r>
          </w:p>
        </w:tc>
        <w:tc>
          <w:tcPr>
            <w:tcW w:w="6824" w:type="dxa"/>
          </w:tcPr>
          <w:p w14:paraId="5B22AC47" w14:textId="77777777" w:rsidR="00396FBB" w:rsidRPr="00396FBB" w:rsidRDefault="00396FBB" w:rsidP="00396FBB">
            <w:pPr>
              <w:widowControl w:val="0"/>
              <w:autoSpaceDE w:val="0"/>
              <w:autoSpaceDN w:val="0"/>
              <w:spacing w:line="360" w:lineRule="auto"/>
              <w:rPr>
                <w:rFonts w:ascii="Arial" w:eastAsia="Arial" w:hAnsi="Arial" w:cs="Arial"/>
                <w:szCs w:val="22"/>
              </w:rPr>
            </w:pPr>
            <w:r w:rsidRPr="00396FBB">
              <w:rPr>
                <w:rFonts w:ascii="Arial" w:eastAsia="Arial" w:hAnsi="Arial" w:cs="Arial"/>
                <w:szCs w:val="22"/>
              </w:rPr>
              <w:t>A valid and Original Tax Clearance Certificate (valid as at the closing date of this RFP) Or supply SARS Pin</w:t>
            </w:r>
          </w:p>
        </w:tc>
        <w:tc>
          <w:tcPr>
            <w:tcW w:w="1389" w:type="dxa"/>
          </w:tcPr>
          <w:p w14:paraId="5C3819B3" w14:textId="77777777" w:rsidR="00396FBB" w:rsidRPr="00396FBB" w:rsidRDefault="00396FBB" w:rsidP="00396FBB">
            <w:pPr>
              <w:widowControl w:val="0"/>
              <w:autoSpaceDE w:val="0"/>
              <w:autoSpaceDN w:val="0"/>
              <w:rPr>
                <w:rFonts w:eastAsia="Arial" w:hAnsi="Arial" w:cs="Arial"/>
                <w:szCs w:val="22"/>
              </w:rPr>
            </w:pPr>
          </w:p>
        </w:tc>
      </w:tr>
      <w:tr w:rsidR="00396FBB" w:rsidRPr="00396FBB" w14:paraId="1FDB4DD5" w14:textId="77777777" w:rsidTr="008108F4">
        <w:trPr>
          <w:trHeight w:val="575"/>
        </w:trPr>
        <w:tc>
          <w:tcPr>
            <w:tcW w:w="602" w:type="dxa"/>
          </w:tcPr>
          <w:p w14:paraId="58AB3046" w14:textId="77777777" w:rsidR="00396FBB" w:rsidRPr="00396FBB" w:rsidRDefault="00396FBB" w:rsidP="00396FBB">
            <w:pPr>
              <w:widowControl w:val="0"/>
              <w:autoSpaceDE w:val="0"/>
              <w:autoSpaceDN w:val="0"/>
              <w:spacing w:before="2"/>
              <w:rPr>
                <w:rFonts w:ascii="Arial" w:eastAsia="Arial" w:hAnsi="Arial" w:cs="Arial"/>
                <w:szCs w:val="22"/>
              </w:rPr>
            </w:pPr>
            <w:r w:rsidRPr="00396FBB">
              <w:rPr>
                <w:rFonts w:ascii="Arial" w:eastAsia="Arial" w:hAnsi="Arial" w:cs="Arial"/>
                <w:spacing w:val="-5"/>
                <w:szCs w:val="22"/>
              </w:rPr>
              <w:t>e)</w:t>
            </w:r>
          </w:p>
        </w:tc>
        <w:tc>
          <w:tcPr>
            <w:tcW w:w="6824" w:type="dxa"/>
          </w:tcPr>
          <w:p w14:paraId="3A67C2A0" w14:textId="77777777" w:rsidR="00396FBB" w:rsidRPr="00396FBB" w:rsidRDefault="00396FBB" w:rsidP="00396FBB">
            <w:pPr>
              <w:widowControl w:val="0"/>
              <w:autoSpaceDE w:val="0"/>
              <w:autoSpaceDN w:val="0"/>
              <w:spacing w:before="2"/>
              <w:rPr>
                <w:rFonts w:ascii="Arial" w:eastAsia="Arial" w:hAnsi="Arial" w:cs="Arial"/>
                <w:szCs w:val="22"/>
              </w:rPr>
            </w:pPr>
            <w:r w:rsidRPr="00396FBB">
              <w:rPr>
                <w:rFonts w:ascii="Arial" w:eastAsia="Arial" w:hAnsi="Arial" w:cs="Arial"/>
                <w:szCs w:val="22"/>
              </w:rPr>
              <w:t>Company</w:t>
            </w:r>
            <w:r w:rsidRPr="00396FBB">
              <w:rPr>
                <w:rFonts w:ascii="Arial" w:eastAsia="Arial" w:hAnsi="Arial" w:cs="Arial"/>
                <w:spacing w:val="-16"/>
                <w:szCs w:val="22"/>
              </w:rPr>
              <w:t xml:space="preserve"> </w:t>
            </w:r>
            <w:r w:rsidRPr="00396FBB">
              <w:rPr>
                <w:rFonts w:ascii="Arial" w:eastAsia="Arial" w:hAnsi="Arial" w:cs="Arial"/>
                <w:szCs w:val="22"/>
              </w:rPr>
              <w:t>registration</w:t>
            </w:r>
            <w:r w:rsidRPr="00396FBB">
              <w:rPr>
                <w:rFonts w:ascii="Arial" w:eastAsia="Arial" w:hAnsi="Arial" w:cs="Arial"/>
                <w:spacing w:val="-17"/>
                <w:szCs w:val="22"/>
              </w:rPr>
              <w:t xml:space="preserve"> </w:t>
            </w:r>
            <w:r w:rsidRPr="00396FBB">
              <w:rPr>
                <w:rFonts w:ascii="Arial" w:eastAsia="Arial" w:hAnsi="Arial" w:cs="Arial"/>
                <w:spacing w:val="-2"/>
                <w:szCs w:val="22"/>
              </w:rPr>
              <w:t>documents</w:t>
            </w:r>
          </w:p>
        </w:tc>
        <w:tc>
          <w:tcPr>
            <w:tcW w:w="1389" w:type="dxa"/>
          </w:tcPr>
          <w:p w14:paraId="39A23BC2" w14:textId="77777777" w:rsidR="00396FBB" w:rsidRPr="00396FBB" w:rsidRDefault="00396FBB" w:rsidP="00396FBB">
            <w:pPr>
              <w:widowControl w:val="0"/>
              <w:autoSpaceDE w:val="0"/>
              <w:autoSpaceDN w:val="0"/>
              <w:rPr>
                <w:rFonts w:eastAsia="Arial" w:hAnsi="Arial" w:cs="Arial"/>
                <w:szCs w:val="22"/>
              </w:rPr>
            </w:pPr>
          </w:p>
        </w:tc>
      </w:tr>
      <w:tr w:rsidR="00396FBB" w:rsidRPr="00396FBB" w14:paraId="65B00468" w14:textId="77777777" w:rsidTr="008108F4">
        <w:trPr>
          <w:trHeight w:val="573"/>
        </w:trPr>
        <w:tc>
          <w:tcPr>
            <w:tcW w:w="602" w:type="dxa"/>
          </w:tcPr>
          <w:p w14:paraId="3B459B60"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5"/>
                <w:szCs w:val="22"/>
              </w:rPr>
              <w:t>f)</w:t>
            </w:r>
          </w:p>
        </w:tc>
        <w:tc>
          <w:tcPr>
            <w:tcW w:w="6824" w:type="dxa"/>
          </w:tcPr>
          <w:p w14:paraId="78669826"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zCs w:val="22"/>
              </w:rPr>
              <w:t>Copies</w:t>
            </w:r>
            <w:r w:rsidRPr="00396FBB">
              <w:rPr>
                <w:rFonts w:ascii="Arial" w:eastAsia="Arial" w:hAnsi="Arial" w:cs="Arial"/>
                <w:spacing w:val="-2"/>
                <w:szCs w:val="22"/>
              </w:rPr>
              <w:t xml:space="preserve"> </w:t>
            </w:r>
            <w:r w:rsidRPr="00396FBB">
              <w:rPr>
                <w:rFonts w:ascii="Arial" w:eastAsia="Arial" w:hAnsi="Arial" w:cs="Arial"/>
                <w:szCs w:val="22"/>
              </w:rPr>
              <w:t>of</w:t>
            </w:r>
            <w:r w:rsidRPr="00396FBB">
              <w:rPr>
                <w:rFonts w:ascii="Arial" w:eastAsia="Arial" w:hAnsi="Arial" w:cs="Arial"/>
                <w:spacing w:val="-2"/>
                <w:szCs w:val="22"/>
              </w:rPr>
              <w:t xml:space="preserve"> </w:t>
            </w:r>
            <w:r w:rsidRPr="00396FBB">
              <w:rPr>
                <w:rFonts w:ascii="Arial" w:eastAsia="Arial" w:hAnsi="Arial" w:cs="Arial"/>
                <w:szCs w:val="22"/>
              </w:rPr>
              <w:t>Directors’</w:t>
            </w:r>
            <w:r w:rsidRPr="00396FBB">
              <w:rPr>
                <w:rFonts w:ascii="Arial" w:eastAsia="Arial" w:hAnsi="Arial" w:cs="Arial"/>
                <w:spacing w:val="-4"/>
                <w:szCs w:val="22"/>
              </w:rPr>
              <w:t xml:space="preserve"> </w:t>
            </w:r>
            <w:r w:rsidRPr="00396FBB">
              <w:rPr>
                <w:rFonts w:ascii="Arial" w:eastAsia="Arial" w:hAnsi="Arial" w:cs="Arial"/>
                <w:szCs w:val="22"/>
              </w:rPr>
              <w:t>ID</w:t>
            </w:r>
            <w:r w:rsidRPr="00396FBB">
              <w:rPr>
                <w:rFonts w:ascii="Arial" w:eastAsia="Arial" w:hAnsi="Arial" w:cs="Arial"/>
                <w:spacing w:val="-4"/>
                <w:szCs w:val="22"/>
              </w:rPr>
              <w:t xml:space="preserve"> </w:t>
            </w:r>
            <w:r w:rsidRPr="00396FBB">
              <w:rPr>
                <w:rFonts w:ascii="Arial" w:eastAsia="Arial" w:hAnsi="Arial" w:cs="Arial"/>
                <w:spacing w:val="-2"/>
                <w:szCs w:val="22"/>
              </w:rPr>
              <w:t>documents</w:t>
            </w:r>
          </w:p>
        </w:tc>
        <w:tc>
          <w:tcPr>
            <w:tcW w:w="1389" w:type="dxa"/>
          </w:tcPr>
          <w:p w14:paraId="12E7E7B0" w14:textId="77777777" w:rsidR="00396FBB" w:rsidRPr="00396FBB" w:rsidRDefault="00396FBB" w:rsidP="00396FBB">
            <w:pPr>
              <w:widowControl w:val="0"/>
              <w:autoSpaceDE w:val="0"/>
              <w:autoSpaceDN w:val="0"/>
              <w:rPr>
                <w:rFonts w:eastAsia="Arial" w:hAnsi="Arial" w:cs="Arial"/>
                <w:szCs w:val="22"/>
              </w:rPr>
            </w:pPr>
          </w:p>
        </w:tc>
      </w:tr>
    </w:tbl>
    <w:p w14:paraId="2CA5EFD6" w14:textId="77777777" w:rsidR="00396FBB" w:rsidRPr="00396FBB" w:rsidRDefault="00396FBB" w:rsidP="00396FBB">
      <w:pPr>
        <w:widowControl w:val="0"/>
        <w:autoSpaceDE w:val="0"/>
        <w:autoSpaceDN w:val="0"/>
        <w:rPr>
          <w:rFonts w:eastAsia="Arial" w:hAnsi="Arial" w:cs="Arial"/>
          <w:szCs w:val="22"/>
        </w:rPr>
        <w:sectPr w:rsidR="00396FBB" w:rsidRPr="00396FBB" w:rsidSect="00396FBB">
          <w:pgSz w:w="12240" w:h="15840"/>
          <w:pgMar w:top="1360" w:right="340" w:bottom="280" w:left="1320" w:header="720" w:footer="720" w:gutter="0"/>
          <w:cols w:space="720"/>
        </w:sectPr>
      </w:pPr>
    </w:p>
    <w:p w14:paraId="74EEA75A" w14:textId="77777777" w:rsidR="00396FBB" w:rsidRPr="00396FBB" w:rsidRDefault="00396FBB" w:rsidP="001A6680">
      <w:pPr>
        <w:widowControl w:val="0"/>
        <w:numPr>
          <w:ilvl w:val="2"/>
          <w:numId w:val="57"/>
        </w:numPr>
        <w:tabs>
          <w:tab w:val="left" w:pos="2062"/>
        </w:tabs>
        <w:autoSpaceDE w:val="0"/>
        <w:autoSpaceDN w:val="0"/>
        <w:spacing w:before="80"/>
        <w:ind w:left="2062" w:hanging="718"/>
        <w:outlineLvl w:val="1"/>
        <w:rPr>
          <w:rFonts w:ascii="Arial" w:eastAsia="Arial" w:hAnsi="Arial" w:cs="Arial"/>
          <w:b/>
          <w:bCs/>
        </w:rPr>
      </w:pPr>
      <w:r w:rsidRPr="00396FBB">
        <w:rPr>
          <w:rFonts w:ascii="Arial" w:eastAsia="Arial" w:hAnsi="Arial" w:cs="Arial"/>
          <w:b/>
          <w:bCs/>
        </w:rPr>
        <w:t>Stage</w:t>
      </w:r>
      <w:r w:rsidRPr="00396FBB">
        <w:rPr>
          <w:rFonts w:ascii="Arial" w:eastAsia="Arial" w:hAnsi="Arial" w:cs="Arial"/>
          <w:b/>
          <w:bCs/>
          <w:spacing w:val="-5"/>
        </w:rPr>
        <w:t xml:space="preserve"> </w:t>
      </w:r>
      <w:r w:rsidRPr="00396FBB">
        <w:rPr>
          <w:rFonts w:ascii="Arial" w:eastAsia="Arial" w:hAnsi="Arial" w:cs="Arial"/>
          <w:b/>
          <w:bCs/>
        </w:rPr>
        <w:t>1C</w:t>
      </w:r>
      <w:r w:rsidRPr="00396FBB">
        <w:rPr>
          <w:rFonts w:ascii="Arial" w:eastAsia="Arial" w:hAnsi="Arial" w:cs="Arial"/>
          <w:b/>
          <w:bCs/>
          <w:spacing w:val="-5"/>
        </w:rPr>
        <w:t xml:space="preserve"> </w:t>
      </w:r>
      <w:r w:rsidRPr="00396FBB">
        <w:rPr>
          <w:rFonts w:ascii="Arial" w:eastAsia="Arial" w:hAnsi="Arial" w:cs="Arial"/>
          <w:b/>
          <w:bCs/>
        </w:rPr>
        <w:t>–</w:t>
      </w:r>
      <w:r w:rsidRPr="00396FBB">
        <w:rPr>
          <w:rFonts w:ascii="Arial" w:eastAsia="Arial" w:hAnsi="Arial" w:cs="Arial"/>
          <w:b/>
          <w:bCs/>
          <w:spacing w:val="-3"/>
        </w:rPr>
        <w:t xml:space="preserve"> </w:t>
      </w:r>
      <w:r w:rsidRPr="00396FBB">
        <w:rPr>
          <w:rFonts w:ascii="Arial" w:eastAsia="Arial" w:hAnsi="Arial" w:cs="Arial"/>
          <w:b/>
          <w:bCs/>
        </w:rPr>
        <w:t>Mandatory</w:t>
      </w:r>
      <w:r w:rsidRPr="00396FBB">
        <w:rPr>
          <w:rFonts w:ascii="Arial" w:eastAsia="Arial" w:hAnsi="Arial" w:cs="Arial"/>
          <w:b/>
          <w:bCs/>
          <w:spacing w:val="-6"/>
        </w:rPr>
        <w:t xml:space="preserve"> </w:t>
      </w:r>
      <w:r w:rsidRPr="00396FBB">
        <w:rPr>
          <w:rFonts w:ascii="Arial" w:eastAsia="Arial" w:hAnsi="Arial" w:cs="Arial"/>
          <w:b/>
          <w:bCs/>
        </w:rPr>
        <w:t>Technical</w:t>
      </w:r>
      <w:r w:rsidRPr="00396FBB">
        <w:rPr>
          <w:rFonts w:ascii="Arial" w:eastAsia="Arial" w:hAnsi="Arial" w:cs="Arial"/>
          <w:b/>
          <w:bCs/>
          <w:spacing w:val="-5"/>
        </w:rPr>
        <w:t xml:space="preserve"> </w:t>
      </w:r>
      <w:r w:rsidRPr="00396FBB">
        <w:rPr>
          <w:rFonts w:ascii="Arial" w:eastAsia="Arial" w:hAnsi="Arial" w:cs="Arial"/>
          <w:b/>
          <w:bCs/>
        </w:rPr>
        <w:t>Compliance</w:t>
      </w:r>
      <w:r w:rsidRPr="00396FBB">
        <w:rPr>
          <w:rFonts w:ascii="Arial" w:eastAsia="Arial" w:hAnsi="Arial" w:cs="Arial"/>
          <w:b/>
          <w:bCs/>
          <w:spacing w:val="-4"/>
        </w:rPr>
        <w:t xml:space="preserve"> </w:t>
      </w:r>
      <w:r w:rsidRPr="00396FBB">
        <w:rPr>
          <w:rFonts w:ascii="Arial" w:eastAsia="Arial" w:hAnsi="Arial" w:cs="Arial"/>
          <w:b/>
          <w:bCs/>
          <w:spacing w:val="-2"/>
        </w:rPr>
        <w:t>Requirements</w:t>
      </w:r>
    </w:p>
    <w:p w14:paraId="029713E5" w14:textId="77777777" w:rsidR="00396FBB" w:rsidRPr="00396FBB" w:rsidRDefault="00396FBB" w:rsidP="00396FBB">
      <w:pPr>
        <w:widowControl w:val="0"/>
        <w:autoSpaceDE w:val="0"/>
        <w:autoSpaceDN w:val="0"/>
        <w:spacing w:before="22"/>
        <w:rPr>
          <w:rFonts w:ascii="Arial" w:eastAsia="Arial" w:hAnsi="Arial" w:cs="Arial"/>
          <w:b/>
        </w:rPr>
      </w:pPr>
    </w:p>
    <w:p w14:paraId="78E2F6C1" w14:textId="77777777" w:rsidR="00396FBB" w:rsidRPr="00396FBB" w:rsidRDefault="00396FBB" w:rsidP="00396FBB">
      <w:pPr>
        <w:widowControl w:val="0"/>
        <w:autoSpaceDE w:val="0"/>
        <w:autoSpaceDN w:val="0"/>
        <w:spacing w:line="360" w:lineRule="auto"/>
        <w:rPr>
          <w:rFonts w:ascii="Arial" w:eastAsia="Arial" w:hAnsi="Arial" w:cs="Arial"/>
        </w:rPr>
      </w:pPr>
      <w:r w:rsidRPr="00396FBB">
        <w:rPr>
          <w:rFonts w:ascii="Arial" w:eastAsia="Arial" w:hAnsi="Arial" w:cs="Arial"/>
        </w:rPr>
        <w:t>If</w:t>
      </w:r>
      <w:r w:rsidRPr="00396FBB">
        <w:rPr>
          <w:rFonts w:ascii="Arial" w:eastAsia="Arial" w:hAnsi="Arial" w:cs="Arial"/>
          <w:spacing w:val="76"/>
        </w:rPr>
        <w:t xml:space="preserve"> </w:t>
      </w:r>
      <w:r w:rsidRPr="00396FBB">
        <w:rPr>
          <w:rFonts w:ascii="Arial" w:eastAsia="Arial" w:hAnsi="Arial" w:cs="Arial"/>
        </w:rPr>
        <w:t>bidder</w:t>
      </w:r>
      <w:r w:rsidRPr="00396FBB">
        <w:rPr>
          <w:rFonts w:ascii="Arial" w:eastAsia="Arial" w:hAnsi="Arial" w:cs="Arial"/>
          <w:spacing w:val="76"/>
        </w:rPr>
        <w:t xml:space="preserve"> </w:t>
      </w:r>
      <w:r w:rsidRPr="00396FBB">
        <w:rPr>
          <w:rFonts w:ascii="Arial" w:eastAsia="Arial" w:hAnsi="Arial" w:cs="Arial"/>
        </w:rPr>
        <w:t>does</w:t>
      </w:r>
      <w:r w:rsidRPr="00396FBB">
        <w:rPr>
          <w:rFonts w:ascii="Arial" w:eastAsia="Arial" w:hAnsi="Arial" w:cs="Arial"/>
          <w:spacing w:val="75"/>
        </w:rPr>
        <w:t xml:space="preserve"> </w:t>
      </w:r>
      <w:r w:rsidRPr="00396FBB">
        <w:rPr>
          <w:rFonts w:ascii="Arial" w:eastAsia="Arial" w:hAnsi="Arial" w:cs="Arial"/>
        </w:rPr>
        <w:t>not</w:t>
      </w:r>
      <w:r w:rsidRPr="00396FBB">
        <w:rPr>
          <w:rFonts w:ascii="Arial" w:eastAsia="Arial" w:hAnsi="Arial" w:cs="Arial"/>
          <w:spacing w:val="76"/>
        </w:rPr>
        <w:t xml:space="preserve"> </w:t>
      </w:r>
      <w:r w:rsidRPr="00396FBB">
        <w:rPr>
          <w:rFonts w:ascii="Arial" w:eastAsia="Arial" w:hAnsi="Arial" w:cs="Arial"/>
        </w:rPr>
        <w:t>submit</w:t>
      </w:r>
      <w:r w:rsidRPr="00396FBB">
        <w:rPr>
          <w:rFonts w:ascii="Arial" w:eastAsia="Arial" w:hAnsi="Arial" w:cs="Arial"/>
          <w:spacing w:val="73"/>
        </w:rPr>
        <w:t xml:space="preserve"> </w:t>
      </w:r>
      <w:r w:rsidRPr="00396FBB">
        <w:rPr>
          <w:rFonts w:ascii="Arial" w:eastAsia="Arial" w:hAnsi="Arial" w:cs="Arial"/>
        </w:rPr>
        <w:t>or</w:t>
      </w:r>
      <w:r w:rsidRPr="00396FBB">
        <w:rPr>
          <w:rFonts w:ascii="Arial" w:eastAsia="Arial" w:hAnsi="Arial" w:cs="Arial"/>
          <w:spacing w:val="75"/>
        </w:rPr>
        <w:t xml:space="preserve"> </w:t>
      </w:r>
      <w:r w:rsidRPr="00396FBB">
        <w:rPr>
          <w:rFonts w:ascii="Arial" w:eastAsia="Arial" w:hAnsi="Arial" w:cs="Arial"/>
        </w:rPr>
        <w:t>meet</w:t>
      </w:r>
      <w:r w:rsidRPr="00396FBB">
        <w:rPr>
          <w:rFonts w:ascii="Arial" w:eastAsia="Arial" w:hAnsi="Arial" w:cs="Arial"/>
          <w:spacing w:val="73"/>
        </w:rPr>
        <w:t xml:space="preserve"> </w:t>
      </w:r>
      <w:r w:rsidRPr="00396FBB">
        <w:rPr>
          <w:rFonts w:ascii="Arial" w:eastAsia="Arial" w:hAnsi="Arial" w:cs="Arial"/>
        </w:rPr>
        <w:t>the</w:t>
      </w:r>
      <w:r w:rsidRPr="00396FBB">
        <w:rPr>
          <w:rFonts w:ascii="Arial" w:eastAsia="Arial" w:hAnsi="Arial" w:cs="Arial"/>
          <w:spacing w:val="74"/>
        </w:rPr>
        <w:t xml:space="preserve"> </w:t>
      </w:r>
      <w:r w:rsidRPr="00396FBB">
        <w:rPr>
          <w:rFonts w:ascii="Arial" w:eastAsia="Arial" w:hAnsi="Arial" w:cs="Arial"/>
        </w:rPr>
        <w:t>following</w:t>
      </w:r>
      <w:r w:rsidRPr="00396FBB">
        <w:rPr>
          <w:rFonts w:ascii="Arial" w:eastAsia="Arial" w:hAnsi="Arial" w:cs="Arial"/>
          <w:spacing w:val="76"/>
        </w:rPr>
        <w:t xml:space="preserve"> </w:t>
      </w:r>
      <w:r w:rsidRPr="00396FBB">
        <w:rPr>
          <w:rFonts w:ascii="Arial" w:eastAsia="Arial" w:hAnsi="Arial" w:cs="Arial"/>
        </w:rPr>
        <w:t>technical</w:t>
      </w:r>
      <w:r w:rsidRPr="00396FBB">
        <w:rPr>
          <w:rFonts w:ascii="Arial" w:eastAsia="Arial" w:hAnsi="Arial" w:cs="Arial"/>
          <w:spacing w:val="75"/>
        </w:rPr>
        <w:t xml:space="preserve"> </w:t>
      </w:r>
      <w:r w:rsidRPr="00396FBB">
        <w:rPr>
          <w:rFonts w:ascii="Arial" w:eastAsia="Arial" w:hAnsi="Arial" w:cs="Arial"/>
        </w:rPr>
        <w:t>mandatory compliance requirements, the bidder will be disqualified automatically.</w:t>
      </w:r>
    </w:p>
    <w:p w14:paraId="36213DA8" w14:textId="77777777" w:rsidR="00396FBB" w:rsidRPr="00396FBB" w:rsidRDefault="00396FBB" w:rsidP="00396FBB">
      <w:pPr>
        <w:widowControl w:val="0"/>
        <w:autoSpaceDE w:val="0"/>
        <w:autoSpaceDN w:val="0"/>
        <w:spacing w:before="11"/>
        <w:rPr>
          <w:rFonts w:ascii="Arial" w:eastAsia="Arial" w:hAnsi="Arial" w:cs="Arial"/>
          <w:sz w:val="13"/>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6824"/>
        <w:gridCol w:w="1389"/>
      </w:tblGrid>
      <w:tr w:rsidR="00396FBB" w:rsidRPr="00396FBB" w14:paraId="58AAE2EB" w14:textId="77777777" w:rsidTr="008108F4">
        <w:trPr>
          <w:trHeight w:val="573"/>
        </w:trPr>
        <w:tc>
          <w:tcPr>
            <w:tcW w:w="602" w:type="dxa"/>
            <w:shd w:val="clear" w:color="auto" w:fill="9CC2E4"/>
          </w:tcPr>
          <w:p w14:paraId="34472408"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5"/>
                <w:szCs w:val="22"/>
              </w:rPr>
              <w:t>No.</w:t>
            </w:r>
          </w:p>
        </w:tc>
        <w:tc>
          <w:tcPr>
            <w:tcW w:w="6824" w:type="dxa"/>
            <w:shd w:val="clear" w:color="auto" w:fill="9CC2E4"/>
          </w:tcPr>
          <w:p w14:paraId="283E241E"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Description</w:t>
            </w:r>
            <w:r w:rsidRPr="00396FBB">
              <w:rPr>
                <w:rFonts w:ascii="Arial" w:eastAsia="Arial" w:hAnsi="Arial" w:cs="Arial"/>
                <w:b/>
                <w:spacing w:val="-9"/>
                <w:szCs w:val="22"/>
              </w:rPr>
              <w:t xml:space="preserve"> </w:t>
            </w:r>
            <w:r w:rsidRPr="00396FBB">
              <w:rPr>
                <w:rFonts w:ascii="Arial" w:eastAsia="Arial" w:hAnsi="Arial" w:cs="Arial"/>
                <w:b/>
                <w:szCs w:val="22"/>
              </w:rPr>
              <w:t>of</w:t>
            </w:r>
            <w:r w:rsidRPr="00396FBB">
              <w:rPr>
                <w:rFonts w:ascii="Arial" w:eastAsia="Arial" w:hAnsi="Arial" w:cs="Arial"/>
                <w:b/>
                <w:spacing w:val="-10"/>
                <w:szCs w:val="22"/>
              </w:rPr>
              <w:t xml:space="preserve"> </w:t>
            </w:r>
            <w:r w:rsidRPr="00396FBB">
              <w:rPr>
                <w:rFonts w:ascii="Arial" w:eastAsia="Arial" w:hAnsi="Arial" w:cs="Arial"/>
                <w:b/>
                <w:spacing w:val="-2"/>
                <w:szCs w:val="22"/>
              </w:rPr>
              <w:t>requirement</w:t>
            </w:r>
          </w:p>
        </w:tc>
        <w:tc>
          <w:tcPr>
            <w:tcW w:w="1389" w:type="dxa"/>
            <w:shd w:val="clear" w:color="auto" w:fill="9CC2E4"/>
          </w:tcPr>
          <w:p w14:paraId="72FC6B3C"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Compliant</w:t>
            </w:r>
          </w:p>
        </w:tc>
      </w:tr>
      <w:tr w:rsidR="00396FBB" w:rsidRPr="00396FBB" w14:paraId="74F8D240" w14:textId="77777777" w:rsidTr="008108F4">
        <w:trPr>
          <w:trHeight w:val="1401"/>
        </w:trPr>
        <w:tc>
          <w:tcPr>
            <w:tcW w:w="602" w:type="dxa"/>
          </w:tcPr>
          <w:p w14:paraId="2ED0309B"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5"/>
                <w:szCs w:val="22"/>
              </w:rPr>
              <w:t>a)</w:t>
            </w:r>
          </w:p>
        </w:tc>
        <w:tc>
          <w:tcPr>
            <w:tcW w:w="6824" w:type="dxa"/>
          </w:tcPr>
          <w:p w14:paraId="03E57EFB" w14:textId="77777777" w:rsidR="00396FBB" w:rsidRPr="00396FBB" w:rsidRDefault="00396FBB" w:rsidP="00396FBB">
            <w:pPr>
              <w:widowControl w:val="0"/>
              <w:autoSpaceDE w:val="0"/>
              <w:autoSpaceDN w:val="0"/>
              <w:spacing w:line="360" w:lineRule="auto"/>
              <w:ind w:right="94"/>
              <w:jc w:val="both"/>
              <w:rPr>
                <w:rFonts w:ascii="Arial" w:eastAsia="Arial" w:hAnsi="Arial" w:cs="Arial"/>
                <w:szCs w:val="22"/>
              </w:rPr>
            </w:pPr>
            <w:r w:rsidRPr="00396FBB">
              <w:rPr>
                <w:rFonts w:ascii="Arial" w:eastAsia="Arial" w:hAnsi="Arial" w:cs="Arial"/>
                <w:szCs w:val="22"/>
              </w:rPr>
              <w:t xml:space="preserve">Bidders are required to </w:t>
            </w:r>
            <w:r w:rsidRPr="00396FBB">
              <w:rPr>
                <w:rFonts w:ascii="Arial" w:eastAsia="Arial" w:hAnsi="Arial" w:cs="Arial"/>
                <w:szCs w:val="22"/>
                <w:u w:val="single"/>
              </w:rPr>
              <w:t>submit qualifications and certifications</w:t>
            </w:r>
            <w:r w:rsidRPr="00396FBB">
              <w:rPr>
                <w:rFonts w:ascii="Arial" w:eastAsia="Arial" w:hAnsi="Arial" w:cs="Arial"/>
                <w:szCs w:val="22"/>
              </w:rPr>
              <w:t xml:space="preserve"> </w:t>
            </w:r>
            <w:r w:rsidRPr="00396FBB">
              <w:rPr>
                <w:rFonts w:ascii="Arial" w:eastAsia="Arial" w:hAnsi="Arial" w:cs="Arial"/>
                <w:szCs w:val="22"/>
                <w:u w:val="single"/>
              </w:rPr>
              <w:t xml:space="preserve">for the Cyber Security Technical </w:t>
            </w:r>
            <w:proofErr w:type="gramStart"/>
            <w:r w:rsidRPr="00396FBB">
              <w:rPr>
                <w:rFonts w:ascii="Arial" w:eastAsia="Arial" w:hAnsi="Arial" w:cs="Arial"/>
                <w:szCs w:val="22"/>
                <w:u w:val="single"/>
              </w:rPr>
              <w:t>Lead, and</w:t>
            </w:r>
            <w:proofErr w:type="gramEnd"/>
            <w:r w:rsidRPr="00396FBB">
              <w:rPr>
                <w:rFonts w:ascii="Arial" w:eastAsia="Arial" w:hAnsi="Arial" w:cs="Arial"/>
                <w:szCs w:val="22"/>
                <w:u w:val="single"/>
              </w:rPr>
              <w:t xml:space="preserve"> Lead Cyber Security</w:t>
            </w:r>
            <w:r w:rsidRPr="00396FBB">
              <w:rPr>
                <w:rFonts w:ascii="Arial" w:eastAsia="Arial" w:hAnsi="Arial" w:cs="Arial"/>
                <w:szCs w:val="22"/>
              </w:rPr>
              <w:t xml:space="preserve"> </w:t>
            </w:r>
            <w:r w:rsidRPr="00396FBB">
              <w:rPr>
                <w:rFonts w:ascii="Arial" w:eastAsia="Arial" w:hAnsi="Arial" w:cs="Arial"/>
                <w:spacing w:val="-2"/>
                <w:szCs w:val="22"/>
                <w:u w:val="single"/>
              </w:rPr>
              <w:t>Consultant.</w:t>
            </w:r>
          </w:p>
        </w:tc>
        <w:tc>
          <w:tcPr>
            <w:tcW w:w="1389" w:type="dxa"/>
          </w:tcPr>
          <w:p w14:paraId="16452067" w14:textId="77777777" w:rsidR="00396FBB" w:rsidRPr="00396FBB" w:rsidRDefault="00396FBB" w:rsidP="00396FBB">
            <w:pPr>
              <w:widowControl w:val="0"/>
              <w:autoSpaceDE w:val="0"/>
              <w:autoSpaceDN w:val="0"/>
              <w:rPr>
                <w:rFonts w:eastAsia="Arial" w:hAnsi="Arial" w:cs="Arial"/>
                <w:szCs w:val="22"/>
              </w:rPr>
            </w:pPr>
          </w:p>
        </w:tc>
      </w:tr>
      <w:tr w:rsidR="00396FBB" w:rsidRPr="00396FBB" w14:paraId="278408BA" w14:textId="77777777" w:rsidTr="008108F4">
        <w:trPr>
          <w:trHeight w:val="4272"/>
        </w:trPr>
        <w:tc>
          <w:tcPr>
            <w:tcW w:w="602" w:type="dxa"/>
          </w:tcPr>
          <w:p w14:paraId="08A6E25B" w14:textId="77777777" w:rsidR="00396FBB" w:rsidRPr="00396FBB" w:rsidRDefault="00396FBB" w:rsidP="00396FBB">
            <w:pPr>
              <w:widowControl w:val="0"/>
              <w:autoSpaceDE w:val="0"/>
              <w:autoSpaceDN w:val="0"/>
              <w:spacing w:before="3"/>
              <w:rPr>
                <w:rFonts w:ascii="Arial" w:eastAsia="Arial" w:hAnsi="Arial" w:cs="Arial"/>
                <w:szCs w:val="22"/>
              </w:rPr>
            </w:pPr>
            <w:r w:rsidRPr="00396FBB">
              <w:rPr>
                <w:rFonts w:ascii="Arial" w:eastAsia="Arial" w:hAnsi="Arial" w:cs="Arial"/>
                <w:spacing w:val="-5"/>
                <w:szCs w:val="22"/>
              </w:rPr>
              <w:t>b)</w:t>
            </w:r>
          </w:p>
        </w:tc>
        <w:tc>
          <w:tcPr>
            <w:tcW w:w="6824" w:type="dxa"/>
          </w:tcPr>
          <w:p w14:paraId="05466F57" w14:textId="77777777" w:rsidR="00396FBB" w:rsidRPr="00396FBB" w:rsidRDefault="00396FBB" w:rsidP="00396FBB">
            <w:pPr>
              <w:widowControl w:val="0"/>
              <w:tabs>
                <w:tab w:val="left" w:pos="767"/>
                <w:tab w:val="left" w:pos="1675"/>
                <w:tab w:val="left" w:pos="2440"/>
                <w:tab w:val="left" w:pos="3478"/>
                <w:tab w:val="left" w:pos="3854"/>
                <w:tab w:val="left" w:pos="5058"/>
                <w:tab w:val="left" w:pos="6440"/>
              </w:tabs>
              <w:autoSpaceDE w:val="0"/>
              <w:autoSpaceDN w:val="0"/>
              <w:spacing w:before="3" w:line="360" w:lineRule="auto"/>
              <w:ind w:right="91"/>
              <w:rPr>
                <w:rFonts w:ascii="Arial" w:eastAsia="Arial" w:hAnsi="Arial" w:cs="Arial"/>
                <w:szCs w:val="22"/>
              </w:rPr>
            </w:pPr>
            <w:r w:rsidRPr="00396FBB">
              <w:rPr>
                <w:rFonts w:ascii="Arial" w:eastAsia="Arial" w:hAnsi="Arial" w:cs="Arial"/>
                <w:spacing w:val="-4"/>
                <w:szCs w:val="22"/>
              </w:rPr>
              <w:t>The</w:t>
            </w:r>
            <w:r w:rsidRPr="00396FBB">
              <w:rPr>
                <w:rFonts w:ascii="Arial" w:eastAsia="Arial" w:hAnsi="Arial" w:cs="Arial"/>
                <w:szCs w:val="22"/>
              </w:rPr>
              <w:tab/>
            </w:r>
            <w:r w:rsidRPr="00396FBB">
              <w:rPr>
                <w:rFonts w:ascii="Arial" w:eastAsia="Arial" w:hAnsi="Arial" w:cs="Arial"/>
                <w:spacing w:val="-2"/>
                <w:szCs w:val="22"/>
              </w:rPr>
              <w:t>bidder</w:t>
            </w:r>
            <w:r w:rsidRPr="00396FBB">
              <w:rPr>
                <w:rFonts w:ascii="Arial" w:eastAsia="Arial" w:hAnsi="Arial" w:cs="Arial"/>
                <w:szCs w:val="22"/>
              </w:rPr>
              <w:tab/>
            </w:r>
            <w:r w:rsidRPr="00396FBB">
              <w:rPr>
                <w:rFonts w:ascii="Arial" w:eastAsia="Arial" w:hAnsi="Arial" w:cs="Arial"/>
                <w:spacing w:val="-4"/>
                <w:szCs w:val="22"/>
              </w:rPr>
              <w:t>must</w:t>
            </w:r>
            <w:r w:rsidRPr="00396FBB">
              <w:rPr>
                <w:rFonts w:ascii="Arial" w:eastAsia="Arial" w:hAnsi="Arial" w:cs="Arial"/>
                <w:szCs w:val="22"/>
              </w:rPr>
              <w:tab/>
            </w:r>
            <w:r w:rsidRPr="00396FBB">
              <w:rPr>
                <w:rFonts w:ascii="Arial" w:eastAsia="Arial" w:hAnsi="Arial" w:cs="Arial"/>
                <w:spacing w:val="-2"/>
                <w:szCs w:val="22"/>
              </w:rPr>
              <w:t>provide</w:t>
            </w:r>
            <w:r w:rsidRPr="00396FBB">
              <w:rPr>
                <w:rFonts w:ascii="Arial" w:eastAsia="Arial" w:hAnsi="Arial" w:cs="Arial"/>
                <w:szCs w:val="22"/>
              </w:rPr>
              <w:tab/>
            </w:r>
            <w:r w:rsidRPr="00396FBB">
              <w:rPr>
                <w:rFonts w:ascii="Arial" w:eastAsia="Arial" w:hAnsi="Arial" w:cs="Arial"/>
                <w:spacing w:val="-10"/>
                <w:szCs w:val="22"/>
                <w:u w:val="single"/>
              </w:rPr>
              <w:t>3</w:t>
            </w:r>
            <w:r w:rsidRPr="00396FBB">
              <w:rPr>
                <w:rFonts w:ascii="Arial" w:eastAsia="Arial" w:hAnsi="Arial" w:cs="Arial"/>
                <w:szCs w:val="22"/>
                <w:u w:val="single"/>
              </w:rPr>
              <w:tab/>
            </w:r>
            <w:r w:rsidRPr="00396FBB">
              <w:rPr>
                <w:rFonts w:ascii="Arial" w:eastAsia="Arial" w:hAnsi="Arial" w:cs="Arial"/>
                <w:spacing w:val="-2"/>
                <w:szCs w:val="22"/>
                <w:u w:val="single"/>
              </w:rPr>
              <w:t>verifiable</w:t>
            </w:r>
            <w:r w:rsidRPr="00396FBB">
              <w:rPr>
                <w:rFonts w:ascii="Arial" w:eastAsia="Arial" w:hAnsi="Arial" w:cs="Arial"/>
                <w:szCs w:val="22"/>
                <w:u w:val="single"/>
              </w:rPr>
              <w:tab/>
            </w:r>
            <w:r w:rsidRPr="00396FBB">
              <w:rPr>
                <w:rFonts w:ascii="Arial" w:eastAsia="Arial" w:hAnsi="Arial" w:cs="Arial"/>
                <w:spacing w:val="-2"/>
                <w:szCs w:val="22"/>
                <w:u w:val="single"/>
              </w:rPr>
              <w:t>references</w:t>
            </w:r>
            <w:r w:rsidRPr="00396FBB">
              <w:rPr>
                <w:rFonts w:ascii="Arial" w:eastAsia="Arial" w:hAnsi="Arial" w:cs="Arial"/>
                <w:szCs w:val="22"/>
              </w:rPr>
              <w:tab/>
            </w:r>
            <w:r w:rsidRPr="00396FBB">
              <w:rPr>
                <w:rFonts w:ascii="Arial" w:eastAsia="Arial" w:hAnsi="Arial" w:cs="Arial"/>
                <w:spacing w:val="-4"/>
                <w:szCs w:val="22"/>
              </w:rPr>
              <w:t xml:space="preserve">for </w:t>
            </w:r>
            <w:r w:rsidRPr="00396FBB">
              <w:rPr>
                <w:rFonts w:ascii="Arial" w:eastAsia="Arial" w:hAnsi="Arial" w:cs="Arial"/>
                <w:szCs w:val="22"/>
              </w:rPr>
              <w:t>development of the following:</w:t>
            </w:r>
          </w:p>
          <w:p w14:paraId="7A2A0B82" w14:textId="77777777" w:rsidR="00396FBB" w:rsidRPr="00396FBB" w:rsidRDefault="00396FBB" w:rsidP="001A6680">
            <w:pPr>
              <w:widowControl w:val="0"/>
              <w:numPr>
                <w:ilvl w:val="0"/>
                <w:numId w:val="39"/>
              </w:numPr>
              <w:tabs>
                <w:tab w:val="left" w:pos="556"/>
              </w:tabs>
              <w:autoSpaceDE w:val="0"/>
              <w:autoSpaceDN w:val="0"/>
              <w:spacing w:before="159"/>
              <w:ind w:left="556" w:hanging="350"/>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9"/>
                <w:szCs w:val="22"/>
              </w:rPr>
              <w:t xml:space="preserve"> </w:t>
            </w:r>
            <w:r w:rsidRPr="00396FBB">
              <w:rPr>
                <w:rFonts w:ascii="Arial" w:eastAsia="Arial" w:hAnsi="Arial" w:cs="Arial"/>
                <w:spacing w:val="-2"/>
                <w:szCs w:val="22"/>
              </w:rPr>
              <w:t>Strategy</w:t>
            </w:r>
          </w:p>
          <w:p w14:paraId="3A086F31" w14:textId="77777777" w:rsidR="00396FBB" w:rsidRPr="00396FBB" w:rsidRDefault="00396FBB" w:rsidP="001A6680">
            <w:pPr>
              <w:widowControl w:val="0"/>
              <w:numPr>
                <w:ilvl w:val="0"/>
                <w:numId w:val="39"/>
              </w:numPr>
              <w:tabs>
                <w:tab w:val="left" w:pos="556"/>
              </w:tabs>
              <w:autoSpaceDE w:val="0"/>
              <w:autoSpaceDN w:val="0"/>
              <w:spacing w:before="136"/>
              <w:ind w:left="556" w:hanging="350"/>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10"/>
                <w:szCs w:val="22"/>
              </w:rPr>
              <w:t xml:space="preserve"> </w:t>
            </w:r>
            <w:r w:rsidRPr="00396FBB">
              <w:rPr>
                <w:rFonts w:ascii="Arial" w:eastAsia="Arial" w:hAnsi="Arial" w:cs="Arial"/>
                <w:szCs w:val="22"/>
              </w:rPr>
              <w:t>Governance</w:t>
            </w:r>
            <w:r w:rsidRPr="00396FBB">
              <w:rPr>
                <w:rFonts w:ascii="Arial" w:eastAsia="Arial" w:hAnsi="Arial" w:cs="Arial"/>
                <w:spacing w:val="-5"/>
                <w:szCs w:val="22"/>
              </w:rPr>
              <w:t xml:space="preserve"> </w:t>
            </w:r>
            <w:r w:rsidRPr="00396FBB">
              <w:rPr>
                <w:rFonts w:ascii="Arial" w:eastAsia="Arial" w:hAnsi="Arial" w:cs="Arial"/>
                <w:spacing w:val="-2"/>
                <w:szCs w:val="22"/>
              </w:rPr>
              <w:t>Framework</w:t>
            </w:r>
          </w:p>
          <w:p w14:paraId="709E731B" w14:textId="77777777" w:rsidR="00396FBB" w:rsidRPr="00396FBB" w:rsidRDefault="00396FBB" w:rsidP="001A6680">
            <w:pPr>
              <w:widowControl w:val="0"/>
              <w:numPr>
                <w:ilvl w:val="0"/>
                <w:numId w:val="39"/>
              </w:numPr>
              <w:tabs>
                <w:tab w:val="left" w:pos="556"/>
              </w:tabs>
              <w:autoSpaceDE w:val="0"/>
              <w:autoSpaceDN w:val="0"/>
              <w:spacing w:before="138"/>
              <w:ind w:left="556" w:hanging="350"/>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9"/>
                <w:szCs w:val="22"/>
              </w:rPr>
              <w:t xml:space="preserve"> </w:t>
            </w:r>
            <w:r w:rsidRPr="00396FBB">
              <w:rPr>
                <w:rFonts w:ascii="Arial" w:eastAsia="Arial" w:hAnsi="Arial" w:cs="Arial"/>
                <w:spacing w:val="-2"/>
                <w:szCs w:val="22"/>
              </w:rPr>
              <w:t>Policies</w:t>
            </w:r>
          </w:p>
          <w:p w14:paraId="09B2B784" w14:textId="77777777" w:rsidR="00396FBB" w:rsidRPr="00396FBB" w:rsidRDefault="00396FBB" w:rsidP="001A6680">
            <w:pPr>
              <w:widowControl w:val="0"/>
              <w:numPr>
                <w:ilvl w:val="0"/>
                <w:numId w:val="39"/>
              </w:numPr>
              <w:tabs>
                <w:tab w:val="left" w:pos="556"/>
              </w:tabs>
              <w:autoSpaceDE w:val="0"/>
              <w:autoSpaceDN w:val="0"/>
              <w:spacing w:before="135"/>
              <w:ind w:left="556" w:hanging="350"/>
              <w:rPr>
                <w:rFonts w:ascii="Arial" w:eastAsia="Arial" w:hAnsi="Arial" w:cs="Arial"/>
                <w:szCs w:val="22"/>
              </w:rPr>
            </w:pPr>
            <w:r w:rsidRPr="00396FBB">
              <w:rPr>
                <w:rFonts w:ascii="Arial" w:eastAsia="Arial" w:hAnsi="Arial" w:cs="Arial"/>
                <w:szCs w:val="22"/>
              </w:rPr>
              <w:t>Cybersecurity</w:t>
            </w:r>
            <w:r w:rsidRPr="00396FBB">
              <w:rPr>
                <w:rFonts w:ascii="Arial" w:eastAsia="Arial" w:hAnsi="Arial" w:cs="Arial"/>
                <w:spacing w:val="-9"/>
                <w:szCs w:val="22"/>
              </w:rPr>
              <w:t xml:space="preserve"> </w:t>
            </w:r>
            <w:r w:rsidRPr="00396FBB">
              <w:rPr>
                <w:rFonts w:ascii="Arial" w:eastAsia="Arial" w:hAnsi="Arial" w:cs="Arial"/>
                <w:szCs w:val="22"/>
              </w:rPr>
              <w:t>Standard</w:t>
            </w:r>
            <w:r w:rsidRPr="00396FBB">
              <w:rPr>
                <w:rFonts w:ascii="Arial" w:eastAsia="Arial" w:hAnsi="Arial" w:cs="Arial"/>
                <w:spacing w:val="-8"/>
                <w:szCs w:val="22"/>
              </w:rPr>
              <w:t xml:space="preserve"> </w:t>
            </w:r>
            <w:r w:rsidRPr="00396FBB">
              <w:rPr>
                <w:rFonts w:ascii="Arial" w:eastAsia="Arial" w:hAnsi="Arial" w:cs="Arial"/>
                <w:szCs w:val="22"/>
              </w:rPr>
              <w:t>Operating</w:t>
            </w:r>
            <w:r w:rsidRPr="00396FBB">
              <w:rPr>
                <w:rFonts w:ascii="Arial" w:eastAsia="Arial" w:hAnsi="Arial" w:cs="Arial"/>
                <w:spacing w:val="-9"/>
                <w:szCs w:val="22"/>
              </w:rPr>
              <w:t xml:space="preserve"> </w:t>
            </w:r>
            <w:r w:rsidRPr="00396FBB">
              <w:rPr>
                <w:rFonts w:ascii="Arial" w:eastAsia="Arial" w:hAnsi="Arial" w:cs="Arial"/>
                <w:szCs w:val="22"/>
              </w:rPr>
              <w:t>Procedures</w:t>
            </w:r>
            <w:r w:rsidRPr="00396FBB">
              <w:rPr>
                <w:rFonts w:ascii="Arial" w:eastAsia="Arial" w:hAnsi="Arial" w:cs="Arial"/>
                <w:spacing w:val="-8"/>
                <w:szCs w:val="22"/>
              </w:rPr>
              <w:t xml:space="preserve"> </w:t>
            </w:r>
            <w:r w:rsidRPr="00396FBB">
              <w:rPr>
                <w:rFonts w:ascii="Arial" w:eastAsia="Arial" w:hAnsi="Arial" w:cs="Arial"/>
                <w:spacing w:val="-2"/>
                <w:szCs w:val="22"/>
              </w:rPr>
              <w:t>(SOPs)</w:t>
            </w:r>
          </w:p>
          <w:p w14:paraId="2836FB3A" w14:textId="77777777" w:rsidR="00396FBB" w:rsidRPr="00396FBB" w:rsidRDefault="00396FBB" w:rsidP="00396FBB">
            <w:pPr>
              <w:widowControl w:val="0"/>
              <w:autoSpaceDE w:val="0"/>
              <w:autoSpaceDN w:val="0"/>
              <w:spacing w:before="20"/>
              <w:rPr>
                <w:rFonts w:ascii="Arial" w:eastAsia="Arial" w:hAnsi="Arial" w:cs="Arial"/>
                <w:szCs w:val="22"/>
              </w:rPr>
            </w:pPr>
          </w:p>
          <w:p w14:paraId="6050A35B" w14:textId="77777777" w:rsidR="00396FBB" w:rsidRPr="00396FBB" w:rsidRDefault="00396FBB" w:rsidP="00396FBB">
            <w:pPr>
              <w:widowControl w:val="0"/>
              <w:autoSpaceDE w:val="0"/>
              <w:autoSpaceDN w:val="0"/>
              <w:spacing w:line="360" w:lineRule="auto"/>
              <w:ind w:right="94"/>
              <w:jc w:val="both"/>
              <w:rPr>
                <w:rFonts w:ascii="Arial" w:eastAsia="Arial" w:hAnsi="Arial" w:cs="Arial"/>
                <w:szCs w:val="22"/>
              </w:rPr>
            </w:pPr>
            <w:r w:rsidRPr="00396FBB">
              <w:rPr>
                <w:rFonts w:ascii="Arial" w:eastAsia="Arial" w:hAnsi="Arial" w:cs="Arial"/>
                <w:szCs w:val="22"/>
              </w:rPr>
              <w:t>References as per the attached template – Annexure C, accompanied with the client reference letter, on the clients’ letter head.</w:t>
            </w:r>
          </w:p>
        </w:tc>
        <w:tc>
          <w:tcPr>
            <w:tcW w:w="1389" w:type="dxa"/>
          </w:tcPr>
          <w:p w14:paraId="1097B83F" w14:textId="77777777" w:rsidR="00396FBB" w:rsidRPr="00396FBB" w:rsidRDefault="00396FBB" w:rsidP="00396FBB">
            <w:pPr>
              <w:widowControl w:val="0"/>
              <w:autoSpaceDE w:val="0"/>
              <w:autoSpaceDN w:val="0"/>
              <w:rPr>
                <w:rFonts w:eastAsia="Arial" w:hAnsi="Arial" w:cs="Arial"/>
                <w:szCs w:val="22"/>
              </w:rPr>
            </w:pPr>
          </w:p>
        </w:tc>
      </w:tr>
    </w:tbl>
    <w:p w14:paraId="0F4F981F" w14:textId="77777777" w:rsidR="00396FBB" w:rsidRPr="00396FBB" w:rsidRDefault="00396FBB" w:rsidP="00396FBB">
      <w:pPr>
        <w:widowControl w:val="0"/>
        <w:autoSpaceDE w:val="0"/>
        <w:autoSpaceDN w:val="0"/>
        <w:rPr>
          <w:rFonts w:ascii="Arial" w:eastAsia="Arial" w:hAnsi="Arial" w:cs="Arial"/>
        </w:rPr>
      </w:pPr>
    </w:p>
    <w:p w14:paraId="7B8B9AD9" w14:textId="77777777" w:rsidR="00396FBB" w:rsidRPr="00396FBB" w:rsidRDefault="00396FBB" w:rsidP="00396FBB">
      <w:pPr>
        <w:widowControl w:val="0"/>
        <w:autoSpaceDE w:val="0"/>
        <w:autoSpaceDN w:val="0"/>
        <w:spacing w:before="22"/>
        <w:rPr>
          <w:rFonts w:ascii="Arial" w:eastAsia="Arial" w:hAnsi="Arial" w:cs="Arial"/>
        </w:rPr>
      </w:pPr>
    </w:p>
    <w:p w14:paraId="35C082E0" w14:textId="77777777" w:rsidR="00396FBB" w:rsidRPr="00396FBB" w:rsidRDefault="00396FBB" w:rsidP="001A6680">
      <w:pPr>
        <w:widowControl w:val="0"/>
        <w:numPr>
          <w:ilvl w:val="1"/>
          <w:numId w:val="57"/>
        </w:numPr>
        <w:tabs>
          <w:tab w:val="left" w:pos="840"/>
        </w:tabs>
        <w:autoSpaceDE w:val="0"/>
        <w:autoSpaceDN w:val="0"/>
        <w:ind w:left="840" w:hanging="720"/>
        <w:outlineLvl w:val="2"/>
        <w:rPr>
          <w:rFonts w:ascii="Arial" w:eastAsia="Arial" w:hAnsi="Arial" w:cs="Arial"/>
          <w:b/>
          <w:bCs/>
          <w:i/>
          <w:iCs/>
        </w:rPr>
      </w:pPr>
      <w:r w:rsidRPr="00396FBB">
        <w:rPr>
          <w:rFonts w:ascii="Arial" w:eastAsia="Arial" w:hAnsi="Arial" w:cs="Arial"/>
          <w:b/>
          <w:bCs/>
          <w:i/>
          <w:iCs/>
        </w:rPr>
        <w:t>STAGE</w:t>
      </w:r>
      <w:r w:rsidRPr="00396FBB">
        <w:rPr>
          <w:rFonts w:ascii="Arial" w:eastAsia="Arial" w:hAnsi="Arial" w:cs="Arial"/>
          <w:b/>
          <w:bCs/>
          <w:i/>
          <w:iCs/>
          <w:spacing w:val="-2"/>
        </w:rPr>
        <w:t xml:space="preserve"> </w:t>
      </w:r>
      <w:r w:rsidRPr="00396FBB">
        <w:rPr>
          <w:rFonts w:ascii="Arial" w:eastAsia="Arial" w:hAnsi="Arial" w:cs="Arial"/>
          <w:b/>
          <w:bCs/>
          <w:i/>
          <w:iCs/>
        </w:rPr>
        <w:t>2 -</w:t>
      </w:r>
      <w:r w:rsidRPr="00396FBB">
        <w:rPr>
          <w:rFonts w:ascii="Arial" w:eastAsia="Arial" w:hAnsi="Arial" w:cs="Arial"/>
          <w:b/>
          <w:bCs/>
          <w:i/>
          <w:iCs/>
          <w:spacing w:val="-3"/>
        </w:rPr>
        <w:t xml:space="preserve"> </w:t>
      </w:r>
      <w:r w:rsidRPr="00396FBB">
        <w:rPr>
          <w:rFonts w:ascii="Arial" w:eastAsia="Arial" w:hAnsi="Arial" w:cs="Arial"/>
          <w:b/>
          <w:bCs/>
          <w:i/>
          <w:iCs/>
        </w:rPr>
        <w:t>Technical</w:t>
      </w:r>
      <w:r w:rsidRPr="00396FBB">
        <w:rPr>
          <w:rFonts w:ascii="Arial" w:eastAsia="Arial" w:hAnsi="Arial" w:cs="Arial"/>
          <w:b/>
          <w:bCs/>
          <w:i/>
          <w:iCs/>
          <w:spacing w:val="-4"/>
        </w:rPr>
        <w:t xml:space="preserve"> </w:t>
      </w:r>
      <w:r w:rsidRPr="00396FBB">
        <w:rPr>
          <w:rFonts w:ascii="Arial" w:eastAsia="Arial" w:hAnsi="Arial" w:cs="Arial"/>
          <w:b/>
          <w:bCs/>
          <w:i/>
          <w:iCs/>
        </w:rPr>
        <w:t>/ Functionality</w:t>
      </w:r>
      <w:r w:rsidRPr="00396FBB">
        <w:rPr>
          <w:rFonts w:ascii="Arial" w:eastAsia="Arial" w:hAnsi="Arial" w:cs="Arial"/>
          <w:b/>
          <w:bCs/>
          <w:i/>
          <w:iCs/>
          <w:spacing w:val="-2"/>
        </w:rPr>
        <w:t xml:space="preserve"> Requirements</w:t>
      </w:r>
    </w:p>
    <w:p w14:paraId="35699195" w14:textId="77777777" w:rsidR="00396FBB" w:rsidRPr="00396FBB" w:rsidRDefault="00396FBB" w:rsidP="00396FBB">
      <w:pPr>
        <w:widowControl w:val="0"/>
        <w:autoSpaceDE w:val="0"/>
        <w:autoSpaceDN w:val="0"/>
        <w:spacing w:before="22"/>
        <w:rPr>
          <w:rFonts w:ascii="Arial" w:eastAsia="Arial" w:hAnsi="Arial" w:cs="Arial"/>
          <w:b/>
          <w:i/>
        </w:rPr>
      </w:pPr>
    </w:p>
    <w:p w14:paraId="2E02E289" w14:textId="77777777" w:rsidR="00396FBB" w:rsidRPr="00396FBB" w:rsidRDefault="00396FBB" w:rsidP="00396FBB">
      <w:pPr>
        <w:widowControl w:val="0"/>
        <w:autoSpaceDE w:val="0"/>
        <w:autoSpaceDN w:val="0"/>
        <w:spacing w:line="360" w:lineRule="auto"/>
        <w:ind w:right="1103"/>
        <w:jc w:val="both"/>
        <w:rPr>
          <w:rFonts w:ascii="Arial" w:eastAsia="Arial" w:hAnsi="Arial" w:cs="Arial"/>
        </w:rPr>
      </w:pPr>
      <w:r w:rsidRPr="00396FBB">
        <w:rPr>
          <w:rFonts w:ascii="Arial" w:eastAsia="Arial" w:hAnsi="Arial" w:cs="Arial"/>
        </w:rPr>
        <w:t>Qualifying bidders shall be evaluated on technicality / functionality after meeting all compliance requirements outlined above. The minimum threshold for the technical/functionality requirements is 70%.</w:t>
      </w:r>
      <w:r w:rsidRPr="00396FBB">
        <w:rPr>
          <w:rFonts w:ascii="Arial" w:eastAsia="Arial" w:hAnsi="Arial" w:cs="Arial"/>
          <w:spacing w:val="40"/>
        </w:rPr>
        <w:t xml:space="preserve"> </w:t>
      </w:r>
      <w:r w:rsidRPr="00396FBB">
        <w:rPr>
          <w:rFonts w:ascii="Arial" w:eastAsia="Arial" w:hAnsi="Arial" w:cs="Arial"/>
        </w:rPr>
        <w:t>Bidders who score below the minimum requirement shall not be considered for further evaluation in stage 3.</w:t>
      </w:r>
    </w:p>
    <w:p w14:paraId="3FB980B4" w14:textId="77777777" w:rsidR="00396FBB" w:rsidRPr="00396FBB" w:rsidRDefault="00396FBB" w:rsidP="00396FBB">
      <w:pPr>
        <w:widowControl w:val="0"/>
        <w:autoSpaceDE w:val="0"/>
        <w:autoSpaceDN w:val="0"/>
        <w:spacing w:before="11"/>
        <w:rPr>
          <w:rFonts w:ascii="Arial" w:eastAsia="Arial" w:hAnsi="Arial" w:cs="Arial"/>
          <w:sz w:val="13"/>
        </w:r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6322"/>
        <w:gridCol w:w="1800"/>
      </w:tblGrid>
      <w:tr w:rsidR="00396FBB" w:rsidRPr="00396FBB" w14:paraId="6BB73226" w14:textId="77777777" w:rsidTr="008108F4">
        <w:trPr>
          <w:trHeight w:val="573"/>
        </w:trPr>
        <w:tc>
          <w:tcPr>
            <w:tcW w:w="991" w:type="dxa"/>
            <w:shd w:val="clear" w:color="auto" w:fill="00AFEF"/>
          </w:tcPr>
          <w:p w14:paraId="4A8B588D" w14:textId="77777777" w:rsidR="00396FBB" w:rsidRPr="00396FBB" w:rsidRDefault="00396FBB" w:rsidP="00396FBB">
            <w:pPr>
              <w:widowControl w:val="0"/>
              <w:autoSpaceDE w:val="0"/>
              <w:autoSpaceDN w:val="0"/>
              <w:spacing w:before="1"/>
              <w:rPr>
                <w:rFonts w:ascii="Arial" w:eastAsia="Arial" w:hAnsi="Arial" w:cs="Arial"/>
                <w:b/>
                <w:szCs w:val="22"/>
              </w:rPr>
            </w:pPr>
            <w:r w:rsidRPr="00396FBB">
              <w:rPr>
                <w:rFonts w:ascii="Arial" w:eastAsia="Arial" w:hAnsi="Arial" w:cs="Arial"/>
                <w:b/>
                <w:spacing w:val="-4"/>
                <w:szCs w:val="22"/>
              </w:rPr>
              <w:t>ITEM</w:t>
            </w:r>
          </w:p>
        </w:tc>
        <w:tc>
          <w:tcPr>
            <w:tcW w:w="6322" w:type="dxa"/>
            <w:shd w:val="clear" w:color="auto" w:fill="00AFEF"/>
          </w:tcPr>
          <w:p w14:paraId="5ED0E6EC" w14:textId="77777777" w:rsidR="00396FBB" w:rsidRPr="00396FBB" w:rsidRDefault="00396FBB" w:rsidP="00396FBB">
            <w:pPr>
              <w:widowControl w:val="0"/>
              <w:autoSpaceDE w:val="0"/>
              <w:autoSpaceDN w:val="0"/>
              <w:spacing w:before="1"/>
              <w:rPr>
                <w:rFonts w:ascii="Arial" w:eastAsia="Arial" w:hAnsi="Arial" w:cs="Arial"/>
                <w:b/>
                <w:szCs w:val="22"/>
              </w:rPr>
            </w:pPr>
            <w:r w:rsidRPr="00396FBB">
              <w:rPr>
                <w:rFonts w:ascii="Arial" w:eastAsia="Arial" w:hAnsi="Arial" w:cs="Arial"/>
                <w:b/>
                <w:spacing w:val="-2"/>
                <w:szCs w:val="22"/>
              </w:rPr>
              <w:t>CRITERIA</w:t>
            </w:r>
          </w:p>
        </w:tc>
        <w:tc>
          <w:tcPr>
            <w:tcW w:w="1800" w:type="dxa"/>
            <w:shd w:val="clear" w:color="auto" w:fill="00AFEF"/>
          </w:tcPr>
          <w:p w14:paraId="0F37D370" w14:textId="77777777" w:rsidR="00396FBB" w:rsidRPr="00396FBB" w:rsidRDefault="00396FBB" w:rsidP="00396FBB">
            <w:pPr>
              <w:widowControl w:val="0"/>
              <w:autoSpaceDE w:val="0"/>
              <w:autoSpaceDN w:val="0"/>
              <w:spacing w:before="1"/>
              <w:ind w:right="719"/>
              <w:jc w:val="right"/>
              <w:rPr>
                <w:rFonts w:ascii="Arial" w:eastAsia="Arial" w:hAnsi="Arial" w:cs="Arial"/>
                <w:b/>
                <w:szCs w:val="22"/>
              </w:rPr>
            </w:pPr>
            <w:r w:rsidRPr="00396FBB">
              <w:rPr>
                <w:rFonts w:ascii="Arial" w:eastAsia="Arial" w:hAnsi="Arial" w:cs="Arial"/>
                <w:b/>
                <w:spacing w:val="-2"/>
                <w:szCs w:val="22"/>
              </w:rPr>
              <w:t>WEIGHT</w:t>
            </w:r>
          </w:p>
        </w:tc>
      </w:tr>
      <w:tr w:rsidR="00396FBB" w:rsidRPr="00396FBB" w14:paraId="3475DF70" w14:textId="77777777" w:rsidTr="008108F4">
        <w:trPr>
          <w:trHeight w:val="575"/>
        </w:trPr>
        <w:tc>
          <w:tcPr>
            <w:tcW w:w="991" w:type="dxa"/>
          </w:tcPr>
          <w:p w14:paraId="6E0BBA10"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10"/>
                <w:szCs w:val="22"/>
              </w:rPr>
              <w:t>1</w:t>
            </w:r>
          </w:p>
        </w:tc>
        <w:tc>
          <w:tcPr>
            <w:tcW w:w="6322" w:type="dxa"/>
          </w:tcPr>
          <w:p w14:paraId="52EDE522"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zCs w:val="22"/>
              </w:rPr>
              <w:t>Company</w:t>
            </w:r>
            <w:r w:rsidRPr="00396FBB">
              <w:rPr>
                <w:rFonts w:ascii="Arial" w:eastAsia="Arial" w:hAnsi="Arial" w:cs="Arial"/>
                <w:spacing w:val="-12"/>
                <w:szCs w:val="22"/>
              </w:rPr>
              <w:t xml:space="preserve"> </w:t>
            </w:r>
            <w:r w:rsidRPr="00396FBB">
              <w:rPr>
                <w:rFonts w:ascii="Arial" w:eastAsia="Arial" w:hAnsi="Arial" w:cs="Arial"/>
                <w:spacing w:val="-2"/>
                <w:szCs w:val="22"/>
              </w:rPr>
              <w:t>Experience</w:t>
            </w:r>
          </w:p>
        </w:tc>
        <w:tc>
          <w:tcPr>
            <w:tcW w:w="1800" w:type="dxa"/>
          </w:tcPr>
          <w:p w14:paraId="0B7C23CB" w14:textId="77777777" w:rsidR="00396FBB" w:rsidRPr="00396FBB" w:rsidRDefault="00396FBB" w:rsidP="00396FBB">
            <w:pPr>
              <w:widowControl w:val="0"/>
              <w:autoSpaceDE w:val="0"/>
              <w:autoSpaceDN w:val="0"/>
              <w:ind w:right="752"/>
              <w:jc w:val="right"/>
              <w:rPr>
                <w:rFonts w:ascii="Arial" w:eastAsia="Arial" w:hAnsi="Arial" w:cs="Arial"/>
                <w:szCs w:val="22"/>
              </w:rPr>
            </w:pPr>
            <w:r w:rsidRPr="00396FBB">
              <w:rPr>
                <w:rFonts w:ascii="Arial" w:eastAsia="Arial" w:hAnsi="Arial" w:cs="Arial"/>
                <w:spacing w:val="-5"/>
                <w:szCs w:val="22"/>
              </w:rPr>
              <w:t>30</w:t>
            </w:r>
          </w:p>
        </w:tc>
      </w:tr>
      <w:tr w:rsidR="00396FBB" w:rsidRPr="00396FBB" w14:paraId="48A09CB2" w14:textId="77777777" w:rsidTr="008108F4">
        <w:trPr>
          <w:trHeight w:val="573"/>
        </w:trPr>
        <w:tc>
          <w:tcPr>
            <w:tcW w:w="991" w:type="dxa"/>
          </w:tcPr>
          <w:p w14:paraId="2909AA79"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10"/>
                <w:szCs w:val="22"/>
              </w:rPr>
              <w:t>2</w:t>
            </w:r>
          </w:p>
        </w:tc>
        <w:tc>
          <w:tcPr>
            <w:tcW w:w="6322" w:type="dxa"/>
          </w:tcPr>
          <w:p w14:paraId="72DDB52D"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2"/>
                <w:szCs w:val="22"/>
              </w:rPr>
              <w:t>Expertise</w:t>
            </w:r>
          </w:p>
        </w:tc>
        <w:tc>
          <w:tcPr>
            <w:tcW w:w="1800" w:type="dxa"/>
          </w:tcPr>
          <w:p w14:paraId="3E7C7BA7" w14:textId="77777777" w:rsidR="00396FBB" w:rsidRPr="00396FBB" w:rsidRDefault="00396FBB" w:rsidP="00396FBB">
            <w:pPr>
              <w:widowControl w:val="0"/>
              <w:autoSpaceDE w:val="0"/>
              <w:autoSpaceDN w:val="0"/>
              <w:ind w:right="752"/>
              <w:jc w:val="right"/>
              <w:rPr>
                <w:rFonts w:ascii="Arial" w:eastAsia="Arial" w:hAnsi="Arial" w:cs="Arial"/>
                <w:szCs w:val="22"/>
              </w:rPr>
            </w:pPr>
            <w:r w:rsidRPr="00396FBB">
              <w:rPr>
                <w:rFonts w:ascii="Arial" w:eastAsia="Arial" w:hAnsi="Arial" w:cs="Arial"/>
                <w:spacing w:val="-5"/>
                <w:szCs w:val="22"/>
              </w:rPr>
              <w:t>40</w:t>
            </w:r>
          </w:p>
        </w:tc>
      </w:tr>
    </w:tbl>
    <w:p w14:paraId="54A82923" w14:textId="77777777" w:rsidR="00396FBB" w:rsidRPr="00396FBB" w:rsidRDefault="00396FBB" w:rsidP="00396FBB">
      <w:pPr>
        <w:widowControl w:val="0"/>
        <w:autoSpaceDE w:val="0"/>
        <w:autoSpaceDN w:val="0"/>
        <w:jc w:val="right"/>
        <w:rPr>
          <w:rFonts w:ascii="Arial" w:eastAsia="Arial" w:hAnsi="Arial" w:cs="Arial"/>
          <w:szCs w:val="22"/>
        </w:rPr>
        <w:sectPr w:rsidR="00396FBB" w:rsidRPr="00396FBB" w:rsidSect="00396FBB">
          <w:pgSz w:w="12240" w:h="15840"/>
          <w:pgMar w:top="1360" w:right="340" w:bottom="1539" w:left="1320" w:header="720" w:footer="720" w:gutter="0"/>
          <w:cols w:space="720"/>
        </w:sect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6322"/>
        <w:gridCol w:w="1800"/>
      </w:tblGrid>
      <w:tr w:rsidR="00396FBB" w:rsidRPr="00396FBB" w14:paraId="560E47E4" w14:textId="77777777" w:rsidTr="008108F4">
        <w:trPr>
          <w:trHeight w:val="573"/>
        </w:trPr>
        <w:tc>
          <w:tcPr>
            <w:tcW w:w="991" w:type="dxa"/>
            <w:shd w:val="clear" w:color="auto" w:fill="00AFEF"/>
          </w:tcPr>
          <w:p w14:paraId="523F00B3"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4"/>
                <w:szCs w:val="22"/>
              </w:rPr>
              <w:t>ITEM</w:t>
            </w:r>
          </w:p>
        </w:tc>
        <w:tc>
          <w:tcPr>
            <w:tcW w:w="6322" w:type="dxa"/>
            <w:shd w:val="clear" w:color="auto" w:fill="00AFEF"/>
          </w:tcPr>
          <w:p w14:paraId="560ABCD3"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CRITERIA</w:t>
            </w:r>
          </w:p>
        </w:tc>
        <w:tc>
          <w:tcPr>
            <w:tcW w:w="1800" w:type="dxa"/>
            <w:shd w:val="clear" w:color="auto" w:fill="00AFEF"/>
          </w:tcPr>
          <w:p w14:paraId="74FAD6C5" w14:textId="77777777" w:rsidR="00396FBB" w:rsidRPr="00396FBB" w:rsidRDefault="00396FBB" w:rsidP="00396FBB">
            <w:pPr>
              <w:widowControl w:val="0"/>
              <w:autoSpaceDE w:val="0"/>
              <w:autoSpaceDN w:val="0"/>
              <w:ind w:right="719"/>
              <w:jc w:val="right"/>
              <w:rPr>
                <w:rFonts w:ascii="Arial" w:eastAsia="Arial" w:hAnsi="Arial" w:cs="Arial"/>
                <w:b/>
                <w:szCs w:val="22"/>
              </w:rPr>
            </w:pPr>
            <w:r w:rsidRPr="00396FBB">
              <w:rPr>
                <w:rFonts w:ascii="Arial" w:eastAsia="Arial" w:hAnsi="Arial" w:cs="Arial"/>
                <w:b/>
                <w:spacing w:val="-2"/>
                <w:szCs w:val="22"/>
              </w:rPr>
              <w:t>WEIGHT</w:t>
            </w:r>
          </w:p>
        </w:tc>
      </w:tr>
      <w:tr w:rsidR="00396FBB" w:rsidRPr="00396FBB" w14:paraId="658A8AF8" w14:textId="77777777" w:rsidTr="008108F4">
        <w:trPr>
          <w:trHeight w:val="575"/>
        </w:trPr>
        <w:tc>
          <w:tcPr>
            <w:tcW w:w="991" w:type="dxa"/>
          </w:tcPr>
          <w:p w14:paraId="7CE8C746"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pacing w:val="-10"/>
                <w:szCs w:val="22"/>
              </w:rPr>
              <w:t>3</w:t>
            </w:r>
          </w:p>
        </w:tc>
        <w:tc>
          <w:tcPr>
            <w:tcW w:w="6322" w:type="dxa"/>
          </w:tcPr>
          <w:p w14:paraId="0931B348"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zCs w:val="22"/>
              </w:rPr>
              <w:t>Project</w:t>
            </w:r>
            <w:r w:rsidRPr="00396FBB">
              <w:rPr>
                <w:rFonts w:ascii="Arial" w:eastAsia="Arial" w:hAnsi="Arial" w:cs="Arial"/>
                <w:spacing w:val="-7"/>
                <w:szCs w:val="22"/>
              </w:rPr>
              <w:t xml:space="preserve"> </w:t>
            </w:r>
            <w:r w:rsidRPr="00396FBB">
              <w:rPr>
                <w:rFonts w:ascii="Arial" w:eastAsia="Arial" w:hAnsi="Arial" w:cs="Arial"/>
                <w:szCs w:val="22"/>
              </w:rPr>
              <w:t>Implementation</w:t>
            </w:r>
            <w:r w:rsidRPr="00396FBB">
              <w:rPr>
                <w:rFonts w:ascii="Arial" w:eastAsia="Arial" w:hAnsi="Arial" w:cs="Arial"/>
                <w:spacing w:val="-7"/>
                <w:szCs w:val="22"/>
              </w:rPr>
              <w:t xml:space="preserve"> </w:t>
            </w:r>
            <w:r w:rsidRPr="00396FBB">
              <w:rPr>
                <w:rFonts w:ascii="Arial" w:eastAsia="Arial" w:hAnsi="Arial" w:cs="Arial"/>
                <w:spacing w:val="-2"/>
                <w:szCs w:val="22"/>
              </w:rPr>
              <w:t>Methodology</w:t>
            </w:r>
          </w:p>
        </w:tc>
        <w:tc>
          <w:tcPr>
            <w:tcW w:w="1800" w:type="dxa"/>
          </w:tcPr>
          <w:p w14:paraId="52B78588" w14:textId="77777777" w:rsidR="00396FBB" w:rsidRPr="00396FBB" w:rsidRDefault="00396FBB" w:rsidP="00396FBB">
            <w:pPr>
              <w:widowControl w:val="0"/>
              <w:autoSpaceDE w:val="0"/>
              <w:autoSpaceDN w:val="0"/>
              <w:jc w:val="center"/>
              <w:rPr>
                <w:rFonts w:ascii="Arial" w:eastAsia="Arial" w:hAnsi="Arial" w:cs="Arial"/>
                <w:szCs w:val="22"/>
              </w:rPr>
            </w:pPr>
            <w:r w:rsidRPr="00396FBB">
              <w:rPr>
                <w:rFonts w:ascii="Arial" w:eastAsia="Arial" w:hAnsi="Arial" w:cs="Arial"/>
                <w:spacing w:val="-5"/>
                <w:szCs w:val="22"/>
              </w:rPr>
              <w:t>30</w:t>
            </w:r>
          </w:p>
        </w:tc>
      </w:tr>
      <w:tr w:rsidR="00396FBB" w:rsidRPr="00396FBB" w14:paraId="638FD9DB" w14:textId="77777777" w:rsidTr="008108F4">
        <w:trPr>
          <w:trHeight w:val="573"/>
        </w:trPr>
        <w:tc>
          <w:tcPr>
            <w:tcW w:w="991" w:type="dxa"/>
          </w:tcPr>
          <w:p w14:paraId="0F0240C3" w14:textId="77777777" w:rsidR="00396FBB" w:rsidRPr="00396FBB" w:rsidRDefault="00396FBB" w:rsidP="00396FBB">
            <w:pPr>
              <w:widowControl w:val="0"/>
              <w:autoSpaceDE w:val="0"/>
              <w:autoSpaceDN w:val="0"/>
              <w:rPr>
                <w:rFonts w:eastAsia="Arial" w:hAnsi="Arial" w:cs="Arial"/>
                <w:szCs w:val="22"/>
              </w:rPr>
            </w:pPr>
          </w:p>
        </w:tc>
        <w:tc>
          <w:tcPr>
            <w:tcW w:w="6322" w:type="dxa"/>
          </w:tcPr>
          <w:p w14:paraId="647B2532"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TOTAL</w:t>
            </w:r>
          </w:p>
        </w:tc>
        <w:tc>
          <w:tcPr>
            <w:tcW w:w="1800" w:type="dxa"/>
          </w:tcPr>
          <w:p w14:paraId="634EDD62" w14:textId="77777777" w:rsidR="00396FBB" w:rsidRPr="00396FBB" w:rsidRDefault="00396FBB" w:rsidP="00396FBB">
            <w:pPr>
              <w:widowControl w:val="0"/>
              <w:autoSpaceDE w:val="0"/>
              <w:autoSpaceDN w:val="0"/>
              <w:ind w:right="685"/>
              <w:jc w:val="right"/>
              <w:rPr>
                <w:rFonts w:ascii="Arial" w:eastAsia="Arial" w:hAnsi="Arial" w:cs="Arial"/>
                <w:b/>
                <w:szCs w:val="22"/>
              </w:rPr>
            </w:pPr>
            <w:r w:rsidRPr="00396FBB">
              <w:rPr>
                <w:rFonts w:ascii="Arial" w:eastAsia="Arial" w:hAnsi="Arial" w:cs="Arial"/>
                <w:b/>
                <w:spacing w:val="-5"/>
                <w:szCs w:val="22"/>
              </w:rPr>
              <w:t>100</w:t>
            </w:r>
          </w:p>
        </w:tc>
      </w:tr>
    </w:tbl>
    <w:p w14:paraId="20A59DEC" w14:textId="77777777" w:rsidR="00396FBB" w:rsidRDefault="00396FBB" w:rsidP="00396FBB">
      <w:pPr>
        <w:widowControl w:val="0"/>
        <w:autoSpaceDE w:val="0"/>
        <w:autoSpaceDN w:val="0"/>
        <w:rPr>
          <w:rFonts w:ascii="Arial" w:eastAsia="Arial" w:hAnsi="Arial" w:cs="Arial"/>
        </w:rPr>
      </w:pPr>
    </w:p>
    <w:p w14:paraId="2A0AA3E2" w14:textId="77777777" w:rsidR="00396FBB" w:rsidRPr="00396FBB" w:rsidRDefault="00396FBB" w:rsidP="00396FBB">
      <w:pPr>
        <w:widowControl w:val="0"/>
        <w:autoSpaceDE w:val="0"/>
        <w:autoSpaceDN w:val="0"/>
        <w:rPr>
          <w:rFonts w:ascii="Arial" w:eastAsia="Arial" w:hAnsi="Arial" w:cs="Arial"/>
          <w:spacing w:val="-10"/>
        </w:rPr>
      </w:pPr>
      <w:r w:rsidRPr="00396FBB">
        <w:rPr>
          <w:rFonts w:ascii="Arial" w:eastAsia="Arial" w:hAnsi="Arial" w:cs="Arial"/>
        </w:rPr>
        <w:t>Details</w:t>
      </w:r>
      <w:r w:rsidRPr="00396FBB">
        <w:rPr>
          <w:rFonts w:ascii="Arial" w:eastAsia="Arial" w:hAnsi="Arial" w:cs="Arial"/>
          <w:spacing w:val="-3"/>
        </w:rPr>
        <w:t xml:space="preserve"> </w:t>
      </w:r>
      <w:r w:rsidRPr="00396FBB">
        <w:rPr>
          <w:rFonts w:ascii="Arial" w:eastAsia="Arial" w:hAnsi="Arial" w:cs="Arial"/>
        </w:rPr>
        <w:t>of</w:t>
      </w:r>
      <w:r w:rsidRPr="00396FBB">
        <w:rPr>
          <w:rFonts w:ascii="Arial" w:eastAsia="Arial" w:hAnsi="Arial" w:cs="Arial"/>
          <w:spacing w:val="-5"/>
        </w:rPr>
        <w:t xml:space="preserve"> </w:t>
      </w:r>
      <w:r w:rsidRPr="00396FBB">
        <w:rPr>
          <w:rFonts w:ascii="Arial" w:eastAsia="Arial" w:hAnsi="Arial" w:cs="Arial"/>
        </w:rPr>
        <w:t>the</w:t>
      </w:r>
      <w:r w:rsidRPr="00396FBB">
        <w:rPr>
          <w:rFonts w:ascii="Arial" w:eastAsia="Arial" w:hAnsi="Arial" w:cs="Arial"/>
          <w:spacing w:val="-5"/>
        </w:rPr>
        <w:t xml:space="preserve"> </w:t>
      </w:r>
      <w:r w:rsidRPr="00396FBB">
        <w:rPr>
          <w:rFonts w:ascii="Arial" w:eastAsia="Arial" w:hAnsi="Arial" w:cs="Arial"/>
        </w:rPr>
        <w:t>scoring</w:t>
      </w:r>
      <w:r w:rsidRPr="00396FBB">
        <w:rPr>
          <w:rFonts w:ascii="Arial" w:eastAsia="Arial" w:hAnsi="Arial" w:cs="Arial"/>
          <w:spacing w:val="-5"/>
        </w:rPr>
        <w:t xml:space="preserve"> </w:t>
      </w:r>
      <w:r w:rsidRPr="00396FBB">
        <w:rPr>
          <w:rFonts w:ascii="Arial" w:eastAsia="Arial" w:hAnsi="Arial" w:cs="Arial"/>
        </w:rPr>
        <w:t>methodology</w:t>
      </w:r>
      <w:r w:rsidRPr="00396FBB">
        <w:rPr>
          <w:rFonts w:ascii="Arial" w:eastAsia="Arial" w:hAnsi="Arial" w:cs="Arial"/>
          <w:spacing w:val="-6"/>
        </w:rPr>
        <w:t xml:space="preserve"> </w:t>
      </w:r>
      <w:r w:rsidRPr="00396FBB">
        <w:rPr>
          <w:rFonts w:ascii="Arial" w:eastAsia="Arial" w:hAnsi="Arial" w:cs="Arial"/>
        </w:rPr>
        <w:t>presented</w:t>
      </w:r>
      <w:r w:rsidRPr="00396FBB">
        <w:rPr>
          <w:rFonts w:ascii="Arial" w:eastAsia="Arial" w:hAnsi="Arial" w:cs="Arial"/>
          <w:spacing w:val="-2"/>
        </w:rPr>
        <w:t xml:space="preserve"> </w:t>
      </w:r>
      <w:r w:rsidRPr="00396FBB">
        <w:rPr>
          <w:rFonts w:ascii="Arial" w:eastAsia="Arial" w:hAnsi="Arial" w:cs="Arial"/>
        </w:rPr>
        <w:t>above</w:t>
      </w:r>
      <w:r w:rsidRPr="00396FBB">
        <w:rPr>
          <w:rFonts w:ascii="Arial" w:eastAsia="Arial" w:hAnsi="Arial" w:cs="Arial"/>
          <w:spacing w:val="-5"/>
        </w:rPr>
        <w:t xml:space="preserve"> </w:t>
      </w:r>
      <w:r w:rsidRPr="00396FBB">
        <w:rPr>
          <w:rFonts w:ascii="Arial" w:eastAsia="Arial" w:hAnsi="Arial" w:cs="Arial"/>
        </w:rPr>
        <w:t>are</w:t>
      </w:r>
      <w:r w:rsidRPr="00396FBB">
        <w:rPr>
          <w:rFonts w:ascii="Arial" w:eastAsia="Arial" w:hAnsi="Arial" w:cs="Arial"/>
          <w:spacing w:val="-3"/>
        </w:rPr>
        <w:t xml:space="preserve"> </w:t>
      </w:r>
      <w:r w:rsidRPr="00396FBB">
        <w:rPr>
          <w:rFonts w:ascii="Arial" w:eastAsia="Arial" w:hAnsi="Arial" w:cs="Arial"/>
        </w:rPr>
        <w:t>outlined</w:t>
      </w:r>
      <w:r w:rsidRPr="00396FBB">
        <w:rPr>
          <w:rFonts w:ascii="Arial" w:eastAsia="Arial" w:hAnsi="Arial" w:cs="Arial"/>
          <w:spacing w:val="-3"/>
        </w:rPr>
        <w:t xml:space="preserve"> </w:t>
      </w:r>
      <w:r w:rsidRPr="00396FBB">
        <w:rPr>
          <w:rFonts w:ascii="Arial" w:eastAsia="Arial" w:hAnsi="Arial" w:cs="Arial"/>
        </w:rPr>
        <w:t>below:</w:t>
      </w:r>
      <w:r w:rsidRPr="00396FBB">
        <w:rPr>
          <w:rFonts w:ascii="Arial" w:eastAsia="Arial" w:hAnsi="Arial" w:cs="Arial"/>
          <w:spacing w:val="4"/>
        </w:rPr>
        <w:t xml:space="preserve"> </w:t>
      </w:r>
      <w:r w:rsidRPr="00396FBB">
        <w:rPr>
          <w:rFonts w:ascii="Arial" w:eastAsia="Arial" w:hAnsi="Arial" w:cs="Arial"/>
          <w:spacing w:val="-10"/>
        </w:rPr>
        <w:t>-</w:t>
      </w:r>
    </w:p>
    <w:p w14:paraId="753DDD7B" w14:textId="77777777" w:rsidR="00396FBB" w:rsidRPr="00396FBB" w:rsidRDefault="00396FBB" w:rsidP="00396FBB">
      <w:pPr>
        <w:widowControl w:val="0"/>
        <w:autoSpaceDE w:val="0"/>
        <w:autoSpaceDN w:val="0"/>
        <w:rPr>
          <w:rFonts w:ascii="Arial" w:eastAsia="Arial" w:hAnsi="Arial" w:cs="Arial"/>
          <w:color w:val="FF0000"/>
        </w:rPr>
      </w:pPr>
      <w:r w:rsidRPr="00396FBB">
        <w:rPr>
          <w:rFonts w:ascii="Arial" w:eastAsia="Arial" w:hAnsi="Arial" w:cs="Arial"/>
          <w:color w:val="FF0000"/>
          <w:spacing w:val="-2"/>
        </w:rPr>
        <w:t>(Points are allocated/calculated out of 5).</w:t>
      </w:r>
    </w:p>
    <w:p w14:paraId="6166A35B" w14:textId="77777777" w:rsidR="00396FBB" w:rsidRPr="00396FBB" w:rsidRDefault="00396FBB" w:rsidP="00396FBB">
      <w:pPr>
        <w:widowControl w:val="0"/>
        <w:autoSpaceDE w:val="0"/>
        <w:autoSpaceDN w:val="0"/>
        <w:rPr>
          <w:rFonts w:ascii="Arial" w:eastAsia="Arial" w:hAnsi="Arial" w:cs="Arial"/>
        </w:rPr>
      </w:pPr>
    </w:p>
    <w:tbl>
      <w:tblPr>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9"/>
        <w:gridCol w:w="5475"/>
        <w:gridCol w:w="1322"/>
      </w:tblGrid>
      <w:tr w:rsidR="00396FBB" w:rsidRPr="00396FBB" w14:paraId="1D630600" w14:textId="77777777" w:rsidTr="008108F4">
        <w:trPr>
          <w:trHeight w:val="1149"/>
        </w:trPr>
        <w:tc>
          <w:tcPr>
            <w:tcW w:w="2979" w:type="dxa"/>
          </w:tcPr>
          <w:p w14:paraId="3995B4A6" w14:textId="77777777" w:rsidR="00396FBB" w:rsidRPr="00396FBB" w:rsidRDefault="00396FBB" w:rsidP="00396FBB">
            <w:pPr>
              <w:widowControl w:val="0"/>
              <w:autoSpaceDE w:val="0"/>
              <w:autoSpaceDN w:val="0"/>
              <w:spacing w:before="2" w:line="360" w:lineRule="auto"/>
              <w:ind w:right="97"/>
              <w:rPr>
                <w:rFonts w:ascii="Arial" w:eastAsia="Arial" w:hAnsi="Arial" w:cs="Arial"/>
                <w:b/>
                <w:szCs w:val="22"/>
              </w:rPr>
            </w:pPr>
            <w:r w:rsidRPr="00396FBB">
              <w:rPr>
                <w:rFonts w:ascii="Arial" w:eastAsia="Arial" w:hAnsi="Arial" w:cs="Arial"/>
                <w:b/>
                <w:szCs w:val="22"/>
              </w:rPr>
              <w:t>Points</w:t>
            </w:r>
            <w:r w:rsidRPr="00396FBB">
              <w:rPr>
                <w:rFonts w:ascii="Arial" w:eastAsia="Arial" w:hAnsi="Arial" w:cs="Arial"/>
                <w:b/>
                <w:spacing w:val="27"/>
                <w:szCs w:val="22"/>
              </w:rPr>
              <w:t xml:space="preserve"> </w:t>
            </w:r>
            <w:r w:rsidRPr="00396FBB">
              <w:rPr>
                <w:rFonts w:ascii="Arial" w:eastAsia="Arial" w:hAnsi="Arial" w:cs="Arial"/>
                <w:b/>
                <w:szCs w:val="22"/>
              </w:rPr>
              <w:t>will</w:t>
            </w:r>
            <w:r w:rsidRPr="00396FBB">
              <w:rPr>
                <w:rFonts w:ascii="Arial" w:eastAsia="Arial" w:hAnsi="Arial" w:cs="Arial"/>
                <w:b/>
                <w:spacing w:val="28"/>
                <w:szCs w:val="22"/>
              </w:rPr>
              <w:t xml:space="preserve"> </w:t>
            </w:r>
            <w:r w:rsidRPr="00396FBB">
              <w:rPr>
                <w:rFonts w:ascii="Arial" w:eastAsia="Arial" w:hAnsi="Arial" w:cs="Arial"/>
                <w:b/>
                <w:szCs w:val="22"/>
              </w:rPr>
              <w:t>be</w:t>
            </w:r>
            <w:r w:rsidRPr="00396FBB">
              <w:rPr>
                <w:rFonts w:ascii="Arial" w:eastAsia="Arial" w:hAnsi="Arial" w:cs="Arial"/>
                <w:b/>
                <w:spacing w:val="28"/>
                <w:szCs w:val="22"/>
              </w:rPr>
              <w:t xml:space="preserve"> </w:t>
            </w:r>
            <w:r w:rsidRPr="00396FBB">
              <w:rPr>
                <w:rFonts w:ascii="Arial" w:eastAsia="Arial" w:hAnsi="Arial" w:cs="Arial"/>
                <w:b/>
                <w:szCs w:val="22"/>
              </w:rPr>
              <w:t>allocated for</w:t>
            </w:r>
            <w:r w:rsidRPr="00396FBB">
              <w:rPr>
                <w:rFonts w:ascii="Arial" w:eastAsia="Arial" w:hAnsi="Arial" w:cs="Arial"/>
                <w:b/>
                <w:spacing w:val="-6"/>
                <w:szCs w:val="22"/>
              </w:rPr>
              <w:t xml:space="preserve"> </w:t>
            </w:r>
            <w:r w:rsidRPr="00396FBB">
              <w:rPr>
                <w:rFonts w:ascii="Arial" w:eastAsia="Arial" w:hAnsi="Arial" w:cs="Arial"/>
                <w:b/>
                <w:szCs w:val="22"/>
              </w:rPr>
              <w:t>the</w:t>
            </w:r>
            <w:r w:rsidRPr="00396FBB">
              <w:rPr>
                <w:rFonts w:ascii="Arial" w:eastAsia="Arial" w:hAnsi="Arial" w:cs="Arial"/>
                <w:b/>
                <w:spacing w:val="-5"/>
                <w:szCs w:val="22"/>
              </w:rPr>
              <w:t xml:space="preserve"> </w:t>
            </w:r>
            <w:r w:rsidRPr="00396FBB">
              <w:rPr>
                <w:rFonts w:ascii="Arial" w:eastAsia="Arial" w:hAnsi="Arial" w:cs="Arial"/>
                <w:b/>
                <w:szCs w:val="22"/>
              </w:rPr>
              <w:t>following</w:t>
            </w:r>
            <w:r w:rsidRPr="00396FBB">
              <w:rPr>
                <w:rFonts w:ascii="Arial" w:eastAsia="Arial" w:hAnsi="Arial" w:cs="Arial"/>
                <w:b/>
                <w:spacing w:val="-6"/>
                <w:szCs w:val="22"/>
              </w:rPr>
              <w:t xml:space="preserve"> </w:t>
            </w:r>
            <w:r w:rsidRPr="00396FBB">
              <w:rPr>
                <w:rFonts w:ascii="Arial" w:eastAsia="Arial" w:hAnsi="Arial" w:cs="Arial"/>
                <w:b/>
                <w:spacing w:val="-2"/>
                <w:szCs w:val="22"/>
              </w:rPr>
              <w:t>Criteria</w:t>
            </w:r>
          </w:p>
        </w:tc>
        <w:tc>
          <w:tcPr>
            <w:tcW w:w="5475" w:type="dxa"/>
          </w:tcPr>
          <w:p w14:paraId="3F400EEF" w14:textId="77777777" w:rsidR="00396FBB" w:rsidRPr="00396FBB" w:rsidRDefault="00396FBB" w:rsidP="00396FBB">
            <w:pPr>
              <w:widowControl w:val="0"/>
              <w:autoSpaceDE w:val="0"/>
              <w:autoSpaceDN w:val="0"/>
              <w:spacing w:before="2" w:line="360" w:lineRule="auto"/>
              <w:rPr>
                <w:rFonts w:ascii="Arial" w:eastAsia="Arial" w:hAnsi="Arial" w:cs="Arial"/>
                <w:b/>
                <w:szCs w:val="22"/>
              </w:rPr>
            </w:pPr>
            <w:r w:rsidRPr="00396FBB">
              <w:rPr>
                <w:rFonts w:ascii="Arial" w:eastAsia="Arial" w:hAnsi="Arial" w:cs="Arial"/>
                <w:b/>
                <w:szCs w:val="22"/>
              </w:rPr>
              <w:t>Experience Evidence required (This must not be ambiguous)</w:t>
            </w:r>
          </w:p>
        </w:tc>
        <w:tc>
          <w:tcPr>
            <w:tcW w:w="1322" w:type="dxa"/>
          </w:tcPr>
          <w:p w14:paraId="1789BD5F" w14:textId="77777777" w:rsidR="00396FBB" w:rsidRPr="00396FBB" w:rsidRDefault="00396FBB" w:rsidP="00396FBB">
            <w:pPr>
              <w:widowControl w:val="0"/>
              <w:autoSpaceDE w:val="0"/>
              <w:autoSpaceDN w:val="0"/>
              <w:spacing w:before="2"/>
              <w:rPr>
                <w:rFonts w:ascii="Arial" w:eastAsia="Arial" w:hAnsi="Arial" w:cs="Arial"/>
                <w:b/>
                <w:szCs w:val="22"/>
              </w:rPr>
            </w:pPr>
            <w:r w:rsidRPr="00396FBB">
              <w:rPr>
                <w:rFonts w:ascii="Arial" w:eastAsia="Arial" w:hAnsi="Arial" w:cs="Arial"/>
                <w:b/>
                <w:spacing w:val="-2"/>
                <w:szCs w:val="22"/>
              </w:rPr>
              <w:t>Maximum</w:t>
            </w:r>
          </w:p>
          <w:p w14:paraId="1A32911F" w14:textId="77777777" w:rsidR="00396FBB" w:rsidRPr="00396FBB" w:rsidRDefault="00396FBB" w:rsidP="00396FBB">
            <w:pPr>
              <w:widowControl w:val="0"/>
              <w:autoSpaceDE w:val="0"/>
              <w:autoSpaceDN w:val="0"/>
              <w:spacing w:before="22"/>
              <w:rPr>
                <w:rFonts w:ascii="Arial" w:eastAsia="Arial" w:hAnsi="Arial" w:cs="Arial"/>
                <w:szCs w:val="22"/>
              </w:rPr>
            </w:pPr>
          </w:p>
          <w:p w14:paraId="20F6212A"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Score / Weight</w:t>
            </w:r>
          </w:p>
        </w:tc>
      </w:tr>
      <w:tr w:rsidR="00396FBB" w:rsidRPr="00396FBB" w14:paraId="4D91F233" w14:textId="77777777" w:rsidTr="008108F4">
        <w:trPr>
          <w:trHeight w:val="573"/>
        </w:trPr>
        <w:tc>
          <w:tcPr>
            <w:tcW w:w="8454" w:type="dxa"/>
            <w:gridSpan w:val="2"/>
          </w:tcPr>
          <w:p w14:paraId="7AE9FB3F"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Company</w:t>
            </w:r>
            <w:r w:rsidRPr="00396FBB">
              <w:rPr>
                <w:rFonts w:ascii="Arial" w:eastAsia="Arial" w:hAnsi="Arial" w:cs="Arial"/>
                <w:b/>
                <w:spacing w:val="-8"/>
                <w:szCs w:val="22"/>
              </w:rPr>
              <w:t xml:space="preserve"> </w:t>
            </w:r>
            <w:r w:rsidRPr="00396FBB">
              <w:rPr>
                <w:rFonts w:ascii="Arial" w:eastAsia="Arial" w:hAnsi="Arial" w:cs="Arial"/>
                <w:b/>
                <w:spacing w:val="-2"/>
                <w:szCs w:val="22"/>
              </w:rPr>
              <w:t>Experience</w:t>
            </w:r>
          </w:p>
        </w:tc>
        <w:tc>
          <w:tcPr>
            <w:tcW w:w="1322" w:type="dxa"/>
          </w:tcPr>
          <w:p w14:paraId="7D58AA80"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5"/>
                <w:szCs w:val="22"/>
              </w:rPr>
              <w:t>30</w:t>
            </w:r>
          </w:p>
        </w:tc>
      </w:tr>
      <w:tr w:rsidR="00396FBB" w:rsidRPr="00396FBB" w14:paraId="15D7FB1D" w14:textId="77777777" w:rsidTr="008108F4">
        <w:trPr>
          <w:trHeight w:val="3333"/>
        </w:trPr>
        <w:tc>
          <w:tcPr>
            <w:tcW w:w="2979" w:type="dxa"/>
          </w:tcPr>
          <w:p w14:paraId="7305788C" w14:textId="77777777" w:rsidR="00396FBB" w:rsidRPr="00396FBB" w:rsidRDefault="00396FBB" w:rsidP="00396FBB">
            <w:pPr>
              <w:widowControl w:val="0"/>
              <w:tabs>
                <w:tab w:val="left" w:pos="1935"/>
                <w:tab w:val="left" w:pos="2736"/>
              </w:tabs>
              <w:autoSpaceDE w:val="0"/>
              <w:autoSpaceDN w:val="0"/>
              <w:spacing w:line="360" w:lineRule="auto"/>
              <w:ind w:right="97"/>
              <w:rPr>
                <w:rFonts w:ascii="Arial" w:eastAsia="Arial" w:hAnsi="Arial" w:cs="Arial"/>
                <w:szCs w:val="22"/>
              </w:rPr>
            </w:pPr>
            <w:r w:rsidRPr="00396FBB">
              <w:rPr>
                <w:rFonts w:ascii="Arial" w:eastAsia="Arial" w:hAnsi="Arial" w:cs="Arial"/>
                <w:b/>
                <w:spacing w:val="-2"/>
                <w:szCs w:val="22"/>
              </w:rPr>
              <w:t>Cyber Security / Similar</w:t>
            </w:r>
            <w:r w:rsidRPr="00396FBB">
              <w:rPr>
                <w:rFonts w:ascii="Arial" w:eastAsia="Arial" w:hAnsi="Arial" w:cs="Arial"/>
                <w:b/>
                <w:szCs w:val="22"/>
              </w:rPr>
              <w:t xml:space="preserve"> </w:t>
            </w:r>
            <w:r w:rsidRPr="00396FBB">
              <w:rPr>
                <w:rFonts w:ascii="Arial" w:eastAsia="Arial" w:hAnsi="Arial" w:cs="Arial"/>
                <w:b/>
                <w:spacing w:val="-2"/>
                <w:szCs w:val="22"/>
              </w:rPr>
              <w:t>Projects Experience</w:t>
            </w:r>
            <w:r w:rsidRPr="00396FBB">
              <w:rPr>
                <w:rFonts w:ascii="Arial" w:eastAsia="Arial" w:hAnsi="Arial" w:cs="Arial"/>
                <w:b/>
                <w:szCs w:val="22"/>
              </w:rPr>
              <w:tab/>
            </w:r>
            <w:r w:rsidRPr="00396FBB">
              <w:rPr>
                <w:rFonts w:ascii="Arial" w:eastAsia="Arial" w:hAnsi="Arial" w:cs="Arial"/>
                <w:spacing w:val="-10"/>
                <w:szCs w:val="22"/>
              </w:rPr>
              <w:t>–</w:t>
            </w:r>
          </w:p>
          <w:p w14:paraId="33EE93E3" w14:textId="77777777" w:rsidR="00396FBB" w:rsidRPr="00396FBB" w:rsidRDefault="00396FBB" w:rsidP="00396FBB">
            <w:pPr>
              <w:widowControl w:val="0"/>
              <w:tabs>
                <w:tab w:val="left" w:pos="1935"/>
                <w:tab w:val="left" w:pos="2736"/>
              </w:tabs>
              <w:autoSpaceDE w:val="0"/>
              <w:autoSpaceDN w:val="0"/>
              <w:spacing w:line="360" w:lineRule="auto"/>
              <w:ind w:right="97"/>
              <w:rPr>
                <w:rFonts w:ascii="Arial" w:eastAsia="Arial" w:hAnsi="Arial" w:cs="Arial"/>
                <w:b/>
                <w:spacing w:val="-2"/>
                <w:szCs w:val="22"/>
              </w:rPr>
            </w:pPr>
            <w:r w:rsidRPr="00396FBB">
              <w:rPr>
                <w:rFonts w:ascii="Arial" w:eastAsia="Arial" w:hAnsi="Arial" w:cs="Arial"/>
                <w:szCs w:val="22"/>
              </w:rPr>
              <w:t>Relevant experience in Cyber Security</w:t>
            </w:r>
          </w:p>
        </w:tc>
        <w:tc>
          <w:tcPr>
            <w:tcW w:w="5475" w:type="dxa"/>
          </w:tcPr>
          <w:p w14:paraId="62AC3D36" w14:textId="77777777" w:rsidR="00396FBB" w:rsidRPr="00396FBB" w:rsidRDefault="00396FBB" w:rsidP="00396FBB">
            <w:pPr>
              <w:widowControl w:val="0"/>
              <w:autoSpaceDE w:val="0"/>
              <w:autoSpaceDN w:val="0"/>
              <w:spacing w:line="360" w:lineRule="auto"/>
              <w:rPr>
                <w:rFonts w:ascii="Arial" w:eastAsia="Arial" w:hAnsi="Arial" w:cs="Arial"/>
                <w:szCs w:val="22"/>
              </w:rPr>
            </w:pPr>
            <w:r w:rsidRPr="00396FBB">
              <w:rPr>
                <w:rFonts w:ascii="Arial" w:eastAsia="Arial" w:hAnsi="Arial" w:cs="Arial"/>
                <w:szCs w:val="22"/>
              </w:rPr>
              <w:t>The service provider must possess a minimum of 5 years of experience in providing Cyber Security services.</w:t>
            </w:r>
          </w:p>
          <w:p w14:paraId="04B520FB" w14:textId="77777777" w:rsidR="00396FBB" w:rsidRPr="00396FBB" w:rsidRDefault="00396FBB" w:rsidP="001A6680">
            <w:pPr>
              <w:widowControl w:val="0"/>
              <w:numPr>
                <w:ilvl w:val="0"/>
                <w:numId w:val="56"/>
              </w:numPr>
              <w:autoSpaceDE w:val="0"/>
              <w:autoSpaceDN w:val="0"/>
              <w:spacing w:line="360" w:lineRule="auto"/>
              <w:rPr>
                <w:rFonts w:ascii="Arial" w:eastAsia="Arial" w:hAnsi="Arial" w:cs="Arial"/>
                <w:szCs w:val="22"/>
              </w:rPr>
            </w:pPr>
            <w:r w:rsidRPr="00396FBB">
              <w:rPr>
                <w:rFonts w:ascii="Arial" w:eastAsia="Arial" w:hAnsi="Arial" w:cs="Arial"/>
                <w:szCs w:val="22"/>
              </w:rPr>
              <w:t xml:space="preserve">Less than 5 years </w:t>
            </w:r>
            <w:r w:rsidRPr="00396FBB">
              <w:rPr>
                <w:rFonts w:ascii="Arial" w:eastAsia="Arial" w:hAnsi="Arial" w:cs="Arial"/>
                <w:b/>
                <w:bCs/>
                <w:szCs w:val="22"/>
              </w:rPr>
              <w:t>= 0 Points</w:t>
            </w:r>
          </w:p>
          <w:p w14:paraId="33BEE0ED" w14:textId="77777777" w:rsidR="00396FBB" w:rsidRPr="00396FBB" w:rsidRDefault="00396FBB" w:rsidP="001A6680">
            <w:pPr>
              <w:widowControl w:val="0"/>
              <w:numPr>
                <w:ilvl w:val="0"/>
                <w:numId w:val="56"/>
              </w:numPr>
              <w:autoSpaceDE w:val="0"/>
              <w:autoSpaceDN w:val="0"/>
              <w:spacing w:line="360" w:lineRule="auto"/>
              <w:rPr>
                <w:rFonts w:ascii="Arial" w:eastAsia="Arial" w:hAnsi="Arial" w:cs="Arial"/>
                <w:szCs w:val="22"/>
              </w:rPr>
            </w:pPr>
            <w:r w:rsidRPr="00396FBB">
              <w:rPr>
                <w:rFonts w:ascii="Arial" w:eastAsia="Arial" w:hAnsi="Arial" w:cs="Arial"/>
                <w:szCs w:val="22"/>
              </w:rPr>
              <w:t xml:space="preserve">5 years </w:t>
            </w:r>
            <w:r w:rsidRPr="00396FBB">
              <w:rPr>
                <w:rFonts w:ascii="Arial" w:eastAsia="Arial" w:hAnsi="Arial" w:cs="Arial"/>
                <w:b/>
                <w:bCs/>
                <w:szCs w:val="22"/>
              </w:rPr>
              <w:t>= 1 Point</w:t>
            </w:r>
            <w:r w:rsidRPr="00396FBB">
              <w:rPr>
                <w:rFonts w:ascii="Arial" w:eastAsia="Arial" w:hAnsi="Arial" w:cs="Arial"/>
                <w:szCs w:val="22"/>
              </w:rPr>
              <w:t xml:space="preserve"> </w:t>
            </w:r>
          </w:p>
          <w:p w14:paraId="3CC7B03A" w14:textId="77777777" w:rsidR="00396FBB" w:rsidRPr="00396FBB" w:rsidRDefault="00396FBB" w:rsidP="001A6680">
            <w:pPr>
              <w:widowControl w:val="0"/>
              <w:numPr>
                <w:ilvl w:val="0"/>
                <w:numId w:val="56"/>
              </w:numPr>
              <w:autoSpaceDE w:val="0"/>
              <w:autoSpaceDN w:val="0"/>
              <w:spacing w:line="360" w:lineRule="auto"/>
              <w:rPr>
                <w:rFonts w:ascii="Arial" w:eastAsia="Arial" w:hAnsi="Arial" w:cs="Arial"/>
                <w:szCs w:val="22"/>
              </w:rPr>
            </w:pPr>
            <w:r w:rsidRPr="00396FBB">
              <w:rPr>
                <w:rFonts w:ascii="Arial" w:eastAsia="Arial" w:hAnsi="Arial" w:cs="Arial"/>
                <w:szCs w:val="22"/>
              </w:rPr>
              <w:t xml:space="preserve">6 – 10 years </w:t>
            </w:r>
            <w:r w:rsidRPr="00396FBB">
              <w:rPr>
                <w:rFonts w:ascii="Arial" w:eastAsia="Arial" w:hAnsi="Arial" w:cs="Arial"/>
                <w:b/>
                <w:bCs/>
                <w:szCs w:val="22"/>
              </w:rPr>
              <w:t>= 3 Points</w:t>
            </w:r>
            <w:r w:rsidRPr="00396FBB">
              <w:rPr>
                <w:rFonts w:ascii="Arial" w:eastAsia="Arial" w:hAnsi="Arial" w:cs="Arial"/>
                <w:szCs w:val="22"/>
              </w:rPr>
              <w:t xml:space="preserve"> </w:t>
            </w:r>
          </w:p>
          <w:p w14:paraId="53C06986" w14:textId="77777777" w:rsidR="00396FBB" w:rsidRPr="00396FBB" w:rsidRDefault="00396FBB" w:rsidP="001A6680">
            <w:pPr>
              <w:widowControl w:val="0"/>
              <w:numPr>
                <w:ilvl w:val="0"/>
                <w:numId w:val="56"/>
              </w:numPr>
              <w:autoSpaceDE w:val="0"/>
              <w:autoSpaceDN w:val="0"/>
              <w:spacing w:line="360" w:lineRule="auto"/>
              <w:rPr>
                <w:rFonts w:ascii="Arial" w:eastAsia="Arial" w:hAnsi="Arial" w:cs="Arial"/>
                <w:szCs w:val="22"/>
              </w:rPr>
            </w:pPr>
            <w:r w:rsidRPr="00396FBB">
              <w:rPr>
                <w:rFonts w:ascii="Arial" w:eastAsia="Arial" w:hAnsi="Arial" w:cs="Arial"/>
                <w:szCs w:val="22"/>
              </w:rPr>
              <w:t xml:space="preserve">More than 10 years </w:t>
            </w:r>
            <w:r w:rsidRPr="00396FBB">
              <w:rPr>
                <w:rFonts w:ascii="Arial" w:eastAsia="Arial" w:hAnsi="Arial" w:cs="Arial"/>
                <w:b/>
                <w:bCs/>
                <w:szCs w:val="22"/>
              </w:rPr>
              <w:t>= 5 Points</w:t>
            </w:r>
            <w:r w:rsidRPr="00396FBB">
              <w:rPr>
                <w:rFonts w:ascii="Arial" w:eastAsia="Arial" w:hAnsi="Arial" w:cs="Arial"/>
                <w:szCs w:val="22"/>
              </w:rPr>
              <w:t xml:space="preserve"> </w:t>
            </w:r>
          </w:p>
          <w:p w14:paraId="179D2C53" w14:textId="77777777" w:rsidR="00396FBB" w:rsidRPr="00396FBB" w:rsidRDefault="00396FBB" w:rsidP="00396FBB">
            <w:pPr>
              <w:widowControl w:val="0"/>
              <w:autoSpaceDE w:val="0"/>
              <w:autoSpaceDN w:val="0"/>
              <w:spacing w:line="360" w:lineRule="auto"/>
              <w:rPr>
                <w:rFonts w:ascii="Arial" w:eastAsia="Arial" w:hAnsi="Arial" w:cs="Arial"/>
                <w:szCs w:val="22"/>
              </w:rPr>
            </w:pPr>
            <w:r w:rsidRPr="00396FBB">
              <w:rPr>
                <w:rFonts w:ascii="Arial" w:eastAsia="Arial" w:hAnsi="Arial" w:cs="Arial"/>
                <w:szCs w:val="22"/>
              </w:rPr>
              <w:t xml:space="preserve">Please attach a Company profile indicating the </w:t>
            </w:r>
            <w:proofErr w:type="spellStart"/>
            <w:r w:rsidRPr="00396FBB">
              <w:rPr>
                <w:rFonts w:ascii="Arial" w:eastAsia="Arial" w:hAnsi="Arial" w:cs="Arial"/>
                <w:szCs w:val="22"/>
              </w:rPr>
              <w:t>organisation’s</w:t>
            </w:r>
            <w:proofErr w:type="spellEnd"/>
            <w:r w:rsidRPr="00396FBB">
              <w:rPr>
                <w:rFonts w:ascii="Arial" w:eastAsia="Arial" w:hAnsi="Arial" w:cs="Arial"/>
                <w:szCs w:val="22"/>
              </w:rPr>
              <w:t xml:space="preserve"> experience relating to Cyber security services.</w:t>
            </w:r>
          </w:p>
        </w:tc>
        <w:tc>
          <w:tcPr>
            <w:tcW w:w="1322" w:type="dxa"/>
          </w:tcPr>
          <w:p w14:paraId="03BA1C2F" w14:textId="77777777" w:rsidR="00396FBB" w:rsidRPr="00396FBB" w:rsidRDefault="00396FBB" w:rsidP="00396FBB">
            <w:pPr>
              <w:widowControl w:val="0"/>
              <w:autoSpaceDE w:val="0"/>
              <w:autoSpaceDN w:val="0"/>
              <w:jc w:val="center"/>
              <w:rPr>
                <w:rFonts w:eastAsia="Arial" w:hAnsi="Arial" w:cs="Arial"/>
                <w:szCs w:val="22"/>
              </w:rPr>
            </w:pPr>
            <w:r w:rsidRPr="00396FBB">
              <w:rPr>
                <w:rFonts w:eastAsia="Arial" w:hAnsi="Arial" w:cs="Arial"/>
                <w:szCs w:val="22"/>
              </w:rPr>
              <w:t>15</w:t>
            </w:r>
          </w:p>
        </w:tc>
      </w:tr>
      <w:tr w:rsidR="00396FBB" w:rsidRPr="00396FBB" w14:paraId="635E1896" w14:textId="77777777" w:rsidTr="008108F4">
        <w:trPr>
          <w:trHeight w:val="3333"/>
        </w:trPr>
        <w:tc>
          <w:tcPr>
            <w:tcW w:w="2979" w:type="dxa"/>
          </w:tcPr>
          <w:p w14:paraId="19C93851" w14:textId="77777777" w:rsidR="00396FBB" w:rsidRPr="00396FBB" w:rsidRDefault="00396FBB" w:rsidP="00396FBB">
            <w:pPr>
              <w:widowControl w:val="0"/>
              <w:tabs>
                <w:tab w:val="left" w:pos="1935"/>
                <w:tab w:val="left" w:pos="2736"/>
              </w:tabs>
              <w:autoSpaceDE w:val="0"/>
              <w:autoSpaceDN w:val="0"/>
              <w:spacing w:line="360" w:lineRule="auto"/>
              <w:ind w:right="97"/>
              <w:rPr>
                <w:rFonts w:ascii="Arial" w:eastAsia="Arial" w:hAnsi="Arial" w:cs="Arial"/>
                <w:szCs w:val="22"/>
              </w:rPr>
            </w:pPr>
            <w:r w:rsidRPr="00396FBB">
              <w:rPr>
                <w:rFonts w:ascii="Arial" w:eastAsia="Arial" w:hAnsi="Arial" w:cs="Arial"/>
                <w:b/>
                <w:spacing w:val="-2"/>
                <w:szCs w:val="22"/>
              </w:rPr>
              <w:t xml:space="preserve">Written Reference Letters   </w:t>
            </w:r>
            <w:r w:rsidRPr="00396FBB">
              <w:rPr>
                <w:rFonts w:ascii="Arial" w:eastAsia="Arial" w:hAnsi="Arial" w:cs="Arial"/>
                <w:spacing w:val="-10"/>
                <w:szCs w:val="22"/>
              </w:rPr>
              <w:t xml:space="preserve">– </w:t>
            </w:r>
            <w:r w:rsidRPr="00396FBB">
              <w:rPr>
                <w:rFonts w:ascii="Arial" w:eastAsia="Arial" w:hAnsi="Arial" w:cs="Arial"/>
                <w:szCs w:val="22"/>
              </w:rPr>
              <w:t>Relevant experience in Cyber Security</w:t>
            </w:r>
          </w:p>
        </w:tc>
        <w:tc>
          <w:tcPr>
            <w:tcW w:w="5475" w:type="dxa"/>
          </w:tcPr>
          <w:p w14:paraId="5782386B" w14:textId="77777777" w:rsidR="00396FBB" w:rsidRPr="00396FBB" w:rsidRDefault="00396FBB" w:rsidP="00396FBB">
            <w:pPr>
              <w:widowControl w:val="0"/>
              <w:autoSpaceDE w:val="0"/>
              <w:autoSpaceDN w:val="0"/>
              <w:spacing w:line="360" w:lineRule="auto"/>
              <w:rPr>
                <w:rFonts w:ascii="Arial" w:eastAsia="Arial" w:hAnsi="Arial" w:cs="Arial"/>
                <w:szCs w:val="22"/>
              </w:rPr>
            </w:pPr>
            <w:r w:rsidRPr="00396FBB">
              <w:rPr>
                <w:rFonts w:ascii="Arial" w:eastAsia="Arial" w:hAnsi="Arial" w:cs="Arial"/>
                <w:szCs w:val="22"/>
              </w:rPr>
              <w:t>Number of Completed Cyber Security and/or similar Projects.</w:t>
            </w:r>
          </w:p>
          <w:p w14:paraId="39BB352B" w14:textId="77777777" w:rsidR="00396FBB" w:rsidRPr="00396FBB" w:rsidRDefault="00396FBB" w:rsidP="00396FBB">
            <w:pPr>
              <w:widowControl w:val="0"/>
              <w:tabs>
                <w:tab w:val="left" w:pos="467"/>
              </w:tabs>
              <w:autoSpaceDE w:val="0"/>
              <w:autoSpaceDN w:val="0"/>
              <w:spacing w:before="161" w:line="360" w:lineRule="auto"/>
              <w:rPr>
                <w:rFonts w:ascii="Arial" w:eastAsia="Arial" w:hAnsi="Arial" w:cs="Arial"/>
                <w:b/>
                <w:szCs w:val="22"/>
              </w:rPr>
            </w:pPr>
            <w:r w:rsidRPr="00396FBB">
              <w:rPr>
                <w:rFonts w:ascii="Arial" w:eastAsia="Arial" w:hAnsi="Arial" w:cs="Arial"/>
                <w:szCs w:val="22"/>
              </w:rPr>
              <w:t>Three</w:t>
            </w:r>
            <w:r w:rsidRPr="00396FBB">
              <w:rPr>
                <w:rFonts w:ascii="Arial" w:eastAsia="Arial" w:hAnsi="Arial" w:cs="Arial"/>
                <w:spacing w:val="-5"/>
                <w:szCs w:val="22"/>
              </w:rPr>
              <w:t xml:space="preserve"> </w:t>
            </w:r>
            <w:r w:rsidRPr="00396FBB">
              <w:rPr>
                <w:rFonts w:ascii="Arial" w:eastAsia="Arial" w:hAnsi="Arial" w:cs="Arial"/>
                <w:szCs w:val="22"/>
              </w:rPr>
              <w:t>Reference</w:t>
            </w:r>
            <w:r w:rsidRPr="00396FBB">
              <w:rPr>
                <w:rFonts w:ascii="Arial" w:eastAsia="Arial" w:hAnsi="Arial" w:cs="Arial"/>
                <w:spacing w:val="-4"/>
                <w:szCs w:val="22"/>
              </w:rPr>
              <w:t xml:space="preserve"> </w:t>
            </w:r>
            <w:r w:rsidRPr="00396FBB">
              <w:rPr>
                <w:rFonts w:ascii="Arial" w:eastAsia="Arial" w:hAnsi="Arial" w:cs="Arial"/>
                <w:szCs w:val="22"/>
              </w:rPr>
              <w:t>letters</w:t>
            </w:r>
            <w:r w:rsidRPr="00396FBB">
              <w:rPr>
                <w:rFonts w:ascii="Arial" w:eastAsia="Arial" w:hAnsi="Arial" w:cs="Arial"/>
                <w:spacing w:val="-4"/>
                <w:szCs w:val="22"/>
              </w:rPr>
              <w:t xml:space="preserve"> </w:t>
            </w:r>
            <w:r w:rsidRPr="00396FBB">
              <w:rPr>
                <w:rFonts w:ascii="Arial" w:eastAsia="Arial" w:hAnsi="Arial" w:cs="Arial"/>
                <w:szCs w:val="22"/>
              </w:rPr>
              <w:t xml:space="preserve">attached </w:t>
            </w:r>
            <w:r w:rsidRPr="00396FBB">
              <w:rPr>
                <w:rFonts w:ascii="Arial" w:eastAsia="Arial" w:hAnsi="Arial" w:cs="Arial"/>
                <w:b/>
                <w:szCs w:val="22"/>
              </w:rPr>
              <w:t>=</w:t>
            </w:r>
            <w:r w:rsidRPr="00396FBB">
              <w:rPr>
                <w:rFonts w:ascii="Arial" w:eastAsia="Arial" w:hAnsi="Arial" w:cs="Arial"/>
                <w:b/>
                <w:spacing w:val="-5"/>
                <w:szCs w:val="22"/>
              </w:rPr>
              <w:t xml:space="preserve"> </w:t>
            </w:r>
            <w:r w:rsidRPr="00396FBB">
              <w:rPr>
                <w:rFonts w:ascii="Arial" w:eastAsia="Arial" w:hAnsi="Arial" w:cs="Arial"/>
                <w:b/>
                <w:szCs w:val="22"/>
              </w:rPr>
              <w:t>5</w:t>
            </w:r>
            <w:r w:rsidRPr="00396FBB">
              <w:rPr>
                <w:rFonts w:ascii="Arial" w:eastAsia="Arial" w:hAnsi="Arial" w:cs="Arial"/>
                <w:b/>
                <w:spacing w:val="-6"/>
                <w:szCs w:val="22"/>
              </w:rPr>
              <w:t xml:space="preserve"> </w:t>
            </w:r>
            <w:r w:rsidRPr="00396FBB">
              <w:rPr>
                <w:rFonts w:ascii="Arial" w:eastAsia="Arial" w:hAnsi="Arial" w:cs="Arial"/>
                <w:b/>
                <w:spacing w:val="-2"/>
                <w:szCs w:val="22"/>
              </w:rPr>
              <w:t>points</w:t>
            </w:r>
          </w:p>
          <w:p w14:paraId="5DF3735C" w14:textId="77777777" w:rsidR="00396FBB" w:rsidRPr="00396FBB" w:rsidRDefault="00396FBB" w:rsidP="00396FBB">
            <w:pPr>
              <w:widowControl w:val="0"/>
              <w:tabs>
                <w:tab w:val="left" w:pos="467"/>
              </w:tabs>
              <w:autoSpaceDE w:val="0"/>
              <w:autoSpaceDN w:val="0"/>
              <w:spacing w:line="360" w:lineRule="auto"/>
              <w:rPr>
                <w:rFonts w:ascii="Arial" w:eastAsia="Arial" w:hAnsi="Arial" w:cs="Arial"/>
                <w:b/>
                <w:szCs w:val="22"/>
              </w:rPr>
            </w:pPr>
            <w:r w:rsidRPr="00396FBB">
              <w:rPr>
                <w:rFonts w:ascii="Arial" w:eastAsia="Arial" w:hAnsi="Arial" w:cs="Arial"/>
                <w:szCs w:val="22"/>
              </w:rPr>
              <w:t>Two</w:t>
            </w:r>
            <w:r w:rsidRPr="00396FBB">
              <w:rPr>
                <w:rFonts w:ascii="Arial" w:eastAsia="Arial" w:hAnsi="Arial" w:cs="Arial"/>
                <w:spacing w:val="-4"/>
                <w:szCs w:val="22"/>
              </w:rPr>
              <w:t xml:space="preserve"> </w:t>
            </w:r>
            <w:r w:rsidRPr="00396FBB">
              <w:rPr>
                <w:rFonts w:ascii="Arial" w:eastAsia="Arial" w:hAnsi="Arial" w:cs="Arial"/>
                <w:szCs w:val="22"/>
              </w:rPr>
              <w:t>Reference</w:t>
            </w:r>
            <w:r w:rsidRPr="00396FBB">
              <w:rPr>
                <w:rFonts w:ascii="Arial" w:eastAsia="Arial" w:hAnsi="Arial" w:cs="Arial"/>
                <w:spacing w:val="-3"/>
                <w:szCs w:val="22"/>
              </w:rPr>
              <w:t xml:space="preserve"> </w:t>
            </w:r>
            <w:r w:rsidRPr="00396FBB">
              <w:rPr>
                <w:rFonts w:ascii="Arial" w:eastAsia="Arial" w:hAnsi="Arial" w:cs="Arial"/>
                <w:szCs w:val="22"/>
              </w:rPr>
              <w:t>letters</w:t>
            </w:r>
            <w:r w:rsidRPr="00396FBB">
              <w:rPr>
                <w:rFonts w:ascii="Arial" w:eastAsia="Arial" w:hAnsi="Arial" w:cs="Arial"/>
                <w:spacing w:val="-6"/>
                <w:szCs w:val="22"/>
              </w:rPr>
              <w:t xml:space="preserve"> </w:t>
            </w:r>
            <w:r w:rsidRPr="00396FBB">
              <w:rPr>
                <w:rFonts w:ascii="Arial" w:eastAsia="Arial" w:hAnsi="Arial" w:cs="Arial"/>
                <w:szCs w:val="22"/>
              </w:rPr>
              <w:t>attached</w:t>
            </w:r>
            <w:r w:rsidRPr="00396FBB">
              <w:rPr>
                <w:rFonts w:ascii="Arial" w:eastAsia="Arial" w:hAnsi="Arial" w:cs="Arial"/>
                <w:spacing w:val="-2"/>
                <w:szCs w:val="22"/>
              </w:rPr>
              <w:t xml:space="preserve"> </w:t>
            </w:r>
            <w:r w:rsidRPr="00396FBB">
              <w:rPr>
                <w:rFonts w:ascii="Arial" w:eastAsia="Arial" w:hAnsi="Arial" w:cs="Arial"/>
                <w:b/>
                <w:szCs w:val="22"/>
              </w:rPr>
              <w:t>=</w:t>
            </w:r>
            <w:r w:rsidRPr="00396FBB">
              <w:rPr>
                <w:rFonts w:ascii="Arial" w:eastAsia="Arial" w:hAnsi="Arial" w:cs="Arial"/>
                <w:b/>
                <w:spacing w:val="-4"/>
                <w:szCs w:val="22"/>
              </w:rPr>
              <w:t xml:space="preserve"> 3</w:t>
            </w:r>
            <w:r w:rsidRPr="00396FBB">
              <w:rPr>
                <w:rFonts w:ascii="Arial" w:eastAsia="Arial" w:hAnsi="Arial" w:cs="Arial"/>
                <w:b/>
                <w:spacing w:val="-3"/>
                <w:szCs w:val="22"/>
              </w:rPr>
              <w:t xml:space="preserve"> </w:t>
            </w:r>
            <w:r w:rsidRPr="00396FBB">
              <w:rPr>
                <w:rFonts w:ascii="Arial" w:eastAsia="Arial" w:hAnsi="Arial" w:cs="Arial"/>
                <w:b/>
                <w:spacing w:val="-2"/>
                <w:szCs w:val="22"/>
              </w:rPr>
              <w:t>points</w:t>
            </w:r>
          </w:p>
          <w:p w14:paraId="5F9D67DD" w14:textId="77777777" w:rsidR="00396FBB" w:rsidRPr="00396FBB" w:rsidRDefault="00396FBB" w:rsidP="00396FBB">
            <w:pPr>
              <w:widowControl w:val="0"/>
              <w:tabs>
                <w:tab w:val="left" w:pos="467"/>
              </w:tabs>
              <w:autoSpaceDE w:val="0"/>
              <w:autoSpaceDN w:val="0"/>
              <w:spacing w:line="360" w:lineRule="auto"/>
              <w:rPr>
                <w:rFonts w:ascii="Arial" w:eastAsia="Arial" w:hAnsi="Arial" w:cs="Arial"/>
                <w:b/>
                <w:szCs w:val="22"/>
              </w:rPr>
            </w:pPr>
            <w:r w:rsidRPr="00396FBB">
              <w:rPr>
                <w:rFonts w:ascii="Arial" w:eastAsia="Arial" w:hAnsi="Arial" w:cs="Arial"/>
                <w:szCs w:val="22"/>
              </w:rPr>
              <w:t>One</w:t>
            </w:r>
            <w:r w:rsidRPr="00396FBB">
              <w:rPr>
                <w:rFonts w:ascii="Arial" w:eastAsia="Arial" w:hAnsi="Arial" w:cs="Arial"/>
                <w:spacing w:val="-4"/>
                <w:szCs w:val="22"/>
              </w:rPr>
              <w:t xml:space="preserve"> </w:t>
            </w:r>
            <w:r w:rsidRPr="00396FBB">
              <w:rPr>
                <w:rFonts w:ascii="Arial" w:eastAsia="Arial" w:hAnsi="Arial" w:cs="Arial"/>
                <w:szCs w:val="22"/>
              </w:rPr>
              <w:t>Reference</w:t>
            </w:r>
            <w:r w:rsidRPr="00396FBB">
              <w:rPr>
                <w:rFonts w:ascii="Arial" w:eastAsia="Arial" w:hAnsi="Arial" w:cs="Arial"/>
                <w:spacing w:val="-3"/>
                <w:szCs w:val="22"/>
              </w:rPr>
              <w:t xml:space="preserve"> </w:t>
            </w:r>
            <w:r w:rsidRPr="00396FBB">
              <w:rPr>
                <w:rFonts w:ascii="Arial" w:eastAsia="Arial" w:hAnsi="Arial" w:cs="Arial"/>
                <w:szCs w:val="22"/>
              </w:rPr>
              <w:t>letters</w:t>
            </w:r>
            <w:r w:rsidRPr="00396FBB">
              <w:rPr>
                <w:rFonts w:ascii="Arial" w:eastAsia="Arial" w:hAnsi="Arial" w:cs="Arial"/>
                <w:spacing w:val="-6"/>
                <w:szCs w:val="22"/>
              </w:rPr>
              <w:t xml:space="preserve"> </w:t>
            </w:r>
            <w:r w:rsidRPr="00396FBB">
              <w:rPr>
                <w:rFonts w:ascii="Arial" w:eastAsia="Arial" w:hAnsi="Arial" w:cs="Arial"/>
                <w:szCs w:val="22"/>
              </w:rPr>
              <w:t>attached</w:t>
            </w:r>
            <w:r w:rsidRPr="00396FBB">
              <w:rPr>
                <w:rFonts w:ascii="Arial" w:eastAsia="Arial" w:hAnsi="Arial" w:cs="Arial"/>
                <w:spacing w:val="-2"/>
                <w:szCs w:val="22"/>
              </w:rPr>
              <w:t xml:space="preserve"> </w:t>
            </w:r>
            <w:r w:rsidRPr="00396FBB">
              <w:rPr>
                <w:rFonts w:ascii="Arial" w:eastAsia="Arial" w:hAnsi="Arial" w:cs="Arial"/>
                <w:b/>
                <w:szCs w:val="22"/>
              </w:rPr>
              <w:t>=</w:t>
            </w:r>
            <w:r w:rsidRPr="00396FBB">
              <w:rPr>
                <w:rFonts w:ascii="Arial" w:eastAsia="Arial" w:hAnsi="Arial" w:cs="Arial"/>
                <w:b/>
                <w:spacing w:val="-4"/>
                <w:szCs w:val="22"/>
              </w:rPr>
              <w:t xml:space="preserve"> 1</w:t>
            </w:r>
            <w:r w:rsidRPr="00396FBB">
              <w:rPr>
                <w:rFonts w:ascii="Arial" w:eastAsia="Arial" w:hAnsi="Arial" w:cs="Arial"/>
                <w:b/>
                <w:spacing w:val="-3"/>
                <w:szCs w:val="22"/>
              </w:rPr>
              <w:t xml:space="preserve"> </w:t>
            </w:r>
            <w:r w:rsidRPr="00396FBB">
              <w:rPr>
                <w:rFonts w:ascii="Arial" w:eastAsia="Arial" w:hAnsi="Arial" w:cs="Arial"/>
                <w:b/>
                <w:spacing w:val="-2"/>
                <w:szCs w:val="22"/>
              </w:rPr>
              <w:t>point</w:t>
            </w:r>
          </w:p>
          <w:p w14:paraId="34A66227" w14:textId="77777777" w:rsidR="00396FBB" w:rsidRPr="00396FBB" w:rsidRDefault="00396FBB" w:rsidP="00396FBB">
            <w:pPr>
              <w:widowControl w:val="0"/>
              <w:autoSpaceDE w:val="0"/>
              <w:autoSpaceDN w:val="0"/>
              <w:spacing w:before="20"/>
              <w:rPr>
                <w:rFonts w:ascii="Arial" w:eastAsia="Arial" w:hAnsi="Arial" w:cs="Arial"/>
                <w:szCs w:val="22"/>
              </w:rPr>
            </w:pPr>
          </w:p>
          <w:p w14:paraId="6E1035FA"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zCs w:val="22"/>
              </w:rPr>
              <w:t>Failure</w:t>
            </w:r>
            <w:r w:rsidRPr="00396FBB">
              <w:rPr>
                <w:rFonts w:ascii="Arial" w:eastAsia="Arial" w:hAnsi="Arial" w:cs="Arial"/>
                <w:spacing w:val="-2"/>
                <w:szCs w:val="22"/>
              </w:rPr>
              <w:t xml:space="preserve"> </w:t>
            </w:r>
            <w:r w:rsidRPr="00396FBB">
              <w:rPr>
                <w:rFonts w:ascii="Arial" w:eastAsia="Arial" w:hAnsi="Arial" w:cs="Arial"/>
                <w:szCs w:val="22"/>
              </w:rPr>
              <w:t>to</w:t>
            </w:r>
            <w:r w:rsidRPr="00396FBB">
              <w:rPr>
                <w:rFonts w:ascii="Arial" w:eastAsia="Arial" w:hAnsi="Arial" w:cs="Arial"/>
                <w:spacing w:val="-3"/>
                <w:szCs w:val="22"/>
              </w:rPr>
              <w:t xml:space="preserve"> </w:t>
            </w:r>
            <w:r w:rsidRPr="00396FBB">
              <w:rPr>
                <w:rFonts w:ascii="Arial" w:eastAsia="Arial" w:hAnsi="Arial" w:cs="Arial"/>
                <w:szCs w:val="22"/>
              </w:rPr>
              <w:t>meet</w:t>
            </w:r>
            <w:r w:rsidRPr="00396FBB">
              <w:rPr>
                <w:rFonts w:ascii="Arial" w:eastAsia="Arial" w:hAnsi="Arial" w:cs="Arial"/>
                <w:spacing w:val="-2"/>
                <w:szCs w:val="22"/>
              </w:rPr>
              <w:t xml:space="preserve"> </w:t>
            </w:r>
            <w:r w:rsidRPr="00396FBB">
              <w:rPr>
                <w:rFonts w:ascii="Arial" w:eastAsia="Arial" w:hAnsi="Arial" w:cs="Arial"/>
                <w:szCs w:val="22"/>
              </w:rPr>
              <w:t>the</w:t>
            </w:r>
            <w:r w:rsidRPr="00396FBB">
              <w:rPr>
                <w:rFonts w:ascii="Arial" w:eastAsia="Arial" w:hAnsi="Arial" w:cs="Arial"/>
                <w:spacing w:val="-3"/>
                <w:szCs w:val="22"/>
              </w:rPr>
              <w:t xml:space="preserve"> </w:t>
            </w:r>
            <w:r w:rsidRPr="00396FBB">
              <w:rPr>
                <w:rFonts w:ascii="Arial" w:eastAsia="Arial" w:hAnsi="Arial" w:cs="Arial"/>
                <w:szCs w:val="22"/>
              </w:rPr>
              <w:t>above</w:t>
            </w:r>
            <w:r w:rsidRPr="00396FBB">
              <w:rPr>
                <w:rFonts w:ascii="Arial" w:eastAsia="Arial" w:hAnsi="Arial" w:cs="Arial"/>
                <w:spacing w:val="-2"/>
                <w:szCs w:val="22"/>
              </w:rPr>
              <w:t xml:space="preserve"> </w:t>
            </w:r>
            <w:r w:rsidRPr="00396FBB">
              <w:rPr>
                <w:rFonts w:ascii="Arial" w:eastAsia="Arial" w:hAnsi="Arial" w:cs="Arial"/>
                <w:szCs w:val="22"/>
              </w:rPr>
              <w:t>=</w:t>
            </w:r>
            <w:r w:rsidRPr="00396FBB">
              <w:rPr>
                <w:rFonts w:ascii="Arial" w:eastAsia="Arial" w:hAnsi="Arial" w:cs="Arial"/>
                <w:spacing w:val="-1"/>
                <w:szCs w:val="22"/>
              </w:rPr>
              <w:t xml:space="preserve"> </w:t>
            </w:r>
            <w:r w:rsidRPr="00396FBB">
              <w:rPr>
                <w:rFonts w:ascii="Arial" w:eastAsia="Arial" w:hAnsi="Arial" w:cs="Arial"/>
                <w:szCs w:val="22"/>
              </w:rPr>
              <w:t>0</w:t>
            </w:r>
            <w:r w:rsidRPr="00396FBB">
              <w:rPr>
                <w:rFonts w:ascii="Arial" w:eastAsia="Arial" w:hAnsi="Arial" w:cs="Arial"/>
                <w:spacing w:val="-4"/>
                <w:szCs w:val="22"/>
              </w:rPr>
              <w:t xml:space="preserve"> </w:t>
            </w:r>
            <w:r w:rsidRPr="00396FBB">
              <w:rPr>
                <w:rFonts w:ascii="Arial" w:eastAsia="Arial" w:hAnsi="Arial" w:cs="Arial"/>
                <w:spacing w:val="-2"/>
                <w:szCs w:val="22"/>
              </w:rPr>
              <w:t>Points</w:t>
            </w:r>
          </w:p>
        </w:tc>
        <w:tc>
          <w:tcPr>
            <w:tcW w:w="1322" w:type="dxa"/>
          </w:tcPr>
          <w:p w14:paraId="7EF3A06B" w14:textId="77777777" w:rsidR="00396FBB" w:rsidRPr="00396FBB" w:rsidRDefault="00396FBB" w:rsidP="00396FBB">
            <w:pPr>
              <w:widowControl w:val="0"/>
              <w:autoSpaceDE w:val="0"/>
              <w:autoSpaceDN w:val="0"/>
              <w:jc w:val="center"/>
              <w:rPr>
                <w:rFonts w:eastAsia="Arial" w:hAnsi="Arial" w:cs="Arial"/>
                <w:szCs w:val="22"/>
              </w:rPr>
            </w:pPr>
            <w:r w:rsidRPr="00396FBB">
              <w:rPr>
                <w:rFonts w:eastAsia="Arial" w:hAnsi="Arial" w:cs="Arial"/>
                <w:szCs w:val="22"/>
              </w:rPr>
              <w:t>15</w:t>
            </w:r>
          </w:p>
        </w:tc>
      </w:tr>
      <w:tr w:rsidR="00396FBB" w:rsidRPr="00396FBB" w14:paraId="2E755E41" w14:textId="77777777" w:rsidTr="008108F4">
        <w:trPr>
          <w:trHeight w:val="642"/>
        </w:trPr>
        <w:tc>
          <w:tcPr>
            <w:tcW w:w="8454" w:type="dxa"/>
            <w:gridSpan w:val="2"/>
            <w:tcBorders>
              <w:bottom w:val="single" w:sz="4" w:space="0" w:color="auto"/>
            </w:tcBorders>
          </w:tcPr>
          <w:p w14:paraId="2BE22C1A"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Expertise / Key Personnel (Two resources – up to 20 points each)</w:t>
            </w:r>
          </w:p>
        </w:tc>
        <w:tc>
          <w:tcPr>
            <w:tcW w:w="1322" w:type="dxa"/>
            <w:tcBorders>
              <w:bottom w:val="single" w:sz="4" w:space="0" w:color="auto"/>
            </w:tcBorders>
          </w:tcPr>
          <w:p w14:paraId="1EC2B3B8"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5"/>
                <w:szCs w:val="22"/>
              </w:rPr>
              <w:t>40</w:t>
            </w:r>
          </w:p>
        </w:tc>
      </w:tr>
      <w:tr w:rsidR="00396FBB" w:rsidRPr="00396FBB" w14:paraId="0EDD8B6B" w14:textId="77777777" w:rsidTr="008108F4">
        <w:trPr>
          <w:trHeight w:val="12042"/>
        </w:trPr>
        <w:tc>
          <w:tcPr>
            <w:tcW w:w="2979" w:type="dxa"/>
            <w:vMerge w:val="restart"/>
            <w:tcBorders>
              <w:top w:val="single" w:sz="4" w:space="0" w:color="auto"/>
              <w:left w:val="single" w:sz="4" w:space="0" w:color="auto"/>
              <w:bottom w:val="single" w:sz="4" w:space="0" w:color="auto"/>
              <w:right w:val="single" w:sz="4" w:space="0" w:color="auto"/>
            </w:tcBorders>
          </w:tcPr>
          <w:p w14:paraId="67ADB73B" w14:textId="77777777" w:rsidR="00396FBB" w:rsidRPr="00396FBB" w:rsidRDefault="00396FBB" w:rsidP="00396FBB">
            <w:pPr>
              <w:widowControl w:val="0"/>
              <w:autoSpaceDE w:val="0"/>
              <w:autoSpaceDN w:val="0"/>
              <w:rPr>
                <w:rFonts w:ascii="Arial" w:eastAsia="Arial" w:hAnsi="Arial" w:cs="Arial"/>
                <w:szCs w:val="22"/>
              </w:rPr>
            </w:pPr>
          </w:p>
          <w:p w14:paraId="0E5B478D" w14:textId="77777777" w:rsidR="00396FBB" w:rsidRPr="00396FBB" w:rsidRDefault="00396FBB" w:rsidP="00396FBB">
            <w:pPr>
              <w:widowControl w:val="0"/>
              <w:autoSpaceDE w:val="0"/>
              <w:autoSpaceDN w:val="0"/>
              <w:spacing w:before="21"/>
              <w:rPr>
                <w:rFonts w:ascii="Arial" w:eastAsia="Arial" w:hAnsi="Arial" w:cs="Arial"/>
                <w:szCs w:val="22"/>
              </w:rPr>
            </w:pPr>
          </w:p>
          <w:p w14:paraId="5ED49C06" w14:textId="77777777" w:rsidR="00396FBB" w:rsidRPr="00396FBB" w:rsidRDefault="00396FBB" w:rsidP="00396FBB">
            <w:pPr>
              <w:widowControl w:val="0"/>
              <w:autoSpaceDE w:val="0"/>
              <w:autoSpaceDN w:val="0"/>
              <w:spacing w:before="21"/>
              <w:rPr>
                <w:rFonts w:ascii="Arial" w:eastAsia="Arial" w:hAnsi="Arial" w:cs="Arial"/>
                <w:szCs w:val="22"/>
              </w:rPr>
            </w:pPr>
          </w:p>
          <w:p w14:paraId="1D728E0A" w14:textId="77777777" w:rsidR="00396FBB" w:rsidRPr="00396FBB" w:rsidRDefault="00396FBB" w:rsidP="00396FBB">
            <w:pPr>
              <w:widowControl w:val="0"/>
              <w:autoSpaceDE w:val="0"/>
              <w:autoSpaceDN w:val="0"/>
              <w:spacing w:before="1" w:line="360" w:lineRule="auto"/>
              <w:ind w:right="97"/>
              <w:rPr>
                <w:rFonts w:ascii="Arial" w:eastAsia="Arial" w:hAnsi="Arial" w:cs="Arial"/>
                <w:b/>
                <w:szCs w:val="22"/>
              </w:rPr>
            </w:pPr>
            <w:r w:rsidRPr="00396FBB">
              <w:rPr>
                <w:rFonts w:ascii="Arial" w:eastAsia="Arial" w:hAnsi="Arial" w:cs="Arial"/>
                <w:b/>
                <w:szCs w:val="22"/>
              </w:rPr>
              <w:t>Cyber Security Technical Lead</w:t>
            </w:r>
          </w:p>
          <w:p w14:paraId="4EBFD2C6" w14:textId="77777777" w:rsidR="00396FBB" w:rsidRPr="00396FBB" w:rsidRDefault="00396FBB" w:rsidP="00396FBB">
            <w:pPr>
              <w:widowControl w:val="0"/>
              <w:autoSpaceDE w:val="0"/>
              <w:autoSpaceDN w:val="0"/>
              <w:spacing w:before="121"/>
              <w:rPr>
                <w:rFonts w:ascii="Arial" w:eastAsia="Arial" w:hAnsi="Arial" w:cs="Arial"/>
                <w:szCs w:val="22"/>
              </w:rPr>
            </w:pPr>
          </w:p>
          <w:p w14:paraId="3005D829" w14:textId="77777777" w:rsidR="00396FBB" w:rsidRPr="00396FBB" w:rsidRDefault="00396FBB" w:rsidP="00396FBB">
            <w:pPr>
              <w:widowControl w:val="0"/>
              <w:autoSpaceDE w:val="0"/>
              <w:autoSpaceDN w:val="0"/>
              <w:spacing w:before="121"/>
              <w:rPr>
                <w:rFonts w:ascii="Arial" w:eastAsia="Arial" w:hAnsi="Arial" w:cs="Arial"/>
                <w:szCs w:val="22"/>
              </w:rPr>
            </w:pPr>
          </w:p>
          <w:p w14:paraId="6B427BC0" w14:textId="77777777" w:rsidR="00396FBB" w:rsidRPr="00396FBB" w:rsidRDefault="00396FBB" w:rsidP="00396FBB">
            <w:pPr>
              <w:widowControl w:val="0"/>
              <w:autoSpaceDE w:val="0"/>
              <w:autoSpaceDN w:val="0"/>
              <w:spacing w:before="121"/>
              <w:rPr>
                <w:rFonts w:ascii="Arial" w:eastAsia="Arial" w:hAnsi="Arial" w:cs="Arial"/>
                <w:szCs w:val="22"/>
              </w:rPr>
            </w:pPr>
          </w:p>
          <w:p w14:paraId="7092734D" w14:textId="77777777" w:rsidR="00396FBB" w:rsidRPr="00396FBB" w:rsidRDefault="00396FBB" w:rsidP="00396FBB">
            <w:pPr>
              <w:widowControl w:val="0"/>
              <w:autoSpaceDE w:val="0"/>
              <w:autoSpaceDN w:val="0"/>
              <w:spacing w:before="121"/>
              <w:rPr>
                <w:rFonts w:ascii="Arial" w:eastAsia="Arial" w:hAnsi="Arial" w:cs="Arial"/>
                <w:szCs w:val="22"/>
              </w:rPr>
            </w:pPr>
          </w:p>
          <w:p w14:paraId="3D5E493C" w14:textId="77777777" w:rsidR="00396FBB" w:rsidRPr="00396FBB" w:rsidRDefault="00396FBB" w:rsidP="00396FBB">
            <w:pPr>
              <w:widowControl w:val="0"/>
              <w:autoSpaceDE w:val="0"/>
              <w:autoSpaceDN w:val="0"/>
              <w:spacing w:before="121"/>
              <w:rPr>
                <w:rFonts w:ascii="Arial" w:eastAsia="Arial" w:hAnsi="Arial" w:cs="Arial"/>
                <w:szCs w:val="22"/>
              </w:rPr>
            </w:pPr>
          </w:p>
          <w:p w14:paraId="652C4ACD" w14:textId="77777777" w:rsidR="00396FBB" w:rsidRPr="00396FBB" w:rsidRDefault="00396FBB" w:rsidP="00396FBB">
            <w:pPr>
              <w:widowControl w:val="0"/>
              <w:autoSpaceDE w:val="0"/>
              <w:autoSpaceDN w:val="0"/>
              <w:spacing w:before="121"/>
              <w:rPr>
                <w:rFonts w:ascii="Arial" w:eastAsia="Arial" w:hAnsi="Arial" w:cs="Arial"/>
                <w:szCs w:val="22"/>
              </w:rPr>
            </w:pPr>
          </w:p>
          <w:p w14:paraId="6F3E89AA" w14:textId="77777777" w:rsidR="00396FBB" w:rsidRPr="00396FBB" w:rsidRDefault="00396FBB" w:rsidP="00396FBB">
            <w:pPr>
              <w:widowControl w:val="0"/>
              <w:autoSpaceDE w:val="0"/>
              <w:autoSpaceDN w:val="0"/>
              <w:spacing w:before="121"/>
              <w:rPr>
                <w:rFonts w:ascii="Arial" w:eastAsia="Arial" w:hAnsi="Arial" w:cs="Arial"/>
                <w:szCs w:val="22"/>
              </w:rPr>
            </w:pPr>
          </w:p>
          <w:p w14:paraId="4D342DE0" w14:textId="77777777" w:rsidR="00396FBB" w:rsidRPr="00396FBB" w:rsidRDefault="00396FBB" w:rsidP="00396FBB">
            <w:pPr>
              <w:widowControl w:val="0"/>
              <w:autoSpaceDE w:val="0"/>
              <w:autoSpaceDN w:val="0"/>
              <w:spacing w:before="121"/>
              <w:rPr>
                <w:rFonts w:ascii="Arial" w:eastAsia="Arial" w:hAnsi="Arial" w:cs="Arial"/>
                <w:szCs w:val="22"/>
              </w:rPr>
            </w:pPr>
          </w:p>
          <w:p w14:paraId="65D0D299" w14:textId="77777777" w:rsidR="00396FBB" w:rsidRPr="00396FBB" w:rsidRDefault="00396FBB" w:rsidP="00396FBB">
            <w:pPr>
              <w:widowControl w:val="0"/>
              <w:autoSpaceDE w:val="0"/>
              <w:autoSpaceDN w:val="0"/>
              <w:spacing w:before="121"/>
              <w:rPr>
                <w:rFonts w:ascii="Arial" w:eastAsia="Arial" w:hAnsi="Arial" w:cs="Arial"/>
                <w:szCs w:val="22"/>
              </w:rPr>
            </w:pPr>
          </w:p>
          <w:p w14:paraId="172C2AD3" w14:textId="77777777" w:rsidR="00396FBB" w:rsidRPr="00396FBB" w:rsidRDefault="00396FBB" w:rsidP="00396FBB">
            <w:pPr>
              <w:widowControl w:val="0"/>
              <w:autoSpaceDE w:val="0"/>
              <w:autoSpaceDN w:val="0"/>
              <w:spacing w:before="121"/>
              <w:rPr>
                <w:rFonts w:ascii="Arial" w:eastAsia="Arial" w:hAnsi="Arial" w:cs="Arial"/>
                <w:szCs w:val="22"/>
              </w:rPr>
            </w:pPr>
          </w:p>
          <w:p w14:paraId="1473A211" w14:textId="77777777" w:rsidR="00396FBB" w:rsidRPr="00396FBB" w:rsidRDefault="00396FBB" w:rsidP="00396FBB">
            <w:pPr>
              <w:widowControl w:val="0"/>
              <w:autoSpaceDE w:val="0"/>
              <w:autoSpaceDN w:val="0"/>
              <w:spacing w:before="121"/>
              <w:rPr>
                <w:rFonts w:ascii="Arial" w:eastAsia="Arial" w:hAnsi="Arial" w:cs="Arial"/>
                <w:szCs w:val="22"/>
              </w:rPr>
            </w:pPr>
          </w:p>
          <w:p w14:paraId="331D2F9B" w14:textId="77777777" w:rsidR="00396FBB" w:rsidRPr="00396FBB" w:rsidRDefault="00396FBB" w:rsidP="00396FBB">
            <w:pPr>
              <w:widowControl w:val="0"/>
              <w:autoSpaceDE w:val="0"/>
              <w:autoSpaceDN w:val="0"/>
              <w:spacing w:before="121"/>
              <w:rPr>
                <w:rFonts w:ascii="Arial" w:eastAsia="Arial" w:hAnsi="Arial" w:cs="Arial"/>
                <w:szCs w:val="22"/>
              </w:rPr>
            </w:pPr>
          </w:p>
          <w:p w14:paraId="01B82774" w14:textId="77777777" w:rsidR="00396FBB" w:rsidRPr="00396FBB" w:rsidRDefault="00396FBB" w:rsidP="00396FBB">
            <w:pPr>
              <w:widowControl w:val="0"/>
              <w:autoSpaceDE w:val="0"/>
              <w:autoSpaceDN w:val="0"/>
              <w:spacing w:before="121"/>
              <w:rPr>
                <w:rFonts w:ascii="Arial" w:eastAsia="Arial" w:hAnsi="Arial" w:cs="Arial"/>
                <w:szCs w:val="22"/>
              </w:rPr>
            </w:pPr>
          </w:p>
          <w:p w14:paraId="10CE2DF6" w14:textId="77777777" w:rsidR="00396FBB" w:rsidRPr="00396FBB" w:rsidRDefault="00396FBB" w:rsidP="00396FBB">
            <w:pPr>
              <w:widowControl w:val="0"/>
              <w:autoSpaceDE w:val="0"/>
              <w:autoSpaceDN w:val="0"/>
              <w:spacing w:before="121"/>
              <w:rPr>
                <w:rFonts w:ascii="Arial" w:eastAsia="Arial" w:hAnsi="Arial" w:cs="Arial"/>
                <w:szCs w:val="22"/>
              </w:rPr>
            </w:pPr>
          </w:p>
          <w:p w14:paraId="50C5FF46" w14:textId="77777777" w:rsidR="00396FBB" w:rsidRPr="00396FBB" w:rsidRDefault="00396FBB" w:rsidP="00396FBB">
            <w:pPr>
              <w:widowControl w:val="0"/>
              <w:autoSpaceDE w:val="0"/>
              <w:autoSpaceDN w:val="0"/>
              <w:spacing w:before="121"/>
              <w:rPr>
                <w:rFonts w:ascii="Arial" w:eastAsia="Arial" w:hAnsi="Arial" w:cs="Arial"/>
                <w:szCs w:val="22"/>
              </w:rPr>
            </w:pPr>
          </w:p>
          <w:p w14:paraId="56DF0728"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r w:rsidRPr="00396FBB">
              <w:rPr>
                <w:rFonts w:ascii="Arial" w:eastAsia="Arial" w:hAnsi="Arial" w:cs="Arial"/>
                <w:b/>
                <w:spacing w:val="-4"/>
                <w:szCs w:val="22"/>
              </w:rPr>
              <w:t>Lead</w:t>
            </w:r>
            <w:r w:rsidRPr="00396FBB">
              <w:rPr>
                <w:rFonts w:ascii="Arial" w:eastAsia="Arial" w:hAnsi="Arial" w:cs="Arial"/>
                <w:b/>
                <w:szCs w:val="22"/>
              </w:rPr>
              <w:tab/>
            </w:r>
            <w:r w:rsidRPr="00396FBB">
              <w:rPr>
                <w:rFonts w:ascii="Arial" w:eastAsia="Arial" w:hAnsi="Arial" w:cs="Arial"/>
                <w:b/>
                <w:spacing w:val="-2"/>
                <w:szCs w:val="22"/>
              </w:rPr>
              <w:t>Cyber</w:t>
            </w:r>
            <w:r w:rsidRPr="00396FBB">
              <w:rPr>
                <w:rFonts w:ascii="Arial" w:eastAsia="Arial" w:hAnsi="Arial" w:cs="Arial"/>
                <w:b/>
                <w:szCs w:val="22"/>
              </w:rPr>
              <w:tab/>
            </w:r>
            <w:r w:rsidRPr="00396FBB">
              <w:rPr>
                <w:rFonts w:ascii="Arial" w:eastAsia="Arial" w:hAnsi="Arial" w:cs="Arial"/>
                <w:b/>
                <w:spacing w:val="-2"/>
                <w:szCs w:val="22"/>
              </w:rPr>
              <w:t xml:space="preserve">Security </w:t>
            </w:r>
            <w:r w:rsidRPr="00396FBB">
              <w:rPr>
                <w:rFonts w:ascii="Arial" w:eastAsia="Arial" w:hAnsi="Arial" w:cs="Arial"/>
                <w:b/>
                <w:szCs w:val="22"/>
              </w:rPr>
              <w:t>Consultant</w:t>
            </w:r>
          </w:p>
          <w:p w14:paraId="4522647F"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p>
          <w:p w14:paraId="5376233E"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p>
          <w:p w14:paraId="7632E9D2"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p>
          <w:p w14:paraId="1A411780"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p>
          <w:p w14:paraId="4E2F46DE"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p>
          <w:p w14:paraId="06BE836D"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p>
          <w:p w14:paraId="55C498BB" w14:textId="77777777" w:rsidR="00396FBB" w:rsidRPr="00396FBB" w:rsidRDefault="00396FBB" w:rsidP="00396FBB">
            <w:pPr>
              <w:widowControl w:val="0"/>
              <w:tabs>
                <w:tab w:val="left" w:pos="957"/>
                <w:tab w:val="left" w:pos="1924"/>
              </w:tabs>
              <w:autoSpaceDE w:val="0"/>
              <w:autoSpaceDN w:val="0"/>
              <w:spacing w:line="360" w:lineRule="auto"/>
              <w:ind w:right="97"/>
              <w:rPr>
                <w:rFonts w:ascii="Arial" w:eastAsia="Arial" w:hAnsi="Arial" w:cs="Arial"/>
                <w:b/>
                <w:szCs w:val="22"/>
              </w:rPr>
            </w:pPr>
          </w:p>
          <w:p w14:paraId="7224173F" w14:textId="77777777" w:rsidR="00396FBB" w:rsidRPr="00396FBB" w:rsidRDefault="00396FBB" w:rsidP="00396FBB">
            <w:pPr>
              <w:widowControl w:val="0"/>
              <w:autoSpaceDE w:val="0"/>
              <w:autoSpaceDN w:val="0"/>
              <w:spacing w:before="71" w:line="360" w:lineRule="auto"/>
              <w:ind w:right="98"/>
              <w:jc w:val="both"/>
              <w:rPr>
                <w:rFonts w:ascii="Arial" w:eastAsia="Arial" w:hAnsi="Arial" w:cs="Arial"/>
                <w:b/>
                <w:szCs w:val="22"/>
              </w:rPr>
            </w:pPr>
            <w:r w:rsidRPr="00396FBB">
              <w:rPr>
                <w:rFonts w:ascii="Arial" w:eastAsia="Arial" w:hAnsi="Arial" w:cs="Arial"/>
                <w:b/>
                <w:szCs w:val="22"/>
              </w:rPr>
              <w:t>CV and certified copies of all qualifications must be included.</w:t>
            </w:r>
          </w:p>
        </w:tc>
        <w:tc>
          <w:tcPr>
            <w:tcW w:w="5475" w:type="dxa"/>
            <w:tcBorders>
              <w:top w:val="single" w:sz="4" w:space="0" w:color="auto"/>
              <w:left w:val="single" w:sz="4" w:space="0" w:color="auto"/>
              <w:bottom w:val="single" w:sz="4" w:space="0" w:color="auto"/>
              <w:right w:val="single" w:sz="4" w:space="0" w:color="auto"/>
            </w:tcBorders>
          </w:tcPr>
          <w:p w14:paraId="6D9CB981" w14:textId="77777777" w:rsidR="00396FBB" w:rsidRPr="00396FBB" w:rsidRDefault="00396FBB" w:rsidP="00396FBB">
            <w:pPr>
              <w:widowControl w:val="0"/>
              <w:autoSpaceDE w:val="0"/>
              <w:autoSpaceDN w:val="0"/>
              <w:jc w:val="both"/>
              <w:rPr>
                <w:rFonts w:ascii="Arial" w:eastAsia="Arial" w:hAnsi="Arial" w:cs="Arial"/>
                <w:szCs w:val="22"/>
              </w:rPr>
            </w:pPr>
            <w:r w:rsidRPr="00396FBB">
              <w:rPr>
                <w:rFonts w:ascii="Arial" w:eastAsia="Arial" w:hAnsi="Arial" w:cs="Arial"/>
                <w:szCs w:val="22"/>
              </w:rPr>
              <w:t>The</w:t>
            </w:r>
            <w:r w:rsidRPr="00396FBB">
              <w:rPr>
                <w:rFonts w:ascii="Arial" w:eastAsia="Arial" w:hAnsi="Arial" w:cs="Arial"/>
                <w:spacing w:val="-4"/>
                <w:szCs w:val="22"/>
              </w:rPr>
              <w:t xml:space="preserve"> </w:t>
            </w:r>
            <w:r w:rsidRPr="00396FBB">
              <w:rPr>
                <w:rFonts w:ascii="Arial" w:eastAsia="Arial" w:hAnsi="Arial" w:cs="Arial"/>
                <w:szCs w:val="22"/>
              </w:rPr>
              <w:t>Project</w:t>
            </w:r>
            <w:r w:rsidRPr="00396FBB">
              <w:rPr>
                <w:rFonts w:ascii="Arial" w:eastAsia="Arial" w:hAnsi="Arial" w:cs="Arial"/>
                <w:spacing w:val="-3"/>
                <w:szCs w:val="22"/>
              </w:rPr>
              <w:t xml:space="preserve"> </w:t>
            </w:r>
            <w:r w:rsidRPr="00396FBB">
              <w:rPr>
                <w:rFonts w:ascii="Arial" w:eastAsia="Arial" w:hAnsi="Arial" w:cs="Arial"/>
                <w:spacing w:val="-4"/>
                <w:szCs w:val="22"/>
              </w:rPr>
              <w:t>Team</w:t>
            </w:r>
          </w:p>
          <w:p w14:paraId="3085802D" w14:textId="77777777" w:rsidR="00396FBB" w:rsidRPr="00396FBB" w:rsidRDefault="00396FBB" w:rsidP="00396FBB">
            <w:pPr>
              <w:widowControl w:val="0"/>
              <w:autoSpaceDE w:val="0"/>
              <w:autoSpaceDN w:val="0"/>
              <w:spacing w:before="21"/>
              <w:rPr>
                <w:rFonts w:ascii="Arial" w:eastAsia="Arial" w:hAnsi="Arial" w:cs="Arial"/>
                <w:szCs w:val="22"/>
              </w:rPr>
            </w:pPr>
          </w:p>
          <w:p w14:paraId="0C9310FF" w14:textId="77777777" w:rsidR="00396FBB" w:rsidRPr="00396FBB" w:rsidRDefault="00396FBB" w:rsidP="00396FBB">
            <w:pPr>
              <w:widowControl w:val="0"/>
              <w:autoSpaceDE w:val="0"/>
              <w:autoSpaceDN w:val="0"/>
              <w:spacing w:before="1" w:line="360" w:lineRule="auto"/>
              <w:ind w:right="92"/>
              <w:jc w:val="both"/>
              <w:rPr>
                <w:rFonts w:ascii="Arial" w:eastAsia="Arial" w:hAnsi="Arial" w:cs="Arial"/>
                <w:szCs w:val="22"/>
              </w:rPr>
            </w:pPr>
            <w:r w:rsidRPr="00396FBB">
              <w:rPr>
                <w:rFonts w:ascii="Arial" w:eastAsia="Arial" w:hAnsi="Arial" w:cs="Arial"/>
                <w:szCs w:val="22"/>
              </w:rPr>
              <w:t>The Cyber Security Technical Lead for the duration</w:t>
            </w:r>
            <w:r w:rsidRPr="00396FBB">
              <w:rPr>
                <w:rFonts w:ascii="Arial" w:eastAsia="Arial" w:hAnsi="Arial" w:cs="Arial"/>
                <w:spacing w:val="-5"/>
                <w:szCs w:val="22"/>
              </w:rPr>
              <w:t xml:space="preserve"> </w:t>
            </w:r>
            <w:r w:rsidRPr="00396FBB">
              <w:rPr>
                <w:rFonts w:ascii="Arial" w:eastAsia="Arial" w:hAnsi="Arial" w:cs="Arial"/>
                <w:szCs w:val="22"/>
              </w:rPr>
              <w:t>of</w:t>
            </w:r>
            <w:r w:rsidRPr="00396FBB">
              <w:rPr>
                <w:rFonts w:ascii="Arial" w:eastAsia="Arial" w:hAnsi="Arial" w:cs="Arial"/>
                <w:spacing w:val="-5"/>
                <w:szCs w:val="22"/>
              </w:rPr>
              <w:t xml:space="preserve"> </w:t>
            </w:r>
            <w:r w:rsidRPr="00396FBB">
              <w:rPr>
                <w:rFonts w:ascii="Arial" w:eastAsia="Arial" w:hAnsi="Arial" w:cs="Arial"/>
                <w:szCs w:val="22"/>
              </w:rPr>
              <w:t>the</w:t>
            </w:r>
            <w:r w:rsidRPr="00396FBB">
              <w:rPr>
                <w:rFonts w:ascii="Arial" w:eastAsia="Arial" w:hAnsi="Arial" w:cs="Arial"/>
                <w:spacing w:val="-6"/>
                <w:szCs w:val="22"/>
              </w:rPr>
              <w:t xml:space="preserve"> </w:t>
            </w:r>
            <w:r w:rsidRPr="00396FBB">
              <w:rPr>
                <w:rFonts w:ascii="Arial" w:eastAsia="Arial" w:hAnsi="Arial" w:cs="Arial"/>
                <w:szCs w:val="22"/>
              </w:rPr>
              <w:t>contract</w:t>
            </w:r>
            <w:r w:rsidRPr="00396FBB">
              <w:rPr>
                <w:rFonts w:ascii="Arial" w:eastAsia="Arial" w:hAnsi="Arial" w:cs="Arial"/>
                <w:spacing w:val="-7"/>
                <w:szCs w:val="22"/>
              </w:rPr>
              <w:t xml:space="preserve"> </w:t>
            </w:r>
            <w:r w:rsidRPr="00396FBB">
              <w:rPr>
                <w:rFonts w:ascii="Arial" w:eastAsia="Arial" w:hAnsi="Arial" w:cs="Arial"/>
                <w:szCs w:val="22"/>
              </w:rPr>
              <w:t>must</w:t>
            </w:r>
            <w:r w:rsidRPr="00396FBB">
              <w:rPr>
                <w:rFonts w:ascii="Arial" w:eastAsia="Arial" w:hAnsi="Arial" w:cs="Arial"/>
                <w:spacing w:val="-7"/>
                <w:szCs w:val="22"/>
              </w:rPr>
              <w:t xml:space="preserve"> </w:t>
            </w:r>
            <w:r w:rsidRPr="00396FBB">
              <w:rPr>
                <w:rFonts w:ascii="Arial" w:eastAsia="Arial" w:hAnsi="Arial" w:cs="Arial"/>
                <w:szCs w:val="22"/>
              </w:rPr>
              <w:t>have</w:t>
            </w:r>
            <w:r w:rsidRPr="00396FBB">
              <w:rPr>
                <w:rFonts w:ascii="Arial" w:eastAsia="Arial" w:hAnsi="Arial" w:cs="Arial"/>
                <w:spacing w:val="-6"/>
                <w:szCs w:val="22"/>
              </w:rPr>
              <w:t xml:space="preserve"> </w:t>
            </w:r>
            <w:r w:rsidRPr="00396FBB">
              <w:rPr>
                <w:rFonts w:ascii="Arial" w:eastAsia="Arial" w:hAnsi="Arial" w:cs="Arial"/>
                <w:szCs w:val="22"/>
              </w:rPr>
              <w:t>a</w:t>
            </w:r>
            <w:r w:rsidRPr="00396FBB">
              <w:rPr>
                <w:rFonts w:ascii="Arial" w:eastAsia="Arial" w:hAnsi="Arial" w:cs="Arial"/>
                <w:spacing w:val="-7"/>
                <w:szCs w:val="22"/>
              </w:rPr>
              <w:t xml:space="preserve"> </w:t>
            </w:r>
            <w:r w:rsidRPr="00396FBB">
              <w:rPr>
                <w:rFonts w:ascii="Arial" w:eastAsia="Arial" w:hAnsi="Arial" w:cs="Arial"/>
                <w:szCs w:val="22"/>
              </w:rPr>
              <w:t>minimum</w:t>
            </w:r>
            <w:r w:rsidRPr="00396FBB">
              <w:rPr>
                <w:rFonts w:ascii="Arial" w:eastAsia="Arial" w:hAnsi="Arial" w:cs="Arial"/>
                <w:spacing w:val="-5"/>
                <w:szCs w:val="22"/>
              </w:rPr>
              <w:t xml:space="preserve"> </w:t>
            </w:r>
            <w:proofErr w:type="gramStart"/>
            <w:r w:rsidRPr="00396FBB">
              <w:rPr>
                <w:rFonts w:ascii="Arial" w:eastAsia="Arial" w:hAnsi="Arial" w:cs="Arial"/>
                <w:spacing w:val="-4"/>
                <w:szCs w:val="22"/>
              </w:rPr>
              <w:t>of:-</w:t>
            </w:r>
            <w:proofErr w:type="gramEnd"/>
          </w:p>
          <w:p w14:paraId="00FFC787" w14:textId="77777777" w:rsidR="00396FBB" w:rsidRPr="00396FBB" w:rsidRDefault="00396FBB" w:rsidP="001A6680">
            <w:pPr>
              <w:widowControl w:val="0"/>
              <w:numPr>
                <w:ilvl w:val="0"/>
                <w:numId w:val="38"/>
              </w:numPr>
              <w:tabs>
                <w:tab w:val="left" w:pos="467"/>
              </w:tabs>
              <w:autoSpaceDE w:val="0"/>
              <w:autoSpaceDN w:val="0"/>
              <w:spacing w:before="161" w:line="357" w:lineRule="auto"/>
              <w:ind w:right="99"/>
              <w:jc w:val="both"/>
              <w:rPr>
                <w:rFonts w:ascii="Arial" w:eastAsia="Arial" w:hAnsi="Arial" w:cs="Arial"/>
                <w:szCs w:val="22"/>
              </w:rPr>
            </w:pPr>
            <w:r w:rsidRPr="00396FBB">
              <w:rPr>
                <w:rFonts w:ascii="Arial" w:eastAsia="Arial" w:hAnsi="Arial" w:cs="Arial"/>
                <w:szCs w:val="22"/>
              </w:rPr>
              <w:t xml:space="preserve">Applicable and </w:t>
            </w:r>
            <w:proofErr w:type="spellStart"/>
            <w:r w:rsidRPr="00396FBB">
              <w:rPr>
                <w:rFonts w:ascii="Arial" w:eastAsia="Arial" w:hAnsi="Arial" w:cs="Arial"/>
                <w:szCs w:val="22"/>
              </w:rPr>
              <w:t>recognised</w:t>
            </w:r>
            <w:proofErr w:type="spellEnd"/>
            <w:r w:rsidRPr="00396FBB">
              <w:rPr>
                <w:rFonts w:ascii="Arial" w:eastAsia="Arial" w:hAnsi="Arial" w:cs="Arial"/>
                <w:szCs w:val="22"/>
              </w:rPr>
              <w:t xml:space="preserve"> certification in Cyber Security or relevant experience in Information</w:t>
            </w:r>
            <w:r w:rsidRPr="00396FBB">
              <w:rPr>
                <w:rFonts w:ascii="Arial" w:eastAsia="Arial" w:hAnsi="Arial" w:cs="Arial"/>
                <w:spacing w:val="-4"/>
                <w:szCs w:val="22"/>
              </w:rPr>
              <w:t xml:space="preserve"> </w:t>
            </w:r>
            <w:r w:rsidRPr="00396FBB">
              <w:rPr>
                <w:rFonts w:ascii="Arial" w:eastAsia="Arial" w:hAnsi="Arial" w:cs="Arial"/>
                <w:szCs w:val="22"/>
              </w:rPr>
              <w:t>Security</w:t>
            </w:r>
            <w:r w:rsidRPr="00396FBB">
              <w:rPr>
                <w:rFonts w:ascii="Arial" w:eastAsia="Arial" w:hAnsi="Arial" w:cs="Arial"/>
                <w:spacing w:val="-4"/>
                <w:szCs w:val="22"/>
              </w:rPr>
              <w:t xml:space="preserve"> </w:t>
            </w:r>
            <w:r w:rsidRPr="00396FBB">
              <w:rPr>
                <w:rFonts w:ascii="Arial" w:eastAsia="Arial" w:hAnsi="Arial" w:cs="Arial"/>
                <w:szCs w:val="22"/>
              </w:rPr>
              <w:t>policy</w:t>
            </w:r>
            <w:r w:rsidRPr="00396FBB">
              <w:rPr>
                <w:rFonts w:ascii="Arial" w:eastAsia="Arial" w:hAnsi="Arial" w:cs="Arial"/>
                <w:spacing w:val="-5"/>
                <w:szCs w:val="22"/>
              </w:rPr>
              <w:t xml:space="preserve"> </w:t>
            </w:r>
            <w:r w:rsidRPr="00396FBB">
              <w:rPr>
                <w:rFonts w:ascii="Arial" w:eastAsia="Arial" w:hAnsi="Arial" w:cs="Arial"/>
                <w:szCs w:val="22"/>
              </w:rPr>
              <w:t>review,</w:t>
            </w:r>
            <w:r w:rsidRPr="00396FBB">
              <w:rPr>
                <w:rFonts w:ascii="Arial" w:eastAsia="Arial" w:hAnsi="Arial" w:cs="Arial"/>
                <w:spacing w:val="-5"/>
                <w:szCs w:val="22"/>
              </w:rPr>
              <w:t xml:space="preserve"> </w:t>
            </w:r>
            <w:r w:rsidRPr="00396FBB">
              <w:rPr>
                <w:rFonts w:ascii="Arial" w:eastAsia="Arial" w:hAnsi="Arial" w:cs="Arial"/>
                <w:szCs w:val="22"/>
              </w:rPr>
              <w:t>design</w:t>
            </w:r>
            <w:r w:rsidRPr="00396FBB">
              <w:rPr>
                <w:rFonts w:ascii="Arial" w:eastAsia="Arial" w:hAnsi="Arial" w:cs="Arial"/>
                <w:spacing w:val="-6"/>
                <w:szCs w:val="22"/>
              </w:rPr>
              <w:t xml:space="preserve"> </w:t>
            </w:r>
            <w:r w:rsidRPr="00396FBB">
              <w:rPr>
                <w:rFonts w:ascii="Arial" w:eastAsia="Arial" w:hAnsi="Arial" w:cs="Arial"/>
                <w:szCs w:val="22"/>
              </w:rPr>
              <w:t>and implementation; and</w:t>
            </w:r>
          </w:p>
          <w:p w14:paraId="6F96450E" w14:textId="77777777" w:rsidR="00396FBB" w:rsidRPr="00396FBB" w:rsidRDefault="00396FBB" w:rsidP="001A6680">
            <w:pPr>
              <w:widowControl w:val="0"/>
              <w:numPr>
                <w:ilvl w:val="0"/>
                <w:numId w:val="37"/>
              </w:numPr>
              <w:tabs>
                <w:tab w:val="left" w:pos="468"/>
              </w:tabs>
              <w:autoSpaceDE w:val="0"/>
              <w:autoSpaceDN w:val="0"/>
              <w:spacing w:before="1" w:line="355" w:lineRule="auto"/>
              <w:ind w:right="92"/>
              <w:jc w:val="both"/>
              <w:rPr>
                <w:rFonts w:ascii="Arial" w:eastAsia="Arial" w:hAnsi="Arial" w:cs="Arial"/>
                <w:szCs w:val="22"/>
              </w:rPr>
            </w:pPr>
            <w:r w:rsidRPr="00396FBB">
              <w:rPr>
                <w:rFonts w:ascii="Arial" w:eastAsia="Arial" w:hAnsi="Arial" w:cs="Arial"/>
                <w:szCs w:val="22"/>
              </w:rPr>
              <w:t>With</w:t>
            </w:r>
            <w:r w:rsidRPr="00396FBB">
              <w:rPr>
                <w:rFonts w:ascii="Arial" w:eastAsia="Arial" w:hAnsi="Arial" w:cs="Arial"/>
                <w:spacing w:val="56"/>
                <w:w w:val="150"/>
              </w:rPr>
              <w:t xml:space="preserve"> </w:t>
            </w:r>
            <w:r w:rsidRPr="00396FBB">
              <w:rPr>
                <w:rFonts w:ascii="Arial" w:eastAsia="Arial" w:hAnsi="Arial" w:cs="Arial"/>
              </w:rPr>
              <w:t>relevant qualifications and/or degree in Cyber Security</w:t>
            </w:r>
            <w:r w:rsidRPr="00396FBB">
              <w:rPr>
                <w:rFonts w:ascii="Arial" w:eastAsia="Arial" w:hAnsi="Arial" w:cs="Arial"/>
                <w:szCs w:val="22"/>
              </w:rPr>
              <w:t xml:space="preserve"> (preferably Information</w:t>
            </w:r>
            <w:r w:rsidRPr="00396FBB">
              <w:rPr>
                <w:rFonts w:ascii="Arial" w:eastAsia="Arial" w:hAnsi="Arial" w:cs="Arial"/>
                <w:spacing w:val="-9"/>
                <w:szCs w:val="22"/>
              </w:rPr>
              <w:t xml:space="preserve"> </w:t>
            </w:r>
            <w:r w:rsidRPr="00396FBB">
              <w:rPr>
                <w:rFonts w:ascii="Arial" w:eastAsia="Arial" w:hAnsi="Arial" w:cs="Arial"/>
                <w:szCs w:val="22"/>
              </w:rPr>
              <w:t>Systems or</w:t>
            </w:r>
            <w:r w:rsidRPr="00396FBB">
              <w:rPr>
                <w:rFonts w:ascii="Arial" w:eastAsia="Arial" w:hAnsi="Arial" w:cs="Arial"/>
                <w:spacing w:val="-4"/>
                <w:szCs w:val="22"/>
              </w:rPr>
              <w:t xml:space="preserve"> </w:t>
            </w:r>
            <w:r w:rsidRPr="00396FBB">
              <w:rPr>
                <w:rFonts w:ascii="Arial" w:eastAsia="Arial" w:hAnsi="Arial" w:cs="Arial"/>
                <w:szCs w:val="22"/>
              </w:rPr>
              <w:t>Computer</w:t>
            </w:r>
            <w:r w:rsidRPr="00396FBB">
              <w:rPr>
                <w:rFonts w:ascii="Arial" w:eastAsia="Arial" w:hAnsi="Arial" w:cs="Arial"/>
                <w:spacing w:val="-4"/>
                <w:szCs w:val="22"/>
              </w:rPr>
              <w:t xml:space="preserve"> </w:t>
            </w:r>
            <w:r w:rsidRPr="00396FBB">
              <w:rPr>
                <w:rFonts w:ascii="Arial" w:eastAsia="Arial" w:hAnsi="Arial" w:cs="Arial"/>
                <w:szCs w:val="22"/>
              </w:rPr>
              <w:t>Science</w:t>
            </w:r>
            <w:r w:rsidRPr="00396FBB">
              <w:rPr>
                <w:rFonts w:ascii="Arial" w:eastAsia="Arial" w:hAnsi="Arial" w:cs="Arial"/>
                <w:spacing w:val="-5"/>
                <w:szCs w:val="22"/>
              </w:rPr>
              <w:t xml:space="preserve"> </w:t>
            </w:r>
            <w:r w:rsidRPr="00396FBB">
              <w:rPr>
                <w:rFonts w:ascii="Arial" w:eastAsia="Arial" w:hAnsi="Arial" w:cs="Arial"/>
                <w:szCs w:val="22"/>
              </w:rPr>
              <w:t>or</w:t>
            </w:r>
            <w:r w:rsidRPr="00396FBB">
              <w:rPr>
                <w:rFonts w:ascii="Arial" w:eastAsia="Arial" w:hAnsi="Arial" w:cs="Arial"/>
                <w:spacing w:val="-4"/>
                <w:szCs w:val="22"/>
              </w:rPr>
              <w:t xml:space="preserve"> </w:t>
            </w:r>
            <w:r w:rsidRPr="00396FBB">
              <w:rPr>
                <w:rFonts w:ascii="Arial" w:eastAsia="Arial" w:hAnsi="Arial" w:cs="Arial"/>
                <w:szCs w:val="22"/>
              </w:rPr>
              <w:t>Related</w:t>
            </w:r>
            <w:r w:rsidRPr="00396FBB">
              <w:rPr>
                <w:rFonts w:ascii="Arial" w:eastAsia="Arial" w:hAnsi="Arial" w:cs="Arial"/>
                <w:spacing w:val="-2"/>
                <w:szCs w:val="22"/>
              </w:rPr>
              <w:t xml:space="preserve"> </w:t>
            </w:r>
            <w:r w:rsidRPr="00396FBB">
              <w:rPr>
                <w:rFonts w:ascii="Arial" w:eastAsia="Arial" w:hAnsi="Arial" w:cs="Arial"/>
                <w:szCs w:val="22"/>
              </w:rPr>
              <w:t xml:space="preserve">Qualification); </w:t>
            </w:r>
            <w:r w:rsidRPr="00396FBB">
              <w:rPr>
                <w:rFonts w:ascii="Arial" w:eastAsia="Arial" w:hAnsi="Arial" w:cs="Arial"/>
                <w:spacing w:val="-4"/>
                <w:szCs w:val="22"/>
              </w:rPr>
              <w:t>and</w:t>
            </w:r>
          </w:p>
          <w:p w14:paraId="72E42112" w14:textId="77777777" w:rsidR="00396FBB" w:rsidRPr="00396FBB" w:rsidRDefault="00396FBB" w:rsidP="001A6680">
            <w:pPr>
              <w:widowControl w:val="0"/>
              <w:numPr>
                <w:ilvl w:val="0"/>
                <w:numId w:val="37"/>
              </w:numPr>
              <w:tabs>
                <w:tab w:val="left" w:pos="468"/>
              </w:tabs>
              <w:autoSpaceDE w:val="0"/>
              <w:autoSpaceDN w:val="0"/>
              <w:spacing w:before="6" w:line="357" w:lineRule="auto"/>
              <w:ind w:right="96"/>
              <w:jc w:val="both"/>
              <w:rPr>
                <w:rFonts w:ascii="Arial" w:eastAsia="Arial" w:hAnsi="Arial" w:cs="Arial"/>
                <w:b/>
                <w:szCs w:val="22"/>
              </w:rPr>
            </w:pPr>
            <w:r w:rsidRPr="00396FBB">
              <w:rPr>
                <w:rFonts w:ascii="Arial" w:eastAsia="Arial" w:hAnsi="Arial" w:cs="Arial"/>
                <w:szCs w:val="22"/>
              </w:rPr>
              <w:t>Minimum 10 years’ experience in Cyber Security policy and standards review and framework</w:t>
            </w:r>
            <w:r w:rsidRPr="00396FBB">
              <w:rPr>
                <w:rFonts w:ascii="Arial" w:eastAsia="Arial" w:hAnsi="Arial" w:cs="Arial"/>
                <w:spacing w:val="-4"/>
                <w:szCs w:val="22"/>
              </w:rPr>
              <w:t xml:space="preserve"> </w:t>
            </w:r>
            <w:r w:rsidRPr="00396FBB">
              <w:rPr>
                <w:rFonts w:ascii="Arial" w:eastAsia="Arial" w:hAnsi="Arial" w:cs="Arial"/>
                <w:szCs w:val="22"/>
              </w:rPr>
              <w:t>design</w:t>
            </w:r>
            <w:r w:rsidRPr="00396FBB">
              <w:rPr>
                <w:rFonts w:ascii="Arial" w:eastAsia="Arial" w:hAnsi="Arial" w:cs="Arial"/>
                <w:spacing w:val="-5"/>
                <w:szCs w:val="22"/>
              </w:rPr>
              <w:t xml:space="preserve"> </w:t>
            </w:r>
            <w:r w:rsidRPr="00396FBB">
              <w:rPr>
                <w:rFonts w:ascii="Arial" w:eastAsia="Arial" w:hAnsi="Arial" w:cs="Arial"/>
                <w:szCs w:val="22"/>
              </w:rPr>
              <w:t>and/or</w:t>
            </w:r>
            <w:r w:rsidRPr="00396FBB">
              <w:rPr>
                <w:rFonts w:ascii="Arial" w:eastAsia="Arial" w:hAnsi="Arial" w:cs="Arial"/>
                <w:spacing w:val="-4"/>
                <w:szCs w:val="22"/>
              </w:rPr>
              <w:t xml:space="preserve"> </w:t>
            </w:r>
            <w:r w:rsidRPr="00396FBB">
              <w:rPr>
                <w:rFonts w:ascii="Arial" w:eastAsia="Arial" w:hAnsi="Arial" w:cs="Arial"/>
                <w:szCs w:val="22"/>
              </w:rPr>
              <w:t>implementation</w:t>
            </w:r>
            <w:r w:rsidRPr="00396FBB">
              <w:rPr>
                <w:rFonts w:ascii="Arial" w:eastAsia="Arial" w:hAnsi="Arial" w:cs="Arial"/>
                <w:b/>
                <w:szCs w:val="22"/>
              </w:rPr>
              <w:t xml:space="preserve"> =</w:t>
            </w:r>
            <w:r w:rsidRPr="00396FBB">
              <w:rPr>
                <w:rFonts w:ascii="Arial" w:eastAsia="Arial" w:hAnsi="Arial" w:cs="Arial"/>
                <w:b/>
                <w:spacing w:val="-4"/>
                <w:szCs w:val="22"/>
              </w:rPr>
              <w:t xml:space="preserve"> </w:t>
            </w:r>
            <w:r w:rsidRPr="00396FBB">
              <w:rPr>
                <w:rFonts w:ascii="Arial" w:eastAsia="Arial" w:hAnsi="Arial" w:cs="Arial"/>
                <w:b/>
                <w:szCs w:val="22"/>
              </w:rPr>
              <w:t xml:space="preserve">5 </w:t>
            </w:r>
            <w:r w:rsidRPr="00396FBB">
              <w:rPr>
                <w:rFonts w:ascii="Arial" w:eastAsia="Arial" w:hAnsi="Arial" w:cs="Arial"/>
                <w:b/>
                <w:spacing w:val="-2"/>
                <w:szCs w:val="22"/>
              </w:rPr>
              <w:t>Points</w:t>
            </w:r>
          </w:p>
          <w:p w14:paraId="34D5A600" w14:textId="77777777" w:rsidR="00396FBB" w:rsidRPr="00396FBB" w:rsidRDefault="00396FBB" w:rsidP="00396FBB">
            <w:pPr>
              <w:widowControl w:val="0"/>
              <w:tabs>
                <w:tab w:val="left" w:pos="468"/>
              </w:tabs>
              <w:autoSpaceDE w:val="0"/>
              <w:autoSpaceDN w:val="0"/>
              <w:spacing w:before="6" w:line="357" w:lineRule="auto"/>
              <w:ind w:right="96"/>
              <w:jc w:val="both"/>
              <w:rPr>
                <w:rFonts w:ascii="Arial" w:eastAsia="Arial" w:hAnsi="Arial" w:cs="Arial"/>
                <w:b/>
                <w:szCs w:val="22"/>
              </w:rPr>
            </w:pPr>
          </w:p>
          <w:p w14:paraId="034E2E96" w14:textId="77777777" w:rsidR="00396FBB" w:rsidRPr="00396FBB" w:rsidRDefault="00396FBB" w:rsidP="00396FBB">
            <w:pPr>
              <w:widowControl w:val="0"/>
              <w:autoSpaceDE w:val="0"/>
              <w:autoSpaceDN w:val="0"/>
              <w:jc w:val="both"/>
              <w:rPr>
                <w:rFonts w:ascii="Arial" w:eastAsia="Arial" w:hAnsi="Arial" w:cs="Arial"/>
                <w:b/>
                <w:szCs w:val="22"/>
              </w:rPr>
            </w:pPr>
            <w:r w:rsidRPr="00396FBB">
              <w:rPr>
                <w:rFonts w:ascii="Arial" w:eastAsia="Arial" w:hAnsi="Arial" w:cs="Arial"/>
                <w:szCs w:val="22"/>
              </w:rPr>
              <w:t>Failure</w:t>
            </w:r>
            <w:r w:rsidRPr="00396FBB">
              <w:rPr>
                <w:rFonts w:ascii="Arial" w:eastAsia="Arial" w:hAnsi="Arial" w:cs="Arial"/>
                <w:spacing w:val="-2"/>
                <w:szCs w:val="22"/>
              </w:rPr>
              <w:t xml:space="preserve"> </w:t>
            </w:r>
            <w:r w:rsidRPr="00396FBB">
              <w:rPr>
                <w:rFonts w:ascii="Arial" w:eastAsia="Arial" w:hAnsi="Arial" w:cs="Arial"/>
                <w:szCs w:val="22"/>
              </w:rPr>
              <w:t>to</w:t>
            </w:r>
            <w:r w:rsidRPr="00396FBB">
              <w:rPr>
                <w:rFonts w:ascii="Arial" w:eastAsia="Arial" w:hAnsi="Arial" w:cs="Arial"/>
                <w:spacing w:val="-3"/>
                <w:szCs w:val="22"/>
              </w:rPr>
              <w:t xml:space="preserve"> </w:t>
            </w:r>
            <w:r w:rsidRPr="00396FBB">
              <w:rPr>
                <w:rFonts w:ascii="Arial" w:eastAsia="Arial" w:hAnsi="Arial" w:cs="Arial"/>
                <w:szCs w:val="22"/>
              </w:rPr>
              <w:t>meet</w:t>
            </w:r>
            <w:r w:rsidRPr="00396FBB">
              <w:rPr>
                <w:rFonts w:ascii="Arial" w:eastAsia="Arial" w:hAnsi="Arial" w:cs="Arial"/>
                <w:spacing w:val="-2"/>
                <w:szCs w:val="22"/>
              </w:rPr>
              <w:t xml:space="preserve"> </w:t>
            </w:r>
            <w:r w:rsidRPr="00396FBB">
              <w:rPr>
                <w:rFonts w:ascii="Arial" w:eastAsia="Arial" w:hAnsi="Arial" w:cs="Arial"/>
                <w:szCs w:val="22"/>
              </w:rPr>
              <w:t>the</w:t>
            </w:r>
            <w:r w:rsidRPr="00396FBB">
              <w:rPr>
                <w:rFonts w:ascii="Arial" w:eastAsia="Arial" w:hAnsi="Arial" w:cs="Arial"/>
                <w:spacing w:val="-3"/>
                <w:szCs w:val="22"/>
              </w:rPr>
              <w:t xml:space="preserve"> </w:t>
            </w:r>
            <w:r w:rsidRPr="00396FBB">
              <w:rPr>
                <w:rFonts w:ascii="Arial" w:eastAsia="Arial" w:hAnsi="Arial" w:cs="Arial"/>
                <w:szCs w:val="22"/>
              </w:rPr>
              <w:t>above</w:t>
            </w:r>
            <w:r w:rsidRPr="00396FBB">
              <w:rPr>
                <w:rFonts w:ascii="Arial" w:eastAsia="Arial" w:hAnsi="Arial" w:cs="Arial"/>
                <w:spacing w:val="2"/>
                <w:szCs w:val="22"/>
              </w:rPr>
              <w:t xml:space="preserve"> </w:t>
            </w:r>
            <w:r w:rsidRPr="00396FBB">
              <w:rPr>
                <w:rFonts w:ascii="Arial" w:eastAsia="Arial" w:hAnsi="Arial" w:cs="Arial"/>
                <w:b/>
                <w:szCs w:val="22"/>
              </w:rPr>
              <w:t>=</w:t>
            </w:r>
            <w:r w:rsidRPr="00396FBB">
              <w:rPr>
                <w:rFonts w:ascii="Arial" w:eastAsia="Arial" w:hAnsi="Arial" w:cs="Arial"/>
                <w:b/>
                <w:spacing w:val="-2"/>
                <w:szCs w:val="22"/>
              </w:rPr>
              <w:t xml:space="preserve"> </w:t>
            </w:r>
            <w:r w:rsidRPr="00396FBB">
              <w:rPr>
                <w:rFonts w:ascii="Arial" w:eastAsia="Arial" w:hAnsi="Arial" w:cs="Arial"/>
                <w:b/>
                <w:szCs w:val="22"/>
              </w:rPr>
              <w:t>0</w:t>
            </w:r>
            <w:r w:rsidRPr="00396FBB">
              <w:rPr>
                <w:rFonts w:ascii="Arial" w:eastAsia="Arial" w:hAnsi="Arial" w:cs="Arial"/>
                <w:b/>
                <w:spacing w:val="-3"/>
                <w:szCs w:val="22"/>
              </w:rPr>
              <w:t xml:space="preserve"> </w:t>
            </w:r>
            <w:r w:rsidRPr="00396FBB">
              <w:rPr>
                <w:rFonts w:ascii="Arial" w:eastAsia="Arial" w:hAnsi="Arial" w:cs="Arial"/>
                <w:b/>
                <w:spacing w:val="-2"/>
                <w:szCs w:val="22"/>
              </w:rPr>
              <w:t>Points</w:t>
            </w:r>
          </w:p>
          <w:p w14:paraId="695DE923" w14:textId="77777777" w:rsidR="00396FBB" w:rsidRPr="00396FBB" w:rsidRDefault="00396FBB" w:rsidP="00396FBB">
            <w:pPr>
              <w:widowControl w:val="0"/>
              <w:autoSpaceDE w:val="0"/>
              <w:autoSpaceDN w:val="0"/>
              <w:spacing w:before="181"/>
              <w:rPr>
                <w:rFonts w:ascii="Arial" w:eastAsia="Arial" w:hAnsi="Arial" w:cs="Arial"/>
                <w:szCs w:val="22"/>
              </w:rPr>
            </w:pPr>
          </w:p>
          <w:p w14:paraId="52C5C9D8" w14:textId="77777777" w:rsidR="00396FBB" w:rsidRPr="00396FBB" w:rsidRDefault="00396FBB" w:rsidP="00396FBB">
            <w:pPr>
              <w:widowControl w:val="0"/>
              <w:autoSpaceDE w:val="0"/>
              <w:autoSpaceDN w:val="0"/>
              <w:spacing w:before="181"/>
              <w:rPr>
                <w:rFonts w:ascii="Arial" w:eastAsia="Arial" w:hAnsi="Arial" w:cs="Arial"/>
                <w:szCs w:val="22"/>
              </w:rPr>
            </w:pPr>
            <w:r w:rsidRPr="00396FBB">
              <w:rPr>
                <w:rFonts w:ascii="Arial" w:eastAsia="Arial" w:hAnsi="Arial" w:cs="Arial"/>
                <w:szCs w:val="22"/>
              </w:rPr>
              <w:t>The Lead Cyber Security Consultant for the duration of the contract must have a minimum of:</w:t>
            </w:r>
          </w:p>
          <w:p w14:paraId="08DD440E" w14:textId="77777777" w:rsidR="00396FBB" w:rsidRPr="00396FBB" w:rsidRDefault="00396FBB" w:rsidP="001A6680">
            <w:pPr>
              <w:widowControl w:val="0"/>
              <w:numPr>
                <w:ilvl w:val="0"/>
                <w:numId w:val="36"/>
              </w:numPr>
              <w:tabs>
                <w:tab w:val="left" w:pos="468"/>
              </w:tabs>
              <w:autoSpaceDE w:val="0"/>
              <w:autoSpaceDN w:val="0"/>
              <w:rPr>
                <w:rFonts w:ascii="Arial" w:eastAsia="Arial" w:hAnsi="Arial" w:cs="Arial"/>
                <w:szCs w:val="22"/>
              </w:rPr>
            </w:pPr>
            <w:r w:rsidRPr="00396FBB">
              <w:rPr>
                <w:rFonts w:ascii="Arial" w:eastAsia="Arial" w:hAnsi="Arial" w:cs="Arial"/>
                <w:szCs w:val="22"/>
              </w:rPr>
              <w:t>With</w:t>
            </w:r>
            <w:r w:rsidRPr="00396FBB">
              <w:rPr>
                <w:rFonts w:ascii="Arial" w:eastAsia="Arial" w:hAnsi="Arial" w:cs="Arial"/>
                <w:spacing w:val="56"/>
                <w:w w:val="150"/>
              </w:rPr>
              <w:t xml:space="preserve"> </w:t>
            </w:r>
            <w:r w:rsidRPr="00396FBB">
              <w:rPr>
                <w:rFonts w:ascii="Arial" w:eastAsia="Arial" w:hAnsi="Arial" w:cs="Arial"/>
              </w:rPr>
              <w:t>relevant qualifications and/or degree in Cyber Security</w:t>
            </w:r>
            <w:r w:rsidRPr="00396FBB">
              <w:rPr>
                <w:rFonts w:ascii="Arial" w:eastAsia="Arial" w:hAnsi="Arial" w:cs="Arial"/>
                <w:szCs w:val="22"/>
              </w:rPr>
              <w:t>; and</w:t>
            </w:r>
          </w:p>
          <w:p w14:paraId="2B8885BC" w14:textId="77777777" w:rsidR="00396FBB" w:rsidRPr="00396FBB" w:rsidRDefault="00396FBB" w:rsidP="001A6680">
            <w:pPr>
              <w:widowControl w:val="0"/>
              <w:numPr>
                <w:ilvl w:val="0"/>
                <w:numId w:val="35"/>
              </w:numPr>
              <w:tabs>
                <w:tab w:val="left" w:pos="468"/>
              </w:tabs>
              <w:autoSpaceDE w:val="0"/>
              <w:autoSpaceDN w:val="0"/>
              <w:spacing w:before="144" w:line="357" w:lineRule="auto"/>
              <w:ind w:right="95"/>
              <w:jc w:val="both"/>
              <w:rPr>
                <w:rFonts w:ascii="Arial" w:eastAsia="Arial" w:hAnsi="Arial" w:cs="Arial"/>
                <w:szCs w:val="22"/>
              </w:rPr>
            </w:pPr>
            <w:r w:rsidRPr="00396FBB">
              <w:rPr>
                <w:rFonts w:ascii="Arial" w:eastAsia="Arial" w:hAnsi="Arial" w:cs="Arial"/>
                <w:szCs w:val="22"/>
              </w:rPr>
              <w:t>Minimum 10 years’ experience in Cyber Security projects of similar project size. Preferably</w:t>
            </w:r>
            <w:r w:rsidRPr="00396FBB">
              <w:rPr>
                <w:rFonts w:ascii="Arial" w:eastAsia="Arial" w:hAnsi="Arial" w:cs="Arial"/>
                <w:spacing w:val="-2"/>
                <w:szCs w:val="22"/>
              </w:rPr>
              <w:t xml:space="preserve"> </w:t>
            </w:r>
            <w:r w:rsidRPr="00396FBB">
              <w:rPr>
                <w:rFonts w:ascii="Arial" w:eastAsia="Arial" w:hAnsi="Arial" w:cs="Arial"/>
                <w:szCs w:val="22"/>
              </w:rPr>
              <w:t>experience</w:t>
            </w:r>
            <w:r w:rsidRPr="00396FBB">
              <w:rPr>
                <w:rFonts w:ascii="Arial" w:eastAsia="Arial" w:hAnsi="Arial" w:cs="Arial"/>
                <w:spacing w:val="-3"/>
                <w:szCs w:val="22"/>
              </w:rPr>
              <w:t xml:space="preserve"> </w:t>
            </w:r>
            <w:r w:rsidRPr="00396FBB">
              <w:rPr>
                <w:rFonts w:ascii="Arial" w:eastAsia="Arial" w:hAnsi="Arial" w:cs="Arial"/>
                <w:szCs w:val="22"/>
              </w:rPr>
              <w:t>in</w:t>
            </w:r>
            <w:r w:rsidRPr="00396FBB">
              <w:rPr>
                <w:rFonts w:ascii="Arial" w:eastAsia="Arial" w:hAnsi="Arial" w:cs="Arial"/>
                <w:spacing w:val="-1"/>
                <w:szCs w:val="22"/>
              </w:rPr>
              <w:t xml:space="preserve"> </w:t>
            </w:r>
            <w:r w:rsidRPr="00396FBB">
              <w:rPr>
                <w:rFonts w:ascii="Arial" w:eastAsia="Arial" w:hAnsi="Arial" w:cs="Arial"/>
                <w:szCs w:val="22"/>
              </w:rPr>
              <w:t>managing</w:t>
            </w:r>
            <w:r w:rsidRPr="00396FBB">
              <w:rPr>
                <w:rFonts w:ascii="Arial" w:eastAsia="Arial" w:hAnsi="Arial" w:cs="Arial"/>
                <w:spacing w:val="-1"/>
                <w:szCs w:val="22"/>
              </w:rPr>
              <w:t xml:space="preserve"> </w:t>
            </w:r>
            <w:r w:rsidRPr="00396FBB">
              <w:rPr>
                <w:rFonts w:ascii="Arial" w:eastAsia="Arial" w:hAnsi="Arial" w:cs="Arial"/>
                <w:szCs w:val="22"/>
              </w:rPr>
              <w:t>projects</w:t>
            </w:r>
            <w:r w:rsidRPr="00396FBB">
              <w:rPr>
                <w:rFonts w:ascii="Arial" w:eastAsia="Arial" w:hAnsi="Arial" w:cs="Arial"/>
                <w:spacing w:val="-1"/>
                <w:szCs w:val="22"/>
              </w:rPr>
              <w:t xml:space="preserve"> </w:t>
            </w:r>
            <w:r w:rsidRPr="00396FBB">
              <w:rPr>
                <w:rFonts w:ascii="Arial" w:eastAsia="Arial" w:hAnsi="Arial" w:cs="Arial"/>
                <w:szCs w:val="22"/>
              </w:rPr>
              <w:t>in one</w:t>
            </w:r>
            <w:r w:rsidRPr="00396FBB">
              <w:rPr>
                <w:rFonts w:ascii="Arial" w:eastAsia="Arial" w:hAnsi="Arial" w:cs="Arial"/>
                <w:spacing w:val="-17"/>
                <w:szCs w:val="22"/>
              </w:rPr>
              <w:t xml:space="preserve"> </w:t>
            </w:r>
            <w:r w:rsidRPr="00396FBB">
              <w:rPr>
                <w:rFonts w:ascii="Arial" w:eastAsia="Arial" w:hAnsi="Arial" w:cs="Arial"/>
                <w:szCs w:val="22"/>
              </w:rPr>
              <w:t>of</w:t>
            </w:r>
            <w:r w:rsidRPr="00396FBB">
              <w:rPr>
                <w:rFonts w:ascii="Arial" w:eastAsia="Arial" w:hAnsi="Arial" w:cs="Arial"/>
                <w:spacing w:val="-17"/>
                <w:szCs w:val="22"/>
              </w:rPr>
              <w:t xml:space="preserve"> </w:t>
            </w:r>
            <w:r w:rsidRPr="00396FBB">
              <w:rPr>
                <w:rFonts w:ascii="Arial" w:eastAsia="Arial" w:hAnsi="Arial" w:cs="Arial"/>
                <w:szCs w:val="22"/>
              </w:rPr>
              <w:t>South</w:t>
            </w:r>
            <w:r w:rsidRPr="00396FBB">
              <w:rPr>
                <w:rFonts w:ascii="Arial" w:eastAsia="Arial" w:hAnsi="Arial" w:cs="Arial"/>
                <w:spacing w:val="-16"/>
                <w:szCs w:val="22"/>
              </w:rPr>
              <w:t xml:space="preserve"> </w:t>
            </w:r>
            <w:r w:rsidRPr="00396FBB">
              <w:rPr>
                <w:rFonts w:ascii="Arial" w:eastAsia="Arial" w:hAnsi="Arial" w:cs="Arial"/>
                <w:szCs w:val="22"/>
              </w:rPr>
              <w:t>Africa’s</w:t>
            </w:r>
            <w:r w:rsidRPr="00396FBB">
              <w:rPr>
                <w:rFonts w:ascii="Arial" w:eastAsia="Arial" w:hAnsi="Arial" w:cs="Arial"/>
                <w:spacing w:val="-17"/>
                <w:szCs w:val="22"/>
              </w:rPr>
              <w:t xml:space="preserve"> </w:t>
            </w:r>
            <w:r w:rsidRPr="00396FBB">
              <w:rPr>
                <w:rFonts w:ascii="Arial" w:eastAsia="Arial" w:hAnsi="Arial" w:cs="Arial"/>
                <w:szCs w:val="22"/>
              </w:rPr>
              <w:t>State-Owned</w:t>
            </w:r>
            <w:r w:rsidRPr="00396FBB">
              <w:rPr>
                <w:rFonts w:ascii="Arial" w:eastAsia="Arial" w:hAnsi="Arial" w:cs="Arial"/>
                <w:spacing w:val="-17"/>
                <w:szCs w:val="22"/>
              </w:rPr>
              <w:t xml:space="preserve"> </w:t>
            </w:r>
            <w:r w:rsidRPr="00396FBB">
              <w:rPr>
                <w:rFonts w:ascii="Arial" w:eastAsia="Arial" w:hAnsi="Arial" w:cs="Arial"/>
                <w:szCs w:val="22"/>
              </w:rPr>
              <w:t>Enterprises</w:t>
            </w:r>
          </w:p>
          <w:p w14:paraId="2F7F3D10" w14:textId="77777777" w:rsidR="00396FBB" w:rsidRPr="00396FBB" w:rsidRDefault="00396FBB" w:rsidP="00396FBB">
            <w:pPr>
              <w:widowControl w:val="0"/>
              <w:autoSpaceDE w:val="0"/>
              <w:autoSpaceDN w:val="0"/>
              <w:spacing w:before="1"/>
              <w:jc w:val="both"/>
              <w:rPr>
                <w:rFonts w:ascii="Arial" w:eastAsia="Arial" w:hAnsi="Arial" w:cs="Arial"/>
                <w:szCs w:val="22"/>
              </w:rPr>
            </w:pPr>
            <w:r w:rsidRPr="00396FBB">
              <w:rPr>
                <w:rFonts w:ascii="Arial" w:eastAsia="Arial" w:hAnsi="Arial" w:cs="Arial"/>
                <w:szCs w:val="22"/>
              </w:rPr>
              <w:t>(SOE)</w:t>
            </w:r>
            <w:r w:rsidRPr="00396FBB">
              <w:rPr>
                <w:rFonts w:ascii="Arial" w:eastAsia="Arial" w:hAnsi="Arial" w:cs="Arial"/>
                <w:spacing w:val="-2"/>
                <w:szCs w:val="22"/>
              </w:rPr>
              <w:t xml:space="preserve"> </w:t>
            </w:r>
            <w:r w:rsidRPr="00396FBB">
              <w:rPr>
                <w:rFonts w:ascii="Arial" w:eastAsia="Arial" w:hAnsi="Arial" w:cs="Arial"/>
                <w:szCs w:val="22"/>
              </w:rPr>
              <w:t>or</w:t>
            </w:r>
            <w:r w:rsidRPr="00396FBB">
              <w:rPr>
                <w:rFonts w:ascii="Arial" w:eastAsia="Arial" w:hAnsi="Arial" w:cs="Arial"/>
                <w:spacing w:val="-1"/>
                <w:szCs w:val="22"/>
              </w:rPr>
              <w:t xml:space="preserve"> </w:t>
            </w:r>
            <w:r w:rsidRPr="00396FBB">
              <w:rPr>
                <w:rFonts w:ascii="Arial" w:eastAsia="Arial" w:hAnsi="Arial" w:cs="Arial"/>
                <w:szCs w:val="22"/>
              </w:rPr>
              <w:t>public</w:t>
            </w:r>
            <w:r w:rsidRPr="00396FBB">
              <w:rPr>
                <w:rFonts w:ascii="Arial" w:eastAsia="Arial" w:hAnsi="Arial" w:cs="Arial"/>
                <w:spacing w:val="-1"/>
                <w:szCs w:val="22"/>
              </w:rPr>
              <w:t xml:space="preserve"> </w:t>
            </w:r>
            <w:r w:rsidRPr="00396FBB">
              <w:rPr>
                <w:rFonts w:ascii="Arial" w:eastAsia="Arial" w:hAnsi="Arial" w:cs="Arial"/>
                <w:szCs w:val="22"/>
              </w:rPr>
              <w:t>sector;</w:t>
            </w:r>
            <w:r w:rsidRPr="00396FBB">
              <w:rPr>
                <w:rFonts w:ascii="Arial" w:eastAsia="Arial" w:hAnsi="Arial" w:cs="Arial"/>
                <w:spacing w:val="-1"/>
                <w:szCs w:val="22"/>
              </w:rPr>
              <w:t xml:space="preserve"> </w:t>
            </w:r>
            <w:r w:rsidRPr="00396FBB">
              <w:rPr>
                <w:rFonts w:ascii="Arial" w:eastAsia="Arial" w:hAnsi="Arial" w:cs="Arial"/>
                <w:spacing w:val="-5"/>
                <w:szCs w:val="22"/>
              </w:rPr>
              <w:t>and</w:t>
            </w:r>
          </w:p>
          <w:p w14:paraId="3F565864" w14:textId="77777777" w:rsidR="00396FBB" w:rsidRPr="00396FBB" w:rsidRDefault="00396FBB" w:rsidP="001A6680">
            <w:pPr>
              <w:widowControl w:val="0"/>
              <w:numPr>
                <w:ilvl w:val="0"/>
                <w:numId w:val="34"/>
              </w:numPr>
              <w:tabs>
                <w:tab w:val="left" w:pos="468"/>
                <w:tab w:val="left" w:pos="1779"/>
                <w:tab w:val="left" w:pos="2383"/>
                <w:tab w:val="left" w:pos="3762"/>
                <w:tab w:val="left" w:pos="5177"/>
              </w:tabs>
              <w:autoSpaceDE w:val="0"/>
              <w:autoSpaceDN w:val="0"/>
              <w:spacing w:before="144" w:line="350" w:lineRule="auto"/>
              <w:ind w:right="98"/>
              <w:rPr>
                <w:rFonts w:ascii="Arial" w:eastAsia="Arial" w:hAnsi="Arial" w:cs="Arial"/>
                <w:szCs w:val="22"/>
              </w:rPr>
            </w:pPr>
            <w:r w:rsidRPr="00396FBB">
              <w:rPr>
                <w:rFonts w:ascii="Arial" w:eastAsia="Arial" w:hAnsi="Arial" w:cs="Arial"/>
                <w:spacing w:val="-2"/>
                <w:szCs w:val="22"/>
              </w:rPr>
              <w:t>Applicable</w:t>
            </w:r>
            <w:r w:rsidRPr="00396FBB">
              <w:rPr>
                <w:rFonts w:ascii="Arial" w:eastAsia="Arial" w:hAnsi="Arial" w:cs="Arial"/>
                <w:szCs w:val="22"/>
              </w:rPr>
              <w:tab/>
            </w:r>
            <w:r w:rsidRPr="00396FBB">
              <w:rPr>
                <w:rFonts w:ascii="Arial" w:eastAsia="Arial" w:hAnsi="Arial" w:cs="Arial"/>
                <w:spacing w:val="-4"/>
                <w:szCs w:val="22"/>
              </w:rPr>
              <w:t>and</w:t>
            </w:r>
            <w:r w:rsidRPr="00396FBB">
              <w:rPr>
                <w:rFonts w:ascii="Arial" w:eastAsia="Arial" w:hAnsi="Arial" w:cs="Arial"/>
                <w:szCs w:val="22"/>
              </w:rPr>
              <w:tab/>
            </w:r>
            <w:proofErr w:type="spellStart"/>
            <w:r w:rsidRPr="00396FBB">
              <w:rPr>
                <w:rFonts w:ascii="Arial" w:eastAsia="Arial" w:hAnsi="Arial" w:cs="Arial"/>
                <w:spacing w:val="-2"/>
                <w:szCs w:val="22"/>
              </w:rPr>
              <w:t>recognised</w:t>
            </w:r>
            <w:proofErr w:type="spellEnd"/>
            <w:r w:rsidRPr="00396FBB">
              <w:rPr>
                <w:rFonts w:ascii="Arial" w:eastAsia="Arial" w:hAnsi="Arial" w:cs="Arial"/>
                <w:szCs w:val="22"/>
              </w:rPr>
              <w:tab/>
            </w:r>
            <w:r w:rsidRPr="00396FBB">
              <w:rPr>
                <w:rFonts w:ascii="Arial" w:eastAsia="Arial" w:hAnsi="Arial" w:cs="Arial"/>
                <w:spacing w:val="-2"/>
                <w:szCs w:val="22"/>
              </w:rPr>
              <w:t>certification</w:t>
            </w:r>
            <w:r w:rsidRPr="00396FBB">
              <w:rPr>
                <w:rFonts w:ascii="Arial" w:eastAsia="Arial" w:hAnsi="Arial" w:cs="Arial"/>
                <w:szCs w:val="22"/>
              </w:rPr>
              <w:tab/>
            </w:r>
            <w:r w:rsidRPr="00396FBB">
              <w:rPr>
                <w:rFonts w:ascii="Arial" w:eastAsia="Arial" w:hAnsi="Arial" w:cs="Arial"/>
                <w:spacing w:val="-6"/>
                <w:szCs w:val="22"/>
              </w:rPr>
              <w:t xml:space="preserve">in </w:t>
            </w:r>
            <w:r w:rsidRPr="00396FBB">
              <w:rPr>
                <w:rFonts w:ascii="Arial" w:eastAsia="Arial" w:hAnsi="Arial" w:cs="Arial"/>
                <w:szCs w:val="22"/>
              </w:rPr>
              <w:t>Cyber</w:t>
            </w:r>
            <w:r w:rsidRPr="00396FBB">
              <w:rPr>
                <w:rFonts w:ascii="Arial" w:eastAsia="Arial" w:hAnsi="Arial" w:cs="Arial"/>
                <w:spacing w:val="80"/>
                <w:w w:val="150"/>
                <w:szCs w:val="22"/>
              </w:rPr>
              <w:t xml:space="preserve"> </w:t>
            </w:r>
            <w:r w:rsidRPr="00396FBB">
              <w:rPr>
                <w:rFonts w:ascii="Arial" w:eastAsia="Arial" w:hAnsi="Arial" w:cs="Arial"/>
                <w:szCs w:val="22"/>
              </w:rPr>
              <w:t>Security</w:t>
            </w:r>
            <w:r w:rsidRPr="00396FBB">
              <w:rPr>
                <w:rFonts w:ascii="Arial" w:eastAsia="Arial" w:hAnsi="Arial" w:cs="Arial"/>
                <w:spacing w:val="80"/>
                <w:w w:val="150"/>
                <w:szCs w:val="22"/>
              </w:rPr>
              <w:t xml:space="preserve"> </w:t>
            </w:r>
            <w:r w:rsidRPr="00396FBB">
              <w:rPr>
                <w:rFonts w:ascii="Arial" w:eastAsia="Arial" w:hAnsi="Arial" w:cs="Arial"/>
                <w:szCs w:val="22"/>
              </w:rPr>
              <w:t>or</w:t>
            </w:r>
            <w:r w:rsidRPr="00396FBB">
              <w:rPr>
                <w:rFonts w:ascii="Arial" w:eastAsia="Arial" w:hAnsi="Arial" w:cs="Arial"/>
                <w:spacing w:val="80"/>
                <w:w w:val="150"/>
                <w:szCs w:val="22"/>
              </w:rPr>
              <w:t xml:space="preserve"> </w:t>
            </w:r>
            <w:r w:rsidRPr="00396FBB">
              <w:rPr>
                <w:rFonts w:ascii="Arial" w:eastAsia="Arial" w:hAnsi="Arial" w:cs="Arial"/>
                <w:szCs w:val="22"/>
              </w:rPr>
              <w:t>relevant</w:t>
            </w:r>
            <w:r w:rsidRPr="00396FBB">
              <w:rPr>
                <w:rFonts w:ascii="Arial" w:eastAsia="Arial" w:hAnsi="Arial" w:cs="Arial"/>
                <w:spacing w:val="80"/>
                <w:w w:val="150"/>
                <w:szCs w:val="22"/>
              </w:rPr>
              <w:t xml:space="preserve"> </w:t>
            </w:r>
            <w:r w:rsidRPr="00396FBB">
              <w:rPr>
                <w:rFonts w:ascii="Arial" w:eastAsia="Arial" w:hAnsi="Arial" w:cs="Arial"/>
                <w:szCs w:val="22"/>
              </w:rPr>
              <w:t>experience</w:t>
            </w:r>
            <w:r w:rsidRPr="00396FBB">
              <w:rPr>
                <w:rFonts w:ascii="Arial" w:eastAsia="Arial" w:hAnsi="Arial" w:cs="Arial"/>
                <w:spacing w:val="80"/>
                <w:w w:val="150"/>
                <w:szCs w:val="22"/>
              </w:rPr>
              <w:t xml:space="preserve"> </w:t>
            </w:r>
            <w:r w:rsidRPr="00396FBB">
              <w:rPr>
                <w:rFonts w:ascii="Arial" w:eastAsia="Arial" w:hAnsi="Arial" w:cs="Arial"/>
                <w:szCs w:val="22"/>
              </w:rPr>
              <w:t>in</w:t>
            </w:r>
          </w:p>
          <w:p w14:paraId="6E89DC67" w14:textId="77777777" w:rsidR="00396FBB" w:rsidRPr="00396FBB" w:rsidRDefault="00396FBB" w:rsidP="00396FBB">
            <w:pPr>
              <w:widowControl w:val="0"/>
              <w:autoSpaceDE w:val="0"/>
              <w:autoSpaceDN w:val="0"/>
              <w:spacing w:before="12"/>
              <w:rPr>
                <w:rFonts w:ascii="Arial" w:eastAsia="Arial" w:hAnsi="Arial" w:cs="Arial"/>
                <w:b/>
                <w:spacing w:val="-2"/>
                <w:szCs w:val="22"/>
              </w:rPr>
            </w:pPr>
            <w:r w:rsidRPr="00396FBB">
              <w:rPr>
                <w:rFonts w:ascii="Arial" w:eastAsia="Arial" w:hAnsi="Arial" w:cs="Arial"/>
                <w:szCs w:val="22"/>
              </w:rPr>
              <w:t>Information</w:t>
            </w:r>
            <w:r w:rsidRPr="00396FBB">
              <w:rPr>
                <w:rFonts w:ascii="Arial" w:eastAsia="Arial" w:hAnsi="Arial" w:cs="Arial"/>
                <w:spacing w:val="-4"/>
                <w:szCs w:val="22"/>
              </w:rPr>
              <w:t xml:space="preserve"> </w:t>
            </w:r>
            <w:r w:rsidRPr="00396FBB">
              <w:rPr>
                <w:rFonts w:ascii="Arial" w:eastAsia="Arial" w:hAnsi="Arial" w:cs="Arial"/>
                <w:szCs w:val="22"/>
              </w:rPr>
              <w:t>Security</w:t>
            </w:r>
            <w:r w:rsidRPr="00396FBB">
              <w:rPr>
                <w:rFonts w:ascii="Arial" w:eastAsia="Arial" w:hAnsi="Arial" w:cs="Arial"/>
                <w:spacing w:val="-4"/>
                <w:szCs w:val="22"/>
              </w:rPr>
              <w:t xml:space="preserve"> </w:t>
            </w:r>
            <w:r w:rsidRPr="00396FBB">
              <w:rPr>
                <w:rFonts w:ascii="Arial" w:eastAsia="Arial" w:hAnsi="Arial" w:cs="Arial"/>
                <w:szCs w:val="22"/>
              </w:rPr>
              <w:t>policy</w:t>
            </w:r>
            <w:r w:rsidRPr="00396FBB">
              <w:rPr>
                <w:rFonts w:ascii="Arial" w:eastAsia="Arial" w:hAnsi="Arial" w:cs="Arial"/>
                <w:spacing w:val="-1"/>
                <w:szCs w:val="22"/>
              </w:rPr>
              <w:t xml:space="preserve"> </w:t>
            </w:r>
            <w:r w:rsidRPr="00396FBB">
              <w:rPr>
                <w:rFonts w:ascii="Arial" w:eastAsia="Arial" w:hAnsi="Arial" w:cs="Arial"/>
                <w:b/>
                <w:szCs w:val="22"/>
              </w:rPr>
              <w:t>=</w:t>
            </w:r>
            <w:r w:rsidRPr="00396FBB">
              <w:rPr>
                <w:rFonts w:ascii="Arial" w:eastAsia="Arial" w:hAnsi="Arial" w:cs="Arial"/>
                <w:b/>
                <w:spacing w:val="-4"/>
                <w:szCs w:val="22"/>
              </w:rPr>
              <w:t xml:space="preserve"> </w:t>
            </w:r>
            <w:r w:rsidRPr="00396FBB">
              <w:rPr>
                <w:rFonts w:ascii="Arial" w:eastAsia="Arial" w:hAnsi="Arial" w:cs="Arial"/>
                <w:b/>
                <w:szCs w:val="22"/>
              </w:rPr>
              <w:t>5</w:t>
            </w:r>
            <w:r w:rsidRPr="00396FBB">
              <w:rPr>
                <w:rFonts w:ascii="Arial" w:eastAsia="Arial" w:hAnsi="Arial" w:cs="Arial"/>
                <w:b/>
                <w:spacing w:val="-4"/>
                <w:szCs w:val="22"/>
              </w:rPr>
              <w:t xml:space="preserve"> </w:t>
            </w:r>
            <w:r w:rsidRPr="00396FBB">
              <w:rPr>
                <w:rFonts w:ascii="Arial" w:eastAsia="Arial" w:hAnsi="Arial" w:cs="Arial"/>
                <w:b/>
                <w:spacing w:val="-2"/>
                <w:szCs w:val="22"/>
              </w:rPr>
              <w:t>Points</w:t>
            </w:r>
          </w:p>
          <w:p w14:paraId="39D940B9" w14:textId="77777777" w:rsidR="00396FBB" w:rsidRPr="00396FBB" w:rsidRDefault="00396FBB" w:rsidP="00396FBB">
            <w:pPr>
              <w:widowControl w:val="0"/>
              <w:autoSpaceDE w:val="0"/>
              <w:autoSpaceDN w:val="0"/>
              <w:spacing w:before="12"/>
              <w:rPr>
                <w:rFonts w:ascii="Arial" w:eastAsia="Arial" w:hAnsi="Arial" w:cs="Arial"/>
                <w:b/>
                <w:szCs w:val="22"/>
              </w:rPr>
            </w:pPr>
          </w:p>
          <w:p w14:paraId="5E94C2DC" w14:textId="77777777" w:rsidR="00396FBB" w:rsidRPr="00396FBB" w:rsidRDefault="00396FBB" w:rsidP="00396FBB">
            <w:pPr>
              <w:widowControl w:val="0"/>
              <w:autoSpaceDE w:val="0"/>
              <w:autoSpaceDN w:val="0"/>
              <w:spacing w:before="140"/>
              <w:rPr>
                <w:rFonts w:ascii="Arial" w:eastAsia="Arial" w:hAnsi="Arial" w:cs="Arial"/>
                <w:szCs w:val="22"/>
              </w:rPr>
            </w:pPr>
            <w:r w:rsidRPr="00396FBB">
              <w:rPr>
                <w:rFonts w:ascii="Arial" w:eastAsia="Arial" w:hAnsi="Arial" w:cs="Arial"/>
                <w:szCs w:val="22"/>
              </w:rPr>
              <w:t>Failure</w:t>
            </w:r>
            <w:r w:rsidRPr="00396FBB">
              <w:rPr>
                <w:rFonts w:ascii="Arial" w:eastAsia="Arial" w:hAnsi="Arial" w:cs="Arial"/>
                <w:spacing w:val="-2"/>
                <w:szCs w:val="22"/>
              </w:rPr>
              <w:t xml:space="preserve"> </w:t>
            </w:r>
            <w:r w:rsidRPr="00396FBB">
              <w:rPr>
                <w:rFonts w:ascii="Arial" w:eastAsia="Arial" w:hAnsi="Arial" w:cs="Arial"/>
                <w:szCs w:val="22"/>
              </w:rPr>
              <w:t>to</w:t>
            </w:r>
            <w:r w:rsidRPr="00396FBB">
              <w:rPr>
                <w:rFonts w:ascii="Arial" w:eastAsia="Arial" w:hAnsi="Arial" w:cs="Arial"/>
                <w:spacing w:val="-3"/>
                <w:szCs w:val="22"/>
              </w:rPr>
              <w:t xml:space="preserve"> </w:t>
            </w:r>
            <w:r w:rsidRPr="00396FBB">
              <w:rPr>
                <w:rFonts w:ascii="Arial" w:eastAsia="Arial" w:hAnsi="Arial" w:cs="Arial"/>
                <w:szCs w:val="22"/>
              </w:rPr>
              <w:t>meet</w:t>
            </w:r>
            <w:r w:rsidRPr="00396FBB">
              <w:rPr>
                <w:rFonts w:ascii="Arial" w:eastAsia="Arial" w:hAnsi="Arial" w:cs="Arial"/>
                <w:spacing w:val="-2"/>
                <w:szCs w:val="22"/>
              </w:rPr>
              <w:t xml:space="preserve"> </w:t>
            </w:r>
            <w:r w:rsidRPr="00396FBB">
              <w:rPr>
                <w:rFonts w:ascii="Arial" w:eastAsia="Arial" w:hAnsi="Arial" w:cs="Arial"/>
                <w:szCs w:val="22"/>
              </w:rPr>
              <w:t>the</w:t>
            </w:r>
            <w:r w:rsidRPr="00396FBB">
              <w:rPr>
                <w:rFonts w:ascii="Arial" w:eastAsia="Arial" w:hAnsi="Arial" w:cs="Arial"/>
                <w:spacing w:val="-3"/>
                <w:szCs w:val="22"/>
              </w:rPr>
              <w:t xml:space="preserve"> </w:t>
            </w:r>
            <w:r w:rsidRPr="00396FBB">
              <w:rPr>
                <w:rFonts w:ascii="Arial" w:eastAsia="Arial" w:hAnsi="Arial" w:cs="Arial"/>
                <w:szCs w:val="22"/>
              </w:rPr>
              <w:t>above</w:t>
            </w:r>
            <w:r w:rsidRPr="00396FBB">
              <w:rPr>
                <w:rFonts w:ascii="Arial" w:eastAsia="Arial" w:hAnsi="Arial" w:cs="Arial"/>
                <w:spacing w:val="2"/>
                <w:szCs w:val="22"/>
              </w:rPr>
              <w:t xml:space="preserve"> </w:t>
            </w:r>
            <w:r w:rsidRPr="00396FBB">
              <w:rPr>
                <w:rFonts w:ascii="Arial" w:eastAsia="Arial" w:hAnsi="Arial" w:cs="Arial"/>
                <w:b/>
                <w:szCs w:val="22"/>
              </w:rPr>
              <w:t>=</w:t>
            </w:r>
            <w:r w:rsidRPr="00396FBB">
              <w:rPr>
                <w:rFonts w:ascii="Arial" w:eastAsia="Arial" w:hAnsi="Arial" w:cs="Arial"/>
                <w:b/>
                <w:spacing w:val="-2"/>
                <w:szCs w:val="22"/>
              </w:rPr>
              <w:t xml:space="preserve"> </w:t>
            </w:r>
            <w:r w:rsidRPr="00396FBB">
              <w:rPr>
                <w:rFonts w:ascii="Arial" w:eastAsia="Arial" w:hAnsi="Arial" w:cs="Arial"/>
                <w:b/>
                <w:szCs w:val="22"/>
              </w:rPr>
              <w:t>0</w:t>
            </w:r>
            <w:r w:rsidRPr="00396FBB">
              <w:rPr>
                <w:rFonts w:ascii="Arial" w:eastAsia="Arial" w:hAnsi="Arial" w:cs="Arial"/>
                <w:b/>
                <w:spacing w:val="-3"/>
                <w:szCs w:val="22"/>
              </w:rPr>
              <w:t xml:space="preserve"> </w:t>
            </w:r>
            <w:r w:rsidRPr="00396FBB">
              <w:rPr>
                <w:rFonts w:ascii="Arial" w:eastAsia="Arial" w:hAnsi="Arial" w:cs="Arial"/>
                <w:b/>
                <w:spacing w:val="-2"/>
                <w:szCs w:val="22"/>
              </w:rPr>
              <w:t>Points</w:t>
            </w:r>
          </w:p>
        </w:tc>
        <w:tc>
          <w:tcPr>
            <w:tcW w:w="1322" w:type="dxa"/>
            <w:vMerge w:val="restart"/>
            <w:tcBorders>
              <w:top w:val="single" w:sz="4" w:space="0" w:color="auto"/>
              <w:left w:val="single" w:sz="4" w:space="0" w:color="auto"/>
              <w:bottom w:val="single" w:sz="4" w:space="0" w:color="auto"/>
              <w:right w:val="single" w:sz="4" w:space="0" w:color="auto"/>
            </w:tcBorders>
          </w:tcPr>
          <w:p w14:paraId="0C0460F8" w14:textId="77777777" w:rsidR="00396FBB" w:rsidRPr="00396FBB" w:rsidRDefault="00396FBB" w:rsidP="00396FBB">
            <w:pPr>
              <w:widowControl w:val="0"/>
              <w:autoSpaceDE w:val="0"/>
              <w:autoSpaceDN w:val="0"/>
              <w:jc w:val="center"/>
              <w:rPr>
                <w:rFonts w:eastAsia="Arial" w:hAnsi="Arial" w:cs="Arial"/>
                <w:szCs w:val="22"/>
              </w:rPr>
            </w:pPr>
            <w:r w:rsidRPr="00396FBB">
              <w:rPr>
                <w:rFonts w:eastAsia="Arial" w:hAnsi="Arial" w:cs="Arial"/>
                <w:szCs w:val="22"/>
              </w:rPr>
              <w:t>20</w:t>
            </w:r>
          </w:p>
          <w:p w14:paraId="1F08C4EA" w14:textId="77777777" w:rsidR="00396FBB" w:rsidRPr="00396FBB" w:rsidRDefault="00396FBB" w:rsidP="00396FBB">
            <w:pPr>
              <w:widowControl w:val="0"/>
              <w:autoSpaceDE w:val="0"/>
              <w:autoSpaceDN w:val="0"/>
              <w:jc w:val="center"/>
              <w:rPr>
                <w:rFonts w:eastAsia="Arial" w:hAnsi="Arial" w:cs="Arial"/>
                <w:szCs w:val="22"/>
              </w:rPr>
            </w:pPr>
          </w:p>
          <w:p w14:paraId="2E770F0A" w14:textId="77777777" w:rsidR="00396FBB" w:rsidRPr="00396FBB" w:rsidRDefault="00396FBB" w:rsidP="00396FBB">
            <w:pPr>
              <w:widowControl w:val="0"/>
              <w:autoSpaceDE w:val="0"/>
              <w:autoSpaceDN w:val="0"/>
              <w:jc w:val="center"/>
              <w:rPr>
                <w:rFonts w:eastAsia="Arial" w:hAnsi="Arial" w:cs="Arial"/>
                <w:szCs w:val="22"/>
              </w:rPr>
            </w:pPr>
          </w:p>
          <w:p w14:paraId="2888B7CB" w14:textId="77777777" w:rsidR="00396FBB" w:rsidRPr="00396FBB" w:rsidRDefault="00396FBB" w:rsidP="00396FBB">
            <w:pPr>
              <w:widowControl w:val="0"/>
              <w:autoSpaceDE w:val="0"/>
              <w:autoSpaceDN w:val="0"/>
              <w:jc w:val="center"/>
              <w:rPr>
                <w:rFonts w:eastAsia="Arial" w:hAnsi="Arial" w:cs="Arial"/>
                <w:szCs w:val="22"/>
              </w:rPr>
            </w:pPr>
          </w:p>
          <w:p w14:paraId="1FFFB353" w14:textId="77777777" w:rsidR="00396FBB" w:rsidRPr="00396FBB" w:rsidRDefault="00396FBB" w:rsidP="00396FBB">
            <w:pPr>
              <w:widowControl w:val="0"/>
              <w:autoSpaceDE w:val="0"/>
              <w:autoSpaceDN w:val="0"/>
              <w:jc w:val="center"/>
              <w:rPr>
                <w:rFonts w:eastAsia="Arial" w:hAnsi="Arial" w:cs="Arial"/>
                <w:szCs w:val="22"/>
              </w:rPr>
            </w:pPr>
          </w:p>
          <w:p w14:paraId="2F8F430E" w14:textId="77777777" w:rsidR="00396FBB" w:rsidRPr="00396FBB" w:rsidRDefault="00396FBB" w:rsidP="00396FBB">
            <w:pPr>
              <w:widowControl w:val="0"/>
              <w:autoSpaceDE w:val="0"/>
              <w:autoSpaceDN w:val="0"/>
              <w:rPr>
                <w:rFonts w:eastAsia="Arial" w:hAnsi="Arial" w:cs="Arial"/>
                <w:szCs w:val="22"/>
              </w:rPr>
            </w:pPr>
          </w:p>
          <w:p w14:paraId="260C4A00" w14:textId="77777777" w:rsidR="00396FBB" w:rsidRPr="00396FBB" w:rsidRDefault="00396FBB" w:rsidP="00396FBB">
            <w:pPr>
              <w:widowControl w:val="0"/>
              <w:autoSpaceDE w:val="0"/>
              <w:autoSpaceDN w:val="0"/>
              <w:rPr>
                <w:rFonts w:eastAsia="Arial" w:hAnsi="Arial" w:cs="Arial"/>
                <w:szCs w:val="22"/>
              </w:rPr>
            </w:pPr>
          </w:p>
          <w:p w14:paraId="407FBAA4" w14:textId="77777777" w:rsidR="00396FBB" w:rsidRPr="00396FBB" w:rsidRDefault="00396FBB" w:rsidP="00396FBB">
            <w:pPr>
              <w:widowControl w:val="0"/>
              <w:autoSpaceDE w:val="0"/>
              <w:autoSpaceDN w:val="0"/>
              <w:rPr>
                <w:rFonts w:eastAsia="Arial" w:hAnsi="Arial" w:cs="Arial"/>
                <w:szCs w:val="22"/>
              </w:rPr>
            </w:pPr>
          </w:p>
          <w:p w14:paraId="7F27FAD8" w14:textId="77777777" w:rsidR="00396FBB" w:rsidRPr="00396FBB" w:rsidRDefault="00396FBB" w:rsidP="00396FBB">
            <w:pPr>
              <w:widowControl w:val="0"/>
              <w:autoSpaceDE w:val="0"/>
              <w:autoSpaceDN w:val="0"/>
              <w:rPr>
                <w:rFonts w:eastAsia="Arial" w:hAnsi="Arial" w:cs="Arial"/>
                <w:szCs w:val="22"/>
              </w:rPr>
            </w:pPr>
          </w:p>
          <w:p w14:paraId="3BCF256F" w14:textId="77777777" w:rsidR="00396FBB" w:rsidRPr="00396FBB" w:rsidRDefault="00396FBB" w:rsidP="00396FBB">
            <w:pPr>
              <w:widowControl w:val="0"/>
              <w:autoSpaceDE w:val="0"/>
              <w:autoSpaceDN w:val="0"/>
              <w:rPr>
                <w:rFonts w:eastAsia="Arial" w:hAnsi="Arial" w:cs="Arial"/>
                <w:szCs w:val="22"/>
              </w:rPr>
            </w:pPr>
          </w:p>
          <w:p w14:paraId="14DBDBA2" w14:textId="77777777" w:rsidR="00396FBB" w:rsidRPr="00396FBB" w:rsidRDefault="00396FBB" w:rsidP="00396FBB">
            <w:pPr>
              <w:widowControl w:val="0"/>
              <w:autoSpaceDE w:val="0"/>
              <w:autoSpaceDN w:val="0"/>
              <w:rPr>
                <w:rFonts w:eastAsia="Arial" w:hAnsi="Arial" w:cs="Arial"/>
                <w:szCs w:val="22"/>
              </w:rPr>
            </w:pPr>
          </w:p>
          <w:p w14:paraId="51859431" w14:textId="77777777" w:rsidR="00396FBB" w:rsidRPr="00396FBB" w:rsidRDefault="00396FBB" w:rsidP="00396FBB">
            <w:pPr>
              <w:widowControl w:val="0"/>
              <w:autoSpaceDE w:val="0"/>
              <w:autoSpaceDN w:val="0"/>
              <w:jc w:val="center"/>
              <w:rPr>
                <w:rFonts w:eastAsia="Arial" w:hAnsi="Arial" w:cs="Arial"/>
                <w:szCs w:val="22"/>
              </w:rPr>
            </w:pPr>
          </w:p>
          <w:p w14:paraId="0C92FA70" w14:textId="77777777" w:rsidR="00396FBB" w:rsidRPr="00396FBB" w:rsidRDefault="00396FBB" w:rsidP="00396FBB">
            <w:pPr>
              <w:widowControl w:val="0"/>
              <w:autoSpaceDE w:val="0"/>
              <w:autoSpaceDN w:val="0"/>
              <w:jc w:val="center"/>
              <w:rPr>
                <w:rFonts w:eastAsia="Arial" w:hAnsi="Arial" w:cs="Arial"/>
                <w:szCs w:val="22"/>
              </w:rPr>
            </w:pPr>
          </w:p>
          <w:p w14:paraId="7D9E5DF8" w14:textId="77777777" w:rsidR="00396FBB" w:rsidRPr="00396FBB" w:rsidRDefault="00396FBB" w:rsidP="00396FBB">
            <w:pPr>
              <w:widowControl w:val="0"/>
              <w:autoSpaceDE w:val="0"/>
              <w:autoSpaceDN w:val="0"/>
              <w:jc w:val="center"/>
              <w:rPr>
                <w:rFonts w:eastAsia="Arial" w:hAnsi="Arial" w:cs="Arial"/>
                <w:szCs w:val="22"/>
              </w:rPr>
            </w:pPr>
          </w:p>
          <w:p w14:paraId="3F87F7A4" w14:textId="77777777" w:rsidR="00396FBB" w:rsidRPr="00396FBB" w:rsidRDefault="00396FBB" w:rsidP="00396FBB">
            <w:pPr>
              <w:widowControl w:val="0"/>
              <w:autoSpaceDE w:val="0"/>
              <w:autoSpaceDN w:val="0"/>
              <w:jc w:val="center"/>
              <w:rPr>
                <w:rFonts w:eastAsia="Arial" w:hAnsi="Arial" w:cs="Arial"/>
                <w:szCs w:val="22"/>
              </w:rPr>
            </w:pPr>
          </w:p>
          <w:p w14:paraId="5E3434DB" w14:textId="77777777" w:rsidR="00396FBB" w:rsidRPr="00396FBB" w:rsidRDefault="00396FBB" w:rsidP="00396FBB">
            <w:pPr>
              <w:widowControl w:val="0"/>
              <w:autoSpaceDE w:val="0"/>
              <w:autoSpaceDN w:val="0"/>
              <w:jc w:val="center"/>
              <w:rPr>
                <w:rFonts w:eastAsia="Arial" w:hAnsi="Arial" w:cs="Arial"/>
                <w:szCs w:val="22"/>
              </w:rPr>
            </w:pPr>
          </w:p>
          <w:p w14:paraId="13DC8D14" w14:textId="77777777" w:rsidR="00396FBB" w:rsidRPr="00396FBB" w:rsidRDefault="00396FBB" w:rsidP="00396FBB">
            <w:pPr>
              <w:widowControl w:val="0"/>
              <w:autoSpaceDE w:val="0"/>
              <w:autoSpaceDN w:val="0"/>
              <w:jc w:val="center"/>
              <w:rPr>
                <w:rFonts w:eastAsia="Arial" w:hAnsi="Arial" w:cs="Arial"/>
                <w:szCs w:val="22"/>
              </w:rPr>
            </w:pPr>
          </w:p>
          <w:p w14:paraId="0F1CF1BD" w14:textId="77777777" w:rsidR="00396FBB" w:rsidRPr="00396FBB" w:rsidRDefault="00396FBB" w:rsidP="00396FBB">
            <w:pPr>
              <w:widowControl w:val="0"/>
              <w:autoSpaceDE w:val="0"/>
              <w:autoSpaceDN w:val="0"/>
              <w:jc w:val="center"/>
              <w:rPr>
                <w:rFonts w:eastAsia="Arial" w:hAnsi="Arial" w:cs="Arial"/>
                <w:szCs w:val="22"/>
              </w:rPr>
            </w:pPr>
          </w:p>
          <w:p w14:paraId="64729F59" w14:textId="77777777" w:rsidR="00396FBB" w:rsidRPr="00396FBB" w:rsidRDefault="00396FBB" w:rsidP="00396FBB">
            <w:pPr>
              <w:widowControl w:val="0"/>
              <w:autoSpaceDE w:val="0"/>
              <w:autoSpaceDN w:val="0"/>
              <w:jc w:val="center"/>
              <w:rPr>
                <w:rFonts w:eastAsia="Arial" w:hAnsi="Arial" w:cs="Arial"/>
                <w:szCs w:val="22"/>
              </w:rPr>
            </w:pPr>
          </w:p>
          <w:p w14:paraId="1C58024F" w14:textId="77777777" w:rsidR="00396FBB" w:rsidRPr="00396FBB" w:rsidRDefault="00396FBB" w:rsidP="00396FBB">
            <w:pPr>
              <w:widowControl w:val="0"/>
              <w:autoSpaceDE w:val="0"/>
              <w:autoSpaceDN w:val="0"/>
              <w:jc w:val="center"/>
              <w:rPr>
                <w:rFonts w:eastAsia="Arial" w:hAnsi="Arial" w:cs="Arial"/>
                <w:szCs w:val="22"/>
              </w:rPr>
            </w:pPr>
          </w:p>
          <w:p w14:paraId="775D5688" w14:textId="77777777" w:rsidR="00396FBB" w:rsidRPr="00396FBB" w:rsidRDefault="00396FBB" w:rsidP="00396FBB">
            <w:pPr>
              <w:widowControl w:val="0"/>
              <w:autoSpaceDE w:val="0"/>
              <w:autoSpaceDN w:val="0"/>
              <w:jc w:val="center"/>
              <w:rPr>
                <w:rFonts w:eastAsia="Arial" w:hAnsi="Arial" w:cs="Arial"/>
                <w:szCs w:val="22"/>
              </w:rPr>
            </w:pPr>
          </w:p>
          <w:p w14:paraId="52CD8455" w14:textId="77777777" w:rsidR="00396FBB" w:rsidRPr="00396FBB" w:rsidRDefault="00396FBB" w:rsidP="00396FBB">
            <w:pPr>
              <w:widowControl w:val="0"/>
              <w:autoSpaceDE w:val="0"/>
              <w:autoSpaceDN w:val="0"/>
              <w:jc w:val="center"/>
              <w:rPr>
                <w:rFonts w:eastAsia="Arial" w:hAnsi="Arial" w:cs="Arial"/>
                <w:szCs w:val="22"/>
              </w:rPr>
            </w:pPr>
          </w:p>
          <w:p w14:paraId="315AA47F" w14:textId="77777777" w:rsidR="00396FBB" w:rsidRPr="00396FBB" w:rsidRDefault="00396FBB" w:rsidP="00396FBB">
            <w:pPr>
              <w:widowControl w:val="0"/>
              <w:autoSpaceDE w:val="0"/>
              <w:autoSpaceDN w:val="0"/>
              <w:jc w:val="center"/>
              <w:rPr>
                <w:rFonts w:eastAsia="Arial" w:hAnsi="Arial" w:cs="Arial"/>
                <w:szCs w:val="22"/>
              </w:rPr>
            </w:pPr>
          </w:p>
          <w:p w14:paraId="7D655A06" w14:textId="77777777" w:rsidR="00396FBB" w:rsidRPr="00396FBB" w:rsidRDefault="00396FBB" w:rsidP="00396FBB">
            <w:pPr>
              <w:widowControl w:val="0"/>
              <w:autoSpaceDE w:val="0"/>
              <w:autoSpaceDN w:val="0"/>
              <w:jc w:val="center"/>
              <w:rPr>
                <w:rFonts w:eastAsia="Arial" w:hAnsi="Arial" w:cs="Arial"/>
                <w:szCs w:val="22"/>
              </w:rPr>
            </w:pPr>
          </w:p>
          <w:p w14:paraId="343B99BB" w14:textId="77777777" w:rsidR="00396FBB" w:rsidRPr="00396FBB" w:rsidRDefault="00396FBB" w:rsidP="00396FBB">
            <w:pPr>
              <w:widowControl w:val="0"/>
              <w:autoSpaceDE w:val="0"/>
              <w:autoSpaceDN w:val="0"/>
              <w:jc w:val="center"/>
              <w:rPr>
                <w:rFonts w:eastAsia="Arial" w:hAnsi="Arial" w:cs="Arial"/>
                <w:szCs w:val="22"/>
              </w:rPr>
            </w:pPr>
          </w:p>
          <w:p w14:paraId="6D857705" w14:textId="77777777" w:rsidR="00396FBB" w:rsidRPr="00396FBB" w:rsidRDefault="00396FBB" w:rsidP="00396FBB">
            <w:pPr>
              <w:widowControl w:val="0"/>
              <w:autoSpaceDE w:val="0"/>
              <w:autoSpaceDN w:val="0"/>
              <w:jc w:val="center"/>
              <w:rPr>
                <w:rFonts w:eastAsia="Arial" w:hAnsi="Arial" w:cs="Arial"/>
                <w:szCs w:val="22"/>
              </w:rPr>
            </w:pPr>
          </w:p>
          <w:p w14:paraId="3433DDB9" w14:textId="77777777" w:rsidR="00396FBB" w:rsidRPr="00396FBB" w:rsidRDefault="00396FBB" w:rsidP="00396FBB">
            <w:pPr>
              <w:widowControl w:val="0"/>
              <w:autoSpaceDE w:val="0"/>
              <w:autoSpaceDN w:val="0"/>
              <w:jc w:val="center"/>
              <w:rPr>
                <w:rFonts w:eastAsia="Arial" w:hAnsi="Arial" w:cs="Arial"/>
                <w:szCs w:val="22"/>
              </w:rPr>
            </w:pPr>
          </w:p>
          <w:p w14:paraId="44CDD30E" w14:textId="77777777" w:rsidR="00396FBB" w:rsidRPr="00396FBB" w:rsidRDefault="00396FBB" w:rsidP="00396FBB">
            <w:pPr>
              <w:widowControl w:val="0"/>
              <w:autoSpaceDE w:val="0"/>
              <w:autoSpaceDN w:val="0"/>
              <w:jc w:val="center"/>
              <w:rPr>
                <w:rFonts w:eastAsia="Arial" w:hAnsi="Arial" w:cs="Arial"/>
                <w:szCs w:val="22"/>
              </w:rPr>
            </w:pPr>
          </w:p>
          <w:p w14:paraId="2726998D" w14:textId="77777777" w:rsidR="00396FBB" w:rsidRPr="00396FBB" w:rsidRDefault="00396FBB" w:rsidP="00396FBB">
            <w:pPr>
              <w:widowControl w:val="0"/>
              <w:autoSpaceDE w:val="0"/>
              <w:autoSpaceDN w:val="0"/>
              <w:jc w:val="center"/>
              <w:rPr>
                <w:rFonts w:eastAsia="Arial" w:hAnsi="Arial" w:cs="Arial"/>
                <w:szCs w:val="22"/>
              </w:rPr>
            </w:pPr>
            <w:r w:rsidRPr="00396FBB">
              <w:rPr>
                <w:rFonts w:eastAsia="Arial" w:hAnsi="Arial" w:cs="Arial"/>
                <w:szCs w:val="22"/>
              </w:rPr>
              <w:t>20</w:t>
            </w:r>
          </w:p>
        </w:tc>
      </w:tr>
      <w:tr w:rsidR="00396FBB" w:rsidRPr="00396FBB" w14:paraId="573932E2" w14:textId="77777777" w:rsidTr="008108F4">
        <w:trPr>
          <w:trHeight w:val="699"/>
        </w:trPr>
        <w:tc>
          <w:tcPr>
            <w:tcW w:w="2979" w:type="dxa"/>
            <w:vMerge/>
            <w:tcBorders>
              <w:top w:val="single" w:sz="4" w:space="0" w:color="auto"/>
              <w:left w:val="single" w:sz="4" w:space="0" w:color="auto"/>
              <w:bottom w:val="single" w:sz="4" w:space="0" w:color="auto"/>
              <w:right w:val="single" w:sz="4" w:space="0" w:color="auto"/>
            </w:tcBorders>
          </w:tcPr>
          <w:p w14:paraId="643A4F80" w14:textId="77777777" w:rsidR="00396FBB" w:rsidRPr="00396FBB" w:rsidRDefault="00396FBB" w:rsidP="00396FBB">
            <w:pPr>
              <w:widowControl w:val="0"/>
              <w:autoSpaceDE w:val="0"/>
              <w:autoSpaceDN w:val="0"/>
              <w:spacing w:before="71" w:line="360" w:lineRule="auto"/>
              <w:ind w:right="98"/>
              <w:jc w:val="both"/>
              <w:rPr>
                <w:rFonts w:ascii="Arial" w:eastAsia="Arial" w:hAnsi="Arial" w:cs="Arial"/>
                <w:b/>
                <w:szCs w:val="22"/>
              </w:rPr>
            </w:pPr>
          </w:p>
        </w:tc>
        <w:tc>
          <w:tcPr>
            <w:tcW w:w="5475" w:type="dxa"/>
            <w:tcBorders>
              <w:top w:val="single" w:sz="4" w:space="0" w:color="auto"/>
              <w:left w:val="single" w:sz="4" w:space="0" w:color="auto"/>
              <w:bottom w:val="single" w:sz="4" w:space="0" w:color="auto"/>
              <w:right w:val="single" w:sz="4" w:space="0" w:color="auto"/>
            </w:tcBorders>
          </w:tcPr>
          <w:p w14:paraId="2C08D437" w14:textId="77777777" w:rsidR="00396FBB" w:rsidRPr="00396FBB" w:rsidRDefault="00396FBB" w:rsidP="00396FBB">
            <w:pPr>
              <w:widowControl w:val="0"/>
              <w:autoSpaceDE w:val="0"/>
              <w:autoSpaceDN w:val="0"/>
              <w:rPr>
                <w:rFonts w:eastAsia="Arial" w:hAnsi="Arial" w:cs="Arial"/>
                <w:szCs w:val="22"/>
              </w:rPr>
            </w:pPr>
          </w:p>
        </w:tc>
        <w:tc>
          <w:tcPr>
            <w:tcW w:w="1322" w:type="dxa"/>
            <w:vMerge/>
            <w:tcBorders>
              <w:top w:val="single" w:sz="4" w:space="0" w:color="auto"/>
              <w:left w:val="single" w:sz="4" w:space="0" w:color="auto"/>
              <w:bottom w:val="single" w:sz="4" w:space="0" w:color="auto"/>
              <w:right w:val="single" w:sz="4" w:space="0" w:color="auto"/>
            </w:tcBorders>
          </w:tcPr>
          <w:p w14:paraId="69C21F57" w14:textId="77777777" w:rsidR="00396FBB" w:rsidRPr="00396FBB" w:rsidRDefault="00396FBB" w:rsidP="00396FBB">
            <w:pPr>
              <w:widowControl w:val="0"/>
              <w:autoSpaceDE w:val="0"/>
              <w:autoSpaceDN w:val="0"/>
              <w:jc w:val="center"/>
              <w:rPr>
                <w:rFonts w:ascii="Arial" w:eastAsia="Arial" w:hAnsi="Arial" w:cs="Arial"/>
                <w:sz w:val="2"/>
                <w:szCs w:val="2"/>
              </w:rPr>
            </w:pPr>
          </w:p>
        </w:tc>
      </w:tr>
      <w:tr w:rsidR="00396FBB" w:rsidRPr="00396FBB" w14:paraId="5BC60D7C" w14:textId="77777777" w:rsidTr="008108F4">
        <w:trPr>
          <w:trHeight w:val="575"/>
        </w:trPr>
        <w:tc>
          <w:tcPr>
            <w:tcW w:w="8454" w:type="dxa"/>
            <w:gridSpan w:val="2"/>
            <w:tcBorders>
              <w:top w:val="single" w:sz="4" w:space="0" w:color="auto"/>
            </w:tcBorders>
          </w:tcPr>
          <w:p w14:paraId="4861DF9E"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zCs w:val="22"/>
              </w:rPr>
              <w:t>Project</w:t>
            </w:r>
            <w:r w:rsidRPr="00396FBB">
              <w:rPr>
                <w:rFonts w:ascii="Arial" w:eastAsia="Arial" w:hAnsi="Arial" w:cs="Arial"/>
                <w:b/>
                <w:spacing w:val="-5"/>
                <w:szCs w:val="22"/>
              </w:rPr>
              <w:t xml:space="preserve"> </w:t>
            </w:r>
            <w:r w:rsidRPr="00396FBB">
              <w:rPr>
                <w:rFonts w:ascii="Arial" w:eastAsia="Arial" w:hAnsi="Arial" w:cs="Arial"/>
                <w:b/>
                <w:szCs w:val="22"/>
              </w:rPr>
              <w:t>Implementation</w:t>
            </w:r>
            <w:r w:rsidRPr="00396FBB">
              <w:rPr>
                <w:rFonts w:ascii="Arial" w:eastAsia="Arial" w:hAnsi="Arial" w:cs="Arial"/>
                <w:b/>
                <w:spacing w:val="-5"/>
                <w:szCs w:val="22"/>
              </w:rPr>
              <w:t xml:space="preserve"> </w:t>
            </w:r>
            <w:r w:rsidRPr="00396FBB">
              <w:rPr>
                <w:rFonts w:ascii="Arial" w:eastAsia="Arial" w:hAnsi="Arial" w:cs="Arial"/>
                <w:b/>
                <w:spacing w:val="-2"/>
                <w:szCs w:val="22"/>
              </w:rPr>
              <w:t>Methodology</w:t>
            </w:r>
          </w:p>
        </w:tc>
        <w:tc>
          <w:tcPr>
            <w:tcW w:w="1322" w:type="dxa"/>
            <w:tcBorders>
              <w:top w:val="single" w:sz="4" w:space="0" w:color="auto"/>
            </w:tcBorders>
          </w:tcPr>
          <w:p w14:paraId="6DCC903B" w14:textId="77777777" w:rsidR="00396FBB" w:rsidRPr="00396FBB" w:rsidRDefault="00396FBB" w:rsidP="00396FBB">
            <w:pPr>
              <w:widowControl w:val="0"/>
              <w:autoSpaceDE w:val="0"/>
              <w:autoSpaceDN w:val="0"/>
              <w:ind w:right="22"/>
              <w:jc w:val="center"/>
              <w:rPr>
                <w:rFonts w:ascii="Arial" w:eastAsia="Arial" w:hAnsi="Arial" w:cs="Arial"/>
                <w:b/>
                <w:szCs w:val="22"/>
              </w:rPr>
            </w:pPr>
            <w:r w:rsidRPr="00396FBB">
              <w:rPr>
                <w:rFonts w:ascii="Arial" w:eastAsia="Arial" w:hAnsi="Arial" w:cs="Arial"/>
                <w:b/>
                <w:spacing w:val="-5"/>
                <w:szCs w:val="22"/>
              </w:rPr>
              <w:t>30</w:t>
            </w:r>
          </w:p>
        </w:tc>
      </w:tr>
      <w:tr w:rsidR="00396FBB" w:rsidRPr="00396FBB" w14:paraId="3B404C57" w14:textId="77777777" w:rsidTr="008108F4">
        <w:trPr>
          <w:trHeight w:val="5242"/>
        </w:trPr>
        <w:tc>
          <w:tcPr>
            <w:tcW w:w="2979" w:type="dxa"/>
          </w:tcPr>
          <w:p w14:paraId="5800372C" w14:textId="77777777" w:rsidR="00396FBB" w:rsidRPr="00396FBB" w:rsidRDefault="00396FBB" w:rsidP="00396FBB">
            <w:pPr>
              <w:widowControl w:val="0"/>
              <w:tabs>
                <w:tab w:val="left" w:pos="1443"/>
                <w:tab w:val="left" w:pos="2069"/>
              </w:tabs>
              <w:autoSpaceDE w:val="0"/>
              <w:autoSpaceDN w:val="0"/>
              <w:spacing w:line="360" w:lineRule="auto"/>
              <w:ind w:right="97"/>
              <w:rPr>
                <w:rFonts w:ascii="Arial" w:eastAsia="Arial" w:hAnsi="Arial" w:cs="Arial"/>
                <w:b/>
                <w:szCs w:val="22"/>
              </w:rPr>
            </w:pPr>
            <w:r w:rsidRPr="00396FBB">
              <w:rPr>
                <w:rFonts w:ascii="Arial" w:eastAsia="Arial" w:hAnsi="Arial" w:cs="Arial"/>
                <w:b/>
                <w:spacing w:val="-2"/>
                <w:szCs w:val="22"/>
              </w:rPr>
              <w:t>Approach methodology and in managing</w:t>
            </w:r>
            <w:r w:rsidRPr="00396FBB">
              <w:rPr>
                <w:rFonts w:ascii="Arial" w:eastAsia="Arial" w:hAnsi="Arial" w:cs="Arial"/>
                <w:b/>
                <w:szCs w:val="22"/>
              </w:rPr>
              <w:tab/>
            </w:r>
            <w:r w:rsidRPr="00396FBB">
              <w:rPr>
                <w:rFonts w:ascii="Arial" w:eastAsia="Arial" w:hAnsi="Arial" w:cs="Arial"/>
                <w:b/>
                <w:spacing w:val="-4"/>
                <w:szCs w:val="22"/>
              </w:rPr>
              <w:t xml:space="preserve">this </w:t>
            </w:r>
            <w:r w:rsidRPr="00396FBB">
              <w:rPr>
                <w:rFonts w:ascii="Arial" w:eastAsia="Arial" w:hAnsi="Arial" w:cs="Arial"/>
                <w:b/>
                <w:spacing w:val="-2"/>
                <w:szCs w:val="22"/>
              </w:rPr>
              <w:t xml:space="preserve">project </w:t>
            </w:r>
            <w:r w:rsidRPr="00396FBB">
              <w:rPr>
                <w:rFonts w:ascii="Arial" w:eastAsia="Arial" w:hAnsi="Arial" w:cs="Arial"/>
                <w:b/>
                <w:szCs w:val="22"/>
              </w:rPr>
              <w:t>should include</w:t>
            </w:r>
          </w:p>
        </w:tc>
        <w:tc>
          <w:tcPr>
            <w:tcW w:w="5475" w:type="dxa"/>
          </w:tcPr>
          <w:p w14:paraId="1B5166C2" w14:textId="77777777" w:rsidR="00396FBB" w:rsidRPr="00396FBB" w:rsidRDefault="00396FBB" w:rsidP="00396FBB">
            <w:pPr>
              <w:widowControl w:val="0"/>
              <w:tabs>
                <w:tab w:val="left" w:pos="467"/>
              </w:tabs>
              <w:autoSpaceDE w:val="0"/>
              <w:autoSpaceDN w:val="0"/>
              <w:spacing w:before="1" w:line="357" w:lineRule="auto"/>
              <w:ind w:right="100"/>
              <w:jc w:val="both"/>
              <w:rPr>
                <w:rFonts w:ascii="Arial" w:eastAsia="Arial" w:hAnsi="Arial" w:cs="Arial"/>
                <w:b/>
                <w:szCs w:val="22"/>
              </w:rPr>
            </w:pPr>
            <w:r w:rsidRPr="00396FBB">
              <w:rPr>
                <w:rFonts w:ascii="Arial" w:eastAsia="Arial" w:hAnsi="Arial" w:cs="Arial"/>
                <w:szCs w:val="22"/>
              </w:rPr>
              <w:t>Approach</w:t>
            </w:r>
            <w:r w:rsidRPr="00396FBB">
              <w:rPr>
                <w:rFonts w:ascii="Arial" w:eastAsia="Arial" w:hAnsi="Arial" w:cs="Arial"/>
                <w:spacing w:val="-3"/>
                <w:szCs w:val="22"/>
              </w:rPr>
              <w:t xml:space="preserve"> </w:t>
            </w:r>
            <w:r w:rsidRPr="00396FBB">
              <w:rPr>
                <w:rFonts w:ascii="Arial" w:eastAsia="Arial" w:hAnsi="Arial" w:cs="Arial"/>
                <w:szCs w:val="22"/>
              </w:rPr>
              <w:t>and</w:t>
            </w:r>
            <w:r w:rsidRPr="00396FBB">
              <w:rPr>
                <w:rFonts w:ascii="Arial" w:eastAsia="Arial" w:hAnsi="Arial" w:cs="Arial"/>
                <w:spacing w:val="-3"/>
                <w:szCs w:val="22"/>
              </w:rPr>
              <w:t xml:space="preserve"> </w:t>
            </w:r>
            <w:r w:rsidRPr="00396FBB">
              <w:rPr>
                <w:rFonts w:ascii="Arial" w:eastAsia="Arial" w:hAnsi="Arial" w:cs="Arial"/>
                <w:spacing w:val="-2"/>
                <w:szCs w:val="22"/>
              </w:rPr>
              <w:t>Methodology</w:t>
            </w:r>
          </w:p>
          <w:p w14:paraId="1CDFD6CD" w14:textId="77777777" w:rsidR="00396FBB" w:rsidRPr="00396FBB" w:rsidRDefault="00396FBB" w:rsidP="001A6680">
            <w:pPr>
              <w:widowControl w:val="0"/>
              <w:numPr>
                <w:ilvl w:val="0"/>
                <w:numId w:val="33"/>
              </w:numPr>
              <w:tabs>
                <w:tab w:val="left" w:pos="467"/>
              </w:tabs>
              <w:autoSpaceDE w:val="0"/>
              <w:autoSpaceDN w:val="0"/>
              <w:spacing w:before="1" w:line="357" w:lineRule="auto"/>
              <w:ind w:right="100"/>
              <w:jc w:val="both"/>
              <w:rPr>
                <w:rFonts w:ascii="Arial" w:eastAsia="Arial" w:hAnsi="Arial" w:cs="Arial"/>
                <w:b/>
                <w:szCs w:val="22"/>
              </w:rPr>
            </w:pPr>
            <w:r w:rsidRPr="00396FBB">
              <w:rPr>
                <w:rFonts w:ascii="Arial" w:eastAsia="Arial" w:hAnsi="Arial" w:cs="Arial"/>
                <w:szCs w:val="22"/>
              </w:rPr>
              <w:t xml:space="preserve">Clearly defined Methodology and Approach including High Level Project Plan with Key Execution Milestones, incl. Change and Communication plan </w:t>
            </w:r>
            <w:r w:rsidRPr="00396FBB">
              <w:rPr>
                <w:rFonts w:ascii="Arial" w:eastAsia="Arial" w:hAnsi="Arial" w:cs="Arial"/>
                <w:b/>
                <w:szCs w:val="22"/>
              </w:rPr>
              <w:t>= 5 Points</w:t>
            </w:r>
          </w:p>
          <w:p w14:paraId="52404466" w14:textId="77777777" w:rsidR="00396FBB" w:rsidRPr="00396FBB" w:rsidRDefault="00396FBB" w:rsidP="001A6680">
            <w:pPr>
              <w:widowControl w:val="0"/>
              <w:numPr>
                <w:ilvl w:val="0"/>
                <w:numId w:val="33"/>
              </w:numPr>
              <w:tabs>
                <w:tab w:val="left" w:pos="467"/>
              </w:tabs>
              <w:autoSpaceDE w:val="0"/>
              <w:autoSpaceDN w:val="0"/>
              <w:spacing w:before="162" w:line="355" w:lineRule="auto"/>
              <w:ind w:right="99"/>
              <w:jc w:val="both"/>
              <w:rPr>
                <w:rFonts w:ascii="Arial" w:eastAsia="Arial" w:hAnsi="Arial" w:cs="Arial"/>
                <w:b/>
                <w:szCs w:val="22"/>
              </w:rPr>
            </w:pPr>
            <w:r w:rsidRPr="00396FBB">
              <w:rPr>
                <w:rFonts w:ascii="Arial" w:eastAsia="Arial" w:hAnsi="Arial" w:cs="Arial"/>
                <w:szCs w:val="22"/>
              </w:rPr>
              <w:t xml:space="preserve">Methodology and Approach provided but not clear and without Project and Change Management Plan </w:t>
            </w:r>
            <w:r w:rsidRPr="00396FBB">
              <w:rPr>
                <w:rFonts w:ascii="Arial" w:eastAsia="Arial" w:hAnsi="Arial" w:cs="Arial"/>
                <w:b/>
                <w:szCs w:val="22"/>
              </w:rPr>
              <w:t>= 3 Points</w:t>
            </w:r>
          </w:p>
          <w:p w14:paraId="068CD34D" w14:textId="77777777" w:rsidR="00396FBB" w:rsidRPr="00396FBB" w:rsidRDefault="00396FBB" w:rsidP="001A6680">
            <w:pPr>
              <w:widowControl w:val="0"/>
              <w:numPr>
                <w:ilvl w:val="0"/>
                <w:numId w:val="33"/>
              </w:numPr>
              <w:tabs>
                <w:tab w:val="left" w:pos="467"/>
              </w:tabs>
              <w:autoSpaceDE w:val="0"/>
              <w:autoSpaceDN w:val="0"/>
              <w:spacing w:before="164" w:line="355" w:lineRule="auto"/>
              <w:ind w:right="97"/>
              <w:jc w:val="both"/>
              <w:rPr>
                <w:rFonts w:ascii="Arial" w:eastAsia="Arial" w:hAnsi="Arial" w:cs="Arial"/>
                <w:b/>
                <w:szCs w:val="22"/>
              </w:rPr>
            </w:pPr>
            <w:r w:rsidRPr="00396FBB">
              <w:rPr>
                <w:rFonts w:ascii="Arial" w:eastAsia="Arial" w:hAnsi="Arial" w:cs="Arial"/>
                <w:szCs w:val="22"/>
              </w:rPr>
              <w:t xml:space="preserve">Project Plan provided but not clearly defined and without Milestones and Deliverables </w:t>
            </w:r>
            <w:r w:rsidRPr="00396FBB">
              <w:rPr>
                <w:rFonts w:ascii="Arial" w:eastAsia="Arial" w:hAnsi="Arial" w:cs="Arial"/>
                <w:b/>
                <w:szCs w:val="22"/>
              </w:rPr>
              <w:t xml:space="preserve">= 1 </w:t>
            </w:r>
            <w:r w:rsidRPr="00396FBB">
              <w:rPr>
                <w:rFonts w:ascii="Arial" w:eastAsia="Arial" w:hAnsi="Arial" w:cs="Arial"/>
                <w:b/>
                <w:spacing w:val="-2"/>
                <w:szCs w:val="22"/>
              </w:rPr>
              <w:t>Point</w:t>
            </w:r>
          </w:p>
          <w:p w14:paraId="6392E712" w14:textId="77777777" w:rsidR="00396FBB" w:rsidRPr="00396FBB" w:rsidRDefault="00396FBB" w:rsidP="00396FBB">
            <w:pPr>
              <w:widowControl w:val="0"/>
              <w:autoSpaceDE w:val="0"/>
              <w:autoSpaceDN w:val="0"/>
              <w:spacing w:before="166"/>
              <w:jc w:val="both"/>
              <w:rPr>
                <w:rFonts w:ascii="Arial" w:eastAsia="Arial" w:hAnsi="Arial" w:cs="Arial"/>
                <w:b/>
                <w:szCs w:val="22"/>
              </w:rPr>
            </w:pPr>
            <w:r w:rsidRPr="00396FBB">
              <w:rPr>
                <w:rFonts w:ascii="Arial" w:eastAsia="Arial" w:hAnsi="Arial" w:cs="Arial"/>
                <w:szCs w:val="22"/>
              </w:rPr>
              <w:t>Failure</w:t>
            </w:r>
            <w:r w:rsidRPr="00396FBB">
              <w:rPr>
                <w:rFonts w:ascii="Arial" w:eastAsia="Arial" w:hAnsi="Arial" w:cs="Arial"/>
                <w:spacing w:val="-2"/>
                <w:szCs w:val="22"/>
              </w:rPr>
              <w:t xml:space="preserve"> </w:t>
            </w:r>
            <w:r w:rsidRPr="00396FBB">
              <w:rPr>
                <w:rFonts w:ascii="Arial" w:eastAsia="Arial" w:hAnsi="Arial" w:cs="Arial"/>
                <w:szCs w:val="22"/>
              </w:rPr>
              <w:t>to</w:t>
            </w:r>
            <w:r w:rsidRPr="00396FBB">
              <w:rPr>
                <w:rFonts w:ascii="Arial" w:eastAsia="Arial" w:hAnsi="Arial" w:cs="Arial"/>
                <w:spacing w:val="-3"/>
                <w:szCs w:val="22"/>
              </w:rPr>
              <w:t xml:space="preserve"> </w:t>
            </w:r>
            <w:r w:rsidRPr="00396FBB">
              <w:rPr>
                <w:rFonts w:ascii="Arial" w:eastAsia="Arial" w:hAnsi="Arial" w:cs="Arial"/>
                <w:szCs w:val="22"/>
              </w:rPr>
              <w:t>meet</w:t>
            </w:r>
            <w:r w:rsidRPr="00396FBB">
              <w:rPr>
                <w:rFonts w:ascii="Arial" w:eastAsia="Arial" w:hAnsi="Arial" w:cs="Arial"/>
                <w:spacing w:val="-2"/>
                <w:szCs w:val="22"/>
              </w:rPr>
              <w:t xml:space="preserve"> </w:t>
            </w:r>
            <w:r w:rsidRPr="00396FBB">
              <w:rPr>
                <w:rFonts w:ascii="Arial" w:eastAsia="Arial" w:hAnsi="Arial" w:cs="Arial"/>
                <w:szCs w:val="22"/>
              </w:rPr>
              <w:t>the</w:t>
            </w:r>
            <w:r w:rsidRPr="00396FBB">
              <w:rPr>
                <w:rFonts w:ascii="Arial" w:eastAsia="Arial" w:hAnsi="Arial" w:cs="Arial"/>
                <w:spacing w:val="-3"/>
                <w:szCs w:val="22"/>
              </w:rPr>
              <w:t xml:space="preserve"> </w:t>
            </w:r>
            <w:r w:rsidRPr="00396FBB">
              <w:rPr>
                <w:rFonts w:ascii="Arial" w:eastAsia="Arial" w:hAnsi="Arial" w:cs="Arial"/>
                <w:szCs w:val="22"/>
              </w:rPr>
              <w:t>above</w:t>
            </w:r>
            <w:r w:rsidRPr="00396FBB">
              <w:rPr>
                <w:rFonts w:ascii="Arial" w:eastAsia="Arial" w:hAnsi="Arial" w:cs="Arial"/>
                <w:spacing w:val="2"/>
                <w:szCs w:val="22"/>
              </w:rPr>
              <w:t xml:space="preserve"> </w:t>
            </w:r>
            <w:r w:rsidRPr="00396FBB">
              <w:rPr>
                <w:rFonts w:ascii="Arial" w:eastAsia="Arial" w:hAnsi="Arial" w:cs="Arial"/>
                <w:b/>
                <w:szCs w:val="22"/>
              </w:rPr>
              <w:t>=</w:t>
            </w:r>
            <w:r w:rsidRPr="00396FBB">
              <w:rPr>
                <w:rFonts w:ascii="Arial" w:eastAsia="Arial" w:hAnsi="Arial" w:cs="Arial"/>
                <w:b/>
                <w:spacing w:val="-2"/>
                <w:szCs w:val="22"/>
              </w:rPr>
              <w:t xml:space="preserve"> </w:t>
            </w:r>
            <w:r w:rsidRPr="00396FBB">
              <w:rPr>
                <w:rFonts w:ascii="Arial" w:eastAsia="Arial" w:hAnsi="Arial" w:cs="Arial"/>
                <w:b/>
                <w:szCs w:val="22"/>
              </w:rPr>
              <w:t>0</w:t>
            </w:r>
            <w:r w:rsidRPr="00396FBB">
              <w:rPr>
                <w:rFonts w:ascii="Arial" w:eastAsia="Arial" w:hAnsi="Arial" w:cs="Arial"/>
                <w:b/>
                <w:spacing w:val="-3"/>
                <w:szCs w:val="22"/>
              </w:rPr>
              <w:t xml:space="preserve"> </w:t>
            </w:r>
            <w:r w:rsidRPr="00396FBB">
              <w:rPr>
                <w:rFonts w:ascii="Arial" w:eastAsia="Arial" w:hAnsi="Arial" w:cs="Arial"/>
                <w:b/>
                <w:spacing w:val="-2"/>
                <w:szCs w:val="22"/>
              </w:rPr>
              <w:t>Points</w:t>
            </w:r>
          </w:p>
        </w:tc>
        <w:tc>
          <w:tcPr>
            <w:tcW w:w="1322" w:type="dxa"/>
          </w:tcPr>
          <w:p w14:paraId="15B77CED" w14:textId="77777777" w:rsidR="00396FBB" w:rsidRPr="00396FBB" w:rsidRDefault="00396FBB" w:rsidP="00396FBB">
            <w:pPr>
              <w:widowControl w:val="0"/>
              <w:autoSpaceDE w:val="0"/>
              <w:autoSpaceDN w:val="0"/>
              <w:jc w:val="center"/>
              <w:rPr>
                <w:rFonts w:eastAsia="Arial" w:hAnsi="Arial" w:cs="Arial"/>
                <w:szCs w:val="22"/>
              </w:rPr>
            </w:pPr>
            <w:r w:rsidRPr="00396FBB">
              <w:rPr>
                <w:rFonts w:eastAsia="Arial" w:hAnsi="Arial" w:cs="Arial"/>
                <w:szCs w:val="22"/>
              </w:rPr>
              <w:t>30</w:t>
            </w:r>
          </w:p>
        </w:tc>
      </w:tr>
      <w:tr w:rsidR="00396FBB" w:rsidRPr="00396FBB" w14:paraId="4B430D32" w14:textId="77777777" w:rsidTr="008108F4">
        <w:trPr>
          <w:trHeight w:val="575"/>
        </w:trPr>
        <w:tc>
          <w:tcPr>
            <w:tcW w:w="8454" w:type="dxa"/>
            <w:gridSpan w:val="2"/>
          </w:tcPr>
          <w:p w14:paraId="2CBD80F2" w14:textId="77777777" w:rsidR="00396FBB" w:rsidRPr="00396FBB" w:rsidRDefault="00396FBB" w:rsidP="00396FBB">
            <w:pPr>
              <w:widowControl w:val="0"/>
              <w:autoSpaceDE w:val="0"/>
              <w:autoSpaceDN w:val="0"/>
              <w:spacing w:before="2"/>
              <w:rPr>
                <w:rFonts w:ascii="Arial" w:eastAsia="Arial" w:hAnsi="Arial" w:cs="Arial"/>
                <w:b/>
                <w:szCs w:val="22"/>
              </w:rPr>
            </w:pPr>
            <w:r w:rsidRPr="00396FBB">
              <w:rPr>
                <w:rFonts w:ascii="Arial" w:eastAsia="Arial" w:hAnsi="Arial" w:cs="Arial"/>
                <w:b/>
                <w:szCs w:val="22"/>
              </w:rPr>
              <w:t xml:space="preserve">Total </w:t>
            </w:r>
            <w:r w:rsidRPr="00396FBB">
              <w:rPr>
                <w:rFonts w:ascii="Arial" w:eastAsia="Arial" w:hAnsi="Arial" w:cs="Arial"/>
                <w:b/>
                <w:spacing w:val="-2"/>
                <w:szCs w:val="22"/>
              </w:rPr>
              <w:t>points</w:t>
            </w:r>
          </w:p>
        </w:tc>
        <w:tc>
          <w:tcPr>
            <w:tcW w:w="1322" w:type="dxa"/>
          </w:tcPr>
          <w:p w14:paraId="7D08877F" w14:textId="77777777" w:rsidR="00396FBB" w:rsidRPr="00396FBB" w:rsidRDefault="00396FBB" w:rsidP="00396FBB">
            <w:pPr>
              <w:widowControl w:val="0"/>
              <w:autoSpaceDE w:val="0"/>
              <w:autoSpaceDN w:val="0"/>
              <w:spacing w:before="2"/>
              <w:ind w:right="133"/>
              <w:jc w:val="center"/>
              <w:rPr>
                <w:rFonts w:ascii="Arial" w:eastAsia="Arial" w:hAnsi="Arial" w:cs="Arial"/>
                <w:b/>
                <w:szCs w:val="22"/>
              </w:rPr>
            </w:pPr>
            <w:r w:rsidRPr="00396FBB">
              <w:rPr>
                <w:rFonts w:ascii="Arial" w:eastAsia="Arial" w:hAnsi="Arial" w:cs="Arial"/>
                <w:b/>
                <w:spacing w:val="-5"/>
                <w:szCs w:val="22"/>
              </w:rPr>
              <w:t>100</w:t>
            </w:r>
          </w:p>
        </w:tc>
      </w:tr>
    </w:tbl>
    <w:p w14:paraId="665E0CF4" w14:textId="77777777" w:rsidR="00396FBB" w:rsidRPr="00396FBB" w:rsidRDefault="00396FBB" w:rsidP="00396FBB">
      <w:pPr>
        <w:widowControl w:val="0"/>
        <w:autoSpaceDE w:val="0"/>
        <w:autoSpaceDN w:val="0"/>
        <w:spacing w:before="21" w:line="360" w:lineRule="auto"/>
        <w:rPr>
          <w:rFonts w:ascii="Arial" w:eastAsia="Arial" w:hAnsi="Arial" w:cs="Arial"/>
        </w:rPr>
      </w:pPr>
      <w:r w:rsidRPr="00396FBB">
        <w:rPr>
          <w:rFonts w:ascii="Arial" w:eastAsia="Arial" w:hAnsi="Arial" w:cs="Arial"/>
        </w:rPr>
        <w:t>Note:</w:t>
      </w:r>
      <w:r w:rsidRPr="00396FBB">
        <w:rPr>
          <w:rFonts w:ascii="Arial" w:eastAsia="Arial" w:hAnsi="Arial" w:cs="Arial"/>
          <w:spacing w:val="80"/>
        </w:rPr>
        <w:t xml:space="preserve"> </w:t>
      </w:r>
      <w:r w:rsidRPr="00396FBB">
        <w:rPr>
          <w:rFonts w:ascii="Arial" w:eastAsia="Arial" w:hAnsi="Arial" w:cs="Arial"/>
        </w:rPr>
        <w:t>A</w:t>
      </w:r>
      <w:r w:rsidRPr="00396FBB">
        <w:rPr>
          <w:rFonts w:ascii="Arial" w:eastAsia="Arial" w:hAnsi="Arial" w:cs="Arial"/>
          <w:spacing w:val="80"/>
        </w:rPr>
        <w:t xml:space="preserve"> </w:t>
      </w:r>
      <w:r w:rsidRPr="00396FBB">
        <w:rPr>
          <w:rFonts w:ascii="Arial" w:eastAsia="Arial" w:hAnsi="Arial" w:cs="Arial"/>
        </w:rPr>
        <w:t>score</w:t>
      </w:r>
      <w:r w:rsidRPr="00396FBB">
        <w:rPr>
          <w:rFonts w:ascii="Arial" w:eastAsia="Arial" w:hAnsi="Arial" w:cs="Arial"/>
          <w:spacing w:val="80"/>
        </w:rPr>
        <w:t xml:space="preserve"> </w:t>
      </w:r>
      <w:r w:rsidRPr="00396FBB">
        <w:rPr>
          <w:rFonts w:ascii="Arial" w:eastAsia="Arial" w:hAnsi="Arial" w:cs="Arial"/>
        </w:rPr>
        <w:t>of</w:t>
      </w:r>
      <w:r w:rsidRPr="00396FBB">
        <w:rPr>
          <w:rFonts w:ascii="Arial" w:eastAsia="Arial" w:hAnsi="Arial" w:cs="Arial"/>
          <w:spacing w:val="80"/>
        </w:rPr>
        <w:t xml:space="preserve"> </w:t>
      </w:r>
      <w:r w:rsidRPr="00396FBB">
        <w:rPr>
          <w:rFonts w:ascii="Arial" w:eastAsia="Arial" w:hAnsi="Arial" w:cs="Arial"/>
        </w:rPr>
        <w:t>zero</w:t>
      </w:r>
      <w:r w:rsidRPr="00396FBB">
        <w:rPr>
          <w:rFonts w:ascii="Arial" w:eastAsia="Arial" w:hAnsi="Arial" w:cs="Arial"/>
          <w:spacing w:val="80"/>
        </w:rPr>
        <w:t xml:space="preserve"> </w:t>
      </w:r>
      <w:r w:rsidRPr="00396FBB">
        <w:rPr>
          <w:rFonts w:ascii="Arial" w:eastAsia="Arial" w:hAnsi="Arial" w:cs="Arial"/>
        </w:rPr>
        <w:t>(0)</w:t>
      </w:r>
      <w:r w:rsidRPr="00396FBB">
        <w:rPr>
          <w:rFonts w:ascii="Arial" w:eastAsia="Arial" w:hAnsi="Arial" w:cs="Arial"/>
          <w:spacing w:val="80"/>
        </w:rPr>
        <w:t xml:space="preserve"> </w:t>
      </w:r>
      <w:r w:rsidRPr="00396FBB">
        <w:rPr>
          <w:rFonts w:ascii="Arial" w:eastAsia="Arial" w:hAnsi="Arial" w:cs="Arial"/>
        </w:rPr>
        <w:t>on</w:t>
      </w:r>
      <w:r w:rsidRPr="00396FBB">
        <w:rPr>
          <w:rFonts w:ascii="Arial" w:eastAsia="Arial" w:hAnsi="Arial" w:cs="Arial"/>
          <w:spacing w:val="80"/>
        </w:rPr>
        <w:t xml:space="preserve"> </w:t>
      </w:r>
      <w:r w:rsidRPr="00396FBB">
        <w:rPr>
          <w:rFonts w:ascii="Arial" w:eastAsia="Arial" w:hAnsi="Arial" w:cs="Arial"/>
        </w:rPr>
        <w:t>any</w:t>
      </w:r>
      <w:r w:rsidRPr="00396FBB">
        <w:rPr>
          <w:rFonts w:ascii="Arial" w:eastAsia="Arial" w:hAnsi="Arial" w:cs="Arial"/>
          <w:spacing w:val="80"/>
        </w:rPr>
        <w:t xml:space="preserve"> </w:t>
      </w:r>
      <w:r w:rsidRPr="00396FBB">
        <w:rPr>
          <w:rFonts w:ascii="Arial" w:eastAsia="Arial" w:hAnsi="Arial" w:cs="Arial"/>
        </w:rPr>
        <w:t>evaluation</w:t>
      </w:r>
      <w:r w:rsidRPr="00396FBB">
        <w:rPr>
          <w:rFonts w:ascii="Arial" w:eastAsia="Arial" w:hAnsi="Arial" w:cs="Arial"/>
          <w:spacing w:val="80"/>
        </w:rPr>
        <w:t xml:space="preserve"> </w:t>
      </w:r>
      <w:r w:rsidRPr="00396FBB">
        <w:rPr>
          <w:rFonts w:ascii="Arial" w:eastAsia="Arial" w:hAnsi="Arial" w:cs="Arial"/>
        </w:rPr>
        <w:t>criteria</w:t>
      </w:r>
      <w:r w:rsidRPr="00396FBB">
        <w:rPr>
          <w:rFonts w:ascii="Arial" w:eastAsia="Arial" w:hAnsi="Arial" w:cs="Arial"/>
          <w:spacing w:val="80"/>
        </w:rPr>
        <w:t xml:space="preserve"> </w:t>
      </w:r>
      <w:r w:rsidRPr="00396FBB">
        <w:rPr>
          <w:rFonts w:ascii="Arial" w:eastAsia="Arial" w:hAnsi="Arial" w:cs="Arial"/>
        </w:rPr>
        <w:t>item</w:t>
      </w:r>
      <w:r w:rsidRPr="00396FBB">
        <w:rPr>
          <w:rFonts w:ascii="Arial" w:eastAsia="Arial" w:hAnsi="Arial" w:cs="Arial"/>
          <w:spacing w:val="80"/>
        </w:rPr>
        <w:t xml:space="preserve"> </w:t>
      </w:r>
      <w:r w:rsidRPr="00396FBB">
        <w:rPr>
          <w:rFonts w:ascii="Arial" w:eastAsia="Arial" w:hAnsi="Arial" w:cs="Arial"/>
        </w:rPr>
        <w:t>will</w:t>
      </w:r>
      <w:r w:rsidRPr="00396FBB">
        <w:rPr>
          <w:rFonts w:ascii="Arial" w:eastAsia="Arial" w:hAnsi="Arial" w:cs="Arial"/>
          <w:spacing w:val="80"/>
        </w:rPr>
        <w:t xml:space="preserve"> </w:t>
      </w:r>
      <w:r w:rsidRPr="00396FBB">
        <w:rPr>
          <w:rFonts w:ascii="Arial" w:eastAsia="Arial" w:hAnsi="Arial" w:cs="Arial"/>
        </w:rPr>
        <w:t>lead</w:t>
      </w:r>
      <w:r w:rsidRPr="00396FBB">
        <w:rPr>
          <w:rFonts w:ascii="Arial" w:eastAsia="Arial" w:hAnsi="Arial" w:cs="Arial"/>
          <w:spacing w:val="80"/>
        </w:rPr>
        <w:t xml:space="preserve"> </w:t>
      </w:r>
      <w:r w:rsidRPr="00396FBB">
        <w:rPr>
          <w:rFonts w:ascii="Arial" w:eastAsia="Arial" w:hAnsi="Arial" w:cs="Arial"/>
        </w:rPr>
        <w:t>to</w:t>
      </w:r>
      <w:r w:rsidRPr="00396FBB">
        <w:rPr>
          <w:rFonts w:ascii="Arial" w:eastAsia="Arial" w:hAnsi="Arial" w:cs="Arial"/>
          <w:spacing w:val="80"/>
        </w:rPr>
        <w:t xml:space="preserve"> </w:t>
      </w:r>
      <w:r w:rsidRPr="00396FBB">
        <w:rPr>
          <w:rFonts w:ascii="Arial" w:eastAsia="Arial" w:hAnsi="Arial" w:cs="Arial"/>
        </w:rPr>
        <w:t xml:space="preserve">automatic </w:t>
      </w:r>
      <w:r w:rsidRPr="00396FBB">
        <w:rPr>
          <w:rFonts w:ascii="Arial" w:eastAsia="Arial" w:hAnsi="Arial" w:cs="Arial"/>
          <w:spacing w:val="-2"/>
        </w:rPr>
        <w:t>disqualification.</w:t>
      </w:r>
    </w:p>
    <w:p w14:paraId="1A224D91" w14:textId="77777777" w:rsidR="00396FBB" w:rsidRPr="00396FBB" w:rsidRDefault="00396FBB" w:rsidP="00396FBB">
      <w:pPr>
        <w:widowControl w:val="0"/>
        <w:autoSpaceDE w:val="0"/>
        <w:autoSpaceDN w:val="0"/>
        <w:spacing w:before="182"/>
        <w:rPr>
          <w:rFonts w:ascii="Arial" w:eastAsia="Arial" w:hAnsi="Arial" w:cs="Arial"/>
        </w:rPr>
      </w:pPr>
    </w:p>
    <w:p w14:paraId="31066DAC" w14:textId="77777777" w:rsidR="00396FBB" w:rsidRPr="00396FBB" w:rsidRDefault="00396FBB" w:rsidP="001A6680">
      <w:pPr>
        <w:widowControl w:val="0"/>
        <w:numPr>
          <w:ilvl w:val="1"/>
          <w:numId w:val="57"/>
        </w:numPr>
        <w:tabs>
          <w:tab w:val="left" w:pos="840"/>
        </w:tabs>
        <w:autoSpaceDE w:val="0"/>
        <w:autoSpaceDN w:val="0"/>
        <w:spacing w:before="1"/>
        <w:ind w:left="840" w:hanging="720"/>
        <w:outlineLvl w:val="2"/>
        <w:rPr>
          <w:rFonts w:ascii="Arial" w:eastAsia="Arial" w:hAnsi="Arial" w:cs="Arial"/>
          <w:b/>
          <w:bCs/>
          <w:i/>
          <w:iCs/>
        </w:rPr>
      </w:pPr>
      <w:r w:rsidRPr="00396FBB">
        <w:rPr>
          <w:rFonts w:ascii="Arial" w:eastAsia="Arial" w:hAnsi="Arial" w:cs="Arial"/>
          <w:b/>
          <w:bCs/>
          <w:i/>
          <w:iCs/>
        </w:rPr>
        <w:t>STAGE</w:t>
      </w:r>
      <w:r w:rsidRPr="00396FBB">
        <w:rPr>
          <w:rFonts w:ascii="Arial" w:eastAsia="Arial" w:hAnsi="Arial" w:cs="Arial"/>
          <w:b/>
          <w:bCs/>
          <w:i/>
          <w:iCs/>
          <w:spacing w:val="-1"/>
        </w:rPr>
        <w:t xml:space="preserve"> </w:t>
      </w:r>
      <w:r w:rsidRPr="00396FBB">
        <w:rPr>
          <w:rFonts w:ascii="Arial" w:eastAsia="Arial" w:hAnsi="Arial" w:cs="Arial"/>
          <w:b/>
          <w:bCs/>
          <w:i/>
          <w:iCs/>
        </w:rPr>
        <w:t>3 -</w:t>
      </w:r>
      <w:r w:rsidRPr="00396FBB">
        <w:rPr>
          <w:rFonts w:ascii="Arial" w:eastAsia="Arial" w:hAnsi="Arial" w:cs="Arial"/>
          <w:b/>
          <w:bCs/>
          <w:i/>
          <w:iCs/>
          <w:spacing w:val="-5"/>
        </w:rPr>
        <w:t xml:space="preserve"> </w:t>
      </w:r>
      <w:r w:rsidRPr="00396FBB">
        <w:rPr>
          <w:rFonts w:ascii="Arial" w:eastAsia="Arial" w:hAnsi="Arial" w:cs="Arial"/>
          <w:b/>
          <w:bCs/>
          <w:i/>
          <w:iCs/>
        </w:rPr>
        <w:t>Pricing</w:t>
      </w:r>
      <w:r w:rsidRPr="00396FBB">
        <w:rPr>
          <w:rFonts w:ascii="Arial" w:eastAsia="Arial" w:hAnsi="Arial" w:cs="Arial"/>
          <w:b/>
          <w:bCs/>
          <w:i/>
          <w:iCs/>
          <w:spacing w:val="-3"/>
        </w:rPr>
        <w:t xml:space="preserve"> </w:t>
      </w:r>
      <w:r w:rsidRPr="00396FBB">
        <w:rPr>
          <w:rFonts w:ascii="Arial" w:eastAsia="Arial" w:hAnsi="Arial" w:cs="Arial"/>
          <w:b/>
          <w:bCs/>
          <w:i/>
          <w:iCs/>
        </w:rPr>
        <w:t>and</w:t>
      </w:r>
      <w:r w:rsidRPr="00396FBB">
        <w:rPr>
          <w:rFonts w:ascii="Arial" w:eastAsia="Arial" w:hAnsi="Arial" w:cs="Arial"/>
          <w:b/>
          <w:bCs/>
          <w:i/>
          <w:iCs/>
          <w:spacing w:val="-2"/>
        </w:rPr>
        <w:t xml:space="preserve"> </w:t>
      </w:r>
      <w:r w:rsidRPr="00396FBB">
        <w:rPr>
          <w:rFonts w:ascii="Arial" w:eastAsia="Arial" w:hAnsi="Arial" w:cs="Arial"/>
          <w:b/>
          <w:bCs/>
          <w:i/>
          <w:iCs/>
        </w:rPr>
        <w:t>Specific</w:t>
      </w:r>
      <w:r w:rsidRPr="00396FBB">
        <w:rPr>
          <w:rFonts w:ascii="Arial" w:eastAsia="Arial" w:hAnsi="Arial" w:cs="Arial"/>
          <w:b/>
          <w:bCs/>
          <w:i/>
          <w:iCs/>
          <w:spacing w:val="-2"/>
        </w:rPr>
        <w:t xml:space="preserve"> </w:t>
      </w:r>
      <w:r w:rsidRPr="00396FBB">
        <w:rPr>
          <w:rFonts w:ascii="Arial" w:eastAsia="Arial" w:hAnsi="Arial" w:cs="Arial"/>
          <w:b/>
          <w:bCs/>
          <w:i/>
          <w:iCs/>
          <w:spacing w:val="-4"/>
        </w:rPr>
        <w:t>Goals</w:t>
      </w:r>
    </w:p>
    <w:p w14:paraId="5EAA2996" w14:textId="77777777" w:rsidR="00396FBB" w:rsidRPr="00396FBB" w:rsidRDefault="00396FBB" w:rsidP="00396FBB">
      <w:pPr>
        <w:widowControl w:val="0"/>
        <w:autoSpaceDE w:val="0"/>
        <w:autoSpaceDN w:val="0"/>
        <w:spacing w:before="21"/>
        <w:rPr>
          <w:rFonts w:ascii="Arial" w:eastAsia="Arial" w:hAnsi="Arial" w:cs="Arial"/>
          <w:b/>
          <w:i/>
        </w:rPr>
      </w:pPr>
    </w:p>
    <w:p w14:paraId="410A51FC" w14:textId="77777777" w:rsidR="00396FBB" w:rsidRPr="00396FBB" w:rsidRDefault="00396FBB" w:rsidP="00396FBB">
      <w:pPr>
        <w:widowControl w:val="0"/>
        <w:autoSpaceDE w:val="0"/>
        <w:autoSpaceDN w:val="0"/>
        <w:spacing w:line="499" w:lineRule="auto"/>
        <w:ind w:right="1638"/>
        <w:rPr>
          <w:rFonts w:ascii="Arial" w:eastAsia="Arial" w:hAnsi="Arial" w:cs="Arial"/>
        </w:rPr>
      </w:pPr>
      <w:r w:rsidRPr="00396FBB">
        <w:rPr>
          <w:rFonts w:ascii="Arial" w:eastAsia="Arial" w:hAnsi="Arial" w:cs="Arial"/>
        </w:rPr>
        <w:t>The</w:t>
      </w:r>
      <w:r w:rsidRPr="00396FBB">
        <w:rPr>
          <w:rFonts w:ascii="Arial" w:eastAsia="Arial" w:hAnsi="Arial" w:cs="Arial"/>
          <w:spacing w:val="-3"/>
        </w:rPr>
        <w:t xml:space="preserve"> </w:t>
      </w:r>
      <w:r w:rsidRPr="00396FBB">
        <w:rPr>
          <w:rFonts w:ascii="Arial" w:eastAsia="Arial" w:hAnsi="Arial" w:cs="Arial"/>
        </w:rPr>
        <w:t>following</w:t>
      </w:r>
      <w:r w:rsidRPr="00396FBB">
        <w:rPr>
          <w:rFonts w:ascii="Arial" w:eastAsia="Arial" w:hAnsi="Arial" w:cs="Arial"/>
          <w:spacing w:val="-3"/>
        </w:rPr>
        <w:t xml:space="preserve"> </w:t>
      </w:r>
      <w:r w:rsidRPr="00396FBB">
        <w:rPr>
          <w:rFonts w:ascii="Arial" w:eastAsia="Arial" w:hAnsi="Arial" w:cs="Arial"/>
        </w:rPr>
        <w:t>formula,</w:t>
      </w:r>
      <w:r w:rsidRPr="00396FBB">
        <w:rPr>
          <w:rFonts w:ascii="Arial" w:eastAsia="Arial" w:hAnsi="Arial" w:cs="Arial"/>
          <w:spacing w:val="-5"/>
        </w:rPr>
        <w:t xml:space="preserve"> </w:t>
      </w:r>
      <w:r w:rsidRPr="00396FBB">
        <w:rPr>
          <w:rFonts w:ascii="Arial" w:eastAsia="Arial" w:hAnsi="Arial" w:cs="Arial"/>
        </w:rPr>
        <w:t>shall</w:t>
      </w:r>
      <w:r w:rsidRPr="00396FBB">
        <w:rPr>
          <w:rFonts w:ascii="Arial" w:eastAsia="Arial" w:hAnsi="Arial" w:cs="Arial"/>
          <w:spacing w:val="-4"/>
        </w:rPr>
        <w:t xml:space="preserve"> </w:t>
      </w:r>
      <w:r w:rsidRPr="00396FBB">
        <w:rPr>
          <w:rFonts w:ascii="Arial" w:eastAsia="Arial" w:hAnsi="Arial" w:cs="Arial"/>
        </w:rPr>
        <w:t>be</w:t>
      </w:r>
      <w:r w:rsidRPr="00396FBB">
        <w:rPr>
          <w:rFonts w:ascii="Arial" w:eastAsia="Arial" w:hAnsi="Arial" w:cs="Arial"/>
          <w:spacing w:val="-5"/>
        </w:rPr>
        <w:t xml:space="preserve"> </w:t>
      </w:r>
      <w:r w:rsidRPr="00396FBB">
        <w:rPr>
          <w:rFonts w:ascii="Arial" w:eastAsia="Arial" w:hAnsi="Arial" w:cs="Arial"/>
        </w:rPr>
        <w:t>used</w:t>
      </w:r>
      <w:r w:rsidRPr="00396FBB">
        <w:rPr>
          <w:rFonts w:ascii="Arial" w:eastAsia="Arial" w:hAnsi="Arial" w:cs="Arial"/>
          <w:spacing w:val="-3"/>
        </w:rPr>
        <w:t xml:space="preserve"> </w:t>
      </w:r>
      <w:r w:rsidRPr="00396FBB">
        <w:rPr>
          <w:rFonts w:ascii="Arial" w:eastAsia="Arial" w:hAnsi="Arial" w:cs="Arial"/>
        </w:rPr>
        <w:t>to</w:t>
      </w:r>
      <w:r w:rsidRPr="00396FBB">
        <w:rPr>
          <w:rFonts w:ascii="Arial" w:eastAsia="Arial" w:hAnsi="Arial" w:cs="Arial"/>
          <w:spacing w:val="-5"/>
        </w:rPr>
        <w:t xml:space="preserve"> </w:t>
      </w:r>
      <w:r w:rsidRPr="00396FBB">
        <w:rPr>
          <w:rFonts w:ascii="Arial" w:eastAsia="Arial" w:hAnsi="Arial" w:cs="Arial"/>
        </w:rPr>
        <w:t>allocate</w:t>
      </w:r>
      <w:r w:rsidRPr="00396FBB">
        <w:rPr>
          <w:rFonts w:ascii="Arial" w:eastAsia="Arial" w:hAnsi="Arial" w:cs="Arial"/>
          <w:spacing w:val="-3"/>
        </w:rPr>
        <w:t xml:space="preserve"> </w:t>
      </w:r>
      <w:r w:rsidRPr="00396FBB">
        <w:rPr>
          <w:rFonts w:ascii="Arial" w:eastAsia="Arial" w:hAnsi="Arial" w:cs="Arial"/>
        </w:rPr>
        <w:t>scores</w:t>
      </w:r>
      <w:r w:rsidRPr="00396FBB">
        <w:rPr>
          <w:rFonts w:ascii="Arial" w:eastAsia="Arial" w:hAnsi="Arial" w:cs="Arial"/>
          <w:spacing w:val="-3"/>
        </w:rPr>
        <w:t xml:space="preserve"> </w:t>
      </w:r>
      <w:r w:rsidRPr="00396FBB">
        <w:rPr>
          <w:rFonts w:ascii="Arial" w:eastAsia="Arial" w:hAnsi="Arial" w:cs="Arial"/>
        </w:rPr>
        <w:t>to</w:t>
      </w:r>
      <w:r w:rsidRPr="00396FBB">
        <w:rPr>
          <w:rFonts w:ascii="Arial" w:eastAsia="Arial" w:hAnsi="Arial" w:cs="Arial"/>
          <w:spacing w:val="-3"/>
        </w:rPr>
        <w:t xml:space="preserve"> </w:t>
      </w:r>
      <w:r w:rsidRPr="00396FBB">
        <w:rPr>
          <w:rFonts w:ascii="Arial" w:eastAsia="Arial" w:hAnsi="Arial" w:cs="Arial"/>
        </w:rPr>
        <w:t>the</w:t>
      </w:r>
      <w:r w:rsidRPr="00396FBB">
        <w:rPr>
          <w:rFonts w:ascii="Arial" w:eastAsia="Arial" w:hAnsi="Arial" w:cs="Arial"/>
          <w:spacing w:val="-3"/>
        </w:rPr>
        <w:t xml:space="preserve"> </w:t>
      </w:r>
      <w:r w:rsidRPr="00396FBB">
        <w:rPr>
          <w:rFonts w:ascii="Arial" w:eastAsia="Arial" w:hAnsi="Arial" w:cs="Arial"/>
        </w:rPr>
        <w:t>interested</w:t>
      </w:r>
      <w:r w:rsidRPr="00396FBB">
        <w:rPr>
          <w:rFonts w:ascii="Arial" w:eastAsia="Arial" w:hAnsi="Arial" w:cs="Arial"/>
          <w:spacing w:val="-3"/>
        </w:rPr>
        <w:t xml:space="preserve"> </w:t>
      </w:r>
      <w:r w:rsidRPr="00396FBB">
        <w:rPr>
          <w:rFonts w:ascii="Arial" w:eastAsia="Arial" w:hAnsi="Arial" w:cs="Arial"/>
        </w:rPr>
        <w:t>bidders: The maximum points for this tender are allocated as follows:</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2"/>
        <w:gridCol w:w="2410"/>
      </w:tblGrid>
      <w:tr w:rsidR="00396FBB" w:rsidRPr="00396FBB" w14:paraId="124CD4F9" w14:textId="77777777" w:rsidTr="008108F4">
        <w:trPr>
          <w:trHeight w:val="573"/>
        </w:trPr>
        <w:tc>
          <w:tcPr>
            <w:tcW w:w="6942" w:type="dxa"/>
            <w:shd w:val="clear" w:color="auto" w:fill="9CC2E4"/>
          </w:tcPr>
          <w:p w14:paraId="43F7F901" w14:textId="77777777" w:rsidR="00396FBB" w:rsidRPr="00396FBB" w:rsidRDefault="00396FBB" w:rsidP="00396FBB">
            <w:pPr>
              <w:widowControl w:val="0"/>
              <w:autoSpaceDE w:val="0"/>
              <w:autoSpaceDN w:val="0"/>
              <w:rPr>
                <w:rFonts w:ascii="Arial" w:eastAsia="Arial" w:hAnsi="Arial" w:cs="Arial"/>
                <w:b/>
                <w:szCs w:val="22"/>
              </w:rPr>
            </w:pPr>
            <w:r w:rsidRPr="00396FBB">
              <w:rPr>
                <w:rFonts w:ascii="Arial" w:eastAsia="Arial" w:hAnsi="Arial" w:cs="Arial"/>
                <w:b/>
                <w:spacing w:val="-2"/>
                <w:szCs w:val="22"/>
              </w:rPr>
              <w:t>Details</w:t>
            </w:r>
          </w:p>
        </w:tc>
        <w:tc>
          <w:tcPr>
            <w:tcW w:w="2410" w:type="dxa"/>
            <w:shd w:val="clear" w:color="auto" w:fill="9CC2E4"/>
          </w:tcPr>
          <w:p w14:paraId="1B1867A5" w14:textId="77777777" w:rsidR="00396FBB" w:rsidRPr="00396FBB" w:rsidRDefault="00396FBB" w:rsidP="00396FBB">
            <w:pPr>
              <w:widowControl w:val="0"/>
              <w:autoSpaceDE w:val="0"/>
              <w:autoSpaceDN w:val="0"/>
              <w:jc w:val="center"/>
              <w:rPr>
                <w:rFonts w:ascii="Arial" w:eastAsia="Arial" w:hAnsi="Arial" w:cs="Arial"/>
                <w:b/>
                <w:szCs w:val="22"/>
              </w:rPr>
            </w:pPr>
            <w:r w:rsidRPr="00396FBB">
              <w:rPr>
                <w:rFonts w:ascii="Arial" w:eastAsia="Arial" w:hAnsi="Arial" w:cs="Arial"/>
                <w:b/>
                <w:spacing w:val="-2"/>
                <w:szCs w:val="22"/>
              </w:rPr>
              <w:t>Points</w:t>
            </w:r>
          </w:p>
        </w:tc>
      </w:tr>
      <w:tr w:rsidR="00396FBB" w:rsidRPr="00396FBB" w14:paraId="073BA45E" w14:textId="77777777" w:rsidTr="008108F4">
        <w:trPr>
          <w:trHeight w:val="575"/>
        </w:trPr>
        <w:tc>
          <w:tcPr>
            <w:tcW w:w="6942" w:type="dxa"/>
          </w:tcPr>
          <w:p w14:paraId="2893187E" w14:textId="77777777" w:rsidR="00396FBB" w:rsidRPr="00396FBB" w:rsidRDefault="00396FBB" w:rsidP="00396FBB">
            <w:pPr>
              <w:widowControl w:val="0"/>
              <w:autoSpaceDE w:val="0"/>
              <w:autoSpaceDN w:val="0"/>
              <w:spacing w:before="2"/>
              <w:rPr>
                <w:rFonts w:ascii="Arial" w:eastAsia="Arial" w:hAnsi="Arial" w:cs="Arial"/>
                <w:szCs w:val="22"/>
              </w:rPr>
            </w:pPr>
            <w:r w:rsidRPr="00396FBB">
              <w:rPr>
                <w:rFonts w:ascii="Arial" w:eastAsia="Arial" w:hAnsi="Arial" w:cs="Arial"/>
                <w:spacing w:val="-2"/>
                <w:szCs w:val="22"/>
              </w:rPr>
              <w:t>Price</w:t>
            </w:r>
          </w:p>
        </w:tc>
        <w:tc>
          <w:tcPr>
            <w:tcW w:w="2410" w:type="dxa"/>
          </w:tcPr>
          <w:p w14:paraId="2E1F70EB" w14:textId="77777777" w:rsidR="00396FBB" w:rsidRPr="00396FBB" w:rsidRDefault="00396FBB" w:rsidP="00396FBB">
            <w:pPr>
              <w:widowControl w:val="0"/>
              <w:autoSpaceDE w:val="0"/>
              <w:autoSpaceDN w:val="0"/>
              <w:spacing w:before="2"/>
              <w:jc w:val="center"/>
              <w:rPr>
                <w:rFonts w:ascii="Arial" w:eastAsia="Arial" w:hAnsi="Arial" w:cs="Arial"/>
                <w:szCs w:val="22"/>
              </w:rPr>
            </w:pPr>
            <w:r w:rsidRPr="00396FBB">
              <w:rPr>
                <w:rFonts w:ascii="Arial" w:eastAsia="Arial" w:hAnsi="Arial" w:cs="Arial"/>
                <w:spacing w:val="-5"/>
                <w:szCs w:val="22"/>
              </w:rPr>
              <w:t>80</w:t>
            </w:r>
          </w:p>
        </w:tc>
      </w:tr>
      <w:tr w:rsidR="00396FBB" w:rsidRPr="00396FBB" w14:paraId="7B079396" w14:textId="77777777" w:rsidTr="008108F4">
        <w:trPr>
          <w:trHeight w:val="573"/>
        </w:trPr>
        <w:tc>
          <w:tcPr>
            <w:tcW w:w="6942" w:type="dxa"/>
          </w:tcPr>
          <w:p w14:paraId="161D5815"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zCs w:val="22"/>
              </w:rPr>
              <w:t xml:space="preserve">Specific </w:t>
            </w:r>
            <w:r w:rsidRPr="00396FBB">
              <w:rPr>
                <w:rFonts w:ascii="Arial" w:eastAsia="Arial" w:hAnsi="Arial" w:cs="Arial"/>
                <w:spacing w:val="-2"/>
                <w:szCs w:val="22"/>
              </w:rPr>
              <w:t>Goals</w:t>
            </w:r>
          </w:p>
        </w:tc>
        <w:tc>
          <w:tcPr>
            <w:tcW w:w="2410" w:type="dxa"/>
          </w:tcPr>
          <w:p w14:paraId="7EC8DE5D" w14:textId="77777777" w:rsidR="00396FBB" w:rsidRPr="00396FBB" w:rsidRDefault="00396FBB" w:rsidP="00396FBB">
            <w:pPr>
              <w:widowControl w:val="0"/>
              <w:autoSpaceDE w:val="0"/>
              <w:autoSpaceDN w:val="0"/>
              <w:jc w:val="center"/>
              <w:rPr>
                <w:rFonts w:ascii="Arial" w:eastAsia="Arial" w:hAnsi="Arial" w:cs="Arial"/>
                <w:szCs w:val="22"/>
              </w:rPr>
            </w:pPr>
            <w:r w:rsidRPr="00396FBB">
              <w:rPr>
                <w:rFonts w:ascii="Arial" w:eastAsia="Arial" w:hAnsi="Arial" w:cs="Arial"/>
                <w:spacing w:val="-5"/>
                <w:szCs w:val="22"/>
              </w:rPr>
              <w:t>20</w:t>
            </w:r>
          </w:p>
        </w:tc>
      </w:tr>
      <w:tr w:rsidR="00396FBB" w:rsidRPr="00396FBB" w14:paraId="2AC714E4" w14:textId="77777777" w:rsidTr="008108F4">
        <w:trPr>
          <w:trHeight w:val="576"/>
        </w:trPr>
        <w:tc>
          <w:tcPr>
            <w:tcW w:w="6942" w:type="dxa"/>
          </w:tcPr>
          <w:p w14:paraId="6CB5E0CB" w14:textId="77777777" w:rsidR="00396FBB" w:rsidRPr="00396FBB" w:rsidRDefault="00396FBB" w:rsidP="00396FBB">
            <w:pPr>
              <w:widowControl w:val="0"/>
              <w:autoSpaceDE w:val="0"/>
              <w:autoSpaceDN w:val="0"/>
              <w:spacing w:before="1"/>
              <w:rPr>
                <w:rFonts w:ascii="Arial" w:eastAsia="Arial" w:hAnsi="Arial" w:cs="Arial"/>
                <w:b/>
                <w:szCs w:val="22"/>
              </w:rPr>
            </w:pPr>
            <w:r w:rsidRPr="00396FBB">
              <w:rPr>
                <w:rFonts w:ascii="Arial" w:eastAsia="Arial" w:hAnsi="Arial" w:cs="Arial"/>
                <w:b/>
                <w:szCs w:val="22"/>
              </w:rPr>
              <w:t>Total</w:t>
            </w:r>
            <w:r w:rsidRPr="00396FBB">
              <w:rPr>
                <w:rFonts w:ascii="Arial" w:eastAsia="Arial" w:hAnsi="Arial" w:cs="Arial"/>
                <w:b/>
                <w:spacing w:val="-6"/>
                <w:szCs w:val="22"/>
              </w:rPr>
              <w:t xml:space="preserve"> </w:t>
            </w:r>
            <w:r w:rsidRPr="00396FBB">
              <w:rPr>
                <w:rFonts w:ascii="Arial" w:eastAsia="Arial" w:hAnsi="Arial" w:cs="Arial"/>
                <w:b/>
                <w:szCs w:val="22"/>
              </w:rPr>
              <w:t>Points</w:t>
            </w:r>
            <w:r w:rsidRPr="00396FBB">
              <w:rPr>
                <w:rFonts w:ascii="Arial" w:eastAsia="Arial" w:hAnsi="Arial" w:cs="Arial"/>
                <w:b/>
                <w:spacing w:val="-2"/>
                <w:szCs w:val="22"/>
              </w:rPr>
              <w:t xml:space="preserve"> </w:t>
            </w:r>
            <w:r w:rsidRPr="00396FBB">
              <w:rPr>
                <w:rFonts w:ascii="Arial" w:eastAsia="Arial" w:hAnsi="Arial" w:cs="Arial"/>
                <w:b/>
                <w:szCs w:val="22"/>
              </w:rPr>
              <w:t>for</w:t>
            </w:r>
            <w:r w:rsidRPr="00396FBB">
              <w:rPr>
                <w:rFonts w:ascii="Arial" w:eastAsia="Arial" w:hAnsi="Arial" w:cs="Arial"/>
                <w:b/>
                <w:spacing w:val="-2"/>
                <w:szCs w:val="22"/>
              </w:rPr>
              <w:t xml:space="preserve"> </w:t>
            </w:r>
            <w:r w:rsidRPr="00396FBB">
              <w:rPr>
                <w:rFonts w:ascii="Arial" w:eastAsia="Arial" w:hAnsi="Arial" w:cs="Arial"/>
                <w:b/>
                <w:szCs w:val="22"/>
              </w:rPr>
              <w:t>Price</w:t>
            </w:r>
            <w:r w:rsidRPr="00396FBB">
              <w:rPr>
                <w:rFonts w:ascii="Arial" w:eastAsia="Arial" w:hAnsi="Arial" w:cs="Arial"/>
                <w:b/>
                <w:spacing w:val="-4"/>
                <w:szCs w:val="22"/>
              </w:rPr>
              <w:t xml:space="preserve"> </w:t>
            </w:r>
            <w:r w:rsidRPr="00396FBB">
              <w:rPr>
                <w:rFonts w:ascii="Arial" w:eastAsia="Arial" w:hAnsi="Arial" w:cs="Arial"/>
                <w:b/>
                <w:szCs w:val="22"/>
              </w:rPr>
              <w:t>and</w:t>
            </w:r>
            <w:r w:rsidRPr="00396FBB">
              <w:rPr>
                <w:rFonts w:ascii="Arial" w:eastAsia="Arial" w:hAnsi="Arial" w:cs="Arial"/>
                <w:b/>
                <w:spacing w:val="-2"/>
                <w:szCs w:val="22"/>
              </w:rPr>
              <w:t xml:space="preserve"> </w:t>
            </w:r>
            <w:r w:rsidRPr="00396FBB">
              <w:rPr>
                <w:rFonts w:ascii="Arial" w:eastAsia="Arial" w:hAnsi="Arial" w:cs="Arial"/>
                <w:b/>
                <w:szCs w:val="22"/>
              </w:rPr>
              <w:t>Specific</w:t>
            </w:r>
            <w:r w:rsidRPr="00396FBB">
              <w:rPr>
                <w:rFonts w:ascii="Arial" w:eastAsia="Arial" w:hAnsi="Arial" w:cs="Arial"/>
                <w:b/>
                <w:spacing w:val="-2"/>
                <w:szCs w:val="22"/>
              </w:rPr>
              <w:t xml:space="preserve"> </w:t>
            </w:r>
            <w:r w:rsidRPr="00396FBB">
              <w:rPr>
                <w:rFonts w:ascii="Arial" w:eastAsia="Arial" w:hAnsi="Arial" w:cs="Arial"/>
                <w:b/>
                <w:spacing w:val="-4"/>
                <w:szCs w:val="22"/>
              </w:rPr>
              <w:t>Goals</w:t>
            </w:r>
          </w:p>
        </w:tc>
        <w:tc>
          <w:tcPr>
            <w:tcW w:w="2410" w:type="dxa"/>
          </w:tcPr>
          <w:p w14:paraId="187DBCF7" w14:textId="77777777" w:rsidR="00396FBB" w:rsidRPr="00396FBB" w:rsidRDefault="00396FBB" w:rsidP="00396FBB">
            <w:pPr>
              <w:widowControl w:val="0"/>
              <w:autoSpaceDE w:val="0"/>
              <w:autoSpaceDN w:val="0"/>
              <w:spacing w:before="1"/>
              <w:jc w:val="center"/>
              <w:rPr>
                <w:rFonts w:ascii="Arial" w:eastAsia="Arial" w:hAnsi="Arial" w:cs="Arial"/>
                <w:b/>
                <w:szCs w:val="22"/>
              </w:rPr>
            </w:pPr>
            <w:r w:rsidRPr="00396FBB">
              <w:rPr>
                <w:rFonts w:ascii="Arial" w:eastAsia="Arial" w:hAnsi="Arial" w:cs="Arial"/>
                <w:b/>
                <w:spacing w:val="-5"/>
                <w:szCs w:val="22"/>
              </w:rPr>
              <w:t>100</w:t>
            </w:r>
          </w:p>
        </w:tc>
      </w:tr>
    </w:tbl>
    <w:p w14:paraId="32793B68" w14:textId="77777777" w:rsidR="00396FBB" w:rsidRDefault="00396FBB" w:rsidP="00396FBB">
      <w:pPr>
        <w:widowControl w:val="0"/>
        <w:autoSpaceDE w:val="0"/>
        <w:autoSpaceDN w:val="0"/>
        <w:spacing w:before="80" w:line="360" w:lineRule="auto"/>
        <w:ind w:right="659"/>
        <w:outlineLvl w:val="1"/>
        <w:rPr>
          <w:rFonts w:ascii="Arial" w:eastAsia="Arial" w:hAnsi="Arial" w:cs="Arial"/>
          <w:b/>
          <w:bCs/>
        </w:rPr>
      </w:pPr>
    </w:p>
    <w:p w14:paraId="25F20B8C" w14:textId="77777777" w:rsidR="00A43E7D" w:rsidRDefault="00A43E7D" w:rsidP="00396FBB">
      <w:pPr>
        <w:widowControl w:val="0"/>
        <w:autoSpaceDE w:val="0"/>
        <w:autoSpaceDN w:val="0"/>
        <w:spacing w:before="80" w:line="360" w:lineRule="auto"/>
        <w:ind w:right="659"/>
        <w:outlineLvl w:val="1"/>
        <w:rPr>
          <w:rFonts w:ascii="Arial" w:eastAsia="Arial" w:hAnsi="Arial" w:cs="Arial"/>
          <w:b/>
          <w:bCs/>
        </w:rPr>
      </w:pPr>
    </w:p>
    <w:p w14:paraId="2A39580F" w14:textId="77777777" w:rsidR="00A43E7D" w:rsidRDefault="00A43E7D" w:rsidP="00396FBB">
      <w:pPr>
        <w:widowControl w:val="0"/>
        <w:autoSpaceDE w:val="0"/>
        <w:autoSpaceDN w:val="0"/>
        <w:spacing w:before="80" w:line="360" w:lineRule="auto"/>
        <w:ind w:right="659"/>
        <w:outlineLvl w:val="1"/>
        <w:rPr>
          <w:rFonts w:ascii="Arial" w:eastAsia="Arial" w:hAnsi="Arial" w:cs="Arial"/>
          <w:b/>
          <w:bCs/>
        </w:rPr>
      </w:pPr>
    </w:p>
    <w:p w14:paraId="5153C08C" w14:textId="77777777" w:rsidR="00A43E7D" w:rsidRPr="00396FBB" w:rsidRDefault="00A43E7D" w:rsidP="00396FBB">
      <w:pPr>
        <w:widowControl w:val="0"/>
        <w:autoSpaceDE w:val="0"/>
        <w:autoSpaceDN w:val="0"/>
        <w:spacing w:before="80" w:line="360" w:lineRule="auto"/>
        <w:ind w:right="659"/>
        <w:outlineLvl w:val="1"/>
        <w:rPr>
          <w:rFonts w:ascii="Arial" w:eastAsia="Arial" w:hAnsi="Arial" w:cs="Arial"/>
          <w:b/>
          <w:bCs/>
        </w:rPr>
      </w:pPr>
    </w:p>
    <w:p w14:paraId="6FE8D0AE" w14:textId="77777777" w:rsidR="00396FBB" w:rsidRPr="00396FBB" w:rsidRDefault="00396FBB" w:rsidP="00396FBB">
      <w:pPr>
        <w:widowControl w:val="0"/>
        <w:autoSpaceDE w:val="0"/>
        <w:autoSpaceDN w:val="0"/>
        <w:spacing w:before="80" w:line="360" w:lineRule="auto"/>
        <w:ind w:right="659"/>
        <w:outlineLvl w:val="1"/>
        <w:rPr>
          <w:rFonts w:ascii="Arial" w:eastAsia="Arial" w:hAnsi="Arial" w:cs="Arial"/>
          <w:b/>
          <w:bCs/>
        </w:rPr>
      </w:pPr>
      <w:r w:rsidRPr="00396FBB">
        <w:rPr>
          <w:rFonts w:ascii="Arial" w:eastAsia="Arial" w:hAnsi="Arial" w:cs="Arial"/>
          <w:b/>
          <w:bCs/>
        </w:rPr>
        <w:t>FORMULAE</w:t>
      </w:r>
      <w:r w:rsidRPr="00396FBB">
        <w:rPr>
          <w:rFonts w:ascii="Arial" w:eastAsia="Arial" w:hAnsi="Arial" w:cs="Arial"/>
          <w:b/>
          <w:bCs/>
          <w:spacing w:val="-8"/>
        </w:rPr>
        <w:t xml:space="preserve"> </w:t>
      </w:r>
      <w:r w:rsidRPr="00396FBB">
        <w:rPr>
          <w:rFonts w:ascii="Arial" w:eastAsia="Arial" w:hAnsi="Arial" w:cs="Arial"/>
          <w:b/>
          <w:bCs/>
        </w:rPr>
        <w:t>FOR</w:t>
      </w:r>
      <w:r w:rsidRPr="00396FBB">
        <w:rPr>
          <w:rFonts w:ascii="Arial" w:eastAsia="Arial" w:hAnsi="Arial" w:cs="Arial"/>
          <w:b/>
          <w:bCs/>
          <w:spacing w:val="-9"/>
        </w:rPr>
        <w:t xml:space="preserve"> </w:t>
      </w:r>
      <w:r w:rsidRPr="00396FBB">
        <w:rPr>
          <w:rFonts w:ascii="Arial" w:eastAsia="Arial" w:hAnsi="Arial" w:cs="Arial"/>
          <w:b/>
          <w:bCs/>
        </w:rPr>
        <w:t>PROCUREMENT</w:t>
      </w:r>
      <w:r w:rsidRPr="00396FBB">
        <w:rPr>
          <w:rFonts w:ascii="Arial" w:eastAsia="Arial" w:hAnsi="Arial" w:cs="Arial"/>
          <w:b/>
          <w:bCs/>
          <w:spacing w:val="-7"/>
        </w:rPr>
        <w:t xml:space="preserve"> </w:t>
      </w:r>
      <w:r w:rsidRPr="00396FBB">
        <w:rPr>
          <w:rFonts w:ascii="Arial" w:eastAsia="Arial" w:hAnsi="Arial" w:cs="Arial"/>
          <w:b/>
          <w:bCs/>
        </w:rPr>
        <w:t>OF</w:t>
      </w:r>
      <w:r w:rsidRPr="00396FBB">
        <w:rPr>
          <w:rFonts w:ascii="Arial" w:eastAsia="Arial" w:hAnsi="Arial" w:cs="Arial"/>
          <w:b/>
          <w:bCs/>
          <w:spacing w:val="-11"/>
        </w:rPr>
        <w:t xml:space="preserve"> </w:t>
      </w:r>
      <w:r w:rsidRPr="00396FBB">
        <w:rPr>
          <w:rFonts w:ascii="Arial" w:eastAsia="Arial" w:hAnsi="Arial" w:cs="Arial"/>
          <w:b/>
          <w:bCs/>
        </w:rPr>
        <w:t>GOODS</w:t>
      </w:r>
      <w:r w:rsidRPr="00396FBB">
        <w:rPr>
          <w:rFonts w:ascii="Arial" w:eastAsia="Arial" w:hAnsi="Arial" w:cs="Arial"/>
          <w:b/>
          <w:bCs/>
          <w:spacing w:val="-8"/>
        </w:rPr>
        <w:t xml:space="preserve"> </w:t>
      </w:r>
      <w:r w:rsidRPr="00396FBB">
        <w:rPr>
          <w:rFonts w:ascii="Arial" w:eastAsia="Arial" w:hAnsi="Arial" w:cs="Arial"/>
          <w:b/>
          <w:bCs/>
        </w:rPr>
        <w:t>AND</w:t>
      </w:r>
      <w:r w:rsidRPr="00396FBB">
        <w:rPr>
          <w:rFonts w:ascii="Arial" w:eastAsia="Arial" w:hAnsi="Arial" w:cs="Arial"/>
          <w:b/>
          <w:bCs/>
          <w:spacing w:val="-9"/>
        </w:rPr>
        <w:t xml:space="preserve"> </w:t>
      </w:r>
      <w:r w:rsidRPr="00396FBB">
        <w:rPr>
          <w:rFonts w:ascii="Arial" w:eastAsia="Arial" w:hAnsi="Arial" w:cs="Arial"/>
          <w:b/>
          <w:bCs/>
        </w:rPr>
        <w:t>SERVICES</w:t>
      </w:r>
      <w:r w:rsidRPr="00396FBB">
        <w:rPr>
          <w:rFonts w:ascii="Arial" w:eastAsia="Arial" w:hAnsi="Arial" w:cs="Arial"/>
          <w:b/>
          <w:bCs/>
          <w:spacing w:val="-12"/>
        </w:rPr>
        <w:t xml:space="preserve"> </w:t>
      </w:r>
      <w:r w:rsidRPr="00396FBB">
        <w:rPr>
          <w:rFonts w:ascii="Arial" w:eastAsia="Arial" w:hAnsi="Arial" w:cs="Arial"/>
          <w:b/>
          <w:bCs/>
        </w:rPr>
        <w:t>POINTS</w:t>
      </w:r>
      <w:r w:rsidRPr="00396FBB">
        <w:rPr>
          <w:rFonts w:ascii="Arial" w:eastAsia="Arial" w:hAnsi="Arial" w:cs="Arial"/>
          <w:b/>
          <w:bCs/>
          <w:spacing w:val="-9"/>
        </w:rPr>
        <w:t xml:space="preserve"> </w:t>
      </w:r>
      <w:r w:rsidRPr="00396FBB">
        <w:rPr>
          <w:rFonts w:ascii="Arial" w:eastAsia="Arial" w:hAnsi="Arial" w:cs="Arial"/>
          <w:b/>
          <w:bCs/>
        </w:rPr>
        <w:t>AWARDED FOR PRICE THE 80/20 PREFERENCE POINT SYSTEMS</w:t>
      </w:r>
    </w:p>
    <w:p w14:paraId="519AA37D" w14:textId="77777777" w:rsidR="00396FBB" w:rsidRPr="00396FBB" w:rsidRDefault="00396FBB" w:rsidP="00396FBB">
      <w:pPr>
        <w:widowControl w:val="0"/>
        <w:autoSpaceDE w:val="0"/>
        <w:autoSpaceDN w:val="0"/>
        <w:spacing w:before="161"/>
        <w:rPr>
          <w:rFonts w:ascii="Arial" w:eastAsia="Arial" w:hAnsi="Arial" w:cs="Arial"/>
        </w:rPr>
      </w:pPr>
      <w:r w:rsidRPr="00396FBB">
        <w:rPr>
          <w:rFonts w:ascii="Arial" w:eastAsia="Arial" w:hAnsi="Arial" w:cs="Arial"/>
        </w:rPr>
        <w:t>A</w:t>
      </w:r>
      <w:r w:rsidRPr="00396FBB">
        <w:rPr>
          <w:rFonts w:ascii="Arial" w:eastAsia="Arial" w:hAnsi="Arial" w:cs="Arial"/>
          <w:spacing w:val="-3"/>
        </w:rPr>
        <w:t xml:space="preserve"> </w:t>
      </w:r>
      <w:r w:rsidRPr="00396FBB">
        <w:rPr>
          <w:rFonts w:ascii="Arial" w:eastAsia="Arial" w:hAnsi="Arial" w:cs="Arial"/>
        </w:rPr>
        <w:t>maximum</w:t>
      </w:r>
      <w:r w:rsidRPr="00396FBB">
        <w:rPr>
          <w:rFonts w:ascii="Arial" w:eastAsia="Arial" w:hAnsi="Arial" w:cs="Arial"/>
          <w:spacing w:val="-3"/>
        </w:rPr>
        <w:t xml:space="preserve"> </w:t>
      </w:r>
      <w:r w:rsidRPr="00396FBB">
        <w:rPr>
          <w:rFonts w:ascii="Arial" w:eastAsia="Arial" w:hAnsi="Arial" w:cs="Arial"/>
        </w:rPr>
        <w:t>of</w:t>
      </w:r>
      <w:r w:rsidRPr="00396FBB">
        <w:rPr>
          <w:rFonts w:ascii="Arial" w:eastAsia="Arial" w:hAnsi="Arial" w:cs="Arial"/>
          <w:spacing w:val="-4"/>
        </w:rPr>
        <w:t xml:space="preserve"> </w:t>
      </w:r>
      <w:r w:rsidRPr="00396FBB">
        <w:rPr>
          <w:rFonts w:ascii="Arial" w:eastAsia="Arial" w:hAnsi="Arial" w:cs="Arial"/>
        </w:rPr>
        <w:t>80</w:t>
      </w:r>
      <w:r w:rsidRPr="00396FBB">
        <w:rPr>
          <w:rFonts w:ascii="Arial" w:eastAsia="Arial" w:hAnsi="Arial" w:cs="Arial"/>
          <w:spacing w:val="-4"/>
        </w:rPr>
        <w:t xml:space="preserve"> </w:t>
      </w:r>
      <w:r w:rsidRPr="00396FBB">
        <w:rPr>
          <w:rFonts w:ascii="Arial" w:eastAsia="Arial" w:hAnsi="Arial" w:cs="Arial"/>
        </w:rPr>
        <w:t>points</w:t>
      </w:r>
      <w:r w:rsidRPr="00396FBB">
        <w:rPr>
          <w:rFonts w:ascii="Arial" w:eastAsia="Arial" w:hAnsi="Arial" w:cs="Arial"/>
          <w:spacing w:val="-2"/>
        </w:rPr>
        <w:t xml:space="preserve"> </w:t>
      </w:r>
      <w:r w:rsidRPr="00396FBB">
        <w:rPr>
          <w:rFonts w:ascii="Arial" w:eastAsia="Arial" w:hAnsi="Arial" w:cs="Arial"/>
        </w:rPr>
        <w:t>is</w:t>
      </w:r>
      <w:r w:rsidRPr="00396FBB">
        <w:rPr>
          <w:rFonts w:ascii="Arial" w:eastAsia="Arial" w:hAnsi="Arial" w:cs="Arial"/>
          <w:spacing w:val="-2"/>
        </w:rPr>
        <w:t xml:space="preserve"> </w:t>
      </w:r>
      <w:r w:rsidRPr="00396FBB">
        <w:rPr>
          <w:rFonts w:ascii="Arial" w:eastAsia="Arial" w:hAnsi="Arial" w:cs="Arial"/>
        </w:rPr>
        <w:t>allocated</w:t>
      </w:r>
      <w:r w:rsidRPr="00396FBB">
        <w:rPr>
          <w:rFonts w:ascii="Arial" w:eastAsia="Arial" w:hAnsi="Arial" w:cs="Arial"/>
          <w:spacing w:val="-2"/>
        </w:rPr>
        <w:t xml:space="preserve"> </w:t>
      </w:r>
      <w:r w:rsidRPr="00396FBB">
        <w:rPr>
          <w:rFonts w:ascii="Arial" w:eastAsia="Arial" w:hAnsi="Arial" w:cs="Arial"/>
        </w:rPr>
        <w:t>for</w:t>
      </w:r>
      <w:r w:rsidRPr="00396FBB">
        <w:rPr>
          <w:rFonts w:ascii="Arial" w:eastAsia="Arial" w:hAnsi="Arial" w:cs="Arial"/>
          <w:spacing w:val="-3"/>
        </w:rPr>
        <w:t xml:space="preserve"> </w:t>
      </w:r>
      <w:r w:rsidRPr="00396FBB">
        <w:rPr>
          <w:rFonts w:ascii="Arial" w:eastAsia="Arial" w:hAnsi="Arial" w:cs="Arial"/>
        </w:rPr>
        <w:t>price</w:t>
      </w:r>
      <w:r w:rsidRPr="00396FBB">
        <w:rPr>
          <w:rFonts w:ascii="Arial" w:eastAsia="Arial" w:hAnsi="Arial" w:cs="Arial"/>
          <w:spacing w:val="-4"/>
        </w:rPr>
        <w:t xml:space="preserve"> </w:t>
      </w:r>
      <w:r w:rsidRPr="00396FBB">
        <w:rPr>
          <w:rFonts w:ascii="Arial" w:eastAsia="Arial" w:hAnsi="Arial" w:cs="Arial"/>
        </w:rPr>
        <w:t>on</w:t>
      </w:r>
      <w:r w:rsidRPr="00396FBB">
        <w:rPr>
          <w:rFonts w:ascii="Arial" w:eastAsia="Arial" w:hAnsi="Arial" w:cs="Arial"/>
          <w:spacing w:val="-2"/>
        </w:rPr>
        <w:t xml:space="preserve"> </w:t>
      </w:r>
      <w:r w:rsidRPr="00396FBB">
        <w:rPr>
          <w:rFonts w:ascii="Arial" w:eastAsia="Arial" w:hAnsi="Arial" w:cs="Arial"/>
        </w:rPr>
        <w:t>the</w:t>
      </w:r>
      <w:r w:rsidRPr="00396FBB">
        <w:rPr>
          <w:rFonts w:ascii="Arial" w:eastAsia="Arial" w:hAnsi="Arial" w:cs="Arial"/>
          <w:spacing w:val="-2"/>
        </w:rPr>
        <w:t xml:space="preserve"> </w:t>
      </w:r>
      <w:r w:rsidRPr="00396FBB">
        <w:rPr>
          <w:rFonts w:ascii="Arial" w:eastAsia="Arial" w:hAnsi="Arial" w:cs="Arial"/>
        </w:rPr>
        <w:t>following</w:t>
      </w:r>
      <w:r w:rsidRPr="00396FBB">
        <w:rPr>
          <w:rFonts w:ascii="Arial" w:eastAsia="Arial" w:hAnsi="Arial" w:cs="Arial"/>
          <w:spacing w:val="-4"/>
        </w:rPr>
        <w:t xml:space="preserve"> </w:t>
      </w:r>
      <w:r w:rsidRPr="00396FBB">
        <w:rPr>
          <w:rFonts w:ascii="Arial" w:eastAsia="Arial" w:hAnsi="Arial" w:cs="Arial"/>
          <w:spacing w:val="-2"/>
        </w:rPr>
        <w:t>basis:</w:t>
      </w:r>
    </w:p>
    <w:p w14:paraId="347ECB0D" w14:textId="77777777" w:rsidR="00396FBB" w:rsidRPr="00396FBB" w:rsidRDefault="00396FBB" w:rsidP="00396FBB">
      <w:pPr>
        <w:widowControl w:val="0"/>
        <w:autoSpaceDE w:val="0"/>
        <w:autoSpaceDN w:val="0"/>
        <w:rPr>
          <w:rFonts w:ascii="Arial" w:eastAsia="Arial" w:hAnsi="Arial" w:cs="Arial"/>
        </w:rPr>
      </w:pPr>
    </w:p>
    <w:p w14:paraId="7F4086FD" w14:textId="77777777" w:rsidR="00396FBB" w:rsidRPr="00396FBB" w:rsidRDefault="00396FBB" w:rsidP="00396FBB">
      <w:pPr>
        <w:widowControl w:val="0"/>
        <w:autoSpaceDE w:val="0"/>
        <w:autoSpaceDN w:val="0"/>
        <w:rPr>
          <w:rFonts w:ascii="Arial" w:eastAsia="Arial" w:hAnsi="Arial" w:cs="Arial"/>
        </w:rPr>
      </w:pPr>
    </w:p>
    <w:p w14:paraId="103435AF" w14:textId="77777777" w:rsidR="00396FBB" w:rsidRPr="00396FBB" w:rsidRDefault="00396FBB" w:rsidP="00396FBB">
      <w:pPr>
        <w:widowControl w:val="0"/>
        <w:autoSpaceDE w:val="0"/>
        <w:autoSpaceDN w:val="0"/>
        <w:rPr>
          <w:rFonts w:ascii="Arial" w:eastAsia="Arial" w:hAnsi="Arial" w:cs="Arial"/>
        </w:rPr>
      </w:pPr>
      <w:r w:rsidRPr="00396FBB">
        <w:rPr>
          <w:rFonts w:ascii="Arial" w:eastAsia="Arial" w:hAnsi="Arial" w:cs="Arial"/>
          <w:spacing w:val="-2"/>
        </w:rPr>
        <w:t>80/20</w:t>
      </w:r>
    </w:p>
    <w:p w14:paraId="3DFC38EA" w14:textId="77777777" w:rsidR="00396FBB" w:rsidRPr="00396FBB" w:rsidRDefault="00396FBB" w:rsidP="00396FBB">
      <w:pPr>
        <w:widowControl w:val="0"/>
        <w:autoSpaceDE w:val="0"/>
        <w:autoSpaceDN w:val="0"/>
        <w:spacing w:before="21"/>
        <w:rPr>
          <w:rFonts w:ascii="Arial" w:eastAsia="Arial" w:hAnsi="Arial" w:cs="Arial"/>
        </w:rPr>
      </w:pPr>
    </w:p>
    <w:p w14:paraId="102047A5" w14:textId="77777777" w:rsidR="00396FBB" w:rsidRPr="00396FBB" w:rsidRDefault="00396FBB" w:rsidP="00396FBB">
      <w:pPr>
        <w:widowControl w:val="0"/>
        <w:autoSpaceDE w:val="0"/>
        <w:autoSpaceDN w:val="0"/>
        <w:spacing w:line="499" w:lineRule="auto"/>
        <w:ind w:right="7202"/>
        <w:rPr>
          <w:rFonts w:ascii="Arial" w:eastAsia="Arial" w:hAnsi="Arial" w:cs="Arial"/>
        </w:rPr>
      </w:pPr>
      <w:r w:rsidRPr="00396FBB">
        <w:rPr>
          <w:rFonts w:ascii="Arial" w:eastAsia="Arial" w:hAnsi="Arial" w:cs="Arial"/>
        </w:rPr>
        <w:t>PS</w:t>
      </w:r>
      <w:r w:rsidRPr="00396FBB">
        <w:rPr>
          <w:rFonts w:ascii="Arial" w:eastAsia="Arial" w:hAnsi="Arial" w:cs="Arial"/>
          <w:spacing w:val="-12"/>
        </w:rPr>
        <w:t xml:space="preserve"> </w:t>
      </w:r>
      <w:r w:rsidRPr="00396FBB">
        <w:rPr>
          <w:rFonts w:ascii="Arial" w:eastAsia="Arial" w:hAnsi="Arial" w:cs="Arial"/>
        </w:rPr>
        <w:t>=</w:t>
      </w:r>
      <w:r w:rsidRPr="00396FBB">
        <w:rPr>
          <w:rFonts w:ascii="Arial" w:eastAsia="Arial" w:hAnsi="Arial" w:cs="Arial"/>
          <w:spacing w:val="-12"/>
        </w:rPr>
        <w:t xml:space="preserve"> </w:t>
      </w:r>
      <w:r w:rsidRPr="00396FBB">
        <w:rPr>
          <w:rFonts w:ascii="Arial" w:eastAsia="Arial" w:hAnsi="Arial" w:cs="Arial"/>
        </w:rPr>
        <w:t>80</w:t>
      </w:r>
      <w:r w:rsidRPr="00396FBB">
        <w:rPr>
          <w:rFonts w:ascii="Arial" w:eastAsia="Arial" w:hAnsi="Arial" w:cs="Arial"/>
          <w:spacing w:val="-14"/>
        </w:rPr>
        <w:t xml:space="preserve"> </w:t>
      </w:r>
      <w:r w:rsidRPr="00396FBB">
        <w:rPr>
          <w:rFonts w:ascii="Arial" w:eastAsia="Arial" w:hAnsi="Arial" w:cs="Arial"/>
        </w:rPr>
        <w:t xml:space="preserve">(1−Pt−PminPmin) </w:t>
      </w:r>
      <w:r w:rsidRPr="00396FBB">
        <w:rPr>
          <w:rFonts w:ascii="Arial" w:eastAsia="Arial" w:hAnsi="Arial" w:cs="Arial"/>
          <w:spacing w:val="-2"/>
        </w:rPr>
        <w:t>Where</w:t>
      </w:r>
    </w:p>
    <w:p w14:paraId="4169483A" w14:textId="77777777" w:rsidR="00396FBB" w:rsidRPr="00396FBB" w:rsidRDefault="00396FBB" w:rsidP="00396FBB">
      <w:pPr>
        <w:widowControl w:val="0"/>
        <w:autoSpaceDE w:val="0"/>
        <w:autoSpaceDN w:val="0"/>
        <w:spacing w:line="501" w:lineRule="auto"/>
        <w:ind w:right="4167"/>
        <w:rPr>
          <w:rFonts w:ascii="Arial" w:eastAsia="Arial" w:hAnsi="Arial" w:cs="Arial"/>
        </w:rPr>
      </w:pPr>
      <w:r w:rsidRPr="00396FBB">
        <w:rPr>
          <w:rFonts w:ascii="Arial" w:eastAsia="Arial" w:hAnsi="Arial" w:cs="Arial"/>
        </w:rPr>
        <w:t>Ps</w:t>
      </w:r>
      <w:r w:rsidRPr="00396FBB">
        <w:rPr>
          <w:rFonts w:ascii="Arial" w:eastAsia="Arial" w:hAnsi="Arial" w:cs="Arial"/>
          <w:spacing w:val="-4"/>
        </w:rPr>
        <w:t xml:space="preserve"> </w:t>
      </w:r>
      <w:r w:rsidRPr="00396FBB">
        <w:rPr>
          <w:rFonts w:ascii="Arial" w:eastAsia="Arial" w:hAnsi="Arial" w:cs="Arial"/>
        </w:rPr>
        <w:t>=</w:t>
      </w:r>
      <w:r w:rsidRPr="00396FBB">
        <w:rPr>
          <w:rFonts w:ascii="Arial" w:eastAsia="Arial" w:hAnsi="Arial" w:cs="Arial"/>
          <w:spacing w:val="-4"/>
        </w:rPr>
        <w:t xml:space="preserve"> </w:t>
      </w:r>
      <w:r w:rsidRPr="00396FBB">
        <w:rPr>
          <w:rFonts w:ascii="Arial" w:eastAsia="Arial" w:hAnsi="Arial" w:cs="Arial"/>
        </w:rPr>
        <w:t>Points</w:t>
      </w:r>
      <w:r w:rsidRPr="00396FBB">
        <w:rPr>
          <w:rFonts w:ascii="Arial" w:eastAsia="Arial" w:hAnsi="Arial" w:cs="Arial"/>
          <w:spacing w:val="-7"/>
        </w:rPr>
        <w:t xml:space="preserve"> </w:t>
      </w:r>
      <w:r w:rsidRPr="00396FBB">
        <w:rPr>
          <w:rFonts w:ascii="Arial" w:eastAsia="Arial" w:hAnsi="Arial" w:cs="Arial"/>
        </w:rPr>
        <w:t>scored</w:t>
      </w:r>
      <w:r w:rsidRPr="00396FBB">
        <w:rPr>
          <w:rFonts w:ascii="Arial" w:eastAsia="Arial" w:hAnsi="Arial" w:cs="Arial"/>
          <w:spacing w:val="-6"/>
        </w:rPr>
        <w:t xml:space="preserve"> </w:t>
      </w:r>
      <w:r w:rsidRPr="00396FBB">
        <w:rPr>
          <w:rFonts w:ascii="Arial" w:eastAsia="Arial" w:hAnsi="Arial" w:cs="Arial"/>
        </w:rPr>
        <w:t>for</w:t>
      </w:r>
      <w:r w:rsidRPr="00396FBB">
        <w:rPr>
          <w:rFonts w:ascii="Arial" w:eastAsia="Arial" w:hAnsi="Arial" w:cs="Arial"/>
          <w:spacing w:val="-7"/>
        </w:rPr>
        <w:t xml:space="preserve"> </w:t>
      </w:r>
      <w:r w:rsidRPr="00396FBB">
        <w:rPr>
          <w:rFonts w:ascii="Arial" w:eastAsia="Arial" w:hAnsi="Arial" w:cs="Arial"/>
        </w:rPr>
        <w:t>price</w:t>
      </w:r>
      <w:r w:rsidRPr="00396FBB">
        <w:rPr>
          <w:rFonts w:ascii="Arial" w:eastAsia="Arial" w:hAnsi="Arial" w:cs="Arial"/>
          <w:spacing w:val="-4"/>
        </w:rPr>
        <w:t xml:space="preserve"> </w:t>
      </w:r>
      <w:r w:rsidRPr="00396FBB">
        <w:rPr>
          <w:rFonts w:ascii="Arial" w:eastAsia="Arial" w:hAnsi="Arial" w:cs="Arial"/>
        </w:rPr>
        <w:t>of</w:t>
      </w:r>
      <w:r w:rsidRPr="00396FBB">
        <w:rPr>
          <w:rFonts w:ascii="Arial" w:eastAsia="Arial" w:hAnsi="Arial" w:cs="Arial"/>
          <w:spacing w:val="-4"/>
        </w:rPr>
        <w:t xml:space="preserve"> </w:t>
      </w:r>
      <w:r w:rsidRPr="00396FBB">
        <w:rPr>
          <w:rFonts w:ascii="Arial" w:eastAsia="Arial" w:hAnsi="Arial" w:cs="Arial"/>
        </w:rPr>
        <w:t>tender</w:t>
      </w:r>
      <w:r w:rsidRPr="00396FBB">
        <w:rPr>
          <w:rFonts w:ascii="Arial" w:eastAsia="Arial" w:hAnsi="Arial" w:cs="Arial"/>
          <w:spacing w:val="-4"/>
        </w:rPr>
        <w:t xml:space="preserve"> </w:t>
      </w:r>
      <w:r w:rsidRPr="00396FBB">
        <w:rPr>
          <w:rFonts w:ascii="Arial" w:eastAsia="Arial" w:hAnsi="Arial" w:cs="Arial"/>
        </w:rPr>
        <w:t>under</w:t>
      </w:r>
      <w:r w:rsidRPr="00396FBB">
        <w:rPr>
          <w:rFonts w:ascii="Arial" w:eastAsia="Arial" w:hAnsi="Arial" w:cs="Arial"/>
          <w:spacing w:val="-4"/>
        </w:rPr>
        <w:t xml:space="preserve"> </w:t>
      </w:r>
      <w:r w:rsidRPr="00396FBB">
        <w:rPr>
          <w:rFonts w:ascii="Arial" w:eastAsia="Arial" w:hAnsi="Arial" w:cs="Arial"/>
        </w:rPr>
        <w:t>consideration Pt = Price of tender under consideration</w:t>
      </w:r>
    </w:p>
    <w:p w14:paraId="7F04B740" w14:textId="77777777" w:rsidR="00396FBB" w:rsidRPr="00396FBB" w:rsidRDefault="00396FBB" w:rsidP="00396FBB">
      <w:pPr>
        <w:widowControl w:val="0"/>
        <w:autoSpaceDE w:val="0"/>
        <w:autoSpaceDN w:val="0"/>
        <w:spacing w:line="272" w:lineRule="exact"/>
        <w:rPr>
          <w:rFonts w:ascii="Arial" w:eastAsia="Arial" w:hAnsi="Arial" w:cs="Arial"/>
        </w:rPr>
      </w:pPr>
      <w:proofErr w:type="spellStart"/>
      <w:r w:rsidRPr="00396FBB">
        <w:rPr>
          <w:rFonts w:ascii="Arial" w:eastAsia="Arial" w:hAnsi="Arial" w:cs="Arial"/>
        </w:rPr>
        <w:t>Pmin</w:t>
      </w:r>
      <w:proofErr w:type="spellEnd"/>
      <w:r w:rsidRPr="00396FBB">
        <w:rPr>
          <w:rFonts w:ascii="Arial" w:eastAsia="Arial" w:hAnsi="Arial" w:cs="Arial"/>
          <w:spacing w:val="-2"/>
        </w:rPr>
        <w:t xml:space="preserve"> </w:t>
      </w:r>
      <w:r w:rsidRPr="00396FBB">
        <w:rPr>
          <w:rFonts w:ascii="Arial" w:eastAsia="Arial" w:hAnsi="Arial" w:cs="Arial"/>
        </w:rPr>
        <w:t>=</w:t>
      </w:r>
      <w:r w:rsidRPr="00396FBB">
        <w:rPr>
          <w:rFonts w:ascii="Arial" w:eastAsia="Arial" w:hAnsi="Arial" w:cs="Arial"/>
          <w:spacing w:val="-3"/>
        </w:rPr>
        <w:t xml:space="preserve"> </w:t>
      </w:r>
      <w:r w:rsidRPr="00396FBB">
        <w:rPr>
          <w:rFonts w:ascii="Arial" w:eastAsia="Arial" w:hAnsi="Arial" w:cs="Arial"/>
        </w:rPr>
        <w:t>Price</w:t>
      </w:r>
      <w:r w:rsidRPr="00396FBB">
        <w:rPr>
          <w:rFonts w:ascii="Arial" w:eastAsia="Arial" w:hAnsi="Arial" w:cs="Arial"/>
          <w:spacing w:val="-4"/>
        </w:rPr>
        <w:t xml:space="preserve"> </w:t>
      </w:r>
      <w:r w:rsidRPr="00396FBB">
        <w:rPr>
          <w:rFonts w:ascii="Arial" w:eastAsia="Arial" w:hAnsi="Arial" w:cs="Arial"/>
        </w:rPr>
        <w:t>of</w:t>
      </w:r>
      <w:r w:rsidRPr="00396FBB">
        <w:rPr>
          <w:rFonts w:ascii="Arial" w:eastAsia="Arial" w:hAnsi="Arial" w:cs="Arial"/>
          <w:spacing w:val="-2"/>
        </w:rPr>
        <w:t xml:space="preserve"> </w:t>
      </w:r>
      <w:r w:rsidRPr="00396FBB">
        <w:rPr>
          <w:rFonts w:ascii="Arial" w:eastAsia="Arial" w:hAnsi="Arial" w:cs="Arial"/>
        </w:rPr>
        <w:t>lowest</w:t>
      </w:r>
      <w:r w:rsidRPr="00396FBB">
        <w:rPr>
          <w:rFonts w:ascii="Arial" w:eastAsia="Arial" w:hAnsi="Arial" w:cs="Arial"/>
          <w:spacing w:val="-4"/>
        </w:rPr>
        <w:t xml:space="preserve"> </w:t>
      </w:r>
      <w:r w:rsidRPr="00396FBB">
        <w:rPr>
          <w:rFonts w:ascii="Arial" w:eastAsia="Arial" w:hAnsi="Arial" w:cs="Arial"/>
        </w:rPr>
        <w:t>acceptable</w:t>
      </w:r>
      <w:r w:rsidRPr="00396FBB">
        <w:rPr>
          <w:rFonts w:ascii="Arial" w:eastAsia="Arial" w:hAnsi="Arial" w:cs="Arial"/>
          <w:spacing w:val="-3"/>
        </w:rPr>
        <w:t xml:space="preserve"> </w:t>
      </w:r>
      <w:r w:rsidRPr="00396FBB">
        <w:rPr>
          <w:rFonts w:ascii="Arial" w:eastAsia="Arial" w:hAnsi="Arial" w:cs="Arial"/>
          <w:spacing w:val="-2"/>
        </w:rPr>
        <w:t>tender</w:t>
      </w:r>
    </w:p>
    <w:p w14:paraId="72F71ED0" w14:textId="77777777" w:rsidR="00396FBB" w:rsidRPr="00396FBB" w:rsidRDefault="00396FBB" w:rsidP="00396FBB">
      <w:pPr>
        <w:widowControl w:val="0"/>
        <w:autoSpaceDE w:val="0"/>
        <w:autoSpaceDN w:val="0"/>
        <w:rPr>
          <w:rFonts w:ascii="Arial" w:eastAsia="Arial" w:hAnsi="Arial" w:cs="Arial"/>
        </w:rPr>
      </w:pPr>
    </w:p>
    <w:p w14:paraId="0D66087A" w14:textId="77777777" w:rsidR="00396FBB" w:rsidRPr="00396FBB" w:rsidRDefault="00396FBB" w:rsidP="00396FBB">
      <w:pPr>
        <w:widowControl w:val="0"/>
        <w:autoSpaceDE w:val="0"/>
        <w:autoSpaceDN w:val="0"/>
        <w:rPr>
          <w:rFonts w:ascii="Arial" w:eastAsia="Arial" w:hAnsi="Arial" w:cs="Arial"/>
        </w:rPr>
      </w:pPr>
    </w:p>
    <w:p w14:paraId="1E5FEDFD" w14:textId="77777777" w:rsidR="00396FBB" w:rsidRPr="00396FBB" w:rsidRDefault="00396FBB" w:rsidP="00396FBB">
      <w:pPr>
        <w:widowControl w:val="0"/>
        <w:autoSpaceDE w:val="0"/>
        <w:autoSpaceDN w:val="0"/>
        <w:spacing w:before="43"/>
        <w:rPr>
          <w:rFonts w:ascii="Arial" w:eastAsia="Arial" w:hAnsi="Arial" w:cs="Arial"/>
        </w:rPr>
      </w:pPr>
    </w:p>
    <w:p w14:paraId="6139C931" w14:textId="77777777" w:rsidR="00396FBB" w:rsidRPr="00396FBB" w:rsidRDefault="00396FBB" w:rsidP="00396FBB">
      <w:pPr>
        <w:widowControl w:val="0"/>
        <w:autoSpaceDE w:val="0"/>
        <w:autoSpaceDN w:val="0"/>
        <w:outlineLvl w:val="1"/>
        <w:rPr>
          <w:rFonts w:ascii="Arial" w:eastAsia="Arial" w:hAnsi="Arial" w:cs="Arial"/>
          <w:b/>
          <w:bCs/>
        </w:rPr>
      </w:pPr>
      <w:r w:rsidRPr="00396FBB">
        <w:rPr>
          <w:rFonts w:ascii="Arial" w:eastAsia="Arial" w:hAnsi="Arial" w:cs="Arial"/>
          <w:b/>
          <w:bCs/>
        </w:rPr>
        <w:t>POINTS</w:t>
      </w:r>
      <w:r w:rsidRPr="00396FBB">
        <w:rPr>
          <w:rFonts w:ascii="Arial" w:eastAsia="Arial" w:hAnsi="Arial" w:cs="Arial"/>
          <w:b/>
          <w:bCs/>
          <w:spacing w:val="-6"/>
        </w:rPr>
        <w:t xml:space="preserve"> </w:t>
      </w:r>
      <w:r w:rsidRPr="00396FBB">
        <w:rPr>
          <w:rFonts w:ascii="Arial" w:eastAsia="Arial" w:hAnsi="Arial" w:cs="Arial"/>
          <w:b/>
          <w:bCs/>
        </w:rPr>
        <w:t>AWARDED</w:t>
      </w:r>
      <w:r w:rsidRPr="00396FBB">
        <w:rPr>
          <w:rFonts w:ascii="Arial" w:eastAsia="Arial" w:hAnsi="Arial" w:cs="Arial"/>
          <w:b/>
          <w:bCs/>
          <w:spacing w:val="-5"/>
        </w:rPr>
        <w:t xml:space="preserve"> </w:t>
      </w:r>
      <w:r w:rsidRPr="00396FBB">
        <w:rPr>
          <w:rFonts w:ascii="Arial" w:eastAsia="Arial" w:hAnsi="Arial" w:cs="Arial"/>
          <w:b/>
          <w:bCs/>
        </w:rPr>
        <w:t>FOR</w:t>
      </w:r>
      <w:r w:rsidRPr="00396FBB">
        <w:rPr>
          <w:rFonts w:ascii="Arial" w:eastAsia="Arial" w:hAnsi="Arial" w:cs="Arial"/>
          <w:b/>
          <w:bCs/>
          <w:spacing w:val="-5"/>
        </w:rPr>
        <w:t xml:space="preserve"> </w:t>
      </w:r>
      <w:r w:rsidRPr="00396FBB">
        <w:rPr>
          <w:rFonts w:ascii="Arial" w:eastAsia="Arial" w:hAnsi="Arial" w:cs="Arial"/>
          <w:b/>
          <w:bCs/>
        </w:rPr>
        <w:t>SPECIFIC</w:t>
      </w:r>
      <w:r w:rsidRPr="00396FBB">
        <w:rPr>
          <w:rFonts w:ascii="Arial" w:eastAsia="Arial" w:hAnsi="Arial" w:cs="Arial"/>
          <w:b/>
          <w:bCs/>
          <w:spacing w:val="-5"/>
        </w:rPr>
        <w:t xml:space="preserve"> </w:t>
      </w:r>
      <w:r w:rsidRPr="00396FBB">
        <w:rPr>
          <w:rFonts w:ascii="Arial" w:eastAsia="Arial" w:hAnsi="Arial" w:cs="Arial"/>
          <w:b/>
          <w:bCs/>
          <w:spacing w:val="-4"/>
        </w:rPr>
        <w:t>GOALS</w:t>
      </w:r>
    </w:p>
    <w:p w14:paraId="00E8452E" w14:textId="77777777" w:rsidR="00396FBB" w:rsidRPr="00396FBB" w:rsidRDefault="00396FBB" w:rsidP="00396FBB">
      <w:pPr>
        <w:widowControl w:val="0"/>
        <w:autoSpaceDE w:val="0"/>
        <w:autoSpaceDN w:val="0"/>
        <w:spacing w:before="22"/>
        <w:rPr>
          <w:rFonts w:ascii="Arial" w:eastAsia="Arial" w:hAnsi="Arial" w:cs="Arial"/>
          <w:b/>
        </w:rPr>
      </w:pPr>
    </w:p>
    <w:p w14:paraId="69B2AA29" w14:textId="77777777" w:rsidR="00396FBB" w:rsidRPr="00396FBB" w:rsidRDefault="00396FBB" w:rsidP="00396FBB">
      <w:pPr>
        <w:widowControl w:val="0"/>
        <w:autoSpaceDE w:val="0"/>
        <w:autoSpaceDN w:val="0"/>
        <w:spacing w:line="362" w:lineRule="auto"/>
        <w:ind w:right="1101"/>
        <w:jc w:val="both"/>
        <w:rPr>
          <w:rFonts w:ascii="Arial" w:eastAsia="Arial" w:hAnsi="Arial" w:cs="Arial"/>
        </w:rPr>
      </w:pPr>
      <w:r w:rsidRPr="00396FBB">
        <w:rPr>
          <w:rFonts w:ascii="Arial" w:eastAsia="Arial" w:hAnsi="Arial" w:cs="Arial"/>
        </w:rPr>
        <w:t>In terms of Regulation 4(2); 5(2); 6(2) and 7(2) of the Preferential Procurement Regulations, preference points must be awarded for specific goals stated in the tender.</w:t>
      </w:r>
    </w:p>
    <w:p w14:paraId="0636C66F" w14:textId="77777777" w:rsidR="00396FBB" w:rsidRPr="00396FBB" w:rsidRDefault="00396FBB" w:rsidP="00396FBB">
      <w:pPr>
        <w:widowControl w:val="0"/>
        <w:autoSpaceDE w:val="0"/>
        <w:autoSpaceDN w:val="0"/>
        <w:spacing w:before="156" w:line="360" w:lineRule="auto"/>
        <w:ind w:right="1105"/>
        <w:jc w:val="both"/>
        <w:rPr>
          <w:rFonts w:ascii="Arial" w:eastAsia="Arial" w:hAnsi="Arial" w:cs="Arial"/>
        </w:rPr>
      </w:pPr>
      <w:r w:rsidRPr="00396FBB">
        <w:rPr>
          <w:rFonts w:ascii="Arial" w:eastAsia="Arial" w:hAnsi="Arial" w:cs="Arial"/>
        </w:rPr>
        <w:t>For the purposes of this tender the tenderer will be allocated points based on the goals stated in table 1 below as may be supported by proof/ documentation stated in the conditions of this tender:</w:t>
      </w:r>
    </w:p>
    <w:p w14:paraId="7E673F9A" w14:textId="77777777" w:rsidR="00396FBB" w:rsidRPr="00396FBB" w:rsidRDefault="00396FBB" w:rsidP="00396FBB">
      <w:pPr>
        <w:widowControl w:val="0"/>
        <w:autoSpaceDE w:val="0"/>
        <w:autoSpaceDN w:val="0"/>
        <w:spacing w:before="160"/>
        <w:jc w:val="both"/>
        <w:rPr>
          <w:rFonts w:ascii="Arial" w:eastAsia="Arial" w:hAnsi="Arial" w:cs="Arial"/>
        </w:rPr>
      </w:pPr>
      <w:r w:rsidRPr="00396FBB">
        <w:rPr>
          <w:rFonts w:ascii="Arial" w:eastAsia="Arial" w:hAnsi="Arial" w:cs="Arial"/>
          <w:spacing w:val="-2"/>
        </w:rPr>
        <w:t>Table</w:t>
      </w:r>
      <w:r w:rsidRPr="00396FBB">
        <w:rPr>
          <w:rFonts w:ascii="Arial" w:eastAsia="Arial" w:hAnsi="Arial" w:cs="Arial"/>
          <w:spacing w:val="-9"/>
        </w:rPr>
        <w:t xml:space="preserve"> </w:t>
      </w:r>
      <w:r w:rsidRPr="00396FBB">
        <w:rPr>
          <w:rFonts w:ascii="Arial" w:eastAsia="Arial" w:hAnsi="Arial" w:cs="Arial"/>
          <w:spacing w:val="-2"/>
        </w:rPr>
        <w:t>1:</w:t>
      </w:r>
      <w:r w:rsidRPr="00396FBB">
        <w:rPr>
          <w:rFonts w:ascii="Arial" w:eastAsia="Arial" w:hAnsi="Arial" w:cs="Arial"/>
          <w:spacing w:val="-6"/>
        </w:rPr>
        <w:t xml:space="preserve"> </w:t>
      </w:r>
      <w:r w:rsidRPr="00396FBB">
        <w:rPr>
          <w:rFonts w:ascii="Arial" w:eastAsia="Arial" w:hAnsi="Arial" w:cs="Arial"/>
          <w:spacing w:val="-2"/>
        </w:rPr>
        <w:t>Specific</w:t>
      </w:r>
      <w:r w:rsidRPr="00396FBB">
        <w:rPr>
          <w:rFonts w:ascii="Arial" w:eastAsia="Arial" w:hAnsi="Arial" w:cs="Arial"/>
          <w:spacing w:val="-10"/>
        </w:rPr>
        <w:t xml:space="preserve"> </w:t>
      </w:r>
      <w:r w:rsidRPr="00396FBB">
        <w:rPr>
          <w:rFonts w:ascii="Arial" w:eastAsia="Arial" w:hAnsi="Arial" w:cs="Arial"/>
          <w:spacing w:val="-2"/>
        </w:rPr>
        <w:t>goals</w:t>
      </w:r>
      <w:r w:rsidRPr="00396FBB">
        <w:rPr>
          <w:rFonts w:ascii="Arial" w:eastAsia="Arial" w:hAnsi="Arial" w:cs="Arial"/>
          <w:spacing w:val="-9"/>
        </w:rPr>
        <w:t xml:space="preserve"> </w:t>
      </w:r>
      <w:r w:rsidRPr="00396FBB">
        <w:rPr>
          <w:rFonts w:ascii="Arial" w:eastAsia="Arial" w:hAnsi="Arial" w:cs="Arial"/>
          <w:spacing w:val="-2"/>
        </w:rPr>
        <w:t>for</w:t>
      </w:r>
      <w:r w:rsidRPr="00396FBB">
        <w:rPr>
          <w:rFonts w:ascii="Arial" w:eastAsia="Arial" w:hAnsi="Arial" w:cs="Arial"/>
          <w:spacing w:val="-8"/>
        </w:rPr>
        <w:t xml:space="preserve"> </w:t>
      </w:r>
      <w:r w:rsidRPr="00396FBB">
        <w:rPr>
          <w:rFonts w:ascii="Arial" w:eastAsia="Arial" w:hAnsi="Arial" w:cs="Arial"/>
          <w:spacing w:val="-2"/>
        </w:rPr>
        <w:t>the</w:t>
      </w:r>
      <w:r w:rsidRPr="00396FBB">
        <w:rPr>
          <w:rFonts w:ascii="Arial" w:eastAsia="Arial" w:hAnsi="Arial" w:cs="Arial"/>
          <w:spacing w:val="-6"/>
        </w:rPr>
        <w:t xml:space="preserve"> </w:t>
      </w:r>
      <w:r w:rsidRPr="00396FBB">
        <w:rPr>
          <w:rFonts w:ascii="Arial" w:eastAsia="Arial" w:hAnsi="Arial" w:cs="Arial"/>
          <w:spacing w:val="-2"/>
        </w:rPr>
        <w:t>tender</w:t>
      </w:r>
      <w:r w:rsidRPr="00396FBB">
        <w:rPr>
          <w:rFonts w:ascii="Arial" w:eastAsia="Arial" w:hAnsi="Arial" w:cs="Arial"/>
          <w:spacing w:val="-7"/>
        </w:rPr>
        <w:t xml:space="preserve"> </w:t>
      </w:r>
      <w:r w:rsidRPr="00396FBB">
        <w:rPr>
          <w:rFonts w:ascii="Arial" w:eastAsia="Arial" w:hAnsi="Arial" w:cs="Arial"/>
          <w:spacing w:val="-2"/>
        </w:rPr>
        <w:t>and</w:t>
      </w:r>
      <w:r w:rsidRPr="00396FBB">
        <w:rPr>
          <w:rFonts w:ascii="Arial" w:eastAsia="Arial" w:hAnsi="Arial" w:cs="Arial"/>
          <w:spacing w:val="-6"/>
        </w:rPr>
        <w:t xml:space="preserve"> </w:t>
      </w:r>
      <w:r w:rsidRPr="00396FBB">
        <w:rPr>
          <w:rFonts w:ascii="Arial" w:eastAsia="Arial" w:hAnsi="Arial" w:cs="Arial"/>
          <w:spacing w:val="-2"/>
        </w:rPr>
        <w:t>points</w:t>
      </w:r>
      <w:r w:rsidRPr="00396FBB">
        <w:rPr>
          <w:rFonts w:ascii="Arial" w:eastAsia="Arial" w:hAnsi="Arial" w:cs="Arial"/>
          <w:spacing w:val="-6"/>
        </w:rPr>
        <w:t xml:space="preserve"> </w:t>
      </w:r>
      <w:r w:rsidRPr="00396FBB">
        <w:rPr>
          <w:rFonts w:ascii="Arial" w:eastAsia="Arial" w:hAnsi="Arial" w:cs="Arial"/>
          <w:spacing w:val="-2"/>
        </w:rPr>
        <w:t>claimed</w:t>
      </w:r>
      <w:r w:rsidRPr="00396FBB">
        <w:rPr>
          <w:rFonts w:ascii="Arial" w:eastAsia="Arial" w:hAnsi="Arial" w:cs="Arial"/>
          <w:spacing w:val="-7"/>
        </w:rPr>
        <w:t xml:space="preserve"> </w:t>
      </w:r>
      <w:r w:rsidRPr="00396FBB">
        <w:rPr>
          <w:rFonts w:ascii="Arial" w:eastAsia="Arial" w:hAnsi="Arial" w:cs="Arial"/>
          <w:spacing w:val="-2"/>
        </w:rPr>
        <w:t>are</w:t>
      </w:r>
      <w:r w:rsidRPr="00396FBB">
        <w:rPr>
          <w:rFonts w:ascii="Arial" w:eastAsia="Arial" w:hAnsi="Arial" w:cs="Arial"/>
          <w:spacing w:val="-9"/>
        </w:rPr>
        <w:t xml:space="preserve"> </w:t>
      </w:r>
      <w:r w:rsidRPr="00396FBB">
        <w:rPr>
          <w:rFonts w:ascii="Arial" w:eastAsia="Arial" w:hAnsi="Arial" w:cs="Arial"/>
          <w:spacing w:val="-2"/>
        </w:rPr>
        <w:t>indicated</w:t>
      </w:r>
      <w:r w:rsidRPr="00396FBB">
        <w:rPr>
          <w:rFonts w:ascii="Arial" w:eastAsia="Arial" w:hAnsi="Arial" w:cs="Arial"/>
          <w:spacing w:val="-9"/>
        </w:rPr>
        <w:t xml:space="preserve"> </w:t>
      </w:r>
      <w:r w:rsidRPr="00396FBB">
        <w:rPr>
          <w:rFonts w:ascii="Arial" w:eastAsia="Arial" w:hAnsi="Arial" w:cs="Arial"/>
          <w:spacing w:val="-2"/>
        </w:rPr>
        <w:t>per</w:t>
      </w:r>
      <w:r w:rsidRPr="00396FBB">
        <w:rPr>
          <w:rFonts w:ascii="Arial" w:eastAsia="Arial" w:hAnsi="Arial" w:cs="Arial"/>
          <w:spacing w:val="-7"/>
        </w:rPr>
        <w:t xml:space="preserve"> </w:t>
      </w:r>
      <w:r w:rsidRPr="00396FBB">
        <w:rPr>
          <w:rFonts w:ascii="Arial" w:eastAsia="Arial" w:hAnsi="Arial" w:cs="Arial"/>
          <w:spacing w:val="-2"/>
        </w:rPr>
        <w:t>the</w:t>
      </w:r>
      <w:r w:rsidRPr="00396FBB">
        <w:rPr>
          <w:rFonts w:ascii="Arial" w:eastAsia="Arial" w:hAnsi="Arial" w:cs="Arial"/>
          <w:spacing w:val="-8"/>
        </w:rPr>
        <w:t xml:space="preserve"> </w:t>
      </w:r>
      <w:r w:rsidRPr="00396FBB">
        <w:rPr>
          <w:rFonts w:ascii="Arial" w:eastAsia="Arial" w:hAnsi="Arial" w:cs="Arial"/>
          <w:spacing w:val="-2"/>
        </w:rPr>
        <w:t>table</w:t>
      </w:r>
      <w:r w:rsidRPr="00396FBB">
        <w:rPr>
          <w:rFonts w:ascii="Arial" w:eastAsia="Arial" w:hAnsi="Arial" w:cs="Arial"/>
          <w:spacing w:val="-9"/>
        </w:rPr>
        <w:t xml:space="preserve"> </w:t>
      </w:r>
      <w:r w:rsidRPr="00396FBB">
        <w:rPr>
          <w:rFonts w:ascii="Arial" w:eastAsia="Arial" w:hAnsi="Arial" w:cs="Arial"/>
          <w:spacing w:val="-2"/>
        </w:rPr>
        <w:t>below.</w:t>
      </w:r>
    </w:p>
    <w:p w14:paraId="59FFE863" w14:textId="77777777" w:rsidR="00396FBB" w:rsidRPr="00396FBB" w:rsidRDefault="00396FBB" w:rsidP="00396FBB">
      <w:pPr>
        <w:widowControl w:val="0"/>
        <w:autoSpaceDE w:val="0"/>
        <w:autoSpaceDN w:val="0"/>
        <w:spacing w:before="21"/>
        <w:rPr>
          <w:rFonts w:ascii="Arial" w:eastAsia="Arial" w:hAnsi="Arial" w:cs="Arial"/>
        </w:rPr>
      </w:pPr>
    </w:p>
    <w:p w14:paraId="4982F81A" w14:textId="77777777" w:rsidR="00396FBB" w:rsidRPr="00396FBB" w:rsidRDefault="00396FBB" w:rsidP="00396FBB">
      <w:pPr>
        <w:widowControl w:val="0"/>
        <w:autoSpaceDE w:val="0"/>
        <w:autoSpaceDN w:val="0"/>
        <w:spacing w:line="360" w:lineRule="auto"/>
        <w:ind w:right="1102"/>
        <w:jc w:val="both"/>
        <w:rPr>
          <w:rFonts w:ascii="Arial" w:eastAsia="Arial" w:hAnsi="Arial" w:cs="Arial"/>
          <w:szCs w:val="22"/>
        </w:rPr>
      </w:pPr>
      <w:r w:rsidRPr="00396FBB">
        <w:rPr>
          <w:rFonts w:ascii="Arial" w:eastAsia="Arial" w:hAnsi="Arial" w:cs="Arial"/>
          <w:i/>
          <w:szCs w:val="22"/>
        </w:rPr>
        <w:t>Note</w:t>
      </w:r>
      <w:r w:rsidRPr="00396FBB">
        <w:rPr>
          <w:rFonts w:ascii="Arial" w:eastAsia="Arial" w:hAnsi="Arial" w:cs="Arial"/>
          <w:i/>
          <w:spacing w:val="-2"/>
          <w:szCs w:val="22"/>
        </w:rPr>
        <w:t xml:space="preserve"> </w:t>
      </w:r>
      <w:r w:rsidRPr="00396FBB">
        <w:rPr>
          <w:rFonts w:ascii="Arial" w:eastAsia="Arial" w:hAnsi="Arial" w:cs="Arial"/>
          <w:i/>
          <w:szCs w:val="22"/>
        </w:rPr>
        <w:t>to</w:t>
      </w:r>
      <w:r w:rsidRPr="00396FBB">
        <w:rPr>
          <w:rFonts w:ascii="Arial" w:eastAsia="Arial" w:hAnsi="Arial" w:cs="Arial"/>
          <w:i/>
          <w:spacing w:val="-2"/>
          <w:szCs w:val="22"/>
        </w:rPr>
        <w:t xml:space="preserve"> </w:t>
      </w:r>
      <w:r w:rsidRPr="00396FBB">
        <w:rPr>
          <w:rFonts w:ascii="Arial" w:eastAsia="Arial" w:hAnsi="Arial" w:cs="Arial"/>
          <w:i/>
          <w:szCs w:val="22"/>
        </w:rPr>
        <w:t>tenderers:</w:t>
      </w:r>
      <w:r w:rsidRPr="00396FBB">
        <w:rPr>
          <w:rFonts w:ascii="Arial" w:eastAsia="Arial" w:hAnsi="Arial" w:cs="Arial"/>
          <w:i/>
          <w:spacing w:val="-2"/>
          <w:szCs w:val="22"/>
        </w:rPr>
        <w:t xml:space="preserve"> </w:t>
      </w:r>
      <w:r w:rsidRPr="00396FBB">
        <w:rPr>
          <w:rFonts w:ascii="Arial" w:eastAsia="Arial" w:hAnsi="Arial" w:cs="Arial"/>
          <w:i/>
          <w:szCs w:val="22"/>
        </w:rPr>
        <w:t>The</w:t>
      </w:r>
      <w:r w:rsidRPr="00396FBB">
        <w:rPr>
          <w:rFonts w:ascii="Arial" w:eastAsia="Arial" w:hAnsi="Arial" w:cs="Arial"/>
          <w:i/>
          <w:spacing w:val="-4"/>
          <w:szCs w:val="22"/>
        </w:rPr>
        <w:t xml:space="preserve"> </w:t>
      </w:r>
      <w:r w:rsidRPr="00396FBB">
        <w:rPr>
          <w:rFonts w:ascii="Arial" w:eastAsia="Arial" w:hAnsi="Arial" w:cs="Arial"/>
          <w:i/>
          <w:szCs w:val="22"/>
        </w:rPr>
        <w:t>tenderer</w:t>
      </w:r>
      <w:r w:rsidRPr="00396FBB">
        <w:rPr>
          <w:rFonts w:ascii="Arial" w:eastAsia="Arial" w:hAnsi="Arial" w:cs="Arial"/>
          <w:i/>
          <w:spacing w:val="-2"/>
          <w:szCs w:val="22"/>
        </w:rPr>
        <w:t xml:space="preserve"> </w:t>
      </w:r>
      <w:r w:rsidRPr="00396FBB">
        <w:rPr>
          <w:rFonts w:ascii="Arial" w:eastAsia="Arial" w:hAnsi="Arial" w:cs="Arial"/>
          <w:i/>
          <w:szCs w:val="22"/>
        </w:rPr>
        <w:t>must</w:t>
      </w:r>
      <w:r w:rsidRPr="00396FBB">
        <w:rPr>
          <w:rFonts w:ascii="Arial" w:eastAsia="Arial" w:hAnsi="Arial" w:cs="Arial"/>
          <w:i/>
          <w:spacing w:val="-2"/>
          <w:szCs w:val="22"/>
        </w:rPr>
        <w:t xml:space="preserve"> </w:t>
      </w:r>
      <w:r w:rsidRPr="00396FBB">
        <w:rPr>
          <w:rFonts w:ascii="Arial" w:eastAsia="Arial" w:hAnsi="Arial" w:cs="Arial"/>
          <w:i/>
          <w:szCs w:val="22"/>
        </w:rPr>
        <w:t>indicate</w:t>
      </w:r>
      <w:r w:rsidRPr="00396FBB">
        <w:rPr>
          <w:rFonts w:ascii="Arial" w:eastAsia="Arial" w:hAnsi="Arial" w:cs="Arial"/>
          <w:i/>
          <w:spacing w:val="-3"/>
          <w:szCs w:val="22"/>
        </w:rPr>
        <w:t xml:space="preserve"> </w:t>
      </w:r>
      <w:r w:rsidRPr="00396FBB">
        <w:rPr>
          <w:rFonts w:ascii="Arial" w:eastAsia="Arial" w:hAnsi="Arial" w:cs="Arial"/>
          <w:i/>
          <w:szCs w:val="22"/>
        </w:rPr>
        <w:t>how</w:t>
      </w:r>
      <w:r w:rsidRPr="00396FBB">
        <w:rPr>
          <w:rFonts w:ascii="Arial" w:eastAsia="Arial" w:hAnsi="Arial" w:cs="Arial"/>
          <w:i/>
          <w:spacing w:val="-2"/>
          <w:szCs w:val="22"/>
        </w:rPr>
        <w:t xml:space="preserve"> </w:t>
      </w:r>
      <w:r w:rsidRPr="00396FBB">
        <w:rPr>
          <w:rFonts w:ascii="Arial" w:eastAsia="Arial" w:hAnsi="Arial" w:cs="Arial"/>
          <w:i/>
          <w:szCs w:val="22"/>
        </w:rPr>
        <w:t>they</w:t>
      </w:r>
      <w:r w:rsidRPr="00396FBB">
        <w:rPr>
          <w:rFonts w:ascii="Arial" w:eastAsia="Arial" w:hAnsi="Arial" w:cs="Arial"/>
          <w:i/>
          <w:spacing w:val="-2"/>
          <w:szCs w:val="22"/>
        </w:rPr>
        <w:t xml:space="preserve"> </w:t>
      </w:r>
      <w:r w:rsidRPr="00396FBB">
        <w:rPr>
          <w:rFonts w:ascii="Arial" w:eastAsia="Arial" w:hAnsi="Arial" w:cs="Arial"/>
          <w:i/>
          <w:szCs w:val="22"/>
        </w:rPr>
        <w:t>claim</w:t>
      </w:r>
      <w:r w:rsidRPr="00396FBB">
        <w:rPr>
          <w:rFonts w:ascii="Arial" w:eastAsia="Arial" w:hAnsi="Arial" w:cs="Arial"/>
          <w:i/>
          <w:spacing w:val="-4"/>
          <w:szCs w:val="22"/>
        </w:rPr>
        <w:t xml:space="preserve"> </w:t>
      </w:r>
      <w:r w:rsidRPr="00396FBB">
        <w:rPr>
          <w:rFonts w:ascii="Arial" w:eastAsia="Arial" w:hAnsi="Arial" w:cs="Arial"/>
          <w:i/>
          <w:szCs w:val="22"/>
        </w:rPr>
        <w:t>points</w:t>
      </w:r>
      <w:r w:rsidRPr="00396FBB">
        <w:rPr>
          <w:rFonts w:ascii="Arial" w:eastAsia="Arial" w:hAnsi="Arial" w:cs="Arial"/>
          <w:i/>
          <w:spacing w:val="-4"/>
          <w:szCs w:val="22"/>
        </w:rPr>
        <w:t xml:space="preserve"> </w:t>
      </w:r>
      <w:r w:rsidRPr="00396FBB">
        <w:rPr>
          <w:rFonts w:ascii="Arial" w:eastAsia="Arial" w:hAnsi="Arial" w:cs="Arial"/>
          <w:i/>
          <w:szCs w:val="22"/>
        </w:rPr>
        <w:t>for</w:t>
      </w:r>
      <w:r w:rsidRPr="00396FBB">
        <w:rPr>
          <w:rFonts w:ascii="Arial" w:eastAsia="Arial" w:hAnsi="Arial" w:cs="Arial"/>
          <w:i/>
          <w:spacing w:val="-2"/>
          <w:szCs w:val="22"/>
        </w:rPr>
        <w:t xml:space="preserve"> </w:t>
      </w:r>
      <w:r w:rsidRPr="00396FBB">
        <w:rPr>
          <w:rFonts w:ascii="Arial" w:eastAsia="Arial" w:hAnsi="Arial" w:cs="Arial"/>
          <w:i/>
          <w:szCs w:val="22"/>
        </w:rPr>
        <w:t>each</w:t>
      </w:r>
      <w:r w:rsidRPr="00396FBB">
        <w:rPr>
          <w:rFonts w:ascii="Arial" w:eastAsia="Arial" w:hAnsi="Arial" w:cs="Arial"/>
          <w:i/>
          <w:spacing w:val="-4"/>
          <w:szCs w:val="22"/>
        </w:rPr>
        <w:t xml:space="preserve"> </w:t>
      </w:r>
      <w:r w:rsidRPr="00396FBB">
        <w:rPr>
          <w:rFonts w:ascii="Arial" w:eastAsia="Arial" w:hAnsi="Arial" w:cs="Arial"/>
          <w:i/>
          <w:szCs w:val="22"/>
        </w:rPr>
        <w:t>preference point system.</w:t>
      </w:r>
      <w:r w:rsidRPr="00396FBB">
        <w:rPr>
          <w:rFonts w:ascii="Arial" w:eastAsia="Arial" w:hAnsi="Arial" w:cs="Arial"/>
          <w:szCs w:val="22"/>
        </w:rPr>
        <w:t>)</w:t>
      </w:r>
    </w:p>
    <w:p w14:paraId="4074EAFE" w14:textId="77777777" w:rsidR="00396FBB" w:rsidRPr="00396FBB" w:rsidRDefault="00396FBB" w:rsidP="00396FBB">
      <w:pPr>
        <w:widowControl w:val="0"/>
        <w:autoSpaceDE w:val="0"/>
        <w:autoSpaceDN w:val="0"/>
        <w:spacing w:line="360" w:lineRule="auto"/>
        <w:jc w:val="both"/>
        <w:rPr>
          <w:rFonts w:ascii="Arial" w:eastAsia="Arial" w:hAnsi="Arial" w:cs="Arial"/>
          <w:szCs w:val="22"/>
        </w:rPr>
        <w:sectPr w:rsidR="00396FBB" w:rsidRPr="00396FBB" w:rsidSect="00396FBB">
          <w:pgSz w:w="12240" w:h="15840"/>
          <w:pgMar w:top="1360" w:right="340" w:bottom="280" w:left="1320" w:header="720" w:footer="720"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396FBB" w:rsidRPr="00396FBB" w14:paraId="154D9BFC" w14:textId="77777777" w:rsidTr="008108F4">
        <w:trPr>
          <w:trHeight w:val="2229"/>
        </w:trPr>
        <w:tc>
          <w:tcPr>
            <w:tcW w:w="2338" w:type="dxa"/>
            <w:shd w:val="clear" w:color="auto" w:fill="9CC2E4"/>
          </w:tcPr>
          <w:p w14:paraId="6067DB2D" w14:textId="77777777" w:rsidR="00396FBB" w:rsidRPr="00396FBB" w:rsidRDefault="00396FBB" w:rsidP="00396FBB">
            <w:pPr>
              <w:widowControl w:val="0"/>
              <w:autoSpaceDE w:val="0"/>
              <w:autoSpaceDN w:val="0"/>
              <w:spacing w:line="360" w:lineRule="auto"/>
              <w:ind w:right="96"/>
              <w:jc w:val="both"/>
              <w:rPr>
                <w:rFonts w:ascii="Arial" w:eastAsia="Arial" w:hAnsi="Arial" w:cs="Arial"/>
                <w:b/>
                <w:szCs w:val="22"/>
              </w:rPr>
            </w:pPr>
            <w:r w:rsidRPr="00396FBB">
              <w:rPr>
                <w:rFonts w:ascii="Arial" w:eastAsia="Arial" w:hAnsi="Arial" w:cs="Arial"/>
                <w:b/>
                <w:szCs w:val="22"/>
              </w:rPr>
              <w:t>The specific goals allocated</w:t>
            </w:r>
            <w:r w:rsidRPr="00396FBB">
              <w:rPr>
                <w:rFonts w:ascii="Arial" w:eastAsia="Arial" w:hAnsi="Arial" w:cs="Arial"/>
                <w:b/>
                <w:spacing w:val="-12"/>
                <w:szCs w:val="22"/>
              </w:rPr>
              <w:t xml:space="preserve"> </w:t>
            </w:r>
            <w:r w:rsidRPr="00396FBB">
              <w:rPr>
                <w:rFonts w:ascii="Arial" w:eastAsia="Arial" w:hAnsi="Arial" w:cs="Arial"/>
                <w:b/>
                <w:szCs w:val="22"/>
              </w:rPr>
              <w:t>points</w:t>
            </w:r>
            <w:r w:rsidRPr="00396FBB">
              <w:rPr>
                <w:rFonts w:ascii="Arial" w:eastAsia="Arial" w:hAnsi="Arial" w:cs="Arial"/>
                <w:b/>
                <w:spacing w:val="-11"/>
                <w:szCs w:val="22"/>
              </w:rPr>
              <w:t xml:space="preserve"> </w:t>
            </w:r>
            <w:r w:rsidRPr="00396FBB">
              <w:rPr>
                <w:rFonts w:ascii="Arial" w:eastAsia="Arial" w:hAnsi="Arial" w:cs="Arial"/>
                <w:b/>
                <w:szCs w:val="22"/>
              </w:rPr>
              <w:t>in terms of this RFQ</w:t>
            </w:r>
          </w:p>
        </w:tc>
        <w:tc>
          <w:tcPr>
            <w:tcW w:w="2339" w:type="dxa"/>
            <w:shd w:val="clear" w:color="auto" w:fill="9CC2E4"/>
          </w:tcPr>
          <w:p w14:paraId="0B504370" w14:textId="77777777" w:rsidR="00396FBB" w:rsidRPr="00396FBB" w:rsidRDefault="00396FBB" w:rsidP="00396FBB">
            <w:pPr>
              <w:widowControl w:val="0"/>
              <w:autoSpaceDE w:val="0"/>
              <w:autoSpaceDN w:val="0"/>
              <w:rPr>
                <w:rFonts w:ascii="Arial" w:eastAsia="Arial" w:hAnsi="Arial" w:cs="Arial"/>
                <w:b/>
                <w:szCs w:val="22"/>
              </w:rPr>
            </w:pPr>
            <w:proofErr w:type="spellStart"/>
            <w:r w:rsidRPr="00396FBB">
              <w:rPr>
                <w:rFonts w:ascii="Arial" w:eastAsia="Arial" w:hAnsi="Arial" w:cs="Arial"/>
                <w:b/>
                <w:spacing w:val="-2"/>
                <w:szCs w:val="22"/>
              </w:rPr>
              <w:t>Returnables</w:t>
            </w:r>
            <w:proofErr w:type="spellEnd"/>
          </w:p>
        </w:tc>
        <w:tc>
          <w:tcPr>
            <w:tcW w:w="2339" w:type="dxa"/>
            <w:shd w:val="clear" w:color="auto" w:fill="9CC2E4"/>
          </w:tcPr>
          <w:p w14:paraId="2137DD5B" w14:textId="77777777" w:rsidR="00396FBB" w:rsidRPr="00396FBB" w:rsidRDefault="00396FBB" w:rsidP="00396FBB">
            <w:pPr>
              <w:widowControl w:val="0"/>
              <w:autoSpaceDE w:val="0"/>
              <w:autoSpaceDN w:val="0"/>
              <w:spacing w:line="360" w:lineRule="auto"/>
              <w:ind w:right="98"/>
              <w:jc w:val="both"/>
              <w:rPr>
                <w:rFonts w:ascii="Arial" w:eastAsia="Arial" w:hAnsi="Arial" w:cs="Arial"/>
                <w:b/>
                <w:szCs w:val="22"/>
              </w:rPr>
            </w:pPr>
            <w:r w:rsidRPr="00396FBB">
              <w:rPr>
                <w:rFonts w:ascii="Arial" w:eastAsia="Arial" w:hAnsi="Arial" w:cs="Arial"/>
                <w:b/>
                <w:szCs w:val="22"/>
              </w:rPr>
              <w:t>Number of points allocated (80/20 system) (To be completed by the organ of state)</w:t>
            </w:r>
          </w:p>
        </w:tc>
        <w:tc>
          <w:tcPr>
            <w:tcW w:w="2339" w:type="dxa"/>
            <w:shd w:val="clear" w:color="auto" w:fill="9CC2E4"/>
          </w:tcPr>
          <w:p w14:paraId="7733B257" w14:textId="77777777" w:rsidR="00396FBB" w:rsidRPr="00396FBB" w:rsidRDefault="00396FBB" w:rsidP="00396FBB">
            <w:pPr>
              <w:widowControl w:val="0"/>
              <w:autoSpaceDE w:val="0"/>
              <w:autoSpaceDN w:val="0"/>
              <w:spacing w:line="360" w:lineRule="auto"/>
              <w:ind w:right="99"/>
              <w:jc w:val="both"/>
              <w:rPr>
                <w:rFonts w:ascii="Arial" w:eastAsia="Arial" w:hAnsi="Arial" w:cs="Arial"/>
                <w:b/>
                <w:szCs w:val="22"/>
              </w:rPr>
            </w:pPr>
            <w:r w:rsidRPr="00396FBB">
              <w:rPr>
                <w:rFonts w:ascii="Arial" w:eastAsia="Arial" w:hAnsi="Arial" w:cs="Arial"/>
                <w:b/>
                <w:szCs w:val="22"/>
              </w:rPr>
              <w:t xml:space="preserve">Number of points claimed (80/20 system) (To be completed by the </w:t>
            </w:r>
            <w:r w:rsidRPr="00396FBB">
              <w:rPr>
                <w:rFonts w:ascii="Arial" w:eastAsia="Arial" w:hAnsi="Arial" w:cs="Arial"/>
                <w:b/>
                <w:spacing w:val="-2"/>
                <w:szCs w:val="22"/>
              </w:rPr>
              <w:t>tenderer)</w:t>
            </w:r>
          </w:p>
        </w:tc>
      </w:tr>
      <w:tr w:rsidR="00396FBB" w:rsidRPr="00396FBB" w14:paraId="03A32AC4" w14:textId="77777777" w:rsidTr="008108F4">
        <w:trPr>
          <w:trHeight w:val="1403"/>
        </w:trPr>
        <w:tc>
          <w:tcPr>
            <w:tcW w:w="2338" w:type="dxa"/>
          </w:tcPr>
          <w:p w14:paraId="5D65C712" w14:textId="77777777" w:rsidR="00396FBB" w:rsidRPr="00396FBB" w:rsidRDefault="00396FBB" w:rsidP="00396FBB">
            <w:pPr>
              <w:widowControl w:val="0"/>
              <w:tabs>
                <w:tab w:val="left" w:pos="1403"/>
              </w:tabs>
              <w:autoSpaceDE w:val="0"/>
              <w:autoSpaceDN w:val="0"/>
              <w:spacing w:line="360" w:lineRule="auto"/>
              <w:ind w:right="96"/>
              <w:rPr>
                <w:rFonts w:ascii="Arial" w:eastAsia="Arial" w:hAnsi="Arial" w:cs="Arial"/>
                <w:szCs w:val="22"/>
              </w:rPr>
            </w:pPr>
            <w:r w:rsidRPr="00396FBB">
              <w:rPr>
                <w:rFonts w:ascii="Arial" w:eastAsia="Arial" w:hAnsi="Arial" w:cs="Arial"/>
                <w:spacing w:val="-2"/>
                <w:szCs w:val="22"/>
              </w:rPr>
              <w:t>Black</w:t>
            </w:r>
            <w:r w:rsidRPr="00396FBB">
              <w:rPr>
                <w:rFonts w:ascii="Arial" w:eastAsia="Arial" w:hAnsi="Arial" w:cs="Arial"/>
                <w:szCs w:val="22"/>
              </w:rPr>
              <w:tab/>
            </w:r>
            <w:r w:rsidRPr="00396FBB">
              <w:rPr>
                <w:rFonts w:ascii="Arial" w:eastAsia="Arial" w:hAnsi="Arial" w:cs="Arial"/>
                <w:spacing w:val="-4"/>
                <w:szCs w:val="22"/>
              </w:rPr>
              <w:t xml:space="preserve">Women </w:t>
            </w:r>
            <w:r w:rsidRPr="00396FBB">
              <w:rPr>
                <w:rFonts w:ascii="Arial" w:eastAsia="Arial" w:hAnsi="Arial" w:cs="Arial"/>
                <w:spacing w:val="-2"/>
                <w:szCs w:val="22"/>
              </w:rPr>
              <w:t>Owned</w:t>
            </w:r>
          </w:p>
        </w:tc>
        <w:tc>
          <w:tcPr>
            <w:tcW w:w="2339" w:type="dxa"/>
          </w:tcPr>
          <w:p w14:paraId="2492E40B" w14:textId="77777777" w:rsidR="00396FBB" w:rsidRPr="00396FBB" w:rsidRDefault="00396FBB" w:rsidP="00396FBB">
            <w:pPr>
              <w:widowControl w:val="0"/>
              <w:autoSpaceDE w:val="0"/>
              <w:autoSpaceDN w:val="0"/>
              <w:spacing w:line="360" w:lineRule="auto"/>
              <w:ind w:right="97"/>
              <w:jc w:val="both"/>
              <w:rPr>
                <w:rFonts w:ascii="Arial" w:eastAsia="Arial" w:hAnsi="Arial" w:cs="Arial"/>
                <w:szCs w:val="22"/>
              </w:rPr>
            </w:pPr>
            <w:r w:rsidRPr="00396FBB">
              <w:rPr>
                <w:rFonts w:ascii="Arial" w:eastAsia="Arial" w:hAnsi="Arial" w:cs="Arial"/>
                <w:szCs w:val="22"/>
              </w:rPr>
              <w:t xml:space="preserve">Certified copy of ID Documents of the </w:t>
            </w:r>
            <w:r w:rsidRPr="00396FBB">
              <w:rPr>
                <w:rFonts w:ascii="Arial" w:eastAsia="Arial" w:hAnsi="Arial" w:cs="Arial"/>
                <w:spacing w:val="-2"/>
                <w:szCs w:val="22"/>
              </w:rPr>
              <w:t>Owners</w:t>
            </w:r>
          </w:p>
        </w:tc>
        <w:tc>
          <w:tcPr>
            <w:tcW w:w="2339" w:type="dxa"/>
          </w:tcPr>
          <w:p w14:paraId="3243400E" w14:textId="77777777" w:rsidR="00396FBB" w:rsidRPr="00396FBB" w:rsidRDefault="00396FBB" w:rsidP="00396FBB">
            <w:pPr>
              <w:widowControl w:val="0"/>
              <w:autoSpaceDE w:val="0"/>
              <w:autoSpaceDN w:val="0"/>
              <w:jc w:val="center"/>
              <w:rPr>
                <w:rFonts w:ascii="Arial" w:eastAsia="Arial" w:hAnsi="Arial" w:cs="Arial"/>
                <w:szCs w:val="22"/>
              </w:rPr>
            </w:pPr>
            <w:r w:rsidRPr="00396FBB">
              <w:rPr>
                <w:rFonts w:ascii="Arial" w:eastAsia="Arial" w:hAnsi="Arial" w:cs="Arial"/>
                <w:spacing w:val="-5"/>
                <w:szCs w:val="22"/>
              </w:rPr>
              <w:t>04</w:t>
            </w:r>
          </w:p>
        </w:tc>
        <w:tc>
          <w:tcPr>
            <w:tcW w:w="2339" w:type="dxa"/>
          </w:tcPr>
          <w:p w14:paraId="58FD2C8E" w14:textId="77777777" w:rsidR="00396FBB" w:rsidRPr="00396FBB" w:rsidRDefault="00396FBB" w:rsidP="00396FBB">
            <w:pPr>
              <w:widowControl w:val="0"/>
              <w:autoSpaceDE w:val="0"/>
              <w:autoSpaceDN w:val="0"/>
              <w:rPr>
                <w:rFonts w:eastAsia="Arial" w:hAnsi="Arial" w:cs="Arial"/>
                <w:szCs w:val="22"/>
              </w:rPr>
            </w:pPr>
          </w:p>
        </w:tc>
      </w:tr>
      <w:tr w:rsidR="00396FBB" w:rsidRPr="00396FBB" w14:paraId="092AC457" w14:textId="77777777" w:rsidTr="008108F4">
        <w:trPr>
          <w:trHeight w:val="1401"/>
        </w:trPr>
        <w:tc>
          <w:tcPr>
            <w:tcW w:w="2338" w:type="dxa"/>
          </w:tcPr>
          <w:p w14:paraId="25AC5940" w14:textId="77777777" w:rsidR="00396FBB" w:rsidRPr="00396FBB" w:rsidRDefault="00396FBB" w:rsidP="00396FBB">
            <w:pPr>
              <w:widowControl w:val="0"/>
              <w:autoSpaceDE w:val="0"/>
              <w:autoSpaceDN w:val="0"/>
              <w:spacing w:before="1"/>
              <w:rPr>
                <w:rFonts w:ascii="Arial" w:eastAsia="Arial" w:hAnsi="Arial" w:cs="Arial"/>
                <w:szCs w:val="22"/>
              </w:rPr>
            </w:pPr>
            <w:r w:rsidRPr="00396FBB">
              <w:rPr>
                <w:rFonts w:ascii="Arial" w:eastAsia="Arial" w:hAnsi="Arial" w:cs="Arial"/>
                <w:szCs w:val="22"/>
              </w:rPr>
              <w:t>Black</w:t>
            </w:r>
            <w:r w:rsidRPr="00396FBB">
              <w:rPr>
                <w:rFonts w:ascii="Arial" w:eastAsia="Arial" w:hAnsi="Arial" w:cs="Arial"/>
                <w:spacing w:val="-3"/>
                <w:szCs w:val="22"/>
              </w:rPr>
              <w:t xml:space="preserve"> </w:t>
            </w:r>
            <w:r w:rsidRPr="00396FBB">
              <w:rPr>
                <w:rFonts w:ascii="Arial" w:eastAsia="Arial" w:hAnsi="Arial" w:cs="Arial"/>
                <w:szCs w:val="22"/>
              </w:rPr>
              <w:t>Youth</w:t>
            </w:r>
            <w:r w:rsidRPr="00396FBB">
              <w:rPr>
                <w:rFonts w:ascii="Arial" w:eastAsia="Arial" w:hAnsi="Arial" w:cs="Arial"/>
                <w:spacing w:val="-2"/>
                <w:szCs w:val="22"/>
              </w:rPr>
              <w:t xml:space="preserve"> </w:t>
            </w:r>
            <w:r w:rsidRPr="00396FBB">
              <w:rPr>
                <w:rFonts w:ascii="Arial" w:eastAsia="Arial" w:hAnsi="Arial" w:cs="Arial"/>
                <w:spacing w:val="-4"/>
                <w:szCs w:val="22"/>
              </w:rPr>
              <w:t>Owned</w:t>
            </w:r>
          </w:p>
        </w:tc>
        <w:tc>
          <w:tcPr>
            <w:tcW w:w="2339" w:type="dxa"/>
          </w:tcPr>
          <w:p w14:paraId="5FE8C0FE" w14:textId="77777777" w:rsidR="00396FBB" w:rsidRPr="00396FBB" w:rsidRDefault="00396FBB" w:rsidP="00396FBB">
            <w:pPr>
              <w:widowControl w:val="0"/>
              <w:autoSpaceDE w:val="0"/>
              <w:autoSpaceDN w:val="0"/>
              <w:spacing w:before="1" w:line="360" w:lineRule="auto"/>
              <w:ind w:right="97"/>
              <w:jc w:val="both"/>
              <w:rPr>
                <w:rFonts w:ascii="Arial" w:eastAsia="Arial" w:hAnsi="Arial" w:cs="Arial"/>
                <w:szCs w:val="22"/>
              </w:rPr>
            </w:pPr>
            <w:r w:rsidRPr="00396FBB">
              <w:rPr>
                <w:rFonts w:ascii="Arial" w:eastAsia="Arial" w:hAnsi="Arial" w:cs="Arial"/>
                <w:szCs w:val="22"/>
              </w:rPr>
              <w:t xml:space="preserve">Certified copy of ID Documents of the </w:t>
            </w:r>
            <w:r w:rsidRPr="00396FBB">
              <w:rPr>
                <w:rFonts w:ascii="Arial" w:eastAsia="Arial" w:hAnsi="Arial" w:cs="Arial"/>
                <w:spacing w:val="-2"/>
                <w:szCs w:val="22"/>
              </w:rPr>
              <w:t>Owners</w:t>
            </w:r>
          </w:p>
        </w:tc>
        <w:tc>
          <w:tcPr>
            <w:tcW w:w="2339" w:type="dxa"/>
          </w:tcPr>
          <w:p w14:paraId="7F40BAD1" w14:textId="77777777" w:rsidR="00396FBB" w:rsidRPr="00396FBB" w:rsidRDefault="00396FBB" w:rsidP="00396FBB">
            <w:pPr>
              <w:widowControl w:val="0"/>
              <w:autoSpaceDE w:val="0"/>
              <w:autoSpaceDN w:val="0"/>
              <w:spacing w:before="1"/>
              <w:jc w:val="center"/>
              <w:rPr>
                <w:rFonts w:ascii="Arial" w:eastAsia="Arial" w:hAnsi="Arial" w:cs="Arial"/>
                <w:szCs w:val="22"/>
              </w:rPr>
            </w:pPr>
            <w:r w:rsidRPr="00396FBB">
              <w:rPr>
                <w:rFonts w:ascii="Arial" w:eastAsia="Arial" w:hAnsi="Arial" w:cs="Arial"/>
                <w:spacing w:val="-5"/>
                <w:szCs w:val="22"/>
              </w:rPr>
              <w:t>04</w:t>
            </w:r>
          </w:p>
        </w:tc>
        <w:tc>
          <w:tcPr>
            <w:tcW w:w="2339" w:type="dxa"/>
          </w:tcPr>
          <w:p w14:paraId="714BEF5D" w14:textId="77777777" w:rsidR="00396FBB" w:rsidRPr="00396FBB" w:rsidRDefault="00396FBB" w:rsidP="00396FBB">
            <w:pPr>
              <w:widowControl w:val="0"/>
              <w:autoSpaceDE w:val="0"/>
              <w:autoSpaceDN w:val="0"/>
              <w:rPr>
                <w:rFonts w:eastAsia="Arial" w:hAnsi="Arial" w:cs="Arial"/>
                <w:szCs w:val="22"/>
              </w:rPr>
            </w:pPr>
          </w:p>
        </w:tc>
      </w:tr>
      <w:tr w:rsidR="00396FBB" w:rsidRPr="00396FBB" w14:paraId="124D27EF" w14:textId="77777777" w:rsidTr="008108F4">
        <w:trPr>
          <w:trHeight w:val="2644"/>
        </w:trPr>
        <w:tc>
          <w:tcPr>
            <w:tcW w:w="2338" w:type="dxa"/>
          </w:tcPr>
          <w:p w14:paraId="48BAF354" w14:textId="77777777" w:rsidR="00396FBB" w:rsidRPr="00396FBB" w:rsidRDefault="00396FBB" w:rsidP="00396FBB">
            <w:pPr>
              <w:widowControl w:val="0"/>
              <w:tabs>
                <w:tab w:val="left" w:pos="1803"/>
              </w:tabs>
              <w:autoSpaceDE w:val="0"/>
              <w:autoSpaceDN w:val="0"/>
              <w:spacing w:line="360" w:lineRule="auto"/>
              <w:ind w:right="96"/>
              <w:jc w:val="both"/>
              <w:rPr>
                <w:rFonts w:ascii="Arial" w:eastAsia="Arial" w:hAnsi="Arial" w:cs="Arial"/>
                <w:szCs w:val="22"/>
              </w:rPr>
            </w:pPr>
            <w:r w:rsidRPr="00396FBB">
              <w:rPr>
                <w:rFonts w:ascii="Arial" w:eastAsia="Arial" w:hAnsi="Arial" w:cs="Arial"/>
                <w:szCs w:val="22"/>
              </w:rPr>
              <w:t xml:space="preserve">Owned by Black </w:t>
            </w:r>
            <w:r w:rsidRPr="00396FBB">
              <w:rPr>
                <w:rFonts w:ascii="Arial" w:eastAsia="Arial" w:hAnsi="Arial" w:cs="Arial"/>
                <w:spacing w:val="-2"/>
                <w:szCs w:val="22"/>
              </w:rPr>
              <w:t>People</w:t>
            </w:r>
            <w:r w:rsidRPr="00396FBB">
              <w:rPr>
                <w:rFonts w:ascii="Arial" w:eastAsia="Arial" w:hAnsi="Arial" w:cs="Arial"/>
                <w:szCs w:val="22"/>
              </w:rPr>
              <w:tab/>
            </w:r>
            <w:r w:rsidRPr="00396FBB">
              <w:rPr>
                <w:rFonts w:ascii="Arial" w:eastAsia="Arial" w:hAnsi="Arial" w:cs="Arial"/>
                <w:spacing w:val="-4"/>
                <w:szCs w:val="22"/>
              </w:rPr>
              <w:t xml:space="preserve">with </w:t>
            </w:r>
            <w:r w:rsidRPr="00396FBB">
              <w:rPr>
                <w:rFonts w:ascii="Arial" w:eastAsia="Arial" w:hAnsi="Arial" w:cs="Arial"/>
                <w:spacing w:val="-2"/>
                <w:szCs w:val="22"/>
              </w:rPr>
              <w:t>Disability</w:t>
            </w:r>
          </w:p>
        </w:tc>
        <w:tc>
          <w:tcPr>
            <w:tcW w:w="2339" w:type="dxa"/>
          </w:tcPr>
          <w:p w14:paraId="4715C06C" w14:textId="77777777" w:rsidR="00396FBB" w:rsidRPr="00396FBB" w:rsidRDefault="00396FBB" w:rsidP="00396FBB">
            <w:pPr>
              <w:widowControl w:val="0"/>
              <w:tabs>
                <w:tab w:val="left" w:pos="1829"/>
              </w:tabs>
              <w:autoSpaceDE w:val="0"/>
              <w:autoSpaceDN w:val="0"/>
              <w:spacing w:line="360" w:lineRule="auto"/>
              <w:ind w:right="97"/>
              <w:jc w:val="both"/>
              <w:rPr>
                <w:rFonts w:ascii="Arial" w:eastAsia="Arial" w:hAnsi="Arial" w:cs="Arial"/>
                <w:szCs w:val="22"/>
              </w:rPr>
            </w:pPr>
            <w:r w:rsidRPr="00396FBB">
              <w:rPr>
                <w:rFonts w:ascii="Arial" w:eastAsia="Arial" w:hAnsi="Arial" w:cs="Arial"/>
                <w:szCs w:val="22"/>
              </w:rPr>
              <w:t xml:space="preserve">Certified copy of ID Documents of the </w:t>
            </w:r>
            <w:r w:rsidRPr="00396FBB">
              <w:rPr>
                <w:rFonts w:ascii="Arial" w:eastAsia="Arial" w:hAnsi="Arial" w:cs="Arial"/>
                <w:spacing w:val="-2"/>
                <w:szCs w:val="22"/>
              </w:rPr>
              <w:t>Owners</w:t>
            </w:r>
            <w:r w:rsidRPr="00396FBB">
              <w:rPr>
                <w:rFonts w:ascii="Arial" w:eastAsia="Arial" w:hAnsi="Arial" w:cs="Arial"/>
                <w:szCs w:val="22"/>
              </w:rPr>
              <w:tab/>
            </w:r>
            <w:r w:rsidRPr="00396FBB">
              <w:rPr>
                <w:rFonts w:ascii="Arial" w:eastAsia="Arial" w:hAnsi="Arial" w:cs="Arial"/>
                <w:spacing w:val="-5"/>
                <w:szCs w:val="22"/>
              </w:rPr>
              <w:t>and</w:t>
            </w:r>
          </w:p>
          <w:p w14:paraId="2883C015" w14:textId="77777777" w:rsidR="00396FBB" w:rsidRPr="00396FBB" w:rsidRDefault="00396FBB" w:rsidP="00396FBB">
            <w:pPr>
              <w:widowControl w:val="0"/>
              <w:tabs>
                <w:tab w:val="left" w:pos="1762"/>
              </w:tabs>
              <w:autoSpaceDE w:val="0"/>
              <w:autoSpaceDN w:val="0"/>
              <w:spacing w:line="275" w:lineRule="exact"/>
              <w:jc w:val="both"/>
              <w:rPr>
                <w:rFonts w:ascii="Arial" w:eastAsia="Arial" w:hAnsi="Arial" w:cs="Arial"/>
                <w:szCs w:val="22"/>
              </w:rPr>
            </w:pPr>
            <w:r w:rsidRPr="00396FBB">
              <w:rPr>
                <w:rFonts w:ascii="Arial" w:eastAsia="Arial" w:hAnsi="Arial" w:cs="Arial"/>
                <w:spacing w:val="-2"/>
                <w:szCs w:val="22"/>
              </w:rPr>
              <w:t>Doctor’s</w:t>
            </w:r>
            <w:r w:rsidRPr="00396FBB">
              <w:rPr>
                <w:rFonts w:ascii="Arial" w:eastAsia="Arial" w:hAnsi="Arial" w:cs="Arial"/>
                <w:szCs w:val="22"/>
              </w:rPr>
              <w:tab/>
            </w:r>
            <w:r w:rsidRPr="00396FBB">
              <w:rPr>
                <w:rFonts w:ascii="Arial" w:eastAsia="Arial" w:hAnsi="Arial" w:cs="Arial"/>
                <w:spacing w:val="-4"/>
                <w:szCs w:val="22"/>
              </w:rPr>
              <w:t>note</w:t>
            </w:r>
          </w:p>
          <w:p w14:paraId="616CBF17" w14:textId="77777777" w:rsidR="00396FBB" w:rsidRPr="00396FBB" w:rsidRDefault="00396FBB" w:rsidP="00396FBB">
            <w:pPr>
              <w:widowControl w:val="0"/>
              <w:autoSpaceDE w:val="0"/>
              <w:autoSpaceDN w:val="0"/>
              <w:spacing w:before="139" w:line="360" w:lineRule="auto"/>
              <w:ind w:right="98"/>
              <w:jc w:val="both"/>
              <w:rPr>
                <w:rFonts w:ascii="Arial" w:eastAsia="Arial" w:hAnsi="Arial" w:cs="Arial"/>
                <w:szCs w:val="22"/>
              </w:rPr>
            </w:pPr>
            <w:r w:rsidRPr="00396FBB">
              <w:rPr>
                <w:rFonts w:ascii="Arial" w:eastAsia="Arial" w:hAnsi="Arial" w:cs="Arial"/>
                <w:szCs w:val="22"/>
              </w:rPr>
              <w:t xml:space="preserve">confirming the </w:t>
            </w:r>
            <w:r w:rsidRPr="00396FBB">
              <w:rPr>
                <w:rFonts w:ascii="Arial" w:eastAsia="Arial" w:hAnsi="Arial" w:cs="Arial"/>
                <w:spacing w:val="-2"/>
                <w:szCs w:val="22"/>
              </w:rPr>
              <w:t>disability</w:t>
            </w:r>
          </w:p>
        </w:tc>
        <w:tc>
          <w:tcPr>
            <w:tcW w:w="2339" w:type="dxa"/>
          </w:tcPr>
          <w:p w14:paraId="23EBD0EA" w14:textId="77777777" w:rsidR="00396FBB" w:rsidRPr="00396FBB" w:rsidRDefault="00396FBB" w:rsidP="00396FBB">
            <w:pPr>
              <w:widowControl w:val="0"/>
              <w:autoSpaceDE w:val="0"/>
              <w:autoSpaceDN w:val="0"/>
              <w:jc w:val="center"/>
              <w:rPr>
                <w:rFonts w:ascii="Arial" w:eastAsia="Arial" w:hAnsi="Arial" w:cs="Arial"/>
                <w:szCs w:val="22"/>
              </w:rPr>
            </w:pPr>
            <w:r w:rsidRPr="00396FBB">
              <w:rPr>
                <w:rFonts w:ascii="Arial" w:eastAsia="Arial" w:hAnsi="Arial" w:cs="Arial"/>
                <w:spacing w:val="-5"/>
                <w:szCs w:val="22"/>
              </w:rPr>
              <w:t>04</w:t>
            </w:r>
          </w:p>
        </w:tc>
        <w:tc>
          <w:tcPr>
            <w:tcW w:w="2339" w:type="dxa"/>
          </w:tcPr>
          <w:p w14:paraId="28BA68A4" w14:textId="77777777" w:rsidR="00396FBB" w:rsidRPr="00396FBB" w:rsidRDefault="00396FBB" w:rsidP="00396FBB">
            <w:pPr>
              <w:widowControl w:val="0"/>
              <w:autoSpaceDE w:val="0"/>
              <w:autoSpaceDN w:val="0"/>
              <w:rPr>
                <w:rFonts w:eastAsia="Arial" w:hAnsi="Arial" w:cs="Arial"/>
                <w:szCs w:val="22"/>
              </w:rPr>
            </w:pPr>
          </w:p>
        </w:tc>
      </w:tr>
      <w:tr w:rsidR="00396FBB" w:rsidRPr="00396FBB" w14:paraId="2AC413E5" w14:textId="77777777" w:rsidTr="008108F4">
        <w:trPr>
          <w:trHeight w:val="1814"/>
        </w:trPr>
        <w:tc>
          <w:tcPr>
            <w:tcW w:w="2338" w:type="dxa"/>
          </w:tcPr>
          <w:p w14:paraId="3501B2D3" w14:textId="77777777" w:rsidR="00396FBB" w:rsidRPr="00396FBB" w:rsidRDefault="00396FBB" w:rsidP="00396FBB">
            <w:pPr>
              <w:widowControl w:val="0"/>
              <w:autoSpaceDE w:val="0"/>
              <w:autoSpaceDN w:val="0"/>
              <w:spacing w:line="360" w:lineRule="auto"/>
              <w:ind w:right="93"/>
              <w:jc w:val="both"/>
              <w:rPr>
                <w:rFonts w:ascii="Arial" w:eastAsia="Arial" w:hAnsi="Arial" w:cs="Arial"/>
                <w:szCs w:val="22"/>
              </w:rPr>
            </w:pPr>
            <w:r w:rsidRPr="00396FBB">
              <w:rPr>
                <w:rFonts w:ascii="Arial" w:eastAsia="Arial" w:hAnsi="Arial" w:cs="Arial"/>
                <w:szCs w:val="22"/>
              </w:rPr>
              <w:t>Entities with B- BBEEE contributor status of at least level 2</w:t>
            </w:r>
          </w:p>
        </w:tc>
        <w:tc>
          <w:tcPr>
            <w:tcW w:w="2339" w:type="dxa"/>
          </w:tcPr>
          <w:p w14:paraId="1D360892" w14:textId="77777777" w:rsidR="00396FBB" w:rsidRPr="00396FBB" w:rsidRDefault="00396FBB" w:rsidP="00396FBB">
            <w:pPr>
              <w:widowControl w:val="0"/>
              <w:autoSpaceDE w:val="0"/>
              <w:autoSpaceDN w:val="0"/>
              <w:rPr>
                <w:rFonts w:ascii="Arial" w:eastAsia="Arial" w:hAnsi="Arial" w:cs="Arial"/>
                <w:szCs w:val="22"/>
              </w:rPr>
            </w:pPr>
            <w:r w:rsidRPr="00396FBB">
              <w:rPr>
                <w:rFonts w:ascii="Arial" w:eastAsia="Arial" w:hAnsi="Arial" w:cs="Arial"/>
                <w:szCs w:val="22"/>
              </w:rPr>
              <w:t>B-BBEE</w:t>
            </w:r>
            <w:r w:rsidRPr="00396FBB">
              <w:rPr>
                <w:rFonts w:ascii="Arial" w:eastAsia="Arial" w:hAnsi="Arial" w:cs="Arial"/>
                <w:spacing w:val="59"/>
                <w:w w:val="150"/>
                <w:szCs w:val="22"/>
              </w:rPr>
              <w:t xml:space="preserve"> </w:t>
            </w:r>
            <w:r w:rsidRPr="00396FBB">
              <w:rPr>
                <w:rFonts w:ascii="Arial" w:eastAsia="Arial" w:hAnsi="Arial" w:cs="Arial"/>
                <w:spacing w:val="-2"/>
                <w:szCs w:val="22"/>
              </w:rPr>
              <w:t>Certificate</w:t>
            </w:r>
          </w:p>
          <w:p w14:paraId="3CF37A31" w14:textId="77777777" w:rsidR="00396FBB" w:rsidRPr="00396FBB" w:rsidRDefault="00396FBB" w:rsidP="00396FBB">
            <w:pPr>
              <w:widowControl w:val="0"/>
              <w:autoSpaceDE w:val="0"/>
              <w:autoSpaceDN w:val="0"/>
              <w:spacing w:before="137"/>
              <w:rPr>
                <w:rFonts w:ascii="Arial" w:eastAsia="Arial" w:hAnsi="Arial" w:cs="Arial"/>
                <w:szCs w:val="22"/>
              </w:rPr>
            </w:pPr>
            <w:r w:rsidRPr="00396FBB">
              <w:rPr>
                <w:rFonts w:ascii="Arial" w:eastAsia="Arial" w:hAnsi="Arial" w:cs="Arial"/>
                <w:szCs w:val="22"/>
              </w:rPr>
              <w:t xml:space="preserve">/ </w:t>
            </w:r>
            <w:r w:rsidRPr="00396FBB">
              <w:rPr>
                <w:rFonts w:ascii="Arial" w:eastAsia="Arial" w:hAnsi="Arial" w:cs="Arial"/>
                <w:spacing w:val="-2"/>
                <w:szCs w:val="22"/>
              </w:rPr>
              <w:t>Affidavit</w:t>
            </w:r>
          </w:p>
        </w:tc>
        <w:tc>
          <w:tcPr>
            <w:tcW w:w="2339" w:type="dxa"/>
          </w:tcPr>
          <w:p w14:paraId="63A389A2" w14:textId="77777777" w:rsidR="00396FBB" w:rsidRPr="00396FBB" w:rsidRDefault="00396FBB" w:rsidP="00396FBB">
            <w:pPr>
              <w:widowControl w:val="0"/>
              <w:autoSpaceDE w:val="0"/>
              <w:autoSpaceDN w:val="0"/>
              <w:jc w:val="center"/>
              <w:rPr>
                <w:rFonts w:ascii="Arial" w:eastAsia="Arial" w:hAnsi="Arial" w:cs="Arial"/>
                <w:szCs w:val="22"/>
              </w:rPr>
            </w:pPr>
            <w:r w:rsidRPr="00396FBB">
              <w:rPr>
                <w:rFonts w:ascii="Arial" w:eastAsia="Arial" w:hAnsi="Arial" w:cs="Arial"/>
                <w:spacing w:val="-5"/>
                <w:szCs w:val="22"/>
              </w:rPr>
              <w:t>04</w:t>
            </w:r>
          </w:p>
        </w:tc>
        <w:tc>
          <w:tcPr>
            <w:tcW w:w="2339" w:type="dxa"/>
          </w:tcPr>
          <w:p w14:paraId="13E3F1E8" w14:textId="77777777" w:rsidR="00396FBB" w:rsidRPr="00396FBB" w:rsidRDefault="00396FBB" w:rsidP="00396FBB">
            <w:pPr>
              <w:widowControl w:val="0"/>
              <w:autoSpaceDE w:val="0"/>
              <w:autoSpaceDN w:val="0"/>
              <w:rPr>
                <w:rFonts w:eastAsia="Arial" w:hAnsi="Arial" w:cs="Arial"/>
                <w:szCs w:val="22"/>
              </w:rPr>
            </w:pPr>
          </w:p>
        </w:tc>
      </w:tr>
      <w:tr w:rsidR="00396FBB" w:rsidRPr="00396FBB" w14:paraId="288E720C" w14:textId="77777777" w:rsidTr="008108F4">
        <w:trPr>
          <w:trHeight w:val="1404"/>
        </w:trPr>
        <w:tc>
          <w:tcPr>
            <w:tcW w:w="2338" w:type="dxa"/>
          </w:tcPr>
          <w:p w14:paraId="3F3BFE06" w14:textId="77777777" w:rsidR="00396FBB" w:rsidRPr="00396FBB" w:rsidRDefault="00396FBB" w:rsidP="00396FBB">
            <w:pPr>
              <w:widowControl w:val="0"/>
              <w:autoSpaceDE w:val="0"/>
              <w:autoSpaceDN w:val="0"/>
              <w:spacing w:before="2"/>
              <w:rPr>
                <w:rFonts w:ascii="Arial" w:eastAsia="Arial" w:hAnsi="Arial" w:cs="Arial"/>
                <w:szCs w:val="22"/>
              </w:rPr>
            </w:pPr>
            <w:r w:rsidRPr="00396FBB">
              <w:rPr>
                <w:rFonts w:ascii="Arial" w:eastAsia="Arial" w:hAnsi="Arial" w:cs="Arial"/>
                <w:szCs w:val="22"/>
              </w:rPr>
              <w:t>EME</w:t>
            </w:r>
            <w:r w:rsidRPr="00396FBB">
              <w:rPr>
                <w:rFonts w:ascii="Arial" w:eastAsia="Arial" w:hAnsi="Arial" w:cs="Arial"/>
                <w:spacing w:val="66"/>
                <w:szCs w:val="22"/>
              </w:rPr>
              <w:t xml:space="preserve"> </w:t>
            </w:r>
            <w:r w:rsidRPr="00396FBB">
              <w:rPr>
                <w:rFonts w:ascii="Arial" w:eastAsia="Arial" w:hAnsi="Arial" w:cs="Arial"/>
                <w:szCs w:val="22"/>
              </w:rPr>
              <w:t>or</w:t>
            </w:r>
            <w:r w:rsidRPr="00396FBB">
              <w:rPr>
                <w:rFonts w:ascii="Arial" w:eastAsia="Arial" w:hAnsi="Arial" w:cs="Arial"/>
                <w:spacing w:val="65"/>
                <w:szCs w:val="22"/>
              </w:rPr>
              <w:t xml:space="preserve"> </w:t>
            </w:r>
            <w:r w:rsidRPr="00396FBB">
              <w:rPr>
                <w:rFonts w:ascii="Arial" w:eastAsia="Arial" w:hAnsi="Arial" w:cs="Arial"/>
                <w:szCs w:val="22"/>
              </w:rPr>
              <w:t>QSE</w:t>
            </w:r>
            <w:r w:rsidRPr="00396FBB">
              <w:rPr>
                <w:rFonts w:ascii="Arial" w:eastAsia="Arial" w:hAnsi="Arial" w:cs="Arial"/>
                <w:spacing w:val="63"/>
                <w:szCs w:val="22"/>
              </w:rPr>
              <w:t xml:space="preserve"> </w:t>
            </w:r>
            <w:r w:rsidRPr="00396FBB">
              <w:rPr>
                <w:rFonts w:ascii="Arial" w:eastAsia="Arial" w:hAnsi="Arial" w:cs="Arial"/>
                <w:spacing w:val="-5"/>
                <w:szCs w:val="22"/>
              </w:rPr>
              <w:t>51%</w:t>
            </w:r>
          </w:p>
          <w:p w14:paraId="7B8D111B" w14:textId="77777777" w:rsidR="00396FBB" w:rsidRPr="00396FBB" w:rsidRDefault="00396FBB" w:rsidP="00396FBB">
            <w:pPr>
              <w:widowControl w:val="0"/>
              <w:autoSpaceDE w:val="0"/>
              <w:autoSpaceDN w:val="0"/>
              <w:spacing w:before="137"/>
              <w:rPr>
                <w:rFonts w:ascii="Arial" w:eastAsia="Arial" w:hAnsi="Arial" w:cs="Arial"/>
                <w:szCs w:val="22"/>
              </w:rPr>
            </w:pPr>
            <w:r w:rsidRPr="00396FBB">
              <w:rPr>
                <w:rFonts w:ascii="Arial" w:eastAsia="Arial" w:hAnsi="Arial" w:cs="Arial"/>
                <w:szCs w:val="22"/>
              </w:rPr>
              <w:t xml:space="preserve">Black </w:t>
            </w:r>
            <w:r w:rsidRPr="00396FBB">
              <w:rPr>
                <w:rFonts w:ascii="Arial" w:eastAsia="Arial" w:hAnsi="Arial" w:cs="Arial"/>
                <w:spacing w:val="-2"/>
                <w:szCs w:val="22"/>
              </w:rPr>
              <w:t>Owned</w:t>
            </w:r>
          </w:p>
        </w:tc>
        <w:tc>
          <w:tcPr>
            <w:tcW w:w="2339" w:type="dxa"/>
          </w:tcPr>
          <w:p w14:paraId="6DD62C58" w14:textId="77777777" w:rsidR="00396FBB" w:rsidRPr="00396FBB" w:rsidRDefault="00396FBB" w:rsidP="00396FBB">
            <w:pPr>
              <w:widowControl w:val="0"/>
              <w:autoSpaceDE w:val="0"/>
              <w:autoSpaceDN w:val="0"/>
              <w:spacing w:before="2" w:line="360" w:lineRule="auto"/>
              <w:ind w:right="96"/>
              <w:jc w:val="both"/>
              <w:rPr>
                <w:rFonts w:ascii="Arial" w:eastAsia="Arial" w:hAnsi="Arial" w:cs="Arial"/>
                <w:szCs w:val="22"/>
              </w:rPr>
            </w:pPr>
            <w:r w:rsidRPr="00396FBB">
              <w:rPr>
                <w:rFonts w:ascii="Arial" w:eastAsia="Arial" w:hAnsi="Arial" w:cs="Arial"/>
                <w:szCs w:val="22"/>
              </w:rPr>
              <w:t>Audited Annual Financial/ B-BBEE Certificate</w:t>
            </w:r>
            <w:r w:rsidRPr="00396FBB">
              <w:rPr>
                <w:rFonts w:ascii="Arial" w:eastAsia="Arial" w:hAnsi="Arial" w:cs="Arial"/>
                <w:spacing w:val="-6"/>
                <w:szCs w:val="22"/>
              </w:rPr>
              <w:t xml:space="preserve"> </w:t>
            </w:r>
            <w:r w:rsidRPr="00396FBB">
              <w:rPr>
                <w:rFonts w:ascii="Arial" w:eastAsia="Arial" w:hAnsi="Arial" w:cs="Arial"/>
                <w:szCs w:val="22"/>
              </w:rPr>
              <w:t>/</w:t>
            </w:r>
            <w:r w:rsidRPr="00396FBB">
              <w:rPr>
                <w:rFonts w:ascii="Arial" w:eastAsia="Arial" w:hAnsi="Arial" w:cs="Arial"/>
                <w:spacing w:val="-6"/>
                <w:szCs w:val="22"/>
              </w:rPr>
              <w:t xml:space="preserve"> </w:t>
            </w:r>
            <w:r w:rsidRPr="00396FBB">
              <w:rPr>
                <w:rFonts w:ascii="Arial" w:eastAsia="Arial" w:hAnsi="Arial" w:cs="Arial"/>
                <w:spacing w:val="-2"/>
                <w:szCs w:val="22"/>
              </w:rPr>
              <w:t>Affidavit</w:t>
            </w:r>
          </w:p>
        </w:tc>
        <w:tc>
          <w:tcPr>
            <w:tcW w:w="2339" w:type="dxa"/>
          </w:tcPr>
          <w:p w14:paraId="4C702FC4" w14:textId="77777777" w:rsidR="00396FBB" w:rsidRPr="00396FBB" w:rsidRDefault="00396FBB" w:rsidP="00396FBB">
            <w:pPr>
              <w:widowControl w:val="0"/>
              <w:autoSpaceDE w:val="0"/>
              <w:autoSpaceDN w:val="0"/>
              <w:spacing w:before="2"/>
              <w:jc w:val="center"/>
              <w:rPr>
                <w:rFonts w:ascii="Arial" w:eastAsia="Arial" w:hAnsi="Arial" w:cs="Arial"/>
                <w:szCs w:val="22"/>
              </w:rPr>
            </w:pPr>
            <w:r w:rsidRPr="00396FBB">
              <w:rPr>
                <w:rFonts w:ascii="Arial" w:eastAsia="Arial" w:hAnsi="Arial" w:cs="Arial"/>
                <w:spacing w:val="-5"/>
                <w:szCs w:val="22"/>
              </w:rPr>
              <w:t>04</w:t>
            </w:r>
          </w:p>
        </w:tc>
        <w:tc>
          <w:tcPr>
            <w:tcW w:w="2339" w:type="dxa"/>
          </w:tcPr>
          <w:p w14:paraId="06E55F87" w14:textId="77777777" w:rsidR="00396FBB" w:rsidRPr="00396FBB" w:rsidRDefault="00396FBB" w:rsidP="00396FBB">
            <w:pPr>
              <w:widowControl w:val="0"/>
              <w:autoSpaceDE w:val="0"/>
              <w:autoSpaceDN w:val="0"/>
              <w:rPr>
                <w:rFonts w:eastAsia="Arial" w:hAnsi="Arial" w:cs="Arial"/>
                <w:szCs w:val="22"/>
              </w:rPr>
            </w:pPr>
          </w:p>
        </w:tc>
      </w:tr>
    </w:tbl>
    <w:p w14:paraId="7BB9EC14" w14:textId="77777777" w:rsidR="00396FBB" w:rsidRPr="00396FBB" w:rsidRDefault="00396FBB" w:rsidP="00396FBB">
      <w:pPr>
        <w:widowControl w:val="0"/>
        <w:autoSpaceDE w:val="0"/>
        <w:autoSpaceDN w:val="0"/>
        <w:rPr>
          <w:rFonts w:eastAsia="Arial" w:hAnsi="Arial" w:cs="Arial"/>
          <w:szCs w:val="22"/>
        </w:rPr>
        <w:sectPr w:rsidR="00396FBB" w:rsidRPr="00396FBB" w:rsidSect="00396FBB">
          <w:pgSz w:w="12240" w:h="15840"/>
          <w:pgMar w:top="1420" w:right="340" w:bottom="280" w:left="1320" w:header="720" w:footer="720" w:gutter="0"/>
          <w:cols w:space="720"/>
        </w:sectPr>
      </w:pPr>
    </w:p>
    <w:p w14:paraId="57D3CA74" w14:textId="4AD41E9E" w:rsidR="00560041" w:rsidRPr="00307DD2" w:rsidRDefault="00560041" w:rsidP="00212A2F">
      <w:pPr>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70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5"/>
        <w:gridCol w:w="959"/>
        <w:gridCol w:w="414"/>
        <w:gridCol w:w="29"/>
        <w:gridCol w:w="1613"/>
        <w:gridCol w:w="343"/>
        <w:gridCol w:w="283"/>
        <w:gridCol w:w="376"/>
        <w:gridCol w:w="504"/>
        <w:gridCol w:w="501"/>
        <w:gridCol w:w="1313"/>
        <w:gridCol w:w="667"/>
        <w:gridCol w:w="325"/>
        <w:gridCol w:w="841"/>
        <w:gridCol w:w="967"/>
      </w:tblGrid>
      <w:tr w:rsidR="00560041" w:rsidRPr="00D57ED2" w14:paraId="24F00D6E" w14:textId="77777777" w:rsidTr="00287B86">
        <w:trPr>
          <w:trHeight w:val="228"/>
        </w:trPr>
        <w:tc>
          <w:tcPr>
            <w:tcW w:w="11700" w:type="dxa"/>
            <w:gridSpan w:val="15"/>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287B86">
        <w:trPr>
          <w:trHeight w:val="228"/>
        </w:trPr>
        <w:tc>
          <w:tcPr>
            <w:tcW w:w="2565" w:type="dxa"/>
            <w:shd w:val="clear" w:color="auto" w:fill="auto"/>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3015" w:type="dxa"/>
            <w:gridSpan w:val="4"/>
            <w:shd w:val="clear" w:color="auto" w:fill="auto"/>
            <w:vAlign w:val="bottom"/>
          </w:tcPr>
          <w:p w14:paraId="3C4B22BB" w14:textId="56C73CBA" w:rsidR="00560041" w:rsidRPr="003541C3"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lang w:val="en-GB"/>
              </w:rPr>
              <w:t>HO/</w:t>
            </w:r>
            <w:r w:rsidR="00545F16">
              <w:rPr>
                <w:rFonts w:ascii="Arial Narrow" w:hAnsi="Arial Narrow" w:cs="Arial"/>
                <w:snapToGrid w:val="0"/>
                <w:sz w:val="20"/>
                <w:szCs w:val="20"/>
                <w:lang w:val="en-GB"/>
              </w:rPr>
              <w:t xml:space="preserve"> </w:t>
            </w:r>
            <w:r w:rsidR="00C20694">
              <w:rPr>
                <w:rFonts w:ascii="Arial Narrow" w:hAnsi="Arial Narrow" w:cs="Arial"/>
                <w:snapToGrid w:val="0"/>
                <w:sz w:val="20"/>
                <w:szCs w:val="20"/>
                <w:lang w:val="en-GB"/>
              </w:rPr>
              <w:t>ICT</w:t>
            </w:r>
            <w:r w:rsidRPr="003541C3">
              <w:rPr>
                <w:rFonts w:ascii="Arial Narrow" w:hAnsi="Arial Narrow" w:cs="Arial"/>
                <w:snapToGrid w:val="0"/>
                <w:sz w:val="20"/>
                <w:szCs w:val="20"/>
                <w:lang w:val="en-GB"/>
              </w:rPr>
              <w:t>/</w:t>
            </w:r>
            <w:r w:rsidR="00505878">
              <w:rPr>
                <w:rFonts w:ascii="Arial Narrow" w:hAnsi="Arial Narrow" w:cs="Arial"/>
                <w:snapToGrid w:val="0"/>
                <w:sz w:val="20"/>
                <w:szCs w:val="20"/>
                <w:lang w:val="en-GB"/>
              </w:rPr>
              <w:t>103</w:t>
            </w:r>
            <w:r w:rsidR="00545F16">
              <w:rPr>
                <w:rFonts w:ascii="Arial Narrow" w:hAnsi="Arial Narrow" w:cs="Arial"/>
                <w:snapToGrid w:val="0"/>
                <w:sz w:val="20"/>
                <w:szCs w:val="20"/>
                <w:lang w:val="en-GB"/>
              </w:rPr>
              <w:t>53046</w:t>
            </w:r>
            <w:r w:rsidRPr="003541C3">
              <w:rPr>
                <w:rFonts w:ascii="Arial Narrow" w:hAnsi="Arial Narrow" w:cs="Arial"/>
                <w:snapToGrid w:val="0"/>
                <w:sz w:val="20"/>
                <w:szCs w:val="20"/>
                <w:lang w:val="en-GB"/>
              </w:rPr>
              <w:t>/</w:t>
            </w:r>
            <w:r w:rsidR="00545F16">
              <w:rPr>
                <w:rFonts w:ascii="Arial Narrow" w:hAnsi="Arial Narrow" w:cs="Arial"/>
                <w:snapToGrid w:val="0"/>
                <w:sz w:val="20"/>
                <w:szCs w:val="20"/>
                <w:lang w:val="en-GB"/>
              </w:rPr>
              <w:t xml:space="preserve"> </w:t>
            </w:r>
            <w:r w:rsidRPr="003541C3">
              <w:rPr>
                <w:rFonts w:ascii="Arial Narrow" w:hAnsi="Arial Narrow" w:cs="Arial"/>
                <w:snapToGrid w:val="0"/>
                <w:sz w:val="20"/>
                <w:szCs w:val="20"/>
                <w:lang w:val="en-GB"/>
              </w:rPr>
              <w:t>0</w:t>
            </w:r>
            <w:r w:rsidR="003D4FFF">
              <w:rPr>
                <w:rFonts w:ascii="Arial Narrow" w:hAnsi="Arial Narrow" w:cs="Arial"/>
                <w:snapToGrid w:val="0"/>
                <w:sz w:val="20"/>
                <w:szCs w:val="20"/>
                <w:lang w:val="en-GB"/>
              </w:rPr>
              <w:t>8</w:t>
            </w:r>
            <w:r w:rsidR="009B50A1">
              <w:rPr>
                <w:rFonts w:ascii="Arial Narrow" w:hAnsi="Arial Narrow" w:cs="Arial"/>
                <w:snapToGrid w:val="0"/>
                <w:sz w:val="20"/>
                <w:szCs w:val="20"/>
                <w:lang w:val="en-GB"/>
              </w:rPr>
              <w:t>/</w:t>
            </w:r>
            <w:r w:rsidR="00545F16">
              <w:rPr>
                <w:rFonts w:ascii="Arial Narrow" w:hAnsi="Arial Narrow" w:cs="Arial"/>
                <w:snapToGrid w:val="0"/>
                <w:sz w:val="20"/>
                <w:szCs w:val="20"/>
                <w:lang w:val="en-GB"/>
              </w:rPr>
              <w:t xml:space="preserve"> 2024</w:t>
            </w:r>
          </w:p>
        </w:tc>
        <w:tc>
          <w:tcPr>
            <w:tcW w:w="1506" w:type="dxa"/>
            <w:gridSpan w:val="4"/>
            <w:shd w:val="clear" w:color="auto" w:fill="auto"/>
            <w:vAlign w:val="bottom"/>
          </w:tcPr>
          <w:p w14:paraId="29803F05" w14:textId="77777777" w:rsidR="00560041" w:rsidRPr="003541C3"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7ADED02B" w:rsidR="00560041" w:rsidRPr="00F90EE7" w:rsidRDefault="00B1494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05</w:t>
            </w:r>
            <w:r w:rsidR="00C8686B">
              <w:rPr>
                <w:rFonts w:ascii="Arial Narrow" w:hAnsi="Arial Narrow" w:cs="Arial"/>
                <w:snapToGrid w:val="0"/>
                <w:sz w:val="20"/>
                <w:szCs w:val="20"/>
                <w:lang w:val="en-GB"/>
              </w:rPr>
              <w:t xml:space="preserve"> </w:t>
            </w:r>
            <w:r w:rsidR="00A43E7D">
              <w:rPr>
                <w:rFonts w:ascii="Arial Narrow" w:hAnsi="Arial Narrow" w:cs="Arial"/>
                <w:snapToGrid w:val="0"/>
                <w:sz w:val="20"/>
                <w:szCs w:val="20"/>
                <w:lang w:val="en-GB"/>
              </w:rPr>
              <w:t>September 2024</w:t>
            </w:r>
          </w:p>
        </w:tc>
        <w:tc>
          <w:tcPr>
            <w:tcW w:w="1833" w:type="dxa"/>
            <w:gridSpan w:val="3"/>
            <w:shd w:val="clear" w:color="auto" w:fill="auto"/>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967" w:type="dxa"/>
            <w:shd w:val="clear" w:color="auto" w:fill="auto"/>
            <w:vAlign w:val="bottom"/>
          </w:tcPr>
          <w:p w14:paraId="1FE0FAAA" w14:textId="07A9E590" w:rsidR="00560041" w:rsidRPr="00F90EE7"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w:t>
            </w:r>
            <w:r w:rsidR="009B50A1">
              <w:rPr>
                <w:rFonts w:ascii="Arial Narrow" w:hAnsi="Arial Narrow" w:cs="Arial"/>
                <w:snapToGrid w:val="0"/>
                <w:sz w:val="20"/>
                <w:szCs w:val="20"/>
                <w:lang w:val="en-GB"/>
              </w:rPr>
              <w:t>0</w:t>
            </w:r>
            <w:r w:rsidR="00560041" w:rsidRPr="00F90EE7">
              <w:rPr>
                <w:rFonts w:ascii="Arial Narrow" w:hAnsi="Arial Narrow" w:cs="Arial"/>
                <w:snapToGrid w:val="0"/>
                <w:sz w:val="20"/>
                <w:szCs w:val="20"/>
                <w:lang w:val="en-GB"/>
              </w:rPr>
              <w:t>:00</w:t>
            </w:r>
            <w:r>
              <w:rPr>
                <w:rFonts w:ascii="Arial Narrow" w:hAnsi="Arial Narrow" w:cs="Arial"/>
                <w:snapToGrid w:val="0"/>
                <w:sz w:val="20"/>
                <w:szCs w:val="20"/>
                <w:lang w:val="en-GB"/>
              </w:rPr>
              <w:t xml:space="preserve"> </w:t>
            </w:r>
            <w:r w:rsidR="009B50A1">
              <w:rPr>
                <w:rFonts w:ascii="Arial Narrow" w:hAnsi="Arial Narrow" w:cs="Arial"/>
                <w:snapToGrid w:val="0"/>
                <w:sz w:val="20"/>
                <w:szCs w:val="20"/>
                <w:lang w:val="en-GB"/>
              </w:rPr>
              <w:t>AM</w:t>
            </w:r>
          </w:p>
        </w:tc>
      </w:tr>
      <w:tr w:rsidR="00560041" w:rsidRPr="00D57ED2" w14:paraId="72924D43" w14:textId="77777777" w:rsidTr="00287B86">
        <w:trPr>
          <w:trHeight w:val="228"/>
        </w:trPr>
        <w:tc>
          <w:tcPr>
            <w:tcW w:w="2565" w:type="dxa"/>
            <w:tcBorders>
              <w:bottom w:val="single" w:sz="4" w:space="0" w:color="auto"/>
            </w:tcBorders>
            <w:shd w:val="clear" w:color="auto" w:fill="auto"/>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135" w:type="dxa"/>
            <w:gridSpan w:val="14"/>
            <w:tcBorders>
              <w:bottom w:val="single" w:sz="4" w:space="0" w:color="auto"/>
            </w:tcBorders>
            <w:shd w:val="clear" w:color="auto" w:fill="auto"/>
            <w:vAlign w:val="bottom"/>
          </w:tcPr>
          <w:p w14:paraId="5BD41764" w14:textId="3A76BAAD" w:rsidR="00560041" w:rsidRPr="003541C3" w:rsidRDefault="003541C3" w:rsidP="003541C3">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rPr>
              <w:t xml:space="preserve">REQUEST FOR QUOTATION </w:t>
            </w:r>
            <w:r w:rsidR="00C20694">
              <w:rPr>
                <w:rFonts w:ascii="Arial Narrow" w:hAnsi="Arial Narrow" w:cs="Arial"/>
                <w:snapToGrid w:val="0"/>
                <w:sz w:val="20"/>
                <w:szCs w:val="20"/>
              </w:rPr>
              <w:t xml:space="preserve">FOR </w:t>
            </w:r>
            <w:r w:rsidR="00463FE0">
              <w:rPr>
                <w:rFonts w:ascii="Arial Narrow" w:hAnsi="Arial Narrow" w:cs="Arial"/>
                <w:sz w:val="20"/>
                <w:szCs w:val="20"/>
              </w:rPr>
              <w:t xml:space="preserve">REVIEW AND DEV OF ICT CYBER SECURITY </w:t>
            </w:r>
          </w:p>
        </w:tc>
      </w:tr>
      <w:tr w:rsidR="00560041" w:rsidRPr="00D57ED2" w14:paraId="482403B6" w14:textId="77777777" w:rsidTr="00287B86">
        <w:trPr>
          <w:trHeight w:val="228"/>
        </w:trPr>
        <w:tc>
          <w:tcPr>
            <w:tcW w:w="11700" w:type="dxa"/>
            <w:gridSpan w:val="15"/>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287B86">
        <w:trPr>
          <w:trHeight w:val="63"/>
        </w:trPr>
        <w:tc>
          <w:tcPr>
            <w:tcW w:w="11700" w:type="dxa"/>
            <w:gridSpan w:val="15"/>
            <w:tcBorders>
              <w:top w:val="single" w:sz="4" w:space="0" w:color="auto"/>
            </w:tcBorders>
            <w:shd w:val="clear" w:color="auto" w:fill="auto"/>
            <w:vAlign w:val="bottom"/>
          </w:tcPr>
          <w:p w14:paraId="5628E6F8"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 xml:space="preserve">BIDS MUST BE HAND DELIVER ONLY TO: </w:t>
            </w:r>
          </w:p>
          <w:p w14:paraId="7A31A75C" w14:textId="77777777" w:rsidR="00065907" w:rsidRPr="00135888" w:rsidRDefault="00065907" w:rsidP="00065907">
            <w:pPr>
              <w:jc w:val="both"/>
              <w:rPr>
                <w:rFonts w:ascii="Arial" w:hAnsi="Arial" w:cs="Arial"/>
                <w:sz w:val="22"/>
                <w:szCs w:val="22"/>
              </w:rPr>
            </w:pPr>
          </w:p>
          <w:p w14:paraId="5DEE6A82"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MS LULAMA LUFUNDO</w:t>
            </w:r>
          </w:p>
          <w:p w14:paraId="1E78E142"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30 WOLMARANS STREET, JOHANNESBURG</w:t>
            </w:r>
          </w:p>
          <w:p w14:paraId="1E666743" w14:textId="77777777" w:rsidR="00065907" w:rsidRPr="00135888" w:rsidRDefault="00065907" w:rsidP="00065907">
            <w:pPr>
              <w:jc w:val="both"/>
              <w:rPr>
                <w:rFonts w:ascii="Arial" w:hAnsi="Arial" w:cs="Arial"/>
                <w:sz w:val="22"/>
                <w:szCs w:val="22"/>
              </w:rPr>
            </w:pPr>
            <w:r w:rsidRPr="00135888">
              <w:rPr>
                <w:rFonts w:ascii="Arial" w:hAnsi="Arial" w:cs="Arial"/>
                <w:sz w:val="22"/>
                <w:szCs w:val="22"/>
              </w:rPr>
              <w:t>UMJANTSHI BUILDING (OPPOSITE GAUTRAIN STATION)</w:t>
            </w:r>
          </w:p>
          <w:p w14:paraId="5D713A7F" w14:textId="261C5283" w:rsidR="00E97940" w:rsidRPr="00135888" w:rsidRDefault="00065907" w:rsidP="00065907">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135888">
              <w:rPr>
                <w:rFonts w:ascii="Arial" w:hAnsi="Arial" w:cs="Arial"/>
                <w:sz w:val="22"/>
                <w:szCs w:val="22"/>
              </w:rPr>
              <w:t>RECEPTION AREA</w:t>
            </w:r>
            <w:r w:rsidRPr="00135888">
              <w:rPr>
                <w:rFonts w:ascii="Arial Narrow" w:hAnsi="Arial Narrow" w:cs="Arial"/>
                <w:sz w:val="20"/>
                <w:szCs w:val="20"/>
              </w:rPr>
              <w:t xml:space="preserve"> </w:t>
            </w:r>
          </w:p>
        </w:tc>
      </w:tr>
      <w:tr w:rsidR="00E97940" w:rsidRPr="00D57ED2" w14:paraId="4D3408E3" w14:textId="77777777" w:rsidTr="00287B86">
        <w:trPr>
          <w:trHeight w:val="413"/>
        </w:trPr>
        <w:tc>
          <w:tcPr>
            <w:tcW w:w="11700" w:type="dxa"/>
            <w:gridSpan w:val="15"/>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287B86">
        <w:trPr>
          <w:trHeight w:val="302"/>
        </w:trPr>
        <w:tc>
          <w:tcPr>
            <w:tcW w:w="3967" w:type="dxa"/>
            <w:gridSpan w:val="4"/>
            <w:tcBorders>
              <w:top w:val="single" w:sz="4" w:space="0" w:color="auto"/>
            </w:tcBorders>
            <w:shd w:val="clear" w:color="auto" w:fill="auto"/>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7733" w:type="dxa"/>
            <w:gridSpan w:val="11"/>
            <w:tcBorders>
              <w:top w:val="single" w:sz="4" w:space="0" w:color="auto"/>
            </w:tcBorders>
            <w:shd w:val="clear" w:color="auto" w:fill="auto"/>
            <w:vAlign w:val="bottom"/>
          </w:tcPr>
          <w:p w14:paraId="7139DFF8" w14:textId="2112819D"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Ms Lulama Lufundo</w:t>
            </w:r>
          </w:p>
        </w:tc>
      </w:tr>
      <w:tr w:rsidR="00E97940" w:rsidRPr="00D57ED2" w14:paraId="5268A581" w14:textId="77777777" w:rsidTr="00287B86">
        <w:trPr>
          <w:trHeight w:val="302"/>
        </w:trPr>
        <w:tc>
          <w:tcPr>
            <w:tcW w:w="3967" w:type="dxa"/>
            <w:gridSpan w:val="4"/>
            <w:tcBorders>
              <w:top w:val="single" w:sz="4" w:space="0" w:color="auto"/>
            </w:tcBorders>
            <w:shd w:val="clear" w:color="auto" w:fill="auto"/>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7733" w:type="dxa"/>
            <w:gridSpan w:val="11"/>
            <w:tcBorders>
              <w:top w:val="single" w:sz="4" w:space="0" w:color="auto"/>
            </w:tcBorders>
            <w:shd w:val="clear" w:color="auto" w:fill="auto"/>
            <w:vAlign w:val="bottom"/>
          </w:tcPr>
          <w:p w14:paraId="42BFC801" w14:textId="5B3F32A4"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012 748 7221</w:t>
            </w:r>
          </w:p>
        </w:tc>
      </w:tr>
      <w:tr w:rsidR="00E97940" w:rsidRPr="00D57ED2" w14:paraId="51C1DD51" w14:textId="77777777" w:rsidTr="00287B86">
        <w:trPr>
          <w:trHeight w:val="268"/>
        </w:trPr>
        <w:tc>
          <w:tcPr>
            <w:tcW w:w="3967" w:type="dxa"/>
            <w:gridSpan w:val="4"/>
            <w:tcBorders>
              <w:top w:val="single" w:sz="4" w:space="0" w:color="auto"/>
            </w:tcBorders>
            <w:shd w:val="clear" w:color="auto" w:fill="auto"/>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7733" w:type="dxa"/>
            <w:gridSpan w:val="11"/>
            <w:tcBorders>
              <w:top w:val="single" w:sz="4" w:space="0" w:color="auto"/>
            </w:tcBorders>
            <w:shd w:val="clear" w:color="auto" w:fill="auto"/>
            <w:vAlign w:val="bottom"/>
          </w:tcPr>
          <w:p w14:paraId="4F141DA3" w14:textId="29EA975F"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llufundo@prasa.com</w:t>
            </w:r>
          </w:p>
        </w:tc>
      </w:tr>
      <w:tr w:rsidR="00560041" w:rsidRPr="00D57ED2" w14:paraId="5CBC7483" w14:textId="77777777" w:rsidTr="00287B86">
        <w:trPr>
          <w:trHeight w:val="228"/>
        </w:trPr>
        <w:tc>
          <w:tcPr>
            <w:tcW w:w="11700" w:type="dxa"/>
            <w:gridSpan w:val="15"/>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287B86">
        <w:trPr>
          <w:trHeight w:val="340"/>
        </w:trPr>
        <w:tc>
          <w:tcPr>
            <w:tcW w:w="3938" w:type="dxa"/>
            <w:gridSpan w:val="3"/>
            <w:shd w:val="clear" w:color="auto" w:fill="auto"/>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7762" w:type="dxa"/>
            <w:gridSpan w:val="12"/>
            <w:shd w:val="clear" w:color="auto" w:fill="auto"/>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287B86">
        <w:trPr>
          <w:trHeight w:val="340"/>
        </w:trPr>
        <w:tc>
          <w:tcPr>
            <w:tcW w:w="3938" w:type="dxa"/>
            <w:gridSpan w:val="3"/>
            <w:shd w:val="clear" w:color="auto" w:fill="auto"/>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7762" w:type="dxa"/>
            <w:gridSpan w:val="12"/>
            <w:shd w:val="clear" w:color="auto" w:fill="auto"/>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287B86">
        <w:trPr>
          <w:trHeight w:val="340"/>
        </w:trPr>
        <w:tc>
          <w:tcPr>
            <w:tcW w:w="3938" w:type="dxa"/>
            <w:gridSpan w:val="3"/>
            <w:shd w:val="clear" w:color="auto" w:fill="auto"/>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7762" w:type="dxa"/>
            <w:gridSpan w:val="12"/>
            <w:shd w:val="clear" w:color="auto" w:fill="auto"/>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287B86">
        <w:trPr>
          <w:trHeight w:val="340"/>
        </w:trPr>
        <w:tc>
          <w:tcPr>
            <w:tcW w:w="3938" w:type="dxa"/>
            <w:gridSpan w:val="3"/>
            <w:shd w:val="clear" w:color="auto" w:fill="auto"/>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642" w:type="dxa"/>
            <w:gridSpan w:val="2"/>
            <w:shd w:val="clear" w:color="auto" w:fill="auto"/>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133" w:type="dxa"/>
            <w:gridSpan w:val="3"/>
            <w:shd w:val="clear" w:color="auto" w:fill="auto"/>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287B86">
        <w:trPr>
          <w:trHeight w:val="340"/>
        </w:trPr>
        <w:tc>
          <w:tcPr>
            <w:tcW w:w="3938" w:type="dxa"/>
            <w:gridSpan w:val="3"/>
            <w:shd w:val="clear" w:color="auto" w:fill="auto"/>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7762" w:type="dxa"/>
            <w:gridSpan w:val="12"/>
            <w:shd w:val="clear" w:color="auto" w:fill="auto"/>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287B86">
        <w:trPr>
          <w:trHeight w:val="340"/>
        </w:trPr>
        <w:tc>
          <w:tcPr>
            <w:tcW w:w="3938" w:type="dxa"/>
            <w:gridSpan w:val="3"/>
            <w:shd w:val="clear" w:color="auto" w:fill="auto"/>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642" w:type="dxa"/>
            <w:gridSpan w:val="2"/>
            <w:shd w:val="clear" w:color="auto" w:fill="auto"/>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133" w:type="dxa"/>
            <w:gridSpan w:val="3"/>
            <w:shd w:val="clear" w:color="auto" w:fill="auto"/>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287B86">
        <w:trPr>
          <w:trHeight w:val="340"/>
        </w:trPr>
        <w:tc>
          <w:tcPr>
            <w:tcW w:w="3938" w:type="dxa"/>
            <w:gridSpan w:val="3"/>
            <w:shd w:val="clear" w:color="auto" w:fill="auto"/>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7762" w:type="dxa"/>
            <w:gridSpan w:val="12"/>
            <w:shd w:val="clear" w:color="auto" w:fill="auto"/>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287B86">
        <w:trPr>
          <w:trHeight w:val="299"/>
        </w:trPr>
        <w:tc>
          <w:tcPr>
            <w:tcW w:w="3938" w:type="dxa"/>
            <w:gridSpan w:val="3"/>
            <w:shd w:val="clear" w:color="auto" w:fill="auto"/>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7762" w:type="dxa"/>
            <w:gridSpan w:val="12"/>
            <w:shd w:val="clear" w:color="auto" w:fill="auto"/>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287B86">
        <w:trPr>
          <w:trHeight w:val="690"/>
        </w:trPr>
        <w:tc>
          <w:tcPr>
            <w:tcW w:w="3938" w:type="dxa"/>
            <w:gridSpan w:val="3"/>
            <w:shd w:val="clear" w:color="auto" w:fill="auto"/>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1808" w:type="dxa"/>
            <w:gridSpan w:val="2"/>
            <w:shd w:val="clear" w:color="auto" w:fill="auto"/>
            <w:vAlign w:val="bottom"/>
          </w:tcPr>
          <w:p w14:paraId="367BB97C" w14:textId="228A430B"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r w:rsidR="00121330" w:rsidRPr="00F90EE7">
              <w:rPr>
                <w:rFonts w:ascii="Arial Narrow" w:hAnsi="Arial Narrow" w:cs="Arial"/>
                <w:snapToGrid w:val="0"/>
                <w:sz w:val="20"/>
                <w:szCs w:val="20"/>
                <w:lang w:val="en-GB"/>
              </w:rPr>
              <w:t>…...</w:t>
            </w:r>
          </w:p>
        </w:tc>
      </w:tr>
      <w:tr w:rsidR="00560041" w:rsidRPr="00D57ED2" w14:paraId="7DD2A83F" w14:textId="77777777" w:rsidTr="00287B86">
        <w:trPr>
          <w:trHeight w:val="864"/>
        </w:trPr>
        <w:tc>
          <w:tcPr>
            <w:tcW w:w="3524" w:type="dxa"/>
            <w:gridSpan w:val="2"/>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133" w:type="dxa"/>
            <w:gridSpan w:val="3"/>
            <w:shd w:val="clear" w:color="auto" w:fill="auto"/>
            <w:vAlign w:val="bottom"/>
          </w:tcPr>
          <w:p w14:paraId="21170BF9" w14:textId="3C346321" w:rsidR="00560041" w:rsidRPr="00F90EE7" w:rsidRDefault="00560041" w:rsidP="00121330">
            <w:pPr>
              <w:widowControl w:val="0"/>
              <w:tabs>
                <w:tab w:val="left" w:pos="720"/>
                <w:tab w:val="left" w:pos="1134"/>
                <w:tab w:val="left" w:pos="1579"/>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Yes</w:t>
            </w:r>
            <w:r w:rsidR="00121330">
              <w:rPr>
                <w:rFonts w:ascii="Arial Narrow" w:hAnsi="Arial Narrow" w:cs="Arial"/>
                <w:snapToGrid w:val="0"/>
                <w:sz w:val="20"/>
                <w:szCs w:val="20"/>
                <w:lang w:val="en-GB"/>
              </w:rPr>
              <w:t xml:space="preserve">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41850D2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r w:rsidR="00121330" w:rsidRPr="00F90EE7">
              <w:rPr>
                <w:rFonts w:ascii="Arial Narrow" w:hAnsi="Arial Narrow" w:cs="Arial"/>
                <w:snapToGrid w:val="0"/>
                <w:sz w:val="20"/>
                <w:szCs w:val="20"/>
              </w:rPr>
              <w:t>BELOW]</w:t>
            </w:r>
          </w:p>
          <w:p w14:paraId="767629DD" w14:textId="77777777" w:rsidR="0056004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2A961631"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65B34D5"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DCA8811" w14:textId="5ADE1F14" w:rsidR="0012133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287B86">
        <w:trPr>
          <w:trHeight w:val="340"/>
        </w:trPr>
        <w:tc>
          <w:tcPr>
            <w:tcW w:w="11700" w:type="dxa"/>
            <w:gridSpan w:val="15"/>
            <w:shd w:val="clear" w:color="auto" w:fill="DDD9C3"/>
            <w:vAlign w:val="center"/>
          </w:tcPr>
          <w:p w14:paraId="3B7C2D53"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29CB321E"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158D824F" w14:textId="25E3A8B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287B86">
        <w:trPr>
          <w:trHeight w:val="20"/>
        </w:trPr>
        <w:tc>
          <w:tcPr>
            <w:tcW w:w="11700" w:type="dxa"/>
            <w:gridSpan w:val="15"/>
            <w:shd w:val="clear" w:color="auto" w:fill="auto"/>
            <w:vAlign w:val="center"/>
          </w:tcPr>
          <w:p w14:paraId="7B523B39" w14:textId="4772F4F6"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01480D5C"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1767B99A"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000000">
              <w:rPr>
                <w:rFonts w:ascii="Arial Narrow" w:hAnsi="Arial Narrow" w:cs="Arial"/>
                <w:snapToGrid w:val="0"/>
                <w:sz w:val="20"/>
                <w:szCs w:val="20"/>
                <w:lang w:val="en-GB"/>
              </w:rPr>
            </w:r>
            <w:r w:rsidR="00000000">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170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0"/>
      </w:tblGrid>
      <w:tr w:rsidR="00560041" w:rsidRPr="00D57ED2" w14:paraId="09FB953C" w14:textId="77777777" w:rsidTr="00287B86">
        <w:tc>
          <w:tcPr>
            <w:tcW w:w="1170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287B86">
        <w:trPr>
          <w:trHeight w:val="1212"/>
        </w:trPr>
        <w:tc>
          <w:tcPr>
            <w:tcW w:w="1170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proofErr w:type="gramStart"/>
            <w:r w:rsidRPr="00F90EE7">
              <w:rPr>
                <w:rFonts w:ascii="Arial Narrow" w:hAnsi="Arial Narrow" w:cs="Arial"/>
                <w:b/>
                <w:snapToGrid w:val="0"/>
                <w:sz w:val="20"/>
                <w:szCs w:val="20"/>
              </w:rPr>
              <w:t>–(</w:t>
            </w:r>
            <w:proofErr w:type="gramEnd"/>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287B86">
        <w:tc>
          <w:tcPr>
            <w:tcW w:w="1170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287B86">
        <w:tc>
          <w:tcPr>
            <w:tcW w:w="1170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9"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6C728CD8"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 xml:space="preserve">(Proof of authority must be submitted </w:t>
      </w:r>
      <w:r w:rsidR="007D52EB" w:rsidRPr="00F90EE7">
        <w:rPr>
          <w:rFonts w:ascii="Arial Narrow" w:hAnsi="Arial Narrow" w:cs="Arial"/>
          <w:snapToGrid w:val="0"/>
          <w:sz w:val="20"/>
          <w:szCs w:val="20"/>
        </w:rPr>
        <w:t>e.g.,</w:t>
      </w:r>
      <w:r w:rsidRPr="00F90EE7">
        <w:rPr>
          <w:rFonts w:ascii="Arial Narrow" w:hAnsi="Arial Narrow" w:cs="Arial"/>
          <w:snapToGrid w:val="0"/>
          <w:sz w:val="20"/>
          <w:szCs w:val="20"/>
        </w:rPr>
        <w:t xml:space="preserve"> company resolution)</w:t>
      </w:r>
    </w:p>
    <w:p w14:paraId="1104903B" w14:textId="175A81F5"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285569DB" w:rsidR="00E97940" w:rsidRDefault="00E97940" w:rsidP="00EF509E">
      <w:pPr>
        <w:spacing w:line="360" w:lineRule="auto"/>
        <w:jc w:val="both"/>
        <w:rPr>
          <w:rFonts w:ascii="Arial" w:hAnsi="Arial" w:cs="Arial"/>
          <w:b/>
          <w:sz w:val="22"/>
          <w:szCs w:val="22"/>
        </w:rPr>
      </w:pPr>
      <w:r w:rsidRPr="00307DD2">
        <w:rPr>
          <w:rFonts w:ascii="Arial" w:hAnsi="Arial" w:cs="Arial"/>
          <w:b/>
          <w:sz w:val="22"/>
          <w:szCs w:val="22"/>
        </w:rPr>
        <w:br w:type="page"/>
      </w:r>
    </w:p>
    <w:p w14:paraId="6DE1B8BC" w14:textId="45B40A80" w:rsidR="00D84C78" w:rsidRDefault="005F5B3E" w:rsidP="00C22649">
      <w:pPr>
        <w:pStyle w:val="TransnetNormal"/>
        <w:tabs>
          <w:tab w:val="center" w:pos="4492"/>
          <w:tab w:val="left" w:pos="5505"/>
        </w:tabs>
        <w:ind w:left="0"/>
        <w:jc w:val="center"/>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2703B1D5" w14:textId="77777777" w:rsidR="00C22649" w:rsidRPr="00307DD2" w:rsidRDefault="00C22649" w:rsidP="00C22649">
      <w:pPr>
        <w:pStyle w:val="TransnetNormal"/>
        <w:tabs>
          <w:tab w:val="center" w:pos="4492"/>
          <w:tab w:val="left" w:pos="5505"/>
        </w:tabs>
        <w:ind w:left="0"/>
        <w:jc w:val="center"/>
        <w:rPr>
          <w:rFonts w:ascii="Arial" w:hAnsi="Arial" w:cs="Arial"/>
          <w:b/>
          <w:sz w:val="22"/>
          <w:szCs w:val="22"/>
        </w:rPr>
      </w:pP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14A543A" w:rsidR="00A319EB" w:rsidRPr="005A02E3" w:rsidRDefault="00D84C78" w:rsidP="00DA4262">
      <w:pPr>
        <w:pStyle w:val="Level1Paragraph"/>
        <w:ind w:left="540"/>
        <w:rPr>
          <w:rFonts w:ascii="Arial" w:hAnsi="Arial" w:cs="Arial"/>
          <w:sz w:val="20"/>
          <w:szCs w:val="20"/>
        </w:rPr>
      </w:pPr>
      <w:r w:rsidRPr="005A02E3">
        <w:rPr>
          <w:rFonts w:ascii="Arial" w:hAnsi="Arial" w:cs="Arial"/>
          <w:sz w:val="20"/>
          <w:szCs w:val="20"/>
        </w:rPr>
        <w:t>Responses to this RFQ must not include documents or reference relating to any o</w:t>
      </w:r>
      <w:r w:rsidR="00E97940" w:rsidRPr="005A02E3">
        <w:rPr>
          <w:rFonts w:ascii="Arial" w:hAnsi="Arial" w:cs="Arial"/>
          <w:sz w:val="20"/>
          <w:szCs w:val="20"/>
        </w:rPr>
        <w:t xml:space="preserve">ther quotation or proposal. Any </w:t>
      </w:r>
      <w:r w:rsidRPr="005A02E3">
        <w:rPr>
          <w:rFonts w:ascii="Arial" w:hAnsi="Arial" w:cs="Arial"/>
          <w:sz w:val="20"/>
          <w:szCs w:val="20"/>
        </w:rPr>
        <w:t>additional conditions must be embodied in an accompanying letter.</w:t>
      </w:r>
    </w:p>
    <w:p w14:paraId="42B1F343" w14:textId="75087A70" w:rsidR="004E3AD7" w:rsidRPr="005A02E3" w:rsidRDefault="004E3AD7" w:rsidP="00DA4262">
      <w:pPr>
        <w:pStyle w:val="Level1Paragraph"/>
        <w:ind w:left="540"/>
        <w:rPr>
          <w:rFonts w:ascii="Arial" w:hAnsi="Arial" w:cs="Arial"/>
          <w:sz w:val="20"/>
          <w:szCs w:val="20"/>
        </w:rPr>
      </w:pPr>
      <w:r w:rsidRPr="005A02E3">
        <w:rPr>
          <w:rFonts w:ascii="Arial" w:hAnsi="Arial" w:cs="Arial"/>
          <w:sz w:val="20"/>
          <w:szCs w:val="20"/>
        </w:rPr>
        <w:t xml:space="preserve">Proposals must reach the </w:t>
      </w:r>
      <w:r w:rsidR="00E97940" w:rsidRPr="005A02E3">
        <w:rPr>
          <w:rFonts w:ascii="Arial" w:hAnsi="Arial" w:cs="Arial"/>
          <w:sz w:val="20"/>
          <w:szCs w:val="20"/>
        </w:rPr>
        <w:t>PRASA</w:t>
      </w:r>
      <w:r w:rsidRPr="005A02E3">
        <w:rPr>
          <w:rFonts w:ascii="Arial" w:hAnsi="Arial" w:cs="Arial"/>
          <w:sz w:val="20"/>
          <w:szCs w:val="20"/>
        </w:rPr>
        <w:t xml:space="preserve"> before the closing hour on the date shown </w:t>
      </w:r>
      <w:r w:rsidR="00E97940" w:rsidRPr="005A02E3">
        <w:rPr>
          <w:rFonts w:ascii="Arial" w:hAnsi="Arial" w:cs="Arial"/>
          <w:sz w:val="20"/>
          <w:szCs w:val="20"/>
        </w:rPr>
        <w:t xml:space="preserve">on SBD1 </w:t>
      </w:r>
      <w:r w:rsidR="00CE5AA7" w:rsidRPr="005A02E3">
        <w:rPr>
          <w:rFonts w:ascii="Arial" w:hAnsi="Arial" w:cs="Arial"/>
          <w:sz w:val="20"/>
          <w:szCs w:val="20"/>
        </w:rPr>
        <w:t>above and</w:t>
      </w:r>
      <w:r w:rsidRPr="005A02E3">
        <w:rPr>
          <w:rFonts w:ascii="Arial" w:hAnsi="Arial" w:cs="Arial"/>
          <w:sz w:val="20"/>
          <w:szCs w:val="20"/>
        </w:rPr>
        <w:t xml:space="preserve"> must be enclosed in a sealed envelope</w:t>
      </w:r>
      <w:r w:rsidR="00E97940" w:rsidRPr="005A02E3">
        <w:rPr>
          <w:rFonts w:ascii="Arial" w:hAnsi="Arial" w:cs="Arial"/>
          <w:sz w:val="20"/>
          <w:szCs w:val="20"/>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DA4262" w:rsidRDefault="001426E7" w:rsidP="00DA4262">
      <w:pPr>
        <w:pStyle w:val="Level1Paragraph"/>
        <w:ind w:left="540"/>
        <w:rPr>
          <w:rFonts w:ascii="Arial" w:hAnsi="Arial" w:cs="Arial"/>
          <w:sz w:val="20"/>
          <w:szCs w:val="20"/>
        </w:rPr>
      </w:pPr>
      <w:r w:rsidRPr="00DA4262">
        <w:rPr>
          <w:rFonts w:ascii="Arial" w:hAnsi="Arial" w:cs="Arial"/>
          <w:sz w:val="20"/>
          <w:szCs w:val="20"/>
        </w:rPr>
        <w:t>Respondent</w:t>
      </w:r>
      <w:r w:rsidR="00963FB7" w:rsidRPr="00DA4262">
        <w:rPr>
          <w:rFonts w:ascii="Arial" w:hAnsi="Arial" w:cs="Arial"/>
          <w:sz w:val="20"/>
          <w:szCs w:val="20"/>
        </w:rPr>
        <w:t>/</w:t>
      </w:r>
      <w:r w:rsidRPr="00DA4262">
        <w:rPr>
          <w:rFonts w:ascii="Arial" w:hAnsi="Arial" w:cs="Arial"/>
          <w:sz w:val="20"/>
          <w:szCs w:val="20"/>
        </w:rPr>
        <w:t xml:space="preserve">s are warned that a </w:t>
      </w:r>
      <w:r w:rsidR="00963FB7" w:rsidRPr="00DA4262">
        <w:rPr>
          <w:rFonts w:ascii="Arial" w:hAnsi="Arial" w:cs="Arial"/>
          <w:sz w:val="20"/>
          <w:szCs w:val="20"/>
        </w:rPr>
        <w:t>response</w:t>
      </w:r>
      <w:r w:rsidRPr="00DA4262">
        <w:rPr>
          <w:rFonts w:ascii="Arial" w:hAnsi="Arial" w:cs="Arial"/>
          <w:sz w:val="20"/>
          <w:szCs w:val="20"/>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785B598B" w:rsidR="00E83971" w:rsidRPr="005A02E3" w:rsidRDefault="00E83971" w:rsidP="000A250F">
      <w:pPr>
        <w:pStyle w:val="Heading1"/>
        <w:numPr>
          <w:ilvl w:val="1"/>
          <w:numId w:val="11"/>
        </w:numPr>
        <w:spacing w:before="0" w:after="0" w:line="360" w:lineRule="auto"/>
        <w:ind w:left="720" w:hanging="720"/>
        <w:jc w:val="both"/>
        <w:rPr>
          <w:b w:val="0"/>
          <w:bCs w:val="0"/>
          <w:sz w:val="20"/>
          <w:szCs w:val="20"/>
        </w:rPr>
      </w:pPr>
      <w:r w:rsidRPr="005A02E3">
        <w:rPr>
          <w:b w:val="0"/>
          <w:bCs w:val="0"/>
          <w:sz w:val="20"/>
          <w:szCs w:val="20"/>
        </w:rPr>
        <w:t>Bidders are advised</w:t>
      </w:r>
      <w:r w:rsidR="00121330" w:rsidRPr="005A02E3">
        <w:rPr>
          <w:b w:val="0"/>
          <w:bCs w:val="0"/>
          <w:sz w:val="20"/>
          <w:szCs w:val="20"/>
        </w:rPr>
        <w:t xml:space="preserve"> to</w:t>
      </w:r>
      <w:r w:rsidRPr="005A02E3">
        <w:rPr>
          <w:b w:val="0"/>
          <w:bCs w:val="0"/>
          <w:sz w:val="20"/>
          <w:szCs w:val="20"/>
        </w:rPr>
        <w:t xml:space="preserve"> utilize this email address (</w:t>
      </w:r>
      <w:hyperlink r:id="rId10" w:history="1">
        <w:r w:rsidRPr="005A02E3">
          <w:rPr>
            <w:b w:val="0"/>
            <w:bCs w:val="0"/>
            <w:sz w:val="20"/>
            <w:szCs w:val="20"/>
          </w:rPr>
          <w:t>SCM.Complaints@prasa.co.za</w:t>
        </w:r>
      </w:hyperlink>
      <w:r w:rsidRPr="005A02E3">
        <w:rPr>
          <w:b w:val="0"/>
          <w:bCs w:val="0"/>
          <w:sz w:val="20"/>
          <w:szCs w:val="20"/>
        </w:rPr>
        <w:t>) for lodging of complains to PRASA in relation to this bid process. The following minimum information about the bidder must be included in the complaint:</w:t>
      </w:r>
    </w:p>
    <w:p w14:paraId="37B2EB13" w14:textId="57D514B8"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Bid/Tender Description</w:t>
      </w:r>
    </w:p>
    <w:p w14:paraId="65F0F724"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Bid/Tender Reference Number</w:t>
      </w:r>
    </w:p>
    <w:p w14:paraId="6846059B"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Closing date of Bid/Tender</w:t>
      </w:r>
    </w:p>
    <w:p w14:paraId="6151E9DE"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Supplier Name;</w:t>
      </w:r>
    </w:p>
    <w:p w14:paraId="1E85CC55"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Supplier Contact details</w:t>
      </w:r>
    </w:p>
    <w:p w14:paraId="0DFC94D3" w14:textId="77777777" w:rsidR="00E83971" w:rsidRPr="005A02E3" w:rsidRDefault="00E83971" w:rsidP="000A250F">
      <w:pPr>
        <w:pStyle w:val="NoSpacing"/>
        <w:numPr>
          <w:ilvl w:val="2"/>
          <w:numId w:val="11"/>
        </w:numPr>
        <w:spacing w:before="8" w:line="360" w:lineRule="auto"/>
        <w:jc w:val="both"/>
        <w:rPr>
          <w:rFonts w:ascii="Arial" w:eastAsia="Times New Roman" w:hAnsi="Arial" w:cs="Arial"/>
          <w:sz w:val="20"/>
          <w:szCs w:val="20"/>
        </w:rPr>
      </w:pPr>
      <w:r w:rsidRPr="005A02E3">
        <w:rPr>
          <w:rFonts w:ascii="Arial" w:eastAsia="Times New Roman" w:hAnsi="Arial" w:cs="Arial"/>
          <w:sz w:val="20"/>
          <w:szCs w:val="20"/>
        </w:rPr>
        <w:t>The detailed compliant</w:t>
      </w: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 xml:space="preserve">The successful Respondent shall be in full and complete compliance with </w:t>
      </w:r>
      <w:proofErr w:type="gramStart"/>
      <w:r w:rsidRPr="005A02E3">
        <w:rPr>
          <w:rFonts w:ascii="Arial" w:hAnsi="Arial" w:cs="Arial"/>
          <w:sz w:val="20"/>
          <w:szCs w:val="20"/>
        </w:rPr>
        <w:t>any and all</w:t>
      </w:r>
      <w:proofErr w:type="gramEnd"/>
      <w:r w:rsidRPr="005A02E3">
        <w:rPr>
          <w:rFonts w:ascii="Arial" w:hAnsi="Arial" w:cs="Arial"/>
          <w:sz w:val="20"/>
          <w:szCs w:val="20"/>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5027CF43"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Changes by the Respondent to its submission will not be considered after the closing date and time.</w:t>
      </w:r>
      <w:r w:rsidR="00B41D6B" w:rsidRPr="005A02E3">
        <w:rPr>
          <w:rFonts w:ascii="Arial" w:hAnsi="Arial" w:cs="Arial"/>
          <w:sz w:val="20"/>
          <w:szCs w:val="20"/>
        </w:rPr>
        <w:t xml:space="preserve"> </w:t>
      </w:r>
    </w:p>
    <w:p w14:paraId="531A32E0" w14:textId="77777777" w:rsidR="00B41D6B" w:rsidRPr="00307DD2" w:rsidRDefault="00B41D6B"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5A02E3" w:rsidRDefault="001426E7" w:rsidP="00DA4262">
      <w:pPr>
        <w:pStyle w:val="Level1Paragraph"/>
        <w:ind w:left="540"/>
        <w:rPr>
          <w:rFonts w:ascii="Arial" w:hAnsi="Arial" w:cs="Arial"/>
          <w:sz w:val="20"/>
          <w:szCs w:val="20"/>
        </w:rPr>
      </w:pPr>
      <w:r w:rsidRPr="005A02E3">
        <w:rPr>
          <w:rFonts w:ascii="Arial" w:hAnsi="Arial" w:cs="Arial"/>
          <w:sz w:val="20"/>
          <w:szCs w:val="20"/>
        </w:rPr>
        <w:t xml:space="preserve">All prices must be quoted in South African Rand on a fixed price basis, </w:t>
      </w:r>
      <w:r w:rsidR="00963FB7" w:rsidRPr="005A02E3">
        <w:rPr>
          <w:rFonts w:ascii="Arial" w:hAnsi="Arial" w:cs="Arial"/>
          <w:sz w:val="20"/>
          <w:szCs w:val="20"/>
        </w:rPr>
        <w:t>in</w:t>
      </w:r>
      <w:r w:rsidRPr="005A02E3">
        <w:rPr>
          <w:rFonts w:ascii="Arial" w:hAnsi="Arial" w:cs="Arial"/>
          <w:sz w:val="20"/>
          <w:szCs w:val="20"/>
        </w:rPr>
        <w:t xml:space="preserve">cluding </w:t>
      </w:r>
      <w:r w:rsidR="00990775" w:rsidRPr="005A02E3">
        <w:rPr>
          <w:rFonts w:ascii="Arial" w:hAnsi="Arial" w:cs="Arial"/>
          <w:sz w:val="20"/>
          <w:szCs w:val="20"/>
        </w:rPr>
        <w:t>all applicable taxes</w:t>
      </w:r>
      <w:r w:rsidRPr="005A02E3">
        <w:rPr>
          <w:rFonts w:ascii="Arial" w:hAnsi="Arial" w:cs="Arial"/>
          <w:sz w:val="20"/>
          <w:szCs w:val="20"/>
        </w:rPr>
        <w:t>.</w:t>
      </w:r>
    </w:p>
    <w:p w14:paraId="5CB838AD" w14:textId="77777777" w:rsidR="0027247D" w:rsidRPr="005A02E3" w:rsidRDefault="0027247D" w:rsidP="00EF509E">
      <w:pPr>
        <w:pStyle w:val="Level1Paragraph"/>
        <w:ind w:left="540" w:hanging="540"/>
        <w:rPr>
          <w:rFonts w:ascii="Arial" w:hAnsi="Arial" w:cs="Arial"/>
          <w:sz w:val="20"/>
          <w:szCs w:val="20"/>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5A02E3" w:rsidRDefault="001426E7" w:rsidP="00DA4262">
      <w:pPr>
        <w:pStyle w:val="Level1Paragraph"/>
        <w:spacing w:before="0"/>
        <w:ind w:left="540"/>
        <w:rPr>
          <w:rFonts w:ascii="Arial" w:hAnsi="Arial" w:cs="Arial"/>
          <w:sz w:val="20"/>
          <w:szCs w:val="20"/>
        </w:rPr>
      </w:pPr>
      <w:r w:rsidRPr="005A02E3">
        <w:rPr>
          <w:rFonts w:ascii="Arial" w:hAnsi="Arial" w:cs="Arial"/>
          <w:sz w:val="20"/>
          <w:szCs w:val="20"/>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5A02E3" w:rsidRDefault="00BC678B" w:rsidP="00DA4262">
      <w:pPr>
        <w:pStyle w:val="Heading1"/>
        <w:spacing w:before="0" w:after="0" w:line="360" w:lineRule="auto"/>
        <w:ind w:left="540"/>
        <w:jc w:val="both"/>
        <w:rPr>
          <w:b w:val="0"/>
          <w:bCs w:val="0"/>
          <w:sz w:val="20"/>
          <w:szCs w:val="20"/>
        </w:rPr>
      </w:pPr>
      <w:r w:rsidRPr="005A02E3">
        <w:rPr>
          <w:b w:val="0"/>
          <w:bCs w:val="0"/>
          <w:sz w:val="20"/>
          <w:szCs w:val="20"/>
        </w:rPr>
        <w:t xml:space="preserve">PRASA is not committed to any course of action </w:t>
      </w:r>
      <w:proofErr w:type="gramStart"/>
      <w:r w:rsidRPr="005A02E3">
        <w:rPr>
          <w:b w:val="0"/>
          <w:bCs w:val="0"/>
          <w:sz w:val="20"/>
          <w:szCs w:val="20"/>
        </w:rPr>
        <w:t>as a result of</w:t>
      </w:r>
      <w:proofErr w:type="gramEnd"/>
      <w:r w:rsidRPr="005A02E3">
        <w:rPr>
          <w:b w:val="0"/>
          <w:bCs w:val="0"/>
          <w:sz w:val="20"/>
          <w:szCs w:val="20"/>
        </w:rPr>
        <w:t xml:space="preserve"> its issuance of this RFQ and/or its receipt of a Quotation in response to it. Please note that PRASA reserves the right to:</w:t>
      </w:r>
    </w:p>
    <w:p w14:paraId="49D84A04" w14:textId="77777777" w:rsidR="00BC678B" w:rsidRPr="005A02E3" w:rsidRDefault="00BC678B"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Modify the RFQ’s goods / service(s) and request Respondents to re-bid on any </w:t>
      </w:r>
      <w:proofErr w:type="gramStart"/>
      <w:r w:rsidRPr="005A02E3">
        <w:rPr>
          <w:b w:val="0"/>
          <w:bCs w:val="0"/>
          <w:sz w:val="20"/>
          <w:szCs w:val="20"/>
        </w:rPr>
        <w:t>changes;</w:t>
      </w:r>
      <w:proofErr w:type="gramEnd"/>
    </w:p>
    <w:p w14:paraId="099C67BA" w14:textId="77777777" w:rsidR="00BC678B" w:rsidRPr="005A02E3" w:rsidRDefault="00BC678B"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Reject any Quotation which does not conform to instructions and specifications which are detailed </w:t>
      </w:r>
      <w:proofErr w:type="gramStart"/>
      <w:r w:rsidRPr="005A02E3">
        <w:rPr>
          <w:b w:val="0"/>
          <w:bCs w:val="0"/>
          <w:sz w:val="20"/>
          <w:szCs w:val="20"/>
        </w:rPr>
        <w:t>herein;</w:t>
      </w:r>
      <w:proofErr w:type="gramEnd"/>
    </w:p>
    <w:p w14:paraId="7CCDBEFC" w14:textId="1286B775" w:rsidR="00C72B8C" w:rsidRPr="005A02E3" w:rsidRDefault="00DE4CB1" w:rsidP="00DA4262">
      <w:pPr>
        <w:pStyle w:val="Heading1"/>
        <w:numPr>
          <w:ilvl w:val="2"/>
          <w:numId w:val="8"/>
        </w:numPr>
        <w:spacing w:before="0" w:after="0" w:line="360" w:lineRule="auto"/>
        <w:ind w:left="540" w:firstLine="0"/>
        <w:jc w:val="both"/>
        <w:rPr>
          <w:b w:val="0"/>
          <w:bCs w:val="0"/>
          <w:sz w:val="20"/>
          <w:szCs w:val="20"/>
        </w:rPr>
      </w:pPr>
      <w:r w:rsidRPr="005A02E3">
        <w:rPr>
          <w:b w:val="0"/>
          <w:bCs w:val="0"/>
          <w:sz w:val="20"/>
          <w:szCs w:val="20"/>
        </w:rPr>
        <w:t xml:space="preserve">Reject </w:t>
      </w:r>
      <w:r w:rsidR="00BC678B" w:rsidRPr="005A02E3">
        <w:rPr>
          <w:b w:val="0"/>
          <w:bCs w:val="0"/>
          <w:sz w:val="20"/>
          <w:szCs w:val="20"/>
        </w:rPr>
        <w:t>Quotations submitted after the stated submission deadline</w:t>
      </w:r>
      <w:r w:rsidR="00D47C2D" w:rsidRPr="005A02E3">
        <w:rPr>
          <w:b w:val="0"/>
          <w:bCs w:val="0"/>
          <w:sz w:val="20"/>
          <w:szCs w:val="20"/>
        </w:rPr>
        <w:t xml:space="preserve"> or at the incorrect </w:t>
      </w:r>
      <w:proofErr w:type="gramStart"/>
      <w:r w:rsidR="00D47C2D" w:rsidRPr="005A02E3">
        <w:rPr>
          <w:b w:val="0"/>
          <w:bCs w:val="0"/>
          <w:sz w:val="20"/>
          <w:szCs w:val="20"/>
        </w:rPr>
        <w:t xml:space="preserve">venue </w:t>
      </w:r>
      <w:r w:rsidR="00BC678B" w:rsidRPr="005A02E3">
        <w:rPr>
          <w:b w:val="0"/>
          <w:bCs w:val="0"/>
          <w:sz w:val="20"/>
          <w:szCs w:val="20"/>
        </w:rPr>
        <w:t>;</w:t>
      </w:r>
      <w:proofErr w:type="gramEnd"/>
    </w:p>
    <w:p w14:paraId="5538B209" w14:textId="77777777" w:rsidR="00965509" w:rsidRPr="005A02E3" w:rsidRDefault="00965509" w:rsidP="00EF509E">
      <w:pPr>
        <w:spacing w:line="360" w:lineRule="auto"/>
        <w:ind w:left="540" w:hanging="540"/>
        <w:jc w:val="both"/>
        <w:rPr>
          <w:rFonts w:ascii="Arial" w:hAnsi="Arial" w:cs="Arial"/>
          <w:sz w:val="20"/>
          <w:szCs w:val="20"/>
        </w:rPr>
      </w:pPr>
    </w:p>
    <w:p w14:paraId="18FADFC7" w14:textId="77777777" w:rsidR="00E06F59" w:rsidRPr="005A02E3" w:rsidRDefault="004A2BFE" w:rsidP="00DA4262">
      <w:pPr>
        <w:pStyle w:val="Heading2"/>
        <w:tabs>
          <w:tab w:val="left" w:pos="720"/>
        </w:tabs>
        <w:spacing w:before="0" w:line="360" w:lineRule="auto"/>
        <w:ind w:left="540"/>
        <w:jc w:val="both"/>
        <w:rPr>
          <w:rFonts w:ascii="Arial" w:hAnsi="Arial" w:cs="Arial"/>
          <w:b w:val="0"/>
          <w:bCs w:val="0"/>
          <w:color w:val="auto"/>
          <w:sz w:val="20"/>
          <w:szCs w:val="20"/>
        </w:rPr>
      </w:pPr>
      <w:r w:rsidRPr="005A02E3">
        <w:rPr>
          <w:rFonts w:ascii="Arial" w:hAnsi="Arial" w:cs="Arial"/>
          <w:b w:val="0"/>
          <w:bCs w:val="0"/>
          <w:color w:val="auto"/>
          <w:sz w:val="20"/>
          <w:szCs w:val="20"/>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5A02E3" w:rsidRDefault="00E06F59" w:rsidP="005C4C22">
      <w:pPr>
        <w:pStyle w:val="Heading2"/>
        <w:tabs>
          <w:tab w:val="left" w:pos="720"/>
        </w:tabs>
        <w:spacing w:before="0" w:line="360" w:lineRule="auto"/>
        <w:jc w:val="both"/>
        <w:rPr>
          <w:rFonts w:ascii="Arial" w:hAnsi="Arial" w:cs="Arial"/>
          <w:b w:val="0"/>
          <w:bCs w:val="0"/>
          <w:color w:val="auto"/>
          <w:sz w:val="20"/>
          <w:szCs w:val="20"/>
        </w:rPr>
      </w:pPr>
    </w:p>
    <w:p w14:paraId="7C24D2E3" w14:textId="7B5961CF" w:rsidR="004A2BFE" w:rsidRPr="005A02E3" w:rsidRDefault="004A2BFE" w:rsidP="00DA4262">
      <w:pPr>
        <w:pStyle w:val="Heading2"/>
        <w:tabs>
          <w:tab w:val="left" w:pos="720"/>
        </w:tabs>
        <w:spacing w:before="0" w:line="360" w:lineRule="auto"/>
        <w:ind w:left="540"/>
        <w:jc w:val="both"/>
        <w:rPr>
          <w:rFonts w:ascii="Arial" w:hAnsi="Arial" w:cs="Arial"/>
          <w:b w:val="0"/>
          <w:bCs w:val="0"/>
          <w:color w:val="auto"/>
          <w:sz w:val="20"/>
          <w:szCs w:val="20"/>
        </w:rPr>
      </w:pPr>
      <w:r w:rsidRPr="005A02E3">
        <w:rPr>
          <w:rFonts w:ascii="Arial" w:hAnsi="Arial" w:cs="Arial"/>
          <w:b w:val="0"/>
          <w:bCs w:val="0"/>
          <w:color w:val="auto"/>
          <w:sz w:val="20"/>
          <w:szCs w:val="20"/>
        </w:rPr>
        <w:t xml:space="preserve">PRASA reserves the right to award business to the highest scoring bidder/s unless objective criteria justify the award to another Respondent. </w:t>
      </w:r>
    </w:p>
    <w:p w14:paraId="2BBB4CB8" w14:textId="77777777" w:rsidR="00002462" w:rsidRPr="005A02E3" w:rsidRDefault="00002462" w:rsidP="005C4C22">
      <w:pPr>
        <w:spacing w:line="360" w:lineRule="auto"/>
        <w:jc w:val="both"/>
        <w:rPr>
          <w:rFonts w:ascii="Arial" w:hAnsi="Arial" w:cs="Arial"/>
          <w:sz w:val="20"/>
          <w:szCs w:val="20"/>
        </w:rPr>
      </w:pPr>
    </w:p>
    <w:p w14:paraId="4B7B0B3B" w14:textId="77777777" w:rsidR="00012019" w:rsidRPr="005A02E3" w:rsidRDefault="001426E7" w:rsidP="00DA4262">
      <w:pPr>
        <w:pStyle w:val="Heading2"/>
        <w:tabs>
          <w:tab w:val="left" w:pos="720"/>
        </w:tabs>
        <w:spacing w:before="0" w:line="360" w:lineRule="auto"/>
        <w:ind w:left="540"/>
        <w:jc w:val="both"/>
        <w:rPr>
          <w:rFonts w:ascii="Arial" w:hAnsi="Arial" w:cs="Arial"/>
          <w:color w:val="auto"/>
          <w:sz w:val="20"/>
          <w:szCs w:val="20"/>
          <w:highlight w:val="yellow"/>
        </w:rPr>
      </w:pPr>
      <w:r w:rsidRPr="005A02E3">
        <w:rPr>
          <w:rFonts w:ascii="Arial" w:hAnsi="Arial" w:cs="Arial"/>
          <w:b w:val="0"/>
          <w:bCs w:val="0"/>
          <w:color w:val="auto"/>
          <w:sz w:val="20"/>
          <w:szCs w:val="20"/>
        </w:rPr>
        <w:t xml:space="preserve">Should the preferred fail to sign or commence with the contract within a reasonable period after being requested to do so, </w:t>
      </w:r>
      <w:r w:rsidR="00534393" w:rsidRPr="005A02E3">
        <w:rPr>
          <w:rFonts w:ascii="Arial" w:hAnsi="Arial" w:cs="Arial"/>
          <w:b w:val="0"/>
          <w:bCs w:val="0"/>
          <w:color w:val="auto"/>
          <w:sz w:val="20"/>
          <w:szCs w:val="20"/>
        </w:rPr>
        <w:t>PRASA</w:t>
      </w:r>
      <w:r w:rsidRPr="005A02E3">
        <w:rPr>
          <w:rFonts w:ascii="Arial" w:hAnsi="Arial" w:cs="Arial"/>
          <w:b w:val="0"/>
          <w:bCs w:val="0"/>
          <w:color w:val="auto"/>
          <w:sz w:val="20"/>
          <w:szCs w:val="20"/>
        </w:rPr>
        <w:t xml:space="preserve"> reserves the right to award the business to the next highest ranked </w:t>
      </w:r>
      <w:r w:rsidR="00534393" w:rsidRPr="005A02E3">
        <w:rPr>
          <w:rFonts w:ascii="Arial" w:hAnsi="Arial" w:cs="Arial"/>
          <w:b w:val="0"/>
          <w:bCs w:val="0"/>
          <w:color w:val="auto"/>
          <w:sz w:val="20"/>
          <w:szCs w:val="20"/>
        </w:rPr>
        <w:t xml:space="preserve">Respondent </w:t>
      </w:r>
      <w:proofErr w:type="gramStart"/>
      <w:r w:rsidR="00534393" w:rsidRPr="005A02E3">
        <w:rPr>
          <w:rFonts w:ascii="Arial" w:hAnsi="Arial" w:cs="Arial"/>
          <w:b w:val="0"/>
          <w:bCs w:val="0"/>
          <w:color w:val="auto"/>
          <w:sz w:val="20"/>
          <w:szCs w:val="20"/>
        </w:rPr>
        <w:t>pro</w:t>
      </w:r>
      <w:r w:rsidRPr="005A02E3">
        <w:rPr>
          <w:rFonts w:ascii="Arial" w:hAnsi="Arial" w:cs="Arial"/>
          <w:b w:val="0"/>
          <w:bCs w:val="0"/>
          <w:color w:val="auto"/>
          <w:sz w:val="20"/>
          <w:szCs w:val="20"/>
        </w:rPr>
        <w:t>vided that</w:t>
      </w:r>
      <w:proofErr w:type="gramEnd"/>
      <w:r w:rsidRPr="005A02E3">
        <w:rPr>
          <w:rFonts w:ascii="Arial" w:hAnsi="Arial" w:cs="Arial"/>
          <w:b w:val="0"/>
          <w:bCs w:val="0"/>
          <w:color w:val="auto"/>
          <w:sz w:val="20"/>
          <w:szCs w:val="20"/>
        </w:rPr>
        <w:t xml:space="preserve"> he/she is still prepared to provide the required goods at the quoted price.</w:t>
      </w:r>
      <w:r w:rsidRPr="005A02E3">
        <w:rPr>
          <w:rFonts w:ascii="Arial" w:hAnsi="Arial" w:cs="Arial"/>
          <w:color w:val="auto"/>
          <w:sz w:val="20"/>
          <w:szCs w:val="20"/>
        </w:rPr>
        <w:t xml:space="preserve">  </w:t>
      </w:r>
    </w:p>
    <w:p w14:paraId="4A6AAED9" w14:textId="77777777" w:rsidR="00012019" w:rsidRPr="005A02E3" w:rsidRDefault="00012019" w:rsidP="00EF509E">
      <w:pPr>
        <w:pStyle w:val="Level1Paragraph"/>
        <w:spacing w:before="0"/>
        <w:ind w:left="540" w:hanging="540"/>
        <w:rPr>
          <w:rFonts w:ascii="Arial" w:hAnsi="Arial" w:cs="Arial"/>
          <w:sz w:val="20"/>
          <w:szCs w:val="20"/>
        </w:rPr>
      </w:pPr>
    </w:p>
    <w:p w14:paraId="79C2A18E" w14:textId="77777777" w:rsidR="002475B8" w:rsidRPr="005A02E3"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5A02E3">
        <w:rPr>
          <w:sz w:val="22"/>
          <w:szCs w:val="22"/>
          <w:lang w:val="en-GB" w:eastAsia="en-GB"/>
        </w:rPr>
        <w:t>LEGAL REVIEW</w:t>
      </w:r>
      <w:bookmarkEnd w:id="2"/>
      <w:bookmarkEnd w:id="3"/>
    </w:p>
    <w:p w14:paraId="631DB783" w14:textId="0B0E91D2" w:rsidR="005A02E3" w:rsidRPr="007E46EC" w:rsidRDefault="00E41A9C" w:rsidP="007E46EC">
      <w:pPr>
        <w:spacing w:before="60" w:line="360" w:lineRule="auto"/>
        <w:ind w:left="540"/>
        <w:jc w:val="both"/>
        <w:rPr>
          <w:rFonts w:ascii="Arial" w:hAnsi="Arial" w:cs="Arial"/>
          <w:sz w:val="20"/>
          <w:szCs w:val="20"/>
          <w:lang w:val="en-GB" w:eastAsia="en-GB"/>
        </w:rPr>
      </w:pPr>
      <w:r w:rsidRPr="005A02E3">
        <w:rPr>
          <w:rFonts w:ascii="Arial" w:hAnsi="Arial" w:cs="Arial"/>
          <w:sz w:val="20"/>
          <w:szCs w:val="20"/>
          <w:lang w:val="en-GB" w:eastAsia="en-GB"/>
        </w:rPr>
        <w:t xml:space="preserve">Proposed contractual terms and conditions </w:t>
      </w:r>
      <w:r w:rsidR="002475B8" w:rsidRPr="005A02E3">
        <w:rPr>
          <w:rFonts w:ascii="Arial" w:hAnsi="Arial" w:cs="Arial"/>
          <w:sz w:val="20"/>
          <w:szCs w:val="20"/>
          <w:lang w:val="en-GB" w:eastAsia="en-GB"/>
        </w:rPr>
        <w:t xml:space="preserve">submitted by a Respondent will be subjected to review and acceptance or rejection by </w:t>
      </w:r>
      <w:r w:rsidR="00012019" w:rsidRPr="005A02E3">
        <w:rPr>
          <w:rFonts w:ascii="Arial" w:hAnsi="Arial" w:cs="Arial"/>
          <w:sz w:val="20"/>
          <w:szCs w:val="20"/>
          <w:lang w:val="en-GB" w:eastAsia="en-GB"/>
        </w:rPr>
        <w:t>PRASA</w:t>
      </w:r>
      <w:r w:rsidR="002475B8" w:rsidRPr="005A02E3">
        <w:rPr>
          <w:rFonts w:ascii="Arial" w:hAnsi="Arial" w:cs="Arial"/>
          <w:sz w:val="20"/>
          <w:szCs w:val="20"/>
          <w:lang w:val="en-GB" w:eastAsia="en-GB"/>
        </w:rPr>
        <w:t>’s Legal Counsel, prior to consideration for an award of business.</w:t>
      </w:r>
    </w:p>
    <w:p w14:paraId="24AC4F69" w14:textId="016F3176" w:rsidR="00B41D6B" w:rsidRDefault="00B41D6B"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171CFD4E" w14:textId="77777777" w:rsidR="00B41D6B" w:rsidRPr="005A02E3" w:rsidRDefault="002475B8" w:rsidP="008E5918">
      <w:pPr>
        <w:keepNext/>
        <w:tabs>
          <w:tab w:val="left" w:pos="450"/>
        </w:tabs>
        <w:spacing w:line="360" w:lineRule="auto"/>
        <w:ind w:left="450"/>
        <w:jc w:val="both"/>
        <w:outlineLvl w:val="0"/>
        <w:rPr>
          <w:rFonts w:ascii="Arial" w:hAnsi="Arial" w:cs="Arial"/>
          <w:bCs/>
          <w:kern w:val="32"/>
          <w:sz w:val="20"/>
          <w:szCs w:val="20"/>
          <w:lang w:val="en-GB" w:eastAsia="en-GB"/>
        </w:rPr>
      </w:pPr>
      <w:r w:rsidRPr="005A02E3">
        <w:rPr>
          <w:rFonts w:ascii="Arial" w:hAnsi="Arial" w:cs="Arial"/>
          <w:bCs/>
          <w:kern w:val="32"/>
          <w:sz w:val="20"/>
          <w:szCs w:val="20"/>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5A02E3">
        <w:rPr>
          <w:rFonts w:ascii="Arial" w:hAnsi="Arial" w:cs="Arial"/>
          <w:bCs/>
          <w:kern w:val="32"/>
          <w:sz w:val="20"/>
          <w:szCs w:val="20"/>
          <w:lang w:val="en-GB" w:eastAsia="en-GB"/>
        </w:rPr>
        <w:t>PRASA</w:t>
      </w:r>
      <w:r w:rsidRPr="005A02E3">
        <w:rPr>
          <w:rFonts w:ascii="Arial" w:hAnsi="Arial" w:cs="Arial"/>
          <w:bCs/>
          <w:kern w:val="32"/>
          <w:sz w:val="20"/>
          <w:szCs w:val="20"/>
          <w:lang w:val="en-GB" w:eastAsia="en-GB"/>
        </w:rPr>
        <w:t xml:space="preserve"> is required to ensure that price quotations are invited and accepted from prospective bidders listed on the CSD. </w:t>
      </w:r>
    </w:p>
    <w:p w14:paraId="0C302595" w14:textId="533E4655" w:rsidR="002475B8" w:rsidRPr="005A02E3" w:rsidRDefault="002475B8" w:rsidP="008E5918">
      <w:pPr>
        <w:keepNext/>
        <w:tabs>
          <w:tab w:val="left" w:pos="450"/>
        </w:tabs>
        <w:spacing w:line="360" w:lineRule="auto"/>
        <w:ind w:left="450"/>
        <w:jc w:val="both"/>
        <w:outlineLvl w:val="0"/>
        <w:rPr>
          <w:rFonts w:ascii="Arial" w:hAnsi="Arial" w:cs="Arial"/>
          <w:b/>
          <w:bCs/>
          <w:caps/>
          <w:kern w:val="32"/>
          <w:sz w:val="20"/>
          <w:szCs w:val="20"/>
          <w:lang w:val="en-GB" w:eastAsia="en-GB"/>
        </w:rPr>
      </w:pPr>
      <w:r w:rsidRPr="005A02E3">
        <w:rPr>
          <w:rFonts w:ascii="Arial" w:hAnsi="Arial" w:cs="Arial"/>
          <w:bCs/>
          <w:kern w:val="32"/>
          <w:sz w:val="20"/>
          <w:szCs w:val="20"/>
          <w:lang w:val="en-GB" w:eastAsia="en-GB"/>
        </w:rPr>
        <w:t xml:space="preserve">Business may not be awarded to a respondent who has failed to register on the CSD.  </w:t>
      </w:r>
      <w:r w:rsidRPr="005A02E3">
        <w:rPr>
          <w:rFonts w:ascii="Arial" w:hAnsi="Arial" w:cs="Arial"/>
          <w:bCs/>
          <w:iCs/>
          <w:kern w:val="32"/>
          <w:sz w:val="20"/>
          <w:szCs w:val="20"/>
          <w:lang w:eastAsia="en-GB"/>
        </w:rPr>
        <w:t>Only foreign suppliers with no local registered entity need not register on the CSD.</w:t>
      </w:r>
      <w:r w:rsidRPr="005A02E3">
        <w:rPr>
          <w:rFonts w:ascii="Arial" w:hAnsi="Arial" w:cs="Arial"/>
          <w:bCs/>
          <w:kern w:val="32"/>
          <w:sz w:val="20"/>
          <w:szCs w:val="20"/>
          <w:lang w:val="en-GB" w:eastAsia="en-GB"/>
        </w:rPr>
        <w:t xml:space="preserve"> The CSD can be accessed at </w:t>
      </w:r>
      <w:hyperlink r:id="rId11" w:history="1">
        <w:r w:rsidR="00012019" w:rsidRPr="005A02E3">
          <w:rPr>
            <w:rStyle w:val="Hyperlink"/>
            <w:rFonts w:ascii="Arial" w:hAnsi="Arial" w:cs="Arial"/>
            <w:bCs/>
            <w:kern w:val="32"/>
            <w:sz w:val="20"/>
            <w:szCs w:val="20"/>
            <w:lang w:val="en-GB" w:eastAsia="en-GB"/>
          </w:rPr>
          <w:t>https://secure.csd.gov.za/</w:t>
        </w:r>
      </w:hyperlink>
      <w:r w:rsidRPr="005A02E3">
        <w:rPr>
          <w:rFonts w:ascii="Arial" w:hAnsi="Arial" w:cs="Arial"/>
          <w:bCs/>
          <w:kern w:val="32"/>
          <w:sz w:val="20"/>
          <w:szCs w:val="20"/>
          <w:lang w:val="en-GB" w:eastAsia="en-GB"/>
        </w:rPr>
        <w:t>.</w:t>
      </w:r>
      <w:r w:rsidRPr="005A02E3">
        <w:rPr>
          <w:rFonts w:ascii="Arial" w:hAnsi="Arial" w:cs="Arial"/>
          <w:b/>
          <w:bCs/>
          <w:caps/>
          <w:kern w:val="32"/>
          <w:sz w:val="20"/>
          <w:szCs w:val="20"/>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77777777" w:rsidR="00AA1EC5" w:rsidRPr="005A02E3" w:rsidRDefault="002475B8" w:rsidP="008E5918">
      <w:pPr>
        <w:spacing w:before="60" w:line="360" w:lineRule="auto"/>
        <w:ind w:left="540"/>
        <w:jc w:val="both"/>
        <w:rPr>
          <w:rFonts w:ascii="Arial" w:hAnsi="Arial" w:cs="Arial"/>
          <w:sz w:val="20"/>
          <w:szCs w:val="20"/>
          <w:lang w:eastAsia="en-GB"/>
        </w:rPr>
      </w:pPr>
      <w:r w:rsidRPr="005A02E3">
        <w:rPr>
          <w:rFonts w:ascii="Arial" w:hAnsi="Arial" w:cs="Arial"/>
          <w:sz w:val="20"/>
          <w:szCs w:val="20"/>
          <w:lang w:eastAsia="en-GB"/>
        </w:rPr>
        <w:t xml:space="preserve">In responding to this bid,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acknowledges that it may obtain and have access to personal data of the Respondents.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5A02E3" w:rsidRDefault="002475B8" w:rsidP="008E5918">
      <w:pPr>
        <w:spacing w:before="60" w:line="360" w:lineRule="auto"/>
        <w:ind w:left="540"/>
        <w:jc w:val="both"/>
        <w:rPr>
          <w:rFonts w:ascii="Arial" w:hAnsi="Arial" w:cs="Arial"/>
          <w:sz w:val="20"/>
          <w:szCs w:val="20"/>
          <w:lang w:eastAsia="en-GB"/>
        </w:rPr>
      </w:pPr>
      <w:r w:rsidRPr="005A02E3">
        <w:rPr>
          <w:rFonts w:ascii="Arial" w:hAnsi="Arial" w:cs="Arial"/>
          <w:sz w:val="20"/>
          <w:szCs w:val="20"/>
          <w:lang w:eastAsia="en-GB"/>
        </w:rPr>
        <w:t xml:space="preserve">Furthermore,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requires Respondents to process any personal information disclosed by </w:t>
      </w:r>
      <w:r w:rsidR="000C6C0F" w:rsidRPr="005A02E3">
        <w:rPr>
          <w:rFonts w:ascii="Arial" w:hAnsi="Arial" w:cs="Arial"/>
          <w:sz w:val="20"/>
          <w:szCs w:val="20"/>
          <w:lang w:eastAsia="en-GB"/>
        </w:rPr>
        <w:t>PRASA</w:t>
      </w:r>
      <w:r w:rsidRPr="005A02E3">
        <w:rPr>
          <w:rFonts w:ascii="Arial" w:hAnsi="Arial" w:cs="Arial"/>
          <w:sz w:val="20"/>
          <w:szCs w:val="20"/>
          <w:lang w:eastAsia="en-GB"/>
        </w:rPr>
        <w:t xml:space="preserve"> in the bidding process in the same manner. </w:t>
      </w:r>
    </w:p>
    <w:p w14:paraId="698807D0" w14:textId="77777777" w:rsidR="005A02E3" w:rsidRDefault="005A02E3" w:rsidP="00EF509E">
      <w:pPr>
        <w:spacing w:line="360" w:lineRule="auto"/>
        <w:jc w:val="both"/>
        <w:rPr>
          <w:rFonts w:ascii="Arial" w:hAnsi="Arial" w:cs="Arial"/>
          <w:sz w:val="22"/>
          <w:szCs w:val="22"/>
          <w:lang w:val="en-GB" w:eastAsia="en-GB"/>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5A02E3" w:rsidRDefault="004D2F13" w:rsidP="005720A2">
      <w:pPr>
        <w:pStyle w:val="TransnetNormal"/>
        <w:ind w:left="540"/>
        <w:rPr>
          <w:rFonts w:ascii="Arial" w:hAnsi="Arial" w:cs="Arial"/>
          <w:b/>
          <w:sz w:val="20"/>
          <w:szCs w:val="20"/>
        </w:rPr>
      </w:pPr>
      <w:r w:rsidRPr="005A02E3">
        <w:rPr>
          <w:rFonts w:ascii="Arial" w:hAnsi="Arial" w:cs="Arial"/>
          <w:sz w:val="20"/>
          <w:szCs w:val="20"/>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65274486" w14:textId="2E7CB58D" w:rsidR="00B31ABA" w:rsidRDefault="00B31ABA"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042B9A5B" w:rsidR="0036504F" w:rsidRPr="005A02E3"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0"/>
          <w:szCs w:val="20"/>
        </w:rPr>
      </w:pPr>
      <w:r w:rsidRPr="005A02E3">
        <w:rPr>
          <w:sz w:val="20"/>
          <w:szCs w:val="20"/>
        </w:rPr>
        <w:t>PRASA requires a validity period of</w:t>
      </w:r>
      <w:r w:rsidR="00FA4459" w:rsidRPr="005A02E3">
        <w:rPr>
          <w:sz w:val="20"/>
          <w:szCs w:val="20"/>
        </w:rPr>
        <w:t xml:space="preserve"> </w:t>
      </w:r>
      <w:r w:rsidR="00C8686B">
        <w:rPr>
          <w:b/>
          <w:bCs/>
          <w:sz w:val="20"/>
          <w:szCs w:val="20"/>
        </w:rPr>
        <w:t>sixty</w:t>
      </w:r>
      <w:r w:rsidR="00FA4459" w:rsidRPr="005A02E3">
        <w:rPr>
          <w:b/>
          <w:bCs/>
          <w:sz w:val="20"/>
          <w:szCs w:val="20"/>
        </w:rPr>
        <w:t xml:space="preserve"> (</w:t>
      </w:r>
      <w:r w:rsidR="00EA2B77">
        <w:rPr>
          <w:b/>
          <w:bCs/>
          <w:sz w:val="20"/>
          <w:szCs w:val="20"/>
        </w:rPr>
        <w:t>6</w:t>
      </w:r>
      <w:r w:rsidR="00FA4459" w:rsidRPr="005A02E3">
        <w:rPr>
          <w:b/>
          <w:bCs/>
          <w:sz w:val="20"/>
          <w:szCs w:val="20"/>
        </w:rPr>
        <w:t>0) Working</w:t>
      </w:r>
      <w:r w:rsidRPr="005A02E3">
        <w:rPr>
          <w:b/>
          <w:sz w:val="20"/>
          <w:szCs w:val="20"/>
        </w:rPr>
        <w:t xml:space="preserve"> Days</w:t>
      </w:r>
      <w:r w:rsidRPr="005A02E3">
        <w:rPr>
          <w:sz w:val="20"/>
          <w:szCs w:val="20"/>
        </w:rPr>
        <w:t xml:space="preserve"> from the closing date.</w:t>
      </w:r>
    </w:p>
    <w:p w14:paraId="0966E3D6" w14:textId="3E4C2EF0" w:rsidR="0036504F" w:rsidRPr="005A02E3"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0"/>
          <w:szCs w:val="20"/>
        </w:rPr>
      </w:pPr>
      <w:r w:rsidRPr="005A02E3">
        <w:rPr>
          <w:rFonts w:ascii="Arial" w:hAnsi="Arial" w:cs="Arial"/>
          <w:sz w:val="20"/>
          <w:szCs w:val="20"/>
        </w:rPr>
        <w:t xml:space="preserve">Respondents are to note that they may be requested to extend the validity period of their response, on the same terms and conditions, if the internal processes are not finalized within the validity period.   However, once the </w:t>
      </w:r>
      <w:r w:rsidR="00551D88" w:rsidRPr="005A02E3">
        <w:rPr>
          <w:rFonts w:ascii="Arial" w:hAnsi="Arial" w:cs="Arial"/>
          <w:sz w:val="20"/>
          <w:szCs w:val="20"/>
        </w:rPr>
        <w:t>delegated authority</w:t>
      </w:r>
      <w:r w:rsidRPr="005A02E3">
        <w:rPr>
          <w:rFonts w:ascii="Arial" w:hAnsi="Arial" w:cs="Arial"/>
          <w:sz w:val="20"/>
          <w:szCs w:val="20"/>
        </w:rPr>
        <w:t xml:space="preserve"> has approved the process</w:t>
      </w:r>
      <w:r w:rsidR="00FA4459" w:rsidRPr="005A02E3">
        <w:rPr>
          <w:rFonts w:ascii="Arial" w:hAnsi="Arial" w:cs="Arial"/>
          <w:sz w:val="20"/>
          <w:szCs w:val="20"/>
        </w:rPr>
        <w:t xml:space="preserve">, therefore, </w:t>
      </w:r>
      <w:r w:rsidR="00094CBD" w:rsidRPr="005A02E3">
        <w:rPr>
          <w:rFonts w:ascii="Arial" w:hAnsi="Arial" w:cs="Arial"/>
          <w:sz w:val="20"/>
          <w:szCs w:val="20"/>
        </w:rPr>
        <w:t xml:space="preserve">the validity of the successful respondent(s)’ </w:t>
      </w:r>
      <w:r w:rsidR="0053214A" w:rsidRPr="005A02E3">
        <w:rPr>
          <w:rFonts w:ascii="Arial" w:hAnsi="Arial" w:cs="Arial"/>
          <w:sz w:val="20"/>
          <w:szCs w:val="20"/>
        </w:rPr>
        <w:t>bid</w:t>
      </w:r>
      <w:r w:rsidR="00094CBD" w:rsidRPr="005A02E3">
        <w:rPr>
          <w:rFonts w:ascii="Arial" w:hAnsi="Arial" w:cs="Arial"/>
          <w:sz w:val="20"/>
          <w:szCs w:val="20"/>
        </w:rPr>
        <w:t xml:space="preserve"> will be deemed to remain valid until finalization of the </w:t>
      </w:r>
      <w:r w:rsidR="00FA4459" w:rsidRPr="005A02E3">
        <w:rPr>
          <w:rFonts w:ascii="Arial" w:hAnsi="Arial" w:cs="Arial"/>
          <w:sz w:val="20"/>
          <w:szCs w:val="20"/>
        </w:rPr>
        <w:t>of award</w:t>
      </w:r>
      <w:r w:rsidR="00094CBD" w:rsidRPr="005A02E3">
        <w:rPr>
          <w:rFonts w:ascii="Arial" w:hAnsi="Arial" w:cs="Arial"/>
          <w:sz w:val="20"/>
          <w:szCs w:val="20"/>
        </w:rPr>
        <w:t>.</w:t>
      </w:r>
      <w:r w:rsidRPr="005A02E3">
        <w:rPr>
          <w:rFonts w:ascii="Arial" w:hAnsi="Arial" w:cs="Arial"/>
          <w:sz w:val="20"/>
          <w:szCs w:val="20"/>
        </w:rPr>
        <w:t xml:space="preserve">),  </w:t>
      </w:r>
    </w:p>
    <w:p w14:paraId="4B3F5013" w14:textId="77777777" w:rsidR="0036504F"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5A02E3" w:rsidRDefault="0036504F" w:rsidP="00EF509E">
      <w:pPr>
        <w:keepNext/>
        <w:tabs>
          <w:tab w:val="left" w:pos="1134"/>
          <w:tab w:val="left" w:pos="2268"/>
          <w:tab w:val="left" w:pos="2835"/>
        </w:tabs>
        <w:spacing w:line="360" w:lineRule="auto"/>
        <w:ind w:left="540"/>
        <w:jc w:val="both"/>
        <w:outlineLvl w:val="0"/>
        <w:rPr>
          <w:rFonts w:ascii="Arial" w:hAnsi="Arial" w:cs="Arial"/>
          <w:sz w:val="20"/>
          <w:szCs w:val="20"/>
        </w:rPr>
      </w:pPr>
      <w:r w:rsidRPr="005A02E3">
        <w:rPr>
          <w:rFonts w:ascii="Arial" w:hAnsi="Arial" w:cs="Arial"/>
          <w:sz w:val="20"/>
          <w:szCs w:val="20"/>
        </w:rPr>
        <w:t xml:space="preserve">Respondents are to note that, </w:t>
      </w:r>
      <w:r w:rsidR="00AC2C20" w:rsidRPr="005A02E3">
        <w:rPr>
          <w:rFonts w:ascii="Arial" w:hAnsi="Arial" w:cs="Arial"/>
          <w:sz w:val="20"/>
          <w:szCs w:val="20"/>
        </w:rPr>
        <w:t xml:space="preserve">bid awards, amendments and cancellations will be published on the e-tender portal and or media used to advertise the bid. For the </w:t>
      </w:r>
      <w:r w:rsidRPr="005A02E3">
        <w:rPr>
          <w:rFonts w:ascii="Arial" w:hAnsi="Arial" w:cs="Arial"/>
          <w:sz w:val="20"/>
          <w:szCs w:val="20"/>
        </w:rPr>
        <w:t xml:space="preserve">award of business, PRASA is required to publish the prices and preferences claimed of the successful and unsuccessful Respondents </w:t>
      </w:r>
      <w:r w:rsidRPr="005A02E3">
        <w:rPr>
          <w:rFonts w:ascii="Arial" w:hAnsi="Arial" w:cs="Arial"/>
          <w:i/>
          <w:sz w:val="20"/>
          <w:szCs w:val="20"/>
        </w:rPr>
        <w:t>inter alia</w:t>
      </w:r>
      <w:r w:rsidRPr="005A02E3">
        <w:rPr>
          <w:rFonts w:ascii="Arial" w:hAnsi="Arial" w:cs="Arial"/>
          <w:sz w:val="20"/>
          <w:szCs w:val="20"/>
        </w:rPr>
        <w:t xml:space="preserve"> on the National Treasury e-Tender Publication Portal, (</w:t>
      </w:r>
      <w:hyperlink r:id="rId12" w:history="1">
        <w:r w:rsidRPr="005A02E3">
          <w:rPr>
            <w:rStyle w:val="Hyperlink"/>
            <w:rFonts w:ascii="Arial" w:hAnsi="Arial" w:cs="Arial"/>
            <w:sz w:val="20"/>
            <w:szCs w:val="20"/>
          </w:rPr>
          <w:t>www.etenders.gov.za</w:t>
        </w:r>
      </w:hyperlink>
      <w:r w:rsidRPr="005A02E3">
        <w:rPr>
          <w:rFonts w:ascii="Arial" w:hAnsi="Arial" w:cs="Arial"/>
          <w:sz w:val="20"/>
          <w:szCs w:val="20"/>
        </w:rPr>
        <w:t>), on CIDB website for construction related RFQ’s.</w:t>
      </w:r>
      <w:r w:rsidR="0098036E" w:rsidRPr="005A02E3">
        <w:rPr>
          <w:rFonts w:ascii="Arial" w:hAnsi="Arial" w:cs="Arial"/>
          <w:sz w:val="20"/>
          <w:szCs w:val="20"/>
        </w:rPr>
        <w:t xml:space="preserve"> </w:t>
      </w:r>
      <w:r w:rsidR="0098036E" w:rsidRPr="005A02E3">
        <w:rPr>
          <w:rFonts w:ascii="Arial" w:hAnsi="Arial" w:cs="Arial"/>
          <w:i/>
          <w:iCs/>
          <w:sz w:val="20"/>
          <w:szCs w:val="20"/>
        </w:rPr>
        <w:t>(Where applicable</w:t>
      </w:r>
      <w:r w:rsidR="0098036E" w:rsidRPr="005A02E3">
        <w:rPr>
          <w:rFonts w:ascii="Arial" w:hAnsi="Arial" w:cs="Arial"/>
          <w:sz w:val="20"/>
          <w:szCs w:val="20"/>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24CAC3D4" w:rsidR="0036504F" w:rsidRPr="005A02E3" w:rsidRDefault="0036504F" w:rsidP="008E5918">
      <w:pPr>
        <w:pStyle w:val="Level1Paragraph"/>
        <w:tabs>
          <w:tab w:val="left" w:pos="1134"/>
        </w:tabs>
        <w:ind w:left="540"/>
        <w:rPr>
          <w:rFonts w:ascii="Arial" w:hAnsi="Arial" w:cs="Arial"/>
          <w:sz w:val="20"/>
          <w:szCs w:val="20"/>
        </w:rPr>
      </w:pPr>
      <w:r w:rsidRPr="005A02E3">
        <w:rPr>
          <w:rFonts w:ascii="Arial" w:hAnsi="Arial" w:cs="Arial"/>
          <w:b/>
          <w:sz w:val="20"/>
          <w:szCs w:val="20"/>
        </w:rPr>
        <w:t>Returnable Documents</w:t>
      </w:r>
      <w:r w:rsidRPr="005A02E3">
        <w:rPr>
          <w:rFonts w:ascii="Arial" w:hAnsi="Arial" w:cs="Arial"/>
          <w:sz w:val="20"/>
          <w:szCs w:val="20"/>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r w:rsidR="00781433">
        <w:rPr>
          <w:rFonts w:ascii="Arial" w:hAnsi="Arial" w:cs="Arial"/>
          <w:sz w:val="20"/>
          <w:szCs w:val="20"/>
        </w:rPr>
        <w:t>.</w:t>
      </w:r>
    </w:p>
    <w:p w14:paraId="7B0C9B19" w14:textId="77777777" w:rsidR="007D52EB" w:rsidRPr="00307DD2" w:rsidRDefault="007D52EB" w:rsidP="00D22F7C">
      <w:pPr>
        <w:pStyle w:val="Level1Paragraph"/>
        <w:tabs>
          <w:tab w:val="left" w:pos="1134"/>
        </w:tabs>
        <w:ind w:left="0"/>
        <w:rPr>
          <w:rFonts w:ascii="Arial" w:hAnsi="Arial" w:cs="Arial"/>
          <w:sz w:val="22"/>
          <w:szCs w:val="22"/>
        </w:rPr>
      </w:pPr>
    </w:p>
    <w:p w14:paraId="50EF669F" w14:textId="6EB32A7F"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D52E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1594A84B" w:rsidR="0036504F" w:rsidRPr="005A02E3" w:rsidRDefault="0036504F" w:rsidP="008E5918">
      <w:pPr>
        <w:pStyle w:val="Default"/>
        <w:spacing w:line="360" w:lineRule="auto"/>
        <w:ind w:left="540"/>
        <w:jc w:val="both"/>
        <w:rPr>
          <w:bCs/>
          <w:iCs/>
          <w:sz w:val="20"/>
          <w:szCs w:val="20"/>
        </w:rPr>
      </w:pPr>
      <w:r w:rsidRPr="005A02E3">
        <w:rPr>
          <w:bCs/>
          <w:iCs/>
          <w:sz w:val="20"/>
          <w:szCs w:val="20"/>
        </w:rPr>
        <w:t xml:space="preserve">Failure to provide Mandatory Returnable Documents at the Closing Date and time of this RFQ will result in a Respondent’s disqualification. Respondents are therefore urged to ensure that all </w:t>
      </w:r>
      <w:r w:rsidR="00122AB5" w:rsidRPr="005A02E3">
        <w:rPr>
          <w:bCs/>
          <w:iCs/>
          <w:sz w:val="20"/>
          <w:szCs w:val="20"/>
        </w:rPr>
        <w:t>d</w:t>
      </w:r>
      <w:r w:rsidRPr="005A02E3">
        <w:rPr>
          <w:bCs/>
          <w:iCs/>
          <w:sz w:val="20"/>
          <w:szCs w:val="20"/>
        </w:rPr>
        <w:t xml:space="preserve">ocuments are returned with their Quotations. </w:t>
      </w:r>
    </w:p>
    <w:p w14:paraId="030903E4" w14:textId="0BE6EF9D" w:rsidR="00B31ABA" w:rsidRDefault="00B31ABA" w:rsidP="00D22F7C">
      <w:pPr>
        <w:pStyle w:val="Default"/>
        <w:spacing w:line="360" w:lineRule="auto"/>
        <w:jc w:val="both"/>
        <w:rPr>
          <w:bCs/>
          <w:iCs/>
          <w:sz w:val="22"/>
          <w:szCs w:val="22"/>
        </w:rPr>
      </w:pPr>
    </w:p>
    <w:p w14:paraId="35830CD7" w14:textId="7F90646A" w:rsidR="00B31ABA" w:rsidRDefault="00B31ABA" w:rsidP="00D22F7C">
      <w:pPr>
        <w:pStyle w:val="Default"/>
        <w:spacing w:line="360" w:lineRule="auto"/>
        <w:jc w:val="both"/>
        <w:rPr>
          <w:bCs/>
          <w:iCs/>
          <w:sz w:val="22"/>
          <w:szCs w:val="22"/>
        </w:rPr>
      </w:pPr>
    </w:p>
    <w:p w14:paraId="616942FF" w14:textId="1E3C20A8" w:rsidR="00B31ABA" w:rsidRDefault="00B31ABA" w:rsidP="00D22F7C">
      <w:pPr>
        <w:pStyle w:val="Default"/>
        <w:spacing w:line="360" w:lineRule="auto"/>
        <w:jc w:val="both"/>
        <w:rPr>
          <w:bCs/>
          <w:iCs/>
          <w:sz w:val="22"/>
          <w:szCs w:val="22"/>
        </w:rPr>
      </w:pPr>
    </w:p>
    <w:p w14:paraId="5AC114E9" w14:textId="77777777" w:rsidR="005A02E3" w:rsidRDefault="005A02E3" w:rsidP="00D22F7C">
      <w:pPr>
        <w:pStyle w:val="Default"/>
        <w:spacing w:line="360" w:lineRule="auto"/>
        <w:jc w:val="both"/>
        <w:rPr>
          <w:bCs/>
          <w:iCs/>
          <w:sz w:val="22"/>
          <w:szCs w:val="22"/>
        </w:rPr>
      </w:pPr>
    </w:p>
    <w:p w14:paraId="4EBFCE42" w14:textId="77777777" w:rsidR="005A02E3" w:rsidRDefault="005A02E3" w:rsidP="00D22F7C">
      <w:pPr>
        <w:pStyle w:val="Default"/>
        <w:spacing w:line="360" w:lineRule="auto"/>
        <w:jc w:val="both"/>
        <w:rPr>
          <w:bCs/>
          <w:iCs/>
          <w:sz w:val="22"/>
          <w:szCs w:val="22"/>
        </w:rPr>
      </w:pPr>
    </w:p>
    <w:p w14:paraId="7450E8EA" w14:textId="77777777" w:rsidR="005A02E3" w:rsidRDefault="005A02E3" w:rsidP="00D22F7C">
      <w:pPr>
        <w:pStyle w:val="Default"/>
        <w:spacing w:line="360" w:lineRule="auto"/>
        <w:jc w:val="both"/>
        <w:rPr>
          <w:bCs/>
          <w:iCs/>
          <w:sz w:val="22"/>
          <w:szCs w:val="22"/>
        </w:rPr>
      </w:pPr>
    </w:p>
    <w:p w14:paraId="30FCD1BB" w14:textId="0830ECCF" w:rsidR="00731BF7" w:rsidRDefault="00731BF7" w:rsidP="00731BF7">
      <w:pPr>
        <w:pStyle w:val="ListParagraph"/>
        <w:numPr>
          <w:ilvl w:val="1"/>
          <w:numId w:val="13"/>
        </w:numPr>
        <w:spacing w:line="360" w:lineRule="auto"/>
        <w:jc w:val="both"/>
        <w:rPr>
          <w:b/>
          <w:sz w:val="22"/>
          <w:szCs w:val="22"/>
          <w:lang w:eastAsia="zh-TW"/>
        </w:rPr>
      </w:pPr>
      <w:r w:rsidRPr="00307DD2">
        <w:rPr>
          <w:b/>
          <w:sz w:val="22"/>
          <w:szCs w:val="22"/>
          <w:lang w:eastAsia="zh-TW"/>
        </w:rPr>
        <w:t>Stage</w:t>
      </w:r>
      <w:r>
        <w:rPr>
          <w:b/>
          <w:sz w:val="22"/>
          <w:szCs w:val="22"/>
          <w:lang w:eastAsia="zh-TW"/>
        </w:rPr>
        <w:t xml:space="preserve"> </w:t>
      </w:r>
      <w:r w:rsidR="00173891">
        <w:rPr>
          <w:b/>
          <w:sz w:val="22"/>
          <w:szCs w:val="22"/>
          <w:lang w:eastAsia="zh-TW"/>
        </w:rPr>
        <w:t xml:space="preserve">2 </w:t>
      </w:r>
      <w:r w:rsidRPr="00307DD2">
        <w:rPr>
          <w:b/>
          <w:sz w:val="22"/>
          <w:szCs w:val="22"/>
          <w:lang w:eastAsia="zh-TW"/>
        </w:rPr>
        <w:t xml:space="preserve">- Price and </w:t>
      </w:r>
      <w:r>
        <w:rPr>
          <w:b/>
          <w:sz w:val="22"/>
          <w:szCs w:val="22"/>
          <w:lang w:eastAsia="zh-TW"/>
        </w:rPr>
        <w:t>Specific Goals</w:t>
      </w:r>
      <w:r w:rsidRPr="00307DD2">
        <w:rPr>
          <w:b/>
          <w:sz w:val="22"/>
          <w:szCs w:val="22"/>
          <w:lang w:eastAsia="zh-TW"/>
        </w:rPr>
        <w:t xml:space="preserve"> </w:t>
      </w:r>
    </w:p>
    <w:p w14:paraId="4F656006" w14:textId="77777777" w:rsidR="00495A37" w:rsidRPr="00307DD2" w:rsidRDefault="00495A37" w:rsidP="00495A37">
      <w:pPr>
        <w:pStyle w:val="ListParagraph"/>
        <w:spacing w:line="360" w:lineRule="auto"/>
        <w:ind w:left="360"/>
        <w:jc w:val="both"/>
        <w:rPr>
          <w:b/>
          <w:sz w:val="22"/>
          <w:szCs w:val="22"/>
          <w:lang w:eastAsia="zh-TW"/>
        </w:rPr>
      </w:pPr>
    </w:p>
    <w:p w14:paraId="1549A0D9" w14:textId="4CF60048" w:rsidR="00731BF7" w:rsidRPr="00307DD2" w:rsidRDefault="00731BF7" w:rsidP="00731BF7">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w:t>
      </w:r>
    </w:p>
    <w:p w14:paraId="22D01FDB" w14:textId="77777777" w:rsidR="00731BF7" w:rsidRPr="00307DD2" w:rsidRDefault="00731BF7" w:rsidP="00731BF7">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9270" w:type="dxa"/>
        <w:tblInd w:w="-5" w:type="dxa"/>
        <w:tblCellMar>
          <w:top w:w="11" w:type="dxa"/>
          <w:left w:w="107" w:type="dxa"/>
          <w:right w:w="115" w:type="dxa"/>
        </w:tblCellMar>
        <w:tblLook w:val="04A0" w:firstRow="1" w:lastRow="0" w:firstColumn="1" w:lastColumn="0" w:noHBand="0" w:noVBand="1"/>
      </w:tblPr>
      <w:tblGrid>
        <w:gridCol w:w="3690"/>
        <w:gridCol w:w="5580"/>
      </w:tblGrid>
      <w:tr w:rsidR="00731BF7" w:rsidRPr="00307DD2" w14:paraId="3C738DAC" w14:textId="77777777" w:rsidTr="00731BF7">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2562DD77" w14:textId="77777777" w:rsidR="00731BF7" w:rsidRPr="00307DD2" w:rsidRDefault="00731BF7" w:rsidP="00FC2A1C">
            <w:pPr>
              <w:ind w:left="66"/>
              <w:jc w:val="center"/>
              <w:rPr>
                <w:rFonts w:ascii="Arial" w:hAnsi="Arial" w:cs="Arial"/>
                <w:b/>
                <w:bCs/>
              </w:rPr>
            </w:pPr>
            <w:r w:rsidRPr="00307DD2">
              <w:rPr>
                <w:rFonts w:ascii="Arial" w:hAnsi="Arial" w:cs="Arial"/>
                <w:b/>
                <w:bCs/>
              </w:rPr>
              <w:t>DETAILS</w:t>
            </w:r>
          </w:p>
        </w:tc>
        <w:tc>
          <w:tcPr>
            <w:tcW w:w="5580" w:type="dxa"/>
            <w:tcBorders>
              <w:top w:val="single" w:sz="4" w:space="0" w:color="000000"/>
              <w:left w:val="single" w:sz="4" w:space="0" w:color="000000"/>
              <w:bottom w:val="single" w:sz="4" w:space="0" w:color="000000"/>
              <w:right w:val="single" w:sz="4" w:space="0" w:color="000000"/>
            </w:tcBorders>
            <w:shd w:val="clear" w:color="auto" w:fill="00B0F0"/>
          </w:tcPr>
          <w:p w14:paraId="5CD6EDF4" w14:textId="77777777" w:rsidR="00731BF7" w:rsidRPr="00307DD2" w:rsidRDefault="00731BF7" w:rsidP="00FC2A1C">
            <w:pPr>
              <w:ind w:left="11"/>
              <w:jc w:val="center"/>
              <w:rPr>
                <w:rFonts w:ascii="Arial" w:hAnsi="Arial" w:cs="Arial"/>
              </w:rPr>
            </w:pPr>
            <w:r w:rsidRPr="00307DD2">
              <w:rPr>
                <w:rFonts w:ascii="Arial" w:eastAsia="Arial" w:hAnsi="Arial" w:cs="Arial"/>
                <w:b/>
              </w:rPr>
              <w:t xml:space="preserve">POINTS </w:t>
            </w:r>
          </w:p>
        </w:tc>
      </w:tr>
      <w:tr w:rsidR="00731BF7" w:rsidRPr="00307DD2" w14:paraId="26128095" w14:textId="77777777" w:rsidTr="00731BF7">
        <w:trPr>
          <w:trHeight w:val="384"/>
        </w:trPr>
        <w:tc>
          <w:tcPr>
            <w:tcW w:w="3690" w:type="dxa"/>
            <w:tcBorders>
              <w:top w:val="single" w:sz="4" w:space="0" w:color="000000"/>
              <w:left w:val="single" w:sz="4" w:space="0" w:color="000000"/>
              <w:bottom w:val="single" w:sz="4" w:space="0" w:color="000000"/>
              <w:right w:val="single" w:sz="4" w:space="0" w:color="000000"/>
            </w:tcBorders>
          </w:tcPr>
          <w:p w14:paraId="380EC5C5" w14:textId="77777777" w:rsidR="00731BF7" w:rsidRPr="00307DD2" w:rsidRDefault="00731BF7" w:rsidP="00FC2A1C">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29C5D894" w14:textId="77777777" w:rsidR="00731BF7" w:rsidRPr="00731BF7" w:rsidRDefault="00731BF7" w:rsidP="00FC2A1C">
            <w:pPr>
              <w:ind w:left="11"/>
              <w:jc w:val="center"/>
              <w:rPr>
                <w:rFonts w:ascii="Arial" w:hAnsi="Arial" w:cs="Arial"/>
                <w:color w:val="000000" w:themeColor="text1"/>
              </w:rPr>
            </w:pPr>
            <w:r w:rsidRPr="00731BF7">
              <w:rPr>
                <w:rFonts w:ascii="Arial" w:eastAsia="Arial" w:hAnsi="Arial" w:cs="Arial"/>
                <w:color w:val="000000" w:themeColor="text1"/>
              </w:rPr>
              <w:t>80</w:t>
            </w:r>
          </w:p>
        </w:tc>
      </w:tr>
      <w:tr w:rsidR="00731BF7" w:rsidRPr="00307DD2" w14:paraId="23DBE444" w14:textId="77777777" w:rsidTr="00731BF7">
        <w:trPr>
          <w:trHeight w:val="382"/>
        </w:trPr>
        <w:tc>
          <w:tcPr>
            <w:tcW w:w="3690" w:type="dxa"/>
            <w:tcBorders>
              <w:top w:val="single" w:sz="4" w:space="0" w:color="000000"/>
              <w:left w:val="single" w:sz="4" w:space="0" w:color="000000"/>
              <w:bottom w:val="single" w:sz="4" w:space="0" w:color="000000"/>
              <w:right w:val="single" w:sz="4" w:space="0" w:color="000000"/>
            </w:tcBorders>
          </w:tcPr>
          <w:p w14:paraId="2EDB8D4D" w14:textId="77777777" w:rsidR="00731BF7" w:rsidRPr="00307DD2" w:rsidRDefault="00731BF7" w:rsidP="00FC2A1C">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37C88D27" w14:textId="77777777" w:rsidR="00731BF7" w:rsidRPr="00731BF7" w:rsidRDefault="00731BF7" w:rsidP="00FC2A1C">
            <w:pPr>
              <w:ind w:left="11"/>
              <w:jc w:val="center"/>
              <w:rPr>
                <w:rFonts w:ascii="Arial" w:hAnsi="Arial" w:cs="Arial"/>
                <w:color w:val="000000" w:themeColor="text1"/>
              </w:rPr>
            </w:pPr>
            <w:r w:rsidRPr="00731BF7">
              <w:rPr>
                <w:rFonts w:ascii="Arial" w:eastAsia="Arial" w:hAnsi="Arial" w:cs="Arial"/>
                <w:color w:val="000000" w:themeColor="text1"/>
              </w:rPr>
              <w:t>20</w:t>
            </w:r>
          </w:p>
        </w:tc>
      </w:tr>
      <w:tr w:rsidR="00731BF7" w:rsidRPr="00307DD2" w14:paraId="7AE43063" w14:textId="77777777" w:rsidTr="00731BF7">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5D0C90A" w14:textId="77777777" w:rsidR="00731BF7" w:rsidRPr="00307DD2" w:rsidRDefault="00731BF7" w:rsidP="00FC2A1C">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5580" w:type="dxa"/>
            <w:tcBorders>
              <w:top w:val="single" w:sz="4" w:space="0" w:color="000000"/>
              <w:left w:val="single" w:sz="4" w:space="0" w:color="000000"/>
              <w:bottom w:val="single" w:sz="4" w:space="0" w:color="000000"/>
              <w:right w:val="single" w:sz="4" w:space="0" w:color="000000"/>
            </w:tcBorders>
            <w:shd w:val="clear" w:color="auto" w:fill="00B0F0"/>
          </w:tcPr>
          <w:p w14:paraId="75BD5148" w14:textId="77777777" w:rsidR="00731BF7" w:rsidRPr="00307DD2" w:rsidRDefault="00731BF7" w:rsidP="00FC2A1C">
            <w:pPr>
              <w:ind w:left="8"/>
              <w:jc w:val="center"/>
              <w:rPr>
                <w:rFonts w:ascii="Arial" w:hAnsi="Arial" w:cs="Arial"/>
              </w:rPr>
            </w:pPr>
            <w:r w:rsidRPr="00307DD2">
              <w:rPr>
                <w:rFonts w:ascii="Arial" w:eastAsia="Arial" w:hAnsi="Arial" w:cs="Arial"/>
                <w:b/>
              </w:rPr>
              <w:t xml:space="preserve">100 </w:t>
            </w:r>
          </w:p>
        </w:tc>
      </w:tr>
    </w:tbl>
    <w:p w14:paraId="1F214246" w14:textId="77777777" w:rsidR="00731BF7" w:rsidRPr="00307DD2" w:rsidRDefault="00731BF7" w:rsidP="00731BF7">
      <w:pPr>
        <w:spacing w:line="360" w:lineRule="auto"/>
        <w:jc w:val="both"/>
        <w:rPr>
          <w:rFonts w:ascii="Arial" w:hAnsi="Arial" w:cs="Arial"/>
          <w:highlight w:val="yellow"/>
          <w:lang w:eastAsia="zh-TW"/>
        </w:rPr>
      </w:pPr>
    </w:p>
    <w:p w14:paraId="68B86B74" w14:textId="77777777" w:rsidR="00731BF7" w:rsidRDefault="00731BF7" w:rsidP="00731BF7">
      <w:pPr>
        <w:rPr>
          <w:rFonts w:ascii="Arial" w:hAnsi="Arial" w:cs="Arial"/>
          <w:b/>
          <w:bCs/>
          <w:color w:val="4472C4"/>
          <w:sz w:val="20"/>
          <w:szCs w:val="20"/>
        </w:rPr>
      </w:pPr>
    </w:p>
    <w:p w14:paraId="24BB8323" w14:textId="5F7A9A3A" w:rsidR="00731BF7" w:rsidRPr="00307DD2" w:rsidRDefault="00731BF7" w:rsidP="00731BF7">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48A2A510" w14:textId="43D0F6DF" w:rsidR="00731BF7" w:rsidRPr="00307DD2" w:rsidRDefault="00731BF7" w:rsidP="00731BF7">
      <w:pPr>
        <w:spacing w:after="5" w:line="249" w:lineRule="auto"/>
        <w:jc w:val="both"/>
        <w:rPr>
          <w:rFonts w:ascii="Arial" w:hAnsi="Arial" w:cs="Arial"/>
          <w:szCs w:val="22"/>
        </w:rPr>
      </w:pPr>
      <w:r w:rsidRPr="00307DD2">
        <w:rPr>
          <w:rFonts w:ascii="Arial" w:eastAsia="Arial" w:hAnsi="Arial" w:cs="Arial"/>
          <w:b/>
          <w:szCs w:val="22"/>
        </w:rPr>
        <w:t>POINTS AWARDED FOR PRICE</w:t>
      </w:r>
      <w:r>
        <w:rPr>
          <w:rFonts w:ascii="Arial" w:eastAsia="Arial" w:hAnsi="Arial" w:cs="Arial"/>
          <w:b/>
          <w:szCs w:val="22"/>
        </w:rPr>
        <w:t>:</w:t>
      </w:r>
      <w:r w:rsidRPr="00307DD2">
        <w:rPr>
          <w:rFonts w:ascii="Arial" w:eastAsia="Arial" w:hAnsi="Arial" w:cs="Arial"/>
          <w:b/>
          <w:szCs w:val="22"/>
        </w:rPr>
        <w:t xml:space="preserve"> </w:t>
      </w:r>
    </w:p>
    <w:p w14:paraId="22A33E5E" w14:textId="77777777" w:rsidR="00731BF7" w:rsidRPr="00307DD2" w:rsidRDefault="00731BF7" w:rsidP="00731BF7">
      <w:pPr>
        <w:spacing w:line="360" w:lineRule="auto"/>
        <w:jc w:val="both"/>
        <w:rPr>
          <w:rFonts w:ascii="Arial" w:hAnsi="Arial" w:cs="Arial"/>
          <w:highlight w:val="yellow"/>
          <w:lang w:eastAsia="zh-TW"/>
        </w:rPr>
      </w:pPr>
    </w:p>
    <w:p w14:paraId="6B9C50AC" w14:textId="77777777" w:rsidR="00731BF7" w:rsidRPr="00307DD2" w:rsidRDefault="00731BF7" w:rsidP="00731BF7">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A91FBF8" w14:textId="77777777" w:rsidR="00731BF7" w:rsidRPr="00307DD2" w:rsidRDefault="00731BF7" w:rsidP="00731BF7">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731BF7">
        <w:rPr>
          <w:rFonts w:ascii="Arial" w:eastAsia="Arial" w:hAnsi="Arial" w:cs="Arial"/>
          <w:bCs/>
          <w:color w:val="000000" w:themeColor="text1"/>
          <w:szCs w:val="22"/>
        </w:rPr>
        <w:t xml:space="preserve">80 </w:t>
      </w:r>
      <w:r w:rsidRPr="00307DD2">
        <w:rPr>
          <w:rFonts w:ascii="Arial" w:eastAsia="Arial" w:hAnsi="Arial" w:cs="Arial"/>
          <w:szCs w:val="22"/>
        </w:rPr>
        <w:t xml:space="preserve">points is allocated for price on the following basis: </w:t>
      </w:r>
    </w:p>
    <w:p w14:paraId="5D7C2C90" w14:textId="77777777" w:rsidR="00731BF7" w:rsidRPr="00307DD2" w:rsidRDefault="00731BF7" w:rsidP="00731BF7">
      <w:pPr>
        <w:rPr>
          <w:rFonts w:ascii="Arial" w:hAnsi="Arial" w:cs="Arial"/>
          <w:szCs w:val="22"/>
        </w:rPr>
      </w:pPr>
      <w:r w:rsidRPr="00307DD2">
        <w:rPr>
          <w:rFonts w:ascii="Arial" w:eastAsia="Arial" w:hAnsi="Arial" w:cs="Arial"/>
          <w:szCs w:val="22"/>
        </w:rPr>
        <w:t xml:space="preserve"> </w:t>
      </w:r>
    </w:p>
    <w:p w14:paraId="7FC6777C" w14:textId="77777777" w:rsidR="00731BF7" w:rsidRPr="00307DD2" w:rsidRDefault="00731BF7" w:rsidP="00731BF7">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7BE2D4D1" w14:textId="77777777" w:rsidR="00731BF7" w:rsidRPr="00307DD2" w:rsidRDefault="00731BF7" w:rsidP="00731BF7">
      <w:pPr>
        <w:rPr>
          <w:rFonts w:ascii="Arial" w:hAnsi="Arial" w:cs="Arial"/>
          <w:szCs w:val="22"/>
        </w:rPr>
      </w:pPr>
      <w:r w:rsidRPr="00307DD2">
        <w:rPr>
          <w:rFonts w:ascii="Arial" w:eastAsia="Arial" w:hAnsi="Arial" w:cs="Arial"/>
          <w:b/>
          <w:szCs w:val="22"/>
        </w:rPr>
        <w:t xml:space="preserve"> </w:t>
      </w:r>
    </w:p>
    <w:p w14:paraId="480B5108" w14:textId="77777777" w:rsidR="00731BF7" w:rsidRPr="00307DD2" w:rsidRDefault="00731BF7" w:rsidP="00731BF7">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75308A87" w14:textId="77777777" w:rsidR="00731BF7" w:rsidRPr="00307DD2" w:rsidRDefault="00731BF7" w:rsidP="00731BF7">
      <w:pPr>
        <w:tabs>
          <w:tab w:val="center" w:pos="1225"/>
        </w:tabs>
        <w:spacing w:after="112" w:line="250" w:lineRule="auto"/>
        <w:ind w:left="-15"/>
        <w:rPr>
          <w:rFonts w:ascii="Arial" w:hAnsi="Arial" w:cs="Arial"/>
          <w:szCs w:val="22"/>
        </w:rPr>
      </w:pPr>
      <w:proofErr w:type="gramStart"/>
      <w:r w:rsidRPr="00307DD2">
        <w:rPr>
          <w:rFonts w:ascii="Arial" w:eastAsia="Arial" w:hAnsi="Arial" w:cs="Arial"/>
          <w:szCs w:val="22"/>
        </w:rPr>
        <w:t>Where</w:t>
      </w:r>
      <w:proofErr w:type="gramEnd"/>
      <w:r w:rsidRPr="00307DD2">
        <w:rPr>
          <w:rFonts w:ascii="Arial" w:eastAsia="Arial" w:hAnsi="Arial" w:cs="Arial"/>
          <w:szCs w:val="22"/>
        </w:rPr>
        <w:t xml:space="preserve"> </w:t>
      </w:r>
    </w:p>
    <w:p w14:paraId="623F4916" w14:textId="77777777" w:rsidR="00731BF7" w:rsidRPr="00307DD2" w:rsidRDefault="00731BF7" w:rsidP="00731BF7">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30E3CE80" w14:textId="77777777" w:rsidR="00731BF7" w:rsidRPr="00307DD2" w:rsidRDefault="00731BF7" w:rsidP="00731BF7">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2E75C17E" w14:textId="77777777" w:rsidR="00731BF7" w:rsidRPr="00307DD2" w:rsidRDefault="00731BF7" w:rsidP="00731BF7">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36F8E7FD" w14:textId="3AB125EF" w:rsidR="003B0275" w:rsidRDefault="00731BF7" w:rsidP="003B0275">
      <w:pPr>
        <w:tabs>
          <w:tab w:val="left" w:pos="1800"/>
        </w:tabs>
        <w:spacing w:after="98"/>
        <w:rPr>
          <w:rFonts w:ascii="Arial" w:eastAsia="Arial" w:hAnsi="Arial" w:cs="Arial"/>
          <w:szCs w:val="22"/>
        </w:rPr>
      </w:pPr>
      <w:r w:rsidRPr="00307DD2">
        <w:rPr>
          <w:rFonts w:ascii="Arial" w:eastAsia="Arial" w:hAnsi="Arial" w:cs="Arial"/>
          <w:szCs w:val="22"/>
        </w:rPr>
        <w:t xml:space="preserve"> </w:t>
      </w:r>
      <w:r w:rsidR="003B0275">
        <w:rPr>
          <w:rFonts w:ascii="Arial" w:eastAsia="Arial" w:hAnsi="Arial" w:cs="Arial"/>
          <w:szCs w:val="22"/>
        </w:rPr>
        <w:tab/>
      </w: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9F70CC5" w14:textId="582E8437" w:rsidR="00307DD2" w:rsidRDefault="00307DD2" w:rsidP="00AB7E26">
      <w:pPr>
        <w:widowControl w:val="0"/>
        <w:numPr>
          <w:ilvl w:val="1"/>
          <w:numId w:val="23"/>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w:t>
      </w:r>
      <w:r w:rsidR="000E30C7">
        <w:rPr>
          <w:rFonts w:ascii="Arial" w:hAnsi="Arial" w:cs="Arial"/>
          <w:snapToGrid w:val="0"/>
        </w:rPr>
        <w:t xml:space="preserve">Preferential Procurement </w:t>
      </w:r>
      <w:r w:rsidRPr="00307DD2">
        <w:rPr>
          <w:rFonts w:ascii="Arial" w:hAnsi="Arial" w:cs="Arial"/>
          <w:snapToGrid w:val="0"/>
        </w:rPr>
        <w:t>Regulation</w:t>
      </w:r>
      <w:r w:rsidR="00262AA1">
        <w:rPr>
          <w:rFonts w:ascii="Arial" w:hAnsi="Arial" w:cs="Arial"/>
          <w:snapToGrid w:val="0"/>
        </w:rPr>
        <w:t xml:space="preserve">, 2022, </w:t>
      </w:r>
      <w:r w:rsidRPr="00307DD2">
        <w:rPr>
          <w:rFonts w:ascii="Arial" w:hAnsi="Arial" w:cs="Arial"/>
          <w:snapToGrid w:val="0"/>
        </w:rPr>
        <w:t xml:space="preserve">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1768CA27" w14:textId="77777777" w:rsidR="00495A37" w:rsidRPr="00307DD2" w:rsidRDefault="00495A37" w:rsidP="00495A37">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5A3C5EC1" w14:textId="77777777" w:rsid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p w14:paraId="686EC223" w14:textId="77777777" w:rsidR="00AD1661" w:rsidRDefault="00AD1661" w:rsidP="00307DD2">
      <w:pPr>
        <w:widowControl w:val="0"/>
        <w:spacing w:after="120"/>
        <w:jc w:val="both"/>
        <w:rPr>
          <w:rFonts w:ascii="Arial" w:hAnsi="Arial" w:cs="Arial"/>
          <w:b/>
          <w:snapToGrid w:val="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8B663A" w14:paraId="2860FDBF" w14:textId="77777777" w:rsidTr="00975001">
        <w:trPr>
          <w:trHeight w:val="2229"/>
        </w:trPr>
        <w:tc>
          <w:tcPr>
            <w:tcW w:w="2338" w:type="dxa"/>
            <w:shd w:val="clear" w:color="auto" w:fill="9CC2E4"/>
          </w:tcPr>
          <w:p w14:paraId="7BD0D931" w14:textId="77777777" w:rsidR="008B663A" w:rsidRDefault="008B663A" w:rsidP="00975001">
            <w:pPr>
              <w:pStyle w:val="TableParagraph"/>
              <w:spacing w:line="360" w:lineRule="auto"/>
              <w:ind w:left="107" w:right="96"/>
              <w:jc w:val="both"/>
              <w:rPr>
                <w:b/>
                <w:sz w:val="24"/>
              </w:rPr>
            </w:pPr>
            <w:r>
              <w:rPr>
                <w:b/>
                <w:sz w:val="24"/>
              </w:rPr>
              <w:t>The specific goals allocated</w:t>
            </w:r>
            <w:r>
              <w:rPr>
                <w:b/>
                <w:spacing w:val="-12"/>
                <w:sz w:val="24"/>
              </w:rPr>
              <w:t xml:space="preserve"> </w:t>
            </w:r>
            <w:r>
              <w:rPr>
                <w:b/>
                <w:sz w:val="24"/>
              </w:rPr>
              <w:t>points</w:t>
            </w:r>
            <w:r>
              <w:rPr>
                <w:b/>
                <w:spacing w:val="-11"/>
                <w:sz w:val="24"/>
              </w:rPr>
              <w:t xml:space="preserve"> </w:t>
            </w:r>
            <w:r>
              <w:rPr>
                <w:b/>
                <w:sz w:val="24"/>
              </w:rPr>
              <w:t>in terms of this RFQ</w:t>
            </w:r>
          </w:p>
        </w:tc>
        <w:tc>
          <w:tcPr>
            <w:tcW w:w="2339" w:type="dxa"/>
            <w:shd w:val="clear" w:color="auto" w:fill="9CC2E4"/>
          </w:tcPr>
          <w:p w14:paraId="16293061" w14:textId="77777777" w:rsidR="008B663A" w:rsidRDefault="008B663A" w:rsidP="00975001">
            <w:pPr>
              <w:pStyle w:val="TableParagraph"/>
              <w:ind w:left="107"/>
              <w:rPr>
                <w:b/>
                <w:sz w:val="24"/>
              </w:rPr>
            </w:pPr>
            <w:proofErr w:type="spellStart"/>
            <w:r>
              <w:rPr>
                <w:b/>
                <w:spacing w:val="-2"/>
                <w:sz w:val="24"/>
              </w:rPr>
              <w:t>Returnables</w:t>
            </w:r>
            <w:proofErr w:type="spellEnd"/>
          </w:p>
        </w:tc>
        <w:tc>
          <w:tcPr>
            <w:tcW w:w="2339" w:type="dxa"/>
            <w:shd w:val="clear" w:color="auto" w:fill="9CC2E4"/>
          </w:tcPr>
          <w:p w14:paraId="4531AB37" w14:textId="77777777" w:rsidR="008B663A" w:rsidRDefault="008B663A" w:rsidP="00975001">
            <w:pPr>
              <w:pStyle w:val="TableParagraph"/>
              <w:spacing w:line="360" w:lineRule="auto"/>
              <w:ind w:left="106" w:right="98"/>
              <w:jc w:val="both"/>
              <w:rPr>
                <w:b/>
                <w:sz w:val="24"/>
              </w:rPr>
            </w:pPr>
            <w:r>
              <w:rPr>
                <w:b/>
                <w:sz w:val="24"/>
              </w:rPr>
              <w:t>Number of points allocated (80/20 system) (To be completed by the organ of state)</w:t>
            </w:r>
          </w:p>
        </w:tc>
        <w:tc>
          <w:tcPr>
            <w:tcW w:w="2339" w:type="dxa"/>
            <w:shd w:val="clear" w:color="auto" w:fill="9CC2E4"/>
          </w:tcPr>
          <w:p w14:paraId="1D823CBE" w14:textId="77777777" w:rsidR="008B663A" w:rsidRDefault="008B663A" w:rsidP="00975001">
            <w:pPr>
              <w:pStyle w:val="TableParagraph"/>
              <w:spacing w:line="360" w:lineRule="auto"/>
              <w:ind w:left="105" w:right="99"/>
              <w:jc w:val="both"/>
              <w:rPr>
                <w:b/>
                <w:sz w:val="24"/>
              </w:rPr>
            </w:pPr>
            <w:r>
              <w:rPr>
                <w:b/>
                <w:sz w:val="24"/>
              </w:rPr>
              <w:t xml:space="preserve">Number of points claimed (80/20 system) (To be completed by the </w:t>
            </w:r>
            <w:r>
              <w:rPr>
                <w:b/>
                <w:spacing w:val="-2"/>
                <w:sz w:val="24"/>
              </w:rPr>
              <w:t>tenderer)</w:t>
            </w:r>
          </w:p>
        </w:tc>
      </w:tr>
      <w:tr w:rsidR="008B663A" w14:paraId="28964EF5" w14:textId="77777777" w:rsidTr="00975001">
        <w:trPr>
          <w:trHeight w:val="1403"/>
        </w:trPr>
        <w:tc>
          <w:tcPr>
            <w:tcW w:w="2338" w:type="dxa"/>
          </w:tcPr>
          <w:p w14:paraId="2BF34F1F" w14:textId="77777777" w:rsidR="008B663A" w:rsidRDefault="008B663A" w:rsidP="00975001">
            <w:pPr>
              <w:pStyle w:val="TableParagraph"/>
              <w:tabs>
                <w:tab w:val="left" w:pos="1403"/>
              </w:tabs>
              <w:spacing w:line="360" w:lineRule="auto"/>
              <w:ind w:left="107" w:right="96"/>
              <w:rPr>
                <w:sz w:val="24"/>
              </w:rPr>
            </w:pPr>
            <w:r>
              <w:rPr>
                <w:spacing w:val="-2"/>
                <w:sz w:val="24"/>
              </w:rPr>
              <w:t>Black</w:t>
            </w:r>
            <w:r>
              <w:rPr>
                <w:sz w:val="24"/>
              </w:rPr>
              <w:tab/>
            </w:r>
            <w:r>
              <w:rPr>
                <w:spacing w:val="-4"/>
                <w:sz w:val="24"/>
              </w:rPr>
              <w:t xml:space="preserve">Women </w:t>
            </w:r>
            <w:r>
              <w:rPr>
                <w:spacing w:val="-2"/>
                <w:sz w:val="24"/>
              </w:rPr>
              <w:t>Owned</w:t>
            </w:r>
          </w:p>
        </w:tc>
        <w:tc>
          <w:tcPr>
            <w:tcW w:w="2339" w:type="dxa"/>
          </w:tcPr>
          <w:p w14:paraId="302F1DB9" w14:textId="77777777" w:rsidR="008B663A" w:rsidRDefault="008B663A" w:rsidP="00975001">
            <w:pPr>
              <w:pStyle w:val="TableParagraph"/>
              <w:spacing w:line="360" w:lineRule="auto"/>
              <w:ind w:left="107" w:right="97"/>
              <w:jc w:val="both"/>
              <w:rPr>
                <w:sz w:val="24"/>
              </w:rPr>
            </w:pPr>
            <w:r>
              <w:rPr>
                <w:sz w:val="24"/>
              </w:rPr>
              <w:t xml:space="preserve">Certified copy of ID Documents of the </w:t>
            </w:r>
            <w:r>
              <w:rPr>
                <w:spacing w:val="-2"/>
                <w:sz w:val="24"/>
              </w:rPr>
              <w:t>Owners</w:t>
            </w:r>
          </w:p>
        </w:tc>
        <w:tc>
          <w:tcPr>
            <w:tcW w:w="2339" w:type="dxa"/>
          </w:tcPr>
          <w:p w14:paraId="1A94044C" w14:textId="77777777" w:rsidR="008B663A" w:rsidRDefault="008B663A" w:rsidP="00975001">
            <w:pPr>
              <w:pStyle w:val="TableParagraph"/>
              <w:ind w:left="6"/>
              <w:jc w:val="center"/>
              <w:rPr>
                <w:sz w:val="24"/>
              </w:rPr>
            </w:pPr>
            <w:r>
              <w:rPr>
                <w:spacing w:val="-5"/>
                <w:sz w:val="24"/>
              </w:rPr>
              <w:t>04</w:t>
            </w:r>
          </w:p>
        </w:tc>
        <w:tc>
          <w:tcPr>
            <w:tcW w:w="2339" w:type="dxa"/>
          </w:tcPr>
          <w:p w14:paraId="3B759307" w14:textId="77777777" w:rsidR="008B663A" w:rsidRDefault="008B663A" w:rsidP="00975001">
            <w:pPr>
              <w:pStyle w:val="TableParagraph"/>
              <w:rPr>
                <w:rFonts w:ascii="Times New Roman"/>
                <w:sz w:val="24"/>
              </w:rPr>
            </w:pPr>
          </w:p>
        </w:tc>
      </w:tr>
      <w:tr w:rsidR="008B663A" w14:paraId="3C550DC4" w14:textId="77777777" w:rsidTr="00975001">
        <w:trPr>
          <w:trHeight w:val="1401"/>
        </w:trPr>
        <w:tc>
          <w:tcPr>
            <w:tcW w:w="2338" w:type="dxa"/>
          </w:tcPr>
          <w:p w14:paraId="295FD78F" w14:textId="77777777" w:rsidR="008B663A" w:rsidRDefault="008B663A" w:rsidP="00975001">
            <w:pPr>
              <w:pStyle w:val="TableParagraph"/>
              <w:spacing w:before="1"/>
              <w:ind w:left="107"/>
              <w:rPr>
                <w:sz w:val="24"/>
              </w:rPr>
            </w:pPr>
            <w:r>
              <w:rPr>
                <w:sz w:val="24"/>
              </w:rPr>
              <w:t>Black</w:t>
            </w:r>
            <w:r>
              <w:rPr>
                <w:spacing w:val="-3"/>
                <w:sz w:val="24"/>
              </w:rPr>
              <w:t xml:space="preserve"> </w:t>
            </w:r>
            <w:r>
              <w:rPr>
                <w:sz w:val="24"/>
              </w:rPr>
              <w:t>Youth</w:t>
            </w:r>
            <w:r>
              <w:rPr>
                <w:spacing w:val="-2"/>
                <w:sz w:val="24"/>
              </w:rPr>
              <w:t xml:space="preserve"> </w:t>
            </w:r>
            <w:r>
              <w:rPr>
                <w:spacing w:val="-4"/>
                <w:sz w:val="24"/>
              </w:rPr>
              <w:t>Owned</w:t>
            </w:r>
          </w:p>
        </w:tc>
        <w:tc>
          <w:tcPr>
            <w:tcW w:w="2339" w:type="dxa"/>
          </w:tcPr>
          <w:p w14:paraId="5CDD5886" w14:textId="77777777" w:rsidR="008B663A" w:rsidRDefault="008B663A" w:rsidP="00975001">
            <w:pPr>
              <w:pStyle w:val="TableParagraph"/>
              <w:spacing w:before="1" w:line="360" w:lineRule="auto"/>
              <w:ind w:left="107" w:right="97"/>
              <w:jc w:val="both"/>
              <w:rPr>
                <w:sz w:val="24"/>
              </w:rPr>
            </w:pPr>
            <w:r>
              <w:rPr>
                <w:sz w:val="24"/>
              </w:rPr>
              <w:t xml:space="preserve">Certified copy of ID Documents of the </w:t>
            </w:r>
            <w:r>
              <w:rPr>
                <w:spacing w:val="-2"/>
                <w:sz w:val="24"/>
              </w:rPr>
              <w:t>Owners</w:t>
            </w:r>
          </w:p>
        </w:tc>
        <w:tc>
          <w:tcPr>
            <w:tcW w:w="2339" w:type="dxa"/>
          </w:tcPr>
          <w:p w14:paraId="3299E2C6" w14:textId="77777777" w:rsidR="008B663A" w:rsidRDefault="008B663A" w:rsidP="00975001">
            <w:pPr>
              <w:pStyle w:val="TableParagraph"/>
              <w:spacing w:before="1"/>
              <w:ind w:left="6"/>
              <w:jc w:val="center"/>
              <w:rPr>
                <w:sz w:val="24"/>
              </w:rPr>
            </w:pPr>
            <w:r>
              <w:rPr>
                <w:spacing w:val="-5"/>
                <w:sz w:val="24"/>
              </w:rPr>
              <w:t>04</w:t>
            </w:r>
          </w:p>
        </w:tc>
        <w:tc>
          <w:tcPr>
            <w:tcW w:w="2339" w:type="dxa"/>
          </w:tcPr>
          <w:p w14:paraId="549D9474" w14:textId="77777777" w:rsidR="008B663A" w:rsidRDefault="008B663A" w:rsidP="00975001">
            <w:pPr>
              <w:pStyle w:val="TableParagraph"/>
              <w:rPr>
                <w:rFonts w:ascii="Times New Roman"/>
                <w:sz w:val="24"/>
              </w:rPr>
            </w:pPr>
          </w:p>
        </w:tc>
      </w:tr>
      <w:tr w:rsidR="008B663A" w14:paraId="2BABEBD9" w14:textId="77777777" w:rsidTr="00975001">
        <w:trPr>
          <w:trHeight w:val="2644"/>
        </w:trPr>
        <w:tc>
          <w:tcPr>
            <w:tcW w:w="2338" w:type="dxa"/>
          </w:tcPr>
          <w:p w14:paraId="25FDFA10" w14:textId="77777777" w:rsidR="008B663A" w:rsidRDefault="008B663A" w:rsidP="00975001">
            <w:pPr>
              <w:pStyle w:val="TableParagraph"/>
              <w:tabs>
                <w:tab w:val="left" w:pos="1803"/>
              </w:tabs>
              <w:spacing w:line="360" w:lineRule="auto"/>
              <w:ind w:left="107" w:right="96"/>
              <w:jc w:val="both"/>
              <w:rPr>
                <w:sz w:val="24"/>
              </w:rPr>
            </w:pPr>
            <w:r>
              <w:rPr>
                <w:sz w:val="24"/>
              </w:rPr>
              <w:t xml:space="preserve">Owned by Black </w:t>
            </w:r>
            <w:r>
              <w:rPr>
                <w:spacing w:val="-2"/>
                <w:sz w:val="24"/>
              </w:rPr>
              <w:t>People</w:t>
            </w:r>
            <w:r>
              <w:rPr>
                <w:sz w:val="24"/>
              </w:rPr>
              <w:tab/>
            </w:r>
            <w:r>
              <w:rPr>
                <w:spacing w:val="-4"/>
                <w:sz w:val="24"/>
              </w:rPr>
              <w:t xml:space="preserve">with </w:t>
            </w:r>
            <w:r>
              <w:rPr>
                <w:spacing w:val="-2"/>
                <w:sz w:val="24"/>
              </w:rPr>
              <w:t>Disability</w:t>
            </w:r>
          </w:p>
        </w:tc>
        <w:tc>
          <w:tcPr>
            <w:tcW w:w="2339" w:type="dxa"/>
          </w:tcPr>
          <w:p w14:paraId="1B6EF3D5" w14:textId="77777777" w:rsidR="008B663A" w:rsidRDefault="008B663A" w:rsidP="00975001">
            <w:pPr>
              <w:pStyle w:val="TableParagraph"/>
              <w:tabs>
                <w:tab w:val="left" w:pos="1829"/>
              </w:tabs>
              <w:spacing w:line="360" w:lineRule="auto"/>
              <w:ind w:left="107" w:right="97"/>
              <w:jc w:val="both"/>
              <w:rPr>
                <w:sz w:val="24"/>
              </w:rPr>
            </w:pPr>
            <w:r>
              <w:rPr>
                <w:sz w:val="24"/>
              </w:rPr>
              <w:t xml:space="preserve">Certified copy of ID Documents of the </w:t>
            </w:r>
            <w:r>
              <w:rPr>
                <w:spacing w:val="-2"/>
                <w:sz w:val="24"/>
              </w:rPr>
              <w:t>Owners</w:t>
            </w:r>
            <w:r>
              <w:rPr>
                <w:sz w:val="24"/>
              </w:rPr>
              <w:tab/>
            </w:r>
            <w:r>
              <w:rPr>
                <w:spacing w:val="-5"/>
                <w:sz w:val="24"/>
              </w:rPr>
              <w:t>and</w:t>
            </w:r>
          </w:p>
          <w:p w14:paraId="0A8CF8D1" w14:textId="77777777" w:rsidR="008B663A" w:rsidRDefault="008B663A" w:rsidP="00975001">
            <w:pPr>
              <w:pStyle w:val="TableParagraph"/>
              <w:tabs>
                <w:tab w:val="left" w:pos="1762"/>
              </w:tabs>
              <w:spacing w:line="275" w:lineRule="exact"/>
              <w:ind w:left="107"/>
              <w:jc w:val="both"/>
              <w:rPr>
                <w:sz w:val="24"/>
              </w:rPr>
            </w:pPr>
            <w:r>
              <w:rPr>
                <w:spacing w:val="-2"/>
                <w:sz w:val="24"/>
              </w:rPr>
              <w:t>Doctor’s</w:t>
            </w:r>
            <w:r>
              <w:rPr>
                <w:sz w:val="24"/>
              </w:rPr>
              <w:tab/>
            </w:r>
            <w:r>
              <w:rPr>
                <w:spacing w:val="-4"/>
                <w:sz w:val="24"/>
              </w:rPr>
              <w:t>note</w:t>
            </w:r>
          </w:p>
          <w:p w14:paraId="5D321382" w14:textId="77777777" w:rsidR="008B663A" w:rsidRDefault="008B663A" w:rsidP="00975001">
            <w:pPr>
              <w:pStyle w:val="TableParagraph"/>
              <w:spacing w:before="139" w:line="360" w:lineRule="auto"/>
              <w:ind w:left="107" w:right="98"/>
              <w:jc w:val="both"/>
              <w:rPr>
                <w:sz w:val="24"/>
              </w:rPr>
            </w:pPr>
            <w:r>
              <w:rPr>
                <w:sz w:val="24"/>
              </w:rPr>
              <w:t xml:space="preserve">confirming the </w:t>
            </w:r>
            <w:r>
              <w:rPr>
                <w:spacing w:val="-2"/>
                <w:sz w:val="24"/>
              </w:rPr>
              <w:t>disability</w:t>
            </w:r>
          </w:p>
        </w:tc>
        <w:tc>
          <w:tcPr>
            <w:tcW w:w="2339" w:type="dxa"/>
          </w:tcPr>
          <w:p w14:paraId="65235B29" w14:textId="77777777" w:rsidR="008B663A" w:rsidRDefault="008B663A" w:rsidP="00975001">
            <w:pPr>
              <w:pStyle w:val="TableParagraph"/>
              <w:ind w:left="6"/>
              <w:jc w:val="center"/>
              <w:rPr>
                <w:sz w:val="24"/>
              </w:rPr>
            </w:pPr>
            <w:r>
              <w:rPr>
                <w:spacing w:val="-5"/>
                <w:sz w:val="24"/>
              </w:rPr>
              <w:t>04</w:t>
            </w:r>
          </w:p>
        </w:tc>
        <w:tc>
          <w:tcPr>
            <w:tcW w:w="2339" w:type="dxa"/>
          </w:tcPr>
          <w:p w14:paraId="186D142E" w14:textId="77777777" w:rsidR="008B663A" w:rsidRDefault="008B663A" w:rsidP="00975001">
            <w:pPr>
              <w:pStyle w:val="TableParagraph"/>
              <w:rPr>
                <w:rFonts w:ascii="Times New Roman"/>
                <w:sz w:val="24"/>
              </w:rPr>
            </w:pPr>
          </w:p>
        </w:tc>
      </w:tr>
      <w:tr w:rsidR="008B663A" w14:paraId="39FC09B2" w14:textId="77777777" w:rsidTr="00975001">
        <w:trPr>
          <w:trHeight w:val="1814"/>
        </w:trPr>
        <w:tc>
          <w:tcPr>
            <w:tcW w:w="2338" w:type="dxa"/>
          </w:tcPr>
          <w:p w14:paraId="7D83B414" w14:textId="77777777" w:rsidR="008B663A" w:rsidRDefault="008B663A" w:rsidP="00975001">
            <w:pPr>
              <w:pStyle w:val="TableParagraph"/>
              <w:spacing w:line="360" w:lineRule="auto"/>
              <w:ind w:left="107" w:right="93"/>
              <w:jc w:val="both"/>
              <w:rPr>
                <w:sz w:val="24"/>
              </w:rPr>
            </w:pPr>
            <w:r>
              <w:rPr>
                <w:sz w:val="24"/>
              </w:rPr>
              <w:t>Entities with B- BBEEE contributor status of at least level 2</w:t>
            </w:r>
          </w:p>
        </w:tc>
        <w:tc>
          <w:tcPr>
            <w:tcW w:w="2339" w:type="dxa"/>
          </w:tcPr>
          <w:p w14:paraId="40A051B6" w14:textId="77777777" w:rsidR="008B663A" w:rsidRDefault="008B663A" w:rsidP="00975001">
            <w:pPr>
              <w:pStyle w:val="TableParagraph"/>
              <w:ind w:left="107"/>
              <w:rPr>
                <w:sz w:val="24"/>
              </w:rPr>
            </w:pPr>
            <w:r>
              <w:rPr>
                <w:sz w:val="24"/>
              </w:rPr>
              <w:t>B-BBEE</w:t>
            </w:r>
            <w:r>
              <w:rPr>
                <w:spacing w:val="59"/>
                <w:w w:val="150"/>
                <w:sz w:val="24"/>
              </w:rPr>
              <w:t xml:space="preserve"> </w:t>
            </w:r>
            <w:r>
              <w:rPr>
                <w:spacing w:val="-2"/>
                <w:sz w:val="24"/>
              </w:rPr>
              <w:t>Certificate</w:t>
            </w:r>
          </w:p>
          <w:p w14:paraId="616B8310" w14:textId="77777777" w:rsidR="008B663A" w:rsidRDefault="008B663A" w:rsidP="00975001">
            <w:pPr>
              <w:pStyle w:val="TableParagraph"/>
              <w:spacing w:before="137"/>
              <w:ind w:left="107"/>
              <w:rPr>
                <w:sz w:val="24"/>
              </w:rPr>
            </w:pPr>
            <w:r>
              <w:rPr>
                <w:sz w:val="24"/>
              </w:rPr>
              <w:t xml:space="preserve">/ </w:t>
            </w:r>
            <w:r>
              <w:rPr>
                <w:spacing w:val="-2"/>
                <w:sz w:val="24"/>
              </w:rPr>
              <w:t>Affidavit</w:t>
            </w:r>
          </w:p>
        </w:tc>
        <w:tc>
          <w:tcPr>
            <w:tcW w:w="2339" w:type="dxa"/>
          </w:tcPr>
          <w:p w14:paraId="748FF5BE" w14:textId="77777777" w:rsidR="008B663A" w:rsidRDefault="008B663A" w:rsidP="00975001">
            <w:pPr>
              <w:pStyle w:val="TableParagraph"/>
              <w:ind w:left="6"/>
              <w:jc w:val="center"/>
              <w:rPr>
                <w:sz w:val="24"/>
              </w:rPr>
            </w:pPr>
            <w:r>
              <w:rPr>
                <w:spacing w:val="-5"/>
                <w:sz w:val="24"/>
              </w:rPr>
              <w:t>04</w:t>
            </w:r>
          </w:p>
        </w:tc>
        <w:tc>
          <w:tcPr>
            <w:tcW w:w="2339" w:type="dxa"/>
          </w:tcPr>
          <w:p w14:paraId="51D380AB" w14:textId="77777777" w:rsidR="008B663A" w:rsidRDefault="008B663A" w:rsidP="00975001">
            <w:pPr>
              <w:pStyle w:val="TableParagraph"/>
              <w:rPr>
                <w:rFonts w:ascii="Times New Roman"/>
                <w:sz w:val="24"/>
              </w:rPr>
            </w:pPr>
          </w:p>
        </w:tc>
      </w:tr>
      <w:tr w:rsidR="008B663A" w14:paraId="6C59F1B4" w14:textId="77777777" w:rsidTr="00975001">
        <w:trPr>
          <w:trHeight w:val="1404"/>
        </w:trPr>
        <w:tc>
          <w:tcPr>
            <w:tcW w:w="2338" w:type="dxa"/>
          </w:tcPr>
          <w:p w14:paraId="150CC8E2" w14:textId="77777777" w:rsidR="008B663A" w:rsidRDefault="008B663A" w:rsidP="00975001">
            <w:pPr>
              <w:pStyle w:val="TableParagraph"/>
              <w:spacing w:before="2"/>
              <w:ind w:left="107"/>
              <w:rPr>
                <w:sz w:val="24"/>
              </w:rPr>
            </w:pPr>
            <w:r>
              <w:rPr>
                <w:sz w:val="24"/>
              </w:rPr>
              <w:t>EME</w:t>
            </w:r>
            <w:r>
              <w:rPr>
                <w:spacing w:val="66"/>
                <w:sz w:val="24"/>
              </w:rPr>
              <w:t xml:space="preserve"> </w:t>
            </w:r>
            <w:r>
              <w:rPr>
                <w:sz w:val="24"/>
              </w:rPr>
              <w:t>or</w:t>
            </w:r>
            <w:r>
              <w:rPr>
                <w:spacing w:val="65"/>
                <w:sz w:val="24"/>
              </w:rPr>
              <w:t xml:space="preserve"> </w:t>
            </w:r>
            <w:r>
              <w:rPr>
                <w:sz w:val="24"/>
              </w:rPr>
              <w:t>QSE</w:t>
            </w:r>
            <w:r>
              <w:rPr>
                <w:spacing w:val="63"/>
                <w:sz w:val="24"/>
              </w:rPr>
              <w:t xml:space="preserve"> </w:t>
            </w:r>
            <w:r>
              <w:rPr>
                <w:spacing w:val="-5"/>
                <w:sz w:val="24"/>
              </w:rPr>
              <w:t>51%</w:t>
            </w:r>
          </w:p>
          <w:p w14:paraId="26834A10" w14:textId="77777777" w:rsidR="008B663A" w:rsidRDefault="008B663A" w:rsidP="00975001">
            <w:pPr>
              <w:pStyle w:val="TableParagraph"/>
              <w:spacing w:before="137"/>
              <w:ind w:left="107"/>
              <w:rPr>
                <w:sz w:val="24"/>
              </w:rPr>
            </w:pPr>
            <w:r>
              <w:rPr>
                <w:sz w:val="24"/>
              </w:rPr>
              <w:t xml:space="preserve">Black </w:t>
            </w:r>
            <w:r>
              <w:rPr>
                <w:spacing w:val="-2"/>
                <w:sz w:val="24"/>
              </w:rPr>
              <w:t>Owned</w:t>
            </w:r>
          </w:p>
        </w:tc>
        <w:tc>
          <w:tcPr>
            <w:tcW w:w="2339" w:type="dxa"/>
          </w:tcPr>
          <w:p w14:paraId="15BD17FD" w14:textId="77777777" w:rsidR="008B663A" w:rsidRDefault="008B663A" w:rsidP="00975001">
            <w:pPr>
              <w:pStyle w:val="TableParagraph"/>
              <w:spacing w:before="2" w:line="360" w:lineRule="auto"/>
              <w:ind w:left="107" w:right="96"/>
              <w:jc w:val="both"/>
              <w:rPr>
                <w:sz w:val="24"/>
              </w:rPr>
            </w:pPr>
            <w:r>
              <w:rPr>
                <w:sz w:val="24"/>
              </w:rPr>
              <w:t>Audited Annual Financial/ B-BBEE Certificate</w:t>
            </w:r>
            <w:r>
              <w:rPr>
                <w:spacing w:val="-6"/>
                <w:sz w:val="24"/>
              </w:rPr>
              <w:t xml:space="preserve"> </w:t>
            </w:r>
            <w:r>
              <w:rPr>
                <w:sz w:val="24"/>
              </w:rPr>
              <w:t>/</w:t>
            </w:r>
            <w:r>
              <w:rPr>
                <w:spacing w:val="-6"/>
                <w:sz w:val="24"/>
              </w:rPr>
              <w:t xml:space="preserve"> </w:t>
            </w:r>
            <w:r>
              <w:rPr>
                <w:spacing w:val="-2"/>
                <w:sz w:val="24"/>
              </w:rPr>
              <w:t>Affidavit</w:t>
            </w:r>
          </w:p>
        </w:tc>
        <w:tc>
          <w:tcPr>
            <w:tcW w:w="2339" w:type="dxa"/>
          </w:tcPr>
          <w:p w14:paraId="124E0607" w14:textId="77777777" w:rsidR="008B663A" w:rsidRDefault="008B663A" w:rsidP="00975001">
            <w:pPr>
              <w:pStyle w:val="TableParagraph"/>
              <w:spacing w:before="2"/>
              <w:ind w:left="6"/>
              <w:jc w:val="center"/>
              <w:rPr>
                <w:sz w:val="24"/>
              </w:rPr>
            </w:pPr>
            <w:r>
              <w:rPr>
                <w:spacing w:val="-5"/>
                <w:sz w:val="24"/>
              </w:rPr>
              <w:t>04</w:t>
            </w:r>
          </w:p>
        </w:tc>
        <w:tc>
          <w:tcPr>
            <w:tcW w:w="2339" w:type="dxa"/>
          </w:tcPr>
          <w:p w14:paraId="5649E819" w14:textId="77777777" w:rsidR="008B663A" w:rsidRDefault="008B663A" w:rsidP="00975001">
            <w:pPr>
              <w:pStyle w:val="TableParagraph"/>
              <w:rPr>
                <w:rFonts w:ascii="Times New Roman"/>
                <w:sz w:val="24"/>
              </w:rPr>
            </w:pPr>
          </w:p>
        </w:tc>
      </w:tr>
    </w:tbl>
    <w:p w14:paraId="5FDC4497" w14:textId="77777777" w:rsidR="004414F3" w:rsidRDefault="004414F3" w:rsidP="004414F3">
      <w:pPr>
        <w:spacing w:line="360" w:lineRule="auto"/>
        <w:jc w:val="both"/>
        <w:rPr>
          <w:rFonts w:cs="Arial"/>
          <w:szCs w:val="22"/>
          <w:lang w:eastAsia="en-ZA"/>
        </w:rPr>
      </w:pPr>
    </w:p>
    <w:p w14:paraId="0E185793" w14:textId="56E451FB" w:rsidR="009061B3" w:rsidRDefault="009061B3" w:rsidP="00EF509E">
      <w:pPr>
        <w:spacing w:line="360" w:lineRule="auto"/>
        <w:jc w:val="both"/>
        <w:rPr>
          <w:rFonts w:ascii="Arial" w:hAnsi="Arial" w:cs="Arial"/>
          <w:sz w:val="22"/>
          <w:szCs w:val="22"/>
          <w:lang w:eastAsia="en-ZA"/>
        </w:rPr>
      </w:pPr>
    </w:p>
    <w:p w14:paraId="1029F123" w14:textId="34149538" w:rsidR="009061B3" w:rsidRDefault="009061B3" w:rsidP="00EF509E">
      <w:pPr>
        <w:spacing w:line="360" w:lineRule="auto"/>
        <w:jc w:val="both"/>
        <w:rPr>
          <w:rFonts w:ascii="Arial" w:hAnsi="Arial" w:cs="Arial"/>
          <w:sz w:val="22"/>
          <w:szCs w:val="22"/>
          <w:lang w:eastAsia="en-ZA"/>
        </w:rPr>
      </w:pPr>
    </w:p>
    <w:p w14:paraId="49BF251A" w14:textId="77777777" w:rsidR="00BE781F" w:rsidRDefault="00BE781F" w:rsidP="00EF509E">
      <w:pPr>
        <w:spacing w:line="360" w:lineRule="auto"/>
        <w:jc w:val="both"/>
        <w:rPr>
          <w:rFonts w:ascii="Arial" w:hAnsi="Arial" w:cs="Arial"/>
          <w:sz w:val="22"/>
          <w:szCs w:val="22"/>
          <w:lang w:eastAsia="en-ZA"/>
        </w:rPr>
      </w:pPr>
    </w:p>
    <w:p w14:paraId="461FB1A5" w14:textId="77777777" w:rsidR="008B663A" w:rsidRDefault="008B663A" w:rsidP="00EF509E">
      <w:pPr>
        <w:spacing w:line="360" w:lineRule="auto"/>
        <w:jc w:val="both"/>
        <w:rPr>
          <w:rFonts w:ascii="Arial" w:hAnsi="Arial" w:cs="Arial"/>
          <w:sz w:val="22"/>
          <w:szCs w:val="22"/>
          <w:lang w:eastAsia="en-ZA"/>
        </w:rPr>
      </w:pPr>
    </w:p>
    <w:p w14:paraId="0F2F4A76" w14:textId="77777777" w:rsidR="008B663A" w:rsidRDefault="008B663A" w:rsidP="00EF509E">
      <w:pPr>
        <w:spacing w:line="360" w:lineRule="auto"/>
        <w:jc w:val="both"/>
        <w:rPr>
          <w:rFonts w:ascii="Arial" w:hAnsi="Arial" w:cs="Arial"/>
          <w:sz w:val="22"/>
          <w:szCs w:val="22"/>
          <w:lang w:eastAsia="en-ZA"/>
        </w:rPr>
      </w:pPr>
    </w:p>
    <w:p w14:paraId="03FF8F4F" w14:textId="77777777" w:rsidR="008B663A" w:rsidRDefault="008B663A" w:rsidP="00EF509E">
      <w:pPr>
        <w:spacing w:line="360" w:lineRule="auto"/>
        <w:jc w:val="both"/>
        <w:rPr>
          <w:rFonts w:ascii="Arial" w:hAnsi="Arial" w:cs="Arial"/>
          <w:sz w:val="22"/>
          <w:szCs w:val="22"/>
          <w:lang w:eastAsia="en-ZA"/>
        </w:rPr>
      </w:pPr>
    </w:p>
    <w:p w14:paraId="25C6A6D7" w14:textId="1269EF4C" w:rsidR="00CC6D6D" w:rsidRPr="00307DD2" w:rsidRDefault="00F42965" w:rsidP="009061B3">
      <w:pPr>
        <w:spacing w:line="360" w:lineRule="auto"/>
        <w:jc w:val="center"/>
        <w:rPr>
          <w:rFonts w:ascii="Arial" w:hAnsi="Arial" w:cs="Arial"/>
          <w:b/>
          <w:sz w:val="22"/>
          <w:szCs w:val="22"/>
        </w:rPr>
      </w:pPr>
      <w:r w:rsidRPr="00D23B77">
        <w:rPr>
          <w:rFonts w:ascii="Arial" w:hAnsi="Arial" w:cs="Arial"/>
          <w:b/>
          <w:sz w:val="22"/>
          <w:szCs w:val="22"/>
        </w:rPr>
        <w:t>SECTION 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9" w:name="_Toc40391799"/>
      <w:r w:rsidRPr="00307DD2">
        <w:rPr>
          <w:rFonts w:ascii="Arial" w:hAnsi="Arial" w:cs="Arial"/>
          <w:sz w:val="22"/>
          <w:szCs w:val="22"/>
        </w:rPr>
        <w:t>PRICING AND DELIVERY SCHEDULE</w:t>
      </w:r>
      <w:bookmarkEnd w:id="9"/>
      <w:r w:rsidR="0010013D" w:rsidRPr="00307DD2">
        <w:rPr>
          <w:rFonts w:ascii="Arial" w:hAnsi="Arial" w:cs="Arial"/>
          <w:sz w:val="22"/>
          <w:szCs w:val="22"/>
        </w:rPr>
        <w:t xml:space="preserve"> </w:t>
      </w:r>
    </w:p>
    <w:p w14:paraId="5446B37C" w14:textId="507D4692"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r w:rsidR="007D52EB">
        <w:rPr>
          <w:rFonts w:ascii="Arial" w:hAnsi="Arial" w:cs="Arial"/>
          <w:iCs/>
          <w:sz w:val="22"/>
          <w:szCs w:val="22"/>
        </w:rPr>
        <w:t xml:space="preserve">in SECTION 7. </w:t>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0" w:name="_Toc40391801"/>
      <w:r w:rsidRPr="00307DD2">
        <w:rPr>
          <w:rFonts w:ascii="Arial" w:hAnsi="Arial" w:cs="Arial"/>
          <w:b w:val="0"/>
          <w:bCs/>
          <w:sz w:val="22"/>
          <w:szCs w:val="22"/>
        </w:rPr>
        <w:t xml:space="preserve">negotiate a market-related price with the Respondent scoring the highest </w:t>
      </w:r>
      <w:proofErr w:type="gramStart"/>
      <w:r w:rsidRPr="00307DD2">
        <w:rPr>
          <w:rFonts w:ascii="Arial" w:hAnsi="Arial" w:cs="Arial"/>
          <w:b w:val="0"/>
          <w:bCs/>
          <w:sz w:val="22"/>
          <w:szCs w:val="22"/>
        </w:rPr>
        <w:t>points</w:t>
      </w:r>
      <w:r w:rsidR="005D7C92" w:rsidRPr="00307DD2">
        <w:rPr>
          <w:rFonts w:ascii="Arial" w:hAnsi="Arial" w:cs="Arial"/>
          <w:b w:val="0"/>
          <w:bCs/>
          <w:sz w:val="22"/>
          <w:szCs w:val="22"/>
        </w:rPr>
        <w:t>;</w:t>
      </w:r>
      <w:r w:rsidRPr="00307DD2">
        <w:rPr>
          <w:rFonts w:ascii="Arial" w:hAnsi="Arial" w:cs="Arial"/>
          <w:b w:val="0"/>
          <w:bCs/>
          <w:sz w:val="22"/>
          <w:szCs w:val="22"/>
        </w:rPr>
        <w:t>;</w:t>
      </w:r>
      <w:bookmarkEnd w:id="10"/>
      <w:proofErr w:type="gramEnd"/>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1"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points; </w:t>
      </w:r>
      <w:bookmarkStart w:id="12" w:name="_Toc40391804"/>
      <w:bookmarkEnd w:id="11"/>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3" w:name="_Toc40391803"/>
      <w:bookmarkEnd w:id="12"/>
    </w:p>
    <w:bookmarkEnd w:id="13"/>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71BA7BB9" w14:textId="77777777" w:rsidR="00D131D4"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xml:space="preserve">, hereby offer to undertake and complete the above-mentioned work/services at the prices quoted in the bills of quantities / schedule of quantities or, where these do not form part of the contract, </w:t>
      </w:r>
    </w:p>
    <w:p w14:paraId="41F9117F" w14:textId="77777777" w:rsidR="00D131D4" w:rsidRDefault="00D131D4" w:rsidP="00EF509E">
      <w:pPr>
        <w:tabs>
          <w:tab w:val="right" w:leader="underscore" w:pos="9781"/>
        </w:tabs>
        <w:spacing w:line="360" w:lineRule="auto"/>
        <w:jc w:val="both"/>
        <w:rPr>
          <w:rFonts w:ascii="Arial" w:hAnsi="Arial" w:cs="Arial"/>
          <w:sz w:val="22"/>
          <w:szCs w:val="22"/>
        </w:rPr>
      </w:pPr>
    </w:p>
    <w:p w14:paraId="0B825E70" w14:textId="77777777" w:rsidR="00D131D4" w:rsidRDefault="00D131D4" w:rsidP="00EF509E">
      <w:pPr>
        <w:tabs>
          <w:tab w:val="right" w:leader="underscore" w:pos="9781"/>
        </w:tabs>
        <w:spacing w:line="360" w:lineRule="auto"/>
        <w:jc w:val="both"/>
        <w:rPr>
          <w:rFonts w:ascii="Arial" w:hAnsi="Arial" w:cs="Arial"/>
          <w:sz w:val="22"/>
          <w:szCs w:val="22"/>
        </w:rPr>
      </w:pPr>
    </w:p>
    <w:p w14:paraId="210FA8BE" w14:textId="0B20FC79"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AB6910" w:rsidRDefault="00AD7D07" w:rsidP="00EF509E">
      <w:pPr>
        <w:spacing w:line="360" w:lineRule="auto"/>
        <w:jc w:val="both"/>
        <w:rPr>
          <w:rFonts w:ascii="Arial" w:hAnsi="Arial" w:cs="Arial"/>
          <w:b/>
          <w:bCs/>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w:t>
      </w:r>
      <w:r w:rsidRPr="00AB6910">
        <w:rPr>
          <w:rFonts w:ascii="Arial" w:hAnsi="Arial" w:cs="Arial"/>
          <w:b/>
          <w:bCs/>
          <w:sz w:val="22"/>
          <w:szCs w:val="22"/>
        </w:rPr>
        <w:t>(To be completed by Service provider)</w:t>
      </w:r>
    </w:p>
    <w:p w14:paraId="0450E28D" w14:textId="196C17C0" w:rsidR="00DF5454" w:rsidRPr="00AB6910" w:rsidRDefault="00DF5454" w:rsidP="00EF509E">
      <w:pPr>
        <w:spacing w:line="360" w:lineRule="auto"/>
        <w:ind w:left="3600" w:firstLine="720"/>
        <w:jc w:val="both"/>
        <w:rPr>
          <w:rFonts w:ascii="Arial" w:hAnsi="Arial" w:cs="Arial"/>
          <w:b/>
          <w:bCs/>
          <w:sz w:val="22"/>
          <w:szCs w:val="22"/>
        </w:rPr>
      </w:pPr>
    </w:p>
    <w:p w14:paraId="62D7D98B" w14:textId="0DC19D90" w:rsidR="00882517" w:rsidRPr="00AB6910" w:rsidRDefault="00882517" w:rsidP="00EF509E">
      <w:pPr>
        <w:spacing w:line="360" w:lineRule="auto"/>
        <w:ind w:left="3600" w:firstLine="720"/>
        <w:jc w:val="both"/>
        <w:rPr>
          <w:rFonts w:ascii="Arial" w:hAnsi="Arial" w:cs="Arial"/>
          <w:b/>
          <w:bCs/>
          <w:sz w:val="22"/>
          <w:szCs w:val="22"/>
        </w:rPr>
      </w:pPr>
    </w:p>
    <w:p w14:paraId="57C65EA6" w14:textId="7029EF20" w:rsidR="00882517" w:rsidRDefault="00882517" w:rsidP="00EF509E">
      <w:pPr>
        <w:spacing w:line="360" w:lineRule="auto"/>
        <w:ind w:left="3600" w:firstLine="720"/>
        <w:jc w:val="both"/>
        <w:rPr>
          <w:rFonts w:ascii="Arial" w:hAnsi="Arial" w:cs="Arial"/>
          <w:b/>
          <w:sz w:val="22"/>
          <w:szCs w:val="22"/>
        </w:rPr>
      </w:pPr>
    </w:p>
    <w:p w14:paraId="13C7A340" w14:textId="6CCE9534" w:rsidR="00882517" w:rsidRDefault="00882517" w:rsidP="00EF509E">
      <w:pPr>
        <w:spacing w:line="360" w:lineRule="auto"/>
        <w:ind w:left="3600" w:firstLine="720"/>
        <w:jc w:val="both"/>
        <w:rPr>
          <w:rFonts w:ascii="Arial" w:hAnsi="Arial" w:cs="Arial"/>
          <w:b/>
          <w:sz w:val="22"/>
          <w:szCs w:val="22"/>
        </w:rPr>
      </w:pPr>
    </w:p>
    <w:p w14:paraId="4C3EEC9E" w14:textId="250845A3" w:rsidR="00882517" w:rsidRDefault="00882517" w:rsidP="00EF509E">
      <w:pPr>
        <w:spacing w:line="360" w:lineRule="auto"/>
        <w:ind w:left="3600" w:firstLine="720"/>
        <w:jc w:val="both"/>
        <w:rPr>
          <w:rFonts w:ascii="Arial" w:hAnsi="Arial" w:cs="Arial"/>
          <w:b/>
          <w:sz w:val="22"/>
          <w:szCs w:val="22"/>
        </w:rPr>
      </w:pPr>
    </w:p>
    <w:p w14:paraId="496448B1" w14:textId="27459D45" w:rsidR="00882517" w:rsidRDefault="00882517" w:rsidP="00EF509E">
      <w:pPr>
        <w:spacing w:line="360" w:lineRule="auto"/>
        <w:ind w:left="3600" w:firstLine="720"/>
        <w:jc w:val="both"/>
        <w:rPr>
          <w:rFonts w:ascii="Arial" w:hAnsi="Arial" w:cs="Arial"/>
          <w:b/>
          <w:sz w:val="22"/>
          <w:szCs w:val="22"/>
        </w:rPr>
      </w:pPr>
    </w:p>
    <w:p w14:paraId="34AF3A48" w14:textId="415BAA4F" w:rsidR="00882517" w:rsidRDefault="00882517" w:rsidP="00EF509E">
      <w:pPr>
        <w:spacing w:line="360" w:lineRule="auto"/>
        <w:ind w:left="3600" w:firstLine="720"/>
        <w:jc w:val="both"/>
        <w:rPr>
          <w:rFonts w:ascii="Arial" w:hAnsi="Arial" w:cs="Arial"/>
          <w:b/>
          <w:sz w:val="22"/>
          <w:szCs w:val="22"/>
        </w:rPr>
      </w:pPr>
    </w:p>
    <w:p w14:paraId="74A15D7B" w14:textId="6D8C2E25" w:rsidR="00882517" w:rsidRDefault="00882517" w:rsidP="00EF509E">
      <w:pPr>
        <w:spacing w:line="360" w:lineRule="auto"/>
        <w:ind w:left="3600" w:firstLine="720"/>
        <w:jc w:val="both"/>
        <w:rPr>
          <w:rFonts w:ascii="Arial" w:hAnsi="Arial" w:cs="Arial"/>
          <w:b/>
          <w:sz w:val="22"/>
          <w:szCs w:val="22"/>
        </w:rPr>
      </w:pPr>
    </w:p>
    <w:p w14:paraId="35D32206" w14:textId="7FCD1F43" w:rsidR="00882517" w:rsidRDefault="00882517" w:rsidP="00EF509E">
      <w:pPr>
        <w:spacing w:line="360" w:lineRule="auto"/>
        <w:ind w:left="3600" w:firstLine="720"/>
        <w:jc w:val="both"/>
        <w:rPr>
          <w:rFonts w:ascii="Arial" w:hAnsi="Arial" w:cs="Arial"/>
          <w:b/>
          <w:sz w:val="22"/>
          <w:szCs w:val="22"/>
        </w:rPr>
      </w:pPr>
    </w:p>
    <w:p w14:paraId="7B353A6F" w14:textId="440FA025" w:rsidR="00882517" w:rsidRDefault="00882517" w:rsidP="00EF509E">
      <w:pPr>
        <w:spacing w:line="360" w:lineRule="auto"/>
        <w:ind w:left="3600" w:firstLine="720"/>
        <w:jc w:val="both"/>
        <w:rPr>
          <w:rFonts w:ascii="Arial" w:hAnsi="Arial" w:cs="Arial"/>
          <w:b/>
          <w:sz w:val="22"/>
          <w:szCs w:val="22"/>
        </w:rPr>
      </w:pPr>
    </w:p>
    <w:p w14:paraId="267F93F8" w14:textId="075C537C" w:rsidR="00882517" w:rsidRDefault="00882517" w:rsidP="00EF509E">
      <w:pPr>
        <w:spacing w:line="360" w:lineRule="auto"/>
        <w:ind w:left="3600" w:firstLine="720"/>
        <w:jc w:val="both"/>
        <w:rPr>
          <w:rFonts w:ascii="Arial" w:hAnsi="Arial" w:cs="Arial"/>
          <w:b/>
          <w:sz w:val="22"/>
          <w:szCs w:val="22"/>
        </w:rPr>
      </w:pPr>
    </w:p>
    <w:p w14:paraId="7BFB6CF9" w14:textId="77907DBF" w:rsidR="00882517" w:rsidRDefault="00882517" w:rsidP="00EF509E">
      <w:pPr>
        <w:spacing w:line="360" w:lineRule="auto"/>
        <w:ind w:left="3600" w:firstLine="720"/>
        <w:jc w:val="both"/>
        <w:rPr>
          <w:rFonts w:ascii="Arial" w:hAnsi="Arial" w:cs="Arial"/>
          <w:b/>
          <w:sz w:val="22"/>
          <w:szCs w:val="22"/>
        </w:rPr>
      </w:pPr>
    </w:p>
    <w:p w14:paraId="7D34FACC" w14:textId="74867265" w:rsidR="00882517" w:rsidRDefault="00882517" w:rsidP="00EF509E">
      <w:pPr>
        <w:spacing w:line="360" w:lineRule="auto"/>
        <w:ind w:left="3600" w:firstLine="720"/>
        <w:jc w:val="both"/>
        <w:rPr>
          <w:rFonts w:ascii="Arial" w:hAnsi="Arial" w:cs="Arial"/>
          <w:b/>
          <w:sz w:val="22"/>
          <w:szCs w:val="22"/>
        </w:rPr>
      </w:pPr>
    </w:p>
    <w:p w14:paraId="64DF8A7E" w14:textId="6ED10313" w:rsidR="00882517" w:rsidRDefault="00882517" w:rsidP="00EF509E">
      <w:pPr>
        <w:spacing w:line="360" w:lineRule="auto"/>
        <w:ind w:left="3600" w:firstLine="720"/>
        <w:jc w:val="both"/>
        <w:rPr>
          <w:rFonts w:ascii="Arial" w:hAnsi="Arial" w:cs="Arial"/>
          <w:b/>
          <w:sz w:val="22"/>
          <w:szCs w:val="22"/>
        </w:rPr>
      </w:pPr>
    </w:p>
    <w:p w14:paraId="636FE10B" w14:textId="561947A0" w:rsidR="00882517" w:rsidRDefault="00882517" w:rsidP="00EF509E">
      <w:pPr>
        <w:spacing w:line="360" w:lineRule="auto"/>
        <w:ind w:left="3600" w:firstLine="720"/>
        <w:jc w:val="both"/>
        <w:rPr>
          <w:rFonts w:ascii="Arial" w:hAnsi="Arial" w:cs="Arial"/>
          <w:b/>
          <w:sz w:val="22"/>
          <w:szCs w:val="22"/>
        </w:rPr>
      </w:pPr>
    </w:p>
    <w:p w14:paraId="22DD9CCB" w14:textId="2AD4DF28" w:rsidR="00882517" w:rsidRDefault="00882517" w:rsidP="00EF509E">
      <w:pPr>
        <w:spacing w:line="360" w:lineRule="auto"/>
        <w:ind w:left="3600" w:firstLine="720"/>
        <w:jc w:val="both"/>
        <w:rPr>
          <w:rFonts w:ascii="Arial" w:hAnsi="Arial" w:cs="Arial"/>
          <w:b/>
          <w:sz w:val="22"/>
          <w:szCs w:val="22"/>
        </w:rPr>
      </w:pPr>
    </w:p>
    <w:p w14:paraId="4381B8FA" w14:textId="62A2388B" w:rsidR="00882517" w:rsidRDefault="00882517" w:rsidP="00EF509E">
      <w:pPr>
        <w:spacing w:line="360" w:lineRule="auto"/>
        <w:ind w:left="3600" w:firstLine="720"/>
        <w:jc w:val="both"/>
        <w:rPr>
          <w:rFonts w:ascii="Arial" w:hAnsi="Arial" w:cs="Arial"/>
          <w:b/>
          <w:sz w:val="22"/>
          <w:szCs w:val="22"/>
        </w:rPr>
      </w:pPr>
    </w:p>
    <w:p w14:paraId="046011A7" w14:textId="7491EF62" w:rsidR="00882517" w:rsidRDefault="00882517" w:rsidP="00EF509E">
      <w:pPr>
        <w:spacing w:line="360" w:lineRule="auto"/>
        <w:ind w:left="3600" w:firstLine="720"/>
        <w:jc w:val="both"/>
        <w:rPr>
          <w:rFonts w:ascii="Arial" w:hAnsi="Arial" w:cs="Arial"/>
          <w:b/>
          <w:sz w:val="22"/>
          <w:szCs w:val="22"/>
        </w:rPr>
      </w:pPr>
    </w:p>
    <w:p w14:paraId="434834A9" w14:textId="77777777" w:rsidR="008B663A" w:rsidRDefault="008B663A" w:rsidP="00EF509E">
      <w:pPr>
        <w:spacing w:line="360" w:lineRule="auto"/>
        <w:ind w:left="3600" w:firstLine="720"/>
        <w:jc w:val="both"/>
        <w:rPr>
          <w:rFonts w:ascii="Arial" w:hAnsi="Arial" w:cs="Arial"/>
          <w:b/>
          <w:sz w:val="22"/>
          <w:szCs w:val="22"/>
        </w:rPr>
      </w:pPr>
    </w:p>
    <w:p w14:paraId="1118B813" w14:textId="77777777" w:rsidR="008B663A" w:rsidRDefault="008B663A" w:rsidP="00EF509E">
      <w:pPr>
        <w:spacing w:line="360" w:lineRule="auto"/>
        <w:ind w:left="3600" w:firstLine="720"/>
        <w:jc w:val="both"/>
        <w:rPr>
          <w:rFonts w:ascii="Arial" w:hAnsi="Arial" w:cs="Arial"/>
          <w:b/>
          <w:sz w:val="22"/>
          <w:szCs w:val="22"/>
        </w:rPr>
      </w:pPr>
    </w:p>
    <w:p w14:paraId="34B818AB" w14:textId="77777777" w:rsidR="008B663A" w:rsidRDefault="008B663A" w:rsidP="00EF509E">
      <w:pPr>
        <w:spacing w:line="360" w:lineRule="auto"/>
        <w:ind w:left="3600" w:firstLine="720"/>
        <w:jc w:val="both"/>
        <w:rPr>
          <w:rFonts w:ascii="Arial" w:hAnsi="Arial" w:cs="Arial"/>
          <w:b/>
          <w:sz w:val="22"/>
          <w:szCs w:val="22"/>
        </w:rPr>
      </w:pPr>
    </w:p>
    <w:p w14:paraId="619B9C1C" w14:textId="77777777" w:rsidR="008B663A" w:rsidRDefault="008B663A" w:rsidP="00EF509E">
      <w:pPr>
        <w:spacing w:line="360" w:lineRule="auto"/>
        <w:ind w:left="3600" w:firstLine="720"/>
        <w:jc w:val="both"/>
        <w:rPr>
          <w:rFonts w:ascii="Arial" w:hAnsi="Arial" w:cs="Arial"/>
          <w:b/>
          <w:sz w:val="22"/>
          <w:szCs w:val="22"/>
        </w:rPr>
      </w:pPr>
    </w:p>
    <w:p w14:paraId="64FDB31E" w14:textId="77777777" w:rsidR="008B663A" w:rsidRDefault="008B663A" w:rsidP="00EF509E">
      <w:pPr>
        <w:spacing w:line="360" w:lineRule="auto"/>
        <w:ind w:left="3600" w:firstLine="720"/>
        <w:jc w:val="both"/>
        <w:rPr>
          <w:rFonts w:ascii="Arial" w:hAnsi="Arial" w:cs="Arial"/>
          <w:b/>
          <w:sz w:val="22"/>
          <w:szCs w:val="22"/>
        </w:rPr>
      </w:pPr>
    </w:p>
    <w:p w14:paraId="62BE38B8" w14:textId="77777777" w:rsidR="00C037E3" w:rsidRDefault="00C037E3" w:rsidP="007E46EC">
      <w:pPr>
        <w:spacing w:line="360" w:lineRule="auto"/>
        <w:jc w:val="both"/>
        <w:rPr>
          <w:rFonts w:ascii="Arial" w:hAnsi="Arial" w:cs="Arial"/>
          <w:b/>
          <w:sz w:val="22"/>
          <w:szCs w:val="22"/>
        </w:rPr>
      </w:pPr>
    </w:p>
    <w:p w14:paraId="4D923B9E" w14:textId="7E0604C5" w:rsidR="00882517" w:rsidRDefault="00882517" w:rsidP="00EF509E">
      <w:pPr>
        <w:spacing w:line="360" w:lineRule="auto"/>
        <w:ind w:left="3600" w:firstLine="720"/>
        <w:jc w:val="both"/>
        <w:rPr>
          <w:rFonts w:ascii="Arial" w:hAnsi="Arial" w:cs="Arial"/>
          <w:b/>
          <w:sz w:val="22"/>
          <w:szCs w:val="22"/>
        </w:rPr>
      </w:pPr>
    </w:p>
    <w:p w14:paraId="68F1CB8F" w14:textId="77777777" w:rsidR="008B0AF8" w:rsidRDefault="008B0AF8"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236DB62C"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61B6C9C3"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721CB" w14:textId="5B884E6C" w:rsidR="00AB6910" w:rsidRDefault="00AB6910" w:rsidP="00EF509E">
      <w:pPr>
        <w:spacing w:line="360" w:lineRule="auto"/>
        <w:jc w:val="both"/>
        <w:rPr>
          <w:rFonts w:ascii="Arial" w:hAnsi="Arial" w:cs="Arial"/>
          <w:sz w:val="22"/>
          <w:szCs w:val="22"/>
        </w:rPr>
      </w:pPr>
    </w:p>
    <w:p w14:paraId="173571BC" w14:textId="77777777" w:rsidR="00AB6910" w:rsidRPr="00307DD2" w:rsidRDefault="00AB6910" w:rsidP="00EF509E">
      <w:pPr>
        <w:spacing w:line="360" w:lineRule="auto"/>
        <w:jc w:val="both"/>
        <w:rPr>
          <w:rFonts w:ascii="Arial" w:hAnsi="Arial" w:cs="Arial"/>
          <w:sz w:val="22"/>
          <w:szCs w:val="22"/>
        </w:rPr>
      </w:pP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2F52CB52"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D131D4" w:rsidRPr="00307DD2">
        <w:rPr>
          <w:rFonts w:ascii="Arial" w:hAnsi="Arial" w:cs="Arial"/>
          <w:sz w:val="22"/>
          <w:szCs w:val="22"/>
        </w:rPr>
        <w:t>requirements and</w:t>
      </w:r>
      <w:r w:rsidRPr="00307DD2">
        <w:rPr>
          <w:rFonts w:ascii="Arial" w:hAnsi="Arial" w:cs="Arial"/>
          <w:sz w:val="22"/>
          <w:szCs w:val="22"/>
        </w:rPr>
        <w:t xml:space="preserve"> fit for the purpose for which they are </w:t>
      </w:r>
      <w:proofErr w:type="gramStart"/>
      <w:r w:rsidRPr="00307DD2">
        <w:rPr>
          <w:rFonts w:ascii="Arial" w:hAnsi="Arial" w:cs="Arial"/>
          <w:sz w:val="22"/>
          <w:szCs w:val="22"/>
        </w:rPr>
        <w:t>intended, and</w:t>
      </w:r>
      <w:proofErr w:type="gramEnd"/>
      <w:r w:rsidRPr="00307DD2">
        <w:rPr>
          <w:rFonts w:ascii="Arial" w:hAnsi="Arial" w:cs="Arial"/>
          <w:sz w:val="22"/>
          <w:szCs w:val="22"/>
        </w:rPr>
        <w:t xml:space="preserve">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06973892" w14:textId="77777777" w:rsidR="00AB6910" w:rsidRDefault="009F4A7A" w:rsidP="009F4A7A">
      <w:pPr>
        <w:pStyle w:val="Default"/>
        <w:spacing w:line="360" w:lineRule="auto"/>
        <w:rPr>
          <w:color w:val="auto"/>
          <w:sz w:val="22"/>
          <w:szCs w:val="22"/>
        </w:rPr>
      </w:pPr>
      <w:r w:rsidRPr="00307DD2">
        <w:rPr>
          <w:color w:val="auto"/>
          <w:sz w:val="22"/>
          <w:szCs w:val="22"/>
        </w:rPr>
        <w:t xml:space="preserve">The successful Respondent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Respondent and </w:t>
      </w:r>
    </w:p>
    <w:p w14:paraId="125CF054" w14:textId="77777777" w:rsidR="00AB6910" w:rsidRDefault="00AB6910" w:rsidP="009F4A7A">
      <w:pPr>
        <w:pStyle w:val="Default"/>
        <w:spacing w:line="360" w:lineRule="auto"/>
        <w:rPr>
          <w:color w:val="auto"/>
          <w:sz w:val="22"/>
          <w:szCs w:val="22"/>
        </w:rPr>
      </w:pPr>
    </w:p>
    <w:p w14:paraId="1409171C" w14:textId="34CC0808" w:rsidR="009F4A7A" w:rsidRPr="00307DD2" w:rsidRDefault="009F4A7A" w:rsidP="009F4A7A">
      <w:pPr>
        <w:pStyle w:val="Default"/>
        <w:spacing w:line="360" w:lineRule="auto"/>
        <w:rPr>
          <w:color w:val="FF0000"/>
          <w:sz w:val="22"/>
          <w:szCs w:val="22"/>
        </w:rPr>
      </w:pPr>
      <w:r w:rsidRPr="00307DD2">
        <w:rPr>
          <w:color w:val="auto"/>
          <w:sz w:val="22"/>
          <w:szCs w:val="22"/>
        </w:rPr>
        <w:t>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64EDCDD" w:rsidR="00F42965"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4CC8524A" w14:textId="6F1D6445" w:rsidR="00AB6910" w:rsidRDefault="008B0AF8" w:rsidP="00AB6910">
      <w:pPr>
        <w:spacing w:line="360" w:lineRule="auto"/>
        <w:jc w:val="center"/>
        <w:rPr>
          <w:rFonts w:ascii="Arial" w:hAnsi="Arial" w:cs="Arial"/>
          <w:b/>
          <w:sz w:val="22"/>
          <w:szCs w:val="22"/>
        </w:rPr>
      </w:pPr>
      <w:r>
        <w:rPr>
          <w:rFonts w:ascii="Arial" w:hAnsi="Arial" w:cs="Arial"/>
          <w:b/>
          <w:sz w:val="22"/>
          <w:szCs w:val="22"/>
        </w:rPr>
        <w:t>S</w:t>
      </w:r>
      <w:r w:rsidR="009D0830" w:rsidRPr="00307DD2">
        <w:rPr>
          <w:rFonts w:ascii="Arial" w:hAnsi="Arial" w:cs="Arial"/>
          <w:b/>
          <w:sz w:val="22"/>
          <w:szCs w:val="22"/>
        </w:rPr>
        <w:t>ECTION 6</w:t>
      </w:r>
    </w:p>
    <w:p w14:paraId="574FD464" w14:textId="127C7CB1" w:rsidR="009D0830" w:rsidRPr="00307DD2" w:rsidRDefault="009D0830" w:rsidP="00AB6910">
      <w:pPr>
        <w:spacing w:line="360" w:lineRule="auto"/>
        <w:jc w:val="right"/>
        <w:rPr>
          <w:rFonts w:ascii="Arial" w:hAnsi="Arial" w:cs="Arial"/>
          <w:b/>
          <w:sz w:val="22"/>
          <w:szCs w:val="22"/>
        </w:rPr>
      </w:pP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AB7E26">
      <w:pPr>
        <w:widowControl w:val="0"/>
        <w:numPr>
          <w:ilvl w:val="0"/>
          <w:numId w:val="14"/>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AB7E26">
      <w:pPr>
        <w:widowControl w:val="0"/>
        <w:numPr>
          <w:ilvl w:val="0"/>
          <w:numId w:val="14"/>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3F845122" w:rsidR="009D0830"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r w:rsidR="00D131D4">
        <w:rPr>
          <w:rFonts w:ascii="Arial" w:hAnsi="Arial" w:cs="Arial"/>
          <w:snapToGrid w:val="0"/>
          <w:sz w:val="22"/>
          <w:szCs w:val="22"/>
          <w:lang w:val="en-GB"/>
        </w:rPr>
        <w:t xml:space="preserve"> </w:t>
      </w:r>
    </w:p>
    <w:p w14:paraId="522953BA" w14:textId="77777777" w:rsidR="00D131D4" w:rsidRPr="00307DD2" w:rsidRDefault="00D131D4"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FC2A1C">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FC2A1C">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FC2A1C">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FC2A1C">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FC2A1C">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FC2A1C">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FC2A1C">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AB7E26">
      <w:pPr>
        <w:widowControl w:val="0"/>
        <w:numPr>
          <w:ilvl w:val="2"/>
          <w:numId w:val="15"/>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AB7E26">
      <w:pPr>
        <w:widowControl w:val="0"/>
        <w:numPr>
          <w:ilvl w:val="0"/>
          <w:numId w:val="15"/>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307DD2">
        <w:rPr>
          <w:rFonts w:ascii="Arial" w:hAnsi="Arial" w:cs="Arial"/>
          <w:snapToGrid w:val="0"/>
          <w:sz w:val="22"/>
          <w:szCs w:val="22"/>
        </w:rPr>
        <w:footnoteReference w:id="2"/>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64C6A481" w:rsidR="009D0830" w:rsidRDefault="009D0830" w:rsidP="00AB7E26">
      <w:pPr>
        <w:widowControl w:val="0"/>
        <w:numPr>
          <w:ilvl w:val="1"/>
          <w:numId w:val="16"/>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3A1C7A6" w14:textId="76BCE100" w:rsidR="00BA6B62" w:rsidRDefault="00BA6B62" w:rsidP="00BA6B62">
      <w:pPr>
        <w:widowControl w:val="0"/>
        <w:spacing w:line="276" w:lineRule="auto"/>
        <w:jc w:val="both"/>
        <w:rPr>
          <w:rFonts w:ascii="Arial" w:hAnsi="Arial" w:cs="Arial"/>
          <w:snapToGrid w:val="0"/>
          <w:sz w:val="22"/>
          <w:szCs w:val="22"/>
        </w:rPr>
      </w:pPr>
    </w:p>
    <w:p w14:paraId="4710A992" w14:textId="65462785" w:rsidR="00BA6B62" w:rsidRDefault="00BA6B62" w:rsidP="00BA6B62">
      <w:pPr>
        <w:widowControl w:val="0"/>
        <w:spacing w:line="276" w:lineRule="auto"/>
        <w:jc w:val="both"/>
        <w:rPr>
          <w:rFonts w:ascii="Arial" w:hAnsi="Arial" w:cs="Arial"/>
          <w:snapToGrid w:val="0"/>
          <w:sz w:val="22"/>
          <w:szCs w:val="22"/>
        </w:rPr>
      </w:pPr>
    </w:p>
    <w:p w14:paraId="4F66FF38" w14:textId="77777777" w:rsidR="00BA6B62" w:rsidRPr="00307DD2" w:rsidRDefault="00BA6B62" w:rsidP="00BA6B62">
      <w:pPr>
        <w:widowControl w:val="0"/>
        <w:spacing w:line="276" w:lineRule="auto"/>
        <w:jc w:val="both"/>
        <w:rPr>
          <w:rFonts w:ascii="Arial" w:hAnsi="Arial" w:cs="Arial"/>
          <w:snapToGrid w:val="0"/>
          <w:sz w:val="22"/>
          <w:szCs w:val="22"/>
        </w:rPr>
      </w:pP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D59E262" w:rsidR="009D0830"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3C4E97AD" w14:textId="77777777" w:rsidR="00BA6B62" w:rsidRPr="00307DD2" w:rsidRDefault="00BA6B62"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50BC8B0D" w:rsidR="00023928"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C2F4065" w14:textId="6BC6584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3348F4E" w14:textId="026A6726"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703DF0B" w14:textId="7A90725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27FD0DF" w14:textId="4C7CBD53"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77E979" w14:textId="5B44BC5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FB5430" w14:textId="22D9A0D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FB0A48" w14:textId="66C620E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9E93953" w14:textId="6349053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359BD37" w14:textId="24BC9D3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2E8A763" w14:textId="626A81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AFE3F8A" w14:textId="76D85B9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53F5EA4" w14:textId="4B1E93D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F1B80C4" w14:textId="0D27C63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EC95FB" w14:textId="1442A22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B52FE64" w14:textId="19F62ED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6F2F18" w14:textId="086E686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EA862EF" w14:textId="6CE815A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E94B085" w14:textId="49449EF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93D3A8" w14:textId="0A2BB10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32D040" w14:textId="3D6C135F"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300178" w14:textId="2AB5504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8D4AA9A" w14:textId="61A1996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F860A5D" w14:textId="2448496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43405E7" w14:textId="5AD3257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151290F" w14:textId="51A114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BA3A80A" w14:textId="40724406"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AA88373" w14:textId="2DC7DAD9"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7238B46" w14:textId="59A2F17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B1657CB" w14:textId="0332E05D"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1D60C8D" w14:textId="1BAC62F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1963B96" w14:textId="0B78C4AF"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4"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BA6B62">
        <w:rPr>
          <w:rFonts w:ascii="Arial" w:hAnsi="Arial" w:cs="Arial"/>
          <w:b/>
          <w:snapToGrid w:val="0"/>
          <w:color w:val="000000" w:themeColor="text1"/>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AB7E26">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AB7E26">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017FA2D1" w14:textId="311CCEB4" w:rsidR="000A250F" w:rsidRPr="00307DD2" w:rsidRDefault="000A250F" w:rsidP="00434C00">
      <w:pPr>
        <w:widowControl w:val="0"/>
        <w:tabs>
          <w:tab w:val="num" w:pos="993"/>
          <w:tab w:val="left" w:pos="2880"/>
          <w:tab w:val="left" w:pos="5760"/>
          <w:tab w:val="left" w:pos="7920"/>
        </w:tabs>
        <w:spacing w:after="120"/>
        <w:jc w:val="both"/>
        <w:rPr>
          <w:snapToGrid w:val="0"/>
          <w:sz w:val="22"/>
          <w:szCs w:val="22"/>
          <w:lang w:val="en-GB"/>
        </w:rPr>
      </w:pPr>
      <w:r w:rsidRPr="00307DD2">
        <w:rPr>
          <w:rFonts w:ascii="Arial" w:hAnsi="Arial" w:cs="Arial"/>
          <w:snapToGrid w:val="0"/>
          <w:sz w:val="22"/>
          <w:szCs w:val="22"/>
          <w:lang w:val="en-GB"/>
        </w:rPr>
        <w:tab/>
      </w:r>
    </w:p>
    <w:p w14:paraId="1895DD9B" w14:textId="77777777" w:rsidR="000A250F" w:rsidRPr="00307DD2" w:rsidRDefault="000A250F" w:rsidP="00AB7E26">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w:t>
      </w:r>
      <w:r w:rsidRPr="00434C00">
        <w:rPr>
          <w:snapToGrid w:val="0"/>
          <w:color w:val="000000" w:themeColor="text1"/>
          <w:sz w:val="22"/>
          <w:szCs w:val="22"/>
          <w:lang w:val="en-GB"/>
        </w:rPr>
        <w:t xml:space="preserve">the 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2C2F02D9" w:rsidR="000A250F" w:rsidRPr="00307DD2" w:rsidRDefault="00434C00" w:rsidP="00AB7E26">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434C00">
        <w:rPr>
          <w:snapToGrid w:val="0"/>
          <w:color w:val="000000" w:themeColor="text1"/>
          <w:sz w:val="22"/>
          <w:szCs w:val="22"/>
          <w:lang w:val="en-GB"/>
        </w:rPr>
        <w:t>The</w:t>
      </w:r>
      <w:r w:rsidR="000A250F" w:rsidRPr="00434C00">
        <w:rPr>
          <w:snapToGrid w:val="0"/>
          <w:color w:val="000000" w:themeColor="text1"/>
          <w:sz w:val="22"/>
          <w:szCs w:val="22"/>
          <w:lang w:val="en-GB"/>
        </w:rPr>
        <w:t xml:space="preserve"> 80/20 preference point system will </w:t>
      </w:r>
      <w:r w:rsidR="000A250F" w:rsidRPr="00307DD2">
        <w:rPr>
          <w:snapToGrid w:val="0"/>
          <w:sz w:val="22"/>
          <w:szCs w:val="22"/>
          <w:lang w:val="en-GB"/>
        </w:rPr>
        <w:t>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AB7E26">
      <w:pPr>
        <w:pStyle w:val="ListParagraph"/>
        <w:widowControl w:val="0"/>
        <w:numPr>
          <w:ilvl w:val="1"/>
          <w:numId w:val="17"/>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AB7E26">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AB7E26">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FC2A1C">
        <w:tc>
          <w:tcPr>
            <w:tcW w:w="5130" w:type="dxa"/>
            <w:shd w:val="clear" w:color="auto" w:fill="C00000"/>
            <w:vAlign w:val="bottom"/>
          </w:tcPr>
          <w:p w14:paraId="4FBDF95D"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FC2A1C">
        <w:tc>
          <w:tcPr>
            <w:tcW w:w="5130" w:type="dxa"/>
            <w:shd w:val="clear" w:color="auto" w:fill="auto"/>
            <w:vAlign w:val="bottom"/>
          </w:tcPr>
          <w:p w14:paraId="6C362FC3" w14:textId="7777777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422F61A9"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0A250F" w:rsidRPr="00307DD2" w14:paraId="0F074DB5" w14:textId="77777777" w:rsidTr="00FC2A1C">
        <w:tc>
          <w:tcPr>
            <w:tcW w:w="5130" w:type="dxa"/>
            <w:shd w:val="clear" w:color="auto" w:fill="auto"/>
            <w:vAlign w:val="bottom"/>
          </w:tcPr>
          <w:p w14:paraId="5ED6D7BC" w14:textId="7777777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4B442FB"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lang w:val="en-GB"/>
              </w:rPr>
            </w:pPr>
            <w:r>
              <w:rPr>
                <w:rFonts w:ascii="Arial" w:hAnsi="Arial" w:cs="Arial"/>
                <w:snapToGrid w:val="0"/>
                <w:sz w:val="22"/>
                <w:szCs w:val="22"/>
                <w:lang w:val="en-GB"/>
              </w:rPr>
              <w:t>20</w:t>
            </w:r>
          </w:p>
        </w:tc>
      </w:tr>
      <w:tr w:rsidR="000A250F" w:rsidRPr="00307DD2" w14:paraId="6727F891" w14:textId="77777777" w:rsidTr="00FC2A1C">
        <w:tc>
          <w:tcPr>
            <w:tcW w:w="5130" w:type="dxa"/>
            <w:shd w:val="clear" w:color="auto" w:fill="auto"/>
            <w:vAlign w:val="bottom"/>
          </w:tcPr>
          <w:p w14:paraId="263CBFA5" w14:textId="2A0677F7" w:rsidR="000A250F" w:rsidRPr="00307DD2" w:rsidRDefault="000A250F" w:rsidP="00FC2A1C">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FC2A1C">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AB7E26">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AB7E26">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AB7E26">
      <w:pPr>
        <w:widowControl w:val="0"/>
        <w:numPr>
          <w:ilvl w:val="0"/>
          <w:numId w:val="22"/>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AB7E26">
      <w:pPr>
        <w:pStyle w:val="ListParagraph"/>
        <w:widowControl w:val="0"/>
        <w:numPr>
          <w:ilvl w:val="0"/>
          <w:numId w:val="22"/>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AB7E26">
      <w:pPr>
        <w:pStyle w:val="ListParagraph"/>
        <w:widowControl w:val="0"/>
        <w:numPr>
          <w:ilvl w:val="0"/>
          <w:numId w:val="22"/>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AB7E26">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1E9017EA" w:rsidR="000A250F" w:rsidRDefault="000A250F" w:rsidP="00AB7E26">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18F21EBD" w14:textId="44CB16E3" w:rsidR="00BA6B62" w:rsidRDefault="00BA6B62" w:rsidP="00BA6B62">
      <w:pPr>
        <w:pStyle w:val="ListParagraph"/>
        <w:widowControl w:val="0"/>
        <w:spacing w:after="120"/>
        <w:ind w:left="1260"/>
        <w:jc w:val="both"/>
        <w:rPr>
          <w:b/>
          <w:snapToGrid w:val="0"/>
          <w:sz w:val="22"/>
          <w:szCs w:val="22"/>
        </w:rPr>
      </w:pPr>
    </w:p>
    <w:p w14:paraId="3E39C90C" w14:textId="2C5D0A4E" w:rsidR="00BA6B62" w:rsidRDefault="00BA6B62" w:rsidP="00BA6B62">
      <w:pPr>
        <w:pStyle w:val="ListParagraph"/>
        <w:widowControl w:val="0"/>
        <w:spacing w:after="120"/>
        <w:ind w:left="1260"/>
        <w:jc w:val="both"/>
        <w:rPr>
          <w:b/>
          <w:snapToGrid w:val="0"/>
          <w:sz w:val="22"/>
          <w:szCs w:val="22"/>
        </w:rPr>
      </w:pPr>
    </w:p>
    <w:p w14:paraId="08612AE8" w14:textId="12B7AE39" w:rsidR="00BA6B62" w:rsidRDefault="00BA6B62" w:rsidP="00BA6B62">
      <w:pPr>
        <w:pStyle w:val="ListParagraph"/>
        <w:widowControl w:val="0"/>
        <w:spacing w:after="120"/>
        <w:ind w:left="1260"/>
        <w:jc w:val="both"/>
        <w:rPr>
          <w:b/>
          <w:snapToGrid w:val="0"/>
          <w:sz w:val="22"/>
          <w:szCs w:val="22"/>
        </w:rPr>
      </w:pPr>
    </w:p>
    <w:p w14:paraId="2BA36D11" w14:textId="379BED08" w:rsidR="00BA6B62" w:rsidRDefault="00BA6B62" w:rsidP="00BA6B62">
      <w:pPr>
        <w:pStyle w:val="ListParagraph"/>
        <w:widowControl w:val="0"/>
        <w:spacing w:after="120"/>
        <w:ind w:left="1260"/>
        <w:jc w:val="both"/>
        <w:rPr>
          <w:b/>
          <w:snapToGrid w:val="0"/>
          <w:sz w:val="22"/>
          <w:szCs w:val="22"/>
        </w:rPr>
      </w:pPr>
    </w:p>
    <w:p w14:paraId="73E12D29" w14:textId="208E7542" w:rsidR="00BA6B62" w:rsidRDefault="00BA6B62" w:rsidP="00BA6B62">
      <w:pPr>
        <w:pStyle w:val="ListParagraph"/>
        <w:widowControl w:val="0"/>
        <w:spacing w:after="120"/>
        <w:ind w:left="1260"/>
        <w:jc w:val="both"/>
        <w:rPr>
          <w:b/>
          <w:snapToGrid w:val="0"/>
          <w:sz w:val="22"/>
          <w:szCs w:val="22"/>
        </w:rPr>
      </w:pPr>
    </w:p>
    <w:p w14:paraId="14352618" w14:textId="56031446" w:rsidR="00BA6B62" w:rsidRDefault="00BA6B62" w:rsidP="00BA6B62">
      <w:pPr>
        <w:pStyle w:val="ListParagraph"/>
        <w:widowControl w:val="0"/>
        <w:spacing w:after="120"/>
        <w:ind w:left="1260"/>
        <w:jc w:val="both"/>
        <w:rPr>
          <w:b/>
          <w:snapToGrid w:val="0"/>
          <w:sz w:val="22"/>
          <w:szCs w:val="22"/>
        </w:rPr>
      </w:pPr>
    </w:p>
    <w:p w14:paraId="4F2DAC0D" w14:textId="262E5AC5" w:rsidR="00BA6B62" w:rsidRDefault="00BA6B62" w:rsidP="00BA6B62">
      <w:pPr>
        <w:pStyle w:val="ListParagraph"/>
        <w:widowControl w:val="0"/>
        <w:spacing w:after="120"/>
        <w:ind w:left="1260"/>
        <w:jc w:val="both"/>
        <w:rPr>
          <w:b/>
          <w:snapToGrid w:val="0"/>
          <w:sz w:val="22"/>
          <w:szCs w:val="22"/>
        </w:rPr>
      </w:pPr>
    </w:p>
    <w:p w14:paraId="5B5D0E8F" w14:textId="1C04595F" w:rsidR="00BA6B62" w:rsidRDefault="00BA6B62" w:rsidP="00BA6B62">
      <w:pPr>
        <w:pStyle w:val="ListParagraph"/>
        <w:widowControl w:val="0"/>
        <w:spacing w:after="120"/>
        <w:ind w:left="1260"/>
        <w:jc w:val="both"/>
        <w:rPr>
          <w:b/>
          <w:snapToGrid w:val="0"/>
          <w:sz w:val="22"/>
          <w:szCs w:val="22"/>
        </w:rPr>
      </w:pPr>
    </w:p>
    <w:p w14:paraId="6DE547AF" w14:textId="0FFBEAEE" w:rsidR="00BA6B62" w:rsidRDefault="00BA6B62" w:rsidP="00BA6B62">
      <w:pPr>
        <w:pStyle w:val="ListParagraph"/>
        <w:widowControl w:val="0"/>
        <w:spacing w:after="120"/>
        <w:ind w:left="1260"/>
        <w:jc w:val="both"/>
        <w:rPr>
          <w:b/>
          <w:snapToGrid w:val="0"/>
          <w:sz w:val="22"/>
          <w:szCs w:val="22"/>
        </w:rPr>
      </w:pPr>
    </w:p>
    <w:p w14:paraId="4E7064BB" w14:textId="48D54395" w:rsidR="00BA6B62" w:rsidRDefault="00BA6B62" w:rsidP="00BA6B62">
      <w:pPr>
        <w:pStyle w:val="ListParagraph"/>
        <w:widowControl w:val="0"/>
        <w:spacing w:after="120"/>
        <w:ind w:left="1260"/>
        <w:jc w:val="both"/>
        <w:rPr>
          <w:b/>
          <w:snapToGrid w:val="0"/>
          <w:sz w:val="22"/>
          <w:szCs w:val="22"/>
        </w:rPr>
      </w:pPr>
    </w:p>
    <w:p w14:paraId="388E8951" w14:textId="4F36A844" w:rsidR="00BA6B62" w:rsidRDefault="00BA6B62" w:rsidP="00BA6B62">
      <w:pPr>
        <w:pStyle w:val="ListParagraph"/>
        <w:widowControl w:val="0"/>
        <w:spacing w:after="120"/>
        <w:ind w:left="1260"/>
        <w:jc w:val="both"/>
        <w:rPr>
          <w:b/>
          <w:snapToGrid w:val="0"/>
          <w:sz w:val="22"/>
          <w:szCs w:val="22"/>
        </w:rPr>
      </w:pPr>
    </w:p>
    <w:p w14:paraId="7EE2093F" w14:textId="4089C034" w:rsidR="00BA6B62" w:rsidRDefault="00BA6B62" w:rsidP="00BA6B62">
      <w:pPr>
        <w:pStyle w:val="ListParagraph"/>
        <w:widowControl w:val="0"/>
        <w:spacing w:after="120"/>
        <w:ind w:left="1260"/>
        <w:jc w:val="both"/>
        <w:rPr>
          <w:b/>
          <w:snapToGrid w:val="0"/>
          <w:sz w:val="22"/>
          <w:szCs w:val="22"/>
        </w:rPr>
      </w:pPr>
    </w:p>
    <w:p w14:paraId="7F9F70B7" w14:textId="77777777" w:rsidR="00BA6B62" w:rsidRPr="00307DD2" w:rsidRDefault="00BA6B62" w:rsidP="00BA6B62">
      <w:pPr>
        <w:pStyle w:val="ListParagraph"/>
        <w:widowControl w:val="0"/>
        <w:spacing w:after="120"/>
        <w:ind w:left="1260"/>
        <w:jc w:val="both"/>
        <w:rPr>
          <w:snapToGrid w:val="0"/>
          <w:sz w:val="22"/>
          <w:szCs w:val="22"/>
        </w:rPr>
      </w:pP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AB7E26">
      <w:pPr>
        <w:widowControl w:val="0"/>
        <w:numPr>
          <w:ilvl w:val="0"/>
          <w:numId w:val="17"/>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AB7E26">
      <w:pPr>
        <w:pStyle w:val="ListParagraph"/>
        <w:widowControl w:val="0"/>
        <w:numPr>
          <w:ilvl w:val="1"/>
          <w:numId w:val="23"/>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24D4AAA"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OR 90/10 PREFERENCE POINT SYSTEMS </w:t>
      </w:r>
    </w:p>
    <w:p w14:paraId="458D6B3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5" w:name="_Hlk78214518"/>
      <w:r w:rsidRPr="00307DD2">
        <w:rPr>
          <w:rFonts w:ascii="Arial" w:hAnsi="Arial" w:cs="Arial"/>
          <w:snapToGrid w:val="0"/>
          <w:sz w:val="22"/>
          <w:szCs w:val="22"/>
          <w:lang w:val="en-GB"/>
        </w:rPr>
        <w:t>A maximum of 80 or 90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F8DCBAA"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t>or</w:t>
      </w:r>
      <w:r w:rsidRPr="00307DD2">
        <w:rPr>
          <w:rFonts w:ascii="Arial" w:hAnsi="Arial" w:cs="Arial"/>
          <w:b/>
          <w:snapToGrid w:val="0"/>
          <w:sz w:val="22"/>
          <w:szCs w:val="22"/>
          <w:lang w:val="en-GB"/>
        </w:rPr>
        <w:tab/>
        <w:t>90/10</w:t>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26521C1A"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5"/>
    <w:p w14:paraId="2F11216D" w14:textId="72C98935" w:rsidR="000A250F" w:rsidRPr="00307DD2" w:rsidRDefault="000A250F" w:rsidP="00AB7E26">
      <w:pPr>
        <w:pStyle w:val="ListParagraph"/>
        <w:widowControl w:val="0"/>
        <w:numPr>
          <w:ilvl w:val="1"/>
          <w:numId w:val="23"/>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AB7E26">
      <w:pPr>
        <w:pStyle w:val="ListParagraph"/>
        <w:widowControl w:val="0"/>
        <w:numPr>
          <w:ilvl w:val="2"/>
          <w:numId w:val="23"/>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EF5A56A"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or 90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4E827761"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or</w:t>
      </w:r>
      <w:r w:rsidRPr="00307DD2">
        <w:rPr>
          <w:rFonts w:ascii="Arial" w:hAnsi="Arial" w:cs="Arial"/>
          <w:b/>
          <w:snapToGrid w:val="0"/>
          <w:sz w:val="22"/>
          <w:szCs w:val="22"/>
          <w:lang w:val="en-GB"/>
        </w:rPr>
        <w:tab/>
        <w:t xml:space="preserve">            90/10</w:t>
      </w:r>
      <w:r w:rsidRPr="00307DD2">
        <w:rPr>
          <w:rFonts w:ascii="Arial" w:hAnsi="Arial" w:cs="Arial"/>
          <w:b/>
          <w:snapToGrid w:val="0"/>
          <w:sz w:val="22"/>
          <w:szCs w:val="22"/>
          <w:lang w:val="en-GB"/>
        </w:rPr>
        <w:tab/>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765FDDF"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Pmax</m:t>
                </m:r>
              </m:den>
            </m:f>
          </m:e>
        </m:d>
      </m:oMath>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AB7E26">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0C3FE389" w:rsidR="000A250F" w:rsidRPr="00307DD2" w:rsidRDefault="000A250F" w:rsidP="00AB7E26">
      <w:pPr>
        <w:widowControl w:val="0"/>
        <w:numPr>
          <w:ilvl w:val="1"/>
          <w:numId w:val="23"/>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In terms of </w:t>
      </w:r>
      <w:r w:rsidR="00EB69C4">
        <w:rPr>
          <w:rFonts w:ascii="Arial" w:hAnsi="Arial" w:cs="Arial"/>
          <w:snapToGrid w:val="0"/>
          <w:sz w:val="22"/>
          <w:szCs w:val="22"/>
          <w:lang w:val="en-GB"/>
        </w:rPr>
        <w:t>Preferen</w:t>
      </w:r>
      <w:r w:rsidR="00F05B62">
        <w:rPr>
          <w:rFonts w:ascii="Arial" w:hAnsi="Arial" w:cs="Arial"/>
          <w:snapToGrid w:val="0"/>
          <w:sz w:val="22"/>
          <w:szCs w:val="22"/>
          <w:lang w:val="en-GB"/>
        </w:rPr>
        <w:t xml:space="preserve">tial Procurement </w:t>
      </w:r>
      <w:r w:rsidR="00C84C34">
        <w:rPr>
          <w:rFonts w:ascii="Arial" w:hAnsi="Arial" w:cs="Arial"/>
          <w:snapToGrid w:val="0"/>
          <w:sz w:val="22"/>
          <w:szCs w:val="22"/>
          <w:lang w:val="en-GB"/>
        </w:rPr>
        <w:t xml:space="preserve">Regulation, 2022, </w:t>
      </w:r>
      <w:r w:rsidRPr="00307DD2">
        <w:rPr>
          <w:rFonts w:ascii="Arial" w:hAnsi="Arial" w:cs="Arial"/>
          <w:snapToGrid w:val="0"/>
          <w:sz w:val="22"/>
          <w:szCs w:val="22"/>
          <w:lang w:val="en-GB"/>
        </w:rPr>
        <w:t>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AB7E26">
      <w:pPr>
        <w:widowControl w:val="0"/>
        <w:numPr>
          <w:ilvl w:val="1"/>
          <w:numId w:val="23"/>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AB7E26">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AB7E26">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AB7E26">
      <w:pPr>
        <w:widowControl w:val="0"/>
        <w:numPr>
          <w:ilvl w:val="1"/>
          <w:numId w:val="23"/>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6" w:name="_Hlk117764996"/>
      <w:r w:rsidRPr="00307DD2">
        <w:rPr>
          <w:rFonts w:ascii="Arial" w:hAnsi="Arial" w:cs="Arial"/>
          <w:snapToGrid w:val="0"/>
          <w:sz w:val="22"/>
          <w:szCs w:val="22"/>
          <w:lang w:val="en-GB"/>
        </w:rPr>
        <w:sym w:font="Symbol" w:char="F07F"/>
      </w:r>
      <w:bookmarkEnd w:id="16"/>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AB7E26">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AB7E26">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as a result of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AB7E26">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1252A9A4" w:rsidR="000A250F"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0842A6AA" w14:textId="00007013" w:rsidR="00B443FC" w:rsidRDefault="00B443FC"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00251221">
                <wp:simplePos x="0" y="0"/>
                <wp:positionH relativeFrom="column">
                  <wp:posOffset>971550</wp:posOffset>
                </wp:positionH>
                <wp:positionV relativeFrom="paragraph">
                  <wp:posOffset>33655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FC2A1C" w:rsidRDefault="00FC2A1C" w:rsidP="000A250F">
                            <w:pPr>
                              <w:jc w:val="center"/>
                              <w:rPr>
                                <w:rFonts w:ascii="Arial" w:hAnsi="Arial" w:cs="Arial"/>
                                <w:sz w:val="18"/>
                                <w:szCs w:val="18"/>
                              </w:rPr>
                            </w:pPr>
                          </w:p>
                          <w:p w14:paraId="0B9B50C5" w14:textId="77777777" w:rsidR="00FC2A1C" w:rsidRPr="00585866" w:rsidRDefault="00FC2A1C" w:rsidP="000A250F">
                            <w:pPr>
                              <w:jc w:val="center"/>
                              <w:rPr>
                                <w:rFonts w:ascii="Arial" w:hAnsi="Arial" w:cs="Arial"/>
                                <w:sz w:val="18"/>
                                <w:szCs w:val="18"/>
                              </w:rPr>
                            </w:pPr>
                            <w:r w:rsidRPr="00585866">
                              <w:rPr>
                                <w:rFonts w:ascii="Arial" w:hAnsi="Arial" w:cs="Arial"/>
                                <w:sz w:val="18"/>
                                <w:szCs w:val="18"/>
                              </w:rPr>
                              <w:t>……………………………………….</w:t>
                            </w:r>
                          </w:p>
                          <w:p w14:paraId="6076497D" w14:textId="77777777" w:rsidR="00FC2A1C" w:rsidRPr="00B715D9" w:rsidRDefault="00FC2A1C"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FC2A1C" w:rsidRDefault="00FC2A1C" w:rsidP="000A250F">
                            <w:pPr>
                              <w:rPr>
                                <w:rFonts w:ascii="Arial" w:hAnsi="Arial" w:cs="Arial"/>
                                <w:sz w:val="18"/>
                                <w:szCs w:val="18"/>
                              </w:rPr>
                            </w:pPr>
                          </w:p>
                          <w:p w14:paraId="327C80DB" w14:textId="77777777" w:rsidR="00FC2A1C" w:rsidRPr="00585866" w:rsidRDefault="00FC2A1C"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FC2A1C" w:rsidRPr="00585866" w:rsidRDefault="00FC2A1C"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FC2A1C"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FC2A1C" w:rsidRPr="00585866"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FC2A1C" w:rsidRDefault="00FC2A1C"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76.5pt;margin-top:2.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">
                <v:textbox>
                  <w:txbxContent>
                    <w:p w14:paraId="5E26A52B" w14:textId="77777777" w:rsidR="00FC2A1C" w:rsidRDefault="00FC2A1C" w:rsidP="000A250F">
                      <w:pPr>
                        <w:jc w:val="center"/>
                        <w:rPr>
                          <w:rFonts w:ascii="Arial" w:hAnsi="Arial" w:cs="Arial"/>
                          <w:sz w:val="18"/>
                          <w:szCs w:val="18"/>
                        </w:rPr>
                      </w:pPr>
                    </w:p>
                    <w:p w14:paraId="0B9B50C5" w14:textId="77777777" w:rsidR="00FC2A1C" w:rsidRPr="00585866" w:rsidRDefault="00FC2A1C" w:rsidP="000A250F">
                      <w:pPr>
                        <w:jc w:val="center"/>
                        <w:rPr>
                          <w:rFonts w:ascii="Arial" w:hAnsi="Arial" w:cs="Arial"/>
                          <w:sz w:val="18"/>
                          <w:szCs w:val="18"/>
                        </w:rPr>
                      </w:pPr>
                      <w:r w:rsidRPr="00585866">
                        <w:rPr>
                          <w:rFonts w:ascii="Arial" w:hAnsi="Arial" w:cs="Arial"/>
                          <w:sz w:val="18"/>
                          <w:szCs w:val="18"/>
                        </w:rPr>
                        <w:t>……………………………………….</w:t>
                      </w:r>
                    </w:p>
                    <w:p w14:paraId="6076497D" w14:textId="77777777" w:rsidR="00FC2A1C" w:rsidRPr="00B715D9" w:rsidRDefault="00FC2A1C"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FC2A1C" w:rsidRDefault="00FC2A1C" w:rsidP="000A250F">
                      <w:pPr>
                        <w:rPr>
                          <w:rFonts w:ascii="Arial" w:hAnsi="Arial" w:cs="Arial"/>
                          <w:sz w:val="18"/>
                          <w:szCs w:val="18"/>
                        </w:rPr>
                      </w:pPr>
                    </w:p>
                    <w:p w14:paraId="327C80DB" w14:textId="77777777" w:rsidR="00FC2A1C" w:rsidRPr="00585866" w:rsidRDefault="00FC2A1C"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FC2A1C" w:rsidRPr="00585866" w:rsidRDefault="00FC2A1C"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FC2A1C" w:rsidRPr="00585866" w:rsidRDefault="00FC2A1C"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FC2A1C"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FC2A1C" w:rsidRPr="00585866" w:rsidRDefault="00FC2A1C"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FC2A1C" w:rsidRDefault="00FC2A1C"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6ED62B32" w:rsidR="000A250F" w:rsidRPr="00307DD2" w:rsidRDefault="007D52EB" w:rsidP="007D52EB">
      <w:pPr>
        <w:pStyle w:val="ScheduleHeading"/>
        <w:spacing w:before="120"/>
        <w:ind w:left="450"/>
        <w:jc w:val="both"/>
        <w:rPr>
          <w:rFonts w:ascii="Arial" w:hAnsi="Arial" w:cs="Arial"/>
          <w:sz w:val="22"/>
          <w:szCs w:val="22"/>
        </w:rPr>
      </w:pPr>
      <w:r>
        <w:rPr>
          <w:rFonts w:ascii="Arial" w:hAnsi="Arial" w:cs="Arial"/>
          <w:sz w:val="22"/>
          <w:szCs w:val="22"/>
        </w:rPr>
        <w:t xml:space="preserve">   </w:t>
      </w: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4"/>
    <w:p w14:paraId="7A23DDAC" w14:textId="22B416EA" w:rsidR="00962F42" w:rsidRDefault="00962F42" w:rsidP="00EF509E">
      <w:pPr>
        <w:spacing w:line="360" w:lineRule="auto"/>
        <w:ind w:left="3600" w:firstLine="720"/>
        <w:jc w:val="both"/>
        <w:rPr>
          <w:rFonts w:ascii="Arial" w:hAnsi="Arial" w:cs="Arial"/>
          <w:b/>
          <w:color w:val="FF0000"/>
          <w:sz w:val="22"/>
          <w:szCs w:val="22"/>
        </w:rPr>
      </w:pPr>
    </w:p>
    <w:p w14:paraId="71DFE15A" w14:textId="34D52B70" w:rsidR="00BA6B62" w:rsidRDefault="00BA6B62" w:rsidP="00EF509E">
      <w:pPr>
        <w:spacing w:line="360" w:lineRule="auto"/>
        <w:ind w:left="3600" w:firstLine="720"/>
        <w:jc w:val="both"/>
        <w:rPr>
          <w:rFonts w:ascii="Arial" w:hAnsi="Arial" w:cs="Arial"/>
          <w:b/>
          <w:color w:val="FF0000"/>
          <w:sz w:val="22"/>
          <w:szCs w:val="22"/>
        </w:rPr>
      </w:pPr>
    </w:p>
    <w:p w14:paraId="70F03755" w14:textId="4A87BB4E" w:rsidR="00BA6B62" w:rsidRDefault="00BA6B62" w:rsidP="00EF509E">
      <w:pPr>
        <w:spacing w:line="360" w:lineRule="auto"/>
        <w:ind w:left="3600" w:firstLine="720"/>
        <w:jc w:val="both"/>
        <w:rPr>
          <w:rFonts w:ascii="Arial" w:hAnsi="Arial" w:cs="Arial"/>
          <w:b/>
          <w:color w:val="FF0000"/>
          <w:sz w:val="22"/>
          <w:szCs w:val="22"/>
        </w:rPr>
      </w:pPr>
    </w:p>
    <w:p w14:paraId="542969E4" w14:textId="53D01F67" w:rsidR="00BA6B62" w:rsidRDefault="00BA6B62" w:rsidP="00EF509E">
      <w:pPr>
        <w:spacing w:line="360" w:lineRule="auto"/>
        <w:ind w:left="3600" w:firstLine="720"/>
        <w:jc w:val="both"/>
        <w:rPr>
          <w:rFonts w:ascii="Arial" w:hAnsi="Arial" w:cs="Arial"/>
          <w:b/>
          <w:color w:val="FF0000"/>
          <w:sz w:val="22"/>
          <w:szCs w:val="22"/>
        </w:rPr>
      </w:pPr>
    </w:p>
    <w:p w14:paraId="72518882" w14:textId="3CEED81D" w:rsidR="00BA6B62" w:rsidRDefault="00BA6B62" w:rsidP="00EF509E">
      <w:pPr>
        <w:spacing w:line="360" w:lineRule="auto"/>
        <w:ind w:left="3600" w:firstLine="720"/>
        <w:jc w:val="both"/>
        <w:rPr>
          <w:rFonts w:ascii="Arial" w:hAnsi="Arial" w:cs="Arial"/>
          <w:b/>
          <w:color w:val="FF0000"/>
          <w:sz w:val="22"/>
          <w:szCs w:val="22"/>
        </w:rPr>
      </w:pPr>
    </w:p>
    <w:p w14:paraId="31E5B82A" w14:textId="54D6DEC0" w:rsidR="00BA6B62" w:rsidRDefault="00BA6B62" w:rsidP="00EF509E">
      <w:pPr>
        <w:spacing w:line="360" w:lineRule="auto"/>
        <w:ind w:left="3600" w:firstLine="720"/>
        <w:jc w:val="both"/>
        <w:rPr>
          <w:rFonts w:ascii="Arial" w:hAnsi="Arial" w:cs="Arial"/>
          <w:b/>
          <w:color w:val="FF0000"/>
          <w:sz w:val="22"/>
          <w:szCs w:val="22"/>
        </w:rPr>
      </w:pPr>
    </w:p>
    <w:p w14:paraId="522C4E21" w14:textId="08BE34CA" w:rsidR="00BA6B62" w:rsidRDefault="00BA6B62" w:rsidP="00EF509E">
      <w:pPr>
        <w:spacing w:line="360" w:lineRule="auto"/>
        <w:ind w:left="3600" w:firstLine="720"/>
        <w:jc w:val="both"/>
        <w:rPr>
          <w:rFonts w:ascii="Arial" w:hAnsi="Arial" w:cs="Arial"/>
          <w:b/>
          <w:color w:val="FF0000"/>
          <w:sz w:val="22"/>
          <w:szCs w:val="22"/>
        </w:rPr>
      </w:pPr>
    </w:p>
    <w:p w14:paraId="03FBD2F9" w14:textId="6ED946AA" w:rsidR="00BA6B62" w:rsidRDefault="00BA6B62" w:rsidP="00EF509E">
      <w:pPr>
        <w:spacing w:line="360" w:lineRule="auto"/>
        <w:ind w:left="3600" w:firstLine="720"/>
        <w:jc w:val="both"/>
        <w:rPr>
          <w:rFonts w:ascii="Arial" w:hAnsi="Arial" w:cs="Arial"/>
          <w:b/>
          <w:color w:val="FF0000"/>
          <w:sz w:val="22"/>
          <w:szCs w:val="22"/>
        </w:rPr>
      </w:pPr>
    </w:p>
    <w:p w14:paraId="2078C80B" w14:textId="549F1135" w:rsidR="00BA6B62" w:rsidRDefault="00BA6B62" w:rsidP="00EF509E">
      <w:pPr>
        <w:spacing w:line="360" w:lineRule="auto"/>
        <w:ind w:left="3600" w:firstLine="720"/>
        <w:jc w:val="both"/>
        <w:rPr>
          <w:rFonts w:ascii="Arial" w:hAnsi="Arial" w:cs="Arial"/>
          <w:b/>
          <w:color w:val="FF0000"/>
          <w:sz w:val="22"/>
          <w:szCs w:val="22"/>
        </w:rPr>
      </w:pPr>
    </w:p>
    <w:p w14:paraId="7563F578" w14:textId="16CCE6EB" w:rsidR="00BA6B62" w:rsidRDefault="00BA6B62" w:rsidP="00EF509E">
      <w:pPr>
        <w:spacing w:line="360" w:lineRule="auto"/>
        <w:ind w:left="3600" w:firstLine="720"/>
        <w:jc w:val="both"/>
        <w:rPr>
          <w:rFonts w:ascii="Arial" w:hAnsi="Arial" w:cs="Arial"/>
          <w:b/>
          <w:color w:val="FF0000"/>
          <w:sz w:val="22"/>
          <w:szCs w:val="22"/>
        </w:rPr>
      </w:pPr>
    </w:p>
    <w:p w14:paraId="4DC3959E" w14:textId="634FBCD7" w:rsidR="00BA6B62" w:rsidRDefault="00BA6B62" w:rsidP="00EF509E">
      <w:pPr>
        <w:spacing w:line="360" w:lineRule="auto"/>
        <w:ind w:left="3600" w:firstLine="720"/>
        <w:jc w:val="both"/>
        <w:rPr>
          <w:rFonts w:ascii="Arial" w:hAnsi="Arial" w:cs="Arial"/>
          <w:b/>
          <w:color w:val="FF0000"/>
          <w:sz w:val="22"/>
          <w:szCs w:val="22"/>
        </w:rPr>
      </w:pPr>
    </w:p>
    <w:p w14:paraId="050C7A45" w14:textId="4ABB6DB3" w:rsidR="00BA6B62" w:rsidRDefault="00BA6B62" w:rsidP="00EF509E">
      <w:pPr>
        <w:spacing w:line="360" w:lineRule="auto"/>
        <w:ind w:left="3600" w:firstLine="720"/>
        <w:jc w:val="both"/>
        <w:rPr>
          <w:rFonts w:ascii="Arial" w:hAnsi="Arial" w:cs="Arial"/>
          <w:b/>
          <w:color w:val="FF0000"/>
          <w:sz w:val="22"/>
          <w:szCs w:val="22"/>
        </w:rPr>
      </w:pPr>
    </w:p>
    <w:p w14:paraId="136C548E" w14:textId="3DF48DF9" w:rsidR="00BA6B62" w:rsidRDefault="00BA6B62" w:rsidP="00EF509E">
      <w:pPr>
        <w:spacing w:line="360" w:lineRule="auto"/>
        <w:ind w:left="3600" w:firstLine="720"/>
        <w:jc w:val="both"/>
        <w:rPr>
          <w:rFonts w:ascii="Arial" w:hAnsi="Arial" w:cs="Arial"/>
          <w:b/>
          <w:color w:val="FF0000"/>
          <w:sz w:val="22"/>
          <w:szCs w:val="22"/>
        </w:rPr>
      </w:pPr>
    </w:p>
    <w:p w14:paraId="69F760BF" w14:textId="524770AD" w:rsidR="00BA6B62" w:rsidRDefault="00BA6B62" w:rsidP="00EF509E">
      <w:pPr>
        <w:spacing w:line="360" w:lineRule="auto"/>
        <w:ind w:left="3600" w:firstLine="720"/>
        <w:jc w:val="both"/>
        <w:rPr>
          <w:rFonts w:ascii="Arial" w:hAnsi="Arial" w:cs="Arial"/>
          <w:b/>
          <w:color w:val="FF0000"/>
          <w:sz w:val="22"/>
          <w:szCs w:val="22"/>
        </w:rPr>
      </w:pPr>
    </w:p>
    <w:p w14:paraId="19BA8F44" w14:textId="41FE9553" w:rsidR="00BA6B62" w:rsidRDefault="00BA6B62" w:rsidP="00EF509E">
      <w:pPr>
        <w:spacing w:line="360" w:lineRule="auto"/>
        <w:ind w:left="3600" w:firstLine="720"/>
        <w:jc w:val="both"/>
        <w:rPr>
          <w:rFonts w:ascii="Arial" w:hAnsi="Arial" w:cs="Arial"/>
          <w:b/>
          <w:color w:val="FF0000"/>
          <w:sz w:val="22"/>
          <w:szCs w:val="22"/>
        </w:rPr>
      </w:pPr>
    </w:p>
    <w:p w14:paraId="5EB3690B" w14:textId="23D1A74F" w:rsidR="007F56C6" w:rsidRDefault="007F56C6" w:rsidP="00EF509E">
      <w:pPr>
        <w:spacing w:line="360" w:lineRule="auto"/>
        <w:ind w:left="3600" w:firstLine="720"/>
        <w:jc w:val="both"/>
        <w:rPr>
          <w:rFonts w:ascii="Arial" w:hAnsi="Arial" w:cs="Arial"/>
          <w:b/>
          <w:color w:val="FF0000"/>
          <w:sz w:val="22"/>
          <w:szCs w:val="22"/>
        </w:rPr>
      </w:pPr>
    </w:p>
    <w:p w14:paraId="5F32E78C" w14:textId="3EE9BC67" w:rsidR="007F56C6" w:rsidRDefault="007F56C6" w:rsidP="00466504">
      <w:pPr>
        <w:spacing w:line="360" w:lineRule="auto"/>
        <w:jc w:val="both"/>
        <w:rPr>
          <w:rFonts w:ascii="Arial" w:hAnsi="Arial" w:cs="Arial"/>
          <w:b/>
          <w:color w:val="FF0000"/>
          <w:sz w:val="22"/>
          <w:szCs w:val="22"/>
        </w:rPr>
      </w:pPr>
    </w:p>
    <w:p w14:paraId="27ED8D64" w14:textId="5F56043A" w:rsidR="007F56C6" w:rsidRDefault="007F56C6" w:rsidP="00EF509E">
      <w:pPr>
        <w:spacing w:line="360" w:lineRule="auto"/>
        <w:ind w:left="3600" w:firstLine="720"/>
        <w:jc w:val="both"/>
        <w:rPr>
          <w:rFonts w:ascii="Arial" w:hAnsi="Arial" w:cs="Arial"/>
          <w:b/>
          <w:color w:val="FF0000"/>
          <w:sz w:val="22"/>
          <w:szCs w:val="22"/>
        </w:rPr>
      </w:pPr>
    </w:p>
    <w:p w14:paraId="01ED092E" w14:textId="7D85D098" w:rsidR="007F56C6" w:rsidRDefault="007F56C6" w:rsidP="00EF509E">
      <w:pPr>
        <w:spacing w:line="360" w:lineRule="auto"/>
        <w:ind w:left="3600" w:firstLine="720"/>
        <w:jc w:val="both"/>
        <w:rPr>
          <w:rFonts w:ascii="Arial" w:hAnsi="Arial" w:cs="Arial"/>
          <w:b/>
          <w:color w:val="FF0000"/>
          <w:sz w:val="22"/>
          <w:szCs w:val="22"/>
        </w:rPr>
      </w:pPr>
    </w:p>
    <w:p w14:paraId="5C0D909C" w14:textId="77777777" w:rsidR="007F56C6" w:rsidRDefault="007F56C6" w:rsidP="00EF509E">
      <w:pPr>
        <w:spacing w:line="360" w:lineRule="auto"/>
        <w:ind w:left="3600" w:firstLine="720"/>
        <w:jc w:val="both"/>
        <w:rPr>
          <w:rFonts w:ascii="Arial" w:hAnsi="Arial" w:cs="Arial"/>
          <w:b/>
          <w:color w:val="FF0000"/>
          <w:sz w:val="22"/>
          <w:szCs w:val="22"/>
        </w:rPr>
      </w:pPr>
    </w:p>
    <w:p w14:paraId="5FF8B85C" w14:textId="77777777" w:rsidR="0047763D" w:rsidRDefault="0047763D" w:rsidP="00EF509E">
      <w:pPr>
        <w:spacing w:line="360" w:lineRule="auto"/>
        <w:ind w:left="3600" w:firstLine="720"/>
        <w:jc w:val="both"/>
        <w:rPr>
          <w:rFonts w:ascii="Arial" w:hAnsi="Arial" w:cs="Arial"/>
          <w:b/>
          <w:color w:val="FF0000"/>
          <w:sz w:val="22"/>
          <w:szCs w:val="22"/>
        </w:rPr>
      </w:pPr>
    </w:p>
    <w:p w14:paraId="475612AC" w14:textId="5488A5F6" w:rsidR="0030657B" w:rsidRPr="00F359F1" w:rsidRDefault="002536CA" w:rsidP="00F359F1">
      <w:pPr>
        <w:pStyle w:val="ScheduleHeading"/>
        <w:spacing w:before="120"/>
        <w:ind w:left="-284"/>
        <w:jc w:val="both"/>
        <w:rPr>
          <w:rFonts w:ascii="Arial" w:hAnsi="Arial" w:cs="Arial"/>
          <w:b w:val="0"/>
          <w:color w:val="FF0000"/>
          <w:sz w:val="22"/>
          <w:szCs w:val="22"/>
        </w:rPr>
      </w:pPr>
      <w:r w:rsidRPr="00307DD2">
        <w:rPr>
          <w:rFonts w:ascii="Arial" w:hAnsi="Arial" w:cs="Arial"/>
          <w:b w:val="0"/>
          <w:sz w:val="22"/>
          <w:szCs w:val="22"/>
        </w:rPr>
        <w:t xml:space="preserve"> </w:t>
      </w:r>
      <w:bookmarkStart w:id="17"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bookmarkEnd w:id="17"/>
      <w:r w:rsidR="0030657B" w:rsidRPr="00307DD2">
        <w:rPr>
          <w:rFonts w:ascii="Arial" w:hAnsi="Arial" w:cs="Arial"/>
          <w:sz w:val="22"/>
          <w:szCs w:val="22"/>
        </w:rPr>
        <w:t xml:space="preserve">SECTION </w:t>
      </w:r>
      <w:r w:rsidR="00C84C34">
        <w:rPr>
          <w:rFonts w:ascii="Arial" w:hAnsi="Arial" w:cs="Arial"/>
          <w:sz w:val="22"/>
          <w:szCs w:val="22"/>
        </w:rPr>
        <w:t>7</w:t>
      </w:r>
    </w:p>
    <w:p w14:paraId="3DB36953" w14:textId="77777777" w:rsidR="00173891" w:rsidRPr="00307DD2" w:rsidRDefault="00173891" w:rsidP="00EF509E">
      <w:pPr>
        <w:spacing w:line="360" w:lineRule="auto"/>
        <w:jc w:val="both"/>
        <w:rPr>
          <w:rFonts w:ascii="Arial" w:hAnsi="Arial" w:cs="Arial"/>
          <w:b/>
          <w:sz w:val="22"/>
          <w:szCs w:val="22"/>
        </w:rPr>
      </w:pPr>
    </w:p>
    <w:p w14:paraId="19B5E5D8" w14:textId="437ED32C" w:rsidR="0065135B" w:rsidRDefault="00C64083" w:rsidP="00EF509E">
      <w:pPr>
        <w:widowControl w:val="0"/>
        <w:tabs>
          <w:tab w:val="left" w:pos="720"/>
        </w:tabs>
        <w:spacing w:line="360" w:lineRule="auto"/>
        <w:jc w:val="both"/>
        <w:rPr>
          <w:rFonts w:ascii="Arial" w:hAnsi="Arial" w:cs="Arial"/>
          <w:b/>
          <w:sz w:val="22"/>
          <w:szCs w:val="22"/>
          <w:lang w:val="en-GB"/>
        </w:rPr>
      </w:pPr>
      <w:r w:rsidRPr="009825A7">
        <w:rPr>
          <w:rFonts w:ascii="Arial" w:hAnsi="Arial" w:cs="Arial"/>
          <w:b/>
          <w:bCs/>
        </w:rPr>
        <w:t xml:space="preserve">QUOTATION </w:t>
      </w:r>
      <w:r>
        <w:rPr>
          <w:rFonts w:ascii="Arial" w:hAnsi="Arial" w:cs="Arial"/>
          <w:b/>
          <w:bCs/>
        </w:rPr>
        <w:t xml:space="preserve">FOR </w:t>
      </w:r>
      <w:r w:rsidR="0047763D">
        <w:rPr>
          <w:rFonts w:ascii="Arial" w:hAnsi="Arial" w:cs="Arial"/>
          <w:b/>
          <w:bCs/>
        </w:rPr>
        <w:t>REVIEW AND DEV OF ICT CYBER SECURITY</w:t>
      </w:r>
    </w:p>
    <w:p w14:paraId="4AA78F8C" w14:textId="77777777" w:rsidR="00013044" w:rsidRDefault="00013044" w:rsidP="00EF509E">
      <w:pPr>
        <w:widowControl w:val="0"/>
        <w:tabs>
          <w:tab w:val="left" w:pos="720"/>
        </w:tabs>
        <w:spacing w:line="360" w:lineRule="auto"/>
        <w:jc w:val="both"/>
        <w:rPr>
          <w:rFonts w:ascii="Arial" w:hAnsi="Arial" w:cs="Arial"/>
          <w:b/>
          <w:sz w:val="22"/>
          <w:szCs w:val="22"/>
          <w:lang w:val="en-GB"/>
        </w:rPr>
      </w:pPr>
    </w:p>
    <w:p w14:paraId="3FBF5588" w14:textId="1FC8DB09" w:rsidR="004542B3"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PRICING SCHEDULE</w:t>
      </w:r>
      <w:r w:rsidR="00B56D39" w:rsidRPr="00307DD2">
        <w:rPr>
          <w:rFonts w:ascii="Arial" w:hAnsi="Arial" w:cs="Arial"/>
          <w:b/>
          <w:sz w:val="22"/>
          <w:szCs w:val="22"/>
          <w:lang w:val="en-GB"/>
        </w:rPr>
        <w:t xml:space="preserve"> </w:t>
      </w:r>
      <w:r w:rsidR="00117ED5">
        <w:rPr>
          <w:rFonts w:ascii="Arial" w:hAnsi="Arial" w:cs="Arial"/>
          <w:b/>
          <w:sz w:val="22"/>
          <w:szCs w:val="22"/>
          <w:lang w:val="en-GB"/>
        </w:rPr>
        <w:t xml:space="preserve"> </w:t>
      </w:r>
    </w:p>
    <w:p w14:paraId="418FCDAB" w14:textId="77777777" w:rsidR="00B14946" w:rsidRPr="00B14946" w:rsidRDefault="00B14946" w:rsidP="00B14946">
      <w:pPr>
        <w:ind w:left="120"/>
        <w:rPr>
          <w:rFonts w:ascii="Arial" w:hAnsi="Arial" w:cs="Arial"/>
          <w:bCs/>
          <w:sz w:val="22"/>
          <w:szCs w:val="22"/>
        </w:rPr>
      </w:pPr>
      <w:r w:rsidRPr="00B14946">
        <w:rPr>
          <w:rFonts w:ascii="Arial" w:hAnsi="Arial" w:cs="Arial"/>
          <w:bCs/>
          <w:sz w:val="22"/>
          <w:szCs w:val="22"/>
        </w:rPr>
        <w:t>ANNEXURE</w:t>
      </w:r>
      <w:r w:rsidRPr="00B14946">
        <w:rPr>
          <w:rFonts w:ascii="Arial" w:hAnsi="Arial" w:cs="Arial"/>
          <w:bCs/>
          <w:spacing w:val="-6"/>
          <w:sz w:val="22"/>
          <w:szCs w:val="22"/>
        </w:rPr>
        <w:t xml:space="preserve"> </w:t>
      </w:r>
      <w:r w:rsidRPr="00B14946">
        <w:rPr>
          <w:rFonts w:ascii="Arial" w:hAnsi="Arial" w:cs="Arial"/>
          <w:bCs/>
          <w:sz w:val="22"/>
          <w:szCs w:val="22"/>
        </w:rPr>
        <w:t>A:</w:t>
      </w:r>
      <w:r w:rsidRPr="00B14946">
        <w:rPr>
          <w:rFonts w:ascii="Arial" w:hAnsi="Arial" w:cs="Arial"/>
          <w:bCs/>
          <w:spacing w:val="-6"/>
          <w:sz w:val="22"/>
          <w:szCs w:val="22"/>
        </w:rPr>
        <w:t xml:space="preserve"> </w:t>
      </w:r>
      <w:r w:rsidRPr="00B14946">
        <w:rPr>
          <w:rFonts w:ascii="Arial" w:hAnsi="Arial" w:cs="Arial"/>
          <w:bCs/>
          <w:sz w:val="22"/>
          <w:szCs w:val="22"/>
        </w:rPr>
        <w:t>PRICING</w:t>
      </w:r>
      <w:r w:rsidRPr="00B14946">
        <w:rPr>
          <w:rFonts w:ascii="Arial" w:hAnsi="Arial" w:cs="Arial"/>
          <w:bCs/>
          <w:spacing w:val="-3"/>
          <w:sz w:val="22"/>
          <w:szCs w:val="22"/>
        </w:rPr>
        <w:t xml:space="preserve"> </w:t>
      </w:r>
      <w:r w:rsidRPr="00B14946">
        <w:rPr>
          <w:rFonts w:ascii="Arial" w:hAnsi="Arial" w:cs="Arial"/>
          <w:bCs/>
          <w:spacing w:val="-2"/>
          <w:sz w:val="22"/>
          <w:szCs w:val="22"/>
        </w:rPr>
        <w:t>SCHEDULE</w:t>
      </w:r>
    </w:p>
    <w:p w14:paraId="44D1FAD4" w14:textId="77777777" w:rsidR="00B14946" w:rsidRPr="00B14946" w:rsidRDefault="00B14946" w:rsidP="00B14946">
      <w:pPr>
        <w:pStyle w:val="BodyText"/>
        <w:rPr>
          <w:rFonts w:ascii="Arial" w:hAnsi="Arial" w:cs="Arial"/>
          <w:bCs/>
          <w:sz w:val="22"/>
          <w:szCs w:val="22"/>
        </w:rPr>
      </w:pPr>
    </w:p>
    <w:p w14:paraId="46906B76" w14:textId="77777777" w:rsidR="00B14946" w:rsidRPr="00B14946" w:rsidRDefault="00B14946" w:rsidP="00B14946">
      <w:pPr>
        <w:pStyle w:val="BodyText"/>
        <w:spacing w:before="151"/>
        <w:rPr>
          <w:rFonts w:ascii="Arial" w:hAnsi="Arial" w:cs="Arial"/>
          <w:bCs/>
          <w:sz w:val="22"/>
          <w:szCs w:val="22"/>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3"/>
        <w:gridCol w:w="6103"/>
        <w:gridCol w:w="2835"/>
      </w:tblGrid>
      <w:tr w:rsidR="00B14946" w:rsidRPr="00B14946" w14:paraId="0D4BFBED" w14:textId="77777777" w:rsidTr="008108F4">
        <w:trPr>
          <w:trHeight w:val="570"/>
        </w:trPr>
        <w:tc>
          <w:tcPr>
            <w:tcW w:w="833" w:type="dxa"/>
            <w:tcBorders>
              <w:top w:val="single" w:sz="4" w:space="0" w:color="auto"/>
              <w:left w:val="single" w:sz="4" w:space="0" w:color="auto"/>
              <w:bottom w:val="single" w:sz="4" w:space="0" w:color="auto"/>
              <w:right w:val="single" w:sz="4" w:space="0" w:color="auto"/>
            </w:tcBorders>
          </w:tcPr>
          <w:p w14:paraId="2D775C8B" w14:textId="77777777" w:rsidR="00B14946" w:rsidRPr="00B14946" w:rsidRDefault="00B14946" w:rsidP="008108F4">
            <w:pPr>
              <w:pStyle w:val="TableParagraph"/>
              <w:spacing w:before="33"/>
              <w:ind w:left="11"/>
              <w:jc w:val="center"/>
              <w:rPr>
                <w:bCs/>
                <w:spacing w:val="-5"/>
              </w:rPr>
            </w:pPr>
          </w:p>
        </w:tc>
        <w:tc>
          <w:tcPr>
            <w:tcW w:w="6103" w:type="dxa"/>
            <w:tcBorders>
              <w:top w:val="single" w:sz="4" w:space="0" w:color="auto"/>
              <w:left w:val="single" w:sz="4" w:space="0" w:color="auto"/>
              <w:bottom w:val="single" w:sz="4" w:space="0" w:color="auto"/>
              <w:right w:val="single" w:sz="4" w:space="0" w:color="auto"/>
            </w:tcBorders>
          </w:tcPr>
          <w:p w14:paraId="57260FB2" w14:textId="77777777" w:rsidR="00B14946" w:rsidRPr="00B14946" w:rsidRDefault="00B14946" w:rsidP="008108F4">
            <w:pPr>
              <w:pStyle w:val="TableParagraph"/>
              <w:rPr>
                <w:bCs/>
              </w:rPr>
            </w:pPr>
            <w:r w:rsidRPr="00B14946">
              <w:rPr>
                <w:bCs/>
              </w:rPr>
              <w:t>DELIVERABLE (MILESTONE)</w:t>
            </w:r>
          </w:p>
        </w:tc>
        <w:tc>
          <w:tcPr>
            <w:tcW w:w="2835" w:type="dxa"/>
            <w:tcBorders>
              <w:top w:val="single" w:sz="4" w:space="0" w:color="auto"/>
              <w:left w:val="single" w:sz="4" w:space="0" w:color="auto"/>
              <w:bottom w:val="single" w:sz="4" w:space="0" w:color="auto"/>
              <w:right w:val="single" w:sz="4" w:space="0" w:color="auto"/>
            </w:tcBorders>
          </w:tcPr>
          <w:p w14:paraId="6A34F947" w14:textId="77777777" w:rsidR="00B14946" w:rsidRPr="00B14946" w:rsidRDefault="00B14946" w:rsidP="008108F4">
            <w:pPr>
              <w:pStyle w:val="TableParagraph"/>
              <w:rPr>
                <w:bCs/>
              </w:rPr>
            </w:pPr>
            <w:r w:rsidRPr="00B14946">
              <w:rPr>
                <w:bCs/>
              </w:rPr>
              <w:t>AMOUNT EXCLUDING VAT</w:t>
            </w:r>
          </w:p>
        </w:tc>
      </w:tr>
      <w:tr w:rsidR="00B14946" w:rsidRPr="00B14946" w14:paraId="151CE4B7" w14:textId="77777777" w:rsidTr="008108F4">
        <w:trPr>
          <w:trHeight w:val="570"/>
        </w:trPr>
        <w:tc>
          <w:tcPr>
            <w:tcW w:w="833" w:type="dxa"/>
            <w:tcBorders>
              <w:top w:val="single" w:sz="4" w:space="0" w:color="auto"/>
              <w:left w:val="single" w:sz="4" w:space="0" w:color="auto"/>
              <w:bottom w:val="single" w:sz="4" w:space="0" w:color="auto"/>
              <w:right w:val="single" w:sz="4" w:space="0" w:color="auto"/>
            </w:tcBorders>
          </w:tcPr>
          <w:p w14:paraId="370C727D" w14:textId="77777777" w:rsidR="00B14946" w:rsidRPr="00B14946" w:rsidRDefault="00B14946" w:rsidP="008108F4">
            <w:pPr>
              <w:pStyle w:val="TableParagraph"/>
              <w:spacing w:before="33"/>
              <w:ind w:left="11"/>
              <w:jc w:val="center"/>
              <w:rPr>
                <w:bCs/>
              </w:rPr>
            </w:pPr>
            <w:r w:rsidRPr="00B14946">
              <w:rPr>
                <w:bCs/>
                <w:spacing w:val="-5"/>
              </w:rPr>
              <w:t>01</w:t>
            </w:r>
          </w:p>
        </w:tc>
        <w:tc>
          <w:tcPr>
            <w:tcW w:w="6103" w:type="dxa"/>
            <w:tcBorders>
              <w:top w:val="single" w:sz="4" w:space="0" w:color="auto"/>
              <w:left w:val="single" w:sz="4" w:space="0" w:color="auto"/>
              <w:bottom w:val="single" w:sz="4" w:space="0" w:color="auto"/>
              <w:right w:val="single" w:sz="4" w:space="0" w:color="auto"/>
            </w:tcBorders>
          </w:tcPr>
          <w:p w14:paraId="7390F282" w14:textId="77777777" w:rsidR="00B14946" w:rsidRPr="00B14946" w:rsidRDefault="00B14946" w:rsidP="008108F4">
            <w:pPr>
              <w:pStyle w:val="TableParagraph"/>
              <w:rPr>
                <w:bCs/>
              </w:rPr>
            </w:pPr>
            <w:r w:rsidRPr="00B14946">
              <w:rPr>
                <w:bCs/>
              </w:rPr>
              <w:t>Gap assessment of the current AS-IS cybersecurity strategy of the organization. Updated Cybersecurity strategy</w:t>
            </w:r>
          </w:p>
        </w:tc>
        <w:tc>
          <w:tcPr>
            <w:tcW w:w="2835" w:type="dxa"/>
            <w:tcBorders>
              <w:top w:val="single" w:sz="4" w:space="0" w:color="auto"/>
              <w:left w:val="single" w:sz="4" w:space="0" w:color="auto"/>
              <w:bottom w:val="single" w:sz="4" w:space="0" w:color="auto"/>
              <w:right w:val="single" w:sz="4" w:space="0" w:color="auto"/>
            </w:tcBorders>
          </w:tcPr>
          <w:p w14:paraId="1AB461E9" w14:textId="77777777" w:rsidR="00B14946" w:rsidRPr="00B14946" w:rsidRDefault="00B14946" w:rsidP="008108F4">
            <w:pPr>
              <w:pStyle w:val="TableParagraph"/>
              <w:rPr>
                <w:bCs/>
              </w:rPr>
            </w:pPr>
          </w:p>
        </w:tc>
      </w:tr>
      <w:tr w:rsidR="00B14946" w:rsidRPr="00B14946" w14:paraId="24D85B3D" w14:textId="77777777" w:rsidTr="008108F4">
        <w:trPr>
          <w:trHeight w:val="568"/>
        </w:trPr>
        <w:tc>
          <w:tcPr>
            <w:tcW w:w="833" w:type="dxa"/>
            <w:tcBorders>
              <w:top w:val="single" w:sz="4" w:space="0" w:color="auto"/>
              <w:left w:val="single" w:sz="4" w:space="0" w:color="auto"/>
              <w:bottom w:val="single" w:sz="4" w:space="0" w:color="auto"/>
              <w:right w:val="single" w:sz="4" w:space="0" w:color="auto"/>
            </w:tcBorders>
          </w:tcPr>
          <w:p w14:paraId="107EF562" w14:textId="77777777" w:rsidR="00B14946" w:rsidRPr="00B14946" w:rsidRDefault="00B14946" w:rsidP="008108F4">
            <w:pPr>
              <w:pStyle w:val="TableParagraph"/>
              <w:spacing w:before="33"/>
              <w:ind w:left="11"/>
              <w:jc w:val="center"/>
              <w:rPr>
                <w:bCs/>
              </w:rPr>
            </w:pPr>
            <w:r w:rsidRPr="00B14946">
              <w:rPr>
                <w:bCs/>
                <w:spacing w:val="-5"/>
              </w:rPr>
              <w:t>02</w:t>
            </w:r>
          </w:p>
        </w:tc>
        <w:tc>
          <w:tcPr>
            <w:tcW w:w="6103" w:type="dxa"/>
            <w:tcBorders>
              <w:top w:val="single" w:sz="4" w:space="0" w:color="auto"/>
              <w:left w:val="single" w:sz="4" w:space="0" w:color="auto"/>
              <w:bottom w:val="single" w:sz="4" w:space="0" w:color="auto"/>
              <w:right w:val="single" w:sz="4" w:space="0" w:color="auto"/>
            </w:tcBorders>
          </w:tcPr>
          <w:p w14:paraId="71986D37" w14:textId="77777777" w:rsidR="00B14946" w:rsidRPr="00B14946" w:rsidRDefault="00B14946" w:rsidP="008108F4">
            <w:pPr>
              <w:pStyle w:val="TableParagraph"/>
              <w:rPr>
                <w:bCs/>
              </w:rPr>
            </w:pPr>
            <w:r w:rsidRPr="00B14946">
              <w:rPr>
                <w:bCs/>
              </w:rPr>
              <w:t>Review the current governance framework (Information Security policies and processes). Agreed Policies and Processes in scope</w:t>
            </w:r>
          </w:p>
        </w:tc>
        <w:tc>
          <w:tcPr>
            <w:tcW w:w="2835" w:type="dxa"/>
            <w:tcBorders>
              <w:top w:val="single" w:sz="4" w:space="0" w:color="auto"/>
              <w:left w:val="single" w:sz="4" w:space="0" w:color="auto"/>
              <w:bottom w:val="single" w:sz="4" w:space="0" w:color="auto"/>
              <w:right w:val="single" w:sz="4" w:space="0" w:color="auto"/>
            </w:tcBorders>
          </w:tcPr>
          <w:p w14:paraId="7FA2D528" w14:textId="77777777" w:rsidR="00B14946" w:rsidRPr="00B14946" w:rsidRDefault="00B14946" w:rsidP="008108F4">
            <w:pPr>
              <w:pStyle w:val="TableParagraph"/>
              <w:rPr>
                <w:bCs/>
              </w:rPr>
            </w:pPr>
          </w:p>
        </w:tc>
      </w:tr>
      <w:tr w:rsidR="00B14946" w:rsidRPr="00B14946" w14:paraId="2E98F13F" w14:textId="77777777" w:rsidTr="008108F4">
        <w:trPr>
          <w:trHeight w:val="570"/>
        </w:trPr>
        <w:tc>
          <w:tcPr>
            <w:tcW w:w="833" w:type="dxa"/>
            <w:tcBorders>
              <w:top w:val="single" w:sz="4" w:space="0" w:color="auto"/>
              <w:left w:val="single" w:sz="4" w:space="0" w:color="auto"/>
              <w:bottom w:val="single" w:sz="4" w:space="0" w:color="auto"/>
              <w:right w:val="single" w:sz="4" w:space="0" w:color="auto"/>
            </w:tcBorders>
          </w:tcPr>
          <w:p w14:paraId="1B3108CE" w14:textId="77777777" w:rsidR="00B14946" w:rsidRPr="00B14946" w:rsidRDefault="00B14946" w:rsidP="008108F4">
            <w:pPr>
              <w:pStyle w:val="TableParagraph"/>
              <w:spacing w:before="33"/>
              <w:ind w:left="11"/>
              <w:jc w:val="center"/>
              <w:rPr>
                <w:bCs/>
              </w:rPr>
            </w:pPr>
            <w:r w:rsidRPr="00B14946">
              <w:rPr>
                <w:bCs/>
                <w:spacing w:val="-5"/>
              </w:rPr>
              <w:t>03</w:t>
            </w:r>
          </w:p>
        </w:tc>
        <w:tc>
          <w:tcPr>
            <w:tcW w:w="6103" w:type="dxa"/>
            <w:tcBorders>
              <w:top w:val="single" w:sz="4" w:space="0" w:color="auto"/>
              <w:left w:val="single" w:sz="4" w:space="0" w:color="auto"/>
              <w:bottom w:val="single" w:sz="4" w:space="0" w:color="auto"/>
              <w:right w:val="single" w:sz="4" w:space="0" w:color="auto"/>
            </w:tcBorders>
          </w:tcPr>
          <w:p w14:paraId="432B91EA" w14:textId="77777777" w:rsidR="00B14946" w:rsidRPr="00B14946" w:rsidRDefault="00B14946" w:rsidP="008108F4">
            <w:pPr>
              <w:pStyle w:val="TableParagraph"/>
              <w:rPr>
                <w:bCs/>
              </w:rPr>
            </w:pPr>
            <w:r w:rsidRPr="00B14946">
              <w:rPr>
                <w:bCs/>
              </w:rPr>
              <w:t>Provide a recommended best practice cybersecurity framework approach/breakdown. Agreed recommendation plan</w:t>
            </w:r>
          </w:p>
        </w:tc>
        <w:tc>
          <w:tcPr>
            <w:tcW w:w="2835" w:type="dxa"/>
            <w:tcBorders>
              <w:top w:val="single" w:sz="4" w:space="0" w:color="auto"/>
              <w:left w:val="single" w:sz="4" w:space="0" w:color="auto"/>
              <w:bottom w:val="single" w:sz="4" w:space="0" w:color="auto"/>
              <w:right w:val="single" w:sz="4" w:space="0" w:color="auto"/>
            </w:tcBorders>
          </w:tcPr>
          <w:p w14:paraId="798997FE" w14:textId="77777777" w:rsidR="00B14946" w:rsidRPr="00B14946" w:rsidRDefault="00B14946" w:rsidP="008108F4">
            <w:pPr>
              <w:pStyle w:val="TableParagraph"/>
              <w:rPr>
                <w:bCs/>
              </w:rPr>
            </w:pPr>
          </w:p>
        </w:tc>
      </w:tr>
      <w:tr w:rsidR="00B14946" w:rsidRPr="00B14946" w14:paraId="4C8B6AB6" w14:textId="77777777" w:rsidTr="008108F4">
        <w:trPr>
          <w:trHeight w:val="570"/>
        </w:trPr>
        <w:tc>
          <w:tcPr>
            <w:tcW w:w="833" w:type="dxa"/>
            <w:tcBorders>
              <w:top w:val="single" w:sz="4" w:space="0" w:color="auto"/>
              <w:left w:val="single" w:sz="6" w:space="0" w:color="000000"/>
              <w:bottom w:val="single" w:sz="6" w:space="0" w:color="000000"/>
              <w:right w:val="single" w:sz="6" w:space="0" w:color="000000"/>
            </w:tcBorders>
          </w:tcPr>
          <w:p w14:paraId="3C6BCF09" w14:textId="77777777" w:rsidR="00B14946" w:rsidRPr="00B14946" w:rsidRDefault="00B14946" w:rsidP="008108F4">
            <w:pPr>
              <w:pStyle w:val="TableParagraph"/>
              <w:spacing w:before="33"/>
              <w:ind w:left="11"/>
              <w:jc w:val="center"/>
              <w:rPr>
                <w:bCs/>
              </w:rPr>
            </w:pPr>
            <w:r w:rsidRPr="00B14946">
              <w:rPr>
                <w:bCs/>
                <w:spacing w:val="-5"/>
              </w:rPr>
              <w:t>04</w:t>
            </w:r>
          </w:p>
        </w:tc>
        <w:tc>
          <w:tcPr>
            <w:tcW w:w="6103" w:type="dxa"/>
            <w:tcBorders>
              <w:top w:val="single" w:sz="4" w:space="0" w:color="auto"/>
              <w:left w:val="single" w:sz="6" w:space="0" w:color="000000"/>
              <w:bottom w:val="single" w:sz="6" w:space="0" w:color="000000"/>
              <w:right w:val="single" w:sz="6" w:space="0" w:color="000000"/>
            </w:tcBorders>
          </w:tcPr>
          <w:p w14:paraId="0EF25B3F" w14:textId="77777777" w:rsidR="00B14946" w:rsidRPr="00B14946" w:rsidRDefault="00B14946" w:rsidP="008108F4">
            <w:pPr>
              <w:pStyle w:val="TableParagraph"/>
              <w:rPr>
                <w:bCs/>
              </w:rPr>
            </w:pPr>
            <w:r w:rsidRPr="00B14946">
              <w:rPr>
                <w:bCs/>
              </w:rPr>
              <w:t>Gap assessment of the current Standard Operating Procedures (SOP) for Information and cybersecurity. Agreed plan of SPOs in scope</w:t>
            </w:r>
          </w:p>
        </w:tc>
        <w:tc>
          <w:tcPr>
            <w:tcW w:w="2835" w:type="dxa"/>
            <w:tcBorders>
              <w:top w:val="single" w:sz="4" w:space="0" w:color="auto"/>
              <w:left w:val="single" w:sz="6" w:space="0" w:color="000000"/>
              <w:bottom w:val="single" w:sz="6" w:space="0" w:color="000000"/>
              <w:right w:val="single" w:sz="6" w:space="0" w:color="000000"/>
            </w:tcBorders>
          </w:tcPr>
          <w:p w14:paraId="02A3449A" w14:textId="77777777" w:rsidR="00B14946" w:rsidRPr="00B14946" w:rsidRDefault="00B14946" w:rsidP="008108F4">
            <w:pPr>
              <w:pStyle w:val="TableParagraph"/>
              <w:rPr>
                <w:bCs/>
              </w:rPr>
            </w:pPr>
          </w:p>
        </w:tc>
      </w:tr>
      <w:tr w:rsidR="00B14946" w:rsidRPr="00B14946" w14:paraId="78B1E704" w14:textId="77777777" w:rsidTr="008108F4">
        <w:trPr>
          <w:trHeight w:val="570"/>
        </w:trPr>
        <w:tc>
          <w:tcPr>
            <w:tcW w:w="833" w:type="dxa"/>
            <w:tcBorders>
              <w:top w:val="single" w:sz="4" w:space="0" w:color="auto"/>
              <w:left w:val="single" w:sz="6" w:space="0" w:color="000000"/>
              <w:bottom w:val="single" w:sz="6" w:space="0" w:color="000000"/>
              <w:right w:val="single" w:sz="6" w:space="0" w:color="000000"/>
            </w:tcBorders>
          </w:tcPr>
          <w:p w14:paraId="1B89ACC0" w14:textId="77777777" w:rsidR="00B14946" w:rsidRPr="00B14946" w:rsidRDefault="00B14946" w:rsidP="008108F4">
            <w:pPr>
              <w:pStyle w:val="TableParagraph"/>
              <w:spacing w:before="33"/>
              <w:ind w:left="11"/>
              <w:jc w:val="center"/>
              <w:rPr>
                <w:bCs/>
                <w:spacing w:val="-5"/>
              </w:rPr>
            </w:pPr>
            <w:r w:rsidRPr="00B14946">
              <w:rPr>
                <w:bCs/>
                <w:spacing w:val="-5"/>
              </w:rPr>
              <w:t>05</w:t>
            </w:r>
          </w:p>
        </w:tc>
        <w:tc>
          <w:tcPr>
            <w:tcW w:w="6103" w:type="dxa"/>
            <w:tcBorders>
              <w:top w:val="single" w:sz="4" w:space="0" w:color="auto"/>
              <w:left w:val="single" w:sz="6" w:space="0" w:color="000000"/>
              <w:bottom w:val="single" w:sz="6" w:space="0" w:color="000000"/>
              <w:right w:val="single" w:sz="6" w:space="0" w:color="000000"/>
            </w:tcBorders>
          </w:tcPr>
          <w:p w14:paraId="0BB50A0F" w14:textId="77777777" w:rsidR="00B14946" w:rsidRPr="00B14946" w:rsidRDefault="00B14946" w:rsidP="008108F4">
            <w:pPr>
              <w:pStyle w:val="TableParagraph"/>
              <w:rPr>
                <w:bCs/>
              </w:rPr>
            </w:pPr>
            <w:r w:rsidRPr="00B14946">
              <w:rPr>
                <w:bCs/>
              </w:rPr>
              <w:t>Agreed Implementation plan</w:t>
            </w:r>
          </w:p>
        </w:tc>
        <w:tc>
          <w:tcPr>
            <w:tcW w:w="2835" w:type="dxa"/>
            <w:tcBorders>
              <w:top w:val="single" w:sz="4" w:space="0" w:color="auto"/>
              <w:left w:val="single" w:sz="6" w:space="0" w:color="000000"/>
              <w:bottom w:val="single" w:sz="6" w:space="0" w:color="000000"/>
              <w:right w:val="single" w:sz="6" w:space="0" w:color="000000"/>
            </w:tcBorders>
          </w:tcPr>
          <w:p w14:paraId="3B4F9FCA" w14:textId="77777777" w:rsidR="00B14946" w:rsidRPr="00B14946" w:rsidRDefault="00B14946" w:rsidP="008108F4">
            <w:pPr>
              <w:pStyle w:val="TableParagraph"/>
              <w:rPr>
                <w:bCs/>
              </w:rPr>
            </w:pPr>
          </w:p>
        </w:tc>
      </w:tr>
      <w:tr w:rsidR="00B14946" w:rsidRPr="00B14946" w14:paraId="7BF599A0" w14:textId="77777777" w:rsidTr="008108F4">
        <w:trPr>
          <w:trHeight w:val="570"/>
        </w:trPr>
        <w:tc>
          <w:tcPr>
            <w:tcW w:w="833" w:type="dxa"/>
            <w:tcBorders>
              <w:top w:val="single" w:sz="4" w:space="0" w:color="auto"/>
              <w:left w:val="single" w:sz="6" w:space="0" w:color="000000"/>
              <w:bottom w:val="single" w:sz="6" w:space="0" w:color="000000"/>
              <w:right w:val="single" w:sz="6" w:space="0" w:color="000000"/>
            </w:tcBorders>
          </w:tcPr>
          <w:p w14:paraId="5BF86E1A" w14:textId="77777777" w:rsidR="00B14946" w:rsidRPr="00B14946" w:rsidRDefault="00B14946" w:rsidP="008108F4">
            <w:pPr>
              <w:pStyle w:val="TableParagraph"/>
              <w:spacing w:before="33"/>
              <w:ind w:left="11"/>
              <w:jc w:val="center"/>
              <w:rPr>
                <w:bCs/>
                <w:spacing w:val="-5"/>
              </w:rPr>
            </w:pPr>
            <w:r w:rsidRPr="00B14946">
              <w:rPr>
                <w:bCs/>
                <w:spacing w:val="-5"/>
              </w:rPr>
              <w:t>06</w:t>
            </w:r>
          </w:p>
        </w:tc>
        <w:tc>
          <w:tcPr>
            <w:tcW w:w="6103" w:type="dxa"/>
            <w:tcBorders>
              <w:top w:val="single" w:sz="4" w:space="0" w:color="auto"/>
              <w:left w:val="single" w:sz="6" w:space="0" w:color="000000"/>
              <w:bottom w:val="single" w:sz="6" w:space="0" w:color="000000"/>
              <w:right w:val="single" w:sz="6" w:space="0" w:color="000000"/>
            </w:tcBorders>
          </w:tcPr>
          <w:p w14:paraId="64A4B9C7" w14:textId="77777777" w:rsidR="00B14946" w:rsidRPr="00B14946" w:rsidRDefault="00B14946" w:rsidP="008108F4">
            <w:pPr>
              <w:pStyle w:val="TableParagraph"/>
              <w:rPr>
                <w:bCs/>
              </w:rPr>
            </w:pPr>
            <w:r w:rsidRPr="00B14946">
              <w:rPr>
                <w:bCs/>
              </w:rPr>
              <w:t>Agreed training plan</w:t>
            </w:r>
          </w:p>
        </w:tc>
        <w:tc>
          <w:tcPr>
            <w:tcW w:w="2835" w:type="dxa"/>
            <w:tcBorders>
              <w:top w:val="single" w:sz="4" w:space="0" w:color="auto"/>
              <w:left w:val="single" w:sz="6" w:space="0" w:color="000000"/>
              <w:bottom w:val="single" w:sz="6" w:space="0" w:color="000000"/>
              <w:right w:val="single" w:sz="6" w:space="0" w:color="000000"/>
            </w:tcBorders>
          </w:tcPr>
          <w:p w14:paraId="1E77FB6F" w14:textId="77777777" w:rsidR="00B14946" w:rsidRPr="00B14946" w:rsidRDefault="00B14946" w:rsidP="008108F4">
            <w:pPr>
              <w:pStyle w:val="TableParagraph"/>
              <w:rPr>
                <w:bCs/>
              </w:rPr>
            </w:pPr>
          </w:p>
        </w:tc>
      </w:tr>
      <w:tr w:rsidR="00B14946" w:rsidRPr="00B14946" w14:paraId="378F13F9" w14:textId="77777777" w:rsidTr="008108F4">
        <w:trPr>
          <w:trHeight w:val="570"/>
        </w:trPr>
        <w:tc>
          <w:tcPr>
            <w:tcW w:w="6936" w:type="dxa"/>
            <w:gridSpan w:val="2"/>
            <w:tcBorders>
              <w:top w:val="single" w:sz="6" w:space="0" w:color="000000"/>
              <w:left w:val="single" w:sz="6" w:space="0" w:color="000000"/>
              <w:bottom w:val="single" w:sz="6" w:space="0" w:color="000000"/>
              <w:right w:val="single" w:sz="6" w:space="0" w:color="000000"/>
            </w:tcBorders>
          </w:tcPr>
          <w:p w14:paraId="18139A32" w14:textId="77777777" w:rsidR="00B14946" w:rsidRPr="00B14946" w:rsidRDefault="00B14946" w:rsidP="008108F4">
            <w:pPr>
              <w:pStyle w:val="TableParagraph"/>
              <w:spacing w:before="122"/>
              <w:ind w:right="89"/>
              <w:jc w:val="right"/>
              <w:rPr>
                <w:bCs/>
                <w:spacing w:val="-5"/>
              </w:rPr>
            </w:pPr>
            <w:r w:rsidRPr="00B14946">
              <w:rPr>
                <w:bCs/>
                <w:spacing w:val="-5"/>
              </w:rPr>
              <w:t>TOTAL WITHOUT VAT</w:t>
            </w:r>
          </w:p>
        </w:tc>
        <w:tc>
          <w:tcPr>
            <w:tcW w:w="2835" w:type="dxa"/>
            <w:tcBorders>
              <w:top w:val="single" w:sz="6" w:space="0" w:color="000000"/>
              <w:left w:val="single" w:sz="6" w:space="0" w:color="000000"/>
              <w:bottom w:val="single" w:sz="6" w:space="0" w:color="000000"/>
              <w:right w:val="single" w:sz="6" w:space="0" w:color="000000"/>
            </w:tcBorders>
          </w:tcPr>
          <w:p w14:paraId="430F286F" w14:textId="77777777" w:rsidR="00B14946" w:rsidRPr="00B14946" w:rsidRDefault="00B14946" w:rsidP="008108F4">
            <w:pPr>
              <w:pStyle w:val="TableParagraph"/>
              <w:spacing w:before="122"/>
              <w:ind w:right="89"/>
              <w:jc w:val="right"/>
              <w:rPr>
                <w:bCs/>
                <w:spacing w:val="-5"/>
              </w:rPr>
            </w:pPr>
          </w:p>
        </w:tc>
      </w:tr>
      <w:tr w:rsidR="00B14946" w:rsidRPr="00B14946" w14:paraId="45BD3B34" w14:textId="77777777" w:rsidTr="008108F4">
        <w:trPr>
          <w:trHeight w:val="570"/>
        </w:trPr>
        <w:tc>
          <w:tcPr>
            <w:tcW w:w="6936" w:type="dxa"/>
            <w:gridSpan w:val="2"/>
            <w:tcBorders>
              <w:top w:val="single" w:sz="6" w:space="0" w:color="000000"/>
              <w:left w:val="single" w:sz="6" w:space="0" w:color="000000"/>
              <w:bottom w:val="single" w:sz="6" w:space="0" w:color="000000"/>
              <w:right w:val="single" w:sz="6" w:space="0" w:color="000000"/>
            </w:tcBorders>
          </w:tcPr>
          <w:p w14:paraId="06FE15A5" w14:textId="77777777" w:rsidR="00B14946" w:rsidRPr="00B14946" w:rsidRDefault="00B14946" w:rsidP="008108F4">
            <w:pPr>
              <w:pStyle w:val="TableParagraph"/>
              <w:spacing w:before="122"/>
              <w:ind w:right="89"/>
              <w:jc w:val="right"/>
              <w:rPr>
                <w:bCs/>
              </w:rPr>
            </w:pPr>
            <w:r w:rsidRPr="00B14946">
              <w:rPr>
                <w:bCs/>
                <w:spacing w:val="-5"/>
              </w:rPr>
              <w:t>VAT</w:t>
            </w:r>
          </w:p>
        </w:tc>
        <w:tc>
          <w:tcPr>
            <w:tcW w:w="2835" w:type="dxa"/>
            <w:tcBorders>
              <w:top w:val="single" w:sz="6" w:space="0" w:color="000000"/>
              <w:left w:val="single" w:sz="6" w:space="0" w:color="000000"/>
              <w:bottom w:val="single" w:sz="6" w:space="0" w:color="000000"/>
              <w:right w:val="single" w:sz="6" w:space="0" w:color="000000"/>
            </w:tcBorders>
          </w:tcPr>
          <w:p w14:paraId="5C911AC7" w14:textId="77777777" w:rsidR="00B14946" w:rsidRPr="00B14946" w:rsidRDefault="00B14946" w:rsidP="008108F4">
            <w:pPr>
              <w:pStyle w:val="TableParagraph"/>
              <w:spacing w:before="122"/>
              <w:ind w:right="89"/>
              <w:jc w:val="right"/>
              <w:rPr>
                <w:bCs/>
                <w:spacing w:val="-5"/>
              </w:rPr>
            </w:pPr>
          </w:p>
        </w:tc>
      </w:tr>
      <w:tr w:rsidR="00B14946" w:rsidRPr="00B14946" w14:paraId="6018F0F0" w14:textId="77777777" w:rsidTr="008108F4">
        <w:trPr>
          <w:trHeight w:val="568"/>
        </w:trPr>
        <w:tc>
          <w:tcPr>
            <w:tcW w:w="6936" w:type="dxa"/>
            <w:gridSpan w:val="2"/>
            <w:tcBorders>
              <w:top w:val="single" w:sz="6" w:space="0" w:color="000000"/>
              <w:left w:val="single" w:sz="6" w:space="0" w:color="000000"/>
              <w:right w:val="single" w:sz="6" w:space="0" w:color="000000"/>
            </w:tcBorders>
          </w:tcPr>
          <w:p w14:paraId="07951DD9" w14:textId="77777777" w:rsidR="00B14946" w:rsidRPr="00B14946" w:rsidRDefault="00B14946" w:rsidP="008108F4">
            <w:pPr>
              <w:pStyle w:val="TableParagraph"/>
              <w:spacing w:before="119"/>
              <w:ind w:right="89"/>
              <w:jc w:val="right"/>
              <w:rPr>
                <w:bCs/>
              </w:rPr>
            </w:pPr>
            <w:r w:rsidRPr="00B14946">
              <w:rPr>
                <w:bCs/>
              </w:rPr>
              <w:t>TOTAL</w:t>
            </w:r>
            <w:r w:rsidRPr="00B14946">
              <w:rPr>
                <w:bCs/>
                <w:spacing w:val="-4"/>
              </w:rPr>
              <w:t xml:space="preserve"> </w:t>
            </w:r>
            <w:r w:rsidRPr="00B14946">
              <w:rPr>
                <w:bCs/>
              </w:rPr>
              <w:t>WITH</w:t>
            </w:r>
            <w:r w:rsidRPr="00B14946">
              <w:rPr>
                <w:bCs/>
                <w:spacing w:val="-1"/>
              </w:rPr>
              <w:t xml:space="preserve"> </w:t>
            </w:r>
            <w:r w:rsidRPr="00B14946">
              <w:rPr>
                <w:bCs/>
                <w:spacing w:val="-5"/>
              </w:rPr>
              <w:t>VAT</w:t>
            </w:r>
          </w:p>
        </w:tc>
        <w:tc>
          <w:tcPr>
            <w:tcW w:w="2835" w:type="dxa"/>
            <w:tcBorders>
              <w:top w:val="single" w:sz="6" w:space="0" w:color="000000"/>
              <w:left w:val="single" w:sz="6" w:space="0" w:color="000000"/>
              <w:right w:val="single" w:sz="6" w:space="0" w:color="000000"/>
            </w:tcBorders>
          </w:tcPr>
          <w:p w14:paraId="7EA6CD25" w14:textId="77777777" w:rsidR="00B14946" w:rsidRPr="00B14946" w:rsidRDefault="00B14946" w:rsidP="008108F4">
            <w:pPr>
              <w:pStyle w:val="TableParagraph"/>
              <w:spacing w:before="119"/>
              <w:ind w:right="89"/>
              <w:jc w:val="right"/>
              <w:rPr>
                <w:bCs/>
              </w:rPr>
            </w:pPr>
          </w:p>
        </w:tc>
      </w:tr>
    </w:tbl>
    <w:p w14:paraId="37E001A0" w14:textId="77777777" w:rsidR="00B14946" w:rsidRPr="00B14946" w:rsidRDefault="00B14946" w:rsidP="00B14946">
      <w:pPr>
        <w:spacing w:before="9" w:line="256" w:lineRule="auto"/>
        <w:ind w:left="120" w:right="659"/>
        <w:rPr>
          <w:rFonts w:ascii="Arial" w:hAnsi="Arial" w:cs="Arial"/>
          <w:bCs/>
          <w:sz w:val="22"/>
          <w:szCs w:val="22"/>
        </w:rPr>
      </w:pPr>
      <w:r w:rsidRPr="00B14946">
        <w:rPr>
          <w:rFonts w:ascii="Arial" w:hAnsi="Arial" w:cs="Arial"/>
          <w:bCs/>
          <w:sz w:val="22"/>
          <w:szCs w:val="22"/>
        </w:rPr>
        <w:t>The bidder MUST provide pricing by deliverables and milestones in line with the Project Scope and Deliverables.</w:t>
      </w:r>
    </w:p>
    <w:p w14:paraId="2854EF9C" w14:textId="77777777" w:rsidR="00117ED5" w:rsidRPr="00B14946" w:rsidRDefault="00117ED5" w:rsidP="00EF509E">
      <w:pPr>
        <w:widowControl w:val="0"/>
        <w:tabs>
          <w:tab w:val="left" w:pos="720"/>
        </w:tabs>
        <w:spacing w:line="360" w:lineRule="auto"/>
        <w:jc w:val="both"/>
        <w:rPr>
          <w:rFonts w:ascii="Arial" w:hAnsi="Arial" w:cs="Arial"/>
          <w:bCs/>
          <w:sz w:val="22"/>
          <w:szCs w:val="22"/>
          <w:lang w:val="en-GB"/>
        </w:rPr>
      </w:pPr>
    </w:p>
    <w:p w14:paraId="28284F58"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7E2719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390A8A72"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C80B226"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05F162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41A9DB81"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49A09EBC"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634C5A9"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950FEC2" w14:textId="77777777" w:rsidR="00BF5A55" w:rsidRDefault="00BF5A55" w:rsidP="00BF5A55">
      <w:pPr>
        <w:spacing w:line="256" w:lineRule="auto"/>
        <w:sectPr w:rsidR="00BF5A55" w:rsidSect="00BF5A55">
          <w:pgSz w:w="12240" w:h="15840"/>
          <w:pgMar w:top="1820" w:right="340" w:bottom="280" w:left="1320" w:header="720" w:footer="720" w:gutter="0"/>
          <w:cols w:space="720"/>
        </w:sectPr>
      </w:pPr>
    </w:p>
    <w:p w14:paraId="2BE27652" w14:textId="77777777" w:rsidR="0047763D" w:rsidRDefault="0047763D" w:rsidP="00BF5A55">
      <w:pPr>
        <w:spacing w:before="80"/>
        <w:ind w:left="182"/>
        <w:rPr>
          <w:b/>
          <w:sz w:val="22"/>
        </w:rPr>
      </w:pPr>
    </w:p>
    <w:p w14:paraId="24F2AAC3" w14:textId="77777777" w:rsidR="00B14946" w:rsidRDefault="00B14946" w:rsidP="00B14946">
      <w:pPr>
        <w:spacing w:before="80"/>
        <w:ind w:left="182"/>
        <w:rPr>
          <w:b/>
        </w:rPr>
      </w:pPr>
      <w:r>
        <w:rPr>
          <w:b/>
        </w:rPr>
        <w:t>ANNEXURE</w:t>
      </w:r>
      <w:r>
        <w:rPr>
          <w:b/>
          <w:spacing w:val="-6"/>
        </w:rPr>
        <w:t xml:space="preserve"> </w:t>
      </w:r>
      <w:r>
        <w:rPr>
          <w:b/>
        </w:rPr>
        <w:t>B</w:t>
      </w:r>
      <w:r>
        <w:rPr>
          <w:b/>
          <w:spacing w:val="-5"/>
        </w:rPr>
        <w:t xml:space="preserve"> </w:t>
      </w:r>
      <w:r>
        <w:rPr>
          <w:b/>
        </w:rPr>
        <w:t>–</w:t>
      </w:r>
      <w:r>
        <w:rPr>
          <w:b/>
          <w:spacing w:val="-5"/>
        </w:rPr>
        <w:t xml:space="preserve"> </w:t>
      </w:r>
      <w:r>
        <w:rPr>
          <w:b/>
        </w:rPr>
        <w:t>CONSENT</w:t>
      </w:r>
      <w:r>
        <w:rPr>
          <w:b/>
          <w:spacing w:val="-4"/>
        </w:rPr>
        <w:t xml:space="preserve"> </w:t>
      </w:r>
      <w:r>
        <w:rPr>
          <w:b/>
        </w:rPr>
        <w:t>LETTER</w:t>
      </w:r>
      <w:r>
        <w:rPr>
          <w:b/>
          <w:spacing w:val="-7"/>
        </w:rPr>
        <w:t xml:space="preserve"> </w:t>
      </w:r>
      <w:r>
        <w:rPr>
          <w:b/>
          <w:spacing w:val="-2"/>
        </w:rPr>
        <w:t>TEMPLATE</w:t>
      </w:r>
    </w:p>
    <w:p w14:paraId="0C8DC7F2" w14:textId="77777777" w:rsidR="00B14946" w:rsidRDefault="00B14946" w:rsidP="00B14946">
      <w:pPr>
        <w:pStyle w:val="BodyText"/>
        <w:rPr>
          <w:b/>
          <w:sz w:val="22"/>
        </w:rPr>
      </w:pPr>
    </w:p>
    <w:p w14:paraId="363C3EDE" w14:textId="77777777" w:rsidR="00B14946" w:rsidRDefault="00B14946" w:rsidP="00B14946">
      <w:pPr>
        <w:pStyle w:val="BodyText"/>
        <w:spacing w:before="107"/>
        <w:rPr>
          <w:b/>
          <w:sz w:val="22"/>
        </w:rPr>
      </w:pPr>
    </w:p>
    <w:p w14:paraId="4044AE14" w14:textId="77777777" w:rsidR="00B14946" w:rsidRDefault="00B14946" w:rsidP="00B14946">
      <w:pPr>
        <w:spacing w:before="1"/>
        <w:ind w:left="120"/>
      </w:pPr>
      <w:r>
        <w:t>Dear</w:t>
      </w:r>
      <w:r>
        <w:rPr>
          <w:spacing w:val="-3"/>
        </w:rPr>
        <w:t xml:space="preserve"> </w:t>
      </w:r>
      <w:r>
        <w:rPr>
          <w:spacing w:val="-2"/>
        </w:rPr>
        <w:t>Sir/Madam</w:t>
      </w:r>
    </w:p>
    <w:p w14:paraId="25D71088" w14:textId="77777777" w:rsidR="00B14946" w:rsidRDefault="00B14946" w:rsidP="00B14946">
      <w:pPr>
        <w:pStyle w:val="BodyText"/>
        <w:rPr>
          <w:sz w:val="22"/>
        </w:rPr>
      </w:pPr>
    </w:p>
    <w:p w14:paraId="46A1EE06" w14:textId="77777777" w:rsidR="00B14946" w:rsidRDefault="00B14946" w:rsidP="00B14946">
      <w:pPr>
        <w:pStyle w:val="BodyText"/>
        <w:spacing w:before="107"/>
        <w:rPr>
          <w:sz w:val="22"/>
        </w:rPr>
      </w:pPr>
    </w:p>
    <w:p w14:paraId="4D3533FF" w14:textId="77777777" w:rsidR="00B14946" w:rsidRDefault="00B14946" w:rsidP="00B14946">
      <w:pPr>
        <w:ind w:left="1735"/>
      </w:pPr>
      <w:r>
        <w:rPr>
          <w:u w:val="single"/>
        </w:rPr>
        <w:t>Permission</w:t>
      </w:r>
      <w:r>
        <w:rPr>
          <w:spacing w:val="-7"/>
          <w:u w:val="single"/>
        </w:rPr>
        <w:t xml:space="preserve"> </w:t>
      </w:r>
      <w:r>
        <w:rPr>
          <w:u w:val="single"/>
        </w:rPr>
        <w:t>letter</w:t>
      </w:r>
      <w:r>
        <w:rPr>
          <w:spacing w:val="-5"/>
          <w:u w:val="single"/>
        </w:rPr>
        <w:t xml:space="preserve"> </w:t>
      </w:r>
      <w:r>
        <w:rPr>
          <w:u w:val="single"/>
        </w:rPr>
        <w:t>to</w:t>
      </w:r>
      <w:r>
        <w:rPr>
          <w:spacing w:val="-6"/>
          <w:u w:val="single"/>
        </w:rPr>
        <w:t xml:space="preserve"> </w:t>
      </w:r>
      <w:r>
        <w:rPr>
          <w:u w:val="single"/>
        </w:rPr>
        <w:t>submit</w:t>
      </w:r>
      <w:r>
        <w:rPr>
          <w:spacing w:val="-6"/>
          <w:u w:val="single"/>
        </w:rPr>
        <w:t xml:space="preserve"> </w:t>
      </w:r>
      <w:r>
        <w:rPr>
          <w:u w:val="single"/>
        </w:rPr>
        <w:t>my</w:t>
      </w:r>
      <w:r>
        <w:rPr>
          <w:spacing w:val="-6"/>
          <w:u w:val="single"/>
        </w:rPr>
        <w:t xml:space="preserve"> </w:t>
      </w:r>
      <w:r>
        <w:rPr>
          <w:u w:val="single"/>
        </w:rPr>
        <w:t>CV</w:t>
      </w:r>
      <w:r>
        <w:rPr>
          <w:spacing w:val="-4"/>
          <w:u w:val="single"/>
        </w:rPr>
        <w:t xml:space="preserve"> </w:t>
      </w:r>
      <w:r>
        <w:rPr>
          <w:u w:val="single"/>
        </w:rPr>
        <w:t>for Project</w:t>
      </w:r>
      <w:r>
        <w:rPr>
          <w:spacing w:val="-5"/>
          <w:u w:val="single"/>
        </w:rPr>
        <w:t xml:space="preserve"> </w:t>
      </w:r>
      <w:r>
        <w:rPr>
          <w:u w:val="single"/>
        </w:rPr>
        <w:t>Manager</w:t>
      </w:r>
      <w:r>
        <w:rPr>
          <w:spacing w:val="-3"/>
          <w:u w:val="single"/>
        </w:rPr>
        <w:t xml:space="preserve"> </w:t>
      </w:r>
      <w:r>
        <w:rPr>
          <w:spacing w:val="-2"/>
          <w:u w:val="single"/>
        </w:rPr>
        <w:t>position</w:t>
      </w:r>
    </w:p>
    <w:p w14:paraId="0D1892FC" w14:textId="77777777" w:rsidR="00B14946" w:rsidRDefault="00B14946" w:rsidP="00B14946">
      <w:pPr>
        <w:pStyle w:val="BodyText"/>
        <w:rPr>
          <w:sz w:val="22"/>
        </w:rPr>
      </w:pPr>
    </w:p>
    <w:p w14:paraId="02CB7CC1" w14:textId="77777777" w:rsidR="00B14946" w:rsidRDefault="00B14946" w:rsidP="00B14946">
      <w:pPr>
        <w:pStyle w:val="BodyText"/>
        <w:spacing w:before="110"/>
        <w:rPr>
          <w:sz w:val="22"/>
        </w:rPr>
      </w:pPr>
    </w:p>
    <w:p w14:paraId="537DBC39" w14:textId="12C30ED1" w:rsidR="00B14946" w:rsidRDefault="00B14946" w:rsidP="00B14946">
      <w:pPr>
        <w:tabs>
          <w:tab w:val="left" w:leader="dot" w:pos="5021"/>
        </w:tabs>
        <w:ind w:left="120"/>
      </w:pPr>
      <w:r>
        <w:t>I</w:t>
      </w:r>
      <w:r>
        <w:rPr>
          <w:spacing w:val="-3"/>
        </w:rPr>
        <w:t xml:space="preserve"> </w:t>
      </w:r>
      <w:r>
        <w:t>…………</w:t>
      </w:r>
      <w:r w:rsidR="008B0AF8">
        <w:t>………………………</w:t>
      </w:r>
      <w:proofErr w:type="gramStart"/>
      <w:r>
        <w:t>….(</w:t>
      </w:r>
      <w:proofErr w:type="gramEnd"/>
      <w:r>
        <w:t>full</w:t>
      </w:r>
      <w:r>
        <w:rPr>
          <w:spacing w:val="-5"/>
        </w:rPr>
        <w:t xml:space="preserve"> </w:t>
      </w:r>
      <w:r>
        <w:t>names),</w:t>
      </w:r>
      <w:r>
        <w:rPr>
          <w:spacing w:val="-5"/>
        </w:rPr>
        <w:t xml:space="preserve"> </w:t>
      </w:r>
      <w:r>
        <w:t>ID</w:t>
      </w:r>
      <w:r>
        <w:rPr>
          <w:spacing w:val="-4"/>
        </w:rPr>
        <w:t xml:space="preserve"> </w:t>
      </w:r>
      <w:r>
        <w:rPr>
          <w:spacing w:val="-2"/>
        </w:rPr>
        <w:t>Number</w:t>
      </w:r>
      <w:r w:rsidR="008B0AF8">
        <w:rPr>
          <w:spacing w:val="-2"/>
        </w:rPr>
        <w:t>………………………………………</w:t>
      </w:r>
      <w:r w:rsidR="008B0AF8">
        <w:t xml:space="preserve"> </w:t>
      </w:r>
      <w:r>
        <w:t>gives</w:t>
      </w:r>
      <w:r>
        <w:rPr>
          <w:spacing w:val="-7"/>
        </w:rPr>
        <w:t xml:space="preserve"> </w:t>
      </w:r>
      <w:r>
        <w:t>(</w:t>
      </w:r>
      <w:r>
        <w:rPr>
          <w:color w:val="000000"/>
          <w:highlight w:val="yellow"/>
        </w:rPr>
        <w:t>bidder</w:t>
      </w:r>
      <w:r>
        <w:rPr>
          <w:color w:val="000000"/>
          <w:spacing w:val="-2"/>
          <w:highlight w:val="yellow"/>
        </w:rPr>
        <w:t xml:space="preserve"> </w:t>
      </w:r>
      <w:r>
        <w:rPr>
          <w:color w:val="000000"/>
          <w:highlight w:val="yellow"/>
        </w:rPr>
        <w:t>company</w:t>
      </w:r>
      <w:r>
        <w:rPr>
          <w:color w:val="000000"/>
          <w:spacing w:val="-7"/>
          <w:highlight w:val="yellow"/>
        </w:rPr>
        <w:t xml:space="preserve"> </w:t>
      </w:r>
      <w:r>
        <w:rPr>
          <w:color w:val="000000"/>
          <w:highlight w:val="yellow"/>
        </w:rPr>
        <w:t>name</w:t>
      </w:r>
      <w:r>
        <w:rPr>
          <w:color w:val="000000"/>
        </w:rPr>
        <w:t>)</w:t>
      </w:r>
      <w:r>
        <w:rPr>
          <w:color w:val="000000"/>
          <w:spacing w:val="-4"/>
        </w:rPr>
        <w:t xml:space="preserve"> </w:t>
      </w:r>
      <w:r>
        <w:rPr>
          <w:color w:val="000000"/>
        </w:rPr>
        <w:t>the</w:t>
      </w:r>
      <w:r>
        <w:rPr>
          <w:color w:val="000000"/>
          <w:spacing w:val="-5"/>
        </w:rPr>
        <w:t xml:space="preserve"> </w:t>
      </w:r>
      <w:r>
        <w:rPr>
          <w:color w:val="000000"/>
        </w:rPr>
        <w:t>right</w:t>
      </w:r>
      <w:r>
        <w:rPr>
          <w:color w:val="000000"/>
          <w:spacing w:val="-4"/>
        </w:rPr>
        <w:t xml:space="preserve"> </w:t>
      </w:r>
      <w:r>
        <w:rPr>
          <w:color w:val="000000"/>
        </w:rPr>
        <w:t>to</w:t>
      </w:r>
      <w:r>
        <w:rPr>
          <w:color w:val="000000"/>
          <w:spacing w:val="-2"/>
        </w:rPr>
        <w:t xml:space="preserve"> </w:t>
      </w:r>
      <w:r>
        <w:rPr>
          <w:color w:val="000000"/>
          <w:spacing w:val="-5"/>
        </w:rPr>
        <w:t>use</w:t>
      </w:r>
    </w:p>
    <w:p w14:paraId="19AAB4D2" w14:textId="77777777" w:rsidR="00B14946" w:rsidRDefault="00B14946" w:rsidP="00B14946">
      <w:pPr>
        <w:spacing w:before="18" w:line="256" w:lineRule="auto"/>
        <w:ind w:left="120" w:right="659"/>
      </w:pPr>
      <w:r>
        <w:t>my</w:t>
      </w:r>
      <w:r>
        <w:rPr>
          <w:spacing w:val="-1"/>
        </w:rPr>
        <w:t xml:space="preserve"> </w:t>
      </w:r>
      <w:r>
        <w:t>Curriculum</w:t>
      </w:r>
      <w:r>
        <w:rPr>
          <w:spacing w:val="-3"/>
        </w:rPr>
        <w:t xml:space="preserve"> </w:t>
      </w:r>
      <w:r>
        <w:t>Vitae</w:t>
      </w:r>
      <w:r>
        <w:rPr>
          <w:spacing w:val="-4"/>
        </w:rPr>
        <w:t xml:space="preserve"> </w:t>
      </w:r>
      <w:r>
        <w:t>for</w:t>
      </w:r>
      <w:r>
        <w:rPr>
          <w:spacing w:val="-6"/>
        </w:rPr>
        <w:t xml:space="preserve"> </w:t>
      </w:r>
      <w:r>
        <w:t>submission</w:t>
      </w:r>
      <w:r>
        <w:rPr>
          <w:spacing w:val="-2"/>
        </w:rPr>
        <w:t xml:space="preserve"> </w:t>
      </w:r>
      <w:r>
        <w:t>at PRASA</w:t>
      </w:r>
      <w:r>
        <w:rPr>
          <w:spacing w:val="-2"/>
        </w:rPr>
        <w:t xml:space="preserve"> </w:t>
      </w:r>
      <w:r>
        <w:t>for</w:t>
      </w:r>
      <w:r>
        <w:rPr>
          <w:spacing w:val="-1"/>
        </w:rPr>
        <w:t xml:space="preserve"> </w:t>
      </w:r>
      <w:r>
        <w:t>RFQ</w:t>
      </w:r>
      <w:r>
        <w:rPr>
          <w:spacing w:val="-6"/>
        </w:rPr>
        <w:t xml:space="preserve"> </w:t>
      </w:r>
      <w:r>
        <w:t>for</w:t>
      </w:r>
      <w:r>
        <w:rPr>
          <w:spacing w:val="-3"/>
        </w:rPr>
        <w:t xml:space="preserve"> </w:t>
      </w:r>
      <w:r>
        <w:t>Project</w:t>
      </w:r>
      <w:r>
        <w:rPr>
          <w:spacing w:val="-3"/>
        </w:rPr>
        <w:t xml:space="preserve"> </w:t>
      </w:r>
      <w:r>
        <w:t>Managers</w:t>
      </w:r>
      <w:r>
        <w:rPr>
          <w:spacing w:val="-1"/>
        </w:rPr>
        <w:t xml:space="preserve"> </w:t>
      </w:r>
      <w:r>
        <w:t>RFQ</w:t>
      </w:r>
      <w:r>
        <w:rPr>
          <w:spacing w:val="-3"/>
        </w:rPr>
        <w:t xml:space="preserve"> </w:t>
      </w:r>
      <w:r>
        <w:t>(</w:t>
      </w:r>
      <w:r>
        <w:rPr>
          <w:color w:val="000000"/>
          <w:highlight w:val="yellow"/>
        </w:rPr>
        <w:t>insert RFQ</w:t>
      </w:r>
      <w:r>
        <w:rPr>
          <w:color w:val="000000"/>
        </w:rPr>
        <w:t xml:space="preserve"> </w:t>
      </w:r>
      <w:r>
        <w:rPr>
          <w:color w:val="000000"/>
          <w:spacing w:val="-2"/>
          <w:highlight w:val="yellow"/>
        </w:rPr>
        <w:t>number</w:t>
      </w:r>
      <w:r>
        <w:rPr>
          <w:color w:val="000000"/>
          <w:spacing w:val="-2"/>
        </w:rPr>
        <w:t>).</w:t>
      </w:r>
    </w:p>
    <w:p w14:paraId="44E7AC2A" w14:textId="77777777" w:rsidR="00B14946" w:rsidRDefault="00B14946" w:rsidP="00B14946">
      <w:pPr>
        <w:pStyle w:val="BodyText"/>
        <w:rPr>
          <w:sz w:val="22"/>
        </w:rPr>
      </w:pPr>
    </w:p>
    <w:p w14:paraId="06C492DD" w14:textId="77777777" w:rsidR="00B14946" w:rsidRDefault="00B14946" w:rsidP="00B14946">
      <w:pPr>
        <w:pStyle w:val="BodyText"/>
        <w:spacing w:before="91"/>
        <w:rPr>
          <w:sz w:val="22"/>
        </w:rPr>
      </w:pPr>
    </w:p>
    <w:p w14:paraId="3E42E654" w14:textId="77777777" w:rsidR="00B14946" w:rsidRDefault="00B14946" w:rsidP="00B14946">
      <w:pPr>
        <w:ind w:left="120"/>
      </w:pPr>
      <w:r>
        <w:t>Kind</w:t>
      </w:r>
      <w:r>
        <w:rPr>
          <w:spacing w:val="-4"/>
        </w:rPr>
        <w:t xml:space="preserve"> </w:t>
      </w:r>
      <w:r>
        <w:rPr>
          <w:spacing w:val="-2"/>
        </w:rPr>
        <w:t>regards</w:t>
      </w:r>
    </w:p>
    <w:p w14:paraId="278AE747" w14:textId="77777777" w:rsidR="00B14946" w:rsidRDefault="00B14946" w:rsidP="00B14946">
      <w:pPr>
        <w:pStyle w:val="BodyText"/>
        <w:rPr>
          <w:sz w:val="22"/>
        </w:rPr>
      </w:pPr>
    </w:p>
    <w:p w14:paraId="16D76291" w14:textId="77777777" w:rsidR="00B14946" w:rsidRDefault="00B14946" w:rsidP="00B14946">
      <w:pPr>
        <w:pStyle w:val="BodyText"/>
        <w:spacing w:before="107"/>
        <w:rPr>
          <w:sz w:val="22"/>
        </w:rPr>
      </w:pPr>
    </w:p>
    <w:p w14:paraId="5FED0AFF" w14:textId="77777777" w:rsidR="00B14946" w:rsidRDefault="00B14946" w:rsidP="00B14946">
      <w:pPr>
        <w:tabs>
          <w:tab w:val="left" w:pos="3375"/>
        </w:tabs>
        <w:spacing w:line="410" w:lineRule="auto"/>
        <w:ind w:left="120" w:right="7202"/>
      </w:pPr>
      <w:r>
        <w:rPr>
          <w:spacing w:val="-2"/>
          <w:u w:val="single"/>
        </w:rPr>
        <w:t>(signature)</w:t>
      </w:r>
      <w:r>
        <w:rPr>
          <w:u w:val="single"/>
        </w:rPr>
        <w:tab/>
      </w:r>
      <w:r>
        <w:t xml:space="preserve"> Mr/Ms </w:t>
      </w:r>
      <w:proofErr w:type="spellStart"/>
      <w:r>
        <w:t>xxxxxxxxxxxx</w:t>
      </w:r>
      <w:proofErr w:type="spellEnd"/>
    </w:p>
    <w:p w14:paraId="7A4E7F34" w14:textId="04CABB89" w:rsidR="0065135B" w:rsidRDefault="0065135B" w:rsidP="00EF509E">
      <w:pPr>
        <w:widowControl w:val="0"/>
        <w:tabs>
          <w:tab w:val="left" w:pos="720"/>
        </w:tabs>
        <w:spacing w:line="360" w:lineRule="auto"/>
        <w:jc w:val="both"/>
        <w:rPr>
          <w:rFonts w:ascii="Arial" w:hAnsi="Arial" w:cs="Arial"/>
          <w:b/>
          <w:sz w:val="22"/>
          <w:szCs w:val="22"/>
          <w:lang w:val="en-GB"/>
        </w:rPr>
      </w:pPr>
    </w:p>
    <w:p w14:paraId="0D0F7FF9"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CFD6203"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1A59CCFB"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266FC9CA"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A83DE68"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4E7B10D"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DF8FA94"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BCA4077"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36CDF0C4"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F01C513"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2223E05D" w14:textId="77777777" w:rsidR="00B14946" w:rsidRDefault="00B14946" w:rsidP="00B14946">
      <w:pPr>
        <w:pStyle w:val="Heading1"/>
        <w:spacing w:before="60"/>
        <w:ind w:left="820"/>
        <w:rPr>
          <w:rFonts w:ascii="Calibri" w:hAnsi="Calibri"/>
        </w:rPr>
      </w:pPr>
      <w:r>
        <w:rPr>
          <w:rFonts w:ascii="Calibri" w:hAnsi="Calibri"/>
        </w:rPr>
        <w:t>ANNEXURE</w:t>
      </w:r>
      <w:r>
        <w:rPr>
          <w:rFonts w:ascii="Calibri" w:hAnsi="Calibri"/>
          <w:spacing w:val="-2"/>
        </w:rPr>
        <w:t xml:space="preserve"> </w:t>
      </w:r>
      <w:r>
        <w:rPr>
          <w:rFonts w:ascii="Calibri" w:hAnsi="Calibri"/>
        </w:rPr>
        <w:t>C</w:t>
      </w:r>
      <w:r>
        <w:rPr>
          <w:rFonts w:ascii="Calibri" w:hAnsi="Calibri"/>
          <w:spacing w:val="-3"/>
        </w:rPr>
        <w:t xml:space="preserve"> </w:t>
      </w:r>
      <w:r>
        <w:rPr>
          <w:rFonts w:ascii="Calibri" w:hAnsi="Calibri"/>
        </w:rPr>
        <w:t>–</w:t>
      </w:r>
      <w:r>
        <w:rPr>
          <w:rFonts w:ascii="Calibri" w:hAnsi="Calibri"/>
          <w:spacing w:val="-2"/>
        </w:rPr>
        <w:t xml:space="preserve"> REFERENCES (INDIVIDUAL AND/OR COMPANY) WHICHEVER IS APPLICABLE</w:t>
      </w:r>
    </w:p>
    <w:p w14:paraId="556306A2" w14:textId="77777777" w:rsidR="00B14946" w:rsidRDefault="00B14946" w:rsidP="00B14946">
      <w:pPr>
        <w:pStyle w:val="BodyText"/>
        <w:rPr>
          <w:rFonts w:ascii="Calibri"/>
          <w:b/>
          <w:sz w:val="20"/>
        </w:rPr>
      </w:pPr>
    </w:p>
    <w:p w14:paraId="53024D31" w14:textId="77777777" w:rsidR="00B14946" w:rsidRDefault="00B14946" w:rsidP="00B14946">
      <w:pPr>
        <w:pStyle w:val="BodyText"/>
        <w:spacing w:before="228"/>
        <w:rPr>
          <w:rFonts w:ascii="Calibri"/>
          <w:b/>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0"/>
        <w:gridCol w:w="2067"/>
        <w:gridCol w:w="1985"/>
        <w:gridCol w:w="2410"/>
        <w:gridCol w:w="2410"/>
        <w:gridCol w:w="2977"/>
      </w:tblGrid>
      <w:tr w:rsidR="00B14946" w14:paraId="782AA5C8" w14:textId="77777777" w:rsidTr="008108F4">
        <w:trPr>
          <w:trHeight w:val="757"/>
        </w:trPr>
        <w:tc>
          <w:tcPr>
            <w:tcW w:w="2470" w:type="dxa"/>
            <w:shd w:val="clear" w:color="auto" w:fill="BCD5ED"/>
          </w:tcPr>
          <w:p w14:paraId="1A583090" w14:textId="77777777" w:rsidR="00B14946" w:rsidRDefault="00B14946" w:rsidP="008108F4">
            <w:pPr>
              <w:pStyle w:val="TableParagraph"/>
              <w:ind w:left="403"/>
              <w:rPr>
                <w:b/>
              </w:rPr>
            </w:pPr>
            <w:r>
              <w:rPr>
                <w:b/>
              </w:rPr>
              <w:t>Company</w:t>
            </w:r>
            <w:r>
              <w:rPr>
                <w:b/>
                <w:spacing w:val="-7"/>
              </w:rPr>
              <w:t xml:space="preserve"> </w:t>
            </w:r>
            <w:r>
              <w:rPr>
                <w:b/>
                <w:spacing w:val="-4"/>
              </w:rPr>
              <w:t>Name</w:t>
            </w:r>
          </w:p>
        </w:tc>
        <w:tc>
          <w:tcPr>
            <w:tcW w:w="2067" w:type="dxa"/>
            <w:shd w:val="clear" w:color="auto" w:fill="BCD5ED"/>
          </w:tcPr>
          <w:p w14:paraId="444BBD09" w14:textId="77777777" w:rsidR="00B14946" w:rsidRDefault="00B14946" w:rsidP="008108F4">
            <w:pPr>
              <w:pStyle w:val="TableParagraph"/>
              <w:ind w:left="249"/>
              <w:rPr>
                <w:b/>
              </w:rPr>
            </w:pPr>
            <w:r>
              <w:rPr>
                <w:b/>
              </w:rPr>
              <w:t>Contract</w:t>
            </w:r>
            <w:r>
              <w:rPr>
                <w:b/>
                <w:spacing w:val="-5"/>
              </w:rPr>
              <w:t xml:space="preserve"> </w:t>
            </w:r>
            <w:r>
              <w:rPr>
                <w:b/>
                <w:spacing w:val="-4"/>
              </w:rPr>
              <w:t>Name</w:t>
            </w:r>
          </w:p>
        </w:tc>
        <w:tc>
          <w:tcPr>
            <w:tcW w:w="1985" w:type="dxa"/>
            <w:shd w:val="clear" w:color="auto" w:fill="BCD5ED"/>
          </w:tcPr>
          <w:p w14:paraId="289FC901" w14:textId="77777777" w:rsidR="00B14946" w:rsidRDefault="00B14946" w:rsidP="008108F4">
            <w:pPr>
              <w:pStyle w:val="TableParagraph"/>
              <w:ind w:left="527" w:right="276" w:hanging="240"/>
              <w:rPr>
                <w:b/>
              </w:rPr>
            </w:pPr>
            <w:r>
              <w:rPr>
                <w:b/>
              </w:rPr>
              <w:t>Contract</w:t>
            </w:r>
            <w:r>
              <w:rPr>
                <w:b/>
                <w:spacing w:val="-16"/>
              </w:rPr>
              <w:t xml:space="preserve"> </w:t>
            </w:r>
            <w:r>
              <w:rPr>
                <w:b/>
              </w:rPr>
              <w:t>Size (R value)</w:t>
            </w:r>
          </w:p>
        </w:tc>
        <w:tc>
          <w:tcPr>
            <w:tcW w:w="2410" w:type="dxa"/>
            <w:shd w:val="clear" w:color="auto" w:fill="BCD5ED"/>
          </w:tcPr>
          <w:p w14:paraId="14EEF0D3" w14:textId="77777777" w:rsidR="00B14946" w:rsidRDefault="00B14946" w:rsidP="008108F4">
            <w:pPr>
              <w:pStyle w:val="TableParagraph"/>
              <w:ind w:left="122"/>
              <w:rPr>
                <w:b/>
              </w:rPr>
            </w:pPr>
            <w:r>
              <w:rPr>
                <w:b/>
              </w:rPr>
              <w:t>Period</w:t>
            </w:r>
            <w:r>
              <w:rPr>
                <w:b/>
                <w:spacing w:val="58"/>
              </w:rPr>
              <w:t xml:space="preserve"> </w:t>
            </w:r>
            <w:r>
              <w:rPr>
                <w:b/>
              </w:rPr>
              <w:t xml:space="preserve">and </w:t>
            </w:r>
            <w:r>
              <w:rPr>
                <w:b/>
                <w:spacing w:val="-2"/>
              </w:rPr>
              <w:t>Duration</w:t>
            </w:r>
          </w:p>
        </w:tc>
        <w:tc>
          <w:tcPr>
            <w:tcW w:w="2410" w:type="dxa"/>
            <w:shd w:val="clear" w:color="auto" w:fill="BCD5ED"/>
          </w:tcPr>
          <w:p w14:paraId="2D9990BE" w14:textId="77777777" w:rsidR="00B14946" w:rsidRDefault="00B14946" w:rsidP="008108F4">
            <w:pPr>
              <w:pStyle w:val="TableParagraph"/>
              <w:ind w:left="390"/>
              <w:rPr>
                <w:b/>
              </w:rPr>
            </w:pPr>
            <w:r>
              <w:rPr>
                <w:b/>
              </w:rPr>
              <w:t>Contact</w:t>
            </w:r>
            <w:r>
              <w:rPr>
                <w:b/>
                <w:spacing w:val="-5"/>
              </w:rPr>
              <w:t xml:space="preserve"> </w:t>
            </w:r>
            <w:r>
              <w:rPr>
                <w:b/>
                <w:spacing w:val="-2"/>
              </w:rPr>
              <w:t>Person</w:t>
            </w:r>
          </w:p>
        </w:tc>
        <w:tc>
          <w:tcPr>
            <w:tcW w:w="2977" w:type="dxa"/>
            <w:shd w:val="clear" w:color="auto" w:fill="BCD5ED"/>
          </w:tcPr>
          <w:p w14:paraId="77528470" w14:textId="77777777" w:rsidR="00B14946" w:rsidRDefault="00B14946" w:rsidP="008108F4">
            <w:pPr>
              <w:pStyle w:val="TableParagraph"/>
              <w:ind w:left="227" w:right="221" w:firstLine="3"/>
              <w:jc w:val="center"/>
              <w:rPr>
                <w:b/>
              </w:rPr>
            </w:pPr>
            <w:r>
              <w:rPr>
                <w:b/>
              </w:rPr>
              <w:t>Contact Details (Telephone</w:t>
            </w:r>
            <w:r>
              <w:rPr>
                <w:b/>
                <w:spacing w:val="-16"/>
              </w:rPr>
              <w:t xml:space="preserve"> </w:t>
            </w:r>
            <w:r>
              <w:rPr>
                <w:b/>
              </w:rPr>
              <w:t>Number</w:t>
            </w:r>
            <w:r>
              <w:rPr>
                <w:b/>
                <w:spacing w:val="-15"/>
              </w:rPr>
              <w:t xml:space="preserve"> </w:t>
            </w:r>
            <w:r>
              <w:rPr>
                <w:b/>
              </w:rPr>
              <w:t>and</w:t>
            </w:r>
          </w:p>
          <w:p w14:paraId="33AFBE77" w14:textId="77777777" w:rsidR="00B14946" w:rsidRDefault="00B14946" w:rsidP="008108F4">
            <w:pPr>
              <w:pStyle w:val="TableParagraph"/>
              <w:spacing w:line="232" w:lineRule="exact"/>
              <w:ind w:left="7"/>
              <w:jc w:val="center"/>
              <w:rPr>
                <w:b/>
              </w:rPr>
            </w:pPr>
            <w:r>
              <w:rPr>
                <w:b/>
                <w:spacing w:val="-2"/>
              </w:rPr>
              <w:t>Email)</w:t>
            </w:r>
          </w:p>
        </w:tc>
      </w:tr>
      <w:tr w:rsidR="00B14946" w14:paraId="10581B99" w14:textId="77777777" w:rsidTr="008108F4">
        <w:trPr>
          <w:trHeight w:val="1013"/>
        </w:trPr>
        <w:tc>
          <w:tcPr>
            <w:tcW w:w="2470" w:type="dxa"/>
          </w:tcPr>
          <w:p w14:paraId="1726DF99" w14:textId="77777777" w:rsidR="00B14946" w:rsidRDefault="00B14946" w:rsidP="008108F4">
            <w:pPr>
              <w:pStyle w:val="TableParagraph"/>
              <w:rPr>
                <w:rFonts w:ascii="Times New Roman"/>
              </w:rPr>
            </w:pPr>
          </w:p>
        </w:tc>
        <w:tc>
          <w:tcPr>
            <w:tcW w:w="2067" w:type="dxa"/>
          </w:tcPr>
          <w:p w14:paraId="495CA076" w14:textId="77777777" w:rsidR="00B14946" w:rsidRDefault="00B14946" w:rsidP="008108F4">
            <w:pPr>
              <w:pStyle w:val="TableParagraph"/>
              <w:rPr>
                <w:rFonts w:ascii="Times New Roman"/>
              </w:rPr>
            </w:pPr>
          </w:p>
        </w:tc>
        <w:tc>
          <w:tcPr>
            <w:tcW w:w="1985" w:type="dxa"/>
          </w:tcPr>
          <w:p w14:paraId="0184AB55" w14:textId="77777777" w:rsidR="00B14946" w:rsidRDefault="00B14946" w:rsidP="008108F4">
            <w:pPr>
              <w:pStyle w:val="TableParagraph"/>
              <w:rPr>
                <w:rFonts w:ascii="Times New Roman"/>
              </w:rPr>
            </w:pPr>
          </w:p>
        </w:tc>
        <w:tc>
          <w:tcPr>
            <w:tcW w:w="2410" w:type="dxa"/>
          </w:tcPr>
          <w:p w14:paraId="59AD94E6" w14:textId="77777777" w:rsidR="00B14946" w:rsidRDefault="00B14946" w:rsidP="008108F4">
            <w:pPr>
              <w:pStyle w:val="TableParagraph"/>
              <w:rPr>
                <w:rFonts w:ascii="Times New Roman"/>
              </w:rPr>
            </w:pPr>
          </w:p>
        </w:tc>
        <w:tc>
          <w:tcPr>
            <w:tcW w:w="2410" w:type="dxa"/>
          </w:tcPr>
          <w:p w14:paraId="73361E29" w14:textId="77777777" w:rsidR="00B14946" w:rsidRDefault="00B14946" w:rsidP="008108F4">
            <w:pPr>
              <w:pStyle w:val="TableParagraph"/>
              <w:rPr>
                <w:rFonts w:ascii="Times New Roman"/>
              </w:rPr>
            </w:pPr>
          </w:p>
        </w:tc>
        <w:tc>
          <w:tcPr>
            <w:tcW w:w="2977" w:type="dxa"/>
          </w:tcPr>
          <w:p w14:paraId="7E2FF1B1" w14:textId="77777777" w:rsidR="00B14946" w:rsidRDefault="00B14946" w:rsidP="008108F4">
            <w:pPr>
              <w:pStyle w:val="TableParagraph"/>
              <w:rPr>
                <w:rFonts w:ascii="Times New Roman"/>
              </w:rPr>
            </w:pPr>
          </w:p>
        </w:tc>
      </w:tr>
      <w:tr w:rsidR="00B14946" w14:paraId="6E6329B5" w14:textId="77777777" w:rsidTr="008108F4">
        <w:trPr>
          <w:trHeight w:val="1012"/>
        </w:trPr>
        <w:tc>
          <w:tcPr>
            <w:tcW w:w="2470" w:type="dxa"/>
          </w:tcPr>
          <w:p w14:paraId="1F277FA5" w14:textId="77777777" w:rsidR="00B14946" w:rsidRDefault="00B14946" w:rsidP="008108F4">
            <w:pPr>
              <w:pStyle w:val="TableParagraph"/>
              <w:rPr>
                <w:rFonts w:ascii="Times New Roman"/>
              </w:rPr>
            </w:pPr>
          </w:p>
        </w:tc>
        <w:tc>
          <w:tcPr>
            <w:tcW w:w="2067" w:type="dxa"/>
          </w:tcPr>
          <w:p w14:paraId="4958A639" w14:textId="77777777" w:rsidR="00B14946" w:rsidRDefault="00B14946" w:rsidP="008108F4">
            <w:pPr>
              <w:pStyle w:val="TableParagraph"/>
              <w:rPr>
                <w:rFonts w:ascii="Times New Roman"/>
              </w:rPr>
            </w:pPr>
          </w:p>
        </w:tc>
        <w:tc>
          <w:tcPr>
            <w:tcW w:w="1985" w:type="dxa"/>
          </w:tcPr>
          <w:p w14:paraId="68EDA4E8" w14:textId="77777777" w:rsidR="00B14946" w:rsidRDefault="00B14946" w:rsidP="008108F4">
            <w:pPr>
              <w:pStyle w:val="TableParagraph"/>
              <w:rPr>
                <w:rFonts w:ascii="Times New Roman"/>
              </w:rPr>
            </w:pPr>
          </w:p>
        </w:tc>
        <w:tc>
          <w:tcPr>
            <w:tcW w:w="2410" w:type="dxa"/>
          </w:tcPr>
          <w:p w14:paraId="7FDC4E11" w14:textId="77777777" w:rsidR="00B14946" w:rsidRDefault="00B14946" w:rsidP="008108F4">
            <w:pPr>
              <w:pStyle w:val="TableParagraph"/>
              <w:rPr>
                <w:rFonts w:ascii="Times New Roman"/>
              </w:rPr>
            </w:pPr>
          </w:p>
        </w:tc>
        <w:tc>
          <w:tcPr>
            <w:tcW w:w="2410" w:type="dxa"/>
          </w:tcPr>
          <w:p w14:paraId="41ABD0B2" w14:textId="77777777" w:rsidR="00B14946" w:rsidRDefault="00B14946" w:rsidP="008108F4">
            <w:pPr>
              <w:pStyle w:val="TableParagraph"/>
              <w:rPr>
                <w:rFonts w:ascii="Times New Roman"/>
              </w:rPr>
            </w:pPr>
          </w:p>
        </w:tc>
        <w:tc>
          <w:tcPr>
            <w:tcW w:w="2977" w:type="dxa"/>
          </w:tcPr>
          <w:p w14:paraId="77721381" w14:textId="77777777" w:rsidR="00B14946" w:rsidRDefault="00B14946" w:rsidP="008108F4">
            <w:pPr>
              <w:pStyle w:val="TableParagraph"/>
              <w:rPr>
                <w:rFonts w:ascii="Times New Roman"/>
              </w:rPr>
            </w:pPr>
          </w:p>
        </w:tc>
      </w:tr>
      <w:tr w:rsidR="00B14946" w14:paraId="38505619" w14:textId="77777777" w:rsidTr="008108F4">
        <w:trPr>
          <w:trHeight w:val="1012"/>
        </w:trPr>
        <w:tc>
          <w:tcPr>
            <w:tcW w:w="2470" w:type="dxa"/>
          </w:tcPr>
          <w:p w14:paraId="6D43E9AE" w14:textId="77777777" w:rsidR="00B14946" w:rsidRDefault="00B14946" w:rsidP="008108F4">
            <w:pPr>
              <w:pStyle w:val="TableParagraph"/>
              <w:rPr>
                <w:rFonts w:ascii="Times New Roman"/>
              </w:rPr>
            </w:pPr>
          </w:p>
        </w:tc>
        <w:tc>
          <w:tcPr>
            <w:tcW w:w="2067" w:type="dxa"/>
          </w:tcPr>
          <w:p w14:paraId="6168ABD3" w14:textId="77777777" w:rsidR="00B14946" w:rsidRDefault="00B14946" w:rsidP="008108F4">
            <w:pPr>
              <w:pStyle w:val="TableParagraph"/>
              <w:rPr>
                <w:rFonts w:ascii="Times New Roman"/>
              </w:rPr>
            </w:pPr>
          </w:p>
        </w:tc>
        <w:tc>
          <w:tcPr>
            <w:tcW w:w="1985" w:type="dxa"/>
          </w:tcPr>
          <w:p w14:paraId="0794A1FC" w14:textId="77777777" w:rsidR="00B14946" w:rsidRDefault="00B14946" w:rsidP="008108F4">
            <w:pPr>
              <w:pStyle w:val="TableParagraph"/>
              <w:rPr>
                <w:rFonts w:ascii="Times New Roman"/>
              </w:rPr>
            </w:pPr>
          </w:p>
        </w:tc>
        <w:tc>
          <w:tcPr>
            <w:tcW w:w="2410" w:type="dxa"/>
          </w:tcPr>
          <w:p w14:paraId="6C16FC56" w14:textId="77777777" w:rsidR="00B14946" w:rsidRDefault="00B14946" w:rsidP="008108F4">
            <w:pPr>
              <w:pStyle w:val="TableParagraph"/>
              <w:rPr>
                <w:rFonts w:ascii="Times New Roman"/>
              </w:rPr>
            </w:pPr>
          </w:p>
        </w:tc>
        <w:tc>
          <w:tcPr>
            <w:tcW w:w="2410" w:type="dxa"/>
          </w:tcPr>
          <w:p w14:paraId="48DB6D7F" w14:textId="77777777" w:rsidR="00B14946" w:rsidRDefault="00B14946" w:rsidP="008108F4">
            <w:pPr>
              <w:pStyle w:val="TableParagraph"/>
              <w:rPr>
                <w:rFonts w:ascii="Times New Roman"/>
              </w:rPr>
            </w:pPr>
          </w:p>
        </w:tc>
        <w:tc>
          <w:tcPr>
            <w:tcW w:w="2977" w:type="dxa"/>
          </w:tcPr>
          <w:p w14:paraId="25047D86" w14:textId="77777777" w:rsidR="00B14946" w:rsidRDefault="00B14946" w:rsidP="008108F4">
            <w:pPr>
              <w:pStyle w:val="TableParagraph"/>
              <w:rPr>
                <w:rFonts w:ascii="Times New Roman"/>
              </w:rPr>
            </w:pPr>
          </w:p>
        </w:tc>
      </w:tr>
    </w:tbl>
    <w:p w14:paraId="7D03BD71" w14:textId="77777777" w:rsidR="00B14946" w:rsidRDefault="00B14946" w:rsidP="00B14946">
      <w:pPr>
        <w:pStyle w:val="BodyText"/>
        <w:rPr>
          <w:rFonts w:ascii="Calibri"/>
          <w:b/>
          <w:sz w:val="22"/>
        </w:rPr>
      </w:pPr>
    </w:p>
    <w:p w14:paraId="13879961" w14:textId="77777777" w:rsidR="00B14946" w:rsidRDefault="00B14946" w:rsidP="00B14946">
      <w:pPr>
        <w:pStyle w:val="BodyText"/>
        <w:rPr>
          <w:rFonts w:ascii="Calibri"/>
          <w:b/>
          <w:sz w:val="22"/>
        </w:rPr>
      </w:pPr>
    </w:p>
    <w:p w14:paraId="5413E57F" w14:textId="77777777" w:rsidR="00B14946" w:rsidRDefault="00B14946" w:rsidP="00B14946">
      <w:pPr>
        <w:pStyle w:val="BodyText"/>
        <w:rPr>
          <w:rFonts w:ascii="Calibri"/>
          <w:b/>
          <w:sz w:val="22"/>
        </w:rPr>
      </w:pPr>
    </w:p>
    <w:p w14:paraId="1A580903" w14:textId="77777777" w:rsidR="00B14946" w:rsidRDefault="00B14946" w:rsidP="00B14946">
      <w:pPr>
        <w:pStyle w:val="BodyText"/>
        <w:rPr>
          <w:rFonts w:ascii="Calibri"/>
          <w:b/>
          <w:sz w:val="22"/>
        </w:rPr>
      </w:pPr>
    </w:p>
    <w:p w14:paraId="3E5E83B1" w14:textId="77777777" w:rsidR="00B14946" w:rsidRDefault="00B14946" w:rsidP="00B14946">
      <w:pPr>
        <w:pStyle w:val="BodyText"/>
        <w:rPr>
          <w:rFonts w:ascii="Calibri"/>
          <w:b/>
          <w:sz w:val="22"/>
        </w:rPr>
      </w:pPr>
    </w:p>
    <w:p w14:paraId="4AEF01B4" w14:textId="77777777" w:rsidR="00B14946" w:rsidRDefault="00B14946" w:rsidP="00B14946">
      <w:pPr>
        <w:pStyle w:val="BodyText"/>
        <w:rPr>
          <w:rFonts w:ascii="Calibri"/>
          <w:b/>
          <w:sz w:val="22"/>
        </w:rPr>
      </w:pPr>
    </w:p>
    <w:p w14:paraId="4E213F84" w14:textId="77777777" w:rsidR="00B14946" w:rsidRDefault="00B14946" w:rsidP="00B14946">
      <w:pPr>
        <w:pStyle w:val="BodyText"/>
        <w:rPr>
          <w:rFonts w:ascii="Calibri"/>
          <w:b/>
          <w:sz w:val="22"/>
        </w:rPr>
      </w:pPr>
    </w:p>
    <w:p w14:paraId="6C8E7EB8" w14:textId="77777777" w:rsidR="00B14946" w:rsidRDefault="00B14946" w:rsidP="00B14946">
      <w:pPr>
        <w:pStyle w:val="BodyText"/>
        <w:rPr>
          <w:rFonts w:ascii="Calibri"/>
          <w:b/>
          <w:sz w:val="22"/>
        </w:rPr>
      </w:pPr>
    </w:p>
    <w:p w14:paraId="5E154BA5"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1B8B685C"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924DE31"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40A74C1"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FEA5F8F"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00C55B5"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92E1272"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0D776E4"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2CBD590B"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549AE57"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B64269F"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1FFACC7D"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1AB89E04"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25F283A3"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10F64B46"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F8A484E"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CCC3C4C"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21FAF0F9"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BF852FE"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5837AA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294870E1"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75A9100"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99B533F"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C88CCE5"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5800D3C6"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A293A59"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6C0EC84B"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0368B389" w14:textId="77777777" w:rsidR="00B14946" w:rsidRDefault="00B14946" w:rsidP="00EF509E">
      <w:pPr>
        <w:widowControl w:val="0"/>
        <w:tabs>
          <w:tab w:val="left" w:pos="720"/>
        </w:tabs>
        <w:spacing w:line="360" w:lineRule="auto"/>
        <w:jc w:val="both"/>
        <w:rPr>
          <w:rFonts w:ascii="Arial" w:hAnsi="Arial" w:cs="Arial"/>
          <w:b/>
          <w:sz w:val="22"/>
          <w:szCs w:val="22"/>
          <w:lang w:val="en-GB"/>
        </w:rPr>
      </w:pPr>
    </w:p>
    <w:p w14:paraId="70891F4E" w14:textId="5782D770" w:rsidR="00013044" w:rsidRDefault="00013044" w:rsidP="00EF509E">
      <w:pPr>
        <w:widowControl w:val="0"/>
        <w:tabs>
          <w:tab w:val="left" w:pos="720"/>
        </w:tabs>
        <w:spacing w:line="360" w:lineRule="auto"/>
        <w:jc w:val="both"/>
        <w:rPr>
          <w:rFonts w:ascii="Arial" w:hAnsi="Arial" w:cs="Arial"/>
          <w:b/>
          <w:sz w:val="22"/>
          <w:szCs w:val="22"/>
          <w:lang w:val="en-GB"/>
        </w:rPr>
      </w:pPr>
    </w:p>
    <w:sectPr w:rsidR="00013044" w:rsidSect="00B14946">
      <w:headerReference w:type="default" r:id="rId13"/>
      <w:footerReference w:type="default" r:id="rId14"/>
      <w:pgSz w:w="15840" w:h="12240" w:orient="landscape"/>
      <w:pgMar w:top="720" w:right="360" w:bottom="1469" w:left="360" w:header="547" w:footer="706"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3A928" w14:textId="77777777" w:rsidR="00CE4A65" w:rsidRDefault="00CE4A65">
      <w:r>
        <w:separator/>
      </w:r>
    </w:p>
  </w:endnote>
  <w:endnote w:type="continuationSeparator" w:id="0">
    <w:p w14:paraId="2BA96C02" w14:textId="77777777" w:rsidR="00CE4A65" w:rsidRDefault="00CE4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79B0D1" w14:textId="5EF578B1" w:rsidR="00FC2A1C" w:rsidRDefault="00FC2A1C" w:rsidP="00F359F1">
    <w:pPr>
      <w:pStyle w:val="Footer"/>
    </w:pPr>
  </w:p>
  <w:p w14:paraId="33A11AC2" w14:textId="5BFB9E51" w:rsidR="00FC2A1C" w:rsidRPr="0054271D" w:rsidRDefault="00FC2A1C"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C5C50" w14:textId="77777777" w:rsidR="00CE4A65" w:rsidRDefault="00CE4A65">
      <w:r>
        <w:separator/>
      </w:r>
    </w:p>
  </w:footnote>
  <w:footnote w:type="continuationSeparator" w:id="0">
    <w:p w14:paraId="79F77C53" w14:textId="77777777" w:rsidR="00CE4A65" w:rsidRDefault="00CE4A65">
      <w:r>
        <w:continuationSeparator/>
      </w:r>
    </w:p>
  </w:footnote>
  <w:footnote w:id="1">
    <w:p w14:paraId="59049685" w14:textId="77777777" w:rsidR="00FC2A1C" w:rsidRDefault="00FC2A1C"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167DE043" w:rsidR="00FC2A1C" w:rsidRDefault="00FC2A1C" w:rsidP="009D0830">
      <w:pPr>
        <w:pStyle w:val="FootnoteText"/>
      </w:pPr>
    </w:p>
    <w:p w14:paraId="76112E12" w14:textId="77777777" w:rsidR="00FC2A1C" w:rsidRDefault="00FC2A1C" w:rsidP="009D0830">
      <w:pPr>
        <w:pStyle w:val="FootnoteText"/>
      </w:pPr>
    </w:p>
    <w:p w14:paraId="073F4479" w14:textId="77777777" w:rsidR="00FC2A1C" w:rsidRDefault="00FC2A1C" w:rsidP="009D0830">
      <w:pPr>
        <w:pStyle w:val="FootnoteText"/>
      </w:pPr>
    </w:p>
  </w:footnote>
  <w:footnote w:id="2">
    <w:p w14:paraId="21327A86" w14:textId="5690C6C6" w:rsidR="00FC2A1C" w:rsidRPr="00612AD4" w:rsidRDefault="00FC2A1C"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F563" w14:textId="77777777" w:rsidR="00FC2A1C" w:rsidRDefault="00FC2A1C">
    <w:pPr>
      <w:pStyle w:val="Header"/>
    </w:pPr>
    <w:r>
      <w:rPr>
        <w:noProof/>
        <w:lang w:val="en-ZA" w:eastAsia="en-ZA"/>
      </w:rPr>
      <w:drawing>
        <wp:inline distT="0" distB="0" distL="0" distR="0" wp14:anchorId="4570012E" wp14:editId="74EA2B82">
          <wp:extent cx="361950" cy="190461"/>
          <wp:effectExtent l="0" t="0" r="0" b="635"/>
          <wp:docPr id="1254731397" name="Picture 125473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1D4ECE"/>
    <w:multiLevelType w:val="hybridMultilevel"/>
    <w:tmpl w:val="EC20166A"/>
    <w:lvl w:ilvl="0" w:tplc="5464145E">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A976ADEC">
      <w:numFmt w:val="bullet"/>
      <w:lvlText w:val="•"/>
      <w:lvlJc w:val="left"/>
      <w:pPr>
        <w:ind w:left="960" w:hanging="360"/>
      </w:pPr>
      <w:rPr>
        <w:rFonts w:hint="default"/>
        <w:lang w:val="en-US" w:eastAsia="en-US" w:bidi="ar-SA"/>
      </w:rPr>
    </w:lvl>
    <w:lvl w:ilvl="2" w:tplc="D2AA5E96">
      <w:numFmt w:val="bullet"/>
      <w:lvlText w:val="•"/>
      <w:lvlJc w:val="left"/>
      <w:pPr>
        <w:ind w:left="1461" w:hanging="360"/>
      </w:pPr>
      <w:rPr>
        <w:rFonts w:hint="default"/>
        <w:lang w:val="en-US" w:eastAsia="en-US" w:bidi="ar-SA"/>
      </w:rPr>
    </w:lvl>
    <w:lvl w:ilvl="3" w:tplc="347E181A">
      <w:numFmt w:val="bullet"/>
      <w:lvlText w:val="•"/>
      <w:lvlJc w:val="left"/>
      <w:pPr>
        <w:ind w:left="1961" w:hanging="360"/>
      </w:pPr>
      <w:rPr>
        <w:rFonts w:hint="default"/>
        <w:lang w:val="en-US" w:eastAsia="en-US" w:bidi="ar-SA"/>
      </w:rPr>
    </w:lvl>
    <w:lvl w:ilvl="4" w:tplc="F9248C88">
      <w:numFmt w:val="bullet"/>
      <w:lvlText w:val="•"/>
      <w:lvlJc w:val="left"/>
      <w:pPr>
        <w:ind w:left="2462" w:hanging="360"/>
      </w:pPr>
      <w:rPr>
        <w:rFonts w:hint="default"/>
        <w:lang w:val="en-US" w:eastAsia="en-US" w:bidi="ar-SA"/>
      </w:rPr>
    </w:lvl>
    <w:lvl w:ilvl="5" w:tplc="D93A1E94">
      <w:numFmt w:val="bullet"/>
      <w:lvlText w:val="•"/>
      <w:lvlJc w:val="left"/>
      <w:pPr>
        <w:ind w:left="2962" w:hanging="360"/>
      </w:pPr>
      <w:rPr>
        <w:rFonts w:hint="default"/>
        <w:lang w:val="en-US" w:eastAsia="en-US" w:bidi="ar-SA"/>
      </w:rPr>
    </w:lvl>
    <w:lvl w:ilvl="6" w:tplc="6BA0762C">
      <w:numFmt w:val="bullet"/>
      <w:lvlText w:val="•"/>
      <w:lvlJc w:val="left"/>
      <w:pPr>
        <w:ind w:left="3463" w:hanging="360"/>
      </w:pPr>
      <w:rPr>
        <w:rFonts w:hint="default"/>
        <w:lang w:val="en-US" w:eastAsia="en-US" w:bidi="ar-SA"/>
      </w:rPr>
    </w:lvl>
    <w:lvl w:ilvl="7" w:tplc="0D9C7E16">
      <w:numFmt w:val="bullet"/>
      <w:lvlText w:val="•"/>
      <w:lvlJc w:val="left"/>
      <w:pPr>
        <w:ind w:left="3963" w:hanging="360"/>
      </w:pPr>
      <w:rPr>
        <w:rFonts w:hint="default"/>
        <w:lang w:val="en-US" w:eastAsia="en-US" w:bidi="ar-SA"/>
      </w:rPr>
    </w:lvl>
    <w:lvl w:ilvl="8" w:tplc="7F7071C4">
      <w:numFmt w:val="bullet"/>
      <w:lvlText w:val="•"/>
      <w:lvlJc w:val="left"/>
      <w:pPr>
        <w:ind w:left="4464" w:hanging="360"/>
      </w:pPr>
      <w:rPr>
        <w:rFonts w:hint="default"/>
        <w:lang w:val="en-US" w:eastAsia="en-US" w:bidi="ar-SA"/>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553F86"/>
    <w:multiLevelType w:val="multilevel"/>
    <w:tmpl w:val="5010DBAC"/>
    <w:lvl w:ilvl="0">
      <w:start w:val="5"/>
      <w:numFmt w:val="decimal"/>
      <w:lvlText w:val="%1"/>
      <w:lvlJc w:val="left"/>
      <w:pPr>
        <w:ind w:left="360" w:hanging="360"/>
      </w:pPr>
      <w:rPr>
        <w:rFonts w:hint="default"/>
      </w:rPr>
    </w:lvl>
    <w:lvl w:ilvl="1">
      <w:start w:val="2"/>
      <w:numFmt w:val="decimal"/>
      <w:lvlText w:val="%1.%2"/>
      <w:lvlJc w:val="left"/>
      <w:pPr>
        <w:ind w:left="2638"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7914" w:hanging="1080"/>
      </w:pPr>
      <w:rPr>
        <w:rFonts w:hint="default"/>
      </w:rPr>
    </w:lvl>
    <w:lvl w:ilvl="4">
      <w:start w:val="1"/>
      <w:numFmt w:val="decimal"/>
      <w:lvlText w:val="%1.%2.%3.%4.%5"/>
      <w:lvlJc w:val="left"/>
      <w:pPr>
        <w:ind w:left="10192" w:hanging="1080"/>
      </w:pPr>
      <w:rPr>
        <w:rFonts w:hint="default"/>
      </w:rPr>
    </w:lvl>
    <w:lvl w:ilvl="5">
      <w:start w:val="1"/>
      <w:numFmt w:val="decimal"/>
      <w:lvlText w:val="%1.%2.%3.%4.%5.%6"/>
      <w:lvlJc w:val="left"/>
      <w:pPr>
        <w:ind w:left="12830" w:hanging="1440"/>
      </w:pPr>
      <w:rPr>
        <w:rFonts w:hint="default"/>
      </w:rPr>
    </w:lvl>
    <w:lvl w:ilvl="6">
      <w:start w:val="1"/>
      <w:numFmt w:val="decimal"/>
      <w:lvlText w:val="%1.%2.%3.%4.%5.%6.%7"/>
      <w:lvlJc w:val="left"/>
      <w:pPr>
        <w:ind w:left="15108" w:hanging="1440"/>
      </w:pPr>
      <w:rPr>
        <w:rFonts w:hint="default"/>
      </w:rPr>
    </w:lvl>
    <w:lvl w:ilvl="7">
      <w:start w:val="1"/>
      <w:numFmt w:val="decimal"/>
      <w:lvlText w:val="%1.%2.%3.%4.%5.%6.%7.%8"/>
      <w:lvlJc w:val="left"/>
      <w:pPr>
        <w:ind w:left="17746" w:hanging="1800"/>
      </w:pPr>
      <w:rPr>
        <w:rFonts w:hint="default"/>
      </w:rPr>
    </w:lvl>
    <w:lvl w:ilvl="8">
      <w:start w:val="1"/>
      <w:numFmt w:val="decimal"/>
      <w:lvlText w:val="%1.%2.%3.%4.%5.%6.%7.%8.%9"/>
      <w:lvlJc w:val="left"/>
      <w:pPr>
        <w:ind w:left="20024" w:hanging="180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78E0F0B"/>
    <w:multiLevelType w:val="hybridMultilevel"/>
    <w:tmpl w:val="9FE208C0"/>
    <w:lvl w:ilvl="0" w:tplc="208289C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941A4FD4">
      <w:numFmt w:val="bullet"/>
      <w:lvlText w:val="•"/>
      <w:lvlJc w:val="left"/>
      <w:pPr>
        <w:ind w:left="960" w:hanging="360"/>
      </w:pPr>
      <w:rPr>
        <w:rFonts w:hint="default"/>
        <w:lang w:val="en-US" w:eastAsia="en-US" w:bidi="ar-SA"/>
      </w:rPr>
    </w:lvl>
    <w:lvl w:ilvl="2" w:tplc="F1F02082">
      <w:numFmt w:val="bullet"/>
      <w:lvlText w:val="•"/>
      <w:lvlJc w:val="left"/>
      <w:pPr>
        <w:ind w:left="1461" w:hanging="360"/>
      </w:pPr>
      <w:rPr>
        <w:rFonts w:hint="default"/>
        <w:lang w:val="en-US" w:eastAsia="en-US" w:bidi="ar-SA"/>
      </w:rPr>
    </w:lvl>
    <w:lvl w:ilvl="3" w:tplc="90769668">
      <w:numFmt w:val="bullet"/>
      <w:lvlText w:val="•"/>
      <w:lvlJc w:val="left"/>
      <w:pPr>
        <w:ind w:left="1961" w:hanging="360"/>
      </w:pPr>
      <w:rPr>
        <w:rFonts w:hint="default"/>
        <w:lang w:val="en-US" w:eastAsia="en-US" w:bidi="ar-SA"/>
      </w:rPr>
    </w:lvl>
    <w:lvl w:ilvl="4" w:tplc="A250643A">
      <w:numFmt w:val="bullet"/>
      <w:lvlText w:val="•"/>
      <w:lvlJc w:val="left"/>
      <w:pPr>
        <w:ind w:left="2462" w:hanging="360"/>
      </w:pPr>
      <w:rPr>
        <w:rFonts w:hint="default"/>
        <w:lang w:val="en-US" w:eastAsia="en-US" w:bidi="ar-SA"/>
      </w:rPr>
    </w:lvl>
    <w:lvl w:ilvl="5" w:tplc="A3C2B0EC">
      <w:numFmt w:val="bullet"/>
      <w:lvlText w:val="•"/>
      <w:lvlJc w:val="left"/>
      <w:pPr>
        <w:ind w:left="2962" w:hanging="360"/>
      </w:pPr>
      <w:rPr>
        <w:rFonts w:hint="default"/>
        <w:lang w:val="en-US" w:eastAsia="en-US" w:bidi="ar-SA"/>
      </w:rPr>
    </w:lvl>
    <w:lvl w:ilvl="6" w:tplc="FED82DC0">
      <w:numFmt w:val="bullet"/>
      <w:lvlText w:val="•"/>
      <w:lvlJc w:val="left"/>
      <w:pPr>
        <w:ind w:left="3463" w:hanging="360"/>
      </w:pPr>
      <w:rPr>
        <w:rFonts w:hint="default"/>
        <w:lang w:val="en-US" w:eastAsia="en-US" w:bidi="ar-SA"/>
      </w:rPr>
    </w:lvl>
    <w:lvl w:ilvl="7" w:tplc="8A322BDA">
      <w:numFmt w:val="bullet"/>
      <w:lvlText w:val="•"/>
      <w:lvlJc w:val="left"/>
      <w:pPr>
        <w:ind w:left="3963" w:hanging="360"/>
      </w:pPr>
      <w:rPr>
        <w:rFonts w:hint="default"/>
        <w:lang w:val="en-US" w:eastAsia="en-US" w:bidi="ar-SA"/>
      </w:rPr>
    </w:lvl>
    <w:lvl w:ilvl="8" w:tplc="D4069928">
      <w:numFmt w:val="bullet"/>
      <w:lvlText w:val="•"/>
      <w:lvlJc w:val="left"/>
      <w:pPr>
        <w:ind w:left="4464" w:hanging="360"/>
      </w:pPr>
      <w:rPr>
        <w:rFonts w:hint="default"/>
        <w:lang w:val="en-US" w:eastAsia="en-US" w:bidi="ar-SA"/>
      </w:rPr>
    </w:lvl>
  </w:abstractNum>
  <w:abstractNum w:abstractNumId="6"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7668E2"/>
    <w:multiLevelType w:val="hybridMultilevel"/>
    <w:tmpl w:val="DC82E186"/>
    <w:lvl w:ilvl="0" w:tplc="537C1E0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A0F8D582">
      <w:numFmt w:val="bullet"/>
      <w:lvlText w:val="•"/>
      <w:lvlJc w:val="left"/>
      <w:pPr>
        <w:ind w:left="960" w:hanging="360"/>
      </w:pPr>
      <w:rPr>
        <w:rFonts w:hint="default"/>
        <w:lang w:val="en-US" w:eastAsia="en-US" w:bidi="ar-SA"/>
      </w:rPr>
    </w:lvl>
    <w:lvl w:ilvl="2" w:tplc="9DAAFACA">
      <w:numFmt w:val="bullet"/>
      <w:lvlText w:val="•"/>
      <w:lvlJc w:val="left"/>
      <w:pPr>
        <w:ind w:left="1461" w:hanging="360"/>
      </w:pPr>
      <w:rPr>
        <w:rFonts w:hint="default"/>
        <w:lang w:val="en-US" w:eastAsia="en-US" w:bidi="ar-SA"/>
      </w:rPr>
    </w:lvl>
    <w:lvl w:ilvl="3" w:tplc="DD90959C">
      <w:numFmt w:val="bullet"/>
      <w:lvlText w:val="•"/>
      <w:lvlJc w:val="left"/>
      <w:pPr>
        <w:ind w:left="1961" w:hanging="360"/>
      </w:pPr>
      <w:rPr>
        <w:rFonts w:hint="default"/>
        <w:lang w:val="en-US" w:eastAsia="en-US" w:bidi="ar-SA"/>
      </w:rPr>
    </w:lvl>
    <w:lvl w:ilvl="4" w:tplc="2B26C4B6">
      <w:numFmt w:val="bullet"/>
      <w:lvlText w:val="•"/>
      <w:lvlJc w:val="left"/>
      <w:pPr>
        <w:ind w:left="2462" w:hanging="360"/>
      </w:pPr>
      <w:rPr>
        <w:rFonts w:hint="default"/>
        <w:lang w:val="en-US" w:eastAsia="en-US" w:bidi="ar-SA"/>
      </w:rPr>
    </w:lvl>
    <w:lvl w:ilvl="5" w:tplc="347275A8">
      <w:numFmt w:val="bullet"/>
      <w:lvlText w:val="•"/>
      <w:lvlJc w:val="left"/>
      <w:pPr>
        <w:ind w:left="2962" w:hanging="360"/>
      </w:pPr>
      <w:rPr>
        <w:rFonts w:hint="default"/>
        <w:lang w:val="en-US" w:eastAsia="en-US" w:bidi="ar-SA"/>
      </w:rPr>
    </w:lvl>
    <w:lvl w:ilvl="6" w:tplc="48F4270A">
      <w:numFmt w:val="bullet"/>
      <w:lvlText w:val="•"/>
      <w:lvlJc w:val="left"/>
      <w:pPr>
        <w:ind w:left="3463" w:hanging="360"/>
      </w:pPr>
      <w:rPr>
        <w:rFonts w:hint="default"/>
        <w:lang w:val="en-US" w:eastAsia="en-US" w:bidi="ar-SA"/>
      </w:rPr>
    </w:lvl>
    <w:lvl w:ilvl="7" w:tplc="24007FFC">
      <w:numFmt w:val="bullet"/>
      <w:lvlText w:val="•"/>
      <w:lvlJc w:val="left"/>
      <w:pPr>
        <w:ind w:left="3963" w:hanging="360"/>
      </w:pPr>
      <w:rPr>
        <w:rFonts w:hint="default"/>
        <w:lang w:val="en-US" w:eastAsia="en-US" w:bidi="ar-SA"/>
      </w:rPr>
    </w:lvl>
    <w:lvl w:ilvl="8" w:tplc="5C662D70">
      <w:numFmt w:val="bullet"/>
      <w:lvlText w:val="•"/>
      <w:lvlJc w:val="left"/>
      <w:pPr>
        <w:ind w:left="4464" w:hanging="360"/>
      </w:pPr>
      <w:rPr>
        <w:rFonts w:hint="default"/>
        <w:lang w:val="en-US" w:eastAsia="en-US" w:bidi="ar-SA"/>
      </w:rPr>
    </w:lvl>
  </w:abstractNum>
  <w:abstractNum w:abstractNumId="8" w15:restartNumberingAfterBreak="0">
    <w:nsid w:val="0BF14277"/>
    <w:multiLevelType w:val="hybridMultilevel"/>
    <w:tmpl w:val="2DDE28F8"/>
    <w:lvl w:ilvl="0" w:tplc="327AF7CE">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64A8D808">
      <w:numFmt w:val="bullet"/>
      <w:lvlText w:val="•"/>
      <w:lvlJc w:val="left"/>
      <w:pPr>
        <w:ind w:left="3434" w:hanging="361"/>
      </w:pPr>
      <w:rPr>
        <w:rFonts w:hint="default"/>
        <w:lang w:val="en-US" w:eastAsia="en-US" w:bidi="ar-SA"/>
      </w:rPr>
    </w:lvl>
    <w:lvl w:ilvl="2" w:tplc="505C3168">
      <w:numFmt w:val="bullet"/>
      <w:lvlText w:val="•"/>
      <w:lvlJc w:val="left"/>
      <w:pPr>
        <w:ind w:left="4228" w:hanging="361"/>
      </w:pPr>
      <w:rPr>
        <w:rFonts w:hint="default"/>
        <w:lang w:val="en-US" w:eastAsia="en-US" w:bidi="ar-SA"/>
      </w:rPr>
    </w:lvl>
    <w:lvl w:ilvl="3" w:tplc="B4E09262">
      <w:numFmt w:val="bullet"/>
      <w:lvlText w:val="•"/>
      <w:lvlJc w:val="left"/>
      <w:pPr>
        <w:ind w:left="5022" w:hanging="361"/>
      </w:pPr>
      <w:rPr>
        <w:rFonts w:hint="default"/>
        <w:lang w:val="en-US" w:eastAsia="en-US" w:bidi="ar-SA"/>
      </w:rPr>
    </w:lvl>
    <w:lvl w:ilvl="4" w:tplc="240066F4">
      <w:numFmt w:val="bullet"/>
      <w:lvlText w:val="•"/>
      <w:lvlJc w:val="left"/>
      <w:pPr>
        <w:ind w:left="5816" w:hanging="361"/>
      </w:pPr>
      <w:rPr>
        <w:rFonts w:hint="default"/>
        <w:lang w:val="en-US" w:eastAsia="en-US" w:bidi="ar-SA"/>
      </w:rPr>
    </w:lvl>
    <w:lvl w:ilvl="5" w:tplc="FD1A5940">
      <w:numFmt w:val="bullet"/>
      <w:lvlText w:val="•"/>
      <w:lvlJc w:val="left"/>
      <w:pPr>
        <w:ind w:left="6610" w:hanging="361"/>
      </w:pPr>
      <w:rPr>
        <w:rFonts w:hint="default"/>
        <w:lang w:val="en-US" w:eastAsia="en-US" w:bidi="ar-SA"/>
      </w:rPr>
    </w:lvl>
    <w:lvl w:ilvl="6" w:tplc="893090EC">
      <w:numFmt w:val="bullet"/>
      <w:lvlText w:val="•"/>
      <w:lvlJc w:val="left"/>
      <w:pPr>
        <w:ind w:left="7404" w:hanging="361"/>
      </w:pPr>
      <w:rPr>
        <w:rFonts w:hint="default"/>
        <w:lang w:val="en-US" w:eastAsia="en-US" w:bidi="ar-SA"/>
      </w:rPr>
    </w:lvl>
    <w:lvl w:ilvl="7" w:tplc="2362AF74">
      <w:numFmt w:val="bullet"/>
      <w:lvlText w:val="•"/>
      <w:lvlJc w:val="left"/>
      <w:pPr>
        <w:ind w:left="8198" w:hanging="361"/>
      </w:pPr>
      <w:rPr>
        <w:rFonts w:hint="default"/>
        <w:lang w:val="en-US" w:eastAsia="en-US" w:bidi="ar-SA"/>
      </w:rPr>
    </w:lvl>
    <w:lvl w:ilvl="8" w:tplc="9A1A4F28">
      <w:numFmt w:val="bullet"/>
      <w:lvlText w:val="•"/>
      <w:lvlJc w:val="left"/>
      <w:pPr>
        <w:ind w:left="8992" w:hanging="361"/>
      </w:pPr>
      <w:rPr>
        <w:rFonts w:hint="default"/>
        <w:lang w:val="en-US" w:eastAsia="en-US" w:bidi="ar-SA"/>
      </w:rPr>
    </w:lvl>
  </w:abstractNum>
  <w:abstractNum w:abstractNumId="9" w15:restartNumberingAfterBreak="0">
    <w:nsid w:val="0DEC4B65"/>
    <w:multiLevelType w:val="multilevel"/>
    <w:tmpl w:val="4E905F9A"/>
    <w:lvl w:ilvl="0">
      <w:start w:val="5"/>
      <w:numFmt w:val="decimal"/>
      <w:lvlText w:val="%1"/>
      <w:lvlJc w:val="left"/>
      <w:pPr>
        <w:ind w:left="2280" w:hanging="720"/>
      </w:pPr>
      <w:rPr>
        <w:rFonts w:hint="default"/>
        <w:lang w:val="en-US" w:eastAsia="en-US" w:bidi="ar-SA"/>
      </w:rPr>
    </w:lvl>
    <w:lvl w:ilvl="1">
      <w:start w:val="1"/>
      <w:numFmt w:val="decimal"/>
      <w:lvlText w:val="%1.%2"/>
      <w:lvlJc w:val="left"/>
      <w:pPr>
        <w:ind w:left="2280" w:hanging="720"/>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4770" w:hanging="360"/>
      </w:pPr>
      <w:rPr>
        <w:rFonts w:hint="default"/>
        <w:lang w:val="en-US" w:eastAsia="en-US" w:bidi="ar-SA"/>
      </w:rPr>
    </w:lvl>
    <w:lvl w:ilvl="4">
      <w:numFmt w:val="bullet"/>
      <w:lvlText w:val="•"/>
      <w:lvlJc w:val="left"/>
      <w:pPr>
        <w:ind w:left="5600" w:hanging="360"/>
      </w:pPr>
      <w:rPr>
        <w:rFonts w:hint="default"/>
        <w:lang w:val="en-US" w:eastAsia="en-US" w:bidi="ar-SA"/>
      </w:rPr>
    </w:lvl>
    <w:lvl w:ilvl="5">
      <w:numFmt w:val="bullet"/>
      <w:lvlText w:val="•"/>
      <w:lvlJc w:val="left"/>
      <w:pPr>
        <w:ind w:left="6430" w:hanging="360"/>
      </w:pPr>
      <w:rPr>
        <w:rFonts w:hint="default"/>
        <w:lang w:val="en-US" w:eastAsia="en-US" w:bidi="ar-SA"/>
      </w:rPr>
    </w:lvl>
    <w:lvl w:ilvl="6">
      <w:numFmt w:val="bullet"/>
      <w:lvlText w:val="•"/>
      <w:lvlJc w:val="left"/>
      <w:pPr>
        <w:ind w:left="7260" w:hanging="360"/>
      </w:pPr>
      <w:rPr>
        <w:rFonts w:hint="default"/>
        <w:lang w:val="en-US" w:eastAsia="en-US" w:bidi="ar-SA"/>
      </w:rPr>
    </w:lvl>
    <w:lvl w:ilvl="7">
      <w:numFmt w:val="bullet"/>
      <w:lvlText w:val="•"/>
      <w:lvlJc w:val="left"/>
      <w:pPr>
        <w:ind w:left="8090" w:hanging="360"/>
      </w:pPr>
      <w:rPr>
        <w:rFonts w:hint="default"/>
        <w:lang w:val="en-US" w:eastAsia="en-US" w:bidi="ar-SA"/>
      </w:rPr>
    </w:lvl>
    <w:lvl w:ilvl="8">
      <w:numFmt w:val="bullet"/>
      <w:lvlText w:val="•"/>
      <w:lvlJc w:val="left"/>
      <w:pPr>
        <w:ind w:left="8920" w:hanging="360"/>
      </w:pPr>
      <w:rPr>
        <w:rFonts w:hint="default"/>
        <w:lang w:val="en-US" w:eastAsia="en-US" w:bidi="ar-SA"/>
      </w:r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2A731C2"/>
    <w:multiLevelType w:val="hybridMultilevel"/>
    <w:tmpl w:val="331648AA"/>
    <w:lvl w:ilvl="0" w:tplc="F6EC50F8">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D32E3064">
      <w:numFmt w:val="bullet"/>
      <w:lvlText w:val="•"/>
      <w:lvlJc w:val="left"/>
      <w:pPr>
        <w:ind w:left="960" w:hanging="360"/>
      </w:pPr>
      <w:rPr>
        <w:rFonts w:hint="default"/>
        <w:lang w:val="en-US" w:eastAsia="en-US" w:bidi="ar-SA"/>
      </w:rPr>
    </w:lvl>
    <w:lvl w:ilvl="2" w:tplc="DD1625AA">
      <w:numFmt w:val="bullet"/>
      <w:lvlText w:val="•"/>
      <w:lvlJc w:val="left"/>
      <w:pPr>
        <w:ind w:left="1461" w:hanging="360"/>
      </w:pPr>
      <w:rPr>
        <w:rFonts w:hint="default"/>
        <w:lang w:val="en-US" w:eastAsia="en-US" w:bidi="ar-SA"/>
      </w:rPr>
    </w:lvl>
    <w:lvl w:ilvl="3" w:tplc="4B40381E">
      <w:numFmt w:val="bullet"/>
      <w:lvlText w:val="•"/>
      <w:lvlJc w:val="left"/>
      <w:pPr>
        <w:ind w:left="1961" w:hanging="360"/>
      </w:pPr>
      <w:rPr>
        <w:rFonts w:hint="default"/>
        <w:lang w:val="en-US" w:eastAsia="en-US" w:bidi="ar-SA"/>
      </w:rPr>
    </w:lvl>
    <w:lvl w:ilvl="4" w:tplc="5054387A">
      <w:numFmt w:val="bullet"/>
      <w:lvlText w:val="•"/>
      <w:lvlJc w:val="left"/>
      <w:pPr>
        <w:ind w:left="2462" w:hanging="360"/>
      </w:pPr>
      <w:rPr>
        <w:rFonts w:hint="default"/>
        <w:lang w:val="en-US" w:eastAsia="en-US" w:bidi="ar-SA"/>
      </w:rPr>
    </w:lvl>
    <w:lvl w:ilvl="5" w:tplc="301602CE">
      <w:numFmt w:val="bullet"/>
      <w:lvlText w:val="•"/>
      <w:lvlJc w:val="left"/>
      <w:pPr>
        <w:ind w:left="2962" w:hanging="360"/>
      </w:pPr>
      <w:rPr>
        <w:rFonts w:hint="default"/>
        <w:lang w:val="en-US" w:eastAsia="en-US" w:bidi="ar-SA"/>
      </w:rPr>
    </w:lvl>
    <w:lvl w:ilvl="6" w:tplc="1AC8D0E8">
      <w:numFmt w:val="bullet"/>
      <w:lvlText w:val="•"/>
      <w:lvlJc w:val="left"/>
      <w:pPr>
        <w:ind w:left="3463" w:hanging="360"/>
      </w:pPr>
      <w:rPr>
        <w:rFonts w:hint="default"/>
        <w:lang w:val="en-US" w:eastAsia="en-US" w:bidi="ar-SA"/>
      </w:rPr>
    </w:lvl>
    <w:lvl w:ilvl="7" w:tplc="EF6CA79E">
      <w:numFmt w:val="bullet"/>
      <w:lvlText w:val="•"/>
      <w:lvlJc w:val="left"/>
      <w:pPr>
        <w:ind w:left="3963" w:hanging="360"/>
      </w:pPr>
      <w:rPr>
        <w:rFonts w:hint="default"/>
        <w:lang w:val="en-US" w:eastAsia="en-US" w:bidi="ar-SA"/>
      </w:rPr>
    </w:lvl>
    <w:lvl w:ilvl="8" w:tplc="0B24B596">
      <w:numFmt w:val="bullet"/>
      <w:lvlText w:val="•"/>
      <w:lvlJc w:val="left"/>
      <w:pPr>
        <w:ind w:left="4464" w:hanging="360"/>
      </w:pPr>
      <w:rPr>
        <w:rFonts w:hint="default"/>
        <w:lang w:val="en-US" w:eastAsia="en-US" w:bidi="ar-SA"/>
      </w:rPr>
    </w:lvl>
  </w:abstractNum>
  <w:abstractNum w:abstractNumId="12" w15:restartNumberingAfterBreak="0">
    <w:nsid w:val="1BBE07AA"/>
    <w:multiLevelType w:val="hybridMultilevel"/>
    <w:tmpl w:val="559A624A"/>
    <w:lvl w:ilvl="0" w:tplc="37181A34">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1" w:tplc="B22CBF1A">
      <w:numFmt w:val="bullet"/>
      <w:lvlText w:val="•"/>
      <w:lvlJc w:val="left"/>
      <w:pPr>
        <w:ind w:left="3110" w:hanging="360"/>
      </w:pPr>
      <w:rPr>
        <w:rFonts w:hint="default"/>
        <w:lang w:val="en-US" w:eastAsia="en-US" w:bidi="ar-SA"/>
      </w:rPr>
    </w:lvl>
    <w:lvl w:ilvl="2" w:tplc="CC80BEE0">
      <w:numFmt w:val="bullet"/>
      <w:lvlText w:val="•"/>
      <w:lvlJc w:val="left"/>
      <w:pPr>
        <w:ind w:left="3940" w:hanging="360"/>
      </w:pPr>
      <w:rPr>
        <w:rFonts w:hint="default"/>
        <w:lang w:val="en-US" w:eastAsia="en-US" w:bidi="ar-SA"/>
      </w:rPr>
    </w:lvl>
    <w:lvl w:ilvl="3" w:tplc="224C30C8">
      <w:numFmt w:val="bullet"/>
      <w:lvlText w:val="•"/>
      <w:lvlJc w:val="left"/>
      <w:pPr>
        <w:ind w:left="4770" w:hanging="360"/>
      </w:pPr>
      <w:rPr>
        <w:rFonts w:hint="default"/>
        <w:lang w:val="en-US" w:eastAsia="en-US" w:bidi="ar-SA"/>
      </w:rPr>
    </w:lvl>
    <w:lvl w:ilvl="4" w:tplc="D6FAB714">
      <w:numFmt w:val="bullet"/>
      <w:lvlText w:val="•"/>
      <w:lvlJc w:val="left"/>
      <w:pPr>
        <w:ind w:left="5600" w:hanging="360"/>
      </w:pPr>
      <w:rPr>
        <w:rFonts w:hint="default"/>
        <w:lang w:val="en-US" w:eastAsia="en-US" w:bidi="ar-SA"/>
      </w:rPr>
    </w:lvl>
    <w:lvl w:ilvl="5" w:tplc="FE06CAE8">
      <w:numFmt w:val="bullet"/>
      <w:lvlText w:val="•"/>
      <w:lvlJc w:val="left"/>
      <w:pPr>
        <w:ind w:left="6430" w:hanging="360"/>
      </w:pPr>
      <w:rPr>
        <w:rFonts w:hint="default"/>
        <w:lang w:val="en-US" w:eastAsia="en-US" w:bidi="ar-SA"/>
      </w:rPr>
    </w:lvl>
    <w:lvl w:ilvl="6" w:tplc="9ECC8B6C">
      <w:numFmt w:val="bullet"/>
      <w:lvlText w:val="•"/>
      <w:lvlJc w:val="left"/>
      <w:pPr>
        <w:ind w:left="7260" w:hanging="360"/>
      </w:pPr>
      <w:rPr>
        <w:rFonts w:hint="default"/>
        <w:lang w:val="en-US" w:eastAsia="en-US" w:bidi="ar-SA"/>
      </w:rPr>
    </w:lvl>
    <w:lvl w:ilvl="7" w:tplc="4A5AC246">
      <w:numFmt w:val="bullet"/>
      <w:lvlText w:val="•"/>
      <w:lvlJc w:val="left"/>
      <w:pPr>
        <w:ind w:left="8090" w:hanging="360"/>
      </w:pPr>
      <w:rPr>
        <w:rFonts w:hint="default"/>
        <w:lang w:val="en-US" w:eastAsia="en-US" w:bidi="ar-SA"/>
      </w:rPr>
    </w:lvl>
    <w:lvl w:ilvl="8" w:tplc="6A5CD5F6">
      <w:numFmt w:val="bullet"/>
      <w:lvlText w:val="•"/>
      <w:lvlJc w:val="left"/>
      <w:pPr>
        <w:ind w:left="8920" w:hanging="360"/>
      </w:pPr>
      <w:rPr>
        <w:rFonts w:hint="default"/>
        <w:lang w:val="en-US" w:eastAsia="en-US" w:bidi="ar-SA"/>
      </w:rPr>
    </w:lvl>
  </w:abstractNum>
  <w:abstractNum w:abstractNumId="13" w15:restartNumberingAfterBreak="0">
    <w:nsid w:val="1C6C1CDC"/>
    <w:multiLevelType w:val="hybridMultilevel"/>
    <w:tmpl w:val="ADAAD28C"/>
    <w:lvl w:ilvl="0" w:tplc="E0AA652C">
      <w:numFmt w:val="bullet"/>
      <w:lvlText w:val=""/>
      <w:lvlJc w:val="left"/>
      <w:pPr>
        <w:ind w:left="2761" w:hanging="361"/>
      </w:pPr>
      <w:rPr>
        <w:rFonts w:ascii="Symbol" w:eastAsia="Symbol" w:hAnsi="Symbol" w:cs="Symbol" w:hint="default"/>
        <w:b w:val="0"/>
        <w:bCs w:val="0"/>
        <w:i w:val="0"/>
        <w:iCs w:val="0"/>
        <w:spacing w:val="0"/>
        <w:w w:val="100"/>
        <w:sz w:val="24"/>
        <w:szCs w:val="24"/>
        <w:lang w:val="en-US" w:eastAsia="en-US" w:bidi="ar-SA"/>
      </w:rPr>
    </w:lvl>
    <w:lvl w:ilvl="1" w:tplc="DA1C260A">
      <w:numFmt w:val="bullet"/>
      <w:lvlText w:val="•"/>
      <w:lvlJc w:val="left"/>
      <w:pPr>
        <w:ind w:left="3542" w:hanging="361"/>
      </w:pPr>
      <w:rPr>
        <w:rFonts w:hint="default"/>
        <w:lang w:val="en-US" w:eastAsia="en-US" w:bidi="ar-SA"/>
      </w:rPr>
    </w:lvl>
    <w:lvl w:ilvl="2" w:tplc="C890EFC0">
      <w:numFmt w:val="bullet"/>
      <w:lvlText w:val="•"/>
      <w:lvlJc w:val="left"/>
      <w:pPr>
        <w:ind w:left="4324" w:hanging="361"/>
      </w:pPr>
      <w:rPr>
        <w:rFonts w:hint="default"/>
        <w:lang w:val="en-US" w:eastAsia="en-US" w:bidi="ar-SA"/>
      </w:rPr>
    </w:lvl>
    <w:lvl w:ilvl="3" w:tplc="30A20B48">
      <w:numFmt w:val="bullet"/>
      <w:lvlText w:val="•"/>
      <w:lvlJc w:val="left"/>
      <w:pPr>
        <w:ind w:left="5106" w:hanging="361"/>
      </w:pPr>
      <w:rPr>
        <w:rFonts w:hint="default"/>
        <w:lang w:val="en-US" w:eastAsia="en-US" w:bidi="ar-SA"/>
      </w:rPr>
    </w:lvl>
    <w:lvl w:ilvl="4" w:tplc="2F16DFBC">
      <w:numFmt w:val="bullet"/>
      <w:lvlText w:val="•"/>
      <w:lvlJc w:val="left"/>
      <w:pPr>
        <w:ind w:left="5888" w:hanging="361"/>
      </w:pPr>
      <w:rPr>
        <w:rFonts w:hint="default"/>
        <w:lang w:val="en-US" w:eastAsia="en-US" w:bidi="ar-SA"/>
      </w:rPr>
    </w:lvl>
    <w:lvl w:ilvl="5" w:tplc="ECD2FCB2">
      <w:numFmt w:val="bullet"/>
      <w:lvlText w:val="•"/>
      <w:lvlJc w:val="left"/>
      <w:pPr>
        <w:ind w:left="6670" w:hanging="361"/>
      </w:pPr>
      <w:rPr>
        <w:rFonts w:hint="default"/>
        <w:lang w:val="en-US" w:eastAsia="en-US" w:bidi="ar-SA"/>
      </w:rPr>
    </w:lvl>
    <w:lvl w:ilvl="6" w:tplc="BEE26E52">
      <w:numFmt w:val="bullet"/>
      <w:lvlText w:val="•"/>
      <w:lvlJc w:val="left"/>
      <w:pPr>
        <w:ind w:left="7452" w:hanging="361"/>
      </w:pPr>
      <w:rPr>
        <w:rFonts w:hint="default"/>
        <w:lang w:val="en-US" w:eastAsia="en-US" w:bidi="ar-SA"/>
      </w:rPr>
    </w:lvl>
    <w:lvl w:ilvl="7" w:tplc="CD42D4BC">
      <w:numFmt w:val="bullet"/>
      <w:lvlText w:val="•"/>
      <w:lvlJc w:val="left"/>
      <w:pPr>
        <w:ind w:left="8234" w:hanging="361"/>
      </w:pPr>
      <w:rPr>
        <w:rFonts w:hint="default"/>
        <w:lang w:val="en-US" w:eastAsia="en-US" w:bidi="ar-SA"/>
      </w:rPr>
    </w:lvl>
    <w:lvl w:ilvl="8" w:tplc="AFACFECE">
      <w:numFmt w:val="bullet"/>
      <w:lvlText w:val="•"/>
      <w:lvlJc w:val="left"/>
      <w:pPr>
        <w:ind w:left="9016" w:hanging="361"/>
      </w:pPr>
      <w:rPr>
        <w:rFonts w:hint="default"/>
        <w:lang w:val="en-US" w:eastAsia="en-US" w:bidi="ar-SA"/>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0533651"/>
    <w:multiLevelType w:val="hybridMultilevel"/>
    <w:tmpl w:val="FB2ED33A"/>
    <w:lvl w:ilvl="0" w:tplc="01F68B6E">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800E1FD0">
      <w:numFmt w:val="bullet"/>
      <w:lvlText w:val="•"/>
      <w:lvlJc w:val="left"/>
      <w:pPr>
        <w:ind w:left="960" w:hanging="360"/>
      </w:pPr>
      <w:rPr>
        <w:rFonts w:hint="default"/>
        <w:lang w:val="en-US" w:eastAsia="en-US" w:bidi="ar-SA"/>
      </w:rPr>
    </w:lvl>
    <w:lvl w:ilvl="2" w:tplc="F59C1F94">
      <w:numFmt w:val="bullet"/>
      <w:lvlText w:val="•"/>
      <w:lvlJc w:val="left"/>
      <w:pPr>
        <w:ind w:left="1461" w:hanging="360"/>
      </w:pPr>
      <w:rPr>
        <w:rFonts w:hint="default"/>
        <w:lang w:val="en-US" w:eastAsia="en-US" w:bidi="ar-SA"/>
      </w:rPr>
    </w:lvl>
    <w:lvl w:ilvl="3" w:tplc="C5328E78">
      <w:numFmt w:val="bullet"/>
      <w:lvlText w:val="•"/>
      <w:lvlJc w:val="left"/>
      <w:pPr>
        <w:ind w:left="1961" w:hanging="360"/>
      </w:pPr>
      <w:rPr>
        <w:rFonts w:hint="default"/>
        <w:lang w:val="en-US" w:eastAsia="en-US" w:bidi="ar-SA"/>
      </w:rPr>
    </w:lvl>
    <w:lvl w:ilvl="4" w:tplc="20187C1A">
      <w:numFmt w:val="bullet"/>
      <w:lvlText w:val="•"/>
      <w:lvlJc w:val="left"/>
      <w:pPr>
        <w:ind w:left="2462" w:hanging="360"/>
      </w:pPr>
      <w:rPr>
        <w:rFonts w:hint="default"/>
        <w:lang w:val="en-US" w:eastAsia="en-US" w:bidi="ar-SA"/>
      </w:rPr>
    </w:lvl>
    <w:lvl w:ilvl="5" w:tplc="6EAADB3E">
      <w:numFmt w:val="bullet"/>
      <w:lvlText w:val="•"/>
      <w:lvlJc w:val="left"/>
      <w:pPr>
        <w:ind w:left="2962" w:hanging="360"/>
      </w:pPr>
      <w:rPr>
        <w:rFonts w:hint="default"/>
        <w:lang w:val="en-US" w:eastAsia="en-US" w:bidi="ar-SA"/>
      </w:rPr>
    </w:lvl>
    <w:lvl w:ilvl="6" w:tplc="903E0014">
      <w:numFmt w:val="bullet"/>
      <w:lvlText w:val="•"/>
      <w:lvlJc w:val="left"/>
      <w:pPr>
        <w:ind w:left="3463" w:hanging="360"/>
      </w:pPr>
      <w:rPr>
        <w:rFonts w:hint="default"/>
        <w:lang w:val="en-US" w:eastAsia="en-US" w:bidi="ar-SA"/>
      </w:rPr>
    </w:lvl>
    <w:lvl w:ilvl="7" w:tplc="47609E72">
      <w:numFmt w:val="bullet"/>
      <w:lvlText w:val="•"/>
      <w:lvlJc w:val="left"/>
      <w:pPr>
        <w:ind w:left="3963" w:hanging="360"/>
      </w:pPr>
      <w:rPr>
        <w:rFonts w:hint="default"/>
        <w:lang w:val="en-US" w:eastAsia="en-US" w:bidi="ar-SA"/>
      </w:rPr>
    </w:lvl>
    <w:lvl w:ilvl="8" w:tplc="EB4E9376">
      <w:numFmt w:val="bullet"/>
      <w:lvlText w:val="•"/>
      <w:lvlJc w:val="left"/>
      <w:pPr>
        <w:ind w:left="4464" w:hanging="360"/>
      </w:pPr>
      <w:rPr>
        <w:rFonts w:hint="default"/>
        <w:lang w:val="en-US" w:eastAsia="en-US" w:bidi="ar-SA"/>
      </w:rPr>
    </w:lvl>
  </w:abstractNum>
  <w:abstractNum w:abstractNumId="16" w15:restartNumberingAfterBreak="0">
    <w:nsid w:val="206049CB"/>
    <w:multiLevelType w:val="multilevel"/>
    <w:tmpl w:val="8E60997C"/>
    <w:lvl w:ilvl="0">
      <w:start w:val="1"/>
      <w:numFmt w:val="decimal"/>
      <w:lvlText w:val="%1."/>
      <w:lvlJc w:val="left"/>
      <w:pPr>
        <w:ind w:left="840" w:hanging="36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1272" w:hanging="648"/>
        <w:jc w:val="right"/>
      </w:pPr>
      <w:rPr>
        <w:rFonts w:hint="default"/>
        <w:spacing w:val="0"/>
        <w:w w:val="99"/>
        <w:lang w:val="en-US" w:eastAsia="en-US" w:bidi="ar-SA"/>
      </w:rPr>
    </w:lvl>
    <w:lvl w:ilvl="2">
      <w:start w:val="1"/>
      <w:numFmt w:val="decimal"/>
      <w:lvlText w:val="%1.%2.%3"/>
      <w:lvlJc w:val="left"/>
      <w:pPr>
        <w:ind w:left="2064" w:hanging="720"/>
      </w:pPr>
      <w:rPr>
        <w:rFonts w:hint="default"/>
        <w:spacing w:val="-2"/>
        <w:w w:val="99"/>
        <w:lang w:val="en-US" w:eastAsia="en-US" w:bidi="ar-SA"/>
      </w:rPr>
    </w:lvl>
    <w:lvl w:ilvl="3">
      <w:numFmt w:val="bullet"/>
      <w:lvlText w:val="•"/>
      <w:lvlJc w:val="left"/>
      <w:pPr>
        <w:ind w:left="1920" w:hanging="720"/>
      </w:pPr>
      <w:rPr>
        <w:rFonts w:hint="default"/>
        <w:lang w:val="en-US" w:eastAsia="en-US" w:bidi="ar-SA"/>
      </w:rPr>
    </w:lvl>
    <w:lvl w:ilvl="4">
      <w:numFmt w:val="bullet"/>
      <w:lvlText w:val="•"/>
      <w:lvlJc w:val="left"/>
      <w:pPr>
        <w:ind w:left="2060" w:hanging="720"/>
      </w:pPr>
      <w:rPr>
        <w:rFonts w:hint="default"/>
        <w:lang w:val="en-US" w:eastAsia="en-US" w:bidi="ar-SA"/>
      </w:rPr>
    </w:lvl>
    <w:lvl w:ilvl="5">
      <w:numFmt w:val="bullet"/>
      <w:lvlText w:val="•"/>
      <w:lvlJc w:val="left"/>
      <w:pPr>
        <w:ind w:left="2280" w:hanging="720"/>
      </w:pPr>
      <w:rPr>
        <w:rFonts w:hint="default"/>
        <w:lang w:val="en-US" w:eastAsia="en-US" w:bidi="ar-SA"/>
      </w:rPr>
    </w:lvl>
    <w:lvl w:ilvl="6">
      <w:numFmt w:val="bullet"/>
      <w:lvlText w:val="•"/>
      <w:lvlJc w:val="left"/>
      <w:pPr>
        <w:ind w:left="3940" w:hanging="720"/>
      </w:pPr>
      <w:rPr>
        <w:rFonts w:hint="default"/>
        <w:lang w:val="en-US" w:eastAsia="en-US" w:bidi="ar-SA"/>
      </w:rPr>
    </w:lvl>
    <w:lvl w:ilvl="7">
      <w:numFmt w:val="bullet"/>
      <w:lvlText w:val="•"/>
      <w:lvlJc w:val="left"/>
      <w:pPr>
        <w:ind w:left="5600" w:hanging="720"/>
      </w:pPr>
      <w:rPr>
        <w:rFonts w:hint="default"/>
        <w:lang w:val="en-US" w:eastAsia="en-US" w:bidi="ar-SA"/>
      </w:rPr>
    </w:lvl>
    <w:lvl w:ilvl="8">
      <w:numFmt w:val="bullet"/>
      <w:lvlText w:val="•"/>
      <w:lvlJc w:val="left"/>
      <w:pPr>
        <w:ind w:left="7260" w:hanging="720"/>
      </w:pPr>
      <w:rPr>
        <w:rFonts w:hint="default"/>
        <w:lang w:val="en-US" w:eastAsia="en-US" w:bidi="ar-SA"/>
      </w:rPr>
    </w:lvl>
  </w:abstractNum>
  <w:abstractNum w:abstractNumId="17" w15:restartNumberingAfterBreak="0">
    <w:nsid w:val="20627A5B"/>
    <w:multiLevelType w:val="hybridMultilevel"/>
    <w:tmpl w:val="85E2914A"/>
    <w:lvl w:ilvl="0" w:tplc="297A76D2">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D7405DE8">
      <w:numFmt w:val="bullet"/>
      <w:lvlText w:val="•"/>
      <w:lvlJc w:val="left"/>
      <w:pPr>
        <w:ind w:left="3434" w:hanging="361"/>
      </w:pPr>
      <w:rPr>
        <w:rFonts w:hint="default"/>
        <w:lang w:val="en-US" w:eastAsia="en-US" w:bidi="ar-SA"/>
      </w:rPr>
    </w:lvl>
    <w:lvl w:ilvl="2" w:tplc="2B6E6204">
      <w:numFmt w:val="bullet"/>
      <w:lvlText w:val="•"/>
      <w:lvlJc w:val="left"/>
      <w:pPr>
        <w:ind w:left="4228" w:hanging="361"/>
      </w:pPr>
      <w:rPr>
        <w:rFonts w:hint="default"/>
        <w:lang w:val="en-US" w:eastAsia="en-US" w:bidi="ar-SA"/>
      </w:rPr>
    </w:lvl>
    <w:lvl w:ilvl="3" w:tplc="B0948BE4">
      <w:numFmt w:val="bullet"/>
      <w:lvlText w:val="•"/>
      <w:lvlJc w:val="left"/>
      <w:pPr>
        <w:ind w:left="5022" w:hanging="361"/>
      </w:pPr>
      <w:rPr>
        <w:rFonts w:hint="default"/>
        <w:lang w:val="en-US" w:eastAsia="en-US" w:bidi="ar-SA"/>
      </w:rPr>
    </w:lvl>
    <w:lvl w:ilvl="4" w:tplc="0C5C785C">
      <w:numFmt w:val="bullet"/>
      <w:lvlText w:val="•"/>
      <w:lvlJc w:val="left"/>
      <w:pPr>
        <w:ind w:left="5816" w:hanging="361"/>
      </w:pPr>
      <w:rPr>
        <w:rFonts w:hint="default"/>
        <w:lang w:val="en-US" w:eastAsia="en-US" w:bidi="ar-SA"/>
      </w:rPr>
    </w:lvl>
    <w:lvl w:ilvl="5" w:tplc="F5C8A06E">
      <w:numFmt w:val="bullet"/>
      <w:lvlText w:val="•"/>
      <w:lvlJc w:val="left"/>
      <w:pPr>
        <w:ind w:left="6610" w:hanging="361"/>
      </w:pPr>
      <w:rPr>
        <w:rFonts w:hint="default"/>
        <w:lang w:val="en-US" w:eastAsia="en-US" w:bidi="ar-SA"/>
      </w:rPr>
    </w:lvl>
    <w:lvl w:ilvl="6" w:tplc="075CAFAE">
      <w:numFmt w:val="bullet"/>
      <w:lvlText w:val="•"/>
      <w:lvlJc w:val="left"/>
      <w:pPr>
        <w:ind w:left="7404" w:hanging="361"/>
      </w:pPr>
      <w:rPr>
        <w:rFonts w:hint="default"/>
        <w:lang w:val="en-US" w:eastAsia="en-US" w:bidi="ar-SA"/>
      </w:rPr>
    </w:lvl>
    <w:lvl w:ilvl="7" w:tplc="523677C2">
      <w:numFmt w:val="bullet"/>
      <w:lvlText w:val="•"/>
      <w:lvlJc w:val="left"/>
      <w:pPr>
        <w:ind w:left="8198" w:hanging="361"/>
      </w:pPr>
      <w:rPr>
        <w:rFonts w:hint="default"/>
        <w:lang w:val="en-US" w:eastAsia="en-US" w:bidi="ar-SA"/>
      </w:rPr>
    </w:lvl>
    <w:lvl w:ilvl="8" w:tplc="B9D011F8">
      <w:numFmt w:val="bullet"/>
      <w:lvlText w:val="•"/>
      <w:lvlJc w:val="left"/>
      <w:pPr>
        <w:ind w:left="8992" w:hanging="361"/>
      </w:pPr>
      <w:rPr>
        <w:rFonts w:hint="default"/>
        <w:lang w:val="en-US" w:eastAsia="en-US" w:bidi="ar-SA"/>
      </w:rPr>
    </w:lvl>
  </w:abstractNum>
  <w:abstractNum w:abstractNumId="1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9" w15:restartNumberingAfterBreak="0">
    <w:nsid w:val="24836A79"/>
    <w:multiLevelType w:val="hybridMultilevel"/>
    <w:tmpl w:val="F440FD0C"/>
    <w:lvl w:ilvl="0" w:tplc="4BE86350">
      <w:numFmt w:val="bullet"/>
      <w:lvlText w:val=""/>
      <w:lvlJc w:val="left"/>
      <w:pPr>
        <w:ind w:left="557" w:hanging="351"/>
      </w:pPr>
      <w:rPr>
        <w:rFonts w:ascii="Symbol" w:eastAsia="Symbol" w:hAnsi="Symbol" w:cs="Symbol" w:hint="default"/>
        <w:b w:val="0"/>
        <w:bCs w:val="0"/>
        <w:i w:val="0"/>
        <w:iCs w:val="0"/>
        <w:spacing w:val="0"/>
        <w:w w:val="100"/>
        <w:sz w:val="24"/>
        <w:szCs w:val="24"/>
        <w:lang w:val="en-US" w:eastAsia="en-US" w:bidi="ar-SA"/>
      </w:rPr>
    </w:lvl>
    <w:lvl w:ilvl="1" w:tplc="644AE522">
      <w:numFmt w:val="bullet"/>
      <w:lvlText w:val="•"/>
      <w:lvlJc w:val="left"/>
      <w:pPr>
        <w:ind w:left="1185" w:hanging="351"/>
      </w:pPr>
      <w:rPr>
        <w:rFonts w:hint="default"/>
        <w:lang w:val="en-US" w:eastAsia="en-US" w:bidi="ar-SA"/>
      </w:rPr>
    </w:lvl>
    <w:lvl w:ilvl="2" w:tplc="E326BFCA">
      <w:numFmt w:val="bullet"/>
      <w:lvlText w:val="•"/>
      <w:lvlJc w:val="left"/>
      <w:pPr>
        <w:ind w:left="1810" w:hanging="351"/>
      </w:pPr>
      <w:rPr>
        <w:rFonts w:hint="default"/>
        <w:lang w:val="en-US" w:eastAsia="en-US" w:bidi="ar-SA"/>
      </w:rPr>
    </w:lvl>
    <w:lvl w:ilvl="3" w:tplc="488458AE">
      <w:numFmt w:val="bullet"/>
      <w:lvlText w:val="•"/>
      <w:lvlJc w:val="left"/>
      <w:pPr>
        <w:ind w:left="2436" w:hanging="351"/>
      </w:pPr>
      <w:rPr>
        <w:rFonts w:hint="default"/>
        <w:lang w:val="en-US" w:eastAsia="en-US" w:bidi="ar-SA"/>
      </w:rPr>
    </w:lvl>
    <w:lvl w:ilvl="4" w:tplc="A2648780">
      <w:numFmt w:val="bullet"/>
      <w:lvlText w:val="•"/>
      <w:lvlJc w:val="left"/>
      <w:pPr>
        <w:ind w:left="3061" w:hanging="351"/>
      </w:pPr>
      <w:rPr>
        <w:rFonts w:hint="default"/>
        <w:lang w:val="en-US" w:eastAsia="en-US" w:bidi="ar-SA"/>
      </w:rPr>
    </w:lvl>
    <w:lvl w:ilvl="5" w:tplc="D932D69A">
      <w:numFmt w:val="bullet"/>
      <w:lvlText w:val="•"/>
      <w:lvlJc w:val="left"/>
      <w:pPr>
        <w:ind w:left="3687" w:hanging="351"/>
      </w:pPr>
      <w:rPr>
        <w:rFonts w:hint="default"/>
        <w:lang w:val="en-US" w:eastAsia="en-US" w:bidi="ar-SA"/>
      </w:rPr>
    </w:lvl>
    <w:lvl w:ilvl="6" w:tplc="93B29420">
      <w:numFmt w:val="bullet"/>
      <w:lvlText w:val="•"/>
      <w:lvlJc w:val="left"/>
      <w:pPr>
        <w:ind w:left="4312" w:hanging="351"/>
      </w:pPr>
      <w:rPr>
        <w:rFonts w:hint="default"/>
        <w:lang w:val="en-US" w:eastAsia="en-US" w:bidi="ar-SA"/>
      </w:rPr>
    </w:lvl>
    <w:lvl w:ilvl="7" w:tplc="011CFF14">
      <w:numFmt w:val="bullet"/>
      <w:lvlText w:val="•"/>
      <w:lvlJc w:val="left"/>
      <w:pPr>
        <w:ind w:left="4937" w:hanging="351"/>
      </w:pPr>
      <w:rPr>
        <w:rFonts w:hint="default"/>
        <w:lang w:val="en-US" w:eastAsia="en-US" w:bidi="ar-SA"/>
      </w:rPr>
    </w:lvl>
    <w:lvl w:ilvl="8" w:tplc="305ECEF4">
      <w:numFmt w:val="bullet"/>
      <w:lvlText w:val="•"/>
      <w:lvlJc w:val="left"/>
      <w:pPr>
        <w:ind w:left="5563" w:hanging="351"/>
      </w:pPr>
      <w:rPr>
        <w:rFonts w:hint="default"/>
        <w:lang w:val="en-US" w:eastAsia="en-US" w:bidi="ar-SA"/>
      </w:rPr>
    </w:lvl>
  </w:abstractNum>
  <w:abstractNum w:abstractNumId="2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4" w15:restartNumberingAfterBreak="0">
    <w:nsid w:val="28AC7ED6"/>
    <w:multiLevelType w:val="hybridMultilevel"/>
    <w:tmpl w:val="6220DBB0"/>
    <w:lvl w:ilvl="0" w:tplc="781E74EA">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999EE83A">
      <w:numFmt w:val="bullet"/>
      <w:lvlText w:val="•"/>
      <w:lvlJc w:val="left"/>
      <w:pPr>
        <w:ind w:left="2840" w:hanging="360"/>
      </w:pPr>
      <w:rPr>
        <w:rFonts w:hint="default"/>
        <w:lang w:val="en-US" w:eastAsia="en-US" w:bidi="ar-SA"/>
      </w:rPr>
    </w:lvl>
    <w:lvl w:ilvl="2" w:tplc="BEF44CCE">
      <w:numFmt w:val="bullet"/>
      <w:lvlText w:val="•"/>
      <w:lvlJc w:val="left"/>
      <w:pPr>
        <w:ind w:left="3700" w:hanging="360"/>
      </w:pPr>
      <w:rPr>
        <w:rFonts w:hint="default"/>
        <w:lang w:val="en-US" w:eastAsia="en-US" w:bidi="ar-SA"/>
      </w:rPr>
    </w:lvl>
    <w:lvl w:ilvl="3" w:tplc="F5263A78">
      <w:numFmt w:val="bullet"/>
      <w:lvlText w:val="•"/>
      <w:lvlJc w:val="left"/>
      <w:pPr>
        <w:ind w:left="4560" w:hanging="360"/>
      </w:pPr>
      <w:rPr>
        <w:rFonts w:hint="default"/>
        <w:lang w:val="en-US" w:eastAsia="en-US" w:bidi="ar-SA"/>
      </w:rPr>
    </w:lvl>
    <w:lvl w:ilvl="4" w:tplc="55F2AC70">
      <w:numFmt w:val="bullet"/>
      <w:lvlText w:val="•"/>
      <w:lvlJc w:val="left"/>
      <w:pPr>
        <w:ind w:left="5420" w:hanging="360"/>
      </w:pPr>
      <w:rPr>
        <w:rFonts w:hint="default"/>
        <w:lang w:val="en-US" w:eastAsia="en-US" w:bidi="ar-SA"/>
      </w:rPr>
    </w:lvl>
    <w:lvl w:ilvl="5" w:tplc="F5FED89A">
      <w:numFmt w:val="bullet"/>
      <w:lvlText w:val="•"/>
      <w:lvlJc w:val="left"/>
      <w:pPr>
        <w:ind w:left="6280" w:hanging="360"/>
      </w:pPr>
      <w:rPr>
        <w:rFonts w:hint="default"/>
        <w:lang w:val="en-US" w:eastAsia="en-US" w:bidi="ar-SA"/>
      </w:rPr>
    </w:lvl>
    <w:lvl w:ilvl="6" w:tplc="0712A62C">
      <w:numFmt w:val="bullet"/>
      <w:lvlText w:val="•"/>
      <w:lvlJc w:val="left"/>
      <w:pPr>
        <w:ind w:left="7140" w:hanging="360"/>
      </w:pPr>
      <w:rPr>
        <w:rFonts w:hint="default"/>
        <w:lang w:val="en-US" w:eastAsia="en-US" w:bidi="ar-SA"/>
      </w:rPr>
    </w:lvl>
    <w:lvl w:ilvl="7" w:tplc="8068A1AC">
      <w:numFmt w:val="bullet"/>
      <w:lvlText w:val="•"/>
      <w:lvlJc w:val="left"/>
      <w:pPr>
        <w:ind w:left="8000" w:hanging="360"/>
      </w:pPr>
      <w:rPr>
        <w:rFonts w:hint="default"/>
        <w:lang w:val="en-US" w:eastAsia="en-US" w:bidi="ar-SA"/>
      </w:rPr>
    </w:lvl>
    <w:lvl w:ilvl="8" w:tplc="DD78EACC">
      <w:numFmt w:val="bullet"/>
      <w:lvlText w:val="•"/>
      <w:lvlJc w:val="left"/>
      <w:pPr>
        <w:ind w:left="8860" w:hanging="360"/>
      </w:pPr>
      <w:rPr>
        <w:rFonts w:hint="default"/>
        <w:lang w:val="en-US" w:eastAsia="en-US" w:bidi="ar-SA"/>
      </w:rPr>
    </w:lvl>
  </w:abstractNum>
  <w:abstractNum w:abstractNumId="25" w15:restartNumberingAfterBreak="0">
    <w:nsid w:val="2B1F1148"/>
    <w:multiLevelType w:val="hybridMultilevel"/>
    <w:tmpl w:val="705CDD58"/>
    <w:lvl w:ilvl="0" w:tplc="F6886244">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4C8E32E0">
      <w:numFmt w:val="bullet"/>
      <w:lvlText w:val="•"/>
      <w:lvlJc w:val="left"/>
      <w:pPr>
        <w:ind w:left="960" w:hanging="360"/>
      </w:pPr>
      <w:rPr>
        <w:rFonts w:hint="default"/>
        <w:lang w:val="en-US" w:eastAsia="en-US" w:bidi="ar-SA"/>
      </w:rPr>
    </w:lvl>
    <w:lvl w:ilvl="2" w:tplc="08284C18">
      <w:numFmt w:val="bullet"/>
      <w:lvlText w:val="•"/>
      <w:lvlJc w:val="left"/>
      <w:pPr>
        <w:ind w:left="1461" w:hanging="360"/>
      </w:pPr>
      <w:rPr>
        <w:rFonts w:hint="default"/>
        <w:lang w:val="en-US" w:eastAsia="en-US" w:bidi="ar-SA"/>
      </w:rPr>
    </w:lvl>
    <w:lvl w:ilvl="3" w:tplc="C93C8130">
      <w:numFmt w:val="bullet"/>
      <w:lvlText w:val="•"/>
      <w:lvlJc w:val="left"/>
      <w:pPr>
        <w:ind w:left="1961" w:hanging="360"/>
      </w:pPr>
      <w:rPr>
        <w:rFonts w:hint="default"/>
        <w:lang w:val="en-US" w:eastAsia="en-US" w:bidi="ar-SA"/>
      </w:rPr>
    </w:lvl>
    <w:lvl w:ilvl="4" w:tplc="AAD08794">
      <w:numFmt w:val="bullet"/>
      <w:lvlText w:val="•"/>
      <w:lvlJc w:val="left"/>
      <w:pPr>
        <w:ind w:left="2462" w:hanging="360"/>
      </w:pPr>
      <w:rPr>
        <w:rFonts w:hint="default"/>
        <w:lang w:val="en-US" w:eastAsia="en-US" w:bidi="ar-SA"/>
      </w:rPr>
    </w:lvl>
    <w:lvl w:ilvl="5" w:tplc="C40EE83E">
      <w:numFmt w:val="bullet"/>
      <w:lvlText w:val="•"/>
      <w:lvlJc w:val="left"/>
      <w:pPr>
        <w:ind w:left="2962" w:hanging="360"/>
      </w:pPr>
      <w:rPr>
        <w:rFonts w:hint="default"/>
        <w:lang w:val="en-US" w:eastAsia="en-US" w:bidi="ar-SA"/>
      </w:rPr>
    </w:lvl>
    <w:lvl w:ilvl="6" w:tplc="42567344">
      <w:numFmt w:val="bullet"/>
      <w:lvlText w:val="•"/>
      <w:lvlJc w:val="left"/>
      <w:pPr>
        <w:ind w:left="3463" w:hanging="360"/>
      </w:pPr>
      <w:rPr>
        <w:rFonts w:hint="default"/>
        <w:lang w:val="en-US" w:eastAsia="en-US" w:bidi="ar-SA"/>
      </w:rPr>
    </w:lvl>
    <w:lvl w:ilvl="7" w:tplc="9B1041F2">
      <w:numFmt w:val="bullet"/>
      <w:lvlText w:val="•"/>
      <w:lvlJc w:val="left"/>
      <w:pPr>
        <w:ind w:left="3963" w:hanging="360"/>
      </w:pPr>
      <w:rPr>
        <w:rFonts w:hint="default"/>
        <w:lang w:val="en-US" w:eastAsia="en-US" w:bidi="ar-SA"/>
      </w:rPr>
    </w:lvl>
    <w:lvl w:ilvl="8" w:tplc="629EBCBC">
      <w:numFmt w:val="bullet"/>
      <w:lvlText w:val="•"/>
      <w:lvlJc w:val="left"/>
      <w:pPr>
        <w:ind w:left="4464" w:hanging="360"/>
      </w:pPr>
      <w:rPr>
        <w:rFonts w:hint="default"/>
        <w:lang w:val="en-US" w:eastAsia="en-US" w:bidi="ar-SA"/>
      </w:r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6227E30"/>
    <w:multiLevelType w:val="hybridMultilevel"/>
    <w:tmpl w:val="9808ECD2"/>
    <w:lvl w:ilvl="0" w:tplc="CE1CA2D8">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D7CE7D40">
      <w:numFmt w:val="bullet"/>
      <w:lvlText w:val="•"/>
      <w:lvlJc w:val="left"/>
      <w:pPr>
        <w:ind w:left="960" w:hanging="360"/>
      </w:pPr>
      <w:rPr>
        <w:rFonts w:hint="default"/>
        <w:lang w:val="en-US" w:eastAsia="en-US" w:bidi="ar-SA"/>
      </w:rPr>
    </w:lvl>
    <w:lvl w:ilvl="2" w:tplc="76ECBB8C">
      <w:numFmt w:val="bullet"/>
      <w:lvlText w:val="•"/>
      <w:lvlJc w:val="left"/>
      <w:pPr>
        <w:ind w:left="1461" w:hanging="360"/>
      </w:pPr>
      <w:rPr>
        <w:rFonts w:hint="default"/>
        <w:lang w:val="en-US" w:eastAsia="en-US" w:bidi="ar-SA"/>
      </w:rPr>
    </w:lvl>
    <w:lvl w:ilvl="3" w:tplc="87C87DC4">
      <w:numFmt w:val="bullet"/>
      <w:lvlText w:val="•"/>
      <w:lvlJc w:val="left"/>
      <w:pPr>
        <w:ind w:left="1961" w:hanging="360"/>
      </w:pPr>
      <w:rPr>
        <w:rFonts w:hint="default"/>
        <w:lang w:val="en-US" w:eastAsia="en-US" w:bidi="ar-SA"/>
      </w:rPr>
    </w:lvl>
    <w:lvl w:ilvl="4" w:tplc="3E129614">
      <w:numFmt w:val="bullet"/>
      <w:lvlText w:val="•"/>
      <w:lvlJc w:val="left"/>
      <w:pPr>
        <w:ind w:left="2462" w:hanging="360"/>
      </w:pPr>
      <w:rPr>
        <w:rFonts w:hint="default"/>
        <w:lang w:val="en-US" w:eastAsia="en-US" w:bidi="ar-SA"/>
      </w:rPr>
    </w:lvl>
    <w:lvl w:ilvl="5" w:tplc="1EEA3FD6">
      <w:numFmt w:val="bullet"/>
      <w:lvlText w:val="•"/>
      <w:lvlJc w:val="left"/>
      <w:pPr>
        <w:ind w:left="2962" w:hanging="360"/>
      </w:pPr>
      <w:rPr>
        <w:rFonts w:hint="default"/>
        <w:lang w:val="en-US" w:eastAsia="en-US" w:bidi="ar-SA"/>
      </w:rPr>
    </w:lvl>
    <w:lvl w:ilvl="6" w:tplc="824C2502">
      <w:numFmt w:val="bullet"/>
      <w:lvlText w:val="•"/>
      <w:lvlJc w:val="left"/>
      <w:pPr>
        <w:ind w:left="3463" w:hanging="360"/>
      </w:pPr>
      <w:rPr>
        <w:rFonts w:hint="default"/>
        <w:lang w:val="en-US" w:eastAsia="en-US" w:bidi="ar-SA"/>
      </w:rPr>
    </w:lvl>
    <w:lvl w:ilvl="7" w:tplc="2CC8776C">
      <w:numFmt w:val="bullet"/>
      <w:lvlText w:val="•"/>
      <w:lvlJc w:val="left"/>
      <w:pPr>
        <w:ind w:left="3963" w:hanging="360"/>
      </w:pPr>
      <w:rPr>
        <w:rFonts w:hint="default"/>
        <w:lang w:val="en-US" w:eastAsia="en-US" w:bidi="ar-SA"/>
      </w:rPr>
    </w:lvl>
    <w:lvl w:ilvl="8" w:tplc="E4063EC4">
      <w:numFmt w:val="bullet"/>
      <w:lvlText w:val="•"/>
      <w:lvlJc w:val="left"/>
      <w:pPr>
        <w:ind w:left="4464" w:hanging="360"/>
      </w:pPr>
      <w:rPr>
        <w:rFonts w:hint="default"/>
        <w:lang w:val="en-US" w:eastAsia="en-US" w:bidi="ar-SA"/>
      </w:rPr>
    </w:lvl>
  </w:abstractNum>
  <w:abstractNum w:abstractNumId="31" w15:restartNumberingAfterBreak="0">
    <w:nsid w:val="39A817F8"/>
    <w:multiLevelType w:val="hybridMultilevel"/>
    <w:tmpl w:val="7FAA2BF4"/>
    <w:lvl w:ilvl="0" w:tplc="AF5AB584">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1708E2BE">
      <w:numFmt w:val="bullet"/>
      <w:lvlText w:val="•"/>
      <w:lvlJc w:val="left"/>
      <w:pPr>
        <w:ind w:left="960" w:hanging="360"/>
      </w:pPr>
      <w:rPr>
        <w:rFonts w:hint="default"/>
        <w:lang w:val="en-US" w:eastAsia="en-US" w:bidi="ar-SA"/>
      </w:rPr>
    </w:lvl>
    <w:lvl w:ilvl="2" w:tplc="44E0C938">
      <w:numFmt w:val="bullet"/>
      <w:lvlText w:val="•"/>
      <w:lvlJc w:val="left"/>
      <w:pPr>
        <w:ind w:left="1461" w:hanging="360"/>
      </w:pPr>
      <w:rPr>
        <w:rFonts w:hint="default"/>
        <w:lang w:val="en-US" w:eastAsia="en-US" w:bidi="ar-SA"/>
      </w:rPr>
    </w:lvl>
    <w:lvl w:ilvl="3" w:tplc="EA18480C">
      <w:numFmt w:val="bullet"/>
      <w:lvlText w:val="•"/>
      <w:lvlJc w:val="left"/>
      <w:pPr>
        <w:ind w:left="1961" w:hanging="360"/>
      </w:pPr>
      <w:rPr>
        <w:rFonts w:hint="default"/>
        <w:lang w:val="en-US" w:eastAsia="en-US" w:bidi="ar-SA"/>
      </w:rPr>
    </w:lvl>
    <w:lvl w:ilvl="4" w:tplc="5DE6B35E">
      <w:numFmt w:val="bullet"/>
      <w:lvlText w:val="•"/>
      <w:lvlJc w:val="left"/>
      <w:pPr>
        <w:ind w:left="2462" w:hanging="360"/>
      </w:pPr>
      <w:rPr>
        <w:rFonts w:hint="default"/>
        <w:lang w:val="en-US" w:eastAsia="en-US" w:bidi="ar-SA"/>
      </w:rPr>
    </w:lvl>
    <w:lvl w:ilvl="5" w:tplc="C9B0F07C">
      <w:numFmt w:val="bullet"/>
      <w:lvlText w:val="•"/>
      <w:lvlJc w:val="left"/>
      <w:pPr>
        <w:ind w:left="2962" w:hanging="360"/>
      </w:pPr>
      <w:rPr>
        <w:rFonts w:hint="default"/>
        <w:lang w:val="en-US" w:eastAsia="en-US" w:bidi="ar-SA"/>
      </w:rPr>
    </w:lvl>
    <w:lvl w:ilvl="6" w:tplc="76040E74">
      <w:numFmt w:val="bullet"/>
      <w:lvlText w:val="•"/>
      <w:lvlJc w:val="left"/>
      <w:pPr>
        <w:ind w:left="3463" w:hanging="360"/>
      </w:pPr>
      <w:rPr>
        <w:rFonts w:hint="default"/>
        <w:lang w:val="en-US" w:eastAsia="en-US" w:bidi="ar-SA"/>
      </w:rPr>
    </w:lvl>
    <w:lvl w:ilvl="7" w:tplc="D124FFAE">
      <w:numFmt w:val="bullet"/>
      <w:lvlText w:val="•"/>
      <w:lvlJc w:val="left"/>
      <w:pPr>
        <w:ind w:left="3963" w:hanging="360"/>
      </w:pPr>
      <w:rPr>
        <w:rFonts w:hint="default"/>
        <w:lang w:val="en-US" w:eastAsia="en-US" w:bidi="ar-SA"/>
      </w:rPr>
    </w:lvl>
    <w:lvl w:ilvl="8" w:tplc="74C05706">
      <w:numFmt w:val="bullet"/>
      <w:lvlText w:val="•"/>
      <w:lvlJc w:val="left"/>
      <w:pPr>
        <w:ind w:left="4464" w:hanging="360"/>
      </w:pPr>
      <w:rPr>
        <w:rFonts w:hint="default"/>
        <w:lang w:val="en-US" w:eastAsia="en-US" w:bidi="ar-SA"/>
      </w:rPr>
    </w:lvl>
  </w:abstractNum>
  <w:abstractNum w:abstractNumId="32" w15:restartNumberingAfterBreak="0">
    <w:nsid w:val="3D511C45"/>
    <w:multiLevelType w:val="hybridMultilevel"/>
    <w:tmpl w:val="6456A792"/>
    <w:lvl w:ilvl="0" w:tplc="FD22895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ED268650">
      <w:numFmt w:val="bullet"/>
      <w:lvlText w:val="•"/>
      <w:lvlJc w:val="left"/>
      <w:pPr>
        <w:ind w:left="960" w:hanging="360"/>
      </w:pPr>
      <w:rPr>
        <w:rFonts w:hint="default"/>
        <w:lang w:val="en-US" w:eastAsia="en-US" w:bidi="ar-SA"/>
      </w:rPr>
    </w:lvl>
    <w:lvl w:ilvl="2" w:tplc="28FA83B2">
      <w:numFmt w:val="bullet"/>
      <w:lvlText w:val="•"/>
      <w:lvlJc w:val="left"/>
      <w:pPr>
        <w:ind w:left="1461" w:hanging="360"/>
      </w:pPr>
      <w:rPr>
        <w:rFonts w:hint="default"/>
        <w:lang w:val="en-US" w:eastAsia="en-US" w:bidi="ar-SA"/>
      </w:rPr>
    </w:lvl>
    <w:lvl w:ilvl="3" w:tplc="EC342C70">
      <w:numFmt w:val="bullet"/>
      <w:lvlText w:val="•"/>
      <w:lvlJc w:val="left"/>
      <w:pPr>
        <w:ind w:left="1961" w:hanging="360"/>
      </w:pPr>
      <w:rPr>
        <w:rFonts w:hint="default"/>
        <w:lang w:val="en-US" w:eastAsia="en-US" w:bidi="ar-SA"/>
      </w:rPr>
    </w:lvl>
    <w:lvl w:ilvl="4" w:tplc="1F569CF8">
      <w:numFmt w:val="bullet"/>
      <w:lvlText w:val="•"/>
      <w:lvlJc w:val="left"/>
      <w:pPr>
        <w:ind w:left="2462" w:hanging="360"/>
      </w:pPr>
      <w:rPr>
        <w:rFonts w:hint="default"/>
        <w:lang w:val="en-US" w:eastAsia="en-US" w:bidi="ar-SA"/>
      </w:rPr>
    </w:lvl>
    <w:lvl w:ilvl="5" w:tplc="7BA84F4A">
      <w:numFmt w:val="bullet"/>
      <w:lvlText w:val="•"/>
      <w:lvlJc w:val="left"/>
      <w:pPr>
        <w:ind w:left="2962" w:hanging="360"/>
      </w:pPr>
      <w:rPr>
        <w:rFonts w:hint="default"/>
        <w:lang w:val="en-US" w:eastAsia="en-US" w:bidi="ar-SA"/>
      </w:rPr>
    </w:lvl>
    <w:lvl w:ilvl="6" w:tplc="3698F4EA">
      <w:numFmt w:val="bullet"/>
      <w:lvlText w:val="•"/>
      <w:lvlJc w:val="left"/>
      <w:pPr>
        <w:ind w:left="3463" w:hanging="360"/>
      </w:pPr>
      <w:rPr>
        <w:rFonts w:hint="default"/>
        <w:lang w:val="en-US" w:eastAsia="en-US" w:bidi="ar-SA"/>
      </w:rPr>
    </w:lvl>
    <w:lvl w:ilvl="7" w:tplc="7C1A8858">
      <w:numFmt w:val="bullet"/>
      <w:lvlText w:val="•"/>
      <w:lvlJc w:val="left"/>
      <w:pPr>
        <w:ind w:left="3963" w:hanging="360"/>
      </w:pPr>
      <w:rPr>
        <w:rFonts w:hint="default"/>
        <w:lang w:val="en-US" w:eastAsia="en-US" w:bidi="ar-SA"/>
      </w:rPr>
    </w:lvl>
    <w:lvl w:ilvl="8" w:tplc="3C6E94F0">
      <w:numFmt w:val="bullet"/>
      <w:lvlText w:val="•"/>
      <w:lvlJc w:val="left"/>
      <w:pPr>
        <w:ind w:left="4464" w:hanging="360"/>
      </w:pPr>
      <w:rPr>
        <w:rFonts w:hint="default"/>
        <w:lang w:val="en-US" w:eastAsia="en-US" w:bidi="ar-SA"/>
      </w:rPr>
    </w:lvl>
  </w:abstractNum>
  <w:abstractNum w:abstractNumId="33" w15:restartNumberingAfterBreak="0">
    <w:nsid w:val="402176E7"/>
    <w:multiLevelType w:val="hybridMultilevel"/>
    <w:tmpl w:val="A40CEA00"/>
    <w:lvl w:ilvl="0" w:tplc="C8D41932">
      <w:numFmt w:val="bullet"/>
      <w:lvlText w:val=""/>
      <w:lvlJc w:val="left"/>
      <w:pPr>
        <w:ind w:left="1560" w:hanging="360"/>
      </w:pPr>
      <w:rPr>
        <w:rFonts w:ascii="Symbol" w:eastAsia="Symbol" w:hAnsi="Symbol" w:cs="Symbol" w:hint="default"/>
        <w:b/>
        <w:bCs/>
        <w:i w:val="0"/>
        <w:iCs w:val="0"/>
        <w:spacing w:val="0"/>
        <w:w w:val="99"/>
        <w:sz w:val="24"/>
        <w:szCs w:val="24"/>
        <w:lang w:val="en-US" w:eastAsia="en-US" w:bidi="ar-SA"/>
      </w:rPr>
    </w:lvl>
    <w:lvl w:ilvl="1" w:tplc="0436EF40">
      <w:numFmt w:val="bullet"/>
      <w:lvlText w:val="•"/>
      <w:lvlJc w:val="left"/>
      <w:pPr>
        <w:ind w:left="2462" w:hanging="360"/>
      </w:pPr>
      <w:rPr>
        <w:rFonts w:hint="default"/>
        <w:lang w:val="en-US" w:eastAsia="en-US" w:bidi="ar-SA"/>
      </w:rPr>
    </w:lvl>
    <w:lvl w:ilvl="2" w:tplc="197ABCA4">
      <w:numFmt w:val="bullet"/>
      <w:lvlText w:val="•"/>
      <w:lvlJc w:val="left"/>
      <w:pPr>
        <w:ind w:left="3364" w:hanging="360"/>
      </w:pPr>
      <w:rPr>
        <w:rFonts w:hint="default"/>
        <w:lang w:val="en-US" w:eastAsia="en-US" w:bidi="ar-SA"/>
      </w:rPr>
    </w:lvl>
    <w:lvl w:ilvl="3" w:tplc="7AE4FE78">
      <w:numFmt w:val="bullet"/>
      <w:lvlText w:val="•"/>
      <w:lvlJc w:val="left"/>
      <w:pPr>
        <w:ind w:left="4266" w:hanging="360"/>
      </w:pPr>
      <w:rPr>
        <w:rFonts w:hint="default"/>
        <w:lang w:val="en-US" w:eastAsia="en-US" w:bidi="ar-SA"/>
      </w:rPr>
    </w:lvl>
    <w:lvl w:ilvl="4" w:tplc="D90E9918">
      <w:numFmt w:val="bullet"/>
      <w:lvlText w:val="•"/>
      <w:lvlJc w:val="left"/>
      <w:pPr>
        <w:ind w:left="5168" w:hanging="360"/>
      </w:pPr>
      <w:rPr>
        <w:rFonts w:hint="default"/>
        <w:lang w:val="en-US" w:eastAsia="en-US" w:bidi="ar-SA"/>
      </w:rPr>
    </w:lvl>
    <w:lvl w:ilvl="5" w:tplc="B0DC97B4">
      <w:numFmt w:val="bullet"/>
      <w:lvlText w:val="•"/>
      <w:lvlJc w:val="left"/>
      <w:pPr>
        <w:ind w:left="6070" w:hanging="360"/>
      </w:pPr>
      <w:rPr>
        <w:rFonts w:hint="default"/>
        <w:lang w:val="en-US" w:eastAsia="en-US" w:bidi="ar-SA"/>
      </w:rPr>
    </w:lvl>
    <w:lvl w:ilvl="6" w:tplc="4A9C98DE">
      <w:numFmt w:val="bullet"/>
      <w:lvlText w:val="•"/>
      <w:lvlJc w:val="left"/>
      <w:pPr>
        <w:ind w:left="6972" w:hanging="360"/>
      </w:pPr>
      <w:rPr>
        <w:rFonts w:hint="default"/>
        <w:lang w:val="en-US" w:eastAsia="en-US" w:bidi="ar-SA"/>
      </w:rPr>
    </w:lvl>
    <w:lvl w:ilvl="7" w:tplc="1DF2116A">
      <w:numFmt w:val="bullet"/>
      <w:lvlText w:val="•"/>
      <w:lvlJc w:val="left"/>
      <w:pPr>
        <w:ind w:left="7874" w:hanging="360"/>
      </w:pPr>
      <w:rPr>
        <w:rFonts w:hint="default"/>
        <w:lang w:val="en-US" w:eastAsia="en-US" w:bidi="ar-SA"/>
      </w:rPr>
    </w:lvl>
    <w:lvl w:ilvl="8" w:tplc="64D83744">
      <w:numFmt w:val="bullet"/>
      <w:lvlText w:val="•"/>
      <w:lvlJc w:val="left"/>
      <w:pPr>
        <w:ind w:left="8776" w:hanging="360"/>
      </w:pPr>
      <w:rPr>
        <w:rFonts w:hint="default"/>
        <w:lang w:val="en-US" w:eastAsia="en-US" w:bidi="ar-SA"/>
      </w:rPr>
    </w:lvl>
  </w:abstractNum>
  <w:abstractNum w:abstractNumId="3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52B381B"/>
    <w:multiLevelType w:val="hybridMultilevel"/>
    <w:tmpl w:val="2B4EADDE"/>
    <w:lvl w:ilvl="0" w:tplc="98744680">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065E91D0">
      <w:numFmt w:val="bullet"/>
      <w:lvlText w:val="•"/>
      <w:lvlJc w:val="left"/>
      <w:pPr>
        <w:ind w:left="3434" w:hanging="361"/>
      </w:pPr>
      <w:rPr>
        <w:rFonts w:hint="default"/>
        <w:lang w:val="en-US" w:eastAsia="en-US" w:bidi="ar-SA"/>
      </w:rPr>
    </w:lvl>
    <w:lvl w:ilvl="2" w:tplc="82B621A6">
      <w:numFmt w:val="bullet"/>
      <w:lvlText w:val="•"/>
      <w:lvlJc w:val="left"/>
      <w:pPr>
        <w:ind w:left="4228" w:hanging="361"/>
      </w:pPr>
      <w:rPr>
        <w:rFonts w:hint="default"/>
        <w:lang w:val="en-US" w:eastAsia="en-US" w:bidi="ar-SA"/>
      </w:rPr>
    </w:lvl>
    <w:lvl w:ilvl="3" w:tplc="5E52FD6A">
      <w:numFmt w:val="bullet"/>
      <w:lvlText w:val="•"/>
      <w:lvlJc w:val="left"/>
      <w:pPr>
        <w:ind w:left="5022" w:hanging="361"/>
      </w:pPr>
      <w:rPr>
        <w:rFonts w:hint="default"/>
        <w:lang w:val="en-US" w:eastAsia="en-US" w:bidi="ar-SA"/>
      </w:rPr>
    </w:lvl>
    <w:lvl w:ilvl="4" w:tplc="7A6CEC9C">
      <w:numFmt w:val="bullet"/>
      <w:lvlText w:val="•"/>
      <w:lvlJc w:val="left"/>
      <w:pPr>
        <w:ind w:left="5816" w:hanging="361"/>
      </w:pPr>
      <w:rPr>
        <w:rFonts w:hint="default"/>
        <w:lang w:val="en-US" w:eastAsia="en-US" w:bidi="ar-SA"/>
      </w:rPr>
    </w:lvl>
    <w:lvl w:ilvl="5" w:tplc="E276774A">
      <w:numFmt w:val="bullet"/>
      <w:lvlText w:val="•"/>
      <w:lvlJc w:val="left"/>
      <w:pPr>
        <w:ind w:left="6610" w:hanging="361"/>
      </w:pPr>
      <w:rPr>
        <w:rFonts w:hint="default"/>
        <w:lang w:val="en-US" w:eastAsia="en-US" w:bidi="ar-SA"/>
      </w:rPr>
    </w:lvl>
    <w:lvl w:ilvl="6" w:tplc="C374F34C">
      <w:numFmt w:val="bullet"/>
      <w:lvlText w:val="•"/>
      <w:lvlJc w:val="left"/>
      <w:pPr>
        <w:ind w:left="7404" w:hanging="361"/>
      </w:pPr>
      <w:rPr>
        <w:rFonts w:hint="default"/>
        <w:lang w:val="en-US" w:eastAsia="en-US" w:bidi="ar-SA"/>
      </w:rPr>
    </w:lvl>
    <w:lvl w:ilvl="7" w:tplc="497EBA2A">
      <w:numFmt w:val="bullet"/>
      <w:lvlText w:val="•"/>
      <w:lvlJc w:val="left"/>
      <w:pPr>
        <w:ind w:left="8198" w:hanging="361"/>
      </w:pPr>
      <w:rPr>
        <w:rFonts w:hint="default"/>
        <w:lang w:val="en-US" w:eastAsia="en-US" w:bidi="ar-SA"/>
      </w:rPr>
    </w:lvl>
    <w:lvl w:ilvl="8" w:tplc="9252E9CE">
      <w:numFmt w:val="bullet"/>
      <w:lvlText w:val="•"/>
      <w:lvlJc w:val="left"/>
      <w:pPr>
        <w:ind w:left="8992" w:hanging="361"/>
      </w:pPr>
      <w:rPr>
        <w:rFonts w:hint="default"/>
        <w:lang w:val="en-US" w:eastAsia="en-US" w:bidi="ar-SA"/>
      </w:rPr>
    </w:lvl>
  </w:abstractNum>
  <w:abstractNum w:abstractNumId="36" w15:restartNumberingAfterBreak="0">
    <w:nsid w:val="466852D8"/>
    <w:multiLevelType w:val="hybridMultilevel"/>
    <w:tmpl w:val="E6A6278A"/>
    <w:lvl w:ilvl="0" w:tplc="56C0771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07D4BC3A">
      <w:numFmt w:val="bullet"/>
      <w:lvlText w:val="•"/>
      <w:lvlJc w:val="left"/>
      <w:pPr>
        <w:ind w:left="960" w:hanging="360"/>
      </w:pPr>
      <w:rPr>
        <w:rFonts w:hint="default"/>
        <w:lang w:val="en-US" w:eastAsia="en-US" w:bidi="ar-SA"/>
      </w:rPr>
    </w:lvl>
    <w:lvl w:ilvl="2" w:tplc="6E949F82">
      <w:numFmt w:val="bullet"/>
      <w:lvlText w:val="•"/>
      <w:lvlJc w:val="left"/>
      <w:pPr>
        <w:ind w:left="1461" w:hanging="360"/>
      </w:pPr>
      <w:rPr>
        <w:rFonts w:hint="default"/>
        <w:lang w:val="en-US" w:eastAsia="en-US" w:bidi="ar-SA"/>
      </w:rPr>
    </w:lvl>
    <w:lvl w:ilvl="3" w:tplc="ED5EB168">
      <w:numFmt w:val="bullet"/>
      <w:lvlText w:val="•"/>
      <w:lvlJc w:val="left"/>
      <w:pPr>
        <w:ind w:left="1961" w:hanging="360"/>
      </w:pPr>
      <w:rPr>
        <w:rFonts w:hint="default"/>
        <w:lang w:val="en-US" w:eastAsia="en-US" w:bidi="ar-SA"/>
      </w:rPr>
    </w:lvl>
    <w:lvl w:ilvl="4" w:tplc="5694CFB6">
      <w:numFmt w:val="bullet"/>
      <w:lvlText w:val="•"/>
      <w:lvlJc w:val="left"/>
      <w:pPr>
        <w:ind w:left="2462" w:hanging="360"/>
      </w:pPr>
      <w:rPr>
        <w:rFonts w:hint="default"/>
        <w:lang w:val="en-US" w:eastAsia="en-US" w:bidi="ar-SA"/>
      </w:rPr>
    </w:lvl>
    <w:lvl w:ilvl="5" w:tplc="F3FEDDF0">
      <w:numFmt w:val="bullet"/>
      <w:lvlText w:val="•"/>
      <w:lvlJc w:val="left"/>
      <w:pPr>
        <w:ind w:left="2962" w:hanging="360"/>
      </w:pPr>
      <w:rPr>
        <w:rFonts w:hint="default"/>
        <w:lang w:val="en-US" w:eastAsia="en-US" w:bidi="ar-SA"/>
      </w:rPr>
    </w:lvl>
    <w:lvl w:ilvl="6" w:tplc="CBBA293A">
      <w:numFmt w:val="bullet"/>
      <w:lvlText w:val="•"/>
      <w:lvlJc w:val="left"/>
      <w:pPr>
        <w:ind w:left="3463" w:hanging="360"/>
      </w:pPr>
      <w:rPr>
        <w:rFonts w:hint="default"/>
        <w:lang w:val="en-US" w:eastAsia="en-US" w:bidi="ar-SA"/>
      </w:rPr>
    </w:lvl>
    <w:lvl w:ilvl="7" w:tplc="DD86F59A">
      <w:numFmt w:val="bullet"/>
      <w:lvlText w:val="•"/>
      <w:lvlJc w:val="left"/>
      <w:pPr>
        <w:ind w:left="3963" w:hanging="360"/>
      </w:pPr>
      <w:rPr>
        <w:rFonts w:hint="default"/>
        <w:lang w:val="en-US" w:eastAsia="en-US" w:bidi="ar-SA"/>
      </w:rPr>
    </w:lvl>
    <w:lvl w:ilvl="8" w:tplc="9F90C8D4">
      <w:numFmt w:val="bullet"/>
      <w:lvlText w:val="•"/>
      <w:lvlJc w:val="left"/>
      <w:pPr>
        <w:ind w:left="4464" w:hanging="360"/>
      </w:pPr>
      <w:rPr>
        <w:rFonts w:hint="default"/>
        <w:lang w:val="en-US" w:eastAsia="en-US" w:bidi="ar-SA"/>
      </w:rPr>
    </w:lvl>
  </w:abstractNum>
  <w:abstractNum w:abstractNumId="37" w15:restartNumberingAfterBreak="0">
    <w:nsid w:val="48C73ED9"/>
    <w:multiLevelType w:val="hybridMultilevel"/>
    <w:tmpl w:val="A9ACB224"/>
    <w:lvl w:ilvl="0" w:tplc="A2284ABE">
      <w:numFmt w:val="bullet"/>
      <w:lvlText w:val=""/>
      <w:lvlJc w:val="left"/>
      <w:pPr>
        <w:ind w:left="2641" w:hanging="361"/>
      </w:pPr>
      <w:rPr>
        <w:rFonts w:ascii="Symbol" w:eastAsia="Symbol" w:hAnsi="Symbol" w:cs="Symbol" w:hint="default"/>
        <w:b w:val="0"/>
        <w:bCs w:val="0"/>
        <w:i w:val="0"/>
        <w:iCs w:val="0"/>
        <w:spacing w:val="0"/>
        <w:w w:val="100"/>
        <w:sz w:val="24"/>
        <w:szCs w:val="24"/>
        <w:lang w:val="en-US" w:eastAsia="en-US" w:bidi="ar-SA"/>
      </w:rPr>
    </w:lvl>
    <w:lvl w:ilvl="1" w:tplc="CFAC87A4">
      <w:numFmt w:val="bullet"/>
      <w:lvlText w:val="•"/>
      <w:lvlJc w:val="left"/>
      <w:pPr>
        <w:ind w:left="3434" w:hanging="361"/>
      </w:pPr>
      <w:rPr>
        <w:rFonts w:hint="default"/>
        <w:lang w:val="en-US" w:eastAsia="en-US" w:bidi="ar-SA"/>
      </w:rPr>
    </w:lvl>
    <w:lvl w:ilvl="2" w:tplc="0980BB5A">
      <w:numFmt w:val="bullet"/>
      <w:lvlText w:val="•"/>
      <w:lvlJc w:val="left"/>
      <w:pPr>
        <w:ind w:left="4228" w:hanging="361"/>
      </w:pPr>
      <w:rPr>
        <w:rFonts w:hint="default"/>
        <w:lang w:val="en-US" w:eastAsia="en-US" w:bidi="ar-SA"/>
      </w:rPr>
    </w:lvl>
    <w:lvl w:ilvl="3" w:tplc="E59EA466">
      <w:numFmt w:val="bullet"/>
      <w:lvlText w:val="•"/>
      <w:lvlJc w:val="left"/>
      <w:pPr>
        <w:ind w:left="5022" w:hanging="361"/>
      </w:pPr>
      <w:rPr>
        <w:rFonts w:hint="default"/>
        <w:lang w:val="en-US" w:eastAsia="en-US" w:bidi="ar-SA"/>
      </w:rPr>
    </w:lvl>
    <w:lvl w:ilvl="4" w:tplc="57141B5A">
      <w:numFmt w:val="bullet"/>
      <w:lvlText w:val="•"/>
      <w:lvlJc w:val="left"/>
      <w:pPr>
        <w:ind w:left="5816" w:hanging="361"/>
      </w:pPr>
      <w:rPr>
        <w:rFonts w:hint="default"/>
        <w:lang w:val="en-US" w:eastAsia="en-US" w:bidi="ar-SA"/>
      </w:rPr>
    </w:lvl>
    <w:lvl w:ilvl="5" w:tplc="B1908F1A">
      <w:numFmt w:val="bullet"/>
      <w:lvlText w:val="•"/>
      <w:lvlJc w:val="left"/>
      <w:pPr>
        <w:ind w:left="6610" w:hanging="361"/>
      </w:pPr>
      <w:rPr>
        <w:rFonts w:hint="default"/>
        <w:lang w:val="en-US" w:eastAsia="en-US" w:bidi="ar-SA"/>
      </w:rPr>
    </w:lvl>
    <w:lvl w:ilvl="6" w:tplc="7CA2C37E">
      <w:numFmt w:val="bullet"/>
      <w:lvlText w:val="•"/>
      <w:lvlJc w:val="left"/>
      <w:pPr>
        <w:ind w:left="7404" w:hanging="361"/>
      </w:pPr>
      <w:rPr>
        <w:rFonts w:hint="default"/>
        <w:lang w:val="en-US" w:eastAsia="en-US" w:bidi="ar-SA"/>
      </w:rPr>
    </w:lvl>
    <w:lvl w:ilvl="7" w:tplc="524A6CCA">
      <w:numFmt w:val="bullet"/>
      <w:lvlText w:val="•"/>
      <w:lvlJc w:val="left"/>
      <w:pPr>
        <w:ind w:left="8198" w:hanging="361"/>
      </w:pPr>
      <w:rPr>
        <w:rFonts w:hint="default"/>
        <w:lang w:val="en-US" w:eastAsia="en-US" w:bidi="ar-SA"/>
      </w:rPr>
    </w:lvl>
    <w:lvl w:ilvl="8" w:tplc="0F1CFABA">
      <w:numFmt w:val="bullet"/>
      <w:lvlText w:val="•"/>
      <w:lvlJc w:val="left"/>
      <w:pPr>
        <w:ind w:left="8992" w:hanging="361"/>
      </w:pPr>
      <w:rPr>
        <w:rFonts w:hint="default"/>
        <w:lang w:val="en-US" w:eastAsia="en-US" w:bidi="ar-SA"/>
      </w:rPr>
    </w:lvl>
  </w:abstractNum>
  <w:abstractNum w:abstractNumId="38" w15:restartNumberingAfterBreak="0">
    <w:nsid w:val="4C176320"/>
    <w:multiLevelType w:val="hybridMultilevel"/>
    <w:tmpl w:val="00D420F2"/>
    <w:lvl w:ilvl="0" w:tplc="5C06F080">
      <w:numFmt w:val="bullet"/>
      <w:lvlText w:val=""/>
      <w:lvlJc w:val="left"/>
      <w:pPr>
        <w:ind w:left="1397" w:hanging="480"/>
      </w:pPr>
      <w:rPr>
        <w:rFonts w:ascii="Symbol" w:eastAsia="Symbol" w:hAnsi="Symbol" w:cs="Symbol" w:hint="default"/>
        <w:b/>
        <w:bCs/>
        <w:i w:val="0"/>
        <w:iCs w:val="0"/>
        <w:spacing w:val="0"/>
        <w:w w:val="99"/>
        <w:sz w:val="24"/>
        <w:szCs w:val="24"/>
        <w:lang w:val="en-US" w:eastAsia="en-US" w:bidi="ar-SA"/>
      </w:rPr>
    </w:lvl>
    <w:lvl w:ilvl="1" w:tplc="07F828C4">
      <w:numFmt w:val="bullet"/>
      <w:lvlText w:val="•"/>
      <w:lvlJc w:val="left"/>
      <w:pPr>
        <w:ind w:left="2318" w:hanging="480"/>
      </w:pPr>
      <w:rPr>
        <w:rFonts w:hint="default"/>
        <w:lang w:val="en-US" w:eastAsia="en-US" w:bidi="ar-SA"/>
      </w:rPr>
    </w:lvl>
    <w:lvl w:ilvl="2" w:tplc="3B6C039C">
      <w:numFmt w:val="bullet"/>
      <w:lvlText w:val="•"/>
      <w:lvlJc w:val="left"/>
      <w:pPr>
        <w:ind w:left="3236" w:hanging="480"/>
      </w:pPr>
      <w:rPr>
        <w:rFonts w:hint="default"/>
        <w:lang w:val="en-US" w:eastAsia="en-US" w:bidi="ar-SA"/>
      </w:rPr>
    </w:lvl>
    <w:lvl w:ilvl="3" w:tplc="E46CA3A4">
      <w:numFmt w:val="bullet"/>
      <w:lvlText w:val="•"/>
      <w:lvlJc w:val="left"/>
      <w:pPr>
        <w:ind w:left="4154" w:hanging="480"/>
      </w:pPr>
      <w:rPr>
        <w:rFonts w:hint="default"/>
        <w:lang w:val="en-US" w:eastAsia="en-US" w:bidi="ar-SA"/>
      </w:rPr>
    </w:lvl>
    <w:lvl w:ilvl="4" w:tplc="74741A9A">
      <w:numFmt w:val="bullet"/>
      <w:lvlText w:val="•"/>
      <w:lvlJc w:val="left"/>
      <w:pPr>
        <w:ind w:left="5072" w:hanging="480"/>
      </w:pPr>
      <w:rPr>
        <w:rFonts w:hint="default"/>
        <w:lang w:val="en-US" w:eastAsia="en-US" w:bidi="ar-SA"/>
      </w:rPr>
    </w:lvl>
    <w:lvl w:ilvl="5" w:tplc="061E2FBA">
      <w:numFmt w:val="bullet"/>
      <w:lvlText w:val="•"/>
      <w:lvlJc w:val="left"/>
      <w:pPr>
        <w:ind w:left="5990" w:hanging="480"/>
      </w:pPr>
      <w:rPr>
        <w:rFonts w:hint="default"/>
        <w:lang w:val="en-US" w:eastAsia="en-US" w:bidi="ar-SA"/>
      </w:rPr>
    </w:lvl>
    <w:lvl w:ilvl="6" w:tplc="4D205450">
      <w:numFmt w:val="bullet"/>
      <w:lvlText w:val="•"/>
      <w:lvlJc w:val="left"/>
      <w:pPr>
        <w:ind w:left="6908" w:hanging="480"/>
      </w:pPr>
      <w:rPr>
        <w:rFonts w:hint="default"/>
        <w:lang w:val="en-US" w:eastAsia="en-US" w:bidi="ar-SA"/>
      </w:rPr>
    </w:lvl>
    <w:lvl w:ilvl="7" w:tplc="EC587C74">
      <w:numFmt w:val="bullet"/>
      <w:lvlText w:val="•"/>
      <w:lvlJc w:val="left"/>
      <w:pPr>
        <w:ind w:left="7826" w:hanging="480"/>
      </w:pPr>
      <w:rPr>
        <w:rFonts w:hint="default"/>
        <w:lang w:val="en-US" w:eastAsia="en-US" w:bidi="ar-SA"/>
      </w:rPr>
    </w:lvl>
    <w:lvl w:ilvl="8" w:tplc="F8F8D1BE">
      <w:numFmt w:val="bullet"/>
      <w:lvlText w:val="•"/>
      <w:lvlJc w:val="left"/>
      <w:pPr>
        <w:ind w:left="8744" w:hanging="480"/>
      </w:pPr>
      <w:rPr>
        <w:rFonts w:hint="default"/>
        <w:lang w:val="en-US" w:eastAsia="en-US" w:bidi="ar-SA"/>
      </w:rPr>
    </w:lvl>
  </w:abstractNum>
  <w:abstractNum w:abstractNumId="39" w15:restartNumberingAfterBreak="0">
    <w:nsid w:val="50853E2B"/>
    <w:multiLevelType w:val="hybridMultilevel"/>
    <w:tmpl w:val="68B43A48"/>
    <w:lvl w:ilvl="0" w:tplc="65029ACE">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449C84C8">
      <w:numFmt w:val="bullet"/>
      <w:lvlText w:val="•"/>
      <w:lvlJc w:val="left"/>
      <w:pPr>
        <w:ind w:left="960" w:hanging="360"/>
      </w:pPr>
      <w:rPr>
        <w:rFonts w:hint="default"/>
        <w:lang w:val="en-US" w:eastAsia="en-US" w:bidi="ar-SA"/>
      </w:rPr>
    </w:lvl>
    <w:lvl w:ilvl="2" w:tplc="868C5054">
      <w:numFmt w:val="bullet"/>
      <w:lvlText w:val="•"/>
      <w:lvlJc w:val="left"/>
      <w:pPr>
        <w:ind w:left="1461" w:hanging="360"/>
      </w:pPr>
      <w:rPr>
        <w:rFonts w:hint="default"/>
        <w:lang w:val="en-US" w:eastAsia="en-US" w:bidi="ar-SA"/>
      </w:rPr>
    </w:lvl>
    <w:lvl w:ilvl="3" w:tplc="105AC84C">
      <w:numFmt w:val="bullet"/>
      <w:lvlText w:val="•"/>
      <w:lvlJc w:val="left"/>
      <w:pPr>
        <w:ind w:left="1961" w:hanging="360"/>
      </w:pPr>
      <w:rPr>
        <w:rFonts w:hint="default"/>
        <w:lang w:val="en-US" w:eastAsia="en-US" w:bidi="ar-SA"/>
      </w:rPr>
    </w:lvl>
    <w:lvl w:ilvl="4" w:tplc="8F100552">
      <w:numFmt w:val="bullet"/>
      <w:lvlText w:val="•"/>
      <w:lvlJc w:val="left"/>
      <w:pPr>
        <w:ind w:left="2462" w:hanging="360"/>
      </w:pPr>
      <w:rPr>
        <w:rFonts w:hint="default"/>
        <w:lang w:val="en-US" w:eastAsia="en-US" w:bidi="ar-SA"/>
      </w:rPr>
    </w:lvl>
    <w:lvl w:ilvl="5" w:tplc="5A10A206">
      <w:numFmt w:val="bullet"/>
      <w:lvlText w:val="•"/>
      <w:lvlJc w:val="left"/>
      <w:pPr>
        <w:ind w:left="2962" w:hanging="360"/>
      </w:pPr>
      <w:rPr>
        <w:rFonts w:hint="default"/>
        <w:lang w:val="en-US" w:eastAsia="en-US" w:bidi="ar-SA"/>
      </w:rPr>
    </w:lvl>
    <w:lvl w:ilvl="6" w:tplc="61DA5EE8">
      <w:numFmt w:val="bullet"/>
      <w:lvlText w:val="•"/>
      <w:lvlJc w:val="left"/>
      <w:pPr>
        <w:ind w:left="3463" w:hanging="360"/>
      </w:pPr>
      <w:rPr>
        <w:rFonts w:hint="default"/>
        <w:lang w:val="en-US" w:eastAsia="en-US" w:bidi="ar-SA"/>
      </w:rPr>
    </w:lvl>
    <w:lvl w:ilvl="7" w:tplc="847C02A4">
      <w:numFmt w:val="bullet"/>
      <w:lvlText w:val="•"/>
      <w:lvlJc w:val="left"/>
      <w:pPr>
        <w:ind w:left="3963" w:hanging="360"/>
      </w:pPr>
      <w:rPr>
        <w:rFonts w:hint="default"/>
        <w:lang w:val="en-US" w:eastAsia="en-US" w:bidi="ar-SA"/>
      </w:rPr>
    </w:lvl>
    <w:lvl w:ilvl="8" w:tplc="86DE6F24">
      <w:numFmt w:val="bullet"/>
      <w:lvlText w:val="•"/>
      <w:lvlJc w:val="left"/>
      <w:pPr>
        <w:ind w:left="4464" w:hanging="360"/>
      </w:pPr>
      <w:rPr>
        <w:rFonts w:hint="default"/>
        <w:lang w:val="en-US" w:eastAsia="en-US" w:bidi="ar-SA"/>
      </w:rPr>
    </w:lvl>
  </w:abstractNum>
  <w:abstractNum w:abstractNumId="4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60675AE"/>
    <w:multiLevelType w:val="hybridMultilevel"/>
    <w:tmpl w:val="C9A445EE"/>
    <w:lvl w:ilvl="0" w:tplc="12DCF330">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0BBC9F10">
      <w:numFmt w:val="bullet"/>
      <w:lvlText w:val="•"/>
      <w:lvlJc w:val="left"/>
      <w:pPr>
        <w:ind w:left="2840" w:hanging="360"/>
      </w:pPr>
      <w:rPr>
        <w:rFonts w:hint="default"/>
        <w:lang w:val="en-US" w:eastAsia="en-US" w:bidi="ar-SA"/>
      </w:rPr>
    </w:lvl>
    <w:lvl w:ilvl="2" w:tplc="94CE2ED2">
      <w:numFmt w:val="bullet"/>
      <w:lvlText w:val="•"/>
      <w:lvlJc w:val="left"/>
      <w:pPr>
        <w:ind w:left="3700" w:hanging="360"/>
      </w:pPr>
      <w:rPr>
        <w:rFonts w:hint="default"/>
        <w:lang w:val="en-US" w:eastAsia="en-US" w:bidi="ar-SA"/>
      </w:rPr>
    </w:lvl>
    <w:lvl w:ilvl="3" w:tplc="8252F906">
      <w:numFmt w:val="bullet"/>
      <w:lvlText w:val="•"/>
      <w:lvlJc w:val="left"/>
      <w:pPr>
        <w:ind w:left="4560" w:hanging="360"/>
      </w:pPr>
      <w:rPr>
        <w:rFonts w:hint="default"/>
        <w:lang w:val="en-US" w:eastAsia="en-US" w:bidi="ar-SA"/>
      </w:rPr>
    </w:lvl>
    <w:lvl w:ilvl="4" w:tplc="F3709CFA">
      <w:numFmt w:val="bullet"/>
      <w:lvlText w:val="•"/>
      <w:lvlJc w:val="left"/>
      <w:pPr>
        <w:ind w:left="5420" w:hanging="360"/>
      </w:pPr>
      <w:rPr>
        <w:rFonts w:hint="default"/>
        <w:lang w:val="en-US" w:eastAsia="en-US" w:bidi="ar-SA"/>
      </w:rPr>
    </w:lvl>
    <w:lvl w:ilvl="5" w:tplc="C22A52A6">
      <w:numFmt w:val="bullet"/>
      <w:lvlText w:val="•"/>
      <w:lvlJc w:val="left"/>
      <w:pPr>
        <w:ind w:left="6280" w:hanging="360"/>
      </w:pPr>
      <w:rPr>
        <w:rFonts w:hint="default"/>
        <w:lang w:val="en-US" w:eastAsia="en-US" w:bidi="ar-SA"/>
      </w:rPr>
    </w:lvl>
    <w:lvl w:ilvl="6" w:tplc="418C1B34">
      <w:numFmt w:val="bullet"/>
      <w:lvlText w:val="•"/>
      <w:lvlJc w:val="left"/>
      <w:pPr>
        <w:ind w:left="7140" w:hanging="360"/>
      </w:pPr>
      <w:rPr>
        <w:rFonts w:hint="default"/>
        <w:lang w:val="en-US" w:eastAsia="en-US" w:bidi="ar-SA"/>
      </w:rPr>
    </w:lvl>
    <w:lvl w:ilvl="7" w:tplc="2456611C">
      <w:numFmt w:val="bullet"/>
      <w:lvlText w:val="•"/>
      <w:lvlJc w:val="left"/>
      <w:pPr>
        <w:ind w:left="8000" w:hanging="360"/>
      </w:pPr>
      <w:rPr>
        <w:rFonts w:hint="default"/>
        <w:lang w:val="en-US" w:eastAsia="en-US" w:bidi="ar-SA"/>
      </w:rPr>
    </w:lvl>
    <w:lvl w:ilvl="8" w:tplc="D3842B82">
      <w:numFmt w:val="bullet"/>
      <w:lvlText w:val="•"/>
      <w:lvlJc w:val="left"/>
      <w:pPr>
        <w:ind w:left="8860" w:hanging="360"/>
      </w:pPr>
      <w:rPr>
        <w:rFonts w:hint="default"/>
        <w:lang w:val="en-US" w:eastAsia="en-US" w:bidi="ar-SA"/>
      </w:rPr>
    </w:lvl>
  </w:abstractNum>
  <w:abstractNum w:abstractNumId="42" w15:restartNumberingAfterBreak="0">
    <w:nsid w:val="592349F6"/>
    <w:multiLevelType w:val="hybridMultilevel"/>
    <w:tmpl w:val="31783892"/>
    <w:lvl w:ilvl="0" w:tplc="1C090001">
      <w:start w:val="1"/>
      <w:numFmt w:val="bullet"/>
      <w:lvlText w:val=""/>
      <w:lvlJc w:val="left"/>
      <w:pPr>
        <w:ind w:left="467" w:hanging="360"/>
      </w:pPr>
      <w:rPr>
        <w:rFonts w:ascii="Symbol" w:hAnsi="Symbol" w:hint="default"/>
      </w:rPr>
    </w:lvl>
    <w:lvl w:ilvl="1" w:tplc="1C090003">
      <w:start w:val="1"/>
      <w:numFmt w:val="bullet"/>
      <w:lvlText w:val="o"/>
      <w:lvlJc w:val="left"/>
      <w:pPr>
        <w:ind w:left="1187" w:hanging="360"/>
      </w:pPr>
      <w:rPr>
        <w:rFonts w:ascii="Courier New" w:hAnsi="Courier New" w:cs="Courier New" w:hint="default"/>
      </w:rPr>
    </w:lvl>
    <w:lvl w:ilvl="2" w:tplc="1C090005">
      <w:start w:val="1"/>
      <w:numFmt w:val="bullet"/>
      <w:lvlText w:val=""/>
      <w:lvlJc w:val="left"/>
      <w:pPr>
        <w:ind w:left="1907" w:hanging="360"/>
      </w:pPr>
      <w:rPr>
        <w:rFonts w:ascii="Wingdings" w:hAnsi="Wingdings" w:hint="default"/>
      </w:rPr>
    </w:lvl>
    <w:lvl w:ilvl="3" w:tplc="1C090001">
      <w:start w:val="1"/>
      <w:numFmt w:val="bullet"/>
      <w:lvlText w:val=""/>
      <w:lvlJc w:val="left"/>
      <w:pPr>
        <w:ind w:left="2627" w:hanging="360"/>
      </w:pPr>
      <w:rPr>
        <w:rFonts w:ascii="Symbol" w:hAnsi="Symbol" w:hint="default"/>
      </w:rPr>
    </w:lvl>
    <w:lvl w:ilvl="4" w:tplc="1C090003" w:tentative="1">
      <w:start w:val="1"/>
      <w:numFmt w:val="bullet"/>
      <w:lvlText w:val="o"/>
      <w:lvlJc w:val="left"/>
      <w:pPr>
        <w:ind w:left="3347" w:hanging="360"/>
      </w:pPr>
      <w:rPr>
        <w:rFonts w:ascii="Courier New" w:hAnsi="Courier New" w:cs="Courier New" w:hint="default"/>
      </w:rPr>
    </w:lvl>
    <w:lvl w:ilvl="5" w:tplc="1C090005" w:tentative="1">
      <w:start w:val="1"/>
      <w:numFmt w:val="bullet"/>
      <w:lvlText w:val=""/>
      <w:lvlJc w:val="left"/>
      <w:pPr>
        <w:ind w:left="4067" w:hanging="360"/>
      </w:pPr>
      <w:rPr>
        <w:rFonts w:ascii="Wingdings" w:hAnsi="Wingdings" w:hint="default"/>
      </w:rPr>
    </w:lvl>
    <w:lvl w:ilvl="6" w:tplc="1C090001" w:tentative="1">
      <w:start w:val="1"/>
      <w:numFmt w:val="bullet"/>
      <w:lvlText w:val=""/>
      <w:lvlJc w:val="left"/>
      <w:pPr>
        <w:ind w:left="4787" w:hanging="360"/>
      </w:pPr>
      <w:rPr>
        <w:rFonts w:ascii="Symbol" w:hAnsi="Symbol" w:hint="default"/>
      </w:rPr>
    </w:lvl>
    <w:lvl w:ilvl="7" w:tplc="1C090003" w:tentative="1">
      <w:start w:val="1"/>
      <w:numFmt w:val="bullet"/>
      <w:lvlText w:val="o"/>
      <w:lvlJc w:val="left"/>
      <w:pPr>
        <w:ind w:left="5507" w:hanging="360"/>
      </w:pPr>
      <w:rPr>
        <w:rFonts w:ascii="Courier New" w:hAnsi="Courier New" w:cs="Courier New" w:hint="default"/>
      </w:rPr>
    </w:lvl>
    <w:lvl w:ilvl="8" w:tplc="1C090005" w:tentative="1">
      <w:start w:val="1"/>
      <w:numFmt w:val="bullet"/>
      <w:lvlText w:val=""/>
      <w:lvlJc w:val="left"/>
      <w:pPr>
        <w:ind w:left="6227" w:hanging="360"/>
      </w:pPr>
      <w:rPr>
        <w:rFonts w:ascii="Wingdings" w:hAnsi="Wingdings" w:hint="default"/>
      </w:rPr>
    </w:lvl>
  </w:abstractNum>
  <w:abstractNum w:abstractNumId="43"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DCB7217"/>
    <w:multiLevelType w:val="hybridMultilevel"/>
    <w:tmpl w:val="4D60E62E"/>
    <w:lvl w:ilvl="0" w:tplc="1D8AB6D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C4AA4D90">
      <w:numFmt w:val="bullet"/>
      <w:lvlText w:val="•"/>
      <w:lvlJc w:val="left"/>
      <w:pPr>
        <w:ind w:left="960" w:hanging="360"/>
      </w:pPr>
      <w:rPr>
        <w:rFonts w:hint="default"/>
        <w:lang w:val="en-US" w:eastAsia="en-US" w:bidi="ar-SA"/>
      </w:rPr>
    </w:lvl>
    <w:lvl w:ilvl="2" w:tplc="0CAA3218">
      <w:numFmt w:val="bullet"/>
      <w:lvlText w:val="•"/>
      <w:lvlJc w:val="left"/>
      <w:pPr>
        <w:ind w:left="1461" w:hanging="360"/>
      </w:pPr>
      <w:rPr>
        <w:rFonts w:hint="default"/>
        <w:lang w:val="en-US" w:eastAsia="en-US" w:bidi="ar-SA"/>
      </w:rPr>
    </w:lvl>
    <w:lvl w:ilvl="3" w:tplc="2E303B8E">
      <w:numFmt w:val="bullet"/>
      <w:lvlText w:val="•"/>
      <w:lvlJc w:val="left"/>
      <w:pPr>
        <w:ind w:left="1961" w:hanging="360"/>
      </w:pPr>
      <w:rPr>
        <w:rFonts w:hint="default"/>
        <w:lang w:val="en-US" w:eastAsia="en-US" w:bidi="ar-SA"/>
      </w:rPr>
    </w:lvl>
    <w:lvl w:ilvl="4" w:tplc="02D4E26E">
      <w:numFmt w:val="bullet"/>
      <w:lvlText w:val="•"/>
      <w:lvlJc w:val="left"/>
      <w:pPr>
        <w:ind w:left="2462" w:hanging="360"/>
      </w:pPr>
      <w:rPr>
        <w:rFonts w:hint="default"/>
        <w:lang w:val="en-US" w:eastAsia="en-US" w:bidi="ar-SA"/>
      </w:rPr>
    </w:lvl>
    <w:lvl w:ilvl="5" w:tplc="3EF6D368">
      <w:numFmt w:val="bullet"/>
      <w:lvlText w:val="•"/>
      <w:lvlJc w:val="left"/>
      <w:pPr>
        <w:ind w:left="2962" w:hanging="360"/>
      </w:pPr>
      <w:rPr>
        <w:rFonts w:hint="default"/>
        <w:lang w:val="en-US" w:eastAsia="en-US" w:bidi="ar-SA"/>
      </w:rPr>
    </w:lvl>
    <w:lvl w:ilvl="6" w:tplc="D408DBF2">
      <w:numFmt w:val="bullet"/>
      <w:lvlText w:val="•"/>
      <w:lvlJc w:val="left"/>
      <w:pPr>
        <w:ind w:left="3463" w:hanging="360"/>
      </w:pPr>
      <w:rPr>
        <w:rFonts w:hint="default"/>
        <w:lang w:val="en-US" w:eastAsia="en-US" w:bidi="ar-SA"/>
      </w:rPr>
    </w:lvl>
    <w:lvl w:ilvl="7" w:tplc="55003EFE">
      <w:numFmt w:val="bullet"/>
      <w:lvlText w:val="•"/>
      <w:lvlJc w:val="left"/>
      <w:pPr>
        <w:ind w:left="3963" w:hanging="360"/>
      </w:pPr>
      <w:rPr>
        <w:rFonts w:hint="default"/>
        <w:lang w:val="en-US" w:eastAsia="en-US" w:bidi="ar-SA"/>
      </w:rPr>
    </w:lvl>
    <w:lvl w:ilvl="8" w:tplc="1DB286B8">
      <w:numFmt w:val="bullet"/>
      <w:lvlText w:val="•"/>
      <w:lvlJc w:val="left"/>
      <w:pPr>
        <w:ind w:left="4464" w:hanging="360"/>
      </w:pPr>
      <w:rPr>
        <w:rFonts w:hint="default"/>
        <w:lang w:val="en-US" w:eastAsia="en-US" w:bidi="ar-SA"/>
      </w:rPr>
    </w:lvl>
  </w:abstractNum>
  <w:abstractNum w:abstractNumId="4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614970A6"/>
    <w:multiLevelType w:val="hybridMultilevel"/>
    <w:tmpl w:val="A484FD7E"/>
    <w:lvl w:ilvl="0" w:tplc="915E6A62">
      <w:numFmt w:val="bullet"/>
      <w:lvlText w:val=""/>
      <w:lvlJc w:val="left"/>
      <w:pPr>
        <w:ind w:left="2761" w:hanging="361"/>
      </w:pPr>
      <w:rPr>
        <w:rFonts w:ascii="Symbol" w:eastAsia="Symbol" w:hAnsi="Symbol" w:cs="Symbol" w:hint="default"/>
        <w:b w:val="0"/>
        <w:bCs w:val="0"/>
        <w:i w:val="0"/>
        <w:iCs w:val="0"/>
        <w:spacing w:val="0"/>
        <w:w w:val="100"/>
        <w:sz w:val="24"/>
        <w:szCs w:val="24"/>
        <w:lang w:val="en-US" w:eastAsia="en-US" w:bidi="ar-SA"/>
      </w:rPr>
    </w:lvl>
    <w:lvl w:ilvl="1" w:tplc="D3DE9800">
      <w:numFmt w:val="bullet"/>
      <w:lvlText w:val="•"/>
      <w:lvlJc w:val="left"/>
      <w:pPr>
        <w:ind w:left="3542" w:hanging="361"/>
      </w:pPr>
      <w:rPr>
        <w:rFonts w:hint="default"/>
        <w:lang w:val="en-US" w:eastAsia="en-US" w:bidi="ar-SA"/>
      </w:rPr>
    </w:lvl>
    <w:lvl w:ilvl="2" w:tplc="A1B2AF52">
      <w:numFmt w:val="bullet"/>
      <w:lvlText w:val="•"/>
      <w:lvlJc w:val="left"/>
      <w:pPr>
        <w:ind w:left="4324" w:hanging="361"/>
      </w:pPr>
      <w:rPr>
        <w:rFonts w:hint="default"/>
        <w:lang w:val="en-US" w:eastAsia="en-US" w:bidi="ar-SA"/>
      </w:rPr>
    </w:lvl>
    <w:lvl w:ilvl="3" w:tplc="70E0AC46">
      <w:numFmt w:val="bullet"/>
      <w:lvlText w:val="•"/>
      <w:lvlJc w:val="left"/>
      <w:pPr>
        <w:ind w:left="5106" w:hanging="361"/>
      </w:pPr>
      <w:rPr>
        <w:rFonts w:hint="default"/>
        <w:lang w:val="en-US" w:eastAsia="en-US" w:bidi="ar-SA"/>
      </w:rPr>
    </w:lvl>
    <w:lvl w:ilvl="4" w:tplc="954AAB26">
      <w:numFmt w:val="bullet"/>
      <w:lvlText w:val="•"/>
      <w:lvlJc w:val="left"/>
      <w:pPr>
        <w:ind w:left="5888" w:hanging="361"/>
      </w:pPr>
      <w:rPr>
        <w:rFonts w:hint="default"/>
        <w:lang w:val="en-US" w:eastAsia="en-US" w:bidi="ar-SA"/>
      </w:rPr>
    </w:lvl>
    <w:lvl w:ilvl="5" w:tplc="7BBC4498">
      <w:numFmt w:val="bullet"/>
      <w:lvlText w:val="•"/>
      <w:lvlJc w:val="left"/>
      <w:pPr>
        <w:ind w:left="6670" w:hanging="361"/>
      </w:pPr>
      <w:rPr>
        <w:rFonts w:hint="default"/>
        <w:lang w:val="en-US" w:eastAsia="en-US" w:bidi="ar-SA"/>
      </w:rPr>
    </w:lvl>
    <w:lvl w:ilvl="6" w:tplc="020A9DBC">
      <w:numFmt w:val="bullet"/>
      <w:lvlText w:val="•"/>
      <w:lvlJc w:val="left"/>
      <w:pPr>
        <w:ind w:left="7452" w:hanging="361"/>
      </w:pPr>
      <w:rPr>
        <w:rFonts w:hint="default"/>
        <w:lang w:val="en-US" w:eastAsia="en-US" w:bidi="ar-SA"/>
      </w:rPr>
    </w:lvl>
    <w:lvl w:ilvl="7" w:tplc="DC1E0DB0">
      <w:numFmt w:val="bullet"/>
      <w:lvlText w:val="•"/>
      <w:lvlJc w:val="left"/>
      <w:pPr>
        <w:ind w:left="8234" w:hanging="361"/>
      </w:pPr>
      <w:rPr>
        <w:rFonts w:hint="default"/>
        <w:lang w:val="en-US" w:eastAsia="en-US" w:bidi="ar-SA"/>
      </w:rPr>
    </w:lvl>
    <w:lvl w:ilvl="8" w:tplc="5CA22CE8">
      <w:numFmt w:val="bullet"/>
      <w:lvlText w:val="•"/>
      <w:lvlJc w:val="left"/>
      <w:pPr>
        <w:ind w:left="9016" w:hanging="361"/>
      </w:pPr>
      <w:rPr>
        <w:rFonts w:hint="default"/>
        <w:lang w:val="en-US" w:eastAsia="en-US" w:bidi="ar-SA"/>
      </w:rPr>
    </w:lvl>
  </w:abstractNum>
  <w:abstractNum w:abstractNumId="47" w15:restartNumberingAfterBreak="0">
    <w:nsid w:val="63481864"/>
    <w:multiLevelType w:val="hybridMultilevel"/>
    <w:tmpl w:val="C00E6B8C"/>
    <w:lvl w:ilvl="0" w:tplc="470C2638">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A1D63AE8">
      <w:numFmt w:val="bullet"/>
      <w:lvlText w:val="•"/>
      <w:lvlJc w:val="left"/>
      <w:pPr>
        <w:ind w:left="2840" w:hanging="360"/>
      </w:pPr>
      <w:rPr>
        <w:rFonts w:hint="default"/>
        <w:lang w:val="en-US" w:eastAsia="en-US" w:bidi="ar-SA"/>
      </w:rPr>
    </w:lvl>
    <w:lvl w:ilvl="2" w:tplc="3FCE5522">
      <w:numFmt w:val="bullet"/>
      <w:lvlText w:val="•"/>
      <w:lvlJc w:val="left"/>
      <w:pPr>
        <w:ind w:left="3700" w:hanging="360"/>
      </w:pPr>
      <w:rPr>
        <w:rFonts w:hint="default"/>
        <w:lang w:val="en-US" w:eastAsia="en-US" w:bidi="ar-SA"/>
      </w:rPr>
    </w:lvl>
    <w:lvl w:ilvl="3" w:tplc="6090EC60">
      <w:numFmt w:val="bullet"/>
      <w:lvlText w:val="•"/>
      <w:lvlJc w:val="left"/>
      <w:pPr>
        <w:ind w:left="4560" w:hanging="360"/>
      </w:pPr>
      <w:rPr>
        <w:rFonts w:hint="default"/>
        <w:lang w:val="en-US" w:eastAsia="en-US" w:bidi="ar-SA"/>
      </w:rPr>
    </w:lvl>
    <w:lvl w:ilvl="4" w:tplc="E688862C">
      <w:numFmt w:val="bullet"/>
      <w:lvlText w:val="•"/>
      <w:lvlJc w:val="left"/>
      <w:pPr>
        <w:ind w:left="5420" w:hanging="360"/>
      </w:pPr>
      <w:rPr>
        <w:rFonts w:hint="default"/>
        <w:lang w:val="en-US" w:eastAsia="en-US" w:bidi="ar-SA"/>
      </w:rPr>
    </w:lvl>
    <w:lvl w:ilvl="5" w:tplc="A5E832E8">
      <w:numFmt w:val="bullet"/>
      <w:lvlText w:val="•"/>
      <w:lvlJc w:val="left"/>
      <w:pPr>
        <w:ind w:left="6280" w:hanging="360"/>
      </w:pPr>
      <w:rPr>
        <w:rFonts w:hint="default"/>
        <w:lang w:val="en-US" w:eastAsia="en-US" w:bidi="ar-SA"/>
      </w:rPr>
    </w:lvl>
    <w:lvl w:ilvl="6" w:tplc="37A2B6AC">
      <w:numFmt w:val="bullet"/>
      <w:lvlText w:val="•"/>
      <w:lvlJc w:val="left"/>
      <w:pPr>
        <w:ind w:left="7140" w:hanging="360"/>
      </w:pPr>
      <w:rPr>
        <w:rFonts w:hint="default"/>
        <w:lang w:val="en-US" w:eastAsia="en-US" w:bidi="ar-SA"/>
      </w:rPr>
    </w:lvl>
    <w:lvl w:ilvl="7" w:tplc="95488F84">
      <w:numFmt w:val="bullet"/>
      <w:lvlText w:val="•"/>
      <w:lvlJc w:val="left"/>
      <w:pPr>
        <w:ind w:left="8000" w:hanging="360"/>
      </w:pPr>
      <w:rPr>
        <w:rFonts w:hint="default"/>
        <w:lang w:val="en-US" w:eastAsia="en-US" w:bidi="ar-SA"/>
      </w:rPr>
    </w:lvl>
    <w:lvl w:ilvl="8" w:tplc="5A9ED9DE">
      <w:numFmt w:val="bullet"/>
      <w:lvlText w:val="•"/>
      <w:lvlJc w:val="left"/>
      <w:pPr>
        <w:ind w:left="8860" w:hanging="360"/>
      </w:pPr>
      <w:rPr>
        <w:rFonts w:hint="default"/>
        <w:lang w:val="en-US" w:eastAsia="en-US" w:bidi="ar-SA"/>
      </w:rPr>
    </w:lvl>
  </w:abstractNum>
  <w:abstractNum w:abstractNumId="48"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9" w15:restartNumberingAfterBreak="0">
    <w:nsid w:val="688E599A"/>
    <w:multiLevelType w:val="hybridMultilevel"/>
    <w:tmpl w:val="4C06F6DA"/>
    <w:lvl w:ilvl="0" w:tplc="C4A0C382">
      <w:numFmt w:val="bullet"/>
      <w:lvlText w:val=""/>
      <w:lvlJc w:val="left"/>
      <w:pPr>
        <w:ind w:left="1980" w:hanging="360"/>
      </w:pPr>
      <w:rPr>
        <w:rFonts w:ascii="Symbol" w:eastAsia="Symbol" w:hAnsi="Symbol" w:cs="Symbol" w:hint="default"/>
        <w:b w:val="0"/>
        <w:bCs w:val="0"/>
        <w:i w:val="0"/>
        <w:iCs w:val="0"/>
        <w:spacing w:val="0"/>
        <w:w w:val="100"/>
        <w:sz w:val="24"/>
        <w:szCs w:val="24"/>
        <w:lang w:val="en-US" w:eastAsia="en-US" w:bidi="ar-SA"/>
      </w:rPr>
    </w:lvl>
    <w:lvl w:ilvl="1" w:tplc="CC1CFEF2">
      <w:numFmt w:val="bullet"/>
      <w:lvlText w:val="•"/>
      <w:lvlJc w:val="left"/>
      <w:pPr>
        <w:ind w:left="2840" w:hanging="360"/>
      </w:pPr>
      <w:rPr>
        <w:rFonts w:hint="default"/>
        <w:lang w:val="en-US" w:eastAsia="en-US" w:bidi="ar-SA"/>
      </w:rPr>
    </w:lvl>
    <w:lvl w:ilvl="2" w:tplc="328A57BC">
      <w:numFmt w:val="bullet"/>
      <w:lvlText w:val="•"/>
      <w:lvlJc w:val="left"/>
      <w:pPr>
        <w:ind w:left="3700" w:hanging="360"/>
      </w:pPr>
      <w:rPr>
        <w:rFonts w:hint="default"/>
        <w:lang w:val="en-US" w:eastAsia="en-US" w:bidi="ar-SA"/>
      </w:rPr>
    </w:lvl>
    <w:lvl w:ilvl="3" w:tplc="349C8AA4">
      <w:numFmt w:val="bullet"/>
      <w:lvlText w:val="•"/>
      <w:lvlJc w:val="left"/>
      <w:pPr>
        <w:ind w:left="4560" w:hanging="360"/>
      </w:pPr>
      <w:rPr>
        <w:rFonts w:hint="default"/>
        <w:lang w:val="en-US" w:eastAsia="en-US" w:bidi="ar-SA"/>
      </w:rPr>
    </w:lvl>
    <w:lvl w:ilvl="4" w:tplc="4D424692">
      <w:numFmt w:val="bullet"/>
      <w:lvlText w:val="•"/>
      <w:lvlJc w:val="left"/>
      <w:pPr>
        <w:ind w:left="5420" w:hanging="360"/>
      </w:pPr>
      <w:rPr>
        <w:rFonts w:hint="default"/>
        <w:lang w:val="en-US" w:eastAsia="en-US" w:bidi="ar-SA"/>
      </w:rPr>
    </w:lvl>
    <w:lvl w:ilvl="5" w:tplc="DD349E1E">
      <w:numFmt w:val="bullet"/>
      <w:lvlText w:val="•"/>
      <w:lvlJc w:val="left"/>
      <w:pPr>
        <w:ind w:left="6280" w:hanging="360"/>
      </w:pPr>
      <w:rPr>
        <w:rFonts w:hint="default"/>
        <w:lang w:val="en-US" w:eastAsia="en-US" w:bidi="ar-SA"/>
      </w:rPr>
    </w:lvl>
    <w:lvl w:ilvl="6" w:tplc="886877BA">
      <w:numFmt w:val="bullet"/>
      <w:lvlText w:val="•"/>
      <w:lvlJc w:val="left"/>
      <w:pPr>
        <w:ind w:left="7140" w:hanging="360"/>
      </w:pPr>
      <w:rPr>
        <w:rFonts w:hint="default"/>
        <w:lang w:val="en-US" w:eastAsia="en-US" w:bidi="ar-SA"/>
      </w:rPr>
    </w:lvl>
    <w:lvl w:ilvl="7" w:tplc="9D400DBA">
      <w:numFmt w:val="bullet"/>
      <w:lvlText w:val="•"/>
      <w:lvlJc w:val="left"/>
      <w:pPr>
        <w:ind w:left="8000" w:hanging="360"/>
      </w:pPr>
      <w:rPr>
        <w:rFonts w:hint="default"/>
        <w:lang w:val="en-US" w:eastAsia="en-US" w:bidi="ar-SA"/>
      </w:rPr>
    </w:lvl>
    <w:lvl w:ilvl="8" w:tplc="01627BA4">
      <w:numFmt w:val="bullet"/>
      <w:lvlText w:val="•"/>
      <w:lvlJc w:val="left"/>
      <w:pPr>
        <w:ind w:left="8860" w:hanging="360"/>
      </w:pPr>
      <w:rPr>
        <w:rFonts w:hint="default"/>
        <w:lang w:val="en-US" w:eastAsia="en-US" w:bidi="ar-SA"/>
      </w:rPr>
    </w:lvl>
  </w:abstractNum>
  <w:abstractNum w:abstractNumId="50" w15:restartNumberingAfterBreak="0">
    <w:nsid w:val="6BC64E71"/>
    <w:multiLevelType w:val="hybridMultilevel"/>
    <w:tmpl w:val="1BA61AD8"/>
    <w:lvl w:ilvl="0" w:tplc="10F86594">
      <w:numFmt w:val="bullet"/>
      <w:lvlText w:val=""/>
      <w:lvlJc w:val="left"/>
      <w:pPr>
        <w:ind w:left="557" w:hanging="351"/>
      </w:pPr>
      <w:rPr>
        <w:rFonts w:ascii="Symbol" w:eastAsia="Symbol" w:hAnsi="Symbol" w:cs="Symbol" w:hint="default"/>
        <w:b w:val="0"/>
        <w:bCs w:val="0"/>
        <w:i w:val="0"/>
        <w:iCs w:val="0"/>
        <w:spacing w:val="0"/>
        <w:w w:val="100"/>
        <w:sz w:val="24"/>
        <w:szCs w:val="24"/>
        <w:lang w:val="en-US" w:eastAsia="en-US" w:bidi="ar-SA"/>
      </w:rPr>
    </w:lvl>
    <w:lvl w:ilvl="1" w:tplc="7D5CD4C8">
      <w:numFmt w:val="bullet"/>
      <w:lvlText w:val="•"/>
      <w:lvlJc w:val="left"/>
      <w:pPr>
        <w:ind w:left="1185" w:hanging="351"/>
      </w:pPr>
      <w:rPr>
        <w:rFonts w:hint="default"/>
        <w:lang w:val="en-US" w:eastAsia="en-US" w:bidi="ar-SA"/>
      </w:rPr>
    </w:lvl>
    <w:lvl w:ilvl="2" w:tplc="7EB6AE8C">
      <w:numFmt w:val="bullet"/>
      <w:lvlText w:val="•"/>
      <w:lvlJc w:val="left"/>
      <w:pPr>
        <w:ind w:left="1810" w:hanging="351"/>
      </w:pPr>
      <w:rPr>
        <w:rFonts w:hint="default"/>
        <w:lang w:val="en-US" w:eastAsia="en-US" w:bidi="ar-SA"/>
      </w:rPr>
    </w:lvl>
    <w:lvl w:ilvl="3" w:tplc="A44A2A6A">
      <w:numFmt w:val="bullet"/>
      <w:lvlText w:val="•"/>
      <w:lvlJc w:val="left"/>
      <w:pPr>
        <w:ind w:left="2436" w:hanging="351"/>
      </w:pPr>
      <w:rPr>
        <w:rFonts w:hint="default"/>
        <w:lang w:val="en-US" w:eastAsia="en-US" w:bidi="ar-SA"/>
      </w:rPr>
    </w:lvl>
    <w:lvl w:ilvl="4" w:tplc="791E170E">
      <w:numFmt w:val="bullet"/>
      <w:lvlText w:val="•"/>
      <w:lvlJc w:val="left"/>
      <w:pPr>
        <w:ind w:left="3061" w:hanging="351"/>
      </w:pPr>
      <w:rPr>
        <w:rFonts w:hint="default"/>
        <w:lang w:val="en-US" w:eastAsia="en-US" w:bidi="ar-SA"/>
      </w:rPr>
    </w:lvl>
    <w:lvl w:ilvl="5" w:tplc="C8B454BE">
      <w:numFmt w:val="bullet"/>
      <w:lvlText w:val="•"/>
      <w:lvlJc w:val="left"/>
      <w:pPr>
        <w:ind w:left="3687" w:hanging="351"/>
      </w:pPr>
      <w:rPr>
        <w:rFonts w:hint="default"/>
        <w:lang w:val="en-US" w:eastAsia="en-US" w:bidi="ar-SA"/>
      </w:rPr>
    </w:lvl>
    <w:lvl w:ilvl="6" w:tplc="844021B4">
      <w:numFmt w:val="bullet"/>
      <w:lvlText w:val="•"/>
      <w:lvlJc w:val="left"/>
      <w:pPr>
        <w:ind w:left="4312" w:hanging="351"/>
      </w:pPr>
      <w:rPr>
        <w:rFonts w:hint="default"/>
        <w:lang w:val="en-US" w:eastAsia="en-US" w:bidi="ar-SA"/>
      </w:rPr>
    </w:lvl>
    <w:lvl w:ilvl="7" w:tplc="4FC807A2">
      <w:numFmt w:val="bullet"/>
      <w:lvlText w:val="•"/>
      <w:lvlJc w:val="left"/>
      <w:pPr>
        <w:ind w:left="4937" w:hanging="351"/>
      </w:pPr>
      <w:rPr>
        <w:rFonts w:hint="default"/>
        <w:lang w:val="en-US" w:eastAsia="en-US" w:bidi="ar-SA"/>
      </w:rPr>
    </w:lvl>
    <w:lvl w:ilvl="8" w:tplc="5010D188">
      <w:numFmt w:val="bullet"/>
      <w:lvlText w:val="•"/>
      <w:lvlJc w:val="left"/>
      <w:pPr>
        <w:ind w:left="5563" w:hanging="351"/>
      </w:pPr>
      <w:rPr>
        <w:rFonts w:hint="default"/>
        <w:lang w:val="en-US" w:eastAsia="en-US" w:bidi="ar-SA"/>
      </w:rPr>
    </w:lvl>
  </w:abstractNum>
  <w:abstractNum w:abstractNumId="5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3" w15:restartNumberingAfterBreak="0">
    <w:nsid w:val="762A0485"/>
    <w:multiLevelType w:val="hybridMultilevel"/>
    <w:tmpl w:val="0D664432"/>
    <w:lvl w:ilvl="0" w:tplc="B050650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6D944998">
      <w:numFmt w:val="bullet"/>
      <w:lvlText w:val="•"/>
      <w:lvlJc w:val="left"/>
      <w:pPr>
        <w:ind w:left="960" w:hanging="360"/>
      </w:pPr>
      <w:rPr>
        <w:rFonts w:hint="default"/>
        <w:lang w:val="en-US" w:eastAsia="en-US" w:bidi="ar-SA"/>
      </w:rPr>
    </w:lvl>
    <w:lvl w:ilvl="2" w:tplc="C1F2FB3E">
      <w:numFmt w:val="bullet"/>
      <w:lvlText w:val="•"/>
      <w:lvlJc w:val="left"/>
      <w:pPr>
        <w:ind w:left="1461" w:hanging="360"/>
      </w:pPr>
      <w:rPr>
        <w:rFonts w:hint="default"/>
        <w:lang w:val="en-US" w:eastAsia="en-US" w:bidi="ar-SA"/>
      </w:rPr>
    </w:lvl>
    <w:lvl w:ilvl="3" w:tplc="04301844">
      <w:numFmt w:val="bullet"/>
      <w:lvlText w:val="•"/>
      <w:lvlJc w:val="left"/>
      <w:pPr>
        <w:ind w:left="1961" w:hanging="360"/>
      </w:pPr>
      <w:rPr>
        <w:rFonts w:hint="default"/>
        <w:lang w:val="en-US" w:eastAsia="en-US" w:bidi="ar-SA"/>
      </w:rPr>
    </w:lvl>
    <w:lvl w:ilvl="4" w:tplc="712C2F58">
      <w:numFmt w:val="bullet"/>
      <w:lvlText w:val="•"/>
      <w:lvlJc w:val="left"/>
      <w:pPr>
        <w:ind w:left="2462" w:hanging="360"/>
      </w:pPr>
      <w:rPr>
        <w:rFonts w:hint="default"/>
        <w:lang w:val="en-US" w:eastAsia="en-US" w:bidi="ar-SA"/>
      </w:rPr>
    </w:lvl>
    <w:lvl w:ilvl="5" w:tplc="B3A6665E">
      <w:numFmt w:val="bullet"/>
      <w:lvlText w:val="•"/>
      <w:lvlJc w:val="left"/>
      <w:pPr>
        <w:ind w:left="2962" w:hanging="360"/>
      </w:pPr>
      <w:rPr>
        <w:rFonts w:hint="default"/>
        <w:lang w:val="en-US" w:eastAsia="en-US" w:bidi="ar-SA"/>
      </w:rPr>
    </w:lvl>
    <w:lvl w:ilvl="6" w:tplc="A3CA0038">
      <w:numFmt w:val="bullet"/>
      <w:lvlText w:val="•"/>
      <w:lvlJc w:val="left"/>
      <w:pPr>
        <w:ind w:left="3463" w:hanging="360"/>
      </w:pPr>
      <w:rPr>
        <w:rFonts w:hint="default"/>
        <w:lang w:val="en-US" w:eastAsia="en-US" w:bidi="ar-SA"/>
      </w:rPr>
    </w:lvl>
    <w:lvl w:ilvl="7" w:tplc="B302EC28">
      <w:numFmt w:val="bullet"/>
      <w:lvlText w:val="•"/>
      <w:lvlJc w:val="left"/>
      <w:pPr>
        <w:ind w:left="3963" w:hanging="360"/>
      </w:pPr>
      <w:rPr>
        <w:rFonts w:hint="default"/>
        <w:lang w:val="en-US" w:eastAsia="en-US" w:bidi="ar-SA"/>
      </w:rPr>
    </w:lvl>
    <w:lvl w:ilvl="8" w:tplc="8036026E">
      <w:numFmt w:val="bullet"/>
      <w:lvlText w:val="•"/>
      <w:lvlJc w:val="left"/>
      <w:pPr>
        <w:ind w:left="4464" w:hanging="360"/>
      </w:pPr>
      <w:rPr>
        <w:rFonts w:hint="default"/>
        <w:lang w:val="en-US" w:eastAsia="en-US" w:bidi="ar-SA"/>
      </w:rPr>
    </w:lvl>
  </w:abstractNum>
  <w:abstractNum w:abstractNumId="54"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77D5096"/>
    <w:multiLevelType w:val="hybridMultilevel"/>
    <w:tmpl w:val="BE5A0098"/>
    <w:lvl w:ilvl="0" w:tplc="09D0D19C">
      <w:numFmt w:val="bullet"/>
      <w:lvlText w:val=""/>
      <w:lvlJc w:val="left"/>
      <w:pPr>
        <w:ind w:left="1200" w:hanging="360"/>
      </w:pPr>
      <w:rPr>
        <w:rFonts w:ascii="Symbol" w:eastAsia="Symbol" w:hAnsi="Symbol" w:cs="Symbol" w:hint="default"/>
        <w:b/>
        <w:bCs/>
        <w:i w:val="0"/>
        <w:iCs w:val="0"/>
        <w:spacing w:val="0"/>
        <w:w w:val="99"/>
        <w:sz w:val="24"/>
        <w:szCs w:val="24"/>
        <w:lang w:val="en-US" w:eastAsia="en-US" w:bidi="ar-SA"/>
      </w:rPr>
    </w:lvl>
    <w:lvl w:ilvl="1" w:tplc="D2CEA956">
      <w:numFmt w:val="bullet"/>
      <w:lvlText w:val="•"/>
      <w:lvlJc w:val="left"/>
      <w:pPr>
        <w:ind w:left="2138" w:hanging="360"/>
      </w:pPr>
      <w:rPr>
        <w:rFonts w:hint="default"/>
        <w:lang w:val="en-US" w:eastAsia="en-US" w:bidi="ar-SA"/>
      </w:rPr>
    </w:lvl>
    <w:lvl w:ilvl="2" w:tplc="DCD213EA">
      <w:numFmt w:val="bullet"/>
      <w:lvlText w:val="•"/>
      <w:lvlJc w:val="left"/>
      <w:pPr>
        <w:ind w:left="3076" w:hanging="360"/>
      </w:pPr>
      <w:rPr>
        <w:rFonts w:hint="default"/>
        <w:lang w:val="en-US" w:eastAsia="en-US" w:bidi="ar-SA"/>
      </w:rPr>
    </w:lvl>
    <w:lvl w:ilvl="3" w:tplc="6AEC59F4">
      <w:numFmt w:val="bullet"/>
      <w:lvlText w:val="•"/>
      <w:lvlJc w:val="left"/>
      <w:pPr>
        <w:ind w:left="4014" w:hanging="360"/>
      </w:pPr>
      <w:rPr>
        <w:rFonts w:hint="default"/>
        <w:lang w:val="en-US" w:eastAsia="en-US" w:bidi="ar-SA"/>
      </w:rPr>
    </w:lvl>
    <w:lvl w:ilvl="4" w:tplc="63505DEA">
      <w:numFmt w:val="bullet"/>
      <w:lvlText w:val="•"/>
      <w:lvlJc w:val="left"/>
      <w:pPr>
        <w:ind w:left="4952" w:hanging="360"/>
      </w:pPr>
      <w:rPr>
        <w:rFonts w:hint="default"/>
        <w:lang w:val="en-US" w:eastAsia="en-US" w:bidi="ar-SA"/>
      </w:rPr>
    </w:lvl>
    <w:lvl w:ilvl="5" w:tplc="781AE5D4">
      <w:numFmt w:val="bullet"/>
      <w:lvlText w:val="•"/>
      <w:lvlJc w:val="left"/>
      <w:pPr>
        <w:ind w:left="5890" w:hanging="360"/>
      </w:pPr>
      <w:rPr>
        <w:rFonts w:hint="default"/>
        <w:lang w:val="en-US" w:eastAsia="en-US" w:bidi="ar-SA"/>
      </w:rPr>
    </w:lvl>
    <w:lvl w:ilvl="6" w:tplc="8CA05D9E">
      <w:numFmt w:val="bullet"/>
      <w:lvlText w:val="•"/>
      <w:lvlJc w:val="left"/>
      <w:pPr>
        <w:ind w:left="6828" w:hanging="360"/>
      </w:pPr>
      <w:rPr>
        <w:rFonts w:hint="default"/>
        <w:lang w:val="en-US" w:eastAsia="en-US" w:bidi="ar-SA"/>
      </w:rPr>
    </w:lvl>
    <w:lvl w:ilvl="7" w:tplc="EACAF3CE">
      <w:numFmt w:val="bullet"/>
      <w:lvlText w:val="•"/>
      <w:lvlJc w:val="left"/>
      <w:pPr>
        <w:ind w:left="7766" w:hanging="360"/>
      </w:pPr>
      <w:rPr>
        <w:rFonts w:hint="default"/>
        <w:lang w:val="en-US" w:eastAsia="en-US" w:bidi="ar-SA"/>
      </w:rPr>
    </w:lvl>
    <w:lvl w:ilvl="8" w:tplc="A600E3D6">
      <w:numFmt w:val="bullet"/>
      <w:lvlText w:val="•"/>
      <w:lvlJc w:val="left"/>
      <w:pPr>
        <w:ind w:left="8704" w:hanging="360"/>
      </w:pPr>
      <w:rPr>
        <w:rFonts w:hint="default"/>
        <w:lang w:val="en-US" w:eastAsia="en-US" w:bidi="ar-SA"/>
      </w:rPr>
    </w:lvl>
  </w:abstractNum>
  <w:abstractNum w:abstractNumId="5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0512652">
    <w:abstractNumId w:val="14"/>
  </w:num>
  <w:num w:numId="2" w16cid:durableId="1965117197">
    <w:abstractNumId w:val="2"/>
  </w:num>
  <w:num w:numId="3" w16cid:durableId="859585142">
    <w:abstractNumId w:val="56"/>
  </w:num>
  <w:num w:numId="4" w16cid:durableId="1414471933">
    <w:abstractNumId w:val="29"/>
  </w:num>
  <w:num w:numId="5" w16cid:durableId="1470785747">
    <w:abstractNumId w:val="43"/>
  </w:num>
  <w:num w:numId="6" w16cid:durableId="1490095272">
    <w:abstractNumId w:val="21"/>
  </w:num>
  <w:num w:numId="7" w16cid:durableId="473985204">
    <w:abstractNumId w:val="54"/>
  </w:num>
  <w:num w:numId="8" w16cid:durableId="185022460">
    <w:abstractNumId w:val="27"/>
  </w:num>
  <w:num w:numId="9" w16cid:durableId="662588616">
    <w:abstractNumId w:val="6"/>
  </w:num>
  <w:num w:numId="10" w16cid:durableId="1824465827">
    <w:abstractNumId w:val="48"/>
  </w:num>
  <w:num w:numId="11" w16cid:durableId="984159019">
    <w:abstractNumId w:val="20"/>
  </w:num>
  <w:num w:numId="12" w16cid:durableId="402872826">
    <w:abstractNumId w:val="23"/>
  </w:num>
  <w:num w:numId="13" w16cid:durableId="853109289">
    <w:abstractNumId w:val="40"/>
  </w:num>
  <w:num w:numId="14" w16cid:durableId="1007095237">
    <w:abstractNumId w:val="4"/>
  </w:num>
  <w:num w:numId="15" w16cid:durableId="668873102">
    <w:abstractNumId w:val="45"/>
  </w:num>
  <w:num w:numId="16" w16cid:durableId="955477976">
    <w:abstractNumId w:val="51"/>
  </w:num>
  <w:num w:numId="17" w16cid:durableId="2022197923">
    <w:abstractNumId w:val="0"/>
  </w:num>
  <w:num w:numId="18" w16cid:durableId="372773040">
    <w:abstractNumId w:val="52"/>
  </w:num>
  <w:num w:numId="19" w16cid:durableId="1007441624">
    <w:abstractNumId w:val="22"/>
  </w:num>
  <w:num w:numId="20" w16cid:durableId="960497117">
    <w:abstractNumId w:val="26"/>
  </w:num>
  <w:num w:numId="21" w16cid:durableId="1798640036">
    <w:abstractNumId w:val="18"/>
  </w:num>
  <w:num w:numId="22" w16cid:durableId="1817333769">
    <w:abstractNumId w:val="34"/>
  </w:num>
  <w:num w:numId="23" w16cid:durableId="1082027197">
    <w:abstractNumId w:val="28"/>
  </w:num>
  <w:num w:numId="24" w16cid:durableId="1944877376">
    <w:abstractNumId w:val="10"/>
  </w:num>
  <w:num w:numId="25" w16cid:durableId="968364737">
    <w:abstractNumId w:val="50"/>
  </w:num>
  <w:num w:numId="26" w16cid:durableId="1328443483">
    <w:abstractNumId w:val="32"/>
  </w:num>
  <w:num w:numId="27" w16cid:durableId="103042597">
    <w:abstractNumId w:val="30"/>
  </w:num>
  <w:num w:numId="28" w16cid:durableId="623511528">
    <w:abstractNumId w:val="39"/>
  </w:num>
  <w:num w:numId="29" w16cid:durableId="1197039800">
    <w:abstractNumId w:val="36"/>
  </w:num>
  <w:num w:numId="30" w16cid:durableId="221870333">
    <w:abstractNumId w:val="31"/>
  </w:num>
  <w:num w:numId="31" w16cid:durableId="83306633">
    <w:abstractNumId w:val="11"/>
  </w:num>
  <w:num w:numId="32" w16cid:durableId="2027630590">
    <w:abstractNumId w:val="25"/>
  </w:num>
  <w:num w:numId="33" w16cid:durableId="1979456992">
    <w:abstractNumId w:val="5"/>
  </w:num>
  <w:num w:numId="34" w16cid:durableId="1231885412">
    <w:abstractNumId w:val="7"/>
  </w:num>
  <w:num w:numId="35" w16cid:durableId="670445598">
    <w:abstractNumId w:val="44"/>
  </w:num>
  <w:num w:numId="36" w16cid:durableId="1144733283">
    <w:abstractNumId w:val="15"/>
  </w:num>
  <w:num w:numId="37" w16cid:durableId="1205678233">
    <w:abstractNumId w:val="53"/>
  </w:num>
  <w:num w:numId="38" w16cid:durableId="216552754">
    <w:abstractNumId w:val="1"/>
  </w:num>
  <w:num w:numId="39" w16cid:durableId="991837198">
    <w:abstractNumId w:val="19"/>
  </w:num>
  <w:num w:numId="40" w16cid:durableId="1262958874">
    <w:abstractNumId w:val="46"/>
  </w:num>
  <w:num w:numId="41" w16cid:durableId="466626518">
    <w:abstractNumId w:val="13"/>
  </w:num>
  <w:num w:numId="42" w16cid:durableId="1390306060">
    <w:abstractNumId w:val="35"/>
  </w:num>
  <w:num w:numId="43" w16cid:durableId="1938250993">
    <w:abstractNumId w:val="37"/>
  </w:num>
  <w:num w:numId="44" w16cid:durableId="268050312">
    <w:abstractNumId w:val="8"/>
  </w:num>
  <w:num w:numId="45" w16cid:durableId="51540945">
    <w:abstractNumId w:val="49"/>
  </w:num>
  <w:num w:numId="46" w16cid:durableId="1616400258">
    <w:abstractNumId w:val="41"/>
  </w:num>
  <w:num w:numId="47" w16cid:durableId="420222114">
    <w:abstractNumId w:val="24"/>
  </w:num>
  <w:num w:numId="48" w16cid:durableId="284430807">
    <w:abstractNumId w:val="47"/>
  </w:num>
  <w:num w:numId="49" w16cid:durableId="559635522">
    <w:abstractNumId w:val="17"/>
  </w:num>
  <w:num w:numId="50" w16cid:durableId="850798710">
    <w:abstractNumId w:val="12"/>
  </w:num>
  <w:num w:numId="51" w16cid:durableId="154534746">
    <w:abstractNumId w:val="55"/>
  </w:num>
  <w:num w:numId="52" w16cid:durableId="1252853982">
    <w:abstractNumId w:val="9"/>
  </w:num>
  <w:num w:numId="53" w16cid:durableId="1082023755">
    <w:abstractNumId w:val="38"/>
  </w:num>
  <w:num w:numId="54" w16cid:durableId="579103747">
    <w:abstractNumId w:val="33"/>
  </w:num>
  <w:num w:numId="55" w16cid:durableId="1694262492">
    <w:abstractNumId w:val="16"/>
  </w:num>
  <w:num w:numId="56" w16cid:durableId="463279944">
    <w:abstractNumId w:val="42"/>
  </w:num>
  <w:num w:numId="57" w16cid:durableId="1773276627">
    <w:abstractNumId w:val="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BD5"/>
    <w:rsid w:val="00006CB9"/>
    <w:rsid w:val="000101BC"/>
    <w:rsid w:val="00012019"/>
    <w:rsid w:val="00013044"/>
    <w:rsid w:val="00013383"/>
    <w:rsid w:val="000134EE"/>
    <w:rsid w:val="00013904"/>
    <w:rsid w:val="0001423A"/>
    <w:rsid w:val="00015226"/>
    <w:rsid w:val="0001565E"/>
    <w:rsid w:val="00015DFE"/>
    <w:rsid w:val="000161AB"/>
    <w:rsid w:val="00016F63"/>
    <w:rsid w:val="00017590"/>
    <w:rsid w:val="00020F78"/>
    <w:rsid w:val="00021F89"/>
    <w:rsid w:val="00023928"/>
    <w:rsid w:val="00023C09"/>
    <w:rsid w:val="00024847"/>
    <w:rsid w:val="00025214"/>
    <w:rsid w:val="00025388"/>
    <w:rsid w:val="0002593A"/>
    <w:rsid w:val="00026558"/>
    <w:rsid w:val="0003072D"/>
    <w:rsid w:val="000311A1"/>
    <w:rsid w:val="0003296C"/>
    <w:rsid w:val="000341C2"/>
    <w:rsid w:val="0003536E"/>
    <w:rsid w:val="000379D9"/>
    <w:rsid w:val="00041CD3"/>
    <w:rsid w:val="0004408F"/>
    <w:rsid w:val="00044AA3"/>
    <w:rsid w:val="000450B4"/>
    <w:rsid w:val="00046D75"/>
    <w:rsid w:val="0004741C"/>
    <w:rsid w:val="00047D4D"/>
    <w:rsid w:val="0005259D"/>
    <w:rsid w:val="00055455"/>
    <w:rsid w:val="00056177"/>
    <w:rsid w:val="00056611"/>
    <w:rsid w:val="00060079"/>
    <w:rsid w:val="000600C3"/>
    <w:rsid w:val="00061B81"/>
    <w:rsid w:val="00061DEA"/>
    <w:rsid w:val="00061EB6"/>
    <w:rsid w:val="00062621"/>
    <w:rsid w:val="00062AA3"/>
    <w:rsid w:val="000639CE"/>
    <w:rsid w:val="00063F99"/>
    <w:rsid w:val="00065907"/>
    <w:rsid w:val="00066098"/>
    <w:rsid w:val="00066293"/>
    <w:rsid w:val="00066408"/>
    <w:rsid w:val="00066913"/>
    <w:rsid w:val="00067032"/>
    <w:rsid w:val="00067A39"/>
    <w:rsid w:val="00070888"/>
    <w:rsid w:val="00070F48"/>
    <w:rsid w:val="00071677"/>
    <w:rsid w:val="00072C95"/>
    <w:rsid w:val="0007638A"/>
    <w:rsid w:val="0007744D"/>
    <w:rsid w:val="00077B7F"/>
    <w:rsid w:val="000800EC"/>
    <w:rsid w:val="000814E1"/>
    <w:rsid w:val="00082077"/>
    <w:rsid w:val="00083B2E"/>
    <w:rsid w:val="00084A16"/>
    <w:rsid w:val="00085488"/>
    <w:rsid w:val="00085AB7"/>
    <w:rsid w:val="000875EF"/>
    <w:rsid w:val="000902DB"/>
    <w:rsid w:val="0009179B"/>
    <w:rsid w:val="00091871"/>
    <w:rsid w:val="00092221"/>
    <w:rsid w:val="000936AF"/>
    <w:rsid w:val="000942D3"/>
    <w:rsid w:val="00094CBD"/>
    <w:rsid w:val="00094E0B"/>
    <w:rsid w:val="00097601"/>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6C8C"/>
    <w:rsid w:val="000B7D17"/>
    <w:rsid w:val="000C26CA"/>
    <w:rsid w:val="000C2896"/>
    <w:rsid w:val="000C435B"/>
    <w:rsid w:val="000C47F6"/>
    <w:rsid w:val="000C480A"/>
    <w:rsid w:val="000C5FF6"/>
    <w:rsid w:val="000C6C0F"/>
    <w:rsid w:val="000D0096"/>
    <w:rsid w:val="000D0F90"/>
    <w:rsid w:val="000D191A"/>
    <w:rsid w:val="000D2685"/>
    <w:rsid w:val="000D2BFF"/>
    <w:rsid w:val="000D2EA1"/>
    <w:rsid w:val="000D4875"/>
    <w:rsid w:val="000D7775"/>
    <w:rsid w:val="000E1D2E"/>
    <w:rsid w:val="000E215A"/>
    <w:rsid w:val="000E30C7"/>
    <w:rsid w:val="000E3B96"/>
    <w:rsid w:val="000E3C6B"/>
    <w:rsid w:val="000F1E6C"/>
    <w:rsid w:val="000F37B5"/>
    <w:rsid w:val="000F3AAB"/>
    <w:rsid w:val="000F485A"/>
    <w:rsid w:val="000F5F1B"/>
    <w:rsid w:val="000F7B73"/>
    <w:rsid w:val="0010013D"/>
    <w:rsid w:val="00100ECC"/>
    <w:rsid w:val="001024D4"/>
    <w:rsid w:val="0010322B"/>
    <w:rsid w:val="00103696"/>
    <w:rsid w:val="00104220"/>
    <w:rsid w:val="00104AB4"/>
    <w:rsid w:val="00105C42"/>
    <w:rsid w:val="001061F5"/>
    <w:rsid w:val="001068E4"/>
    <w:rsid w:val="00107D20"/>
    <w:rsid w:val="00112405"/>
    <w:rsid w:val="00112767"/>
    <w:rsid w:val="001143E8"/>
    <w:rsid w:val="00114F47"/>
    <w:rsid w:val="001151F5"/>
    <w:rsid w:val="00115D42"/>
    <w:rsid w:val="00116465"/>
    <w:rsid w:val="00116A1A"/>
    <w:rsid w:val="00117ED5"/>
    <w:rsid w:val="0012017F"/>
    <w:rsid w:val="0012042D"/>
    <w:rsid w:val="00121120"/>
    <w:rsid w:val="00121330"/>
    <w:rsid w:val="00122AB5"/>
    <w:rsid w:val="00123864"/>
    <w:rsid w:val="00123C30"/>
    <w:rsid w:val="00123F53"/>
    <w:rsid w:val="001244C3"/>
    <w:rsid w:val="00125E13"/>
    <w:rsid w:val="00127600"/>
    <w:rsid w:val="00127D24"/>
    <w:rsid w:val="00132370"/>
    <w:rsid w:val="00132C2C"/>
    <w:rsid w:val="00134B78"/>
    <w:rsid w:val="0013588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0E4"/>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891"/>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65AD"/>
    <w:rsid w:val="001A6680"/>
    <w:rsid w:val="001B0652"/>
    <w:rsid w:val="001B0BDE"/>
    <w:rsid w:val="001B1509"/>
    <w:rsid w:val="001B1BD7"/>
    <w:rsid w:val="001B1D09"/>
    <w:rsid w:val="001B294B"/>
    <w:rsid w:val="001B528B"/>
    <w:rsid w:val="001B559A"/>
    <w:rsid w:val="001B70B1"/>
    <w:rsid w:val="001C0D67"/>
    <w:rsid w:val="001C1A56"/>
    <w:rsid w:val="001C1E0D"/>
    <w:rsid w:val="001C35D5"/>
    <w:rsid w:val="001C4762"/>
    <w:rsid w:val="001C5559"/>
    <w:rsid w:val="001C57A4"/>
    <w:rsid w:val="001C7CC8"/>
    <w:rsid w:val="001D1A20"/>
    <w:rsid w:val="001D24CD"/>
    <w:rsid w:val="001D5466"/>
    <w:rsid w:val="001D56C0"/>
    <w:rsid w:val="001D56E8"/>
    <w:rsid w:val="001D699E"/>
    <w:rsid w:val="001E0389"/>
    <w:rsid w:val="001E106E"/>
    <w:rsid w:val="001E1DCB"/>
    <w:rsid w:val="001E3595"/>
    <w:rsid w:val="001E3D92"/>
    <w:rsid w:val="001E4076"/>
    <w:rsid w:val="001E5A4C"/>
    <w:rsid w:val="001E5C8D"/>
    <w:rsid w:val="001E61A8"/>
    <w:rsid w:val="001E753D"/>
    <w:rsid w:val="001F06DF"/>
    <w:rsid w:val="001F088C"/>
    <w:rsid w:val="001F0A20"/>
    <w:rsid w:val="001F2E9E"/>
    <w:rsid w:val="001F30DB"/>
    <w:rsid w:val="001F359C"/>
    <w:rsid w:val="001F3F0B"/>
    <w:rsid w:val="001F4708"/>
    <w:rsid w:val="001F79F7"/>
    <w:rsid w:val="00200C81"/>
    <w:rsid w:val="00201372"/>
    <w:rsid w:val="00202ABE"/>
    <w:rsid w:val="00205497"/>
    <w:rsid w:val="002064E9"/>
    <w:rsid w:val="00210557"/>
    <w:rsid w:val="002107D6"/>
    <w:rsid w:val="00212090"/>
    <w:rsid w:val="002123FA"/>
    <w:rsid w:val="00212A2F"/>
    <w:rsid w:val="002133F7"/>
    <w:rsid w:val="00213894"/>
    <w:rsid w:val="00216830"/>
    <w:rsid w:val="00216968"/>
    <w:rsid w:val="00216A03"/>
    <w:rsid w:val="002175DA"/>
    <w:rsid w:val="00217C95"/>
    <w:rsid w:val="00220287"/>
    <w:rsid w:val="0022112F"/>
    <w:rsid w:val="00221703"/>
    <w:rsid w:val="00221C77"/>
    <w:rsid w:val="002222EE"/>
    <w:rsid w:val="00222F5D"/>
    <w:rsid w:val="00223A73"/>
    <w:rsid w:val="00225670"/>
    <w:rsid w:val="0022681B"/>
    <w:rsid w:val="0023015A"/>
    <w:rsid w:val="00231510"/>
    <w:rsid w:val="0023331E"/>
    <w:rsid w:val="00234FDF"/>
    <w:rsid w:val="002354DE"/>
    <w:rsid w:val="00235D1E"/>
    <w:rsid w:val="002373B6"/>
    <w:rsid w:val="002422B5"/>
    <w:rsid w:val="00243385"/>
    <w:rsid w:val="00243599"/>
    <w:rsid w:val="00243C19"/>
    <w:rsid w:val="002444D5"/>
    <w:rsid w:val="00244D45"/>
    <w:rsid w:val="00245837"/>
    <w:rsid w:val="00246620"/>
    <w:rsid w:val="00246CB4"/>
    <w:rsid w:val="00246F0E"/>
    <w:rsid w:val="002475B8"/>
    <w:rsid w:val="00247D14"/>
    <w:rsid w:val="00250E40"/>
    <w:rsid w:val="00251250"/>
    <w:rsid w:val="00252C58"/>
    <w:rsid w:val="002536CA"/>
    <w:rsid w:val="002543E3"/>
    <w:rsid w:val="00254661"/>
    <w:rsid w:val="002564D0"/>
    <w:rsid w:val="00261BE6"/>
    <w:rsid w:val="00262762"/>
    <w:rsid w:val="00262AA1"/>
    <w:rsid w:val="0026366B"/>
    <w:rsid w:val="00263EE2"/>
    <w:rsid w:val="0026426F"/>
    <w:rsid w:val="00264BC2"/>
    <w:rsid w:val="0026529E"/>
    <w:rsid w:val="0027247D"/>
    <w:rsid w:val="0027275A"/>
    <w:rsid w:val="00273762"/>
    <w:rsid w:val="002744AA"/>
    <w:rsid w:val="00275D07"/>
    <w:rsid w:val="00280A60"/>
    <w:rsid w:val="00283202"/>
    <w:rsid w:val="00283D37"/>
    <w:rsid w:val="00284477"/>
    <w:rsid w:val="00286903"/>
    <w:rsid w:val="00287B86"/>
    <w:rsid w:val="00287D14"/>
    <w:rsid w:val="0029037B"/>
    <w:rsid w:val="00291480"/>
    <w:rsid w:val="0029489A"/>
    <w:rsid w:val="002952C6"/>
    <w:rsid w:val="00295551"/>
    <w:rsid w:val="002966B6"/>
    <w:rsid w:val="0029688E"/>
    <w:rsid w:val="002972BD"/>
    <w:rsid w:val="002A1780"/>
    <w:rsid w:val="002A1B33"/>
    <w:rsid w:val="002A275F"/>
    <w:rsid w:val="002A6340"/>
    <w:rsid w:val="002A696A"/>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0AC1"/>
    <w:rsid w:val="002E1069"/>
    <w:rsid w:val="002E2AE6"/>
    <w:rsid w:val="002E308F"/>
    <w:rsid w:val="002E53B1"/>
    <w:rsid w:val="002E566A"/>
    <w:rsid w:val="002E58A8"/>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60E"/>
    <w:rsid w:val="00321702"/>
    <w:rsid w:val="00321900"/>
    <w:rsid w:val="00321A74"/>
    <w:rsid w:val="00321CEC"/>
    <w:rsid w:val="003221C3"/>
    <w:rsid w:val="00322872"/>
    <w:rsid w:val="003236B3"/>
    <w:rsid w:val="00325521"/>
    <w:rsid w:val="0032596D"/>
    <w:rsid w:val="0032708D"/>
    <w:rsid w:val="00327E10"/>
    <w:rsid w:val="003316A3"/>
    <w:rsid w:val="0033300E"/>
    <w:rsid w:val="003352FA"/>
    <w:rsid w:val="0033603A"/>
    <w:rsid w:val="003362CF"/>
    <w:rsid w:val="00340182"/>
    <w:rsid w:val="0034111A"/>
    <w:rsid w:val="003428CD"/>
    <w:rsid w:val="00342A1E"/>
    <w:rsid w:val="003434BA"/>
    <w:rsid w:val="00343A37"/>
    <w:rsid w:val="00343EBA"/>
    <w:rsid w:val="003444A6"/>
    <w:rsid w:val="003448A3"/>
    <w:rsid w:val="00344A65"/>
    <w:rsid w:val="00344CDD"/>
    <w:rsid w:val="0034778C"/>
    <w:rsid w:val="00351707"/>
    <w:rsid w:val="0035209A"/>
    <w:rsid w:val="003522EE"/>
    <w:rsid w:val="003539F0"/>
    <w:rsid w:val="00353BF1"/>
    <w:rsid w:val="003541C3"/>
    <w:rsid w:val="00356EED"/>
    <w:rsid w:val="00357A91"/>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89"/>
    <w:rsid w:val="00370DCF"/>
    <w:rsid w:val="00372937"/>
    <w:rsid w:val="003739AA"/>
    <w:rsid w:val="00374B07"/>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38B5"/>
    <w:rsid w:val="0039455B"/>
    <w:rsid w:val="00395360"/>
    <w:rsid w:val="003954EE"/>
    <w:rsid w:val="00395737"/>
    <w:rsid w:val="00395C86"/>
    <w:rsid w:val="0039611E"/>
    <w:rsid w:val="0039695B"/>
    <w:rsid w:val="00396FBB"/>
    <w:rsid w:val="003971A5"/>
    <w:rsid w:val="00397817"/>
    <w:rsid w:val="00397AEF"/>
    <w:rsid w:val="003A0B90"/>
    <w:rsid w:val="003A0BD3"/>
    <w:rsid w:val="003A1810"/>
    <w:rsid w:val="003A1E0C"/>
    <w:rsid w:val="003A2D65"/>
    <w:rsid w:val="003A576D"/>
    <w:rsid w:val="003B0275"/>
    <w:rsid w:val="003B1F1A"/>
    <w:rsid w:val="003B28C6"/>
    <w:rsid w:val="003B29FB"/>
    <w:rsid w:val="003B3863"/>
    <w:rsid w:val="003B5070"/>
    <w:rsid w:val="003B6027"/>
    <w:rsid w:val="003B7B5B"/>
    <w:rsid w:val="003C2109"/>
    <w:rsid w:val="003C62AD"/>
    <w:rsid w:val="003C6B70"/>
    <w:rsid w:val="003C6BBA"/>
    <w:rsid w:val="003C726C"/>
    <w:rsid w:val="003C7827"/>
    <w:rsid w:val="003C7F9C"/>
    <w:rsid w:val="003D0932"/>
    <w:rsid w:val="003D0F55"/>
    <w:rsid w:val="003D16CE"/>
    <w:rsid w:val="003D2EA1"/>
    <w:rsid w:val="003D3AA4"/>
    <w:rsid w:val="003D42AE"/>
    <w:rsid w:val="003D4E3A"/>
    <w:rsid w:val="003D4FFF"/>
    <w:rsid w:val="003D6D1A"/>
    <w:rsid w:val="003D6D3D"/>
    <w:rsid w:val="003E11D2"/>
    <w:rsid w:val="003E2A81"/>
    <w:rsid w:val="003E48F4"/>
    <w:rsid w:val="003E491A"/>
    <w:rsid w:val="003E5293"/>
    <w:rsid w:val="003E5B11"/>
    <w:rsid w:val="003E5CB8"/>
    <w:rsid w:val="003F219E"/>
    <w:rsid w:val="003F25A3"/>
    <w:rsid w:val="003F2E0B"/>
    <w:rsid w:val="003F3084"/>
    <w:rsid w:val="003F5BA2"/>
    <w:rsid w:val="003F6285"/>
    <w:rsid w:val="003F6AA5"/>
    <w:rsid w:val="003F7FAF"/>
    <w:rsid w:val="004005E5"/>
    <w:rsid w:val="004008AA"/>
    <w:rsid w:val="00400A2A"/>
    <w:rsid w:val="00400A6C"/>
    <w:rsid w:val="00402B3D"/>
    <w:rsid w:val="0040547B"/>
    <w:rsid w:val="00405C95"/>
    <w:rsid w:val="0040678E"/>
    <w:rsid w:val="004078DD"/>
    <w:rsid w:val="004119BD"/>
    <w:rsid w:val="00411D1A"/>
    <w:rsid w:val="00412716"/>
    <w:rsid w:val="00412B1D"/>
    <w:rsid w:val="00413FE5"/>
    <w:rsid w:val="00414880"/>
    <w:rsid w:val="00414B11"/>
    <w:rsid w:val="00414E48"/>
    <w:rsid w:val="004163DE"/>
    <w:rsid w:val="00417A9B"/>
    <w:rsid w:val="0042249F"/>
    <w:rsid w:val="00422526"/>
    <w:rsid w:val="0042333D"/>
    <w:rsid w:val="00423BD6"/>
    <w:rsid w:val="00424899"/>
    <w:rsid w:val="00426CF2"/>
    <w:rsid w:val="00426FDE"/>
    <w:rsid w:val="00427DD2"/>
    <w:rsid w:val="00431B3D"/>
    <w:rsid w:val="00434C00"/>
    <w:rsid w:val="00435AB9"/>
    <w:rsid w:val="00435E0A"/>
    <w:rsid w:val="00440627"/>
    <w:rsid w:val="004414F3"/>
    <w:rsid w:val="00442921"/>
    <w:rsid w:val="00442F34"/>
    <w:rsid w:val="00442FCC"/>
    <w:rsid w:val="004434B3"/>
    <w:rsid w:val="00443A4A"/>
    <w:rsid w:val="00444089"/>
    <w:rsid w:val="0044460A"/>
    <w:rsid w:val="004454F7"/>
    <w:rsid w:val="004479E5"/>
    <w:rsid w:val="00450290"/>
    <w:rsid w:val="0045280F"/>
    <w:rsid w:val="00452868"/>
    <w:rsid w:val="00453C9A"/>
    <w:rsid w:val="004542B3"/>
    <w:rsid w:val="00454688"/>
    <w:rsid w:val="004555E7"/>
    <w:rsid w:val="004574E4"/>
    <w:rsid w:val="00460C06"/>
    <w:rsid w:val="00461069"/>
    <w:rsid w:val="0046161D"/>
    <w:rsid w:val="0046344D"/>
    <w:rsid w:val="00463FE0"/>
    <w:rsid w:val="00464218"/>
    <w:rsid w:val="004659E2"/>
    <w:rsid w:val="00466504"/>
    <w:rsid w:val="00473722"/>
    <w:rsid w:val="00473823"/>
    <w:rsid w:val="00474076"/>
    <w:rsid w:val="004749E6"/>
    <w:rsid w:val="00474EDD"/>
    <w:rsid w:val="004751DA"/>
    <w:rsid w:val="00475A94"/>
    <w:rsid w:val="004760DF"/>
    <w:rsid w:val="00476B6E"/>
    <w:rsid w:val="0047763D"/>
    <w:rsid w:val="0048242B"/>
    <w:rsid w:val="0048399A"/>
    <w:rsid w:val="00483B49"/>
    <w:rsid w:val="0048444A"/>
    <w:rsid w:val="00484914"/>
    <w:rsid w:val="00485038"/>
    <w:rsid w:val="00486F60"/>
    <w:rsid w:val="004918F0"/>
    <w:rsid w:val="00492C97"/>
    <w:rsid w:val="00495A37"/>
    <w:rsid w:val="00495EC7"/>
    <w:rsid w:val="00496AC3"/>
    <w:rsid w:val="0049778E"/>
    <w:rsid w:val="004A0C06"/>
    <w:rsid w:val="004A1038"/>
    <w:rsid w:val="004A1357"/>
    <w:rsid w:val="004A2BFE"/>
    <w:rsid w:val="004A2C9B"/>
    <w:rsid w:val="004A3CCB"/>
    <w:rsid w:val="004A3D97"/>
    <w:rsid w:val="004A4CBA"/>
    <w:rsid w:val="004A7736"/>
    <w:rsid w:val="004A7830"/>
    <w:rsid w:val="004B2DF9"/>
    <w:rsid w:val="004B3E5A"/>
    <w:rsid w:val="004B4014"/>
    <w:rsid w:val="004B4537"/>
    <w:rsid w:val="004B6A74"/>
    <w:rsid w:val="004C04CB"/>
    <w:rsid w:val="004C0FBC"/>
    <w:rsid w:val="004C1A57"/>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E77DE"/>
    <w:rsid w:val="004F17E7"/>
    <w:rsid w:val="004F25FC"/>
    <w:rsid w:val="004F2AE3"/>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9F8"/>
    <w:rsid w:val="0051396E"/>
    <w:rsid w:val="005139EA"/>
    <w:rsid w:val="005139EB"/>
    <w:rsid w:val="005141A4"/>
    <w:rsid w:val="00516763"/>
    <w:rsid w:val="00520D02"/>
    <w:rsid w:val="00521CBF"/>
    <w:rsid w:val="00522DC0"/>
    <w:rsid w:val="0052360A"/>
    <w:rsid w:val="0052754F"/>
    <w:rsid w:val="00527BAC"/>
    <w:rsid w:val="00530F99"/>
    <w:rsid w:val="00531002"/>
    <w:rsid w:val="0053214A"/>
    <w:rsid w:val="0053286C"/>
    <w:rsid w:val="00532E2C"/>
    <w:rsid w:val="00532E49"/>
    <w:rsid w:val="00534391"/>
    <w:rsid w:val="00534393"/>
    <w:rsid w:val="0053488A"/>
    <w:rsid w:val="00534E1B"/>
    <w:rsid w:val="00534F66"/>
    <w:rsid w:val="0053667A"/>
    <w:rsid w:val="00540EB9"/>
    <w:rsid w:val="00540F5A"/>
    <w:rsid w:val="00541174"/>
    <w:rsid w:val="00542548"/>
    <w:rsid w:val="0054271D"/>
    <w:rsid w:val="00544AEB"/>
    <w:rsid w:val="00545E54"/>
    <w:rsid w:val="00545F16"/>
    <w:rsid w:val="00545F63"/>
    <w:rsid w:val="00551D88"/>
    <w:rsid w:val="00553227"/>
    <w:rsid w:val="005555E5"/>
    <w:rsid w:val="0055570A"/>
    <w:rsid w:val="00556EDB"/>
    <w:rsid w:val="00557F4F"/>
    <w:rsid w:val="00560041"/>
    <w:rsid w:val="00561D04"/>
    <w:rsid w:val="00562EF0"/>
    <w:rsid w:val="005663B6"/>
    <w:rsid w:val="005663D0"/>
    <w:rsid w:val="005671E2"/>
    <w:rsid w:val="005711E1"/>
    <w:rsid w:val="00571E33"/>
    <w:rsid w:val="005720A2"/>
    <w:rsid w:val="005734C4"/>
    <w:rsid w:val="00575240"/>
    <w:rsid w:val="00575348"/>
    <w:rsid w:val="00576019"/>
    <w:rsid w:val="0057672F"/>
    <w:rsid w:val="00576749"/>
    <w:rsid w:val="00580A80"/>
    <w:rsid w:val="00581A73"/>
    <w:rsid w:val="00584308"/>
    <w:rsid w:val="00585CF8"/>
    <w:rsid w:val="00586719"/>
    <w:rsid w:val="005916A4"/>
    <w:rsid w:val="005934A2"/>
    <w:rsid w:val="005941C2"/>
    <w:rsid w:val="00594703"/>
    <w:rsid w:val="00594F34"/>
    <w:rsid w:val="00595E3C"/>
    <w:rsid w:val="00596641"/>
    <w:rsid w:val="00597078"/>
    <w:rsid w:val="00597533"/>
    <w:rsid w:val="005A02E3"/>
    <w:rsid w:val="005A54E3"/>
    <w:rsid w:val="005A6C7B"/>
    <w:rsid w:val="005A742F"/>
    <w:rsid w:val="005A7530"/>
    <w:rsid w:val="005A7CBF"/>
    <w:rsid w:val="005B0DAF"/>
    <w:rsid w:val="005B1878"/>
    <w:rsid w:val="005B1EEA"/>
    <w:rsid w:val="005B3001"/>
    <w:rsid w:val="005B32F7"/>
    <w:rsid w:val="005B6E7A"/>
    <w:rsid w:val="005B70B8"/>
    <w:rsid w:val="005C0688"/>
    <w:rsid w:val="005C4C22"/>
    <w:rsid w:val="005C5C34"/>
    <w:rsid w:val="005C5C35"/>
    <w:rsid w:val="005C61DC"/>
    <w:rsid w:val="005C6795"/>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3F13"/>
    <w:rsid w:val="005F5B3E"/>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47B5"/>
    <w:rsid w:val="00646B3D"/>
    <w:rsid w:val="006510F9"/>
    <w:rsid w:val="0065135B"/>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870BF"/>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ECB"/>
    <w:rsid w:val="006A437A"/>
    <w:rsid w:val="006A5A41"/>
    <w:rsid w:val="006A5D10"/>
    <w:rsid w:val="006A6574"/>
    <w:rsid w:val="006B13DB"/>
    <w:rsid w:val="006B1D43"/>
    <w:rsid w:val="006B39C3"/>
    <w:rsid w:val="006B4B4C"/>
    <w:rsid w:val="006B7200"/>
    <w:rsid w:val="006B740D"/>
    <w:rsid w:val="006B7E7D"/>
    <w:rsid w:val="006C004E"/>
    <w:rsid w:val="006C10FE"/>
    <w:rsid w:val="006C2A9E"/>
    <w:rsid w:val="006C2BC5"/>
    <w:rsid w:val="006C6157"/>
    <w:rsid w:val="006C6470"/>
    <w:rsid w:val="006C79E8"/>
    <w:rsid w:val="006D0410"/>
    <w:rsid w:val="006D2A9E"/>
    <w:rsid w:val="006D326A"/>
    <w:rsid w:val="006D348E"/>
    <w:rsid w:val="006D6592"/>
    <w:rsid w:val="006E1D19"/>
    <w:rsid w:val="006E1E84"/>
    <w:rsid w:val="006E1FA8"/>
    <w:rsid w:val="006E2BFE"/>
    <w:rsid w:val="006E3999"/>
    <w:rsid w:val="006E5CA9"/>
    <w:rsid w:val="006E75BF"/>
    <w:rsid w:val="006F14F8"/>
    <w:rsid w:val="006F2C83"/>
    <w:rsid w:val="006F3EE1"/>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1061E"/>
    <w:rsid w:val="00710F23"/>
    <w:rsid w:val="00711AF2"/>
    <w:rsid w:val="007120F7"/>
    <w:rsid w:val="0071350B"/>
    <w:rsid w:val="007151BB"/>
    <w:rsid w:val="007155DA"/>
    <w:rsid w:val="00716D07"/>
    <w:rsid w:val="0071719D"/>
    <w:rsid w:val="00717585"/>
    <w:rsid w:val="00720EE4"/>
    <w:rsid w:val="00722775"/>
    <w:rsid w:val="00723271"/>
    <w:rsid w:val="007249A6"/>
    <w:rsid w:val="00724A6A"/>
    <w:rsid w:val="00724EB9"/>
    <w:rsid w:val="00726513"/>
    <w:rsid w:val="00726892"/>
    <w:rsid w:val="007277D8"/>
    <w:rsid w:val="00731BF7"/>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0332"/>
    <w:rsid w:val="00751190"/>
    <w:rsid w:val="007523D8"/>
    <w:rsid w:val="00752CCD"/>
    <w:rsid w:val="00754624"/>
    <w:rsid w:val="00755C38"/>
    <w:rsid w:val="0075752B"/>
    <w:rsid w:val="0076064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F47"/>
    <w:rsid w:val="00776F54"/>
    <w:rsid w:val="00777CA5"/>
    <w:rsid w:val="007804C7"/>
    <w:rsid w:val="007804F9"/>
    <w:rsid w:val="00781433"/>
    <w:rsid w:val="00781D07"/>
    <w:rsid w:val="007820A6"/>
    <w:rsid w:val="007844F3"/>
    <w:rsid w:val="007844F7"/>
    <w:rsid w:val="00785268"/>
    <w:rsid w:val="00785C39"/>
    <w:rsid w:val="0078677B"/>
    <w:rsid w:val="00790F18"/>
    <w:rsid w:val="00791F8A"/>
    <w:rsid w:val="00792244"/>
    <w:rsid w:val="00792ECC"/>
    <w:rsid w:val="00794F01"/>
    <w:rsid w:val="00795037"/>
    <w:rsid w:val="007A0CAA"/>
    <w:rsid w:val="007A1363"/>
    <w:rsid w:val="007A1FD5"/>
    <w:rsid w:val="007A2B95"/>
    <w:rsid w:val="007A52DA"/>
    <w:rsid w:val="007A62A9"/>
    <w:rsid w:val="007A6719"/>
    <w:rsid w:val="007A74DC"/>
    <w:rsid w:val="007A7D39"/>
    <w:rsid w:val="007B076C"/>
    <w:rsid w:val="007B081A"/>
    <w:rsid w:val="007B1B9A"/>
    <w:rsid w:val="007B3DD2"/>
    <w:rsid w:val="007B4CE6"/>
    <w:rsid w:val="007B5FF8"/>
    <w:rsid w:val="007B6B34"/>
    <w:rsid w:val="007B782B"/>
    <w:rsid w:val="007C154F"/>
    <w:rsid w:val="007C1DF5"/>
    <w:rsid w:val="007C2656"/>
    <w:rsid w:val="007C2E92"/>
    <w:rsid w:val="007C3930"/>
    <w:rsid w:val="007C4873"/>
    <w:rsid w:val="007C4915"/>
    <w:rsid w:val="007C530C"/>
    <w:rsid w:val="007C54B0"/>
    <w:rsid w:val="007C6566"/>
    <w:rsid w:val="007C72D7"/>
    <w:rsid w:val="007C7E4C"/>
    <w:rsid w:val="007D1C90"/>
    <w:rsid w:val="007D1CBD"/>
    <w:rsid w:val="007D3D42"/>
    <w:rsid w:val="007D41ED"/>
    <w:rsid w:val="007D52EB"/>
    <w:rsid w:val="007D54F6"/>
    <w:rsid w:val="007D56FA"/>
    <w:rsid w:val="007D5CC6"/>
    <w:rsid w:val="007D72CE"/>
    <w:rsid w:val="007E005F"/>
    <w:rsid w:val="007E09DB"/>
    <w:rsid w:val="007E1493"/>
    <w:rsid w:val="007E3297"/>
    <w:rsid w:val="007E3594"/>
    <w:rsid w:val="007E45F4"/>
    <w:rsid w:val="007E46EC"/>
    <w:rsid w:val="007E4C49"/>
    <w:rsid w:val="007E75C8"/>
    <w:rsid w:val="007F145C"/>
    <w:rsid w:val="007F2023"/>
    <w:rsid w:val="007F420F"/>
    <w:rsid w:val="007F451C"/>
    <w:rsid w:val="007F518F"/>
    <w:rsid w:val="007F56C6"/>
    <w:rsid w:val="00800E44"/>
    <w:rsid w:val="00802292"/>
    <w:rsid w:val="00804527"/>
    <w:rsid w:val="00805116"/>
    <w:rsid w:val="0080576B"/>
    <w:rsid w:val="00805A40"/>
    <w:rsid w:val="00805B85"/>
    <w:rsid w:val="008078BD"/>
    <w:rsid w:val="0081082C"/>
    <w:rsid w:val="00810C10"/>
    <w:rsid w:val="00812692"/>
    <w:rsid w:val="00812752"/>
    <w:rsid w:val="0081315F"/>
    <w:rsid w:val="0081439A"/>
    <w:rsid w:val="00814506"/>
    <w:rsid w:val="00814516"/>
    <w:rsid w:val="00814FCC"/>
    <w:rsid w:val="008153A3"/>
    <w:rsid w:val="00815929"/>
    <w:rsid w:val="00815F38"/>
    <w:rsid w:val="00816294"/>
    <w:rsid w:val="00820182"/>
    <w:rsid w:val="0082059F"/>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4771A"/>
    <w:rsid w:val="00850484"/>
    <w:rsid w:val="00850CCE"/>
    <w:rsid w:val="00850D78"/>
    <w:rsid w:val="00851758"/>
    <w:rsid w:val="00852055"/>
    <w:rsid w:val="008529C8"/>
    <w:rsid w:val="00852B2E"/>
    <w:rsid w:val="00853992"/>
    <w:rsid w:val="00855054"/>
    <w:rsid w:val="00855CD0"/>
    <w:rsid w:val="00856B19"/>
    <w:rsid w:val="008603CD"/>
    <w:rsid w:val="00861D3D"/>
    <w:rsid w:val="0086244A"/>
    <w:rsid w:val="0086387A"/>
    <w:rsid w:val="00863C5A"/>
    <w:rsid w:val="008648F4"/>
    <w:rsid w:val="00867CAC"/>
    <w:rsid w:val="008702EB"/>
    <w:rsid w:val="00870809"/>
    <w:rsid w:val="00870A51"/>
    <w:rsid w:val="00871A51"/>
    <w:rsid w:val="00872693"/>
    <w:rsid w:val="008733AC"/>
    <w:rsid w:val="00875657"/>
    <w:rsid w:val="008764E5"/>
    <w:rsid w:val="0087739A"/>
    <w:rsid w:val="0087746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6B47"/>
    <w:rsid w:val="008B0AF8"/>
    <w:rsid w:val="008B0F62"/>
    <w:rsid w:val="008B2E9D"/>
    <w:rsid w:val="008B2EB5"/>
    <w:rsid w:val="008B4FAB"/>
    <w:rsid w:val="008B663A"/>
    <w:rsid w:val="008B695C"/>
    <w:rsid w:val="008B6FD7"/>
    <w:rsid w:val="008B7759"/>
    <w:rsid w:val="008C0D8C"/>
    <w:rsid w:val="008C33CF"/>
    <w:rsid w:val="008C442E"/>
    <w:rsid w:val="008C5823"/>
    <w:rsid w:val="008D221A"/>
    <w:rsid w:val="008D2E79"/>
    <w:rsid w:val="008D63C8"/>
    <w:rsid w:val="008D783B"/>
    <w:rsid w:val="008E090A"/>
    <w:rsid w:val="008E170E"/>
    <w:rsid w:val="008E5918"/>
    <w:rsid w:val="008E7EEC"/>
    <w:rsid w:val="008F24B8"/>
    <w:rsid w:val="008F4FCE"/>
    <w:rsid w:val="00900F0F"/>
    <w:rsid w:val="00902443"/>
    <w:rsid w:val="0090269C"/>
    <w:rsid w:val="00903A2C"/>
    <w:rsid w:val="00903C43"/>
    <w:rsid w:val="00904FA3"/>
    <w:rsid w:val="009061B3"/>
    <w:rsid w:val="00907A15"/>
    <w:rsid w:val="009110F2"/>
    <w:rsid w:val="009137AD"/>
    <w:rsid w:val="0091555F"/>
    <w:rsid w:val="009167C1"/>
    <w:rsid w:val="00917568"/>
    <w:rsid w:val="00920728"/>
    <w:rsid w:val="00920DB3"/>
    <w:rsid w:val="009210B9"/>
    <w:rsid w:val="009244EE"/>
    <w:rsid w:val="0092727D"/>
    <w:rsid w:val="00930752"/>
    <w:rsid w:val="00930A74"/>
    <w:rsid w:val="00930D7C"/>
    <w:rsid w:val="00932312"/>
    <w:rsid w:val="00932E4A"/>
    <w:rsid w:val="00933DD9"/>
    <w:rsid w:val="00934067"/>
    <w:rsid w:val="00937623"/>
    <w:rsid w:val="0094093B"/>
    <w:rsid w:val="0094123F"/>
    <w:rsid w:val="009430F8"/>
    <w:rsid w:val="009434C1"/>
    <w:rsid w:val="0094472C"/>
    <w:rsid w:val="00944BA2"/>
    <w:rsid w:val="00944BEF"/>
    <w:rsid w:val="00944FE1"/>
    <w:rsid w:val="0094503F"/>
    <w:rsid w:val="0094523D"/>
    <w:rsid w:val="00946BAB"/>
    <w:rsid w:val="00950351"/>
    <w:rsid w:val="0095138D"/>
    <w:rsid w:val="0095173E"/>
    <w:rsid w:val="00951E59"/>
    <w:rsid w:val="00953271"/>
    <w:rsid w:val="009532CD"/>
    <w:rsid w:val="009533FD"/>
    <w:rsid w:val="009537F7"/>
    <w:rsid w:val="00954385"/>
    <w:rsid w:val="009547FA"/>
    <w:rsid w:val="00954FA1"/>
    <w:rsid w:val="009562A5"/>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318E"/>
    <w:rsid w:val="00974AC7"/>
    <w:rsid w:val="00974B9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6F4"/>
    <w:rsid w:val="00995F22"/>
    <w:rsid w:val="00996E1B"/>
    <w:rsid w:val="00997AF3"/>
    <w:rsid w:val="009A1962"/>
    <w:rsid w:val="009A1B88"/>
    <w:rsid w:val="009A272F"/>
    <w:rsid w:val="009A2D96"/>
    <w:rsid w:val="009A366C"/>
    <w:rsid w:val="009A494E"/>
    <w:rsid w:val="009A5F42"/>
    <w:rsid w:val="009A7BC7"/>
    <w:rsid w:val="009B077E"/>
    <w:rsid w:val="009B099C"/>
    <w:rsid w:val="009B13E9"/>
    <w:rsid w:val="009B185D"/>
    <w:rsid w:val="009B45EE"/>
    <w:rsid w:val="009B469E"/>
    <w:rsid w:val="009B50A1"/>
    <w:rsid w:val="009B55A8"/>
    <w:rsid w:val="009B56DF"/>
    <w:rsid w:val="009B5BA4"/>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9C8"/>
    <w:rsid w:val="00A10E70"/>
    <w:rsid w:val="00A116EA"/>
    <w:rsid w:val="00A1174B"/>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1FE7"/>
    <w:rsid w:val="00A435CA"/>
    <w:rsid w:val="00A43E7D"/>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2EE4"/>
    <w:rsid w:val="00A636BC"/>
    <w:rsid w:val="00A63D1C"/>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37CC"/>
    <w:rsid w:val="00A845F8"/>
    <w:rsid w:val="00A864D0"/>
    <w:rsid w:val="00A87447"/>
    <w:rsid w:val="00A905C9"/>
    <w:rsid w:val="00A929B2"/>
    <w:rsid w:val="00A93BA8"/>
    <w:rsid w:val="00A93BB8"/>
    <w:rsid w:val="00A941F4"/>
    <w:rsid w:val="00A945B8"/>
    <w:rsid w:val="00A95B81"/>
    <w:rsid w:val="00AA004A"/>
    <w:rsid w:val="00AA00C2"/>
    <w:rsid w:val="00AA016B"/>
    <w:rsid w:val="00AA1EC5"/>
    <w:rsid w:val="00AA4FC4"/>
    <w:rsid w:val="00AA67B5"/>
    <w:rsid w:val="00AA7796"/>
    <w:rsid w:val="00AB1F42"/>
    <w:rsid w:val="00AB32DF"/>
    <w:rsid w:val="00AB3810"/>
    <w:rsid w:val="00AB6443"/>
    <w:rsid w:val="00AB6910"/>
    <w:rsid w:val="00AB6A52"/>
    <w:rsid w:val="00AB6A84"/>
    <w:rsid w:val="00AB6AE1"/>
    <w:rsid w:val="00AB7E26"/>
    <w:rsid w:val="00AC08FD"/>
    <w:rsid w:val="00AC2C20"/>
    <w:rsid w:val="00AC360F"/>
    <w:rsid w:val="00AC3E6A"/>
    <w:rsid w:val="00AC3E97"/>
    <w:rsid w:val="00AC3F57"/>
    <w:rsid w:val="00AC43D4"/>
    <w:rsid w:val="00AC56B2"/>
    <w:rsid w:val="00AD09EA"/>
    <w:rsid w:val="00AD0BA4"/>
    <w:rsid w:val="00AD1661"/>
    <w:rsid w:val="00AD3D7F"/>
    <w:rsid w:val="00AD5F88"/>
    <w:rsid w:val="00AD6790"/>
    <w:rsid w:val="00AD6ABD"/>
    <w:rsid w:val="00AD765C"/>
    <w:rsid w:val="00AD7D07"/>
    <w:rsid w:val="00AD7DF2"/>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4946"/>
    <w:rsid w:val="00B16141"/>
    <w:rsid w:val="00B227E6"/>
    <w:rsid w:val="00B23C99"/>
    <w:rsid w:val="00B23F89"/>
    <w:rsid w:val="00B23F98"/>
    <w:rsid w:val="00B241D5"/>
    <w:rsid w:val="00B2461A"/>
    <w:rsid w:val="00B2466E"/>
    <w:rsid w:val="00B24DEA"/>
    <w:rsid w:val="00B2510F"/>
    <w:rsid w:val="00B25C65"/>
    <w:rsid w:val="00B2676F"/>
    <w:rsid w:val="00B27BBD"/>
    <w:rsid w:val="00B27FEE"/>
    <w:rsid w:val="00B300C8"/>
    <w:rsid w:val="00B30360"/>
    <w:rsid w:val="00B31021"/>
    <w:rsid w:val="00B31ABA"/>
    <w:rsid w:val="00B34565"/>
    <w:rsid w:val="00B3468E"/>
    <w:rsid w:val="00B3510C"/>
    <w:rsid w:val="00B35278"/>
    <w:rsid w:val="00B36214"/>
    <w:rsid w:val="00B37772"/>
    <w:rsid w:val="00B4032B"/>
    <w:rsid w:val="00B41D6B"/>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C5"/>
    <w:rsid w:val="00B700FD"/>
    <w:rsid w:val="00B70406"/>
    <w:rsid w:val="00B716FD"/>
    <w:rsid w:val="00B71F63"/>
    <w:rsid w:val="00B72156"/>
    <w:rsid w:val="00B72E4C"/>
    <w:rsid w:val="00B73B55"/>
    <w:rsid w:val="00B73E96"/>
    <w:rsid w:val="00B741A0"/>
    <w:rsid w:val="00B74DC4"/>
    <w:rsid w:val="00B763D1"/>
    <w:rsid w:val="00B76F32"/>
    <w:rsid w:val="00B800C5"/>
    <w:rsid w:val="00B818B3"/>
    <w:rsid w:val="00B8316E"/>
    <w:rsid w:val="00B85853"/>
    <w:rsid w:val="00B86CB9"/>
    <w:rsid w:val="00B874CF"/>
    <w:rsid w:val="00B87619"/>
    <w:rsid w:val="00B877AE"/>
    <w:rsid w:val="00B87D31"/>
    <w:rsid w:val="00B90721"/>
    <w:rsid w:val="00B911BD"/>
    <w:rsid w:val="00B92153"/>
    <w:rsid w:val="00B92284"/>
    <w:rsid w:val="00B93408"/>
    <w:rsid w:val="00B95952"/>
    <w:rsid w:val="00B95FFC"/>
    <w:rsid w:val="00BA1736"/>
    <w:rsid w:val="00BA3142"/>
    <w:rsid w:val="00BA5BC5"/>
    <w:rsid w:val="00BA5CCC"/>
    <w:rsid w:val="00BA6B62"/>
    <w:rsid w:val="00BA77B9"/>
    <w:rsid w:val="00BB0007"/>
    <w:rsid w:val="00BB0DBA"/>
    <w:rsid w:val="00BB15E8"/>
    <w:rsid w:val="00BB35FF"/>
    <w:rsid w:val="00BC0E94"/>
    <w:rsid w:val="00BC0FC0"/>
    <w:rsid w:val="00BC1154"/>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4CF"/>
    <w:rsid w:val="00BE1B1C"/>
    <w:rsid w:val="00BE27FD"/>
    <w:rsid w:val="00BE3AA0"/>
    <w:rsid w:val="00BE49B6"/>
    <w:rsid w:val="00BE4AFC"/>
    <w:rsid w:val="00BE509E"/>
    <w:rsid w:val="00BE56C2"/>
    <w:rsid w:val="00BE6699"/>
    <w:rsid w:val="00BE6CA4"/>
    <w:rsid w:val="00BE7049"/>
    <w:rsid w:val="00BE7620"/>
    <w:rsid w:val="00BE781F"/>
    <w:rsid w:val="00BE7FD6"/>
    <w:rsid w:val="00BF0AD1"/>
    <w:rsid w:val="00BF172D"/>
    <w:rsid w:val="00BF194B"/>
    <w:rsid w:val="00BF2977"/>
    <w:rsid w:val="00BF2F3C"/>
    <w:rsid w:val="00BF30ED"/>
    <w:rsid w:val="00BF3EDE"/>
    <w:rsid w:val="00BF5896"/>
    <w:rsid w:val="00BF5A55"/>
    <w:rsid w:val="00BF5CBE"/>
    <w:rsid w:val="00C02D69"/>
    <w:rsid w:val="00C03016"/>
    <w:rsid w:val="00C037E3"/>
    <w:rsid w:val="00C03CB6"/>
    <w:rsid w:val="00C06179"/>
    <w:rsid w:val="00C07A1E"/>
    <w:rsid w:val="00C10DAA"/>
    <w:rsid w:val="00C10EE8"/>
    <w:rsid w:val="00C1219C"/>
    <w:rsid w:val="00C1239A"/>
    <w:rsid w:val="00C12CF9"/>
    <w:rsid w:val="00C12DED"/>
    <w:rsid w:val="00C12FB2"/>
    <w:rsid w:val="00C14C21"/>
    <w:rsid w:val="00C15630"/>
    <w:rsid w:val="00C1646E"/>
    <w:rsid w:val="00C171CA"/>
    <w:rsid w:val="00C20694"/>
    <w:rsid w:val="00C20964"/>
    <w:rsid w:val="00C21A5A"/>
    <w:rsid w:val="00C22649"/>
    <w:rsid w:val="00C22F29"/>
    <w:rsid w:val="00C244A1"/>
    <w:rsid w:val="00C254AA"/>
    <w:rsid w:val="00C25CCD"/>
    <w:rsid w:val="00C26613"/>
    <w:rsid w:val="00C309DB"/>
    <w:rsid w:val="00C31030"/>
    <w:rsid w:val="00C343E8"/>
    <w:rsid w:val="00C35236"/>
    <w:rsid w:val="00C3558E"/>
    <w:rsid w:val="00C36E13"/>
    <w:rsid w:val="00C3706B"/>
    <w:rsid w:val="00C37B64"/>
    <w:rsid w:val="00C4043C"/>
    <w:rsid w:val="00C40E12"/>
    <w:rsid w:val="00C41086"/>
    <w:rsid w:val="00C414C4"/>
    <w:rsid w:val="00C41B71"/>
    <w:rsid w:val="00C435C1"/>
    <w:rsid w:val="00C45530"/>
    <w:rsid w:val="00C45602"/>
    <w:rsid w:val="00C464CA"/>
    <w:rsid w:val="00C47C12"/>
    <w:rsid w:val="00C500DD"/>
    <w:rsid w:val="00C52198"/>
    <w:rsid w:val="00C542F6"/>
    <w:rsid w:val="00C54EBD"/>
    <w:rsid w:val="00C55CDC"/>
    <w:rsid w:val="00C578AF"/>
    <w:rsid w:val="00C609B8"/>
    <w:rsid w:val="00C61255"/>
    <w:rsid w:val="00C61AC3"/>
    <w:rsid w:val="00C62A6B"/>
    <w:rsid w:val="00C64083"/>
    <w:rsid w:val="00C642BA"/>
    <w:rsid w:val="00C64A90"/>
    <w:rsid w:val="00C64D94"/>
    <w:rsid w:val="00C664DA"/>
    <w:rsid w:val="00C70427"/>
    <w:rsid w:val="00C70B18"/>
    <w:rsid w:val="00C70EA3"/>
    <w:rsid w:val="00C72B8C"/>
    <w:rsid w:val="00C764F4"/>
    <w:rsid w:val="00C765A1"/>
    <w:rsid w:val="00C7717A"/>
    <w:rsid w:val="00C7785B"/>
    <w:rsid w:val="00C82CC5"/>
    <w:rsid w:val="00C84C34"/>
    <w:rsid w:val="00C85314"/>
    <w:rsid w:val="00C8686B"/>
    <w:rsid w:val="00C87EAC"/>
    <w:rsid w:val="00C918E6"/>
    <w:rsid w:val="00C932AC"/>
    <w:rsid w:val="00C93303"/>
    <w:rsid w:val="00C93585"/>
    <w:rsid w:val="00C94BC8"/>
    <w:rsid w:val="00CA0BA2"/>
    <w:rsid w:val="00CA14D1"/>
    <w:rsid w:val="00CA3358"/>
    <w:rsid w:val="00CA3FFC"/>
    <w:rsid w:val="00CA6D2B"/>
    <w:rsid w:val="00CB0024"/>
    <w:rsid w:val="00CB1FD1"/>
    <w:rsid w:val="00CB4E7A"/>
    <w:rsid w:val="00CB59A5"/>
    <w:rsid w:val="00CB6777"/>
    <w:rsid w:val="00CB729E"/>
    <w:rsid w:val="00CC1930"/>
    <w:rsid w:val="00CC1C74"/>
    <w:rsid w:val="00CC22FD"/>
    <w:rsid w:val="00CC28E6"/>
    <w:rsid w:val="00CC4183"/>
    <w:rsid w:val="00CC4FBC"/>
    <w:rsid w:val="00CC5643"/>
    <w:rsid w:val="00CC6D6D"/>
    <w:rsid w:val="00CC6F30"/>
    <w:rsid w:val="00CC77A0"/>
    <w:rsid w:val="00CD0FA5"/>
    <w:rsid w:val="00CD4183"/>
    <w:rsid w:val="00CD598B"/>
    <w:rsid w:val="00CD65AB"/>
    <w:rsid w:val="00CD73A0"/>
    <w:rsid w:val="00CD76D3"/>
    <w:rsid w:val="00CD7930"/>
    <w:rsid w:val="00CD7E0E"/>
    <w:rsid w:val="00CE123F"/>
    <w:rsid w:val="00CE1982"/>
    <w:rsid w:val="00CE1A45"/>
    <w:rsid w:val="00CE2883"/>
    <w:rsid w:val="00CE46A3"/>
    <w:rsid w:val="00CE4A65"/>
    <w:rsid w:val="00CE4BF9"/>
    <w:rsid w:val="00CE4E4C"/>
    <w:rsid w:val="00CE560E"/>
    <w:rsid w:val="00CE5AA7"/>
    <w:rsid w:val="00CE774A"/>
    <w:rsid w:val="00CE7ACF"/>
    <w:rsid w:val="00CE7B5E"/>
    <w:rsid w:val="00CF0496"/>
    <w:rsid w:val="00CF1AF0"/>
    <w:rsid w:val="00CF1C5C"/>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3B77"/>
    <w:rsid w:val="00D24D19"/>
    <w:rsid w:val="00D2572D"/>
    <w:rsid w:val="00D258E1"/>
    <w:rsid w:val="00D2712B"/>
    <w:rsid w:val="00D27766"/>
    <w:rsid w:val="00D309D1"/>
    <w:rsid w:val="00D320DB"/>
    <w:rsid w:val="00D321B6"/>
    <w:rsid w:val="00D3302D"/>
    <w:rsid w:val="00D33409"/>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A0F"/>
    <w:rsid w:val="00D51D4C"/>
    <w:rsid w:val="00D52238"/>
    <w:rsid w:val="00D52D7A"/>
    <w:rsid w:val="00D53006"/>
    <w:rsid w:val="00D537BA"/>
    <w:rsid w:val="00D57ED2"/>
    <w:rsid w:val="00D61791"/>
    <w:rsid w:val="00D61C81"/>
    <w:rsid w:val="00D61F2B"/>
    <w:rsid w:val="00D62F3C"/>
    <w:rsid w:val="00D67EEB"/>
    <w:rsid w:val="00D70478"/>
    <w:rsid w:val="00D727AF"/>
    <w:rsid w:val="00D73411"/>
    <w:rsid w:val="00D73E54"/>
    <w:rsid w:val="00D74DE3"/>
    <w:rsid w:val="00D76125"/>
    <w:rsid w:val="00D76169"/>
    <w:rsid w:val="00D80239"/>
    <w:rsid w:val="00D81076"/>
    <w:rsid w:val="00D8328A"/>
    <w:rsid w:val="00D83A40"/>
    <w:rsid w:val="00D84C78"/>
    <w:rsid w:val="00D8562E"/>
    <w:rsid w:val="00D85FF0"/>
    <w:rsid w:val="00D8664B"/>
    <w:rsid w:val="00D8676D"/>
    <w:rsid w:val="00D86D5B"/>
    <w:rsid w:val="00D87505"/>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272C"/>
    <w:rsid w:val="00DA4091"/>
    <w:rsid w:val="00DA4262"/>
    <w:rsid w:val="00DA4AFD"/>
    <w:rsid w:val="00DA4DC7"/>
    <w:rsid w:val="00DA5322"/>
    <w:rsid w:val="00DA7226"/>
    <w:rsid w:val="00DB0562"/>
    <w:rsid w:val="00DB0AA4"/>
    <w:rsid w:val="00DB2A2F"/>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7C5"/>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F59"/>
    <w:rsid w:val="00E0798B"/>
    <w:rsid w:val="00E07C7B"/>
    <w:rsid w:val="00E110D9"/>
    <w:rsid w:val="00E12E41"/>
    <w:rsid w:val="00E1491E"/>
    <w:rsid w:val="00E15C15"/>
    <w:rsid w:val="00E160DB"/>
    <w:rsid w:val="00E17693"/>
    <w:rsid w:val="00E21FA3"/>
    <w:rsid w:val="00E22007"/>
    <w:rsid w:val="00E24207"/>
    <w:rsid w:val="00E25872"/>
    <w:rsid w:val="00E2608B"/>
    <w:rsid w:val="00E2693A"/>
    <w:rsid w:val="00E31597"/>
    <w:rsid w:val="00E31CDA"/>
    <w:rsid w:val="00E32B9F"/>
    <w:rsid w:val="00E349D3"/>
    <w:rsid w:val="00E34FF0"/>
    <w:rsid w:val="00E35D5B"/>
    <w:rsid w:val="00E4147E"/>
    <w:rsid w:val="00E419FB"/>
    <w:rsid w:val="00E41A9C"/>
    <w:rsid w:val="00E41EC7"/>
    <w:rsid w:val="00E42F05"/>
    <w:rsid w:val="00E469DA"/>
    <w:rsid w:val="00E46D42"/>
    <w:rsid w:val="00E47984"/>
    <w:rsid w:val="00E5163C"/>
    <w:rsid w:val="00E54146"/>
    <w:rsid w:val="00E549D3"/>
    <w:rsid w:val="00E551E8"/>
    <w:rsid w:val="00E558D3"/>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2B77"/>
    <w:rsid w:val="00EA4020"/>
    <w:rsid w:val="00EA4A80"/>
    <w:rsid w:val="00EA6665"/>
    <w:rsid w:val="00EA6B0F"/>
    <w:rsid w:val="00EA6BEF"/>
    <w:rsid w:val="00EA799E"/>
    <w:rsid w:val="00EA7B97"/>
    <w:rsid w:val="00EA7E83"/>
    <w:rsid w:val="00EB0A8E"/>
    <w:rsid w:val="00EB226A"/>
    <w:rsid w:val="00EB2E18"/>
    <w:rsid w:val="00EB3250"/>
    <w:rsid w:val="00EB4CC6"/>
    <w:rsid w:val="00EB63B8"/>
    <w:rsid w:val="00EB69C4"/>
    <w:rsid w:val="00EC0C14"/>
    <w:rsid w:val="00EC0F97"/>
    <w:rsid w:val="00EC0FBE"/>
    <w:rsid w:val="00EC14A4"/>
    <w:rsid w:val="00EC1E88"/>
    <w:rsid w:val="00EC2B88"/>
    <w:rsid w:val="00EC3485"/>
    <w:rsid w:val="00EC5060"/>
    <w:rsid w:val="00EC52A5"/>
    <w:rsid w:val="00EC52A6"/>
    <w:rsid w:val="00EC584C"/>
    <w:rsid w:val="00EC6ACE"/>
    <w:rsid w:val="00EC7C28"/>
    <w:rsid w:val="00ED310C"/>
    <w:rsid w:val="00ED47AF"/>
    <w:rsid w:val="00ED530D"/>
    <w:rsid w:val="00ED6499"/>
    <w:rsid w:val="00ED6CA4"/>
    <w:rsid w:val="00ED7446"/>
    <w:rsid w:val="00ED76C8"/>
    <w:rsid w:val="00EE0ADA"/>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5B62"/>
    <w:rsid w:val="00F11FA1"/>
    <w:rsid w:val="00F140F9"/>
    <w:rsid w:val="00F1503E"/>
    <w:rsid w:val="00F15529"/>
    <w:rsid w:val="00F157CC"/>
    <w:rsid w:val="00F15D25"/>
    <w:rsid w:val="00F15F77"/>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59F1"/>
    <w:rsid w:val="00F35F0C"/>
    <w:rsid w:val="00F36AFD"/>
    <w:rsid w:val="00F406C0"/>
    <w:rsid w:val="00F42965"/>
    <w:rsid w:val="00F43AAE"/>
    <w:rsid w:val="00F458BF"/>
    <w:rsid w:val="00F458D1"/>
    <w:rsid w:val="00F45A36"/>
    <w:rsid w:val="00F4740A"/>
    <w:rsid w:val="00F47A18"/>
    <w:rsid w:val="00F51CDE"/>
    <w:rsid w:val="00F51CF8"/>
    <w:rsid w:val="00F5348D"/>
    <w:rsid w:val="00F5377C"/>
    <w:rsid w:val="00F539B2"/>
    <w:rsid w:val="00F53D20"/>
    <w:rsid w:val="00F565D6"/>
    <w:rsid w:val="00F60451"/>
    <w:rsid w:val="00F615EF"/>
    <w:rsid w:val="00F616E5"/>
    <w:rsid w:val="00F617CE"/>
    <w:rsid w:val="00F62BF2"/>
    <w:rsid w:val="00F64774"/>
    <w:rsid w:val="00F66864"/>
    <w:rsid w:val="00F677E3"/>
    <w:rsid w:val="00F6794E"/>
    <w:rsid w:val="00F70662"/>
    <w:rsid w:val="00F713C4"/>
    <w:rsid w:val="00F715A9"/>
    <w:rsid w:val="00F7273C"/>
    <w:rsid w:val="00F731E9"/>
    <w:rsid w:val="00F75160"/>
    <w:rsid w:val="00F75172"/>
    <w:rsid w:val="00F75F13"/>
    <w:rsid w:val="00F777B9"/>
    <w:rsid w:val="00F77FD3"/>
    <w:rsid w:val="00F856D0"/>
    <w:rsid w:val="00F85863"/>
    <w:rsid w:val="00F85D5F"/>
    <w:rsid w:val="00F90EE7"/>
    <w:rsid w:val="00F9265B"/>
    <w:rsid w:val="00F92F6A"/>
    <w:rsid w:val="00F939B1"/>
    <w:rsid w:val="00F93D12"/>
    <w:rsid w:val="00F95EE5"/>
    <w:rsid w:val="00F9608C"/>
    <w:rsid w:val="00F96698"/>
    <w:rsid w:val="00F9721F"/>
    <w:rsid w:val="00FA07A8"/>
    <w:rsid w:val="00FA2DE5"/>
    <w:rsid w:val="00FA4459"/>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1C"/>
    <w:rsid w:val="00FC2A2E"/>
    <w:rsid w:val="00FC4511"/>
    <w:rsid w:val="00FC46D7"/>
    <w:rsid w:val="00FC4C1A"/>
    <w:rsid w:val="00FC4FD6"/>
    <w:rsid w:val="00FC56D1"/>
    <w:rsid w:val="00FC6580"/>
    <w:rsid w:val="00FC7A82"/>
    <w:rsid w:val="00FD044D"/>
    <w:rsid w:val="00FD1779"/>
    <w:rsid w:val="00FD179F"/>
    <w:rsid w:val="00FD3A0F"/>
    <w:rsid w:val="00FD4F75"/>
    <w:rsid w:val="00FD644E"/>
    <w:rsid w:val="00FD7594"/>
    <w:rsid w:val="00FE08D9"/>
    <w:rsid w:val="00FE17AC"/>
    <w:rsid w:val="00FE1976"/>
    <w:rsid w:val="00FE231C"/>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uiPriority w:val="9"/>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1"/>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CC28E6"/>
    <w:pPr>
      <w:widowControl w:val="0"/>
      <w:autoSpaceDE w:val="0"/>
      <w:autoSpaceDN w:val="0"/>
    </w:pPr>
    <w:rPr>
      <w:rFonts w:ascii="Arial" w:eastAsia="Arial" w:hAnsi="Arial" w:cs="Arial"/>
      <w:sz w:val="22"/>
      <w:szCs w:val="22"/>
    </w:rPr>
  </w:style>
  <w:style w:type="numbering" w:customStyle="1" w:styleId="NoList3">
    <w:name w:val="No List3"/>
    <w:next w:val="NoList"/>
    <w:uiPriority w:val="99"/>
    <w:semiHidden/>
    <w:unhideWhenUsed/>
    <w:rsid w:val="00396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CM.Complaints@prasa.co.za"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7537</Words>
  <Characters>42962</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50399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2023-03-14T14:24:00Z</cp:lastPrinted>
  <dcterms:created xsi:type="dcterms:W3CDTF">2024-08-29T13:19:00Z</dcterms:created>
  <dcterms:modified xsi:type="dcterms:W3CDTF">2024-08-29T13:19:00Z</dcterms:modified>
</cp:coreProperties>
</file>