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D36BE" w14:textId="77777777" w:rsidR="000C2C64" w:rsidRPr="00E247EB" w:rsidRDefault="000C2C64" w:rsidP="00CD1845">
      <w:pPr>
        <w:pStyle w:val="Title"/>
        <w:rPr>
          <w:rFonts w:asciiTheme="minorHAnsi" w:hAnsiTheme="minorHAnsi"/>
        </w:rPr>
      </w:pPr>
    </w:p>
    <w:p w14:paraId="6B39EDDD"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57E7860" wp14:editId="0FDCE547">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28"/>
        <w:gridCol w:w="7543"/>
      </w:tblGrid>
      <w:tr w:rsidR="00CD1845" w14:paraId="10BBCF8D" w14:textId="77777777" w:rsidTr="00C3429F">
        <w:tc>
          <w:tcPr>
            <w:tcW w:w="5000" w:type="pct"/>
            <w:gridSpan w:val="2"/>
          </w:tcPr>
          <w:p w14:paraId="28672522" w14:textId="77777777" w:rsidR="00685A72" w:rsidRPr="00CD1845" w:rsidRDefault="00685A72" w:rsidP="00685A72">
            <w:pPr>
              <w:jc w:val="center"/>
              <w:rPr>
                <w:b/>
                <w:sz w:val="24"/>
                <w:lang w:val="en-ZA" w:eastAsia="en-US"/>
              </w:rPr>
            </w:pPr>
            <w:r w:rsidRPr="00CD1845">
              <w:rPr>
                <w:b/>
                <w:sz w:val="24"/>
                <w:lang w:val="en-ZA" w:eastAsia="en-US"/>
              </w:rPr>
              <w:t>YOU ARE HEREBY INVITED TO BID FOR THE REQUIREMENTS OF THE</w:t>
            </w:r>
          </w:p>
          <w:p w14:paraId="180847EB" w14:textId="77777777" w:rsidR="00CD1845" w:rsidRPr="00E42D20" w:rsidRDefault="00685A72" w:rsidP="00685A72">
            <w:pPr>
              <w:spacing w:line="276" w:lineRule="auto"/>
              <w:jc w:val="center"/>
              <w:rPr>
                <w:b/>
                <w:lang w:val="en-ZA" w:eastAsia="en-US"/>
              </w:rPr>
            </w:pPr>
            <w:r w:rsidRPr="00E42D20">
              <w:rPr>
                <w:b/>
                <w:sz w:val="24"/>
                <w:lang w:val="en-ZA" w:eastAsia="en-US"/>
              </w:rPr>
              <w:t>South African Nuclear Energy Corporation SOC Ltd</w:t>
            </w:r>
          </w:p>
        </w:tc>
      </w:tr>
      <w:tr w:rsidR="00CD1845" w14:paraId="4903C663" w14:textId="77777777" w:rsidTr="00730C33">
        <w:tc>
          <w:tcPr>
            <w:tcW w:w="1140" w:type="pct"/>
          </w:tcPr>
          <w:p w14:paraId="10160B26" w14:textId="77777777" w:rsidR="00CD1845" w:rsidRPr="008E588B" w:rsidRDefault="00CD1845" w:rsidP="00CD1845">
            <w:pPr>
              <w:rPr>
                <w:b/>
                <w:lang w:val="en-ZA" w:eastAsia="en-US"/>
              </w:rPr>
            </w:pPr>
            <w:r w:rsidRPr="008E588B">
              <w:rPr>
                <w:b/>
                <w:lang w:val="en-ZA" w:eastAsia="en-US"/>
              </w:rPr>
              <w:t>BID NUMBER:</w:t>
            </w:r>
          </w:p>
        </w:tc>
        <w:tc>
          <w:tcPr>
            <w:tcW w:w="3860" w:type="pct"/>
          </w:tcPr>
          <w:p w14:paraId="38B669C0" w14:textId="71C27597" w:rsidR="00CD1845" w:rsidRPr="00313CE5" w:rsidRDefault="008C40A7" w:rsidP="00CD1845">
            <w:pPr>
              <w:rPr>
                <w:highlight w:val="yellow"/>
                <w:lang w:val="en-ZA" w:eastAsia="en-US"/>
              </w:rPr>
            </w:pPr>
            <w:r w:rsidRPr="004C4977">
              <w:rPr>
                <w:lang w:val="en-ZA" w:eastAsia="en-US"/>
              </w:rPr>
              <w:t>FIN-SCM-TEN-0</w:t>
            </w:r>
            <w:r w:rsidR="00550CCF">
              <w:rPr>
                <w:lang w:val="en-ZA" w:eastAsia="en-US"/>
              </w:rPr>
              <w:t>220</w:t>
            </w:r>
          </w:p>
        </w:tc>
      </w:tr>
      <w:tr w:rsidR="00CD1845" w14:paraId="65F4BFD4" w14:textId="77777777" w:rsidTr="00730C33">
        <w:tc>
          <w:tcPr>
            <w:tcW w:w="1140" w:type="pct"/>
          </w:tcPr>
          <w:p w14:paraId="30DEA36D" w14:textId="77777777" w:rsidR="00CD1845" w:rsidRPr="00CD1845" w:rsidRDefault="00CD1845" w:rsidP="00CD1845">
            <w:pPr>
              <w:rPr>
                <w:b/>
                <w:lang w:val="en-ZA" w:eastAsia="en-US"/>
              </w:rPr>
            </w:pPr>
            <w:r>
              <w:rPr>
                <w:b/>
                <w:lang w:val="en-ZA" w:eastAsia="en-US"/>
              </w:rPr>
              <w:t>BID DESCRIPTION:</w:t>
            </w:r>
          </w:p>
        </w:tc>
        <w:tc>
          <w:tcPr>
            <w:tcW w:w="3860" w:type="pct"/>
          </w:tcPr>
          <w:p w14:paraId="68304FCE" w14:textId="1B806859" w:rsidR="001470DC" w:rsidRPr="006A7F24" w:rsidRDefault="001470DC" w:rsidP="006A7F24">
            <w:pPr>
              <w:pStyle w:val="Caption"/>
              <w:keepNext/>
              <w:rPr>
                <w:b/>
                <w:i w:val="0"/>
                <w:color w:val="auto"/>
                <w:sz w:val="22"/>
                <w:szCs w:val="22"/>
              </w:rPr>
            </w:pPr>
          </w:p>
          <w:p w14:paraId="20728F6B" w14:textId="2F410185" w:rsidR="00CD1845" w:rsidRPr="00912D7E" w:rsidRDefault="00312950" w:rsidP="007358C1">
            <w:r w:rsidRPr="00730C33">
              <w:t xml:space="preserve">Supply </w:t>
            </w:r>
            <w:r>
              <w:t>of Gamma Detection Panels</w:t>
            </w:r>
          </w:p>
        </w:tc>
      </w:tr>
      <w:tr w:rsidR="00CD1845" w14:paraId="04E21D07" w14:textId="77777777" w:rsidTr="00730C33">
        <w:tc>
          <w:tcPr>
            <w:tcW w:w="1140" w:type="pct"/>
          </w:tcPr>
          <w:p w14:paraId="79701E8D" w14:textId="77777777" w:rsidR="00CD1845" w:rsidRPr="00CD1845" w:rsidRDefault="00CD1845" w:rsidP="00CD1845">
            <w:pPr>
              <w:rPr>
                <w:b/>
                <w:lang w:val="en-ZA" w:eastAsia="en-US"/>
              </w:rPr>
            </w:pPr>
            <w:r w:rsidRPr="00B8305D">
              <w:rPr>
                <w:b/>
              </w:rPr>
              <w:t>CLOSING DATE:</w:t>
            </w:r>
          </w:p>
        </w:tc>
        <w:tc>
          <w:tcPr>
            <w:tcW w:w="3860" w:type="pct"/>
          </w:tcPr>
          <w:p w14:paraId="5D50EEB2" w14:textId="7372271A" w:rsidR="00CD1845" w:rsidRPr="00730C33" w:rsidRDefault="005917CE" w:rsidP="00EE08F2">
            <w:pPr>
              <w:rPr>
                <w:lang w:val="en-ZA" w:eastAsia="en-US"/>
              </w:rPr>
            </w:pPr>
            <w:r>
              <w:rPr>
                <w:lang w:val="en-ZA" w:eastAsia="en-US"/>
              </w:rPr>
              <w:t>29</w:t>
            </w:r>
            <w:r w:rsidR="004C4977">
              <w:rPr>
                <w:lang w:val="en-ZA" w:eastAsia="en-US"/>
              </w:rPr>
              <w:t xml:space="preserve"> </w:t>
            </w:r>
            <w:r>
              <w:rPr>
                <w:lang w:val="en-ZA" w:eastAsia="en-US"/>
              </w:rPr>
              <w:t>April</w:t>
            </w:r>
            <w:r w:rsidR="004C4977">
              <w:rPr>
                <w:lang w:val="en-ZA" w:eastAsia="en-US"/>
              </w:rPr>
              <w:t xml:space="preserve"> 2025</w:t>
            </w:r>
          </w:p>
        </w:tc>
      </w:tr>
      <w:tr w:rsidR="00CD1845" w14:paraId="3D8EEA32" w14:textId="77777777" w:rsidTr="00C3429F">
        <w:tc>
          <w:tcPr>
            <w:tcW w:w="1140" w:type="pct"/>
          </w:tcPr>
          <w:p w14:paraId="71803A68" w14:textId="77777777" w:rsidR="00CD1845" w:rsidRPr="00CD1845" w:rsidRDefault="00CD1845" w:rsidP="00CD1845">
            <w:pPr>
              <w:rPr>
                <w:b/>
                <w:lang w:val="en-ZA" w:eastAsia="en-US"/>
              </w:rPr>
            </w:pPr>
            <w:r w:rsidRPr="00B8305D">
              <w:rPr>
                <w:b/>
              </w:rPr>
              <w:t>CLOSING TIME:</w:t>
            </w:r>
          </w:p>
        </w:tc>
        <w:tc>
          <w:tcPr>
            <w:tcW w:w="3860" w:type="pct"/>
          </w:tcPr>
          <w:p w14:paraId="5F4D8FB5" w14:textId="77777777" w:rsidR="00CD1845" w:rsidRDefault="00EE77CA" w:rsidP="00CD1845">
            <w:pPr>
              <w:rPr>
                <w:lang w:val="en-ZA" w:eastAsia="en-US"/>
              </w:rPr>
            </w:pPr>
            <w:r w:rsidRPr="00216F92">
              <w:t>11:00</w:t>
            </w:r>
            <w:r w:rsidR="0098279B">
              <w:t xml:space="preserve"> </w:t>
            </w:r>
            <w:r w:rsidRPr="00216F92">
              <w:t>am</w:t>
            </w:r>
          </w:p>
        </w:tc>
      </w:tr>
      <w:tr w:rsidR="00CD1845" w14:paraId="6A8C9414" w14:textId="77777777" w:rsidTr="00C3429F">
        <w:tc>
          <w:tcPr>
            <w:tcW w:w="1140" w:type="pct"/>
          </w:tcPr>
          <w:p w14:paraId="2EBB5908" w14:textId="77777777" w:rsidR="00CD1845" w:rsidRPr="00CD1845" w:rsidRDefault="00CD1845" w:rsidP="00CD1845">
            <w:pPr>
              <w:rPr>
                <w:b/>
                <w:lang w:val="en-ZA" w:eastAsia="en-US"/>
              </w:rPr>
            </w:pPr>
            <w:r w:rsidRPr="00B8305D">
              <w:rPr>
                <w:b/>
              </w:rPr>
              <w:t>BID VALIDITY PERIOD:</w:t>
            </w:r>
          </w:p>
        </w:tc>
        <w:tc>
          <w:tcPr>
            <w:tcW w:w="3860" w:type="pct"/>
          </w:tcPr>
          <w:p w14:paraId="64534BB7" w14:textId="77777777" w:rsidR="00CD1845" w:rsidRDefault="0098279B" w:rsidP="00CD1845">
            <w:pPr>
              <w:rPr>
                <w:lang w:val="en-ZA" w:eastAsia="en-US"/>
              </w:rPr>
            </w:pPr>
            <w:r>
              <w:t>9</w:t>
            </w:r>
            <w:r w:rsidR="007C6956">
              <w:t>0 Days (Commencing the bid</w:t>
            </w:r>
            <w:r w:rsidR="00CD1845" w:rsidRPr="00B8305D">
              <w:t xml:space="preserve"> Closing Date)</w:t>
            </w:r>
          </w:p>
        </w:tc>
      </w:tr>
      <w:tr w:rsidR="00CD1845" w14:paraId="122CB525" w14:textId="77777777" w:rsidTr="00C3429F">
        <w:tc>
          <w:tcPr>
            <w:tcW w:w="1140" w:type="pct"/>
          </w:tcPr>
          <w:p w14:paraId="2E19B2FC" w14:textId="77777777" w:rsidR="00CD1845" w:rsidRPr="00CD1845" w:rsidRDefault="00CD1845" w:rsidP="00CD1845">
            <w:pPr>
              <w:rPr>
                <w:b/>
                <w:lang w:val="en-ZA" w:eastAsia="en-US"/>
              </w:rPr>
            </w:pPr>
            <w:r w:rsidRPr="00B8305D">
              <w:rPr>
                <w:b/>
              </w:rPr>
              <w:t>DELIVERY ADDRESS:</w:t>
            </w:r>
          </w:p>
        </w:tc>
        <w:tc>
          <w:tcPr>
            <w:tcW w:w="3860" w:type="pct"/>
          </w:tcPr>
          <w:p w14:paraId="2AF440B8" w14:textId="77777777"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77639E25" w14:textId="77777777" w:rsidR="00CD1845" w:rsidRPr="00216F92" w:rsidRDefault="00CD1845" w:rsidP="00CD1845">
            <w:pPr>
              <w:spacing w:before="40" w:after="40"/>
              <w:outlineLvl w:val="9"/>
              <w:rPr>
                <w:lang w:eastAsia="en-US"/>
              </w:rPr>
            </w:pPr>
            <w:r w:rsidRPr="00216F92">
              <w:rPr>
                <w:lang w:eastAsia="en-US"/>
              </w:rPr>
              <w:t>Necsa Gate 3</w:t>
            </w:r>
          </w:p>
          <w:p w14:paraId="43B6E056" w14:textId="77777777" w:rsidR="00CD1845" w:rsidRPr="00216F92" w:rsidRDefault="00CD1845" w:rsidP="00CD1845">
            <w:pPr>
              <w:spacing w:before="40" w:after="40"/>
              <w:outlineLvl w:val="9"/>
              <w:rPr>
                <w:lang w:eastAsia="en-US"/>
              </w:rPr>
            </w:pPr>
            <w:r w:rsidRPr="00216F92">
              <w:rPr>
                <w:lang w:eastAsia="en-US"/>
              </w:rPr>
              <w:t>R104 Elias Motsoaledi Street (Church Street West Ext)</w:t>
            </w:r>
          </w:p>
          <w:p w14:paraId="59C9167C" w14:textId="77777777" w:rsidR="00CD1845" w:rsidRPr="00216F92" w:rsidRDefault="00CD1845" w:rsidP="00CD1845">
            <w:pPr>
              <w:spacing w:before="40" w:after="40"/>
              <w:outlineLvl w:val="9"/>
              <w:rPr>
                <w:lang w:eastAsia="en-US"/>
              </w:rPr>
            </w:pPr>
            <w:r w:rsidRPr="00216F92">
              <w:rPr>
                <w:lang w:eastAsia="en-US"/>
              </w:rPr>
              <w:t>Pelindaba</w:t>
            </w:r>
          </w:p>
          <w:p w14:paraId="12708BAF" w14:textId="77777777" w:rsidR="00CD1845" w:rsidRPr="00216F92" w:rsidRDefault="00CD1845" w:rsidP="00CD1845">
            <w:pPr>
              <w:spacing w:before="40" w:after="40"/>
              <w:outlineLvl w:val="9"/>
              <w:rPr>
                <w:lang w:eastAsia="en-US"/>
              </w:rPr>
            </w:pPr>
            <w:r w:rsidRPr="00216F92">
              <w:rPr>
                <w:lang w:eastAsia="en-US"/>
              </w:rPr>
              <w:t>Brits Magisterial District</w:t>
            </w:r>
          </w:p>
          <w:p w14:paraId="02AB7CFD" w14:textId="77777777" w:rsidR="00CD1845" w:rsidRPr="00216F92" w:rsidRDefault="00CD1845" w:rsidP="00CD1845">
            <w:pPr>
              <w:spacing w:before="40" w:after="40"/>
              <w:outlineLvl w:val="9"/>
              <w:rPr>
                <w:lang w:eastAsia="en-US"/>
              </w:rPr>
            </w:pPr>
            <w:r w:rsidRPr="00216F92">
              <w:rPr>
                <w:lang w:eastAsia="en-US"/>
              </w:rPr>
              <w:t>Madibeng Municipality</w:t>
            </w:r>
          </w:p>
          <w:p w14:paraId="07E6A32C" w14:textId="77777777" w:rsidR="00CD1845" w:rsidRPr="00216F92" w:rsidRDefault="00CD1845" w:rsidP="00CD1845">
            <w:pPr>
              <w:spacing w:before="40" w:after="40"/>
              <w:outlineLvl w:val="9"/>
              <w:rPr>
                <w:lang w:eastAsia="en-US"/>
              </w:rPr>
            </w:pPr>
            <w:r w:rsidRPr="00216F92">
              <w:rPr>
                <w:lang w:eastAsia="en-US"/>
              </w:rPr>
              <w:t>North West</w:t>
            </w:r>
          </w:p>
          <w:p w14:paraId="360E7760" w14:textId="77777777" w:rsidR="00CD1845" w:rsidRPr="00216F92" w:rsidRDefault="00CD1845" w:rsidP="00CD1845">
            <w:pPr>
              <w:rPr>
                <w:iCs w:val="0"/>
                <w:lang w:eastAsia="en-US"/>
              </w:rPr>
            </w:pPr>
            <w:r w:rsidRPr="00216F92">
              <w:rPr>
                <w:iCs w:val="0"/>
                <w:lang w:eastAsia="en-US"/>
              </w:rPr>
              <w:t>0240</w:t>
            </w:r>
          </w:p>
          <w:p w14:paraId="640664AC" w14:textId="77777777" w:rsidR="00C041EA"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p w14:paraId="6450FDFD" w14:textId="77777777" w:rsidR="00656238" w:rsidRPr="00216F92" w:rsidRDefault="00656238" w:rsidP="00423B45">
            <w:pPr>
              <w:rPr>
                <w:lang w:val="en-ZA" w:eastAsia="en-US"/>
              </w:rPr>
            </w:pPr>
            <w:r>
              <w:rPr>
                <w:lang w:val="en-ZA" w:eastAsia="en-US"/>
              </w:rPr>
              <w:t xml:space="preserve">International suppliers may email to </w:t>
            </w:r>
            <w:hyperlink r:id="rId9" w:history="1">
              <w:r w:rsidRPr="00D70408">
                <w:rPr>
                  <w:rStyle w:val="Hyperlink"/>
                  <w:lang w:val="en-ZA" w:eastAsia="en-US"/>
                </w:rPr>
                <w:t>scm@necsa.co.za</w:t>
              </w:r>
            </w:hyperlink>
          </w:p>
        </w:tc>
      </w:tr>
      <w:tr w:rsidR="00CD1845" w14:paraId="5762D82A" w14:textId="77777777" w:rsidTr="00C3429F">
        <w:tc>
          <w:tcPr>
            <w:tcW w:w="1140" w:type="pct"/>
          </w:tcPr>
          <w:p w14:paraId="582E04F0" w14:textId="77777777" w:rsidR="00CD1845" w:rsidRPr="00CD1845" w:rsidRDefault="00CD1845" w:rsidP="00CD1845">
            <w:pPr>
              <w:rPr>
                <w:b/>
                <w:lang w:val="en-ZA" w:eastAsia="en-US"/>
              </w:rPr>
            </w:pPr>
            <w:r w:rsidRPr="00B8305D">
              <w:rPr>
                <w:b/>
              </w:rPr>
              <w:t>ENQUIRES:</w:t>
            </w:r>
          </w:p>
        </w:tc>
        <w:tc>
          <w:tcPr>
            <w:tcW w:w="3860" w:type="pct"/>
          </w:tcPr>
          <w:p w14:paraId="78804360" w14:textId="49227772" w:rsidR="00CD1845" w:rsidRPr="00CD1845" w:rsidRDefault="00314C85" w:rsidP="00CD1845">
            <w:pPr>
              <w:spacing w:before="40" w:after="40"/>
              <w:outlineLvl w:val="9"/>
              <w:rPr>
                <w:lang w:eastAsia="en-US"/>
              </w:rPr>
            </w:pPr>
            <w:r>
              <w:rPr>
                <w:lang w:eastAsia="en-US"/>
              </w:rPr>
              <w:t>M</w:t>
            </w:r>
            <w:r w:rsidR="001470DC">
              <w:rPr>
                <w:lang w:eastAsia="en-US"/>
              </w:rPr>
              <w:t xml:space="preserve">r Buyani Nsibande </w:t>
            </w:r>
          </w:p>
          <w:p w14:paraId="6BA5B20F"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10"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4EACD0C6"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6D2285A"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060BAA70" w14:textId="77777777" w:rsidR="008610B6" w:rsidRPr="00403418" w:rsidRDefault="00CD1845" w:rsidP="00403418">
      <w:pPr>
        <w:jc w:val="both"/>
        <w:rPr>
          <w:b/>
        </w:rPr>
      </w:pPr>
      <w:r w:rsidRPr="00CD1845">
        <w:rPr>
          <w:b/>
        </w:rPr>
        <w:t>THIS BID IS SUBJECT TO THE PREFERENTIAL PROCUREMENT POLICY FRAMEWORK ACT AND THE PREFERENTI</w:t>
      </w:r>
      <w:r w:rsidR="00EE77CA">
        <w:rPr>
          <w:b/>
        </w:rPr>
        <w:t xml:space="preserve">AL PROCUREMENT REGULATIONS, </w:t>
      </w:r>
      <w:r w:rsidR="00777F53">
        <w:rPr>
          <w:b/>
        </w:rPr>
        <w:t>2022</w:t>
      </w:r>
      <w:r w:rsidRPr="00CD1845">
        <w:rPr>
          <w:b/>
        </w:rPr>
        <w:t>, THE GENERAL CONDITIONS OF CONTRACT (GCC) AND, IF APPLICABLE, ANY OTHER SPECIAL CONDITIONS OF CONTRACT.</w:t>
      </w:r>
      <w:r w:rsidR="008610B6">
        <w:br w:type="page"/>
      </w:r>
    </w:p>
    <w:p w14:paraId="089642BD" w14:textId="77777777" w:rsidR="00484FDB" w:rsidRDefault="00484FDB" w:rsidP="00FB1E06">
      <w:pPr>
        <w:pStyle w:val="Title"/>
        <w:outlineLvl w:val="9"/>
      </w:pPr>
      <w:r>
        <w:lastRenderedPageBreak/>
        <w:t>Table of Contents</w:t>
      </w:r>
    </w:p>
    <w:p w14:paraId="078AFB0B" w14:textId="77777777" w:rsidR="00F80D24" w:rsidRPr="008610B6" w:rsidRDefault="00F80D24" w:rsidP="008610B6">
      <w:pPr>
        <w:spacing w:before="0" w:after="0" w:line="240" w:lineRule="auto"/>
        <w:rPr>
          <w:sz w:val="6"/>
          <w:lang w:val="en-ZA" w:eastAsia="en-US"/>
        </w:rPr>
      </w:pPr>
    </w:p>
    <w:p w14:paraId="47181F6F" w14:textId="74951FAF" w:rsidR="004C4977" w:rsidRDefault="00550A62">
      <w:pPr>
        <w:pStyle w:val="TOC1"/>
        <w:tabs>
          <w:tab w:val="right" w:leader="dot" w:pos="9485"/>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187404169" w:history="1">
        <w:r w:rsidR="004C4977" w:rsidRPr="00892F09">
          <w:rPr>
            <w:rStyle w:val="Hyperlink"/>
            <w:noProof/>
          </w:rPr>
          <w:t>SECTION 1</w:t>
        </w:r>
        <w:r w:rsidR="004C4977">
          <w:rPr>
            <w:noProof/>
            <w:webHidden/>
          </w:rPr>
          <w:tab/>
        </w:r>
        <w:r w:rsidR="004C4977">
          <w:rPr>
            <w:noProof/>
            <w:webHidden/>
          </w:rPr>
          <w:fldChar w:fldCharType="begin"/>
        </w:r>
        <w:r w:rsidR="004C4977">
          <w:rPr>
            <w:noProof/>
            <w:webHidden/>
          </w:rPr>
          <w:instrText xml:space="preserve"> PAGEREF _Toc187404169 \h </w:instrText>
        </w:r>
        <w:r w:rsidR="004C4977">
          <w:rPr>
            <w:noProof/>
            <w:webHidden/>
          </w:rPr>
        </w:r>
        <w:r w:rsidR="004C4977">
          <w:rPr>
            <w:noProof/>
            <w:webHidden/>
          </w:rPr>
          <w:fldChar w:fldCharType="separate"/>
        </w:r>
        <w:r w:rsidR="004C4977">
          <w:rPr>
            <w:noProof/>
            <w:webHidden/>
          </w:rPr>
          <w:t>4</w:t>
        </w:r>
        <w:r w:rsidR="004C4977">
          <w:rPr>
            <w:noProof/>
            <w:webHidden/>
          </w:rPr>
          <w:fldChar w:fldCharType="end"/>
        </w:r>
      </w:hyperlink>
    </w:p>
    <w:p w14:paraId="037ACBE8" w14:textId="3FB32044"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70" w:history="1">
        <w:r w:rsidRPr="00892F09">
          <w:rPr>
            <w:rStyle w:val="Hyperlink"/>
            <w:rFonts w:ascii="Arial Bold" w:hAnsi="Arial Bold"/>
            <w:noProof/>
          </w:rPr>
          <w:t>1.</w:t>
        </w:r>
        <w:r>
          <w:rPr>
            <w:rFonts w:asciiTheme="minorHAnsi" w:eastAsiaTheme="minorEastAsia" w:hAnsiTheme="minorHAnsi" w:cstheme="minorBidi"/>
            <w:b w:val="0"/>
            <w:iCs w:val="0"/>
            <w:noProof/>
            <w:sz w:val="22"/>
            <w:lang w:val="en-ZA"/>
          </w:rPr>
          <w:tab/>
        </w:r>
        <w:r w:rsidRPr="00892F09">
          <w:rPr>
            <w:rStyle w:val="Hyperlink"/>
            <w:noProof/>
          </w:rPr>
          <w:t>Introduction</w:t>
        </w:r>
        <w:r>
          <w:rPr>
            <w:noProof/>
            <w:webHidden/>
          </w:rPr>
          <w:tab/>
        </w:r>
        <w:r>
          <w:rPr>
            <w:noProof/>
            <w:webHidden/>
          </w:rPr>
          <w:fldChar w:fldCharType="begin"/>
        </w:r>
        <w:r>
          <w:rPr>
            <w:noProof/>
            <w:webHidden/>
          </w:rPr>
          <w:instrText xml:space="preserve"> PAGEREF _Toc187404170 \h </w:instrText>
        </w:r>
        <w:r>
          <w:rPr>
            <w:noProof/>
            <w:webHidden/>
          </w:rPr>
        </w:r>
        <w:r>
          <w:rPr>
            <w:noProof/>
            <w:webHidden/>
          </w:rPr>
          <w:fldChar w:fldCharType="separate"/>
        </w:r>
        <w:r>
          <w:rPr>
            <w:noProof/>
            <w:webHidden/>
          </w:rPr>
          <w:t>4</w:t>
        </w:r>
        <w:r>
          <w:rPr>
            <w:noProof/>
            <w:webHidden/>
          </w:rPr>
          <w:fldChar w:fldCharType="end"/>
        </w:r>
      </w:hyperlink>
    </w:p>
    <w:p w14:paraId="18ED29F2" w14:textId="2870F557"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1" w:history="1">
        <w:r w:rsidRPr="00892F09">
          <w:rPr>
            <w:rStyle w:val="Hyperlink"/>
            <w:noProof/>
          </w:rPr>
          <w:t>Company Overview</w:t>
        </w:r>
        <w:r>
          <w:rPr>
            <w:noProof/>
            <w:webHidden/>
          </w:rPr>
          <w:tab/>
        </w:r>
        <w:r>
          <w:rPr>
            <w:noProof/>
            <w:webHidden/>
          </w:rPr>
          <w:fldChar w:fldCharType="begin"/>
        </w:r>
        <w:r>
          <w:rPr>
            <w:noProof/>
            <w:webHidden/>
          </w:rPr>
          <w:instrText xml:space="preserve"> PAGEREF _Toc187404171 \h </w:instrText>
        </w:r>
        <w:r>
          <w:rPr>
            <w:noProof/>
            <w:webHidden/>
          </w:rPr>
        </w:r>
        <w:r>
          <w:rPr>
            <w:noProof/>
            <w:webHidden/>
          </w:rPr>
          <w:fldChar w:fldCharType="separate"/>
        </w:r>
        <w:r>
          <w:rPr>
            <w:noProof/>
            <w:webHidden/>
          </w:rPr>
          <w:t>4</w:t>
        </w:r>
        <w:r>
          <w:rPr>
            <w:noProof/>
            <w:webHidden/>
          </w:rPr>
          <w:fldChar w:fldCharType="end"/>
        </w:r>
      </w:hyperlink>
    </w:p>
    <w:p w14:paraId="5D6EF843" w14:textId="4F908BE2"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72" w:history="1">
        <w:r w:rsidRPr="00892F09">
          <w:rPr>
            <w:rStyle w:val="Hyperlink"/>
            <w:rFonts w:ascii="Arial Bold" w:hAnsi="Arial Bold"/>
            <w:noProof/>
          </w:rPr>
          <w:t>2.</w:t>
        </w:r>
        <w:r>
          <w:rPr>
            <w:rFonts w:asciiTheme="minorHAnsi" w:eastAsiaTheme="minorEastAsia" w:hAnsiTheme="minorHAnsi" w:cstheme="minorBidi"/>
            <w:b w:val="0"/>
            <w:iCs w:val="0"/>
            <w:noProof/>
            <w:sz w:val="22"/>
            <w:lang w:val="en-ZA"/>
          </w:rPr>
          <w:tab/>
        </w:r>
        <w:r w:rsidRPr="00892F09">
          <w:rPr>
            <w:rStyle w:val="Hyperlink"/>
            <w:noProof/>
          </w:rPr>
          <w:t>Scope of Work</w:t>
        </w:r>
        <w:r>
          <w:rPr>
            <w:noProof/>
            <w:webHidden/>
          </w:rPr>
          <w:tab/>
        </w:r>
        <w:r>
          <w:rPr>
            <w:noProof/>
            <w:webHidden/>
          </w:rPr>
          <w:fldChar w:fldCharType="begin"/>
        </w:r>
        <w:r>
          <w:rPr>
            <w:noProof/>
            <w:webHidden/>
          </w:rPr>
          <w:instrText xml:space="preserve"> PAGEREF _Toc187404172 \h </w:instrText>
        </w:r>
        <w:r>
          <w:rPr>
            <w:noProof/>
            <w:webHidden/>
          </w:rPr>
        </w:r>
        <w:r>
          <w:rPr>
            <w:noProof/>
            <w:webHidden/>
          </w:rPr>
          <w:fldChar w:fldCharType="separate"/>
        </w:r>
        <w:r>
          <w:rPr>
            <w:noProof/>
            <w:webHidden/>
          </w:rPr>
          <w:t>4</w:t>
        </w:r>
        <w:r>
          <w:rPr>
            <w:noProof/>
            <w:webHidden/>
          </w:rPr>
          <w:fldChar w:fldCharType="end"/>
        </w:r>
      </w:hyperlink>
    </w:p>
    <w:p w14:paraId="053709E5" w14:textId="620C1425"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3" w:history="1">
        <w:r w:rsidRPr="00892F09">
          <w:rPr>
            <w:rStyle w:val="Hyperlink"/>
            <w:noProof/>
          </w:rPr>
          <w:t>Project Plan and Schedule</w:t>
        </w:r>
        <w:r>
          <w:rPr>
            <w:noProof/>
            <w:webHidden/>
          </w:rPr>
          <w:tab/>
        </w:r>
        <w:r>
          <w:rPr>
            <w:noProof/>
            <w:webHidden/>
          </w:rPr>
          <w:fldChar w:fldCharType="begin"/>
        </w:r>
        <w:r>
          <w:rPr>
            <w:noProof/>
            <w:webHidden/>
          </w:rPr>
          <w:instrText xml:space="preserve"> PAGEREF _Toc187404173 \h </w:instrText>
        </w:r>
        <w:r>
          <w:rPr>
            <w:noProof/>
            <w:webHidden/>
          </w:rPr>
        </w:r>
        <w:r>
          <w:rPr>
            <w:noProof/>
            <w:webHidden/>
          </w:rPr>
          <w:fldChar w:fldCharType="separate"/>
        </w:r>
        <w:r>
          <w:rPr>
            <w:noProof/>
            <w:webHidden/>
          </w:rPr>
          <w:t>5</w:t>
        </w:r>
        <w:r>
          <w:rPr>
            <w:noProof/>
            <w:webHidden/>
          </w:rPr>
          <w:fldChar w:fldCharType="end"/>
        </w:r>
      </w:hyperlink>
    </w:p>
    <w:p w14:paraId="2B834AB8" w14:textId="601DF1AD"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4" w:history="1">
        <w:r w:rsidRPr="00892F09">
          <w:rPr>
            <w:rStyle w:val="Hyperlink"/>
            <w:noProof/>
          </w:rPr>
          <w:t>Applicable Necsa Policies</w:t>
        </w:r>
        <w:r>
          <w:rPr>
            <w:noProof/>
            <w:webHidden/>
          </w:rPr>
          <w:tab/>
        </w:r>
        <w:r>
          <w:rPr>
            <w:noProof/>
            <w:webHidden/>
          </w:rPr>
          <w:fldChar w:fldCharType="begin"/>
        </w:r>
        <w:r>
          <w:rPr>
            <w:noProof/>
            <w:webHidden/>
          </w:rPr>
          <w:instrText xml:space="preserve"> PAGEREF _Toc187404174 \h </w:instrText>
        </w:r>
        <w:r>
          <w:rPr>
            <w:noProof/>
            <w:webHidden/>
          </w:rPr>
        </w:r>
        <w:r>
          <w:rPr>
            <w:noProof/>
            <w:webHidden/>
          </w:rPr>
          <w:fldChar w:fldCharType="separate"/>
        </w:r>
        <w:r>
          <w:rPr>
            <w:noProof/>
            <w:webHidden/>
          </w:rPr>
          <w:t>6</w:t>
        </w:r>
        <w:r>
          <w:rPr>
            <w:noProof/>
            <w:webHidden/>
          </w:rPr>
          <w:fldChar w:fldCharType="end"/>
        </w:r>
      </w:hyperlink>
    </w:p>
    <w:p w14:paraId="66D634FB" w14:textId="0699F467"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75" w:history="1">
        <w:r w:rsidRPr="00892F09">
          <w:rPr>
            <w:rStyle w:val="Hyperlink"/>
            <w:rFonts w:ascii="Arial Bold" w:hAnsi="Arial Bold"/>
            <w:noProof/>
          </w:rPr>
          <w:t>3.</w:t>
        </w:r>
        <w:r>
          <w:rPr>
            <w:rFonts w:asciiTheme="minorHAnsi" w:eastAsiaTheme="minorEastAsia" w:hAnsiTheme="minorHAnsi" w:cstheme="minorBidi"/>
            <w:b w:val="0"/>
            <w:iCs w:val="0"/>
            <w:noProof/>
            <w:sz w:val="22"/>
            <w:lang w:val="en-ZA"/>
          </w:rPr>
          <w:tab/>
        </w:r>
        <w:r w:rsidRPr="00892F09">
          <w:rPr>
            <w:rStyle w:val="Hyperlink"/>
            <w:noProof/>
          </w:rPr>
          <w:t>Applicable Necsa Procedures</w:t>
        </w:r>
        <w:r>
          <w:rPr>
            <w:noProof/>
            <w:webHidden/>
          </w:rPr>
          <w:tab/>
        </w:r>
        <w:r>
          <w:rPr>
            <w:noProof/>
            <w:webHidden/>
          </w:rPr>
          <w:fldChar w:fldCharType="begin"/>
        </w:r>
        <w:r>
          <w:rPr>
            <w:noProof/>
            <w:webHidden/>
          </w:rPr>
          <w:instrText xml:space="preserve"> PAGEREF _Toc187404175 \h </w:instrText>
        </w:r>
        <w:r>
          <w:rPr>
            <w:noProof/>
            <w:webHidden/>
          </w:rPr>
        </w:r>
        <w:r>
          <w:rPr>
            <w:noProof/>
            <w:webHidden/>
          </w:rPr>
          <w:fldChar w:fldCharType="separate"/>
        </w:r>
        <w:r>
          <w:rPr>
            <w:noProof/>
            <w:webHidden/>
          </w:rPr>
          <w:t>6</w:t>
        </w:r>
        <w:r>
          <w:rPr>
            <w:noProof/>
            <w:webHidden/>
          </w:rPr>
          <w:fldChar w:fldCharType="end"/>
        </w:r>
      </w:hyperlink>
    </w:p>
    <w:p w14:paraId="42BB6D9B" w14:textId="26E8A688"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6" w:history="1">
        <w:r w:rsidRPr="00892F09">
          <w:rPr>
            <w:rStyle w:val="Hyperlink"/>
            <w:noProof/>
          </w:rPr>
          <w:t>Requirements to Access Necsa Site</w:t>
        </w:r>
        <w:r>
          <w:rPr>
            <w:noProof/>
            <w:webHidden/>
          </w:rPr>
          <w:tab/>
        </w:r>
        <w:r>
          <w:rPr>
            <w:noProof/>
            <w:webHidden/>
          </w:rPr>
          <w:fldChar w:fldCharType="begin"/>
        </w:r>
        <w:r>
          <w:rPr>
            <w:noProof/>
            <w:webHidden/>
          </w:rPr>
          <w:instrText xml:space="preserve"> PAGEREF _Toc187404176 \h </w:instrText>
        </w:r>
        <w:r>
          <w:rPr>
            <w:noProof/>
            <w:webHidden/>
          </w:rPr>
        </w:r>
        <w:r>
          <w:rPr>
            <w:noProof/>
            <w:webHidden/>
          </w:rPr>
          <w:fldChar w:fldCharType="separate"/>
        </w:r>
        <w:r>
          <w:rPr>
            <w:noProof/>
            <w:webHidden/>
          </w:rPr>
          <w:t>6</w:t>
        </w:r>
        <w:r>
          <w:rPr>
            <w:noProof/>
            <w:webHidden/>
          </w:rPr>
          <w:fldChar w:fldCharType="end"/>
        </w:r>
      </w:hyperlink>
    </w:p>
    <w:p w14:paraId="2B68A6C8" w14:textId="734607E6"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7" w:history="1">
        <w:r w:rsidRPr="00892F09">
          <w:rPr>
            <w:rStyle w:val="Hyperlink"/>
            <w:noProof/>
          </w:rPr>
          <w:t>Emergencies, Incidents, Accidents</w:t>
        </w:r>
        <w:r>
          <w:rPr>
            <w:noProof/>
            <w:webHidden/>
          </w:rPr>
          <w:tab/>
        </w:r>
        <w:r>
          <w:rPr>
            <w:noProof/>
            <w:webHidden/>
          </w:rPr>
          <w:fldChar w:fldCharType="begin"/>
        </w:r>
        <w:r>
          <w:rPr>
            <w:noProof/>
            <w:webHidden/>
          </w:rPr>
          <w:instrText xml:space="preserve"> PAGEREF _Toc187404177 \h </w:instrText>
        </w:r>
        <w:r>
          <w:rPr>
            <w:noProof/>
            <w:webHidden/>
          </w:rPr>
        </w:r>
        <w:r>
          <w:rPr>
            <w:noProof/>
            <w:webHidden/>
          </w:rPr>
          <w:fldChar w:fldCharType="separate"/>
        </w:r>
        <w:r>
          <w:rPr>
            <w:noProof/>
            <w:webHidden/>
          </w:rPr>
          <w:t>6</w:t>
        </w:r>
        <w:r>
          <w:rPr>
            <w:noProof/>
            <w:webHidden/>
          </w:rPr>
          <w:fldChar w:fldCharType="end"/>
        </w:r>
      </w:hyperlink>
    </w:p>
    <w:p w14:paraId="68D30778" w14:textId="25371EB2"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8" w:history="1">
        <w:r w:rsidRPr="00892F09">
          <w:rPr>
            <w:rStyle w:val="Hyperlink"/>
            <w:noProof/>
          </w:rPr>
          <w:t>Necsa Health, Safety and Environmental Requirements</w:t>
        </w:r>
        <w:r>
          <w:rPr>
            <w:noProof/>
            <w:webHidden/>
          </w:rPr>
          <w:tab/>
        </w:r>
        <w:r>
          <w:rPr>
            <w:noProof/>
            <w:webHidden/>
          </w:rPr>
          <w:fldChar w:fldCharType="begin"/>
        </w:r>
        <w:r>
          <w:rPr>
            <w:noProof/>
            <w:webHidden/>
          </w:rPr>
          <w:instrText xml:space="preserve"> PAGEREF _Toc187404178 \h </w:instrText>
        </w:r>
        <w:r>
          <w:rPr>
            <w:noProof/>
            <w:webHidden/>
          </w:rPr>
        </w:r>
        <w:r>
          <w:rPr>
            <w:noProof/>
            <w:webHidden/>
          </w:rPr>
          <w:fldChar w:fldCharType="separate"/>
        </w:r>
        <w:r>
          <w:rPr>
            <w:noProof/>
            <w:webHidden/>
          </w:rPr>
          <w:t>6</w:t>
        </w:r>
        <w:r>
          <w:rPr>
            <w:noProof/>
            <w:webHidden/>
          </w:rPr>
          <w:fldChar w:fldCharType="end"/>
        </w:r>
      </w:hyperlink>
    </w:p>
    <w:p w14:paraId="02D26502" w14:textId="645894EF"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9" w:history="1">
        <w:r w:rsidRPr="00892F09">
          <w:rPr>
            <w:rStyle w:val="Hyperlink"/>
            <w:noProof/>
          </w:rPr>
          <w:t>Necsa Requirements for Quality</w:t>
        </w:r>
        <w:r>
          <w:rPr>
            <w:noProof/>
            <w:webHidden/>
          </w:rPr>
          <w:tab/>
        </w:r>
        <w:r>
          <w:rPr>
            <w:noProof/>
            <w:webHidden/>
          </w:rPr>
          <w:fldChar w:fldCharType="begin"/>
        </w:r>
        <w:r>
          <w:rPr>
            <w:noProof/>
            <w:webHidden/>
          </w:rPr>
          <w:instrText xml:space="preserve"> PAGEREF _Toc187404179 \h </w:instrText>
        </w:r>
        <w:r>
          <w:rPr>
            <w:noProof/>
            <w:webHidden/>
          </w:rPr>
        </w:r>
        <w:r>
          <w:rPr>
            <w:noProof/>
            <w:webHidden/>
          </w:rPr>
          <w:fldChar w:fldCharType="separate"/>
        </w:r>
        <w:r>
          <w:rPr>
            <w:noProof/>
            <w:webHidden/>
          </w:rPr>
          <w:t>6</w:t>
        </w:r>
        <w:r>
          <w:rPr>
            <w:noProof/>
            <w:webHidden/>
          </w:rPr>
          <w:fldChar w:fldCharType="end"/>
        </w:r>
      </w:hyperlink>
    </w:p>
    <w:p w14:paraId="5C79AC1B" w14:textId="5BE84F88"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0" w:history="1">
        <w:r w:rsidRPr="00892F09">
          <w:rPr>
            <w:rStyle w:val="Hyperlink"/>
            <w:noProof/>
          </w:rPr>
          <w:t>Necsa Requirements for Project SHEQ</w:t>
        </w:r>
        <w:r>
          <w:rPr>
            <w:noProof/>
            <w:webHidden/>
          </w:rPr>
          <w:tab/>
        </w:r>
        <w:r>
          <w:rPr>
            <w:noProof/>
            <w:webHidden/>
          </w:rPr>
          <w:fldChar w:fldCharType="begin"/>
        </w:r>
        <w:r>
          <w:rPr>
            <w:noProof/>
            <w:webHidden/>
          </w:rPr>
          <w:instrText xml:space="preserve"> PAGEREF _Toc187404180 \h </w:instrText>
        </w:r>
        <w:r>
          <w:rPr>
            <w:noProof/>
            <w:webHidden/>
          </w:rPr>
        </w:r>
        <w:r>
          <w:rPr>
            <w:noProof/>
            <w:webHidden/>
          </w:rPr>
          <w:fldChar w:fldCharType="separate"/>
        </w:r>
        <w:r>
          <w:rPr>
            <w:noProof/>
            <w:webHidden/>
          </w:rPr>
          <w:t>7</w:t>
        </w:r>
        <w:r>
          <w:rPr>
            <w:noProof/>
            <w:webHidden/>
          </w:rPr>
          <w:fldChar w:fldCharType="end"/>
        </w:r>
      </w:hyperlink>
    </w:p>
    <w:p w14:paraId="42CC725C" w14:textId="6672E162"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1" w:history="1">
        <w:r w:rsidRPr="00892F09">
          <w:rPr>
            <w:rStyle w:val="Hyperlink"/>
            <w:noProof/>
          </w:rPr>
          <w:t>Confidentiality</w:t>
        </w:r>
        <w:r>
          <w:rPr>
            <w:noProof/>
            <w:webHidden/>
          </w:rPr>
          <w:tab/>
        </w:r>
        <w:r>
          <w:rPr>
            <w:noProof/>
            <w:webHidden/>
          </w:rPr>
          <w:fldChar w:fldCharType="begin"/>
        </w:r>
        <w:r>
          <w:rPr>
            <w:noProof/>
            <w:webHidden/>
          </w:rPr>
          <w:instrText xml:space="preserve"> PAGEREF _Toc187404181 \h </w:instrText>
        </w:r>
        <w:r>
          <w:rPr>
            <w:noProof/>
            <w:webHidden/>
          </w:rPr>
        </w:r>
        <w:r>
          <w:rPr>
            <w:noProof/>
            <w:webHidden/>
          </w:rPr>
          <w:fldChar w:fldCharType="separate"/>
        </w:r>
        <w:r>
          <w:rPr>
            <w:noProof/>
            <w:webHidden/>
          </w:rPr>
          <w:t>7</w:t>
        </w:r>
        <w:r>
          <w:rPr>
            <w:noProof/>
            <w:webHidden/>
          </w:rPr>
          <w:fldChar w:fldCharType="end"/>
        </w:r>
      </w:hyperlink>
    </w:p>
    <w:p w14:paraId="384C0924" w14:textId="62F47E46" w:rsidR="004C4977" w:rsidRDefault="004C4977">
      <w:pPr>
        <w:pStyle w:val="TOC1"/>
        <w:tabs>
          <w:tab w:val="right" w:leader="dot" w:pos="9485"/>
        </w:tabs>
        <w:rPr>
          <w:rFonts w:asciiTheme="minorHAnsi" w:eastAsiaTheme="minorEastAsia" w:hAnsiTheme="minorHAnsi" w:cstheme="minorBidi"/>
          <w:b w:val="0"/>
          <w:iCs w:val="0"/>
          <w:noProof/>
          <w:sz w:val="22"/>
          <w:lang w:val="en-ZA"/>
        </w:rPr>
      </w:pPr>
      <w:hyperlink w:anchor="_Toc187404182" w:history="1">
        <w:r w:rsidRPr="00892F09">
          <w:rPr>
            <w:rStyle w:val="Hyperlink"/>
            <w:noProof/>
          </w:rPr>
          <w:t>SECTION 2</w:t>
        </w:r>
        <w:r>
          <w:rPr>
            <w:noProof/>
            <w:webHidden/>
          </w:rPr>
          <w:tab/>
        </w:r>
        <w:r>
          <w:rPr>
            <w:noProof/>
            <w:webHidden/>
          </w:rPr>
          <w:fldChar w:fldCharType="begin"/>
        </w:r>
        <w:r>
          <w:rPr>
            <w:noProof/>
            <w:webHidden/>
          </w:rPr>
          <w:instrText xml:space="preserve"> PAGEREF _Toc187404182 \h </w:instrText>
        </w:r>
        <w:r>
          <w:rPr>
            <w:noProof/>
            <w:webHidden/>
          </w:rPr>
        </w:r>
        <w:r>
          <w:rPr>
            <w:noProof/>
            <w:webHidden/>
          </w:rPr>
          <w:fldChar w:fldCharType="separate"/>
        </w:r>
        <w:r>
          <w:rPr>
            <w:noProof/>
            <w:webHidden/>
          </w:rPr>
          <w:t>7</w:t>
        </w:r>
        <w:r>
          <w:rPr>
            <w:noProof/>
            <w:webHidden/>
          </w:rPr>
          <w:fldChar w:fldCharType="end"/>
        </w:r>
      </w:hyperlink>
    </w:p>
    <w:p w14:paraId="58077C20" w14:textId="384EBBEF"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83" w:history="1">
        <w:r w:rsidRPr="00892F09">
          <w:rPr>
            <w:rStyle w:val="Hyperlink"/>
            <w:rFonts w:ascii="Arial Bold" w:hAnsi="Arial Bold"/>
            <w:noProof/>
            <w:lang w:val="en-ZA"/>
          </w:rPr>
          <w:t>4.</w:t>
        </w:r>
        <w:r>
          <w:rPr>
            <w:rFonts w:asciiTheme="minorHAnsi" w:eastAsiaTheme="minorEastAsia" w:hAnsiTheme="minorHAnsi" w:cstheme="minorBidi"/>
            <w:b w:val="0"/>
            <w:iCs w:val="0"/>
            <w:noProof/>
            <w:sz w:val="22"/>
            <w:lang w:val="en-ZA"/>
          </w:rPr>
          <w:tab/>
        </w:r>
        <w:r w:rsidRPr="00892F09">
          <w:rPr>
            <w:rStyle w:val="Hyperlink"/>
            <w:noProof/>
            <w:lang w:val="en-ZA"/>
          </w:rPr>
          <w:t>Instruction to Bidders</w:t>
        </w:r>
        <w:r>
          <w:rPr>
            <w:noProof/>
            <w:webHidden/>
          </w:rPr>
          <w:tab/>
        </w:r>
        <w:r>
          <w:rPr>
            <w:noProof/>
            <w:webHidden/>
          </w:rPr>
          <w:fldChar w:fldCharType="begin"/>
        </w:r>
        <w:r>
          <w:rPr>
            <w:noProof/>
            <w:webHidden/>
          </w:rPr>
          <w:instrText xml:space="preserve"> PAGEREF _Toc187404183 \h </w:instrText>
        </w:r>
        <w:r>
          <w:rPr>
            <w:noProof/>
            <w:webHidden/>
          </w:rPr>
        </w:r>
        <w:r>
          <w:rPr>
            <w:noProof/>
            <w:webHidden/>
          </w:rPr>
          <w:fldChar w:fldCharType="separate"/>
        </w:r>
        <w:r>
          <w:rPr>
            <w:noProof/>
            <w:webHidden/>
          </w:rPr>
          <w:t>7</w:t>
        </w:r>
        <w:r>
          <w:rPr>
            <w:noProof/>
            <w:webHidden/>
          </w:rPr>
          <w:fldChar w:fldCharType="end"/>
        </w:r>
      </w:hyperlink>
    </w:p>
    <w:p w14:paraId="3231AD7E" w14:textId="33E630B6"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4" w:history="1">
        <w:r w:rsidRPr="00892F09">
          <w:rPr>
            <w:rStyle w:val="Hyperlink"/>
            <w:noProof/>
          </w:rPr>
          <w:t>General</w:t>
        </w:r>
        <w:r>
          <w:rPr>
            <w:noProof/>
            <w:webHidden/>
          </w:rPr>
          <w:tab/>
        </w:r>
        <w:r>
          <w:rPr>
            <w:noProof/>
            <w:webHidden/>
          </w:rPr>
          <w:fldChar w:fldCharType="begin"/>
        </w:r>
        <w:r>
          <w:rPr>
            <w:noProof/>
            <w:webHidden/>
          </w:rPr>
          <w:instrText xml:space="preserve"> PAGEREF _Toc187404184 \h </w:instrText>
        </w:r>
        <w:r>
          <w:rPr>
            <w:noProof/>
            <w:webHidden/>
          </w:rPr>
        </w:r>
        <w:r>
          <w:rPr>
            <w:noProof/>
            <w:webHidden/>
          </w:rPr>
          <w:fldChar w:fldCharType="separate"/>
        </w:r>
        <w:r>
          <w:rPr>
            <w:noProof/>
            <w:webHidden/>
          </w:rPr>
          <w:t>7</w:t>
        </w:r>
        <w:r>
          <w:rPr>
            <w:noProof/>
            <w:webHidden/>
          </w:rPr>
          <w:fldChar w:fldCharType="end"/>
        </w:r>
      </w:hyperlink>
    </w:p>
    <w:p w14:paraId="36D99AC2" w14:textId="654A2470"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5" w:history="1">
        <w:r w:rsidRPr="00892F09">
          <w:rPr>
            <w:rStyle w:val="Hyperlink"/>
            <w:noProof/>
          </w:rPr>
          <w:t>Bidder Information</w:t>
        </w:r>
        <w:r>
          <w:rPr>
            <w:noProof/>
            <w:webHidden/>
          </w:rPr>
          <w:tab/>
        </w:r>
        <w:r>
          <w:rPr>
            <w:noProof/>
            <w:webHidden/>
          </w:rPr>
          <w:fldChar w:fldCharType="begin"/>
        </w:r>
        <w:r>
          <w:rPr>
            <w:noProof/>
            <w:webHidden/>
          </w:rPr>
          <w:instrText xml:space="preserve"> PAGEREF _Toc187404185 \h </w:instrText>
        </w:r>
        <w:r>
          <w:rPr>
            <w:noProof/>
            <w:webHidden/>
          </w:rPr>
        </w:r>
        <w:r>
          <w:rPr>
            <w:noProof/>
            <w:webHidden/>
          </w:rPr>
          <w:fldChar w:fldCharType="separate"/>
        </w:r>
        <w:r>
          <w:rPr>
            <w:noProof/>
            <w:webHidden/>
          </w:rPr>
          <w:t>7</w:t>
        </w:r>
        <w:r>
          <w:rPr>
            <w:noProof/>
            <w:webHidden/>
          </w:rPr>
          <w:fldChar w:fldCharType="end"/>
        </w:r>
      </w:hyperlink>
    </w:p>
    <w:p w14:paraId="5512D21A" w14:textId="0CC1FAC1"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6" w:history="1">
        <w:r w:rsidRPr="00892F09">
          <w:rPr>
            <w:rStyle w:val="Hyperlink"/>
            <w:noProof/>
          </w:rPr>
          <w:t>Consortium</w:t>
        </w:r>
        <w:r>
          <w:rPr>
            <w:noProof/>
            <w:webHidden/>
          </w:rPr>
          <w:tab/>
        </w:r>
        <w:r>
          <w:rPr>
            <w:noProof/>
            <w:webHidden/>
          </w:rPr>
          <w:fldChar w:fldCharType="begin"/>
        </w:r>
        <w:r>
          <w:rPr>
            <w:noProof/>
            <w:webHidden/>
          </w:rPr>
          <w:instrText xml:space="preserve"> PAGEREF _Toc187404186 \h </w:instrText>
        </w:r>
        <w:r>
          <w:rPr>
            <w:noProof/>
            <w:webHidden/>
          </w:rPr>
        </w:r>
        <w:r>
          <w:rPr>
            <w:noProof/>
            <w:webHidden/>
          </w:rPr>
          <w:fldChar w:fldCharType="separate"/>
        </w:r>
        <w:r>
          <w:rPr>
            <w:noProof/>
            <w:webHidden/>
          </w:rPr>
          <w:t>8</w:t>
        </w:r>
        <w:r>
          <w:rPr>
            <w:noProof/>
            <w:webHidden/>
          </w:rPr>
          <w:fldChar w:fldCharType="end"/>
        </w:r>
      </w:hyperlink>
    </w:p>
    <w:p w14:paraId="4E13102D" w14:textId="0D4DAF25"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7" w:history="1">
        <w:r w:rsidRPr="00892F09">
          <w:rPr>
            <w:rStyle w:val="Hyperlink"/>
            <w:noProof/>
          </w:rPr>
          <w:t>Sub-contracting</w:t>
        </w:r>
        <w:r>
          <w:rPr>
            <w:noProof/>
            <w:webHidden/>
          </w:rPr>
          <w:tab/>
        </w:r>
        <w:r>
          <w:rPr>
            <w:noProof/>
            <w:webHidden/>
          </w:rPr>
          <w:fldChar w:fldCharType="begin"/>
        </w:r>
        <w:r>
          <w:rPr>
            <w:noProof/>
            <w:webHidden/>
          </w:rPr>
          <w:instrText xml:space="preserve"> PAGEREF _Toc187404187 \h </w:instrText>
        </w:r>
        <w:r>
          <w:rPr>
            <w:noProof/>
            <w:webHidden/>
          </w:rPr>
        </w:r>
        <w:r>
          <w:rPr>
            <w:noProof/>
            <w:webHidden/>
          </w:rPr>
          <w:fldChar w:fldCharType="separate"/>
        </w:r>
        <w:r>
          <w:rPr>
            <w:noProof/>
            <w:webHidden/>
          </w:rPr>
          <w:t>8</w:t>
        </w:r>
        <w:r>
          <w:rPr>
            <w:noProof/>
            <w:webHidden/>
          </w:rPr>
          <w:fldChar w:fldCharType="end"/>
        </w:r>
      </w:hyperlink>
    </w:p>
    <w:p w14:paraId="4C607B4B" w14:textId="2B4E2AA2"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8" w:history="1">
        <w:r w:rsidRPr="00892F09">
          <w:rPr>
            <w:rStyle w:val="Hyperlink"/>
            <w:noProof/>
          </w:rPr>
          <w:t>Necsa’s Bidding Rights</w:t>
        </w:r>
        <w:r>
          <w:rPr>
            <w:noProof/>
            <w:webHidden/>
          </w:rPr>
          <w:tab/>
        </w:r>
        <w:r>
          <w:rPr>
            <w:noProof/>
            <w:webHidden/>
          </w:rPr>
          <w:fldChar w:fldCharType="begin"/>
        </w:r>
        <w:r>
          <w:rPr>
            <w:noProof/>
            <w:webHidden/>
          </w:rPr>
          <w:instrText xml:space="preserve"> PAGEREF _Toc187404188 \h </w:instrText>
        </w:r>
        <w:r>
          <w:rPr>
            <w:noProof/>
            <w:webHidden/>
          </w:rPr>
        </w:r>
        <w:r>
          <w:rPr>
            <w:noProof/>
            <w:webHidden/>
          </w:rPr>
          <w:fldChar w:fldCharType="separate"/>
        </w:r>
        <w:r>
          <w:rPr>
            <w:noProof/>
            <w:webHidden/>
          </w:rPr>
          <w:t>8</w:t>
        </w:r>
        <w:r>
          <w:rPr>
            <w:noProof/>
            <w:webHidden/>
          </w:rPr>
          <w:fldChar w:fldCharType="end"/>
        </w:r>
      </w:hyperlink>
    </w:p>
    <w:p w14:paraId="2C66CA22" w14:textId="1E0B453A"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9" w:history="1">
        <w:r w:rsidRPr="00892F09">
          <w:rPr>
            <w:rStyle w:val="Hyperlink"/>
            <w:noProof/>
          </w:rPr>
          <w:t>Bidding Process</w:t>
        </w:r>
        <w:r>
          <w:rPr>
            <w:noProof/>
            <w:webHidden/>
          </w:rPr>
          <w:tab/>
        </w:r>
        <w:r>
          <w:rPr>
            <w:noProof/>
            <w:webHidden/>
          </w:rPr>
          <w:fldChar w:fldCharType="begin"/>
        </w:r>
        <w:r>
          <w:rPr>
            <w:noProof/>
            <w:webHidden/>
          </w:rPr>
          <w:instrText xml:space="preserve"> PAGEREF _Toc187404189 \h </w:instrText>
        </w:r>
        <w:r>
          <w:rPr>
            <w:noProof/>
            <w:webHidden/>
          </w:rPr>
        </w:r>
        <w:r>
          <w:rPr>
            <w:noProof/>
            <w:webHidden/>
          </w:rPr>
          <w:fldChar w:fldCharType="separate"/>
        </w:r>
        <w:r>
          <w:rPr>
            <w:noProof/>
            <w:webHidden/>
          </w:rPr>
          <w:t>9</w:t>
        </w:r>
        <w:r>
          <w:rPr>
            <w:noProof/>
            <w:webHidden/>
          </w:rPr>
          <w:fldChar w:fldCharType="end"/>
        </w:r>
      </w:hyperlink>
    </w:p>
    <w:p w14:paraId="7E6544AD" w14:textId="30B803EF"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0" w:history="1">
        <w:r w:rsidRPr="00892F09">
          <w:rPr>
            <w:rStyle w:val="Hyperlink"/>
            <w:noProof/>
          </w:rPr>
          <w:t>Bid Submission Requirements</w:t>
        </w:r>
        <w:r>
          <w:rPr>
            <w:noProof/>
            <w:webHidden/>
          </w:rPr>
          <w:tab/>
        </w:r>
        <w:r>
          <w:rPr>
            <w:noProof/>
            <w:webHidden/>
          </w:rPr>
          <w:fldChar w:fldCharType="begin"/>
        </w:r>
        <w:r>
          <w:rPr>
            <w:noProof/>
            <w:webHidden/>
          </w:rPr>
          <w:instrText xml:space="preserve"> PAGEREF _Toc187404190 \h </w:instrText>
        </w:r>
        <w:r>
          <w:rPr>
            <w:noProof/>
            <w:webHidden/>
          </w:rPr>
        </w:r>
        <w:r>
          <w:rPr>
            <w:noProof/>
            <w:webHidden/>
          </w:rPr>
          <w:fldChar w:fldCharType="separate"/>
        </w:r>
        <w:r>
          <w:rPr>
            <w:noProof/>
            <w:webHidden/>
          </w:rPr>
          <w:t>10</w:t>
        </w:r>
        <w:r>
          <w:rPr>
            <w:noProof/>
            <w:webHidden/>
          </w:rPr>
          <w:fldChar w:fldCharType="end"/>
        </w:r>
      </w:hyperlink>
    </w:p>
    <w:p w14:paraId="0E08A83F" w14:textId="391328BE"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91" w:history="1">
        <w:r w:rsidRPr="00892F09">
          <w:rPr>
            <w:rStyle w:val="Hyperlink"/>
            <w:rFonts w:ascii="Arial Bold" w:hAnsi="Arial Bold"/>
            <w:noProof/>
          </w:rPr>
          <w:t>5.</w:t>
        </w:r>
        <w:r>
          <w:rPr>
            <w:rFonts w:asciiTheme="minorHAnsi" w:eastAsiaTheme="minorEastAsia" w:hAnsiTheme="minorHAnsi" w:cstheme="minorBidi"/>
            <w:b w:val="0"/>
            <w:iCs w:val="0"/>
            <w:noProof/>
            <w:sz w:val="22"/>
            <w:lang w:val="en-ZA"/>
          </w:rPr>
          <w:tab/>
        </w:r>
        <w:r w:rsidRPr="00892F09">
          <w:rPr>
            <w:rStyle w:val="Hyperlink"/>
            <w:noProof/>
          </w:rPr>
          <w:t>Eligibility Requirements</w:t>
        </w:r>
        <w:r>
          <w:rPr>
            <w:noProof/>
            <w:webHidden/>
          </w:rPr>
          <w:tab/>
        </w:r>
        <w:r>
          <w:rPr>
            <w:noProof/>
            <w:webHidden/>
          </w:rPr>
          <w:fldChar w:fldCharType="begin"/>
        </w:r>
        <w:r>
          <w:rPr>
            <w:noProof/>
            <w:webHidden/>
          </w:rPr>
          <w:instrText xml:space="preserve"> PAGEREF _Toc187404191 \h </w:instrText>
        </w:r>
        <w:r>
          <w:rPr>
            <w:noProof/>
            <w:webHidden/>
          </w:rPr>
        </w:r>
        <w:r>
          <w:rPr>
            <w:noProof/>
            <w:webHidden/>
          </w:rPr>
          <w:fldChar w:fldCharType="separate"/>
        </w:r>
        <w:r>
          <w:rPr>
            <w:noProof/>
            <w:webHidden/>
          </w:rPr>
          <w:t>10</w:t>
        </w:r>
        <w:r>
          <w:rPr>
            <w:noProof/>
            <w:webHidden/>
          </w:rPr>
          <w:fldChar w:fldCharType="end"/>
        </w:r>
      </w:hyperlink>
    </w:p>
    <w:p w14:paraId="7D2B350D" w14:textId="1742713C"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2" w:history="1">
        <w:r w:rsidRPr="00892F09">
          <w:rPr>
            <w:rStyle w:val="Hyperlink"/>
            <w:noProof/>
          </w:rPr>
          <w:t>5.1</w:t>
        </w:r>
        <w:r>
          <w:rPr>
            <w:rFonts w:asciiTheme="minorHAnsi" w:eastAsiaTheme="minorEastAsia" w:hAnsiTheme="minorHAnsi" w:cstheme="minorBidi"/>
            <w:iCs w:val="0"/>
            <w:noProof/>
            <w:sz w:val="22"/>
            <w:lang w:val="en-ZA"/>
          </w:rPr>
          <w:tab/>
        </w:r>
        <w:r w:rsidRPr="00892F09">
          <w:rPr>
            <w:rStyle w:val="Hyperlink"/>
            <w:noProof/>
          </w:rPr>
          <w:t>Pre-qualification Criteria</w:t>
        </w:r>
        <w:r>
          <w:rPr>
            <w:noProof/>
            <w:webHidden/>
          </w:rPr>
          <w:tab/>
        </w:r>
        <w:r>
          <w:rPr>
            <w:noProof/>
            <w:webHidden/>
          </w:rPr>
          <w:fldChar w:fldCharType="begin"/>
        </w:r>
        <w:r>
          <w:rPr>
            <w:noProof/>
            <w:webHidden/>
          </w:rPr>
          <w:instrText xml:space="preserve"> PAGEREF _Toc187404192 \h </w:instrText>
        </w:r>
        <w:r>
          <w:rPr>
            <w:noProof/>
            <w:webHidden/>
          </w:rPr>
        </w:r>
        <w:r>
          <w:rPr>
            <w:noProof/>
            <w:webHidden/>
          </w:rPr>
          <w:fldChar w:fldCharType="separate"/>
        </w:r>
        <w:r>
          <w:rPr>
            <w:noProof/>
            <w:webHidden/>
          </w:rPr>
          <w:t>10</w:t>
        </w:r>
        <w:r>
          <w:rPr>
            <w:noProof/>
            <w:webHidden/>
          </w:rPr>
          <w:fldChar w:fldCharType="end"/>
        </w:r>
      </w:hyperlink>
    </w:p>
    <w:p w14:paraId="7D9F2E74" w14:textId="20BDC512"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3" w:history="1">
        <w:r w:rsidRPr="00892F09">
          <w:rPr>
            <w:rStyle w:val="Hyperlink"/>
            <w:noProof/>
          </w:rPr>
          <w:t>5.2</w:t>
        </w:r>
        <w:r>
          <w:rPr>
            <w:rFonts w:asciiTheme="minorHAnsi" w:eastAsiaTheme="minorEastAsia" w:hAnsiTheme="minorHAnsi" w:cstheme="minorBidi"/>
            <w:iCs w:val="0"/>
            <w:noProof/>
            <w:sz w:val="22"/>
            <w:lang w:val="en-ZA"/>
          </w:rPr>
          <w:tab/>
        </w:r>
        <w:r w:rsidRPr="00892F09">
          <w:rPr>
            <w:rStyle w:val="Hyperlink"/>
            <w:noProof/>
          </w:rPr>
          <w:t>Technical / Functional Evaluation Criteria</w:t>
        </w:r>
        <w:r>
          <w:rPr>
            <w:noProof/>
            <w:webHidden/>
          </w:rPr>
          <w:tab/>
        </w:r>
        <w:r>
          <w:rPr>
            <w:noProof/>
            <w:webHidden/>
          </w:rPr>
          <w:fldChar w:fldCharType="begin"/>
        </w:r>
        <w:r>
          <w:rPr>
            <w:noProof/>
            <w:webHidden/>
          </w:rPr>
          <w:instrText xml:space="preserve"> PAGEREF _Toc187404193 \h </w:instrText>
        </w:r>
        <w:r>
          <w:rPr>
            <w:noProof/>
            <w:webHidden/>
          </w:rPr>
        </w:r>
        <w:r>
          <w:rPr>
            <w:noProof/>
            <w:webHidden/>
          </w:rPr>
          <w:fldChar w:fldCharType="separate"/>
        </w:r>
        <w:r>
          <w:rPr>
            <w:noProof/>
            <w:webHidden/>
          </w:rPr>
          <w:t>10</w:t>
        </w:r>
        <w:r>
          <w:rPr>
            <w:noProof/>
            <w:webHidden/>
          </w:rPr>
          <w:fldChar w:fldCharType="end"/>
        </w:r>
      </w:hyperlink>
    </w:p>
    <w:p w14:paraId="5EC6065C" w14:textId="51C44BED"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4" w:history="1">
        <w:r w:rsidRPr="00892F09">
          <w:rPr>
            <w:rStyle w:val="Hyperlink"/>
            <w:b/>
            <w:noProof/>
          </w:rPr>
          <w:t>5.3</w:t>
        </w:r>
        <w:r>
          <w:rPr>
            <w:rFonts w:asciiTheme="minorHAnsi" w:eastAsiaTheme="minorEastAsia" w:hAnsiTheme="minorHAnsi" w:cstheme="minorBidi"/>
            <w:iCs w:val="0"/>
            <w:noProof/>
            <w:sz w:val="22"/>
            <w:lang w:val="en-ZA"/>
          </w:rPr>
          <w:tab/>
        </w:r>
        <w:r w:rsidRPr="00892F09">
          <w:rPr>
            <w:rStyle w:val="Hyperlink"/>
            <w:b/>
            <w:noProof/>
          </w:rPr>
          <w:t>Preference points and Price evaluation</w:t>
        </w:r>
        <w:r>
          <w:rPr>
            <w:noProof/>
            <w:webHidden/>
          </w:rPr>
          <w:tab/>
        </w:r>
        <w:r>
          <w:rPr>
            <w:noProof/>
            <w:webHidden/>
          </w:rPr>
          <w:fldChar w:fldCharType="begin"/>
        </w:r>
        <w:r>
          <w:rPr>
            <w:noProof/>
            <w:webHidden/>
          </w:rPr>
          <w:instrText xml:space="preserve"> PAGEREF _Toc187404194 \h </w:instrText>
        </w:r>
        <w:r>
          <w:rPr>
            <w:noProof/>
            <w:webHidden/>
          </w:rPr>
        </w:r>
        <w:r>
          <w:rPr>
            <w:noProof/>
            <w:webHidden/>
          </w:rPr>
          <w:fldChar w:fldCharType="separate"/>
        </w:r>
        <w:r>
          <w:rPr>
            <w:noProof/>
            <w:webHidden/>
          </w:rPr>
          <w:t>12</w:t>
        </w:r>
        <w:r>
          <w:rPr>
            <w:noProof/>
            <w:webHidden/>
          </w:rPr>
          <w:fldChar w:fldCharType="end"/>
        </w:r>
      </w:hyperlink>
    </w:p>
    <w:p w14:paraId="6DEED8C0" w14:textId="2264E278"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5" w:history="1">
        <w:r w:rsidRPr="00892F09">
          <w:rPr>
            <w:rStyle w:val="Hyperlink"/>
            <w:noProof/>
          </w:rPr>
          <w:t>5.4</w:t>
        </w:r>
        <w:r>
          <w:rPr>
            <w:rFonts w:asciiTheme="minorHAnsi" w:eastAsiaTheme="minorEastAsia" w:hAnsiTheme="minorHAnsi" w:cstheme="minorBidi"/>
            <w:iCs w:val="0"/>
            <w:noProof/>
            <w:sz w:val="22"/>
            <w:lang w:val="en-ZA"/>
          </w:rPr>
          <w:tab/>
        </w:r>
        <w:r w:rsidRPr="00892F09">
          <w:rPr>
            <w:rStyle w:val="Hyperlink"/>
            <w:noProof/>
          </w:rPr>
          <w:t>80/20 preference point system for acquisition of goods or services for Rand value equal to or above R30 000 and up to R50 million</w:t>
        </w:r>
        <w:r>
          <w:rPr>
            <w:noProof/>
            <w:webHidden/>
          </w:rPr>
          <w:tab/>
        </w:r>
        <w:r>
          <w:rPr>
            <w:noProof/>
            <w:webHidden/>
          </w:rPr>
          <w:fldChar w:fldCharType="begin"/>
        </w:r>
        <w:r>
          <w:rPr>
            <w:noProof/>
            <w:webHidden/>
          </w:rPr>
          <w:instrText xml:space="preserve"> PAGEREF _Toc187404195 \h </w:instrText>
        </w:r>
        <w:r>
          <w:rPr>
            <w:noProof/>
            <w:webHidden/>
          </w:rPr>
        </w:r>
        <w:r>
          <w:rPr>
            <w:noProof/>
            <w:webHidden/>
          </w:rPr>
          <w:fldChar w:fldCharType="separate"/>
        </w:r>
        <w:r>
          <w:rPr>
            <w:noProof/>
            <w:webHidden/>
          </w:rPr>
          <w:t>12</w:t>
        </w:r>
        <w:r>
          <w:rPr>
            <w:noProof/>
            <w:webHidden/>
          </w:rPr>
          <w:fldChar w:fldCharType="end"/>
        </w:r>
      </w:hyperlink>
    </w:p>
    <w:p w14:paraId="7EFE3C13" w14:textId="4CA05F24" w:rsidR="004C4977" w:rsidRDefault="004C4977">
      <w:pPr>
        <w:pStyle w:val="TOC1"/>
        <w:tabs>
          <w:tab w:val="right" w:leader="dot" w:pos="9485"/>
        </w:tabs>
        <w:rPr>
          <w:rFonts w:asciiTheme="minorHAnsi" w:eastAsiaTheme="minorEastAsia" w:hAnsiTheme="minorHAnsi" w:cstheme="minorBidi"/>
          <w:b w:val="0"/>
          <w:iCs w:val="0"/>
          <w:noProof/>
          <w:sz w:val="22"/>
          <w:lang w:val="en-ZA"/>
        </w:rPr>
      </w:pPr>
      <w:hyperlink w:anchor="_Toc187404196" w:history="1">
        <w:r w:rsidRPr="00892F09">
          <w:rPr>
            <w:rStyle w:val="Hyperlink"/>
            <w:noProof/>
          </w:rPr>
          <w:t>SECTION 3</w:t>
        </w:r>
        <w:r>
          <w:rPr>
            <w:noProof/>
            <w:webHidden/>
          </w:rPr>
          <w:tab/>
        </w:r>
        <w:r>
          <w:rPr>
            <w:noProof/>
            <w:webHidden/>
          </w:rPr>
          <w:fldChar w:fldCharType="begin"/>
        </w:r>
        <w:r>
          <w:rPr>
            <w:noProof/>
            <w:webHidden/>
          </w:rPr>
          <w:instrText xml:space="preserve"> PAGEREF _Toc187404196 \h </w:instrText>
        </w:r>
        <w:r>
          <w:rPr>
            <w:noProof/>
            <w:webHidden/>
          </w:rPr>
        </w:r>
        <w:r>
          <w:rPr>
            <w:noProof/>
            <w:webHidden/>
          </w:rPr>
          <w:fldChar w:fldCharType="separate"/>
        </w:r>
        <w:r>
          <w:rPr>
            <w:noProof/>
            <w:webHidden/>
          </w:rPr>
          <w:t>14</w:t>
        </w:r>
        <w:r>
          <w:rPr>
            <w:noProof/>
            <w:webHidden/>
          </w:rPr>
          <w:fldChar w:fldCharType="end"/>
        </w:r>
      </w:hyperlink>
    </w:p>
    <w:p w14:paraId="7A53AEB1" w14:textId="7840F872"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97" w:history="1">
        <w:r w:rsidRPr="00892F09">
          <w:rPr>
            <w:rStyle w:val="Hyperlink"/>
            <w:rFonts w:ascii="Arial Bold" w:hAnsi="Arial Bold"/>
            <w:noProof/>
          </w:rPr>
          <w:t>6.</w:t>
        </w:r>
        <w:r>
          <w:rPr>
            <w:rFonts w:asciiTheme="minorHAnsi" w:eastAsiaTheme="minorEastAsia" w:hAnsiTheme="minorHAnsi" w:cstheme="minorBidi"/>
            <w:b w:val="0"/>
            <w:iCs w:val="0"/>
            <w:noProof/>
            <w:sz w:val="22"/>
            <w:lang w:val="en-ZA"/>
          </w:rPr>
          <w:tab/>
        </w:r>
        <w:r w:rsidRPr="00892F09">
          <w:rPr>
            <w:rStyle w:val="Hyperlink"/>
            <w:noProof/>
          </w:rPr>
          <w:t>Returnable documents Checklist</w:t>
        </w:r>
        <w:r>
          <w:rPr>
            <w:noProof/>
            <w:webHidden/>
          </w:rPr>
          <w:tab/>
        </w:r>
        <w:r>
          <w:rPr>
            <w:noProof/>
            <w:webHidden/>
          </w:rPr>
          <w:fldChar w:fldCharType="begin"/>
        </w:r>
        <w:r>
          <w:rPr>
            <w:noProof/>
            <w:webHidden/>
          </w:rPr>
          <w:instrText xml:space="preserve"> PAGEREF _Toc187404197 \h </w:instrText>
        </w:r>
        <w:r>
          <w:rPr>
            <w:noProof/>
            <w:webHidden/>
          </w:rPr>
        </w:r>
        <w:r>
          <w:rPr>
            <w:noProof/>
            <w:webHidden/>
          </w:rPr>
          <w:fldChar w:fldCharType="separate"/>
        </w:r>
        <w:r>
          <w:rPr>
            <w:noProof/>
            <w:webHidden/>
          </w:rPr>
          <w:t>14</w:t>
        </w:r>
        <w:r>
          <w:rPr>
            <w:noProof/>
            <w:webHidden/>
          </w:rPr>
          <w:fldChar w:fldCharType="end"/>
        </w:r>
      </w:hyperlink>
    </w:p>
    <w:p w14:paraId="7761BE00" w14:textId="3D898E32"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98" w:history="1">
        <w:r w:rsidRPr="00892F09">
          <w:rPr>
            <w:rStyle w:val="Hyperlink"/>
            <w:rFonts w:ascii="Arial Bold" w:hAnsi="Arial Bold"/>
            <w:noProof/>
          </w:rPr>
          <w:t>7.</w:t>
        </w:r>
        <w:r>
          <w:rPr>
            <w:rFonts w:asciiTheme="minorHAnsi" w:eastAsiaTheme="minorEastAsia" w:hAnsiTheme="minorHAnsi" w:cstheme="minorBidi"/>
            <w:b w:val="0"/>
            <w:iCs w:val="0"/>
            <w:noProof/>
            <w:sz w:val="22"/>
            <w:lang w:val="en-ZA"/>
          </w:rPr>
          <w:tab/>
        </w:r>
        <w:r w:rsidRPr="00892F09">
          <w:rPr>
            <w:rStyle w:val="Hyperlink"/>
            <w:noProof/>
          </w:rPr>
          <w:t>Bidder Information</w:t>
        </w:r>
        <w:r>
          <w:rPr>
            <w:noProof/>
            <w:webHidden/>
          </w:rPr>
          <w:tab/>
        </w:r>
        <w:r>
          <w:rPr>
            <w:noProof/>
            <w:webHidden/>
          </w:rPr>
          <w:fldChar w:fldCharType="begin"/>
        </w:r>
        <w:r>
          <w:rPr>
            <w:noProof/>
            <w:webHidden/>
          </w:rPr>
          <w:instrText xml:space="preserve"> PAGEREF _Toc187404198 \h </w:instrText>
        </w:r>
        <w:r>
          <w:rPr>
            <w:noProof/>
            <w:webHidden/>
          </w:rPr>
        </w:r>
        <w:r>
          <w:rPr>
            <w:noProof/>
            <w:webHidden/>
          </w:rPr>
          <w:fldChar w:fldCharType="separate"/>
        </w:r>
        <w:r>
          <w:rPr>
            <w:noProof/>
            <w:webHidden/>
          </w:rPr>
          <w:t>15</w:t>
        </w:r>
        <w:r>
          <w:rPr>
            <w:noProof/>
            <w:webHidden/>
          </w:rPr>
          <w:fldChar w:fldCharType="end"/>
        </w:r>
      </w:hyperlink>
    </w:p>
    <w:p w14:paraId="267715AF" w14:textId="77777777"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4187A4C1" w14:textId="77777777" w:rsidR="009F2F70" w:rsidRDefault="009F2F70">
      <w:pPr>
        <w:widowControl/>
        <w:spacing w:before="0" w:after="200"/>
        <w:outlineLvl w:val="9"/>
      </w:pPr>
      <w:r>
        <w:br w:type="page"/>
      </w:r>
    </w:p>
    <w:p w14:paraId="0BC85336" w14:textId="77777777" w:rsidR="00D6488C" w:rsidRDefault="00D6488C" w:rsidP="00D6488C">
      <w:pPr>
        <w:pStyle w:val="Index1"/>
      </w:pPr>
      <w:bookmarkStart w:id="0" w:name="_Toc187404169"/>
      <w:bookmarkEnd w:id="0"/>
    </w:p>
    <w:p w14:paraId="1F2D02F4" w14:textId="77777777" w:rsidR="00484FDB" w:rsidRPr="00FB1E06" w:rsidRDefault="00484FDB" w:rsidP="005E71C3">
      <w:pPr>
        <w:pStyle w:val="Index2"/>
      </w:pPr>
      <w:bookmarkStart w:id="1" w:name="_Toc187404170"/>
      <w:r w:rsidRPr="00FB1E06">
        <w:t>Introduction</w:t>
      </w:r>
      <w:bookmarkEnd w:id="1"/>
    </w:p>
    <w:p w14:paraId="1CD7174B" w14:textId="77777777" w:rsidR="009D79A3" w:rsidRPr="00FB1E06" w:rsidRDefault="009D79A3" w:rsidP="003E57F9">
      <w:pPr>
        <w:pStyle w:val="Index3"/>
      </w:pPr>
      <w:bookmarkStart w:id="2" w:name="_Toc187404171"/>
      <w:r w:rsidRPr="00FB1E06">
        <w:t>Company Overview</w:t>
      </w:r>
      <w:bookmarkEnd w:id="2"/>
    </w:p>
    <w:p w14:paraId="02A56B1F" w14:textId="77777777" w:rsidR="00E87E22" w:rsidRDefault="00E87E22" w:rsidP="00E87E22">
      <w:pPr>
        <w:pStyle w:val="1Paragraph"/>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1F0B33B2" w14:textId="77777777" w:rsidR="00E87E22" w:rsidRDefault="00E87E22" w:rsidP="00E87E22">
      <w:pPr>
        <w:pStyle w:val="1Paragraph"/>
      </w:pPr>
      <w:r>
        <w:t>The Necsa Group engages in commercial business mainly through its wholly-owned commercial subsidiaries: NTP Radioisotopes SOC Ltd (NTP), which is responsible for a range of radiation-based products and services for healthcare, life sciences and industry, and Pelchem SOC Ltd (Pelchem),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0BCAE652" w14:textId="77777777" w:rsidR="00E87E22" w:rsidRDefault="00E87E22" w:rsidP="00E87E22">
      <w:pPr>
        <w:pStyle w:val="1Paragraph"/>
      </w:pPr>
      <w:r>
        <w:t>Necsa’s safety, health, environment and quality policies provides for top management commitment to compliance with regulatory requirements of ISO 14001, OHSAS 18001 and RD 0034 (Quality and Safety Management Requirements for Nuclear Installations), ISO 9001 and ISO 17025.</w:t>
      </w:r>
    </w:p>
    <w:p w14:paraId="01F29A2E" w14:textId="77777777" w:rsidR="00E87E22" w:rsidRDefault="00E87E22" w:rsidP="00E87E22">
      <w:pPr>
        <w:pStyle w:val="1Paragraph"/>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531187A3" w14:textId="77777777" w:rsidR="0055344F" w:rsidRDefault="0055344F" w:rsidP="00E87E22">
      <w:pPr>
        <w:pStyle w:val="1Paragraph"/>
      </w:pPr>
    </w:p>
    <w:p w14:paraId="628D6982" w14:textId="77777777" w:rsidR="00905AE4" w:rsidRDefault="00905AE4" w:rsidP="005E71C3">
      <w:pPr>
        <w:pStyle w:val="Index2"/>
      </w:pPr>
      <w:bookmarkStart w:id="3" w:name="_Toc187404172"/>
      <w:r w:rsidRPr="00A5183C">
        <w:t>Scope of Work</w:t>
      </w:r>
      <w:bookmarkEnd w:id="3"/>
    </w:p>
    <w:p w14:paraId="02888E8F" w14:textId="77777777" w:rsidR="00312950" w:rsidRDefault="00312950" w:rsidP="00312950">
      <w:pPr>
        <w:pStyle w:val="Index4"/>
        <w:numPr>
          <w:ilvl w:val="0"/>
          <w:numId w:val="0"/>
        </w:numPr>
        <w:ind w:left="851"/>
      </w:pPr>
      <w:r>
        <w:t>The scope includes the design, manufacturing and supply of a Shredder, Hopper and Screw Feeder assembly as specified in the attached specification document ENS-MES-SPE-0008.</w:t>
      </w:r>
    </w:p>
    <w:p w14:paraId="4BD1A42B" w14:textId="77777777" w:rsidR="00312950" w:rsidRDefault="00312950" w:rsidP="00312950">
      <w:pPr>
        <w:pStyle w:val="Index4"/>
        <w:numPr>
          <w:ilvl w:val="0"/>
          <w:numId w:val="0"/>
        </w:numPr>
        <w:ind w:left="851"/>
      </w:pPr>
      <w:r>
        <w:t>Specification / Technical Requirements:</w:t>
      </w:r>
    </w:p>
    <w:p w14:paraId="4493E382" w14:textId="77777777" w:rsidR="00312950" w:rsidRDefault="00312950" w:rsidP="00312950">
      <w:pPr>
        <w:pStyle w:val="Index4"/>
        <w:numPr>
          <w:ilvl w:val="0"/>
          <w:numId w:val="0"/>
        </w:numPr>
        <w:ind w:left="851"/>
      </w:pPr>
      <w:r>
        <w:t>The detailed specifications are provided in the following attached document:</w:t>
      </w:r>
    </w:p>
    <w:p w14:paraId="788BD38E" w14:textId="77777777" w:rsidR="00312950" w:rsidRDefault="00312950" w:rsidP="00312950">
      <w:pPr>
        <w:pStyle w:val="Index4"/>
        <w:numPr>
          <w:ilvl w:val="0"/>
          <w:numId w:val="0"/>
        </w:numPr>
        <w:ind w:left="851"/>
      </w:pPr>
      <w:r>
        <w:t xml:space="preserve">Specification No. </w:t>
      </w:r>
      <w:r w:rsidRPr="00312950">
        <w:rPr>
          <w:b/>
          <w:bCs/>
        </w:rPr>
        <w:t>SRS-MSH-SPE-26002 Revision: 1</w:t>
      </w:r>
      <w:r>
        <w:t xml:space="preserve"> </w:t>
      </w:r>
    </w:p>
    <w:p w14:paraId="4AA959D9" w14:textId="77777777" w:rsidR="00312950" w:rsidRDefault="00312950" w:rsidP="00312950">
      <w:pPr>
        <w:pStyle w:val="Index4"/>
        <w:numPr>
          <w:ilvl w:val="0"/>
          <w:numId w:val="0"/>
        </w:numPr>
        <w:ind w:left="851"/>
      </w:pPr>
      <w:r>
        <w:t xml:space="preserve">Title Specifications: </w:t>
      </w:r>
      <w:r w:rsidRPr="00312950">
        <w:rPr>
          <w:b/>
          <w:bCs/>
        </w:rPr>
        <w:t>Technical Specifications for Gamma Detection Panels</w:t>
      </w:r>
    </w:p>
    <w:p w14:paraId="625A3FF0" w14:textId="398BFE58" w:rsidR="00554C52" w:rsidRDefault="00554C52" w:rsidP="00312950">
      <w:pPr>
        <w:pStyle w:val="Index4"/>
      </w:pPr>
      <w:r w:rsidRPr="000B07DB">
        <w:t>The bidder shall, based on the overall objective of the scope of work to be performed and the bidders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p>
    <w:p w14:paraId="3B53D1C6" w14:textId="77777777" w:rsidR="00554C52" w:rsidRPr="003424E6" w:rsidRDefault="00554C52" w:rsidP="00F270E1">
      <w:pPr>
        <w:pStyle w:val="Index4"/>
      </w:pPr>
      <w:r w:rsidRPr="003424E6">
        <w:t xml:space="preserve">The bidder </w:t>
      </w:r>
      <w:r w:rsidR="001470DC">
        <w:t>may</w:t>
      </w:r>
      <w:r w:rsidRPr="003424E6">
        <w:t xml:space="preserve"> comply with all technical and commercial requirements of this </w:t>
      </w:r>
      <w:r>
        <w:t>bid</w:t>
      </w:r>
      <w:r w:rsidRPr="003424E6">
        <w:t>.</w:t>
      </w:r>
    </w:p>
    <w:p w14:paraId="19A36EE0" w14:textId="77777777" w:rsidR="009742E0" w:rsidRDefault="00554C52" w:rsidP="009742E0">
      <w:pPr>
        <w:pStyle w:val="Index4"/>
      </w:pPr>
      <w:r w:rsidRPr="003424E6">
        <w:t>A bid with a deviation shall be considered as an alternative bid. These may be evaluated provided that the main bid complies with all requirements supplied.</w:t>
      </w:r>
      <w:r w:rsidR="000E070F">
        <w:t xml:space="preserve"> </w:t>
      </w:r>
      <w:r w:rsidR="00DA39DC" w:rsidRPr="00DA39DC">
        <w:t xml:space="preserve">Hourly labour rates shall include all charges and overheads associated with labour, e.g. bonus, overtime or </w:t>
      </w:r>
      <w:r w:rsidR="00DA39DC" w:rsidRPr="00DA39DC">
        <w:lastRenderedPageBreak/>
        <w:t>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30E716E8" w14:textId="77777777" w:rsidR="00F2030A" w:rsidRDefault="00DA72E8" w:rsidP="00F270E1">
      <w:pPr>
        <w:pStyle w:val="Index4"/>
      </w:pPr>
      <w:r w:rsidRPr="00FF7F2A">
        <w:t>Pricing/Billing Model</w:t>
      </w:r>
      <w:r w:rsidR="005B1AF4" w:rsidRPr="00FF7F2A">
        <w:t>.</w:t>
      </w:r>
    </w:p>
    <w:tbl>
      <w:tblPr>
        <w:tblpPr w:leftFromText="180" w:rightFromText="180" w:vertAnchor="text" w:horzAnchor="page" w:tblpX="1291" w:tblpY="8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
        <w:gridCol w:w="1275"/>
        <w:gridCol w:w="5954"/>
        <w:gridCol w:w="709"/>
        <w:gridCol w:w="1275"/>
      </w:tblGrid>
      <w:tr w:rsidR="005917CE" w:rsidRPr="009432E8" w14:paraId="3F4A641F" w14:textId="77777777" w:rsidTr="009E7C5B">
        <w:trPr>
          <w:trHeight w:val="275"/>
        </w:trPr>
        <w:tc>
          <w:tcPr>
            <w:tcW w:w="421" w:type="dxa"/>
          </w:tcPr>
          <w:p w14:paraId="7C8A8725" w14:textId="68B6EFFF" w:rsidR="005917CE" w:rsidRPr="009432E8" w:rsidRDefault="005917CE" w:rsidP="005917CE">
            <w:pPr>
              <w:pStyle w:val="TableParagraph"/>
              <w:ind w:left="0"/>
              <w:rPr>
                <w:sz w:val="20"/>
                <w:szCs w:val="20"/>
              </w:rPr>
            </w:pPr>
            <w:bookmarkStart w:id="4" w:name="_Toc187404173"/>
            <w:r w:rsidRPr="00B0136E">
              <w:t>Supply of Gamma Detection Panels</w:t>
            </w:r>
          </w:p>
        </w:tc>
        <w:tc>
          <w:tcPr>
            <w:tcW w:w="1275" w:type="dxa"/>
          </w:tcPr>
          <w:p w14:paraId="696F86C2" w14:textId="4F9D113F" w:rsidR="005917CE" w:rsidRPr="009432E8" w:rsidRDefault="005917CE" w:rsidP="005917CE">
            <w:pPr>
              <w:pStyle w:val="TableParagraph"/>
              <w:spacing w:line="223" w:lineRule="exact"/>
              <w:ind w:left="0"/>
              <w:rPr>
                <w:b/>
                <w:sz w:val="20"/>
                <w:szCs w:val="20"/>
              </w:rPr>
            </w:pPr>
            <w:r w:rsidRPr="00B0136E">
              <w:t>Supply of Gamma Detection Panels</w:t>
            </w:r>
          </w:p>
        </w:tc>
        <w:tc>
          <w:tcPr>
            <w:tcW w:w="5954" w:type="dxa"/>
          </w:tcPr>
          <w:p w14:paraId="7691A51A" w14:textId="7A00B647" w:rsidR="005917CE" w:rsidRPr="009432E8" w:rsidRDefault="005917CE" w:rsidP="005917CE">
            <w:pPr>
              <w:pStyle w:val="TableParagraph"/>
              <w:spacing w:line="223" w:lineRule="exact"/>
              <w:ind w:left="0"/>
              <w:rPr>
                <w:b/>
                <w:sz w:val="20"/>
                <w:szCs w:val="20"/>
              </w:rPr>
            </w:pPr>
            <w:r w:rsidRPr="00B0136E">
              <w:t>Supply of Gamma Detection Panels</w:t>
            </w:r>
          </w:p>
        </w:tc>
        <w:tc>
          <w:tcPr>
            <w:tcW w:w="709" w:type="dxa"/>
          </w:tcPr>
          <w:p w14:paraId="4C77D479" w14:textId="0D913F9F" w:rsidR="005917CE" w:rsidRDefault="005917CE" w:rsidP="005917CE">
            <w:pPr>
              <w:pStyle w:val="TableParagraph"/>
              <w:spacing w:line="223" w:lineRule="exact"/>
              <w:ind w:left="0"/>
              <w:rPr>
                <w:b/>
                <w:sz w:val="20"/>
                <w:szCs w:val="20"/>
              </w:rPr>
            </w:pPr>
            <w:r w:rsidRPr="00B0136E">
              <w:t>Supply of Gamma Detection Panels</w:t>
            </w:r>
          </w:p>
        </w:tc>
        <w:tc>
          <w:tcPr>
            <w:tcW w:w="1275" w:type="dxa"/>
          </w:tcPr>
          <w:p w14:paraId="2C1F13E1" w14:textId="12E70C2A" w:rsidR="005917CE" w:rsidRDefault="005917CE" w:rsidP="005917CE">
            <w:pPr>
              <w:pStyle w:val="TableParagraph"/>
              <w:spacing w:line="223" w:lineRule="exact"/>
              <w:ind w:left="0"/>
              <w:rPr>
                <w:b/>
                <w:sz w:val="20"/>
                <w:szCs w:val="20"/>
              </w:rPr>
            </w:pPr>
            <w:r w:rsidRPr="00B0136E">
              <w:t>Supply of Gamma Detection Panels</w:t>
            </w:r>
          </w:p>
        </w:tc>
      </w:tr>
      <w:tr w:rsidR="005917CE" w:rsidRPr="009432E8" w14:paraId="11D28884" w14:textId="77777777" w:rsidTr="009E7C5B">
        <w:trPr>
          <w:trHeight w:val="1425"/>
        </w:trPr>
        <w:tc>
          <w:tcPr>
            <w:tcW w:w="421" w:type="dxa"/>
          </w:tcPr>
          <w:p w14:paraId="23EFDABF" w14:textId="2C4B0104" w:rsidR="005917CE" w:rsidRPr="009432E8" w:rsidRDefault="005917CE" w:rsidP="005917CE">
            <w:pPr>
              <w:pStyle w:val="TableParagraph"/>
              <w:spacing w:line="223" w:lineRule="exact"/>
              <w:ind w:left="0"/>
              <w:rPr>
                <w:sz w:val="20"/>
                <w:szCs w:val="20"/>
              </w:rPr>
            </w:pPr>
            <w:r w:rsidRPr="00B0136E">
              <w:t>Supply of Gamma Detection Panels</w:t>
            </w:r>
          </w:p>
        </w:tc>
        <w:tc>
          <w:tcPr>
            <w:tcW w:w="1275" w:type="dxa"/>
          </w:tcPr>
          <w:p w14:paraId="43A790ED" w14:textId="677353DF" w:rsidR="005917CE" w:rsidRPr="009432E8" w:rsidRDefault="005917CE" w:rsidP="005917CE">
            <w:pPr>
              <w:pStyle w:val="TableParagraph"/>
              <w:spacing w:line="223" w:lineRule="exact"/>
              <w:ind w:left="0"/>
              <w:rPr>
                <w:sz w:val="20"/>
                <w:szCs w:val="20"/>
              </w:rPr>
            </w:pPr>
            <w:r w:rsidRPr="00B0136E">
              <w:t>Supply of Gamma Detection Panels</w:t>
            </w:r>
          </w:p>
        </w:tc>
        <w:tc>
          <w:tcPr>
            <w:tcW w:w="5954" w:type="dxa"/>
          </w:tcPr>
          <w:p w14:paraId="15D7ABDB" w14:textId="0E94F4A6" w:rsidR="005917CE" w:rsidRPr="009432E8" w:rsidRDefault="005917CE" w:rsidP="005917CE">
            <w:pPr>
              <w:pStyle w:val="TableParagraph"/>
              <w:ind w:left="0"/>
              <w:rPr>
                <w:sz w:val="20"/>
                <w:szCs w:val="20"/>
              </w:rPr>
            </w:pPr>
            <w:r w:rsidRPr="00B0136E">
              <w:t>Supply of Gamma Detection Panels</w:t>
            </w:r>
          </w:p>
        </w:tc>
        <w:tc>
          <w:tcPr>
            <w:tcW w:w="709" w:type="dxa"/>
          </w:tcPr>
          <w:p w14:paraId="0DE8B785" w14:textId="184281FE" w:rsidR="005917CE" w:rsidRDefault="005917CE" w:rsidP="005917CE">
            <w:pPr>
              <w:pStyle w:val="TableParagraph"/>
              <w:ind w:left="0" w:right="1904"/>
              <w:rPr>
                <w:sz w:val="20"/>
                <w:szCs w:val="20"/>
              </w:rPr>
            </w:pPr>
            <w:r w:rsidRPr="00B0136E">
              <w:t>Supply of Gamma Detection Panels</w:t>
            </w:r>
          </w:p>
        </w:tc>
        <w:tc>
          <w:tcPr>
            <w:tcW w:w="1275" w:type="dxa"/>
          </w:tcPr>
          <w:p w14:paraId="33D51D51" w14:textId="44CA5B09" w:rsidR="005917CE" w:rsidRDefault="005917CE" w:rsidP="005917CE">
            <w:pPr>
              <w:pStyle w:val="TableParagraph"/>
              <w:ind w:left="0" w:right="1904"/>
              <w:rPr>
                <w:sz w:val="20"/>
                <w:szCs w:val="20"/>
              </w:rPr>
            </w:pPr>
            <w:r w:rsidRPr="00B0136E">
              <w:t>Supply of Gamma Detection Panels</w:t>
            </w:r>
          </w:p>
        </w:tc>
      </w:tr>
      <w:tr w:rsidR="005917CE" w:rsidRPr="009432E8" w14:paraId="197A70C1" w14:textId="77777777" w:rsidTr="009E7C5B">
        <w:trPr>
          <w:trHeight w:val="735"/>
        </w:trPr>
        <w:tc>
          <w:tcPr>
            <w:tcW w:w="421" w:type="dxa"/>
          </w:tcPr>
          <w:p w14:paraId="54CBEC7F" w14:textId="4EB43835" w:rsidR="005917CE" w:rsidRPr="009432E8" w:rsidRDefault="005917CE" w:rsidP="005917CE">
            <w:pPr>
              <w:pStyle w:val="TableParagraph"/>
              <w:spacing w:line="223" w:lineRule="exact"/>
              <w:ind w:left="0"/>
              <w:rPr>
                <w:sz w:val="20"/>
                <w:szCs w:val="20"/>
              </w:rPr>
            </w:pPr>
            <w:r w:rsidRPr="00B0136E">
              <w:t>Supply of Gamma Detection Panels</w:t>
            </w:r>
          </w:p>
        </w:tc>
        <w:tc>
          <w:tcPr>
            <w:tcW w:w="1275" w:type="dxa"/>
          </w:tcPr>
          <w:p w14:paraId="2E3C94FC" w14:textId="25C76646" w:rsidR="005917CE" w:rsidRPr="009432E8" w:rsidRDefault="005917CE" w:rsidP="005917CE">
            <w:pPr>
              <w:pStyle w:val="TableParagraph"/>
              <w:spacing w:line="223" w:lineRule="exact"/>
              <w:ind w:left="0"/>
              <w:rPr>
                <w:sz w:val="20"/>
                <w:szCs w:val="20"/>
              </w:rPr>
            </w:pPr>
            <w:r w:rsidRPr="00B0136E">
              <w:t>Supply of Gamma Detection Panels</w:t>
            </w:r>
          </w:p>
        </w:tc>
        <w:tc>
          <w:tcPr>
            <w:tcW w:w="5954" w:type="dxa"/>
          </w:tcPr>
          <w:p w14:paraId="72928548" w14:textId="01D7AF8D" w:rsidR="005917CE" w:rsidRPr="009432E8" w:rsidRDefault="005917CE" w:rsidP="005917CE">
            <w:pPr>
              <w:pStyle w:val="TableParagraph"/>
              <w:ind w:left="0"/>
              <w:rPr>
                <w:sz w:val="20"/>
                <w:szCs w:val="20"/>
              </w:rPr>
            </w:pPr>
            <w:r w:rsidRPr="00B0136E">
              <w:t>Supply of Gamma Detection Panels</w:t>
            </w:r>
          </w:p>
        </w:tc>
        <w:tc>
          <w:tcPr>
            <w:tcW w:w="709" w:type="dxa"/>
          </w:tcPr>
          <w:p w14:paraId="7A100926" w14:textId="4A81AED6" w:rsidR="005917CE" w:rsidRDefault="005917CE" w:rsidP="005917CE">
            <w:pPr>
              <w:pStyle w:val="TableParagraph"/>
              <w:ind w:left="0" w:right="988"/>
              <w:rPr>
                <w:sz w:val="20"/>
                <w:szCs w:val="20"/>
              </w:rPr>
            </w:pPr>
            <w:r w:rsidRPr="00B0136E">
              <w:t>Supply of G</w:t>
            </w:r>
            <w:r w:rsidRPr="00B0136E">
              <w:lastRenderedPageBreak/>
              <w:t>amma Detection Panels</w:t>
            </w:r>
          </w:p>
        </w:tc>
        <w:tc>
          <w:tcPr>
            <w:tcW w:w="1275" w:type="dxa"/>
          </w:tcPr>
          <w:p w14:paraId="543BE985" w14:textId="22132F74" w:rsidR="005917CE" w:rsidRDefault="005917CE" w:rsidP="005917CE">
            <w:pPr>
              <w:pStyle w:val="TableParagraph"/>
              <w:ind w:left="0" w:right="988"/>
              <w:rPr>
                <w:sz w:val="20"/>
                <w:szCs w:val="20"/>
              </w:rPr>
            </w:pPr>
            <w:r w:rsidRPr="00B0136E">
              <w:lastRenderedPageBreak/>
              <w:t xml:space="preserve">Supply of Gamma </w:t>
            </w:r>
            <w:r w:rsidRPr="00B0136E">
              <w:lastRenderedPageBreak/>
              <w:t>Detection Panels</w:t>
            </w:r>
          </w:p>
        </w:tc>
      </w:tr>
      <w:tr w:rsidR="005917CE" w:rsidRPr="009432E8" w14:paraId="35E14FE3" w14:textId="77777777" w:rsidTr="009E7C5B">
        <w:trPr>
          <w:trHeight w:val="689"/>
        </w:trPr>
        <w:tc>
          <w:tcPr>
            <w:tcW w:w="421" w:type="dxa"/>
          </w:tcPr>
          <w:p w14:paraId="09446300" w14:textId="2BE81B3E" w:rsidR="005917CE" w:rsidRPr="009432E8" w:rsidRDefault="005917CE" w:rsidP="005917CE">
            <w:pPr>
              <w:pStyle w:val="TableParagraph"/>
              <w:spacing w:line="223" w:lineRule="exact"/>
              <w:ind w:left="0"/>
              <w:rPr>
                <w:sz w:val="20"/>
                <w:szCs w:val="20"/>
              </w:rPr>
            </w:pPr>
            <w:r w:rsidRPr="00B0136E">
              <w:lastRenderedPageBreak/>
              <w:t>Supply of Gamma Detection Panels</w:t>
            </w:r>
          </w:p>
        </w:tc>
        <w:tc>
          <w:tcPr>
            <w:tcW w:w="1275" w:type="dxa"/>
          </w:tcPr>
          <w:p w14:paraId="1F96A409" w14:textId="5DE0F8B8" w:rsidR="005917CE" w:rsidRPr="009432E8" w:rsidRDefault="005917CE" w:rsidP="005917CE">
            <w:pPr>
              <w:pStyle w:val="TableParagraph"/>
              <w:spacing w:line="223" w:lineRule="exact"/>
              <w:ind w:left="0"/>
              <w:rPr>
                <w:sz w:val="20"/>
                <w:szCs w:val="20"/>
              </w:rPr>
            </w:pPr>
            <w:r w:rsidRPr="00B0136E">
              <w:t>Supply of Gamma Detection Panels</w:t>
            </w:r>
          </w:p>
        </w:tc>
        <w:tc>
          <w:tcPr>
            <w:tcW w:w="5954" w:type="dxa"/>
          </w:tcPr>
          <w:p w14:paraId="665AE610" w14:textId="386FD27E" w:rsidR="005917CE" w:rsidRPr="009432E8" w:rsidRDefault="005917CE" w:rsidP="005917CE">
            <w:pPr>
              <w:pStyle w:val="TableParagraph"/>
              <w:spacing w:line="217" w:lineRule="exact"/>
              <w:ind w:left="0"/>
              <w:rPr>
                <w:sz w:val="20"/>
                <w:szCs w:val="20"/>
              </w:rPr>
            </w:pPr>
            <w:r w:rsidRPr="00B0136E">
              <w:t>Supply of Gamma Detection Panels</w:t>
            </w:r>
          </w:p>
        </w:tc>
        <w:tc>
          <w:tcPr>
            <w:tcW w:w="709" w:type="dxa"/>
          </w:tcPr>
          <w:p w14:paraId="4838EE9F" w14:textId="6C1D1F1B" w:rsidR="005917CE" w:rsidRDefault="005917CE" w:rsidP="005917CE">
            <w:pPr>
              <w:pStyle w:val="TableParagraph"/>
              <w:ind w:left="0"/>
              <w:rPr>
                <w:sz w:val="20"/>
                <w:szCs w:val="20"/>
              </w:rPr>
            </w:pPr>
            <w:r w:rsidRPr="00B0136E">
              <w:t>Supply of Gamma Detection Panels</w:t>
            </w:r>
          </w:p>
        </w:tc>
        <w:tc>
          <w:tcPr>
            <w:tcW w:w="1275" w:type="dxa"/>
          </w:tcPr>
          <w:p w14:paraId="4B271870" w14:textId="55103E0B" w:rsidR="005917CE" w:rsidRDefault="005917CE" w:rsidP="005917CE">
            <w:pPr>
              <w:pStyle w:val="TableParagraph"/>
              <w:ind w:left="0"/>
              <w:rPr>
                <w:sz w:val="20"/>
                <w:szCs w:val="20"/>
              </w:rPr>
            </w:pPr>
            <w:r w:rsidRPr="00B0136E">
              <w:t>Supply of Gamma Detection Panels</w:t>
            </w:r>
          </w:p>
        </w:tc>
      </w:tr>
      <w:tr w:rsidR="005917CE" w:rsidRPr="009432E8" w14:paraId="3F094516" w14:textId="77777777" w:rsidTr="009E7C5B">
        <w:trPr>
          <w:trHeight w:val="1425"/>
        </w:trPr>
        <w:tc>
          <w:tcPr>
            <w:tcW w:w="421" w:type="dxa"/>
          </w:tcPr>
          <w:p w14:paraId="1FC29115" w14:textId="31A4F6C2" w:rsidR="005917CE" w:rsidRPr="009432E8" w:rsidRDefault="005917CE" w:rsidP="005917CE">
            <w:pPr>
              <w:pStyle w:val="TableParagraph"/>
              <w:spacing w:line="223" w:lineRule="exact"/>
              <w:ind w:left="0"/>
              <w:rPr>
                <w:sz w:val="20"/>
                <w:szCs w:val="20"/>
              </w:rPr>
            </w:pPr>
            <w:r w:rsidRPr="00B0136E">
              <w:t>Supply of Gamma Detection Panels</w:t>
            </w:r>
          </w:p>
        </w:tc>
        <w:tc>
          <w:tcPr>
            <w:tcW w:w="1275" w:type="dxa"/>
          </w:tcPr>
          <w:p w14:paraId="06448F66" w14:textId="4F596B12" w:rsidR="005917CE" w:rsidRPr="009432E8" w:rsidRDefault="005917CE" w:rsidP="005917CE">
            <w:pPr>
              <w:pStyle w:val="TableParagraph"/>
              <w:spacing w:line="223" w:lineRule="exact"/>
              <w:ind w:left="0"/>
              <w:rPr>
                <w:sz w:val="20"/>
                <w:szCs w:val="20"/>
              </w:rPr>
            </w:pPr>
            <w:r w:rsidRPr="00B0136E">
              <w:t>Supply of Gamma Detection Panels</w:t>
            </w:r>
          </w:p>
        </w:tc>
        <w:tc>
          <w:tcPr>
            <w:tcW w:w="5954" w:type="dxa"/>
          </w:tcPr>
          <w:p w14:paraId="5F02F97F" w14:textId="344C4BDA" w:rsidR="005917CE" w:rsidRPr="009432E8" w:rsidRDefault="005917CE" w:rsidP="005917CE">
            <w:pPr>
              <w:pStyle w:val="TableParagraph"/>
              <w:ind w:left="0" w:right="988"/>
              <w:rPr>
                <w:sz w:val="20"/>
                <w:szCs w:val="20"/>
              </w:rPr>
            </w:pPr>
            <w:r w:rsidRPr="00B0136E">
              <w:t>Supply of Gamma Detection Panels</w:t>
            </w:r>
          </w:p>
        </w:tc>
        <w:tc>
          <w:tcPr>
            <w:tcW w:w="709" w:type="dxa"/>
          </w:tcPr>
          <w:p w14:paraId="102A5867" w14:textId="343F4712" w:rsidR="005917CE" w:rsidRDefault="005917CE" w:rsidP="005917CE">
            <w:pPr>
              <w:pStyle w:val="TableParagraph"/>
              <w:spacing w:line="223" w:lineRule="exact"/>
              <w:ind w:left="0"/>
              <w:rPr>
                <w:sz w:val="20"/>
                <w:szCs w:val="20"/>
              </w:rPr>
            </w:pPr>
            <w:r w:rsidRPr="00B0136E">
              <w:t>Supply of Gamma Detection Panels</w:t>
            </w:r>
          </w:p>
        </w:tc>
        <w:tc>
          <w:tcPr>
            <w:tcW w:w="1275" w:type="dxa"/>
          </w:tcPr>
          <w:p w14:paraId="438E2409" w14:textId="6B292215" w:rsidR="005917CE" w:rsidRDefault="005917CE" w:rsidP="005917CE">
            <w:pPr>
              <w:pStyle w:val="TableParagraph"/>
              <w:spacing w:line="223" w:lineRule="exact"/>
              <w:ind w:left="0"/>
              <w:rPr>
                <w:sz w:val="20"/>
                <w:szCs w:val="20"/>
              </w:rPr>
            </w:pPr>
            <w:r w:rsidRPr="00B0136E">
              <w:t>Supply of Gamma Detection Panels</w:t>
            </w:r>
          </w:p>
        </w:tc>
      </w:tr>
      <w:tr w:rsidR="005917CE" w:rsidRPr="009432E8" w14:paraId="01FD69C8" w14:textId="77777777" w:rsidTr="009E7C5B">
        <w:trPr>
          <w:trHeight w:val="459"/>
        </w:trPr>
        <w:tc>
          <w:tcPr>
            <w:tcW w:w="421" w:type="dxa"/>
          </w:tcPr>
          <w:p w14:paraId="61AC3255" w14:textId="7D4E92D3" w:rsidR="005917CE" w:rsidRPr="009432E8" w:rsidRDefault="005917CE" w:rsidP="005917CE">
            <w:pPr>
              <w:pStyle w:val="TableParagraph"/>
              <w:spacing w:line="223" w:lineRule="exact"/>
              <w:ind w:left="0"/>
              <w:rPr>
                <w:sz w:val="20"/>
                <w:szCs w:val="20"/>
              </w:rPr>
            </w:pPr>
            <w:r w:rsidRPr="00B0136E">
              <w:t>Supply of Gamma Detection Panels</w:t>
            </w:r>
          </w:p>
        </w:tc>
        <w:tc>
          <w:tcPr>
            <w:tcW w:w="1275" w:type="dxa"/>
          </w:tcPr>
          <w:p w14:paraId="2613E2D0" w14:textId="66106AA6" w:rsidR="005917CE" w:rsidRPr="009432E8" w:rsidRDefault="005917CE" w:rsidP="005917CE">
            <w:pPr>
              <w:pStyle w:val="TableParagraph"/>
              <w:spacing w:line="223" w:lineRule="exact"/>
              <w:ind w:left="0"/>
              <w:rPr>
                <w:sz w:val="20"/>
                <w:szCs w:val="20"/>
              </w:rPr>
            </w:pPr>
            <w:r w:rsidRPr="00B0136E">
              <w:t>Supply of Gamma Detection Panels</w:t>
            </w:r>
          </w:p>
        </w:tc>
        <w:tc>
          <w:tcPr>
            <w:tcW w:w="5954" w:type="dxa"/>
          </w:tcPr>
          <w:p w14:paraId="310CE998" w14:textId="10DB4A24" w:rsidR="005917CE" w:rsidRPr="009432E8" w:rsidRDefault="005917CE" w:rsidP="005917CE">
            <w:pPr>
              <w:pStyle w:val="TableParagraph"/>
              <w:spacing w:line="217" w:lineRule="exact"/>
              <w:ind w:left="0"/>
              <w:rPr>
                <w:sz w:val="20"/>
                <w:szCs w:val="20"/>
              </w:rPr>
            </w:pPr>
            <w:r w:rsidRPr="00B0136E">
              <w:t>Supply of Gamma Detection Panels</w:t>
            </w:r>
          </w:p>
        </w:tc>
        <w:tc>
          <w:tcPr>
            <w:tcW w:w="709" w:type="dxa"/>
          </w:tcPr>
          <w:p w14:paraId="576A4B74" w14:textId="7A96458B" w:rsidR="005917CE" w:rsidRDefault="005917CE" w:rsidP="005917CE">
            <w:pPr>
              <w:pStyle w:val="TableParagraph"/>
              <w:spacing w:line="223" w:lineRule="exact"/>
              <w:ind w:left="0"/>
              <w:rPr>
                <w:sz w:val="20"/>
                <w:szCs w:val="20"/>
              </w:rPr>
            </w:pPr>
            <w:r w:rsidRPr="00B0136E">
              <w:t>Supply of Gamma Detection Panels</w:t>
            </w:r>
          </w:p>
        </w:tc>
        <w:tc>
          <w:tcPr>
            <w:tcW w:w="1275" w:type="dxa"/>
          </w:tcPr>
          <w:p w14:paraId="23DD75D0" w14:textId="240D63A9" w:rsidR="005917CE" w:rsidRDefault="005917CE" w:rsidP="005917CE">
            <w:pPr>
              <w:pStyle w:val="TableParagraph"/>
              <w:spacing w:line="223" w:lineRule="exact"/>
              <w:ind w:left="0"/>
              <w:rPr>
                <w:sz w:val="20"/>
                <w:szCs w:val="20"/>
              </w:rPr>
            </w:pPr>
            <w:r w:rsidRPr="00B0136E">
              <w:t>Supply of Gamma Detection Panels</w:t>
            </w:r>
          </w:p>
        </w:tc>
      </w:tr>
      <w:tr w:rsidR="005917CE" w:rsidRPr="009432E8" w14:paraId="0DD94B8E" w14:textId="77777777" w:rsidTr="009E7C5B">
        <w:trPr>
          <w:trHeight w:val="275"/>
        </w:trPr>
        <w:tc>
          <w:tcPr>
            <w:tcW w:w="421" w:type="dxa"/>
          </w:tcPr>
          <w:p w14:paraId="71CFE07D" w14:textId="6DCFFA07" w:rsidR="005917CE" w:rsidRPr="009432E8" w:rsidRDefault="005917CE" w:rsidP="005917CE">
            <w:pPr>
              <w:pStyle w:val="TableParagraph"/>
              <w:spacing w:line="223" w:lineRule="exact"/>
              <w:ind w:left="0"/>
              <w:rPr>
                <w:sz w:val="20"/>
                <w:szCs w:val="20"/>
              </w:rPr>
            </w:pPr>
            <w:r w:rsidRPr="00B0136E">
              <w:t>Supply of Gamma Detecti</w:t>
            </w:r>
            <w:r w:rsidRPr="00B0136E">
              <w:lastRenderedPageBreak/>
              <w:t>on Panels</w:t>
            </w:r>
          </w:p>
        </w:tc>
        <w:tc>
          <w:tcPr>
            <w:tcW w:w="1275" w:type="dxa"/>
          </w:tcPr>
          <w:p w14:paraId="4EE41C83" w14:textId="6A54146B" w:rsidR="005917CE" w:rsidRPr="009432E8" w:rsidRDefault="005917CE" w:rsidP="005917CE">
            <w:pPr>
              <w:pStyle w:val="TableParagraph"/>
              <w:spacing w:line="223" w:lineRule="exact"/>
              <w:ind w:left="0"/>
              <w:rPr>
                <w:sz w:val="20"/>
                <w:szCs w:val="20"/>
              </w:rPr>
            </w:pPr>
            <w:r w:rsidRPr="00B0136E">
              <w:lastRenderedPageBreak/>
              <w:t>Supply of Gamma Detection Panels</w:t>
            </w:r>
          </w:p>
        </w:tc>
        <w:tc>
          <w:tcPr>
            <w:tcW w:w="5954" w:type="dxa"/>
          </w:tcPr>
          <w:p w14:paraId="2026BD29" w14:textId="7750740D" w:rsidR="005917CE" w:rsidRPr="009432E8" w:rsidRDefault="005917CE" w:rsidP="005917CE">
            <w:pPr>
              <w:pStyle w:val="TableParagraph"/>
              <w:spacing w:line="223" w:lineRule="exact"/>
              <w:ind w:left="0"/>
              <w:rPr>
                <w:sz w:val="20"/>
                <w:szCs w:val="20"/>
              </w:rPr>
            </w:pPr>
            <w:r w:rsidRPr="00B0136E">
              <w:t>Supply of Gamma Detection Panels</w:t>
            </w:r>
          </w:p>
        </w:tc>
        <w:tc>
          <w:tcPr>
            <w:tcW w:w="709" w:type="dxa"/>
          </w:tcPr>
          <w:p w14:paraId="09339322" w14:textId="71F6D4B0" w:rsidR="005917CE" w:rsidRDefault="005917CE" w:rsidP="005917CE">
            <w:pPr>
              <w:pStyle w:val="TableParagraph"/>
              <w:spacing w:line="223" w:lineRule="exact"/>
              <w:ind w:left="0"/>
              <w:rPr>
                <w:sz w:val="20"/>
                <w:szCs w:val="20"/>
              </w:rPr>
            </w:pPr>
            <w:r w:rsidRPr="00B0136E">
              <w:t>Supply of Gamma Detection Panels</w:t>
            </w:r>
          </w:p>
        </w:tc>
        <w:tc>
          <w:tcPr>
            <w:tcW w:w="1275" w:type="dxa"/>
          </w:tcPr>
          <w:p w14:paraId="1AA02C89" w14:textId="30B510C1" w:rsidR="005917CE" w:rsidRDefault="005917CE" w:rsidP="005917CE">
            <w:pPr>
              <w:pStyle w:val="TableParagraph"/>
              <w:spacing w:line="223" w:lineRule="exact"/>
              <w:ind w:left="0"/>
              <w:rPr>
                <w:sz w:val="20"/>
                <w:szCs w:val="20"/>
              </w:rPr>
            </w:pPr>
            <w:r w:rsidRPr="00B0136E">
              <w:t>Supply of Gamma Detection Panels</w:t>
            </w:r>
          </w:p>
        </w:tc>
      </w:tr>
      <w:tr w:rsidR="005917CE" w:rsidRPr="009432E8" w14:paraId="30E634BC" w14:textId="77777777" w:rsidTr="009E7C5B">
        <w:trPr>
          <w:trHeight w:val="1149"/>
        </w:trPr>
        <w:tc>
          <w:tcPr>
            <w:tcW w:w="421" w:type="dxa"/>
          </w:tcPr>
          <w:p w14:paraId="64343A82" w14:textId="4D314AFF" w:rsidR="005917CE" w:rsidRPr="009432E8" w:rsidRDefault="005917CE" w:rsidP="005917CE">
            <w:pPr>
              <w:pStyle w:val="TableParagraph"/>
              <w:spacing w:line="223" w:lineRule="exact"/>
              <w:ind w:left="0"/>
              <w:rPr>
                <w:sz w:val="20"/>
                <w:szCs w:val="20"/>
              </w:rPr>
            </w:pPr>
            <w:r w:rsidRPr="00B0136E">
              <w:t>Supply of Gamma Detection Panels</w:t>
            </w:r>
          </w:p>
        </w:tc>
        <w:tc>
          <w:tcPr>
            <w:tcW w:w="1275" w:type="dxa"/>
          </w:tcPr>
          <w:p w14:paraId="42B588B5" w14:textId="3D9470C4" w:rsidR="005917CE" w:rsidRPr="009432E8" w:rsidRDefault="005917CE" w:rsidP="005917CE">
            <w:pPr>
              <w:pStyle w:val="TableParagraph"/>
              <w:spacing w:line="223" w:lineRule="exact"/>
              <w:ind w:left="0"/>
              <w:rPr>
                <w:sz w:val="20"/>
                <w:szCs w:val="20"/>
              </w:rPr>
            </w:pPr>
            <w:r w:rsidRPr="00B0136E">
              <w:t>Supply of Gamma Detection Panels</w:t>
            </w:r>
          </w:p>
        </w:tc>
        <w:tc>
          <w:tcPr>
            <w:tcW w:w="5954" w:type="dxa"/>
          </w:tcPr>
          <w:p w14:paraId="4788BF21" w14:textId="4348C2A9" w:rsidR="005917CE" w:rsidRPr="009432E8" w:rsidRDefault="005917CE" w:rsidP="005917CE">
            <w:pPr>
              <w:pStyle w:val="TableParagraph"/>
              <w:spacing w:line="217" w:lineRule="exact"/>
              <w:ind w:left="0"/>
              <w:rPr>
                <w:sz w:val="20"/>
                <w:szCs w:val="20"/>
              </w:rPr>
            </w:pPr>
            <w:r w:rsidRPr="00B0136E">
              <w:t>Supply of Gamma Detection Panels</w:t>
            </w:r>
          </w:p>
        </w:tc>
        <w:tc>
          <w:tcPr>
            <w:tcW w:w="709" w:type="dxa"/>
          </w:tcPr>
          <w:p w14:paraId="641931F9" w14:textId="254A530F" w:rsidR="005917CE" w:rsidRDefault="005917CE" w:rsidP="005917CE">
            <w:pPr>
              <w:pStyle w:val="TableParagraph"/>
              <w:spacing w:line="217" w:lineRule="exact"/>
              <w:ind w:left="0"/>
              <w:rPr>
                <w:spacing w:val="-2"/>
                <w:sz w:val="20"/>
                <w:szCs w:val="20"/>
              </w:rPr>
            </w:pPr>
            <w:r w:rsidRPr="00B0136E">
              <w:t>Supply of Gamma Detection Panels</w:t>
            </w:r>
          </w:p>
        </w:tc>
        <w:tc>
          <w:tcPr>
            <w:tcW w:w="1275" w:type="dxa"/>
          </w:tcPr>
          <w:p w14:paraId="359F0742" w14:textId="2D508518" w:rsidR="005917CE" w:rsidRDefault="005917CE" w:rsidP="005917CE">
            <w:pPr>
              <w:pStyle w:val="TableParagraph"/>
              <w:spacing w:line="217" w:lineRule="exact"/>
              <w:ind w:left="0"/>
              <w:rPr>
                <w:spacing w:val="-2"/>
                <w:sz w:val="20"/>
                <w:szCs w:val="20"/>
              </w:rPr>
            </w:pPr>
            <w:r w:rsidRPr="00B0136E">
              <w:t>Supply of Gamma Detection Panels</w:t>
            </w:r>
          </w:p>
        </w:tc>
      </w:tr>
      <w:tr w:rsidR="005917CE" w:rsidRPr="009432E8" w14:paraId="1455CB44" w14:textId="77777777" w:rsidTr="009E7C5B">
        <w:trPr>
          <w:trHeight w:val="459"/>
        </w:trPr>
        <w:tc>
          <w:tcPr>
            <w:tcW w:w="421" w:type="dxa"/>
          </w:tcPr>
          <w:p w14:paraId="0A81EE43" w14:textId="4527B217" w:rsidR="005917CE" w:rsidRPr="009432E8" w:rsidRDefault="005917CE" w:rsidP="005917CE">
            <w:pPr>
              <w:pStyle w:val="TableParagraph"/>
              <w:spacing w:line="223" w:lineRule="exact"/>
              <w:ind w:left="0"/>
              <w:rPr>
                <w:sz w:val="20"/>
                <w:szCs w:val="20"/>
              </w:rPr>
            </w:pPr>
            <w:r w:rsidRPr="00B0136E">
              <w:t>Supply of Gamma Detection Panels</w:t>
            </w:r>
          </w:p>
        </w:tc>
        <w:tc>
          <w:tcPr>
            <w:tcW w:w="1275" w:type="dxa"/>
          </w:tcPr>
          <w:p w14:paraId="359E2B46" w14:textId="3DC6A04A" w:rsidR="005917CE" w:rsidRPr="009432E8" w:rsidRDefault="005917CE" w:rsidP="005917CE">
            <w:pPr>
              <w:pStyle w:val="TableParagraph"/>
              <w:spacing w:line="223" w:lineRule="exact"/>
              <w:ind w:left="0"/>
              <w:rPr>
                <w:sz w:val="20"/>
                <w:szCs w:val="20"/>
              </w:rPr>
            </w:pPr>
            <w:r w:rsidRPr="00B0136E">
              <w:t>Supply of Gamma Detection Panels</w:t>
            </w:r>
          </w:p>
        </w:tc>
        <w:tc>
          <w:tcPr>
            <w:tcW w:w="5954" w:type="dxa"/>
          </w:tcPr>
          <w:p w14:paraId="0FEEF958" w14:textId="6C4FD6B7" w:rsidR="005917CE" w:rsidRPr="009432E8" w:rsidRDefault="005917CE" w:rsidP="005917CE">
            <w:pPr>
              <w:pStyle w:val="TableParagraph"/>
              <w:spacing w:line="217" w:lineRule="exact"/>
              <w:ind w:left="0"/>
              <w:rPr>
                <w:sz w:val="20"/>
                <w:szCs w:val="20"/>
              </w:rPr>
            </w:pPr>
            <w:r w:rsidRPr="00B0136E">
              <w:t>Supply of Gamma Detection Panels</w:t>
            </w:r>
          </w:p>
        </w:tc>
        <w:tc>
          <w:tcPr>
            <w:tcW w:w="709" w:type="dxa"/>
          </w:tcPr>
          <w:p w14:paraId="5DE0616F" w14:textId="2F612850" w:rsidR="005917CE" w:rsidRDefault="005917CE" w:rsidP="005917CE">
            <w:pPr>
              <w:pStyle w:val="TableParagraph"/>
              <w:spacing w:line="223" w:lineRule="exact"/>
              <w:ind w:left="0"/>
              <w:rPr>
                <w:sz w:val="20"/>
                <w:szCs w:val="20"/>
              </w:rPr>
            </w:pPr>
            <w:r w:rsidRPr="00B0136E">
              <w:t>Supply of Gamma Detection Panels</w:t>
            </w:r>
          </w:p>
        </w:tc>
        <w:tc>
          <w:tcPr>
            <w:tcW w:w="1275" w:type="dxa"/>
          </w:tcPr>
          <w:p w14:paraId="0406CF92" w14:textId="050EC06A" w:rsidR="005917CE" w:rsidRDefault="005917CE" w:rsidP="005917CE">
            <w:pPr>
              <w:pStyle w:val="TableParagraph"/>
              <w:spacing w:line="223" w:lineRule="exact"/>
              <w:ind w:left="0"/>
              <w:rPr>
                <w:sz w:val="20"/>
                <w:szCs w:val="20"/>
              </w:rPr>
            </w:pPr>
            <w:r w:rsidRPr="00B0136E">
              <w:t>Supply of Gamma Detection Panels</w:t>
            </w:r>
          </w:p>
        </w:tc>
      </w:tr>
      <w:tr w:rsidR="005917CE" w:rsidRPr="009432E8" w14:paraId="3BF04BDC" w14:textId="77777777" w:rsidTr="009E7C5B">
        <w:trPr>
          <w:trHeight w:val="275"/>
        </w:trPr>
        <w:tc>
          <w:tcPr>
            <w:tcW w:w="421" w:type="dxa"/>
          </w:tcPr>
          <w:p w14:paraId="3A639E29" w14:textId="422201C1" w:rsidR="005917CE" w:rsidRPr="009432E8" w:rsidRDefault="005917CE" w:rsidP="005917CE">
            <w:pPr>
              <w:pStyle w:val="TableParagraph"/>
              <w:spacing w:line="223" w:lineRule="exact"/>
              <w:ind w:left="0"/>
              <w:rPr>
                <w:sz w:val="20"/>
                <w:szCs w:val="20"/>
              </w:rPr>
            </w:pPr>
            <w:r w:rsidRPr="00B0136E">
              <w:t>Supply of Gamma Detection Panels</w:t>
            </w:r>
          </w:p>
        </w:tc>
        <w:tc>
          <w:tcPr>
            <w:tcW w:w="1275" w:type="dxa"/>
          </w:tcPr>
          <w:p w14:paraId="1AB7560D" w14:textId="0588B225" w:rsidR="005917CE" w:rsidRPr="009432E8" w:rsidRDefault="005917CE" w:rsidP="005917CE">
            <w:pPr>
              <w:pStyle w:val="TableParagraph"/>
              <w:spacing w:line="223" w:lineRule="exact"/>
              <w:ind w:left="0"/>
              <w:rPr>
                <w:sz w:val="20"/>
                <w:szCs w:val="20"/>
              </w:rPr>
            </w:pPr>
            <w:r w:rsidRPr="00B0136E">
              <w:t>Supply of Gamma Detection Panels</w:t>
            </w:r>
          </w:p>
        </w:tc>
        <w:tc>
          <w:tcPr>
            <w:tcW w:w="5954" w:type="dxa"/>
          </w:tcPr>
          <w:p w14:paraId="066CEB52" w14:textId="1DD075CE" w:rsidR="005917CE" w:rsidRPr="009432E8" w:rsidRDefault="005917CE" w:rsidP="005917CE">
            <w:pPr>
              <w:pStyle w:val="TableParagraph"/>
              <w:spacing w:line="223" w:lineRule="exact"/>
              <w:ind w:left="0"/>
              <w:rPr>
                <w:sz w:val="20"/>
                <w:szCs w:val="20"/>
              </w:rPr>
            </w:pPr>
            <w:r w:rsidRPr="00B0136E">
              <w:t>Supply of Gamma Detection Panels</w:t>
            </w:r>
          </w:p>
        </w:tc>
        <w:tc>
          <w:tcPr>
            <w:tcW w:w="709" w:type="dxa"/>
          </w:tcPr>
          <w:p w14:paraId="1B8C5DEA" w14:textId="3D5451F0" w:rsidR="005917CE" w:rsidRDefault="005917CE" w:rsidP="005917CE">
            <w:pPr>
              <w:pStyle w:val="TableParagraph"/>
              <w:spacing w:line="223" w:lineRule="exact"/>
              <w:ind w:left="0"/>
              <w:rPr>
                <w:spacing w:val="-4"/>
                <w:sz w:val="20"/>
                <w:szCs w:val="20"/>
              </w:rPr>
            </w:pPr>
            <w:r w:rsidRPr="00B0136E">
              <w:t>Supply of Gamma Detection Panels</w:t>
            </w:r>
          </w:p>
        </w:tc>
        <w:tc>
          <w:tcPr>
            <w:tcW w:w="1275" w:type="dxa"/>
          </w:tcPr>
          <w:p w14:paraId="72FBAB87" w14:textId="21F85C0E" w:rsidR="005917CE" w:rsidRDefault="005917CE" w:rsidP="005917CE">
            <w:pPr>
              <w:pStyle w:val="TableParagraph"/>
              <w:spacing w:line="223" w:lineRule="exact"/>
              <w:ind w:left="0"/>
              <w:rPr>
                <w:spacing w:val="-4"/>
                <w:sz w:val="20"/>
                <w:szCs w:val="20"/>
              </w:rPr>
            </w:pPr>
            <w:r w:rsidRPr="00B0136E">
              <w:t>Supply of Gamma Detection Panels</w:t>
            </w:r>
          </w:p>
        </w:tc>
      </w:tr>
      <w:tr w:rsidR="005917CE" w:rsidRPr="009432E8" w14:paraId="135779CB" w14:textId="77777777" w:rsidTr="009E7C5B">
        <w:trPr>
          <w:trHeight w:val="275"/>
        </w:trPr>
        <w:tc>
          <w:tcPr>
            <w:tcW w:w="8359" w:type="dxa"/>
            <w:gridSpan w:val="4"/>
          </w:tcPr>
          <w:p w14:paraId="0C9B0D78" w14:textId="7059DB59" w:rsidR="005917CE" w:rsidRDefault="005917CE" w:rsidP="005917CE">
            <w:pPr>
              <w:pStyle w:val="TableParagraph"/>
              <w:spacing w:line="223" w:lineRule="exact"/>
              <w:ind w:left="0"/>
              <w:jc w:val="right"/>
              <w:rPr>
                <w:spacing w:val="-4"/>
                <w:sz w:val="20"/>
                <w:szCs w:val="20"/>
              </w:rPr>
            </w:pPr>
            <w:r w:rsidRPr="00B0136E">
              <w:t>Supply of Gamma Detection Panels</w:t>
            </w:r>
          </w:p>
        </w:tc>
        <w:tc>
          <w:tcPr>
            <w:tcW w:w="1275" w:type="dxa"/>
          </w:tcPr>
          <w:p w14:paraId="33606034" w14:textId="6826E7A4" w:rsidR="005917CE" w:rsidRDefault="005917CE" w:rsidP="005917CE">
            <w:pPr>
              <w:pStyle w:val="TableParagraph"/>
              <w:spacing w:line="223" w:lineRule="exact"/>
              <w:ind w:left="0"/>
              <w:rPr>
                <w:spacing w:val="-4"/>
                <w:sz w:val="20"/>
                <w:szCs w:val="20"/>
              </w:rPr>
            </w:pPr>
            <w:r w:rsidRPr="00B0136E">
              <w:t>Supply of Gamma Detection Panels</w:t>
            </w:r>
          </w:p>
        </w:tc>
      </w:tr>
      <w:tr w:rsidR="005917CE" w:rsidRPr="009432E8" w14:paraId="5F302DA6" w14:textId="77777777" w:rsidTr="009E7C5B">
        <w:trPr>
          <w:trHeight w:val="275"/>
        </w:trPr>
        <w:tc>
          <w:tcPr>
            <w:tcW w:w="8359" w:type="dxa"/>
            <w:gridSpan w:val="4"/>
          </w:tcPr>
          <w:p w14:paraId="1DE81E7D" w14:textId="4D5F59C7" w:rsidR="005917CE" w:rsidRDefault="005917CE" w:rsidP="005917CE">
            <w:pPr>
              <w:pStyle w:val="TableParagraph"/>
              <w:spacing w:line="223" w:lineRule="exact"/>
              <w:ind w:left="0"/>
              <w:jc w:val="right"/>
              <w:rPr>
                <w:spacing w:val="-4"/>
                <w:sz w:val="20"/>
                <w:szCs w:val="20"/>
              </w:rPr>
            </w:pPr>
            <w:r w:rsidRPr="00B0136E">
              <w:t>Supply of Gamma Detection Panels</w:t>
            </w:r>
          </w:p>
        </w:tc>
        <w:tc>
          <w:tcPr>
            <w:tcW w:w="1275" w:type="dxa"/>
          </w:tcPr>
          <w:p w14:paraId="6CE66EA9" w14:textId="3791733E" w:rsidR="005917CE" w:rsidRDefault="005917CE" w:rsidP="005917CE">
            <w:pPr>
              <w:pStyle w:val="TableParagraph"/>
              <w:spacing w:line="223" w:lineRule="exact"/>
              <w:ind w:left="0"/>
              <w:rPr>
                <w:spacing w:val="-4"/>
                <w:sz w:val="20"/>
                <w:szCs w:val="20"/>
              </w:rPr>
            </w:pPr>
            <w:r w:rsidRPr="00B0136E">
              <w:t>Supply of Gamma Detection Panels</w:t>
            </w:r>
          </w:p>
        </w:tc>
      </w:tr>
      <w:tr w:rsidR="005917CE" w:rsidRPr="009432E8" w14:paraId="4F152BBD" w14:textId="77777777" w:rsidTr="009E7C5B">
        <w:trPr>
          <w:trHeight w:val="275"/>
        </w:trPr>
        <w:tc>
          <w:tcPr>
            <w:tcW w:w="8359" w:type="dxa"/>
            <w:gridSpan w:val="4"/>
          </w:tcPr>
          <w:p w14:paraId="565414A4" w14:textId="59C9313D" w:rsidR="005917CE" w:rsidRDefault="005917CE" w:rsidP="005917CE">
            <w:pPr>
              <w:pStyle w:val="TableParagraph"/>
              <w:spacing w:line="223" w:lineRule="exact"/>
              <w:ind w:left="0"/>
              <w:jc w:val="right"/>
              <w:rPr>
                <w:spacing w:val="-4"/>
                <w:sz w:val="20"/>
                <w:szCs w:val="20"/>
              </w:rPr>
            </w:pPr>
            <w:r w:rsidRPr="00B0136E">
              <w:t>Supply of Gamma Detection Panels</w:t>
            </w:r>
          </w:p>
        </w:tc>
        <w:tc>
          <w:tcPr>
            <w:tcW w:w="1275" w:type="dxa"/>
          </w:tcPr>
          <w:p w14:paraId="72A8C186" w14:textId="61FEE43E" w:rsidR="005917CE" w:rsidRDefault="005917CE" w:rsidP="005917CE">
            <w:pPr>
              <w:pStyle w:val="TableParagraph"/>
              <w:spacing w:line="223" w:lineRule="exact"/>
              <w:ind w:left="0"/>
              <w:rPr>
                <w:spacing w:val="-4"/>
                <w:sz w:val="20"/>
                <w:szCs w:val="20"/>
              </w:rPr>
            </w:pPr>
            <w:r w:rsidRPr="00B0136E">
              <w:t>Supply of Gamma Detection Panels</w:t>
            </w:r>
          </w:p>
        </w:tc>
      </w:tr>
    </w:tbl>
    <w:p w14:paraId="24ADB39D" w14:textId="77777777" w:rsidR="00094AF5" w:rsidRDefault="00094AF5" w:rsidP="003E57F9">
      <w:pPr>
        <w:pStyle w:val="Index3"/>
      </w:pPr>
    </w:p>
    <w:p w14:paraId="14DB13AD" w14:textId="2928FE3A" w:rsidR="0002680D" w:rsidRDefault="0002680D" w:rsidP="003E57F9">
      <w:pPr>
        <w:pStyle w:val="Index3"/>
      </w:pPr>
      <w:r>
        <w:t>Project Plan and Schedule</w:t>
      </w:r>
      <w:bookmarkEnd w:id="4"/>
    </w:p>
    <w:p w14:paraId="30C76F67" w14:textId="365733AE" w:rsidR="00647974" w:rsidRPr="009F2F70" w:rsidRDefault="00647974" w:rsidP="00647974">
      <w:pPr>
        <w:pStyle w:val="Index4"/>
        <w:ind w:left="993"/>
      </w:pPr>
      <w:r w:rsidRPr="003132D8">
        <w:t>The final delivery date, start and end dates or duration will be negotiated and fixed once the contract is awarded</w:t>
      </w:r>
      <w:r>
        <w:t xml:space="preserve"> or a Purchase order issued</w:t>
      </w:r>
      <w:r w:rsidRPr="003132D8">
        <w:t>.</w:t>
      </w:r>
    </w:p>
    <w:p w14:paraId="33A54167" w14:textId="77777777" w:rsidR="00312950" w:rsidRPr="003132D8" w:rsidRDefault="00312950" w:rsidP="00312950">
      <w:pPr>
        <w:pStyle w:val="Index4"/>
      </w:pPr>
      <w:r>
        <w:t>The bidder</w:t>
      </w:r>
      <w:r w:rsidRPr="003132D8">
        <w:t xml:space="preserve"> </w:t>
      </w:r>
      <w:r>
        <w:t>is</w:t>
      </w:r>
      <w:r w:rsidRPr="003132D8">
        <w:t xml:space="preserve"> required to provide a</w:t>
      </w:r>
      <w:r>
        <w:t xml:space="preserve"> detailed</w:t>
      </w:r>
      <w:r w:rsidRPr="003132D8">
        <w:t xml:space="preserve"> project plan and schedule based on </w:t>
      </w:r>
      <w:r>
        <w:t>manufacturing,</w:t>
      </w:r>
      <w:r w:rsidRPr="003132D8">
        <w:t xml:space="preserve"> delivery</w:t>
      </w:r>
      <w:r>
        <w:t>, installation, commissioning, and training</w:t>
      </w:r>
      <w:r w:rsidRPr="003132D8">
        <w:t xml:space="preserve"> periods.</w:t>
      </w:r>
      <w:r>
        <w:t xml:space="preserve"> The schedule shall be from the date of awarding of contract.</w:t>
      </w:r>
    </w:p>
    <w:p w14:paraId="338EA1B3" w14:textId="6E099B81" w:rsidR="00032E12" w:rsidRPr="003132D8" w:rsidRDefault="00032E12" w:rsidP="00312950">
      <w:pPr>
        <w:pStyle w:val="Index4"/>
        <w:numPr>
          <w:ilvl w:val="0"/>
          <w:numId w:val="0"/>
        </w:numPr>
        <w:ind w:left="851"/>
      </w:pPr>
    </w:p>
    <w:p w14:paraId="01DE1F4E" w14:textId="77777777" w:rsidR="009D79A3" w:rsidRDefault="00213098" w:rsidP="003E57F9">
      <w:pPr>
        <w:pStyle w:val="Index3"/>
      </w:pPr>
      <w:bookmarkStart w:id="5" w:name="_Toc187404174"/>
      <w:r>
        <w:lastRenderedPageBreak/>
        <w:t>Applicable Necsa Policies</w:t>
      </w:r>
      <w:bookmarkEnd w:id="5"/>
    </w:p>
    <w:p w14:paraId="4163AD8E" w14:textId="77777777" w:rsidR="00213098" w:rsidRDefault="006B719C" w:rsidP="00F270E1">
      <w:pPr>
        <w:pStyle w:val="Index4"/>
      </w:pPr>
      <w:r>
        <w:t>The following Necsa policies must be adhered to:</w:t>
      </w:r>
    </w:p>
    <w:tbl>
      <w:tblPr>
        <w:tblStyle w:val="TableGrid"/>
        <w:tblW w:w="4561" w:type="pct"/>
        <w:tblInd w:w="846" w:type="dxa"/>
        <w:tblLook w:val="04A0" w:firstRow="1" w:lastRow="0" w:firstColumn="1" w:lastColumn="0" w:noHBand="0" w:noVBand="1"/>
      </w:tblPr>
      <w:tblGrid>
        <w:gridCol w:w="2838"/>
        <w:gridCol w:w="5814"/>
      </w:tblGrid>
      <w:tr w:rsidR="00D43C55" w14:paraId="6128A835" w14:textId="77777777" w:rsidTr="00D43C55">
        <w:tc>
          <w:tcPr>
            <w:tcW w:w="1640" w:type="pct"/>
            <w:vAlign w:val="center"/>
          </w:tcPr>
          <w:p w14:paraId="2805FF99" w14:textId="77777777" w:rsidR="00D43C55" w:rsidRDefault="00D43C55" w:rsidP="00D43C55">
            <w:pPr>
              <w:pStyle w:val="1Paragraph"/>
              <w:ind w:left="0"/>
              <w:jc w:val="left"/>
            </w:pPr>
            <w:bookmarkStart w:id="6" w:name="_Hlk211672327"/>
            <w:r w:rsidRPr="00AE1249">
              <w:t>SHEQ-INS-0100</w:t>
            </w:r>
          </w:p>
        </w:tc>
        <w:tc>
          <w:tcPr>
            <w:tcW w:w="3360" w:type="pct"/>
            <w:vAlign w:val="center"/>
          </w:tcPr>
          <w:p w14:paraId="092B675A" w14:textId="77777777" w:rsidR="00D43C55" w:rsidRDefault="00D43C55" w:rsidP="00D43C55">
            <w:pPr>
              <w:pStyle w:val="1Paragraph"/>
              <w:ind w:left="0"/>
            </w:pPr>
            <w:r w:rsidRPr="00AE1249">
              <w:t>Necsa General Safety, Health and Environmental Policy.</w:t>
            </w:r>
          </w:p>
        </w:tc>
      </w:tr>
      <w:tr w:rsidR="00D43C55" w14:paraId="285526D1" w14:textId="77777777" w:rsidTr="00D43C55">
        <w:tc>
          <w:tcPr>
            <w:tcW w:w="1640" w:type="pct"/>
            <w:vAlign w:val="center"/>
          </w:tcPr>
          <w:p w14:paraId="6FC9E227" w14:textId="77777777" w:rsidR="00D43C55" w:rsidRPr="00AE1249" w:rsidRDefault="00D43C55" w:rsidP="00D43C55">
            <w:pPr>
              <w:pStyle w:val="1Paragraph"/>
              <w:ind w:left="0"/>
              <w:jc w:val="left"/>
            </w:pPr>
            <w:r w:rsidRPr="00AE1249">
              <w:t>SHEQ-INS-0102</w:t>
            </w:r>
          </w:p>
        </w:tc>
        <w:tc>
          <w:tcPr>
            <w:tcW w:w="3360" w:type="pct"/>
            <w:vAlign w:val="center"/>
          </w:tcPr>
          <w:p w14:paraId="2EF5D766" w14:textId="77777777" w:rsidR="00D43C55" w:rsidRPr="00AE1249" w:rsidRDefault="00D43C55" w:rsidP="00D43C55">
            <w:pPr>
              <w:pStyle w:val="1Paragraph"/>
              <w:ind w:left="0"/>
            </w:pPr>
            <w:r w:rsidRPr="00AE1249">
              <w:t>Necsa Alcohol and Drug Policy</w:t>
            </w:r>
            <w:r>
              <w:t>.</w:t>
            </w:r>
          </w:p>
        </w:tc>
      </w:tr>
      <w:tr w:rsidR="00D43C55" w14:paraId="0020DAA0" w14:textId="77777777" w:rsidTr="00D43C55">
        <w:tc>
          <w:tcPr>
            <w:tcW w:w="1640" w:type="pct"/>
            <w:vAlign w:val="center"/>
          </w:tcPr>
          <w:p w14:paraId="65BEF3B2" w14:textId="77E2680E" w:rsidR="00D43C55" w:rsidRPr="00AE1249" w:rsidRDefault="00647974" w:rsidP="00D43C55">
            <w:pPr>
              <w:pStyle w:val="1Paragraph"/>
              <w:ind w:left="0"/>
              <w:jc w:val="left"/>
            </w:pPr>
            <w:r>
              <w:t>FIN-SCM-PRO-0014-R6</w:t>
            </w:r>
          </w:p>
        </w:tc>
        <w:tc>
          <w:tcPr>
            <w:tcW w:w="3360" w:type="pct"/>
            <w:vAlign w:val="center"/>
          </w:tcPr>
          <w:p w14:paraId="6997D059" w14:textId="77777777" w:rsidR="00D43C55" w:rsidRPr="00AE1249" w:rsidRDefault="005E71C3" w:rsidP="00D43C55">
            <w:pPr>
              <w:pStyle w:val="1Paragraph"/>
              <w:ind w:left="0"/>
            </w:pPr>
            <w:r>
              <w:t xml:space="preserve">Procedure for Necsa’s </w:t>
            </w:r>
            <w:r w:rsidR="00D43C55">
              <w:t>Supply Chain Management Process.</w:t>
            </w:r>
          </w:p>
        </w:tc>
      </w:tr>
      <w:tr w:rsidR="00F73EE2" w14:paraId="4293CB11" w14:textId="77777777" w:rsidTr="00D43C55">
        <w:tc>
          <w:tcPr>
            <w:tcW w:w="1640" w:type="pct"/>
            <w:vAlign w:val="center"/>
          </w:tcPr>
          <w:p w14:paraId="58C1C02A" w14:textId="1655619F" w:rsidR="00F73EE2" w:rsidRDefault="00F73EE2" w:rsidP="00D43C55">
            <w:pPr>
              <w:pStyle w:val="1Paragraph"/>
              <w:ind w:left="0"/>
              <w:jc w:val="left"/>
            </w:pPr>
            <w:r>
              <w:t>SHEQ-INS-5450</w:t>
            </w:r>
          </w:p>
        </w:tc>
        <w:tc>
          <w:tcPr>
            <w:tcW w:w="3360" w:type="pct"/>
            <w:vAlign w:val="center"/>
          </w:tcPr>
          <w:p w14:paraId="1BF5DFB4" w14:textId="47338486" w:rsidR="00F73EE2" w:rsidRDefault="00F73EE2" w:rsidP="00D43C55">
            <w:pPr>
              <w:pStyle w:val="1Paragraph"/>
              <w:ind w:left="0"/>
            </w:pPr>
            <w:r>
              <w:t>Necsa requirements For Safety, Health and Environmental Requirements for Contractors</w:t>
            </w:r>
          </w:p>
        </w:tc>
      </w:tr>
      <w:bookmarkEnd w:id="6"/>
    </w:tbl>
    <w:p w14:paraId="076FDC02" w14:textId="77777777" w:rsidR="00FF7F2A" w:rsidRPr="00FF7F2A" w:rsidRDefault="00FF7F2A" w:rsidP="007E35E4">
      <w:pPr>
        <w:pStyle w:val="1Paragraph"/>
        <w:ind w:left="0"/>
      </w:pPr>
    </w:p>
    <w:p w14:paraId="6957EED3" w14:textId="77777777" w:rsidR="006B719C" w:rsidRPr="005B1AF4" w:rsidRDefault="006B719C" w:rsidP="005E71C3">
      <w:pPr>
        <w:pStyle w:val="Index2"/>
      </w:pPr>
      <w:bookmarkStart w:id="7" w:name="_Toc187404175"/>
      <w:r w:rsidRPr="005B1AF4">
        <w:t>Applicable Necsa Procedures</w:t>
      </w:r>
      <w:bookmarkEnd w:id="7"/>
    </w:p>
    <w:p w14:paraId="6D720269" w14:textId="77777777" w:rsidR="006B719C" w:rsidRPr="00A0106E" w:rsidRDefault="006B719C" w:rsidP="003E57F9">
      <w:pPr>
        <w:pStyle w:val="Index3"/>
      </w:pPr>
      <w:bookmarkStart w:id="8" w:name="_Toc187404176"/>
      <w:r w:rsidRPr="00A0106E">
        <w:t>Requirements to Access Necsa Site</w:t>
      </w:r>
      <w:bookmarkEnd w:id="8"/>
    </w:p>
    <w:p w14:paraId="49D36B08" w14:textId="77777777" w:rsidR="00AE1249" w:rsidRPr="00A0106E" w:rsidRDefault="00AE1249" w:rsidP="00F270E1">
      <w:pPr>
        <w:pStyle w:val="Index4"/>
      </w:pPr>
      <w:r w:rsidRPr="00A0106E">
        <w:t>As Necsa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4EBDF988" w14:textId="77777777" w:rsidR="00AE1249" w:rsidRDefault="00AE1249" w:rsidP="00F270E1">
      <w:pPr>
        <w:pStyle w:val="Index4"/>
      </w:pPr>
      <w:r w:rsidRPr="00A0106E">
        <w:t>Access to any other area will only be allowed when escorted by</w:t>
      </w:r>
      <w:r w:rsidR="00423B45" w:rsidRPr="00A0106E">
        <w:t xml:space="preserve"> a</w:t>
      </w:r>
      <w:r w:rsidRPr="00A0106E">
        <w:t xml:space="preserve"> Necsa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691AB843" w14:textId="77777777" w:rsidR="00631457" w:rsidRPr="00A0106E" w:rsidRDefault="00631457" w:rsidP="00F270E1">
      <w:pPr>
        <w:pStyle w:val="Index4"/>
      </w:pPr>
      <w:r>
        <w:t>The system will be installed in a radiological area</w:t>
      </w:r>
      <w:r w:rsidR="00FD1931">
        <w:t xml:space="preserve"> (currently white contamination and radiation)</w:t>
      </w:r>
      <w:r w:rsidR="00376C17">
        <w:t>.</w:t>
      </w:r>
      <w:r w:rsidR="00FD1931">
        <w:t xml:space="preserve"> </w:t>
      </w:r>
    </w:p>
    <w:p w14:paraId="411BC4B9" w14:textId="77777777" w:rsidR="00AE1249" w:rsidRPr="00A0106E" w:rsidRDefault="00AE1249" w:rsidP="00F270E1">
      <w:pPr>
        <w:pStyle w:val="Index4"/>
      </w:pPr>
      <w:r w:rsidRPr="00A0106E">
        <w:t xml:space="preserve">The Necsa Contact Person for this bid will make arrangements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273"/>
      </w:tblGrid>
      <w:tr w:rsidR="00A0106E" w:rsidRPr="00A0106E" w14:paraId="56366A87" w14:textId="77777777" w:rsidTr="00A0106E">
        <w:tc>
          <w:tcPr>
            <w:tcW w:w="5000" w:type="pct"/>
            <w:vAlign w:val="center"/>
          </w:tcPr>
          <w:p w14:paraId="6156B3A3" w14:textId="77777777" w:rsidR="00A0106E" w:rsidRPr="00A0106E" w:rsidRDefault="00A0106E" w:rsidP="00D43C55">
            <w:pPr>
              <w:pStyle w:val="1Paragraph"/>
              <w:ind w:left="0"/>
            </w:pPr>
            <w:r w:rsidRPr="00A0106E">
              <w:t>Full names and surname</w:t>
            </w:r>
          </w:p>
        </w:tc>
      </w:tr>
      <w:tr w:rsidR="00A0106E" w:rsidRPr="00A0106E" w14:paraId="510F5A51" w14:textId="77777777" w:rsidTr="00A0106E">
        <w:tc>
          <w:tcPr>
            <w:tcW w:w="5000" w:type="pct"/>
            <w:vAlign w:val="center"/>
          </w:tcPr>
          <w:p w14:paraId="00A18F9E" w14:textId="77777777" w:rsidR="00A0106E" w:rsidRPr="00A0106E" w:rsidRDefault="00A0106E" w:rsidP="00D43C55">
            <w:pPr>
              <w:pStyle w:val="1Paragraph"/>
              <w:ind w:left="0"/>
            </w:pPr>
            <w:r w:rsidRPr="00A0106E">
              <w:t>ID or passport number</w:t>
            </w:r>
          </w:p>
        </w:tc>
      </w:tr>
      <w:tr w:rsidR="00A0106E" w:rsidRPr="00A0106E" w14:paraId="4B9165CF" w14:textId="77777777" w:rsidTr="00A0106E">
        <w:tc>
          <w:tcPr>
            <w:tcW w:w="5000" w:type="pct"/>
            <w:vAlign w:val="center"/>
          </w:tcPr>
          <w:p w14:paraId="5508BEED"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06B48B95" w14:textId="77777777" w:rsidTr="00A0106E">
        <w:tc>
          <w:tcPr>
            <w:tcW w:w="5000" w:type="pct"/>
            <w:vAlign w:val="center"/>
          </w:tcPr>
          <w:p w14:paraId="23FB9CA1" w14:textId="77777777" w:rsidR="00A0106E" w:rsidRPr="00A0106E" w:rsidRDefault="00A0106E" w:rsidP="00D43C55">
            <w:pPr>
              <w:pStyle w:val="1Paragraph"/>
              <w:ind w:left="0"/>
            </w:pPr>
            <w:r w:rsidRPr="00A0106E">
              <w:t>Employer name and phone number</w:t>
            </w:r>
          </w:p>
        </w:tc>
      </w:tr>
      <w:tr w:rsidR="00A0106E" w:rsidRPr="00A0106E" w14:paraId="6CF17DDC" w14:textId="77777777" w:rsidTr="00A0106E">
        <w:tc>
          <w:tcPr>
            <w:tcW w:w="5000" w:type="pct"/>
            <w:vAlign w:val="center"/>
          </w:tcPr>
          <w:p w14:paraId="575B845B" w14:textId="77777777" w:rsidR="00A0106E" w:rsidRPr="00A0106E" w:rsidRDefault="00A0106E" w:rsidP="00D43C55">
            <w:pPr>
              <w:pStyle w:val="1Paragraph"/>
              <w:ind w:left="0"/>
            </w:pPr>
            <w:r w:rsidRPr="00A0106E">
              <w:t>Vehicle registration number</w:t>
            </w:r>
          </w:p>
        </w:tc>
      </w:tr>
    </w:tbl>
    <w:p w14:paraId="077642DB" w14:textId="77777777" w:rsidR="00AE1249" w:rsidRPr="00A0106E" w:rsidRDefault="00AE1249" w:rsidP="00F270E1">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weeks before the date required to enter the Necsa site.</w:t>
      </w:r>
    </w:p>
    <w:p w14:paraId="5EEF8E9E" w14:textId="77777777" w:rsidR="009F2F70" w:rsidRPr="00A0106E" w:rsidRDefault="00AE1249" w:rsidP="00F270E1">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273F330B" w14:textId="77777777" w:rsidR="006B719C" w:rsidRPr="00A0106E" w:rsidRDefault="00931917" w:rsidP="003E57F9">
      <w:pPr>
        <w:pStyle w:val="Index3"/>
      </w:pPr>
      <w:bookmarkStart w:id="9" w:name="_Toc187404177"/>
      <w:r w:rsidRPr="00A0106E">
        <w:t>Emergencies, Incidents, Accidents</w:t>
      </w:r>
      <w:bookmarkEnd w:id="9"/>
    </w:p>
    <w:p w14:paraId="3E95F933" w14:textId="77777777" w:rsidR="00931917" w:rsidRPr="00A0106E" w:rsidRDefault="00931917" w:rsidP="003E57F9">
      <w:pPr>
        <w:pStyle w:val="Index3"/>
      </w:pPr>
      <w:bookmarkStart w:id="10" w:name="_Toc187404178"/>
      <w:r w:rsidRPr="00A0106E">
        <w:t>Necsa Health, Safety and Environmental Requirements</w:t>
      </w:r>
      <w:bookmarkEnd w:id="10"/>
    </w:p>
    <w:p w14:paraId="1A85E8F4" w14:textId="5F2D5868" w:rsidR="00554C52" w:rsidRPr="00A0106E" w:rsidRDefault="00554C52" w:rsidP="00F270E1">
      <w:pPr>
        <w:pStyle w:val="Index4"/>
      </w:pPr>
      <w:r w:rsidRPr="00A0106E">
        <w:t xml:space="preserve">The bidder </w:t>
      </w:r>
      <w:r w:rsidR="001B62A0">
        <w:t>may</w:t>
      </w:r>
      <w:r w:rsidRPr="00A0106E">
        <w:t xml:space="preserve"> submit its company Health, Safety and Environmental (SHE) Policy with the bid. It shall reflect the intention to submit a SHE Plan in relation to the work that will be </w:t>
      </w:r>
      <w:r w:rsidRPr="00A0106E">
        <w:lastRenderedPageBreak/>
        <w:t>performed.</w:t>
      </w:r>
      <w:r w:rsidR="001B62A0">
        <w:t xml:space="preserve"> The requirement for submission of the SHE Policy will be included in the Evaluation when applicable.</w:t>
      </w:r>
    </w:p>
    <w:p w14:paraId="1E46A0CD" w14:textId="77777777" w:rsidR="00554C52" w:rsidRPr="00A0106E" w:rsidRDefault="00554C52" w:rsidP="003E57F9">
      <w:pPr>
        <w:pStyle w:val="Index3"/>
      </w:pPr>
      <w:bookmarkStart w:id="11" w:name="_Toc187404179"/>
      <w:r w:rsidRPr="00A0106E">
        <w:t>Necsa Requirements for Quality</w:t>
      </w:r>
      <w:bookmarkEnd w:id="11"/>
    </w:p>
    <w:p w14:paraId="169388E1" w14:textId="1003D994" w:rsidR="00554C52" w:rsidRDefault="00554C52" w:rsidP="00F270E1">
      <w:pPr>
        <w:pStyle w:val="Index4"/>
      </w:pPr>
      <w:r w:rsidRPr="00F3718B">
        <w:t xml:space="preserve">The bidder </w:t>
      </w:r>
      <w:r w:rsidR="001B62A0">
        <w:t>may</w:t>
      </w:r>
      <w:r w:rsidRPr="00F3718B">
        <w:t xml:space="preserve"> submit its company Quality Policy with its bid. It shall reflect the intention to submit a Quality Plan for ensuring all deliverables comply with the bid specifications.</w:t>
      </w:r>
    </w:p>
    <w:p w14:paraId="34F6E041" w14:textId="77777777" w:rsidR="00544FC3" w:rsidRDefault="00544FC3" w:rsidP="003E57F9">
      <w:pPr>
        <w:pStyle w:val="Index3"/>
      </w:pPr>
      <w:bookmarkStart w:id="12" w:name="_Toc187404180"/>
      <w:r>
        <w:t>Necsa Requirements for Project SHEQ</w:t>
      </w:r>
      <w:bookmarkEnd w:id="12"/>
    </w:p>
    <w:p w14:paraId="7E05E025" w14:textId="77777777" w:rsidR="00544FC3" w:rsidRPr="00544FC3" w:rsidRDefault="00544FC3" w:rsidP="00F270E1">
      <w:pPr>
        <w:pStyle w:val="Index4"/>
      </w:pPr>
      <w:r>
        <w:t>Necsa’s SHEQ Project Approval Process prescribes that all planned projects or project phases be ass</w:t>
      </w:r>
      <w:r w:rsidR="004547A5">
        <w:t>essed for compliance with Necsa’</w:t>
      </w:r>
      <w:r>
        <w:t>s SHEQ requirements (SHEQ-INS-0823).</w:t>
      </w:r>
    </w:p>
    <w:p w14:paraId="4274F708" w14:textId="77777777" w:rsidR="009171F1" w:rsidRDefault="009171F1" w:rsidP="003E57F9">
      <w:pPr>
        <w:pStyle w:val="Index3"/>
      </w:pPr>
      <w:bookmarkStart w:id="13" w:name="_Toc187404181"/>
      <w:r>
        <w:t>Confidentiality</w:t>
      </w:r>
      <w:bookmarkEnd w:id="13"/>
    </w:p>
    <w:p w14:paraId="1C35D708" w14:textId="77777777" w:rsidR="00554C52" w:rsidRDefault="00554C52" w:rsidP="00F270E1">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588721AD" w14:textId="5051A019" w:rsidR="00D6488C" w:rsidRDefault="009171F1" w:rsidP="00F270E1">
      <w:pPr>
        <w:pStyle w:val="Index4"/>
      </w:pPr>
      <w:r>
        <w:t xml:space="preserve">The signing of Necsa’s </w:t>
      </w:r>
      <w:r w:rsidR="001B62A0">
        <w:t>non-disclosure</w:t>
      </w:r>
      <w:r>
        <w:t xml:space="preserve"> agreement will only be required if information of a confidential nature </w:t>
      </w:r>
      <w:r w:rsidR="00423B45">
        <w:t xml:space="preserve">is </w:t>
      </w:r>
      <w:r>
        <w:t>provided to the bidders.</w:t>
      </w:r>
      <w:r w:rsidR="004547A5">
        <w:t xml:space="preserve"> </w:t>
      </w:r>
    </w:p>
    <w:p w14:paraId="5323C688" w14:textId="77777777" w:rsidR="009955E6" w:rsidRDefault="009955E6" w:rsidP="00F270E1">
      <w:pPr>
        <w:pStyle w:val="Index4"/>
        <w:numPr>
          <w:ilvl w:val="0"/>
          <w:numId w:val="0"/>
        </w:numPr>
        <w:ind w:left="851"/>
      </w:pPr>
    </w:p>
    <w:p w14:paraId="1E8443B3" w14:textId="77777777" w:rsidR="00860F6B" w:rsidRDefault="00860F6B" w:rsidP="00F270E1">
      <w:pPr>
        <w:pStyle w:val="Index4"/>
        <w:numPr>
          <w:ilvl w:val="0"/>
          <w:numId w:val="0"/>
        </w:numPr>
        <w:ind w:left="851"/>
      </w:pPr>
    </w:p>
    <w:p w14:paraId="5325D9E8" w14:textId="77777777" w:rsidR="00860F6B" w:rsidRDefault="00860F6B" w:rsidP="00F270E1">
      <w:pPr>
        <w:pStyle w:val="Index4"/>
        <w:numPr>
          <w:ilvl w:val="0"/>
          <w:numId w:val="0"/>
        </w:numPr>
        <w:ind w:left="851"/>
      </w:pPr>
    </w:p>
    <w:p w14:paraId="6E2575BE" w14:textId="77777777" w:rsidR="00860F6B" w:rsidRDefault="00860F6B" w:rsidP="00F270E1">
      <w:pPr>
        <w:pStyle w:val="Index4"/>
        <w:numPr>
          <w:ilvl w:val="0"/>
          <w:numId w:val="0"/>
        </w:numPr>
        <w:ind w:left="851"/>
      </w:pPr>
    </w:p>
    <w:p w14:paraId="2E22D969" w14:textId="77777777" w:rsidR="00860F6B" w:rsidRDefault="00860F6B" w:rsidP="00F270E1">
      <w:pPr>
        <w:pStyle w:val="Index4"/>
        <w:numPr>
          <w:ilvl w:val="0"/>
          <w:numId w:val="0"/>
        </w:numPr>
        <w:ind w:left="851"/>
      </w:pPr>
    </w:p>
    <w:p w14:paraId="09FB4D77" w14:textId="77777777" w:rsidR="00860F6B" w:rsidRDefault="00860F6B" w:rsidP="00F270E1">
      <w:pPr>
        <w:pStyle w:val="Index4"/>
        <w:numPr>
          <w:ilvl w:val="0"/>
          <w:numId w:val="0"/>
        </w:numPr>
        <w:ind w:left="851"/>
      </w:pPr>
    </w:p>
    <w:p w14:paraId="08D78A2D" w14:textId="77777777" w:rsidR="00860F6B" w:rsidRDefault="00860F6B" w:rsidP="00F270E1">
      <w:pPr>
        <w:pStyle w:val="Index4"/>
        <w:numPr>
          <w:ilvl w:val="0"/>
          <w:numId w:val="0"/>
        </w:numPr>
        <w:ind w:left="851"/>
      </w:pPr>
    </w:p>
    <w:p w14:paraId="4FDC9FD0" w14:textId="77777777" w:rsidR="00860F6B" w:rsidRDefault="00860F6B" w:rsidP="00F270E1">
      <w:pPr>
        <w:pStyle w:val="Index4"/>
        <w:numPr>
          <w:ilvl w:val="0"/>
          <w:numId w:val="0"/>
        </w:numPr>
        <w:ind w:left="851"/>
      </w:pPr>
    </w:p>
    <w:p w14:paraId="5DEBC2A1" w14:textId="77777777" w:rsidR="00860F6B" w:rsidRDefault="00860F6B" w:rsidP="00F270E1">
      <w:pPr>
        <w:pStyle w:val="Index4"/>
        <w:numPr>
          <w:ilvl w:val="0"/>
          <w:numId w:val="0"/>
        </w:numPr>
        <w:ind w:left="851"/>
      </w:pPr>
    </w:p>
    <w:p w14:paraId="3896930C" w14:textId="77777777" w:rsidR="00860F6B" w:rsidRDefault="00860F6B" w:rsidP="00F270E1">
      <w:pPr>
        <w:pStyle w:val="Index4"/>
        <w:numPr>
          <w:ilvl w:val="0"/>
          <w:numId w:val="0"/>
        </w:numPr>
        <w:ind w:left="851"/>
      </w:pPr>
    </w:p>
    <w:p w14:paraId="0394172B" w14:textId="77777777" w:rsidR="00860F6B" w:rsidRDefault="00860F6B" w:rsidP="00F270E1">
      <w:pPr>
        <w:pStyle w:val="Index4"/>
        <w:numPr>
          <w:ilvl w:val="0"/>
          <w:numId w:val="0"/>
        </w:numPr>
        <w:ind w:left="851"/>
      </w:pPr>
    </w:p>
    <w:p w14:paraId="63497DFF" w14:textId="77777777" w:rsidR="00860F6B" w:rsidRDefault="00860F6B" w:rsidP="00F270E1">
      <w:pPr>
        <w:pStyle w:val="Index4"/>
        <w:numPr>
          <w:ilvl w:val="0"/>
          <w:numId w:val="0"/>
        </w:numPr>
        <w:ind w:left="851"/>
      </w:pPr>
    </w:p>
    <w:p w14:paraId="15739461" w14:textId="77777777" w:rsidR="00860F6B" w:rsidRDefault="00687DB8" w:rsidP="00687DB8">
      <w:pPr>
        <w:pStyle w:val="Index4"/>
        <w:numPr>
          <w:ilvl w:val="0"/>
          <w:numId w:val="0"/>
        </w:numPr>
        <w:tabs>
          <w:tab w:val="left" w:pos="3587"/>
        </w:tabs>
        <w:ind w:left="851"/>
      </w:pPr>
      <w:r>
        <w:tab/>
      </w:r>
    </w:p>
    <w:p w14:paraId="0E100091" w14:textId="77777777" w:rsidR="00687DB8" w:rsidRDefault="00687DB8" w:rsidP="00687DB8">
      <w:pPr>
        <w:pStyle w:val="Index4"/>
        <w:numPr>
          <w:ilvl w:val="0"/>
          <w:numId w:val="0"/>
        </w:numPr>
        <w:tabs>
          <w:tab w:val="left" w:pos="3587"/>
        </w:tabs>
        <w:ind w:left="851"/>
      </w:pPr>
    </w:p>
    <w:p w14:paraId="1D22E333" w14:textId="77777777" w:rsidR="001B62A0" w:rsidRDefault="001B62A0" w:rsidP="00687DB8">
      <w:pPr>
        <w:pStyle w:val="Index4"/>
        <w:numPr>
          <w:ilvl w:val="0"/>
          <w:numId w:val="0"/>
        </w:numPr>
        <w:tabs>
          <w:tab w:val="left" w:pos="3587"/>
        </w:tabs>
        <w:ind w:left="851"/>
      </w:pPr>
    </w:p>
    <w:p w14:paraId="74F7F0FB" w14:textId="77777777" w:rsidR="001B62A0" w:rsidRDefault="001B62A0" w:rsidP="00687DB8">
      <w:pPr>
        <w:pStyle w:val="Index4"/>
        <w:numPr>
          <w:ilvl w:val="0"/>
          <w:numId w:val="0"/>
        </w:numPr>
        <w:tabs>
          <w:tab w:val="left" w:pos="3587"/>
        </w:tabs>
        <w:ind w:left="851"/>
      </w:pPr>
    </w:p>
    <w:p w14:paraId="16F27E6A" w14:textId="77777777" w:rsidR="00687DB8" w:rsidRDefault="00687DB8" w:rsidP="00687DB8">
      <w:pPr>
        <w:pStyle w:val="Index4"/>
        <w:numPr>
          <w:ilvl w:val="0"/>
          <w:numId w:val="0"/>
        </w:numPr>
        <w:tabs>
          <w:tab w:val="left" w:pos="3587"/>
        </w:tabs>
        <w:ind w:left="851"/>
      </w:pPr>
    </w:p>
    <w:p w14:paraId="6FE863C6" w14:textId="77777777" w:rsidR="009171F1" w:rsidRDefault="009171F1" w:rsidP="00D6488C">
      <w:pPr>
        <w:pStyle w:val="Index1"/>
      </w:pPr>
      <w:bookmarkStart w:id="14" w:name="_Toc187404182"/>
      <w:bookmarkEnd w:id="14"/>
    </w:p>
    <w:p w14:paraId="414896C5" w14:textId="77777777" w:rsidR="00D6488C" w:rsidRPr="005E71C3" w:rsidRDefault="00D6488C" w:rsidP="005E71C3">
      <w:pPr>
        <w:pStyle w:val="Index2"/>
        <w:numPr>
          <w:ilvl w:val="1"/>
          <w:numId w:val="12"/>
        </w:numPr>
        <w:rPr>
          <w:lang w:val="en-ZA"/>
        </w:rPr>
      </w:pPr>
      <w:bookmarkStart w:id="15" w:name="_Toc187404183"/>
      <w:r w:rsidRPr="005E71C3">
        <w:rPr>
          <w:lang w:val="en-ZA"/>
        </w:rPr>
        <w:t>Instruction to Bidders</w:t>
      </w:r>
      <w:bookmarkEnd w:id="15"/>
    </w:p>
    <w:p w14:paraId="18CCD684" w14:textId="77777777" w:rsidR="00A42E16" w:rsidRPr="00A42E16" w:rsidRDefault="00A42E16" w:rsidP="003E57F9">
      <w:pPr>
        <w:pStyle w:val="Index3"/>
      </w:pPr>
      <w:bookmarkStart w:id="16" w:name="_Toc187404184"/>
      <w:r w:rsidRPr="00A42E16">
        <w:t>General</w:t>
      </w:r>
      <w:bookmarkEnd w:id="16"/>
    </w:p>
    <w:p w14:paraId="054E3C5B" w14:textId="77777777" w:rsidR="00A42E16" w:rsidRDefault="00A42E16" w:rsidP="00F270E1">
      <w:pPr>
        <w:pStyle w:val="Index4"/>
      </w:pPr>
      <w:r w:rsidRPr="006D6438">
        <w:t xml:space="preserve">Bidders must familiarise themselves with and comply with the mandatory requirements as required, on the appropriate dates. </w:t>
      </w:r>
    </w:p>
    <w:p w14:paraId="256E1D97" w14:textId="77777777" w:rsidR="00F80D24" w:rsidRDefault="00F80D24" w:rsidP="003E57F9">
      <w:pPr>
        <w:pStyle w:val="Index3"/>
      </w:pPr>
      <w:bookmarkStart w:id="17" w:name="_Toc187404185"/>
      <w:r>
        <w:lastRenderedPageBreak/>
        <w:t>Bidder Information</w:t>
      </w:r>
      <w:bookmarkEnd w:id="17"/>
    </w:p>
    <w:p w14:paraId="0C71FBFB" w14:textId="3F01DD0B" w:rsidR="00F80D24" w:rsidRDefault="00F80D24" w:rsidP="00F270E1">
      <w:pPr>
        <w:pStyle w:val="Index4"/>
      </w:pPr>
      <w:r w:rsidRPr="00A42E16">
        <w:t xml:space="preserve">The required information on the bidder must be completed as stipulated in </w:t>
      </w:r>
      <w:r w:rsidR="001B62A0">
        <w:t>the document titled bidder information.</w:t>
      </w:r>
      <w:r w:rsidRPr="00A42E16">
        <w:t xml:space="preserve"> Failure to do so may result in disqualification.</w:t>
      </w:r>
    </w:p>
    <w:p w14:paraId="0BDC82A9" w14:textId="4850F919" w:rsidR="005B1F78" w:rsidRDefault="005B1F78" w:rsidP="00F270E1">
      <w:pPr>
        <w:pStyle w:val="Index4"/>
      </w:pPr>
      <w:r>
        <w:t xml:space="preserve">Bidder </w:t>
      </w:r>
      <w:r w:rsidR="001B62A0">
        <w:t xml:space="preserve">may </w:t>
      </w:r>
      <w:r>
        <w:t>provide solvency statement</w:t>
      </w:r>
      <w:r w:rsidRPr="005B1F78">
        <w:t xml:space="preserve"> signed by a qualified authority that the financial position of the bidder is sound and that the company will be able to mobilise the required resources for the execution of this contract.</w:t>
      </w:r>
    </w:p>
    <w:p w14:paraId="258D42E5" w14:textId="77777777" w:rsidR="005B1F78" w:rsidRPr="00CF6AC3" w:rsidRDefault="005B1F78" w:rsidP="00F270E1">
      <w:pPr>
        <w:pStyle w:val="Index4"/>
      </w:pPr>
      <w:r w:rsidRPr="00CF6AC3">
        <w:t>The successful bidder shall demonstrate to Necsa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374C1931" w14:textId="77777777" w:rsidR="005B1F78" w:rsidRPr="00F270E1" w:rsidRDefault="005B1F78" w:rsidP="00F270E1">
      <w:pPr>
        <w:pStyle w:val="Index4"/>
      </w:pPr>
      <w:r w:rsidRPr="00F270E1">
        <w:t>The pre-employment screening shall as a minimum be able to:</w:t>
      </w:r>
    </w:p>
    <w:p w14:paraId="7D6F4A02" w14:textId="77777777" w:rsidR="005B1F78" w:rsidRPr="00CF6AC3" w:rsidRDefault="005B1F78" w:rsidP="005B1F78">
      <w:pPr>
        <w:pStyle w:val="Index5"/>
      </w:pPr>
      <w:r w:rsidRPr="00CF6AC3">
        <w:t>Authenticate that staff are who they claim to be;</w:t>
      </w:r>
    </w:p>
    <w:p w14:paraId="31772D6E" w14:textId="77777777" w:rsidR="005B1F78" w:rsidRPr="00CF6AC3" w:rsidRDefault="005B1F78" w:rsidP="005B1F78">
      <w:pPr>
        <w:pStyle w:val="Index5"/>
      </w:pPr>
      <w:r w:rsidRPr="00CF6AC3">
        <w:t>Confirm that staff have a right to work in the RSA;</w:t>
      </w:r>
    </w:p>
    <w:p w14:paraId="4416B4CB" w14:textId="77777777" w:rsidR="005B1F78" w:rsidRPr="00CF6AC3" w:rsidRDefault="005B1F78" w:rsidP="005B1F78">
      <w:pPr>
        <w:pStyle w:val="Index5"/>
      </w:pPr>
      <w:r w:rsidRPr="00CF6AC3">
        <w:t>Obtain written declaration from staff of any criminal record; and</w:t>
      </w:r>
    </w:p>
    <w:p w14:paraId="3622B5CD"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6CA53C15" w14:textId="77777777" w:rsidR="005B1F78" w:rsidRDefault="005B1F78" w:rsidP="00F270E1">
      <w:pPr>
        <w:pStyle w:val="Index4"/>
      </w:pPr>
      <w:r w:rsidRPr="005B1F78">
        <w:t>The successful bidder shall deploy competent staff, supervision and labour who are appropriately experienced and trained for the work they are to undertake.</w:t>
      </w:r>
    </w:p>
    <w:p w14:paraId="19FEDDD4" w14:textId="77777777" w:rsidR="005B1F78" w:rsidRDefault="005B1F78" w:rsidP="00F270E1">
      <w:pPr>
        <w:pStyle w:val="Index4"/>
      </w:pPr>
      <w:r w:rsidRPr="005B1F78">
        <w:t>Necsa and its representatives may seek formal assurance to this effect (including a formal audit) at any time during the contract period.</w:t>
      </w:r>
    </w:p>
    <w:p w14:paraId="6190CC94" w14:textId="77777777" w:rsidR="00DA39DC" w:rsidRDefault="00DA39DC" w:rsidP="003E57F9">
      <w:pPr>
        <w:pStyle w:val="Index3"/>
      </w:pPr>
      <w:bookmarkStart w:id="18" w:name="_Toc187404186"/>
      <w:r>
        <w:t>Consortium</w:t>
      </w:r>
      <w:bookmarkEnd w:id="18"/>
    </w:p>
    <w:p w14:paraId="0B053D4F" w14:textId="77777777" w:rsidR="00DA39DC" w:rsidRPr="004D17C6" w:rsidRDefault="00DA39DC" w:rsidP="00F270E1">
      <w:pPr>
        <w:pStyle w:val="Index4"/>
      </w:pPr>
      <w:r w:rsidRPr="004D17C6">
        <w:t>Bidders forming part of a Consortium must submit with their bid a copy of their Consortium agreement in a separate attachment. This must clearly indicate:</w:t>
      </w:r>
    </w:p>
    <w:p w14:paraId="630DB69F" w14:textId="77777777" w:rsidR="00DA39DC" w:rsidRPr="004D17C6" w:rsidRDefault="00DA39DC" w:rsidP="00DA39DC">
      <w:pPr>
        <w:pStyle w:val="Index5"/>
      </w:pPr>
      <w:r>
        <w:t>T</w:t>
      </w:r>
      <w:r w:rsidRPr="004D17C6">
        <w:t>he form of agreement;</w:t>
      </w:r>
    </w:p>
    <w:p w14:paraId="2023D113" w14:textId="77777777" w:rsidR="00DA39DC" w:rsidRPr="004D17C6" w:rsidRDefault="00DA39DC" w:rsidP="00DA39DC">
      <w:pPr>
        <w:pStyle w:val="Index5"/>
      </w:pPr>
      <w:r>
        <w:t>T</w:t>
      </w:r>
      <w:r w:rsidRPr="004D17C6">
        <w:t>he respective roles and responsibilities of the members;</w:t>
      </w:r>
    </w:p>
    <w:p w14:paraId="19187B2E" w14:textId="77777777" w:rsidR="00DA39DC" w:rsidRPr="004D17C6" w:rsidRDefault="00DA39DC" w:rsidP="00DA39DC">
      <w:pPr>
        <w:pStyle w:val="Index5"/>
      </w:pPr>
      <w:r>
        <w:t>T</w:t>
      </w:r>
      <w:r w:rsidRPr="004D17C6">
        <w:t>he identity of the lead company which will have the overall project responsibility;</w:t>
      </w:r>
    </w:p>
    <w:p w14:paraId="5B3A4CCE"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66A16468" w14:textId="77777777" w:rsidR="00DA39DC" w:rsidRDefault="00DA39DC" w:rsidP="00DA39DC">
      <w:pPr>
        <w:pStyle w:val="Index5"/>
      </w:pPr>
      <w:r>
        <w:t>T</w:t>
      </w:r>
      <w:r w:rsidRPr="004D17C6">
        <w:t>he member’s agreement to be jointly and severally liable to NECSA for the performance of the contract.</w:t>
      </w:r>
    </w:p>
    <w:p w14:paraId="5895E75C" w14:textId="77777777" w:rsidR="007E35E4" w:rsidRPr="007E35E4" w:rsidRDefault="007E35E4" w:rsidP="007E35E4"/>
    <w:p w14:paraId="09D99EC0" w14:textId="77777777" w:rsidR="00DA39DC" w:rsidRDefault="00DA39DC" w:rsidP="003E57F9">
      <w:pPr>
        <w:pStyle w:val="Index3"/>
      </w:pPr>
      <w:bookmarkStart w:id="19" w:name="_Toc187404187"/>
      <w:r>
        <w:t>Sub-contracting</w:t>
      </w:r>
      <w:bookmarkEnd w:id="19"/>
    </w:p>
    <w:p w14:paraId="7CABD58E" w14:textId="77777777" w:rsidR="00DA39DC" w:rsidRPr="004D17C6" w:rsidRDefault="00DA39DC" w:rsidP="00F270E1">
      <w:pPr>
        <w:pStyle w:val="Index4"/>
      </w:pPr>
      <w:r w:rsidRPr="004D17C6">
        <w:t>Bidders must detail any work to be sub-contracted, and the proposed sub-contractor(s) to be used.</w:t>
      </w:r>
    </w:p>
    <w:p w14:paraId="672CB66C" w14:textId="77777777" w:rsidR="00DA39DC" w:rsidRPr="004D17C6" w:rsidRDefault="00DA39DC" w:rsidP="00F270E1">
      <w:pPr>
        <w:pStyle w:val="Index4"/>
      </w:pPr>
      <w:r w:rsidRPr="004D17C6">
        <w:t>Necsa reserves the right to reject the use of any of the bidder’s proposed subcontractors and any subcontractor proposed during the contract term.</w:t>
      </w:r>
    </w:p>
    <w:p w14:paraId="395F4798" w14:textId="77777777" w:rsidR="00DA39DC" w:rsidRPr="00DA39DC" w:rsidRDefault="00DA39DC" w:rsidP="00F270E1">
      <w:pPr>
        <w:pStyle w:val="Index4"/>
      </w:pPr>
      <w:r w:rsidRPr="004D17C6">
        <w:t>Bidders are advised that Necsa will not respond to any direct approach from potential sub-contractors for details in respect of any particular item in this bid.</w:t>
      </w:r>
    </w:p>
    <w:p w14:paraId="174A5D73" w14:textId="77777777" w:rsidR="00A42E16" w:rsidRDefault="00F80D24" w:rsidP="003E57F9">
      <w:pPr>
        <w:pStyle w:val="Index3"/>
      </w:pPr>
      <w:bookmarkStart w:id="20" w:name="_Toc187404188"/>
      <w:r>
        <w:lastRenderedPageBreak/>
        <w:t xml:space="preserve">Necsa’s Bidding </w:t>
      </w:r>
      <w:r w:rsidR="003B5673">
        <w:t>Rights</w:t>
      </w:r>
      <w:bookmarkEnd w:id="20"/>
    </w:p>
    <w:p w14:paraId="1C8270F9" w14:textId="77777777" w:rsidR="00BF4F02" w:rsidRPr="00BF4F02" w:rsidRDefault="00BF4F02" w:rsidP="00BF4F02">
      <w:pPr>
        <w:pStyle w:val="1Paragraph"/>
      </w:pPr>
    </w:p>
    <w:p w14:paraId="1AEFC658" w14:textId="77777777" w:rsidR="00F80D24" w:rsidRDefault="00F80D24" w:rsidP="00F270E1">
      <w:pPr>
        <w:pStyle w:val="Index4"/>
      </w:pPr>
      <w:r w:rsidRPr="006D6438">
        <w:t>Necsa reserves the right to:</w:t>
      </w:r>
    </w:p>
    <w:p w14:paraId="1B9A26CE" w14:textId="6D832989" w:rsidR="00BF4F02" w:rsidRDefault="00BF4F02" w:rsidP="003B5673">
      <w:pPr>
        <w:pStyle w:val="Index5"/>
      </w:pPr>
      <w:r>
        <w:t>Cancel or withdraw this bid in whole or in part</w:t>
      </w:r>
    </w:p>
    <w:p w14:paraId="74674B85" w14:textId="1B22A82A" w:rsidR="001B62A0" w:rsidRDefault="00BF4F02"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w:t>
      </w:r>
    </w:p>
    <w:p w14:paraId="7B98CEF8" w14:textId="003B0CD1" w:rsidR="00F80D24" w:rsidRPr="003B5673" w:rsidRDefault="00F80D24" w:rsidP="003B5673">
      <w:pPr>
        <w:pStyle w:val="Index5"/>
      </w:pPr>
      <w:r w:rsidRPr="003B5673">
        <w:t>Extend the closing date;</w:t>
      </w:r>
    </w:p>
    <w:p w14:paraId="3048F85B" w14:textId="77777777" w:rsidR="00F80D24" w:rsidRPr="003B5673" w:rsidRDefault="00F80D24" w:rsidP="003B5673">
      <w:pPr>
        <w:pStyle w:val="Index5"/>
      </w:pPr>
      <w:r w:rsidRPr="003B5673">
        <w:t>Verify any information contained in a proposal;</w:t>
      </w:r>
    </w:p>
    <w:p w14:paraId="7A6C8310" w14:textId="77777777" w:rsidR="00F80D24" w:rsidRPr="003B5673" w:rsidRDefault="004547A5" w:rsidP="003B5673">
      <w:pPr>
        <w:pStyle w:val="Index5"/>
      </w:pPr>
      <w:r>
        <w:t>Request documented</w:t>
      </w:r>
      <w:r w:rsidR="00F80D24" w:rsidRPr="003B5673">
        <w:t xml:space="preserve"> proof regarding any bid issue;</w:t>
      </w:r>
    </w:p>
    <w:p w14:paraId="2FECEC02" w14:textId="77777777" w:rsidR="00F80D24" w:rsidRPr="003B5673" w:rsidRDefault="00F80D24" w:rsidP="003B5673">
      <w:pPr>
        <w:pStyle w:val="Index5"/>
      </w:pPr>
      <w:r w:rsidRPr="003B5673">
        <w:t>Give preference to locally manufactured goods or locally sourced services;</w:t>
      </w:r>
    </w:p>
    <w:p w14:paraId="2F26D17C" w14:textId="77777777" w:rsidR="00F80D24" w:rsidRDefault="00F80D24" w:rsidP="003B5673">
      <w:pPr>
        <w:pStyle w:val="Index5"/>
      </w:pPr>
      <w:r w:rsidRPr="003B5673">
        <w:t>Issue follow-up or supplementary questions during the response period or after receipt of tenders;</w:t>
      </w:r>
    </w:p>
    <w:p w14:paraId="0DB42582" w14:textId="11A8299A" w:rsidR="00BF4F02" w:rsidRPr="00736ED3" w:rsidRDefault="00BF4F02" w:rsidP="00BF4F02">
      <w:pPr>
        <w:pStyle w:val="Index5"/>
        <w:rPr>
          <w:lang w:val="en-ZA"/>
        </w:rPr>
      </w:pPr>
      <w:r>
        <w:t>award the bid in part or in full</w:t>
      </w:r>
    </w:p>
    <w:p w14:paraId="530F9FA0" w14:textId="77777777" w:rsidR="00BF4F02" w:rsidRPr="00736ED3" w:rsidRDefault="00BF4F02" w:rsidP="00BF4F02">
      <w:pPr>
        <w:pStyle w:val="Index5"/>
        <w:rPr>
          <w:lang w:val="en-ZA"/>
        </w:rPr>
      </w:pPr>
      <w:r w:rsidRPr="00736ED3">
        <w:rPr>
          <w:lang w:val="en-ZA"/>
        </w:rPr>
        <w:t>Award the bid to more than one (1) bidder for the same item</w:t>
      </w:r>
      <w:r>
        <w:rPr>
          <w:lang w:val="en-ZA"/>
        </w:rPr>
        <w:t xml:space="preserve"> or split the items</w:t>
      </w:r>
      <w:r w:rsidRPr="00736ED3">
        <w:rPr>
          <w:lang w:val="en-ZA"/>
        </w:rPr>
        <w:t xml:space="preserve">; </w:t>
      </w:r>
    </w:p>
    <w:p w14:paraId="196BAE32" w14:textId="2F3B9BE1" w:rsidR="00BF4F02" w:rsidRPr="00B948B5" w:rsidRDefault="00BF4F02" w:rsidP="00BF4F02">
      <w:pPr>
        <w:pStyle w:val="Index5"/>
        <w:rPr>
          <w:lang w:val="en-ZA"/>
        </w:rPr>
      </w:pPr>
      <w:r>
        <w:rPr>
          <w:lang w:val="en-ZA"/>
        </w:rPr>
        <w:t xml:space="preserve"> Not to make any award in this bid</w:t>
      </w:r>
    </w:p>
    <w:p w14:paraId="3C7C8247" w14:textId="77777777" w:rsidR="00F80D24" w:rsidRDefault="00423B45" w:rsidP="00F270E1">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0F9EADD2" w14:textId="77777777" w:rsidR="00F80D24" w:rsidRPr="006D6438" w:rsidRDefault="00F80D24" w:rsidP="003B5673">
      <w:pPr>
        <w:pStyle w:val="Index5"/>
      </w:pPr>
      <w:r w:rsidRPr="006D6438">
        <w:t>Interviews with, or written references from, nominated reference;</w:t>
      </w:r>
    </w:p>
    <w:p w14:paraId="557F0477" w14:textId="77777777" w:rsidR="00F80D24" w:rsidRPr="006D6438" w:rsidRDefault="00F80D24" w:rsidP="003B5673">
      <w:pPr>
        <w:pStyle w:val="Index5"/>
      </w:pPr>
      <w:r w:rsidRPr="006D6438">
        <w:t>Reference site visits to the location(s) of nominated reference;</w:t>
      </w:r>
    </w:p>
    <w:p w14:paraId="04DB2565" w14:textId="77777777" w:rsidR="00F80D24" w:rsidRPr="006D6438" w:rsidRDefault="00F80D24" w:rsidP="003B5673">
      <w:pPr>
        <w:pStyle w:val="Index5"/>
      </w:pPr>
      <w:r w:rsidRPr="006D6438">
        <w:t>Interviews with bidder personnel who would be involved in the contract execution (day-to-day operations of the site);</w:t>
      </w:r>
    </w:p>
    <w:p w14:paraId="66365733" w14:textId="77777777" w:rsidR="00A42E16" w:rsidRDefault="00F80D24" w:rsidP="00F270E1">
      <w:pPr>
        <w:pStyle w:val="Index4"/>
      </w:pPr>
      <w:r w:rsidRPr="006D6438">
        <w:t>Negotiations with the bidders.</w:t>
      </w:r>
    </w:p>
    <w:p w14:paraId="4DBC329E" w14:textId="77777777" w:rsidR="00786A37" w:rsidRDefault="00786A37" w:rsidP="00F270E1">
      <w:pPr>
        <w:pStyle w:val="Index4"/>
      </w:pPr>
      <w:r>
        <w:t>The successful bidder shall deploy competent staff, supervision and labour who are appropriately experienced and trained for the work they are to undertake.</w:t>
      </w:r>
    </w:p>
    <w:p w14:paraId="47EEB13D" w14:textId="77777777" w:rsidR="00786A37" w:rsidRDefault="00786A37" w:rsidP="00F270E1">
      <w:pPr>
        <w:pStyle w:val="Index4"/>
      </w:pPr>
      <w:r>
        <w:t>Necsa and its representatives may seek formal assurance to this effect (including a formal audit) at any time during the contract period.</w:t>
      </w:r>
    </w:p>
    <w:p w14:paraId="2B1242D5" w14:textId="77777777" w:rsidR="00786A37" w:rsidRDefault="00786A37" w:rsidP="00F270E1">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769ABEC4" w14:textId="77777777" w:rsidR="00786A37" w:rsidRDefault="00786A37" w:rsidP="00F270E1">
      <w:pPr>
        <w:pStyle w:val="Index4"/>
      </w:pPr>
      <w:r>
        <w:t>Necsa will not necessarily accept the lowest or any tender, and it reserves the right to accept a tender as a whole or in part.</w:t>
      </w:r>
    </w:p>
    <w:p w14:paraId="299559CB" w14:textId="77777777" w:rsidR="00786A37" w:rsidRDefault="00786A37" w:rsidP="00F270E1">
      <w:pPr>
        <w:pStyle w:val="Index4"/>
      </w:pPr>
      <w:r>
        <w:t xml:space="preserve">Necsa shall accept no liability in respect of any loss or damage which may incur in the preparation and admission of this tender. </w:t>
      </w:r>
    </w:p>
    <w:p w14:paraId="61A28C7F" w14:textId="77777777" w:rsidR="00786A37" w:rsidRDefault="00A0106E" w:rsidP="00F270E1">
      <w:pPr>
        <w:pStyle w:val="Index4"/>
      </w:pPr>
      <w:r>
        <w:t>Bidders</w:t>
      </w:r>
      <w:r w:rsidR="00786A37">
        <w:t xml:space="preserve"> shall handle the contents of this document as confidential and private and may not disclose it to a third party or publish in any way whatsoever.</w:t>
      </w:r>
    </w:p>
    <w:p w14:paraId="33F4D67A" w14:textId="77777777" w:rsidR="00786A37" w:rsidRDefault="00786A37" w:rsidP="00F270E1">
      <w:pPr>
        <w:pStyle w:val="Index4"/>
      </w:pPr>
      <w:r>
        <w:t>Your desi</w:t>
      </w:r>
      <w:r w:rsidR="00A0106E">
        <w:t>gnation as a successful bidder</w:t>
      </w:r>
      <w:r>
        <w:t xml:space="preserve"> creates no legal connection with Necsa until such time as a written agreement/order has been negotiated and conducted with you. This tender document will form part of the agreement.</w:t>
      </w:r>
    </w:p>
    <w:p w14:paraId="52D4E734" w14:textId="77777777" w:rsidR="00786A37" w:rsidRDefault="00A0106E" w:rsidP="00F270E1">
      <w:pPr>
        <w:pStyle w:val="Index4"/>
      </w:pPr>
      <w:r>
        <w:t>Bidders</w:t>
      </w:r>
      <w:r w:rsidR="00786A37">
        <w:t xml:space="preserve"> shall ensure that they are fully informed on the service which must be rendered </w:t>
      </w:r>
      <w:r w:rsidR="00786A37">
        <w:lastRenderedPageBreak/>
        <w:t>and what is required from the tenderer.</w:t>
      </w:r>
    </w:p>
    <w:p w14:paraId="756F78AB" w14:textId="57B75DE3" w:rsidR="00367FD1" w:rsidRDefault="00367FD1" w:rsidP="00F270E1">
      <w:pPr>
        <w:pStyle w:val="Index4"/>
      </w:pPr>
      <w:r>
        <w:rPr>
          <w:lang w:val="en-ZA"/>
        </w:rPr>
        <w:t xml:space="preserve">Necsa </w:t>
      </w:r>
      <w:r w:rsidRPr="00367FD1">
        <w:rPr>
          <w:lang w:val="en-ZA"/>
        </w:rPr>
        <w:t xml:space="preserve"> will not reimburse any </w:t>
      </w:r>
      <w:r>
        <w:rPr>
          <w:lang w:val="en-ZA"/>
        </w:rPr>
        <w:t xml:space="preserve">bidder </w:t>
      </w:r>
      <w:r w:rsidRPr="00367FD1">
        <w:rPr>
          <w:lang w:val="en-ZA"/>
        </w:rPr>
        <w:t xml:space="preserve"> for any preparatory costs or other work performed in connection with this </w:t>
      </w:r>
      <w:r>
        <w:rPr>
          <w:lang w:val="en-ZA"/>
        </w:rPr>
        <w:t>bid</w:t>
      </w:r>
      <w:r w:rsidRPr="00367FD1">
        <w:rPr>
          <w:lang w:val="en-ZA"/>
        </w:rPr>
        <w:t xml:space="preserve">, whether or not the </w:t>
      </w:r>
      <w:r>
        <w:rPr>
          <w:lang w:val="en-ZA"/>
        </w:rPr>
        <w:t xml:space="preserve">bidder </w:t>
      </w:r>
      <w:r w:rsidRPr="00367FD1">
        <w:rPr>
          <w:lang w:val="en-ZA"/>
        </w:rPr>
        <w:t xml:space="preserve"> is awarded a contract.</w:t>
      </w:r>
    </w:p>
    <w:p w14:paraId="4CB68A69" w14:textId="4A713E4A" w:rsidR="00786A37" w:rsidRDefault="00A0106E" w:rsidP="00F270E1">
      <w:pPr>
        <w:pStyle w:val="Index4"/>
      </w:pPr>
      <w:r>
        <w:t>The successful bidder</w:t>
      </w:r>
      <w:r w:rsidR="00786A37">
        <w:t xml:space="preserve"> will be required to register as a supplier/service provider of Necsa if not already registered as a supplier.</w:t>
      </w:r>
    </w:p>
    <w:p w14:paraId="11E8B3CA" w14:textId="77777777" w:rsidR="00786A37" w:rsidRDefault="00786A37" w:rsidP="007E35E4">
      <w:pPr>
        <w:pStyle w:val="Index4"/>
      </w:pPr>
      <w:r>
        <w:t>Necsa is under no obligation to award a purchase order as a result of this tender.</w:t>
      </w:r>
    </w:p>
    <w:p w14:paraId="27461776" w14:textId="77777777" w:rsidR="00F80D24" w:rsidRDefault="00F80D24" w:rsidP="003E57F9">
      <w:pPr>
        <w:pStyle w:val="Index3"/>
      </w:pPr>
      <w:bookmarkStart w:id="21" w:name="_Toc187404189"/>
      <w:r>
        <w:t>Bidding Process</w:t>
      </w:r>
      <w:bookmarkEnd w:id="21"/>
    </w:p>
    <w:p w14:paraId="46FEE3DB" w14:textId="77777777" w:rsidR="00F80D24" w:rsidRDefault="003B5673" w:rsidP="00F270E1">
      <w:pPr>
        <w:pStyle w:val="Index4"/>
      </w:pPr>
      <w:r w:rsidRPr="00202F08">
        <w:t>Bidders must familiarise themselves with and comply with the procurement timetable as required, on the appropriate dates. Necsa is unlikely to be able to offer much flexibility to this timetable.</w:t>
      </w:r>
    </w:p>
    <w:p w14:paraId="3B78282B" w14:textId="77777777" w:rsidR="003B5673" w:rsidRPr="00F270E1" w:rsidRDefault="003B5673" w:rsidP="00F270E1">
      <w:pPr>
        <w:pStyle w:val="Index4"/>
      </w:pPr>
      <w:r w:rsidRPr="00F270E1">
        <w:t>Bidders are required to:</w:t>
      </w:r>
    </w:p>
    <w:p w14:paraId="0BA9CAC6" w14:textId="77777777" w:rsidR="003B5673" w:rsidRPr="00202F08" w:rsidRDefault="003B5673" w:rsidP="003B5673">
      <w:pPr>
        <w:pStyle w:val="Index5"/>
      </w:pPr>
      <w:r w:rsidRPr="00202F08">
        <w:t>Respond in the English language;</w:t>
      </w:r>
    </w:p>
    <w:p w14:paraId="0BD4B68B" w14:textId="77777777" w:rsidR="003B5673" w:rsidRPr="00202F08" w:rsidRDefault="003B5673" w:rsidP="003B5673">
      <w:pPr>
        <w:pStyle w:val="Index5"/>
      </w:pPr>
      <w:r w:rsidRPr="00202F08">
        <w:t>A cover letter on the bidders company letterhead with clear reference to the bid of interest should accompany both the technical and pricing proposals;</w:t>
      </w:r>
    </w:p>
    <w:p w14:paraId="7A6BB734" w14:textId="77777777" w:rsidR="003B5673" w:rsidRPr="00202F08" w:rsidRDefault="003B5673" w:rsidP="003B5673">
      <w:pPr>
        <w:pStyle w:val="Index5"/>
      </w:pPr>
      <w:r w:rsidRPr="00202F08">
        <w:t xml:space="preserve">All copies of the tender response must have signatures on the Declaration of Compliance </w:t>
      </w:r>
      <w:r w:rsidR="00FA4A35">
        <w:t>to the Necsa Contact Person;</w:t>
      </w:r>
    </w:p>
    <w:p w14:paraId="11603563"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32ECD53B"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42BD101A" w14:textId="77777777" w:rsidR="003B5673" w:rsidRDefault="003912DA" w:rsidP="00F270E1">
      <w:pPr>
        <w:pStyle w:val="Index4"/>
      </w:pPr>
      <w:r w:rsidRPr="003912DA">
        <w:t>All costing and information must be typed and signed by the bidder</w:t>
      </w:r>
      <w:r w:rsidR="00423B45">
        <w:t>;</w:t>
      </w:r>
      <w:r w:rsidRPr="003912DA">
        <w:t xml:space="preserve"> no hand written costing/</w:t>
      </w:r>
      <w:r w:rsidR="00272A4B">
        <w:t xml:space="preserve"> </w:t>
      </w:r>
      <w:r w:rsidRPr="003912DA">
        <w:t>pricing will be accepted.</w:t>
      </w:r>
    </w:p>
    <w:p w14:paraId="6A1F7CDA" w14:textId="77777777" w:rsidR="00EF1512" w:rsidRPr="007A7BBC" w:rsidRDefault="00FA4A35" w:rsidP="007E35E4">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55059501" w14:textId="77777777" w:rsidR="00FA4A35" w:rsidRDefault="00FA4A35" w:rsidP="003E57F9">
      <w:pPr>
        <w:pStyle w:val="Index3"/>
      </w:pPr>
      <w:bookmarkStart w:id="22" w:name="_Toc187404190"/>
      <w:r>
        <w:t>Bid Submission Requirements</w:t>
      </w:r>
      <w:bookmarkEnd w:id="22"/>
    </w:p>
    <w:p w14:paraId="52323116" w14:textId="77777777" w:rsidR="00FA4A35" w:rsidRPr="00B10893" w:rsidRDefault="00FA4A35" w:rsidP="00F270E1">
      <w:pPr>
        <w:pStyle w:val="Index4"/>
      </w:pPr>
      <w:r w:rsidRPr="00B10893">
        <w:t>Bidders must submit their responses and all supporting documents in properly labelled and sealed envelopes clearly as follows:</w:t>
      </w:r>
    </w:p>
    <w:p w14:paraId="6A91FE25"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1"/>
        <w:gridCol w:w="8271"/>
      </w:tblGrid>
      <w:tr w:rsidR="00D43C55" w14:paraId="0AE5A712" w14:textId="77777777" w:rsidTr="00D43C55">
        <w:tc>
          <w:tcPr>
            <w:tcW w:w="220" w:type="pct"/>
            <w:vAlign w:val="center"/>
          </w:tcPr>
          <w:p w14:paraId="7DCFB385" w14:textId="77777777" w:rsidR="00D43C55" w:rsidRDefault="00D43C55" w:rsidP="00D43C55">
            <w:pPr>
              <w:pStyle w:val="1Paragraph"/>
              <w:ind w:left="0"/>
              <w:jc w:val="left"/>
            </w:pPr>
          </w:p>
        </w:tc>
        <w:tc>
          <w:tcPr>
            <w:tcW w:w="4780" w:type="pct"/>
            <w:vAlign w:val="center"/>
          </w:tcPr>
          <w:p w14:paraId="2426EC9B" w14:textId="4E5FDF55" w:rsidR="00D43C55" w:rsidRPr="00216F92" w:rsidRDefault="00D43C55" w:rsidP="00D43C55">
            <w:pPr>
              <w:pStyle w:val="1Paragraph"/>
              <w:ind w:left="0"/>
            </w:pPr>
            <w:r w:rsidRPr="00216F92">
              <w:t xml:space="preserve">one (1) original and </w:t>
            </w:r>
            <w:r w:rsidR="001D0E7C">
              <w:t>one</w:t>
            </w:r>
            <w:r w:rsidRPr="00216F92">
              <w:t xml:space="preserve"> (</w:t>
            </w:r>
            <w:r w:rsidR="001D0E7C">
              <w:t>1</w:t>
            </w:r>
            <w:r w:rsidRPr="00216F92">
              <w:t>) copies) and one (1) electronic copy (on disk or memory stick).</w:t>
            </w:r>
          </w:p>
          <w:p w14:paraId="044FB062" w14:textId="77777777" w:rsidR="00D43C55" w:rsidRPr="00216F92" w:rsidRDefault="00D43C55" w:rsidP="00D43C55">
            <w:pPr>
              <w:pStyle w:val="1Paragraph"/>
              <w:ind w:left="0"/>
              <w:rPr>
                <w:b/>
              </w:rPr>
            </w:pPr>
            <w:r w:rsidRPr="00216F92">
              <w:rPr>
                <w:b/>
              </w:rPr>
              <w:t>No pricing information must be included in Envelope One.</w:t>
            </w:r>
          </w:p>
          <w:p w14:paraId="002E4A51" w14:textId="77777777" w:rsidR="00EF1512" w:rsidRPr="00216F92" w:rsidRDefault="00EF1512" w:rsidP="00F270E1">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2747265F"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1"/>
        <w:gridCol w:w="8271"/>
      </w:tblGrid>
      <w:tr w:rsidR="004D7299" w14:paraId="26D6B6D5" w14:textId="77777777" w:rsidTr="007D66F8">
        <w:tc>
          <w:tcPr>
            <w:tcW w:w="220" w:type="pct"/>
            <w:vAlign w:val="center"/>
          </w:tcPr>
          <w:p w14:paraId="6F97E1A4" w14:textId="77777777" w:rsidR="004D7299" w:rsidRDefault="004D7299" w:rsidP="007D66F8">
            <w:pPr>
              <w:pStyle w:val="1Paragraph"/>
              <w:ind w:left="0"/>
              <w:jc w:val="left"/>
            </w:pPr>
          </w:p>
        </w:tc>
        <w:tc>
          <w:tcPr>
            <w:tcW w:w="4780" w:type="pct"/>
            <w:vAlign w:val="center"/>
          </w:tcPr>
          <w:p w14:paraId="30B84B0D" w14:textId="32B1142D" w:rsidR="004D7299" w:rsidRDefault="004D7299" w:rsidP="007D66F8">
            <w:pPr>
              <w:pStyle w:val="1Paragraph"/>
              <w:ind w:left="0"/>
            </w:pPr>
            <w:r w:rsidRPr="00FA4A35">
              <w:t>one (1) original and one (1) copy) and one (1) electronic copy (on disk or memory stick)</w:t>
            </w:r>
            <w:r>
              <w:t>.</w:t>
            </w:r>
          </w:p>
          <w:p w14:paraId="2923F456" w14:textId="77777777" w:rsidR="004D7299" w:rsidRDefault="004D7299" w:rsidP="007D66F8">
            <w:pPr>
              <w:pStyle w:val="1Paragraph"/>
              <w:ind w:left="0"/>
              <w:rPr>
                <w:b/>
              </w:rPr>
            </w:pPr>
            <w:r w:rsidRPr="004D7299">
              <w:rPr>
                <w:b/>
              </w:rPr>
              <w:t>All compulsory returnable documents must be included in Envelope Two.</w:t>
            </w:r>
          </w:p>
          <w:p w14:paraId="63614D13" w14:textId="77777777" w:rsidR="00EF1512" w:rsidRPr="00EF1512" w:rsidRDefault="00EF1512" w:rsidP="007D66F8">
            <w:pPr>
              <w:pStyle w:val="1Paragraph"/>
              <w:ind w:left="0"/>
              <w:rPr>
                <w:b/>
              </w:rPr>
            </w:pPr>
            <w:r w:rsidRPr="00216F92">
              <w:rPr>
                <w:b/>
                <w:lang w:val="en-ZA" w:eastAsia="en-US"/>
              </w:rPr>
              <w:lastRenderedPageBreak/>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1630D68F" w14:textId="77777777" w:rsidR="00860F6B" w:rsidRDefault="00B341B9" w:rsidP="00B341B9">
      <w:pPr>
        <w:pStyle w:val="Index4"/>
        <w:numPr>
          <w:ilvl w:val="0"/>
          <w:numId w:val="0"/>
        </w:numPr>
      </w:pPr>
      <w:r>
        <w:lastRenderedPageBreak/>
        <w:t xml:space="preserve">Only international Suppliers </w:t>
      </w:r>
      <w:r w:rsidR="00143AE7">
        <w:t xml:space="preserve">shall be permitted </w:t>
      </w:r>
      <w:r>
        <w:t xml:space="preserve"> to submit their bids through email.</w:t>
      </w:r>
    </w:p>
    <w:p w14:paraId="6AA3E2DF" w14:textId="77777777" w:rsidR="00687DB8" w:rsidRDefault="00687DB8" w:rsidP="00860F6B">
      <w:pPr>
        <w:pStyle w:val="Index4"/>
        <w:numPr>
          <w:ilvl w:val="0"/>
          <w:numId w:val="0"/>
        </w:numPr>
      </w:pPr>
    </w:p>
    <w:p w14:paraId="2C436452" w14:textId="77777777" w:rsidR="00687DB8" w:rsidRDefault="00687DB8" w:rsidP="00860F6B">
      <w:pPr>
        <w:pStyle w:val="Index4"/>
        <w:numPr>
          <w:ilvl w:val="0"/>
          <w:numId w:val="0"/>
        </w:numPr>
      </w:pPr>
    </w:p>
    <w:p w14:paraId="306C796D" w14:textId="77777777" w:rsidR="00860F6B" w:rsidRDefault="00860F6B" w:rsidP="00860F6B">
      <w:pPr>
        <w:pStyle w:val="Index4"/>
        <w:numPr>
          <w:ilvl w:val="0"/>
          <w:numId w:val="0"/>
        </w:numPr>
      </w:pPr>
    </w:p>
    <w:p w14:paraId="4C7B2A0E" w14:textId="77777777" w:rsidR="0047600F" w:rsidRPr="00656238" w:rsidRDefault="0047600F" w:rsidP="005E71C3">
      <w:pPr>
        <w:pStyle w:val="Index2"/>
      </w:pPr>
      <w:bookmarkStart w:id="23" w:name="_Toc187404191"/>
      <w:r w:rsidRPr="00656238">
        <w:t>Eligibility Requirements</w:t>
      </w:r>
      <w:bookmarkEnd w:id="23"/>
    </w:p>
    <w:p w14:paraId="2C0944A9" w14:textId="77777777" w:rsidR="0047600F" w:rsidRDefault="0047600F" w:rsidP="00777F53">
      <w:pPr>
        <w:pStyle w:val="Index3"/>
        <w:numPr>
          <w:ilvl w:val="2"/>
          <w:numId w:val="17"/>
        </w:numPr>
        <w:spacing w:line="240" w:lineRule="auto"/>
        <w:jc w:val="left"/>
      </w:pPr>
      <w:bookmarkStart w:id="24" w:name="_Toc187404192"/>
      <w:r>
        <w:t>Pre-qualification Criteria</w:t>
      </w:r>
      <w:bookmarkEnd w:id="24"/>
    </w:p>
    <w:p w14:paraId="7A9BDE9C" w14:textId="77777777" w:rsidR="0047600F" w:rsidRDefault="006E040B" w:rsidP="0047600F">
      <w:pPr>
        <w:pStyle w:val="1Paragraph"/>
      </w:pPr>
      <w:r w:rsidRPr="006E040B">
        <w:t>Non-compliance to the following pre-qualification criteria will result in automatic disqualification:</w:t>
      </w:r>
    </w:p>
    <w:tbl>
      <w:tblPr>
        <w:tblStyle w:val="TableGrid"/>
        <w:tblW w:w="4875" w:type="pct"/>
        <w:tblLook w:val="04A0" w:firstRow="1" w:lastRow="0" w:firstColumn="1" w:lastColumn="0" w:noHBand="0" w:noVBand="1"/>
      </w:tblPr>
      <w:tblGrid>
        <w:gridCol w:w="628"/>
        <w:gridCol w:w="7657"/>
        <w:gridCol w:w="963"/>
      </w:tblGrid>
      <w:tr w:rsidR="00312950" w:rsidRPr="00A8791F" w14:paraId="2121FB4D" w14:textId="77777777" w:rsidTr="009E7C5B">
        <w:trPr>
          <w:tblHeader/>
        </w:trPr>
        <w:tc>
          <w:tcPr>
            <w:tcW w:w="335" w:type="pct"/>
            <w:shd w:val="clear" w:color="auto" w:fill="ECE8D3"/>
          </w:tcPr>
          <w:p w14:paraId="4BE7518D" w14:textId="77777777" w:rsidR="00312950" w:rsidRPr="00A8791F" w:rsidRDefault="00312950" w:rsidP="009E7C5B">
            <w:pPr>
              <w:pStyle w:val="aDSPara"/>
              <w:spacing w:before="60" w:after="60"/>
              <w:ind w:left="0"/>
              <w:jc w:val="left"/>
              <w:rPr>
                <w:b/>
                <w:sz w:val="20"/>
                <w:szCs w:val="20"/>
              </w:rPr>
            </w:pPr>
            <w:r w:rsidRPr="00A8791F">
              <w:rPr>
                <w:b/>
                <w:sz w:val="20"/>
                <w:szCs w:val="20"/>
              </w:rPr>
              <w:t>Item</w:t>
            </w:r>
          </w:p>
        </w:tc>
        <w:tc>
          <w:tcPr>
            <w:tcW w:w="4142" w:type="pct"/>
            <w:shd w:val="clear" w:color="auto" w:fill="ECE8D3"/>
          </w:tcPr>
          <w:p w14:paraId="04307062" w14:textId="77777777" w:rsidR="00312950" w:rsidRPr="00A8791F" w:rsidRDefault="00312950" w:rsidP="009E7C5B">
            <w:pPr>
              <w:pStyle w:val="aDSPara"/>
              <w:spacing w:before="60" w:after="60"/>
              <w:ind w:left="0"/>
              <w:jc w:val="left"/>
              <w:rPr>
                <w:b/>
                <w:sz w:val="20"/>
                <w:szCs w:val="20"/>
              </w:rPr>
            </w:pPr>
            <w:r w:rsidRPr="00A8791F">
              <w:rPr>
                <w:b/>
                <w:sz w:val="20"/>
                <w:szCs w:val="20"/>
              </w:rPr>
              <w:t>Requirement</w:t>
            </w:r>
          </w:p>
        </w:tc>
        <w:tc>
          <w:tcPr>
            <w:tcW w:w="523" w:type="pct"/>
            <w:shd w:val="clear" w:color="auto" w:fill="ECE8D3"/>
          </w:tcPr>
          <w:p w14:paraId="51541121" w14:textId="77777777" w:rsidR="00312950" w:rsidRPr="00A8791F" w:rsidRDefault="00312950" w:rsidP="009E7C5B">
            <w:pPr>
              <w:pStyle w:val="aDSPara"/>
              <w:spacing w:before="60" w:after="60"/>
              <w:ind w:left="0"/>
              <w:jc w:val="left"/>
              <w:rPr>
                <w:b/>
                <w:sz w:val="20"/>
                <w:szCs w:val="20"/>
              </w:rPr>
            </w:pPr>
            <w:r w:rsidRPr="00A8791F">
              <w:rPr>
                <w:b/>
                <w:sz w:val="20"/>
                <w:szCs w:val="20"/>
              </w:rPr>
              <w:t>Yes/No</w:t>
            </w:r>
          </w:p>
        </w:tc>
      </w:tr>
      <w:tr w:rsidR="00312950" w:rsidRPr="00A8791F" w14:paraId="17698308" w14:textId="77777777" w:rsidTr="009E7C5B">
        <w:trPr>
          <w:trHeight w:val="291"/>
        </w:trPr>
        <w:tc>
          <w:tcPr>
            <w:tcW w:w="335" w:type="pct"/>
          </w:tcPr>
          <w:p w14:paraId="2FB28A6C" w14:textId="77777777" w:rsidR="00312950" w:rsidRPr="00A8791F" w:rsidRDefault="00312950" w:rsidP="009E7C5B">
            <w:pPr>
              <w:pStyle w:val="aDSPara"/>
              <w:spacing w:before="60" w:after="60"/>
              <w:ind w:left="0"/>
              <w:jc w:val="center"/>
              <w:rPr>
                <w:sz w:val="20"/>
                <w:szCs w:val="20"/>
              </w:rPr>
            </w:pPr>
            <w:r w:rsidRPr="00A8791F">
              <w:rPr>
                <w:sz w:val="20"/>
                <w:szCs w:val="20"/>
              </w:rPr>
              <w:t>1</w:t>
            </w:r>
          </w:p>
        </w:tc>
        <w:tc>
          <w:tcPr>
            <w:tcW w:w="4142" w:type="pct"/>
          </w:tcPr>
          <w:p w14:paraId="6F7515B7" w14:textId="77777777" w:rsidR="00312950" w:rsidRPr="00A8791F" w:rsidRDefault="00312950" w:rsidP="009E7C5B">
            <w:pPr>
              <w:pStyle w:val="aDSPara"/>
              <w:spacing w:before="60" w:after="60"/>
              <w:ind w:left="0"/>
              <w:jc w:val="left"/>
              <w:rPr>
                <w:rFonts w:cs="Arial"/>
                <w:color w:val="000000"/>
                <w:sz w:val="20"/>
                <w:szCs w:val="20"/>
              </w:rPr>
            </w:pPr>
            <w:r w:rsidRPr="00A8791F">
              <w:rPr>
                <w:rFonts w:cs="Arial"/>
                <w:color w:val="000000"/>
                <w:sz w:val="20"/>
                <w:szCs w:val="20"/>
              </w:rPr>
              <w:t xml:space="preserve">Bidder company information (Paragraph </w:t>
            </w:r>
            <w:r>
              <w:rPr>
                <w:rFonts w:cs="Arial"/>
                <w:color w:val="000000"/>
                <w:sz w:val="20"/>
                <w:szCs w:val="20"/>
              </w:rPr>
              <w:t>7</w:t>
            </w:r>
            <w:r w:rsidRPr="00A8791F">
              <w:rPr>
                <w:rFonts w:cs="Arial"/>
                <w:color w:val="000000"/>
                <w:sz w:val="20"/>
                <w:szCs w:val="20"/>
              </w:rPr>
              <w:t>)</w:t>
            </w:r>
          </w:p>
        </w:tc>
        <w:tc>
          <w:tcPr>
            <w:tcW w:w="523" w:type="pct"/>
          </w:tcPr>
          <w:p w14:paraId="79CF0E6E" w14:textId="77777777" w:rsidR="00312950" w:rsidRPr="00A8791F" w:rsidRDefault="00312950" w:rsidP="009E7C5B">
            <w:pPr>
              <w:pStyle w:val="aDSPara"/>
              <w:spacing w:before="60" w:after="60"/>
              <w:ind w:left="0"/>
              <w:jc w:val="left"/>
              <w:rPr>
                <w:sz w:val="20"/>
                <w:szCs w:val="20"/>
              </w:rPr>
            </w:pPr>
          </w:p>
        </w:tc>
      </w:tr>
      <w:tr w:rsidR="00312950" w:rsidRPr="00526ADF" w14:paraId="49F5E8A7" w14:textId="77777777" w:rsidTr="009E7C5B">
        <w:trPr>
          <w:trHeight w:val="291"/>
        </w:trPr>
        <w:tc>
          <w:tcPr>
            <w:tcW w:w="335" w:type="pct"/>
          </w:tcPr>
          <w:p w14:paraId="45D48121" w14:textId="77777777" w:rsidR="00312950" w:rsidRDefault="00312950" w:rsidP="009E7C5B">
            <w:pPr>
              <w:pStyle w:val="aDSPara"/>
              <w:spacing w:before="60" w:after="60"/>
              <w:ind w:left="0"/>
              <w:jc w:val="center"/>
              <w:rPr>
                <w:sz w:val="20"/>
                <w:szCs w:val="20"/>
              </w:rPr>
            </w:pPr>
            <w:r>
              <w:rPr>
                <w:sz w:val="20"/>
                <w:szCs w:val="20"/>
              </w:rPr>
              <w:t>2</w:t>
            </w:r>
          </w:p>
        </w:tc>
        <w:tc>
          <w:tcPr>
            <w:tcW w:w="4142" w:type="pct"/>
          </w:tcPr>
          <w:p w14:paraId="046AA3D0" w14:textId="77777777" w:rsidR="00312950" w:rsidRDefault="00312950" w:rsidP="009E7C5B">
            <w:pPr>
              <w:pStyle w:val="aDSPara"/>
              <w:spacing w:before="60" w:after="60"/>
              <w:ind w:left="0"/>
              <w:jc w:val="left"/>
              <w:rPr>
                <w:rFonts w:cs="Arial"/>
                <w:color w:val="000000"/>
                <w:sz w:val="20"/>
                <w:szCs w:val="20"/>
              </w:rPr>
            </w:pPr>
            <w:r w:rsidRPr="00C7691A">
              <w:rPr>
                <w:rFonts w:cs="Arial"/>
                <w:iCs/>
                <w:color w:val="000000"/>
                <w:sz w:val="20"/>
                <w:szCs w:val="20"/>
                <w:lang w:val="en-GB"/>
              </w:rPr>
              <w:t>Original good standing letter from SARS (Tax clearance) OR a letter from SARS with PIN number issued for TAX compliance status.</w:t>
            </w:r>
          </w:p>
        </w:tc>
        <w:tc>
          <w:tcPr>
            <w:tcW w:w="523" w:type="pct"/>
          </w:tcPr>
          <w:p w14:paraId="0A1B075B" w14:textId="77777777" w:rsidR="00312950" w:rsidRDefault="00312950" w:rsidP="009E7C5B">
            <w:pPr>
              <w:pStyle w:val="aDSPara"/>
              <w:spacing w:before="60" w:after="60"/>
              <w:ind w:left="0"/>
              <w:jc w:val="left"/>
              <w:rPr>
                <w:sz w:val="20"/>
                <w:szCs w:val="20"/>
              </w:rPr>
            </w:pPr>
          </w:p>
        </w:tc>
      </w:tr>
      <w:tr w:rsidR="00312950" w:rsidRPr="00526ADF" w14:paraId="331F7A9A" w14:textId="77777777" w:rsidTr="009E7C5B">
        <w:trPr>
          <w:trHeight w:val="291"/>
        </w:trPr>
        <w:tc>
          <w:tcPr>
            <w:tcW w:w="335" w:type="pct"/>
          </w:tcPr>
          <w:p w14:paraId="79EB2A27" w14:textId="77777777" w:rsidR="00312950" w:rsidRDefault="00312950" w:rsidP="009E7C5B">
            <w:pPr>
              <w:pStyle w:val="aDSPara"/>
              <w:spacing w:before="60" w:after="60"/>
              <w:ind w:left="0"/>
              <w:jc w:val="center"/>
              <w:rPr>
                <w:sz w:val="20"/>
                <w:szCs w:val="20"/>
              </w:rPr>
            </w:pPr>
            <w:r>
              <w:rPr>
                <w:sz w:val="20"/>
                <w:szCs w:val="20"/>
              </w:rPr>
              <w:t>3</w:t>
            </w:r>
          </w:p>
        </w:tc>
        <w:tc>
          <w:tcPr>
            <w:tcW w:w="4142" w:type="pct"/>
          </w:tcPr>
          <w:p w14:paraId="0F5EA617" w14:textId="77777777" w:rsidR="00312950" w:rsidRDefault="00312950" w:rsidP="009E7C5B">
            <w:pPr>
              <w:pStyle w:val="TableParagraph"/>
              <w:spacing w:before="150"/>
              <w:ind w:left="0"/>
              <w:rPr>
                <w:rFonts w:eastAsia="Times New Roman"/>
                <w:iCs/>
                <w:color w:val="000000"/>
                <w:sz w:val="20"/>
                <w:szCs w:val="20"/>
                <w:lang w:val="en-GB"/>
              </w:rPr>
            </w:pPr>
            <w:r>
              <w:rPr>
                <w:sz w:val="20"/>
                <w:szCs w:val="20"/>
              </w:rPr>
              <w:t xml:space="preserve">Comply with specification refer to: </w:t>
            </w:r>
            <w:r w:rsidRPr="00327856">
              <w:rPr>
                <w:rFonts w:eastAsia="Times New Roman"/>
                <w:iCs/>
                <w:color w:val="000000"/>
                <w:sz w:val="20"/>
                <w:szCs w:val="20"/>
                <w:lang w:val="en-GB"/>
              </w:rPr>
              <w:t>SRS-MSh-SPE-26002</w:t>
            </w:r>
          </w:p>
          <w:p w14:paraId="4DBD120D" w14:textId="246D9E76" w:rsidR="00DB750A" w:rsidRPr="00DB750A" w:rsidRDefault="00DB750A" w:rsidP="009E7C5B">
            <w:pPr>
              <w:pStyle w:val="TableParagraph"/>
              <w:spacing w:before="150"/>
              <w:ind w:left="0"/>
              <w:rPr>
                <w:i/>
                <w:sz w:val="20"/>
              </w:rPr>
            </w:pPr>
            <w:r w:rsidRPr="00DB750A">
              <w:rPr>
                <w:i/>
                <w:color w:val="000000"/>
                <w:sz w:val="20"/>
                <w:szCs w:val="20"/>
                <w:lang w:val="en-GB"/>
              </w:rPr>
              <w:t>The bidder shall submit a formal letter confirming compliance with the specified requirements and/or the technical data sheet/specification sheet for the proposed equipment.</w:t>
            </w:r>
          </w:p>
        </w:tc>
        <w:tc>
          <w:tcPr>
            <w:tcW w:w="523" w:type="pct"/>
          </w:tcPr>
          <w:p w14:paraId="696A6E89" w14:textId="77777777" w:rsidR="00312950" w:rsidRDefault="00312950" w:rsidP="009E7C5B">
            <w:pPr>
              <w:pStyle w:val="aDSPara"/>
              <w:spacing w:before="60" w:after="60"/>
              <w:ind w:left="0"/>
              <w:jc w:val="left"/>
              <w:rPr>
                <w:sz w:val="20"/>
                <w:szCs w:val="20"/>
              </w:rPr>
            </w:pPr>
          </w:p>
        </w:tc>
      </w:tr>
      <w:tr w:rsidR="00312950" w:rsidRPr="00526ADF" w14:paraId="72137A60" w14:textId="77777777" w:rsidTr="009E7C5B">
        <w:trPr>
          <w:trHeight w:val="291"/>
        </w:trPr>
        <w:tc>
          <w:tcPr>
            <w:tcW w:w="335" w:type="pct"/>
          </w:tcPr>
          <w:p w14:paraId="59AF30F3" w14:textId="77777777" w:rsidR="00312950" w:rsidRDefault="00312950" w:rsidP="009E7C5B">
            <w:pPr>
              <w:pStyle w:val="aDSPara"/>
              <w:spacing w:before="60" w:after="60"/>
              <w:ind w:left="0"/>
              <w:jc w:val="center"/>
              <w:rPr>
                <w:sz w:val="20"/>
                <w:szCs w:val="20"/>
              </w:rPr>
            </w:pPr>
            <w:r>
              <w:rPr>
                <w:sz w:val="20"/>
                <w:szCs w:val="20"/>
              </w:rPr>
              <w:t>4</w:t>
            </w:r>
          </w:p>
        </w:tc>
        <w:tc>
          <w:tcPr>
            <w:tcW w:w="4142" w:type="pct"/>
          </w:tcPr>
          <w:p w14:paraId="30F5AD4D" w14:textId="3E8BF6C9" w:rsidR="00312950" w:rsidRDefault="00312950" w:rsidP="009E7C5B">
            <w:pPr>
              <w:pStyle w:val="TableParagraph"/>
              <w:spacing w:before="150"/>
              <w:ind w:left="0"/>
              <w:rPr>
                <w:sz w:val="20"/>
                <w:szCs w:val="20"/>
              </w:rPr>
            </w:pPr>
            <w:r w:rsidRPr="00795808">
              <w:rPr>
                <w:sz w:val="20"/>
                <w:szCs w:val="20"/>
              </w:rPr>
              <w:t xml:space="preserve">Bidder to complete and </w:t>
            </w:r>
            <w:r w:rsidR="00DB750A" w:rsidRPr="00795808">
              <w:rPr>
                <w:sz w:val="20"/>
                <w:szCs w:val="20"/>
              </w:rPr>
              <w:t>sign the</w:t>
            </w:r>
            <w:r w:rsidRPr="00795808">
              <w:rPr>
                <w:sz w:val="20"/>
                <w:szCs w:val="20"/>
              </w:rPr>
              <w:t xml:space="preserve"> supplied pro forma document named POPIA document number FIN-SCM-AGR-0002</w:t>
            </w:r>
          </w:p>
        </w:tc>
        <w:tc>
          <w:tcPr>
            <w:tcW w:w="523" w:type="pct"/>
          </w:tcPr>
          <w:p w14:paraId="5C062056" w14:textId="77777777" w:rsidR="00312950" w:rsidRDefault="00312950" w:rsidP="009E7C5B">
            <w:pPr>
              <w:pStyle w:val="aDSPara"/>
              <w:spacing w:before="60" w:after="60"/>
              <w:ind w:left="0"/>
              <w:jc w:val="left"/>
              <w:rPr>
                <w:sz w:val="20"/>
                <w:szCs w:val="20"/>
              </w:rPr>
            </w:pPr>
          </w:p>
        </w:tc>
      </w:tr>
    </w:tbl>
    <w:p w14:paraId="4B4C1971" w14:textId="77777777" w:rsidR="00312950" w:rsidRDefault="00312950" w:rsidP="0047600F">
      <w:pPr>
        <w:pStyle w:val="1Paragraph"/>
      </w:pPr>
    </w:p>
    <w:p w14:paraId="1444A808" w14:textId="77777777" w:rsidR="006E040B" w:rsidRDefault="006E040B" w:rsidP="00777F53">
      <w:pPr>
        <w:pStyle w:val="Index3"/>
        <w:numPr>
          <w:ilvl w:val="2"/>
          <w:numId w:val="17"/>
        </w:numPr>
        <w:spacing w:line="240" w:lineRule="auto"/>
        <w:jc w:val="left"/>
      </w:pPr>
      <w:bookmarkStart w:id="25" w:name="_Toc187404193"/>
      <w:r w:rsidRPr="00A00833">
        <w:t>Technical / Functional Evaluation Criteria</w:t>
      </w:r>
      <w:bookmarkEnd w:id="25"/>
    </w:p>
    <w:tbl>
      <w:tblPr>
        <w:tblW w:w="498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12"/>
        <w:gridCol w:w="3770"/>
        <w:gridCol w:w="880"/>
        <w:gridCol w:w="827"/>
        <w:gridCol w:w="3354"/>
      </w:tblGrid>
      <w:tr w:rsidR="00312950" w:rsidRPr="005873B3" w14:paraId="5D0B655A" w14:textId="77777777" w:rsidTr="009E7C5B">
        <w:trPr>
          <w:cantSplit/>
          <w:tblHeader/>
        </w:trPr>
        <w:tc>
          <w:tcPr>
            <w:tcW w:w="334" w:type="pct"/>
            <w:gridSpan w:val="2"/>
            <w:shd w:val="clear" w:color="auto" w:fill="ECE8D3"/>
          </w:tcPr>
          <w:p w14:paraId="1142BDE8" w14:textId="77777777" w:rsidR="00312950" w:rsidRPr="005873B3" w:rsidRDefault="00312950" w:rsidP="009E7C5B">
            <w:pPr>
              <w:pStyle w:val="aDSPara"/>
              <w:spacing w:before="60" w:after="60"/>
              <w:ind w:left="0"/>
              <w:jc w:val="center"/>
              <w:rPr>
                <w:rFonts w:eastAsia="MS Mincho" w:cs="Arial"/>
                <w:b/>
                <w:sz w:val="18"/>
                <w:szCs w:val="18"/>
              </w:rPr>
            </w:pPr>
            <w:r w:rsidRPr="005873B3">
              <w:rPr>
                <w:rFonts w:eastAsia="MS Mincho" w:cs="Arial"/>
                <w:b/>
                <w:sz w:val="18"/>
                <w:szCs w:val="18"/>
              </w:rPr>
              <w:t>Item</w:t>
            </w:r>
          </w:p>
        </w:tc>
        <w:tc>
          <w:tcPr>
            <w:tcW w:w="1992" w:type="pct"/>
            <w:shd w:val="clear" w:color="auto" w:fill="ECE8D3"/>
          </w:tcPr>
          <w:p w14:paraId="487C3656" w14:textId="77777777" w:rsidR="00312950" w:rsidRPr="005873B3" w:rsidRDefault="00312950" w:rsidP="009E7C5B">
            <w:pPr>
              <w:pStyle w:val="aDSPara"/>
              <w:spacing w:before="60" w:after="60"/>
              <w:ind w:left="0"/>
              <w:jc w:val="center"/>
              <w:rPr>
                <w:rFonts w:eastAsia="MS Mincho" w:cs="Arial"/>
                <w:b/>
                <w:sz w:val="18"/>
                <w:szCs w:val="18"/>
              </w:rPr>
            </w:pPr>
            <w:r w:rsidRPr="005873B3">
              <w:rPr>
                <w:rFonts w:eastAsia="MS Mincho" w:cs="Arial"/>
                <w:b/>
                <w:sz w:val="18"/>
                <w:szCs w:val="18"/>
              </w:rPr>
              <w:t>Requirement</w:t>
            </w:r>
          </w:p>
        </w:tc>
        <w:tc>
          <w:tcPr>
            <w:tcW w:w="465" w:type="pct"/>
            <w:shd w:val="clear" w:color="auto" w:fill="ECE8D3"/>
          </w:tcPr>
          <w:p w14:paraId="603D5EE7" w14:textId="77777777" w:rsidR="00312950" w:rsidRPr="005873B3" w:rsidRDefault="00312950" w:rsidP="009E7C5B">
            <w:pPr>
              <w:pStyle w:val="aDSPara"/>
              <w:spacing w:before="60" w:after="60"/>
              <w:ind w:left="0"/>
              <w:jc w:val="center"/>
              <w:rPr>
                <w:rFonts w:eastAsia="MS Mincho" w:cs="Arial"/>
                <w:b/>
                <w:sz w:val="18"/>
                <w:szCs w:val="18"/>
              </w:rPr>
            </w:pPr>
            <w:r w:rsidRPr="005873B3">
              <w:rPr>
                <w:rFonts w:eastAsia="MS Mincho" w:cs="Arial"/>
                <w:b/>
                <w:sz w:val="18"/>
                <w:szCs w:val="18"/>
              </w:rPr>
              <w:t>Weight</w:t>
            </w:r>
          </w:p>
        </w:tc>
        <w:tc>
          <w:tcPr>
            <w:tcW w:w="437" w:type="pct"/>
            <w:shd w:val="clear" w:color="auto" w:fill="ECE8D3"/>
          </w:tcPr>
          <w:p w14:paraId="2D6E9FB5" w14:textId="77777777" w:rsidR="00312950" w:rsidRPr="005873B3" w:rsidRDefault="00312950" w:rsidP="009E7C5B">
            <w:pPr>
              <w:pStyle w:val="aDSPara"/>
              <w:spacing w:before="60" w:after="60"/>
              <w:ind w:left="0"/>
              <w:jc w:val="center"/>
              <w:rPr>
                <w:rFonts w:eastAsia="MS Mincho" w:cs="Arial"/>
                <w:b/>
                <w:sz w:val="18"/>
                <w:szCs w:val="18"/>
              </w:rPr>
            </w:pPr>
            <w:r w:rsidRPr="005873B3">
              <w:rPr>
                <w:rFonts w:eastAsia="MS Mincho" w:cs="Arial"/>
                <w:b/>
                <w:sz w:val="18"/>
                <w:szCs w:val="18"/>
              </w:rPr>
              <w:t>Points</w:t>
            </w:r>
          </w:p>
        </w:tc>
        <w:tc>
          <w:tcPr>
            <w:tcW w:w="1772" w:type="pct"/>
            <w:shd w:val="clear" w:color="auto" w:fill="ECE8D3"/>
          </w:tcPr>
          <w:p w14:paraId="07F1A9CA" w14:textId="77777777" w:rsidR="00312950" w:rsidRPr="005873B3" w:rsidRDefault="00312950" w:rsidP="009E7C5B">
            <w:pPr>
              <w:pStyle w:val="aDSPara"/>
              <w:spacing w:before="60" w:after="60"/>
              <w:ind w:left="0"/>
              <w:jc w:val="center"/>
              <w:rPr>
                <w:rFonts w:eastAsia="MS Mincho" w:cs="Arial"/>
                <w:b/>
                <w:sz w:val="18"/>
                <w:szCs w:val="18"/>
              </w:rPr>
            </w:pPr>
            <w:r w:rsidRPr="005873B3">
              <w:rPr>
                <w:rFonts w:eastAsia="MS Mincho" w:cs="Arial"/>
                <w:b/>
                <w:sz w:val="18"/>
                <w:szCs w:val="18"/>
              </w:rPr>
              <w:t>Criteria</w:t>
            </w:r>
          </w:p>
        </w:tc>
      </w:tr>
      <w:tr w:rsidR="00312950" w:rsidRPr="005873B3" w14:paraId="4E568002" w14:textId="77777777" w:rsidTr="009E7C5B">
        <w:trPr>
          <w:cantSplit/>
          <w:trHeight w:val="180"/>
        </w:trPr>
        <w:tc>
          <w:tcPr>
            <w:tcW w:w="328" w:type="pct"/>
            <w:vMerge w:val="restart"/>
          </w:tcPr>
          <w:p w14:paraId="193C05AA" w14:textId="77777777" w:rsidR="00312950" w:rsidRPr="005873B3" w:rsidRDefault="00312950" w:rsidP="009E7C5B">
            <w:pPr>
              <w:pStyle w:val="aDSPara"/>
              <w:spacing w:before="60" w:after="60"/>
              <w:ind w:left="0"/>
              <w:jc w:val="center"/>
              <w:rPr>
                <w:rFonts w:eastAsia="MS Mincho" w:cs="Arial"/>
                <w:sz w:val="18"/>
                <w:szCs w:val="18"/>
                <w:highlight w:val="yellow"/>
              </w:rPr>
            </w:pPr>
            <w:r w:rsidRPr="006465EC">
              <w:rPr>
                <w:rFonts w:cs="Arial"/>
                <w:sz w:val="18"/>
                <w:szCs w:val="18"/>
              </w:rPr>
              <w:t>1</w:t>
            </w:r>
          </w:p>
        </w:tc>
        <w:tc>
          <w:tcPr>
            <w:tcW w:w="1998" w:type="pct"/>
            <w:gridSpan w:val="2"/>
            <w:vMerge w:val="restart"/>
          </w:tcPr>
          <w:p w14:paraId="2EB207AD" w14:textId="7C92DCB7" w:rsidR="00312950" w:rsidRPr="005873B3" w:rsidRDefault="00312950" w:rsidP="009E7C5B">
            <w:pPr>
              <w:pStyle w:val="aDSPara"/>
              <w:spacing w:before="60" w:after="60"/>
              <w:ind w:left="0"/>
              <w:jc w:val="left"/>
              <w:rPr>
                <w:rFonts w:eastAsia="MS Mincho" w:cs="Arial"/>
                <w:b/>
                <w:color w:val="000000"/>
                <w:sz w:val="18"/>
                <w:szCs w:val="18"/>
              </w:rPr>
            </w:pPr>
            <w:r w:rsidRPr="005873B3">
              <w:rPr>
                <w:rFonts w:cs="Arial"/>
                <w:b/>
                <w:sz w:val="18"/>
                <w:szCs w:val="18"/>
              </w:rPr>
              <w:t>Company Experience</w:t>
            </w:r>
            <w:r>
              <w:rPr>
                <w:rFonts w:cs="Arial"/>
                <w:b/>
                <w:sz w:val="18"/>
                <w:szCs w:val="18"/>
              </w:rPr>
              <w:t xml:space="preserve"> </w:t>
            </w:r>
          </w:p>
          <w:p w14:paraId="7EDD452C" w14:textId="27060DF6" w:rsidR="00312950" w:rsidRPr="00FF7F2A" w:rsidRDefault="00312950" w:rsidP="009E7C5B">
            <w:pPr>
              <w:spacing w:before="240"/>
              <w:jc w:val="both"/>
              <w:rPr>
                <w:b/>
                <w:sz w:val="18"/>
                <w:szCs w:val="18"/>
              </w:rPr>
            </w:pPr>
            <w:r w:rsidRPr="005873B3">
              <w:rPr>
                <w:sz w:val="18"/>
                <w:szCs w:val="18"/>
              </w:rPr>
              <w:t>Relevant company</w:t>
            </w:r>
            <w:r>
              <w:rPr>
                <w:sz w:val="18"/>
                <w:szCs w:val="18"/>
              </w:rPr>
              <w:t xml:space="preserve"> (or JV/Sub-contractor)</w:t>
            </w:r>
            <w:r w:rsidRPr="005873B3">
              <w:rPr>
                <w:sz w:val="18"/>
                <w:szCs w:val="18"/>
              </w:rPr>
              <w:t xml:space="preserve"> </w:t>
            </w:r>
            <w:r w:rsidR="007C63F0">
              <w:rPr>
                <w:sz w:val="18"/>
                <w:szCs w:val="18"/>
              </w:rPr>
              <w:t>yearly(</w:t>
            </w:r>
            <w:r>
              <w:rPr>
                <w:sz w:val="18"/>
                <w:szCs w:val="18"/>
              </w:rPr>
              <w:t>year</w:t>
            </w:r>
            <w:r w:rsidR="00DB750A">
              <w:rPr>
                <w:sz w:val="18"/>
                <w:szCs w:val="18"/>
              </w:rPr>
              <w:t xml:space="preserve"> on year</w:t>
            </w:r>
            <w:r w:rsidR="007C63F0">
              <w:rPr>
                <w:sz w:val="18"/>
                <w:szCs w:val="18"/>
              </w:rPr>
              <w:t>)</w:t>
            </w:r>
            <w:r>
              <w:rPr>
                <w:sz w:val="18"/>
                <w:szCs w:val="18"/>
              </w:rPr>
              <w:t xml:space="preserve"> continues </w:t>
            </w:r>
            <w:r w:rsidRPr="005873B3">
              <w:rPr>
                <w:sz w:val="18"/>
                <w:szCs w:val="18"/>
              </w:rPr>
              <w:t>experience</w:t>
            </w:r>
            <w:r>
              <w:rPr>
                <w:sz w:val="18"/>
                <w:szCs w:val="18"/>
              </w:rPr>
              <w:t xml:space="preserve"> in gamma detector panels</w:t>
            </w:r>
            <w:r w:rsidRPr="00FF7F2A">
              <w:rPr>
                <w:sz w:val="18"/>
                <w:szCs w:val="18"/>
              </w:rPr>
              <w:t xml:space="preserve"> manufactur</w:t>
            </w:r>
            <w:r>
              <w:rPr>
                <w:sz w:val="18"/>
                <w:szCs w:val="18"/>
              </w:rPr>
              <w:t>ing</w:t>
            </w:r>
            <w:r w:rsidRPr="00FF7F2A">
              <w:rPr>
                <w:sz w:val="18"/>
                <w:szCs w:val="18"/>
              </w:rPr>
              <w:t xml:space="preserve"> and assembly.</w:t>
            </w:r>
            <w:r w:rsidRPr="00FF7F2A">
              <w:rPr>
                <w:b/>
                <w:sz w:val="18"/>
                <w:szCs w:val="18"/>
              </w:rPr>
              <w:t xml:space="preserve">  </w:t>
            </w:r>
          </w:p>
          <w:p w14:paraId="09B39436" w14:textId="77777777" w:rsidR="00312950" w:rsidRPr="006465EC" w:rsidRDefault="00312950" w:rsidP="009E7C5B">
            <w:pPr>
              <w:spacing w:before="240"/>
              <w:jc w:val="both"/>
              <w:rPr>
                <w:rFonts w:eastAsia="MS Mincho"/>
                <w:sz w:val="18"/>
                <w:szCs w:val="18"/>
                <w:highlight w:val="yellow"/>
              </w:rPr>
            </w:pPr>
            <w:r w:rsidRPr="006465EC">
              <w:rPr>
                <w:sz w:val="18"/>
                <w:szCs w:val="18"/>
              </w:rPr>
              <w:t>Completed projects – list of past projects (client details, project value, duration of the project, etc.</w:t>
            </w:r>
            <w:r>
              <w:rPr>
                <w:sz w:val="18"/>
                <w:szCs w:val="18"/>
              </w:rPr>
              <w:t>)</w:t>
            </w:r>
          </w:p>
        </w:tc>
        <w:tc>
          <w:tcPr>
            <w:tcW w:w="465" w:type="pct"/>
            <w:vMerge w:val="restart"/>
            <w:vAlign w:val="center"/>
          </w:tcPr>
          <w:p w14:paraId="49498C65" w14:textId="77777777" w:rsidR="00312950" w:rsidRPr="005873B3" w:rsidRDefault="00312950" w:rsidP="009E7C5B">
            <w:pPr>
              <w:pStyle w:val="aDSPara"/>
              <w:spacing w:before="60" w:after="60"/>
              <w:ind w:left="0"/>
              <w:jc w:val="center"/>
              <w:rPr>
                <w:rFonts w:eastAsia="MS Mincho" w:cs="Arial"/>
                <w:sz w:val="18"/>
                <w:szCs w:val="18"/>
              </w:rPr>
            </w:pPr>
            <w:r>
              <w:rPr>
                <w:rFonts w:eastAsia="MS Mincho" w:cs="Arial"/>
                <w:sz w:val="18"/>
                <w:szCs w:val="18"/>
              </w:rPr>
              <w:t>70</w:t>
            </w:r>
          </w:p>
          <w:p w14:paraId="259BE20C" w14:textId="77777777" w:rsidR="00312950" w:rsidRPr="005873B3" w:rsidRDefault="00312950" w:rsidP="009E7C5B">
            <w:pPr>
              <w:pStyle w:val="aDSPara"/>
              <w:spacing w:before="60" w:after="60"/>
              <w:ind w:left="0"/>
              <w:jc w:val="center"/>
              <w:rPr>
                <w:rFonts w:eastAsia="MS Mincho" w:cs="Arial"/>
                <w:sz w:val="18"/>
                <w:szCs w:val="18"/>
              </w:rPr>
            </w:pPr>
          </w:p>
        </w:tc>
        <w:tc>
          <w:tcPr>
            <w:tcW w:w="437" w:type="pct"/>
            <w:vAlign w:val="center"/>
          </w:tcPr>
          <w:p w14:paraId="683BBAA7" w14:textId="77777777" w:rsidR="00312950" w:rsidRPr="005873B3" w:rsidRDefault="00312950" w:rsidP="009E7C5B">
            <w:pPr>
              <w:pStyle w:val="aDSPara"/>
              <w:spacing w:before="60" w:after="60"/>
              <w:ind w:left="0"/>
              <w:jc w:val="center"/>
              <w:rPr>
                <w:rFonts w:eastAsia="MS Mincho" w:cs="Arial"/>
                <w:sz w:val="18"/>
                <w:szCs w:val="18"/>
              </w:rPr>
            </w:pPr>
            <w:r>
              <w:rPr>
                <w:rFonts w:eastAsia="MS Mincho" w:cs="Arial"/>
                <w:sz w:val="18"/>
                <w:szCs w:val="18"/>
              </w:rPr>
              <w:t>7</w:t>
            </w:r>
            <w:r w:rsidRPr="005873B3">
              <w:rPr>
                <w:rFonts w:eastAsia="MS Mincho" w:cs="Arial"/>
                <w:sz w:val="18"/>
                <w:szCs w:val="18"/>
              </w:rPr>
              <w:t>0</w:t>
            </w:r>
          </w:p>
        </w:tc>
        <w:tc>
          <w:tcPr>
            <w:tcW w:w="1772" w:type="pct"/>
          </w:tcPr>
          <w:p w14:paraId="56747FC5" w14:textId="77777777" w:rsidR="00312950" w:rsidRPr="005873B3" w:rsidRDefault="00312950" w:rsidP="009E7C5B">
            <w:pPr>
              <w:pStyle w:val="aDSPara"/>
              <w:spacing w:before="60" w:after="60"/>
              <w:ind w:left="0"/>
              <w:jc w:val="left"/>
              <w:rPr>
                <w:rFonts w:eastAsia="MS Mincho" w:cs="Arial"/>
                <w:sz w:val="18"/>
                <w:szCs w:val="18"/>
              </w:rPr>
            </w:pPr>
            <w:r w:rsidRPr="005873B3">
              <w:rPr>
                <w:rFonts w:eastAsia="MS Mincho" w:cs="Arial"/>
                <w:sz w:val="18"/>
                <w:szCs w:val="18"/>
              </w:rPr>
              <w:t xml:space="preserve">More than 10 </w:t>
            </w:r>
            <w:r>
              <w:rPr>
                <w:sz w:val="18"/>
                <w:szCs w:val="18"/>
              </w:rPr>
              <w:t>projects completed</w:t>
            </w:r>
          </w:p>
        </w:tc>
      </w:tr>
      <w:tr w:rsidR="00312950" w:rsidRPr="005873B3" w14:paraId="59AA3F75" w14:textId="77777777" w:rsidTr="009E7C5B">
        <w:trPr>
          <w:cantSplit/>
          <w:trHeight w:val="180"/>
        </w:trPr>
        <w:tc>
          <w:tcPr>
            <w:tcW w:w="328" w:type="pct"/>
            <w:vMerge/>
          </w:tcPr>
          <w:p w14:paraId="6779A597" w14:textId="77777777" w:rsidR="00312950" w:rsidRPr="005873B3" w:rsidRDefault="00312950" w:rsidP="009E7C5B">
            <w:pPr>
              <w:pStyle w:val="aDSPara"/>
              <w:spacing w:before="60" w:after="60"/>
              <w:ind w:left="0"/>
              <w:jc w:val="center"/>
              <w:rPr>
                <w:rFonts w:eastAsia="MS Mincho" w:cs="Arial"/>
                <w:sz w:val="18"/>
                <w:szCs w:val="18"/>
                <w:highlight w:val="yellow"/>
              </w:rPr>
            </w:pPr>
          </w:p>
        </w:tc>
        <w:tc>
          <w:tcPr>
            <w:tcW w:w="1998" w:type="pct"/>
            <w:gridSpan w:val="2"/>
            <w:vMerge/>
          </w:tcPr>
          <w:p w14:paraId="40D27C07" w14:textId="77777777" w:rsidR="00312950" w:rsidRPr="005873B3" w:rsidRDefault="00312950" w:rsidP="009E7C5B">
            <w:pPr>
              <w:pStyle w:val="aDSPara"/>
              <w:spacing w:before="60" w:after="60"/>
              <w:ind w:left="0"/>
              <w:jc w:val="left"/>
              <w:rPr>
                <w:rFonts w:eastAsia="MS Mincho" w:cs="Arial"/>
                <w:sz w:val="18"/>
                <w:szCs w:val="18"/>
                <w:highlight w:val="yellow"/>
              </w:rPr>
            </w:pPr>
          </w:p>
        </w:tc>
        <w:tc>
          <w:tcPr>
            <w:tcW w:w="465" w:type="pct"/>
            <w:vMerge/>
            <w:vAlign w:val="center"/>
          </w:tcPr>
          <w:p w14:paraId="65ED0124" w14:textId="77777777" w:rsidR="00312950" w:rsidRPr="005873B3" w:rsidRDefault="00312950" w:rsidP="009E7C5B">
            <w:pPr>
              <w:pStyle w:val="aDSPara"/>
              <w:spacing w:before="60" w:after="60"/>
              <w:ind w:left="0"/>
              <w:jc w:val="center"/>
              <w:rPr>
                <w:rFonts w:eastAsia="MS Mincho" w:cs="Arial"/>
                <w:sz w:val="18"/>
                <w:szCs w:val="18"/>
              </w:rPr>
            </w:pPr>
          </w:p>
        </w:tc>
        <w:tc>
          <w:tcPr>
            <w:tcW w:w="437" w:type="pct"/>
            <w:vAlign w:val="center"/>
          </w:tcPr>
          <w:p w14:paraId="5051B1CC" w14:textId="77777777" w:rsidR="00312950" w:rsidRPr="005873B3" w:rsidRDefault="00312950" w:rsidP="009E7C5B">
            <w:pPr>
              <w:pStyle w:val="aDSPara"/>
              <w:spacing w:before="60" w:after="60"/>
              <w:ind w:left="0"/>
              <w:jc w:val="center"/>
              <w:rPr>
                <w:rFonts w:eastAsia="MS Mincho" w:cs="Arial"/>
                <w:sz w:val="18"/>
                <w:szCs w:val="18"/>
              </w:rPr>
            </w:pPr>
            <w:r>
              <w:rPr>
                <w:rFonts w:eastAsia="MS Mincho" w:cs="Arial"/>
                <w:sz w:val="18"/>
                <w:szCs w:val="18"/>
              </w:rPr>
              <w:t>6</w:t>
            </w:r>
            <w:r w:rsidRPr="005873B3">
              <w:rPr>
                <w:rFonts w:eastAsia="MS Mincho" w:cs="Arial"/>
                <w:sz w:val="18"/>
                <w:szCs w:val="18"/>
              </w:rPr>
              <w:t>0</w:t>
            </w:r>
          </w:p>
        </w:tc>
        <w:tc>
          <w:tcPr>
            <w:tcW w:w="1772" w:type="pct"/>
          </w:tcPr>
          <w:p w14:paraId="691EB247" w14:textId="77777777" w:rsidR="00312950" w:rsidRPr="005873B3" w:rsidRDefault="00312950" w:rsidP="009E7C5B">
            <w:pPr>
              <w:pStyle w:val="aDSPara"/>
              <w:spacing w:before="60" w:after="60"/>
              <w:ind w:left="0"/>
              <w:jc w:val="left"/>
              <w:rPr>
                <w:rFonts w:eastAsia="MS Mincho" w:cs="Arial"/>
                <w:sz w:val="18"/>
                <w:szCs w:val="18"/>
              </w:rPr>
            </w:pPr>
            <w:r w:rsidRPr="005873B3">
              <w:rPr>
                <w:rFonts w:eastAsia="MS Mincho" w:cs="Arial"/>
                <w:sz w:val="18"/>
                <w:szCs w:val="18"/>
              </w:rPr>
              <w:t xml:space="preserve">Seven to Nine </w:t>
            </w:r>
            <w:r>
              <w:rPr>
                <w:sz w:val="18"/>
                <w:szCs w:val="18"/>
              </w:rPr>
              <w:t>projects completed</w:t>
            </w:r>
          </w:p>
        </w:tc>
      </w:tr>
      <w:tr w:rsidR="00312950" w:rsidRPr="005873B3" w14:paraId="43E18876" w14:textId="77777777" w:rsidTr="009E7C5B">
        <w:trPr>
          <w:cantSplit/>
          <w:trHeight w:val="180"/>
        </w:trPr>
        <w:tc>
          <w:tcPr>
            <w:tcW w:w="328" w:type="pct"/>
            <w:vMerge/>
          </w:tcPr>
          <w:p w14:paraId="73515A65" w14:textId="77777777" w:rsidR="00312950" w:rsidRPr="005873B3" w:rsidRDefault="00312950" w:rsidP="009E7C5B">
            <w:pPr>
              <w:pStyle w:val="aDSPara"/>
              <w:spacing w:before="60" w:after="60"/>
              <w:ind w:left="0"/>
              <w:jc w:val="center"/>
              <w:rPr>
                <w:rFonts w:eastAsia="MS Mincho" w:cs="Arial"/>
                <w:sz w:val="18"/>
                <w:szCs w:val="18"/>
                <w:highlight w:val="yellow"/>
              </w:rPr>
            </w:pPr>
          </w:p>
        </w:tc>
        <w:tc>
          <w:tcPr>
            <w:tcW w:w="1998" w:type="pct"/>
            <w:gridSpan w:val="2"/>
            <w:vMerge/>
          </w:tcPr>
          <w:p w14:paraId="1305CE4E" w14:textId="77777777" w:rsidR="00312950" w:rsidRPr="005873B3" w:rsidRDefault="00312950" w:rsidP="009E7C5B">
            <w:pPr>
              <w:pStyle w:val="aDSPara"/>
              <w:spacing w:before="60" w:after="60"/>
              <w:ind w:left="0"/>
              <w:jc w:val="left"/>
              <w:rPr>
                <w:rFonts w:eastAsia="MS Mincho" w:cs="Arial"/>
                <w:sz w:val="18"/>
                <w:szCs w:val="18"/>
                <w:highlight w:val="yellow"/>
              </w:rPr>
            </w:pPr>
          </w:p>
        </w:tc>
        <w:tc>
          <w:tcPr>
            <w:tcW w:w="465" w:type="pct"/>
            <w:vMerge/>
            <w:vAlign w:val="center"/>
          </w:tcPr>
          <w:p w14:paraId="60C83251" w14:textId="77777777" w:rsidR="00312950" w:rsidRPr="005873B3" w:rsidRDefault="00312950" w:rsidP="009E7C5B">
            <w:pPr>
              <w:pStyle w:val="aDSPara"/>
              <w:spacing w:before="60" w:after="60"/>
              <w:ind w:left="0"/>
              <w:jc w:val="center"/>
              <w:rPr>
                <w:rFonts w:eastAsia="MS Mincho" w:cs="Arial"/>
                <w:sz w:val="18"/>
                <w:szCs w:val="18"/>
              </w:rPr>
            </w:pPr>
          </w:p>
        </w:tc>
        <w:tc>
          <w:tcPr>
            <w:tcW w:w="437" w:type="pct"/>
            <w:vAlign w:val="center"/>
          </w:tcPr>
          <w:p w14:paraId="7B3F3F2A" w14:textId="77777777" w:rsidR="00312950" w:rsidRPr="005873B3" w:rsidRDefault="00312950" w:rsidP="009E7C5B">
            <w:pPr>
              <w:pStyle w:val="aDSPara"/>
              <w:spacing w:before="60" w:after="60"/>
              <w:ind w:left="0"/>
              <w:jc w:val="center"/>
              <w:rPr>
                <w:rFonts w:eastAsia="MS Mincho" w:cs="Arial"/>
                <w:sz w:val="18"/>
                <w:szCs w:val="18"/>
              </w:rPr>
            </w:pPr>
            <w:r>
              <w:rPr>
                <w:rFonts w:eastAsia="MS Mincho" w:cs="Arial"/>
                <w:sz w:val="18"/>
                <w:szCs w:val="18"/>
              </w:rPr>
              <w:t>50</w:t>
            </w:r>
          </w:p>
        </w:tc>
        <w:tc>
          <w:tcPr>
            <w:tcW w:w="1772" w:type="pct"/>
          </w:tcPr>
          <w:p w14:paraId="4467241F" w14:textId="77777777" w:rsidR="00312950" w:rsidRPr="005873B3" w:rsidRDefault="00312950" w:rsidP="009E7C5B">
            <w:pPr>
              <w:pStyle w:val="aDSPara"/>
              <w:spacing w:before="60" w:after="60"/>
              <w:ind w:left="0"/>
              <w:jc w:val="left"/>
              <w:rPr>
                <w:rFonts w:eastAsia="MS Mincho" w:cs="Arial"/>
                <w:bCs/>
                <w:color w:val="000000"/>
                <w:sz w:val="18"/>
                <w:szCs w:val="18"/>
              </w:rPr>
            </w:pPr>
            <w:r>
              <w:rPr>
                <w:rFonts w:eastAsia="MS Mincho" w:cs="Arial"/>
                <w:bCs/>
                <w:color w:val="000000"/>
                <w:sz w:val="18"/>
                <w:szCs w:val="18"/>
              </w:rPr>
              <w:t>Five</w:t>
            </w:r>
            <w:r w:rsidRPr="005873B3">
              <w:rPr>
                <w:rFonts w:eastAsia="MS Mincho" w:cs="Arial"/>
                <w:bCs/>
                <w:color w:val="000000"/>
                <w:sz w:val="18"/>
                <w:szCs w:val="18"/>
              </w:rPr>
              <w:t xml:space="preserve"> to Six </w:t>
            </w:r>
            <w:r>
              <w:rPr>
                <w:sz w:val="18"/>
                <w:szCs w:val="18"/>
              </w:rPr>
              <w:t>projects completed</w:t>
            </w:r>
          </w:p>
        </w:tc>
      </w:tr>
      <w:tr w:rsidR="00312950" w:rsidRPr="005873B3" w14:paraId="735EEFDA" w14:textId="77777777" w:rsidTr="009E7C5B">
        <w:trPr>
          <w:cantSplit/>
          <w:trHeight w:val="425"/>
        </w:trPr>
        <w:tc>
          <w:tcPr>
            <w:tcW w:w="328" w:type="pct"/>
            <w:vMerge/>
          </w:tcPr>
          <w:p w14:paraId="3E3CF07B" w14:textId="77777777" w:rsidR="00312950" w:rsidRPr="005873B3" w:rsidRDefault="00312950" w:rsidP="009E7C5B">
            <w:pPr>
              <w:pStyle w:val="aDSPara"/>
              <w:spacing w:before="60" w:after="60"/>
              <w:ind w:left="0"/>
              <w:jc w:val="center"/>
              <w:rPr>
                <w:rFonts w:eastAsia="MS Mincho" w:cs="Arial"/>
                <w:sz w:val="18"/>
                <w:szCs w:val="18"/>
                <w:highlight w:val="yellow"/>
              </w:rPr>
            </w:pPr>
          </w:p>
        </w:tc>
        <w:tc>
          <w:tcPr>
            <w:tcW w:w="1998" w:type="pct"/>
            <w:gridSpan w:val="2"/>
            <w:vMerge/>
          </w:tcPr>
          <w:p w14:paraId="42E281D0" w14:textId="77777777" w:rsidR="00312950" w:rsidRPr="005873B3" w:rsidRDefault="00312950" w:rsidP="009E7C5B">
            <w:pPr>
              <w:pStyle w:val="aDSPara"/>
              <w:spacing w:before="60" w:after="60"/>
              <w:ind w:left="0"/>
              <w:jc w:val="left"/>
              <w:rPr>
                <w:rFonts w:eastAsia="MS Mincho" w:cs="Arial"/>
                <w:sz w:val="18"/>
                <w:szCs w:val="18"/>
                <w:highlight w:val="yellow"/>
              </w:rPr>
            </w:pPr>
          </w:p>
        </w:tc>
        <w:tc>
          <w:tcPr>
            <w:tcW w:w="465" w:type="pct"/>
            <w:vMerge/>
            <w:vAlign w:val="center"/>
          </w:tcPr>
          <w:p w14:paraId="069AEE52" w14:textId="77777777" w:rsidR="00312950" w:rsidRPr="005873B3" w:rsidRDefault="00312950" w:rsidP="009E7C5B">
            <w:pPr>
              <w:pStyle w:val="aDSPara"/>
              <w:spacing w:before="60" w:after="60"/>
              <w:ind w:left="0"/>
              <w:jc w:val="center"/>
              <w:rPr>
                <w:rFonts w:eastAsia="MS Mincho" w:cs="Arial"/>
                <w:sz w:val="18"/>
                <w:szCs w:val="18"/>
              </w:rPr>
            </w:pPr>
          </w:p>
        </w:tc>
        <w:tc>
          <w:tcPr>
            <w:tcW w:w="437" w:type="pct"/>
            <w:vAlign w:val="center"/>
          </w:tcPr>
          <w:p w14:paraId="00B56688" w14:textId="77777777" w:rsidR="00312950" w:rsidRPr="005873B3" w:rsidRDefault="00312950" w:rsidP="009E7C5B">
            <w:pPr>
              <w:pStyle w:val="aDSPara"/>
              <w:spacing w:before="60" w:after="60"/>
              <w:ind w:left="0"/>
              <w:jc w:val="center"/>
              <w:rPr>
                <w:rFonts w:eastAsia="MS Mincho" w:cs="Arial"/>
                <w:sz w:val="18"/>
                <w:szCs w:val="18"/>
              </w:rPr>
            </w:pPr>
            <w:r>
              <w:rPr>
                <w:rFonts w:eastAsia="MS Mincho" w:cs="Arial"/>
                <w:sz w:val="18"/>
                <w:szCs w:val="18"/>
              </w:rPr>
              <w:t>40</w:t>
            </w:r>
          </w:p>
        </w:tc>
        <w:tc>
          <w:tcPr>
            <w:tcW w:w="1772" w:type="pct"/>
          </w:tcPr>
          <w:p w14:paraId="4A2B1F5C" w14:textId="77777777" w:rsidR="00312950" w:rsidRPr="005873B3" w:rsidRDefault="00312950" w:rsidP="009E7C5B">
            <w:pPr>
              <w:spacing w:before="240"/>
              <w:rPr>
                <w:sz w:val="18"/>
                <w:szCs w:val="18"/>
                <w:lang w:val="pt-BR" w:eastAsia="en-US"/>
              </w:rPr>
            </w:pPr>
            <w:r>
              <w:rPr>
                <w:sz w:val="18"/>
                <w:szCs w:val="18"/>
                <w:lang w:val="pt-BR" w:eastAsia="en-US"/>
              </w:rPr>
              <w:t>Two to Four</w:t>
            </w:r>
            <w:r w:rsidRPr="005873B3">
              <w:rPr>
                <w:sz w:val="18"/>
                <w:szCs w:val="18"/>
                <w:lang w:val="pt-BR" w:eastAsia="en-US"/>
              </w:rPr>
              <w:t xml:space="preserve"> </w:t>
            </w:r>
            <w:r>
              <w:rPr>
                <w:sz w:val="18"/>
                <w:szCs w:val="18"/>
                <w:lang w:val="pt-BR" w:eastAsia="en-US"/>
              </w:rPr>
              <w:t>projects</w:t>
            </w:r>
            <w:r w:rsidRPr="005873B3">
              <w:rPr>
                <w:sz w:val="18"/>
                <w:szCs w:val="18"/>
                <w:lang w:val="pt-BR" w:eastAsia="en-US"/>
              </w:rPr>
              <w:t xml:space="preserve"> </w:t>
            </w:r>
            <w:r>
              <w:rPr>
                <w:sz w:val="18"/>
                <w:szCs w:val="18"/>
                <w:lang w:val="pt-BR" w:eastAsia="en-US"/>
              </w:rPr>
              <w:t>completed</w:t>
            </w:r>
          </w:p>
        </w:tc>
      </w:tr>
      <w:tr w:rsidR="00312950" w:rsidRPr="005873B3" w14:paraId="661BDC9D" w14:textId="77777777" w:rsidTr="009E7C5B">
        <w:trPr>
          <w:cantSplit/>
          <w:trHeight w:val="365"/>
        </w:trPr>
        <w:tc>
          <w:tcPr>
            <w:tcW w:w="328" w:type="pct"/>
            <w:vMerge/>
          </w:tcPr>
          <w:p w14:paraId="1C2464ED" w14:textId="77777777" w:rsidR="00312950" w:rsidRPr="005873B3" w:rsidRDefault="00312950" w:rsidP="009E7C5B">
            <w:pPr>
              <w:pStyle w:val="aDSPara"/>
              <w:spacing w:before="60" w:after="60"/>
              <w:ind w:left="0"/>
              <w:jc w:val="center"/>
              <w:rPr>
                <w:rFonts w:eastAsia="MS Mincho" w:cs="Arial"/>
                <w:sz w:val="18"/>
                <w:szCs w:val="18"/>
                <w:highlight w:val="yellow"/>
              </w:rPr>
            </w:pPr>
          </w:p>
        </w:tc>
        <w:tc>
          <w:tcPr>
            <w:tcW w:w="1998" w:type="pct"/>
            <w:gridSpan w:val="2"/>
            <w:vMerge/>
          </w:tcPr>
          <w:p w14:paraId="3B408CC6" w14:textId="77777777" w:rsidR="00312950" w:rsidRPr="005873B3" w:rsidRDefault="00312950" w:rsidP="009E7C5B">
            <w:pPr>
              <w:pStyle w:val="aDSPara"/>
              <w:spacing w:before="60" w:after="60"/>
              <w:ind w:left="0"/>
              <w:jc w:val="left"/>
              <w:rPr>
                <w:rFonts w:eastAsia="MS Mincho" w:cs="Arial"/>
                <w:sz w:val="18"/>
                <w:szCs w:val="18"/>
                <w:highlight w:val="yellow"/>
              </w:rPr>
            </w:pPr>
          </w:p>
        </w:tc>
        <w:tc>
          <w:tcPr>
            <w:tcW w:w="465" w:type="pct"/>
            <w:vMerge/>
            <w:vAlign w:val="center"/>
          </w:tcPr>
          <w:p w14:paraId="36655602" w14:textId="77777777" w:rsidR="00312950" w:rsidRPr="005873B3" w:rsidRDefault="00312950" w:rsidP="009E7C5B">
            <w:pPr>
              <w:pStyle w:val="aDSPara"/>
              <w:spacing w:before="60" w:after="60"/>
              <w:ind w:left="0"/>
              <w:jc w:val="center"/>
              <w:rPr>
                <w:rFonts w:eastAsia="MS Mincho" w:cs="Arial"/>
                <w:sz w:val="18"/>
                <w:szCs w:val="18"/>
              </w:rPr>
            </w:pPr>
          </w:p>
        </w:tc>
        <w:tc>
          <w:tcPr>
            <w:tcW w:w="437" w:type="pct"/>
            <w:vAlign w:val="center"/>
          </w:tcPr>
          <w:p w14:paraId="68A1488A" w14:textId="77777777" w:rsidR="00312950" w:rsidRPr="005873B3" w:rsidRDefault="00312950" w:rsidP="009E7C5B">
            <w:pPr>
              <w:pStyle w:val="aDSPara"/>
              <w:spacing w:before="60" w:after="60"/>
              <w:ind w:left="0"/>
              <w:jc w:val="center"/>
              <w:rPr>
                <w:rFonts w:eastAsia="MS Mincho" w:cs="Arial"/>
                <w:sz w:val="18"/>
                <w:szCs w:val="18"/>
              </w:rPr>
            </w:pPr>
            <w:r w:rsidRPr="005873B3">
              <w:rPr>
                <w:rFonts w:eastAsia="MS Mincho" w:cs="Arial"/>
                <w:sz w:val="18"/>
                <w:szCs w:val="18"/>
              </w:rPr>
              <w:t>0</w:t>
            </w:r>
          </w:p>
        </w:tc>
        <w:tc>
          <w:tcPr>
            <w:tcW w:w="1772" w:type="pct"/>
          </w:tcPr>
          <w:p w14:paraId="0E68D0B8" w14:textId="77777777" w:rsidR="00312950" w:rsidRPr="005873B3" w:rsidRDefault="00312950" w:rsidP="009E7C5B">
            <w:pPr>
              <w:spacing w:before="240"/>
              <w:rPr>
                <w:sz w:val="18"/>
                <w:szCs w:val="18"/>
                <w:lang w:val="pt-BR" w:eastAsia="en-US"/>
              </w:rPr>
            </w:pPr>
            <w:r w:rsidRPr="005873B3">
              <w:rPr>
                <w:sz w:val="18"/>
                <w:szCs w:val="18"/>
                <w:lang w:val="pt-BR" w:eastAsia="en-US"/>
              </w:rPr>
              <w:t xml:space="preserve">Less than two </w:t>
            </w:r>
            <w:r>
              <w:rPr>
                <w:sz w:val="18"/>
                <w:szCs w:val="18"/>
                <w:lang w:val="pt-BR" w:eastAsia="en-US"/>
              </w:rPr>
              <w:t>projects completed</w:t>
            </w:r>
          </w:p>
        </w:tc>
      </w:tr>
      <w:tr w:rsidR="00312950" w:rsidRPr="005873B3" w14:paraId="5A01EA56" w14:textId="77777777" w:rsidTr="009E7C5B">
        <w:trPr>
          <w:cantSplit/>
          <w:trHeight w:val="711"/>
        </w:trPr>
        <w:tc>
          <w:tcPr>
            <w:tcW w:w="328" w:type="pct"/>
            <w:vMerge w:val="restart"/>
          </w:tcPr>
          <w:p w14:paraId="55EB4E99" w14:textId="77777777" w:rsidR="00312950" w:rsidRPr="005873B3" w:rsidRDefault="00312950" w:rsidP="009E7C5B">
            <w:pPr>
              <w:pStyle w:val="aDSPara"/>
              <w:spacing w:before="60" w:after="60"/>
              <w:ind w:left="0"/>
              <w:jc w:val="center"/>
              <w:rPr>
                <w:rFonts w:eastAsia="MS Mincho" w:cs="Arial"/>
                <w:sz w:val="18"/>
                <w:szCs w:val="18"/>
              </w:rPr>
            </w:pPr>
            <w:r>
              <w:rPr>
                <w:rFonts w:eastAsia="MS Mincho" w:cs="Arial"/>
                <w:sz w:val="18"/>
                <w:szCs w:val="18"/>
              </w:rPr>
              <w:t>3</w:t>
            </w:r>
          </w:p>
        </w:tc>
        <w:tc>
          <w:tcPr>
            <w:tcW w:w="1998" w:type="pct"/>
            <w:gridSpan w:val="2"/>
            <w:vMerge w:val="restart"/>
          </w:tcPr>
          <w:p w14:paraId="3F331C13" w14:textId="77777777" w:rsidR="00312950" w:rsidRPr="006465EC" w:rsidRDefault="00312950" w:rsidP="009E7C5B">
            <w:pPr>
              <w:spacing w:before="240"/>
              <w:rPr>
                <w:b/>
                <w:sz w:val="18"/>
                <w:szCs w:val="18"/>
                <w:lang w:val="en-US"/>
              </w:rPr>
            </w:pPr>
            <w:r w:rsidRPr="006465EC">
              <w:rPr>
                <w:b/>
                <w:sz w:val="18"/>
                <w:szCs w:val="18"/>
                <w:lang w:val="en-US"/>
              </w:rPr>
              <w:t xml:space="preserve">ISO 9001 </w:t>
            </w:r>
            <w:r w:rsidRPr="006465EC">
              <w:rPr>
                <w:b/>
                <w:sz w:val="18"/>
                <w:szCs w:val="18"/>
              </w:rPr>
              <w:t xml:space="preserve">2015 (or latest) </w:t>
            </w:r>
            <w:r>
              <w:rPr>
                <w:b/>
                <w:sz w:val="18"/>
                <w:szCs w:val="18"/>
                <w:lang w:val="en-US"/>
              </w:rPr>
              <w:t>accreditation</w:t>
            </w:r>
            <w:r w:rsidRPr="006465EC">
              <w:rPr>
                <w:b/>
                <w:sz w:val="18"/>
                <w:szCs w:val="18"/>
                <w:lang w:val="en-US"/>
              </w:rPr>
              <w:t xml:space="preserve"> </w:t>
            </w:r>
            <w:r w:rsidRPr="006465EC">
              <w:rPr>
                <w:b/>
                <w:sz w:val="18"/>
                <w:szCs w:val="18"/>
              </w:rPr>
              <w:t>(30 points).</w:t>
            </w:r>
          </w:p>
          <w:p w14:paraId="26C8CC3C" w14:textId="77777777" w:rsidR="00312950" w:rsidRDefault="00312950" w:rsidP="009E7C5B">
            <w:pPr>
              <w:spacing w:before="240"/>
              <w:ind w:left="263"/>
              <w:rPr>
                <w:sz w:val="18"/>
                <w:szCs w:val="18"/>
                <w:lang w:val="en-US"/>
              </w:rPr>
            </w:pPr>
            <w:r w:rsidRPr="006465EC">
              <w:rPr>
                <w:sz w:val="18"/>
                <w:szCs w:val="18"/>
                <w:lang w:val="en-US"/>
              </w:rPr>
              <w:t xml:space="preserve">Must provide evidence (ISO certificate) </w:t>
            </w:r>
          </w:p>
          <w:p w14:paraId="004FF0A5" w14:textId="77777777" w:rsidR="00312950" w:rsidRPr="006465EC" w:rsidRDefault="00312950" w:rsidP="009E7C5B">
            <w:pPr>
              <w:spacing w:before="240"/>
              <w:ind w:left="263"/>
              <w:jc w:val="center"/>
              <w:rPr>
                <w:sz w:val="18"/>
                <w:szCs w:val="18"/>
                <w:lang w:val="en-US"/>
              </w:rPr>
            </w:pPr>
            <w:r w:rsidRPr="006465EC">
              <w:rPr>
                <w:sz w:val="18"/>
                <w:szCs w:val="18"/>
                <w:lang w:val="en-US"/>
              </w:rPr>
              <w:t>or</w:t>
            </w:r>
          </w:p>
          <w:p w14:paraId="15CF8B10" w14:textId="77777777" w:rsidR="00312950" w:rsidRDefault="00312950" w:rsidP="009E7C5B">
            <w:pPr>
              <w:spacing w:before="240"/>
              <w:ind w:left="263"/>
              <w:rPr>
                <w:sz w:val="18"/>
                <w:szCs w:val="18"/>
              </w:rPr>
            </w:pPr>
            <w:r w:rsidRPr="006465EC">
              <w:rPr>
                <w:sz w:val="18"/>
                <w:szCs w:val="18"/>
                <w:lang w:val="en-US"/>
              </w:rPr>
              <w:lastRenderedPageBreak/>
              <w:t xml:space="preserve">Quality Management System </w:t>
            </w:r>
            <w:r>
              <w:rPr>
                <w:sz w:val="18"/>
                <w:szCs w:val="18"/>
                <w:lang w:val="en-US"/>
              </w:rPr>
              <w:t xml:space="preserve">(QMS) </w:t>
            </w:r>
            <w:r>
              <w:rPr>
                <w:sz w:val="18"/>
                <w:szCs w:val="18"/>
              </w:rPr>
              <w:t xml:space="preserve">for the design, </w:t>
            </w:r>
            <w:r w:rsidRPr="006465EC">
              <w:rPr>
                <w:sz w:val="18"/>
                <w:szCs w:val="18"/>
              </w:rPr>
              <w:t>manufacture</w:t>
            </w:r>
            <w:r>
              <w:rPr>
                <w:sz w:val="18"/>
                <w:szCs w:val="18"/>
              </w:rPr>
              <w:t xml:space="preserve"> and assembly</w:t>
            </w:r>
            <w:r w:rsidRPr="006465EC">
              <w:rPr>
                <w:sz w:val="18"/>
                <w:szCs w:val="18"/>
              </w:rPr>
              <w:t xml:space="preserve"> </w:t>
            </w:r>
            <w:r>
              <w:rPr>
                <w:sz w:val="18"/>
                <w:szCs w:val="18"/>
              </w:rPr>
              <w:t xml:space="preserve">of </w:t>
            </w:r>
            <w:r w:rsidRPr="00A00833">
              <w:rPr>
                <w:sz w:val="18"/>
                <w:szCs w:val="18"/>
              </w:rPr>
              <w:t>glovebox.</w:t>
            </w:r>
          </w:p>
          <w:p w14:paraId="5616A33A" w14:textId="77777777" w:rsidR="00312950" w:rsidRPr="00297C33" w:rsidRDefault="00312950" w:rsidP="009E7C5B">
            <w:pPr>
              <w:spacing w:before="240"/>
              <w:ind w:left="263"/>
              <w:rPr>
                <w:sz w:val="18"/>
                <w:szCs w:val="18"/>
              </w:rPr>
            </w:pPr>
            <w:r>
              <w:rPr>
                <w:sz w:val="18"/>
                <w:szCs w:val="18"/>
              </w:rPr>
              <w:t>Note that Necsa could request to audit the in-house QMS.</w:t>
            </w:r>
          </w:p>
        </w:tc>
        <w:tc>
          <w:tcPr>
            <w:tcW w:w="465" w:type="pct"/>
            <w:vMerge w:val="restart"/>
            <w:vAlign w:val="center"/>
          </w:tcPr>
          <w:p w14:paraId="3D80DC0B" w14:textId="77777777" w:rsidR="00312950" w:rsidRPr="001E3536" w:rsidRDefault="00312950" w:rsidP="009E7C5B">
            <w:pPr>
              <w:pStyle w:val="aDSPara"/>
              <w:spacing w:before="60" w:after="60"/>
              <w:ind w:left="0"/>
              <w:jc w:val="center"/>
              <w:rPr>
                <w:rFonts w:eastAsia="MS Mincho" w:cs="Arial"/>
                <w:bCs/>
                <w:color w:val="000000"/>
                <w:sz w:val="18"/>
                <w:szCs w:val="18"/>
              </w:rPr>
            </w:pPr>
            <w:r w:rsidRPr="001E3536">
              <w:rPr>
                <w:rFonts w:eastAsia="MS Mincho" w:cs="Arial"/>
                <w:bCs/>
                <w:color w:val="000000"/>
                <w:sz w:val="18"/>
                <w:szCs w:val="18"/>
              </w:rPr>
              <w:lastRenderedPageBreak/>
              <w:t>30</w:t>
            </w:r>
          </w:p>
        </w:tc>
        <w:tc>
          <w:tcPr>
            <w:tcW w:w="437" w:type="pct"/>
            <w:vAlign w:val="center"/>
          </w:tcPr>
          <w:p w14:paraId="1386543C" w14:textId="77777777" w:rsidR="00312950" w:rsidRPr="001E3536" w:rsidRDefault="00312950" w:rsidP="009E7C5B">
            <w:pPr>
              <w:pStyle w:val="aDSPara"/>
              <w:spacing w:before="60" w:after="60"/>
              <w:ind w:left="0"/>
              <w:jc w:val="center"/>
              <w:rPr>
                <w:rFonts w:eastAsia="MS Mincho" w:cs="Arial"/>
                <w:sz w:val="18"/>
                <w:szCs w:val="18"/>
              </w:rPr>
            </w:pPr>
            <w:r w:rsidRPr="001E3536">
              <w:rPr>
                <w:rFonts w:eastAsia="MS Mincho" w:cs="Arial"/>
                <w:sz w:val="18"/>
                <w:szCs w:val="18"/>
              </w:rPr>
              <w:t>30</w:t>
            </w:r>
          </w:p>
        </w:tc>
        <w:tc>
          <w:tcPr>
            <w:tcW w:w="1772" w:type="pct"/>
          </w:tcPr>
          <w:p w14:paraId="235A4B27" w14:textId="77777777" w:rsidR="00312950" w:rsidRPr="001E3536" w:rsidRDefault="00312950" w:rsidP="009E7C5B">
            <w:pPr>
              <w:pStyle w:val="aDSPara"/>
              <w:spacing w:before="60" w:after="60"/>
              <w:ind w:left="0"/>
              <w:jc w:val="left"/>
              <w:rPr>
                <w:rFonts w:eastAsia="MS Mincho" w:cs="Arial"/>
                <w:bCs/>
                <w:color w:val="000000"/>
                <w:sz w:val="18"/>
                <w:szCs w:val="18"/>
              </w:rPr>
            </w:pPr>
            <w:r w:rsidRPr="001E3536">
              <w:rPr>
                <w:rFonts w:cs="Arial"/>
                <w:sz w:val="18"/>
                <w:szCs w:val="18"/>
              </w:rPr>
              <w:t>ISO 9001 accreditation</w:t>
            </w:r>
          </w:p>
        </w:tc>
      </w:tr>
      <w:tr w:rsidR="00312950" w:rsidRPr="005873B3" w14:paraId="7BEECD95" w14:textId="77777777" w:rsidTr="009E7C5B">
        <w:trPr>
          <w:cantSplit/>
          <w:trHeight w:val="551"/>
        </w:trPr>
        <w:tc>
          <w:tcPr>
            <w:tcW w:w="328" w:type="pct"/>
            <w:vMerge/>
          </w:tcPr>
          <w:p w14:paraId="1687D6E9" w14:textId="77777777" w:rsidR="00312950" w:rsidRPr="005873B3" w:rsidRDefault="00312950" w:rsidP="009E7C5B">
            <w:pPr>
              <w:pStyle w:val="aDSPara"/>
              <w:spacing w:before="60" w:after="60"/>
              <w:ind w:left="0"/>
              <w:jc w:val="center"/>
              <w:rPr>
                <w:rFonts w:eastAsia="MS Mincho" w:cs="Arial"/>
                <w:sz w:val="18"/>
                <w:szCs w:val="18"/>
              </w:rPr>
            </w:pPr>
          </w:p>
        </w:tc>
        <w:tc>
          <w:tcPr>
            <w:tcW w:w="1998" w:type="pct"/>
            <w:gridSpan w:val="2"/>
            <w:vMerge/>
          </w:tcPr>
          <w:p w14:paraId="744C712C" w14:textId="77777777" w:rsidR="00312950" w:rsidRPr="001E3536" w:rsidRDefault="00312950" w:rsidP="009E7C5B">
            <w:pPr>
              <w:pStyle w:val="aDSPara"/>
              <w:spacing w:before="60" w:after="60"/>
              <w:ind w:left="0"/>
              <w:jc w:val="left"/>
              <w:rPr>
                <w:rFonts w:eastAsia="MS Mincho" w:cs="Arial"/>
                <w:b/>
                <w:sz w:val="18"/>
                <w:szCs w:val="18"/>
              </w:rPr>
            </w:pPr>
          </w:p>
        </w:tc>
        <w:tc>
          <w:tcPr>
            <w:tcW w:w="465" w:type="pct"/>
            <w:vMerge/>
            <w:vAlign w:val="center"/>
          </w:tcPr>
          <w:p w14:paraId="339E9E98" w14:textId="77777777" w:rsidR="00312950" w:rsidRPr="001E3536" w:rsidRDefault="00312950" w:rsidP="009E7C5B">
            <w:pPr>
              <w:pStyle w:val="aDSPara"/>
              <w:spacing w:before="60" w:after="60"/>
              <w:ind w:left="0"/>
              <w:jc w:val="center"/>
              <w:rPr>
                <w:rFonts w:eastAsia="MS Mincho" w:cs="Arial"/>
                <w:sz w:val="18"/>
                <w:szCs w:val="18"/>
              </w:rPr>
            </w:pPr>
          </w:p>
        </w:tc>
        <w:tc>
          <w:tcPr>
            <w:tcW w:w="437" w:type="pct"/>
            <w:vAlign w:val="center"/>
          </w:tcPr>
          <w:p w14:paraId="6736FF90" w14:textId="77777777" w:rsidR="00312950" w:rsidRPr="001E3536" w:rsidRDefault="00312950" w:rsidP="009E7C5B">
            <w:pPr>
              <w:pStyle w:val="aDSPara"/>
              <w:spacing w:before="60" w:after="60"/>
              <w:ind w:left="0"/>
              <w:jc w:val="center"/>
              <w:rPr>
                <w:rFonts w:eastAsia="MS Mincho" w:cs="Arial"/>
                <w:sz w:val="18"/>
                <w:szCs w:val="18"/>
              </w:rPr>
            </w:pPr>
            <w:r w:rsidRPr="001E3536">
              <w:rPr>
                <w:rFonts w:eastAsia="MS Mincho" w:cs="Arial"/>
                <w:sz w:val="18"/>
                <w:szCs w:val="18"/>
              </w:rPr>
              <w:t>20</w:t>
            </w:r>
          </w:p>
        </w:tc>
        <w:tc>
          <w:tcPr>
            <w:tcW w:w="1772" w:type="pct"/>
          </w:tcPr>
          <w:p w14:paraId="43F7290E" w14:textId="77777777" w:rsidR="00312950" w:rsidRPr="001E3536" w:rsidRDefault="00312950" w:rsidP="009E7C5B">
            <w:pPr>
              <w:pStyle w:val="aDSPara"/>
              <w:spacing w:before="60" w:after="60"/>
              <w:ind w:left="0"/>
              <w:jc w:val="left"/>
              <w:rPr>
                <w:rFonts w:eastAsia="MS Mincho" w:cs="Arial"/>
                <w:bCs/>
                <w:color w:val="000000"/>
                <w:sz w:val="18"/>
                <w:szCs w:val="18"/>
              </w:rPr>
            </w:pPr>
            <w:r>
              <w:rPr>
                <w:rFonts w:cs="Arial"/>
                <w:sz w:val="18"/>
                <w:szCs w:val="18"/>
              </w:rPr>
              <w:t xml:space="preserve">QMS equivalent to </w:t>
            </w:r>
            <w:r w:rsidRPr="001E3536">
              <w:rPr>
                <w:rFonts w:cs="Arial"/>
                <w:sz w:val="18"/>
                <w:szCs w:val="18"/>
              </w:rPr>
              <w:t>ISO 9001</w:t>
            </w:r>
          </w:p>
        </w:tc>
      </w:tr>
      <w:tr w:rsidR="00312950" w:rsidRPr="005873B3" w14:paraId="06881914" w14:textId="77777777" w:rsidTr="009E7C5B">
        <w:trPr>
          <w:cantSplit/>
          <w:trHeight w:val="621"/>
        </w:trPr>
        <w:tc>
          <w:tcPr>
            <w:tcW w:w="328" w:type="pct"/>
            <w:vMerge/>
          </w:tcPr>
          <w:p w14:paraId="1351C29F" w14:textId="77777777" w:rsidR="00312950" w:rsidRPr="005873B3" w:rsidRDefault="00312950" w:rsidP="009E7C5B">
            <w:pPr>
              <w:pStyle w:val="aDSPara"/>
              <w:spacing w:before="60" w:after="60"/>
              <w:ind w:left="0"/>
              <w:jc w:val="center"/>
              <w:rPr>
                <w:rFonts w:eastAsia="MS Mincho" w:cs="Arial"/>
                <w:sz w:val="18"/>
                <w:szCs w:val="18"/>
              </w:rPr>
            </w:pPr>
          </w:p>
        </w:tc>
        <w:tc>
          <w:tcPr>
            <w:tcW w:w="1998" w:type="pct"/>
            <w:gridSpan w:val="2"/>
            <w:vMerge/>
          </w:tcPr>
          <w:p w14:paraId="42A3FA0B" w14:textId="77777777" w:rsidR="00312950" w:rsidRPr="001E3536" w:rsidRDefault="00312950" w:rsidP="009E7C5B">
            <w:pPr>
              <w:pStyle w:val="aDSPara"/>
              <w:spacing w:before="60" w:after="60"/>
              <w:ind w:left="0"/>
              <w:jc w:val="left"/>
              <w:rPr>
                <w:rFonts w:eastAsia="MS Mincho" w:cs="Arial"/>
                <w:sz w:val="18"/>
                <w:szCs w:val="18"/>
              </w:rPr>
            </w:pPr>
          </w:p>
        </w:tc>
        <w:tc>
          <w:tcPr>
            <w:tcW w:w="465" w:type="pct"/>
            <w:vMerge/>
            <w:vAlign w:val="center"/>
          </w:tcPr>
          <w:p w14:paraId="27BC5F40" w14:textId="77777777" w:rsidR="00312950" w:rsidRPr="001E3536" w:rsidRDefault="00312950" w:rsidP="009E7C5B">
            <w:pPr>
              <w:pStyle w:val="aDSPara"/>
              <w:spacing w:before="60" w:after="60"/>
              <w:ind w:left="0"/>
              <w:jc w:val="center"/>
              <w:rPr>
                <w:rFonts w:eastAsia="MS Mincho" w:cs="Arial"/>
                <w:sz w:val="18"/>
                <w:szCs w:val="18"/>
              </w:rPr>
            </w:pPr>
          </w:p>
        </w:tc>
        <w:tc>
          <w:tcPr>
            <w:tcW w:w="437" w:type="pct"/>
            <w:vAlign w:val="center"/>
          </w:tcPr>
          <w:p w14:paraId="009ED945" w14:textId="77777777" w:rsidR="00312950" w:rsidRPr="001E3536" w:rsidRDefault="00312950" w:rsidP="009E7C5B">
            <w:pPr>
              <w:pStyle w:val="aDSPara"/>
              <w:spacing w:before="60" w:after="60"/>
              <w:ind w:left="0"/>
              <w:jc w:val="center"/>
              <w:rPr>
                <w:rFonts w:eastAsia="MS Mincho" w:cs="Arial"/>
                <w:sz w:val="18"/>
                <w:szCs w:val="18"/>
              </w:rPr>
            </w:pPr>
            <w:r>
              <w:rPr>
                <w:rFonts w:eastAsia="MS Mincho" w:cs="Arial"/>
                <w:sz w:val="18"/>
                <w:szCs w:val="18"/>
              </w:rPr>
              <w:t>10</w:t>
            </w:r>
          </w:p>
        </w:tc>
        <w:tc>
          <w:tcPr>
            <w:tcW w:w="1772" w:type="pct"/>
          </w:tcPr>
          <w:p w14:paraId="6901D653" w14:textId="77777777" w:rsidR="00312950" w:rsidRPr="001E3536" w:rsidRDefault="00312950" w:rsidP="009E7C5B">
            <w:pPr>
              <w:pStyle w:val="aDSPara"/>
              <w:spacing w:before="60" w:after="60"/>
              <w:ind w:left="0"/>
              <w:jc w:val="left"/>
              <w:rPr>
                <w:rFonts w:cs="Arial"/>
                <w:sz w:val="18"/>
                <w:szCs w:val="18"/>
              </w:rPr>
            </w:pPr>
            <w:r>
              <w:rPr>
                <w:rFonts w:cs="Arial"/>
                <w:sz w:val="18"/>
                <w:szCs w:val="18"/>
              </w:rPr>
              <w:t>In-house QMS not equivalent to ISO 9001</w:t>
            </w:r>
          </w:p>
        </w:tc>
      </w:tr>
      <w:tr w:rsidR="00312950" w:rsidRPr="005873B3" w14:paraId="48294FF4" w14:textId="77777777" w:rsidTr="009E7C5B">
        <w:trPr>
          <w:cantSplit/>
          <w:trHeight w:val="779"/>
        </w:trPr>
        <w:tc>
          <w:tcPr>
            <w:tcW w:w="328" w:type="pct"/>
            <w:vMerge/>
          </w:tcPr>
          <w:p w14:paraId="2E36DAED" w14:textId="77777777" w:rsidR="00312950" w:rsidRPr="005873B3" w:rsidRDefault="00312950" w:rsidP="009E7C5B">
            <w:pPr>
              <w:pStyle w:val="aDSPara"/>
              <w:spacing w:before="60" w:after="60"/>
              <w:ind w:left="0"/>
              <w:jc w:val="center"/>
              <w:rPr>
                <w:rFonts w:eastAsia="MS Mincho" w:cs="Arial"/>
                <w:sz w:val="18"/>
                <w:szCs w:val="18"/>
              </w:rPr>
            </w:pPr>
          </w:p>
        </w:tc>
        <w:tc>
          <w:tcPr>
            <w:tcW w:w="1998" w:type="pct"/>
            <w:gridSpan w:val="2"/>
            <w:vMerge/>
          </w:tcPr>
          <w:p w14:paraId="09797497" w14:textId="77777777" w:rsidR="00312950" w:rsidRPr="001E3536" w:rsidRDefault="00312950" w:rsidP="009E7C5B">
            <w:pPr>
              <w:pStyle w:val="aDSPara"/>
              <w:spacing w:before="60" w:after="60"/>
              <w:ind w:left="0"/>
              <w:jc w:val="left"/>
              <w:rPr>
                <w:rFonts w:eastAsia="MS Mincho" w:cs="Arial"/>
                <w:sz w:val="18"/>
                <w:szCs w:val="18"/>
              </w:rPr>
            </w:pPr>
          </w:p>
        </w:tc>
        <w:tc>
          <w:tcPr>
            <w:tcW w:w="465" w:type="pct"/>
            <w:vMerge/>
            <w:vAlign w:val="center"/>
          </w:tcPr>
          <w:p w14:paraId="137A8B11" w14:textId="77777777" w:rsidR="00312950" w:rsidRPr="001E3536" w:rsidRDefault="00312950" w:rsidP="009E7C5B">
            <w:pPr>
              <w:pStyle w:val="aDSPara"/>
              <w:spacing w:before="60" w:after="60"/>
              <w:ind w:left="0"/>
              <w:jc w:val="center"/>
              <w:rPr>
                <w:rFonts w:eastAsia="MS Mincho" w:cs="Arial"/>
                <w:sz w:val="18"/>
                <w:szCs w:val="18"/>
              </w:rPr>
            </w:pPr>
          </w:p>
        </w:tc>
        <w:tc>
          <w:tcPr>
            <w:tcW w:w="437" w:type="pct"/>
            <w:vAlign w:val="center"/>
          </w:tcPr>
          <w:p w14:paraId="5F35C638" w14:textId="77777777" w:rsidR="00312950" w:rsidRPr="001E3536" w:rsidRDefault="00312950" w:rsidP="009E7C5B">
            <w:pPr>
              <w:pStyle w:val="aDSPara"/>
              <w:spacing w:before="60" w:after="60"/>
              <w:ind w:left="0"/>
              <w:jc w:val="center"/>
              <w:rPr>
                <w:rFonts w:eastAsia="MS Mincho" w:cs="Arial"/>
                <w:sz w:val="18"/>
                <w:szCs w:val="18"/>
              </w:rPr>
            </w:pPr>
            <w:r w:rsidRPr="001E3536">
              <w:rPr>
                <w:rFonts w:eastAsia="MS Mincho" w:cs="Arial"/>
                <w:sz w:val="18"/>
                <w:szCs w:val="18"/>
              </w:rPr>
              <w:t>0</w:t>
            </w:r>
          </w:p>
        </w:tc>
        <w:tc>
          <w:tcPr>
            <w:tcW w:w="1772" w:type="pct"/>
          </w:tcPr>
          <w:p w14:paraId="2D023148" w14:textId="77777777" w:rsidR="00312950" w:rsidRPr="006465EC" w:rsidRDefault="00312950" w:rsidP="009E7C5B">
            <w:pPr>
              <w:pStyle w:val="aDSPara"/>
              <w:spacing w:before="60" w:after="60"/>
              <w:ind w:left="0"/>
              <w:jc w:val="left"/>
              <w:rPr>
                <w:rFonts w:cs="Arial"/>
                <w:sz w:val="18"/>
                <w:szCs w:val="18"/>
              </w:rPr>
            </w:pPr>
            <w:r w:rsidRPr="001E3536">
              <w:rPr>
                <w:rFonts w:cs="Arial"/>
                <w:sz w:val="18"/>
                <w:szCs w:val="18"/>
              </w:rPr>
              <w:t>N</w:t>
            </w:r>
            <w:r>
              <w:rPr>
                <w:rFonts w:cs="Arial"/>
                <w:sz w:val="18"/>
                <w:szCs w:val="18"/>
              </w:rPr>
              <w:t>o QMS implemented by supplier</w:t>
            </w:r>
          </w:p>
        </w:tc>
      </w:tr>
      <w:tr w:rsidR="00312950" w:rsidRPr="005873B3" w14:paraId="6EDD9356" w14:textId="77777777" w:rsidTr="009E7C5B">
        <w:trPr>
          <w:cantSplit/>
          <w:trHeight w:val="186"/>
        </w:trPr>
        <w:tc>
          <w:tcPr>
            <w:tcW w:w="2326" w:type="pct"/>
            <w:gridSpan w:val="3"/>
          </w:tcPr>
          <w:p w14:paraId="73ED1157" w14:textId="77777777" w:rsidR="00312950" w:rsidRPr="005873B3" w:rsidRDefault="00312950" w:rsidP="009E7C5B">
            <w:pPr>
              <w:pStyle w:val="aDSPara"/>
              <w:spacing w:before="60" w:after="60"/>
              <w:ind w:left="0"/>
              <w:jc w:val="left"/>
              <w:rPr>
                <w:rFonts w:eastAsia="MS Mincho" w:cs="Arial"/>
                <w:b/>
                <w:sz w:val="18"/>
                <w:szCs w:val="18"/>
              </w:rPr>
            </w:pPr>
            <w:r w:rsidRPr="005873B3">
              <w:rPr>
                <w:rFonts w:eastAsia="MS Mincho" w:cs="Arial"/>
                <w:b/>
                <w:sz w:val="18"/>
                <w:szCs w:val="18"/>
              </w:rPr>
              <w:t>Total</w:t>
            </w:r>
          </w:p>
        </w:tc>
        <w:tc>
          <w:tcPr>
            <w:tcW w:w="465" w:type="pct"/>
          </w:tcPr>
          <w:p w14:paraId="68BF1E4E" w14:textId="77777777" w:rsidR="00312950" w:rsidRPr="005873B3" w:rsidRDefault="00312950" w:rsidP="009E7C5B">
            <w:pPr>
              <w:pStyle w:val="aDSPara"/>
              <w:spacing w:before="60" w:after="60"/>
              <w:ind w:left="0"/>
              <w:jc w:val="center"/>
              <w:rPr>
                <w:rFonts w:eastAsia="MS Mincho" w:cs="Arial"/>
                <w:b/>
                <w:sz w:val="18"/>
                <w:szCs w:val="18"/>
              </w:rPr>
            </w:pPr>
            <w:r w:rsidRPr="005873B3">
              <w:rPr>
                <w:rFonts w:eastAsia="MS Mincho" w:cs="Arial"/>
                <w:b/>
                <w:sz w:val="18"/>
                <w:szCs w:val="18"/>
              </w:rPr>
              <w:t>100</w:t>
            </w:r>
          </w:p>
        </w:tc>
        <w:tc>
          <w:tcPr>
            <w:tcW w:w="437" w:type="pct"/>
          </w:tcPr>
          <w:p w14:paraId="06FA7F2A" w14:textId="77777777" w:rsidR="00312950" w:rsidRPr="005873B3" w:rsidRDefault="00312950" w:rsidP="009E7C5B">
            <w:pPr>
              <w:pStyle w:val="aDSPara"/>
              <w:spacing w:before="60" w:after="60"/>
              <w:ind w:left="0"/>
              <w:jc w:val="center"/>
              <w:rPr>
                <w:rFonts w:eastAsia="MS Mincho" w:cs="Arial"/>
                <w:b/>
                <w:sz w:val="18"/>
                <w:szCs w:val="18"/>
              </w:rPr>
            </w:pPr>
          </w:p>
        </w:tc>
        <w:tc>
          <w:tcPr>
            <w:tcW w:w="1772" w:type="pct"/>
          </w:tcPr>
          <w:p w14:paraId="52ED2627" w14:textId="77777777" w:rsidR="00312950" w:rsidRPr="005873B3" w:rsidRDefault="00312950" w:rsidP="009E7C5B">
            <w:pPr>
              <w:pStyle w:val="aDSPara"/>
              <w:spacing w:before="60" w:after="60"/>
              <w:ind w:left="0"/>
              <w:jc w:val="left"/>
              <w:rPr>
                <w:rFonts w:eastAsia="MS Mincho" w:cs="Arial"/>
                <w:b/>
                <w:sz w:val="18"/>
                <w:szCs w:val="18"/>
              </w:rPr>
            </w:pPr>
          </w:p>
        </w:tc>
      </w:tr>
    </w:tbl>
    <w:p w14:paraId="518FB5EA" w14:textId="77777777" w:rsidR="00312950" w:rsidRPr="00312950" w:rsidRDefault="00312950" w:rsidP="00312950">
      <w:pPr>
        <w:pStyle w:val="1Paragraph"/>
      </w:pPr>
    </w:p>
    <w:p w14:paraId="0B2C8612" w14:textId="77777777" w:rsidR="00383786" w:rsidRDefault="00264F10" w:rsidP="00F83C1D">
      <w:pPr>
        <w:rPr>
          <w:b/>
          <w:sz w:val="20"/>
        </w:rPr>
      </w:pPr>
      <w:r w:rsidRPr="0030524C">
        <w:rPr>
          <w:b/>
          <w:sz w:val="20"/>
        </w:rPr>
        <w:t xml:space="preserve">Note: </w:t>
      </w:r>
    </w:p>
    <w:p w14:paraId="46201D02" w14:textId="77777777" w:rsidR="007358C1" w:rsidRDefault="00264F10" w:rsidP="00383786">
      <w:pPr>
        <w:pStyle w:val="ListParagraph"/>
        <w:numPr>
          <w:ilvl w:val="0"/>
          <w:numId w:val="39"/>
        </w:numPr>
        <w:jc w:val="both"/>
      </w:pPr>
      <w:r w:rsidRPr="00143AE7">
        <w:t>Bidders that score &lt;80 out of a 100 in respect of Technical / Functional Evaluation Criteria will be regarded as submitting a non-responsive bid and will not be evaluated further.</w:t>
      </w:r>
    </w:p>
    <w:p w14:paraId="57552664" w14:textId="77777777" w:rsidR="00BF4F02" w:rsidRDefault="00BF4F02" w:rsidP="00BF4F02">
      <w:pPr>
        <w:jc w:val="both"/>
      </w:pPr>
    </w:p>
    <w:p w14:paraId="31479B4C" w14:textId="77777777" w:rsidR="00BF4F02" w:rsidRPr="00143AE7" w:rsidRDefault="00BF4F02" w:rsidP="00BF4F02">
      <w:pPr>
        <w:jc w:val="both"/>
      </w:pPr>
    </w:p>
    <w:p w14:paraId="7F825802" w14:textId="5334B8F4" w:rsidR="00777F53" w:rsidRPr="00143AE7" w:rsidRDefault="00143AE7" w:rsidP="00777F53">
      <w:pPr>
        <w:pStyle w:val="Index3"/>
        <w:numPr>
          <w:ilvl w:val="2"/>
          <w:numId w:val="17"/>
        </w:numPr>
        <w:spacing w:line="240" w:lineRule="auto"/>
        <w:jc w:val="left"/>
        <w:rPr>
          <w:b/>
        </w:rPr>
      </w:pPr>
      <w:bookmarkStart w:id="26" w:name="_Toc187404194"/>
      <w:bookmarkStart w:id="27" w:name="_Toc511198085"/>
      <w:bookmarkStart w:id="28" w:name="_Hlk133378355"/>
      <w:r w:rsidRPr="00143AE7">
        <w:rPr>
          <w:b/>
        </w:rPr>
        <w:t>Preference points and Price evaluation</w:t>
      </w:r>
      <w:bookmarkEnd w:id="26"/>
      <w:r w:rsidRPr="00143AE7">
        <w:rPr>
          <w:b/>
        </w:rPr>
        <w:t xml:space="preserve"> </w:t>
      </w:r>
    </w:p>
    <w:p w14:paraId="4677363E" w14:textId="77777777" w:rsidR="00777F53" w:rsidRDefault="00777F53" w:rsidP="00777F53">
      <w:pPr>
        <w:pStyle w:val="Index4"/>
        <w:numPr>
          <w:ilvl w:val="3"/>
          <w:numId w:val="17"/>
        </w:numPr>
      </w:pPr>
      <w:r w:rsidRPr="00D93AAA">
        <w:t>Each tender that obtained the minimum qualifying score for functionality must be evaluated further in terms of price and the preference point system</w:t>
      </w:r>
      <w:r>
        <w:t>.</w:t>
      </w:r>
      <w:r w:rsidRPr="00D93AAA">
        <w:t xml:space="preserve"> </w:t>
      </w:r>
    </w:p>
    <w:p w14:paraId="6668C98E" w14:textId="77777777" w:rsidR="00777F53" w:rsidRPr="00D93AAA" w:rsidRDefault="00777F53" w:rsidP="00777F53">
      <w:pPr>
        <w:pStyle w:val="Index4"/>
        <w:numPr>
          <w:ilvl w:val="0"/>
          <w:numId w:val="0"/>
        </w:numPr>
        <w:ind w:left="851"/>
      </w:pPr>
    </w:p>
    <w:p w14:paraId="5D092F0A" w14:textId="77777777" w:rsidR="00777F53" w:rsidRPr="00D93AAA" w:rsidRDefault="00777F53" w:rsidP="00777F53">
      <w:pPr>
        <w:pStyle w:val="Index3"/>
        <w:numPr>
          <w:ilvl w:val="2"/>
          <w:numId w:val="17"/>
        </w:numPr>
        <w:spacing w:line="240" w:lineRule="auto"/>
        <w:jc w:val="left"/>
      </w:pPr>
      <w:bookmarkStart w:id="29" w:name="_Toc125008753"/>
      <w:bookmarkStart w:id="30" w:name="_Toc135389245"/>
      <w:bookmarkStart w:id="31" w:name="_Toc137638302"/>
      <w:bookmarkStart w:id="32" w:name="_Toc187404195"/>
      <w:r w:rsidRPr="00D93AAA">
        <w:t>80/20 preference point system for acquisition of goods or services for Rand value equal to or above R30 000 and up to R50 million</w:t>
      </w:r>
      <w:bookmarkEnd w:id="29"/>
      <w:bookmarkEnd w:id="30"/>
      <w:bookmarkEnd w:id="31"/>
      <w:bookmarkEnd w:id="32"/>
    </w:p>
    <w:p w14:paraId="445E8666" w14:textId="77777777" w:rsidR="00777F53" w:rsidRPr="00D93AAA" w:rsidRDefault="00777F53" w:rsidP="00777F53">
      <w:pPr>
        <w:pStyle w:val="Index4"/>
        <w:numPr>
          <w:ilvl w:val="3"/>
          <w:numId w:val="17"/>
        </w:numPr>
      </w:pPr>
      <w:r w:rsidRPr="00D93AAA">
        <w:t>The following formula must be used to calculate the points out of 80 for price in respect of a tender with a Rand value equal to or above R30 000 and up to a Rand value of R50 million, inclusive of all applicable taxes:</w:t>
      </w:r>
    </w:p>
    <w:p w14:paraId="7956C2E1" w14:textId="77777777" w:rsidR="00777F53" w:rsidRPr="00D93AAA" w:rsidRDefault="00000000" w:rsidP="00777F53">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777F53" w:rsidRPr="00D93AAA">
        <w:t xml:space="preserve"> </w:t>
      </w:r>
    </w:p>
    <w:p w14:paraId="107F2B0D" w14:textId="77777777" w:rsidR="00777F53" w:rsidRPr="00D93AAA" w:rsidRDefault="00777F53" w:rsidP="00777F53">
      <w:pPr>
        <w:pStyle w:val="1Paragraph"/>
      </w:pPr>
      <w:r w:rsidRPr="00D93AAA">
        <w:t>Where-</w:t>
      </w:r>
    </w:p>
    <w:p w14:paraId="79A34831" w14:textId="77777777" w:rsidR="00777F53" w:rsidRPr="00D93AAA" w:rsidRDefault="00777F53" w:rsidP="00777F53">
      <w:pPr>
        <w:pStyle w:val="1Paragraph"/>
      </w:pPr>
      <w:r w:rsidRPr="00D93AAA">
        <w:t>Ps</w:t>
      </w:r>
      <w:r w:rsidRPr="00D93AAA">
        <w:tab/>
        <w:t>=</w:t>
      </w:r>
      <w:r w:rsidRPr="00D93AAA">
        <w:tab/>
        <w:t>Points scored for price of tender under consideration</w:t>
      </w:r>
    </w:p>
    <w:p w14:paraId="08158208" w14:textId="77777777" w:rsidR="00777F53" w:rsidRPr="00D93AAA" w:rsidRDefault="00777F53" w:rsidP="00777F53">
      <w:pPr>
        <w:pStyle w:val="1Paragraph"/>
      </w:pPr>
      <w:r w:rsidRPr="00D93AAA">
        <w:t>Pt</w:t>
      </w:r>
      <w:r w:rsidRPr="00D93AAA">
        <w:tab/>
        <w:t>=</w:t>
      </w:r>
      <w:r w:rsidRPr="00D93AAA">
        <w:tab/>
        <w:t>Price of tender under consideration; and</w:t>
      </w:r>
    </w:p>
    <w:p w14:paraId="3C2A14B2" w14:textId="77777777" w:rsidR="00777F53" w:rsidRDefault="00777F53" w:rsidP="00777F53">
      <w:pPr>
        <w:pStyle w:val="1Paragraph"/>
      </w:pPr>
      <w:r w:rsidRPr="00D93AAA">
        <w:t>Pmin</w:t>
      </w:r>
      <w:r w:rsidRPr="00D93AAA">
        <w:tab/>
        <w:t>=</w:t>
      </w:r>
      <w:r w:rsidRPr="00D93AAA">
        <w:tab/>
        <w:t>Price of lowest acceptable tender.</w:t>
      </w:r>
    </w:p>
    <w:p w14:paraId="1751C999" w14:textId="77777777" w:rsidR="00143AE7" w:rsidRPr="00D93AAA" w:rsidRDefault="00143AE7" w:rsidP="00777F53">
      <w:pPr>
        <w:pStyle w:val="1Paragraph"/>
      </w:pPr>
    </w:p>
    <w:p w14:paraId="37AFBA70" w14:textId="77777777" w:rsidR="00777F53" w:rsidRDefault="00777F53" w:rsidP="00777F53">
      <w:pPr>
        <w:pStyle w:val="Index4"/>
        <w:numPr>
          <w:ilvl w:val="3"/>
          <w:numId w:val="17"/>
        </w:numPr>
      </w:pPr>
      <w:r w:rsidRPr="00D93AAA">
        <w:t xml:space="preserve">The following table must be used to calculate the score out of 20 for </w:t>
      </w:r>
      <w:r>
        <w:t>specific goal</w:t>
      </w:r>
      <w:r w:rsidRPr="00D93AAA">
        <w:t>:</w:t>
      </w:r>
    </w:p>
    <w:tbl>
      <w:tblPr>
        <w:tblStyle w:val="TableGrid"/>
        <w:tblW w:w="0" w:type="auto"/>
        <w:tblInd w:w="704" w:type="dxa"/>
        <w:tblLook w:val="04A0" w:firstRow="1" w:lastRow="0" w:firstColumn="1" w:lastColumn="0" w:noHBand="0" w:noVBand="1"/>
      </w:tblPr>
      <w:tblGrid>
        <w:gridCol w:w="3980"/>
        <w:gridCol w:w="1690"/>
        <w:gridCol w:w="3111"/>
      </w:tblGrid>
      <w:tr w:rsidR="008B398A" w:rsidRPr="00D93AAA" w14:paraId="7ED29E2E" w14:textId="77777777" w:rsidTr="008B398A">
        <w:trPr>
          <w:tblHeader/>
        </w:trPr>
        <w:tc>
          <w:tcPr>
            <w:tcW w:w="3980" w:type="dxa"/>
            <w:shd w:val="clear" w:color="auto" w:fill="E7E6E6" w:themeFill="background2"/>
          </w:tcPr>
          <w:p w14:paraId="6B903BF1" w14:textId="77777777" w:rsidR="008B398A" w:rsidRPr="00D93AAA" w:rsidRDefault="008B398A" w:rsidP="00771B0F">
            <w:pPr>
              <w:pStyle w:val="1Paragraph"/>
              <w:ind w:left="0"/>
              <w:jc w:val="center"/>
              <w:rPr>
                <w:b/>
              </w:rPr>
            </w:pPr>
            <w:r>
              <w:rPr>
                <w:b/>
              </w:rPr>
              <w:t>Ownership</w:t>
            </w:r>
          </w:p>
        </w:tc>
        <w:tc>
          <w:tcPr>
            <w:tcW w:w="1690" w:type="dxa"/>
            <w:shd w:val="clear" w:color="auto" w:fill="E7E6E6" w:themeFill="background2"/>
          </w:tcPr>
          <w:p w14:paraId="175883EA" w14:textId="77777777" w:rsidR="008B398A" w:rsidRPr="00D93AAA" w:rsidRDefault="008B398A" w:rsidP="00771B0F">
            <w:pPr>
              <w:pStyle w:val="1Paragraph"/>
              <w:ind w:left="0"/>
              <w:jc w:val="center"/>
              <w:rPr>
                <w:b/>
              </w:rPr>
            </w:pPr>
            <w:r w:rsidRPr="00D93AAA">
              <w:rPr>
                <w:b/>
              </w:rPr>
              <w:t>Number of Points</w:t>
            </w:r>
          </w:p>
        </w:tc>
        <w:tc>
          <w:tcPr>
            <w:tcW w:w="3111" w:type="dxa"/>
            <w:shd w:val="clear" w:color="auto" w:fill="E7E6E6" w:themeFill="background2"/>
          </w:tcPr>
          <w:p w14:paraId="39C9691F" w14:textId="3E03D6B3" w:rsidR="008B398A" w:rsidRPr="00D93AAA" w:rsidRDefault="008B398A" w:rsidP="00771B0F">
            <w:pPr>
              <w:pStyle w:val="1Paragraph"/>
              <w:ind w:left="0"/>
              <w:jc w:val="center"/>
              <w:rPr>
                <w:b/>
              </w:rPr>
            </w:pPr>
            <w:r>
              <w:rPr>
                <w:b/>
              </w:rPr>
              <w:t>Evidence to be</w:t>
            </w:r>
            <w:r w:rsidR="00BF4F02">
              <w:rPr>
                <w:b/>
              </w:rPr>
              <w:t xml:space="preserve"> submitted </w:t>
            </w:r>
            <w:r>
              <w:rPr>
                <w:b/>
              </w:rPr>
              <w:t xml:space="preserve"> by the supplier to substantiate the points allocated per specific goal</w:t>
            </w:r>
          </w:p>
        </w:tc>
      </w:tr>
      <w:tr w:rsidR="00143AE7" w:rsidRPr="00D93AAA" w14:paraId="34910D90" w14:textId="77777777" w:rsidTr="008B398A">
        <w:trPr>
          <w:trHeight w:val="432"/>
        </w:trPr>
        <w:tc>
          <w:tcPr>
            <w:tcW w:w="3980" w:type="dxa"/>
          </w:tcPr>
          <w:p w14:paraId="710B3555" w14:textId="77777777" w:rsidR="00143AE7" w:rsidRPr="00D93AAA" w:rsidRDefault="00143AE7" w:rsidP="00771B0F">
            <w:pPr>
              <w:pStyle w:val="1Paragraph"/>
              <w:ind w:left="0"/>
              <w:jc w:val="center"/>
            </w:pPr>
            <w:r w:rsidRPr="00D93AAA">
              <w:t>1</w:t>
            </w:r>
            <w:r>
              <w:t>00% black ownership</w:t>
            </w:r>
          </w:p>
        </w:tc>
        <w:tc>
          <w:tcPr>
            <w:tcW w:w="1690" w:type="dxa"/>
          </w:tcPr>
          <w:p w14:paraId="5609EA00" w14:textId="77777777" w:rsidR="00143AE7" w:rsidRPr="00D93AAA" w:rsidRDefault="00143AE7" w:rsidP="00771B0F">
            <w:pPr>
              <w:pStyle w:val="1Paragraph"/>
              <w:ind w:left="0"/>
              <w:jc w:val="center"/>
            </w:pPr>
            <w:r w:rsidRPr="00D93AAA">
              <w:t>20</w:t>
            </w:r>
          </w:p>
        </w:tc>
        <w:tc>
          <w:tcPr>
            <w:tcW w:w="3111" w:type="dxa"/>
            <w:vMerge w:val="restart"/>
          </w:tcPr>
          <w:p w14:paraId="5562E009" w14:textId="77777777" w:rsidR="00143AE7" w:rsidRDefault="00143AE7" w:rsidP="00143AE7">
            <w:pPr>
              <w:pStyle w:val="1Paragraph"/>
              <w:ind w:left="0"/>
            </w:pPr>
          </w:p>
          <w:p w14:paraId="4D399189" w14:textId="77777777" w:rsidR="00143AE7" w:rsidRPr="00D93AAA" w:rsidRDefault="00143AE7" w:rsidP="00143AE7">
            <w:pPr>
              <w:pStyle w:val="1Paragraph"/>
              <w:ind w:left="0"/>
            </w:pPr>
            <w:r>
              <w:t xml:space="preserve">BBBEE certificate/sworn </w:t>
            </w:r>
            <w:r w:rsidR="00656238">
              <w:t>affidavit or</w:t>
            </w:r>
            <w:r>
              <w:t xml:space="preserve"> the company </w:t>
            </w:r>
            <w:r>
              <w:lastRenderedPageBreak/>
              <w:t xml:space="preserve">registration </w:t>
            </w:r>
            <w:r w:rsidR="00656238">
              <w:t>documents, which</w:t>
            </w:r>
            <w:r>
              <w:t xml:space="preserve"> contain the % of ownership or shareholding certificate with the % of shares owned by </w:t>
            </w:r>
            <w:r w:rsidR="00656238">
              <w:t>the individuals</w:t>
            </w:r>
            <w:r>
              <w:t>.</w:t>
            </w:r>
          </w:p>
        </w:tc>
      </w:tr>
      <w:tr w:rsidR="00143AE7" w:rsidRPr="00D93AAA" w14:paraId="4C5638E4" w14:textId="77777777" w:rsidTr="008B398A">
        <w:trPr>
          <w:trHeight w:val="432"/>
        </w:trPr>
        <w:tc>
          <w:tcPr>
            <w:tcW w:w="3980" w:type="dxa"/>
          </w:tcPr>
          <w:p w14:paraId="3BC20A28" w14:textId="6EE4F8B6" w:rsidR="00143AE7" w:rsidRPr="00D93AAA" w:rsidRDefault="00143AE7" w:rsidP="00771B0F">
            <w:pPr>
              <w:pStyle w:val="1Paragraph"/>
              <w:ind w:left="0"/>
              <w:jc w:val="center"/>
            </w:pPr>
            <w:r>
              <w:t>At least more than 51% black ownership</w:t>
            </w:r>
            <w:r w:rsidR="00BF4F02">
              <w:t xml:space="preserve"> but less than 100 %</w:t>
            </w:r>
          </w:p>
        </w:tc>
        <w:tc>
          <w:tcPr>
            <w:tcW w:w="1690" w:type="dxa"/>
          </w:tcPr>
          <w:p w14:paraId="1E0C66E4" w14:textId="77777777" w:rsidR="00143AE7" w:rsidRPr="00D93AAA" w:rsidRDefault="00143AE7" w:rsidP="00771B0F">
            <w:pPr>
              <w:pStyle w:val="1Paragraph"/>
              <w:ind w:left="0"/>
              <w:jc w:val="center"/>
            </w:pPr>
            <w:r>
              <w:t>15</w:t>
            </w:r>
          </w:p>
        </w:tc>
        <w:tc>
          <w:tcPr>
            <w:tcW w:w="3111" w:type="dxa"/>
            <w:vMerge/>
          </w:tcPr>
          <w:p w14:paraId="5CD401CF" w14:textId="77777777" w:rsidR="00143AE7" w:rsidRDefault="00143AE7" w:rsidP="00771B0F">
            <w:pPr>
              <w:pStyle w:val="1Paragraph"/>
              <w:ind w:left="0"/>
              <w:jc w:val="center"/>
            </w:pPr>
          </w:p>
        </w:tc>
      </w:tr>
      <w:tr w:rsidR="00143AE7" w:rsidRPr="00D93AAA" w14:paraId="04C0035E" w14:textId="77777777" w:rsidTr="008B398A">
        <w:trPr>
          <w:trHeight w:val="432"/>
        </w:trPr>
        <w:tc>
          <w:tcPr>
            <w:tcW w:w="3980" w:type="dxa"/>
          </w:tcPr>
          <w:p w14:paraId="22D162BD" w14:textId="77777777" w:rsidR="00143AE7" w:rsidRPr="00D93AAA" w:rsidRDefault="00143AE7" w:rsidP="00771B0F">
            <w:pPr>
              <w:pStyle w:val="1Paragraph"/>
              <w:ind w:left="0"/>
              <w:jc w:val="center"/>
            </w:pPr>
            <w:r>
              <w:lastRenderedPageBreak/>
              <w:t>Less than 51 % black owned but more than 40% black ownership.</w:t>
            </w:r>
          </w:p>
        </w:tc>
        <w:tc>
          <w:tcPr>
            <w:tcW w:w="1690" w:type="dxa"/>
          </w:tcPr>
          <w:p w14:paraId="55C5B351" w14:textId="77777777" w:rsidR="00143AE7" w:rsidRPr="00D93AAA" w:rsidRDefault="00143AE7" w:rsidP="00771B0F">
            <w:pPr>
              <w:pStyle w:val="1Paragraph"/>
              <w:ind w:left="0"/>
              <w:jc w:val="center"/>
            </w:pPr>
            <w:r>
              <w:t>10</w:t>
            </w:r>
          </w:p>
        </w:tc>
        <w:tc>
          <w:tcPr>
            <w:tcW w:w="3111" w:type="dxa"/>
            <w:vMerge/>
          </w:tcPr>
          <w:p w14:paraId="1C7D0F48" w14:textId="77777777" w:rsidR="00143AE7" w:rsidRDefault="00143AE7" w:rsidP="00771B0F">
            <w:pPr>
              <w:pStyle w:val="1Paragraph"/>
              <w:ind w:left="0"/>
              <w:jc w:val="center"/>
            </w:pPr>
          </w:p>
        </w:tc>
      </w:tr>
      <w:tr w:rsidR="00143AE7" w:rsidRPr="00D93AAA" w14:paraId="492B4334" w14:textId="77777777" w:rsidTr="008B398A">
        <w:trPr>
          <w:trHeight w:val="432"/>
        </w:trPr>
        <w:tc>
          <w:tcPr>
            <w:tcW w:w="3980" w:type="dxa"/>
          </w:tcPr>
          <w:p w14:paraId="554DE831" w14:textId="77777777" w:rsidR="00143AE7" w:rsidRDefault="00143AE7" w:rsidP="00771B0F">
            <w:pPr>
              <w:pStyle w:val="1Paragraph"/>
              <w:ind w:left="0"/>
              <w:jc w:val="center"/>
            </w:pPr>
            <w:r>
              <w:t>Less than 40% black ownership and more than 0% black ownership.</w:t>
            </w:r>
          </w:p>
        </w:tc>
        <w:tc>
          <w:tcPr>
            <w:tcW w:w="1690" w:type="dxa"/>
          </w:tcPr>
          <w:p w14:paraId="28D17EBD" w14:textId="77777777" w:rsidR="00143AE7" w:rsidRDefault="00143AE7" w:rsidP="00771B0F">
            <w:pPr>
              <w:pStyle w:val="1Paragraph"/>
              <w:ind w:left="0"/>
              <w:jc w:val="center"/>
            </w:pPr>
            <w:r>
              <w:t>05</w:t>
            </w:r>
          </w:p>
        </w:tc>
        <w:tc>
          <w:tcPr>
            <w:tcW w:w="3111" w:type="dxa"/>
            <w:vMerge/>
          </w:tcPr>
          <w:p w14:paraId="07F7D176" w14:textId="77777777" w:rsidR="00143AE7" w:rsidRDefault="00143AE7" w:rsidP="00771B0F">
            <w:pPr>
              <w:pStyle w:val="1Paragraph"/>
              <w:ind w:left="0"/>
              <w:jc w:val="center"/>
            </w:pPr>
          </w:p>
        </w:tc>
      </w:tr>
      <w:tr w:rsidR="00143AE7" w:rsidRPr="00D93AAA" w14:paraId="6ED433C3" w14:textId="77777777" w:rsidTr="008B398A">
        <w:trPr>
          <w:trHeight w:val="432"/>
        </w:trPr>
        <w:tc>
          <w:tcPr>
            <w:tcW w:w="3980" w:type="dxa"/>
          </w:tcPr>
          <w:p w14:paraId="1BBE0998" w14:textId="77777777" w:rsidR="00143AE7" w:rsidRPr="00D93AAA" w:rsidRDefault="00143AE7" w:rsidP="00771B0F">
            <w:pPr>
              <w:pStyle w:val="1Paragraph"/>
              <w:ind w:left="0"/>
              <w:jc w:val="center"/>
            </w:pPr>
            <w:r>
              <w:t xml:space="preserve">0% black ownership </w:t>
            </w:r>
          </w:p>
        </w:tc>
        <w:tc>
          <w:tcPr>
            <w:tcW w:w="1690" w:type="dxa"/>
          </w:tcPr>
          <w:p w14:paraId="6482CEAE" w14:textId="77777777" w:rsidR="00143AE7" w:rsidRPr="00D93AAA" w:rsidRDefault="00143AE7" w:rsidP="00771B0F">
            <w:pPr>
              <w:pStyle w:val="1Paragraph"/>
              <w:ind w:left="0"/>
              <w:jc w:val="center"/>
            </w:pPr>
            <w:r>
              <w:t>0</w:t>
            </w:r>
          </w:p>
        </w:tc>
        <w:tc>
          <w:tcPr>
            <w:tcW w:w="3111" w:type="dxa"/>
            <w:vMerge/>
          </w:tcPr>
          <w:p w14:paraId="093FC779" w14:textId="77777777" w:rsidR="00143AE7" w:rsidRDefault="00143AE7" w:rsidP="00771B0F">
            <w:pPr>
              <w:pStyle w:val="1Paragraph"/>
              <w:ind w:left="0"/>
              <w:jc w:val="center"/>
            </w:pPr>
          </w:p>
        </w:tc>
      </w:tr>
    </w:tbl>
    <w:p w14:paraId="5DD2B2A1" w14:textId="0E86DB02" w:rsidR="00777F53" w:rsidRPr="00D93AAA" w:rsidRDefault="00777F53" w:rsidP="00777F53">
      <w:pPr>
        <w:pStyle w:val="Index4"/>
        <w:numPr>
          <w:ilvl w:val="3"/>
          <w:numId w:val="17"/>
        </w:numPr>
      </w:pPr>
      <w:r w:rsidRPr="00D93AAA">
        <w:t xml:space="preserve">A tenderer must submit proof of its </w:t>
      </w:r>
      <w:r w:rsidR="00BF4F02">
        <w:t>BBBEE</w:t>
      </w:r>
      <w:r w:rsidRPr="00D93AAA">
        <w:t xml:space="preserve"> level of contributor</w:t>
      </w:r>
      <w:r w:rsidR="00C723E1">
        <w:t xml:space="preserve"> or proof of ownership to indicate company ownership</w:t>
      </w:r>
      <w:r>
        <w:t xml:space="preserve"> (Specific goal)</w:t>
      </w:r>
      <w:r w:rsidRPr="00D93AAA">
        <w:t>.</w:t>
      </w:r>
    </w:p>
    <w:p w14:paraId="771BAED0" w14:textId="77777777" w:rsidR="00777F53" w:rsidRPr="00D93AAA" w:rsidRDefault="00777F53" w:rsidP="00777F53">
      <w:pPr>
        <w:pStyle w:val="Index4"/>
        <w:numPr>
          <w:ilvl w:val="3"/>
          <w:numId w:val="17"/>
        </w:numPr>
      </w:pPr>
      <w:r w:rsidRPr="00D93AAA">
        <w:t xml:space="preserve">A tenderer failing to submit proof of </w:t>
      </w:r>
      <w:r>
        <w:t>specific goal,</w:t>
      </w:r>
      <w:r w:rsidRPr="00D93AAA">
        <w:t xml:space="preserve"> may not be disqualified, but:</w:t>
      </w:r>
    </w:p>
    <w:p w14:paraId="7C0E6A14" w14:textId="77777777" w:rsidR="00777F53" w:rsidRPr="00FF1570" w:rsidRDefault="00777F53" w:rsidP="00777F53">
      <w:pPr>
        <w:pStyle w:val="Index5"/>
        <w:numPr>
          <w:ilvl w:val="4"/>
          <w:numId w:val="17"/>
        </w:numPr>
      </w:pPr>
      <w:r w:rsidRPr="00D93AAA">
        <w:t>May only score points out of 80 for price; and</w:t>
      </w:r>
    </w:p>
    <w:p w14:paraId="50087FAB" w14:textId="77777777" w:rsidR="00777F53" w:rsidRPr="00D93AAA" w:rsidRDefault="00777F53" w:rsidP="00777F53">
      <w:pPr>
        <w:pStyle w:val="Index5"/>
        <w:numPr>
          <w:ilvl w:val="4"/>
          <w:numId w:val="17"/>
        </w:numPr>
      </w:pPr>
      <w:r w:rsidRPr="00D93AAA">
        <w:t xml:space="preserve">Score 0 points out of 20 for </w:t>
      </w:r>
      <w:r>
        <w:t>specific goal</w:t>
      </w:r>
    </w:p>
    <w:p w14:paraId="7116AD71" w14:textId="77777777" w:rsidR="00777F53" w:rsidRPr="00D93AAA" w:rsidRDefault="00777F53" w:rsidP="00777F53">
      <w:pPr>
        <w:pStyle w:val="Index4"/>
        <w:numPr>
          <w:ilvl w:val="3"/>
          <w:numId w:val="17"/>
        </w:numPr>
      </w:pPr>
      <w:r w:rsidRPr="00D93AAA">
        <w:t xml:space="preserve">The points scored by a tenderer for </w:t>
      </w:r>
      <w:r>
        <w:t>a specific goal must be added to the points scored for price and the total must be rounded off to the nearest two decimal places.</w:t>
      </w:r>
    </w:p>
    <w:p w14:paraId="0E08BE97" w14:textId="7041AAD5" w:rsidR="00777F53" w:rsidRPr="003D5E89" w:rsidRDefault="00BF4F02" w:rsidP="00777F53">
      <w:pPr>
        <w:pStyle w:val="Index4"/>
        <w:numPr>
          <w:ilvl w:val="3"/>
          <w:numId w:val="17"/>
        </w:numPr>
      </w:pPr>
      <w:r w:rsidRPr="003D5E89">
        <w:t xml:space="preserve">Subject to </w:t>
      </w:r>
      <w:r>
        <w:t>section 2 (1) (f) of the act</w:t>
      </w:r>
      <w:r w:rsidRPr="00A866F0">
        <w:t>,</w:t>
      </w:r>
      <w:r w:rsidRPr="003D5E89">
        <w:t xml:space="preserve"> the contract must be awarded to the tenderer scoring the highest points</w:t>
      </w:r>
    </w:p>
    <w:p w14:paraId="0084681F" w14:textId="2FE5FBBD" w:rsidR="00777F53" w:rsidRPr="003D5E89" w:rsidRDefault="00777F53" w:rsidP="00777F53">
      <w:pPr>
        <w:pStyle w:val="Index4"/>
        <w:numPr>
          <w:ilvl w:val="3"/>
          <w:numId w:val="17"/>
        </w:numPr>
      </w:pPr>
      <w:r w:rsidRPr="003D5E89">
        <w:t xml:space="preserve">If the price offered by a tenderer scoring the highest points is not market-related, </w:t>
      </w:r>
      <w:r w:rsidR="0005226A">
        <w:t>Necsa may</w:t>
      </w:r>
      <w:r w:rsidRPr="003D5E89">
        <w:t xml:space="preserve"> not award the contract to that tenderer.</w:t>
      </w:r>
    </w:p>
    <w:p w14:paraId="729B28C1" w14:textId="13A13632" w:rsidR="00777F53" w:rsidRPr="00D93AAA" w:rsidRDefault="0005226A" w:rsidP="00777F53">
      <w:pPr>
        <w:pStyle w:val="Index4"/>
        <w:numPr>
          <w:ilvl w:val="3"/>
          <w:numId w:val="17"/>
        </w:numPr>
      </w:pPr>
      <w:r>
        <w:t xml:space="preserve">Necsa </w:t>
      </w:r>
      <w:r w:rsidR="00777F53" w:rsidRPr="00D93AAA">
        <w:t>may:</w:t>
      </w:r>
    </w:p>
    <w:p w14:paraId="4577567F" w14:textId="77777777" w:rsidR="00777F53" w:rsidRPr="00D93AAA" w:rsidRDefault="00777F53" w:rsidP="00777F53">
      <w:pPr>
        <w:pStyle w:val="Index5"/>
        <w:numPr>
          <w:ilvl w:val="4"/>
          <w:numId w:val="17"/>
        </w:numPr>
      </w:pPr>
      <w:r w:rsidRPr="00D93AAA">
        <w:t>Negotiate a market-related price with the tenderer scoring the highest points or cancel the tender;</w:t>
      </w:r>
    </w:p>
    <w:p w14:paraId="0E3E1830" w14:textId="77777777" w:rsidR="00777F53" w:rsidRPr="00D93AAA" w:rsidRDefault="00777F53" w:rsidP="00777F53">
      <w:pPr>
        <w:pStyle w:val="Index5"/>
        <w:numPr>
          <w:ilvl w:val="4"/>
          <w:numId w:val="17"/>
        </w:numPr>
      </w:pPr>
      <w:r w:rsidRPr="00D93AAA">
        <w:t>If the tenderer does not agree to a market-related price, negotiate a market-related price with the tenderer scoring the second highest points or cancel the tender;</w:t>
      </w:r>
    </w:p>
    <w:p w14:paraId="7F3298F0" w14:textId="77777777" w:rsidR="00777F53" w:rsidRPr="00D93AAA" w:rsidRDefault="00777F53" w:rsidP="00777F53">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14:paraId="53223588" w14:textId="44220A9F" w:rsidR="00777F53" w:rsidRPr="00D93AAA" w:rsidRDefault="00777F53" w:rsidP="00777F53">
      <w:pPr>
        <w:pStyle w:val="Index5"/>
        <w:numPr>
          <w:ilvl w:val="4"/>
          <w:numId w:val="17"/>
        </w:numPr>
      </w:pPr>
      <w:r w:rsidRPr="00D93AAA">
        <w:t xml:space="preserve">If a market-related price is still not agreed </w:t>
      </w:r>
      <w:r w:rsidR="0005226A">
        <w:t>Necsa may</w:t>
      </w:r>
      <w:r w:rsidRPr="00D93AAA">
        <w:t xml:space="preserve"> cancel the tender.</w:t>
      </w:r>
    </w:p>
    <w:bookmarkEnd w:id="27"/>
    <w:bookmarkEnd w:id="28"/>
    <w:p w14:paraId="626C9678" w14:textId="77777777" w:rsidR="007358C1" w:rsidRPr="00F83C1D" w:rsidRDefault="00777F53" w:rsidP="00777F53">
      <w:pPr>
        <w:rPr>
          <w:b/>
          <w:sz w:val="20"/>
        </w:rPr>
      </w:pPr>
      <w:r>
        <w:br w:type="page"/>
      </w:r>
    </w:p>
    <w:p w14:paraId="7AD5614B" w14:textId="77777777" w:rsidR="009742E0" w:rsidRDefault="009742E0" w:rsidP="009742E0">
      <w:pPr>
        <w:pStyle w:val="1Paragraph"/>
        <w:ind w:left="0"/>
      </w:pPr>
    </w:p>
    <w:p w14:paraId="67026312" w14:textId="77777777" w:rsidR="0058701E" w:rsidRDefault="0058701E" w:rsidP="00DA39DC">
      <w:pPr>
        <w:pStyle w:val="Index1"/>
      </w:pPr>
      <w:bookmarkStart w:id="33" w:name="_Toc187404196"/>
      <w:bookmarkEnd w:id="33"/>
    </w:p>
    <w:p w14:paraId="619F87DF" w14:textId="77777777" w:rsidR="00DA39DC" w:rsidRPr="00C95C94" w:rsidRDefault="00DA39DC" w:rsidP="005E71C3">
      <w:pPr>
        <w:pStyle w:val="Index2"/>
        <w:numPr>
          <w:ilvl w:val="1"/>
          <w:numId w:val="13"/>
        </w:numPr>
      </w:pPr>
      <w:bookmarkStart w:id="34" w:name="_Toc187404197"/>
      <w:r w:rsidRPr="00C95C94">
        <w:t>Returnable documents</w:t>
      </w:r>
      <w:r w:rsidR="00292449" w:rsidRPr="00C95C94">
        <w:t xml:space="preserve"> C</w:t>
      </w:r>
      <w:r w:rsidR="002D3216" w:rsidRPr="00C95C94">
        <w:t>hecklist</w:t>
      </w:r>
      <w:bookmarkEnd w:id="34"/>
    </w:p>
    <w:p w14:paraId="402C6A27" w14:textId="77777777" w:rsidR="00DA39DC" w:rsidRDefault="00DA39DC" w:rsidP="00F83C1D">
      <w:pPr>
        <w:spacing w:line="240" w:lineRule="auto"/>
        <w:jc w:val="both"/>
      </w:pPr>
      <w:r>
        <w:t xml:space="preserve">Please indicate that all </w:t>
      </w:r>
      <w:r w:rsidR="006B4A2E">
        <w:t>compliance</w:t>
      </w:r>
      <w:r>
        <w:t xml:space="preserve"> documents are included in this bid by ticking the boxes in the checklist below. Responses received without all required documents </w:t>
      </w:r>
      <w:r w:rsidR="006B4A2E">
        <w:t>may be disqualified</w:t>
      </w:r>
      <w:r>
        <w:t xml:space="preserve">. Please also indicate where </w:t>
      </w:r>
      <w:r w:rsidR="003D5ADD">
        <w:t>additional documents have</w:t>
      </w:r>
      <w:r>
        <w:t xml:space="preserve"> been submitted to the main tender response.</w:t>
      </w:r>
    </w:p>
    <w:p w14:paraId="02F1227A" w14:textId="77777777" w:rsidR="006A4548" w:rsidRDefault="006A4548" w:rsidP="00F83C1D">
      <w:pPr>
        <w:spacing w:line="240" w:lineRule="auto"/>
        <w:jc w:val="both"/>
      </w:pPr>
    </w:p>
    <w:tbl>
      <w:tblPr>
        <w:tblStyle w:val="TableGrid"/>
        <w:tblW w:w="0" w:type="auto"/>
        <w:tblLook w:val="04A0" w:firstRow="1" w:lastRow="0" w:firstColumn="1" w:lastColumn="0" w:noHBand="0" w:noVBand="1"/>
      </w:tblPr>
      <w:tblGrid>
        <w:gridCol w:w="562"/>
        <w:gridCol w:w="4180"/>
        <w:gridCol w:w="3617"/>
        <w:gridCol w:w="1126"/>
      </w:tblGrid>
      <w:tr w:rsidR="006A4548" w14:paraId="252E672F" w14:textId="77777777" w:rsidTr="00EE52CC">
        <w:tc>
          <w:tcPr>
            <w:tcW w:w="562" w:type="dxa"/>
          </w:tcPr>
          <w:p w14:paraId="77C460A8" w14:textId="77777777" w:rsidR="006A4548" w:rsidRPr="006B4A2E" w:rsidRDefault="006A4548" w:rsidP="00F83C1D">
            <w:pPr>
              <w:jc w:val="both"/>
              <w:rPr>
                <w:b/>
              </w:rPr>
            </w:pPr>
            <w:r w:rsidRPr="006B4A2E">
              <w:rPr>
                <w:b/>
              </w:rPr>
              <w:t xml:space="preserve">No </w:t>
            </w:r>
          </w:p>
        </w:tc>
        <w:tc>
          <w:tcPr>
            <w:tcW w:w="4180" w:type="dxa"/>
          </w:tcPr>
          <w:p w14:paraId="43BD1208" w14:textId="77777777" w:rsidR="006A4548" w:rsidRPr="006B4A2E" w:rsidRDefault="006A4548" w:rsidP="00F83C1D">
            <w:pPr>
              <w:jc w:val="both"/>
              <w:rPr>
                <w:b/>
              </w:rPr>
            </w:pPr>
            <w:r w:rsidRPr="006B4A2E">
              <w:rPr>
                <w:b/>
              </w:rPr>
              <w:t>Document to be submitted</w:t>
            </w:r>
          </w:p>
        </w:tc>
        <w:tc>
          <w:tcPr>
            <w:tcW w:w="3617" w:type="dxa"/>
          </w:tcPr>
          <w:p w14:paraId="47699732" w14:textId="77777777" w:rsidR="006B4A2E" w:rsidRPr="006B4A2E" w:rsidRDefault="006B4A2E" w:rsidP="00F83C1D">
            <w:pPr>
              <w:jc w:val="both"/>
              <w:rPr>
                <w:b/>
              </w:rPr>
            </w:pPr>
            <w:r w:rsidRPr="006B4A2E">
              <w:rPr>
                <w:b/>
              </w:rPr>
              <w:t>Non-submission may result in disqualification</w:t>
            </w:r>
          </w:p>
        </w:tc>
        <w:tc>
          <w:tcPr>
            <w:tcW w:w="1126" w:type="dxa"/>
          </w:tcPr>
          <w:p w14:paraId="38DA2E49" w14:textId="77777777" w:rsidR="006A4548" w:rsidRPr="006B4A2E" w:rsidRDefault="006A4548" w:rsidP="00F83C1D">
            <w:pPr>
              <w:jc w:val="both"/>
              <w:rPr>
                <w:b/>
              </w:rPr>
            </w:pPr>
            <w:r w:rsidRPr="006B4A2E">
              <w:rPr>
                <w:b/>
              </w:rPr>
              <w:t>YES/NO</w:t>
            </w:r>
          </w:p>
        </w:tc>
      </w:tr>
      <w:tr w:rsidR="006A4548" w14:paraId="062470C9" w14:textId="77777777" w:rsidTr="00EE52CC">
        <w:tc>
          <w:tcPr>
            <w:tcW w:w="562" w:type="dxa"/>
          </w:tcPr>
          <w:p w14:paraId="0039468D" w14:textId="77777777" w:rsidR="006A4548" w:rsidRDefault="00196EE8" w:rsidP="00F83C1D">
            <w:pPr>
              <w:jc w:val="both"/>
            </w:pPr>
            <w:r w:rsidRPr="004C4977">
              <w:t>1</w:t>
            </w:r>
          </w:p>
        </w:tc>
        <w:tc>
          <w:tcPr>
            <w:tcW w:w="4180" w:type="dxa"/>
          </w:tcPr>
          <w:p w14:paraId="305445D9" w14:textId="77777777" w:rsidR="006A4548" w:rsidRDefault="006A4548" w:rsidP="00F83C1D">
            <w:pPr>
              <w:jc w:val="both"/>
            </w:pPr>
            <w:r>
              <w:t>Necsa Safety, Health and Environmental</w:t>
            </w:r>
            <w:r w:rsidR="006B4A2E">
              <w:t xml:space="preserve"> Requirements for contractors</w:t>
            </w:r>
          </w:p>
        </w:tc>
        <w:tc>
          <w:tcPr>
            <w:tcW w:w="3617" w:type="dxa"/>
          </w:tcPr>
          <w:p w14:paraId="2C085945" w14:textId="77777777" w:rsidR="006A4548" w:rsidRDefault="006B4A2E" w:rsidP="00F83C1D">
            <w:pPr>
              <w:jc w:val="both"/>
            </w:pPr>
            <w:r>
              <w:t>Complete and sign the supplied pro forma document</w:t>
            </w:r>
          </w:p>
        </w:tc>
        <w:tc>
          <w:tcPr>
            <w:tcW w:w="1126" w:type="dxa"/>
          </w:tcPr>
          <w:p w14:paraId="57558036" w14:textId="77777777" w:rsidR="006A4548" w:rsidRDefault="006A4548" w:rsidP="00F83C1D">
            <w:pPr>
              <w:jc w:val="both"/>
            </w:pPr>
          </w:p>
        </w:tc>
      </w:tr>
      <w:tr w:rsidR="006A4548" w14:paraId="1758902A" w14:textId="77777777" w:rsidTr="00EE52CC">
        <w:tc>
          <w:tcPr>
            <w:tcW w:w="562" w:type="dxa"/>
          </w:tcPr>
          <w:p w14:paraId="3F078857" w14:textId="77777777" w:rsidR="006A4548" w:rsidRPr="004C4977" w:rsidRDefault="00196EE8" w:rsidP="00F83C1D">
            <w:pPr>
              <w:jc w:val="both"/>
            </w:pPr>
            <w:r w:rsidRPr="004C4977">
              <w:t>2</w:t>
            </w:r>
          </w:p>
        </w:tc>
        <w:tc>
          <w:tcPr>
            <w:tcW w:w="4180" w:type="dxa"/>
          </w:tcPr>
          <w:p w14:paraId="1F0649B9" w14:textId="77777777" w:rsidR="006A4548" w:rsidRDefault="006A4548" w:rsidP="00F83C1D">
            <w:pPr>
              <w:jc w:val="both"/>
            </w:pPr>
            <w:r>
              <w:t>Necsa Alcohol and Drug Control Policy</w:t>
            </w:r>
          </w:p>
        </w:tc>
        <w:tc>
          <w:tcPr>
            <w:tcW w:w="3617" w:type="dxa"/>
          </w:tcPr>
          <w:p w14:paraId="4F47090F" w14:textId="77777777" w:rsidR="006A4548" w:rsidRDefault="006A4548" w:rsidP="00F83C1D">
            <w:pPr>
              <w:jc w:val="both"/>
            </w:pPr>
          </w:p>
        </w:tc>
        <w:tc>
          <w:tcPr>
            <w:tcW w:w="1126" w:type="dxa"/>
          </w:tcPr>
          <w:p w14:paraId="73336FE5" w14:textId="77777777" w:rsidR="006A4548" w:rsidRDefault="006A4548" w:rsidP="00F83C1D">
            <w:pPr>
              <w:jc w:val="both"/>
            </w:pPr>
          </w:p>
        </w:tc>
      </w:tr>
      <w:tr w:rsidR="006A4548" w14:paraId="44502934" w14:textId="77777777" w:rsidTr="00EE52CC">
        <w:tc>
          <w:tcPr>
            <w:tcW w:w="562" w:type="dxa"/>
          </w:tcPr>
          <w:p w14:paraId="3B9F6B5B" w14:textId="77777777" w:rsidR="006A4548" w:rsidRPr="004C4977" w:rsidRDefault="00196EE8" w:rsidP="00F83C1D">
            <w:pPr>
              <w:jc w:val="both"/>
            </w:pPr>
            <w:r w:rsidRPr="004C4977">
              <w:t>3</w:t>
            </w:r>
          </w:p>
        </w:tc>
        <w:tc>
          <w:tcPr>
            <w:tcW w:w="4180" w:type="dxa"/>
          </w:tcPr>
          <w:p w14:paraId="6DE66290" w14:textId="77777777" w:rsidR="006A4548" w:rsidRDefault="006A4548" w:rsidP="006A4548">
            <w:pPr>
              <w:pStyle w:val="Index4"/>
              <w:numPr>
                <w:ilvl w:val="0"/>
                <w:numId w:val="0"/>
              </w:numPr>
            </w:pPr>
            <w:r>
              <w:t>Necsa Confidentiality Agreement.</w:t>
            </w:r>
          </w:p>
          <w:p w14:paraId="3A602CB8" w14:textId="77777777" w:rsidR="006A4548" w:rsidRDefault="006A4548" w:rsidP="00F83C1D">
            <w:pPr>
              <w:jc w:val="both"/>
            </w:pPr>
          </w:p>
        </w:tc>
        <w:tc>
          <w:tcPr>
            <w:tcW w:w="3617" w:type="dxa"/>
          </w:tcPr>
          <w:p w14:paraId="16A052CE" w14:textId="77777777" w:rsidR="006A4548" w:rsidRDefault="006B4A2E" w:rsidP="00F83C1D">
            <w:pPr>
              <w:jc w:val="both"/>
            </w:pPr>
            <w:r>
              <w:t>Complete and sign the supplied pro forma document</w:t>
            </w:r>
          </w:p>
        </w:tc>
        <w:tc>
          <w:tcPr>
            <w:tcW w:w="1126" w:type="dxa"/>
          </w:tcPr>
          <w:p w14:paraId="1F957903" w14:textId="77777777" w:rsidR="006A4548" w:rsidRDefault="006A4548" w:rsidP="00F83C1D">
            <w:pPr>
              <w:jc w:val="both"/>
            </w:pPr>
          </w:p>
        </w:tc>
      </w:tr>
      <w:tr w:rsidR="006A4548" w14:paraId="4D212584" w14:textId="77777777" w:rsidTr="006F1B1E">
        <w:trPr>
          <w:trHeight w:val="684"/>
        </w:trPr>
        <w:tc>
          <w:tcPr>
            <w:tcW w:w="562" w:type="dxa"/>
          </w:tcPr>
          <w:p w14:paraId="524983CF" w14:textId="77777777" w:rsidR="006A4548" w:rsidRPr="004C4977" w:rsidRDefault="00196EE8" w:rsidP="00F83C1D">
            <w:pPr>
              <w:jc w:val="both"/>
            </w:pPr>
            <w:r w:rsidRPr="004C4977">
              <w:t>4</w:t>
            </w:r>
          </w:p>
        </w:tc>
        <w:tc>
          <w:tcPr>
            <w:tcW w:w="4180" w:type="dxa"/>
          </w:tcPr>
          <w:p w14:paraId="695286D2" w14:textId="77777777" w:rsidR="006A4548" w:rsidRDefault="006A4548" w:rsidP="006A4548">
            <w:pPr>
              <w:pStyle w:val="Index4"/>
              <w:numPr>
                <w:ilvl w:val="0"/>
                <w:numId w:val="0"/>
              </w:numPr>
              <w:ind w:left="851" w:hanging="851"/>
            </w:pPr>
            <w:r>
              <w:t>Necsa Terms and Conditions of Contract.</w:t>
            </w:r>
          </w:p>
          <w:p w14:paraId="1E0B1257" w14:textId="77777777" w:rsidR="006A4548" w:rsidRDefault="006A4548" w:rsidP="00F83C1D">
            <w:pPr>
              <w:jc w:val="both"/>
            </w:pPr>
          </w:p>
        </w:tc>
        <w:tc>
          <w:tcPr>
            <w:tcW w:w="3617" w:type="dxa"/>
          </w:tcPr>
          <w:p w14:paraId="29CB443C" w14:textId="77777777" w:rsidR="006A4548" w:rsidRDefault="006B4A2E" w:rsidP="00F83C1D">
            <w:pPr>
              <w:jc w:val="both"/>
            </w:pPr>
            <w:r>
              <w:t>Complete and sign the supplied pro forma document</w:t>
            </w:r>
          </w:p>
        </w:tc>
        <w:tc>
          <w:tcPr>
            <w:tcW w:w="1126" w:type="dxa"/>
          </w:tcPr>
          <w:p w14:paraId="76058736" w14:textId="77777777" w:rsidR="006A4548" w:rsidRDefault="006A4548" w:rsidP="00F83C1D">
            <w:pPr>
              <w:jc w:val="both"/>
            </w:pPr>
          </w:p>
        </w:tc>
      </w:tr>
      <w:tr w:rsidR="00EE52CC" w14:paraId="4C5C894A" w14:textId="77777777" w:rsidTr="00EE52CC">
        <w:trPr>
          <w:trHeight w:val="716"/>
        </w:trPr>
        <w:tc>
          <w:tcPr>
            <w:tcW w:w="562" w:type="dxa"/>
          </w:tcPr>
          <w:p w14:paraId="0BA91F62" w14:textId="77777777" w:rsidR="00EE52CC" w:rsidRPr="004C4977" w:rsidRDefault="00196EE8" w:rsidP="00EE52CC">
            <w:pPr>
              <w:jc w:val="both"/>
            </w:pPr>
            <w:r w:rsidRPr="004C4977">
              <w:t>5</w:t>
            </w:r>
          </w:p>
        </w:tc>
        <w:tc>
          <w:tcPr>
            <w:tcW w:w="4180" w:type="dxa"/>
          </w:tcPr>
          <w:p w14:paraId="7225B1B0" w14:textId="77777777" w:rsidR="00EE52CC" w:rsidRDefault="00EE52CC" w:rsidP="00EE52CC">
            <w:pPr>
              <w:pStyle w:val="Index4"/>
              <w:numPr>
                <w:ilvl w:val="0"/>
                <w:numId w:val="0"/>
              </w:numPr>
              <w:ind w:left="851" w:hanging="851"/>
            </w:pPr>
            <w:r>
              <w:t>SBD 1 Invitation to Bid.</w:t>
            </w:r>
          </w:p>
        </w:tc>
        <w:tc>
          <w:tcPr>
            <w:tcW w:w="3617" w:type="dxa"/>
          </w:tcPr>
          <w:p w14:paraId="2B1EAAE5" w14:textId="77777777" w:rsidR="00EE52CC" w:rsidRDefault="00EE52CC" w:rsidP="00EE52CC">
            <w:pPr>
              <w:jc w:val="both"/>
            </w:pPr>
            <w:r>
              <w:t>Complete and sign the supplied pro forma document</w:t>
            </w:r>
          </w:p>
        </w:tc>
        <w:tc>
          <w:tcPr>
            <w:tcW w:w="1126" w:type="dxa"/>
          </w:tcPr>
          <w:p w14:paraId="528ED3B4" w14:textId="77777777" w:rsidR="00EE52CC" w:rsidRDefault="00EE52CC" w:rsidP="00EE52CC">
            <w:pPr>
              <w:jc w:val="both"/>
            </w:pPr>
          </w:p>
        </w:tc>
      </w:tr>
      <w:tr w:rsidR="00196EE8" w14:paraId="6023D9B0" w14:textId="77777777" w:rsidTr="00EE52CC">
        <w:trPr>
          <w:trHeight w:val="716"/>
        </w:trPr>
        <w:tc>
          <w:tcPr>
            <w:tcW w:w="562" w:type="dxa"/>
          </w:tcPr>
          <w:p w14:paraId="150BC11D" w14:textId="1DDB669B" w:rsidR="00196EE8" w:rsidRPr="004C4977" w:rsidRDefault="00196EE8" w:rsidP="00196EE8">
            <w:pPr>
              <w:jc w:val="both"/>
            </w:pPr>
            <w:r w:rsidRPr="004C4977">
              <w:t>6</w:t>
            </w:r>
          </w:p>
        </w:tc>
        <w:tc>
          <w:tcPr>
            <w:tcW w:w="4180" w:type="dxa"/>
          </w:tcPr>
          <w:p w14:paraId="7EFC3838" w14:textId="77777777" w:rsidR="00196EE8" w:rsidRDefault="00196EE8" w:rsidP="00196EE8">
            <w:pPr>
              <w:pStyle w:val="Index4"/>
              <w:numPr>
                <w:ilvl w:val="0"/>
                <w:numId w:val="0"/>
              </w:numPr>
              <w:ind w:left="851" w:hanging="851"/>
            </w:pPr>
            <w:r>
              <w:t>SBD 3.1 Pricing Schedule – Firm Prices.</w:t>
            </w:r>
          </w:p>
        </w:tc>
        <w:tc>
          <w:tcPr>
            <w:tcW w:w="3617" w:type="dxa"/>
          </w:tcPr>
          <w:p w14:paraId="2D05AF83" w14:textId="77777777" w:rsidR="00196EE8" w:rsidRDefault="00196EE8" w:rsidP="00196EE8">
            <w:pPr>
              <w:jc w:val="both"/>
            </w:pPr>
            <w:r>
              <w:t>Complete and sign the supplied pro forma document</w:t>
            </w:r>
          </w:p>
        </w:tc>
        <w:tc>
          <w:tcPr>
            <w:tcW w:w="1126" w:type="dxa"/>
          </w:tcPr>
          <w:p w14:paraId="4E2AEF1C" w14:textId="77777777" w:rsidR="00196EE8" w:rsidRDefault="00196EE8" w:rsidP="00196EE8">
            <w:pPr>
              <w:jc w:val="both"/>
            </w:pPr>
          </w:p>
        </w:tc>
      </w:tr>
      <w:tr w:rsidR="00196EE8" w14:paraId="7905106C" w14:textId="77777777" w:rsidTr="00EE52CC">
        <w:trPr>
          <w:trHeight w:val="716"/>
        </w:trPr>
        <w:tc>
          <w:tcPr>
            <w:tcW w:w="562" w:type="dxa"/>
          </w:tcPr>
          <w:p w14:paraId="5A6330F1" w14:textId="4BD39412" w:rsidR="00196EE8" w:rsidRPr="004C4977" w:rsidRDefault="0068396F" w:rsidP="00196EE8">
            <w:pPr>
              <w:jc w:val="both"/>
            </w:pPr>
            <w:r w:rsidRPr="004C4977">
              <w:t>7</w:t>
            </w:r>
          </w:p>
        </w:tc>
        <w:tc>
          <w:tcPr>
            <w:tcW w:w="4180" w:type="dxa"/>
          </w:tcPr>
          <w:p w14:paraId="2A597EFE" w14:textId="77777777" w:rsidR="00196EE8" w:rsidRDefault="00196EE8" w:rsidP="00196EE8">
            <w:pPr>
              <w:pStyle w:val="Index4"/>
              <w:numPr>
                <w:ilvl w:val="0"/>
                <w:numId w:val="0"/>
              </w:numPr>
              <w:ind w:left="851" w:hanging="851"/>
            </w:pPr>
            <w:r>
              <w:t>SBD 4 Declaration of Interest</w:t>
            </w:r>
          </w:p>
        </w:tc>
        <w:tc>
          <w:tcPr>
            <w:tcW w:w="3617" w:type="dxa"/>
          </w:tcPr>
          <w:p w14:paraId="4669B043" w14:textId="77777777" w:rsidR="00196EE8" w:rsidRDefault="00196EE8" w:rsidP="00196EE8">
            <w:pPr>
              <w:jc w:val="both"/>
            </w:pPr>
            <w:r>
              <w:t>Complete and sign the supplied pro forma document</w:t>
            </w:r>
          </w:p>
        </w:tc>
        <w:tc>
          <w:tcPr>
            <w:tcW w:w="1126" w:type="dxa"/>
          </w:tcPr>
          <w:p w14:paraId="5F9BD9F2" w14:textId="77777777" w:rsidR="00196EE8" w:rsidRDefault="00196EE8" w:rsidP="00196EE8">
            <w:pPr>
              <w:jc w:val="both"/>
            </w:pPr>
          </w:p>
        </w:tc>
      </w:tr>
      <w:tr w:rsidR="00196EE8" w14:paraId="16010956" w14:textId="77777777" w:rsidTr="00EE52CC">
        <w:tc>
          <w:tcPr>
            <w:tcW w:w="562" w:type="dxa"/>
          </w:tcPr>
          <w:p w14:paraId="3AB84CC7" w14:textId="358EE443" w:rsidR="00196EE8" w:rsidRPr="004C4977" w:rsidRDefault="0068396F" w:rsidP="00196EE8">
            <w:pPr>
              <w:jc w:val="both"/>
            </w:pPr>
            <w:r w:rsidRPr="004C4977">
              <w:t>8</w:t>
            </w:r>
          </w:p>
        </w:tc>
        <w:tc>
          <w:tcPr>
            <w:tcW w:w="4180" w:type="dxa"/>
          </w:tcPr>
          <w:p w14:paraId="4B664A01" w14:textId="77777777" w:rsidR="00196EE8" w:rsidRDefault="00196EE8" w:rsidP="00196EE8">
            <w:pPr>
              <w:jc w:val="both"/>
            </w:pPr>
            <w:r>
              <w:t>SBD 6.1 Preference points claim form in terms of the preferential procurement regulations 2022</w:t>
            </w:r>
          </w:p>
        </w:tc>
        <w:tc>
          <w:tcPr>
            <w:tcW w:w="3617" w:type="dxa"/>
          </w:tcPr>
          <w:p w14:paraId="2E31EECB" w14:textId="77777777" w:rsidR="00196EE8" w:rsidRDefault="00196EE8" w:rsidP="00196EE8">
            <w:pPr>
              <w:jc w:val="both"/>
            </w:pPr>
            <w:r>
              <w:t>Complete and sign the supplied pro forma document</w:t>
            </w:r>
          </w:p>
        </w:tc>
        <w:tc>
          <w:tcPr>
            <w:tcW w:w="1126" w:type="dxa"/>
          </w:tcPr>
          <w:p w14:paraId="4CA2A0D6" w14:textId="77777777" w:rsidR="00196EE8" w:rsidRDefault="00196EE8" w:rsidP="00196EE8">
            <w:pPr>
              <w:jc w:val="both"/>
            </w:pPr>
          </w:p>
        </w:tc>
      </w:tr>
      <w:tr w:rsidR="000A6660" w14:paraId="391F59C2" w14:textId="77777777" w:rsidTr="00EE52CC">
        <w:tc>
          <w:tcPr>
            <w:tcW w:w="562" w:type="dxa"/>
          </w:tcPr>
          <w:p w14:paraId="40CFE8AE" w14:textId="532A33A4" w:rsidR="000A6660" w:rsidRPr="004C4977" w:rsidRDefault="0068396F" w:rsidP="00196EE8">
            <w:pPr>
              <w:jc w:val="both"/>
            </w:pPr>
            <w:r w:rsidRPr="004C4977">
              <w:t>9</w:t>
            </w:r>
          </w:p>
        </w:tc>
        <w:tc>
          <w:tcPr>
            <w:tcW w:w="4180" w:type="dxa"/>
          </w:tcPr>
          <w:p w14:paraId="031E3D25" w14:textId="77777777" w:rsidR="000A6660" w:rsidRDefault="000A6660" w:rsidP="000A6660">
            <w:pPr>
              <w:jc w:val="both"/>
            </w:pPr>
            <w:r>
              <w:t>SBD 7.1 Contract Form – Purchase of Goods/ Works</w:t>
            </w:r>
          </w:p>
        </w:tc>
        <w:tc>
          <w:tcPr>
            <w:tcW w:w="3617" w:type="dxa"/>
          </w:tcPr>
          <w:p w14:paraId="3A1C776E" w14:textId="77777777" w:rsidR="000A6660" w:rsidRDefault="000A6660" w:rsidP="00196EE8">
            <w:pPr>
              <w:jc w:val="both"/>
            </w:pPr>
            <w:r>
              <w:t>Complete and sign the supplied pro forma document</w:t>
            </w:r>
          </w:p>
        </w:tc>
        <w:tc>
          <w:tcPr>
            <w:tcW w:w="1126" w:type="dxa"/>
          </w:tcPr>
          <w:p w14:paraId="711E7946" w14:textId="77777777" w:rsidR="000A6660" w:rsidRDefault="000A6660" w:rsidP="00196EE8">
            <w:pPr>
              <w:jc w:val="both"/>
            </w:pPr>
          </w:p>
        </w:tc>
      </w:tr>
      <w:tr w:rsidR="00196EE8" w14:paraId="69AFE323" w14:textId="77777777" w:rsidTr="00EE52CC">
        <w:tc>
          <w:tcPr>
            <w:tcW w:w="562" w:type="dxa"/>
          </w:tcPr>
          <w:p w14:paraId="5B20E620" w14:textId="27C4E18F" w:rsidR="00196EE8" w:rsidRDefault="00196EE8" w:rsidP="0068396F">
            <w:pPr>
              <w:jc w:val="both"/>
            </w:pPr>
            <w:r>
              <w:t>1</w:t>
            </w:r>
            <w:r w:rsidR="0068396F">
              <w:t>0</w:t>
            </w:r>
          </w:p>
        </w:tc>
        <w:tc>
          <w:tcPr>
            <w:tcW w:w="4180" w:type="dxa"/>
          </w:tcPr>
          <w:p w14:paraId="18293EA2" w14:textId="77777777" w:rsidR="00196EE8" w:rsidRDefault="00196EE8" w:rsidP="00196EE8">
            <w:pPr>
              <w:jc w:val="both"/>
            </w:pPr>
            <w:r>
              <w:t>Proof of consortium/joint venture agreement if applicable.</w:t>
            </w:r>
          </w:p>
        </w:tc>
        <w:tc>
          <w:tcPr>
            <w:tcW w:w="3617" w:type="dxa"/>
          </w:tcPr>
          <w:p w14:paraId="01547AA3" w14:textId="77777777" w:rsidR="00196EE8" w:rsidRDefault="00196EE8" w:rsidP="00196EE8">
            <w:pPr>
              <w:jc w:val="both"/>
            </w:pPr>
            <w:r>
              <w:t>Written undertaking of consortium commitment between main bidder and partner(s)/subcontractor(s). (This must be signed by all parties)</w:t>
            </w:r>
          </w:p>
        </w:tc>
        <w:tc>
          <w:tcPr>
            <w:tcW w:w="1126" w:type="dxa"/>
          </w:tcPr>
          <w:p w14:paraId="20F17205" w14:textId="77777777" w:rsidR="00196EE8" w:rsidRDefault="00196EE8" w:rsidP="00196EE8">
            <w:pPr>
              <w:jc w:val="both"/>
            </w:pPr>
          </w:p>
        </w:tc>
      </w:tr>
      <w:tr w:rsidR="004C4977" w14:paraId="688D1A6D" w14:textId="77777777" w:rsidTr="00EE52CC">
        <w:tc>
          <w:tcPr>
            <w:tcW w:w="562" w:type="dxa"/>
          </w:tcPr>
          <w:p w14:paraId="512D05E2" w14:textId="0C1F321D" w:rsidR="004C4977" w:rsidRDefault="004C4977" w:rsidP="0068396F">
            <w:pPr>
              <w:jc w:val="both"/>
            </w:pPr>
            <w:r>
              <w:t>11</w:t>
            </w:r>
          </w:p>
        </w:tc>
        <w:tc>
          <w:tcPr>
            <w:tcW w:w="4180" w:type="dxa"/>
          </w:tcPr>
          <w:p w14:paraId="474786C4" w14:textId="4C6402DB" w:rsidR="004C4977" w:rsidRDefault="004C4977" w:rsidP="00196EE8">
            <w:pPr>
              <w:jc w:val="both"/>
            </w:pPr>
            <w:r>
              <w:t>Tax pin issued by SARS</w:t>
            </w:r>
          </w:p>
        </w:tc>
        <w:tc>
          <w:tcPr>
            <w:tcW w:w="3617" w:type="dxa"/>
          </w:tcPr>
          <w:p w14:paraId="1E09FAFA" w14:textId="77777777" w:rsidR="004C4977" w:rsidRDefault="004C4977" w:rsidP="00196EE8">
            <w:pPr>
              <w:jc w:val="both"/>
            </w:pPr>
          </w:p>
        </w:tc>
        <w:tc>
          <w:tcPr>
            <w:tcW w:w="1126" w:type="dxa"/>
          </w:tcPr>
          <w:p w14:paraId="7FEE0044" w14:textId="77777777" w:rsidR="004C4977" w:rsidRDefault="004C4977" w:rsidP="00196EE8">
            <w:pPr>
              <w:jc w:val="both"/>
            </w:pPr>
          </w:p>
        </w:tc>
      </w:tr>
      <w:tr w:rsidR="006E6BE0" w14:paraId="68384014" w14:textId="77777777" w:rsidTr="00EE52CC">
        <w:tc>
          <w:tcPr>
            <w:tcW w:w="562" w:type="dxa"/>
          </w:tcPr>
          <w:p w14:paraId="117C28C8" w14:textId="682A932E" w:rsidR="006E6BE0" w:rsidRDefault="006E6BE0" w:rsidP="0068396F">
            <w:pPr>
              <w:jc w:val="both"/>
            </w:pPr>
            <w:r>
              <w:t>12</w:t>
            </w:r>
          </w:p>
        </w:tc>
        <w:tc>
          <w:tcPr>
            <w:tcW w:w="4180" w:type="dxa"/>
          </w:tcPr>
          <w:p w14:paraId="633539F9" w14:textId="15ED4F76" w:rsidR="006E6BE0" w:rsidRDefault="006E6BE0" w:rsidP="00196EE8">
            <w:pPr>
              <w:jc w:val="both"/>
            </w:pPr>
            <w:r>
              <w:t xml:space="preserve"> POPIA Document number </w:t>
            </w:r>
            <w:r w:rsidRPr="006F313C">
              <w:t>Document number:</w:t>
            </w:r>
            <w:r>
              <w:t xml:space="preserve"> FIN-SCM-AGR-0002</w:t>
            </w:r>
          </w:p>
        </w:tc>
        <w:tc>
          <w:tcPr>
            <w:tcW w:w="3617" w:type="dxa"/>
          </w:tcPr>
          <w:p w14:paraId="0BFE03F1" w14:textId="76F1F317" w:rsidR="006E6BE0" w:rsidRDefault="006E6BE0" w:rsidP="00196EE8">
            <w:pPr>
              <w:jc w:val="both"/>
            </w:pPr>
            <w:r>
              <w:t>Complete and sign the supplied pro forma document</w:t>
            </w:r>
          </w:p>
        </w:tc>
        <w:tc>
          <w:tcPr>
            <w:tcW w:w="1126" w:type="dxa"/>
          </w:tcPr>
          <w:p w14:paraId="2AE9D90B" w14:textId="77777777" w:rsidR="006E6BE0" w:rsidRDefault="006E6BE0" w:rsidP="00196EE8">
            <w:pPr>
              <w:jc w:val="both"/>
            </w:pPr>
          </w:p>
        </w:tc>
      </w:tr>
      <w:tr w:rsidR="006F1B1E" w14:paraId="4520B7F0" w14:textId="77777777" w:rsidTr="00EE52CC">
        <w:tc>
          <w:tcPr>
            <w:tcW w:w="562" w:type="dxa"/>
          </w:tcPr>
          <w:p w14:paraId="4B4DFCFF" w14:textId="0575FE2A" w:rsidR="006F1B1E" w:rsidRDefault="006F1B1E" w:rsidP="0068396F">
            <w:pPr>
              <w:jc w:val="both"/>
            </w:pPr>
            <w:r>
              <w:t>13</w:t>
            </w:r>
          </w:p>
        </w:tc>
        <w:tc>
          <w:tcPr>
            <w:tcW w:w="4180" w:type="dxa"/>
          </w:tcPr>
          <w:p w14:paraId="09EF95D0" w14:textId="62F98369" w:rsidR="006F1B1E" w:rsidRDefault="006F1B1E" w:rsidP="00196EE8">
            <w:pPr>
              <w:jc w:val="both"/>
            </w:pPr>
            <w:r>
              <w:t xml:space="preserve">Iso certificate </w:t>
            </w:r>
          </w:p>
        </w:tc>
        <w:tc>
          <w:tcPr>
            <w:tcW w:w="3617" w:type="dxa"/>
          </w:tcPr>
          <w:p w14:paraId="4752F181" w14:textId="77777777" w:rsidR="006F1B1E" w:rsidRDefault="006F1B1E" w:rsidP="00196EE8">
            <w:pPr>
              <w:jc w:val="both"/>
            </w:pPr>
          </w:p>
        </w:tc>
        <w:tc>
          <w:tcPr>
            <w:tcW w:w="1126" w:type="dxa"/>
          </w:tcPr>
          <w:p w14:paraId="5407AA65" w14:textId="77777777" w:rsidR="006F1B1E" w:rsidRDefault="006F1B1E" w:rsidP="00196EE8">
            <w:pPr>
              <w:jc w:val="both"/>
            </w:pPr>
          </w:p>
        </w:tc>
      </w:tr>
    </w:tbl>
    <w:p w14:paraId="1BA99956" w14:textId="77777777" w:rsidR="006A4548" w:rsidRDefault="006A4548" w:rsidP="00F83C1D">
      <w:pPr>
        <w:spacing w:line="240" w:lineRule="auto"/>
        <w:jc w:val="both"/>
      </w:pPr>
    </w:p>
    <w:p w14:paraId="546C2B58" w14:textId="6EF9EBF3" w:rsidR="006A4548" w:rsidRDefault="006A4548" w:rsidP="00F83C1D">
      <w:pPr>
        <w:spacing w:line="240" w:lineRule="auto"/>
        <w:jc w:val="both"/>
      </w:pPr>
    </w:p>
    <w:p w14:paraId="04DDC5F6" w14:textId="6345B4D9" w:rsidR="004C4977" w:rsidRDefault="004C4977" w:rsidP="00F83C1D">
      <w:pPr>
        <w:spacing w:line="240" w:lineRule="auto"/>
        <w:jc w:val="both"/>
      </w:pPr>
    </w:p>
    <w:p w14:paraId="0437DA0D" w14:textId="54F82241" w:rsidR="004C4977" w:rsidRDefault="004C4977" w:rsidP="00F83C1D">
      <w:pPr>
        <w:spacing w:line="240" w:lineRule="auto"/>
        <w:jc w:val="both"/>
      </w:pPr>
    </w:p>
    <w:p w14:paraId="4E46EA1C" w14:textId="77777777" w:rsidR="004C4977" w:rsidRDefault="004C4977" w:rsidP="00F83C1D">
      <w:pPr>
        <w:spacing w:line="240" w:lineRule="auto"/>
        <w:jc w:val="both"/>
      </w:pPr>
    </w:p>
    <w:p w14:paraId="54C7A429" w14:textId="7DBEE155" w:rsidR="006A4548" w:rsidRDefault="006A4548" w:rsidP="00F83C1D">
      <w:pPr>
        <w:spacing w:line="240" w:lineRule="auto"/>
        <w:jc w:val="both"/>
      </w:pPr>
    </w:p>
    <w:p w14:paraId="68ACBB53" w14:textId="22E9F65D" w:rsidR="004C4977" w:rsidRDefault="004C4977" w:rsidP="00F83C1D">
      <w:pPr>
        <w:spacing w:line="240" w:lineRule="auto"/>
        <w:jc w:val="both"/>
      </w:pPr>
    </w:p>
    <w:p w14:paraId="049D0144" w14:textId="77777777" w:rsidR="004C4977" w:rsidRDefault="004C4977" w:rsidP="00F83C1D">
      <w:pPr>
        <w:spacing w:line="240" w:lineRule="auto"/>
        <w:jc w:val="both"/>
      </w:pPr>
    </w:p>
    <w:p w14:paraId="169C452F" w14:textId="77777777" w:rsidR="003B0F32" w:rsidRPr="00F02CA8" w:rsidRDefault="00DA39DC" w:rsidP="005E71C3">
      <w:pPr>
        <w:pStyle w:val="Index2"/>
      </w:pPr>
      <w:bookmarkStart w:id="35" w:name="_Toc187404198"/>
      <w:r w:rsidRPr="00F02CA8">
        <w:t>B</w:t>
      </w:r>
      <w:r w:rsidR="00F616A4">
        <w:t>idder</w:t>
      </w:r>
      <w:r w:rsidRPr="00F02CA8">
        <w:t xml:space="preserve"> I</w:t>
      </w:r>
      <w:r w:rsidR="00F616A4">
        <w:t>nformation</w:t>
      </w:r>
      <w:bookmarkEnd w:id="35"/>
    </w:p>
    <w:p w14:paraId="0416D313"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789"/>
        <w:gridCol w:w="6696"/>
      </w:tblGrid>
      <w:tr w:rsidR="00DA39DC" w:rsidRPr="00DA39DC" w14:paraId="3D190C71" w14:textId="77777777" w:rsidTr="00DA39DC">
        <w:trPr>
          <w:trHeight w:val="502"/>
        </w:trPr>
        <w:tc>
          <w:tcPr>
            <w:tcW w:w="5000" w:type="pct"/>
            <w:gridSpan w:val="2"/>
            <w:shd w:val="clear" w:color="auto" w:fill="ECE8D3"/>
            <w:vAlign w:val="center"/>
          </w:tcPr>
          <w:p w14:paraId="7AAC3FD0" w14:textId="77777777" w:rsidR="00DA39DC" w:rsidRPr="00DA39DC" w:rsidRDefault="00DA39DC" w:rsidP="00DA39DC">
            <w:pPr>
              <w:spacing w:before="40" w:after="40"/>
              <w:rPr>
                <w:b/>
                <w:sz w:val="20"/>
              </w:rPr>
            </w:pPr>
            <w:r w:rsidRPr="00DA39DC">
              <w:rPr>
                <w:b/>
                <w:sz w:val="20"/>
              </w:rPr>
              <w:t>BIDDER INFORMATION</w:t>
            </w:r>
          </w:p>
        </w:tc>
      </w:tr>
      <w:tr w:rsidR="00DA39DC" w:rsidRPr="00DA39DC" w14:paraId="1081EF25" w14:textId="77777777" w:rsidTr="00DA39DC">
        <w:trPr>
          <w:trHeight w:val="502"/>
        </w:trPr>
        <w:tc>
          <w:tcPr>
            <w:tcW w:w="1470" w:type="pct"/>
            <w:vAlign w:val="center"/>
          </w:tcPr>
          <w:p w14:paraId="04FF2AE3"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4C1D0627" w14:textId="77777777" w:rsidR="00DA39DC" w:rsidRPr="00DA39DC" w:rsidRDefault="00DA39DC" w:rsidP="00DA39DC">
            <w:pPr>
              <w:spacing w:before="40" w:after="40"/>
              <w:rPr>
                <w:sz w:val="20"/>
              </w:rPr>
            </w:pPr>
          </w:p>
        </w:tc>
      </w:tr>
      <w:tr w:rsidR="00DA39DC" w:rsidRPr="00DA39DC" w14:paraId="73957498" w14:textId="77777777" w:rsidTr="00DA39DC">
        <w:trPr>
          <w:trHeight w:val="539"/>
        </w:trPr>
        <w:tc>
          <w:tcPr>
            <w:tcW w:w="1470" w:type="pct"/>
            <w:vAlign w:val="center"/>
          </w:tcPr>
          <w:p w14:paraId="63C02446"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5D3C765B" w14:textId="77777777" w:rsidR="00DA39DC" w:rsidRPr="00DA39DC" w:rsidRDefault="00DA39DC" w:rsidP="00DA39DC">
            <w:pPr>
              <w:spacing w:before="40" w:after="40"/>
              <w:rPr>
                <w:sz w:val="20"/>
              </w:rPr>
            </w:pPr>
          </w:p>
        </w:tc>
      </w:tr>
      <w:tr w:rsidR="00DA39DC" w:rsidRPr="00DA39DC" w14:paraId="65F00783" w14:textId="77777777" w:rsidTr="00DA39DC">
        <w:trPr>
          <w:trHeight w:val="502"/>
        </w:trPr>
        <w:tc>
          <w:tcPr>
            <w:tcW w:w="1470" w:type="pct"/>
            <w:vAlign w:val="center"/>
          </w:tcPr>
          <w:p w14:paraId="47A6EEDE"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6A269A08" w14:textId="77777777" w:rsidR="00DA39DC" w:rsidRPr="00DA39DC" w:rsidRDefault="00DA39DC" w:rsidP="00DA39DC">
            <w:pPr>
              <w:spacing w:before="40" w:after="40"/>
              <w:rPr>
                <w:sz w:val="20"/>
              </w:rPr>
            </w:pPr>
          </w:p>
        </w:tc>
      </w:tr>
      <w:tr w:rsidR="00DA39DC" w:rsidRPr="00DA39DC" w14:paraId="4030150E" w14:textId="77777777" w:rsidTr="00DA39DC">
        <w:trPr>
          <w:trHeight w:val="1041"/>
        </w:trPr>
        <w:tc>
          <w:tcPr>
            <w:tcW w:w="1470" w:type="pct"/>
            <w:vAlign w:val="center"/>
          </w:tcPr>
          <w:p w14:paraId="445D07ED"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4005F90C" w14:textId="77777777" w:rsidR="00DA39DC" w:rsidRPr="009742E0" w:rsidRDefault="00DA39DC" w:rsidP="00DA39DC">
            <w:pPr>
              <w:spacing w:before="40" w:after="40"/>
              <w:rPr>
                <w:sz w:val="18"/>
              </w:rPr>
            </w:pPr>
          </w:p>
        </w:tc>
      </w:tr>
      <w:tr w:rsidR="00DA39DC" w:rsidRPr="00DA39DC" w14:paraId="6CF4EAF8" w14:textId="77777777" w:rsidTr="00DA39DC">
        <w:trPr>
          <w:trHeight w:val="502"/>
        </w:trPr>
        <w:tc>
          <w:tcPr>
            <w:tcW w:w="1470" w:type="pct"/>
            <w:vAlign w:val="center"/>
          </w:tcPr>
          <w:p w14:paraId="0FA48FCF"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372DA3E2" w14:textId="77777777" w:rsidR="00DA39DC" w:rsidRPr="00DA39DC" w:rsidRDefault="00DA39DC" w:rsidP="00DA39DC">
            <w:pPr>
              <w:spacing w:before="40" w:after="40"/>
              <w:rPr>
                <w:sz w:val="20"/>
              </w:rPr>
            </w:pPr>
          </w:p>
        </w:tc>
      </w:tr>
      <w:tr w:rsidR="00DA39DC" w:rsidRPr="00DA39DC" w14:paraId="5F7B736E" w14:textId="77777777" w:rsidTr="00DA39DC">
        <w:trPr>
          <w:trHeight w:val="539"/>
        </w:trPr>
        <w:tc>
          <w:tcPr>
            <w:tcW w:w="1470" w:type="pct"/>
            <w:vAlign w:val="center"/>
          </w:tcPr>
          <w:p w14:paraId="0AE70C15"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5CC728F7" w14:textId="77777777" w:rsidR="00DA39DC" w:rsidRPr="00DA39DC" w:rsidRDefault="00DA39DC" w:rsidP="00DA39DC">
            <w:pPr>
              <w:spacing w:before="40" w:after="40"/>
              <w:rPr>
                <w:sz w:val="20"/>
              </w:rPr>
            </w:pPr>
          </w:p>
        </w:tc>
      </w:tr>
      <w:tr w:rsidR="00DA39DC" w:rsidRPr="00DA39DC" w14:paraId="0C6C3CF8" w14:textId="77777777" w:rsidTr="00DA39DC">
        <w:trPr>
          <w:trHeight w:val="502"/>
        </w:trPr>
        <w:tc>
          <w:tcPr>
            <w:tcW w:w="1470" w:type="pct"/>
            <w:vAlign w:val="center"/>
          </w:tcPr>
          <w:p w14:paraId="1E082BCA"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3A849C48" w14:textId="77777777" w:rsidR="00DA39DC" w:rsidRPr="00DA39DC" w:rsidRDefault="00DA39DC" w:rsidP="00DA39DC">
            <w:pPr>
              <w:spacing w:before="40" w:after="40"/>
              <w:rPr>
                <w:sz w:val="20"/>
              </w:rPr>
            </w:pPr>
          </w:p>
        </w:tc>
      </w:tr>
      <w:tr w:rsidR="00DA39DC" w:rsidRPr="00DA39DC" w14:paraId="503F7014" w14:textId="77777777" w:rsidTr="00DA39DC">
        <w:trPr>
          <w:trHeight w:val="502"/>
        </w:trPr>
        <w:tc>
          <w:tcPr>
            <w:tcW w:w="1470" w:type="pct"/>
            <w:vAlign w:val="center"/>
          </w:tcPr>
          <w:p w14:paraId="2F6B9C29"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4E528EDC" w14:textId="77777777" w:rsidR="00DA39DC" w:rsidRPr="00DA39DC" w:rsidRDefault="00DA39DC" w:rsidP="00DA39DC">
            <w:pPr>
              <w:spacing w:before="40" w:after="40"/>
              <w:rPr>
                <w:sz w:val="20"/>
              </w:rPr>
            </w:pPr>
          </w:p>
        </w:tc>
      </w:tr>
      <w:tr w:rsidR="00DA39DC" w:rsidRPr="00DA39DC" w14:paraId="084A60EB" w14:textId="77777777" w:rsidTr="00DA39DC">
        <w:trPr>
          <w:trHeight w:val="539"/>
        </w:trPr>
        <w:tc>
          <w:tcPr>
            <w:tcW w:w="1470" w:type="pct"/>
            <w:vAlign w:val="center"/>
          </w:tcPr>
          <w:p w14:paraId="2CBB8728"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313CE5D8" w14:textId="77777777" w:rsidR="00DA39DC" w:rsidRPr="00DA39DC" w:rsidRDefault="00DA39DC" w:rsidP="00DA39DC">
            <w:pPr>
              <w:spacing w:before="40" w:after="40"/>
              <w:rPr>
                <w:sz w:val="20"/>
              </w:rPr>
            </w:pPr>
          </w:p>
        </w:tc>
      </w:tr>
      <w:tr w:rsidR="00DA39DC" w:rsidRPr="00DA39DC" w14:paraId="30A0EB6F" w14:textId="77777777" w:rsidTr="00DA39DC">
        <w:trPr>
          <w:trHeight w:val="1215"/>
        </w:trPr>
        <w:tc>
          <w:tcPr>
            <w:tcW w:w="1470" w:type="pct"/>
          </w:tcPr>
          <w:p w14:paraId="2874DBDB"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26233B26" w14:textId="77777777" w:rsidR="00DA39DC" w:rsidRPr="009742E0" w:rsidRDefault="00DA39DC" w:rsidP="00DA39DC">
            <w:pPr>
              <w:spacing w:before="40" w:after="40"/>
              <w:rPr>
                <w:sz w:val="18"/>
              </w:rPr>
            </w:pPr>
          </w:p>
        </w:tc>
      </w:tr>
    </w:tbl>
    <w:p w14:paraId="2874D7DE"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3E92687F" w14:textId="77777777" w:rsidTr="009C1CB7">
        <w:tc>
          <w:tcPr>
            <w:tcW w:w="7148" w:type="dxa"/>
            <w:gridSpan w:val="3"/>
            <w:tcBorders>
              <w:bottom w:val="single" w:sz="4" w:space="0" w:color="auto"/>
              <w:right w:val="nil"/>
            </w:tcBorders>
          </w:tcPr>
          <w:p w14:paraId="258A319F"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19E6FA9"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62E8A7F" w14:textId="77777777" w:rsidR="00C42470" w:rsidRDefault="00C42470" w:rsidP="009C1CB7">
            <w:pPr>
              <w:spacing w:before="40" w:after="40"/>
              <w:rPr>
                <w:b/>
                <w:szCs w:val="20"/>
              </w:rPr>
            </w:pPr>
          </w:p>
        </w:tc>
        <w:tc>
          <w:tcPr>
            <w:tcW w:w="906" w:type="dxa"/>
            <w:gridSpan w:val="2"/>
            <w:tcBorders>
              <w:bottom w:val="single" w:sz="4" w:space="0" w:color="auto"/>
            </w:tcBorders>
          </w:tcPr>
          <w:p w14:paraId="72841DC0"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1763314" w14:textId="77777777" w:rsidR="00C42470" w:rsidRDefault="00C42470" w:rsidP="009C1CB7">
            <w:pPr>
              <w:spacing w:before="40" w:after="40"/>
              <w:rPr>
                <w:b/>
                <w:szCs w:val="20"/>
              </w:rPr>
            </w:pPr>
          </w:p>
        </w:tc>
      </w:tr>
      <w:tr w:rsidR="00C42470" w14:paraId="01A944D5" w14:textId="77777777" w:rsidTr="009C1CB7">
        <w:tc>
          <w:tcPr>
            <w:tcW w:w="9853" w:type="dxa"/>
            <w:gridSpan w:val="9"/>
            <w:tcBorders>
              <w:left w:val="nil"/>
              <w:right w:val="nil"/>
            </w:tcBorders>
          </w:tcPr>
          <w:p w14:paraId="11BFAF00" w14:textId="77777777" w:rsidR="00C42470" w:rsidRPr="009742E0" w:rsidRDefault="00C42470" w:rsidP="009C1CB7">
            <w:pPr>
              <w:spacing w:before="40" w:after="40"/>
              <w:rPr>
                <w:b/>
                <w:sz w:val="20"/>
                <w:szCs w:val="20"/>
              </w:rPr>
            </w:pPr>
          </w:p>
        </w:tc>
      </w:tr>
      <w:tr w:rsidR="00C42470" w14:paraId="39DFE23A" w14:textId="77777777" w:rsidTr="009C1CB7">
        <w:tc>
          <w:tcPr>
            <w:tcW w:w="6300" w:type="dxa"/>
            <w:tcBorders>
              <w:bottom w:val="single" w:sz="4" w:space="0" w:color="auto"/>
            </w:tcBorders>
          </w:tcPr>
          <w:p w14:paraId="55C24AD6"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19BDDB1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238A12F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307386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470B55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8D375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035A8D9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3F5BC9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45506FD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7A331211" w14:textId="77777777" w:rsidTr="009C1CB7">
        <w:tc>
          <w:tcPr>
            <w:tcW w:w="9853" w:type="dxa"/>
            <w:gridSpan w:val="9"/>
            <w:tcBorders>
              <w:left w:val="nil"/>
              <w:right w:val="nil"/>
            </w:tcBorders>
          </w:tcPr>
          <w:p w14:paraId="5CF6915A" w14:textId="77777777" w:rsidR="00C42470" w:rsidRPr="009742E0" w:rsidRDefault="00C42470" w:rsidP="009C1CB7">
            <w:pPr>
              <w:spacing w:before="40" w:after="40"/>
              <w:rPr>
                <w:b/>
                <w:sz w:val="20"/>
                <w:szCs w:val="20"/>
              </w:rPr>
            </w:pPr>
          </w:p>
        </w:tc>
      </w:tr>
      <w:tr w:rsidR="00C42470" w14:paraId="55944E97" w14:textId="77777777" w:rsidTr="009C1CB7">
        <w:tc>
          <w:tcPr>
            <w:tcW w:w="7148" w:type="dxa"/>
            <w:gridSpan w:val="3"/>
            <w:tcBorders>
              <w:bottom w:val="single" w:sz="4" w:space="0" w:color="auto"/>
              <w:right w:val="nil"/>
            </w:tcBorders>
          </w:tcPr>
          <w:p w14:paraId="1449175B"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5311B73A"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9AF1C9C"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7DE98621"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2CB8AB1" w14:textId="77777777" w:rsidR="00C42470" w:rsidRDefault="00C42470" w:rsidP="009C1CB7">
            <w:pPr>
              <w:spacing w:before="40" w:after="40"/>
              <w:rPr>
                <w:b/>
                <w:szCs w:val="20"/>
              </w:rPr>
            </w:pPr>
          </w:p>
        </w:tc>
      </w:tr>
      <w:tr w:rsidR="00C42470" w14:paraId="1B22D15E" w14:textId="77777777" w:rsidTr="009C1CB7">
        <w:tc>
          <w:tcPr>
            <w:tcW w:w="9853" w:type="dxa"/>
            <w:gridSpan w:val="9"/>
            <w:tcBorders>
              <w:left w:val="nil"/>
              <w:right w:val="nil"/>
            </w:tcBorders>
          </w:tcPr>
          <w:p w14:paraId="3597C9BB" w14:textId="77777777" w:rsidR="00C42470" w:rsidRDefault="00C42470" w:rsidP="009C1CB7">
            <w:pPr>
              <w:spacing w:before="40" w:after="40"/>
              <w:rPr>
                <w:b/>
                <w:szCs w:val="20"/>
              </w:rPr>
            </w:pPr>
          </w:p>
        </w:tc>
      </w:tr>
      <w:tr w:rsidR="00C42470" w14:paraId="53B810EC" w14:textId="77777777" w:rsidTr="009C1CB7">
        <w:tc>
          <w:tcPr>
            <w:tcW w:w="6300" w:type="dxa"/>
          </w:tcPr>
          <w:p w14:paraId="21C6D319"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639D38A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1933EF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8E2D9C7"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1C9778B"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48FBD794"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008A189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4CDD374F"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5D9FBA39" w14:textId="77777777" w:rsidR="00C42470" w:rsidRDefault="00C42470" w:rsidP="009C1CB7">
            <w:pPr>
              <w:spacing w:before="40" w:after="40"/>
              <w:rPr>
                <w:b/>
                <w:szCs w:val="20"/>
              </w:rPr>
            </w:pPr>
            <w:r w:rsidRPr="0064176A">
              <w:rPr>
                <w:b/>
                <w:color w:val="D9D9D9" w:themeColor="background1" w:themeShade="D9"/>
                <w:szCs w:val="20"/>
              </w:rPr>
              <w:t>Y</w:t>
            </w:r>
          </w:p>
        </w:tc>
      </w:tr>
    </w:tbl>
    <w:p w14:paraId="576DFD02" w14:textId="77777777" w:rsidR="00C42470" w:rsidRDefault="00C42470" w:rsidP="008610B6">
      <w:pPr>
        <w:spacing w:before="0" w:after="0" w:line="240" w:lineRule="auto"/>
      </w:pPr>
    </w:p>
    <w:p w14:paraId="3190164F"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789"/>
        <w:gridCol w:w="6696"/>
      </w:tblGrid>
      <w:tr w:rsidR="00DA39DC" w:rsidRPr="00DA39DC" w14:paraId="525F0CE1" w14:textId="77777777" w:rsidTr="00DA39DC">
        <w:trPr>
          <w:trHeight w:val="478"/>
        </w:trPr>
        <w:tc>
          <w:tcPr>
            <w:tcW w:w="5000" w:type="pct"/>
            <w:gridSpan w:val="2"/>
            <w:shd w:val="clear" w:color="auto" w:fill="ECE8D3"/>
            <w:vAlign w:val="center"/>
          </w:tcPr>
          <w:p w14:paraId="7FB4B3B4" w14:textId="77777777" w:rsidR="00DA39DC" w:rsidRPr="00DA39DC" w:rsidRDefault="00DA39DC" w:rsidP="00DA39DC">
            <w:pPr>
              <w:rPr>
                <w:sz w:val="20"/>
              </w:rPr>
            </w:pPr>
            <w:r w:rsidRPr="00DA39DC">
              <w:rPr>
                <w:b/>
                <w:sz w:val="20"/>
              </w:rPr>
              <w:lastRenderedPageBreak/>
              <w:t>Name of Company (1):</w:t>
            </w:r>
          </w:p>
        </w:tc>
      </w:tr>
      <w:tr w:rsidR="00DA39DC" w:rsidRPr="00DA39DC" w14:paraId="52F0C9B6" w14:textId="77777777" w:rsidTr="00DA39DC">
        <w:trPr>
          <w:trHeight w:val="478"/>
        </w:trPr>
        <w:tc>
          <w:tcPr>
            <w:tcW w:w="1470" w:type="pct"/>
            <w:vAlign w:val="center"/>
          </w:tcPr>
          <w:p w14:paraId="237E03C2" w14:textId="77777777" w:rsidR="00DA39DC" w:rsidRPr="00DA39DC" w:rsidRDefault="00DA39DC" w:rsidP="00DA39DC">
            <w:pPr>
              <w:rPr>
                <w:sz w:val="20"/>
              </w:rPr>
            </w:pPr>
            <w:r w:rsidRPr="00DA39DC">
              <w:rPr>
                <w:sz w:val="20"/>
              </w:rPr>
              <w:t>Registration Number:</w:t>
            </w:r>
          </w:p>
        </w:tc>
        <w:tc>
          <w:tcPr>
            <w:tcW w:w="3530" w:type="pct"/>
            <w:vAlign w:val="center"/>
          </w:tcPr>
          <w:p w14:paraId="3462F228" w14:textId="77777777" w:rsidR="00DA39DC" w:rsidRPr="00DA39DC" w:rsidRDefault="00DA39DC" w:rsidP="00DA39DC">
            <w:pPr>
              <w:rPr>
                <w:sz w:val="20"/>
                <w:szCs w:val="20"/>
              </w:rPr>
            </w:pPr>
          </w:p>
        </w:tc>
      </w:tr>
      <w:tr w:rsidR="00DA39DC" w:rsidRPr="00DA39DC" w14:paraId="783EF366" w14:textId="77777777" w:rsidTr="00DA39DC">
        <w:trPr>
          <w:trHeight w:val="478"/>
        </w:trPr>
        <w:tc>
          <w:tcPr>
            <w:tcW w:w="1470" w:type="pct"/>
            <w:vAlign w:val="center"/>
          </w:tcPr>
          <w:p w14:paraId="7A773B82" w14:textId="77777777" w:rsidR="00DA39DC" w:rsidRPr="00DA39DC" w:rsidRDefault="00DA39DC" w:rsidP="00DA39DC">
            <w:pPr>
              <w:rPr>
                <w:sz w:val="20"/>
              </w:rPr>
            </w:pPr>
            <w:r w:rsidRPr="00DA39DC">
              <w:rPr>
                <w:sz w:val="20"/>
              </w:rPr>
              <w:t>VAT Registration Number:</w:t>
            </w:r>
          </w:p>
        </w:tc>
        <w:tc>
          <w:tcPr>
            <w:tcW w:w="3530" w:type="pct"/>
            <w:vAlign w:val="center"/>
          </w:tcPr>
          <w:p w14:paraId="4B32D5C0" w14:textId="77777777" w:rsidR="00DA39DC" w:rsidRPr="00DA39DC" w:rsidRDefault="00DA39DC" w:rsidP="00DA39DC">
            <w:pPr>
              <w:rPr>
                <w:sz w:val="20"/>
                <w:szCs w:val="20"/>
              </w:rPr>
            </w:pPr>
          </w:p>
        </w:tc>
      </w:tr>
      <w:tr w:rsidR="00DA39DC" w:rsidRPr="00DA39DC" w14:paraId="33E1D29B" w14:textId="77777777" w:rsidTr="00DA39DC">
        <w:trPr>
          <w:trHeight w:val="478"/>
        </w:trPr>
        <w:tc>
          <w:tcPr>
            <w:tcW w:w="1470" w:type="pct"/>
            <w:vAlign w:val="center"/>
          </w:tcPr>
          <w:p w14:paraId="220C894A" w14:textId="77777777" w:rsidR="00DA39DC" w:rsidRPr="00DA39DC" w:rsidRDefault="00DA39DC" w:rsidP="00DA39DC">
            <w:pPr>
              <w:rPr>
                <w:sz w:val="20"/>
              </w:rPr>
            </w:pPr>
            <w:r w:rsidRPr="00DA39DC">
              <w:rPr>
                <w:sz w:val="20"/>
              </w:rPr>
              <w:t>Contact Person:</w:t>
            </w:r>
          </w:p>
        </w:tc>
        <w:tc>
          <w:tcPr>
            <w:tcW w:w="3530" w:type="pct"/>
            <w:vAlign w:val="center"/>
          </w:tcPr>
          <w:p w14:paraId="55FBB1D3" w14:textId="77777777" w:rsidR="00DA39DC" w:rsidRPr="00DA39DC" w:rsidRDefault="00DA39DC" w:rsidP="00DA39DC">
            <w:pPr>
              <w:rPr>
                <w:sz w:val="20"/>
                <w:szCs w:val="20"/>
              </w:rPr>
            </w:pPr>
          </w:p>
        </w:tc>
      </w:tr>
      <w:tr w:rsidR="00DA39DC" w:rsidRPr="00DA39DC" w14:paraId="2BE55A8C" w14:textId="77777777" w:rsidTr="00DA39DC">
        <w:trPr>
          <w:trHeight w:val="478"/>
        </w:trPr>
        <w:tc>
          <w:tcPr>
            <w:tcW w:w="1470" w:type="pct"/>
            <w:vAlign w:val="center"/>
          </w:tcPr>
          <w:p w14:paraId="79594DCF" w14:textId="77777777" w:rsidR="00DA39DC" w:rsidRPr="00DA39DC" w:rsidRDefault="00DA39DC" w:rsidP="00DA39DC">
            <w:pPr>
              <w:rPr>
                <w:sz w:val="20"/>
              </w:rPr>
            </w:pPr>
            <w:r w:rsidRPr="00DA39DC">
              <w:rPr>
                <w:sz w:val="20"/>
              </w:rPr>
              <w:t>Telephone Number:</w:t>
            </w:r>
          </w:p>
        </w:tc>
        <w:tc>
          <w:tcPr>
            <w:tcW w:w="3530" w:type="pct"/>
            <w:vAlign w:val="center"/>
          </w:tcPr>
          <w:p w14:paraId="720B05AB" w14:textId="77777777" w:rsidR="00DA39DC" w:rsidRPr="00DA39DC" w:rsidRDefault="00DA39DC" w:rsidP="00DA39DC">
            <w:pPr>
              <w:rPr>
                <w:sz w:val="20"/>
                <w:szCs w:val="20"/>
              </w:rPr>
            </w:pPr>
          </w:p>
        </w:tc>
      </w:tr>
      <w:tr w:rsidR="00DA39DC" w:rsidRPr="00DA39DC" w14:paraId="41417679" w14:textId="77777777" w:rsidTr="00DA39DC">
        <w:trPr>
          <w:trHeight w:val="478"/>
        </w:trPr>
        <w:tc>
          <w:tcPr>
            <w:tcW w:w="1470" w:type="pct"/>
            <w:vAlign w:val="center"/>
          </w:tcPr>
          <w:p w14:paraId="18CF7638" w14:textId="77777777" w:rsidR="00DA39DC" w:rsidRPr="00DA39DC" w:rsidRDefault="00DA39DC" w:rsidP="00DA39DC">
            <w:pPr>
              <w:rPr>
                <w:sz w:val="20"/>
              </w:rPr>
            </w:pPr>
            <w:r w:rsidRPr="00DA39DC">
              <w:rPr>
                <w:sz w:val="20"/>
              </w:rPr>
              <w:t>Fax Number:</w:t>
            </w:r>
          </w:p>
        </w:tc>
        <w:tc>
          <w:tcPr>
            <w:tcW w:w="3530" w:type="pct"/>
            <w:vAlign w:val="center"/>
          </w:tcPr>
          <w:p w14:paraId="69F6EF26" w14:textId="77777777" w:rsidR="00DA39DC" w:rsidRPr="00DA39DC" w:rsidRDefault="00DA39DC" w:rsidP="00DA39DC">
            <w:pPr>
              <w:rPr>
                <w:sz w:val="20"/>
                <w:szCs w:val="20"/>
              </w:rPr>
            </w:pPr>
          </w:p>
        </w:tc>
      </w:tr>
      <w:tr w:rsidR="00DA39DC" w:rsidRPr="00DA39DC" w14:paraId="052F9D4E" w14:textId="77777777" w:rsidTr="00DA39DC">
        <w:trPr>
          <w:trHeight w:val="478"/>
        </w:trPr>
        <w:tc>
          <w:tcPr>
            <w:tcW w:w="1470" w:type="pct"/>
            <w:vAlign w:val="center"/>
          </w:tcPr>
          <w:p w14:paraId="076AC87E" w14:textId="77777777" w:rsidR="00DA39DC" w:rsidRPr="00DA39DC" w:rsidRDefault="00DA39DC" w:rsidP="00DA39DC">
            <w:pPr>
              <w:rPr>
                <w:sz w:val="20"/>
              </w:rPr>
            </w:pPr>
            <w:r w:rsidRPr="00DA39DC">
              <w:rPr>
                <w:sz w:val="20"/>
              </w:rPr>
              <w:t>Email Address:</w:t>
            </w:r>
          </w:p>
        </w:tc>
        <w:tc>
          <w:tcPr>
            <w:tcW w:w="3530" w:type="pct"/>
            <w:vAlign w:val="center"/>
          </w:tcPr>
          <w:p w14:paraId="269A36A8" w14:textId="77777777" w:rsidR="00DA39DC" w:rsidRPr="00DA39DC" w:rsidRDefault="00DA39DC" w:rsidP="00DA39DC">
            <w:pPr>
              <w:rPr>
                <w:sz w:val="20"/>
                <w:szCs w:val="20"/>
              </w:rPr>
            </w:pPr>
          </w:p>
        </w:tc>
      </w:tr>
      <w:tr w:rsidR="00DA39DC" w:rsidRPr="00DA39DC" w14:paraId="339B077A" w14:textId="77777777" w:rsidTr="00DA39DC">
        <w:trPr>
          <w:trHeight w:val="478"/>
        </w:trPr>
        <w:tc>
          <w:tcPr>
            <w:tcW w:w="1470" w:type="pct"/>
            <w:vAlign w:val="center"/>
          </w:tcPr>
          <w:p w14:paraId="0EB27DC0" w14:textId="77777777" w:rsidR="00DA39DC" w:rsidRPr="00DA39DC" w:rsidRDefault="00DA39DC" w:rsidP="00DA39DC">
            <w:pPr>
              <w:rPr>
                <w:sz w:val="20"/>
              </w:rPr>
            </w:pPr>
            <w:r w:rsidRPr="00DA39DC">
              <w:rPr>
                <w:sz w:val="20"/>
              </w:rPr>
              <w:t>Postal Address:</w:t>
            </w:r>
          </w:p>
        </w:tc>
        <w:tc>
          <w:tcPr>
            <w:tcW w:w="3530" w:type="pct"/>
            <w:vAlign w:val="center"/>
          </w:tcPr>
          <w:p w14:paraId="708EDC01" w14:textId="77777777" w:rsidR="00DA39DC" w:rsidRPr="00DA39DC" w:rsidRDefault="00DA39DC" w:rsidP="00DA39DC">
            <w:pPr>
              <w:rPr>
                <w:sz w:val="20"/>
                <w:szCs w:val="20"/>
              </w:rPr>
            </w:pPr>
          </w:p>
        </w:tc>
      </w:tr>
      <w:tr w:rsidR="00DA39DC" w:rsidRPr="00DA39DC" w14:paraId="1E60EC51" w14:textId="77777777" w:rsidTr="00DA39DC">
        <w:trPr>
          <w:trHeight w:val="673"/>
        </w:trPr>
        <w:tc>
          <w:tcPr>
            <w:tcW w:w="1470" w:type="pct"/>
            <w:vAlign w:val="center"/>
          </w:tcPr>
          <w:p w14:paraId="5D7AA990" w14:textId="77777777" w:rsidR="00DA39DC" w:rsidRPr="00DA39DC" w:rsidRDefault="00DA39DC" w:rsidP="00DA39DC">
            <w:pPr>
              <w:rPr>
                <w:sz w:val="20"/>
              </w:rPr>
            </w:pPr>
            <w:r w:rsidRPr="00DA39DC">
              <w:rPr>
                <w:sz w:val="20"/>
              </w:rPr>
              <w:t>Physical Address:</w:t>
            </w:r>
          </w:p>
        </w:tc>
        <w:tc>
          <w:tcPr>
            <w:tcW w:w="3530" w:type="pct"/>
            <w:vAlign w:val="center"/>
          </w:tcPr>
          <w:p w14:paraId="45C7D5C6" w14:textId="77777777" w:rsidR="00DA39DC" w:rsidRPr="00DA39DC" w:rsidRDefault="00DA39DC" w:rsidP="00DA39DC">
            <w:pPr>
              <w:rPr>
                <w:sz w:val="20"/>
                <w:szCs w:val="20"/>
              </w:rPr>
            </w:pPr>
          </w:p>
        </w:tc>
      </w:tr>
    </w:tbl>
    <w:p w14:paraId="07569BAC"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6121E2F3" w14:textId="77777777" w:rsidTr="009C1CB7">
        <w:tc>
          <w:tcPr>
            <w:tcW w:w="7148" w:type="dxa"/>
            <w:gridSpan w:val="3"/>
            <w:tcBorders>
              <w:bottom w:val="single" w:sz="4" w:space="0" w:color="auto"/>
              <w:right w:val="nil"/>
            </w:tcBorders>
          </w:tcPr>
          <w:p w14:paraId="209ECA76"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06C9D47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07E839D7" w14:textId="77777777" w:rsidR="00C42470" w:rsidRDefault="00C42470" w:rsidP="009C1CB7">
            <w:pPr>
              <w:spacing w:before="40" w:after="40"/>
              <w:rPr>
                <w:b/>
                <w:szCs w:val="20"/>
              </w:rPr>
            </w:pPr>
          </w:p>
        </w:tc>
        <w:tc>
          <w:tcPr>
            <w:tcW w:w="906" w:type="dxa"/>
            <w:gridSpan w:val="2"/>
            <w:tcBorders>
              <w:bottom w:val="single" w:sz="4" w:space="0" w:color="auto"/>
            </w:tcBorders>
          </w:tcPr>
          <w:p w14:paraId="72FF9C75"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3222CEA" w14:textId="77777777" w:rsidR="00C42470" w:rsidRDefault="00C42470" w:rsidP="009C1CB7">
            <w:pPr>
              <w:spacing w:before="40" w:after="40"/>
              <w:rPr>
                <w:b/>
                <w:szCs w:val="20"/>
              </w:rPr>
            </w:pPr>
          </w:p>
        </w:tc>
      </w:tr>
      <w:tr w:rsidR="00C42470" w14:paraId="337A7FF0" w14:textId="77777777" w:rsidTr="009C1CB7">
        <w:tc>
          <w:tcPr>
            <w:tcW w:w="9853" w:type="dxa"/>
            <w:gridSpan w:val="9"/>
            <w:tcBorders>
              <w:left w:val="nil"/>
              <w:right w:val="nil"/>
            </w:tcBorders>
          </w:tcPr>
          <w:p w14:paraId="6C0C6B3A" w14:textId="77777777" w:rsidR="00C42470" w:rsidRDefault="00C42470" w:rsidP="009C1CB7">
            <w:pPr>
              <w:spacing w:before="40" w:after="40"/>
              <w:rPr>
                <w:b/>
                <w:szCs w:val="20"/>
              </w:rPr>
            </w:pPr>
          </w:p>
        </w:tc>
      </w:tr>
      <w:tr w:rsidR="00C42470" w14:paraId="34D35493" w14:textId="77777777" w:rsidTr="009C1CB7">
        <w:tc>
          <w:tcPr>
            <w:tcW w:w="6300" w:type="dxa"/>
            <w:tcBorders>
              <w:bottom w:val="single" w:sz="4" w:space="0" w:color="auto"/>
            </w:tcBorders>
          </w:tcPr>
          <w:p w14:paraId="7D8AFB5E"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57DA358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944DAA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1852B9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CE6CB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D1CA05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4E3F1C1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66248D8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2355FC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FBCA5D3" w14:textId="77777777" w:rsidTr="009C1CB7">
        <w:tc>
          <w:tcPr>
            <w:tcW w:w="9853" w:type="dxa"/>
            <w:gridSpan w:val="9"/>
            <w:tcBorders>
              <w:left w:val="nil"/>
              <w:right w:val="nil"/>
            </w:tcBorders>
          </w:tcPr>
          <w:p w14:paraId="2A606984" w14:textId="77777777" w:rsidR="00C42470" w:rsidRDefault="00C42470" w:rsidP="009C1CB7">
            <w:pPr>
              <w:spacing w:before="40" w:after="40"/>
              <w:rPr>
                <w:b/>
                <w:szCs w:val="20"/>
              </w:rPr>
            </w:pPr>
          </w:p>
        </w:tc>
      </w:tr>
      <w:tr w:rsidR="00C42470" w14:paraId="56941E1C" w14:textId="77777777" w:rsidTr="009C1CB7">
        <w:tc>
          <w:tcPr>
            <w:tcW w:w="7148" w:type="dxa"/>
            <w:gridSpan w:val="3"/>
            <w:tcBorders>
              <w:bottom w:val="single" w:sz="4" w:space="0" w:color="auto"/>
              <w:right w:val="nil"/>
            </w:tcBorders>
          </w:tcPr>
          <w:p w14:paraId="13326453"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F3F815F"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1252DC5A"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0FDC1D13"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A54141C" w14:textId="77777777" w:rsidR="00C42470" w:rsidRDefault="00C42470" w:rsidP="009C1CB7">
            <w:pPr>
              <w:spacing w:before="40" w:after="40"/>
              <w:rPr>
                <w:b/>
                <w:szCs w:val="20"/>
              </w:rPr>
            </w:pPr>
          </w:p>
        </w:tc>
      </w:tr>
      <w:tr w:rsidR="00C42470" w14:paraId="2D671B0D" w14:textId="77777777" w:rsidTr="009C1CB7">
        <w:tc>
          <w:tcPr>
            <w:tcW w:w="9853" w:type="dxa"/>
            <w:gridSpan w:val="9"/>
            <w:tcBorders>
              <w:left w:val="nil"/>
              <w:right w:val="nil"/>
            </w:tcBorders>
          </w:tcPr>
          <w:p w14:paraId="0B53EAE5" w14:textId="77777777" w:rsidR="00C42470" w:rsidRDefault="00C42470" w:rsidP="009C1CB7">
            <w:pPr>
              <w:spacing w:before="40" w:after="40"/>
              <w:rPr>
                <w:b/>
                <w:szCs w:val="20"/>
              </w:rPr>
            </w:pPr>
          </w:p>
        </w:tc>
      </w:tr>
      <w:tr w:rsidR="00C42470" w14:paraId="239C39D9" w14:textId="77777777" w:rsidTr="009C1CB7">
        <w:tc>
          <w:tcPr>
            <w:tcW w:w="6300" w:type="dxa"/>
          </w:tcPr>
          <w:p w14:paraId="67857C9D"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070A8A6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A6C2C1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62E461AB"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6E83CBDD"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5130C8F5"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79A399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2A046D9"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69CAC95F" w14:textId="77777777" w:rsidR="00C42470" w:rsidRDefault="00C42470" w:rsidP="009C1CB7">
            <w:pPr>
              <w:spacing w:before="40" w:after="40"/>
              <w:rPr>
                <w:b/>
                <w:szCs w:val="20"/>
              </w:rPr>
            </w:pPr>
            <w:r w:rsidRPr="0064176A">
              <w:rPr>
                <w:b/>
                <w:color w:val="D9D9D9" w:themeColor="background1" w:themeShade="D9"/>
                <w:szCs w:val="20"/>
              </w:rPr>
              <w:t>Y</w:t>
            </w:r>
          </w:p>
        </w:tc>
      </w:tr>
    </w:tbl>
    <w:p w14:paraId="3B6408BB"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C42470" w14:paraId="7F1996E1" w14:textId="77777777" w:rsidTr="00C42470">
        <w:trPr>
          <w:trHeight w:val="558"/>
        </w:trPr>
        <w:tc>
          <w:tcPr>
            <w:tcW w:w="5000" w:type="pct"/>
            <w:gridSpan w:val="2"/>
            <w:shd w:val="clear" w:color="auto" w:fill="ECE8D3"/>
            <w:vAlign w:val="center"/>
          </w:tcPr>
          <w:p w14:paraId="07AFD20B" w14:textId="77777777" w:rsidR="00DA39DC" w:rsidRPr="00C42470" w:rsidRDefault="00DA39DC" w:rsidP="00DA39DC">
            <w:pPr>
              <w:rPr>
                <w:sz w:val="20"/>
              </w:rPr>
            </w:pPr>
            <w:r w:rsidRPr="00C42470">
              <w:rPr>
                <w:b/>
                <w:sz w:val="20"/>
              </w:rPr>
              <w:t>Name of Company (2):</w:t>
            </w:r>
          </w:p>
        </w:tc>
      </w:tr>
      <w:tr w:rsidR="00DA39DC" w:rsidRPr="00C42470" w14:paraId="181012A5" w14:textId="77777777" w:rsidTr="00C42470">
        <w:trPr>
          <w:trHeight w:val="454"/>
        </w:trPr>
        <w:tc>
          <w:tcPr>
            <w:tcW w:w="1470" w:type="pct"/>
            <w:vAlign w:val="center"/>
          </w:tcPr>
          <w:p w14:paraId="13BE405C" w14:textId="77777777" w:rsidR="00DA39DC" w:rsidRPr="00C42470" w:rsidRDefault="00DA39DC" w:rsidP="00DA39DC">
            <w:pPr>
              <w:rPr>
                <w:sz w:val="20"/>
              </w:rPr>
            </w:pPr>
            <w:r w:rsidRPr="00C42470">
              <w:rPr>
                <w:sz w:val="20"/>
              </w:rPr>
              <w:t>Registration Number:</w:t>
            </w:r>
          </w:p>
        </w:tc>
        <w:tc>
          <w:tcPr>
            <w:tcW w:w="3530" w:type="pct"/>
            <w:vAlign w:val="center"/>
          </w:tcPr>
          <w:p w14:paraId="04B7BE66" w14:textId="77777777" w:rsidR="00DA39DC" w:rsidRPr="00C42470" w:rsidRDefault="00DA39DC" w:rsidP="00DA39DC">
            <w:pPr>
              <w:rPr>
                <w:sz w:val="20"/>
              </w:rPr>
            </w:pPr>
          </w:p>
        </w:tc>
      </w:tr>
      <w:tr w:rsidR="00DA39DC" w:rsidRPr="00C42470" w14:paraId="0BA6E3DB" w14:textId="77777777" w:rsidTr="00C42470">
        <w:trPr>
          <w:trHeight w:val="454"/>
        </w:trPr>
        <w:tc>
          <w:tcPr>
            <w:tcW w:w="1470" w:type="pct"/>
            <w:vAlign w:val="center"/>
          </w:tcPr>
          <w:p w14:paraId="3BA7F146" w14:textId="77777777" w:rsidR="00DA39DC" w:rsidRPr="00C42470" w:rsidRDefault="00DA39DC" w:rsidP="00DA39DC">
            <w:pPr>
              <w:rPr>
                <w:sz w:val="20"/>
              </w:rPr>
            </w:pPr>
            <w:r w:rsidRPr="00C42470">
              <w:rPr>
                <w:sz w:val="20"/>
              </w:rPr>
              <w:t>VAT Registration Number:</w:t>
            </w:r>
          </w:p>
        </w:tc>
        <w:tc>
          <w:tcPr>
            <w:tcW w:w="3530" w:type="pct"/>
            <w:vAlign w:val="center"/>
          </w:tcPr>
          <w:p w14:paraId="34DFE026" w14:textId="77777777" w:rsidR="00DA39DC" w:rsidRPr="00C42470" w:rsidRDefault="00DA39DC" w:rsidP="00DA39DC">
            <w:pPr>
              <w:rPr>
                <w:sz w:val="20"/>
              </w:rPr>
            </w:pPr>
          </w:p>
        </w:tc>
      </w:tr>
      <w:tr w:rsidR="00DA39DC" w:rsidRPr="00C42470" w14:paraId="168728BD" w14:textId="77777777" w:rsidTr="00C42470">
        <w:trPr>
          <w:trHeight w:val="454"/>
        </w:trPr>
        <w:tc>
          <w:tcPr>
            <w:tcW w:w="1470" w:type="pct"/>
            <w:vAlign w:val="center"/>
          </w:tcPr>
          <w:p w14:paraId="1C7FF811" w14:textId="77777777" w:rsidR="00DA39DC" w:rsidRPr="00C42470" w:rsidRDefault="00DA39DC" w:rsidP="00DA39DC">
            <w:pPr>
              <w:rPr>
                <w:sz w:val="20"/>
              </w:rPr>
            </w:pPr>
            <w:r w:rsidRPr="00C42470">
              <w:rPr>
                <w:sz w:val="20"/>
              </w:rPr>
              <w:t>Contact Person:</w:t>
            </w:r>
          </w:p>
        </w:tc>
        <w:tc>
          <w:tcPr>
            <w:tcW w:w="3530" w:type="pct"/>
            <w:vAlign w:val="center"/>
          </w:tcPr>
          <w:p w14:paraId="745C5DCB" w14:textId="77777777" w:rsidR="00DA39DC" w:rsidRPr="00C42470" w:rsidRDefault="00DA39DC" w:rsidP="00DA39DC">
            <w:pPr>
              <w:rPr>
                <w:sz w:val="20"/>
              </w:rPr>
            </w:pPr>
          </w:p>
        </w:tc>
      </w:tr>
      <w:tr w:rsidR="00DA39DC" w:rsidRPr="00C42470" w14:paraId="56E10B4B" w14:textId="77777777" w:rsidTr="00C42470">
        <w:trPr>
          <w:trHeight w:val="454"/>
        </w:trPr>
        <w:tc>
          <w:tcPr>
            <w:tcW w:w="1470" w:type="pct"/>
            <w:vAlign w:val="center"/>
          </w:tcPr>
          <w:p w14:paraId="5A329507" w14:textId="77777777" w:rsidR="00DA39DC" w:rsidRPr="00C42470" w:rsidRDefault="00DA39DC" w:rsidP="00DA39DC">
            <w:pPr>
              <w:rPr>
                <w:sz w:val="20"/>
              </w:rPr>
            </w:pPr>
            <w:r w:rsidRPr="00C42470">
              <w:rPr>
                <w:sz w:val="20"/>
              </w:rPr>
              <w:t>Telephone Number:</w:t>
            </w:r>
          </w:p>
        </w:tc>
        <w:tc>
          <w:tcPr>
            <w:tcW w:w="3530" w:type="pct"/>
            <w:vAlign w:val="center"/>
          </w:tcPr>
          <w:p w14:paraId="618C1A7D" w14:textId="77777777" w:rsidR="00DA39DC" w:rsidRPr="00C42470" w:rsidRDefault="00DA39DC" w:rsidP="00DA39DC">
            <w:pPr>
              <w:rPr>
                <w:sz w:val="20"/>
              </w:rPr>
            </w:pPr>
          </w:p>
        </w:tc>
      </w:tr>
      <w:tr w:rsidR="00DA39DC" w:rsidRPr="00C42470" w14:paraId="02154ACE" w14:textId="77777777" w:rsidTr="00C42470">
        <w:trPr>
          <w:trHeight w:val="454"/>
        </w:trPr>
        <w:tc>
          <w:tcPr>
            <w:tcW w:w="1470" w:type="pct"/>
            <w:vAlign w:val="center"/>
          </w:tcPr>
          <w:p w14:paraId="127B2CF1" w14:textId="77777777" w:rsidR="00DA39DC" w:rsidRPr="00C42470" w:rsidRDefault="00DA39DC" w:rsidP="00DA39DC">
            <w:pPr>
              <w:rPr>
                <w:sz w:val="20"/>
              </w:rPr>
            </w:pPr>
            <w:r w:rsidRPr="00C42470">
              <w:rPr>
                <w:sz w:val="20"/>
              </w:rPr>
              <w:t>Fax Number:</w:t>
            </w:r>
          </w:p>
        </w:tc>
        <w:tc>
          <w:tcPr>
            <w:tcW w:w="3530" w:type="pct"/>
            <w:vAlign w:val="center"/>
          </w:tcPr>
          <w:p w14:paraId="1A77D439" w14:textId="77777777" w:rsidR="00DA39DC" w:rsidRPr="00C42470" w:rsidRDefault="00DA39DC" w:rsidP="00DA39DC">
            <w:pPr>
              <w:rPr>
                <w:sz w:val="20"/>
              </w:rPr>
            </w:pPr>
          </w:p>
        </w:tc>
      </w:tr>
      <w:tr w:rsidR="00DA39DC" w:rsidRPr="00C42470" w14:paraId="38515CD5" w14:textId="77777777" w:rsidTr="00C42470">
        <w:trPr>
          <w:trHeight w:val="454"/>
        </w:trPr>
        <w:tc>
          <w:tcPr>
            <w:tcW w:w="1470" w:type="pct"/>
            <w:vAlign w:val="center"/>
          </w:tcPr>
          <w:p w14:paraId="05E367E1" w14:textId="77777777" w:rsidR="00DA39DC" w:rsidRPr="00C42470" w:rsidRDefault="00DA39DC" w:rsidP="00DA39DC">
            <w:pPr>
              <w:rPr>
                <w:sz w:val="20"/>
              </w:rPr>
            </w:pPr>
            <w:r w:rsidRPr="00C42470">
              <w:rPr>
                <w:sz w:val="20"/>
              </w:rPr>
              <w:t>Email Address:</w:t>
            </w:r>
          </w:p>
        </w:tc>
        <w:tc>
          <w:tcPr>
            <w:tcW w:w="3530" w:type="pct"/>
            <w:vAlign w:val="center"/>
          </w:tcPr>
          <w:p w14:paraId="0014C836" w14:textId="77777777" w:rsidR="00DA39DC" w:rsidRPr="00C42470" w:rsidRDefault="00DA39DC" w:rsidP="00DA39DC">
            <w:pPr>
              <w:rPr>
                <w:sz w:val="20"/>
              </w:rPr>
            </w:pPr>
          </w:p>
        </w:tc>
      </w:tr>
      <w:tr w:rsidR="00DA39DC" w:rsidRPr="00C42470" w14:paraId="6C902944" w14:textId="77777777" w:rsidTr="00C42470">
        <w:trPr>
          <w:trHeight w:val="454"/>
        </w:trPr>
        <w:tc>
          <w:tcPr>
            <w:tcW w:w="1470" w:type="pct"/>
            <w:vAlign w:val="center"/>
          </w:tcPr>
          <w:p w14:paraId="24631BD2" w14:textId="77777777" w:rsidR="00DA39DC" w:rsidRPr="00C42470" w:rsidRDefault="00DA39DC" w:rsidP="00DA39DC">
            <w:pPr>
              <w:rPr>
                <w:sz w:val="20"/>
              </w:rPr>
            </w:pPr>
            <w:r w:rsidRPr="00C42470">
              <w:rPr>
                <w:sz w:val="20"/>
              </w:rPr>
              <w:t>Postal Address:</w:t>
            </w:r>
          </w:p>
        </w:tc>
        <w:tc>
          <w:tcPr>
            <w:tcW w:w="3530" w:type="pct"/>
            <w:vAlign w:val="center"/>
          </w:tcPr>
          <w:p w14:paraId="092F099B" w14:textId="77777777" w:rsidR="00DA39DC" w:rsidRPr="00C42470" w:rsidRDefault="00DA39DC" w:rsidP="00DA39DC">
            <w:pPr>
              <w:rPr>
                <w:sz w:val="20"/>
              </w:rPr>
            </w:pPr>
          </w:p>
        </w:tc>
      </w:tr>
      <w:tr w:rsidR="00DA39DC" w:rsidRPr="00C42470" w14:paraId="417D57B8" w14:textId="77777777" w:rsidTr="00C42470">
        <w:trPr>
          <w:trHeight w:val="980"/>
        </w:trPr>
        <w:tc>
          <w:tcPr>
            <w:tcW w:w="1470" w:type="pct"/>
          </w:tcPr>
          <w:p w14:paraId="718C0B1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249349A7" w14:textId="77777777" w:rsidR="00DA39DC" w:rsidRPr="00C42470" w:rsidRDefault="00DA39DC" w:rsidP="00DA39DC">
            <w:pPr>
              <w:rPr>
                <w:sz w:val="20"/>
              </w:rPr>
            </w:pPr>
          </w:p>
        </w:tc>
      </w:tr>
    </w:tbl>
    <w:p w14:paraId="009B15B3"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03E4443F" w14:textId="77777777" w:rsidTr="009C1CB7">
        <w:tc>
          <w:tcPr>
            <w:tcW w:w="7148" w:type="dxa"/>
            <w:gridSpan w:val="3"/>
            <w:tcBorders>
              <w:bottom w:val="single" w:sz="4" w:space="0" w:color="auto"/>
              <w:right w:val="nil"/>
            </w:tcBorders>
          </w:tcPr>
          <w:p w14:paraId="589C1E1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783A21D4"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930BB66" w14:textId="77777777" w:rsidR="00C42470" w:rsidRDefault="00C42470" w:rsidP="009C1CB7">
            <w:pPr>
              <w:spacing w:before="40" w:after="40"/>
              <w:rPr>
                <w:b/>
                <w:szCs w:val="20"/>
              </w:rPr>
            </w:pPr>
          </w:p>
        </w:tc>
        <w:tc>
          <w:tcPr>
            <w:tcW w:w="906" w:type="dxa"/>
            <w:gridSpan w:val="2"/>
            <w:tcBorders>
              <w:bottom w:val="single" w:sz="4" w:space="0" w:color="auto"/>
            </w:tcBorders>
          </w:tcPr>
          <w:p w14:paraId="0D921BCA"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3940BECB" w14:textId="77777777" w:rsidR="00C42470" w:rsidRDefault="00C42470" w:rsidP="009C1CB7">
            <w:pPr>
              <w:spacing w:before="40" w:after="40"/>
              <w:rPr>
                <w:b/>
                <w:szCs w:val="20"/>
              </w:rPr>
            </w:pPr>
          </w:p>
        </w:tc>
      </w:tr>
      <w:tr w:rsidR="00C42470" w14:paraId="0BD71A5E" w14:textId="77777777" w:rsidTr="009C1CB7">
        <w:tc>
          <w:tcPr>
            <w:tcW w:w="9853" w:type="dxa"/>
            <w:gridSpan w:val="9"/>
            <w:tcBorders>
              <w:left w:val="nil"/>
              <w:right w:val="nil"/>
            </w:tcBorders>
          </w:tcPr>
          <w:p w14:paraId="671AD7D6" w14:textId="77777777" w:rsidR="00C42470" w:rsidRDefault="00C42470" w:rsidP="009C1CB7">
            <w:pPr>
              <w:spacing w:before="40" w:after="40"/>
              <w:rPr>
                <w:b/>
                <w:szCs w:val="20"/>
              </w:rPr>
            </w:pPr>
          </w:p>
        </w:tc>
      </w:tr>
      <w:tr w:rsidR="00C42470" w14:paraId="2B803693" w14:textId="77777777" w:rsidTr="009C1CB7">
        <w:tc>
          <w:tcPr>
            <w:tcW w:w="6300" w:type="dxa"/>
            <w:tcBorders>
              <w:bottom w:val="single" w:sz="4" w:space="0" w:color="auto"/>
            </w:tcBorders>
          </w:tcPr>
          <w:p w14:paraId="561B31A8"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6C4CEBF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E067A0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984B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3FD783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DFAE5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3D46065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26D9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1D6E0F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40E948" w14:textId="77777777" w:rsidTr="009C1CB7">
        <w:tc>
          <w:tcPr>
            <w:tcW w:w="9853" w:type="dxa"/>
            <w:gridSpan w:val="9"/>
            <w:tcBorders>
              <w:left w:val="nil"/>
              <w:right w:val="nil"/>
            </w:tcBorders>
          </w:tcPr>
          <w:p w14:paraId="70BA61A5" w14:textId="77777777" w:rsidR="00C42470" w:rsidRDefault="00C42470" w:rsidP="009C1CB7">
            <w:pPr>
              <w:spacing w:before="40" w:after="40"/>
              <w:rPr>
                <w:b/>
                <w:szCs w:val="20"/>
              </w:rPr>
            </w:pPr>
          </w:p>
        </w:tc>
      </w:tr>
      <w:tr w:rsidR="00C42470" w14:paraId="0CFFE41A" w14:textId="77777777" w:rsidTr="009C1CB7">
        <w:tc>
          <w:tcPr>
            <w:tcW w:w="7148" w:type="dxa"/>
            <w:gridSpan w:val="3"/>
            <w:tcBorders>
              <w:bottom w:val="single" w:sz="4" w:space="0" w:color="auto"/>
              <w:right w:val="nil"/>
            </w:tcBorders>
          </w:tcPr>
          <w:p w14:paraId="0A425031" w14:textId="77777777" w:rsidR="00C42470" w:rsidRDefault="00C42470" w:rsidP="009C1CB7">
            <w:pPr>
              <w:spacing w:before="40" w:after="40"/>
              <w:rPr>
                <w:b/>
                <w:szCs w:val="20"/>
              </w:rPr>
            </w:pPr>
            <w:r w:rsidRPr="00B8305D">
              <w:rPr>
                <w:b/>
              </w:rPr>
              <w:lastRenderedPageBreak/>
              <w:t>IS A VALID BBBEE CERTIFICATE BE</w:t>
            </w:r>
            <w:r w:rsidRPr="003E5603">
              <w:rPr>
                <w:b/>
                <w:szCs w:val="20"/>
              </w:rPr>
              <w:t>EN SUBMITTED?</w:t>
            </w:r>
          </w:p>
        </w:tc>
        <w:tc>
          <w:tcPr>
            <w:tcW w:w="846" w:type="dxa"/>
            <w:gridSpan w:val="2"/>
            <w:tcBorders>
              <w:left w:val="nil"/>
              <w:bottom w:val="single" w:sz="4" w:space="0" w:color="auto"/>
            </w:tcBorders>
          </w:tcPr>
          <w:p w14:paraId="2D0B23E5"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1F6CD598"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D4AF40C"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F81434E" w14:textId="77777777" w:rsidR="00C42470" w:rsidRDefault="00C42470" w:rsidP="009C1CB7">
            <w:pPr>
              <w:spacing w:before="40" w:after="40"/>
              <w:rPr>
                <w:b/>
                <w:szCs w:val="20"/>
              </w:rPr>
            </w:pPr>
          </w:p>
        </w:tc>
      </w:tr>
      <w:tr w:rsidR="00C42470" w14:paraId="2247B3F2" w14:textId="77777777" w:rsidTr="009C1CB7">
        <w:tc>
          <w:tcPr>
            <w:tcW w:w="9853" w:type="dxa"/>
            <w:gridSpan w:val="9"/>
            <w:tcBorders>
              <w:left w:val="nil"/>
              <w:right w:val="nil"/>
            </w:tcBorders>
          </w:tcPr>
          <w:p w14:paraId="4FDE67FA" w14:textId="77777777" w:rsidR="00C42470" w:rsidRDefault="00C42470" w:rsidP="009C1CB7">
            <w:pPr>
              <w:spacing w:before="40" w:after="40"/>
              <w:rPr>
                <w:b/>
                <w:szCs w:val="20"/>
              </w:rPr>
            </w:pPr>
          </w:p>
        </w:tc>
      </w:tr>
      <w:tr w:rsidR="00C42470" w14:paraId="5C10698A" w14:textId="77777777" w:rsidTr="009C1CB7">
        <w:tc>
          <w:tcPr>
            <w:tcW w:w="6300" w:type="dxa"/>
          </w:tcPr>
          <w:p w14:paraId="33CF0163"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27750ED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50C6A90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04EDBA9"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1C4DE11A"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2C15BEA"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7EF0060F"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9255693"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08771940" w14:textId="77777777" w:rsidR="00C42470" w:rsidRDefault="00C42470" w:rsidP="009C1CB7">
            <w:pPr>
              <w:spacing w:before="40" w:after="40"/>
              <w:rPr>
                <w:b/>
                <w:szCs w:val="20"/>
              </w:rPr>
            </w:pPr>
            <w:r w:rsidRPr="0064176A">
              <w:rPr>
                <w:b/>
                <w:color w:val="D9D9D9" w:themeColor="background1" w:themeShade="D9"/>
                <w:szCs w:val="20"/>
              </w:rPr>
              <w:t>Y</w:t>
            </w:r>
          </w:p>
        </w:tc>
      </w:tr>
    </w:tbl>
    <w:p w14:paraId="7CADC34C"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C42470" w14:paraId="3BA374CC" w14:textId="77777777" w:rsidTr="00C42470">
        <w:trPr>
          <w:trHeight w:val="472"/>
        </w:trPr>
        <w:tc>
          <w:tcPr>
            <w:tcW w:w="5000" w:type="pct"/>
            <w:gridSpan w:val="2"/>
            <w:shd w:val="clear" w:color="auto" w:fill="ECE8D3"/>
            <w:vAlign w:val="center"/>
          </w:tcPr>
          <w:p w14:paraId="312A3797" w14:textId="77777777" w:rsidR="00DA39DC" w:rsidRPr="00C42470" w:rsidRDefault="00DA39DC" w:rsidP="00DA39DC">
            <w:pPr>
              <w:rPr>
                <w:sz w:val="20"/>
              </w:rPr>
            </w:pPr>
            <w:r w:rsidRPr="00C42470">
              <w:rPr>
                <w:b/>
                <w:sz w:val="20"/>
              </w:rPr>
              <w:t>Name of Company (3):</w:t>
            </w:r>
          </w:p>
        </w:tc>
      </w:tr>
      <w:tr w:rsidR="00DA39DC" w:rsidRPr="00C42470" w14:paraId="6673D5A4" w14:textId="77777777" w:rsidTr="00C42470">
        <w:trPr>
          <w:trHeight w:val="472"/>
        </w:trPr>
        <w:tc>
          <w:tcPr>
            <w:tcW w:w="1470" w:type="pct"/>
            <w:vAlign w:val="center"/>
          </w:tcPr>
          <w:p w14:paraId="08C480E4" w14:textId="77777777" w:rsidR="00DA39DC" w:rsidRPr="00C42470" w:rsidRDefault="00DA39DC" w:rsidP="00DA39DC">
            <w:pPr>
              <w:rPr>
                <w:sz w:val="20"/>
              </w:rPr>
            </w:pPr>
            <w:r w:rsidRPr="00C42470">
              <w:rPr>
                <w:sz w:val="20"/>
              </w:rPr>
              <w:t>Registration Number:</w:t>
            </w:r>
          </w:p>
        </w:tc>
        <w:tc>
          <w:tcPr>
            <w:tcW w:w="3530" w:type="pct"/>
            <w:vAlign w:val="center"/>
          </w:tcPr>
          <w:p w14:paraId="759168F1" w14:textId="77777777" w:rsidR="00DA39DC" w:rsidRPr="00C42470" w:rsidRDefault="00DA39DC" w:rsidP="00DA39DC">
            <w:pPr>
              <w:rPr>
                <w:sz w:val="20"/>
              </w:rPr>
            </w:pPr>
          </w:p>
        </w:tc>
      </w:tr>
      <w:tr w:rsidR="00DA39DC" w:rsidRPr="00C42470" w14:paraId="06EB24C7" w14:textId="77777777" w:rsidTr="00C42470">
        <w:trPr>
          <w:trHeight w:val="472"/>
        </w:trPr>
        <w:tc>
          <w:tcPr>
            <w:tcW w:w="1470" w:type="pct"/>
            <w:vAlign w:val="center"/>
          </w:tcPr>
          <w:p w14:paraId="04D7EA98" w14:textId="77777777" w:rsidR="00DA39DC" w:rsidRPr="00C42470" w:rsidRDefault="00DA39DC" w:rsidP="00DA39DC">
            <w:pPr>
              <w:rPr>
                <w:sz w:val="20"/>
              </w:rPr>
            </w:pPr>
            <w:r w:rsidRPr="00C42470">
              <w:rPr>
                <w:sz w:val="20"/>
              </w:rPr>
              <w:t>VAT Registration Number:</w:t>
            </w:r>
          </w:p>
        </w:tc>
        <w:tc>
          <w:tcPr>
            <w:tcW w:w="3530" w:type="pct"/>
            <w:vAlign w:val="center"/>
          </w:tcPr>
          <w:p w14:paraId="6A4F7FEA" w14:textId="77777777" w:rsidR="00DA39DC" w:rsidRPr="00C42470" w:rsidRDefault="00DA39DC" w:rsidP="00DA39DC">
            <w:pPr>
              <w:rPr>
                <w:sz w:val="20"/>
              </w:rPr>
            </w:pPr>
          </w:p>
        </w:tc>
      </w:tr>
      <w:tr w:rsidR="00DA39DC" w:rsidRPr="00C42470" w14:paraId="22A8E6E3" w14:textId="77777777" w:rsidTr="00C42470">
        <w:trPr>
          <w:trHeight w:val="472"/>
        </w:trPr>
        <w:tc>
          <w:tcPr>
            <w:tcW w:w="1470" w:type="pct"/>
            <w:vAlign w:val="center"/>
          </w:tcPr>
          <w:p w14:paraId="05EEA7EF" w14:textId="77777777" w:rsidR="00DA39DC" w:rsidRPr="00C42470" w:rsidRDefault="00DA39DC" w:rsidP="00DA39DC">
            <w:pPr>
              <w:rPr>
                <w:sz w:val="20"/>
              </w:rPr>
            </w:pPr>
            <w:r w:rsidRPr="00C42470">
              <w:rPr>
                <w:sz w:val="20"/>
              </w:rPr>
              <w:t>Contact Person:</w:t>
            </w:r>
          </w:p>
        </w:tc>
        <w:tc>
          <w:tcPr>
            <w:tcW w:w="3530" w:type="pct"/>
            <w:vAlign w:val="center"/>
          </w:tcPr>
          <w:p w14:paraId="2FAD33CC" w14:textId="77777777" w:rsidR="00DA39DC" w:rsidRPr="00C42470" w:rsidRDefault="00DA39DC" w:rsidP="00DA39DC">
            <w:pPr>
              <w:rPr>
                <w:sz w:val="20"/>
              </w:rPr>
            </w:pPr>
          </w:p>
        </w:tc>
      </w:tr>
      <w:tr w:rsidR="00DA39DC" w:rsidRPr="00C42470" w14:paraId="109261B4" w14:textId="77777777" w:rsidTr="00C42470">
        <w:trPr>
          <w:trHeight w:val="472"/>
        </w:trPr>
        <w:tc>
          <w:tcPr>
            <w:tcW w:w="1470" w:type="pct"/>
            <w:vAlign w:val="center"/>
          </w:tcPr>
          <w:p w14:paraId="44AE5AC5" w14:textId="77777777" w:rsidR="00DA39DC" w:rsidRPr="00C42470" w:rsidRDefault="00DA39DC" w:rsidP="00DA39DC">
            <w:pPr>
              <w:rPr>
                <w:sz w:val="20"/>
              </w:rPr>
            </w:pPr>
            <w:r w:rsidRPr="00C42470">
              <w:rPr>
                <w:sz w:val="20"/>
              </w:rPr>
              <w:t>Telephone Number:</w:t>
            </w:r>
          </w:p>
        </w:tc>
        <w:tc>
          <w:tcPr>
            <w:tcW w:w="3530" w:type="pct"/>
            <w:vAlign w:val="center"/>
          </w:tcPr>
          <w:p w14:paraId="6FDD1C44" w14:textId="77777777" w:rsidR="00DA39DC" w:rsidRPr="00C42470" w:rsidRDefault="00DA39DC" w:rsidP="00DA39DC">
            <w:pPr>
              <w:rPr>
                <w:sz w:val="20"/>
              </w:rPr>
            </w:pPr>
          </w:p>
        </w:tc>
      </w:tr>
      <w:tr w:rsidR="00DA39DC" w:rsidRPr="00C42470" w14:paraId="3630C300" w14:textId="77777777" w:rsidTr="00C42470">
        <w:trPr>
          <w:trHeight w:val="472"/>
        </w:trPr>
        <w:tc>
          <w:tcPr>
            <w:tcW w:w="1470" w:type="pct"/>
            <w:vAlign w:val="center"/>
          </w:tcPr>
          <w:p w14:paraId="5ABAF9C0" w14:textId="77777777" w:rsidR="00DA39DC" w:rsidRPr="00C42470" w:rsidRDefault="00DA39DC" w:rsidP="00DA39DC">
            <w:pPr>
              <w:rPr>
                <w:sz w:val="20"/>
              </w:rPr>
            </w:pPr>
            <w:r w:rsidRPr="00C42470">
              <w:rPr>
                <w:sz w:val="20"/>
              </w:rPr>
              <w:t>Fax Number:</w:t>
            </w:r>
          </w:p>
        </w:tc>
        <w:tc>
          <w:tcPr>
            <w:tcW w:w="3530" w:type="pct"/>
            <w:vAlign w:val="center"/>
          </w:tcPr>
          <w:p w14:paraId="520C1FE7" w14:textId="77777777" w:rsidR="00DA39DC" w:rsidRPr="00C42470" w:rsidRDefault="00DA39DC" w:rsidP="00DA39DC">
            <w:pPr>
              <w:rPr>
                <w:sz w:val="20"/>
              </w:rPr>
            </w:pPr>
          </w:p>
        </w:tc>
      </w:tr>
      <w:tr w:rsidR="00DA39DC" w:rsidRPr="00C42470" w14:paraId="67B8E7B1" w14:textId="77777777" w:rsidTr="00C42470">
        <w:trPr>
          <w:trHeight w:val="472"/>
        </w:trPr>
        <w:tc>
          <w:tcPr>
            <w:tcW w:w="1470" w:type="pct"/>
            <w:vAlign w:val="center"/>
          </w:tcPr>
          <w:p w14:paraId="07B5A7ED" w14:textId="77777777" w:rsidR="00DA39DC" w:rsidRPr="00C42470" w:rsidRDefault="00DA39DC" w:rsidP="00DA39DC">
            <w:pPr>
              <w:rPr>
                <w:sz w:val="20"/>
              </w:rPr>
            </w:pPr>
            <w:r w:rsidRPr="00C42470">
              <w:rPr>
                <w:sz w:val="20"/>
              </w:rPr>
              <w:t>Email Address:</w:t>
            </w:r>
          </w:p>
        </w:tc>
        <w:tc>
          <w:tcPr>
            <w:tcW w:w="3530" w:type="pct"/>
            <w:vAlign w:val="center"/>
          </w:tcPr>
          <w:p w14:paraId="5EF7E92A" w14:textId="77777777" w:rsidR="00DA39DC" w:rsidRPr="00C42470" w:rsidRDefault="00DA39DC" w:rsidP="00DA39DC">
            <w:pPr>
              <w:rPr>
                <w:sz w:val="20"/>
              </w:rPr>
            </w:pPr>
          </w:p>
        </w:tc>
      </w:tr>
      <w:tr w:rsidR="00DA39DC" w:rsidRPr="00C42470" w14:paraId="1007762F" w14:textId="77777777" w:rsidTr="00C42470">
        <w:trPr>
          <w:trHeight w:val="472"/>
        </w:trPr>
        <w:tc>
          <w:tcPr>
            <w:tcW w:w="1470" w:type="pct"/>
            <w:vAlign w:val="center"/>
          </w:tcPr>
          <w:p w14:paraId="3B9D5FAC" w14:textId="77777777" w:rsidR="00DA39DC" w:rsidRPr="00C42470" w:rsidRDefault="00DA39DC" w:rsidP="00DA39DC">
            <w:pPr>
              <w:rPr>
                <w:sz w:val="20"/>
              </w:rPr>
            </w:pPr>
            <w:r w:rsidRPr="00C42470">
              <w:rPr>
                <w:sz w:val="20"/>
              </w:rPr>
              <w:t>Postal Address:</w:t>
            </w:r>
          </w:p>
        </w:tc>
        <w:tc>
          <w:tcPr>
            <w:tcW w:w="3530" w:type="pct"/>
            <w:vAlign w:val="center"/>
          </w:tcPr>
          <w:p w14:paraId="1F6C1251" w14:textId="77777777" w:rsidR="00DA39DC" w:rsidRPr="00C42470" w:rsidRDefault="00DA39DC" w:rsidP="00DA39DC">
            <w:pPr>
              <w:rPr>
                <w:sz w:val="20"/>
              </w:rPr>
            </w:pPr>
          </w:p>
        </w:tc>
      </w:tr>
      <w:tr w:rsidR="00DA39DC" w:rsidRPr="00C42470" w14:paraId="451491B3" w14:textId="77777777" w:rsidTr="00C42470">
        <w:trPr>
          <w:trHeight w:val="888"/>
        </w:trPr>
        <w:tc>
          <w:tcPr>
            <w:tcW w:w="1470" w:type="pct"/>
          </w:tcPr>
          <w:p w14:paraId="094DAAD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03A0A632" w14:textId="77777777" w:rsidR="00DA39DC" w:rsidRPr="00C42470" w:rsidRDefault="00DA39DC" w:rsidP="00DA39DC">
            <w:pPr>
              <w:rPr>
                <w:sz w:val="20"/>
              </w:rPr>
            </w:pPr>
          </w:p>
        </w:tc>
      </w:tr>
    </w:tbl>
    <w:p w14:paraId="41264915"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DA39DC" w14:paraId="1B105C9B" w14:textId="77777777" w:rsidTr="00DA39DC">
        <w:tc>
          <w:tcPr>
            <w:tcW w:w="7148" w:type="dxa"/>
            <w:gridSpan w:val="3"/>
            <w:tcBorders>
              <w:bottom w:val="single" w:sz="4" w:space="0" w:color="auto"/>
              <w:right w:val="nil"/>
            </w:tcBorders>
          </w:tcPr>
          <w:p w14:paraId="74CE8849"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24F5AAC"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29563F98" w14:textId="77777777" w:rsidR="00DA39DC" w:rsidRDefault="00DA39DC" w:rsidP="00DA39DC">
            <w:pPr>
              <w:spacing w:before="40" w:after="40"/>
              <w:rPr>
                <w:b/>
                <w:szCs w:val="20"/>
              </w:rPr>
            </w:pPr>
          </w:p>
        </w:tc>
        <w:tc>
          <w:tcPr>
            <w:tcW w:w="906" w:type="dxa"/>
            <w:gridSpan w:val="2"/>
            <w:tcBorders>
              <w:bottom w:val="single" w:sz="4" w:space="0" w:color="auto"/>
            </w:tcBorders>
          </w:tcPr>
          <w:p w14:paraId="6CD26C27"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5F8C0E60" w14:textId="77777777" w:rsidR="00DA39DC" w:rsidRDefault="00DA39DC" w:rsidP="00DA39DC">
            <w:pPr>
              <w:spacing w:before="40" w:after="40"/>
              <w:rPr>
                <w:b/>
                <w:szCs w:val="20"/>
              </w:rPr>
            </w:pPr>
          </w:p>
        </w:tc>
      </w:tr>
      <w:tr w:rsidR="00DA39DC" w14:paraId="488E3320" w14:textId="77777777" w:rsidTr="00DA39DC">
        <w:tc>
          <w:tcPr>
            <w:tcW w:w="9853" w:type="dxa"/>
            <w:gridSpan w:val="9"/>
            <w:tcBorders>
              <w:left w:val="nil"/>
              <w:right w:val="nil"/>
            </w:tcBorders>
          </w:tcPr>
          <w:p w14:paraId="5DBD7714" w14:textId="77777777" w:rsidR="00DA39DC" w:rsidRDefault="00DA39DC" w:rsidP="00DA39DC">
            <w:pPr>
              <w:spacing w:before="40" w:after="40"/>
              <w:rPr>
                <w:b/>
                <w:szCs w:val="20"/>
              </w:rPr>
            </w:pPr>
          </w:p>
        </w:tc>
      </w:tr>
      <w:tr w:rsidR="00DA39DC" w14:paraId="66775E5C" w14:textId="77777777" w:rsidTr="00DA39DC">
        <w:tc>
          <w:tcPr>
            <w:tcW w:w="6300" w:type="dxa"/>
            <w:tcBorders>
              <w:bottom w:val="single" w:sz="4" w:space="0" w:color="auto"/>
            </w:tcBorders>
          </w:tcPr>
          <w:p w14:paraId="124C2BF1"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F3E83D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C536C12"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765E081"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A629957"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3A18EB3"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57EC38AD"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1C4721E9"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6FECB20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1EC15941" w14:textId="77777777" w:rsidTr="00DA39DC">
        <w:tc>
          <w:tcPr>
            <w:tcW w:w="9853" w:type="dxa"/>
            <w:gridSpan w:val="9"/>
            <w:tcBorders>
              <w:left w:val="nil"/>
              <w:right w:val="nil"/>
            </w:tcBorders>
          </w:tcPr>
          <w:p w14:paraId="0C6BCDC3" w14:textId="77777777" w:rsidR="00DA39DC" w:rsidRDefault="00DA39DC" w:rsidP="00DA39DC">
            <w:pPr>
              <w:spacing w:before="40" w:after="40"/>
              <w:rPr>
                <w:b/>
                <w:szCs w:val="20"/>
              </w:rPr>
            </w:pPr>
          </w:p>
        </w:tc>
      </w:tr>
      <w:tr w:rsidR="00DA39DC" w14:paraId="160FE44A" w14:textId="77777777" w:rsidTr="00DA39DC">
        <w:tc>
          <w:tcPr>
            <w:tcW w:w="7148" w:type="dxa"/>
            <w:gridSpan w:val="3"/>
            <w:tcBorders>
              <w:bottom w:val="single" w:sz="4" w:space="0" w:color="auto"/>
              <w:right w:val="nil"/>
            </w:tcBorders>
          </w:tcPr>
          <w:p w14:paraId="7A89DAEA"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15A04E14"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41E00D89"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4B742A6B"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428C290E" w14:textId="77777777" w:rsidR="00DA39DC" w:rsidRDefault="00DA39DC" w:rsidP="00DA39DC">
            <w:pPr>
              <w:spacing w:before="40" w:after="40"/>
              <w:rPr>
                <w:b/>
                <w:szCs w:val="20"/>
              </w:rPr>
            </w:pPr>
          </w:p>
        </w:tc>
      </w:tr>
      <w:tr w:rsidR="00DA39DC" w14:paraId="28E44EEB" w14:textId="77777777" w:rsidTr="00DA39DC">
        <w:tc>
          <w:tcPr>
            <w:tcW w:w="9853" w:type="dxa"/>
            <w:gridSpan w:val="9"/>
            <w:tcBorders>
              <w:left w:val="nil"/>
              <w:right w:val="nil"/>
            </w:tcBorders>
          </w:tcPr>
          <w:p w14:paraId="7AB5BB6D" w14:textId="77777777" w:rsidR="00DA39DC" w:rsidRDefault="00DA39DC" w:rsidP="00DA39DC">
            <w:pPr>
              <w:spacing w:before="40" w:after="40"/>
              <w:rPr>
                <w:b/>
                <w:szCs w:val="20"/>
              </w:rPr>
            </w:pPr>
          </w:p>
        </w:tc>
      </w:tr>
      <w:tr w:rsidR="00DA39DC" w14:paraId="232D42CD" w14:textId="77777777" w:rsidTr="00DA39DC">
        <w:tc>
          <w:tcPr>
            <w:tcW w:w="6300" w:type="dxa"/>
          </w:tcPr>
          <w:p w14:paraId="59B44CD6"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74F481CF"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6324DAC2"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17E9285C"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66BE09C4"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238994D3"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701F165A"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73A96145"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4058788" w14:textId="77777777" w:rsidR="00DA39DC" w:rsidRDefault="00DA39DC" w:rsidP="00DA39DC">
            <w:pPr>
              <w:spacing w:before="40" w:after="40"/>
              <w:rPr>
                <w:b/>
                <w:szCs w:val="20"/>
              </w:rPr>
            </w:pPr>
            <w:r w:rsidRPr="0064176A">
              <w:rPr>
                <w:b/>
                <w:color w:val="D9D9D9" w:themeColor="background1" w:themeShade="D9"/>
                <w:szCs w:val="20"/>
              </w:rPr>
              <w:t>Y</w:t>
            </w:r>
          </w:p>
        </w:tc>
      </w:tr>
    </w:tbl>
    <w:p w14:paraId="1A687683"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32"/>
        <w:gridCol w:w="2237"/>
        <w:gridCol w:w="434"/>
        <w:gridCol w:w="2290"/>
        <w:gridCol w:w="2292"/>
      </w:tblGrid>
      <w:tr w:rsidR="00DA39DC" w:rsidRPr="00C42470" w14:paraId="79528D4A" w14:textId="77777777" w:rsidTr="00DA39DC">
        <w:tc>
          <w:tcPr>
            <w:tcW w:w="5000" w:type="pct"/>
            <w:gridSpan w:val="5"/>
            <w:tcBorders>
              <w:bottom w:val="nil"/>
            </w:tcBorders>
          </w:tcPr>
          <w:p w14:paraId="3497305F"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27276981"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2E074E29" w14:textId="77777777" w:rsidR="00DA39DC" w:rsidRPr="00C42470" w:rsidRDefault="00DA39DC" w:rsidP="00DA39DC">
            <w:pPr>
              <w:rPr>
                <w:sz w:val="20"/>
                <w:szCs w:val="20"/>
              </w:rPr>
            </w:pPr>
          </w:p>
          <w:p w14:paraId="694E3BA1" w14:textId="77777777" w:rsidR="00DA39DC" w:rsidRPr="004E3330" w:rsidRDefault="00DA39DC" w:rsidP="00DA39DC">
            <w:pPr>
              <w:rPr>
                <w:sz w:val="18"/>
                <w:szCs w:val="20"/>
              </w:rPr>
            </w:pPr>
          </w:p>
        </w:tc>
      </w:tr>
      <w:tr w:rsidR="00DA39DC" w:rsidRPr="00C42470" w14:paraId="53B88507" w14:textId="77777777" w:rsidTr="00DA39DC">
        <w:tc>
          <w:tcPr>
            <w:tcW w:w="2356" w:type="pct"/>
            <w:gridSpan w:val="2"/>
            <w:tcBorders>
              <w:top w:val="nil"/>
              <w:bottom w:val="single" w:sz="4" w:space="0" w:color="auto"/>
              <w:right w:val="nil"/>
            </w:tcBorders>
          </w:tcPr>
          <w:p w14:paraId="6F034F1C" w14:textId="77777777" w:rsidR="00DA39DC" w:rsidRPr="00C42470" w:rsidRDefault="00DA39DC" w:rsidP="00DA39DC">
            <w:pPr>
              <w:rPr>
                <w:sz w:val="20"/>
                <w:szCs w:val="20"/>
              </w:rPr>
            </w:pPr>
          </w:p>
          <w:p w14:paraId="6CFECF7E" w14:textId="77777777" w:rsidR="00DA39DC" w:rsidRPr="00C42470" w:rsidRDefault="00DA39DC" w:rsidP="00DA39DC">
            <w:pPr>
              <w:rPr>
                <w:sz w:val="20"/>
                <w:szCs w:val="20"/>
              </w:rPr>
            </w:pPr>
          </w:p>
        </w:tc>
        <w:tc>
          <w:tcPr>
            <w:tcW w:w="229" w:type="pct"/>
            <w:tcBorders>
              <w:top w:val="nil"/>
              <w:left w:val="nil"/>
              <w:bottom w:val="nil"/>
              <w:right w:val="nil"/>
            </w:tcBorders>
          </w:tcPr>
          <w:p w14:paraId="066B0B64"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53A09D1F" w14:textId="77777777" w:rsidR="00DA39DC" w:rsidRPr="00C42470" w:rsidRDefault="00DA39DC" w:rsidP="00DA39DC">
            <w:pPr>
              <w:rPr>
                <w:sz w:val="20"/>
                <w:szCs w:val="20"/>
              </w:rPr>
            </w:pPr>
          </w:p>
        </w:tc>
      </w:tr>
      <w:tr w:rsidR="00DA39DC" w:rsidRPr="00C42470" w14:paraId="667055E9" w14:textId="77777777" w:rsidTr="00DA39DC">
        <w:tc>
          <w:tcPr>
            <w:tcW w:w="2356" w:type="pct"/>
            <w:gridSpan w:val="2"/>
            <w:tcBorders>
              <w:bottom w:val="nil"/>
              <w:right w:val="nil"/>
            </w:tcBorders>
          </w:tcPr>
          <w:p w14:paraId="68D4446B"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3251A5C6" w14:textId="77777777" w:rsidR="00DA39DC" w:rsidRPr="00C42470" w:rsidRDefault="00DA39DC" w:rsidP="00DA39DC">
            <w:pPr>
              <w:rPr>
                <w:sz w:val="20"/>
                <w:szCs w:val="20"/>
              </w:rPr>
            </w:pPr>
          </w:p>
        </w:tc>
        <w:tc>
          <w:tcPr>
            <w:tcW w:w="2416" w:type="pct"/>
            <w:gridSpan w:val="2"/>
            <w:tcBorders>
              <w:left w:val="nil"/>
              <w:bottom w:val="nil"/>
            </w:tcBorders>
          </w:tcPr>
          <w:p w14:paraId="01515BCC" w14:textId="77777777" w:rsidR="00DA39DC" w:rsidRPr="00C42470" w:rsidRDefault="00DA39DC" w:rsidP="00DA39DC">
            <w:pPr>
              <w:spacing w:before="40"/>
              <w:rPr>
                <w:sz w:val="20"/>
                <w:szCs w:val="20"/>
              </w:rPr>
            </w:pPr>
            <w:r w:rsidRPr="00C42470">
              <w:rPr>
                <w:b/>
                <w:sz w:val="20"/>
                <w:szCs w:val="20"/>
              </w:rPr>
              <w:t>DATE</w:t>
            </w:r>
          </w:p>
          <w:p w14:paraId="293B63CC" w14:textId="77777777" w:rsidR="00DA39DC" w:rsidRPr="00C42470" w:rsidRDefault="00DA39DC" w:rsidP="00DA39DC">
            <w:pPr>
              <w:rPr>
                <w:sz w:val="20"/>
                <w:szCs w:val="20"/>
              </w:rPr>
            </w:pPr>
          </w:p>
        </w:tc>
      </w:tr>
      <w:tr w:rsidR="00DA39DC" w:rsidRPr="00C42470" w14:paraId="4DF599B3" w14:textId="77777777" w:rsidTr="00DA39DC">
        <w:tc>
          <w:tcPr>
            <w:tcW w:w="1177" w:type="pct"/>
            <w:tcBorders>
              <w:top w:val="nil"/>
              <w:bottom w:val="nil"/>
              <w:right w:val="nil"/>
            </w:tcBorders>
          </w:tcPr>
          <w:p w14:paraId="7E9CB7F3" w14:textId="77777777" w:rsidR="00DA39DC" w:rsidRPr="00C42470" w:rsidRDefault="00DA39DC" w:rsidP="00DA39DC">
            <w:pPr>
              <w:rPr>
                <w:b/>
                <w:sz w:val="20"/>
                <w:szCs w:val="20"/>
              </w:rPr>
            </w:pPr>
          </w:p>
          <w:p w14:paraId="5D49E7CD" w14:textId="77777777" w:rsidR="00DA39DC" w:rsidRPr="004E3330" w:rsidRDefault="00DA39DC" w:rsidP="00DA39DC">
            <w:pPr>
              <w:rPr>
                <w:b/>
                <w:sz w:val="18"/>
                <w:szCs w:val="20"/>
              </w:rPr>
            </w:pPr>
          </w:p>
          <w:p w14:paraId="774E8D7E"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1B971BCD" w14:textId="77777777" w:rsidR="00DA39DC" w:rsidRPr="00C42470" w:rsidRDefault="00DA39DC" w:rsidP="00DA39DC">
            <w:pPr>
              <w:rPr>
                <w:sz w:val="20"/>
                <w:szCs w:val="20"/>
              </w:rPr>
            </w:pPr>
          </w:p>
        </w:tc>
        <w:tc>
          <w:tcPr>
            <w:tcW w:w="1208" w:type="pct"/>
            <w:tcBorders>
              <w:top w:val="nil"/>
              <w:left w:val="nil"/>
              <w:bottom w:val="nil"/>
            </w:tcBorders>
          </w:tcPr>
          <w:p w14:paraId="0F125939" w14:textId="77777777" w:rsidR="00DA39DC" w:rsidRPr="00C42470" w:rsidRDefault="00DA39DC" w:rsidP="00DA39DC">
            <w:pPr>
              <w:rPr>
                <w:sz w:val="20"/>
                <w:szCs w:val="20"/>
              </w:rPr>
            </w:pPr>
          </w:p>
        </w:tc>
      </w:tr>
      <w:tr w:rsidR="00DA39DC" w:rsidRPr="00C42470" w14:paraId="59A21528" w14:textId="77777777" w:rsidTr="00DA39DC">
        <w:tc>
          <w:tcPr>
            <w:tcW w:w="5000" w:type="pct"/>
            <w:gridSpan w:val="5"/>
            <w:tcBorders>
              <w:top w:val="nil"/>
            </w:tcBorders>
          </w:tcPr>
          <w:p w14:paraId="6216587E"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0E4DCC44" w14:textId="77777777" w:rsidR="00DA39DC" w:rsidRPr="00C42470" w:rsidRDefault="00DA39DC" w:rsidP="00DA39DC">
            <w:pPr>
              <w:jc w:val="center"/>
              <w:rPr>
                <w:sz w:val="20"/>
                <w:szCs w:val="20"/>
              </w:rPr>
            </w:pPr>
          </w:p>
        </w:tc>
      </w:tr>
    </w:tbl>
    <w:p w14:paraId="3A12922C" w14:textId="77777777" w:rsidR="007A7BBC" w:rsidRDefault="007A7BBC" w:rsidP="004E3330">
      <w:pPr>
        <w:widowControl/>
        <w:spacing w:before="0" w:after="200"/>
        <w:outlineLvl w:val="9"/>
      </w:pPr>
    </w:p>
    <w:p w14:paraId="6874D68A" w14:textId="77777777" w:rsidR="006E6BE0" w:rsidRDefault="006E6BE0" w:rsidP="004E3330">
      <w:pPr>
        <w:widowControl/>
        <w:spacing w:before="0" w:after="200"/>
        <w:outlineLvl w:val="9"/>
      </w:pPr>
    </w:p>
    <w:tbl>
      <w:tblPr>
        <w:tblStyle w:val="TableGrid"/>
        <w:tblW w:w="9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807"/>
      </w:tblGrid>
      <w:tr w:rsidR="006E6BE0" w:rsidRPr="006F313C" w14:paraId="77D9DF49" w14:textId="77777777" w:rsidTr="00B948B5">
        <w:tc>
          <w:tcPr>
            <w:tcW w:w="6912" w:type="dxa"/>
          </w:tcPr>
          <w:p w14:paraId="4824EE49" w14:textId="77777777" w:rsidR="006E6BE0" w:rsidRPr="006F313C" w:rsidRDefault="006E6BE0" w:rsidP="00B948B5">
            <w:pPr>
              <w:spacing w:before="240" w:after="960"/>
              <w:rPr>
                <w:rFonts w:ascii="Times New Roman" w:hAnsi="Times New Roman"/>
                <w:i/>
                <w:iCs w:val="0"/>
                <w:snapToGrid w:val="0"/>
                <w:color w:val="808080"/>
                <w:sz w:val="18"/>
                <w:szCs w:val="18"/>
                <w:lang w:eastAsia="en-US"/>
              </w:rPr>
            </w:pPr>
            <w:r w:rsidRPr="006F313C">
              <w:rPr>
                <w:rFonts w:ascii="Times New Roman" w:hAnsi="Times New Roman"/>
                <w:i/>
                <w:snapToGrid w:val="0"/>
                <w:color w:val="808080"/>
                <w:sz w:val="16"/>
                <w:szCs w:val="16"/>
                <w:lang w:eastAsia="en-US"/>
              </w:rPr>
              <w:t>This document is the property of The South African Nuclear Energy Corporation SOC Ltd and shall not be used, reproduced, transmitted or disclosed without prior written permission</w:t>
            </w:r>
          </w:p>
        </w:tc>
        <w:tc>
          <w:tcPr>
            <w:tcW w:w="2807" w:type="dxa"/>
            <w:hideMark/>
          </w:tcPr>
          <w:p w14:paraId="4BD65078" w14:textId="77777777" w:rsidR="006E6BE0" w:rsidRPr="006F313C" w:rsidRDefault="006E6BE0" w:rsidP="00B948B5">
            <w:pPr>
              <w:spacing w:after="0"/>
              <w:jc w:val="center"/>
              <w:rPr>
                <w:rFonts w:ascii="Times New Roman" w:hAnsi="Times New Roman"/>
                <w:i/>
                <w:iCs w:val="0"/>
                <w:snapToGrid w:val="0"/>
                <w:color w:val="808080"/>
                <w:sz w:val="16"/>
                <w:szCs w:val="16"/>
                <w:lang w:eastAsia="en-US"/>
              </w:rPr>
            </w:pPr>
            <w:r w:rsidRPr="006F313C">
              <w:rPr>
                <w:rFonts w:ascii="Times New Roman" w:hAnsi="Times New Roman" w:cs="Times New Roman"/>
                <w:noProof/>
                <w:snapToGrid w:val="0"/>
                <w:szCs w:val="20"/>
              </w:rPr>
              <w:drawing>
                <wp:inline distT="0" distB="0" distL="0" distR="0" wp14:anchorId="7C57EF99" wp14:editId="4A88F2C6">
                  <wp:extent cx="1383665" cy="978535"/>
                  <wp:effectExtent l="0" t="0" r="6985" b="0"/>
                  <wp:docPr id="2" name="Picture 2" descr="C:\Users\PaulaJ\AppData\Local\Microsoft\Windows\Temporary Internet Files\Content.Outlook\XS9GICDO\Necsa SOC Ltd Logo V2 (2).jpg"/>
                  <wp:cNvGraphicFramePr/>
                  <a:graphic xmlns:a="http://schemas.openxmlformats.org/drawingml/2006/main">
                    <a:graphicData uri="http://schemas.openxmlformats.org/drawingml/2006/picture">
                      <pic:pic xmlns:pic="http://schemas.openxmlformats.org/drawingml/2006/picture">
                        <pic:nvPicPr>
                          <pic:cNvPr id="2" name="Picture 2" descr="C:\Users\PaulaJ\AppData\Local\Microsoft\Windows\Temporary Internet Files\Content.Outlook\XS9GICDO\Necsa SOC Ltd Logo V2 (2).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3665" cy="978535"/>
                          </a:xfrm>
                          <a:prstGeom prst="rect">
                            <a:avLst/>
                          </a:prstGeom>
                          <a:noFill/>
                          <a:ln>
                            <a:noFill/>
                          </a:ln>
                        </pic:spPr>
                      </pic:pic>
                    </a:graphicData>
                  </a:graphic>
                </wp:inline>
              </w:drawing>
            </w:r>
          </w:p>
        </w:tc>
      </w:tr>
    </w:tbl>
    <w:p w14:paraId="713F94EE" w14:textId="757FF722" w:rsidR="006E6BE0" w:rsidRDefault="006E6BE0" w:rsidP="006E6BE0">
      <w:r>
        <w:rPr>
          <w:rStyle w:val="normaltextrun"/>
          <w:b/>
          <w:bCs/>
          <w:sz w:val="48"/>
          <w:szCs w:val="48"/>
        </w:rPr>
        <w:t xml:space="preserve">             </w:t>
      </w:r>
      <w:r>
        <w:rPr>
          <w:rStyle w:val="normaltextrun"/>
          <w:b/>
          <w:bCs/>
          <w:sz w:val="48"/>
          <w:szCs w:val="48"/>
        </w:rPr>
        <w:tab/>
      </w:r>
      <w:r>
        <w:rPr>
          <w:rStyle w:val="normaltextrun"/>
          <w:b/>
          <w:bCs/>
          <w:sz w:val="48"/>
          <w:szCs w:val="48"/>
        </w:rPr>
        <w:tab/>
      </w:r>
      <w:r>
        <w:rPr>
          <w:rStyle w:val="normaltextrun"/>
          <w:b/>
          <w:bCs/>
          <w:sz w:val="48"/>
          <w:szCs w:val="48"/>
        </w:rPr>
        <w:tab/>
      </w:r>
      <w:r>
        <w:rPr>
          <w:rStyle w:val="normaltextrun"/>
          <w:b/>
          <w:bCs/>
          <w:sz w:val="48"/>
          <w:szCs w:val="48"/>
        </w:rPr>
        <w:tab/>
      </w:r>
      <w:r w:rsidRPr="006F313C">
        <w:t>Document number:</w:t>
      </w:r>
      <w:r>
        <w:t xml:space="preserve"> FIN-SCM-AGR-0002</w:t>
      </w:r>
    </w:p>
    <w:p w14:paraId="44F1BAC2" w14:textId="77777777" w:rsidR="006E6BE0" w:rsidRPr="006E6BE0" w:rsidRDefault="006E6BE0" w:rsidP="006E6BE0">
      <w:pPr>
        <w:rPr>
          <w:rStyle w:val="normaltextrun"/>
          <w:b/>
          <w:bCs/>
          <w:sz w:val="20"/>
          <w:szCs w:val="20"/>
        </w:rPr>
      </w:pPr>
    </w:p>
    <w:p w14:paraId="1C939288" w14:textId="2F415929" w:rsidR="006E6BE0" w:rsidRPr="006F313C" w:rsidRDefault="006E6BE0" w:rsidP="006E6BE0">
      <w:pPr>
        <w:ind w:left="720" w:firstLine="720"/>
        <w:rPr>
          <w:sz w:val="36"/>
          <w:szCs w:val="36"/>
          <w:lang w:val="en-US"/>
        </w:rPr>
      </w:pPr>
      <w:r w:rsidRPr="006F313C">
        <w:rPr>
          <w:rStyle w:val="normaltextrun"/>
          <w:b/>
          <w:bCs/>
          <w:sz w:val="36"/>
          <w:szCs w:val="36"/>
        </w:rPr>
        <w:t>Data Processing Agreement</w:t>
      </w:r>
      <w:r>
        <w:rPr>
          <w:rStyle w:val="normaltextrun"/>
          <w:b/>
          <w:bCs/>
          <w:sz w:val="36"/>
          <w:szCs w:val="36"/>
        </w:rPr>
        <w:t xml:space="preserve"> ( POPIA )</w:t>
      </w:r>
    </w:p>
    <w:p w14:paraId="64693249" w14:textId="77777777" w:rsidR="006E6BE0" w:rsidRDefault="006E6BE0" w:rsidP="006E6BE0">
      <w:pPr>
        <w:rPr>
          <w:lang w:val="en-US"/>
        </w:rPr>
      </w:pPr>
    </w:p>
    <w:p w14:paraId="32BB1447" w14:textId="77777777" w:rsidR="006E6BE0" w:rsidRPr="006F313C" w:rsidRDefault="006E6BE0" w:rsidP="006E6BE0">
      <w:pPr>
        <w:spacing w:after="0" w:line="240" w:lineRule="auto"/>
        <w:ind w:left="2160" w:firstLine="720"/>
        <w:rPr>
          <w:bCs/>
          <w:snapToGrid w:val="0"/>
          <w:lang w:eastAsia="en-US"/>
        </w:rPr>
      </w:pPr>
      <w:r w:rsidRPr="006F313C">
        <w:rPr>
          <w:bCs/>
          <w:snapToGrid w:val="0"/>
          <w:lang w:eastAsia="en-US"/>
        </w:rPr>
        <w:t>entered into by and between:</w:t>
      </w:r>
    </w:p>
    <w:p w14:paraId="4E05C800" w14:textId="77777777" w:rsidR="006E6BE0" w:rsidRPr="006F313C" w:rsidRDefault="006E6BE0" w:rsidP="006E6BE0">
      <w:pPr>
        <w:spacing w:after="0" w:line="240" w:lineRule="auto"/>
        <w:jc w:val="center"/>
        <w:rPr>
          <w:bCs/>
          <w:snapToGrid w:val="0"/>
          <w:lang w:eastAsia="en-US"/>
        </w:rPr>
      </w:pPr>
    </w:p>
    <w:p w14:paraId="4ED68A88" w14:textId="77777777" w:rsidR="006E6BE0" w:rsidRPr="006F313C" w:rsidRDefault="006E6BE0" w:rsidP="006E6BE0">
      <w:pPr>
        <w:spacing w:after="0" w:line="240" w:lineRule="auto"/>
        <w:jc w:val="center"/>
        <w:rPr>
          <w:b/>
          <w:snapToGrid w:val="0"/>
          <w:lang w:eastAsia="en-US"/>
        </w:rPr>
      </w:pPr>
      <w:r w:rsidRPr="006F313C">
        <w:rPr>
          <w:b/>
          <w:snapToGrid w:val="0"/>
          <w:lang w:eastAsia="en-US"/>
        </w:rPr>
        <w:t>South African Nuclear Energy Corporation Limited</w:t>
      </w:r>
    </w:p>
    <w:p w14:paraId="178D57C7"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2000/ 003735/06)</w:t>
      </w:r>
    </w:p>
    <w:p w14:paraId="246D3500"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“Necsa”)</w:t>
      </w:r>
    </w:p>
    <w:p w14:paraId="0C971453" w14:textId="77777777" w:rsidR="006E6BE0" w:rsidRPr="006F313C" w:rsidRDefault="006E6BE0" w:rsidP="006E6BE0">
      <w:pPr>
        <w:keepNext/>
        <w:spacing w:before="240" w:after="60" w:line="240" w:lineRule="auto"/>
        <w:jc w:val="center"/>
        <w:outlineLvl w:val="1"/>
        <w:rPr>
          <w:i/>
          <w:iCs w:val="0"/>
          <w:snapToGrid w:val="0"/>
          <w:lang w:eastAsia="en-US"/>
        </w:rPr>
      </w:pPr>
    </w:p>
    <w:p w14:paraId="1AF36708" w14:textId="77777777" w:rsidR="006E6BE0" w:rsidRPr="006F313C" w:rsidRDefault="006E6BE0" w:rsidP="006E6BE0">
      <w:pPr>
        <w:keepNext/>
        <w:spacing w:before="240" w:after="60" w:line="240" w:lineRule="auto"/>
        <w:jc w:val="center"/>
        <w:outlineLvl w:val="1"/>
        <w:rPr>
          <w:i/>
          <w:iCs w:val="0"/>
          <w:snapToGrid w:val="0"/>
          <w:lang w:eastAsia="en-US"/>
        </w:rPr>
      </w:pPr>
      <w:r w:rsidRPr="006F313C">
        <w:rPr>
          <w:i/>
          <w:snapToGrid w:val="0"/>
          <w:lang w:eastAsia="en-US"/>
        </w:rPr>
        <w:t>And</w:t>
      </w:r>
    </w:p>
    <w:p w14:paraId="06C45E33" w14:textId="77777777" w:rsidR="006E6BE0" w:rsidRPr="006F313C" w:rsidRDefault="006E6BE0" w:rsidP="006E6BE0">
      <w:pPr>
        <w:spacing w:after="0" w:line="240" w:lineRule="auto"/>
        <w:rPr>
          <w:snapToGrid w:val="0"/>
          <w:lang w:eastAsia="en-US"/>
        </w:rPr>
      </w:pPr>
    </w:p>
    <w:p w14:paraId="365E7829" w14:textId="77777777" w:rsidR="006E6BE0" w:rsidRPr="006F313C" w:rsidRDefault="006E6BE0" w:rsidP="006E6BE0">
      <w:pPr>
        <w:spacing w:after="0" w:line="240" w:lineRule="auto"/>
        <w:jc w:val="center"/>
        <w:rPr>
          <w:snapToGrid w:val="0"/>
          <w:lang w:eastAsia="en-US"/>
        </w:rPr>
      </w:pPr>
      <w:r w:rsidRPr="006F313C">
        <w:rPr>
          <w:snapToGrid w:val="0"/>
          <w:lang w:eastAsia="en-US"/>
        </w:rPr>
        <w:t xml:space="preserve">[Name, registered address and company number (if applicable) of the entity acting as the Sub Operator] </w:t>
      </w:r>
    </w:p>
    <w:p w14:paraId="6134881F" w14:textId="77777777" w:rsidR="006E6BE0" w:rsidRPr="006F313C" w:rsidRDefault="006E6BE0" w:rsidP="006E6BE0">
      <w:pPr>
        <w:spacing w:after="0" w:line="240" w:lineRule="auto"/>
        <w:jc w:val="center"/>
        <w:rPr>
          <w:snapToGrid w:val="0"/>
          <w:lang w:eastAsia="en-US"/>
        </w:rPr>
      </w:pPr>
    </w:p>
    <w:p w14:paraId="3756F530" w14:textId="77777777" w:rsidR="006E6BE0" w:rsidRPr="006F313C" w:rsidRDefault="006E6BE0" w:rsidP="006E6BE0">
      <w:pPr>
        <w:spacing w:after="0" w:line="240" w:lineRule="auto"/>
        <w:jc w:val="center"/>
        <w:rPr>
          <w:b/>
          <w:snapToGrid w:val="0"/>
          <w:lang w:eastAsia="en-US"/>
        </w:rPr>
      </w:pPr>
      <w:r w:rsidRPr="006F313C">
        <w:rPr>
          <w:b/>
          <w:snapToGrid w:val="0"/>
          <w:lang w:eastAsia="en-US"/>
        </w:rPr>
        <w:t xml:space="preserve"> _________________________________________</w:t>
      </w:r>
    </w:p>
    <w:p w14:paraId="1E0909CE" w14:textId="77777777" w:rsidR="006E6BE0" w:rsidRPr="006F313C" w:rsidRDefault="006E6BE0" w:rsidP="006E6BE0">
      <w:pPr>
        <w:spacing w:after="0" w:line="240" w:lineRule="auto"/>
        <w:jc w:val="center"/>
        <w:rPr>
          <w:snapToGrid w:val="0"/>
          <w:lang w:eastAsia="en-US"/>
        </w:rPr>
      </w:pPr>
    </w:p>
    <w:p w14:paraId="5BC9F5BB"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___________________________</w:t>
      </w:r>
    </w:p>
    <w:p w14:paraId="6DE4F53A" w14:textId="77777777" w:rsidR="006E6BE0" w:rsidRPr="006F313C" w:rsidRDefault="006E6BE0" w:rsidP="006E6BE0">
      <w:pPr>
        <w:spacing w:after="0" w:line="240" w:lineRule="auto"/>
        <w:jc w:val="center"/>
        <w:rPr>
          <w:b/>
          <w:snapToGrid w:val="0"/>
          <w:lang w:eastAsia="en-US"/>
        </w:rPr>
      </w:pPr>
    </w:p>
    <w:p w14:paraId="03A09A4D"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___________________)</w:t>
      </w:r>
    </w:p>
    <w:p w14:paraId="434C2290" w14:textId="77777777" w:rsidR="006E6BE0" w:rsidRPr="006F313C" w:rsidRDefault="006E6BE0" w:rsidP="006E6BE0">
      <w:pPr>
        <w:rPr>
          <w:lang w:val="en-US"/>
        </w:rPr>
      </w:pPr>
    </w:p>
    <w:p w14:paraId="5AD6B6B1" w14:textId="77777777" w:rsidR="006E6BE0" w:rsidRPr="006F313C" w:rsidRDefault="006E6BE0" w:rsidP="006E6BE0">
      <w:pPr>
        <w:rPr>
          <w:lang w:val="en-US"/>
        </w:rPr>
      </w:pPr>
    </w:p>
    <w:p w14:paraId="7A2B8FF8" w14:textId="77777777" w:rsidR="006E6BE0" w:rsidRPr="006F313C" w:rsidRDefault="006E6BE0" w:rsidP="006E6BE0">
      <w:pPr>
        <w:rPr>
          <w:lang w:val="en-US"/>
        </w:rPr>
      </w:pPr>
    </w:p>
    <w:p w14:paraId="743F1DF8" w14:textId="77777777" w:rsidR="006E6BE0" w:rsidRPr="006F313C" w:rsidRDefault="006E6BE0" w:rsidP="006E6BE0">
      <w:pPr>
        <w:jc w:val="center"/>
        <w:rPr>
          <w:lang w:val="en-US"/>
        </w:rPr>
      </w:pPr>
    </w:p>
    <w:p w14:paraId="346D9D1E" w14:textId="77777777" w:rsidR="006E6BE0" w:rsidRPr="006F313C" w:rsidRDefault="006E6BE0" w:rsidP="006E6BE0">
      <w:pPr>
        <w:jc w:val="center"/>
        <w:rPr>
          <w:lang w:val="en-US"/>
        </w:rPr>
      </w:pPr>
    </w:p>
    <w:p w14:paraId="6C3162A2" w14:textId="77777777" w:rsidR="006E6BE0" w:rsidRPr="006F313C" w:rsidRDefault="006E6BE0" w:rsidP="006E6BE0">
      <w:pPr>
        <w:jc w:val="center"/>
        <w:rPr>
          <w:lang w:val="en-US"/>
        </w:rPr>
      </w:pPr>
    </w:p>
    <w:p w14:paraId="3DA1DFC8" w14:textId="77777777" w:rsidR="006E6BE0" w:rsidRPr="006F313C" w:rsidRDefault="006E6BE0" w:rsidP="006E6BE0">
      <w:pPr>
        <w:jc w:val="center"/>
        <w:rPr>
          <w:lang w:val="en-US"/>
        </w:rPr>
      </w:pPr>
    </w:p>
    <w:p w14:paraId="0612CA1C" w14:textId="77777777" w:rsidR="006E6BE0" w:rsidRPr="006F313C" w:rsidRDefault="006E6BE0" w:rsidP="006E6BE0">
      <w:pPr>
        <w:jc w:val="center"/>
        <w:rPr>
          <w:lang w:val="en-US"/>
        </w:rPr>
      </w:pPr>
    </w:p>
    <w:p w14:paraId="19E04E78" w14:textId="77777777" w:rsidR="006E6BE0" w:rsidRPr="006F313C" w:rsidRDefault="006E6BE0" w:rsidP="006E6BE0">
      <w:pPr>
        <w:jc w:val="center"/>
        <w:rPr>
          <w:lang w:val="en-US"/>
        </w:rPr>
      </w:pPr>
    </w:p>
    <w:p w14:paraId="4D2F1135" w14:textId="77777777" w:rsidR="006E6BE0" w:rsidRPr="006F313C" w:rsidRDefault="006E6BE0" w:rsidP="006E6BE0">
      <w:pPr>
        <w:jc w:val="center"/>
        <w:rPr>
          <w:lang w:val="en-US"/>
        </w:rPr>
      </w:pPr>
    </w:p>
    <w:p w14:paraId="21B40043" w14:textId="77777777" w:rsidR="006E6BE0" w:rsidRPr="006F313C" w:rsidRDefault="006E6BE0" w:rsidP="006E6BE0">
      <w:pPr>
        <w:rPr>
          <w:lang w:val="en-US"/>
        </w:rPr>
      </w:pPr>
    </w:p>
    <w:p w14:paraId="117AD44C" w14:textId="77777777" w:rsidR="006E6BE0" w:rsidRPr="006F313C" w:rsidRDefault="006E6BE0" w:rsidP="006E6BE0">
      <w:pPr>
        <w:pStyle w:val="paragraph"/>
        <w:spacing w:before="0" w:beforeAutospacing="0" w:after="0" w:afterAutospacing="0"/>
        <w:jc w:val="center"/>
        <w:textAlignment w:val="baseline"/>
        <w:rPr>
          <w:rFonts w:ascii="Arial" w:hAnsi="Arial" w:cs="Arial"/>
          <w:sz w:val="18"/>
          <w:szCs w:val="18"/>
        </w:rPr>
      </w:pPr>
      <w:r w:rsidRPr="006F313C">
        <w:rPr>
          <w:rStyle w:val="eop"/>
          <w:rFonts w:ascii="Arial" w:eastAsiaTheme="majorEastAsia" w:hAnsi="Arial" w:cs="Arial"/>
          <w:sz w:val="48"/>
          <w:szCs w:val="48"/>
        </w:rPr>
        <w:t> </w:t>
      </w:r>
    </w:p>
    <w:p w14:paraId="1BC9FA2C" w14:textId="77777777" w:rsidR="006E6BE0" w:rsidRPr="006F313C" w:rsidRDefault="006E6BE0" w:rsidP="006E6BE0">
      <w:pPr>
        <w:pStyle w:val="Heading1"/>
        <w:ind w:hanging="720"/>
        <w:rPr>
          <w:color w:val="auto"/>
        </w:rPr>
      </w:pPr>
      <w:r w:rsidRPr="006F313C">
        <w:rPr>
          <w:color w:val="auto"/>
        </w:rPr>
        <w:t>Scope and Roles </w:t>
      </w:r>
    </w:p>
    <w:p w14:paraId="2E8F3583" w14:textId="77777777" w:rsidR="006E6BE0" w:rsidRPr="006F313C" w:rsidRDefault="006E6BE0" w:rsidP="006E6BE0">
      <w:pPr>
        <w:spacing w:after="0" w:line="240" w:lineRule="auto"/>
        <w:textAlignment w:val="baseline"/>
        <w:rPr>
          <w:sz w:val="28"/>
          <w:szCs w:val="28"/>
        </w:rPr>
      </w:pPr>
      <w:r w:rsidRPr="006F313C">
        <w:rPr>
          <w:szCs w:val="24"/>
        </w:rPr>
        <w:t> </w:t>
      </w:r>
    </w:p>
    <w:p w14:paraId="4704C006"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lang w:val="en-US"/>
        </w:rPr>
        <w:t>This agreement applies to the processing of Personal Information, within the scope of the Protection of Personal Information Act (POPIA), by the Supplier/ the Operator on behalf of the Responsible Party.  </w:t>
      </w:r>
      <w:r w:rsidRPr="006F313C">
        <w:rPr>
          <w:szCs w:val="24"/>
        </w:rPr>
        <w:t> </w:t>
      </w:r>
    </w:p>
    <w:p w14:paraId="1C47936D" w14:textId="77777777" w:rsidR="006E6BE0" w:rsidRPr="006F313C" w:rsidRDefault="006E6BE0" w:rsidP="006E6BE0">
      <w:pPr>
        <w:pStyle w:val="ListParagraph"/>
        <w:spacing w:after="0" w:line="240" w:lineRule="auto"/>
        <w:textAlignment w:val="baseline"/>
        <w:rPr>
          <w:szCs w:val="24"/>
          <w:lang w:val="en-US"/>
        </w:rPr>
      </w:pPr>
    </w:p>
    <w:p w14:paraId="00EF8FFF"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lang w:val="en-US"/>
        </w:rPr>
      </w:pPr>
      <w:r w:rsidRPr="006F313C">
        <w:rPr>
          <w:szCs w:val="24"/>
          <w:lang w:val="en-US"/>
        </w:rPr>
        <w:t>For purposes of this agreement, The Responsible Party and The Operator agree that The Responsible Party is the Responsible Party of the Personal Information, and The Operator is the Operator of such data. In the case where The Responsible Party acts as an Operator of Personal Information on behalf of a third party, The Operator shall be deemed to be a Sub-Operator.  </w:t>
      </w:r>
      <w:r w:rsidRPr="006F313C">
        <w:rPr>
          <w:szCs w:val="24"/>
        </w:rPr>
        <w:t>  </w:t>
      </w:r>
    </w:p>
    <w:p w14:paraId="0173E37C" w14:textId="77777777" w:rsidR="006E6BE0" w:rsidRPr="006F313C" w:rsidRDefault="006E6BE0" w:rsidP="006E6BE0">
      <w:pPr>
        <w:pStyle w:val="Heading1"/>
        <w:rPr>
          <w:color w:val="auto"/>
        </w:rPr>
      </w:pPr>
      <w:r w:rsidRPr="006F313C">
        <w:rPr>
          <w:color w:val="auto"/>
        </w:rPr>
        <w:t>Definitions </w:t>
      </w:r>
    </w:p>
    <w:p w14:paraId="55EAC837" w14:textId="77777777" w:rsidR="006E6BE0" w:rsidRPr="006F313C" w:rsidRDefault="006E6BE0" w:rsidP="006E6BE0">
      <w:pPr>
        <w:spacing w:after="0" w:line="240" w:lineRule="auto"/>
        <w:textAlignment w:val="baseline"/>
        <w:rPr>
          <w:sz w:val="28"/>
          <w:szCs w:val="28"/>
        </w:rPr>
      </w:pPr>
      <w:r w:rsidRPr="006F313C">
        <w:rPr>
          <w:szCs w:val="24"/>
        </w:rPr>
        <w:t> </w:t>
      </w:r>
    </w:p>
    <w:p w14:paraId="2B0FC5DA"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rPr>
        <w:t>For the purposes of this Agreement, the following definitions shall apply: </w:t>
      </w:r>
    </w:p>
    <w:p w14:paraId="1725FB96"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7020"/>
      </w:tblGrid>
      <w:tr w:rsidR="006E6BE0" w:rsidRPr="006F313C" w14:paraId="14531A34" w14:textId="77777777" w:rsidTr="00B948B5">
        <w:tc>
          <w:tcPr>
            <w:tcW w:w="2085" w:type="dxa"/>
            <w:tcBorders>
              <w:top w:val="nil"/>
              <w:left w:val="nil"/>
              <w:bottom w:val="nil"/>
              <w:right w:val="nil"/>
            </w:tcBorders>
            <w:hideMark/>
          </w:tcPr>
          <w:p w14:paraId="27317698" w14:textId="77777777" w:rsidR="006E6BE0" w:rsidRPr="006F313C" w:rsidRDefault="006E6BE0" w:rsidP="00B948B5">
            <w:pPr>
              <w:spacing w:after="0" w:line="240" w:lineRule="auto"/>
              <w:textAlignment w:val="baseline"/>
              <w:rPr>
                <w:szCs w:val="24"/>
              </w:rPr>
            </w:pPr>
            <w:r w:rsidRPr="006F313C">
              <w:rPr>
                <w:szCs w:val="24"/>
              </w:rPr>
              <w:t>Agreement </w:t>
            </w:r>
          </w:p>
        </w:tc>
        <w:tc>
          <w:tcPr>
            <w:tcW w:w="7020" w:type="dxa"/>
            <w:tcBorders>
              <w:top w:val="nil"/>
              <w:left w:val="nil"/>
              <w:bottom w:val="nil"/>
              <w:right w:val="nil"/>
            </w:tcBorders>
            <w:hideMark/>
          </w:tcPr>
          <w:p w14:paraId="2F9F7B8A" w14:textId="77777777" w:rsidR="006E6BE0" w:rsidRPr="006F313C" w:rsidRDefault="006E6BE0" w:rsidP="00B948B5">
            <w:pPr>
              <w:spacing w:after="0" w:line="240" w:lineRule="auto"/>
              <w:jc w:val="both"/>
              <w:textAlignment w:val="baseline"/>
              <w:rPr>
                <w:szCs w:val="24"/>
              </w:rPr>
            </w:pPr>
            <w:r w:rsidRPr="006F313C">
              <w:rPr>
                <w:szCs w:val="24"/>
              </w:rPr>
              <w:t>This data processing agreement </w:t>
            </w:r>
          </w:p>
        </w:tc>
      </w:tr>
      <w:tr w:rsidR="006E6BE0" w:rsidRPr="006F313C" w14:paraId="4782889A" w14:textId="77777777" w:rsidTr="00B948B5">
        <w:tc>
          <w:tcPr>
            <w:tcW w:w="2085" w:type="dxa"/>
            <w:tcBorders>
              <w:top w:val="nil"/>
              <w:left w:val="nil"/>
              <w:bottom w:val="nil"/>
              <w:right w:val="nil"/>
            </w:tcBorders>
            <w:hideMark/>
          </w:tcPr>
          <w:p w14:paraId="5320F1CA"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31E8B55D" w14:textId="77777777" w:rsidR="006E6BE0" w:rsidRPr="006F313C" w:rsidRDefault="006E6BE0" w:rsidP="00B948B5">
            <w:pPr>
              <w:spacing w:after="0" w:line="240" w:lineRule="auto"/>
              <w:jc w:val="both"/>
              <w:textAlignment w:val="baseline"/>
              <w:rPr>
                <w:szCs w:val="24"/>
              </w:rPr>
            </w:pPr>
            <w:r w:rsidRPr="006F313C">
              <w:rPr>
                <w:szCs w:val="24"/>
              </w:rPr>
              <w:t> </w:t>
            </w:r>
          </w:p>
        </w:tc>
      </w:tr>
      <w:tr w:rsidR="006E6BE0" w:rsidRPr="006F313C" w14:paraId="78BCE419" w14:textId="77777777" w:rsidTr="00B948B5">
        <w:tc>
          <w:tcPr>
            <w:tcW w:w="2085" w:type="dxa"/>
            <w:tcBorders>
              <w:top w:val="nil"/>
              <w:left w:val="nil"/>
              <w:bottom w:val="nil"/>
              <w:right w:val="nil"/>
            </w:tcBorders>
          </w:tcPr>
          <w:p w14:paraId="75BF5149" w14:textId="77777777" w:rsidR="006E6BE0" w:rsidRPr="006F313C" w:rsidRDefault="006E6BE0" w:rsidP="00B948B5">
            <w:pPr>
              <w:spacing w:after="0" w:line="240" w:lineRule="auto"/>
              <w:textAlignment w:val="baseline"/>
              <w:rPr>
                <w:szCs w:val="24"/>
              </w:rPr>
            </w:pPr>
            <w:r w:rsidRPr="006F313C">
              <w:rPr>
                <w:szCs w:val="24"/>
              </w:rPr>
              <w:t>Data subject</w:t>
            </w:r>
          </w:p>
        </w:tc>
        <w:tc>
          <w:tcPr>
            <w:tcW w:w="7020" w:type="dxa"/>
            <w:tcBorders>
              <w:top w:val="nil"/>
              <w:left w:val="nil"/>
              <w:bottom w:val="nil"/>
              <w:right w:val="nil"/>
            </w:tcBorders>
          </w:tcPr>
          <w:p w14:paraId="479E5973" w14:textId="77777777" w:rsidR="006E6BE0" w:rsidRPr="006F313C" w:rsidRDefault="006E6BE0" w:rsidP="00B948B5">
            <w:pPr>
              <w:spacing w:after="0" w:line="240" w:lineRule="auto"/>
              <w:jc w:val="both"/>
              <w:textAlignment w:val="baseline"/>
              <w:rPr>
                <w:szCs w:val="24"/>
              </w:rPr>
            </w:pPr>
            <w:r w:rsidRPr="006F313C">
              <w:rPr>
                <w:szCs w:val="24"/>
              </w:rPr>
              <w:t>Means the person to whom personal information relates</w:t>
            </w:r>
          </w:p>
          <w:p w14:paraId="20DA7B67" w14:textId="77777777" w:rsidR="006E6BE0" w:rsidRPr="006F313C" w:rsidRDefault="006E6BE0" w:rsidP="00B948B5">
            <w:pPr>
              <w:spacing w:after="0" w:line="240" w:lineRule="auto"/>
              <w:jc w:val="both"/>
              <w:textAlignment w:val="baseline"/>
              <w:rPr>
                <w:szCs w:val="24"/>
              </w:rPr>
            </w:pPr>
          </w:p>
        </w:tc>
      </w:tr>
      <w:tr w:rsidR="006E6BE0" w:rsidRPr="006F313C" w14:paraId="130A3E38" w14:textId="77777777" w:rsidTr="00B948B5">
        <w:tc>
          <w:tcPr>
            <w:tcW w:w="2085" w:type="dxa"/>
            <w:tcBorders>
              <w:top w:val="nil"/>
              <w:left w:val="nil"/>
              <w:bottom w:val="nil"/>
              <w:right w:val="nil"/>
            </w:tcBorders>
            <w:hideMark/>
          </w:tcPr>
          <w:p w14:paraId="01879071" w14:textId="77777777" w:rsidR="006E6BE0" w:rsidRPr="006F313C" w:rsidRDefault="006E6BE0" w:rsidP="00B948B5">
            <w:pPr>
              <w:spacing w:after="0" w:line="240" w:lineRule="auto"/>
              <w:textAlignment w:val="baseline"/>
              <w:rPr>
                <w:szCs w:val="24"/>
              </w:rPr>
            </w:pPr>
            <w:r w:rsidRPr="006F313C">
              <w:rPr>
                <w:szCs w:val="24"/>
              </w:rPr>
              <w:t>POPI ACT </w:t>
            </w:r>
          </w:p>
        </w:tc>
        <w:tc>
          <w:tcPr>
            <w:tcW w:w="7020" w:type="dxa"/>
            <w:tcBorders>
              <w:top w:val="nil"/>
              <w:left w:val="nil"/>
              <w:bottom w:val="nil"/>
              <w:right w:val="nil"/>
            </w:tcBorders>
            <w:hideMark/>
          </w:tcPr>
          <w:p w14:paraId="48BCEE2E" w14:textId="77777777" w:rsidR="006E6BE0" w:rsidRPr="006F313C" w:rsidRDefault="006E6BE0" w:rsidP="00B948B5">
            <w:pPr>
              <w:spacing w:after="0" w:line="240" w:lineRule="auto"/>
              <w:jc w:val="both"/>
              <w:textAlignment w:val="baseline"/>
              <w:rPr>
                <w:szCs w:val="24"/>
              </w:rPr>
            </w:pPr>
            <w:r w:rsidRPr="006F313C">
              <w:rPr>
                <w:szCs w:val="24"/>
              </w:rPr>
              <w:t>Means The Protection of Personal Information Act 2013, on the protection of natural persons with regard to the processing of Personal Information and on the free movement of such data.</w:t>
            </w:r>
          </w:p>
        </w:tc>
      </w:tr>
      <w:tr w:rsidR="006E6BE0" w:rsidRPr="006F313C" w14:paraId="2C2F1DC9" w14:textId="77777777" w:rsidTr="00B948B5">
        <w:tc>
          <w:tcPr>
            <w:tcW w:w="2085" w:type="dxa"/>
            <w:tcBorders>
              <w:top w:val="nil"/>
              <w:left w:val="nil"/>
              <w:bottom w:val="nil"/>
              <w:right w:val="nil"/>
            </w:tcBorders>
            <w:hideMark/>
          </w:tcPr>
          <w:p w14:paraId="0B01B1AE"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5B0A10B0"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6588AA0" w14:textId="77777777" w:rsidTr="00B948B5">
        <w:tc>
          <w:tcPr>
            <w:tcW w:w="2085" w:type="dxa"/>
            <w:tcBorders>
              <w:top w:val="nil"/>
              <w:left w:val="nil"/>
              <w:bottom w:val="nil"/>
              <w:right w:val="nil"/>
            </w:tcBorders>
            <w:hideMark/>
          </w:tcPr>
          <w:p w14:paraId="26966670" w14:textId="77777777" w:rsidR="006E6BE0" w:rsidRPr="006F313C" w:rsidRDefault="006E6BE0" w:rsidP="00B948B5">
            <w:pPr>
              <w:spacing w:after="0" w:line="240" w:lineRule="auto"/>
              <w:textAlignment w:val="baseline"/>
              <w:rPr>
                <w:szCs w:val="24"/>
              </w:rPr>
            </w:pPr>
            <w:r w:rsidRPr="006F313C">
              <w:rPr>
                <w:szCs w:val="24"/>
              </w:rPr>
              <w:t>Personal Information </w:t>
            </w:r>
          </w:p>
        </w:tc>
        <w:tc>
          <w:tcPr>
            <w:tcW w:w="7020" w:type="dxa"/>
            <w:tcBorders>
              <w:top w:val="nil"/>
              <w:left w:val="nil"/>
              <w:bottom w:val="nil"/>
              <w:right w:val="nil"/>
            </w:tcBorders>
            <w:hideMark/>
          </w:tcPr>
          <w:p w14:paraId="72E495ED" w14:textId="77777777" w:rsidR="006E6BE0" w:rsidRPr="006F313C" w:rsidRDefault="006E6BE0" w:rsidP="00B948B5">
            <w:pPr>
              <w:autoSpaceDE w:val="0"/>
              <w:autoSpaceDN w:val="0"/>
              <w:adjustRightInd w:val="0"/>
              <w:spacing w:after="0" w:line="240" w:lineRule="auto"/>
              <w:rPr>
                <w:szCs w:val="24"/>
              </w:rPr>
            </w:pPr>
            <w:r w:rsidRPr="006F313C">
              <w:rPr>
                <w:szCs w:val="24"/>
              </w:rPr>
              <w:t>Means that data, meeting the definition of “Personal Information” means information relating to an identifiable, living, natural person, identifiable, existing juristic person. </w:t>
            </w:r>
          </w:p>
        </w:tc>
      </w:tr>
      <w:tr w:rsidR="006E6BE0" w:rsidRPr="006F313C" w14:paraId="29AA7FD0" w14:textId="77777777" w:rsidTr="00B948B5">
        <w:tc>
          <w:tcPr>
            <w:tcW w:w="2085" w:type="dxa"/>
            <w:tcBorders>
              <w:top w:val="nil"/>
              <w:left w:val="nil"/>
              <w:bottom w:val="nil"/>
              <w:right w:val="nil"/>
            </w:tcBorders>
            <w:hideMark/>
          </w:tcPr>
          <w:p w14:paraId="4DCAFAC2"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7F02CE1F"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124D1775" w14:textId="77777777" w:rsidTr="00B948B5">
        <w:tc>
          <w:tcPr>
            <w:tcW w:w="2085" w:type="dxa"/>
            <w:tcBorders>
              <w:top w:val="nil"/>
              <w:left w:val="nil"/>
              <w:bottom w:val="nil"/>
              <w:right w:val="nil"/>
            </w:tcBorders>
          </w:tcPr>
          <w:p w14:paraId="0CF60E7B" w14:textId="77777777" w:rsidR="006E6BE0" w:rsidRPr="006F313C" w:rsidRDefault="006E6BE0" w:rsidP="00B948B5">
            <w:pPr>
              <w:spacing w:after="0" w:line="240" w:lineRule="auto"/>
              <w:textAlignment w:val="baseline"/>
              <w:rPr>
                <w:szCs w:val="24"/>
                <w:lang w:val="en-US"/>
              </w:rPr>
            </w:pPr>
            <w:r w:rsidRPr="006F313C">
              <w:rPr>
                <w:szCs w:val="24"/>
                <w:lang w:val="en-US"/>
              </w:rPr>
              <w:t>Operator</w:t>
            </w:r>
          </w:p>
        </w:tc>
        <w:tc>
          <w:tcPr>
            <w:tcW w:w="7020" w:type="dxa"/>
            <w:tcBorders>
              <w:top w:val="nil"/>
              <w:left w:val="nil"/>
              <w:bottom w:val="nil"/>
              <w:right w:val="nil"/>
            </w:tcBorders>
          </w:tcPr>
          <w:p w14:paraId="569635D6" w14:textId="77777777" w:rsidR="006E6BE0" w:rsidRPr="006F313C" w:rsidRDefault="006E6BE0" w:rsidP="00B948B5">
            <w:pPr>
              <w:spacing w:after="0" w:line="240" w:lineRule="auto"/>
              <w:jc w:val="both"/>
              <w:textAlignment w:val="baseline"/>
              <w:rPr>
                <w:szCs w:val="24"/>
                <w:lang w:val="en-US"/>
              </w:rPr>
            </w:pPr>
            <w:r w:rsidRPr="006F313C">
              <w:rPr>
                <w:szCs w:val="24"/>
                <w:lang w:val="en-US"/>
              </w:rPr>
              <w:t>means a person who processes personal information for a responsible party in terms of a contract or mandate, without coming under the direct authority of that party.  For the purposes of this contract, an operator includes suppliers of goods and services to the Responsible Party.</w:t>
            </w:r>
          </w:p>
          <w:p w14:paraId="5B9C3293" w14:textId="77777777" w:rsidR="006E6BE0" w:rsidRPr="006F313C" w:rsidRDefault="006E6BE0" w:rsidP="00B948B5">
            <w:pPr>
              <w:spacing w:after="0" w:line="240" w:lineRule="auto"/>
              <w:jc w:val="both"/>
              <w:textAlignment w:val="baseline"/>
              <w:rPr>
                <w:szCs w:val="24"/>
                <w:lang w:val="en-US"/>
              </w:rPr>
            </w:pPr>
          </w:p>
        </w:tc>
      </w:tr>
      <w:tr w:rsidR="006E6BE0" w:rsidRPr="006F313C" w14:paraId="1FE98F77" w14:textId="77777777" w:rsidTr="00B948B5">
        <w:tc>
          <w:tcPr>
            <w:tcW w:w="2085" w:type="dxa"/>
            <w:tcBorders>
              <w:top w:val="nil"/>
              <w:left w:val="nil"/>
              <w:bottom w:val="nil"/>
              <w:right w:val="nil"/>
            </w:tcBorders>
          </w:tcPr>
          <w:p w14:paraId="3289A61E" w14:textId="77777777" w:rsidR="006E6BE0" w:rsidRPr="006F313C" w:rsidRDefault="006E6BE0" w:rsidP="00B948B5">
            <w:pPr>
              <w:spacing w:after="0" w:line="240" w:lineRule="auto"/>
              <w:textAlignment w:val="baseline"/>
              <w:rPr>
                <w:szCs w:val="24"/>
                <w:lang w:val="en-US"/>
              </w:rPr>
            </w:pPr>
            <w:r w:rsidRPr="006F313C">
              <w:rPr>
                <w:szCs w:val="24"/>
                <w:lang w:val="en-US"/>
              </w:rPr>
              <w:t>Responsible Party</w:t>
            </w:r>
          </w:p>
        </w:tc>
        <w:tc>
          <w:tcPr>
            <w:tcW w:w="7020" w:type="dxa"/>
            <w:tcBorders>
              <w:top w:val="nil"/>
              <w:left w:val="nil"/>
              <w:bottom w:val="nil"/>
              <w:right w:val="nil"/>
            </w:tcBorders>
          </w:tcPr>
          <w:p w14:paraId="65B692BB" w14:textId="77777777" w:rsidR="006E6BE0" w:rsidRPr="006F313C" w:rsidRDefault="006E6BE0" w:rsidP="00B948B5">
            <w:pPr>
              <w:spacing w:after="0" w:line="240" w:lineRule="auto"/>
              <w:jc w:val="both"/>
              <w:textAlignment w:val="baseline"/>
              <w:rPr>
                <w:szCs w:val="24"/>
                <w:lang w:val="en-US"/>
              </w:rPr>
            </w:pPr>
            <w:r w:rsidRPr="006F313C">
              <w:rPr>
                <w:szCs w:val="24"/>
                <w:lang w:val="en-US"/>
              </w:rPr>
              <w:t>means a public or private body or any other person which, alone or in conjunction with others, determines the purpose of and means for processing personal information</w:t>
            </w:r>
          </w:p>
          <w:p w14:paraId="2827F4DD" w14:textId="77777777" w:rsidR="006E6BE0" w:rsidRPr="006F313C" w:rsidRDefault="006E6BE0" w:rsidP="00B948B5">
            <w:pPr>
              <w:spacing w:after="0" w:line="240" w:lineRule="auto"/>
              <w:jc w:val="both"/>
              <w:textAlignment w:val="baseline"/>
              <w:rPr>
                <w:szCs w:val="24"/>
                <w:lang w:val="en-US"/>
              </w:rPr>
            </w:pPr>
          </w:p>
        </w:tc>
      </w:tr>
      <w:tr w:rsidR="006E6BE0" w:rsidRPr="006F313C" w14:paraId="78B555F4" w14:textId="77777777" w:rsidTr="00B948B5">
        <w:tc>
          <w:tcPr>
            <w:tcW w:w="2085" w:type="dxa"/>
            <w:tcBorders>
              <w:top w:val="nil"/>
              <w:left w:val="nil"/>
              <w:bottom w:val="nil"/>
              <w:right w:val="nil"/>
            </w:tcBorders>
            <w:hideMark/>
          </w:tcPr>
          <w:p w14:paraId="5E317F27" w14:textId="77777777" w:rsidR="006E6BE0" w:rsidRPr="006F313C" w:rsidRDefault="006E6BE0" w:rsidP="00B948B5">
            <w:pPr>
              <w:spacing w:after="0" w:line="240" w:lineRule="auto"/>
              <w:textAlignment w:val="baseline"/>
              <w:rPr>
                <w:szCs w:val="24"/>
              </w:rPr>
            </w:pPr>
            <w:r w:rsidRPr="006F313C">
              <w:rPr>
                <w:szCs w:val="24"/>
                <w:lang w:val="en-US"/>
              </w:rPr>
              <w:t>Sub-Operator</w:t>
            </w:r>
            <w:r w:rsidRPr="006F313C">
              <w:rPr>
                <w:szCs w:val="24"/>
              </w:rPr>
              <w:t> </w:t>
            </w:r>
          </w:p>
        </w:tc>
        <w:tc>
          <w:tcPr>
            <w:tcW w:w="7020" w:type="dxa"/>
            <w:tcBorders>
              <w:top w:val="nil"/>
              <w:left w:val="nil"/>
              <w:bottom w:val="nil"/>
              <w:right w:val="nil"/>
            </w:tcBorders>
            <w:hideMark/>
          </w:tcPr>
          <w:p w14:paraId="2BE7DA7A" w14:textId="77777777" w:rsidR="006E6BE0" w:rsidRPr="006F313C" w:rsidRDefault="006E6BE0" w:rsidP="00B948B5">
            <w:pPr>
              <w:spacing w:after="0" w:line="240" w:lineRule="auto"/>
              <w:jc w:val="both"/>
              <w:textAlignment w:val="baseline"/>
              <w:rPr>
                <w:szCs w:val="24"/>
              </w:rPr>
            </w:pPr>
            <w:r w:rsidRPr="006F313C">
              <w:rPr>
                <w:szCs w:val="24"/>
                <w:lang w:val="en-US"/>
              </w:rPr>
              <w:t xml:space="preserve">Means a natural or legal person, public authority, agency, or body other than the data subject, Responsible Party and Operator who, under the direct authority of the Operator, are authorised to process Personal </w:t>
            </w:r>
            <w:r w:rsidRPr="006F313C">
              <w:rPr>
                <w:szCs w:val="24"/>
                <w:lang w:val="en-US"/>
              </w:rPr>
              <w:lastRenderedPageBreak/>
              <w:t>Information for which The Responsible Party is the Responsible Party.</w:t>
            </w:r>
          </w:p>
        </w:tc>
      </w:tr>
    </w:tbl>
    <w:p w14:paraId="5FAF7776" w14:textId="77777777" w:rsidR="006E6BE0" w:rsidRPr="006F313C" w:rsidRDefault="006E6BE0" w:rsidP="006E6BE0">
      <w:pPr>
        <w:spacing w:after="0" w:line="240" w:lineRule="auto"/>
        <w:textAlignment w:val="baseline"/>
        <w:rPr>
          <w:sz w:val="28"/>
          <w:szCs w:val="28"/>
        </w:rPr>
      </w:pPr>
      <w:r w:rsidRPr="006F313C">
        <w:rPr>
          <w:szCs w:val="24"/>
        </w:rPr>
        <w:lastRenderedPageBreak/>
        <w:t> </w:t>
      </w:r>
    </w:p>
    <w:p w14:paraId="6986D397" w14:textId="77777777" w:rsidR="006E6BE0" w:rsidRPr="006F313C" w:rsidRDefault="006E6BE0" w:rsidP="006E6BE0">
      <w:pPr>
        <w:spacing w:after="0" w:line="240" w:lineRule="auto"/>
        <w:jc w:val="both"/>
        <w:textAlignment w:val="baseline"/>
        <w:rPr>
          <w:sz w:val="28"/>
          <w:szCs w:val="28"/>
        </w:rPr>
      </w:pPr>
      <w:r w:rsidRPr="006F313C">
        <w:rPr>
          <w:szCs w:val="24"/>
        </w:rPr>
        <w:t>Terms used but not defined in this Data Processing Agreement (e.g., “processing”, “Responsible Party”, “Operator”, “data subject”) shall have the same meaning as in the POPI ACT. </w:t>
      </w:r>
    </w:p>
    <w:p w14:paraId="74702D01" w14:textId="77777777" w:rsidR="006E6BE0" w:rsidRPr="006F313C" w:rsidRDefault="006E6BE0" w:rsidP="006E6BE0">
      <w:pPr>
        <w:pStyle w:val="Heading1"/>
        <w:rPr>
          <w:color w:val="auto"/>
        </w:rPr>
      </w:pPr>
      <w:r w:rsidRPr="006F313C">
        <w:rPr>
          <w:color w:val="auto"/>
        </w:rPr>
        <w:t>The Processing </w:t>
      </w:r>
    </w:p>
    <w:p w14:paraId="0E7B87D0" w14:textId="77777777" w:rsidR="006E6BE0" w:rsidRPr="006F313C" w:rsidRDefault="006E6BE0" w:rsidP="006E6BE0">
      <w:pPr>
        <w:spacing w:after="0" w:line="240" w:lineRule="auto"/>
        <w:textAlignment w:val="baseline"/>
        <w:rPr>
          <w:sz w:val="28"/>
          <w:szCs w:val="28"/>
        </w:rPr>
      </w:pPr>
      <w:r w:rsidRPr="006F313C">
        <w:rPr>
          <w:szCs w:val="24"/>
        </w:rPr>
        <w:t> </w:t>
      </w:r>
    </w:p>
    <w:p w14:paraId="3415E13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 xml:space="preserve">Personal Information regarding the Responsible Party and the Operator will by necessity be shared between the parties to this contract.  Such personal information is required to be processed in accordance with POPIA. The subject matter, duration, nature and purpose of the Processing, and the types of Personal Information and categories of data subjects shall be as defined in the contract or agreement between </w:t>
      </w:r>
      <w:r w:rsidRPr="006F313C">
        <w:rPr>
          <w:szCs w:val="24"/>
          <w:lang w:val="en-US"/>
        </w:rPr>
        <w:t>The Responsible Party</w:t>
      </w:r>
      <w:r w:rsidRPr="006F313C">
        <w:rPr>
          <w:szCs w:val="24"/>
        </w:rPr>
        <w:t xml:space="preserve"> and The Operator.</w:t>
      </w:r>
    </w:p>
    <w:p w14:paraId="466D2291"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Personal Information will only be processed for the purposes of fulfilment of the contract between the parties.</w:t>
      </w:r>
    </w:p>
    <w:p w14:paraId="63D3E1A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Both parties will make every reasonable effort to conform to the POPI Act, its supporting regulations, and will only process information in accordance with the 8 conditions for lawful processing.</w:t>
      </w:r>
    </w:p>
    <w:p w14:paraId="5283A5DE"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contract serves as informed consent in terms of POPIA that information may be processed.</w:t>
      </w:r>
    </w:p>
    <w:p w14:paraId="1F7F2153" w14:textId="77777777" w:rsidR="006E6BE0" w:rsidRPr="006F313C" w:rsidRDefault="006E6BE0" w:rsidP="006E6BE0">
      <w:pPr>
        <w:pStyle w:val="Heading1"/>
        <w:rPr>
          <w:color w:val="auto"/>
        </w:rPr>
      </w:pPr>
      <w:r w:rsidRPr="006F313C">
        <w:rPr>
          <w:color w:val="auto"/>
        </w:rPr>
        <w:t>Rights of data subjects</w:t>
      </w:r>
    </w:p>
    <w:p w14:paraId="6B2E214D" w14:textId="77777777" w:rsidR="006E6BE0" w:rsidRPr="006F313C" w:rsidRDefault="006E6BE0" w:rsidP="006E6BE0"/>
    <w:p w14:paraId="63C070F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A data subject has the right to have his, her or its personal information processed in accordance with the conditions for the lawful processing of personal information, including the right—</w:t>
      </w:r>
    </w:p>
    <w:p w14:paraId="68BBC15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to be notified that—</w:t>
      </w:r>
    </w:p>
    <w:p w14:paraId="05F65872"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personal information about him, her or it is being collected as provided for</w:t>
      </w:r>
    </w:p>
    <w:p w14:paraId="56ABB55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his, her or its personal information has been accessed or acquired by an unauthorised person;</w:t>
      </w:r>
    </w:p>
    <w:p w14:paraId="1459106B"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establish whether a responsible party holds personal information of that data subject and to request access to his, her or its personal;</w:t>
      </w:r>
    </w:p>
    <w:p w14:paraId="37D7A0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request, where necessary, the correction, destruction or deletion of his, her or its personal information;</w:t>
      </w:r>
    </w:p>
    <w:p w14:paraId="663DE0D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object, on reasonable grounds relating to his, her or its particular situation to the processing of his, her or its personal;</w:t>
      </w:r>
    </w:p>
    <w:p w14:paraId="6EE6F60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object to the processing of his, her or its personal information, at any time for purposes of direct marketing;</w:t>
      </w:r>
    </w:p>
    <w:p w14:paraId="2D78B87E"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not to have his, her or its personal information processed for purposes of direct marketing by means of unsolicited electronic;</w:t>
      </w:r>
    </w:p>
    <w:p w14:paraId="0B4A86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not to be subject, under certain circumstances, to a decision which is based solely on the basis of the automated processing of his, her or its personal information intended to provide a profile of such;</w:t>
      </w:r>
    </w:p>
    <w:p w14:paraId="451F55F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submit a complaint to the Regulator regarding the alleged interference with the protection of the personal information of any data subject or to submit a complaint to the Regulator in respect of a determination of an adjudicator; and</w:t>
      </w:r>
    </w:p>
    <w:p w14:paraId="5E3136F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institute civil proceedings regarding the alleged interference with the protection of his, her or its personal information.</w:t>
      </w:r>
    </w:p>
    <w:p w14:paraId="2115E2CB" w14:textId="77777777" w:rsidR="006E6BE0" w:rsidRPr="006F313C" w:rsidRDefault="006E6BE0" w:rsidP="006E6BE0">
      <w:pPr>
        <w:pStyle w:val="Heading1"/>
        <w:rPr>
          <w:color w:val="auto"/>
        </w:rPr>
      </w:pPr>
      <w:r w:rsidRPr="006F313C">
        <w:rPr>
          <w:color w:val="auto"/>
        </w:rPr>
        <w:t xml:space="preserve">Obligations and rights of the Responsible Party </w:t>
      </w:r>
    </w:p>
    <w:p w14:paraId="5FAA4968" w14:textId="77777777" w:rsidR="006E6BE0" w:rsidRPr="006F313C" w:rsidRDefault="006E6BE0" w:rsidP="006E6BE0">
      <w:pPr>
        <w:spacing w:after="0" w:line="240" w:lineRule="auto"/>
        <w:textAlignment w:val="baseline"/>
        <w:rPr>
          <w:sz w:val="28"/>
          <w:szCs w:val="28"/>
        </w:rPr>
      </w:pPr>
      <w:r w:rsidRPr="006F313C">
        <w:rPr>
          <w:szCs w:val="24"/>
        </w:rPr>
        <w:t> </w:t>
      </w:r>
    </w:p>
    <w:p w14:paraId="22CEF572"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Taking into account the nature, scope, context and purposes of processing as well as the risks of varying likelihood and severity for the rights and freedoms of natural persons, the Responsible Party shall implement appropriate technical and organisational measures to ensure and to be able to demonstrate that Processing is performed in accordance with the POPI Act. Those measures shall be reviewed and updated where necessary. </w:t>
      </w:r>
    </w:p>
    <w:p w14:paraId="78AAE802" w14:textId="77777777" w:rsidR="006E6BE0" w:rsidRPr="006F313C" w:rsidRDefault="006E6BE0" w:rsidP="006E6BE0">
      <w:pPr>
        <w:pStyle w:val="ListParagraph"/>
        <w:spacing w:after="0" w:line="240" w:lineRule="auto"/>
        <w:jc w:val="both"/>
        <w:textAlignment w:val="baseline"/>
        <w:rPr>
          <w:szCs w:val="24"/>
        </w:rPr>
      </w:pPr>
    </w:p>
    <w:p w14:paraId="4F938D8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Where proportionate in relation to Processing activities, the measures referred to in paragraph 5.1 shall include the implementation of appropriate data protection policies and controls by the Responsible Party. </w:t>
      </w:r>
    </w:p>
    <w:p w14:paraId="6AA8ACEF" w14:textId="77777777" w:rsidR="006E6BE0" w:rsidRPr="006F313C" w:rsidRDefault="006E6BE0" w:rsidP="006E6BE0">
      <w:pPr>
        <w:pStyle w:val="ListParagraph"/>
        <w:spacing w:after="0" w:line="240" w:lineRule="auto"/>
        <w:jc w:val="both"/>
        <w:textAlignment w:val="baseline"/>
        <w:rPr>
          <w:szCs w:val="24"/>
        </w:rPr>
      </w:pPr>
    </w:p>
    <w:p w14:paraId="63FF3E9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The Responsible Party shall implement appropriate technical and organisational measures for ensuring that, by default, only Personal Information which are necessary for each specific purpose of the Processing are processed. That obligation applies to the amount of Personal Information collected, the extent of their Processing, the period of their storage and their accessibility. In particular, such measures shall ensure that by default Personal Information are not made accessible without the individual's intervention to an indefinite number of natural persons. </w:t>
      </w:r>
    </w:p>
    <w:p w14:paraId="5210102D" w14:textId="77777777" w:rsidR="006E6BE0" w:rsidRPr="006F313C" w:rsidRDefault="006E6BE0" w:rsidP="006E6BE0">
      <w:pPr>
        <w:pStyle w:val="Heading1"/>
        <w:rPr>
          <w:color w:val="auto"/>
        </w:rPr>
      </w:pPr>
      <w:r w:rsidRPr="006F313C">
        <w:rPr>
          <w:color w:val="auto"/>
        </w:rPr>
        <w:t>Obligations of the Operator </w:t>
      </w:r>
    </w:p>
    <w:p w14:paraId="4D495D79"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1293BD9B" w14:textId="77777777" w:rsidR="006E6BE0" w:rsidRPr="006F313C" w:rsidRDefault="006E6BE0" w:rsidP="006E6BE0">
      <w:pPr>
        <w:spacing w:after="0" w:line="240" w:lineRule="auto"/>
        <w:jc w:val="both"/>
        <w:textAlignment w:val="baseline"/>
        <w:rPr>
          <w:szCs w:val="24"/>
        </w:rPr>
      </w:pPr>
      <w:r w:rsidRPr="006F313C">
        <w:rPr>
          <w:szCs w:val="24"/>
        </w:rPr>
        <w:t>The Operator shall: </w:t>
      </w:r>
    </w:p>
    <w:p w14:paraId="48DDA43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Process the Personal Information only on documented instructions from the Responsible Party; </w:t>
      </w:r>
    </w:p>
    <w:p w14:paraId="79F0F78A"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Ensure that persons authorised to process the Personal Information have committed themselves to confidentiality or are under an appropriate statutory obligation of confidentiality; </w:t>
      </w:r>
    </w:p>
    <w:p w14:paraId="2C55601F"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Take all measures required by the POPI ACT, namely to implement appropriate technical and organisational measures to ensure a level of security appropriate to the risk to the rights and freedoms of natural persons; </w:t>
      </w:r>
    </w:p>
    <w:p w14:paraId="625549D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Not engage another Operator (Sub-Operator) without the prior authorisation of the Responsible Party. In cases where another Operator is engaged, the Sub-Operator must be subject to the same contractual terms as described in this Agreement; </w:t>
      </w:r>
    </w:p>
    <w:p w14:paraId="7CFDDED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Assist the Responsible Party by appropriate technical and organisational measures, insofar as this is possible, for the fulfilment of the Responsible Party's obligation to respond to requests for exercising the data subject's rights as set out in the POPI Act; </w:t>
      </w:r>
    </w:p>
    <w:p w14:paraId="325AF157"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Assist the Responsible Party in ensuring compliance with the obligations pursuant to the POPI Act, relating to security of Processing, Personal Information Breaches and data protection impact assessments; </w:t>
      </w:r>
    </w:p>
    <w:p w14:paraId="65E96D9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At the choice of the Responsible Party, delete or return all the Personal Information to the Responsible Party after the end of the provision of services relating to Processing, and delete existing copies unless applicable law requires storage of the Personal Information;  </w:t>
      </w:r>
    </w:p>
    <w:p w14:paraId="471E5C00"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Make available to the Responsible Party all information necessary to demonstrate compliance with the obligations laid down in the POPI Act and allow for and contribute to audits, including inspections, conducted by the Responsible Party or another auditor mandated by the Responsible Party; </w:t>
      </w:r>
    </w:p>
    <w:p w14:paraId="72BC4889" w14:textId="77777777" w:rsidR="006E6BE0" w:rsidRPr="006F313C" w:rsidRDefault="006E6BE0" w:rsidP="006E6BE0">
      <w:pPr>
        <w:pStyle w:val="Heading1"/>
        <w:rPr>
          <w:color w:val="auto"/>
        </w:rPr>
      </w:pPr>
      <w:r w:rsidRPr="006F313C">
        <w:rPr>
          <w:color w:val="auto"/>
        </w:rPr>
        <w:t>Duration and Applicable Law </w:t>
      </w:r>
    </w:p>
    <w:p w14:paraId="3C37961F"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3B8701E6"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continue in effect for so long as the Operator is processing Personal Information on behalf of the Responsible Party. </w:t>
      </w:r>
    </w:p>
    <w:p w14:paraId="456097D7" w14:textId="77777777" w:rsidR="006E6BE0" w:rsidRPr="006F313C" w:rsidRDefault="006E6BE0" w:rsidP="006E6BE0">
      <w:pPr>
        <w:pStyle w:val="ListParagraph"/>
        <w:spacing w:after="0" w:line="240" w:lineRule="auto"/>
        <w:jc w:val="both"/>
        <w:textAlignment w:val="baseline"/>
        <w:rPr>
          <w:szCs w:val="24"/>
        </w:rPr>
      </w:pPr>
    </w:p>
    <w:p w14:paraId="25ADF14B"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be governed by the laws of the Republic of South Africa. </w:t>
      </w:r>
    </w:p>
    <w:p w14:paraId="1059C638"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6CA7A6EA"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0971F822"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2DAEF2CA"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735A38A8"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13ED8D4B"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3C08B982"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596DC74A"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1D0E8A16" w14:textId="77777777" w:rsidR="006E6BE0" w:rsidRPr="006F313C" w:rsidRDefault="006E6BE0" w:rsidP="006E6BE0">
      <w:pPr>
        <w:pStyle w:val="Heading1"/>
        <w:rPr>
          <w:color w:val="auto"/>
        </w:rPr>
      </w:pPr>
      <w:r w:rsidRPr="006F313C">
        <w:rPr>
          <w:color w:val="auto"/>
        </w:rPr>
        <w:t>Signatures </w:t>
      </w:r>
    </w:p>
    <w:p w14:paraId="51D43E8A" w14:textId="77777777" w:rsidR="006E6BE0" w:rsidRPr="006F313C" w:rsidRDefault="006E6BE0" w:rsidP="006E6BE0">
      <w:pPr>
        <w:spacing w:after="0" w:line="240" w:lineRule="auto"/>
        <w:textAlignment w:val="baseline"/>
        <w:rPr>
          <w:sz w:val="28"/>
          <w:szCs w:val="28"/>
        </w:rPr>
      </w:pPr>
      <w:r w:rsidRPr="006F313C">
        <w:rPr>
          <w:szCs w:val="24"/>
        </w:rPr>
        <w:t> </w:t>
      </w:r>
    </w:p>
    <w:p w14:paraId="56701816" w14:textId="77777777" w:rsidR="006E6BE0" w:rsidRPr="006F313C" w:rsidRDefault="006E6BE0" w:rsidP="006E6BE0">
      <w:pPr>
        <w:spacing w:after="0" w:line="240" w:lineRule="auto"/>
        <w:textAlignment w:val="baseline"/>
        <w:rPr>
          <w:sz w:val="28"/>
          <w:szCs w:val="28"/>
        </w:rPr>
      </w:pPr>
      <w:r w:rsidRPr="006F313C">
        <w:rPr>
          <w:szCs w:val="24"/>
        </w:rPr>
        <w:t>Signed for and on behalf of The Responsible Party</w:t>
      </w:r>
      <w:r w:rsidRPr="006F313C">
        <w:rPr>
          <w:szCs w:val="24"/>
          <w:lang w:val="en-US"/>
        </w:rPr>
        <w:t>:</w:t>
      </w:r>
      <w:r w:rsidRPr="006F313C">
        <w:rPr>
          <w:szCs w:val="24"/>
        </w:rPr>
        <w:t> </w:t>
      </w:r>
    </w:p>
    <w:p w14:paraId="2558E9AC" w14:textId="77777777" w:rsidR="006E6BE0" w:rsidRPr="006F313C" w:rsidRDefault="006E6BE0" w:rsidP="006E6BE0">
      <w:pPr>
        <w:spacing w:after="0" w:line="240" w:lineRule="auto"/>
        <w:textAlignment w:val="baseline"/>
        <w:rPr>
          <w:sz w:val="28"/>
          <w:szCs w:val="28"/>
        </w:rPr>
      </w:pPr>
      <w:r w:rsidRPr="006F313C">
        <w:rPr>
          <w:szCs w:val="24"/>
        </w:rPr>
        <w:t> </w:t>
      </w:r>
    </w:p>
    <w:p w14:paraId="5F09319E"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54C22E3B" w14:textId="77777777" w:rsidTr="00B948B5">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7EC154D5" w14:textId="77777777" w:rsidR="006E6BE0" w:rsidRPr="006F313C" w:rsidRDefault="006E6BE0" w:rsidP="00B948B5">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59E078CC" w14:textId="77777777" w:rsidR="006E6BE0" w:rsidRPr="006F313C" w:rsidRDefault="006E6BE0" w:rsidP="00B948B5">
            <w:pPr>
              <w:spacing w:after="0" w:line="240" w:lineRule="auto"/>
              <w:textAlignment w:val="baseline"/>
              <w:rPr>
                <w:szCs w:val="24"/>
              </w:rPr>
            </w:pPr>
            <w:r w:rsidRPr="006F313C">
              <w:rPr>
                <w:szCs w:val="24"/>
              </w:rPr>
              <w:t> </w:t>
            </w:r>
          </w:p>
          <w:p w14:paraId="1387090C" w14:textId="77777777" w:rsidR="006E6BE0" w:rsidRPr="006F313C" w:rsidRDefault="006E6BE0" w:rsidP="00B948B5">
            <w:pPr>
              <w:spacing w:after="0" w:line="240" w:lineRule="auto"/>
              <w:textAlignment w:val="baseline"/>
              <w:rPr>
                <w:szCs w:val="24"/>
              </w:rPr>
            </w:pPr>
            <w:r w:rsidRPr="006F313C">
              <w:rPr>
                <w:szCs w:val="24"/>
              </w:rPr>
              <w:t> </w:t>
            </w:r>
          </w:p>
          <w:p w14:paraId="3E72CA28"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72E56C1C"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8747523" w14:textId="77777777" w:rsidR="006E6BE0" w:rsidRPr="006F313C" w:rsidRDefault="006E6BE0" w:rsidP="00B948B5">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66BE822D" w14:textId="77777777" w:rsidR="006E6BE0" w:rsidRPr="006F313C" w:rsidRDefault="006E6BE0" w:rsidP="00B948B5">
            <w:pPr>
              <w:spacing w:after="0" w:line="240" w:lineRule="auto"/>
              <w:textAlignment w:val="baseline"/>
              <w:rPr>
                <w:szCs w:val="24"/>
              </w:rPr>
            </w:pPr>
            <w:r w:rsidRPr="006F313C">
              <w:rPr>
                <w:szCs w:val="24"/>
              </w:rPr>
              <w:t> </w:t>
            </w:r>
          </w:p>
          <w:p w14:paraId="3594D69C" w14:textId="77777777" w:rsidR="006E6BE0" w:rsidRPr="006F313C" w:rsidRDefault="006E6BE0" w:rsidP="00B948B5">
            <w:pPr>
              <w:spacing w:after="0" w:line="240" w:lineRule="auto"/>
              <w:textAlignment w:val="baseline"/>
              <w:rPr>
                <w:szCs w:val="24"/>
              </w:rPr>
            </w:pPr>
            <w:r w:rsidRPr="006F313C">
              <w:rPr>
                <w:szCs w:val="24"/>
              </w:rPr>
              <w:t> </w:t>
            </w:r>
          </w:p>
          <w:p w14:paraId="29F9E57B"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3EB6616"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66715280" w14:textId="77777777" w:rsidR="006E6BE0" w:rsidRPr="006F313C" w:rsidRDefault="006E6BE0" w:rsidP="00B948B5">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2476DABC" w14:textId="77777777" w:rsidR="006E6BE0" w:rsidRPr="006F313C" w:rsidRDefault="006E6BE0" w:rsidP="00B948B5">
            <w:pPr>
              <w:spacing w:after="0" w:line="240" w:lineRule="auto"/>
              <w:textAlignment w:val="baseline"/>
              <w:rPr>
                <w:szCs w:val="24"/>
              </w:rPr>
            </w:pPr>
            <w:r w:rsidRPr="006F313C">
              <w:rPr>
                <w:szCs w:val="24"/>
              </w:rPr>
              <w:t> </w:t>
            </w:r>
          </w:p>
          <w:p w14:paraId="7EB216CA" w14:textId="77777777" w:rsidR="006E6BE0" w:rsidRPr="006F313C" w:rsidRDefault="006E6BE0" w:rsidP="00B948B5">
            <w:pPr>
              <w:spacing w:after="0" w:line="240" w:lineRule="auto"/>
              <w:textAlignment w:val="baseline"/>
              <w:rPr>
                <w:szCs w:val="24"/>
              </w:rPr>
            </w:pPr>
            <w:r w:rsidRPr="006F313C">
              <w:rPr>
                <w:szCs w:val="24"/>
              </w:rPr>
              <w:t> </w:t>
            </w:r>
          </w:p>
          <w:p w14:paraId="112141F1"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38884167"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8B821ED" w14:textId="77777777" w:rsidR="006E6BE0" w:rsidRPr="006F313C" w:rsidRDefault="006E6BE0" w:rsidP="00B948B5">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0AFA42F7" w14:textId="77777777" w:rsidR="006E6BE0" w:rsidRPr="006F313C" w:rsidRDefault="006E6BE0" w:rsidP="00B948B5">
            <w:pPr>
              <w:spacing w:after="0" w:line="240" w:lineRule="auto"/>
              <w:textAlignment w:val="baseline"/>
              <w:rPr>
                <w:szCs w:val="24"/>
              </w:rPr>
            </w:pPr>
            <w:r w:rsidRPr="006F313C">
              <w:rPr>
                <w:szCs w:val="24"/>
              </w:rPr>
              <w:t> </w:t>
            </w:r>
          </w:p>
          <w:p w14:paraId="3DE7A43E" w14:textId="77777777" w:rsidR="006E6BE0" w:rsidRPr="006F313C" w:rsidRDefault="006E6BE0" w:rsidP="00B948B5">
            <w:pPr>
              <w:spacing w:after="0" w:line="240" w:lineRule="auto"/>
              <w:textAlignment w:val="baseline"/>
              <w:rPr>
                <w:szCs w:val="24"/>
              </w:rPr>
            </w:pPr>
            <w:r w:rsidRPr="006F313C">
              <w:rPr>
                <w:szCs w:val="24"/>
              </w:rPr>
              <w:t> </w:t>
            </w:r>
          </w:p>
          <w:p w14:paraId="7A94C64C" w14:textId="77777777" w:rsidR="006E6BE0" w:rsidRPr="006F313C" w:rsidRDefault="006E6BE0" w:rsidP="00B948B5">
            <w:pPr>
              <w:spacing w:after="0" w:line="240" w:lineRule="auto"/>
              <w:textAlignment w:val="baseline"/>
              <w:rPr>
                <w:szCs w:val="24"/>
              </w:rPr>
            </w:pPr>
            <w:r w:rsidRPr="006F313C">
              <w:rPr>
                <w:szCs w:val="24"/>
              </w:rPr>
              <w:t> </w:t>
            </w:r>
          </w:p>
        </w:tc>
      </w:tr>
    </w:tbl>
    <w:p w14:paraId="5E41E68E" w14:textId="77777777" w:rsidR="006E6BE0" w:rsidRPr="006F313C" w:rsidRDefault="006E6BE0" w:rsidP="006E6BE0">
      <w:pPr>
        <w:spacing w:after="0" w:line="240" w:lineRule="auto"/>
        <w:textAlignment w:val="baseline"/>
        <w:rPr>
          <w:sz w:val="28"/>
          <w:szCs w:val="28"/>
        </w:rPr>
      </w:pPr>
      <w:r w:rsidRPr="006F313C">
        <w:rPr>
          <w:szCs w:val="24"/>
        </w:rPr>
        <w:t> </w:t>
      </w:r>
    </w:p>
    <w:p w14:paraId="16F18BB4" w14:textId="40E9A817" w:rsidR="006E6BE0" w:rsidRPr="006F313C" w:rsidRDefault="006E6BE0" w:rsidP="006E6BE0">
      <w:pPr>
        <w:spacing w:after="0" w:line="240" w:lineRule="auto"/>
        <w:textAlignment w:val="baseline"/>
        <w:rPr>
          <w:sz w:val="28"/>
          <w:szCs w:val="28"/>
        </w:rPr>
      </w:pPr>
      <w:r w:rsidRPr="006F313C">
        <w:rPr>
          <w:szCs w:val="24"/>
        </w:rPr>
        <w:t> Signed for and on behalf of The Operator: </w:t>
      </w:r>
    </w:p>
    <w:p w14:paraId="4B89360E" w14:textId="77777777" w:rsidR="006E6BE0" w:rsidRPr="006F313C" w:rsidRDefault="006E6BE0" w:rsidP="006E6BE0">
      <w:pPr>
        <w:spacing w:after="0" w:line="240" w:lineRule="auto"/>
        <w:textAlignment w:val="baseline"/>
        <w:rPr>
          <w:sz w:val="28"/>
          <w:szCs w:val="28"/>
        </w:rPr>
      </w:pPr>
      <w:r w:rsidRPr="006F313C">
        <w:rPr>
          <w:szCs w:val="24"/>
        </w:rPr>
        <w:t> </w:t>
      </w:r>
    </w:p>
    <w:p w14:paraId="69EBA3BB"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1538C5EF" w14:textId="77777777" w:rsidTr="00B948B5">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0FF52550" w14:textId="77777777" w:rsidR="006E6BE0" w:rsidRPr="006F313C" w:rsidRDefault="006E6BE0" w:rsidP="00B948B5">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4AA52283" w14:textId="77777777" w:rsidR="006E6BE0" w:rsidRPr="006F313C" w:rsidRDefault="006E6BE0" w:rsidP="00B948B5">
            <w:pPr>
              <w:spacing w:after="0" w:line="240" w:lineRule="auto"/>
              <w:textAlignment w:val="baseline"/>
              <w:rPr>
                <w:szCs w:val="24"/>
              </w:rPr>
            </w:pPr>
            <w:r w:rsidRPr="006F313C">
              <w:rPr>
                <w:szCs w:val="24"/>
              </w:rPr>
              <w:t> </w:t>
            </w:r>
          </w:p>
          <w:p w14:paraId="3C29DB20" w14:textId="77777777" w:rsidR="006E6BE0" w:rsidRPr="006F313C" w:rsidRDefault="006E6BE0" w:rsidP="00B948B5">
            <w:pPr>
              <w:spacing w:after="0" w:line="240" w:lineRule="auto"/>
              <w:textAlignment w:val="baseline"/>
              <w:rPr>
                <w:szCs w:val="24"/>
              </w:rPr>
            </w:pPr>
            <w:r w:rsidRPr="006F313C">
              <w:rPr>
                <w:szCs w:val="24"/>
              </w:rPr>
              <w:t> </w:t>
            </w:r>
          </w:p>
          <w:p w14:paraId="2CC824CE"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FE2F796"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E0E2629" w14:textId="77777777" w:rsidR="006E6BE0" w:rsidRPr="006F313C" w:rsidRDefault="006E6BE0" w:rsidP="00B948B5">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3FDABF8C" w14:textId="77777777" w:rsidR="006E6BE0" w:rsidRPr="006F313C" w:rsidRDefault="006E6BE0" w:rsidP="00B948B5">
            <w:pPr>
              <w:spacing w:after="0" w:line="240" w:lineRule="auto"/>
              <w:textAlignment w:val="baseline"/>
              <w:rPr>
                <w:szCs w:val="24"/>
              </w:rPr>
            </w:pPr>
            <w:r w:rsidRPr="006F313C">
              <w:rPr>
                <w:szCs w:val="24"/>
              </w:rPr>
              <w:t> </w:t>
            </w:r>
          </w:p>
          <w:p w14:paraId="45F330BB" w14:textId="77777777" w:rsidR="006E6BE0" w:rsidRPr="006F313C" w:rsidRDefault="006E6BE0" w:rsidP="00B948B5">
            <w:pPr>
              <w:spacing w:after="0" w:line="240" w:lineRule="auto"/>
              <w:textAlignment w:val="baseline"/>
              <w:rPr>
                <w:szCs w:val="24"/>
              </w:rPr>
            </w:pPr>
            <w:r w:rsidRPr="006F313C">
              <w:rPr>
                <w:szCs w:val="24"/>
              </w:rPr>
              <w:t> </w:t>
            </w:r>
          </w:p>
          <w:p w14:paraId="1DA14BBB"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64E22A3D"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5141073D" w14:textId="77777777" w:rsidR="006E6BE0" w:rsidRPr="006F313C" w:rsidRDefault="006E6BE0" w:rsidP="00B948B5">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46BF8F85" w14:textId="77777777" w:rsidR="006E6BE0" w:rsidRPr="006F313C" w:rsidRDefault="006E6BE0" w:rsidP="00B948B5">
            <w:pPr>
              <w:spacing w:after="0" w:line="240" w:lineRule="auto"/>
              <w:textAlignment w:val="baseline"/>
              <w:rPr>
                <w:szCs w:val="24"/>
              </w:rPr>
            </w:pPr>
            <w:r w:rsidRPr="006F313C">
              <w:rPr>
                <w:szCs w:val="24"/>
              </w:rPr>
              <w:t> </w:t>
            </w:r>
          </w:p>
          <w:p w14:paraId="3DF1AB6C" w14:textId="77777777" w:rsidR="006E6BE0" w:rsidRPr="006F313C" w:rsidRDefault="006E6BE0" w:rsidP="00B948B5">
            <w:pPr>
              <w:spacing w:after="0" w:line="240" w:lineRule="auto"/>
              <w:textAlignment w:val="baseline"/>
              <w:rPr>
                <w:szCs w:val="24"/>
              </w:rPr>
            </w:pPr>
            <w:r w:rsidRPr="006F313C">
              <w:rPr>
                <w:szCs w:val="24"/>
              </w:rPr>
              <w:t> </w:t>
            </w:r>
          </w:p>
          <w:p w14:paraId="7B4A1A5C"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774ADD34"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537B58E0" w14:textId="77777777" w:rsidR="006E6BE0" w:rsidRPr="006F313C" w:rsidRDefault="006E6BE0" w:rsidP="00B948B5">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3E0D66BC" w14:textId="77777777" w:rsidR="006E6BE0" w:rsidRPr="006F313C" w:rsidRDefault="006E6BE0" w:rsidP="00B948B5">
            <w:pPr>
              <w:spacing w:after="0" w:line="240" w:lineRule="auto"/>
              <w:textAlignment w:val="baseline"/>
              <w:rPr>
                <w:szCs w:val="24"/>
              </w:rPr>
            </w:pPr>
            <w:r w:rsidRPr="006F313C">
              <w:rPr>
                <w:szCs w:val="24"/>
              </w:rPr>
              <w:t> </w:t>
            </w:r>
          </w:p>
          <w:p w14:paraId="232B2093" w14:textId="77777777" w:rsidR="006E6BE0" w:rsidRPr="006F313C" w:rsidRDefault="006E6BE0" w:rsidP="00B948B5">
            <w:pPr>
              <w:spacing w:after="0" w:line="240" w:lineRule="auto"/>
              <w:textAlignment w:val="baseline"/>
              <w:rPr>
                <w:szCs w:val="24"/>
              </w:rPr>
            </w:pPr>
            <w:r w:rsidRPr="006F313C">
              <w:rPr>
                <w:szCs w:val="24"/>
              </w:rPr>
              <w:t> </w:t>
            </w:r>
          </w:p>
          <w:p w14:paraId="488D7EEB" w14:textId="77777777" w:rsidR="006E6BE0" w:rsidRPr="006F313C" w:rsidRDefault="006E6BE0" w:rsidP="00B948B5">
            <w:pPr>
              <w:spacing w:after="0" w:line="240" w:lineRule="auto"/>
              <w:textAlignment w:val="baseline"/>
              <w:rPr>
                <w:szCs w:val="24"/>
              </w:rPr>
            </w:pPr>
            <w:r w:rsidRPr="006F313C">
              <w:rPr>
                <w:szCs w:val="24"/>
              </w:rPr>
              <w:t> </w:t>
            </w:r>
          </w:p>
        </w:tc>
      </w:tr>
    </w:tbl>
    <w:p w14:paraId="0E14F9F2" w14:textId="77777777" w:rsidR="006E6BE0" w:rsidRPr="006F313C" w:rsidRDefault="006E6BE0" w:rsidP="006E6BE0">
      <w:pPr>
        <w:spacing w:after="0" w:line="240" w:lineRule="auto"/>
        <w:textAlignment w:val="baseline"/>
        <w:rPr>
          <w:sz w:val="28"/>
          <w:szCs w:val="28"/>
        </w:rPr>
      </w:pPr>
      <w:r w:rsidRPr="006F313C">
        <w:rPr>
          <w:szCs w:val="24"/>
        </w:rPr>
        <w:t> </w:t>
      </w:r>
    </w:p>
    <w:p w14:paraId="60F8E98F" w14:textId="77777777" w:rsidR="006E6BE0" w:rsidRPr="007A7BBC" w:rsidRDefault="006E6BE0" w:rsidP="004E3330">
      <w:pPr>
        <w:widowControl/>
        <w:spacing w:before="0" w:after="200"/>
        <w:outlineLvl w:val="9"/>
      </w:pPr>
    </w:p>
    <w:sectPr w:rsidR="006E6BE0" w:rsidRPr="007A7BBC" w:rsidSect="0055344F">
      <w:headerReference w:type="even" r:id="rId12"/>
      <w:headerReference w:type="default" r:id="rId13"/>
      <w:footerReference w:type="even" r:id="rId14"/>
      <w:footerReference w:type="default" r:id="rId15"/>
      <w:headerReference w:type="first" r:id="rId16"/>
      <w:footerReference w:type="first" r:id="rId17"/>
      <w:pgSz w:w="11906" w:h="16838" w:code="9"/>
      <w:pgMar w:top="851" w:right="851" w:bottom="851" w:left="156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52F26" w14:textId="77777777" w:rsidR="0064741C" w:rsidRDefault="0064741C" w:rsidP="00CD1845">
      <w:pPr>
        <w:spacing w:before="0" w:after="0" w:line="240" w:lineRule="auto"/>
      </w:pPr>
      <w:r>
        <w:separator/>
      </w:r>
    </w:p>
    <w:p w14:paraId="3CAE93B4" w14:textId="77777777" w:rsidR="0064741C" w:rsidRDefault="0064741C"/>
  </w:endnote>
  <w:endnote w:type="continuationSeparator" w:id="0">
    <w:p w14:paraId="18018964" w14:textId="77777777" w:rsidR="0064741C" w:rsidRDefault="0064741C" w:rsidP="00CD1845">
      <w:pPr>
        <w:spacing w:before="0" w:after="0" w:line="240" w:lineRule="auto"/>
      </w:pPr>
      <w:r>
        <w:continuationSeparator/>
      </w:r>
    </w:p>
    <w:p w14:paraId="0E007F39" w14:textId="77777777" w:rsidR="0064741C" w:rsidRDefault="006474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altName w:val="Arial Unicode MS"/>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CFA5E" w14:textId="77777777" w:rsidR="005917CE" w:rsidRDefault="005917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3480" w14:textId="77777777" w:rsidR="007F5C5F" w:rsidRPr="004C4977" w:rsidRDefault="007F5C5F" w:rsidP="007F5C5F">
    <w:pPr>
      <w:rPr>
        <w:lang w:val="en-ZA" w:eastAsia="en-US"/>
      </w:rPr>
    </w:pPr>
  </w:p>
  <w:tbl>
    <w:tblPr>
      <w:tblStyle w:val="TableGrid"/>
      <w:tblW w:w="5151" w:type="pct"/>
      <w:tblLook w:val="04A0" w:firstRow="1" w:lastRow="0" w:firstColumn="1" w:lastColumn="0" w:noHBand="0" w:noVBand="1"/>
    </w:tblPr>
    <w:tblGrid>
      <w:gridCol w:w="9771"/>
    </w:tblGrid>
    <w:tr w:rsidR="007F5C5F" w:rsidRPr="00313CE5" w14:paraId="5FB94CA5" w14:textId="77777777" w:rsidTr="001E2EC9">
      <w:tc>
        <w:tcPr>
          <w:tcW w:w="3860" w:type="pct"/>
        </w:tcPr>
        <w:p w14:paraId="696195B6" w14:textId="458EC451" w:rsidR="007F5C5F" w:rsidRPr="00313CE5" w:rsidRDefault="007F5C5F" w:rsidP="007F5C5F">
          <w:pPr>
            <w:rPr>
              <w:highlight w:val="yellow"/>
              <w:lang w:val="en-ZA" w:eastAsia="en-US"/>
            </w:rPr>
          </w:pPr>
          <w:r w:rsidRPr="004C4977">
            <w:rPr>
              <w:lang w:val="en-ZA" w:eastAsia="en-US"/>
            </w:rPr>
            <w:t>FIN-SCM-TEN-0</w:t>
          </w:r>
          <w:r w:rsidR="005917CE">
            <w:rPr>
              <w:lang w:val="en-ZA" w:eastAsia="en-US"/>
            </w:rPr>
            <w:t>220</w:t>
          </w:r>
        </w:p>
      </w:tc>
    </w:tr>
  </w:tbl>
  <w:p w14:paraId="22EF65A4" w14:textId="52DEDD26" w:rsidR="004C4977" w:rsidRPr="000C2C64" w:rsidRDefault="007F5C5F">
    <w:pPr>
      <w:pStyle w:val="Footer"/>
      <w:rPr>
        <w:color w:val="A6A6A6" w:themeColor="background1" w:themeShade="A6"/>
      </w:rPr>
    </w:pPr>
    <w:r>
      <w:rPr>
        <w:color w:val="A6A6A6" w:themeColor="background1" w:themeShade="A6"/>
      </w:rPr>
      <w:tab/>
    </w:r>
    <w:r>
      <w:rPr>
        <w:color w:val="A6A6A6" w:themeColor="background1" w:themeShade="A6"/>
      </w:rPr>
      <w:tab/>
    </w:r>
    <w:r w:rsidR="004C4977" w:rsidRPr="000C2C64">
      <w:rPr>
        <w:color w:val="A6A6A6" w:themeColor="background1" w:themeShade="A6"/>
      </w:rPr>
      <w:fldChar w:fldCharType="begin"/>
    </w:r>
    <w:r w:rsidR="004C4977" w:rsidRPr="000C2C64">
      <w:rPr>
        <w:color w:val="A6A6A6" w:themeColor="background1" w:themeShade="A6"/>
      </w:rPr>
      <w:instrText xml:space="preserve"> PAGE   \* MERGEFORMAT </w:instrText>
    </w:r>
    <w:r w:rsidR="004C4977" w:rsidRPr="000C2C64">
      <w:rPr>
        <w:color w:val="A6A6A6" w:themeColor="background1" w:themeShade="A6"/>
      </w:rPr>
      <w:fldChar w:fldCharType="separate"/>
    </w:r>
    <w:r>
      <w:rPr>
        <w:noProof/>
        <w:color w:val="A6A6A6" w:themeColor="background1" w:themeShade="A6"/>
      </w:rPr>
      <w:t>1</w:t>
    </w:r>
    <w:r w:rsidR="004C4977" w:rsidRPr="000C2C64">
      <w:rPr>
        <w:color w:val="A6A6A6" w:themeColor="background1" w:themeShade="A6"/>
      </w:rPr>
      <w:fldChar w:fldCharType="end"/>
    </w:r>
    <w:r w:rsidR="004C4977" w:rsidRPr="000C2C64">
      <w:rPr>
        <w:color w:val="A6A6A6" w:themeColor="background1" w:themeShade="A6"/>
      </w:rPr>
      <w:t xml:space="preserve"> of </w:t>
    </w:r>
    <w:r w:rsidR="004C4977">
      <w:rPr>
        <w:noProof/>
        <w:color w:val="A6A6A6" w:themeColor="background1" w:themeShade="A6"/>
      </w:rPr>
      <w:fldChar w:fldCharType="begin"/>
    </w:r>
    <w:r w:rsidR="004C4977">
      <w:rPr>
        <w:noProof/>
        <w:color w:val="A6A6A6" w:themeColor="background1" w:themeShade="A6"/>
      </w:rPr>
      <w:instrText xml:space="preserve"> NUMPAGES   \* MERGEFORMAT </w:instrText>
    </w:r>
    <w:r w:rsidR="004C4977">
      <w:rPr>
        <w:noProof/>
        <w:color w:val="A6A6A6" w:themeColor="background1" w:themeShade="A6"/>
      </w:rPr>
      <w:fldChar w:fldCharType="separate"/>
    </w:r>
    <w:r>
      <w:rPr>
        <w:noProof/>
        <w:color w:val="A6A6A6" w:themeColor="background1" w:themeShade="A6"/>
      </w:rPr>
      <w:t>17</w:t>
    </w:r>
    <w:r w:rsidR="004C4977">
      <w:rPr>
        <w:noProof/>
        <w:color w:val="A6A6A6" w:themeColor="background1" w:themeShade="A6"/>
      </w:rPr>
      <w:fldChar w:fldCharType="end"/>
    </w:r>
  </w:p>
  <w:p w14:paraId="551B046B" w14:textId="77777777" w:rsidR="004C4977" w:rsidRDefault="004C49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BECC5" w14:textId="77777777" w:rsidR="005917CE" w:rsidRDefault="00591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15477" w14:textId="77777777" w:rsidR="0064741C" w:rsidRDefault="0064741C" w:rsidP="00CD1845">
      <w:pPr>
        <w:spacing w:before="0" w:after="0" w:line="240" w:lineRule="auto"/>
      </w:pPr>
      <w:r>
        <w:separator/>
      </w:r>
    </w:p>
    <w:p w14:paraId="3AE22AAE" w14:textId="77777777" w:rsidR="0064741C" w:rsidRDefault="0064741C"/>
  </w:footnote>
  <w:footnote w:type="continuationSeparator" w:id="0">
    <w:p w14:paraId="46C29C41" w14:textId="77777777" w:rsidR="0064741C" w:rsidRDefault="0064741C" w:rsidP="00CD1845">
      <w:pPr>
        <w:spacing w:before="0" w:after="0" w:line="240" w:lineRule="auto"/>
      </w:pPr>
      <w:r>
        <w:continuationSeparator/>
      </w:r>
    </w:p>
    <w:p w14:paraId="32F1343E" w14:textId="77777777" w:rsidR="0064741C" w:rsidRDefault="006474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69CE0" w14:textId="77777777" w:rsidR="005917CE" w:rsidRDefault="005917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0A52" w14:textId="77777777" w:rsidR="005917CE" w:rsidRDefault="005917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62D88" w14:textId="77777777" w:rsidR="005917CE" w:rsidRDefault="005917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4"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5"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6"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7"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8"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897EE2"/>
    <w:multiLevelType w:val="multilevel"/>
    <w:tmpl w:val="9CA0228E"/>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1"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3"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5"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6"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0" w15:restartNumberingAfterBreak="0">
    <w:nsid w:val="562C221B"/>
    <w:multiLevelType w:val="hybridMultilevel"/>
    <w:tmpl w:val="5C3250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3"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4"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5" w15:restartNumberingAfterBreak="0">
    <w:nsid w:val="5FC30324"/>
    <w:multiLevelType w:val="multilevel"/>
    <w:tmpl w:val="DC66D6FA"/>
    <w:numStyleLink w:val="ACSListStyle"/>
  </w:abstractNum>
  <w:abstractNum w:abstractNumId="26"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7"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87285039">
    <w:abstractNumId w:val="18"/>
  </w:num>
  <w:num w:numId="2" w16cid:durableId="1455446398">
    <w:abstractNumId w:val="4"/>
  </w:num>
  <w:num w:numId="3" w16cid:durableId="236675952">
    <w:abstractNumId w:val="3"/>
  </w:num>
  <w:num w:numId="4" w16cid:durableId="1817607055">
    <w:abstractNumId w:val="15"/>
  </w:num>
  <w:num w:numId="5" w16cid:durableId="1050690789">
    <w:abstractNumId w:val="25"/>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225220598">
    <w:abstractNumId w:val="27"/>
  </w:num>
  <w:num w:numId="7" w16cid:durableId="1227371664">
    <w:abstractNumId w:val="10"/>
  </w:num>
  <w:num w:numId="8" w16cid:durableId="134614312">
    <w:abstractNumId w:val="23"/>
  </w:num>
  <w:num w:numId="9" w16cid:durableId="1964383686">
    <w:abstractNumId w:val="6"/>
  </w:num>
  <w:num w:numId="10" w16cid:durableId="1358890128">
    <w:abstractNumId w:val="11"/>
  </w:num>
  <w:num w:numId="11" w16cid:durableId="778571356">
    <w:abstractNumId w:val="10"/>
  </w:num>
  <w:num w:numId="12" w16cid:durableId="1833524867">
    <w:abstractNumId w:val="1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4932883">
    <w:abstractNumId w:val="10"/>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0677072">
    <w:abstractNumId w:val="7"/>
  </w:num>
  <w:num w:numId="15" w16cid:durableId="1567258405">
    <w:abstractNumId w:val="19"/>
  </w:num>
  <w:num w:numId="16" w16cid:durableId="141898692">
    <w:abstractNumId w:val="1"/>
  </w:num>
  <w:num w:numId="17" w16cid:durableId="2007971863">
    <w:abstractNumId w:val="10"/>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1612322812">
    <w:abstractNumId w:val="26"/>
  </w:num>
  <w:num w:numId="19" w16cid:durableId="674304335">
    <w:abstractNumId w:val="14"/>
  </w:num>
  <w:num w:numId="20" w16cid:durableId="867572746">
    <w:abstractNumId w:val="24"/>
  </w:num>
  <w:num w:numId="21" w16cid:durableId="129981831">
    <w:abstractNumId w:val="22"/>
  </w:num>
  <w:num w:numId="22" w16cid:durableId="1235965736">
    <w:abstractNumId w:val="12"/>
  </w:num>
  <w:num w:numId="23" w16cid:durableId="222102781">
    <w:abstractNumId w:val="0"/>
  </w:num>
  <w:num w:numId="24" w16cid:durableId="35009335">
    <w:abstractNumId w:val="10"/>
  </w:num>
  <w:num w:numId="25" w16cid:durableId="1429692832">
    <w:abstractNumId w:val="10"/>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1464155089">
    <w:abstractNumId w:val="28"/>
  </w:num>
  <w:num w:numId="27" w16cid:durableId="1744528886">
    <w:abstractNumId w:val="21"/>
  </w:num>
  <w:num w:numId="28" w16cid:durableId="1378238183">
    <w:abstractNumId w:val="16"/>
  </w:num>
  <w:num w:numId="29" w16cid:durableId="1146166041">
    <w:abstractNumId w:val="29"/>
  </w:num>
  <w:num w:numId="30" w16cid:durableId="160128277">
    <w:abstractNumId w:val="8"/>
  </w:num>
  <w:num w:numId="31" w16cid:durableId="324554064">
    <w:abstractNumId w:val="31"/>
  </w:num>
  <w:num w:numId="32" w16cid:durableId="608196441">
    <w:abstractNumId w:val="17"/>
  </w:num>
  <w:num w:numId="33" w16cid:durableId="1061244911">
    <w:abstractNumId w:val="9"/>
  </w:num>
  <w:num w:numId="34" w16cid:durableId="1179854558">
    <w:abstractNumId w:val="13"/>
  </w:num>
  <w:num w:numId="35" w16cid:durableId="1253660253">
    <w:abstractNumId w:val="5"/>
  </w:num>
  <w:num w:numId="36" w16cid:durableId="1040209671">
    <w:abstractNumId w:val="10"/>
  </w:num>
  <w:num w:numId="37" w16cid:durableId="1800294870">
    <w:abstractNumId w:val="10"/>
  </w:num>
  <w:num w:numId="38" w16cid:durableId="1634486951">
    <w:abstractNumId w:val="30"/>
  </w:num>
  <w:num w:numId="39" w16cid:durableId="1093815304">
    <w:abstractNumId w:val="20"/>
  </w:num>
  <w:num w:numId="40" w16cid:durableId="108765234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7B62"/>
    <w:rsid w:val="000106BA"/>
    <w:rsid w:val="00016D37"/>
    <w:rsid w:val="000176C7"/>
    <w:rsid w:val="000223F0"/>
    <w:rsid w:val="0002512C"/>
    <w:rsid w:val="00025BD2"/>
    <w:rsid w:val="0002680D"/>
    <w:rsid w:val="00027F15"/>
    <w:rsid w:val="000324A9"/>
    <w:rsid w:val="00032E12"/>
    <w:rsid w:val="000373E0"/>
    <w:rsid w:val="00042CBC"/>
    <w:rsid w:val="000458D1"/>
    <w:rsid w:val="00046872"/>
    <w:rsid w:val="000474A3"/>
    <w:rsid w:val="00051832"/>
    <w:rsid w:val="0005226A"/>
    <w:rsid w:val="0005233B"/>
    <w:rsid w:val="00052B5A"/>
    <w:rsid w:val="000567EE"/>
    <w:rsid w:val="00056E94"/>
    <w:rsid w:val="00066C02"/>
    <w:rsid w:val="00072980"/>
    <w:rsid w:val="00076F5E"/>
    <w:rsid w:val="00081095"/>
    <w:rsid w:val="00081E58"/>
    <w:rsid w:val="000822D3"/>
    <w:rsid w:val="00094AF5"/>
    <w:rsid w:val="00094BBA"/>
    <w:rsid w:val="00096AA6"/>
    <w:rsid w:val="00097E34"/>
    <w:rsid w:val="000A211B"/>
    <w:rsid w:val="000A22D6"/>
    <w:rsid w:val="000A6660"/>
    <w:rsid w:val="000B07DB"/>
    <w:rsid w:val="000B3020"/>
    <w:rsid w:val="000B4937"/>
    <w:rsid w:val="000B4C6E"/>
    <w:rsid w:val="000B7A91"/>
    <w:rsid w:val="000C2C64"/>
    <w:rsid w:val="000C390C"/>
    <w:rsid w:val="000C44C2"/>
    <w:rsid w:val="000E070F"/>
    <w:rsid w:val="000E63F3"/>
    <w:rsid w:val="000F6CD7"/>
    <w:rsid w:val="0010102C"/>
    <w:rsid w:val="00101956"/>
    <w:rsid w:val="0010557F"/>
    <w:rsid w:val="0010656A"/>
    <w:rsid w:val="001123AD"/>
    <w:rsid w:val="001221C6"/>
    <w:rsid w:val="00131B24"/>
    <w:rsid w:val="00133FF7"/>
    <w:rsid w:val="00137086"/>
    <w:rsid w:val="00143076"/>
    <w:rsid w:val="00143AE7"/>
    <w:rsid w:val="001445BC"/>
    <w:rsid w:val="001470DC"/>
    <w:rsid w:val="00153833"/>
    <w:rsid w:val="00155EAC"/>
    <w:rsid w:val="00174F96"/>
    <w:rsid w:val="0018044C"/>
    <w:rsid w:val="00183AC8"/>
    <w:rsid w:val="001860A0"/>
    <w:rsid w:val="00186582"/>
    <w:rsid w:val="00193C44"/>
    <w:rsid w:val="00196EE8"/>
    <w:rsid w:val="001A0B85"/>
    <w:rsid w:val="001A1831"/>
    <w:rsid w:val="001A440E"/>
    <w:rsid w:val="001B218A"/>
    <w:rsid w:val="001B5C29"/>
    <w:rsid w:val="001B62A0"/>
    <w:rsid w:val="001C0355"/>
    <w:rsid w:val="001C4EAB"/>
    <w:rsid w:val="001D0780"/>
    <w:rsid w:val="001D0E7C"/>
    <w:rsid w:val="001D4236"/>
    <w:rsid w:val="001D644F"/>
    <w:rsid w:val="001D6A5F"/>
    <w:rsid w:val="001E5E44"/>
    <w:rsid w:val="001F7EDC"/>
    <w:rsid w:val="00200F33"/>
    <w:rsid w:val="00213098"/>
    <w:rsid w:val="00213B92"/>
    <w:rsid w:val="00215A55"/>
    <w:rsid w:val="0021630F"/>
    <w:rsid w:val="00216F92"/>
    <w:rsid w:val="00222530"/>
    <w:rsid w:val="00230068"/>
    <w:rsid w:val="00230145"/>
    <w:rsid w:val="00231D93"/>
    <w:rsid w:val="002336B3"/>
    <w:rsid w:val="00235C1E"/>
    <w:rsid w:val="00245146"/>
    <w:rsid w:val="002468C0"/>
    <w:rsid w:val="00250BE7"/>
    <w:rsid w:val="00250C3E"/>
    <w:rsid w:val="00253F24"/>
    <w:rsid w:val="00257932"/>
    <w:rsid w:val="00263DE3"/>
    <w:rsid w:val="002643E9"/>
    <w:rsid w:val="00264F10"/>
    <w:rsid w:val="00272969"/>
    <w:rsid w:val="00272A4B"/>
    <w:rsid w:val="002734D4"/>
    <w:rsid w:val="0027565A"/>
    <w:rsid w:val="002820D5"/>
    <w:rsid w:val="0028352E"/>
    <w:rsid w:val="00291EF9"/>
    <w:rsid w:val="00292449"/>
    <w:rsid w:val="00294BCE"/>
    <w:rsid w:val="0029519C"/>
    <w:rsid w:val="002953A1"/>
    <w:rsid w:val="0029677C"/>
    <w:rsid w:val="00297E07"/>
    <w:rsid w:val="002A3D77"/>
    <w:rsid w:val="002B25D2"/>
    <w:rsid w:val="002B3086"/>
    <w:rsid w:val="002B45F7"/>
    <w:rsid w:val="002C12D7"/>
    <w:rsid w:val="002C45AC"/>
    <w:rsid w:val="002D1608"/>
    <w:rsid w:val="002D3216"/>
    <w:rsid w:val="002E0CB1"/>
    <w:rsid w:val="002E0CF4"/>
    <w:rsid w:val="002E7DFD"/>
    <w:rsid w:val="002F2FD6"/>
    <w:rsid w:val="002F37E7"/>
    <w:rsid w:val="0030524C"/>
    <w:rsid w:val="00312950"/>
    <w:rsid w:val="00313CE5"/>
    <w:rsid w:val="00314C85"/>
    <w:rsid w:val="00321677"/>
    <w:rsid w:val="00327F58"/>
    <w:rsid w:val="00330A4C"/>
    <w:rsid w:val="0033606A"/>
    <w:rsid w:val="00337854"/>
    <w:rsid w:val="00341BFD"/>
    <w:rsid w:val="00347642"/>
    <w:rsid w:val="00353BAA"/>
    <w:rsid w:val="00354032"/>
    <w:rsid w:val="003546CF"/>
    <w:rsid w:val="0035761A"/>
    <w:rsid w:val="00362917"/>
    <w:rsid w:val="00364517"/>
    <w:rsid w:val="00367FD1"/>
    <w:rsid w:val="00370593"/>
    <w:rsid w:val="00371657"/>
    <w:rsid w:val="00373840"/>
    <w:rsid w:val="00375B40"/>
    <w:rsid w:val="00376C17"/>
    <w:rsid w:val="00382604"/>
    <w:rsid w:val="00383786"/>
    <w:rsid w:val="003900CE"/>
    <w:rsid w:val="003912DA"/>
    <w:rsid w:val="003929E9"/>
    <w:rsid w:val="00395CAC"/>
    <w:rsid w:val="00397AE8"/>
    <w:rsid w:val="003A235B"/>
    <w:rsid w:val="003A6821"/>
    <w:rsid w:val="003A6A8B"/>
    <w:rsid w:val="003B0F32"/>
    <w:rsid w:val="003B2BDA"/>
    <w:rsid w:val="003B5673"/>
    <w:rsid w:val="003D5ADD"/>
    <w:rsid w:val="003D6F6C"/>
    <w:rsid w:val="003E10BA"/>
    <w:rsid w:val="003E57F9"/>
    <w:rsid w:val="003E6760"/>
    <w:rsid w:val="003F46AD"/>
    <w:rsid w:val="00401102"/>
    <w:rsid w:val="004027CD"/>
    <w:rsid w:val="00403418"/>
    <w:rsid w:val="00414D47"/>
    <w:rsid w:val="00423B45"/>
    <w:rsid w:val="0042653B"/>
    <w:rsid w:val="00434728"/>
    <w:rsid w:val="00442920"/>
    <w:rsid w:val="004513DE"/>
    <w:rsid w:val="0045269F"/>
    <w:rsid w:val="004547A5"/>
    <w:rsid w:val="004554D8"/>
    <w:rsid w:val="00455875"/>
    <w:rsid w:val="004606C1"/>
    <w:rsid w:val="0046111A"/>
    <w:rsid w:val="00466F20"/>
    <w:rsid w:val="0047318E"/>
    <w:rsid w:val="00474D06"/>
    <w:rsid w:val="0047600F"/>
    <w:rsid w:val="004764EA"/>
    <w:rsid w:val="00477235"/>
    <w:rsid w:val="004831B8"/>
    <w:rsid w:val="00484FDB"/>
    <w:rsid w:val="00487FAC"/>
    <w:rsid w:val="00492E44"/>
    <w:rsid w:val="004974B5"/>
    <w:rsid w:val="004A1C2F"/>
    <w:rsid w:val="004B3FB7"/>
    <w:rsid w:val="004B50E2"/>
    <w:rsid w:val="004C06BE"/>
    <w:rsid w:val="004C492D"/>
    <w:rsid w:val="004C4977"/>
    <w:rsid w:val="004C618F"/>
    <w:rsid w:val="004C6CAD"/>
    <w:rsid w:val="004C7C23"/>
    <w:rsid w:val="004D1B87"/>
    <w:rsid w:val="004D27D5"/>
    <w:rsid w:val="004D2A5D"/>
    <w:rsid w:val="004D4729"/>
    <w:rsid w:val="004D695D"/>
    <w:rsid w:val="004D7299"/>
    <w:rsid w:val="004E00F0"/>
    <w:rsid w:val="004E279C"/>
    <w:rsid w:val="004E3330"/>
    <w:rsid w:val="00501FDB"/>
    <w:rsid w:val="00517220"/>
    <w:rsid w:val="00536661"/>
    <w:rsid w:val="00544FC3"/>
    <w:rsid w:val="0054721F"/>
    <w:rsid w:val="0055026D"/>
    <w:rsid w:val="00550A62"/>
    <w:rsid w:val="00550CCF"/>
    <w:rsid w:val="0055231C"/>
    <w:rsid w:val="005527CA"/>
    <w:rsid w:val="0055344F"/>
    <w:rsid w:val="00554C52"/>
    <w:rsid w:val="00560C34"/>
    <w:rsid w:val="00561729"/>
    <w:rsid w:val="00563B7D"/>
    <w:rsid w:val="00566059"/>
    <w:rsid w:val="00570267"/>
    <w:rsid w:val="00572925"/>
    <w:rsid w:val="00580CD8"/>
    <w:rsid w:val="005824FD"/>
    <w:rsid w:val="0058651E"/>
    <w:rsid w:val="0058701E"/>
    <w:rsid w:val="005917CE"/>
    <w:rsid w:val="005B1AF4"/>
    <w:rsid w:val="005B1E63"/>
    <w:rsid w:val="005B1F78"/>
    <w:rsid w:val="005B5700"/>
    <w:rsid w:val="005B664E"/>
    <w:rsid w:val="005C070C"/>
    <w:rsid w:val="005C3E6E"/>
    <w:rsid w:val="005D49AB"/>
    <w:rsid w:val="005E5349"/>
    <w:rsid w:val="005E71C3"/>
    <w:rsid w:val="005F793C"/>
    <w:rsid w:val="005F7D71"/>
    <w:rsid w:val="005F7F05"/>
    <w:rsid w:val="006026B8"/>
    <w:rsid w:val="006053CA"/>
    <w:rsid w:val="0060709E"/>
    <w:rsid w:val="00612896"/>
    <w:rsid w:val="00623F1D"/>
    <w:rsid w:val="006255BC"/>
    <w:rsid w:val="00631457"/>
    <w:rsid w:val="0063625C"/>
    <w:rsid w:val="00636750"/>
    <w:rsid w:val="00640CAA"/>
    <w:rsid w:val="00641BE9"/>
    <w:rsid w:val="00646A6D"/>
    <w:rsid w:val="0064741C"/>
    <w:rsid w:val="00647974"/>
    <w:rsid w:val="00650FC7"/>
    <w:rsid w:val="00651EF5"/>
    <w:rsid w:val="00656238"/>
    <w:rsid w:val="00656EA3"/>
    <w:rsid w:val="00664B44"/>
    <w:rsid w:val="00665A43"/>
    <w:rsid w:val="0067202A"/>
    <w:rsid w:val="0067261A"/>
    <w:rsid w:val="0067380F"/>
    <w:rsid w:val="00674693"/>
    <w:rsid w:val="00674E3E"/>
    <w:rsid w:val="00675306"/>
    <w:rsid w:val="00676612"/>
    <w:rsid w:val="00676974"/>
    <w:rsid w:val="0068396F"/>
    <w:rsid w:val="00685A72"/>
    <w:rsid w:val="00687DB8"/>
    <w:rsid w:val="006A012D"/>
    <w:rsid w:val="006A1D0F"/>
    <w:rsid w:val="006A1F7A"/>
    <w:rsid w:val="006A4548"/>
    <w:rsid w:val="006A7F24"/>
    <w:rsid w:val="006B3626"/>
    <w:rsid w:val="006B4A2E"/>
    <w:rsid w:val="006B719C"/>
    <w:rsid w:val="006B7A7A"/>
    <w:rsid w:val="006C1D81"/>
    <w:rsid w:val="006C25DE"/>
    <w:rsid w:val="006D2D01"/>
    <w:rsid w:val="006D5C30"/>
    <w:rsid w:val="006D6113"/>
    <w:rsid w:val="006E040B"/>
    <w:rsid w:val="006E2467"/>
    <w:rsid w:val="006E3382"/>
    <w:rsid w:val="006E6BE0"/>
    <w:rsid w:val="006E7A53"/>
    <w:rsid w:val="006F01AE"/>
    <w:rsid w:val="006F114D"/>
    <w:rsid w:val="006F1B1E"/>
    <w:rsid w:val="006F1EE6"/>
    <w:rsid w:val="00700DCF"/>
    <w:rsid w:val="0070278B"/>
    <w:rsid w:val="00705CCE"/>
    <w:rsid w:val="0071520B"/>
    <w:rsid w:val="0072398B"/>
    <w:rsid w:val="00730AF7"/>
    <w:rsid w:val="00730C33"/>
    <w:rsid w:val="00734950"/>
    <w:rsid w:val="007358C1"/>
    <w:rsid w:val="00736C07"/>
    <w:rsid w:val="00753D7A"/>
    <w:rsid w:val="0075487B"/>
    <w:rsid w:val="007606C6"/>
    <w:rsid w:val="007622D8"/>
    <w:rsid w:val="007641D7"/>
    <w:rsid w:val="00764497"/>
    <w:rsid w:val="00765515"/>
    <w:rsid w:val="00770568"/>
    <w:rsid w:val="0077136F"/>
    <w:rsid w:val="00771B0F"/>
    <w:rsid w:val="00774358"/>
    <w:rsid w:val="00777F53"/>
    <w:rsid w:val="007800F3"/>
    <w:rsid w:val="00780BBD"/>
    <w:rsid w:val="00782AF6"/>
    <w:rsid w:val="00784B99"/>
    <w:rsid w:val="007853A5"/>
    <w:rsid w:val="00786A37"/>
    <w:rsid w:val="007917C9"/>
    <w:rsid w:val="007937E0"/>
    <w:rsid w:val="00794C8E"/>
    <w:rsid w:val="00795765"/>
    <w:rsid w:val="007A7BBC"/>
    <w:rsid w:val="007B05E3"/>
    <w:rsid w:val="007B5759"/>
    <w:rsid w:val="007C2D79"/>
    <w:rsid w:val="007C63F0"/>
    <w:rsid w:val="007C6956"/>
    <w:rsid w:val="007C6D39"/>
    <w:rsid w:val="007C758D"/>
    <w:rsid w:val="007D04EF"/>
    <w:rsid w:val="007D4CBC"/>
    <w:rsid w:val="007D66F8"/>
    <w:rsid w:val="007D6F0B"/>
    <w:rsid w:val="007D715D"/>
    <w:rsid w:val="007E35E4"/>
    <w:rsid w:val="007F5C5F"/>
    <w:rsid w:val="007F64A7"/>
    <w:rsid w:val="008007BD"/>
    <w:rsid w:val="00802076"/>
    <w:rsid w:val="00806C82"/>
    <w:rsid w:val="00813A84"/>
    <w:rsid w:val="00821B1C"/>
    <w:rsid w:val="00821E82"/>
    <w:rsid w:val="008231E7"/>
    <w:rsid w:val="0082767A"/>
    <w:rsid w:val="00832F82"/>
    <w:rsid w:val="008346F6"/>
    <w:rsid w:val="00835313"/>
    <w:rsid w:val="0083684C"/>
    <w:rsid w:val="008406F2"/>
    <w:rsid w:val="00840B23"/>
    <w:rsid w:val="00840DA5"/>
    <w:rsid w:val="00844159"/>
    <w:rsid w:val="00855BB5"/>
    <w:rsid w:val="00857168"/>
    <w:rsid w:val="00860268"/>
    <w:rsid w:val="00860F6B"/>
    <w:rsid w:val="008610B6"/>
    <w:rsid w:val="00864BFE"/>
    <w:rsid w:val="00866235"/>
    <w:rsid w:val="00874BFF"/>
    <w:rsid w:val="008753D1"/>
    <w:rsid w:val="00880DCF"/>
    <w:rsid w:val="00881341"/>
    <w:rsid w:val="0088306C"/>
    <w:rsid w:val="00883654"/>
    <w:rsid w:val="008878DE"/>
    <w:rsid w:val="008A0405"/>
    <w:rsid w:val="008A1DCF"/>
    <w:rsid w:val="008A22D5"/>
    <w:rsid w:val="008A615F"/>
    <w:rsid w:val="008B29C4"/>
    <w:rsid w:val="008B398A"/>
    <w:rsid w:val="008B6833"/>
    <w:rsid w:val="008C40A7"/>
    <w:rsid w:val="008D5104"/>
    <w:rsid w:val="008D6541"/>
    <w:rsid w:val="008E2E29"/>
    <w:rsid w:val="008E588B"/>
    <w:rsid w:val="008F65E8"/>
    <w:rsid w:val="008F6C51"/>
    <w:rsid w:val="008F6DED"/>
    <w:rsid w:val="00903C5D"/>
    <w:rsid w:val="00905170"/>
    <w:rsid w:val="00905ABB"/>
    <w:rsid w:val="00905AE4"/>
    <w:rsid w:val="00910C2B"/>
    <w:rsid w:val="00910C2C"/>
    <w:rsid w:val="00912D7E"/>
    <w:rsid w:val="00914A4B"/>
    <w:rsid w:val="00916204"/>
    <w:rsid w:val="009171F1"/>
    <w:rsid w:val="00926678"/>
    <w:rsid w:val="00931917"/>
    <w:rsid w:val="00966EA2"/>
    <w:rsid w:val="009742E0"/>
    <w:rsid w:val="0097678F"/>
    <w:rsid w:val="0098279B"/>
    <w:rsid w:val="0099432C"/>
    <w:rsid w:val="009955E6"/>
    <w:rsid w:val="00995B11"/>
    <w:rsid w:val="009966AB"/>
    <w:rsid w:val="009A1AF8"/>
    <w:rsid w:val="009B0491"/>
    <w:rsid w:val="009B06AF"/>
    <w:rsid w:val="009B22D7"/>
    <w:rsid w:val="009C095C"/>
    <w:rsid w:val="009C1CB7"/>
    <w:rsid w:val="009C3471"/>
    <w:rsid w:val="009D0A5D"/>
    <w:rsid w:val="009D2CA9"/>
    <w:rsid w:val="009D387F"/>
    <w:rsid w:val="009D455E"/>
    <w:rsid w:val="009D79A3"/>
    <w:rsid w:val="009E16BF"/>
    <w:rsid w:val="009E22B6"/>
    <w:rsid w:val="009E2B01"/>
    <w:rsid w:val="009F1E71"/>
    <w:rsid w:val="009F2952"/>
    <w:rsid w:val="009F2F70"/>
    <w:rsid w:val="009F70F8"/>
    <w:rsid w:val="00A00833"/>
    <w:rsid w:val="00A0106E"/>
    <w:rsid w:val="00A1576A"/>
    <w:rsid w:val="00A17B9F"/>
    <w:rsid w:val="00A20A36"/>
    <w:rsid w:val="00A2135F"/>
    <w:rsid w:val="00A21671"/>
    <w:rsid w:val="00A276E8"/>
    <w:rsid w:val="00A32C75"/>
    <w:rsid w:val="00A357CF"/>
    <w:rsid w:val="00A369AF"/>
    <w:rsid w:val="00A40B79"/>
    <w:rsid w:val="00A42E16"/>
    <w:rsid w:val="00A4708E"/>
    <w:rsid w:val="00A5183C"/>
    <w:rsid w:val="00A63339"/>
    <w:rsid w:val="00A65231"/>
    <w:rsid w:val="00A66E07"/>
    <w:rsid w:val="00A745F2"/>
    <w:rsid w:val="00A82F91"/>
    <w:rsid w:val="00A83372"/>
    <w:rsid w:val="00A8791F"/>
    <w:rsid w:val="00A9008F"/>
    <w:rsid w:val="00A901ED"/>
    <w:rsid w:val="00A946E5"/>
    <w:rsid w:val="00AB18ED"/>
    <w:rsid w:val="00AB31FE"/>
    <w:rsid w:val="00AB3FE5"/>
    <w:rsid w:val="00AB5CE3"/>
    <w:rsid w:val="00AB6B6B"/>
    <w:rsid w:val="00AB75D0"/>
    <w:rsid w:val="00AC5AAB"/>
    <w:rsid w:val="00AC62B1"/>
    <w:rsid w:val="00AC7B6B"/>
    <w:rsid w:val="00AD7722"/>
    <w:rsid w:val="00AE050D"/>
    <w:rsid w:val="00AE1249"/>
    <w:rsid w:val="00AE3589"/>
    <w:rsid w:val="00AE6277"/>
    <w:rsid w:val="00AF4D0E"/>
    <w:rsid w:val="00AF6803"/>
    <w:rsid w:val="00B01F21"/>
    <w:rsid w:val="00B03BAE"/>
    <w:rsid w:val="00B0612F"/>
    <w:rsid w:val="00B1769F"/>
    <w:rsid w:val="00B24500"/>
    <w:rsid w:val="00B25BC1"/>
    <w:rsid w:val="00B316BC"/>
    <w:rsid w:val="00B32398"/>
    <w:rsid w:val="00B32CCB"/>
    <w:rsid w:val="00B341B9"/>
    <w:rsid w:val="00B40443"/>
    <w:rsid w:val="00B40F07"/>
    <w:rsid w:val="00B43E85"/>
    <w:rsid w:val="00B5527F"/>
    <w:rsid w:val="00B56AB0"/>
    <w:rsid w:val="00B629F5"/>
    <w:rsid w:val="00B64EF1"/>
    <w:rsid w:val="00B6512B"/>
    <w:rsid w:val="00B67838"/>
    <w:rsid w:val="00B737DB"/>
    <w:rsid w:val="00B83E99"/>
    <w:rsid w:val="00B87664"/>
    <w:rsid w:val="00B87D31"/>
    <w:rsid w:val="00B90128"/>
    <w:rsid w:val="00B95D4B"/>
    <w:rsid w:val="00BB06C4"/>
    <w:rsid w:val="00BB0E4C"/>
    <w:rsid w:val="00BB2597"/>
    <w:rsid w:val="00BB30B8"/>
    <w:rsid w:val="00BB447F"/>
    <w:rsid w:val="00BB6CDE"/>
    <w:rsid w:val="00BC146B"/>
    <w:rsid w:val="00BC7666"/>
    <w:rsid w:val="00BD2693"/>
    <w:rsid w:val="00BD4B6B"/>
    <w:rsid w:val="00BD70A3"/>
    <w:rsid w:val="00BE226B"/>
    <w:rsid w:val="00BE284A"/>
    <w:rsid w:val="00BE55D8"/>
    <w:rsid w:val="00BE6089"/>
    <w:rsid w:val="00BF1AB5"/>
    <w:rsid w:val="00BF3410"/>
    <w:rsid w:val="00BF4F02"/>
    <w:rsid w:val="00C041EA"/>
    <w:rsid w:val="00C142ED"/>
    <w:rsid w:val="00C14590"/>
    <w:rsid w:val="00C1777E"/>
    <w:rsid w:val="00C17C0F"/>
    <w:rsid w:val="00C3429F"/>
    <w:rsid w:val="00C34DFD"/>
    <w:rsid w:val="00C37554"/>
    <w:rsid w:val="00C42470"/>
    <w:rsid w:val="00C429C7"/>
    <w:rsid w:val="00C45E0B"/>
    <w:rsid w:val="00C47A25"/>
    <w:rsid w:val="00C53564"/>
    <w:rsid w:val="00C613CB"/>
    <w:rsid w:val="00C6374C"/>
    <w:rsid w:val="00C70F7B"/>
    <w:rsid w:val="00C723E1"/>
    <w:rsid w:val="00C735E3"/>
    <w:rsid w:val="00C75B7C"/>
    <w:rsid w:val="00C7691A"/>
    <w:rsid w:val="00C92C3A"/>
    <w:rsid w:val="00C95C94"/>
    <w:rsid w:val="00CB01CB"/>
    <w:rsid w:val="00CB0908"/>
    <w:rsid w:val="00CC7C2E"/>
    <w:rsid w:val="00CD1845"/>
    <w:rsid w:val="00CD3071"/>
    <w:rsid w:val="00CD3A7E"/>
    <w:rsid w:val="00CE0B71"/>
    <w:rsid w:val="00CE212F"/>
    <w:rsid w:val="00CF7841"/>
    <w:rsid w:val="00D116B1"/>
    <w:rsid w:val="00D116CE"/>
    <w:rsid w:val="00D21C2C"/>
    <w:rsid w:val="00D25348"/>
    <w:rsid w:val="00D2742E"/>
    <w:rsid w:val="00D348D0"/>
    <w:rsid w:val="00D354E0"/>
    <w:rsid w:val="00D36F9C"/>
    <w:rsid w:val="00D43505"/>
    <w:rsid w:val="00D43C55"/>
    <w:rsid w:val="00D44E70"/>
    <w:rsid w:val="00D46BCB"/>
    <w:rsid w:val="00D52537"/>
    <w:rsid w:val="00D52850"/>
    <w:rsid w:val="00D61A2C"/>
    <w:rsid w:val="00D61FB8"/>
    <w:rsid w:val="00D6488C"/>
    <w:rsid w:val="00D655B8"/>
    <w:rsid w:val="00D80D57"/>
    <w:rsid w:val="00D87C32"/>
    <w:rsid w:val="00D907E9"/>
    <w:rsid w:val="00D924F5"/>
    <w:rsid w:val="00DA39DC"/>
    <w:rsid w:val="00DA72E8"/>
    <w:rsid w:val="00DA7B6A"/>
    <w:rsid w:val="00DB263A"/>
    <w:rsid w:val="00DB2A3E"/>
    <w:rsid w:val="00DB750A"/>
    <w:rsid w:val="00DB77DD"/>
    <w:rsid w:val="00DC5239"/>
    <w:rsid w:val="00DD4068"/>
    <w:rsid w:val="00DD4D76"/>
    <w:rsid w:val="00DD5A1C"/>
    <w:rsid w:val="00DE6851"/>
    <w:rsid w:val="00E005BE"/>
    <w:rsid w:val="00E03B36"/>
    <w:rsid w:val="00E0536F"/>
    <w:rsid w:val="00E075CD"/>
    <w:rsid w:val="00E11D39"/>
    <w:rsid w:val="00E16A45"/>
    <w:rsid w:val="00E210E1"/>
    <w:rsid w:val="00E247EB"/>
    <w:rsid w:val="00E25BF8"/>
    <w:rsid w:val="00E2649D"/>
    <w:rsid w:val="00E3542B"/>
    <w:rsid w:val="00E40364"/>
    <w:rsid w:val="00E42D20"/>
    <w:rsid w:val="00E43C4C"/>
    <w:rsid w:val="00E46F70"/>
    <w:rsid w:val="00E5444E"/>
    <w:rsid w:val="00E5699A"/>
    <w:rsid w:val="00E6458C"/>
    <w:rsid w:val="00E65A12"/>
    <w:rsid w:val="00E661B7"/>
    <w:rsid w:val="00E6717A"/>
    <w:rsid w:val="00E7099B"/>
    <w:rsid w:val="00E80070"/>
    <w:rsid w:val="00E80D53"/>
    <w:rsid w:val="00E87E22"/>
    <w:rsid w:val="00E917CE"/>
    <w:rsid w:val="00E9599A"/>
    <w:rsid w:val="00E97EDD"/>
    <w:rsid w:val="00EB32E4"/>
    <w:rsid w:val="00EC0993"/>
    <w:rsid w:val="00EC22C1"/>
    <w:rsid w:val="00EC5BA9"/>
    <w:rsid w:val="00ED0A58"/>
    <w:rsid w:val="00ED41E8"/>
    <w:rsid w:val="00ED5934"/>
    <w:rsid w:val="00ED76CB"/>
    <w:rsid w:val="00ED79CD"/>
    <w:rsid w:val="00EE08F2"/>
    <w:rsid w:val="00EE3146"/>
    <w:rsid w:val="00EE52CC"/>
    <w:rsid w:val="00EE77CA"/>
    <w:rsid w:val="00EF0568"/>
    <w:rsid w:val="00EF1512"/>
    <w:rsid w:val="00EF1790"/>
    <w:rsid w:val="00EF7564"/>
    <w:rsid w:val="00F01342"/>
    <w:rsid w:val="00F02373"/>
    <w:rsid w:val="00F02AAF"/>
    <w:rsid w:val="00F02CA8"/>
    <w:rsid w:val="00F045D4"/>
    <w:rsid w:val="00F0629C"/>
    <w:rsid w:val="00F06903"/>
    <w:rsid w:val="00F1099F"/>
    <w:rsid w:val="00F11C67"/>
    <w:rsid w:val="00F14A6E"/>
    <w:rsid w:val="00F1756D"/>
    <w:rsid w:val="00F2030A"/>
    <w:rsid w:val="00F230D3"/>
    <w:rsid w:val="00F26A44"/>
    <w:rsid w:val="00F270E1"/>
    <w:rsid w:val="00F3410B"/>
    <w:rsid w:val="00F35BF0"/>
    <w:rsid w:val="00F3718B"/>
    <w:rsid w:val="00F40C92"/>
    <w:rsid w:val="00F41575"/>
    <w:rsid w:val="00F42B57"/>
    <w:rsid w:val="00F46663"/>
    <w:rsid w:val="00F46E0A"/>
    <w:rsid w:val="00F5340D"/>
    <w:rsid w:val="00F5675C"/>
    <w:rsid w:val="00F56C25"/>
    <w:rsid w:val="00F616A4"/>
    <w:rsid w:val="00F61ECA"/>
    <w:rsid w:val="00F633EB"/>
    <w:rsid w:val="00F73EE2"/>
    <w:rsid w:val="00F802D3"/>
    <w:rsid w:val="00F80D24"/>
    <w:rsid w:val="00F81C79"/>
    <w:rsid w:val="00F83C1D"/>
    <w:rsid w:val="00F85E15"/>
    <w:rsid w:val="00F943E3"/>
    <w:rsid w:val="00FA01CD"/>
    <w:rsid w:val="00FA4A35"/>
    <w:rsid w:val="00FA7AFE"/>
    <w:rsid w:val="00FB1E06"/>
    <w:rsid w:val="00FC5B79"/>
    <w:rsid w:val="00FC677B"/>
    <w:rsid w:val="00FD1931"/>
    <w:rsid w:val="00FD71F8"/>
    <w:rsid w:val="00FD77AF"/>
    <w:rsid w:val="00FE64D6"/>
    <w:rsid w:val="00FF0280"/>
    <w:rsid w:val="00FF2734"/>
    <w:rsid w:val="00FF499E"/>
    <w:rsid w:val="00FF6803"/>
    <w:rsid w:val="00FF7B83"/>
    <w:rsid w:val="00FF7F2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DFFC"/>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9"/>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5E71C3"/>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3E57F9"/>
    <w:pPr>
      <w:spacing w:before="160" w:after="100"/>
      <w:ind w:left="851"/>
      <w:jc w:val="both"/>
      <w:outlineLvl w:val="2"/>
    </w:pPr>
    <w:rPr>
      <w:u w:val="single"/>
    </w:rPr>
  </w:style>
  <w:style w:type="paragraph" w:styleId="Index4">
    <w:name w:val="index 4"/>
    <w:basedOn w:val="Normal"/>
    <w:autoRedefine/>
    <w:uiPriority w:val="99"/>
    <w:unhideWhenUsed/>
    <w:qFormat/>
    <w:rsid w:val="00F270E1"/>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0055344F"/>
    <w:pPr>
      <w:spacing w:before="0" w:after="200" w:line="240" w:lineRule="auto"/>
    </w:pPr>
    <w:rPr>
      <w:i/>
      <w:iCs w:val="0"/>
      <w:color w:val="44546A" w:themeColor="text2"/>
      <w:sz w:val="18"/>
      <w:szCs w:val="18"/>
    </w:rPr>
  </w:style>
  <w:style w:type="paragraph" w:styleId="Revision">
    <w:name w:val="Revision"/>
    <w:hidden/>
    <w:uiPriority w:val="99"/>
    <w:semiHidden/>
    <w:rsid w:val="00CF7841"/>
    <w:pPr>
      <w:spacing w:after="0" w:line="240" w:lineRule="auto"/>
    </w:pPr>
    <w:rPr>
      <w:rFonts w:ascii="Arial" w:hAnsi="Arial" w:cs="Arial"/>
      <w:iCs/>
      <w:lang w:val="en-GB" w:eastAsia="en-ZA"/>
    </w:rPr>
  </w:style>
  <w:style w:type="paragraph" w:customStyle="1" w:styleId="paragraph">
    <w:name w:val="paragraph"/>
    <w:basedOn w:val="Normal"/>
    <w:rsid w:val="006E6BE0"/>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character" w:customStyle="1" w:styleId="normaltextrun">
    <w:name w:val="normaltextrun"/>
    <w:basedOn w:val="DefaultParagraphFont"/>
    <w:rsid w:val="006E6BE0"/>
  </w:style>
  <w:style w:type="character" w:customStyle="1" w:styleId="eop">
    <w:name w:val="eop"/>
    <w:basedOn w:val="DefaultParagraphFont"/>
    <w:rsid w:val="006E6BE0"/>
  </w:style>
  <w:style w:type="paragraph" w:customStyle="1" w:styleId="TableParagraph">
    <w:name w:val="Table Paragraph"/>
    <w:basedOn w:val="Normal"/>
    <w:uiPriority w:val="1"/>
    <w:qFormat/>
    <w:rsid w:val="00312950"/>
    <w:pPr>
      <w:autoSpaceDE w:val="0"/>
      <w:autoSpaceDN w:val="0"/>
      <w:spacing w:before="0" w:after="0" w:line="240" w:lineRule="auto"/>
      <w:ind w:left="107"/>
      <w:outlineLvl w:val="9"/>
    </w:pPr>
    <w:rPr>
      <w:rFonts w:eastAsia="Arial"/>
      <w:iCs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uyani.nsibande@necsa.co.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cm@necsa.co.z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C8394-3044-4291-BC94-5F24DFA84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23</Pages>
  <Words>5821</Words>
  <Characters>30912</Characters>
  <Application>Microsoft Office Word</Application>
  <DocSecurity>0</DocSecurity>
  <Lines>1344</Lines>
  <Paragraphs>602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7</cp:revision>
  <cp:lastPrinted>2021-05-13T06:31:00Z</cp:lastPrinted>
  <dcterms:created xsi:type="dcterms:W3CDTF">2025-10-18T08:59:00Z</dcterms:created>
  <dcterms:modified xsi:type="dcterms:W3CDTF">2026-03-20T10:14:00Z</dcterms:modified>
</cp:coreProperties>
</file>