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3ED46" w14:textId="77777777" w:rsidR="00930948" w:rsidRPr="009E7518" w:rsidRDefault="00930948" w:rsidP="00930948">
      <w:pPr>
        <w:tabs>
          <w:tab w:val="right" w:pos="720"/>
        </w:tabs>
        <w:rPr>
          <w:sz w:val="16"/>
          <w:szCs w:val="16"/>
          <w:lang w:val="de-DE"/>
        </w:rPr>
      </w:pPr>
      <w:r w:rsidRPr="009E7518">
        <w:rPr>
          <w:sz w:val="16"/>
          <w:szCs w:val="16"/>
          <w:lang w:val="de-DE"/>
        </w:rPr>
        <w:tab/>
      </w:r>
    </w:p>
    <w:p w14:paraId="08426EC6" w14:textId="77777777" w:rsidR="00875AB9" w:rsidRPr="009E7518" w:rsidRDefault="00930948" w:rsidP="00930948">
      <w:pPr>
        <w:tabs>
          <w:tab w:val="right" w:pos="720"/>
        </w:tabs>
        <w:ind w:left="630" w:hanging="630"/>
        <w:rPr>
          <w:sz w:val="16"/>
          <w:szCs w:val="16"/>
          <w:lang w:val="de-DE"/>
        </w:rPr>
      </w:pPr>
      <w:r w:rsidRPr="009E7518">
        <w:rPr>
          <w:sz w:val="16"/>
          <w:szCs w:val="16"/>
          <w:lang w:val="de-DE"/>
        </w:rPr>
        <w:tab/>
      </w:r>
    </w:p>
    <w:p w14:paraId="77A05B52" w14:textId="77777777" w:rsidR="00875AB9" w:rsidRPr="009E7518" w:rsidRDefault="00875AB9" w:rsidP="00930948">
      <w:pPr>
        <w:tabs>
          <w:tab w:val="right" w:pos="720"/>
        </w:tabs>
        <w:ind w:left="630" w:hanging="630"/>
        <w:rPr>
          <w:sz w:val="16"/>
          <w:szCs w:val="16"/>
          <w:lang w:val="de-DE"/>
        </w:rPr>
      </w:pPr>
    </w:p>
    <w:p w14:paraId="5DDC5E3C" w14:textId="77777777" w:rsidR="00875AB9" w:rsidRPr="009E7518" w:rsidRDefault="00875AB9" w:rsidP="00930948">
      <w:pPr>
        <w:tabs>
          <w:tab w:val="right" w:pos="720"/>
        </w:tabs>
        <w:ind w:left="630" w:hanging="630"/>
        <w:rPr>
          <w:sz w:val="16"/>
          <w:szCs w:val="16"/>
          <w:lang w:val="de-DE"/>
        </w:rPr>
      </w:pPr>
    </w:p>
    <w:p w14:paraId="6A1810F7" w14:textId="77777777" w:rsidR="00875AB9" w:rsidRPr="009E7518" w:rsidRDefault="00875AB9" w:rsidP="00930948">
      <w:pPr>
        <w:tabs>
          <w:tab w:val="right" w:pos="720"/>
        </w:tabs>
        <w:ind w:left="630" w:hanging="630"/>
        <w:rPr>
          <w:sz w:val="16"/>
          <w:szCs w:val="16"/>
          <w:lang w:val="de-DE"/>
        </w:rPr>
      </w:pPr>
    </w:p>
    <w:p w14:paraId="384FC685" w14:textId="77777777" w:rsidR="00875AB9" w:rsidRPr="009E7518" w:rsidRDefault="00875AB9" w:rsidP="00930948">
      <w:pPr>
        <w:tabs>
          <w:tab w:val="right" w:pos="720"/>
        </w:tabs>
        <w:ind w:left="630" w:hanging="630"/>
        <w:rPr>
          <w:sz w:val="16"/>
          <w:szCs w:val="16"/>
          <w:lang w:val="de-DE"/>
        </w:rPr>
      </w:pPr>
      <w:r w:rsidRPr="009E7518">
        <w:rPr>
          <w:sz w:val="16"/>
          <w:szCs w:val="16"/>
          <w:lang w:val="de-DE"/>
        </w:rPr>
        <w:tab/>
      </w:r>
    </w:p>
    <w:p w14:paraId="677FC0A5" w14:textId="77777777" w:rsidR="00262BAC" w:rsidRPr="009E7518" w:rsidRDefault="00262BAC" w:rsidP="00262BAC">
      <w:pPr>
        <w:tabs>
          <w:tab w:val="left" w:pos="1560"/>
        </w:tabs>
        <w:rPr>
          <w:sz w:val="16"/>
          <w:szCs w:val="16"/>
          <w:lang w:val="de-DE"/>
        </w:rPr>
      </w:pPr>
      <w:r w:rsidRPr="009E7518">
        <w:rPr>
          <w:sz w:val="16"/>
          <w:szCs w:val="16"/>
          <w:lang w:val="de-DE"/>
        </w:rPr>
        <w:t>_______________________________________________________________________________________________________________</w:t>
      </w:r>
    </w:p>
    <w:p w14:paraId="2B0E5C19" w14:textId="77777777" w:rsidR="009F5A86" w:rsidRDefault="009F5A86" w:rsidP="009F5A86">
      <w:pPr>
        <w:pStyle w:val="Closing"/>
        <w:jc w:val="center"/>
        <w:rPr>
          <w:b/>
          <w:color w:val="auto"/>
          <w:sz w:val="6"/>
          <w:szCs w:val="6"/>
        </w:rPr>
      </w:pPr>
    </w:p>
    <w:p w14:paraId="6B5F1F46" w14:textId="77777777" w:rsidR="00914F5A" w:rsidRDefault="00914F5A" w:rsidP="009F5A86">
      <w:pPr>
        <w:pStyle w:val="Closing"/>
        <w:jc w:val="center"/>
        <w:rPr>
          <w:b/>
          <w:color w:val="auto"/>
          <w:sz w:val="6"/>
          <w:szCs w:val="6"/>
        </w:rPr>
      </w:pPr>
    </w:p>
    <w:p w14:paraId="1607B893" w14:textId="77777777" w:rsidR="00914F5A" w:rsidRDefault="00914F5A" w:rsidP="009F5A86">
      <w:pPr>
        <w:pStyle w:val="Closing"/>
        <w:jc w:val="center"/>
        <w:rPr>
          <w:b/>
          <w:color w:val="auto"/>
          <w:sz w:val="6"/>
          <w:szCs w:val="6"/>
        </w:rPr>
      </w:pPr>
    </w:p>
    <w:p w14:paraId="65F92BC7" w14:textId="05F3E327" w:rsidR="00914F5A" w:rsidRPr="0075204D" w:rsidRDefault="00914F5A" w:rsidP="009F5A86">
      <w:pPr>
        <w:pStyle w:val="Closing"/>
        <w:jc w:val="center"/>
        <w:rPr>
          <w:rFonts w:ascii="Century Gothic" w:hAnsi="Century Gothic"/>
          <w:b/>
          <w:color w:val="auto"/>
          <w:sz w:val="28"/>
          <w:szCs w:val="28"/>
        </w:rPr>
      </w:pPr>
      <w:r w:rsidRPr="0075204D">
        <w:rPr>
          <w:rFonts w:ascii="Century Gothic" w:hAnsi="Century Gothic"/>
          <w:b/>
          <w:color w:val="auto"/>
          <w:sz w:val="28"/>
          <w:szCs w:val="28"/>
        </w:rPr>
        <w:t>BRIEFING SESSION LINK</w:t>
      </w:r>
    </w:p>
    <w:p w14:paraId="2B54DB6B" w14:textId="77777777" w:rsidR="006772AA" w:rsidRPr="0075204D" w:rsidRDefault="006772AA" w:rsidP="009F5A86">
      <w:pPr>
        <w:pStyle w:val="Closing"/>
        <w:jc w:val="center"/>
        <w:rPr>
          <w:rFonts w:ascii="Century Gothic" w:hAnsi="Century Gothic"/>
          <w:b/>
          <w:color w:val="auto"/>
          <w:sz w:val="28"/>
          <w:szCs w:val="28"/>
        </w:rPr>
      </w:pPr>
    </w:p>
    <w:p w14:paraId="3E6B7F63" w14:textId="77777777" w:rsidR="0075204D" w:rsidRPr="0075204D" w:rsidRDefault="0075204D" w:rsidP="0075204D">
      <w:pPr>
        <w:spacing w:line="360" w:lineRule="auto"/>
        <w:ind w:left="360"/>
        <w:jc w:val="both"/>
        <w:rPr>
          <w:rFonts w:ascii="Century Gothic" w:hAnsi="Century Gothic" w:cs="Arial"/>
          <w:b/>
          <w:color w:val="000000" w:themeColor="text1"/>
          <w:sz w:val="28"/>
          <w:szCs w:val="28"/>
          <w:lang w:val="en-GB"/>
        </w:rPr>
      </w:pPr>
      <w:r w:rsidRPr="0075204D">
        <w:rPr>
          <w:rFonts w:ascii="Century Gothic" w:hAnsi="Century Gothic" w:cs="Arial"/>
          <w:b/>
          <w:sz w:val="28"/>
          <w:szCs w:val="28"/>
        </w:rPr>
        <w:t>THE APPOINTMENT OF A SERVICE PROVIDER FOR THE SUPPLY, IMPLEMENTATION, AND SUPPORT OF A GOVERNANCE, RISK AND COMPLIANCE SOLUTION FOR A PERIOD OF THIRTY-SIX (36) MONTHS.</w:t>
      </w:r>
    </w:p>
    <w:p w14:paraId="4E8404A9" w14:textId="77777777" w:rsidR="006772AA" w:rsidRPr="0075204D" w:rsidRDefault="006772AA" w:rsidP="009F5A86">
      <w:pPr>
        <w:pStyle w:val="Closing"/>
        <w:jc w:val="center"/>
        <w:rPr>
          <w:rFonts w:ascii="Century Gothic" w:hAnsi="Century Gothic"/>
          <w:b/>
          <w:color w:val="auto"/>
          <w:sz w:val="24"/>
          <w:szCs w:val="24"/>
        </w:rPr>
      </w:pPr>
    </w:p>
    <w:p w14:paraId="4BB1CD6E" w14:textId="77777777" w:rsidR="00914F5A" w:rsidRDefault="00914F5A" w:rsidP="009F5A86">
      <w:pPr>
        <w:pStyle w:val="Closing"/>
        <w:jc w:val="center"/>
        <w:rPr>
          <w:rFonts w:ascii="Century Gothic" w:hAnsi="Century Gothic"/>
          <w:b/>
          <w:color w:val="auto"/>
          <w:sz w:val="32"/>
          <w:szCs w:val="32"/>
        </w:rPr>
      </w:pPr>
    </w:p>
    <w:p w14:paraId="74D4A69C" w14:textId="56212A82" w:rsidR="00914F5A" w:rsidRDefault="00EB11F4" w:rsidP="009F5A86">
      <w:pPr>
        <w:pStyle w:val="Closing"/>
        <w:jc w:val="center"/>
        <w:rPr>
          <w:rFonts w:ascii="Century Gothic" w:hAnsi="Century Gothic"/>
          <w:b/>
          <w:color w:val="auto"/>
          <w:sz w:val="32"/>
          <w:szCs w:val="32"/>
        </w:rPr>
      </w:pPr>
      <w:r>
        <w:rPr>
          <w:rFonts w:ascii="Century Gothic" w:hAnsi="Century Gothic"/>
          <w:b/>
          <w:color w:val="auto"/>
          <w:sz w:val="32"/>
          <w:szCs w:val="32"/>
        </w:rPr>
        <w:t xml:space="preserve">DATE: </w:t>
      </w:r>
      <w:r w:rsidR="00914F5A">
        <w:rPr>
          <w:rFonts w:ascii="Century Gothic" w:hAnsi="Century Gothic"/>
          <w:b/>
          <w:color w:val="auto"/>
          <w:sz w:val="32"/>
          <w:szCs w:val="32"/>
        </w:rPr>
        <w:t>08 SEPTEMBER 2025</w:t>
      </w:r>
    </w:p>
    <w:p w14:paraId="38B10839" w14:textId="575BDE5A" w:rsidR="00EB11F4" w:rsidRDefault="00EB11F4" w:rsidP="009F5A86">
      <w:pPr>
        <w:pStyle w:val="Closing"/>
        <w:jc w:val="center"/>
        <w:rPr>
          <w:rFonts w:ascii="Century Gothic" w:hAnsi="Century Gothic"/>
          <w:b/>
          <w:color w:val="auto"/>
          <w:sz w:val="32"/>
          <w:szCs w:val="32"/>
        </w:rPr>
      </w:pPr>
      <w:r>
        <w:rPr>
          <w:rFonts w:ascii="Century Gothic" w:hAnsi="Century Gothic"/>
          <w:b/>
          <w:color w:val="auto"/>
          <w:sz w:val="32"/>
          <w:szCs w:val="32"/>
        </w:rPr>
        <w:t>TIME: 11H00</w:t>
      </w:r>
      <w:r w:rsidR="002D200A">
        <w:rPr>
          <w:rFonts w:ascii="Century Gothic" w:hAnsi="Century Gothic"/>
          <w:b/>
          <w:color w:val="auto"/>
          <w:sz w:val="32"/>
          <w:szCs w:val="32"/>
        </w:rPr>
        <w:t xml:space="preserve"> am</w:t>
      </w:r>
    </w:p>
    <w:p w14:paraId="7962F834" w14:textId="77777777" w:rsidR="003A312B" w:rsidRDefault="003A312B" w:rsidP="009F5A86">
      <w:pPr>
        <w:pStyle w:val="Closing"/>
        <w:jc w:val="center"/>
        <w:rPr>
          <w:rFonts w:ascii="Century Gothic" w:hAnsi="Century Gothic"/>
          <w:b/>
          <w:color w:val="auto"/>
          <w:sz w:val="32"/>
          <w:szCs w:val="32"/>
        </w:rPr>
      </w:pPr>
    </w:p>
    <w:p w14:paraId="6D8778BE" w14:textId="77777777" w:rsidR="003A312B" w:rsidRDefault="003A312B" w:rsidP="003A312B">
      <w:pPr>
        <w:pStyle w:val="Closing"/>
        <w:rPr>
          <w:rFonts w:ascii="Century Gothic" w:hAnsi="Century Gothic"/>
          <w:b/>
          <w:color w:val="auto"/>
          <w:sz w:val="32"/>
          <w:szCs w:val="32"/>
        </w:rPr>
      </w:pPr>
    </w:p>
    <w:p w14:paraId="6AC86623" w14:textId="77777777" w:rsidR="00C43744" w:rsidRPr="00C43744" w:rsidRDefault="003A312B" w:rsidP="00C43744">
      <w:pPr>
        <w:pStyle w:val="Closing"/>
        <w:rPr>
          <w:rFonts w:ascii="Century Gothic" w:hAnsi="Century Gothic"/>
          <w:b/>
          <w:sz w:val="32"/>
          <w:szCs w:val="32"/>
        </w:rPr>
      </w:pPr>
      <w:r>
        <w:rPr>
          <w:rFonts w:ascii="Century Gothic" w:hAnsi="Century Gothic"/>
          <w:b/>
          <w:color w:val="auto"/>
          <w:sz w:val="32"/>
          <w:szCs w:val="32"/>
        </w:rPr>
        <w:t>LINK</w:t>
      </w:r>
      <w:r w:rsidR="00C43744">
        <w:rPr>
          <w:rFonts w:ascii="Century Gothic" w:hAnsi="Century Gothic"/>
          <w:b/>
          <w:color w:val="auto"/>
          <w:sz w:val="32"/>
          <w:szCs w:val="32"/>
        </w:rPr>
        <w:t xml:space="preserve">: </w:t>
      </w:r>
      <w:hyperlink r:id="rId9" w:tgtFrame="_blank" w:tooltip="Meeting join link" w:history="1">
        <w:r w:rsidR="00C43744" w:rsidRPr="00C43744">
          <w:rPr>
            <w:rStyle w:val="Hyperlink"/>
            <w:rFonts w:ascii="Century Gothic" w:hAnsi="Century Gothic"/>
            <w:b/>
            <w:bCs/>
            <w:sz w:val="32"/>
            <w:szCs w:val="32"/>
          </w:rPr>
          <w:t>Join the meeting now</w:t>
        </w:r>
      </w:hyperlink>
      <w:r w:rsidR="00C43744" w:rsidRPr="00C43744">
        <w:rPr>
          <w:rFonts w:ascii="Century Gothic" w:hAnsi="Century Gothic"/>
          <w:b/>
          <w:sz w:val="32"/>
          <w:szCs w:val="32"/>
        </w:rPr>
        <w:t xml:space="preserve"> </w:t>
      </w:r>
    </w:p>
    <w:p w14:paraId="25032AE7" w14:textId="77777777" w:rsidR="00C43744" w:rsidRPr="00C43744" w:rsidRDefault="00C43744" w:rsidP="00C43744">
      <w:pPr>
        <w:pStyle w:val="Closing"/>
        <w:rPr>
          <w:rFonts w:ascii="Century Gothic" w:hAnsi="Century Gothic"/>
          <w:b/>
          <w:sz w:val="32"/>
          <w:szCs w:val="32"/>
        </w:rPr>
      </w:pPr>
      <w:r w:rsidRPr="00C43744">
        <w:rPr>
          <w:rFonts w:ascii="Century Gothic" w:hAnsi="Century Gothic"/>
          <w:b/>
          <w:sz w:val="32"/>
          <w:szCs w:val="32"/>
        </w:rPr>
        <w:t xml:space="preserve">Meeting ID: 353 483 473 922 </w:t>
      </w:r>
    </w:p>
    <w:p w14:paraId="05919FD6" w14:textId="77777777" w:rsidR="00C43744" w:rsidRPr="00C43744" w:rsidRDefault="00C43744" w:rsidP="00C43744">
      <w:pPr>
        <w:pStyle w:val="Closing"/>
        <w:rPr>
          <w:rFonts w:ascii="Century Gothic" w:hAnsi="Century Gothic"/>
          <w:b/>
          <w:sz w:val="32"/>
          <w:szCs w:val="32"/>
        </w:rPr>
      </w:pPr>
      <w:r w:rsidRPr="00C43744">
        <w:rPr>
          <w:rFonts w:ascii="Century Gothic" w:hAnsi="Century Gothic"/>
          <w:b/>
          <w:sz w:val="32"/>
          <w:szCs w:val="32"/>
        </w:rPr>
        <w:t xml:space="preserve">Passcode: qz6jm6RG </w:t>
      </w:r>
    </w:p>
    <w:p w14:paraId="293A709D" w14:textId="3EAD85E5" w:rsidR="003A312B" w:rsidRPr="00914F5A" w:rsidRDefault="003A312B" w:rsidP="003A312B">
      <w:pPr>
        <w:pStyle w:val="Closing"/>
        <w:rPr>
          <w:rFonts w:ascii="Century Gothic" w:hAnsi="Century Gothic"/>
          <w:b/>
          <w:color w:val="auto"/>
          <w:sz w:val="32"/>
          <w:szCs w:val="32"/>
        </w:rPr>
      </w:pPr>
    </w:p>
    <w:sectPr w:rsidR="003A312B" w:rsidRPr="00914F5A" w:rsidSect="00C052A9">
      <w:footerReference w:type="default" r:id="rId10"/>
      <w:headerReference w:type="first" r:id="rId11"/>
      <w:footerReference w:type="first" r:id="rId12"/>
      <w:type w:val="continuous"/>
      <w:pgSz w:w="12240" w:h="15840" w:code="1"/>
      <w:pgMar w:top="450" w:right="907" w:bottom="360" w:left="994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A84FA" w14:textId="77777777" w:rsidR="0084728C" w:rsidRDefault="0084728C">
      <w:r>
        <w:separator/>
      </w:r>
    </w:p>
  </w:endnote>
  <w:endnote w:type="continuationSeparator" w:id="0">
    <w:p w14:paraId="58ED1513" w14:textId="77777777" w:rsidR="0084728C" w:rsidRDefault="0084728C">
      <w:r>
        <w:continuationSeparator/>
      </w:r>
    </w:p>
  </w:endnote>
  <w:endnote w:type="continuationNotice" w:id="1">
    <w:p w14:paraId="48FDFC8F" w14:textId="77777777" w:rsidR="0084728C" w:rsidRDefault="008472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1530" w14:textId="77777777" w:rsidR="00322CE0" w:rsidRPr="00BB20C4" w:rsidRDefault="00322CE0" w:rsidP="00930948">
    <w:pPr>
      <w:pStyle w:val="Footer"/>
      <w:ind w:left="8640" w:firstLine="720"/>
      <w:jc w:val="center"/>
      <w:rPr>
        <w:rFonts w:ascii="Arial" w:hAnsi="Arial" w:cs="Arial"/>
        <w:color w:val="000000" w:themeColor="text1"/>
      </w:rPr>
    </w:pPr>
    <w:r w:rsidRPr="00BB20C4">
      <w:rPr>
        <w:rFonts w:ascii="Arial" w:hAnsi="Arial" w:cs="Arial"/>
        <w:color w:val="000000" w:themeColor="text1"/>
      </w:rPr>
      <w:t xml:space="preserve">Page </w:t>
    </w:r>
    <w:r w:rsidRPr="00BB20C4">
      <w:rPr>
        <w:rFonts w:ascii="Arial" w:hAnsi="Arial" w:cs="Arial"/>
        <w:color w:val="000000" w:themeColor="text1"/>
      </w:rPr>
      <w:fldChar w:fldCharType="begin"/>
    </w:r>
    <w:r w:rsidRPr="00BB20C4">
      <w:rPr>
        <w:rFonts w:ascii="Arial" w:hAnsi="Arial" w:cs="Arial"/>
        <w:color w:val="000000" w:themeColor="text1"/>
      </w:rPr>
      <w:instrText xml:space="preserve"> Page \# 0# </w:instrText>
    </w:r>
    <w:r w:rsidRPr="00BB20C4">
      <w:rPr>
        <w:rFonts w:ascii="Arial" w:hAnsi="Arial" w:cs="Arial"/>
        <w:color w:val="000000" w:themeColor="text1"/>
      </w:rPr>
      <w:fldChar w:fldCharType="separate"/>
    </w:r>
    <w:r w:rsidR="009E7518">
      <w:rPr>
        <w:rFonts w:ascii="Arial" w:hAnsi="Arial" w:cs="Arial"/>
        <w:noProof/>
        <w:color w:val="000000" w:themeColor="text1"/>
      </w:rPr>
      <w:t>02</w:t>
    </w:r>
    <w:r w:rsidRPr="00BB20C4">
      <w:rPr>
        <w:rFonts w:ascii="Arial" w:hAnsi="Arial" w:cs="Arial"/>
        <w:color w:val="000000" w:themeColor="text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5EAEB" w14:textId="77777777" w:rsidR="00322CE0" w:rsidRDefault="00322CE0">
    <w:pPr>
      <w:pStyle w:val="Footer"/>
    </w:pP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w:drawing>
        <wp:anchor distT="0" distB="0" distL="114300" distR="114300" simplePos="0" relativeHeight="251658244" behindDoc="0" locked="0" layoutInCell="1" allowOverlap="1" wp14:anchorId="082F347D" wp14:editId="15FD53B7">
          <wp:simplePos x="0" y="0"/>
          <wp:positionH relativeFrom="margin">
            <wp:posOffset>2393950</wp:posOffset>
          </wp:positionH>
          <wp:positionV relativeFrom="paragraph">
            <wp:posOffset>-1089025</wp:posOffset>
          </wp:positionV>
          <wp:extent cx="2031722" cy="1017446"/>
          <wp:effectExtent l="0" t="0" r="698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MHSC Logo for Letterhead 03 201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1722" cy="1017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w:drawing>
        <wp:anchor distT="0" distB="0" distL="114300" distR="114300" simplePos="0" relativeHeight="251658245" behindDoc="0" locked="0" layoutInCell="1" allowOverlap="1" wp14:anchorId="32813EB7" wp14:editId="234FC4E7">
          <wp:simplePos x="0" y="0"/>
          <wp:positionH relativeFrom="margin">
            <wp:posOffset>-160971</wp:posOffset>
          </wp:positionH>
          <wp:positionV relativeFrom="paragraph">
            <wp:posOffset>-2107883</wp:posOffset>
          </wp:positionV>
          <wp:extent cx="1896669" cy="2124075"/>
          <wp:effectExtent l="317" t="0" r="9208" b="9207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sc cORN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896669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C905E" w14:textId="77777777" w:rsidR="0084728C" w:rsidRDefault="0084728C">
      <w:r>
        <w:separator/>
      </w:r>
    </w:p>
  </w:footnote>
  <w:footnote w:type="continuationSeparator" w:id="0">
    <w:p w14:paraId="19F48BD9" w14:textId="77777777" w:rsidR="0084728C" w:rsidRDefault="0084728C">
      <w:r>
        <w:continuationSeparator/>
      </w:r>
    </w:p>
  </w:footnote>
  <w:footnote w:type="continuationNotice" w:id="1">
    <w:p w14:paraId="54D47C93" w14:textId="77777777" w:rsidR="0084728C" w:rsidRDefault="008472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8085" w14:textId="77777777" w:rsidR="00322CE0" w:rsidRDefault="00322CE0" w:rsidP="000D444F">
    <w:pPr>
      <w:pStyle w:val="ContactInfo"/>
      <w:ind w:left="-1440" w:right="-1620"/>
      <w:jc w:val="center"/>
    </w:pP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w:drawing>
        <wp:anchor distT="0" distB="0" distL="114300" distR="114300" simplePos="0" relativeHeight="251658243" behindDoc="0" locked="0" layoutInCell="1" allowOverlap="1" wp14:anchorId="1FB51FCE" wp14:editId="0291DFCE">
          <wp:simplePos x="0" y="0"/>
          <wp:positionH relativeFrom="margin">
            <wp:posOffset>1939925</wp:posOffset>
          </wp:positionH>
          <wp:positionV relativeFrom="paragraph">
            <wp:posOffset>-637009</wp:posOffset>
          </wp:positionV>
          <wp:extent cx="2722880" cy="1363345"/>
          <wp:effectExtent l="0" t="0" r="1270" b="825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2" name="MHSC Logo for Letterhead 03 201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880" cy="1363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1439DA1" wp14:editId="0A030163">
              <wp:simplePos x="0" y="0"/>
              <wp:positionH relativeFrom="margin">
                <wp:posOffset>4883733</wp:posOffset>
              </wp:positionH>
              <wp:positionV relativeFrom="paragraph">
                <wp:posOffset>-583552</wp:posOffset>
              </wp:positionV>
              <wp:extent cx="1838325" cy="323850"/>
              <wp:effectExtent l="0" t="0" r="9525" b="0"/>
              <wp:wrapNone/>
              <wp:docPr id="86" name="Text Box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8325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6F4520" w14:textId="77777777" w:rsidR="00322CE0" w:rsidRDefault="00322CE0" w:rsidP="0066570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439DA1" id="_x0000_t202" coordsize="21600,21600" o:spt="202" path="m,l,21600r21600,l21600,xe">
              <v:stroke joinstyle="miter"/>
              <v:path gradientshapeok="t" o:connecttype="rect"/>
            </v:shapetype>
            <v:shape id="Text Box 86" o:spid="_x0000_s1026" type="#_x0000_t202" style="position:absolute;left:0;text-align:left;margin-left:384.55pt;margin-top:-45.95pt;width:144.75pt;height:25.5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" fillcolor="white [3201]" stroked="f" strokeweight=".5pt">
              <v:textbox>
                <w:txbxContent>
                  <w:p w14:paraId="576F4520" w14:textId="77777777" w:rsidR="00322CE0" w:rsidRDefault="00322CE0" w:rsidP="0066570A"/>
                </w:txbxContent>
              </v:textbox>
              <w10:wrap anchorx="margin"/>
            </v:shape>
          </w:pict>
        </mc:Fallback>
      </mc:AlternateContent>
    </w: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w:drawing>
        <wp:anchor distT="0" distB="0" distL="114300" distR="114300" simplePos="0" relativeHeight="251658240" behindDoc="0" locked="0" layoutInCell="1" allowOverlap="1" wp14:anchorId="3058D98E" wp14:editId="5B9EE4F7">
          <wp:simplePos x="0" y="0"/>
          <wp:positionH relativeFrom="column">
            <wp:posOffset>-260104</wp:posOffset>
          </wp:positionH>
          <wp:positionV relativeFrom="paragraph">
            <wp:posOffset>-636814</wp:posOffset>
          </wp:positionV>
          <wp:extent cx="1896669" cy="2124075"/>
          <wp:effectExtent l="0" t="0" r="889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hsc cORNE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669" cy="2124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146B4C" w14:textId="77777777" w:rsidR="00322CE0" w:rsidRDefault="00322CE0">
    <w:pPr>
      <w:pStyle w:val="ContactInfo"/>
    </w:pPr>
  </w:p>
  <w:p w14:paraId="01651B8E" w14:textId="77777777" w:rsidR="00322CE0" w:rsidRDefault="00322CE0">
    <w:pPr>
      <w:pStyle w:val="ContactInfo"/>
    </w:pPr>
  </w:p>
  <w:p w14:paraId="1EDEBB01" w14:textId="77777777" w:rsidR="00322CE0" w:rsidRDefault="00322CE0" w:rsidP="00E34A66">
    <w:pPr>
      <w:pStyle w:val="ContactInfo"/>
      <w:jc w:val="center"/>
    </w:pPr>
    <w:r>
      <w:rPr>
        <w:noProof/>
        <w:lang w:val="en-ZA" w:eastAsia="en-ZA"/>
        <w14:ligatures w14:val="none"/>
        <w14:numForm w14:val="default"/>
        <w14:numSpacing w14:val="default"/>
        <w14:cntxtAlts w14:val="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9C2C366" wp14:editId="3FCF20EF">
              <wp:simplePos x="0" y="0"/>
              <wp:positionH relativeFrom="page">
                <wp:align>center</wp:align>
              </wp:positionH>
              <wp:positionV relativeFrom="paragraph">
                <wp:posOffset>296973</wp:posOffset>
              </wp:positionV>
              <wp:extent cx="3981450" cy="587829"/>
              <wp:effectExtent l="0" t="0" r="0" b="3175"/>
              <wp:wrapNone/>
              <wp:docPr id="85" name="Text Box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1450" cy="58782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A78752E" w14:textId="77777777" w:rsidR="00322CE0" w:rsidRPr="00BF21AE" w:rsidRDefault="00322CE0" w:rsidP="00E34A66">
                          <w:pPr>
                            <w:jc w:val="center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 w:rsidRPr="00BF21AE">
                            <w:rPr>
                              <w:rFonts w:cs="Arial"/>
                              <w:sz w:val="14"/>
                              <w:szCs w:val="14"/>
                            </w:rPr>
                            <w:t>Established in terms of Section 41(1) of the Mine Health and Safety Act, 1996 (Act 29 of 1996)</w:t>
                          </w:r>
                        </w:p>
                        <w:p w14:paraId="5A344CF6" w14:textId="77777777" w:rsidR="00322CE0" w:rsidRDefault="00322CE0" w:rsidP="00E34A66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  <w:p w14:paraId="23795EBF" w14:textId="77777777" w:rsidR="00322CE0" w:rsidRDefault="00322CE0" w:rsidP="00E34A66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0D444F">
                            <w:rPr>
                              <w:rFonts w:cs="Arial"/>
                              <w:sz w:val="16"/>
                              <w:szCs w:val="16"/>
                            </w:rPr>
                            <w:t>Woodmead Office Park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0D444F">
                            <w:rPr>
                              <w:rFonts w:cs="Arial"/>
                              <w:sz w:val="16"/>
                              <w:szCs w:val="16"/>
                            </w:rPr>
                            <w:t>B7 Maple North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0D444F">
                            <w:rPr>
                              <w:rFonts w:cs="Arial"/>
                              <w:sz w:val="16"/>
                              <w:szCs w:val="16"/>
                            </w:rPr>
                            <w:t>145 Western Service Road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0D444F">
                            <w:rPr>
                              <w:rFonts w:cs="Arial"/>
                              <w:sz w:val="16"/>
                              <w:szCs w:val="16"/>
                            </w:rPr>
                            <w:t>Woodmead</w:t>
                          </w:r>
                        </w:p>
                        <w:p w14:paraId="02349603" w14:textId="77777777" w:rsidR="00322CE0" w:rsidRDefault="00322CE0" w:rsidP="00E34A66">
                          <w:pPr>
                            <w:jc w:val="center"/>
                            <w:rPr>
                              <w:rFonts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Arial"/>
                              <w:sz w:val="14"/>
                              <w:szCs w:val="14"/>
                            </w:rPr>
                            <w:t>Tel. No. (011) 656 1797   I   Fax: (011) 656 1796</w:t>
                          </w:r>
                        </w:p>
                        <w:p w14:paraId="366BB5A6" w14:textId="77777777" w:rsidR="00322CE0" w:rsidRPr="000D444F" w:rsidRDefault="00322CE0" w:rsidP="00E34A66">
                          <w:pPr>
                            <w:jc w:val="center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C2C366" id="Text Box 85" o:spid="_x0000_s1027" type="#_x0000_t202" style="position:absolute;left:0;text-align:left;margin-left:0;margin-top:23.4pt;width:313.5pt;height:46.3pt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" fillcolor="white [3201]" stroked="f" strokeweight=".5pt">
              <v:textbox>
                <w:txbxContent>
                  <w:p w14:paraId="5A78752E" w14:textId="77777777" w:rsidR="00322CE0" w:rsidRPr="00BF21AE" w:rsidRDefault="00322CE0" w:rsidP="00E34A66">
                    <w:pPr>
                      <w:jc w:val="center"/>
                      <w:rPr>
                        <w:rFonts w:cs="Arial"/>
                        <w:sz w:val="14"/>
                        <w:szCs w:val="14"/>
                      </w:rPr>
                    </w:pPr>
                    <w:r w:rsidRPr="00BF21AE">
                      <w:rPr>
                        <w:rFonts w:cs="Arial"/>
                        <w:sz w:val="14"/>
                        <w:szCs w:val="14"/>
                      </w:rPr>
                      <w:t>Established in terms of Section 41(1) of the Mine Health and Safety Act, 1996 (Act 29 of 1996)</w:t>
                    </w:r>
                  </w:p>
                  <w:p w14:paraId="5A344CF6" w14:textId="77777777" w:rsidR="00322CE0" w:rsidRDefault="00322CE0" w:rsidP="00E34A66">
                    <w:pPr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</w:p>
                  <w:p w14:paraId="23795EBF" w14:textId="77777777" w:rsidR="00322CE0" w:rsidRDefault="00322CE0" w:rsidP="00E34A66">
                    <w:pPr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  <w:r w:rsidRPr="000D444F">
                      <w:rPr>
                        <w:rFonts w:cs="Arial"/>
                        <w:sz w:val="16"/>
                        <w:szCs w:val="16"/>
                      </w:rPr>
                      <w:t>Woodmead Office Park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, </w:t>
                    </w:r>
                    <w:r w:rsidRPr="000D444F">
                      <w:rPr>
                        <w:rFonts w:cs="Arial"/>
                        <w:sz w:val="16"/>
                        <w:szCs w:val="16"/>
                      </w:rPr>
                      <w:t>B7 Maple North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, </w:t>
                    </w:r>
                    <w:r w:rsidRPr="000D444F">
                      <w:rPr>
                        <w:rFonts w:cs="Arial"/>
                        <w:sz w:val="16"/>
                        <w:szCs w:val="16"/>
                      </w:rPr>
                      <w:t>145 Western Service Road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, </w:t>
                    </w:r>
                    <w:r w:rsidRPr="000D444F">
                      <w:rPr>
                        <w:rFonts w:cs="Arial"/>
                        <w:sz w:val="16"/>
                        <w:szCs w:val="16"/>
                      </w:rPr>
                      <w:t>Woodmead</w:t>
                    </w:r>
                  </w:p>
                  <w:p w14:paraId="02349603" w14:textId="77777777" w:rsidR="00322CE0" w:rsidRDefault="00322CE0" w:rsidP="00E34A66">
                    <w:pPr>
                      <w:jc w:val="center"/>
                      <w:rPr>
                        <w:rFonts w:cs="Arial"/>
                        <w:sz w:val="14"/>
                        <w:szCs w:val="14"/>
                      </w:rPr>
                    </w:pPr>
                    <w:r>
                      <w:rPr>
                        <w:rFonts w:cs="Arial"/>
                        <w:sz w:val="14"/>
                        <w:szCs w:val="14"/>
                      </w:rPr>
                      <w:t>Tel. No. (011) 656 1797   I   Fax: (011) 656 1796</w:t>
                    </w:r>
                  </w:p>
                  <w:p w14:paraId="366BB5A6" w14:textId="77777777" w:rsidR="00322CE0" w:rsidRPr="000D444F" w:rsidRDefault="00322CE0" w:rsidP="00E34A66">
                    <w:pPr>
                      <w:jc w:val="center"/>
                      <w:rPr>
                        <w:rFonts w:cs="Arial"/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86BFB"/>
    <w:multiLevelType w:val="hybridMultilevel"/>
    <w:tmpl w:val="AB3EE78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0046E7"/>
    <w:multiLevelType w:val="multilevel"/>
    <w:tmpl w:val="B7C2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1208B5"/>
    <w:multiLevelType w:val="hybridMultilevel"/>
    <w:tmpl w:val="85A46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72BB9"/>
    <w:multiLevelType w:val="hybridMultilevel"/>
    <w:tmpl w:val="1A102672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D71C3E"/>
    <w:multiLevelType w:val="hybridMultilevel"/>
    <w:tmpl w:val="465A7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4D32EA"/>
    <w:multiLevelType w:val="hybridMultilevel"/>
    <w:tmpl w:val="B4D84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061202">
    <w:abstractNumId w:val="0"/>
  </w:num>
  <w:num w:numId="2" w16cid:durableId="1601140638">
    <w:abstractNumId w:val="1"/>
  </w:num>
  <w:num w:numId="3" w16cid:durableId="778258051">
    <w:abstractNumId w:val="4"/>
  </w:num>
  <w:num w:numId="4" w16cid:durableId="2037924311">
    <w:abstractNumId w:val="5"/>
  </w:num>
  <w:num w:numId="5" w16cid:durableId="2001469673">
    <w:abstractNumId w:val="2"/>
  </w:num>
  <w:num w:numId="6" w16cid:durableId="1319698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I0MzcyNzY0MzE3MjBW0lEKTi0uzszPAykwrQUA6Gg9PCwAAAA="/>
  </w:docVars>
  <w:rsids>
    <w:rsidRoot w:val="00CB0790"/>
    <w:rsid w:val="000066F8"/>
    <w:rsid w:val="00017100"/>
    <w:rsid w:val="000255A3"/>
    <w:rsid w:val="00033C88"/>
    <w:rsid w:val="00047CE6"/>
    <w:rsid w:val="000578A6"/>
    <w:rsid w:val="000744E0"/>
    <w:rsid w:val="00077299"/>
    <w:rsid w:val="00077C6D"/>
    <w:rsid w:val="000827E1"/>
    <w:rsid w:val="000907C5"/>
    <w:rsid w:val="000B40A8"/>
    <w:rsid w:val="000C68B5"/>
    <w:rsid w:val="000D444F"/>
    <w:rsid w:val="000D6CA5"/>
    <w:rsid w:val="00100081"/>
    <w:rsid w:val="00107DC0"/>
    <w:rsid w:val="001265F6"/>
    <w:rsid w:val="0014750D"/>
    <w:rsid w:val="00173800"/>
    <w:rsid w:val="0018510E"/>
    <w:rsid w:val="00185BB8"/>
    <w:rsid w:val="0019090D"/>
    <w:rsid w:val="001C19E2"/>
    <w:rsid w:val="0020390C"/>
    <w:rsid w:val="00210E31"/>
    <w:rsid w:val="002419E8"/>
    <w:rsid w:val="0025538D"/>
    <w:rsid w:val="00262BAC"/>
    <w:rsid w:val="00284248"/>
    <w:rsid w:val="00297739"/>
    <w:rsid w:val="002A21A9"/>
    <w:rsid w:val="002A3534"/>
    <w:rsid w:val="002B2EC5"/>
    <w:rsid w:val="002D200A"/>
    <w:rsid w:val="002E2367"/>
    <w:rsid w:val="002E7FE5"/>
    <w:rsid w:val="00315619"/>
    <w:rsid w:val="00322CE0"/>
    <w:rsid w:val="00327371"/>
    <w:rsid w:val="003325C1"/>
    <w:rsid w:val="00344D40"/>
    <w:rsid w:val="00345A55"/>
    <w:rsid w:val="00373B59"/>
    <w:rsid w:val="00387F2D"/>
    <w:rsid w:val="003A312B"/>
    <w:rsid w:val="003A5BEA"/>
    <w:rsid w:val="003C4079"/>
    <w:rsid w:val="003E3D53"/>
    <w:rsid w:val="00402B00"/>
    <w:rsid w:val="0040359E"/>
    <w:rsid w:val="004567A5"/>
    <w:rsid w:val="00484E4A"/>
    <w:rsid w:val="00485498"/>
    <w:rsid w:val="004A16EC"/>
    <w:rsid w:val="004B2DEA"/>
    <w:rsid w:val="004B2E7A"/>
    <w:rsid w:val="004B6125"/>
    <w:rsid w:val="004D48C8"/>
    <w:rsid w:val="004D7A07"/>
    <w:rsid w:val="00517848"/>
    <w:rsid w:val="00521746"/>
    <w:rsid w:val="00532EE6"/>
    <w:rsid w:val="00544580"/>
    <w:rsid w:val="00547921"/>
    <w:rsid w:val="005625D2"/>
    <w:rsid w:val="0058483C"/>
    <w:rsid w:val="00586704"/>
    <w:rsid w:val="0059439E"/>
    <w:rsid w:val="005949A4"/>
    <w:rsid w:val="005A0939"/>
    <w:rsid w:val="005A666D"/>
    <w:rsid w:val="005C55C0"/>
    <w:rsid w:val="005D5809"/>
    <w:rsid w:val="00601D4A"/>
    <w:rsid w:val="006024EB"/>
    <w:rsid w:val="00604C0C"/>
    <w:rsid w:val="00623328"/>
    <w:rsid w:val="0064102B"/>
    <w:rsid w:val="00664B9C"/>
    <w:rsid w:val="0066570A"/>
    <w:rsid w:val="006712E7"/>
    <w:rsid w:val="006748B7"/>
    <w:rsid w:val="00675D29"/>
    <w:rsid w:val="006772AA"/>
    <w:rsid w:val="006B7003"/>
    <w:rsid w:val="006C751D"/>
    <w:rsid w:val="006D51EC"/>
    <w:rsid w:val="006F23FC"/>
    <w:rsid w:val="00711C69"/>
    <w:rsid w:val="0072094D"/>
    <w:rsid w:val="00721755"/>
    <w:rsid w:val="00724034"/>
    <w:rsid w:val="007310AF"/>
    <w:rsid w:val="007407EF"/>
    <w:rsid w:val="0075204D"/>
    <w:rsid w:val="00754CBC"/>
    <w:rsid w:val="00754D46"/>
    <w:rsid w:val="007714FD"/>
    <w:rsid w:val="007777F0"/>
    <w:rsid w:val="00795611"/>
    <w:rsid w:val="00795C82"/>
    <w:rsid w:val="007B2000"/>
    <w:rsid w:val="007B4ECF"/>
    <w:rsid w:val="007D2983"/>
    <w:rsid w:val="00804BE1"/>
    <w:rsid w:val="00830012"/>
    <w:rsid w:val="0083720D"/>
    <w:rsid w:val="00843BB9"/>
    <w:rsid w:val="00844FE4"/>
    <w:rsid w:val="0084728C"/>
    <w:rsid w:val="00875AB9"/>
    <w:rsid w:val="008877FD"/>
    <w:rsid w:val="008F5441"/>
    <w:rsid w:val="00914F5A"/>
    <w:rsid w:val="00917B38"/>
    <w:rsid w:val="00922BFD"/>
    <w:rsid w:val="00924477"/>
    <w:rsid w:val="00930948"/>
    <w:rsid w:val="00937D07"/>
    <w:rsid w:val="009555CB"/>
    <w:rsid w:val="00956C65"/>
    <w:rsid w:val="0097199C"/>
    <w:rsid w:val="009733CE"/>
    <w:rsid w:val="00997459"/>
    <w:rsid w:val="009D1C45"/>
    <w:rsid w:val="009E4072"/>
    <w:rsid w:val="009E7518"/>
    <w:rsid w:val="009F1BE3"/>
    <w:rsid w:val="009F5A86"/>
    <w:rsid w:val="00A01FC4"/>
    <w:rsid w:val="00A0658E"/>
    <w:rsid w:val="00A36B92"/>
    <w:rsid w:val="00A4077F"/>
    <w:rsid w:val="00A423F6"/>
    <w:rsid w:val="00A51339"/>
    <w:rsid w:val="00A84B6A"/>
    <w:rsid w:val="00A9458F"/>
    <w:rsid w:val="00A9502B"/>
    <w:rsid w:val="00A961BE"/>
    <w:rsid w:val="00AA12D4"/>
    <w:rsid w:val="00AE0E92"/>
    <w:rsid w:val="00AE35FF"/>
    <w:rsid w:val="00AE44DA"/>
    <w:rsid w:val="00B068FC"/>
    <w:rsid w:val="00B07E60"/>
    <w:rsid w:val="00B10037"/>
    <w:rsid w:val="00B37FEB"/>
    <w:rsid w:val="00B401BE"/>
    <w:rsid w:val="00B4258D"/>
    <w:rsid w:val="00B64673"/>
    <w:rsid w:val="00B65529"/>
    <w:rsid w:val="00B7341A"/>
    <w:rsid w:val="00B921DB"/>
    <w:rsid w:val="00B962E6"/>
    <w:rsid w:val="00BA3C8A"/>
    <w:rsid w:val="00BA4D38"/>
    <w:rsid w:val="00BA553B"/>
    <w:rsid w:val="00BA5EE4"/>
    <w:rsid w:val="00BB20A0"/>
    <w:rsid w:val="00BB20C4"/>
    <w:rsid w:val="00BC20E8"/>
    <w:rsid w:val="00BD6A43"/>
    <w:rsid w:val="00BE7580"/>
    <w:rsid w:val="00BE7CF1"/>
    <w:rsid w:val="00BF173B"/>
    <w:rsid w:val="00BF21AE"/>
    <w:rsid w:val="00C052A9"/>
    <w:rsid w:val="00C43744"/>
    <w:rsid w:val="00C55C96"/>
    <w:rsid w:val="00C82A9A"/>
    <w:rsid w:val="00C94B2E"/>
    <w:rsid w:val="00CB0790"/>
    <w:rsid w:val="00CB09F8"/>
    <w:rsid w:val="00CF1AD6"/>
    <w:rsid w:val="00D213A3"/>
    <w:rsid w:val="00D32BA6"/>
    <w:rsid w:val="00D35019"/>
    <w:rsid w:val="00D44AB6"/>
    <w:rsid w:val="00D46D4C"/>
    <w:rsid w:val="00D54AF1"/>
    <w:rsid w:val="00D639F7"/>
    <w:rsid w:val="00D80E89"/>
    <w:rsid w:val="00D905C7"/>
    <w:rsid w:val="00D93D26"/>
    <w:rsid w:val="00D9679D"/>
    <w:rsid w:val="00DD0BDC"/>
    <w:rsid w:val="00DE2B94"/>
    <w:rsid w:val="00DE3E15"/>
    <w:rsid w:val="00E07D6A"/>
    <w:rsid w:val="00E220BB"/>
    <w:rsid w:val="00E34A66"/>
    <w:rsid w:val="00E65054"/>
    <w:rsid w:val="00E71EF2"/>
    <w:rsid w:val="00E738B8"/>
    <w:rsid w:val="00E77133"/>
    <w:rsid w:val="00E80CBF"/>
    <w:rsid w:val="00EA5EA1"/>
    <w:rsid w:val="00EB07A4"/>
    <w:rsid w:val="00EB11F4"/>
    <w:rsid w:val="00EC6DF1"/>
    <w:rsid w:val="00ED0417"/>
    <w:rsid w:val="00EE0224"/>
    <w:rsid w:val="00EE0E0E"/>
    <w:rsid w:val="00EF08E0"/>
    <w:rsid w:val="00F266C7"/>
    <w:rsid w:val="00F4407A"/>
    <w:rsid w:val="00F56E0B"/>
    <w:rsid w:val="00F64306"/>
    <w:rsid w:val="00F72014"/>
    <w:rsid w:val="00FA78C6"/>
    <w:rsid w:val="00FB31E0"/>
    <w:rsid w:val="00FC2755"/>
    <w:rsid w:val="00FC3E9D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5BCCCA3"/>
  <w15:chartTrackingRefBased/>
  <w15:docId w15:val="{ADFA126C-89EB-4571-B95D-826485090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5463E" w:themeColor="text2" w:themeShade="BF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9A4"/>
    <w:pPr>
      <w:spacing w:after="0" w:line="240" w:lineRule="auto"/>
    </w:pPr>
    <w:rPr>
      <w:rFonts w:ascii="Arial" w:eastAsia="Times New Roman" w:hAnsi="Arial" w:cs="Times New Roman"/>
      <w:color w:val="auto"/>
      <w:sz w:val="22"/>
      <w:szCs w:val="22"/>
      <w:lang w:val="en-ZA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AA095" w:themeColor="accent2" w:themeShade="BF"/>
      <w:kern w:val="16"/>
      <w:sz w:val="28"/>
      <w:szCs w:val="28"/>
      <w:lang w:val="en-US"/>
      <w14:ligatures w14:val="standardContextual"/>
      <w14:numForm w14:val="oldStyle"/>
      <w14:numSpacing w14:val="proportional"/>
      <w14:cntxtAlts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:lang w:val="en-US"/>
      <w14:ligatures w14:val="standardContextual"/>
      <w14:numForm w14:val="oldStyle"/>
      <w14:numSpacing w14:val="proportional"/>
      <w14:cntxtAlt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ind w:left="-720" w:right="-720"/>
    </w:pPr>
    <w:rPr>
      <w:rFonts w:asciiTheme="minorHAnsi" w:eastAsiaTheme="minorHAnsi" w:hAnsiTheme="minorHAnsi" w:cstheme="minorBidi"/>
      <w:color w:val="55463E" w:themeColor="text2" w:themeShade="BF"/>
      <w:kern w:val="16"/>
      <w:sz w:val="20"/>
      <w:szCs w:val="20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ind w:left="-720" w:right="-720"/>
      <w:jc w:val="right"/>
    </w:pPr>
    <w:rPr>
      <w:rFonts w:asciiTheme="majorHAnsi" w:eastAsiaTheme="minorHAnsi" w:hAnsiTheme="majorHAnsi" w:cstheme="minorBidi"/>
      <w:color w:val="3AA095" w:themeColor="accent2" w:themeShade="BF"/>
      <w:kern w:val="16"/>
      <w:sz w:val="18"/>
      <w:szCs w:val="20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ajorHAnsi" w:hAnsiTheme="majorHAnsi"/>
      <w:color w:val="3AA095" w:themeColor="accent2" w:themeShade="BF"/>
      <w:sz w:val="1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Name">
    <w:name w:val="Name"/>
    <w:basedOn w:val="Normal"/>
    <w:uiPriority w:val="1"/>
    <w:qFormat/>
    <w:pPr>
      <w:ind w:left="-360"/>
    </w:pPr>
    <w:rPr>
      <w:rFonts w:asciiTheme="majorHAnsi" w:eastAsiaTheme="minorHAnsi" w:hAnsiTheme="majorHAnsi" w:cstheme="minorBidi"/>
      <w:color w:val="3AA095" w:themeColor="accent2" w:themeShade="BF"/>
      <w:kern w:val="16"/>
      <w:sz w:val="48"/>
      <w:szCs w:val="48"/>
      <w:lang w:val="en-US"/>
      <w14:ligatures w14:val="standardContextual"/>
      <w14:numForm w14:val="oldStyle"/>
      <w14:numSpacing w14:val="proportional"/>
      <w14:cntxtAlts/>
    </w:rPr>
  </w:style>
  <w:style w:type="paragraph" w:customStyle="1" w:styleId="ContactInfo">
    <w:name w:val="Contact Info"/>
    <w:basedOn w:val="Normal"/>
    <w:uiPriority w:val="1"/>
    <w:qFormat/>
    <w:pPr>
      <w:spacing w:line="276" w:lineRule="auto"/>
      <w:ind w:right="-720"/>
      <w:jc w:val="right"/>
    </w:pPr>
    <w:rPr>
      <w:rFonts w:asciiTheme="majorHAnsi" w:eastAsiaTheme="minorHAnsi" w:hAnsiTheme="majorHAnsi" w:cstheme="minorBidi"/>
      <w:color w:val="3AA095" w:themeColor="accent2" w:themeShade="BF"/>
      <w:kern w:val="16"/>
      <w:sz w:val="18"/>
      <w:szCs w:val="18"/>
      <w:lang w:val="en-US"/>
      <w14:ligatures w14:val="standardContextual"/>
      <w14:numForm w14:val="oldStyle"/>
      <w14:numSpacing w14:val="proportion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720" w:after="960" w:line="276" w:lineRule="auto"/>
    </w:pPr>
    <w:rPr>
      <w:rFonts w:asciiTheme="minorHAnsi" w:eastAsiaTheme="minorHAnsi" w:hAnsiTheme="minorHAnsi" w:cstheme="minorBidi"/>
      <w:color w:val="55463E" w:themeColor="text2" w:themeShade="BF"/>
      <w:kern w:val="16"/>
      <w:sz w:val="20"/>
      <w:szCs w:val="20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DateChar">
    <w:name w:val="Date Char"/>
    <w:basedOn w:val="DefaultParagraphFont"/>
    <w:link w:val="Date"/>
  </w:style>
  <w:style w:type="paragraph" w:styleId="Closing">
    <w:name w:val="Closing"/>
    <w:basedOn w:val="Normal"/>
    <w:link w:val="ClosingChar"/>
    <w:unhideWhenUsed/>
    <w:qFormat/>
    <w:pPr>
      <w:spacing w:after="40"/>
    </w:pPr>
    <w:rPr>
      <w:rFonts w:asciiTheme="minorHAnsi" w:eastAsiaTheme="minorHAnsi" w:hAnsiTheme="minorHAnsi" w:cstheme="minorBidi"/>
      <w:color w:val="55463E" w:themeColor="text2" w:themeShade="BF"/>
      <w:kern w:val="16"/>
      <w:sz w:val="20"/>
      <w:szCs w:val="20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ClosingChar">
    <w:name w:val="Closing Char"/>
    <w:basedOn w:val="DefaultParagraphFont"/>
    <w:link w:val="Closing"/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eastAsiaTheme="majorEastAsia" w:hAnsiTheme="majorHAnsi" w:cstheme="majorBidi"/>
      <w:b/>
      <w:bCs/>
      <w:color w:val="3AA095" w:themeColor="accent2" w:themeShade="BF"/>
      <w:kern w:val="16"/>
      <w:sz w:val="28"/>
      <w:szCs w:val="28"/>
      <w14:ligatures w14:val="standardContextual"/>
      <w14:numForm w14:val="oldStyle"/>
      <w14:numSpacing w14:val="proportional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262626" w:themeColor="text1" w:themeTint="D9"/>
      <w:kern w:val="16"/>
      <w:sz w:val="26"/>
      <w:szCs w:val="26"/>
      <w14:ligatures w14:val="standardContextual"/>
      <w14:numForm w14:val="oldStyle"/>
      <w14:numSpacing w14:val="proportional"/>
      <w14:cntxtAlts/>
    </w:rPr>
  </w:style>
  <w:style w:type="table" w:styleId="TableGrid">
    <w:name w:val="Table Grid"/>
    <w:basedOn w:val="TableNormal"/>
    <w:rsid w:val="00484E4A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67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704"/>
    <w:rPr>
      <w:rFonts w:ascii="Segoe UI" w:eastAsia="Times New Roman" w:hAnsi="Segoe UI" w:cs="Segoe UI"/>
      <w:color w:val="auto"/>
      <w:sz w:val="18"/>
      <w:szCs w:val="18"/>
      <w:lang w:val="en-ZA"/>
    </w:rPr>
  </w:style>
  <w:style w:type="paragraph" w:styleId="ListParagraph">
    <w:name w:val="List Paragraph"/>
    <w:basedOn w:val="Normal"/>
    <w:uiPriority w:val="34"/>
    <w:qFormat/>
    <w:rsid w:val="00210E3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7921"/>
    <w:rPr>
      <w:color w:val="42C4DD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7921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BE7CF1"/>
    <w:pPr>
      <w:spacing w:after="0" w:line="240" w:lineRule="auto"/>
    </w:pPr>
    <w:rPr>
      <w:rFonts w:ascii="Arial" w:eastAsia="Times New Roman" w:hAnsi="Arial" w:cs="Times New Roman"/>
      <w:color w:val="auto"/>
      <w:sz w:val="22"/>
      <w:szCs w:val="22"/>
      <w:lang w:val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C437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8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meeting_YTE1YjcwODgtYzMzOS00NjkxLThiZjEtZmIyY2ZhNTc3ZGE1%40thread.v2/0?context=%7b%22Tid%22%3a%2230760fdd-ef25-4bb7-9a12-e09f40371a33%22%2c%22Oid%22%3a%222eba61e6-c62a-45d0-b895-1dfa4c778180%22%7d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gy%20Rajha\AppData\Roaming\Microsoft\Templates\Personal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Template2">
      <a:dk1>
        <a:sysClr val="windowText" lastClr="000000"/>
      </a:dk1>
      <a:lt1>
        <a:sysClr val="window" lastClr="FFFFFF"/>
      </a:lt1>
      <a:dk2>
        <a:srgbClr val="725E54"/>
      </a:dk2>
      <a:lt2>
        <a:srgbClr val="EBE8E5"/>
      </a:lt2>
      <a:accent1>
        <a:srgbClr val="F05133"/>
      </a:accent1>
      <a:accent2>
        <a:srgbClr val="60C5BA"/>
      </a:accent2>
      <a:accent3>
        <a:srgbClr val="D5E04E"/>
      </a:accent3>
      <a:accent4>
        <a:srgbClr val="42C4DD"/>
      </a:accent4>
      <a:accent5>
        <a:srgbClr val="A49B8D"/>
      </a:accent5>
      <a:accent6>
        <a:srgbClr val="5C4C44"/>
      </a:accent6>
      <a:hlink>
        <a:srgbClr val="42C4DD"/>
      </a:hlink>
      <a:folHlink>
        <a:srgbClr val="60C5BA"/>
      </a:folHlink>
    </a:clrScheme>
    <a:fontScheme name="Template 2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5BBED40-374A-4726-AC55-E987A4190F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3A5277-050A-42F2-9EBF-59076D177E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Personal letterhead</Template>
  <TotalTime>6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Thegy Rajha</dc:creator>
  <cp:keywords/>
  <cp:lastModifiedBy>Lehlogonolo Rakate</cp:lastModifiedBy>
  <cp:revision>7</cp:revision>
  <cp:lastPrinted>2021-11-25T08:50:00Z</cp:lastPrinted>
  <dcterms:created xsi:type="dcterms:W3CDTF">2025-09-03T13:17:00Z</dcterms:created>
  <dcterms:modified xsi:type="dcterms:W3CDTF">2025-09-03T13:23:00Z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TC028036229991</vt:lpwstr>
  </property>
</Properties>
</file>