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7"/>
        <w:gridCol w:w="1283"/>
        <w:gridCol w:w="367"/>
        <w:gridCol w:w="630"/>
        <w:gridCol w:w="555"/>
        <w:gridCol w:w="291"/>
        <w:gridCol w:w="189"/>
        <w:gridCol w:w="480"/>
        <w:gridCol w:w="45"/>
        <w:gridCol w:w="570"/>
        <w:gridCol w:w="525"/>
        <w:gridCol w:w="510"/>
        <w:gridCol w:w="495"/>
        <w:gridCol w:w="304"/>
        <w:gridCol w:w="206"/>
        <w:gridCol w:w="690"/>
        <w:gridCol w:w="405"/>
        <w:gridCol w:w="420"/>
        <w:gridCol w:w="405"/>
        <w:gridCol w:w="435"/>
        <w:gridCol w:w="390"/>
        <w:gridCol w:w="465"/>
        <w:gridCol w:w="553"/>
        <w:gridCol w:w="834"/>
      </w:tblGrid>
      <w:tr w:rsidR="00BC7434" w14:paraId="626578D5" w14:textId="77777777" w:rsidTr="003D5162">
        <w:trPr>
          <w:trHeight w:val="70"/>
        </w:trPr>
        <w:tc>
          <w:tcPr>
            <w:tcW w:w="3537" w:type="dxa"/>
          </w:tcPr>
          <w:p w14:paraId="7667B39A" w14:textId="77777777"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I</w:t>
            </w:r>
            <w:r w:rsidRPr="00E045C5">
              <w:rPr>
                <w:rFonts w:ascii="Times New Roman" w:hAnsi="Times New Roman" w:cs="Times New Roman"/>
                <w:sz w:val="24"/>
              </w:rPr>
              <w:t>nstitution</w:t>
            </w:r>
          </w:p>
        </w:tc>
        <w:tc>
          <w:tcPr>
            <w:tcW w:w="11047" w:type="dxa"/>
            <w:gridSpan w:val="23"/>
          </w:tcPr>
          <w:p w14:paraId="036204F9" w14:textId="46806ACC" w:rsidR="00BC7434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SANRAL</w:t>
            </w:r>
          </w:p>
        </w:tc>
      </w:tr>
      <w:tr w:rsidR="00BC7434" w14:paraId="3D6C0DB4" w14:textId="77777777" w:rsidTr="003D5162">
        <w:trPr>
          <w:trHeight w:val="70"/>
        </w:trPr>
        <w:tc>
          <w:tcPr>
            <w:tcW w:w="3537" w:type="dxa"/>
          </w:tcPr>
          <w:p w14:paraId="69D95BF1" w14:textId="77777777" w:rsidR="00BC7434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description</w:t>
            </w:r>
          </w:p>
        </w:tc>
        <w:tc>
          <w:tcPr>
            <w:tcW w:w="11047" w:type="dxa"/>
            <w:gridSpan w:val="23"/>
          </w:tcPr>
          <w:p w14:paraId="52A92137" w14:textId="3BE65F7B" w:rsidR="00BC7434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181F">
              <w:rPr>
                <w:rFonts w:ascii="Times New Roman" w:hAnsi="Times New Roman" w:cs="Times New Roman"/>
                <w:b/>
                <w:sz w:val="24"/>
                <w:lang w:val="en-US"/>
              </w:rPr>
              <w:t>PERIODIC MAINTENANCE OF THE NATIONAL ROUTE R30, SECTION 2, FROM BRANDFORT NORTH (KM 5.20) TO THEUNISSEN (KM 25.00</w:t>
            </w:r>
            <w:r w:rsidR="00170F04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</w:tc>
      </w:tr>
      <w:tr w:rsidR="00BC7434" w14:paraId="4151F097" w14:textId="77777777" w:rsidTr="003D5162">
        <w:trPr>
          <w:trHeight w:val="230"/>
        </w:trPr>
        <w:tc>
          <w:tcPr>
            <w:tcW w:w="3537" w:type="dxa"/>
          </w:tcPr>
          <w:p w14:paraId="75567A3E" w14:textId="77777777"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number</w:t>
            </w:r>
          </w:p>
        </w:tc>
        <w:tc>
          <w:tcPr>
            <w:tcW w:w="11047" w:type="dxa"/>
            <w:gridSpan w:val="23"/>
          </w:tcPr>
          <w:p w14:paraId="119CA426" w14:textId="7ECBD4D5" w:rsidR="00BC7434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181F">
              <w:rPr>
                <w:rFonts w:ascii="Times New Roman" w:hAnsi="Times New Roman" w:cs="Times New Roman"/>
                <w:b/>
                <w:sz w:val="24"/>
                <w:lang w:val="en-US"/>
              </w:rPr>
              <w:t>SANRAL R.030-020-2020/1</w:t>
            </w:r>
          </w:p>
        </w:tc>
      </w:tr>
      <w:tr w:rsidR="001D3CD2" w14:paraId="31203479" w14:textId="77777777" w:rsidTr="001D3CD2">
        <w:trPr>
          <w:trHeight w:val="230"/>
        </w:trPr>
        <w:tc>
          <w:tcPr>
            <w:tcW w:w="3537" w:type="dxa"/>
          </w:tcPr>
          <w:p w14:paraId="7F879FD4" w14:textId="77777777" w:rsidR="001D3CD2" w:rsidRPr="00E045C5" w:rsidRDefault="001D3CD2" w:rsidP="003D51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795" w:type="dxa"/>
            <w:gridSpan w:val="7"/>
          </w:tcPr>
          <w:p w14:paraId="110B7317" w14:textId="3AD634FC" w:rsidR="001D3CD2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Motshidisi Makhupane</w:t>
            </w:r>
          </w:p>
        </w:tc>
        <w:tc>
          <w:tcPr>
            <w:tcW w:w="1140" w:type="dxa"/>
            <w:gridSpan w:val="3"/>
            <w:shd w:val="clear" w:color="auto" w:fill="C00000"/>
          </w:tcPr>
          <w:p w14:paraId="7F4B028F" w14:textId="77777777" w:rsidR="001D3CD2" w:rsidRDefault="001D3CD2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3030" w:type="dxa"/>
            <w:gridSpan w:val="7"/>
          </w:tcPr>
          <w:p w14:paraId="7BAE138B" w14:textId="707DF9C8" w:rsidR="001D3CD2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MakhupaneM@nra.co.za</w:t>
            </w:r>
          </w:p>
        </w:tc>
        <w:tc>
          <w:tcPr>
            <w:tcW w:w="840" w:type="dxa"/>
            <w:gridSpan w:val="2"/>
            <w:shd w:val="clear" w:color="auto" w:fill="C00000"/>
          </w:tcPr>
          <w:p w14:paraId="6030B567" w14:textId="77777777" w:rsidR="001D3CD2" w:rsidRDefault="001D3CD2" w:rsidP="001D3C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42" w:type="dxa"/>
            <w:gridSpan w:val="4"/>
          </w:tcPr>
          <w:p w14:paraId="47AC1EA3" w14:textId="56FDB07A" w:rsidR="001D3CD2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0333928100</w:t>
            </w:r>
          </w:p>
        </w:tc>
      </w:tr>
      <w:tr w:rsidR="00BC7434" w14:paraId="37BF1E27" w14:textId="77777777" w:rsidTr="003D5162">
        <w:trPr>
          <w:trHeight w:val="304"/>
        </w:trPr>
        <w:tc>
          <w:tcPr>
            <w:tcW w:w="3537" w:type="dxa"/>
          </w:tcPr>
          <w:p w14:paraId="3B89D6F5" w14:textId="77777777"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Contract Period</w:t>
            </w:r>
          </w:p>
        </w:tc>
        <w:tc>
          <w:tcPr>
            <w:tcW w:w="1650" w:type="dxa"/>
            <w:gridSpan w:val="2"/>
            <w:shd w:val="clear" w:color="auto" w:fill="C00000"/>
          </w:tcPr>
          <w:p w14:paraId="3208360B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Start Date</w:t>
            </w:r>
          </w:p>
        </w:tc>
        <w:tc>
          <w:tcPr>
            <w:tcW w:w="630" w:type="dxa"/>
          </w:tcPr>
          <w:p w14:paraId="000E10F4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</w:tc>
        <w:tc>
          <w:tcPr>
            <w:tcW w:w="555" w:type="dxa"/>
          </w:tcPr>
          <w:p w14:paraId="36AD02A9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</w:tc>
        <w:tc>
          <w:tcPr>
            <w:tcW w:w="480" w:type="dxa"/>
            <w:gridSpan w:val="2"/>
          </w:tcPr>
          <w:p w14:paraId="264BD2B5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</w:tc>
        <w:tc>
          <w:tcPr>
            <w:tcW w:w="525" w:type="dxa"/>
            <w:gridSpan w:val="2"/>
          </w:tcPr>
          <w:p w14:paraId="45DF2B8A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</w:tc>
        <w:tc>
          <w:tcPr>
            <w:tcW w:w="570" w:type="dxa"/>
          </w:tcPr>
          <w:p w14:paraId="1D963968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525" w:type="dxa"/>
          </w:tcPr>
          <w:p w14:paraId="27251051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510" w:type="dxa"/>
          </w:tcPr>
          <w:p w14:paraId="53EFBC7B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495" w:type="dxa"/>
          </w:tcPr>
          <w:p w14:paraId="2F1E9858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1200" w:type="dxa"/>
            <w:gridSpan w:val="3"/>
            <w:shd w:val="clear" w:color="auto" w:fill="C00000"/>
          </w:tcPr>
          <w:p w14:paraId="43C743C2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End Date</w:t>
            </w:r>
          </w:p>
        </w:tc>
        <w:tc>
          <w:tcPr>
            <w:tcW w:w="405" w:type="dxa"/>
          </w:tcPr>
          <w:p w14:paraId="4E7F3082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</w:tc>
        <w:tc>
          <w:tcPr>
            <w:tcW w:w="420" w:type="dxa"/>
          </w:tcPr>
          <w:p w14:paraId="0074CC90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</w:tc>
        <w:tc>
          <w:tcPr>
            <w:tcW w:w="405" w:type="dxa"/>
          </w:tcPr>
          <w:p w14:paraId="1BD861EB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</w:tc>
        <w:tc>
          <w:tcPr>
            <w:tcW w:w="435" w:type="dxa"/>
          </w:tcPr>
          <w:p w14:paraId="5731314A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</w:tc>
        <w:tc>
          <w:tcPr>
            <w:tcW w:w="390" w:type="dxa"/>
          </w:tcPr>
          <w:p w14:paraId="153CBCB7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465" w:type="dxa"/>
          </w:tcPr>
          <w:p w14:paraId="56206596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553" w:type="dxa"/>
          </w:tcPr>
          <w:p w14:paraId="33E612AB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834" w:type="dxa"/>
          </w:tcPr>
          <w:p w14:paraId="1C670889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</w:tr>
      <w:tr w:rsidR="00BC7434" w14:paraId="3541E842" w14:textId="77777777" w:rsidTr="003D5162">
        <w:trPr>
          <w:trHeight w:val="341"/>
        </w:trPr>
        <w:tc>
          <w:tcPr>
            <w:tcW w:w="3537" w:type="dxa"/>
          </w:tcPr>
          <w:p w14:paraId="39F4825A" w14:textId="77777777"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Date of Award</w:t>
            </w:r>
          </w:p>
        </w:tc>
        <w:tc>
          <w:tcPr>
            <w:tcW w:w="1650" w:type="dxa"/>
            <w:gridSpan w:val="2"/>
          </w:tcPr>
          <w:p w14:paraId="74399BC5" w14:textId="7CA47F87" w:rsidR="00BC7434" w:rsidRPr="00B02F25" w:rsidRDefault="00294255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665" w:type="dxa"/>
            <w:gridSpan w:val="4"/>
          </w:tcPr>
          <w:p w14:paraId="6119D60A" w14:textId="75932018" w:rsidR="00BC7434" w:rsidRPr="00B02F25" w:rsidRDefault="00294255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6</w:t>
            </w:r>
          </w:p>
        </w:tc>
        <w:tc>
          <w:tcPr>
            <w:tcW w:w="1620" w:type="dxa"/>
            <w:gridSpan w:val="4"/>
          </w:tcPr>
          <w:p w14:paraId="3735390A" w14:textId="3661621B" w:rsidR="00BC7434" w:rsidRPr="00B02F25" w:rsidRDefault="00294255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515" w:type="dxa"/>
            <w:gridSpan w:val="4"/>
          </w:tcPr>
          <w:p w14:paraId="0FDA14B2" w14:textId="25B29086" w:rsidR="00BC7434" w:rsidRPr="00B02F25" w:rsidRDefault="00294255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1095" w:type="dxa"/>
            <w:gridSpan w:val="2"/>
          </w:tcPr>
          <w:p w14:paraId="3C589EE5" w14:textId="362DAEA7" w:rsidR="00BC7434" w:rsidRPr="00B02F25" w:rsidRDefault="00294255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260" w:type="dxa"/>
            <w:gridSpan w:val="3"/>
          </w:tcPr>
          <w:p w14:paraId="2ED493CE" w14:textId="2D875E9D" w:rsidR="00BC7434" w:rsidRPr="00B02F25" w:rsidRDefault="00294255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408" w:type="dxa"/>
            <w:gridSpan w:val="3"/>
          </w:tcPr>
          <w:p w14:paraId="2C370CCB" w14:textId="16711779" w:rsidR="00BC7434" w:rsidRPr="00B02F25" w:rsidRDefault="00294255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834" w:type="dxa"/>
          </w:tcPr>
          <w:p w14:paraId="56F2A21C" w14:textId="4DB22FA3" w:rsidR="00BC7434" w:rsidRPr="00B02F25" w:rsidRDefault="00294255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</w:tr>
      <w:tr w:rsidR="00BC7434" w14:paraId="64DFC4F3" w14:textId="77777777" w:rsidTr="003D5162">
        <w:trPr>
          <w:trHeight w:val="212"/>
        </w:trPr>
        <w:tc>
          <w:tcPr>
            <w:tcW w:w="14584" w:type="dxa"/>
            <w:gridSpan w:val="24"/>
            <w:shd w:val="clear" w:color="auto" w:fill="C00000"/>
          </w:tcPr>
          <w:p w14:paraId="3C780EE2" w14:textId="77777777" w:rsidR="00BC7434" w:rsidRDefault="00BC7434" w:rsidP="003D516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A02">
              <w:rPr>
                <w:rFonts w:ascii="Times New Roman" w:hAnsi="Times New Roman" w:cs="Times New Roman"/>
                <w:b/>
              </w:rPr>
              <w:t xml:space="preserve">Name of successful bidder (s)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Points claimed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Contract price (if applicable)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1A02">
              <w:rPr>
                <w:rFonts w:ascii="Times New Roman" w:hAnsi="Times New Roman" w:cs="Times New Roman"/>
                <w:b/>
              </w:rPr>
              <w:t>Directors names</w:t>
            </w:r>
          </w:p>
        </w:tc>
      </w:tr>
      <w:tr w:rsidR="00BC7434" w14:paraId="44F2861B" w14:textId="77777777" w:rsidTr="003D5162">
        <w:trPr>
          <w:trHeight w:val="102"/>
        </w:trPr>
        <w:tc>
          <w:tcPr>
            <w:tcW w:w="4820" w:type="dxa"/>
            <w:gridSpan w:val="2"/>
          </w:tcPr>
          <w:p w14:paraId="779377BD" w14:textId="3F7C22C6" w:rsidR="00BC7434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ACTOMPHAMBILI JV SIROBI CIVILS</w:t>
            </w:r>
          </w:p>
        </w:tc>
        <w:tc>
          <w:tcPr>
            <w:tcW w:w="184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8"/>
            </w:tblGrid>
            <w:tr w:rsidR="0091505B" w14:paraId="223E5FDC" w14:textId="77777777">
              <w:trPr>
                <w:trHeight w:val="93"/>
              </w:trPr>
              <w:tc>
                <w:tcPr>
                  <w:tcW w:w="0" w:type="auto"/>
                </w:tcPr>
                <w:p w14:paraId="36F9A511" w14:textId="77777777" w:rsidR="0091505B" w:rsidRDefault="0091505B" w:rsidP="00A50969">
                  <w:pPr>
                    <w:pStyle w:val="Default"/>
                    <w:framePr w:hSpace="180" w:wrap="around" w:vAnchor="text" w:hAnchor="margin" w:x="-147" w:y="6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100.00 </w:t>
                  </w:r>
                </w:p>
              </w:tc>
            </w:tr>
          </w:tbl>
          <w:p w14:paraId="6F658937" w14:textId="4DF036DD" w:rsidR="00BC7434" w:rsidRDefault="0091505B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8" w:type="dxa"/>
            <w:gridSpan w:val="8"/>
          </w:tcPr>
          <w:p w14:paraId="254DF10D" w14:textId="1A2BB60E" w:rsidR="00BC7434" w:rsidRDefault="00CA7663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R </w:t>
            </w:r>
            <w:r w:rsidR="00294255">
              <w:rPr>
                <w:rFonts w:ascii="Times New Roman" w:hAnsi="Times New Roman" w:cs="Times New Roman"/>
                <w:b/>
                <w:sz w:val="24"/>
              </w:rPr>
              <w:t>51, 352, 730,20</w:t>
            </w:r>
          </w:p>
        </w:tc>
        <w:tc>
          <w:tcPr>
            <w:tcW w:w="4803" w:type="dxa"/>
            <w:gridSpan w:val="10"/>
          </w:tcPr>
          <w:p w14:paraId="1F81BDB6" w14:textId="534CA480" w:rsidR="00294255" w:rsidRPr="00294255" w:rsidRDefault="00294255" w:rsidP="0029425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DEAN SAFFY,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94255">
              <w:rPr>
                <w:rFonts w:ascii="Times New Roman" w:hAnsi="Times New Roman" w:cs="Times New Roman"/>
                <w:b/>
                <w:bCs/>
                <w:sz w:val="24"/>
              </w:rPr>
              <w:t>JOHANNES PELSER,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294255">
              <w:rPr>
                <w:rFonts w:ascii="Times New Roman" w:hAnsi="Times New Roman" w:cs="Times New Roman"/>
                <w:b/>
                <w:bCs/>
                <w:sz w:val="24"/>
              </w:rPr>
              <w:t>MOLEFI MOTHEBE,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294255">
              <w:rPr>
                <w:rFonts w:ascii="Times New Roman" w:hAnsi="Times New Roman" w:cs="Times New Roman"/>
                <w:b/>
                <w:bCs/>
                <w:sz w:val="24"/>
              </w:rPr>
              <w:t>REFILWE MOTHEBE</w:t>
            </w:r>
          </w:p>
          <w:p w14:paraId="3A25531E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21153A07" w14:textId="77777777" w:rsidTr="003D5162">
        <w:trPr>
          <w:trHeight w:val="167"/>
        </w:trPr>
        <w:tc>
          <w:tcPr>
            <w:tcW w:w="4820" w:type="dxa"/>
            <w:gridSpan w:val="2"/>
          </w:tcPr>
          <w:p w14:paraId="270F9C57" w14:textId="59293270" w:rsidR="00BC7434" w:rsidRDefault="00BA761D" w:rsidP="00BA76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A761D">
              <w:rPr>
                <w:rFonts w:ascii="Times New Roman" w:hAnsi="Times New Roman" w:cs="Times New Roman"/>
                <w:b/>
                <w:highlight w:val="red"/>
              </w:rPr>
              <w:t>Name of Unsuccessful bidder (s)</w:t>
            </w:r>
          </w:p>
        </w:tc>
        <w:tc>
          <w:tcPr>
            <w:tcW w:w="1843" w:type="dxa"/>
            <w:gridSpan w:val="4"/>
          </w:tcPr>
          <w:p w14:paraId="1CED89FA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5FD30386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3D3B255D" w14:textId="5968BDDC" w:rsidR="00BC7434" w:rsidRDefault="00BC7434" w:rsidP="0029425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4A9EA3E1" w14:textId="77777777" w:rsidTr="003D5162">
        <w:trPr>
          <w:trHeight w:val="232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4"/>
            </w:tblGrid>
            <w:tr w:rsidR="00294255" w:rsidRPr="00294255" w14:paraId="6F85A6E2" w14:textId="77777777">
              <w:trPr>
                <w:trHeight w:val="93"/>
              </w:trPr>
              <w:tc>
                <w:tcPr>
                  <w:tcW w:w="0" w:type="auto"/>
                </w:tcPr>
                <w:p w14:paraId="527F0F95" w14:textId="77777777" w:rsidR="00294255" w:rsidRPr="00294255" w:rsidRDefault="00294255" w:rsidP="00294255">
                  <w:pPr>
                    <w:framePr w:hSpace="180" w:wrap="around" w:vAnchor="text" w:hAnchor="margin" w:x="-147" w:y="63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</w:pPr>
                  <w:r w:rsidRPr="00294255"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  <w:t xml:space="preserve">Shonisani Rambau Construction </w:t>
                  </w:r>
                </w:p>
              </w:tc>
            </w:tr>
          </w:tbl>
          <w:p w14:paraId="465FDED5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66F4655F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7488806A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72,614,323.50 </w:t>
            </w:r>
          </w:p>
          <w:p w14:paraId="48E1DF1A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1C38D060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0A636E6A" w14:textId="77777777" w:rsidTr="003D5162">
        <w:trPr>
          <w:trHeight w:val="304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0"/>
            </w:tblGrid>
            <w:tr w:rsidR="00294255" w:rsidRPr="00BA761D" w14:paraId="11E43FA0" w14:textId="77777777">
              <w:trPr>
                <w:trHeight w:val="93"/>
              </w:trPr>
              <w:tc>
                <w:tcPr>
                  <w:tcW w:w="0" w:type="auto"/>
                </w:tcPr>
                <w:p w14:paraId="2744B519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Roadspan Surfaces (Pty) Ltd </w:t>
                  </w:r>
                </w:p>
              </w:tc>
            </w:tr>
          </w:tbl>
          <w:p w14:paraId="4301C0A3" w14:textId="77777777" w:rsidR="00BC7434" w:rsidRPr="00BA761D" w:rsidRDefault="00BC7434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3547F526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42F4CF09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62,167,057.83 </w:t>
            </w:r>
          </w:p>
          <w:p w14:paraId="249474AB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6E4C90FF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240F51EB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72"/>
            </w:tblGrid>
            <w:tr w:rsidR="00294255" w:rsidRPr="00BA761D" w14:paraId="06767967" w14:textId="77777777">
              <w:trPr>
                <w:trHeight w:val="93"/>
              </w:trPr>
              <w:tc>
                <w:tcPr>
                  <w:tcW w:w="0" w:type="auto"/>
                </w:tcPr>
                <w:p w14:paraId="145470C2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Linomtha Plant Hire and Road Construction </w:t>
                  </w:r>
                </w:p>
              </w:tc>
            </w:tr>
          </w:tbl>
          <w:p w14:paraId="238FA204" w14:textId="77777777" w:rsidR="00BC7434" w:rsidRPr="00BA761D" w:rsidRDefault="00BC7434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58472E32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11C99F37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205,426,336.44 </w:t>
            </w:r>
          </w:p>
          <w:p w14:paraId="3DC41D97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344775CB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7AFF323" w14:textId="11D1AF8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7DA8533D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61"/>
            </w:tblGrid>
            <w:tr w:rsidR="00294255" w:rsidRPr="00BA761D" w14:paraId="61F8871C" w14:textId="77777777" w:rsidTr="00BA761D">
              <w:trPr>
                <w:trHeight w:val="522"/>
              </w:trPr>
              <w:tc>
                <w:tcPr>
                  <w:tcW w:w="0" w:type="auto"/>
                </w:tcPr>
                <w:p w14:paraId="1DF1D802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Roadmac Surfacing (Pty) Ltd </w:t>
                  </w:r>
                </w:p>
              </w:tc>
            </w:tr>
          </w:tbl>
          <w:p w14:paraId="51901249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</w:tblGrid>
            <w:tr w:rsidR="00DE60D3" w14:paraId="146B6E5F" w14:textId="77777777">
              <w:trPr>
                <w:trHeight w:val="93"/>
              </w:trPr>
              <w:tc>
                <w:tcPr>
                  <w:tcW w:w="0" w:type="auto"/>
                </w:tcPr>
                <w:p w14:paraId="2CD8CE34" w14:textId="77777777" w:rsidR="00DE60D3" w:rsidRDefault="00DE60D3" w:rsidP="00DE60D3">
                  <w:pPr>
                    <w:pStyle w:val="Default"/>
                    <w:framePr w:hSpace="180" w:wrap="around" w:vAnchor="text" w:hAnchor="margin" w:x="-147" w:y="6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95.09 </w:t>
                  </w:r>
                </w:p>
              </w:tc>
            </w:tr>
          </w:tbl>
          <w:p w14:paraId="1F1A5AF4" w14:textId="7875DEF1" w:rsidR="00294255" w:rsidRDefault="00DE60D3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8" w:type="dxa"/>
            <w:gridSpan w:val="8"/>
          </w:tcPr>
          <w:p w14:paraId="57341608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54,152,350.00 </w:t>
            </w:r>
          </w:p>
          <w:p w14:paraId="512013B6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56A11B7C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42C6A4EE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06"/>
            </w:tblGrid>
            <w:tr w:rsidR="00294255" w:rsidRPr="00BA761D" w14:paraId="0FA5C4C8" w14:textId="77777777">
              <w:trPr>
                <w:trHeight w:val="93"/>
              </w:trPr>
              <w:tc>
                <w:tcPr>
                  <w:tcW w:w="0" w:type="auto"/>
                </w:tcPr>
                <w:p w14:paraId="2264C9FD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Colas South Africa </w:t>
                  </w:r>
                </w:p>
              </w:tc>
            </w:tr>
          </w:tbl>
          <w:p w14:paraId="0FFEC0B3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3B3346CE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7250916E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55,552,745.27 </w:t>
            </w:r>
          </w:p>
          <w:p w14:paraId="39301405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047CCCBA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2F38ED23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40"/>
            </w:tblGrid>
            <w:tr w:rsidR="00294255" w:rsidRPr="00BA761D" w14:paraId="2CCD124C" w14:textId="77777777">
              <w:trPr>
                <w:trHeight w:val="93"/>
              </w:trPr>
              <w:tc>
                <w:tcPr>
                  <w:tcW w:w="0" w:type="auto"/>
                </w:tcPr>
                <w:p w14:paraId="3DCAEC03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Zalisile Msebenzi Civils </w:t>
                  </w:r>
                </w:p>
              </w:tc>
            </w:tr>
          </w:tbl>
          <w:p w14:paraId="70138ABE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38BE8B91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37D7EB64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59,315,763.52 </w:t>
            </w:r>
          </w:p>
          <w:p w14:paraId="00FD0CED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06E58C02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3225678E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9"/>
            </w:tblGrid>
            <w:tr w:rsidR="00294255" w:rsidRPr="00BA761D" w14:paraId="53998420" w14:textId="77777777">
              <w:trPr>
                <w:trHeight w:val="93"/>
              </w:trPr>
              <w:tc>
                <w:tcPr>
                  <w:tcW w:w="0" w:type="auto"/>
                </w:tcPr>
                <w:p w14:paraId="05958199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Poloko Trading 634 cc </w:t>
                  </w:r>
                </w:p>
              </w:tc>
            </w:tr>
          </w:tbl>
          <w:p w14:paraId="50E96A16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2597B279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07F4BB2F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66,093,495.75 </w:t>
            </w:r>
          </w:p>
          <w:p w14:paraId="47A695B0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5CC95096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6048027E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5"/>
            </w:tblGrid>
            <w:tr w:rsidR="00294255" w:rsidRPr="00BA761D" w14:paraId="6CA066D5" w14:textId="77777777">
              <w:trPr>
                <w:trHeight w:val="93"/>
              </w:trPr>
              <w:tc>
                <w:tcPr>
                  <w:tcW w:w="0" w:type="auto"/>
                </w:tcPr>
                <w:p w14:paraId="082ACA52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MACP Construction </w:t>
                  </w:r>
                </w:p>
              </w:tc>
            </w:tr>
          </w:tbl>
          <w:p w14:paraId="2F9B80AD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</w:tblGrid>
            <w:tr w:rsidR="00DE60D3" w14:paraId="232DE847" w14:textId="77777777">
              <w:trPr>
                <w:trHeight w:val="93"/>
              </w:trPr>
              <w:tc>
                <w:tcPr>
                  <w:tcW w:w="0" w:type="auto"/>
                </w:tcPr>
                <w:p w14:paraId="70D12964" w14:textId="77777777" w:rsidR="00DE60D3" w:rsidRDefault="00DE60D3" w:rsidP="00DE60D3">
                  <w:pPr>
                    <w:pStyle w:val="Default"/>
                    <w:framePr w:hSpace="180" w:wrap="around" w:vAnchor="text" w:hAnchor="margin" w:x="-147" w:y="6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65.42 </w:t>
                  </w:r>
                </w:p>
              </w:tc>
            </w:tr>
          </w:tbl>
          <w:p w14:paraId="7BA42B2F" w14:textId="3334A484" w:rsidR="00294255" w:rsidRDefault="00DE60D3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8" w:type="dxa"/>
            <w:gridSpan w:val="8"/>
          </w:tcPr>
          <w:p w14:paraId="4DB2E80C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70,515,096.54 </w:t>
            </w:r>
          </w:p>
          <w:p w14:paraId="6419AF12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485E2F43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1A8B34D5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04"/>
            </w:tblGrid>
            <w:tr w:rsidR="00294255" w:rsidRPr="00BA761D" w14:paraId="073DB344" w14:textId="77777777">
              <w:trPr>
                <w:trHeight w:val="93"/>
              </w:trPr>
              <w:tc>
                <w:tcPr>
                  <w:tcW w:w="0" w:type="auto"/>
                </w:tcPr>
                <w:p w14:paraId="7C95507D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Ukhasi Construction and Development (Pty) Ltd </w:t>
                  </w:r>
                </w:p>
              </w:tc>
            </w:tr>
          </w:tbl>
          <w:p w14:paraId="3D19E956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26194CF4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14AA34CB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108,053,170.28 </w:t>
            </w:r>
          </w:p>
          <w:p w14:paraId="33A9F5C6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1A466B33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13A59E61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06"/>
            </w:tblGrid>
            <w:tr w:rsidR="00294255" w:rsidRPr="00BA761D" w14:paraId="7D3AEA5A" w14:textId="77777777">
              <w:trPr>
                <w:trHeight w:val="93"/>
              </w:trPr>
              <w:tc>
                <w:tcPr>
                  <w:tcW w:w="0" w:type="auto"/>
                </w:tcPr>
                <w:p w14:paraId="1C86DF8D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Naisa Construction and Projects </w:t>
                  </w:r>
                </w:p>
              </w:tc>
            </w:tr>
          </w:tbl>
          <w:p w14:paraId="1CBB08A5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4E4772DD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7E2B352D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224,834,763.50 </w:t>
            </w:r>
          </w:p>
          <w:p w14:paraId="260E68B8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11D42BEB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217D17A2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72"/>
            </w:tblGrid>
            <w:tr w:rsidR="00294255" w:rsidRPr="00BA761D" w14:paraId="02BF519C" w14:textId="77777777">
              <w:trPr>
                <w:trHeight w:val="93"/>
              </w:trPr>
              <w:tc>
                <w:tcPr>
                  <w:tcW w:w="0" w:type="auto"/>
                </w:tcPr>
                <w:p w14:paraId="229D2C75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Mokgotsi Construction cc </w:t>
                  </w:r>
                </w:p>
              </w:tc>
            </w:tr>
          </w:tbl>
          <w:p w14:paraId="4BAC8C74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359510A3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2ADFC885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73,307,546.84 </w:t>
            </w:r>
          </w:p>
          <w:p w14:paraId="32AC1688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0EE926AB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684C5927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29"/>
            </w:tblGrid>
            <w:tr w:rsidR="00294255" w:rsidRPr="00BA761D" w14:paraId="3128F69A" w14:textId="77777777">
              <w:trPr>
                <w:trHeight w:val="93"/>
              </w:trPr>
              <w:tc>
                <w:tcPr>
                  <w:tcW w:w="0" w:type="auto"/>
                </w:tcPr>
                <w:p w14:paraId="1779A7D9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Babusisekile Business Enterprise </w:t>
                  </w:r>
                </w:p>
              </w:tc>
            </w:tr>
          </w:tbl>
          <w:p w14:paraId="54BDA917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0B0CCBA6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4E9531F6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116,510,849.53 </w:t>
            </w:r>
          </w:p>
          <w:p w14:paraId="04ED4F30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1F039A8A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5344E31A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18"/>
            </w:tblGrid>
            <w:tr w:rsidR="00294255" w:rsidRPr="00BA761D" w14:paraId="0D3E9691" w14:textId="77777777">
              <w:trPr>
                <w:trHeight w:val="93"/>
              </w:trPr>
              <w:tc>
                <w:tcPr>
                  <w:tcW w:w="0" w:type="auto"/>
                </w:tcPr>
                <w:p w14:paraId="3D3DF722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Rantoa Service Providers cc </w:t>
                  </w:r>
                </w:p>
              </w:tc>
            </w:tr>
          </w:tbl>
          <w:p w14:paraId="57034381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33417DE9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3EA5BC71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58,129,448.13 </w:t>
            </w:r>
          </w:p>
          <w:p w14:paraId="72882982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6CAD6692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2197D25B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73"/>
            </w:tblGrid>
            <w:tr w:rsidR="00294255" w:rsidRPr="00BA761D" w14:paraId="2D105944" w14:textId="77777777">
              <w:trPr>
                <w:trHeight w:val="93"/>
              </w:trPr>
              <w:tc>
                <w:tcPr>
                  <w:tcW w:w="0" w:type="auto"/>
                </w:tcPr>
                <w:p w14:paraId="37114853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Imvula Roads &amp; Civils (Pty) Ltd </w:t>
                  </w:r>
                </w:p>
              </w:tc>
            </w:tr>
          </w:tbl>
          <w:p w14:paraId="48B2B596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0AED22AC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295BA44A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57,560,000.00 </w:t>
            </w:r>
          </w:p>
          <w:p w14:paraId="4657D888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331AAE27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18A8A86F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05"/>
            </w:tblGrid>
            <w:tr w:rsidR="00294255" w:rsidRPr="00BA761D" w14:paraId="0C08F14D" w14:textId="77777777">
              <w:trPr>
                <w:trHeight w:val="93"/>
              </w:trPr>
              <w:tc>
                <w:tcPr>
                  <w:tcW w:w="0" w:type="auto"/>
                </w:tcPr>
                <w:p w14:paraId="2C8882A6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Tau Pele Construction (Pty) Ltd </w:t>
                  </w:r>
                </w:p>
              </w:tc>
            </w:tr>
          </w:tbl>
          <w:p w14:paraId="7D49C5E5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</w:tblGrid>
            <w:tr w:rsidR="005E6D79" w14:paraId="6FB5D23B" w14:textId="77777777">
              <w:trPr>
                <w:trHeight w:val="93"/>
              </w:trPr>
              <w:tc>
                <w:tcPr>
                  <w:tcW w:w="0" w:type="auto"/>
                </w:tcPr>
                <w:p w14:paraId="5278648A" w14:textId="77777777" w:rsidR="005E6D79" w:rsidRDefault="005E6D79" w:rsidP="005E6D79">
                  <w:pPr>
                    <w:pStyle w:val="Default"/>
                    <w:framePr w:hSpace="180" w:wrap="around" w:vAnchor="text" w:hAnchor="margin" w:x="-147" w:y="6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93.61 </w:t>
                  </w:r>
                </w:p>
              </w:tc>
            </w:tr>
          </w:tbl>
          <w:p w14:paraId="1239DC1A" w14:textId="2D4F01F1" w:rsidR="00294255" w:rsidRDefault="005E6D79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8" w:type="dxa"/>
            <w:gridSpan w:val="8"/>
          </w:tcPr>
          <w:p w14:paraId="3EDBE499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55,000,000.00 </w:t>
            </w:r>
          </w:p>
          <w:p w14:paraId="50BD994D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14AF003C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7B23C537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6"/>
            </w:tblGrid>
            <w:tr w:rsidR="00294255" w:rsidRPr="00BA761D" w14:paraId="378419B5" w14:textId="77777777">
              <w:trPr>
                <w:trHeight w:val="93"/>
              </w:trPr>
              <w:tc>
                <w:tcPr>
                  <w:tcW w:w="0" w:type="auto"/>
                </w:tcPr>
                <w:p w14:paraId="6C8EA606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Dianah &amp; Joyce Business Enterprise </w:t>
                  </w:r>
                </w:p>
              </w:tc>
            </w:tr>
          </w:tbl>
          <w:p w14:paraId="7828A3EC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4A2585CD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7397C963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55,783,734.25 </w:t>
            </w:r>
          </w:p>
          <w:p w14:paraId="1C8AE710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17CEFF45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632A28C0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04"/>
            </w:tblGrid>
            <w:tr w:rsidR="00294255" w:rsidRPr="00BA761D" w14:paraId="5D37518B" w14:textId="77777777">
              <w:trPr>
                <w:trHeight w:val="93"/>
              </w:trPr>
              <w:tc>
                <w:tcPr>
                  <w:tcW w:w="0" w:type="auto"/>
                </w:tcPr>
                <w:p w14:paraId="519BB338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Oxior Civil Enterprises BTE Construction cc JV </w:t>
                  </w:r>
                </w:p>
              </w:tc>
            </w:tr>
          </w:tbl>
          <w:p w14:paraId="2BE938D1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2D3569FE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636373F4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118,012,724.00 </w:t>
            </w:r>
          </w:p>
          <w:p w14:paraId="752FF45C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4BBE6B60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01E20201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95"/>
            </w:tblGrid>
            <w:tr w:rsidR="00294255" w:rsidRPr="00BA761D" w14:paraId="62548307" w14:textId="77777777">
              <w:trPr>
                <w:trHeight w:val="93"/>
              </w:trPr>
              <w:tc>
                <w:tcPr>
                  <w:tcW w:w="0" w:type="auto"/>
                </w:tcPr>
                <w:p w14:paraId="303AFEFA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Group YWO Trading Enterprises </w:t>
                  </w:r>
                </w:p>
              </w:tc>
            </w:tr>
          </w:tbl>
          <w:p w14:paraId="1A9B3AE3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502EDBC6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61A9276A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84,429,665.23 </w:t>
            </w:r>
          </w:p>
          <w:p w14:paraId="30B22C73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3E5FF25F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49D1F280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2"/>
            </w:tblGrid>
            <w:tr w:rsidR="00294255" w:rsidRPr="00BA761D" w14:paraId="2904E2FF" w14:textId="77777777">
              <w:trPr>
                <w:trHeight w:val="93"/>
              </w:trPr>
              <w:tc>
                <w:tcPr>
                  <w:tcW w:w="0" w:type="auto"/>
                </w:tcPr>
                <w:p w14:paraId="10B91FC8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MLO Investments cc </w:t>
                  </w:r>
                </w:p>
              </w:tc>
            </w:tr>
          </w:tbl>
          <w:p w14:paraId="223F1CB4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6A3CE2AE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226FF3A0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58,102,387.25 </w:t>
            </w:r>
          </w:p>
          <w:p w14:paraId="3CD11D61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3D60E8DB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6BBB27C6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2"/>
            </w:tblGrid>
            <w:tr w:rsidR="00294255" w:rsidRPr="00BA761D" w14:paraId="0D09EDD5" w14:textId="77777777">
              <w:trPr>
                <w:trHeight w:val="93"/>
              </w:trPr>
              <w:tc>
                <w:tcPr>
                  <w:tcW w:w="0" w:type="auto"/>
                </w:tcPr>
                <w:p w14:paraId="18D3B66B" w14:textId="77777777" w:rsidR="00294255" w:rsidRPr="00BA761D" w:rsidRDefault="00294255" w:rsidP="00294255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Totobela Luphuyane JV </w:t>
                  </w:r>
                </w:p>
              </w:tc>
            </w:tr>
          </w:tbl>
          <w:p w14:paraId="54020F8E" w14:textId="77777777" w:rsidR="00294255" w:rsidRPr="00BA761D" w:rsidRDefault="00294255" w:rsidP="003D5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14:paraId="6E1BAB5A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3E406CFA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88,015,922.75 </w:t>
            </w:r>
          </w:p>
          <w:p w14:paraId="368983B2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548E21FF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466175BD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1"/>
            </w:tblGrid>
            <w:tr w:rsidR="00BA761D" w:rsidRPr="00BA761D" w14:paraId="04AFE5C9" w14:textId="77777777">
              <w:trPr>
                <w:trHeight w:val="93"/>
              </w:trPr>
              <w:tc>
                <w:tcPr>
                  <w:tcW w:w="0" w:type="auto"/>
                </w:tcPr>
                <w:p w14:paraId="05ED8910" w14:textId="77777777" w:rsidR="00BA761D" w:rsidRPr="00BA761D" w:rsidRDefault="00BA761D" w:rsidP="00BA761D">
                  <w:pPr>
                    <w:pStyle w:val="Default"/>
                    <w:framePr w:hSpace="180" w:wrap="around" w:vAnchor="text" w:hAnchor="margin" w:x="-147" w:y="631"/>
                    <w:rPr>
                      <w:b/>
                      <w:bCs/>
                      <w:sz w:val="20"/>
                      <w:szCs w:val="20"/>
                    </w:rPr>
                  </w:pPr>
                  <w:r w:rsidRPr="00BA761D">
                    <w:rPr>
                      <w:b/>
                      <w:bCs/>
                      <w:sz w:val="20"/>
                      <w:szCs w:val="20"/>
                    </w:rPr>
                    <w:t xml:space="preserve">Botlokwa Trading (Pty) Ltd </w:t>
                  </w:r>
                </w:p>
              </w:tc>
            </w:tr>
          </w:tbl>
          <w:p w14:paraId="352E6913" w14:textId="77777777" w:rsidR="00294255" w:rsidRPr="00BA761D" w:rsidRDefault="00294255" w:rsidP="0029425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5081D318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14D251A1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89,338,521.54 </w:t>
            </w:r>
          </w:p>
          <w:p w14:paraId="1F8C2DB7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5FC291D5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0746E45E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72"/>
            </w:tblGrid>
            <w:tr w:rsidR="00BA761D" w14:paraId="2B6F8FE2" w14:textId="77777777">
              <w:trPr>
                <w:trHeight w:val="93"/>
              </w:trPr>
              <w:tc>
                <w:tcPr>
                  <w:tcW w:w="0" w:type="auto"/>
                </w:tcPr>
                <w:p w14:paraId="4C13B766" w14:textId="77777777" w:rsidR="00BA761D" w:rsidRDefault="00BA761D" w:rsidP="00BA761D">
                  <w:pPr>
                    <w:pStyle w:val="Default"/>
                    <w:framePr w:hSpace="180" w:wrap="around" w:vAnchor="text" w:hAnchor="margin" w:x="-147" w:y="6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FMP Contractors CC </w:t>
                  </w:r>
                </w:p>
              </w:tc>
            </w:tr>
          </w:tbl>
          <w:p w14:paraId="3A4A1B74" w14:textId="77777777" w:rsidR="00294255" w:rsidRDefault="00294255" w:rsidP="0029425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480BF6F9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30A616B6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92,018,796.75 </w:t>
            </w:r>
          </w:p>
          <w:p w14:paraId="0E0E9364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60390A24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255" w14:paraId="701D6D4A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1"/>
            </w:tblGrid>
            <w:tr w:rsidR="00BA761D" w14:paraId="4EA3C765" w14:textId="77777777">
              <w:trPr>
                <w:trHeight w:val="93"/>
              </w:trPr>
              <w:tc>
                <w:tcPr>
                  <w:tcW w:w="0" w:type="auto"/>
                </w:tcPr>
                <w:p w14:paraId="59B6A34E" w14:textId="77777777" w:rsidR="00BA761D" w:rsidRDefault="00BA761D" w:rsidP="00BA761D">
                  <w:pPr>
                    <w:pStyle w:val="Default"/>
                    <w:framePr w:hSpace="180" w:wrap="around" w:vAnchor="text" w:hAnchor="margin" w:x="-147" w:y="6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WTW Civils (Pty) Ltd </w:t>
                  </w:r>
                </w:p>
              </w:tc>
            </w:tr>
          </w:tbl>
          <w:p w14:paraId="3440C843" w14:textId="77777777" w:rsidR="00294255" w:rsidRDefault="00294255" w:rsidP="0029425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344F764D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0D96C512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65,589,193.24 </w:t>
            </w:r>
          </w:p>
          <w:p w14:paraId="677A3825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56C8CAEB" w14:textId="77777777" w:rsidR="00294255" w:rsidRDefault="0029425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A761D" w14:paraId="22B8AB42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75"/>
            </w:tblGrid>
            <w:tr w:rsidR="00BA761D" w14:paraId="219034E7" w14:textId="77777777">
              <w:trPr>
                <w:trHeight w:val="93"/>
              </w:trPr>
              <w:tc>
                <w:tcPr>
                  <w:tcW w:w="0" w:type="auto"/>
                </w:tcPr>
                <w:p w14:paraId="4B33E976" w14:textId="77777777" w:rsidR="00BA761D" w:rsidRDefault="00BA761D" w:rsidP="00BA761D">
                  <w:pPr>
                    <w:pStyle w:val="Default"/>
                    <w:framePr w:hSpace="180" w:wrap="around" w:vAnchor="text" w:hAnchor="margin" w:x="-147" w:y="6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 Elevation Construction and Landscaping </w:t>
                  </w:r>
                </w:p>
              </w:tc>
            </w:tr>
          </w:tbl>
          <w:p w14:paraId="1F9088E7" w14:textId="77777777" w:rsidR="00BA761D" w:rsidRDefault="00BA761D" w:rsidP="00BA761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06E0C277" w14:textId="77777777" w:rsidR="00BA761D" w:rsidRDefault="00BA761D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7B0CA069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59,897,137.37 </w:t>
            </w:r>
          </w:p>
          <w:p w14:paraId="7790F9B6" w14:textId="77777777" w:rsidR="00BA761D" w:rsidRDefault="00BA761D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0FC8BAF3" w14:textId="77777777" w:rsidR="00BA761D" w:rsidRDefault="00BA761D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A761D" w14:paraId="7727C5EA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0"/>
            </w:tblGrid>
            <w:tr w:rsidR="00BA761D" w14:paraId="0EDE35E5" w14:textId="77777777">
              <w:trPr>
                <w:trHeight w:val="93"/>
              </w:trPr>
              <w:tc>
                <w:tcPr>
                  <w:tcW w:w="0" w:type="auto"/>
                </w:tcPr>
                <w:p w14:paraId="06809B9B" w14:textId="77777777" w:rsidR="00BA761D" w:rsidRDefault="00BA761D" w:rsidP="00BA761D">
                  <w:pPr>
                    <w:pStyle w:val="Default"/>
                    <w:framePr w:hSpace="180" w:wrap="around" w:vAnchor="text" w:hAnchor="margin" w:x="-147" w:y="6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SP Surfacing Seedi JV </w:t>
                  </w:r>
                </w:p>
              </w:tc>
            </w:tr>
          </w:tbl>
          <w:p w14:paraId="219EC602" w14:textId="77777777" w:rsidR="00BA761D" w:rsidRDefault="00BA761D" w:rsidP="00BA761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631F0128" w14:textId="77777777" w:rsidR="00BA761D" w:rsidRDefault="00BA761D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1A6A95AA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58,037,630.03 </w:t>
            </w:r>
          </w:p>
          <w:p w14:paraId="377C51D8" w14:textId="77777777" w:rsidR="00BA761D" w:rsidRDefault="00BA761D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375C9E0A" w14:textId="77777777" w:rsidR="00BA761D" w:rsidRDefault="00BA761D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A761D" w14:paraId="40A1E291" w14:textId="77777777" w:rsidTr="003D5162">
        <w:trPr>
          <w:trHeight w:val="153"/>
        </w:trPr>
        <w:tc>
          <w:tcPr>
            <w:tcW w:w="48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51"/>
            </w:tblGrid>
            <w:tr w:rsidR="00BA761D" w14:paraId="220E47B8" w14:textId="77777777">
              <w:trPr>
                <w:trHeight w:val="93"/>
              </w:trPr>
              <w:tc>
                <w:tcPr>
                  <w:tcW w:w="0" w:type="auto"/>
                </w:tcPr>
                <w:p w14:paraId="163FA0F3" w14:textId="77777777" w:rsidR="00BA761D" w:rsidRDefault="00BA761D" w:rsidP="00BA761D">
                  <w:pPr>
                    <w:pStyle w:val="Default"/>
                    <w:framePr w:hSpace="180" w:wrap="around" w:vAnchor="text" w:hAnchor="margin" w:x="-147" w:y="6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Double Ring Trading 356 (Pty) Ltd </w:t>
                  </w:r>
                </w:p>
              </w:tc>
            </w:tr>
          </w:tbl>
          <w:p w14:paraId="0D5D9C5E" w14:textId="77777777" w:rsidR="00BA761D" w:rsidRDefault="00BA761D" w:rsidP="00BA761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5B447F83" w14:textId="77777777" w:rsidR="00BA761D" w:rsidRDefault="00BA761D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57AF6EF9" w14:textId="77777777" w:rsidR="00BA761D" w:rsidRDefault="00BA761D" w:rsidP="00BA76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54,361,573.93 </w:t>
            </w:r>
          </w:p>
          <w:p w14:paraId="6DDCBBB9" w14:textId="77777777" w:rsidR="00BA761D" w:rsidRDefault="00BA761D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481AA111" w14:textId="77777777" w:rsidR="00BA761D" w:rsidRDefault="00BA761D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B40D888" w14:textId="77777777" w:rsidR="00BC7434" w:rsidRPr="00244DAC" w:rsidRDefault="00BC7434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 w:rsidRPr="00244DAC">
        <w:rPr>
          <w:rFonts w:ascii="Times New Roman" w:hAnsi="Times New Roman" w:cs="Times New Roman"/>
          <w:b/>
          <w:sz w:val="24"/>
        </w:rPr>
        <w:t>PUBLICATION OF AWARD FORM</w:t>
      </w:r>
    </w:p>
    <w:p w14:paraId="61BFC1DB" w14:textId="77777777" w:rsidR="002E3C7A" w:rsidRDefault="00244DAC" w:rsidP="003D5162">
      <w:pPr>
        <w:ind w:left="11520" w:firstLine="720"/>
        <w:rPr>
          <w:rFonts w:ascii="Times New Roman" w:hAnsi="Times New Roman" w:cs="Times New Roman"/>
          <w:b/>
        </w:rPr>
      </w:pPr>
      <w:r w:rsidRPr="00244DAC">
        <w:rPr>
          <w:rFonts w:ascii="Times New Roman" w:hAnsi="Times New Roman" w:cs="Times New Roman"/>
          <w:b/>
        </w:rPr>
        <w:t>ANNEXURE B</w:t>
      </w:r>
    </w:p>
    <w:sectPr w:rsidR="002E3C7A" w:rsidSect="00244DA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AC"/>
    <w:rsid w:val="000560B5"/>
    <w:rsid w:val="00170F04"/>
    <w:rsid w:val="001D3CD2"/>
    <w:rsid w:val="00244DAC"/>
    <w:rsid w:val="00294255"/>
    <w:rsid w:val="002E3C7A"/>
    <w:rsid w:val="003D5162"/>
    <w:rsid w:val="005E6D79"/>
    <w:rsid w:val="0091505B"/>
    <w:rsid w:val="00A50969"/>
    <w:rsid w:val="00B02F25"/>
    <w:rsid w:val="00B81A02"/>
    <w:rsid w:val="00BA761D"/>
    <w:rsid w:val="00BC7434"/>
    <w:rsid w:val="00CA7663"/>
    <w:rsid w:val="00D84392"/>
    <w:rsid w:val="00DE60D3"/>
    <w:rsid w:val="00E045C5"/>
    <w:rsid w:val="00E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7505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42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9935FFBE5324A94B601CFEF035354" ma:contentTypeVersion="1" ma:contentTypeDescription="Create a new document." ma:contentTypeScope="" ma:versionID="cdb8ee27810a9c246956a967b488b22f">
  <xsd:schema xmlns:xsd="http://www.w3.org/2001/XMLSchema" xmlns:xs="http://www.w3.org/2001/XMLSchema" xmlns:p="http://schemas.microsoft.com/office/2006/metadata/properties" xmlns:ns2="c88ce84b-e947-49a9-98a2-68d535957e8e" targetNamespace="http://schemas.microsoft.com/office/2006/metadata/properties" ma:root="true" ma:fieldsID="550e484a32ad7b9d19df68b3c0efdb93" ns2:_="">
    <xsd:import namespace="c88ce84b-e947-49a9-98a2-68d535957e8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e84b-e947-49a9-98a2-68d535957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53E03-6171-45D0-9348-25CF5B5B67E2}"/>
</file>

<file path=customXml/itemProps2.xml><?xml version="1.0" encoding="utf-8"?>
<ds:datastoreItem xmlns:ds="http://schemas.openxmlformats.org/officeDocument/2006/customXml" ds:itemID="{7BF777D5-9353-43F4-94F8-EB38AD137EA0}"/>
</file>

<file path=customXml/itemProps3.xml><?xml version="1.0" encoding="utf-8"?>
<ds:datastoreItem xmlns:ds="http://schemas.openxmlformats.org/officeDocument/2006/customXml" ds:itemID="{7D1D492A-9E82-4472-BCF4-FB763BB35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Judian Inama (ER)</cp:lastModifiedBy>
  <cp:revision>9</cp:revision>
  <dcterms:created xsi:type="dcterms:W3CDTF">2021-06-04T15:19:00Z</dcterms:created>
  <dcterms:modified xsi:type="dcterms:W3CDTF">2021-06-04T15:30:00Z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0x0101007219935FFBE5324A94B601CFEF035354</vt:lpwstr>
  </property>
</Properties>
</file>