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FFAB3F" w14:textId="2A595DD0" w:rsidR="00444DDD" w:rsidRPr="00A5368E" w:rsidRDefault="00444DDD">
      <w:pPr>
        <w:spacing w:after="160" w:line="259" w:lineRule="auto"/>
        <w:rPr>
          <w:rFonts w:ascii="Arial" w:eastAsia="MS Mincho" w:hAnsi="Arial" w:cs="Arial"/>
          <w:noProof/>
          <w:sz w:val="22"/>
          <w:szCs w:val="22"/>
        </w:rPr>
      </w:pPr>
      <w:r w:rsidRPr="00A5368E">
        <w:rPr>
          <w:rFonts w:ascii="Arial" w:eastAsia="MS Mincho" w:hAnsi="Arial" w:cs="Arial"/>
          <w:noProof/>
          <w:sz w:val="22"/>
          <w:szCs w:val="22"/>
        </w:rPr>
        <w:t xml:space="preserve"> </w:t>
      </w:r>
    </w:p>
    <w:sdt>
      <w:sdtPr>
        <w:rPr>
          <w:rFonts w:ascii="Arial" w:eastAsia="MS Mincho" w:hAnsi="Arial" w:cs="Arial"/>
          <w:noProof/>
          <w:sz w:val="22"/>
          <w:szCs w:val="22"/>
        </w:rPr>
        <w:id w:val="1895074503"/>
        <w:docPartObj>
          <w:docPartGallery w:val="Cover Pages"/>
          <w:docPartUnique/>
        </w:docPartObj>
      </w:sdtPr>
      <w:sdtContent>
        <w:p w14:paraId="31988B7B" w14:textId="5D6021DB" w:rsidR="009F52CC" w:rsidRPr="00A5368E" w:rsidRDefault="009F52CC">
          <w:pPr>
            <w:spacing w:after="160" w:line="259" w:lineRule="auto"/>
            <w:rPr>
              <w:rFonts w:ascii="Arial" w:eastAsia="MS Mincho" w:hAnsi="Arial" w:cs="Arial"/>
              <w:noProof/>
              <w:sz w:val="22"/>
              <w:szCs w:val="22"/>
            </w:rPr>
          </w:pPr>
        </w:p>
        <w:p w14:paraId="47EFDF12" w14:textId="18725115" w:rsidR="00A65FE9" w:rsidRPr="00A5368E" w:rsidRDefault="00A65FE9" w:rsidP="00ED0BD4">
          <w:pPr>
            <w:suppressAutoHyphens/>
            <w:spacing w:line="360" w:lineRule="auto"/>
            <w:jc w:val="center"/>
            <w:rPr>
              <w:rFonts w:ascii="Arial" w:hAnsi="Arial" w:cs="Arial"/>
              <w:b/>
              <w:color w:val="002060"/>
              <w:sz w:val="22"/>
              <w:szCs w:val="22"/>
            </w:rPr>
          </w:pPr>
          <w:r w:rsidRPr="00A5368E">
            <w:rPr>
              <w:rFonts w:ascii="Arial" w:hAnsi="Arial" w:cs="Arial"/>
              <w:b/>
              <w:color w:val="002060"/>
              <w:sz w:val="22"/>
              <w:szCs w:val="22"/>
            </w:rPr>
            <w:t>INVITATION TO BID</w:t>
          </w:r>
        </w:p>
        <w:p w14:paraId="7BE2332B" w14:textId="347D59EE" w:rsidR="00ED0BD4" w:rsidRPr="00A5368E" w:rsidRDefault="00ED0BD4" w:rsidP="00ED0BD4">
          <w:pPr>
            <w:suppressAutoHyphens/>
            <w:spacing w:line="360" w:lineRule="auto"/>
            <w:jc w:val="center"/>
            <w:rPr>
              <w:rFonts w:ascii="Arial" w:hAnsi="Arial" w:cs="Arial"/>
              <w:b/>
              <w:sz w:val="22"/>
              <w:szCs w:val="22"/>
            </w:rPr>
          </w:pPr>
          <w:r w:rsidRPr="00A5368E">
            <w:rPr>
              <w:rFonts w:ascii="Arial" w:hAnsi="Arial" w:cs="Arial"/>
              <w:b/>
              <w:sz w:val="22"/>
              <w:szCs w:val="22"/>
            </w:rPr>
            <w:t>AIR TRAFFIC AND NAVIGATION SERVICES SOC LTD</w:t>
          </w:r>
        </w:p>
        <w:p w14:paraId="2FD1F1B5" w14:textId="77777777" w:rsidR="00ED0BD4" w:rsidRPr="00A5368E" w:rsidRDefault="00ED0BD4" w:rsidP="00ED0BD4">
          <w:pPr>
            <w:suppressAutoHyphens/>
            <w:spacing w:line="360" w:lineRule="auto"/>
            <w:jc w:val="center"/>
            <w:rPr>
              <w:rFonts w:ascii="Arial" w:hAnsi="Arial" w:cs="Arial"/>
              <w:b/>
              <w:sz w:val="22"/>
              <w:szCs w:val="22"/>
            </w:rPr>
          </w:pPr>
          <w:r w:rsidRPr="00A5368E">
            <w:rPr>
              <w:rFonts w:ascii="Arial" w:hAnsi="Arial" w:cs="Arial"/>
              <w:b/>
              <w:sz w:val="22"/>
              <w:szCs w:val="22"/>
            </w:rPr>
            <w:t>REPUBLIC OF SOUTH AFRICA</w:t>
          </w:r>
        </w:p>
        <w:p w14:paraId="000C24CF" w14:textId="77777777" w:rsidR="00ED0BD4" w:rsidRPr="00A5368E" w:rsidRDefault="00ED0BD4" w:rsidP="00ED0BD4">
          <w:pPr>
            <w:suppressAutoHyphens/>
            <w:spacing w:line="360" w:lineRule="auto"/>
            <w:jc w:val="center"/>
            <w:rPr>
              <w:rFonts w:ascii="Arial" w:hAnsi="Arial" w:cs="Arial"/>
              <w:b/>
              <w:sz w:val="22"/>
              <w:szCs w:val="22"/>
            </w:rPr>
          </w:pPr>
        </w:p>
        <w:p w14:paraId="696610C5" w14:textId="166954A5" w:rsidR="00ED0BD4" w:rsidRPr="00A5368E" w:rsidRDefault="00ED0BD4" w:rsidP="009F52CC">
          <w:pPr>
            <w:spacing w:after="160" w:line="259" w:lineRule="auto"/>
            <w:jc w:val="center"/>
            <w:rPr>
              <w:rFonts w:ascii="Arial" w:hAnsi="Arial" w:cs="Arial"/>
              <w:b/>
              <w:bCs/>
              <w:color w:val="002060"/>
              <w:sz w:val="22"/>
              <w:szCs w:val="22"/>
              <w:shd w:val="clear" w:color="auto" w:fill="FFFFFF"/>
            </w:rPr>
          </w:pPr>
          <w:r w:rsidRPr="00A5368E">
            <w:rPr>
              <w:rFonts w:ascii="Arial" w:eastAsia="Calibri" w:hAnsi="Arial" w:cs="Arial"/>
              <w:noProof/>
              <w:sz w:val="22"/>
              <w:szCs w:val="22"/>
            </w:rPr>
            <w:drawing>
              <wp:inline distT="0" distB="0" distL="0" distR="0" wp14:anchorId="61E0EE0B" wp14:editId="0190B8B2">
                <wp:extent cx="1409700" cy="133418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9700" cy="1334180"/>
                        </a:xfrm>
                        <a:prstGeom prst="rect">
                          <a:avLst/>
                        </a:prstGeom>
                        <a:noFill/>
                        <a:ln>
                          <a:noFill/>
                        </a:ln>
                      </pic:spPr>
                    </pic:pic>
                  </a:graphicData>
                </a:graphic>
              </wp:inline>
            </w:drawing>
          </w:r>
        </w:p>
        <w:p w14:paraId="59E5BC95" w14:textId="7DA85E25" w:rsidR="00ED0BD4" w:rsidRPr="00A5368E" w:rsidRDefault="00ED0BD4" w:rsidP="009F52CC">
          <w:pPr>
            <w:spacing w:after="160" w:line="259" w:lineRule="auto"/>
            <w:jc w:val="center"/>
            <w:rPr>
              <w:rFonts w:ascii="Arial" w:hAnsi="Arial" w:cs="Arial"/>
              <w:b/>
              <w:bCs/>
              <w:sz w:val="22"/>
              <w:szCs w:val="22"/>
              <w:shd w:val="clear" w:color="auto" w:fill="FFFFFF"/>
            </w:rPr>
          </w:pPr>
          <w:r w:rsidRPr="00A5368E">
            <w:rPr>
              <w:rFonts w:ascii="Arial" w:hAnsi="Arial" w:cs="Arial"/>
              <w:b/>
              <w:bCs/>
              <w:sz w:val="22"/>
              <w:szCs w:val="22"/>
              <w:shd w:val="clear" w:color="auto" w:fill="FFFFFF"/>
            </w:rPr>
            <w:t xml:space="preserve">REQUEST FOR QOUTATIONS </w:t>
          </w:r>
        </w:p>
        <w:tbl>
          <w:tblPr>
            <w:tblStyle w:val="TableGrid2"/>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230"/>
          </w:tblGrid>
          <w:tr w:rsidR="009F52CC" w:rsidRPr="00A5368E" w14:paraId="7B578C7C" w14:textId="77777777" w:rsidTr="00ED0BD4">
            <w:tc>
              <w:tcPr>
                <w:tcW w:w="3544" w:type="dxa"/>
                <w:shd w:val="clear" w:color="auto" w:fill="8EAADB" w:themeFill="accent1" w:themeFillTint="99"/>
              </w:tcPr>
              <w:p w14:paraId="75902F3A" w14:textId="77777777" w:rsidR="009F52CC" w:rsidRPr="00A5368E" w:rsidRDefault="009F52CC" w:rsidP="009F52CC">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bookmarkStart w:id="0" w:name="_Hlk142654132"/>
                <w:r w:rsidRPr="00A5368E">
                  <w:rPr>
                    <w:rFonts w:ascii="Arial" w:hAnsi="Arial" w:cs="Arial"/>
                    <w:b/>
                    <w:snapToGrid w:val="0"/>
                    <w:sz w:val="22"/>
                    <w:szCs w:val="22"/>
                    <w:lang w:val="en-ZA"/>
                  </w:rPr>
                  <w:t>RFQ REFERENCE NUMBER:</w:t>
                </w:r>
              </w:p>
            </w:tc>
            <w:tc>
              <w:tcPr>
                <w:tcW w:w="7230" w:type="dxa"/>
                <w:vAlign w:val="center"/>
              </w:tcPr>
              <w:p w14:paraId="3770BEE1" w14:textId="1B225260" w:rsidR="009F52CC" w:rsidRPr="00A5368E" w:rsidRDefault="00485D38" w:rsidP="009F52CC">
                <w:pPr>
                  <w:spacing w:line="360" w:lineRule="auto"/>
                  <w:rPr>
                    <w:rFonts w:ascii="Arial" w:eastAsia="Calibri" w:hAnsi="Arial" w:cs="Arial"/>
                    <w:b/>
                    <w:bCs/>
                    <w:color w:val="000000"/>
                    <w:sz w:val="22"/>
                    <w:szCs w:val="22"/>
                    <w:lang w:val="en-ZA"/>
                  </w:rPr>
                </w:pPr>
                <w:r w:rsidRPr="00A5368E">
                  <w:rPr>
                    <w:rFonts w:ascii="Arial" w:eastAsia="MS Mincho" w:hAnsi="Arial" w:cs="Arial"/>
                    <w:b/>
                    <w:snapToGrid w:val="0"/>
                    <w:sz w:val="22"/>
                    <w:szCs w:val="22"/>
                    <w:lang w:val="en-ZA" w:eastAsia="en-ZA"/>
                  </w:rPr>
                  <w:t>ATNS/RFQ0033/FAEL/FAUT/2023/2024</w:t>
                </w:r>
              </w:p>
            </w:tc>
          </w:tr>
          <w:tr w:rsidR="009F52CC" w:rsidRPr="00A5368E" w14:paraId="2432333A" w14:textId="77777777" w:rsidTr="00ED0BD4">
            <w:tc>
              <w:tcPr>
                <w:tcW w:w="3544" w:type="dxa"/>
                <w:shd w:val="clear" w:color="auto" w:fill="8EAADB" w:themeFill="accent1" w:themeFillTint="99"/>
              </w:tcPr>
              <w:p w14:paraId="68B56D93" w14:textId="77777777" w:rsidR="009F52CC" w:rsidRPr="00A5368E"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A5368E">
                  <w:rPr>
                    <w:rFonts w:ascii="Arial" w:hAnsi="Arial" w:cs="Arial"/>
                    <w:b/>
                    <w:snapToGrid w:val="0"/>
                    <w:sz w:val="22"/>
                    <w:szCs w:val="22"/>
                    <w:lang w:val="en-ZA"/>
                  </w:rPr>
                  <w:t>DESCRIPTION:</w:t>
                </w:r>
              </w:p>
            </w:tc>
            <w:tc>
              <w:tcPr>
                <w:tcW w:w="7230" w:type="dxa"/>
                <w:vAlign w:val="center"/>
              </w:tcPr>
              <w:p w14:paraId="13399C69" w14:textId="7F3DC6A0" w:rsidR="009F52CC" w:rsidRPr="00A5368E" w:rsidRDefault="00485D38" w:rsidP="009F52CC">
                <w:pPr>
                  <w:spacing w:line="360" w:lineRule="auto"/>
                  <w:rPr>
                    <w:rFonts w:ascii="Arial" w:eastAsia="MS Mincho" w:hAnsi="Arial" w:cs="Arial"/>
                    <w:b/>
                    <w:snapToGrid w:val="0"/>
                    <w:sz w:val="22"/>
                    <w:szCs w:val="22"/>
                    <w:lang w:val="en-ZA" w:eastAsia="en-ZA"/>
                  </w:rPr>
                </w:pPr>
                <w:r w:rsidRPr="00A5368E">
                  <w:rPr>
                    <w:rFonts w:ascii="Arial" w:eastAsia="MS Mincho" w:hAnsi="Arial" w:cs="Arial"/>
                    <w:b/>
                    <w:snapToGrid w:val="0"/>
                    <w:sz w:val="22"/>
                    <w:szCs w:val="22"/>
                    <w:lang w:val="en-ZA" w:eastAsia="en-ZA"/>
                  </w:rPr>
                  <w:t xml:space="preserve">APPOINTMENT OF AN EXPERIENCED SERVICE PROVIDER FOR </w:t>
                </w:r>
                <w:bookmarkStart w:id="1" w:name="_Hlk157162843"/>
                <w:r w:rsidRPr="00A5368E">
                  <w:rPr>
                    <w:rFonts w:ascii="Arial" w:eastAsia="MS Mincho" w:hAnsi="Arial" w:cs="Arial"/>
                    <w:b/>
                    <w:snapToGrid w:val="0"/>
                    <w:sz w:val="22"/>
                    <w:szCs w:val="22"/>
                    <w:lang w:val="en-ZA" w:eastAsia="en-ZA"/>
                  </w:rPr>
                  <w:t>SUPPLY, DELIVERY AND INSTALLATION OF FIRE SUPPRESSION SYSTEM AT MTHATHA AIRPORT EQUIPMENT ROOM</w:t>
                </w:r>
                <w:bookmarkEnd w:id="1"/>
                <w:r w:rsidRPr="00A5368E">
                  <w:rPr>
                    <w:rFonts w:ascii="Arial" w:eastAsia="MS Mincho" w:hAnsi="Arial" w:cs="Arial"/>
                    <w:b/>
                    <w:snapToGrid w:val="0"/>
                    <w:sz w:val="22"/>
                    <w:szCs w:val="22"/>
                    <w:lang w:val="en-ZA" w:eastAsia="en-ZA"/>
                  </w:rPr>
                  <w:t>.</w:t>
                </w:r>
              </w:p>
            </w:tc>
          </w:tr>
          <w:tr w:rsidR="005D2B9F" w:rsidRPr="00A5368E" w14:paraId="77AFAD93" w14:textId="77777777" w:rsidTr="00215544">
            <w:tc>
              <w:tcPr>
                <w:tcW w:w="3544" w:type="dxa"/>
                <w:shd w:val="clear" w:color="auto" w:fill="8EAADB" w:themeFill="accent1" w:themeFillTint="99"/>
              </w:tcPr>
              <w:p w14:paraId="34E3EBB2" w14:textId="77777777" w:rsidR="005D2B9F" w:rsidRPr="00A5368E" w:rsidRDefault="005D2B9F" w:rsidP="005D2B9F">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A5368E">
                  <w:rPr>
                    <w:rFonts w:ascii="Arial" w:hAnsi="Arial" w:cs="Arial"/>
                    <w:b/>
                    <w:snapToGrid w:val="0"/>
                    <w:sz w:val="22"/>
                    <w:szCs w:val="22"/>
                    <w:lang w:val="en-ZA"/>
                  </w:rPr>
                  <w:t>ISSUE DATE:</w:t>
                </w:r>
              </w:p>
            </w:tc>
            <w:tc>
              <w:tcPr>
                <w:tcW w:w="7230" w:type="dxa"/>
              </w:tcPr>
              <w:p w14:paraId="26D5EB46" w14:textId="174AEDB0" w:rsidR="005D2B9F" w:rsidRPr="00A5368E" w:rsidRDefault="005D2B9F" w:rsidP="005D2B9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MS Mincho" w:hAnsi="Arial" w:cs="Arial"/>
                    <w:b/>
                    <w:bCs/>
                    <w:sz w:val="22"/>
                    <w:szCs w:val="22"/>
                    <w:lang w:val="en-ZA"/>
                  </w:rPr>
                </w:pPr>
                <w:r w:rsidRPr="00A5368E">
                  <w:rPr>
                    <w:rFonts w:ascii="Arial" w:hAnsi="Arial" w:cs="Arial"/>
                    <w:b/>
                    <w:bCs/>
                    <w:sz w:val="22"/>
                    <w:szCs w:val="22"/>
                  </w:rPr>
                  <w:t xml:space="preserve"> </w:t>
                </w:r>
                <w:r w:rsidR="00CA794C" w:rsidRPr="00A5368E">
                  <w:rPr>
                    <w:rFonts w:ascii="Arial" w:hAnsi="Arial" w:cs="Arial"/>
                    <w:b/>
                    <w:bCs/>
                    <w:sz w:val="22"/>
                    <w:szCs w:val="22"/>
                  </w:rPr>
                  <w:t>1</w:t>
                </w:r>
                <w:r w:rsidR="001D4823">
                  <w:rPr>
                    <w:rFonts w:ascii="Arial" w:hAnsi="Arial" w:cs="Arial"/>
                    <w:b/>
                    <w:bCs/>
                    <w:sz w:val="22"/>
                    <w:szCs w:val="22"/>
                  </w:rPr>
                  <w:t>8</w:t>
                </w:r>
                <w:r w:rsidR="00CA794C" w:rsidRPr="00A5368E">
                  <w:rPr>
                    <w:rFonts w:ascii="Arial" w:hAnsi="Arial" w:cs="Arial"/>
                    <w:b/>
                    <w:bCs/>
                    <w:sz w:val="22"/>
                    <w:szCs w:val="22"/>
                  </w:rPr>
                  <w:t xml:space="preserve"> June </w:t>
                </w:r>
                <w:r w:rsidRPr="00A5368E">
                  <w:rPr>
                    <w:rFonts w:ascii="Arial" w:hAnsi="Arial" w:cs="Arial"/>
                    <w:b/>
                    <w:bCs/>
                    <w:sz w:val="22"/>
                    <w:szCs w:val="22"/>
                  </w:rPr>
                  <w:t>2024</w:t>
                </w:r>
              </w:p>
            </w:tc>
          </w:tr>
          <w:tr w:rsidR="005D2B9F" w:rsidRPr="00A5368E" w14:paraId="6B521B2A" w14:textId="77777777" w:rsidTr="00215544">
            <w:tc>
              <w:tcPr>
                <w:tcW w:w="3544" w:type="dxa"/>
                <w:shd w:val="clear" w:color="auto" w:fill="8EAADB" w:themeFill="accent1" w:themeFillTint="99"/>
              </w:tcPr>
              <w:p w14:paraId="29A2D5BE" w14:textId="77777777" w:rsidR="005D2B9F" w:rsidRPr="00A5368E" w:rsidRDefault="005D2B9F" w:rsidP="005D2B9F">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r w:rsidRPr="00A5368E">
                  <w:rPr>
                    <w:rFonts w:ascii="Arial" w:hAnsi="Arial" w:cs="Arial"/>
                    <w:b/>
                    <w:snapToGrid w:val="0"/>
                    <w:sz w:val="22"/>
                    <w:szCs w:val="22"/>
                    <w:lang w:val="en-ZA"/>
                  </w:rPr>
                  <w:t>CLOSING DATE:</w:t>
                </w:r>
              </w:p>
            </w:tc>
            <w:tc>
              <w:tcPr>
                <w:tcW w:w="7230" w:type="dxa"/>
                <w:shd w:val="clear" w:color="auto" w:fill="auto"/>
              </w:tcPr>
              <w:p w14:paraId="66EE9EE1" w14:textId="3696C605" w:rsidR="005D2B9F" w:rsidRPr="00A5368E" w:rsidRDefault="00896047" w:rsidP="005D2B9F">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bCs/>
                    <w:snapToGrid w:val="0"/>
                    <w:sz w:val="22"/>
                    <w:szCs w:val="22"/>
                    <w:lang w:val="en-ZA"/>
                  </w:rPr>
                </w:pPr>
                <w:r>
                  <w:rPr>
                    <w:rFonts w:ascii="Arial" w:hAnsi="Arial" w:cs="Arial"/>
                    <w:b/>
                    <w:bCs/>
                    <w:sz w:val="22"/>
                    <w:szCs w:val="22"/>
                  </w:rPr>
                  <w:t>0</w:t>
                </w:r>
                <w:r w:rsidR="001D4823">
                  <w:rPr>
                    <w:rFonts w:ascii="Arial" w:hAnsi="Arial" w:cs="Arial"/>
                    <w:b/>
                    <w:bCs/>
                    <w:sz w:val="22"/>
                    <w:szCs w:val="22"/>
                  </w:rPr>
                  <w:t>9</w:t>
                </w:r>
                <w:r w:rsidR="00CA794C" w:rsidRPr="00A5368E">
                  <w:rPr>
                    <w:rFonts w:ascii="Arial" w:hAnsi="Arial" w:cs="Arial"/>
                    <w:b/>
                    <w:bCs/>
                    <w:sz w:val="22"/>
                    <w:szCs w:val="22"/>
                  </w:rPr>
                  <w:t xml:space="preserve"> Ju</w:t>
                </w:r>
                <w:r>
                  <w:rPr>
                    <w:rFonts w:ascii="Arial" w:hAnsi="Arial" w:cs="Arial"/>
                    <w:b/>
                    <w:bCs/>
                    <w:sz w:val="22"/>
                    <w:szCs w:val="22"/>
                  </w:rPr>
                  <w:t>ly</w:t>
                </w:r>
                <w:r w:rsidR="005D2B9F" w:rsidRPr="00A5368E">
                  <w:rPr>
                    <w:rFonts w:ascii="Arial" w:hAnsi="Arial" w:cs="Arial"/>
                    <w:b/>
                    <w:bCs/>
                    <w:sz w:val="22"/>
                    <w:szCs w:val="22"/>
                  </w:rPr>
                  <w:t xml:space="preserve"> 2024</w:t>
                </w:r>
              </w:p>
            </w:tc>
          </w:tr>
          <w:tr w:rsidR="009F52CC" w:rsidRPr="00A5368E" w14:paraId="15CA61AE" w14:textId="77777777" w:rsidTr="00ED0BD4">
            <w:tc>
              <w:tcPr>
                <w:tcW w:w="3544" w:type="dxa"/>
                <w:shd w:val="clear" w:color="auto" w:fill="8EAADB" w:themeFill="accent1" w:themeFillTint="99"/>
              </w:tcPr>
              <w:p w14:paraId="47E91D02" w14:textId="77777777" w:rsidR="009F52CC" w:rsidRPr="00A5368E"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A5368E">
                  <w:rPr>
                    <w:rFonts w:ascii="Arial" w:hAnsi="Arial" w:cs="Arial"/>
                    <w:b/>
                    <w:snapToGrid w:val="0"/>
                    <w:sz w:val="22"/>
                    <w:szCs w:val="22"/>
                    <w:lang w:val="en-ZA"/>
                  </w:rPr>
                  <w:t>CLOSING TIME:</w:t>
                </w:r>
              </w:p>
            </w:tc>
            <w:tc>
              <w:tcPr>
                <w:tcW w:w="7230" w:type="dxa"/>
                <w:shd w:val="clear" w:color="auto" w:fill="auto"/>
                <w:vAlign w:val="center"/>
              </w:tcPr>
              <w:p w14:paraId="550AAE37" w14:textId="77777777" w:rsidR="009F52CC" w:rsidRPr="00A5368E" w:rsidRDefault="009F52CC" w:rsidP="009F52CC">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lang w:val="en-ZA"/>
                  </w:rPr>
                </w:pPr>
                <w:r w:rsidRPr="00A5368E">
                  <w:rPr>
                    <w:rFonts w:ascii="Arial" w:hAnsi="Arial" w:cs="Arial"/>
                    <w:b/>
                    <w:snapToGrid w:val="0"/>
                    <w:sz w:val="22"/>
                    <w:szCs w:val="22"/>
                    <w:lang w:val="en-ZA"/>
                  </w:rPr>
                  <w:t>11H00, CAT</w:t>
                </w:r>
              </w:p>
            </w:tc>
          </w:tr>
          <w:tr w:rsidR="00485D38" w:rsidRPr="00A5368E" w14:paraId="71F8968A" w14:textId="77777777" w:rsidTr="00671D76">
            <w:tc>
              <w:tcPr>
                <w:tcW w:w="3544" w:type="dxa"/>
                <w:shd w:val="clear" w:color="auto" w:fill="8EAADB" w:themeFill="accent1" w:themeFillTint="99"/>
                <w:vAlign w:val="center"/>
              </w:tcPr>
              <w:p w14:paraId="0EC1405E" w14:textId="5F5671C1" w:rsidR="00485D38" w:rsidRPr="00A5368E" w:rsidRDefault="00485D38" w:rsidP="00485D3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rPr>
                </w:pPr>
                <w:r w:rsidRPr="00A5368E">
                  <w:rPr>
                    <w:rFonts w:ascii="Arial" w:hAnsi="Arial" w:cs="Arial"/>
                    <w:b/>
                    <w:snapToGrid w:val="0"/>
                    <w:sz w:val="22"/>
                    <w:szCs w:val="22"/>
                    <w:lang w:val="en-GB"/>
                  </w:rPr>
                  <w:t>REQUIRED RETURNABLE DOCUMENTS</w:t>
                </w:r>
              </w:p>
            </w:tc>
            <w:tc>
              <w:tcPr>
                <w:tcW w:w="7230" w:type="dxa"/>
                <w:shd w:val="clear" w:color="auto" w:fill="auto"/>
                <w:vAlign w:val="center"/>
              </w:tcPr>
              <w:p w14:paraId="2B1527B7" w14:textId="77777777" w:rsidR="00485D38" w:rsidRPr="00A5368E" w:rsidRDefault="00485D38" w:rsidP="00485D38">
                <w:pPr>
                  <w:widowControl w:val="0"/>
                  <w:numPr>
                    <w:ilvl w:val="0"/>
                    <w:numId w:val="52"/>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A5368E">
                  <w:rPr>
                    <w:rFonts w:ascii="Arial" w:hAnsi="Arial" w:cs="Arial"/>
                    <w:b/>
                    <w:snapToGrid w:val="0"/>
                    <w:sz w:val="22"/>
                    <w:szCs w:val="22"/>
                    <w:lang w:val="en-GB"/>
                  </w:rPr>
                  <w:t>Duly completed and signed SBD Forms (SBD1, SBD 4, SBD 6.1)</w:t>
                </w:r>
              </w:p>
              <w:p w14:paraId="65A16182" w14:textId="77777777" w:rsidR="00485D38" w:rsidRPr="00A5368E" w:rsidRDefault="00485D38" w:rsidP="00485D38">
                <w:pPr>
                  <w:widowControl w:val="0"/>
                  <w:numPr>
                    <w:ilvl w:val="0"/>
                    <w:numId w:val="52"/>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A5368E">
                  <w:rPr>
                    <w:rFonts w:ascii="Arial" w:hAnsi="Arial" w:cs="Arial"/>
                    <w:b/>
                    <w:snapToGrid w:val="0"/>
                    <w:sz w:val="22"/>
                    <w:szCs w:val="22"/>
                    <w:lang w:val="en-GB"/>
                  </w:rPr>
                  <w:t>General conditions of contracts (GCCs) -Initialled and signed.</w:t>
                </w:r>
              </w:p>
              <w:p w14:paraId="26CF18D6" w14:textId="0E5F0962" w:rsidR="00A5368E" w:rsidRPr="00A5368E" w:rsidRDefault="00485D38" w:rsidP="00A5368E">
                <w:pPr>
                  <w:widowControl w:val="0"/>
                  <w:numPr>
                    <w:ilvl w:val="0"/>
                    <w:numId w:val="52"/>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A5368E">
                  <w:rPr>
                    <w:rFonts w:ascii="Arial" w:hAnsi="Arial" w:cs="Arial"/>
                    <w:b/>
                    <w:snapToGrid w:val="0"/>
                    <w:sz w:val="22"/>
                    <w:szCs w:val="22"/>
                    <w:lang w:val="en-GB"/>
                  </w:rPr>
                  <w:t>ATNS Completed pricing schedule</w:t>
                </w:r>
              </w:p>
            </w:tc>
          </w:tr>
          <w:tr w:rsidR="00485D38" w:rsidRPr="00A5368E" w14:paraId="4771583A" w14:textId="77777777" w:rsidTr="00671D76">
            <w:tc>
              <w:tcPr>
                <w:tcW w:w="3544" w:type="dxa"/>
                <w:shd w:val="clear" w:color="auto" w:fill="8EAADB" w:themeFill="accent1" w:themeFillTint="99"/>
                <w:vAlign w:val="center"/>
              </w:tcPr>
              <w:p w14:paraId="61C5523A" w14:textId="0B09C498" w:rsidR="00485D38" w:rsidRPr="00A5368E" w:rsidRDefault="00485D38" w:rsidP="00485D3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rPr>
                </w:pPr>
                <w:r w:rsidRPr="00A5368E">
                  <w:rPr>
                    <w:rFonts w:ascii="Arial" w:hAnsi="Arial" w:cs="Arial"/>
                    <w:b/>
                    <w:snapToGrid w:val="0"/>
                    <w:sz w:val="22"/>
                    <w:szCs w:val="22"/>
                    <w:lang w:val="en-GB"/>
                  </w:rPr>
                  <w:t xml:space="preserve">REQUIRED ADMINISTRATIVE </w:t>
                </w:r>
                <w:r w:rsidRPr="00A5368E">
                  <w:rPr>
                    <w:rFonts w:ascii="Arial" w:hAnsi="Arial" w:cs="Arial"/>
                    <w:b/>
                    <w:sz w:val="22"/>
                    <w:szCs w:val="22"/>
                    <w:lang w:val="en-GB"/>
                  </w:rPr>
                  <w:t xml:space="preserve">PRE-QUALIFICATION </w:t>
                </w:r>
                <w:r w:rsidRPr="00A5368E">
                  <w:rPr>
                    <w:rFonts w:ascii="Arial" w:hAnsi="Arial" w:cs="Arial"/>
                    <w:b/>
                    <w:snapToGrid w:val="0"/>
                    <w:sz w:val="22"/>
                    <w:szCs w:val="22"/>
                    <w:lang w:val="en-GB"/>
                  </w:rPr>
                  <w:t xml:space="preserve">DOCUMENTS </w:t>
                </w:r>
              </w:p>
            </w:tc>
            <w:tc>
              <w:tcPr>
                <w:tcW w:w="7230" w:type="dxa"/>
                <w:shd w:val="clear" w:color="auto" w:fill="auto"/>
                <w:vAlign w:val="center"/>
              </w:tcPr>
              <w:p w14:paraId="10C7B8D0" w14:textId="77777777" w:rsidR="00485D38" w:rsidRPr="00A5368E" w:rsidRDefault="00485D38" w:rsidP="00485D38">
                <w:pPr>
                  <w:keepNext/>
                  <w:widowControl w:val="0"/>
                  <w:numPr>
                    <w:ilvl w:val="0"/>
                    <w:numId w:val="52"/>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bookmarkStart w:id="2" w:name="_Hlk77670251"/>
                <w:r w:rsidRPr="00A5368E">
                  <w:rPr>
                    <w:rFonts w:ascii="Arial" w:hAnsi="Arial" w:cs="Arial"/>
                    <w:b/>
                    <w:snapToGrid w:val="0"/>
                    <w:sz w:val="22"/>
                    <w:szCs w:val="22"/>
                    <w:lang w:val="en-GB"/>
                  </w:rPr>
                  <w:t>Valid Tax Pin Status</w:t>
                </w:r>
              </w:p>
              <w:bookmarkEnd w:id="2"/>
              <w:p w14:paraId="36DC13BD" w14:textId="77777777" w:rsidR="00CA794C" w:rsidRPr="00A5368E" w:rsidRDefault="00CA794C" w:rsidP="00CA794C">
                <w:pPr>
                  <w:widowControl w:val="0"/>
                  <w:numPr>
                    <w:ilvl w:val="0"/>
                    <w:numId w:val="52"/>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A5368E">
                  <w:rPr>
                    <w:rFonts w:ascii="Arial" w:hAnsi="Arial" w:cs="Arial"/>
                    <w:b/>
                    <w:snapToGrid w:val="0"/>
                    <w:sz w:val="22"/>
                    <w:szCs w:val="22"/>
                    <w:lang w:val="en-GB"/>
                  </w:rPr>
                  <w:t>Central Supplier Database (CSD) Report</w:t>
                </w:r>
              </w:p>
              <w:p w14:paraId="540D92FB" w14:textId="77777777" w:rsidR="00A5368E" w:rsidRPr="00A5368E" w:rsidRDefault="00485D38" w:rsidP="00A5368E">
                <w:pPr>
                  <w:widowControl w:val="0"/>
                  <w:numPr>
                    <w:ilvl w:val="0"/>
                    <w:numId w:val="52"/>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A5368E">
                  <w:rPr>
                    <w:rFonts w:ascii="Arial" w:hAnsi="Arial" w:cs="Arial"/>
                    <w:b/>
                    <w:snapToGrid w:val="0"/>
                    <w:sz w:val="22"/>
                    <w:szCs w:val="22"/>
                    <w:lang w:val="en-GB"/>
                  </w:rPr>
                  <w:t>Quotation on the Company Letterhead (Aligned to ATNS pricing schedule)</w:t>
                </w:r>
                <w:r w:rsidR="00A5368E" w:rsidRPr="00A5368E">
                  <w:rPr>
                    <w:rFonts w:ascii="Arial" w:hAnsi="Arial" w:cs="Arial"/>
                    <w:b/>
                    <w:snapToGrid w:val="0"/>
                    <w:sz w:val="22"/>
                    <w:szCs w:val="22"/>
                    <w:lang w:val="en-GB"/>
                  </w:rPr>
                  <w:t xml:space="preserve"> </w:t>
                </w:r>
              </w:p>
              <w:p w14:paraId="69F06C23" w14:textId="2D260261" w:rsidR="00485D38" w:rsidRPr="00A5368E" w:rsidRDefault="00A5368E" w:rsidP="00A5368E">
                <w:pPr>
                  <w:keepNext/>
                  <w:widowControl w:val="0"/>
                  <w:numPr>
                    <w:ilvl w:val="0"/>
                    <w:numId w:val="52"/>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r w:rsidRPr="00A5368E">
                  <w:rPr>
                    <w:rFonts w:ascii="Arial" w:hAnsi="Arial" w:cs="Arial"/>
                    <w:b/>
                    <w:snapToGrid w:val="0"/>
                    <w:sz w:val="22"/>
                    <w:szCs w:val="22"/>
                    <w:lang w:val="en-GB"/>
                  </w:rPr>
                  <w:t>Three reference Letters</w:t>
                </w:r>
              </w:p>
            </w:tc>
          </w:tr>
          <w:tr w:rsidR="00485D38" w:rsidRPr="00A5368E" w14:paraId="5A642AC2" w14:textId="77777777" w:rsidTr="00ED0BD4">
            <w:tc>
              <w:tcPr>
                <w:tcW w:w="3544" w:type="dxa"/>
                <w:shd w:val="clear" w:color="auto" w:fill="8EAADB" w:themeFill="accent1" w:themeFillTint="99"/>
              </w:tcPr>
              <w:p w14:paraId="101200B1" w14:textId="410B58BC" w:rsidR="00485D38" w:rsidRPr="00A5368E" w:rsidRDefault="00485D38" w:rsidP="00485D3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r w:rsidRPr="00A5368E">
                  <w:rPr>
                    <w:rFonts w:ascii="Arial" w:hAnsi="Arial" w:cs="Arial"/>
                    <w:b/>
                    <w:snapToGrid w:val="0"/>
                    <w:sz w:val="22"/>
                    <w:szCs w:val="22"/>
                    <w:lang w:val="en-ZA"/>
                  </w:rPr>
                  <w:t>COMPULSORY BRIEFING SESSION ON SITE:</w:t>
                </w:r>
              </w:p>
            </w:tc>
            <w:tc>
              <w:tcPr>
                <w:tcW w:w="7230" w:type="dxa"/>
                <w:shd w:val="clear" w:color="auto" w:fill="auto"/>
                <w:vAlign w:val="center"/>
              </w:tcPr>
              <w:p w14:paraId="1DB14DC9" w14:textId="6DF719D3" w:rsidR="00485D38" w:rsidRPr="00A5368E" w:rsidRDefault="00485D38" w:rsidP="00485D38">
                <w:pPr>
                  <w:spacing w:line="360" w:lineRule="auto"/>
                  <w:rPr>
                    <w:rFonts w:ascii="Arial" w:eastAsia="MS Mincho" w:hAnsi="Arial" w:cs="Arial"/>
                    <w:sz w:val="22"/>
                    <w:szCs w:val="22"/>
                    <w:lang w:val="en-ZA"/>
                  </w:rPr>
                </w:pPr>
                <w:bookmarkStart w:id="3" w:name="_Hlk61381812"/>
                <w:r w:rsidRPr="00A5368E">
                  <w:rPr>
                    <w:rFonts w:ascii="Arial" w:eastAsia="MS Mincho" w:hAnsi="Arial" w:cs="Arial"/>
                    <w:sz w:val="22"/>
                    <w:szCs w:val="22"/>
                    <w:lang w:val="en-ZA"/>
                  </w:rPr>
                  <w:t xml:space="preserve">Date: </w:t>
                </w:r>
                <w:r w:rsidR="00F12339" w:rsidRPr="00A5368E">
                  <w:rPr>
                    <w:rFonts w:ascii="Arial" w:eastAsia="MS Mincho" w:hAnsi="Arial" w:cs="Arial"/>
                    <w:sz w:val="22"/>
                    <w:szCs w:val="22"/>
                    <w:lang w:val="en-ZA"/>
                  </w:rPr>
                  <w:t>2</w:t>
                </w:r>
                <w:r w:rsidR="00F12339" w:rsidRPr="00A5368E">
                  <w:rPr>
                    <w:rFonts w:ascii="Arial" w:eastAsia="MS Mincho" w:hAnsi="Arial" w:cs="Arial"/>
                    <w:sz w:val="22"/>
                    <w:szCs w:val="22"/>
                  </w:rPr>
                  <w:t>1 June</w:t>
                </w:r>
                <w:r w:rsidRPr="00A5368E">
                  <w:rPr>
                    <w:rFonts w:ascii="Arial" w:eastAsia="MS Mincho" w:hAnsi="Arial" w:cs="Arial"/>
                    <w:sz w:val="22"/>
                    <w:szCs w:val="22"/>
                    <w:lang w:val="en-ZA"/>
                  </w:rPr>
                  <w:t xml:space="preserve"> 2024 </w:t>
                </w:r>
              </w:p>
              <w:p w14:paraId="0BC34006" w14:textId="77777777" w:rsidR="00485D38" w:rsidRPr="00A5368E" w:rsidRDefault="00485D38" w:rsidP="00485D38">
                <w:pPr>
                  <w:spacing w:line="360" w:lineRule="auto"/>
                  <w:rPr>
                    <w:rFonts w:ascii="Arial" w:eastAsia="MS Mincho" w:hAnsi="Arial" w:cs="Arial"/>
                    <w:sz w:val="22"/>
                    <w:szCs w:val="22"/>
                  </w:rPr>
                </w:pPr>
                <w:r w:rsidRPr="00A5368E">
                  <w:rPr>
                    <w:rFonts w:ascii="Arial" w:eastAsia="MS Mincho" w:hAnsi="Arial" w:cs="Arial"/>
                    <w:sz w:val="22"/>
                    <w:szCs w:val="22"/>
                    <w:lang w:val="en-ZA"/>
                  </w:rPr>
                  <w:t xml:space="preserve">Venue: </w:t>
                </w:r>
                <w:r w:rsidRPr="00A5368E">
                  <w:rPr>
                    <w:rFonts w:ascii="Arial" w:eastAsia="MS Mincho" w:hAnsi="Arial" w:cs="Arial"/>
                    <w:sz w:val="22"/>
                    <w:szCs w:val="22"/>
                  </w:rPr>
                  <w:t>Mthatha Airport, Eastern Cape</w:t>
                </w:r>
              </w:p>
              <w:p w14:paraId="7F8C45EC" w14:textId="05C904A1" w:rsidR="00485D38" w:rsidRPr="00A5368E" w:rsidRDefault="00485D38" w:rsidP="00485D38">
                <w:pPr>
                  <w:spacing w:line="360" w:lineRule="auto"/>
                  <w:rPr>
                    <w:rFonts w:ascii="Arial" w:eastAsia="MS Mincho" w:hAnsi="Arial" w:cs="Arial"/>
                    <w:sz w:val="22"/>
                    <w:szCs w:val="22"/>
                  </w:rPr>
                </w:pPr>
                <w:r w:rsidRPr="00A5368E">
                  <w:rPr>
                    <w:rFonts w:ascii="Arial" w:eastAsia="MS Mincho" w:hAnsi="Arial" w:cs="Arial"/>
                    <w:sz w:val="22"/>
                    <w:szCs w:val="22"/>
                    <w:lang w:val="en-ZA"/>
                  </w:rPr>
                  <w:t>Time: 13h00 - 14h30</w:t>
                </w:r>
              </w:p>
              <w:bookmarkEnd w:id="3"/>
              <w:p w14:paraId="43637AA0" w14:textId="634E65FE" w:rsidR="00485D38" w:rsidRPr="00A5368E" w:rsidRDefault="00485D38" w:rsidP="00485D38">
                <w:pPr>
                  <w:spacing w:line="360" w:lineRule="auto"/>
                  <w:rPr>
                    <w:rFonts w:ascii="Arial" w:eastAsia="MS Mincho" w:hAnsi="Arial" w:cs="Arial"/>
                    <w:sz w:val="22"/>
                    <w:szCs w:val="22"/>
                    <w:lang w:val="en-ZA"/>
                  </w:rPr>
                </w:pPr>
                <w:r w:rsidRPr="00A5368E">
                  <w:rPr>
                    <w:rFonts w:ascii="Arial" w:eastAsia="MS Mincho" w:hAnsi="Arial" w:cs="Arial"/>
                    <w:b/>
                    <w:color w:val="FF0000"/>
                    <w:sz w:val="22"/>
                    <w:szCs w:val="22"/>
                  </w:rPr>
                  <w:t>NB: Attendance of briefing session is compulsory for bidding.</w:t>
                </w:r>
              </w:p>
            </w:tc>
          </w:tr>
          <w:tr w:rsidR="00485D38" w:rsidRPr="00A5368E" w14:paraId="41F385F7" w14:textId="77777777" w:rsidTr="00ED0BD4">
            <w:tc>
              <w:tcPr>
                <w:tcW w:w="3544" w:type="dxa"/>
                <w:shd w:val="clear" w:color="auto" w:fill="8EAADB" w:themeFill="accent1" w:themeFillTint="99"/>
              </w:tcPr>
              <w:p w14:paraId="4FC93E20" w14:textId="77777777" w:rsidR="00485D38" w:rsidRPr="00A5368E" w:rsidRDefault="00485D38" w:rsidP="00485D3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r w:rsidRPr="00A5368E">
                  <w:rPr>
                    <w:rFonts w:ascii="Arial" w:hAnsi="Arial" w:cs="Arial"/>
                    <w:b/>
                    <w:snapToGrid w:val="0"/>
                    <w:sz w:val="22"/>
                    <w:szCs w:val="22"/>
                    <w:lang w:val="en-ZA"/>
                  </w:rPr>
                  <w:t>RFQ DOCUMENTS MAY BE ADDRESED TO:</w:t>
                </w:r>
              </w:p>
            </w:tc>
            <w:tc>
              <w:tcPr>
                <w:tcW w:w="7230" w:type="dxa"/>
                <w:vAlign w:val="center"/>
              </w:tcPr>
              <w:p w14:paraId="1182B28F" w14:textId="77777777" w:rsidR="00485D38" w:rsidRPr="00A5368E" w:rsidRDefault="00485D38" w:rsidP="00485D38">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A5368E">
                  <w:rPr>
                    <w:rFonts w:ascii="Arial" w:hAnsi="Arial" w:cs="Arial"/>
                    <w:b/>
                    <w:snapToGrid w:val="0"/>
                    <w:sz w:val="22"/>
                    <w:szCs w:val="22"/>
                    <w:lang w:val="en-GB"/>
                  </w:rPr>
                  <w:t xml:space="preserve">Contract Specialist: Light </w:t>
                </w:r>
                <w:proofErr w:type="spellStart"/>
                <w:r w:rsidRPr="00A5368E">
                  <w:rPr>
                    <w:rFonts w:ascii="Arial" w:hAnsi="Arial" w:cs="Arial"/>
                    <w:b/>
                    <w:snapToGrid w:val="0"/>
                    <w:sz w:val="22"/>
                    <w:szCs w:val="22"/>
                    <w:lang w:val="en-GB"/>
                  </w:rPr>
                  <w:t>Gqabhu</w:t>
                </w:r>
                <w:proofErr w:type="spellEnd"/>
              </w:p>
              <w:p w14:paraId="12964497" w14:textId="77777777" w:rsidR="00485D38" w:rsidRPr="00A5368E" w:rsidRDefault="00485D38" w:rsidP="00485D38">
                <w:pPr>
                  <w:spacing w:line="276" w:lineRule="auto"/>
                  <w:jc w:val="both"/>
                  <w:rPr>
                    <w:rFonts w:ascii="Arial" w:eastAsia="MS Mincho" w:hAnsi="Arial" w:cs="Arial"/>
                    <w:b/>
                    <w:sz w:val="22"/>
                    <w:szCs w:val="22"/>
                  </w:rPr>
                </w:pPr>
                <w:r w:rsidRPr="00A5368E">
                  <w:rPr>
                    <w:rFonts w:ascii="Arial" w:eastAsia="MS Mincho" w:hAnsi="Arial" w:cs="Arial"/>
                    <w:b/>
                    <w:sz w:val="22"/>
                    <w:szCs w:val="22"/>
                  </w:rPr>
                  <w:t xml:space="preserve">Email address:  </w:t>
                </w:r>
                <w:hyperlink r:id="rId9" w:history="1">
                  <w:r w:rsidRPr="00A5368E">
                    <w:rPr>
                      <w:rStyle w:val="Hyperlink"/>
                      <w:rFonts w:ascii="Arial" w:hAnsi="Arial" w:cs="Arial"/>
                      <w:b/>
                      <w:bCs/>
                      <w:sz w:val="22"/>
                      <w:szCs w:val="22"/>
                    </w:rPr>
                    <w:t>lightg</w:t>
                  </w:r>
                  <w:r w:rsidRPr="00A5368E">
                    <w:rPr>
                      <w:rStyle w:val="Hyperlink"/>
                      <w:rFonts w:ascii="Arial" w:eastAsia="MS Mincho" w:hAnsi="Arial" w:cs="Arial"/>
                      <w:b/>
                      <w:bCs/>
                      <w:sz w:val="22"/>
                      <w:szCs w:val="22"/>
                    </w:rPr>
                    <w:t>@atns.co.za</w:t>
                  </w:r>
                </w:hyperlink>
              </w:p>
              <w:p w14:paraId="29D21F09" w14:textId="08DC3602" w:rsidR="00485D38" w:rsidRPr="00A5368E" w:rsidRDefault="00485D38" w:rsidP="00485D38">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eastAsia="MS Mincho" w:hAnsi="Arial" w:cs="Arial"/>
                    <w:b/>
                    <w:bCs/>
                    <w:color w:val="FF0000"/>
                    <w:sz w:val="22"/>
                    <w:szCs w:val="22"/>
                  </w:rPr>
                </w:pPr>
                <w:r w:rsidRPr="00A5368E">
                  <w:rPr>
                    <w:rFonts w:ascii="Arial" w:eastAsia="MS Mincho" w:hAnsi="Arial" w:cs="Arial"/>
                    <w:b/>
                    <w:color w:val="FF0000"/>
                    <w:sz w:val="22"/>
                    <w:szCs w:val="22"/>
                  </w:rPr>
                  <w:t xml:space="preserve">NB: </w:t>
                </w:r>
                <w:bookmarkStart w:id="4" w:name="_Hlk43989584"/>
                <w:r w:rsidRPr="00A5368E">
                  <w:rPr>
                    <w:rFonts w:ascii="Arial" w:eastAsia="MS Mincho" w:hAnsi="Arial" w:cs="Arial"/>
                    <w:b/>
                    <w:bCs/>
                    <w:color w:val="FF0000"/>
                    <w:sz w:val="22"/>
                    <w:szCs w:val="22"/>
                  </w:rPr>
                  <w:t xml:space="preserve">Please note our emails can only receive documents that are </w:t>
                </w:r>
                <w:r w:rsidRPr="00A5368E">
                  <w:rPr>
                    <w:rFonts w:ascii="Arial" w:eastAsia="MS Mincho" w:hAnsi="Arial" w:cs="Arial"/>
                    <w:b/>
                    <w:bCs/>
                    <w:color w:val="FF0000"/>
                    <w:sz w:val="22"/>
                    <w:szCs w:val="22"/>
                  </w:rPr>
                  <w:lastRenderedPageBreak/>
                  <w:t xml:space="preserve">less </w:t>
                </w:r>
                <w:r w:rsidR="00CA794C" w:rsidRPr="00A5368E">
                  <w:rPr>
                    <w:rFonts w:ascii="Arial" w:eastAsia="MS Mincho" w:hAnsi="Arial" w:cs="Arial"/>
                    <w:b/>
                    <w:bCs/>
                    <w:color w:val="FF0000"/>
                    <w:sz w:val="22"/>
                    <w:szCs w:val="22"/>
                  </w:rPr>
                  <w:t xml:space="preserve">than </w:t>
                </w:r>
                <w:r w:rsidRPr="00A5368E">
                  <w:rPr>
                    <w:rFonts w:ascii="Arial" w:eastAsia="MS Mincho" w:hAnsi="Arial" w:cs="Arial"/>
                    <w:b/>
                    <w:bCs/>
                    <w:color w:val="FF0000"/>
                    <w:sz w:val="22"/>
                    <w:szCs w:val="22"/>
                  </w:rPr>
                  <w:t xml:space="preserve">40MB, if documents are more, please send them </w:t>
                </w:r>
                <w:bookmarkEnd w:id="4"/>
                <w:r w:rsidRPr="00A5368E">
                  <w:rPr>
                    <w:rFonts w:ascii="Arial" w:eastAsia="MS Mincho" w:hAnsi="Arial" w:cs="Arial"/>
                    <w:b/>
                    <w:bCs/>
                    <w:color w:val="FF0000"/>
                    <w:sz w:val="22"/>
                    <w:szCs w:val="22"/>
                  </w:rPr>
                  <w:t>in separate emails.</w:t>
                </w:r>
              </w:p>
              <w:p w14:paraId="0973FE68" w14:textId="7CFD6F5D" w:rsidR="00485D38" w:rsidRPr="00A5368E" w:rsidRDefault="00485D38" w:rsidP="00485D38">
                <w:pPr>
                  <w:spacing w:line="360" w:lineRule="auto"/>
                  <w:jc w:val="both"/>
                  <w:rPr>
                    <w:rFonts w:ascii="Arial" w:hAnsi="Arial" w:cs="Arial"/>
                    <w:b/>
                    <w:snapToGrid w:val="0"/>
                    <w:sz w:val="22"/>
                    <w:szCs w:val="22"/>
                    <w:lang w:val="en-ZA"/>
                  </w:rPr>
                </w:pPr>
                <w:r w:rsidRPr="00A5368E">
                  <w:rPr>
                    <w:rFonts w:ascii="Arial" w:eastAsia="MS Mincho" w:hAnsi="Arial" w:cs="Arial"/>
                    <w:b/>
                    <w:bCs/>
                    <w:snapToGrid w:val="0"/>
                    <w:color w:val="FF0000"/>
                    <w:sz w:val="22"/>
                    <w:szCs w:val="22"/>
                    <w:lang w:val="en-GB"/>
                  </w:rPr>
                  <w:t>NB: All responses must be submitted on the above dedicated mailbox. No hand delivery submissions will be considered.</w:t>
                </w:r>
              </w:p>
            </w:tc>
          </w:tr>
          <w:tr w:rsidR="00485D38" w:rsidRPr="00A5368E" w14:paraId="7A49BEBE" w14:textId="77777777" w:rsidTr="00ED0BD4">
            <w:tc>
              <w:tcPr>
                <w:tcW w:w="10774" w:type="dxa"/>
                <w:gridSpan w:val="2"/>
                <w:vAlign w:val="center"/>
              </w:tcPr>
              <w:p w14:paraId="596342DF" w14:textId="77777777" w:rsidR="00485D38" w:rsidRPr="00A5368E" w:rsidRDefault="00485D38" w:rsidP="00485D38">
                <w:pPr>
                  <w:spacing w:line="23" w:lineRule="atLeast"/>
                  <w:jc w:val="both"/>
                  <w:rPr>
                    <w:rFonts w:ascii="Arial" w:eastAsia="Calibri" w:hAnsi="Arial" w:cs="Arial"/>
                    <w:sz w:val="22"/>
                    <w:szCs w:val="22"/>
                    <w:lang w:val="en-ZA"/>
                  </w:rPr>
                </w:pPr>
              </w:p>
              <w:p w14:paraId="0E669B3E" w14:textId="523AE1CC" w:rsidR="00485D38" w:rsidRPr="00A5368E" w:rsidRDefault="00485D38" w:rsidP="00485D38">
                <w:pPr>
                  <w:spacing w:line="23" w:lineRule="atLeast"/>
                  <w:jc w:val="both"/>
                  <w:rPr>
                    <w:rFonts w:ascii="Arial" w:eastAsia="Calibri" w:hAnsi="Arial" w:cs="Arial"/>
                    <w:sz w:val="22"/>
                    <w:szCs w:val="22"/>
                    <w:lang w:val="en-ZA"/>
                  </w:rPr>
                </w:pPr>
                <w:r w:rsidRPr="00A5368E">
                  <w:rPr>
                    <w:rFonts w:ascii="Arial" w:eastAsia="Calibri" w:hAnsi="Arial" w:cs="Arial"/>
                    <w:b/>
                    <w:bCs/>
                    <w:sz w:val="22"/>
                    <w:szCs w:val="22"/>
                    <w:lang w:val="en-ZA"/>
                  </w:rPr>
                  <w:t>The information contained within this document is confidential to ATNS in all respects and it is hereby acknowledged that the information provided shall only be used for the preparation of a response to this document.  The information furnished will not be used for any other purpose than stated and that the information will not directly or indirectly, by agent, employee or representative, be disclosed either in whole or in part, to any other third party without the express written consent by the Company or its representative.</w:t>
                </w:r>
              </w:p>
              <w:p w14:paraId="30F67741" w14:textId="3CEC897D" w:rsidR="00485D38" w:rsidRPr="00A5368E" w:rsidRDefault="00485D38" w:rsidP="00485D38">
                <w:pPr>
                  <w:spacing w:line="23" w:lineRule="atLeast"/>
                  <w:jc w:val="both"/>
                  <w:rPr>
                    <w:rFonts w:ascii="Arial" w:eastAsia="MS Mincho" w:hAnsi="Arial" w:cs="Arial"/>
                    <w:sz w:val="22"/>
                    <w:szCs w:val="22"/>
                    <w:lang w:val="en-ZA"/>
                  </w:rPr>
                </w:pPr>
              </w:p>
            </w:tc>
          </w:tr>
          <w:bookmarkEnd w:id="0"/>
        </w:tbl>
        <w:p w14:paraId="11981459" w14:textId="7A7FB754" w:rsidR="009F52CC" w:rsidRPr="00A5368E" w:rsidRDefault="00B04BCF">
          <w:pPr>
            <w:spacing w:after="160" w:line="259" w:lineRule="auto"/>
            <w:rPr>
              <w:rFonts w:ascii="Arial" w:eastAsia="MS Mincho" w:hAnsi="Arial" w:cs="Arial"/>
              <w:noProof/>
              <w:sz w:val="22"/>
              <w:szCs w:val="22"/>
            </w:rPr>
          </w:pPr>
          <w:r w:rsidRPr="00A5368E">
            <w:rPr>
              <w:rFonts w:ascii="Arial" w:eastAsia="MS Mincho" w:hAnsi="Arial" w:cs="Arial"/>
              <w:noProof/>
              <w:sz w:val="22"/>
              <w:szCs w:val="22"/>
            </w:rPr>
            <w:br w:type="page"/>
          </w:r>
        </w:p>
        <w:sdt>
          <w:sdtPr>
            <w:rPr>
              <w:rFonts w:ascii="Arial" w:eastAsia="Times New Roman" w:hAnsi="Arial" w:cs="Arial"/>
              <w:color w:val="auto"/>
              <w:sz w:val="22"/>
              <w:szCs w:val="22"/>
              <w:lang w:val="en-ZA"/>
            </w:rPr>
            <w:id w:val="-258368040"/>
            <w:docPartObj>
              <w:docPartGallery w:val="Table of Contents"/>
              <w:docPartUnique/>
            </w:docPartObj>
          </w:sdtPr>
          <w:sdtEndPr>
            <w:rPr>
              <w:b/>
              <w:bCs/>
              <w:noProof/>
            </w:rPr>
          </w:sdtEndPr>
          <w:sdtContent>
            <w:p w14:paraId="49002446" w14:textId="2102AFE2" w:rsidR="006653A4" w:rsidRPr="00A5368E" w:rsidRDefault="006653A4" w:rsidP="006653A4">
              <w:pPr>
                <w:pStyle w:val="TOCHeading"/>
                <w:spacing w:line="360" w:lineRule="auto"/>
                <w:contextualSpacing/>
                <w:rPr>
                  <w:rFonts w:ascii="Arial" w:hAnsi="Arial" w:cs="Arial"/>
                  <w:b/>
                  <w:bCs/>
                  <w:sz w:val="22"/>
                  <w:szCs w:val="22"/>
                </w:rPr>
              </w:pPr>
              <w:r w:rsidRPr="00A5368E">
                <w:rPr>
                  <w:rFonts w:ascii="Arial" w:hAnsi="Arial" w:cs="Arial"/>
                  <w:b/>
                  <w:bCs/>
                  <w:sz w:val="22"/>
                  <w:szCs w:val="22"/>
                </w:rPr>
                <w:t>TABLE OF CONTENTS</w:t>
              </w:r>
            </w:p>
            <w:p w14:paraId="55A366D0" w14:textId="18C861E6" w:rsidR="006653A4" w:rsidRPr="00A5368E" w:rsidRDefault="006653A4" w:rsidP="006653A4">
              <w:pPr>
                <w:pStyle w:val="TOC1"/>
                <w:tabs>
                  <w:tab w:val="left" w:pos="440"/>
                  <w:tab w:val="right" w:leader="dot" w:pos="9016"/>
                </w:tabs>
                <w:spacing w:line="360" w:lineRule="auto"/>
                <w:contextualSpacing/>
                <w:rPr>
                  <w:rFonts w:ascii="Arial" w:hAnsi="Arial" w:cs="Arial"/>
                  <w:noProof/>
                  <w:sz w:val="22"/>
                  <w:szCs w:val="22"/>
                </w:rPr>
              </w:pPr>
              <w:r w:rsidRPr="00A5368E">
                <w:rPr>
                  <w:rFonts w:ascii="Arial" w:hAnsi="Arial" w:cs="Arial"/>
                  <w:sz w:val="22"/>
                  <w:szCs w:val="22"/>
                </w:rPr>
                <w:fldChar w:fldCharType="begin"/>
              </w:r>
              <w:r w:rsidRPr="00A5368E">
                <w:rPr>
                  <w:rFonts w:ascii="Arial" w:hAnsi="Arial" w:cs="Arial"/>
                  <w:sz w:val="22"/>
                  <w:szCs w:val="22"/>
                </w:rPr>
                <w:instrText xml:space="preserve"> TOC \o "1-3" \h \z \u </w:instrText>
              </w:r>
              <w:r w:rsidRPr="00A5368E">
                <w:rPr>
                  <w:rFonts w:ascii="Arial" w:hAnsi="Arial" w:cs="Arial"/>
                  <w:sz w:val="22"/>
                  <w:szCs w:val="22"/>
                </w:rPr>
                <w:fldChar w:fldCharType="separate"/>
              </w:r>
              <w:hyperlink w:anchor="_Toc142667128" w:history="1">
                <w:r w:rsidRPr="00A5368E">
                  <w:rPr>
                    <w:rStyle w:val="Hyperlink"/>
                    <w:rFonts w:ascii="Arial" w:eastAsiaTheme="minorHAnsi" w:hAnsi="Arial" w:cs="Arial"/>
                    <w:noProof/>
                    <w:sz w:val="22"/>
                    <w:szCs w:val="22"/>
                  </w:rPr>
                  <w:t>1.</w:t>
                </w:r>
                <w:r w:rsidRPr="00A5368E">
                  <w:rPr>
                    <w:rFonts w:ascii="Arial" w:hAnsi="Arial" w:cs="Arial"/>
                    <w:noProof/>
                    <w:sz w:val="22"/>
                    <w:szCs w:val="22"/>
                  </w:rPr>
                  <w:tab/>
                </w:r>
                <w:r w:rsidRPr="00A5368E">
                  <w:rPr>
                    <w:rStyle w:val="Hyperlink"/>
                    <w:rFonts w:ascii="Arial" w:eastAsiaTheme="minorHAnsi" w:hAnsi="Arial" w:cs="Arial"/>
                    <w:b/>
                    <w:bCs/>
                    <w:noProof/>
                    <w:sz w:val="22"/>
                    <w:szCs w:val="22"/>
                  </w:rPr>
                  <w:t>SECTION A: INTRODUCTION AND SCOPE OF WOR</w:t>
                </w:r>
                <w:r w:rsidRPr="00A5368E">
                  <w:rPr>
                    <w:rStyle w:val="Hyperlink"/>
                    <w:rFonts w:ascii="Arial" w:eastAsiaTheme="minorHAnsi" w:hAnsi="Arial" w:cs="Arial"/>
                    <w:noProof/>
                    <w:sz w:val="22"/>
                    <w:szCs w:val="22"/>
                  </w:rPr>
                  <w:t>K</w:t>
                </w:r>
                <w:r w:rsidRPr="00A5368E">
                  <w:rPr>
                    <w:rFonts w:ascii="Arial" w:hAnsi="Arial" w:cs="Arial"/>
                    <w:noProof/>
                    <w:webHidden/>
                    <w:sz w:val="22"/>
                    <w:szCs w:val="22"/>
                  </w:rPr>
                  <w:tab/>
                </w:r>
                <w:r w:rsidRPr="00A5368E">
                  <w:rPr>
                    <w:rFonts w:ascii="Arial" w:hAnsi="Arial" w:cs="Arial"/>
                    <w:noProof/>
                    <w:webHidden/>
                    <w:sz w:val="22"/>
                    <w:szCs w:val="22"/>
                  </w:rPr>
                  <w:fldChar w:fldCharType="begin"/>
                </w:r>
                <w:r w:rsidRPr="00A5368E">
                  <w:rPr>
                    <w:rFonts w:ascii="Arial" w:hAnsi="Arial" w:cs="Arial"/>
                    <w:noProof/>
                    <w:webHidden/>
                    <w:sz w:val="22"/>
                    <w:szCs w:val="22"/>
                  </w:rPr>
                  <w:instrText xml:space="preserve"> PAGEREF _Toc142667128 \h </w:instrText>
                </w:r>
                <w:r w:rsidRPr="00A5368E">
                  <w:rPr>
                    <w:rFonts w:ascii="Arial" w:hAnsi="Arial" w:cs="Arial"/>
                    <w:noProof/>
                    <w:webHidden/>
                    <w:sz w:val="22"/>
                    <w:szCs w:val="22"/>
                  </w:rPr>
                </w:r>
                <w:r w:rsidRPr="00A5368E">
                  <w:rPr>
                    <w:rFonts w:ascii="Arial" w:hAnsi="Arial" w:cs="Arial"/>
                    <w:noProof/>
                    <w:webHidden/>
                    <w:sz w:val="22"/>
                    <w:szCs w:val="22"/>
                  </w:rPr>
                  <w:fldChar w:fldCharType="separate"/>
                </w:r>
                <w:r w:rsidR="0036514B">
                  <w:rPr>
                    <w:rFonts w:ascii="Arial" w:hAnsi="Arial" w:cs="Arial"/>
                    <w:noProof/>
                    <w:webHidden/>
                    <w:sz w:val="22"/>
                    <w:szCs w:val="22"/>
                  </w:rPr>
                  <w:t>4</w:t>
                </w:r>
                <w:r w:rsidRPr="00A5368E">
                  <w:rPr>
                    <w:rFonts w:ascii="Arial" w:hAnsi="Arial" w:cs="Arial"/>
                    <w:noProof/>
                    <w:webHidden/>
                    <w:sz w:val="22"/>
                    <w:szCs w:val="22"/>
                  </w:rPr>
                  <w:fldChar w:fldCharType="end"/>
                </w:r>
              </w:hyperlink>
            </w:p>
            <w:p w14:paraId="78AC0AC8" w14:textId="41A5F402" w:rsidR="006653A4" w:rsidRPr="00A5368E" w:rsidRDefault="00000000" w:rsidP="006653A4">
              <w:pPr>
                <w:pStyle w:val="TOC1"/>
                <w:tabs>
                  <w:tab w:val="left" w:pos="660"/>
                  <w:tab w:val="right" w:leader="dot" w:pos="9016"/>
                </w:tabs>
                <w:spacing w:line="360" w:lineRule="auto"/>
                <w:contextualSpacing/>
                <w:rPr>
                  <w:rFonts w:ascii="Arial" w:hAnsi="Arial" w:cs="Arial"/>
                  <w:noProof/>
                  <w:sz w:val="22"/>
                  <w:szCs w:val="22"/>
                </w:rPr>
              </w:pPr>
              <w:hyperlink w:anchor="_Toc142667129" w:history="1">
                <w:r w:rsidR="006653A4" w:rsidRPr="00A5368E">
                  <w:rPr>
                    <w:rStyle w:val="Hyperlink"/>
                    <w:rFonts w:ascii="Arial" w:eastAsiaTheme="minorHAnsi" w:hAnsi="Arial" w:cs="Arial"/>
                    <w:noProof/>
                    <w:sz w:val="22"/>
                    <w:szCs w:val="22"/>
                  </w:rPr>
                  <w:t>1.1.</w:t>
                </w:r>
                <w:r w:rsidR="006653A4" w:rsidRPr="00A5368E">
                  <w:rPr>
                    <w:rFonts w:ascii="Arial" w:hAnsi="Arial" w:cs="Arial"/>
                    <w:noProof/>
                    <w:sz w:val="22"/>
                    <w:szCs w:val="22"/>
                  </w:rPr>
                  <w:tab/>
                </w:r>
                <w:r w:rsidR="006653A4" w:rsidRPr="00A5368E">
                  <w:rPr>
                    <w:rStyle w:val="Hyperlink"/>
                    <w:rFonts w:ascii="Arial" w:eastAsiaTheme="minorHAnsi" w:hAnsi="Arial" w:cs="Arial"/>
                    <w:noProof/>
                    <w:sz w:val="22"/>
                    <w:szCs w:val="22"/>
                  </w:rPr>
                  <w:t>Introduction</w:t>
                </w:r>
                <w:r w:rsidR="006653A4" w:rsidRPr="00A5368E">
                  <w:rPr>
                    <w:rFonts w:ascii="Arial" w:hAnsi="Arial" w:cs="Arial"/>
                    <w:noProof/>
                    <w:webHidden/>
                    <w:sz w:val="22"/>
                    <w:szCs w:val="22"/>
                  </w:rPr>
                  <w:tab/>
                </w:r>
                <w:r w:rsidR="006653A4" w:rsidRPr="00A5368E">
                  <w:rPr>
                    <w:rFonts w:ascii="Arial" w:hAnsi="Arial" w:cs="Arial"/>
                    <w:noProof/>
                    <w:webHidden/>
                    <w:sz w:val="22"/>
                    <w:szCs w:val="22"/>
                  </w:rPr>
                  <w:fldChar w:fldCharType="begin"/>
                </w:r>
                <w:r w:rsidR="006653A4" w:rsidRPr="00A5368E">
                  <w:rPr>
                    <w:rFonts w:ascii="Arial" w:hAnsi="Arial" w:cs="Arial"/>
                    <w:noProof/>
                    <w:webHidden/>
                    <w:sz w:val="22"/>
                    <w:szCs w:val="22"/>
                  </w:rPr>
                  <w:instrText xml:space="preserve"> PAGEREF _Toc142667129 \h </w:instrText>
                </w:r>
                <w:r w:rsidR="006653A4" w:rsidRPr="00A5368E">
                  <w:rPr>
                    <w:rFonts w:ascii="Arial" w:hAnsi="Arial" w:cs="Arial"/>
                    <w:noProof/>
                    <w:webHidden/>
                    <w:sz w:val="22"/>
                    <w:szCs w:val="22"/>
                  </w:rPr>
                </w:r>
                <w:r w:rsidR="006653A4" w:rsidRPr="00A5368E">
                  <w:rPr>
                    <w:rFonts w:ascii="Arial" w:hAnsi="Arial" w:cs="Arial"/>
                    <w:noProof/>
                    <w:webHidden/>
                    <w:sz w:val="22"/>
                    <w:szCs w:val="22"/>
                  </w:rPr>
                  <w:fldChar w:fldCharType="separate"/>
                </w:r>
                <w:r w:rsidR="0036514B">
                  <w:rPr>
                    <w:rFonts w:ascii="Arial" w:hAnsi="Arial" w:cs="Arial"/>
                    <w:noProof/>
                    <w:webHidden/>
                    <w:sz w:val="22"/>
                    <w:szCs w:val="22"/>
                  </w:rPr>
                  <w:t>4</w:t>
                </w:r>
                <w:r w:rsidR="006653A4" w:rsidRPr="00A5368E">
                  <w:rPr>
                    <w:rFonts w:ascii="Arial" w:hAnsi="Arial" w:cs="Arial"/>
                    <w:noProof/>
                    <w:webHidden/>
                    <w:sz w:val="22"/>
                    <w:szCs w:val="22"/>
                  </w:rPr>
                  <w:fldChar w:fldCharType="end"/>
                </w:r>
              </w:hyperlink>
            </w:p>
            <w:p w14:paraId="7B2696F6" w14:textId="7C910A47" w:rsidR="006653A4" w:rsidRPr="00A5368E" w:rsidRDefault="00000000" w:rsidP="006653A4">
              <w:pPr>
                <w:pStyle w:val="TOC1"/>
                <w:tabs>
                  <w:tab w:val="left" w:pos="660"/>
                  <w:tab w:val="right" w:leader="dot" w:pos="9016"/>
                </w:tabs>
                <w:spacing w:line="360" w:lineRule="auto"/>
                <w:contextualSpacing/>
                <w:rPr>
                  <w:rFonts w:ascii="Arial" w:hAnsi="Arial" w:cs="Arial"/>
                  <w:noProof/>
                  <w:sz w:val="22"/>
                  <w:szCs w:val="22"/>
                </w:rPr>
              </w:pPr>
              <w:hyperlink w:anchor="_Toc142667130" w:history="1">
                <w:r w:rsidR="006653A4" w:rsidRPr="00A5368E">
                  <w:rPr>
                    <w:rStyle w:val="Hyperlink"/>
                    <w:rFonts w:ascii="Arial" w:eastAsiaTheme="minorHAnsi" w:hAnsi="Arial" w:cs="Arial"/>
                    <w:noProof/>
                    <w:sz w:val="22"/>
                    <w:szCs w:val="22"/>
                  </w:rPr>
                  <w:t>1.2.</w:t>
                </w:r>
                <w:r w:rsidR="006653A4" w:rsidRPr="00A5368E">
                  <w:rPr>
                    <w:rFonts w:ascii="Arial" w:hAnsi="Arial" w:cs="Arial"/>
                    <w:noProof/>
                    <w:sz w:val="22"/>
                    <w:szCs w:val="22"/>
                  </w:rPr>
                  <w:tab/>
                </w:r>
                <w:r w:rsidR="006653A4" w:rsidRPr="00A5368E">
                  <w:rPr>
                    <w:rStyle w:val="Hyperlink"/>
                    <w:rFonts w:ascii="Arial" w:eastAsiaTheme="minorHAnsi" w:hAnsi="Arial" w:cs="Arial"/>
                    <w:noProof/>
                    <w:sz w:val="22"/>
                    <w:szCs w:val="22"/>
                  </w:rPr>
                  <w:t>Objective</w:t>
                </w:r>
                <w:r w:rsidR="006653A4" w:rsidRPr="00A5368E">
                  <w:rPr>
                    <w:rFonts w:ascii="Arial" w:hAnsi="Arial" w:cs="Arial"/>
                    <w:noProof/>
                    <w:webHidden/>
                    <w:sz w:val="22"/>
                    <w:szCs w:val="22"/>
                  </w:rPr>
                  <w:tab/>
                </w:r>
                <w:r w:rsidR="006653A4" w:rsidRPr="00A5368E">
                  <w:rPr>
                    <w:rFonts w:ascii="Arial" w:hAnsi="Arial" w:cs="Arial"/>
                    <w:noProof/>
                    <w:webHidden/>
                    <w:sz w:val="22"/>
                    <w:szCs w:val="22"/>
                  </w:rPr>
                  <w:fldChar w:fldCharType="begin"/>
                </w:r>
                <w:r w:rsidR="006653A4" w:rsidRPr="00A5368E">
                  <w:rPr>
                    <w:rFonts w:ascii="Arial" w:hAnsi="Arial" w:cs="Arial"/>
                    <w:noProof/>
                    <w:webHidden/>
                    <w:sz w:val="22"/>
                    <w:szCs w:val="22"/>
                  </w:rPr>
                  <w:instrText xml:space="preserve"> PAGEREF _Toc142667130 \h </w:instrText>
                </w:r>
                <w:r w:rsidR="006653A4" w:rsidRPr="00A5368E">
                  <w:rPr>
                    <w:rFonts w:ascii="Arial" w:hAnsi="Arial" w:cs="Arial"/>
                    <w:noProof/>
                    <w:webHidden/>
                    <w:sz w:val="22"/>
                    <w:szCs w:val="22"/>
                  </w:rPr>
                </w:r>
                <w:r w:rsidR="006653A4" w:rsidRPr="00A5368E">
                  <w:rPr>
                    <w:rFonts w:ascii="Arial" w:hAnsi="Arial" w:cs="Arial"/>
                    <w:noProof/>
                    <w:webHidden/>
                    <w:sz w:val="22"/>
                    <w:szCs w:val="22"/>
                  </w:rPr>
                  <w:fldChar w:fldCharType="separate"/>
                </w:r>
                <w:r w:rsidR="0036514B">
                  <w:rPr>
                    <w:rFonts w:ascii="Arial" w:hAnsi="Arial" w:cs="Arial"/>
                    <w:noProof/>
                    <w:webHidden/>
                    <w:sz w:val="22"/>
                    <w:szCs w:val="22"/>
                  </w:rPr>
                  <w:t>4</w:t>
                </w:r>
                <w:r w:rsidR="006653A4" w:rsidRPr="00A5368E">
                  <w:rPr>
                    <w:rFonts w:ascii="Arial" w:hAnsi="Arial" w:cs="Arial"/>
                    <w:noProof/>
                    <w:webHidden/>
                    <w:sz w:val="22"/>
                    <w:szCs w:val="22"/>
                  </w:rPr>
                  <w:fldChar w:fldCharType="end"/>
                </w:r>
              </w:hyperlink>
            </w:p>
            <w:p w14:paraId="127A4266" w14:textId="4E57CCB6" w:rsidR="006653A4" w:rsidRPr="00A5368E" w:rsidRDefault="00000000" w:rsidP="006653A4">
              <w:pPr>
                <w:pStyle w:val="TOC1"/>
                <w:tabs>
                  <w:tab w:val="left" w:pos="660"/>
                  <w:tab w:val="right" w:leader="dot" w:pos="9016"/>
                </w:tabs>
                <w:spacing w:line="360" w:lineRule="auto"/>
                <w:contextualSpacing/>
                <w:rPr>
                  <w:rFonts w:ascii="Arial" w:hAnsi="Arial" w:cs="Arial"/>
                  <w:noProof/>
                  <w:sz w:val="22"/>
                  <w:szCs w:val="22"/>
                </w:rPr>
              </w:pPr>
              <w:hyperlink w:anchor="_Toc142667131" w:history="1">
                <w:r w:rsidR="006653A4" w:rsidRPr="00A5368E">
                  <w:rPr>
                    <w:rStyle w:val="Hyperlink"/>
                    <w:rFonts w:ascii="Arial" w:eastAsiaTheme="minorHAnsi" w:hAnsi="Arial" w:cs="Arial"/>
                    <w:noProof/>
                    <w:sz w:val="22"/>
                    <w:szCs w:val="22"/>
                  </w:rPr>
                  <w:t>1.3.</w:t>
                </w:r>
                <w:r w:rsidR="006653A4" w:rsidRPr="00A5368E">
                  <w:rPr>
                    <w:rFonts w:ascii="Arial" w:hAnsi="Arial" w:cs="Arial"/>
                    <w:noProof/>
                    <w:sz w:val="22"/>
                    <w:szCs w:val="22"/>
                  </w:rPr>
                  <w:tab/>
                </w:r>
                <w:r w:rsidR="006653A4" w:rsidRPr="00A5368E">
                  <w:rPr>
                    <w:rStyle w:val="Hyperlink"/>
                    <w:rFonts w:ascii="Arial" w:eastAsiaTheme="minorHAnsi" w:hAnsi="Arial" w:cs="Arial"/>
                    <w:noProof/>
                    <w:sz w:val="22"/>
                    <w:szCs w:val="22"/>
                  </w:rPr>
                  <w:t>Scope of Work</w:t>
                </w:r>
                <w:r w:rsidR="006653A4" w:rsidRPr="00A5368E">
                  <w:rPr>
                    <w:rFonts w:ascii="Arial" w:hAnsi="Arial" w:cs="Arial"/>
                    <w:noProof/>
                    <w:webHidden/>
                    <w:sz w:val="22"/>
                    <w:szCs w:val="22"/>
                  </w:rPr>
                  <w:tab/>
                </w:r>
                <w:r w:rsidR="006653A4" w:rsidRPr="00A5368E">
                  <w:rPr>
                    <w:rFonts w:ascii="Arial" w:hAnsi="Arial" w:cs="Arial"/>
                    <w:noProof/>
                    <w:webHidden/>
                    <w:sz w:val="22"/>
                    <w:szCs w:val="22"/>
                  </w:rPr>
                  <w:fldChar w:fldCharType="begin"/>
                </w:r>
                <w:r w:rsidR="006653A4" w:rsidRPr="00A5368E">
                  <w:rPr>
                    <w:rFonts w:ascii="Arial" w:hAnsi="Arial" w:cs="Arial"/>
                    <w:noProof/>
                    <w:webHidden/>
                    <w:sz w:val="22"/>
                    <w:szCs w:val="22"/>
                  </w:rPr>
                  <w:instrText xml:space="preserve"> PAGEREF _Toc142667131 \h </w:instrText>
                </w:r>
                <w:r w:rsidR="006653A4" w:rsidRPr="00A5368E">
                  <w:rPr>
                    <w:rFonts w:ascii="Arial" w:hAnsi="Arial" w:cs="Arial"/>
                    <w:noProof/>
                    <w:webHidden/>
                    <w:sz w:val="22"/>
                    <w:szCs w:val="22"/>
                  </w:rPr>
                </w:r>
                <w:r w:rsidR="006653A4" w:rsidRPr="00A5368E">
                  <w:rPr>
                    <w:rFonts w:ascii="Arial" w:hAnsi="Arial" w:cs="Arial"/>
                    <w:noProof/>
                    <w:webHidden/>
                    <w:sz w:val="22"/>
                    <w:szCs w:val="22"/>
                  </w:rPr>
                  <w:fldChar w:fldCharType="separate"/>
                </w:r>
                <w:r w:rsidR="0036514B">
                  <w:rPr>
                    <w:rFonts w:ascii="Arial" w:hAnsi="Arial" w:cs="Arial"/>
                    <w:noProof/>
                    <w:webHidden/>
                    <w:sz w:val="22"/>
                    <w:szCs w:val="22"/>
                  </w:rPr>
                  <w:t>4</w:t>
                </w:r>
                <w:r w:rsidR="006653A4" w:rsidRPr="00A5368E">
                  <w:rPr>
                    <w:rFonts w:ascii="Arial" w:hAnsi="Arial" w:cs="Arial"/>
                    <w:noProof/>
                    <w:webHidden/>
                    <w:sz w:val="22"/>
                    <w:szCs w:val="22"/>
                  </w:rPr>
                  <w:fldChar w:fldCharType="end"/>
                </w:r>
              </w:hyperlink>
            </w:p>
            <w:p w14:paraId="7751ED3C" w14:textId="73DBEF57" w:rsidR="006653A4" w:rsidRPr="00A5368E" w:rsidRDefault="00000000" w:rsidP="006653A4">
              <w:pPr>
                <w:pStyle w:val="TOC1"/>
                <w:tabs>
                  <w:tab w:val="left" w:pos="660"/>
                  <w:tab w:val="right" w:leader="dot" w:pos="9016"/>
                </w:tabs>
                <w:spacing w:line="360" w:lineRule="auto"/>
                <w:contextualSpacing/>
                <w:rPr>
                  <w:rFonts w:ascii="Arial" w:hAnsi="Arial" w:cs="Arial"/>
                  <w:noProof/>
                  <w:sz w:val="22"/>
                  <w:szCs w:val="22"/>
                </w:rPr>
              </w:pPr>
              <w:hyperlink w:anchor="_Toc142667132" w:history="1">
                <w:r w:rsidR="006653A4" w:rsidRPr="00A5368E">
                  <w:rPr>
                    <w:rStyle w:val="Hyperlink"/>
                    <w:rFonts w:ascii="Arial" w:eastAsiaTheme="minorHAnsi" w:hAnsi="Arial" w:cs="Arial"/>
                    <w:noProof/>
                    <w:sz w:val="22"/>
                    <w:szCs w:val="22"/>
                  </w:rPr>
                  <w:t>1.4.</w:t>
                </w:r>
                <w:r w:rsidR="006653A4" w:rsidRPr="00A5368E">
                  <w:rPr>
                    <w:rFonts w:ascii="Arial" w:hAnsi="Arial" w:cs="Arial"/>
                    <w:noProof/>
                    <w:sz w:val="22"/>
                    <w:szCs w:val="22"/>
                  </w:rPr>
                  <w:tab/>
                </w:r>
                <w:r w:rsidR="006653A4" w:rsidRPr="00A5368E">
                  <w:rPr>
                    <w:rStyle w:val="Hyperlink"/>
                    <w:rFonts w:ascii="Arial" w:eastAsiaTheme="minorHAnsi" w:hAnsi="Arial" w:cs="Arial"/>
                    <w:noProof/>
                    <w:sz w:val="22"/>
                    <w:szCs w:val="22"/>
                  </w:rPr>
                  <w:t>Duration for the services</w:t>
                </w:r>
                <w:r w:rsidR="006653A4" w:rsidRPr="00A5368E">
                  <w:rPr>
                    <w:rFonts w:ascii="Arial" w:hAnsi="Arial" w:cs="Arial"/>
                    <w:noProof/>
                    <w:webHidden/>
                    <w:sz w:val="22"/>
                    <w:szCs w:val="22"/>
                  </w:rPr>
                  <w:tab/>
                </w:r>
                <w:r w:rsidR="006653A4" w:rsidRPr="00A5368E">
                  <w:rPr>
                    <w:rFonts w:ascii="Arial" w:hAnsi="Arial" w:cs="Arial"/>
                    <w:noProof/>
                    <w:webHidden/>
                    <w:sz w:val="22"/>
                    <w:szCs w:val="22"/>
                  </w:rPr>
                  <w:fldChar w:fldCharType="begin"/>
                </w:r>
                <w:r w:rsidR="006653A4" w:rsidRPr="00A5368E">
                  <w:rPr>
                    <w:rFonts w:ascii="Arial" w:hAnsi="Arial" w:cs="Arial"/>
                    <w:noProof/>
                    <w:webHidden/>
                    <w:sz w:val="22"/>
                    <w:szCs w:val="22"/>
                  </w:rPr>
                  <w:instrText xml:space="preserve"> PAGEREF _Toc142667132 \h </w:instrText>
                </w:r>
                <w:r w:rsidR="006653A4" w:rsidRPr="00A5368E">
                  <w:rPr>
                    <w:rFonts w:ascii="Arial" w:hAnsi="Arial" w:cs="Arial"/>
                    <w:noProof/>
                    <w:webHidden/>
                    <w:sz w:val="22"/>
                    <w:szCs w:val="22"/>
                  </w:rPr>
                </w:r>
                <w:r w:rsidR="006653A4" w:rsidRPr="00A5368E">
                  <w:rPr>
                    <w:rFonts w:ascii="Arial" w:hAnsi="Arial" w:cs="Arial"/>
                    <w:noProof/>
                    <w:webHidden/>
                    <w:sz w:val="22"/>
                    <w:szCs w:val="22"/>
                  </w:rPr>
                  <w:fldChar w:fldCharType="separate"/>
                </w:r>
                <w:r w:rsidR="0036514B">
                  <w:rPr>
                    <w:rFonts w:ascii="Arial" w:hAnsi="Arial" w:cs="Arial"/>
                    <w:noProof/>
                    <w:webHidden/>
                    <w:sz w:val="22"/>
                    <w:szCs w:val="22"/>
                  </w:rPr>
                  <w:t>4</w:t>
                </w:r>
                <w:r w:rsidR="006653A4" w:rsidRPr="00A5368E">
                  <w:rPr>
                    <w:rFonts w:ascii="Arial" w:hAnsi="Arial" w:cs="Arial"/>
                    <w:noProof/>
                    <w:webHidden/>
                    <w:sz w:val="22"/>
                    <w:szCs w:val="22"/>
                  </w:rPr>
                  <w:fldChar w:fldCharType="end"/>
                </w:r>
              </w:hyperlink>
            </w:p>
            <w:p w14:paraId="1D07211E" w14:textId="77107A6D" w:rsidR="006653A4" w:rsidRPr="00A5368E" w:rsidRDefault="00000000" w:rsidP="006653A4">
              <w:pPr>
                <w:pStyle w:val="TOC1"/>
                <w:tabs>
                  <w:tab w:val="left" w:pos="660"/>
                  <w:tab w:val="right" w:leader="dot" w:pos="9016"/>
                </w:tabs>
                <w:spacing w:line="360" w:lineRule="auto"/>
                <w:contextualSpacing/>
                <w:rPr>
                  <w:rFonts w:ascii="Arial" w:hAnsi="Arial" w:cs="Arial"/>
                  <w:noProof/>
                  <w:sz w:val="22"/>
                  <w:szCs w:val="22"/>
                </w:rPr>
              </w:pPr>
              <w:hyperlink w:anchor="_Toc142667133" w:history="1">
                <w:r w:rsidR="006653A4" w:rsidRPr="00A5368E">
                  <w:rPr>
                    <w:rStyle w:val="Hyperlink"/>
                    <w:rFonts w:ascii="Arial" w:eastAsiaTheme="minorHAnsi" w:hAnsi="Arial" w:cs="Arial"/>
                    <w:noProof/>
                    <w:sz w:val="22"/>
                    <w:szCs w:val="22"/>
                  </w:rPr>
                  <w:t>1.5.</w:t>
                </w:r>
                <w:r w:rsidR="006653A4" w:rsidRPr="00A5368E">
                  <w:rPr>
                    <w:rFonts w:ascii="Arial" w:hAnsi="Arial" w:cs="Arial"/>
                    <w:noProof/>
                    <w:sz w:val="22"/>
                    <w:szCs w:val="22"/>
                  </w:rPr>
                  <w:tab/>
                </w:r>
                <w:r w:rsidR="006653A4" w:rsidRPr="00A5368E">
                  <w:rPr>
                    <w:rStyle w:val="Hyperlink"/>
                    <w:rFonts w:ascii="Arial" w:eastAsiaTheme="minorHAnsi" w:hAnsi="Arial" w:cs="Arial"/>
                    <w:noProof/>
                    <w:sz w:val="22"/>
                    <w:szCs w:val="22"/>
                  </w:rPr>
                  <w:t>Validity Period</w:t>
                </w:r>
                <w:r w:rsidR="006653A4" w:rsidRPr="00A5368E">
                  <w:rPr>
                    <w:rFonts w:ascii="Arial" w:hAnsi="Arial" w:cs="Arial"/>
                    <w:noProof/>
                    <w:webHidden/>
                    <w:sz w:val="22"/>
                    <w:szCs w:val="22"/>
                  </w:rPr>
                  <w:tab/>
                </w:r>
                <w:r w:rsidR="006653A4" w:rsidRPr="00A5368E">
                  <w:rPr>
                    <w:rFonts w:ascii="Arial" w:hAnsi="Arial" w:cs="Arial"/>
                    <w:noProof/>
                    <w:webHidden/>
                    <w:sz w:val="22"/>
                    <w:szCs w:val="22"/>
                  </w:rPr>
                  <w:fldChar w:fldCharType="begin"/>
                </w:r>
                <w:r w:rsidR="006653A4" w:rsidRPr="00A5368E">
                  <w:rPr>
                    <w:rFonts w:ascii="Arial" w:hAnsi="Arial" w:cs="Arial"/>
                    <w:noProof/>
                    <w:webHidden/>
                    <w:sz w:val="22"/>
                    <w:szCs w:val="22"/>
                  </w:rPr>
                  <w:instrText xml:space="preserve"> PAGEREF _Toc142667133 \h </w:instrText>
                </w:r>
                <w:r w:rsidR="006653A4" w:rsidRPr="00A5368E">
                  <w:rPr>
                    <w:rFonts w:ascii="Arial" w:hAnsi="Arial" w:cs="Arial"/>
                    <w:noProof/>
                    <w:webHidden/>
                    <w:sz w:val="22"/>
                    <w:szCs w:val="22"/>
                  </w:rPr>
                </w:r>
                <w:r w:rsidR="006653A4" w:rsidRPr="00A5368E">
                  <w:rPr>
                    <w:rFonts w:ascii="Arial" w:hAnsi="Arial" w:cs="Arial"/>
                    <w:noProof/>
                    <w:webHidden/>
                    <w:sz w:val="22"/>
                    <w:szCs w:val="22"/>
                  </w:rPr>
                  <w:fldChar w:fldCharType="separate"/>
                </w:r>
                <w:r w:rsidR="0036514B">
                  <w:rPr>
                    <w:rFonts w:ascii="Arial" w:hAnsi="Arial" w:cs="Arial"/>
                    <w:noProof/>
                    <w:webHidden/>
                    <w:sz w:val="22"/>
                    <w:szCs w:val="22"/>
                  </w:rPr>
                  <w:t>4</w:t>
                </w:r>
                <w:r w:rsidR="006653A4" w:rsidRPr="00A5368E">
                  <w:rPr>
                    <w:rFonts w:ascii="Arial" w:hAnsi="Arial" w:cs="Arial"/>
                    <w:noProof/>
                    <w:webHidden/>
                    <w:sz w:val="22"/>
                    <w:szCs w:val="22"/>
                  </w:rPr>
                  <w:fldChar w:fldCharType="end"/>
                </w:r>
              </w:hyperlink>
            </w:p>
            <w:p w14:paraId="358E3B5D" w14:textId="7A4562DF" w:rsidR="006653A4" w:rsidRPr="00A5368E" w:rsidRDefault="00000000" w:rsidP="006653A4">
              <w:pPr>
                <w:pStyle w:val="TOC1"/>
                <w:tabs>
                  <w:tab w:val="left" w:pos="440"/>
                  <w:tab w:val="right" w:leader="dot" w:pos="9016"/>
                </w:tabs>
                <w:spacing w:line="360" w:lineRule="auto"/>
                <w:contextualSpacing/>
                <w:rPr>
                  <w:rFonts w:ascii="Arial" w:hAnsi="Arial" w:cs="Arial"/>
                  <w:noProof/>
                  <w:sz w:val="22"/>
                  <w:szCs w:val="22"/>
                </w:rPr>
              </w:pPr>
              <w:hyperlink w:anchor="_Toc142667134" w:history="1">
                <w:r w:rsidR="006653A4" w:rsidRPr="00A5368E">
                  <w:rPr>
                    <w:rStyle w:val="Hyperlink"/>
                    <w:rFonts w:ascii="Arial" w:eastAsiaTheme="minorHAnsi" w:hAnsi="Arial" w:cs="Arial"/>
                    <w:noProof/>
                    <w:sz w:val="22"/>
                    <w:szCs w:val="22"/>
                  </w:rPr>
                  <w:t>2.</w:t>
                </w:r>
                <w:r w:rsidR="006653A4" w:rsidRPr="00A5368E">
                  <w:rPr>
                    <w:rFonts w:ascii="Arial" w:hAnsi="Arial" w:cs="Arial"/>
                    <w:noProof/>
                    <w:sz w:val="22"/>
                    <w:szCs w:val="22"/>
                  </w:rPr>
                  <w:tab/>
                </w:r>
                <w:r w:rsidR="006653A4" w:rsidRPr="00A5368E">
                  <w:rPr>
                    <w:rStyle w:val="Hyperlink"/>
                    <w:rFonts w:ascii="Arial" w:eastAsiaTheme="minorHAnsi" w:hAnsi="Arial" w:cs="Arial"/>
                    <w:b/>
                    <w:bCs/>
                    <w:noProof/>
                    <w:sz w:val="22"/>
                    <w:szCs w:val="22"/>
                  </w:rPr>
                  <w:t>SECTION B: BID EVALUATION PROCESS</w:t>
                </w:r>
                <w:r w:rsidR="006653A4" w:rsidRPr="00A5368E">
                  <w:rPr>
                    <w:rFonts w:ascii="Arial" w:hAnsi="Arial" w:cs="Arial"/>
                    <w:noProof/>
                    <w:webHidden/>
                    <w:sz w:val="22"/>
                    <w:szCs w:val="22"/>
                  </w:rPr>
                  <w:tab/>
                </w:r>
                <w:r w:rsidR="006653A4" w:rsidRPr="00A5368E">
                  <w:rPr>
                    <w:rFonts w:ascii="Arial" w:hAnsi="Arial" w:cs="Arial"/>
                    <w:noProof/>
                    <w:webHidden/>
                    <w:sz w:val="22"/>
                    <w:szCs w:val="22"/>
                  </w:rPr>
                  <w:fldChar w:fldCharType="begin"/>
                </w:r>
                <w:r w:rsidR="006653A4" w:rsidRPr="00A5368E">
                  <w:rPr>
                    <w:rFonts w:ascii="Arial" w:hAnsi="Arial" w:cs="Arial"/>
                    <w:noProof/>
                    <w:webHidden/>
                    <w:sz w:val="22"/>
                    <w:szCs w:val="22"/>
                  </w:rPr>
                  <w:instrText xml:space="preserve"> PAGEREF _Toc142667134 \h </w:instrText>
                </w:r>
                <w:r w:rsidR="006653A4" w:rsidRPr="00A5368E">
                  <w:rPr>
                    <w:rFonts w:ascii="Arial" w:hAnsi="Arial" w:cs="Arial"/>
                    <w:noProof/>
                    <w:webHidden/>
                    <w:sz w:val="22"/>
                    <w:szCs w:val="22"/>
                  </w:rPr>
                </w:r>
                <w:r w:rsidR="006653A4" w:rsidRPr="00A5368E">
                  <w:rPr>
                    <w:rFonts w:ascii="Arial" w:hAnsi="Arial" w:cs="Arial"/>
                    <w:noProof/>
                    <w:webHidden/>
                    <w:sz w:val="22"/>
                    <w:szCs w:val="22"/>
                  </w:rPr>
                  <w:fldChar w:fldCharType="separate"/>
                </w:r>
                <w:r w:rsidR="0036514B">
                  <w:rPr>
                    <w:rFonts w:ascii="Arial" w:hAnsi="Arial" w:cs="Arial"/>
                    <w:noProof/>
                    <w:webHidden/>
                    <w:sz w:val="22"/>
                    <w:szCs w:val="22"/>
                  </w:rPr>
                  <w:t>5</w:t>
                </w:r>
                <w:r w:rsidR="006653A4" w:rsidRPr="00A5368E">
                  <w:rPr>
                    <w:rFonts w:ascii="Arial" w:hAnsi="Arial" w:cs="Arial"/>
                    <w:noProof/>
                    <w:webHidden/>
                    <w:sz w:val="22"/>
                    <w:szCs w:val="22"/>
                  </w:rPr>
                  <w:fldChar w:fldCharType="end"/>
                </w:r>
              </w:hyperlink>
            </w:p>
            <w:p w14:paraId="2C8832DB" w14:textId="3488993F" w:rsidR="006653A4" w:rsidRPr="00A5368E" w:rsidRDefault="00000000" w:rsidP="006653A4">
              <w:pPr>
                <w:pStyle w:val="TOC1"/>
                <w:tabs>
                  <w:tab w:val="left" w:pos="660"/>
                  <w:tab w:val="right" w:leader="dot" w:pos="9016"/>
                </w:tabs>
                <w:spacing w:line="360" w:lineRule="auto"/>
                <w:contextualSpacing/>
                <w:rPr>
                  <w:rFonts w:ascii="Arial" w:hAnsi="Arial" w:cs="Arial"/>
                  <w:noProof/>
                  <w:sz w:val="22"/>
                  <w:szCs w:val="22"/>
                </w:rPr>
              </w:pPr>
              <w:hyperlink w:anchor="_Toc142667135" w:history="1">
                <w:r w:rsidR="006653A4" w:rsidRPr="00A5368E">
                  <w:rPr>
                    <w:rStyle w:val="Hyperlink"/>
                    <w:rFonts w:ascii="Arial" w:eastAsiaTheme="minorHAnsi" w:hAnsi="Arial" w:cs="Arial"/>
                    <w:noProof/>
                    <w:sz w:val="22"/>
                    <w:szCs w:val="22"/>
                  </w:rPr>
                  <w:t>2.1.</w:t>
                </w:r>
                <w:r w:rsidR="006653A4" w:rsidRPr="00A5368E">
                  <w:rPr>
                    <w:rFonts w:ascii="Arial" w:hAnsi="Arial" w:cs="Arial"/>
                    <w:noProof/>
                    <w:sz w:val="22"/>
                    <w:szCs w:val="22"/>
                  </w:rPr>
                  <w:tab/>
                </w:r>
                <w:r w:rsidR="006653A4" w:rsidRPr="00A5368E">
                  <w:rPr>
                    <w:rStyle w:val="Hyperlink"/>
                    <w:rFonts w:ascii="Arial" w:eastAsiaTheme="minorHAnsi" w:hAnsi="Arial" w:cs="Arial"/>
                    <w:noProof/>
                    <w:sz w:val="22"/>
                    <w:szCs w:val="22"/>
                  </w:rPr>
                  <w:t>Stage 1: Administrative Requirements</w:t>
                </w:r>
                <w:r w:rsidR="006653A4" w:rsidRPr="00A5368E">
                  <w:rPr>
                    <w:rFonts w:ascii="Arial" w:hAnsi="Arial" w:cs="Arial"/>
                    <w:noProof/>
                    <w:webHidden/>
                    <w:sz w:val="22"/>
                    <w:szCs w:val="22"/>
                  </w:rPr>
                  <w:tab/>
                </w:r>
                <w:r w:rsidR="006653A4" w:rsidRPr="00A5368E">
                  <w:rPr>
                    <w:rFonts w:ascii="Arial" w:hAnsi="Arial" w:cs="Arial"/>
                    <w:noProof/>
                    <w:webHidden/>
                    <w:sz w:val="22"/>
                    <w:szCs w:val="22"/>
                  </w:rPr>
                  <w:fldChar w:fldCharType="begin"/>
                </w:r>
                <w:r w:rsidR="006653A4" w:rsidRPr="00A5368E">
                  <w:rPr>
                    <w:rFonts w:ascii="Arial" w:hAnsi="Arial" w:cs="Arial"/>
                    <w:noProof/>
                    <w:webHidden/>
                    <w:sz w:val="22"/>
                    <w:szCs w:val="22"/>
                  </w:rPr>
                  <w:instrText xml:space="preserve"> PAGEREF _Toc142667135 \h </w:instrText>
                </w:r>
                <w:r w:rsidR="006653A4" w:rsidRPr="00A5368E">
                  <w:rPr>
                    <w:rFonts w:ascii="Arial" w:hAnsi="Arial" w:cs="Arial"/>
                    <w:noProof/>
                    <w:webHidden/>
                    <w:sz w:val="22"/>
                    <w:szCs w:val="22"/>
                  </w:rPr>
                </w:r>
                <w:r w:rsidR="006653A4" w:rsidRPr="00A5368E">
                  <w:rPr>
                    <w:rFonts w:ascii="Arial" w:hAnsi="Arial" w:cs="Arial"/>
                    <w:noProof/>
                    <w:webHidden/>
                    <w:sz w:val="22"/>
                    <w:szCs w:val="22"/>
                  </w:rPr>
                  <w:fldChar w:fldCharType="separate"/>
                </w:r>
                <w:r w:rsidR="0036514B">
                  <w:rPr>
                    <w:rFonts w:ascii="Arial" w:hAnsi="Arial" w:cs="Arial"/>
                    <w:noProof/>
                    <w:webHidden/>
                    <w:sz w:val="22"/>
                    <w:szCs w:val="22"/>
                  </w:rPr>
                  <w:t>5</w:t>
                </w:r>
                <w:r w:rsidR="006653A4" w:rsidRPr="00A5368E">
                  <w:rPr>
                    <w:rFonts w:ascii="Arial" w:hAnsi="Arial" w:cs="Arial"/>
                    <w:noProof/>
                    <w:webHidden/>
                    <w:sz w:val="22"/>
                    <w:szCs w:val="22"/>
                  </w:rPr>
                  <w:fldChar w:fldCharType="end"/>
                </w:r>
              </w:hyperlink>
            </w:p>
            <w:p w14:paraId="0013CDC2" w14:textId="7E75EB21" w:rsidR="006653A4" w:rsidRPr="00A5368E" w:rsidRDefault="00000000" w:rsidP="006653A4">
              <w:pPr>
                <w:pStyle w:val="TOC1"/>
                <w:tabs>
                  <w:tab w:val="left" w:pos="660"/>
                  <w:tab w:val="right" w:leader="dot" w:pos="9016"/>
                </w:tabs>
                <w:spacing w:line="360" w:lineRule="auto"/>
                <w:contextualSpacing/>
                <w:rPr>
                  <w:rFonts w:ascii="Arial" w:hAnsi="Arial" w:cs="Arial"/>
                  <w:noProof/>
                  <w:sz w:val="22"/>
                  <w:szCs w:val="22"/>
                </w:rPr>
              </w:pPr>
              <w:hyperlink w:anchor="_Toc142667136" w:history="1">
                <w:r w:rsidR="006653A4" w:rsidRPr="00A5368E">
                  <w:rPr>
                    <w:rStyle w:val="Hyperlink"/>
                    <w:rFonts w:ascii="Arial" w:eastAsiaTheme="minorHAnsi" w:hAnsi="Arial" w:cs="Arial"/>
                    <w:noProof/>
                    <w:sz w:val="22"/>
                    <w:szCs w:val="22"/>
                  </w:rPr>
                  <w:t>2.2.</w:t>
                </w:r>
                <w:r w:rsidR="006653A4" w:rsidRPr="00A5368E">
                  <w:rPr>
                    <w:rFonts w:ascii="Arial" w:hAnsi="Arial" w:cs="Arial"/>
                    <w:noProof/>
                    <w:sz w:val="22"/>
                    <w:szCs w:val="22"/>
                  </w:rPr>
                  <w:tab/>
                </w:r>
                <w:r w:rsidR="006653A4" w:rsidRPr="00A5368E">
                  <w:rPr>
                    <w:rStyle w:val="Hyperlink"/>
                    <w:rFonts w:ascii="Arial" w:eastAsiaTheme="minorHAnsi" w:hAnsi="Arial" w:cs="Arial"/>
                    <w:noProof/>
                    <w:sz w:val="22"/>
                    <w:szCs w:val="22"/>
                  </w:rPr>
                  <w:t xml:space="preserve">Stage 2: </w:t>
                </w:r>
                <w:r w:rsidR="00507594" w:rsidRPr="00A5368E">
                  <w:rPr>
                    <w:rStyle w:val="Hyperlink"/>
                    <w:rFonts w:ascii="Arial" w:eastAsiaTheme="minorHAnsi" w:hAnsi="Arial" w:cs="Arial"/>
                    <w:noProof/>
                    <w:sz w:val="22"/>
                    <w:szCs w:val="22"/>
                  </w:rPr>
                  <w:t>Technical</w:t>
                </w:r>
                <w:r w:rsidR="006653A4" w:rsidRPr="00A5368E">
                  <w:rPr>
                    <w:rStyle w:val="Hyperlink"/>
                    <w:rFonts w:ascii="Arial" w:eastAsiaTheme="minorHAnsi" w:hAnsi="Arial" w:cs="Arial"/>
                    <w:noProof/>
                    <w:sz w:val="22"/>
                    <w:szCs w:val="22"/>
                  </w:rPr>
                  <w:t xml:space="preserve"> requirements</w:t>
                </w:r>
                <w:r w:rsidR="006653A4" w:rsidRPr="00A5368E">
                  <w:rPr>
                    <w:rFonts w:ascii="Arial" w:hAnsi="Arial" w:cs="Arial"/>
                    <w:noProof/>
                    <w:webHidden/>
                    <w:sz w:val="22"/>
                    <w:szCs w:val="22"/>
                  </w:rPr>
                  <w:tab/>
                </w:r>
                <w:r w:rsidR="006653A4" w:rsidRPr="00A5368E">
                  <w:rPr>
                    <w:rFonts w:ascii="Arial" w:hAnsi="Arial" w:cs="Arial"/>
                    <w:noProof/>
                    <w:webHidden/>
                    <w:sz w:val="22"/>
                    <w:szCs w:val="22"/>
                  </w:rPr>
                  <w:fldChar w:fldCharType="begin"/>
                </w:r>
                <w:r w:rsidR="006653A4" w:rsidRPr="00A5368E">
                  <w:rPr>
                    <w:rFonts w:ascii="Arial" w:hAnsi="Arial" w:cs="Arial"/>
                    <w:noProof/>
                    <w:webHidden/>
                    <w:sz w:val="22"/>
                    <w:szCs w:val="22"/>
                  </w:rPr>
                  <w:instrText xml:space="preserve"> PAGEREF _Toc142667136 \h </w:instrText>
                </w:r>
                <w:r w:rsidR="006653A4" w:rsidRPr="00A5368E">
                  <w:rPr>
                    <w:rFonts w:ascii="Arial" w:hAnsi="Arial" w:cs="Arial"/>
                    <w:noProof/>
                    <w:webHidden/>
                    <w:sz w:val="22"/>
                    <w:szCs w:val="22"/>
                  </w:rPr>
                </w:r>
                <w:r w:rsidR="006653A4" w:rsidRPr="00A5368E">
                  <w:rPr>
                    <w:rFonts w:ascii="Arial" w:hAnsi="Arial" w:cs="Arial"/>
                    <w:noProof/>
                    <w:webHidden/>
                    <w:sz w:val="22"/>
                    <w:szCs w:val="22"/>
                  </w:rPr>
                  <w:fldChar w:fldCharType="separate"/>
                </w:r>
                <w:r w:rsidR="0036514B">
                  <w:rPr>
                    <w:rFonts w:ascii="Arial" w:hAnsi="Arial" w:cs="Arial"/>
                    <w:noProof/>
                    <w:webHidden/>
                    <w:sz w:val="22"/>
                    <w:szCs w:val="22"/>
                  </w:rPr>
                  <w:t>6</w:t>
                </w:r>
                <w:r w:rsidR="006653A4" w:rsidRPr="00A5368E">
                  <w:rPr>
                    <w:rFonts w:ascii="Arial" w:hAnsi="Arial" w:cs="Arial"/>
                    <w:noProof/>
                    <w:webHidden/>
                    <w:sz w:val="22"/>
                    <w:szCs w:val="22"/>
                  </w:rPr>
                  <w:fldChar w:fldCharType="end"/>
                </w:r>
              </w:hyperlink>
            </w:p>
            <w:p w14:paraId="12C948EC" w14:textId="489F564A" w:rsidR="006653A4" w:rsidRPr="00A5368E" w:rsidRDefault="00000000" w:rsidP="006653A4">
              <w:pPr>
                <w:pStyle w:val="TOC1"/>
                <w:tabs>
                  <w:tab w:val="left" w:pos="660"/>
                  <w:tab w:val="right" w:leader="dot" w:pos="9016"/>
                </w:tabs>
                <w:spacing w:line="360" w:lineRule="auto"/>
                <w:contextualSpacing/>
                <w:rPr>
                  <w:rFonts w:ascii="Arial" w:hAnsi="Arial" w:cs="Arial"/>
                  <w:noProof/>
                  <w:sz w:val="22"/>
                  <w:szCs w:val="22"/>
                </w:rPr>
              </w:pPr>
              <w:hyperlink w:anchor="_Toc142667137" w:history="1">
                <w:r w:rsidR="006653A4" w:rsidRPr="00A5368E">
                  <w:rPr>
                    <w:rStyle w:val="Hyperlink"/>
                    <w:rFonts w:ascii="Arial" w:eastAsiaTheme="minorHAnsi" w:hAnsi="Arial" w:cs="Arial"/>
                    <w:noProof/>
                    <w:sz w:val="22"/>
                    <w:szCs w:val="22"/>
                  </w:rPr>
                  <w:t>2.3.</w:t>
                </w:r>
                <w:r w:rsidR="006653A4" w:rsidRPr="00A5368E">
                  <w:rPr>
                    <w:rFonts w:ascii="Arial" w:hAnsi="Arial" w:cs="Arial"/>
                    <w:noProof/>
                    <w:sz w:val="22"/>
                    <w:szCs w:val="22"/>
                  </w:rPr>
                  <w:tab/>
                </w:r>
                <w:r w:rsidR="006653A4" w:rsidRPr="00A5368E">
                  <w:rPr>
                    <w:rStyle w:val="Hyperlink"/>
                    <w:rFonts w:ascii="Arial" w:eastAsiaTheme="minorHAnsi" w:hAnsi="Arial" w:cs="Arial"/>
                    <w:noProof/>
                    <w:sz w:val="22"/>
                    <w:szCs w:val="22"/>
                  </w:rPr>
                  <w:t>Stage 3: Price and Specific Goals</w:t>
                </w:r>
                <w:r w:rsidR="006653A4" w:rsidRPr="00A5368E">
                  <w:rPr>
                    <w:rFonts w:ascii="Arial" w:hAnsi="Arial" w:cs="Arial"/>
                    <w:noProof/>
                    <w:webHidden/>
                    <w:sz w:val="22"/>
                    <w:szCs w:val="22"/>
                  </w:rPr>
                  <w:tab/>
                </w:r>
                <w:r w:rsidR="006653A4" w:rsidRPr="00A5368E">
                  <w:rPr>
                    <w:rFonts w:ascii="Arial" w:hAnsi="Arial" w:cs="Arial"/>
                    <w:noProof/>
                    <w:webHidden/>
                    <w:sz w:val="22"/>
                    <w:szCs w:val="22"/>
                  </w:rPr>
                  <w:fldChar w:fldCharType="begin"/>
                </w:r>
                <w:r w:rsidR="006653A4" w:rsidRPr="00A5368E">
                  <w:rPr>
                    <w:rFonts w:ascii="Arial" w:hAnsi="Arial" w:cs="Arial"/>
                    <w:noProof/>
                    <w:webHidden/>
                    <w:sz w:val="22"/>
                    <w:szCs w:val="22"/>
                  </w:rPr>
                  <w:instrText xml:space="preserve"> PAGEREF _Toc142667137 \h </w:instrText>
                </w:r>
                <w:r w:rsidR="006653A4" w:rsidRPr="00A5368E">
                  <w:rPr>
                    <w:rFonts w:ascii="Arial" w:hAnsi="Arial" w:cs="Arial"/>
                    <w:noProof/>
                    <w:webHidden/>
                    <w:sz w:val="22"/>
                    <w:szCs w:val="22"/>
                  </w:rPr>
                </w:r>
                <w:r w:rsidR="006653A4" w:rsidRPr="00A5368E">
                  <w:rPr>
                    <w:rFonts w:ascii="Arial" w:hAnsi="Arial" w:cs="Arial"/>
                    <w:noProof/>
                    <w:webHidden/>
                    <w:sz w:val="22"/>
                    <w:szCs w:val="22"/>
                  </w:rPr>
                  <w:fldChar w:fldCharType="separate"/>
                </w:r>
                <w:r w:rsidR="0036514B">
                  <w:rPr>
                    <w:rFonts w:ascii="Arial" w:hAnsi="Arial" w:cs="Arial"/>
                    <w:noProof/>
                    <w:webHidden/>
                    <w:sz w:val="22"/>
                    <w:szCs w:val="22"/>
                  </w:rPr>
                  <w:t>6</w:t>
                </w:r>
                <w:r w:rsidR="006653A4" w:rsidRPr="00A5368E">
                  <w:rPr>
                    <w:rFonts w:ascii="Arial" w:hAnsi="Arial" w:cs="Arial"/>
                    <w:noProof/>
                    <w:webHidden/>
                    <w:sz w:val="22"/>
                    <w:szCs w:val="22"/>
                  </w:rPr>
                  <w:fldChar w:fldCharType="end"/>
                </w:r>
              </w:hyperlink>
            </w:p>
            <w:p w14:paraId="2FF22F91" w14:textId="51D123DA" w:rsidR="006653A4" w:rsidRPr="00A5368E" w:rsidRDefault="00000000" w:rsidP="006653A4">
              <w:pPr>
                <w:pStyle w:val="TOC1"/>
                <w:tabs>
                  <w:tab w:val="left" w:pos="440"/>
                  <w:tab w:val="right" w:leader="dot" w:pos="9016"/>
                </w:tabs>
                <w:spacing w:line="360" w:lineRule="auto"/>
                <w:contextualSpacing/>
                <w:rPr>
                  <w:rFonts w:ascii="Arial" w:hAnsi="Arial" w:cs="Arial"/>
                  <w:b/>
                  <w:bCs/>
                  <w:noProof/>
                  <w:sz w:val="22"/>
                  <w:szCs w:val="22"/>
                </w:rPr>
              </w:pPr>
              <w:hyperlink w:anchor="_Toc142667139" w:history="1">
                <w:r w:rsidR="006653A4" w:rsidRPr="00A5368E">
                  <w:rPr>
                    <w:rStyle w:val="Hyperlink"/>
                    <w:rFonts w:ascii="Arial" w:eastAsiaTheme="minorHAnsi" w:hAnsi="Arial" w:cs="Arial"/>
                    <w:b/>
                    <w:bCs/>
                    <w:noProof/>
                    <w:sz w:val="22"/>
                    <w:szCs w:val="22"/>
                  </w:rPr>
                  <w:t>3.</w:t>
                </w:r>
                <w:r w:rsidR="006653A4" w:rsidRPr="00A5368E">
                  <w:rPr>
                    <w:rFonts w:ascii="Arial" w:hAnsi="Arial" w:cs="Arial"/>
                    <w:b/>
                    <w:bCs/>
                    <w:noProof/>
                    <w:sz w:val="22"/>
                    <w:szCs w:val="22"/>
                  </w:rPr>
                  <w:tab/>
                </w:r>
                <w:r w:rsidR="006653A4" w:rsidRPr="00A5368E">
                  <w:rPr>
                    <w:rStyle w:val="Hyperlink"/>
                    <w:rFonts w:ascii="Arial" w:eastAsiaTheme="minorHAnsi" w:hAnsi="Arial" w:cs="Arial"/>
                    <w:b/>
                    <w:bCs/>
                    <w:noProof/>
                    <w:sz w:val="22"/>
                    <w:szCs w:val="22"/>
                  </w:rPr>
                  <w:t>SECTION C: TENDER CONDITIONS AND INSTRUCTIONS TO BID</w:t>
                </w:r>
                <w:r w:rsidR="006653A4" w:rsidRPr="00A5368E">
                  <w:rPr>
                    <w:rFonts w:ascii="Arial" w:hAnsi="Arial" w:cs="Arial"/>
                    <w:b/>
                    <w:bCs/>
                    <w:noProof/>
                    <w:webHidden/>
                    <w:sz w:val="22"/>
                    <w:szCs w:val="22"/>
                  </w:rPr>
                  <w:tab/>
                </w:r>
                <w:r w:rsidR="006653A4" w:rsidRPr="00A5368E">
                  <w:rPr>
                    <w:rFonts w:ascii="Arial" w:hAnsi="Arial" w:cs="Arial"/>
                    <w:b/>
                    <w:bCs/>
                    <w:noProof/>
                    <w:webHidden/>
                    <w:sz w:val="22"/>
                    <w:szCs w:val="22"/>
                  </w:rPr>
                  <w:fldChar w:fldCharType="begin"/>
                </w:r>
                <w:r w:rsidR="006653A4" w:rsidRPr="00A5368E">
                  <w:rPr>
                    <w:rFonts w:ascii="Arial" w:hAnsi="Arial" w:cs="Arial"/>
                    <w:b/>
                    <w:bCs/>
                    <w:noProof/>
                    <w:webHidden/>
                    <w:sz w:val="22"/>
                    <w:szCs w:val="22"/>
                  </w:rPr>
                  <w:instrText xml:space="preserve"> PAGEREF _Toc142667139 \h </w:instrText>
                </w:r>
                <w:r w:rsidR="006653A4" w:rsidRPr="00A5368E">
                  <w:rPr>
                    <w:rFonts w:ascii="Arial" w:hAnsi="Arial" w:cs="Arial"/>
                    <w:b/>
                    <w:bCs/>
                    <w:noProof/>
                    <w:webHidden/>
                    <w:sz w:val="22"/>
                    <w:szCs w:val="22"/>
                  </w:rPr>
                </w:r>
                <w:r w:rsidR="006653A4" w:rsidRPr="00A5368E">
                  <w:rPr>
                    <w:rFonts w:ascii="Arial" w:hAnsi="Arial" w:cs="Arial"/>
                    <w:b/>
                    <w:bCs/>
                    <w:noProof/>
                    <w:webHidden/>
                    <w:sz w:val="22"/>
                    <w:szCs w:val="22"/>
                  </w:rPr>
                  <w:fldChar w:fldCharType="separate"/>
                </w:r>
                <w:r w:rsidR="0036514B">
                  <w:rPr>
                    <w:rFonts w:ascii="Arial" w:hAnsi="Arial" w:cs="Arial"/>
                    <w:b/>
                    <w:bCs/>
                    <w:noProof/>
                    <w:webHidden/>
                    <w:sz w:val="22"/>
                    <w:szCs w:val="22"/>
                  </w:rPr>
                  <w:t>17</w:t>
                </w:r>
                <w:r w:rsidR="006653A4" w:rsidRPr="00A5368E">
                  <w:rPr>
                    <w:rFonts w:ascii="Arial" w:hAnsi="Arial" w:cs="Arial"/>
                    <w:b/>
                    <w:bCs/>
                    <w:noProof/>
                    <w:webHidden/>
                    <w:sz w:val="22"/>
                    <w:szCs w:val="22"/>
                  </w:rPr>
                  <w:fldChar w:fldCharType="end"/>
                </w:r>
              </w:hyperlink>
            </w:p>
            <w:p w14:paraId="014D1BBC" w14:textId="0004788E" w:rsidR="006653A4" w:rsidRPr="00A5368E" w:rsidRDefault="00000000" w:rsidP="006653A4">
              <w:pPr>
                <w:pStyle w:val="TOC1"/>
                <w:tabs>
                  <w:tab w:val="left" w:pos="440"/>
                  <w:tab w:val="right" w:leader="dot" w:pos="9016"/>
                </w:tabs>
                <w:spacing w:line="360" w:lineRule="auto"/>
                <w:contextualSpacing/>
                <w:rPr>
                  <w:rFonts w:ascii="Arial" w:hAnsi="Arial" w:cs="Arial"/>
                  <w:noProof/>
                  <w:sz w:val="22"/>
                  <w:szCs w:val="22"/>
                </w:rPr>
              </w:pPr>
              <w:hyperlink w:anchor="_Toc142667162" w:history="1">
                <w:r w:rsidR="006653A4" w:rsidRPr="00A5368E">
                  <w:rPr>
                    <w:rStyle w:val="Hyperlink"/>
                    <w:rFonts w:ascii="Arial" w:eastAsiaTheme="minorHAnsi" w:hAnsi="Arial" w:cs="Arial"/>
                    <w:b/>
                    <w:bCs/>
                    <w:noProof/>
                    <w:sz w:val="22"/>
                    <w:szCs w:val="22"/>
                  </w:rPr>
                  <w:t>4.</w:t>
                </w:r>
                <w:r w:rsidR="006653A4" w:rsidRPr="00A5368E">
                  <w:rPr>
                    <w:rFonts w:ascii="Arial" w:hAnsi="Arial" w:cs="Arial"/>
                    <w:b/>
                    <w:bCs/>
                    <w:noProof/>
                    <w:sz w:val="22"/>
                    <w:szCs w:val="22"/>
                  </w:rPr>
                  <w:tab/>
                </w:r>
                <w:r w:rsidR="006653A4" w:rsidRPr="00A5368E">
                  <w:rPr>
                    <w:rStyle w:val="Hyperlink"/>
                    <w:rFonts w:ascii="Arial" w:eastAsiaTheme="minorHAnsi" w:hAnsi="Arial" w:cs="Arial"/>
                    <w:b/>
                    <w:bCs/>
                    <w:noProof/>
                    <w:sz w:val="22"/>
                    <w:szCs w:val="22"/>
                  </w:rPr>
                  <w:t>SECTION D: STANDARD BIDDING DOCUMENTS</w:t>
                </w:r>
                <w:r w:rsidR="006653A4" w:rsidRPr="00A5368E">
                  <w:rPr>
                    <w:rFonts w:ascii="Arial" w:hAnsi="Arial" w:cs="Arial"/>
                    <w:b/>
                    <w:bCs/>
                    <w:noProof/>
                    <w:webHidden/>
                    <w:sz w:val="22"/>
                    <w:szCs w:val="22"/>
                  </w:rPr>
                  <w:tab/>
                </w:r>
                <w:r w:rsidR="006653A4" w:rsidRPr="00A5368E">
                  <w:rPr>
                    <w:rFonts w:ascii="Arial" w:hAnsi="Arial" w:cs="Arial"/>
                    <w:b/>
                    <w:bCs/>
                    <w:noProof/>
                    <w:webHidden/>
                    <w:sz w:val="22"/>
                    <w:szCs w:val="22"/>
                  </w:rPr>
                  <w:fldChar w:fldCharType="begin"/>
                </w:r>
                <w:r w:rsidR="006653A4" w:rsidRPr="00A5368E">
                  <w:rPr>
                    <w:rFonts w:ascii="Arial" w:hAnsi="Arial" w:cs="Arial"/>
                    <w:b/>
                    <w:bCs/>
                    <w:noProof/>
                    <w:webHidden/>
                    <w:sz w:val="22"/>
                    <w:szCs w:val="22"/>
                  </w:rPr>
                  <w:instrText xml:space="preserve"> PAGEREF _Toc142667162 \h </w:instrText>
                </w:r>
                <w:r w:rsidR="006653A4" w:rsidRPr="00A5368E">
                  <w:rPr>
                    <w:rFonts w:ascii="Arial" w:hAnsi="Arial" w:cs="Arial"/>
                    <w:b/>
                    <w:bCs/>
                    <w:noProof/>
                    <w:webHidden/>
                    <w:sz w:val="22"/>
                    <w:szCs w:val="22"/>
                  </w:rPr>
                </w:r>
                <w:r w:rsidR="006653A4" w:rsidRPr="00A5368E">
                  <w:rPr>
                    <w:rFonts w:ascii="Arial" w:hAnsi="Arial" w:cs="Arial"/>
                    <w:b/>
                    <w:bCs/>
                    <w:noProof/>
                    <w:webHidden/>
                    <w:sz w:val="22"/>
                    <w:szCs w:val="22"/>
                  </w:rPr>
                  <w:fldChar w:fldCharType="separate"/>
                </w:r>
                <w:r w:rsidR="0036514B">
                  <w:rPr>
                    <w:rFonts w:ascii="Arial" w:hAnsi="Arial" w:cs="Arial"/>
                    <w:b/>
                    <w:bCs/>
                    <w:noProof/>
                    <w:webHidden/>
                    <w:sz w:val="22"/>
                    <w:szCs w:val="22"/>
                  </w:rPr>
                  <w:t>23</w:t>
                </w:r>
                <w:r w:rsidR="006653A4" w:rsidRPr="00A5368E">
                  <w:rPr>
                    <w:rFonts w:ascii="Arial" w:hAnsi="Arial" w:cs="Arial"/>
                    <w:b/>
                    <w:bCs/>
                    <w:noProof/>
                    <w:webHidden/>
                    <w:sz w:val="22"/>
                    <w:szCs w:val="22"/>
                  </w:rPr>
                  <w:fldChar w:fldCharType="end"/>
                </w:r>
              </w:hyperlink>
            </w:p>
            <w:p w14:paraId="062DA81C" w14:textId="584B0F6D" w:rsidR="006653A4" w:rsidRPr="00A5368E" w:rsidRDefault="00000000" w:rsidP="006653A4">
              <w:pPr>
                <w:pStyle w:val="TOC1"/>
                <w:tabs>
                  <w:tab w:val="right" w:leader="dot" w:pos="9016"/>
                </w:tabs>
                <w:spacing w:line="360" w:lineRule="auto"/>
                <w:contextualSpacing/>
                <w:rPr>
                  <w:rFonts w:ascii="Arial" w:hAnsi="Arial" w:cs="Arial"/>
                  <w:noProof/>
                  <w:sz w:val="22"/>
                  <w:szCs w:val="22"/>
                </w:rPr>
              </w:pPr>
              <w:hyperlink w:anchor="_Toc142667163" w:history="1">
                <w:r w:rsidR="006653A4" w:rsidRPr="00A5368E">
                  <w:rPr>
                    <w:rStyle w:val="Hyperlink"/>
                    <w:rFonts w:ascii="Arial" w:hAnsi="Arial" w:cs="Arial"/>
                    <w:noProof/>
                    <w:sz w:val="22"/>
                    <w:szCs w:val="22"/>
                  </w:rPr>
                  <w:t xml:space="preserve">SBD1: </w:t>
                </w:r>
                <w:r w:rsidR="006653A4" w:rsidRPr="00A5368E">
                  <w:rPr>
                    <w:rStyle w:val="Hyperlink"/>
                    <w:rFonts w:ascii="Arial" w:hAnsi="Arial" w:cs="Arial"/>
                    <w:noProof/>
                    <w:snapToGrid w:val="0"/>
                    <w:sz w:val="22"/>
                    <w:szCs w:val="22"/>
                  </w:rPr>
                  <w:t>INVITATION TO BID</w:t>
                </w:r>
                <w:r w:rsidR="006653A4" w:rsidRPr="00A5368E">
                  <w:rPr>
                    <w:rFonts w:ascii="Arial" w:hAnsi="Arial" w:cs="Arial"/>
                    <w:noProof/>
                    <w:webHidden/>
                    <w:sz w:val="22"/>
                    <w:szCs w:val="22"/>
                  </w:rPr>
                  <w:tab/>
                </w:r>
                <w:r w:rsidR="006653A4" w:rsidRPr="00A5368E">
                  <w:rPr>
                    <w:rFonts w:ascii="Arial" w:hAnsi="Arial" w:cs="Arial"/>
                    <w:noProof/>
                    <w:webHidden/>
                    <w:sz w:val="22"/>
                    <w:szCs w:val="22"/>
                  </w:rPr>
                  <w:fldChar w:fldCharType="begin"/>
                </w:r>
                <w:r w:rsidR="006653A4" w:rsidRPr="00A5368E">
                  <w:rPr>
                    <w:rFonts w:ascii="Arial" w:hAnsi="Arial" w:cs="Arial"/>
                    <w:noProof/>
                    <w:webHidden/>
                    <w:sz w:val="22"/>
                    <w:szCs w:val="22"/>
                  </w:rPr>
                  <w:instrText xml:space="preserve"> PAGEREF _Toc142667163 \h </w:instrText>
                </w:r>
                <w:r w:rsidR="006653A4" w:rsidRPr="00A5368E">
                  <w:rPr>
                    <w:rFonts w:ascii="Arial" w:hAnsi="Arial" w:cs="Arial"/>
                    <w:noProof/>
                    <w:webHidden/>
                    <w:sz w:val="22"/>
                    <w:szCs w:val="22"/>
                  </w:rPr>
                </w:r>
                <w:r w:rsidR="006653A4" w:rsidRPr="00A5368E">
                  <w:rPr>
                    <w:rFonts w:ascii="Arial" w:hAnsi="Arial" w:cs="Arial"/>
                    <w:noProof/>
                    <w:webHidden/>
                    <w:sz w:val="22"/>
                    <w:szCs w:val="22"/>
                  </w:rPr>
                  <w:fldChar w:fldCharType="separate"/>
                </w:r>
                <w:r w:rsidR="0036514B">
                  <w:rPr>
                    <w:rFonts w:ascii="Arial" w:hAnsi="Arial" w:cs="Arial"/>
                    <w:noProof/>
                    <w:webHidden/>
                    <w:sz w:val="22"/>
                    <w:szCs w:val="22"/>
                  </w:rPr>
                  <w:t>23</w:t>
                </w:r>
                <w:r w:rsidR="006653A4" w:rsidRPr="00A5368E">
                  <w:rPr>
                    <w:rFonts w:ascii="Arial" w:hAnsi="Arial" w:cs="Arial"/>
                    <w:noProof/>
                    <w:webHidden/>
                    <w:sz w:val="22"/>
                    <w:szCs w:val="22"/>
                  </w:rPr>
                  <w:fldChar w:fldCharType="end"/>
                </w:r>
              </w:hyperlink>
            </w:p>
            <w:p w14:paraId="2096DF1D" w14:textId="3A20586D" w:rsidR="006653A4" w:rsidRPr="00A5368E" w:rsidRDefault="00000000" w:rsidP="006653A4">
              <w:pPr>
                <w:pStyle w:val="TOC1"/>
                <w:tabs>
                  <w:tab w:val="right" w:leader="dot" w:pos="9016"/>
                </w:tabs>
                <w:spacing w:line="360" w:lineRule="auto"/>
                <w:contextualSpacing/>
                <w:rPr>
                  <w:rFonts w:ascii="Arial" w:hAnsi="Arial" w:cs="Arial"/>
                  <w:noProof/>
                  <w:sz w:val="22"/>
                  <w:szCs w:val="22"/>
                </w:rPr>
              </w:pPr>
              <w:hyperlink w:anchor="_Toc142667164" w:history="1">
                <w:r w:rsidR="006653A4" w:rsidRPr="00A5368E">
                  <w:rPr>
                    <w:rStyle w:val="Hyperlink"/>
                    <w:rFonts w:ascii="Arial" w:hAnsi="Arial" w:cs="Arial"/>
                    <w:noProof/>
                    <w:sz w:val="22"/>
                    <w:szCs w:val="22"/>
                  </w:rPr>
                  <w:t>SBD 3.3: PRICING SCHEDULE (Professional Services)</w:t>
                </w:r>
                <w:r w:rsidR="006653A4" w:rsidRPr="00A5368E">
                  <w:rPr>
                    <w:rFonts w:ascii="Arial" w:hAnsi="Arial" w:cs="Arial"/>
                    <w:noProof/>
                    <w:webHidden/>
                    <w:sz w:val="22"/>
                    <w:szCs w:val="22"/>
                  </w:rPr>
                  <w:tab/>
                </w:r>
                <w:r w:rsidR="006653A4" w:rsidRPr="00A5368E">
                  <w:rPr>
                    <w:rFonts w:ascii="Arial" w:hAnsi="Arial" w:cs="Arial"/>
                    <w:noProof/>
                    <w:webHidden/>
                    <w:sz w:val="22"/>
                    <w:szCs w:val="22"/>
                  </w:rPr>
                  <w:fldChar w:fldCharType="begin"/>
                </w:r>
                <w:r w:rsidR="006653A4" w:rsidRPr="00A5368E">
                  <w:rPr>
                    <w:rFonts w:ascii="Arial" w:hAnsi="Arial" w:cs="Arial"/>
                    <w:noProof/>
                    <w:webHidden/>
                    <w:sz w:val="22"/>
                    <w:szCs w:val="22"/>
                  </w:rPr>
                  <w:instrText xml:space="preserve"> PAGEREF _Toc142667164 \h </w:instrText>
                </w:r>
                <w:r w:rsidR="006653A4" w:rsidRPr="00A5368E">
                  <w:rPr>
                    <w:rFonts w:ascii="Arial" w:hAnsi="Arial" w:cs="Arial"/>
                    <w:noProof/>
                    <w:webHidden/>
                    <w:sz w:val="22"/>
                    <w:szCs w:val="22"/>
                  </w:rPr>
                </w:r>
                <w:r w:rsidR="006653A4" w:rsidRPr="00A5368E">
                  <w:rPr>
                    <w:rFonts w:ascii="Arial" w:hAnsi="Arial" w:cs="Arial"/>
                    <w:noProof/>
                    <w:webHidden/>
                    <w:sz w:val="22"/>
                    <w:szCs w:val="22"/>
                  </w:rPr>
                  <w:fldChar w:fldCharType="separate"/>
                </w:r>
                <w:r w:rsidR="0036514B">
                  <w:rPr>
                    <w:rFonts w:ascii="Arial" w:hAnsi="Arial" w:cs="Arial"/>
                    <w:noProof/>
                    <w:webHidden/>
                    <w:sz w:val="22"/>
                    <w:szCs w:val="22"/>
                  </w:rPr>
                  <w:t>26</w:t>
                </w:r>
                <w:r w:rsidR="006653A4" w:rsidRPr="00A5368E">
                  <w:rPr>
                    <w:rFonts w:ascii="Arial" w:hAnsi="Arial" w:cs="Arial"/>
                    <w:noProof/>
                    <w:webHidden/>
                    <w:sz w:val="22"/>
                    <w:szCs w:val="22"/>
                  </w:rPr>
                  <w:fldChar w:fldCharType="end"/>
                </w:r>
              </w:hyperlink>
            </w:p>
            <w:p w14:paraId="56FA2F90" w14:textId="74D29395" w:rsidR="006653A4" w:rsidRPr="00A5368E" w:rsidRDefault="00000000" w:rsidP="006653A4">
              <w:pPr>
                <w:pStyle w:val="TOC1"/>
                <w:tabs>
                  <w:tab w:val="right" w:leader="dot" w:pos="9016"/>
                </w:tabs>
                <w:spacing w:line="360" w:lineRule="auto"/>
                <w:contextualSpacing/>
                <w:rPr>
                  <w:rFonts w:ascii="Arial" w:hAnsi="Arial" w:cs="Arial"/>
                  <w:noProof/>
                  <w:sz w:val="22"/>
                  <w:szCs w:val="22"/>
                </w:rPr>
              </w:pPr>
              <w:hyperlink w:anchor="_Toc142667165" w:history="1">
                <w:r w:rsidR="006653A4" w:rsidRPr="00A5368E">
                  <w:rPr>
                    <w:rStyle w:val="Hyperlink"/>
                    <w:rFonts w:ascii="Arial" w:hAnsi="Arial" w:cs="Arial"/>
                    <w:noProof/>
                    <w:snapToGrid w:val="0"/>
                    <w:sz w:val="22"/>
                    <w:szCs w:val="22"/>
                  </w:rPr>
                  <w:t>SBD 4: BIDDER’S DISCLOSURE</w:t>
                </w:r>
                <w:r w:rsidR="006653A4" w:rsidRPr="00A5368E">
                  <w:rPr>
                    <w:rFonts w:ascii="Arial" w:hAnsi="Arial" w:cs="Arial"/>
                    <w:noProof/>
                    <w:webHidden/>
                    <w:sz w:val="22"/>
                    <w:szCs w:val="22"/>
                  </w:rPr>
                  <w:tab/>
                </w:r>
                <w:r w:rsidR="006653A4" w:rsidRPr="00A5368E">
                  <w:rPr>
                    <w:rFonts w:ascii="Arial" w:hAnsi="Arial" w:cs="Arial"/>
                    <w:noProof/>
                    <w:webHidden/>
                    <w:sz w:val="22"/>
                    <w:szCs w:val="22"/>
                  </w:rPr>
                  <w:fldChar w:fldCharType="begin"/>
                </w:r>
                <w:r w:rsidR="006653A4" w:rsidRPr="00A5368E">
                  <w:rPr>
                    <w:rFonts w:ascii="Arial" w:hAnsi="Arial" w:cs="Arial"/>
                    <w:noProof/>
                    <w:webHidden/>
                    <w:sz w:val="22"/>
                    <w:szCs w:val="22"/>
                  </w:rPr>
                  <w:instrText xml:space="preserve"> PAGEREF _Toc142667165 \h </w:instrText>
                </w:r>
                <w:r w:rsidR="006653A4" w:rsidRPr="00A5368E">
                  <w:rPr>
                    <w:rFonts w:ascii="Arial" w:hAnsi="Arial" w:cs="Arial"/>
                    <w:noProof/>
                    <w:webHidden/>
                    <w:sz w:val="22"/>
                    <w:szCs w:val="22"/>
                  </w:rPr>
                </w:r>
                <w:r w:rsidR="006653A4" w:rsidRPr="00A5368E">
                  <w:rPr>
                    <w:rFonts w:ascii="Arial" w:hAnsi="Arial" w:cs="Arial"/>
                    <w:noProof/>
                    <w:webHidden/>
                    <w:sz w:val="22"/>
                    <w:szCs w:val="22"/>
                  </w:rPr>
                  <w:fldChar w:fldCharType="separate"/>
                </w:r>
                <w:r w:rsidR="0036514B">
                  <w:rPr>
                    <w:rFonts w:ascii="Arial" w:hAnsi="Arial" w:cs="Arial"/>
                    <w:noProof/>
                    <w:webHidden/>
                    <w:sz w:val="22"/>
                    <w:szCs w:val="22"/>
                  </w:rPr>
                  <w:t>29</w:t>
                </w:r>
                <w:r w:rsidR="006653A4" w:rsidRPr="00A5368E">
                  <w:rPr>
                    <w:rFonts w:ascii="Arial" w:hAnsi="Arial" w:cs="Arial"/>
                    <w:noProof/>
                    <w:webHidden/>
                    <w:sz w:val="22"/>
                    <w:szCs w:val="22"/>
                  </w:rPr>
                  <w:fldChar w:fldCharType="end"/>
                </w:r>
              </w:hyperlink>
            </w:p>
            <w:p w14:paraId="56FF8190" w14:textId="11240A90" w:rsidR="006653A4" w:rsidRPr="00A5368E" w:rsidRDefault="00000000" w:rsidP="006653A4">
              <w:pPr>
                <w:pStyle w:val="TOC1"/>
                <w:tabs>
                  <w:tab w:val="right" w:leader="dot" w:pos="9016"/>
                </w:tabs>
                <w:spacing w:line="360" w:lineRule="auto"/>
                <w:contextualSpacing/>
                <w:rPr>
                  <w:rFonts w:ascii="Arial" w:hAnsi="Arial" w:cs="Arial"/>
                  <w:noProof/>
                  <w:sz w:val="22"/>
                  <w:szCs w:val="22"/>
                </w:rPr>
              </w:pPr>
              <w:hyperlink w:anchor="_Toc142667166" w:history="1">
                <w:r w:rsidR="006653A4" w:rsidRPr="00A5368E">
                  <w:rPr>
                    <w:rStyle w:val="Hyperlink"/>
                    <w:rFonts w:ascii="Arial" w:hAnsi="Arial" w:cs="Arial"/>
                    <w:noProof/>
                    <w:snapToGrid w:val="0"/>
                    <w:sz w:val="22"/>
                    <w:szCs w:val="22"/>
                  </w:rPr>
                  <w:t>SBD 6.1: PREFERENCE POINTS CLAIM FORM IN TERMS OF THE PREFERENTIAL PROCUREMENT REGULATIONS 2022</w:t>
                </w:r>
                <w:r w:rsidR="006653A4" w:rsidRPr="00A5368E">
                  <w:rPr>
                    <w:rFonts w:ascii="Arial" w:hAnsi="Arial" w:cs="Arial"/>
                    <w:noProof/>
                    <w:webHidden/>
                    <w:sz w:val="22"/>
                    <w:szCs w:val="22"/>
                  </w:rPr>
                  <w:tab/>
                </w:r>
                <w:r w:rsidR="006653A4" w:rsidRPr="00A5368E">
                  <w:rPr>
                    <w:rFonts w:ascii="Arial" w:hAnsi="Arial" w:cs="Arial"/>
                    <w:noProof/>
                    <w:webHidden/>
                    <w:sz w:val="22"/>
                    <w:szCs w:val="22"/>
                  </w:rPr>
                  <w:fldChar w:fldCharType="begin"/>
                </w:r>
                <w:r w:rsidR="006653A4" w:rsidRPr="00A5368E">
                  <w:rPr>
                    <w:rFonts w:ascii="Arial" w:hAnsi="Arial" w:cs="Arial"/>
                    <w:noProof/>
                    <w:webHidden/>
                    <w:sz w:val="22"/>
                    <w:szCs w:val="22"/>
                  </w:rPr>
                  <w:instrText xml:space="preserve"> PAGEREF _Toc142667166 \h </w:instrText>
                </w:r>
                <w:r w:rsidR="006653A4" w:rsidRPr="00A5368E">
                  <w:rPr>
                    <w:rFonts w:ascii="Arial" w:hAnsi="Arial" w:cs="Arial"/>
                    <w:noProof/>
                    <w:webHidden/>
                    <w:sz w:val="22"/>
                    <w:szCs w:val="22"/>
                  </w:rPr>
                </w:r>
                <w:r w:rsidR="006653A4" w:rsidRPr="00A5368E">
                  <w:rPr>
                    <w:rFonts w:ascii="Arial" w:hAnsi="Arial" w:cs="Arial"/>
                    <w:noProof/>
                    <w:webHidden/>
                    <w:sz w:val="22"/>
                    <w:szCs w:val="22"/>
                  </w:rPr>
                  <w:fldChar w:fldCharType="separate"/>
                </w:r>
                <w:r w:rsidR="0036514B">
                  <w:rPr>
                    <w:rFonts w:ascii="Arial" w:hAnsi="Arial" w:cs="Arial"/>
                    <w:noProof/>
                    <w:webHidden/>
                    <w:sz w:val="22"/>
                    <w:szCs w:val="22"/>
                  </w:rPr>
                  <w:t>32</w:t>
                </w:r>
                <w:r w:rsidR="006653A4" w:rsidRPr="00A5368E">
                  <w:rPr>
                    <w:rFonts w:ascii="Arial" w:hAnsi="Arial" w:cs="Arial"/>
                    <w:noProof/>
                    <w:webHidden/>
                    <w:sz w:val="22"/>
                    <w:szCs w:val="22"/>
                  </w:rPr>
                  <w:fldChar w:fldCharType="end"/>
                </w:r>
              </w:hyperlink>
            </w:p>
            <w:p w14:paraId="767D276B" w14:textId="12713D07" w:rsidR="006653A4" w:rsidRPr="00A5368E" w:rsidRDefault="00000000" w:rsidP="006653A4">
              <w:pPr>
                <w:pStyle w:val="TOC1"/>
                <w:tabs>
                  <w:tab w:val="right" w:leader="dot" w:pos="9016"/>
                </w:tabs>
                <w:spacing w:line="360" w:lineRule="auto"/>
                <w:contextualSpacing/>
                <w:rPr>
                  <w:rFonts w:ascii="Arial" w:hAnsi="Arial" w:cs="Arial"/>
                  <w:noProof/>
                  <w:sz w:val="22"/>
                  <w:szCs w:val="22"/>
                </w:rPr>
              </w:pPr>
              <w:hyperlink w:anchor="_Toc142667169" w:history="1">
                <w:r w:rsidR="006653A4" w:rsidRPr="00A5368E">
                  <w:rPr>
                    <w:rStyle w:val="Hyperlink"/>
                    <w:rFonts w:ascii="Arial" w:hAnsi="Arial" w:cs="Arial"/>
                    <w:noProof/>
                    <w:snapToGrid w:val="0"/>
                    <w:sz w:val="22"/>
                    <w:szCs w:val="22"/>
                  </w:rPr>
                  <w:t>GENERAL CONDITIONS OF CONTRACT</w:t>
                </w:r>
                <w:r w:rsidR="006653A4" w:rsidRPr="00A5368E">
                  <w:rPr>
                    <w:rFonts w:ascii="Arial" w:hAnsi="Arial" w:cs="Arial"/>
                    <w:noProof/>
                    <w:webHidden/>
                    <w:sz w:val="22"/>
                    <w:szCs w:val="22"/>
                  </w:rPr>
                  <w:tab/>
                </w:r>
                <w:r w:rsidR="006653A4" w:rsidRPr="00A5368E">
                  <w:rPr>
                    <w:rFonts w:ascii="Arial" w:hAnsi="Arial" w:cs="Arial"/>
                    <w:noProof/>
                    <w:webHidden/>
                    <w:sz w:val="22"/>
                    <w:szCs w:val="22"/>
                  </w:rPr>
                  <w:fldChar w:fldCharType="begin"/>
                </w:r>
                <w:r w:rsidR="006653A4" w:rsidRPr="00A5368E">
                  <w:rPr>
                    <w:rFonts w:ascii="Arial" w:hAnsi="Arial" w:cs="Arial"/>
                    <w:noProof/>
                    <w:webHidden/>
                    <w:sz w:val="22"/>
                    <w:szCs w:val="22"/>
                  </w:rPr>
                  <w:instrText xml:space="preserve"> PAGEREF _Toc142667169 \h </w:instrText>
                </w:r>
                <w:r w:rsidR="006653A4" w:rsidRPr="00A5368E">
                  <w:rPr>
                    <w:rFonts w:ascii="Arial" w:hAnsi="Arial" w:cs="Arial"/>
                    <w:noProof/>
                    <w:webHidden/>
                    <w:sz w:val="22"/>
                    <w:szCs w:val="22"/>
                  </w:rPr>
                </w:r>
                <w:r>
                  <w:rPr>
                    <w:rFonts w:ascii="Arial" w:hAnsi="Arial" w:cs="Arial"/>
                    <w:noProof/>
                    <w:webHidden/>
                    <w:sz w:val="22"/>
                    <w:szCs w:val="22"/>
                  </w:rPr>
                  <w:fldChar w:fldCharType="separate"/>
                </w:r>
                <w:r w:rsidR="006653A4" w:rsidRPr="00A5368E">
                  <w:rPr>
                    <w:rFonts w:ascii="Arial" w:hAnsi="Arial" w:cs="Arial"/>
                    <w:noProof/>
                    <w:webHidden/>
                    <w:sz w:val="22"/>
                    <w:szCs w:val="22"/>
                  </w:rPr>
                  <w:fldChar w:fldCharType="end"/>
                </w:r>
              </w:hyperlink>
              <w:r w:rsidR="00896047">
                <w:rPr>
                  <w:rFonts w:ascii="Arial" w:hAnsi="Arial" w:cs="Arial"/>
                  <w:noProof/>
                  <w:sz w:val="22"/>
                  <w:szCs w:val="22"/>
                </w:rPr>
                <w:t>35</w:t>
              </w:r>
            </w:p>
            <w:p w14:paraId="257C7EC1" w14:textId="5CFE6E78" w:rsidR="006653A4" w:rsidRPr="00A5368E" w:rsidRDefault="006653A4" w:rsidP="006653A4">
              <w:pPr>
                <w:spacing w:line="360" w:lineRule="auto"/>
                <w:contextualSpacing/>
                <w:rPr>
                  <w:rFonts w:ascii="Arial" w:hAnsi="Arial" w:cs="Arial"/>
                  <w:sz w:val="22"/>
                  <w:szCs w:val="22"/>
                </w:rPr>
              </w:pPr>
              <w:r w:rsidRPr="00A5368E">
                <w:rPr>
                  <w:rFonts w:ascii="Arial" w:hAnsi="Arial" w:cs="Arial"/>
                  <w:b/>
                  <w:bCs/>
                  <w:noProof/>
                  <w:sz w:val="22"/>
                  <w:szCs w:val="22"/>
                </w:rPr>
                <w:fldChar w:fldCharType="end"/>
              </w:r>
            </w:p>
          </w:sdtContent>
        </w:sdt>
        <w:p w14:paraId="565BF643" w14:textId="77777777" w:rsidR="009F52CC" w:rsidRPr="00A5368E" w:rsidRDefault="009F52CC">
          <w:pPr>
            <w:spacing w:after="160" w:line="259" w:lineRule="auto"/>
            <w:rPr>
              <w:rFonts w:ascii="Arial" w:eastAsia="MS Mincho" w:hAnsi="Arial" w:cs="Arial"/>
              <w:noProof/>
              <w:sz w:val="22"/>
              <w:szCs w:val="22"/>
            </w:rPr>
          </w:pPr>
        </w:p>
        <w:p w14:paraId="193080CB" w14:textId="77777777" w:rsidR="009F52CC" w:rsidRPr="00A5368E" w:rsidRDefault="009F52CC">
          <w:pPr>
            <w:spacing w:after="160" w:line="259" w:lineRule="auto"/>
            <w:rPr>
              <w:rFonts w:ascii="Arial" w:eastAsia="MS Mincho" w:hAnsi="Arial" w:cs="Arial"/>
              <w:noProof/>
              <w:sz w:val="22"/>
              <w:szCs w:val="22"/>
            </w:rPr>
          </w:pPr>
        </w:p>
        <w:p w14:paraId="788EC11D" w14:textId="77777777" w:rsidR="009F52CC" w:rsidRPr="00A5368E" w:rsidRDefault="009F52CC">
          <w:pPr>
            <w:spacing w:after="160" w:line="259" w:lineRule="auto"/>
            <w:rPr>
              <w:rFonts w:ascii="Arial" w:eastAsia="MS Mincho" w:hAnsi="Arial" w:cs="Arial"/>
              <w:noProof/>
              <w:sz w:val="22"/>
              <w:szCs w:val="22"/>
            </w:rPr>
          </w:pPr>
        </w:p>
        <w:p w14:paraId="0E3E2F3D" w14:textId="77777777" w:rsidR="009F52CC" w:rsidRPr="00A5368E" w:rsidRDefault="009F52CC">
          <w:pPr>
            <w:spacing w:after="160" w:line="259" w:lineRule="auto"/>
            <w:rPr>
              <w:rFonts w:ascii="Arial" w:eastAsia="MS Mincho" w:hAnsi="Arial" w:cs="Arial"/>
              <w:noProof/>
              <w:sz w:val="22"/>
              <w:szCs w:val="22"/>
            </w:rPr>
          </w:pPr>
        </w:p>
        <w:p w14:paraId="5A6FCAC5" w14:textId="77777777" w:rsidR="009F52CC" w:rsidRPr="00A5368E" w:rsidRDefault="009F52CC">
          <w:pPr>
            <w:spacing w:after="160" w:line="259" w:lineRule="auto"/>
            <w:rPr>
              <w:rFonts w:ascii="Arial" w:eastAsia="MS Mincho" w:hAnsi="Arial" w:cs="Arial"/>
              <w:noProof/>
              <w:sz w:val="22"/>
              <w:szCs w:val="22"/>
            </w:rPr>
          </w:pPr>
        </w:p>
        <w:p w14:paraId="079CCAF5" w14:textId="02A6F774" w:rsidR="00B04BCF" w:rsidRPr="00A5368E" w:rsidRDefault="00000000">
          <w:pPr>
            <w:spacing w:after="160" w:line="259" w:lineRule="auto"/>
            <w:rPr>
              <w:rFonts w:ascii="Arial" w:eastAsia="MS Mincho" w:hAnsi="Arial" w:cs="Arial"/>
              <w:noProof/>
              <w:sz w:val="22"/>
              <w:szCs w:val="22"/>
            </w:rPr>
          </w:pPr>
        </w:p>
      </w:sdtContent>
    </w:sdt>
    <w:p w14:paraId="544905CD" w14:textId="77777777" w:rsidR="000B232E" w:rsidRPr="00A5368E" w:rsidRDefault="000B232E">
      <w:pPr>
        <w:rPr>
          <w:rFonts w:ascii="Arial" w:hAnsi="Arial" w:cs="Arial"/>
          <w:sz w:val="22"/>
          <w:szCs w:val="22"/>
        </w:rPr>
      </w:pPr>
    </w:p>
    <w:p w14:paraId="41A80F2F" w14:textId="77777777" w:rsidR="005C54CA" w:rsidRPr="00A5368E" w:rsidRDefault="005C54CA" w:rsidP="005C54CA">
      <w:pPr>
        <w:tabs>
          <w:tab w:val="left" w:pos="2790"/>
          <w:tab w:val="left" w:pos="2880"/>
        </w:tabs>
        <w:spacing w:line="276" w:lineRule="auto"/>
        <w:ind w:left="2430" w:hanging="2430"/>
        <w:jc w:val="both"/>
        <w:rPr>
          <w:rFonts w:ascii="Arial" w:hAnsi="Arial" w:cs="Arial"/>
          <w:b/>
          <w:sz w:val="22"/>
          <w:szCs w:val="22"/>
        </w:rPr>
      </w:pPr>
    </w:p>
    <w:p w14:paraId="68BE243F" w14:textId="77777777" w:rsidR="00081249" w:rsidRPr="00A5368E" w:rsidRDefault="00081249" w:rsidP="005C54CA">
      <w:pPr>
        <w:tabs>
          <w:tab w:val="left" w:pos="2790"/>
          <w:tab w:val="left" w:pos="2880"/>
        </w:tabs>
        <w:spacing w:line="276" w:lineRule="auto"/>
        <w:ind w:left="2430" w:hanging="2430"/>
        <w:jc w:val="both"/>
        <w:rPr>
          <w:rFonts w:ascii="Arial" w:hAnsi="Arial" w:cs="Arial"/>
          <w:b/>
          <w:sz w:val="22"/>
          <w:szCs w:val="22"/>
        </w:rPr>
      </w:pPr>
    </w:p>
    <w:p w14:paraId="3CAE4523" w14:textId="77777777" w:rsidR="00081249" w:rsidRPr="00A5368E" w:rsidRDefault="00081249" w:rsidP="005C54CA">
      <w:pPr>
        <w:tabs>
          <w:tab w:val="left" w:pos="2790"/>
          <w:tab w:val="left" w:pos="2880"/>
        </w:tabs>
        <w:spacing w:line="276" w:lineRule="auto"/>
        <w:ind w:left="2430" w:hanging="2430"/>
        <w:jc w:val="both"/>
        <w:rPr>
          <w:rFonts w:ascii="Arial" w:hAnsi="Arial" w:cs="Arial"/>
          <w:b/>
          <w:sz w:val="22"/>
          <w:szCs w:val="22"/>
        </w:rPr>
      </w:pPr>
    </w:p>
    <w:p w14:paraId="68BF419E" w14:textId="77777777" w:rsidR="00081249" w:rsidRPr="00A5368E" w:rsidRDefault="00081249" w:rsidP="005C54CA">
      <w:pPr>
        <w:tabs>
          <w:tab w:val="left" w:pos="2790"/>
          <w:tab w:val="left" w:pos="2880"/>
        </w:tabs>
        <w:spacing w:line="276" w:lineRule="auto"/>
        <w:ind w:left="2430" w:hanging="2430"/>
        <w:jc w:val="both"/>
        <w:rPr>
          <w:rFonts w:ascii="Arial" w:hAnsi="Arial" w:cs="Arial"/>
          <w:b/>
          <w:sz w:val="22"/>
          <w:szCs w:val="22"/>
        </w:rPr>
      </w:pPr>
    </w:p>
    <w:p w14:paraId="5809D61A" w14:textId="77777777" w:rsidR="00081249" w:rsidRPr="00A5368E" w:rsidRDefault="00081249" w:rsidP="005C54CA">
      <w:pPr>
        <w:tabs>
          <w:tab w:val="left" w:pos="2790"/>
          <w:tab w:val="left" w:pos="2880"/>
        </w:tabs>
        <w:spacing w:line="276" w:lineRule="auto"/>
        <w:ind w:left="2430" w:hanging="2430"/>
        <w:jc w:val="both"/>
        <w:rPr>
          <w:rFonts w:ascii="Arial" w:hAnsi="Arial" w:cs="Arial"/>
          <w:b/>
          <w:sz w:val="22"/>
          <w:szCs w:val="22"/>
        </w:rPr>
      </w:pPr>
    </w:p>
    <w:p w14:paraId="795AE9E5" w14:textId="77777777" w:rsidR="00081249" w:rsidRPr="00A5368E" w:rsidRDefault="00081249" w:rsidP="005C54CA">
      <w:pPr>
        <w:tabs>
          <w:tab w:val="left" w:pos="2790"/>
          <w:tab w:val="left" w:pos="2880"/>
        </w:tabs>
        <w:spacing w:line="276" w:lineRule="auto"/>
        <w:ind w:left="2430" w:hanging="2430"/>
        <w:jc w:val="both"/>
        <w:rPr>
          <w:rFonts w:ascii="Arial" w:hAnsi="Arial" w:cs="Arial"/>
          <w:b/>
          <w:sz w:val="22"/>
          <w:szCs w:val="22"/>
        </w:rPr>
      </w:pPr>
    </w:p>
    <w:p w14:paraId="3E39D821" w14:textId="77777777" w:rsidR="00081249" w:rsidRPr="00A5368E" w:rsidRDefault="00081249" w:rsidP="005C54CA">
      <w:pPr>
        <w:tabs>
          <w:tab w:val="left" w:pos="2790"/>
          <w:tab w:val="left" w:pos="2880"/>
        </w:tabs>
        <w:spacing w:line="276" w:lineRule="auto"/>
        <w:ind w:left="2430" w:hanging="2430"/>
        <w:jc w:val="both"/>
        <w:rPr>
          <w:rFonts w:ascii="Arial" w:hAnsi="Arial" w:cs="Arial"/>
          <w:b/>
          <w:sz w:val="22"/>
          <w:szCs w:val="22"/>
        </w:rPr>
      </w:pPr>
    </w:p>
    <w:p w14:paraId="4C0F948B" w14:textId="77777777" w:rsidR="00081249" w:rsidRPr="00A5368E" w:rsidRDefault="00081249" w:rsidP="005C54CA">
      <w:pPr>
        <w:tabs>
          <w:tab w:val="left" w:pos="2790"/>
          <w:tab w:val="left" w:pos="2880"/>
        </w:tabs>
        <w:spacing w:line="276" w:lineRule="auto"/>
        <w:ind w:left="2430" w:hanging="2430"/>
        <w:jc w:val="both"/>
        <w:rPr>
          <w:rFonts w:ascii="Arial" w:hAnsi="Arial" w:cs="Arial"/>
          <w:b/>
          <w:sz w:val="22"/>
          <w:szCs w:val="22"/>
        </w:rPr>
      </w:pPr>
    </w:p>
    <w:p w14:paraId="41D18950" w14:textId="77777777" w:rsidR="00621005" w:rsidRPr="00A5368E" w:rsidRDefault="00621005" w:rsidP="005C54CA">
      <w:pPr>
        <w:tabs>
          <w:tab w:val="left" w:pos="2790"/>
          <w:tab w:val="left" w:pos="2880"/>
        </w:tabs>
        <w:spacing w:line="276" w:lineRule="auto"/>
        <w:ind w:left="2430" w:hanging="2430"/>
        <w:jc w:val="both"/>
        <w:rPr>
          <w:rFonts w:ascii="Arial" w:hAnsi="Arial" w:cs="Arial"/>
          <w:b/>
          <w:sz w:val="22"/>
          <w:szCs w:val="22"/>
        </w:rPr>
      </w:pPr>
    </w:p>
    <w:p w14:paraId="3B54CB10" w14:textId="77777777" w:rsidR="00621005" w:rsidRPr="00A5368E" w:rsidRDefault="00621005" w:rsidP="005C54CA">
      <w:pPr>
        <w:tabs>
          <w:tab w:val="left" w:pos="2790"/>
          <w:tab w:val="left" w:pos="2880"/>
        </w:tabs>
        <w:spacing w:line="276" w:lineRule="auto"/>
        <w:ind w:left="2430" w:hanging="2430"/>
        <w:jc w:val="both"/>
        <w:rPr>
          <w:rFonts w:ascii="Arial" w:hAnsi="Arial" w:cs="Arial"/>
          <w:b/>
          <w:sz w:val="22"/>
          <w:szCs w:val="22"/>
        </w:rPr>
      </w:pPr>
    </w:p>
    <w:p w14:paraId="5E290151" w14:textId="77777777" w:rsidR="00081249" w:rsidRDefault="00081249" w:rsidP="00081249">
      <w:pPr>
        <w:rPr>
          <w:rFonts w:ascii="Arial" w:hAnsi="Arial" w:cs="Arial"/>
          <w:b/>
          <w:snapToGrid w:val="0"/>
          <w:sz w:val="22"/>
          <w:szCs w:val="22"/>
        </w:rPr>
      </w:pPr>
    </w:p>
    <w:p w14:paraId="386D2682" w14:textId="77777777" w:rsidR="00994DA5" w:rsidRPr="00A5368E" w:rsidRDefault="00994DA5" w:rsidP="00081249">
      <w:pPr>
        <w:rPr>
          <w:rFonts w:ascii="Arial" w:hAnsi="Arial" w:cs="Arial"/>
          <w:b/>
          <w:snapToGrid w:val="0"/>
          <w:sz w:val="22"/>
          <w:szCs w:val="22"/>
        </w:rPr>
      </w:pPr>
    </w:p>
    <w:p w14:paraId="662469FF" w14:textId="77777777" w:rsidR="00081249" w:rsidRPr="00A5368E" w:rsidRDefault="00081249" w:rsidP="00081249">
      <w:pPr>
        <w:rPr>
          <w:rFonts w:ascii="Arial" w:hAnsi="Arial" w:cs="Arial"/>
          <w:b/>
          <w:snapToGrid w:val="0"/>
          <w:sz w:val="22"/>
          <w:szCs w:val="22"/>
        </w:rPr>
      </w:pPr>
      <w:r w:rsidRPr="00A5368E">
        <w:rPr>
          <w:rFonts w:ascii="Arial" w:hAnsi="Arial" w:cs="Arial"/>
          <w:b/>
          <w:snapToGrid w:val="0"/>
          <w:sz w:val="22"/>
          <w:szCs w:val="22"/>
        </w:rPr>
        <w:lastRenderedPageBreak/>
        <w:t xml:space="preserve">  BIDDING STRUCTURE</w:t>
      </w:r>
    </w:p>
    <w:p w14:paraId="181C665B" w14:textId="77777777" w:rsidR="00081249" w:rsidRPr="00A5368E" w:rsidRDefault="00081249" w:rsidP="00081249">
      <w:pPr>
        <w:rPr>
          <w:rFonts w:ascii="Arial" w:hAnsi="Arial" w:cs="Arial"/>
          <w:b/>
          <w:snapToGrid w:val="0"/>
          <w:sz w:val="22"/>
          <w:szCs w:val="22"/>
        </w:rPr>
      </w:pPr>
    </w:p>
    <w:tbl>
      <w:tblPr>
        <w:tblStyle w:val="TableGrid21"/>
        <w:tblW w:w="8931" w:type="dxa"/>
        <w:tblInd w:w="108" w:type="dxa"/>
        <w:tblLook w:val="04A0" w:firstRow="1" w:lastRow="0" w:firstColumn="1" w:lastColumn="0" w:noHBand="0" w:noVBand="1"/>
      </w:tblPr>
      <w:tblGrid>
        <w:gridCol w:w="3148"/>
        <w:gridCol w:w="5783"/>
      </w:tblGrid>
      <w:tr w:rsidR="00081249" w:rsidRPr="00A5368E" w14:paraId="01827D4F" w14:textId="77777777" w:rsidTr="00E621B6">
        <w:tc>
          <w:tcPr>
            <w:tcW w:w="8931" w:type="dxa"/>
            <w:gridSpan w:val="2"/>
          </w:tcPr>
          <w:p w14:paraId="1E035938"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A5368E">
              <w:rPr>
                <w:rFonts w:ascii="Arial" w:hAnsi="Arial" w:cs="Arial"/>
                <w:b/>
                <w:snapToGrid w:val="0"/>
                <w:sz w:val="22"/>
                <w:szCs w:val="22"/>
              </w:rPr>
              <w:t>Indicate the type of Bidding/Tendering Structure by marking with an ‘X’</w:t>
            </w:r>
          </w:p>
        </w:tc>
      </w:tr>
      <w:tr w:rsidR="00081249" w:rsidRPr="00A5368E" w14:paraId="216863CF" w14:textId="77777777" w:rsidTr="00081249">
        <w:tc>
          <w:tcPr>
            <w:tcW w:w="3148" w:type="dxa"/>
          </w:tcPr>
          <w:p w14:paraId="060DE983"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A5368E">
              <w:rPr>
                <w:rFonts w:ascii="Arial" w:hAnsi="Arial" w:cs="Arial"/>
                <w:b/>
                <w:snapToGrid w:val="0"/>
                <w:sz w:val="22"/>
                <w:szCs w:val="22"/>
              </w:rPr>
              <w:t>Individual Bidder</w:t>
            </w:r>
            <w:r w:rsidRPr="00A5368E">
              <w:rPr>
                <w:rFonts w:ascii="Arial" w:hAnsi="Arial" w:cs="Arial"/>
                <w:b/>
                <w:snapToGrid w:val="0"/>
                <w:sz w:val="22"/>
                <w:szCs w:val="22"/>
              </w:rPr>
              <w:tab/>
            </w:r>
          </w:p>
        </w:tc>
        <w:tc>
          <w:tcPr>
            <w:tcW w:w="5783" w:type="dxa"/>
          </w:tcPr>
          <w:p w14:paraId="5EC407B4"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A5368E" w14:paraId="656CBDEF" w14:textId="77777777" w:rsidTr="00081249">
        <w:tc>
          <w:tcPr>
            <w:tcW w:w="3148" w:type="dxa"/>
          </w:tcPr>
          <w:p w14:paraId="3CC9C781"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A5368E">
              <w:rPr>
                <w:rFonts w:ascii="Arial" w:hAnsi="Arial" w:cs="Arial"/>
                <w:b/>
                <w:snapToGrid w:val="0"/>
                <w:sz w:val="22"/>
                <w:szCs w:val="22"/>
              </w:rPr>
              <w:t>Joint Venture</w:t>
            </w:r>
            <w:r w:rsidRPr="00A5368E">
              <w:rPr>
                <w:rFonts w:ascii="Arial" w:hAnsi="Arial" w:cs="Arial"/>
                <w:b/>
                <w:snapToGrid w:val="0"/>
                <w:sz w:val="22"/>
                <w:szCs w:val="22"/>
              </w:rPr>
              <w:tab/>
            </w:r>
          </w:p>
        </w:tc>
        <w:tc>
          <w:tcPr>
            <w:tcW w:w="5783" w:type="dxa"/>
          </w:tcPr>
          <w:p w14:paraId="23F76865"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A5368E" w14:paraId="04B3C06B" w14:textId="77777777" w:rsidTr="00081249">
        <w:tc>
          <w:tcPr>
            <w:tcW w:w="3148" w:type="dxa"/>
          </w:tcPr>
          <w:p w14:paraId="17BF7276"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A5368E">
              <w:rPr>
                <w:rFonts w:ascii="Arial" w:hAnsi="Arial" w:cs="Arial"/>
                <w:b/>
                <w:snapToGrid w:val="0"/>
                <w:sz w:val="22"/>
                <w:szCs w:val="22"/>
              </w:rPr>
              <w:t>Consortium</w:t>
            </w:r>
            <w:r w:rsidRPr="00A5368E">
              <w:rPr>
                <w:rFonts w:ascii="Arial" w:hAnsi="Arial" w:cs="Arial"/>
                <w:b/>
                <w:snapToGrid w:val="0"/>
                <w:sz w:val="22"/>
                <w:szCs w:val="22"/>
              </w:rPr>
              <w:tab/>
            </w:r>
          </w:p>
        </w:tc>
        <w:tc>
          <w:tcPr>
            <w:tcW w:w="5783" w:type="dxa"/>
          </w:tcPr>
          <w:p w14:paraId="2696DD47"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A5368E" w14:paraId="1EA6AC16" w14:textId="77777777" w:rsidTr="00081249">
        <w:trPr>
          <w:trHeight w:val="73"/>
        </w:trPr>
        <w:tc>
          <w:tcPr>
            <w:tcW w:w="3148" w:type="dxa"/>
          </w:tcPr>
          <w:p w14:paraId="7EE97141" w14:textId="63B93062"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A5368E">
              <w:rPr>
                <w:rFonts w:ascii="Arial" w:hAnsi="Arial" w:cs="Arial"/>
                <w:b/>
                <w:snapToGrid w:val="0"/>
                <w:sz w:val="22"/>
                <w:szCs w:val="22"/>
              </w:rPr>
              <w:t>With Sub-Contractors</w:t>
            </w:r>
          </w:p>
        </w:tc>
        <w:tc>
          <w:tcPr>
            <w:tcW w:w="5783" w:type="dxa"/>
          </w:tcPr>
          <w:p w14:paraId="5CAAC725"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A5368E" w14:paraId="1BCD61BB" w14:textId="77777777" w:rsidTr="00081249">
        <w:tc>
          <w:tcPr>
            <w:tcW w:w="3148" w:type="dxa"/>
          </w:tcPr>
          <w:p w14:paraId="7B249311"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A5368E">
              <w:rPr>
                <w:rFonts w:ascii="Arial" w:hAnsi="Arial" w:cs="Arial"/>
                <w:b/>
                <w:snapToGrid w:val="0"/>
                <w:sz w:val="22"/>
                <w:szCs w:val="22"/>
              </w:rPr>
              <w:t>Other</w:t>
            </w:r>
            <w:r w:rsidRPr="00A5368E">
              <w:rPr>
                <w:rFonts w:ascii="Arial" w:hAnsi="Arial" w:cs="Arial"/>
                <w:b/>
                <w:snapToGrid w:val="0"/>
                <w:sz w:val="22"/>
                <w:szCs w:val="22"/>
              </w:rPr>
              <w:tab/>
            </w:r>
          </w:p>
        </w:tc>
        <w:tc>
          <w:tcPr>
            <w:tcW w:w="5783" w:type="dxa"/>
          </w:tcPr>
          <w:p w14:paraId="452AF387"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A5368E" w14:paraId="57F9CECA" w14:textId="77777777" w:rsidTr="00E621B6">
        <w:tc>
          <w:tcPr>
            <w:tcW w:w="8931" w:type="dxa"/>
            <w:gridSpan w:val="2"/>
          </w:tcPr>
          <w:p w14:paraId="312AF4B0"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A5368E">
              <w:rPr>
                <w:rFonts w:ascii="Arial" w:hAnsi="Arial" w:cs="Arial"/>
                <w:b/>
                <w:snapToGrid w:val="0"/>
                <w:sz w:val="22"/>
                <w:szCs w:val="22"/>
              </w:rPr>
              <w:t>If Individual:</w:t>
            </w:r>
            <w:r w:rsidRPr="00A5368E">
              <w:rPr>
                <w:rFonts w:ascii="Arial" w:hAnsi="Arial" w:cs="Arial"/>
                <w:b/>
                <w:snapToGrid w:val="0"/>
                <w:sz w:val="22"/>
                <w:szCs w:val="22"/>
              </w:rPr>
              <w:tab/>
            </w:r>
          </w:p>
        </w:tc>
      </w:tr>
      <w:tr w:rsidR="00081249" w:rsidRPr="00A5368E" w14:paraId="4EB85FEF" w14:textId="77777777" w:rsidTr="00081249">
        <w:tc>
          <w:tcPr>
            <w:tcW w:w="3148" w:type="dxa"/>
          </w:tcPr>
          <w:p w14:paraId="257F06D5"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A5368E">
              <w:rPr>
                <w:rFonts w:ascii="Arial" w:hAnsi="Arial" w:cs="Arial"/>
                <w:b/>
                <w:snapToGrid w:val="0"/>
                <w:sz w:val="22"/>
                <w:szCs w:val="22"/>
              </w:rPr>
              <w:t>Name of Bidder</w:t>
            </w:r>
            <w:r w:rsidRPr="00A5368E">
              <w:rPr>
                <w:rFonts w:ascii="Arial" w:hAnsi="Arial" w:cs="Arial"/>
                <w:b/>
                <w:snapToGrid w:val="0"/>
                <w:sz w:val="22"/>
                <w:szCs w:val="22"/>
              </w:rPr>
              <w:tab/>
            </w:r>
          </w:p>
        </w:tc>
        <w:tc>
          <w:tcPr>
            <w:tcW w:w="5783" w:type="dxa"/>
          </w:tcPr>
          <w:p w14:paraId="1535DEFD"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A5368E" w14:paraId="6B9841C9" w14:textId="77777777" w:rsidTr="00081249">
        <w:tc>
          <w:tcPr>
            <w:tcW w:w="3148" w:type="dxa"/>
          </w:tcPr>
          <w:p w14:paraId="12452D5E"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A5368E">
              <w:rPr>
                <w:rFonts w:ascii="Arial" w:hAnsi="Arial" w:cs="Arial"/>
                <w:b/>
                <w:snapToGrid w:val="0"/>
                <w:sz w:val="22"/>
                <w:szCs w:val="22"/>
              </w:rPr>
              <w:t>Registration Number</w:t>
            </w:r>
          </w:p>
        </w:tc>
        <w:tc>
          <w:tcPr>
            <w:tcW w:w="5783" w:type="dxa"/>
          </w:tcPr>
          <w:p w14:paraId="02EA24F3"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A5368E" w14:paraId="2A585FEE" w14:textId="77777777" w:rsidTr="00081249">
        <w:tc>
          <w:tcPr>
            <w:tcW w:w="3148" w:type="dxa"/>
          </w:tcPr>
          <w:p w14:paraId="4B20AF1D"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A5368E">
              <w:rPr>
                <w:rFonts w:ascii="Arial" w:hAnsi="Arial" w:cs="Arial"/>
                <w:b/>
                <w:snapToGrid w:val="0"/>
                <w:sz w:val="22"/>
                <w:szCs w:val="22"/>
              </w:rPr>
              <w:t>VAT Registration Number</w:t>
            </w:r>
          </w:p>
        </w:tc>
        <w:tc>
          <w:tcPr>
            <w:tcW w:w="5783" w:type="dxa"/>
          </w:tcPr>
          <w:p w14:paraId="3FEAB617"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A5368E" w14:paraId="583D72CC" w14:textId="77777777" w:rsidTr="00081249">
        <w:tc>
          <w:tcPr>
            <w:tcW w:w="3148" w:type="dxa"/>
          </w:tcPr>
          <w:p w14:paraId="1B65038E"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A5368E">
              <w:rPr>
                <w:rFonts w:ascii="Arial" w:hAnsi="Arial" w:cs="Arial"/>
                <w:b/>
                <w:snapToGrid w:val="0"/>
                <w:sz w:val="22"/>
                <w:szCs w:val="22"/>
              </w:rPr>
              <w:t>Contact Person</w:t>
            </w:r>
            <w:r w:rsidRPr="00A5368E">
              <w:rPr>
                <w:rFonts w:ascii="Arial" w:hAnsi="Arial" w:cs="Arial"/>
                <w:b/>
                <w:snapToGrid w:val="0"/>
                <w:sz w:val="22"/>
                <w:szCs w:val="22"/>
              </w:rPr>
              <w:tab/>
            </w:r>
          </w:p>
        </w:tc>
        <w:tc>
          <w:tcPr>
            <w:tcW w:w="5783" w:type="dxa"/>
          </w:tcPr>
          <w:p w14:paraId="0D462D1D"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A5368E" w14:paraId="4A9D31F8" w14:textId="77777777" w:rsidTr="00081249">
        <w:tc>
          <w:tcPr>
            <w:tcW w:w="3148" w:type="dxa"/>
          </w:tcPr>
          <w:p w14:paraId="4869DDF7" w14:textId="528203EE"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A5368E">
              <w:rPr>
                <w:rFonts w:ascii="Arial" w:hAnsi="Arial" w:cs="Arial"/>
                <w:b/>
                <w:snapToGrid w:val="0"/>
                <w:sz w:val="22"/>
                <w:szCs w:val="22"/>
              </w:rPr>
              <w:t>Telephone Number</w:t>
            </w:r>
          </w:p>
        </w:tc>
        <w:tc>
          <w:tcPr>
            <w:tcW w:w="5783" w:type="dxa"/>
          </w:tcPr>
          <w:p w14:paraId="20752F1D"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A5368E" w14:paraId="015D71F6" w14:textId="77777777" w:rsidTr="00081249">
        <w:tc>
          <w:tcPr>
            <w:tcW w:w="3148" w:type="dxa"/>
          </w:tcPr>
          <w:p w14:paraId="0B92C70C"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A5368E">
              <w:rPr>
                <w:rFonts w:ascii="Arial" w:hAnsi="Arial" w:cs="Arial"/>
                <w:b/>
                <w:snapToGrid w:val="0"/>
                <w:sz w:val="22"/>
                <w:szCs w:val="22"/>
              </w:rPr>
              <w:t>Fax Number</w:t>
            </w:r>
            <w:r w:rsidRPr="00A5368E">
              <w:rPr>
                <w:rFonts w:ascii="Arial" w:hAnsi="Arial" w:cs="Arial"/>
                <w:b/>
                <w:snapToGrid w:val="0"/>
                <w:sz w:val="22"/>
                <w:szCs w:val="22"/>
              </w:rPr>
              <w:tab/>
            </w:r>
          </w:p>
        </w:tc>
        <w:tc>
          <w:tcPr>
            <w:tcW w:w="5783" w:type="dxa"/>
          </w:tcPr>
          <w:p w14:paraId="18EAC392"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A5368E" w14:paraId="426E723B" w14:textId="77777777" w:rsidTr="00081249">
        <w:tc>
          <w:tcPr>
            <w:tcW w:w="3148" w:type="dxa"/>
          </w:tcPr>
          <w:p w14:paraId="78E9AD80"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A5368E">
              <w:rPr>
                <w:rFonts w:ascii="Arial" w:hAnsi="Arial" w:cs="Arial"/>
                <w:b/>
                <w:snapToGrid w:val="0"/>
                <w:sz w:val="22"/>
                <w:szCs w:val="22"/>
              </w:rPr>
              <w:t>Cell Number(s)</w:t>
            </w:r>
          </w:p>
        </w:tc>
        <w:tc>
          <w:tcPr>
            <w:tcW w:w="5783" w:type="dxa"/>
          </w:tcPr>
          <w:p w14:paraId="37B1FE1D"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A5368E" w14:paraId="190EE4DA" w14:textId="77777777" w:rsidTr="00081249">
        <w:tc>
          <w:tcPr>
            <w:tcW w:w="3148" w:type="dxa"/>
          </w:tcPr>
          <w:p w14:paraId="22211727"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A5368E">
              <w:rPr>
                <w:rFonts w:ascii="Arial" w:hAnsi="Arial" w:cs="Arial"/>
                <w:b/>
                <w:snapToGrid w:val="0"/>
                <w:sz w:val="22"/>
                <w:szCs w:val="22"/>
              </w:rPr>
              <w:t>E-mail Address</w:t>
            </w:r>
            <w:r w:rsidRPr="00A5368E">
              <w:rPr>
                <w:rFonts w:ascii="Arial" w:hAnsi="Arial" w:cs="Arial"/>
                <w:b/>
                <w:snapToGrid w:val="0"/>
                <w:sz w:val="22"/>
                <w:szCs w:val="22"/>
              </w:rPr>
              <w:tab/>
            </w:r>
          </w:p>
        </w:tc>
        <w:tc>
          <w:tcPr>
            <w:tcW w:w="5783" w:type="dxa"/>
          </w:tcPr>
          <w:p w14:paraId="6A820536"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A5368E" w14:paraId="07A53CF5" w14:textId="77777777" w:rsidTr="00081249">
        <w:tc>
          <w:tcPr>
            <w:tcW w:w="3148" w:type="dxa"/>
          </w:tcPr>
          <w:p w14:paraId="6B6E38D0"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A5368E">
              <w:rPr>
                <w:rFonts w:ascii="Arial" w:hAnsi="Arial" w:cs="Arial"/>
                <w:b/>
                <w:snapToGrid w:val="0"/>
                <w:sz w:val="22"/>
                <w:szCs w:val="22"/>
              </w:rPr>
              <w:t>Postal Address</w:t>
            </w:r>
            <w:r w:rsidRPr="00A5368E">
              <w:rPr>
                <w:rFonts w:ascii="Arial" w:hAnsi="Arial" w:cs="Arial"/>
                <w:b/>
                <w:snapToGrid w:val="0"/>
                <w:sz w:val="22"/>
                <w:szCs w:val="22"/>
              </w:rPr>
              <w:tab/>
            </w:r>
          </w:p>
        </w:tc>
        <w:tc>
          <w:tcPr>
            <w:tcW w:w="5783" w:type="dxa"/>
          </w:tcPr>
          <w:p w14:paraId="7E86778C"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A5368E" w14:paraId="7B870674" w14:textId="77777777" w:rsidTr="00081249">
        <w:tc>
          <w:tcPr>
            <w:tcW w:w="3148" w:type="dxa"/>
          </w:tcPr>
          <w:p w14:paraId="692049A9"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A5368E">
              <w:rPr>
                <w:rFonts w:ascii="Arial" w:hAnsi="Arial" w:cs="Arial"/>
                <w:b/>
                <w:snapToGrid w:val="0"/>
                <w:sz w:val="22"/>
                <w:szCs w:val="22"/>
              </w:rPr>
              <w:t>Physical Address</w:t>
            </w:r>
            <w:r w:rsidRPr="00A5368E">
              <w:rPr>
                <w:rFonts w:ascii="Arial" w:hAnsi="Arial" w:cs="Arial"/>
                <w:b/>
                <w:snapToGrid w:val="0"/>
                <w:sz w:val="22"/>
                <w:szCs w:val="22"/>
              </w:rPr>
              <w:tab/>
            </w:r>
          </w:p>
        </w:tc>
        <w:tc>
          <w:tcPr>
            <w:tcW w:w="5783" w:type="dxa"/>
          </w:tcPr>
          <w:p w14:paraId="16B6BD40"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A5368E" w14:paraId="1F43A495" w14:textId="77777777" w:rsidTr="00E621B6">
        <w:tc>
          <w:tcPr>
            <w:tcW w:w="8931" w:type="dxa"/>
            <w:gridSpan w:val="2"/>
          </w:tcPr>
          <w:p w14:paraId="060F97EA"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A5368E">
              <w:rPr>
                <w:rFonts w:ascii="Arial" w:hAnsi="Arial" w:cs="Arial"/>
                <w:b/>
                <w:snapToGrid w:val="0"/>
                <w:sz w:val="22"/>
                <w:szCs w:val="22"/>
              </w:rPr>
              <w:t>If Joint Venture or Consortium, indicate the name/s of the partners:</w:t>
            </w:r>
            <w:r w:rsidRPr="00A5368E">
              <w:rPr>
                <w:rFonts w:ascii="Arial" w:hAnsi="Arial" w:cs="Arial"/>
                <w:b/>
                <w:snapToGrid w:val="0"/>
                <w:sz w:val="22"/>
                <w:szCs w:val="22"/>
              </w:rPr>
              <w:tab/>
            </w:r>
          </w:p>
        </w:tc>
      </w:tr>
      <w:tr w:rsidR="00081249" w:rsidRPr="00A5368E" w14:paraId="6A9186CF" w14:textId="77777777" w:rsidTr="00081249">
        <w:tc>
          <w:tcPr>
            <w:tcW w:w="3148" w:type="dxa"/>
          </w:tcPr>
          <w:p w14:paraId="010DA0EE"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A5368E">
              <w:rPr>
                <w:rFonts w:ascii="Arial" w:hAnsi="Arial" w:cs="Arial"/>
                <w:b/>
                <w:snapToGrid w:val="0"/>
                <w:sz w:val="22"/>
                <w:szCs w:val="22"/>
              </w:rPr>
              <w:t>Company Name</w:t>
            </w:r>
            <w:r w:rsidRPr="00A5368E">
              <w:rPr>
                <w:rFonts w:ascii="Arial" w:hAnsi="Arial" w:cs="Arial"/>
                <w:b/>
                <w:snapToGrid w:val="0"/>
                <w:sz w:val="22"/>
                <w:szCs w:val="22"/>
              </w:rPr>
              <w:tab/>
            </w:r>
          </w:p>
        </w:tc>
        <w:tc>
          <w:tcPr>
            <w:tcW w:w="5783" w:type="dxa"/>
          </w:tcPr>
          <w:p w14:paraId="02E371CD"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A5368E" w14:paraId="23B8DBCA" w14:textId="77777777" w:rsidTr="00081249">
        <w:tc>
          <w:tcPr>
            <w:tcW w:w="3148" w:type="dxa"/>
          </w:tcPr>
          <w:p w14:paraId="6BEDA785"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A5368E">
              <w:rPr>
                <w:rFonts w:ascii="Arial" w:hAnsi="Arial" w:cs="Arial"/>
                <w:b/>
                <w:snapToGrid w:val="0"/>
                <w:sz w:val="22"/>
                <w:szCs w:val="22"/>
              </w:rPr>
              <w:t>Registration Number</w:t>
            </w:r>
          </w:p>
        </w:tc>
        <w:tc>
          <w:tcPr>
            <w:tcW w:w="5783" w:type="dxa"/>
          </w:tcPr>
          <w:p w14:paraId="174095A0"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A5368E" w14:paraId="2F96B84C" w14:textId="77777777" w:rsidTr="00081249">
        <w:tc>
          <w:tcPr>
            <w:tcW w:w="3148" w:type="dxa"/>
          </w:tcPr>
          <w:p w14:paraId="05D4A4DC"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A5368E">
              <w:rPr>
                <w:rFonts w:ascii="Arial" w:hAnsi="Arial" w:cs="Arial"/>
                <w:b/>
                <w:snapToGrid w:val="0"/>
                <w:sz w:val="22"/>
                <w:szCs w:val="22"/>
              </w:rPr>
              <w:t>VAT Registration Number</w:t>
            </w:r>
          </w:p>
        </w:tc>
        <w:tc>
          <w:tcPr>
            <w:tcW w:w="5783" w:type="dxa"/>
          </w:tcPr>
          <w:p w14:paraId="49C5428B"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A5368E" w14:paraId="7D027077" w14:textId="77777777" w:rsidTr="00081249">
        <w:tc>
          <w:tcPr>
            <w:tcW w:w="3148" w:type="dxa"/>
          </w:tcPr>
          <w:p w14:paraId="4429015E"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A5368E">
              <w:rPr>
                <w:rFonts w:ascii="Arial" w:hAnsi="Arial" w:cs="Arial"/>
                <w:b/>
                <w:snapToGrid w:val="0"/>
                <w:sz w:val="22"/>
                <w:szCs w:val="22"/>
              </w:rPr>
              <w:t>Contact Person</w:t>
            </w:r>
            <w:r w:rsidRPr="00A5368E">
              <w:rPr>
                <w:rFonts w:ascii="Arial" w:hAnsi="Arial" w:cs="Arial"/>
                <w:b/>
                <w:snapToGrid w:val="0"/>
                <w:sz w:val="22"/>
                <w:szCs w:val="22"/>
              </w:rPr>
              <w:tab/>
            </w:r>
          </w:p>
        </w:tc>
        <w:tc>
          <w:tcPr>
            <w:tcW w:w="5783" w:type="dxa"/>
          </w:tcPr>
          <w:p w14:paraId="7426511B"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A5368E" w14:paraId="0D8A834F" w14:textId="77777777" w:rsidTr="00081249">
        <w:tc>
          <w:tcPr>
            <w:tcW w:w="3148" w:type="dxa"/>
          </w:tcPr>
          <w:p w14:paraId="61A18894"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A5368E">
              <w:rPr>
                <w:rFonts w:ascii="Arial" w:hAnsi="Arial" w:cs="Arial"/>
                <w:b/>
                <w:snapToGrid w:val="0"/>
                <w:sz w:val="22"/>
                <w:szCs w:val="22"/>
              </w:rPr>
              <w:t>Telephone Number</w:t>
            </w:r>
          </w:p>
        </w:tc>
        <w:tc>
          <w:tcPr>
            <w:tcW w:w="5783" w:type="dxa"/>
          </w:tcPr>
          <w:p w14:paraId="0D017FA5"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A5368E" w14:paraId="25BBD235" w14:textId="77777777" w:rsidTr="00081249">
        <w:tc>
          <w:tcPr>
            <w:tcW w:w="3148" w:type="dxa"/>
          </w:tcPr>
          <w:p w14:paraId="15DC212E"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A5368E">
              <w:rPr>
                <w:rFonts w:ascii="Arial" w:hAnsi="Arial" w:cs="Arial"/>
                <w:b/>
                <w:snapToGrid w:val="0"/>
                <w:sz w:val="22"/>
                <w:szCs w:val="22"/>
              </w:rPr>
              <w:t>E-mail Address</w:t>
            </w:r>
            <w:r w:rsidRPr="00A5368E">
              <w:rPr>
                <w:rFonts w:ascii="Arial" w:hAnsi="Arial" w:cs="Arial"/>
                <w:b/>
                <w:snapToGrid w:val="0"/>
                <w:sz w:val="22"/>
                <w:szCs w:val="22"/>
              </w:rPr>
              <w:tab/>
            </w:r>
          </w:p>
        </w:tc>
        <w:tc>
          <w:tcPr>
            <w:tcW w:w="5783" w:type="dxa"/>
          </w:tcPr>
          <w:p w14:paraId="38F18D05"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A5368E" w14:paraId="3C19B7AA" w14:textId="77777777" w:rsidTr="00081249">
        <w:tc>
          <w:tcPr>
            <w:tcW w:w="3148" w:type="dxa"/>
          </w:tcPr>
          <w:p w14:paraId="317C097B"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A5368E">
              <w:rPr>
                <w:rFonts w:ascii="Arial" w:hAnsi="Arial" w:cs="Arial"/>
                <w:b/>
                <w:snapToGrid w:val="0"/>
                <w:sz w:val="22"/>
                <w:szCs w:val="22"/>
              </w:rPr>
              <w:t>Fax Number</w:t>
            </w:r>
            <w:r w:rsidRPr="00A5368E">
              <w:rPr>
                <w:rFonts w:ascii="Arial" w:hAnsi="Arial" w:cs="Arial"/>
                <w:b/>
                <w:snapToGrid w:val="0"/>
                <w:sz w:val="22"/>
                <w:szCs w:val="22"/>
              </w:rPr>
              <w:tab/>
            </w:r>
          </w:p>
        </w:tc>
        <w:tc>
          <w:tcPr>
            <w:tcW w:w="5783" w:type="dxa"/>
          </w:tcPr>
          <w:p w14:paraId="7E847F6F"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A5368E" w14:paraId="41AB6D82" w14:textId="77777777" w:rsidTr="00081249">
        <w:tc>
          <w:tcPr>
            <w:tcW w:w="3148" w:type="dxa"/>
          </w:tcPr>
          <w:p w14:paraId="41A7D5CA"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A5368E">
              <w:rPr>
                <w:rFonts w:ascii="Arial" w:hAnsi="Arial" w:cs="Arial"/>
                <w:b/>
                <w:snapToGrid w:val="0"/>
                <w:sz w:val="22"/>
                <w:szCs w:val="22"/>
              </w:rPr>
              <w:t>Postal Address</w:t>
            </w:r>
            <w:r w:rsidRPr="00A5368E">
              <w:rPr>
                <w:rFonts w:ascii="Arial" w:hAnsi="Arial" w:cs="Arial"/>
                <w:b/>
                <w:snapToGrid w:val="0"/>
                <w:sz w:val="22"/>
                <w:szCs w:val="22"/>
              </w:rPr>
              <w:tab/>
            </w:r>
          </w:p>
        </w:tc>
        <w:tc>
          <w:tcPr>
            <w:tcW w:w="5783" w:type="dxa"/>
          </w:tcPr>
          <w:p w14:paraId="5EC188D6"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A5368E" w14:paraId="4CC5ABAB" w14:textId="77777777" w:rsidTr="00081249">
        <w:tc>
          <w:tcPr>
            <w:tcW w:w="3148" w:type="dxa"/>
          </w:tcPr>
          <w:p w14:paraId="6894E00D"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A5368E">
              <w:rPr>
                <w:rFonts w:ascii="Arial" w:hAnsi="Arial" w:cs="Arial"/>
                <w:b/>
                <w:snapToGrid w:val="0"/>
                <w:sz w:val="22"/>
                <w:szCs w:val="22"/>
              </w:rPr>
              <w:t>Physical Address</w:t>
            </w:r>
            <w:r w:rsidRPr="00A5368E">
              <w:rPr>
                <w:rFonts w:ascii="Arial" w:hAnsi="Arial" w:cs="Arial"/>
                <w:b/>
                <w:snapToGrid w:val="0"/>
                <w:sz w:val="22"/>
                <w:szCs w:val="22"/>
              </w:rPr>
              <w:tab/>
            </w:r>
          </w:p>
        </w:tc>
        <w:tc>
          <w:tcPr>
            <w:tcW w:w="5783" w:type="dxa"/>
          </w:tcPr>
          <w:p w14:paraId="32644C08" w14:textId="77777777" w:rsidR="00081249" w:rsidRPr="00A5368E"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bl>
    <w:p w14:paraId="56579404" w14:textId="77777777" w:rsidR="00081249" w:rsidRPr="00A5368E" w:rsidRDefault="00081249" w:rsidP="00081249">
      <w:pPr>
        <w:spacing w:line="276" w:lineRule="auto"/>
        <w:jc w:val="center"/>
        <w:rPr>
          <w:rFonts w:ascii="Arial" w:eastAsia="MS Mincho" w:hAnsi="Arial" w:cs="Arial"/>
          <w:b/>
          <w:bCs/>
          <w:sz w:val="22"/>
          <w:szCs w:val="22"/>
        </w:rPr>
      </w:pPr>
    </w:p>
    <w:p w14:paraId="18D493FF" w14:textId="77777777" w:rsidR="00081249" w:rsidRPr="00A5368E" w:rsidRDefault="00081249" w:rsidP="005C54CA">
      <w:pPr>
        <w:tabs>
          <w:tab w:val="left" w:pos="2790"/>
          <w:tab w:val="left" w:pos="2880"/>
        </w:tabs>
        <w:spacing w:line="276" w:lineRule="auto"/>
        <w:ind w:left="2430" w:hanging="2430"/>
        <w:jc w:val="both"/>
        <w:rPr>
          <w:rFonts w:ascii="Arial" w:hAnsi="Arial" w:cs="Arial"/>
          <w:b/>
          <w:sz w:val="22"/>
          <w:szCs w:val="22"/>
        </w:rPr>
      </w:pPr>
    </w:p>
    <w:p w14:paraId="2A97963B" w14:textId="77777777" w:rsidR="00081249" w:rsidRPr="00A5368E" w:rsidRDefault="00081249" w:rsidP="005C54CA">
      <w:pPr>
        <w:tabs>
          <w:tab w:val="left" w:pos="2790"/>
          <w:tab w:val="left" w:pos="2880"/>
        </w:tabs>
        <w:spacing w:line="276" w:lineRule="auto"/>
        <w:ind w:left="2430" w:hanging="2430"/>
        <w:jc w:val="both"/>
        <w:rPr>
          <w:rFonts w:ascii="Arial" w:hAnsi="Arial" w:cs="Arial"/>
          <w:b/>
          <w:sz w:val="22"/>
          <w:szCs w:val="22"/>
        </w:rPr>
      </w:pPr>
    </w:p>
    <w:p w14:paraId="6CAE5CDF" w14:textId="77777777" w:rsidR="00081249" w:rsidRPr="00A5368E" w:rsidRDefault="00081249" w:rsidP="005C54CA">
      <w:pPr>
        <w:tabs>
          <w:tab w:val="left" w:pos="2790"/>
          <w:tab w:val="left" w:pos="2880"/>
        </w:tabs>
        <w:spacing w:line="276" w:lineRule="auto"/>
        <w:ind w:left="2430" w:hanging="2430"/>
        <w:jc w:val="both"/>
        <w:rPr>
          <w:rFonts w:ascii="Arial" w:hAnsi="Arial" w:cs="Arial"/>
          <w:b/>
          <w:sz w:val="22"/>
          <w:szCs w:val="22"/>
        </w:rPr>
      </w:pPr>
    </w:p>
    <w:p w14:paraId="0D30FE26" w14:textId="77777777" w:rsidR="00081249" w:rsidRPr="00A5368E" w:rsidRDefault="00081249" w:rsidP="005C54CA">
      <w:pPr>
        <w:tabs>
          <w:tab w:val="left" w:pos="2790"/>
          <w:tab w:val="left" w:pos="2880"/>
        </w:tabs>
        <w:spacing w:line="276" w:lineRule="auto"/>
        <w:ind w:left="2430" w:hanging="2430"/>
        <w:jc w:val="both"/>
        <w:rPr>
          <w:rFonts w:ascii="Arial" w:hAnsi="Arial" w:cs="Arial"/>
          <w:b/>
          <w:sz w:val="22"/>
          <w:szCs w:val="22"/>
        </w:rPr>
      </w:pPr>
    </w:p>
    <w:p w14:paraId="34C1BAD4" w14:textId="77777777" w:rsidR="00081249" w:rsidRPr="00A5368E" w:rsidRDefault="00081249" w:rsidP="005C54CA">
      <w:pPr>
        <w:tabs>
          <w:tab w:val="left" w:pos="2790"/>
          <w:tab w:val="left" w:pos="2880"/>
        </w:tabs>
        <w:spacing w:line="276" w:lineRule="auto"/>
        <w:ind w:left="2430" w:hanging="2430"/>
        <w:jc w:val="both"/>
        <w:rPr>
          <w:rFonts w:ascii="Arial" w:hAnsi="Arial" w:cs="Arial"/>
          <w:b/>
          <w:sz w:val="22"/>
          <w:szCs w:val="22"/>
        </w:rPr>
      </w:pPr>
    </w:p>
    <w:p w14:paraId="5232D401" w14:textId="77777777" w:rsidR="00081249" w:rsidRPr="00A5368E" w:rsidRDefault="00081249" w:rsidP="005C54CA">
      <w:pPr>
        <w:tabs>
          <w:tab w:val="left" w:pos="2790"/>
          <w:tab w:val="left" w:pos="2880"/>
        </w:tabs>
        <w:spacing w:line="276" w:lineRule="auto"/>
        <w:ind w:left="2430" w:hanging="2430"/>
        <w:jc w:val="both"/>
        <w:rPr>
          <w:rFonts w:ascii="Arial" w:hAnsi="Arial" w:cs="Arial"/>
          <w:b/>
          <w:sz w:val="22"/>
          <w:szCs w:val="22"/>
        </w:rPr>
      </w:pPr>
    </w:p>
    <w:p w14:paraId="3B81B526" w14:textId="77777777" w:rsidR="00CA5AF7" w:rsidRPr="00A5368E" w:rsidRDefault="00CA5AF7" w:rsidP="005C54CA">
      <w:pPr>
        <w:tabs>
          <w:tab w:val="left" w:pos="2790"/>
          <w:tab w:val="left" w:pos="2880"/>
        </w:tabs>
        <w:spacing w:line="276" w:lineRule="auto"/>
        <w:ind w:left="2430" w:hanging="2430"/>
        <w:jc w:val="both"/>
        <w:rPr>
          <w:rFonts w:ascii="Arial" w:hAnsi="Arial" w:cs="Arial"/>
          <w:b/>
          <w:sz w:val="22"/>
          <w:szCs w:val="22"/>
        </w:rPr>
      </w:pPr>
    </w:p>
    <w:p w14:paraId="1CEDA15F" w14:textId="27DDFAF7" w:rsidR="009F52CC" w:rsidRPr="00A5368E" w:rsidRDefault="009F52CC" w:rsidP="005044B6">
      <w:pPr>
        <w:pStyle w:val="Heading1"/>
        <w:numPr>
          <w:ilvl w:val="0"/>
          <w:numId w:val="18"/>
        </w:numPr>
        <w:pBdr>
          <w:bottom w:val="single" w:sz="4" w:space="1" w:color="auto"/>
        </w:pBdr>
        <w:spacing w:after="240"/>
        <w:ind w:left="300" w:hanging="357"/>
        <w:rPr>
          <w:rFonts w:eastAsiaTheme="minorHAnsi" w:cs="Arial"/>
          <w:szCs w:val="22"/>
        </w:rPr>
      </w:pPr>
      <w:bookmarkStart w:id="5" w:name="_Toc142667128"/>
      <w:r w:rsidRPr="00A5368E">
        <w:rPr>
          <w:rFonts w:eastAsiaTheme="minorHAnsi" w:cs="Arial"/>
          <w:szCs w:val="22"/>
        </w:rPr>
        <w:lastRenderedPageBreak/>
        <w:t>SECTION A: INTRODUCTION AND SCOPE OF WORK</w:t>
      </w:r>
      <w:bookmarkEnd w:id="5"/>
    </w:p>
    <w:p w14:paraId="082FF510" w14:textId="4809E1D8" w:rsidR="00C47622" w:rsidRPr="00A5368E" w:rsidRDefault="00C47622" w:rsidP="005044B6">
      <w:pPr>
        <w:pStyle w:val="Heading1"/>
        <w:numPr>
          <w:ilvl w:val="1"/>
          <w:numId w:val="18"/>
        </w:numPr>
        <w:spacing w:after="240"/>
        <w:ind w:left="777"/>
        <w:rPr>
          <w:rFonts w:eastAsiaTheme="minorHAnsi" w:cs="Arial"/>
          <w:szCs w:val="22"/>
        </w:rPr>
      </w:pPr>
      <w:bookmarkStart w:id="6" w:name="_Toc142667129"/>
      <w:r w:rsidRPr="00A5368E">
        <w:rPr>
          <w:rFonts w:eastAsiaTheme="minorHAnsi" w:cs="Arial"/>
          <w:szCs w:val="22"/>
        </w:rPr>
        <w:t>Introduction</w:t>
      </w:r>
      <w:bookmarkEnd w:id="6"/>
    </w:p>
    <w:p w14:paraId="5479D95A" w14:textId="2C1E29A9" w:rsidR="005044B6" w:rsidRPr="00A5368E" w:rsidRDefault="005044B6" w:rsidP="005044B6">
      <w:pPr>
        <w:spacing w:line="360" w:lineRule="auto"/>
        <w:ind w:left="57"/>
        <w:jc w:val="both"/>
        <w:rPr>
          <w:rFonts w:ascii="Arial" w:eastAsiaTheme="minorHAnsi" w:hAnsi="Arial" w:cs="Arial"/>
          <w:sz w:val="22"/>
          <w:szCs w:val="22"/>
        </w:rPr>
      </w:pPr>
      <w:r w:rsidRPr="00A5368E">
        <w:rPr>
          <w:rFonts w:ascii="Arial" w:eastAsiaTheme="minorHAnsi" w:hAnsi="Arial" w:cs="Arial"/>
          <w:sz w:val="22"/>
          <w:szCs w:val="22"/>
        </w:rPr>
        <w:t>Air Traffic and Navigation Services SOC Limited (ATNS) provides air traffic, navigation, training and associated services within South Africa and a large part of the Southern Indian and Atlantic Ocean, comprising approximately 6% of the world’s airspace.</w:t>
      </w:r>
    </w:p>
    <w:p w14:paraId="024BD088" w14:textId="77777777" w:rsidR="005044B6" w:rsidRPr="00A5368E" w:rsidRDefault="005044B6" w:rsidP="005044B6">
      <w:pPr>
        <w:spacing w:line="360" w:lineRule="auto"/>
        <w:jc w:val="both"/>
        <w:rPr>
          <w:rFonts w:ascii="Arial" w:eastAsiaTheme="minorHAnsi" w:hAnsi="Arial" w:cs="Arial"/>
          <w:sz w:val="22"/>
          <w:szCs w:val="22"/>
        </w:rPr>
      </w:pPr>
    </w:p>
    <w:p w14:paraId="650E121D" w14:textId="7169C78B" w:rsidR="00C47622" w:rsidRPr="00A5368E" w:rsidRDefault="005044B6" w:rsidP="005044B6">
      <w:pPr>
        <w:spacing w:line="360" w:lineRule="auto"/>
        <w:jc w:val="both"/>
        <w:rPr>
          <w:rFonts w:ascii="Arial" w:eastAsiaTheme="minorHAnsi" w:hAnsi="Arial" w:cs="Arial"/>
          <w:sz w:val="22"/>
          <w:szCs w:val="22"/>
        </w:rPr>
      </w:pPr>
      <w:r w:rsidRPr="00A5368E">
        <w:rPr>
          <w:rFonts w:ascii="Arial" w:eastAsiaTheme="minorHAnsi" w:hAnsi="Arial" w:cs="Arial"/>
          <w:sz w:val="22"/>
          <w:szCs w:val="22"/>
        </w:rPr>
        <w:t xml:space="preserve">ATNS operates from </w:t>
      </w:r>
      <w:r w:rsidR="00485D38" w:rsidRPr="00A5368E">
        <w:rPr>
          <w:rFonts w:ascii="Arial" w:eastAsiaTheme="minorHAnsi" w:hAnsi="Arial" w:cs="Arial"/>
          <w:sz w:val="22"/>
          <w:szCs w:val="22"/>
        </w:rPr>
        <w:t>21 aerodromes within the country,</w:t>
      </w:r>
      <w:r w:rsidR="00485D38" w:rsidRPr="00A5368E">
        <w:rPr>
          <w:rFonts w:ascii="Arial" w:hAnsi="Arial" w:cs="Arial"/>
          <w:sz w:val="22"/>
          <w:szCs w:val="22"/>
        </w:rPr>
        <w:t xml:space="preserve"> </w:t>
      </w:r>
      <w:r w:rsidR="00485D38" w:rsidRPr="00A5368E">
        <w:rPr>
          <w:rFonts w:ascii="Arial" w:eastAsiaTheme="minorHAnsi" w:hAnsi="Arial" w:cs="Arial"/>
          <w:sz w:val="22"/>
          <w:szCs w:val="22"/>
        </w:rPr>
        <w:t>this service interconnects more than 33 states in Africa and The Middle East</w:t>
      </w:r>
      <w:r w:rsidRPr="00A5368E">
        <w:rPr>
          <w:rFonts w:ascii="Arial" w:eastAsiaTheme="minorHAnsi" w:hAnsi="Arial" w:cs="Arial"/>
          <w:sz w:val="22"/>
          <w:szCs w:val="22"/>
        </w:rPr>
        <w:t>. As a globally competitive employer of choice, ATNS is committed to diversity and has achieved ranking within the top 10 companies in South Africa with regards to female representation at executive levels.</w:t>
      </w:r>
    </w:p>
    <w:p w14:paraId="069D74E8" w14:textId="5EAFDB13" w:rsidR="00C47622" w:rsidRPr="00A5368E" w:rsidRDefault="00C47622" w:rsidP="005044B6">
      <w:pPr>
        <w:pStyle w:val="Heading1"/>
        <w:numPr>
          <w:ilvl w:val="1"/>
          <w:numId w:val="18"/>
        </w:numPr>
        <w:spacing w:after="240"/>
        <w:ind w:left="777"/>
        <w:rPr>
          <w:rFonts w:eastAsiaTheme="minorHAnsi" w:cs="Arial"/>
          <w:szCs w:val="22"/>
        </w:rPr>
      </w:pPr>
      <w:bookmarkStart w:id="7" w:name="_Toc142667130"/>
      <w:r w:rsidRPr="00A5368E">
        <w:rPr>
          <w:rFonts w:eastAsiaTheme="minorHAnsi" w:cs="Arial"/>
          <w:szCs w:val="22"/>
        </w:rPr>
        <w:t>Objective</w:t>
      </w:r>
      <w:bookmarkEnd w:id="7"/>
    </w:p>
    <w:p w14:paraId="1E632781" w14:textId="454355DE" w:rsidR="00A65FE9" w:rsidRPr="00A5368E" w:rsidRDefault="001C6029" w:rsidP="001C6029">
      <w:pPr>
        <w:pStyle w:val="ListParagraph"/>
        <w:spacing w:line="360" w:lineRule="auto"/>
        <w:ind w:left="57"/>
        <w:jc w:val="both"/>
        <w:rPr>
          <w:rFonts w:ascii="Arial" w:eastAsiaTheme="minorHAnsi" w:hAnsi="Arial" w:cs="Arial"/>
          <w:sz w:val="22"/>
          <w:szCs w:val="22"/>
        </w:rPr>
      </w:pPr>
      <w:r w:rsidRPr="00A5368E">
        <w:rPr>
          <w:rFonts w:ascii="Arial" w:eastAsiaTheme="minorHAnsi" w:hAnsi="Arial" w:cs="Arial"/>
          <w:sz w:val="22"/>
          <w:szCs w:val="22"/>
        </w:rPr>
        <w:t xml:space="preserve">Air Traffic and Navigation Services SOC seeks to appoint a reputable service provider to </w:t>
      </w:r>
      <w:r w:rsidR="00485D38" w:rsidRPr="00A5368E">
        <w:rPr>
          <w:rFonts w:ascii="Arial" w:eastAsiaTheme="minorHAnsi" w:hAnsi="Arial" w:cs="Arial"/>
          <w:sz w:val="22"/>
          <w:szCs w:val="22"/>
        </w:rPr>
        <w:t>supply, delivery and installation of fire suppression system at Mthatha Airport equipment room</w:t>
      </w:r>
      <w:r w:rsidR="003B0670" w:rsidRPr="00A5368E">
        <w:rPr>
          <w:rFonts w:ascii="Arial" w:eastAsiaTheme="minorHAnsi" w:hAnsi="Arial" w:cs="Arial"/>
          <w:sz w:val="22"/>
          <w:szCs w:val="22"/>
        </w:rPr>
        <w:t>.</w:t>
      </w:r>
    </w:p>
    <w:p w14:paraId="57163BAB" w14:textId="431F9FE3" w:rsidR="00C47622" w:rsidRPr="00A5368E" w:rsidRDefault="00C47622" w:rsidP="007F65E5">
      <w:pPr>
        <w:pStyle w:val="Heading1"/>
        <w:numPr>
          <w:ilvl w:val="1"/>
          <w:numId w:val="18"/>
        </w:numPr>
        <w:spacing w:after="240"/>
        <w:ind w:left="777"/>
        <w:rPr>
          <w:rFonts w:eastAsiaTheme="minorHAnsi" w:cs="Arial"/>
          <w:szCs w:val="22"/>
        </w:rPr>
      </w:pPr>
      <w:bookmarkStart w:id="8" w:name="_Toc142667131"/>
      <w:r w:rsidRPr="00A5368E">
        <w:rPr>
          <w:rFonts w:eastAsiaTheme="minorHAnsi" w:cs="Arial"/>
          <w:szCs w:val="22"/>
        </w:rPr>
        <w:t xml:space="preserve">Scope </w:t>
      </w:r>
      <w:r w:rsidR="009E487D" w:rsidRPr="00A5368E">
        <w:rPr>
          <w:rFonts w:eastAsiaTheme="minorHAnsi" w:cs="Arial"/>
          <w:szCs w:val="22"/>
        </w:rPr>
        <w:t>of Work</w:t>
      </w:r>
      <w:bookmarkEnd w:id="8"/>
    </w:p>
    <w:p w14:paraId="0E2CDC6A" w14:textId="5DBEFAF6" w:rsidR="003B0670" w:rsidRPr="00A5368E" w:rsidRDefault="00FA6F00" w:rsidP="003B0670">
      <w:pPr>
        <w:pStyle w:val="ListParagraph"/>
        <w:spacing w:line="360" w:lineRule="auto"/>
        <w:ind w:left="57"/>
        <w:jc w:val="both"/>
        <w:rPr>
          <w:rFonts w:ascii="Arial" w:eastAsiaTheme="minorHAnsi" w:hAnsi="Arial" w:cs="Arial"/>
          <w:sz w:val="22"/>
          <w:szCs w:val="22"/>
        </w:rPr>
      </w:pPr>
      <w:r w:rsidRPr="00A5368E">
        <w:rPr>
          <w:rFonts w:ascii="Arial" w:eastAsiaTheme="minorHAnsi" w:hAnsi="Arial" w:cs="Arial"/>
          <w:sz w:val="22"/>
          <w:szCs w:val="22"/>
        </w:rPr>
        <w:t>The appointed service provider is expected to</w:t>
      </w:r>
      <w:r w:rsidR="00507594" w:rsidRPr="00A5368E">
        <w:rPr>
          <w:rFonts w:ascii="Arial" w:eastAsiaTheme="minorHAnsi" w:hAnsi="Arial" w:cs="Arial"/>
          <w:sz w:val="22"/>
          <w:szCs w:val="22"/>
        </w:rPr>
        <w:t xml:space="preserve"> provide</w:t>
      </w:r>
      <w:r w:rsidRPr="00A5368E">
        <w:rPr>
          <w:rFonts w:ascii="Arial" w:eastAsiaTheme="minorHAnsi" w:hAnsi="Arial" w:cs="Arial"/>
          <w:sz w:val="22"/>
          <w:szCs w:val="22"/>
        </w:rPr>
        <w:t>:</w:t>
      </w:r>
      <w:bookmarkStart w:id="9" w:name="_Toc142667132"/>
    </w:p>
    <w:p w14:paraId="68E03CB2" w14:textId="455C6AC6" w:rsidR="00507594" w:rsidRPr="00A5368E" w:rsidRDefault="00507594" w:rsidP="00507594">
      <w:pPr>
        <w:pStyle w:val="ListParagraph"/>
        <w:numPr>
          <w:ilvl w:val="2"/>
          <w:numId w:val="63"/>
        </w:numPr>
        <w:spacing w:line="360" w:lineRule="auto"/>
        <w:jc w:val="both"/>
        <w:rPr>
          <w:rFonts w:ascii="Arial" w:eastAsiaTheme="minorHAnsi" w:hAnsi="Arial" w:cs="Arial"/>
          <w:sz w:val="22"/>
          <w:szCs w:val="22"/>
        </w:rPr>
      </w:pPr>
      <w:r w:rsidRPr="00A5368E">
        <w:rPr>
          <w:rFonts w:ascii="Arial" w:eastAsiaTheme="minorHAnsi" w:hAnsi="Arial" w:cs="Arial"/>
          <w:sz w:val="22"/>
          <w:szCs w:val="22"/>
        </w:rPr>
        <w:t>Safely Decommission Existing Fire system water sprinklers inside the equipment room;</w:t>
      </w:r>
    </w:p>
    <w:p w14:paraId="7D8579E9" w14:textId="11314AF6" w:rsidR="00507594" w:rsidRPr="00A5368E" w:rsidRDefault="00507594" w:rsidP="00507594">
      <w:pPr>
        <w:pStyle w:val="ListParagraph"/>
        <w:numPr>
          <w:ilvl w:val="2"/>
          <w:numId w:val="63"/>
        </w:numPr>
        <w:spacing w:line="360" w:lineRule="auto"/>
        <w:jc w:val="both"/>
        <w:rPr>
          <w:rFonts w:ascii="Arial" w:eastAsiaTheme="minorHAnsi" w:hAnsi="Arial" w:cs="Arial"/>
          <w:sz w:val="22"/>
          <w:szCs w:val="22"/>
        </w:rPr>
      </w:pPr>
      <w:r w:rsidRPr="00A5368E">
        <w:rPr>
          <w:rFonts w:ascii="Arial" w:eastAsiaTheme="minorHAnsi" w:hAnsi="Arial" w:cs="Arial"/>
          <w:sz w:val="22"/>
          <w:szCs w:val="22"/>
        </w:rPr>
        <w:t>Supply, Deliver and Install Fire Detection and Suppression system at the equipment room;</w:t>
      </w:r>
    </w:p>
    <w:p w14:paraId="04A2EC83" w14:textId="4B0F9B9D" w:rsidR="00507594" w:rsidRPr="00A5368E" w:rsidRDefault="00507594" w:rsidP="00507594">
      <w:pPr>
        <w:pStyle w:val="ListParagraph"/>
        <w:numPr>
          <w:ilvl w:val="2"/>
          <w:numId w:val="63"/>
        </w:numPr>
        <w:spacing w:line="360" w:lineRule="auto"/>
        <w:jc w:val="both"/>
        <w:rPr>
          <w:rFonts w:ascii="Arial" w:eastAsiaTheme="minorHAnsi" w:hAnsi="Arial" w:cs="Arial"/>
          <w:sz w:val="22"/>
          <w:szCs w:val="22"/>
        </w:rPr>
      </w:pPr>
      <w:r w:rsidRPr="00A5368E">
        <w:rPr>
          <w:rFonts w:ascii="Arial" w:eastAsiaTheme="minorHAnsi" w:hAnsi="Arial" w:cs="Arial"/>
          <w:sz w:val="22"/>
          <w:szCs w:val="22"/>
        </w:rPr>
        <w:t>Integrate the Equipment room and ATC Tower Fire detection system; and</w:t>
      </w:r>
    </w:p>
    <w:p w14:paraId="42EA80F2" w14:textId="453CB386" w:rsidR="00507594" w:rsidRPr="00A5368E" w:rsidRDefault="00507594" w:rsidP="00507594">
      <w:pPr>
        <w:pStyle w:val="ListParagraph"/>
        <w:numPr>
          <w:ilvl w:val="2"/>
          <w:numId w:val="63"/>
        </w:numPr>
        <w:spacing w:line="360" w:lineRule="auto"/>
        <w:jc w:val="both"/>
        <w:rPr>
          <w:rFonts w:ascii="Arial" w:eastAsiaTheme="minorHAnsi" w:hAnsi="Arial" w:cs="Arial"/>
          <w:sz w:val="22"/>
          <w:szCs w:val="22"/>
        </w:rPr>
      </w:pPr>
      <w:r w:rsidRPr="00A5368E">
        <w:rPr>
          <w:rFonts w:ascii="Arial" w:eastAsiaTheme="minorHAnsi" w:hAnsi="Arial" w:cs="Arial"/>
          <w:sz w:val="22"/>
          <w:szCs w:val="22"/>
        </w:rPr>
        <w:t>Provide a link between the commissioned fire system to the Fire department at Mthatha airport.</w:t>
      </w:r>
    </w:p>
    <w:p w14:paraId="294A97D7" w14:textId="3CE9797E" w:rsidR="009E487D" w:rsidRPr="00A5368E" w:rsidRDefault="009E487D" w:rsidP="003B0670">
      <w:pPr>
        <w:pStyle w:val="Heading1"/>
        <w:numPr>
          <w:ilvl w:val="1"/>
          <w:numId w:val="18"/>
        </w:numPr>
        <w:spacing w:after="240"/>
        <w:rPr>
          <w:rFonts w:eastAsiaTheme="minorHAnsi" w:cs="Arial"/>
          <w:szCs w:val="22"/>
        </w:rPr>
      </w:pPr>
      <w:r w:rsidRPr="00A5368E">
        <w:rPr>
          <w:rFonts w:eastAsiaTheme="minorHAnsi" w:cs="Arial"/>
          <w:szCs w:val="22"/>
        </w:rPr>
        <w:t>Duration for the services</w:t>
      </w:r>
      <w:bookmarkEnd w:id="9"/>
    </w:p>
    <w:p w14:paraId="76771102" w14:textId="31CF0565" w:rsidR="009F52CC" w:rsidRPr="00A5368E" w:rsidRDefault="00FA6F00" w:rsidP="00FA6F00">
      <w:pPr>
        <w:pStyle w:val="ListParagraph"/>
        <w:spacing w:line="360" w:lineRule="auto"/>
        <w:ind w:left="57"/>
        <w:jc w:val="both"/>
        <w:rPr>
          <w:rFonts w:ascii="Arial" w:eastAsiaTheme="minorHAnsi" w:hAnsi="Arial" w:cs="Arial"/>
          <w:sz w:val="22"/>
          <w:szCs w:val="22"/>
        </w:rPr>
      </w:pPr>
      <w:r w:rsidRPr="00A5368E">
        <w:rPr>
          <w:rFonts w:ascii="Arial" w:eastAsiaTheme="minorHAnsi" w:hAnsi="Arial" w:cs="Arial"/>
          <w:sz w:val="22"/>
          <w:szCs w:val="22"/>
        </w:rPr>
        <w:t>The contract period for the</w:t>
      </w:r>
      <w:r w:rsidR="00DF64B9" w:rsidRPr="00A5368E">
        <w:rPr>
          <w:rFonts w:ascii="Arial" w:eastAsiaTheme="minorHAnsi" w:hAnsi="Arial" w:cs="Arial"/>
          <w:sz w:val="22"/>
          <w:szCs w:val="22"/>
        </w:rPr>
        <w:t xml:space="preserve"> delivery of these requirement is estimated at </w:t>
      </w:r>
      <w:r w:rsidR="0059028D" w:rsidRPr="00A5368E">
        <w:rPr>
          <w:rFonts w:ascii="Arial" w:eastAsiaTheme="minorHAnsi" w:hAnsi="Arial" w:cs="Arial"/>
          <w:sz w:val="22"/>
          <w:szCs w:val="22"/>
        </w:rPr>
        <w:t>three months</w:t>
      </w:r>
      <w:r w:rsidR="00DF64B9" w:rsidRPr="00A5368E">
        <w:rPr>
          <w:rFonts w:ascii="Arial" w:eastAsiaTheme="minorHAnsi" w:hAnsi="Arial" w:cs="Arial"/>
          <w:sz w:val="22"/>
          <w:szCs w:val="22"/>
        </w:rPr>
        <w:t xml:space="preserve"> from the date of </w:t>
      </w:r>
      <w:r w:rsidRPr="00A5368E">
        <w:rPr>
          <w:rFonts w:ascii="Arial" w:eastAsiaTheme="minorHAnsi" w:hAnsi="Arial" w:cs="Arial"/>
          <w:sz w:val="22"/>
          <w:szCs w:val="22"/>
        </w:rPr>
        <w:t>appointment.</w:t>
      </w:r>
    </w:p>
    <w:p w14:paraId="7511D190" w14:textId="58634ED3" w:rsidR="00C76B57" w:rsidRPr="00A5368E" w:rsidRDefault="00C76B57" w:rsidP="00C76B57">
      <w:pPr>
        <w:pStyle w:val="Heading1"/>
        <w:numPr>
          <w:ilvl w:val="1"/>
          <w:numId w:val="18"/>
        </w:numPr>
        <w:spacing w:after="240"/>
        <w:ind w:left="777"/>
        <w:rPr>
          <w:rFonts w:eastAsiaTheme="minorHAnsi" w:cs="Arial"/>
          <w:szCs w:val="22"/>
        </w:rPr>
      </w:pPr>
      <w:bookmarkStart w:id="10" w:name="_Toc142667133"/>
      <w:r w:rsidRPr="00A5368E">
        <w:rPr>
          <w:rFonts w:eastAsiaTheme="minorHAnsi" w:cs="Arial"/>
          <w:szCs w:val="22"/>
        </w:rPr>
        <w:t>Validity Period</w:t>
      </w:r>
      <w:bookmarkEnd w:id="10"/>
    </w:p>
    <w:p w14:paraId="1CEEA351" w14:textId="0F363F4A" w:rsidR="00C76B57" w:rsidRPr="00A5368E" w:rsidRDefault="00C76B57" w:rsidP="00C76B57">
      <w:pPr>
        <w:pStyle w:val="ListParagraph"/>
        <w:numPr>
          <w:ilvl w:val="2"/>
          <w:numId w:val="18"/>
        </w:numPr>
        <w:spacing w:line="360" w:lineRule="auto"/>
        <w:ind w:left="1145"/>
        <w:jc w:val="both"/>
        <w:rPr>
          <w:rFonts w:ascii="Arial" w:eastAsiaTheme="minorHAnsi" w:hAnsi="Arial" w:cs="Arial"/>
          <w:sz w:val="22"/>
          <w:szCs w:val="22"/>
        </w:rPr>
      </w:pPr>
      <w:r w:rsidRPr="00A5368E">
        <w:rPr>
          <w:rFonts w:ascii="Arial" w:eastAsiaTheme="minorHAnsi" w:hAnsi="Arial" w:cs="Arial"/>
          <w:sz w:val="22"/>
          <w:szCs w:val="22"/>
        </w:rPr>
        <w:t xml:space="preserve">The proposal provided to ATNS in terms of this request for quotations will be valid for a period of </w:t>
      </w:r>
      <w:r w:rsidR="006066E9" w:rsidRPr="00A5368E">
        <w:rPr>
          <w:rFonts w:ascii="Arial" w:eastAsiaTheme="minorHAnsi" w:hAnsi="Arial" w:cs="Arial"/>
          <w:sz w:val="22"/>
          <w:szCs w:val="22"/>
        </w:rPr>
        <w:t>9</w:t>
      </w:r>
      <w:r w:rsidRPr="00A5368E">
        <w:rPr>
          <w:rFonts w:ascii="Arial" w:eastAsiaTheme="minorHAnsi" w:hAnsi="Arial" w:cs="Arial"/>
          <w:sz w:val="22"/>
          <w:szCs w:val="22"/>
        </w:rPr>
        <w:t>0 days from the date of submission except for the Tax and B-BBEE certificates which must still be valid at the time of award.</w:t>
      </w:r>
    </w:p>
    <w:p w14:paraId="62F8470C" w14:textId="1C9861DA" w:rsidR="00C76B57" w:rsidRPr="00A5368E" w:rsidRDefault="00C76B57" w:rsidP="00C76B57">
      <w:pPr>
        <w:pStyle w:val="ListParagraph"/>
        <w:numPr>
          <w:ilvl w:val="2"/>
          <w:numId w:val="18"/>
        </w:numPr>
        <w:spacing w:line="360" w:lineRule="auto"/>
        <w:ind w:left="1145"/>
        <w:jc w:val="both"/>
        <w:rPr>
          <w:rFonts w:ascii="Arial" w:eastAsiaTheme="minorHAnsi" w:hAnsi="Arial" w:cs="Arial"/>
          <w:sz w:val="22"/>
          <w:szCs w:val="22"/>
        </w:rPr>
      </w:pPr>
      <w:r w:rsidRPr="00A5368E">
        <w:rPr>
          <w:rFonts w:ascii="Arial" w:eastAsiaTheme="minorHAnsi" w:hAnsi="Arial" w:cs="Arial"/>
          <w:sz w:val="22"/>
          <w:szCs w:val="22"/>
        </w:rPr>
        <w:lastRenderedPageBreak/>
        <w:t xml:space="preserve">Should there be a need to request extension of the finalisation of the award of the RFQ, the bidders will be duly informed, and the priced proposal will remain valid for the amended duration. </w:t>
      </w:r>
    </w:p>
    <w:p w14:paraId="6EB09179" w14:textId="04A73140" w:rsidR="00081249" w:rsidRPr="00A5368E" w:rsidRDefault="00081249" w:rsidP="00081249">
      <w:pPr>
        <w:pStyle w:val="Heading1"/>
        <w:numPr>
          <w:ilvl w:val="1"/>
          <w:numId w:val="18"/>
        </w:numPr>
        <w:spacing w:after="240"/>
        <w:ind w:left="777"/>
        <w:rPr>
          <w:rFonts w:eastAsiaTheme="minorHAnsi" w:cs="Arial"/>
          <w:szCs w:val="22"/>
        </w:rPr>
      </w:pPr>
      <w:r w:rsidRPr="00A5368E">
        <w:rPr>
          <w:rFonts w:eastAsiaTheme="minorHAnsi" w:cs="Arial"/>
          <w:szCs w:val="22"/>
        </w:rPr>
        <w:t>Procedures For Submitting Quotations</w:t>
      </w:r>
    </w:p>
    <w:p w14:paraId="1AA04C38" w14:textId="5A2E0BC5" w:rsidR="00081249" w:rsidRPr="00A5368E" w:rsidRDefault="00081249" w:rsidP="00081249">
      <w:pPr>
        <w:pStyle w:val="ListParagraph"/>
        <w:numPr>
          <w:ilvl w:val="2"/>
          <w:numId w:val="18"/>
        </w:numPr>
        <w:spacing w:line="360" w:lineRule="auto"/>
        <w:jc w:val="both"/>
        <w:rPr>
          <w:rFonts w:ascii="Arial" w:eastAsiaTheme="minorHAnsi" w:hAnsi="Arial" w:cs="Arial"/>
          <w:sz w:val="22"/>
          <w:szCs w:val="22"/>
          <w:lang w:val="en-US"/>
        </w:rPr>
      </w:pPr>
      <w:r w:rsidRPr="00A5368E">
        <w:rPr>
          <w:rFonts w:ascii="Arial" w:eastAsiaTheme="minorHAnsi" w:hAnsi="Arial" w:cs="Arial"/>
          <w:sz w:val="22"/>
          <w:szCs w:val="22"/>
          <w:lang w:val="en-US"/>
        </w:rPr>
        <w:t xml:space="preserve">The </w:t>
      </w:r>
      <w:r w:rsidRPr="00A5368E">
        <w:rPr>
          <w:rFonts w:ascii="Arial" w:eastAsiaTheme="minorHAnsi" w:hAnsi="Arial" w:cs="Arial"/>
          <w:sz w:val="22"/>
          <w:szCs w:val="22"/>
          <w:u w:val="single"/>
          <w:lang w:val="en-US"/>
        </w:rPr>
        <w:t>closing date and time</w:t>
      </w:r>
      <w:r w:rsidRPr="00A5368E">
        <w:rPr>
          <w:rFonts w:ascii="Arial" w:eastAsiaTheme="minorHAnsi" w:hAnsi="Arial" w:cs="Arial"/>
          <w:sz w:val="22"/>
          <w:szCs w:val="22"/>
          <w:lang w:val="en-US"/>
        </w:rPr>
        <w:t xml:space="preserve"> for submitting quotations is </w:t>
      </w:r>
      <w:r w:rsidR="00896047">
        <w:rPr>
          <w:rFonts w:ascii="Arial" w:eastAsiaTheme="minorHAnsi" w:hAnsi="Arial" w:cs="Arial"/>
          <w:b/>
          <w:bCs/>
          <w:sz w:val="22"/>
          <w:szCs w:val="22"/>
          <w:lang w:val="en-US"/>
        </w:rPr>
        <w:t>0</w:t>
      </w:r>
      <w:r w:rsidR="001D4823">
        <w:rPr>
          <w:rFonts w:ascii="Arial" w:eastAsiaTheme="minorHAnsi" w:hAnsi="Arial" w:cs="Arial"/>
          <w:b/>
          <w:bCs/>
          <w:sz w:val="22"/>
          <w:szCs w:val="22"/>
          <w:lang w:val="en-US"/>
        </w:rPr>
        <w:t>9</w:t>
      </w:r>
      <w:r w:rsidR="00D66966" w:rsidRPr="00D66966">
        <w:rPr>
          <w:rFonts w:ascii="Arial" w:eastAsiaTheme="minorHAnsi" w:hAnsi="Arial" w:cs="Arial"/>
          <w:b/>
          <w:bCs/>
          <w:sz w:val="22"/>
          <w:szCs w:val="22"/>
          <w:lang w:val="en-US"/>
        </w:rPr>
        <w:t xml:space="preserve"> Ju</w:t>
      </w:r>
      <w:r w:rsidR="00896047">
        <w:rPr>
          <w:rFonts w:ascii="Arial" w:eastAsiaTheme="minorHAnsi" w:hAnsi="Arial" w:cs="Arial"/>
          <w:b/>
          <w:bCs/>
          <w:sz w:val="22"/>
          <w:szCs w:val="22"/>
          <w:lang w:val="en-US"/>
        </w:rPr>
        <w:t>ly</w:t>
      </w:r>
      <w:r w:rsidR="00D66966" w:rsidRPr="00D66966">
        <w:rPr>
          <w:rFonts w:ascii="Arial" w:eastAsiaTheme="minorHAnsi" w:hAnsi="Arial" w:cs="Arial"/>
          <w:b/>
          <w:bCs/>
          <w:sz w:val="22"/>
          <w:szCs w:val="22"/>
          <w:lang w:val="en-US"/>
        </w:rPr>
        <w:t xml:space="preserve"> 2024</w:t>
      </w:r>
      <w:r w:rsidR="00D66966">
        <w:rPr>
          <w:rFonts w:ascii="Arial" w:eastAsiaTheme="minorHAnsi" w:hAnsi="Arial" w:cs="Arial"/>
          <w:b/>
          <w:bCs/>
          <w:sz w:val="22"/>
          <w:szCs w:val="22"/>
          <w:lang w:val="en-US"/>
        </w:rPr>
        <w:t xml:space="preserve"> </w:t>
      </w:r>
      <w:r w:rsidRPr="00A5368E">
        <w:rPr>
          <w:rFonts w:ascii="Arial" w:eastAsiaTheme="minorHAnsi" w:hAnsi="Arial" w:cs="Arial"/>
          <w:b/>
          <w:bCs/>
          <w:sz w:val="22"/>
          <w:szCs w:val="22"/>
          <w:lang w:val="en-US"/>
        </w:rPr>
        <w:t>@ 11h00, CAT</w:t>
      </w:r>
      <w:r w:rsidRPr="00A5368E">
        <w:rPr>
          <w:rFonts w:ascii="Arial" w:eastAsiaTheme="minorHAnsi" w:hAnsi="Arial" w:cs="Arial"/>
          <w:sz w:val="22"/>
          <w:szCs w:val="22"/>
          <w:lang w:val="en-US"/>
        </w:rPr>
        <w:t>.</w:t>
      </w:r>
    </w:p>
    <w:p w14:paraId="633F31A9" w14:textId="77777777" w:rsidR="00081249" w:rsidRPr="00A5368E" w:rsidRDefault="00081249" w:rsidP="00081249">
      <w:pPr>
        <w:pStyle w:val="ListParagraph"/>
        <w:numPr>
          <w:ilvl w:val="2"/>
          <w:numId w:val="18"/>
        </w:numPr>
        <w:spacing w:line="360" w:lineRule="auto"/>
        <w:jc w:val="both"/>
        <w:rPr>
          <w:rFonts w:ascii="Arial" w:eastAsiaTheme="minorHAnsi" w:hAnsi="Arial" w:cs="Arial"/>
          <w:sz w:val="22"/>
          <w:szCs w:val="22"/>
          <w:lang w:val="en-US"/>
        </w:rPr>
      </w:pPr>
      <w:r w:rsidRPr="00A5368E">
        <w:rPr>
          <w:rFonts w:ascii="Arial" w:eastAsiaTheme="minorHAnsi" w:hAnsi="Arial" w:cs="Arial"/>
          <w:sz w:val="22"/>
          <w:szCs w:val="22"/>
          <w:lang w:val="en-US"/>
        </w:rPr>
        <w:t xml:space="preserve">All prospective bidders must send their bid/RFQ response </w:t>
      </w:r>
      <w:r w:rsidRPr="00A5368E">
        <w:rPr>
          <w:rFonts w:ascii="Arial" w:eastAsiaTheme="minorHAnsi" w:hAnsi="Arial" w:cs="Arial"/>
          <w:sz w:val="22"/>
          <w:szCs w:val="22"/>
        </w:rPr>
        <w:t>submissions to ATNS before or on the closing date and time.</w:t>
      </w:r>
    </w:p>
    <w:p w14:paraId="314D36A7" w14:textId="799D3FA0" w:rsidR="006653A4" w:rsidRPr="00A5368E" w:rsidRDefault="00081249" w:rsidP="008B4C29">
      <w:pPr>
        <w:pStyle w:val="ListParagraph"/>
        <w:numPr>
          <w:ilvl w:val="2"/>
          <w:numId w:val="18"/>
        </w:numPr>
        <w:spacing w:line="360" w:lineRule="auto"/>
        <w:ind w:left="1145"/>
        <w:jc w:val="both"/>
        <w:rPr>
          <w:rFonts w:ascii="Arial" w:eastAsiaTheme="minorHAnsi" w:hAnsi="Arial" w:cs="Arial"/>
          <w:sz w:val="22"/>
          <w:szCs w:val="22"/>
        </w:rPr>
      </w:pPr>
      <w:r w:rsidRPr="00A5368E">
        <w:rPr>
          <w:rFonts w:ascii="Arial" w:eastAsiaTheme="minorHAnsi" w:hAnsi="Arial" w:cs="Arial"/>
          <w:bCs/>
          <w:sz w:val="22"/>
          <w:szCs w:val="22"/>
        </w:rPr>
        <w:t xml:space="preserve">Bidders must email a soft </w:t>
      </w:r>
      <w:r w:rsidRPr="00A5368E">
        <w:rPr>
          <w:rFonts w:ascii="Arial" w:eastAsiaTheme="minorHAnsi" w:hAnsi="Arial" w:cs="Arial"/>
          <w:sz w:val="22"/>
          <w:szCs w:val="22"/>
        </w:rPr>
        <w:t>copy</w:t>
      </w:r>
      <w:r w:rsidRPr="00A5368E">
        <w:rPr>
          <w:rFonts w:ascii="Arial" w:eastAsiaTheme="minorHAnsi" w:hAnsi="Arial" w:cs="Arial"/>
          <w:bCs/>
          <w:sz w:val="22"/>
          <w:szCs w:val="22"/>
        </w:rPr>
        <w:t xml:space="preserve"> of their proposal to: </w:t>
      </w:r>
      <w:hyperlink r:id="rId10" w:history="1">
        <w:r w:rsidR="0059028D" w:rsidRPr="00A5368E">
          <w:rPr>
            <w:rStyle w:val="Hyperlink"/>
            <w:rFonts w:ascii="Arial" w:eastAsiaTheme="minorHAnsi" w:hAnsi="Arial" w:cs="Arial"/>
            <w:sz w:val="22"/>
            <w:szCs w:val="22"/>
          </w:rPr>
          <w:t>lightg@atns.co.za</w:t>
        </w:r>
      </w:hyperlink>
      <w:r w:rsidRPr="00A5368E">
        <w:rPr>
          <w:rFonts w:ascii="Arial" w:eastAsiaTheme="minorHAnsi" w:hAnsi="Arial" w:cs="Arial"/>
          <w:sz w:val="22"/>
          <w:szCs w:val="22"/>
        </w:rPr>
        <w:t xml:space="preserve"> </w:t>
      </w:r>
    </w:p>
    <w:p w14:paraId="2A986563" w14:textId="77777777" w:rsidR="006653A4" w:rsidRPr="00A5368E" w:rsidRDefault="006653A4" w:rsidP="006653A4">
      <w:pPr>
        <w:pStyle w:val="ListParagraph"/>
        <w:spacing w:line="360" w:lineRule="auto"/>
        <w:ind w:left="1145"/>
        <w:jc w:val="both"/>
        <w:rPr>
          <w:rFonts w:ascii="Arial" w:eastAsiaTheme="minorHAnsi" w:hAnsi="Arial" w:cs="Arial"/>
          <w:sz w:val="22"/>
          <w:szCs w:val="22"/>
        </w:rPr>
      </w:pPr>
    </w:p>
    <w:p w14:paraId="7F59D39B" w14:textId="13607DD0" w:rsidR="009F52CC" w:rsidRPr="00A5368E" w:rsidRDefault="009F52CC" w:rsidP="00DF64B9">
      <w:pPr>
        <w:pStyle w:val="Heading1"/>
        <w:numPr>
          <w:ilvl w:val="0"/>
          <w:numId w:val="18"/>
        </w:numPr>
        <w:pBdr>
          <w:bottom w:val="single" w:sz="4" w:space="1" w:color="auto"/>
        </w:pBdr>
        <w:spacing w:after="240"/>
        <w:ind w:left="300" w:hanging="357"/>
        <w:rPr>
          <w:rFonts w:eastAsiaTheme="minorHAnsi" w:cs="Arial"/>
          <w:szCs w:val="22"/>
        </w:rPr>
      </w:pPr>
      <w:bookmarkStart w:id="11" w:name="_Toc142667134"/>
      <w:r w:rsidRPr="00A5368E">
        <w:rPr>
          <w:rFonts w:eastAsiaTheme="minorHAnsi" w:cs="Arial"/>
          <w:szCs w:val="22"/>
        </w:rPr>
        <w:t>SECTION B: BID EVALUATION PROCESS</w:t>
      </w:r>
      <w:bookmarkEnd w:id="11"/>
    </w:p>
    <w:p w14:paraId="7981C35F" w14:textId="7F864513" w:rsidR="00A65FE9" w:rsidRPr="00A5368E" w:rsidRDefault="00DF64B9" w:rsidP="00DF64B9">
      <w:pPr>
        <w:spacing w:line="360" w:lineRule="auto"/>
        <w:jc w:val="both"/>
        <w:rPr>
          <w:rFonts w:ascii="Arial" w:eastAsiaTheme="minorHAnsi" w:hAnsi="Arial" w:cs="Arial"/>
          <w:b/>
          <w:bCs/>
          <w:sz w:val="22"/>
          <w:szCs w:val="22"/>
        </w:rPr>
      </w:pPr>
      <w:r w:rsidRPr="00A5368E">
        <w:rPr>
          <w:rFonts w:ascii="Arial" w:eastAsiaTheme="minorHAnsi" w:hAnsi="Arial" w:cs="Arial"/>
          <w:b/>
          <w:bCs/>
          <w:sz w:val="22"/>
          <w:szCs w:val="22"/>
        </w:rPr>
        <w:t>Bid Evaluation Process</w:t>
      </w:r>
    </w:p>
    <w:p w14:paraId="033B4407" w14:textId="27E7DBF3" w:rsidR="00DF64B9" w:rsidRPr="00A5368E" w:rsidRDefault="00DF64B9" w:rsidP="00DF64B9">
      <w:pPr>
        <w:spacing w:line="360" w:lineRule="auto"/>
        <w:jc w:val="both"/>
        <w:rPr>
          <w:rFonts w:ascii="Arial" w:eastAsiaTheme="minorHAnsi" w:hAnsi="Arial" w:cs="Arial"/>
          <w:sz w:val="22"/>
          <w:szCs w:val="22"/>
        </w:rPr>
      </w:pPr>
      <w:r w:rsidRPr="00A5368E">
        <w:rPr>
          <w:rFonts w:ascii="Arial" w:eastAsiaTheme="minorHAnsi" w:hAnsi="Arial" w:cs="Arial"/>
          <w:sz w:val="22"/>
          <w:szCs w:val="22"/>
        </w:rPr>
        <w:t xml:space="preserve">The bid evaluation process for this RFQ will be conducted in three </w:t>
      </w:r>
      <w:r w:rsidR="006653A4" w:rsidRPr="00A5368E">
        <w:rPr>
          <w:rFonts w:ascii="Arial" w:eastAsiaTheme="minorHAnsi" w:hAnsi="Arial" w:cs="Arial"/>
          <w:sz w:val="22"/>
          <w:szCs w:val="22"/>
        </w:rPr>
        <w:t xml:space="preserve">(3) </w:t>
      </w:r>
      <w:r w:rsidRPr="00A5368E">
        <w:rPr>
          <w:rFonts w:ascii="Arial" w:eastAsiaTheme="minorHAnsi" w:hAnsi="Arial" w:cs="Arial"/>
          <w:sz w:val="22"/>
          <w:szCs w:val="22"/>
        </w:rPr>
        <w:t>distinct stages as follows:</w:t>
      </w:r>
    </w:p>
    <w:p w14:paraId="4E8D20F9" w14:textId="635AF4D8" w:rsidR="009E487D" w:rsidRPr="00A5368E" w:rsidRDefault="009E487D" w:rsidP="00DF64B9">
      <w:pPr>
        <w:pStyle w:val="Heading1"/>
        <w:numPr>
          <w:ilvl w:val="1"/>
          <w:numId w:val="18"/>
        </w:numPr>
        <w:spacing w:line="360" w:lineRule="auto"/>
        <w:ind w:left="567" w:hanging="567"/>
        <w:rPr>
          <w:rFonts w:eastAsiaTheme="minorHAnsi" w:cs="Arial"/>
          <w:szCs w:val="22"/>
        </w:rPr>
      </w:pPr>
      <w:bookmarkStart w:id="12" w:name="_Toc142667135"/>
      <w:r w:rsidRPr="00A5368E">
        <w:rPr>
          <w:rFonts w:eastAsiaTheme="minorHAnsi" w:cs="Arial"/>
          <w:szCs w:val="22"/>
        </w:rPr>
        <w:t>Stage 1: Administrative Requirements</w:t>
      </w:r>
      <w:bookmarkEnd w:id="12"/>
      <w:r w:rsidRPr="00A5368E">
        <w:rPr>
          <w:rFonts w:eastAsiaTheme="minorHAnsi" w:cs="Arial"/>
          <w:szCs w:val="22"/>
        </w:rPr>
        <w:t xml:space="preserve"> </w:t>
      </w:r>
    </w:p>
    <w:p w14:paraId="1B873152" w14:textId="18C4FDE2" w:rsidR="00DF64B9" w:rsidRPr="00A5368E" w:rsidRDefault="00DF64B9" w:rsidP="00DF64B9">
      <w:pPr>
        <w:pStyle w:val="ListParagraph"/>
        <w:spacing w:line="360" w:lineRule="auto"/>
        <w:ind w:left="0"/>
        <w:jc w:val="both"/>
        <w:rPr>
          <w:rFonts w:ascii="Arial" w:eastAsiaTheme="minorHAnsi" w:hAnsi="Arial" w:cs="Arial"/>
          <w:sz w:val="22"/>
          <w:szCs w:val="22"/>
        </w:rPr>
      </w:pPr>
      <w:r w:rsidRPr="00A5368E">
        <w:rPr>
          <w:rFonts w:ascii="Arial" w:eastAsiaTheme="minorHAnsi" w:hAnsi="Arial" w:cs="Arial"/>
          <w:sz w:val="22"/>
          <w:szCs w:val="22"/>
        </w:rPr>
        <w:t>All prospective bidders must comply with the following administrative requirement:</w:t>
      </w:r>
    </w:p>
    <w:p w14:paraId="20B8F7D9" w14:textId="48E4477A" w:rsidR="00DF64B9" w:rsidRPr="00A5368E" w:rsidRDefault="00DF64B9" w:rsidP="006864CA">
      <w:pPr>
        <w:pStyle w:val="ListParagraph"/>
        <w:numPr>
          <w:ilvl w:val="2"/>
          <w:numId w:val="18"/>
        </w:numPr>
        <w:spacing w:line="360" w:lineRule="auto"/>
        <w:ind w:left="1077"/>
        <w:rPr>
          <w:rFonts w:ascii="Arial" w:hAnsi="Arial" w:cs="Arial"/>
          <w:color w:val="000000"/>
          <w:sz w:val="22"/>
          <w:szCs w:val="22"/>
        </w:rPr>
      </w:pPr>
      <w:r w:rsidRPr="00A5368E">
        <w:rPr>
          <w:rFonts w:ascii="Arial" w:hAnsi="Arial" w:cs="Arial"/>
          <w:color w:val="000000"/>
          <w:sz w:val="22"/>
          <w:szCs w:val="22"/>
        </w:rPr>
        <w:t xml:space="preserve">Must be registered on the National Treasury CSD (Central Supplier database): A full report must be submitted. </w:t>
      </w:r>
    </w:p>
    <w:p w14:paraId="7309121A" w14:textId="6689F0C6" w:rsidR="00DF64B9" w:rsidRPr="00A5368E" w:rsidRDefault="006864CA" w:rsidP="006864CA">
      <w:pPr>
        <w:numPr>
          <w:ilvl w:val="2"/>
          <w:numId w:val="18"/>
        </w:numPr>
        <w:spacing w:line="360" w:lineRule="auto"/>
        <w:ind w:left="1077"/>
        <w:contextualSpacing/>
        <w:jc w:val="both"/>
        <w:rPr>
          <w:rFonts w:ascii="Arial" w:hAnsi="Arial" w:cs="Arial"/>
          <w:color w:val="000000"/>
          <w:sz w:val="22"/>
          <w:szCs w:val="22"/>
        </w:rPr>
      </w:pPr>
      <w:r w:rsidRPr="00A5368E">
        <w:rPr>
          <w:rFonts w:ascii="Arial" w:hAnsi="Arial" w:cs="Arial"/>
          <w:color w:val="000000"/>
          <w:sz w:val="22"/>
          <w:szCs w:val="22"/>
        </w:rPr>
        <w:t xml:space="preserve">Fully completed and signed </w:t>
      </w:r>
      <w:r w:rsidR="00DF64B9" w:rsidRPr="00A5368E">
        <w:rPr>
          <w:rFonts w:ascii="Arial" w:hAnsi="Arial" w:cs="Arial"/>
          <w:color w:val="000000"/>
          <w:sz w:val="22"/>
          <w:szCs w:val="22"/>
        </w:rPr>
        <w:t xml:space="preserve">Standard Bidding Documents (SBD) forms: (SBD 1, SBD 3.3, SBD 4, </w:t>
      </w:r>
      <w:r w:rsidRPr="00A5368E">
        <w:rPr>
          <w:rFonts w:ascii="Arial" w:hAnsi="Arial" w:cs="Arial"/>
          <w:color w:val="000000"/>
          <w:sz w:val="22"/>
          <w:szCs w:val="22"/>
        </w:rPr>
        <w:t xml:space="preserve">and </w:t>
      </w:r>
      <w:r w:rsidR="00DF64B9" w:rsidRPr="00A5368E">
        <w:rPr>
          <w:rFonts w:ascii="Arial" w:hAnsi="Arial" w:cs="Arial"/>
          <w:color w:val="000000"/>
          <w:sz w:val="22"/>
          <w:szCs w:val="22"/>
        </w:rPr>
        <w:t xml:space="preserve">SBD 6.1): </w:t>
      </w:r>
      <w:r w:rsidRPr="00A5368E">
        <w:rPr>
          <w:rFonts w:ascii="Arial" w:hAnsi="Arial" w:cs="Arial"/>
          <w:color w:val="000000"/>
          <w:sz w:val="22"/>
          <w:szCs w:val="22"/>
        </w:rPr>
        <w:t xml:space="preserve">duly </w:t>
      </w:r>
      <w:r w:rsidR="00DF64B9" w:rsidRPr="00A5368E">
        <w:rPr>
          <w:rFonts w:ascii="Arial" w:hAnsi="Arial" w:cs="Arial"/>
          <w:color w:val="000000"/>
          <w:sz w:val="22"/>
          <w:szCs w:val="22"/>
        </w:rPr>
        <w:t>completed and signed by the duly authori</w:t>
      </w:r>
      <w:r w:rsidRPr="00A5368E">
        <w:rPr>
          <w:rFonts w:ascii="Arial" w:hAnsi="Arial" w:cs="Arial"/>
          <w:color w:val="000000"/>
          <w:sz w:val="22"/>
          <w:szCs w:val="22"/>
        </w:rPr>
        <w:t>s</w:t>
      </w:r>
      <w:r w:rsidR="00DF64B9" w:rsidRPr="00A5368E">
        <w:rPr>
          <w:rFonts w:ascii="Arial" w:hAnsi="Arial" w:cs="Arial"/>
          <w:color w:val="000000"/>
          <w:sz w:val="22"/>
          <w:szCs w:val="22"/>
        </w:rPr>
        <w:t>ed person.</w:t>
      </w:r>
    </w:p>
    <w:p w14:paraId="3E085A38" w14:textId="77777777" w:rsidR="00DF64B9" w:rsidRPr="00A5368E" w:rsidRDefault="00DF64B9" w:rsidP="00C641A0">
      <w:pPr>
        <w:numPr>
          <w:ilvl w:val="2"/>
          <w:numId w:val="18"/>
        </w:numPr>
        <w:spacing w:line="360" w:lineRule="auto"/>
        <w:ind w:left="1077"/>
        <w:contextualSpacing/>
        <w:rPr>
          <w:rFonts w:ascii="Arial" w:hAnsi="Arial" w:cs="Arial"/>
          <w:color w:val="000000"/>
          <w:sz w:val="22"/>
          <w:szCs w:val="22"/>
        </w:rPr>
      </w:pPr>
      <w:r w:rsidRPr="00A5368E">
        <w:rPr>
          <w:rFonts w:ascii="Arial" w:hAnsi="Arial" w:cs="Arial"/>
          <w:color w:val="000000"/>
          <w:sz w:val="22"/>
          <w:szCs w:val="22"/>
        </w:rPr>
        <w:t>Tax clearance certificate and Pin.</w:t>
      </w:r>
    </w:p>
    <w:p w14:paraId="4936639B" w14:textId="77777777" w:rsidR="00FE2C38" w:rsidRPr="00A5368E" w:rsidRDefault="00FE2C38" w:rsidP="00FE2C38">
      <w:pPr>
        <w:numPr>
          <w:ilvl w:val="2"/>
          <w:numId w:val="18"/>
        </w:numPr>
        <w:spacing w:line="360" w:lineRule="auto"/>
        <w:ind w:left="1077"/>
        <w:contextualSpacing/>
        <w:rPr>
          <w:rFonts w:ascii="Arial" w:hAnsi="Arial" w:cs="Arial"/>
          <w:color w:val="000000"/>
          <w:sz w:val="22"/>
          <w:szCs w:val="22"/>
        </w:rPr>
      </w:pPr>
      <w:r w:rsidRPr="00A5368E">
        <w:rPr>
          <w:rFonts w:ascii="Arial" w:hAnsi="Arial" w:cs="Arial"/>
          <w:color w:val="000000"/>
          <w:sz w:val="22"/>
          <w:szCs w:val="22"/>
        </w:rPr>
        <w:t>Quotation on the Company Letterhead (Aligned to ATNS pricing schedule).</w:t>
      </w:r>
    </w:p>
    <w:p w14:paraId="6AACBE4A" w14:textId="7D42281F" w:rsidR="00A5368E" w:rsidRPr="00A5368E" w:rsidRDefault="00A5368E" w:rsidP="00A5368E">
      <w:pPr>
        <w:numPr>
          <w:ilvl w:val="2"/>
          <w:numId w:val="18"/>
        </w:numPr>
        <w:spacing w:line="360" w:lineRule="auto"/>
        <w:contextualSpacing/>
        <w:rPr>
          <w:rFonts w:ascii="Arial" w:hAnsi="Arial" w:cs="Arial"/>
          <w:color w:val="000000"/>
          <w:sz w:val="22"/>
          <w:szCs w:val="22"/>
        </w:rPr>
      </w:pPr>
      <w:r w:rsidRPr="00A5368E">
        <w:rPr>
          <w:rFonts w:ascii="Arial" w:hAnsi="Arial" w:cs="Arial"/>
          <w:color w:val="000000"/>
          <w:sz w:val="22"/>
          <w:szCs w:val="22"/>
        </w:rPr>
        <w:t>Three reference Letters.</w:t>
      </w:r>
    </w:p>
    <w:p w14:paraId="711391EA" w14:textId="25ED2475" w:rsidR="00C641A0" w:rsidRPr="00A5368E" w:rsidRDefault="00C641A0" w:rsidP="00FE2C38">
      <w:pPr>
        <w:numPr>
          <w:ilvl w:val="2"/>
          <w:numId w:val="18"/>
        </w:numPr>
        <w:spacing w:line="360" w:lineRule="auto"/>
        <w:ind w:left="1077"/>
        <w:contextualSpacing/>
        <w:rPr>
          <w:rFonts w:ascii="Arial" w:hAnsi="Arial" w:cs="Arial"/>
          <w:color w:val="000000"/>
          <w:sz w:val="22"/>
          <w:szCs w:val="22"/>
        </w:rPr>
      </w:pPr>
      <w:r w:rsidRPr="00A5368E">
        <w:rPr>
          <w:rFonts w:ascii="Arial" w:hAnsi="Arial" w:cs="Arial"/>
          <w:sz w:val="22"/>
          <w:szCs w:val="22"/>
        </w:rPr>
        <w:t>If the Bidder failed to comply with any of the administrative requirements, or if ATNS is unable to verify whether the requirements are met, then ATNS reserves the right to-</w:t>
      </w:r>
    </w:p>
    <w:p w14:paraId="3BCCDAA5" w14:textId="77777777" w:rsidR="00C641A0" w:rsidRPr="00A5368E" w:rsidRDefault="00C641A0" w:rsidP="00FE2C38">
      <w:pPr>
        <w:pStyle w:val="Specification"/>
        <w:numPr>
          <w:ilvl w:val="1"/>
          <w:numId w:val="27"/>
        </w:numPr>
        <w:tabs>
          <w:tab w:val="left" w:pos="1134"/>
        </w:tabs>
        <w:spacing w:line="360" w:lineRule="auto"/>
        <w:ind w:left="1418"/>
        <w:contextualSpacing/>
        <w:jc w:val="both"/>
        <w:rPr>
          <w:rFonts w:ascii="Arial" w:hAnsi="Arial" w:cs="Arial"/>
          <w:sz w:val="22"/>
          <w:szCs w:val="22"/>
        </w:rPr>
      </w:pPr>
      <w:r w:rsidRPr="00A5368E">
        <w:rPr>
          <w:rFonts w:ascii="Arial" w:hAnsi="Arial" w:cs="Arial"/>
          <w:sz w:val="22"/>
          <w:szCs w:val="22"/>
        </w:rPr>
        <w:t>Reject the bid and not evaluate it, or</w:t>
      </w:r>
    </w:p>
    <w:p w14:paraId="069D9967" w14:textId="2B356E15" w:rsidR="00C641A0" w:rsidRPr="00A5368E" w:rsidRDefault="00C641A0" w:rsidP="00FE2C38">
      <w:pPr>
        <w:pStyle w:val="Specification"/>
        <w:numPr>
          <w:ilvl w:val="1"/>
          <w:numId w:val="27"/>
        </w:numPr>
        <w:tabs>
          <w:tab w:val="left" w:pos="1134"/>
        </w:tabs>
        <w:spacing w:line="360" w:lineRule="auto"/>
        <w:ind w:left="1418"/>
        <w:contextualSpacing/>
        <w:jc w:val="both"/>
        <w:rPr>
          <w:rFonts w:ascii="Arial" w:hAnsi="Arial" w:cs="Arial"/>
          <w:sz w:val="22"/>
          <w:szCs w:val="22"/>
        </w:rPr>
      </w:pPr>
      <w:r w:rsidRPr="00A5368E">
        <w:rPr>
          <w:rFonts w:ascii="Arial" w:hAnsi="Arial" w:cs="Arial"/>
          <w:sz w:val="22"/>
          <w:szCs w:val="22"/>
        </w:rPr>
        <w:t>Accept the bid for evaluation, on condition that the Bidder must submit within 7 (seven) days any supplementary information to achieve full compliance, provided that the supplementary information is administrative and not substantive in nature.</w:t>
      </w:r>
    </w:p>
    <w:p w14:paraId="17B87D65" w14:textId="03FDE58A" w:rsidR="00A5368E" w:rsidRPr="00A5368E" w:rsidRDefault="009E487D" w:rsidP="001D7389">
      <w:pPr>
        <w:pStyle w:val="Heading1"/>
        <w:numPr>
          <w:ilvl w:val="1"/>
          <w:numId w:val="18"/>
        </w:numPr>
        <w:spacing w:line="360" w:lineRule="auto"/>
        <w:ind w:left="567" w:hanging="567"/>
        <w:rPr>
          <w:rFonts w:eastAsiaTheme="minorHAnsi" w:cs="Arial"/>
          <w:szCs w:val="22"/>
        </w:rPr>
      </w:pPr>
      <w:bookmarkStart w:id="13" w:name="_Toc142667136"/>
      <w:r w:rsidRPr="00A5368E">
        <w:rPr>
          <w:rFonts w:eastAsiaTheme="minorHAnsi" w:cs="Arial"/>
          <w:szCs w:val="22"/>
        </w:rPr>
        <w:lastRenderedPageBreak/>
        <w:t xml:space="preserve">Stage 2: </w:t>
      </w:r>
      <w:bookmarkStart w:id="14" w:name="_Toc142667137"/>
      <w:bookmarkEnd w:id="13"/>
      <w:r w:rsidR="00A5368E" w:rsidRPr="00A5368E">
        <w:rPr>
          <w:rFonts w:eastAsiaTheme="minorHAnsi" w:cs="Arial"/>
          <w:szCs w:val="22"/>
        </w:rPr>
        <w:t>Technical Requirements</w:t>
      </w:r>
    </w:p>
    <w:p w14:paraId="22D291C7" w14:textId="77777777" w:rsidR="00A5368E" w:rsidRPr="00A5368E" w:rsidRDefault="00A5368E" w:rsidP="00A5368E">
      <w:pPr>
        <w:rPr>
          <w:rFonts w:ascii="Arial" w:eastAsiaTheme="minorHAnsi" w:hAnsi="Arial" w:cs="Arial"/>
          <w:sz w:val="22"/>
          <w:szCs w:val="22"/>
        </w:rPr>
      </w:pPr>
    </w:p>
    <w:p w14:paraId="48BDE083" w14:textId="77777777" w:rsidR="00A5368E" w:rsidRPr="00A5368E" w:rsidRDefault="00A5368E" w:rsidP="00A5368E">
      <w:pPr>
        <w:spacing w:after="120" w:line="360" w:lineRule="auto"/>
        <w:jc w:val="both"/>
        <w:rPr>
          <w:rFonts w:ascii="Arial" w:eastAsia="Calibri" w:hAnsi="Arial" w:cs="Arial"/>
          <w:sz w:val="22"/>
          <w:szCs w:val="22"/>
        </w:rPr>
      </w:pPr>
      <w:r w:rsidRPr="00A5368E">
        <w:rPr>
          <w:rFonts w:ascii="Arial" w:eastAsia="Calibri" w:hAnsi="Arial" w:cs="Arial"/>
          <w:sz w:val="22"/>
          <w:szCs w:val="22"/>
        </w:rPr>
        <w:t>The bidder shall submit all responses, diagrams, project management documentation and drawings according to the GENERAL INFORMATION AND INSTRUCTIONS TO BIDDERS document and in the English language.</w:t>
      </w:r>
    </w:p>
    <w:p w14:paraId="375AE1A6" w14:textId="77777777" w:rsidR="00A5368E" w:rsidRPr="00A5368E" w:rsidRDefault="00A5368E" w:rsidP="00A5368E">
      <w:pPr>
        <w:spacing w:after="120" w:line="360" w:lineRule="auto"/>
        <w:jc w:val="both"/>
        <w:rPr>
          <w:rFonts w:ascii="Arial" w:eastAsia="Calibri" w:hAnsi="Arial" w:cs="Arial"/>
          <w:b/>
          <w:sz w:val="22"/>
          <w:szCs w:val="22"/>
        </w:rPr>
      </w:pPr>
      <w:r w:rsidRPr="00A5368E">
        <w:rPr>
          <w:rFonts w:ascii="Arial" w:eastAsia="Calibri" w:hAnsi="Arial" w:cs="Arial"/>
          <w:b/>
          <w:sz w:val="22"/>
          <w:szCs w:val="22"/>
        </w:rPr>
        <w:t>ALL RESPONSES TO THE REQUIREMENTS IN THIS DOCUMENT SHALL BE PROVIDED AS FOLLOWS:</w:t>
      </w:r>
    </w:p>
    <w:p w14:paraId="348F71E6" w14:textId="77777777" w:rsidR="00A5368E" w:rsidRPr="00A5368E" w:rsidRDefault="00A5368E" w:rsidP="00A5368E">
      <w:pPr>
        <w:spacing w:after="120" w:line="360" w:lineRule="auto"/>
        <w:jc w:val="both"/>
        <w:rPr>
          <w:rFonts w:ascii="Arial" w:eastAsia="Calibri" w:hAnsi="Arial" w:cs="Arial"/>
          <w:sz w:val="22"/>
          <w:szCs w:val="22"/>
        </w:rPr>
      </w:pPr>
      <w:r w:rsidRPr="00A5368E">
        <w:rPr>
          <w:rFonts w:ascii="Arial" w:eastAsia="Calibri" w:hAnsi="Arial" w:cs="Arial"/>
          <w:sz w:val="22"/>
          <w:szCs w:val="22"/>
        </w:rPr>
        <w:t xml:space="preserve">BIDDERS SHALL RESPOND IN FULL TO EACH ITEM IN THE FORMAT PROVIDED AND REFERENCES TO DOCUMENTS AND RELEVANT INFORMATION SUPPORTING THE RESPONSES SHALL BE INDICATED IN THE SPACE PROVIDED. THIS INFORMATION WILL BE THE </w:t>
      </w:r>
      <w:r w:rsidRPr="00A5368E">
        <w:rPr>
          <w:rFonts w:ascii="Arial" w:eastAsia="Calibri" w:hAnsi="Arial" w:cs="Arial"/>
          <w:b/>
          <w:sz w:val="22"/>
          <w:szCs w:val="22"/>
          <w:u w:val="single"/>
        </w:rPr>
        <w:t>ONLY RESPONSE USED FOR THE EVALUATION AND ASSESSMENT</w:t>
      </w:r>
      <w:r w:rsidRPr="00A5368E">
        <w:rPr>
          <w:rFonts w:ascii="Arial" w:eastAsia="Calibri" w:hAnsi="Arial" w:cs="Arial"/>
          <w:sz w:val="22"/>
          <w:szCs w:val="22"/>
        </w:rPr>
        <w:t xml:space="preserve">. </w:t>
      </w:r>
    </w:p>
    <w:p w14:paraId="7E11612A" w14:textId="77777777" w:rsidR="00A5368E" w:rsidRPr="00A5368E" w:rsidRDefault="00A5368E" w:rsidP="00A5368E">
      <w:pPr>
        <w:spacing w:after="120" w:line="360" w:lineRule="auto"/>
        <w:jc w:val="both"/>
        <w:rPr>
          <w:rFonts w:ascii="Arial" w:eastAsia="Calibri" w:hAnsi="Arial" w:cs="Arial"/>
          <w:sz w:val="22"/>
          <w:szCs w:val="22"/>
        </w:rPr>
      </w:pPr>
    </w:p>
    <w:p w14:paraId="7BC97593" w14:textId="77777777" w:rsidR="00A5368E" w:rsidRPr="00A5368E" w:rsidRDefault="00A5368E" w:rsidP="00A5368E">
      <w:pPr>
        <w:spacing w:after="120" w:line="360" w:lineRule="auto"/>
        <w:jc w:val="both"/>
        <w:rPr>
          <w:rFonts w:ascii="Arial" w:eastAsia="Calibri" w:hAnsi="Arial" w:cs="Arial"/>
          <w:sz w:val="22"/>
          <w:szCs w:val="22"/>
        </w:rPr>
      </w:pPr>
      <w:r w:rsidRPr="00A5368E">
        <w:rPr>
          <w:rFonts w:ascii="Arial" w:eastAsia="Calibri" w:hAnsi="Arial" w:cs="Arial"/>
          <w:sz w:val="22"/>
          <w:szCs w:val="22"/>
        </w:rPr>
        <w:t xml:space="preserve">Responses, provided in the space allowed, that are not clear or inadequate or the lack thereof shall be interpreted as </w:t>
      </w:r>
      <w:r w:rsidRPr="00A5368E">
        <w:rPr>
          <w:rFonts w:ascii="Arial" w:eastAsia="Calibri" w:hAnsi="Arial" w:cs="Arial"/>
          <w:b/>
          <w:sz w:val="22"/>
          <w:szCs w:val="22"/>
          <w:u w:val="single"/>
        </w:rPr>
        <w:t>“Not Compliant”</w:t>
      </w:r>
      <w:r w:rsidRPr="00A5368E">
        <w:rPr>
          <w:rFonts w:ascii="Arial" w:eastAsia="Calibri" w:hAnsi="Arial" w:cs="Arial"/>
          <w:sz w:val="22"/>
          <w:szCs w:val="22"/>
        </w:rPr>
        <w:t xml:space="preserve"> even though the compliance column is declared as “Comply” and/or the Bidder’s offer meets the requirement.  Bidders shall ensure that each response correctly addresses the requirement stated. Responses not addressing the requirement of the specific paragraph shall be interpreted as </w:t>
      </w:r>
      <w:r w:rsidRPr="00A5368E">
        <w:rPr>
          <w:rFonts w:ascii="Arial" w:eastAsia="Calibri" w:hAnsi="Arial" w:cs="Arial"/>
          <w:b/>
          <w:sz w:val="22"/>
          <w:szCs w:val="22"/>
          <w:u w:val="single"/>
        </w:rPr>
        <w:t>“Not Compliant”</w:t>
      </w:r>
      <w:r w:rsidRPr="00A5368E">
        <w:rPr>
          <w:rFonts w:ascii="Arial" w:eastAsia="Calibri" w:hAnsi="Arial" w:cs="Arial"/>
          <w:sz w:val="22"/>
          <w:szCs w:val="22"/>
        </w:rPr>
        <w:t>.</w:t>
      </w:r>
    </w:p>
    <w:p w14:paraId="7AB08933" w14:textId="77777777" w:rsidR="00A5368E" w:rsidRPr="00A5368E" w:rsidRDefault="00A5368E" w:rsidP="00A5368E">
      <w:pPr>
        <w:spacing w:after="120" w:line="360" w:lineRule="auto"/>
        <w:jc w:val="both"/>
        <w:rPr>
          <w:rFonts w:ascii="Arial" w:eastAsia="Calibri" w:hAnsi="Arial" w:cs="Arial"/>
          <w:sz w:val="22"/>
          <w:szCs w:val="22"/>
        </w:rPr>
      </w:pPr>
      <w:r w:rsidRPr="00A5368E">
        <w:rPr>
          <w:rFonts w:ascii="Arial" w:eastAsia="Calibri" w:hAnsi="Arial" w:cs="Arial"/>
          <w:sz w:val="22"/>
          <w:szCs w:val="22"/>
        </w:rPr>
        <w:t xml:space="preserve">Bidders shall declare compliance to </w:t>
      </w:r>
      <w:proofErr w:type="gramStart"/>
      <w:r w:rsidRPr="00A5368E">
        <w:rPr>
          <w:rFonts w:ascii="Arial" w:eastAsia="Calibri" w:hAnsi="Arial" w:cs="Arial"/>
          <w:sz w:val="22"/>
          <w:szCs w:val="22"/>
        </w:rPr>
        <w:t>each and every</w:t>
      </w:r>
      <w:proofErr w:type="gramEnd"/>
      <w:r w:rsidRPr="00A5368E">
        <w:rPr>
          <w:rFonts w:ascii="Arial" w:eastAsia="Calibri" w:hAnsi="Arial" w:cs="Arial"/>
          <w:sz w:val="22"/>
          <w:szCs w:val="22"/>
        </w:rPr>
        <w:t xml:space="preserve"> paragraph of this document in the column labelled “Compliance” as follows:</w:t>
      </w:r>
    </w:p>
    <w:p w14:paraId="618C7305" w14:textId="77777777" w:rsidR="00A5368E" w:rsidRPr="00A5368E" w:rsidRDefault="00A5368E" w:rsidP="00A5368E">
      <w:pPr>
        <w:tabs>
          <w:tab w:val="left" w:pos="1418"/>
        </w:tabs>
        <w:spacing w:after="120"/>
        <w:jc w:val="both"/>
        <w:rPr>
          <w:rFonts w:ascii="Arial" w:eastAsia="Calibri" w:hAnsi="Arial" w:cs="Arial"/>
          <w:sz w:val="22"/>
          <w:szCs w:val="22"/>
        </w:rPr>
      </w:pPr>
      <w:r w:rsidRPr="00A5368E">
        <w:rPr>
          <w:rFonts w:ascii="Arial" w:eastAsia="Calibri" w:hAnsi="Arial" w:cs="Arial"/>
          <w:sz w:val="22"/>
          <w:szCs w:val="22"/>
        </w:rPr>
        <w:t>C:</w:t>
      </w:r>
      <w:r w:rsidRPr="00A5368E">
        <w:rPr>
          <w:rFonts w:ascii="Arial" w:eastAsia="Calibri" w:hAnsi="Arial" w:cs="Arial"/>
          <w:sz w:val="22"/>
          <w:szCs w:val="22"/>
        </w:rPr>
        <w:tab/>
        <w:t xml:space="preserve">fully compliant </w:t>
      </w:r>
      <w:r w:rsidRPr="00A5368E">
        <w:rPr>
          <w:rFonts w:ascii="Arial" w:eastAsia="Calibri" w:hAnsi="Arial" w:cs="Arial"/>
          <w:sz w:val="22"/>
          <w:szCs w:val="22"/>
        </w:rPr>
        <w:tab/>
        <w:t>= 2 points:</w:t>
      </w:r>
    </w:p>
    <w:p w14:paraId="64256CA4" w14:textId="77777777" w:rsidR="00A5368E" w:rsidRPr="00A5368E" w:rsidRDefault="00A5368E" w:rsidP="00A5368E">
      <w:pPr>
        <w:tabs>
          <w:tab w:val="left" w:pos="1418"/>
        </w:tabs>
        <w:spacing w:after="120"/>
        <w:jc w:val="both"/>
        <w:rPr>
          <w:rFonts w:ascii="Arial" w:eastAsia="Calibri" w:hAnsi="Arial" w:cs="Arial"/>
          <w:sz w:val="22"/>
          <w:szCs w:val="22"/>
        </w:rPr>
      </w:pPr>
      <w:r w:rsidRPr="00A5368E">
        <w:rPr>
          <w:rFonts w:ascii="Arial" w:eastAsia="Calibri" w:hAnsi="Arial" w:cs="Arial"/>
          <w:sz w:val="22"/>
          <w:szCs w:val="22"/>
        </w:rPr>
        <w:t>PC:</w:t>
      </w:r>
      <w:r w:rsidRPr="00A5368E">
        <w:rPr>
          <w:rFonts w:ascii="Arial" w:eastAsia="Calibri" w:hAnsi="Arial" w:cs="Arial"/>
          <w:sz w:val="22"/>
          <w:szCs w:val="22"/>
        </w:rPr>
        <w:tab/>
        <w:t>partly compliant = 1 points.</w:t>
      </w:r>
    </w:p>
    <w:p w14:paraId="0AC5CA04" w14:textId="77777777" w:rsidR="00A5368E" w:rsidRPr="00A5368E" w:rsidRDefault="00A5368E" w:rsidP="00A5368E">
      <w:pPr>
        <w:tabs>
          <w:tab w:val="left" w:pos="1418"/>
        </w:tabs>
        <w:spacing w:after="120"/>
        <w:jc w:val="both"/>
        <w:rPr>
          <w:rFonts w:ascii="Arial" w:eastAsia="Calibri" w:hAnsi="Arial" w:cs="Arial"/>
          <w:sz w:val="22"/>
          <w:szCs w:val="22"/>
        </w:rPr>
      </w:pPr>
      <w:r w:rsidRPr="00A5368E">
        <w:rPr>
          <w:rFonts w:ascii="Arial" w:eastAsia="Calibri" w:hAnsi="Arial" w:cs="Arial"/>
          <w:sz w:val="22"/>
          <w:szCs w:val="22"/>
        </w:rPr>
        <w:t>NC:</w:t>
      </w:r>
      <w:r w:rsidRPr="00A5368E">
        <w:rPr>
          <w:rFonts w:ascii="Arial" w:eastAsia="Calibri" w:hAnsi="Arial" w:cs="Arial"/>
          <w:sz w:val="22"/>
          <w:szCs w:val="22"/>
        </w:rPr>
        <w:tab/>
        <w:t xml:space="preserve">not compliant </w:t>
      </w:r>
      <w:r w:rsidRPr="00A5368E">
        <w:rPr>
          <w:rFonts w:ascii="Arial" w:eastAsia="Calibri" w:hAnsi="Arial" w:cs="Arial"/>
          <w:sz w:val="22"/>
          <w:szCs w:val="22"/>
        </w:rPr>
        <w:tab/>
        <w:t>= 0 points.</w:t>
      </w:r>
    </w:p>
    <w:p w14:paraId="60E3A749" w14:textId="77777777" w:rsidR="00A5368E" w:rsidRPr="00A5368E" w:rsidRDefault="00A5368E" w:rsidP="00A5368E">
      <w:pPr>
        <w:tabs>
          <w:tab w:val="left" w:pos="1418"/>
        </w:tabs>
        <w:spacing w:after="120"/>
        <w:jc w:val="both"/>
        <w:rPr>
          <w:rFonts w:ascii="Arial" w:eastAsia="Calibri" w:hAnsi="Arial" w:cs="Arial"/>
          <w:sz w:val="22"/>
          <w:szCs w:val="22"/>
        </w:rPr>
      </w:pPr>
    </w:p>
    <w:p w14:paraId="18957F54" w14:textId="77777777" w:rsidR="00A5368E" w:rsidRPr="00A5368E" w:rsidRDefault="00A5368E" w:rsidP="00A5368E">
      <w:pPr>
        <w:spacing w:after="240"/>
        <w:jc w:val="both"/>
        <w:rPr>
          <w:rFonts w:ascii="Arial" w:hAnsi="Arial" w:cs="Arial"/>
          <w:sz w:val="22"/>
          <w:szCs w:val="22"/>
          <w:lang w:val="en-US"/>
        </w:rPr>
      </w:pPr>
      <w:r w:rsidRPr="00A5368E">
        <w:rPr>
          <w:rFonts w:ascii="Arial" w:hAnsi="Arial" w:cs="Arial"/>
          <w:sz w:val="22"/>
          <w:szCs w:val="22"/>
          <w:lang w:val="en-US"/>
        </w:rPr>
        <w:t>For paragraphs marked “PC” or “NC”, Bidder’s shall include a statement as to the nature of the variation and may additionally supply supporting information in the space provided to demonstrate how the proposal meets the needs of ATNS.</w:t>
      </w:r>
      <w:bookmarkStart w:id="15" w:name="_Toc512264035"/>
      <w:bookmarkStart w:id="16" w:name="_Toc459197812"/>
    </w:p>
    <w:p w14:paraId="3A426AE5" w14:textId="77777777" w:rsidR="00A5368E" w:rsidRPr="00A5368E" w:rsidRDefault="00A5368E" w:rsidP="00A5368E">
      <w:pPr>
        <w:keepNext/>
        <w:keepLines/>
        <w:spacing w:before="480" w:line="360" w:lineRule="auto"/>
        <w:ind w:left="432" w:hanging="432"/>
        <w:jc w:val="both"/>
        <w:outlineLvl w:val="0"/>
        <w:rPr>
          <w:rFonts w:ascii="Arial" w:hAnsi="Arial" w:cs="Arial"/>
          <w:b/>
          <w:bCs/>
          <w:color w:val="000000"/>
          <w:sz w:val="22"/>
          <w:szCs w:val="22"/>
        </w:rPr>
      </w:pPr>
      <w:r w:rsidRPr="00A5368E">
        <w:rPr>
          <w:rFonts w:ascii="Arial" w:hAnsi="Arial" w:cs="Arial"/>
          <w:b/>
          <w:bCs/>
          <w:color w:val="000000"/>
          <w:sz w:val="22"/>
          <w:szCs w:val="22"/>
        </w:rPr>
        <w:t>The RFQ EVALUATION CRITERIA</w:t>
      </w:r>
    </w:p>
    <w:p w14:paraId="210BA192" w14:textId="77777777" w:rsidR="00A5368E" w:rsidRPr="00A5368E" w:rsidRDefault="00A5368E" w:rsidP="00A5368E">
      <w:pPr>
        <w:spacing w:line="360" w:lineRule="auto"/>
        <w:jc w:val="both"/>
        <w:rPr>
          <w:rFonts w:ascii="Arial" w:eastAsia="Calibri" w:hAnsi="Arial" w:cs="Arial"/>
          <w:sz w:val="22"/>
          <w:szCs w:val="22"/>
        </w:rPr>
      </w:pPr>
      <w:bookmarkStart w:id="17" w:name="_Hlk19787469"/>
      <w:r w:rsidRPr="00A5368E">
        <w:rPr>
          <w:rFonts w:ascii="Arial" w:eastAsia="Calibri" w:hAnsi="Arial" w:cs="Arial"/>
          <w:sz w:val="22"/>
          <w:szCs w:val="22"/>
        </w:rPr>
        <w:t xml:space="preserve">The bidder is encouraged to note that each requirement contains a certain weight according to its importance. The total sum of the weights is </w:t>
      </w:r>
      <w:r w:rsidRPr="00A5368E">
        <w:rPr>
          <w:rFonts w:ascii="Arial" w:eastAsia="Calibri" w:hAnsi="Arial" w:cs="Arial"/>
          <w:b/>
          <w:sz w:val="22"/>
          <w:szCs w:val="22"/>
        </w:rPr>
        <w:t>100%</w:t>
      </w:r>
      <w:r w:rsidRPr="00A5368E">
        <w:rPr>
          <w:rFonts w:ascii="Arial" w:eastAsia="Calibri" w:hAnsi="Arial" w:cs="Arial"/>
          <w:sz w:val="22"/>
          <w:szCs w:val="22"/>
        </w:rPr>
        <w:t xml:space="preserve"> and there is a set functional threshold of </w:t>
      </w:r>
      <w:r w:rsidRPr="00A5368E">
        <w:rPr>
          <w:rFonts w:ascii="Arial" w:eastAsia="Calibri" w:hAnsi="Arial" w:cs="Arial"/>
          <w:b/>
          <w:sz w:val="22"/>
          <w:szCs w:val="22"/>
        </w:rPr>
        <w:t>70%</w:t>
      </w:r>
      <w:r w:rsidRPr="00A5368E">
        <w:rPr>
          <w:rFonts w:ascii="Arial" w:eastAsia="Calibri" w:hAnsi="Arial" w:cs="Arial"/>
          <w:sz w:val="22"/>
          <w:szCs w:val="22"/>
        </w:rPr>
        <w:t xml:space="preserve"> that the bidder should meet to proceed to the next step of the adjudication process.</w:t>
      </w:r>
    </w:p>
    <w:p w14:paraId="5642115D" w14:textId="77777777" w:rsidR="00A5368E" w:rsidRPr="00A5368E" w:rsidRDefault="00A5368E" w:rsidP="00A5368E">
      <w:pPr>
        <w:spacing w:line="360" w:lineRule="auto"/>
        <w:jc w:val="both"/>
        <w:rPr>
          <w:rFonts w:ascii="Arial" w:eastAsia="Calibri" w:hAnsi="Arial" w:cs="Arial"/>
          <w:sz w:val="22"/>
          <w:szCs w:val="22"/>
        </w:rPr>
      </w:pPr>
    </w:p>
    <w:tbl>
      <w:tblPr>
        <w:tblStyle w:val="TableGrid1"/>
        <w:tblW w:w="0" w:type="auto"/>
        <w:tblInd w:w="175" w:type="dxa"/>
        <w:tblLook w:val="04A0" w:firstRow="1" w:lastRow="0" w:firstColumn="1" w:lastColumn="0" w:noHBand="0" w:noVBand="1"/>
      </w:tblPr>
      <w:tblGrid>
        <w:gridCol w:w="4333"/>
        <w:gridCol w:w="4508"/>
      </w:tblGrid>
      <w:tr w:rsidR="00A5368E" w:rsidRPr="00A5368E" w14:paraId="3C5A12C6" w14:textId="77777777" w:rsidTr="00CB54C7">
        <w:tc>
          <w:tcPr>
            <w:tcW w:w="4333" w:type="dxa"/>
          </w:tcPr>
          <w:p w14:paraId="3FA106E2" w14:textId="77777777" w:rsidR="00A5368E" w:rsidRPr="00A5368E" w:rsidRDefault="00A5368E" w:rsidP="00A5368E">
            <w:pPr>
              <w:spacing w:line="360" w:lineRule="auto"/>
              <w:rPr>
                <w:rFonts w:ascii="Arial" w:eastAsia="Calibri" w:hAnsi="Arial" w:cs="Arial"/>
                <w:b/>
                <w:sz w:val="22"/>
                <w:szCs w:val="22"/>
              </w:rPr>
            </w:pPr>
            <w:r w:rsidRPr="00A5368E">
              <w:rPr>
                <w:rFonts w:ascii="Arial" w:eastAsia="Calibri" w:hAnsi="Arial" w:cs="Arial"/>
                <w:b/>
                <w:sz w:val="22"/>
                <w:szCs w:val="22"/>
              </w:rPr>
              <w:t>Section.</w:t>
            </w:r>
          </w:p>
        </w:tc>
        <w:tc>
          <w:tcPr>
            <w:tcW w:w="4508" w:type="dxa"/>
          </w:tcPr>
          <w:p w14:paraId="1F91EDBC" w14:textId="77777777" w:rsidR="00A5368E" w:rsidRPr="00A5368E" w:rsidRDefault="00A5368E" w:rsidP="00A5368E">
            <w:pPr>
              <w:spacing w:line="360" w:lineRule="auto"/>
              <w:rPr>
                <w:rFonts w:ascii="Arial" w:eastAsia="Calibri" w:hAnsi="Arial" w:cs="Arial"/>
                <w:b/>
                <w:sz w:val="22"/>
                <w:szCs w:val="22"/>
              </w:rPr>
            </w:pPr>
            <w:r w:rsidRPr="00A5368E">
              <w:rPr>
                <w:rFonts w:ascii="Arial" w:eastAsia="Calibri" w:hAnsi="Arial" w:cs="Arial"/>
                <w:b/>
                <w:sz w:val="22"/>
                <w:szCs w:val="22"/>
              </w:rPr>
              <w:t>Weight</w:t>
            </w:r>
          </w:p>
        </w:tc>
      </w:tr>
      <w:tr w:rsidR="00A5368E" w:rsidRPr="00A5368E" w14:paraId="19EC7DD4" w14:textId="77777777" w:rsidTr="00CB54C7">
        <w:tc>
          <w:tcPr>
            <w:tcW w:w="4333" w:type="dxa"/>
          </w:tcPr>
          <w:p w14:paraId="668F08B9" w14:textId="77777777" w:rsidR="00A5368E" w:rsidRPr="00A5368E" w:rsidRDefault="00A5368E" w:rsidP="00A5368E">
            <w:pPr>
              <w:spacing w:line="360" w:lineRule="auto"/>
              <w:rPr>
                <w:rFonts w:ascii="Arial" w:eastAsia="Calibri" w:hAnsi="Arial" w:cs="Arial"/>
                <w:sz w:val="22"/>
                <w:szCs w:val="22"/>
              </w:rPr>
            </w:pPr>
            <w:r w:rsidRPr="00A5368E">
              <w:rPr>
                <w:rFonts w:ascii="Arial" w:eastAsia="Calibri" w:hAnsi="Arial" w:cs="Arial"/>
                <w:sz w:val="22"/>
                <w:szCs w:val="22"/>
              </w:rPr>
              <w:t>Capability Assessment Requirements</w:t>
            </w:r>
          </w:p>
        </w:tc>
        <w:tc>
          <w:tcPr>
            <w:tcW w:w="4508" w:type="dxa"/>
          </w:tcPr>
          <w:p w14:paraId="184E9666" w14:textId="77777777" w:rsidR="00A5368E" w:rsidRPr="00A5368E" w:rsidRDefault="00A5368E" w:rsidP="00A5368E">
            <w:pPr>
              <w:spacing w:line="360" w:lineRule="auto"/>
              <w:rPr>
                <w:rFonts w:ascii="Arial" w:eastAsia="Calibri" w:hAnsi="Arial" w:cs="Arial"/>
                <w:sz w:val="22"/>
                <w:szCs w:val="22"/>
              </w:rPr>
            </w:pPr>
            <w:r w:rsidRPr="00A5368E">
              <w:rPr>
                <w:rFonts w:ascii="Arial" w:eastAsia="Calibri" w:hAnsi="Arial" w:cs="Arial"/>
                <w:sz w:val="22"/>
                <w:szCs w:val="22"/>
              </w:rPr>
              <w:t>20%</w:t>
            </w:r>
          </w:p>
        </w:tc>
      </w:tr>
      <w:tr w:rsidR="00A5368E" w:rsidRPr="00A5368E" w14:paraId="06BBA92F" w14:textId="77777777" w:rsidTr="00CB54C7">
        <w:tc>
          <w:tcPr>
            <w:tcW w:w="4333" w:type="dxa"/>
          </w:tcPr>
          <w:p w14:paraId="20A3FF64" w14:textId="77777777" w:rsidR="00A5368E" w:rsidRPr="00A5368E" w:rsidRDefault="00A5368E" w:rsidP="00A5368E">
            <w:pPr>
              <w:spacing w:line="360" w:lineRule="auto"/>
              <w:rPr>
                <w:rFonts w:ascii="Arial" w:eastAsia="Calibri" w:hAnsi="Arial" w:cs="Arial"/>
                <w:sz w:val="22"/>
                <w:szCs w:val="22"/>
              </w:rPr>
            </w:pPr>
            <w:r w:rsidRPr="00A5368E">
              <w:rPr>
                <w:rFonts w:ascii="Arial" w:eastAsia="Calibri" w:hAnsi="Arial" w:cs="Arial"/>
                <w:sz w:val="22"/>
                <w:szCs w:val="22"/>
              </w:rPr>
              <w:t>Technical and Operational Requirements</w:t>
            </w:r>
          </w:p>
        </w:tc>
        <w:tc>
          <w:tcPr>
            <w:tcW w:w="4508" w:type="dxa"/>
          </w:tcPr>
          <w:p w14:paraId="4E895CD8" w14:textId="77777777" w:rsidR="00A5368E" w:rsidRPr="00A5368E" w:rsidRDefault="00A5368E" w:rsidP="00A5368E">
            <w:pPr>
              <w:spacing w:line="360" w:lineRule="auto"/>
              <w:rPr>
                <w:rFonts w:ascii="Arial" w:eastAsia="Calibri" w:hAnsi="Arial" w:cs="Arial"/>
                <w:sz w:val="22"/>
                <w:szCs w:val="22"/>
              </w:rPr>
            </w:pPr>
            <w:r w:rsidRPr="00A5368E">
              <w:rPr>
                <w:rFonts w:ascii="Arial" w:eastAsia="Calibri" w:hAnsi="Arial" w:cs="Arial"/>
                <w:sz w:val="22"/>
                <w:szCs w:val="22"/>
              </w:rPr>
              <w:t xml:space="preserve"> 55%</w:t>
            </w:r>
          </w:p>
        </w:tc>
      </w:tr>
      <w:tr w:rsidR="00A5368E" w:rsidRPr="00A5368E" w14:paraId="07B28654" w14:textId="77777777" w:rsidTr="00CB54C7">
        <w:tc>
          <w:tcPr>
            <w:tcW w:w="4333" w:type="dxa"/>
          </w:tcPr>
          <w:p w14:paraId="685613F6" w14:textId="77777777" w:rsidR="00A5368E" w:rsidRPr="00A5368E" w:rsidRDefault="00A5368E" w:rsidP="00A5368E">
            <w:pPr>
              <w:spacing w:line="360" w:lineRule="auto"/>
              <w:rPr>
                <w:rFonts w:ascii="Arial" w:eastAsia="Calibri" w:hAnsi="Arial" w:cs="Arial"/>
                <w:sz w:val="22"/>
                <w:szCs w:val="22"/>
              </w:rPr>
            </w:pPr>
            <w:r w:rsidRPr="00A5368E">
              <w:rPr>
                <w:rFonts w:ascii="Arial" w:eastAsia="Calibri" w:hAnsi="Arial" w:cs="Arial"/>
                <w:sz w:val="22"/>
                <w:szCs w:val="22"/>
              </w:rPr>
              <w:lastRenderedPageBreak/>
              <w:t xml:space="preserve">Integrated Logistics and Support </w:t>
            </w:r>
          </w:p>
        </w:tc>
        <w:tc>
          <w:tcPr>
            <w:tcW w:w="4508" w:type="dxa"/>
          </w:tcPr>
          <w:p w14:paraId="4948C4CB" w14:textId="77777777" w:rsidR="00A5368E" w:rsidRPr="00A5368E" w:rsidRDefault="00A5368E" w:rsidP="00A5368E">
            <w:pPr>
              <w:spacing w:line="360" w:lineRule="auto"/>
              <w:rPr>
                <w:rFonts w:ascii="Arial" w:eastAsia="Calibri" w:hAnsi="Arial" w:cs="Arial"/>
                <w:sz w:val="22"/>
                <w:szCs w:val="22"/>
              </w:rPr>
            </w:pPr>
            <w:r w:rsidRPr="00A5368E">
              <w:rPr>
                <w:rFonts w:ascii="Arial" w:eastAsia="Calibri" w:hAnsi="Arial" w:cs="Arial"/>
                <w:sz w:val="22"/>
                <w:szCs w:val="22"/>
              </w:rPr>
              <w:t>25%</w:t>
            </w:r>
          </w:p>
        </w:tc>
      </w:tr>
      <w:tr w:rsidR="00A5368E" w:rsidRPr="00A5368E" w14:paraId="5AF60E00" w14:textId="77777777" w:rsidTr="00CB54C7">
        <w:tc>
          <w:tcPr>
            <w:tcW w:w="4333" w:type="dxa"/>
          </w:tcPr>
          <w:p w14:paraId="66D7EB2D" w14:textId="77777777" w:rsidR="00A5368E" w:rsidRPr="00A5368E" w:rsidRDefault="00A5368E" w:rsidP="00A5368E">
            <w:pPr>
              <w:spacing w:line="360" w:lineRule="auto"/>
              <w:rPr>
                <w:rFonts w:ascii="Arial" w:eastAsia="Calibri" w:hAnsi="Arial" w:cs="Arial"/>
                <w:sz w:val="22"/>
                <w:szCs w:val="22"/>
              </w:rPr>
            </w:pPr>
            <w:r w:rsidRPr="00A5368E">
              <w:rPr>
                <w:rFonts w:ascii="Arial" w:eastAsia="Calibri" w:hAnsi="Arial" w:cs="Arial"/>
                <w:b/>
                <w:sz w:val="22"/>
                <w:szCs w:val="22"/>
              </w:rPr>
              <w:t>Total</w:t>
            </w:r>
          </w:p>
        </w:tc>
        <w:tc>
          <w:tcPr>
            <w:tcW w:w="4508" w:type="dxa"/>
          </w:tcPr>
          <w:p w14:paraId="04661310" w14:textId="77777777" w:rsidR="00A5368E" w:rsidRPr="00A5368E" w:rsidRDefault="00A5368E" w:rsidP="00A5368E">
            <w:pPr>
              <w:spacing w:line="360" w:lineRule="auto"/>
              <w:rPr>
                <w:rFonts w:ascii="Arial" w:eastAsia="Calibri" w:hAnsi="Arial" w:cs="Arial"/>
                <w:sz w:val="22"/>
                <w:szCs w:val="22"/>
              </w:rPr>
            </w:pPr>
            <w:r w:rsidRPr="00A5368E">
              <w:rPr>
                <w:rFonts w:ascii="Arial" w:eastAsia="Calibri" w:hAnsi="Arial" w:cs="Arial"/>
                <w:b/>
                <w:sz w:val="22"/>
                <w:szCs w:val="22"/>
              </w:rPr>
              <w:t xml:space="preserve"> 100%</w:t>
            </w:r>
          </w:p>
        </w:tc>
      </w:tr>
      <w:tr w:rsidR="00A5368E" w:rsidRPr="00A5368E" w14:paraId="5DC06226" w14:textId="77777777" w:rsidTr="00CB54C7">
        <w:tc>
          <w:tcPr>
            <w:tcW w:w="4333" w:type="dxa"/>
            <w:shd w:val="clear" w:color="auto" w:fill="FF0000"/>
          </w:tcPr>
          <w:p w14:paraId="2C83F0E4" w14:textId="77777777" w:rsidR="00A5368E" w:rsidRPr="00A5368E" w:rsidRDefault="00A5368E" w:rsidP="00A5368E">
            <w:pPr>
              <w:spacing w:line="360" w:lineRule="auto"/>
              <w:rPr>
                <w:rFonts w:ascii="Arial" w:eastAsia="Calibri" w:hAnsi="Arial" w:cs="Arial"/>
                <w:b/>
                <w:sz w:val="22"/>
                <w:szCs w:val="22"/>
              </w:rPr>
            </w:pPr>
            <w:r w:rsidRPr="00A5368E">
              <w:rPr>
                <w:rFonts w:ascii="Arial" w:eastAsia="Calibri" w:hAnsi="Arial" w:cs="Arial"/>
                <w:b/>
                <w:sz w:val="22"/>
                <w:szCs w:val="22"/>
              </w:rPr>
              <w:t xml:space="preserve">Overall Threshold </w:t>
            </w:r>
          </w:p>
        </w:tc>
        <w:tc>
          <w:tcPr>
            <w:tcW w:w="4508" w:type="dxa"/>
            <w:shd w:val="clear" w:color="auto" w:fill="FF0000"/>
          </w:tcPr>
          <w:p w14:paraId="5CBD1AF7" w14:textId="77777777" w:rsidR="00A5368E" w:rsidRPr="00A5368E" w:rsidRDefault="00A5368E" w:rsidP="00A5368E">
            <w:pPr>
              <w:spacing w:line="360" w:lineRule="auto"/>
              <w:rPr>
                <w:rFonts w:ascii="Arial" w:eastAsia="Calibri" w:hAnsi="Arial" w:cs="Arial"/>
                <w:b/>
                <w:sz w:val="22"/>
                <w:szCs w:val="22"/>
              </w:rPr>
            </w:pPr>
            <w:r w:rsidRPr="00A5368E">
              <w:rPr>
                <w:rFonts w:ascii="Arial" w:eastAsia="Calibri" w:hAnsi="Arial" w:cs="Arial"/>
                <w:b/>
                <w:sz w:val="22"/>
                <w:szCs w:val="22"/>
              </w:rPr>
              <w:t xml:space="preserve"> 70%</w:t>
            </w:r>
          </w:p>
        </w:tc>
      </w:tr>
    </w:tbl>
    <w:tbl>
      <w:tblPr>
        <w:tblStyle w:val="TableGrid1"/>
        <w:tblpPr w:leftFromText="180" w:rightFromText="180" w:vertAnchor="text" w:horzAnchor="margin" w:tblpY="624"/>
        <w:tblW w:w="8815" w:type="dxa"/>
        <w:tblLayout w:type="fixed"/>
        <w:tblLook w:val="04A0" w:firstRow="1" w:lastRow="0" w:firstColumn="1" w:lastColumn="0" w:noHBand="0" w:noVBand="1"/>
      </w:tblPr>
      <w:tblGrid>
        <w:gridCol w:w="4225"/>
        <w:gridCol w:w="2340"/>
        <w:gridCol w:w="2250"/>
      </w:tblGrid>
      <w:tr w:rsidR="00A5368E" w:rsidRPr="00A5368E" w14:paraId="78B66563" w14:textId="77777777" w:rsidTr="00CB54C7">
        <w:trPr>
          <w:tblHeader/>
        </w:trPr>
        <w:tc>
          <w:tcPr>
            <w:tcW w:w="8815" w:type="dxa"/>
            <w:gridSpan w:val="3"/>
            <w:shd w:val="clear" w:color="auto" w:fill="A6A6A6"/>
            <w:vAlign w:val="center"/>
          </w:tcPr>
          <w:p w14:paraId="388245A4" w14:textId="77777777" w:rsidR="00A5368E" w:rsidRPr="00A5368E" w:rsidRDefault="00A5368E" w:rsidP="00A5368E">
            <w:pPr>
              <w:tabs>
                <w:tab w:val="left" w:pos="1134"/>
              </w:tabs>
              <w:autoSpaceDE w:val="0"/>
              <w:autoSpaceDN w:val="0"/>
              <w:adjustRightInd w:val="0"/>
              <w:spacing w:line="360" w:lineRule="auto"/>
              <w:jc w:val="center"/>
              <w:rPr>
                <w:rFonts w:ascii="Arial" w:eastAsia="Calibri" w:hAnsi="Arial" w:cs="Arial"/>
                <w:b/>
                <w:bCs/>
                <w:sz w:val="22"/>
                <w:szCs w:val="22"/>
              </w:rPr>
            </w:pPr>
            <w:r w:rsidRPr="00A5368E">
              <w:rPr>
                <w:rFonts w:ascii="Arial" w:eastAsia="Calibri" w:hAnsi="Arial" w:cs="Arial"/>
                <w:b/>
                <w:bCs/>
                <w:sz w:val="22"/>
                <w:szCs w:val="22"/>
              </w:rPr>
              <w:t>EVALUATION GROUP for CAPABILITY ASSESSMENT</w:t>
            </w:r>
          </w:p>
        </w:tc>
      </w:tr>
      <w:tr w:rsidR="00A5368E" w:rsidRPr="00A5368E" w14:paraId="7F3593CE" w14:textId="77777777" w:rsidTr="00CB54C7">
        <w:trPr>
          <w:tblHeader/>
        </w:trPr>
        <w:tc>
          <w:tcPr>
            <w:tcW w:w="4225" w:type="dxa"/>
            <w:shd w:val="clear" w:color="auto" w:fill="A6A6A6"/>
            <w:vAlign w:val="center"/>
          </w:tcPr>
          <w:p w14:paraId="085C8BBE" w14:textId="77777777" w:rsidR="00A5368E" w:rsidRPr="00A5368E" w:rsidRDefault="00A5368E" w:rsidP="00A5368E">
            <w:pPr>
              <w:spacing w:line="360" w:lineRule="auto"/>
              <w:ind w:left="317"/>
              <w:jc w:val="center"/>
              <w:rPr>
                <w:rFonts w:ascii="Arial" w:eastAsia="Calibri" w:hAnsi="Arial" w:cs="Arial"/>
                <w:bCs/>
                <w:sz w:val="22"/>
                <w:szCs w:val="22"/>
              </w:rPr>
            </w:pPr>
            <w:r w:rsidRPr="00A5368E">
              <w:rPr>
                <w:rFonts w:ascii="Arial" w:eastAsia="Calibri" w:hAnsi="Arial" w:cs="Arial"/>
                <w:b/>
                <w:bCs/>
                <w:sz w:val="22"/>
                <w:szCs w:val="22"/>
              </w:rPr>
              <w:t>CRITERIA GUIDELINES FOR APPLICATION WEIGHTING</w:t>
            </w:r>
          </w:p>
        </w:tc>
        <w:tc>
          <w:tcPr>
            <w:tcW w:w="2340" w:type="dxa"/>
            <w:shd w:val="clear" w:color="auto" w:fill="A6A6A6"/>
            <w:vAlign w:val="center"/>
          </w:tcPr>
          <w:p w14:paraId="6169A667" w14:textId="77777777" w:rsidR="00A5368E" w:rsidRPr="00A5368E" w:rsidRDefault="00A5368E" w:rsidP="00A5368E">
            <w:pPr>
              <w:tabs>
                <w:tab w:val="left" w:pos="1134"/>
              </w:tabs>
              <w:autoSpaceDE w:val="0"/>
              <w:autoSpaceDN w:val="0"/>
              <w:adjustRightInd w:val="0"/>
              <w:spacing w:line="360" w:lineRule="auto"/>
              <w:jc w:val="center"/>
              <w:rPr>
                <w:rFonts w:ascii="Arial" w:eastAsia="Calibri" w:hAnsi="Arial" w:cs="Arial"/>
                <w:b/>
                <w:bCs/>
                <w:sz w:val="22"/>
                <w:szCs w:val="22"/>
              </w:rPr>
            </w:pPr>
            <w:r w:rsidRPr="00A5368E">
              <w:rPr>
                <w:rFonts w:ascii="Arial" w:eastAsia="Calibri" w:hAnsi="Arial" w:cs="Arial"/>
                <w:b/>
                <w:bCs/>
                <w:sz w:val="22"/>
                <w:szCs w:val="22"/>
              </w:rPr>
              <w:t>EVALUATION CRITERIA</w:t>
            </w:r>
          </w:p>
        </w:tc>
        <w:tc>
          <w:tcPr>
            <w:tcW w:w="2250" w:type="dxa"/>
            <w:shd w:val="clear" w:color="auto" w:fill="A6A6A6"/>
            <w:vAlign w:val="center"/>
          </w:tcPr>
          <w:p w14:paraId="2D21A7F8" w14:textId="77777777" w:rsidR="00A5368E" w:rsidRPr="00A5368E" w:rsidRDefault="00A5368E" w:rsidP="00A5368E">
            <w:pPr>
              <w:tabs>
                <w:tab w:val="left" w:pos="1134"/>
              </w:tabs>
              <w:autoSpaceDE w:val="0"/>
              <w:autoSpaceDN w:val="0"/>
              <w:adjustRightInd w:val="0"/>
              <w:spacing w:line="360" w:lineRule="auto"/>
              <w:jc w:val="center"/>
              <w:rPr>
                <w:rFonts w:ascii="Arial" w:eastAsia="Calibri" w:hAnsi="Arial" w:cs="Arial"/>
                <w:b/>
                <w:bCs/>
                <w:sz w:val="22"/>
                <w:szCs w:val="22"/>
              </w:rPr>
            </w:pPr>
            <w:r w:rsidRPr="00A5368E">
              <w:rPr>
                <w:rFonts w:ascii="Arial" w:eastAsia="Calibri" w:hAnsi="Arial" w:cs="Arial"/>
                <w:b/>
                <w:bCs/>
                <w:sz w:val="22"/>
                <w:szCs w:val="22"/>
              </w:rPr>
              <w:t>WEIGHTING</w:t>
            </w:r>
          </w:p>
        </w:tc>
      </w:tr>
      <w:tr w:rsidR="00A5368E" w:rsidRPr="00A5368E" w14:paraId="7279BD3D" w14:textId="77777777" w:rsidTr="00CB54C7">
        <w:trPr>
          <w:trHeight w:val="89"/>
        </w:trPr>
        <w:tc>
          <w:tcPr>
            <w:tcW w:w="4225" w:type="dxa"/>
          </w:tcPr>
          <w:p w14:paraId="45744750" w14:textId="77777777" w:rsidR="00A5368E" w:rsidRPr="00A5368E" w:rsidRDefault="00A5368E" w:rsidP="00A5368E">
            <w:pPr>
              <w:spacing w:after="200" w:line="276" w:lineRule="auto"/>
              <w:contextualSpacing/>
              <w:rPr>
                <w:rFonts w:ascii="Arial" w:eastAsia="Calibri" w:hAnsi="Arial" w:cs="Arial"/>
                <w:sz w:val="22"/>
                <w:szCs w:val="22"/>
              </w:rPr>
            </w:pPr>
          </w:p>
        </w:tc>
        <w:tc>
          <w:tcPr>
            <w:tcW w:w="2340" w:type="dxa"/>
          </w:tcPr>
          <w:p w14:paraId="18E09D1C" w14:textId="77777777" w:rsidR="00A5368E" w:rsidRPr="00A5368E" w:rsidRDefault="00A5368E" w:rsidP="00A5368E">
            <w:pPr>
              <w:spacing w:line="360" w:lineRule="auto"/>
              <w:rPr>
                <w:rFonts w:ascii="Arial" w:eastAsia="Calibri" w:hAnsi="Arial" w:cs="Arial"/>
                <w:sz w:val="22"/>
                <w:szCs w:val="22"/>
              </w:rPr>
            </w:pPr>
          </w:p>
        </w:tc>
        <w:tc>
          <w:tcPr>
            <w:tcW w:w="2250" w:type="dxa"/>
            <w:vAlign w:val="center"/>
          </w:tcPr>
          <w:p w14:paraId="7BF7F4DD" w14:textId="77777777" w:rsidR="00A5368E" w:rsidRPr="00A5368E" w:rsidRDefault="00A5368E" w:rsidP="00A5368E">
            <w:pPr>
              <w:spacing w:line="360" w:lineRule="auto"/>
              <w:ind w:left="142"/>
              <w:jc w:val="center"/>
              <w:rPr>
                <w:rFonts w:ascii="Arial" w:eastAsia="Calibri" w:hAnsi="Arial" w:cs="Arial"/>
                <w:b/>
                <w:sz w:val="22"/>
                <w:szCs w:val="22"/>
              </w:rPr>
            </w:pPr>
          </w:p>
        </w:tc>
      </w:tr>
      <w:tr w:rsidR="00A5368E" w:rsidRPr="00A5368E" w14:paraId="7AB43803" w14:textId="77777777" w:rsidTr="00CB54C7">
        <w:trPr>
          <w:trHeight w:val="118"/>
        </w:trPr>
        <w:tc>
          <w:tcPr>
            <w:tcW w:w="4225" w:type="dxa"/>
            <w:vMerge w:val="restart"/>
          </w:tcPr>
          <w:p w14:paraId="435DD036" w14:textId="6FA63677" w:rsidR="00A5368E" w:rsidRPr="00A5368E" w:rsidRDefault="00A5368E" w:rsidP="00A5368E">
            <w:pPr>
              <w:spacing w:after="200" w:line="276" w:lineRule="auto"/>
              <w:contextualSpacing/>
              <w:rPr>
                <w:rFonts w:ascii="Arial" w:eastAsia="Calibri" w:hAnsi="Arial" w:cs="Arial"/>
                <w:sz w:val="22"/>
                <w:szCs w:val="22"/>
              </w:rPr>
            </w:pPr>
            <w:r w:rsidRPr="00A5368E">
              <w:rPr>
                <w:rFonts w:ascii="Arial" w:eastAsia="Calibri" w:hAnsi="Arial" w:cs="Arial"/>
                <w:sz w:val="22"/>
                <w:szCs w:val="22"/>
              </w:rPr>
              <w:t xml:space="preserve">Requirement </w:t>
            </w:r>
            <w:r w:rsidR="004D4791" w:rsidRPr="004D4791">
              <w:rPr>
                <w:rFonts w:ascii="Arial" w:eastAsia="Calibri" w:hAnsi="Arial" w:cs="Arial"/>
                <w:b/>
                <w:bCs/>
                <w:sz w:val="22"/>
                <w:szCs w:val="22"/>
              </w:rPr>
              <w:t>2.</w:t>
            </w:r>
            <w:r w:rsidRPr="00A5368E">
              <w:rPr>
                <w:rFonts w:ascii="Arial" w:eastAsia="Calibri" w:hAnsi="Arial" w:cs="Arial"/>
                <w:b/>
                <w:bCs/>
                <w:sz w:val="22"/>
                <w:szCs w:val="22"/>
              </w:rPr>
              <w:t>2.1</w:t>
            </w:r>
          </w:p>
        </w:tc>
        <w:tc>
          <w:tcPr>
            <w:tcW w:w="2340" w:type="dxa"/>
          </w:tcPr>
          <w:p w14:paraId="0109759F" w14:textId="77777777" w:rsidR="00A5368E" w:rsidRPr="00A5368E" w:rsidRDefault="00A5368E" w:rsidP="00A5368E">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Non-Compliant = 0%</w:t>
            </w:r>
          </w:p>
        </w:tc>
        <w:tc>
          <w:tcPr>
            <w:tcW w:w="2250" w:type="dxa"/>
            <w:vMerge w:val="restart"/>
            <w:vAlign w:val="center"/>
          </w:tcPr>
          <w:p w14:paraId="62F20B9C" w14:textId="77777777" w:rsidR="00A5368E" w:rsidRPr="00A5368E" w:rsidRDefault="00A5368E" w:rsidP="00A5368E">
            <w:pPr>
              <w:spacing w:line="360" w:lineRule="auto"/>
              <w:ind w:left="142"/>
              <w:jc w:val="center"/>
              <w:rPr>
                <w:rFonts w:ascii="Arial" w:eastAsia="Calibri" w:hAnsi="Arial" w:cs="Arial"/>
                <w:b/>
                <w:sz w:val="22"/>
                <w:szCs w:val="22"/>
              </w:rPr>
            </w:pPr>
            <w:r w:rsidRPr="00A5368E">
              <w:rPr>
                <w:rFonts w:ascii="Arial" w:eastAsia="Calibri" w:hAnsi="Arial" w:cs="Arial"/>
                <w:b/>
                <w:sz w:val="22"/>
                <w:szCs w:val="22"/>
              </w:rPr>
              <w:t>10%</w:t>
            </w:r>
          </w:p>
        </w:tc>
      </w:tr>
      <w:tr w:rsidR="00A5368E" w:rsidRPr="00A5368E" w14:paraId="6CCF5D0D" w14:textId="77777777" w:rsidTr="00CB54C7">
        <w:trPr>
          <w:trHeight w:val="116"/>
        </w:trPr>
        <w:tc>
          <w:tcPr>
            <w:tcW w:w="4225" w:type="dxa"/>
            <w:vMerge/>
          </w:tcPr>
          <w:p w14:paraId="6ED5B64F" w14:textId="77777777" w:rsidR="00A5368E" w:rsidRPr="00A5368E" w:rsidRDefault="00A5368E" w:rsidP="00A5368E">
            <w:pPr>
              <w:spacing w:after="200" w:line="276" w:lineRule="auto"/>
              <w:contextualSpacing/>
              <w:rPr>
                <w:rFonts w:ascii="Arial" w:eastAsia="Calibri" w:hAnsi="Arial" w:cs="Arial"/>
                <w:sz w:val="22"/>
                <w:szCs w:val="22"/>
              </w:rPr>
            </w:pPr>
          </w:p>
        </w:tc>
        <w:tc>
          <w:tcPr>
            <w:tcW w:w="2340" w:type="dxa"/>
          </w:tcPr>
          <w:p w14:paraId="17BFF235" w14:textId="77777777" w:rsidR="00A5368E" w:rsidRPr="00A5368E" w:rsidRDefault="00A5368E" w:rsidP="00A5368E">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Partial Compliance = 5%</w:t>
            </w:r>
          </w:p>
        </w:tc>
        <w:tc>
          <w:tcPr>
            <w:tcW w:w="2250" w:type="dxa"/>
            <w:vMerge/>
            <w:vAlign w:val="center"/>
          </w:tcPr>
          <w:p w14:paraId="39BB9852" w14:textId="77777777" w:rsidR="00A5368E" w:rsidRPr="00A5368E" w:rsidRDefault="00A5368E" w:rsidP="00A5368E">
            <w:pPr>
              <w:spacing w:line="360" w:lineRule="auto"/>
              <w:ind w:left="142"/>
              <w:jc w:val="center"/>
              <w:rPr>
                <w:rFonts w:ascii="Arial" w:eastAsia="Calibri" w:hAnsi="Arial" w:cs="Arial"/>
                <w:b/>
                <w:sz w:val="22"/>
                <w:szCs w:val="22"/>
              </w:rPr>
            </w:pPr>
          </w:p>
        </w:tc>
      </w:tr>
      <w:tr w:rsidR="00A5368E" w:rsidRPr="00A5368E" w14:paraId="2C524A0B" w14:textId="77777777" w:rsidTr="00CB54C7">
        <w:trPr>
          <w:trHeight w:val="116"/>
        </w:trPr>
        <w:tc>
          <w:tcPr>
            <w:tcW w:w="4225" w:type="dxa"/>
            <w:vMerge/>
          </w:tcPr>
          <w:p w14:paraId="6A319EB3" w14:textId="77777777" w:rsidR="00A5368E" w:rsidRPr="00A5368E" w:rsidRDefault="00A5368E" w:rsidP="00A5368E">
            <w:pPr>
              <w:spacing w:after="200" w:line="276" w:lineRule="auto"/>
              <w:contextualSpacing/>
              <w:rPr>
                <w:rFonts w:ascii="Arial" w:eastAsia="Calibri" w:hAnsi="Arial" w:cs="Arial"/>
                <w:sz w:val="22"/>
                <w:szCs w:val="22"/>
              </w:rPr>
            </w:pPr>
          </w:p>
        </w:tc>
        <w:tc>
          <w:tcPr>
            <w:tcW w:w="2340" w:type="dxa"/>
          </w:tcPr>
          <w:p w14:paraId="0CA23749" w14:textId="77777777" w:rsidR="00A5368E" w:rsidRPr="00A5368E" w:rsidRDefault="00A5368E" w:rsidP="00A5368E">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Full Compliance = 10</w:t>
            </w:r>
            <w:r w:rsidRPr="00A5368E">
              <w:rPr>
                <w:rFonts w:ascii="Arial" w:eastAsia="Calibri" w:hAnsi="Arial" w:cs="Arial"/>
                <w:sz w:val="22"/>
                <w:szCs w:val="22"/>
              </w:rPr>
              <w:t>%</w:t>
            </w:r>
          </w:p>
        </w:tc>
        <w:tc>
          <w:tcPr>
            <w:tcW w:w="2250" w:type="dxa"/>
            <w:vMerge/>
            <w:vAlign w:val="center"/>
          </w:tcPr>
          <w:p w14:paraId="462FA178" w14:textId="77777777" w:rsidR="00A5368E" w:rsidRPr="00A5368E" w:rsidRDefault="00A5368E" w:rsidP="00A5368E">
            <w:pPr>
              <w:spacing w:line="360" w:lineRule="auto"/>
              <w:ind w:left="142"/>
              <w:jc w:val="center"/>
              <w:rPr>
                <w:rFonts w:ascii="Arial" w:eastAsia="Calibri" w:hAnsi="Arial" w:cs="Arial"/>
                <w:b/>
                <w:sz w:val="22"/>
                <w:szCs w:val="22"/>
              </w:rPr>
            </w:pPr>
          </w:p>
        </w:tc>
      </w:tr>
      <w:tr w:rsidR="00A5368E" w:rsidRPr="00A5368E" w14:paraId="75B8EADC" w14:textId="77777777" w:rsidTr="00CB54C7">
        <w:trPr>
          <w:trHeight w:val="118"/>
        </w:trPr>
        <w:tc>
          <w:tcPr>
            <w:tcW w:w="4225" w:type="dxa"/>
            <w:vMerge w:val="restart"/>
          </w:tcPr>
          <w:p w14:paraId="6BEF4C7A" w14:textId="48818CEA" w:rsidR="00A5368E" w:rsidRPr="00A5368E" w:rsidRDefault="00A5368E" w:rsidP="00A5368E">
            <w:pPr>
              <w:spacing w:after="200" w:line="276" w:lineRule="auto"/>
              <w:contextualSpacing/>
              <w:rPr>
                <w:rFonts w:ascii="Arial" w:eastAsia="Calibri" w:hAnsi="Arial" w:cs="Arial"/>
                <w:sz w:val="22"/>
                <w:szCs w:val="22"/>
              </w:rPr>
            </w:pPr>
            <w:r w:rsidRPr="00A5368E">
              <w:rPr>
                <w:rFonts w:ascii="Arial" w:eastAsia="Calibri" w:hAnsi="Arial" w:cs="Arial"/>
                <w:sz w:val="22"/>
                <w:szCs w:val="22"/>
              </w:rPr>
              <w:t xml:space="preserve">Requirement </w:t>
            </w:r>
            <w:r w:rsidR="004D4791" w:rsidRPr="004D4791">
              <w:rPr>
                <w:rFonts w:ascii="Arial" w:eastAsia="Calibri" w:hAnsi="Arial" w:cs="Arial"/>
                <w:b/>
                <w:bCs/>
                <w:sz w:val="22"/>
                <w:szCs w:val="22"/>
              </w:rPr>
              <w:t>2.</w:t>
            </w:r>
            <w:r w:rsidRPr="00A5368E">
              <w:rPr>
                <w:rFonts w:ascii="Arial" w:eastAsia="Calibri" w:hAnsi="Arial" w:cs="Arial"/>
                <w:b/>
                <w:bCs/>
                <w:sz w:val="22"/>
                <w:szCs w:val="22"/>
              </w:rPr>
              <w:t>2.2</w:t>
            </w:r>
          </w:p>
        </w:tc>
        <w:tc>
          <w:tcPr>
            <w:tcW w:w="2340" w:type="dxa"/>
          </w:tcPr>
          <w:p w14:paraId="5655E545" w14:textId="77777777" w:rsidR="00A5368E" w:rsidRPr="00A5368E" w:rsidRDefault="00A5368E" w:rsidP="00A5368E">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Non-Compliant = 0%</w:t>
            </w:r>
          </w:p>
        </w:tc>
        <w:tc>
          <w:tcPr>
            <w:tcW w:w="2250" w:type="dxa"/>
            <w:vMerge w:val="restart"/>
            <w:vAlign w:val="center"/>
          </w:tcPr>
          <w:p w14:paraId="38497922" w14:textId="77777777" w:rsidR="00A5368E" w:rsidRPr="00A5368E" w:rsidRDefault="00A5368E" w:rsidP="00A5368E">
            <w:pPr>
              <w:spacing w:line="360" w:lineRule="auto"/>
              <w:ind w:left="142"/>
              <w:jc w:val="center"/>
              <w:rPr>
                <w:rFonts w:ascii="Arial" w:eastAsia="Calibri" w:hAnsi="Arial" w:cs="Arial"/>
                <w:b/>
                <w:sz w:val="22"/>
                <w:szCs w:val="22"/>
              </w:rPr>
            </w:pPr>
            <w:r w:rsidRPr="00A5368E">
              <w:rPr>
                <w:rFonts w:ascii="Arial" w:eastAsia="Calibri" w:hAnsi="Arial" w:cs="Arial"/>
                <w:b/>
                <w:sz w:val="22"/>
                <w:szCs w:val="22"/>
              </w:rPr>
              <w:t>10%</w:t>
            </w:r>
          </w:p>
        </w:tc>
      </w:tr>
      <w:tr w:rsidR="00A5368E" w:rsidRPr="00A5368E" w14:paraId="6AFD67AC" w14:textId="77777777" w:rsidTr="00CB54C7">
        <w:trPr>
          <w:trHeight w:val="116"/>
        </w:trPr>
        <w:tc>
          <w:tcPr>
            <w:tcW w:w="4225" w:type="dxa"/>
            <w:vMerge/>
          </w:tcPr>
          <w:p w14:paraId="5216EE23" w14:textId="77777777" w:rsidR="00A5368E" w:rsidRPr="00A5368E" w:rsidRDefault="00A5368E" w:rsidP="00A5368E">
            <w:pPr>
              <w:spacing w:after="200" w:line="276" w:lineRule="auto"/>
              <w:contextualSpacing/>
              <w:rPr>
                <w:rFonts w:ascii="Arial" w:eastAsia="Calibri" w:hAnsi="Arial" w:cs="Arial"/>
                <w:sz w:val="22"/>
                <w:szCs w:val="22"/>
              </w:rPr>
            </w:pPr>
          </w:p>
        </w:tc>
        <w:tc>
          <w:tcPr>
            <w:tcW w:w="2340" w:type="dxa"/>
          </w:tcPr>
          <w:p w14:paraId="54BA8410" w14:textId="77777777" w:rsidR="00A5368E" w:rsidRPr="00A5368E" w:rsidRDefault="00A5368E" w:rsidP="00A5368E">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Partial Compliance = 5%</w:t>
            </w:r>
          </w:p>
        </w:tc>
        <w:tc>
          <w:tcPr>
            <w:tcW w:w="2250" w:type="dxa"/>
            <w:vMerge/>
            <w:vAlign w:val="center"/>
          </w:tcPr>
          <w:p w14:paraId="1269415E" w14:textId="77777777" w:rsidR="00A5368E" w:rsidRPr="00A5368E" w:rsidRDefault="00A5368E" w:rsidP="00A5368E">
            <w:pPr>
              <w:spacing w:line="360" w:lineRule="auto"/>
              <w:ind w:left="142"/>
              <w:jc w:val="center"/>
              <w:rPr>
                <w:rFonts w:ascii="Arial" w:eastAsia="Calibri" w:hAnsi="Arial" w:cs="Arial"/>
                <w:b/>
                <w:sz w:val="22"/>
                <w:szCs w:val="22"/>
              </w:rPr>
            </w:pPr>
          </w:p>
        </w:tc>
      </w:tr>
      <w:tr w:rsidR="00A5368E" w:rsidRPr="00A5368E" w14:paraId="6E4B3E7C" w14:textId="77777777" w:rsidTr="00CB54C7">
        <w:trPr>
          <w:trHeight w:val="116"/>
        </w:trPr>
        <w:tc>
          <w:tcPr>
            <w:tcW w:w="4225" w:type="dxa"/>
            <w:vMerge/>
          </w:tcPr>
          <w:p w14:paraId="167F17FD" w14:textId="77777777" w:rsidR="00A5368E" w:rsidRPr="00A5368E" w:rsidRDefault="00A5368E" w:rsidP="00A5368E">
            <w:pPr>
              <w:spacing w:after="200" w:line="276" w:lineRule="auto"/>
              <w:contextualSpacing/>
              <w:rPr>
                <w:rFonts w:ascii="Arial" w:eastAsia="Calibri" w:hAnsi="Arial" w:cs="Arial"/>
                <w:sz w:val="22"/>
                <w:szCs w:val="22"/>
              </w:rPr>
            </w:pPr>
          </w:p>
        </w:tc>
        <w:tc>
          <w:tcPr>
            <w:tcW w:w="2340" w:type="dxa"/>
          </w:tcPr>
          <w:p w14:paraId="24C80AF8" w14:textId="77777777" w:rsidR="00A5368E" w:rsidRPr="00A5368E" w:rsidRDefault="00A5368E" w:rsidP="00A5368E">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 xml:space="preserve">Full Compliance = </w:t>
            </w:r>
            <w:r w:rsidRPr="00A5368E">
              <w:rPr>
                <w:rFonts w:ascii="Arial" w:eastAsia="Calibri" w:hAnsi="Arial" w:cs="Arial"/>
                <w:sz w:val="22"/>
                <w:szCs w:val="22"/>
              </w:rPr>
              <w:t>10%</w:t>
            </w:r>
          </w:p>
        </w:tc>
        <w:tc>
          <w:tcPr>
            <w:tcW w:w="2250" w:type="dxa"/>
            <w:vMerge/>
            <w:vAlign w:val="center"/>
          </w:tcPr>
          <w:p w14:paraId="29599F91" w14:textId="77777777" w:rsidR="00A5368E" w:rsidRPr="00A5368E" w:rsidRDefault="00A5368E" w:rsidP="00A5368E">
            <w:pPr>
              <w:spacing w:line="360" w:lineRule="auto"/>
              <w:ind w:left="142"/>
              <w:jc w:val="center"/>
              <w:rPr>
                <w:rFonts w:ascii="Arial" w:eastAsia="Calibri" w:hAnsi="Arial" w:cs="Arial"/>
                <w:b/>
                <w:sz w:val="22"/>
                <w:szCs w:val="22"/>
              </w:rPr>
            </w:pPr>
          </w:p>
        </w:tc>
      </w:tr>
      <w:tr w:rsidR="00A5368E" w:rsidRPr="00A5368E" w14:paraId="68B3E037" w14:textId="77777777" w:rsidTr="00CB54C7">
        <w:trPr>
          <w:trHeight w:val="525"/>
        </w:trPr>
        <w:tc>
          <w:tcPr>
            <w:tcW w:w="4225" w:type="dxa"/>
          </w:tcPr>
          <w:p w14:paraId="57A91FD2" w14:textId="77777777" w:rsidR="00A5368E" w:rsidRPr="00A5368E" w:rsidRDefault="00A5368E" w:rsidP="00A5368E">
            <w:pPr>
              <w:spacing w:after="200" w:line="276" w:lineRule="auto"/>
              <w:contextualSpacing/>
              <w:rPr>
                <w:rFonts w:ascii="Arial" w:eastAsia="Calibri" w:hAnsi="Arial" w:cs="Arial"/>
                <w:b/>
                <w:sz w:val="22"/>
                <w:szCs w:val="22"/>
              </w:rPr>
            </w:pPr>
            <w:r w:rsidRPr="00A5368E">
              <w:rPr>
                <w:rFonts w:ascii="Arial" w:eastAsia="Calibri" w:hAnsi="Arial" w:cs="Arial"/>
                <w:b/>
                <w:sz w:val="22"/>
                <w:szCs w:val="22"/>
              </w:rPr>
              <w:t>TOTAL CAPABILITY ASSESMENT SCORE</w:t>
            </w:r>
          </w:p>
        </w:tc>
        <w:tc>
          <w:tcPr>
            <w:tcW w:w="2340" w:type="dxa"/>
          </w:tcPr>
          <w:p w14:paraId="0E369009" w14:textId="77777777" w:rsidR="00A5368E" w:rsidRPr="00A5368E" w:rsidRDefault="00A5368E" w:rsidP="00A5368E">
            <w:pPr>
              <w:spacing w:line="360" w:lineRule="auto"/>
              <w:rPr>
                <w:rFonts w:ascii="Arial" w:eastAsia="Calibri" w:hAnsi="Arial" w:cs="Arial"/>
                <w:bCs/>
                <w:sz w:val="22"/>
                <w:szCs w:val="22"/>
              </w:rPr>
            </w:pPr>
          </w:p>
        </w:tc>
        <w:tc>
          <w:tcPr>
            <w:tcW w:w="2250" w:type="dxa"/>
            <w:vAlign w:val="center"/>
          </w:tcPr>
          <w:p w14:paraId="5E406D74" w14:textId="77777777" w:rsidR="00A5368E" w:rsidRPr="00A5368E" w:rsidRDefault="00A5368E" w:rsidP="00A5368E">
            <w:pPr>
              <w:spacing w:line="360" w:lineRule="auto"/>
              <w:ind w:left="142"/>
              <w:jc w:val="center"/>
              <w:rPr>
                <w:rFonts w:ascii="Arial" w:eastAsia="Calibri" w:hAnsi="Arial" w:cs="Arial"/>
                <w:b/>
                <w:sz w:val="22"/>
                <w:szCs w:val="22"/>
              </w:rPr>
            </w:pPr>
            <w:r w:rsidRPr="00A5368E">
              <w:rPr>
                <w:rFonts w:ascii="Arial" w:eastAsia="Calibri" w:hAnsi="Arial" w:cs="Arial"/>
                <w:b/>
                <w:sz w:val="22"/>
                <w:szCs w:val="22"/>
              </w:rPr>
              <w:t>20%</w:t>
            </w:r>
          </w:p>
        </w:tc>
      </w:tr>
    </w:tbl>
    <w:p w14:paraId="57AD9F75" w14:textId="77777777" w:rsidR="00A5368E" w:rsidRPr="00A5368E" w:rsidRDefault="00A5368E" w:rsidP="00A5368E">
      <w:pPr>
        <w:spacing w:line="360" w:lineRule="auto"/>
        <w:jc w:val="both"/>
        <w:rPr>
          <w:rFonts w:ascii="Arial" w:eastAsia="Calibri" w:hAnsi="Arial" w:cs="Arial"/>
          <w:sz w:val="22"/>
          <w:szCs w:val="22"/>
        </w:rPr>
      </w:pPr>
    </w:p>
    <w:p w14:paraId="3ACB208C" w14:textId="77777777" w:rsidR="00A5368E" w:rsidRPr="00A5368E" w:rsidRDefault="00A5368E" w:rsidP="00A5368E">
      <w:pPr>
        <w:spacing w:line="360" w:lineRule="auto"/>
        <w:jc w:val="both"/>
        <w:rPr>
          <w:rFonts w:ascii="Arial" w:eastAsia="Calibri" w:hAnsi="Arial" w:cs="Arial"/>
          <w:sz w:val="22"/>
          <w:szCs w:val="22"/>
        </w:rPr>
      </w:pPr>
    </w:p>
    <w:p w14:paraId="1DAC7AEB" w14:textId="77777777" w:rsidR="00A5368E" w:rsidRPr="00A5368E" w:rsidRDefault="00A5368E" w:rsidP="00A5368E">
      <w:pPr>
        <w:spacing w:line="360" w:lineRule="auto"/>
        <w:jc w:val="both"/>
        <w:rPr>
          <w:rFonts w:ascii="Arial" w:eastAsia="Calibri" w:hAnsi="Arial" w:cs="Arial"/>
          <w:sz w:val="22"/>
          <w:szCs w:val="22"/>
        </w:rPr>
      </w:pPr>
    </w:p>
    <w:tbl>
      <w:tblPr>
        <w:tblStyle w:val="TableGrid1"/>
        <w:tblpPr w:leftFromText="180" w:rightFromText="180" w:vertAnchor="text" w:horzAnchor="margin" w:tblpY="196"/>
        <w:tblOverlap w:val="never"/>
        <w:tblW w:w="8873" w:type="dxa"/>
        <w:tblLayout w:type="fixed"/>
        <w:tblLook w:val="04A0" w:firstRow="1" w:lastRow="0" w:firstColumn="1" w:lastColumn="0" w:noHBand="0" w:noVBand="1"/>
      </w:tblPr>
      <w:tblGrid>
        <w:gridCol w:w="5289"/>
        <w:gridCol w:w="2324"/>
        <w:gridCol w:w="1260"/>
      </w:tblGrid>
      <w:tr w:rsidR="00A5368E" w:rsidRPr="00A5368E" w14:paraId="45C5A958" w14:textId="77777777" w:rsidTr="00CB54C7">
        <w:trPr>
          <w:trHeight w:val="321"/>
          <w:tblHeader/>
        </w:trPr>
        <w:tc>
          <w:tcPr>
            <w:tcW w:w="8873" w:type="dxa"/>
            <w:gridSpan w:val="3"/>
            <w:shd w:val="clear" w:color="auto" w:fill="A6A6A6"/>
            <w:vAlign w:val="center"/>
          </w:tcPr>
          <w:p w14:paraId="7CF45DF6" w14:textId="77777777" w:rsidR="00A5368E" w:rsidRPr="00A5368E" w:rsidRDefault="00A5368E" w:rsidP="00A5368E">
            <w:pPr>
              <w:tabs>
                <w:tab w:val="left" w:pos="1134"/>
              </w:tabs>
              <w:autoSpaceDE w:val="0"/>
              <w:autoSpaceDN w:val="0"/>
              <w:adjustRightInd w:val="0"/>
              <w:spacing w:line="360" w:lineRule="auto"/>
              <w:jc w:val="center"/>
              <w:rPr>
                <w:rFonts w:ascii="Arial" w:eastAsia="Calibri" w:hAnsi="Arial" w:cs="Arial"/>
                <w:b/>
                <w:bCs/>
                <w:sz w:val="22"/>
                <w:szCs w:val="22"/>
              </w:rPr>
            </w:pPr>
            <w:r w:rsidRPr="00A5368E">
              <w:rPr>
                <w:rFonts w:ascii="Arial" w:eastAsia="Calibri" w:hAnsi="Arial" w:cs="Arial"/>
                <w:b/>
                <w:bCs/>
                <w:sz w:val="22"/>
                <w:szCs w:val="22"/>
              </w:rPr>
              <w:t>EVALUATION GROUP for TECHNICAL and OPERATIONAL REQUIREMENTS</w:t>
            </w:r>
          </w:p>
        </w:tc>
      </w:tr>
      <w:tr w:rsidR="00A5368E" w:rsidRPr="00A5368E" w14:paraId="5D352A8B" w14:textId="77777777" w:rsidTr="00CB54C7">
        <w:trPr>
          <w:trHeight w:val="206"/>
          <w:tblHeader/>
        </w:trPr>
        <w:tc>
          <w:tcPr>
            <w:tcW w:w="5289" w:type="dxa"/>
            <w:shd w:val="clear" w:color="auto" w:fill="A6A6A6"/>
            <w:vAlign w:val="center"/>
          </w:tcPr>
          <w:p w14:paraId="4AFE5BED" w14:textId="77777777" w:rsidR="00A5368E" w:rsidRPr="00A5368E" w:rsidRDefault="00A5368E" w:rsidP="00A5368E">
            <w:pPr>
              <w:spacing w:line="360" w:lineRule="auto"/>
              <w:ind w:left="317"/>
              <w:jc w:val="center"/>
              <w:rPr>
                <w:rFonts w:ascii="Arial" w:eastAsia="Calibri" w:hAnsi="Arial" w:cs="Arial"/>
                <w:bCs/>
                <w:sz w:val="22"/>
                <w:szCs w:val="22"/>
              </w:rPr>
            </w:pPr>
            <w:r w:rsidRPr="00A5368E">
              <w:rPr>
                <w:rFonts w:ascii="Arial" w:eastAsia="Calibri" w:hAnsi="Arial" w:cs="Arial"/>
                <w:b/>
                <w:bCs/>
                <w:sz w:val="22"/>
                <w:szCs w:val="22"/>
              </w:rPr>
              <w:t>CRITERIA GUIDELINES FOR APPLICATION WEIGHTING</w:t>
            </w:r>
          </w:p>
        </w:tc>
        <w:tc>
          <w:tcPr>
            <w:tcW w:w="2324" w:type="dxa"/>
            <w:shd w:val="clear" w:color="auto" w:fill="A6A6A6"/>
            <w:vAlign w:val="center"/>
          </w:tcPr>
          <w:p w14:paraId="1B196D77" w14:textId="77777777" w:rsidR="00A5368E" w:rsidRPr="00A5368E" w:rsidRDefault="00A5368E" w:rsidP="00A5368E">
            <w:pPr>
              <w:tabs>
                <w:tab w:val="left" w:pos="1134"/>
              </w:tabs>
              <w:autoSpaceDE w:val="0"/>
              <w:autoSpaceDN w:val="0"/>
              <w:adjustRightInd w:val="0"/>
              <w:spacing w:line="360" w:lineRule="auto"/>
              <w:jc w:val="center"/>
              <w:rPr>
                <w:rFonts w:ascii="Arial" w:eastAsia="Calibri" w:hAnsi="Arial" w:cs="Arial"/>
                <w:b/>
                <w:bCs/>
                <w:sz w:val="22"/>
                <w:szCs w:val="22"/>
              </w:rPr>
            </w:pPr>
            <w:r w:rsidRPr="00A5368E">
              <w:rPr>
                <w:rFonts w:ascii="Arial" w:eastAsia="Calibri" w:hAnsi="Arial" w:cs="Arial"/>
                <w:b/>
                <w:bCs/>
                <w:sz w:val="22"/>
                <w:szCs w:val="22"/>
              </w:rPr>
              <w:t>EVALUATION CRITERIA</w:t>
            </w:r>
          </w:p>
        </w:tc>
        <w:tc>
          <w:tcPr>
            <w:tcW w:w="1260" w:type="dxa"/>
            <w:shd w:val="clear" w:color="auto" w:fill="A6A6A6"/>
            <w:vAlign w:val="center"/>
          </w:tcPr>
          <w:p w14:paraId="398923F4" w14:textId="77777777" w:rsidR="00A5368E" w:rsidRPr="00A5368E" w:rsidRDefault="00A5368E" w:rsidP="00A5368E">
            <w:pPr>
              <w:tabs>
                <w:tab w:val="left" w:pos="1134"/>
              </w:tabs>
              <w:autoSpaceDE w:val="0"/>
              <w:autoSpaceDN w:val="0"/>
              <w:adjustRightInd w:val="0"/>
              <w:spacing w:line="360" w:lineRule="auto"/>
              <w:jc w:val="center"/>
              <w:rPr>
                <w:rFonts w:ascii="Arial" w:eastAsia="Calibri" w:hAnsi="Arial" w:cs="Arial"/>
                <w:b/>
                <w:bCs/>
                <w:sz w:val="22"/>
                <w:szCs w:val="22"/>
              </w:rPr>
            </w:pPr>
            <w:r w:rsidRPr="00A5368E">
              <w:rPr>
                <w:rFonts w:ascii="Arial" w:eastAsia="Calibri" w:hAnsi="Arial" w:cs="Arial"/>
                <w:b/>
                <w:bCs/>
                <w:sz w:val="22"/>
                <w:szCs w:val="22"/>
              </w:rPr>
              <w:t>WEIGHTING</w:t>
            </w:r>
          </w:p>
        </w:tc>
      </w:tr>
      <w:tr w:rsidR="00A5368E" w:rsidRPr="00A5368E" w14:paraId="3012ECC4" w14:textId="77777777" w:rsidTr="00CB54C7">
        <w:trPr>
          <w:trHeight w:val="102"/>
        </w:trPr>
        <w:tc>
          <w:tcPr>
            <w:tcW w:w="5289" w:type="dxa"/>
          </w:tcPr>
          <w:p w14:paraId="5BAE0DB5" w14:textId="77777777" w:rsidR="00A5368E" w:rsidRPr="00A5368E" w:rsidRDefault="00A5368E" w:rsidP="00A5368E">
            <w:pPr>
              <w:spacing w:after="200" w:line="276" w:lineRule="auto"/>
              <w:contextualSpacing/>
              <w:rPr>
                <w:rFonts w:ascii="Arial" w:eastAsia="Calibri" w:hAnsi="Arial" w:cs="Arial"/>
                <w:sz w:val="22"/>
                <w:szCs w:val="22"/>
              </w:rPr>
            </w:pPr>
          </w:p>
        </w:tc>
        <w:tc>
          <w:tcPr>
            <w:tcW w:w="2324" w:type="dxa"/>
          </w:tcPr>
          <w:p w14:paraId="3F50B238" w14:textId="77777777" w:rsidR="00A5368E" w:rsidRPr="00A5368E" w:rsidRDefault="00A5368E" w:rsidP="00A5368E">
            <w:pPr>
              <w:spacing w:line="360" w:lineRule="auto"/>
              <w:rPr>
                <w:rFonts w:ascii="Arial" w:eastAsia="Calibri" w:hAnsi="Arial" w:cs="Arial"/>
                <w:sz w:val="22"/>
                <w:szCs w:val="22"/>
              </w:rPr>
            </w:pPr>
          </w:p>
        </w:tc>
        <w:tc>
          <w:tcPr>
            <w:tcW w:w="1260" w:type="dxa"/>
            <w:vAlign w:val="center"/>
          </w:tcPr>
          <w:p w14:paraId="15D1E38A" w14:textId="77777777" w:rsidR="00A5368E" w:rsidRPr="00A5368E" w:rsidRDefault="00A5368E" w:rsidP="00A5368E">
            <w:pPr>
              <w:spacing w:line="360" w:lineRule="auto"/>
              <w:ind w:left="142"/>
              <w:jc w:val="center"/>
              <w:rPr>
                <w:rFonts w:ascii="Arial" w:eastAsia="Calibri" w:hAnsi="Arial" w:cs="Arial"/>
                <w:b/>
                <w:sz w:val="22"/>
                <w:szCs w:val="22"/>
              </w:rPr>
            </w:pPr>
          </w:p>
        </w:tc>
      </w:tr>
      <w:tr w:rsidR="00A5368E" w:rsidRPr="00A5368E" w14:paraId="6D603851" w14:textId="77777777" w:rsidTr="00CB54C7">
        <w:trPr>
          <w:trHeight w:val="135"/>
        </w:trPr>
        <w:tc>
          <w:tcPr>
            <w:tcW w:w="5289" w:type="dxa"/>
            <w:vMerge w:val="restart"/>
          </w:tcPr>
          <w:p w14:paraId="6111E78E" w14:textId="2F7A0F1F" w:rsidR="00A5368E" w:rsidRPr="00A5368E" w:rsidRDefault="00A5368E" w:rsidP="00A5368E">
            <w:pPr>
              <w:spacing w:after="200" w:line="276" w:lineRule="auto"/>
              <w:contextualSpacing/>
              <w:rPr>
                <w:rFonts w:ascii="Arial" w:eastAsia="Calibri" w:hAnsi="Arial" w:cs="Arial"/>
                <w:sz w:val="22"/>
                <w:szCs w:val="22"/>
              </w:rPr>
            </w:pPr>
            <w:r w:rsidRPr="00A5368E">
              <w:rPr>
                <w:rFonts w:ascii="Arial" w:eastAsia="Calibri" w:hAnsi="Arial" w:cs="Arial"/>
                <w:sz w:val="22"/>
                <w:szCs w:val="22"/>
              </w:rPr>
              <w:t xml:space="preserve">Requirement </w:t>
            </w:r>
            <w:r w:rsidR="004D4791" w:rsidRPr="004D4791">
              <w:rPr>
                <w:rFonts w:ascii="Arial" w:eastAsia="Calibri" w:hAnsi="Arial" w:cs="Arial"/>
                <w:b/>
                <w:bCs/>
                <w:sz w:val="22"/>
                <w:szCs w:val="22"/>
              </w:rPr>
              <w:t>2.</w:t>
            </w:r>
            <w:r w:rsidRPr="00A5368E">
              <w:rPr>
                <w:rFonts w:ascii="Arial" w:eastAsia="Calibri" w:hAnsi="Arial" w:cs="Arial"/>
                <w:b/>
                <w:bCs/>
                <w:sz w:val="22"/>
                <w:szCs w:val="22"/>
              </w:rPr>
              <w:t>2.3</w:t>
            </w:r>
          </w:p>
        </w:tc>
        <w:tc>
          <w:tcPr>
            <w:tcW w:w="2324" w:type="dxa"/>
          </w:tcPr>
          <w:p w14:paraId="06ED0FF3" w14:textId="77777777" w:rsidR="00A5368E" w:rsidRPr="00A5368E" w:rsidRDefault="00A5368E" w:rsidP="00A5368E">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Non-Compliant = 0%</w:t>
            </w:r>
          </w:p>
        </w:tc>
        <w:tc>
          <w:tcPr>
            <w:tcW w:w="1260" w:type="dxa"/>
            <w:vMerge w:val="restart"/>
            <w:shd w:val="clear" w:color="auto" w:fill="auto"/>
            <w:vAlign w:val="center"/>
          </w:tcPr>
          <w:p w14:paraId="4F899D31" w14:textId="77777777" w:rsidR="00A5368E" w:rsidRPr="00A5368E" w:rsidRDefault="00A5368E" w:rsidP="00A5368E">
            <w:pPr>
              <w:spacing w:line="360" w:lineRule="auto"/>
              <w:ind w:left="142"/>
              <w:jc w:val="center"/>
              <w:rPr>
                <w:rFonts w:ascii="Arial" w:eastAsia="Calibri" w:hAnsi="Arial" w:cs="Arial"/>
                <w:b/>
                <w:sz w:val="22"/>
                <w:szCs w:val="22"/>
              </w:rPr>
            </w:pPr>
            <w:r w:rsidRPr="00A5368E">
              <w:rPr>
                <w:rFonts w:ascii="Arial" w:eastAsia="Calibri" w:hAnsi="Arial" w:cs="Arial"/>
                <w:b/>
                <w:sz w:val="22"/>
                <w:szCs w:val="22"/>
              </w:rPr>
              <w:t>10%</w:t>
            </w:r>
          </w:p>
        </w:tc>
      </w:tr>
      <w:tr w:rsidR="00A5368E" w:rsidRPr="00A5368E" w14:paraId="4AC8800A" w14:textId="77777777" w:rsidTr="00CB54C7">
        <w:trPr>
          <w:trHeight w:val="133"/>
        </w:trPr>
        <w:tc>
          <w:tcPr>
            <w:tcW w:w="5289" w:type="dxa"/>
            <w:vMerge/>
          </w:tcPr>
          <w:p w14:paraId="1F5D5B43" w14:textId="77777777" w:rsidR="00A5368E" w:rsidRPr="00A5368E" w:rsidRDefault="00A5368E" w:rsidP="00A5368E">
            <w:pPr>
              <w:spacing w:after="200" w:line="276" w:lineRule="auto"/>
              <w:contextualSpacing/>
              <w:rPr>
                <w:rFonts w:ascii="Arial" w:eastAsia="Calibri" w:hAnsi="Arial" w:cs="Arial"/>
                <w:sz w:val="22"/>
                <w:szCs w:val="22"/>
              </w:rPr>
            </w:pPr>
          </w:p>
        </w:tc>
        <w:tc>
          <w:tcPr>
            <w:tcW w:w="2324" w:type="dxa"/>
          </w:tcPr>
          <w:p w14:paraId="5B82D91A" w14:textId="77777777" w:rsidR="00A5368E" w:rsidRPr="00A5368E" w:rsidRDefault="00A5368E" w:rsidP="00A5368E">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Partial Compliance = 5%</w:t>
            </w:r>
          </w:p>
        </w:tc>
        <w:tc>
          <w:tcPr>
            <w:tcW w:w="1260" w:type="dxa"/>
            <w:vMerge/>
            <w:shd w:val="clear" w:color="auto" w:fill="auto"/>
            <w:vAlign w:val="center"/>
          </w:tcPr>
          <w:p w14:paraId="45CFAA63" w14:textId="77777777" w:rsidR="00A5368E" w:rsidRPr="00A5368E" w:rsidRDefault="00A5368E" w:rsidP="00A5368E">
            <w:pPr>
              <w:spacing w:line="360" w:lineRule="auto"/>
              <w:ind w:left="142"/>
              <w:jc w:val="center"/>
              <w:rPr>
                <w:rFonts w:ascii="Arial" w:eastAsia="Calibri" w:hAnsi="Arial" w:cs="Arial"/>
                <w:b/>
                <w:sz w:val="22"/>
                <w:szCs w:val="22"/>
              </w:rPr>
            </w:pPr>
          </w:p>
        </w:tc>
      </w:tr>
      <w:tr w:rsidR="00A5368E" w:rsidRPr="00A5368E" w14:paraId="2FE2F1FD" w14:textId="77777777" w:rsidTr="00CB54C7">
        <w:trPr>
          <w:trHeight w:val="133"/>
        </w:trPr>
        <w:tc>
          <w:tcPr>
            <w:tcW w:w="5289" w:type="dxa"/>
            <w:vMerge/>
          </w:tcPr>
          <w:p w14:paraId="08E4E4F1" w14:textId="77777777" w:rsidR="00A5368E" w:rsidRPr="00A5368E" w:rsidRDefault="00A5368E" w:rsidP="00A5368E">
            <w:pPr>
              <w:spacing w:after="200" w:line="276" w:lineRule="auto"/>
              <w:contextualSpacing/>
              <w:rPr>
                <w:rFonts w:ascii="Arial" w:eastAsia="Calibri" w:hAnsi="Arial" w:cs="Arial"/>
                <w:sz w:val="22"/>
                <w:szCs w:val="22"/>
              </w:rPr>
            </w:pPr>
          </w:p>
        </w:tc>
        <w:tc>
          <w:tcPr>
            <w:tcW w:w="2324" w:type="dxa"/>
          </w:tcPr>
          <w:p w14:paraId="502F94D7" w14:textId="77777777" w:rsidR="00A5368E" w:rsidRPr="00A5368E" w:rsidRDefault="00A5368E" w:rsidP="00A5368E">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Full Compliance = 10</w:t>
            </w:r>
            <w:r w:rsidRPr="00A5368E">
              <w:rPr>
                <w:rFonts w:ascii="Arial" w:eastAsia="Calibri" w:hAnsi="Arial" w:cs="Arial"/>
                <w:sz w:val="22"/>
                <w:szCs w:val="22"/>
              </w:rPr>
              <w:t>%</w:t>
            </w:r>
          </w:p>
        </w:tc>
        <w:tc>
          <w:tcPr>
            <w:tcW w:w="1260" w:type="dxa"/>
            <w:vMerge/>
            <w:shd w:val="clear" w:color="auto" w:fill="auto"/>
            <w:vAlign w:val="center"/>
          </w:tcPr>
          <w:p w14:paraId="4C6DEB26" w14:textId="77777777" w:rsidR="00A5368E" w:rsidRPr="00A5368E" w:rsidRDefault="00A5368E" w:rsidP="00A5368E">
            <w:pPr>
              <w:spacing w:line="360" w:lineRule="auto"/>
              <w:ind w:left="142"/>
              <w:jc w:val="center"/>
              <w:rPr>
                <w:rFonts w:ascii="Arial" w:eastAsia="Calibri" w:hAnsi="Arial" w:cs="Arial"/>
                <w:b/>
                <w:sz w:val="22"/>
                <w:szCs w:val="22"/>
              </w:rPr>
            </w:pPr>
          </w:p>
        </w:tc>
      </w:tr>
      <w:tr w:rsidR="00A5368E" w:rsidRPr="00A5368E" w14:paraId="2DB0B4B8" w14:textId="77777777" w:rsidTr="00CB54C7">
        <w:trPr>
          <w:trHeight w:val="135"/>
        </w:trPr>
        <w:tc>
          <w:tcPr>
            <w:tcW w:w="5289" w:type="dxa"/>
            <w:vMerge w:val="restart"/>
          </w:tcPr>
          <w:p w14:paraId="306A40F1" w14:textId="3148BC58" w:rsidR="00A5368E" w:rsidRPr="00A5368E" w:rsidRDefault="00A5368E" w:rsidP="00A5368E">
            <w:pPr>
              <w:spacing w:after="200" w:line="276" w:lineRule="auto"/>
              <w:contextualSpacing/>
              <w:rPr>
                <w:rFonts w:ascii="Arial" w:eastAsia="Calibri" w:hAnsi="Arial" w:cs="Arial"/>
                <w:sz w:val="22"/>
                <w:szCs w:val="22"/>
              </w:rPr>
            </w:pPr>
            <w:r w:rsidRPr="00A5368E">
              <w:rPr>
                <w:rFonts w:ascii="Arial" w:eastAsia="Calibri" w:hAnsi="Arial" w:cs="Arial"/>
                <w:sz w:val="22"/>
                <w:szCs w:val="22"/>
              </w:rPr>
              <w:t xml:space="preserve">Requirement </w:t>
            </w:r>
            <w:r w:rsidR="004D4791" w:rsidRPr="004D4791">
              <w:rPr>
                <w:rFonts w:ascii="Arial" w:eastAsia="Calibri" w:hAnsi="Arial" w:cs="Arial"/>
                <w:b/>
                <w:bCs/>
                <w:sz w:val="22"/>
                <w:szCs w:val="22"/>
              </w:rPr>
              <w:t>2.</w:t>
            </w:r>
            <w:r w:rsidRPr="00A5368E">
              <w:rPr>
                <w:rFonts w:ascii="Arial" w:eastAsia="Calibri" w:hAnsi="Arial" w:cs="Arial"/>
                <w:b/>
                <w:sz w:val="22"/>
                <w:szCs w:val="22"/>
              </w:rPr>
              <w:t>2.4</w:t>
            </w:r>
          </w:p>
        </w:tc>
        <w:tc>
          <w:tcPr>
            <w:tcW w:w="2324" w:type="dxa"/>
          </w:tcPr>
          <w:p w14:paraId="774A22B5" w14:textId="77777777" w:rsidR="00A5368E" w:rsidRPr="00A5368E" w:rsidRDefault="00A5368E" w:rsidP="00A5368E">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Non-Compliant = 0%</w:t>
            </w:r>
          </w:p>
        </w:tc>
        <w:tc>
          <w:tcPr>
            <w:tcW w:w="1260" w:type="dxa"/>
            <w:vMerge w:val="restart"/>
            <w:vAlign w:val="center"/>
          </w:tcPr>
          <w:p w14:paraId="72226CB1" w14:textId="77777777" w:rsidR="00A5368E" w:rsidRPr="00A5368E" w:rsidRDefault="00A5368E" w:rsidP="00A5368E">
            <w:pPr>
              <w:spacing w:line="360" w:lineRule="auto"/>
              <w:ind w:left="142"/>
              <w:jc w:val="center"/>
              <w:rPr>
                <w:rFonts w:ascii="Arial" w:eastAsia="Calibri" w:hAnsi="Arial" w:cs="Arial"/>
                <w:b/>
                <w:sz w:val="22"/>
                <w:szCs w:val="22"/>
              </w:rPr>
            </w:pPr>
            <w:r w:rsidRPr="00A5368E">
              <w:rPr>
                <w:rFonts w:ascii="Arial" w:eastAsia="Calibri" w:hAnsi="Arial" w:cs="Arial"/>
                <w:b/>
                <w:sz w:val="22"/>
                <w:szCs w:val="22"/>
              </w:rPr>
              <w:t>5%</w:t>
            </w:r>
          </w:p>
        </w:tc>
      </w:tr>
      <w:tr w:rsidR="00A5368E" w:rsidRPr="00A5368E" w14:paraId="743C450F" w14:textId="77777777" w:rsidTr="00CB54C7">
        <w:trPr>
          <w:trHeight w:val="133"/>
        </w:trPr>
        <w:tc>
          <w:tcPr>
            <w:tcW w:w="5289" w:type="dxa"/>
            <w:vMerge/>
          </w:tcPr>
          <w:p w14:paraId="6F11B867" w14:textId="77777777" w:rsidR="00A5368E" w:rsidRPr="00A5368E" w:rsidRDefault="00A5368E" w:rsidP="00A5368E">
            <w:pPr>
              <w:spacing w:after="200" w:line="276" w:lineRule="auto"/>
              <w:contextualSpacing/>
              <w:rPr>
                <w:rFonts w:ascii="Arial" w:eastAsia="Calibri" w:hAnsi="Arial" w:cs="Arial"/>
                <w:sz w:val="22"/>
                <w:szCs w:val="22"/>
              </w:rPr>
            </w:pPr>
          </w:p>
        </w:tc>
        <w:tc>
          <w:tcPr>
            <w:tcW w:w="2324" w:type="dxa"/>
          </w:tcPr>
          <w:p w14:paraId="15DC4527" w14:textId="77777777" w:rsidR="00A5368E" w:rsidRPr="00A5368E" w:rsidRDefault="00A5368E" w:rsidP="00A5368E">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Partial Compliance = 2.5%</w:t>
            </w:r>
          </w:p>
        </w:tc>
        <w:tc>
          <w:tcPr>
            <w:tcW w:w="1260" w:type="dxa"/>
            <w:vMerge/>
            <w:vAlign w:val="center"/>
          </w:tcPr>
          <w:p w14:paraId="3E5594DA" w14:textId="77777777" w:rsidR="00A5368E" w:rsidRPr="00A5368E" w:rsidRDefault="00A5368E" w:rsidP="00A5368E">
            <w:pPr>
              <w:spacing w:line="360" w:lineRule="auto"/>
              <w:ind w:left="142"/>
              <w:jc w:val="center"/>
              <w:rPr>
                <w:rFonts w:ascii="Arial" w:eastAsia="Calibri" w:hAnsi="Arial" w:cs="Arial"/>
                <w:b/>
                <w:sz w:val="22"/>
                <w:szCs w:val="22"/>
              </w:rPr>
            </w:pPr>
          </w:p>
        </w:tc>
      </w:tr>
      <w:tr w:rsidR="00A5368E" w:rsidRPr="00A5368E" w14:paraId="53886161" w14:textId="77777777" w:rsidTr="00CB54C7">
        <w:trPr>
          <w:trHeight w:val="133"/>
        </w:trPr>
        <w:tc>
          <w:tcPr>
            <w:tcW w:w="5289" w:type="dxa"/>
            <w:vMerge/>
          </w:tcPr>
          <w:p w14:paraId="473256CC" w14:textId="77777777" w:rsidR="00A5368E" w:rsidRPr="00A5368E" w:rsidRDefault="00A5368E" w:rsidP="00A5368E">
            <w:pPr>
              <w:spacing w:after="200" w:line="276" w:lineRule="auto"/>
              <w:contextualSpacing/>
              <w:rPr>
                <w:rFonts w:ascii="Arial" w:eastAsia="Calibri" w:hAnsi="Arial" w:cs="Arial"/>
                <w:sz w:val="22"/>
                <w:szCs w:val="22"/>
              </w:rPr>
            </w:pPr>
          </w:p>
        </w:tc>
        <w:tc>
          <w:tcPr>
            <w:tcW w:w="2324" w:type="dxa"/>
          </w:tcPr>
          <w:p w14:paraId="71389DCF" w14:textId="77777777" w:rsidR="00A5368E" w:rsidRPr="00A5368E" w:rsidRDefault="00A5368E" w:rsidP="00A5368E">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Full Compliance = 5</w:t>
            </w:r>
            <w:r w:rsidRPr="00A5368E">
              <w:rPr>
                <w:rFonts w:ascii="Arial" w:eastAsia="Calibri" w:hAnsi="Arial" w:cs="Arial"/>
                <w:sz w:val="22"/>
                <w:szCs w:val="22"/>
              </w:rPr>
              <w:t>%</w:t>
            </w:r>
          </w:p>
        </w:tc>
        <w:tc>
          <w:tcPr>
            <w:tcW w:w="1260" w:type="dxa"/>
            <w:vMerge/>
            <w:vAlign w:val="center"/>
          </w:tcPr>
          <w:p w14:paraId="240AF5E7" w14:textId="77777777" w:rsidR="00A5368E" w:rsidRPr="00A5368E" w:rsidRDefault="00A5368E" w:rsidP="00A5368E">
            <w:pPr>
              <w:spacing w:line="360" w:lineRule="auto"/>
              <w:ind w:left="142"/>
              <w:jc w:val="center"/>
              <w:rPr>
                <w:rFonts w:ascii="Arial" w:eastAsia="Calibri" w:hAnsi="Arial" w:cs="Arial"/>
                <w:b/>
                <w:sz w:val="22"/>
                <w:szCs w:val="22"/>
              </w:rPr>
            </w:pPr>
          </w:p>
        </w:tc>
      </w:tr>
      <w:tr w:rsidR="00A5368E" w:rsidRPr="00A5368E" w14:paraId="508E77F4" w14:textId="77777777" w:rsidTr="00CB54C7">
        <w:trPr>
          <w:trHeight w:val="135"/>
        </w:trPr>
        <w:tc>
          <w:tcPr>
            <w:tcW w:w="5289" w:type="dxa"/>
            <w:vMerge w:val="restart"/>
          </w:tcPr>
          <w:p w14:paraId="320CA480" w14:textId="79C7B8E7" w:rsidR="00A5368E" w:rsidRPr="00A5368E" w:rsidRDefault="00A5368E" w:rsidP="00A5368E">
            <w:pPr>
              <w:spacing w:after="200" w:line="276" w:lineRule="auto"/>
              <w:contextualSpacing/>
              <w:rPr>
                <w:rFonts w:ascii="Arial" w:eastAsia="Calibri" w:hAnsi="Arial" w:cs="Arial"/>
                <w:sz w:val="22"/>
                <w:szCs w:val="22"/>
              </w:rPr>
            </w:pPr>
            <w:r w:rsidRPr="00A5368E">
              <w:rPr>
                <w:rFonts w:ascii="Arial" w:eastAsia="Calibri" w:hAnsi="Arial" w:cs="Arial"/>
                <w:sz w:val="22"/>
                <w:szCs w:val="22"/>
              </w:rPr>
              <w:lastRenderedPageBreak/>
              <w:t xml:space="preserve">Requirement </w:t>
            </w:r>
            <w:r w:rsidR="004D4791" w:rsidRPr="004D4791">
              <w:rPr>
                <w:rFonts w:ascii="Arial" w:eastAsia="Calibri" w:hAnsi="Arial" w:cs="Arial"/>
                <w:b/>
                <w:bCs/>
                <w:sz w:val="22"/>
                <w:szCs w:val="22"/>
              </w:rPr>
              <w:t>2.</w:t>
            </w:r>
            <w:r w:rsidRPr="00A5368E">
              <w:rPr>
                <w:rFonts w:ascii="Arial" w:eastAsia="Calibri" w:hAnsi="Arial" w:cs="Arial"/>
                <w:b/>
                <w:sz w:val="22"/>
                <w:szCs w:val="22"/>
              </w:rPr>
              <w:t>2.5</w:t>
            </w:r>
          </w:p>
        </w:tc>
        <w:tc>
          <w:tcPr>
            <w:tcW w:w="2324" w:type="dxa"/>
          </w:tcPr>
          <w:p w14:paraId="2A0F894F" w14:textId="77777777" w:rsidR="00A5368E" w:rsidRPr="00A5368E" w:rsidRDefault="00A5368E" w:rsidP="00A5368E">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Non-Compliant = 0%</w:t>
            </w:r>
          </w:p>
        </w:tc>
        <w:tc>
          <w:tcPr>
            <w:tcW w:w="1260" w:type="dxa"/>
            <w:vMerge w:val="restart"/>
            <w:vAlign w:val="center"/>
          </w:tcPr>
          <w:p w14:paraId="31136821" w14:textId="77777777" w:rsidR="00A5368E" w:rsidRPr="00A5368E" w:rsidRDefault="00A5368E" w:rsidP="00A5368E">
            <w:pPr>
              <w:spacing w:line="360" w:lineRule="auto"/>
              <w:ind w:left="142"/>
              <w:jc w:val="center"/>
              <w:rPr>
                <w:rFonts w:ascii="Arial" w:eastAsia="Calibri" w:hAnsi="Arial" w:cs="Arial"/>
                <w:b/>
                <w:sz w:val="22"/>
                <w:szCs w:val="22"/>
              </w:rPr>
            </w:pPr>
            <w:r w:rsidRPr="00A5368E">
              <w:rPr>
                <w:rFonts w:ascii="Arial" w:eastAsia="Calibri" w:hAnsi="Arial" w:cs="Arial"/>
                <w:b/>
                <w:sz w:val="22"/>
                <w:szCs w:val="22"/>
              </w:rPr>
              <w:t>10%</w:t>
            </w:r>
          </w:p>
        </w:tc>
      </w:tr>
      <w:tr w:rsidR="00A5368E" w:rsidRPr="00A5368E" w14:paraId="64FC5582" w14:textId="77777777" w:rsidTr="00CB54C7">
        <w:trPr>
          <w:trHeight w:val="133"/>
        </w:trPr>
        <w:tc>
          <w:tcPr>
            <w:tcW w:w="5289" w:type="dxa"/>
            <w:vMerge/>
          </w:tcPr>
          <w:p w14:paraId="049CADCD" w14:textId="77777777" w:rsidR="00A5368E" w:rsidRPr="00A5368E" w:rsidRDefault="00A5368E" w:rsidP="00A5368E">
            <w:pPr>
              <w:spacing w:after="200" w:line="276" w:lineRule="auto"/>
              <w:contextualSpacing/>
              <w:rPr>
                <w:rFonts w:ascii="Arial" w:eastAsia="Calibri" w:hAnsi="Arial" w:cs="Arial"/>
                <w:sz w:val="22"/>
                <w:szCs w:val="22"/>
              </w:rPr>
            </w:pPr>
          </w:p>
        </w:tc>
        <w:tc>
          <w:tcPr>
            <w:tcW w:w="2324" w:type="dxa"/>
          </w:tcPr>
          <w:p w14:paraId="09C44301" w14:textId="77777777" w:rsidR="00A5368E" w:rsidRPr="00A5368E" w:rsidRDefault="00A5368E" w:rsidP="00A5368E">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Partial Compliance = 5%</w:t>
            </w:r>
          </w:p>
        </w:tc>
        <w:tc>
          <w:tcPr>
            <w:tcW w:w="1260" w:type="dxa"/>
            <w:vMerge/>
            <w:vAlign w:val="center"/>
          </w:tcPr>
          <w:p w14:paraId="494B3350" w14:textId="77777777" w:rsidR="00A5368E" w:rsidRPr="00A5368E" w:rsidRDefault="00A5368E" w:rsidP="00A5368E">
            <w:pPr>
              <w:spacing w:line="360" w:lineRule="auto"/>
              <w:ind w:left="142"/>
              <w:jc w:val="center"/>
              <w:rPr>
                <w:rFonts w:ascii="Arial" w:eastAsia="Calibri" w:hAnsi="Arial" w:cs="Arial"/>
                <w:b/>
                <w:sz w:val="22"/>
                <w:szCs w:val="22"/>
              </w:rPr>
            </w:pPr>
          </w:p>
        </w:tc>
      </w:tr>
      <w:tr w:rsidR="00A5368E" w:rsidRPr="00A5368E" w14:paraId="0E26AFF7" w14:textId="77777777" w:rsidTr="00CB54C7">
        <w:trPr>
          <w:trHeight w:val="133"/>
        </w:trPr>
        <w:tc>
          <w:tcPr>
            <w:tcW w:w="5289" w:type="dxa"/>
            <w:vMerge/>
          </w:tcPr>
          <w:p w14:paraId="3F694713" w14:textId="77777777" w:rsidR="00A5368E" w:rsidRPr="00A5368E" w:rsidRDefault="00A5368E" w:rsidP="00A5368E">
            <w:pPr>
              <w:spacing w:after="200" w:line="276" w:lineRule="auto"/>
              <w:contextualSpacing/>
              <w:rPr>
                <w:rFonts w:ascii="Arial" w:eastAsia="Calibri" w:hAnsi="Arial" w:cs="Arial"/>
                <w:sz w:val="22"/>
                <w:szCs w:val="22"/>
              </w:rPr>
            </w:pPr>
          </w:p>
        </w:tc>
        <w:tc>
          <w:tcPr>
            <w:tcW w:w="2324" w:type="dxa"/>
          </w:tcPr>
          <w:p w14:paraId="44D87E7E" w14:textId="77777777" w:rsidR="00A5368E" w:rsidRPr="00A5368E" w:rsidRDefault="00A5368E" w:rsidP="00A5368E">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Full Compliance = 10</w:t>
            </w:r>
            <w:r w:rsidRPr="00A5368E">
              <w:rPr>
                <w:rFonts w:ascii="Arial" w:eastAsia="Calibri" w:hAnsi="Arial" w:cs="Arial"/>
                <w:sz w:val="22"/>
                <w:szCs w:val="22"/>
              </w:rPr>
              <w:t>%</w:t>
            </w:r>
          </w:p>
        </w:tc>
        <w:tc>
          <w:tcPr>
            <w:tcW w:w="1260" w:type="dxa"/>
            <w:vMerge/>
            <w:vAlign w:val="center"/>
          </w:tcPr>
          <w:p w14:paraId="40797267" w14:textId="77777777" w:rsidR="00A5368E" w:rsidRPr="00A5368E" w:rsidRDefault="00A5368E" w:rsidP="00A5368E">
            <w:pPr>
              <w:spacing w:line="360" w:lineRule="auto"/>
              <w:ind w:left="142"/>
              <w:jc w:val="center"/>
              <w:rPr>
                <w:rFonts w:ascii="Arial" w:eastAsia="Calibri" w:hAnsi="Arial" w:cs="Arial"/>
                <w:b/>
                <w:sz w:val="22"/>
                <w:szCs w:val="22"/>
              </w:rPr>
            </w:pPr>
          </w:p>
        </w:tc>
      </w:tr>
      <w:tr w:rsidR="00A5368E" w:rsidRPr="00A5368E" w14:paraId="55AA1137" w14:textId="77777777" w:rsidTr="00CB54C7">
        <w:trPr>
          <w:trHeight w:val="215"/>
        </w:trPr>
        <w:tc>
          <w:tcPr>
            <w:tcW w:w="5289" w:type="dxa"/>
            <w:vMerge w:val="restart"/>
          </w:tcPr>
          <w:p w14:paraId="7D394256" w14:textId="04FACF6D" w:rsidR="00A5368E" w:rsidRPr="00A5368E" w:rsidRDefault="00A5368E" w:rsidP="00A5368E">
            <w:pPr>
              <w:spacing w:after="200" w:line="276" w:lineRule="auto"/>
              <w:contextualSpacing/>
              <w:rPr>
                <w:rFonts w:ascii="Arial" w:eastAsia="Calibri" w:hAnsi="Arial" w:cs="Arial"/>
                <w:sz w:val="22"/>
                <w:szCs w:val="22"/>
              </w:rPr>
            </w:pPr>
            <w:r w:rsidRPr="00A5368E">
              <w:rPr>
                <w:rFonts w:ascii="Arial" w:eastAsia="Calibri" w:hAnsi="Arial" w:cs="Arial"/>
                <w:sz w:val="22"/>
                <w:szCs w:val="22"/>
              </w:rPr>
              <w:t xml:space="preserve">Requirement </w:t>
            </w:r>
            <w:r w:rsidR="004D4791" w:rsidRPr="004D4791">
              <w:rPr>
                <w:rFonts w:ascii="Arial" w:eastAsia="Calibri" w:hAnsi="Arial" w:cs="Arial"/>
                <w:b/>
                <w:bCs/>
                <w:sz w:val="22"/>
                <w:szCs w:val="22"/>
              </w:rPr>
              <w:t>2.</w:t>
            </w:r>
            <w:r w:rsidRPr="00A5368E">
              <w:rPr>
                <w:rFonts w:ascii="Arial" w:eastAsia="Calibri" w:hAnsi="Arial" w:cs="Arial"/>
                <w:b/>
                <w:sz w:val="22"/>
                <w:szCs w:val="22"/>
              </w:rPr>
              <w:t>2.6</w:t>
            </w:r>
          </w:p>
        </w:tc>
        <w:tc>
          <w:tcPr>
            <w:tcW w:w="2324" w:type="dxa"/>
          </w:tcPr>
          <w:p w14:paraId="18B2D282" w14:textId="77777777" w:rsidR="00A5368E" w:rsidRPr="00A5368E" w:rsidRDefault="00A5368E" w:rsidP="00A5368E">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Non-Compliant = 0%</w:t>
            </w:r>
          </w:p>
        </w:tc>
        <w:tc>
          <w:tcPr>
            <w:tcW w:w="1260" w:type="dxa"/>
            <w:vMerge w:val="restart"/>
            <w:vAlign w:val="center"/>
          </w:tcPr>
          <w:p w14:paraId="1F42830B" w14:textId="77777777" w:rsidR="00A5368E" w:rsidRPr="00A5368E" w:rsidRDefault="00A5368E" w:rsidP="00A5368E">
            <w:pPr>
              <w:spacing w:line="360" w:lineRule="auto"/>
              <w:ind w:left="142"/>
              <w:jc w:val="center"/>
              <w:rPr>
                <w:rFonts w:ascii="Arial" w:eastAsia="Calibri" w:hAnsi="Arial" w:cs="Arial"/>
                <w:b/>
                <w:sz w:val="22"/>
                <w:szCs w:val="22"/>
              </w:rPr>
            </w:pPr>
            <w:r w:rsidRPr="00A5368E">
              <w:rPr>
                <w:rFonts w:ascii="Arial" w:eastAsia="Calibri" w:hAnsi="Arial" w:cs="Arial"/>
                <w:b/>
                <w:sz w:val="22"/>
                <w:szCs w:val="22"/>
              </w:rPr>
              <w:t>5%</w:t>
            </w:r>
          </w:p>
        </w:tc>
      </w:tr>
      <w:tr w:rsidR="00A5368E" w:rsidRPr="00A5368E" w14:paraId="6407B479" w14:textId="77777777" w:rsidTr="00CB54C7">
        <w:trPr>
          <w:trHeight w:val="195"/>
        </w:trPr>
        <w:tc>
          <w:tcPr>
            <w:tcW w:w="5289" w:type="dxa"/>
            <w:vMerge/>
          </w:tcPr>
          <w:p w14:paraId="78634B1C" w14:textId="77777777" w:rsidR="00A5368E" w:rsidRPr="00A5368E" w:rsidRDefault="00A5368E" w:rsidP="00A5368E">
            <w:pPr>
              <w:spacing w:after="200" w:line="276" w:lineRule="auto"/>
              <w:contextualSpacing/>
              <w:rPr>
                <w:rFonts w:ascii="Arial" w:eastAsia="Calibri" w:hAnsi="Arial" w:cs="Arial"/>
                <w:sz w:val="22"/>
                <w:szCs w:val="22"/>
              </w:rPr>
            </w:pPr>
          </w:p>
        </w:tc>
        <w:tc>
          <w:tcPr>
            <w:tcW w:w="2324" w:type="dxa"/>
          </w:tcPr>
          <w:p w14:paraId="1445731A" w14:textId="77777777" w:rsidR="00A5368E" w:rsidRPr="00A5368E" w:rsidRDefault="00A5368E" w:rsidP="00A5368E">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Partial Compliance = 2.5%</w:t>
            </w:r>
          </w:p>
        </w:tc>
        <w:tc>
          <w:tcPr>
            <w:tcW w:w="1260" w:type="dxa"/>
            <w:vMerge/>
            <w:vAlign w:val="center"/>
          </w:tcPr>
          <w:p w14:paraId="475D5EB9" w14:textId="77777777" w:rsidR="00A5368E" w:rsidRPr="00A5368E" w:rsidRDefault="00A5368E" w:rsidP="00A5368E">
            <w:pPr>
              <w:spacing w:line="360" w:lineRule="auto"/>
              <w:ind w:left="142"/>
              <w:jc w:val="center"/>
              <w:rPr>
                <w:rFonts w:ascii="Arial" w:eastAsia="Calibri" w:hAnsi="Arial" w:cs="Arial"/>
                <w:b/>
                <w:sz w:val="22"/>
                <w:szCs w:val="22"/>
              </w:rPr>
            </w:pPr>
          </w:p>
        </w:tc>
      </w:tr>
      <w:tr w:rsidR="00A5368E" w:rsidRPr="00A5368E" w14:paraId="1942E3FD" w14:textId="77777777" w:rsidTr="00CB54C7">
        <w:trPr>
          <w:trHeight w:val="174"/>
        </w:trPr>
        <w:tc>
          <w:tcPr>
            <w:tcW w:w="5289" w:type="dxa"/>
            <w:vMerge/>
          </w:tcPr>
          <w:p w14:paraId="16A37AEC" w14:textId="77777777" w:rsidR="00A5368E" w:rsidRPr="00A5368E" w:rsidRDefault="00A5368E" w:rsidP="00A5368E">
            <w:pPr>
              <w:spacing w:after="200" w:line="276" w:lineRule="auto"/>
              <w:contextualSpacing/>
              <w:rPr>
                <w:rFonts w:ascii="Arial" w:eastAsia="Calibri" w:hAnsi="Arial" w:cs="Arial"/>
                <w:sz w:val="22"/>
                <w:szCs w:val="22"/>
              </w:rPr>
            </w:pPr>
          </w:p>
        </w:tc>
        <w:tc>
          <w:tcPr>
            <w:tcW w:w="2324" w:type="dxa"/>
          </w:tcPr>
          <w:p w14:paraId="18AF77F8" w14:textId="77777777" w:rsidR="00A5368E" w:rsidRPr="00A5368E" w:rsidRDefault="00A5368E" w:rsidP="00A5368E">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Full Compliance = 5</w:t>
            </w:r>
            <w:r w:rsidRPr="00A5368E">
              <w:rPr>
                <w:rFonts w:ascii="Arial" w:eastAsia="Calibri" w:hAnsi="Arial" w:cs="Arial"/>
                <w:sz w:val="22"/>
                <w:szCs w:val="22"/>
              </w:rPr>
              <w:t>%</w:t>
            </w:r>
          </w:p>
        </w:tc>
        <w:tc>
          <w:tcPr>
            <w:tcW w:w="1260" w:type="dxa"/>
            <w:vMerge/>
            <w:vAlign w:val="center"/>
          </w:tcPr>
          <w:p w14:paraId="1E9A1C78" w14:textId="77777777" w:rsidR="00A5368E" w:rsidRPr="00A5368E" w:rsidRDefault="00A5368E" w:rsidP="00A5368E">
            <w:pPr>
              <w:spacing w:line="360" w:lineRule="auto"/>
              <w:ind w:left="142"/>
              <w:jc w:val="center"/>
              <w:rPr>
                <w:rFonts w:ascii="Arial" w:eastAsia="Calibri" w:hAnsi="Arial" w:cs="Arial"/>
                <w:b/>
                <w:sz w:val="22"/>
                <w:szCs w:val="22"/>
              </w:rPr>
            </w:pPr>
          </w:p>
        </w:tc>
      </w:tr>
      <w:tr w:rsidR="00A5368E" w:rsidRPr="00A5368E" w14:paraId="5611834D" w14:textId="77777777" w:rsidTr="00CB54C7">
        <w:trPr>
          <w:trHeight w:val="603"/>
        </w:trPr>
        <w:tc>
          <w:tcPr>
            <w:tcW w:w="5289" w:type="dxa"/>
          </w:tcPr>
          <w:p w14:paraId="363123D2" w14:textId="77777777" w:rsidR="00A5368E" w:rsidRPr="00A5368E" w:rsidRDefault="00A5368E" w:rsidP="00A5368E">
            <w:pPr>
              <w:spacing w:after="200" w:line="276" w:lineRule="auto"/>
              <w:contextualSpacing/>
              <w:rPr>
                <w:rFonts w:ascii="Arial" w:eastAsia="Calibri" w:hAnsi="Arial" w:cs="Arial"/>
                <w:b/>
                <w:sz w:val="22"/>
                <w:szCs w:val="22"/>
              </w:rPr>
            </w:pPr>
            <w:r w:rsidRPr="00A5368E">
              <w:rPr>
                <w:rFonts w:ascii="Arial" w:eastAsia="Calibri" w:hAnsi="Arial" w:cs="Arial"/>
                <w:b/>
                <w:sz w:val="22"/>
                <w:szCs w:val="22"/>
              </w:rPr>
              <w:t>TECH. AND OPS SCORE</w:t>
            </w:r>
          </w:p>
        </w:tc>
        <w:tc>
          <w:tcPr>
            <w:tcW w:w="2324" w:type="dxa"/>
          </w:tcPr>
          <w:p w14:paraId="16381100" w14:textId="77777777" w:rsidR="00A5368E" w:rsidRPr="00A5368E" w:rsidRDefault="00A5368E" w:rsidP="00A5368E">
            <w:pPr>
              <w:spacing w:line="360" w:lineRule="auto"/>
              <w:rPr>
                <w:rFonts w:ascii="Arial" w:eastAsia="Calibri" w:hAnsi="Arial" w:cs="Arial"/>
                <w:bCs/>
                <w:sz w:val="22"/>
                <w:szCs w:val="22"/>
              </w:rPr>
            </w:pPr>
          </w:p>
        </w:tc>
        <w:tc>
          <w:tcPr>
            <w:tcW w:w="1260" w:type="dxa"/>
            <w:vAlign w:val="center"/>
          </w:tcPr>
          <w:p w14:paraId="7FF0DB14" w14:textId="77777777" w:rsidR="00A5368E" w:rsidRPr="00A5368E" w:rsidRDefault="00A5368E" w:rsidP="00A5368E">
            <w:pPr>
              <w:spacing w:line="360" w:lineRule="auto"/>
              <w:ind w:left="142"/>
              <w:jc w:val="center"/>
              <w:rPr>
                <w:rFonts w:ascii="Arial" w:eastAsia="Calibri" w:hAnsi="Arial" w:cs="Arial"/>
                <w:b/>
                <w:sz w:val="22"/>
                <w:szCs w:val="22"/>
              </w:rPr>
            </w:pPr>
            <w:r w:rsidRPr="00A5368E">
              <w:rPr>
                <w:rFonts w:ascii="Arial" w:eastAsia="Calibri" w:hAnsi="Arial" w:cs="Arial"/>
                <w:b/>
                <w:sz w:val="22"/>
                <w:szCs w:val="22"/>
              </w:rPr>
              <w:t>30%</w:t>
            </w:r>
          </w:p>
        </w:tc>
      </w:tr>
    </w:tbl>
    <w:p w14:paraId="04168B90" w14:textId="77777777" w:rsidR="00A5368E" w:rsidRPr="00A5368E" w:rsidRDefault="00A5368E" w:rsidP="00A5368E">
      <w:pPr>
        <w:spacing w:line="360" w:lineRule="auto"/>
        <w:jc w:val="both"/>
        <w:rPr>
          <w:rFonts w:ascii="Arial" w:eastAsia="Calibri" w:hAnsi="Arial" w:cs="Arial"/>
          <w:sz w:val="22"/>
          <w:szCs w:val="22"/>
        </w:rPr>
      </w:pPr>
    </w:p>
    <w:tbl>
      <w:tblPr>
        <w:tblStyle w:val="TableGrid1"/>
        <w:tblpPr w:leftFromText="180" w:rightFromText="180" w:vertAnchor="text" w:horzAnchor="margin" w:tblpX="32" w:tblpY="349"/>
        <w:tblW w:w="8905" w:type="dxa"/>
        <w:tblLayout w:type="fixed"/>
        <w:tblLook w:val="04A0" w:firstRow="1" w:lastRow="0" w:firstColumn="1" w:lastColumn="0" w:noHBand="0" w:noVBand="1"/>
      </w:tblPr>
      <w:tblGrid>
        <w:gridCol w:w="4225"/>
        <w:gridCol w:w="2340"/>
        <w:gridCol w:w="2340"/>
      </w:tblGrid>
      <w:tr w:rsidR="00A5368E" w:rsidRPr="00A5368E" w14:paraId="1BA64EA1" w14:textId="77777777" w:rsidTr="00D66966">
        <w:trPr>
          <w:tblHeader/>
        </w:trPr>
        <w:tc>
          <w:tcPr>
            <w:tcW w:w="8905" w:type="dxa"/>
            <w:gridSpan w:val="3"/>
            <w:shd w:val="clear" w:color="auto" w:fill="A6A6A6"/>
            <w:vAlign w:val="center"/>
          </w:tcPr>
          <w:p w14:paraId="6FF4C13E" w14:textId="77777777" w:rsidR="00A5368E" w:rsidRPr="00A5368E" w:rsidRDefault="00A5368E" w:rsidP="00D66966">
            <w:pPr>
              <w:tabs>
                <w:tab w:val="left" w:pos="1134"/>
              </w:tabs>
              <w:autoSpaceDE w:val="0"/>
              <w:autoSpaceDN w:val="0"/>
              <w:adjustRightInd w:val="0"/>
              <w:spacing w:line="360" w:lineRule="auto"/>
              <w:jc w:val="center"/>
              <w:rPr>
                <w:rFonts w:ascii="Arial" w:eastAsia="Calibri" w:hAnsi="Arial" w:cs="Arial"/>
                <w:b/>
                <w:bCs/>
                <w:sz w:val="22"/>
                <w:szCs w:val="22"/>
              </w:rPr>
            </w:pPr>
            <w:r w:rsidRPr="00A5368E">
              <w:rPr>
                <w:rFonts w:ascii="Arial" w:eastAsia="Calibri" w:hAnsi="Arial" w:cs="Arial"/>
                <w:b/>
                <w:bCs/>
                <w:sz w:val="22"/>
                <w:szCs w:val="22"/>
              </w:rPr>
              <w:t>EVALUATION GROUP for TECHNICAL and OPERATIONAL REQUIREMENTS</w:t>
            </w:r>
          </w:p>
        </w:tc>
      </w:tr>
      <w:tr w:rsidR="00A5368E" w:rsidRPr="00A5368E" w14:paraId="3EB0FEF0" w14:textId="77777777" w:rsidTr="00D66966">
        <w:trPr>
          <w:tblHeader/>
        </w:trPr>
        <w:tc>
          <w:tcPr>
            <w:tcW w:w="4225" w:type="dxa"/>
            <w:shd w:val="clear" w:color="auto" w:fill="A6A6A6"/>
            <w:vAlign w:val="center"/>
          </w:tcPr>
          <w:p w14:paraId="56232791" w14:textId="77777777" w:rsidR="00A5368E" w:rsidRPr="00A5368E" w:rsidRDefault="00A5368E" w:rsidP="00D66966">
            <w:pPr>
              <w:spacing w:line="360" w:lineRule="auto"/>
              <w:ind w:left="317"/>
              <w:jc w:val="center"/>
              <w:rPr>
                <w:rFonts w:ascii="Arial" w:eastAsia="Calibri" w:hAnsi="Arial" w:cs="Arial"/>
                <w:bCs/>
                <w:sz w:val="22"/>
                <w:szCs w:val="22"/>
              </w:rPr>
            </w:pPr>
            <w:r w:rsidRPr="00A5368E">
              <w:rPr>
                <w:rFonts w:ascii="Arial" w:eastAsia="Calibri" w:hAnsi="Arial" w:cs="Arial"/>
                <w:b/>
                <w:bCs/>
                <w:sz w:val="22"/>
                <w:szCs w:val="22"/>
              </w:rPr>
              <w:t>CRITERIA GUIDELINES FOR APPLICATION WEIGHTING</w:t>
            </w:r>
          </w:p>
        </w:tc>
        <w:tc>
          <w:tcPr>
            <w:tcW w:w="2340" w:type="dxa"/>
            <w:shd w:val="clear" w:color="auto" w:fill="A6A6A6"/>
            <w:vAlign w:val="center"/>
          </w:tcPr>
          <w:p w14:paraId="1DB1BE8B" w14:textId="77777777" w:rsidR="00A5368E" w:rsidRPr="00A5368E" w:rsidRDefault="00A5368E" w:rsidP="00D66966">
            <w:pPr>
              <w:tabs>
                <w:tab w:val="left" w:pos="1134"/>
              </w:tabs>
              <w:autoSpaceDE w:val="0"/>
              <w:autoSpaceDN w:val="0"/>
              <w:adjustRightInd w:val="0"/>
              <w:spacing w:line="360" w:lineRule="auto"/>
              <w:jc w:val="center"/>
              <w:rPr>
                <w:rFonts w:ascii="Arial" w:eastAsia="Calibri" w:hAnsi="Arial" w:cs="Arial"/>
                <w:b/>
                <w:bCs/>
                <w:sz w:val="22"/>
                <w:szCs w:val="22"/>
              </w:rPr>
            </w:pPr>
            <w:r w:rsidRPr="00A5368E">
              <w:rPr>
                <w:rFonts w:ascii="Arial" w:eastAsia="Calibri" w:hAnsi="Arial" w:cs="Arial"/>
                <w:b/>
                <w:bCs/>
                <w:sz w:val="22"/>
                <w:szCs w:val="22"/>
              </w:rPr>
              <w:t>EVALUATION CRITERIA</w:t>
            </w:r>
          </w:p>
        </w:tc>
        <w:tc>
          <w:tcPr>
            <w:tcW w:w="2340" w:type="dxa"/>
            <w:shd w:val="clear" w:color="auto" w:fill="A6A6A6"/>
            <w:vAlign w:val="center"/>
          </w:tcPr>
          <w:p w14:paraId="46E79E4E" w14:textId="77777777" w:rsidR="00A5368E" w:rsidRPr="00A5368E" w:rsidRDefault="00A5368E" w:rsidP="00D66966">
            <w:pPr>
              <w:tabs>
                <w:tab w:val="left" w:pos="1134"/>
              </w:tabs>
              <w:autoSpaceDE w:val="0"/>
              <w:autoSpaceDN w:val="0"/>
              <w:adjustRightInd w:val="0"/>
              <w:spacing w:line="360" w:lineRule="auto"/>
              <w:jc w:val="center"/>
              <w:rPr>
                <w:rFonts w:ascii="Arial" w:eastAsia="Calibri" w:hAnsi="Arial" w:cs="Arial"/>
                <w:b/>
                <w:bCs/>
                <w:sz w:val="22"/>
                <w:szCs w:val="22"/>
              </w:rPr>
            </w:pPr>
            <w:r w:rsidRPr="00A5368E">
              <w:rPr>
                <w:rFonts w:ascii="Arial" w:eastAsia="Calibri" w:hAnsi="Arial" w:cs="Arial"/>
                <w:b/>
                <w:bCs/>
                <w:sz w:val="22"/>
                <w:szCs w:val="22"/>
              </w:rPr>
              <w:t>WEIGHTING</w:t>
            </w:r>
          </w:p>
        </w:tc>
      </w:tr>
      <w:tr w:rsidR="00A5368E" w:rsidRPr="00A5368E" w14:paraId="6D503A20" w14:textId="77777777" w:rsidTr="00D66966">
        <w:trPr>
          <w:trHeight w:val="118"/>
        </w:trPr>
        <w:tc>
          <w:tcPr>
            <w:tcW w:w="4225" w:type="dxa"/>
            <w:vMerge w:val="restart"/>
          </w:tcPr>
          <w:p w14:paraId="2731068B" w14:textId="36F075B3" w:rsidR="00A5368E" w:rsidRPr="00A5368E" w:rsidRDefault="00A5368E" w:rsidP="00D66966">
            <w:pPr>
              <w:spacing w:after="200" w:line="276" w:lineRule="auto"/>
              <w:contextualSpacing/>
              <w:rPr>
                <w:rFonts w:ascii="Arial" w:eastAsia="Calibri" w:hAnsi="Arial" w:cs="Arial"/>
                <w:sz w:val="22"/>
                <w:szCs w:val="22"/>
              </w:rPr>
            </w:pPr>
            <w:r w:rsidRPr="00A5368E">
              <w:rPr>
                <w:rFonts w:ascii="Arial" w:eastAsia="Calibri" w:hAnsi="Arial" w:cs="Arial"/>
                <w:sz w:val="22"/>
                <w:szCs w:val="22"/>
              </w:rPr>
              <w:t xml:space="preserve">Requirement </w:t>
            </w:r>
            <w:r w:rsidR="004D4791" w:rsidRPr="004D4791">
              <w:rPr>
                <w:rFonts w:ascii="Arial" w:eastAsia="Calibri" w:hAnsi="Arial" w:cs="Arial"/>
                <w:b/>
                <w:bCs/>
                <w:sz w:val="22"/>
                <w:szCs w:val="22"/>
              </w:rPr>
              <w:t>2.</w:t>
            </w:r>
            <w:r w:rsidRPr="00A5368E">
              <w:rPr>
                <w:rFonts w:ascii="Arial" w:eastAsia="Calibri" w:hAnsi="Arial" w:cs="Arial"/>
                <w:b/>
                <w:sz w:val="22"/>
                <w:szCs w:val="22"/>
              </w:rPr>
              <w:t>2.7</w:t>
            </w:r>
          </w:p>
        </w:tc>
        <w:tc>
          <w:tcPr>
            <w:tcW w:w="2340" w:type="dxa"/>
          </w:tcPr>
          <w:p w14:paraId="1ED4D5AB" w14:textId="77777777" w:rsidR="00A5368E" w:rsidRPr="00A5368E" w:rsidRDefault="00A5368E" w:rsidP="00D66966">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Non-Compliant = 0%</w:t>
            </w:r>
          </w:p>
        </w:tc>
        <w:tc>
          <w:tcPr>
            <w:tcW w:w="2340" w:type="dxa"/>
            <w:vMerge w:val="restart"/>
            <w:vAlign w:val="center"/>
          </w:tcPr>
          <w:p w14:paraId="6615CC6C" w14:textId="77777777" w:rsidR="00A5368E" w:rsidRPr="00A5368E" w:rsidRDefault="00A5368E" w:rsidP="00D66966">
            <w:pPr>
              <w:spacing w:line="360" w:lineRule="auto"/>
              <w:ind w:left="142"/>
              <w:jc w:val="center"/>
              <w:rPr>
                <w:rFonts w:ascii="Arial" w:eastAsia="Calibri" w:hAnsi="Arial" w:cs="Arial"/>
                <w:b/>
                <w:sz w:val="22"/>
                <w:szCs w:val="22"/>
              </w:rPr>
            </w:pPr>
            <w:r w:rsidRPr="00A5368E">
              <w:rPr>
                <w:rFonts w:ascii="Arial" w:eastAsia="Calibri" w:hAnsi="Arial" w:cs="Arial"/>
                <w:b/>
                <w:sz w:val="22"/>
                <w:szCs w:val="22"/>
              </w:rPr>
              <w:t>5%</w:t>
            </w:r>
          </w:p>
        </w:tc>
      </w:tr>
      <w:tr w:rsidR="00A5368E" w:rsidRPr="00A5368E" w14:paraId="466008CA" w14:textId="77777777" w:rsidTr="00D66966">
        <w:trPr>
          <w:trHeight w:val="116"/>
        </w:trPr>
        <w:tc>
          <w:tcPr>
            <w:tcW w:w="4225" w:type="dxa"/>
            <w:vMerge/>
          </w:tcPr>
          <w:p w14:paraId="39D2D73C" w14:textId="77777777" w:rsidR="00A5368E" w:rsidRPr="00A5368E" w:rsidRDefault="00A5368E" w:rsidP="00D66966">
            <w:pPr>
              <w:spacing w:after="200" w:line="276" w:lineRule="auto"/>
              <w:contextualSpacing/>
              <w:rPr>
                <w:rFonts w:ascii="Arial" w:eastAsia="Calibri" w:hAnsi="Arial" w:cs="Arial"/>
                <w:sz w:val="22"/>
                <w:szCs w:val="22"/>
              </w:rPr>
            </w:pPr>
          </w:p>
        </w:tc>
        <w:tc>
          <w:tcPr>
            <w:tcW w:w="2340" w:type="dxa"/>
          </w:tcPr>
          <w:p w14:paraId="6897EB24" w14:textId="77777777" w:rsidR="00A5368E" w:rsidRPr="00A5368E" w:rsidRDefault="00A5368E" w:rsidP="00D66966">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Partial Compliance = 2.5%</w:t>
            </w:r>
          </w:p>
        </w:tc>
        <w:tc>
          <w:tcPr>
            <w:tcW w:w="2340" w:type="dxa"/>
            <w:vMerge/>
            <w:vAlign w:val="center"/>
          </w:tcPr>
          <w:p w14:paraId="2724B5D2" w14:textId="77777777" w:rsidR="00A5368E" w:rsidRPr="00A5368E" w:rsidRDefault="00A5368E" w:rsidP="00D66966">
            <w:pPr>
              <w:spacing w:line="360" w:lineRule="auto"/>
              <w:ind w:left="142"/>
              <w:jc w:val="center"/>
              <w:rPr>
                <w:rFonts w:ascii="Arial" w:eastAsia="Calibri" w:hAnsi="Arial" w:cs="Arial"/>
                <w:b/>
                <w:sz w:val="22"/>
                <w:szCs w:val="22"/>
              </w:rPr>
            </w:pPr>
          </w:p>
        </w:tc>
      </w:tr>
      <w:tr w:rsidR="00A5368E" w:rsidRPr="00A5368E" w14:paraId="3664FAAA" w14:textId="77777777" w:rsidTr="00D66966">
        <w:trPr>
          <w:trHeight w:val="116"/>
        </w:trPr>
        <w:tc>
          <w:tcPr>
            <w:tcW w:w="4225" w:type="dxa"/>
            <w:vMerge/>
          </w:tcPr>
          <w:p w14:paraId="6D3DFC81" w14:textId="77777777" w:rsidR="00A5368E" w:rsidRPr="00A5368E" w:rsidRDefault="00A5368E" w:rsidP="00D66966">
            <w:pPr>
              <w:spacing w:after="200" w:line="276" w:lineRule="auto"/>
              <w:contextualSpacing/>
              <w:rPr>
                <w:rFonts w:ascii="Arial" w:eastAsia="Calibri" w:hAnsi="Arial" w:cs="Arial"/>
                <w:sz w:val="22"/>
                <w:szCs w:val="22"/>
              </w:rPr>
            </w:pPr>
          </w:p>
        </w:tc>
        <w:tc>
          <w:tcPr>
            <w:tcW w:w="2340" w:type="dxa"/>
          </w:tcPr>
          <w:p w14:paraId="7E0CD9DE" w14:textId="77777777" w:rsidR="00A5368E" w:rsidRPr="00A5368E" w:rsidRDefault="00A5368E" w:rsidP="00D66966">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 xml:space="preserve">Full Compliance = </w:t>
            </w:r>
            <w:r w:rsidRPr="00A5368E">
              <w:rPr>
                <w:rFonts w:ascii="Arial" w:eastAsia="Calibri" w:hAnsi="Arial" w:cs="Arial"/>
                <w:sz w:val="22"/>
                <w:szCs w:val="22"/>
              </w:rPr>
              <w:t>5%</w:t>
            </w:r>
          </w:p>
        </w:tc>
        <w:tc>
          <w:tcPr>
            <w:tcW w:w="2340" w:type="dxa"/>
            <w:vMerge/>
            <w:vAlign w:val="center"/>
          </w:tcPr>
          <w:p w14:paraId="4E0F2756" w14:textId="77777777" w:rsidR="00A5368E" w:rsidRPr="00A5368E" w:rsidRDefault="00A5368E" w:rsidP="00D66966">
            <w:pPr>
              <w:spacing w:line="360" w:lineRule="auto"/>
              <w:ind w:left="142"/>
              <w:jc w:val="center"/>
              <w:rPr>
                <w:rFonts w:ascii="Arial" w:eastAsia="Calibri" w:hAnsi="Arial" w:cs="Arial"/>
                <w:b/>
                <w:sz w:val="22"/>
                <w:szCs w:val="22"/>
              </w:rPr>
            </w:pPr>
          </w:p>
        </w:tc>
      </w:tr>
      <w:tr w:rsidR="00A5368E" w:rsidRPr="00A5368E" w14:paraId="1306DE5B" w14:textId="77777777" w:rsidTr="00D66966">
        <w:trPr>
          <w:trHeight w:val="118"/>
        </w:trPr>
        <w:tc>
          <w:tcPr>
            <w:tcW w:w="4225" w:type="dxa"/>
            <w:vMerge w:val="restart"/>
          </w:tcPr>
          <w:p w14:paraId="5AF11F3A" w14:textId="491A3380" w:rsidR="00A5368E" w:rsidRPr="00A5368E" w:rsidRDefault="00A5368E" w:rsidP="00D66966">
            <w:pPr>
              <w:spacing w:after="200" w:line="276" w:lineRule="auto"/>
              <w:contextualSpacing/>
              <w:rPr>
                <w:rFonts w:ascii="Arial" w:eastAsia="Calibri" w:hAnsi="Arial" w:cs="Arial"/>
                <w:sz w:val="22"/>
                <w:szCs w:val="22"/>
              </w:rPr>
            </w:pPr>
            <w:r w:rsidRPr="00A5368E">
              <w:rPr>
                <w:rFonts w:ascii="Arial" w:eastAsia="Calibri" w:hAnsi="Arial" w:cs="Arial"/>
                <w:sz w:val="22"/>
                <w:szCs w:val="22"/>
              </w:rPr>
              <w:t xml:space="preserve">Requirement </w:t>
            </w:r>
            <w:r w:rsidR="000E5F09" w:rsidRPr="004D4791">
              <w:rPr>
                <w:rFonts w:ascii="Arial" w:eastAsia="Calibri" w:hAnsi="Arial" w:cs="Arial"/>
                <w:b/>
                <w:bCs/>
                <w:sz w:val="22"/>
                <w:szCs w:val="22"/>
              </w:rPr>
              <w:t>2.</w:t>
            </w:r>
            <w:r w:rsidRPr="00A5368E">
              <w:rPr>
                <w:rFonts w:ascii="Arial" w:eastAsia="Calibri" w:hAnsi="Arial" w:cs="Arial"/>
                <w:b/>
                <w:sz w:val="22"/>
                <w:szCs w:val="22"/>
              </w:rPr>
              <w:t>2.8</w:t>
            </w:r>
          </w:p>
        </w:tc>
        <w:tc>
          <w:tcPr>
            <w:tcW w:w="2340" w:type="dxa"/>
          </w:tcPr>
          <w:p w14:paraId="6F47DB3E" w14:textId="77777777" w:rsidR="00A5368E" w:rsidRPr="00A5368E" w:rsidRDefault="00A5368E" w:rsidP="00D66966">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Non-Compliant = 0%</w:t>
            </w:r>
          </w:p>
        </w:tc>
        <w:tc>
          <w:tcPr>
            <w:tcW w:w="2340" w:type="dxa"/>
            <w:vMerge w:val="restart"/>
            <w:vAlign w:val="center"/>
          </w:tcPr>
          <w:p w14:paraId="32B2DE4C" w14:textId="77777777" w:rsidR="00A5368E" w:rsidRPr="00A5368E" w:rsidRDefault="00A5368E" w:rsidP="00D66966">
            <w:pPr>
              <w:spacing w:line="360" w:lineRule="auto"/>
              <w:ind w:left="142"/>
              <w:jc w:val="center"/>
              <w:rPr>
                <w:rFonts w:ascii="Arial" w:eastAsia="Calibri" w:hAnsi="Arial" w:cs="Arial"/>
                <w:b/>
                <w:sz w:val="22"/>
                <w:szCs w:val="22"/>
              </w:rPr>
            </w:pPr>
            <w:r w:rsidRPr="00A5368E">
              <w:rPr>
                <w:rFonts w:ascii="Arial" w:eastAsia="Calibri" w:hAnsi="Arial" w:cs="Arial"/>
                <w:b/>
                <w:sz w:val="22"/>
                <w:szCs w:val="22"/>
              </w:rPr>
              <w:t>5%</w:t>
            </w:r>
          </w:p>
        </w:tc>
      </w:tr>
      <w:tr w:rsidR="00A5368E" w:rsidRPr="00A5368E" w14:paraId="1B9E0F7F" w14:textId="77777777" w:rsidTr="00D66966">
        <w:trPr>
          <w:trHeight w:val="116"/>
        </w:trPr>
        <w:tc>
          <w:tcPr>
            <w:tcW w:w="4225" w:type="dxa"/>
            <w:vMerge/>
          </w:tcPr>
          <w:p w14:paraId="098D0D3F" w14:textId="77777777" w:rsidR="00A5368E" w:rsidRPr="00A5368E" w:rsidRDefault="00A5368E" w:rsidP="00D66966">
            <w:pPr>
              <w:spacing w:after="200" w:line="276" w:lineRule="auto"/>
              <w:contextualSpacing/>
              <w:rPr>
                <w:rFonts w:ascii="Arial" w:eastAsia="Calibri" w:hAnsi="Arial" w:cs="Arial"/>
                <w:sz w:val="22"/>
                <w:szCs w:val="22"/>
              </w:rPr>
            </w:pPr>
          </w:p>
        </w:tc>
        <w:tc>
          <w:tcPr>
            <w:tcW w:w="2340" w:type="dxa"/>
          </w:tcPr>
          <w:p w14:paraId="0341E89B" w14:textId="77777777" w:rsidR="00A5368E" w:rsidRPr="00A5368E" w:rsidRDefault="00A5368E" w:rsidP="00D66966">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Partial Compliance = 2.5%</w:t>
            </w:r>
          </w:p>
        </w:tc>
        <w:tc>
          <w:tcPr>
            <w:tcW w:w="2340" w:type="dxa"/>
            <w:vMerge/>
            <w:vAlign w:val="center"/>
          </w:tcPr>
          <w:p w14:paraId="12853710" w14:textId="77777777" w:rsidR="00A5368E" w:rsidRPr="00A5368E" w:rsidRDefault="00A5368E" w:rsidP="00D66966">
            <w:pPr>
              <w:spacing w:line="360" w:lineRule="auto"/>
              <w:ind w:left="142"/>
              <w:jc w:val="center"/>
              <w:rPr>
                <w:rFonts w:ascii="Arial" w:eastAsia="Calibri" w:hAnsi="Arial" w:cs="Arial"/>
                <w:b/>
                <w:sz w:val="22"/>
                <w:szCs w:val="22"/>
              </w:rPr>
            </w:pPr>
          </w:p>
        </w:tc>
      </w:tr>
      <w:tr w:rsidR="00A5368E" w:rsidRPr="00A5368E" w14:paraId="311AFBBF" w14:textId="77777777" w:rsidTr="00D66966">
        <w:trPr>
          <w:trHeight w:val="116"/>
        </w:trPr>
        <w:tc>
          <w:tcPr>
            <w:tcW w:w="4225" w:type="dxa"/>
            <w:vMerge/>
          </w:tcPr>
          <w:p w14:paraId="19C54BD6" w14:textId="77777777" w:rsidR="00A5368E" w:rsidRPr="00A5368E" w:rsidRDefault="00A5368E" w:rsidP="00D66966">
            <w:pPr>
              <w:spacing w:after="200" w:line="276" w:lineRule="auto"/>
              <w:contextualSpacing/>
              <w:rPr>
                <w:rFonts w:ascii="Arial" w:eastAsia="Calibri" w:hAnsi="Arial" w:cs="Arial"/>
                <w:sz w:val="22"/>
                <w:szCs w:val="22"/>
              </w:rPr>
            </w:pPr>
          </w:p>
        </w:tc>
        <w:tc>
          <w:tcPr>
            <w:tcW w:w="2340" w:type="dxa"/>
          </w:tcPr>
          <w:p w14:paraId="40FB1C45" w14:textId="77777777" w:rsidR="00A5368E" w:rsidRPr="00A5368E" w:rsidRDefault="00A5368E" w:rsidP="00D66966">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 xml:space="preserve">Full Compliance = </w:t>
            </w:r>
            <w:r w:rsidRPr="00A5368E">
              <w:rPr>
                <w:rFonts w:ascii="Arial" w:eastAsia="Calibri" w:hAnsi="Arial" w:cs="Arial"/>
                <w:sz w:val="22"/>
                <w:szCs w:val="22"/>
              </w:rPr>
              <w:t>5%</w:t>
            </w:r>
          </w:p>
        </w:tc>
        <w:tc>
          <w:tcPr>
            <w:tcW w:w="2340" w:type="dxa"/>
            <w:vMerge/>
            <w:vAlign w:val="center"/>
          </w:tcPr>
          <w:p w14:paraId="7C786080" w14:textId="77777777" w:rsidR="00A5368E" w:rsidRPr="00A5368E" w:rsidRDefault="00A5368E" w:rsidP="00D66966">
            <w:pPr>
              <w:spacing w:line="360" w:lineRule="auto"/>
              <w:ind w:left="142"/>
              <w:jc w:val="center"/>
              <w:rPr>
                <w:rFonts w:ascii="Arial" w:eastAsia="Calibri" w:hAnsi="Arial" w:cs="Arial"/>
                <w:b/>
                <w:sz w:val="22"/>
                <w:szCs w:val="22"/>
              </w:rPr>
            </w:pPr>
          </w:p>
        </w:tc>
      </w:tr>
      <w:tr w:rsidR="00A5368E" w:rsidRPr="00A5368E" w14:paraId="247F4372" w14:textId="77777777" w:rsidTr="00D66966">
        <w:trPr>
          <w:trHeight w:val="118"/>
        </w:trPr>
        <w:tc>
          <w:tcPr>
            <w:tcW w:w="4225" w:type="dxa"/>
            <w:vMerge w:val="restart"/>
          </w:tcPr>
          <w:p w14:paraId="7338A1EE" w14:textId="2B84222A" w:rsidR="00A5368E" w:rsidRPr="00A5368E" w:rsidRDefault="00A5368E" w:rsidP="00D66966">
            <w:pPr>
              <w:spacing w:after="200" w:line="276" w:lineRule="auto"/>
              <w:contextualSpacing/>
              <w:rPr>
                <w:rFonts w:ascii="Arial" w:eastAsia="Calibri" w:hAnsi="Arial" w:cs="Arial"/>
                <w:sz w:val="22"/>
                <w:szCs w:val="22"/>
              </w:rPr>
            </w:pPr>
            <w:r w:rsidRPr="00A5368E">
              <w:rPr>
                <w:rFonts w:ascii="Arial" w:eastAsia="Calibri" w:hAnsi="Arial" w:cs="Arial"/>
                <w:sz w:val="22"/>
                <w:szCs w:val="22"/>
              </w:rPr>
              <w:t xml:space="preserve">Requirement </w:t>
            </w:r>
            <w:r w:rsidR="000E5F09" w:rsidRPr="004D4791">
              <w:rPr>
                <w:rFonts w:ascii="Arial" w:eastAsia="Calibri" w:hAnsi="Arial" w:cs="Arial"/>
                <w:b/>
                <w:bCs/>
                <w:sz w:val="22"/>
                <w:szCs w:val="22"/>
              </w:rPr>
              <w:t>2.</w:t>
            </w:r>
            <w:r w:rsidRPr="00A5368E">
              <w:rPr>
                <w:rFonts w:ascii="Arial" w:eastAsia="Calibri" w:hAnsi="Arial" w:cs="Arial"/>
                <w:b/>
                <w:sz w:val="22"/>
                <w:szCs w:val="22"/>
              </w:rPr>
              <w:t>2.9</w:t>
            </w:r>
          </w:p>
        </w:tc>
        <w:tc>
          <w:tcPr>
            <w:tcW w:w="2340" w:type="dxa"/>
          </w:tcPr>
          <w:p w14:paraId="5EA9159B" w14:textId="77777777" w:rsidR="00A5368E" w:rsidRPr="00A5368E" w:rsidRDefault="00A5368E" w:rsidP="00D66966">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Non-Compliant = 0%</w:t>
            </w:r>
          </w:p>
        </w:tc>
        <w:tc>
          <w:tcPr>
            <w:tcW w:w="2340" w:type="dxa"/>
            <w:vMerge w:val="restart"/>
            <w:vAlign w:val="center"/>
          </w:tcPr>
          <w:p w14:paraId="17AEB5C0" w14:textId="77777777" w:rsidR="00A5368E" w:rsidRPr="00A5368E" w:rsidRDefault="00A5368E" w:rsidP="00D66966">
            <w:pPr>
              <w:spacing w:line="360" w:lineRule="auto"/>
              <w:ind w:left="142"/>
              <w:jc w:val="center"/>
              <w:rPr>
                <w:rFonts w:ascii="Arial" w:eastAsia="Calibri" w:hAnsi="Arial" w:cs="Arial"/>
                <w:b/>
                <w:sz w:val="22"/>
                <w:szCs w:val="22"/>
              </w:rPr>
            </w:pPr>
            <w:r w:rsidRPr="00A5368E">
              <w:rPr>
                <w:rFonts w:ascii="Arial" w:eastAsia="Calibri" w:hAnsi="Arial" w:cs="Arial"/>
                <w:b/>
                <w:sz w:val="22"/>
                <w:szCs w:val="22"/>
              </w:rPr>
              <w:t>5%</w:t>
            </w:r>
          </w:p>
        </w:tc>
      </w:tr>
      <w:tr w:rsidR="00A5368E" w:rsidRPr="00A5368E" w14:paraId="2027A883" w14:textId="77777777" w:rsidTr="00D66966">
        <w:trPr>
          <w:trHeight w:val="116"/>
        </w:trPr>
        <w:tc>
          <w:tcPr>
            <w:tcW w:w="4225" w:type="dxa"/>
            <w:vMerge/>
          </w:tcPr>
          <w:p w14:paraId="414B24D6" w14:textId="77777777" w:rsidR="00A5368E" w:rsidRPr="00A5368E" w:rsidRDefault="00A5368E" w:rsidP="00D66966">
            <w:pPr>
              <w:spacing w:after="200" w:line="276" w:lineRule="auto"/>
              <w:contextualSpacing/>
              <w:rPr>
                <w:rFonts w:ascii="Arial" w:eastAsia="Calibri" w:hAnsi="Arial" w:cs="Arial"/>
                <w:sz w:val="22"/>
                <w:szCs w:val="22"/>
              </w:rPr>
            </w:pPr>
          </w:p>
        </w:tc>
        <w:tc>
          <w:tcPr>
            <w:tcW w:w="2340" w:type="dxa"/>
          </w:tcPr>
          <w:p w14:paraId="7AD0F6F6" w14:textId="77777777" w:rsidR="00A5368E" w:rsidRPr="00A5368E" w:rsidRDefault="00A5368E" w:rsidP="00D66966">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Partial Compliance = 2.5%</w:t>
            </w:r>
          </w:p>
        </w:tc>
        <w:tc>
          <w:tcPr>
            <w:tcW w:w="2340" w:type="dxa"/>
            <w:vMerge/>
            <w:vAlign w:val="center"/>
          </w:tcPr>
          <w:p w14:paraId="3D9F37AC" w14:textId="77777777" w:rsidR="00A5368E" w:rsidRPr="00A5368E" w:rsidRDefault="00A5368E" w:rsidP="00D66966">
            <w:pPr>
              <w:spacing w:line="360" w:lineRule="auto"/>
              <w:ind w:left="142"/>
              <w:jc w:val="center"/>
              <w:rPr>
                <w:rFonts w:ascii="Arial" w:eastAsia="Calibri" w:hAnsi="Arial" w:cs="Arial"/>
                <w:b/>
                <w:sz w:val="22"/>
                <w:szCs w:val="22"/>
              </w:rPr>
            </w:pPr>
          </w:p>
        </w:tc>
      </w:tr>
      <w:tr w:rsidR="00A5368E" w:rsidRPr="00A5368E" w14:paraId="3A9C9367" w14:textId="77777777" w:rsidTr="00D66966">
        <w:trPr>
          <w:trHeight w:val="116"/>
        </w:trPr>
        <w:tc>
          <w:tcPr>
            <w:tcW w:w="4225" w:type="dxa"/>
            <w:vMerge/>
          </w:tcPr>
          <w:p w14:paraId="2C787A10" w14:textId="77777777" w:rsidR="00A5368E" w:rsidRPr="00A5368E" w:rsidRDefault="00A5368E" w:rsidP="00D66966">
            <w:pPr>
              <w:spacing w:after="200" w:line="276" w:lineRule="auto"/>
              <w:contextualSpacing/>
              <w:rPr>
                <w:rFonts w:ascii="Arial" w:eastAsia="Calibri" w:hAnsi="Arial" w:cs="Arial"/>
                <w:sz w:val="22"/>
                <w:szCs w:val="22"/>
              </w:rPr>
            </w:pPr>
          </w:p>
        </w:tc>
        <w:tc>
          <w:tcPr>
            <w:tcW w:w="2340" w:type="dxa"/>
          </w:tcPr>
          <w:p w14:paraId="24EF94CD" w14:textId="77777777" w:rsidR="00A5368E" w:rsidRPr="00A5368E" w:rsidRDefault="00A5368E" w:rsidP="00D66966">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 xml:space="preserve">Full Compliance = </w:t>
            </w:r>
            <w:r w:rsidRPr="00A5368E">
              <w:rPr>
                <w:rFonts w:ascii="Arial" w:eastAsia="Calibri" w:hAnsi="Arial" w:cs="Arial"/>
                <w:sz w:val="22"/>
                <w:szCs w:val="22"/>
              </w:rPr>
              <w:t>5%</w:t>
            </w:r>
          </w:p>
        </w:tc>
        <w:tc>
          <w:tcPr>
            <w:tcW w:w="2340" w:type="dxa"/>
            <w:vMerge/>
            <w:vAlign w:val="center"/>
          </w:tcPr>
          <w:p w14:paraId="162C3FE9" w14:textId="77777777" w:rsidR="00A5368E" w:rsidRPr="00A5368E" w:rsidRDefault="00A5368E" w:rsidP="00D66966">
            <w:pPr>
              <w:spacing w:line="360" w:lineRule="auto"/>
              <w:ind w:left="142"/>
              <w:jc w:val="center"/>
              <w:rPr>
                <w:rFonts w:ascii="Arial" w:eastAsia="Calibri" w:hAnsi="Arial" w:cs="Arial"/>
                <w:b/>
                <w:sz w:val="22"/>
                <w:szCs w:val="22"/>
              </w:rPr>
            </w:pPr>
          </w:p>
        </w:tc>
      </w:tr>
      <w:tr w:rsidR="00A5368E" w:rsidRPr="00A5368E" w14:paraId="5EBA780A" w14:textId="77777777" w:rsidTr="00D66966">
        <w:trPr>
          <w:trHeight w:val="118"/>
        </w:trPr>
        <w:tc>
          <w:tcPr>
            <w:tcW w:w="4225" w:type="dxa"/>
            <w:vMerge w:val="restart"/>
          </w:tcPr>
          <w:p w14:paraId="23CFB461" w14:textId="2647941B" w:rsidR="00A5368E" w:rsidRPr="00A5368E" w:rsidRDefault="00A5368E" w:rsidP="00D66966">
            <w:pPr>
              <w:spacing w:after="200" w:line="276" w:lineRule="auto"/>
              <w:contextualSpacing/>
              <w:rPr>
                <w:rFonts w:ascii="Arial" w:eastAsia="Calibri" w:hAnsi="Arial" w:cs="Arial"/>
                <w:sz w:val="22"/>
                <w:szCs w:val="22"/>
              </w:rPr>
            </w:pPr>
            <w:r w:rsidRPr="00A5368E">
              <w:rPr>
                <w:rFonts w:ascii="Arial" w:eastAsia="Calibri" w:hAnsi="Arial" w:cs="Arial"/>
                <w:sz w:val="22"/>
                <w:szCs w:val="22"/>
              </w:rPr>
              <w:t xml:space="preserve">Requirement </w:t>
            </w:r>
            <w:r w:rsidR="000E5F09" w:rsidRPr="004D4791">
              <w:rPr>
                <w:rFonts w:ascii="Arial" w:eastAsia="Calibri" w:hAnsi="Arial" w:cs="Arial"/>
                <w:b/>
                <w:bCs/>
                <w:sz w:val="22"/>
                <w:szCs w:val="22"/>
              </w:rPr>
              <w:t>2.</w:t>
            </w:r>
            <w:r w:rsidRPr="00A5368E">
              <w:rPr>
                <w:rFonts w:ascii="Arial" w:eastAsia="Calibri" w:hAnsi="Arial" w:cs="Arial"/>
                <w:b/>
                <w:sz w:val="22"/>
                <w:szCs w:val="22"/>
              </w:rPr>
              <w:t>2.10</w:t>
            </w:r>
          </w:p>
        </w:tc>
        <w:tc>
          <w:tcPr>
            <w:tcW w:w="2340" w:type="dxa"/>
          </w:tcPr>
          <w:p w14:paraId="7247BE88" w14:textId="77777777" w:rsidR="00A5368E" w:rsidRPr="00A5368E" w:rsidRDefault="00A5368E" w:rsidP="00D66966">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Non-Compliant = 0%</w:t>
            </w:r>
          </w:p>
        </w:tc>
        <w:tc>
          <w:tcPr>
            <w:tcW w:w="2340" w:type="dxa"/>
            <w:vMerge w:val="restart"/>
            <w:vAlign w:val="center"/>
          </w:tcPr>
          <w:p w14:paraId="45656AAE" w14:textId="77777777" w:rsidR="00A5368E" w:rsidRPr="00A5368E" w:rsidRDefault="00A5368E" w:rsidP="00D66966">
            <w:pPr>
              <w:spacing w:line="360" w:lineRule="auto"/>
              <w:ind w:left="142"/>
              <w:jc w:val="center"/>
              <w:rPr>
                <w:rFonts w:ascii="Arial" w:eastAsia="Calibri" w:hAnsi="Arial" w:cs="Arial"/>
                <w:b/>
                <w:sz w:val="22"/>
                <w:szCs w:val="22"/>
              </w:rPr>
            </w:pPr>
            <w:r w:rsidRPr="00A5368E">
              <w:rPr>
                <w:rFonts w:ascii="Arial" w:eastAsia="Calibri" w:hAnsi="Arial" w:cs="Arial"/>
                <w:b/>
                <w:sz w:val="22"/>
                <w:szCs w:val="22"/>
              </w:rPr>
              <w:t>5%</w:t>
            </w:r>
          </w:p>
        </w:tc>
      </w:tr>
      <w:tr w:rsidR="00A5368E" w:rsidRPr="00A5368E" w14:paraId="34BC2797" w14:textId="77777777" w:rsidTr="00D66966">
        <w:trPr>
          <w:trHeight w:val="116"/>
        </w:trPr>
        <w:tc>
          <w:tcPr>
            <w:tcW w:w="4225" w:type="dxa"/>
            <w:vMerge/>
          </w:tcPr>
          <w:p w14:paraId="329C07E0" w14:textId="77777777" w:rsidR="00A5368E" w:rsidRPr="00A5368E" w:rsidRDefault="00A5368E" w:rsidP="00D66966">
            <w:pPr>
              <w:spacing w:after="200" w:line="276" w:lineRule="auto"/>
              <w:contextualSpacing/>
              <w:rPr>
                <w:rFonts w:ascii="Arial" w:eastAsia="Calibri" w:hAnsi="Arial" w:cs="Arial"/>
                <w:sz w:val="22"/>
                <w:szCs w:val="22"/>
              </w:rPr>
            </w:pPr>
          </w:p>
        </w:tc>
        <w:tc>
          <w:tcPr>
            <w:tcW w:w="2340" w:type="dxa"/>
          </w:tcPr>
          <w:p w14:paraId="26E6F9F6" w14:textId="77777777" w:rsidR="00A5368E" w:rsidRPr="00A5368E" w:rsidRDefault="00A5368E" w:rsidP="00D66966">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Partial Compliance = 2.5%</w:t>
            </w:r>
          </w:p>
        </w:tc>
        <w:tc>
          <w:tcPr>
            <w:tcW w:w="2340" w:type="dxa"/>
            <w:vMerge/>
            <w:vAlign w:val="center"/>
          </w:tcPr>
          <w:p w14:paraId="06102731" w14:textId="77777777" w:rsidR="00A5368E" w:rsidRPr="00A5368E" w:rsidRDefault="00A5368E" w:rsidP="00D66966">
            <w:pPr>
              <w:spacing w:line="360" w:lineRule="auto"/>
              <w:ind w:left="142"/>
              <w:jc w:val="center"/>
              <w:rPr>
                <w:rFonts w:ascii="Arial" w:eastAsia="Calibri" w:hAnsi="Arial" w:cs="Arial"/>
                <w:b/>
                <w:sz w:val="22"/>
                <w:szCs w:val="22"/>
              </w:rPr>
            </w:pPr>
          </w:p>
        </w:tc>
      </w:tr>
      <w:tr w:rsidR="00A5368E" w:rsidRPr="00A5368E" w14:paraId="690E4B56" w14:textId="77777777" w:rsidTr="00D66966">
        <w:trPr>
          <w:trHeight w:val="116"/>
        </w:trPr>
        <w:tc>
          <w:tcPr>
            <w:tcW w:w="4225" w:type="dxa"/>
            <w:vMerge/>
          </w:tcPr>
          <w:p w14:paraId="3147ACD0" w14:textId="77777777" w:rsidR="00A5368E" w:rsidRPr="00A5368E" w:rsidRDefault="00A5368E" w:rsidP="00D66966">
            <w:pPr>
              <w:spacing w:after="200" w:line="276" w:lineRule="auto"/>
              <w:contextualSpacing/>
              <w:rPr>
                <w:rFonts w:ascii="Arial" w:eastAsia="Calibri" w:hAnsi="Arial" w:cs="Arial"/>
                <w:sz w:val="22"/>
                <w:szCs w:val="22"/>
              </w:rPr>
            </w:pPr>
          </w:p>
        </w:tc>
        <w:tc>
          <w:tcPr>
            <w:tcW w:w="2340" w:type="dxa"/>
          </w:tcPr>
          <w:p w14:paraId="25BD830D" w14:textId="77777777" w:rsidR="00A5368E" w:rsidRPr="00A5368E" w:rsidRDefault="00A5368E" w:rsidP="00D66966">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 xml:space="preserve">Full Compliance = </w:t>
            </w:r>
            <w:r w:rsidRPr="00A5368E">
              <w:rPr>
                <w:rFonts w:ascii="Arial" w:eastAsia="Calibri" w:hAnsi="Arial" w:cs="Arial"/>
                <w:sz w:val="22"/>
                <w:szCs w:val="22"/>
              </w:rPr>
              <w:t>5%</w:t>
            </w:r>
          </w:p>
        </w:tc>
        <w:tc>
          <w:tcPr>
            <w:tcW w:w="2340" w:type="dxa"/>
            <w:vMerge/>
            <w:vAlign w:val="center"/>
          </w:tcPr>
          <w:p w14:paraId="72595B3E" w14:textId="77777777" w:rsidR="00A5368E" w:rsidRPr="00A5368E" w:rsidRDefault="00A5368E" w:rsidP="00D66966">
            <w:pPr>
              <w:spacing w:line="360" w:lineRule="auto"/>
              <w:ind w:left="142"/>
              <w:jc w:val="center"/>
              <w:rPr>
                <w:rFonts w:ascii="Arial" w:eastAsia="Calibri" w:hAnsi="Arial" w:cs="Arial"/>
                <w:b/>
                <w:sz w:val="22"/>
                <w:szCs w:val="22"/>
              </w:rPr>
            </w:pPr>
          </w:p>
        </w:tc>
      </w:tr>
      <w:tr w:rsidR="00A5368E" w:rsidRPr="00A5368E" w14:paraId="3A102EE8" w14:textId="77777777" w:rsidTr="00D66966">
        <w:trPr>
          <w:trHeight w:val="118"/>
        </w:trPr>
        <w:tc>
          <w:tcPr>
            <w:tcW w:w="4225" w:type="dxa"/>
            <w:vMerge w:val="restart"/>
          </w:tcPr>
          <w:p w14:paraId="646D1F25" w14:textId="71E2165C" w:rsidR="00A5368E" w:rsidRPr="00A5368E" w:rsidRDefault="00A5368E" w:rsidP="00D66966">
            <w:pPr>
              <w:spacing w:after="200" w:line="276" w:lineRule="auto"/>
              <w:contextualSpacing/>
              <w:rPr>
                <w:rFonts w:ascii="Arial" w:eastAsia="Calibri" w:hAnsi="Arial" w:cs="Arial"/>
                <w:b/>
                <w:sz w:val="22"/>
                <w:szCs w:val="22"/>
              </w:rPr>
            </w:pPr>
            <w:r w:rsidRPr="00A5368E">
              <w:rPr>
                <w:rFonts w:ascii="Arial" w:eastAsia="Calibri" w:hAnsi="Arial" w:cs="Arial"/>
                <w:sz w:val="22"/>
                <w:szCs w:val="22"/>
              </w:rPr>
              <w:t xml:space="preserve">Requirement </w:t>
            </w:r>
            <w:r w:rsidR="000E5F09" w:rsidRPr="004D4791">
              <w:rPr>
                <w:rFonts w:ascii="Arial" w:eastAsia="Calibri" w:hAnsi="Arial" w:cs="Arial"/>
                <w:b/>
                <w:bCs/>
                <w:sz w:val="22"/>
                <w:szCs w:val="22"/>
              </w:rPr>
              <w:t>2.</w:t>
            </w:r>
            <w:r w:rsidRPr="00A5368E">
              <w:rPr>
                <w:rFonts w:ascii="Arial" w:eastAsia="Calibri" w:hAnsi="Arial" w:cs="Arial"/>
                <w:b/>
                <w:sz w:val="22"/>
                <w:szCs w:val="22"/>
              </w:rPr>
              <w:t>2.11</w:t>
            </w:r>
          </w:p>
        </w:tc>
        <w:tc>
          <w:tcPr>
            <w:tcW w:w="2340" w:type="dxa"/>
          </w:tcPr>
          <w:p w14:paraId="4950C6C7" w14:textId="77777777" w:rsidR="00A5368E" w:rsidRPr="00A5368E" w:rsidRDefault="00A5368E" w:rsidP="00D66966">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Non-Compliant = 0%</w:t>
            </w:r>
          </w:p>
        </w:tc>
        <w:tc>
          <w:tcPr>
            <w:tcW w:w="2340" w:type="dxa"/>
            <w:vMerge w:val="restart"/>
            <w:vAlign w:val="center"/>
          </w:tcPr>
          <w:p w14:paraId="3AE68F31" w14:textId="77777777" w:rsidR="00A5368E" w:rsidRPr="00A5368E" w:rsidRDefault="00A5368E" w:rsidP="00D66966">
            <w:pPr>
              <w:spacing w:line="360" w:lineRule="auto"/>
              <w:ind w:left="142"/>
              <w:jc w:val="center"/>
              <w:rPr>
                <w:rFonts w:ascii="Arial" w:eastAsia="Calibri" w:hAnsi="Arial" w:cs="Arial"/>
                <w:b/>
                <w:sz w:val="22"/>
                <w:szCs w:val="22"/>
              </w:rPr>
            </w:pPr>
            <w:r w:rsidRPr="00A5368E">
              <w:rPr>
                <w:rFonts w:ascii="Arial" w:eastAsia="Calibri" w:hAnsi="Arial" w:cs="Arial"/>
                <w:b/>
                <w:sz w:val="22"/>
                <w:szCs w:val="22"/>
              </w:rPr>
              <w:t>5%</w:t>
            </w:r>
          </w:p>
        </w:tc>
      </w:tr>
      <w:tr w:rsidR="00A5368E" w:rsidRPr="00A5368E" w14:paraId="58D37624" w14:textId="77777777" w:rsidTr="00D66966">
        <w:trPr>
          <w:trHeight w:val="116"/>
        </w:trPr>
        <w:tc>
          <w:tcPr>
            <w:tcW w:w="4225" w:type="dxa"/>
            <w:vMerge/>
          </w:tcPr>
          <w:p w14:paraId="19E44789" w14:textId="77777777" w:rsidR="00A5368E" w:rsidRPr="00A5368E" w:rsidRDefault="00A5368E" w:rsidP="00D66966">
            <w:pPr>
              <w:spacing w:after="200" w:line="276" w:lineRule="auto"/>
              <w:contextualSpacing/>
              <w:rPr>
                <w:rFonts w:ascii="Arial" w:eastAsia="Calibri" w:hAnsi="Arial" w:cs="Arial"/>
                <w:sz w:val="22"/>
                <w:szCs w:val="22"/>
              </w:rPr>
            </w:pPr>
          </w:p>
        </w:tc>
        <w:tc>
          <w:tcPr>
            <w:tcW w:w="2340" w:type="dxa"/>
          </w:tcPr>
          <w:p w14:paraId="659910A9" w14:textId="77777777" w:rsidR="00A5368E" w:rsidRPr="00A5368E" w:rsidRDefault="00A5368E" w:rsidP="00D66966">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Partial Compliance = 2.5%</w:t>
            </w:r>
          </w:p>
        </w:tc>
        <w:tc>
          <w:tcPr>
            <w:tcW w:w="2340" w:type="dxa"/>
            <w:vMerge/>
            <w:vAlign w:val="center"/>
          </w:tcPr>
          <w:p w14:paraId="3C20FE95" w14:textId="77777777" w:rsidR="00A5368E" w:rsidRPr="00A5368E" w:rsidRDefault="00A5368E" w:rsidP="00D66966">
            <w:pPr>
              <w:spacing w:line="360" w:lineRule="auto"/>
              <w:ind w:left="142"/>
              <w:jc w:val="center"/>
              <w:rPr>
                <w:rFonts w:ascii="Arial" w:eastAsia="Calibri" w:hAnsi="Arial" w:cs="Arial"/>
                <w:b/>
                <w:sz w:val="22"/>
                <w:szCs w:val="22"/>
              </w:rPr>
            </w:pPr>
          </w:p>
        </w:tc>
      </w:tr>
      <w:tr w:rsidR="00A5368E" w:rsidRPr="00A5368E" w14:paraId="33D729DE" w14:textId="77777777" w:rsidTr="00D66966">
        <w:trPr>
          <w:trHeight w:val="116"/>
        </w:trPr>
        <w:tc>
          <w:tcPr>
            <w:tcW w:w="4225" w:type="dxa"/>
            <w:vMerge/>
          </w:tcPr>
          <w:p w14:paraId="43681F04" w14:textId="77777777" w:rsidR="00A5368E" w:rsidRPr="00A5368E" w:rsidRDefault="00A5368E" w:rsidP="00D66966">
            <w:pPr>
              <w:spacing w:after="200" w:line="276" w:lineRule="auto"/>
              <w:contextualSpacing/>
              <w:rPr>
                <w:rFonts w:ascii="Arial" w:eastAsia="Calibri" w:hAnsi="Arial" w:cs="Arial"/>
                <w:sz w:val="22"/>
                <w:szCs w:val="22"/>
              </w:rPr>
            </w:pPr>
          </w:p>
        </w:tc>
        <w:tc>
          <w:tcPr>
            <w:tcW w:w="2340" w:type="dxa"/>
          </w:tcPr>
          <w:p w14:paraId="0C7AB16D" w14:textId="77777777" w:rsidR="00A5368E" w:rsidRPr="00A5368E" w:rsidRDefault="00A5368E" w:rsidP="00D66966">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 xml:space="preserve">Full Compliance = </w:t>
            </w:r>
            <w:r w:rsidRPr="00A5368E">
              <w:rPr>
                <w:rFonts w:ascii="Arial" w:eastAsia="Calibri" w:hAnsi="Arial" w:cs="Arial"/>
                <w:sz w:val="22"/>
                <w:szCs w:val="22"/>
              </w:rPr>
              <w:t>5%</w:t>
            </w:r>
          </w:p>
        </w:tc>
        <w:tc>
          <w:tcPr>
            <w:tcW w:w="2340" w:type="dxa"/>
            <w:vMerge/>
            <w:vAlign w:val="center"/>
          </w:tcPr>
          <w:p w14:paraId="59F55553" w14:textId="77777777" w:rsidR="00A5368E" w:rsidRPr="00A5368E" w:rsidRDefault="00A5368E" w:rsidP="00D66966">
            <w:pPr>
              <w:spacing w:line="360" w:lineRule="auto"/>
              <w:ind w:left="142"/>
              <w:jc w:val="center"/>
              <w:rPr>
                <w:rFonts w:ascii="Arial" w:eastAsia="Calibri" w:hAnsi="Arial" w:cs="Arial"/>
                <w:b/>
                <w:sz w:val="22"/>
                <w:szCs w:val="22"/>
              </w:rPr>
            </w:pPr>
          </w:p>
        </w:tc>
      </w:tr>
      <w:tr w:rsidR="00A5368E" w:rsidRPr="00A5368E" w14:paraId="509DFB9B" w14:textId="77777777" w:rsidTr="00D66966">
        <w:trPr>
          <w:trHeight w:val="525"/>
        </w:trPr>
        <w:tc>
          <w:tcPr>
            <w:tcW w:w="4225" w:type="dxa"/>
          </w:tcPr>
          <w:p w14:paraId="606E05E2" w14:textId="77777777" w:rsidR="00A5368E" w:rsidRPr="00A5368E" w:rsidRDefault="00A5368E" w:rsidP="00D66966">
            <w:pPr>
              <w:spacing w:after="200" w:line="276" w:lineRule="auto"/>
              <w:contextualSpacing/>
              <w:rPr>
                <w:rFonts w:ascii="Arial" w:eastAsia="Calibri" w:hAnsi="Arial" w:cs="Arial"/>
                <w:b/>
                <w:sz w:val="22"/>
                <w:szCs w:val="22"/>
              </w:rPr>
            </w:pPr>
            <w:r w:rsidRPr="00A5368E">
              <w:rPr>
                <w:rFonts w:ascii="Arial" w:eastAsia="Calibri" w:hAnsi="Arial" w:cs="Arial"/>
                <w:b/>
                <w:sz w:val="22"/>
                <w:szCs w:val="22"/>
              </w:rPr>
              <w:t>TECH. AND OPS. SCORE</w:t>
            </w:r>
          </w:p>
        </w:tc>
        <w:tc>
          <w:tcPr>
            <w:tcW w:w="2340" w:type="dxa"/>
          </w:tcPr>
          <w:p w14:paraId="77E49FF1" w14:textId="77777777" w:rsidR="00A5368E" w:rsidRPr="00A5368E" w:rsidRDefault="00A5368E" w:rsidP="00D66966">
            <w:pPr>
              <w:spacing w:line="360" w:lineRule="auto"/>
              <w:rPr>
                <w:rFonts w:ascii="Arial" w:eastAsia="Calibri" w:hAnsi="Arial" w:cs="Arial"/>
                <w:bCs/>
                <w:sz w:val="22"/>
                <w:szCs w:val="22"/>
              </w:rPr>
            </w:pPr>
          </w:p>
        </w:tc>
        <w:tc>
          <w:tcPr>
            <w:tcW w:w="2340" w:type="dxa"/>
            <w:vAlign w:val="center"/>
          </w:tcPr>
          <w:p w14:paraId="18D8CF86" w14:textId="77777777" w:rsidR="00A5368E" w:rsidRPr="00A5368E" w:rsidRDefault="00A5368E" w:rsidP="00D66966">
            <w:pPr>
              <w:spacing w:line="360" w:lineRule="auto"/>
              <w:ind w:left="142"/>
              <w:jc w:val="center"/>
              <w:rPr>
                <w:rFonts w:ascii="Arial" w:eastAsia="Calibri" w:hAnsi="Arial" w:cs="Arial"/>
                <w:b/>
                <w:sz w:val="22"/>
                <w:szCs w:val="22"/>
              </w:rPr>
            </w:pPr>
            <w:r w:rsidRPr="00A5368E">
              <w:rPr>
                <w:rFonts w:ascii="Arial" w:eastAsia="Calibri" w:hAnsi="Arial" w:cs="Arial"/>
                <w:b/>
                <w:sz w:val="22"/>
                <w:szCs w:val="22"/>
              </w:rPr>
              <w:t>25%</w:t>
            </w:r>
          </w:p>
        </w:tc>
      </w:tr>
    </w:tbl>
    <w:p w14:paraId="57CA3E6D" w14:textId="77777777" w:rsidR="00A5368E" w:rsidRPr="00A5368E" w:rsidRDefault="00A5368E" w:rsidP="00A5368E">
      <w:pPr>
        <w:spacing w:line="360" w:lineRule="auto"/>
        <w:jc w:val="both"/>
        <w:rPr>
          <w:rFonts w:ascii="Arial" w:eastAsia="Calibri" w:hAnsi="Arial" w:cs="Arial"/>
          <w:sz w:val="22"/>
          <w:szCs w:val="22"/>
        </w:rPr>
      </w:pPr>
    </w:p>
    <w:p w14:paraId="04C9C2A1" w14:textId="77777777" w:rsidR="00A5368E" w:rsidRPr="00A5368E" w:rsidRDefault="00A5368E" w:rsidP="00A5368E">
      <w:pPr>
        <w:spacing w:line="360" w:lineRule="auto"/>
        <w:jc w:val="both"/>
        <w:rPr>
          <w:rFonts w:ascii="Arial" w:eastAsia="Calibri" w:hAnsi="Arial" w:cs="Arial"/>
          <w:sz w:val="22"/>
          <w:szCs w:val="22"/>
        </w:rPr>
      </w:pPr>
    </w:p>
    <w:tbl>
      <w:tblPr>
        <w:tblStyle w:val="TableGrid1"/>
        <w:tblpPr w:leftFromText="180" w:rightFromText="180" w:vertAnchor="text" w:horzAnchor="margin" w:tblpY="196"/>
        <w:tblOverlap w:val="never"/>
        <w:tblW w:w="9131" w:type="dxa"/>
        <w:tblLayout w:type="fixed"/>
        <w:tblLook w:val="04A0" w:firstRow="1" w:lastRow="0" w:firstColumn="1" w:lastColumn="0" w:noHBand="0" w:noVBand="1"/>
      </w:tblPr>
      <w:tblGrid>
        <w:gridCol w:w="5443"/>
        <w:gridCol w:w="2392"/>
        <w:gridCol w:w="1296"/>
      </w:tblGrid>
      <w:tr w:rsidR="00A5368E" w:rsidRPr="00A5368E" w14:paraId="62207E91" w14:textId="77777777" w:rsidTr="00CB54C7">
        <w:trPr>
          <w:trHeight w:val="625"/>
          <w:tblHeader/>
        </w:trPr>
        <w:tc>
          <w:tcPr>
            <w:tcW w:w="9131" w:type="dxa"/>
            <w:gridSpan w:val="3"/>
            <w:shd w:val="clear" w:color="auto" w:fill="A6A6A6"/>
            <w:vAlign w:val="center"/>
          </w:tcPr>
          <w:p w14:paraId="4B3C4499" w14:textId="374DED6E" w:rsidR="00A5368E" w:rsidRPr="00A5368E" w:rsidRDefault="00A5368E" w:rsidP="00A5368E">
            <w:pPr>
              <w:tabs>
                <w:tab w:val="left" w:pos="1134"/>
              </w:tabs>
              <w:autoSpaceDE w:val="0"/>
              <w:autoSpaceDN w:val="0"/>
              <w:adjustRightInd w:val="0"/>
              <w:spacing w:line="360" w:lineRule="auto"/>
              <w:jc w:val="center"/>
              <w:rPr>
                <w:rFonts w:ascii="Arial" w:eastAsia="Calibri" w:hAnsi="Arial" w:cs="Arial"/>
                <w:b/>
                <w:bCs/>
                <w:sz w:val="22"/>
                <w:szCs w:val="22"/>
              </w:rPr>
            </w:pPr>
            <w:r w:rsidRPr="00A5368E">
              <w:rPr>
                <w:rFonts w:ascii="Arial" w:eastAsia="Calibri" w:hAnsi="Arial" w:cs="Arial"/>
                <w:b/>
                <w:bCs/>
                <w:sz w:val="22"/>
                <w:szCs w:val="22"/>
              </w:rPr>
              <w:t xml:space="preserve">EVALUATION GROUP </w:t>
            </w:r>
            <w:r w:rsidR="00D66966" w:rsidRPr="00A5368E">
              <w:rPr>
                <w:rFonts w:ascii="Arial" w:eastAsia="Calibri" w:hAnsi="Arial" w:cs="Arial"/>
                <w:b/>
                <w:bCs/>
                <w:sz w:val="22"/>
                <w:szCs w:val="22"/>
              </w:rPr>
              <w:t>FOR</w:t>
            </w:r>
            <w:r w:rsidR="00D66966" w:rsidRPr="00D66966">
              <w:rPr>
                <w:rFonts w:ascii="Arial" w:eastAsia="Calibri" w:hAnsi="Arial" w:cs="Arial"/>
                <w:b/>
                <w:bCs/>
                <w:sz w:val="22"/>
                <w:szCs w:val="22"/>
              </w:rPr>
              <w:t xml:space="preserve"> INTEGRATED</w:t>
            </w:r>
            <w:r w:rsidRPr="00A5368E">
              <w:rPr>
                <w:rFonts w:ascii="Arial" w:eastAsia="Calibri" w:hAnsi="Arial" w:cs="Arial"/>
                <w:b/>
                <w:bCs/>
                <w:sz w:val="22"/>
                <w:szCs w:val="22"/>
              </w:rPr>
              <w:t xml:space="preserve"> LOGISTICS AND SUPPORT REQUIREMENTS</w:t>
            </w:r>
          </w:p>
        </w:tc>
      </w:tr>
      <w:tr w:rsidR="00A5368E" w:rsidRPr="00A5368E" w14:paraId="2864DB5F" w14:textId="77777777" w:rsidTr="00CB54C7">
        <w:trPr>
          <w:trHeight w:val="208"/>
          <w:tblHeader/>
        </w:trPr>
        <w:tc>
          <w:tcPr>
            <w:tcW w:w="5443" w:type="dxa"/>
            <w:shd w:val="clear" w:color="auto" w:fill="A6A6A6"/>
            <w:vAlign w:val="center"/>
          </w:tcPr>
          <w:p w14:paraId="13A46A7A" w14:textId="77777777" w:rsidR="00A5368E" w:rsidRPr="00A5368E" w:rsidRDefault="00A5368E" w:rsidP="00A5368E">
            <w:pPr>
              <w:spacing w:line="360" w:lineRule="auto"/>
              <w:ind w:left="317"/>
              <w:jc w:val="center"/>
              <w:rPr>
                <w:rFonts w:ascii="Arial" w:eastAsia="Calibri" w:hAnsi="Arial" w:cs="Arial"/>
                <w:bCs/>
                <w:sz w:val="22"/>
                <w:szCs w:val="22"/>
              </w:rPr>
            </w:pPr>
            <w:r w:rsidRPr="00A5368E">
              <w:rPr>
                <w:rFonts w:ascii="Arial" w:eastAsia="Calibri" w:hAnsi="Arial" w:cs="Arial"/>
                <w:b/>
                <w:bCs/>
                <w:sz w:val="22"/>
                <w:szCs w:val="22"/>
              </w:rPr>
              <w:t>CRITERIA GUIDELINES FOR APPLICATION WEIGHTING</w:t>
            </w:r>
          </w:p>
        </w:tc>
        <w:tc>
          <w:tcPr>
            <w:tcW w:w="2392" w:type="dxa"/>
            <w:shd w:val="clear" w:color="auto" w:fill="A6A6A6"/>
            <w:vAlign w:val="center"/>
          </w:tcPr>
          <w:p w14:paraId="25959015" w14:textId="77777777" w:rsidR="00A5368E" w:rsidRPr="00A5368E" w:rsidRDefault="00A5368E" w:rsidP="00A5368E">
            <w:pPr>
              <w:tabs>
                <w:tab w:val="left" w:pos="1134"/>
              </w:tabs>
              <w:autoSpaceDE w:val="0"/>
              <w:autoSpaceDN w:val="0"/>
              <w:adjustRightInd w:val="0"/>
              <w:spacing w:line="360" w:lineRule="auto"/>
              <w:jc w:val="center"/>
              <w:rPr>
                <w:rFonts w:ascii="Arial" w:eastAsia="Calibri" w:hAnsi="Arial" w:cs="Arial"/>
                <w:b/>
                <w:bCs/>
                <w:sz w:val="22"/>
                <w:szCs w:val="22"/>
              </w:rPr>
            </w:pPr>
            <w:r w:rsidRPr="00A5368E">
              <w:rPr>
                <w:rFonts w:ascii="Arial" w:eastAsia="Calibri" w:hAnsi="Arial" w:cs="Arial"/>
                <w:b/>
                <w:bCs/>
                <w:sz w:val="22"/>
                <w:szCs w:val="22"/>
              </w:rPr>
              <w:t>EVALUATION CRITERIA</w:t>
            </w:r>
          </w:p>
        </w:tc>
        <w:tc>
          <w:tcPr>
            <w:tcW w:w="1296" w:type="dxa"/>
            <w:shd w:val="clear" w:color="auto" w:fill="A6A6A6"/>
            <w:vAlign w:val="center"/>
          </w:tcPr>
          <w:p w14:paraId="75C52D39" w14:textId="77777777" w:rsidR="00A5368E" w:rsidRPr="00A5368E" w:rsidRDefault="00A5368E" w:rsidP="00A5368E">
            <w:pPr>
              <w:tabs>
                <w:tab w:val="left" w:pos="1134"/>
              </w:tabs>
              <w:autoSpaceDE w:val="0"/>
              <w:autoSpaceDN w:val="0"/>
              <w:adjustRightInd w:val="0"/>
              <w:spacing w:line="360" w:lineRule="auto"/>
              <w:jc w:val="center"/>
              <w:rPr>
                <w:rFonts w:ascii="Arial" w:eastAsia="Calibri" w:hAnsi="Arial" w:cs="Arial"/>
                <w:b/>
                <w:bCs/>
                <w:sz w:val="22"/>
                <w:szCs w:val="22"/>
              </w:rPr>
            </w:pPr>
            <w:r w:rsidRPr="00A5368E">
              <w:rPr>
                <w:rFonts w:ascii="Arial" w:eastAsia="Calibri" w:hAnsi="Arial" w:cs="Arial"/>
                <w:b/>
                <w:bCs/>
                <w:sz w:val="22"/>
                <w:szCs w:val="22"/>
              </w:rPr>
              <w:t>WEIGHTING</w:t>
            </w:r>
          </w:p>
        </w:tc>
      </w:tr>
      <w:tr w:rsidR="00A5368E" w:rsidRPr="00A5368E" w14:paraId="0BB18710" w14:textId="77777777" w:rsidTr="00CB54C7">
        <w:trPr>
          <w:trHeight w:val="100"/>
        </w:trPr>
        <w:tc>
          <w:tcPr>
            <w:tcW w:w="5443" w:type="dxa"/>
          </w:tcPr>
          <w:p w14:paraId="40408222" w14:textId="77777777" w:rsidR="00A5368E" w:rsidRPr="00A5368E" w:rsidRDefault="00A5368E" w:rsidP="00A5368E">
            <w:pPr>
              <w:spacing w:after="200" w:line="276" w:lineRule="auto"/>
              <w:contextualSpacing/>
              <w:rPr>
                <w:rFonts w:ascii="Arial" w:eastAsia="Calibri" w:hAnsi="Arial" w:cs="Arial"/>
                <w:sz w:val="22"/>
                <w:szCs w:val="22"/>
              </w:rPr>
            </w:pPr>
          </w:p>
        </w:tc>
        <w:tc>
          <w:tcPr>
            <w:tcW w:w="2392" w:type="dxa"/>
          </w:tcPr>
          <w:p w14:paraId="05CD3C27" w14:textId="77777777" w:rsidR="00A5368E" w:rsidRPr="00A5368E" w:rsidRDefault="00A5368E" w:rsidP="00A5368E">
            <w:pPr>
              <w:spacing w:line="360" w:lineRule="auto"/>
              <w:rPr>
                <w:rFonts w:ascii="Arial" w:eastAsia="Calibri" w:hAnsi="Arial" w:cs="Arial"/>
                <w:sz w:val="22"/>
                <w:szCs w:val="22"/>
              </w:rPr>
            </w:pPr>
          </w:p>
        </w:tc>
        <w:tc>
          <w:tcPr>
            <w:tcW w:w="1296" w:type="dxa"/>
            <w:vAlign w:val="center"/>
          </w:tcPr>
          <w:p w14:paraId="2D8969ED" w14:textId="77777777" w:rsidR="00A5368E" w:rsidRPr="00A5368E" w:rsidRDefault="00A5368E" w:rsidP="00A5368E">
            <w:pPr>
              <w:spacing w:line="360" w:lineRule="auto"/>
              <w:ind w:left="142"/>
              <w:jc w:val="center"/>
              <w:rPr>
                <w:rFonts w:ascii="Arial" w:eastAsia="Calibri" w:hAnsi="Arial" w:cs="Arial"/>
                <w:b/>
                <w:sz w:val="22"/>
                <w:szCs w:val="22"/>
              </w:rPr>
            </w:pPr>
          </w:p>
        </w:tc>
      </w:tr>
      <w:tr w:rsidR="00A5368E" w:rsidRPr="00A5368E" w14:paraId="5A7D09EE" w14:textId="77777777" w:rsidTr="00CB54C7">
        <w:trPr>
          <w:trHeight w:val="133"/>
        </w:trPr>
        <w:tc>
          <w:tcPr>
            <w:tcW w:w="5443" w:type="dxa"/>
            <w:vMerge w:val="restart"/>
          </w:tcPr>
          <w:p w14:paraId="34971BBF" w14:textId="41A3B378" w:rsidR="00A5368E" w:rsidRPr="00A5368E" w:rsidRDefault="00A5368E" w:rsidP="00A5368E">
            <w:pPr>
              <w:spacing w:after="200" w:line="276" w:lineRule="auto"/>
              <w:contextualSpacing/>
              <w:rPr>
                <w:rFonts w:ascii="Arial" w:eastAsia="Calibri" w:hAnsi="Arial" w:cs="Arial"/>
                <w:sz w:val="22"/>
                <w:szCs w:val="22"/>
              </w:rPr>
            </w:pPr>
            <w:r w:rsidRPr="00A5368E">
              <w:rPr>
                <w:rFonts w:ascii="Arial" w:eastAsia="Calibri" w:hAnsi="Arial" w:cs="Arial"/>
                <w:sz w:val="22"/>
                <w:szCs w:val="22"/>
              </w:rPr>
              <w:t xml:space="preserve">Requirement </w:t>
            </w:r>
            <w:r w:rsidR="000E5F09" w:rsidRPr="004D4791">
              <w:rPr>
                <w:rFonts w:ascii="Arial" w:eastAsia="Calibri" w:hAnsi="Arial" w:cs="Arial"/>
                <w:b/>
                <w:bCs/>
                <w:sz w:val="22"/>
                <w:szCs w:val="22"/>
              </w:rPr>
              <w:t>2.</w:t>
            </w:r>
            <w:r w:rsidRPr="00A5368E">
              <w:rPr>
                <w:rFonts w:ascii="Arial" w:eastAsia="Calibri" w:hAnsi="Arial" w:cs="Arial"/>
                <w:b/>
                <w:sz w:val="22"/>
                <w:szCs w:val="22"/>
              </w:rPr>
              <w:t>2.12</w:t>
            </w:r>
          </w:p>
        </w:tc>
        <w:tc>
          <w:tcPr>
            <w:tcW w:w="2392" w:type="dxa"/>
          </w:tcPr>
          <w:p w14:paraId="24104B4D" w14:textId="77777777" w:rsidR="00A5368E" w:rsidRPr="00A5368E" w:rsidRDefault="00A5368E" w:rsidP="00A5368E">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Non-Compliant = 0%</w:t>
            </w:r>
          </w:p>
        </w:tc>
        <w:tc>
          <w:tcPr>
            <w:tcW w:w="1296" w:type="dxa"/>
            <w:vMerge w:val="restart"/>
            <w:vAlign w:val="center"/>
          </w:tcPr>
          <w:p w14:paraId="20258571" w14:textId="77777777" w:rsidR="00A5368E" w:rsidRPr="00A5368E" w:rsidRDefault="00A5368E" w:rsidP="00A5368E">
            <w:pPr>
              <w:spacing w:line="360" w:lineRule="auto"/>
              <w:ind w:left="142"/>
              <w:jc w:val="center"/>
              <w:rPr>
                <w:rFonts w:ascii="Arial" w:eastAsia="Calibri" w:hAnsi="Arial" w:cs="Arial"/>
                <w:b/>
                <w:sz w:val="22"/>
                <w:szCs w:val="22"/>
              </w:rPr>
            </w:pPr>
            <w:r w:rsidRPr="00A5368E">
              <w:rPr>
                <w:rFonts w:ascii="Arial" w:eastAsia="Calibri" w:hAnsi="Arial" w:cs="Arial"/>
                <w:b/>
                <w:sz w:val="22"/>
                <w:szCs w:val="22"/>
              </w:rPr>
              <w:t>5%</w:t>
            </w:r>
          </w:p>
        </w:tc>
      </w:tr>
      <w:tr w:rsidR="00A5368E" w:rsidRPr="00A5368E" w14:paraId="608DFC3E" w14:textId="77777777" w:rsidTr="00CB54C7">
        <w:trPr>
          <w:trHeight w:val="131"/>
        </w:trPr>
        <w:tc>
          <w:tcPr>
            <w:tcW w:w="5443" w:type="dxa"/>
            <w:vMerge/>
          </w:tcPr>
          <w:p w14:paraId="09F2CD0D" w14:textId="77777777" w:rsidR="00A5368E" w:rsidRPr="00A5368E" w:rsidRDefault="00A5368E" w:rsidP="00A5368E">
            <w:pPr>
              <w:spacing w:after="200" w:line="276" w:lineRule="auto"/>
              <w:contextualSpacing/>
              <w:rPr>
                <w:rFonts w:ascii="Arial" w:eastAsia="Calibri" w:hAnsi="Arial" w:cs="Arial"/>
                <w:sz w:val="22"/>
                <w:szCs w:val="22"/>
              </w:rPr>
            </w:pPr>
          </w:p>
        </w:tc>
        <w:tc>
          <w:tcPr>
            <w:tcW w:w="2392" w:type="dxa"/>
          </w:tcPr>
          <w:p w14:paraId="42B11A2E" w14:textId="77777777" w:rsidR="00A5368E" w:rsidRPr="00A5368E" w:rsidRDefault="00A5368E" w:rsidP="00A5368E">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Partial Compliance = 2.5%</w:t>
            </w:r>
          </w:p>
        </w:tc>
        <w:tc>
          <w:tcPr>
            <w:tcW w:w="1296" w:type="dxa"/>
            <w:vMerge/>
            <w:vAlign w:val="center"/>
          </w:tcPr>
          <w:p w14:paraId="1F4621DE" w14:textId="77777777" w:rsidR="00A5368E" w:rsidRPr="00A5368E" w:rsidRDefault="00A5368E" w:rsidP="00A5368E">
            <w:pPr>
              <w:spacing w:line="360" w:lineRule="auto"/>
              <w:ind w:left="142"/>
              <w:jc w:val="center"/>
              <w:rPr>
                <w:rFonts w:ascii="Arial" w:eastAsia="Calibri" w:hAnsi="Arial" w:cs="Arial"/>
                <w:b/>
                <w:sz w:val="22"/>
                <w:szCs w:val="22"/>
              </w:rPr>
            </w:pPr>
          </w:p>
        </w:tc>
      </w:tr>
      <w:tr w:rsidR="00A5368E" w:rsidRPr="00A5368E" w14:paraId="3B8939E1" w14:textId="77777777" w:rsidTr="00CB54C7">
        <w:trPr>
          <w:trHeight w:val="131"/>
        </w:trPr>
        <w:tc>
          <w:tcPr>
            <w:tcW w:w="5443" w:type="dxa"/>
            <w:vMerge/>
          </w:tcPr>
          <w:p w14:paraId="4212B203" w14:textId="77777777" w:rsidR="00A5368E" w:rsidRPr="00A5368E" w:rsidRDefault="00A5368E" w:rsidP="00A5368E">
            <w:pPr>
              <w:spacing w:after="200" w:line="276" w:lineRule="auto"/>
              <w:contextualSpacing/>
              <w:rPr>
                <w:rFonts w:ascii="Arial" w:eastAsia="Calibri" w:hAnsi="Arial" w:cs="Arial"/>
                <w:sz w:val="22"/>
                <w:szCs w:val="22"/>
              </w:rPr>
            </w:pPr>
          </w:p>
        </w:tc>
        <w:tc>
          <w:tcPr>
            <w:tcW w:w="2392" w:type="dxa"/>
          </w:tcPr>
          <w:p w14:paraId="6243EE9C" w14:textId="77777777" w:rsidR="00A5368E" w:rsidRPr="00A5368E" w:rsidRDefault="00A5368E" w:rsidP="00A5368E">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 xml:space="preserve">Full Compliance = </w:t>
            </w:r>
            <w:r w:rsidRPr="00A5368E">
              <w:rPr>
                <w:rFonts w:ascii="Arial" w:eastAsia="Calibri" w:hAnsi="Arial" w:cs="Arial"/>
                <w:sz w:val="22"/>
                <w:szCs w:val="22"/>
              </w:rPr>
              <w:t>5%</w:t>
            </w:r>
          </w:p>
        </w:tc>
        <w:tc>
          <w:tcPr>
            <w:tcW w:w="1296" w:type="dxa"/>
            <w:vMerge/>
            <w:vAlign w:val="center"/>
          </w:tcPr>
          <w:p w14:paraId="6325C87C" w14:textId="77777777" w:rsidR="00A5368E" w:rsidRPr="00A5368E" w:rsidRDefault="00A5368E" w:rsidP="00A5368E">
            <w:pPr>
              <w:spacing w:line="360" w:lineRule="auto"/>
              <w:ind w:left="142"/>
              <w:jc w:val="center"/>
              <w:rPr>
                <w:rFonts w:ascii="Arial" w:eastAsia="Calibri" w:hAnsi="Arial" w:cs="Arial"/>
                <w:b/>
                <w:sz w:val="22"/>
                <w:szCs w:val="22"/>
              </w:rPr>
            </w:pPr>
          </w:p>
        </w:tc>
      </w:tr>
      <w:tr w:rsidR="00A5368E" w:rsidRPr="00A5368E" w14:paraId="10BE346C" w14:textId="77777777" w:rsidTr="00CB54C7">
        <w:trPr>
          <w:trHeight w:val="133"/>
        </w:trPr>
        <w:tc>
          <w:tcPr>
            <w:tcW w:w="5443" w:type="dxa"/>
            <w:vMerge w:val="restart"/>
          </w:tcPr>
          <w:p w14:paraId="1A7E37BE" w14:textId="7CBDA135" w:rsidR="00A5368E" w:rsidRPr="00A5368E" w:rsidRDefault="00A5368E" w:rsidP="00A5368E">
            <w:pPr>
              <w:spacing w:after="200" w:line="276" w:lineRule="auto"/>
              <w:contextualSpacing/>
              <w:rPr>
                <w:rFonts w:ascii="Arial" w:eastAsia="Calibri" w:hAnsi="Arial" w:cs="Arial"/>
                <w:sz w:val="22"/>
                <w:szCs w:val="22"/>
              </w:rPr>
            </w:pPr>
            <w:r w:rsidRPr="00A5368E">
              <w:rPr>
                <w:rFonts w:ascii="Arial" w:eastAsia="Calibri" w:hAnsi="Arial" w:cs="Arial"/>
                <w:sz w:val="22"/>
                <w:szCs w:val="22"/>
              </w:rPr>
              <w:t xml:space="preserve">Requirement </w:t>
            </w:r>
            <w:r w:rsidR="000E5F09" w:rsidRPr="004D4791">
              <w:rPr>
                <w:rFonts w:ascii="Arial" w:eastAsia="Calibri" w:hAnsi="Arial" w:cs="Arial"/>
                <w:b/>
                <w:bCs/>
                <w:sz w:val="22"/>
                <w:szCs w:val="22"/>
              </w:rPr>
              <w:t>2.</w:t>
            </w:r>
            <w:r w:rsidRPr="00A5368E">
              <w:rPr>
                <w:rFonts w:ascii="Arial" w:eastAsia="Calibri" w:hAnsi="Arial" w:cs="Arial"/>
                <w:b/>
                <w:sz w:val="22"/>
                <w:szCs w:val="22"/>
              </w:rPr>
              <w:t>2.13</w:t>
            </w:r>
          </w:p>
        </w:tc>
        <w:tc>
          <w:tcPr>
            <w:tcW w:w="2392" w:type="dxa"/>
          </w:tcPr>
          <w:p w14:paraId="772D470A" w14:textId="77777777" w:rsidR="00A5368E" w:rsidRPr="00A5368E" w:rsidRDefault="00A5368E" w:rsidP="00A5368E">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Non-Compliant = 0%</w:t>
            </w:r>
          </w:p>
        </w:tc>
        <w:tc>
          <w:tcPr>
            <w:tcW w:w="1296" w:type="dxa"/>
            <w:vMerge w:val="restart"/>
            <w:vAlign w:val="center"/>
          </w:tcPr>
          <w:p w14:paraId="1F0B54BA" w14:textId="77777777" w:rsidR="00A5368E" w:rsidRPr="00A5368E" w:rsidRDefault="00A5368E" w:rsidP="00A5368E">
            <w:pPr>
              <w:spacing w:line="360" w:lineRule="auto"/>
              <w:ind w:left="142"/>
              <w:jc w:val="center"/>
              <w:rPr>
                <w:rFonts w:ascii="Arial" w:eastAsia="Calibri" w:hAnsi="Arial" w:cs="Arial"/>
                <w:b/>
                <w:sz w:val="22"/>
                <w:szCs w:val="22"/>
              </w:rPr>
            </w:pPr>
            <w:r w:rsidRPr="00A5368E">
              <w:rPr>
                <w:rFonts w:ascii="Arial" w:eastAsia="Calibri" w:hAnsi="Arial" w:cs="Arial"/>
                <w:b/>
                <w:sz w:val="22"/>
                <w:szCs w:val="22"/>
              </w:rPr>
              <w:t>5%</w:t>
            </w:r>
          </w:p>
        </w:tc>
      </w:tr>
      <w:tr w:rsidR="00A5368E" w:rsidRPr="00A5368E" w14:paraId="74979C02" w14:textId="77777777" w:rsidTr="00CB54C7">
        <w:trPr>
          <w:trHeight w:val="131"/>
        </w:trPr>
        <w:tc>
          <w:tcPr>
            <w:tcW w:w="5443" w:type="dxa"/>
            <w:vMerge/>
          </w:tcPr>
          <w:p w14:paraId="6BEDC655" w14:textId="77777777" w:rsidR="00A5368E" w:rsidRPr="00A5368E" w:rsidRDefault="00A5368E" w:rsidP="00A5368E">
            <w:pPr>
              <w:spacing w:after="200" w:line="276" w:lineRule="auto"/>
              <w:contextualSpacing/>
              <w:rPr>
                <w:rFonts w:ascii="Arial" w:eastAsia="Calibri" w:hAnsi="Arial" w:cs="Arial"/>
                <w:sz w:val="22"/>
                <w:szCs w:val="22"/>
              </w:rPr>
            </w:pPr>
          </w:p>
        </w:tc>
        <w:tc>
          <w:tcPr>
            <w:tcW w:w="2392" w:type="dxa"/>
          </w:tcPr>
          <w:p w14:paraId="1BDEA670" w14:textId="77777777" w:rsidR="00A5368E" w:rsidRPr="00A5368E" w:rsidRDefault="00A5368E" w:rsidP="00A5368E">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Partial Compliance = 2.5%</w:t>
            </w:r>
          </w:p>
        </w:tc>
        <w:tc>
          <w:tcPr>
            <w:tcW w:w="1296" w:type="dxa"/>
            <w:vMerge/>
            <w:vAlign w:val="center"/>
          </w:tcPr>
          <w:p w14:paraId="47A3DE65" w14:textId="77777777" w:rsidR="00A5368E" w:rsidRPr="00A5368E" w:rsidRDefault="00A5368E" w:rsidP="00A5368E">
            <w:pPr>
              <w:spacing w:line="360" w:lineRule="auto"/>
              <w:ind w:left="142"/>
              <w:jc w:val="center"/>
              <w:rPr>
                <w:rFonts w:ascii="Arial" w:eastAsia="Calibri" w:hAnsi="Arial" w:cs="Arial"/>
                <w:b/>
                <w:sz w:val="22"/>
                <w:szCs w:val="22"/>
              </w:rPr>
            </w:pPr>
          </w:p>
        </w:tc>
      </w:tr>
      <w:tr w:rsidR="00A5368E" w:rsidRPr="00A5368E" w14:paraId="5524D063" w14:textId="77777777" w:rsidTr="00CB54C7">
        <w:trPr>
          <w:trHeight w:val="131"/>
        </w:trPr>
        <w:tc>
          <w:tcPr>
            <w:tcW w:w="5443" w:type="dxa"/>
            <w:vMerge/>
          </w:tcPr>
          <w:p w14:paraId="7748F854" w14:textId="77777777" w:rsidR="00A5368E" w:rsidRPr="00A5368E" w:rsidRDefault="00A5368E" w:rsidP="00A5368E">
            <w:pPr>
              <w:spacing w:after="200" w:line="276" w:lineRule="auto"/>
              <w:contextualSpacing/>
              <w:rPr>
                <w:rFonts w:ascii="Arial" w:eastAsia="Calibri" w:hAnsi="Arial" w:cs="Arial"/>
                <w:sz w:val="22"/>
                <w:szCs w:val="22"/>
              </w:rPr>
            </w:pPr>
          </w:p>
        </w:tc>
        <w:tc>
          <w:tcPr>
            <w:tcW w:w="2392" w:type="dxa"/>
          </w:tcPr>
          <w:p w14:paraId="456B953E" w14:textId="77777777" w:rsidR="00A5368E" w:rsidRPr="00A5368E" w:rsidRDefault="00A5368E" w:rsidP="00A5368E">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 xml:space="preserve">Full Compliance = </w:t>
            </w:r>
            <w:r w:rsidRPr="00A5368E">
              <w:rPr>
                <w:rFonts w:ascii="Arial" w:eastAsia="Calibri" w:hAnsi="Arial" w:cs="Arial"/>
                <w:sz w:val="22"/>
                <w:szCs w:val="22"/>
              </w:rPr>
              <w:t>5%</w:t>
            </w:r>
          </w:p>
        </w:tc>
        <w:tc>
          <w:tcPr>
            <w:tcW w:w="1296" w:type="dxa"/>
            <w:vMerge/>
            <w:vAlign w:val="center"/>
          </w:tcPr>
          <w:p w14:paraId="4B494690" w14:textId="77777777" w:rsidR="00A5368E" w:rsidRPr="00A5368E" w:rsidRDefault="00A5368E" w:rsidP="00A5368E">
            <w:pPr>
              <w:spacing w:line="360" w:lineRule="auto"/>
              <w:ind w:left="142"/>
              <w:jc w:val="center"/>
              <w:rPr>
                <w:rFonts w:ascii="Arial" w:eastAsia="Calibri" w:hAnsi="Arial" w:cs="Arial"/>
                <w:b/>
                <w:sz w:val="22"/>
                <w:szCs w:val="22"/>
              </w:rPr>
            </w:pPr>
          </w:p>
        </w:tc>
      </w:tr>
      <w:tr w:rsidR="00A5368E" w:rsidRPr="00A5368E" w14:paraId="27BBB4FE" w14:textId="77777777" w:rsidTr="00CB54C7">
        <w:trPr>
          <w:trHeight w:val="133"/>
        </w:trPr>
        <w:tc>
          <w:tcPr>
            <w:tcW w:w="5443" w:type="dxa"/>
            <w:vMerge w:val="restart"/>
          </w:tcPr>
          <w:p w14:paraId="005B4A26" w14:textId="51400F28" w:rsidR="00A5368E" w:rsidRPr="00A5368E" w:rsidRDefault="00A5368E" w:rsidP="00A5368E">
            <w:pPr>
              <w:spacing w:after="200" w:line="276" w:lineRule="auto"/>
              <w:contextualSpacing/>
              <w:rPr>
                <w:rFonts w:ascii="Arial" w:eastAsia="Calibri" w:hAnsi="Arial" w:cs="Arial"/>
                <w:sz w:val="22"/>
                <w:szCs w:val="22"/>
              </w:rPr>
            </w:pPr>
            <w:r w:rsidRPr="00A5368E">
              <w:rPr>
                <w:rFonts w:ascii="Arial" w:eastAsia="Calibri" w:hAnsi="Arial" w:cs="Arial"/>
                <w:sz w:val="22"/>
                <w:szCs w:val="22"/>
              </w:rPr>
              <w:t xml:space="preserve">Requirement </w:t>
            </w:r>
            <w:r w:rsidR="000E5F09" w:rsidRPr="004D4791">
              <w:rPr>
                <w:rFonts w:ascii="Arial" w:eastAsia="Calibri" w:hAnsi="Arial" w:cs="Arial"/>
                <w:b/>
                <w:bCs/>
                <w:sz w:val="22"/>
                <w:szCs w:val="22"/>
              </w:rPr>
              <w:t>2.</w:t>
            </w:r>
            <w:r w:rsidRPr="00A5368E">
              <w:rPr>
                <w:rFonts w:ascii="Arial" w:eastAsia="Calibri" w:hAnsi="Arial" w:cs="Arial"/>
                <w:b/>
                <w:sz w:val="22"/>
                <w:szCs w:val="22"/>
              </w:rPr>
              <w:t>2.14</w:t>
            </w:r>
          </w:p>
        </w:tc>
        <w:tc>
          <w:tcPr>
            <w:tcW w:w="2392" w:type="dxa"/>
          </w:tcPr>
          <w:p w14:paraId="493841A9" w14:textId="77777777" w:rsidR="00A5368E" w:rsidRPr="00A5368E" w:rsidRDefault="00A5368E" w:rsidP="00A5368E">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Non-Compliant = 0%</w:t>
            </w:r>
          </w:p>
        </w:tc>
        <w:tc>
          <w:tcPr>
            <w:tcW w:w="1296" w:type="dxa"/>
            <w:vMerge w:val="restart"/>
            <w:vAlign w:val="center"/>
          </w:tcPr>
          <w:p w14:paraId="0E3BD088" w14:textId="77777777" w:rsidR="00A5368E" w:rsidRPr="00A5368E" w:rsidRDefault="00A5368E" w:rsidP="00A5368E">
            <w:pPr>
              <w:spacing w:line="360" w:lineRule="auto"/>
              <w:ind w:left="142"/>
              <w:jc w:val="center"/>
              <w:rPr>
                <w:rFonts w:ascii="Arial" w:eastAsia="Calibri" w:hAnsi="Arial" w:cs="Arial"/>
                <w:b/>
                <w:sz w:val="22"/>
                <w:szCs w:val="22"/>
              </w:rPr>
            </w:pPr>
            <w:r w:rsidRPr="00A5368E">
              <w:rPr>
                <w:rFonts w:ascii="Arial" w:eastAsia="Calibri" w:hAnsi="Arial" w:cs="Arial"/>
                <w:b/>
                <w:sz w:val="22"/>
                <w:szCs w:val="22"/>
              </w:rPr>
              <w:t>5%</w:t>
            </w:r>
          </w:p>
        </w:tc>
      </w:tr>
      <w:tr w:rsidR="00A5368E" w:rsidRPr="00A5368E" w14:paraId="5E31B98A" w14:textId="77777777" w:rsidTr="00CB54C7">
        <w:trPr>
          <w:trHeight w:val="131"/>
        </w:trPr>
        <w:tc>
          <w:tcPr>
            <w:tcW w:w="5443" w:type="dxa"/>
            <w:vMerge/>
          </w:tcPr>
          <w:p w14:paraId="671B47F7" w14:textId="77777777" w:rsidR="00A5368E" w:rsidRPr="00A5368E" w:rsidRDefault="00A5368E" w:rsidP="00A5368E">
            <w:pPr>
              <w:spacing w:after="200" w:line="276" w:lineRule="auto"/>
              <w:contextualSpacing/>
              <w:rPr>
                <w:rFonts w:ascii="Arial" w:eastAsia="Calibri" w:hAnsi="Arial" w:cs="Arial"/>
                <w:sz w:val="22"/>
                <w:szCs w:val="22"/>
              </w:rPr>
            </w:pPr>
          </w:p>
        </w:tc>
        <w:tc>
          <w:tcPr>
            <w:tcW w:w="2392" w:type="dxa"/>
          </w:tcPr>
          <w:p w14:paraId="1CA4CAD0" w14:textId="77777777" w:rsidR="00A5368E" w:rsidRPr="00A5368E" w:rsidRDefault="00A5368E" w:rsidP="00A5368E">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Partial Compliance = 2.5%</w:t>
            </w:r>
          </w:p>
        </w:tc>
        <w:tc>
          <w:tcPr>
            <w:tcW w:w="1296" w:type="dxa"/>
            <w:vMerge/>
            <w:vAlign w:val="center"/>
          </w:tcPr>
          <w:p w14:paraId="79055F9B" w14:textId="77777777" w:rsidR="00A5368E" w:rsidRPr="00A5368E" w:rsidRDefault="00A5368E" w:rsidP="00A5368E">
            <w:pPr>
              <w:spacing w:line="360" w:lineRule="auto"/>
              <w:ind w:left="142"/>
              <w:jc w:val="center"/>
              <w:rPr>
                <w:rFonts w:ascii="Arial" w:eastAsia="Calibri" w:hAnsi="Arial" w:cs="Arial"/>
                <w:b/>
                <w:sz w:val="22"/>
                <w:szCs w:val="22"/>
              </w:rPr>
            </w:pPr>
          </w:p>
        </w:tc>
      </w:tr>
      <w:tr w:rsidR="00A5368E" w:rsidRPr="00A5368E" w14:paraId="6B5BC57E" w14:textId="77777777" w:rsidTr="00CB54C7">
        <w:trPr>
          <w:trHeight w:val="131"/>
        </w:trPr>
        <w:tc>
          <w:tcPr>
            <w:tcW w:w="5443" w:type="dxa"/>
            <w:vMerge/>
          </w:tcPr>
          <w:p w14:paraId="34A7C344" w14:textId="77777777" w:rsidR="00A5368E" w:rsidRPr="00A5368E" w:rsidRDefault="00A5368E" w:rsidP="00A5368E">
            <w:pPr>
              <w:spacing w:after="200" w:line="276" w:lineRule="auto"/>
              <w:contextualSpacing/>
              <w:rPr>
                <w:rFonts w:ascii="Arial" w:eastAsia="Calibri" w:hAnsi="Arial" w:cs="Arial"/>
                <w:sz w:val="22"/>
                <w:szCs w:val="22"/>
              </w:rPr>
            </w:pPr>
          </w:p>
        </w:tc>
        <w:tc>
          <w:tcPr>
            <w:tcW w:w="2392" w:type="dxa"/>
          </w:tcPr>
          <w:p w14:paraId="22FAE345" w14:textId="77777777" w:rsidR="00A5368E" w:rsidRPr="00A5368E" w:rsidRDefault="00A5368E" w:rsidP="00A5368E">
            <w:pPr>
              <w:spacing w:line="360" w:lineRule="auto"/>
              <w:rPr>
                <w:rFonts w:ascii="Arial" w:eastAsia="Calibri" w:hAnsi="Arial" w:cs="Arial"/>
                <w:bCs/>
                <w:sz w:val="22"/>
                <w:szCs w:val="22"/>
              </w:rPr>
            </w:pPr>
            <w:r w:rsidRPr="00A5368E">
              <w:rPr>
                <w:rFonts w:ascii="Arial" w:eastAsia="Calibri" w:hAnsi="Arial" w:cs="Arial"/>
                <w:sz w:val="22"/>
                <w:szCs w:val="22"/>
                <w:lang w:val="en-GB" w:eastAsia="de-DE"/>
              </w:rPr>
              <w:t xml:space="preserve">Full Compliance = </w:t>
            </w:r>
            <w:r w:rsidRPr="00A5368E">
              <w:rPr>
                <w:rFonts w:ascii="Arial" w:eastAsia="Calibri" w:hAnsi="Arial" w:cs="Arial"/>
                <w:sz w:val="22"/>
                <w:szCs w:val="22"/>
              </w:rPr>
              <w:t>5%</w:t>
            </w:r>
          </w:p>
        </w:tc>
        <w:tc>
          <w:tcPr>
            <w:tcW w:w="1296" w:type="dxa"/>
            <w:vMerge/>
            <w:vAlign w:val="center"/>
          </w:tcPr>
          <w:p w14:paraId="0DED8032" w14:textId="77777777" w:rsidR="00A5368E" w:rsidRPr="00A5368E" w:rsidRDefault="00A5368E" w:rsidP="00A5368E">
            <w:pPr>
              <w:spacing w:line="360" w:lineRule="auto"/>
              <w:ind w:left="142"/>
              <w:jc w:val="center"/>
              <w:rPr>
                <w:rFonts w:ascii="Arial" w:eastAsia="Calibri" w:hAnsi="Arial" w:cs="Arial"/>
                <w:b/>
                <w:sz w:val="22"/>
                <w:szCs w:val="22"/>
              </w:rPr>
            </w:pPr>
          </w:p>
        </w:tc>
      </w:tr>
      <w:tr w:rsidR="00A5368E" w:rsidRPr="00A5368E" w14:paraId="5BEEAC43" w14:textId="77777777" w:rsidTr="00CB54C7">
        <w:trPr>
          <w:trHeight w:val="120"/>
        </w:trPr>
        <w:tc>
          <w:tcPr>
            <w:tcW w:w="5443" w:type="dxa"/>
            <w:vMerge w:val="restart"/>
          </w:tcPr>
          <w:p w14:paraId="3AB46FFB" w14:textId="4B58376D" w:rsidR="00A5368E" w:rsidRPr="00A5368E" w:rsidRDefault="00A5368E" w:rsidP="00A5368E">
            <w:pPr>
              <w:spacing w:after="200" w:line="276" w:lineRule="auto"/>
              <w:contextualSpacing/>
              <w:rPr>
                <w:rFonts w:ascii="Arial" w:eastAsia="Calibri" w:hAnsi="Arial" w:cs="Arial"/>
                <w:b/>
                <w:bCs/>
                <w:sz w:val="22"/>
                <w:szCs w:val="22"/>
              </w:rPr>
            </w:pPr>
            <w:r w:rsidRPr="00A5368E">
              <w:rPr>
                <w:rFonts w:ascii="Arial" w:eastAsia="Calibri" w:hAnsi="Arial" w:cs="Arial"/>
                <w:sz w:val="22"/>
                <w:szCs w:val="22"/>
              </w:rPr>
              <w:t xml:space="preserve">Requirement </w:t>
            </w:r>
            <w:r w:rsidR="000E5F09" w:rsidRPr="004D4791">
              <w:rPr>
                <w:rFonts w:ascii="Arial" w:eastAsia="Calibri" w:hAnsi="Arial" w:cs="Arial"/>
                <w:b/>
                <w:bCs/>
                <w:sz w:val="22"/>
                <w:szCs w:val="22"/>
              </w:rPr>
              <w:t>2.</w:t>
            </w:r>
            <w:r w:rsidRPr="00A5368E">
              <w:rPr>
                <w:rFonts w:ascii="Arial" w:eastAsia="Calibri" w:hAnsi="Arial" w:cs="Arial"/>
                <w:b/>
                <w:sz w:val="22"/>
                <w:szCs w:val="22"/>
              </w:rPr>
              <w:t>2.15</w:t>
            </w:r>
          </w:p>
        </w:tc>
        <w:tc>
          <w:tcPr>
            <w:tcW w:w="2392" w:type="dxa"/>
          </w:tcPr>
          <w:p w14:paraId="3738B7BE" w14:textId="77777777" w:rsidR="00A5368E" w:rsidRPr="00A5368E" w:rsidRDefault="00A5368E" w:rsidP="00A5368E">
            <w:pPr>
              <w:spacing w:line="360" w:lineRule="auto"/>
              <w:rPr>
                <w:rFonts w:ascii="Arial" w:eastAsia="Calibri" w:hAnsi="Arial" w:cs="Arial"/>
                <w:b/>
                <w:bCs/>
                <w:sz w:val="22"/>
                <w:szCs w:val="22"/>
                <w:lang w:val="en-GB" w:eastAsia="de-DE"/>
              </w:rPr>
            </w:pPr>
            <w:r w:rsidRPr="00A5368E">
              <w:rPr>
                <w:rFonts w:ascii="Arial" w:eastAsia="Calibri" w:hAnsi="Arial" w:cs="Arial"/>
                <w:sz w:val="22"/>
                <w:szCs w:val="22"/>
                <w:lang w:val="en-GB" w:eastAsia="de-DE"/>
              </w:rPr>
              <w:t>Non-Compliant = 0%</w:t>
            </w:r>
          </w:p>
        </w:tc>
        <w:tc>
          <w:tcPr>
            <w:tcW w:w="1296" w:type="dxa"/>
            <w:vMerge w:val="restart"/>
          </w:tcPr>
          <w:p w14:paraId="15EDB969" w14:textId="77777777" w:rsidR="00A5368E" w:rsidRPr="00A5368E" w:rsidRDefault="00A5368E" w:rsidP="00A5368E">
            <w:pPr>
              <w:spacing w:line="360" w:lineRule="auto"/>
              <w:ind w:left="142"/>
              <w:jc w:val="center"/>
              <w:rPr>
                <w:rFonts w:ascii="Arial" w:eastAsia="Calibri" w:hAnsi="Arial" w:cs="Arial"/>
                <w:b/>
                <w:bCs/>
                <w:sz w:val="22"/>
                <w:szCs w:val="22"/>
              </w:rPr>
            </w:pPr>
            <w:r w:rsidRPr="00A5368E">
              <w:rPr>
                <w:rFonts w:ascii="Arial" w:eastAsia="Calibri" w:hAnsi="Arial" w:cs="Arial"/>
                <w:b/>
                <w:sz w:val="22"/>
                <w:szCs w:val="22"/>
              </w:rPr>
              <w:t>5%</w:t>
            </w:r>
          </w:p>
        </w:tc>
      </w:tr>
      <w:tr w:rsidR="00A5368E" w:rsidRPr="00A5368E" w14:paraId="21DD5D04" w14:textId="77777777" w:rsidTr="00CB54C7">
        <w:trPr>
          <w:trHeight w:val="120"/>
        </w:trPr>
        <w:tc>
          <w:tcPr>
            <w:tcW w:w="5443" w:type="dxa"/>
            <w:vMerge/>
          </w:tcPr>
          <w:p w14:paraId="6E536C3D" w14:textId="77777777" w:rsidR="00A5368E" w:rsidRPr="00A5368E" w:rsidRDefault="00A5368E" w:rsidP="00A5368E">
            <w:pPr>
              <w:spacing w:after="200" w:line="276" w:lineRule="auto"/>
              <w:contextualSpacing/>
              <w:rPr>
                <w:rFonts w:ascii="Arial" w:eastAsia="Calibri" w:hAnsi="Arial" w:cs="Arial"/>
                <w:sz w:val="22"/>
                <w:szCs w:val="22"/>
              </w:rPr>
            </w:pPr>
          </w:p>
        </w:tc>
        <w:tc>
          <w:tcPr>
            <w:tcW w:w="2392" w:type="dxa"/>
          </w:tcPr>
          <w:p w14:paraId="116C6191" w14:textId="77777777" w:rsidR="00A5368E" w:rsidRPr="00A5368E" w:rsidRDefault="00A5368E" w:rsidP="00A5368E">
            <w:pPr>
              <w:spacing w:line="360" w:lineRule="auto"/>
              <w:rPr>
                <w:rFonts w:ascii="Arial" w:eastAsia="Calibri" w:hAnsi="Arial" w:cs="Arial"/>
                <w:b/>
                <w:bCs/>
                <w:sz w:val="22"/>
                <w:szCs w:val="22"/>
                <w:lang w:val="en-GB" w:eastAsia="de-DE"/>
              </w:rPr>
            </w:pPr>
            <w:r w:rsidRPr="00A5368E">
              <w:rPr>
                <w:rFonts w:ascii="Arial" w:eastAsia="Calibri" w:hAnsi="Arial" w:cs="Arial"/>
                <w:sz w:val="22"/>
                <w:szCs w:val="22"/>
                <w:lang w:val="en-GB" w:eastAsia="de-DE"/>
              </w:rPr>
              <w:t>Partial Compliance = 2.5%</w:t>
            </w:r>
          </w:p>
        </w:tc>
        <w:tc>
          <w:tcPr>
            <w:tcW w:w="1296" w:type="dxa"/>
            <w:vMerge/>
          </w:tcPr>
          <w:p w14:paraId="05E79F77" w14:textId="77777777" w:rsidR="00A5368E" w:rsidRPr="00A5368E" w:rsidRDefault="00A5368E" w:rsidP="00A5368E">
            <w:pPr>
              <w:spacing w:line="360" w:lineRule="auto"/>
              <w:ind w:left="142"/>
              <w:jc w:val="center"/>
              <w:rPr>
                <w:rFonts w:ascii="Arial" w:eastAsia="Calibri" w:hAnsi="Arial" w:cs="Arial"/>
                <w:b/>
                <w:bCs/>
                <w:sz w:val="22"/>
                <w:szCs w:val="22"/>
              </w:rPr>
            </w:pPr>
          </w:p>
        </w:tc>
      </w:tr>
      <w:tr w:rsidR="00A5368E" w:rsidRPr="00A5368E" w14:paraId="13B746B5" w14:textId="77777777" w:rsidTr="00CB54C7">
        <w:trPr>
          <w:trHeight w:val="120"/>
        </w:trPr>
        <w:tc>
          <w:tcPr>
            <w:tcW w:w="5443" w:type="dxa"/>
            <w:vMerge/>
          </w:tcPr>
          <w:p w14:paraId="4446328D" w14:textId="77777777" w:rsidR="00A5368E" w:rsidRPr="00A5368E" w:rsidRDefault="00A5368E" w:rsidP="00A5368E">
            <w:pPr>
              <w:spacing w:after="200" w:line="276" w:lineRule="auto"/>
              <w:contextualSpacing/>
              <w:rPr>
                <w:rFonts w:ascii="Arial" w:eastAsia="Calibri" w:hAnsi="Arial" w:cs="Arial"/>
                <w:sz w:val="22"/>
                <w:szCs w:val="22"/>
              </w:rPr>
            </w:pPr>
          </w:p>
        </w:tc>
        <w:tc>
          <w:tcPr>
            <w:tcW w:w="2392" w:type="dxa"/>
          </w:tcPr>
          <w:p w14:paraId="540E2BBB" w14:textId="77777777" w:rsidR="00A5368E" w:rsidRPr="00A5368E" w:rsidRDefault="00A5368E" w:rsidP="00A5368E">
            <w:pPr>
              <w:spacing w:line="360" w:lineRule="auto"/>
              <w:rPr>
                <w:rFonts w:ascii="Arial" w:eastAsia="Calibri" w:hAnsi="Arial" w:cs="Arial"/>
                <w:b/>
                <w:bCs/>
                <w:sz w:val="22"/>
                <w:szCs w:val="22"/>
                <w:lang w:val="en-GB" w:eastAsia="de-DE"/>
              </w:rPr>
            </w:pPr>
            <w:r w:rsidRPr="00A5368E">
              <w:rPr>
                <w:rFonts w:ascii="Arial" w:eastAsia="Calibri" w:hAnsi="Arial" w:cs="Arial"/>
                <w:sz w:val="22"/>
                <w:szCs w:val="22"/>
                <w:lang w:val="en-GB" w:eastAsia="de-DE"/>
              </w:rPr>
              <w:t>Full Compliance = 5</w:t>
            </w:r>
            <w:r w:rsidRPr="00A5368E">
              <w:rPr>
                <w:rFonts w:ascii="Arial" w:eastAsia="Calibri" w:hAnsi="Arial" w:cs="Arial"/>
                <w:sz w:val="22"/>
                <w:szCs w:val="22"/>
              </w:rPr>
              <w:t>%</w:t>
            </w:r>
          </w:p>
        </w:tc>
        <w:tc>
          <w:tcPr>
            <w:tcW w:w="1296" w:type="dxa"/>
            <w:vMerge/>
          </w:tcPr>
          <w:p w14:paraId="3EB07CFA" w14:textId="77777777" w:rsidR="00A5368E" w:rsidRPr="00A5368E" w:rsidRDefault="00A5368E" w:rsidP="00A5368E">
            <w:pPr>
              <w:spacing w:line="360" w:lineRule="auto"/>
              <w:ind w:left="142"/>
              <w:jc w:val="center"/>
              <w:rPr>
                <w:rFonts w:ascii="Arial" w:eastAsia="Calibri" w:hAnsi="Arial" w:cs="Arial"/>
                <w:b/>
                <w:bCs/>
                <w:sz w:val="22"/>
                <w:szCs w:val="22"/>
              </w:rPr>
            </w:pPr>
          </w:p>
        </w:tc>
      </w:tr>
      <w:tr w:rsidR="00A5368E" w:rsidRPr="00A5368E" w14:paraId="2AD8748E" w14:textId="77777777" w:rsidTr="00CB54C7">
        <w:trPr>
          <w:trHeight w:val="120"/>
        </w:trPr>
        <w:tc>
          <w:tcPr>
            <w:tcW w:w="5443" w:type="dxa"/>
            <w:vMerge w:val="restart"/>
          </w:tcPr>
          <w:p w14:paraId="792056F5" w14:textId="40E0950D" w:rsidR="00A5368E" w:rsidRPr="00A5368E" w:rsidRDefault="00A5368E" w:rsidP="00A5368E">
            <w:pPr>
              <w:spacing w:after="200" w:line="276" w:lineRule="auto"/>
              <w:contextualSpacing/>
              <w:rPr>
                <w:rFonts w:ascii="Arial" w:eastAsia="Calibri" w:hAnsi="Arial" w:cs="Arial"/>
                <w:b/>
                <w:bCs/>
                <w:sz w:val="22"/>
                <w:szCs w:val="22"/>
              </w:rPr>
            </w:pPr>
            <w:r w:rsidRPr="00A5368E">
              <w:rPr>
                <w:rFonts w:ascii="Arial" w:eastAsia="Calibri" w:hAnsi="Arial" w:cs="Arial"/>
                <w:sz w:val="22"/>
                <w:szCs w:val="22"/>
              </w:rPr>
              <w:t xml:space="preserve">Requirement </w:t>
            </w:r>
            <w:r w:rsidR="000E5F09" w:rsidRPr="004D4791">
              <w:rPr>
                <w:rFonts w:ascii="Arial" w:eastAsia="Calibri" w:hAnsi="Arial" w:cs="Arial"/>
                <w:b/>
                <w:bCs/>
                <w:sz w:val="22"/>
                <w:szCs w:val="22"/>
              </w:rPr>
              <w:t>2.</w:t>
            </w:r>
            <w:r w:rsidRPr="00A5368E">
              <w:rPr>
                <w:rFonts w:ascii="Arial" w:eastAsia="Calibri" w:hAnsi="Arial" w:cs="Arial"/>
                <w:b/>
                <w:sz w:val="22"/>
                <w:szCs w:val="22"/>
              </w:rPr>
              <w:t>2.16</w:t>
            </w:r>
          </w:p>
        </w:tc>
        <w:tc>
          <w:tcPr>
            <w:tcW w:w="2392" w:type="dxa"/>
          </w:tcPr>
          <w:p w14:paraId="68B4E099" w14:textId="77777777" w:rsidR="00A5368E" w:rsidRPr="00A5368E" w:rsidRDefault="00A5368E" w:rsidP="00A5368E">
            <w:pPr>
              <w:spacing w:line="360" w:lineRule="auto"/>
              <w:rPr>
                <w:rFonts w:ascii="Arial" w:eastAsia="Calibri" w:hAnsi="Arial" w:cs="Arial"/>
                <w:b/>
                <w:bCs/>
                <w:sz w:val="22"/>
                <w:szCs w:val="22"/>
                <w:lang w:val="en-GB" w:eastAsia="de-DE"/>
              </w:rPr>
            </w:pPr>
            <w:r w:rsidRPr="00A5368E">
              <w:rPr>
                <w:rFonts w:ascii="Arial" w:eastAsia="Calibri" w:hAnsi="Arial" w:cs="Arial"/>
                <w:sz w:val="22"/>
                <w:szCs w:val="22"/>
                <w:lang w:val="en-GB" w:eastAsia="de-DE"/>
              </w:rPr>
              <w:t>Non-Compliant = 0%</w:t>
            </w:r>
          </w:p>
        </w:tc>
        <w:tc>
          <w:tcPr>
            <w:tcW w:w="1296" w:type="dxa"/>
            <w:vMerge w:val="restart"/>
          </w:tcPr>
          <w:p w14:paraId="7E19477D" w14:textId="77777777" w:rsidR="00A5368E" w:rsidRPr="00A5368E" w:rsidRDefault="00A5368E" w:rsidP="00A5368E">
            <w:pPr>
              <w:spacing w:line="360" w:lineRule="auto"/>
              <w:ind w:left="142"/>
              <w:jc w:val="center"/>
              <w:rPr>
                <w:rFonts w:ascii="Arial" w:eastAsia="Calibri" w:hAnsi="Arial" w:cs="Arial"/>
                <w:b/>
                <w:bCs/>
                <w:sz w:val="22"/>
                <w:szCs w:val="22"/>
              </w:rPr>
            </w:pPr>
            <w:r w:rsidRPr="00A5368E">
              <w:rPr>
                <w:rFonts w:ascii="Arial" w:eastAsia="Calibri" w:hAnsi="Arial" w:cs="Arial"/>
                <w:b/>
                <w:sz w:val="22"/>
                <w:szCs w:val="22"/>
              </w:rPr>
              <w:t>5%</w:t>
            </w:r>
          </w:p>
        </w:tc>
      </w:tr>
      <w:tr w:rsidR="00A5368E" w:rsidRPr="00A5368E" w14:paraId="5C91405A" w14:textId="77777777" w:rsidTr="00CB54C7">
        <w:trPr>
          <w:trHeight w:val="120"/>
        </w:trPr>
        <w:tc>
          <w:tcPr>
            <w:tcW w:w="5443" w:type="dxa"/>
            <w:vMerge/>
          </w:tcPr>
          <w:p w14:paraId="4CFC4606" w14:textId="77777777" w:rsidR="00A5368E" w:rsidRPr="00A5368E" w:rsidRDefault="00A5368E" w:rsidP="00A5368E">
            <w:pPr>
              <w:spacing w:after="200" w:line="276" w:lineRule="auto"/>
              <w:contextualSpacing/>
              <w:rPr>
                <w:rFonts w:ascii="Arial" w:eastAsia="Calibri" w:hAnsi="Arial" w:cs="Arial"/>
                <w:sz w:val="22"/>
                <w:szCs w:val="22"/>
              </w:rPr>
            </w:pPr>
          </w:p>
        </w:tc>
        <w:tc>
          <w:tcPr>
            <w:tcW w:w="2392" w:type="dxa"/>
          </w:tcPr>
          <w:p w14:paraId="0517373D" w14:textId="77777777" w:rsidR="00A5368E" w:rsidRPr="00A5368E" w:rsidRDefault="00A5368E" w:rsidP="00A5368E">
            <w:pPr>
              <w:spacing w:line="360" w:lineRule="auto"/>
              <w:rPr>
                <w:rFonts w:ascii="Arial" w:eastAsia="Calibri" w:hAnsi="Arial" w:cs="Arial"/>
                <w:b/>
                <w:bCs/>
                <w:sz w:val="22"/>
                <w:szCs w:val="22"/>
                <w:lang w:val="en-GB" w:eastAsia="de-DE"/>
              </w:rPr>
            </w:pPr>
            <w:r w:rsidRPr="00A5368E">
              <w:rPr>
                <w:rFonts w:ascii="Arial" w:eastAsia="Calibri" w:hAnsi="Arial" w:cs="Arial"/>
                <w:sz w:val="22"/>
                <w:szCs w:val="22"/>
                <w:lang w:val="en-GB" w:eastAsia="de-DE"/>
              </w:rPr>
              <w:t>Partial Compliance = 2.5%</w:t>
            </w:r>
          </w:p>
        </w:tc>
        <w:tc>
          <w:tcPr>
            <w:tcW w:w="1296" w:type="dxa"/>
            <w:vMerge/>
          </w:tcPr>
          <w:p w14:paraId="66AED794" w14:textId="77777777" w:rsidR="00A5368E" w:rsidRPr="00A5368E" w:rsidRDefault="00A5368E" w:rsidP="00A5368E">
            <w:pPr>
              <w:spacing w:line="360" w:lineRule="auto"/>
              <w:ind w:left="142"/>
              <w:jc w:val="center"/>
              <w:rPr>
                <w:rFonts w:ascii="Arial" w:eastAsia="Calibri" w:hAnsi="Arial" w:cs="Arial"/>
                <w:b/>
                <w:bCs/>
                <w:sz w:val="22"/>
                <w:szCs w:val="22"/>
              </w:rPr>
            </w:pPr>
          </w:p>
        </w:tc>
      </w:tr>
      <w:tr w:rsidR="00A5368E" w:rsidRPr="00A5368E" w14:paraId="080BE9BC" w14:textId="77777777" w:rsidTr="00CB54C7">
        <w:trPr>
          <w:trHeight w:val="120"/>
        </w:trPr>
        <w:tc>
          <w:tcPr>
            <w:tcW w:w="5443" w:type="dxa"/>
            <w:vMerge/>
          </w:tcPr>
          <w:p w14:paraId="4B5E92A3" w14:textId="77777777" w:rsidR="00A5368E" w:rsidRPr="00A5368E" w:rsidRDefault="00A5368E" w:rsidP="00A5368E">
            <w:pPr>
              <w:spacing w:after="200" w:line="276" w:lineRule="auto"/>
              <w:contextualSpacing/>
              <w:rPr>
                <w:rFonts w:ascii="Arial" w:eastAsia="Calibri" w:hAnsi="Arial" w:cs="Arial"/>
                <w:sz w:val="22"/>
                <w:szCs w:val="22"/>
              </w:rPr>
            </w:pPr>
          </w:p>
        </w:tc>
        <w:tc>
          <w:tcPr>
            <w:tcW w:w="2392" w:type="dxa"/>
          </w:tcPr>
          <w:p w14:paraId="062C5E2C" w14:textId="77777777" w:rsidR="00A5368E" w:rsidRPr="00A5368E" w:rsidRDefault="00A5368E" w:rsidP="00A5368E">
            <w:pPr>
              <w:spacing w:line="360" w:lineRule="auto"/>
              <w:rPr>
                <w:rFonts w:ascii="Arial" w:eastAsia="Calibri" w:hAnsi="Arial" w:cs="Arial"/>
                <w:b/>
                <w:bCs/>
                <w:sz w:val="22"/>
                <w:szCs w:val="22"/>
                <w:lang w:val="en-GB" w:eastAsia="de-DE"/>
              </w:rPr>
            </w:pPr>
            <w:r w:rsidRPr="00A5368E">
              <w:rPr>
                <w:rFonts w:ascii="Arial" w:eastAsia="Calibri" w:hAnsi="Arial" w:cs="Arial"/>
                <w:sz w:val="22"/>
                <w:szCs w:val="22"/>
                <w:lang w:val="en-GB" w:eastAsia="de-DE"/>
              </w:rPr>
              <w:t>Full Compliance = 5</w:t>
            </w:r>
            <w:r w:rsidRPr="00A5368E">
              <w:rPr>
                <w:rFonts w:ascii="Arial" w:eastAsia="Calibri" w:hAnsi="Arial" w:cs="Arial"/>
                <w:sz w:val="22"/>
                <w:szCs w:val="22"/>
              </w:rPr>
              <w:t>%</w:t>
            </w:r>
          </w:p>
        </w:tc>
        <w:tc>
          <w:tcPr>
            <w:tcW w:w="1296" w:type="dxa"/>
            <w:vMerge/>
          </w:tcPr>
          <w:p w14:paraId="6F256120" w14:textId="77777777" w:rsidR="00A5368E" w:rsidRPr="00A5368E" w:rsidRDefault="00A5368E" w:rsidP="00A5368E">
            <w:pPr>
              <w:spacing w:line="360" w:lineRule="auto"/>
              <w:ind w:left="142"/>
              <w:jc w:val="center"/>
              <w:rPr>
                <w:rFonts w:ascii="Arial" w:eastAsia="Calibri" w:hAnsi="Arial" w:cs="Arial"/>
                <w:b/>
                <w:bCs/>
                <w:sz w:val="22"/>
                <w:szCs w:val="22"/>
              </w:rPr>
            </w:pPr>
          </w:p>
        </w:tc>
      </w:tr>
      <w:tr w:rsidR="00A5368E" w:rsidRPr="00A5368E" w14:paraId="2F77ADB8" w14:textId="77777777" w:rsidTr="00CB54C7">
        <w:trPr>
          <w:trHeight w:val="367"/>
        </w:trPr>
        <w:tc>
          <w:tcPr>
            <w:tcW w:w="5443" w:type="dxa"/>
          </w:tcPr>
          <w:p w14:paraId="4C12945B" w14:textId="77777777" w:rsidR="00A5368E" w:rsidRPr="00A5368E" w:rsidRDefault="00A5368E" w:rsidP="00A5368E">
            <w:pPr>
              <w:spacing w:after="200" w:line="276" w:lineRule="auto"/>
              <w:contextualSpacing/>
              <w:rPr>
                <w:rFonts w:ascii="Arial" w:eastAsia="Calibri" w:hAnsi="Arial" w:cs="Arial"/>
                <w:b/>
                <w:bCs/>
                <w:sz w:val="22"/>
                <w:szCs w:val="22"/>
              </w:rPr>
            </w:pPr>
            <w:r w:rsidRPr="00A5368E">
              <w:rPr>
                <w:rFonts w:ascii="Arial" w:eastAsia="Calibri" w:hAnsi="Arial" w:cs="Arial"/>
                <w:b/>
                <w:bCs/>
                <w:sz w:val="22"/>
                <w:szCs w:val="22"/>
              </w:rPr>
              <w:t>INTEGRATED LOGISTICS AND SUPPORT SCORE</w:t>
            </w:r>
          </w:p>
        </w:tc>
        <w:tc>
          <w:tcPr>
            <w:tcW w:w="2392" w:type="dxa"/>
          </w:tcPr>
          <w:p w14:paraId="7FD256B3" w14:textId="77777777" w:rsidR="00A5368E" w:rsidRPr="00A5368E" w:rsidRDefault="00A5368E" w:rsidP="00A5368E">
            <w:pPr>
              <w:spacing w:line="360" w:lineRule="auto"/>
              <w:rPr>
                <w:rFonts w:ascii="Arial" w:eastAsia="Calibri" w:hAnsi="Arial" w:cs="Arial"/>
                <w:b/>
                <w:bCs/>
                <w:sz w:val="22"/>
                <w:szCs w:val="22"/>
                <w:lang w:val="en-GB" w:eastAsia="de-DE"/>
              </w:rPr>
            </w:pPr>
          </w:p>
        </w:tc>
        <w:tc>
          <w:tcPr>
            <w:tcW w:w="1296" w:type="dxa"/>
          </w:tcPr>
          <w:p w14:paraId="43550398" w14:textId="77777777" w:rsidR="00A5368E" w:rsidRPr="00A5368E" w:rsidRDefault="00A5368E" w:rsidP="00A5368E">
            <w:pPr>
              <w:spacing w:line="360" w:lineRule="auto"/>
              <w:ind w:left="142"/>
              <w:jc w:val="center"/>
              <w:rPr>
                <w:rFonts w:ascii="Arial" w:eastAsia="Calibri" w:hAnsi="Arial" w:cs="Arial"/>
                <w:b/>
                <w:bCs/>
                <w:sz w:val="22"/>
                <w:szCs w:val="22"/>
              </w:rPr>
            </w:pPr>
            <w:r w:rsidRPr="00A5368E">
              <w:rPr>
                <w:rFonts w:ascii="Arial" w:eastAsia="Calibri" w:hAnsi="Arial" w:cs="Arial"/>
                <w:b/>
                <w:bCs/>
                <w:sz w:val="22"/>
                <w:szCs w:val="22"/>
              </w:rPr>
              <w:t>25%</w:t>
            </w:r>
          </w:p>
        </w:tc>
      </w:tr>
      <w:bookmarkEnd w:id="17"/>
    </w:tbl>
    <w:p w14:paraId="1D503AF8" w14:textId="77777777" w:rsidR="00A5368E" w:rsidRPr="00A5368E" w:rsidRDefault="00A5368E" w:rsidP="00A5368E">
      <w:pPr>
        <w:spacing w:line="360" w:lineRule="auto"/>
        <w:jc w:val="both"/>
        <w:rPr>
          <w:rFonts w:ascii="Arial" w:eastAsia="Calibri" w:hAnsi="Arial" w:cs="Arial"/>
          <w:sz w:val="22"/>
          <w:szCs w:val="22"/>
        </w:rPr>
      </w:pPr>
    </w:p>
    <w:bookmarkEnd w:id="15"/>
    <w:bookmarkEnd w:id="16"/>
    <w:p w14:paraId="6C894FE9" w14:textId="77777777" w:rsidR="00A5368E" w:rsidRPr="00A5368E" w:rsidRDefault="00A5368E" w:rsidP="004D4791">
      <w:pPr>
        <w:keepNext/>
        <w:keepLines/>
        <w:spacing w:before="200" w:line="360" w:lineRule="auto"/>
        <w:jc w:val="both"/>
        <w:outlineLvl w:val="1"/>
        <w:rPr>
          <w:rFonts w:ascii="Arial" w:hAnsi="Arial" w:cs="Arial"/>
          <w:sz w:val="22"/>
          <w:szCs w:val="22"/>
        </w:rPr>
      </w:pPr>
      <w:r w:rsidRPr="00A5368E">
        <w:rPr>
          <w:rFonts w:ascii="Arial" w:hAnsi="Arial" w:cs="Arial"/>
          <w:sz w:val="22"/>
          <w:szCs w:val="22"/>
        </w:rPr>
        <w:t xml:space="preserve">This section defines requirements for the supply, delivery, installation, and commissioning of fire detection and suppression system at Mthatha airport. </w:t>
      </w:r>
      <w:bookmarkStart w:id="18" w:name="_Toc512264036"/>
    </w:p>
    <w:bookmarkEnd w:id="18"/>
    <w:p w14:paraId="6ACB8305" w14:textId="3F1561CE" w:rsidR="00A5368E" w:rsidRPr="004D4791" w:rsidRDefault="00A5368E" w:rsidP="004D4791">
      <w:pPr>
        <w:pStyle w:val="ListParagraph"/>
        <w:keepNext/>
        <w:keepLines/>
        <w:numPr>
          <w:ilvl w:val="2"/>
          <w:numId w:val="68"/>
        </w:numPr>
        <w:spacing w:before="200" w:line="360" w:lineRule="auto"/>
        <w:jc w:val="both"/>
        <w:outlineLvl w:val="1"/>
        <w:rPr>
          <w:rFonts w:ascii="Arial" w:hAnsi="Arial" w:cs="Arial"/>
          <w:sz w:val="22"/>
          <w:szCs w:val="22"/>
        </w:rPr>
      </w:pPr>
      <w:r w:rsidRPr="004D4791">
        <w:rPr>
          <w:rFonts w:ascii="Arial" w:hAnsi="Arial" w:cs="Arial"/>
          <w:sz w:val="22"/>
          <w:szCs w:val="22"/>
        </w:rPr>
        <w:t>The Contractor shall provide a Turn-Key solution addressing all project requirements, which are Supply, deliver, install, and commission fire detection and suppression systems and decommissioning water sprinklers to the Mthatha equipment room. The bidder shall submit a supporting document indicating compliance with this requirement. Documentation required:</w:t>
      </w:r>
    </w:p>
    <w:p w14:paraId="1C6E4DE1" w14:textId="25A77C55" w:rsidR="00A5368E" w:rsidRPr="004D4791" w:rsidRDefault="00A5368E" w:rsidP="004D4791">
      <w:pPr>
        <w:pStyle w:val="ListParagraph"/>
        <w:numPr>
          <w:ilvl w:val="0"/>
          <w:numId w:val="66"/>
        </w:numPr>
        <w:spacing w:line="360" w:lineRule="auto"/>
        <w:ind w:left="1134"/>
        <w:jc w:val="both"/>
        <w:rPr>
          <w:rFonts w:ascii="Arial" w:eastAsia="Calibri" w:hAnsi="Arial" w:cs="Arial"/>
          <w:sz w:val="22"/>
          <w:szCs w:val="22"/>
        </w:rPr>
      </w:pPr>
      <w:r w:rsidRPr="004D4791">
        <w:rPr>
          <w:rFonts w:ascii="Arial" w:eastAsia="Calibri" w:hAnsi="Arial" w:cs="Arial"/>
          <w:sz w:val="22"/>
          <w:szCs w:val="22"/>
        </w:rPr>
        <w:t>Master Project Schedule</w:t>
      </w:r>
    </w:p>
    <w:p w14:paraId="4EAE7C57" w14:textId="77777777" w:rsidR="00A5368E" w:rsidRPr="00A5368E" w:rsidRDefault="00A5368E" w:rsidP="004D4791">
      <w:pPr>
        <w:numPr>
          <w:ilvl w:val="0"/>
          <w:numId w:val="66"/>
        </w:numPr>
        <w:spacing w:line="360" w:lineRule="auto"/>
        <w:ind w:left="1134"/>
        <w:contextualSpacing/>
        <w:jc w:val="both"/>
        <w:rPr>
          <w:rFonts w:ascii="Arial" w:eastAsia="Calibri" w:hAnsi="Arial" w:cs="Arial"/>
          <w:sz w:val="22"/>
          <w:szCs w:val="22"/>
        </w:rPr>
      </w:pPr>
      <w:r w:rsidRPr="00A5368E">
        <w:rPr>
          <w:rFonts w:ascii="Arial" w:eastAsia="Calibri" w:hAnsi="Arial" w:cs="Arial"/>
          <w:sz w:val="22"/>
          <w:szCs w:val="22"/>
        </w:rPr>
        <w:t>Methodology</w:t>
      </w:r>
    </w:p>
    <w:p w14:paraId="16E4FA03" w14:textId="77777777" w:rsidR="00A5368E" w:rsidRPr="00A5368E" w:rsidRDefault="00A5368E" w:rsidP="004D4791">
      <w:pPr>
        <w:numPr>
          <w:ilvl w:val="0"/>
          <w:numId w:val="66"/>
        </w:numPr>
        <w:spacing w:line="360" w:lineRule="auto"/>
        <w:ind w:left="1134"/>
        <w:contextualSpacing/>
        <w:jc w:val="both"/>
        <w:rPr>
          <w:rFonts w:ascii="Arial" w:eastAsia="Calibri" w:hAnsi="Arial" w:cs="Arial"/>
          <w:sz w:val="22"/>
          <w:szCs w:val="22"/>
        </w:rPr>
      </w:pPr>
      <w:r w:rsidRPr="00A5368E">
        <w:rPr>
          <w:rFonts w:ascii="Arial" w:eastAsia="Calibri" w:hAnsi="Arial" w:cs="Arial"/>
          <w:sz w:val="22"/>
          <w:szCs w:val="22"/>
        </w:rPr>
        <w:t>Risk Assessment Document</w:t>
      </w:r>
    </w:p>
    <w:p w14:paraId="695807D9" w14:textId="77777777" w:rsidR="00A5368E" w:rsidRPr="00A5368E" w:rsidRDefault="00A5368E" w:rsidP="004D4791">
      <w:pPr>
        <w:numPr>
          <w:ilvl w:val="0"/>
          <w:numId w:val="66"/>
        </w:numPr>
        <w:spacing w:line="360" w:lineRule="auto"/>
        <w:ind w:left="1134"/>
        <w:contextualSpacing/>
        <w:jc w:val="both"/>
        <w:rPr>
          <w:rFonts w:ascii="Arial" w:eastAsia="Calibri" w:hAnsi="Arial" w:cs="Arial"/>
          <w:sz w:val="22"/>
          <w:szCs w:val="22"/>
        </w:rPr>
      </w:pPr>
      <w:r w:rsidRPr="00A5368E">
        <w:rPr>
          <w:rFonts w:ascii="Arial" w:eastAsia="Calibri" w:hAnsi="Arial" w:cs="Arial"/>
          <w:sz w:val="22"/>
          <w:szCs w:val="22"/>
        </w:rPr>
        <w:t>Resource Allocation</w:t>
      </w:r>
    </w:p>
    <w:p w14:paraId="713209F6" w14:textId="77777777" w:rsidR="00A5368E" w:rsidRPr="00A5368E" w:rsidRDefault="00A5368E" w:rsidP="004D4791">
      <w:pPr>
        <w:numPr>
          <w:ilvl w:val="0"/>
          <w:numId w:val="66"/>
        </w:numPr>
        <w:spacing w:line="360" w:lineRule="auto"/>
        <w:ind w:left="1134"/>
        <w:contextualSpacing/>
        <w:jc w:val="both"/>
        <w:rPr>
          <w:rFonts w:ascii="Arial" w:eastAsia="Calibri" w:hAnsi="Arial" w:cs="Arial"/>
          <w:sz w:val="22"/>
          <w:szCs w:val="22"/>
        </w:rPr>
      </w:pPr>
      <w:r w:rsidRPr="00A5368E">
        <w:rPr>
          <w:rFonts w:ascii="Arial" w:eastAsia="Calibri" w:hAnsi="Arial" w:cs="Arial"/>
          <w:sz w:val="22"/>
          <w:szCs w:val="22"/>
        </w:rPr>
        <w:t>Work Breakdown Structure</w:t>
      </w:r>
    </w:p>
    <w:p w14:paraId="27B5256B" w14:textId="77777777" w:rsidR="00A5368E" w:rsidRPr="00A5368E" w:rsidRDefault="00A5368E" w:rsidP="004D4791">
      <w:pPr>
        <w:numPr>
          <w:ilvl w:val="0"/>
          <w:numId w:val="66"/>
        </w:numPr>
        <w:spacing w:line="360" w:lineRule="auto"/>
        <w:ind w:left="1134"/>
        <w:contextualSpacing/>
        <w:jc w:val="both"/>
        <w:rPr>
          <w:rFonts w:ascii="Arial" w:eastAsia="Calibri" w:hAnsi="Arial" w:cs="Arial"/>
          <w:sz w:val="22"/>
          <w:szCs w:val="22"/>
        </w:rPr>
      </w:pPr>
      <w:r w:rsidRPr="00A5368E">
        <w:rPr>
          <w:rFonts w:ascii="Arial" w:eastAsia="Calibri" w:hAnsi="Arial" w:cs="Arial"/>
          <w:sz w:val="22"/>
          <w:szCs w:val="22"/>
        </w:rPr>
        <w:t>Fire Suppression Systems Accreditation Certificate</w:t>
      </w:r>
    </w:p>
    <w:p w14:paraId="6B6947DE" w14:textId="77777777" w:rsidR="00A5368E" w:rsidRPr="00A5368E" w:rsidRDefault="00A5368E" w:rsidP="00A5368E">
      <w:pPr>
        <w:spacing w:line="360" w:lineRule="auto"/>
        <w:jc w:val="both"/>
        <w:rPr>
          <w:rFonts w:ascii="Arial" w:eastAsia="Calibri" w:hAnsi="Arial" w:cs="Arial"/>
          <w:sz w:val="22"/>
          <w:szCs w:val="22"/>
        </w:rPr>
      </w:pP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50"/>
        <w:gridCol w:w="3811"/>
      </w:tblGrid>
      <w:tr w:rsidR="00A5368E" w:rsidRPr="00A5368E" w14:paraId="368A8E1E" w14:textId="77777777" w:rsidTr="004D4791">
        <w:tc>
          <w:tcPr>
            <w:tcW w:w="3950" w:type="dxa"/>
            <w:tcBorders>
              <w:top w:val="single" w:sz="4" w:space="0" w:color="auto"/>
              <w:left w:val="single" w:sz="4" w:space="0" w:color="auto"/>
              <w:bottom w:val="single" w:sz="4" w:space="0" w:color="auto"/>
              <w:right w:val="single" w:sz="4" w:space="0" w:color="auto"/>
            </w:tcBorders>
            <w:hideMark/>
          </w:tcPr>
          <w:p w14:paraId="40F71339" w14:textId="77777777" w:rsidR="00A5368E" w:rsidRPr="00A5368E" w:rsidRDefault="00A5368E" w:rsidP="00A5368E">
            <w:pPr>
              <w:keepLines/>
              <w:tabs>
                <w:tab w:val="left" w:pos="525"/>
              </w:tabs>
              <w:spacing w:before="43" w:after="43" w:line="360" w:lineRule="auto"/>
              <w:jc w:val="both"/>
              <w:rPr>
                <w:rFonts w:ascii="Arial" w:eastAsia="Calibri" w:hAnsi="Arial" w:cs="Arial"/>
                <w:b/>
                <w:bCs/>
                <w:sz w:val="22"/>
                <w:szCs w:val="22"/>
              </w:rPr>
            </w:pPr>
            <w:bookmarkStart w:id="19" w:name="_Hlk134038452"/>
            <w:r w:rsidRPr="00A5368E">
              <w:rPr>
                <w:rFonts w:ascii="Arial" w:eastAsia="Calibri" w:hAnsi="Arial" w:cs="Arial"/>
                <w:b/>
                <w:bCs/>
                <w:sz w:val="22"/>
                <w:szCs w:val="22"/>
              </w:rPr>
              <w:t>COMPLIANCE (C/PC/NC)</w:t>
            </w:r>
          </w:p>
        </w:tc>
        <w:tc>
          <w:tcPr>
            <w:tcW w:w="3811" w:type="dxa"/>
            <w:tcBorders>
              <w:top w:val="single" w:sz="4" w:space="0" w:color="auto"/>
              <w:left w:val="single" w:sz="4" w:space="0" w:color="auto"/>
              <w:bottom w:val="single" w:sz="4" w:space="0" w:color="auto"/>
              <w:right w:val="single" w:sz="4" w:space="0" w:color="auto"/>
            </w:tcBorders>
          </w:tcPr>
          <w:p w14:paraId="61A94A0C" w14:textId="77777777" w:rsidR="00A5368E" w:rsidRPr="00A5368E" w:rsidRDefault="00A5368E" w:rsidP="00A5368E">
            <w:pPr>
              <w:keepLines/>
              <w:tabs>
                <w:tab w:val="left" w:pos="525"/>
              </w:tabs>
              <w:overflowPunct w:val="0"/>
              <w:autoSpaceDE w:val="0"/>
              <w:autoSpaceDN w:val="0"/>
              <w:adjustRightInd w:val="0"/>
              <w:spacing w:before="43"/>
              <w:jc w:val="both"/>
              <w:textAlignment w:val="baseline"/>
              <w:rPr>
                <w:rFonts w:ascii="Arial" w:hAnsi="Arial" w:cs="Arial"/>
                <w:sz w:val="22"/>
                <w:szCs w:val="22"/>
                <w:lang w:val="en-GB" w:eastAsia="en-ZA"/>
              </w:rPr>
            </w:pPr>
          </w:p>
        </w:tc>
      </w:tr>
      <w:tr w:rsidR="00A5368E" w:rsidRPr="00A5368E" w14:paraId="4BDF7C9D" w14:textId="77777777" w:rsidTr="004D4791">
        <w:trPr>
          <w:cantSplit/>
        </w:trPr>
        <w:tc>
          <w:tcPr>
            <w:tcW w:w="7761" w:type="dxa"/>
            <w:gridSpan w:val="2"/>
            <w:tcBorders>
              <w:top w:val="single" w:sz="4" w:space="0" w:color="auto"/>
              <w:left w:val="single" w:sz="4" w:space="0" w:color="auto"/>
              <w:bottom w:val="single" w:sz="4" w:space="0" w:color="auto"/>
              <w:right w:val="single" w:sz="4" w:space="0" w:color="auto"/>
            </w:tcBorders>
          </w:tcPr>
          <w:p w14:paraId="7C7AF3FB"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r w:rsidRPr="00A5368E">
              <w:rPr>
                <w:rFonts w:ascii="Arial" w:eastAsia="Calibri" w:hAnsi="Arial" w:cs="Arial"/>
                <w:bCs/>
                <w:sz w:val="22"/>
                <w:szCs w:val="22"/>
              </w:rPr>
              <w:t>[INSERT FULL RESPONSE FOR EVALUATION HERE]</w:t>
            </w:r>
          </w:p>
          <w:p w14:paraId="13EED148"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p>
        </w:tc>
      </w:tr>
      <w:tr w:rsidR="00A5368E" w:rsidRPr="00A5368E" w14:paraId="74DA25D3" w14:textId="77777777" w:rsidTr="004D4791">
        <w:trPr>
          <w:cantSplit/>
        </w:trPr>
        <w:tc>
          <w:tcPr>
            <w:tcW w:w="7761" w:type="dxa"/>
            <w:gridSpan w:val="2"/>
            <w:tcBorders>
              <w:top w:val="single" w:sz="4" w:space="0" w:color="auto"/>
              <w:left w:val="single" w:sz="4" w:space="0" w:color="auto"/>
              <w:bottom w:val="single" w:sz="4" w:space="0" w:color="auto"/>
              <w:right w:val="single" w:sz="4" w:space="0" w:color="auto"/>
            </w:tcBorders>
            <w:hideMark/>
          </w:tcPr>
          <w:p w14:paraId="57BC7B7C"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r w:rsidRPr="00A5368E">
              <w:rPr>
                <w:rFonts w:ascii="Arial" w:eastAsia="Calibri" w:hAnsi="Arial" w:cs="Arial"/>
                <w:bCs/>
                <w:sz w:val="22"/>
                <w:szCs w:val="22"/>
              </w:rPr>
              <w:t>[INSERT REFERENCE TO ADDITIONAL INFORMATION HERE]</w:t>
            </w:r>
          </w:p>
        </w:tc>
      </w:tr>
    </w:tbl>
    <w:bookmarkEnd w:id="19"/>
    <w:p w14:paraId="01AB7385" w14:textId="7680C3C8" w:rsidR="00A5368E" w:rsidRPr="004D4791" w:rsidRDefault="00A5368E" w:rsidP="004D4791">
      <w:pPr>
        <w:pStyle w:val="ListParagraph"/>
        <w:keepNext/>
        <w:keepLines/>
        <w:numPr>
          <w:ilvl w:val="2"/>
          <w:numId w:val="68"/>
        </w:numPr>
        <w:spacing w:before="200" w:line="360" w:lineRule="auto"/>
        <w:jc w:val="both"/>
        <w:outlineLvl w:val="1"/>
        <w:rPr>
          <w:rFonts w:ascii="Arial" w:hAnsi="Arial" w:cs="Arial"/>
          <w:bCs/>
          <w:color w:val="000000"/>
          <w:sz w:val="22"/>
          <w:szCs w:val="22"/>
        </w:rPr>
      </w:pPr>
      <w:r w:rsidRPr="004D4791">
        <w:rPr>
          <w:rFonts w:ascii="Arial" w:hAnsi="Arial" w:cs="Arial"/>
          <w:bCs/>
          <w:color w:val="000000"/>
          <w:sz w:val="22"/>
          <w:szCs w:val="22"/>
        </w:rPr>
        <w:t>The Bidder shall provide an overall technical description of the proposed fire detection and suppression system, which meets the building volume specified in 2.4, along with the supporting drawings, datasheets, connectivity diagrams.</w:t>
      </w:r>
    </w:p>
    <w:p w14:paraId="297B5E9B" w14:textId="77777777" w:rsidR="00A5368E" w:rsidRPr="00A5368E" w:rsidRDefault="00A5368E" w:rsidP="00A5368E">
      <w:pPr>
        <w:spacing w:line="360" w:lineRule="auto"/>
        <w:jc w:val="both"/>
        <w:rPr>
          <w:rFonts w:ascii="Arial" w:eastAsia="Calibri" w:hAnsi="Arial" w:cs="Arial"/>
          <w:sz w:val="22"/>
          <w:szCs w:val="22"/>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50"/>
        <w:gridCol w:w="3811"/>
      </w:tblGrid>
      <w:tr w:rsidR="00A5368E" w:rsidRPr="00A5368E" w14:paraId="35ADBC49" w14:textId="77777777" w:rsidTr="004D4791">
        <w:tc>
          <w:tcPr>
            <w:tcW w:w="3950" w:type="dxa"/>
            <w:tcBorders>
              <w:top w:val="single" w:sz="4" w:space="0" w:color="auto"/>
              <w:left w:val="single" w:sz="4" w:space="0" w:color="auto"/>
              <w:bottom w:val="single" w:sz="4" w:space="0" w:color="auto"/>
              <w:right w:val="single" w:sz="4" w:space="0" w:color="auto"/>
            </w:tcBorders>
            <w:hideMark/>
          </w:tcPr>
          <w:p w14:paraId="7CE91701" w14:textId="77777777" w:rsidR="00A5368E" w:rsidRPr="00A5368E" w:rsidRDefault="00A5368E" w:rsidP="00A5368E">
            <w:pPr>
              <w:keepLines/>
              <w:tabs>
                <w:tab w:val="left" w:pos="525"/>
              </w:tabs>
              <w:spacing w:before="43" w:after="43" w:line="360" w:lineRule="auto"/>
              <w:jc w:val="both"/>
              <w:rPr>
                <w:rFonts w:ascii="Arial" w:eastAsia="Calibri" w:hAnsi="Arial" w:cs="Arial"/>
                <w:b/>
                <w:bCs/>
                <w:sz w:val="22"/>
                <w:szCs w:val="22"/>
              </w:rPr>
            </w:pPr>
            <w:bookmarkStart w:id="20" w:name="_Hlk138864588"/>
            <w:r w:rsidRPr="00A5368E">
              <w:rPr>
                <w:rFonts w:ascii="Arial" w:eastAsia="Calibri" w:hAnsi="Arial" w:cs="Arial"/>
                <w:b/>
                <w:bCs/>
                <w:sz w:val="22"/>
                <w:szCs w:val="22"/>
              </w:rPr>
              <w:t>COMPLIANCE (C/PC/NC)</w:t>
            </w:r>
          </w:p>
        </w:tc>
        <w:tc>
          <w:tcPr>
            <w:tcW w:w="3811" w:type="dxa"/>
            <w:tcBorders>
              <w:top w:val="single" w:sz="4" w:space="0" w:color="auto"/>
              <w:left w:val="single" w:sz="4" w:space="0" w:color="auto"/>
              <w:bottom w:val="single" w:sz="4" w:space="0" w:color="auto"/>
              <w:right w:val="single" w:sz="4" w:space="0" w:color="auto"/>
            </w:tcBorders>
          </w:tcPr>
          <w:p w14:paraId="15248923" w14:textId="77777777" w:rsidR="00A5368E" w:rsidRPr="00A5368E" w:rsidRDefault="00A5368E" w:rsidP="00A5368E">
            <w:pPr>
              <w:keepLines/>
              <w:tabs>
                <w:tab w:val="left" w:pos="525"/>
              </w:tabs>
              <w:overflowPunct w:val="0"/>
              <w:autoSpaceDE w:val="0"/>
              <w:autoSpaceDN w:val="0"/>
              <w:adjustRightInd w:val="0"/>
              <w:spacing w:before="43"/>
              <w:jc w:val="both"/>
              <w:textAlignment w:val="baseline"/>
              <w:rPr>
                <w:rFonts w:ascii="Arial" w:hAnsi="Arial" w:cs="Arial"/>
                <w:sz w:val="22"/>
                <w:szCs w:val="22"/>
                <w:lang w:val="en-GB" w:eastAsia="en-ZA"/>
              </w:rPr>
            </w:pPr>
          </w:p>
        </w:tc>
      </w:tr>
      <w:tr w:rsidR="00A5368E" w:rsidRPr="00A5368E" w14:paraId="43586558" w14:textId="77777777" w:rsidTr="004D4791">
        <w:trPr>
          <w:cantSplit/>
        </w:trPr>
        <w:tc>
          <w:tcPr>
            <w:tcW w:w="7761" w:type="dxa"/>
            <w:gridSpan w:val="2"/>
            <w:tcBorders>
              <w:top w:val="single" w:sz="4" w:space="0" w:color="auto"/>
              <w:left w:val="single" w:sz="4" w:space="0" w:color="auto"/>
              <w:bottom w:val="single" w:sz="4" w:space="0" w:color="auto"/>
              <w:right w:val="single" w:sz="4" w:space="0" w:color="auto"/>
            </w:tcBorders>
          </w:tcPr>
          <w:p w14:paraId="651D1BAD"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r w:rsidRPr="00A5368E">
              <w:rPr>
                <w:rFonts w:ascii="Arial" w:eastAsia="Calibri" w:hAnsi="Arial" w:cs="Arial"/>
                <w:bCs/>
                <w:sz w:val="22"/>
                <w:szCs w:val="22"/>
              </w:rPr>
              <w:t>[INSERT FULL RESPONSE FOR EVALUATION HERE]</w:t>
            </w:r>
          </w:p>
          <w:p w14:paraId="28BBAFEA"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p>
        </w:tc>
      </w:tr>
      <w:tr w:rsidR="00A5368E" w:rsidRPr="00A5368E" w14:paraId="512E4F01" w14:textId="77777777" w:rsidTr="004D4791">
        <w:trPr>
          <w:cantSplit/>
        </w:trPr>
        <w:tc>
          <w:tcPr>
            <w:tcW w:w="7761" w:type="dxa"/>
            <w:gridSpan w:val="2"/>
            <w:tcBorders>
              <w:top w:val="single" w:sz="4" w:space="0" w:color="auto"/>
              <w:left w:val="single" w:sz="4" w:space="0" w:color="auto"/>
              <w:bottom w:val="single" w:sz="4" w:space="0" w:color="auto"/>
              <w:right w:val="single" w:sz="4" w:space="0" w:color="auto"/>
            </w:tcBorders>
            <w:hideMark/>
          </w:tcPr>
          <w:p w14:paraId="3134C9CB"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r w:rsidRPr="00A5368E">
              <w:rPr>
                <w:rFonts w:ascii="Arial" w:eastAsia="Calibri" w:hAnsi="Arial" w:cs="Arial"/>
                <w:bCs/>
                <w:sz w:val="22"/>
                <w:szCs w:val="22"/>
              </w:rPr>
              <w:t>[INSERT REFERENCE TO ADDITIONAL INFORMATION HERE]</w:t>
            </w:r>
          </w:p>
        </w:tc>
      </w:tr>
    </w:tbl>
    <w:bookmarkEnd w:id="20"/>
    <w:p w14:paraId="7899C688" w14:textId="43BF3EB1" w:rsidR="00A5368E" w:rsidRPr="004D4791" w:rsidRDefault="00A5368E" w:rsidP="004D4791">
      <w:pPr>
        <w:pStyle w:val="ListParagraph"/>
        <w:keepNext/>
        <w:keepLines/>
        <w:numPr>
          <w:ilvl w:val="2"/>
          <w:numId w:val="68"/>
        </w:numPr>
        <w:spacing w:before="200" w:line="360" w:lineRule="auto"/>
        <w:jc w:val="both"/>
        <w:outlineLvl w:val="1"/>
        <w:rPr>
          <w:rFonts w:ascii="Arial" w:hAnsi="Arial" w:cs="Arial"/>
          <w:bCs/>
          <w:color w:val="000000"/>
          <w:sz w:val="22"/>
          <w:szCs w:val="22"/>
          <w:lang w:val="en-GB"/>
        </w:rPr>
      </w:pPr>
      <w:r w:rsidRPr="004D4791">
        <w:rPr>
          <w:rFonts w:ascii="Arial" w:hAnsi="Arial" w:cs="Arial"/>
          <w:bCs/>
          <w:color w:val="000000"/>
          <w:sz w:val="22"/>
          <w:szCs w:val="22"/>
          <w:lang w:val="en-GB"/>
        </w:rPr>
        <w:t xml:space="preserve">The bidder shall provide a list of all components and their costing to be supplied with the solution along with the </w:t>
      </w:r>
      <w:r w:rsidRPr="004D4791">
        <w:rPr>
          <w:rFonts w:ascii="Arial" w:hAnsi="Arial" w:cs="Arial"/>
          <w:b/>
          <w:color w:val="000000"/>
          <w:sz w:val="22"/>
          <w:szCs w:val="22"/>
          <w:lang w:val="en-GB"/>
        </w:rPr>
        <w:t>Price Schedule Appendix A.</w:t>
      </w:r>
    </w:p>
    <w:p w14:paraId="3E624232" w14:textId="77777777" w:rsidR="00A5368E" w:rsidRPr="00A5368E" w:rsidRDefault="00A5368E" w:rsidP="00A5368E">
      <w:pPr>
        <w:spacing w:line="360" w:lineRule="auto"/>
        <w:jc w:val="both"/>
        <w:rPr>
          <w:rFonts w:ascii="Arial" w:eastAsia="Calibri" w:hAnsi="Arial" w:cs="Arial"/>
          <w:sz w:val="22"/>
          <w:szCs w:val="22"/>
          <w:lang w:val="en-GB"/>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50"/>
        <w:gridCol w:w="3811"/>
      </w:tblGrid>
      <w:tr w:rsidR="00A5368E" w:rsidRPr="00A5368E" w14:paraId="7B829559" w14:textId="77777777" w:rsidTr="004D4791">
        <w:tc>
          <w:tcPr>
            <w:tcW w:w="3950" w:type="dxa"/>
            <w:tcBorders>
              <w:top w:val="single" w:sz="4" w:space="0" w:color="auto"/>
              <w:left w:val="single" w:sz="4" w:space="0" w:color="auto"/>
              <w:bottom w:val="single" w:sz="4" w:space="0" w:color="auto"/>
              <w:right w:val="single" w:sz="4" w:space="0" w:color="auto"/>
            </w:tcBorders>
            <w:hideMark/>
          </w:tcPr>
          <w:p w14:paraId="5A925C7E" w14:textId="77777777" w:rsidR="00A5368E" w:rsidRPr="00A5368E" w:rsidRDefault="00A5368E" w:rsidP="00A5368E">
            <w:pPr>
              <w:keepLines/>
              <w:tabs>
                <w:tab w:val="left" w:pos="525"/>
              </w:tabs>
              <w:spacing w:before="43" w:after="43" w:line="360" w:lineRule="auto"/>
              <w:jc w:val="both"/>
              <w:rPr>
                <w:rFonts w:ascii="Arial" w:eastAsia="Calibri" w:hAnsi="Arial" w:cs="Arial"/>
                <w:b/>
                <w:bCs/>
                <w:sz w:val="22"/>
                <w:szCs w:val="22"/>
              </w:rPr>
            </w:pPr>
            <w:r w:rsidRPr="00A5368E">
              <w:rPr>
                <w:rFonts w:ascii="Arial" w:eastAsia="Calibri" w:hAnsi="Arial" w:cs="Arial"/>
                <w:b/>
                <w:bCs/>
                <w:sz w:val="22"/>
                <w:szCs w:val="22"/>
              </w:rPr>
              <w:t>COMPLIANCE (C/PC/NC)</w:t>
            </w:r>
          </w:p>
        </w:tc>
        <w:tc>
          <w:tcPr>
            <w:tcW w:w="3811" w:type="dxa"/>
            <w:tcBorders>
              <w:top w:val="single" w:sz="4" w:space="0" w:color="auto"/>
              <w:left w:val="single" w:sz="4" w:space="0" w:color="auto"/>
              <w:bottom w:val="single" w:sz="4" w:space="0" w:color="auto"/>
              <w:right w:val="single" w:sz="4" w:space="0" w:color="auto"/>
            </w:tcBorders>
          </w:tcPr>
          <w:p w14:paraId="3BF32FEE" w14:textId="77777777" w:rsidR="00A5368E" w:rsidRPr="00A5368E" w:rsidRDefault="00A5368E" w:rsidP="00A5368E">
            <w:pPr>
              <w:keepLines/>
              <w:tabs>
                <w:tab w:val="left" w:pos="525"/>
              </w:tabs>
              <w:overflowPunct w:val="0"/>
              <w:autoSpaceDE w:val="0"/>
              <w:autoSpaceDN w:val="0"/>
              <w:adjustRightInd w:val="0"/>
              <w:spacing w:before="43"/>
              <w:jc w:val="both"/>
              <w:textAlignment w:val="baseline"/>
              <w:rPr>
                <w:rFonts w:ascii="Arial" w:hAnsi="Arial" w:cs="Arial"/>
                <w:sz w:val="22"/>
                <w:szCs w:val="22"/>
                <w:lang w:val="en-GB" w:eastAsia="en-ZA"/>
              </w:rPr>
            </w:pPr>
          </w:p>
        </w:tc>
      </w:tr>
      <w:tr w:rsidR="00A5368E" w:rsidRPr="00A5368E" w14:paraId="40A532D5" w14:textId="77777777" w:rsidTr="004D4791">
        <w:trPr>
          <w:cantSplit/>
        </w:trPr>
        <w:tc>
          <w:tcPr>
            <w:tcW w:w="7761" w:type="dxa"/>
            <w:gridSpan w:val="2"/>
            <w:tcBorders>
              <w:top w:val="single" w:sz="4" w:space="0" w:color="auto"/>
              <w:left w:val="single" w:sz="4" w:space="0" w:color="auto"/>
              <w:bottom w:val="single" w:sz="4" w:space="0" w:color="auto"/>
              <w:right w:val="single" w:sz="4" w:space="0" w:color="auto"/>
            </w:tcBorders>
          </w:tcPr>
          <w:p w14:paraId="5BA87A01"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r w:rsidRPr="00A5368E">
              <w:rPr>
                <w:rFonts w:ascii="Arial" w:eastAsia="Calibri" w:hAnsi="Arial" w:cs="Arial"/>
                <w:bCs/>
                <w:sz w:val="22"/>
                <w:szCs w:val="22"/>
              </w:rPr>
              <w:lastRenderedPageBreak/>
              <w:t>[INSERT FULL RESPONSE FOR EVALUATION HERE]</w:t>
            </w:r>
          </w:p>
          <w:p w14:paraId="695D702C"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p>
        </w:tc>
      </w:tr>
      <w:tr w:rsidR="00A5368E" w:rsidRPr="00A5368E" w14:paraId="2551C7B9" w14:textId="77777777" w:rsidTr="004D4791">
        <w:trPr>
          <w:cantSplit/>
        </w:trPr>
        <w:tc>
          <w:tcPr>
            <w:tcW w:w="7761" w:type="dxa"/>
            <w:gridSpan w:val="2"/>
            <w:tcBorders>
              <w:top w:val="single" w:sz="4" w:space="0" w:color="auto"/>
              <w:left w:val="single" w:sz="4" w:space="0" w:color="auto"/>
              <w:bottom w:val="single" w:sz="4" w:space="0" w:color="auto"/>
              <w:right w:val="single" w:sz="4" w:space="0" w:color="auto"/>
            </w:tcBorders>
            <w:hideMark/>
          </w:tcPr>
          <w:p w14:paraId="1C9BEFF8"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r w:rsidRPr="00A5368E">
              <w:rPr>
                <w:rFonts w:ascii="Arial" w:eastAsia="Calibri" w:hAnsi="Arial" w:cs="Arial"/>
                <w:bCs/>
                <w:sz w:val="22"/>
                <w:szCs w:val="22"/>
              </w:rPr>
              <w:t>[INSERT REFERENCE TO ADDITIONAL INFORMATION HERE]</w:t>
            </w:r>
          </w:p>
        </w:tc>
      </w:tr>
    </w:tbl>
    <w:p w14:paraId="243FC9B9" w14:textId="4D7FA72E" w:rsidR="00A5368E" w:rsidRPr="004D4791" w:rsidRDefault="00A5368E" w:rsidP="004D4791">
      <w:pPr>
        <w:pStyle w:val="ListParagraph"/>
        <w:keepNext/>
        <w:keepLines/>
        <w:numPr>
          <w:ilvl w:val="2"/>
          <w:numId w:val="68"/>
        </w:numPr>
        <w:spacing w:before="200" w:line="360" w:lineRule="auto"/>
        <w:jc w:val="both"/>
        <w:outlineLvl w:val="1"/>
        <w:rPr>
          <w:rFonts w:ascii="Arial" w:hAnsi="Arial" w:cs="Arial"/>
          <w:bCs/>
          <w:color w:val="000000"/>
          <w:sz w:val="22"/>
          <w:szCs w:val="22"/>
          <w:lang w:val="en-GB"/>
        </w:rPr>
      </w:pPr>
      <w:r w:rsidRPr="004D4791">
        <w:rPr>
          <w:rFonts w:ascii="Arial" w:hAnsi="Arial" w:cs="Arial"/>
          <w:bCs/>
          <w:color w:val="000000"/>
          <w:sz w:val="22"/>
          <w:szCs w:val="22"/>
          <w:lang w:val="en-GB"/>
        </w:rPr>
        <w:t>The fire suppression system shall be able to cover the equipment room dimensions as follows: Bidder to provide proof.</w:t>
      </w:r>
    </w:p>
    <w:p w14:paraId="3E2A8D1B" w14:textId="7D9AF59E" w:rsidR="00A5368E" w:rsidRPr="00A5368E" w:rsidRDefault="00A5368E" w:rsidP="004D4791">
      <w:pPr>
        <w:spacing w:line="360" w:lineRule="auto"/>
        <w:ind w:left="142" w:firstLine="576"/>
        <w:jc w:val="both"/>
        <w:rPr>
          <w:rFonts w:ascii="Arial" w:hAnsi="Arial" w:cs="Arial"/>
          <w:bCs/>
          <w:color w:val="000000"/>
          <w:sz w:val="22"/>
          <w:szCs w:val="22"/>
          <w:lang w:val="en-GB"/>
        </w:rPr>
      </w:pPr>
      <w:r w:rsidRPr="00A5368E">
        <w:rPr>
          <w:rFonts w:ascii="Arial" w:hAnsi="Arial" w:cs="Arial"/>
          <w:bCs/>
          <w:color w:val="000000"/>
          <w:sz w:val="22"/>
          <w:szCs w:val="22"/>
          <w:lang w:val="en-GB"/>
        </w:rPr>
        <w:t xml:space="preserve">Floor to false floor           </w:t>
      </w:r>
      <w:r w:rsidR="004D4791">
        <w:rPr>
          <w:rFonts w:ascii="Arial" w:hAnsi="Arial" w:cs="Arial"/>
          <w:bCs/>
          <w:color w:val="000000"/>
          <w:sz w:val="22"/>
          <w:szCs w:val="22"/>
          <w:lang w:val="en-GB"/>
        </w:rPr>
        <w:tab/>
      </w:r>
      <w:r w:rsidRPr="00A5368E">
        <w:rPr>
          <w:rFonts w:ascii="Arial" w:hAnsi="Arial" w:cs="Arial"/>
          <w:bCs/>
          <w:color w:val="000000"/>
          <w:sz w:val="22"/>
          <w:szCs w:val="22"/>
          <w:lang w:val="en-GB"/>
        </w:rPr>
        <w:t>= 30cm</w:t>
      </w:r>
    </w:p>
    <w:p w14:paraId="017428EB" w14:textId="3CCD9893" w:rsidR="00A5368E" w:rsidRPr="00A5368E" w:rsidRDefault="00A5368E" w:rsidP="004D4791">
      <w:pPr>
        <w:spacing w:line="360" w:lineRule="auto"/>
        <w:ind w:left="142" w:firstLine="576"/>
        <w:jc w:val="both"/>
        <w:rPr>
          <w:rFonts w:ascii="Arial" w:hAnsi="Arial" w:cs="Arial"/>
          <w:bCs/>
          <w:color w:val="000000"/>
          <w:sz w:val="22"/>
          <w:szCs w:val="22"/>
          <w:lang w:val="en-GB"/>
        </w:rPr>
      </w:pPr>
      <w:r w:rsidRPr="00A5368E">
        <w:rPr>
          <w:rFonts w:ascii="Arial" w:hAnsi="Arial" w:cs="Arial"/>
          <w:bCs/>
          <w:color w:val="000000"/>
          <w:sz w:val="22"/>
          <w:szCs w:val="22"/>
          <w:lang w:val="en-GB"/>
        </w:rPr>
        <w:t xml:space="preserve">False floor to ceiling        </w:t>
      </w:r>
      <w:r w:rsidR="004D4791">
        <w:rPr>
          <w:rFonts w:ascii="Arial" w:hAnsi="Arial" w:cs="Arial"/>
          <w:bCs/>
          <w:color w:val="000000"/>
          <w:sz w:val="22"/>
          <w:szCs w:val="22"/>
          <w:lang w:val="en-GB"/>
        </w:rPr>
        <w:tab/>
      </w:r>
      <w:r w:rsidRPr="00A5368E">
        <w:rPr>
          <w:rFonts w:ascii="Arial" w:hAnsi="Arial" w:cs="Arial"/>
          <w:bCs/>
          <w:color w:val="000000"/>
          <w:sz w:val="22"/>
          <w:szCs w:val="22"/>
          <w:lang w:val="en-GB"/>
        </w:rPr>
        <w:t>= 240cm</w:t>
      </w:r>
    </w:p>
    <w:p w14:paraId="60526642" w14:textId="366301B7" w:rsidR="00A5368E" w:rsidRPr="00A5368E" w:rsidRDefault="00A5368E" w:rsidP="004D4791">
      <w:pPr>
        <w:spacing w:line="360" w:lineRule="auto"/>
        <w:ind w:left="142" w:firstLine="576"/>
        <w:jc w:val="both"/>
        <w:rPr>
          <w:rFonts w:ascii="Arial" w:hAnsi="Arial" w:cs="Arial"/>
          <w:bCs/>
          <w:color w:val="000000"/>
          <w:sz w:val="22"/>
          <w:szCs w:val="22"/>
          <w:lang w:val="en-GB"/>
        </w:rPr>
      </w:pPr>
      <w:r w:rsidRPr="00A5368E">
        <w:rPr>
          <w:rFonts w:ascii="Arial" w:hAnsi="Arial" w:cs="Arial"/>
          <w:bCs/>
          <w:color w:val="000000"/>
          <w:sz w:val="22"/>
          <w:szCs w:val="22"/>
          <w:lang w:val="en-GB"/>
        </w:rPr>
        <w:t xml:space="preserve">Ceiling to roof                  </w:t>
      </w:r>
      <w:r w:rsidR="004D4791">
        <w:rPr>
          <w:rFonts w:ascii="Arial" w:hAnsi="Arial" w:cs="Arial"/>
          <w:bCs/>
          <w:color w:val="000000"/>
          <w:sz w:val="22"/>
          <w:szCs w:val="22"/>
          <w:lang w:val="en-GB"/>
        </w:rPr>
        <w:tab/>
      </w:r>
      <w:r w:rsidRPr="00A5368E">
        <w:rPr>
          <w:rFonts w:ascii="Arial" w:hAnsi="Arial" w:cs="Arial"/>
          <w:bCs/>
          <w:color w:val="000000"/>
          <w:sz w:val="22"/>
          <w:szCs w:val="22"/>
          <w:lang w:val="en-GB"/>
        </w:rPr>
        <w:t>= 210cm</w:t>
      </w:r>
    </w:p>
    <w:p w14:paraId="640C7C15" w14:textId="0F4599CF" w:rsidR="00A5368E" w:rsidRPr="00A5368E" w:rsidRDefault="00A5368E" w:rsidP="004D4791">
      <w:pPr>
        <w:spacing w:line="360" w:lineRule="auto"/>
        <w:ind w:left="142"/>
        <w:jc w:val="both"/>
        <w:rPr>
          <w:rFonts w:ascii="Arial" w:hAnsi="Arial" w:cs="Arial"/>
          <w:bCs/>
          <w:color w:val="000000"/>
          <w:sz w:val="22"/>
          <w:szCs w:val="22"/>
          <w:lang w:val="en-GB"/>
        </w:rPr>
      </w:pPr>
      <w:r w:rsidRPr="00A5368E">
        <w:rPr>
          <w:rFonts w:ascii="Arial" w:hAnsi="Arial" w:cs="Arial"/>
          <w:bCs/>
          <w:color w:val="000000"/>
          <w:sz w:val="22"/>
          <w:szCs w:val="22"/>
          <w:lang w:val="en-GB"/>
        </w:rPr>
        <w:t xml:space="preserve"> </w:t>
      </w:r>
      <w:r w:rsidR="004D4791">
        <w:rPr>
          <w:rFonts w:ascii="Arial" w:hAnsi="Arial" w:cs="Arial"/>
          <w:bCs/>
          <w:color w:val="000000"/>
          <w:sz w:val="22"/>
          <w:szCs w:val="22"/>
          <w:lang w:val="en-GB"/>
        </w:rPr>
        <w:tab/>
      </w:r>
      <w:r w:rsidRPr="00A5368E">
        <w:rPr>
          <w:rFonts w:ascii="Arial" w:hAnsi="Arial" w:cs="Arial"/>
          <w:bCs/>
          <w:color w:val="000000"/>
          <w:sz w:val="22"/>
          <w:szCs w:val="22"/>
          <w:lang w:val="en-GB"/>
        </w:rPr>
        <w:t xml:space="preserve">Room dimensions           </w:t>
      </w:r>
      <w:r w:rsidR="004D4791">
        <w:rPr>
          <w:rFonts w:ascii="Arial" w:hAnsi="Arial" w:cs="Arial"/>
          <w:bCs/>
          <w:color w:val="000000"/>
          <w:sz w:val="22"/>
          <w:szCs w:val="22"/>
          <w:lang w:val="en-GB"/>
        </w:rPr>
        <w:tab/>
      </w:r>
      <w:r w:rsidRPr="00A5368E">
        <w:rPr>
          <w:rFonts w:ascii="Arial" w:hAnsi="Arial" w:cs="Arial"/>
          <w:bCs/>
          <w:color w:val="000000"/>
          <w:sz w:val="22"/>
          <w:szCs w:val="22"/>
          <w:lang w:val="en-GB"/>
        </w:rPr>
        <w:t>= 446cm X 251cm</w:t>
      </w:r>
    </w:p>
    <w:p w14:paraId="1E015424" w14:textId="7C2A42E2" w:rsidR="00A5368E" w:rsidRPr="00A5368E" w:rsidRDefault="00A5368E" w:rsidP="004D4791">
      <w:pPr>
        <w:spacing w:line="360" w:lineRule="auto"/>
        <w:ind w:firstLine="720"/>
        <w:jc w:val="both"/>
        <w:rPr>
          <w:rFonts w:ascii="Arial" w:hAnsi="Arial" w:cs="Arial"/>
          <w:bCs/>
          <w:color w:val="000000"/>
          <w:sz w:val="22"/>
          <w:szCs w:val="22"/>
          <w:lang w:val="en-GB"/>
        </w:rPr>
      </w:pPr>
      <w:r w:rsidRPr="00A5368E">
        <w:rPr>
          <w:rFonts w:ascii="Arial" w:hAnsi="Arial" w:cs="Arial"/>
          <w:bCs/>
          <w:color w:val="000000"/>
          <w:sz w:val="22"/>
          <w:szCs w:val="22"/>
          <w:lang w:val="en-GB"/>
        </w:rPr>
        <w:t xml:space="preserve">Total Volume of the room </w:t>
      </w:r>
      <w:r w:rsidR="004D4791">
        <w:rPr>
          <w:rFonts w:ascii="Arial" w:hAnsi="Arial" w:cs="Arial"/>
          <w:bCs/>
          <w:color w:val="000000"/>
          <w:sz w:val="22"/>
          <w:szCs w:val="22"/>
          <w:lang w:val="en-GB"/>
        </w:rPr>
        <w:tab/>
      </w:r>
      <w:r w:rsidRPr="00A5368E">
        <w:rPr>
          <w:rFonts w:ascii="Arial" w:hAnsi="Arial" w:cs="Arial"/>
          <w:bCs/>
          <w:color w:val="000000"/>
          <w:sz w:val="22"/>
          <w:szCs w:val="22"/>
          <w:lang w:val="en-GB"/>
        </w:rPr>
        <w:t>= 53.7 cubic meter</w:t>
      </w:r>
    </w:p>
    <w:p w14:paraId="58702CF1" w14:textId="77777777" w:rsidR="00A5368E" w:rsidRPr="00A5368E" w:rsidRDefault="00A5368E" w:rsidP="00A5368E">
      <w:pPr>
        <w:spacing w:line="360" w:lineRule="auto"/>
        <w:jc w:val="both"/>
        <w:rPr>
          <w:rFonts w:ascii="Arial" w:eastAsia="Calibri" w:hAnsi="Arial" w:cs="Arial"/>
          <w:sz w:val="22"/>
          <w:szCs w:val="22"/>
          <w:lang w:val="en-GB"/>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50"/>
        <w:gridCol w:w="3811"/>
      </w:tblGrid>
      <w:tr w:rsidR="00A5368E" w:rsidRPr="00A5368E" w14:paraId="61C469FF" w14:textId="77777777" w:rsidTr="004D4791">
        <w:tc>
          <w:tcPr>
            <w:tcW w:w="3950" w:type="dxa"/>
            <w:tcBorders>
              <w:top w:val="single" w:sz="4" w:space="0" w:color="auto"/>
              <w:left w:val="single" w:sz="4" w:space="0" w:color="auto"/>
              <w:bottom w:val="single" w:sz="4" w:space="0" w:color="auto"/>
              <w:right w:val="single" w:sz="4" w:space="0" w:color="auto"/>
            </w:tcBorders>
            <w:hideMark/>
          </w:tcPr>
          <w:p w14:paraId="627911CF" w14:textId="77777777" w:rsidR="00A5368E" w:rsidRPr="00A5368E" w:rsidRDefault="00A5368E" w:rsidP="00A5368E">
            <w:pPr>
              <w:keepLines/>
              <w:tabs>
                <w:tab w:val="left" w:pos="525"/>
              </w:tabs>
              <w:spacing w:before="43" w:after="43" w:line="360" w:lineRule="auto"/>
              <w:jc w:val="both"/>
              <w:rPr>
                <w:rFonts w:ascii="Arial" w:eastAsia="Calibri" w:hAnsi="Arial" w:cs="Arial"/>
                <w:b/>
                <w:bCs/>
                <w:sz w:val="22"/>
                <w:szCs w:val="22"/>
              </w:rPr>
            </w:pPr>
            <w:bookmarkStart w:id="21" w:name="_Hlk138756826"/>
            <w:r w:rsidRPr="00A5368E">
              <w:rPr>
                <w:rFonts w:ascii="Arial" w:eastAsia="Calibri" w:hAnsi="Arial" w:cs="Arial"/>
                <w:b/>
                <w:bCs/>
                <w:sz w:val="22"/>
                <w:szCs w:val="22"/>
              </w:rPr>
              <w:t>COMPLIANCE (C/PC/NC)</w:t>
            </w:r>
          </w:p>
        </w:tc>
        <w:tc>
          <w:tcPr>
            <w:tcW w:w="3811" w:type="dxa"/>
            <w:tcBorders>
              <w:top w:val="single" w:sz="4" w:space="0" w:color="auto"/>
              <w:left w:val="single" w:sz="4" w:space="0" w:color="auto"/>
              <w:bottom w:val="single" w:sz="4" w:space="0" w:color="auto"/>
              <w:right w:val="single" w:sz="4" w:space="0" w:color="auto"/>
            </w:tcBorders>
          </w:tcPr>
          <w:p w14:paraId="59AD207E" w14:textId="77777777" w:rsidR="00A5368E" w:rsidRPr="00A5368E" w:rsidRDefault="00A5368E" w:rsidP="00A5368E">
            <w:pPr>
              <w:keepLines/>
              <w:tabs>
                <w:tab w:val="left" w:pos="525"/>
              </w:tabs>
              <w:overflowPunct w:val="0"/>
              <w:autoSpaceDE w:val="0"/>
              <w:autoSpaceDN w:val="0"/>
              <w:adjustRightInd w:val="0"/>
              <w:spacing w:before="43"/>
              <w:jc w:val="both"/>
              <w:textAlignment w:val="baseline"/>
              <w:rPr>
                <w:rFonts w:ascii="Arial" w:hAnsi="Arial" w:cs="Arial"/>
                <w:sz w:val="22"/>
                <w:szCs w:val="22"/>
                <w:lang w:val="en-GB" w:eastAsia="en-ZA"/>
              </w:rPr>
            </w:pPr>
          </w:p>
        </w:tc>
      </w:tr>
      <w:tr w:rsidR="00A5368E" w:rsidRPr="00A5368E" w14:paraId="7E38D498" w14:textId="77777777" w:rsidTr="004D4791">
        <w:trPr>
          <w:cantSplit/>
        </w:trPr>
        <w:tc>
          <w:tcPr>
            <w:tcW w:w="7761" w:type="dxa"/>
            <w:gridSpan w:val="2"/>
            <w:tcBorders>
              <w:top w:val="single" w:sz="4" w:space="0" w:color="auto"/>
              <w:left w:val="single" w:sz="4" w:space="0" w:color="auto"/>
              <w:bottom w:val="single" w:sz="4" w:space="0" w:color="auto"/>
              <w:right w:val="single" w:sz="4" w:space="0" w:color="auto"/>
            </w:tcBorders>
          </w:tcPr>
          <w:p w14:paraId="47234EE0"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r w:rsidRPr="00A5368E">
              <w:rPr>
                <w:rFonts w:ascii="Arial" w:eastAsia="Calibri" w:hAnsi="Arial" w:cs="Arial"/>
                <w:bCs/>
                <w:sz w:val="22"/>
                <w:szCs w:val="22"/>
              </w:rPr>
              <w:t>[INSERT FULL RESPONSE FOR EVALUATION HERE]</w:t>
            </w:r>
          </w:p>
          <w:p w14:paraId="3095CF27"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p>
        </w:tc>
      </w:tr>
      <w:tr w:rsidR="00A5368E" w:rsidRPr="00A5368E" w14:paraId="01D43F78" w14:textId="77777777" w:rsidTr="004D4791">
        <w:trPr>
          <w:cantSplit/>
        </w:trPr>
        <w:tc>
          <w:tcPr>
            <w:tcW w:w="7761" w:type="dxa"/>
            <w:gridSpan w:val="2"/>
            <w:tcBorders>
              <w:top w:val="single" w:sz="4" w:space="0" w:color="auto"/>
              <w:left w:val="single" w:sz="4" w:space="0" w:color="auto"/>
              <w:bottom w:val="single" w:sz="4" w:space="0" w:color="auto"/>
              <w:right w:val="single" w:sz="4" w:space="0" w:color="auto"/>
            </w:tcBorders>
            <w:hideMark/>
          </w:tcPr>
          <w:p w14:paraId="6540CBB8"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r w:rsidRPr="00A5368E">
              <w:rPr>
                <w:rFonts w:ascii="Arial" w:eastAsia="Calibri" w:hAnsi="Arial" w:cs="Arial"/>
                <w:bCs/>
                <w:sz w:val="22"/>
                <w:szCs w:val="22"/>
              </w:rPr>
              <w:t>[INSERT REFERENCE TO ADDITIONAL INFORMATION HERE]</w:t>
            </w:r>
          </w:p>
        </w:tc>
      </w:tr>
    </w:tbl>
    <w:bookmarkEnd w:id="21"/>
    <w:p w14:paraId="4693881B" w14:textId="3301E7E0" w:rsidR="00A5368E" w:rsidRPr="004D4791" w:rsidRDefault="00A5368E" w:rsidP="004D4791">
      <w:pPr>
        <w:pStyle w:val="ListParagraph"/>
        <w:keepNext/>
        <w:keepLines/>
        <w:numPr>
          <w:ilvl w:val="2"/>
          <w:numId w:val="68"/>
        </w:numPr>
        <w:spacing w:before="200" w:line="360" w:lineRule="auto"/>
        <w:jc w:val="both"/>
        <w:outlineLvl w:val="1"/>
        <w:rPr>
          <w:rFonts w:ascii="Arial" w:hAnsi="Arial" w:cs="Arial"/>
          <w:color w:val="000000"/>
          <w:sz w:val="22"/>
          <w:szCs w:val="22"/>
          <w:lang w:val="en-GB"/>
        </w:rPr>
      </w:pPr>
      <w:r w:rsidRPr="004D4791">
        <w:rPr>
          <w:rFonts w:ascii="Arial" w:hAnsi="Arial" w:cs="Arial"/>
          <w:color w:val="000000"/>
          <w:sz w:val="22"/>
          <w:szCs w:val="22"/>
          <w:lang w:val="en-GB"/>
        </w:rPr>
        <w:t xml:space="preserve">The Bidder shall safely decommission the existing water sprinklers inside the equipment room. </w:t>
      </w:r>
    </w:p>
    <w:p w14:paraId="24D93F6A" w14:textId="77777777" w:rsidR="00A5368E" w:rsidRPr="00A5368E" w:rsidRDefault="00A5368E" w:rsidP="00A5368E">
      <w:pPr>
        <w:spacing w:line="360" w:lineRule="auto"/>
        <w:jc w:val="center"/>
        <w:rPr>
          <w:rFonts w:ascii="Arial" w:eastAsia="Calibri" w:hAnsi="Arial" w:cs="Arial"/>
          <w:sz w:val="22"/>
          <w:szCs w:val="22"/>
          <w:lang w:val="en-GB"/>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50"/>
        <w:gridCol w:w="3811"/>
      </w:tblGrid>
      <w:tr w:rsidR="00A5368E" w:rsidRPr="00A5368E" w14:paraId="66B4E5C0" w14:textId="77777777" w:rsidTr="004D4791">
        <w:tc>
          <w:tcPr>
            <w:tcW w:w="3950" w:type="dxa"/>
            <w:tcBorders>
              <w:top w:val="single" w:sz="4" w:space="0" w:color="auto"/>
              <w:left w:val="single" w:sz="4" w:space="0" w:color="auto"/>
              <w:bottom w:val="single" w:sz="4" w:space="0" w:color="auto"/>
              <w:right w:val="single" w:sz="4" w:space="0" w:color="auto"/>
            </w:tcBorders>
            <w:hideMark/>
          </w:tcPr>
          <w:p w14:paraId="3D629A8D" w14:textId="77777777" w:rsidR="00A5368E" w:rsidRPr="00A5368E" w:rsidRDefault="00A5368E" w:rsidP="00A5368E">
            <w:pPr>
              <w:keepLines/>
              <w:tabs>
                <w:tab w:val="left" w:pos="525"/>
              </w:tabs>
              <w:spacing w:before="43" w:after="43" w:line="360" w:lineRule="auto"/>
              <w:jc w:val="both"/>
              <w:rPr>
                <w:rFonts w:ascii="Arial" w:eastAsia="Calibri" w:hAnsi="Arial" w:cs="Arial"/>
                <w:b/>
                <w:bCs/>
                <w:sz w:val="22"/>
                <w:szCs w:val="22"/>
              </w:rPr>
            </w:pPr>
            <w:r w:rsidRPr="00A5368E">
              <w:rPr>
                <w:rFonts w:ascii="Arial" w:eastAsia="Calibri" w:hAnsi="Arial" w:cs="Arial"/>
                <w:b/>
                <w:bCs/>
                <w:sz w:val="22"/>
                <w:szCs w:val="22"/>
              </w:rPr>
              <w:t>COMPLIANCE (C/PC/NC)</w:t>
            </w:r>
          </w:p>
        </w:tc>
        <w:tc>
          <w:tcPr>
            <w:tcW w:w="3811" w:type="dxa"/>
            <w:tcBorders>
              <w:top w:val="single" w:sz="4" w:space="0" w:color="auto"/>
              <w:left w:val="single" w:sz="4" w:space="0" w:color="auto"/>
              <w:bottom w:val="single" w:sz="4" w:space="0" w:color="auto"/>
              <w:right w:val="single" w:sz="4" w:space="0" w:color="auto"/>
            </w:tcBorders>
          </w:tcPr>
          <w:p w14:paraId="0ACFF349" w14:textId="77777777" w:rsidR="00A5368E" w:rsidRPr="00A5368E" w:rsidRDefault="00A5368E" w:rsidP="00A5368E">
            <w:pPr>
              <w:keepLines/>
              <w:tabs>
                <w:tab w:val="left" w:pos="525"/>
              </w:tabs>
              <w:overflowPunct w:val="0"/>
              <w:autoSpaceDE w:val="0"/>
              <w:autoSpaceDN w:val="0"/>
              <w:adjustRightInd w:val="0"/>
              <w:spacing w:before="43"/>
              <w:jc w:val="both"/>
              <w:textAlignment w:val="baseline"/>
              <w:rPr>
                <w:rFonts w:ascii="Arial" w:hAnsi="Arial" w:cs="Arial"/>
                <w:sz w:val="22"/>
                <w:szCs w:val="22"/>
                <w:lang w:val="en-GB" w:eastAsia="en-ZA"/>
              </w:rPr>
            </w:pPr>
          </w:p>
        </w:tc>
      </w:tr>
      <w:tr w:rsidR="00A5368E" w:rsidRPr="00A5368E" w14:paraId="6C9C1C62" w14:textId="77777777" w:rsidTr="004D4791">
        <w:trPr>
          <w:cantSplit/>
        </w:trPr>
        <w:tc>
          <w:tcPr>
            <w:tcW w:w="7761" w:type="dxa"/>
            <w:gridSpan w:val="2"/>
            <w:tcBorders>
              <w:top w:val="single" w:sz="4" w:space="0" w:color="auto"/>
              <w:left w:val="single" w:sz="4" w:space="0" w:color="auto"/>
              <w:bottom w:val="single" w:sz="4" w:space="0" w:color="auto"/>
              <w:right w:val="single" w:sz="4" w:space="0" w:color="auto"/>
            </w:tcBorders>
          </w:tcPr>
          <w:p w14:paraId="44DED35D"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r w:rsidRPr="00A5368E">
              <w:rPr>
                <w:rFonts w:ascii="Arial" w:eastAsia="Calibri" w:hAnsi="Arial" w:cs="Arial"/>
                <w:bCs/>
                <w:sz w:val="22"/>
                <w:szCs w:val="22"/>
              </w:rPr>
              <w:t>[INSERT FULL RESPONSE FOR EVALUATION HERE]</w:t>
            </w:r>
          </w:p>
          <w:p w14:paraId="335F5DBE"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p>
        </w:tc>
      </w:tr>
      <w:tr w:rsidR="00A5368E" w:rsidRPr="00A5368E" w14:paraId="7BC87BB3" w14:textId="77777777" w:rsidTr="004D4791">
        <w:trPr>
          <w:cantSplit/>
        </w:trPr>
        <w:tc>
          <w:tcPr>
            <w:tcW w:w="7761" w:type="dxa"/>
            <w:gridSpan w:val="2"/>
            <w:tcBorders>
              <w:top w:val="single" w:sz="4" w:space="0" w:color="auto"/>
              <w:left w:val="single" w:sz="4" w:space="0" w:color="auto"/>
              <w:bottom w:val="single" w:sz="4" w:space="0" w:color="auto"/>
              <w:right w:val="single" w:sz="4" w:space="0" w:color="auto"/>
            </w:tcBorders>
            <w:hideMark/>
          </w:tcPr>
          <w:p w14:paraId="3BF9DE0D"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r w:rsidRPr="00A5368E">
              <w:rPr>
                <w:rFonts w:ascii="Arial" w:eastAsia="Calibri" w:hAnsi="Arial" w:cs="Arial"/>
                <w:bCs/>
                <w:sz w:val="22"/>
                <w:szCs w:val="22"/>
              </w:rPr>
              <w:t>[INSERT REFERENCE TO ADDITIONAL INFORMATION HERE]</w:t>
            </w:r>
          </w:p>
        </w:tc>
      </w:tr>
    </w:tbl>
    <w:p w14:paraId="17B86948" w14:textId="77777777" w:rsidR="00A5368E" w:rsidRPr="00A5368E" w:rsidRDefault="00A5368E" w:rsidP="00A5368E">
      <w:pPr>
        <w:spacing w:line="360" w:lineRule="auto"/>
        <w:jc w:val="both"/>
        <w:rPr>
          <w:rFonts w:ascii="Arial" w:eastAsia="Calibri" w:hAnsi="Arial" w:cs="Arial"/>
          <w:sz w:val="22"/>
          <w:szCs w:val="22"/>
        </w:rPr>
      </w:pPr>
    </w:p>
    <w:p w14:paraId="18ABA6E8" w14:textId="122E722D" w:rsidR="00A5368E" w:rsidRPr="004D4791" w:rsidRDefault="00A5368E" w:rsidP="004D4791">
      <w:pPr>
        <w:pStyle w:val="ListParagraph"/>
        <w:keepNext/>
        <w:keepLines/>
        <w:numPr>
          <w:ilvl w:val="2"/>
          <w:numId w:val="68"/>
        </w:numPr>
        <w:spacing w:before="200" w:line="360" w:lineRule="auto"/>
        <w:jc w:val="both"/>
        <w:outlineLvl w:val="1"/>
        <w:rPr>
          <w:rFonts w:ascii="Arial" w:hAnsi="Arial" w:cs="Arial"/>
          <w:bCs/>
          <w:color w:val="000000"/>
          <w:sz w:val="22"/>
          <w:szCs w:val="22"/>
        </w:rPr>
      </w:pPr>
      <w:r w:rsidRPr="004D4791">
        <w:rPr>
          <w:rFonts w:ascii="Arial" w:hAnsi="Arial" w:cs="Arial"/>
          <w:bCs/>
          <w:color w:val="000000"/>
          <w:sz w:val="22"/>
          <w:szCs w:val="22"/>
        </w:rPr>
        <w:t>The Bidder shall provide detailed documentation of how the water sprinklers will be decommissioned to ensure no water leakages in the equipment room during decommissioning and after leaving the site.</w:t>
      </w:r>
    </w:p>
    <w:p w14:paraId="0C2ECB28" w14:textId="77777777" w:rsidR="00A5368E" w:rsidRPr="00A5368E" w:rsidRDefault="00A5368E" w:rsidP="00A5368E">
      <w:pPr>
        <w:spacing w:line="360" w:lineRule="auto"/>
        <w:jc w:val="both"/>
        <w:rPr>
          <w:rFonts w:ascii="Arial" w:eastAsia="Calibri" w:hAnsi="Arial" w:cs="Arial"/>
          <w:sz w:val="22"/>
          <w:szCs w:val="22"/>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50"/>
        <w:gridCol w:w="3811"/>
      </w:tblGrid>
      <w:tr w:rsidR="00A5368E" w:rsidRPr="00A5368E" w14:paraId="21F33711" w14:textId="77777777" w:rsidTr="004D4791">
        <w:tc>
          <w:tcPr>
            <w:tcW w:w="3950" w:type="dxa"/>
            <w:tcBorders>
              <w:top w:val="single" w:sz="4" w:space="0" w:color="auto"/>
              <w:left w:val="single" w:sz="4" w:space="0" w:color="auto"/>
              <w:bottom w:val="single" w:sz="4" w:space="0" w:color="auto"/>
              <w:right w:val="single" w:sz="4" w:space="0" w:color="auto"/>
            </w:tcBorders>
            <w:hideMark/>
          </w:tcPr>
          <w:p w14:paraId="7A346BD5" w14:textId="77777777" w:rsidR="00A5368E" w:rsidRPr="00A5368E" w:rsidRDefault="00A5368E" w:rsidP="00A5368E">
            <w:pPr>
              <w:keepLines/>
              <w:tabs>
                <w:tab w:val="left" w:pos="525"/>
              </w:tabs>
              <w:spacing w:before="43" w:after="43" w:line="360" w:lineRule="auto"/>
              <w:jc w:val="both"/>
              <w:rPr>
                <w:rFonts w:ascii="Arial" w:eastAsia="Calibri" w:hAnsi="Arial" w:cs="Arial"/>
                <w:b/>
                <w:bCs/>
                <w:sz w:val="22"/>
                <w:szCs w:val="22"/>
              </w:rPr>
            </w:pPr>
            <w:r w:rsidRPr="00A5368E">
              <w:rPr>
                <w:rFonts w:ascii="Arial" w:eastAsia="Calibri" w:hAnsi="Arial" w:cs="Arial"/>
                <w:b/>
                <w:bCs/>
                <w:sz w:val="22"/>
                <w:szCs w:val="22"/>
              </w:rPr>
              <w:t>COMPLIANCE (C/PC/NC)</w:t>
            </w:r>
          </w:p>
        </w:tc>
        <w:tc>
          <w:tcPr>
            <w:tcW w:w="3811" w:type="dxa"/>
            <w:tcBorders>
              <w:top w:val="single" w:sz="4" w:space="0" w:color="auto"/>
              <w:left w:val="single" w:sz="4" w:space="0" w:color="auto"/>
              <w:bottom w:val="single" w:sz="4" w:space="0" w:color="auto"/>
              <w:right w:val="single" w:sz="4" w:space="0" w:color="auto"/>
            </w:tcBorders>
          </w:tcPr>
          <w:p w14:paraId="4819D452" w14:textId="77777777" w:rsidR="00A5368E" w:rsidRPr="00A5368E" w:rsidRDefault="00A5368E" w:rsidP="00A5368E">
            <w:pPr>
              <w:keepLines/>
              <w:tabs>
                <w:tab w:val="left" w:pos="525"/>
              </w:tabs>
              <w:overflowPunct w:val="0"/>
              <w:autoSpaceDE w:val="0"/>
              <w:autoSpaceDN w:val="0"/>
              <w:adjustRightInd w:val="0"/>
              <w:spacing w:before="43"/>
              <w:jc w:val="both"/>
              <w:textAlignment w:val="baseline"/>
              <w:rPr>
                <w:rFonts w:ascii="Arial" w:hAnsi="Arial" w:cs="Arial"/>
                <w:sz w:val="22"/>
                <w:szCs w:val="22"/>
                <w:lang w:val="en-GB" w:eastAsia="en-ZA"/>
              </w:rPr>
            </w:pPr>
          </w:p>
        </w:tc>
      </w:tr>
      <w:tr w:rsidR="00A5368E" w:rsidRPr="00A5368E" w14:paraId="53FE5384" w14:textId="77777777" w:rsidTr="004D4791">
        <w:trPr>
          <w:cantSplit/>
        </w:trPr>
        <w:tc>
          <w:tcPr>
            <w:tcW w:w="7761" w:type="dxa"/>
            <w:gridSpan w:val="2"/>
            <w:tcBorders>
              <w:top w:val="single" w:sz="4" w:space="0" w:color="auto"/>
              <w:left w:val="single" w:sz="4" w:space="0" w:color="auto"/>
              <w:bottom w:val="single" w:sz="4" w:space="0" w:color="auto"/>
              <w:right w:val="single" w:sz="4" w:space="0" w:color="auto"/>
            </w:tcBorders>
          </w:tcPr>
          <w:p w14:paraId="0A944286"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r w:rsidRPr="00A5368E">
              <w:rPr>
                <w:rFonts w:ascii="Arial" w:eastAsia="Calibri" w:hAnsi="Arial" w:cs="Arial"/>
                <w:bCs/>
                <w:sz w:val="22"/>
                <w:szCs w:val="22"/>
              </w:rPr>
              <w:t>[INSERT FULL RESPONSE FOR EVALUATION HERE]</w:t>
            </w:r>
          </w:p>
          <w:p w14:paraId="74C8BCC2"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p>
        </w:tc>
      </w:tr>
      <w:tr w:rsidR="00A5368E" w:rsidRPr="00A5368E" w14:paraId="6F4F7785" w14:textId="77777777" w:rsidTr="004D4791">
        <w:trPr>
          <w:cantSplit/>
        </w:trPr>
        <w:tc>
          <w:tcPr>
            <w:tcW w:w="7761" w:type="dxa"/>
            <w:gridSpan w:val="2"/>
            <w:tcBorders>
              <w:top w:val="single" w:sz="4" w:space="0" w:color="auto"/>
              <w:left w:val="single" w:sz="4" w:space="0" w:color="auto"/>
              <w:bottom w:val="single" w:sz="4" w:space="0" w:color="auto"/>
              <w:right w:val="single" w:sz="4" w:space="0" w:color="auto"/>
            </w:tcBorders>
            <w:hideMark/>
          </w:tcPr>
          <w:p w14:paraId="5ED6BE4D"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r w:rsidRPr="00A5368E">
              <w:rPr>
                <w:rFonts w:ascii="Arial" w:eastAsia="Calibri" w:hAnsi="Arial" w:cs="Arial"/>
                <w:bCs/>
                <w:sz w:val="22"/>
                <w:szCs w:val="22"/>
              </w:rPr>
              <w:t>[INSERT REFERENCE TO ADDITIONAL INFORMATION HERE]</w:t>
            </w:r>
          </w:p>
        </w:tc>
      </w:tr>
    </w:tbl>
    <w:p w14:paraId="32D2E341" w14:textId="0570BFE1" w:rsidR="00A5368E" w:rsidRPr="004D4791" w:rsidRDefault="00A5368E" w:rsidP="004D4791">
      <w:pPr>
        <w:pStyle w:val="ListParagraph"/>
        <w:keepNext/>
        <w:keepLines/>
        <w:numPr>
          <w:ilvl w:val="2"/>
          <w:numId w:val="68"/>
        </w:numPr>
        <w:spacing w:before="200" w:line="360" w:lineRule="auto"/>
        <w:jc w:val="both"/>
        <w:outlineLvl w:val="1"/>
        <w:rPr>
          <w:rFonts w:ascii="Arial" w:hAnsi="Arial" w:cs="Arial"/>
          <w:bCs/>
          <w:color w:val="000000"/>
          <w:sz w:val="22"/>
          <w:szCs w:val="22"/>
        </w:rPr>
      </w:pPr>
      <w:r w:rsidRPr="004D4791">
        <w:rPr>
          <w:rFonts w:ascii="Arial" w:hAnsi="Arial" w:cs="Arial"/>
          <w:bCs/>
          <w:color w:val="000000"/>
          <w:sz w:val="22"/>
          <w:szCs w:val="22"/>
        </w:rPr>
        <w:lastRenderedPageBreak/>
        <w:t>The activation of any manual call point, fire detector, and fire suppression system shall:</w:t>
      </w:r>
    </w:p>
    <w:p w14:paraId="5F6501A3" w14:textId="6885C95A" w:rsidR="00A5368E" w:rsidRPr="000E5F09" w:rsidRDefault="00A5368E" w:rsidP="000E5F09">
      <w:pPr>
        <w:pStyle w:val="ListParagraph"/>
        <w:keepNext/>
        <w:keepLines/>
        <w:numPr>
          <w:ilvl w:val="0"/>
          <w:numId w:val="64"/>
        </w:numPr>
        <w:spacing w:before="200" w:line="360" w:lineRule="auto"/>
        <w:ind w:left="1134"/>
        <w:jc w:val="both"/>
        <w:outlineLvl w:val="1"/>
        <w:rPr>
          <w:rFonts w:ascii="Arial" w:hAnsi="Arial" w:cs="Arial"/>
          <w:bCs/>
          <w:color w:val="000000"/>
          <w:sz w:val="22"/>
          <w:szCs w:val="22"/>
        </w:rPr>
      </w:pPr>
      <w:r w:rsidRPr="000E5F09">
        <w:rPr>
          <w:rFonts w:ascii="Arial" w:hAnsi="Arial" w:cs="Arial"/>
          <w:bCs/>
          <w:color w:val="000000"/>
          <w:sz w:val="22"/>
          <w:szCs w:val="22"/>
        </w:rPr>
        <w:t>Activate an alarm signal on all connected audible signal devices throughout the ATSU.</w:t>
      </w:r>
    </w:p>
    <w:p w14:paraId="40FCBFED" w14:textId="77777777" w:rsidR="00A5368E" w:rsidRPr="00A5368E" w:rsidRDefault="00A5368E" w:rsidP="000E5F09">
      <w:pPr>
        <w:keepNext/>
        <w:keepLines/>
        <w:numPr>
          <w:ilvl w:val="0"/>
          <w:numId w:val="64"/>
        </w:numPr>
        <w:spacing w:before="200" w:line="360" w:lineRule="auto"/>
        <w:ind w:left="1134"/>
        <w:jc w:val="both"/>
        <w:outlineLvl w:val="1"/>
        <w:rPr>
          <w:rFonts w:ascii="Arial" w:hAnsi="Arial" w:cs="Arial"/>
          <w:bCs/>
          <w:color w:val="000000"/>
          <w:sz w:val="22"/>
          <w:szCs w:val="22"/>
        </w:rPr>
      </w:pPr>
      <w:r w:rsidRPr="00A5368E">
        <w:rPr>
          <w:rFonts w:ascii="Arial" w:hAnsi="Arial" w:cs="Arial"/>
          <w:bCs/>
          <w:color w:val="000000"/>
          <w:sz w:val="22"/>
          <w:szCs w:val="22"/>
        </w:rPr>
        <w:t>Indicate the area from which the fire alarm was activated by means of a visual signal.</w:t>
      </w:r>
    </w:p>
    <w:p w14:paraId="3B5BCEA6" w14:textId="77777777" w:rsidR="00A5368E" w:rsidRPr="00A5368E" w:rsidRDefault="00A5368E" w:rsidP="000E5F09">
      <w:pPr>
        <w:keepNext/>
        <w:keepLines/>
        <w:numPr>
          <w:ilvl w:val="0"/>
          <w:numId w:val="64"/>
        </w:numPr>
        <w:spacing w:before="200" w:line="360" w:lineRule="auto"/>
        <w:ind w:left="1134"/>
        <w:jc w:val="both"/>
        <w:outlineLvl w:val="1"/>
        <w:rPr>
          <w:rFonts w:ascii="Arial" w:hAnsi="Arial" w:cs="Arial"/>
          <w:bCs/>
          <w:color w:val="000000"/>
          <w:sz w:val="22"/>
          <w:szCs w:val="22"/>
        </w:rPr>
      </w:pPr>
      <w:r w:rsidRPr="00A5368E">
        <w:rPr>
          <w:rFonts w:ascii="Arial" w:hAnsi="Arial" w:cs="Arial"/>
          <w:bCs/>
          <w:color w:val="000000"/>
          <w:sz w:val="22"/>
          <w:szCs w:val="22"/>
        </w:rPr>
        <w:t>Where feasible, shut down any recirculating air handling system to provide the required control of smoke movement when such a system serves the affected zone.</w:t>
      </w:r>
    </w:p>
    <w:p w14:paraId="7D113BF2" w14:textId="64E07E53" w:rsidR="00A5368E" w:rsidRPr="00A5368E" w:rsidRDefault="00A5368E" w:rsidP="00A5368E">
      <w:pPr>
        <w:numPr>
          <w:ilvl w:val="0"/>
          <w:numId w:val="64"/>
        </w:numPr>
        <w:spacing w:line="360" w:lineRule="auto"/>
        <w:ind w:left="1134"/>
        <w:contextualSpacing/>
        <w:jc w:val="both"/>
        <w:rPr>
          <w:rFonts w:ascii="Arial" w:eastAsia="Calibri" w:hAnsi="Arial" w:cs="Arial"/>
          <w:sz w:val="22"/>
          <w:szCs w:val="22"/>
        </w:rPr>
      </w:pPr>
      <w:r w:rsidRPr="00A5368E">
        <w:rPr>
          <w:rFonts w:ascii="Arial" w:eastAsia="Calibri" w:hAnsi="Arial" w:cs="Arial"/>
          <w:sz w:val="22"/>
          <w:szCs w:val="22"/>
        </w:rPr>
        <w:t>The audible signal appliances shall remain in operation until the system has been restored to normal or silenced from the control room.</w:t>
      </w:r>
    </w:p>
    <w:p w14:paraId="1935AE06" w14:textId="77777777" w:rsidR="00A5368E" w:rsidRPr="00A5368E" w:rsidRDefault="00A5368E" w:rsidP="00A5368E">
      <w:pPr>
        <w:spacing w:line="360" w:lineRule="auto"/>
        <w:jc w:val="both"/>
        <w:rPr>
          <w:rFonts w:ascii="Arial" w:eastAsia="Calibri" w:hAnsi="Arial" w:cs="Arial"/>
          <w:sz w:val="22"/>
          <w:szCs w:val="22"/>
        </w:rPr>
      </w:pPr>
    </w:p>
    <w:tbl>
      <w:tblPr>
        <w:tblW w:w="0" w:type="auto"/>
        <w:tblInd w:w="1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50"/>
        <w:gridCol w:w="3811"/>
      </w:tblGrid>
      <w:tr w:rsidR="00A5368E" w:rsidRPr="00A5368E" w14:paraId="5FE44749" w14:textId="77777777" w:rsidTr="00CB54C7">
        <w:tc>
          <w:tcPr>
            <w:tcW w:w="3950" w:type="dxa"/>
            <w:tcBorders>
              <w:top w:val="single" w:sz="4" w:space="0" w:color="auto"/>
              <w:left w:val="single" w:sz="4" w:space="0" w:color="auto"/>
              <w:bottom w:val="single" w:sz="4" w:space="0" w:color="auto"/>
              <w:right w:val="single" w:sz="4" w:space="0" w:color="auto"/>
            </w:tcBorders>
            <w:hideMark/>
          </w:tcPr>
          <w:p w14:paraId="3B61E071" w14:textId="77777777" w:rsidR="00A5368E" w:rsidRPr="00A5368E" w:rsidRDefault="00A5368E" w:rsidP="00A5368E">
            <w:pPr>
              <w:keepLines/>
              <w:tabs>
                <w:tab w:val="left" w:pos="525"/>
              </w:tabs>
              <w:spacing w:before="43" w:after="43" w:line="360" w:lineRule="auto"/>
              <w:jc w:val="both"/>
              <w:rPr>
                <w:rFonts w:ascii="Arial" w:eastAsia="Calibri" w:hAnsi="Arial" w:cs="Arial"/>
                <w:b/>
                <w:bCs/>
                <w:sz w:val="22"/>
                <w:szCs w:val="22"/>
              </w:rPr>
            </w:pPr>
            <w:r w:rsidRPr="00A5368E">
              <w:rPr>
                <w:rFonts w:ascii="Arial" w:eastAsia="Calibri" w:hAnsi="Arial" w:cs="Arial"/>
                <w:b/>
                <w:bCs/>
                <w:sz w:val="22"/>
                <w:szCs w:val="22"/>
              </w:rPr>
              <w:t>COMPLIANCE (C/PC/NC)</w:t>
            </w:r>
          </w:p>
        </w:tc>
        <w:tc>
          <w:tcPr>
            <w:tcW w:w="3811" w:type="dxa"/>
            <w:tcBorders>
              <w:top w:val="single" w:sz="4" w:space="0" w:color="auto"/>
              <w:left w:val="single" w:sz="4" w:space="0" w:color="auto"/>
              <w:bottom w:val="single" w:sz="4" w:space="0" w:color="auto"/>
              <w:right w:val="single" w:sz="4" w:space="0" w:color="auto"/>
            </w:tcBorders>
          </w:tcPr>
          <w:p w14:paraId="34EC14BC" w14:textId="77777777" w:rsidR="00A5368E" w:rsidRPr="00A5368E" w:rsidRDefault="00A5368E" w:rsidP="00A5368E">
            <w:pPr>
              <w:keepLines/>
              <w:tabs>
                <w:tab w:val="left" w:pos="525"/>
              </w:tabs>
              <w:overflowPunct w:val="0"/>
              <w:autoSpaceDE w:val="0"/>
              <w:autoSpaceDN w:val="0"/>
              <w:adjustRightInd w:val="0"/>
              <w:spacing w:before="43"/>
              <w:jc w:val="both"/>
              <w:textAlignment w:val="baseline"/>
              <w:rPr>
                <w:rFonts w:ascii="Arial" w:hAnsi="Arial" w:cs="Arial"/>
                <w:sz w:val="22"/>
                <w:szCs w:val="22"/>
                <w:lang w:val="en-GB" w:eastAsia="en-ZA"/>
              </w:rPr>
            </w:pPr>
          </w:p>
        </w:tc>
      </w:tr>
      <w:tr w:rsidR="00A5368E" w:rsidRPr="00A5368E" w14:paraId="51131E94" w14:textId="77777777" w:rsidTr="00CB54C7">
        <w:trPr>
          <w:cantSplit/>
        </w:trPr>
        <w:tc>
          <w:tcPr>
            <w:tcW w:w="7761" w:type="dxa"/>
            <w:gridSpan w:val="2"/>
            <w:tcBorders>
              <w:top w:val="single" w:sz="4" w:space="0" w:color="auto"/>
              <w:left w:val="single" w:sz="4" w:space="0" w:color="auto"/>
              <w:bottom w:val="single" w:sz="4" w:space="0" w:color="auto"/>
              <w:right w:val="single" w:sz="4" w:space="0" w:color="auto"/>
            </w:tcBorders>
          </w:tcPr>
          <w:p w14:paraId="538FB74D"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r w:rsidRPr="00A5368E">
              <w:rPr>
                <w:rFonts w:ascii="Arial" w:eastAsia="Calibri" w:hAnsi="Arial" w:cs="Arial"/>
                <w:bCs/>
                <w:sz w:val="22"/>
                <w:szCs w:val="22"/>
              </w:rPr>
              <w:t>[INSERT FULL RESPONSE FOR EVALUATION HERE]</w:t>
            </w:r>
          </w:p>
          <w:p w14:paraId="4B77E182"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p>
        </w:tc>
      </w:tr>
      <w:tr w:rsidR="00A5368E" w:rsidRPr="00A5368E" w14:paraId="51C25CF6" w14:textId="77777777" w:rsidTr="00CB54C7">
        <w:trPr>
          <w:cantSplit/>
        </w:trPr>
        <w:tc>
          <w:tcPr>
            <w:tcW w:w="7761" w:type="dxa"/>
            <w:gridSpan w:val="2"/>
            <w:tcBorders>
              <w:top w:val="single" w:sz="4" w:space="0" w:color="auto"/>
              <w:left w:val="single" w:sz="4" w:space="0" w:color="auto"/>
              <w:bottom w:val="single" w:sz="4" w:space="0" w:color="auto"/>
              <w:right w:val="single" w:sz="4" w:space="0" w:color="auto"/>
            </w:tcBorders>
            <w:hideMark/>
          </w:tcPr>
          <w:p w14:paraId="6588F240"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r w:rsidRPr="00A5368E">
              <w:rPr>
                <w:rFonts w:ascii="Arial" w:eastAsia="Calibri" w:hAnsi="Arial" w:cs="Arial"/>
                <w:bCs/>
                <w:sz w:val="22"/>
                <w:szCs w:val="22"/>
              </w:rPr>
              <w:t>[INSERT REFERENCE TO ADDITIONAL INFORMATION HERE]</w:t>
            </w:r>
          </w:p>
        </w:tc>
      </w:tr>
    </w:tbl>
    <w:p w14:paraId="69C448C1" w14:textId="77777777" w:rsidR="000E5F09" w:rsidRDefault="00A5368E" w:rsidP="000E5F09">
      <w:pPr>
        <w:spacing w:line="360" w:lineRule="auto"/>
        <w:jc w:val="both"/>
        <w:rPr>
          <w:rFonts w:ascii="Arial" w:eastAsia="Calibri" w:hAnsi="Arial" w:cs="Arial"/>
          <w:sz w:val="22"/>
          <w:szCs w:val="22"/>
        </w:rPr>
      </w:pPr>
      <w:r w:rsidRPr="00A5368E">
        <w:rPr>
          <w:rFonts w:ascii="Arial" w:eastAsia="Calibri" w:hAnsi="Arial" w:cs="Arial"/>
          <w:sz w:val="22"/>
          <w:szCs w:val="22"/>
        </w:rPr>
        <w:t>.</w:t>
      </w:r>
      <w:bookmarkStart w:id="22" w:name="_Toc512264039"/>
    </w:p>
    <w:p w14:paraId="408BD01E" w14:textId="7A3D296C" w:rsidR="00A5368E" w:rsidRPr="000E5F09" w:rsidRDefault="00A5368E" w:rsidP="000E5F09">
      <w:pPr>
        <w:pStyle w:val="ListParagraph"/>
        <w:numPr>
          <w:ilvl w:val="2"/>
          <w:numId w:val="68"/>
        </w:numPr>
        <w:spacing w:line="360" w:lineRule="auto"/>
        <w:jc w:val="both"/>
        <w:rPr>
          <w:rFonts w:ascii="Arial" w:eastAsia="Calibri" w:hAnsi="Arial" w:cs="Arial"/>
          <w:sz w:val="22"/>
          <w:szCs w:val="22"/>
        </w:rPr>
      </w:pPr>
      <w:r w:rsidRPr="000E5F09">
        <w:rPr>
          <w:rFonts w:ascii="Arial" w:hAnsi="Arial" w:cs="Arial"/>
          <w:bCs/>
          <w:color w:val="000000"/>
          <w:sz w:val="22"/>
          <w:szCs w:val="22"/>
        </w:rPr>
        <w:t>The service provider shall take full responsibility for all electrical works pertaining to the installation and commissioning of the fire system. The electrical installation shall include an isolator switch for each system installed between the equipment and mains power supply. The bidder shall indicate compliance with this requirement by providing a datasheet of the proposed isolator switch.</w:t>
      </w:r>
    </w:p>
    <w:p w14:paraId="4EBBF5B3" w14:textId="77777777" w:rsidR="00A5368E" w:rsidRPr="00A5368E" w:rsidRDefault="00A5368E" w:rsidP="00A5368E">
      <w:pPr>
        <w:spacing w:line="360" w:lineRule="auto"/>
        <w:jc w:val="both"/>
        <w:rPr>
          <w:rFonts w:ascii="Arial" w:eastAsia="Calibri" w:hAnsi="Arial" w:cs="Arial"/>
          <w:sz w:val="22"/>
          <w:szCs w:val="22"/>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50"/>
        <w:gridCol w:w="3811"/>
      </w:tblGrid>
      <w:tr w:rsidR="00A5368E" w:rsidRPr="00A5368E" w14:paraId="1805A25F" w14:textId="77777777" w:rsidTr="000E5F09">
        <w:tc>
          <w:tcPr>
            <w:tcW w:w="3950" w:type="dxa"/>
            <w:tcBorders>
              <w:top w:val="single" w:sz="4" w:space="0" w:color="auto"/>
              <w:left w:val="single" w:sz="4" w:space="0" w:color="auto"/>
              <w:bottom w:val="single" w:sz="4" w:space="0" w:color="auto"/>
              <w:right w:val="single" w:sz="4" w:space="0" w:color="auto"/>
            </w:tcBorders>
            <w:hideMark/>
          </w:tcPr>
          <w:p w14:paraId="1BCDB5F6" w14:textId="77777777" w:rsidR="00A5368E" w:rsidRPr="00A5368E" w:rsidRDefault="00A5368E" w:rsidP="00A5368E">
            <w:pPr>
              <w:keepLines/>
              <w:tabs>
                <w:tab w:val="left" w:pos="525"/>
              </w:tabs>
              <w:spacing w:before="43" w:after="43" w:line="360" w:lineRule="auto"/>
              <w:jc w:val="both"/>
              <w:rPr>
                <w:rFonts w:ascii="Arial" w:eastAsia="Calibri" w:hAnsi="Arial" w:cs="Arial"/>
                <w:b/>
                <w:bCs/>
                <w:sz w:val="22"/>
                <w:szCs w:val="22"/>
              </w:rPr>
            </w:pPr>
            <w:r w:rsidRPr="00A5368E">
              <w:rPr>
                <w:rFonts w:ascii="Arial" w:eastAsia="Calibri" w:hAnsi="Arial" w:cs="Arial"/>
                <w:b/>
                <w:bCs/>
                <w:sz w:val="22"/>
                <w:szCs w:val="22"/>
              </w:rPr>
              <w:t>COMPLIANCE (C/PC/NC)</w:t>
            </w:r>
          </w:p>
        </w:tc>
        <w:tc>
          <w:tcPr>
            <w:tcW w:w="3811" w:type="dxa"/>
            <w:tcBorders>
              <w:top w:val="single" w:sz="4" w:space="0" w:color="auto"/>
              <w:left w:val="single" w:sz="4" w:space="0" w:color="auto"/>
              <w:bottom w:val="single" w:sz="4" w:space="0" w:color="auto"/>
              <w:right w:val="single" w:sz="4" w:space="0" w:color="auto"/>
            </w:tcBorders>
          </w:tcPr>
          <w:p w14:paraId="3DCA615B" w14:textId="77777777" w:rsidR="00A5368E" w:rsidRPr="00A5368E" w:rsidRDefault="00A5368E" w:rsidP="00A5368E">
            <w:pPr>
              <w:keepLines/>
              <w:tabs>
                <w:tab w:val="left" w:pos="525"/>
              </w:tabs>
              <w:overflowPunct w:val="0"/>
              <w:autoSpaceDE w:val="0"/>
              <w:autoSpaceDN w:val="0"/>
              <w:adjustRightInd w:val="0"/>
              <w:spacing w:before="43"/>
              <w:jc w:val="both"/>
              <w:textAlignment w:val="baseline"/>
              <w:rPr>
                <w:rFonts w:ascii="Arial" w:hAnsi="Arial" w:cs="Arial"/>
                <w:sz w:val="22"/>
                <w:szCs w:val="22"/>
                <w:lang w:val="en-GB" w:eastAsia="en-ZA"/>
              </w:rPr>
            </w:pPr>
          </w:p>
        </w:tc>
      </w:tr>
      <w:tr w:rsidR="00A5368E" w:rsidRPr="00A5368E" w14:paraId="3C7D2D6D" w14:textId="77777777" w:rsidTr="000E5F09">
        <w:trPr>
          <w:cantSplit/>
        </w:trPr>
        <w:tc>
          <w:tcPr>
            <w:tcW w:w="7761" w:type="dxa"/>
            <w:gridSpan w:val="2"/>
            <w:tcBorders>
              <w:top w:val="single" w:sz="4" w:space="0" w:color="auto"/>
              <w:left w:val="single" w:sz="4" w:space="0" w:color="auto"/>
              <w:bottom w:val="single" w:sz="4" w:space="0" w:color="auto"/>
              <w:right w:val="single" w:sz="4" w:space="0" w:color="auto"/>
            </w:tcBorders>
          </w:tcPr>
          <w:p w14:paraId="2B32E6D6"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r w:rsidRPr="00A5368E">
              <w:rPr>
                <w:rFonts w:ascii="Arial" w:eastAsia="Calibri" w:hAnsi="Arial" w:cs="Arial"/>
                <w:bCs/>
                <w:sz w:val="22"/>
                <w:szCs w:val="22"/>
              </w:rPr>
              <w:t>[INSERT FULL RESPONSE FOR EVALUATION HERE]</w:t>
            </w:r>
          </w:p>
          <w:p w14:paraId="5ACE6ECA"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p>
        </w:tc>
      </w:tr>
      <w:tr w:rsidR="00A5368E" w:rsidRPr="00A5368E" w14:paraId="4213E650" w14:textId="77777777" w:rsidTr="000E5F09">
        <w:trPr>
          <w:cantSplit/>
        </w:trPr>
        <w:tc>
          <w:tcPr>
            <w:tcW w:w="7761" w:type="dxa"/>
            <w:gridSpan w:val="2"/>
            <w:tcBorders>
              <w:top w:val="single" w:sz="4" w:space="0" w:color="auto"/>
              <w:left w:val="single" w:sz="4" w:space="0" w:color="auto"/>
              <w:bottom w:val="single" w:sz="4" w:space="0" w:color="auto"/>
              <w:right w:val="single" w:sz="4" w:space="0" w:color="auto"/>
            </w:tcBorders>
            <w:hideMark/>
          </w:tcPr>
          <w:p w14:paraId="2944739C"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r w:rsidRPr="00A5368E">
              <w:rPr>
                <w:rFonts w:ascii="Arial" w:eastAsia="Calibri" w:hAnsi="Arial" w:cs="Arial"/>
                <w:bCs/>
                <w:sz w:val="22"/>
                <w:szCs w:val="22"/>
              </w:rPr>
              <w:t>[INSERT REFERENCE TO ADDITIONAL INFORMATION HERE]</w:t>
            </w:r>
          </w:p>
        </w:tc>
      </w:tr>
    </w:tbl>
    <w:p w14:paraId="10775F36" w14:textId="31E837CB" w:rsidR="00A5368E" w:rsidRPr="000E5F09" w:rsidRDefault="00A5368E" w:rsidP="000E5F09">
      <w:pPr>
        <w:pStyle w:val="ListParagraph"/>
        <w:keepNext/>
        <w:keepLines/>
        <w:numPr>
          <w:ilvl w:val="2"/>
          <w:numId w:val="68"/>
        </w:numPr>
        <w:spacing w:before="200" w:line="360" w:lineRule="auto"/>
        <w:jc w:val="both"/>
        <w:outlineLvl w:val="1"/>
        <w:rPr>
          <w:rFonts w:ascii="Arial" w:hAnsi="Arial" w:cs="Arial"/>
          <w:bCs/>
          <w:color w:val="000000"/>
          <w:sz w:val="22"/>
          <w:szCs w:val="22"/>
        </w:rPr>
      </w:pPr>
      <w:r w:rsidRPr="000E5F09">
        <w:rPr>
          <w:rFonts w:ascii="Arial" w:hAnsi="Arial" w:cs="Arial"/>
          <w:bCs/>
          <w:color w:val="000000"/>
          <w:sz w:val="22"/>
          <w:szCs w:val="22"/>
        </w:rPr>
        <w:lastRenderedPageBreak/>
        <w:t xml:space="preserve">The gas fire suppression system shall be able to do the following: </w:t>
      </w:r>
    </w:p>
    <w:p w14:paraId="4E8C4D6B" w14:textId="70BEDB1C" w:rsidR="00A5368E" w:rsidRPr="000E5F09" w:rsidRDefault="00A5368E" w:rsidP="000E5F09">
      <w:pPr>
        <w:pStyle w:val="ListParagraph"/>
        <w:keepNext/>
        <w:keepLines/>
        <w:numPr>
          <w:ilvl w:val="0"/>
          <w:numId w:val="65"/>
        </w:numPr>
        <w:spacing w:before="200" w:line="360" w:lineRule="auto"/>
        <w:ind w:left="1134"/>
        <w:jc w:val="both"/>
        <w:outlineLvl w:val="1"/>
        <w:rPr>
          <w:rFonts w:ascii="Arial" w:hAnsi="Arial" w:cs="Arial"/>
          <w:bCs/>
          <w:color w:val="000000"/>
          <w:sz w:val="22"/>
          <w:szCs w:val="22"/>
        </w:rPr>
      </w:pPr>
      <w:r w:rsidRPr="000E5F09">
        <w:rPr>
          <w:rFonts w:ascii="Arial" w:hAnsi="Arial" w:cs="Arial"/>
          <w:bCs/>
          <w:color w:val="000000"/>
          <w:sz w:val="22"/>
          <w:szCs w:val="22"/>
        </w:rPr>
        <w:t xml:space="preserve">Shall not displace oxygen and, therefore, be safe for use in occupied spaces without fear of oxygen deprivation. </w:t>
      </w:r>
    </w:p>
    <w:p w14:paraId="7782E18D" w14:textId="77777777" w:rsidR="00A5368E" w:rsidRPr="00A5368E" w:rsidRDefault="00A5368E" w:rsidP="000E5F09">
      <w:pPr>
        <w:keepNext/>
        <w:keepLines/>
        <w:numPr>
          <w:ilvl w:val="0"/>
          <w:numId w:val="65"/>
        </w:numPr>
        <w:spacing w:before="200" w:line="360" w:lineRule="auto"/>
        <w:ind w:left="1134"/>
        <w:jc w:val="both"/>
        <w:outlineLvl w:val="1"/>
        <w:rPr>
          <w:rFonts w:ascii="Arial" w:hAnsi="Arial" w:cs="Arial"/>
          <w:bCs/>
          <w:color w:val="000000"/>
          <w:sz w:val="22"/>
          <w:szCs w:val="22"/>
        </w:rPr>
      </w:pPr>
      <w:r w:rsidRPr="00A5368E">
        <w:rPr>
          <w:rFonts w:ascii="Arial" w:hAnsi="Arial" w:cs="Arial"/>
          <w:bCs/>
          <w:color w:val="000000"/>
          <w:sz w:val="22"/>
          <w:szCs w:val="22"/>
        </w:rPr>
        <w:t xml:space="preserve">Be a low-pressure gas system. </w:t>
      </w:r>
    </w:p>
    <w:p w14:paraId="7313DCB3" w14:textId="77777777" w:rsidR="00A5368E" w:rsidRPr="00A5368E" w:rsidRDefault="00A5368E" w:rsidP="000E5F09">
      <w:pPr>
        <w:keepNext/>
        <w:keepLines/>
        <w:numPr>
          <w:ilvl w:val="0"/>
          <w:numId w:val="65"/>
        </w:numPr>
        <w:spacing w:before="200" w:line="360" w:lineRule="auto"/>
        <w:ind w:left="1134"/>
        <w:jc w:val="both"/>
        <w:outlineLvl w:val="1"/>
        <w:rPr>
          <w:rFonts w:ascii="Arial" w:hAnsi="Arial" w:cs="Arial"/>
          <w:bCs/>
          <w:color w:val="000000"/>
          <w:sz w:val="22"/>
          <w:szCs w:val="22"/>
        </w:rPr>
      </w:pPr>
      <w:r w:rsidRPr="00A5368E">
        <w:rPr>
          <w:rFonts w:ascii="Arial" w:hAnsi="Arial" w:cs="Arial"/>
          <w:bCs/>
          <w:color w:val="000000"/>
          <w:sz w:val="22"/>
          <w:szCs w:val="22"/>
        </w:rPr>
        <w:t xml:space="preserve">Shall be clear and not obscure vision. </w:t>
      </w:r>
    </w:p>
    <w:p w14:paraId="5C06B03E" w14:textId="77777777" w:rsidR="00A5368E" w:rsidRPr="00A5368E" w:rsidRDefault="00A5368E" w:rsidP="000E5F09">
      <w:pPr>
        <w:keepNext/>
        <w:keepLines/>
        <w:numPr>
          <w:ilvl w:val="0"/>
          <w:numId w:val="65"/>
        </w:numPr>
        <w:spacing w:before="200" w:line="360" w:lineRule="auto"/>
        <w:ind w:left="1134"/>
        <w:jc w:val="both"/>
        <w:outlineLvl w:val="1"/>
        <w:rPr>
          <w:rFonts w:ascii="Arial" w:hAnsi="Arial" w:cs="Arial"/>
          <w:bCs/>
          <w:color w:val="000000"/>
          <w:sz w:val="22"/>
          <w:szCs w:val="22"/>
        </w:rPr>
      </w:pPr>
      <w:r w:rsidRPr="00A5368E">
        <w:rPr>
          <w:rFonts w:ascii="Arial" w:hAnsi="Arial" w:cs="Arial"/>
          <w:bCs/>
          <w:color w:val="000000"/>
          <w:sz w:val="22"/>
          <w:szCs w:val="22"/>
        </w:rPr>
        <w:t xml:space="preserve">Require minimal container storage space. </w:t>
      </w:r>
    </w:p>
    <w:p w14:paraId="07A4260D" w14:textId="77777777" w:rsidR="00A5368E" w:rsidRPr="00A5368E" w:rsidRDefault="00A5368E" w:rsidP="000E5F09">
      <w:pPr>
        <w:keepNext/>
        <w:keepLines/>
        <w:numPr>
          <w:ilvl w:val="0"/>
          <w:numId w:val="65"/>
        </w:numPr>
        <w:spacing w:before="200" w:line="360" w:lineRule="auto"/>
        <w:ind w:left="1134"/>
        <w:jc w:val="both"/>
        <w:outlineLvl w:val="1"/>
        <w:rPr>
          <w:rFonts w:ascii="Arial" w:hAnsi="Arial" w:cs="Arial"/>
          <w:bCs/>
          <w:color w:val="000000"/>
          <w:sz w:val="22"/>
          <w:szCs w:val="22"/>
        </w:rPr>
      </w:pPr>
      <w:r w:rsidRPr="00A5368E">
        <w:rPr>
          <w:rFonts w:ascii="Arial" w:hAnsi="Arial" w:cs="Arial"/>
          <w:bCs/>
          <w:color w:val="000000"/>
          <w:sz w:val="22"/>
          <w:szCs w:val="22"/>
        </w:rPr>
        <w:t xml:space="preserve">Be a clean gaseous agent leaving no residue. </w:t>
      </w:r>
    </w:p>
    <w:p w14:paraId="3F5466F0" w14:textId="77777777" w:rsidR="00A5368E" w:rsidRPr="00A5368E" w:rsidRDefault="00A5368E" w:rsidP="00A5368E">
      <w:pPr>
        <w:spacing w:line="360" w:lineRule="auto"/>
        <w:jc w:val="both"/>
        <w:rPr>
          <w:rFonts w:ascii="Arial" w:eastAsia="Calibri" w:hAnsi="Arial" w:cs="Arial"/>
          <w:sz w:val="22"/>
          <w:szCs w:val="22"/>
        </w:rPr>
      </w:pP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50"/>
        <w:gridCol w:w="3811"/>
      </w:tblGrid>
      <w:tr w:rsidR="00A5368E" w:rsidRPr="00A5368E" w14:paraId="6FE0E4B4" w14:textId="77777777" w:rsidTr="000E5F09">
        <w:tc>
          <w:tcPr>
            <w:tcW w:w="3950" w:type="dxa"/>
            <w:tcBorders>
              <w:top w:val="single" w:sz="4" w:space="0" w:color="auto"/>
              <w:left w:val="single" w:sz="4" w:space="0" w:color="auto"/>
              <w:bottom w:val="single" w:sz="4" w:space="0" w:color="auto"/>
              <w:right w:val="single" w:sz="4" w:space="0" w:color="auto"/>
            </w:tcBorders>
            <w:hideMark/>
          </w:tcPr>
          <w:p w14:paraId="23FDD118" w14:textId="77777777" w:rsidR="00A5368E" w:rsidRPr="00A5368E" w:rsidRDefault="00A5368E" w:rsidP="00A5368E">
            <w:pPr>
              <w:keepLines/>
              <w:tabs>
                <w:tab w:val="left" w:pos="525"/>
              </w:tabs>
              <w:spacing w:before="43" w:after="43" w:line="360" w:lineRule="auto"/>
              <w:jc w:val="both"/>
              <w:rPr>
                <w:rFonts w:ascii="Arial" w:eastAsia="Calibri" w:hAnsi="Arial" w:cs="Arial"/>
                <w:b/>
                <w:bCs/>
                <w:sz w:val="22"/>
                <w:szCs w:val="22"/>
              </w:rPr>
            </w:pPr>
            <w:r w:rsidRPr="00A5368E">
              <w:rPr>
                <w:rFonts w:ascii="Arial" w:eastAsia="Calibri" w:hAnsi="Arial" w:cs="Arial"/>
                <w:b/>
                <w:bCs/>
                <w:sz w:val="22"/>
                <w:szCs w:val="22"/>
              </w:rPr>
              <w:t>COMPLIANCE (C/PC/NC)</w:t>
            </w:r>
          </w:p>
        </w:tc>
        <w:tc>
          <w:tcPr>
            <w:tcW w:w="3811" w:type="dxa"/>
            <w:tcBorders>
              <w:top w:val="single" w:sz="4" w:space="0" w:color="auto"/>
              <w:left w:val="single" w:sz="4" w:space="0" w:color="auto"/>
              <w:bottom w:val="single" w:sz="4" w:space="0" w:color="auto"/>
              <w:right w:val="single" w:sz="4" w:space="0" w:color="auto"/>
            </w:tcBorders>
          </w:tcPr>
          <w:p w14:paraId="5B4B3945" w14:textId="77777777" w:rsidR="00A5368E" w:rsidRPr="00A5368E" w:rsidRDefault="00A5368E" w:rsidP="00A5368E">
            <w:pPr>
              <w:keepLines/>
              <w:tabs>
                <w:tab w:val="left" w:pos="525"/>
              </w:tabs>
              <w:overflowPunct w:val="0"/>
              <w:autoSpaceDE w:val="0"/>
              <w:autoSpaceDN w:val="0"/>
              <w:adjustRightInd w:val="0"/>
              <w:spacing w:before="43"/>
              <w:jc w:val="both"/>
              <w:textAlignment w:val="baseline"/>
              <w:rPr>
                <w:rFonts w:ascii="Arial" w:hAnsi="Arial" w:cs="Arial"/>
                <w:sz w:val="22"/>
                <w:szCs w:val="22"/>
                <w:lang w:val="en-GB" w:eastAsia="en-ZA"/>
              </w:rPr>
            </w:pPr>
          </w:p>
        </w:tc>
      </w:tr>
      <w:tr w:rsidR="00A5368E" w:rsidRPr="00A5368E" w14:paraId="62A7B5A0" w14:textId="77777777" w:rsidTr="000E5F09">
        <w:trPr>
          <w:cantSplit/>
        </w:trPr>
        <w:tc>
          <w:tcPr>
            <w:tcW w:w="7761" w:type="dxa"/>
            <w:gridSpan w:val="2"/>
            <w:tcBorders>
              <w:top w:val="single" w:sz="4" w:space="0" w:color="auto"/>
              <w:left w:val="single" w:sz="4" w:space="0" w:color="auto"/>
              <w:bottom w:val="single" w:sz="4" w:space="0" w:color="auto"/>
              <w:right w:val="single" w:sz="4" w:space="0" w:color="auto"/>
            </w:tcBorders>
          </w:tcPr>
          <w:p w14:paraId="21B2C906"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r w:rsidRPr="00A5368E">
              <w:rPr>
                <w:rFonts w:ascii="Arial" w:eastAsia="Calibri" w:hAnsi="Arial" w:cs="Arial"/>
                <w:bCs/>
                <w:sz w:val="22"/>
                <w:szCs w:val="22"/>
              </w:rPr>
              <w:t>[INSERT FULL RESPONSE FOR EVALUATION HERE]</w:t>
            </w:r>
          </w:p>
          <w:p w14:paraId="62D6B9ED"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p>
        </w:tc>
      </w:tr>
      <w:tr w:rsidR="00A5368E" w:rsidRPr="00A5368E" w14:paraId="454B9EB0" w14:textId="77777777" w:rsidTr="000E5F09">
        <w:trPr>
          <w:cantSplit/>
        </w:trPr>
        <w:tc>
          <w:tcPr>
            <w:tcW w:w="7761" w:type="dxa"/>
            <w:gridSpan w:val="2"/>
            <w:tcBorders>
              <w:top w:val="single" w:sz="4" w:space="0" w:color="auto"/>
              <w:left w:val="single" w:sz="4" w:space="0" w:color="auto"/>
              <w:bottom w:val="single" w:sz="4" w:space="0" w:color="auto"/>
              <w:right w:val="single" w:sz="4" w:space="0" w:color="auto"/>
            </w:tcBorders>
            <w:hideMark/>
          </w:tcPr>
          <w:p w14:paraId="56EFB6FB"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r w:rsidRPr="00A5368E">
              <w:rPr>
                <w:rFonts w:ascii="Arial" w:eastAsia="Calibri" w:hAnsi="Arial" w:cs="Arial"/>
                <w:bCs/>
                <w:sz w:val="22"/>
                <w:szCs w:val="22"/>
              </w:rPr>
              <w:t>[INSERT REFERENCE TO ADDITIONAL INFORMATION HERE]</w:t>
            </w:r>
          </w:p>
        </w:tc>
      </w:tr>
    </w:tbl>
    <w:p w14:paraId="0113A82C" w14:textId="18D7D1C5" w:rsidR="00A5368E" w:rsidRPr="000E5F09" w:rsidRDefault="00A5368E" w:rsidP="000E5F09">
      <w:pPr>
        <w:pStyle w:val="ListParagraph"/>
        <w:keepNext/>
        <w:keepLines/>
        <w:numPr>
          <w:ilvl w:val="2"/>
          <w:numId w:val="68"/>
        </w:numPr>
        <w:spacing w:before="200" w:line="360" w:lineRule="auto"/>
        <w:jc w:val="both"/>
        <w:outlineLvl w:val="1"/>
        <w:rPr>
          <w:rFonts w:ascii="Arial" w:hAnsi="Arial" w:cs="Arial"/>
          <w:bCs/>
          <w:color w:val="000000"/>
          <w:sz w:val="22"/>
          <w:szCs w:val="22"/>
        </w:rPr>
      </w:pPr>
      <w:r w:rsidRPr="000E5F09">
        <w:rPr>
          <w:rFonts w:ascii="Arial" w:hAnsi="Arial" w:cs="Arial"/>
          <w:bCs/>
          <w:color w:val="000000"/>
          <w:sz w:val="22"/>
          <w:szCs w:val="22"/>
        </w:rPr>
        <w:t>The equipment room integrity shall be tested for potential gas leakages and sealed if required, thus ensuring that the fire does not reignite.</w:t>
      </w:r>
    </w:p>
    <w:p w14:paraId="6A27587A" w14:textId="77777777" w:rsidR="00A5368E" w:rsidRPr="00A5368E" w:rsidRDefault="00A5368E" w:rsidP="00A5368E">
      <w:pPr>
        <w:spacing w:line="360" w:lineRule="auto"/>
        <w:jc w:val="both"/>
        <w:rPr>
          <w:rFonts w:ascii="Arial" w:eastAsia="Calibri" w:hAnsi="Arial" w:cs="Arial"/>
          <w:sz w:val="22"/>
          <w:szCs w:val="22"/>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50"/>
        <w:gridCol w:w="3811"/>
      </w:tblGrid>
      <w:tr w:rsidR="00A5368E" w:rsidRPr="00A5368E" w14:paraId="5318D6B4" w14:textId="77777777" w:rsidTr="000E5F09">
        <w:tc>
          <w:tcPr>
            <w:tcW w:w="3950" w:type="dxa"/>
            <w:tcBorders>
              <w:top w:val="single" w:sz="4" w:space="0" w:color="auto"/>
              <w:left w:val="single" w:sz="4" w:space="0" w:color="auto"/>
              <w:bottom w:val="single" w:sz="4" w:space="0" w:color="auto"/>
              <w:right w:val="single" w:sz="4" w:space="0" w:color="auto"/>
            </w:tcBorders>
            <w:hideMark/>
          </w:tcPr>
          <w:p w14:paraId="027A3EE1" w14:textId="77777777" w:rsidR="00A5368E" w:rsidRPr="00A5368E" w:rsidRDefault="00A5368E" w:rsidP="00A5368E">
            <w:pPr>
              <w:keepLines/>
              <w:tabs>
                <w:tab w:val="left" w:pos="525"/>
              </w:tabs>
              <w:spacing w:before="43" w:after="43" w:line="360" w:lineRule="auto"/>
              <w:jc w:val="both"/>
              <w:rPr>
                <w:rFonts w:ascii="Arial" w:eastAsia="Calibri" w:hAnsi="Arial" w:cs="Arial"/>
                <w:b/>
                <w:bCs/>
                <w:sz w:val="22"/>
                <w:szCs w:val="22"/>
              </w:rPr>
            </w:pPr>
            <w:r w:rsidRPr="00A5368E">
              <w:rPr>
                <w:rFonts w:ascii="Arial" w:eastAsia="Calibri" w:hAnsi="Arial" w:cs="Arial"/>
                <w:b/>
                <w:bCs/>
                <w:sz w:val="22"/>
                <w:szCs w:val="22"/>
              </w:rPr>
              <w:t>COMPLIANCE (C/PC/NC)</w:t>
            </w:r>
          </w:p>
        </w:tc>
        <w:tc>
          <w:tcPr>
            <w:tcW w:w="3811" w:type="dxa"/>
            <w:tcBorders>
              <w:top w:val="single" w:sz="4" w:space="0" w:color="auto"/>
              <w:left w:val="single" w:sz="4" w:space="0" w:color="auto"/>
              <w:bottom w:val="single" w:sz="4" w:space="0" w:color="auto"/>
              <w:right w:val="single" w:sz="4" w:space="0" w:color="auto"/>
            </w:tcBorders>
          </w:tcPr>
          <w:p w14:paraId="26CAF4AA" w14:textId="77777777" w:rsidR="00A5368E" w:rsidRPr="00A5368E" w:rsidRDefault="00A5368E" w:rsidP="00A5368E">
            <w:pPr>
              <w:keepLines/>
              <w:tabs>
                <w:tab w:val="left" w:pos="525"/>
              </w:tabs>
              <w:overflowPunct w:val="0"/>
              <w:autoSpaceDE w:val="0"/>
              <w:autoSpaceDN w:val="0"/>
              <w:adjustRightInd w:val="0"/>
              <w:spacing w:before="43"/>
              <w:jc w:val="both"/>
              <w:textAlignment w:val="baseline"/>
              <w:rPr>
                <w:rFonts w:ascii="Arial" w:hAnsi="Arial" w:cs="Arial"/>
                <w:sz w:val="22"/>
                <w:szCs w:val="22"/>
                <w:lang w:val="en-GB" w:eastAsia="en-ZA"/>
              </w:rPr>
            </w:pPr>
          </w:p>
        </w:tc>
      </w:tr>
      <w:tr w:rsidR="00A5368E" w:rsidRPr="00A5368E" w14:paraId="4CC80D15" w14:textId="77777777" w:rsidTr="000E5F09">
        <w:trPr>
          <w:cantSplit/>
        </w:trPr>
        <w:tc>
          <w:tcPr>
            <w:tcW w:w="7761" w:type="dxa"/>
            <w:gridSpan w:val="2"/>
            <w:tcBorders>
              <w:top w:val="single" w:sz="4" w:space="0" w:color="auto"/>
              <w:left w:val="single" w:sz="4" w:space="0" w:color="auto"/>
              <w:bottom w:val="single" w:sz="4" w:space="0" w:color="auto"/>
              <w:right w:val="single" w:sz="4" w:space="0" w:color="auto"/>
            </w:tcBorders>
          </w:tcPr>
          <w:p w14:paraId="7AF1AA07"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r w:rsidRPr="00A5368E">
              <w:rPr>
                <w:rFonts w:ascii="Arial" w:eastAsia="Calibri" w:hAnsi="Arial" w:cs="Arial"/>
                <w:bCs/>
                <w:sz w:val="22"/>
                <w:szCs w:val="22"/>
              </w:rPr>
              <w:t>[INSERT FULL RESPONSE FOR EVALUATION HERE]</w:t>
            </w:r>
          </w:p>
          <w:p w14:paraId="2414CB4D"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p>
        </w:tc>
      </w:tr>
      <w:tr w:rsidR="00A5368E" w:rsidRPr="00A5368E" w14:paraId="7E177DE4" w14:textId="77777777" w:rsidTr="000E5F09">
        <w:trPr>
          <w:cantSplit/>
        </w:trPr>
        <w:tc>
          <w:tcPr>
            <w:tcW w:w="7761" w:type="dxa"/>
            <w:gridSpan w:val="2"/>
            <w:tcBorders>
              <w:top w:val="single" w:sz="4" w:space="0" w:color="auto"/>
              <w:left w:val="single" w:sz="4" w:space="0" w:color="auto"/>
              <w:bottom w:val="single" w:sz="4" w:space="0" w:color="auto"/>
              <w:right w:val="single" w:sz="4" w:space="0" w:color="auto"/>
            </w:tcBorders>
            <w:hideMark/>
          </w:tcPr>
          <w:p w14:paraId="31AABCBD"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r w:rsidRPr="00A5368E">
              <w:rPr>
                <w:rFonts w:ascii="Arial" w:eastAsia="Calibri" w:hAnsi="Arial" w:cs="Arial"/>
                <w:bCs/>
                <w:sz w:val="22"/>
                <w:szCs w:val="22"/>
              </w:rPr>
              <w:t>[INSERT REFERENCE TO ADDITIONAL INFORMATION HERE]</w:t>
            </w:r>
          </w:p>
        </w:tc>
      </w:tr>
    </w:tbl>
    <w:p w14:paraId="66458EDC" w14:textId="136FC634" w:rsidR="00A5368E" w:rsidRPr="000E5F09" w:rsidRDefault="00A5368E" w:rsidP="000E5F09">
      <w:pPr>
        <w:pStyle w:val="ListParagraph"/>
        <w:keepNext/>
        <w:keepLines/>
        <w:numPr>
          <w:ilvl w:val="2"/>
          <w:numId w:val="68"/>
        </w:numPr>
        <w:spacing w:before="200" w:line="360" w:lineRule="auto"/>
        <w:jc w:val="both"/>
        <w:outlineLvl w:val="1"/>
        <w:rPr>
          <w:rFonts w:ascii="Arial" w:hAnsi="Arial" w:cs="Arial"/>
          <w:bCs/>
          <w:color w:val="000000"/>
          <w:sz w:val="22"/>
          <w:szCs w:val="22"/>
        </w:rPr>
      </w:pPr>
      <w:r w:rsidRPr="000E5F09">
        <w:rPr>
          <w:rFonts w:ascii="Arial" w:hAnsi="Arial" w:cs="Arial"/>
          <w:bCs/>
          <w:color w:val="000000"/>
          <w:sz w:val="22"/>
          <w:szCs w:val="22"/>
        </w:rPr>
        <w:t xml:space="preserve">The bidder shall link the Equipment room and ATC Tower fire detection systems and ensure the status can be seen from the ATC Tower room. </w:t>
      </w:r>
    </w:p>
    <w:p w14:paraId="158671A8" w14:textId="77777777" w:rsidR="00A5368E" w:rsidRPr="00A5368E" w:rsidRDefault="00A5368E" w:rsidP="00A5368E">
      <w:pPr>
        <w:spacing w:line="360" w:lineRule="auto"/>
        <w:jc w:val="both"/>
        <w:rPr>
          <w:rFonts w:ascii="Arial" w:eastAsia="Calibri" w:hAnsi="Arial" w:cs="Arial"/>
          <w:sz w:val="22"/>
          <w:szCs w:val="22"/>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50"/>
        <w:gridCol w:w="3811"/>
      </w:tblGrid>
      <w:tr w:rsidR="00A5368E" w:rsidRPr="00A5368E" w14:paraId="1FEFF52D" w14:textId="77777777" w:rsidTr="000E5F09">
        <w:tc>
          <w:tcPr>
            <w:tcW w:w="3950" w:type="dxa"/>
            <w:tcBorders>
              <w:top w:val="single" w:sz="4" w:space="0" w:color="auto"/>
              <w:left w:val="single" w:sz="4" w:space="0" w:color="auto"/>
              <w:bottom w:val="single" w:sz="4" w:space="0" w:color="auto"/>
              <w:right w:val="single" w:sz="4" w:space="0" w:color="auto"/>
            </w:tcBorders>
            <w:hideMark/>
          </w:tcPr>
          <w:p w14:paraId="61C2E470" w14:textId="77777777" w:rsidR="00A5368E" w:rsidRPr="00A5368E" w:rsidRDefault="00A5368E" w:rsidP="00A5368E">
            <w:pPr>
              <w:keepLines/>
              <w:tabs>
                <w:tab w:val="left" w:pos="525"/>
              </w:tabs>
              <w:spacing w:before="43" w:after="43" w:line="360" w:lineRule="auto"/>
              <w:jc w:val="both"/>
              <w:rPr>
                <w:rFonts w:ascii="Arial" w:eastAsia="Calibri" w:hAnsi="Arial" w:cs="Arial"/>
                <w:b/>
                <w:bCs/>
                <w:sz w:val="22"/>
                <w:szCs w:val="22"/>
              </w:rPr>
            </w:pPr>
            <w:r w:rsidRPr="00A5368E">
              <w:rPr>
                <w:rFonts w:ascii="Arial" w:eastAsia="Calibri" w:hAnsi="Arial" w:cs="Arial"/>
                <w:b/>
                <w:bCs/>
                <w:sz w:val="22"/>
                <w:szCs w:val="22"/>
              </w:rPr>
              <w:t>COMPLIANCE (C/PC/NC)</w:t>
            </w:r>
          </w:p>
        </w:tc>
        <w:tc>
          <w:tcPr>
            <w:tcW w:w="3811" w:type="dxa"/>
            <w:tcBorders>
              <w:top w:val="single" w:sz="4" w:space="0" w:color="auto"/>
              <w:left w:val="single" w:sz="4" w:space="0" w:color="auto"/>
              <w:bottom w:val="single" w:sz="4" w:space="0" w:color="auto"/>
              <w:right w:val="single" w:sz="4" w:space="0" w:color="auto"/>
            </w:tcBorders>
          </w:tcPr>
          <w:p w14:paraId="0CC2958D" w14:textId="77777777" w:rsidR="00A5368E" w:rsidRPr="00A5368E" w:rsidRDefault="00A5368E" w:rsidP="00A5368E">
            <w:pPr>
              <w:keepLines/>
              <w:tabs>
                <w:tab w:val="left" w:pos="525"/>
              </w:tabs>
              <w:overflowPunct w:val="0"/>
              <w:autoSpaceDE w:val="0"/>
              <w:autoSpaceDN w:val="0"/>
              <w:adjustRightInd w:val="0"/>
              <w:spacing w:before="43"/>
              <w:jc w:val="both"/>
              <w:textAlignment w:val="baseline"/>
              <w:rPr>
                <w:rFonts w:ascii="Arial" w:hAnsi="Arial" w:cs="Arial"/>
                <w:sz w:val="22"/>
                <w:szCs w:val="22"/>
                <w:lang w:val="en-GB" w:eastAsia="en-ZA"/>
              </w:rPr>
            </w:pPr>
          </w:p>
        </w:tc>
      </w:tr>
      <w:tr w:rsidR="00A5368E" w:rsidRPr="00A5368E" w14:paraId="3D43AEAD" w14:textId="77777777" w:rsidTr="000E5F09">
        <w:trPr>
          <w:cantSplit/>
        </w:trPr>
        <w:tc>
          <w:tcPr>
            <w:tcW w:w="7761" w:type="dxa"/>
            <w:gridSpan w:val="2"/>
            <w:tcBorders>
              <w:top w:val="single" w:sz="4" w:space="0" w:color="auto"/>
              <w:left w:val="single" w:sz="4" w:space="0" w:color="auto"/>
              <w:bottom w:val="single" w:sz="4" w:space="0" w:color="auto"/>
              <w:right w:val="single" w:sz="4" w:space="0" w:color="auto"/>
            </w:tcBorders>
          </w:tcPr>
          <w:p w14:paraId="539D869B"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r w:rsidRPr="00A5368E">
              <w:rPr>
                <w:rFonts w:ascii="Arial" w:eastAsia="Calibri" w:hAnsi="Arial" w:cs="Arial"/>
                <w:bCs/>
                <w:sz w:val="22"/>
                <w:szCs w:val="22"/>
              </w:rPr>
              <w:t>[INSERT FULL RESPONSE FOR EVALUATION HERE]</w:t>
            </w:r>
          </w:p>
          <w:p w14:paraId="5D41B82E"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p>
        </w:tc>
      </w:tr>
      <w:tr w:rsidR="00A5368E" w:rsidRPr="00A5368E" w14:paraId="1ED00B60" w14:textId="77777777" w:rsidTr="000E5F09">
        <w:trPr>
          <w:cantSplit/>
        </w:trPr>
        <w:tc>
          <w:tcPr>
            <w:tcW w:w="7761" w:type="dxa"/>
            <w:gridSpan w:val="2"/>
            <w:tcBorders>
              <w:top w:val="single" w:sz="4" w:space="0" w:color="auto"/>
              <w:left w:val="single" w:sz="4" w:space="0" w:color="auto"/>
              <w:bottom w:val="single" w:sz="4" w:space="0" w:color="auto"/>
              <w:right w:val="single" w:sz="4" w:space="0" w:color="auto"/>
            </w:tcBorders>
            <w:hideMark/>
          </w:tcPr>
          <w:p w14:paraId="68910740"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r w:rsidRPr="00A5368E">
              <w:rPr>
                <w:rFonts w:ascii="Arial" w:eastAsia="Calibri" w:hAnsi="Arial" w:cs="Arial"/>
                <w:bCs/>
                <w:sz w:val="22"/>
                <w:szCs w:val="22"/>
              </w:rPr>
              <w:t>[INSERT REFERENCE TO ADDITIONAL INFORMATION HERE]</w:t>
            </w:r>
          </w:p>
        </w:tc>
      </w:tr>
    </w:tbl>
    <w:p w14:paraId="7C83D7A0" w14:textId="3F6A90F1" w:rsidR="00A5368E" w:rsidRDefault="00A5368E" w:rsidP="00A5368E">
      <w:pPr>
        <w:pStyle w:val="ListParagraph"/>
        <w:keepNext/>
        <w:keepLines/>
        <w:numPr>
          <w:ilvl w:val="2"/>
          <w:numId w:val="68"/>
        </w:numPr>
        <w:spacing w:before="200" w:line="360" w:lineRule="auto"/>
        <w:jc w:val="both"/>
        <w:outlineLvl w:val="1"/>
        <w:rPr>
          <w:rFonts w:ascii="Arial" w:hAnsi="Arial" w:cs="Arial"/>
          <w:bCs/>
          <w:color w:val="000000"/>
          <w:sz w:val="22"/>
          <w:szCs w:val="22"/>
        </w:rPr>
      </w:pPr>
      <w:r w:rsidRPr="000E5F09">
        <w:rPr>
          <w:rFonts w:ascii="Arial" w:hAnsi="Arial" w:cs="Arial"/>
          <w:bCs/>
          <w:color w:val="000000"/>
          <w:sz w:val="22"/>
          <w:szCs w:val="22"/>
        </w:rPr>
        <w:t xml:space="preserve">The Service Provider shall perform an integrity test before commissioning the system. </w:t>
      </w:r>
    </w:p>
    <w:p w14:paraId="2756DB54" w14:textId="77777777" w:rsidR="000E5F09" w:rsidRPr="000E5F09" w:rsidRDefault="000E5F09" w:rsidP="000E5F09">
      <w:pPr>
        <w:pStyle w:val="ListParagraph"/>
        <w:keepNext/>
        <w:keepLines/>
        <w:spacing w:before="200" w:line="360" w:lineRule="auto"/>
        <w:jc w:val="both"/>
        <w:outlineLvl w:val="1"/>
        <w:rPr>
          <w:rFonts w:ascii="Arial" w:hAnsi="Arial" w:cs="Arial"/>
          <w:bCs/>
          <w:color w:val="000000"/>
          <w:sz w:val="22"/>
          <w:szCs w:val="22"/>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50"/>
        <w:gridCol w:w="3811"/>
      </w:tblGrid>
      <w:tr w:rsidR="00A5368E" w:rsidRPr="00A5368E" w14:paraId="01288B37" w14:textId="77777777" w:rsidTr="000E5F09">
        <w:tc>
          <w:tcPr>
            <w:tcW w:w="3950" w:type="dxa"/>
            <w:tcBorders>
              <w:top w:val="single" w:sz="4" w:space="0" w:color="auto"/>
              <w:left w:val="single" w:sz="4" w:space="0" w:color="auto"/>
              <w:bottom w:val="single" w:sz="4" w:space="0" w:color="auto"/>
              <w:right w:val="single" w:sz="4" w:space="0" w:color="auto"/>
            </w:tcBorders>
            <w:hideMark/>
          </w:tcPr>
          <w:p w14:paraId="68F40969" w14:textId="77777777" w:rsidR="00A5368E" w:rsidRPr="00A5368E" w:rsidRDefault="00A5368E" w:rsidP="00A5368E">
            <w:pPr>
              <w:keepLines/>
              <w:tabs>
                <w:tab w:val="left" w:pos="525"/>
              </w:tabs>
              <w:spacing w:before="43" w:after="43" w:line="360" w:lineRule="auto"/>
              <w:jc w:val="both"/>
              <w:rPr>
                <w:rFonts w:ascii="Arial" w:eastAsia="Calibri" w:hAnsi="Arial" w:cs="Arial"/>
                <w:b/>
                <w:bCs/>
                <w:sz w:val="22"/>
                <w:szCs w:val="22"/>
              </w:rPr>
            </w:pPr>
            <w:r w:rsidRPr="00A5368E">
              <w:rPr>
                <w:rFonts w:ascii="Arial" w:eastAsia="Calibri" w:hAnsi="Arial" w:cs="Arial"/>
                <w:b/>
                <w:bCs/>
                <w:sz w:val="22"/>
                <w:szCs w:val="22"/>
              </w:rPr>
              <w:t>COMPLIANCE (C/PC/NC)</w:t>
            </w:r>
          </w:p>
        </w:tc>
        <w:tc>
          <w:tcPr>
            <w:tcW w:w="3811" w:type="dxa"/>
            <w:tcBorders>
              <w:top w:val="single" w:sz="4" w:space="0" w:color="auto"/>
              <w:left w:val="single" w:sz="4" w:space="0" w:color="auto"/>
              <w:bottom w:val="single" w:sz="4" w:space="0" w:color="auto"/>
              <w:right w:val="single" w:sz="4" w:space="0" w:color="auto"/>
            </w:tcBorders>
          </w:tcPr>
          <w:p w14:paraId="7519FDBF" w14:textId="77777777" w:rsidR="00A5368E" w:rsidRPr="00A5368E" w:rsidRDefault="00A5368E" w:rsidP="00A5368E">
            <w:pPr>
              <w:keepLines/>
              <w:tabs>
                <w:tab w:val="left" w:pos="525"/>
              </w:tabs>
              <w:overflowPunct w:val="0"/>
              <w:autoSpaceDE w:val="0"/>
              <w:autoSpaceDN w:val="0"/>
              <w:adjustRightInd w:val="0"/>
              <w:spacing w:before="43"/>
              <w:jc w:val="both"/>
              <w:textAlignment w:val="baseline"/>
              <w:rPr>
                <w:rFonts w:ascii="Arial" w:hAnsi="Arial" w:cs="Arial"/>
                <w:sz w:val="22"/>
                <w:szCs w:val="22"/>
                <w:lang w:val="en-GB" w:eastAsia="en-ZA"/>
              </w:rPr>
            </w:pPr>
          </w:p>
        </w:tc>
      </w:tr>
      <w:tr w:rsidR="00A5368E" w:rsidRPr="00A5368E" w14:paraId="7F1EB4ED" w14:textId="77777777" w:rsidTr="000E5F09">
        <w:trPr>
          <w:cantSplit/>
        </w:trPr>
        <w:tc>
          <w:tcPr>
            <w:tcW w:w="7761" w:type="dxa"/>
            <w:gridSpan w:val="2"/>
            <w:tcBorders>
              <w:top w:val="single" w:sz="4" w:space="0" w:color="auto"/>
              <w:left w:val="single" w:sz="4" w:space="0" w:color="auto"/>
              <w:bottom w:val="single" w:sz="4" w:space="0" w:color="auto"/>
              <w:right w:val="single" w:sz="4" w:space="0" w:color="auto"/>
            </w:tcBorders>
          </w:tcPr>
          <w:p w14:paraId="0B717627"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r w:rsidRPr="00A5368E">
              <w:rPr>
                <w:rFonts w:ascii="Arial" w:eastAsia="Calibri" w:hAnsi="Arial" w:cs="Arial"/>
                <w:bCs/>
                <w:sz w:val="22"/>
                <w:szCs w:val="22"/>
              </w:rPr>
              <w:lastRenderedPageBreak/>
              <w:t>[INSERT FULL RESPONSE FOR EVALUATION HERE]</w:t>
            </w:r>
          </w:p>
          <w:p w14:paraId="1ACE805A"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p>
        </w:tc>
      </w:tr>
      <w:tr w:rsidR="00A5368E" w:rsidRPr="00A5368E" w14:paraId="74489F83" w14:textId="77777777" w:rsidTr="000E5F09">
        <w:trPr>
          <w:cantSplit/>
        </w:trPr>
        <w:tc>
          <w:tcPr>
            <w:tcW w:w="7761" w:type="dxa"/>
            <w:gridSpan w:val="2"/>
            <w:tcBorders>
              <w:top w:val="single" w:sz="4" w:space="0" w:color="auto"/>
              <w:left w:val="single" w:sz="4" w:space="0" w:color="auto"/>
              <w:bottom w:val="single" w:sz="4" w:space="0" w:color="auto"/>
              <w:right w:val="single" w:sz="4" w:space="0" w:color="auto"/>
            </w:tcBorders>
            <w:hideMark/>
          </w:tcPr>
          <w:p w14:paraId="580FE171"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r w:rsidRPr="00A5368E">
              <w:rPr>
                <w:rFonts w:ascii="Arial" w:eastAsia="Calibri" w:hAnsi="Arial" w:cs="Arial"/>
                <w:bCs/>
                <w:sz w:val="22"/>
                <w:szCs w:val="22"/>
              </w:rPr>
              <w:t>[INSERT REFERENCE TO ADDITIONAL INFORMATION HERE]</w:t>
            </w:r>
          </w:p>
        </w:tc>
      </w:tr>
    </w:tbl>
    <w:p w14:paraId="58CC777F" w14:textId="72DBEB1F" w:rsidR="00A5368E" w:rsidRPr="000E5F09" w:rsidRDefault="00A5368E" w:rsidP="000E5F09">
      <w:pPr>
        <w:pStyle w:val="ListParagraph"/>
        <w:keepNext/>
        <w:keepLines/>
        <w:numPr>
          <w:ilvl w:val="2"/>
          <w:numId w:val="68"/>
        </w:numPr>
        <w:spacing w:before="200"/>
        <w:jc w:val="both"/>
        <w:outlineLvl w:val="1"/>
        <w:rPr>
          <w:rFonts w:ascii="Arial" w:hAnsi="Arial" w:cs="Arial"/>
          <w:bCs/>
          <w:color w:val="000000"/>
          <w:sz w:val="22"/>
          <w:szCs w:val="22"/>
        </w:rPr>
      </w:pPr>
      <w:r w:rsidRPr="000E5F09">
        <w:rPr>
          <w:rFonts w:ascii="Arial" w:hAnsi="Arial" w:cs="Arial"/>
          <w:bCs/>
          <w:color w:val="000000"/>
          <w:sz w:val="22"/>
          <w:szCs w:val="22"/>
        </w:rPr>
        <w:t>The bidder shall link the commissioned Fire system status to the airport fire department building by means of a physical or wireless connection, bidder to provide proof on the methodology.</w:t>
      </w:r>
    </w:p>
    <w:p w14:paraId="37111E66" w14:textId="77777777" w:rsidR="00A5368E" w:rsidRPr="00A5368E" w:rsidRDefault="00A5368E" w:rsidP="00A5368E">
      <w:pPr>
        <w:spacing w:line="360" w:lineRule="auto"/>
        <w:jc w:val="both"/>
        <w:rPr>
          <w:rFonts w:ascii="Arial" w:eastAsia="Calibri" w:hAnsi="Arial" w:cs="Arial"/>
          <w:sz w:val="22"/>
          <w:szCs w:val="22"/>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50"/>
        <w:gridCol w:w="3811"/>
      </w:tblGrid>
      <w:tr w:rsidR="00A5368E" w:rsidRPr="00A5368E" w14:paraId="20DE1056" w14:textId="77777777" w:rsidTr="000E5F09">
        <w:tc>
          <w:tcPr>
            <w:tcW w:w="3950" w:type="dxa"/>
            <w:tcBorders>
              <w:top w:val="single" w:sz="4" w:space="0" w:color="auto"/>
              <w:left w:val="single" w:sz="4" w:space="0" w:color="auto"/>
              <w:bottom w:val="single" w:sz="4" w:space="0" w:color="auto"/>
              <w:right w:val="single" w:sz="4" w:space="0" w:color="auto"/>
            </w:tcBorders>
            <w:hideMark/>
          </w:tcPr>
          <w:p w14:paraId="26C81209" w14:textId="77777777" w:rsidR="00A5368E" w:rsidRPr="00A5368E" w:rsidRDefault="00A5368E" w:rsidP="00A5368E">
            <w:pPr>
              <w:keepLines/>
              <w:tabs>
                <w:tab w:val="left" w:pos="525"/>
              </w:tabs>
              <w:spacing w:before="43" w:after="43" w:line="360" w:lineRule="auto"/>
              <w:jc w:val="both"/>
              <w:rPr>
                <w:rFonts w:ascii="Arial" w:eastAsia="Calibri" w:hAnsi="Arial" w:cs="Arial"/>
                <w:b/>
                <w:bCs/>
                <w:sz w:val="22"/>
                <w:szCs w:val="22"/>
              </w:rPr>
            </w:pPr>
            <w:r w:rsidRPr="00A5368E">
              <w:rPr>
                <w:rFonts w:ascii="Arial" w:eastAsia="Calibri" w:hAnsi="Arial" w:cs="Arial"/>
                <w:b/>
                <w:bCs/>
                <w:sz w:val="22"/>
                <w:szCs w:val="22"/>
              </w:rPr>
              <w:t>COMPLIANCE (C/PC/NC)</w:t>
            </w:r>
          </w:p>
        </w:tc>
        <w:tc>
          <w:tcPr>
            <w:tcW w:w="3811" w:type="dxa"/>
            <w:tcBorders>
              <w:top w:val="single" w:sz="4" w:space="0" w:color="auto"/>
              <w:left w:val="single" w:sz="4" w:space="0" w:color="auto"/>
              <w:bottom w:val="single" w:sz="4" w:space="0" w:color="auto"/>
              <w:right w:val="single" w:sz="4" w:space="0" w:color="auto"/>
            </w:tcBorders>
          </w:tcPr>
          <w:p w14:paraId="6468BB15" w14:textId="77777777" w:rsidR="00A5368E" w:rsidRPr="00A5368E" w:rsidRDefault="00A5368E" w:rsidP="00A5368E">
            <w:pPr>
              <w:keepLines/>
              <w:tabs>
                <w:tab w:val="left" w:pos="525"/>
              </w:tabs>
              <w:overflowPunct w:val="0"/>
              <w:autoSpaceDE w:val="0"/>
              <w:autoSpaceDN w:val="0"/>
              <w:adjustRightInd w:val="0"/>
              <w:spacing w:before="43"/>
              <w:jc w:val="both"/>
              <w:textAlignment w:val="baseline"/>
              <w:rPr>
                <w:rFonts w:ascii="Arial" w:hAnsi="Arial" w:cs="Arial"/>
                <w:sz w:val="22"/>
                <w:szCs w:val="22"/>
                <w:lang w:val="en-GB" w:eastAsia="en-ZA"/>
              </w:rPr>
            </w:pPr>
          </w:p>
        </w:tc>
      </w:tr>
      <w:tr w:rsidR="00A5368E" w:rsidRPr="00A5368E" w14:paraId="5C763F98" w14:textId="77777777" w:rsidTr="000E5F09">
        <w:trPr>
          <w:cantSplit/>
        </w:trPr>
        <w:tc>
          <w:tcPr>
            <w:tcW w:w="7761" w:type="dxa"/>
            <w:gridSpan w:val="2"/>
            <w:tcBorders>
              <w:top w:val="single" w:sz="4" w:space="0" w:color="auto"/>
              <w:left w:val="single" w:sz="4" w:space="0" w:color="auto"/>
              <w:bottom w:val="single" w:sz="4" w:space="0" w:color="auto"/>
              <w:right w:val="single" w:sz="4" w:space="0" w:color="auto"/>
            </w:tcBorders>
          </w:tcPr>
          <w:p w14:paraId="022588D0"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r w:rsidRPr="00A5368E">
              <w:rPr>
                <w:rFonts w:ascii="Arial" w:eastAsia="Calibri" w:hAnsi="Arial" w:cs="Arial"/>
                <w:bCs/>
                <w:sz w:val="22"/>
                <w:szCs w:val="22"/>
              </w:rPr>
              <w:t>[INSERT FULL RESPONSE FOR EVALUATION HERE]</w:t>
            </w:r>
          </w:p>
          <w:p w14:paraId="74FE57AB"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p>
        </w:tc>
      </w:tr>
      <w:tr w:rsidR="00A5368E" w:rsidRPr="00A5368E" w14:paraId="2B8553FB" w14:textId="77777777" w:rsidTr="000E5F09">
        <w:trPr>
          <w:cantSplit/>
        </w:trPr>
        <w:tc>
          <w:tcPr>
            <w:tcW w:w="7761" w:type="dxa"/>
            <w:gridSpan w:val="2"/>
            <w:tcBorders>
              <w:top w:val="single" w:sz="4" w:space="0" w:color="auto"/>
              <w:left w:val="single" w:sz="4" w:space="0" w:color="auto"/>
              <w:bottom w:val="single" w:sz="4" w:space="0" w:color="auto"/>
              <w:right w:val="single" w:sz="4" w:space="0" w:color="auto"/>
            </w:tcBorders>
            <w:hideMark/>
          </w:tcPr>
          <w:p w14:paraId="3F72A088"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r w:rsidRPr="00A5368E">
              <w:rPr>
                <w:rFonts w:ascii="Arial" w:eastAsia="Calibri" w:hAnsi="Arial" w:cs="Arial"/>
                <w:bCs/>
                <w:sz w:val="22"/>
                <w:szCs w:val="22"/>
              </w:rPr>
              <w:t>[INSERT REFERENCE TO ADDITIONAL INFORMATION HERE]</w:t>
            </w:r>
          </w:p>
        </w:tc>
      </w:tr>
    </w:tbl>
    <w:p w14:paraId="34F37E1B" w14:textId="7C03BF48" w:rsidR="00A5368E" w:rsidRPr="000E5F09" w:rsidRDefault="00A5368E" w:rsidP="000E5F09">
      <w:pPr>
        <w:pStyle w:val="ListParagraph"/>
        <w:keepNext/>
        <w:keepLines/>
        <w:numPr>
          <w:ilvl w:val="2"/>
          <w:numId w:val="68"/>
        </w:numPr>
        <w:spacing w:before="200" w:line="360" w:lineRule="auto"/>
        <w:jc w:val="both"/>
        <w:outlineLvl w:val="1"/>
        <w:rPr>
          <w:rFonts w:ascii="Arial" w:hAnsi="Arial" w:cs="Arial"/>
          <w:bCs/>
          <w:color w:val="000000"/>
          <w:sz w:val="22"/>
          <w:szCs w:val="22"/>
        </w:rPr>
      </w:pPr>
      <w:bookmarkStart w:id="23" w:name="_Toc512264040"/>
      <w:r w:rsidRPr="000E5F09">
        <w:rPr>
          <w:rFonts w:ascii="Arial" w:hAnsi="Arial" w:cs="Arial"/>
          <w:bCs/>
          <w:color w:val="000000"/>
          <w:sz w:val="22"/>
          <w:szCs w:val="22"/>
        </w:rPr>
        <w:t>The Bidder shall provide AS Built documents and a COC to ATNS.</w:t>
      </w:r>
    </w:p>
    <w:p w14:paraId="7C3994F1" w14:textId="77777777" w:rsidR="00A5368E" w:rsidRPr="00A5368E" w:rsidRDefault="00A5368E" w:rsidP="00A5368E">
      <w:pPr>
        <w:spacing w:line="360" w:lineRule="auto"/>
        <w:jc w:val="both"/>
        <w:rPr>
          <w:rFonts w:ascii="Arial" w:eastAsia="Calibri" w:hAnsi="Arial" w:cs="Arial"/>
          <w:sz w:val="22"/>
          <w:szCs w:val="22"/>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50"/>
        <w:gridCol w:w="3811"/>
      </w:tblGrid>
      <w:tr w:rsidR="00A5368E" w:rsidRPr="00A5368E" w14:paraId="2BE93847" w14:textId="77777777" w:rsidTr="000E5F09">
        <w:tc>
          <w:tcPr>
            <w:tcW w:w="3950" w:type="dxa"/>
            <w:tcBorders>
              <w:top w:val="single" w:sz="4" w:space="0" w:color="auto"/>
              <w:left w:val="single" w:sz="4" w:space="0" w:color="auto"/>
              <w:bottom w:val="single" w:sz="4" w:space="0" w:color="auto"/>
              <w:right w:val="single" w:sz="4" w:space="0" w:color="auto"/>
            </w:tcBorders>
            <w:hideMark/>
          </w:tcPr>
          <w:p w14:paraId="4813D829" w14:textId="77777777" w:rsidR="00A5368E" w:rsidRPr="00A5368E" w:rsidRDefault="00A5368E" w:rsidP="00A5368E">
            <w:pPr>
              <w:keepLines/>
              <w:tabs>
                <w:tab w:val="left" w:pos="525"/>
              </w:tabs>
              <w:spacing w:before="43" w:after="43" w:line="360" w:lineRule="auto"/>
              <w:jc w:val="both"/>
              <w:rPr>
                <w:rFonts w:ascii="Arial" w:eastAsia="Calibri" w:hAnsi="Arial" w:cs="Arial"/>
                <w:b/>
                <w:bCs/>
                <w:sz w:val="22"/>
                <w:szCs w:val="22"/>
              </w:rPr>
            </w:pPr>
            <w:r w:rsidRPr="00A5368E">
              <w:rPr>
                <w:rFonts w:ascii="Arial" w:eastAsia="Calibri" w:hAnsi="Arial" w:cs="Arial"/>
                <w:b/>
                <w:bCs/>
                <w:sz w:val="22"/>
                <w:szCs w:val="22"/>
              </w:rPr>
              <w:t>COMPLIANCE (C/PC/NC)</w:t>
            </w:r>
          </w:p>
        </w:tc>
        <w:tc>
          <w:tcPr>
            <w:tcW w:w="3811" w:type="dxa"/>
            <w:tcBorders>
              <w:top w:val="single" w:sz="4" w:space="0" w:color="auto"/>
              <w:left w:val="single" w:sz="4" w:space="0" w:color="auto"/>
              <w:bottom w:val="single" w:sz="4" w:space="0" w:color="auto"/>
              <w:right w:val="single" w:sz="4" w:space="0" w:color="auto"/>
            </w:tcBorders>
          </w:tcPr>
          <w:p w14:paraId="3C588B6A" w14:textId="77777777" w:rsidR="00A5368E" w:rsidRPr="00A5368E" w:rsidRDefault="00A5368E" w:rsidP="00A5368E">
            <w:pPr>
              <w:keepLines/>
              <w:tabs>
                <w:tab w:val="left" w:pos="525"/>
              </w:tabs>
              <w:overflowPunct w:val="0"/>
              <w:autoSpaceDE w:val="0"/>
              <w:autoSpaceDN w:val="0"/>
              <w:adjustRightInd w:val="0"/>
              <w:spacing w:before="43"/>
              <w:jc w:val="both"/>
              <w:textAlignment w:val="baseline"/>
              <w:rPr>
                <w:rFonts w:ascii="Arial" w:hAnsi="Arial" w:cs="Arial"/>
                <w:sz w:val="22"/>
                <w:szCs w:val="22"/>
                <w:lang w:val="en-GB" w:eastAsia="en-ZA"/>
              </w:rPr>
            </w:pPr>
          </w:p>
        </w:tc>
      </w:tr>
      <w:tr w:rsidR="00A5368E" w:rsidRPr="00A5368E" w14:paraId="5BE4E53C" w14:textId="77777777" w:rsidTr="000E5F09">
        <w:trPr>
          <w:cantSplit/>
        </w:trPr>
        <w:tc>
          <w:tcPr>
            <w:tcW w:w="7761" w:type="dxa"/>
            <w:gridSpan w:val="2"/>
            <w:tcBorders>
              <w:top w:val="single" w:sz="4" w:space="0" w:color="auto"/>
              <w:left w:val="single" w:sz="4" w:space="0" w:color="auto"/>
              <w:bottom w:val="single" w:sz="4" w:space="0" w:color="auto"/>
              <w:right w:val="single" w:sz="4" w:space="0" w:color="auto"/>
            </w:tcBorders>
          </w:tcPr>
          <w:p w14:paraId="2D20BC4F"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r w:rsidRPr="00A5368E">
              <w:rPr>
                <w:rFonts w:ascii="Arial" w:eastAsia="Calibri" w:hAnsi="Arial" w:cs="Arial"/>
                <w:bCs/>
                <w:sz w:val="22"/>
                <w:szCs w:val="22"/>
              </w:rPr>
              <w:t>[INSERT FULL RESPONSE FOR EVALUATION HERE]</w:t>
            </w:r>
          </w:p>
        </w:tc>
      </w:tr>
      <w:tr w:rsidR="00A5368E" w:rsidRPr="00A5368E" w14:paraId="307C133B" w14:textId="77777777" w:rsidTr="000E5F09">
        <w:trPr>
          <w:cantSplit/>
        </w:trPr>
        <w:tc>
          <w:tcPr>
            <w:tcW w:w="7761" w:type="dxa"/>
            <w:gridSpan w:val="2"/>
            <w:tcBorders>
              <w:top w:val="single" w:sz="4" w:space="0" w:color="auto"/>
              <w:left w:val="single" w:sz="4" w:space="0" w:color="auto"/>
              <w:bottom w:val="single" w:sz="4" w:space="0" w:color="auto"/>
              <w:right w:val="single" w:sz="4" w:space="0" w:color="auto"/>
            </w:tcBorders>
            <w:hideMark/>
          </w:tcPr>
          <w:p w14:paraId="773B1406"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r w:rsidRPr="00A5368E">
              <w:rPr>
                <w:rFonts w:ascii="Arial" w:eastAsia="Calibri" w:hAnsi="Arial" w:cs="Arial"/>
                <w:bCs/>
                <w:sz w:val="22"/>
                <w:szCs w:val="22"/>
              </w:rPr>
              <w:t>[INSERT REFERENCE TO ADDITIONAL INFORMATION HERE]</w:t>
            </w:r>
          </w:p>
        </w:tc>
      </w:tr>
    </w:tbl>
    <w:p w14:paraId="22FA8B63" w14:textId="77777777" w:rsidR="00A5368E" w:rsidRPr="00A5368E" w:rsidRDefault="00A5368E" w:rsidP="00A5368E">
      <w:pPr>
        <w:spacing w:line="360" w:lineRule="auto"/>
        <w:jc w:val="both"/>
        <w:rPr>
          <w:rFonts w:ascii="Arial" w:eastAsia="Calibri" w:hAnsi="Arial" w:cs="Arial"/>
          <w:sz w:val="22"/>
          <w:szCs w:val="22"/>
        </w:rPr>
      </w:pPr>
    </w:p>
    <w:p w14:paraId="00C21D5A" w14:textId="4C57F03A" w:rsidR="00A5368E" w:rsidRPr="000E5F09" w:rsidRDefault="000E5F09" w:rsidP="000E5F09">
      <w:pPr>
        <w:pStyle w:val="ListParagraph"/>
        <w:keepNext/>
        <w:keepLines/>
        <w:numPr>
          <w:ilvl w:val="2"/>
          <w:numId w:val="68"/>
        </w:numPr>
        <w:spacing w:before="200"/>
        <w:jc w:val="both"/>
        <w:outlineLvl w:val="1"/>
        <w:rPr>
          <w:rFonts w:ascii="Arial" w:hAnsi="Arial" w:cs="Arial"/>
          <w:bCs/>
          <w:color w:val="000000"/>
          <w:sz w:val="22"/>
          <w:szCs w:val="22"/>
          <w:lang w:val="en-US"/>
        </w:rPr>
      </w:pPr>
      <w:r w:rsidRPr="000E5F09">
        <w:rPr>
          <w:rFonts w:ascii="Arial" w:hAnsi="Arial" w:cs="Arial"/>
          <w:bCs/>
          <w:color w:val="000000"/>
          <w:sz w:val="22"/>
          <w:szCs w:val="22"/>
          <w:lang w:val="en-US"/>
        </w:rPr>
        <w:t>T</w:t>
      </w:r>
      <w:r w:rsidR="00A5368E" w:rsidRPr="000E5F09">
        <w:rPr>
          <w:rFonts w:ascii="Arial" w:hAnsi="Arial" w:cs="Arial"/>
          <w:bCs/>
          <w:color w:val="000000"/>
          <w:sz w:val="22"/>
          <w:szCs w:val="22"/>
          <w:lang w:val="en-US"/>
        </w:rPr>
        <w:t xml:space="preserve">he </w:t>
      </w:r>
      <w:r w:rsidR="00A5368E" w:rsidRPr="000E5F09">
        <w:rPr>
          <w:rFonts w:ascii="Arial" w:hAnsi="Arial" w:cs="Arial"/>
          <w:bCs/>
          <w:color w:val="000000"/>
          <w:sz w:val="22"/>
          <w:szCs w:val="22"/>
        </w:rPr>
        <w:t xml:space="preserve">Service Provider </w:t>
      </w:r>
      <w:r w:rsidR="00A5368E" w:rsidRPr="000E5F09">
        <w:rPr>
          <w:rFonts w:ascii="Arial" w:hAnsi="Arial" w:cs="Arial"/>
          <w:bCs/>
          <w:color w:val="000000"/>
          <w:sz w:val="22"/>
          <w:szCs w:val="22"/>
          <w:lang w:val="en-US"/>
        </w:rPr>
        <w:t>shall provide on-the-job training to ATNS technical staff on the operation and high-level maintenance of the installed fire detection and suppression system.</w:t>
      </w:r>
    </w:p>
    <w:p w14:paraId="31ECA4A4" w14:textId="77777777" w:rsidR="00A5368E" w:rsidRPr="00A5368E" w:rsidRDefault="00A5368E" w:rsidP="00A5368E">
      <w:pPr>
        <w:spacing w:line="360" w:lineRule="auto"/>
        <w:jc w:val="both"/>
        <w:rPr>
          <w:rFonts w:ascii="Arial" w:eastAsia="Calibri" w:hAnsi="Arial" w:cs="Arial"/>
          <w:sz w:val="22"/>
          <w:szCs w:val="22"/>
          <w:lang w:val="en-US"/>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50"/>
        <w:gridCol w:w="3811"/>
      </w:tblGrid>
      <w:tr w:rsidR="00A5368E" w:rsidRPr="00A5368E" w14:paraId="69C69E16" w14:textId="77777777" w:rsidTr="000E5F09">
        <w:tc>
          <w:tcPr>
            <w:tcW w:w="3950" w:type="dxa"/>
            <w:tcBorders>
              <w:top w:val="single" w:sz="4" w:space="0" w:color="auto"/>
              <w:left w:val="single" w:sz="4" w:space="0" w:color="auto"/>
              <w:bottom w:val="single" w:sz="4" w:space="0" w:color="auto"/>
              <w:right w:val="single" w:sz="4" w:space="0" w:color="auto"/>
            </w:tcBorders>
            <w:hideMark/>
          </w:tcPr>
          <w:p w14:paraId="5E750217" w14:textId="77777777" w:rsidR="00A5368E" w:rsidRPr="00A5368E" w:rsidRDefault="00A5368E" w:rsidP="00A5368E">
            <w:pPr>
              <w:keepLines/>
              <w:tabs>
                <w:tab w:val="left" w:pos="525"/>
              </w:tabs>
              <w:spacing w:before="43" w:after="43" w:line="360" w:lineRule="auto"/>
              <w:jc w:val="both"/>
              <w:rPr>
                <w:rFonts w:ascii="Arial" w:eastAsia="Calibri" w:hAnsi="Arial" w:cs="Arial"/>
                <w:b/>
                <w:bCs/>
                <w:sz w:val="22"/>
                <w:szCs w:val="22"/>
              </w:rPr>
            </w:pPr>
            <w:r w:rsidRPr="00A5368E">
              <w:rPr>
                <w:rFonts w:ascii="Arial" w:eastAsia="Calibri" w:hAnsi="Arial" w:cs="Arial"/>
                <w:b/>
                <w:bCs/>
                <w:sz w:val="22"/>
                <w:szCs w:val="22"/>
              </w:rPr>
              <w:t>COMPLIANCE (C/PC/NC)</w:t>
            </w:r>
          </w:p>
        </w:tc>
        <w:tc>
          <w:tcPr>
            <w:tcW w:w="3811" w:type="dxa"/>
            <w:tcBorders>
              <w:top w:val="single" w:sz="4" w:space="0" w:color="auto"/>
              <w:left w:val="single" w:sz="4" w:space="0" w:color="auto"/>
              <w:bottom w:val="single" w:sz="4" w:space="0" w:color="auto"/>
              <w:right w:val="single" w:sz="4" w:space="0" w:color="auto"/>
            </w:tcBorders>
          </w:tcPr>
          <w:p w14:paraId="49DE21E1" w14:textId="77777777" w:rsidR="00A5368E" w:rsidRPr="00A5368E" w:rsidRDefault="00A5368E" w:rsidP="00A5368E">
            <w:pPr>
              <w:keepLines/>
              <w:tabs>
                <w:tab w:val="left" w:pos="525"/>
              </w:tabs>
              <w:overflowPunct w:val="0"/>
              <w:autoSpaceDE w:val="0"/>
              <w:autoSpaceDN w:val="0"/>
              <w:adjustRightInd w:val="0"/>
              <w:spacing w:before="43"/>
              <w:jc w:val="both"/>
              <w:textAlignment w:val="baseline"/>
              <w:rPr>
                <w:rFonts w:ascii="Arial" w:hAnsi="Arial" w:cs="Arial"/>
                <w:sz w:val="22"/>
                <w:szCs w:val="22"/>
                <w:lang w:val="en-GB" w:eastAsia="en-ZA"/>
              </w:rPr>
            </w:pPr>
          </w:p>
        </w:tc>
      </w:tr>
      <w:tr w:rsidR="00A5368E" w:rsidRPr="00A5368E" w14:paraId="25227E77" w14:textId="77777777" w:rsidTr="000E5F09">
        <w:trPr>
          <w:cantSplit/>
        </w:trPr>
        <w:tc>
          <w:tcPr>
            <w:tcW w:w="7761" w:type="dxa"/>
            <w:gridSpan w:val="2"/>
            <w:tcBorders>
              <w:top w:val="single" w:sz="4" w:space="0" w:color="auto"/>
              <w:left w:val="single" w:sz="4" w:space="0" w:color="auto"/>
              <w:bottom w:val="single" w:sz="4" w:space="0" w:color="auto"/>
              <w:right w:val="single" w:sz="4" w:space="0" w:color="auto"/>
            </w:tcBorders>
          </w:tcPr>
          <w:p w14:paraId="03AB9AAC"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r w:rsidRPr="00A5368E">
              <w:rPr>
                <w:rFonts w:ascii="Arial" w:eastAsia="Calibri" w:hAnsi="Arial" w:cs="Arial"/>
                <w:bCs/>
                <w:sz w:val="22"/>
                <w:szCs w:val="22"/>
              </w:rPr>
              <w:t>[INSERT FULL RESPONSE FOR EVALUATION HERE]</w:t>
            </w:r>
          </w:p>
          <w:p w14:paraId="69596271"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p>
        </w:tc>
      </w:tr>
      <w:tr w:rsidR="00A5368E" w:rsidRPr="00A5368E" w14:paraId="222ABDA8" w14:textId="77777777" w:rsidTr="000E5F09">
        <w:trPr>
          <w:cantSplit/>
        </w:trPr>
        <w:tc>
          <w:tcPr>
            <w:tcW w:w="7761" w:type="dxa"/>
            <w:gridSpan w:val="2"/>
            <w:tcBorders>
              <w:top w:val="single" w:sz="4" w:space="0" w:color="auto"/>
              <w:left w:val="single" w:sz="4" w:space="0" w:color="auto"/>
              <w:bottom w:val="single" w:sz="4" w:space="0" w:color="auto"/>
              <w:right w:val="single" w:sz="4" w:space="0" w:color="auto"/>
            </w:tcBorders>
            <w:hideMark/>
          </w:tcPr>
          <w:p w14:paraId="375A66E9"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r w:rsidRPr="00A5368E">
              <w:rPr>
                <w:rFonts w:ascii="Arial" w:eastAsia="Calibri" w:hAnsi="Arial" w:cs="Arial"/>
                <w:bCs/>
                <w:sz w:val="22"/>
                <w:szCs w:val="22"/>
              </w:rPr>
              <w:t>[INSERT REFERENCE TO ADDITIONAL INFORMATION HERE]</w:t>
            </w:r>
          </w:p>
        </w:tc>
      </w:tr>
    </w:tbl>
    <w:p w14:paraId="5CBA94AB" w14:textId="77777777" w:rsidR="00A5368E" w:rsidRPr="00A5368E" w:rsidRDefault="00A5368E" w:rsidP="00A5368E">
      <w:pPr>
        <w:spacing w:line="360" w:lineRule="auto"/>
        <w:jc w:val="both"/>
        <w:rPr>
          <w:rFonts w:ascii="Arial" w:eastAsia="Calibri" w:hAnsi="Arial" w:cs="Arial"/>
          <w:sz w:val="22"/>
          <w:szCs w:val="22"/>
        </w:rPr>
      </w:pPr>
    </w:p>
    <w:p w14:paraId="7CE65EA0" w14:textId="3F16A001" w:rsidR="00A5368E" w:rsidRPr="000E5F09" w:rsidRDefault="00A5368E" w:rsidP="000E5F09">
      <w:pPr>
        <w:pStyle w:val="ListParagraph"/>
        <w:keepNext/>
        <w:keepLines/>
        <w:numPr>
          <w:ilvl w:val="2"/>
          <w:numId w:val="68"/>
        </w:numPr>
        <w:spacing w:before="200"/>
        <w:jc w:val="both"/>
        <w:outlineLvl w:val="1"/>
        <w:rPr>
          <w:rFonts w:ascii="Arial" w:hAnsi="Arial" w:cs="Arial"/>
          <w:color w:val="000000"/>
          <w:sz w:val="22"/>
          <w:szCs w:val="22"/>
        </w:rPr>
      </w:pPr>
      <w:r w:rsidRPr="000E5F09">
        <w:rPr>
          <w:rFonts w:ascii="Arial" w:hAnsi="Arial" w:cs="Arial"/>
          <w:color w:val="000000"/>
          <w:sz w:val="22"/>
          <w:szCs w:val="22"/>
        </w:rPr>
        <w:t>The bidder shall provide a 1-year warranty that will commence after SAT, including 6 monthly services on the system prior to the end of the warranty.</w:t>
      </w:r>
    </w:p>
    <w:p w14:paraId="2CC91FA8" w14:textId="77777777" w:rsidR="00A5368E" w:rsidRPr="00A5368E" w:rsidRDefault="00A5368E" w:rsidP="00A5368E">
      <w:pPr>
        <w:spacing w:line="360" w:lineRule="auto"/>
        <w:jc w:val="both"/>
        <w:rPr>
          <w:rFonts w:ascii="Arial" w:eastAsia="Calibri" w:hAnsi="Arial" w:cs="Arial"/>
          <w:sz w:val="22"/>
          <w:szCs w:val="22"/>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50"/>
        <w:gridCol w:w="3811"/>
      </w:tblGrid>
      <w:tr w:rsidR="00A5368E" w:rsidRPr="00A5368E" w14:paraId="2B767F33" w14:textId="77777777" w:rsidTr="000E5F09">
        <w:tc>
          <w:tcPr>
            <w:tcW w:w="3950" w:type="dxa"/>
            <w:tcBorders>
              <w:top w:val="single" w:sz="4" w:space="0" w:color="auto"/>
              <w:left w:val="single" w:sz="4" w:space="0" w:color="auto"/>
              <w:bottom w:val="single" w:sz="4" w:space="0" w:color="auto"/>
              <w:right w:val="single" w:sz="4" w:space="0" w:color="auto"/>
            </w:tcBorders>
            <w:hideMark/>
          </w:tcPr>
          <w:p w14:paraId="3AD02980" w14:textId="77777777" w:rsidR="00A5368E" w:rsidRPr="00A5368E" w:rsidRDefault="00A5368E" w:rsidP="00A5368E">
            <w:pPr>
              <w:keepLines/>
              <w:tabs>
                <w:tab w:val="left" w:pos="525"/>
              </w:tabs>
              <w:spacing w:before="43" w:after="43" w:line="360" w:lineRule="auto"/>
              <w:jc w:val="both"/>
              <w:rPr>
                <w:rFonts w:ascii="Arial" w:eastAsia="Calibri" w:hAnsi="Arial" w:cs="Arial"/>
                <w:b/>
                <w:bCs/>
                <w:sz w:val="22"/>
                <w:szCs w:val="22"/>
              </w:rPr>
            </w:pPr>
            <w:r w:rsidRPr="00A5368E">
              <w:rPr>
                <w:rFonts w:ascii="Arial" w:eastAsia="Calibri" w:hAnsi="Arial" w:cs="Arial"/>
                <w:b/>
                <w:bCs/>
                <w:sz w:val="22"/>
                <w:szCs w:val="22"/>
              </w:rPr>
              <w:t>COMPLIANCE (C/PC/NC)</w:t>
            </w:r>
          </w:p>
        </w:tc>
        <w:tc>
          <w:tcPr>
            <w:tcW w:w="3811" w:type="dxa"/>
            <w:tcBorders>
              <w:top w:val="single" w:sz="4" w:space="0" w:color="auto"/>
              <w:left w:val="single" w:sz="4" w:space="0" w:color="auto"/>
              <w:bottom w:val="single" w:sz="4" w:space="0" w:color="auto"/>
              <w:right w:val="single" w:sz="4" w:space="0" w:color="auto"/>
            </w:tcBorders>
          </w:tcPr>
          <w:p w14:paraId="5ED4F98D" w14:textId="77777777" w:rsidR="00A5368E" w:rsidRPr="00A5368E" w:rsidRDefault="00A5368E" w:rsidP="00A5368E">
            <w:pPr>
              <w:keepLines/>
              <w:tabs>
                <w:tab w:val="left" w:pos="525"/>
              </w:tabs>
              <w:overflowPunct w:val="0"/>
              <w:autoSpaceDE w:val="0"/>
              <w:autoSpaceDN w:val="0"/>
              <w:adjustRightInd w:val="0"/>
              <w:spacing w:before="43"/>
              <w:jc w:val="both"/>
              <w:textAlignment w:val="baseline"/>
              <w:rPr>
                <w:rFonts w:ascii="Arial" w:hAnsi="Arial" w:cs="Arial"/>
                <w:sz w:val="22"/>
                <w:szCs w:val="22"/>
                <w:lang w:val="en-GB" w:eastAsia="en-ZA"/>
              </w:rPr>
            </w:pPr>
          </w:p>
        </w:tc>
      </w:tr>
      <w:tr w:rsidR="00A5368E" w:rsidRPr="00A5368E" w14:paraId="6E7134F2" w14:textId="77777777" w:rsidTr="000E5F09">
        <w:trPr>
          <w:cantSplit/>
        </w:trPr>
        <w:tc>
          <w:tcPr>
            <w:tcW w:w="7761" w:type="dxa"/>
            <w:gridSpan w:val="2"/>
            <w:tcBorders>
              <w:top w:val="single" w:sz="4" w:space="0" w:color="auto"/>
              <w:left w:val="single" w:sz="4" w:space="0" w:color="auto"/>
              <w:bottom w:val="single" w:sz="4" w:space="0" w:color="auto"/>
              <w:right w:val="single" w:sz="4" w:space="0" w:color="auto"/>
            </w:tcBorders>
          </w:tcPr>
          <w:p w14:paraId="7BFA8D5B"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r w:rsidRPr="00A5368E">
              <w:rPr>
                <w:rFonts w:ascii="Arial" w:eastAsia="Calibri" w:hAnsi="Arial" w:cs="Arial"/>
                <w:bCs/>
                <w:sz w:val="22"/>
                <w:szCs w:val="22"/>
              </w:rPr>
              <w:t>[INSERT FULL RESPONSE FOR EVALUATION HERE]</w:t>
            </w:r>
          </w:p>
          <w:p w14:paraId="560DE759"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p>
        </w:tc>
      </w:tr>
      <w:tr w:rsidR="00A5368E" w:rsidRPr="00A5368E" w14:paraId="5E24A8F5" w14:textId="77777777" w:rsidTr="000E5F09">
        <w:trPr>
          <w:cantSplit/>
        </w:trPr>
        <w:tc>
          <w:tcPr>
            <w:tcW w:w="7761" w:type="dxa"/>
            <w:gridSpan w:val="2"/>
            <w:tcBorders>
              <w:top w:val="single" w:sz="4" w:space="0" w:color="auto"/>
              <w:left w:val="single" w:sz="4" w:space="0" w:color="auto"/>
              <w:bottom w:val="single" w:sz="4" w:space="0" w:color="auto"/>
              <w:right w:val="single" w:sz="4" w:space="0" w:color="auto"/>
            </w:tcBorders>
            <w:hideMark/>
          </w:tcPr>
          <w:p w14:paraId="08090C2C"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r w:rsidRPr="00A5368E">
              <w:rPr>
                <w:rFonts w:ascii="Arial" w:eastAsia="Calibri" w:hAnsi="Arial" w:cs="Arial"/>
                <w:bCs/>
                <w:sz w:val="22"/>
                <w:szCs w:val="22"/>
              </w:rPr>
              <w:t>[INSERT REFERENCE TO ADDITIONAL INFORMATION HERE]</w:t>
            </w:r>
          </w:p>
        </w:tc>
      </w:tr>
    </w:tbl>
    <w:p w14:paraId="3F72A8F4" w14:textId="77777777" w:rsidR="00A5368E" w:rsidRPr="00A5368E" w:rsidRDefault="00A5368E" w:rsidP="00A5368E">
      <w:pPr>
        <w:spacing w:line="360" w:lineRule="auto"/>
        <w:jc w:val="both"/>
        <w:rPr>
          <w:rFonts w:ascii="Arial" w:eastAsia="Calibri" w:hAnsi="Arial" w:cs="Arial"/>
          <w:sz w:val="22"/>
          <w:szCs w:val="22"/>
        </w:rPr>
      </w:pPr>
    </w:p>
    <w:p w14:paraId="2CC86C56" w14:textId="6099236B" w:rsidR="00A5368E" w:rsidRPr="000E5F09" w:rsidRDefault="00A5368E" w:rsidP="000E5F09">
      <w:pPr>
        <w:pStyle w:val="ListParagraph"/>
        <w:keepNext/>
        <w:keepLines/>
        <w:numPr>
          <w:ilvl w:val="2"/>
          <w:numId w:val="68"/>
        </w:numPr>
        <w:spacing w:before="200"/>
        <w:jc w:val="both"/>
        <w:outlineLvl w:val="1"/>
        <w:rPr>
          <w:rFonts w:ascii="Arial" w:hAnsi="Arial" w:cs="Arial"/>
          <w:b/>
          <w:bCs/>
          <w:color w:val="000000"/>
          <w:sz w:val="22"/>
          <w:szCs w:val="22"/>
        </w:rPr>
      </w:pPr>
      <w:r w:rsidRPr="000E5F09">
        <w:rPr>
          <w:rFonts w:ascii="Arial" w:hAnsi="Arial" w:cs="Arial"/>
          <w:bCs/>
          <w:color w:val="000000"/>
          <w:sz w:val="22"/>
          <w:szCs w:val="22"/>
        </w:rPr>
        <w:t xml:space="preserve">The Bidder shall provide a detailed methodology for the installation of the fire detection and suppression system at </w:t>
      </w:r>
      <w:proofErr w:type="spellStart"/>
      <w:r w:rsidRPr="000E5F09">
        <w:rPr>
          <w:rFonts w:ascii="Arial" w:hAnsi="Arial" w:cs="Arial"/>
          <w:bCs/>
          <w:color w:val="000000"/>
          <w:sz w:val="22"/>
          <w:szCs w:val="22"/>
        </w:rPr>
        <w:t>Umthatha</w:t>
      </w:r>
      <w:proofErr w:type="spellEnd"/>
      <w:r w:rsidRPr="000E5F09">
        <w:rPr>
          <w:rFonts w:ascii="Arial" w:hAnsi="Arial" w:cs="Arial"/>
          <w:bCs/>
          <w:color w:val="000000"/>
          <w:sz w:val="22"/>
          <w:szCs w:val="22"/>
        </w:rPr>
        <w:t xml:space="preserve"> airport</w:t>
      </w:r>
      <w:r w:rsidRPr="000E5F09">
        <w:rPr>
          <w:rFonts w:ascii="Arial" w:hAnsi="Arial" w:cs="Arial"/>
          <w:b/>
          <w:bCs/>
          <w:color w:val="000000"/>
          <w:sz w:val="22"/>
          <w:szCs w:val="22"/>
        </w:rPr>
        <w:t xml:space="preserve">. </w:t>
      </w:r>
    </w:p>
    <w:p w14:paraId="1FF0F4F6" w14:textId="77777777" w:rsidR="00A5368E" w:rsidRPr="00A5368E" w:rsidRDefault="00A5368E" w:rsidP="00A5368E">
      <w:pPr>
        <w:spacing w:line="360" w:lineRule="auto"/>
        <w:jc w:val="both"/>
        <w:rPr>
          <w:rFonts w:ascii="Arial" w:eastAsia="Calibri" w:hAnsi="Arial" w:cs="Arial"/>
          <w:sz w:val="22"/>
          <w:szCs w:val="22"/>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950"/>
        <w:gridCol w:w="3811"/>
      </w:tblGrid>
      <w:tr w:rsidR="00A5368E" w:rsidRPr="00A5368E" w14:paraId="4B644602" w14:textId="77777777" w:rsidTr="000E5F09">
        <w:tc>
          <w:tcPr>
            <w:tcW w:w="3950" w:type="dxa"/>
            <w:tcBorders>
              <w:top w:val="single" w:sz="4" w:space="0" w:color="auto"/>
              <w:left w:val="single" w:sz="4" w:space="0" w:color="auto"/>
              <w:bottom w:val="single" w:sz="4" w:space="0" w:color="auto"/>
              <w:right w:val="single" w:sz="4" w:space="0" w:color="auto"/>
            </w:tcBorders>
            <w:hideMark/>
          </w:tcPr>
          <w:p w14:paraId="79F25369" w14:textId="77777777" w:rsidR="00A5368E" w:rsidRPr="00A5368E" w:rsidRDefault="00A5368E" w:rsidP="00A5368E">
            <w:pPr>
              <w:keepLines/>
              <w:tabs>
                <w:tab w:val="left" w:pos="525"/>
              </w:tabs>
              <w:spacing w:before="43" w:after="43" w:line="360" w:lineRule="auto"/>
              <w:jc w:val="both"/>
              <w:rPr>
                <w:rFonts w:ascii="Arial" w:eastAsia="Calibri" w:hAnsi="Arial" w:cs="Arial"/>
                <w:b/>
                <w:bCs/>
                <w:sz w:val="22"/>
                <w:szCs w:val="22"/>
              </w:rPr>
            </w:pPr>
            <w:r w:rsidRPr="00A5368E">
              <w:rPr>
                <w:rFonts w:ascii="Arial" w:eastAsia="Calibri" w:hAnsi="Arial" w:cs="Arial"/>
                <w:b/>
                <w:bCs/>
                <w:sz w:val="22"/>
                <w:szCs w:val="22"/>
              </w:rPr>
              <w:t>COMPLIANCE (C/PC/NC)</w:t>
            </w:r>
          </w:p>
        </w:tc>
        <w:tc>
          <w:tcPr>
            <w:tcW w:w="3811" w:type="dxa"/>
            <w:tcBorders>
              <w:top w:val="single" w:sz="4" w:space="0" w:color="auto"/>
              <w:left w:val="single" w:sz="4" w:space="0" w:color="auto"/>
              <w:bottom w:val="single" w:sz="4" w:space="0" w:color="auto"/>
              <w:right w:val="single" w:sz="4" w:space="0" w:color="auto"/>
            </w:tcBorders>
          </w:tcPr>
          <w:p w14:paraId="6076DF60" w14:textId="77777777" w:rsidR="00A5368E" w:rsidRPr="00A5368E" w:rsidRDefault="00A5368E" w:rsidP="00A5368E">
            <w:pPr>
              <w:keepLines/>
              <w:tabs>
                <w:tab w:val="left" w:pos="525"/>
              </w:tabs>
              <w:overflowPunct w:val="0"/>
              <w:autoSpaceDE w:val="0"/>
              <w:autoSpaceDN w:val="0"/>
              <w:adjustRightInd w:val="0"/>
              <w:spacing w:before="43"/>
              <w:jc w:val="both"/>
              <w:textAlignment w:val="baseline"/>
              <w:rPr>
                <w:rFonts w:ascii="Arial" w:hAnsi="Arial" w:cs="Arial"/>
                <w:sz w:val="22"/>
                <w:szCs w:val="22"/>
                <w:lang w:val="en-GB" w:eastAsia="en-ZA"/>
              </w:rPr>
            </w:pPr>
          </w:p>
        </w:tc>
      </w:tr>
      <w:tr w:rsidR="00A5368E" w:rsidRPr="00A5368E" w14:paraId="4DC8C335" w14:textId="77777777" w:rsidTr="000E5F09">
        <w:trPr>
          <w:cantSplit/>
        </w:trPr>
        <w:tc>
          <w:tcPr>
            <w:tcW w:w="7761" w:type="dxa"/>
            <w:gridSpan w:val="2"/>
            <w:tcBorders>
              <w:top w:val="single" w:sz="4" w:space="0" w:color="auto"/>
              <w:left w:val="single" w:sz="4" w:space="0" w:color="auto"/>
              <w:bottom w:val="single" w:sz="4" w:space="0" w:color="auto"/>
              <w:right w:val="single" w:sz="4" w:space="0" w:color="auto"/>
            </w:tcBorders>
          </w:tcPr>
          <w:p w14:paraId="60DE964A"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r w:rsidRPr="00A5368E">
              <w:rPr>
                <w:rFonts w:ascii="Arial" w:eastAsia="Calibri" w:hAnsi="Arial" w:cs="Arial"/>
                <w:bCs/>
                <w:sz w:val="22"/>
                <w:szCs w:val="22"/>
              </w:rPr>
              <w:t>[INSERT FULL RESPONSE FOR EVALUATION HERE]</w:t>
            </w:r>
          </w:p>
          <w:p w14:paraId="56386D5F"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p>
        </w:tc>
      </w:tr>
      <w:tr w:rsidR="00A5368E" w:rsidRPr="00A5368E" w14:paraId="4EE54990" w14:textId="77777777" w:rsidTr="000E5F09">
        <w:trPr>
          <w:cantSplit/>
        </w:trPr>
        <w:tc>
          <w:tcPr>
            <w:tcW w:w="7761" w:type="dxa"/>
            <w:gridSpan w:val="2"/>
            <w:tcBorders>
              <w:top w:val="single" w:sz="4" w:space="0" w:color="auto"/>
              <w:left w:val="single" w:sz="4" w:space="0" w:color="auto"/>
              <w:bottom w:val="single" w:sz="4" w:space="0" w:color="auto"/>
              <w:right w:val="single" w:sz="4" w:space="0" w:color="auto"/>
            </w:tcBorders>
            <w:hideMark/>
          </w:tcPr>
          <w:p w14:paraId="29F59F19" w14:textId="77777777" w:rsidR="00A5368E" w:rsidRPr="00A5368E" w:rsidRDefault="00A5368E" w:rsidP="00A5368E">
            <w:pPr>
              <w:keepLines/>
              <w:tabs>
                <w:tab w:val="left" w:pos="525"/>
              </w:tabs>
              <w:spacing w:before="43" w:after="43" w:line="360" w:lineRule="auto"/>
              <w:jc w:val="both"/>
              <w:rPr>
                <w:rFonts w:ascii="Arial" w:eastAsia="Calibri" w:hAnsi="Arial" w:cs="Arial"/>
                <w:bCs/>
                <w:sz w:val="22"/>
                <w:szCs w:val="22"/>
              </w:rPr>
            </w:pPr>
            <w:r w:rsidRPr="00A5368E">
              <w:rPr>
                <w:rFonts w:ascii="Arial" w:eastAsia="Calibri" w:hAnsi="Arial" w:cs="Arial"/>
                <w:bCs/>
                <w:sz w:val="22"/>
                <w:szCs w:val="22"/>
              </w:rPr>
              <w:t>[INSERT REFERENCE TO ADDITIONAL INFORMATION HERE]</w:t>
            </w:r>
          </w:p>
        </w:tc>
      </w:tr>
      <w:bookmarkEnd w:id="22"/>
      <w:bookmarkEnd w:id="23"/>
    </w:tbl>
    <w:p w14:paraId="479E4000" w14:textId="77777777" w:rsidR="00A5368E" w:rsidRPr="00A5368E" w:rsidRDefault="00A5368E" w:rsidP="00A5368E">
      <w:pPr>
        <w:rPr>
          <w:rFonts w:ascii="Arial" w:eastAsiaTheme="minorHAnsi" w:hAnsi="Arial" w:cs="Arial"/>
          <w:sz w:val="22"/>
          <w:szCs w:val="22"/>
        </w:rPr>
      </w:pPr>
    </w:p>
    <w:p w14:paraId="27E12B1F" w14:textId="2D4AE9D8" w:rsidR="009E487D" w:rsidRPr="00A5368E" w:rsidRDefault="00A5368E" w:rsidP="00A5368E">
      <w:pPr>
        <w:pStyle w:val="Heading1"/>
        <w:numPr>
          <w:ilvl w:val="1"/>
          <w:numId w:val="18"/>
        </w:numPr>
        <w:spacing w:line="360" w:lineRule="auto"/>
        <w:ind w:left="567" w:hanging="567"/>
        <w:rPr>
          <w:rFonts w:eastAsiaTheme="minorHAnsi" w:cs="Arial"/>
          <w:szCs w:val="22"/>
        </w:rPr>
      </w:pPr>
      <w:r w:rsidRPr="00A5368E">
        <w:rPr>
          <w:rFonts w:eastAsiaTheme="minorHAnsi" w:cs="Arial"/>
          <w:szCs w:val="22"/>
        </w:rPr>
        <w:t xml:space="preserve">Stage 3: </w:t>
      </w:r>
      <w:r w:rsidR="009E487D" w:rsidRPr="00A5368E">
        <w:rPr>
          <w:rFonts w:eastAsiaTheme="minorHAnsi" w:cs="Arial"/>
          <w:szCs w:val="22"/>
        </w:rPr>
        <w:t>Price and Specific Goals</w:t>
      </w:r>
      <w:bookmarkEnd w:id="14"/>
    </w:p>
    <w:p w14:paraId="3169D004" w14:textId="4CE9D2AC" w:rsidR="001E016A" w:rsidRPr="00A5368E" w:rsidRDefault="001E016A" w:rsidP="001E016A">
      <w:pPr>
        <w:pStyle w:val="ListParagraph"/>
        <w:numPr>
          <w:ilvl w:val="2"/>
          <w:numId w:val="18"/>
        </w:numPr>
        <w:spacing w:line="360" w:lineRule="auto"/>
        <w:ind w:left="1077" w:right="187"/>
        <w:contextualSpacing w:val="0"/>
        <w:jc w:val="both"/>
        <w:rPr>
          <w:rFonts w:ascii="Arial" w:hAnsi="Arial" w:cs="Arial"/>
          <w:sz w:val="22"/>
          <w:szCs w:val="22"/>
        </w:rPr>
      </w:pPr>
      <w:r w:rsidRPr="00A5368E">
        <w:rPr>
          <w:rFonts w:ascii="Arial" w:hAnsi="Arial" w:cs="Arial"/>
          <w:sz w:val="22"/>
          <w:szCs w:val="22"/>
        </w:rPr>
        <w:t>The 80/20 preference points system will be utilised for this RFQ. This preference points system is for the acquisition of goods or services with a Rand value up to R50 million as follows:</w:t>
      </w:r>
    </w:p>
    <w:tbl>
      <w:tblPr>
        <w:tblStyle w:val="TableGrid"/>
        <w:tblW w:w="8930" w:type="dxa"/>
        <w:tblInd w:w="421" w:type="dxa"/>
        <w:tblLook w:val="04A0" w:firstRow="1" w:lastRow="0" w:firstColumn="1" w:lastColumn="0" w:noHBand="0" w:noVBand="1"/>
      </w:tblPr>
      <w:tblGrid>
        <w:gridCol w:w="3038"/>
        <w:gridCol w:w="3691"/>
        <w:gridCol w:w="2201"/>
      </w:tblGrid>
      <w:tr w:rsidR="001E016A" w:rsidRPr="00A5368E" w14:paraId="12D51245" w14:textId="77777777" w:rsidTr="001E016A">
        <w:tc>
          <w:tcPr>
            <w:tcW w:w="3038" w:type="dxa"/>
            <w:shd w:val="clear" w:color="auto" w:fill="002060"/>
          </w:tcPr>
          <w:p w14:paraId="05053036" w14:textId="6B081095" w:rsidR="001E016A" w:rsidRPr="00A5368E" w:rsidRDefault="001E016A" w:rsidP="00E621B6">
            <w:pPr>
              <w:pStyle w:val="ListParagraph"/>
              <w:spacing w:line="276" w:lineRule="auto"/>
              <w:ind w:left="0" w:right="188"/>
              <w:jc w:val="both"/>
              <w:rPr>
                <w:rFonts w:ascii="Arial" w:hAnsi="Arial" w:cs="Arial"/>
                <w:b/>
                <w:bCs/>
                <w:color w:val="FFFFFF" w:themeColor="background1"/>
                <w:sz w:val="22"/>
                <w:szCs w:val="22"/>
              </w:rPr>
            </w:pPr>
            <w:r w:rsidRPr="00A5368E">
              <w:rPr>
                <w:rFonts w:ascii="Arial" w:hAnsi="Arial" w:cs="Arial"/>
                <w:b/>
                <w:bCs/>
                <w:color w:val="FFFFFF" w:themeColor="background1"/>
                <w:sz w:val="22"/>
                <w:szCs w:val="22"/>
              </w:rPr>
              <w:t>Criteria</w:t>
            </w:r>
          </w:p>
        </w:tc>
        <w:tc>
          <w:tcPr>
            <w:tcW w:w="3691" w:type="dxa"/>
            <w:shd w:val="clear" w:color="auto" w:fill="002060"/>
          </w:tcPr>
          <w:p w14:paraId="33173F84" w14:textId="7372C123" w:rsidR="001E016A" w:rsidRPr="00A5368E" w:rsidRDefault="001E016A" w:rsidP="00E621B6">
            <w:pPr>
              <w:pStyle w:val="ListParagraph"/>
              <w:spacing w:line="276" w:lineRule="auto"/>
              <w:ind w:left="0" w:right="188"/>
              <w:jc w:val="both"/>
              <w:rPr>
                <w:rFonts w:ascii="Arial" w:hAnsi="Arial" w:cs="Arial"/>
                <w:b/>
                <w:bCs/>
                <w:color w:val="FFFFFF" w:themeColor="background1"/>
                <w:sz w:val="22"/>
                <w:szCs w:val="22"/>
              </w:rPr>
            </w:pPr>
            <w:r w:rsidRPr="00A5368E">
              <w:rPr>
                <w:rFonts w:ascii="Arial" w:hAnsi="Arial" w:cs="Arial"/>
                <w:b/>
                <w:bCs/>
                <w:color w:val="FFFFFF" w:themeColor="background1"/>
                <w:sz w:val="22"/>
                <w:szCs w:val="22"/>
              </w:rPr>
              <w:t>Means of Verification</w:t>
            </w:r>
          </w:p>
        </w:tc>
        <w:tc>
          <w:tcPr>
            <w:tcW w:w="2201" w:type="dxa"/>
            <w:shd w:val="clear" w:color="auto" w:fill="002060"/>
          </w:tcPr>
          <w:p w14:paraId="1DEC71C3" w14:textId="293210AD" w:rsidR="001E016A" w:rsidRPr="00A5368E" w:rsidRDefault="001E016A" w:rsidP="00E621B6">
            <w:pPr>
              <w:pStyle w:val="ListParagraph"/>
              <w:spacing w:line="276" w:lineRule="auto"/>
              <w:ind w:left="0" w:right="188"/>
              <w:jc w:val="both"/>
              <w:rPr>
                <w:rFonts w:ascii="Arial" w:hAnsi="Arial" w:cs="Arial"/>
                <w:b/>
                <w:bCs/>
                <w:color w:val="FFFFFF" w:themeColor="background1"/>
                <w:sz w:val="22"/>
                <w:szCs w:val="22"/>
              </w:rPr>
            </w:pPr>
            <w:r w:rsidRPr="00A5368E">
              <w:rPr>
                <w:rFonts w:ascii="Arial" w:hAnsi="Arial" w:cs="Arial"/>
                <w:b/>
                <w:bCs/>
                <w:color w:val="FFFFFF" w:themeColor="background1"/>
                <w:sz w:val="22"/>
                <w:szCs w:val="22"/>
              </w:rPr>
              <w:t>Points</w:t>
            </w:r>
          </w:p>
        </w:tc>
      </w:tr>
      <w:tr w:rsidR="001E016A" w:rsidRPr="00A5368E" w14:paraId="3A5B96B4" w14:textId="77777777" w:rsidTr="001E016A">
        <w:tc>
          <w:tcPr>
            <w:tcW w:w="3038" w:type="dxa"/>
          </w:tcPr>
          <w:p w14:paraId="132A9F09" w14:textId="77777777" w:rsidR="001E016A" w:rsidRPr="00A5368E" w:rsidRDefault="001E016A" w:rsidP="00E621B6">
            <w:pPr>
              <w:pStyle w:val="ListParagraph"/>
              <w:spacing w:line="276" w:lineRule="auto"/>
              <w:ind w:left="0" w:right="188"/>
              <w:jc w:val="both"/>
              <w:rPr>
                <w:rFonts w:ascii="Arial" w:hAnsi="Arial" w:cs="Arial"/>
                <w:sz w:val="22"/>
                <w:szCs w:val="22"/>
              </w:rPr>
            </w:pPr>
            <w:r w:rsidRPr="00A5368E">
              <w:rPr>
                <w:rFonts w:ascii="Arial" w:hAnsi="Arial" w:cs="Arial"/>
                <w:sz w:val="22"/>
                <w:szCs w:val="22"/>
              </w:rPr>
              <w:t>Price</w:t>
            </w:r>
          </w:p>
        </w:tc>
        <w:tc>
          <w:tcPr>
            <w:tcW w:w="3691" w:type="dxa"/>
          </w:tcPr>
          <w:p w14:paraId="6523D80F" w14:textId="77777777" w:rsidR="001E016A" w:rsidRPr="00A5368E" w:rsidRDefault="001E016A" w:rsidP="00E621B6">
            <w:pPr>
              <w:pStyle w:val="ListParagraph"/>
              <w:spacing w:line="276" w:lineRule="auto"/>
              <w:ind w:left="0" w:right="188"/>
              <w:jc w:val="both"/>
              <w:rPr>
                <w:rFonts w:ascii="Arial" w:hAnsi="Arial" w:cs="Arial"/>
                <w:sz w:val="22"/>
                <w:szCs w:val="22"/>
              </w:rPr>
            </w:pPr>
            <w:r w:rsidRPr="00A5368E">
              <w:rPr>
                <w:rFonts w:ascii="Arial" w:hAnsi="Arial" w:cs="Arial"/>
                <w:sz w:val="22"/>
                <w:szCs w:val="22"/>
              </w:rPr>
              <w:t>Proposed Bid Price</w:t>
            </w:r>
          </w:p>
        </w:tc>
        <w:tc>
          <w:tcPr>
            <w:tcW w:w="2201" w:type="dxa"/>
          </w:tcPr>
          <w:p w14:paraId="2B24B5B4" w14:textId="77777777" w:rsidR="001E016A" w:rsidRPr="00A5368E" w:rsidRDefault="001E016A" w:rsidP="00E621B6">
            <w:pPr>
              <w:pStyle w:val="ListParagraph"/>
              <w:spacing w:line="276" w:lineRule="auto"/>
              <w:ind w:left="0" w:right="188"/>
              <w:jc w:val="center"/>
              <w:rPr>
                <w:rFonts w:ascii="Arial" w:hAnsi="Arial" w:cs="Arial"/>
                <w:sz w:val="22"/>
                <w:szCs w:val="22"/>
              </w:rPr>
            </w:pPr>
            <w:r w:rsidRPr="00A5368E">
              <w:rPr>
                <w:rFonts w:ascii="Arial" w:hAnsi="Arial" w:cs="Arial"/>
                <w:sz w:val="22"/>
                <w:szCs w:val="22"/>
              </w:rPr>
              <w:t>80,00</w:t>
            </w:r>
          </w:p>
        </w:tc>
      </w:tr>
      <w:tr w:rsidR="001E016A" w:rsidRPr="00A5368E" w14:paraId="2557D30B" w14:textId="77777777" w:rsidTr="001E016A">
        <w:tc>
          <w:tcPr>
            <w:tcW w:w="3038" w:type="dxa"/>
          </w:tcPr>
          <w:p w14:paraId="66B148D6" w14:textId="77777777" w:rsidR="001E016A" w:rsidRPr="00A5368E" w:rsidRDefault="001E016A" w:rsidP="00E621B6">
            <w:pPr>
              <w:pStyle w:val="ListParagraph"/>
              <w:spacing w:line="276" w:lineRule="auto"/>
              <w:ind w:left="0" w:right="188"/>
              <w:jc w:val="both"/>
              <w:rPr>
                <w:rFonts w:ascii="Arial" w:hAnsi="Arial" w:cs="Arial"/>
                <w:sz w:val="22"/>
                <w:szCs w:val="22"/>
              </w:rPr>
            </w:pPr>
            <w:r w:rsidRPr="00A5368E">
              <w:rPr>
                <w:rFonts w:ascii="Arial" w:hAnsi="Arial" w:cs="Arial"/>
                <w:sz w:val="22"/>
                <w:szCs w:val="22"/>
              </w:rPr>
              <w:t>Preference Points</w:t>
            </w:r>
          </w:p>
        </w:tc>
        <w:tc>
          <w:tcPr>
            <w:tcW w:w="3691" w:type="dxa"/>
          </w:tcPr>
          <w:p w14:paraId="3A442497" w14:textId="77777777" w:rsidR="001E016A" w:rsidRPr="00A5368E" w:rsidRDefault="001E016A" w:rsidP="00E621B6">
            <w:pPr>
              <w:pStyle w:val="ListParagraph"/>
              <w:spacing w:line="276" w:lineRule="auto"/>
              <w:ind w:left="0" w:right="188"/>
              <w:jc w:val="both"/>
              <w:rPr>
                <w:rFonts w:ascii="Arial" w:hAnsi="Arial" w:cs="Arial"/>
                <w:sz w:val="22"/>
                <w:szCs w:val="22"/>
              </w:rPr>
            </w:pPr>
            <w:r w:rsidRPr="00A5368E">
              <w:rPr>
                <w:rFonts w:ascii="Arial" w:hAnsi="Arial" w:cs="Arial"/>
                <w:sz w:val="22"/>
                <w:szCs w:val="22"/>
              </w:rPr>
              <w:t>Specific Goals</w:t>
            </w:r>
          </w:p>
        </w:tc>
        <w:tc>
          <w:tcPr>
            <w:tcW w:w="2201" w:type="dxa"/>
          </w:tcPr>
          <w:p w14:paraId="633C8F71" w14:textId="77777777" w:rsidR="001E016A" w:rsidRPr="00A5368E" w:rsidRDefault="001E016A" w:rsidP="00E621B6">
            <w:pPr>
              <w:pStyle w:val="ListParagraph"/>
              <w:spacing w:line="276" w:lineRule="auto"/>
              <w:ind w:left="0" w:right="188"/>
              <w:jc w:val="center"/>
              <w:rPr>
                <w:rFonts w:ascii="Arial" w:hAnsi="Arial" w:cs="Arial"/>
                <w:sz w:val="22"/>
                <w:szCs w:val="22"/>
              </w:rPr>
            </w:pPr>
            <w:r w:rsidRPr="00A5368E">
              <w:rPr>
                <w:rFonts w:ascii="Arial" w:hAnsi="Arial" w:cs="Arial"/>
                <w:sz w:val="22"/>
                <w:szCs w:val="22"/>
              </w:rPr>
              <w:t>20,00</w:t>
            </w:r>
          </w:p>
        </w:tc>
      </w:tr>
      <w:tr w:rsidR="001E016A" w:rsidRPr="00A5368E" w14:paraId="23B6D5B6" w14:textId="77777777" w:rsidTr="001E016A">
        <w:tc>
          <w:tcPr>
            <w:tcW w:w="6729" w:type="dxa"/>
            <w:gridSpan w:val="2"/>
          </w:tcPr>
          <w:p w14:paraId="3548238A" w14:textId="77777777" w:rsidR="001E016A" w:rsidRPr="00A5368E" w:rsidRDefault="001E016A" w:rsidP="00E621B6">
            <w:pPr>
              <w:pStyle w:val="ListParagraph"/>
              <w:spacing w:line="276" w:lineRule="auto"/>
              <w:ind w:left="0" w:right="188"/>
              <w:jc w:val="both"/>
              <w:rPr>
                <w:rFonts w:ascii="Arial" w:hAnsi="Arial" w:cs="Arial"/>
                <w:b/>
                <w:bCs/>
                <w:sz w:val="22"/>
                <w:szCs w:val="22"/>
              </w:rPr>
            </w:pPr>
            <w:r w:rsidRPr="00A5368E">
              <w:rPr>
                <w:rFonts w:ascii="Arial" w:hAnsi="Arial" w:cs="Arial"/>
                <w:b/>
                <w:bCs/>
                <w:sz w:val="22"/>
                <w:szCs w:val="22"/>
              </w:rPr>
              <w:t>Total Points</w:t>
            </w:r>
          </w:p>
        </w:tc>
        <w:tc>
          <w:tcPr>
            <w:tcW w:w="2201" w:type="dxa"/>
          </w:tcPr>
          <w:p w14:paraId="2B88371B" w14:textId="77777777" w:rsidR="001E016A" w:rsidRPr="00A5368E" w:rsidRDefault="001E016A" w:rsidP="00E621B6">
            <w:pPr>
              <w:pStyle w:val="ListParagraph"/>
              <w:spacing w:line="276" w:lineRule="auto"/>
              <w:ind w:left="0" w:right="188"/>
              <w:jc w:val="center"/>
              <w:rPr>
                <w:rFonts w:ascii="Arial" w:hAnsi="Arial" w:cs="Arial"/>
                <w:b/>
                <w:bCs/>
                <w:sz w:val="22"/>
                <w:szCs w:val="22"/>
              </w:rPr>
            </w:pPr>
            <w:r w:rsidRPr="00A5368E">
              <w:rPr>
                <w:rFonts w:ascii="Arial" w:hAnsi="Arial" w:cs="Arial"/>
                <w:b/>
                <w:bCs/>
                <w:sz w:val="22"/>
                <w:szCs w:val="22"/>
              </w:rPr>
              <w:t>100,00</w:t>
            </w:r>
          </w:p>
        </w:tc>
      </w:tr>
    </w:tbl>
    <w:p w14:paraId="73DBD796" w14:textId="77777777" w:rsidR="009E487D" w:rsidRPr="00A5368E" w:rsidRDefault="009E487D" w:rsidP="00CF1334">
      <w:pPr>
        <w:pStyle w:val="ListParagraph"/>
        <w:spacing w:line="360" w:lineRule="auto"/>
        <w:ind w:left="716"/>
        <w:jc w:val="both"/>
        <w:rPr>
          <w:rFonts w:ascii="Arial" w:eastAsiaTheme="minorHAnsi" w:hAnsi="Arial" w:cs="Arial"/>
          <w:sz w:val="22"/>
          <w:szCs w:val="22"/>
        </w:rPr>
      </w:pPr>
    </w:p>
    <w:p w14:paraId="2F2D7737" w14:textId="38A654A0" w:rsidR="009E487D" w:rsidRPr="00A5368E" w:rsidRDefault="006864CA" w:rsidP="006864CA">
      <w:pPr>
        <w:pStyle w:val="ListParagraph"/>
        <w:numPr>
          <w:ilvl w:val="2"/>
          <w:numId w:val="18"/>
        </w:numPr>
        <w:spacing w:line="360" w:lineRule="auto"/>
        <w:jc w:val="both"/>
        <w:rPr>
          <w:rFonts w:ascii="Arial" w:eastAsiaTheme="minorHAnsi" w:hAnsi="Arial" w:cs="Arial"/>
          <w:b/>
          <w:bCs/>
          <w:sz w:val="22"/>
          <w:szCs w:val="22"/>
        </w:rPr>
      </w:pPr>
      <w:r w:rsidRPr="00A5368E">
        <w:rPr>
          <w:rFonts w:ascii="Arial" w:eastAsiaTheme="minorHAnsi" w:hAnsi="Arial" w:cs="Arial"/>
          <w:b/>
          <w:bCs/>
          <w:sz w:val="22"/>
          <w:szCs w:val="22"/>
        </w:rPr>
        <w:t xml:space="preserve">Pricing Schedule </w:t>
      </w:r>
    </w:p>
    <w:p w14:paraId="549B6F2B" w14:textId="30E5570C" w:rsidR="00FE2C38" w:rsidRPr="00A5368E" w:rsidRDefault="001E016A" w:rsidP="00386A97">
      <w:pPr>
        <w:spacing w:line="360" w:lineRule="auto"/>
        <w:ind w:left="360"/>
        <w:jc w:val="both"/>
        <w:rPr>
          <w:rFonts w:ascii="Arial" w:eastAsia="MS Mincho" w:hAnsi="Arial" w:cs="Arial"/>
          <w:bCs/>
          <w:snapToGrid w:val="0"/>
          <w:sz w:val="22"/>
          <w:szCs w:val="22"/>
        </w:rPr>
      </w:pPr>
      <w:r w:rsidRPr="00A5368E">
        <w:rPr>
          <w:rFonts w:ascii="Arial" w:eastAsia="MS Mincho" w:hAnsi="Arial" w:cs="Arial"/>
          <w:bCs/>
          <w:snapToGrid w:val="0"/>
          <w:sz w:val="22"/>
          <w:szCs w:val="22"/>
        </w:rPr>
        <w:t>This section provides the tenderer with guidelines and requirements regarding the completion of the Price Schedule.</w:t>
      </w:r>
    </w:p>
    <w:tbl>
      <w:tblPr>
        <w:tblpPr w:leftFromText="180" w:rightFromText="180" w:vertAnchor="text" w:horzAnchor="margin" w:tblpX="279" w:tblpY="158"/>
        <w:tblW w:w="9497" w:type="dxa"/>
        <w:tblCellMar>
          <w:left w:w="0" w:type="dxa"/>
          <w:right w:w="0" w:type="dxa"/>
        </w:tblCellMar>
        <w:tblLook w:val="04A0" w:firstRow="1" w:lastRow="0" w:firstColumn="1" w:lastColumn="0" w:noHBand="0" w:noVBand="1"/>
      </w:tblPr>
      <w:tblGrid>
        <w:gridCol w:w="669"/>
        <w:gridCol w:w="6131"/>
        <w:gridCol w:w="425"/>
        <w:gridCol w:w="2272"/>
      </w:tblGrid>
      <w:tr w:rsidR="0095455D" w:rsidRPr="00A5368E" w14:paraId="2F7E6105" w14:textId="77777777" w:rsidTr="00A469EA">
        <w:trPr>
          <w:trHeight w:val="469"/>
          <w:tblHeader/>
        </w:trPr>
        <w:tc>
          <w:tcPr>
            <w:tcW w:w="669" w:type="dxa"/>
            <w:tcBorders>
              <w:top w:val="single" w:sz="4" w:space="0" w:color="auto"/>
              <w:left w:val="single" w:sz="4" w:space="0" w:color="auto"/>
              <w:bottom w:val="single" w:sz="4" w:space="0" w:color="auto"/>
              <w:right w:val="single" w:sz="4" w:space="0" w:color="auto"/>
            </w:tcBorders>
            <w:shd w:val="clear" w:color="auto" w:fill="002060"/>
            <w:noWrap/>
            <w:tcMar>
              <w:top w:w="0" w:type="dxa"/>
              <w:left w:w="108" w:type="dxa"/>
              <w:bottom w:w="0" w:type="dxa"/>
              <w:right w:w="108" w:type="dxa"/>
            </w:tcMar>
            <w:hideMark/>
          </w:tcPr>
          <w:p w14:paraId="748B9571" w14:textId="77777777" w:rsidR="001E016A" w:rsidRPr="00A5368E" w:rsidRDefault="001E016A" w:rsidP="0095455D">
            <w:pPr>
              <w:jc w:val="center"/>
              <w:rPr>
                <w:rFonts w:ascii="Arial" w:eastAsia="MS Mincho" w:hAnsi="Arial" w:cs="Arial"/>
                <w:b/>
                <w:bCs/>
                <w:sz w:val="22"/>
                <w:szCs w:val="22"/>
                <w:lang w:eastAsia="en-ZA"/>
              </w:rPr>
            </w:pPr>
            <w:r w:rsidRPr="00A5368E">
              <w:rPr>
                <w:rFonts w:ascii="Arial" w:eastAsia="MS Mincho" w:hAnsi="Arial" w:cs="Arial"/>
                <w:b/>
                <w:bCs/>
                <w:sz w:val="22"/>
                <w:szCs w:val="22"/>
                <w:lang w:eastAsia="en-ZA"/>
              </w:rPr>
              <w:t>Item</w:t>
            </w:r>
          </w:p>
        </w:tc>
        <w:tc>
          <w:tcPr>
            <w:tcW w:w="6131" w:type="dxa"/>
            <w:tcBorders>
              <w:top w:val="single" w:sz="4" w:space="0" w:color="auto"/>
              <w:left w:val="single" w:sz="4" w:space="0" w:color="auto"/>
              <w:bottom w:val="single" w:sz="4" w:space="0" w:color="auto"/>
              <w:right w:val="single" w:sz="4" w:space="0" w:color="auto"/>
            </w:tcBorders>
            <w:shd w:val="clear" w:color="auto" w:fill="002060"/>
            <w:noWrap/>
            <w:tcMar>
              <w:top w:w="0" w:type="dxa"/>
              <w:left w:w="108" w:type="dxa"/>
              <w:bottom w:w="0" w:type="dxa"/>
              <w:right w:w="108" w:type="dxa"/>
            </w:tcMar>
            <w:hideMark/>
          </w:tcPr>
          <w:p w14:paraId="29F10ED5" w14:textId="77777777" w:rsidR="001E016A" w:rsidRPr="00A5368E" w:rsidRDefault="001E016A" w:rsidP="0095455D">
            <w:pPr>
              <w:jc w:val="center"/>
              <w:rPr>
                <w:rFonts w:ascii="Arial" w:eastAsia="MS Mincho" w:hAnsi="Arial" w:cs="Arial"/>
                <w:b/>
                <w:bCs/>
                <w:sz w:val="22"/>
                <w:szCs w:val="22"/>
                <w:lang w:eastAsia="en-ZA"/>
              </w:rPr>
            </w:pPr>
            <w:r w:rsidRPr="00A5368E">
              <w:rPr>
                <w:rFonts w:ascii="Arial" w:eastAsia="MS Mincho" w:hAnsi="Arial" w:cs="Arial"/>
                <w:b/>
                <w:bCs/>
                <w:sz w:val="22"/>
                <w:szCs w:val="22"/>
                <w:lang w:eastAsia="en-ZA"/>
              </w:rPr>
              <w:t>Specification</w:t>
            </w:r>
          </w:p>
        </w:tc>
        <w:tc>
          <w:tcPr>
            <w:tcW w:w="425" w:type="dxa"/>
            <w:tcBorders>
              <w:top w:val="single" w:sz="4" w:space="0" w:color="auto"/>
              <w:left w:val="single" w:sz="4" w:space="0" w:color="auto"/>
              <w:bottom w:val="single" w:sz="4" w:space="0" w:color="auto"/>
              <w:right w:val="single" w:sz="4" w:space="0" w:color="auto"/>
            </w:tcBorders>
            <w:shd w:val="clear" w:color="auto" w:fill="002060"/>
          </w:tcPr>
          <w:p w14:paraId="1FD2C1BF" w14:textId="3A82DECF" w:rsidR="001E016A" w:rsidRPr="00A5368E" w:rsidRDefault="0095455D" w:rsidP="0095455D">
            <w:pPr>
              <w:jc w:val="center"/>
              <w:rPr>
                <w:rFonts w:ascii="Arial" w:eastAsia="MS Mincho" w:hAnsi="Arial" w:cs="Arial"/>
                <w:b/>
                <w:bCs/>
                <w:sz w:val="22"/>
                <w:szCs w:val="22"/>
                <w:lang w:eastAsia="en-ZA"/>
              </w:rPr>
            </w:pPr>
            <w:r w:rsidRPr="00A5368E">
              <w:rPr>
                <w:rFonts w:ascii="Arial" w:eastAsia="MS Mincho" w:hAnsi="Arial" w:cs="Arial"/>
                <w:b/>
                <w:bCs/>
                <w:sz w:val="22"/>
                <w:szCs w:val="22"/>
                <w:lang w:eastAsia="en-ZA"/>
              </w:rPr>
              <w:t>Qty</w:t>
            </w:r>
          </w:p>
        </w:tc>
        <w:tc>
          <w:tcPr>
            <w:tcW w:w="2272" w:type="dxa"/>
            <w:tcBorders>
              <w:top w:val="single" w:sz="4" w:space="0" w:color="auto"/>
              <w:left w:val="single" w:sz="4" w:space="0" w:color="auto"/>
              <w:bottom w:val="single" w:sz="4" w:space="0" w:color="auto"/>
              <w:right w:val="single" w:sz="4" w:space="0" w:color="auto"/>
            </w:tcBorders>
            <w:shd w:val="clear" w:color="auto" w:fill="002060"/>
          </w:tcPr>
          <w:p w14:paraId="735F70FC" w14:textId="39539070" w:rsidR="001E016A" w:rsidRPr="00A5368E" w:rsidRDefault="001E016A" w:rsidP="0095455D">
            <w:pPr>
              <w:jc w:val="center"/>
              <w:rPr>
                <w:rFonts w:ascii="Arial" w:eastAsia="MS Mincho" w:hAnsi="Arial" w:cs="Arial"/>
                <w:b/>
                <w:bCs/>
                <w:sz w:val="22"/>
                <w:szCs w:val="22"/>
                <w:lang w:eastAsia="en-ZA"/>
              </w:rPr>
            </w:pPr>
            <w:r w:rsidRPr="00A5368E">
              <w:rPr>
                <w:rFonts w:ascii="Arial" w:eastAsia="MS Mincho" w:hAnsi="Arial" w:cs="Arial"/>
                <w:b/>
                <w:bCs/>
                <w:sz w:val="22"/>
                <w:szCs w:val="22"/>
                <w:lang w:eastAsia="en-ZA"/>
              </w:rPr>
              <w:t>Total Cost</w:t>
            </w:r>
          </w:p>
        </w:tc>
      </w:tr>
      <w:tr w:rsidR="0095455D" w:rsidRPr="00A5368E" w14:paraId="71B19E83" w14:textId="77777777" w:rsidTr="00A469EA">
        <w:trPr>
          <w:trHeight w:val="362"/>
        </w:trPr>
        <w:tc>
          <w:tcPr>
            <w:tcW w:w="9497" w:type="dxa"/>
            <w:gridSpan w:val="4"/>
            <w:tcBorders>
              <w:top w:val="single" w:sz="4" w:space="0" w:color="auto"/>
              <w:left w:val="single" w:sz="4" w:space="0" w:color="auto"/>
              <w:bottom w:val="single" w:sz="4" w:space="0" w:color="auto"/>
              <w:right w:val="single" w:sz="4" w:space="0" w:color="auto"/>
            </w:tcBorders>
            <w:shd w:val="clear" w:color="auto" w:fill="8EAADB" w:themeFill="accent1" w:themeFillTint="99"/>
            <w:noWrap/>
            <w:tcMar>
              <w:top w:w="0" w:type="dxa"/>
              <w:left w:w="108" w:type="dxa"/>
              <w:bottom w:w="0" w:type="dxa"/>
              <w:right w:w="108" w:type="dxa"/>
            </w:tcMar>
          </w:tcPr>
          <w:p w14:paraId="295D0C67" w14:textId="7D3FF57A" w:rsidR="0095455D" w:rsidRPr="00A5368E" w:rsidRDefault="0095455D" w:rsidP="00A469EA">
            <w:pPr>
              <w:pStyle w:val="ListParagraph"/>
              <w:numPr>
                <w:ilvl w:val="6"/>
                <w:numId w:val="27"/>
              </w:numPr>
              <w:ind w:left="1024"/>
              <w:rPr>
                <w:rFonts w:ascii="Arial" w:eastAsia="MS Mincho" w:hAnsi="Arial" w:cs="Arial"/>
                <w:b/>
                <w:bCs/>
                <w:sz w:val="22"/>
                <w:szCs w:val="22"/>
                <w:lang w:eastAsia="en-ZA"/>
              </w:rPr>
            </w:pPr>
            <w:r w:rsidRPr="00A5368E">
              <w:rPr>
                <w:rFonts w:ascii="Arial" w:eastAsia="MS Mincho" w:hAnsi="Arial" w:cs="Arial"/>
                <w:b/>
                <w:bCs/>
                <w:color w:val="FFFFFF" w:themeColor="background1"/>
                <w:sz w:val="22"/>
                <w:szCs w:val="22"/>
                <w:lang w:eastAsia="en-ZA"/>
              </w:rPr>
              <w:t>Project Management Plan</w:t>
            </w:r>
          </w:p>
        </w:tc>
      </w:tr>
      <w:tr w:rsidR="0095455D" w:rsidRPr="00A5368E" w14:paraId="1E977C05" w14:textId="77777777" w:rsidTr="00A469EA">
        <w:trPr>
          <w:trHeight w:val="138"/>
        </w:trPr>
        <w:tc>
          <w:tcPr>
            <w:tcW w:w="669"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tcPr>
          <w:p w14:paraId="44567E19" w14:textId="2F0D4D53" w:rsidR="0095455D" w:rsidRPr="00A5368E" w:rsidRDefault="0095455D" w:rsidP="0095455D">
            <w:pPr>
              <w:pStyle w:val="ListParagraph"/>
              <w:numPr>
                <w:ilvl w:val="1"/>
                <w:numId w:val="54"/>
              </w:numPr>
              <w:jc w:val="both"/>
              <w:rPr>
                <w:rFonts w:ascii="Arial" w:eastAsia="MS Mincho" w:hAnsi="Arial" w:cs="Arial"/>
                <w:b/>
                <w:bCs/>
                <w:sz w:val="22"/>
                <w:szCs w:val="22"/>
                <w:lang w:eastAsia="en-ZA"/>
              </w:rPr>
            </w:pPr>
          </w:p>
        </w:tc>
        <w:tc>
          <w:tcPr>
            <w:tcW w:w="6131" w:type="dxa"/>
            <w:tcBorders>
              <w:top w:val="nil"/>
              <w:left w:val="single" w:sz="4" w:space="0" w:color="auto"/>
              <w:bottom w:val="single" w:sz="4" w:space="0" w:color="auto"/>
              <w:right w:val="single" w:sz="8" w:space="0" w:color="auto"/>
            </w:tcBorders>
            <w:shd w:val="clear" w:color="auto" w:fill="auto"/>
            <w:tcMar>
              <w:top w:w="0" w:type="dxa"/>
              <w:left w:w="108" w:type="dxa"/>
              <w:bottom w:w="0" w:type="dxa"/>
              <w:right w:w="108" w:type="dxa"/>
            </w:tcMar>
          </w:tcPr>
          <w:p w14:paraId="45305B1A" w14:textId="13190318" w:rsidR="0095455D" w:rsidRPr="00A5368E" w:rsidRDefault="0095455D" w:rsidP="0095455D">
            <w:pPr>
              <w:rPr>
                <w:rFonts w:ascii="Arial" w:eastAsia="MS Mincho" w:hAnsi="Arial" w:cs="Arial"/>
                <w:sz w:val="22"/>
                <w:szCs w:val="22"/>
                <w:lang w:eastAsia="en-ZA"/>
              </w:rPr>
            </w:pPr>
            <w:r w:rsidRPr="00A5368E">
              <w:rPr>
                <w:rFonts w:ascii="Arial" w:eastAsia="MS Mincho" w:hAnsi="Arial" w:cs="Arial"/>
                <w:sz w:val="22"/>
                <w:szCs w:val="22"/>
                <w:lang w:eastAsia="en-ZA"/>
              </w:rPr>
              <w:t>Project Management Plan</w:t>
            </w:r>
          </w:p>
        </w:tc>
        <w:tc>
          <w:tcPr>
            <w:tcW w:w="425" w:type="dxa"/>
            <w:tcBorders>
              <w:top w:val="single" w:sz="4" w:space="0" w:color="auto"/>
              <w:left w:val="single" w:sz="4" w:space="0" w:color="auto"/>
              <w:bottom w:val="single" w:sz="4" w:space="0" w:color="auto"/>
              <w:right w:val="single" w:sz="4" w:space="0" w:color="auto"/>
            </w:tcBorders>
          </w:tcPr>
          <w:p w14:paraId="6B23BC00" w14:textId="361B57D6" w:rsidR="0095455D" w:rsidRPr="00A5368E" w:rsidRDefault="0095455D" w:rsidP="0095455D">
            <w:pPr>
              <w:jc w:val="center"/>
              <w:rPr>
                <w:rFonts w:ascii="Arial" w:eastAsia="MS Mincho" w:hAnsi="Arial" w:cs="Arial"/>
                <w:sz w:val="22"/>
                <w:szCs w:val="22"/>
                <w:lang w:eastAsia="en-ZA"/>
              </w:rPr>
            </w:pPr>
          </w:p>
        </w:tc>
        <w:tc>
          <w:tcPr>
            <w:tcW w:w="2272" w:type="dxa"/>
            <w:tcBorders>
              <w:top w:val="single" w:sz="4" w:space="0" w:color="auto"/>
              <w:left w:val="single" w:sz="4" w:space="0" w:color="auto"/>
              <w:bottom w:val="single" w:sz="4" w:space="0" w:color="auto"/>
              <w:right w:val="single" w:sz="4" w:space="0" w:color="auto"/>
            </w:tcBorders>
          </w:tcPr>
          <w:p w14:paraId="54F037BF" w14:textId="77777777" w:rsidR="0095455D" w:rsidRPr="00A5368E" w:rsidRDefault="0095455D" w:rsidP="0095455D">
            <w:pPr>
              <w:jc w:val="both"/>
              <w:rPr>
                <w:rFonts w:ascii="Arial" w:eastAsia="MS Mincho" w:hAnsi="Arial" w:cs="Arial"/>
                <w:sz w:val="22"/>
                <w:szCs w:val="22"/>
                <w:lang w:eastAsia="en-ZA"/>
              </w:rPr>
            </w:pPr>
          </w:p>
        </w:tc>
      </w:tr>
      <w:tr w:rsidR="0095455D" w:rsidRPr="00A5368E" w14:paraId="305D9684" w14:textId="77777777" w:rsidTr="00A469EA">
        <w:trPr>
          <w:trHeight w:val="272"/>
        </w:trPr>
        <w:tc>
          <w:tcPr>
            <w:tcW w:w="669"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tcPr>
          <w:p w14:paraId="0BE454F9" w14:textId="3B6B8FAE" w:rsidR="0095455D" w:rsidRPr="00A5368E" w:rsidRDefault="0095455D" w:rsidP="0095455D">
            <w:pPr>
              <w:pStyle w:val="ListParagraph"/>
              <w:numPr>
                <w:ilvl w:val="1"/>
                <w:numId w:val="54"/>
              </w:numPr>
              <w:jc w:val="both"/>
              <w:rPr>
                <w:rFonts w:ascii="Arial" w:eastAsia="MS Mincho" w:hAnsi="Arial" w:cs="Arial"/>
                <w:b/>
                <w:bCs/>
                <w:sz w:val="22"/>
                <w:szCs w:val="22"/>
                <w:lang w:eastAsia="en-ZA"/>
              </w:rPr>
            </w:pPr>
          </w:p>
        </w:tc>
        <w:tc>
          <w:tcPr>
            <w:tcW w:w="6131" w:type="dxa"/>
            <w:tcBorders>
              <w:top w:val="nil"/>
              <w:left w:val="single" w:sz="4" w:space="0" w:color="auto"/>
              <w:bottom w:val="single" w:sz="4" w:space="0" w:color="auto"/>
              <w:right w:val="single" w:sz="8" w:space="0" w:color="auto"/>
            </w:tcBorders>
            <w:shd w:val="clear" w:color="auto" w:fill="auto"/>
            <w:tcMar>
              <w:top w:w="0" w:type="dxa"/>
              <w:left w:w="108" w:type="dxa"/>
              <w:bottom w:w="0" w:type="dxa"/>
              <w:right w:w="108" w:type="dxa"/>
            </w:tcMar>
          </w:tcPr>
          <w:p w14:paraId="519C91F9" w14:textId="419875B4" w:rsidR="0095455D" w:rsidRPr="00A5368E" w:rsidRDefault="0095455D" w:rsidP="0095455D">
            <w:pPr>
              <w:rPr>
                <w:rFonts w:ascii="Arial" w:eastAsia="MS Mincho" w:hAnsi="Arial" w:cs="Arial"/>
                <w:sz w:val="22"/>
                <w:szCs w:val="22"/>
              </w:rPr>
            </w:pPr>
            <w:r w:rsidRPr="00A5368E">
              <w:rPr>
                <w:rFonts w:ascii="Arial" w:hAnsi="Arial" w:cs="Arial"/>
                <w:sz w:val="22"/>
                <w:szCs w:val="22"/>
              </w:rPr>
              <w:t>Master Project Schedule</w:t>
            </w:r>
          </w:p>
        </w:tc>
        <w:tc>
          <w:tcPr>
            <w:tcW w:w="425" w:type="dxa"/>
            <w:tcBorders>
              <w:top w:val="single" w:sz="4" w:space="0" w:color="auto"/>
              <w:left w:val="single" w:sz="4" w:space="0" w:color="auto"/>
              <w:bottom w:val="single" w:sz="4" w:space="0" w:color="auto"/>
              <w:right w:val="single" w:sz="4" w:space="0" w:color="auto"/>
            </w:tcBorders>
          </w:tcPr>
          <w:p w14:paraId="7E98DC2A" w14:textId="52058887" w:rsidR="0095455D" w:rsidRPr="00A5368E" w:rsidRDefault="0095455D" w:rsidP="0095455D">
            <w:pPr>
              <w:jc w:val="center"/>
              <w:rPr>
                <w:rFonts w:ascii="Arial" w:eastAsia="MS Mincho" w:hAnsi="Arial" w:cs="Arial"/>
                <w:sz w:val="22"/>
                <w:szCs w:val="22"/>
                <w:lang w:eastAsia="en-ZA"/>
              </w:rPr>
            </w:pPr>
          </w:p>
        </w:tc>
        <w:tc>
          <w:tcPr>
            <w:tcW w:w="2272" w:type="dxa"/>
            <w:tcBorders>
              <w:top w:val="single" w:sz="4" w:space="0" w:color="auto"/>
              <w:left w:val="single" w:sz="4" w:space="0" w:color="auto"/>
              <w:bottom w:val="single" w:sz="4" w:space="0" w:color="auto"/>
              <w:right w:val="single" w:sz="4" w:space="0" w:color="auto"/>
            </w:tcBorders>
          </w:tcPr>
          <w:p w14:paraId="494327E0" w14:textId="77777777" w:rsidR="0095455D" w:rsidRPr="00A5368E" w:rsidRDefault="0095455D" w:rsidP="0095455D">
            <w:pPr>
              <w:jc w:val="both"/>
              <w:rPr>
                <w:rFonts w:ascii="Arial" w:eastAsia="MS Mincho" w:hAnsi="Arial" w:cs="Arial"/>
                <w:sz w:val="22"/>
                <w:szCs w:val="22"/>
                <w:lang w:eastAsia="en-ZA"/>
              </w:rPr>
            </w:pPr>
          </w:p>
        </w:tc>
      </w:tr>
      <w:tr w:rsidR="00A469EA" w:rsidRPr="00A5368E" w14:paraId="54C24581" w14:textId="77777777" w:rsidTr="00A469EA">
        <w:trPr>
          <w:trHeight w:val="288"/>
        </w:trPr>
        <w:tc>
          <w:tcPr>
            <w:tcW w:w="669"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tcPr>
          <w:p w14:paraId="779826FC" w14:textId="73C29FF2" w:rsidR="0095455D" w:rsidRPr="00A5368E" w:rsidRDefault="0095455D" w:rsidP="0095455D">
            <w:pPr>
              <w:pStyle w:val="ListParagraph"/>
              <w:numPr>
                <w:ilvl w:val="1"/>
                <w:numId w:val="54"/>
              </w:numPr>
              <w:jc w:val="both"/>
              <w:rPr>
                <w:rFonts w:ascii="Arial" w:eastAsia="MS Mincho" w:hAnsi="Arial" w:cs="Arial"/>
                <w:b/>
                <w:bCs/>
                <w:sz w:val="22"/>
                <w:szCs w:val="22"/>
                <w:lang w:eastAsia="en-ZA"/>
              </w:rPr>
            </w:pPr>
          </w:p>
        </w:tc>
        <w:tc>
          <w:tcPr>
            <w:tcW w:w="6131" w:type="dxa"/>
            <w:tcBorders>
              <w:top w:val="nil"/>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bottom"/>
          </w:tcPr>
          <w:p w14:paraId="231C889C" w14:textId="10E846E5" w:rsidR="0095455D" w:rsidRPr="00A5368E" w:rsidRDefault="0095455D" w:rsidP="0095455D">
            <w:pPr>
              <w:jc w:val="both"/>
              <w:rPr>
                <w:rFonts w:ascii="Arial" w:eastAsia="MS Mincho" w:hAnsi="Arial" w:cs="Arial"/>
                <w:sz w:val="22"/>
                <w:szCs w:val="22"/>
              </w:rPr>
            </w:pPr>
            <w:r w:rsidRPr="00A5368E">
              <w:rPr>
                <w:rFonts w:ascii="Arial" w:hAnsi="Arial" w:cs="Arial"/>
                <w:sz w:val="22"/>
                <w:szCs w:val="22"/>
              </w:rPr>
              <w:t>Test and Evaluation Master Plan</w:t>
            </w:r>
          </w:p>
        </w:tc>
        <w:tc>
          <w:tcPr>
            <w:tcW w:w="425" w:type="dxa"/>
            <w:tcBorders>
              <w:top w:val="single" w:sz="4" w:space="0" w:color="auto"/>
              <w:left w:val="single" w:sz="4" w:space="0" w:color="auto"/>
              <w:bottom w:val="single" w:sz="4" w:space="0" w:color="auto"/>
              <w:right w:val="single" w:sz="4" w:space="0" w:color="auto"/>
            </w:tcBorders>
          </w:tcPr>
          <w:p w14:paraId="18B19447" w14:textId="77777777" w:rsidR="0095455D" w:rsidRPr="00A5368E" w:rsidRDefault="0095455D" w:rsidP="0095455D">
            <w:pPr>
              <w:jc w:val="center"/>
              <w:rPr>
                <w:rFonts w:ascii="Arial" w:eastAsia="MS Mincho" w:hAnsi="Arial" w:cs="Arial"/>
                <w:sz w:val="22"/>
                <w:szCs w:val="22"/>
                <w:lang w:eastAsia="en-ZA"/>
              </w:rPr>
            </w:pPr>
          </w:p>
        </w:tc>
        <w:tc>
          <w:tcPr>
            <w:tcW w:w="2272" w:type="dxa"/>
            <w:tcBorders>
              <w:top w:val="single" w:sz="4" w:space="0" w:color="auto"/>
              <w:left w:val="single" w:sz="4" w:space="0" w:color="auto"/>
              <w:bottom w:val="single" w:sz="4" w:space="0" w:color="auto"/>
              <w:right w:val="single" w:sz="4" w:space="0" w:color="auto"/>
            </w:tcBorders>
          </w:tcPr>
          <w:p w14:paraId="6F9225D5" w14:textId="77777777" w:rsidR="0095455D" w:rsidRPr="00A5368E" w:rsidRDefault="0095455D" w:rsidP="0095455D">
            <w:pPr>
              <w:jc w:val="both"/>
              <w:rPr>
                <w:rFonts w:ascii="Arial" w:eastAsia="MS Mincho" w:hAnsi="Arial" w:cs="Arial"/>
                <w:sz w:val="22"/>
                <w:szCs w:val="22"/>
                <w:lang w:eastAsia="en-ZA"/>
              </w:rPr>
            </w:pPr>
          </w:p>
        </w:tc>
      </w:tr>
      <w:tr w:rsidR="00A469EA" w:rsidRPr="00A5368E" w14:paraId="3F276F22" w14:textId="77777777" w:rsidTr="00A469EA">
        <w:trPr>
          <w:trHeight w:val="291"/>
        </w:trPr>
        <w:tc>
          <w:tcPr>
            <w:tcW w:w="669"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tcPr>
          <w:p w14:paraId="3BF139B5" w14:textId="481A509E" w:rsidR="0095455D" w:rsidRPr="00A5368E" w:rsidRDefault="0095455D" w:rsidP="0095455D">
            <w:pPr>
              <w:pStyle w:val="ListParagraph"/>
              <w:numPr>
                <w:ilvl w:val="1"/>
                <w:numId w:val="54"/>
              </w:numPr>
              <w:jc w:val="both"/>
              <w:rPr>
                <w:rFonts w:ascii="Arial" w:eastAsia="MS Mincho" w:hAnsi="Arial" w:cs="Arial"/>
                <w:b/>
                <w:bCs/>
                <w:sz w:val="22"/>
                <w:szCs w:val="22"/>
                <w:lang w:eastAsia="en-ZA"/>
              </w:rPr>
            </w:pPr>
          </w:p>
        </w:tc>
        <w:tc>
          <w:tcPr>
            <w:tcW w:w="6131" w:type="dxa"/>
            <w:tcBorders>
              <w:top w:val="nil"/>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bottom"/>
          </w:tcPr>
          <w:p w14:paraId="303FB869" w14:textId="39F48420" w:rsidR="0095455D" w:rsidRPr="00A5368E" w:rsidRDefault="0095455D" w:rsidP="0095455D">
            <w:pPr>
              <w:jc w:val="both"/>
              <w:rPr>
                <w:rFonts w:ascii="Arial" w:eastAsia="MS Mincho" w:hAnsi="Arial" w:cs="Arial"/>
                <w:sz w:val="22"/>
                <w:szCs w:val="22"/>
              </w:rPr>
            </w:pPr>
            <w:r w:rsidRPr="00A5368E">
              <w:rPr>
                <w:rFonts w:ascii="Arial" w:hAnsi="Arial" w:cs="Arial"/>
                <w:sz w:val="22"/>
                <w:szCs w:val="22"/>
              </w:rPr>
              <w:t>Installation, Transitioning and Commissioning Plan</w:t>
            </w:r>
          </w:p>
        </w:tc>
        <w:tc>
          <w:tcPr>
            <w:tcW w:w="425" w:type="dxa"/>
            <w:tcBorders>
              <w:top w:val="single" w:sz="4" w:space="0" w:color="auto"/>
              <w:left w:val="single" w:sz="4" w:space="0" w:color="auto"/>
              <w:bottom w:val="single" w:sz="4" w:space="0" w:color="auto"/>
              <w:right w:val="single" w:sz="4" w:space="0" w:color="auto"/>
            </w:tcBorders>
          </w:tcPr>
          <w:p w14:paraId="17925DF4" w14:textId="77777777" w:rsidR="0095455D" w:rsidRPr="00A5368E" w:rsidRDefault="0095455D" w:rsidP="0095455D">
            <w:pPr>
              <w:jc w:val="center"/>
              <w:rPr>
                <w:rFonts w:ascii="Arial" w:eastAsia="MS Mincho" w:hAnsi="Arial" w:cs="Arial"/>
                <w:sz w:val="22"/>
                <w:szCs w:val="22"/>
                <w:lang w:eastAsia="en-ZA"/>
              </w:rPr>
            </w:pPr>
          </w:p>
        </w:tc>
        <w:tc>
          <w:tcPr>
            <w:tcW w:w="2272" w:type="dxa"/>
            <w:tcBorders>
              <w:top w:val="single" w:sz="4" w:space="0" w:color="auto"/>
              <w:left w:val="single" w:sz="4" w:space="0" w:color="auto"/>
              <w:bottom w:val="single" w:sz="4" w:space="0" w:color="auto"/>
              <w:right w:val="single" w:sz="4" w:space="0" w:color="auto"/>
            </w:tcBorders>
          </w:tcPr>
          <w:p w14:paraId="652B09E4" w14:textId="77777777" w:rsidR="0095455D" w:rsidRPr="00A5368E" w:rsidRDefault="0095455D" w:rsidP="0095455D">
            <w:pPr>
              <w:jc w:val="both"/>
              <w:rPr>
                <w:rFonts w:ascii="Arial" w:eastAsia="MS Mincho" w:hAnsi="Arial" w:cs="Arial"/>
                <w:sz w:val="22"/>
                <w:szCs w:val="22"/>
                <w:lang w:eastAsia="en-ZA"/>
              </w:rPr>
            </w:pPr>
          </w:p>
        </w:tc>
      </w:tr>
      <w:tr w:rsidR="00A469EA" w:rsidRPr="00A5368E" w14:paraId="13C9699D" w14:textId="77777777" w:rsidTr="00A469EA">
        <w:trPr>
          <w:trHeight w:val="267"/>
        </w:trPr>
        <w:tc>
          <w:tcPr>
            <w:tcW w:w="669"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tcPr>
          <w:p w14:paraId="66DF3621" w14:textId="47D9AB93" w:rsidR="0095455D" w:rsidRPr="00A5368E" w:rsidRDefault="0095455D" w:rsidP="0095455D">
            <w:pPr>
              <w:jc w:val="both"/>
              <w:rPr>
                <w:rFonts w:ascii="Arial" w:eastAsia="MS Mincho" w:hAnsi="Arial" w:cs="Arial"/>
                <w:b/>
                <w:bCs/>
                <w:sz w:val="22"/>
                <w:szCs w:val="22"/>
                <w:lang w:eastAsia="en-ZA"/>
              </w:rPr>
            </w:pPr>
            <w:r w:rsidRPr="00A5368E">
              <w:rPr>
                <w:rFonts w:ascii="Arial" w:eastAsia="MS Mincho" w:hAnsi="Arial" w:cs="Arial"/>
                <w:b/>
                <w:bCs/>
                <w:sz w:val="22"/>
                <w:szCs w:val="22"/>
                <w:lang w:eastAsia="en-ZA"/>
              </w:rPr>
              <w:t xml:space="preserve">1.5 </w:t>
            </w:r>
          </w:p>
        </w:tc>
        <w:tc>
          <w:tcPr>
            <w:tcW w:w="6131" w:type="dxa"/>
            <w:tcBorders>
              <w:top w:val="nil"/>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bottom"/>
          </w:tcPr>
          <w:p w14:paraId="1C2C7478" w14:textId="747D9DA8" w:rsidR="0095455D" w:rsidRPr="00A5368E" w:rsidRDefault="0095455D" w:rsidP="0095455D">
            <w:pPr>
              <w:jc w:val="both"/>
              <w:rPr>
                <w:rFonts w:ascii="Arial" w:eastAsia="MS Mincho" w:hAnsi="Arial" w:cs="Arial"/>
                <w:sz w:val="22"/>
                <w:szCs w:val="22"/>
              </w:rPr>
            </w:pPr>
            <w:r w:rsidRPr="00A5368E">
              <w:rPr>
                <w:rFonts w:ascii="Arial" w:hAnsi="Arial" w:cs="Arial"/>
                <w:sz w:val="22"/>
                <w:szCs w:val="22"/>
              </w:rPr>
              <w:t>System Acceptance Tests</w:t>
            </w:r>
          </w:p>
        </w:tc>
        <w:tc>
          <w:tcPr>
            <w:tcW w:w="425" w:type="dxa"/>
            <w:tcBorders>
              <w:top w:val="single" w:sz="4" w:space="0" w:color="auto"/>
              <w:left w:val="single" w:sz="4" w:space="0" w:color="auto"/>
              <w:bottom w:val="single" w:sz="4" w:space="0" w:color="auto"/>
              <w:right w:val="single" w:sz="4" w:space="0" w:color="auto"/>
            </w:tcBorders>
          </w:tcPr>
          <w:p w14:paraId="707CE952" w14:textId="77777777" w:rsidR="0095455D" w:rsidRPr="00A5368E" w:rsidRDefault="0095455D" w:rsidP="0095455D">
            <w:pPr>
              <w:jc w:val="center"/>
              <w:rPr>
                <w:rFonts w:ascii="Arial" w:eastAsia="MS Mincho" w:hAnsi="Arial" w:cs="Arial"/>
                <w:sz w:val="22"/>
                <w:szCs w:val="22"/>
                <w:lang w:eastAsia="en-ZA"/>
              </w:rPr>
            </w:pPr>
          </w:p>
        </w:tc>
        <w:tc>
          <w:tcPr>
            <w:tcW w:w="2272" w:type="dxa"/>
            <w:tcBorders>
              <w:top w:val="single" w:sz="4" w:space="0" w:color="auto"/>
              <w:left w:val="single" w:sz="4" w:space="0" w:color="auto"/>
              <w:bottom w:val="single" w:sz="4" w:space="0" w:color="auto"/>
              <w:right w:val="single" w:sz="4" w:space="0" w:color="auto"/>
            </w:tcBorders>
          </w:tcPr>
          <w:p w14:paraId="030FE4CE" w14:textId="77777777" w:rsidR="0095455D" w:rsidRPr="00A5368E" w:rsidRDefault="0095455D" w:rsidP="0095455D">
            <w:pPr>
              <w:jc w:val="both"/>
              <w:rPr>
                <w:rFonts w:ascii="Arial" w:eastAsia="MS Mincho" w:hAnsi="Arial" w:cs="Arial"/>
                <w:sz w:val="22"/>
                <w:szCs w:val="22"/>
                <w:lang w:eastAsia="en-ZA"/>
              </w:rPr>
            </w:pPr>
          </w:p>
        </w:tc>
      </w:tr>
      <w:tr w:rsidR="00A469EA" w:rsidRPr="00A5368E" w14:paraId="009C307F" w14:textId="77777777" w:rsidTr="00A469EA">
        <w:trPr>
          <w:trHeight w:val="413"/>
        </w:trPr>
        <w:tc>
          <w:tcPr>
            <w:tcW w:w="669"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tcPr>
          <w:p w14:paraId="115DE35A" w14:textId="7759F233" w:rsidR="0095455D" w:rsidRPr="00A5368E" w:rsidRDefault="0095455D" w:rsidP="0095455D">
            <w:pPr>
              <w:pStyle w:val="ListParagraph"/>
              <w:numPr>
                <w:ilvl w:val="1"/>
                <w:numId w:val="55"/>
              </w:numPr>
              <w:jc w:val="both"/>
              <w:rPr>
                <w:rFonts w:ascii="Arial" w:eastAsia="MS Mincho" w:hAnsi="Arial" w:cs="Arial"/>
                <w:b/>
                <w:bCs/>
                <w:sz w:val="22"/>
                <w:szCs w:val="22"/>
                <w:lang w:eastAsia="en-ZA"/>
              </w:rPr>
            </w:pPr>
          </w:p>
        </w:tc>
        <w:tc>
          <w:tcPr>
            <w:tcW w:w="6131" w:type="dxa"/>
            <w:tcBorders>
              <w:top w:val="nil"/>
              <w:left w:val="single" w:sz="4" w:space="0" w:color="auto"/>
              <w:bottom w:val="single" w:sz="4" w:space="0" w:color="auto"/>
              <w:right w:val="single" w:sz="8" w:space="0" w:color="auto"/>
            </w:tcBorders>
            <w:shd w:val="clear" w:color="auto" w:fill="auto"/>
            <w:tcMar>
              <w:top w:w="0" w:type="dxa"/>
              <w:left w:w="108" w:type="dxa"/>
              <w:bottom w:w="0" w:type="dxa"/>
              <w:right w:w="108" w:type="dxa"/>
            </w:tcMar>
            <w:vAlign w:val="bottom"/>
          </w:tcPr>
          <w:p w14:paraId="59E7AD77" w14:textId="121634AA" w:rsidR="0095455D" w:rsidRPr="00A5368E" w:rsidRDefault="0095455D" w:rsidP="0095455D">
            <w:pPr>
              <w:jc w:val="both"/>
              <w:rPr>
                <w:rFonts w:ascii="Arial" w:eastAsia="MS Mincho" w:hAnsi="Arial" w:cs="Arial"/>
                <w:sz w:val="22"/>
                <w:szCs w:val="22"/>
              </w:rPr>
            </w:pPr>
            <w:r w:rsidRPr="00A5368E">
              <w:rPr>
                <w:rFonts w:ascii="Arial" w:hAnsi="Arial" w:cs="Arial"/>
                <w:sz w:val="22"/>
                <w:szCs w:val="22"/>
              </w:rPr>
              <w:t>Decommissioning and Disposal of exiting fire sprinklers and related water pipework</w:t>
            </w:r>
          </w:p>
        </w:tc>
        <w:tc>
          <w:tcPr>
            <w:tcW w:w="425" w:type="dxa"/>
            <w:tcBorders>
              <w:top w:val="single" w:sz="4" w:space="0" w:color="auto"/>
              <w:left w:val="single" w:sz="4" w:space="0" w:color="auto"/>
              <w:bottom w:val="single" w:sz="4" w:space="0" w:color="auto"/>
              <w:right w:val="single" w:sz="4" w:space="0" w:color="auto"/>
            </w:tcBorders>
          </w:tcPr>
          <w:p w14:paraId="27F689CB" w14:textId="77777777" w:rsidR="0095455D" w:rsidRPr="00A5368E" w:rsidRDefault="0095455D" w:rsidP="0095455D">
            <w:pPr>
              <w:jc w:val="center"/>
              <w:rPr>
                <w:rFonts w:ascii="Arial" w:eastAsia="MS Mincho" w:hAnsi="Arial" w:cs="Arial"/>
                <w:sz w:val="22"/>
                <w:szCs w:val="22"/>
                <w:lang w:eastAsia="en-ZA"/>
              </w:rPr>
            </w:pPr>
          </w:p>
        </w:tc>
        <w:tc>
          <w:tcPr>
            <w:tcW w:w="2272" w:type="dxa"/>
            <w:tcBorders>
              <w:top w:val="single" w:sz="4" w:space="0" w:color="auto"/>
              <w:left w:val="single" w:sz="4" w:space="0" w:color="auto"/>
              <w:bottom w:val="single" w:sz="4" w:space="0" w:color="auto"/>
              <w:right w:val="single" w:sz="4" w:space="0" w:color="auto"/>
            </w:tcBorders>
          </w:tcPr>
          <w:p w14:paraId="3811093D" w14:textId="77777777" w:rsidR="0095455D" w:rsidRPr="00A5368E" w:rsidRDefault="0095455D" w:rsidP="0095455D">
            <w:pPr>
              <w:jc w:val="both"/>
              <w:rPr>
                <w:rFonts w:ascii="Arial" w:eastAsia="MS Mincho" w:hAnsi="Arial" w:cs="Arial"/>
                <w:sz w:val="22"/>
                <w:szCs w:val="22"/>
                <w:lang w:eastAsia="en-ZA"/>
              </w:rPr>
            </w:pPr>
          </w:p>
        </w:tc>
      </w:tr>
      <w:tr w:rsidR="0095455D" w:rsidRPr="00A5368E" w14:paraId="7A56E40A" w14:textId="77777777" w:rsidTr="00A469EA">
        <w:trPr>
          <w:trHeight w:val="363"/>
        </w:trPr>
        <w:tc>
          <w:tcPr>
            <w:tcW w:w="9497" w:type="dxa"/>
            <w:gridSpan w:val="4"/>
            <w:tcBorders>
              <w:top w:val="single" w:sz="4" w:space="0" w:color="auto"/>
              <w:left w:val="single" w:sz="4" w:space="0" w:color="auto"/>
              <w:bottom w:val="single" w:sz="4" w:space="0" w:color="auto"/>
              <w:right w:val="single" w:sz="4" w:space="0" w:color="auto"/>
            </w:tcBorders>
            <w:shd w:val="clear" w:color="auto" w:fill="8EAADB" w:themeFill="accent1" w:themeFillTint="99"/>
            <w:noWrap/>
            <w:tcMar>
              <w:top w:w="0" w:type="dxa"/>
              <w:left w:w="108" w:type="dxa"/>
              <w:bottom w:w="0" w:type="dxa"/>
              <w:right w:w="108" w:type="dxa"/>
            </w:tcMar>
          </w:tcPr>
          <w:p w14:paraId="7B655ABC" w14:textId="48A2BBB1" w:rsidR="0095455D" w:rsidRPr="00A5368E" w:rsidRDefault="0095455D" w:rsidP="00A469EA">
            <w:pPr>
              <w:pStyle w:val="ListParagraph"/>
              <w:numPr>
                <w:ilvl w:val="6"/>
                <w:numId w:val="27"/>
              </w:numPr>
              <w:ind w:left="1024"/>
              <w:rPr>
                <w:rFonts w:ascii="Arial" w:eastAsia="MS Mincho" w:hAnsi="Arial" w:cs="Arial"/>
                <w:b/>
                <w:bCs/>
                <w:sz w:val="22"/>
                <w:szCs w:val="22"/>
                <w:lang w:eastAsia="en-ZA"/>
              </w:rPr>
            </w:pPr>
            <w:r w:rsidRPr="00A5368E">
              <w:rPr>
                <w:rFonts w:ascii="Arial" w:eastAsia="MS Mincho" w:hAnsi="Arial" w:cs="Arial"/>
                <w:b/>
                <w:bCs/>
                <w:color w:val="FFFFFF" w:themeColor="background1"/>
                <w:sz w:val="22"/>
                <w:szCs w:val="22"/>
                <w:lang w:eastAsia="en-ZA"/>
              </w:rPr>
              <w:t>Integrated Logistics Plan</w:t>
            </w:r>
          </w:p>
        </w:tc>
      </w:tr>
      <w:tr w:rsidR="00A469EA" w:rsidRPr="00A5368E" w14:paraId="0BF0DA0C" w14:textId="77777777" w:rsidTr="00A469EA">
        <w:trPr>
          <w:trHeight w:val="283"/>
        </w:trPr>
        <w:tc>
          <w:tcPr>
            <w:tcW w:w="669"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tcPr>
          <w:p w14:paraId="72775CAD" w14:textId="6CF99BFD" w:rsidR="0095455D" w:rsidRPr="00A5368E" w:rsidRDefault="0095455D" w:rsidP="0095455D">
            <w:pPr>
              <w:pStyle w:val="ListParagraph"/>
              <w:numPr>
                <w:ilvl w:val="1"/>
                <w:numId w:val="56"/>
              </w:numPr>
              <w:jc w:val="both"/>
              <w:rPr>
                <w:rFonts w:ascii="Arial" w:eastAsia="MS Mincho" w:hAnsi="Arial" w:cs="Arial"/>
                <w:b/>
                <w:bCs/>
                <w:sz w:val="22"/>
                <w:szCs w:val="22"/>
                <w:lang w:eastAsia="en-ZA"/>
              </w:rPr>
            </w:pPr>
          </w:p>
        </w:tc>
        <w:tc>
          <w:tcPr>
            <w:tcW w:w="6131"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tcPr>
          <w:p w14:paraId="682B3B3A" w14:textId="284E2B08" w:rsidR="0095455D" w:rsidRPr="00A5368E" w:rsidRDefault="00A469EA" w:rsidP="00A469EA">
            <w:pPr>
              <w:rPr>
                <w:rFonts w:ascii="Arial" w:eastAsia="MS Mincho" w:hAnsi="Arial" w:cs="Arial"/>
                <w:sz w:val="22"/>
                <w:szCs w:val="22"/>
              </w:rPr>
            </w:pPr>
            <w:r w:rsidRPr="00A5368E">
              <w:rPr>
                <w:rFonts w:ascii="Arial" w:hAnsi="Arial" w:cs="Arial"/>
                <w:sz w:val="22"/>
                <w:szCs w:val="22"/>
              </w:rPr>
              <w:t xml:space="preserve">1 </w:t>
            </w:r>
            <w:r w:rsidR="0095455D" w:rsidRPr="00A5368E">
              <w:rPr>
                <w:rFonts w:ascii="Arial" w:hAnsi="Arial" w:cs="Arial"/>
                <w:sz w:val="22"/>
                <w:szCs w:val="22"/>
              </w:rPr>
              <w:t>year warranty &amp; Support</w:t>
            </w:r>
          </w:p>
        </w:tc>
        <w:tc>
          <w:tcPr>
            <w:tcW w:w="425" w:type="dxa"/>
            <w:tcBorders>
              <w:top w:val="single" w:sz="4" w:space="0" w:color="auto"/>
              <w:left w:val="single" w:sz="4" w:space="0" w:color="auto"/>
              <w:bottom w:val="single" w:sz="4" w:space="0" w:color="auto"/>
              <w:right w:val="single" w:sz="4" w:space="0" w:color="auto"/>
            </w:tcBorders>
          </w:tcPr>
          <w:p w14:paraId="5D8C0CF1" w14:textId="77777777" w:rsidR="0095455D" w:rsidRPr="00A5368E" w:rsidRDefault="0095455D" w:rsidP="0095455D">
            <w:pPr>
              <w:jc w:val="center"/>
              <w:rPr>
                <w:rFonts w:ascii="Arial" w:eastAsia="MS Mincho" w:hAnsi="Arial" w:cs="Arial"/>
                <w:sz w:val="22"/>
                <w:szCs w:val="22"/>
                <w:lang w:eastAsia="en-ZA"/>
              </w:rPr>
            </w:pPr>
          </w:p>
        </w:tc>
        <w:tc>
          <w:tcPr>
            <w:tcW w:w="2272" w:type="dxa"/>
            <w:tcBorders>
              <w:top w:val="single" w:sz="4" w:space="0" w:color="auto"/>
              <w:left w:val="single" w:sz="4" w:space="0" w:color="auto"/>
              <w:bottom w:val="single" w:sz="4" w:space="0" w:color="auto"/>
              <w:right w:val="single" w:sz="4" w:space="0" w:color="auto"/>
            </w:tcBorders>
          </w:tcPr>
          <w:p w14:paraId="60D95077" w14:textId="77777777" w:rsidR="0095455D" w:rsidRPr="00A5368E" w:rsidRDefault="0095455D" w:rsidP="0095455D">
            <w:pPr>
              <w:jc w:val="both"/>
              <w:rPr>
                <w:rFonts w:ascii="Arial" w:eastAsia="MS Mincho" w:hAnsi="Arial" w:cs="Arial"/>
                <w:sz w:val="22"/>
                <w:szCs w:val="22"/>
                <w:lang w:eastAsia="en-ZA"/>
              </w:rPr>
            </w:pPr>
          </w:p>
        </w:tc>
      </w:tr>
      <w:tr w:rsidR="00A469EA" w:rsidRPr="00A5368E" w14:paraId="0A1711DB" w14:textId="77777777" w:rsidTr="00A469EA">
        <w:trPr>
          <w:trHeight w:val="259"/>
        </w:trPr>
        <w:tc>
          <w:tcPr>
            <w:tcW w:w="669"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tcPr>
          <w:p w14:paraId="3FA25323" w14:textId="460CC7D9" w:rsidR="0095455D" w:rsidRPr="00A5368E" w:rsidRDefault="0095455D" w:rsidP="00A469EA">
            <w:pPr>
              <w:pStyle w:val="ListParagraph"/>
              <w:numPr>
                <w:ilvl w:val="1"/>
                <w:numId w:val="56"/>
              </w:numPr>
              <w:jc w:val="both"/>
              <w:rPr>
                <w:rFonts w:ascii="Arial" w:eastAsia="MS Mincho" w:hAnsi="Arial" w:cs="Arial"/>
                <w:sz w:val="22"/>
                <w:szCs w:val="22"/>
                <w:lang w:eastAsia="en-ZA"/>
              </w:rPr>
            </w:pPr>
          </w:p>
        </w:tc>
        <w:tc>
          <w:tcPr>
            <w:tcW w:w="6131" w:type="dxa"/>
            <w:tcBorders>
              <w:top w:val="nil"/>
              <w:left w:val="single" w:sz="4" w:space="0" w:color="auto"/>
              <w:bottom w:val="single" w:sz="4" w:space="0" w:color="auto"/>
              <w:right w:val="single" w:sz="8" w:space="0" w:color="auto"/>
            </w:tcBorders>
            <w:shd w:val="clear" w:color="auto" w:fill="auto"/>
            <w:tcMar>
              <w:top w:w="0" w:type="dxa"/>
              <w:left w:w="108" w:type="dxa"/>
              <w:bottom w:w="0" w:type="dxa"/>
              <w:right w:w="108" w:type="dxa"/>
            </w:tcMar>
          </w:tcPr>
          <w:p w14:paraId="515C36DD" w14:textId="44EF205E" w:rsidR="0095455D" w:rsidRPr="00A5368E" w:rsidRDefault="0095455D" w:rsidP="00A469EA">
            <w:pPr>
              <w:rPr>
                <w:rFonts w:ascii="Arial" w:eastAsia="MS Mincho" w:hAnsi="Arial" w:cs="Arial"/>
                <w:sz w:val="22"/>
                <w:szCs w:val="22"/>
              </w:rPr>
            </w:pPr>
            <w:r w:rsidRPr="00A5368E">
              <w:rPr>
                <w:rFonts w:ascii="Arial" w:hAnsi="Arial" w:cs="Arial"/>
                <w:sz w:val="22"/>
                <w:szCs w:val="22"/>
              </w:rPr>
              <w:t>Health and Safety Plan</w:t>
            </w:r>
          </w:p>
        </w:tc>
        <w:tc>
          <w:tcPr>
            <w:tcW w:w="425" w:type="dxa"/>
            <w:tcBorders>
              <w:top w:val="single" w:sz="4" w:space="0" w:color="auto"/>
              <w:left w:val="single" w:sz="4" w:space="0" w:color="auto"/>
              <w:bottom w:val="single" w:sz="4" w:space="0" w:color="auto"/>
              <w:right w:val="single" w:sz="4" w:space="0" w:color="auto"/>
            </w:tcBorders>
          </w:tcPr>
          <w:p w14:paraId="59B18B42" w14:textId="77777777" w:rsidR="0095455D" w:rsidRPr="00A5368E" w:rsidRDefault="0095455D" w:rsidP="0095455D">
            <w:pPr>
              <w:jc w:val="center"/>
              <w:rPr>
                <w:rFonts w:ascii="Arial" w:eastAsia="MS Mincho" w:hAnsi="Arial" w:cs="Arial"/>
                <w:sz w:val="22"/>
                <w:szCs w:val="22"/>
                <w:lang w:eastAsia="en-ZA"/>
              </w:rPr>
            </w:pPr>
          </w:p>
        </w:tc>
        <w:tc>
          <w:tcPr>
            <w:tcW w:w="2272" w:type="dxa"/>
            <w:tcBorders>
              <w:top w:val="single" w:sz="4" w:space="0" w:color="auto"/>
              <w:left w:val="single" w:sz="4" w:space="0" w:color="auto"/>
              <w:bottom w:val="single" w:sz="4" w:space="0" w:color="auto"/>
              <w:right w:val="single" w:sz="4" w:space="0" w:color="auto"/>
            </w:tcBorders>
          </w:tcPr>
          <w:p w14:paraId="0B384E0D" w14:textId="77777777" w:rsidR="0095455D" w:rsidRPr="00A5368E" w:rsidRDefault="0095455D" w:rsidP="0095455D">
            <w:pPr>
              <w:jc w:val="both"/>
              <w:rPr>
                <w:rFonts w:ascii="Arial" w:eastAsia="MS Mincho" w:hAnsi="Arial" w:cs="Arial"/>
                <w:sz w:val="22"/>
                <w:szCs w:val="22"/>
                <w:lang w:eastAsia="en-ZA"/>
              </w:rPr>
            </w:pPr>
          </w:p>
        </w:tc>
      </w:tr>
      <w:tr w:rsidR="00A469EA" w:rsidRPr="00A5368E" w14:paraId="2EF46C2F" w14:textId="77777777" w:rsidTr="00A469EA">
        <w:trPr>
          <w:trHeight w:val="277"/>
        </w:trPr>
        <w:tc>
          <w:tcPr>
            <w:tcW w:w="669"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tcPr>
          <w:p w14:paraId="3214BCD3" w14:textId="2EA43CA3" w:rsidR="0095455D" w:rsidRPr="00A5368E" w:rsidRDefault="0095455D" w:rsidP="00A469EA">
            <w:pPr>
              <w:pStyle w:val="ListParagraph"/>
              <w:numPr>
                <w:ilvl w:val="1"/>
                <w:numId w:val="56"/>
              </w:numPr>
              <w:jc w:val="both"/>
              <w:rPr>
                <w:rFonts w:ascii="Arial" w:eastAsia="MS Mincho" w:hAnsi="Arial" w:cs="Arial"/>
                <w:sz w:val="22"/>
                <w:szCs w:val="22"/>
                <w:lang w:eastAsia="en-ZA"/>
              </w:rPr>
            </w:pPr>
          </w:p>
        </w:tc>
        <w:tc>
          <w:tcPr>
            <w:tcW w:w="6131" w:type="dxa"/>
            <w:tcBorders>
              <w:top w:val="nil"/>
              <w:left w:val="single" w:sz="4" w:space="0" w:color="auto"/>
              <w:bottom w:val="single" w:sz="4" w:space="0" w:color="auto"/>
              <w:right w:val="single" w:sz="8" w:space="0" w:color="auto"/>
            </w:tcBorders>
            <w:shd w:val="clear" w:color="auto" w:fill="auto"/>
            <w:tcMar>
              <w:top w:w="0" w:type="dxa"/>
              <w:left w:w="108" w:type="dxa"/>
              <w:bottom w:w="0" w:type="dxa"/>
              <w:right w:w="108" w:type="dxa"/>
            </w:tcMar>
          </w:tcPr>
          <w:p w14:paraId="609CC251" w14:textId="24B99CBA" w:rsidR="0095455D" w:rsidRPr="00A5368E" w:rsidRDefault="0095455D" w:rsidP="00A469EA">
            <w:pPr>
              <w:rPr>
                <w:rFonts w:ascii="Arial" w:eastAsia="MS Mincho" w:hAnsi="Arial" w:cs="Arial"/>
                <w:sz w:val="22"/>
                <w:szCs w:val="22"/>
              </w:rPr>
            </w:pPr>
            <w:r w:rsidRPr="00A5368E">
              <w:rPr>
                <w:rFonts w:ascii="Arial" w:hAnsi="Arial" w:cs="Arial"/>
                <w:sz w:val="22"/>
                <w:szCs w:val="22"/>
              </w:rPr>
              <w:t>As Built Documents</w:t>
            </w:r>
          </w:p>
        </w:tc>
        <w:tc>
          <w:tcPr>
            <w:tcW w:w="425" w:type="dxa"/>
            <w:tcBorders>
              <w:top w:val="single" w:sz="4" w:space="0" w:color="auto"/>
              <w:left w:val="single" w:sz="4" w:space="0" w:color="auto"/>
              <w:bottom w:val="single" w:sz="4" w:space="0" w:color="auto"/>
              <w:right w:val="single" w:sz="4" w:space="0" w:color="auto"/>
            </w:tcBorders>
          </w:tcPr>
          <w:p w14:paraId="78D78B31" w14:textId="77777777" w:rsidR="0095455D" w:rsidRPr="00A5368E" w:rsidRDefault="0095455D" w:rsidP="0095455D">
            <w:pPr>
              <w:jc w:val="center"/>
              <w:rPr>
                <w:rFonts w:ascii="Arial" w:eastAsia="MS Mincho" w:hAnsi="Arial" w:cs="Arial"/>
                <w:sz w:val="22"/>
                <w:szCs w:val="22"/>
                <w:lang w:eastAsia="en-ZA"/>
              </w:rPr>
            </w:pPr>
          </w:p>
        </w:tc>
        <w:tc>
          <w:tcPr>
            <w:tcW w:w="2272" w:type="dxa"/>
            <w:tcBorders>
              <w:top w:val="single" w:sz="4" w:space="0" w:color="auto"/>
              <w:left w:val="single" w:sz="4" w:space="0" w:color="auto"/>
              <w:bottom w:val="single" w:sz="4" w:space="0" w:color="auto"/>
              <w:right w:val="single" w:sz="4" w:space="0" w:color="auto"/>
            </w:tcBorders>
          </w:tcPr>
          <w:p w14:paraId="0003DAFA" w14:textId="77777777" w:rsidR="0095455D" w:rsidRPr="00A5368E" w:rsidRDefault="0095455D" w:rsidP="0095455D">
            <w:pPr>
              <w:jc w:val="both"/>
              <w:rPr>
                <w:rFonts w:ascii="Arial" w:eastAsia="MS Mincho" w:hAnsi="Arial" w:cs="Arial"/>
                <w:sz w:val="22"/>
                <w:szCs w:val="22"/>
                <w:lang w:eastAsia="en-ZA"/>
              </w:rPr>
            </w:pPr>
          </w:p>
        </w:tc>
      </w:tr>
      <w:tr w:rsidR="00A469EA" w:rsidRPr="00A5368E" w14:paraId="1D57A1E3" w14:textId="77777777" w:rsidTr="00A469EA">
        <w:trPr>
          <w:trHeight w:val="50"/>
        </w:trPr>
        <w:tc>
          <w:tcPr>
            <w:tcW w:w="669"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tcPr>
          <w:p w14:paraId="71E705DD" w14:textId="2CECF4DC" w:rsidR="0095455D" w:rsidRPr="00A5368E" w:rsidRDefault="0095455D" w:rsidP="00A469EA">
            <w:pPr>
              <w:pStyle w:val="ListParagraph"/>
              <w:numPr>
                <w:ilvl w:val="1"/>
                <w:numId w:val="56"/>
              </w:numPr>
              <w:jc w:val="both"/>
              <w:rPr>
                <w:rFonts w:ascii="Arial" w:eastAsia="MS Mincho" w:hAnsi="Arial" w:cs="Arial"/>
                <w:sz w:val="22"/>
                <w:szCs w:val="22"/>
                <w:lang w:eastAsia="en-ZA"/>
              </w:rPr>
            </w:pPr>
          </w:p>
        </w:tc>
        <w:tc>
          <w:tcPr>
            <w:tcW w:w="6131" w:type="dxa"/>
            <w:tcBorders>
              <w:top w:val="nil"/>
              <w:left w:val="single" w:sz="4" w:space="0" w:color="auto"/>
              <w:bottom w:val="single" w:sz="4" w:space="0" w:color="auto"/>
              <w:right w:val="single" w:sz="8" w:space="0" w:color="auto"/>
            </w:tcBorders>
            <w:shd w:val="clear" w:color="auto" w:fill="auto"/>
            <w:tcMar>
              <w:top w:w="0" w:type="dxa"/>
              <w:left w:w="108" w:type="dxa"/>
              <w:bottom w:w="0" w:type="dxa"/>
              <w:right w:w="108" w:type="dxa"/>
            </w:tcMar>
          </w:tcPr>
          <w:p w14:paraId="46D8DF31" w14:textId="7FBE640F" w:rsidR="0095455D" w:rsidRPr="00A5368E" w:rsidRDefault="0095455D" w:rsidP="00A469EA">
            <w:pPr>
              <w:rPr>
                <w:rFonts w:ascii="Arial" w:eastAsia="MS Mincho" w:hAnsi="Arial" w:cs="Arial"/>
                <w:sz w:val="22"/>
                <w:szCs w:val="22"/>
              </w:rPr>
            </w:pPr>
            <w:r w:rsidRPr="00A5368E">
              <w:rPr>
                <w:rFonts w:ascii="Arial" w:hAnsi="Arial" w:cs="Arial"/>
                <w:sz w:val="22"/>
                <w:szCs w:val="22"/>
              </w:rPr>
              <w:t>Certificates of Compliance</w:t>
            </w:r>
          </w:p>
        </w:tc>
        <w:tc>
          <w:tcPr>
            <w:tcW w:w="425" w:type="dxa"/>
            <w:tcBorders>
              <w:top w:val="single" w:sz="4" w:space="0" w:color="auto"/>
              <w:left w:val="single" w:sz="4" w:space="0" w:color="auto"/>
              <w:bottom w:val="single" w:sz="4" w:space="0" w:color="auto"/>
              <w:right w:val="single" w:sz="4" w:space="0" w:color="auto"/>
            </w:tcBorders>
          </w:tcPr>
          <w:p w14:paraId="08F72C40" w14:textId="77777777" w:rsidR="0095455D" w:rsidRPr="00A5368E" w:rsidRDefault="0095455D" w:rsidP="0095455D">
            <w:pPr>
              <w:jc w:val="center"/>
              <w:rPr>
                <w:rFonts w:ascii="Arial" w:eastAsia="MS Mincho" w:hAnsi="Arial" w:cs="Arial"/>
                <w:sz w:val="22"/>
                <w:szCs w:val="22"/>
                <w:lang w:eastAsia="en-ZA"/>
              </w:rPr>
            </w:pPr>
          </w:p>
        </w:tc>
        <w:tc>
          <w:tcPr>
            <w:tcW w:w="2272" w:type="dxa"/>
            <w:tcBorders>
              <w:top w:val="single" w:sz="4" w:space="0" w:color="auto"/>
              <w:left w:val="single" w:sz="4" w:space="0" w:color="auto"/>
              <w:bottom w:val="single" w:sz="4" w:space="0" w:color="auto"/>
              <w:right w:val="single" w:sz="4" w:space="0" w:color="auto"/>
            </w:tcBorders>
          </w:tcPr>
          <w:p w14:paraId="0D6957BD" w14:textId="77777777" w:rsidR="0095455D" w:rsidRPr="00A5368E" w:rsidRDefault="0095455D" w:rsidP="0095455D">
            <w:pPr>
              <w:jc w:val="both"/>
              <w:rPr>
                <w:rFonts w:ascii="Arial" w:eastAsia="MS Mincho" w:hAnsi="Arial" w:cs="Arial"/>
                <w:sz w:val="22"/>
                <w:szCs w:val="22"/>
                <w:lang w:eastAsia="en-ZA"/>
              </w:rPr>
            </w:pPr>
          </w:p>
        </w:tc>
      </w:tr>
      <w:tr w:rsidR="00A469EA" w:rsidRPr="00A5368E" w14:paraId="1E9A738C" w14:textId="77777777" w:rsidTr="00A469EA">
        <w:trPr>
          <w:trHeight w:val="299"/>
        </w:trPr>
        <w:tc>
          <w:tcPr>
            <w:tcW w:w="9497" w:type="dxa"/>
            <w:gridSpan w:val="4"/>
            <w:tcBorders>
              <w:top w:val="single" w:sz="4" w:space="0" w:color="auto"/>
              <w:left w:val="single" w:sz="4" w:space="0" w:color="auto"/>
              <w:bottom w:val="single" w:sz="4" w:space="0" w:color="auto"/>
              <w:right w:val="single" w:sz="4" w:space="0" w:color="auto"/>
            </w:tcBorders>
            <w:shd w:val="clear" w:color="auto" w:fill="8EAADB" w:themeFill="accent1" w:themeFillTint="99"/>
            <w:noWrap/>
            <w:tcMar>
              <w:top w:w="0" w:type="dxa"/>
              <w:left w:w="108" w:type="dxa"/>
              <w:bottom w:w="0" w:type="dxa"/>
              <w:right w:w="108" w:type="dxa"/>
            </w:tcMar>
          </w:tcPr>
          <w:p w14:paraId="16DC5AF7" w14:textId="2FCE9803" w:rsidR="00A469EA" w:rsidRPr="00A5368E" w:rsidRDefault="00A469EA" w:rsidP="00244190">
            <w:pPr>
              <w:pStyle w:val="ListParagraph"/>
              <w:numPr>
                <w:ilvl w:val="6"/>
                <w:numId w:val="27"/>
              </w:numPr>
              <w:ind w:left="1024"/>
              <w:rPr>
                <w:rFonts w:ascii="Arial" w:eastAsia="MS Mincho" w:hAnsi="Arial" w:cs="Arial"/>
                <w:b/>
                <w:bCs/>
                <w:sz w:val="22"/>
                <w:szCs w:val="22"/>
                <w:lang w:eastAsia="en-ZA"/>
              </w:rPr>
            </w:pPr>
            <w:r w:rsidRPr="00A5368E">
              <w:rPr>
                <w:rFonts w:ascii="Arial" w:eastAsia="MS Mincho" w:hAnsi="Arial" w:cs="Arial"/>
                <w:b/>
                <w:bCs/>
                <w:color w:val="FFFFFF" w:themeColor="background1"/>
                <w:sz w:val="22"/>
                <w:szCs w:val="22"/>
                <w:lang w:eastAsia="en-ZA"/>
              </w:rPr>
              <w:t>Material</w:t>
            </w:r>
          </w:p>
        </w:tc>
      </w:tr>
      <w:tr w:rsidR="00A469EA" w:rsidRPr="00A5368E" w14:paraId="15B8582A" w14:textId="77777777" w:rsidTr="00A469EA">
        <w:trPr>
          <w:trHeight w:val="275"/>
        </w:trPr>
        <w:tc>
          <w:tcPr>
            <w:tcW w:w="669"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tcPr>
          <w:p w14:paraId="264F9615" w14:textId="27BA2331" w:rsidR="00A469EA" w:rsidRPr="00A5368E" w:rsidRDefault="00A469EA" w:rsidP="00A469EA">
            <w:pPr>
              <w:pStyle w:val="ListParagraph"/>
              <w:numPr>
                <w:ilvl w:val="1"/>
                <w:numId w:val="60"/>
              </w:numPr>
              <w:jc w:val="both"/>
              <w:rPr>
                <w:rFonts w:ascii="Arial" w:eastAsia="MS Mincho" w:hAnsi="Arial" w:cs="Arial"/>
                <w:sz w:val="22"/>
                <w:szCs w:val="22"/>
                <w:lang w:eastAsia="en-ZA"/>
              </w:rPr>
            </w:pPr>
          </w:p>
        </w:tc>
        <w:tc>
          <w:tcPr>
            <w:tcW w:w="6131"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tcPr>
          <w:p w14:paraId="563D5D66" w14:textId="50666E86" w:rsidR="00A469EA" w:rsidRPr="00A5368E" w:rsidRDefault="00A469EA" w:rsidP="00A469EA">
            <w:pPr>
              <w:rPr>
                <w:rFonts w:ascii="Arial" w:eastAsia="MS Mincho" w:hAnsi="Arial" w:cs="Arial"/>
                <w:sz w:val="22"/>
                <w:szCs w:val="22"/>
              </w:rPr>
            </w:pPr>
            <w:r w:rsidRPr="00A5368E">
              <w:rPr>
                <w:rFonts w:ascii="Arial" w:hAnsi="Arial" w:cs="Arial"/>
                <w:sz w:val="22"/>
                <w:szCs w:val="22"/>
              </w:rPr>
              <w:t>Control Panel</w:t>
            </w:r>
          </w:p>
        </w:tc>
        <w:tc>
          <w:tcPr>
            <w:tcW w:w="425" w:type="dxa"/>
            <w:tcBorders>
              <w:top w:val="single" w:sz="4" w:space="0" w:color="auto"/>
              <w:left w:val="single" w:sz="4" w:space="0" w:color="auto"/>
              <w:bottom w:val="single" w:sz="4" w:space="0" w:color="auto"/>
              <w:right w:val="single" w:sz="4" w:space="0" w:color="auto"/>
            </w:tcBorders>
          </w:tcPr>
          <w:p w14:paraId="0B34ED9F" w14:textId="77777777" w:rsidR="00A469EA" w:rsidRPr="00A5368E" w:rsidRDefault="00A469EA" w:rsidP="00A469EA">
            <w:pPr>
              <w:jc w:val="center"/>
              <w:rPr>
                <w:rFonts w:ascii="Arial" w:eastAsia="MS Mincho" w:hAnsi="Arial" w:cs="Arial"/>
                <w:sz w:val="22"/>
                <w:szCs w:val="22"/>
                <w:lang w:eastAsia="en-ZA"/>
              </w:rPr>
            </w:pPr>
          </w:p>
        </w:tc>
        <w:tc>
          <w:tcPr>
            <w:tcW w:w="2272" w:type="dxa"/>
            <w:tcBorders>
              <w:top w:val="single" w:sz="4" w:space="0" w:color="auto"/>
              <w:left w:val="single" w:sz="4" w:space="0" w:color="auto"/>
              <w:bottom w:val="single" w:sz="4" w:space="0" w:color="auto"/>
              <w:right w:val="single" w:sz="4" w:space="0" w:color="auto"/>
            </w:tcBorders>
          </w:tcPr>
          <w:p w14:paraId="088C9EE4" w14:textId="77777777" w:rsidR="00A469EA" w:rsidRPr="00A5368E" w:rsidRDefault="00A469EA" w:rsidP="00A469EA">
            <w:pPr>
              <w:jc w:val="both"/>
              <w:rPr>
                <w:rFonts w:ascii="Arial" w:eastAsia="MS Mincho" w:hAnsi="Arial" w:cs="Arial"/>
                <w:sz w:val="22"/>
                <w:szCs w:val="22"/>
                <w:lang w:eastAsia="en-ZA"/>
              </w:rPr>
            </w:pPr>
          </w:p>
        </w:tc>
      </w:tr>
      <w:tr w:rsidR="00A469EA" w:rsidRPr="00A5368E" w14:paraId="77FBBB6B" w14:textId="77777777" w:rsidTr="00A469EA">
        <w:trPr>
          <w:trHeight w:val="279"/>
        </w:trPr>
        <w:tc>
          <w:tcPr>
            <w:tcW w:w="669"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tcPr>
          <w:p w14:paraId="5C1AF3BC" w14:textId="5D176F6B" w:rsidR="00A469EA" w:rsidRPr="00A5368E" w:rsidRDefault="00A469EA" w:rsidP="00A469EA">
            <w:pPr>
              <w:pStyle w:val="ListParagraph"/>
              <w:numPr>
                <w:ilvl w:val="1"/>
                <w:numId w:val="60"/>
              </w:numPr>
              <w:jc w:val="both"/>
              <w:rPr>
                <w:rFonts w:ascii="Arial" w:eastAsia="MS Mincho" w:hAnsi="Arial" w:cs="Arial"/>
                <w:sz w:val="22"/>
                <w:szCs w:val="22"/>
                <w:lang w:eastAsia="en-ZA"/>
              </w:rPr>
            </w:pPr>
          </w:p>
        </w:tc>
        <w:tc>
          <w:tcPr>
            <w:tcW w:w="6131" w:type="dxa"/>
            <w:tcBorders>
              <w:top w:val="nil"/>
              <w:left w:val="single" w:sz="4" w:space="0" w:color="auto"/>
              <w:bottom w:val="single" w:sz="4" w:space="0" w:color="auto"/>
              <w:right w:val="single" w:sz="8" w:space="0" w:color="auto"/>
            </w:tcBorders>
            <w:shd w:val="clear" w:color="auto" w:fill="auto"/>
            <w:tcMar>
              <w:top w:w="0" w:type="dxa"/>
              <w:left w:w="108" w:type="dxa"/>
              <w:bottom w:w="0" w:type="dxa"/>
              <w:right w:w="108" w:type="dxa"/>
            </w:tcMar>
          </w:tcPr>
          <w:p w14:paraId="11056125" w14:textId="04AAE965" w:rsidR="00A469EA" w:rsidRPr="00A5368E" w:rsidRDefault="00A469EA" w:rsidP="00A469EA">
            <w:pPr>
              <w:rPr>
                <w:rFonts w:ascii="Arial" w:eastAsia="MS Mincho" w:hAnsi="Arial" w:cs="Arial"/>
                <w:sz w:val="22"/>
                <w:szCs w:val="22"/>
              </w:rPr>
            </w:pPr>
            <w:r w:rsidRPr="00A5368E">
              <w:rPr>
                <w:rFonts w:ascii="Arial" w:hAnsi="Arial" w:cs="Arial"/>
                <w:sz w:val="22"/>
                <w:szCs w:val="22"/>
              </w:rPr>
              <w:t>Suppression Gas Bottles</w:t>
            </w:r>
          </w:p>
        </w:tc>
        <w:tc>
          <w:tcPr>
            <w:tcW w:w="425" w:type="dxa"/>
            <w:tcBorders>
              <w:top w:val="single" w:sz="4" w:space="0" w:color="auto"/>
              <w:left w:val="single" w:sz="4" w:space="0" w:color="auto"/>
              <w:bottom w:val="single" w:sz="4" w:space="0" w:color="auto"/>
              <w:right w:val="single" w:sz="4" w:space="0" w:color="auto"/>
            </w:tcBorders>
          </w:tcPr>
          <w:p w14:paraId="166C86DC" w14:textId="77777777" w:rsidR="00A469EA" w:rsidRPr="00A5368E" w:rsidRDefault="00A469EA" w:rsidP="00A469EA">
            <w:pPr>
              <w:jc w:val="center"/>
              <w:rPr>
                <w:rFonts w:ascii="Arial" w:eastAsia="MS Mincho" w:hAnsi="Arial" w:cs="Arial"/>
                <w:sz w:val="22"/>
                <w:szCs w:val="22"/>
                <w:lang w:eastAsia="en-ZA"/>
              </w:rPr>
            </w:pPr>
          </w:p>
        </w:tc>
        <w:tc>
          <w:tcPr>
            <w:tcW w:w="2272" w:type="dxa"/>
            <w:tcBorders>
              <w:top w:val="single" w:sz="4" w:space="0" w:color="auto"/>
              <w:left w:val="single" w:sz="4" w:space="0" w:color="auto"/>
              <w:bottom w:val="single" w:sz="4" w:space="0" w:color="auto"/>
              <w:right w:val="single" w:sz="4" w:space="0" w:color="auto"/>
            </w:tcBorders>
          </w:tcPr>
          <w:p w14:paraId="5C7E6529" w14:textId="77777777" w:rsidR="00A469EA" w:rsidRPr="00A5368E" w:rsidRDefault="00A469EA" w:rsidP="00A469EA">
            <w:pPr>
              <w:jc w:val="both"/>
              <w:rPr>
                <w:rFonts w:ascii="Arial" w:eastAsia="MS Mincho" w:hAnsi="Arial" w:cs="Arial"/>
                <w:sz w:val="22"/>
                <w:szCs w:val="22"/>
                <w:lang w:eastAsia="en-ZA"/>
              </w:rPr>
            </w:pPr>
          </w:p>
        </w:tc>
      </w:tr>
      <w:tr w:rsidR="00A469EA" w:rsidRPr="00A5368E" w14:paraId="191D1BF0" w14:textId="77777777" w:rsidTr="00A469EA">
        <w:trPr>
          <w:trHeight w:val="127"/>
        </w:trPr>
        <w:tc>
          <w:tcPr>
            <w:tcW w:w="669"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tcPr>
          <w:p w14:paraId="0F51FCCC" w14:textId="53E451CD" w:rsidR="00A469EA" w:rsidRPr="00A5368E" w:rsidRDefault="00A469EA" w:rsidP="00A469EA">
            <w:pPr>
              <w:pStyle w:val="ListParagraph"/>
              <w:numPr>
                <w:ilvl w:val="1"/>
                <w:numId w:val="60"/>
              </w:numPr>
              <w:jc w:val="both"/>
              <w:rPr>
                <w:rFonts w:ascii="Arial" w:eastAsia="MS Mincho" w:hAnsi="Arial" w:cs="Arial"/>
                <w:sz w:val="22"/>
                <w:szCs w:val="22"/>
                <w:lang w:eastAsia="en-ZA"/>
              </w:rPr>
            </w:pPr>
          </w:p>
        </w:tc>
        <w:tc>
          <w:tcPr>
            <w:tcW w:w="6131" w:type="dxa"/>
            <w:tcBorders>
              <w:top w:val="nil"/>
              <w:left w:val="single" w:sz="4" w:space="0" w:color="auto"/>
              <w:bottom w:val="single" w:sz="4" w:space="0" w:color="auto"/>
              <w:right w:val="single" w:sz="8" w:space="0" w:color="auto"/>
            </w:tcBorders>
            <w:shd w:val="clear" w:color="auto" w:fill="auto"/>
            <w:tcMar>
              <w:top w:w="0" w:type="dxa"/>
              <w:left w:w="108" w:type="dxa"/>
              <w:bottom w:w="0" w:type="dxa"/>
              <w:right w:w="108" w:type="dxa"/>
            </w:tcMar>
          </w:tcPr>
          <w:p w14:paraId="575BDA93" w14:textId="2BC86B95" w:rsidR="00A469EA" w:rsidRPr="00A5368E" w:rsidRDefault="00A469EA" w:rsidP="00A469EA">
            <w:pPr>
              <w:rPr>
                <w:rFonts w:ascii="Arial" w:eastAsia="MS Mincho" w:hAnsi="Arial" w:cs="Arial"/>
                <w:sz w:val="22"/>
                <w:szCs w:val="22"/>
              </w:rPr>
            </w:pPr>
            <w:r w:rsidRPr="00A5368E">
              <w:rPr>
                <w:rFonts w:ascii="Arial" w:hAnsi="Arial" w:cs="Arial"/>
                <w:sz w:val="22"/>
                <w:szCs w:val="22"/>
              </w:rPr>
              <w:t>Detection Sensor</w:t>
            </w:r>
          </w:p>
        </w:tc>
        <w:tc>
          <w:tcPr>
            <w:tcW w:w="425" w:type="dxa"/>
            <w:tcBorders>
              <w:top w:val="single" w:sz="4" w:space="0" w:color="auto"/>
              <w:left w:val="single" w:sz="4" w:space="0" w:color="auto"/>
              <w:bottom w:val="single" w:sz="4" w:space="0" w:color="auto"/>
              <w:right w:val="single" w:sz="4" w:space="0" w:color="auto"/>
            </w:tcBorders>
          </w:tcPr>
          <w:p w14:paraId="79DD29A4" w14:textId="77777777" w:rsidR="00A469EA" w:rsidRPr="00A5368E" w:rsidRDefault="00A469EA" w:rsidP="00A469EA">
            <w:pPr>
              <w:jc w:val="center"/>
              <w:rPr>
                <w:rFonts w:ascii="Arial" w:eastAsia="MS Mincho" w:hAnsi="Arial" w:cs="Arial"/>
                <w:sz w:val="22"/>
                <w:szCs w:val="22"/>
                <w:lang w:eastAsia="en-ZA"/>
              </w:rPr>
            </w:pPr>
          </w:p>
        </w:tc>
        <w:tc>
          <w:tcPr>
            <w:tcW w:w="2272" w:type="dxa"/>
            <w:tcBorders>
              <w:top w:val="single" w:sz="4" w:space="0" w:color="auto"/>
              <w:left w:val="single" w:sz="4" w:space="0" w:color="auto"/>
              <w:bottom w:val="single" w:sz="4" w:space="0" w:color="auto"/>
              <w:right w:val="single" w:sz="4" w:space="0" w:color="auto"/>
            </w:tcBorders>
          </w:tcPr>
          <w:p w14:paraId="34937C87" w14:textId="77777777" w:rsidR="00A469EA" w:rsidRPr="00A5368E" w:rsidRDefault="00A469EA" w:rsidP="00A469EA">
            <w:pPr>
              <w:jc w:val="both"/>
              <w:rPr>
                <w:rFonts w:ascii="Arial" w:eastAsia="MS Mincho" w:hAnsi="Arial" w:cs="Arial"/>
                <w:sz w:val="22"/>
                <w:szCs w:val="22"/>
                <w:lang w:eastAsia="en-ZA"/>
              </w:rPr>
            </w:pPr>
          </w:p>
        </w:tc>
      </w:tr>
      <w:tr w:rsidR="00A469EA" w:rsidRPr="00A5368E" w14:paraId="12B81E7C" w14:textId="77777777" w:rsidTr="00244190">
        <w:trPr>
          <w:trHeight w:val="287"/>
        </w:trPr>
        <w:tc>
          <w:tcPr>
            <w:tcW w:w="9497" w:type="dxa"/>
            <w:gridSpan w:val="4"/>
            <w:tcBorders>
              <w:top w:val="single" w:sz="4" w:space="0" w:color="auto"/>
              <w:left w:val="single" w:sz="4" w:space="0" w:color="auto"/>
              <w:bottom w:val="single" w:sz="4" w:space="0" w:color="auto"/>
              <w:right w:val="single" w:sz="4" w:space="0" w:color="auto"/>
            </w:tcBorders>
            <w:shd w:val="clear" w:color="auto" w:fill="8EAADB" w:themeFill="accent1" w:themeFillTint="99"/>
            <w:noWrap/>
            <w:tcMar>
              <w:top w:w="0" w:type="dxa"/>
              <w:left w:w="108" w:type="dxa"/>
              <w:bottom w:w="0" w:type="dxa"/>
              <w:right w:w="108" w:type="dxa"/>
            </w:tcMar>
          </w:tcPr>
          <w:p w14:paraId="611F8EDA" w14:textId="5481E820" w:rsidR="00A469EA" w:rsidRPr="00A5368E" w:rsidRDefault="00A469EA" w:rsidP="00244190">
            <w:pPr>
              <w:pStyle w:val="ListParagraph"/>
              <w:numPr>
                <w:ilvl w:val="6"/>
                <w:numId w:val="27"/>
              </w:numPr>
              <w:ind w:left="1024"/>
              <w:rPr>
                <w:rFonts w:ascii="Arial" w:eastAsia="MS Mincho" w:hAnsi="Arial" w:cs="Arial"/>
                <w:b/>
                <w:bCs/>
                <w:sz w:val="22"/>
                <w:szCs w:val="22"/>
                <w:lang w:eastAsia="en-ZA"/>
              </w:rPr>
            </w:pPr>
            <w:r w:rsidRPr="00A5368E">
              <w:rPr>
                <w:rFonts w:ascii="Arial" w:eastAsia="MS Mincho" w:hAnsi="Arial" w:cs="Arial"/>
                <w:b/>
                <w:bCs/>
                <w:color w:val="FFFFFF" w:themeColor="background1"/>
                <w:sz w:val="22"/>
                <w:szCs w:val="22"/>
                <w:lang w:eastAsia="en-ZA"/>
              </w:rPr>
              <w:t>Fire Department Integration</w:t>
            </w:r>
          </w:p>
        </w:tc>
      </w:tr>
      <w:tr w:rsidR="00A469EA" w:rsidRPr="00A5368E" w14:paraId="11259E09" w14:textId="77777777" w:rsidTr="00A469EA">
        <w:trPr>
          <w:trHeight w:val="277"/>
        </w:trPr>
        <w:tc>
          <w:tcPr>
            <w:tcW w:w="669"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tcPr>
          <w:p w14:paraId="3C7633FE" w14:textId="41A5A3EE" w:rsidR="00A469EA" w:rsidRPr="00A5368E" w:rsidRDefault="00A469EA" w:rsidP="00A469EA">
            <w:pPr>
              <w:pStyle w:val="ListParagraph"/>
              <w:numPr>
                <w:ilvl w:val="1"/>
                <w:numId w:val="61"/>
              </w:numPr>
              <w:jc w:val="both"/>
              <w:rPr>
                <w:rFonts w:ascii="Arial" w:eastAsia="MS Mincho" w:hAnsi="Arial" w:cs="Arial"/>
                <w:sz w:val="22"/>
                <w:szCs w:val="22"/>
                <w:lang w:eastAsia="en-ZA"/>
              </w:rPr>
            </w:pPr>
          </w:p>
        </w:tc>
        <w:tc>
          <w:tcPr>
            <w:tcW w:w="6131"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tcPr>
          <w:p w14:paraId="1DB572EA" w14:textId="7BB27139" w:rsidR="00A469EA" w:rsidRPr="00A5368E" w:rsidRDefault="00A469EA" w:rsidP="00A469EA">
            <w:pPr>
              <w:rPr>
                <w:rFonts w:ascii="Arial" w:eastAsia="MS Mincho" w:hAnsi="Arial" w:cs="Arial"/>
                <w:sz w:val="22"/>
                <w:szCs w:val="22"/>
              </w:rPr>
            </w:pPr>
            <w:r w:rsidRPr="00A5368E">
              <w:rPr>
                <w:rFonts w:ascii="Arial" w:hAnsi="Arial" w:cs="Arial"/>
                <w:sz w:val="22"/>
                <w:szCs w:val="22"/>
              </w:rPr>
              <w:t>Link to the Existing Fire Detection System</w:t>
            </w:r>
          </w:p>
        </w:tc>
        <w:tc>
          <w:tcPr>
            <w:tcW w:w="425" w:type="dxa"/>
            <w:tcBorders>
              <w:top w:val="single" w:sz="4" w:space="0" w:color="auto"/>
              <w:left w:val="single" w:sz="4" w:space="0" w:color="auto"/>
              <w:bottom w:val="single" w:sz="4" w:space="0" w:color="auto"/>
              <w:right w:val="single" w:sz="4" w:space="0" w:color="auto"/>
            </w:tcBorders>
          </w:tcPr>
          <w:p w14:paraId="5506341A" w14:textId="77777777" w:rsidR="00A469EA" w:rsidRPr="00A5368E" w:rsidRDefault="00A469EA" w:rsidP="00A469EA">
            <w:pPr>
              <w:jc w:val="center"/>
              <w:rPr>
                <w:rFonts w:ascii="Arial" w:eastAsia="MS Mincho" w:hAnsi="Arial" w:cs="Arial"/>
                <w:sz w:val="22"/>
                <w:szCs w:val="22"/>
                <w:lang w:eastAsia="en-ZA"/>
              </w:rPr>
            </w:pPr>
          </w:p>
        </w:tc>
        <w:tc>
          <w:tcPr>
            <w:tcW w:w="2272" w:type="dxa"/>
            <w:tcBorders>
              <w:top w:val="single" w:sz="4" w:space="0" w:color="auto"/>
              <w:left w:val="single" w:sz="4" w:space="0" w:color="auto"/>
              <w:bottom w:val="single" w:sz="4" w:space="0" w:color="auto"/>
              <w:right w:val="single" w:sz="4" w:space="0" w:color="auto"/>
            </w:tcBorders>
          </w:tcPr>
          <w:p w14:paraId="6A09B304" w14:textId="77777777" w:rsidR="00A469EA" w:rsidRPr="00A5368E" w:rsidRDefault="00A469EA" w:rsidP="00A469EA">
            <w:pPr>
              <w:jc w:val="both"/>
              <w:rPr>
                <w:rFonts w:ascii="Arial" w:eastAsia="MS Mincho" w:hAnsi="Arial" w:cs="Arial"/>
                <w:sz w:val="22"/>
                <w:szCs w:val="22"/>
                <w:lang w:eastAsia="en-ZA"/>
              </w:rPr>
            </w:pPr>
          </w:p>
        </w:tc>
      </w:tr>
      <w:tr w:rsidR="00A469EA" w:rsidRPr="00A5368E" w14:paraId="4138F23F" w14:textId="77777777" w:rsidTr="00A469EA">
        <w:trPr>
          <w:trHeight w:val="267"/>
        </w:trPr>
        <w:tc>
          <w:tcPr>
            <w:tcW w:w="669"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tcPr>
          <w:p w14:paraId="2FEEBE98" w14:textId="2308BF3A" w:rsidR="00A469EA" w:rsidRPr="00A5368E" w:rsidRDefault="00A469EA" w:rsidP="00A469EA">
            <w:pPr>
              <w:pStyle w:val="ListParagraph"/>
              <w:numPr>
                <w:ilvl w:val="1"/>
                <w:numId w:val="61"/>
              </w:numPr>
              <w:jc w:val="both"/>
              <w:rPr>
                <w:rFonts w:ascii="Arial" w:eastAsia="MS Mincho" w:hAnsi="Arial" w:cs="Arial"/>
                <w:sz w:val="22"/>
                <w:szCs w:val="22"/>
                <w:lang w:eastAsia="en-ZA"/>
              </w:rPr>
            </w:pPr>
          </w:p>
        </w:tc>
        <w:tc>
          <w:tcPr>
            <w:tcW w:w="6131" w:type="dxa"/>
            <w:tcBorders>
              <w:top w:val="nil"/>
              <w:left w:val="single" w:sz="4" w:space="0" w:color="auto"/>
              <w:bottom w:val="single" w:sz="4" w:space="0" w:color="auto"/>
              <w:right w:val="single" w:sz="8" w:space="0" w:color="auto"/>
            </w:tcBorders>
            <w:shd w:val="clear" w:color="auto" w:fill="auto"/>
            <w:tcMar>
              <w:top w:w="0" w:type="dxa"/>
              <w:left w:w="108" w:type="dxa"/>
              <w:bottom w:w="0" w:type="dxa"/>
              <w:right w:w="108" w:type="dxa"/>
            </w:tcMar>
          </w:tcPr>
          <w:p w14:paraId="751293A6" w14:textId="07AEA4BA" w:rsidR="00A469EA" w:rsidRPr="00A5368E" w:rsidRDefault="00A469EA" w:rsidP="00A469EA">
            <w:pPr>
              <w:rPr>
                <w:rFonts w:ascii="Arial" w:eastAsia="MS Mincho" w:hAnsi="Arial" w:cs="Arial"/>
                <w:sz w:val="22"/>
                <w:szCs w:val="22"/>
              </w:rPr>
            </w:pPr>
            <w:r w:rsidRPr="00A5368E">
              <w:rPr>
                <w:rFonts w:ascii="Arial" w:hAnsi="Arial" w:cs="Arial"/>
                <w:sz w:val="22"/>
                <w:szCs w:val="22"/>
              </w:rPr>
              <w:t xml:space="preserve">Link to the Fire Department </w:t>
            </w:r>
          </w:p>
        </w:tc>
        <w:tc>
          <w:tcPr>
            <w:tcW w:w="425" w:type="dxa"/>
            <w:tcBorders>
              <w:top w:val="single" w:sz="4" w:space="0" w:color="auto"/>
              <w:left w:val="single" w:sz="4" w:space="0" w:color="auto"/>
              <w:bottom w:val="single" w:sz="4" w:space="0" w:color="auto"/>
              <w:right w:val="single" w:sz="4" w:space="0" w:color="auto"/>
            </w:tcBorders>
          </w:tcPr>
          <w:p w14:paraId="64B73D9D" w14:textId="77777777" w:rsidR="00A469EA" w:rsidRPr="00A5368E" w:rsidRDefault="00A469EA" w:rsidP="00A469EA">
            <w:pPr>
              <w:jc w:val="center"/>
              <w:rPr>
                <w:rFonts w:ascii="Arial" w:eastAsia="MS Mincho" w:hAnsi="Arial" w:cs="Arial"/>
                <w:sz w:val="22"/>
                <w:szCs w:val="22"/>
                <w:lang w:eastAsia="en-ZA"/>
              </w:rPr>
            </w:pPr>
          </w:p>
        </w:tc>
        <w:tc>
          <w:tcPr>
            <w:tcW w:w="2272" w:type="dxa"/>
            <w:tcBorders>
              <w:top w:val="single" w:sz="4" w:space="0" w:color="auto"/>
              <w:left w:val="single" w:sz="4" w:space="0" w:color="auto"/>
              <w:bottom w:val="single" w:sz="4" w:space="0" w:color="auto"/>
              <w:right w:val="single" w:sz="4" w:space="0" w:color="auto"/>
            </w:tcBorders>
          </w:tcPr>
          <w:p w14:paraId="64C3A90B" w14:textId="77777777" w:rsidR="00A469EA" w:rsidRPr="00A5368E" w:rsidRDefault="00A469EA" w:rsidP="00A469EA">
            <w:pPr>
              <w:jc w:val="both"/>
              <w:rPr>
                <w:rFonts w:ascii="Arial" w:eastAsia="MS Mincho" w:hAnsi="Arial" w:cs="Arial"/>
                <w:sz w:val="22"/>
                <w:szCs w:val="22"/>
                <w:lang w:eastAsia="en-ZA"/>
              </w:rPr>
            </w:pPr>
          </w:p>
        </w:tc>
      </w:tr>
      <w:tr w:rsidR="00A469EA" w:rsidRPr="00A5368E" w14:paraId="0609BF62" w14:textId="77777777" w:rsidTr="00244190">
        <w:trPr>
          <w:trHeight w:val="285"/>
        </w:trPr>
        <w:tc>
          <w:tcPr>
            <w:tcW w:w="9497" w:type="dxa"/>
            <w:gridSpan w:val="4"/>
            <w:tcBorders>
              <w:top w:val="single" w:sz="4" w:space="0" w:color="auto"/>
              <w:left w:val="single" w:sz="4" w:space="0" w:color="auto"/>
              <w:bottom w:val="single" w:sz="4" w:space="0" w:color="auto"/>
              <w:right w:val="single" w:sz="4" w:space="0" w:color="auto"/>
            </w:tcBorders>
            <w:shd w:val="clear" w:color="auto" w:fill="8EAADB" w:themeFill="accent1" w:themeFillTint="99"/>
            <w:noWrap/>
            <w:tcMar>
              <w:top w:w="0" w:type="dxa"/>
              <w:left w:w="108" w:type="dxa"/>
              <w:bottom w:w="0" w:type="dxa"/>
              <w:right w:w="108" w:type="dxa"/>
            </w:tcMar>
          </w:tcPr>
          <w:p w14:paraId="7C0FD275" w14:textId="6B48CA4C" w:rsidR="00A469EA" w:rsidRPr="00A5368E" w:rsidRDefault="00A469EA" w:rsidP="00244190">
            <w:pPr>
              <w:pStyle w:val="ListParagraph"/>
              <w:numPr>
                <w:ilvl w:val="6"/>
                <w:numId w:val="27"/>
              </w:numPr>
              <w:ind w:left="1024"/>
              <w:rPr>
                <w:rFonts w:ascii="Arial" w:eastAsia="MS Mincho" w:hAnsi="Arial" w:cs="Arial"/>
                <w:b/>
                <w:bCs/>
                <w:color w:val="FFFFFF" w:themeColor="background1"/>
                <w:sz w:val="22"/>
                <w:szCs w:val="22"/>
                <w:lang w:eastAsia="en-ZA"/>
              </w:rPr>
            </w:pPr>
            <w:r w:rsidRPr="00A5368E">
              <w:rPr>
                <w:rFonts w:ascii="Arial" w:eastAsia="MS Mincho" w:hAnsi="Arial" w:cs="Arial"/>
                <w:b/>
                <w:bCs/>
                <w:color w:val="FFFFFF" w:themeColor="background1"/>
                <w:sz w:val="22"/>
                <w:szCs w:val="22"/>
                <w:lang w:eastAsia="en-ZA"/>
              </w:rPr>
              <w:t>Installation</w:t>
            </w:r>
          </w:p>
        </w:tc>
      </w:tr>
      <w:tr w:rsidR="00244190" w:rsidRPr="00A5368E" w14:paraId="530CAADC" w14:textId="77777777" w:rsidTr="00244190">
        <w:trPr>
          <w:trHeight w:val="261"/>
        </w:trPr>
        <w:tc>
          <w:tcPr>
            <w:tcW w:w="669"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tcPr>
          <w:p w14:paraId="3EFFB3CC" w14:textId="69935452" w:rsidR="00244190" w:rsidRPr="00A5368E" w:rsidRDefault="00244190" w:rsidP="00244190">
            <w:pPr>
              <w:pStyle w:val="ListParagraph"/>
              <w:numPr>
                <w:ilvl w:val="1"/>
                <w:numId w:val="62"/>
              </w:numPr>
              <w:jc w:val="both"/>
              <w:rPr>
                <w:rFonts w:ascii="Arial" w:eastAsia="MS Mincho" w:hAnsi="Arial" w:cs="Arial"/>
                <w:sz w:val="22"/>
                <w:szCs w:val="22"/>
                <w:lang w:eastAsia="en-ZA"/>
              </w:rPr>
            </w:pPr>
          </w:p>
        </w:tc>
        <w:tc>
          <w:tcPr>
            <w:tcW w:w="6131" w:type="dxa"/>
            <w:tcBorders>
              <w:top w:val="single" w:sz="4" w:space="0" w:color="auto"/>
              <w:left w:val="single" w:sz="4" w:space="0" w:color="auto"/>
              <w:bottom w:val="single" w:sz="4" w:space="0" w:color="auto"/>
              <w:right w:val="single" w:sz="8" w:space="0" w:color="auto"/>
            </w:tcBorders>
            <w:shd w:val="clear" w:color="auto" w:fill="auto"/>
            <w:tcMar>
              <w:top w:w="0" w:type="dxa"/>
              <w:left w:w="108" w:type="dxa"/>
              <w:bottom w:w="0" w:type="dxa"/>
              <w:right w:w="108" w:type="dxa"/>
            </w:tcMar>
          </w:tcPr>
          <w:p w14:paraId="72A15E7D" w14:textId="67B334EF" w:rsidR="00244190" w:rsidRPr="00A5368E" w:rsidRDefault="00244190" w:rsidP="00244190">
            <w:pPr>
              <w:rPr>
                <w:rFonts w:ascii="Arial" w:eastAsia="MS Mincho" w:hAnsi="Arial" w:cs="Arial"/>
                <w:sz w:val="22"/>
                <w:szCs w:val="22"/>
              </w:rPr>
            </w:pPr>
            <w:r w:rsidRPr="00A5368E">
              <w:rPr>
                <w:rFonts w:ascii="Arial" w:hAnsi="Arial" w:cs="Arial"/>
                <w:sz w:val="22"/>
                <w:szCs w:val="22"/>
              </w:rPr>
              <w:t>Installation</w:t>
            </w:r>
          </w:p>
        </w:tc>
        <w:tc>
          <w:tcPr>
            <w:tcW w:w="425" w:type="dxa"/>
            <w:tcBorders>
              <w:top w:val="single" w:sz="4" w:space="0" w:color="auto"/>
              <w:left w:val="single" w:sz="4" w:space="0" w:color="auto"/>
              <w:bottom w:val="single" w:sz="4" w:space="0" w:color="auto"/>
              <w:right w:val="single" w:sz="4" w:space="0" w:color="auto"/>
            </w:tcBorders>
          </w:tcPr>
          <w:p w14:paraId="33B2E942" w14:textId="77777777" w:rsidR="00244190" w:rsidRPr="00A5368E" w:rsidRDefault="00244190" w:rsidP="00244190">
            <w:pPr>
              <w:jc w:val="center"/>
              <w:rPr>
                <w:rFonts w:ascii="Arial" w:eastAsia="MS Mincho" w:hAnsi="Arial" w:cs="Arial"/>
                <w:sz w:val="22"/>
                <w:szCs w:val="22"/>
                <w:lang w:eastAsia="en-ZA"/>
              </w:rPr>
            </w:pPr>
          </w:p>
        </w:tc>
        <w:tc>
          <w:tcPr>
            <w:tcW w:w="2272" w:type="dxa"/>
            <w:tcBorders>
              <w:top w:val="single" w:sz="4" w:space="0" w:color="auto"/>
              <w:left w:val="single" w:sz="4" w:space="0" w:color="auto"/>
              <w:bottom w:val="single" w:sz="4" w:space="0" w:color="auto"/>
              <w:right w:val="single" w:sz="4" w:space="0" w:color="auto"/>
            </w:tcBorders>
          </w:tcPr>
          <w:p w14:paraId="71AB4897" w14:textId="77777777" w:rsidR="00244190" w:rsidRPr="00A5368E" w:rsidRDefault="00244190" w:rsidP="00244190">
            <w:pPr>
              <w:jc w:val="both"/>
              <w:rPr>
                <w:rFonts w:ascii="Arial" w:eastAsia="MS Mincho" w:hAnsi="Arial" w:cs="Arial"/>
                <w:sz w:val="22"/>
                <w:szCs w:val="22"/>
                <w:lang w:eastAsia="en-ZA"/>
              </w:rPr>
            </w:pPr>
          </w:p>
        </w:tc>
      </w:tr>
      <w:tr w:rsidR="00244190" w:rsidRPr="00A5368E" w14:paraId="220FC899" w14:textId="77777777" w:rsidTr="00244190">
        <w:trPr>
          <w:trHeight w:val="50"/>
        </w:trPr>
        <w:tc>
          <w:tcPr>
            <w:tcW w:w="669"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tcPr>
          <w:p w14:paraId="2803AA3E" w14:textId="1AC258BB" w:rsidR="00244190" w:rsidRPr="00A5368E" w:rsidRDefault="00244190" w:rsidP="00244190">
            <w:pPr>
              <w:pStyle w:val="ListParagraph"/>
              <w:numPr>
                <w:ilvl w:val="1"/>
                <w:numId w:val="62"/>
              </w:numPr>
              <w:jc w:val="both"/>
              <w:rPr>
                <w:rFonts w:ascii="Arial" w:eastAsia="MS Mincho" w:hAnsi="Arial" w:cs="Arial"/>
                <w:sz w:val="22"/>
                <w:szCs w:val="22"/>
                <w:lang w:eastAsia="en-ZA"/>
              </w:rPr>
            </w:pPr>
            <w:r w:rsidRPr="00A5368E">
              <w:rPr>
                <w:rFonts w:ascii="Arial" w:eastAsia="MS Mincho" w:hAnsi="Arial" w:cs="Arial"/>
                <w:sz w:val="22"/>
                <w:szCs w:val="22"/>
                <w:lang w:eastAsia="en-ZA"/>
              </w:rPr>
              <w:t xml:space="preserve"> </w:t>
            </w:r>
          </w:p>
        </w:tc>
        <w:tc>
          <w:tcPr>
            <w:tcW w:w="6131" w:type="dxa"/>
            <w:tcBorders>
              <w:top w:val="nil"/>
              <w:left w:val="single" w:sz="4" w:space="0" w:color="auto"/>
              <w:bottom w:val="single" w:sz="4" w:space="0" w:color="auto"/>
              <w:right w:val="single" w:sz="8" w:space="0" w:color="auto"/>
            </w:tcBorders>
            <w:shd w:val="clear" w:color="auto" w:fill="auto"/>
            <w:tcMar>
              <w:top w:w="0" w:type="dxa"/>
              <w:left w:w="108" w:type="dxa"/>
              <w:bottom w:w="0" w:type="dxa"/>
              <w:right w:w="108" w:type="dxa"/>
            </w:tcMar>
          </w:tcPr>
          <w:p w14:paraId="2FA6CAB7" w14:textId="3FA891E3" w:rsidR="00244190" w:rsidRPr="00A5368E" w:rsidRDefault="00244190" w:rsidP="00244190">
            <w:pPr>
              <w:rPr>
                <w:rFonts w:ascii="Arial" w:eastAsia="MS Mincho" w:hAnsi="Arial" w:cs="Arial"/>
                <w:sz w:val="22"/>
                <w:szCs w:val="22"/>
              </w:rPr>
            </w:pPr>
            <w:r w:rsidRPr="00A5368E">
              <w:rPr>
                <w:rFonts w:ascii="Arial" w:hAnsi="Arial" w:cs="Arial"/>
                <w:sz w:val="22"/>
                <w:szCs w:val="22"/>
              </w:rPr>
              <w:t>Commissioning</w:t>
            </w:r>
          </w:p>
        </w:tc>
        <w:tc>
          <w:tcPr>
            <w:tcW w:w="425" w:type="dxa"/>
            <w:tcBorders>
              <w:top w:val="single" w:sz="4" w:space="0" w:color="auto"/>
              <w:left w:val="single" w:sz="4" w:space="0" w:color="auto"/>
              <w:bottom w:val="single" w:sz="4" w:space="0" w:color="auto"/>
              <w:right w:val="single" w:sz="4" w:space="0" w:color="auto"/>
            </w:tcBorders>
          </w:tcPr>
          <w:p w14:paraId="2CBB9F2E" w14:textId="77777777" w:rsidR="00244190" w:rsidRPr="00A5368E" w:rsidRDefault="00244190" w:rsidP="00244190">
            <w:pPr>
              <w:rPr>
                <w:rFonts w:ascii="Arial" w:eastAsia="MS Mincho" w:hAnsi="Arial" w:cs="Arial"/>
                <w:sz w:val="22"/>
                <w:szCs w:val="22"/>
                <w:lang w:eastAsia="en-ZA"/>
              </w:rPr>
            </w:pPr>
          </w:p>
        </w:tc>
        <w:tc>
          <w:tcPr>
            <w:tcW w:w="2272" w:type="dxa"/>
            <w:tcBorders>
              <w:top w:val="single" w:sz="4" w:space="0" w:color="auto"/>
              <w:left w:val="single" w:sz="4" w:space="0" w:color="auto"/>
              <w:bottom w:val="single" w:sz="4" w:space="0" w:color="auto"/>
              <w:right w:val="single" w:sz="4" w:space="0" w:color="auto"/>
            </w:tcBorders>
          </w:tcPr>
          <w:p w14:paraId="34D6733D" w14:textId="77777777" w:rsidR="00244190" w:rsidRPr="00A5368E" w:rsidRDefault="00244190" w:rsidP="00244190">
            <w:pPr>
              <w:jc w:val="both"/>
              <w:rPr>
                <w:rFonts w:ascii="Arial" w:eastAsia="MS Mincho" w:hAnsi="Arial" w:cs="Arial"/>
                <w:sz w:val="22"/>
                <w:szCs w:val="22"/>
                <w:lang w:eastAsia="en-ZA"/>
              </w:rPr>
            </w:pPr>
          </w:p>
        </w:tc>
      </w:tr>
      <w:tr w:rsidR="00244190" w:rsidRPr="00A5368E" w14:paraId="73CDE183" w14:textId="77777777" w:rsidTr="00244190">
        <w:trPr>
          <w:trHeight w:val="155"/>
        </w:trPr>
        <w:tc>
          <w:tcPr>
            <w:tcW w:w="669" w:type="dxa"/>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tcPr>
          <w:p w14:paraId="528F5C77" w14:textId="25EB1994" w:rsidR="00244190" w:rsidRPr="00A5368E" w:rsidRDefault="00244190" w:rsidP="00244190">
            <w:pPr>
              <w:pStyle w:val="ListParagraph"/>
              <w:numPr>
                <w:ilvl w:val="1"/>
                <w:numId w:val="62"/>
              </w:numPr>
              <w:jc w:val="both"/>
              <w:rPr>
                <w:rFonts w:ascii="Arial" w:eastAsia="MS Mincho" w:hAnsi="Arial" w:cs="Arial"/>
                <w:sz w:val="22"/>
                <w:szCs w:val="22"/>
                <w:lang w:eastAsia="en-ZA"/>
              </w:rPr>
            </w:pPr>
          </w:p>
        </w:tc>
        <w:tc>
          <w:tcPr>
            <w:tcW w:w="6131" w:type="dxa"/>
            <w:tcBorders>
              <w:top w:val="nil"/>
              <w:left w:val="single" w:sz="4" w:space="0" w:color="auto"/>
              <w:bottom w:val="single" w:sz="4" w:space="0" w:color="auto"/>
              <w:right w:val="single" w:sz="8" w:space="0" w:color="auto"/>
            </w:tcBorders>
            <w:shd w:val="clear" w:color="auto" w:fill="auto"/>
            <w:tcMar>
              <w:top w:w="0" w:type="dxa"/>
              <w:left w:w="108" w:type="dxa"/>
              <w:bottom w:w="0" w:type="dxa"/>
              <w:right w:w="108" w:type="dxa"/>
            </w:tcMar>
          </w:tcPr>
          <w:p w14:paraId="60DB14A0" w14:textId="3F8E8339" w:rsidR="00244190" w:rsidRPr="00A5368E" w:rsidRDefault="00244190" w:rsidP="00244190">
            <w:pPr>
              <w:rPr>
                <w:rFonts w:ascii="Arial" w:eastAsia="MS Mincho" w:hAnsi="Arial" w:cs="Arial"/>
                <w:sz w:val="22"/>
                <w:szCs w:val="22"/>
              </w:rPr>
            </w:pPr>
            <w:r w:rsidRPr="00A5368E">
              <w:rPr>
                <w:rFonts w:ascii="Arial" w:hAnsi="Arial" w:cs="Arial"/>
                <w:sz w:val="22"/>
                <w:szCs w:val="22"/>
              </w:rPr>
              <w:t>System Training</w:t>
            </w:r>
          </w:p>
        </w:tc>
        <w:tc>
          <w:tcPr>
            <w:tcW w:w="425" w:type="dxa"/>
            <w:tcBorders>
              <w:top w:val="single" w:sz="4" w:space="0" w:color="auto"/>
              <w:left w:val="single" w:sz="4" w:space="0" w:color="auto"/>
              <w:bottom w:val="single" w:sz="4" w:space="0" w:color="auto"/>
              <w:right w:val="single" w:sz="4" w:space="0" w:color="auto"/>
            </w:tcBorders>
          </w:tcPr>
          <w:p w14:paraId="4FB31E55" w14:textId="77777777" w:rsidR="00244190" w:rsidRPr="00A5368E" w:rsidRDefault="00244190" w:rsidP="00244190">
            <w:pPr>
              <w:jc w:val="center"/>
              <w:rPr>
                <w:rFonts w:ascii="Arial" w:eastAsia="MS Mincho" w:hAnsi="Arial" w:cs="Arial"/>
                <w:sz w:val="22"/>
                <w:szCs w:val="22"/>
                <w:lang w:eastAsia="en-ZA"/>
              </w:rPr>
            </w:pPr>
          </w:p>
        </w:tc>
        <w:tc>
          <w:tcPr>
            <w:tcW w:w="2272" w:type="dxa"/>
            <w:tcBorders>
              <w:top w:val="single" w:sz="4" w:space="0" w:color="auto"/>
              <w:left w:val="single" w:sz="4" w:space="0" w:color="auto"/>
              <w:bottom w:val="single" w:sz="4" w:space="0" w:color="auto"/>
              <w:right w:val="single" w:sz="4" w:space="0" w:color="auto"/>
            </w:tcBorders>
          </w:tcPr>
          <w:p w14:paraId="259F8569" w14:textId="77777777" w:rsidR="00244190" w:rsidRPr="00A5368E" w:rsidRDefault="00244190" w:rsidP="00244190">
            <w:pPr>
              <w:jc w:val="both"/>
              <w:rPr>
                <w:rFonts w:ascii="Arial" w:eastAsia="MS Mincho" w:hAnsi="Arial" w:cs="Arial"/>
                <w:sz w:val="22"/>
                <w:szCs w:val="22"/>
                <w:lang w:eastAsia="en-ZA"/>
              </w:rPr>
            </w:pPr>
          </w:p>
        </w:tc>
      </w:tr>
      <w:tr w:rsidR="00244190" w:rsidRPr="00A5368E" w14:paraId="3516E59A" w14:textId="77777777" w:rsidTr="00A469EA">
        <w:trPr>
          <w:trHeight w:val="469"/>
        </w:trPr>
        <w:tc>
          <w:tcPr>
            <w:tcW w:w="7225" w:type="dxa"/>
            <w:gridSpan w:val="3"/>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tcPr>
          <w:p w14:paraId="7C52D3A3" w14:textId="00E2B9EE" w:rsidR="00244190" w:rsidRPr="00A5368E" w:rsidRDefault="00244190" w:rsidP="00244190">
            <w:pPr>
              <w:jc w:val="both"/>
              <w:rPr>
                <w:rFonts w:ascii="Arial" w:eastAsia="MS Mincho" w:hAnsi="Arial" w:cs="Arial"/>
                <w:sz w:val="22"/>
                <w:szCs w:val="22"/>
                <w:lang w:eastAsia="en-ZA"/>
              </w:rPr>
            </w:pPr>
            <w:r w:rsidRPr="00A5368E">
              <w:rPr>
                <w:rFonts w:ascii="Arial" w:eastAsia="MS Mincho" w:hAnsi="Arial" w:cs="Arial"/>
                <w:sz w:val="22"/>
                <w:szCs w:val="22"/>
                <w:lang w:eastAsia="en-ZA"/>
              </w:rPr>
              <w:t>Total Cost Excluding VAT</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108E1060" w14:textId="77777777" w:rsidR="00244190" w:rsidRPr="00A5368E" w:rsidRDefault="00244190" w:rsidP="00244190">
            <w:pPr>
              <w:jc w:val="both"/>
              <w:rPr>
                <w:rFonts w:ascii="Arial" w:eastAsia="MS Mincho" w:hAnsi="Arial" w:cs="Arial"/>
                <w:sz w:val="22"/>
                <w:szCs w:val="22"/>
                <w:lang w:eastAsia="en-ZA"/>
              </w:rPr>
            </w:pPr>
          </w:p>
        </w:tc>
      </w:tr>
      <w:tr w:rsidR="00244190" w:rsidRPr="00A5368E" w14:paraId="6BE6B142" w14:textId="77777777" w:rsidTr="00A469EA">
        <w:trPr>
          <w:trHeight w:val="469"/>
        </w:trPr>
        <w:tc>
          <w:tcPr>
            <w:tcW w:w="7225" w:type="dxa"/>
            <w:gridSpan w:val="3"/>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tcPr>
          <w:p w14:paraId="36C8E955" w14:textId="40850961" w:rsidR="00244190" w:rsidRPr="00A5368E" w:rsidRDefault="00244190" w:rsidP="00244190">
            <w:pPr>
              <w:jc w:val="both"/>
              <w:rPr>
                <w:rFonts w:ascii="Arial" w:eastAsia="MS Mincho" w:hAnsi="Arial" w:cs="Arial"/>
                <w:sz w:val="22"/>
                <w:szCs w:val="22"/>
                <w:lang w:eastAsia="en-ZA"/>
              </w:rPr>
            </w:pPr>
            <w:r w:rsidRPr="00A5368E">
              <w:rPr>
                <w:rFonts w:ascii="Arial" w:eastAsia="MS Mincho" w:hAnsi="Arial" w:cs="Arial"/>
                <w:sz w:val="22"/>
                <w:szCs w:val="22"/>
                <w:lang w:eastAsia="en-ZA"/>
              </w:rPr>
              <w:t>VAT (if Applicable)</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54AC2A7C" w14:textId="77777777" w:rsidR="00244190" w:rsidRPr="00A5368E" w:rsidRDefault="00244190" w:rsidP="00244190">
            <w:pPr>
              <w:jc w:val="both"/>
              <w:rPr>
                <w:rFonts w:ascii="Arial" w:eastAsia="MS Mincho" w:hAnsi="Arial" w:cs="Arial"/>
                <w:sz w:val="22"/>
                <w:szCs w:val="22"/>
                <w:lang w:eastAsia="en-ZA"/>
              </w:rPr>
            </w:pPr>
          </w:p>
        </w:tc>
      </w:tr>
      <w:tr w:rsidR="00244190" w:rsidRPr="00A5368E" w14:paraId="766FC9A1" w14:textId="77777777" w:rsidTr="00A469EA">
        <w:trPr>
          <w:trHeight w:val="469"/>
        </w:trPr>
        <w:tc>
          <w:tcPr>
            <w:tcW w:w="7225" w:type="dxa"/>
            <w:gridSpan w:val="3"/>
            <w:tcBorders>
              <w:top w:val="single" w:sz="4" w:space="0" w:color="auto"/>
              <w:left w:val="single" w:sz="4" w:space="0" w:color="auto"/>
              <w:bottom w:val="single" w:sz="4" w:space="0" w:color="auto"/>
              <w:right w:val="single" w:sz="4" w:space="0" w:color="auto"/>
            </w:tcBorders>
            <w:shd w:val="clear" w:color="auto" w:fill="auto"/>
            <w:noWrap/>
            <w:tcMar>
              <w:top w:w="0" w:type="dxa"/>
              <w:left w:w="108" w:type="dxa"/>
              <w:bottom w:w="0" w:type="dxa"/>
              <w:right w:w="108" w:type="dxa"/>
            </w:tcMar>
          </w:tcPr>
          <w:p w14:paraId="2B7978EB" w14:textId="34FC73F4" w:rsidR="00244190" w:rsidRPr="00A5368E" w:rsidRDefault="00244190" w:rsidP="00244190">
            <w:pPr>
              <w:jc w:val="both"/>
              <w:rPr>
                <w:rFonts w:ascii="Arial" w:eastAsia="MS Mincho" w:hAnsi="Arial" w:cs="Arial"/>
                <w:b/>
                <w:bCs/>
                <w:sz w:val="22"/>
                <w:szCs w:val="22"/>
                <w:lang w:eastAsia="en-ZA"/>
              </w:rPr>
            </w:pPr>
            <w:r w:rsidRPr="00A5368E">
              <w:rPr>
                <w:rFonts w:ascii="Arial" w:eastAsia="MS Mincho" w:hAnsi="Arial" w:cs="Arial"/>
                <w:b/>
                <w:bCs/>
                <w:sz w:val="22"/>
                <w:szCs w:val="22"/>
                <w:lang w:eastAsia="en-ZA"/>
              </w:rPr>
              <w:t>Total Including VAT</w:t>
            </w:r>
          </w:p>
        </w:tc>
        <w:tc>
          <w:tcPr>
            <w:tcW w:w="2272" w:type="dxa"/>
            <w:tcBorders>
              <w:top w:val="single" w:sz="4" w:space="0" w:color="auto"/>
              <w:left w:val="single" w:sz="4" w:space="0" w:color="auto"/>
              <w:bottom w:val="single" w:sz="4" w:space="0" w:color="auto"/>
              <w:right w:val="single" w:sz="4" w:space="0" w:color="auto"/>
            </w:tcBorders>
            <w:shd w:val="clear" w:color="auto" w:fill="auto"/>
          </w:tcPr>
          <w:p w14:paraId="6E20ABE8" w14:textId="77777777" w:rsidR="00244190" w:rsidRPr="00A5368E" w:rsidRDefault="00244190" w:rsidP="00244190">
            <w:pPr>
              <w:jc w:val="both"/>
              <w:rPr>
                <w:rFonts w:ascii="Arial" w:eastAsia="MS Mincho" w:hAnsi="Arial" w:cs="Arial"/>
                <w:b/>
                <w:bCs/>
                <w:sz w:val="22"/>
                <w:szCs w:val="22"/>
                <w:lang w:eastAsia="en-ZA"/>
              </w:rPr>
            </w:pPr>
          </w:p>
        </w:tc>
      </w:tr>
    </w:tbl>
    <w:p w14:paraId="2FB8EDB8" w14:textId="77777777" w:rsidR="009F52CC" w:rsidRPr="00A5368E" w:rsidRDefault="009F52CC" w:rsidP="00C641A0">
      <w:pPr>
        <w:spacing w:line="360" w:lineRule="auto"/>
        <w:jc w:val="both"/>
        <w:rPr>
          <w:rFonts w:ascii="Arial" w:eastAsiaTheme="minorHAnsi" w:hAnsi="Arial" w:cs="Arial"/>
          <w:sz w:val="22"/>
          <w:szCs w:val="22"/>
        </w:rPr>
      </w:pPr>
    </w:p>
    <w:p w14:paraId="39CE69D0" w14:textId="77777777" w:rsidR="00C641A0" w:rsidRPr="00A5368E" w:rsidRDefault="00C641A0" w:rsidP="00C050B6">
      <w:pPr>
        <w:ind w:left="284"/>
        <w:contextualSpacing/>
        <w:jc w:val="both"/>
        <w:rPr>
          <w:rFonts w:ascii="Arial" w:eastAsia="Calibri" w:hAnsi="Arial" w:cs="Arial"/>
          <w:i/>
          <w:iCs/>
          <w:sz w:val="22"/>
          <w:szCs w:val="22"/>
        </w:rPr>
      </w:pPr>
      <w:r w:rsidRPr="00A5368E">
        <w:rPr>
          <w:rFonts w:ascii="Arial" w:eastAsia="MS Mincho" w:hAnsi="Arial" w:cs="Arial"/>
          <w:b/>
          <w:i/>
          <w:iCs/>
          <w:snapToGrid w:val="0"/>
          <w:sz w:val="22"/>
          <w:szCs w:val="22"/>
        </w:rPr>
        <w:t>NB: The pricing schedule must be fully completed (100%) and submitted. Failure to comply with this instruction will result in the bid being disqualified.</w:t>
      </w:r>
    </w:p>
    <w:p w14:paraId="3EBE2F33" w14:textId="77777777" w:rsidR="00C641A0" w:rsidRPr="00A5368E" w:rsidRDefault="00C641A0" w:rsidP="00C641A0">
      <w:pPr>
        <w:spacing w:line="360" w:lineRule="auto"/>
        <w:jc w:val="both"/>
        <w:rPr>
          <w:rFonts w:ascii="Arial" w:eastAsia="Calibri" w:hAnsi="Arial" w:cs="Arial"/>
          <w:sz w:val="22"/>
          <w:szCs w:val="22"/>
        </w:rPr>
      </w:pPr>
    </w:p>
    <w:p w14:paraId="21257AD1" w14:textId="4FA4B0C1" w:rsidR="00C641A0" w:rsidRPr="00A5368E" w:rsidRDefault="00C641A0" w:rsidP="00C641A0">
      <w:pPr>
        <w:spacing w:line="360" w:lineRule="auto"/>
        <w:jc w:val="both"/>
        <w:rPr>
          <w:rFonts w:ascii="Arial" w:eastAsia="Calibri" w:hAnsi="Arial" w:cs="Arial"/>
          <w:sz w:val="22"/>
          <w:szCs w:val="22"/>
        </w:rPr>
      </w:pPr>
      <w:r w:rsidRPr="00A5368E">
        <w:rPr>
          <w:rFonts w:ascii="Arial" w:eastAsia="Calibri" w:hAnsi="Arial" w:cs="Arial"/>
          <w:b/>
          <w:bCs/>
          <w:sz w:val="22"/>
          <w:szCs w:val="22"/>
        </w:rPr>
        <w:t>NAME OF THE COMPANY…………………………………………………………………………</w:t>
      </w:r>
    </w:p>
    <w:p w14:paraId="35E55BC0" w14:textId="77777777" w:rsidR="00C641A0" w:rsidRPr="00A5368E" w:rsidRDefault="00C641A0" w:rsidP="00C641A0">
      <w:pPr>
        <w:spacing w:after="200" w:line="360" w:lineRule="auto"/>
        <w:jc w:val="both"/>
        <w:rPr>
          <w:rFonts w:ascii="Arial" w:eastAsia="Calibri" w:hAnsi="Arial" w:cs="Arial"/>
          <w:b/>
          <w:bCs/>
          <w:sz w:val="22"/>
          <w:szCs w:val="22"/>
        </w:rPr>
      </w:pPr>
      <w:r w:rsidRPr="00A5368E">
        <w:rPr>
          <w:rFonts w:ascii="Arial" w:eastAsia="Calibri" w:hAnsi="Arial" w:cs="Arial"/>
          <w:b/>
          <w:bCs/>
          <w:sz w:val="22"/>
          <w:szCs w:val="22"/>
        </w:rPr>
        <w:t>DESIGNATION…………………………………………………………………………………………</w:t>
      </w:r>
    </w:p>
    <w:p w14:paraId="3AFD9497" w14:textId="7C1DB473" w:rsidR="00C641A0" w:rsidRPr="00A5368E" w:rsidRDefault="00C641A0" w:rsidP="00C641A0">
      <w:pPr>
        <w:spacing w:after="200" w:line="360" w:lineRule="auto"/>
        <w:jc w:val="both"/>
        <w:rPr>
          <w:rFonts w:ascii="Arial" w:eastAsia="Calibri" w:hAnsi="Arial" w:cs="Arial"/>
          <w:b/>
          <w:bCs/>
          <w:sz w:val="22"/>
          <w:szCs w:val="22"/>
        </w:rPr>
      </w:pPr>
      <w:r w:rsidRPr="00A5368E">
        <w:rPr>
          <w:rFonts w:ascii="Arial" w:eastAsia="Calibri" w:hAnsi="Arial" w:cs="Arial"/>
          <w:b/>
          <w:bCs/>
          <w:sz w:val="22"/>
          <w:szCs w:val="22"/>
        </w:rPr>
        <w:t>SIGNATURE……………………………………………………………………………………………</w:t>
      </w:r>
    </w:p>
    <w:p w14:paraId="2D3A3568" w14:textId="77777777" w:rsidR="00C641A0" w:rsidRPr="00A5368E" w:rsidRDefault="00C641A0" w:rsidP="00C641A0">
      <w:pPr>
        <w:spacing w:after="200" w:line="360" w:lineRule="auto"/>
        <w:jc w:val="both"/>
        <w:rPr>
          <w:rFonts w:ascii="Arial" w:eastAsia="Calibri" w:hAnsi="Arial" w:cs="Arial"/>
          <w:b/>
          <w:bCs/>
          <w:sz w:val="22"/>
          <w:szCs w:val="22"/>
        </w:rPr>
      </w:pPr>
      <w:r w:rsidRPr="00A5368E">
        <w:rPr>
          <w:rFonts w:ascii="Arial" w:eastAsia="Calibri" w:hAnsi="Arial" w:cs="Arial"/>
          <w:b/>
          <w:bCs/>
          <w:sz w:val="22"/>
          <w:szCs w:val="22"/>
        </w:rPr>
        <w:t>CSD NUMBER………………………………………………………………………………………….</w:t>
      </w:r>
    </w:p>
    <w:p w14:paraId="09BDD7E1" w14:textId="07A908E8" w:rsidR="00C641A0" w:rsidRPr="00A5368E" w:rsidRDefault="00C050B6" w:rsidP="00C050B6">
      <w:pPr>
        <w:pStyle w:val="ListParagraph"/>
        <w:numPr>
          <w:ilvl w:val="2"/>
          <w:numId w:val="18"/>
        </w:numPr>
        <w:spacing w:line="360" w:lineRule="auto"/>
        <w:jc w:val="both"/>
        <w:rPr>
          <w:rFonts w:ascii="Arial" w:eastAsiaTheme="minorHAnsi" w:hAnsi="Arial" w:cs="Arial"/>
          <w:b/>
          <w:bCs/>
          <w:sz w:val="22"/>
          <w:szCs w:val="22"/>
        </w:rPr>
      </w:pPr>
      <w:r w:rsidRPr="00A5368E">
        <w:rPr>
          <w:rFonts w:ascii="Arial" w:eastAsiaTheme="minorHAnsi" w:hAnsi="Arial" w:cs="Arial"/>
          <w:b/>
          <w:bCs/>
          <w:sz w:val="22"/>
          <w:szCs w:val="22"/>
        </w:rPr>
        <w:t>Specific Goals</w:t>
      </w:r>
    </w:p>
    <w:p w14:paraId="33DC4AA9" w14:textId="77777777" w:rsidR="00C050B6" w:rsidRPr="00A5368E" w:rsidRDefault="00C050B6" w:rsidP="00C050B6">
      <w:pPr>
        <w:keepNext/>
        <w:spacing w:before="120" w:after="60" w:line="360" w:lineRule="auto"/>
        <w:ind w:left="567"/>
        <w:jc w:val="both"/>
        <w:outlineLvl w:val="1"/>
        <w:rPr>
          <w:rFonts w:ascii="Arial" w:hAnsi="Arial" w:cs="Arial"/>
          <w:b/>
          <w:bCs/>
          <w:sz w:val="22"/>
          <w:szCs w:val="22"/>
        </w:rPr>
      </w:pPr>
      <w:bookmarkStart w:id="24" w:name="_Toc142667138"/>
      <w:r w:rsidRPr="00A5368E">
        <w:rPr>
          <w:rFonts w:ascii="Arial" w:hAnsi="Arial" w:cs="Arial"/>
          <w:b/>
          <w:bCs/>
          <w:sz w:val="22"/>
          <w:szCs w:val="22"/>
        </w:rPr>
        <w:t>The Preferential Procurement Regulations, 2022 pertaining to the Preferential Procurement Policy Framework Act, Act No 5 of 2000.</w:t>
      </w:r>
      <w:bookmarkEnd w:id="24"/>
    </w:p>
    <w:p w14:paraId="25290917" w14:textId="77777777" w:rsidR="00C050B6" w:rsidRPr="00A5368E" w:rsidRDefault="00C050B6" w:rsidP="00C050B6">
      <w:pPr>
        <w:spacing w:line="360" w:lineRule="auto"/>
        <w:ind w:left="567"/>
        <w:jc w:val="both"/>
        <w:rPr>
          <w:rFonts w:ascii="Arial" w:hAnsi="Arial" w:cs="Arial"/>
          <w:sz w:val="22"/>
          <w:szCs w:val="22"/>
        </w:rPr>
      </w:pPr>
      <w:r w:rsidRPr="00A5368E">
        <w:rPr>
          <w:rFonts w:ascii="Arial" w:hAnsi="Arial" w:cs="Arial"/>
          <w:sz w:val="22"/>
          <w:szCs w:val="22"/>
        </w:rPr>
        <w:t>ATNS Preferential Procurement (PP) requirements as per the ATNS Supply Chain Management Policy, states that ATNS shall deal with suppliers in accordance with the ATNS specific goals. The application of the specific goals will be per request, per tender up to the maximum points as per the applicable pricing formula, the 80/20 system.</w:t>
      </w:r>
    </w:p>
    <w:p w14:paraId="324E8D13" w14:textId="77777777" w:rsidR="00C050B6" w:rsidRPr="00A5368E" w:rsidRDefault="00C050B6" w:rsidP="00C050B6">
      <w:pPr>
        <w:spacing w:line="360" w:lineRule="auto"/>
        <w:ind w:left="567"/>
        <w:jc w:val="both"/>
        <w:rPr>
          <w:rFonts w:ascii="Arial" w:hAnsi="Arial" w:cs="Arial"/>
          <w:sz w:val="22"/>
          <w:szCs w:val="22"/>
        </w:rPr>
      </w:pPr>
      <w:r w:rsidRPr="00A5368E">
        <w:rPr>
          <w:rFonts w:ascii="Arial" w:hAnsi="Arial" w:cs="Arial"/>
          <w:sz w:val="22"/>
          <w:szCs w:val="22"/>
        </w:rPr>
        <w:t>Suppliers not meeting the requirements of the Preferential Procurement are required to clearly identify any possible teaming arrangement which could be established with South African B-BBEE compliant enterprises Any workable plan to train and promote black businesses or individuals through meaningful participation in this project will be considered favourably by the Company during the RFQ evaluation process.</w:t>
      </w:r>
    </w:p>
    <w:p w14:paraId="73E3B724" w14:textId="77777777" w:rsidR="00C050B6" w:rsidRPr="00A5368E" w:rsidRDefault="00C050B6" w:rsidP="00C050B6">
      <w:pPr>
        <w:spacing w:line="360" w:lineRule="auto"/>
        <w:ind w:left="567"/>
        <w:jc w:val="both"/>
        <w:rPr>
          <w:rFonts w:ascii="Arial" w:hAnsi="Arial" w:cs="Arial"/>
          <w:sz w:val="22"/>
          <w:szCs w:val="22"/>
        </w:rPr>
      </w:pPr>
      <w:r w:rsidRPr="00A5368E">
        <w:rPr>
          <w:rFonts w:ascii="Arial" w:hAnsi="Arial" w:cs="Arial"/>
          <w:sz w:val="22"/>
          <w:szCs w:val="22"/>
        </w:rPr>
        <w:t xml:space="preserve">Partnership must be in the form of Joint Venture Agreement or Consortium Agreement between compliant B-BBEE and non-B-BBEE Organisation/or foreign supplier </w:t>
      </w:r>
      <w:proofErr w:type="gramStart"/>
      <w:r w:rsidRPr="00A5368E">
        <w:rPr>
          <w:rFonts w:ascii="Arial" w:hAnsi="Arial" w:cs="Arial"/>
          <w:sz w:val="22"/>
          <w:szCs w:val="22"/>
        </w:rPr>
        <w:t>in order to</w:t>
      </w:r>
      <w:proofErr w:type="gramEnd"/>
      <w:r w:rsidRPr="00A5368E">
        <w:rPr>
          <w:rFonts w:ascii="Arial" w:hAnsi="Arial" w:cs="Arial"/>
          <w:sz w:val="22"/>
          <w:szCs w:val="22"/>
        </w:rPr>
        <w:t xml:space="preserve"> meet the policy requirements. </w:t>
      </w:r>
    </w:p>
    <w:p w14:paraId="01F5E66E" w14:textId="77777777" w:rsidR="00C050B6" w:rsidRPr="00A5368E" w:rsidRDefault="00C050B6" w:rsidP="00C050B6">
      <w:pPr>
        <w:spacing w:line="360" w:lineRule="auto"/>
        <w:ind w:left="567"/>
        <w:jc w:val="both"/>
        <w:rPr>
          <w:rFonts w:ascii="Arial" w:hAnsi="Arial" w:cs="Arial"/>
          <w:sz w:val="22"/>
          <w:szCs w:val="22"/>
        </w:rPr>
      </w:pPr>
      <w:r w:rsidRPr="00A5368E">
        <w:rPr>
          <w:rFonts w:ascii="Arial" w:hAnsi="Arial" w:cs="Arial"/>
          <w:sz w:val="22"/>
          <w:szCs w:val="22"/>
        </w:rPr>
        <w:t>All responsive tender offers shall be evaluated in terms of Price and ATNS specific goals. The 80/20 Preference Point System shall be applicable in accordance with the Preferential Procurement Framework Act (No.5) of 2000.</w:t>
      </w:r>
    </w:p>
    <w:p w14:paraId="447FFF3C" w14:textId="4A838AAC" w:rsidR="006864CA" w:rsidRPr="00A5368E" w:rsidRDefault="006864CA" w:rsidP="00C641A0">
      <w:pPr>
        <w:pStyle w:val="ListParagraph"/>
        <w:spacing w:line="360" w:lineRule="auto"/>
        <w:ind w:left="1080"/>
        <w:jc w:val="both"/>
        <w:rPr>
          <w:rFonts w:ascii="Arial" w:eastAsiaTheme="minorHAnsi" w:hAnsi="Arial" w:cs="Arial"/>
          <w:sz w:val="22"/>
          <w:szCs w:val="22"/>
        </w:rPr>
      </w:pPr>
    </w:p>
    <w:p w14:paraId="34565FB1" w14:textId="23771269" w:rsidR="001E016A" w:rsidRPr="00A5368E" w:rsidRDefault="001E016A" w:rsidP="00C050B6">
      <w:pPr>
        <w:pStyle w:val="ListParagraph"/>
        <w:numPr>
          <w:ilvl w:val="3"/>
          <w:numId w:val="18"/>
        </w:numPr>
        <w:spacing w:line="276" w:lineRule="auto"/>
        <w:ind w:right="188"/>
        <w:jc w:val="both"/>
        <w:rPr>
          <w:rFonts w:ascii="Arial" w:hAnsi="Arial" w:cs="Arial"/>
          <w:sz w:val="22"/>
          <w:szCs w:val="22"/>
        </w:rPr>
      </w:pPr>
      <w:r w:rsidRPr="00A5368E">
        <w:rPr>
          <w:rFonts w:ascii="Arial" w:eastAsiaTheme="minorHAnsi" w:hAnsi="Arial" w:cs="Arial"/>
          <w:b/>
          <w:bCs/>
          <w:sz w:val="22"/>
          <w:szCs w:val="22"/>
        </w:rPr>
        <w:t>The following allocation will determine the specific goals (20.00 points) for this tender process</w:t>
      </w:r>
      <w:r w:rsidRPr="00A5368E">
        <w:rPr>
          <w:rFonts w:ascii="Arial" w:hAnsi="Arial" w:cs="Arial"/>
          <w:sz w:val="22"/>
          <w:szCs w:val="22"/>
        </w:rPr>
        <w:t>:</w:t>
      </w:r>
      <w:r w:rsidRPr="00A5368E">
        <w:rPr>
          <w:rFonts w:ascii="Arial" w:hAnsi="Arial" w:cs="Arial"/>
          <w:sz w:val="22"/>
          <w:szCs w:val="22"/>
        </w:rPr>
        <w:cr/>
      </w:r>
    </w:p>
    <w:tbl>
      <w:tblPr>
        <w:tblStyle w:val="TableGrid"/>
        <w:tblW w:w="8646" w:type="dxa"/>
        <w:tblInd w:w="421" w:type="dxa"/>
        <w:tblLook w:val="04A0" w:firstRow="1" w:lastRow="0" w:firstColumn="1" w:lastColumn="0" w:noHBand="0" w:noVBand="1"/>
      </w:tblPr>
      <w:tblGrid>
        <w:gridCol w:w="6520"/>
        <w:gridCol w:w="2126"/>
      </w:tblGrid>
      <w:tr w:rsidR="00C050B6" w:rsidRPr="00A5368E" w14:paraId="36C08851" w14:textId="77777777" w:rsidTr="00C050B6">
        <w:trPr>
          <w:tblHeader/>
        </w:trPr>
        <w:tc>
          <w:tcPr>
            <w:tcW w:w="6520" w:type="dxa"/>
            <w:shd w:val="clear" w:color="auto" w:fill="002060"/>
          </w:tcPr>
          <w:p w14:paraId="70A1DC2B" w14:textId="77777777" w:rsidR="00C050B6" w:rsidRPr="00A5368E" w:rsidRDefault="00C050B6" w:rsidP="00E621B6">
            <w:pPr>
              <w:pStyle w:val="ListParagraph"/>
              <w:spacing w:line="276" w:lineRule="auto"/>
              <w:ind w:left="0" w:right="188"/>
              <w:jc w:val="both"/>
              <w:rPr>
                <w:rFonts w:ascii="Arial" w:hAnsi="Arial" w:cs="Arial"/>
                <w:b/>
                <w:bCs/>
                <w:color w:val="FFFFFF" w:themeColor="background1"/>
                <w:sz w:val="22"/>
                <w:szCs w:val="22"/>
              </w:rPr>
            </w:pPr>
            <w:r w:rsidRPr="00A5368E">
              <w:rPr>
                <w:rFonts w:ascii="Arial" w:hAnsi="Arial" w:cs="Arial"/>
                <w:b/>
                <w:bCs/>
                <w:color w:val="FFFFFF" w:themeColor="background1"/>
                <w:sz w:val="22"/>
                <w:szCs w:val="22"/>
              </w:rPr>
              <w:t>Category</w:t>
            </w:r>
          </w:p>
        </w:tc>
        <w:tc>
          <w:tcPr>
            <w:tcW w:w="2126" w:type="dxa"/>
            <w:shd w:val="clear" w:color="auto" w:fill="002060"/>
          </w:tcPr>
          <w:p w14:paraId="65E90061" w14:textId="77777777" w:rsidR="00C050B6" w:rsidRPr="00A5368E" w:rsidRDefault="00C050B6" w:rsidP="00E621B6">
            <w:pPr>
              <w:pStyle w:val="ListParagraph"/>
              <w:spacing w:line="276" w:lineRule="auto"/>
              <w:ind w:left="0" w:right="188"/>
              <w:jc w:val="both"/>
              <w:rPr>
                <w:rFonts w:ascii="Arial" w:hAnsi="Arial" w:cs="Arial"/>
                <w:b/>
                <w:bCs/>
                <w:color w:val="FFFFFF" w:themeColor="background1"/>
                <w:sz w:val="22"/>
                <w:szCs w:val="22"/>
              </w:rPr>
            </w:pPr>
            <w:r w:rsidRPr="00A5368E">
              <w:rPr>
                <w:rFonts w:ascii="Arial" w:hAnsi="Arial" w:cs="Arial"/>
                <w:b/>
                <w:bCs/>
                <w:color w:val="FFFFFF" w:themeColor="background1"/>
                <w:sz w:val="22"/>
                <w:szCs w:val="22"/>
              </w:rPr>
              <w:t>Points allocated</w:t>
            </w:r>
          </w:p>
        </w:tc>
      </w:tr>
      <w:tr w:rsidR="00C050B6" w:rsidRPr="00A5368E" w14:paraId="66045C6A" w14:textId="77777777" w:rsidTr="00C050B6">
        <w:tc>
          <w:tcPr>
            <w:tcW w:w="6520" w:type="dxa"/>
          </w:tcPr>
          <w:p w14:paraId="133A67AA" w14:textId="62183AA6" w:rsidR="00C050B6" w:rsidRPr="00A5368E" w:rsidRDefault="00C050B6" w:rsidP="00E621B6">
            <w:pPr>
              <w:pStyle w:val="ListParagraph"/>
              <w:spacing w:line="276" w:lineRule="auto"/>
              <w:ind w:left="0" w:right="188"/>
              <w:jc w:val="both"/>
              <w:rPr>
                <w:rFonts w:ascii="Arial" w:hAnsi="Arial" w:cs="Arial"/>
                <w:sz w:val="22"/>
                <w:szCs w:val="22"/>
              </w:rPr>
            </w:pPr>
            <w:r w:rsidRPr="00A5368E">
              <w:rPr>
                <w:rFonts w:ascii="Arial" w:hAnsi="Arial" w:cs="Arial"/>
                <w:sz w:val="22"/>
                <w:szCs w:val="22"/>
              </w:rPr>
              <w:t>51% Black Owned Suppliers (Section 2(1)(d)(</w:t>
            </w:r>
            <w:proofErr w:type="spellStart"/>
            <w:r w:rsidRPr="00A5368E">
              <w:rPr>
                <w:rFonts w:ascii="Arial" w:hAnsi="Arial" w:cs="Arial"/>
                <w:sz w:val="22"/>
                <w:szCs w:val="22"/>
              </w:rPr>
              <w:t>i</w:t>
            </w:r>
            <w:proofErr w:type="spellEnd"/>
            <w:r w:rsidRPr="00A5368E">
              <w:rPr>
                <w:rFonts w:ascii="Arial" w:hAnsi="Arial" w:cs="Arial"/>
                <w:sz w:val="22"/>
                <w:szCs w:val="22"/>
              </w:rPr>
              <w:t>) of the PPPFA)</w:t>
            </w:r>
          </w:p>
        </w:tc>
        <w:tc>
          <w:tcPr>
            <w:tcW w:w="2126" w:type="dxa"/>
          </w:tcPr>
          <w:p w14:paraId="35FA7FC4" w14:textId="6E269368" w:rsidR="00C050B6" w:rsidRPr="00A5368E" w:rsidRDefault="00024013" w:rsidP="00E621B6">
            <w:pPr>
              <w:pStyle w:val="ListParagraph"/>
              <w:spacing w:line="276" w:lineRule="auto"/>
              <w:ind w:left="0" w:right="188"/>
              <w:jc w:val="center"/>
              <w:rPr>
                <w:rFonts w:ascii="Arial" w:hAnsi="Arial" w:cs="Arial"/>
                <w:sz w:val="22"/>
                <w:szCs w:val="22"/>
              </w:rPr>
            </w:pPr>
            <w:r w:rsidRPr="00A5368E">
              <w:rPr>
                <w:rFonts w:ascii="Arial" w:hAnsi="Arial" w:cs="Arial"/>
                <w:sz w:val="22"/>
                <w:szCs w:val="22"/>
              </w:rPr>
              <w:t>1</w:t>
            </w:r>
            <w:r w:rsidR="00C050B6" w:rsidRPr="00A5368E">
              <w:rPr>
                <w:rFonts w:ascii="Arial" w:hAnsi="Arial" w:cs="Arial"/>
                <w:sz w:val="22"/>
                <w:szCs w:val="22"/>
              </w:rPr>
              <w:t>0,00</w:t>
            </w:r>
          </w:p>
        </w:tc>
      </w:tr>
      <w:tr w:rsidR="00024013" w:rsidRPr="00A5368E" w14:paraId="0FCC0B7E" w14:textId="77777777" w:rsidTr="00C050B6">
        <w:tc>
          <w:tcPr>
            <w:tcW w:w="6520" w:type="dxa"/>
          </w:tcPr>
          <w:p w14:paraId="1596CEA7" w14:textId="00F54635" w:rsidR="00024013" w:rsidRPr="00A5368E" w:rsidRDefault="00024013" w:rsidP="00E621B6">
            <w:pPr>
              <w:pStyle w:val="ListParagraph"/>
              <w:spacing w:line="276" w:lineRule="auto"/>
              <w:ind w:left="0" w:right="188"/>
              <w:jc w:val="both"/>
              <w:rPr>
                <w:rFonts w:ascii="Arial" w:hAnsi="Arial" w:cs="Arial"/>
                <w:sz w:val="22"/>
                <w:szCs w:val="22"/>
              </w:rPr>
            </w:pPr>
            <w:r w:rsidRPr="00A5368E">
              <w:rPr>
                <w:rFonts w:ascii="Arial" w:hAnsi="Arial" w:cs="Arial"/>
                <w:sz w:val="22"/>
                <w:szCs w:val="22"/>
              </w:rPr>
              <w:t>30% Black Woman Owned Suppliers. (Section 2(1)(d)(</w:t>
            </w:r>
            <w:proofErr w:type="spellStart"/>
            <w:r w:rsidRPr="00A5368E">
              <w:rPr>
                <w:rFonts w:ascii="Arial" w:hAnsi="Arial" w:cs="Arial"/>
                <w:sz w:val="22"/>
                <w:szCs w:val="22"/>
              </w:rPr>
              <w:t>i</w:t>
            </w:r>
            <w:proofErr w:type="spellEnd"/>
            <w:r w:rsidRPr="00A5368E">
              <w:rPr>
                <w:rFonts w:ascii="Arial" w:hAnsi="Arial" w:cs="Arial"/>
                <w:sz w:val="22"/>
                <w:szCs w:val="22"/>
              </w:rPr>
              <w:t>) of the PPPFA)</w:t>
            </w:r>
          </w:p>
        </w:tc>
        <w:tc>
          <w:tcPr>
            <w:tcW w:w="2126" w:type="dxa"/>
          </w:tcPr>
          <w:p w14:paraId="5582A3A0" w14:textId="23CAE34F" w:rsidR="00024013" w:rsidRPr="00A5368E" w:rsidRDefault="00024013" w:rsidP="00E621B6">
            <w:pPr>
              <w:pStyle w:val="ListParagraph"/>
              <w:spacing w:line="276" w:lineRule="auto"/>
              <w:ind w:left="0" w:right="188"/>
              <w:jc w:val="center"/>
              <w:rPr>
                <w:rFonts w:ascii="Arial" w:hAnsi="Arial" w:cs="Arial"/>
                <w:sz w:val="22"/>
                <w:szCs w:val="22"/>
              </w:rPr>
            </w:pPr>
            <w:r w:rsidRPr="00A5368E">
              <w:rPr>
                <w:rFonts w:ascii="Arial" w:hAnsi="Arial" w:cs="Arial"/>
                <w:sz w:val="22"/>
                <w:szCs w:val="22"/>
              </w:rPr>
              <w:t>10,00</w:t>
            </w:r>
          </w:p>
        </w:tc>
      </w:tr>
      <w:tr w:rsidR="00C050B6" w:rsidRPr="00A5368E" w14:paraId="52FBC829" w14:textId="77777777" w:rsidTr="00C050B6">
        <w:tc>
          <w:tcPr>
            <w:tcW w:w="6520" w:type="dxa"/>
          </w:tcPr>
          <w:p w14:paraId="37E9CC6D" w14:textId="77777777" w:rsidR="00C050B6" w:rsidRPr="00A5368E" w:rsidRDefault="00C050B6" w:rsidP="00E621B6">
            <w:pPr>
              <w:pStyle w:val="ListParagraph"/>
              <w:spacing w:line="276" w:lineRule="auto"/>
              <w:ind w:left="0" w:right="188"/>
              <w:jc w:val="both"/>
              <w:rPr>
                <w:rFonts w:ascii="Arial" w:hAnsi="Arial" w:cs="Arial"/>
                <w:b/>
                <w:bCs/>
                <w:sz w:val="22"/>
                <w:szCs w:val="22"/>
              </w:rPr>
            </w:pPr>
            <w:r w:rsidRPr="00A5368E">
              <w:rPr>
                <w:rFonts w:ascii="Arial" w:hAnsi="Arial" w:cs="Arial"/>
                <w:b/>
                <w:bCs/>
                <w:sz w:val="22"/>
                <w:szCs w:val="22"/>
              </w:rPr>
              <w:t>Total</w:t>
            </w:r>
          </w:p>
        </w:tc>
        <w:tc>
          <w:tcPr>
            <w:tcW w:w="2126" w:type="dxa"/>
          </w:tcPr>
          <w:p w14:paraId="7D2A1886" w14:textId="77777777" w:rsidR="00C050B6" w:rsidRPr="00A5368E" w:rsidRDefault="00C050B6" w:rsidP="00E621B6">
            <w:pPr>
              <w:pStyle w:val="ListParagraph"/>
              <w:spacing w:line="276" w:lineRule="auto"/>
              <w:ind w:left="0" w:right="188"/>
              <w:jc w:val="center"/>
              <w:rPr>
                <w:rFonts w:ascii="Arial" w:hAnsi="Arial" w:cs="Arial"/>
                <w:b/>
                <w:bCs/>
                <w:sz w:val="22"/>
                <w:szCs w:val="22"/>
              </w:rPr>
            </w:pPr>
            <w:r w:rsidRPr="00A5368E">
              <w:rPr>
                <w:rFonts w:ascii="Arial" w:hAnsi="Arial" w:cs="Arial"/>
                <w:b/>
                <w:bCs/>
                <w:sz w:val="22"/>
                <w:szCs w:val="22"/>
              </w:rPr>
              <w:t>20,00</w:t>
            </w:r>
          </w:p>
        </w:tc>
      </w:tr>
    </w:tbl>
    <w:p w14:paraId="203AB3EC" w14:textId="77777777" w:rsidR="001E016A" w:rsidRPr="00A5368E" w:rsidRDefault="001E016A" w:rsidP="001E016A">
      <w:pPr>
        <w:pStyle w:val="ListParagraph"/>
        <w:spacing w:line="276" w:lineRule="auto"/>
        <w:ind w:right="188"/>
        <w:jc w:val="both"/>
        <w:rPr>
          <w:rFonts w:ascii="Arial" w:hAnsi="Arial" w:cs="Arial"/>
          <w:sz w:val="22"/>
          <w:szCs w:val="22"/>
        </w:rPr>
      </w:pPr>
    </w:p>
    <w:p w14:paraId="07153536" w14:textId="77777777" w:rsidR="001E016A" w:rsidRPr="00A5368E" w:rsidRDefault="001E016A" w:rsidP="00C76B57">
      <w:pPr>
        <w:pStyle w:val="ListParagraph"/>
        <w:numPr>
          <w:ilvl w:val="3"/>
          <w:numId w:val="18"/>
        </w:numPr>
        <w:spacing w:line="360" w:lineRule="auto"/>
        <w:ind w:right="187"/>
        <w:jc w:val="both"/>
        <w:rPr>
          <w:rFonts w:ascii="Arial" w:eastAsiaTheme="minorHAnsi" w:hAnsi="Arial" w:cs="Arial"/>
          <w:b/>
          <w:bCs/>
          <w:sz w:val="22"/>
          <w:szCs w:val="22"/>
        </w:rPr>
      </w:pPr>
      <w:r w:rsidRPr="00A5368E">
        <w:rPr>
          <w:rFonts w:ascii="Arial" w:eastAsiaTheme="minorHAnsi" w:hAnsi="Arial" w:cs="Arial"/>
          <w:b/>
          <w:bCs/>
          <w:sz w:val="22"/>
          <w:szCs w:val="22"/>
        </w:rPr>
        <w:t>Bidders must submit the following documents as a means of verification for specific goals:</w:t>
      </w:r>
    </w:p>
    <w:p w14:paraId="53A70F3D" w14:textId="448EFD44" w:rsidR="001E016A" w:rsidRPr="00A5368E" w:rsidRDefault="001E016A" w:rsidP="0095455D">
      <w:pPr>
        <w:pStyle w:val="ListParagraph"/>
        <w:numPr>
          <w:ilvl w:val="3"/>
          <w:numId w:val="27"/>
        </w:numPr>
        <w:spacing w:line="360" w:lineRule="auto"/>
        <w:ind w:right="187"/>
        <w:jc w:val="both"/>
        <w:rPr>
          <w:rFonts w:ascii="Arial" w:hAnsi="Arial" w:cs="Arial"/>
          <w:sz w:val="22"/>
          <w:szCs w:val="22"/>
        </w:rPr>
      </w:pPr>
      <w:r w:rsidRPr="00A5368E">
        <w:rPr>
          <w:rFonts w:ascii="Arial" w:hAnsi="Arial" w:cs="Arial"/>
          <w:sz w:val="22"/>
          <w:szCs w:val="22"/>
        </w:rPr>
        <w:t>CIPC documents (company registration documents),</w:t>
      </w:r>
    </w:p>
    <w:p w14:paraId="4B0080F5" w14:textId="77777777" w:rsidR="001E016A" w:rsidRPr="00A5368E" w:rsidRDefault="001E016A" w:rsidP="0095455D">
      <w:pPr>
        <w:pStyle w:val="ListParagraph"/>
        <w:numPr>
          <w:ilvl w:val="3"/>
          <w:numId w:val="27"/>
        </w:numPr>
        <w:spacing w:line="360" w:lineRule="auto"/>
        <w:ind w:right="187"/>
        <w:jc w:val="both"/>
        <w:rPr>
          <w:rFonts w:ascii="Arial" w:hAnsi="Arial" w:cs="Arial"/>
          <w:sz w:val="22"/>
          <w:szCs w:val="22"/>
        </w:rPr>
      </w:pPr>
      <w:r w:rsidRPr="00A5368E">
        <w:rPr>
          <w:rFonts w:ascii="Arial" w:hAnsi="Arial" w:cs="Arial"/>
          <w:sz w:val="22"/>
          <w:szCs w:val="22"/>
        </w:rPr>
        <w:t>Shareholder certificates, and</w:t>
      </w:r>
    </w:p>
    <w:p w14:paraId="6D60231F" w14:textId="77777777" w:rsidR="001E016A" w:rsidRPr="00A5368E" w:rsidRDefault="001E016A" w:rsidP="0095455D">
      <w:pPr>
        <w:pStyle w:val="ListParagraph"/>
        <w:numPr>
          <w:ilvl w:val="3"/>
          <w:numId w:val="27"/>
        </w:numPr>
        <w:spacing w:line="360" w:lineRule="auto"/>
        <w:ind w:right="187"/>
        <w:jc w:val="both"/>
        <w:rPr>
          <w:rFonts w:ascii="Arial" w:hAnsi="Arial" w:cs="Arial"/>
          <w:sz w:val="22"/>
          <w:szCs w:val="22"/>
        </w:rPr>
      </w:pPr>
      <w:r w:rsidRPr="00A5368E">
        <w:rPr>
          <w:rFonts w:ascii="Arial" w:hAnsi="Arial" w:cs="Arial"/>
          <w:sz w:val="22"/>
          <w:szCs w:val="22"/>
        </w:rPr>
        <w:t>Copy/</w:t>
      </w:r>
      <w:proofErr w:type="spellStart"/>
      <w:r w:rsidRPr="00A5368E">
        <w:rPr>
          <w:rFonts w:ascii="Arial" w:hAnsi="Arial" w:cs="Arial"/>
          <w:sz w:val="22"/>
          <w:szCs w:val="22"/>
        </w:rPr>
        <w:t>ies</w:t>
      </w:r>
      <w:proofErr w:type="spellEnd"/>
      <w:r w:rsidRPr="00A5368E">
        <w:rPr>
          <w:rFonts w:ascii="Arial" w:hAnsi="Arial" w:cs="Arial"/>
          <w:sz w:val="22"/>
          <w:szCs w:val="22"/>
        </w:rPr>
        <w:t xml:space="preserve"> of Identity document(s) for shareholder(s).</w:t>
      </w:r>
    </w:p>
    <w:p w14:paraId="528B5428" w14:textId="6CDA50AA" w:rsidR="009F52CC" w:rsidRPr="00A5368E" w:rsidRDefault="001E016A" w:rsidP="001E016A">
      <w:pPr>
        <w:pStyle w:val="ListParagraph"/>
        <w:spacing w:line="360" w:lineRule="auto"/>
        <w:ind w:left="716"/>
        <w:jc w:val="both"/>
        <w:rPr>
          <w:rFonts w:ascii="Arial" w:hAnsi="Arial" w:cs="Arial"/>
          <w:sz w:val="22"/>
          <w:szCs w:val="22"/>
        </w:rPr>
      </w:pPr>
      <w:r w:rsidRPr="00A5368E">
        <w:rPr>
          <w:rFonts w:ascii="Arial" w:hAnsi="Arial" w:cs="Arial"/>
          <w:sz w:val="22"/>
          <w:szCs w:val="22"/>
        </w:rPr>
        <w:t>Bidders who fail to submit the above</w:t>
      </w:r>
      <w:r w:rsidR="00C76B57" w:rsidRPr="00A5368E">
        <w:rPr>
          <w:rFonts w:ascii="Arial" w:hAnsi="Arial" w:cs="Arial"/>
          <w:sz w:val="22"/>
          <w:szCs w:val="22"/>
        </w:rPr>
        <w:t xml:space="preserve"> documents</w:t>
      </w:r>
      <w:r w:rsidRPr="00A5368E">
        <w:rPr>
          <w:rFonts w:ascii="Arial" w:hAnsi="Arial" w:cs="Arial"/>
          <w:sz w:val="22"/>
          <w:szCs w:val="22"/>
        </w:rPr>
        <w:t xml:space="preserve"> will not qualify for points allocated for specific </w:t>
      </w:r>
      <w:r w:rsidR="00C76B57" w:rsidRPr="00A5368E">
        <w:rPr>
          <w:rFonts w:ascii="Arial" w:hAnsi="Arial" w:cs="Arial"/>
          <w:sz w:val="22"/>
          <w:szCs w:val="22"/>
        </w:rPr>
        <w:t>goals.</w:t>
      </w:r>
    </w:p>
    <w:p w14:paraId="492951D8" w14:textId="1696D076" w:rsidR="009F52CC" w:rsidRPr="00A5368E" w:rsidRDefault="009F52CC" w:rsidP="00C76B57">
      <w:pPr>
        <w:pStyle w:val="Heading1"/>
        <w:numPr>
          <w:ilvl w:val="0"/>
          <w:numId w:val="18"/>
        </w:numPr>
        <w:pBdr>
          <w:bottom w:val="single" w:sz="4" w:space="1" w:color="auto"/>
        </w:pBdr>
        <w:spacing w:after="240"/>
        <w:ind w:left="300" w:hanging="357"/>
        <w:rPr>
          <w:rFonts w:eastAsiaTheme="minorHAnsi" w:cs="Arial"/>
          <w:szCs w:val="22"/>
        </w:rPr>
      </w:pPr>
      <w:bookmarkStart w:id="25" w:name="_Toc142667139"/>
      <w:r w:rsidRPr="00A5368E">
        <w:rPr>
          <w:rFonts w:eastAsiaTheme="minorHAnsi" w:cs="Arial"/>
          <w:szCs w:val="22"/>
        </w:rPr>
        <w:t>SECTION C: TENDER CONDITIONS AND INSTRUCTIONS TO BID</w:t>
      </w:r>
      <w:bookmarkEnd w:id="25"/>
    </w:p>
    <w:p w14:paraId="7C1F752C" w14:textId="5658695F" w:rsidR="006203E2" w:rsidRPr="00A5368E" w:rsidRDefault="006203E2" w:rsidP="006203E2">
      <w:pPr>
        <w:pStyle w:val="ListParagraph"/>
        <w:keepNext/>
        <w:numPr>
          <w:ilvl w:val="1"/>
          <w:numId w:val="18"/>
        </w:numPr>
        <w:spacing w:before="240" w:after="240" w:line="276" w:lineRule="auto"/>
        <w:ind w:left="720"/>
        <w:outlineLvl w:val="0"/>
        <w:rPr>
          <w:rFonts w:ascii="Arial" w:hAnsi="Arial" w:cs="Arial"/>
          <w:b/>
          <w:bCs/>
          <w:kern w:val="32"/>
          <w:sz w:val="22"/>
          <w:szCs w:val="22"/>
        </w:rPr>
      </w:pPr>
      <w:bookmarkStart w:id="26" w:name="_Toc522769551"/>
      <w:bookmarkStart w:id="27" w:name="_Toc142667140"/>
      <w:r w:rsidRPr="00A5368E">
        <w:rPr>
          <w:rFonts w:ascii="Arial" w:hAnsi="Arial" w:cs="Arial"/>
          <w:b/>
          <w:bCs/>
          <w:kern w:val="32"/>
          <w:sz w:val="22"/>
          <w:szCs w:val="22"/>
        </w:rPr>
        <w:t>DISCLAIMER</w:t>
      </w:r>
      <w:bookmarkEnd w:id="26"/>
      <w:bookmarkEnd w:id="27"/>
    </w:p>
    <w:p w14:paraId="7741D6EF" w14:textId="77777777" w:rsidR="006203E2" w:rsidRPr="00A5368E" w:rsidRDefault="006203E2" w:rsidP="006203E2">
      <w:pPr>
        <w:pStyle w:val="ListParagraph"/>
        <w:keepNext/>
        <w:numPr>
          <w:ilvl w:val="2"/>
          <w:numId w:val="18"/>
        </w:numPr>
        <w:spacing w:before="240" w:line="360" w:lineRule="auto"/>
        <w:jc w:val="both"/>
        <w:rPr>
          <w:rFonts w:ascii="Arial" w:eastAsia="Cambria" w:hAnsi="Arial" w:cs="Arial"/>
          <w:sz w:val="22"/>
          <w:szCs w:val="22"/>
        </w:rPr>
      </w:pPr>
      <w:r w:rsidRPr="00A5368E">
        <w:rPr>
          <w:rFonts w:ascii="Arial" w:eastAsia="Cambria" w:hAnsi="Arial" w:cs="Arial"/>
          <w:sz w:val="22"/>
          <w:szCs w:val="22"/>
        </w:rPr>
        <w:t>The Bidder shall bear all costs incurred in connection with the preparation and submission of their Bid Response and for finalisation of the contract and the attachments thereof.  ATNS will in no case be responsible for payment to the Bidder for these costs.</w:t>
      </w:r>
    </w:p>
    <w:p w14:paraId="4FCDFB1A" w14:textId="653682B9" w:rsidR="006203E2" w:rsidRPr="00A5368E" w:rsidRDefault="006203E2" w:rsidP="006203E2">
      <w:pPr>
        <w:pStyle w:val="ListParagraph"/>
        <w:keepNext/>
        <w:numPr>
          <w:ilvl w:val="2"/>
          <w:numId w:val="18"/>
        </w:numPr>
        <w:spacing w:before="240" w:line="360" w:lineRule="auto"/>
        <w:jc w:val="both"/>
        <w:rPr>
          <w:rFonts w:ascii="Arial" w:eastAsia="Cambria" w:hAnsi="Arial" w:cs="Arial"/>
          <w:sz w:val="22"/>
          <w:szCs w:val="22"/>
        </w:rPr>
      </w:pPr>
      <w:r w:rsidRPr="00A5368E">
        <w:rPr>
          <w:rFonts w:ascii="Arial" w:eastAsia="Cambria" w:hAnsi="Arial" w:cs="Arial"/>
          <w:sz w:val="22"/>
          <w:szCs w:val="22"/>
        </w:rPr>
        <w:t>The Company reserves the right to reject any or all Bids, to undertake discussions with one or more Bidders, and to accept that Bid or modified Bid which in its sole judgment, will be most advantageous to the Company, price and other evaluation factors having been considered.</w:t>
      </w:r>
    </w:p>
    <w:p w14:paraId="036A6D29" w14:textId="77777777" w:rsidR="00376E29" w:rsidRPr="00A5368E" w:rsidRDefault="00376E29" w:rsidP="00376E29">
      <w:pPr>
        <w:pStyle w:val="ListParagraph"/>
        <w:keepNext/>
        <w:spacing w:before="240" w:line="360" w:lineRule="auto"/>
        <w:ind w:left="1146"/>
        <w:jc w:val="both"/>
        <w:rPr>
          <w:rFonts w:ascii="Arial" w:eastAsia="Cambria" w:hAnsi="Arial" w:cs="Arial"/>
          <w:sz w:val="22"/>
          <w:szCs w:val="22"/>
        </w:rPr>
      </w:pPr>
    </w:p>
    <w:p w14:paraId="10A8E1FD" w14:textId="7193543E" w:rsidR="00C050B6" w:rsidRPr="00A5368E" w:rsidRDefault="00C050B6" w:rsidP="006203E2">
      <w:pPr>
        <w:pStyle w:val="ListParagraph"/>
        <w:keepNext/>
        <w:numPr>
          <w:ilvl w:val="1"/>
          <w:numId w:val="18"/>
        </w:numPr>
        <w:spacing w:before="240" w:after="240" w:line="276" w:lineRule="auto"/>
        <w:ind w:left="720"/>
        <w:outlineLvl w:val="0"/>
        <w:rPr>
          <w:rFonts w:ascii="Arial" w:hAnsi="Arial" w:cs="Arial"/>
          <w:b/>
          <w:bCs/>
          <w:kern w:val="32"/>
          <w:sz w:val="22"/>
          <w:szCs w:val="22"/>
        </w:rPr>
      </w:pPr>
      <w:bookmarkStart w:id="28" w:name="_Toc142667141"/>
      <w:r w:rsidRPr="00A5368E">
        <w:rPr>
          <w:rFonts w:ascii="Arial" w:hAnsi="Arial" w:cs="Arial"/>
          <w:b/>
          <w:bCs/>
          <w:kern w:val="32"/>
          <w:sz w:val="22"/>
          <w:szCs w:val="22"/>
        </w:rPr>
        <w:t>CONTRACT TERMS</w:t>
      </w:r>
      <w:bookmarkEnd w:id="28"/>
    </w:p>
    <w:p w14:paraId="4708E1A0" w14:textId="77777777" w:rsidR="006203E2" w:rsidRPr="00A5368E" w:rsidRDefault="00C050B6" w:rsidP="00C050B6">
      <w:pPr>
        <w:pStyle w:val="ListParagraph"/>
        <w:numPr>
          <w:ilvl w:val="2"/>
          <w:numId w:val="18"/>
        </w:numPr>
        <w:spacing w:line="360" w:lineRule="auto"/>
        <w:jc w:val="both"/>
        <w:rPr>
          <w:rFonts w:ascii="Arial" w:eastAsia="MS Mincho" w:hAnsi="Arial" w:cs="Arial"/>
          <w:sz w:val="22"/>
          <w:szCs w:val="22"/>
        </w:rPr>
      </w:pPr>
      <w:r w:rsidRPr="00A5368E">
        <w:rPr>
          <w:rFonts w:ascii="Arial" w:eastAsia="MS Mincho" w:hAnsi="Arial" w:cs="Arial"/>
          <w:sz w:val="22"/>
          <w:szCs w:val="22"/>
        </w:rPr>
        <w:t xml:space="preserve">Whilst ATNS have taken every reasonable step to ensure the accuracy of this brief, the Company accepts no liability in relation to the accuracy of any representations made. </w:t>
      </w:r>
      <w:r w:rsidR="006203E2" w:rsidRPr="00A5368E">
        <w:rPr>
          <w:rFonts w:ascii="Arial" w:eastAsia="MS Mincho" w:hAnsi="Arial" w:cs="Arial"/>
          <w:sz w:val="22"/>
          <w:szCs w:val="22"/>
        </w:rPr>
        <w:t xml:space="preserve">Bidders </w:t>
      </w:r>
      <w:r w:rsidRPr="00A5368E">
        <w:rPr>
          <w:rFonts w:ascii="Arial" w:eastAsia="MS Mincho" w:hAnsi="Arial" w:cs="Arial"/>
          <w:sz w:val="22"/>
          <w:szCs w:val="22"/>
        </w:rPr>
        <w:t>should accept that their tender response is on the basis and reliance of its own judgment and information. ATNS reserves the right to vary the scope and terms as described in this document. If any variation does take place tenderer will be advised as soon as possible in writing.</w:t>
      </w:r>
    </w:p>
    <w:p w14:paraId="7A3C520C" w14:textId="77777777" w:rsidR="006203E2" w:rsidRPr="00A5368E" w:rsidRDefault="00C050B6" w:rsidP="00C050B6">
      <w:pPr>
        <w:pStyle w:val="ListParagraph"/>
        <w:numPr>
          <w:ilvl w:val="2"/>
          <w:numId w:val="18"/>
        </w:numPr>
        <w:spacing w:line="360" w:lineRule="auto"/>
        <w:jc w:val="both"/>
        <w:rPr>
          <w:rFonts w:ascii="Arial" w:eastAsia="MS Mincho" w:hAnsi="Arial" w:cs="Arial"/>
          <w:sz w:val="22"/>
          <w:szCs w:val="22"/>
        </w:rPr>
      </w:pPr>
      <w:r w:rsidRPr="00A5368E">
        <w:rPr>
          <w:rFonts w:ascii="Arial" w:eastAsia="MS Mincho" w:hAnsi="Arial" w:cs="Arial"/>
          <w:sz w:val="22"/>
          <w:szCs w:val="22"/>
        </w:rPr>
        <w:t xml:space="preserve">The successful tenderer will be engaged subject to acceptance of a contract containing the standard Terms and Conditions as given. The contract contains standard clauses including a retention clause for non-satisfactory completion, </w:t>
      </w:r>
      <w:r w:rsidRPr="00A5368E">
        <w:rPr>
          <w:rFonts w:ascii="Arial" w:eastAsia="MS Mincho" w:hAnsi="Arial" w:cs="Arial"/>
          <w:sz w:val="22"/>
          <w:szCs w:val="22"/>
        </w:rPr>
        <w:lastRenderedPageBreak/>
        <w:t>breach of contract and confidentiality clauses and a requirement for the tenderer to have adequate professional indemnity insurance. All Tenderers must bear in mind that if circumstances dictate, ATNS reserves its right to withdraw from any commitments that will be entered into within this statement of work.</w:t>
      </w:r>
    </w:p>
    <w:p w14:paraId="2D8DB7CF" w14:textId="77777777" w:rsidR="006203E2" w:rsidRPr="00A5368E" w:rsidRDefault="00C050B6" w:rsidP="00C050B6">
      <w:pPr>
        <w:pStyle w:val="ListParagraph"/>
        <w:numPr>
          <w:ilvl w:val="2"/>
          <w:numId w:val="18"/>
        </w:numPr>
        <w:spacing w:line="360" w:lineRule="auto"/>
        <w:jc w:val="both"/>
        <w:rPr>
          <w:rFonts w:ascii="Arial" w:eastAsia="MS Mincho" w:hAnsi="Arial" w:cs="Arial"/>
          <w:sz w:val="22"/>
          <w:szCs w:val="22"/>
        </w:rPr>
      </w:pPr>
      <w:r w:rsidRPr="00A5368E">
        <w:rPr>
          <w:rFonts w:ascii="Arial" w:eastAsia="MS Mincho" w:hAnsi="Arial" w:cs="Arial"/>
          <w:sz w:val="22"/>
          <w:szCs w:val="22"/>
        </w:rPr>
        <w:t>All designs and documentation submitted by the tenderer will be treated as confidential.</w:t>
      </w:r>
    </w:p>
    <w:p w14:paraId="2F957C9D" w14:textId="07936782" w:rsidR="006653A4" w:rsidRPr="00A5368E" w:rsidRDefault="00C050B6" w:rsidP="00376E29">
      <w:pPr>
        <w:pStyle w:val="ListParagraph"/>
        <w:numPr>
          <w:ilvl w:val="2"/>
          <w:numId w:val="18"/>
        </w:numPr>
        <w:spacing w:line="360" w:lineRule="auto"/>
        <w:jc w:val="both"/>
        <w:rPr>
          <w:rFonts w:ascii="Arial" w:eastAsia="MS Mincho" w:hAnsi="Arial" w:cs="Arial"/>
          <w:sz w:val="22"/>
          <w:szCs w:val="22"/>
        </w:rPr>
      </w:pPr>
      <w:r w:rsidRPr="00A5368E">
        <w:rPr>
          <w:rFonts w:ascii="Arial" w:eastAsia="MS Mincho" w:hAnsi="Arial" w:cs="Arial"/>
          <w:sz w:val="22"/>
          <w:szCs w:val="22"/>
        </w:rPr>
        <w:t>ATNS reserves the right to reject, withdraw or cancel any or all Proposals/Tenders, to undertake discussions with one or more Tenderers and to accept that tender or modified tender which in its sole judgment, will be most advantageous to the Company, price and other evaluation factors having been considered</w:t>
      </w:r>
      <w:r w:rsidRPr="00A5368E">
        <w:rPr>
          <w:rFonts w:ascii="Arial" w:eastAsia="MS Mincho" w:hAnsi="Arial" w:cs="Arial"/>
          <w:b/>
          <w:bCs/>
          <w:i/>
          <w:iCs/>
          <w:sz w:val="22"/>
          <w:szCs w:val="22"/>
        </w:rPr>
        <w:t>.</w:t>
      </w:r>
    </w:p>
    <w:p w14:paraId="16DBA347" w14:textId="77777777" w:rsidR="006653A4" w:rsidRPr="00A5368E" w:rsidRDefault="006653A4" w:rsidP="006653A4">
      <w:pPr>
        <w:pStyle w:val="ListParagraph"/>
        <w:spacing w:line="360" w:lineRule="auto"/>
        <w:ind w:left="1146"/>
        <w:jc w:val="both"/>
        <w:rPr>
          <w:rFonts w:ascii="Arial" w:eastAsia="MS Mincho" w:hAnsi="Arial" w:cs="Arial"/>
          <w:sz w:val="22"/>
          <w:szCs w:val="22"/>
        </w:rPr>
      </w:pPr>
    </w:p>
    <w:p w14:paraId="671A59C5" w14:textId="77777777" w:rsidR="008C72B8" w:rsidRPr="00A5368E" w:rsidRDefault="008C72B8" w:rsidP="008C72B8">
      <w:pPr>
        <w:pStyle w:val="ListParagraph"/>
        <w:keepNext/>
        <w:numPr>
          <w:ilvl w:val="1"/>
          <w:numId w:val="18"/>
        </w:numPr>
        <w:spacing w:before="240" w:after="240" w:line="276" w:lineRule="auto"/>
        <w:ind w:left="720"/>
        <w:outlineLvl w:val="0"/>
        <w:rPr>
          <w:rFonts w:ascii="Arial" w:hAnsi="Arial" w:cs="Arial"/>
          <w:b/>
          <w:bCs/>
          <w:kern w:val="32"/>
          <w:sz w:val="22"/>
          <w:szCs w:val="22"/>
        </w:rPr>
      </w:pPr>
      <w:bookmarkStart w:id="29" w:name="_Toc142667142"/>
      <w:r w:rsidRPr="00A5368E">
        <w:rPr>
          <w:rFonts w:ascii="Arial" w:hAnsi="Arial" w:cs="Arial"/>
          <w:b/>
          <w:bCs/>
          <w:kern w:val="32"/>
          <w:sz w:val="22"/>
          <w:szCs w:val="22"/>
        </w:rPr>
        <w:t>CANCELLATION OF PROCUREMENT PROCESS</w:t>
      </w:r>
      <w:bookmarkEnd w:id="29"/>
    </w:p>
    <w:p w14:paraId="78F2C9AF" w14:textId="77777777"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This procurement process can be postponed or cancelled at any stage at the sole discretion of ATNS provided that such cancellation or postponement takes place prior to entering a contract with a specific service provider to which the bid relates.</w:t>
      </w:r>
    </w:p>
    <w:p w14:paraId="153026BA" w14:textId="40F51B81" w:rsidR="008C72B8" w:rsidRPr="00A5368E" w:rsidRDefault="008C72B8" w:rsidP="008C72B8">
      <w:pPr>
        <w:pStyle w:val="ListParagraph"/>
        <w:keepNext/>
        <w:numPr>
          <w:ilvl w:val="1"/>
          <w:numId w:val="18"/>
        </w:numPr>
        <w:spacing w:before="240" w:after="240" w:line="276" w:lineRule="auto"/>
        <w:ind w:left="720"/>
        <w:jc w:val="both"/>
        <w:outlineLvl w:val="0"/>
        <w:rPr>
          <w:rFonts w:ascii="Arial" w:hAnsi="Arial" w:cs="Arial"/>
          <w:b/>
          <w:bCs/>
          <w:kern w:val="32"/>
          <w:sz w:val="22"/>
          <w:szCs w:val="22"/>
        </w:rPr>
      </w:pPr>
      <w:bookmarkStart w:id="30" w:name="_Toc142667143"/>
      <w:r w:rsidRPr="00A5368E">
        <w:rPr>
          <w:rFonts w:ascii="Arial" w:hAnsi="Arial" w:cs="Arial"/>
          <w:b/>
          <w:bCs/>
          <w:kern w:val="32"/>
          <w:sz w:val="22"/>
          <w:szCs w:val="22"/>
        </w:rPr>
        <w:t>BID SUBMISSION CONDITIONS, INSTRUCTION AND EVALUATION PROCESS/CRITERIA</w:t>
      </w:r>
      <w:bookmarkEnd w:id="30"/>
    </w:p>
    <w:p w14:paraId="734A73A0" w14:textId="77777777"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The Bid submission conditions and instructions as well as the evaluation process/criteria have been noted. Noncompliance to any of these will result in a bid being rejected.</w:t>
      </w:r>
    </w:p>
    <w:p w14:paraId="0A42BAF6" w14:textId="77777777" w:rsidR="008C72B8" w:rsidRPr="00A5368E" w:rsidRDefault="008C72B8" w:rsidP="008C72B8">
      <w:pPr>
        <w:pStyle w:val="ListParagraph"/>
        <w:keepNext/>
        <w:numPr>
          <w:ilvl w:val="1"/>
          <w:numId w:val="18"/>
        </w:numPr>
        <w:spacing w:before="240" w:after="240" w:line="276" w:lineRule="auto"/>
        <w:ind w:left="720"/>
        <w:jc w:val="both"/>
        <w:outlineLvl w:val="0"/>
        <w:rPr>
          <w:rFonts w:ascii="Arial" w:hAnsi="Arial" w:cs="Arial"/>
          <w:b/>
          <w:bCs/>
          <w:kern w:val="32"/>
          <w:sz w:val="22"/>
          <w:szCs w:val="22"/>
        </w:rPr>
      </w:pPr>
      <w:bookmarkStart w:id="31" w:name="_Toc142667144"/>
      <w:r w:rsidRPr="00A5368E">
        <w:rPr>
          <w:rFonts w:ascii="Arial" w:hAnsi="Arial" w:cs="Arial"/>
          <w:b/>
          <w:bCs/>
          <w:kern w:val="32"/>
          <w:sz w:val="22"/>
          <w:szCs w:val="22"/>
        </w:rPr>
        <w:t>NEGOTIATION AND CONTRACTING</w:t>
      </w:r>
      <w:bookmarkEnd w:id="31"/>
    </w:p>
    <w:p w14:paraId="3D0B3055" w14:textId="77777777"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ATNS have the right to enter negotiation with one or more Bidders regarding any terms and conditions, including price(s), of a proposed contract.</w:t>
      </w:r>
    </w:p>
    <w:p w14:paraId="7149F2DC" w14:textId="10C093CE"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 xml:space="preserve">Under no circumstances will negotiation with any Bidders, including preferred Bidders, constitute an </w:t>
      </w:r>
      <w:r w:rsidR="00081249" w:rsidRPr="00A5368E">
        <w:rPr>
          <w:rFonts w:ascii="Arial" w:eastAsia="MS Mincho" w:hAnsi="Arial" w:cs="Arial"/>
          <w:sz w:val="22"/>
          <w:szCs w:val="22"/>
        </w:rPr>
        <w:t>award or</w:t>
      </w:r>
      <w:r w:rsidRPr="00A5368E">
        <w:rPr>
          <w:rFonts w:ascii="Arial" w:eastAsia="MS Mincho" w:hAnsi="Arial" w:cs="Arial"/>
          <w:sz w:val="22"/>
          <w:szCs w:val="22"/>
        </w:rPr>
        <w:t xml:space="preserve"> promise/ undertaking to award the contract.</w:t>
      </w:r>
    </w:p>
    <w:p w14:paraId="3CF6D4CA" w14:textId="77777777"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ATNS shall not be obliged to accept the lowest or any bid, offer or proposal.</w:t>
      </w:r>
    </w:p>
    <w:p w14:paraId="644E0E64" w14:textId="77777777"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 xml:space="preserve">A contract will only be deemed to be concluded when reduced to writing in a formal contract and Service Level Agreement (if applicable) signed by the designated responsible person of both parties.  </w:t>
      </w:r>
    </w:p>
    <w:p w14:paraId="218AF755" w14:textId="77777777"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ATNS also reserves the right to enter one contract with a Bidder for all required functions or into more than one contract with different Bidders for different functions.</w:t>
      </w:r>
    </w:p>
    <w:p w14:paraId="6B3F4C05" w14:textId="77777777" w:rsidR="008C72B8" w:rsidRPr="00A5368E" w:rsidRDefault="008C72B8" w:rsidP="006653A4">
      <w:pPr>
        <w:pStyle w:val="ListParagraph"/>
        <w:keepNext/>
        <w:numPr>
          <w:ilvl w:val="1"/>
          <w:numId w:val="18"/>
        </w:numPr>
        <w:spacing w:before="240" w:after="240" w:line="276" w:lineRule="auto"/>
        <w:ind w:left="720"/>
        <w:jc w:val="both"/>
        <w:outlineLvl w:val="0"/>
        <w:rPr>
          <w:rFonts w:ascii="Arial" w:hAnsi="Arial" w:cs="Arial"/>
          <w:b/>
          <w:bCs/>
          <w:kern w:val="32"/>
          <w:sz w:val="22"/>
          <w:szCs w:val="22"/>
        </w:rPr>
      </w:pPr>
      <w:bookmarkStart w:id="32" w:name="_Toc142667145"/>
      <w:r w:rsidRPr="00A5368E">
        <w:rPr>
          <w:rFonts w:ascii="Arial" w:hAnsi="Arial" w:cs="Arial"/>
          <w:b/>
          <w:bCs/>
          <w:kern w:val="32"/>
          <w:sz w:val="22"/>
          <w:szCs w:val="22"/>
        </w:rPr>
        <w:lastRenderedPageBreak/>
        <w:t>REASONS FOR REJECTION</w:t>
      </w:r>
      <w:bookmarkEnd w:id="32"/>
    </w:p>
    <w:p w14:paraId="76545B57" w14:textId="77777777"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ATNS shall reject a proposal for the award of a contract if the recommended Bidder has committed a proven corrupt or fraudulent act in competing for the particular contract.</w:t>
      </w:r>
    </w:p>
    <w:p w14:paraId="1D411ECE" w14:textId="77777777"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ATNS may disregard the bid of any bidder if that bidder, or any of its directors:</w:t>
      </w:r>
    </w:p>
    <w:p w14:paraId="66478499" w14:textId="77777777"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w:t>
      </w:r>
      <w:r w:rsidRPr="00A5368E">
        <w:rPr>
          <w:rFonts w:ascii="Arial" w:eastAsia="MS Mincho" w:hAnsi="Arial" w:cs="Arial"/>
          <w:sz w:val="22"/>
          <w:szCs w:val="22"/>
        </w:rPr>
        <w:tab/>
        <w:t>Have abused the SCM system of the ATNS.</w:t>
      </w:r>
    </w:p>
    <w:p w14:paraId="60B6D186" w14:textId="77777777"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w:t>
      </w:r>
      <w:r w:rsidRPr="00A5368E">
        <w:rPr>
          <w:rFonts w:ascii="Arial" w:eastAsia="MS Mincho" w:hAnsi="Arial" w:cs="Arial"/>
          <w:sz w:val="22"/>
          <w:szCs w:val="22"/>
        </w:rPr>
        <w:tab/>
        <w:t>Have committed proven fraud or any other improper conduct in relation to such system.</w:t>
      </w:r>
    </w:p>
    <w:p w14:paraId="6090E9C1" w14:textId="77777777"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w:t>
      </w:r>
      <w:r w:rsidRPr="00A5368E">
        <w:rPr>
          <w:rFonts w:ascii="Arial" w:eastAsia="MS Mincho" w:hAnsi="Arial" w:cs="Arial"/>
          <w:sz w:val="22"/>
          <w:szCs w:val="22"/>
        </w:rPr>
        <w:tab/>
        <w:t>Have failed to perform on any previous contract and the proof exists.</w:t>
      </w:r>
    </w:p>
    <w:p w14:paraId="3264766B" w14:textId="77777777"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Such actions shall be communicated to the National Treasury.</w:t>
      </w:r>
    </w:p>
    <w:p w14:paraId="531FB086" w14:textId="77777777" w:rsidR="008C72B8" w:rsidRPr="00A5368E" w:rsidRDefault="008C72B8" w:rsidP="006653A4">
      <w:pPr>
        <w:pStyle w:val="ListParagraph"/>
        <w:keepNext/>
        <w:numPr>
          <w:ilvl w:val="1"/>
          <w:numId w:val="18"/>
        </w:numPr>
        <w:spacing w:before="240" w:after="240" w:line="276" w:lineRule="auto"/>
        <w:ind w:left="720"/>
        <w:jc w:val="both"/>
        <w:outlineLvl w:val="0"/>
        <w:rPr>
          <w:rFonts w:ascii="Arial" w:hAnsi="Arial" w:cs="Arial"/>
          <w:b/>
          <w:bCs/>
          <w:kern w:val="32"/>
          <w:sz w:val="22"/>
          <w:szCs w:val="22"/>
        </w:rPr>
      </w:pPr>
      <w:bookmarkStart w:id="33" w:name="_Toc142667146"/>
      <w:r w:rsidRPr="00A5368E">
        <w:rPr>
          <w:rFonts w:ascii="Arial" w:hAnsi="Arial" w:cs="Arial"/>
          <w:b/>
          <w:bCs/>
          <w:kern w:val="32"/>
          <w:sz w:val="22"/>
          <w:szCs w:val="22"/>
        </w:rPr>
        <w:t>GENERAL CONDITIONS OF CONTRACT</w:t>
      </w:r>
      <w:bookmarkEnd w:id="33"/>
    </w:p>
    <w:p w14:paraId="01C3F3BA" w14:textId="77777777"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The General Conditions of Contract must be accepted.</w:t>
      </w:r>
    </w:p>
    <w:p w14:paraId="5569E163" w14:textId="77777777" w:rsidR="008C72B8" w:rsidRPr="00A5368E" w:rsidRDefault="008C72B8" w:rsidP="006653A4">
      <w:pPr>
        <w:pStyle w:val="ListParagraph"/>
        <w:keepNext/>
        <w:numPr>
          <w:ilvl w:val="1"/>
          <w:numId w:val="18"/>
        </w:numPr>
        <w:spacing w:before="240" w:after="240" w:line="276" w:lineRule="auto"/>
        <w:ind w:left="720"/>
        <w:jc w:val="both"/>
        <w:outlineLvl w:val="0"/>
        <w:rPr>
          <w:rFonts w:ascii="Arial" w:hAnsi="Arial" w:cs="Arial"/>
          <w:b/>
          <w:bCs/>
          <w:kern w:val="32"/>
          <w:sz w:val="22"/>
          <w:szCs w:val="22"/>
        </w:rPr>
      </w:pPr>
      <w:bookmarkStart w:id="34" w:name="_Toc142667147"/>
      <w:r w:rsidRPr="00A5368E">
        <w:rPr>
          <w:rFonts w:ascii="Arial" w:hAnsi="Arial" w:cs="Arial"/>
          <w:b/>
          <w:bCs/>
          <w:kern w:val="32"/>
          <w:sz w:val="22"/>
          <w:szCs w:val="22"/>
        </w:rPr>
        <w:t>ADDITIONAL INFORMATION REQUIREMENTS</w:t>
      </w:r>
      <w:bookmarkEnd w:id="34"/>
    </w:p>
    <w:p w14:paraId="59F8835C" w14:textId="77777777"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During evaluation of the bids, additional information may be requested in writing from Bidders.  Replies to such request must be submitted, within 7 working days or as otherwise indicated.  Failure to comply, may lead to your bid being disregarded.</w:t>
      </w:r>
    </w:p>
    <w:p w14:paraId="2DD43C96" w14:textId="77777777"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No additional information will be accepted from any individual Bidder without such information having been requested</w:t>
      </w:r>
    </w:p>
    <w:p w14:paraId="42250A01" w14:textId="77777777" w:rsidR="008C72B8" w:rsidRPr="00A5368E" w:rsidRDefault="008C72B8" w:rsidP="006653A4">
      <w:pPr>
        <w:pStyle w:val="ListParagraph"/>
        <w:keepNext/>
        <w:numPr>
          <w:ilvl w:val="1"/>
          <w:numId w:val="18"/>
        </w:numPr>
        <w:spacing w:before="240" w:after="240" w:line="276" w:lineRule="auto"/>
        <w:ind w:left="720"/>
        <w:jc w:val="both"/>
        <w:outlineLvl w:val="0"/>
        <w:rPr>
          <w:rFonts w:ascii="Arial" w:hAnsi="Arial" w:cs="Arial"/>
          <w:b/>
          <w:bCs/>
          <w:kern w:val="32"/>
          <w:sz w:val="22"/>
          <w:szCs w:val="22"/>
        </w:rPr>
      </w:pPr>
      <w:bookmarkStart w:id="35" w:name="_Toc142667148"/>
      <w:r w:rsidRPr="00A5368E">
        <w:rPr>
          <w:rFonts w:ascii="Arial" w:hAnsi="Arial" w:cs="Arial"/>
          <w:b/>
          <w:bCs/>
          <w:kern w:val="32"/>
          <w:sz w:val="22"/>
          <w:szCs w:val="22"/>
        </w:rPr>
        <w:t>CONFIDENTIALITY</w:t>
      </w:r>
      <w:bookmarkEnd w:id="35"/>
    </w:p>
    <w:p w14:paraId="21FD9518" w14:textId="77777777"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The bid and all information in connection therewith shall be held in strict confidence by Bidders and usage of such information shall be limited to the preparation of the bid.  Bidders shall undertake to limit the number of copies of this document.</w:t>
      </w:r>
    </w:p>
    <w:p w14:paraId="184D6D32" w14:textId="77777777" w:rsidR="008C72B8" w:rsidRPr="00A5368E" w:rsidRDefault="008C72B8" w:rsidP="006653A4">
      <w:pPr>
        <w:pStyle w:val="ListParagraph"/>
        <w:keepNext/>
        <w:numPr>
          <w:ilvl w:val="1"/>
          <w:numId w:val="18"/>
        </w:numPr>
        <w:spacing w:before="240" w:after="240" w:line="276" w:lineRule="auto"/>
        <w:ind w:left="720"/>
        <w:jc w:val="both"/>
        <w:outlineLvl w:val="0"/>
        <w:rPr>
          <w:rFonts w:ascii="Arial" w:hAnsi="Arial" w:cs="Arial"/>
          <w:b/>
          <w:bCs/>
          <w:kern w:val="32"/>
          <w:sz w:val="22"/>
          <w:szCs w:val="22"/>
        </w:rPr>
      </w:pPr>
      <w:bookmarkStart w:id="36" w:name="_Toc142667149"/>
      <w:r w:rsidRPr="00A5368E">
        <w:rPr>
          <w:rFonts w:ascii="Arial" w:hAnsi="Arial" w:cs="Arial"/>
          <w:b/>
          <w:bCs/>
          <w:kern w:val="32"/>
          <w:sz w:val="22"/>
          <w:szCs w:val="22"/>
        </w:rPr>
        <w:t>INTELLECTUAL PROPERTY, INVENTIONS AND COPYRIGHT</w:t>
      </w:r>
      <w:bookmarkEnd w:id="36"/>
    </w:p>
    <w:p w14:paraId="6D62E8D5" w14:textId="77777777"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Copyright of all documentation relating to this contract belongs to the client.  The successful Bidder may not disclose any information, documentation, or products to other clients without the written approval of the accounting authority or the delegate.</w:t>
      </w:r>
    </w:p>
    <w:p w14:paraId="068B3323" w14:textId="77777777"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This paragraph shall survive termination of this contract.</w:t>
      </w:r>
    </w:p>
    <w:p w14:paraId="25356DA7" w14:textId="77777777" w:rsidR="008C72B8" w:rsidRPr="00A5368E" w:rsidRDefault="008C72B8" w:rsidP="006653A4">
      <w:pPr>
        <w:pStyle w:val="ListParagraph"/>
        <w:keepNext/>
        <w:numPr>
          <w:ilvl w:val="1"/>
          <w:numId w:val="18"/>
        </w:numPr>
        <w:spacing w:before="240" w:after="240" w:line="276" w:lineRule="auto"/>
        <w:ind w:left="720"/>
        <w:jc w:val="both"/>
        <w:outlineLvl w:val="0"/>
        <w:rPr>
          <w:rFonts w:ascii="Arial" w:hAnsi="Arial" w:cs="Arial"/>
          <w:b/>
          <w:bCs/>
          <w:kern w:val="32"/>
          <w:sz w:val="22"/>
          <w:szCs w:val="22"/>
        </w:rPr>
      </w:pPr>
      <w:bookmarkStart w:id="37" w:name="_Toc142667150"/>
      <w:r w:rsidRPr="00A5368E">
        <w:rPr>
          <w:rFonts w:ascii="Arial" w:hAnsi="Arial" w:cs="Arial"/>
          <w:b/>
          <w:bCs/>
          <w:kern w:val="32"/>
          <w:sz w:val="22"/>
          <w:szCs w:val="22"/>
        </w:rPr>
        <w:t>NON-COMPLIANCE WITH DELIVERY TERMS</w:t>
      </w:r>
      <w:bookmarkEnd w:id="37"/>
    </w:p>
    <w:p w14:paraId="0DBC7264" w14:textId="77777777"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 xml:space="preserve">As soon as it becomes known to the contractor that he/she will not be able to deliver the services within the delivery period and/or against the quoted price and/or as </w:t>
      </w:r>
      <w:r w:rsidRPr="00A5368E">
        <w:rPr>
          <w:rFonts w:ascii="Arial" w:eastAsia="MS Mincho" w:hAnsi="Arial" w:cs="Arial"/>
          <w:sz w:val="22"/>
          <w:szCs w:val="22"/>
        </w:rPr>
        <w:lastRenderedPageBreak/>
        <w:t>specified, ATNS must be given immediate written notice to this effect. ATNS reserves the right to implement remedies as provided for in the GCC.</w:t>
      </w:r>
    </w:p>
    <w:p w14:paraId="117D2E30" w14:textId="77777777" w:rsidR="008C72B8" w:rsidRPr="00A5368E" w:rsidRDefault="008C72B8" w:rsidP="006653A4">
      <w:pPr>
        <w:pStyle w:val="ListParagraph"/>
        <w:keepNext/>
        <w:numPr>
          <w:ilvl w:val="1"/>
          <w:numId w:val="18"/>
        </w:numPr>
        <w:spacing w:before="240" w:after="240" w:line="276" w:lineRule="auto"/>
        <w:ind w:left="720"/>
        <w:jc w:val="both"/>
        <w:outlineLvl w:val="0"/>
        <w:rPr>
          <w:rFonts w:ascii="Arial" w:hAnsi="Arial" w:cs="Arial"/>
          <w:b/>
          <w:bCs/>
          <w:kern w:val="32"/>
          <w:sz w:val="22"/>
          <w:szCs w:val="22"/>
        </w:rPr>
      </w:pPr>
      <w:bookmarkStart w:id="38" w:name="_Toc142667151"/>
      <w:r w:rsidRPr="00A5368E">
        <w:rPr>
          <w:rFonts w:ascii="Arial" w:hAnsi="Arial" w:cs="Arial"/>
          <w:b/>
          <w:bCs/>
          <w:kern w:val="32"/>
          <w:sz w:val="22"/>
          <w:szCs w:val="22"/>
        </w:rPr>
        <w:t>WARRANTS</w:t>
      </w:r>
      <w:bookmarkEnd w:id="38"/>
    </w:p>
    <w:p w14:paraId="0A61A256" w14:textId="77777777"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The bidder warrants that it can conclude this Agreement to the satisfaction of ATNS.</w:t>
      </w:r>
    </w:p>
    <w:p w14:paraId="5E9D67E0" w14:textId="77777777" w:rsidR="008C72B8" w:rsidRPr="00A5368E" w:rsidRDefault="008C72B8" w:rsidP="006653A4">
      <w:pPr>
        <w:pStyle w:val="ListParagraph"/>
        <w:keepNext/>
        <w:numPr>
          <w:ilvl w:val="1"/>
          <w:numId w:val="18"/>
        </w:numPr>
        <w:spacing w:before="240" w:after="240" w:line="276" w:lineRule="auto"/>
        <w:ind w:left="720"/>
        <w:jc w:val="both"/>
        <w:outlineLvl w:val="0"/>
        <w:rPr>
          <w:rFonts w:ascii="Arial" w:hAnsi="Arial" w:cs="Arial"/>
          <w:b/>
          <w:bCs/>
          <w:kern w:val="32"/>
          <w:sz w:val="22"/>
          <w:szCs w:val="22"/>
        </w:rPr>
      </w:pPr>
      <w:bookmarkStart w:id="39" w:name="_Toc142667152"/>
      <w:r w:rsidRPr="00A5368E">
        <w:rPr>
          <w:rFonts w:ascii="Arial" w:hAnsi="Arial" w:cs="Arial"/>
          <w:b/>
          <w:bCs/>
          <w:kern w:val="32"/>
          <w:sz w:val="22"/>
          <w:szCs w:val="22"/>
        </w:rPr>
        <w:t>PARTIES NOT AFFECTED BY WAIVER OR BREACHES</w:t>
      </w:r>
      <w:bookmarkEnd w:id="39"/>
    </w:p>
    <w:p w14:paraId="57A6E3C6" w14:textId="77777777"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The waiver (whether express or implied) by any Party of any breach of the terms or conditions of this contract by the other Party shall not prejudice any remedy of the waiving party in respect of any continuing or other breach of the terms and conditions hereof.</w:t>
      </w:r>
    </w:p>
    <w:p w14:paraId="387D163F" w14:textId="77777777"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No favour, delay, relaxation or indulgence on the part of any Party in exercising any power or right conferred on such Party in terms of this contract shall operate as a waiver of such power or right nor shall any single or partial exercise of any such power or right under this agreement.</w:t>
      </w:r>
    </w:p>
    <w:p w14:paraId="31CB3745" w14:textId="77777777" w:rsidR="008C72B8" w:rsidRPr="00A5368E" w:rsidRDefault="008C72B8" w:rsidP="006653A4">
      <w:pPr>
        <w:pStyle w:val="ListParagraph"/>
        <w:keepNext/>
        <w:numPr>
          <w:ilvl w:val="1"/>
          <w:numId w:val="18"/>
        </w:numPr>
        <w:spacing w:before="240" w:after="240" w:line="276" w:lineRule="auto"/>
        <w:ind w:left="720"/>
        <w:jc w:val="both"/>
        <w:outlineLvl w:val="0"/>
        <w:rPr>
          <w:rFonts w:ascii="Arial" w:hAnsi="Arial" w:cs="Arial"/>
          <w:b/>
          <w:bCs/>
          <w:kern w:val="32"/>
          <w:sz w:val="22"/>
          <w:szCs w:val="22"/>
        </w:rPr>
      </w:pPr>
      <w:bookmarkStart w:id="40" w:name="_Toc142667153"/>
      <w:r w:rsidRPr="00A5368E">
        <w:rPr>
          <w:rFonts w:ascii="Arial" w:hAnsi="Arial" w:cs="Arial"/>
          <w:b/>
          <w:bCs/>
          <w:kern w:val="32"/>
          <w:sz w:val="22"/>
          <w:szCs w:val="22"/>
        </w:rPr>
        <w:t>RETENTION</w:t>
      </w:r>
      <w:bookmarkEnd w:id="40"/>
    </w:p>
    <w:p w14:paraId="5C141760" w14:textId="77777777"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On termination of this agreement, the bidder shall, on demand hand over all documentation provided as part of the project and all deliverables, etc., without the right of retention, to ATNS.</w:t>
      </w:r>
    </w:p>
    <w:p w14:paraId="09D19864" w14:textId="77777777"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No agreement to amend or vary a contract or order or the conditions, stipulations or provisions thereof shall be valid and of any force and effect unless such agreement to amend or vary is entered into in writing and signed by the contracting parties.  Any waiver of the requirement that the agreement to amend or vary shall be in writing, shall also be in writing.</w:t>
      </w:r>
    </w:p>
    <w:p w14:paraId="48CFF7FD" w14:textId="77777777" w:rsidR="008C72B8" w:rsidRPr="00A5368E" w:rsidRDefault="008C72B8" w:rsidP="006653A4">
      <w:pPr>
        <w:pStyle w:val="ListParagraph"/>
        <w:keepNext/>
        <w:numPr>
          <w:ilvl w:val="1"/>
          <w:numId w:val="18"/>
        </w:numPr>
        <w:spacing w:before="240" w:after="240" w:line="276" w:lineRule="auto"/>
        <w:ind w:left="720"/>
        <w:jc w:val="both"/>
        <w:outlineLvl w:val="0"/>
        <w:rPr>
          <w:rFonts w:ascii="Arial" w:hAnsi="Arial" w:cs="Arial"/>
          <w:b/>
          <w:bCs/>
          <w:kern w:val="32"/>
          <w:sz w:val="22"/>
          <w:szCs w:val="22"/>
        </w:rPr>
      </w:pPr>
      <w:bookmarkStart w:id="41" w:name="_Toc142667154"/>
      <w:r w:rsidRPr="00A5368E">
        <w:rPr>
          <w:rFonts w:ascii="Arial" w:hAnsi="Arial" w:cs="Arial"/>
          <w:b/>
          <w:bCs/>
          <w:kern w:val="32"/>
          <w:sz w:val="22"/>
          <w:szCs w:val="22"/>
        </w:rPr>
        <w:t>CENTRAL SUPPLIER DATABASE</w:t>
      </w:r>
      <w:bookmarkEnd w:id="41"/>
    </w:p>
    <w:p w14:paraId="6D697F92" w14:textId="2D3E5D38"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 xml:space="preserve">It is a requirement that all suppliers/ services providers to </w:t>
      </w:r>
      <w:r w:rsidR="006653A4" w:rsidRPr="00A5368E">
        <w:rPr>
          <w:rFonts w:ascii="Arial" w:eastAsia="MS Mincho" w:hAnsi="Arial" w:cs="Arial"/>
          <w:sz w:val="22"/>
          <w:szCs w:val="22"/>
        </w:rPr>
        <w:t>ATNS</w:t>
      </w:r>
      <w:r w:rsidRPr="00A5368E">
        <w:rPr>
          <w:rFonts w:ascii="Arial" w:eastAsia="MS Mincho" w:hAnsi="Arial" w:cs="Arial"/>
          <w:sz w:val="22"/>
          <w:szCs w:val="22"/>
        </w:rPr>
        <w:t xml:space="preserve"> shall be registered on the National Treasury Central Supplier Database (CSD).</w:t>
      </w:r>
    </w:p>
    <w:p w14:paraId="034FFC01" w14:textId="41EACAB3"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 xml:space="preserve">Bidders are therefore required to register as a supplier on the CSD before submitting a bid. The CSD website can be accessed on the following link:  </w:t>
      </w:r>
      <w:hyperlink r:id="rId11" w:history="1">
        <w:r w:rsidR="006653A4" w:rsidRPr="00A5368E">
          <w:rPr>
            <w:rStyle w:val="Hyperlink"/>
            <w:rFonts w:ascii="Arial" w:eastAsia="MS Mincho" w:hAnsi="Arial" w:cs="Arial"/>
            <w:sz w:val="22"/>
            <w:szCs w:val="22"/>
          </w:rPr>
          <w:t>http://ocpo.treasury.gov.za/Pages/default.aspx</w:t>
        </w:r>
      </w:hyperlink>
      <w:r w:rsidR="006653A4" w:rsidRPr="00A5368E">
        <w:rPr>
          <w:rFonts w:ascii="Arial" w:eastAsia="MS Mincho" w:hAnsi="Arial" w:cs="Arial"/>
          <w:sz w:val="22"/>
          <w:szCs w:val="22"/>
        </w:rPr>
        <w:t xml:space="preserve"> </w:t>
      </w:r>
      <w:r w:rsidRPr="00A5368E">
        <w:rPr>
          <w:rFonts w:ascii="Arial" w:eastAsia="MS Mincho" w:hAnsi="Arial" w:cs="Arial"/>
          <w:sz w:val="22"/>
          <w:szCs w:val="22"/>
        </w:rPr>
        <w:t xml:space="preserve">   </w:t>
      </w:r>
    </w:p>
    <w:p w14:paraId="2E835E7F" w14:textId="77777777" w:rsidR="008C72B8" w:rsidRPr="00A5368E" w:rsidRDefault="008C72B8" w:rsidP="00081249">
      <w:pPr>
        <w:spacing w:line="360" w:lineRule="auto"/>
        <w:ind w:left="720"/>
        <w:jc w:val="both"/>
        <w:rPr>
          <w:rFonts w:ascii="Arial" w:eastAsia="MS Mincho" w:hAnsi="Arial" w:cs="Arial"/>
          <w:sz w:val="22"/>
          <w:szCs w:val="22"/>
        </w:rPr>
      </w:pPr>
    </w:p>
    <w:p w14:paraId="00CD0775" w14:textId="77777777"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 xml:space="preserve">Bidders are therefore required to submit proof of their registration on the CSD, or if not yet registered, provide proof of their application to be registered, with their bid. </w:t>
      </w:r>
    </w:p>
    <w:p w14:paraId="54A3CB66" w14:textId="77777777"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lastRenderedPageBreak/>
        <w:t>No bid will be awarded, and a contract concluded with a bidder who is not registered on the CSD.</w:t>
      </w:r>
    </w:p>
    <w:p w14:paraId="2ABEF53A" w14:textId="77777777" w:rsidR="008C72B8" w:rsidRPr="00A5368E" w:rsidRDefault="008C72B8" w:rsidP="006653A4">
      <w:pPr>
        <w:pStyle w:val="ListParagraph"/>
        <w:keepNext/>
        <w:numPr>
          <w:ilvl w:val="1"/>
          <w:numId w:val="18"/>
        </w:numPr>
        <w:spacing w:before="240" w:after="240" w:line="276" w:lineRule="auto"/>
        <w:ind w:left="720"/>
        <w:jc w:val="both"/>
        <w:outlineLvl w:val="0"/>
        <w:rPr>
          <w:rFonts w:ascii="Arial" w:hAnsi="Arial" w:cs="Arial"/>
          <w:b/>
          <w:bCs/>
          <w:kern w:val="32"/>
          <w:sz w:val="22"/>
          <w:szCs w:val="22"/>
        </w:rPr>
      </w:pPr>
      <w:bookmarkStart w:id="42" w:name="_Toc142667155"/>
      <w:r w:rsidRPr="00A5368E">
        <w:rPr>
          <w:rFonts w:ascii="Arial" w:hAnsi="Arial" w:cs="Arial"/>
          <w:b/>
          <w:bCs/>
          <w:kern w:val="32"/>
          <w:sz w:val="22"/>
          <w:szCs w:val="22"/>
        </w:rPr>
        <w:t>FORMAT OF BIDS</w:t>
      </w:r>
      <w:bookmarkEnd w:id="42"/>
    </w:p>
    <w:p w14:paraId="7AD289F5" w14:textId="77777777"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 xml:space="preserve">Bidders must complete all the necessary bid documents and undertakings required in this bid document.  Bidders are advised that their proposal should be concise, written in plain English and simply presented.  </w:t>
      </w:r>
    </w:p>
    <w:p w14:paraId="7A037EAD" w14:textId="77777777"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If applicable, Bidders are to set out their proposal in the format prescribed hereunder.  This means that the proposal must be structured in the parts noted below.  Information not submitted in the relevant part, may not be considered for evaluation purposes.</w:t>
      </w:r>
    </w:p>
    <w:p w14:paraId="731FAAA8" w14:textId="464ECA13" w:rsidR="008C72B8" w:rsidRPr="00A5368E" w:rsidRDefault="006653A4" w:rsidP="006653A4">
      <w:pPr>
        <w:pStyle w:val="ListParagraph"/>
        <w:keepNext/>
        <w:numPr>
          <w:ilvl w:val="1"/>
          <w:numId w:val="18"/>
        </w:numPr>
        <w:spacing w:before="240" w:after="240" w:line="276" w:lineRule="auto"/>
        <w:ind w:left="720"/>
        <w:jc w:val="both"/>
        <w:outlineLvl w:val="0"/>
        <w:rPr>
          <w:rFonts w:ascii="Arial" w:hAnsi="Arial" w:cs="Arial"/>
          <w:b/>
          <w:bCs/>
          <w:kern w:val="32"/>
          <w:sz w:val="22"/>
          <w:szCs w:val="22"/>
        </w:rPr>
      </w:pPr>
      <w:bookmarkStart w:id="43" w:name="_Toc142667156"/>
      <w:r w:rsidRPr="00A5368E">
        <w:rPr>
          <w:rFonts w:ascii="Arial" w:hAnsi="Arial" w:cs="Arial"/>
          <w:b/>
          <w:bCs/>
          <w:kern w:val="32"/>
          <w:sz w:val="22"/>
          <w:szCs w:val="22"/>
        </w:rPr>
        <w:t>SARS TAX CLEARANCE CERTIFICATE(S)</w:t>
      </w:r>
      <w:bookmarkEnd w:id="43"/>
    </w:p>
    <w:p w14:paraId="20E2D9F5" w14:textId="4FFBB5A4"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 xml:space="preserve">Bidde must ensure compliance with their tax obligations. </w:t>
      </w:r>
    </w:p>
    <w:p w14:paraId="39D04746" w14:textId="77777777"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Bidders are required to submit their unique personal identification number (PIN) issued by SARS to enable the organ of state to view the taxpayer’s profile and tax status.</w:t>
      </w:r>
    </w:p>
    <w:p w14:paraId="064B15E9" w14:textId="2D3F7576"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 xml:space="preserve">Application for tax compliance status (TCS) or PIN may also be made via e-filing.  To use this provision, taxpayers will need to register with SARS as e-filers through the website </w:t>
      </w:r>
      <w:hyperlink r:id="rId12" w:history="1">
        <w:r w:rsidR="00081249" w:rsidRPr="00A5368E">
          <w:rPr>
            <w:rStyle w:val="Hyperlink"/>
            <w:rFonts w:ascii="Arial" w:eastAsia="MS Mincho" w:hAnsi="Arial" w:cs="Arial"/>
            <w:sz w:val="22"/>
            <w:szCs w:val="22"/>
          </w:rPr>
          <w:t>www.sars.gov.za</w:t>
        </w:r>
      </w:hyperlink>
      <w:r w:rsidR="00081249" w:rsidRPr="00A5368E">
        <w:rPr>
          <w:rFonts w:ascii="Arial" w:eastAsia="MS Mincho" w:hAnsi="Arial" w:cs="Arial"/>
          <w:sz w:val="22"/>
          <w:szCs w:val="22"/>
        </w:rPr>
        <w:t xml:space="preserve"> </w:t>
      </w:r>
      <w:r w:rsidRPr="00A5368E">
        <w:rPr>
          <w:rFonts w:ascii="Arial" w:eastAsia="MS Mincho" w:hAnsi="Arial" w:cs="Arial"/>
          <w:sz w:val="22"/>
          <w:szCs w:val="22"/>
        </w:rPr>
        <w:t>.</w:t>
      </w:r>
    </w:p>
    <w:p w14:paraId="09943815" w14:textId="77777777"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 xml:space="preserve">Bidders may also submit a printed TCS together with the bid. </w:t>
      </w:r>
    </w:p>
    <w:p w14:paraId="16382618" w14:textId="77777777"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In bids where consortia/ joint ventures/ sub-contractors are involved; each party must submit a separate proof of TCS/ PIN/ CSD number.</w:t>
      </w:r>
    </w:p>
    <w:p w14:paraId="031A1D7F" w14:textId="77777777"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Where no TCS is available, but the bidder is registered on the Central Supplier Database (CSD), a CSD number must be provided.</w:t>
      </w:r>
    </w:p>
    <w:p w14:paraId="1BEA3C26" w14:textId="77777777"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Bids submitted without any one of the above, will be deemed to be non-responsive.</w:t>
      </w:r>
    </w:p>
    <w:p w14:paraId="04123B54" w14:textId="77777777" w:rsidR="008C72B8" w:rsidRPr="00A5368E" w:rsidRDefault="008C72B8" w:rsidP="006653A4">
      <w:pPr>
        <w:pStyle w:val="ListParagraph"/>
        <w:keepNext/>
        <w:numPr>
          <w:ilvl w:val="1"/>
          <w:numId w:val="18"/>
        </w:numPr>
        <w:spacing w:before="240" w:after="240" w:line="276" w:lineRule="auto"/>
        <w:ind w:left="720"/>
        <w:jc w:val="both"/>
        <w:outlineLvl w:val="0"/>
        <w:rPr>
          <w:rFonts w:ascii="Arial" w:hAnsi="Arial" w:cs="Arial"/>
          <w:b/>
          <w:bCs/>
          <w:kern w:val="32"/>
          <w:sz w:val="22"/>
          <w:szCs w:val="22"/>
        </w:rPr>
      </w:pPr>
      <w:bookmarkStart w:id="44" w:name="_Toc142667157"/>
      <w:r w:rsidRPr="00A5368E">
        <w:rPr>
          <w:rFonts w:ascii="Arial" w:hAnsi="Arial" w:cs="Arial"/>
          <w:b/>
          <w:bCs/>
          <w:kern w:val="32"/>
          <w:sz w:val="22"/>
          <w:szCs w:val="22"/>
        </w:rPr>
        <w:t>DECLARATION OF INTEREST</w:t>
      </w:r>
      <w:bookmarkEnd w:id="44"/>
    </w:p>
    <w:p w14:paraId="4A7AAE80" w14:textId="1036440C"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 xml:space="preserve">Each party to the bid must complete and return the “Declaration of </w:t>
      </w:r>
      <w:r w:rsidR="006653A4" w:rsidRPr="00A5368E">
        <w:rPr>
          <w:rFonts w:ascii="Arial" w:eastAsia="MS Mincho" w:hAnsi="Arial" w:cs="Arial"/>
          <w:sz w:val="22"/>
          <w:szCs w:val="22"/>
        </w:rPr>
        <w:t>Interest”.</w:t>
      </w:r>
      <w:r w:rsidRPr="00A5368E">
        <w:rPr>
          <w:rFonts w:ascii="Arial" w:eastAsia="MS Mincho" w:hAnsi="Arial" w:cs="Arial"/>
          <w:sz w:val="22"/>
          <w:szCs w:val="22"/>
        </w:rPr>
        <w:t xml:space="preserve"> </w:t>
      </w:r>
    </w:p>
    <w:p w14:paraId="5F854C0D" w14:textId="23624453"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 xml:space="preserve">Bids submitted without a complete and signed Declaration of Interest will be deemed to be </w:t>
      </w:r>
      <w:r w:rsidR="00081249" w:rsidRPr="00A5368E">
        <w:rPr>
          <w:rFonts w:ascii="Arial" w:eastAsia="MS Mincho" w:hAnsi="Arial" w:cs="Arial"/>
          <w:sz w:val="22"/>
          <w:szCs w:val="22"/>
        </w:rPr>
        <w:t>non-responsive</w:t>
      </w:r>
      <w:r w:rsidRPr="00A5368E">
        <w:rPr>
          <w:rFonts w:ascii="Arial" w:eastAsia="MS Mincho" w:hAnsi="Arial" w:cs="Arial"/>
          <w:sz w:val="22"/>
          <w:szCs w:val="22"/>
        </w:rPr>
        <w:t>.</w:t>
      </w:r>
    </w:p>
    <w:p w14:paraId="17C3699D" w14:textId="77777777" w:rsidR="008C72B8" w:rsidRPr="00A5368E" w:rsidRDefault="008C72B8" w:rsidP="006653A4">
      <w:pPr>
        <w:pStyle w:val="ListParagraph"/>
        <w:keepNext/>
        <w:numPr>
          <w:ilvl w:val="1"/>
          <w:numId w:val="18"/>
        </w:numPr>
        <w:spacing w:before="240" w:after="240" w:line="276" w:lineRule="auto"/>
        <w:ind w:left="720"/>
        <w:jc w:val="both"/>
        <w:outlineLvl w:val="0"/>
        <w:rPr>
          <w:rFonts w:ascii="Arial" w:hAnsi="Arial" w:cs="Arial"/>
          <w:b/>
          <w:bCs/>
          <w:kern w:val="32"/>
          <w:sz w:val="22"/>
          <w:szCs w:val="22"/>
        </w:rPr>
      </w:pPr>
      <w:bookmarkStart w:id="45" w:name="_Toc142667158"/>
      <w:r w:rsidRPr="00A5368E">
        <w:rPr>
          <w:rFonts w:ascii="Arial" w:hAnsi="Arial" w:cs="Arial"/>
          <w:b/>
          <w:bCs/>
          <w:kern w:val="32"/>
          <w:sz w:val="22"/>
          <w:szCs w:val="22"/>
        </w:rPr>
        <w:t>INVITATION TO BID</w:t>
      </w:r>
      <w:bookmarkEnd w:id="45"/>
    </w:p>
    <w:p w14:paraId="3EB76C2D" w14:textId="77777777"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 xml:space="preserve">Bidders must complete, sign and return the full “Invitation to Bid” document.  </w:t>
      </w:r>
    </w:p>
    <w:p w14:paraId="1DBDC068" w14:textId="77777777"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Bids submitted without a completed and signed Invitation to Bid will be deemed to be non-responsive.</w:t>
      </w:r>
    </w:p>
    <w:p w14:paraId="138B2941" w14:textId="77777777" w:rsidR="008C72B8" w:rsidRPr="00A5368E" w:rsidRDefault="008C72B8" w:rsidP="006653A4">
      <w:pPr>
        <w:pStyle w:val="ListParagraph"/>
        <w:keepNext/>
        <w:numPr>
          <w:ilvl w:val="1"/>
          <w:numId w:val="18"/>
        </w:numPr>
        <w:spacing w:before="240" w:after="240" w:line="276" w:lineRule="auto"/>
        <w:ind w:left="720"/>
        <w:jc w:val="both"/>
        <w:outlineLvl w:val="0"/>
        <w:rPr>
          <w:rFonts w:ascii="Arial" w:hAnsi="Arial" w:cs="Arial"/>
          <w:b/>
          <w:bCs/>
          <w:kern w:val="32"/>
          <w:sz w:val="22"/>
          <w:szCs w:val="22"/>
        </w:rPr>
      </w:pPr>
      <w:bookmarkStart w:id="46" w:name="_Toc142667159"/>
      <w:r w:rsidRPr="00A5368E">
        <w:rPr>
          <w:rFonts w:ascii="Arial" w:hAnsi="Arial" w:cs="Arial"/>
          <w:b/>
          <w:bCs/>
          <w:kern w:val="32"/>
          <w:sz w:val="22"/>
          <w:szCs w:val="22"/>
        </w:rPr>
        <w:lastRenderedPageBreak/>
        <w:t>PRICING SCHEDULE</w:t>
      </w:r>
      <w:bookmarkEnd w:id="46"/>
    </w:p>
    <w:p w14:paraId="5CBA636D" w14:textId="77777777"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Any budget amount that may be indicated in this document shall be deemed to be a guide only and Bidders are expected to submit a costing that is fair and reasonable.</w:t>
      </w:r>
    </w:p>
    <w:p w14:paraId="75852B01" w14:textId="77777777"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All costs related to this assignment are to be allowed for in the pricing schedule and in the formats prescribed and must be returned as part of the submission.  Bids submitted without a price or with an incomplete price, will be deemed to be non-responsive.</w:t>
      </w:r>
    </w:p>
    <w:p w14:paraId="10CFC079" w14:textId="77777777" w:rsidR="008C72B8" w:rsidRPr="00A5368E" w:rsidRDefault="008C72B8" w:rsidP="0008124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A pricing schedule with one of the specified elements (fees and reimbursable costs) omitted from the costing, may be considered non-responsive.</w:t>
      </w:r>
    </w:p>
    <w:p w14:paraId="0D17A638" w14:textId="77777777" w:rsidR="008C72B8" w:rsidRPr="00A5368E" w:rsidRDefault="008C72B8" w:rsidP="006653A4">
      <w:pPr>
        <w:pStyle w:val="ListParagraph"/>
        <w:keepNext/>
        <w:numPr>
          <w:ilvl w:val="1"/>
          <w:numId w:val="18"/>
        </w:numPr>
        <w:spacing w:before="240" w:after="240" w:line="276" w:lineRule="auto"/>
        <w:ind w:left="720"/>
        <w:jc w:val="both"/>
        <w:outlineLvl w:val="0"/>
        <w:rPr>
          <w:rFonts w:ascii="Arial" w:hAnsi="Arial" w:cs="Arial"/>
          <w:b/>
          <w:bCs/>
          <w:kern w:val="32"/>
          <w:sz w:val="22"/>
          <w:szCs w:val="22"/>
        </w:rPr>
      </w:pPr>
      <w:bookmarkStart w:id="47" w:name="_Toc142667160"/>
      <w:r w:rsidRPr="00A5368E">
        <w:rPr>
          <w:rFonts w:ascii="Arial" w:hAnsi="Arial" w:cs="Arial"/>
          <w:b/>
          <w:bCs/>
          <w:kern w:val="32"/>
          <w:sz w:val="22"/>
          <w:szCs w:val="22"/>
        </w:rPr>
        <w:t>REGISTRATION ON THE CSD</w:t>
      </w:r>
      <w:bookmarkEnd w:id="47"/>
    </w:p>
    <w:p w14:paraId="1C13D545" w14:textId="24FBCED0" w:rsidR="0056283D" w:rsidRPr="00A5368E" w:rsidRDefault="008C72B8" w:rsidP="00376E29">
      <w:pPr>
        <w:spacing w:line="360" w:lineRule="auto"/>
        <w:ind w:left="720"/>
        <w:jc w:val="both"/>
        <w:rPr>
          <w:rFonts w:ascii="Arial" w:eastAsia="MS Mincho" w:hAnsi="Arial" w:cs="Arial"/>
          <w:sz w:val="22"/>
          <w:szCs w:val="22"/>
        </w:rPr>
      </w:pPr>
      <w:r w:rsidRPr="00A5368E">
        <w:rPr>
          <w:rFonts w:ascii="Arial" w:eastAsia="MS Mincho" w:hAnsi="Arial" w:cs="Arial"/>
          <w:sz w:val="22"/>
          <w:szCs w:val="22"/>
        </w:rPr>
        <w:t>In this part, bidders must submit proof of their registration, or proof that they have applied for registration on the Central Supplier Database.  Bids submitted without the required proof, will be deemed to be non-responsive.</w:t>
      </w:r>
    </w:p>
    <w:p w14:paraId="434659F2" w14:textId="77777777" w:rsidR="00081249" w:rsidRPr="00A5368E" w:rsidRDefault="00081249" w:rsidP="00CF1334">
      <w:pPr>
        <w:pStyle w:val="ListParagraph"/>
        <w:spacing w:line="360" w:lineRule="auto"/>
        <w:ind w:left="716"/>
        <w:jc w:val="both"/>
        <w:rPr>
          <w:rFonts w:ascii="Arial" w:eastAsiaTheme="minorHAnsi" w:hAnsi="Arial" w:cs="Arial"/>
          <w:sz w:val="22"/>
          <w:szCs w:val="22"/>
        </w:rPr>
      </w:pPr>
    </w:p>
    <w:p w14:paraId="71D54A0A" w14:textId="77777777" w:rsidR="00081249" w:rsidRPr="00A5368E" w:rsidRDefault="00081249" w:rsidP="00CF1334">
      <w:pPr>
        <w:pStyle w:val="ListParagraph"/>
        <w:spacing w:line="360" w:lineRule="auto"/>
        <w:ind w:left="716"/>
        <w:jc w:val="both"/>
        <w:rPr>
          <w:rFonts w:ascii="Arial" w:eastAsiaTheme="minorHAnsi" w:hAnsi="Arial" w:cs="Arial"/>
          <w:sz w:val="22"/>
          <w:szCs w:val="22"/>
        </w:rPr>
      </w:pPr>
    </w:p>
    <w:p w14:paraId="20FAF908" w14:textId="77777777" w:rsidR="00C76B57" w:rsidRDefault="00C76B57" w:rsidP="00376E29">
      <w:pPr>
        <w:spacing w:line="360" w:lineRule="auto"/>
        <w:jc w:val="both"/>
        <w:rPr>
          <w:rFonts w:ascii="Arial" w:eastAsiaTheme="minorHAnsi" w:hAnsi="Arial" w:cs="Arial"/>
          <w:sz w:val="22"/>
          <w:szCs w:val="22"/>
        </w:rPr>
      </w:pPr>
    </w:p>
    <w:p w14:paraId="74A7798C" w14:textId="77777777" w:rsidR="000E5F09" w:rsidRDefault="000E5F09" w:rsidP="00376E29">
      <w:pPr>
        <w:spacing w:line="360" w:lineRule="auto"/>
        <w:jc w:val="both"/>
        <w:rPr>
          <w:rFonts w:ascii="Arial" w:eastAsiaTheme="minorHAnsi" w:hAnsi="Arial" w:cs="Arial"/>
          <w:sz w:val="22"/>
          <w:szCs w:val="22"/>
        </w:rPr>
      </w:pPr>
    </w:p>
    <w:p w14:paraId="003258F7" w14:textId="77777777" w:rsidR="000E5F09" w:rsidRDefault="000E5F09" w:rsidP="00376E29">
      <w:pPr>
        <w:spacing w:line="360" w:lineRule="auto"/>
        <w:jc w:val="both"/>
        <w:rPr>
          <w:rFonts w:ascii="Arial" w:eastAsiaTheme="minorHAnsi" w:hAnsi="Arial" w:cs="Arial"/>
          <w:sz w:val="22"/>
          <w:szCs w:val="22"/>
        </w:rPr>
      </w:pPr>
    </w:p>
    <w:p w14:paraId="31C46CB8" w14:textId="77777777" w:rsidR="000E5F09" w:rsidRDefault="000E5F09" w:rsidP="00376E29">
      <w:pPr>
        <w:spacing w:line="360" w:lineRule="auto"/>
        <w:jc w:val="both"/>
        <w:rPr>
          <w:rFonts w:ascii="Arial" w:eastAsiaTheme="minorHAnsi" w:hAnsi="Arial" w:cs="Arial"/>
          <w:sz w:val="22"/>
          <w:szCs w:val="22"/>
        </w:rPr>
      </w:pPr>
    </w:p>
    <w:p w14:paraId="2D49E8B6" w14:textId="77777777" w:rsidR="000E5F09" w:rsidRDefault="000E5F09" w:rsidP="00376E29">
      <w:pPr>
        <w:spacing w:line="360" w:lineRule="auto"/>
        <w:jc w:val="both"/>
        <w:rPr>
          <w:rFonts w:ascii="Arial" w:eastAsiaTheme="minorHAnsi" w:hAnsi="Arial" w:cs="Arial"/>
          <w:sz w:val="22"/>
          <w:szCs w:val="22"/>
        </w:rPr>
      </w:pPr>
    </w:p>
    <w:p w14:paraId="7AC086A5" w14:textId="77777777" w:rsidR="000E5F09" w:rsidRDefault="000E5F09" w:rsidP="00376E29">
      <w:pPr>
        <w:spacing w:line="360" w:lineRule="auto"/>
        <w:jc w:val="both"/>
        <w:rPr>
          <w:rFonts w:ascii="Arial" w:eastAsiaTheme="minorHAnsi" w:hAnsi="Arial" w:cs="Arial"/>
          <w:sz w:val="22"/>
          <w:szCs w:val="22"/>
        </w:rPr>
      </w:pPr>
    </w:p>
    <w:p w14:paraId="7C5B747B" w14:textId="77777777" w:rsidR="000E5F09" w:rsidRDefault="000E5F09" w:rsidP="00376E29">
      <w:pPr>
        <w:spacing w:line="360" w:lineRule="auto"/>
        <w:jc w:val="both"/>
        <w:rPr>
          <w:rFonts w:ascii="Arial" w:eastAsiaTheme="minorHAnsi" w:hAnsi="Arial" w:cs="Arial"/>
          <w:sz w:val="22"/>
          <w:szCs w:val="22"/>
        </w:rPr>
      </w:pPr>
    </w:p>
    <w:p w14:paraId="5F9422F7" w14:textId="77777777" w:rsidR="000E5F09" w:rsidRDefault="000E5F09" w:rsidP="00376E29">
      <w:pPr>
        <w:spacing w:line="360" w:lineRule="auto"/>
        <w:jc w:val="both"/>
        <w:rPr>
          <w:rFonts w:ascii="Arial" w:eastAsiaTheme="minorHAnsi" w:hAnsi="Arial" w:cs="Arial"/>
          <w:sz w:val="22"/>
          <w:szCs w:val="22"/>
        </w:rPr>
      </w:pPr>
    </w:p>
    <w:p w14:paraId="4669844F" w14:textId="77777777" w:rsidR="000E5F09" w:rsidRDefault="000E5F09" w:rsidP="00376E29">
      <w:pPr>
        <w:spacing w:line="360" w:lineRule="auto"/>
        <w:jc w:val="both"/>
        <w:rPr>
          <w:rFonts w:ascii="Arial" w:eastAsiaTheme="minorHAnsi" w:hAnsi="Arial" w:cs="Arial"/>
          <w:sz w:val="22"/>
          <w:szCs w:val="22"/>
        </w:rPr>
      </w:pPr>
    </w:p>
    <w:p w14:paraId="7849FF82" w14:textId="77777777" w:rsidR="000E5F09" w:rsidRDefault="000E5F09" w:rsidP="00376E29">
      <w:pPr>
        <w:spacing w:line="360" w:lineRule="auto"/>
        <w:jc w:val="both"/>
        <w:rPr>
          <w:rFonts w:ascii="Arial" w:eastAsiaTheme="minorHAnsi" w:hAnsi="Arial" w:cs="Arial"/>
          <w:sz w:val="22"/>
          <w:szCs w:val="22"/>
        </w:rPr>
      </w:pPr>
    </w:p>
    <w:p w14:paraId="0E9091A1" w14:textId="77777777" w:rsidR="000E5F09" w:rsidRDefault="000E5F09" w:rsidP="00376E29">
      <w:pPr>
        <w:spacing w:line="360" w:lineRule="auto"/>
        <w:jc w:val="both"/>
        <w:rPr>
          <w:rFonts w:ascii="Arial" w:eastAsiaTheme="minorHAnsi" w:hAnsi="Arial" w:cs="Arial"/>
          <w:sz w:val="22"/>
          <w:szCs w:val="22"/>
        </w:rPr>
      </w:pPr>
    </w:p>
    <w:p w14:paraId="123757D1" w14:textId="77777777" w:rsidR="000E5F09" w:rsidRDefault="000E5F09" w:rsidP="00376E29">
      <w:pPr>
        <w:spacing w:line="360" w:lineRule="auto"/>
        <w:jc w:val="both"/>
        <w:rPr>
          <w:rFonts w:ascii="Arial" w:eastAsiaTheme="minorHAnsi" w:hAnsi="Arial" w:cs="Arial"/>
          <w:sz w:val="22"/>
          <w:szCs w:val="22"/>
        </w:rPr>
      </w:pPr>
    </w:p>
    <w:p w14:paraId="75D2D8E0" w14:textId="77777777" w:rsidR="000E5F09" w:rsidRDefault="000E5F09" w:rsidP="00376E29">
      <w:pPr>
        <w:spacing w:line="360" w:lineRule="auto"/>
        <w:jc w:val="both"/>
        <w:rPr>
          <w:rFonts w:ascii="Arial" w:eastAsiaTheme="minorHAnsi" w:hAnsi="Arial" w:cs="Arial"/>
          <w:sz w:val="22"/>
          <w:szCs w:val="22"/>
        </w:rPr>
      </w:pPr>
    </w:p>
    <w:p w14:paraId="3CB95938" w14:textId="77777777" w:rsidR="000E5F09" w:rsidRDefault="000E5F09" w:rsidP="00376E29">
      <w:pPr>
        <w:spacing w:line="360" w:lineRule="auto"/>
        <w:jc w:val="both"/>
        <w:rPr>
          <w:rFonts w:ascii="Arial" w:eastAsiaTheme="minorHAnsi" w:hAnsi="Arial" w:cs="Arial"/>
          <w:sz w:val="22"/>
          <w:szCs w:val="22"/>
        </w:rPr>
      </w:pPr>
    </w:p>
    <w:p w14:paraId="1098C8D8" w14:textId="77777777" w:rsidR="000E5F09" w:rsidRDefault="000E5F09" w:rsidP="00376E29">
      <w:pPr>
        <w:spacing w:line="360" w:lineRule="auto"/>
        <w:jc w:val="both"/>
        <w:rPr>
          <w:rFonts w:ascii="Arial" w:eastAsiaTheme="minorHAnsi" w:hAnsi="Arial" w:cs="Arial"/>
          <w:sz w:val="22"/>
          <w:szCs w:val="22"/>
        </w:rPr>
      </w:pPr>
    </w:p>
    <w:p w14:paraId="152F5071" w14:textId="77777777" w:rsidR="00D66966" w:rsidRDefault="00D66966" w:rsidP="00376E29">
      <w:pPr>
        <w:spacing w:line="360" w:lineRule="auto"/>
        <w:jc w:val="both"/>
        <w:rPr>
          <w:rFonts w:ascii="Arial" w:eastAsiaTheme="minorHAnsi" w:hAnsi="Arial" w:cs="Arial"/>
          <w:sz w:val="22"/>
          <w:szCs w:val="22"/>
        </w:rPr>
      </w:pPr>
    </w:p>
    <w:p w14:paraId="1E29140F" w14:textId="77777777" w:rsidR="00D66966" w:rsidRDefault="00D66966" w:rsidP="00376E29">
      <w:pPr>
        <w:spacing w:line="360" w:lineRule="auto"/>
        <w:jc w:val="both"/>
        <w:rPr>
          <w:rFonts w:ascii="Arial" w:eastAsiaTheme="minorHAnsi" w:hAnsi="Arial" w:cs="Arial"/>
          <w:sz w:val="22"/>
          <w:szCs w:val="22"/>
        </w:rPr>
      </w:pPr>
    </w:p>
    <w:p w14:paraId="1A3350D4" w14:textId="77777777" w:rsidR="00D66966" w:rsidRDefault="00D66966" w:rsidP="00376E29">
      <w:pPr>
        <w:spacing w:line="360" w:lineRule="auto"/>
        <w:jc w:val="both"/>
        <w:rPr>
          <w:rFonts w:ascii="Arial" w:eastAsiaTheme="minorHAnsi" w:hAnsi="Arial" w:cs="Arial"/>
          <w:sz w:val="22"/>
          <w:szCs w:val="22"/>
        </w:rPr>
      </w:pPr>
    </w:p>
    <w:p w14:paraId="31FF56E4" w14:textId="77777777" w:rsidR="00D66966" w:rsidRPr="00A5368E" w:rsidRDefault="00D66966" w:rsidP="00376E29">
      <w:pPr>
        <w:spacing w:line="360" w:lineRule="auto"/>
        <w:jc w:val="both"/>
        <w:rPr>
          <w:rFonts w:ascii="Arial" w:eastAsiaTheme="minorHAnsi" w:hAnsi="Arial" w:cs="Arial"/>
          <w:sz w:val="22"/>
          <w:szCs w:val="22"/>
        </w:rPr>
      </w:pPr>
    </w:p>
    <w:p w14:paraId="24EEA72C" w14:textId="235B94BB" w:rsidR="009F52CC" w:rsidRPr="00A5368E" w:rsidRDefault="009F52CC" w:rsidP="00C76B57">
      <w:pPr>
        <w:pStyle w:val="Heading1"/>
        <w:numPr>
          <w:ilvl w:val="0"/>
          <w:numId w:val="18"/>
        </w:numPr>
        <w:pBdr>
          <w:bottom w:val="single" w:sz="4" w:space="1" w:color="auto"/>
        </w:pBdr>
        <w:spacing w:after="240"/>
        <w:ind w:left="300" w:hanging="357"/>
        <w:rPr>
          <w:rFonts w:eastAsiaTheme="minorHAnsi" w:cs="Arial"/>
          <w:szCs w:val="22"/>
        </w:rPr>
      </w:pPr>
      <w:bookmarkStart w:id="48" w:name="_Toc142667162"/>
      <w:r w:rsidRPr="00A5368E">
        <w:rPr>
          <w:rFonts w:eastAsiaTheme="minorHAnsi" w:cs="Arial"/>
          <w:szCs w:val="22"/>
        </w:rPr>
        <w:lastRenderedPageBreak/>
        <w:t>SECTION D: STANDARD BIDDING DOCUMENTS</w:t>
      </w:r>
      <w:bookmarkEnd w:id="48"/>
      <w:r w:rsidRPr="00A5368E">
        <w:rPr>
          <w:rFonts w:eastAsiaTheme="minorHAnsi" w:cs="Arial"/>
          <w:szCs w:val="22"/>
        </w:rPr>
        <w:t xml:space="preserve"> </w:t>
      </w:r>
    </w:p>
    <w:p w14:paraId="1FC0CC38" w14:textId="77777777" w:rsidR="0056283D" w:rsidRPr="00A5368E" w:rsidRDefault="0056283D" w:rsidP="0056283D">
      <w:pPr>
        <w:pStyle w:val="Heading1"/>
        <w:jc w:val="center"/>
        <w:rPr>
          <w:rFonts w:cs="Arial"/>
          <w:szCs w:val="22"/>
        </w:rPr>
      </w:pPr>
      <w:bookmarkStart w:id="49" w:name="_Toc142667163"/>
      <w:r w:rsidRPr="00A5368E">
        <w:rPr>
          <w:rFonts w:cs="Arial"/>
          <w:szCs w:val="22"/>
        </w:rPr>
        <w:t xml:space="preserve">SBD1: </w:t>
      </w:r>
      <w:r w:rsidRPr="00A5368E">
        <w:rPr>
          <w:rFonts w:cs="Arial"/>
          <w:snapToGrid w:val="0"/>
          <w:szCs w:val="22"/>
        </w:rPr>
        <w:t>INVITATION TO BID</w:t>
      </w:r>
      <w:bookmarkEnd w:id="49"/>
    </w:p>
    <w:p w14:paraId="42675636" w14:textId="77777777" w:rsidR="0056283D" w:rsidRPr="00A5368E"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2"/>
          <w:szCs w:val="22"/>
        </w:rPr>
      </w:pPr>
      <w:r w:rsidRPr="00A5368E">
        <w:rPr>
          <w:rFonts w:ascii="Arial" w:hAnsi="Arial" w:cs="Arial"/>
          <w:b/>
          <w:snapToGrid w:val="0"/>
          <w:sz w:val="22"/>
          <w:szCs w:val="22"/>
        </w:rPr>
        <w:t>PART A</w:t>
      </w:r>
    </w:p>
    <w:p w14:paraId="1163359A" w14:textId="77777777" w:rsidR="0056283D" w:rsidRPr="00A5368E"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2"/>
          <w:szCs w:val="22"/>
        </w:rPr>
      </w:pP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0"/>
        <w:gridCol w:w="597"/>
        <w:gridCol w:w="28"/>
        <w:gridCol w:w="1643"/>
        <w:gridCol w:w="1520"/>
        <w:gridCol w:w="177"/>
        <w:gridCol w:w="868"/>
        <w:gridCol w:w="1390"/>
        <w:gridCol w:w="534"/>
        <w:gridCol w:w="434"/>
        <w:gridCol w:w="766"/>
        <w:gridCol w:w="1312"/>
      </w:tblGrid>
      <w:tr w:rsidR="0056283D" w:rsidRPr="00A5368E" w14:paraId="3A971BC6" w14:textId="77777777" w:rsidTr="00E621B6">
        <w:trPr>
          <w:trHeight w:val="228"/>
          <w:jc w:val="center"/>
        </w:trPr>
        <w:tc>
          <w:tcPr>
            <w:tcW w:w="10989" w:type="dxa"/>
            <w:gridSpan w:val="12"/>
            <w:shd w:val="clear" w:color="auto" w:fill="DDD9C3"/>
            <w:vAlign w:val="bottom"/>
          </w:tcPr>
          <w:p w14:paraId="260C2293"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2"/>
                <w:szCs w:val="22"/>
              </w:rPr>
            </w:pPr>
            <w:r w:rsidRPr="00A5368E">
              <w:rPr>
                <w:rFonts w:ascii="Arial" w:hAnsi="Arial" w:cs="Arial"/>
                <w:b/>
                <w:snapToGrid w:val="0"/>
                <w:sz w:val="22"/>
                <w:szCs w:val="22"/>
              </w:rPr>
              <w:t>YOU ARE HEREBY INVITED TO BID FOR REQUIREMENTS OF THE AIR TRAFFIC AND NAVIGATION SERVICES SOC LIMITED (ATNS)</w:t>
            </w:r>
          </w:p>
        </w:tc>
      </w:tr>
      <w:tr w:rsidR="0056283D" w:rsidRPr="00A5368E" w14:paraId="292EE1AE" w14:textId="77777777" w:rsidTr="0056283D">
        <w:trPr>
          <w:trHeight w:val="228"/>
          <w:jc w:val="center"/>
        </w:trPr>
        <w:tc>
          <w:tcPr>
            <w:tcW w:w="1583" w:type="dxa"/>
            <w:shd w:val="clear" w:color="auto" w:fill="auto"/>
          </w:tcPr>
          <w:p w14:paraId="52114183" w14:textId="77777777" w:rsidR="0056283D" w:rsidRPr="00A5368E"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2"/>
                <w:szCs w:val="22"/>
              </w:rPr>
            </w:pPr>
            <w:r w:rsidRPr="00A5368E">
              <w:rPr>
                <w:rFonts w:ascii="Arial" w:hAnsi="Arial" w:cs="Arial"/>
                <w:snapToGrid w:val="0"/>
                <w:sz w:val="22"/>
                <w:szCs w:val="22"/>
              </w:rPr>
              <w:t>BID NUMBER:</w:t>
            </w:r>
          </w:p>
        </w:tc>
        <w:tc>
          <w:tcPr>
            <w:tcW w:w="2163" w:type="dxa"/>
            <w:gridSpan w:val="3"/>
            <w:shd w:val="clear" w:color="auto" w:fill="auto"/>
          </w:tcPr>
          <w:p w14:paraId="7B0B1C79" w14:textId="77777777" w:rsidR="0056283D" w:rsidRPr="00A5368E"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2"/>
                <w:szCs w:val="22"/>
              </w:rPr>
            </w:pPr>
          </w:p>
        </w:tc>
        <w:tc>
          <w:tcPr>
            <w:tcW w:w="1778" w:type="dxa"/>
            <w:gridSpan w:val="2"/>
            <w:shd w:val="clear" w:color="auto" w:fill="auto"/>
          </w:tcPr>
          <w:p w14:paraId="74503EA5" w14:textId="77777777" w:rsidR="0056283D" w:rsidRPr="00A5368E"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2"/>
                <w:szCs w:val="22"/>
              </w:rPr>
            </w:pPr>
            <w:r w:rsidRPr="00A5368E">
              <w:rPr>
                <w:rFonts w:ascii="Arial" w:hAnsi="Arial" w:cs="Arial"/>
                <w:snapToGrid w:val="0"/>
                <w:sz w:val="22"/>
                <w:szCs w:val="22"/>
              </w:rPr>
              <w:t>CLOSING DATE:</w:t>
            </w:r>
          </w:p>
        </w:tc>
        <w:tc>
          <w:tcPr>
            <w:tcW w:w="2302" w:type="dxa"/>
            <w:gridSpan w:val="2"/>
            <w:shd w:val="clear" w:color="auto" w:fill="auto"/>
          </w:tcPr>
          <w:p w14:paraId="45804756" w14:textId="77777777" w:rsidR="0056283D" w:rsidRPr="00A5368E"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color w:val="FF0000"/>
                <w:sz w:val="22"/>
                <w:szCs w:val="22"/>
              </w:rPr>
            </w:pPr>
          </w:p>
        </w:tc>
        <w:tc>
          <w:tcPr>
            <w:tcW w:w="1782" w:type="dxa"/>
            <w:gridSpan w:val="3"/>
            <w:shd w:val="clear" w:color="auto" w:fill="auto"/>
          </w:tcPr>
          <w:p w14:paraId="653D90C5" w14:textId="77777777" w:rsidR="0056283D" w:rsidRPr="00A5368E"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2"/>
                <w:szCs w:val="22"/>
              </w:rPr>
            </w:pPr>
            <w:r w:rsidRPr="00A5368E">
              <w:rPr>
                <w:rFonts w:ascii="Arial" w:hAnsi="Arial" w:cs="Arial"/>
                <w:snapToGrid w:val="0"/>
                <w:sz w:val="22"/>
                <w:szCs w:val="22"/>
              </w:rPr>
              <w:t>CLOSING TIME:</w:t>
            </w:r>
          </w:p>
        </w:tc>
        <w:tc>
          <w:tcPr>
            <w:tcW w:w="1381" w:type="dxa"/>
            <w:shd w:val="clear" w:color="auto" w:fill="auto"/>
          </w:tcPr>
          <w:p w14:paraId="05E7D04E" w14:textId="77777777" w:rsidR="0056283D" w:rsidRPr="00A5368E"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2"/>
                <w:szCs w:val="22"/>
              </w:rPr>
            </w:pPr>
            <w:r w:rsidRPr="00A5368E">
              <w:rPr>
                <w:rFonts w:ascii="Arial" w:hAnsi="Arial" w:cs="Arial"/>
                <w:snapToGrid w:val="0"/>
                <w:sz w:val="22"/>
                <w:szCs w:val="22"/>
              </w:rPr>
              <w:t>11:00 am</w:t>
            </w:r>
          </w:p>
        </w:tc>
      </w:tr>
      <w:tr w:rsidR="0056283D" w:rsidRPr="00A5368E" w14:paraId="68DEAD97" w14:textId="77777777" w:rsidTr="0056283D">
        <w:trPr>
          <w:trHeight w:val="228"/>
          <w:jc w:val="center"/>
        </w:trPr>
        <w:tc>
          <w:tcPr>
            <w:tcW w:w="1583" w:type="dxa"/>
            <w:tcBorders>
              <w:bottom w:val="single" w:sz="4" w:space="0" w:color="auto"/>
            </w:tcBorders>
            <w:shd w:val="clear" w:color="auto" w:fill="auto"/>
            <w:vAlign w:val="bottom"/>
          </w:tcPr>
          <w:p w14:paraId="0694A389"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2"/>
                <w:szCs w:val="22"/>
              </w:rPr>
            </w:pPr>
            <w:r w:rsidRPr="00A5368E">
              <w:rPr>
                <w:rFonts w:ascii="Arial" w:hAnsi="Arial" w:cs="Arial"/>
                <w:snapToGrid w:val="0"/>
                <w:sz w:val="22"/>
                <w:szCs w:val="22"/>
              </w:rPr>
              <w:t>DESCRIPTION</w:t>
            </w:r>
          </w:p>
        </w:tc>
        <w:tc>
          <w:tcPr>
            <w:tcW w:w="9406" w:type="dxa"/>
            <w:gridSpan w:val="11"/>
            <w:tcBorders>
              <w:bottom w:val="single" w:sz="4" w:space="0" w:color="auto"/>
            </w:tcBorders>
            <w:shd w:val="clear" w:color="auto" w:fill="auto"/>
            <w:vAlign w:val="bottom"/>
          </w:tcPr>
          <w:p w14:paraId="0F5271A6"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2"/>
                <w:szCs w:val="22"/>
              </w:rPr>
            </w:pPr>
          </w:p>
        </w:tc>
      </w:tr>
      <w:tr w:rsidR="0056283D" w:rsidRPr="00A5368E" w14:paraId="0F952D36" w14:textId="77777777" w:rsidTr="00E621B6">
        <w:trPr>
          <w:trHeight w:val="228"/>
          <w:jc w:val="center"/>
        </w:trPr>
        <w:tc>
          <w:tcPr>
            <w:tcW w:w="10989" w:type="dxa"/>
            <w:gridSpan w:val="12"/>
            <w:tcBorders>
              <w:bottom w:val="single" w:sz="4" w:space="0" w:color="auto"/>
            </w:tcBorders>
            <w:shd w:val="clear" w:color="auto" w:fill="DDD9C3"/>
            <w:vAlign w:val="bottom"/>
          </w:tcPr>
          <w:p w14:paraId="41B67437"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i/>
                <w:snapToGrid w:val="0"/>
                <w:sz w:val="22"/>
                <w:szCs w:val="22"/>
              </w:rPr>
            </w:pPr>
            <w:r w:rsidRPr="00A5368E">
              <w:rPr>
                <w:rFonts w:ascii="Arial" w:hAnsi="Arial" w:cs="Arial"/>
                <w:b/>
                <w:snapToGrid w:val="0"/>
                <w:sz w:val="22"/>
                <w:szCs w:val="22"/>
              </w:rPr>
              <w:t xml:space="preserve">BID RESPONSE DOCUMENTS MAY BE DEPOSITED IN THE BID BOX SITUATED AT </w:t>
            </w:r>
            <w:r w:rsidRPr="00A5368E">
              <w:rPr>
                <w:rFonts w:ascii="Arial" w:hAnsi="Arial" w:cs="Arial"/>
                <w:b/>
                <w:iCs/>
                <w:snapToGrid w:val="0"/>
                <w:sz w:val="22"/>
                <w:szCs w:val="22"/>
              </w:rPr>
              <w:t>07 WESSEL ST, RIVONIA, SANDTON, 2128</w:t>
            </w:r>
          </w:p>
        </w:tc>
      </w:tr>
      <w:tr w:rsidR="0056283D" w:rsidRPr="00A5368E" w14:paraId="7B35E613" w14:textId="77777777" w:rsidTr="00E621B6">
        <w:trPr>
          <w:trHeight w:val="340"/>
          <w:jc w:val="center"/>
        </w:trPr>
        <w:tc>
          <w:tcPr>
            <w:tcW w:w="10989" w:type="dxa"/>
            <w:gridSpan w:val="12"/>
            <w:tcBorders>
              <w:top w:val="single" w:sz="4" w:space="0" w:color="auto"/>
            </w:tcBorders>
            <w:shd w:val="clear" w:color="auto" w:fill="auto"/>
            <w:vAlign w:val="bottom"/>
          </w:tcPr>
          <w:p w14:paraId="68F4322D"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Cs/>
                <w:snapToGrid w:val="0"/>
                <w:sz w:val="22"/>
                <w:szCs w:val="22"/>
              </w:rPr>
            </w:pPr>
          </w:p>
        </w:tc>
      </w:tr>
      <w:tr w:rsidR="0056283D" w:rsidRPr="00A5368E" w14:paraId="374C7789" w14:textId="77777777" w:rsidTr="0056283D">
        <w:trPr>
          <w:trHeight w:val="60"/>
          <w:jc w:val="center"/>
        </w:trPr>
        <w:tc>
          <w:tcPr>
            <w:tcW w:w="5347" w:type="dxa"/>
            <w:gridSpan w:val="5"/>
            <w:tcBorders>
              <w:top w:val="single" w:sz="4" w:space="0" w:color="auto"/>
            </w:tcBorders>
            <w:shd w:val="clear" w:color="auto" w:fill="DDD9C3"/>
            <w:vAlign w:val="bottom"/>
          </w:tcPr>
          <w:p w14:paraId="5DC85F29"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2"/>
                <w:szCs w:val="22"/>
                <w:highlight w:val="lightGray"/>
              </w:rPr>
            </w:pPr>
            <w:r w:rsidRPr="00A5368E">
              <w:rPr>
                <w:rFonts w:ascii="Arial" w:hAnsi="Arial" w:cs="Arial"/>
                <w:b/>
                <w:bCs/>
                <w:snapToGrid w:val="0"/>
                <w:sz w:val="22"/>
                <w:szCs w:val="22"/>
                <w:shd w:val="clear" w:color="auto" w:fill="DDD9C3"/>
              </w:rPr>
              <w:t>BIDDING PROCEDURE ENQUIRIES MAY BE DIRECTED TO</w:t>
            </w:r>
          </w:p>
        </w:tc>
        <w:tc>
          <w:tcPr>
            <w:tcW w:w="5642" w:type="dxa"/>
            <w:gridSpan w:val="7"/>
            <w:tcBorders>
              <w:top w:val="single" w:sz="4" w:space="0" w:color="auto"/>
            </w:tcBorders>
            <w:shd w:val="clear" w:color="auto" w:fill="DDD9C3"/>
            <w:vAlign w:val="bottom"/>
          </w:tcPr>
          <w:p w14:paraId="6AF79643"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2"/>
                <w:szCs w:val="22"/>
                <w:highlight w:val="lightGray"/>
              </w:rPr>
            </w:pPr>
            <w:r w:rsidRPr="00A5368E">
              <w:rPr>
                <w:rFonts w:ascii="Arial" w:hAnsi="Arial" w:cs="Arial"/>
                <w:b/>
                <w:bCs/>
                <w:snapToGrid w:val="0"/>
                <w:sz w:val="22"/>
                <w:szCs w:val="22"/>
              </w:rPr>
              <w:t>TECHNICAL ENQUIRIES MAY BE DIRECTED TO:</w:t>
            </w:r>
          </w:p>
        </w:tc>
      </w:tr>
      <w:tr w:rsidR="0056283D" w:rsidRPr="00A5368E" w14:paraId="2A491DEE" w14:textId="77777777" w:rsidTr="0056283D">
        <w:trPr>
          <w:trHeight w:val="302"/>
          <w:jc w:val="center"/>
        </w:trPr>
        <w:tc>
          <w:tcPr>
            <w:tcW w:w="2227" w:type="dxa"/>
            <w:gridSpan w:val="3"/>
            <w:tcBorders>
              <w:top w:val="single" w:sz="4" w:space="0" w:color="auto"/>
            </w:tcBorders>
            <w:shd w:val="clear" w:color="auto" w:fill="auto"/>
            <w:vAlign w:val="bottom"/>
          </w:tcPr>
          <w:p w14:paraId="0B928B87" w14:textId="77777777" w:rsidR="0056283D" w:rsidRPr="00A5368E"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2"/>
                <w:szCs w:val="22"/>
              </w:rPr>
            </w:pPr>
            <w:r w:rsidRPr="00A5368E">
              <w:rPr>
                <w:rFonts w:ascii="Arial" w:hAnsi="Arial" w:cs="Arial"/>
                <w:snapToGrid w:val="0"/>
                <w:sz w:val="22"/>
                <w:szCs w:val="22"/>
              </w:rPr>
              <w:t>CONTACT PERSON</w:t>
            </w:r>
          </w:p>
        </w:tc>
        <w:tc>
          <w:tcPr>
            <w:tcW w:w="3120" w:type="dxa"/>
            <w:gridSpan w:val="2"/>
            <w:tcBorders>
              <w:top w:val="single" w:sz="4" w:space="0" w:color="auto"/>
            </w:tcBorders>
            <w:shd w:val="clear" w:color="auto" w:fill="auto"/>
            <w:vAlign w:val="bottom"/>
          </w:tcPr>
          <w:p w14:paraId="0FFF7BD5"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2"/>
                <w:szCs w:val="22"/>
              </w:rPr>
            </w:pPr>
          </w:p>
        </w:tc>
        <w:tc>
          <w:tcPr>
            <w:tcW w:w="3458" w:type="dxa"/>
            <w:gridSpan w:val="5"/>
            <w:tcBorders>
              <w:top w:val="single" w:sz="4" w:space="0" w:color="auto"/>
            </w:tcBorders>
            <w:shd w:val="clear" w:color="auto" w:fill="auto"/>
            <w:vAlign w:val="bottom"/>
          </w:tcPr>
          <w:p w14:paraId="573E6049" w14:textId="77777777" w:rsidR="0056283D" w:rsidRPr="00A5368E"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2"/>
                <w:szCs w:val="22"/>
              </w:rPr>
            </w:pPr>
            <w:r w:rsidRPr="00A5368E">
              <w:rPr>
                <w:rFonts w:ascii="Arial" w:hAnsi="Arial" w:cs="Arial"/>
                <w:snapToGrid w:val="0"/>
                <w:sz w:val="22"/>
                <w:szCs w:val="22"/>
              </w:rPr>
              <w:t>CONTACT PERSON</w:t>
            </w:r>
          </w:p>
        </w:tc>
        <w:tc>
          <w:tcPr>
            <w:tcW w:w="2184" w:type="dxa"/>
            <w:gridSpan w:val="2"/>
            <w:tcBorders>
              <w:top w:val="single" w:sz="4" w:space="0" w:color="auto"/>
            </w:tcBorders>
            <w:shd w:val="clear" w:color="auto" w:fill="auto"/>
            <w:vAlign w:val="bottom"/>
          </w:tcPr>
          <w:p w14:paraId="0F00BC6B"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2"/>
                <w:szCs w:val="22"/>
              </w:rPr>
            </w:pPr>
          </w:p>
        </w:tc>
      </w:tr>
      <w:tr w:rsidR="0056283D" w:rsidRPr="00A5368E" w14:paraId="5DA35087" w14:textId="77777777" w:rsidTr="0056283D">
        <w:trPr>
          <w:trHeight w:val="302"/>
          <w:jc w:val="center"/>
        </w:trPr>
        <w:tc>
          <w:tcPr>
            <w:tcW w:w="2227" w:type="dxa"/>
            <w:gridSpan w:val="3"/>
            <w:tcBorders>
              <w:top w:val="single" w:sz="4" w:space="0" w:color="auto"/>
            </w:tcBorders>
            <w:shd w:val="clear" w:color="auto" w:fill="auto"/>
            <w:vAlign w:val="bottom"/>
          </w:tcPr>
          <w:p w14:paraId="520DEAC2" w14:textId="77777777" w:rsidR="0056283D" w:rsidRPr="00A5368E"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2"/>
                <w:szCs w:val="22"/>
              </w:rPr>
            </w:pPr>
            <w:r w:rsidRPr="00A5368E">
              <w:rPr>
                <w:rFonts w:ascii="Arial" w:hAnsi="Arial" w:cs="Arial"/>
                <w:snapToGrid w:val="0"/>
                <w:sz w:val="22"/>
                <w:szCs w:val="22"/>
              </w:rPr>
              <w:t>TELEPHONE NUMBER</w:t>
            </w:r>
          </w:p>
        </w:tc>
        <w:tc>
          <w:tcPr>
            <w:tcW w:w="3120" w:type="dxa"/>
            <w:gridSpan w:val="2"/>
            <w:tcBorders>
              <w:top w:val="single" w:sz="4" w:space="0" w:color="auto"/>
            </w:tcBorders>
            <w:shd w:val="clear" w:color="auto" w:fill="auto"/>
            <w:vAlign w:val="bottom"/>
          </w:tcPr>
          <w:p w14:paraId="7AF3F043"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2"/>
                <w:szCs w:val="22"/>
              </w:rPr>
            </w:pPr>
          </w:p>
        </w:tc>
        <w:tc>
          <w:tcPr>
            <w:tcW w:w="3458" w:type="dxa"/>
            <w:gridSpan w:val="5"/>
            <w:tcBorders>
              <w:top w:val="single" w:sz="4" w:space="0" w:color="auto"/>
            </w:tcBorders>
            <w:shd w:val="clear" w:color="auto" w:fill="auto"/>
            <w:vAlign w:val="bottom"/>
          </w:tcPr>
          <w:p w14:paraId="7B5527BB" w14:textId="77777777" w:rsidR="0056283D" w:rsidRPr="00A5368E"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2"/>
                <w:szCs w:val="22"/>
              </w:rPr>
            </w:pPr>
            <w:r w:rsidRPr="00A5368E">
              <w:rPr>
                <w:rFonts w:ascii="Arial" w:hAnsi="Arial" w:cs="Arial"/>
                <w:snapToGrid w:val="0"/>
                <w:sz w:val="22"/>
                <w:szCs w:val="22"/>
              </w:rPr>
              <w:t>TELEPHONE NUMBER</w:t>
            </w:r>
          </w:p>
        </w:tc>
        <w:tc>
          <w:tcPr>
            <w:tcW w:w="2184" w:type="dxa"/>
            <w:gridSpan w:val="2"/>
            <w:tcBorders>
              <w:top w:val="single" w:sz="4" w:space="0" w:color="auto"/>
            </w:tcBorders>
            <w:shd w:val="clear" w:color="auto" w:fill="auto"/>
            <w:vAlign w:val="bottom"/>
          </w:tcPr>
          <w:p w14:paraId="0CE238A2"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2"/>
                <w:szCs w:val="22"/>
              </w:rPr>
            </w:pPr>
          </w:p>
        </w:tc>
      </w:tr>
      <w:tr w:rsidR="0056283D" w:rsidRPr="00A5368E" w14:paraId="7D869703" w14:textId="77777777" w:rsidTr="0056283D">
        <w:trPr>
          <w:trHeight w:val="302"/>
          <w:jc w:val="center"/>
        </w:trPr>
        <w:tc>
          <w:tcPr>
            <w:tcW w:w="2227" w:type="dxa"/>
            <w:gridSpan w:val="3"/>
            <w:tcBorders>
              <w:top w:val="single" w:sz="4" w:space="0" w:color="auto"/>
            </w:tcBorders>
            <w:shd w:val="clear" w:color="auto" w:fill="auto"/>
            <w:vAlign w:val="bottom"/>
          </w:tcPr>
          <w:p w14:paraId="5D55354A" w14:textId="77777777" w:rsidR="0056283D" w:rsidRPr="00A5368E"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2"/>
                <w:szCs w:val="22"/>
              </w:rPr>
            </w:pPr>
            <w:r w:rsidRPr="00A5368E">
              <w:rPr>
                <w:rFonts w:ascii="Arial" w:hAnsi="Arial" w:cs="Arial"/>
                <w:snapToGrid w:val="0"/>
                <w:sz w:val="22"/>
                <w:szCs w:val="22"/>
              </w:rPr>
              <w:t>FACSIMILE NUMBER</w:t>
            </w:r>
          </w:p>
        </w:tc>
        <w:tc>
          <w:tcPr>
            <w:tcW w:w="3120" w:type="dxa"/>
            <w:gridSpan w:val="2"/>
            <w:tcBorders>
              <w:top w:val="single" w:sz="4" w:space="0" w:color="auto"/>
            </w:tcBorders>
            <w:shd w:val="clear" w:color="auto" w:fill="auto"/>
            <w:vAlign w:val="bottom"/>
          </w:tcPr>
          <w:p w14:paraId="28EA4774"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2"/>
                <w:szCs w:val="22"/>
              </w:rPr>
            </w:pPr>
          </w:p>
        </w:tc>
        <w:tc>
          <w:tcPr>
            <w:tcW w:w="3458" w:type="dxa"/>
            <w:gridSpan w:val="5"/>
            <w:tcBorders>
              <w:top w:val="single" w:sz="4" w:space="0" w:color="auto"/>
            </w:tcBorders>
            <w:shd w:val="clear" w:color="auto" w:fill="auto"/>
            <w:vAlign w:val="bottom"/>
          </w:tcPr>
          <w:p w14:paraId="3EC3F260" w14:textId="77777777" w:rsidR="0056283D" w:rsidRPr="00A5368E"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2"/>
                <w:szCs w:val="22"/>
              </w:rPr>
            </w:pPr>
            <w:r w:rsidRPr="00A5368E">
              <w:rPr>
                <w:rFonts w:ascii="Arial" w:hAnsi="Arial" w:cs="Arial"/>
                <w:snapToGrid w:val="0"/>
                <w:sz w:val="22"/>
                <w:szCs w:val="22"/>
              </w:rPr>
              <w:t>FACSIMILE NUMBER</w:t>
            </w:r>
          </w:p>
        </w:tc>
        <w:tc>
          <w:tcPr>
            <w:tcW w:w="2184" w:type="dxa"/>
            <w:gridSpan w:val="2"/>
            <w:tcBorders>
              <w:top w:val="single" w:sz="4" w:space="0" w:color="auto"/>
            </w:tcBorders>
            <w:shd w:val="clear" w:color="auto" w:fill="auto"/>
            <w:vAlign w:val="bottom"/>
          </w:tcPr>
          <w:p w14:paraId="7E36206B"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2"/>
                <w:szCs w:val="22"/>
              </w:rPr>
            </w:pPr>
          </w:p>
        </w:tc>
      </w:tr>
      <w:tr w:rsidR="0056283D" w:rsidRPr="00A5368E" w14:paraId="1D638917" w14:textId="77777777" w:rsidTr="0056283D">
        <w:trPr>
          <w:trHeight w:val="268"/>
          <w:jc w:val="center"/>
        </w:trPr>
        <w:tc>
          <w:tcPr>
            <w:tcW w:w="2227" w:type="dxa"/>
            <w:gridSpan w:val="3"/>
            <w:tcBorders>
              <w:top w:val="single" w:sz="4" w:space="0" w:color="auto"/>
            </w:tcBorders>
            <w:shd w:val="clear" w:color="auto" w:fill="auto"/>
            <w:vAlign w:val="bottom"/>
          </w:tcPr>
          <w:p w14:paraId="2F5C4EE5" w14:textId="77777777" w:rsidR="0056283D" w:rsidRPr="00A5368E"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2"/>
                <w:szCs w:val="22"/>
              </w:rPr>
            </w:pPr>
            <w:r w:rsidRPr="00A5368E">
              <w:rPr>
                <w:rFonts w:ascii="Arial" w:hAnsi="Arial" w:cs="Arial"/>
                <w:snapToGrid w:val="0"/>
                <w:sz w:val="22"/>
                <w:szCs w:val="22"/>
              </w:rPr>
              <w:t>E-MAIL ADDRESS</w:t>
            </w:r>
          </w:p>
        </w:tc>
        <w:tc>
          <w:tcPr>
            <w:tcW w:w="3120" w:type="dxa"/>
            <w:gridSpan w:val="2"/>
            <w:tcBorders>
              <w:top w:val="single" w:sz="4" w:space="0" w:color="auto"/>
            </w:tcBorders>
            <w:shd w:val="clear" w:color="auto" w:fill="auto"/>
            <w:vAlign w:val="bottom"/>
          </w:tcPr>
          <w:p w14:paraId="034B63F6"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2"/>
                <w:szCs w:val="22"/>
              </w:rPr>
            </w:pPr>
          </w:p>
        </w:tc>
        <w:tc>
          <w:tcPr>
            <w:tcW w:w="3458" w:type="dxa"/>
            <w:gridSpan w:val="5"/>
            <w:tcBorders>
              <w:top w:val="single" w:sz="4" w:space="0" w:color="auto"/>
            </w:tcBorders>
            <w:shd w:val="clear" w:color="auto" w:fill="auto"/>
            <w:vAlign w:val="bottom"/>
          </w:tcPr>
          <w:p w14:paraId="7E4693C1" w14:textId="77777777" w:rsidR="0056283D" w:rsidRPr="00A5368E"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2"/>
                <w:szCs w:val="22"/>
              </w:rPr>
            </w:pPr>
            <w:r w:rsidRPr="00A5368E">
              <w:rPr>
                <w:rFonts w:ascii="Arial" w:hAnsi="Arial" w:cs="Arial"/>
                <w:snapToGrid w:val="0"/>
                <w:sz w:val="22"/>
                <w:szCs w:val="22"/>
              </w:rPr>
              <w:t>E-MAIL ADDRESS</w:t>
            </w:r>
          </w:p>
        </w:tc>
        <w:tc>
          <w:tcPr>
            <w:tcW w:w="2184" w:type="dxa"/>
            <w:gridSpan w:val="2"/>
            <w:tcBorders>
              <w:top w:val="single" w:sz="4" w:space="0" w:color="auto"/>
            </w:tcBorders>
            <w:shd w:val="clear" w:color="auto" w:fill="auto"/>
            <w:vAlign w:val="bottom"/>
          </w:tcPr>
          <w:p w14:paraId="749F4694"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2"/>
                <w:szCs w:val="22"/>
              </w:rPr>
            </w:pPr>
          </w:p>
        </w:tc>
      </w:tr>
      <w:tr w:rsidR="0056283D" w:rsidRPr="00A5368E" w14:paraId="1BEABE05" w14:textId="77777777" w:rsidTr="00E621B6">
        <w:trPr>
          <w:trHeight w:val="228"/>
          <w:jc w:val="center"/>
        </w:trPr>
        <w:tc>
          <w:tcPr>
            <w:tcW w:w="10989" w:type="dxa"/>
            <w:gridSpan w:val="12"/>
            <w:shd w:val="clear" w:color="auto" w:fill="DDD9C3"/>
            <w:vAlign w:val="bottom"/>
          </w:tcPr>
          <w:p w14:paraId="0E8EEB6F"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2"/>
                <w:szCs w:val="22"/>
              </w:rPr>
            </w:pPr>
            <w:r w:rsidRPr="00A5368E">
              <w:rPr>
                <w:rFonts w:ascii="Arial" w:hAnsi="Arial" w:cs="Arial"/>
                <w:b/>
                <w:snapToGrid w:val="0"/>
                <w:sz w:val="22"/>
                <w:szCs w:val="22"/>
              </w:rPr>
              <w:t>SUPPLIER INFORMATION</w:t>
            </w:r>
          </w:p>
        </w:tc>
      </w:tr>
      <w:tr w:rsidR="0056283D" w:rsidRPr="00A5368E" w14:paraId="75A4748B" w14:textId="77777777" w:rsidTr="0056283D">
        <w:trPr>
          <w:trHeight w:val="340"/>
          <w:jc w:val="center"/>
        </w:trPr>
        <w:tc>
          <w:tcPr>
            <w:tcW w:w="2207" w:type="dxa"/>
            <w:gridSpan w:val="2"/>
            <w:shd w:val="clear" w:color="auto" w:fill="auto"/>
            <w:vAlign w:val="bottom"/>
          </w:tcPr>
          <w:p w14:paraId="17887E3D"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2"/>
                <w:szCs w:val="22"/>
              </w:rPr>
            </w:pPr>
            <w:r w:rsidRPr="00A5368E">
              <w:rPr>
                <w:rFonts w:ascii="Arial" w:hAnsi="Arial" w:cs="Arial"/>
                <w:snapToGrid w:val="0"/>
                <w:sz w:val="22"/>
                <w:szCs w:val="22"/>
              </w:rPr>
              <w:t>NAME OF BIDDER</w:t>
            </w:r>
          </w:p>
        </w:tc>
        <w:tc>
          <w:tcPr>
            <w:tcW w:w="8782" w:type="dxa"/>
            <w:gridSpan w:val="10"/>
            <w:shd w:val="clear" w:color="auto" w:fill="auto"/>
            <w:vAlign w:val="bottom"/>
          </w:tcPr>
          <w:p w14:paraId="6A5FBB61"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2"/>
                <w:szCs w:val="22"/>
              </w:rPr>
            </w:pPr>
          </w:p>
        </w:tc>
      </w:tr>
      <w:tr w:rsidR="0056283D" w:rsidRPr="00A5368E" w14:paraId="06245302" w14:textId="77777777" w:rsidTr="0056283D">
        <w:trPr>
          <w:trHeight w:val="340"/>
          <w:jc w:val="center"/>
        </w:trPr>
        <w:tc>
          <w:tcPr>
            <w:tcW w:w="2207" w:type="dxa"/>
            <w:gridSpan w:val="2"/>
            <w:shd w:val="clear" w:color="auto" w:fill="auto"/>
            <w:vAlign w:val="bottom"/>
          </w:tcPr>
          <w:p w14:paraId="4117DF73"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2"/>
                <w:szCs w:val="22"/>
              </w:rPr>
            </w:pPr>
            <w:r w:rsidRPr="00A5368E">
              <w:rPr>
                <w:rFonts w:ascii="Arial" w:hAnsi="Arial" w:cs="Arial"/>
                <w:snapToGrid w:val="0"/>
                <w:sz w:val="22"/>
                <w:szCs w:val="22"/>
              </w:rPr>
              <w:t>POSTAL ADDRESS</w:t>
            </w:r>
          </w:p>
        </w:tc>
        <w:tc>
          <w:tcPr>
            <w:tcW w:w="8782" w:type="dxa"/>
            <w:gridSpan w:val="10"/>
            <w:shd w:val="clear" w:color="auto" w:fill="auto"/>
            <w:vAlign w:val="bottom"/>
          </w:tcPr>
          <w:p w14:paraId="4BE4086E"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2"/>
                <w:szCs w:val="22"/>
              </w:rPr>
            </w:pPr>
          </w:p>
        </w:tc>
      </w:tr>
      <w:tr w:rsidR="0056283D" w:rsidRPr="00A5368E" w14:paraId="767E41FC" w14:textId="77777777" w:rsidTr="0056283D">
        <w:trPr>
          <w:trHeight w:val="340"/>
          <w:jc w:val="center"/>
        </w:trPr>
        <w:tc>
          <w:tcPr>
            <w:tcW w:w="2207" w:type="dxa"/>
            <w:gridSpan w:val="2"/>
            <w:shd w:val="clear" w:color="auto" w:fill="auto"/>
            <w:vAlign w:val="bottom"/>
          </w:tcPr>
          <w:p w14:paraId="3A912E8C"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2"/>
                <w:szCs w:val="22"/>
              </w:rPr>
            </w:pPr>
            <w:r w:rsidRPr="00A5368E">
              <w:rPr>
                <w:rFonts w:ascii="Arial" w:hAnsi="Arial" w:cs="Arial"/>
                <w:snapToGrid w:val="0"/>
                <w:sz w:val="22"/>
                <w:szCs w:val="22"/>
              </w:rPr>
              <w:t>STREET ADDRESS</w:t>
            </w:r>
          </w:p>
        </w:tc>
        <w:tc>
          <w:tcPr>
            <w:tcW w:w="8782" w:type="dxa"/>
            <w:gridSpan w:val="10"/>
            <w:shd w:val="clear" w:color="auto" w:fill="auto"/>
            <w:vAlign w:val="bottom"/>
          </w:tcPr>
          <w:p w14:paraId="6EB37AE3"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2"/>
                <w:szCs w:val="22"/>
              </w:rPr>
            </w:pPr>
          </w:p>
        </w:tc>
      </w:tr>
      <w:tr w:rsidR="0056283D" w:rsidRPr="00A5368E" w14:paraId="4C135E97" w14:textId="77777777" w:rsidTr="0056283D">
        <w:trPr>
          <w:trHeight w:val="340"/>
          <w:jc w:val="center"/>
        </w:trPr>
        <w:tc>
          <w:tcPr>
            <w:tcW w:w="2207" w:type="dxa"/>
            <w:gridSpan w:val="2"/>
            <w:shd w:val="clear" w:color="auto" w:fill="auto"/>
            <w:vAlign w:val="bottom"/>
          </w:tcPr>
          <w:p w14:paraId="64B6538F"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2"/>
                <w:szCs w:val="22"/>
              </w:rPr>
            </w:pPr>
            <w:r w:rsidRPr="00A5368E">
              <w:rPr>
                <w:rFonts w:ascii="Arial" w:hAnsi="Arial" w:cs="Arial"/>
                <w:snapToGrid w:val="0"/>
                <w:sz w:val="22"/>
                <w:szCs w:val="22"/>
              </w:rPr>
              <w:t>TELEPHONE NUMBER</w:t>
            </w:r>
          </w:p>
        </w:tc>
        <w:tc>
          <w:tcPr>
            <w:tcW w:w="1539" w:type="dxa"/>
            <w:gridSpan w:val="2"/>
            <w:shd w:val="clear" w:color="auto" w:fill="auto"/>
            <w:vAlign w:val="bottom"/>
          </w:tcPr>
          <w:p w14:paraId="41B08E42"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2"/>
                <w:szCs w:val="22"/>
              </w:rPr>
            </w:pPr>
            <w:r w:rsidRPr="00A5368E">
              <w:rPr>
                <w:rFonts w:ascii="Arial" w:hAnsi="Arial" w:cs="Arial"/>
                <w:snapToGrid w:val="0"/>
                <w:sz w:val="22"/>
                <w:szCs w:val="22"/>
              </w:rPr>
              <w:t>CODE</w:t>
            </w:r>
          </w:p>
        </w:tc>
        <w:tc>
          <w:tcPr>
            <w:tcW w:w="1778" w:type="dxa"/>
            <w:gridSpan w:val="2"/>
            <w:shd w:val="clear" w:color="auto" w:fill="auto"/>
            <w:vAlign w:val="bottom"/>
          </w:tcPr>
          <w:p w14:paraId="2D4E56BD"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2"/>
                <w:szCs w:val="22"/>
              </w:rPr>
            </w:pPr>
          </w:p>
        </w:tc>
        <w:tc>
          <w:tcPr>
            <w:tcW w:w="2847" w:type="dxa"/>
            <w:gridSpan w:val="3"/>
            <w:shd w:val="clear" w:color="auto" w:fill="auto"/>
            <w:vAlign w:val="bottom"/>
          </w:tcPr>
          <w:p w14:paraId="3162658E"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2"/>
                <w:szCs w:val="22"/>
              </w:rPr>
            </w:pPr>
            <w:r w:rsidRPr="00A5368E">
              <w:rPr>
                <w:rFonts w:ascii="Arial" w:hAnsi="Arial" w:cs="Arial"/>
                <w:snapToGrid w:val="0"/>
                <w:sz w:val="22"/>
                <w:szCs w:val="22"/>
              </w:rPr>
              <w:t>NUMBER</w:t>
            </w:r>
          </w:p>
        </w:tc>
        <w:tc>
          <w:tcPr>
            <w:tcW w:w="2618" w:type="dxa"/>
            <w:gridSpan w:val="3"/>
            <w:shd w:val="clear" w:color="auto" w:fill="auto"/>
            <w:vAlign w:val="bottom"/>
          </w:tcPr>
          <w:p w14:paraId="26DECAB6"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2"/>
                <w:szCs w:val="22"/>
              </w:rPr>
            </w:pPr>
          </w:p>
        </w:tc>
      </w:tr>
      <w:tr w:rsidR="0056283D" w:rsidRPr="00A5368E" w14:paraId="14514DAF" w14:textId="77777777" w:rsidTr="0056283D">
        <w:trPr>
          <w:trHeight w:val="340"/>
          <w:jc w:val="center"/>
        </w:trPr>
        <w:tc>
          <w:tcPr>
            <w:tcW w:w="2207" w:type="dxa"/>
            <w:gridSpan w:val="2"/>
            <w:shd w:val="clear" w:color="auto" w:fill="auto"/>
            <w:vAlign w:val="bottom"/>
          </w:tcPr>
          <w:p w14:paraId="1E20A2B8"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2"/>
                <w:szCs w:val="22"/>
              </w:rPr>
            </w:pPr>
            <w:r w:rsidRPr="00A5368E">
              <w:rPr>
                <w:rFonts w:ascii="Arial" w:hAnsi="Arial" w:cs="Arial"/>
                <w:snapToGrid w:val="0"/>
                <w:sz w:val="22"/>
                <w:szCs w:val="22"/>
              </w:rPr>
              <w:t>CELLPHONE NUMBER</w:t>
            </w:r>
          </w:p>
        </w:tc>
        <w:tc>
          <w:tcPr>
            <w:tcW w:w="8782" w:type="dxa"/>
            <w:gridSpan w:val="10"/>
            <w:shd w:val="clear" w:color="auto" w:fill="auto"/>
            <w:vAlign w:val="bottom"/>
          </w:tcPr>
          <w:p w14:paraId="650F3AD8"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2"/>
                <w:szCs w:val="22"/>
              </w:rPr>
            </w:pPr>
          </w:p>
        </w:tc>
      </w:tr>
      <w:tr w:rsidR="0056283D" w:rsidRPr="00A5368E" w14:paraId="65D440FC" w14:textId="77777777" w:rsidTr="0056283D">
        <w:trPr>
          <w:trHeight w:val="340"/>
          <w:jc w:val="center"/>
        </w:trPr>
        <w:tc>
          <w:tcPr>
            <w:tcW w:w="2207" w:type="dxa"/>
            <w:gridSpan w:val="2"/>
            <w:shd w:val="clear" w:color="auto" w:fill="auto"/>
            <w:vAlign w:val="bottom"/>
          </w:tcPr>
          <w:p w14:paraId="0E1DE48E"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2"/>
                <w:szCs w:val="22"/>
              </w:rPr>
            </w:pPr>
            <w:r w:rsidRPr="00A5368E">
              <w:rPr>
                <w:rFonts w:ascii="Arial" w:hAnsi="Arial" w:cs="Arial"/>
                <w:snapToGrid w:val="0"/>
                <w:sz w:val="22"/>
                <w:szCs w:val="22"/>
              </w:rPr>
              <w:t>FACSIMILE NUMBER</w:t>
            </w:r>
          </w:p>
        </w:tc>
        <w:tc>
          <w:tcPr>
            <w:tcW w:w="1539" w:type="dxa"/>
            <w:gridSpan w:val="2"/>
            <w:shd w:val="clear" w:color="auto" w:fill="auto"/>
            <w:vAlign w:val="bottom"/>
          </w:tcPr>
          <w:p w14:paraId="2BD5D4FC"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2"/>
                <w:szCs w:val="22"/>
              </w:rPr>
            </w:pPr>
            <w:r w:rsidRPr="00A5368E">
              <w:rPr>
                <w:rFonts w:ascii="Arial" w:hAnsi="Arial" w:cs="Arial"/>
                <w:snapToGrid w:val="0"/>
                <w:sz w:val="22"/>
                <w:szCs w:val="22"/>
              </w:rPr>
              <w:t>CODE</w:t>
            </w:r>
          </w:p>
        </w:tc>
        <w:tc>
          <w:tcPr>
            <w:tcW w:w="1778" w:type="dxa"/>
            <w:gridSpan w:val="2"/>
            <w:shd w:val="clear" w:color="auto" w:fill="auto"/>
            <w:vAlign w:val="bottom"/>
          </w:tcPr>
          <w:p w14:paraId="45588045"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2"/>
                <w:szCs w:val="22"/>
              </w:rPr>
            </w:pPr>
          </w:p>
        </w:tc>
        <w:tc>
          <w:tcPr>
            <w:tcW w:w="2847" w:type="dxa"/>
            <w:gridSpan w:val="3"/>
            <w:shd w:val="clear" w:color="auto" w:fill="auto"/>
            <w:vAlign w:val="bottom"/>
          </w:tcPr>
          <w:p w14:paraId="6F3D9DCC"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2"/>
                <w:szCs w:val="22"/>
              </w:rPr>
            </w:pPr>
            <w:r w:rsidRPr="00A5368E">
              <w:rPr>
                <w:rFonts w:ascii="Arial" w:hAnsi="Arial" w:cs="Arial"/>
                <w:snapToGrid w:val="0"/>
                <w:sz w:val="22"/>
                <w:szCs w:val="22"/>
              </w:rPr>
              <w:t>NUMBER</w:t>
            </w:r>
          </w:p>
        </w:tc>
        <w:tc>
          <w:tcPr>
            <w:tcW w:w="2618" w:type="dxa"/>
            <w:gridSpan w:val="3"/>
            <w:shd w:val="clear" w:color="auto" w:fill="auto"/>
            <w:vAlign w:val="bottom"/>
          </w:tcPr>
          <w:p w14:paraId="29DB86EF"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2"/>
                <w:szCs w:val="22"/>
              </w:rPr>
            </w:pPr>
          </w:p>
        </w:tc>
      </w:tr>
      <w:tr w:rsidR="0056283D" w:rsidRPr="00A5368E" w14:paraId="3282C6D9" w14:textId="77777777" w:rsidTr="0056283D">
        <w:trPr>
          <w:trHeight w:val="340"/>
          <w:jc w:val="center"/>
        </w:trPr>
        <w:tc>
          <w:tcPr>
            <w:tcW w:w="2207" w:type="dxa"/>
            <w:gridSpan w:val="2"/>
            <w:shd w:val="clear" w:color="auto" w:fill="auto"/>
            <w:vAlign w:val="bottom"/>
          </w:tcPr>
          <w:p w14:paraId="1ACDEC4D"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2"/>
                <w:szCs w:val="22"/>
              </w:rPr>
            </w:pPr>
            <w:r w:rsidRPr="00A5368E">
              <w:rPr>
                <w:rFonts w:ascii="Arial" w:hAnsi="Arial" w:cs="Arial"/>
                <w:snapToGrid w:val="0"/>
                <w:sz w:val="22"/>
                <w:szCs w:val="22"/>
              </w:rPr>
              <w:t>E-MAIL ADDRESS</w:t>
            </w:r>
          </w:p>
        </w:tc>
        <w:tc>
          <w:tcPr>
            <w:tcW w:w="8782" w:type="dxa"/>
            <w:gridSpan w:val="10"/>
            <w:shd w:val="clear" w:color="auto" w:fill="auto"/>
            <w:vAlign w:val="bottom"/>
          </w:tcPr>
          <w:p w14:paraId="68EEF6E6"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2"/>
                <w:szCs w:val="22"/>
              </w:rPr>
            </w:pPr>
          </w:p>
        </w:tc>
      </w:tr>
      <w:tr w:rsidR="0056283D" w:rsidRPr="00A5368E" w14:paraId="404EA00A" w14:textId="77777777" w:rsidTr="0056283D">
        <w:trPr>
          <w:trHeight w:val="299"/>
          <w:jc w:val="center"/>
        </w:trPr>
        <w:tc>
          <w:tcPr>
            <w:tcW w:w="2207" w:type="dxa"/>
            <w:gridSpan w:val="2"/>
            <w:shd w:val="clear" w:color="auto" w:fill="auto"/>
            <w:vAlign w:val="bottom"/>
          </w:tcPr>
          <w:p w14:paraId="5E133EE2"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2"/>
                <w:szCs w:val="22"/>
              </w:rPr>
            </w:pPr>
            <w:r w:rsidRPr="00A5368E">
              <w:rPr>
                <w:rFonts w:ascii="Arial" w:hAnsi="Arial" w:cs="Arial"/>
                <w:snapToGrid w:val="0"/>
                <w:sz w:val="22"/>
                <w:szCs w:val="22"/>
              </w:rPr>
              <w:t>VAT REGISTRATION NUMBER</w:t>
            </w:r>
          </w:p>
        </w:tc>
        <w:tc>
          <w:tcPr>
            <w:tcW w:w="8782" w:type="dxa"/>
            <w:gridSpan w:val="10"/>
            <w:shd w:val="clear" w:color="auto" w:fill="auto"/>
            <w:vAlign w:val="bottom"/>
          </w:tcPr>
          <w:p w14:paraId="23604BF4"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2"/>
                <w:szCs w:val="22"/>
              </w:rPr>
            </w:pPr>
          </w:p>
        </w:tc>
      </w:tr>
      <w:tr w:rsidR="0056283D" w:rsidRPr="00A5368E" w14:paraId="6C184D67" w14:textId="77777777" w:rsidTr="0056283D">
        <w:trPr>
          <w:trHeight w:val="57"/>
          <w:jc w:val="center"/>
        </w:trPr>
        <w:tc>
          <w:tcPr>
            <w:tcW w:w="2207" w:type="dxa"/>
            <w:gridSpan w:val="2"/>
            <w:shd w:val="clear" w:color="auto" w:fill="auto"/>
          </w:tcPr>
          <w:p w14:paraId="235E75A7"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2"/>
                <w:szCs w:val="22"/>
              </w:rPr>
            </w:pPr>
            <w:r w:rsidRPr="00A5368E">
              <w:rPr>
                <w:rFonts w:ascii="Arial" w:hAnsi="Arial" w:cs="Arial"/>
                <w:snapToGrid w:val="0"/>
                <w:sz w:val="22"/>
                <w:szCs w:val="22"/>
              </w:rPr>
              <w:t>SUPPLIER COMPLIANCE STATUS</w:t>
            </w:r>
          </w:p>
        </w:tc>
        <w:tc>
          <w:tcPr>
            <w:tcW w:w="1539" w:type="dxa"/>
            <w:gridSpan w:val="2"/>
            <w:shd w:val="clear" w:color="auto" w:fill="auto"/>
          </w:tcPr>
          <w:p w14:paraId="79D44F39"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2"/>
                <w:szCs w:val="22"/>
              </w:rPr>
            </w:pPr>
            <w:r w:rsidRPr="00A5368E">
              <w:rPr>
                <w:rFonts w:ascii="Arial" w:hAnsi="Arial" w:cs="Arial"/>
                <w:snapToGrid w:val="0"/>
                <w:sz w:val="22"/>
                <w:szCs w:val="22"/>
              </w:rPr>
              <w:t>TAX COMPLIANCE SYSTEM PIN:</w:t>
            </w:r>
          </w:p>
        </w:tc>
        <w:tc>
          <w:tcPr>
            <w:tcW w:w="1601" w:type="dxa"/>
            <w:shd w:val="clear" w:color="auto" w:fill="auto"/>
            <w:vAlign w:val="bottom"/>
          </w:tcPr>
          <w:p w14:paraId="60F02974"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2"/>
                <w:szCs w:val="22"/>
              </w:rPr>
            </w:pPr>
          </w:p>
        </w:tc>
        <w:tc>
          <w:tcPr>
            <w:tcW w:w="1156" w:type="dxa"/>
            <w:gridSpan w:val="2"/>
            <w:shd w:val="clear" w:color="auto" w:fill="auto"/>
            <w:vAlign w:val="center"/>
          </w:tcPr>
          <w:p w14:paraId="787328C5"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b/>
                <w:snapToGrid w:val="0"/>
                <w:sz w:val="22"/>
                <w:szCs w:val="22"/>
              </w:rPr>
            </w:pPr>
            <w:r w:rsidRPr="00A5368E">
              <w:rPr>
                <w:rFonts w:ascii="Arial" w:hAnsi="Arial" w:cs="Arial"/>
                <w:b/>
                <w:snapToGrid w:val="0"/>
                <w:sz w:val="22"/>
                <w:szCs w:val="22"/>
              </w:rPr>
              <w:t>OR</w:t>
            </w:r>
          </w:p>
        </w:tc>
        <w:tc>
          <w:tcPr>
            <w:tcW w:w="1323" w:type="dxa"/>
            <w:shd w:val="clear" w:color="auto" w:fill="auto"/>
            <w:vAlign w:val="bottom"/>
          </w:tcPr>
          <w:p w14:paraId="74F00167"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2"/>
                <w:szCs w:val="22"/>
              </w:rPr>
            </w:pPr>
            <w:r w:rsidRPr="00A5368E">
              <w:rPr>
                <w:rFonts w:ascii="Arial" w:hAnsi="Arial" w:cs="Arial"/>
                <w:snapToGrid w:val="0"/>
                <w:sz w:val="22"/>
                <w:szCs w:val="22"/>
              </w:rPr>
              <w:t xml:space="preserve">CENTRAL SUPPLIER DATABASE No: </w:t>
            </w:r>
          </w:p>
        </w:tc>
        <w:tc>
          <w:tcPr>
            <w:tcW w:w="3163" w:type="dxa"/>
            <w:gridSpan w:val="4"/>
            <w:shd w:val="clear" w:color="auto" w:fill="auto"/>
            <w:vAlign w:val="bottom"/>
          </w:tcPr>
          <w:p w14:paraId="3672C5BA"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2"/>
                <w:szCs w:val="22"/>
              </w:rPr>
            </w:pPr>
            <w:r w:rsidRPr="00A5368E">
              <w:rPr>
                <w:rFonts w:ascii="Arial" w:hAnsi="Arial" w:cs="Arial"/>
                <w:snapToGrid w:val="0"/>
                <w:sz w:val="22"/>
                <w:szCs w:val="22"/>
              </w:rPr>
              <w:t>MAAA</w:t>
            </w:r>
          </w:p>
        </w:tc>
      </w:tr>
      <w:tr w:rsidR="0056283D" w:rsidRPr="00A5368E" w14:paraId="4971D920" w14:textId="77777777" w:rsidTr="0056283D">
        <w:trPr>
          <w:trHeight w:val="340"/>
          <w:jc w:val="center"/>
        </w:trPr>
        <w:tc>
          <w:tcPr>
            <w:tcW w:w="2207" w:type="dxa"/>
            <w:gridSpan w:val="2"/>
            <w:shd w:val="clear" w:color="auto" w:fill="auto"/>
          </w:tcPr>
          <w:p w14:paraId="7B5E6AA4"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2"/>
                <w:szCs w:val="22"/>
              </w:rPr>
            </w:pPr>
            <w:r w:rsidRPr="00A5368E">
              <w:rPr>
                <w:rFonts w:ascii="Arial" w:hAnsi="Arial" w:cs="Arial"/>
                <w:snapToGrid w:val="0"/>
                <w:sz w:val="22"/>
                <w:szCs w:val="22"/>
              </w:rPr>
              <w:t>B-BBEE STATUS LEVEL VERIFICATION CERTIFICATE</w:t>
            </w:r>
          </w:p>
          <w:p w14:paraId="702E0A17"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2"/>
                <w:szCs w:val="22"/>
              </w:rPr>
            </w:pPr>
          </w:p>
        </w:tc>
        <w:tc>
          <w:tcPr>
            <w:tcW w:w="3140" w:type="dxa"/>
            <w:gridSpan w:val="3"/>
            <w:shd w:val="clear" w:color="auto" w:fill="auto"/>
          </w:tcPr>
          <w:p w14:paraId="3145FF94"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2"/>
                <w:szCs w:val="22"/>
              </w:rPr>
            </w:pPr>
            <w:r w:rsidRPr="00A5368E">
              <w:rPr>
                <w:rFonts w:ascii="Arial" w:hAnsi="Arial" w:cs="Arial"/>
                <w:snapToGrid w:val="0"/>
                <w:sz w:val="22"/>
                <w:szCs w:val="22"/>
              </w:rPr>
              <w:t>TICK APPLICABLE BOX]</w:t>
            </w:r>
          </w:p>
          <w:p w14:paraId="656AA7E8"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2"/>
                <w:szCs w:val="22"/>
              </w:rPr>
            </w:pPr>
          </w:p>
          <w:p w14:paraId="47B852A3"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2"/>
                <w:szCs w:val="22"/>
              </w:rPr>
            </w:pPr>
          </w:p>
          <w:p w14:paraId="05470B83"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2"/>
                <w:szCs w:val="22"/>
              </w:rPr>
            </w:pPr>
            <w:r w:rsidRPr="00A5368E">
              <w:rPr>
                <w:rFonts w:ascii="Arial" w:hAnsi="Arial" w:cs="Arial"/>
                <w:snapToGrid w:val="0"/>
                <w:sz w:val="22"/>
                <w:szCs w:val="22"/>
              </w:rPr>
              <w:fldChar w:fldCharType="begin">
                <w:ffData>
                  <w:name w:val="Check1"/>
                  <w:enabled/>
                  <w:calcOnExit w:val="0"/>
                  <w:checkBox>
                    <w:sizeAuto/>
                    <w:default w:val="0"/>
                  </w:checkBox>
                </w:ffData>
              </w:fldChar>
            </w:r>
            <w:r w:rsidRPr="00A5368E">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A5368E">
              <w:rPr>
                <w:rFonts w:ascii="Arial" w:hAnsi="Arial" w:cs="Arial"/>
                <w:snapToGrid w:val="0"/>
                <w:sz w:val="22"/>
                <w:szCs w:val="22"/>
              </w:rPr>
              <w:fldChar w:fldCharType="end"/>
            </w:r>
            <w:r w:rsidRPr="00A5368E">
              <w:rPr>
                <w:rFonts w:ascii="Arial" w:hAnsi="Arial" w:cs="Arial"/>
                <w:snapToGrid w:val="0"/>
                <w:sz w:val="22"/>
                <w:szCs w:val="22"/>
              </w:rPr>
              <w:t xml:space="preserve"> Yes                     </w:t>
            </w:r>
            <w:r w:rsidRPr="00A5368E">
              <w:rPr>
                <w:rFonts w:ascii="Arial" w:hAnsi="Arial" w:cs="Arial"/>
                <w:snapToGrid w:val="0"/>
                <w:sz w:val="22"/>
                <w:szCs w:val="22"/>
              </w:rPr>
              <w:fldChar w:fldCharType="begin">
                <w:ffData>
                  <w:name w:val="Check2"/>
                  <w:enabled/>
                  <w:calcOnExit w:val="0"/>
                  <w:checkBox>
                    <w:sizeAuto/>
                    <w:default w:val="0"/>
                  </w:checkBox>
                </w:ffData>
              </w:fldChar>
            </w:r>
            <w:r w:rsidRPr="00A5368E">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A5368E">
              <w:rPr>
                <w:rFonts w:ascii="Arial" w:hAnsi="Arial" w:cs="Arial"/>
                <w:snapToGrid w:val="0"/>
                <w:sz w:val="22"/>
                <w:szCs w:val="22"/>
              </w:rPr>
              <w:fldChar w:fldCharType="end"/>
            </w:r>
            <w:r w:rsidRPr="00A5368E">
              <w:rPr>
                <w:rFonts w:ascii="Arial" w:hAnsi="Arial" w:cs="Arial"/>
                <w:snapToGrid w:val="0"/>
                <w:sz w:val="22"/>
                <w:szCs w:val="22"/>
              </w:rPr>
              <w:t xml:space="preserve"> No</w:t>
            </w:r>
          </w:p>
          <w:p w14:paraId="11916155"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2"/>
                <w:szCs w:val="22"/>
              </w:rPr>
            </w:pPr>
          </w:p>
        </w:tc>
        <w:tc>
          <w:tcPr>
            <w:tcW w:w="3024" w:type="dxa"/>
            <w:gridSpan w:val="4"/>
            <w:shd w:val="clear" w:color="auto" w:fill="auto"/>
          </w:tcPr>
          <w:p w14:paraId="114FAAF6"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2"/>
                <w:szCs w:val="22"/>
              </w:rPr>
            </w:pPr>
            <w:r w:rsidRPr="00A5368E">
              <w:rPr>
                <w:rFonts w:ascii="Arial" w:hAnsi="Arial" w:cs="Arial"/>
                <w:snapToGrid w:val="0"/>
                <w:sz w:val="22"/>
                <w:szCs w:val="22"/>
              </w:rPr>
              <w:t xml:space="preserve">B-BBEE STATUS LEVEL SWORN AFFIDAVIT  </w:t>
            </w:r>
          </w:p>
          <w:p w14:paraId="385E51DF"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2"/>
                <w:szCs w:val="22"/>
              </w:rPr>
            </w:pPr>
          </w:p>
          <w:p w14:paraId="15779BD3"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2"/>
                <w:szCs w:val="22"/>
              </w:rPr>
            </w:pPr>
          </w:p>
        </w:tc>
        <w:tc>
          <w:tcPr>
            <w:tcW w:w="2618" w:type="dxa"/>
            <w:gridSpan w:val="3"/>
            <w:shd w:val="clear" w:color="auto" w:fill="auto"/>
          </w:tcPr>
          <w:p w14:paraId="28A1AFE4"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2"/>
                <w:szCs w:val="22"/>
              </w:rPr>
            </w:pPr>
            <w:r w:rsidRPr="00A5368E">
              <w:rPr>
                <w:rFonts w:ascii="Arial" w:hAnsi="Arial" w:cs="Arial"/>
                <w:snapToGrid w:val="0"/>
                <w:sz w:val="22"/>
                <w:szCs w:val="22"/>
              </w:rPr>
              <w:t>[TICK APPLICABLE BOX]</w:t>
            </w:r>
          </w:p>
          <w:p w14:paraId="5DE5872E"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2"/>
                <w:szCs w:val="22"/>
              </w:rPr>
            </w:pPr>
          </w:p>
          <w:p w14:paraId="497FE93F"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2"/>
                <w:szCs w:val="22"/>
              </w:rPr>
            </w:pPr>
          </w:p>
          <w:p w14:paraId="4B23E130"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2"/>
                <w:szCs w:val="22"/>
              </w:rPr>
            </w:pPr>
            <w:r w:rsidRPr="00A5368E">
              <w:rPr>
                <w:rFonts w:ascii="Arial" w:hAnsi="Arial" w:cs="Arial"/>
                <w:snapToGrid w:val="0"/>
                <w:sz w:val="22"/>
                <w:szCs w:val="22"/>
              </w:rPr>
              <w:fldChar w:fldCharType="begin">
                <w:ffData>
                  <w:name w:val="Check1"/>
                  <w:enabled/>
                  <w:calcOnExit w:val="0"/>
                  <w:checkBox>
                    <w:sizeAuto/>
                    <w:default w:val="0"/>
                  </w:checkBox>
                </w:ffData>
              </w:fldChar>
            </w:r>
            <w:r w:rsidRPr="00A5368E">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A5368E">
              <w:rPr>
                <w:rFonts w:ascii="Arial" w:hAnsi="Arial" w:cs="Arial"/>
                <w:snapToGrid w:val="0"/>
                <w:sz w:val="22"/>
                <w:szCs w:val="22"/>
              </w:rPr>
              <w:fldChar w:fldCharType="end"/>
            </w:r>
            <w:r w:rsidRPr="00A5368E">
              <w:rPr>
                <w:rFonts w:ascii="Arial" w:hAnsi="Arial" w:cs="Arial"/>
                <w:snapToGrid w:val="0"/>
                <w:sz w:val="22"/>
                <w:szCs w:val="22"/>
              </w:rPr>
              <w:t xml:space="preserve"> Yes                  </w:t>
            </w:r>
            <w:r w:rsidRPr="00A5368E">
              <w:rPr>
                <w:rFonts w:ascii="Arial" w:hAnsi="Arial" w:cs="Arial"/>
                <w:snapToGrid w:val="0"/>
                <w:sz w:val="22"/>
                <w:szCs w:val="22"/>
              </w:rPr>
              <w:fldChar w:fldCharType="begin">
                <w:ffData>
                  <w:name w:val="Check2"/>
                  <w:enabled/>
                  <w:calcOnExit w:val="0"/>
                  <w:checkBox>
                    <w:sizeAuto/>
                    <w:default w:val="0"/>
                  </w:checkBox>
                </w:ffData>
              </w:fldChar>
            </w:r>
            <w:r w:rsidRPr="00A5368E">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A5368E">
              <w:rPr>
                <w:rFonts w:ascii="Arial" w:hAnsi="Arial" w:cs="Arial"/>
                <w:snapToGrid w:val="0"/>
                <w:sz w:val="22"/>
                <w:szCs w:val="22"/>
              </w:rPr>
              <w:fldChar w:fldCharType="end"/>
            </w:r>
            <w:r w:rsidRPr="00A5368E">
              <w:rPr>
                <w:rFonts w:ascii="Arial" w:hAnsi="Arial" w:cs="Arial"/>
                <w:snapToGrid w:val="0"/>
                <w:sz w:val="22"/>
                <w:szCs w:val="22"/>
              </w:rPr>
              <w:t xml:space="preserve"> No</w:t>
            </w:r>
          </w:p>
          <w:p w14:paraId="3A82DD55"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2"/>
                <w:szCs w:val="22"/>
              </w:rPr>
            </w:pPr>
          </w:p>
        </w:tc>
      </w:tr>
      <w:tr w:rsidR="0056283D" w:rsidRPr="00A5368E" w14:paraId="2C7BA5F7" w14:textId="77777777" w:rsidTr="00E621B6">
        <w:trPr>
          <w:trHeight w:val="454"/>
          <w:jc w:val="center"/>
        </w:trPr>
        <w:tc>
          <w:tcPr>
            <w:tcW w:w="10989" w:type="dxa"/>
            <w:gridSpan w:val="12"/>
            <w:shd w:val="clear" w:color="auto" w:fill="DDD9C3"/>
            <w:vAlign w:val="bottom"/>
          </w:tcPr>
          <w:p w14:paraId="2FA372E6" w14:textId="77777777" w:rsidR="0056283D" w:rsidRPr="00A5368E"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b/>
                <w:i/>
                <w:snapToGrid w:val="0"/>
                <w:color w:val="FF0000"/>
                <w:sz w:val="22"/>
                <w:szCs w:val="22"/>
              </w:rPr>
            </w:pPr>
            <w:r w:rsidRPr="00A5368E">
              <w:rPr>
                <w:rFonts w:ascii="Arial" w:hAnsi="Arial" w:cs="Arial"/>
                <w:b/>
                <w:i/>
                <w:snapToGrid w:val="0"/>
                <w:sz w:val="22"/>
                <w:szCs w:val="22"/>
              </w:rPr>
              <w:t>[</w:t>
            </w:r>
            <w:r w:rsidRPr="00A5368E">
              <w:rPr>
                <w:rFonts w:ascii="Arial" w:hAnsi="Arial" w:cs="Arial"/>
                <w:b/>
                <w:i/>
                <w:snapToGrid w:val="0"/>
                <w:sz w:val="22"/>
                <w:szCs w:val="22"/>
                <w:shd w:val="clear" w:color="auto" w:fill="DDD9C3"/>
              </w:rPr>
              <w:t>A B-BBEE STATUS LEVEL VERIFICATION CERTIFICATE/ SWORN AFFIDAVIT (FOR EMES &amp; QSEs) MUST BE SUBMITTED IN ORDER TO QUALIFY FOR PREFERENCE POINTS FOR B-BBEE]</w:t>
            </w:r>
          </w:p>
        </w:tc>
      </w:tr>
      <w:tr w:rsidR="0056283D" w:rsidRPr="00A5368E" w14:paraId="39DE9682" w14:textId="77777777" w:rsidTr="0056283D">
        <w:trPr>
          <w:trHeight w:val="864"/>
          <w:jc w:val="center"/>
        </w:trPr>
        <w:tc>
          <w:tcPr>
            <w:tcW w:w="2207" w:type="dxa"/>
            <w:gridSpan w:val="2"/>
            <w:shd w:val="clear" w:color="auto" w:fill="auto"/>
            <w:vAlign w:val="center"/>
          </w:tcPr>
          <w:p w14:paraId="1E9AC85A" w14:textId="77777777" w:rsidR="0056283D" w:rsidRPr="00A5368E" w:rsidRDefault="0056283D" w:rsidP="00E621B6">
            <w:pPr>
              <w:keepNext/>
              <w:widowControl w:val="0"/>
              <w:outlineLvl w:val="3"/>
              <w:rPr>
                <w:rFonts w:ascii="Arial" w:hAnsi="Arial" w:cs="Arial"/>
                <w:b/>
                <w:snapToGrid w:val="0"/>
                <w:sz w:val="22"/>
                <w:szCs w:val="22"/>
              </w:rPr>
            </w:pPr>
            <w:r w:rsidRPr="00A5368E">
              <w:rPr>
                <w:rFonts w:ascii="Arial" w:hAnsi="Arial" w:cs="Arial"/>
                <w:snapToGrid w:val="0"/>
                <w:sz w:val="22"/>
                <w:szCs w:val="22"/>
              </w:rPr>
              <w:lastRenderedPageBreak/>
              <w:t>ARE YOU THE ACCREDITED REPRESENTATIVE IN SOUTH AFRICA FOR THE GOODS /SERVICES /WORKS OFFERED?</w:t>
            </w:r>
          </w:p>
        </w:tc>
        <w:tc>
          <w:tcPr>
            <w:tcW w:w="3140" w:type="dxa"/>
            <w:gridSpan w:val="3"/>
            <w:shd w:val="clear" w:color="auto" w:fill="auto"/>
            <w:vAlign w:val="bottom"/>
          </w:tcPr>
          <w:p w14:paraId="3304F372"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2"/>
                <w:szCs w:val="22"/>
              </w:rPr>
            </w:pPr>
            <w:r w:rsidRPr="00A5368E">
              <w:rPr>
                <w:rFonts w:ascii="Arial" w:hAnsi="Arial" w:cs="Arial"/>
                <w:snapToGrid w:val="0"/>
                <w:sz w:val="22"/>
                <w:szCs w:val="22"/>
              </w:rPr>
              <w:fldChar w:fldCharType="begin">
                <w:ffData>
                  <w:name w:val="Check1"/>
                  <w:enabled/>
                  <w:calcOnExit w:val="0"/>
                  <w:checkBox>
                    <w:sizeAuto/>
                    <w:default w:val="0"/>
                  </w:checkBox>
                </w:ffData>
              </w:fldChar>
            </w:r>
            <w:r w:rsidRPr="00A5368E">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A5368E">
              <w:rPr>
                <w:rFonts w:ascii="Arial" w:hAnsi="Arial" w:cs="Arial"/>
                <w:snapToGrid w:val="0"/>
                <w:sz w:val="22"/>
                <w:szCs w:val="22"/>
              </w:rPr>
              <w:fldChar w:fldCharType="end"/>
            </w:r>
            <w:r w:rsidRPr="00A5368E">
              <w:rPr>
                <w:rFonts w:ascii="Arial" w:hAnsi="Arial" w:cs="Arial"/>
                <w:snapToGrid w:val="0"/>
                <w:sz w:val="22"/>
                <w:szCs w:val="22"/>
              </w:rPr>
              <w:t xml:space="preserve">Yes                         </w:t>
            </w:r>
            <w:r w:rsidRPr="00A5368E">
              <w:rPr>
                <w:rFonts w:ascii="Arial" w:hAnsi="Arial" w:cs="Arial"/>
                <w:snapToGrid w:val="0"/>
                <w:sz w:val="22"/>
                <w:szCs w:val="22"/>
              </w:rPr>
              <w:fldChar w:fldCharType="begin">
                <w:ffData>
                  <w:name w:val=""/>
                  <w:enabled/>
                  <w:calcOnExit w:val="0"/>
                  <w:checkBox>
                    <w:sizeAuto/>
                    <w:default w:val="0"/>
                  </w:checkBox>
                </w:ffData>
              </w:fldChar>
            </w:r>
            <w:r w:rsidRPr="00A5368E">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A5368E">
              <w:rPr>
                <w:rFonts w:ascii="Arial" w:hAnsi="Arial" w:cs="Arial"/>
                <w:snapToGrid w:val="0"/>
                <w:sz w:val="22"/>
                <w:szCs w:val="22"/>
              </w:rPr>
              <w:fldChar w:fldCharType="end"/>
            </w:r>
            <w:r w:rsidRPr="00A5368E">
              <w:rPr>
                <w:rFonts w:ascii="Arial" w:hAnsi="Arial" w:cs="Arial"/>
                <w:snapToGrid w:val="0"/>
                <w:sz w:val="22"/>
                <w:szCs w:val="22"/>
              </w:rPr>
              <w:t xml:space="preserve">No </w:t>
            </w:r>
          </w:p>
          <w:p w14:paraId="5FFC3294"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2"/>
                <w:szCs w:val="22"/>
              </w:rPr>
            </w:pPr>
          </w:p>
          <w:p w14:paraId="692D539F"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2"/>
                <w:szCs w:val="22"/>
              </w:rPr>
            </w:pPr>
            <w:r w:rsidRPr="00A5368E">
              <w:rPr>
                <w:rFonts w:ascii="Arial" w:hAnsi="Arial" w:cs="Arial"/>
                <w:snapToGrid w:val="0"/>
                <w:sz w:val="22"/>
                <w:szCs w:val="22"/>
              </w:rPr>
              <w:t>[IF YES ENCLOSE PROOF]</w:t>
            </w:r>
          </w:p>
          <w:p w14:paraId="0AEDDE45"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2"/>
                <w:szCs w:val="22"/>
              </w:rPr>
            </w:pPr>
          </w:p>
        </w:tc>
        <w:tc>
          <w:tcPr>
            <w:tcW w:w="3024" w:type="dxa"/>
            <w:gridSpan w:val="4"/>
            <w:shd w:val="clear" w:color="auto" w:fill="auto"/>
            <w:vAlign w:val="center"/>
          </w:tcPr>
          <w:p w14:paraId="6274B8EF" w14:textId="77777777" w:rsidR="0056283D" w:rsidRPr="00A5368E" w:rsidRDefault="0056283D" w:rsidP="00E621B6">
            <w:pPr>
              <w:keepNext/>
              <w:widowControl w:val="0"/>
              <w:outlineLvl w:val="3"/>
              <w:rPr>
                <w:rFonts w:ascii="Arial" w:hAnsi="Arial" w:cs="Arial"/>
                <w:b/>
                <w:snapToGrid w:val="0"/>
                <w:sz w:val="22"/>
                <w:szCs w:val="22"/>
              </w:rPr>
            </w:pPr>
            <w:r w:rsidRPr="00A5368E">
              <w:rPr>
                <w:rFonts w:ascii="Arial" w:hAnsi="Arial" w:cs="Arial"/>
                <w:snapToGrid w:val="0"/>
                <w:sz w:val="22"/>
                <w:szCs w:val="22"/>
              </w:rPr>
              <w:t>ARE YOU A FOREIGN BASED SUPPLIER FOR</w:t>
            </w:r>
            <w:r w:rsidRPr="00A5368E">
              <w:rPr>
                <w:rFonts w:ascii="Arial" w:hAnsi="Arial" w:cs="Arial"/>
                <w:b/>
                <w:snapToGrid w:val="0"/>
                <w:sz w:val="22"/>
                <w:szCs w:val="22"/>
              </w:rPr>
              <w:t xml:space="preserve"> THE GOODS /SERVICES /WORKS OFFERED?</w:t>
            </w:r>
            <w:r w:rsidRPr="00A5368E">
              <w:rPr>
                <w:rFonts w:ascii="Arial" w:hAnsi="Arial" w:cs="Arial"/>
                <w:b/>
                <w:snapToGrid w:val="0"/>
                <w:sz w:val="22"/>
                <w:szCs w:val="22"/>
              </w:rPr>
              <w:br/>
            </w:r>
          </w:p>
        </w:tc>
        <w:tc>
          <w:tcPr>
            <w:tcW w:w="2618" w:type="dxa"/>
            <w:gridSpan w:val="3"/>
            <w:shd w:val="clear" w:color="auto" w:fill="auto"/>
            <w:vAlign w:val="bottom"/>
          </w:tcPr>
          <w:p w14:paraId="32E787AF"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2"/>
                <w:szCs w:val="22"/>
              </w:rPr>
            </w:pPr>
            <w:r w:rsidRPr="00A5368E">
              <w:rPr>
                <w:rFonts w:ascii="Arial" w:hAnsi="Arial" w:cs="Arial"/>
                <w:snapToGrid w:val="0"/>
                <w:sz w:val="22"/>
                <w:szCs w:val="22"/>
              </w:rPr>
              <w:fldChar w:fldCharType="begin">
                <w:ffData>
                  <w:name w:val="Check1"/>
                  <w:enabled/>
                  <w:calcOnExit w:val="0"/>
                  <w:checkBox>
                    <w:sizeAuto/>
                    <w:default w:val="0"/>
                  </w:checkBox>
                </w:ffData>
              </w:fldChar>
            </w:r>
            <w:r w:rsidRPr="00A5368E">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A5368E">
              <w:rPr>
                <w:rFonts w:ascii="Arial" w:hAnsi="Arial" w:cs="Arial"/>
                <w:snapToGrid w:val="0"/>
                <w:sz w:val="22"/>
                <w:szCs w:val="22"/>
              </w:rPr>
              <w:fldChar w:fldCharType="end"/>
            </w:r>
            <w:r w:rsidRPr="00A5368E">
              <w:rPr>
                <w:rFonts w:ascii="Arial" w:hAnsi="Arial" w:cs="Arial"/>
                <w:snapToGrid w:val="0"/>
                <w:sz w:val="22"/>
                <w:szCs w:val="22"/>
              </w:rPr>
              <w:t xml:space="preserve">Yes </w:t>
            </w:r>
            <w:r w:rsidRPr="00A5368E">
              <w:rPr>
                <w:rFonts w:ascii="Arial" w:hAnsi="Arial" w:cs="Arial"/>
                <w:snapToGrid w:val="0"/>
                <w:sz w:val="22"/>
                <w:szCs w:val="22"/>
              </w:rPr>
              <w:fldChar w:fldCharType="begin">
                <w:ffData>
                  <w:name w:val="Check2"/>
                  <w:enabled/>
                  <w:calcOnExit w:val="0"/>
                  <w:checkBox>
                    <w:sizeAuto/>
                    <w:default w:val="0"/>
                  </w:checkBox>
                </w:ffData>
              </w:fldChar>
            </w:r>
            <w:r w:rsidRPr="00A5368E">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A5368E">
              <w:rPr>
                <w:rFonts w:ascii="Arial" w:hAnsi="Arial" w:cs="Arial"/>
                <w:snapToGrid w:val="0"/>
                <w:sz w:val="22"/>
                <w:szCs w:val="22"/>
              </w:rPr>
              <w:fldChar w:fldCharType="end"/>
            </w:r>
            <w:r w:rsidRPr="00A5368E">
              <w:rPr>
                <w:rFonts w:ascii="Arial" w:hAnsi="Arial" w:cs="Arial"/>
                <w:snapToGrid w:val="0"/>
                <w:sz w:val="22"/>
                <w:szCs w:val="22"/>
              </w:rPr>
              <w:t>No</w:t>
            </w:r>
            <w:r w:rsidRPr="00A5368E">
              <w:rPr>
                <w:rFonts w:ascii="Arial" w:hAnsi="Arial" w:cs="Arial"/>
                <w:snapToGrid w:val="0"/>
                <w:sz w:val="22"/>
                <w:szCs w:val="22"/>
              </w:rPr>
              <w:br/>
            </w:r>
          </w:p>
          <w:p w14:paraId="774D1CC3"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2"/>
                <w:szCs w:val="22"/>
              </w:rPr>
            </w:pPr>
            <w:r w:rsidRPr="00A5368E">
              <w:rPr>
                <w:rFonts w:ascii="Arial" w:hAnsi="Arial" w:cs="Arial"/>
                <w:snapToGrid w:val="0"/>
                <w:sz w:val="22"/>
                <w:szCs w:val="22"/>
              </w:rPr>
              <w:t>[IF YES, ANSWER THE QUESTIONNAIRE BELOW ]</w:t>
            </w:r>
          </w:p>
          <w:p w14:paraId="64555D06"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2"/>
                <w:szCs w:val="22"/>
              </w:rPr>
            </w:pPr>
          </w:p>
        </w:tc>
      </w:tr>
      <w:tr w:rsidR="0056283D" w:rsidRPr="00A5368E" w14:paraId="6DF4471E" w14:textId="77777777" w:rsidTr="00E621B6">
        <w:trPr>
          <w:trHeight w:val="340"/>
          <w:jc w:val="center"/>
        </w:trPr>
        <w:tc>
          <w:tcPr>
            <w:tcW w:w="10989" w:type="dxa"/>
            <w:gridSpan w:val="12"/>
            <w:shd w:val="clear" w:color="auto" w:fill="DDD9C3"/>
            <w:vAlign w:val="center"/>
          </w:tcPr>
          <w:p w14:paraId="2B40BF36"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2"/>
                <w:szCs w:val="22"/>
              </w:rPr>
            </w:pPr>
            <w:r w:rsidRPr="00A5368E">
              <w:rPr>
                <w:rFonts w:ascii="Arial" w:hAnsi="Arial" w:cs="Arial"/>
                <w:b/>
                <w:snapToGrid w:val="0"/>
                <w:sz w:val="22"/>
                <w:szCs w:val="22"/>
              </w:rPr>
              <w:t>QUESTIONNAIRE TO BIDDING FOREIGN SUPPLIERS</w:t>
            </w:r>
          </w:p>
        </w:tc>
      </w:tr>
      <w:tr w:rsidR="0056283D" w:rsidRPr="00A5368E" w14:paraId="530BD224" w14:textId="77777777" w:rsidTr="00E621B6">
        <w:trPr>
          <w:trHeight w:val="20"/>
          <w:jc w:val="center"/>
        </w:trPr>
        <w:tc>
          <w:tcPr>
            <w:tcW w:w="10989" w:type="dxa"/>
            <w:gridSpan w:val="12"/>
            <w:shd w:val="clear" w:color="auto" w:fill="auto"/>
            <w:vAlign w:val="center"/>
          </w:tcPr>
          <w:p w14:paraId="4F593532" w14:textId="5DCF21E2" w:rsidR="0056283D" w:rsidRPr="00A5368E" w:rsidRDefault="0056283D" w:rsidP="00E621B6">
            <w:pPr>
              <w:widowControl w:val="0"/>
              <w:tabs>
                <w:tab w:val="left" w:pos="0"/>
                <w:tab w:val="left" w:pos="426"/>
              </w:tabs>
              <w:autoSpaceDE w:val="0"/>
              <w:autoSpaceDN w:val="0"/>
              <w:adjustRightInd w:val="0"/>
              <w:spacing w:before="120"/>
              <w:rPr>
                <w:rFonts w:ascii="Arial" w:hAnsi="Arial" w:cs="Arial"/>
                <w:b/>
                <w:snapToGrid w:val="0"/>
                <w:sz w:val="22"/>
                <w:szCs w:val="22"/>
              </w:rPr>
            </w:pPr>
            <w:r w:rsidRPr="00A5368E">
              <w:rPr>
                <w:rFonts w:ascii="Arial" w:hAnsi="Arial" w:cs="Arial"/>
                <w:snapToGrid w:val="0"/>
                <w:sz w:val="22"/>
                <w:szCs w:val="22"/>
              </w:rPr>
              <w:t>IS THE ENTITY A RESIDENT OF THE REPUBLIC OF SOUTH AFRICA (RSA)?</w:t>
            </w:r>
            <w:r w:rsidRPr="00A5368E">
              <w:rPr>
                <w:rFonts w:ascii="Arial" w:hAnsi="Arial" w:cs="Arial"/>
                <w:snapToGrid w:val="0"/>
                <w:sz w:val="22"/>
                <w:szCs w:val="22"/>
              </w:rPr>
              <w:tab/>
            </w:r>
            <w:r w:rsidRPr="00A5368E">
              <w:rPr>
                <w:rFonts w:ascii="Arial" w:hAnsi="Arial" w:cs="Arial"/>
                <w:snapToGrid w:val="0"/>
                <w:sz w:val="22"/>
                <w:szCs w:val="22"/>
              </w:rPr>
              <w:tab/>
              <w:t xml:space="preserve">                     </w:t>
            </w:r>
            <w:r w:rsidRPr="00A5368E">
              <w:rPr>
                <w:rFonts w:ascii="Arial" w:hAnsi="Arial" w:cs="Arial"/>
                <w:snapToGrid w:val="0"/>
                <w:sz w:val="22"/>
                <w:szCs w:val="22"/>
              </w:rPr>
              <w:fldChar w:fldCharType="begin">
                <w:ffData>
                  <w:name w:val="Check1"/>
                  <w:enabled/>
                  <w:calcOnExit w:val="0"/>
                  <w:checkBox>
                    <w:sizeAuto/>
                    <w:default w:val="0"/>
                  </w:checkBox>
                </w:ffData>
              </w:fldChar>
            </w:r>
            <w:r w:rsidRPr="00A5368E">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A5368E">
              <w:rPr>
                <w:rFonts w:ascii="Arial" w:hAnsi="Arial" w:cs="Arial"/>
                <w:snapToGrid w:val="0"/>
                <w:sz w:val="22"/>
                <w:szCs w:val="22"/>
              </w:rPr>
              <w:fldChar w:fldCharType="end"/>
            </w:r>
            <w:r w:rsidRPr="00A5368E">
              <w:rPr>
                <w:rFonts w:ascii="Arial" w:hAnsi="Arial" w:cs="Arial"/>
                <w:snapToGrid w:val="0"/>
                <w:sz w:val="22"/>
                <w:szCs w:val="22"/>
              </w:rPr>
              <w:t xml:space="preserve">  YES  </w:t>
            </w:r>
            <w:r w:rsidRPr="00A5368E">
              <w:rPr>
                <w:rFonts w:ascii="Arial" w:hAnsi="Arial" w:cs="Arial"/>
                <w:snapToGrid w:val="0"/>
                <w:sz w:val="22"/>
                <w:szCs w:val="22"/>
              </w:rPr>
              <w:fldChar w:fldCharType="begin">
                <w:ffData>
                  <w:name w:val="Check1"/>
                  <w:enabled/>
                  <w:calcOnExit w:val="0"/>
                  <w:checkBox>
                    <w:sizeAuto/>
                    <w:default w:val="0"/>
                  </w:checkBox>
                </w:ffData>
              </w:fldChar>
            </w:r>
            <w:r w:rsidRPr="00A5368E">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A5368E">
              <w:rPr>
                <w:rFonts w:ascii="Arial" w:hAnsi="Arial" w:cs="Arial"/>
                <w:snapToGrid w:val="0"/>
                <w:sz w:val="22"/>
                <w:szCs w:val="22"/>
              </w:rPr>
              <w:fldChar w:fldCharType="end"/>
            </w:r>
            <w:r w:rsidRPr="00A5368E">
              <w:rPr>
                <w:rFonts w:ascii="Arial" w:hAnsi="Arial" w:cs="Arial"/>
                <w:snapToGrid w:val="0"/>
                <w:sz w:val="22"/>
                <w:szCs w:val="22"/>
              </w:rPr>
              <w:t xml:space="preserve"> NO</w:t>
            </w:r>
          </w:p>
          <w:p w14:paraId="2C5A9D33" w14:textId="084E05C9" w:rsidR="0056283D" w:rsidRPr="00A5368E" w:rsidRDefault="0056283D" w:rsidP="00E621B6">
            <w:pPr>
              <w:widowControl w:val="0"/>
              <w:tabs>
                <w:tab w:val="left" w:pos="0"/>
                <w:tab w:val="left" w:pos="426"/>
              </w:tabs>
              <w:autoSpaceDE w:val="0"/>
              <w:autoSpaceDN w:val="0"/>
              <w:adjustRightInd w:val="0"/>
              <w:spacing w:before="120"/>
              <w:rPr>
                <w:rFonts w:ascii="Arial" w:hAnsi="Arial" w:cs="Arial"/>
                <w:snapToGrid w:val="0"/>
                <w:sz w:val="22"/>
                <w:szCs w:val="22"/>
              </w:rPr>
            </w:pPr>
            <w:r w:rsidRPr="00A5368E">
              <w:rPr>
                <w:rFonts w:ascii="Arial" w:hAnsi="Arial" w:cs="Arial"/>
                <w:snapToGrid w:val="0"/>
                <w:sz w:val="22"/>
                <w:szCs w:val="22"/>
              </w:rPr>
              <w:t>DOES THE ENTITY HAVE A BRANCH IN THE RSA?</w:t>
            </w:r>
            <w:r w:rsidRPr="00A5368E">
              <w:rPr>
                <w:rFonts w:ascii="Arial" w:hAnsi="Arial" w:cs="Arial"/>
                <w:snapToGrid w:val="0"/>
                <w:sz w:val="22"/>
                <w:szCs w:val="22"/>
              </w:rPr>
              <w:tab/>
            </w:r>
            <w:r w:rsidRPr="00A5368E">
              <w:rPr>
                <w:rFonts w:ascii="Arial" w:hAnsi="Arial" w:cs="Arial"/>
                <w:snapToGrid w:val="0"/>
                <w:sz w:val="22"/>
                <w:szCs w:val="22"/>
              </w:rPr>
              <w:tab/>
            </w:r>
            <w:r w:rsidRPr="00A5368E">
              <w:rPr>
                <w:rFonts w:ascii="Arial" w:hAnsi="Arial" w:cs="Arial"/>
                <w:snapToGrid w:val="0"/>
                <w:sz w:val="22"/>
                <w:szCs w:val="22"/>
              </w:rPr>
              <w:tab/>
            </w:r>
            <w:r w:rsidRPr="00A5368E">
              <w:rPr>
                <w:rFonts w:ascii="Arial" w:hAnsi="Arial" w:cs="Arial"/>
                <w:snapToGrid w:val="0"/>
                <w:sz w:val="22"/>
                <w:szCs w:val="22"/>
              </w:rPr>
              <w:tab/>
              <w:t xml:space="preserve">                                 </w:t>
            </w:r>
            <w:r w:rsidRPr="00A5368E">
              <w:rPr>
                <w:rFonts w:ascii="Arial" w:hAnsi="Arial" w:cs="Arial"/>
                <w:snapToGrid w:val="0"/>
                <w:sz w:val="22"/>
                <w:szCs w:val="22"/>
              </w:rPr>
              <w:fldChar w:fldCharType="begin">
                <w:ffData>
                  <w:name w:val="Check1"/>
                  <w:enabled/>
                  <w:calcOnExit w:val="0"/>
                  <w:checkBox>
                    <w:sizeAuto/>
                    <w:default w:val="0"/>
                  </w:checkBox>
                </w:ffData>
              </w:fldChar>
            </w:r>
            <w:r w:rsidRPr="00A5368E">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A5368E">
              <w:rPr>
                <w:rFonts w:ascii="Arial" w:hAnsi="Arial" w:cs="Arial"/>
                <w:snapToGrid w:val="0"/>
                <w:sz w:val="22"/>
                <w:szCs w:val="22"/>
              </w:rPr>
              <w:fldChar w:fldCharType="end"/>
            </w:r>
            <w:r w:rsidRPr="00A5368E">
              <w:rPr>
                <w:rFonts w:ascii="Arial" w:hAnsi="Arial" w:cs="Arial"/>
                <w:snapToGrid w:val="0"/>
                <w:sz w:val="22"/>
                <w:szCs w:val="22"/>
              </w:rPr>
              <w:t xml:space="preserve">  YES  </w:t>
            </w:r>
            <w:r w:rsidRPr="00A5368E">
              <w:rPr>
                <w:rFonts w:ascii="Arial" w:hAnsi="Arial" w:cs="Arial"/>
                <w:snapToGrid w:val="0"/>
                <w:sz w:val="22"/>
                <w:szCs w:val="22"/>
              </w:rPr>
              <w:fldChar w:fldCharType="begin">
                <w:ffData>
                  <w:name w:val="Check1"/>
                  <w:enabled/>
                  <w:calcOnExit w:val="0"/>
                  <w:checkBox>
                    <w:sizeAuto/>
                    <w:default w:val="0"/>
                  </w:checkBox>
                </w:ffData>
              </w:fldChar>
            </w:r>
            <w:r w:rsidRPr="00A5368E">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A5368E">
              <w:rPr>
                <w:rFonts w:ascii="Arial" w:hAnsi="Arial" w:cs="Arial"/>
                <w:snapToGrid w:val="0"/>
                <w:sz w:val="22"/>
                <w:szCs w:val="22"/>
              </w:rPr>
              <w:fldChar w:fldCharType="end"/>
            </w:r>
            <w:r w:rsidRPr="00A5368E">
              <w:rPr>
                <w:rFonts w:ascii="Arial" w:hAnsi="Arial" w:cs="Arial"/>
                <w:snapToGrid w:val="0"/>
                <w:sz w:val="22"/>
                <w:szCs w:val="22"/>
              </w:rPr>
              <w:t xml:space="preserve"> NO</w:t>
            </w:r>
          </w:p>
          <w:p w14:paraId="2B4D85CB" w14:textId="5AD9E259" w:rsidR="0056283D" w:rsidRPr="00A5368E" w:rsidRDefault="0056283D" w:rsidP="00E621B6">
            <w:pPr>
              <w:widowControl w:val="0"/>
              <w:tabs>
                <w:tab w:val="left" w:pos="0"/>
                <w:tab w:val="left" w:pos="426"/>
              </w:tabs>
              <w:autoSpaceDE w:val="0"/>
              <w:autoSpaceDN w:val="0"/>
              <w:adjustRightInd w:val="0"/>
              <w:spacing w:before="120"/>
              <w:rPr>
                <w:rFonts w:ascii="Arial" w:hAnsi="Arial" w:cs="Arial"/>
                <w:snapToGrid w:val="0"/>
                <w:sz w:val="22"/>
                <w:szCs w:val="22"/>
              </w:rPr>
            </w:pPr>
            <w:r w:rsidRPr="00A5368E">
              <w:rPr>
                <w:rFonts w:ascii="Arial" w:hAnsi="Arial" w:cs="Arial"/>
                <w:snapToGrid w:val="0"/>
                <w:sz w:val="22"/>
                <w:szCs w:val="22"/>
              </w:rPr>
              <w:t xml:space="preserve">DOES THE ENTITY HAVE A PERMANENT ESTABLISHMENT IN THE </w:t>
            </w:r>
            <w:smartTag w:uri="urn:schemas-microsoft-com:office:smarttags" w:element="stockticker">
              <w:r w:rsidRPr="00A5368E">
                <w:rPr>
                  <w:rFonts w:ascii="Arial" w:hAnsi="Arial" w:cs="Arial"/>
                  <w:snapToGrid w:val="0"/>
                  <w:sz w:val="22"/>
                  <w:szCs w:val="22"/>
                </w:rPr>
                <w:t>RSA</w:t>
              </w:r>
            </w:smartTag>
            <w:r w:rsidRPr="00A5368E">
              <w:rPr>
                <w:rFonts w:ascii="Arial" w:hAnsi="Arial" w:cs="Arial"/>
                <w:snapToGrid w:val="0"/>
                <w:sz w:val="22"/>
                <w:szCs w:val="22"/>
              </w:rPr>
              <w:t>?</w:t>
            </w:r>
            <w:r w:rsidRPr="00A5368E">
              <w:rPr>
                <w:rFonts w:ascii="Arial" w:hAnsi="Arial" w:cs="Arial"/>
                <w:snapToGrid w:val="0"/>
                <w:sz w:val="22"/>
                <w:szCs w:val="22"/>
              </w:rPr>
              <w:tab/>
              <w:t xml:space="preserve">                                 </w:t>
            </w:r>
            <w:r w:rsidRPr="00A5368E">
              <w:rPr>
                <w:rFonts w:ascii="Arial" w:hAnsi="Arial" w:cs="Arial"/>
                <w:snapToGrid w:val="0"/>
                <w:sz w:val="22"/>
                <w:szCs w:val="22"/>
              </w:rPr>
              <w:fldChar w:fldCharType="begin">
                <w:ffData>
                  <w:name w:val="Check1"/>
                  <w:enabled/>
                  <w:calcOnExit w:val="0"/>
                  <w:checkBox>
                    <w:sizeAuto/>
                    <w:default w:val="0"/>
                  </w:checkBox>
                </w:ffData>
              </w:fldChar>
            </w:r>
            <w:r w:rsidRPr="00A5368E">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A5368E">
              <w:rPr>
                <w:rFonts w:ascii="Arial" w:hAnsi="Arial" w:cs="Arial"/>
                <w:snapToGrid w:val="0"/>
                <w:sz w:val="22"/>
                <w:szCs w:val="22"/>
              </w:rPr>
              <w:fldChar w:fldCharType="end"/>
            </w:r>
            <w:r w:rsidRPr="00A5368E">
              <w:rPr>
                <w:rFonts w:ascii="Arial" w:hAnsi="Arial" w:cs="Arial"/>
                <w:snapToGrid w:val="0"/>
                <w:sz w:val="22"/>
                <w:szCs w:val="22"/>
              </w:rPr>
              <w:t xml:space="preserve">  YES  </w:t>
            </w:r>
            <w:r w:rsidRPr="00A5368E">
              <w:rPr>
                <w:rFonts w:ascii="Arial" w:hAnsi="Arial" w:cs="Arial"/>
                <w:snapToGrid w:val="0"/>
                <w:sz w:val="22"/>
                <w:szCs w:val="22"/>
              </w:rPr>
              <w:fldChar w:fldCharType="begin">
                <w:ffData>
                  <w:name w:val="Check1"/>
                  <w:enabled/>
                  <w:calcOnExit w:val="0"/>
                  <w:checkBox>
                    <w:sizeAuto/>
                    <w:default w:val="0"/>
                  </w:checkBox>
                </w:ffData>
              </w:fldChar>
            </w:r>
            <w:r w:rsidRPr="00A5368E">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A5368E">
              <w:rPr>
                <w:rFonts w:ascii="Arial" w:hAnsi="Arial" w:cs="Arial"/>
                <w:snapToGrid w:val="0"/>
                <w:sz w:val="22"/>
                <w:szCs w:val="22"/>
              </w:rPr>
              <w:fldChar w:fldCharType="end"/>
            </w:r>
            <w:r w:rsidRPr="00A5368E">
              <w:rPr>
                <w:rFonts w:ascii="Arial" w:hAnsi="Arial" w:cs="Arial"/>
                <w:snapToGrid w:val="0"/>
                <w:sz w:val="22"/>
                <w:szCs w:val="22"/>
              </w:rPr>
              <w:t xml:space="preserve"> NO</w:t>
            </w:r>
          </w:p>
          <w:p w14:paraId="58129589" w14:textId="3C1FD63A" w:rsidR="0056283D" w:rsidRPr="00A5368E" w:rsidRDefault="0056283D" w:rsidP="00E621B6">
            <w:pPr>
              <w:widowControl w:val="0"/>
              <w:tabs>
                <w:tab w:val="left" w:pos="0"/>
                <w:tab w:val="left" w:pos="426"/>
              </w:tabs>
              <w:autoSpaceDE w:val="0"/>
              <w:autoSpaceDN w:val="0"/>
              <w:adjustRightInd w:val="0"/>
              <w:spacing w:before="120"/>
              <w:rPr>
                <w:rFonts w:ascii="Arial" w:hAnsi="Arial" w:cs="Arial"/>
                <w:snapToGrid w:val="0"/>
                <w:sz w:val="22"/>
                <w:szCs w:val="22"/>
              </w:rPr>
            </w:pPr>
            <w:r w:rsidRPr="00A5368E">
              <w:rPr>
                <w:rFonts w:ascii="Arial" w:hAnsi="Arial" w:cs="Arial"/>
                <w:snapToGrid w:val="0"/>
                <w:sz w:val="22"/>
                <w:szCs w:val="22"/>
              </w:rPr>
              <w:t>DOES THE ENTITY HAVE ANY SOURCE OF INCOME IN THE RSA?</w:t>
            </w:r>
            <w:r w:rsidRPr="00A5368E">
              <w:rPr>
                <w:rFonts w:ascii="Arial" w:hAnsi="Arial" w:cs="Arial"/>
                <w:snapToGrid w:val="0"/>
                <w:sz w:val="22"/>
                <w:szCs w:val="22"/>
              </w:rPr>
              <w:tab/>
            </w:r>
            <w:r w:rsidRPr="00A5368E">
              <w:rPr>
                <w:rFonts w:ascii="Arial" w:hAnsi="Arial" w:cs="Arial"/>
                <w:snapToGrid w:val="0"/>
                <w:sz w:val="22"/>
                <w:szCs w:val="22"/>
              </w:rPr>
              <w:tab/>
              <w:t xml:space="preserve">                                 </w:t>
            </w:r>
            <w:r w:rsidRPr="00A5368E">
              <w:rPr>
                <w:rFonts w:ascii="Arial" w:hAnsi="Arial" w:cs="Arial"/>
                <w:snapToGrid w:val="0"/>
                <w:sz w:val="22"/>
                <w:szCs w:val="22"/>
              </w:rPr>
              <w:fldChar w:fldCharType="begin">
                <w:ffData>
                  <w:name w:val="Check1"/>
                  <w:enabled/>
                  <w:calcOnExit w:val="0"/>
                  <w:checkBox>
                    <w:sizeAuto/>
                    <w:default w:val="0"/>
                  </w:checkBox>
                </w:ffData>
              </w:fldChar>
            </w:r>
            <w:r w:rsidRPr="00A5368E">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A5368E">
              <w:rPr>
                <w:rFonts w:ascii="Arial" w:hAnsi="Arial" w:cs="Arial"/>
                <w:snapToGrid w:val="0"/>
                <w:sz w:val="22"/>
                <w:szCs w:val="22"/>
              </w:rPr>
              <w:fldChar w:fldCharType="end"/>
            </w:r>
            <w:r w:rsidRPr="00A5368E">
              <w:rPr>
                <w:rFonts w:ascii="Arial" w:hAnsi="Arial" w:cs="Arial"/>
                <w:snapToGrid w:val="0"/>
                <w:sz w:val="22"/>
                <w:szCs w:val="22"/>
              </w:rPr>
              <w:t xml:space="preserve">  YES  </w:t>
            </w:r>
            <w:r w:rsidRPr="00A5368E">
              <w:rPr>
                <w:rFonts w:ascii="Arial" w:hAnsi="Arial" w:cs="Arial"/>
                <w:snapToGrid w:val="0"/>
                <w:sz w:val="22"/>
                <w:szCs w:val="22"/>
              </w:rPr>
              <w:fldChar w:fldCharType="begin">
                <w:ffData>
                  <w:name w:val="Check1"/>
                  <w:enabled/>
                  <w:calcOnExit w:val="0"/>
                  <w:checkBox>
                    <w:sizeAuto/>
                    <w:default w:val="0"/>
                  </w:checkBox>
                </w:ffData>
              </w:fldChar>
            </w:r>
            <w:r w:rsidRPr="00A5368E">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A5368E">
              <w:rPr>
                <w:rFonts w:ascii="Arial" w:hAnsi="Arial" w:cs="Arial"/>
                <w:snapToGrid w:val="0"/>
                <w:sz w:val="22"/>
                <w:szCs w:val="22"/>
              </w:rPr>
              <w:fldChar w:fldCharType="end"/>
            </w:r>
            <w:r w:rsidRPr="00A5368E">
              <w:rPr>
                <w:rFonts w:ascii="Arial" w:hAnsi="Arial" w:cs="Arial"/>
                <w:snapToGrid w:val="0"/>
                <w:sz w:val="22"/>
                <w:szCs w:val="22"/>
              </w:rPr>
              <w:t xml:space="preserve"> NO</w:t>
            </w:r>
          </w:p>
          <w:p w14:paraId="5BFF8BF9" w14:textId="3B2D1C4A" w:rsidR="0056283D" w:rsidRPr="00A5368E" w:rsidRDefault="0056283D" w:rsidP="00E621B6">
            <w:pPr>
              <w:widowControl w:val="0"/>
              <w:tabs>
                <w:tab w:val="left" w:pos="0"/>
                <w:tab w:val="left" w:pos="426"/>
              </w:tabs>
              <w:autoSpaceDE w:val="0"/>
              <w:autoSpaceDN w:val="0"/>
              <w:adjustRightInd w:val="0"/>
              <w:spacing w:before="120"/>
              <w:rPr>
                <w:rFonts w:ascii="Arial" w:hAnsi="Arial" w:cs="Arial"/>
                <w:snapToGrid w:val="0"/>
                <w:sz w:val="22"/>
                <w:szCs w:val="22"/>
              </w:rPr>
            </w:pPr>
            <w:r w:rsidRPr="00A5368E">
              <w:rPr>
                <w:rFonts w:ascii="Arial" w:hAnsi="Arial" w:cs="Arial"/>
                <w:snapToGrid w:val="0"/>
                <w:sz w:val="22"/>
                <w:szCs w:val="22"/>
              </w:rPr>
              <w:t>IS THE ENTITY LIABLE IN THE RSA FOR ANY FORM OF TAXATION?</w:t>
            </w:r>
            <w:r w:rsidRPr="00A5368E">
              <w:rPr>
                <w:rFonts w:ascii="Arial" w:hAnsi="Arial" w:cs="Arial"/>
                <w:snapToGrid w:val="0"/>
                <w:sz w:val="22"/>
                <w:szCs w:val="22"/>
              </w:rPr>
              <w:tab/>
            </w:r>
            <w:r w:rsidRPr="00A5368E">
              <w:rPr>
                <w:rFonts w:ascii="Arial" w:hAnsi="Arial" w:cs="Arial"/>
                <w:snapToGrid w:val="0"/>
                <w:sz w:val="22"/>
                <w:szCs w:val="22"/>
              </w:rPr>
              <w:tab/>
              <w:t xml:space="preserve">                                 </w:t>
            </w:r>
            <w:r w:rsidRPr="00A5368E">
              <w:rPr>
                <w:rFonts w:ascii="Arial" w:hAnsi="Arial" w:cs="Arial"/>
                <w:snapToGrid w:val="0"/>
                <w:sz w:val="22"/>
                <w:szCs w:val="22"/>
              </w:rPr>
              <w:fldChar w:fldCharType="begin">
                <w:ffData>
                  <w:name w:val="Check1"/>
                  <w:enabled/>
                  <w:calcOnExit w:val="0"/>
                  <w:checkBox>
                    <w:sizeAuto/>
                    <w:default w:val="0"/>
                  </w:checkBox>
                </w:ffData>
              </w:fldChar>
            </w:r>
            <w:r w:rsidRPr="00A5368E">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A5368E">
              <w:rPr>
                <w:rFonts w:ascii="Arial" w:hAnsi="Arial" w:cs="Arial"/>
                <w:snapToGrid w:val="0"/>
                <w:sz w:val="22"/>
                <w:szCs w:val="22"/>
              </w:rPr>
              <w:fldChar w:fldCharType="end"/>
            </w:r>
            <w:r w:rsidRPr="00A5368E">
              <w:rPr>
                <w:rFonts w:ascii="Arial" w:hAnsi="Arial" w:cs="Arial"/>
                <w:snapToGrid w:val="0"/>
                <w:sz w:val="22"/>
                <w:szCs w:val="22"/>
              </w:rPr>
              <w:t xml:space="preserve">  YES  </w:t>
            </w:r>
            <w:r w:rsidRPr="00A5368E">
              <w:rPr>
                <w:rFonts w:ascii="Arial" w:hAnsi="Arial" w:cs="Arial"/>
                <w:snapToGrid w:val="0"/>
                <w:sz w:val="22"/>
                <w:szCs w:val="22"/>
              </w:rPr>
              <w:fldChar w:fldCharType="begin">
                <w:ffData>
                  <w:name w:val="Check1"/>
                  <w:enabled/>
                  <w:calcOnExit w:val="0"/>
                  <w:checkBox>
                    <w:sizeAuto/>
                    <w:default w:val="0"/>
                  </w:checkBox>
                </w:ffData>
              </w:fldChar>
            </w:r>
            <w:r w:rsidRPr="00A5368E">
              <w:rPr>
                <w:rFonts w:ascii="Arial" w:hAnsi="Arial" w:cs="Arial"/>
                <w:snapToGrid w:val="0"/>
                <w:sz w:val="22"/>
                <w:szCs w:val="22"/>
              </w:rPr>
              <w:instrText xml:space="preserve"> FORMCHECKBOX </w:instrText>
            </w:r>
            <w:r w:rsidR="00000000">
              <w:rPr>
                <w:rFonts w:ascii="Arial" w:hAnsi="Arial" w:cs="Arial"/>
                <w:snapToGrid w:val="0"/>
                <w:sz w:val="22"/>
                <w:szCs w:val="22"/>
              </w:rPr>
            </w:r>
            <w:r w:rsidR="00000000">
              <w:rPr>
                <w:rFonts w:ascii="Arial" w:hAnsi="Arial" w:cs="Arial"/>
                <w:snapToGrid w:val="0"/>
                <w:sz w:val="22"/>
                <w:szCs w:val="22"/>
              </w:rPr>
              <w:fldChar w:fldCharType="separate"/>
            </w:r>
            <w:r w:rsidRPr="00A5368E">
              <w:rPr>
                <w:rFonts w:ascii="Arial" w:hAnsi="Arial" w:cs="Arial"/>
                <w:snapToGrid w:val="0"/>
                <w:sz w:val="22"/>
                <w:szCs w:val="22"/>
              </w:rPr>
              <w:fldChar w:fldCharType="end"/>
            </w:r>
            <w:r w:rsidRPr="00A5368E">
              <w:rPr>
                <w:rFonts w:ascii="Arial" w:hAnsi="Arial" w:cs="Arial"/>
                <w:snapToGrid w:val="0"/>
                <w:sz w:val="22"/>
                <w:szCs w:val="22"/>
              </w:rPr>
              <w:t xml:space="preserve"> NO </w:t>
            </w:r>
          </w:p>
          <w:p w14:paraId="75A9BC2D" w14:textId="77777777" w:rsidR="0056283D" w:rsidRPr="00A5368E" w:rsidRDefault="0056283D" w:rsidP="00E621B6">
            <w:pPr>
              <w:widowControl w:val="0"/>
              <w:tabs>
                <w:tab w:val="left" w:pos="426"/>
              </w:tabs>
              <w:spacing w:line="215" w:lineRule="auto"/>
              <w:jc w:val="both"/>
              <w:rPr>
                <w:rFonts w:ascii="Arial" w:hAnsi="Arial" w:cs="Arial"/>
                <w:b/>
                <w:snapToGrid w:val="0"/>
                <w:sz w:val="22"/>
                <w:szCs w:val="22"/>
              </w:rPr>
            </w:pPr>
            <w:r w:rsidRPr="00A5368E">
              <w:rPr>
                <w:rFonts w:ascii="Arial" w:hAnsi="Arial" w:cs="Arial"/>
                <w:b/>
                <w:snapToGrid w:val="0"/>
                <w:sz w:val="22"/>
                <w:szCs w:val="22"/>
              </w:rPr>
              <w:t xml:space="preserve">IF THE ANSWER IS “NO” TO ALL OF THE ABOVE, THEN IT IS NOT A REQUIREMENT TO REGISTER FOR A TAX COMPLIANCE STATUS SYSTEM PIN CODE FROM THE SOUTH AFRICAN REVENUE SERVICE (SARS) AND IF NOT REGISTER AS PER 2.3 BELOW. </w:t>
            </w:r>
          </w:p>
          <w:p w14:paraId="0BA4F9B2" w14:textId="77777777" w:rsidR="0056283D" w:rsidRPr="00A5368E"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2"/>
                <w:szCs w:val="22"/>
              </w:rPr>
            </w:pPr>
          </w:p>
        </w:tc>
      </w:tr>
    </w:tbl>
    <w:p w14:paraId="07899CED" w14:textId="77777777" w:rsidR="0056283D" w:rsidRPr="00A5368E"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2"/>
          <w:szCs w:val="22"/>
        </w:rPr>
      </w:pPr>
    </w:p>
    <w:p w14:paraId="4555EE83" w14:textId="77777777" w:rsidR="0056283D" w:rsidRPr="00A5368E"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2"/>
          <w:szCs w:val="22"/>
        </w:rPr>
      </w:pPr>
      <w:r w:rsidRPr="00A5368E">
        <w:rPr>
          <w:rFonts w:ascii="Arial" w:hAnsi="Arial" w:cs="Arial"/>
          <w:b/>
          <w:snapToGrid w:val="0"/>
          <w:sz w:val="22"/>
          <w:szCs w:val="22"/>
        </w:rPr>
        <w:t>PART B</w:t>
      </w:r>
    </w:p>
    <w:p w14:paraId="0CABFD32" w14:textId="77777777" w:rsidR="0056283D" w:rsidRPr="00A5368E"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bCs/>
          <w:snapToGrid w:val="0"/>
          <w:sz w:val="22"/>
          <w:szCs w:val="22"/>
        </w:rPr>
      </w:pPr>
      <w:r w:rsidRPr="00A5368E">
        <w:rPr>
          <w:rFonts w:ascii="Arial" w:hAnsi="Arial" w:cs="Arial"/>
          <w:b/>
          <w:bCs/>
          <w:snapToGrid w:val="0"/>
          <w:sz w:val="22"/>
          <w:szCs w:val="22"/>
        </w:rPr>
        <w:t>TERMS AND CONDITIONS FOR BIDDING</w:t>
      </w:r>
    </w:p>
    <w:tbl>
      <w:tblPr>
        <w:tblpPr w:leftFromText="180" w:rightFromText="180" w:vertAnchor="text" w:horzAnchor="margin" w:tblpXSpec="center" w:tblpY="69"/>
        <w:tblW w:w="11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8"/>
      </w:tblGrid>
      <w:tr w:rsidR="0056283D" w:rsidRPr="00A5368E" w14:paraId="22544314" w14:textId="77777777" w:rsidTr="00E621B6">
        <w:tc>
          <w:tcPr>
            <w:tcW w:w="11058" w:type="dxa"/>
            <w:shd w:val="clear" w:color="auto" w:fill="DDD9C3"/>
          </w:tcPr>
          <w:p w14:paraId="3D1D2654" w14:textId="77777777" w:rsidR="0056283D" w:rsidRPr="00A5368E" w:rsidRDefault="0056283D" w:rsidP="0056283D">
            <w:pPr>
              <w:widowControl w:val="0"/>
              <w:numPr>
                <w:ilvl w:val="0"/>
                <w:numId w:val="4"/>
              </w:numPr>
              <w:tabs>
                <w:tab w:val="left" w:pos="426"/>
              </w:tabs>
              <w:spacing w:line="215" w:lineRule="auto"/>
              <w:jc w:val="both"/>
              <w:rPr>
                <w:rFonts w:ascii="Arial" w:hAnsi="Arial" w:cs="Arial"/>
                <w:b/>
                <w:snapToGrid w:val="0"/>
                <w:sz w:val="22"/>
                <w:szCs w:val="22"/>
              </w:rPr>
            </w:pPr>
            <w:r w:rsidRPr="00A5368E">
              <w:rPr>
                <w:rFonts w:ascii="Arial" w:hAnsi="Arial" w:cs="Arial"/>
                <w:b/>
                <w:bCs/>
                <w:snapToGrid w:val="0"/>
                <w:color w:val="000000"/>
                <w:sz w:val="22"/>
                <w:szCs w:val="22"/>
              </w:rPr>
              <w:t>BID SUBMISSION:</w:t>
            </w:r>
          </w:p>
        </w:tc>
      </w:tr>
      <w:tr w:rsidR="0056283D" w:rsidRPr="00A5368E" w14:paraId="1A5FC2C2" w14:textId="77777777" w:rsidTr="00E621B6">
        <w:trPr>
          <w:trHeight w:val="1212"/>
        </w:trPr>
        <w:tc>
          <w:tcPr>
            <w:tcW w:w="11058" w:type="dxa"/>
            <w:shd w:val="clear" w:color="auto" w:fill="auto"/>
          </w:tcPr>
          <w:p w14:paraId="159E1296" w14:textId="77777777" w:rsidR="0056283D" w:rsidRPr="00A5368E" w:rsidRDefault="0056283D" w:rsidP="0056283D">
            <w:pPr>
              <w:widowControl w:val="0"/>
              <w:numPr>
                <w:ilvl w:val="1"/>
                <w:numId w:val="5"/>
              </w:numPr>
              <w:tabs>
                <w:tab w:val="left" w:pos="426"/>
              </w:tabs>
              <w:autoSpaceDE w:val="0"/>
              <w:autoSpaceDN w:val="0"/>
              <w:adjustRightInd w:val="0"/>
              <w:spacing w:after="120"/>
              <w:ind w:left="426" w:hanging="426"/>
              <w:jc w:val="both"/>
              <w:rPr>
                <w:rFonts w:ascii="Arial" w:hAnsi="Arial" w:cs="Arial"/>
                <w:snapToGrid w:val="0"/>
                <w:sz w:val="22"/>
                <w:szCs w:val="22"/>
              </w:rPr>
            </w:pPr>
            <w:r w:rsidRPr="00A5368E">
              <w:rPr>
                <w:rFonts w:ascii="Arial" w:hAnsi="Arial" w:cs="Arial"/>
                <w:snapToGrid w:val="0"/>
                <w:sz w:val="22"/>
                <w:szCs w:val="22"/>
              </w:rPr>
              <w:t>BIDS MUST BE DELIVERED BY THE STIPULATED TIME TO THE CORRECT ADDRESS. LATE BIDS WILL NOT BE ACCEPTED FOR CONSIDERATION.</w:t>
            </w:r>
          </w:p>
          <w:p w14:paraId="6C3BC06F" w14:textId="77777777" w:rsidR="0056283D" w:rsidRPr="00A5368E" w:rsidRDefault="0056283D" w:rsidP="0056283D">
            <w:pPr>
              <w:widowControl w:val="0"/>
              <w:numPr>
                <w:ilvl w:val="1"/>
                <w:numId w:val="5"/>
              </w:numPr>
              <w:tabs>
                <w:tab w:val="left" w:pos="426"/>
              </w:tabs>
              <w:autoSpaceDE w:val="0"/>
              <w:autoSpaceDN w:val="0"/>
              <w:adjustRightInd w:val="0"/>
              <w:spacing w:after="120"/>
              <w:ind w:left="426" w:hanging="426"/>
              <w:jc w:val="both"/>
              <w:rPr>
                <w:rFonts w:ascii="Arial" w:hAnsi="Arial" w:cs="Arial"/>
                <w:b/>
                <w:snapToGrid w:val="0"/>
                <w:sz w:val="22"/>
                <w:szCs w:val="22"/>
              </w:rPr>
            </w:pPr>
            <w:r w:rsidRPr="00A5368E">
              <w:rPr>
                <w:rFonts w:ascii="Arial" w:hAnsi="Arial" w:cs="Arial"/>
                <w:b/>
                <w:snapToGrid w:val="0"/>
                <w:sz w:val="22"/>
                <w:szCs w:val="22"/>
              </w:rPr>
              <w:t>ALL BIDS MUST BE SUBMITTED ON THE OFFICIAL FORMS PROVIDED–(NOT TO BE RE-TYPED) OR IN THE MANNER PRESCRIBED IN THE BID DOCUMENT.</w:t>
            </w:r>
          </w:p>
          <w:p w14:paraId="4B524827" w14:textId="77777777" w:rsidR="0056283D" w:rsidRPr="00A5368E" w:rsidRDefault="0056283D" w:rsidP="0056283D">
            <w:pPr>
              <w:widowControl w:val="0"/>
              <w:numPr>
                <w:ilvl w:val="1"/>
                <w:numId w:val="5"/>
              </w:numPr>
              <w:tabs>
                <w:tab w:val="left" w:pos="426"/>
              </w:tabs>
              <w:autoSpaceDE w:val="0"/>
              <w:autoSpaceDN w:val="0"/>
              <w:adjustRightInd w:val="0"/>
              <w:spacing w:after="120"/>
              <w:ind w:left="426" w:hanging="426"/>
              <w:jc w:val="both"/>
              <w:rPr>
                <w:rFonts w:ascii="Arial" w:hAnsi="Arial" w:cs="Arial"/>
                <w:snapToGrid w:val="0"/>
                <w:sz w:val="22"/>
                <w:szCs w:val="22"/>
              </w:rPr>
            </w:pPr>
            <w:r w:rsidRPr="00A5368E">
              <w:rPr>
                <w:rFonts w:ascii="Arial" w:hAnsi="Arial" w:cs="Arial"/>
                <w:snapToGrid w:val="0"/>
                <w:sz w:val="22"/>
                <w:szCs w:val="22"/>
              </w:rPr>
              <w:t>THIS BID IS SUBJECT TO THE PREFERENTIAL PROCUREMENT POLICY FRAMEWORK ACT, 2000 AND THE PREFERENTIAL PROCUREMENT REGULATIONS, 2017, THE GENERAL CONDITIONS OF CONTRACT (GCC) AND, IF APPLICABLE, ANY OTHER SPECIAL CONDITIONS OF CONTRACT.</w:t>
            </w:r>
          </w:p>
          <w:p w14:paraId="2EA6D450" w14:textId="77777777" w:rsidR="0056283D" w:rsidRPr="00A5368E" w:rsidRDefault="0056283D" w:rsidP="0056283D">
            <w:pPr>
              <w:widowControl w:val="0"/>
              <w:numPr>
                <w:ilvl w:val="1"/>
                <w:numId w:val="5"/>
              </w:numPr>
              <w:tabs>
                <w:tab w:val="left" w:pos="426"/>
              </w:tabs>
              <w:autoSpaceDE w:val="0"/>
              <w:autoSpaceDN w:val="0"/>
              <w:adjustRightInd w:val="0"/>
              <w:spacing w:after="120"/>
              <w:ind w:left="426" w:hanging="426"/>
              <w:jc w:val="both"/>
              <w:rPr>
                <w:rFonts w:ascii="Arial" w:hAnsi="Arial" w:cs="Arial"/>
                <w:snapToGrid w:val="0"/>
                <w:sz w:val="22"/>
                <w:szCs w:val="22"/>
              </w:rPr>
            </w:pPr>
            <w:r w:rsidRPr="00A5368E">
              <w:rPr>
                <w:rFonts w:ascii="Arial" w:hAnsi="Arial" w:cs="Arial"/>
                <w:b/>
                <w:snapToGrid w:val="0"/>
                <w:sz w:val="22"/>
                <w:szCs w:val="22"/>
              </w:rPr>
              <w:t>THE SUCCESSFUL BIDDER WILL BE REQUIRED TO FILL IN AND SIGN A WRITTEN CONTRACT FORM (SBD7).</w:t>
            </w:r>
          </w:p>
          <w:p w14:paraId="512BDA3A" w14:textId="77777777" w:rsidR="0056283D" w:rsidRPr="00A5368E" w:rsidRDefault="0056283D" w:rsidP="00E621B6">
            <w:pPr>
              <w:widowControl w:val="0"/>
              <w:spacing w:line="215" w:lineRule="auto"/>
              <w:jc w:val="both"/>
              <w:rPr>
                <w:rFonts w:ascii="Arial" w:hAnsi="Arial" w:cs="Arial"/>
                <w:snapToGrid w:val="0"/>
                <w:sz w:val="22"/>
                <w:szCs w:val="22"/>
              </w:rPr>
            </w:pPr>
          </w:p>
        </w:tc>
      </w:tr>
      <w:tr w:rsidR="0056283D" w:rsidRPr="00A5368E" w14:paraId="51C32849" w14:textId="77777777" w:rsidTr="00E621B6">
        <w:tc>
          <w:tcPr>
            <w:tcW w:w="11058" w:type="dxa"/>
            <w:shd w:val="clear" w:color="auto" w:fill="DDD9C3"/>
          </w:tcPr>
          <w:p w14:paraId="66BF3E3A" w14:textId="77777777" w:rsidR="0056283D" w:rsidRPr="00A5368E" w:rsidRDefault="0056283D" w:rsidP="0056283D">
            <w:pPr>
              <w:widowControl w:val="0"/>
              <w:numPr>
                <w:ilvl w:val="0"/>
                <w:numId w:val="4"/>
              </w:numPr>
              <w:tabs>
                <w:tab w:val="left" w:pos="426"/>
              </w:tabs>
              <w:spacing w:line="215" w:lineRule="auto"/>
              <w:jc w:val="both"/>
              <w:rPr>
                <w:rFonts w:ascii="Arial" w:hAnsi="Arial" w:cs="Arial"/>
                <w:b/>
                <w:bCs/>
                <w:snapToGrid w:val="0"/>
                <w:color w:val="000081"/>
                <w:sz w:val="22"/>
                <w:szCs w:val="22"/>
              </w:rPr>
            </w:pPr>
            <w:r w:rsidRPr="00A5368E">
              <w:rPr>
                <w:rFonts w:ascii="Arial" w:hAnsi="Arial" w:cs="Arial"/>
                <w:b/>
                <w:bCs/>
                <w:snapToGrid w:val="0"/>
                <w:color w:val="000000"/>
                <w:sz w:val="22"/>
                <w:szCs w:val="22"/>
              </w:rPr>
              <w:t>TAX COMPLIANCE REQUIREMENTS</w:t>
            </w:r>
          </w:p>
        </w:tc>
      </w:tr>
      <w:tr w:rsidR="0056283D" w:rsidRPr="00A5368E" w14:paraId="39360FE2" w14:textId="77777777" w:rsidTr="00E621B6">
        <w:tc>
          <w:tcPr>
            <w:tcW w:w="11058" w:type="dxa"/>
            <w:shd w:val="clear" w:color="auto" w:fill="FFFFFF"/>
          </w:tcPr>
          <w:p w14:paraId="46ED63F7" w14:textId="77777777" w:rsidR="0056283D" w:rsidRPr="00A5368E"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2"/>
                <w:szCs w:val="22"/>
              </w:rPr>
            </w:pPr>
            <w:r w:rsidRPr="00A5368E">
              <w:rPr>
                <w:rFonts w:ascii="Arial" w:hAnsi="Arial" w:cs="Arial"/>
                <w:snapToGrid w:val="0"/>
                <w:sz w:val="22"/>
                <w:szCs w:val="22"/>
              </w:rPr>
              <w:t xml:space="preserve">BIDDERS MUST ENSURE COMPLIANCE WITH THEIR TAX OBLIGATIONS. </w:t>
            </w:r>
          </w:p>
          <w:p w14:paraId="1C20E6B4" w14:textId="77777777" w:rsidR="0056283D" w:rsidRPr="00A5368E"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2"/>
                <w:szCs w:val="22"/>
              </w:rPr>
            </w:pPr>
            <w:r w:rsidRPr="00A5368E">
              <w:rPr>
                <w:rFonts w:ascii="Arial" w:hAnsi="Arial" w:cs="Arial"/>
                <w:snapToGrid w:val="0"/>
                <w:sz w:val="22"/>
                <w:szCs w:val="22"/>
              </w:rPr>
              <w:t>BIDDERS ARE REQUIRED TO SUBMIT THEIR UNIQUE PERSONAL IDENTIFICATION NUMBER (PIN) ISSUED BY SARS TO ENABLE   THE ORGAN OF STATE TO VERIFY THE TAXPAYER’S PROFILE AND TAX STATUS.</w:t>
            </w:r>
          </w:p>
          <w:p w14:paraId="353F576A" w14:textId="77777777" w:rsidR="0056283D" w:rsidRPr="00A5368E"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2"/>
                <w:szCs w:val="22"/>
              </w:rPr>
            </w:pPr>
            <w:r w:rsidRPr="00A5368E">
              <w:rPr>
                <w:rFonts w:ascii="Arial" w:hAnsi="Arial" w:cs="Arial"/>
                <w:snapToGrid w:val="0"/>
                <w:sz w:val="22"/>
                <w:szCs w:val="22"/>
              </w:rPr>
              <w:t xml:space="preserve">APPLICATION FOR TAX COMPLIANCE STATUS (TCS) PIN MAY BE MADE VIA E-FILING THROUGH THE SARS WEBSITE </w:t>
            </w:r>
            <w:hyperlink r:id="rId13" w:history="1">
              <w:r w:rsidRPr="00A5368E">
                <w:rPr>
                  <w:rFonts w:ascii="Arial" w:hAnsi="Arial" w:cs="Arial"/>
                  <w:snapToGrid w:val="0"/>
                  <w:sz w:val="22"/>
                  <w:szCs w:val="22"/>
                </w:rPr>
                <w:t>WWW.SARS.GOV.ZA</w:t>
              </w:r>
            </w:hyperlink>
            <w:r w:rsidRPr="00A5368E">
              <w:rPr>
                <w:rFonts w:ascii="Arial" w:hAnsi="Arial" w:cs="Arial"/>
                <w:snapToGrid w:val="0"/>
                <w:sz w:val="22"/>
                <w:szCs w:val="22"/>
              </w:rPr>
              <w:t>.</w:t>
            </w:r>
          </w:p>
          <w:p w14:paraId="5A09570C" w14:textId="77777777" w:rsidR="0056283D" w:rsidRPr="00A5368E"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2"/>
                <w:szCs w:val="22"/>
              </w:rPr>
            </w:pPr>
            <w:r w:rsidRPr="00A5368E">
              <w:rPr>
                <w:rFonts w:ascii="Arial" w:hAnsi="Arial" w:cs="Arial"/>
                <w:snapToGrid w:val="0"/>
                <w:sz w:val="22"/>
                <w:szCs w:val="22"/>
              </w:rPr>
              <w:t xml:space="preserve">BIDDERS MAY ALSO SUBMIT A PRINTED TCS CERTIFICATE TOGETHER WITH THE BID. </w:t>
            </w:r>
          </w:p>
          <w:p w14:paraId="335D4386" w14:textId="77777777" w:rsidR="0056283D" w:rsidRPr="00A5368E"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2"/>
                <w:szCs w:val="22"/>
              </w:rPr>
            </w:pPr>
            <w:r w:rsidRPr="00A5368E">
              <w:rPr>
                <w:rFonts w:ascii="Arial" w:hAnsi="Arial" w:cs="Arial"/>
                <w:snapToGrid w:val="0"/>
                <w:sz w:val="22"/>
                <w:szCs w:val="22"/>
              </w:rPr>
              <w:t>IN BIDS WHERE CONSORTIA / JOINT VENTURES / SUB-CONTRACTORS ARE INVOLVED, EACH PARTY MUST SUBMIT A SEPARATE   TCS CERTIFICATE / PIN / CSD NUMBER.</w:t>
            </w:r>
          </w:p>
          <w:p w14:paraId="1BF42F31" w14:textId="77777777" w:rsidR="0056283D" w:rsidRPr="00A5368E"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2"/>
                <w:szCs w:val="22"/>
              </w:rPr>
            </w:pPr>
            <w:r w:rsidRPr="00A5368E">
              <w:rPr>
                <w:rFonts w:ascii="Arial" w:hAnsi="Arial" w:cs="Arial"/>
                <w:snapToGrid w:val="0"/>
                <w:sz w:val="22"/>
                <w:szCs w:val="22"/>
              </w:rPr>
              <w:t xml:space="preserve">WHERE NO TCS PIN IS AVAILABLE BUT THE BIDDER IS REGISTERED ON THE CENTRAL SUPPLIER </w:t>
            </w:r>
            <w:r w:rsidRPr="00A5368E">
              <w:rPr>
                <w:rFonts w:ascii="Arial" w:hAnsi="Arial" w:cs="Arial"/>
                <w:snapToGrid w:val="0"/>
                <w:sz w:val="22"/>
                <w:szCs w:val="22"/>
              </w:rPr>
              <w:lastRenderedPageBreak/>
              <w:t xml:space="preserve">DATABASE (CSD), A CSD NUMBER MUST BE PROVIDED. </w:t>
            </w:r>
          </w:p>
          <w:p w14:paraId="01C33788" w14:textId="77777777" w:rsidR="0056283D" w:rsidRPr="00A5368E" w:rsidRDefault="0056283D" w:rsidP="0056283D">
            <w:pPr>
              <w:widowControl w:val="0"/>
              <w:numPr>
                <w:ilvl w:val="0"/>
                <w:numId w:val="3"/>
              </w:numPr>
              <w:tabs>
                <w:tab w:val="left" w:pos="426"/>
              </w:tabs>
              <w:autoSpaceDE w:val="0"/>
              <w:autoSpaceDN w:val="0"/>
              <w:adjustRightInd w:val="0"/>
              <w:spacing w:after="120"/>
              <w:ind w:left="426" w:hanging="426"/>
              <w:jc w:val="both"/>
              <w:rPr>
                <w:rFonts w:ascii="Arial" w:hAnsi="Arial" w:cs="Arial"/>
                <w:snapToGrid w:val="0"/>
                <w:sz w:val="22"/>
                <w:szCs w:val="22"/>
              </w:rPr>
            </w:pPr>
            <w:r w:rsidRPr="00A5368E">
              <w:rPr>
                <w:rFonts w:ascii="Arial" w:hAnsi="Arial" w:cs="Arial"/>
                <w:snapToGrid w:val="0"/>
                <w:sz w:val="22"/>
                <w:szCs w:val="22"/>
              </w:rPr>
              <w:t>NO BIDS WILL BE CONSIDERED FROM PERSONS IN THE SERVICE OF THE STATE, COMPANIES WITH DIRECTORS WHO ARE PERSONS IN THE SERVICE OF THE STATE, OR CLOSE CORPORATIONS WITH MEMBERS PERSONS IN THE SERVICE OF THE STATE.”</w:t>
            </w:r>
          </w:p>
        </w:tc>
      </w:tr>
    </w:tbl>
    <w:p w14:paraId="6A0C22C6" w14:textId="77777777" w:rsidR="0056283D" w:rsidRPr="00A5368E" w:rsidRDefault="0056283D" w:rsidP="0056283D">
      <w:pPr>
        <w:widowControl w:val="0"/>
        <w:tabs>
          <w:tab w:val="left" w:pos="720"/>
          <w:tab w:val="left" w:pos="8190"/>
        </w:tabs>
        <w:spacing w:line="215" w:lineRule="auto"/>
        <w:rPr>
          <w:rFonts w:ascii="Arial" w:hAnsi="Arial" w:cs="Arial"/>
          <w:snapToGrid w:val="0"/>
          <w:sz w:val="22"/>
          <w:szCs w:val="22"/>
        </w:rPr>
      </w:pPr>
      <w:r w:rsidRPr="00A5368E">
        <w:rPr>
          <w:rFonts w:ascii="Arial" w:hAnsi="Arial" w:cs="Arial"/>
          <w:b/>
          <w:bCs/>
          <w:snapToGrid w:val="0"/>
          <w:sz w:val="22"/>
          <w:szCs w:val="22"/>
        </w:rPr>
        <w:lastRenderedPageBreak/>
        <w:tab/>
      </w:r>
    </w:p>
    <w:p w14:paraId="6E9EF652" w14:textId="77777777" w:rsidR="0056283D" w:rsidRPr="00A5368E" w:rsidRDefault="0056283D" w:rsidP="0056283D">
      <w:pPr>
        <w:widowControl w:val="0"/>
        <w:autoSpaceDE w:val="0"/>
        <w:autoSpaceDN w:val="0"/>
        <w:adjustRightInd w:val="0"/>
        <w:ind w:left="720" w:hanging="720"/>
        <w:rPr>
          <w:rFonts w:ascii="Arial" w:hAnsi="Arial" w:cs="Arial"/>
          <w:b/>
          <w:snapToGrid w:val="0"/>
          <w:sz w:val="22"/>
          <w:szCs w:val="22"/>
        </w:rPr>
      </w:pPr>
    </w:p>
    <w:p w14:paraId="635C934F" w14:textId="77777777" w:rsidR="0056283D" w:rsidRPr="00A5368E" w:rsidRDefault="0056283D" w:rsidP="0056283D">
      <w:pPr>
        <w:widowControl w:val="0"/>
        <w:autoSpaceDE w:val="0"/>
        <w:autoSpaceDN w:val="0"/>
        <w:adjustRightInd w:val="0"/>
        <w:ind w:left="720" w:hanging="720"/>
        <w:rPr>
          <w:rFonts w:ascii="Arial" w:hAnsi="Arial" w:cs="Arial"/>
          <w:snapToGrid w:val="0"/>
          <w:sz w:val="22"/>
          <w:szCs w:val="22"/>
        </w:rPr>
      </w:pPr>
      <w:r w:rsidRPr="00A5368E">
        <w:rPr>
          <w:rFonts w:ascii="Arial" w:hAnsi="Arial" w:cs="Arial"/>
          <w:b/>
          <w:snapToGrid w:val="0"/>
          <w:sz w:val="22"/>
          <w:szCs w:val="22"/>
        </w:rPr>
        <w:t>NB: FAILURE TO PROVIDE / OR COMPLY WITH ANY OF THE ABOVE PARTICULARS MAY RENDER THE BID INVALID</w:t>
      </w:r>
      <w:r w:rsidRPr="00A5368E">
        <w:rPr>
          <w:rFonts w:ascii="Arial" w:hAnsi="Arial" w:cs="Arial"/>
          <w:snapToGrid w:val="0"/>
          <w:sz w:val="22"/>
          <w:szCs w:val="22"/>
        </w:rPr>
        <w:t>.</w:t>
      </w:r>
    </w:p>
    <w:p w14:paraId="718C30B6" w14:textId="77777777" w:rsidR="0056283D" w:rsidRPr="00A5368E" w:rsidRDefault="0056283D" w:rsidP="0056283D">
      <w:pPr>
        <w:widowControl w:val="0"/>
        <w:autoSpaceDE w:val="0"/>
        <w:autoSpaceDN w:val="0"/>
        <w:adjustRightInd w:val="0"/>
        <w:ind w:left="720" w:hanging="720"/>
        <w:rPr>
          <w:rFonts w:ascii="Arial" w:hAnsi="Arial" w:cs="Arial"/>
          <w:snapToGrid w:val="0"/>
          <w:sz w:val="22"/>
          <w:szCs w:val="22"/>
        </w:rPr>
      </w:pPr>
    </w:p>
    <w:p w14:paraId="2A35AF5A" w14:textId="77777777" w:rsidR="0056283D" w:rsidRPr="00A5368E" w:rsidRDefault="0056283D" w:rsidP="0056283D">
      <w:pPr>
        <w:widowControl w:val="0"/>
        <w:autoSpaceDE w:val="0"/>
        <w:autoSpaceDN w:val="0"/>
        <w:adjustRightInd w:val="0"/>
        <w:ind w:left="720" w:hanging="720"/>
        <w:rPr>
          <w:rFonts w:ascii="Arial" w:hAnsi="Arial" w:cs="Arial"/>
          <w:snapToGrid w:val="0"/>
          <w:sz w:val="22"/>
          <w:szCs w:val="22"/>
        </w:rPr>
      </w:pPr>
      <w:r w:rsidRPr="00A5368E">
        <w:rPr>
          <w:rFonts w:ascii="Arial" w:hAnsi="Arial" w:cs="Arial"/>
          <w:snapToGrid w:val="0"/>
          <w:sz w:val="22"/>
          <w:szCs w:val="22"/>
        </w:rPr>
        <w:t>SIGNATURE OF BIDDER:</w:t>
      </w:r>
      <w:r w:rsidRPr="00A5368E">
        <w:rPr>
          <w:rFonts w:ascii="Arial" w:hAnsi="Arial" w:cs="Arial"/>
          <w:snapToGrid w:val="0"/>
          <w:sz w:val="22"/>
          <w:szCs w:val="22"/>
        </w:rPr>
        <w:tab/>
      </w:r>
      <w:r w:rsidRPr="00A5368E">
        <w:rPr>
          <w:rFonts w:ascii="Arial" w:hAnsi="Arial" w:cs="Arial"/>
          <w:snapToGrid w:val="0"/>
          <w:sz w:val="22"/>
          <w:szCs w:val="22"/>
        </w:rPr>
        <w:tab/>
      </w:r>
      <w:r w:rsidRPr="00A5368E">
        <w:rPr>
          <w:rFonts w:ascii="Arial" w:hAnsi="Arial" w:cs="Arial"/>
          <w:snapToGrid w:val="0"/>
          <w:sz w:val="22"/>
          <w:szCs w:val="22"/>
        </w:rPr>
        <w:tab/>
      </w:r>
      <w:r w:rsidRPr="00A5368E">
        <w:rPr>
          <w:rFonts w:ascii="Arial" w:hAnsi="Arial" w:cs="Arial"/>
          <w:snapToGrid w:val="0"/>
          <w:sz w:val="22"/>
          <w:szCs w:val="22"/>
        </w:rPr>
        <w:tab/>
      </w:r>
      <w:r w:rsidRPr="00A5368E">
        <w:rPr>
          <w:rFonts w:ascii="Arial" w:hAnsi="Arial" w:cs="Arial"/>
          <w:snapToGrid w:val="0"/>
          <w:sz w:val="22"/>
          <w:szCs w:val="22"/>
        </w:rPr>
        <w:tab/>
        <w:t>…………………………………………</w:t>
      </w:r>
    </w:p>
    <w:p w14:paraId="6894E5A3" w14:textId="77777777" w:rsidR="0056283D" w:rsidRPr="00A5368E" w:rsidRDefault="0056283D" w:rsidP="0056283D">
      <w:pPr>
        <w:widowControl w:val="0"/>
        <w:autoSpaceDE w:val="0"/>
        <w:autoSpaceDN w:val="0"/>
        <w:adjustRightInd w:val="0"/>
        <w:ind w:left="720" w:hanging="720"/>
        <w:rPr>
          <w:rFonts w:ascii="Arial" w:hAnsi="Arial" w:cs="Arial"/>
          <w:snapToGrid w:val="0"/>
          <w:sz w:val="22"/>
          <w:szCs w:val="22"/>
        </w:rPr>
      </w:pPr>
    </w:p>
    <w:p w14:paraId="333A852B" w14:textId="77777777" w:rsidR="0056283D" w:rsidRPr="00A5368E" w:rsidRDefault="0056283D" w:rsidP="0056283D">
      <w:pPr>
        <w:widowControl w:val="0"/>
        <w:autoSpaceDE w:val="0"/>
        <w:autoSpaceDN w:val="0"/>
        <w:adjustRightInd w:val="0"/>
        <w:ind w:left="720" w:hanging="720"/>
        <w:rPr>
          <w:rFonts w:ascii="Arial" w:hAnsi="Arial" w:cs="Arial"/>
          <w:snapToGrid w:val="0"/>
          <w:sz w:val="22"/>
          <w:szCs w:val="22"/>
        </w:rPr>
      </w:pPr>
      <w:r w:rsidRPr="00A5368E">
        <w:rPr>
          <w:rFonts w:ascii="Arial" w:hAnsi="Arial" w:cs="Arial"/>
          <w:snapToGrid w:val="0"/>
          <w:sz w:val="22"/>
          <w:szCs w:val="22"/>
        </w:rPr>
        <w:t>CAPACITY UNDER WHICH THIS BID IS SIGNED:</w:t>
      </w:r>
      <w:r w:rsidRPr="00A5368E">
        <w:rPr>
          <w:rFonts w:ascii="Arial" w:hAnsi="Arial" w:cs="Arial"/>
          <w:snapToGrid w:val="0"/>
          <w:sz w:val="22"/>
          <w:szCs w:val="22"/>
        </w:rPr>
        <w:tab/>
      </w:r>
      <w:r w:rsidRPr="00A5368E">
        <w:rPr>
          <w:rFonts w:ascii="Arial" w:hAnsi="Arial" w:cs="Arial"/>
          <w:snapToGrid w:val="0"/>
          <w:sz w:val="22"/>
          <w:szCs w:val="22"/>
        </w:rPr>
        <w:tab/>
        <w:t>…………………………………………</w:t>
      </w:r>
    </w:p>
    <w:p w14:paraId="67138C20" w14:textId="77777777" w:rsidR="0056283D" w:rsidRPr="00A5368E" w:rsidRDefault="0056283D" w:rsidP="0056283D">
      <w:pPr>
        <w:widowControl w:val="0"/>
        <w:autoSpaceDE w:val="0"/>
        <w:autoSpaceDN w:val="0"/>
        <w:adjustRightInd w:val="0"/>
        <w:ind w:left="720" w:hanging="720"/>
        <w:rPr>
          <w:rFonts w:ascii="Arial" w:hAnsi="Arial" w:cs="Arial"/>
          <w:snapToGrid w:val="0"/>
          <w:sz w:val="22"/>
          <w:szCs w:val="22"/>
        </w:rPr>
      </w:pPr>
      <w:r w:rsidRPr="00A5368E">
        <w:rPr>
          <w:rFonts w:ascii="Arial" w:hAnsi="Arial" w:cs="Arial"/>
          <w:snapToGrid w:val="0"/>
          <w:sz w:val="22"/>
          <w:szCs w:val="22"/>
        </w:rPr>
        <w:t>(Proof of authority must be submitted e.g. company resolution)</w:t>
      </w:r>
    </w:p>
    <w:p w14:paraId="73F388BB" w14:textId="77777777" w:rsidR="0056283D" w:rsidRPr="00A5368E" w:rsidRDefault="0056283D" w:rsidP="0056283D">
      <w:pPr>
        <w:widowControl w:val="0"/>
        <w:autoSpaceDE w:val="0"/>
        <w:autoSpaceDN w:val="0"/>
        <w:adjustRightInd w:val="0"/>
        <w:ind w:left="720" w:hanging="720"/>
        <w:rPr>
          <w:rFonts w:ascii="Arial" w:hAnsi="Arial" w:cs="Arial"/>
          <w:snapToGrid w:val="0"/>
          <w:sz w:val="22"/>
          <w:szCs w:val="22"/>
        </w:rPr>
      </w:pPr>
    </w:p>
    <w:p w14:paraId="60D1575B" w14:textId="77777777" w:rsidR="0056283D" w:rsidRPr="00A5368E" w:rsidRDefault="0056283D" w:rsidP="0056283D">
      <w:pPr>
        <w:widowControl w:val="0"/>
        <w:autoSpaceDE w:val="0"/>
        <w:autoSpaceDN w:val="0"/>
        <w:adjustRightInd w:val="0"/>
        <w:ind w:left="720" w:hanging="720"/>
        <w:rPr>
          <w:rFonts w:ascii="Arial" w:hAnsi="Arial" w:cs="Arial"/>
          <w:snapToGrid w:val="0"/>
          <w:sz w:val="22"/>
          <w:szCs w:val="22"/>
        </w:rPr>
      </w:pPr>
      <w:r w:rsidRPr="00A5368E">
        <w:rPr>
          <w:rFonts w:ascii="Arial" w:hAnsi="Arial" w:cs="Arial"/>
          <w:snapToGrid w:val="0"/>
          <w:sz w:val="22"/>
          <w:szCs w:val="22"/>
        </w:rPr>
        <w:t>DATE:</w:t>
      </w:r>
      <w:r w:rsidRPr="00A5368E">
        <w:rPr>
          <w:rFonts w:ascii="Arial" w:hAnsi="Arial" w:cs="Arial"/>
          <w:snapToGrid w:val="0"/>
          <w:sz w:val="22"/>
          <w:szCs w:val="22"/>
        </w:rPr>
        <w:tab/>
      </w:r>
      <w:r w:rsidRPr="00A5368E">
        <w:rPr>
          <w:rFonts w:ascii="Arial" w:hAnsi="Arial" w:cs="Arial"/>
          <w:snapToGrid w:val="0"/>
          <w:sz w:val="22"/>
          <w:szCs w:val="22"/>
        </w:rPr>
        <w:tab/>
      </w:r>
      <w:r w:rsidRPr="00A5368E">
        <w:rPr>
          <w:rFonts w:ascii="Arial" w:hAnsi="Arial" w:cs="Arial"/>
          <w:snapToGrid w:val="0"/>
          <w:sz w:val="22"/>
          <w:szCs w:val="22"/>
        </w:rPr>
        <w:tab/>
      </w:r>
      <w:r w:rsidRPr="00A5368E">
        <w:rPr>
          <w:rFonts w:ascii="Arial" w:hAnsi="Arial" w:cs="Arial"/>
          <w:snapToGrid w:val="0"/>
          <w:sz w:val="22"/>
          <w:szCs w:val="22"/>
        </w:rPr>
        <w:tab/>
      </w:r>
      <w:r w:rsidRPr="00A5368E">
        <w:rPr>
          <w:rFonts w:ascii="Arial" w:hAnsi="Arial" w:cs="Arial"/>
          <w:snapToGrid w:val="0"/>
          <w:sz w:val="22"/>
          <w:szCs w:val="22"/>
        </w:rPr>
        <w:tab/>
      </w:r>
      <w:r w:rsidRPr="00A5368E">
        <w:rPr>
          <w:rFonts w:ascii="Arial" w:hAnsi="Arial" w:cs="Arial"/>
          <w:snapToGrid w:val="0"/>
          <w:sz w:val="22"/>
          <w:szCs w:val="22"/>
        </w:rPr>
        <w:tab/>
      </w:r>
      <w:r w:rsidRPr="00A5368E">
        <w:rPr>
          <w:rFonts w:ascii="Arial" w:hAnsi="Arial" w:cs="Arial"/>
          <w:snapToGrid w:val="0"/>
          <w:sz w:val="22"/>
          <w:szCs w:val="22"/>
        </w:rPr>
        <w:tab/>
        <w:t xml:space="preserve">              ………………………………………...</w:t>
      </w:r>
    </w:p>
    <w:p w14:paraId="5A112DC7" w14:textId="77777777" w:rsidR="0056283D" w:rsidRPr="00A5368E" w:rsidRDefault="0056283D" w:rsidP="0056283D">
      <w:pPr>
        <w:rPr>
          <w:rFonts w:ascii="Arial" w:hAnsi="Arial" w:cs="Arial"/>
          <w:sz w:val="22"/>
          <w:szCs w:val="22"/>
        </w:rPr>
      </w:pPr>
    </w:p>
    <w:p w14:paraId="6015FE76" w14:textId="77777777" w:rsidR="0056283D" w:rsidRPr="00A5368E" w:rsidRDefault="0056283D" w:rsidP="0056283D">
      <w:pPr>
        <w:rPr>
          <w:rFonts w:ascii="Arial" w:hAnsi="Arial" w:cs="Arial"/>
          <w:sz w:val="22"/>
          <w:szCs w:val="22"/>
        </w:rPr>
      </w:pPr>
    </w:p>
    <w:p w14:paraId="46CFE689" w14:textId="77777777" w:rsidR="0056283D" w:rsidRPr="00A5368E" w:rsidRDefault="0056283D" w:rsidP="0056283D">
      <w:pPr>
        <w:rPr>
          <w:rFonts w:ascii="Arial" w:hAnsi="Arial" w:cs="Arial"/>
          <w:sz w:val="22"/>
          <w:szCs w:val="22"/>
        </w:rPr>
      </w:pPr>
    </w:p>
    <w:p w14:paraId="30CBDE4D" w14:textId="77777777" w:rsidR="0056283D" w:rsidRPr="00A5368E" w:rsidRDefault="0056283D" w:rsidP="0056283D">
      <w:pPr>
        <w:rPr>
          <w:rFonts w:ascii="Arial" w:hAnsi="Arial" w:cs="Arial"/>
          <w:sz w:val="22"/>
          <w:szCs w:val="22"/>
        </w:rPr>
      </w:pPr>
    </w:p>
    <w:p w14:paraId="181C0339" w14:textId="77777777" w:rsidR="0056283D" w:rsidRPr="00A5368E" w:rsidRDefault="0056283D" w:rsidP="0056283D">
      <w:pPr>
        <w:rPr>
          <w:rFonts w:ascii="Arial" w:hAnsi="Arial" w:cs="Arial"/>
          <w:sz w:val="22"/>
          <w:szCs w:val="22"/>
        </w:rPr>
      </w:pPr>
    </w:p>
    <w:p w14:paraId="2A499451" w14:textId="77777777" w:rsidR="00376E29" w:rsidRDefault="00376E29" w:rsidP="0056283D">
      <w:pPr>
        <w:rPr>
          <w:rFonts w:ascii="Arial" w:hAnsi="Arial" w:cs="Arial"/>
          <w:sz w:val="22"/>
          <w:szCs w:val="22"/>
        </w:rPr>
      </w:pPr>
    </w:p>
    <w:p w14:paraId="5EEB1A0C" w14:textId="77777777" w:rsidR="000E5F09" w:rsidRDefault="000E5F09" w:rsidP="0056283D">
      <w:pPr>
        <w:rPr>
          <w:rFonts w:ascii="Arial" w:hAnsi="Arial" w:cs="Arial"/>
          <w:sz w:val="22"/>
          <w:szCs w:val="22"/>
        </w:rPr>
      </w:pPr>
    </w:p>
    <w:p w14:paraId="426E86F6" w14:textId="77777777" w:rsidR="000E5F09" w:rsidRDefault="000E5F09" w:rsidP="0056283D">
      <w:pPr>
        <w:rPr>
          <w:rFonts w:ascii="Arial" w:hAnsi="Arial" w:cs="Arial"/>
          <w:sz w:val="22"/>
          <w:szCs w:val="22"/>
        </w:rPr>
      </w:pPr>
    </w:p>
    <w:p w14:paraId="1B2B5B19" w14:textId="77777777" w:rsidR="000E5F09" w:rsidRDefault="000E5F09" w:rsidP="0056283D">
      <w:pPr>
        <w:rPr>
          <w:rFonts w:ascii="Arial" w:hAnsi="Arial" w:cs="Arial"/>
          <w:sz w:val="22"/>
          <w:szCs w:val="22"/>
        </w:rPr>
      </w:pPr>
    </w:p>
    <w:p w14:paraId="1F57C492" w14:textId="77777777" w:rsidR="000E5F09" w:rsidRDefault="000E5F09" w:rsidP="0056283D">
      <w:pPr>
        <w:rPr>
          <w:rFonts w:ascii="Arial" w:hAnsi="Arial" w:cs="Arial"/>
          <w:sz w:val="22"/>
          <w:szCs w:val="22"/>
        </w:rPr>
      </w:pPr>
    </w:p>
    <w:p w14:paraId="3C50C11C" w14:textId="77777777" w:rsidR="000E5F09" w:rsidRDefault="000E5F09" w:rsidP="0056283D">
      <w:pPr>
        <w:rPr>
          <w:rFonts w:ascii="Arial" w:hAnsi="Arial" w:cs="Arial"/>
          <w:sz w:val="22"/>
          <w:szCs w:val="22"/>
        </w:rPr>
      </w:pPr>
    </w:p>
    <w:p w14:paraId="6E6186FD" w14:textId="77777777" w:rsidR="000E5F09" w:rsidRDefault="000E5F09" w:rsidP="0056283D">
      <w:pPr>
        <w:rPr>
          <w:rFonts w:ascii="Arial" w:hAnsi="Arial" w:cs="Arial"/>
          <w:sz w:val="22"/>
          <w:szCs w:val="22"/>
        </w:rPr>
      </w:pPr>
    </w:p>
    <w:p w14:paraId="2B939E73" w14:textId="77777777" w:rsidR="000E5F09" w:rsidRDefault="000E5F09" w:rsidP="0056283D">
      <w:pPr>
        <w:rPr>
          <w:rFonts w:ascii="Arial" w:hAnsi="Arial" w:cs="Arial"/>
          <w:sz w:val="22"/>
          <w:szCs w:val="22"/>
        </w:rPr>
      </w:pPr>
    </w:p>
    <w:p w14:paraId="7E0E2CFA" w14:textId="77777777" w:rsidR="000E5F09" w:rsidRDefault="000E5F09" w:rsidP="0056283D">
      <w:pPr>
        <w:rPr>
          <w:rFonts w:ascii="Arial" w:hAnsi="Arial" w:cs="Arial"/>
          <w:sz w:val="22"/>
          <w:szCs w:val="22"/>
        </w:rPr>
      </w:pPr>
    </w:p>
    <w:p w14:paraId="3BB83560" w14:textId="77777777" w:rsidR="000E5F09" w:rsidRDefault="000E5F09" w:rsidP="0056283D">
      <w:pPr>
        <w:rPr>
          <w:rFonts w:ascii="Arial" w:hAnsi="Arial" w:cs="Arial"/>
          <w:sz w:val="22"/>
          <w:szCs w:val="22"/>
        </w:rPr>
      </w:pPr>
    </w:p>
    <w:p w14:paraId="6C58D6E2" w14:textId="77777777" w:rsidR="000E5F09" w:rsidRDefault="000E5F09" w:rsidP="0056283D">
      <w:pPr>
        <w:rPr>
          <w:rFonts w:ascii="Arial" w:hAnsi="Arial" w:cs="Arial"/>
          <w:sz w:val="22"/>
          <w:szCs w:val="22"/>
        </w:rPr>
      </w:pPr>
    </w:p>
    <w:p w14:paraId="3DEE9AD4" w14:textId="77777777" w:rsidR="000E5F09" w:rsidRDefault="000E5F09" w:rsidP="0056283D">
      <w:pPr>
        <w:rPr>
          <w:rFonts w:ascii="Arial" w:hAnsi="Arial" w:cs="Arial"/>
          <w:sz w:val="22"/>
          <w:szCs w:val="22"/>
        </w:rPr>
      </w:pPr>
    </w:p>
    <w:p w14:paraId="49D13CDB" w14:textId="77777777" w:rsidR="000E5F09" w:rsidRDefault="000E5F09" w:rsidP="0056283D">
      <w:pPr>
        <w:rPr>
          <w:rFonts w:ascii="Arial" w:hAnsi="Arial" w:cs="Arial"/>
          <w:sz w:val="22"/>
          <w:szCs w:val="22"/>
        </w:rPr>
      </w:pPr>
    </w:p>
    <w:p w14:paraId="76FC5AF4" w14:textId="77777777" w:rsidR="000E5F09" w:rsidRDefault="000E5F09" w:rsidP="0056283D">
      <w:pPr>
        <w:rPr>
          <w:rFonts w:ascii="Arial" w:hAnsi="Arial" w:cs="Arial"/>
          <w:sz w:val="22"/>
          <w:szCs w:val="22"/>
        </w:rPr>
      </w:pPr>
    </w:p>
    <w:p w14:paraId="36B8FA83" w14:textId="77777777" w:rsidR="000E5F09" w:rsidRDefault="000E5F09" w:rsidP="0056283D">
      <w:pPr>
        <w:rPr>
          <w:rFonts w:ascii="Arial" w:hAnsi="Arial" w:cs="Arial"/>
          <w:sz w:val="22"/>
          <w:szCs w:val="22"/>
        </w:rPr>
      </w:pPr>
    </w:p>
    <w:p w14:paraId="54483A29" w14:textId="77777777" w:rsidR="000E5F09" w:rsidRDefault="000E5F09" w:rsidP="0056283D">
      <w:pPr>
        <w:rPr>
          <w:rFonts w:ascii="Arial" w:hAnsi="Arial" w:cs="Arial"/>
          <w:sz w:val="22"/>
          <w:szCs w:val="22"/>
        </w:rPr>
      </w:pPr>
    </w:p>
    <w:p w14:paraId="09814001" w14:textId="77777777" w:rsidR="000E5F09" w:rsidRDefault="000E5F09" w:rsidP="0056283D">
      <w:pPr>
        <w:rPr>
          <w:rFonts w:ascii="Arial" w:hAnsi="Arial" w:cs="Arial"/>
          <w:sz w:val="22"/>
          <w:szCs w:val="22"/>
        </w:rPr>
      </w:pPr>
    </w:p>
    <w:p w14:paraId="7C0804E9" w14:textId="77777777" w:rsidR="000E5F09" w:rsidRDefault="000E5F09" w:rsidP="0056283D">
      <w:pPr>
        <w:rPr>
          <w:rFonts w:ascii="Arial" w:hAnsi="Arial" w:cs="Arial"/>
          <w:sz w:val="22"/>
          <w:szCs w:val="22"/>
        </w:rPr>
      </w:pPr>
    </w:p>
    <w:p w14:paraId="5EB65D6D" w14:textId="77777777" w:rsidR="000E5F09" w:rsidRDefault="000E5F09" w:rsidP="0056283D">
      <w:pPr>
        <w:rPr>
          <w:rFonts w:ascii="Arial" w:hAnsi="Arial" w:cs="Arial"/>
          <w:sz w:val="22"/>
          <w:szCs w:val="22"/>
        </w:rPr>
      </w:pPr>
    </w:p>
    <w:p w14:paraId="2F27743A" w14:textId="77777777" w:rsidR="000E5F09" w:rsidRDefault="000E5F09" w:rsidP="0056283D">
      <w:pPr>
        <w:rPr>
          <w:rFonts w:ascii="Arial" w:hAnsi="Arial" w:cs="Arial"/>
          <w:sz w:val="22"/>
          <w:szCs w:val="22"/>
        </w:rPr>
      </w:pPr>
    </w:p>
    <w:p w14:paraId="56E09508" w14:textId="77777777" w:rsidR="000E5F09" w:rsidRDefault="000E5F09" w:rsidP="0056283D">
      <w:pPr>
        <w:rPr>
          <w:rFonts w:ascii="Arial" w:hAnsi="Arial" w:cs="Arial"/>
          <w:sz w:val="22"/>
          <w:szCs w:val="22"/>
        </w:rPr>
      </w:pPr>
    </w:p>
    <w:p w14:paraId="35C919E5" w14:textId="77777777" w:rsidR="000E5F09" w:rsidRDefault="000E5F09" w:rsidP="0056283D">
      <w:pPr>
        <w:rPr>
          <w:rFonts w:ascii="Arial" w:hAnsi="Arial" w:cs="Arial"/>
          <w:sz w:val="22"/>
          <w:szCs w:val="22"/>
        </w:rPr>
      </w:pPr>
    </w:p>
    <w:p w14:paraId="52658D24" w14:textId="77777777" w:rsidR="000E5F09" w:rsidRDefault="000E5F09" w:rsidP="0056283D">
      <w:pPr>
        <w:rPr>
          <w:rFonts w:ascii="Arial" w:hAnsi="Arial" w:cs="Arial"/>
          <w:sz w:val="22"/>
          <w:szCs w:val="22"/>
        </w:rPr>
      </w:pPr>
    </w:p>
    <w:p w14:paraId="03944727" w14:textId="77777777" w:rsidR="000E5F09" w:rsidRDefault="000E5F09" w:rsidP="0056283D">
      <w:pPr>
        <w:rPr>
          <w:rFonts w:ascii="Arial" w:hAnsi="Arial" w:cs="Arial"/>
          <w:sz w:val="22"/>
          <w:szCs w:val="22"/>
        </w:rPr>
      </w:pPr>
    </w:p>
    <w:p w14:paraId="6FDCA652" w14:textId="77777777" w:rsidR="000E5F09" w:rsidRDefault="000E5F09" w:rsidP="0056283D">
      <w:pPr>
        <w:rPr>
          <w:rFonts w:ascii="Arial" w:hAnsi="Arial" w:cs="Arial"/>
          <w:sz w:val="22"/>
          <w:szCs w:val="22"/>
        </w:rPr>
      </w:pPr>
    </w:p>
    <w:p w14:paraId="481347E2" w14:textId="77777777" w:rsidR="000E5F09" w:rsidRDefault="000E5F09" w:rsidP="0056283D">
      <w:pPr>
        <w:rPr>
          <w:rFonts w:ascii="Arial" w:hAnsi="Arial" w:cs="Arial"/>
          <w:sz w:val="22"/>
          <w:szCs w:val="22"/>
        </w:rPr>
      </w:pPr>
    </w:p>
    <w:p w14:paraId="37009C4A" w14:textId="77777777" w:rsidR="000E5F09" w:rsidRDefault="000E5F09" w:rsidP="0056283D">
      <w:pPr>
        <w:rPr>
          <w:rFonts w:ascii="Arial" w:hAnsi="Arial" w:cs="Arial"/>
          <w:sz w:val="22"/>
          <w:szCs w:val="22"/>
        </w:rPr>
      </w:pPr>
    </w:p>
    <w:p w14:paraId="088B6696" w14:textId="77777777" w:rsidR="000E5F09" w:rsidRPr="00A5368E" w:rsidRDefault="000E5F09" w:rsidP="0056283D">
      <w:pPr>
        <w:rPr>
          <w:rFonts w:ascii="Arial" w:hAnsi="Arial" w:cs="Arial"/>
          <w:sz w:val="22"/>
          <w:szCs w:val="22"/>
        </w:rPr>
      </w:pPr>
    </w:p>
    <w:p w14:paraId="19FEA82C" w14:textId="77777777" w:rsidR="00376E29" w:rsidRPr="00A5368E" w:rsidRDefault="00376E29" w:rsidP="0056283D">
      <w:pPr>
        <w:rPr>
          <w:rFonts w:ascii="Arial" w:hAnsi="Arial" w:cs="Arial"/>
          <w:sz w:val="22"/>
          <w:szCs w:val="22"/>
        </w:rPr>
      </w:pPr>
    </w:p>
    <w:p w14:paraId="05B44D9E" w14:textId="77777777" w:rsidR="0056283D" w:rsidRPr="00A5368E" w:rsidRDefault="0056283D" w:rsidP="0056283D">
      <w:pPr>
        <w:pStyle w:val="Heading1"/>
        <w:jc w:val="center"/>
        <w:rPr>
          <w:rFonts w:cs="Arial"/>
          <w:szCs w:val="22"/>
        </w:rPr>
      </w:pPr>
      <w:bookmarkStart w:id="50" w:name="_Toc142667164"/>
      <w:r w:rsidRPr="00A5368E">
        <w:rPr>
          <w:rFonts w:cs="Arial"/>
          <w:szCs w:val="22"/>
        </w:rPr>
        <w:lastRenderedPageBreak/>
        <w:t>SBD 3.3: PRICING SCHEDULE (Professional Services)</w:t>
      </w:r>
      <w:bookmarkEnd w:id="50"/>
    </w:p>
    <w:p w14:paraId="71126ACE" w14:textId="77777777" w:rsidR="0056283D" w:rsidRPr="00A5368E" w:rsidRDefault="0056283D" w:rsidP="0056283D">
      <w:pPr>
        <w:spacing w:line="23" w:lineRule="atLeast"/>
        <w:jc w:val="center"/>
        <w:rPr>
          <w:rFonts w:ascii="Arial" w:hAnsi="Arial" w:cs="Arial"/>
          <w:sz w:val="22"/>
          <w:szCs w:val="22"/>
        </w:rPr>
      </w:pPr>
    </w:p>
    <w:tbl>
      <w:tblPr>
        <w:tblW w:w="10685" w:type="dxa"/>
        <w:tblInd w:w="-8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85"/>
      </w:tblGrid>
      <w:tr w:rsidR="0056283D" w:rsidRPr="00A5368E" w14:paraId="55E245CF" w14:textId="77777777" w:rsidTr="00E621B6">
        <w:tc>
          <w:tcPr>
            <w:tcW w:w="10685" w:type="dxa"/>
          </w:tcPr>
          <w:p w14:paraId="6A985AD1" w14:textId="77777777" w:rsidR="0056283D" w:rsidRPr="00A5368E" w:rsidRDefault="0056283D" w:rsidP="00E621B6">
            <w:pPr>
              <w:tabs>
                <w:tab w:val="left" w:pos="6480"/>
              </w:tabs>
              <w:spacing w:line="23" w:lineRule="atLeast"/>
              <w:jc w:val="both"/>
              <w:rPr>
                <w:rFonts w:ascii="Arial" w:hAnsi="Arial" w:cs="Arial"/>
                <w:b/>
                <w:sz w:val="22"/>
                <w:szCs w:val="22"/>
              </w:rPr>
            </w:pPr>
          </w:p>
          <w:p w14:paraId="71E0F909" w14:textId="77777777" w:rsidR="0056283D" w:rsidRPr="00A5368E" w:rsidRDefault="0056283D" w:rsidP="00E621B6">
            <w:pPr>
              <w:tabs>
                <w:tab w:val="left" w:pos="6480"/>
              </w:tabs>
              <w:spacing w:line="23" w:lineRule="atLeast"/>
              <w:jc w:val="both"/>
              <w:rPr>
                <w:rFonts w:ascii="Arial" w:hAnsi="Arial" w:cs="Arial"/>
                <w:sz w:val="22"/>
                <w:szCs w:val="22"/>
              </w:rPr>
            </w:pPr>
            <w:r w:rsidRPr="00A5368E">
              <w:rPr>
                <w:rFonts w:ascii="Arial" w:hAnsi="Arial" w:cs="Arial"/>
                <w:sz w:val="22"/>
                <w:szCs w:val="22"/>
              </w:rPr>
              <w:t xml:space="preserve">NAME OF BIDDER: ………………………………………………………………………………………………BID NO.: </w:t>
            </w:r>
          </w:p>
          <w:p w14:paraId="5EBECACC" w14:textId="77777777" w:rsidR="0056283D" w:rsidRPr="00A5368E" w:rsidRDefault="0056283D" w:rsidP="00E621B6">
            <w:pPr>
              <w:tabs>
                <w:tab w:val="left" w:pos="6480"/>
              </w:tabs>
              <w:spacing w:line="23" w:lineRule="atLeast"/>
              <w:jc w:val="both"/>
              <w:rPr>
                <w:rFonts w:ascii="Arial" w:hAnsi="Arial" w:cs="Arial"/>
                <w:sz w:val="22"/>
                <w:szCs w:val="22"/>
              </w:rPr>
            </w:pPr>
          </w:p>
          <w:p w14:paraId="5876F01D" w14:textId="77777777" w:rsidR="0056283D" w:rsidRPr="00A5368E" w:rsidRDefault="0056283D" w:rsidP="00E621B6">
            <w:pPr>
              <w:tabs>
                <w:tab w:val="left" w:pos="6480"/>
              </w:tabs>
              <w:spacing w:line="23" w:lineRule="atLeast"/>
              <w:jc w:val="both"/>
              <w:rPr>
                <w:rFonts w:ascii="Arial" w:hAnsi="Arial" w:cs="Arial"/>
                <w:b/>
                <w:sz w:val="22"/>
                <w:szCs w:val="22"/>
              </w:rPr>
            </w:pPr>
            <w:r w:rsidRPr="00A5368E">
              <w:rPr>
                <w:rFonts w:ascii="Arial" w:hAnsi="Arial" w:cs="Arial"/>
                <w:sz w:val="22"/>
                <w:szCs w:val="22"/>
              </w:rPr>
              <w:t xml:space="preserve">CLOSING TIME 11:00 </w:t>
            </w:r>
            <w:r w:rsidRPr="00A5368E">
              <w:rPr>
                <w:rFonts w:ascii="Arial" w:hAnsi="Arial" w:cs="Arial"/>
                <w:sz w:val="22"/>
                <w:szCs w:val="22"/>
              </w:rPr>
              <w:tab/>
            </w:r>
            <w:r w:rsidRPr="00A5368E">
              <w:rPr>
                <w:rFonts w:ascii="Arial" w:hAnsi="Arial" w:cs="Arial"/>
                <w:b/>
                <w:sz w:val="22"/>
                <w:szCs w:val="22"/>
              </w:rPr>
              <w:tab/>
              <w:t xml:space="preserve">     </w:t>
            </w:r>
            <w:r w:rsidRPr="00A5368E">
              <w:rPr>
                <w:rFonts w:ascii="Arial" w:hAnsi="Arial" w:cs="Arial"/>
                <w:sz w:val="22"/>
                <w:szCs w:val="22"/>
              </w:rPr>
              <w:t xml:space="preserve">CLOSING DATE: </w:t>
            </w:r>
          </w:p>
          <w:p w14:paraId="65E679F9" w14:textId="77777777" w:rsidR="0056283D" w:rsidRPr="00A5368E" w:rsidRDefault="0056283D" w:rsidP="00E621B6">
            <w:pPr>
              <w:tabs>
                <w:tab w:val="left" w:pos="6480"/>
              </w:tabs>
              <w:spacing w:line="23" w:lineRule="atLeast"/>
              <w:jc w:val="both"/>
              <w:rPr>
                <w:rFonts w:ascii="Arial" w:hAnsi="Arial" w:cs="Arial"/>
                <w:b/>
                <w:sz w:val="22"/>
                <w:szCs w:val="22"/>
              </w:rPr>
            </w:pPr>
          </w:p>
        </w:tc>
      </w:tr>
    </w:tbl>
    <w:p w14:paraId="649CF5CE" w14:textId="77777777" w:rsidR="0056283D" w:rsidRPr="00A5368E" w:rsidRDefault="0056283D" w:rsidP="0056283D">
      <w:pPr>
        <w:spacing w:line="23" w:lineRule="atLeast"/>
        <w:jc w:val="both"/>
        <w:rPr>
          <w:rFonts w:ascii="Arial" w:hAnsi="Arial" w:cs="Arial"/>
          <w:b/>
          <w:sz w:val="22"/>
          <w:szCs w:val="22"/>
        </w:rPr>
      </w:pPr>
    </w:p>
    <w:p w14:paraId="748ED758" w14:textId="77777777" w:rsidR="0056283D" w:rsidRPr="00A5368E" w:rsidRDefault="0056283D" w:rsidP="0056283D">
      <w:pPr>
        <w:tabs>
          <w:tab w:val="left" w:pos="6480"/>
        </w:tabs>
        <w:spacing w:line="23" w:lineRule="atLeast"/>
        <w:ind w:left="-567"/>
        <w:jc w:val="both"/>
        <w:rPr>
          <w:rFonts w:ascii="Arial" w:hAnsi="Arial" w:cs="Arial"/>
          <w:sz w:val="22"/>
          <w:szCs w:val="22"/>
        </w:rPr>
      </w:pPr>
      <w:r w:rsidRPr="00A5368E">
        <w:rPr>
          <w:rFonts w:ascii="Arial" w:hAnsi="Arial" w:cs="Arial"/>
          <w:sz w:val="22"/>
          <w:szCs w:val="22"/>
        </w:rPr>
        <w:t>OFFER TO BE VALID FOR …………DAYS FROM THE CLOSING DATE OF BID.</w:t>
      </w:r>
    </w:p>
    <w:p w14:paraId="26E8404F" w14:textId="77777777" w:rsidR="0056283D" w:rsidRPr="00A5368E" w:rsidRDefault="0056283D" w:rsidP="0056283D">
      <w:pPr>
        <w:tabs>
          <w:tab w:val="left" w:pos="6480"/>
        </w:tabs>
        <w:spacing w:line="23" w:lineRule="atLeast"/>
        <w:jc w:val="both"/>
        <w:rPr>
          <w:rFonts w:ascii="Arial" w:hAnsi="Arial" w:cs="Arial"/>
          <w:sz w:val="22"/>
          <w:szCs w:val="22"/>
        </w:rPr>
      </w:pPr>
    </w:p>
    <w:p w14:paraId="36F7DB8F" w14:textId="77777777" w:rsidR="0056283D" w:rsidRPr="00A5368E" w:rsidRDefault="0056283D" w:rsidP="0056283D">
      <w:pPr>
        <w:pBdr>
          <w:top w:val="single" w:sz="4" w:space="1" w:color="auto"/>
        </w:pBdr>
        <w:tabs>
          <w:tab w:val="left" w:pos="6480"/>
        </w:tabs>
        <w:spacing w:line="23" w:lineRule="atLeast"/>
        <w:ind w:left="-567"/>
        <w:jc w:val="both"/>
        <w:rPr>
          <w:rFonts w:ascii="Arial" w:hAnsi="Arial" w:cs="Arial"/>
          <w:sz w:val="22"/>
          <w:szCs w:val="22"/>
        </w:rPr>
      </w:pPr>
      <w:r w:rsidRPr="00A5368E">
        <w:rPr>
          <w:rFonts w:ascii="Arial" w:hAnsi="Arial" w:cs="Arial"/>
          <w:sz w:val="22"/>
          <w:szCs w:val="22"/>
        </w:rPr>
        <w:t>ITEM NO                                                                DESCRIPTION</w:t>
      </w:r>
      <w:r w:rsidRPr="00A5368E">
        <w:rPr>
          <w:rFonts w:ascii="Arial" w:hAnsi="Arial" w:cs="Arial"/>
          <w:sz w:val="22"/>
          <w:szCs w:val="22"/>
        </w:rPr>
        <w:tab/>
        <w:t>BID PRICE IN RSA CURRENCY</w:t>
      </w:r>
    </w:p>
    <w:p w14:paraId="5DAED404" w14:textId="0A33DF95" w:rsidR="0056283D" w:rsidRPr="00A5368E" w:rsidRDefault="0056283D" w:rsidP="0056283D">
      <w:pPr>
        <w:pBdr>
          <w:top w:val="single" w:sz="4" w:space="1" w:color="auto"/>
        </w:pBdr>
        <w:tabs>
          <w:tab w:val="left" w:pos="6480"/>
        </w:tabs>
        <w:spacing w:line="23" w:lineRule="atLeast"/>
        <w:ind w:left="-567"/>
        <w:jc w:val="both"/>
        <w:rPr>
          <w:rFonts w:ascii="Arial" w:hAnsi="Arial" w:cs="Arial"/>
          <w:sz w:val="22"/>
          <w:szCs w:val="22"/>
        </w:rPr>
      </w:pPr>
      <w:r w:rsidRPr="00A5368E">
        <w:rPr>
          <w:rFonts w:ascii="Arial" w:hAnsi="Arial" w:cs="Arial"/>
          <w:sz w:val="22"/>
          <w:szCs w:val="22"/>
        </w:rPr>
        <w:t xml:space="preserve">                                                                                                         ***(ALL APPLICABLE TAXES INCLUDED)</w:t>
      </w:r>
    </w:p>
    <w:p w14:paraId="170879D8" w14:textId="77777777" w:rsidR="0056283D" w:rsidRPr="00A5368E" w:rsidRDefault="0056283D" w:rsidP="0056283D">
      <w:pPr>
        <w:pBdr>
          <w:bottom w:val="single" w:sz="4" w:space="0" w:color="auto"/>
        </w:pBdr>
        <w:tabs>
          <w:tab w:val="left" w:pos="6480"/>
        </w:tabs>
        <w:spacing w:line="23" w:lineRule="atLeast"/>
        <w:ind w:left="-567"/>
        <w:jc w:val="both"/>
        <w:rPr>
          <w:rFonts w:ascii="Arial" w:hAnsi="Arial" w:cs="Arial"/>
          <w:sz w:val="22"/>
          <w:szCs w:val="22"/>
        </w:rPr>
      </w:pPr>
    </w:p>
    <w:tbl>
      <w:tblPr>
        <w:tblStyle w:val="TableGrid"/>
        <w:tblW w:w="992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2"/>
        <w:gridCol w:w="5521"/>
      </w:tblGrid>
      <w:tr w:rsidR="0056283D" w:rsidRPr="00A5368E" w14:paraId="4E797A79" w14:textId="77777777" w:rsidTr="00E621B6">
        <w:tc>
          <w:tcPr>
            <w:tcW w:w="5387" w:type="dxa"/>
          </w:tcPr>
          <w:p w14:paraId="3B370585" w14:textId="77777777" w:rsidR="0056283D" w:rsidRPr="00A5368E" w:rsidRDefault="0056283D" w:rsidP="0056283D">
            <w:pPr>
              <w:numPr>
                <w:ilvl w:val="0"/>
                <w:numId w:val="7"/>
              </w:numPr>
              <w:tabs>
                <w:tab w:val="left" w:pos="1080"/>
                <w:tab w:val="left" w:pos="1418"/>
                <w:tab w:val="left" w:pos="6480"/>
              </w:tabs>
              <w:spacing w:line="23" w:lineRule="atLeast"/>
              <w:ind w:left="357" w:hanging="357"/>
              <w:contextualSpacing/>
              <w:rPr>
                <w:rFonts w:ascii="Arial" w:hAnsi="Arial" w:cs="Arial"/>
                <w:sz w:val="22"/>
                <w:szCs w:val="22"/>
              </w:rPr>
            </w:pPr>
            <w:r w:rsidRPr="00A5368E">
              <w:rPr>
                <w:rFonts w:ascii="Arial" w:hAnsi="Arial" w:cs="Arial"/>
                <w:sz w:val="22"/>
                <w:szCs w:val="22"/>
              </w:rPr>
              <w:t>The accompanying information must be used for the formulation of proposals.</w:t>
            </w:r>
          </w:p>
          <w:p w14:paraId="48DBA60B" w14:textId="77777777" w:rsidR="0056283D" w:rsidRPr="00A5368E" w:rsidRDefault="0056283D" w:rsidP="00E621B6">
            <w:pPr>
              <w:tabs>
                <w:tab w:val="left" w:pos="1080"/>
                <w:tab w:val="left" w:pos="2880"/>
                <w:tab w:val="left" w:pos="6480"/>
              </w:tabs>
              <w:spacing w:line="23" w:lineRule="atLeast"/>
              <w:jc w:val="both"/>
              <w:rPr>
                <w:rFonts w:ascii="Arial" w:hAnsi="Arial" w:cs="Arial"/>
                <w:sz w:val="22"/>
                <w:szCs w:val="22"/>
              </w:rPr>
            </w:pPr>
          </w:p>
        </w:tc>
        <w:tc>
          <w:tcPr>
            <w:tcW w:w="4536" w:type="dxa"/>
          </w:tcPr>
          <w:p w14:paraId="2D7DCEF6" w14:textId="77777777" w:rsidR="0056283D" w:rsidRPr="00A5368E" w:rsidRDefault="0056283D" w:rsidP="00E621B6">
            <w:pPr>
              <w:tabs>
                <w:tab w:val="left" w:pos="1080"/>
                <w:tab w:val="left" w:pos="2880"/>
                <w:tab w:val="left" w:pos="6480"/>
              </w:tabs>
              <w:spacing w:line="23" w:lineRule="atLeast"/>
              <w:jc w:val="both"/>
              <w:rPr>
                <w:rFonts w:ascii="Arial" w:hAnsi="Arial" w:cs="Arial"/>
                <w:sz w:val="22"/>
                <w:szCs w:val="22"/>
              </w:rPr>
            </w:pPr>
          </w:p>
        </w:tc>
      </w:tr>
      <w:tr w:rsidR="0056283D" w:rsidRPr="00A5368E" w14:paraId="596E97B8" w14:textId="77777777" w:rsidTr="00E621B6">
        <w:tc>
          <w:tcPr>
            <w:tcW w:w="5387" w:type="dxa"/>
          </w:tcPr>
          <w:p w14:paraId="255C5C42" w14:textId="77777777" w:rsidR="0056283D" w:rsidRPr="00A5368E" w:rsidRDefault="0056283D" w:rsidP="0056283D">
            <w:pPr>
              <w:numPr>
                <w:ilvl w:val="0"/>
                <w:numId w:val="7"/>
              </w:numPr>
              <w:tabs>
                <w:tab w:val="left" w:pos="1080"/>
                <w:tab w:val="left" w:pos="1418"/>
                <w:tab w:val="left" w:pos="6480"/>
              </w:tabs>
              <w:spacing w:line="23" w:lineRule="atLeast"/>
              <w:ind w:left="357" w:hanging="357"/>
              <w:contextualSpacing/>
              <w:rPr>
                <w:rFonts w:ascii="Arial" w:hAnsi="Arial" w:cs="Arial"/>
                <w:sz w:val="22"/>
                <w:szCs w:val="22"/>
              </w:rPr>
            </w:pPr>
            <w:r w:rsidRPr="00A5368E">
              <w:rPr>
                <w:rFonts w:ascii="Arial" w:hAnsi="Arial" w:cs="Arial"/>
                <w:sz w:val="22"/>
                <w:szCs w:val="22"/>
              </w:rPr>
              <w:t>Bidders are required to indicate a ceiling price based on the total estimated time for completion of all phases and including all expenses inclusive of all applicable taxes for the project.</w:t>
            </w:r>
          </w:p>
          <w:p w14:paraId="634C23D2" w14:textId="77777777" w:rsidR="0056283D" w:rsidRPr="00A5368E" w:rsidRDefault="0056283D" w:rsidP="00E621B6">
            <w:pPr>
              <w:tabs>
                <w:tab w:val="left" w:pos="1080"/>
                <w:tab w:val="left" w:pos="1418"/>
                <w:tab w:val="left" w:pos="6480"/>
              </w:tabs>
              <w:spacing w:line="23" w:lineRule="atLeast"/>
              <w:ind w:left="357"/>
              <w:contextualSpacing/>
              <w:rPr>
                <w:rFonts w:ascii="Arial" w:hAnsi="Arial" w:cs="Arial"/>
                <w:sz w:val="22"/>
                <w:szCs w:val="22"/>
              </w:rPr>
            </w:pPr>
          </w:p>
        </w:tc>
        <w:tc>
          <w:tcPr>
            <w:tcW w:w="4536" w:type="dxa"/>
            <w:vAlign w:val="center"/>
          </w:tcPr>
          <w:p w14:paraId="7B0712F1" w14:textId="77777777" w:rsidR="0056283D" w:rsidRPr="00A5368E" w:rsidRDefault="0056283D" w:rsidP="00E621B6">
            <w:pPr>
              <w:tabs>
                <w:tab w:val="left" w:pos="1080"/>
                <w:tab w:val="left" w:pos="2880"/>
                <w:tab w:val="left" w:pos="6480"/>
              </w:tabs>
              <w:spacing w:line="23" w:lineRule="atLeast"/>
              <w:rPr>
                <w:rFonts w:ascii="Arial" w:hAnsi="Arial" w:cs="Arial"/>
                <w:sz w:val="22"/>
                <w:szCs w:val="22"/>
              </w:rPr>
            </w:pPr>
            <w:r w:rsidRPr="00A5368E">
              <w:rPr>
                <w:rFonts w:ascii="Arial" w:hAnsi="Arial" w:cs="Arial"/>
                <w:sz w:val="22"/>
                <w:szCs w:val="22"/>
              </w:rPr>
              <w:t>R………..…………………………………………………...</w:t>
            </w:r>
          </w:p>
        </w:tc>
      </w:tr>
      <w:tr w:rsidR="0056283D" w:rsidRPr="00A5368E" w14:paraId="04F3A8E0" w14:textId="77777777" w:rsidTr="00E621B6">
        <w:tc>
          <w:tcPr>
            <w:tcW w:w="5387" w:type="dxa"/>
          </w:tcPr>
          <w:p w14:paraId="02BF448A" w14:textId="77777777" w:rsidR="0056283D" w:rsidRPr="00A5368E" w:rsidRDefault="0056283D" w:rsidP="0056283D">
            <w:pPr>
              <w:numPr>
                <w:ilvl w:val="0"/>
                <w:numId w:val="7"/>
              </w:numPr>
              <w:tabs>
                <w:tab w:val="left" w:pos="1080"/>
                <w:tab w:val="left" w:pos="1418"/>
                <w:tab w:val="left" w:pos="6480"/>
              </w:tabs>
              <w:spacing w:line="23" w:lineRule="atLeast"/>
              <w:ind w:left="357" w:hanging="357"/>
              <w:contextualSpacing/>
              <w:rPr>
                <w:rFonts w:ascii="Arial" w:hAnsi="Arial" w:cs="Arial"/>
                <w:sz w:val="22"/>
                <w:szCs w:val="22"/>
              </w:rPr>
            </w:pPr>
            <w:r w:rsidRPr="00A5368E">
              <w:rPr>
                <w:rFonts w:ascii="Arial" w:hAnsi="Arial" w:cs="Arial"/>
                <w:sz w:val="22"/>
                <w:szCs w:val="22"/>
              </w:rPr>
              <w:t>PERSONS WHO WILL BE INVOLVED IN THE PROJECT AND RATES APPLICABLE (CERTIFIED INVOICES MUST BE RENDERED IN TERMS HEREOF)</w:t>
            </w:r>
          </w:p>
        </w:tc>
        <w:tc>
          <w:tcPr>
            <w:tcW w:w="4536" w:type="dxa"/>
          </w:tcPr>
          <w:p w14:paraId="7EB51BAD" w14:textId="77777777" w:rsidR="0056283D" w:rsidRPr="00A5368E" w:rsidRDefault="0056283D" w:rsidP="00E621B6">
            <w:pPr>
              <w:tabs>
                <w:tab w:val="left" w:pos="1080"/>
                <w:tab w:val="left" w:pos="2880"/>
                <w:tab w:val="left" w:pos="6480"/>
              </w:tabs>
              <w:spacing w:line="23" w:lineRule="atLeast"/>
              <w:jc w:val="both"/>
              <w:rPr>
                <w:rFonts w:ascii="Arial" w:hAnsi="Arial" w:cs="Arial"/>
                <w:sz w:val="22"/>
                <w:szCs w:val="22"/>
              </w:rPr>
            </w:pPr>
          </w:p>
        </w:tc>
      </w:tr>
    </w:tbl>
    <w:p w14:paraId="12A24882" w14:textId="77777777" w:rsidR="0056283D" w:rsidRPr="00A5368E" w:rsidRDefault="0056283D" w:rsidP="0056283D">
      <w:pPr>
        <w:tabs>
          <w:tab w:val="left" w:pos="1080"/>
          <w:tab w:val="left" w:pos="2880"/>
          <w:tab w:val="left" w:pos="6480"/>
        </w:tabs>
        <w:spacing w:line="23" w:lineRule="atLeast"/>
        <w:jc w:val="both"/>
        <w:rPr>
          <w:rFonts w:ascii="Arial" w:hAnsi="Arial" w:cs="Arial"/>
          <w:sz w:val="22"/>
          <w:szCs w:val="22"/>
        </w:rPr>
      </w:pPr>
    </w:p>
    <w:tbl>
      <w:tblPr>
        <w:tblStyle w:val="TableGrid"/>
        <w:tblW w:w="992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38"/>
        <w:gridCol w:w="58"/>
        <w:gridCol w:w="2705"/>
        <w:gridCol w:w="194"/>
        <w:gridCol w:w="1135"/>
        <w:gridCol w:w="2193"/>
      </w:tblGrid>
      <w:tr w:rsidR="0056283D" w:rsidRPr="00A5368E" w14:paraId="1B92D725" w14:textId="77777777" w:rsidTr="00E621B6">
        <w:tc>
          <w:tcPr>
            <w:tcW w:w="5042" w:type="dxa"/>
          </w:tcPr>
          <w:p w14:paraId="76C4605D" w14:textId="77777777" w:rsidR="0056283D" w:rsidRPr="00A5368E" w:rsidRDefault="0056283D" w:rsidP="0056283D">
            <w:pPr>
              <w:numPr>
                <w:ilvl w:val="0"/>
                <w:numId w:val="7"/>
              </w:numPr>
              <w:tabs>
                <w:tab w:val="left" w:pos="1080"/>
                <w:tab w:val="left" w:pos="1418"/>
                <w:tab w:val="left" w:pos="6480"/>
              </w:tabs>
              <w:spacing w:line="360" w:lineRule="auto"/>
              <w:ind w:left="357" w:hanging="357"/>
              <w:contextualSpacing/>
              <w:jc w:val="both"/>
              <w:rPr>
                <w:rFonts w:ascii="Arial" w:hAnsi="Arial" w:cs="Arial"/>
                <w:sz w:val="22"/>
                <w:szCs w:val="22"/>
              </w:rPr>
            </w:pPr>
            <w:r w:rsidRPr="00A5368E">
              <w:rPr>
                <w:rFonts w:ascii="Arial" w:hAnsi="Arial" w:cs="Arial"/>
                <w:sz w:val="22"/>
                <w:szCs w:val="22"/>
              </w:rPr>
              <w:t>PERSON AND POSITION</w:t>
            </w:r>
          </w:p>
        </w:tc>
        <w:tc>
          <w:tcPr>
            <w:tcW w:w="2230" w:type="dxa"/>
            <w:gridSpan w:val="3"/>
          </w:tcPr>
          <w:p w14:paraId="66B1D861" w14:textId="77777777" w:rsidR="0056283D" w:rsidRPr="00A5368E" w:rsidRDefault="0056283D" w:rsidP="00E621B6">
            <w:pPr>
              <w:tabs>
                <w:tab w:val="left" w:pos="1080"/>
                <w:tab w:val="left" w:pos="1418"/>
                <w:tab w:val="left" w:pos="6480"/>
              </w:tabs>
              <w:spacing w:line="360" w:lineRule="auto"/>
              <w:jc w:val="both"/>
              <w:rPr>
                <w:rFonts w:ascii="Arial" w:hAnsi="Arial" w:cs="Arial"/>
                <w:sz w:val="22"/>
                <w:szCs w:val="22"/>
              </w:rPr>
            </w:pPr>
            <w:r w:rsidRPr="00A5368E">
              <w:rPr>
                <w:rFonts w:ascii="Arial" w:hAnsi="Arial" w:cs="Arial"/>
                <w:sz w:val="22"/>
                <w:szCs w:val="22"/>
              </w:rPr>
              <w:t>HOURLY RATE</w:t>
            </w:r>
          </w:p>
        </w:tc>
        <w:tc>
          <w:tcPr>
            <w:tcW w:w="2651" w:type="dxa"/>
            <w:gridSpan w:val="2"/>
          </w:tcPr>
          <w:p w14:paraId="4FC6E02C" w14:textId="77777777" w:rsidR="0056283D" w:rsidRPr="00A5368E" w:rsidRDefault="0056283D" w:rsidP="00E621B6">
            <w:pPr>
              <w:tabs>
                <w:tab w:val="left" w:pos="1080"/>
                <w:tab w:val="left" w:pos="1418"/>
                <w:tab w:val="left" w:pos="6480"/>
              </w:tabs>
              <w:spacing w:line="360" w:lineRule="auto"/>
              <w:jc w:val="both"/>
              <w:rPr>
                <w:rFonts w:ascii="Arial" w:hAnsi="Arial" w:cs="Arial"/>
                <w:sz w:val="22"/>
                <w:szCs w:val="22"/>
              </w:rPr>
            </w:pPr>
            <w:r w:rsidRPr="00A5368E">
              <w:rPr>
                <w:rFonts w:ascii="Arial" w:hAnsi="Arial" w:cs="Arial"/>
                <w:sz w:val="22"/>
                <w:szCs w:val="22"/>
              </w:rPr>
              <w:t>DAILY RATE</w:t>
            </w:r>
          </w:p>
        </w:tc>
      </w:tr>
      <w:tr w:rsidR="0056283D" w:rsidRPr="00A5368E" w14:paraId="78193C28" w14:textId="77777777" w:rsidTr="00E621B6">
        <w:tc>
          <w:tcPr>
            <w:tcW w:w="5042" w:type="dxa"/>
          </w:tcPr>
          <w:p w14:paraId="6B547424" w14:textId="77777777" w:rsidR="0056283D" w:rsidRPr="00A5368E" w:rsidRDefault="0056283D" w:rsidP="00E621B6">
            <w:pPr>
              <w:tabs>
                <w:tab w:val="left" w:pos="1080"/>
                <w:tab w:val="left" w:pos="1418"/>
                <w:tab w:val="left" w:pos="6480"/>
              </w:tabs>
              <w:spacing w:line="360" w:lineRule="auto"/>
              <w:jc w:val="both"/>
              <w:rPr>
                <w:rFonts w:ascii="Arial" w:hAnsi="Arial" w:cs="Arial"/>
                <w:sz w:val="22"/>
                <w:szCs w:val="22"/>
              </w:rPr>
            </w:pPr>
          </w:p>
        </w:tc>
        <w:tc>
          <w:tcPr>
            <w:tcW w:w="2230" w:type="dxa"/>
            <w:gridSpan w:val="3"/>
          </w:tcPr>
          <w:p w14:paraId="21F870C8" w14:textId="77777777" w:rsidR="0056283D" w:rsidRPr="00A5368E" w:rsidRDefault="0056283D" w:rsidP="00E621B6">
            <w:pPr>
              <w:tabs>
                <w:tab w:val="left" w:pos="1080"/>
                <w:tab w:val="left" w:pos="1418"/>
                <w:tab w:val="left" w:pos="6480"/>
              </w:tabs>
              <w:spacing w:line="360" w:lineRule="auto"/>
              <w:jc w:val="both"/>
              <w:rPr>
                <w:rFonts w:ascii="Arial" w:hAnsi="Arial" w:cs="Arial"/>
                <w:sz w:val="22"/>
                <w:szCs w:val="22"/>
              </w:rPr>
            </w:pPr>
            <w:r w:rsidRPr="00A5368E">
              <w:rPr>
                <w:rFonts w:ascii="Arial" w:hAnsi="Arial" w:cs="Arial"/>
                <w:sz w:val="22"/>
                <w:szCs w:val="22"/>
              </w:rPr>
              <w:t>R……………………………..</w:t>
            </w:r>
          </w:p>
        </w:tc>
        <w:tc>
          <w:tcPr>
            <w:tcW w:w="2651" w:type="dxa"/>
            <w:gridSpan w:val="2"/>
          </w:tcPr>
          <w:p w14:paraId="530B6B1E" w14:textId="77777777" w:rsidR="0056283D" w:rsidRPr="00A5368E" w:rsidRDefault="0056283D" w:rsidP="00E621B6">
            <w:pPr>
              <w:tabs>
                <w:tab w:val="left" w:pos="1080"/>
                <w:tab w:val="left" w:pos="1418"/>
                <w:tab w:val="left" w:pos="6480"/>
              </w:tabs>
              <w:spacing w:line="360" w:lineRule="auto"/>
              <w:jc w:val="both"/>
              <w:rPr>
                <w:rFonts w:ascii="Arial" w:hAnsi="Arial" w:cs="Arial"/>
                <w:sz w:val="22"/>
                <w:szCs w:val="22"/>
              </w:rPr>
            </w:pPr>
            <w:r w:rsidRPr="00A5368E">
              <w:rPr>
                <w:rFonts w:ascii="Arial" w:hAnsi="Arial" w:cs="Arial"/>
                <w:sz w:val="22"/>
                <w:szCs w:val="22"/>
              </w:rPr>
              <w:t>R……………………………..</w:t>
            </w:r>
          </w:p>
        </w:tc>
      </w:tr>
      <w:tr w:rsidR="0056283D" w:rsidRPr="00A5368E" w14:paraId="55D2C79B" w14:textId="77777777" w:rsidTr="00E621B6">
        <w:tc>
          <w:tcPr>
            <w:tcW w:w="5042" w:type="dxa"/>
          </w:tcPr>
          <w:p w14:paraId="7B25B7B3" w14:textId="77777777" w:rsidR="0056283D" w:rsidRPr="00A5368E" w:rsidRDefault="0056283D" w:rsidP="00E621B6">
            <w:pPr>
              <w:tabs>
                <w:tab w:val="left" w:pos="1080"/>
                <w:tab w:val="left" w:pos="1418"/>
                <w:tab w:val="left" w:pos="6480"/>
              </w:tabs>
              <w:spacing w:line="360" w:lineRule="auto"/>
              <w:jc w:val="both"/>
              <w:rPr>
                <w:rFonts w:ascii="Arial" w:hAnsi="Arial" w:cs="Arial"/>
                <w:sz w:val="22"/>
                <w:szCs w:val="22"/>
              </w:rPr>
            </w:pPr>
          </w:p>
        </w:tc>
        <w:tc>
          <w:tcPr>
            <w:tcW w:w="2230" w:type="dxa"/>
            <w:gridSpan w:val="3"/>
          </w:tcPr>
          <w:p w14:paraId="710540E4" w14:textId="77777777" w:rsidR="0056283D" w:rsidRPr="00A5368E" w:rsidRDefault="0056283D" w:rsidP="00E621B6">
            <w:pPr>
              <w:tabs>
                <w:tab w:val="left" w:pos="1080"/>
                <w:tab w:val="left" w:pos="1418"/>
                <w:tab w:val="left" w:pos="6480"/>
              </w:tabs>
              <w:spacing w:line="360" w:lineRule="auto"/>
              <w:jc w:val="both"/>
              <w:rPr>
                <w:rFonts w:ascii="Arial" w:hAnsi="Arial" w:cs="Arial"/>
                <w:sz w:val="22"/>
                <w:szCs w:val="22"/>
              </w:rPr>
            </w:pPr>
            <w:r w:rsidRPr="00A5368E">
              <w:rPr>
                <w:rFonts w:ascii="Arial" w:hAnsi="Arial" w:cs="Arial"/>
                <w:sz w:val="22"/>
                <w:szCs w:val="22"/>
              </w:rPr>
              <w:t>R……………………………..</w:t>
            </w:r>
          </w:p>
        </w:tc>
        <w:tc>
          <w:tcPr>
            <w:tcW w:w="2651" w:type="dxa"/>
            <w:gridSpan w:val="2"/>
          </w:tcPr>
          <w:p w14:paraId="71975633" w14:textId="77777777" w:rsidR="0056283D" w:rsidRPr="00A5368E" w:rsidRDefault="0056283D" w:rsidP="00E621B6">
            <w:pPr>
              <w:tabs>
                <w:tab w:val="left" w:pos="1080"/>
                <w:tab w:val="left" w:pos="1418"/>
                <w:tab w:val="left" w:pos="6480"/>
              </w:tabs>
              <w:spacing w:line="360" w:lineRule="auto"/>
              <w:jc w:val="both"/>
              <w:rPr>
                <w:rFonts w:ascii="Arial" w:hAnsi="Arial" w:cs="Arial"/>
                <w:sz w:val="22"/>
                <w:szCs w:val="22"/>
              </w:rPr>
            </w:pPr>
            <w:r w:rsidRPr="00A5368E">
              <w:rPr>
                <w:rFonts w:ascii="Arial" w:hAnsi="Arial" w:cs="Arial"/>
                <w:sz w:val="22"/>
                <w:szCs w:val="22"/>
              </w:rPr>
              <w:t>R……………………………..</w:t>
            </w:r>
          </w:p>
        </w:tc>
      </w:tr>
      <w:tr w:rsidR="0056283D" w:rsidRPr="00A5368E" w14:paraId="6B746AFD" w14:textId="77777777" w:rsidTr="00E621B6">
        <w:tc>
          <w:tcPr>
            <w:tcW w:w="5042" w:type="dxa"/>
          </w:tcPr>
          <w:p w14:paraId="12406080" w14:textId="77777777" w:rsidR="0056283D" w:rsidRPr="00A5368E" w:rsidRDefault="0056283D" w:rsidP="00E621B6">
            <w:pPr>
              <w:tabs>
                <w:tab w:val="left" w:pos="1080"/>
                <w:tab w:val="left" w:pos="1418"/>
                <w:tab w:val="left" w:pos="6480"/>
              </w:tabs>
              <w:spacing w:line="360" w:lineRule="auto"/>
              <w:jc w:val="both"/>
              <w:rPr>
                <w:rFonts w:ascii="Arial" w:hAnsi="Arial" w:cs="Arial"/>
                <w:sz w:val="22"/>
                <w:szCs w:val="22"/>
              </w:rPr>
            </w:pPr>
          </w:p>
        </w:tc>
        <w:tc>
          <w:tcPr>
            <w:tcW w:w="2230" w:type="dxa"/>
            <w:gridSpan w:val="3"/>
          </w:tcPr>
          <w:p w14:paraId="4AC2C426" w14:textId="77777777" w:rsidR="0056283D" w:rsidRPr="00A5368E" w:rsidRDefault="0056283D" w:rsidP="00E621B6">
            <w:pPr>
              <w:tabs>
                <w:tab w:val="left" w:pos="1080"/>
                <w:tab w:val="left" w:pos="1418"/>
                <w:tab w:val="left" w:pos="6480"/>
              </w:tabs>
              <w:spacing w:line="360" w:lineRule="auto"/>
              <w:jc w:val="both"/>
              <w:rPr>
                <w:rFonts w:ascii="Arial" w:hAnsi="Arial" w:cs="Arial"/>
                <w:sz w:val="22"/>
                <w:szCs w:val="22"/>
              </w:rPr>
            </w:pPr>
            <w:r w:rsidRPr="00A5368E">
              <w:rPr>
                <w:rFonts w:ascii="Arial" w:hAnsi="Arial" w:cs="Arial"/>
                <w:sz w:val="22"/>
                <w:szCs w:val="22"/>
              </w:rPr>
              <w:t>R……………………………..</w:t>
            </w:r>
          </w:p>
        </w:tc>
        <w:tc>
          <w:tcPr>
            <w:tcW w:w="2651" w:type="dxa"/>
            <w:gridSpan w:val="2"/>
          </w:tcPr>
          <w:p w14:paraId="2CEBC1BE" w14:textId="77777777" w:rsidR="0056283D" w:rsidRPr="00A5368E" w:rsidRDefault="0056283D" w:rsidP="00E621B6">
            <w:pPr>
              <w:tabs>
                <w:tab w:val="left" w:pos="1080"/>
                <w:tab w:val="left" w:pos="1418"/>
                <w:tab w:val="left" w:pos="6480"/>
              </w:tabs>
              <w:spacing w:line="360" w:lineRule="auto"/>
              <w:jc w:val="both"/>
              <w:rPr>
                <w:rFonts w:ascii="Arial" w:hAnsi="Arial" w:cs="Arial"/>
                <w:sz w:val="22"/>
                <w:szCs w:val="22"/>
              </w:rPr>
            </w:pPr>
            <w:r w:rsidRPr="00A5368E">
              <w:rPr>
                <w:rFonts w:ascii="Arial" w:hAnsi="Arial" w:cs="Arial"/>
                <w:sz w:val="22"/>
                <w:szCs w:val="22"/>
              </w:rPr>
              <w:t>R……………………………..</w:t>
            </w:r>
          </w:p>
        </w:tc>
      </w:tr>
      <w:tr w:rsidR="0056283D" w:rsidRPr="00A5368E" w14:paraId="14F827FA" w14:textId="77777777" w:rsidTr="00E621B6">
        <w:tc>
          <w:tcPr>
            <w:tcW w:w="5042" w:type="dxa"/>
          </w:tcPr>
          <w:p w14:paraId="6C396B5C" w14:textId="77777777" w:rsidR="0056283D" w:rsidRPr="00A5368E" w:rsidRDefault="0056283D" w:rsidP="00E621B6">
            <w:pPr>
              <w:tabs>
                <w:tab w:val="left" w:pos="1080"/>
                <w:tab w:val="left" w:pos="1418"/>
                <w:tab w:val="left" w:pos="6480"/>
              </w:tabs>
              <w:spacing w:line="360" w:lineRule="auto"/>
              <w:jc w:val="both"/>
              <w:rPr>
                <w:rFonts w:ascii="Arial" w:hAnsi="Arial" w:cs="Arial"/>
                <w:sz w:val="22"/>
                <w:szCs w:val="22"/>
              </w:rPr>
            </w:pPr>
          </w:p>
        </w:tc>
        <w:tc>
          <w:tcPr>
            <w:tcW w:w="2230" w:type="dxa"/>
            <w:gridSpan w:val="3"/>
          </w:tcPr>
          <w:p w14:paraId="71D8A793" w14:textId="77777777" w:rsidR="0056283D" w:rsidRPr="00A5368E" w:rsidRDefault="0056283D" w:rsidP="00E621B6">
            <w:pPr>
              <w:tabs>
                <w:tab w:val="left" w:pos="1080"/>
                <w:tab w:val="left" w:pos="1418"/>
                <w:tab w:val="left" w:pos="6480"/>
              </w:tabs>
              <w:spacing w:line="360" w:lineRule="auto"/>
              <w:jc w:val="both"/>
              <w:rPr>
                <w:rFonts w:ascii="Arial" w:hAnsi="Arial" w:cs="Arial"/>
                <w:sz w:val="22"/>
                <w:szCs w:val="22"/>
              </w:rPr>
            </w:pPr>
            <w:r w:rsidRPr="00A5368E">
              <w:rPr>
                <w:rFonts w:ascii="Arial" w:hAnsi="Arial" w:cs="Arial"/>
                <w:sz w:val="22"/>
                <w:szCs w:val="22"/>
              </w:rPr>
              <w:t>R……………………………..</w:t>
            </w:r>
          </w:p>
        </w:tc>
        <w:tc>
          <w:tcPr>
            <w:tcW w:w="2651" w:type="dxa"/>
            <w:gridSpan w:val="2"/>
          </w:tcPr>
          <w:p w14:paraId="1FA195AF" w14:textId="77777777" w:rsidR="0056283D" w:rsidRPr="00A5368E" w:rsidRDefault="0056283D" w:rsidP="00E621B6">
            <w:pPr>
              <w:tabs>
                <w:tab w:val="left" w:pos="1080"/>
                <w:tab w:val="left" w:pos="1418"/>
                <w:tab w:val="left" w:pos="6480"/>
              </w:tabs>
              <w:spacing w:line="360" w:lineRule="auto"/>
              <w:jc w:val="both"/>
              <w:rPr>
                <w:rFonts w:ascii="Arial" w:hAnsi="Arial" w:cs="Arial"/>
                <w:sz w:val="22"/>
                <w:szCs w:val="22"/>
              </w:rPr>
            </w:pPr>
            <w:r w:rsidRPr="00A5368E">
              <w:rPr>
                <w:rFonts w:ascii="Arial" w:hAnsi="Arial" w:cs="Arial"/>
                <w:sz w:val="22"/>
                <w:szCs w:val="22"/>
              </w:rPr>
              <w:t>R……………………………..</w:t>
            </w:r>
          </w:p>
        </w:tc>
      </w:tr>
      <w:tr w:rsidR="0056283D" w:rsidRPr="00A5368E" w14:paraId="020217FD" w14:textId="77777777" w:rsidTr="00E621B6">
        <w:tc>
          <w:tcPr>
            <w:tcW w:w="5042" w:type="dxa"/>
          </w:tcPr>
          <w:p w14:paraId="0F226DA7" w14:textId="77777777" w:rsidR="0056283D" w:rsidRPr="00A5368E" w:rsidRDefault="0056283D" w:rsidP="00E621B6">
            <w:pPr>
              <w:tabs>
                <w:tab w:val="left" w:pos="1080"/>
                <w:tab w:val="left" w:pos="1418"/>
                <w:tab w:val="left" w:pos="6480"/>
              </w:tabs>
              <w:spacing w:line="360" w:lineRule="auto"/>
              <w:jc w:val="both"/>
              <w:rPr>
                <w:rFonts w:ascii="Arial" w:hAnsi="Arial" w:cs="Arial"/>
                <w:sz w:val="22"/>
                <w:szCs w:val="22"/>
              </w:rPr>
            </w:pPr>
          </w:p>
        </w:tc>
        <w:tc>
          <w:tcPr>
            <w:tcW w:w="2230" w:type="dxa"/>
            <w:gridSpan w:val="3"/>
          </w:tcPr>
          <w:p w14:paraId="36D54C40" w14:textId="77777777" w:rsidR="0056283D" w:rsidRPr="00A5368E" w:rsidRDefault="0056283D" w:rsidP="00E621B6">
            <w:pPr>
              <w:tabs>
                <w:tab w:val="left" w:pos="1080"/>
                <w:tab w:val="left" w:pos="1418"/>
                <w:tab w:val="left" w:pos="6480"/>
              </w:tabs>
              <w:spacing w:line="360" w:lineRule="auto"/>
              <w:jc w:val="both"/>
              <w:rPr>
                <w:rFonts w:ascii="Arial" w:hAnsi="Arial" w:cs="Arial"/>
                <w:sz w:val="22"/>
                <w:szCs w:val="22"/>
              </w:rPr>
            </w:pPr>
            <w:r w:rsidRPr="00A5368E">
              <w:rPr>
                <w:rFonts w:ascii="Arial" w:hAnsi="Arial" w:cs="Arial"/>
                <w:sz w:val="22"/>
                <w:szCs w:val="22"/>
              </w:rPr>
              <w:t>R……………………………..</w:t>
            </w:r>
          </w:p>
        </w:tc>
        <w:tc>
          <w:tcPr>
            <w:tcW w:w="2651" w:type="dxa"/>
            <w:gridSpan w:val="2"/>
          </w:tcPr>
          <w:p w14:paraId="2FDB1003" w14:textId="77777777" w:rsidR="0056283D" w:rsidRPr="00A5368E" w:rsidRDefault="0056283D" w:rsidP="00E621B6">
            <w:pPr>
              <w:tabs>
                <w:tab w:val="left" w:pos="1080"/>
                <w:tab w:val="left" w:pos="1418"/>
                <w:tab w:val="left" w:pos="6480"/>
              </w:tabs>
              <w:spacing w:line="360" w:lineRule="auto"/>
              <w:jc w:val="both"/>
              <w:rPr>
                <w:rFonts w:ascii="Arial" w:hAnsi="Arial" w:cs="Arial"/>
                <w:sz w:val="22"/>
                <w:szCs w:val="22"/>
              </w:rPr>
            </w:pPr>
            <w:r w:rsidRPr="00A5368E">
              <w:rPr>
                <w:rFonts w:ascii="Arial" w:hAnsi="Arial" w:cs="Arial"/>
                <w:sz w:val="22"/>
                <w:szCs w:val="22"/>
              </w:rPr>
              <w:t>R……………………………..</w:t>
            </w:r>
          </w:p>
        </w:tc>
      </w:tr>
      <w:tr w:rsidR="0056283D" w:rsidRPr="00A5368E" w14:paraId="506CA0F2" w14:textId="77777777" w:rsidTr="00E621B6">
        <w:tc>
          <w:tcPr>
            <w:tcW w:w="5042" w:type="dxa"/>
          </w:tcPr>
          <w:p w14:paraId="255EF0AC" w14:textId="77777777" w:rsidR="0056283D" w:rsidRPr="00A5368E" w:rsidRDefault="0056283D" w:rsidP="0056283D">
            <w:pPr>
              <w:numPr>
                <w:ilvl w:val="0"/>
                <w:numId w:val="7"/>
              </w:numPr>
              <w:tabs>
                <w:tab w:val="left" w:pos="1080"/>
                <w:tab w:val="left" w:pos="1418"/>
                <w:tab w:val="left" w:pos="6480"/>
              </w:tabs>
              <w:spacing w:line="360" w:lineRule="auto"/>
              <w:ind w:left="357" w:hanging="357"/>
              <w:contextualSpacing/>
              <w:jc w:val="both"/>
              <w:rPr>
                <w:rFonts w:ascii="Arial" w:hAnsi="Arial" w:cs="Arial"/>
                <w:sz w:val="22"/>
                <w:szCs w:val="22"/>
              </w:rPr>
            </w:pPr>
            <w:r w:rsidRPr="00A5368E">
              <w:rPr>
                <w:rFonts w:ascii="Arial" w:hAnsi="Arial" w:cs="Arial"/>
                <w:sz w:val="22"/>
                <w:szCs w:val="22"/>
              </w:rPr>
              <w:t>PHASES ACCORDING TO WHICH THE PROJECT WILL BE COMPLETED, COST PER PHASE AND MAN-DAYS TO BE SPENT</w:t>
            </w:r>
          </w:p>
        </w:tc>
        <w:tc>
          <w:tcPr>
            <w:tcW w:w="2230" w:type="dxa"/>
            <w:gridSpan w:val="3"/>
          </w:tcPr>
          <w:p w14:paraId="4643ACF6" w14:textId="77777777" w:rsidR="0056283D" w:rsidRPr="00A5368E" w:rsidRDefault="0056283D" w:rsidP="00E621B6">
            <w:pPr>
              <w:tabs>
                <w:tab w:val="left" w:pos="1080"/>
                <w:tab w:val="left" w:pos="1418"/>
                <w:tab w:val="left" w:pos="6480"/>
              </w:tabs>
              <w:spacing w:line="360" w:lineRule="auto"/>
              <w:jc w:val="both"/>
              <w:rPr>
                <w:rFonts w:ascii="Arial" w:hAnsi="Arial" w:cs="Arial"/>
                <w:sz w:val="22"/>
                <w:szCs w:val="22"/>
              </w:rPr>
            </w:pPr>
          </w:p>
        </w:tc>
        <w:tc>
          <w:tcPr>
            <w:tcW w:w="2651" w:type="dxa"/>
            <w:gridSpan w:val="2"/>
          </w:tcPr>
          <w:p w14:paraId="2D4F25DF" w14:textId="77777777" w:rsidR="0056283D" w:rsidRPr="00A5368E" w:rsidRDefault="0056283D" w:rsidP="00E621B6">
            <w:pPr>
              <w:tabs>
                <w:tab w:val="left" w:pos="1080"/>
                <w:tab w:val="left" w:pos="1418"/>
                <w:tab w:val="left" w:pos="6480"/>
              </w:tabs>
              <w:spacing w:line="360" w:lineRule="auto"/>
              <w:jc w:val="both"/>
              <w:rPr>
                <w:rFonts w:ascii="Arial" w:hAnsi="Arial" w:cs="Arial"/>
                <w:sz w:val="22"/>
                <w:szCs w:val="22"/>
              </w:rPr>
            </w:pPr>
          </w:p>
        </w:tc>
      </w:tr>
      <w:tr w:rsidR="0056283D" w:rsidRPr="00A5368E" w14:paraId="653A838A" w14:textId="77777777" w:rsidTr="00E621B6">
        <w:tc>
          <w:tcPr>
            <w:tcW w:w="5042" w:type="dxa"/>
          </w:tcPr>
          <w:p w14:paraId="726741F2" w14:textId="77777777" w:rsidR="0056283D" w:rsidRPr="00A5368E" w:rsidRDefault="0056283D" w:rsidP="00E621B6">
            <w:pPr>
              <w:tabs>
                <w:tab w:val="left" w:pos="1080"/>
                <w:tab w:val="left" w:pos="1418"/>
                <w:tab w:val="left" w:pos="6480"/>
              </w:tabs>
              <w:spacing w:line="360" w:lineRule="auto"/>
              <w:jc w:val="both"/>
              <w:rPr>
                <w:rFonts w:ascii="Arial" w:hAnsi="Arial" w:cs="Arial"/>
                <w:sz w:val="22"/>
                <w:szCs w:val="22"/>
              </w:rPr>
            </w:pPr>
          </w:p>
        </w:tc>
        <w:tc>
          <w:tcPr>
            <w:tcW w:w="2230" w:type="dxa"/>
            <w:gridSpan w:val="3"/>
          </w:tcPr>
          <w:p w14:paraId="7E59DF8A" w14:textId="77777777" w:rsidR="0056283D" w:rsidRPr="00A5368E" w:rsidRDefault="0056283D" w:rsidP="00E621B6">
            <w:pPr>
              <w:tabs>
                <w:tab w:val="left" w:pos="1080"/>
                <w:tab w:val="left" w:pos="1418"/>
                <w:tab w:val="left" w:pos="6480"/>
              </w:tabs>
              <w:spacing w:line="360" w:lineRule="auto"/>
              <w:jc w:val="both"/>
              <w:rPr>
                <w:rFonts w:ascii="Arial" w:hAnsi="Arial" w:cs="Arial"/>
                <w:sz w:val="22"/>
                <w:szCs w:val="22"/>
              </w:rPr>
            </w:pPr>
            <w:r w:rsidRPr="00A5368E">
              <w:rPr>
                <w:rFonts w:ascii="Arial" w:hAnsi="Arial" w:cs="Arial"/>
                <w:sz w:val="22"/>
                <w:szCs w:val="22"/>
              </w:rPr>
              <w:t>R……………………………..</w:t>
            </w:r>
          </w:p>
        </w:tc>
        <w:tc>
          <w:tcPr>
            <w:tcW w:w="2651" w:type="dxa"/>
            <w:gridSpan w:val="2"/>
          </w:tcPr>
          <w:p w14:paraId="58E1B06F" w14:textId="77777777" w:rsidR="0056283D" w:rsidRPr="00A5368E" w:rsidRDefault="0056283D" w:rsidP="00E621B6">
            <w:pPr>
              <w:tabs>
                <w:tab w:val="left" w:pos="1080"/>
                <w:tab w:val="left" w:pos="1418"/>
                <w:tab w:val="left" w:pos="6480"/>
              </w:tabs>
              <w:spacing w:line="360" w:lineRule="auto"/>
              <w:jc w:val="both"/>
              <w:rPr>
                <w:rFonts w:ascii="Arial" w:hAnsi="Arial" w:cs="Arial"/>
                <w:sz w:val="22"/>
                <w:szCs w:val="22"/>
              </w:rPr>
            </w:pPr>
            <w:r w:rsidRPr="00A5368E">
              <w:rPr>
                <w:rFonts w:ascii="Arial" w:hAnsi="Arial" w:cs="Arial"/>
                <w:sz w:val="22"/>
                <w:szCs w:val="22"/>
              </w:rPr>
              <w:t>……………………………days</w:t>
            </w:r>
          </w:p>
        </w:tc>
      </w:tr>
      <w:tr w:rsidR="0056283D" w:rsidRPr="00A5368E" w14:paraId="64D1FE1D" w14:textId="77777777" w:rsidTr="00E621B6">
        <w:tc>
          <w:tcPr>
            <w:tcW w:w="5042" w:type="dxa"/>
          </w:tcPr>
          <w:p w14:paraId="10D53095" w14:textId="77777777" w:rsidR="0056283D" w:rsidRPr="00A5368E" w:rsidRDefault="0056283D" w:rsidP="00E621B6">
            <w:pPr>
              <w:tabs>
                <w:tab w:val="left" w:pos="1080"/>
                <w:tab w:val="left" w:pos="1418"/>
                <w:tab w:val="left" w:pos="6480"/>
              </w:tabs>
              <w:spacing w:line="360" w:lineRule="auto"/>
              <w:jc w:val="both"/>
              <w:rPr>
                <w:rFonts w:ascii="Arial" w:hAnsi="Arial" w:cs="Arial"/>
                <w:sz w:val="22"/>
                <w:szCs w:val="22"/>
              </w:rPr>
            </w:pPr>
          </w:p>
        </w:tc>
        <w:tc>
          <w:tcPr>
            <w:tcW w:w="2230" w:type="dxa"/>
            <w:gridSpan w:val="3"/>
          </w:tcPr>
          <w:p w14:paraId="5DB589BC" w14:textId="77777777" w:rsidR="0056283D" w:rsidRPr="00A5368E" w:rsidRDefault="0056283D" w:rsidP="00E621B6">
            <w:pPr>
              <w:tabs>
                <w:tab w:val="left" w:pos="1080"/>
                <w:tab w:val="left" w:pos="1418"/>
                <w:tab w:val="left" w:pos="6480"/>
              </w:tabs>
              <w:spacing w:line="360" w:lineRule="auto"/>
              <w:jc w:val="both"/>
              <w:rPr>
                <w:rFonts w:ascii="Arial" w:hAnsi="Arial" w:cs="Arial"/>
                <w:sz w:val="22"/>
                <w:szCs w:val="22"/>
              </w:rPr>
            </w:pPr>
            <w:r w:rsidRPr="00A5368E">
              <w:rPr>
                <w:rFonts w:ascii="Arial" w:hAnsi="Arial" w:cs="Arial"/>
                <w:sz w:val="22"/>
                <w:szCs w:val="22"/>
              </w:rPr>
              <w:t>R……………………………..</w:t>
            </w:r>
          </w:p>
        </w:tc>
        <w:tc>
          <w:tcPr>
            <w:tcW w:w="2651" w:type="dxa"/>
            <w:gridSpan w:val="2"/>
          </w:tcPr>
          <w:p w14:paraId="1871E7B0" w14:textId="77777777" w:rsidR="0056283D" w:rsidRPr="00A5368E" w:rsidRDefault="0056283D" w:rsidP="00E621B6">
            <w:pPr>
              <w:tabs>
                <w:tab w:val="left" w:pos="1080"/>
                <w:tab w:val="left" w:pos="1418"/>
                <w:tab w:val="left" w:pos="6480"/>
              </w:tabs>
              <w:spacing w:line="360" w:lineRule="auto"/>
              <w:jc w:val="both"/>
              <w:rPr>
                <w:rFonts w:ascii="Arial" w:hAnsi="Arial" w:cs="Arial"/>
                <w:sz w:val="22"/>
                <w:szCs w:val="22"/>
              </w:rPr>
            </w:pPr>
            <w:r w:rsidRPr="00A5368E">
              <w:rPr>
                <w:rFonts w:ascii="Arial" w:hAnsi="Arial" w:cs="Arial"/>
                <w:sz w:val="22"/>
                <w:szCs w:val="22"/>
              </w:rPr>
              <w:t>……………………………days</w:t>
            </w:r>
          </w:p>
        </w:tc>
      </w:tr>
      <w:tr w:rsidR="0056283D" w:rsidRPr="00A5368E" w14:paraId="44DE4BC3" w14:textId="77777777" w:rsidTr="00E621B6">
        <w:tc>
          <w:tcPr>
            <w:tcW w:w="5042" w:type="dxa"/>
          </w:tcPr>
          <w:p w14:paraId="670E7AB2" w14:textId="77777777" w:rsidR="0056283D" w:rsidRPr="00A5368E" w:rsidRDefault="0056283D" w:rsidP="00E621B6">
            <w:pPr>
              <w:tabs>
                <w:tab w:val="left" w:pos="1080"/>
                <w:tab w:val="left" w:pos="1418"/>
                <w:tab w:val="left" w:pos="6480"/>
              </w:tabs>
              <w:spacing w:line="360" w:lineRule="auto"/>
              <w:jc w:val="both"/>
              <w:rPr>
                <w:rFonts w:ascii="Arial" w:hAnsi="Arial" w:cs="Arial"/>
                <w:sz w:val="22"/>
                <w:szCs w:val="22"/>
              </w:rPr>
            </w:pPr>
          </w:p>
        </w:tc>
        <w:tc>
          <w:tcPr>
            <w:tcW w:w="2230" w:type="dxa"/>
            <w:gridSpan w:val="3"/>
          </w:tcPr>
          <w:p w14:paraId="3185E88A" w14:textId="77777777" w:rsidR="0056283D" w:rsidRPr="00A5368E" w:rsidRDefault="0056283D" w:rsidP="00E621B6">
            <w:pPr>
              <w:tabs>
                <w:tab w:val="left" w:pos="1080"/>
                <w:tab w:val="left" w:pos="1418"/>
                <w:tab w:val="left" w:pos="6480"/>
              </w:tabs>
              <w:spacing w:line="360" w:lineRule="auto"/>
              <w:jc w:val="both"/>
              <w:rPr>
                <w:rFonts w:ascii="Arial" w:hAnsi="Arial" w:cs="Arial"/>
                <w:sz w:val="22"/>
                <w:szCs w:val="22"/>
              </w:rPr>
            </w:pPr>
            <w:r w:rsidRPr="00A5368E">
              <w:rPr>
                <w:rFonts w:ascii="Arial" w:hAnsi="Arial" w:cs="Arial"/>
                <w:sz w:val="22"/>
                <w:szCs w:val="22"/>
              </w:rPr>
              <w:t>R……………………………..</w:t>
            </w:r>
          </w:p>
        </w:tc>
        <w:tc>
          <w:tcPr>
            <w:tcW w:w="2651" w:type="dxa"/>
            <w:gridSpan w:val="2"/>
          </w:tcPr>
          <w:p w14:paraId="7936C2DB" w14:textId="77777777" w:rsidR="0056283D" w:rsidRPr="00A5368E" w:rsidRDefault="0056283D" w:rsidP="00E621B6">
            <w:pPr>
              <w:tabs>
                <w:tab w:val="left" w:pos="1080"/>
                <w:tab w:val="left" w:pos="1418"/>
                <w:tab w:val="left" w:pos="6480"/>
              </w:tabs>
              <w:spacing w:line="360" w:lineRule="auto"/>
              <w:jc w:val="both"/>
              <w:rPr>
                <w:rFonts w:ascii="Arial" w:hAnsi="Arial" w:cs="Arial"/>
                <w:sz w:val="22"/>
                <w:szCs w:val="22"/>
              </w:rPr>
            </w:pPr>
            <w:r w:rsidRPr="00A5368E">
              <w:rPr>
                <w:rFonts w:ascii="Arial" w:hAnsi="Arial" w:cs="Arial"/>
                <w:sz w:val="22"/>
                <w:szCs w:val="22"/>
              </w:rPr>
              <w:t>……………………………days</w:t>
            </w:r>
          </w:p>
        </w:tc>
      </w:tr>
      <w:tr w:rsidR="0056283D" w:rsidRPr="00A5368E" w14:paraId="6F77EE19" w14:textId="77777777" w:rsidTr="00E621B6">
        <w:tc>
          <w:tcPr>
            <w:tcW w:w="5042" w:type="dxa"/>
          </w:tcPr>
          <w:p w14:paraId="1F0D4997" w14:textId="77777777" w:rsidR="0056283D" w:rsidRPr="00A5368E" w:rsidRDefault="0056283D" w:rsidP="00E621B6">
            <w:pPr>
              <w:tabs>
                <w:tab w:val="left" w:pos="1080"/>
                <w:tab w:val="left" w:pos="1418"/>
                <w:tab w:val="left" w:pos="6480"/>
              </w:tabs>
              <w:spacing w:line="360" w:lineRule="auto"/>
              <w:jc w:val="both"/>
              <w:rPr>
                <w:rFonts w:ascii="Arial" w:hAnsi="Arial" w:cs="Arial"/>
                <w:sz w:val="22"/>
                <w:szCs w:val="22"/>
              </w:rPr>
            </w:pPr>
          </w:p>
        </w:tc>
        <w:tc>
          <w:tcPr>
            <w:tcW w:w="2230" w:type="dxa"/>
            <w:gridSpan w:val="3"/>
          </w:tcPr>
          <w:p w14:paraId="5BCCDFD9" w14:textId="77777777" w:rsidR="0056283D" w:rsidRPr="00A5368E" w:rsidRDefault="0056283D" w:rsidP="00E621B6">
            <w:pPr>
              <w:tabs>
                <w:tab w:val="left" w:pos="1080"/>
                <w:tab w:val="left" w:pos="1418"/>
                <w:tab w:val="left" w:pos="6480"/>
              </w:tabs>
              <w:spacing w:line="360" w:lineRule="auto"/>
              <w:jc w:val="both"/>
              <w:rPr>
                <w:rFonts w:ascii="Arial" w:hAnsi="Arial" w:cs="Arial"/>
                <w:sz w:val="22"/>
                <w:szCs w:val="22"/>
              </w:rPr>
            </w:pPr>
            <w:r w:rsidRPr="00A5368E">
              <w:rPr>
                <w:rFonts w:ascii="Arial" w:hAnsi="Arial" w:cs="Arial"/>
                <w:sz w:val="22"/>
                <w:szCs w:val="22"/>
              </w:rPr>
              <w:t>R……………………………..</w:t>
            </w:r>
          </w:p>
        </w:tc>
        <w:tc>
          <w:tcPr>
            <w:tcW w:w="2651" w:type="dxa"/>
            <w:gridSpan w:val="2"/>
          </w:tcPr>
          <w:p w14:paraId="5DB4784C" w14:textId="77777777" w:rsidR="0056283D" w:rsidRPr="00A5368E" w:rsidRDefault="0056283D" w:rsidP="00E621B6">
            <w:pPr>
              <w:tabs>
                <w:tab w:val="left" w:pos="1080"/>
                <w:tab w:val="left" w:pos="1418"/>
                <w:tab w:val="left" w:pos="6480"/>
              </w:tabs>
              <w:spacing w:line="360" w:lineRule="auto"/>
              <w:jc w:val="both"/>
              <w:rPr>
                <w:rFonts w:ascii="Arial" w:hAnsi="Arial" w:cs="Arial"/>
                <w:sz w:val="22"/>
                <w:szCs w:val="22"/>
              </w:rPr>
            </w:pPr>
            <w:r w:rsidRPr="00A5368E">
              <w:rPr>
                <w:rFonts w:ascii="Arial" w:hAnsi="Arial" w:cs="Arial"/>
                <w:sz w:val="22"/>
                <w:szCs w:val="22"/>
              </w:rPr>
              <w:t>……………………………days</w:t>
            </w:r>
          </w:p>
        </w:tc>
      </w:tr>
      <w:tr w:rsidR="0056283D" w:rsidRPr="00A5368E" w14:paraId="65EF50E4" w14:textId="77777777" w:rsidTr="00E621B6">
        <w:tc>
          <w:tcPr>
            <w:tcW w:w="5103" w:type="dxa"/>
            <w:gridSpan w:val="2"/>
          </w:tcPr>
          <w:p w14:paraId="66F623E6"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r w:rsidRPr="00A5368E">
              <w:rPr>
                <w:rFonts w:ascii="Arial" w:hAnsi="Arial" w:cs="Arial"/>
                <w:sz w:val="22"/>
                <w:szCs w:val="22"/>
              </w:rPr>
              <w:t>5.1. Travel expenses (specify, for example rate/km and total km, class of air travel, etc.).  Only actual costs are recoverable.  Proof of the expenses incurred must accompany certified invoices.</w:t>
            </w:r>
          </w:p>
        </w:tc>
        <w:tc>
          <w:tcPr>
            <w:tcW w:w="1985" w:type="dxa"/>
          </w:tcPr>
          <w:p w14:paraId="0BCC2146"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p>
        </w:tc>
        <w:tc>
          <w:tcPr>
            <w:tcW w:w="1276" w:type="dxa"/>
            <w:gridSpan w:val="2"/>
          </w:tcPr>
          <w:p w14:paraId="3125316E"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p>
        </w:tc>
        <w:tc>
          <w:tcPr>
            <w:tcW w:w="1559" w:type="dxa"/>
          </w:tcPr>
          <w:p w14:paraId="7AE608DF"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p>
        </w:tc>
      </w:tr>
      <w:tr w:rsidR="0056283D" w:rsidRPr="00A5368E" w14:paraId="3F0848D3" w14:textId="77777777" w:rsidTr="00E621B6">
        <w:tc>
          <w:tcPr>
            <w:tcW w:w="5103" w:type="dxa"/>
            <w:gridSpan w:val="2"/>
          </w:tcPr>
          <w:p w14:paraId="28FF1AAA"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r w:rsidRPr="00A5368E">
              <w:rPr>
                <w:rFonts w:ascii="Arial" w:hAnsi="Arial" w:cs="Arial"/>
                <w:sz w:val="22"/>
                <w:szCs w:val="22"/>
              </w:rPr>
              <w:t>DESCRIPTION OF THE EXPRENSE TO BE INCURRED</w:t>
            </w:r>
          </w:p>
        </w:tc>
        <w:tc>
          <w:tcPr>
            <w:tcW w:w="1985" w:type="dxa"/>
          </w:tcPr>
          <w:p w14:paraId="5DAEAB72"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r w:rsidRPr="00A5368E">
              <w:rPr>
                <w:rFonts w:ascii="Arial" w:hAnsi="Arial" w:cs="Arial"/>
                <w:sz w:val="22"/>
                <w:szCs w:val="22"/>
              </w:rPr>
              <w:t>RATE</w:t>
            </w:r>
          </w:p>
        </w:tc>
        <w:tc>
          <w:tcPr>
            <w:tcW w:w="1276" w:type="dxa"/>
            <w:gridSpan w:val="2"/>
          </w:tcPr>
          <w:p w14:paraId="10F41D64"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r w:rsidRPr="00A5368E">
              <w:rPr>
                <w:rFonts w:ascii="Arial" w:hAnsi="Arial" w:cs="Arial"/>
                <w:sz w:val="22"/>
                <w:szCs w:val="22"/>
              </w:rPr>
              <w:t>QUANTITY</w:t>
            </w:r>
          </w:p>
        </w:tc>
        <w:tc>
          <w:tcPr>
            <w:tcW w:w="1559" w:type="dxa"/>
          </w:tcPr>
          <w:p w14:paraId="00184B2A"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r w:rsidRPr="00A5368E">
              <w:rPr>
                <w:rFonts w:ascii="Arial" w:hAnsi="Arial" w:cs="Arial"/>
                <w:sz w:val="22"/>
                <w:szCs w:val="22"/>
              </w:rPr>
              <w:t>AMOUNT</w:t>
            </w:r>
          </w:p>
        </w:tc>
      </w:tr>
      <w:tr w:rsidR="0056283D" w:rsidRPr="00A5368E" w14:paraId="2A7ADF1C" w14:textId="77777777" w:rsidTr="00E621B6">
        <w:tc>
          <w:tcPr>
            <w:tcW w:w="5103" w:type="dxa"/>
            <w:gridSpan w:val="2"/>
          </w:tcPr>
          <w:p w14:paraId="3BDE93D5"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p>
        </w:tc>
        <w:tc>
          <w:tcPr>
            <w:tcW w:w="1985" w:type="dxa"/>
          </w:tcPr>
          <w:p w14:paraId="64DA16F0"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r w:rsidRPr="00A5368E">
              <w:rPr>
                <w:rFonts w:ascii="Arial" w:hAnsi="Arial" w:cs="Arial"/>
                <w:sz w:val="22"/>
                <w:szCs w:val="22"/>
              </w:rPr>
              <w:t>R…………</w:t>
            </w:r>
          </w:p>
        </w:tc>
        <w:tc>
          <w:tcPr>
            <w:tcW w:w="1276" w:type="dxa"/>
            <w:gridSpan w:val="2"/>
          </w:tcPr>
          <w:p w14:paraId="1DAED6BF"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p>
        </w:tc>
        <w:tc>
          <w:tcPr>
            <w:tcW w:w="1559" w:type="dxa"/>
          </w:tcPr>
          <w:p w14:paraId="577123E5"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r w:rsidRPr="00A5368E">
              <w:rPr>
                <w:rFonts w:ascii="Arial" w:hAnsi="Arial" w:cs="Arial"/>
                <w:sz w:val="22"/>
                <w:szCs w:val="22"/>
              </w:rPr>
              <w:t>R…………</w:t>
            </w:r>
          </w:p>
        </w:tc>
      </w:tr>
      <w:tr w:rsidR="0056283D" w:rsidRPr="00A5368E" w14:paraId="10F8E510" w14:textId="77777777" w:rsidTr="00E621B6">
        <w:tc>
          <w:tcPr>
            <w:tcW w:w="5103" w:type="dxa"/>
            <w:gridSpan w:val="2"/>
          </w:tcPr>
          <w:p w14:paraId="46CE039F"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p>
        </w:tc>
        <w:tc>
          <w:tcPr>
            <w:tcW w:w="1985" w:type="dxa"/>
          </w:tcPr>
          <w:p w14:paraId="686DCB6B"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r w:rsidRPr="00A5368E">
              <w:rPr>
                <w:rFonts w:ascii="Arial" w:hAnsi="Arial" w:cs="Arial"/>
                <w:sz w:val="22"/>
                <w:szCs w:val="22"/>
              </w:rPr>
              <w:t>R…………</w:t>
            </w:r>
          </w:p>
        </w:tc>
        <w:tc>
          <w:tcPr>
            <w:tcW w:w="1276" w:type="dxa"/>
            <w:gridSpan w:val="2"/>
          </w:tcPr>
          <w:p w14:paraId="5721ADD9"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p>
        </w:tc>
        <w:tc>
          <w:tcPr>
            <w:tcW w:w="1559" w:type="dxa"/>
          </w:tcPr>
          <w:p w14:paraId="42173FD7"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r w:rsidRPr="00A5368E">
              <w:rPr>
                <w:rFonts w:ascii="Arial" w:hAnsi="Arial" w:cs="Arial"/>
                <w:sz w:val="22"/>
                <w:szCs w:val="22"/>
              </w:rPr>
              <w:t>R…………</w:t>
            </w:r>
          </w:p>
        </w:tc>
      </w:tr>
      <w:tr w:rsidR="0056283D" w:rsidRPr="00A5368E" w14:paraId="618508E0" w14:textId="77777777" w:rsidTr="00E621B6">
        <w:tc>
          <w:tcPr>
            <w:tcW w:w="5103" w:type="dxa"/>
            <w:gridSpan w:val="2"/>
          </w:tcPr>
          <w:p w14:paraId="37785501"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p>
        </w:tc>
        <w:tc>
          <w:tcPr>
            <w:tcW w:w="1985" w:type="dxa"/>
          </w:tcPr>
          <w:p w14:paraId="1E61D810"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r w:rsidRPr="00A5368E">
              <w:rPr>
                <w:rFonts w:ascii="Arial" w:hAnsi="Arial" w:cs="Arial"/>
                <w:sz w:val="22"/>
                <w:szCs w:val="22"/>
              </w:rPr>
              <w:t>R…………</w:t>
            </w:r>
          </w:p>
        </w:tc>
        <w:tc>
          <w:tcPr>
            <w:tcW w:w="1276" w:type="dxa"/>
            <w:gridSpan w:val="2"/>
          </w:tcPr>
          <w:p w14:paraId="2AAAA958"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p>
        </w:tc>
        <w:tc>
          <w:tcPr>
            <w:tcW w:w="1559" w:type="dxa"/>
          </w:tcPr>
          <w:p w14:paraId="702F4C0A"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r w:rsidRPr="00A5368E">
              <w:rPr>
                <w:rFonts w:ascii="Arial" w:hAnsi="Arial" w:cs="Arial"/>
                <w:sz w:val="22"/>
                <w:szCs w:val="22"/>
              </w:rPr>
              <w:t>R…………</w:t>
            </w:r>
          </w:p>
        </w:tc>
      </w:tr>
      <w:tr w:rsidR="0056283D" w:rsidRPr="00A5368E" w14:paraId="27AD7188" w14:textId="77777777" w:rsidTr="00E621B6">
        <w:tc>
          <w:tcPr>
            <w:tcW w:w="5103" w:type="dxa"/>
            <w:gridSpan w:val="2"/>
          </w:tcPr>
          <w:p w14:paraId="47B27348"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p>
        </w:tc>
        <w:tc>
          <w:tcPr>
            <w:tcW w:w="1985" w:type="dxa"/>
          </w:tcPr>
          <w:p w14:paraId="23FD7F4E"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r w:rsidRPr="00A5368E">
              <w:rPr>
                <w:rFonts w:ascii="Arial" w:hAnsi="Arial" w:cs="Arial"/>
                <w:sz w:val="22"/>
                <w:szCs w:val="22"/>
              </w:rPr>
              <w:t>R…………</w:t>
            </w:r>
          </w:p>
        </w:tc>
        <w:tc>
          <w:tcPr>
            <w:tcW w:w="1276" w:type="dxa"/>
            <w:gridSpan w:val="2"/>
          </w:tcPr>
          <w:p w14:paraId="4F098743"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p>
        </w:tc>
        <w:tc>
          <w:tcPr>
            <w:tcW w:w="1559" w:type="dxa"/>
          </w:tcPr>
          <w:p w14:paraId="3B96EA75"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r w:rsidRPr="00A5368E">
              <w:rPr>
                <w:rFonts w:ascii="Arial" w:hAnsi="Arial" w:cs="Arial"/>
                <w:sz w:val="22"/>
                <w:szCs w:val="22"/>
              </w:rPr>
              <w:t>R…………</w:t>
            </w:r>
          </w:p>
        </w:tc>
      </w:tr>
      <w:tr w:rsidR="0056283D" w:rsidRPr="00A5368E" w14:paraId="4DD6B37C" w14:textId="77777777" w:rsidTr="00E621B6">
        <w:tc>
          <w:tcPr>
            <w:tcW w:w="5103" w:type="dxa"/>
            <w:gridSpan w:val="2"/>
          </w:tcPr>
          <w:p w14:paraId="43E93EE1"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p>
        </w:tc>
        <w:tc>
          <w:tcPr>
            <w:tcW w:w="3261" w:type="dxa"/>
            <w:gridSpan w:val="3"/>
          </w:tcPr>
          <w:p w14:paraId="661E1AB9"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r w:rsidRPr="00A5368E">
              <w:rPr>
                <w:rFonts w:ascii="Arial" w:hAnsi="Arial" w:cs="Arial"/>
                <w:sz w:val="22"/>
                <w:szCs w:val="22"/>
              </w:rPr>
              <w:t xml:space="preserve">TOTAL </w:t>
            </w:r>
          </w:p>
        </w:tc>
        <w:tc>
          <w:tcPr>
            <w:tcW w:w="1559" w:type="dxa"/>
          </w:tcPr>
          <w:p w14:paraId="2BF41502"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r w:rsidRPr="00A5368E">
              <w:rPr>
                <w:rFonts w:ascii="Arial" w:hAnsi="Arial" w:cs="Arial"/>
                <w:sz w:val="22"/>
                <w:szCs w:val="22"/>
              </w:rPr>
              <w:t>………………..</w:t>
            </w:r>
          </w:p>
        </w:tc>
      </w:tr>
    </w:tbl>
    <w:p w14:paraId="40B07A02" w14:textId="77777777" w:rsidR="0056283D" w:rsidRPr="00A5368E" w:rsidRDefault="0056283D" w:rsidP="0056283D">
      <w:pPr>
        <w:rPr>
          <w:rFonts w:ascii="Arial" w:hAnsi="Arial" w:cs="Arial"/>
          <w:bCs/>
          <w:sz w:val="22"/>
          <w:szCs w:val="22"/>
        </w:rPr>
      </w:pPr>
      <w:r w:rsidRPr="00A5368E">
        <w:rPr>
          <w:rFonts w:ascii="Arial" w:hAnsi="Arial" w:cs="Arial"/>
          <w:b/>
          <w:sz w:val="22"/>
          <w:szCs w:val="22"/>
        </w:rPr>
        <w:t>**”</w:t>
      </w:r>
      <w:r w:rsidRPr="00A5368E">
        <w:rPr>
          <w:rFonts w:ascii="Arial" w:hAnsi="Arial" w:cs="Arial"/>
          <w:bCs/>
          <w:sz w:val="22"/>
          <w:szCs w:val="22"/>
        </w:rPr>
        <w:t>all applicable taxes” includes value- added tax, pay as you earn, income tax, unemployment  insurance fund contributions and skills development levies.</w:t>
      </w:r>
    </w:p>
    <w:p w14:paraId="4D457006" w14:textId="77777777" w:rsidR="0056283D" w:rsidRPr="00A5368E" w:rsidRDefault="0056283D" w:rsidP="0056283D">
      <w:pPr>
        <w:tabs>
          <w:tab w:val="left" w:pos="795"/>
          <w:tab w:val="left" w:pos="1080"/>
          <w:tab w:val="left" w:pos="2880"/>
          <w:tab w:val="left" w:pos="6480"/>
          <w:tab w:val="left" w:pos="7920"/>
          <w:tab w:val="left" w:pos="9270"/>
        </w:tabs>
        <w:spacing w:line="23" w:lineRule="atLeast"/>
        <w:rPr>
          <w:rFonts w:ascii="Arial" w:hAnsi="Arial" w:cs="Arial"/>
          <w:sz w:val="22"/>
          <w:szCs w:val="22"/>
        </w:rPr>
      </w:pPr>
    </w:p>
    <w:p w14:paraId="7BE77316" w14:textId="77777777" w:rsidR="0056283D" w:rsidRPr="00A5368E" w:rsidRDefault="0056283D" w:rsidP="0056283D">
      <w:pPr>
        <w:tabs>
          <w:tab w:val="left" w:pos="795"/>
          <w:tab w:val="left" w:pos="1080"/>
          <w:tab w:val="left" w:pos="2880"/>
          <w:tab w:val="left" w:pos="6480"/>
          <w:tab w:val="left" w:pos="7920"/>
          <w:tab w:val="left" w:pos="9270"/>
        </w:tabs>
        <w:spacing w:line="23" w:lineRule="atLeast"/>
        <w:rPr>
          <w:rFonts w:ascii="Arial" w:hAnsi="Arial" w:cs="Arial"/>
          <w:sz w:val="22"/>
          <w:szCs w:val="22"/>
        </w:rPr>
      </w:pPr>
      <w:r w:rsidRPr="00A5368E">
        <w:rPr>
          <w:rFonts w:ascii="Arial" w:hAnsi="Arial" w:cs="Arial"/>
          <w:sz w:val="22"/>
          <w:szCs w:val="22"/>
        </w:rPr>
        <w:tab/>
      </w:r>
      <w:r w:rsidRPr="00A5368E">
        <w:rPr>
          <w:rFonts w:ascii="Arial" w:hAnsi="Arial" w:cs="Arial"/>
          <w:sz w:val="22"/>
          <w:szCs w:val="22"/>
        </w:rPr>
        <w:tab/>
      </w:r>
      <w:r w:rsidRPr="00A5368E">
        <w:rPr>
          <w:rFonts w:ascii="Arial" w:hAnsi="Arial" w:cs="Arial"/>
          <w:sz w:val="22"/>
          <w:szCs w:val="22"/>
        </w:rPr>
        <w:tab/>
      </w:r>
    </w:p>
    <w:tbl>
      <w:tblPr>
        <w:tblStyle w:val="TableGrid"/>
        <w:tblW w:w="992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3"/>
        <w:gridCol w:w="1976"/>
        <w:gridCol w:w="1329"/>
        <w:gridCol w:w="1555"/>
      </w:tblGrid>
      <w:tr w:rsidR="0056283D" w:rsidRPr="00A5368E" w14:paraId="7B3BC6E3" w14:textId="77777777" w:rsidTr="00E621B6">
        <w:tc>
          <w:tcPr>
            <w:tcW w:w="5103" w:type="dxa"/>
          </w:tcPr>
          <w:p w14:paraId="79371C2F"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r w:rsidRPr="00A5368E">
              <w:rPr>
                <w:rFonts w:ascii="Arial" w:hAnsi="Arial" w:cs="Arial"/>
                <w:sz w:val="22"/>
                <w:szCs w:val="22"/>
              </w:rPr>
              <w:t>5.2. Other expenses, for example accommodation (specify, e.g. Three-star hotel, bed and breakfast, telephone cost, reproduction cost, etc.).  On basis of these particulars, certified invoices will be checked for correctness.  Proof of the expenses must accompany invoices.</w:t>
            </w:r>
          </w:p>
        </w:tc>
        <w:tc>
          <w:tcPr>
            <w:tcW w:w="1985" w:type="dxa"/>
          </w:tcPr>
          <w:p w14:paraId="52412764"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p>
        </w:tc>
        <w:tc>
          <w:tcPr>
            <w:tcW w:w="1276" w:type="dxa"/>
          </w:tcPr>
          <w:p w14:paraId="28910BF5"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p>
        </w:tc>
        <w:tc>
          <w:tcPr>
            <w:tcW w:w="1559" w:type="dxa"/>
          </w:tcPr>
          <w:p w14:paraId="5F848DAB"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p>
        </w:tc>
      </w:tr>
      <w:tr w:rsidR="0056283D" w:rsidRPr="00A5368E" w14:paraId="1E82CFDD" w14:textId="77777777" w:rsidTr="00E621B6">
        <w:tc>
          <w:tcPr>
            <w:tcW w:w="5103" w:type="dxa"/>
          </w:tcPr>
          <w:p w14:paraId="3F49F6A4"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r w:rsidRPr="00A5368E">
              <w:rPr>
                <w:rFonts w:ascii="Arial" w:hAnsi="Arial" w:cs="Arial"/>
                <w:sz w:val="22"/>
                <w:szCs w:val="22"/>
              </w:rPr>
              <w:t>DESCRIPTION OF THE EXPRENSE TO BE INCURRED</w:t>
            </w:r>
          </w:p>
        </w:tc>
        <w:tc>
          <w:tcPr>
            <w:tcW w:w="1985" w:type="dxa"/>
          </w:tcPr>
          <w:p w14:paraId="1387B4F1"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r w:rsidRPr="00A5368E">
              <w:rPr>
                <w:rFonts w:ascii="Arial" w:hAnsi="Arial" w:cs="Arial"/>
                <w:sz w:val="22"/>
                <w:szCs w:val="22"/>
              </w:rPr>
              <w:t>RATE</w:t>
            </w:r>
          </w:p>
        </w:tc>
        <w:tc>
          <w:tcPr>
            <w:tcW w:w="1276" w:type="dxa"/>
          </w:tcPr>
          <w:p w14:paraId="58354057"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r w:rsidRPr="00A5368E">
              <w:rPr>
                <w:rFonts w:ascii="Arial" w:hAnsi="Arial" w:cs="Arial"/>
                <w:sz w:val="22"/>
                <w:szCs w:val="22"/>
              </w:rPr>
              <w:t>QUANTITY</w:t>
            </w:r>
          </w:p>
        </w:tc>
        <w:tc>
          <w:tcPr>
            <w:tcW w:w="1559" w:type="dxa"/>
          </w:tcPr>
          <w:p w14:paraId="0DF22BB1"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r w:rsidRPr="00A5368E">
              <w:rPr>
                <w:rFonts w:ascii="Arial" w:hAnsi="Arial" w:cs="Arial"/>
                <w:sz w:val="22"/>
                <w:szCs w:val="22"/>
              </w:rPr>
              <w:t>AMOUNT</w:t>
            </w:r>
          </w:p>
        </w:tc>
      </w:tr>
      <w:tr w:rsidR="0056283D" w:rsidRPr="00A5368E" w14:paraId="6A69AF5E" w14:textId="77777777" w:rsidTr="00E621B6">
        <w:tc>
          <w:tcPr>
            <w:tcW w:w="5103" w:type="dxa"/>
          </w:tcPr>
          <w:p w14:paraId="1B6D0B5B"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p>
        </w:tc>
        <w:tc>
          <w:tcPr>
            <w:tcW w:w="1985" w:type="dxa"/>
          </w:tcPr>
          <w:p w14:paraId="41597322"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r w:rsidRPr="00A5368E">
              <w:rPr>
                <w:rFonts w:ascii="Arial" w:hAnsi="Arial" w:cs="Arial"/>
                <w:sz w:val="22"/>
                <w:szCs w:val="22"/>
              </w:rPr>
              <w:t>R…………</w:t>
            </w:r>
          </w:p>
        </w:tc>
        <w:tc>
          <w:tcPr>
            <w:tcW w:w="1276" w:type="dxa"/>
          </w:tcPr>
          <w:p w14:paraId="1FA2A75C"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p>
        </w:tc>
        <w:tc>
          <w:tcPr>
            <w:tcW w:w="1559" w:type="dxa"/>
          </w:tcPr>
          <w:p w14:paraId="3DFB3D41"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r w:rsidRPr="00A5368E">
              <w:rPr>
                <w:rFonts w:ascii="Arial" w:hAnsi="Arial" w:cs="Arial"/>
                <w:sz w:val="22"/>
                <w:szCs w:val="22"/>
              </w:rPr>
              <w:t>R…………</w:t>
            </w:r>
          </w:p>
        </w:tc>
      </w:tr>
      <w:tr w:rsidR="0056283D" w:rsidRPr="00A5368E" w14:paraId="40A3239E" w14:textId="77777777" w:rsidTr="00E621B6">
        <w:tc>
          <w:tcPr>
            <w:tcW w:w="5103" w:type="dxa"/>
          </w:tcPr>
          <w:p w14:paraId="7379914C"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p>
        </w:tc>
        <w:tc>
          <w:tcPr>
            <w:tcW w:w="1985" w:type="dxa"/>
          </w:tcPr>
          <w:p w14:paraId="19C7FCE2"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r w:rsidRPr="00A5368E">
              <w:rPr>
                <w:rFonts w:ascii="Arial" w:hAnsi="Arial" w:cs="Arial"/>
                <w:sz w:val="22"/>
                <w:szCs w:val="22"/>
              </w:rPr>
              <w:t>R…………</w:t>
            </w:r>
          </w:p>
        </w:tc>
        <w:tc>
          <w:tcPr>
            <w:tcW w:w="1276" w:type="dxa"/>
          </w:tcPr>
          <w:p w14:paraId="283D2FB6"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p>
        </w:tc>
        <w:tc>
          <w:tcPr>
            <w:tcW w:w="1559" w:type="dxa"/>
          </w:tcPr>
          <w:p w14:paraId="4E5C2924"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r w:rsidRPr="00A5368E">
              <w:rPr>
                <w:rFonts w:ascii="Arial" w:hAnsi="Arial" w:cs="Arial"/>
                <w:sz w:val="22"/>
                <w:szCs w:val="22"/>
              </w:rPr>
              <w:t>R…………</w:t>
            </w:r>
          </w:p>
        </w:tc>
      </w:tr>
      <w:tr w:rsidR="0056283D" w:rsidRPr="00A5368E" w14:paraId="75E5BDEF" w14:textId="77777777" w:rsidTr="00E621B6">
        <w:tc>
          <w:tcPr>
            <w:tcW w:w="5103" w:type="dxa"/>
          </w:tcPr>
          <w:p w14:paraId="4D9A408F"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p>
        </w:tc>
        <w:tc>
          <w:tcPr>
            <w:tcW w:w="1985" w:type="dxa"/>
          </w:tcPr>
          <w:p w14:paraId="31AB97D3"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r w:rsidRPr="00A5368E">
              <w:rPr>
                <w:rFonts w:ascii="Arial" w:hAnsi="Arial" w:cs="Arial"/>
                <w:sz w:val="22"/>
                <w:szCs w:val="22"/>
              </w:rPr>
              <w:t>R…………</w:t>
            </w:r>
          </w:p>
        </w:tc>
        <w:tc>
          <w:tcPr>
            <w:tcW w:w="1276" w:type="dxa"/>
          </w:tcPr>
          <w:p w14:paraId="1EEC4662"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p>
        </w:tc>
        <w:tc>
          <w:tcPr>
            <w:tcW w:w="1559" w:type="dxa"/>
          </w:tcPr>
          <w:p w14:paraId="6954D113"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r w:rsidRPr="00A5368E">
              <w:rPr>
                <w:rFonts w:ascii="Arial" w:hAnsi="Arial" w:cs="Arial"/>
                <w:sz w:val="22"/>
                <w:szCs w:val="22"/>
              </w:rPr>
              <w:t>R…………</w:t>
            </w:r>
          </w:p>
        </w:tc>
      </w:tr>
      <w:tr w:rsidR="0056283D" w:rsidRPr="00A5368E" w14:paraId="71AC0366" w14:textId="77777777" w:rsidTr="00E621B6">
        <w:tc>
          <w:tcPr>
            <w:tcW w:w="5103" w:type="dxa"/>
          </w:tcPr>
          <w:p w14:paraId="09B47995"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p>
        </w:tc>
        <w:tc>
          <w:tcPr>
            <w:tcW w:w="1985" w:type="dxa"/>
          </w:tcPr>
          <w:p w14:paraId="6BA8F110"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r w:rsidRPr="00A5368E">
              <w:rPr>
                <w:rFonts w:ascii="Arial" w:hAnsi="Arial" w:cs="Arial"/>
                <w:sz w:val="22"/>
                <w:szCs w:val="22"/>
              </w:rPr>
              <w:t>R…………</w:t>
            </w:r>
          </w:p>
        </w:tc>
        <w:tc>
          <w:tcPr>
            <w:tcW w:w="1276" w:type="dxa"/>
          </w:tcPr>
          <w:p w14:paraId="4B34EBE5"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p>
        </w:tc>
        <w:tc>
          <w:tcPr>
            <w:tcW w:w="1559" w:type="dxa"/>
          </w:tcPr>
          <w:p w14:paraId="484A9E69"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r w:rsidRPr="00A5368E">
              <w:rPr>
                <w:rFonts w:ascii="Arial" w:hAnsi="Arial" w:cs="Arial"/>
                <w:sz w:val="22"/>
                <w:szCs w:val="22"/>
              </w:rPr>
              <w:t>R…………</w:t>
            </w:r>
          </w:p>
        </w:tc>
      </w:tr>
      <w:tr w:rsidR="0056283D" w:rsidRPr="00A5368E" w14:paraId="3C1BFEBA" w14:textId="77777777" w:rsidTr="00E621B6">
        <w:tc>
          <w:tcPr>
            <w:tcW w:w="5103" w:type="dxa"/>
          </w:tcPr>
          <w:p w14:paraId="6F0B576A"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p>
        </w:tc>
        <w:tc>
          <w:tcPr>
            <w:tcW w:w="3261" w:type="dxa"/>
            <w:gridSpan w:val="2"/>
          </w:tcPr>
          <w:p w14:paraId="212564FC"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r w:rsidRPr="00A5368E">
              <w:rPr>
                <w:rFonts w:ascii="Arial" w:hAnsi="Arial" w:cs="Arial"/>
                <w:sz w:val="22"/>
                <w:szCs w:val="22"/>
              </w:rPr>
              <w:t>TOTAL</w:t>
            </w:r>
          </w:p>
        </w:tc>
        <w:tc>
          <w:tcPr>
            <w:tcW w:w="1559" w:type="dxa"/>
          </w:tcPr>
          <w:p w14:paraId="329FEB8B" w14:textId="77777777" w:rsidR="0056283D" w:rsidRPr="00A5368E" w:rsidRDefault="0056283D" w:rsidP="00E621B6">
            <w:pPr>
              <w:tabs>
                <w:tab w:val="left" w:pos="1080"/>
                <w:tab w:val="left" w:pos="2880"/>
                <w:tab w:val="left" w:pos="6480"/>
                <w:tab w:val="left" w:pos="8640"/>
              </w:tabs>
              <w:spacing w:line="360" w:lineRule="auto"/>
              <w:jc w:val="both"/>
              <w:rPr>
                <w:rFonts w:ascii="Arial" w:hAnsi="Arial" w:cs="Arial"/>
                <w:sz w:val="22"/>
                <w:szCs w:val="22"/>
              </w:rPr>
            </w:pPr>
          </w:p>
        </w:tc>
      </w:tr>
    </w:tbl>
    <w:p w14:paraId="1907E723" w14:textId="77777777" w:rsidR="0056283D" w:rsidRPr="00A5368E" w:rsidRDefault="0056283D" w:rsidP="0056283D">
      <w:pPr>
        <w:tabs>
          <w:tab w:val="left" w:pos="795"/>
          <w:tab w:val="left" w:pos="1080"/>
          <w:tab w:val="left" w:pos="2880"/>
          <w:tab w:val="left" w:pos="6480"/>
          <w:tab w:val="left" w:pos="7920"/>
          <w:tab w:val="left" w:pos="9270"/>
        </w:tabs>
        <w:spacing w:line="23" w:lineRule="atLeast"/>
        <w:rPr>
          <w:rFonts w:ascii="Arial" w:hAnsi="Arial" w:cs="Arial"/>
          <w:sz w:val="22"/>
          <w:szCs w:val="22"/>
        </w:rPr>
      </w:pPr>
    </w:p>
    <w:tbl>
      <w:tblPr>
        <w:tblStyle w:val="TableGrid"/>
        <w:tblW w:w="9923"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5"/>
        <w:gridCol w:w="5118"/>
      </w:tblGrid>
      <w:tr w:rsidR="0056283D" w:rsidRPr="00A5368E" w14:paraId="55D4BEF4" w14:textId="77777777" w:rsidTr="00E621B6">
        <w:tc>
          <w:tcPr>
            <w:tcW w:w="5812" w:type="dxa"/>
          </w:tcPr>
          <w:p w14:paraId="5F3ADAB7" w14:textId="77777777" w:rsidR="0056283D" w:rsidRPr="00A5368E" w:rsidRDefault="0056283D" w:rsidP="0056283D">
            <w:pPr>
              <w:numPr>
                <w:ilvl w:val="0"/>
                <w:numId w:val="7"/>
              </w:numPr>
              <w:tabs>
                <w:tab w:val="left" w:pos="795"/>
                <w:tab w:val="left" w:pos="1080"/>
                <w:tab w:val="left" w:pos="2880"/>
                <w:tab w:val="left" w:pos="6480"/>
                <w:tab w:val="left" w:pos="7920"/>
                <w:tab w:val="left" w:pos="9270"/>
              </w:tabs>
              <w:spacing w:line="360" w:lineRule="auto"/>
              <w:ind w:left="357" w:hanging="357"/>
              <w:contextualSpacing/>
              <w:rPr>
                <w:rFonts w:ascii="Arial" w:hAnsi="Arial" w:cs="Arial"/>
                <w:sz w:val="22"/>
                <w:szCs w:val="22"/>
              </w:rPr>
            </w:pPr>
            <w:r w:rsidRPr="00A5368E">
              <w:rPr>
                <w:rFonts w:ascii="Arial" w:hAnsi="Arial" w:cs="Arial"/>
                <w:sz w:val="22"/>
                <w:szCs w:val="22"/>
              </w:rPr>
              <w:t>Period required for commencement with project after acceptance of bid</w:t>
            </w:r>
          </w:p>
        </w:tc>
        <w:tc>
          <w:tcPr>
            <w:tcW w:w="4111" w:type="dxa"/>
            <w:vAlign w:val="bottom"/>
          </w:tcPr>
          <w:p w14:paraId="6FE596BD" w14:textId="77777777" w:rsidR="0056283D" w:rsidRPr="00A5368E" w:rsidRDefault="0056283D" w:rsidP="00E621B6">
            <w:pPr>
              <w:tabs>
                <w:tab w:val="left" w:pos="795"/>
                <w:tab w:val="left" w:pos="1080"/>
                <w:tab w:val="left" w:pos="2880"/>
                <w:tab w:val="left" w:pos="6480"/>
                <w:tab w:val="left" w:pos="7920"/>
                <w:tab w:val="left" w:pos="9270"/>
              </w:tabs>
              <w:spacing w:line="360" w:lineRule="auto"/>
              <w:rPr>
                <w:rFonts w:ascii="Arial" w:hAnsi="Arial" w:cs="Arial"/>
                <w:sz w:val="22"/>
                <w:szCs w:val="22"/>
              </w:rPr>
            </w:pPr>
            <w:r w:rsidRPr="00A5368E">
              <w:rPr>
                <w:rFonts w:ascii="Arial" w:hAnsi="Arial" w:cs="Arial"/>
                <w:sz w:val="22"/>
                <w:szCs w:val="22"/>
              </w:rPr>
              <w:t>………………………………………………………….</w:t>
            </w:r>
          </w:p>
        </w:tc>
      </w:tr>
      <w:tr w:rsidR="0056283D" w:rsidRPr="00A5368E" w14:paraId="346A1775" w14:textId="77777777" w:rsidTr="00E621B6">
        <w:tc>
          <w:tcPr>
            <w:tcW w:w="5812" w:type="dxa"/>
          </w:tcPr>
          <w:p w14:paraId="5DAE7EDD" w14:textId="77777777" w:rsidR="0056283D" w:rsidRPr="00A5368E" w:rsidRDefault="0056283D" w:rsidP="0056283D">
            <w:pPr>
              <w:numPr>
                <w:ilvl w:val="0"/>
                <w:numId w:val="7"/>
              </w:numPr>
              <w:tabs>
                <w:tab w:val="left" w:pos="795"/>
                <w:tab w:val="left" w:pos="1080"/>
                <w:tab w:val="left" w:pos="2880"/>
                <w:tab w:val="left" w:pos="6480"/>
                <w:tab w:val="left" w:pos="7920"/>
                <w:tab w:val="left" w:pos="9270"/>
              </w:tabs>
              <w:spacing w:line="360" w:lineRule="auto"/>
              <w:ind w:left="357" w:hanging="357"/>
              <w:contextualSpacing/>
              <w:rPr>
                <w:rFonts w:ascii="Arial" w:hAnsi="Arial" w:cs="Arial"/>
                <w:sz w:val="22"/>
                <w:szCs w:val="22"/>
              </w:rPr>
            </w:pPr>
            <w:r w:rsidRPr="00A5368E">
              <w:rPr>
                <w:rFonts w:ascii="Arial" w:hAnsi="Arial" w:cs="Arial"/>
                <w:sz w:val="22"/>
                <w:szCs w:val="22"/>
              </w:rPr>
              <w:t>Estimated man-days for completion of project</w:t>
            </w:r>
          </w:p>
        </w:tc>
        <w:tc>
          <w:tcPr>
            <w:tcW w:w="4111" w:type="dxa"/>
            <w:vAlign w:val="bottom"/>
          </w:tcPr>
          <w:p w14:paraId="0A45D787" w14:textId="77777777" w:rsidR="0056283D" w:rsidRPr="00A5368E" w:rsidRDefault="0056283D" w:rsidP="00E621B6">
            <w:pPr>
              <w:tabs>
                <w:tab w:val="left" w:pos="795"/>
                <w:tab w:val="left" w:pos="1080"/>
                <w:tab w:val="left" w:pos="2880"/>
                <w:tab w:val="left" w:pos="6480"/>
                <w:tab w:val="left" w:pos="7920"/>
                <w:tab w:val="left" w:pos="9270"/>
              </w:tabs>
              <w:spacing w:line="360" w:lineRule="auto"/>
              <w:rPr>
                <w:rFonts w:ascii="Arial" w:hAnsi="Arial" w:cs="Arial"/>
                <w:sz w:val="22"/>
                <w:szCs w:val="22"/>
              </w:rPr>
            </w:pPr>
            <w:r w:rsidRPr="00A5368E">
              <w:rPr>
                <w:rFonts w:ascii="Arial" w:hAnsi="Arial" w:cs="Arial"/>
                <w:sz w:val="22"/>
                <w:szCs w:val="22"/>
              </w:rPr>
              <w:t>………………………………………………………….</w:t>
            </w:r>
          </w:p>
        </w:tc>
      </w:tr>
      <w:tr w:rsidR="0056283D" w:rsidRPr="00A5368E" w14:paraId="2DC098EA" w14:textId="77777777" w:rsidTr="00E621B6">
        <w:tc>
          <w:tcPr>
            <w:tcW w:w="5812" w:type="dxa"/>
          </w:tcPr>
          <w:p w14:paraId="6512ACEF" w14:textId="77777777" w:rsidR="0056283D" w:rsidRPr="00A5368E" w:rsidRDefault="0056283D" w:rsidP="0056283D">
            <w:pPr>
              <w:numPr>
                <w:ilvl w:val="0"/>
                <w:numId w:val="7"/>
              </w:numPr>
              <w:tabs>
                <w:tab w:val="left" w:pos="795"/>
                <w:tab w:val="left" w:pos="1080"/>
                <w:tab w:val="left" w:pos="2880"/>
                <w:tab w:val="left" w:pos="6480"/>
                <w:tab w:val="left" w:pos="7920"/>
                <w:tab w:val="left" w:pos="9270"/>
              </w:tabs>
              <w:spacing w:line="360" w:lineRule="auto"/>
              <w:ind w:left="357" w:hanging="357"/>
              <w:contextualSpacing/>
              <w:rPr>
                <w:rFonts w:ascii="Arial" w:hAnsi="Arial" w:cs="Arial"/>
                <w:sz w:val="22"/>
                <w:szCs w:val="22"/>
              </w:rPr>
            </w:pPr>
            <w:r w:rsidRPr="00A5368E">
              <w:rPr>
                <w:rFonts w:ascii="Arial" w:hAnsi="Arial" w:cs="Arial"/>
                <w:sz w:val="22"/>
                <w:szCs w:val="22"/>
              </w:rPr>
              <w:t>Are the rates quoted firm for the full period of contract?</w:t>
            </w:r>
          </w:p>
        </w:tc>
        <w:tc>
          <w:tcPr>
            <w:tcW w:w="4111" w:type="dxa"/>
          </w:tcPr>
          <w:p w14:paraId="188126F7" w14:textId="77777777" w:rsidR="0056283D" w:rsidRPr="00A5368E" w:rsidRDefault="0056283D" w:rsidP="00E621B6">
            <w:pPr>
              <w:tabs>
                <w:tab w:val="left" w:pos="795"/>
                <w:tab w:val="left" w:pos="1080"/>
                <w:tab w:val="left" w:pos="2880"/>
                <w:tab w:val="left" w:pos="6480"/>
                <w:tab w:val="left" w:pos="7920"/>
                <w:tab w:val="left" w:pos="9270"/>
              </w:tabs>
              <w:spacing w:line="360" w:lineRule="auto"/>
              <w:jc w:val="center"/>
              <w:rPr>
                <w:rFonts w:ascii="Arial" w:hAnsi="Arial" w:cs="Arial"/>
                <w:sz w:val="22"/>
                <w:szCs w:val="22"/>
              </w:rPr>
            </w:pPr>
            <w:r w:rsidRPr="00A5368E">
              <w:rPr>
                <w:rFonts w:ascii="Arial" w:hAnsi="Arial" w:cs="Arial"/>
                <w:sz w:val="22"/>
                <w:szCs w:val="22"/>
              </w:rPr>
              <w:t>*YES/NO</w:t>
            </w:r>
          </w:p>
        </w:tc>
      </w:tr>
      <w:tr w:rsidR="0056283D" w:rsidRPr="00A5368E" w14:paraId="4D16A2F6" w14:textId="77777777" w:rsidTr="00E621B6">
        <w:tc>
          <w:tcPr>
            <w:tcW w:w="5812" w:type="dxa"/>
          </w:tcPr>
          <w:p w14:paraId="50B711EA" w14:textId="77777777" w:rsidR="0056283D" w:rsidRPr="00A5368E" w:rsidRDefault="0056283D" w:rsidP="0056283D">
            <w:pPr>
              <w:numPr>
                <w:ilvl w:val="0"/>
                <w:numId w:val="7"/>
              </w:numPr>
              <w:tabs>
                <w:tab w:val="left" w:pos="795"/>
                <w:tab w:val="left" w:pos="1080"/>
                <w:tab w:val="left" w:pos="2880"/>
                <w:tab w:val="left" w:pos="6480"/>
                <w:tab w:val="left" w:pos="7920"/>
                <w:tab w:val="left" w:pos="9270"/>
              </w:tabs>
              <w:spacing w:line="360" w:lineRule="auto"/>
              <w:ind w:left="357" w:hanging="357"/>
              <w:contextualSpacing/>
              <w:rPr>
                <w:rFonts w:ascii="Arial" w:hAnsi="Arial" w:cs="Arial"/>
                <w:sz w:val="22"/>
                <w:szCs w:val="22"/>
              </w:rPr>
            </w:pPr>
            <w:r w:rsidRPr="00A5368E">
              <w:rPr>
                <w:rFonts w:ascii="Arial" w:hAnsi="Arial" w:cs="Arial"/>
                <w:sz w:val="22"/>
                <w:szCs w:val="22"/>
              </w:rPr>
              <w:lastRenderedPageBreak/>
              <w:t>If not firm for the full period, provide details of the basis on which adjustments will be applied for, for example consumer price index</w:t>
            </w:r>
          </w:p>
        </w:tc>
        <w:tc>
          <w:tcPr>
            <w:tcW w:w="4111" w:type="dxa"/>
            <w:vAlign w:val="bottom"/>
          </w:tcPr>
          <w:p w14:paraId="1A370DBC" w14:textId="77777777" w:rsidR="0056283D" w:rsidRPr="00A5368E" w:rsidRDefault="0056283D" w:rsidP="00E621B6">
            <w:pPr>
              <w:tabs>
                <w:tab w:val="left" w:pos="795"/>
                <w:tab w:val="left" w:pos="1080"/>
                <w:tab w:val="left" w:pos="2880"/>
                <w:tab w:val="left" w:pos="6480"/>
                <w:tab w:val="left" w:pos="7920"/>
                <w:tab w:val="left" w:pos="9270"/>
              </w:tabs>
              <w:spacing w:line="360" w:lineRule="auto"/>
              <w:rPr>
                <w:rFonts w:ascii="Arial" w:hAnsi="Arial" w:cs="Arial"/>
                <w:sz w:val="22"/>
                <w:szCs w:val="22"/>
              </w:rPr>
            </w:pPr>
            <w:r w:rsidRPr="00A5368E">
              <w:rPr>
                <w:rFonts w:ascii="Arial" w:hAnsi="Arial" w:cs="Arial"/>
                <w:sz w:val="22"/>
                <w:szCs w:val="22"/>
              </w:rPr>
              <w:t>………………………………………………………….</w:t>
            </w:r>
          </w:p>
        </w:tc>
      </w:tr>
      <w:tr w:rsidR="0056283D" w:rsidRPr="00A5368E" w14:paraId="72B5831E" w14:textId="77777777" w:rsidTr="00E621B6">
        <w:tc>
          <w:tcPr>
            <w:tcW w:w="5812" w:type="dxa"/>
          </w:tcPr>
          <w:p w14:paraId="7876A403" w14:textId="77777777" w:rsidR="0056283D" w:rsidRPr="00A5368E" w:rsidRDefault="0056283D" w:rsidP="00E621B6">
            <w:pPr>
              <w:tabs>
                <w:tab w:val="left" w:pos="795"/>
                <w:tab w:val="left" w:pos="1080"/>
                <w:tab w:val="left" w:pos="2880"/>
                <w:tab w:val="left" w:pos="6480"/>
                <w:tab w:val="left" w:pos="7920"/>
                <w:tab w:val="left" w:pos="9270"/>
              </w:tabs>
              <w:spacing w:line="360" w:lineRule="auto"/>
              <w:rPr>
                <w:rFonts w:ascii="Arial" w:hAnsi="Arial" w:cs="Arial"/>
                <w:sz w:val="22"/>
                <w:szCs w:val="22"/>
              </w:rPr>
            </w:pPr>
          </w:p>
        </w:tc>
        <w:tc>
          <w:tcPr>
            <w:tcW w:w="4111" w:type="dxa"/>
            <w:vAlign w:val="bottom"/>
          </w:tcPr>
          <w:p w14:paraId="7A7EEF76" w14:textId="77777777" w:rsidR="0056283D" w:rsidRPr="00A5368E" w:rsidRDefault="0056283D" w:rsidP="00E621B6">
            <w:pPr>
              <w:tabs>
                <w:tab w:val="left" w:pos="795"/>
                <w:tab w:val="left" w:pos="1080"/>
                <w:tab w:val="left" w:pos="2880"/>
                <w:tab w:val="left" w:pos="6480"/>
                <w:tab w:val="left" w:pos="7920"/>
                <w:tab w:val="left" w:pos="9270"/>
              </w:tabs>
              <w:spacing w:line="360" w:lineRule="auto"/>
              <w:rPr>
                <w:rFonts w:ascii="Arial" w:hAnsi="Arial" w:cs="Arial"/>
                <w:sz w:val="22"/>
                <w:szCs w:val="22"/>
              </w:rPr>
            </w:pPr>
            <w:r w:rsidRPr="00A5368E">
              <w:rPr>
                <w:rFonts w:ascii="Arial" w:hAnsi="Arial" w:cs="Arial"/>
                <w:sz w:val="22"/>
                <w:szCs w:val="22"/>
              </w:rPr>
              <w:t>………………………………………………………….</w:t>
            </w:r>
          </w:p>
        </w:tc>
      </w:tr>
      <w:tr w:rsidR="0056283D" w:rsidRPr="00A5368E" w14:paraId="0AA2828E" w14:textId="77777777" w:rsidTr="00E621B6">
        <w:tc>
          <w:tcPr>
            <w:tcW w:w="5812" w:type="dxa"/>
          </w:tcPr>
          <w:p w14:paraId="3873FC7A" w14:textId="77777777" w:rsidR="0056283D" w:rsidRPr="00A5368E" w:rsidRDefault="0056283D" w:rsidP="00E621B6">
            <w:pPr>
              <w:tabs>
                <w:tab w:val="left" w:pos="795"/>
                <w:tab w:val="left" w:pos="1080"/>
                <w:tab w:val="left" w:pos="2880"/>
                <w:tab w:val="left" w:pos="6480"/>
                <w:tab w:val="left" w:pos="7920"/>
                <w:tab w:val="left" w:pos="9270"/>
              </w:tabs>
              <w:spacing w:line="360" w:lineRule="auto"/>
              <w:rPr>
                <w:rFonts w:ascii="Arial" w:hAnsi="Arial" w:cs="Arial"/>
                <w:sz w:val="22"/>
                <w:szCs w:val="22"/>
              </w:rPr>
            </w:pPr>
          </w:p>
        </w:tc>
        <w:tc>
          <w:tcPr>
            <w:tcW w:w="4111" w:type="dxa"/>
            <w:vAlign w:val="bottom"/>
          </w:tcPr>
          <w:p w14:paraId="54A9A16C" w14:textId="77777777" w:rsidR="0056283D" w:rsidRPr="00A5368E" w:rsidRDefault="0056283D" w:rsidP="00E621B6">
            <w:pPr>
              <w:tabs>
                <w:tab w:val="left" w:pos="795"/>
                <w:tab w:val="left" w:pos="1080"/>
                <w:tab w:val="left" w:pos="2880"/>
                <w:tab w:val="left" w:pos="6480"/>
                <w:tab w:val="left" w:pos="7920"/>
                <w:tab w:val="left" w:pos="9270"/>
              </w:tabs>
              <w:spacing w:line="360" w:lineRule="auto"/>
              <w:rPr>
                <w:rFonts w:ascii="Arial" w:hAnsi="Arial" w:cs="Arial"/>
                <w:sz w:val="22"/>
                <w:szCs w:val="22"/>
              </w:rPr>
            </w:pPr>
            <w:r w:rsidRPr="00A5368E">
              <w:rPr>
                <w:rFonts w:ascii="Arial" w:hAnsi="Arial" w:cs="Arial"/>
                <w:sz w:val="22"/>
                <w:szCs w:val="22"/>
              </w:rPr>
              <w:t>………………………………………………………….</w:t>
            </w:r>
          </w:p>
        </w:tc>
      </w:tr>
      <w:tr w:rsidR="0056283D" w:rsidRPr="00A5368E" w14:paraId="4EBEF871" w14:textId="77777777" w:rsidTr="00E621B6">
        <w:tc>
          <w:tcPr>
            <w:tcW w:w="5812" w:type="dxa"/>
          </w:tcPr>
          <w:p w14:paraId="17773EA8" w14:textId="77777777" w:rsidR="0056283D" w:rsidRPr="00A5368E" w:rsidRDefault="0056283D" w:rsidP="00E621B6">
            <w:pPr>
              <w:tabs>
                <w:tab w:val="left" w:pos="795"/>
                <w:tab w:val="left" w:pos="1080"/>
                <w:tab w:val="left" w:pos="2880"/>
                <w:tab w:val="left" w:pos="6480"/>
                <w:tab w:val="left" w:pos="7920"/>
                <w:tab w:val="left" w:pos="9270"/>
              </w:tabs>
              <w:spacing w:line="360" w:lineRule="auto"/>
              <w:rPr>
                <w:rFonts w:ascii="Arial" w:hAnsi="Arial" w:cs="Arial"/>
                <w:sz w:val="22"/>
                <w:szCs w:val="22"/>
              </w:rPr>
            </w:pPr>
          </w:p>
        </w:tc>
        <w:tc>
          <w:tcPr>
            <w:tcW w:w="4111" w:type="dxa"/>
            <w:vAlign w:val="bottom"/>
          </w:tcPr>
          <w:p w14:paraId="54AB67EE" w14:textId="77777777" w:rsidR="0056283D" w:rsidRPr="00A5368E" w:rsidRDefault="0056283D" w:rsidP="00E621B6">
            <w:pPr>
              <w:tabs>
                <w:tab w:val="left" w:pos="795"/>
                <w:tab w:val="left" w:pos="1080"/>
                <w:tab w:val="left" w:pos="2880"/>
                <w:tab w:val="left" w:pos="6480"/>
                <w:tab w:val="left" w:pos="7920"/>
                <w:tab w:val="left" w:pos="9270"/>
              </w:tabs>
              <w:spacing w:line="360" w:lineRule="auto"/>
              <w:rPr>
                <w:rFonts w:ascii="Arial" w:hAnsi="Arial" w:cs="Arial"/>
                <w:sz w:val="22"/>
                <w:szCs w:val="22"/>
              </w:rPr>
            </w:pPr>
            <w:r w:rsidRPr="00A5368E">
              <w:rPr>
                <w:rFonts w:ascii="Arial" w:hAnsi="Arial" w:cs="Arial"/>
                <w:sz w:val="22"/>
                <w:szCs w:val="22"/>
              </w:rPr>
              <w:t>………………………………………………………….</w:t>
            </w:r>
          </w:p>
        </w:tc>
      </w:tr>
    </w:tbl>
    <w:p w14:paraId="0F4DDEDF" w14:textId="77777777" w:rsidR="0056283D" w:rsidRPr="00A5368E" w:rsidRDefault="0056283D" w:rsidP="0056283D">
      <w:pPr>
        <w:tabs>
          <w:tab w:val="left" w:pos="795"/>
          <w:tab w:val="left" w:pos="1080"/>
          <w:tab w:val="left" w:pos="2880"/>
          <w:tab w:val="left" w:pos="6480"/>
          <w:tab w:val="left" w:pos="7920"/>
          <w:tab w:val="left" w:pos="9270"/>
        </w:tabs>
        <w:spacing w:line="23" w:lineRule="atLeast"/>
        <w:rPr>
          <w:rFonts w:ascii="Arial" w:hAnsi="Arial" w:cs="Arial"/>
          <w:sz w:val="22"/>
          <w:szCs w:val="22"/>
        </w:rPr>
      </w:pPr>
    </w:p>
    <w:p w14:paraId="396BBFFE" w14:textId="77777777" w:rsidR="0056283D" w:rsidRPr="00A5368E" w:rsidRDefault="0056283D" w:rsidP="0056283D">
      <w:pPr>
        <w:tabs>
          <w:tab w:val="left" w:pos="795"/>
          <w:tab w:val="left" w:pos="1080"/>
          <w:tab w:val="left" w:pos="2880"/>
          <w:tab w:val="left" w:pos="6480"/>
          <w:tab w:val="left" w:pos="7920"/>
          <w:tab w:val="left" w:pos="9270"/>
        </w:tabs>
        <w:spacing w:line="23" w:lineRule="atLeast"/>
        <w:rPr>
          <w:rFonts w:ascii="Arial" w:hAnsi="Arial" w:cs="Arial"/>
          <w:sz w:val="22"/>
          <w:szCs w:val="22"/>
        </w:rPr>
      </w:pPr>
    </w:p>
    <w:p w14:paraId="75B148D7" w14:textId="77777777" w:rsidR="0056283D" w:rsidRPr="00A5368E" w:rsidRDefault="0056283D" w:rsidP="0056283D">
      <w:pPr>
        <w:tabs>
          <w:tab w:val="left" w:pos="795"/>
          <w:tab w:val="left" w:pos="1080"/>
          <w:tab w:val="left" w:pos="2880"/>
          <w:tab w:val="left" w:pos="6480"/>
          <w:tab w:val="left" w:pos="7920"/>
          <w:tab w:val="left" w:pos="9270"/>
        </w:tabs>
        <w:spacing w:line="23" w:lineRule="atLeast"/>
        <w:rPr>
          <w:rFonts w:ascii="Arial" w:hAnsi="Arial" w:cs="Arial"/>
          <w:sz w:val="22"/>
          <w:szCs w:val="22"/>
        </w:rPr>
      </w:pPr>
    </w:p>
    <w:p w14:paraId="2D444A94" w14:textId="77777777" w:rsidR="0056283D" w:rsidRPr="00A5368E" w:rsidRDefault="0056283D" w:rsidP="0056283D">
      <w:pPr>
        <w:tabs>
          <w:tab w:val="left" w:pos="1080"/>
          <w:tab w:val="left" w:pos="2880"/>
          <w:tab w:val="left" w:pos="6480"/>
          <w:tab w:val="left" w:pos="7920"/>
          <w:tab w:val="left" w:pos="9270"/>
        </w:tabs>
        <w:spacing w:line="23" w:lineRule="atLeast"/>
        <w:rPr>
          <w:rFonts w:ascii="Arial" w:hAnsi="Arial" w:cs="Arial"/>
          <w:sz w:val="22"/>
          <w:szCs w:val="22"/>
        </w:rPr>
      </w:pPr>
    </w:p>
    <w:p w14:paraId="2FEDEDF4" w14:textId="77777777" w:rsidR="0056283D" w:rsidRPr="00A5368E" w:rsidRDefault="0056283D"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55CE697B" w14:textId="77777777" w:rsidR="0056283D" w:rsidRPr="00A5368E" w:rsidRDefault="0056283D"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6AB1643B" w14:textId="77777777" w:rsidR="0056283D" w:rsidRPr="00A5368E" w:rsidRDefault="0056283D"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325F0F64" w14:textId="77777777" w:rsidR="0056283D" w:rsidRPr="00A5368E" w:rsidRDefault="0056283D"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03DE2EA6" w14:textId="77777777" w:rsidR="0056283D" w:rsidRPr="00A5368E" w:rsidRDefault="0056283D"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7DB03612" w14:textId="77777777" w:rsidR="0056283D" w:rsidRPr="00A5368E" w:rsidRDefault="0056283D"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6C175157" w14:textId="77777777" w:rsidR="0056283D" w:rsidRDefault="0056283D"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6C034CC2" w14:textId="77777777" w:rsidR="000E5F09" w:rsidRDefault="000E5F09"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2A2FD690" w14:textId="77777777" w:rsidR="000E5F09" w:rsidRDefault="000E5F09"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2AAFA5C9" w14:textId="77777777" w:rsidR="000E5F09" w:rsidRDefault="000E5F09"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23932E48" w14:textId="77777777" w:rsidR="000E5F09" w:rsidRDefault="000E5F09"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5A83EB38" w14:textId="77777777" w:rsidR="000E5F09" w:rsidRDefault="000E5F09"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64C6FD99" w14:textId="77777777" w:rsidR="000E5F09" w:rsidRDefault="000E5F09"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13F0C24C" w14:textId="77777777" w:rsidR="000E5F09" w:rsidRDefault="000E5F09"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2A9F74A0" w14:textId="77777777" w:rsidR="000E5F09" w:rsidRDefault="000E5F09"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2679216B" w14:textId="77777777" w:rsidR="000E5F09" w:rsidRDefault="000E5F09"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7DF24E93" w14:textId="77777777" w:rsidR="000E5F09" w:rsidRDefault="000E5F09"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1F6CDB22" w14:textId="77777777" w:rsidR="000E5F09" w:rsidRDefault="000E5F09"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07D1BBD1" w14:textId="77777777" w:rsidR="000E5F09" w:rsidRDefault="000E5F09"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00EC581B" w14:textId="77777777" w:rsidR="000E5F09" w:rsidRDefault="000E5F09"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49CB6BCE" w14:textId="77777777" w:rsidR="000E5F09" w:rsidRDefault="000E5F09"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6D827F4A" w14:textId="77777777" w:rsidR="000E5F09" w:rsidRDefault="000E5F09"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1AE90A5D" w14:textId="77777777" w:rsidR="000E5F09" w:rsidRDefault="000E5F09"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0EAC6659" w14:textId="77777777" w:rsidR="000E5F09" w:rsidRDefault="000E5F09"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36E37A68" w14:textId="77777777" w:rsidR="000E5F09" w:rsidRDefault="000E5F09"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3D12BD43" w14:textId="77777777" w:rsidR="000E5F09" w:rsidRDefault="000E5F09"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22B5C3D2" w14:textId="77777777" w:rsidR="000E5F09" w:rsidRDefault="000E5F09"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770B6D75" w14:textId="77777777" w:rsidR="000E5F09" w:rsidRDefault="000E5F09"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38AA2573" w14:textId="77777777" w:rsidR="000E5F09" w:rsidRDefault="000E5F09"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2015A439" w14:textId="77777777" w:rsidR="000E5F09" w:rsidRDefault="000E5F09"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21531844" w14:textId="77777777" w:rsidR="000E5F09" w:rsidRDefault="000E5F09"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42F8E4F8" w14:textId="77777777" w:rsidR="000E5F09" w:rsidRDefault="000E5F09"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5B55F471" w14:textId="77777777" w:rsidR="000E5F09" w:rsidRDefault="000E5F09"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1B031977" w14:textId="77777777" w:rsidR="000E5F09" w:rsidRDefault="000E5F09"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2483ACB8" w14:textId="77777777" w:rsidR="000E5F09" w:rsidRDefault="000E5F09"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2BF1EDA1" w14:textId="77777777" w:rsidR="000E5F09" w:rsidRDefault="000E5F09"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640095A7" w14:textId="77777777" w:rsidR="000E5F09" w:rsidRDefault="000E5F09"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36A9921A" w14:textId="77777777" w:rsidR="000E5F09" w:rsidRDefault="000E5F09"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77BC7872" w14:textId="77777777" w:rsidR="000E5F09" w:rsidRDefault="000E5F09"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559859BC" w14:textId="77777777" w:rsidR="0056283D" w:rsidRPr="00A5368E" w:rsidRDefault="0056283D"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50B76720" w14:textId="77777777" w:rsidR="0056283D" w:rsidRPr="00A5368E" w:rsidRDefault="0056283D" w:rsidP="0056283D">
      <w:pPr>
        <w:pStyle w:val="Heading1"/>
        <w:jc w:val="center"/>
        <w:rPr>
          <w:rFonts w:cs="Arial"/>
          <w:snapToGrid w:val="0"/>
          <w:szCs w:val="22"/>
        </w:rPr>
      </w:pPr>
      <w:bookmarkStart w:id="51" w:name="_Toc142667165"/>
      <w:r w:rsidRPr="00A5368E">
        <w:rPr>
          <w:rFonts w:cs="Arial"/>
          <w:snapToGrid w:val="0"/>
          <w:szCs w:val="22"/>
        </w:rPr>
        <w:lastRenderedPageBreak/>
        <w:t>SBD 4: BIDDER’S DISCLOSURE</w:t>
      </w:r>
      <w:bookmarkEnd w:id="51"/>
    </w:p>
    <w:p w14:paraId="26FC0AB2" w14:textId="77777777" w:rsidR="0056283D" w:rsidRPr="00A5368E" w:rsidRDefault="0056283D" w:rsidP="0056283D">
      <w:pPr>
        <w:widowControl w:val="0"/>
        <w:tabs>
          <w:tab w:val="left" w:pos="7363"/>
          <w:tab w:val="center" w:pos="10530"/>
        </w:tabs>
        <w:rPr>
          <w:rFonts w:ascii="Arial" w:hAnsi="Arial" w:cs="Arial"/>
          <w:b/>
          <w:snapToGrid w:val="0"/>
          <w:sz w:val="22"/>
          <w:szCs w:val="22"/>
        </w:rPr>
      </w:pPr>
    </w:p>
    <w:p w14:paraId="2E3320DD" w14:textId="77777777" w:rsidR="0056283D" w:rsidRPr="00A5368E" w:rsidRDefault="0056283D" w:rsidP="0056283D">
      <w:pPr>
        <w:widowControl w:val="0"/>
        <w:tabs>
          <w:tab w:val="left" w:pos="7363"/>
          <w:tab w:val="center" w:pos="10530"/>
        </w:tabs>
        <w:jc w:val="both"/>
        <w:rPr>
          <w:rFonts w:ascii="Arial" w:hAnsi="Arial" w:cs="Arial"/>
          <w:snapToGrid w:val="0"/>
          <w:sz w:val="22"/>
          <w:szCs w:val="22"/>
        </w:rPr>
      </w:pPr>
    </w:p>
    <w:p w14:paraId="7A807BB9" w14:textId="77777777" w:rsidR="0056283D" w:rsidRPr="00A5368E" w:rsidRDefault="0056283D" w:rsidP="0056283D">
      <w:pPr>
        <w:widowControl w:val="0"/>
        <w:numPr>
          <w:ilvl w:val="0"/>
          <w:numId w:val="8"/>
        </w:numPr>
        <w:contextualSpacing/>
        <w:jc w:val="both"/>
        <w:rPr>
          <w:rFonts w:ascii="Arial" w:hAnsi="Arial" w:cs="Arial"/>
          <w:b/>
          <w:snapToGrid w:val="0"/>
          <w:sz w:val="22"/>
          <w:szCs w:val="22"/>
        </w:rPr>
      </w:pPr>
      <w:r w:rsidRPr="00A5368E">
        <w:rPr>
          <w:rFonts w:ascii="Arial" w:hAnsi="Arial" w:cs="Arial"/>
          <w:b/>
          <w:snapToGrid w:val="0"/>
          <w:sz w:val="22"/>
          <w:szCs w:val="22"/>
        </w:rPr>
        <w:t>PURPOSE OF THE FORM</w:t>
      </w:r>
    </w:p>
    <w:p w14:paraId="2E176650" w14:textId="77777777" w:rsidR="0056283D" w:rsidRPr="00A5368E" w:rsidRDefault="0056283D" w:rsidP="0056283D">
      <w:pPr>
        <w:widowControl w:val="0"/>
        <w:ind w:left="720"/>
        <w:contextualSpacing/>
        <w:jc w:val="both"/>
        <w:rPr>
          <w:rFonts w:ascii="Arial" w:hAnsi="Arial" w:cs="Arial"/>
          <w:b/>
          <w:snapToGrid w:val="0"/>
          <w:sz w:val="22"/>
          <w:szCs w:val="22"/>
        </w:rPr>
      </w:pPr>
    </w:p>
    <w:p w14:paraId="52BCD983" w14:textId="77777777" w:rsidR="0056283D" w:rsidRPr="00A5368E" w:rsidRDefault="0056283D" w:rsidP="0056283D">
      <w:pPr>
        <w:widowControl w:val="0"/>
        <w:ind w:left="709"/>
        <w:jc w:val="both"/>
        <w:rPr>
          <w:rFonts w:ascii="Arial" w:hAnsi="Arial" w:cs="Arial"/>
          <w:snapToGrid w:val="0"/>
          <w:sz w:val="22"/>
          <w:szCs w:val="22"/>
        </w:rPr>
      </w:pPr>
      <w:r w:rsidRPr="00A5368E">
        <w:rPr>
          <w:rFonts w:ascii="Arial" w:hAnsi="Arial" w:cs="Arial"/>
          <w:snapToGrid w:val="0"/>
          <w:sz w:val="22"/>
          <w:szCs w:val="22"/>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1F15740" w14:textId="77777777" w:rsidR="0056283D" w:rsidRPr="00A5368E" w:rsidRDefault="0056283D" w:rsidP="0056283D">
      <w:pPr>
        <w:widowControl w:val="0"/>
        <w:ind w:left="709"/>
        <w:jc w:val="both"/>
        <w:rPr>
          <w:rFonts w:ascii="Arial" w:hAnsi="Arial" w:cs="Arial"/>
          <w:snapToGrid w:val="0"/>
          <w:sz w:val="22"/>
          <w:szCs w:val="22"/>
        </w:rPr>
      </w:pPr>
    </w:p>
    <w:p w14:paraId="12ACF1DE" w14:textId="77777777" w:rsidR="0056283D" w:rsidRPr="00A5368E" w:rsidRDefault="0056283D" w:rsidP="0056283D">
      <w:pPr>
        <w:widowControl w:val="0"/>
        <w:ind w:left="709"/>
        <w:jc w:val="both"/>
        <w:rPr>
          <w:rFonts w:ascii="Arial" w:hAnsi="Arial" w:cs="Arial"/>
          <w:snapToGrid w:val="0"/>
          <w:sz w:val="22"/>
          <w:szCs w:val="22"/>
        </w:rPr>
      </w:pPr>
      <w:r w:rsidRPr="00A5368E">
        <w:rPr>
          <w:rFonts w:ascii="Arial" w:hAnsi="Arial" w:cs="Arial"/>
          <w:snapToGrid w:val="0"/>
          <w:sz w:val="22"/>
          <w:szCs w:val="22"/>
        </w:rPr>
        <w:t xml:space="preserve">Where a person/s are listed in the Register for Tender Defaulters and / or the List of Restricted Suppliers, that person will automatically be disqualified from the bid process. </w:t>
      </w:r>
    </w:p>
    <w:p w14:paraId="0FC78D4B" w14:textId="77777777" w:rsidR="0056283D" w:rsidRPr="00A5368E" w:rsidRDefault="0056283D" w:rsidP="0056283D">
      <w:pPr>
        <w:widowControl w:val="0"/>
        <w:tabs>
          <w:tab w:val="left" w:pos="7363"/>
          <w:tab w:val="center" w:pos="10530"/>
        </w:tabs>
        <w:jc w:val="both"/>
        <w:rPr>
          <w:rFonts w:ascii="Arial" w:hAnsi="Arial" w:cs="Arial"/>
          <w:snapToGrid w:val="0"/>
          <w:sz w:val="22"/>
          <w:szCs w:val="22"/>
        </w:rPr>
      </w:pPr>
    </w:p>
    <w:p w14:paraId="75844033" w14:textId="77777777" w:rsidR="0056283D" w:rsidRPr="00A5368E" w:rsidRDefault="0056283D" w:rsidP="0056283D">
      <w:pPr>
        <w:widowControl w:val="0"/>
        <w:tabs>
          <w:tab w:val="left" w:pos="-1440"/>
          <w:tab w:val="left" w:pos="-720"/>
          <w:tab w:val="left" w:pos="1123"/>
          <w:tab w:val="left" w:pos="2246"/>
          <w:tab w:val="left" w:pos="7363"/>
        </w:tabs>
        <w:jc w:val="both"/>
        <w:rPr>
          <w:rFonts w:ascii="Arial" w:hAnsi="Arial" w:cs="Arial"/>
          <w:snapToGrid w:val="0"/>
          <w:sz w:val="22"/>
          <w:szCs w:val="22"/>
        </w:rPr>
      </w:pPr>
    </w:p>
    <w:p w14:paraId="6D9FC914" w14:textId="77777777" w:rsidR="0056283D" w:rsidRPr="00A5368E" w:rsidRDefault="0056283D" w:rsidP="0056283D">
      <w:pPr>
        <w:widowControl w:val="0"/>
        <w:numPr>
          <w:ilvl w:val="0"/>
          <w:numId w:val="8"/>
        </w:numPr>
        <w:tabs>
          <w:tab w:val="left" w:pos="-963"/>
          <w:tab w:val="left" w:pos="-720"/>
        </w:tabs>
        <w:contextualSpacing/>
        <w:jc w:val="both"/>
        <w:rPr>
          <w:rFonts w:ascii="Arial" w:hAnsi="Arial" w:cs="Arial"/>
          <w:b/>
          <w:snapToGrid w:val="0"/>
          <w:sz w:val="22"/>
          <w:szCs w:val="22"/>
        </w:rPr>
      </w:pPr>
      <w:r w:rsidRPr="00A5368E">
        <w:rPr>
          <w:rFonts w:ascii="Arial" w:hAnsi="Arial" w:cs="Arial"/>
          <w:b/>
          <w:snapToGrid w:val="0"/>
          <w:sz w:val="22"/>
          <w:szCs w:val="22"/>
        </w:rPr>
        <w:t>Bidder’s declaration</w:t>
      </w:r>
    </w:p>
    <w:p w14:paraId="25F1FB7A" w14:textId="77777777" w:rsidR="0056283D" w:rsidRPr="00A5368E" w:rsidRDefault="0056283D" w:rsidP="0056283D">
      <w:pPr>
        <w:widowControl w:val="0"/>
        <w:tabs>
          <w:tab w:val="left" w:pos="-963"/>
          <w:tab w:val="left" w:pos="-720"/>
        </w:tabs>
        <w:ind w:left="720"/>
        <w:contextualSpacing/>
        <w:jc w:val="both"/>
        <w:rPr>
          <w:rFonts w:ascii="Arial" w:hAnsi="Arial" w:cs="Arial"/>
          <w:b/>
          <w:snapToGrid w:val="0"/>
          <w:sz w:val="22"/>
          <w:szCs w:val="22"/>
        </w:rPr>
      </w:pPr>
    </w:p>
    <w:p w14:paraId="4F4950DC" w14:textId="77777777" w:rsidR="0056283D" w:rsidRPr="00A5368E" w:rsidRDefault="0056283D" w:rsidP="0056283D">
      <w:pPr>
        <w:widowControl w:val="0"/>
        <w:numPr>
          <w:ilvl w:val="1"/>
          <w:numId w:val="8"/>
        </w:numPr>
        <w:tabs>
          <w:tab w:val="left" w:pos="-963"/>
          <w:tab w:val="left" w:pos="-720"/>
        </w:tabs>
        <w:ind w:left="1094" w:hanging="737"/>
        <w:contextualSpacing/>
        <w:jc w:val="both"/>
        <w:rPr>
          <w:rFonts w:ascii="Arial" w:hAnsi="Arial" w:cs="Arial"/>
          <w:snapToGrid w:val="0"/>
          <w:sz w:val="22"/>
          <w:szCs w:val="22"/>
        </w:rPr>
      </w:pPr>
      <w:r w:rsidRPr="00A5368E">
        <w:rPr>
          <w:rFonts w:ascii="Arial" w:hAnsi="Arial" w:cs="Arial"/>
          <w:snapToGrid w:val="0"/>
          <w:sz w:val="22"/>
          <w:szCs w:val="22"/>
        </w:rPr>
        <w:t>Is the bidder, or any of its directors / trustees / shareholders / members / partners or any person having a controlling interest</w:t>
      </w:r>
      <w:r w:rsidRPr="00A5368E">
        <w:rPr>
          <w:rFonts w:ascii="Arial" w:hAnsi="Arial" w:cs="Arial"/>
          <w:snapToGrid w:val="0"/>
          <w:sz w:val="22"/>
          <w:szCs w:val="22"/>
        </w:rPr>
        <w:footnoteReference w:id="1"/>
      </w:r>
      <w:r w:rsidRPr="00A5368E">
        <w:rPr>
          <w:rFonts w:ascii="Arial" w:hAnsi="Arial" w:cs="Arial"/>
          <w:snapToGrid w:val="0"/>
          <w:sz w:val="22"/>
          <w:szCs w:val="22"/>
        </w:rPr>
        <w:t xml:space="preserve"> in the enterprise, employed by the state?</w:t>
      </w:r>
      <w:r w:rsidRPr="00A5368E">
        <w:rPr>
          <w:rFonts w:ascii="Arial" w:hAnsi="Arial" w:cs="Arial"/>
          <w:snapToGrid w:val="0"/>
          <w:sz w:val="22"/>
          <w:szCs w:val="22"/>
        </w:rPr>
        <w:tab/>
      </w:r>
      <w:r w:rsidRPr="00A5368E">
        <w:rPr>
          <w:rFonts w:ascii="Arial" w:hAnsi="Arial" w:cs="Arial"/>
          <w:snapToGrid w:val="0"/>
          <w:sz w:val="22"/>
          <w:szCs w:val="22"/>
        </w:rPr>
        <w:tab/>
      </w:r>
      <w:r w:rsidRPr="00A5368E">
        <w:rPr>
          <w:rFonts w:ascii="Arial" w:hAnsi="Arial" w:cs="Arial"/>
          <w:snapToGrid w:val="0"/>
          <w:sz w:val="22"/>
          <w:szCs w:val="22"/>
        </w:rPr>
        <w:tab/>
      </w:r>
      <w:r w:rsidRPr="00A5368E">
        <w:rPr>
          <w:rFonts w:ascii="Arial" w:hAnsi="Arial" w:cs="Arial"/>
          <w:snapToGrid w:val="0"/>
          <w:sz w:val="22"/>
          <w:szCs w:val="22"/>
        </w:rPr>
        <w:tab/>
      </w:r>
      <w:r w:rsidRPr="00A5368E">
        <w:rPr>
          <w:rFonts w:ascii="Arial" w:hAnsi="Arial" w:cs="Arial"/>
          <w:b/>
          <w:snapToGrid w:val="0"/>
          <w:sz w:val="22"/>
          <w:szCs w:val="22"/>
        </w:rPr>
        <w:t>YES/NO</w:t>
      </w:r>
      <w:r w:rsidRPr="00A5368E">
        <w:rPr>
          <w:rFonts w:ascii="Arial" w:hAnsi="Arial" w:cs="Arial"/>
          <w:snapToGrid w:val="0"/>
          <w:sz w:val="22"/>
          <w:szCs w:val="22"/>
        </w:rPr>
        <w:tab/>
      </w:r>
    </w:p>
    <w:p w14:paraId="4AAFE415" w14:textId="77777777" w:rsidR="0056283D" w:rsidRPr="00A5368E" w:rsidRDefault="0056283D" w:rsidP="0056283D">
      <w:pPr>
        <w:widowControl w:val="0"/>
        <w:tabs>
          <w:tab w:val="left" w:pos="-963"/>
          <w:tab w:val="left" w:pos="-720"/>
        </w:tabs>
        <w:ind w:left="720"/>
        <w:contextualSpacing/>
        <w:jc w:val="both"/>
        <w:rPr>
          <w:rFonts w:ascii="Arial" w:hAnsi="Arial" w:cs="Arial"/>
          <w:snapToGrid w:val="0"/>
          <w:sz w:val="22"/>
          <w:szCs w:val="22"/>
        </w:rPr>
      </w:pPr>
    </w:p>
    <w:p w14:paraId="58CDE380" w14:textId="77777777" w:rsidR="0056283D" w:rsidRPr="00A5368E" w:rsidRDefault="0056283D" w:rsidP="0056283D">
      <w:pPr>
        <w:widowControl w:val="0"/>
        <w:numPr>
          <w:ilvl w:val="2"/>
          <w:numId w:val="8"/>
        </w:numPr>
        <w:tabs>
          <w:tab w:val="left" w:pos="-963"/>
          <w:tab w:val="left" w:pos="-720"/>
        </w:tabs>
        <w:ind w:left="1060"/>
        <w:contextualSpacing/>
        <w:jc w:val="both"/>
        <w:rPr>
          <w:rFonts w:ascii="Arial" w:hAnsi="Arial" w:cs="Arial"/>
          <w:snapToGrid w:val="0"/>
          <w:sz w:val="22"/>
          <w:szCs w:val="22"/>
        </w:rPr>
      </w:pPr>
      <w:r w:rsidRPr="00A5368E">
        <w:rPr>
          <w:rFonts w:ascii="Arial" w:hAnsi="Arial" w:cs="Arial"/>
          <w:snapToGrid w:val="0"/>
          <w:sz w:val="22"/>
          <w:szCs w:val="22"/>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56283D" w:rsidRPr="00A5368E" w14:paraId="65EA2480" w14:textId="77777777" w:rsidTr="00E621B6">
        <w:trPr>
          <w:trHeight w:val="1341"/>
        </w:trPr>
        <w:tc>
          <w:tcPr>
            <w:tcW w:w="2378" w:type="dxa"/>
            <w:shd w:val="clear" w:color="auto" w:fill="auto"/>
          </w:tcPr>
          <w:p w14:paraId="6D9D9896" w14:textId="77777777" w:rsidR="0056283D" w:rsidRPr="00A5368E" w:rsidRDefault="0056283D" w:rsidP="00E621B6">
            <w:pPr>
              <w:widowControl w:val="0"/>
              <w:jc w:val="both"/>
              <w:rPr>
                <w:rFonts w:ascii="Arial" w:hAnsi="Arial" w:cs="Arial"/>
                <w:b/>
                <w:snapToGrid w:val="0"/>
                <w:sz w:val="22"/>
                <w:szCs w:val="22"/>
              </w:rPr>
            </w:pPr>
            <w:r w:rsidRPr="00A5368E">
              <w:rPr>
                <w:rFonts w:ascii="Arial" w:hAnsi="Arial" w:cs="Arial"/>
                <w:b/>
                <w:snapToGrid w:val="0"/>
                <w:sz w:val="22"/>
                <w:szCs w:val="22"/>
              </w:rPr>
              <w:t>Full Name</w:t>
            </w:r>
          </w:p>
        </w:tc>
        <w:tc>
          <w:tcPr>
            <w:tcW w:w="2410" w:type="dxa"/>
            <w:shd w:val="clear" w:color="auto" w:fill="auto"/>
          </w:tcPr>
          <w:p w14:paraId="51F3B2B2" w14:textId="77777777" w:rsidR="0056283D" w:rsidRPr="00A5368E" w:rsidRDefault="0056283D" w:rsidP="00E621B6">
            <w:pPr>
              <w:widowControl w:val="0"/>
              <w:jc w:val="both"/>
              <w:rPr>
                <w:rFonts w:ascii="Arial" w:hAnsi="Arial" w:cs="Arial"/>
                <w:b/>
                <w:snapToGrid w:val="0"/>
                <w:sz w:val="22"/>
                <w:szCs w:val="22"/>
              </w:rPr>
            </w:pPr>
            <w:r w:rsidRPr="00A5368E">
              <w:rPr>
                <w:rFonts w:ascii="Arial" w:hAnsi="Arial" w:cs="Arial"/>
                <w:b/>
                <w:snapToGrid w:val="0"/>
                <w:sz w:val="22"/>
                <w:szCs w:val="22"/>
              </w:rPr>
              <w:t>Identity Number</w:t>
            </w:r>
          </w:p>
        </w:tc>
        <w:tc>
          <w:tcPr>
            <w:tcW w:w="2610" w:type="dxa"/>
          </w:tcPr>
          <w:p w14:paraId="0D1B286A" w14:textId="77777777" w:rsidR="0056283D" w:rsidRPr="00A5368E" w:rsidRDefault="0056283D" w:rsidP="00E621B6">
            <w:pPr>
              <w:widowControl w:val="0"/>
              <w:jc w:val="both"/>
              <w:rPr>
                <w:rFonts w:ascii="Arial" w:hAnsi="Arial" w:cs="Arial"/>
                <w:b/>
                <w:snapToGrid w:val="0"/>
                <w:sz w:val="22"/>
                <w:szCs w:val="22"/>
              </w:rPr>
            </w:pPr>
            <w:r w:rsidRPr="00A5368E">
              <w:rPr>
                <w:rFonts w:ascii="Arial" w:hAnsi="Arial" w:cs="Arial"/>
                <w:b/>
                <w:snapToGrid w:val="0"/>
                <w:sz w:val="22"/>
                <w:szCs w:val="22"/>
              </w:rPr>
              <w:t>Name of State institution</w:t>
            </w:r>
          </w:p>
        </w:tc>
      </w:tr>
      <w:tr w:rsidR="0056283D" w:rsidRPr="00A5368E" w14:paraId="24B05E9D" w14:textId="77777777" w:rsidTr="00E621B6">
        <w:trPr>
          <w:trHeight w:val="270"/>
        </w:trPr>
        <w:tc>
          <w:tcPr>
            <w:tcW w:w="2378" w:type="dxa"/>
            <w:shd w:val="clear" w:color="auto" w:fill="auto"/>
          </w:tcPr>
          <w:p w14:paraId="628732F7" w14:textId="77777777" w:rsidR="0056283D" w:rsidRPr="00A5368E" w:rsidRDefault="0056283D" w:rsidP="00E621B6">
            <w:pPr>
              <w:widowControl w:val="0"/>
              <w:jc w:val="both"/>
              <w:rPr>
                <w:rFonts w:ascii="Arial" w:hAnsi="Arial" w:cs="Arial"/>
                <w:snapToGrid w:val="0"/>
                <w:sz w:val="22"/>
                <w:szCs w:val="22"/>
              </w:rPr>
            </w:pPr>
          </w:p>
        </w:tc>
        <w:tc>
          <w:tcPr>
            <w:tcW w:w="2410" w:type="dxa"/>
            <w:shd w:val="clear" w:color="auto" w:fill="auto"/>
          </w:tcPr>
          <w:p w14:paraId="77BB2038" w14:textId="77777777" w:rsidR="0056283D" w:rsidRPr="00A5368E" w:rsidRDefault="0056283D" w:rsidP="00E621B6">
            <w:pPr>
              <w:widowControl w:val="0"/>
              <w:jc w:val="both"/>
              <w:rPr>
                <w:rFonts w:ascii="Arial" w:hAnsi="Arial" w:cs="Arial"/>
                <w:snapToGrid w:val="0"/>
                <w:sz w:val="22"/>
                <w:szCs w:val="22"/>
              </w:rPr>
            </w:pPr>
          </w:p>
        </w:tc>
        <w:tc>
          <w:tcPr>
            <w:tcW w:w="2610" w:type="dxa"/>
          </w:tcPr>
          <w:p w14:paraId="60CFF329" w14:textId="77777777" w:rsidR="0056283D" w:rsidRPr="00A5368E" w:rsidRDefault="0056283D" w:rsidP="00E621B6">
            <w:pPr>
              <w:widowControl w:val="0"/>
              <w:jc w:val="both"/>
              <w:rPr>
                <w:rFonts w:ascii="Arial" w:hAnsi="Arial" w:cs="Arial"/>
                <w:snapToGrid w:val="0"/>
                <w:sz w:val="22"/>
                <w:szCs w:val="22"/>
              </w:rPr>
            </w:pPr>
          </w:p>
        </w:tc>
      </w:tr>
      <w:tr w:rsidR="0056283D" w:rsidRPr="00A5368E" w14:paraId="4E632FB0" w14:textId="77777777" w:rsidTr="00E621B6">
        <w:trPr>
          <w:trHeight w:val="256"/>
        </w:trPr>
        <w:tc>
          <w:tcPr>
            <w:tcW w:w="2378" w:type="dxa"/>
            <w:shd w:val="clear" w:color="auto" w:fill="auto"/>
          </w:tcPr>
          <w:p w14:paraId="1D2A6409" w14:textId="77777777" w:rsidR="0056283D" w:rsidRPr="00A5368E" w:rsidRDefault="0056283D" w:rsidP="00E621B6">
            <w:pPr>
              <w:widowControl w:val="0"/>
              <w:jc w:val="both"/>
              <w:rPr>
                <w:rFonts w:ascii="Arial" w:hAnsi="Arial" w:cs="Arial"/>
                <w:snapToGrid w:val="0"/>
                <w:sz w:val="22"/>
                <w:szCs w:val="22"/>
              </w:rPr>
            </w:pPr>
          </w:p>
        </w:tc>
        <w:tc>
          <w:tcPr>
            <w:tcW w:w="2410" w:type="dxa"/>
            <w:shd w:val="clear" w:color="auto" w:fill="auto"/>
          </w:tcPr>
          <w:p w14:paraId="7E4C6D2E" w14:textId="77777777" w:rsidR="0056283D" w:rsidRPr="00A5368E" w:rsidRDefault="0056283D" w:rsidP="00E621B6">
            <w:pPr>
              <w:widowControl w:val="0"/>
              <w:jc w:val="both"/>
              <w:rPr>
                <w:rFonts w:ascii="Arial" w:hAnsi="Arial" w:cs="Arial"/>
                <w:snapToGrid w:val="0"/>
                <w:sz w:val="22"/>
                <w:szCs w:val="22"/>
              </w:rPr>
            </w:pPr>
          </w:p>
        </w:tc>
        <w:tc>
          <w:tcPr>
            <w:tcW w:w="2610" w:type="dxa"/>
          </w:tcPr>
          <w:p w14:paraId="55057B97" w14:textId="77777777" w:rsidR="0056283D" w:rsidRPr="00A5368E" w:rsidRDefault="0056283D" w:rsidP="00E621B6">
            <w:pPr>
              <w:widowControl w:val="0"/>
              <w:jc w:val="both"/>
              <w:rPr>
                <w:rFonts w:ascii="Arial" w:hAnsi="Arial" w:cs="Arial"/>
                <w:snapToGrid w:val="0"/>
                <w:sz w:val="22"/>
                <w:szCs w:val="22"/>
              </w:rPr>
            </w:pPr>
          </w:p>
        </w:tc>
      </w:tr>
      <w:tr w:rsidR="0056283D" w:rsidRPr="00A5368E" w14:paraId="56934489" w14:textId="77777777" w:rsidTr="00E621B6">
        <w:trPr>
          <w:trHeight w:val="270"/>
        </w:trPr>
        <w:tc>
          <w:tcPr>
            <w:tcW w:w="2378" w:type="dxa"/>
            <w:shd w:val="clear" w:color="auto" w:fill="auto"/>
          </w:tcPr>
          <w:p w14:paraId="4E2958FD" w14:textId="77777777" w:rsidR="0056283D" w:rsidRPr="00A5368E" w:rsidRDefault="0056283D" w:rsidP="00E621B6">
            <w:pPr>
              <w:widowControl w:val="0"/>
              <w:jc w:val="both"/>
              <w:rPr>
                <w:rFonts w:ascii="Arial" w:hAnsi="Arial" w:cs="Arial"/>
                <w:snapToGrid w:val="0"/>
                <w:sz w:val="22"/>
                <w:szCs w:val="22"/>
              </w:rPr>
            </w:pPr>
          </w:p>
        </w:tc>
        <w:tc>
          <w:tcPr>
            <w:tcW w:w="2410" w:type="dxa"/>
            <w:shd w:val="clear" w:color="auto" w:fill="auto"/>
          </w:tcPr>
          <w:p w14:paraId="2347CAE3" w14:textId="77777777" w:rsidR="0056283D" w:rsidRPr="00A5368E" w:rsidRDefault="0056283D" w:rsidP="00E621B6">
            <w:pPr>
              <w:widowControl w:val="0"/>
              <w:jc w:val="both"/>
              <w:rPr>
                <w:rFonts w:ascii="Arial" w:hAnsi="Arial" w:cs="Arial"/>
                <w:snapToGrid w:val="0"/>
                <w:sz w:val="22"/>
                <w:szCs w:val="22"/>
              </w:rPr>
            </w:pPr>
          </w:p>
        </w:tc>
        <w:tc>
          <w:tcPr>
            <w:tcW w:w="2610" w:type="dxa"/>
          </w:tcPr>
          <w:p w14:paraId="143F2C4D" w14:textId="77777777" w:rsidR="0056283D" w:rsidRPr="00A5368E" w:rsidRDefault="0056283D" w:rsidP="00E621B6">
            <w:pPr>
              <w:widowControl w:val="0"/>
              <w:jc w:val="both"/>
              <w:rPr>
                <w:rFonts w:ascii="Arial" w:hAnsi="Arial" w:cs="Arial"/>
                <w:snapToGrid w:val="0"/>
                <w:sz w:val="22"/>
                <w:szCs w:val="22"/>
              </w:rPr>
            </w:pPr>
          </w:p>
        </w:tc>
      </w:tr>
      <w:tr w:rsidR="0056283D" w:rsidRPr="00A5368E" w14:paraId="0F7FFD33" w14:textId="77777777" w:rsidTr="00E621B6">
        <w:trPr>
          <w:trHeight w:val="270"/>
        </w:trPr>
        <w:tc>
          <w:tcPr>
            <w:tcW w:w="2378" w:type="dxa"/>
            <w:shd w:val="clear" w:color="auto" w:fill="auto"/>
          </w:tcPr>
          <w:p w14:paraId="6AB92F4F" w14:textId="77777777" w:rsidR="0056283D" w:rsidRPr="00A5368E" w:rsidRDefault="0056283D" w:rsidP="00E621B6">
            <w:pPr>
              <w:widowControl w:val="0"/>
              <w:jc w:val="both"/>
              <w:rPr>
                <w:rFonts w:ascii="Arial" w:hAnsi="Arial" w:cs="Arial"/>
                <w:snapToGrid w:val="0"/>
                <w:sz w:val="22"/>
                <w:szCs w:val="22"/>
              </w:rPr>
            </w:pPr>
          </w:p>
        </w:tc>
        <w:tc>
          <w:tcPr>
            <w:tcW w:w="2410" w:type="dxa"/>
            <w:shd w:val="clear" w:color="auto" w:fill="auto"/>
          </w:tcPr>
          <w:p w14:paraId="5D58C6FC" w14:textId="77777777" w:rsidR="0056283D" w:rsidRPr="00A5368E" w:rsidRDefault="0056283D" w:rsidP="00E621B6">
            <w:pPr>
              <w:widowControl w:val="0"/>
              <w:jc w:val="both"/>
              <w:rPr>
                <w:rFonts w:ascii="Arial" w:hAnsi="Arial" w:cs="Arial"/>
                <w:snapToGrid w:val="0"/>
                <w:sz w:val="22"/>
                <w:szCs w:val="22"/>
              </w:rPr>
            </w:pPr>
          </w:p>
        </w:tc>
        <w:tc>
          <w:tcPr>
            <w:tcW w:w="2610" w:type="dxa"/>
          </w:tcPr>
          <w:p w14:paraId="31D690DB" w14:textId="77777777" w:rsidR="0056283D" w:rsidRPr="00A5368E" w:rsidRDefault="0056283D" w:rsidP="00E621B6">
            <w:pPr>
              <w:widowControl w:val="0"/>
              <w:jc w:val="both"/>
              <w:rPr>
                <w:rFonts w:ascii="Arial" w:hAnsi="Arial" w:cs="Arial"/>
                <w:snapToGrid w:val="0"/>
                <w:sz w:val="22"/>
                <w:szCs w:val="22"/>
              </w:rPr>
            </w:pPr>
          </w:p>
        </w:tc>
      </w:tr>
      <w:tr w:rsidR="0056283D" w:rsidRPr="00A5368E" w14:paraId="14CAC7D5" w14:textId="77777777" w:rsidTr="00E621B6">
        <w:trPr>
          <w:trHeight w:val="256"/>
        </w:trPr>
        <w:tc>
          <w:tcPr>
            <w:tcW w:w="2378" w:type="dxa"/>
            <w:shd w:val="clear" w:color="auto" w:fill="auto"/>
          </w:tcPr>
          <w:p w14:paraId="3C2146A0" w14:textId="77777777" w:rsidR="0056283D" w:rsidRPr="00A5368E" w:rsidRDefault="0056283D" w:rsidP="00E621B6">
            <w:pPr>
              <w:widowControl w:val="0"/>
              <w:jc w:val="both"/>
              <w:rPr>
                <w:rFonts w:ascii="Arial" w:hAnsi="Arial" w:cs="Arial"/>
                <w:snapToGrid w:val="0"/>
                <w:sz w:val="22"/>
                <w:szCs w:val="22"/>
              </w:rPr>
            </w:pPr>
          </w:p>
        </w:tc>
        <w:tc>
          <w:tcPr>
            <w:tcW w:w="2410" w:type="dxa"/>
            <w:shd w:val="clear" w:color="auto" w:fill="auto"/>
          </w:tcPr>
          <w:p w14:paraId="639F2B55" w14:textId="77777777" w:rsidR="0056283D" w:rsidRPr="00A5368E" w:rsidRDefault="0056283D" w:rsidP="00E621B6">
            <w:pPr>
              <w:widowControl w:val="0"/>
              <w:jc w:val="both"/>
              <w:rPr>
                <w:rFonts w:ascii="Arial" w:hAnsi="Arial" w:cs="Arial"/>
                <w:snapToGrid w:val="0"/>
                <w:sz w:val="22"/>
                <w:szCs w:val="22"/>
              </w:rPr>
            </w:pPr>
          </w:p>
        </w:tc>
        <w:tc>
          <w:tcPr>
            <w:tcW w:w="2610" w:type="dxa"/>
          </w:tcPr>
          <w:p w14:paraId="6C4E5975" w14:textId="77777777" w:rsidR="0056283D" w:rsidRPr="00A5368E" w:rsidRDefault="0056283D" w:rsidP="00E621B6">
            <w:pPr>
              <w:widowControl w:val="0"/>
              <w:jc w:val="both"/>
              <w:rPr>
                <w:rFonts w:ascii="Arial" w:hAnsi="Arial" w:cs="Arial"/>
                <w:snapToGrid w:val="0"/>
                <w:sz w:val="22"/>
                <w:szCs w:val="22"/>
              </w:rPr>
            </w:pPr>
          </w:p>
        </w:tc>
      </w:tr>
      <w:tr w:rsidR="0056283D" w:rsidRPr="00A5368E" w14:paraId="361DCAED" w14:textId="77777777" w:rsidTr="00E621B6">
        <w:trPr>
          <w:trHeight w:val="270"/>
        </w:trPr>
        <w:tc>
          <w:tcPr>
            <w:tcW w:w="2378" w:type="dxa"/>
            <w:shd w:val="clear" w:color="auto" w:fill="auto"/>
          </w:tcPr>
          <w:p w14:paraId="4260E044" w14:textId="77777777" w:rsidR="0056283D" w:rsidRPr="00A5368E" w:rsidRDefault="0056283D" w:rsidP="00E621B6">
            <w:pPr>
              <w:widowControl w:val="0"/>
              <w:jc w:val="both"/>
              <w:rPr>
                <w:rFonts w:ascii="Arial" w:hAnsi="Arial" w:cs="Arial"/>
                <w:snapToGrid w:val="0"/>
                <w:sz w:val="22"/>
                <w:szCs w:val="22"/>
              </w:rPr>
            </w:pPr>
          </w:p>
        </w:tc>
        <w:tc>
          <w:tcPr>
            <w:tcW w:w="2410" w:type="dxa"/>
            <w:shd w:val="clear" w:color="auto" w:fill="auto"/>
          </w:tcPr>
          <w:p w14:paraId="198858C9" w14:textId="77777777" w:rsidR="0056283D" w:rsidRPr="00A5368E" w:rsidRDefault="0056283D" w:rsidP="00E621B6">
            <w:pPr>
              <w:widowControl w:val="0"/>
              <w:jc w:val="both"/>
              <w:rPr>
                <w:rFonts w:ascii="Arial" w:hAnsi="Arial" w:cs="Arial"/>
                <w:snapToGrid w:val="0"/>
                <w:sz w:val="22"/>
                <w:szCs w:val="22"/>
              </w:rPr>
            </w:pPr>
          </w:p>
        </w:tc>
        <w:tc>
          <w:tcPr>
            <w:tcW w:w="2610" w:type="dxa"/>
          </w:tcPr>
          <w:p w14:paraId="1EC2E6D2" w14:textId="77777777" w:rsidR="0056283D" w:rsidRPr="00A5368E" w:rsidRDefault="0056283D" w:rsidP="00E621B6">
            <w:pPr>
              <w:widowControl w:val="0"/>
              <w:jc w:val="both"/>
              <w:rPr>
                <w:rFonts w:ascii="Arial" w:hAnsi="Arial" w:cs="Arial"/>
                <w:snapToGrid w:val="0"/>
                <w:sz w:val="22"/>
                <w:szCs w:val="22"/>
              </w:rPr>
            </w:pPr>
          </w:p>
        </w:tc>
      </w:tr>
      <w:tr w:rsidR="0056283D" w:rsidRPr="00A5368E" w14:paraId="2CB77B37" w14:textId="77777777" w:rsidTr="00E621B6">
        <w:trPr>
          <w:trHeight w:val="256"/>
        </w:trPr>
        <w:tc>
          <w:tcPr>
            <w:tcW w:w="2378" w:type="dxa"/>
            <w:shd w:val="clear" w:color="auto" w:fill="auto"/>
          </w:tcPr>
          <w:p w14:paraId="2FFEA843" w14:textId="77777777" w:rsidR="0056283D" w:rsidRPr="00A5368E" w:rsidRDefault="0056283D" w:rsidP="00E621B6">
            <w:pPr>
              <w:widowControl w:val="0"/>
              <w:jc w:val="both"/>
              <w:rPr>
                <w:rFonts w:ascii="Arial" w:hAnsi="Arial" w:cs="Arial"/>
                <w:snapToGrid w:val="0"/>
                <w:sz w:val="22"/>
                <w:szCs w:val="22"/>
              </w:rPr>
            </w:pPr>
          </w:p>
        </w:tc>
        <w:tc>
          <w:tcPr>
            <w:tcW w:w="2410" w:type="dxa"/>
            <w:shd w:val="clear" w:color="auto" w:fill="auto"/>
          </w:tcPr>
          <w:p w14:paraId="5789D4BA" w14:textId="77777777" w:rsidR="0056283D" w:rsidRPr="00A5368E" w:rsidRDefault="0056283D" w:rsidP="00E621B6">
            <w:pPr>
              <w:widowControl w:val="0"/>
              <w:jc w:val="both"/>
              <w:rPr>
                <w:rFonts w:ascii="Arial" w:hAnsi="Arial" w:cs="Arial"/>
                <w:snapToGrid w:val="0"/>
                <w:sz w:val="22"/>
                <w:szCs w:val="22"/>
              </w:rPr>
            </w:pPr>
          </w:p>
        </w:tc>
        <w:tc>
          <w:tcPr>
            <w:tcW w:w="2610" w:type="dxa"/>
          </w:tcPr>
          <w:p w14:paraId="5DB2BADC" w14:textId="77777777" w:rsidR="0056283D" w:rsidRPr="00A5368E" w:rsidRDefault="0056283D" w:rsidP="00E621B6">
            <w:pPr>
              <w:widowControl w:val="0"/>
              <w:jc w:val="both"/>
              <w:rPr>
                <w:rFonts w:ascii="Arial" w:hAnsi="Arial" w:cs="Arial"/>
                <w:snapToGrid w:val="0"/>
                <w:sz w:val="22"/>
                <w:szCs w:val="22"/>
              </w:rPr>
            </w:pPr>
          </w:p>
        </w:tc>
      </w:tr>
      <w:tr w:rsidR="0056283D" w:rsidRPr="00A5368E" w14:paraId="27B78865" w14:textId="77777777" w:rsidTr="00E621B6">
        <w:trPr>
          <w:trHeight w:val="270"/>
        </w:trPr>
        <w:tc>
          <w:tcPr>
            <w:tcW w:w="2378" w:type="dxa"/>
            <w:shd w:val="clear" w:color="auto" w:fill="auto"/>
          </w:tcPr>
          <w:p w14:paraId="15FEB909" w14:textId="77777777" w:rsidR="0056283D" w:rsidRPr="00A5368E" w:rsidRDefault="0056283D" w:rsidP="00E621B6">
            <w:pPr>
              <w:widowControl w:val="0"/>
              <w:jc w:val="both"/>
              <w:rPr>
                <w:rFonts w:ascii="Arial" w:hAnsi="Arial" w:cs="Arial"/>
                <w:snapToGrid w:val="0"/>
                <w:sz w:val="22"/>
                <w:szCs w:val="22"/>
              </w:rPr>
            </w:pPr>
          </w:p>
        </w:tc>
        <w:tc>
          <w:tcPr>
            <w:tcW w:w="2410" w:type="dxa"/>
            <w:shd w:val="clear" w:color="auto" w:fill="auto"/>
          </w:tcPr>
          <w:p w14:paraId="680D4FC1" w14:textId="77777777" w:rsidR="0056283D" w:rsidRPr="00A5368E" w:rsidRDefault="0056283D" w:rsidP="00E621B6">
            <w:pPr>
              <w:widowControl w:val="0"/>
              <w:jc w:val="both"/>
              <w:rPr>
                <w:rFonts w:ascii="Arial" w:hAnsi="Arial" w:cs="Arial"/>
                <w:snapToGrid w:val="0"/>
                <w:sz w:val="22"/>
                <w:szCs w:val="22"/>
              </w:rPr>
            </w:pPr>
          </w:p>
        </w:tc>
        <w:tc>
          <w:tcPr>
            <w:tcW w:w="2610" w:type="dxa"/>
          </w:tcPr>
          <w:p w14:paraId="61B995DF" w14:textId="77777777" w:rsidR="0056283D" w:rsidRPr="00A5368E" w:rsidRDefault="0056283D" w:rsidP="00E621B6">
            <w:pPr>
              <w:widowControl w:val="0"/>
              <w:jc w:val="both"/>
              <w:rPr>
                <w:rFonts w:ascii="Arial" w:hAnsi="Arial" w:cs="Arial"/>
                <w:snapToGrid w:val="0"/>
                <w:sz w:val="22"/>
                <w:szCs w:val="22"/>
              </w:rPr>
            </w:pPr>
          </w:p>
        </w:tc>
      </w:tr>
      <w:tr w:rsidR="0056283D" w:rsidRPr="00A5368E" w14:paraId="5EED00C8" w14:textId="77777777" w:rsidTr="00E621B6">
        <w:trPr>
          <w:trHeight w:val="256"/>
        </w:trPr>
        <w:tc>
          <w:tcPr>
            <w:tcW w:w="2378" w:type="dxa"/>
            <w:shd w:val="clear" w:color="auto" w:fill="auto"/>
          </w:tcPr>
          <w:p w14:paraId="46F8523F" w14:textId="77777777" w:rsidR="0056283D" w:rsidRPr="00A5368E" w:rsidRDefault="0056283D" w:rsidP="00E621B6">
            <w:pPr>
              <w:widowControl w:val="0"/>
              <w:jc w:val="both"/>
              <w:rPr>
                <w:rFonts w:ascii="Arial" w:hAnsi="Arial" w:cs="Arial"/>
                <w:snapToGrid w:val="0"/>
                <w:sz w:val="22"/>
                <w:szCs w:val="22"/>
              </w:rPr>
            </w:pPr>
          </w:p>
        </w:tc>
        <w:tc>
          <w:tcPr>
            <w:tcW w:w="2410" w:type="dxa"/>
            <w:shd w:val="clear" w:color="auto" w:fill="auto"/>
          </w:tcPr>
          <w:p w14:paraId="3F7826A2" w14:textId="77777777" w:rsidR="0056283D" w:rsidRPr="00A5368E" w:rsidRDefault="0056283D" w:rsidP="00E621B6">
            <w:pPr>
              <w:widowControl w:val="0"/>
              <w:jc w:val="both"/>
              <w:rPr>
                <w:rFonts w:ascii="Arial" w:hAnsi="Arial" w:cs="Arial"/>
                <w:snapToGrid w:val="0"/>
                <w:sz w:val="22"/>
                <w:szCs w:val="22"/>
              </w:rPr>
            </w:pPr>
          </w:p>
        </w:tc>
        <w:tc>
          <w:tcPr>
            <w:tcW w:w="2610" w:type="dxa"/>
          </w:tcPr>
          <w:p w14:paraId="7F6EF654" w14:textId="77777777" w:rsidR="0056283D" w:rsidRPr="00A5368E" w:rsidRDefault="0056283D" w:rsidP="00E621B6">
            <w:pPr>
              <w:widowControl w:val="0"/>
              <w:jc w:val="both"/>
              <w:rPr>
                <w:rFonts w:ascii="Arial" w:hAnsi="Arial" w:cs="Arial"/>
                <w:snapToGrid w:val="0"/>
                <w:sz w:val="22"/>
                <w:szCs w:val="22"/>
              </w:rPr>
            </w:pPr>
          </w:p>
        </w:tc>
      </w:tr>
    </w:tbl>
    <w:p w14:paraId="4543D3B2" w14:textId="77777777" w:rsidR="0056283D" w:rsidRPr="00A5368E" w:rsidRDefault="0056283D" w:rsidP="0056283D">
      <w:pPr>
        <w:widowControl w:val="0"/>
        <w:tabs>
          <w:tab w:val="left" w:pos="-963"/>
          <w:tab w:val="left" w:pos="-720"/>
          <w:tab w:val="left" w:pos="142"/>
          <w:tab w:val="left" w:pos="1215"/>
          <w:tab w:val="left" w:pos="2250"/>
          <w:tab w:val="left" w:pos="7363"/>
        </w:tabs>
        <w:ind w:left="142" w:hanging="142"/>
        <w:jc w:val="both"/>
        <w:rPr>
          <w:rFonts w:ascii="Arial" w:hAnsi="Arial" w:cs="Arial"/>
          <w:snapToGrid w:val="0"/>
          <w:sz w:val="22"/>
          <w:szCs w:val="22"/>
        </w:rPr>
      </w:pPr>
      <w:r w:rsidRPr="00A5368E">
        <w:rPr>
          <w:rFonts w:ascii="Arial" w:hAnsi="Arial" w:cs="Arial"/>
          <w:snapToGrid w:val="0"/>
          <w:sz w:val="22"/>
          <w:szCs w:val="22"/>
        </w:rPr>
        <w:tab/>
      </w:r>
    </w:p>
    <w:p w14:paraId="561D21BD" w14:textId="77777777" w:rsidR="0056283D" w:rsidRPr="00A5368E"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36A433D7" w14:textId="77777777" w:rsidR="0056283D" w:rsidRPr="00A5368E"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54659353" w14:textId="77777777" w:rsidR="0056283D" w:rsidRPr="00A5368E"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57D1B749" w14:textId="77777777" w:rsidR="0056283D" w:rsidRPr="00A5368E"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23714715" w14:textId="77777777" w:rsidR="0056283D" w:rsidRPr="00A5368E"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4BC0C91E" w14:textId="77777777" w:rsidR="0056283D" w:rsidRPr="00A5368E"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3DF07198" w14:textId="77777777" w:rsidR="0056283D" w:rsidRPr="00A5368E"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4C42AB0F" w14:textId="77777777" w:rsidR="0056283D" w:rsidRPr="00A5368E"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34A94C4C" w14:textId="77777777" w:rsidR="0056283D" w:rsidRPr="00A5368E"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5DE0BE06" w14:textId="77777777" w:rsidR="0056283D" w:rsidRPr="00A5368E"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11E6D1C9" w14:textId="77777777" w:rsidR="0056283D" w:rsidRPr="00A5368E"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5F0ACB2F" w14:textId="77777777" w:rsidR="0056283D" w:rsidRPr="00A5368E"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3C21A8A2" w14:textId="77777777" w:rsidR="0056283D" w:rsidRPr="00A5368E"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724F3188" w14:textId="77777777" w:rsidR="0056283D" w:rsidRPr="00A5368E"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632C10B6" w14:textId="77777777" w:rsidR="0056283D" w:rsidRPr="00A5368E"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2C89FBF2" w14:textId="77777777" w:rsidR="0056283D" w:rsidRPr="00A5368E" w:rsidRDefault="0056283D" w:rsidP="0056283D">
      <w:pPr>
        <w:widowControl w:val="0"/>
        <w:tabs>
          <w:tab w:val="left" w:pos="-963"/>
          <w:tab w:val="left" w:pos="-720"/>
        </w:tabs>
        <w:jc w:val="both"/>
        <w:rPr>
          <w:rFonts w:ascii="Arial" w:hAnsi="Arial" w:cs="Arial"/>
          <w:snapToGrid w:val="0"/>
          <w:sz w:val="22"/>
          <w:szCs w:val="22"/>
        </w:rPr>
      </w:pPr>
    </w:p>
    <w:p w14:paraId="449346FC" w14:textId="77777777" w:rsidR="0056283D" w:rsidRPr="00A5368E" w:rsidRDefault="0056283D" w:rsidP="0056283D">
      <w:pPr>
        <w:widowControl w:val="0"/>
        <w:tabs>
          <w:tab w:val="left" w:pos="-963"/>
          <w:tab w:val="left" w:pos="-720"/>
        </w:tabs>
        <w:jc w:val="both"/>
        <w:rPr>
          <w:rFonts w:ascii="Arial" w:hAnsi="Arial" w:cs="Arial"/>
          <w:snapToGrid w:val="0"/>
          <w:sz w:val="22"/>
          <w:szCs w:val="22"/>
        </w:rPr>
      </w:pPr>
    </w:p>
    <w:p w14:paraId="611703BE" w14:textId="77777777" w:rsidR="0056283D" w:rsidRPr="00A5368E" w:rsidRDefault="0056283D" w:rsidP="0056283D">
      <w:pPr>
        <w:widowControl w:val="0"/>
        <w:numPr>
          <w:ilvl w:val="1"/>
          <w:numId w:val="8"/>
        </w:numPr>
        <w:tabs>
          <w:tab w:val="left" w:pos="-963"/>
          <w:tab w:val="left" w:pos="-720"/>
        </w:tabs>
        <w:ind w:left="1094" w:hanging="737"/>
        <w:contextualSpacing/>
        <w:jc w:val="both"/>
        <w:rPr>
          <w:rFonts w:ascii="Arial" w:hAnsi="Arial" w:cs="Arial"/>
          <w:b/>
          <w:snapToGrid w:val="0"/>
          <w:sz w:val="22"/>
          <w:szCs w:val="22"/>
        </w:rPr>
      </w:pPr>
      <w:r w:rsidRPr="00A5368E">
        <w:rPr>
          <w:rFonts w:ascii="Arial" w:hAnsi="Arial" w:cs="Arial"/>
          <w:snapToGrid w:val="0"/>
          <w:sz w:val="22"/>
          <w:szCs w:val="22"/>
        </w:rPr>
        <w:t xml:space="preserve">Do you, or any person connected with the bidder, have a relationship with any person who is employed by the procuring institution?             </w:t>
      </w:r>
      <w:r w:rsidRPr="00A5368E">
        <w:rPr>
          <w:rFonts w:ascii="Arial" w:hAnsi="Arial" w:cs="Arial"/>
          <w:b/>
          <w:bCs/>
          <w:snapToGrid w:val="0"/>
          <w:sz w:val="22"/>
          <w:szCs w:val="22"/>
        </w:rPr>
        <w:t>YES/NO</w:t>
      </w:r>
      <w:r w:rsidRPr="00A5368E">
        <w:rPr>
          <w:rFonts w:ascii="Arial" w:hAnsi="Arial" w:cs="Arial"/>
          <w:b/>
          <w:bCs/>
          <w:snapToGrid w:val="0"/>
          <w:sz w:val="22"/>
          <w:szCs w:val="22"/>
        </w:rPr>
        <w:tab/>
      </w:r>
      <w:r w:rsidRPr="00A5368E">
        <w:rPr>
          <w:rFonts w:ascii="Arial" w:hAnsi="Arial" w:cs="Arial"/>
          <w:snapToGrid w:val="0"/>
          <w:sz w:val="22"/>
          <w:szCs w:val="22"/>
        </w:rPr>
        <w:tab/>
      </w:r>
      <w:r w:rsidRPr="00A5368E">
        <w:rPr>
          <w:rFonts w:ascii="Arial" w:hAnsi="Arial" w:cs="Arial"/>
          <w:snapToGrid w:val="0"/>
          <w:sz w:val="22"/>
          <w:szCs w:val="22"/>
        </w:rPr>
        <w:tab/>
      </w:r>
      <w:r w:rsidRPr="00A5368E">
        <w:rPr>
          <w:rFonts w:ascii="Arial" w:hAnsi="Arial" w:cs="Arial"/>
          <w:snapToGrid w:val="0"/>
          <w:sz w:val="22"/>
          <w:szCs w:val="22"/>
        </w:rPr>
        <w:tab/>
      </w:r>
      <w:r w:rsidRPr="00A5368E">
        <w:rPr>
          <w:rFonts w:ascii="Arial" w:hAnsi="Arial" w:cs="Arial"/>
          <w:snapToGrid w:val="0"/>
          <w:sz w:val="22"/>
          <w:szCs w:val="22"/>
        </w:rPr>
        <w:tab/>
      </w:r>
      <w:r w:rsidRPr="00A5368E">
        <w:rPr>
          <w:rFonts w:ascii="Arial" w:hAnsi="Arial" w:cs="Arial"/>
          <w:b/>
          <w:snapToGrid w:val="0"/>
          <w:sz w:val="22"/>
          <w:szCs w:val="22"/>
        </w:rPr>
        <w:t xml:space="preserve">                                          </w:t>
      </w:r>
    </w:p>
    <w:p w14:paraId="4AF773D4" w14:textId="77777777" w:rsidR="0056283D" w:rsidRPr="00A5368E" w:rsidRDefault="0056283D" w:rsidP="0056283D">
      <w:pPr>
        <w:widowControl w:val="0"/>
        <w:numPr>
          <w:ilvl w:val="2"/>
          <w:numId w:val="8"/>
        </w:numPr>
        <w:tabs>
          <w:tab w:val="left" w:pos="-963"/>
          <w:tab w:val="left" w:pos="-720"/>
          <w:tab w:val="left" w:pos="990"/>
          <w:tab w:val="left" w:pos="1215"/>
          <w:tab w:val="left" w:pos="2250"/>
          <w:tab w:val="left" w:pos="7363"/>
        </w:tabs>
        <w:contextualSpacing/>
        <w:jc w:val="both"/>
        <w:rPr>
          <w:rFonts w:ascii="Arial" w:hAnsi="Arial" w:cs="Arial"/>
          <w:snapToGrid w:val="0"/>
          <w:sz w:val="22"/>
          <w:szCs w:val="22"/>
        </w:rPr>
      </w:pPr>
      <w:r w:rsidRPr="00A5368E">
        <w:rPr>
          <w:rFonts w:ascii="Arial" w:hAnsi="Arial" w:cs="Arial"/>
          <w:snapToGrid w:val="0"/>
          <w:sz w:val="22"/>
          <w:szCs w:val="22"/>
        </w:rPr>
        <w:t>If so, furnish particulars:</w:t>
      </w:r>
    </w:p>
    <w:p w14:paraId="122363C3" w14:textId="77777777" w:rsidR="0056283D" w:rsidRPr="00A5368E" w:rsidRDefault="0056283D" w:rsidP="0056283D">
      <w:pPr>
        <w:widowControl w:val="0"/>
        <w:ind w:left="1800" w:hanging="1080"/>
        <w:jc w:val="both"/>
        <w:rPr>
          <w:rFonts w:ascii="Arial" w:hAnsi="Arial" w:cs="Arial"/>
          <w:snapToGrid w:val="0"/>
          <w:sz w:val="22"/>
          <w:szCs w:val="22"/>
        </w:rPr>
      </w:pPr>
      <w:r w:rsidRPr="00A5368E">
        <w:rPr>
          <w:rFonts w:ascii="Arial" w:hAnsi="Arial" w:cs="Arial"/>
          <w:snapToGrid w:val="0"/>
          <w:sz w:val="22"/>
          <w:szCs w:val="22"/>
        </w:rPr>
        <w:t>……………………………………………………………………………………</w:t>
      </w:r>
    </w:p>
    <w:p w14:paraId="72B6D7D9" w14:textId="77777777" w:rsidR="0056283D" w:rsidRPr="00A5368E" w:rsidRDefault="0056283D" w:rsidP="0056283D">
      <w:pPr>
        <w:widowControl w:val="0"/>
        <w:ind w:left="1800" w:hanging="1080"/>
        <w:jc w:val="both"/>
        <w:rPr>
          <w:rFonts w:ascii="Arial" w:hAnsi="Arial" w:cs="Arial"/>
          <w:snapToGrid w:val="0"/>
          <w:sz w:val="22"/>
          <w:szCs w:val="22"/>
        </w:rPr>
      </w:pPr>
      <w:r w:rsidRPr="00A5368E">
        <w:rPr>
          <w:rFonts w:ascii="Arial" w:hAnsi="Arial" w:cs="Arial"/>
          <w:snapToGrid w:val="0"/>
          <w:sz w:val="22"/>
          <w:szCs w:val="22"/>
        </w:rPr>
        <w:t>……………………………………………………………………………………</w:t>
      </w:r>
    </w:p>
    <w:p w14:paraId="6B839FE2" w14:textId="77777777" w:rsidR="0056283D" w:rsidRPr="00A5368E" w:rsidRDefault="0056283D" w:rsidP="0056283D">
      <w:pPr>
        <w:widowControl w:val="0"/>
        <w:ind w:left="810"/>
        <w:jc w:val="both"/>
        <w:rPr>
          <w:rFonts w:ascii="Arial" w:hAnsi="Arial" w:cs="Arial"/>
          <w:snapToGrid w:val="0"/>
          <w:sz w:val="22"/>
          <w:szCs w:val="22"/>
        </w:rPr>
      </w:pPr>
    </w:p>
    <w:p w14:paraId="33998B47" w14:textId="77777777" w:rsidR="0056283D" w:rsidRPr="00A5368E" w:rsidRDefault="0056283D" w:rsidP="0056283D">
      <w:pPr>
        <w:widowControl w:val="0"/>
        <w:jc w:val="both"/>
        <w:rPr>
          <w:rFonts w:ascii="Arial" w:hAnsi="Arial" w:cs="Arial"/>
          <w:snapToGrid w:val="0"/>
          <w:sz w:val="22"/>
          <w:szCs w:val="22"/>
        </w:rPr>
      </w:pPr>
    </w:p>
    <w:p w14:paraId="2480E51B" w14:textId="77777777" w:rsidR="0056283D" w:rsidRPr="00A5368E" w:rsidRDefault="0056283D" w:rsidP="0056283D">
      <w:pPr>
        <w:widowControl w:val="0"/>
        <w:numPr>
          <w:ilvl w:val="1"/>
          <w:numId w:val="8"/>
        </w:numPr>
        <w:contextualSpacing/>
        <w:jc w:val="both"/>
        <w:rPr>
          <w:rFonts w:ascii="Arial" w:hAnsi="Arial" w:cs="Arial"/>
          <w:snapToGrid w:val="0"/>
          <w:sz w:val="22"/>
          <w:szCs w:val="22"/>
        </w:rPr>
      </w:pPr>
      <w:r w:rsidRPr="00A5368E">
        <w:rPr>
          <w:rFonts w:ascii="Arial" w:hAnsi="Arial" w:cs="Arial"/>
          <w:snapToGrid w:val="0"/>
          <w:sz w:val="22"/>
          <w:szCs w:val="22"/>
        </w:rPr>
        <w:t>Does the bidder or any of its directors / trustees / shareholders / members / partners or any person having a controlling interest in the enterprise have any interest in any other related enterprise whether or not they are bidding for this contract?</w:t>
      </w:r>
      <w:r w:rsidRPr="00A5368E">
        <w:rPr>
          <w:rFonts w:ascii="Arial" w:hAnsi="Arial" w:cs="Arial"/>
          <w:snapToGrid w:val="0"/>
          <w:sz w:val="22"/>
          <w:szCs w:val="22"/>
        </w:rPr>
        <w:tab/>
      </w:r>
      <w:r w:rsidRPr="00A5368E">
        <w:rPr>
          <w:rFonts w:ascii="Arial" w:hAnsi="Arial" w:cs="Arial"/>
          <w:snapToGrid w:val="0"/>
          <w:sz w:val="22"/>
          <w:szCs w:val="22"/>
        </w:rPr>
        <w:tab/>
      </w:r>
      <w:r w:rsidRPr="00A5368E">
        <w:rPr>
          <w:rFonts w:ascii="Arial" w:hAnsi="Arial" w:cs="Arial"/>
          <w:snapToGrid w:val="0"/>
          <w:sz w:val="22"/>
          <w:szCs w:val="22"/>
        </w:rPr>
        <w:tab/>
      </w:r>
      <w:r w:rsidRPr="00A5368E">
        <w:rPr>
          <w:rFonts w:ascii="Arial" w:hAnsi="Arial" w:cs="Arial"/>
          <w:snapToGrid w:val="0"/>
          <w:sz w:val="22"/>
          <w:szCs w:val="22"/>
        </w:rPr>
        <w:tab/>
      </w:r>
      <w:r w:rsidRPr="00A5368E">
        <w:rPr>
          <w:rFonts w:ascii="Arial" w:hAnsi="Arial" w:cs="Arial"/>
          <w:b/>
          <w:snapToGrid w:val="0"/>
          <w:sz w:val="22"/>
          <w:szCs w:val="22"/>
        </w:rPr>
        <w:t>YES/NO</w:t>
      </w:r>
    </w:p>
    <w:p w14:paraId="7FE20D21" w14:textId="77777777" w:rsidR="0056283D" w:rsidRPr="00A5368E" w:rsidRDefault="0056283D" w:rsidP="0056283D">
      <w:pPr>
        <w:widowControl w:val="0"/>
        <w:jc w:val="both"/>
        <w:rPr>
          <w:rFonts w:ascii="Arial" w:hAnsi="Arial" w:cs="Arial"/>
          <w:snapToGrid w:val="0"/>
          <w:sz w:val="22"/>
          <w:szCs w:val="22"/>
        </w:rPr>
      </w:pPr>
    </w:p>
    <w:p w14:paraId="1E1EA067" w14:textId="77777777" w:rsidR="0056283D" w:rsidRPr="00A5368E" w:rsidRDefault="0056283D" w:rsidP="0056283D">
      <w:pPr>
        <w:widowControl w:val="0"/>
        <w:numPr>
          <w:ilvl w:val="2"/>
          <w:numId w:val="6"/>
        </w:numPr>
        <w:jc w:val="both"/>
        <w:rPr>
          <w:rFonts w:ascii="Arial" w:hAnsi="Arial" w:cs="Arial"/>
          <w:snapToGrid w:val="0"/>
          <w:sz w:val="22"/>
          <w:szCs w:val="22"/>
        </w:rPr>
      </w:pPr>
      <w:r w:rsidRPr="00A5368E">
        <w:rPr>
          <w:rFonts w:ascii="Arial" w:hAnsi="Arial" w:cs="Arial"/>
          <w:snapToGrid w:val="0"/>
          <w:sz w:val="22"/>
          <w:szCs w:val="22"/>
        </w:rPr>
        <w:t>If so, furnish particulars:</w:t>
      </w:r>
    </w:p>
    <w:p w14:paraId="17FC5B2C" w14:textId="77777777" w:rsidR="0056283D" w:rsidRPr="00A5368E" w:rsidRDefault="0056283D" w:rsidP="0056283D">
      <w:pPr>
        <w:widowControl w:val="0"/>
        <w:ind w:left="720"/>
        <w:jc w:val="both"/>
        <w:rPr>
          <w:rFonts w:ascii="Arial" w:hAnsi="Arial" w:cs="Arial"/>
          <w:snapToGrid w:val="0"/>
          <w:sz w:val="22"/>
          <w:szCs w:val="22"/>
        </w:rPr>
      </w:pPr>
      <w:r w:rsidRPr="00A5368E">
        <w:rPr>
          <w:rFonts w:ascii="Arial" w:hAnsi="Arial" w:cs="Arial"/>
          <w:snapToGrid w:val="0"/>
          <w:sz w:val="22"/>
          <w:szCs w:val="22"/>
        </w:rPr>
        <w:t>…………………………………………………………………………….</w:t>
      </w:r>
    </w:p>
    <w:p w14:paraId="474272F6" w14:textId="77777777" w:rsidR="0056283D" w:rsidRPr="00A5368E" w:rsidRDefault="0056283D" w:rsidP="0056283D">
      <w:pPr>
        <w:widowControl w:val="0"/>
        <w:ind w:left="720"/>
        <w:jc w:val="both"/>
        <w:rPr>
          <w:rFonts w:ascii="Arial" w:hAnsi="Arial" w:cs="Arial"/>
          <w:snapToGrid w:val="0"/>
          <w:sz w:val="22"/>
          <w:szCs w:val="22"/>
        </w:rPr>
      </w:pPr>
      <w:r w:rsidRPr="00A5368E">
        <w:rPr>
          <w:rFonts w:ascii="Arial" w:hAnsi="Arial" w:cs="Arial"/>
          <w:snapToGrid w:val="0"/>
          <w:sz w:val="22"/>
          <w:szCs w:val="22"/>
        </w:rPr>
        <w:t>…………………………………………………………………………….</w:t>
      </w:r>
    </w:p>
    <w:p w14:paraId="5B412840" w14:textId="77777777" w:rsidR="0056283D" w:rsidRPr="00A5368E" w:rsidRDefault="0056283D" w:rsidP="0056283D">
      <w:pPr>
        <w:widowControl w:val="0"/>
        <w:jc w:val="both"/>
        <w:rPr>
          <w:rFonts w:ascii="Arial" w:hAnsi="Arial" w:cs="Arial"/>
          <w:snapToGrid w:val="0"/>
          <w:sz w:val="22"/>
          <w:szCs w:val="22"/>
        </w:rPr>
      </w:pPr>
    </w:p>
    <w:p w14:paraId="1118BCC6" w14:textId="77777777" w:rsidR="0056283D" w:rsidRPr="00A5368E" w:rsidRDefault="0056283D" w:rsidP="0056283D">
      <w:pPr>
        <w:widowControl w:val="0"/>
        <w:numPr>
          <w:ilvl w:val="0"/>
          <w:numId w:val="8"/>
        </w:numPr>
        <w:contextualSpacing/>
        <w:jc w:val="both"/>
        <w:rPr>
          <w:rFonts w:ascii="Arial" w:hAnsi="Arial" w:cs="Arial"/>
          <w:b/>
          <w:snapToGrid w:val="0"/>
          <w:sz w:val="22"/>
          <w:szCs w:val="22"/>
        </w:rPr>
      </w:pPr>
      <w:r w:rsidRPr="00A5368E">
        <w:rPr>
          <w:rFonts w:ascii="Arial" w:hAnsi="Arial" w:cs="Arial"/>
          <w:b/>
          <w:snapToGrid w:val="0"/>
          <w:sz w:val="22"/>
          <w:szCs w:val="22"/>
        </w:rPr>
        <w:t>DECLARATION</w:t>
      </w:r>
    </w:p>
    <w:p w14:paraId="7D0EB285" w14:textId="77777777" w:rsidR="0056283D" w:rsidRPr="00A5368E" w:rsidRDefault="0056283D" w:rsidP="0056283D">
      <w:pPr>
        <w:widowControl w:val="0"/>
        <w:ind w:left="360"/>
        <w:jc w:val="both"/>
        <w:rPr>
          <w:rFonts w:ascii="Arial" w:hAnsi="Arial" w:cs="Arial"/>
          <w:b/>
          <w:snapToGrid w:val="0"/>
          <w:sz w:val="22"/>
          <w:szCs w:val="22"/>
        </w:rPr>
      </w:pPr>
    </w:p>
    <w:p w14:paraId="37E39A2B" w14:textId="77777777" w:rsidR="0056283D" w:rsidRPr="00A5368E" w:rsidRDefault="0056283D" w:rsidP="0056283D">
      <w:pPr>
        <w:widowControl w:val="0"/>
        <w:ind w:left="720"/>
        <w:jc w:val="both"/>
        <w:rPr>
          <w:rFonts w:ascii="Arial" w:hAnsi="Arial" w:cs="Arial"/>
          <w:snapToGrid w:val="0"/>
          <w:sz w:val="22"/>
          <w:szCs w:val="22"/>
        </w:rPr>
      </w:pPr>
      <w:r w:rsidRPr="00A5368E">
        <w:rPr>
          <w:rFonts w:ascii="Arial" w:hAnsi="Arial" w:cs="Arial"/>
          <w:snapToGrid w:val="0"/>
          <w:sz w:val="22"/>
          <w:szCs w:val="22"/>
        </w:rPr>
        <w:t>I, the undersigned, (name)……………………………………………………………………. in submitting the accompanying bid, do hereby make the following statements that I certify to be true and complete in every respect:</w:t>
      </w:r>
    </w:p>
    <w:p w14:paraId="319E3538" w14:textId="77777777" w:rsidR="0056283D" w:rsidRPr="00A5368E" w:rsidRDefault="0056283D" w:rsidP="0056283D">
      <w:pPr>
        <w:widowControl w:val="0"/>
        <w:numPr>
          <w:ilvl w:val="1"/>
          <w:numId w:val="8"/>
        </w:numPr>
        <w:ind w:left="924" w:hanging="567"/>
        <w:contextualSpacing/>
        <w:jc w:val="both"/>
        <w:rPr>
          <w:rFonts w:ascii="Arial" w:hAnsi="Arial" w:cs="Arial"/>
          <w:snapToGrid w:val="0"/>
          <w:sz w:val="22"/>
          <w:szCs w:val="22"/>
        </w:rPr>
      </w:pPr>
      <w:r w:rsidRPr="00A5368E">
        <w:rPr>
          <w:rFonts w:ascii="Arial" w:hAnsi="Arial" w:cs="Arial"/>
          <w:snapToGrid w:val="0"/>
          <w:sz w:val="22"/>
          <w:szCs w:val="22"/>
        </w:rPr>
        <w:t>I have read and I understand the contents of this disclosure;</w:t>
      </w:r>
    </w:p>
    <w:p w14:paraId="1D6C77C4" w14:textId="77777777" w:rsidR="0056283D" w:rsidRPr="00A5368E" w:rsidRDefault="0056283D" w:rsidP="0056283D">
      <w:pPr>
        <w:widowControl w:val="0"/>
        <w:numPr>
          <w:ilvl w:val="1"/>
          <w:numId w:val="8"/>
        </w:numPr>
        <w:ind w:left="924" w:hanging="567"/>
        <w:contextualSpacing/>
        <w:jc w:val="both"/>
        <w:rPr>
          <w:rFonts w:ascii="Arial" w:hAnsi="Arial" w:cs="Arial"/>
          <w:snapToGrid w:val="0"/>
          <w:sz w:val="22"/>
          <w:szCs w:val="22"/>
        </w:rPr>
      </w:pPr>
      <w:r w:rsidRPr="00A5368E">
        <w:rPr>
          <w:rFonts w:ascii="Arial" w:hAnsi="Arial" w:cs="Arial"/>
          <w:snapToGrid w:val="0"/>
          <w:sz w:val="22"/>
          <w:szCs w:val="22"/>
        </w:rPr>
        <w:t>I understand that the accompanying bid will be disqualified if this disclosure is found not to be true and complete in every respect;</w:t>
      </w:r>
    </w:p>
    <w:p w14:paraId="653B6C8C" w14:textId="77777777" w:rsidR="0056283D" w:rsidRPr="00A5368E" w:rsidRDefault="0056283D" w:rsidP="0056283D">
      <w:pPr>
        <w:widowControl w:val="0"/>
        <w:numPr>
          <w:ilvl w:val="1"/>
          <w:numId w:val="8"/>
        </w:numPr>
        <w:ind w:left="924" w:hanging="567"/>
        <w:contextualSpacing/>
        <w:jc w:val="both"/>
        <w:rPr>
          <w:rFonts w:ascii="Arial" w:hAnsi="Arial" w:cs="Arial"/>
          <w:snapToGrid w:val="0"/>
          <w:sz w:val="22"/>
          <w:szCs w:val="22"/>
        </w:rPr>
      </w:pPr>
      <w:r w:rsidRPr="00A5368E">
        <w:rPr>
          <w:rFonts w:ascii="Arial" w:hAnsi="Arial" w:cs="Arial"/>
          <w:snapToGrid w:val="0"/>
          <w:sz w:val="22"/>
          <w:szCs w:val="22"/>
        </w:rPr>
        <w:t>The bidder has arrived at the accompanying bid independently from, and without consultation, communication, agreement or arrangement with any competitor. However, communication between partners in a joint venture or consortium</w:t>
      </w:r>
      <w:r w:rsidRPr="00A5368E">
        <w:rPr>
          <w:rFonts w:ascii="Arial" w:hAnsi="Arial" w:cs="Arial"/>
          <w:snapToGrid w:val="0"/>
          <w:sz w:val="22"/>
          <w:szCs w:val="22"/>
        </w:rPr>
        <w:footnoteReference w:id="2"/>
      </w:r>
      <w:r w:rsidRPr="00A5368E">
        <w:rPr>
          <w:rFonts w:ascii="Arial" w:hAnsi="Arial" w:cs="Arial"/>
          <w:snapToGrid w:val="0"/>
          <w:sz w:val="22"/>
          <w:szCs w:val="22"/>
        </w:rPr>
        <w:t xml:space="preserve"> will not be construed as collusive bidding.</w:t>
      </w:r>
    </w:p>
    <w:p w14:paraId="33C0289A" w14:textId="77777777" w:rsidR="0056283D" w:rsidRPr="00A5368E" w:rsidRDefault="0056283D" w:rsidP="0056283D">
      <w:pPr>
        <w:widowControl w:val="0"/>
        <w:numPr>
          <w:ilvl w:val="1"/>
          <w:numId w:val="8"/>
        </w:numPr>
        <w:ind w:left="924" w:hanging="567"/>
        <w:contextualSpacing/>
        <w:jc w:val="both"/>
        <w:rPr>
          <w:rFonts w:ascii="Arial" w:hAnsi="Arial" w:cs="Arial"/>
          <w:snapToGrid w:val="0"/>
          <w:sz w:val="22"/>
          <w:szCs w:val="22"/>
        </w:rPr>
      </w:pPr>
      <w:r w:rsidRPr="00A5368E">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6DE26B71" w14:textId="77777777" w:rsidR="0056283D" w:rsidRPr="00A5368E" w:rsidRDefault="0056283D" w:rsidP="0056283D">
      <w:pPr>
        <w:widowControl w:val="0"/>
        <w:numPr>
          <w:ilvl w:val="1"/>
          <w:numId w:val="8"/>
        </w:numPr>
        <w:ind w:left="924" w:hanging="567"/>
        <w:contextualSpacing/>
        <w:jc w:val="both"/>
        <w:rPr>
          <w:rFonts w:ascii="Arial" w:hAnsi="Arial" w:cs="Arial"/>
          <w:snapToGrid w:val="0"/>
          <w:sz w:val="22"/>
          <w:szCs w:val="22"/>
        </w:rPr>
      </w:pPr>
      <w:r w:rsidRPr="00A5368E">
        <w:rPr>
          <w:rFonts w:ascii="Arial" w:hAnsi="Arial" w:cs="Arial"/>
          <w:snapToGrid w:val="0"/>
          <w:sz w:val="22"/>
          <w:szCs w:val="22"/>
        </w:rPr>
        <w:t>The terms of the accompanying bid have not been, and will not be, disclosed by the bidder, directly or indirectly, to any competitor, prior to the date and time of the official bid opening or of the awarding of the contract.</w:t>
      </w:r>
    </w:p>
    <w:p w14:paraId="2240C38A" w14:textId="77777777" w:rsidR="0056283D" w:rsidRPr="00A5368E" w:rsidRDefault="0056283D" w:rsidP="0056283D">
      <w:pPr>
        <w:widowControl w:val="0"/>
        <w:numPr>
          <w:ilvl w:val="1"/>
          <w:numId w:val="8"/>
        </w:numPr>
        <w:ind w:left="924" w:hanging="567"/>
        <w:contextualSpacing/>
        <w:jc w:val="both"/>
        <w:rPr>
          <w:rFonts w:ascii="Arial" w:hAnsi="Arial" w:cs="Arial"/>
          <w:snapToGrid w:val="0"/>
          <w:sz w:val="22"/>
          <w:szCs w:val="22"/>
        </w:rPr>
      </w:pPr>
      <w:r w:rsidRPr="00A5368E">
        <w:rPr>
          <w:rFonts w:ascii="Arial" w:hAnsi="Arial" w:cs="Arial"/>
          <w:snapToGrid w:val="0"/>
          <w:sz w:val="22"/>
          <w:szCs w:val="22"/>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99A57C8" w14:textId="77777777" w:rsidR="0056283D" w:rsidRPr="00A5368E" w:rsidRDefault="0056283D" w:rsidP="0056283D">
      <w:pPr>
        <w:widowControl w:val="0"/>
        <w:numPr>
          <w:ilvl w:val="1"/>
          <w:numId w:val="8"/>
        </w:numPr>
        <w:ind w:left="924" w:hanging="567"/>
        <w:contextualSpacing/>
        <w:jc w:val="both"/>
        <w:rPr>
          <w:rFonts w:ascii="Arial" w:hAnsi="Arial" w:cs="Arial"/>
          <w:snapToGrid w:val="0"/>
          <w:sz w:val="22"/>
          <w:szCs w:val="22"/>
        </w:rPr>
      </w:pPr>
      <w:r w:rsidRPr="00A5368E">
        <w:rPr>
          <w:rFonts w:ascii="Arial" w:hAnsi="Arial" w:cs="Arial"/>
          <w:snapToGrid w:val="0"/>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126548C" w14:textId="77777777" w:rsidR="0056283D" w:rsidRPr="00A5368E" w:rsidRDefault="0056283D" w:rsidP="0056283D">
      <w:pPr>
        <w:widowControl w:val="0"/>
        <w:tabs>
          <w:tab w:val="left" w:pos="1418"/>
          <w:tab w:val="right" w:pos="9752"/>
        </w:tabs>
        <w:jc w:val="both"/>
        <w:rPr>
          <w:rFonts w:ascii="Arial" w:hAnsi="Arial" w:cs="Arial"/>
          <w:snapToGrid w:val="0"/>
          <w:sz w:val="22"/>
          <w:szCs w:val="22"/>
        </w:rPr>
      </w:pPr>
    </w:p>
    <w:p w14:paraId="56863DDF" w14:textId="77777777" w:rsidR="0056283D" w:rsidRPr="00A5368E" w:rsidRDefault="0056283D" w:rsidP="0056283D">
      <w:pPr>
        <w:widowControl w:val="0"/>
        <w:tabs>
          <w:tab w:val="left" w:pos="1418"/>
          <w:tab w:val="right" w:pos="9752"/>
        </w:tabs>
        <w:ind w:left="720"/>
        <w:jc w:val="both"/>
        <w:rPr>
          <w:rFonts w:ascii="Arial" w:hAnsi="Arial" w:cs="Arial"/>
          <w:snapToGrid w:val="0"/>
          <w:sz w:val="22"/>
          <w:szCs w:val="22"/>
        </w:rPr>
      </w:pPr>
      <w:r w:rsidRPr="00A5368E">
        <w:rPr>
          <w:rFonts w:ascii="Arial" w:hAnsi="Arial" w:cs="Arial"/>
          <w:snapToGrid w:val="0"/>
          <w:sz w:val="22"/>
          <w:szCs w:val="22"/>
        </w:rPr>
        <w:t xml:space="preserve">I CERTIFY THAT THE INFORMATION FURNISHED IN PARAGRAPHS 1, 2 and 3 ABOVE IS CORRECT. </w:t>
      </w:r>
    </w:p>
    <w:p w14:paraId="77008AFF" w14:textId="77777777" w:rsidR="0056283D" w:rsidRPr="00A5368E" w:rsidRDefault="0056283D" w:rsidP="0056283D">
      <w:pPr>
        <w:widowControl w:val="0"/>
        <w:tabs>
          <w:tab w:val="left" w:pos="1418"/>
          <w:tab w:val="right" w:pos="9752"/>
        </w:tabs>
        <w:ind w:left="720"/>
        <w:jc w:val="both"/>
        <w:rPr>
          <w:rFonts w:ascii="Arial" w:hAnsi="Arial" w:cs="Arial"/>
          <w:snapToGrid w:val="0"/>
          <w:sz w:val="22"/>
          <w:szCs w:val="22"/>
        </w:rPr>
      </w:pPr>
      <w:r w:rsidRPr="00A5368E">
        <w:rPr>
          <w:rFonts w:ascii="Arial" w:hAnsi="Arial" w:cs="Arial"/>
          <w:snapToGrid w:val="0"/>
          <w:sz w:val="22"/>
          <w:szCs w:val="22"/>
        </w:rPr>
        <w:t xml:space="preserve">I ACCEPT THAT THE STATE MAY REJECT THE BID OR ACT AGAINST ME IN TERMS OF PARAGRAPH 6 OF PFMA SCM INSTRUCTION 03 OF 2021/22 ON </w:t>
      </w:r>
      <w:r w:rsidRPr="00A5368E">
        <w:rPr>
          <w:rFonts w:ascii="Arial" w:hAnsi="Arial" w:cs="Arial"/>
          <w:bCs/>
          <w:snapToGrid w:val="0"/>
          <w:sz w:val="22"/>
          <w:szCs w:val="22"/>
        </w:rPr>
        <w:lastRenderedPageBreak/>
        <w:t>PREVENTING AND COMBATING ABUSE IN THE SUPPLY CHAIN MANAGEMENT SYSTEM</w:t>
      </w:r>
      <w:r w:rsidRPr="00A5368E">
        <w:rPr>
          <w:rFonts w:ascii="Arial" w:hAnsi="Arial" w:cs="Arial"/>
          <w:snapToGrid w:val="0"/>
          <w:sz w:val="22"/>
          <w:szCs w:val="22"/>
        </w:rPr>
        <w:t xml:space="preserve"> SHOULD THIS DECLARATION PROVE TO BE FALSE.  </w:t>
      </w:r>
    </w:p>
    <w:p w14:paraId="6AE1438F" w14:textId="77777777" w:rsidR="0056283D" w:rsidRPr="00A5368E" w:rsidRDefault="0056283D" w:rsidP="0056283D">
      <w:pPr>
        <w:widowControl w:val="0"/>
        <w:tabs>
          <w:tab w:val="left" w:pos="900"/>
          <w:tab w:val="left" w:pos="2250"/>
          <w:tab w:val="right" w:pos="9752"/>
        </w:tabs>
        <w:ind w:firstLine="540"/>
        <w:jc w:val="both"/>
        <w:rPr>
          <w:rFonts w:ascii="Arial" w:hAnsi="Arial" w:cs="Arial"/>
          <w:snapToGrid w:val="0"/>
          <w:sz w:val="22"/>
          <w:szCs w:val="22"/>
        </w:rPr>
      </w:pPr>
    </w:p>
    <w:p w14:paraId="5EE9A694" w14:textId="77777777" w:rsidR="0056283D" w:rsidRPr="00A5368E" w:rsidRDefault="0056283D" w:rsidP="0056283D">
      <w:pPr>
        <w:widowControl w:val="0"/>
        <w:tabs>
          <w:tab w:val="left" w:pos="900"/>
          <w:tab w:val="left" w:pos="2250"/>
          <w:tab w:val="right" w:pos="9752"/>
        </w:tabs>
        <w:ind w:firstLine="540"/>
        <w:jc w:val="both"/>
        <w:rPr>
          <w:rFonts w:ascii="Arial" w:hAnsi="Arial" w:cs="Arial"/>
          <w:snapToGrid w:val="0"/>
          <w:sz w:val="22"/>
          <w:szCs w:val="22"/>
        </w:rPr>
      </w:pPr>
    </w:p>
    <w:p w14:paraId="44A86FAE" w14:textId="77777777" w:rsidR="0056283D" w:rsidRPr="00A5368E" w:rsidRDefault="0056283D" w:rsidP="0056283D">
      <w:pPr>
        <w:widowControl w:val="0"/>
        <w:tabs>
          <w:tab w:val="left" w:pos="3960"/>
          <w:tab w:val="left" w:pos="7020"/>
          <w:tab w:val="right" w:pos="9752"/>
        </w:tabs>
        <w:ind w:left="720"/>
        <w:jc w:val="both"/>
        <w:rPr>
          <w:rFonts w:ascii="Arial" w:hAnsi="Arial" w:cs="Arial"/>
          <w:snapToGrid w:val="0"/>
          <w:sz w:val="22"/>
          <w:szCs w:val="22"/>
        </w:rPr>
      </w:pPr>
      <w:r w:rsidRPr="00A5368E">
        <w:rPr>
          <w:rFonts w:ascii="Arial" w:hAnsi="Arial" w:cs="Arial"/>
          <w:snapToGrid w:val="0"/>
          <w:sz w:val="22"/>
          <w:szCs w:val="22"/>
        </w:rPr>
        <w:t>………………………………</w:t>
      </w:r>
      <w:r w:rsidRPr="00A5368E">
        <w:rPr>
          <w:rFonts w:ascii="Arial" w:hAnsi="Arial" w:cs="Arial"/>
          <w:snapToGrid w:val="0"/>
          <w:sz w:val="22"/>
          <w:szCs w:val="22"/>
        </w:rPr>
        <w:tab/>
        <w:t xml:space="preserve"> ..…………………………………………… </w:t>
      </w:r>
      <w:r w:rsidRPr="00A5368E">
        <w:rPr>
          <w:rFonts w:ascii="Arial" w:hAnsi="Arial" w:cs="Arial"/>
          <w:snapToGrid w:val="0"/>
          <w:sz w:val="22"/>
          <w:szCs w:val="22"/>
        </w:rPr>
        <w:tab/>
      </w:r>
    </w:p>
    <w:p w14:paraId="0CD13FFA" w14:textId="77777777" w:rsidR="0056283D" w:rsidRPr="00A5368E" w:rsidRDefault="0056283D" w:rsidP="0056283D">
      <w:pPr>
        <w:widowControl w:val="0"/>
        <w:tabs>
          <w:tab w:val="left" w:pos="1080"/>
          <w:tab w:val="left" w:pos="4320"/>
          <w:tab w:val="left" w:pos="7920"/>
          <w:tab w:val="right" w:pos="9752"/>
        </w:tabs>
        <w:ind w:left="540"/>
        <w:jc w:val="both"/>
        <w:rPr>
          <w:rFonts w:ascii="Arial" w:hAnsi="Arial" w:cs="Arial"/>
          <w:snapToGrid w:val="0"/>
          <w:sz w:val="22"/>
          <w:szCs w:val="22"/>
        </w:rPr>
      </w:pPr>
      <w:r w:rsidRPr="00A5368E">
        <w:rPr>
          <w:rFonts w:ascii="Arial" w:hAnsi="Arial" w:cs="Arial"/>
          <w:snapToGrid w:val="0"/>
          <w:sz w:val="22"/>
          <w:szCs w:val="22"/>
        </w:rPr>
        <w:tab/>
        <w:t>Signature</w:t>
      </w:r>
      <w:r w:rsidRPr="00A5368E">
        <w:rPr>
          <w:rFonts w:ascii="Arial" w:hAnsi="Arial" w:cs="Arial"/>
          <w:snapToGrid w:val="0"/>
          <w:sz w:val="22"/>
          <w:szCs w:val="22"/>
        </w:rPr>
        <w:tab/>
        <w:t xml:space="preserve">                          Date</w:t>
      </w:r>
    </w:p>
    <w:p w14:paraId="52902486" w14:textId="77777777" w:rsidR="0056283D" w:rsidRPr="00A5368E" w:rsidRDefault="0056283D" w:rsidP="0056283D">
      <w:pPr>
        <w:widowControl w:val="0"/>
        <w:tabs>
          <w:tab w:val="left" w:pos="3960"/>
          <w:tab w:val="left" w:pos="7020"/>
          <w:tab w:val="right" w:pos="9752"/>
        </w:tabs>
        <w:ind w:left="540"/>
        <w:jc w:val="both"/>
        <w:rPr>
          <w:rFonts w:ascii="Arial" w:hAnsi="Arial" w:cs="Arial"/>
          <w:snapToGrid w:val="0"/>
          <w:sz w:val="22"/>
          <w:szCs w:val="22"/>
        </w:rPr>
      </w:pPr>
    </w:p>
    <w:p w14:paraId="7ED60630" w14:textId="77777777" w:rsidR="0056283D" w:rsidRPr="00A5368E" w:rsidRDefault="0056283D" w:rsidP="0056283D">
      <w:pPr>
        <w:widowControl w:val="0"/>
        <w:tabs>
          <w:tab w:val="left" w:pos="3960"/>
          <w:tab w:val="left" w:pos="7020"/>
          <w:tab w:val="right" w:pos="9752"/>
        </w:tabs>
        <w:ind w:left="720"/>
        <w:jc w:val="both"/>
        <w:rPr>
          <w:rFonts w:ascii="Arial" w:hAnsi="Arial" w:cs="Arial"/>
          <w:snapToGrid w:val="0"/>
          <w:sz w:val="22"/>
          <w:szCs w:val="22"/>
        </w:rPr>
      </w:pPr>
      <w:r w:rsidRPr="00A5368E">
        <w:rPr>
          <w:rFonts w:ascii="Arial" w:hAnsi="Arial" w:cs="Arial"/>
          <w:snapToGrid w:val="0"/>
          <w:sz w:val="22"/>
          <w:szCs w:val="22"/>
        </w:rPr>
        <w:t>………………………………</w:t>
      </w:r>
      <w:r w:rsidRPr="00A5368E">
        <w:rPr>
          <w:rFonts w:ascii="Arial" w:hAnsi="Arial" w:cs="Arial"/>
          <w:snapToGrid w:val="0"/>
          <w:sz w:val="22"/>
          <w:szCs w:val="22"/>
        </w:rPr>
        <w:tab/>
        <w:t>………………………………………………</w:t>
      </w:r>
    </w:p>
    <w:p w14:paraId="73B853A6" w14:textId="77777777" w:rsidR="0056283D" w:rsidRPr="00A5368E" w:rsidRDefault="0056283D" w:rsidP="0056283D">
      <w:pPr>
        <w:widowControl w:val="0"/>
        <w:tabs>
          <w:tab w:val="left" w:pos="1080"/>
          <w:tab w:val="left" w:pos="5760"/>
          <w:tab w:val="left" w:pos="7020"/>
          <w:tab w:val="right" w:pos="9752"/>
        </w:tabs>
        <w:ind w:left="540"/>
        <w:jc w:val="both"/>
        <w:rPr>
          <w:rFonts w:ascii="Arial" w:hAnsi="Arial" w:cs="Arial"/>
          <w:snapToGrid w:val="0"/>
          <w:sz w:val="22"/>
          <w:szCs w:val="22"/>
        </w:rPr>
      </w:pPr>
      <w:r w:rsidRPr="00A5368E">
        <w:rPr>
          <w:rFonts w:ascii="Arial" w:hAnsi="Arial" w:cs="Arial"/>
          <w:snapToGrid w:val="0"/>
          <w:sz w:val="22"/>
          <w:szCs w:val="22"/>
        </w:rPr>
        <w:tab/>
        <w:t xml:space="preserve">Position </w:t>
      </w:r>
      <w:r w:rsidRPr="00A5368E">
        <w:rPr>
          <w:rFonts w:ascii="Arial" w:hAnsi="Arial" w:cs="Arial"/>
          <w:snapToGrid w:val="0"/>
          <w:sz w:val="22"/>
          <w:szCs w:val="22"/>
        </w:rPr>
        <w:tab/>
        <w:t>Name of bidder</w:t>
      </w:r>
    </w:p>
    <w:p w14:paraId="016DFD05" w14:textId="77777777" w:rsidR="0056283D" w:rsidRPr="00A5368E" w:rsidRDefault="0056283D"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73906A13" w14:textId="77777777" w:rsidR="0056283D" w:rsidRPr="00A5368E" w:rsidRDefault="0056283D" w:rsidP="0056283D">
      <w:pPr>
        <w:tabs>
          <w:tab w:val="left" w:pos="1080"/>
          <w:tab w:val="left" w:pos="2880"/>
          <w:tab w:val="left" w:pos="6480"/>
          <w:tab w:val="left" w:pos="7920"/>
          <w:tab w:val="left" w:pos="9270"/>
        </w:tabs>
        <w:spacing w:line="23" w:lineRule="atLeast"/>
        <w:rPr>
          <w:rFonts w:ascii="Arial" w:hAnsi="Arial" w:cs="Arial"/>
          <w:sz w:val="22"/>
          <w:szCs w:val="22"/>
        </w:rPr>
      </w:pPr>
    </w:p>
    <w:p w14:paraId="06426321" w14:textId="77777777" w:rsidR="0056283D" w:rsidRPr="00A5368E" w:rsidRDefault="0056283D"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3BE18A2F" w14:textId="77777777" w:rsidR="0056283D" w:rsidRPr="00A5368E" w:rsidRDefault="0056283D" w:rsidP="0056283D">
      <w:pPr>
        <w:rPr>
          <w:rFonts w:ascii="Arial" w:hAnsi="Arial" w:cs="Arial"/>
          <w:sz w:val="22"/>
          <w:szCs w:val="22"/>
        </w:rPr>
      </w:pPr>
    </w:p>
    <w:p w14:paraId="567EF275" w14:textId="77777777" w:rsidR="0056283D" w:rsidRPr="00A5368E" w:rsidRDefault="0056283D" w:rsidP="0056283D">
      <w:pPr>
        <w:rPr>
          <w:rFonts w:ascii="Arial" w:hAnsi="Arial" w:cs="Arial"/>
          <w:sz w:val="22"/>
          <w:szCs w:val="22"/>
        </w:rPr>
      </w:pPr>
    </w:p>
    <w:p w14:paraId="5F2853FC" w14:textId="77777777" w:rsidR="0056283D" w:rsidRPr="00A5368E" w:rsidRDefault="0056283D" w:rsidP="0056283D">
      <w:pPr>
        <w:rPr>
          <w:rFonts w:ascii="Arial" w:hAnsi="Arial" w:cs="Arial"/>
          <w:sz w:val="22"/>
          <w:szCs w:val="22"/>
        </w:rPr>
      </w:pPr>
    </w:p>
    <w:p w14:paraId="292AD073" w14:textId="77777777" w:rsidR="0056283D" w:rsidRPr="00A5368E" w:rsidRDefault="0056283D" w:rsidP="0056283D">
      <w:pPr>
        <w:rPr>
          <w:rFonts w:ascii="Arial" w:hAnsi="Arial" w:cs="Arial"/>
          <w:sz w:val="22"/>
          <w:szCs w:val="22"/>
        </w:rPr>
      </w:pPr>
    </w:p>
    <w:p w14:paraId="6A8BA6D0" w14:textId="77777777" w:rsidR="0056283D" w:rsidRPr="00A5368E" w:rsidRDefault="0056283D" w:rsidP="0056283D">
      <w:pPr>
        <w:rPr>
          <w:rFonts w:ascii="Arial" w:hAnsi="Arial" w:cs="Arial"/>
          <w:sz w:val="22"/>
          <w:szCs w:val="22"/>
        </w:rPr>
      </w:pPr>
    </w:p>
    <w:p w14:paraId="0A8B6E01" w14:textId="77777777" w:rsidR="0056283D" w:rsidRPr="00A5368E" w:rsidRDefault="0056283D" w:rsidP="0056283D">
      <w:pPr>
        <w:rPr>
          <w:rFonts w:ascii="Arial" w:hAnsi="Arial" w:cs="Arial"/>
          <w:sz w:val="22"/>
          <w:szCs w:val="22"/>
        </w:rPr>
      </w:pPr>
    </w:p>
    <w:p w14:paraId="2207DA2E" w14:textId="77777777" w:rsidR="0056283D" w:rsidRPr="00A5368E" w:rsidRDefault="0056283D" w:rsidP="0056283D">
      <w:pPr>
        <w:rPr>
          <w:rFonts w:ascii="Arial" w:hAnsi="Arial" w:cs="Arial"/>
          <w:sz w:val="22"/>
          <w:szCs w:val="22"/>
        </w:rPr>
      </w:pPr>
    </w:p>
    <w:p w14:paraId="2249EAEF" w14:textId="77777777" w:rsidR="0056283D" w:rsidRPr="00A5368E" w:rsidRDefault="0056283D" w:rsidP="0056283D">
      <w:pPr>
        <w:rPr>
          <w:rFonts w:ascii="Arial" w:hAnsi="Arial" w:cs="Arial"/>
          <w:sz w:val="22"/>
          <w:szCs w:val="22"/>
        </w:rPr>
      </w:pPr>
    </w:p>
    <w:p w14:paraId="08C68C99" w14:textId="77777777" w:rsidR="0056283D" w:rsidRPr="00A5368E" w:rsidRDefault="0056283D" w:rsidP="0056283D">
      <w:pPr>
        <w:rPr>
          <w:rFonts w:ascii="Arial" w:hAnsi="Arial" w:cs="Arial"/>
          <w:sz w:val="22"/>
          <w:szCs w:val="22"/>
        </w:rPr>
      </w:pPr>
    </w:p>
    <w:p w14:paraId="440C7EC8" w14:textId="77777777" w:rsidR="0056283D" w:rsidRPr="00A5368E" w:rsidRDefault="0056283D" w:rsidP="0056283D">
      <w:pPr>
        <w:rPr>
          <w:rFonts w:ascii="Arial" w:hAnsi="Arial" w:cs="Arial"/>
          <w:sz w:val="22"/>
          <w:szCs w:val="22"/>
        </w:rPr>
      </w:pPr>
    </w:p>
    <w:p w14:paraId="2E689726" w14:textId="77777777" w:rsidR="0056283D" w:rsidRPr="00A5368E" w:rsidRDefault="0056283D" w:rsidP="0056283D">
      <w:pPr>
        <w:rPr>
          <w:rFonts w:ascii="Arial" w:hAnsi="Arial" w:cs="Arial"/>
          <w:sz w:val="22"/>
          <w:szCs w:val="22"/>
        </w:rPr>
      </w:pPr>
    </w:p>
    <w:p w14:paraId="7D7B5422" w14:textId="77777777" w:rsidR="0056283D" w:rsidRPr="00A5368E" w:rsidRDefault="0056283D" w:rsidP="0056283D">
      <w:pPr>
        <w:rPr>
          <w:rFonts w:ascii="Arial" w:hAnsi="Arial" w:cs="Arial"/>
          <w:sz w:val="22"/>
          <w:szCs w:val="22"/>
        </w:rPr>
      </w:pPr>
    </w:p>
    <w:p w14:paraId="7F57998E" w14:textId="77777777" w:rsidR="0056283D" w:rsidRPr="00A5368E" w:rsidRDefault="0056283D" w:rsidP="0056283D">
      <w:pPr>
        <w:rPr>
          <w:rFonts w:ascii="Arial" w:hAnsi="Arial" w:cs="Arial"/>
          <w:sz w:val="22"/>
          <w:szCs w:val="22"/>
        </w:rPr>
      </w:pPr>
    </w:p>
    <w:p w14:paraId="5EAACA81" w14:textId="77777777" w:rsidR="0056283D" w:rsidRPr="00A5368E" w:rsidRDefault="0056283D" w:rsidP="0056283D">
      <w:pPr>
        <w:rPr>
          <w:rFonts w:ascii="Arial" w:hAnsi="Arial" w:cs="Arial"/>
          <w:sz w:val="22"/>
          <w:szCs w:val="22"/>
        </w:rPr>
      </w:pPr>
    </w:p>
    <w:p w14:paraId="5927A2AF" w14:textId="77777777" w:rsidR="0056283D" w:rsidRPr="00A5368E" w:rsidRDefault="0056283D" w:rsidP="0056283D">
      <w:pPr>
        <w:rPr>
          <w:rFonts w:ascii="Arial" w:hAnsi="Arial" w:cs="Arial"/>
          <w:sz w:val="22"/>
          <w:szCs w:val="22"/>
        </w:rPr>
      </w:pPr>
    </w:p>
    <w:p w14:paraId="38B5CF48" w14:textId="77777777" w:rsidR="00761C86" w:rsidRPr="00A5368E" w:rsidRDefault="00761C86" w:rsidP="0056283D">
      <w:pPr>
        <w:rPr>
          <w:rFonts w:ascii="Arial" w:hAnsi="Arial" w:cs="Arial"/>
          <w:sz w:val="22"/>
          <w:szCs w:val="22"/>
        </w:rPr>
      </w:pPr>
    </w:p>
    <w:p w14:paraId="133EFEAA" w14:textId="77777777" w:rsidR="00761C86" w:rsidRDefault="00761C86" w:rsidP="0056283D">
      <w:pPr>
        <w:rPr>
          <w:rFonts w:ascii="Arial" w:hAnsi="Arial" w:cs="Arial"/>
          <w:sz w:val="22"/>
          <w:szCs w:val="22"/>
        </w:rPr>
      </w:pPr>
    </w:p>
    <w:p w14:paraId="67F41ECF" w14:textId="77777777" w:rsidR="000E5F09" w:rsidRDefault="000E5F09" w:rsidP="0056283D">
      <w:pPr>
        <w:rPr>
          <w:rFonts w:ascii="Arial" w:hAnsi="Arial" w:cs="Arial"/>
          <w:sz w:val="22"/>
          <w:szCs w:val="22"/>
        </w:rPr>
      </w:pPr>
    </w:p>
    <w:p w14:paraId="3C480FFF" w14:textId="77777777" w:rsidR="000E5F09" w:rsidRDefault="000E5F09" w:rsidP="0056283D">
      <w:pPr>
        <w:rPr>
          <w:rFonts w:ascii="Arial" w:hAnsi="Arial" w:cs="Arial"/>
          <w:sz w:val="22"/>
          <w:szCs w:val="22"/>
        </w:rPr>
      </w:pPr>
    </w:p>
    <w:p w14:paraId="3356624F" w14:textId="77777777" w:rsidR="000E5F09" w:rsidRDefault="000E5F09" w:rsidP="0056283D">
      <w:pPr>
        <w:rPr>
          <w:rFonts w:ascii="Arial" w:hAnsi="Arial" w:cs="Arial"/>
          <w:sz w:val="22"/>
          <w:szCs w:val="22"/>
        </w:rPr>
      </w:pPr>
    </w:p>
    <w:p w14:paraId="050FEAF5" w14:textId="77777777" w:rsidR="000E5F09" w:rsidRDefault="000E5F09" w:rsidP="0056283D">
      <w:pPr>
        <w:rPr>
          <w:rFonts w:ascii="Arial" w:hAnsi="Arial" w:cs="Arial"/>
          <w:sz w:val="22"/>
          <w:szCs w:val="22"/>
        </w:rPr>
      </w:pPr>
    </w:p>
    <w:p w14:paraId="4816B49E" w14:textId="77777777" w:rsidR="000E5F09" w:rsidRDefault="000E5F09" w:rsidP="0056283D">
      <w:pPr>
        <w:rPr>
          <w:rFonts w:ascii="Arial" w:hAnsi="Arial" w:cs="Arial"/>
          <w:sz w:val="22"/>
          <w:szCs w:val="22"/>
        </w:rPr>
      </w:pPr>
    </w:p>
    <w:p w14:paraId="2A086BDE" w14:textId="77777777" w:rsidR="000E5F09" w:rsidRDefault="000E5F09" w:rsidP="0056283D">
      <w:pPr>
        <w:rPr>
          <w:rFonts w:ascii="Arial" w:hAnsi="Arial" w:cs="Arial"/>
          <w:sz w:val="22"/>
          <w:szCs w:val="22"/>
        </w:rPr>
      </w:pPr>
    </w:p>
    <w:p w14:paraId="6218D908" w14:textId="77777777" w:rsidR="000E5F09" w:rsidRDefault="000E5F09" w:rsidP="0056283D">
      <w:pPr>
        <w:rPr>
          <w:rFonts w:ascii="Arial" w:hAnsi="Arial" w:cs="Arial"/>
          <w:sz w:val="22"/>
          <w:szCs w:val="22"/>
        </w:rPr>
      </w:pPr>
    </w:p>
    <w:p w14:paraId="0CA972C6" w14:textId="77777777" w:rsidR="000E5F09" w:rsidRDefault="000E5F09" w:rsidP="0056283D">
      <w:pPr>
        <w:rPr>
          <w:rFonts w:ascii="Arial" w:hAnsi="Arial" w:cs="Arial"/>
          <w:sz w:val="22"/>
          <w:szCs w:val="22"/>
        </w:rPr>
      </w:pPr>
    </w:p>
    <w:p w14:paraId="4013C1F7" w14:textId="77777777" w:rsidR="000E5F09" w:rsidRDefault="000E5F09" w:rsidP="0056283D">
      <w:pPr>
        <w:rPr>
          <w:rFonts w:ascii="Arial" w:hAnsi="Arial" w:cs="Arial"/>
          <w:sz w:val="22"/>
          <w:szCs w:val="22"/>
        </w:rPr>
      </w:pPr>
    </w:p>
    <w:p w14:paraId="4EBC68CD" w14:textId="77777777" w:rsidR="000E5F09" w:rsidRDefault="000E5F09" w:rsidP="0056283D">
      <w:pPr>
        <w:rPr>
          <w:rFonts w:ascii="Arial" w:hAnsi="Arial" w:cs="Arial"/>
          <w:sz w:val="22"/>
          <w:szCs w:val="22"/>
        </w:rPr>
      </w:pPr>
    </w:p>
    <w:p w14:paraId="5FB70DA3" w14:textId="77777777" w:rsidR="000E5F09" w:rsidRDefault="000E5F09" w:rsidP="0056283D">
      <w:pPr>
        <w:rPr>
          <w:rFonts w:ascii="Arial" w:hAnsi="Arial" w:cs="Arial"/>
          <w:sz w:val="22"/>
          <w:szCs w:val="22"/>
        </w:rPr>
      </w:pPr>
    </w:p>
    <w:p w14:paraId="28F91925" w14:textId="77777777" w:rsidR="000E5F09" w:rsidRDefault="000E5F09" w:rsidP="0056283D">
      <w:pPr>
        <w:rPr>
          <w:rFonts w:ascii="Arial" w:hAnsi="Arial" w:cs="Arial"/>
          <w:sz w:val="22"/>
          <w:szCs w:val="22"/>
        </w:rPr>
      </w:pPr>
    </w:p>
    <w:p w14:paraId="288B0EBA" w14:textId="77777777" w:rsidR="000E5F09" w:rsidRDefault="000E5F09" w:rsidP="0056283D">
      <w:pPr>
        <w:rPr>
          <w:rFonts w:ascii="Arial" w:hAnsi="Arial" w:cs="Arial"/>
          <w:sz w:val="22"/>
          <w:szCs w:val="22"/>
        </w:rPr>
      </w:pPr>
    </w:p>
    <w:p w14:paraId="4591030F" w14:textId="77777777" w:rsidR="000E5F09" w:rsidRDefault="000E5F09" w:rsidP="0056283D">
      <w:pPr>
        <w:rPr>
          <w:rFonts w:ascii="Arial" w:hAnsi="Arial" w:cs="Arial"/>
          <w:sz w:val="22"/>
          <w:szCs w:val="22"/>
        </w:rPr>
      </w:pPr>
    </w:p>
    <w:p w14:paraId="397E8899" w14:textId="77777777" w:rsidR="000E5F09" w:rsidRDefault="000E5F09" w:rsidP="0056283D">
      <w:pPr>
        <w:rPr>
          <w:rFonts w:ascii="Arial" w:hAnsi="Arial" w:cs="Arial"/>
          <w:sz w:val="22"/>
          <w:szCs w:val="22"/>
        </w:rPr>
      </w:pPr>
    </w:p>
    <w:p w14:paraId="60B3DAD7" w14:textId="77777777" w:rsidR="000E5F09" w:rsidRDefault="000E5F09" w:rsidP="0056283D">
      <w:pPr>
        <w:rPr>
          <w:rFonts w:ascii="Arial" w:hAnsi="Arial" w:cs="Arial"/>
          <w:sz w:val="22"/>
          <w:szCs w:val="22"/>
        </w:rPr>
      </w:pPr>
    </w:p>
    <w:p w14:paraId="0B90FD88" w14:textId="77777777" w:rsidR="000E5F09" w:rsidRDefault="000E5F09" w:rsidP="0056283D">
      <w:pPr>
        <w:rPr>
          <w:rFonts w:ascii="Arial" w:hAnsi="Arial" w:cs="Arial"/>
          <w:sz w:val="22"/>
          <w:szCs w:val="22"/>
        </w:rPr>
      </w:pPr>
    </w:p>
    <w:p w14:paraId="524E79FB" w14:textId="77777777" w:rsidR="000E5F09" w:rsidRDefault="000E5F09" w:rsidP="0056283D">
      <w:pPr>
        <w:rPr>
          <w:rFonts w:ascii="Arial" w:hAnsi="Arial" w:cs="Arial"/>
          <w:sz w:val="22"/>
          <w:szCs w:val="22"/>
        </w:rPr>
      </w:pPr>
    </w:p>
    <w:p w14:paraId="09098425" w14:textId="77777777" w:rsidR="000E5F09" w:rsidRDefault="000E5F09" w:rsidP="0056283D">
      <w:pPr>
        <w:rPr>
          <w:rFonts w:ascii="Arial" w:hAnsi="Arial" w:cs="Arial"/>
          <w:sz w:val="22"/>
          <w:szCs w:val="22"/>
        </w:rPr>
      </w:pPr>
    </w:p>
    <w:p w14:paraId="792C0848" w14:textId="77777777" w:rsidR="000E5F09" w:rsidRDefault="000E5F09" w:rsidP="0056283D">
      <w:pPr>
        <w:rPr>
          <w:rFonts w:ascii="Arial" w:hAnsi="Arial" w:cs="Arial"/>
          <w:sz w:val="22"/>
          <w:szCs w:val="22"/>
        </w:rPr>
      </w:pPr>
    </w:p>
    <w:p w14:paraId="477297F2" w14:textId="77777777" w:rsidR="000E5F09" w:rsidRDefault="000E5F09" w:rsidP="0056283D">
      <w:pPr>
        <w:rPr>
          <w:rFonts w:ascii="Arial" w:hAnsi="Arial" w:cs="Arial"/>
          <w:sz w:val="22"/>
          <w:szCs w:val="22"/>
        </w:rPr>
      </w:pPr>
    </w:p>
    <w:p w14:paraId="45802B2D" w14:textId="77777777" w:rsidR="000E5F09" w:rsidRDefault="000E5F09" w:rsidP="0056283D">
      <w:pPr>
        <w:rPr>
          <w:rFonts w:ascii="Arial" w:hAnsi="Arial" w:cs="Arial"/>
          <w:sz w:val="22"/>
          <w:szCs w:val="22"/>
        </w:rPr>
      </w:pPr>
    </w:p>
    <w:p w14:paraId="20A2FAA7" w14:textId="77777777" w:rsidR="000E5F09" w:rsidRDefault="000E5F09" w:rsidP="0056283D">
      <w:pPr>
        <w:rPr>
          <w:rFonts w:ascii="Arial" w:hAnsi="Arial" w:cs="Arial"/>
          <w:sz w:val="22"/>
          <w:szCs w:val="22"/>
        </w:rPr>
      </w:pPr>
    </w:p>
    <w:p w14:paraId="2145FF19" w14:textId="77777777" w:rsidR="000E5F09" w:rsidRPr="00A5368E" w:rsidRDefault="000E5F09" w:rsidP="0056283D">
      <w:pPr>
        <w:rPr>
          <w:rFonts w:ascii="Arial" w:hAnsi="Arial" w:cs="Arial"/>
          <w:sz w:val="22"/>
          <w:szCs w:val="22"/>
        </w:rPr>
      </w:pPr>
    </w:p>
    <w:p w14:paraId="53B0151B" w14:textId="77777777" w:rsidR="0056283D" w:rsidRPr="00A5368E" w:rsidRDefault="0056283D" w:rsidP="0056283D">
      <w:pPr>
        <w:pStyle w:val="Heading1"/>
        <w:jc w:val="center"/>
        <w:rPr>
          <w:rFonts w:eastAsia="Times New Roman" w:cs="Arial"/>
          <w:snapToGrid w:val="0"/>
          <w:szCs w:val="22"/>
        </w:rPr>
      </w:pPr>
      <w:bookmarkStart w:id="52" w:name="_Toc142667166"/>
      <w:r w:rsidRPr="00A5368E">
        <w:rPr>
          <w:rFonts w:eastAsia="Times New Roman" w:cs="Arial"/>
          <w:snapToGrid w:val="0"/>
          <w:szCs w:val="22"/>
        </w:rPr>
        <w:lastRenderedPageBreak/>
        <w:t>SBD 6.1: PREFERENCE POINTS CLAIM FORM IN TERMS OF THE PREFERENTIAL PROCUREMENT REGULATIONS 2022</w:t>
      </w:r>
      <w:bookmarkEnd w:id="52"/>
    </w:p>
    <w:p w14:paraId="25268EBE" w14:textId="77777777" w:rsidR="0056283D" w:rsidRPr="00A5368E" w:rsidRDefault="0056283D" w:rsidP="0056283D">
      <w:pPr>
        <w:keepNext/>
        <w:widowControl w:val="0"/>
        <w:tabs>
          <w:tab w:val="left" w:pos="900"/>
          <w:tab w:val="left" w:pos="2880"/>
          <w:tab w:val="left" w:pos="5760"/>
          <w:tab w:val="left" w:pos="7920"/>
        </w:tabs>
        <w:jc w:val="center"/>
        <w:outlineLvl w:val="3"/>
        <w:rPr>
          <w:rFonts w:ascii="Arial" w:hAnsi="Arial" w:cs="Arial"/>
          <w:b/>
          <w:snapToGrid w:val="0"/>
          <w:sz w:val="22"/>
          <w:szCs w:val="22"/>
          <w:u w:val="single"/>
        </w:rPr>
      </w:pPr>
    </w:p>
    <w:p w14:paraId="533ED202" w14:textId="77777777" w:rsidR="0056283D" w:rsidRPr="00A5368E" w:rsidRDefault="0056283D" w:rsidP="0056283D">
      <w:pPr>
        <w:widowControl w:val="0"/>
        <w:tabs>
          <w:tab w:val="left" w:pos="900"/>
          <w:tab w:val="left" w:pos="2880"/>
          <w:tab w:val="left" w:pos="5760"/>
          <w:tab w:val="left" w:pos="7920"/>
        </w:tabs>
        <w:rPr>
          <w:rFonts w:ascii="Arial" w:hAnsi="Arial" w:cs="Arial"/>
          <w:snapToGrid w:val="0"/>
          <w:sz w:val="22"/>
          <w:szCs w:val="22"/>
        </w:rPr>
      </w:pPr>
      <w:r w:rsidRPr="00A5368E">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2C0B7F67" w14:textId="77777777" w:rsidR="0056283D" w:rsidRPr="00A5368E" w:rsidRDefault="0056283D" w:rsidP="0056283D">
      <w:pPr>
        <w:widowControl w:val="0"/>
        <w:tabs>
          <w:tab w:val="left" w:pos="900"/>
          <w:tab w:val="left" w:pos="2880"/>
          <w:tab w:val="left" w:pos="5760"/>
          <w:tab w:val="left" w:pos="7920"/>
        </w:tabs>
        <w:ind w:left="900" w:hanging="900"/>
        <w:jc w:val="both"/>
        <w:rPr>
          <w:rFonts w:ascii="Arial" w:hAnsi="Arial" w:cs="Arial"/>
          <w:snapToGrid w:val="0"/>
          <w:sz w:val="22"/>
          <w:szCs w:val="22"/>
        </w:rPr>
      </w:pPr>
      <w:r w:rsidRPr="00A5368E">
        <w:rPr>
          <w:rFonts w:ascii="Arial" w:hAnsi="Arial" w:cs="Arial"/>
          <w:b/>
          <w:snapToGrid w:val="0"/>
          <w:sz w:val="22"/>
          <w:szCs w:val="22"/>
        </w:rPr>
        <w:t>NB:</w:t>
      </w:r>
      <w:r w:rsidRPr="00A5368E">
        <w:rPr>
          <w:rFonts w:ascii="Arial" w:hAnsi="Arial" w:cs="Arial"/>
          <w:b/>
          <w:snapToGrid w:val="0"/>
          <w:sz w:val="22"/>
          <w:szCs w:val="22"/>
        </w:rPr>
        <w:tab/>
        <w:t>BEFORE COMPLETING THIS FORM, TENDERERS MUST STUDY THE GENERAL CONDITIONS, DEFINITIONS AND DIRECTIVES APPLICABLE IN RESPECT OF THE TENDER AND PREFERENTIAL PROCUREMENT REGULATIONS, 2022</w:t>
      </w:r>
    </w:p>
    <w:p w14:paraId="502362BE" w14:textId="77777777" w:rsidR="0056283D" w:rsidRPr="00A5368E" w:rsidRDefault="0056283D" w:rsidP="0056283D">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rPr>
      </w:pPr>
    </w:p>
    <w:p w14:paraId="788FE212" w14:textId="77777777" w:rsidR="0056283D" w:rsidRPr="00A5368E" w:rsidRDefault="0056283D" w:rsidP="0056283D">
      <w:pPr>
        <w:widowControl w:val="0"/>
        <w:tabs>
          <w:tab w:val="left" w:pos="900"/>
          <w:tab w:val="left" w:pos="2880"/>
          <w:tab w:val="left" w:pos="5760"/>
          <w:tab w:val="left" w:pos="7920"/>
        </w:tabs>
        <w:ind w:left="900" w:hanging="900"/>
        <w:jc w:val="both"/>
        <w:rPr>
          <w:rFonts w:ascii="Arial" w:hAnsi="Arial" w:cs="Arial"/>
          <w:snapToGrid w:val="0"/>
          <w:sz w:val="22"/>
          <w:szCs w:val="22"/>
        </w:rPr>
      </w:pPr>
    </w:p>
    <w:p w14:paraId="42E0BE95" w14:textId="77777777" w:rsidR="0056283D" w:rsidRPr="00A5368E" w:rsidRDefault="0056283D" w:rsidP="0056283D">
      <w:pPr>
        <w:widowControl w:val="0"/>
        <w:numPr>
          <w:ilvl w:val="0"/>
          <w:numId w:val="9"/>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rPr>
      </w:pPr>
      <w:r w:rsidRPr="00A5368E">
        <w:rPr>
          <w:rFonts w:ascii="Arial" w:hAnsi="Arial" w:cs="Arial"/>
          <w:b/>
          <w:snapToGrid w:val="0"/>
          <w:sz w:val="22"/>
          <w:szCs w:val="22"/>
        </w:rPr>
        <w:t>GENERAL CONDITIONS</w:t>
      </w:r>
    </w:p>
    <w:p w14:paraId="42FC1F4A" w14:textId="77777777" w:rsidR="0056283D" w:rsidRPr="00A5368E" w:rsidRDefault="0056283D" w:rsidP="0056283D">
      <w:pPr>
        <w:widowControl w:val="0"/>
        <w:numPr>
          <w:ilvl w:val="1"/>
          <w:numId w:val="9"/>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A5368E">
        <w:rPr>
          <w:rFonts w:ascii="Arial" w:hAnsi="Arial" w:cs="Arial"/>
          <w:snapToGrid w:val="0"/>
          <w:sz w:val="22"/>
          <w:szCs w:val="22"/>
        </w:rPr>
        <w:t>The following preference point systems are applicable to invitations to tender:</w:t>
      </w:r>
    </w:p>
    <w:p w14:paraId="5D492675" w14:textId="77777777" w:rsidR="0056283D" w:rsidRPr="00A5368E" w:rsidRDefault="0056283D" w:rsidP="0056283D">
      <w:pPr>
        <w:widowControl w:val="0"/>
        <w:numPr>
          <w:ilvl w:val="0"/>
          <w:numId w:val="10"/>
        </w:numPr>
        <w:tabs>
          <w:tab w:val="left" w:pos="900"/>
          <w:tab w:val="left" w:pos="5760"/>
          <w:tab w:val="left" w:pos="7920"/>
        </w:tabs>
        <w:spacing w:after="160" w:line="259" w:lineRule="auto"/>
        <w:jc w:val="both"/>
        <w:rPr>
          <w:rFonts w:ascii="Arial" w:hAnsi="Arial" w:cs="Arial"/>
          <w:snapToGrid w:val="0"/>
          <w:sz w:val="22"/>
          <w:szCs w:val="22"/>
        </w:rPr>
      </w:pPr>
      <w:r w:rsidRPr="00A5368E">
        <w:rPr>
          <w:rFonts w:ascii="Arial" w:hAnsi="Arial" w:cs="Arial"/>
          <w:snapToGrid w:val="0"/>
          <w:sz w:val="22"/>
          <w:szCs w:val="22"/>
        </w:rPr>
        <w:t xml:space="preserve">the 80/20 system for requirements with a Rand value of up to R50 000 000 (all applicable taxes included); and </w:t>
      </w:r>
    </w:p>
    <w:p w14:paraId="5A5548C5" w14:textId="77777777" w:rsidR="0056283D" w:rsidRPr="00A5368E" w:rsidRDefault="0056283D" w:rsidP="0056283D">
      <w:pPr>
        <w:widowControl w:val="0"/>
        <w:numPr>
          <w:ilvl w:val="0"/>
          <w:numId w:val="10"/>
        </w:numPr>
        <w:tabs>
          <w:tab w:val="left" w:pos="900"/>
          <w:tab w:val="left" w:pos="5760"/>
          <w:tab w:val="left" w:pos="7920"/>
        </w:tabs>
        <w:spacing w:after="160" w:line="259" w:lineRule="auto"/>
        <w:jc w:val="both"/>
        <w:rPr>
          <w:rFonts w:ascii="Arial" w:hAnsi="Arial" w:cs="Arial"/>
          <w:snapToGrid w:val="0"/>
          <w:sz w:val="22"/>
          <w:szCs w:val="22"/>
        </w:rPr>
      </w:pPr>
      <w:r w:rsidRPr="00A5368E">
        <w:rPr>
          <w:rFonts w:ascii="Arial" w:hAnsi="Arial" w:cs="Arial"/>
          <w:snapToGrid w:val="0"/>
          <w:sz w:val="22"/>
          <w:szCs w:val="22"/>
        </w:rPr>
        <w:t>the 90/10 system for requirements with a Rand value above R50 000 000 (all applicable taxes included).</w:t>
      </w:r>
    </w:p>
    <w:p w14:paraId="5EBB5252" w14:textId="77777777" w:rsidR="0056283D" w:rsidRPr="00A5368E" w:rsidRDefault="0056283D" w:rsidP="0056283D">
      <w:pPr>
        <w:widowControl w:val="0"/>
        <w:numPr>
          <w:ilvl w:val="1"/>
          <w:numId w:val="9"/>
        </w:numPr>
        <w:tabs>
          <w:tab w:val="num" w:pos="993"/>
          <w:tab w:val="left" w:pos="2880"/>
          <w:tab w:val="left" w:pos="5760"/>
          <w:tab w:val="left" w:pos="7920"/>
        </w:tabs>
        <w:spacing w:after="120" w:line="259" w:lineRule="auto"/>
        <w:ind w:left="993" w:hanging="993"/>
        <w:jc w:val="both"/>
        <w:rPr>
          <w:rFonts w:ascii="Arial" w:hAnsi="Arial" w:cs="Arial"/>
          <w:b/>
          <w:snapToGrid w:val="0"/>
          <w:sz w:val="22"/>
          <w:szCs w:val="22"/>
        </w:rPr>
      </w:pPr>
      <w:r w:rsidRPr="00A5368E">
        <w:rPr>
          <w:rFonts w:ascii="Arial" w:hAnsi="Arial" w:cs="Arial"/>
          <w:b/>
          <w:snapToGrid w:val="0"/>
          <w:sz w:val="22"/>
          <w:szCs w:val="22"/>
        </w:rPr>
        <w:t>To be completed by the organ of state</w:t>
      </w:r>
    </w:p>
    <w:p w14:paraId="0E2670D6" w14:textId="77777777" w:rsidR="0056283D" w:rsidRPr="00A5368E" w:rsidRDefault="0056283D" w:rsidP="0056283D">
      <w:pPr>
        <w:widowControl w:val="0"/>
        <w:numPr>
          <w:ilvl w:val="0"/>
          <w:numId w:val="17"/>
        </w:numPr>
        <w:tabs>
          <w:tab w:val="left" w:pos="2880"/>
          <w:tab w:val="left" w:pos="5760"/>
          <w:tab w:val="left" w:pos="7920"/>
        </w:tabs>
        <w:spacing w:after="120" w:line="259" w:lineRule="auto"/>
        <w:contextualSpacing/>
        <w:jc w:val="both"/>
        <w:rPr>
          <w:rFonts w:ascii="Arial" w:hAnsi="Arial" w:cs="Arial"/>
          <w:snapToGrid w:val="0"/>
          <w:sz w:val="22"/>
          <w:szCs w:val="22"/>
        </w:rPr>
      </w:pPr>
      <w:r w:rsidRPr="00A5368E">
        <w:rPr>
          <w:rFonts w:ascii="Arial" w:hAnsi="Arial" w:cs="Arial"/>
          <w:snapToGrid w:val="0"/>
          <w:sz w:val="22"/>
          <w:szCs w:val="22"/>
        </w:rPr>
        <w:t xml:space="preserve">The applicable preference point system for this tender is the </w:t>
      </w:r>
      <w:r w:rsidRPr="00A5368E">
        <w:rPr>
          <w:rFonts w:ascii="Arial" w:hAnsi="Arial" w:cs="Arial"/>
          <w:snapToGrid w:val="0"/>
          <w:color w:val="FF0000"/>
          <w:sz w:val="22"/>
          <w:szCs w:val="22"/>
        </w:rPr>
        <w:t xml:space="preserve">80/20 </w:t>
      </w:r>
      <w:r w:rsidRPr="00A5368E">
        <w:rPr>
          <w:rFonts w:ascii="Arial" w:hAnsi="Arial" w:cs="Arial"/>
          <w:snapToGrid w:val="0"/>
          <w:sz w:val="22"/>
          <w:szCs w:val="22"/>
        </w:rPr>
        <w:t>preference point system.</w:t>
      </w:r>
    </w:p>
    <w:p w14:paraId="2F90F332" w14:textId="77777777" w:rsidR="0056283D" w:rsidRPr="00A5368E" w:rsidRDefault="0056283D" w:rsidP="0056283D">
      <w:pPr>
        <w:widowControl w:val="0"/>
        <w:numPr>
          <w:ilvl w:val="1"/>
          <w:numId w:val="9"/>
        </w:numPr>
        <w:tabs>
          <w:tab w:val="left" w:pos="2880"/>
          <w:tab w:val="left" w:pos="5760"/>
          <w:tab w:val="left" w:pos="7920"/>
        </w:tabs>
        <w:spacing w:after="120" w:line="259" w:lineRule="auto"/>
        <w:contextualSpacing/>
        <w:jc w:val="both"/>
        <w:rPr>
          <w:rFonts w:ascii="Arial" w:hAnsi="Arial" w:cs="Arial"/>
          <w:snapToGrid w:val="0"/>
          <w:sz w:val="22"/>
          <w:szCs w:val="22"/>
        </w:rPr>
      </w:pPr>
      <w:r w:rsidRPr="00A5368E">
        <w:rPr>
          <w:rFonts w:ascii="Arial" w:hAnsi="Arial" w:cs="Arial"/>
          <w:snapToGrid w:val="0"/>
          <w:sz w:val="22"/>
          <w:szCs w:val="22"/>
        </w:rPr>
        <w:t xml:space="preserve">Points for this tender (even in the case of a tender for income-generating contracts) shall be awarded for: </w:t>
      </w:r>
    </w:p>
    <w:p w14:paraId="66CE81A1" w14:textId="77777777" w:rsidR="0056283D" w:rsidRPr="00A5368E" w:rsidRDefault="0056283D" w:rsidP="0056283D">
      <w:pPr>
        <w:widowControl w:val="0"/>
        <w:numPr>
          <w:ilvl w:val="0"/>
          <w:numId w:val="11"/>
        </w:numPr>
        <w:tabs>
          <w:tab w:val="num" w:pos="1440"/>
          <w:tab w:val="left" w:pos="7920"/>
        </w:tabs>
        <w:spacing w:after="120" w:line="259" w:lineRule="auto"/>
        <w:ind w:left="1440"/>
        <w:jc w:val="both"/>
        <w:rPr>
          <w:rFonts w:ascii="Arial" w:hAnsi="Arial" w:cs="Arial"/>
          <w:snapToGrid w:val="0"/>
          <w:sz w:val="22"/>
          <w:szCs w:val="22"/>
        </w:rPr>
      </w:pPr>
      <w:r w:rsidRPr="00A5368E">
        <w:rPr>
          <w:rFonts w:ascii="Arial" w:hAnsi="Arial" w:cs="Arial"/>
          <w:snapToGrid w:val="0"/>
          <w:sz w:val="22"/>
          <w:szCs w:val="22"/>
        </w:rPr>
        <w:t>Price; and</w:t>
      </w:r>
    </w:p>
    <w:p w14:paraId="1B4FEDBC" w14:textId="77777777" w:rsidR="0056283D" w:rsidRPr="00A5368E" w:rsidRDefault="0056283D" w:rsidP="0056283D">
      <w:pPr>
        <w:widowControl w:val="0"/>
        <w:numPr>
          <w:ilvl w:val="0"/>
          <w:numId w:val="11"/>
        </w:numPr>
        <w:tabs>
          <w:tab w:val="num" w:pos="1440"/>
          <w:tab w:val="left" w:pos="7920"/>
        </w:tabs>
        <w:spacing w:after="120" w:line="259" w:lineRule="auto"/>
        <w:ind w:left="1440"/>
        <w:jc w:val="both"/>
        <w:rPr>
          <w:rFonts w:ascii="Arial" w:hAnsi="Arial" w:cs="Arial"/>
          <w:snapToGrid w:val="0"/>
          <w:sz w:val="22"/>
          <w:szCs w:val="22"/>
        </w:rPr>
      </w:pPr>
      <w:r w:rsidRPr="00A5368E">
        <w:rPr>
          <w:rFonts w:ascii="Arial" w:hAnsi="Arial" w:cs="Arial"/>
          <w:snapToGrid w:val="0"/>
          <w:sz w:val="22"/>
          <w:szCs w:val="22"/>
        </w:rPr>
        <w:t>Specific Goals.</w:t>
      </w:r>
    </w:p>
    <w:p w14:paraId="51674F22" w14:textId="77777777" w:rsidR="0056283D" w:rsidRPr="00A5368E" w:rsidRDefault="0056283D" w:rsidP="0056283D">
      <w:pPr>
        <w:widowControl w:val="0"/>
        <w:numPr>
          <w:ilvl w:val="1"/>
          <w:numId w:val="9"/>
        </w:numPr>
        <w:tabs>
          <w:tab w:val="num" w:pos="720"/>
          <w:tab w:val="left" w:pos="2880"/>
          <w:tab w:val="left" w:pos="5760"/>
          <w:tab w:val="left" w:pos="7920"/>
        </w:tabs>
        <w:spacing w:after="120" w:line="259" w:lineRule="auto"/>
        <w:ind w:left="720"/>
        <w:jc w:val="both"/>
        <w:rPr>
          <w:rFonts w:ascii="Arial" w:hAnsi="Arial" w:cs="Arial"/>
          <w:b/>
          <w:snapToGrid w:val="0"/>
          <w:sz w:val="22"/>
          <w:szCs w:val="22"/>
        </w:rPr>
      </w:pPr>
      <w:r w:rsidRPr="00A5368E">
        <w:rPr>
          <w:rFonts w:ascii="Arial" w:hAnsi="Arial" w:cs="Arial"/>
          <w:b/>
          <w:snapToGrid w:val="0"/>
          <w:sz w:val="22"/>
          <w:szCs w:val="22"/>
        </w:rPr>
        <w:t>To be completed by the organ of state:</w:t>
      </w:r>
    </w:p>
    <w:p w14:paraId="0353BCDF" w14:textId="77777777" w:rsidR="0056283D" w:rsidRPr="00A5368E" w:rsidRDefault="0056283D" w:rsidP="0056283D">
      <w:pPr>
        <w:widowControl w:val="0"/>
        <w:tabs>
          <w:tab w:val="left" w:pos="2880"/>
          <w:tab w:val="left" w:pos="5760"/>
          <w:tab w:val="left" w:pos="7920"/>
        </w:tabs>
        <w:spacing w:after="120"/>
        <w:ind w:left="720"/>
        <w:jc w:val="both"/>
        <w:rPr>
          <w:rFonts w:ascii="Arial" w:hAnsi="Arial" w:cs="Arial"/>
          <w:snapToGrid w:val="0"/>
          <w:sz w:val="22"/>
          <w:szCs w:val="22"/>
        </w:rPr>
      </w:pPr>
      <w:r w:rsidRPr="00A5368E">
        <w:rPr>
          <w:rFonts w:ascii="Arial" w:hAnsi="Arial" w:cs="Arial"/>
          <w:snapToGrid w:val="0"/>
          <w:sz w:val="22"/>
          <w:szCs w:val="22"/>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56283D" w:rsidRPr="00A5368E" w14:paraId="4573D4A2" w14:textId="77777777" w:rsidTr="00E621B6">
        <w:tc>
          <w:tcPr>
            <w:tcW w:w="5130" w:type="dxa"/>
            <w:shd w:val="clear" w:color="auto" w:fill="C00000"/>
            <w:vAlign w:val="bottom"/>
          </w:tcPr>
          <w:p w14:paraId="3E81719B" w14:textId="77777777" w:rsidR="0056283D" w:rsidRPr="00A5368E" w:rsidRDefault="0056283D" w:rsidP="00E621B6">
            <w:pPr>
              <w:widowControl w:val="0"/>
              <w:tabs>
                <w:tab w:val="left" w:pos="2880"/>
                <w:tab w:val="left" w:pos="5760"/>
                <w:tab w:val="left" w:pos="7920"/>
              </w:tabs>
              <w:spacing w:after="120"/>
              <w:jc w:val="center"/>
              <w:rPr>
                <w:rFonts w:ascii="Arial" w:hAnsi="Arial" w:cs="Arial"/>
                <w:b/>
                <w:snapToGrid w:val="0"/>
                <w:sz w:val="22"/>
                <w:szCs w:val="22"/>
              </w:rPr>
            </w:pPr>
          </w:p>
        </w:tc>
        <w:tc>
          <w:tcPr>
            <w:tcW w:w="1800" w:type="dxa"/>
            <w:shd w:val="clear" w:color="auto" w:fill="C00000"/>
            <w:vAlign w:val="bottom"/>
          </w:tcPr>
          <w:p w14:paraId="06F022CD" w14:textId="77777777" w:rsidR="0056283D" w:rsidRPr="00A5368E" w:rsidRDefault="0056283D" w:rsidP="00E621B6">
            <w:pPr>
              <w:widowControl w:val="0"/>
              <w:tabs>
                <w:tab w:val="left" w:pos="2880"/>
                <w:tab w:val="left" w:pos="5760"/>
                <w:tab w:val="left" w:pos="7920"/>
              </w:tabs>
              <w:spacing w:after="120"/>
              <w:jc w:val="center"/>
              <w:rPr>
                <w:rFonts w:ascii="Arial" w:hAnsi="Arial" w:cs="Arial"/>
                <w:b/>
                <w:snapToGrid w:val="0"/>
                <w:sz w:val="22"/>
                <w:szCs w:val="22"/>
              </w:rPr>
            </w:pPr>
            <w:r w:rsidRPr="00A5368E">
              <w:rPr>
                <w:rFonts w:ascii="Arial" w:hAnsi="Arial" w:cs="Arial"/>
                <w:b/>
                <w:snapToGrid w:val="0"/>
                <w:sz w:val="22"/>
                <w:szCs w:val="22"/>
              </w:rPr>
              <w:t>POINTS</w:t>
            </w:r>
          </w:p>
        </w:tc>
      </w:tr>
      <w:tr w:rsidR="0056283D" w:rsidRPr="00A5368E" w14:paraId="35CC5917" w14:textId="77777777" w:rsidTr="00E621B6">
        <w:tc>
          <w:tcPr>
            <w:tcW w:w="5130" w:type="dxa"/>
            <w:shd w:val="clear" w:color="auto" w:fill="auto"/>
            <w:vAlign w:val="bottom"/>
          </w:tcPr>
          <w:p w14:paraId="07B1339B" w14:textId="77777777" w:rsidR="0056283D" w:rsidRPr="00A5368E" w:rsidRDefault="0056283D" w:rsidP="00E621B6">
            <w:pPr>
              <w:widowControl w:val="0"/>
              <w:tabs>
                <w:tab w:val="left" w:pos="2880"/>
                <w:tab w:val="left" w:pos="5760"/>
                <w:tab w:val="left" w:pos="7920"/>
              </w:tabs>
              <w:spacing w:after="120"/>
              <w:rPr>
                <w:rFonts w:ascii="Arial" w:hAnsi="Arial" w:cs="Arial"/>
                <w:snapToGrid w:val="0"/>
                <w:sz w:val="22"/>
                <w:szCs w:val="22"/>
              </w:rPr>
            </w:pPr>
            <w:r w:rsidRPr="00A5368E">
              <w:rPr>
                <w:rFonts w:ascii="Arial" w:hAnsi="Arial" w:cs="Arial"/>
                <w:b/>
                <w:snapToGrid w:val="0"/>
                <w:sz w:val="22"/>
                <w:szCs w:val="22"/>
              </w:rPr>
              <w:t>PRICE</w:t>
            </w:r>
          </w:p>
        </w:tc>
        <w:tc>
          <w:tcPr>
            <w:tcW w:w="1800" w:type="dxa"/>
            <w:shd w:val="clear" w:color="auto" w:fill="FFFF00"/>
          </w:tcPr>
          <w:p w14:paraId="3415723D" w14:textId="77777777" w:rsidR="0056283D" w:rsidRPr="00A5368E" w:rsidRDefault="0056283D" w:rsidP="00E621B6">
            <w:pPr>
              <w:widowControl w:val="0"/>
              <w:tabs>
                <w:tab w:val="left" w:pos="2880"/>
                <w:tab w:val="left" w:pos="5760"/>
                <w:tab w:val="left" w:pos="7920"/>
              </w:tabs>
              <w:spacing w:after="120"/>
              <w:jc w:val="center"/>
              <w:rPr>
                <w:rFonts w:ascii="Arial" w:hAnsi="Arial" w:cs="Arial"/>
                <w:snapToGrid w:val="0"/>
                <w:sz w:val="22"/>
                <w:szCs w:val="22"/>
                <w:highlight w:val="yellow"/>
              </w:rPr>
            </w:pPr>
            <w:r w:rsidRPr="00A5368E">
              <w:rPr>
                <w:rFonts w:ascii="Arial" w:hAnsi="Arial" w:cs="Arial"/>
                <w:snapToGrid w:val="0"/>
                <w:sz w:val="22"/>
                <w:szCs w:val="22"/>
                <w:highlight w:val="yellow"/>
              </w:rPr>
              <w:t>80</w:t>
            </w:r>
          </w:p>
        </w:tc>
      </w:tr>
      <w:tr w:rsidR="0056283D" w:rsidRPr="00A5368E" w14:paraId="3C18EB66" w14:textId="77777777" w:rsidTr="00E621B6">
        <w:tc>
          <w:tcPr>
            <w:tcW w:w="5130" w:type="dxa"/>
            <w:shd w:val="clear" w:color="auto" w:fill="auto"/>
            <w:vAlign w:val="bottom"/>
          </w:tcPr>
          <w:p w14:paraId="7B829368" w14:textId="77777777" w:rsidR="0056283D" w:rsidRPr="00A5368E" w:rsidRDefault="0056283D" w:rsidP="00E621B6">
            <w:pPr>
              <w:widowControl w:val="0"/>
              <w:tabs>
                <w:tab w:val="left" w:pos="2880"/>
                <w:tab w:val="left" w:pos="5760"/>
                <w:tab w:val="left" w:pos="7920"/>
              </w:tabs>
              <w:spacing w:after="120"/>
              <w:rPr>
                <w:rFonts w:ascii="Arial" w:hAnsi="Arial" w:cs="Arial"/>
                <w:snapToGrid w:val="0"/>
                <w:sz w:val="22"/>
                <w:szCs w:val="22"/>
              </w:rPr>
            </w:pPr>
            <w:r w:rsidRPr="00A5368E">
              <w:rPr>
                <w:rFonts w:ascii="Arial" w:hAnsi="Arial" w:cs="Arial"/>
                <w:b/>
                <w:snapToGrid w:val="0"/>
                <w:sz w:val="22"/>
                <w:szCs w:val="22"/>
              </w:rPr>
              <w:t>SPECIFIC GOALS</w:t>
            </w:r>
          </w:p>
        </w:tc>
        <w:tc>
          <w:tcPr>
            <w:tcW w:w="1800" w:type="dxa"/>
            <w:shd w:val="clear" w:color="auto" w:fill="FFFF00"/>
          </w:tcPr>
          <w:p w14:paraId="5B5DE4A1" w14:textId="77777777" w:rsidR="0056283D" w:rsidRPr="00A5368E" w:rsidRDefault="0056283D" w:rsidP="00E621B6">
            <w:pPr>
              <w:widowControl w:val="0"/>
              <w:tabs>
                <w:tab w:val="left" w:pos="2880"/>
                <w:tab w:val="left" w:pos="5760"/>
                <w:tab w:val="left" w:pos="7920"/>
              </w:tabs>
              <w:spacing w:after="120"/>
              <w:jc w:val="center"/>
              <w:rPr>
                <w:rFonts w:ascii="Arial" w:hAnsi="Arial" w:cs="Arial"/>
                <w:snapToGrid w:val="0"/>
                <w:sz w:val="22"/>
                <w:szCs w:val="22"/>
              </w:rPr>
            </w:pPr>
            <w:r w:rsidRPr="00A5368E">
              <w:rPr>
                <w:rFonts w:ascii="Arial" w:hAnsi="Arial" w:cs="Arial"/>
                <w:snapToGrid w:val="0"/>
                <w:sz w:val="22"/>
                <w:szCs w:val="22"/>
              </w:rPr>
              <w:t>20</w:t>
            </w:r>
          </w:p>
        </w:tc>
      </w:tr>
      <w:tr w:rsidR="0056283D" w:rsidRPr="00A5368E" w14:paraId="62C071EA" w14:textId="77777777" w:rsidTr="00E621B6">
        <w:tc>
          <w:tcPr>
            <w:tcW w:w="5130" w:type="dxa"/>
            <w:shd w:val="clear" w:color="auto" w:fill="auto"/>
            <w:vAlign w:val="bottom"/>
          </w:tcPr>
          <w:p w14:paraId="230B8C03" w14:textId="77777777" w:rsidR="0056283D" w:rsidRPr="00A5368E" w:rsidRDefault="0056283D" w:rsidP="00E621B6">
            <w:pPr>
              <w:widowControl w:val="0"/>
              <w:tabs>
                <w:tab w:val="left" w:pos="2880"/>
                <w:tab w:val="left" w:pos="5760"/>
                <w:tab w:val="left" w:pos="7920"/>
              </w:tabs>
              <w:spacing w:after="120"/>
              <w:rPr>
                <w:rFonts w:ascii="Arial" w:hAnsi="Arial" w:cs="Arial"/>
                <w:snapToGrid w:val="0"/>
                <w:sz w:val="22"/>
                <w:szCs w:val="22"/>
              </w:rPr>
            </w:pPr>
            <w:r w:rsidRPr="00A5368E">
              <w:rPr>
                <w:rFonts w:ascii="Arial" w:hAnsi="Arial" w:cs="Arial"/>
                <w:b/>
                <w:snapToGrid w:val="0"/>
                <w:sz w:val="22"/>
                <w:szCs w:val="22"/>
              </w:rPr>
              <w:t xml:space="preserve">Total points for Price and SPECIFIC GOALS </w:t>
            </w:r>
          </w:p>
        </w:tc>
        <w:tc>
          <w:tcPr>
            <w:tcW w:w="1800" w:type="dxa"/>
            <w:shd w:val="clear" w:color="auto" w:fill="C00000"/>
          </w:tcPr>
          <w:p w14:paraId="0D070E68" w14:textId="77777777" w:rsidR="0056283D" w:rsidRPr="00A5368E" w:rsidRDefault="0056283D" w:rsidP="00E621B6">
            <w:pPr>
              <w:widowControl w:val="0"/>
              <w:tabs>
                <w:tab w:val="left" w:pos="2880"/>
                <w:tab w:val="left" w:pos="5760"/>
                <w:tab w:val="left" w:pos="7920"/>
              </w:tabs>
              <w:spacing w:after="120"/>
              <w:jc w:val="center"/>
              <w:rPr>
                <w:rFonts w:ascii="Arial" w:hAnsi="Arial" w:cs="Arial"/>
                <w:b/>
                <w:snapToGrid w:val="0"/>
                <w:sz w:val="22"/>
                <w:szCs w:val="22"/>
              </w:rPr>
            </w:pPr>
            <w:r w:rsidRPr="00A5368E">
              <w:rPr>
                <w:rFonts w:ascii="Arial" w:hAnsi="Arial" w:cs="Arial"/>
                <w:b/>
                <w:snapToGrid w:val="0"/>
                <w:sz w:val="22"/>
                <w:szCs w:val="22"/>
              </w:rPr>
              <w:t>100</w:t>
            </w:r>
          </w:p>
        </w:tc>
      </w:tr>
    </w:tbl>
    <w:p w14:paraId="03EE1079" w14:textId="77777777" w:rsidR="0056283D" w:rsidRPr="00A5368E" w:rsidRDefault="0056283D" w:rsidP="0056283D">
      <w:pPr>
        <w:widowControl w:val="0"/>
        <w:tabs>
          <w:tab w:val="left" w:pos="2880"/>
          <w:tab w:val="left" w:pos="5760"/>
          <w:tab w:val="left" w:pos="7920"/>
        </w:tabs>
        <w:spacing w:after="120"/>
        <w:ind w:left="720"/>
        <w:jc w:val="both"/>
        <w:rPr>
          <w:rFonts w:ascii="Arial" w:hAnsi="Arial" w:cs="Arial"/>
          <w:snapToGrid w:val="0"/>
          <w:sz w:val="22"/>
          <w:szCs w:val="22"/>
        </w:rPr>
      </w:pPr>
    </w:p>
    <w:p w14:paraId="5EFAAA60" w14:textId="77777777" w:rsidR="0056283D" w:rsidRPr="00A5368E" w:rsidRDefault="0056283D" w:rsidP="0056283D">
      <w:pPr>
        <w:widowControl w:val="0"/>
        <w:numPr>
          <w:ilvl w:val="1"/>
          <w:numId w:val="9"/>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A5368E">
        <w:rPr>
          <w:rFonts w:ascii="Arial" w:hAnsi="Arial" w:cs="Arial"/>
          <w:snapToGrid w:val="0"/>
          <w:sz w:val="22"/>
          <w:szCs w:val="22"/>
        </w:rPr>
        <w:t>Failure on the part of a tenderer to submit proof or documentation required in terms of this tender to claim points for specific goals with the tender, will be interpreted to mean that preference points for specific goals are not claimed.</w:t>
      </w:r>
    </w:p>
    <w:p w14:paraId="51671C76" w14:textId="77777777" w:rsidR="0056283D" w:rsidRPr="00A5368E" w:rsidRDefault="0056283D" w:rsidP="0056283D">
      <w:pPr>
        <w:widowControl w:val="0"/>
        <w:tabs>
          <w:tab w:val="left" w:pos="2880"/>
          <w:tab w:val="left" w:pos="5760"/>
          <w:tab w:val="left" w:pos="7920"/>
        </w:tabs>
        <w:spacing w:after="120"/>
        <w:ind w:left="720"/>
        <w:jc w:val="both"/>
        <w:rPr>
          <w:rFonts w:ascii="Arial" w:hAnsi="Arial" w:cs="Arial"/>
          <w:snapToGrid w:val="0"/>
          <w:sz w:val="22"/>
          <w:szCs w:val="22"/>
        </w:rPr>
      </w:pPr>
    </w:p>
    <w:p w14:paraId="7BBBB0CE" w14:textId="77777777" w:rsidR="0056283D" w:rsidRPr="00A5368E" w:rsidRDefault="0056283D" w:rsidP="0056283D">
      <w:pPr>
        <w:widowControl w:val="0"/>
        <w:numPr>
          <w:ilvl w:val="1"/>
          <w:numId w:val="9"/>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A5368E">
        <w:rPr>
          <w:rFonts w:ascii="Arial" w:hAnsi="Arial" w:cs="Arial"/>
          <w:snapToGrid w:val="0"/>
          <w:sz w:val="22"/>
          <w:szCs w:val="22"/>
        </w:rPr>
        <w:t>The organ of state reserves the right to require of a tenderer, either before a tender is adjudicated or at any time subsequently, to substantiate any claim in regard to preferences, in any manner required by the organ of state.</w:t>
      </w:r>
    </w:p>
    <w:p w14:paraId="065C8DD4" w14:textId="77777777" w:rsidR="0056283D" w:rsidRPr="00A5368E" w:rsidRDefault="0056283D" w:rsidP="0056283D">
      <w:pPr>
        <w:widowControl w:val="0"/>
        <w:numPr>
          <w:ilvl w:val="0"/>
          <w:numId w:val="9"/>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rPr>
      </w:pPr>
      <w:r w:rsidRPr="00A5368E">
        <w:rPr>
          <w:rFonts w:ascii="Arial" w:hAnsi="Arial" w:cs="Arial"/>
          <w:b/>
          <w:snapToGrid w:val="0"/>
          <w:sz w:val="22"/>
          <w:szCs w:val="22"/>
        </w:rPr>
        <w:t>DEFINITIONS</w:t>
      </w:r>
    </w:p>
    <w:p w14:paraId="27B9A056" w14:textId="77777777" w:rsidR="0056283D" w:rsidRPr="00A5368E" w:rsidRDefault="0056283D" w:rsidP="0056283D">
      <w:pPr>
        <w:widowControl w:val="0"/>
        <w:numPr>
          <w:ilvl w:val="0"/>
          <w:numId w:val="15"/>
        </w:numPr>
        <w:tabs>
          <w:tab w:val="left" w:pos="7920"/>
        </w:tabs>
        <w:spacing w:after="120" w:line="259" w:lineRule="auto"/>
        <w:jc w:val="both"/>
        <w:rPr>
          <w:rFonts w:ascii="Arial" w:hAnsi="Arial" w:cs="Arial"/>
          <w:snapToGrid w:val="0"/>
          <w:sz w:val="22"/>
          <w:szCs w:val="22"/>
        </w:rPr>
      </w:pPr>
      <w:r w:rsidRPr="00A5368E" w:rsidDel="00FF3035">
        <w:rPr>
          <w:rFonts w:ascii="Arial" w:hAnsi="Arial" w:cs="Arial"/>
          <w:b/>
          <w:snapToGrid w:val="0"/>
          <w:sz w:val="22"/>
          <w:szCs w:val="22"/>
        </w:rPr>
        <w:t xml:space="preserve"> </w:t>
      </w:r>
      <w:r w:rsidRPr="00A5368E">
        <w:rPr>
          <w:rFonts w:ascii="Arial" w:hAnsi="Arial" w:cs="Arial"/>
          <w:b/>
          <w:snapToGrid w:val="0"/>
          <w:sz w:val="22"/>
          <w:szCs w:val="22"/>
        </w:rPr>
        <w:t>“tender</w:t>
      </w:r>
      <w:r w:rsidRPr="00A5368E">
        <w:rPr>
          <w:rFonts w:ascii="Arial" w:hAnsi="Arial" w:cs="Arial"/>
          <w:b/>
          <w:bCs/>
          <w:snapToGrid w:val="0"/>
          <w:sz w:val="22"/>
          <w:szCs w:val="22"/>
        </w:rPr>
        <w:t>”</w:t>
      </w:r>
      <w:r w:rsidRPr="00A5368E">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1748BE10" w14:textId="77777777" w:rsidR="0056283D" w:rsidRPr="00A5368E" w:rsidRDefault="0056283D" w:rsidP="0056283D">
      <w:pPr>
        <w:widowControl w:val="0"/>
        <w:numPr>
          <w:ilvl w:val="0"/>
          <w:numId w:val="15"/>
        </w:numPr>
        <w:spacing w:after="160" w:line="259" w:lineRule="auto"/>
        <w:ind w:right="682"/>
        <w:contextualSpacing/>
        <w:jc w:val="both"/>
        <w:rPr>
          <w:rFonts w:ascii="Arial" w:eastAsia="Arial" w:hAnsi="Arial" w:cs="Arial"/>
          <w:color w:val="000000"/>
          <w:sz w:val="22"/>
          <w:szCs w:val="22"/>
          <w:lang w:eastAsia="en-ZA"/>
        </w:rPr>
      </w:pPr>
      <w:r w:rsidRPr="00A5368E">
        <w:rPr>
          <w:rFonts w:ascii="Arial" w:hAnsi="Arial" w:cs="Arial"/>
          <w:b/>
          <w:snapToGrid w:val="0"/>
          <w:sz w:val="22"/>
          <w:szCs w:val="22"/>
        </w:rPr>
        <w:t xml:space="preserve">“price” </w:t>
      </w:r>
      <w:r w:rsidRPr="00A5368E">
        <w:rPr>
          <w:rFonts w:ascii="Arial" w:eastAsia="Arial" w:hAnsi="Arial" w:cs="Arial"/>
          <w:bCs/>
          <w:color w:val="000000"/>
          <w:sz w:val="22"/>
          <w:szCs w:val="22"/>
          <w:lang w:eastAsia="en-ZA"/>
        </w:rPr>
        <w:t>means an amount of money tendered for goods or services, and</w:t>
      </w:r>
      <w:r w:rsidRPr="00A5368E">
        <w:rPr>
          <w:rFonts w:ascii="Arial" w:eastAsia="Arial" w:hAnsi="Arial" w:cs="Arial"/>
          <w:b/>
          <w:color w:val="000000"/>
          <w:sz w:val="22"/>
          <w:szCs w:val="22"/>
          <w:lang w:eastAsia="en-ZA"/>
        </w:rPr>
        <w:t xml:space="preserve"> </w:t>
      </w:r>
      <w:r w:rsidRPr="00A5368E">
        <w:rPr>
          <w:rFonts w:ascii="Arial" w:eastAsia="Arial" w:hAnsi="Arial" w:cs="Arial"/>
          <w:color w:val="000000"/>
          <w:sz w:val="22"/>
          <w:szCs w:val="22"/>
          <w:lang w:eastAsia="en-ZA"/>
        </w:rPr>
        <w:lastRenderedPageBreak/>
        <w:t>includes all applicable taxes less all unconditional discounts;</w:t>
      </w:r>
      <w:r w:rsidRPr="00A5368E">
        <w:rPr>
          <w:rFonts w:ascii="Arial" w:eastAsia="Arial" w:hAnsi="Arial" w:cs="Arial"/>
          <w:b/>
          <w:color w:val="000000"/>
          <w:sz w:val="22"/>
          <w:szCs w:val="22"/>
          <w:lang w:eastAsia="en-ZA"/>
        </w:rPr>
        <w:t xml:space="preserve"> </w:t>
      </w:r>
    </w:p>
    <w:p w14:paraId="5CB035D7" w14:textId="77777777" w:rsidR="0056283D" w:rsidRPr="00A5368E" w:rsidRDefault="0056283D" w:rsidP="0056283D">
      <w:pPr>
        <w:widowControl w:val="0"/>
        <w:numPr>
          <w:ilvl w:val="0"/>
          <w:numId w:val="15"/>
        </w:numPr>
        <w:spacing w:after="120" w:line="259" w:lineRule="auto"/>
        <w:contextualSpacing/>
        <w:jc w:val="both"/>
        <w:rPr>
          <w:rFonts w:ascii="Arial" w:hAnsi="Arial" w:cs="Arial"/>
          <w:i/>
          <w:snapToGrid w:val="0"/>
          <w:sz w:val="22"/>
          <w:szCs w:val="22"/>
        </w:rPr>
      </w:pPr>
      <w:r w:rsidRPr="00A5368E">
        <w:rPr>
          <w:rFonts w:ascii="Arial" w:hAnsi="Arial" w:cs="Arial"/>
          <w:b/>
          <w:snapToGrid w:val="0"/>
          <w:sz w:val="22"/>
          <w:szCs w:val="22"/>
        </w:rPr>
        <w:t>“rand value”</w:t>
      </w:r>
      <w:r w:rsidRPr="00A5368E">
        <w:rPr>
          <w:rFonts w:ascii="Arial" w:hAnsi="Arial" w:cs="Arial"/>
          <w:snapToGrid w:val="0"/>
          <w:sz w:val="22"/>
          <w:szCs w:val="22"/>
        </w:rPr>
        <w:t xml:space="preserve"> means the total estimated value of a contract in Rand, calculated at the time of bid invitation, and includes all applicable taxes; </w:t>
      </w:r>
    </w:p>
    <w:p w14:paraId="6F0E64A0" w14:textId="77777777" w:rsidR="0056283D" w:rsidRPr="00A5368E" w:rsidRDefault="0056283D" w:rsidP="0056283D">
      <w:pPr>
        <w:widowControl w:val="0"/>
        <w:numPr>
          <w:ilvl w:val="0"/>
          <w:numId w:val="15"/>
        </w:numPr>
        <w:spacing w:after="120" w:line="259" w:lineRule="auto"/>
        <w:contextualSpacing/>
        <w:jc w:val="both"/>
        <w:rPr>
          <w:rFonts w:ascii="Arial" w:hAnsi="Arial" w:cs="Arial"/>
          <w:snapToGrid w:val="0"/>
          <w:sz w:val="22"/>
          <w:szCs w:val="22"/>
        </w:rPr>
      </w:pPr>
      <w:r w:rsidRPr="00A5368E">
        <w:rPr>
          <w:rFonts w:ascii="Arial" w:hAnsi="Arial" w:cs="Arial"/>
          <w:b/>
          <w:snapToGrid w:val="0"/>
          <w:sz w:val="22"/>
          <w:szCs w:val="22"/>
        </w:rPr>
        <w:t>“tender for income-generating contracts”</w:t>
      </w:r>
      <w:r w:rsidRPr="00A5368E">
        <w:rPr>
          <w:rFonts w:ascii="Arial" w:hAnsi="Arial" w:cs="Arial"/>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6374111" w14:textId="77777777" w:rsidR="0056283D" w:rsidRPr="00A5368E" w:rsidRDefault="0056283D" w:rsidP="0056283D">
      <w:pPr>
        <w:widowControl w:val="0"/>
        <w:numPr>
          <w:ilvl w:val="0"/>
          <w:numId w:val="15"/>
        </w:numPr>
        <w:spacing w:after="120" w:line="259" w:lineRule="auto"/>
        <w:contextualSpacing/>
        <w:jc w:val="both"/>
        <w:rPr>
          <w:rFonts w:ascii="Arial" w:hAnsi="Arial" w:cs="Arial"/>
          <w:snapToGrid w:val="0"/>
          <w:sz w:val="22"/>
          <w:szCs w:val="22"/>
        </w:rPr>
      </w:pPr>
      <w:r w:rsidRPr="00A5368E">
        <w:rPr>
          <w:rFonts w:ascii="Arial" w:hAnsi="Arial" w:cs="Arial"/>
          <w:b/>
          <w:snapToGrid w:val="0"/>
          <w:sz w:val="22"/>
          <w:szCs w:val="22"/>
        </w:rPr>
        <w:t xml:space="preserve">“the Act” </w:t>
      </w:r>
      <w:r w:rsidRPr="00A5368E">
        <w:rPr>
          <w:rFonts w:ascii="Arial" w:hAnsi="Arial" w:cs="Arial"/>
          <w:snapToGrid w:val="0"/>
          <w:sz w:val="22"/>
          <w:szCs w:val="22"/>
        </w:rPr>
        <w:t xml:space="preserve">means the Preferential Procurement Policy Framework Act, 2000 (Act No. 5 of 2000).  </w:t>
      </w:r>
    </w:p>
    <w:p w14:paraId="721799EB" w14:textId="77777777" w:rsidR="0056283D" w:rsidRPr="00A5368E" w:rsidRDefault="0056283D" w:rsidP="0056283D">
      <w:pPr>
        <w:widowControl w:val="0"/>
        <w:tabs>
          <w:tab w:val="left" w:pos="7920"/>
        </w:tabs>
        <w:spacing w:after="120"/>
        <w:ind w:left="1080"/>
        <w:jc w:val="both"/>
        <w:rPr>
          <w:rFonts w:ascii="Arial" w:hAnsi="Arial" w:cs="Arial"/>
          <w:i/>
          <w:snapToGrid w:val="0"/>
          <w:sz w:val="22"/>
          <w:szCs w:val="22"/>
        </w:rPr>
      </w:pPr>
    </w:p>
    <w:p w14:paraId="0E78C323" w14:textId="77777777" w:rsidR="0056283D" w:rsidRPr="00A5368E" w:rsidRDefault="0056283D" w:rsidP="0056283D">
      <w:pPr>
        <w:widowControl w:val="0"/>
        <w:numPr>
          <w:ilvl w:val="0"/>
          <w:numId w:val="9"/>
        </w:numPr>
        <w:tabs>
          <w:tab w:val="left" w:pos="2880"/>
          <w:tab w:val="left" w:pos="5760"/>
          <w:tab w:val="left" w:pos="7920"/>
        </w:tabs>
        <w:spacing w:after="120" w:line="259" w:lineRule="auto"/>
        <w:jc w:val="both"/>
        <w:rPr>
          <w:rFonts w:ascii="Arial" w:hAnsi="Arial" w:cs="Arial"/>
          <w:b/>
          <w:snapToGrid w:val="0"/>
          <w:sz w:val="22"/>
          <w:szCs w:val="22"/>
        </w:rPr>
      </w:pPr>
      <w:r w:rsidRPr="00A5368E">
        <w:rPr>
          <w:rFonts w:ascii="Arial" w:hAnsi="Arial" w:cs="Arial"/>
          <w:b/>
          <w:snapToGrid w:val="0"/>
          <w:sz w:val="22"/>
          <w:szCs w:val="22"/>
        </w:rPr>
        <w:t>FORMULAE FOR PROCUREMENT OF GOODS AND SERVICES</w:t>
      </w:r>
    </w:p>
    <w:p w14:paraId="1BBD74F1" w14:textId="77777777" w:rsidR="0056283D" w:rsidRPr="00A5368E" w:rsidRDefault="0056283D" w:rsidP="0056283D">
      <w:pPr>
        <w:widowControl w:val="0"/>
        <w:numPr>
          <w:ilvl w:val="1"/>
          <w:numId w:val="16"/>
        </w:numPr>
        <w:tabs>
          <w:tab w:val="left" w:pos="2880"/>
          <w:tab w:val="left" w:pos="5760"/>
          <w:tab w:val="left" w:pos="7920"/>
        </w:tabs>
        <w:spacing w:after="120" w:line="259" w:lineRule="auto"/>
        <w:ind w:left="851" w:hanging="851"/>
        <w:contextualSpacing/>
        <w:jc w:val="both"/>
        <w:rPr>
          <w:rFonts w:ascii="Arial" w:hAnsi="Arial" w:cs="Arial"/>
          <w:b/>
          <w:snapToGrid w:val="0"/>
          <w:sz w:val="22"/>
          <w:szCs w:val="22"/>
        </w:rPr>
      </w:pPr>
      <w:r w:rsidRPr="00A5368E">
        <w:rPr>
          <w:rFonts w:ascii="Arial" w:hAnsi="Arial" w:cs="Arial"/>
          <w:b/>
          <w:snapToGrid w:val="0"/>
          <w:sz w:val="22"/>
          <w:szCs w:val="22"/>
        </w:rPr>
        <w:t>POINTS AWARDED FOR PRICE</w:t>
      </w:r>
    </w:p>
    <w:p w14:paraId="4E3C02D0" w14:textId="77777777" w:rsidR="0056283D" w:rsidRPr="00A5368E" w:rsidRDefault="0056283D" w:rsidP="0056283D">
      <w:pPr>
        <w:widowControl w:val="0"/>
        <w:tabs>
          <w:tab w:val="left" w:pos="2880"/>
          <w:tab w:val="left" w:pos="5760"/>
          <w:tab w:val="left" w:pos="7920"/>
        </w:tabs>
        <w:spacing w:after="120"/>
        <w:ind w:left="851"/>
        <w:contextualSpacing/>
        <w:jc w:val="both"/>
        <w:rPr>
          <w:rFonts w:ascii="Arial" w:hAnsi="Arial" w:cs="Arial"/>
          <w:b/>
          <w:snapToGrid w:val="0"/>
          <w:sz w:val="22"/>
          <w:szCs w:val="22"/>
        </w:rPr>
      </w:pPr>
    </w:p>
    <w:p w14:paraId="6F44C76B" w14:textId="77777777" w:rsidR="0056283D" w:rsidRPr="00A5368E" w:rsidRDefault="0056283D" w:rsidP="0056283D">
      <w:pPr>
        <w:widowControl w:val="0"/>
        <w:tabs>
          <w:tab w:val="left" w:pos="2880"/>
          <w:tab w:val="left" w:pos="5760"/>
          <w:tab w:val="left" w:pos="7920"/>
        </w:tabs>
        <w:spacing w:after="120"/>
        <w:ind w:left="720" w:hanging="720"/>
        <w:jc w:val="both"/>
        <w:rPr>
          <w:rFonts w:ascii="Arial" w:hAnsi="Arial" w:cs="Arial"/>
          <w:b/>
          <w:snapToGrid w:val="0"/>
          <w:sz w:val="22"/>
          <w:szCs w:val="22"/>
        </w:rPr>
      </w:pPr>
      <w:r w:rsidRPr="00A5368E">
        <w:rPr>
          <w:rFonts w:ascii="Arial" w:hAnsi="Arial" w:cs="Arial"/>
          <w:snapToGrid w:val="0"/>
          <w:sz w:val="22"/>
          <w:szCs w:val="22"/>
        </w:rPr>
        <w:t>3.1.1</w:t>
      </w:r>
      <w:r w:rsidRPr="00A5368E">
        <w:rPr>
          <w:rFonts w:ascii="Arial" w:hAnsi="Arial" w:cs="Arial"/>
          <w:b/>
          <w:snapToGrid w:val="0"/>
          <w:sz w:val="22"/>
          <w:szCs w:val="22"/>
        </w:rPr>
        <w:t xml:space="preserve">   THE 80/20 OR 90/10 PREFERENCE POINT SYSTEMS </w:t>
      </w:r>
    </w:p>
    <w:p w14:paraId="3CA33641" w14:textId="77777777" w:rsidR="0056283D" w:rsidRPr="00A5368E" w:rsidRDefault="0056283D" w:rsidP="0056283D">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rPr>
      </w:pPr>
      <w:r w:rsidRPr="00A5368E">
        <w:rPr>
          <w:rFonts w:ascii="Arial" w:hAnsi="Arial" w:cs="Arial"/>
          <w:b/>
          <w:snapToGrid w:val="0"/>
          <w:sz w:val="22"/>
          <w:szCs w:val="22"/>
        </w:rPr>
        <w:tab/>
      </w:r>
      <w:bookmarkStart w:id="53" w:name="_Hlk78214518"/>
      <w:r w:rsidRPr="00A5368E">
        <w:rPr>
          <w:rFonts w:ascii="Arial" w:hAnsi="Arial" w:cs="Arial"/>
          <w:snapToGrid w:val="0"/>
          <w:sz w:val="22"/>
          <w:szCs w:val="22"/>
        </w:rPr>
        <w:t>A maximum of 80 or 90 points is allocated for price on the following basis:</w:t>
      </w:r>
    </w:p>
    <w:p w14:paraId="5C65221F" w14:textId="77777777" w:rsidR="0056283D" w:rsidRPr="00A5368E" w:rsidRDefault="0056283D" w:rsidP="0056283D">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rPr>
      </w:pPr>
    </w:p>
    <w:p w14:paraId="2EDAD62E" w14:textId="77777777" w:rsidR="0056283D" w:rsidRPr="00A5368E"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A5368E">
        <w:rPr>
          <w:rFonts w:ascii="Arial" w:hAnsi="Arial" w:cs="Arial"/>
          <w:b/>
          <w:snapToGrid w:val="0"/>
          <w:sz w:val="22"/>
          <w:szCs w:val="22"/>
        </w:rPr>
        <w:tab/>
      </w:r>
      <w:r w:rsidRPr="00A5368E">
        <w:rPr>
          <w:rFonts w:ascii="Arial" w:hAnsi="Arial" w:cs="Arial"/>
          <w:b/>
          <w:snapToGrid w:val="0"/>
          <w:sz w:val="22"/>
          <w:szCs w:val="22"/>
        </w:rPr>
        <w:tab/>
      </w:r>
      <w:bookmarkStart w:id="54" w:name="_Toc142667167"/>
      <w:r w:rsidRPr="00A5368E">
        <w:rPr>
          <w:rFonts w:ascii="Arial" w:hAnsi="Arial" w:cs="Arial"/>
          <w:b/>
          <w:snapToGrid w:val="0"/>
          <w:sz w:val="22"/>
          <w:szCs w:val="22"/>
        </w:rPr>
        <w:t>80/20</w:t>
      </w:r>
      <w:r w:rsidRPr="00A5368E">
        <w:rPr>
          <w:rFonts w:ascii="Arial" w:hAnsi="Arial" w:cs="Arial"/>
          <w:b/>
          <w:snapToGrid w:val="0"/>
          <w:sz w:val="22"/>
          <w:szCs w:val="22"/>
        </w:rPr>
        <w:tab/>
        <w:t>or</w:t>
      </w:r>
      <w:r w:rsidRPr="00A5368E">
        <w:rPr>
          <w:rFonts w:ascii="Arial" w:hAnsi="Arial" w:cs="Arial"/>
          <w:b/>
          <w:snapToGrid w:val="0"/>
          <w:sz w:val="22"/>
          <w:szCs w:val="22"/>
        </w:rPr>
        <w:tab/>
        <w:t>90/10</w:t>
      </w:r>
      <w:bookmarkEnd w:id="54"/>
      <w:r w:rsidRPr="00A5368E">
        <w:rPr>
          <w:rFonts w:ascii="Arial" w:hAnsi="Arial" w:cs="Arial"/>
          <w:b/>
          <w:snapToGrid w:val="0"/>
          <w:sz w:val="22"/>
          <w:szCs w:val="22"/>
        </w:rPr>
        <w:tab/>
      </w:r>
    </w:p>
    <w:p w14:paraId="1C57712A" w14:textId="77777777" w:rsidR="0056283D" w:rsidRPr="00A5368E" w:rsidRDefault="0056283D" w:rsidP="0056283D">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rPr>
      </w:pPr>
    </w:p>
    <w:p w14:paraId="619D128D" w14:textId="77777777" w:rsidR="0056283D" w:rsidRPr="00A5368E" w:rsidRDefault="0056283D" w:rsidP="0056283D">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rPr>
      </w:pPr>
      <w:r w:rsidRPr="00A5368E">
        <w:rPr>
          <w:rFonts w:ascii="Arial" w:hAnsi="Arial" w:cs="Arial"/>
          <w:b/>
          <w:snapToGrid w:val="0"/>
          <w:sz w:val="22"/>
          <w:szCs w:val="22"/>
        </w:rPr>
        <w:tab/>
      </w:r>
      <m:oMath>
        <m:r>
          <m:rPr>
            <m:sty m:val="bi"/>
          </m:rPr>
          <w:rPr>
            <w:rFonts w:ascii="Cambria Math" w:hAnsi="Cambria Math" w:cs="Arial"/>
            <w:snapToGrid w:val="0"/>
            <w:sz w:val="22"/>
            <w:szCs w:val="22"/>
          </w:rPr>
          <m:t>Ps=80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den>
            </m:f>
          </m:e>
        </m:d>
      </m:oMath>
      <w:r w:rsidRPr="00A5368E">
        <w:rPr>
          <w:rFonts w:ascii="Arial" w:hAnsi="Arial" w:cs="Arial"/>
          <w:b/>
          <w:snapToGrid w:val="0"/>
          <w:sz w:val="22"/>
          <w:szCs w:val="22"/>
        </w:rPr>
        <w:tab/>
      </w:r>
      <w:r w:rsidRPr="00A5368E">
        <w:rPr>
          <w:rFonts w:ascii="Arial" w:hAnsi="Arial" w:cs="Arial"/>
          <w:snapToGrid w:val="0"/>
          <w:sz w:val="22"/>
          <w:szCs w:val="22"/>
        </w:rPr>
        <w:t>or</w:t>
      </w:r>
      <w:r w:rsidRPr="00A5368E">
        <w:rPr>
          <w:rFonts w:ascii="Arial" w:hAnsi="Arial" w:cs="Arial"/>
          <w:snapToGrid w:val="0"/>
          <w:sz w:val="22"/>
          <w:szCs w:val="22"/>
        </w:rPr>
        <w:tab/>
      </w:r>
      <m:oMath>
        <m:r>
          <m:rPr>
            <m:sty m:val="bi"/>
          </m:rPr>
          <w:rPr>
            <w:rFonts w:ascii="Cambria Math" w:hAnsi="Cambria Math" w:cs="Arial"/>
            <w:snapToGrid w:val="0"/>
            <w:sz w:val="22"/>
            <w:szCs w:val="22"/>
          </w:rPr>
          <m:t>Ps=90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den>
            </m:f>
          </m:e>
        </m:d>
      </m:oMath>
    </w:p>
    <w:p w14:paraId="61DD9133" w14:textId="77777777" w:rsidR="0056283D" w:rsidRPr="00A5368E"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A5368E">
        <w:rPr>
          <w:rFonts w:ascii="Arial" w:hAnsi="Arial" w:cs="Arial"/>
          <w:snapToGrid w:val="0"/>
          <w:sz w:val="22"/>
          <w:szCs w:val="22"/>
        </w:rPr>
        <w:tab/>
        <w:t>Where</w:t>
      </w:r>
    </w:p>
    <w:p w14:paraId="0C183389" w14:textId="77777777" w:rsidR="0056283D" w:rsidRPr="00A5368E"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A5368E">
        <w:rPr>
          <w:rFonts w:ascii="Arial" w:hAnsi="Arial" w:cs="Arial"/>
          <w:snapToGrid w:val="0"/>
          <w:sz w:val="22"/>
          <w:szCs w:val="22"/>
        </w:rPr>
        <w:tab/>
        <w:t>Ps</w:t>
      </w:r>
      <w:r w:rsidRPr="00A5368E">
        <w:rPr>
          <w:rFonts w:ascii="Arial" w:hAnsi="Arial" w:cs="Arial"/>
          <w:snapToGrid w:val="0"/>
          <w:sz w:val="22"/>
          <w:szCs w:val="22"/>
        </w:rPr>
        <w:tab/>
        <w:t>=</w:t>
      </w:r>
      <w:r w:rsidRPr="00A5368E">
        <w:rPr>
          <w:rFonts w:ascii="Arial" w:hAnsi="Arial" w:cs="Arial"/>
          <w:snapToGrid w:val="0"/>
          <w:sz w:val="22"/>
          <w:szCs w:val="22"/>
        </w:rPr>
        <w:tab/>
        <w:t>Points scored for price of tender under consideration</w:t>
      </w:r>
    </w:p>
    <w:p w14:paraId="177DD8BA" w14:textId="77777777" w:rsidR="0056283D" w:rsidRPr="00A5368E"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A5368E">
        <w:rPr>
          <w:rFonts w:ascii="Arial" w:hAnsi="Arial" w:cs="Arial"/>
          <w:snapToGrid w:val="0"/>
          <w:sz w:val="22"/>
          <w:szCs w:val="22"/>
        </w:rPr>
        <w:tab/>
        <w:t>Pt</w:t>
      </w:r>
      <w:r w:rsidRPr="00A5368E">
        <w:rPr>
          <w:rFonts w:ascii="Arial" w:hAnsi="Arial" w:cs="Arial"/>
          <w:snapToGrid w:val="0"/>
          <w:sz w:val="22"/>
          <w:szCs w:val="22"/>
        </w:rPr>
        <w:tab/>
        <w:t>=</w:t>
      </w:r>
      <w:r w:rsidRPr="00A5368E">
        <w:rPr>
          <w:rFonts w:ascii="Arial" w:hAnsi="Arial" w:cs="Arial"/>
          <w:snapToGrid w:val="0"/>
          <w:sz w:val="22"/>
          <w:szCs w:val="22"/>
        </w:rPr>
        <w:tab/>
        <w:t>Price of tender under consideration</w:t>
      </w:r>
    </w:p>
    <w:p w14:paraId="51F015C3" w14:textId="77777777" w:rsidR="0056283D" w:rsidRPr="00A5368E"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A5368E">
        <w:rPr>
          <w:rFonts w:ascii="Arial" w:hAnsi="Arial" w:cs="Arial"/>
          <w:snapToGrid w:val="0"/>
          <w:sz w:val="22"/>
          <w:szCs w:val="22"/>
        </w:rPr>
        <w:tab/>
      </w:r>
      <w:proofErr w:type="spellStart"/>
      <w:r w:rsidRPr="00A5368E">
        <w:rPr>
          <w:rFonts w:ascii="Arial" w:hAnsi="Arial" w:cs="Arial"/>
          <w:snapToGrid w:val="0"/>
          <w:sz w:val="22"/>
          <w:szCs w:val="22"/>
        </w:rPr>
        <w:t>Pmin</w:t>
      </w:r>
      <w:proofErr w:type="spellEnd"/>
      <w:r w:rsidRPr="00A5368E">
        <w:rPr>
          <w:rFonts w:ascii="Arial" w:hAnsi="Arial" w:cs="Arial"/>
          <w:snapToGrid w:val="0"/>
          <w:sz w:val="22"/>
          <w:szCs w:val="22"/>
        </w:rPr>
        <w:tab/>
        <w:t>=</w:t>
      </w:r>
      <w:r w:rsidRPr="00A5368E">
        <w:rPr>
          <w:rFonts w:ascii="Arial" w:hAnsi="Arial" w:cs="Arial"/>
          <w:snapToGrid w:val="0"/>
          <w:sz w:val="22"/>
          <w:szCs w:val="22"/>
        </w:rPr>
        <w:tab/>
        <w:t>Price of lowest acceptable tender</w:t>
      </w:r>
    </w:p>
    <w:p w14:paraId="76BE3BA8" w14:textId="77777777" w:rsidR="0056283D" w:rsidRPr="00A5368E"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p>
    <w:bookmarkEnd w:id="53"/>
    <w:p w14:paraId="7B039FD4" w14:textId="77777777" w:rsidR="0056283D" w:rsidRPr="00A5368E" w:rsidRDefault="0056283D" w:rsidP="0056283D">
      <w:pPr>
        <w:widowControl w:val="0"/>
        <w:numPr>
          <w:ilvl w:val="1"/>
          <w:numId w:val="16"/>
        </w:numPr>
        <w:tabs>
          <w:tab w:val="left" w:pos="900"/>
          <w:tab w:val="left" w:pos="1620"/>
          <w:tab w:val="left" w:pos="2160"/>
          <w:tab w:val="left" w:pos="2700"/>
          <w:tab w:val="left" w:pos="7920"/>
        </w:tabs>
        <w:spacing w:after="120" w:line="259" w:lineRule="auto"/>
        <w:ind w:left="851" w:hanging="851"/>
        <w:contextualSpacing/>
        <w:jc w:val="both"/>
        <w:rPr>
          <w:rFonts w:ascii="Arial" w:hAnsi="Arial" w:cs="Arial"/>
          <w:b/>
          <w:snapToGrid w:val="0"/>
          <w:sz w:val="22"/>
          <w:szCs w:val="22"/>
        </w:rPr>
      </w:pPr>
      <w:r w:rsidRPr="00A5368E">
        <w:rPr>
          <w:rFonts w:ascii="Arial" w:hAnsi="Arial" w:cs="Arial"/>
          <w:b/>
          <w:snapToGrid w:val="0"/>
          <w:sz w:val="22"/>
          <w:szCs w:val="22"/>
        </w:rPr>
        <w:t>FORMULAE FOR DISPOSAL OR LEASING OF STATE ASSETS AND INCOME GENERATING PROCUREMENT</w:t>
      </w:r>
    </w:p>
    <w:p w14:paraId="036CD71C" w14:textId="77777777" w:rsidR="0056283D" w:rsidRPr="00A5368E" w:rsidRDefault="0056283D" w:rsidP="0056283D">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sz w:val="22"/>
          <w:szCs w:val="22"/>
        </w:rPr>
      </w:pPr>
    </w:p>
    <w:p w14:paraId="01850ED0" w14:textId="77777777" w:rsidR="0056283D" w:rsidRPr="00A5368E" w:rsidRDefault="0056283D" w:rsidP="0056283D">
      <w:pPr>
        <w:widowControl w:val="0"/>
        <w:numPr>
          <w:ilvl w:val="2"/>
          <w:numId w:val="16"/>
        </w:numPr>
        <w:tabs>
          <w:tab w:val="left" w:pos="900"/>
          <w:tab w:val="left" w:pos="1620"/>
          <w:tab w:val="left" w:pos="2160"/>
          <w:tab w:val="left" w:pos="2700"/>
          <w:tab w:val="left" w:pos="7920"/>
        </w:tabs>
        <w:spacing w:after="120" w:line="259" w:lineRule="auto"/>
        <w:ind w:hanging="2520"/>
        <w:contextualSpacing/>
        <w:jc w:val="both"/>
        <w:rPr>
          <w:rFonts w:ascii="Arial" w:hAnsi="Arial" w:cs="Arial"/>
          <w:b/>
          <w:snapToGrid w:val="0"/>
          <w:sz w:val="22"/>
          <w:szCs w:val="22"/>
        </w:rPr>
      </w:pPr>
      <w:r w:rsidRPr="00A5368E">
        <w:rPr>
          <w:rFonts w:ascii="Arial" w:hAnsi="Arial" w:cs="Arial"/>
          <w:b/>
          <w:snapToGrid w:val="0"/>
          <w:sz w:val="22"/>
          <w:szCs w:val="22"/>
        </w:rPr>
        <w:t>POINTS AWARDED FOR PRICE</w:t>
      </w:r>
    </w:p>
    <w:p w14:paraId="6895F988" w14:textId="77777777" w:rsidR="0056283D" w:rsidRPr="00A5368E" w:rsidRDefault="0056283D" w:rsidP="0056283D">
      <w:pPr>
        <w:widowControl w:val="0"/>
        <w:tabs>
          <w:tab w:val="left" w:pos="900"/>
          <w:tab w:val="left" w:pos="1620"/>
          <w:tab w:val="left" w:pos="2160"/>
          <w:tab w:val="left" w:pos="2700"/>
          <w:tab w:val="left" w:pos="7920"/>
        </w:tabs>
        <w:spacing w:after="120"/>
        <w:ind w:left="2520"/>
        <w:contextualSpacing/>
        <w:jc w:val="both"/>
        <w:rPr>
          <w:rFonts w:ascii="Arial" w:hAnsi="Arial" w:cs="Arial"/>
          <w:b/>
          <w:snapToGrid w:val="0"/>
          <w:sz w:val="22"/>
          <w:szCs w:val="22"/>
        </w:rPr>
      </w:pPr>
    </w:p>
    <w:p w14:paraId="5C92CA8B" w14:textId="77777777" w:rsidR="0056283D" w:rsidRPr="00A5368E" w:rsidRDefault="0056283D" w:rsidP="0056283D">
      <w:pPr>
        <w:widowControl w:val="0"/>
        <w:tabs>
          <w:tab w:val="left" w:pos="1620"/>
          <w:tab w:val="left" w:pos="2160"/>
          <w:tab w:val="left" w:pos="2700"/>
          <w:tab w:val="left" w:pos="7920"/>
        </w:tabs>
        <w:spacing w:after="120"/>
        <w:ind w:left="851"/>
        <w:jc w:val="both"/>
        <w:rPr>
          <w:rFonts w:ascii="Arial" w:hAnsi="Arial" w:cs="Arial"/>
          <w:snapToGrid w:val="0"/>
          <w:sz w:val="22"/>
          <w:szCs w:val="22"/>
        </w:rPr>
      </w:pPr>
      <w:r w:rsidRPr="00A5368E">
        <w:rPr>
          <w:rFonts w:ascii="Arial" w:hAnsi="Arial" w:cs="Arial"/>
          <w:snapToGrid w:val="0"/>
          <w:sz w:val="22"/>
          <w:szCs w:val="22"/>
        </w:rPr>
        <w:t>A maximum of 80 or 90 points is allocated for price on the following basis:</w:t>
      </w:r>
    </w:p>
    <w:p w14:paraId="067130A2" w14:textId="77777777" w:rsidR="0056283D" w:rsidRPr="00A5368E"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A5368E">
        <w:rPr>
          <w:rFonts w:ascii="Arial" w:hAnsi="Arial" w:cs="Arial"/>
          <w:b/>
          <w:snapToGrid w:val="0"/>
          <w:sz w:val="22"/>
          <w:szCs w:val="22"/>
        </w:rPr>
        <w:tab/>
      </w:r>
    </w:p>
    <w:p w14:paraId="3F636D2D" w14:textId="77777777" w:rsidR="0056283D" w:rsidRPr="00A5368E"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p>
    <w:p w14:paraId="64602545" w14:textId="77777777" w:rsidR="0056283D" w:rsidRPr="00A5368E"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A5368E">
        <w:rPr>
          <w:rFonts w:ascii="Arial" w:hAnsi="Arial" w:cs="Arial"/>
          <w:b/>
          <w:snapToGrid w:val="0"/>
          <w:sz w:val="22"/>
          <w:szCs w:val="22"/>
        </w:rPr>
        <w:tab/>
      </w:r>
      <w:r w:rsidRPr="00A5368E">
        <w:rPr>
          <w:rFonts w:ascii="Arial" w:hAnsi="Arial" w:cs="Arial"/>
          <w:b/>
          <w:snapToGrid w:val="0"/>
          <w:sz w:val="22"/>
          <w:szCs w:val="22"/>
        </w:rPr>
        <w:tab/>
        <w:t xml:space="preserve">            </w:t>
      </w:r>
      <w:bookmarkStart w:id="55" w:name="_Toc142667168"/>
      <w:r w:rsidRPr="00A5368E">
        <w:rPr>
          <w:rFonts w:ascii="Arial" w:hAnsi="Arial" w:cs="Arial"/>
          <w:b/>
          <w:snapToGrid w:val="0"/>
          <w:sz w:val="22"/>
          <w:szCs w:val="22"/>
        </w:rPr>
        <w:t>80/20</w:t>
      </w:r>
      <w:r w:rsidRPr="00A5368E">
        <w:rPr>
          <w:rFonts w:ascii="Arial" w:hAnsi="Arial" w:cs="Arial"/>
          <w:b/>
          <w:snapToGrid w:val="0"/>
          <w:sz w:val="22"/>
          <w:szCs w:val="22"/>
        </w:rPr>
        <w:tab/>
        <w:t xml:space="preserve">               or</w:t>
      </w:r>
      <w:r w:rsidRPr="00A5368E">
        <w:rPr>
          <w:rFonts w:ascii="Arial" w:hAnsi="Arial" w:cs="Arial"/>
          <w:b/>
          <w:snapToGrid w:val="0"/>
          <w:sz w:val="22"/>
          <w:szCs w:val="22"/>
        </w:rPr>
        <w:tab/>
        <w:t xml:space="preserve">            90/10</w:t>
      </w:r>
      <w:bookmarkEnd w:id="55"/>
      <w:r w:rsidRPr="00A5368E">
        <w:rPr>
          <w:rFonts w:ascii="Arial" w:hAnsi="Arial" w:cs="Arial"/>
          <w:b/>
          <w:snapToGrid w:val="0"/>
          <w:sz w:val="22"/>
          <w:szCs w:val="22"/>
        </w:rPr>
        <w:tab/>
      </w:r>
    </w:p>
    <w:p w14:paraId="5782C4AC" w14:textId="77777777" w:rsidR="0056283D" w:rsidRPr="00A5368E" w:rsidRDefault="0056283D" w:rsidP="0056283D">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rPr>
      </w:pPr>
    </w:p>
    <w:p w14:paraId="4EBFD6F2" w14:textId="77777777" w:rsidR="0056283D" w:rsidRPr="00A5368E" w:rsidRDefault="0056283D" w:rsidP="0056283D">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rPr>
      </w:pPr>
      <w:r w:rsidRPr="00A5368E">
        <w:rPr>
          <w:rFonts w:ascii="Arial" w:hAnsi="Arial" w:cs="Arial"/>
          <w:b/>
          <w:snapToGrid w:val="0"/>
          <w:sz w:val="22"/>
          <w:szCs w:val="22"/>
        </w:rPr>
        <w:tab/>
      </w:r>
      <m:oMath>
        <m:r>
          <m:rPr>
            <m:sty m:val="bi"/>
          </m:rPr>
          <w:rPr>
            <w:rFonts w:ascii="Cambria Math" w:hAnsi="Cambria Math" w:cs="Arial"/>
            <w:snapToGrid w:val="0"/>
            <w:sz w:val="22"/>
            <w:szCs w:val="22"/>
          </w:rPr>
          <m:t>Ps=80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den>
            </m:f>
          </m:e>
        </m:d>
      </m:oMath>
      <w:r w:rsidRPr="00A5368E">
        <w:rPr>
          <w:rFonts w:ascii="Arial" w:hAnsi="Arial" w:cs="Arial"/>
          <w:b/>
          <w:snapToGrid w:val="0"/>
          <w:sz w:val="22"/>
          <w:szCs w:val="22"/>
        </w:rPr>
        <w:tab/>
      </w:r>
      <w:r w:rsidRPr="00A5368E">
        <w:rPr>
          <w:rFonts w:ascii="Arial" w:hAnsi="Arial" w:cs="Arial"/>
          <w:snapToGrid w:val="0"/>
          <w:sz w:val="22"/>
          <w:szCs w:val="22"/>
        </w:rPr>
        <w:t>or</w:t>
      </w:r>
      <w:r w:rsidRPr="00A5368E">
        <w:rPr>
          <w:rFonts w:ascii="Arial" w:hAnsi="Arial" w:cs="Arial"/>
          <w:snapToGrid w:val="0"/>
          <w:sz w:val="22"/>
          <w:szCs w:val="22"/>
        </w:rPr>
        <w:tab/>
      </w:r>
      <m:oMath>
        <m:r>
          <m:rPr>
            <m:sty m:val="bi"/>
          </m:rPr>
          <w:rPr>
            <w:rFonts w:ascii="Cambria Math" w:hAnsi="Cambria Math" w:cs="Arial"/>
            <w:snapToGrid w:val="0"/>
            <w:sz w:val="22"/>
            <w:szCs w:val="22"/>
          </w:rPr>
          <m:t>Ps=90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num>
              <m:den>
                <m:r>
                  <m:rPr>
                    <m:sty m:val="bi"/>
                  </m:rPr>
                  <w:rPr>
                    <w:rFonts w:ascii="Cambria Math" w:hAnsi="Cambria Math" w:cs="Arial"/>
                    <w:snapToGrid w:val="0"/>
                    <w:sz w:val="22"/>
                    <w:szCs w:val="22"/>
                  </w:rPr>
                  <m:t>Pmax</m:t>
                </m:r>
              </m:den>
            </m:f>
          </m:e>
        </m:d>
      </m:oMath>
    </w:p>
    <w:p w14:paraId="30A5E14D" w14:textId="77777777" w:rsidR="0056283D" w:rsidRPr="00A5368E"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A5368E">
        <w:rPr>
          <w:rFonts w:ascii="Arial" w:hAnsi="Arial" w:cs="Arial"/>
          <w:snapToGrid w:val="0"/>
          <w:sz w:val="22"/>
          <w:szCs w:val="22"/>
        </w:rPr>
        <w:tab/>
      </w:r>
    </w:p>
    <w:p w14:paraId="66C10337" w14:textId="77777777" w:rsidR="0056283D" w:rsidRPr="00A5368E"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A5368E">
        <w:rPr>
          <w:rFonts w:ascii="Arial" w:hAnsi="Arial" w:cs="Arial"/>
          <w:snapToGrid w:val="0"/>
          <w:sz w:val="22"/>
          <w:szCs w:val="22"/>
        </w:rPr>
        <w:t xml:space="preserve">             Where</w:t>
      </w:r>
    </w:p>
    <w:p w14:paraId="15A53052" w14:textId="77777777" w:rsidR="0056283D" w:rsidRPr="00A5368E"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A5368E">
        <w:rPr>
          <w:rFonts w:ascii="Arial" w:hAnsi="Arial" w:cs="Arial"/>
          <w:snapToGrid w:val="0"/>
          <w:sz w:val="22"/>
          <w:szCs w:val="22"/>
        </w:rPr>
        <w:tab/>
        <w:t>Ps</w:t>
      </w:r>
      <w:r w:rsidRPr="00A5368E">
        <w:rPr>
          <w:rFonts w:ascii="Arial" w:hAnsi="Arial" w:cs="Arial"/>
          <w:snapToGrid w:val="0"/>
          <w:sz w:val="22"/>
          <w:szCs w:val="22"/>
        </w:rPr>
        <w:tab/>
        <w:t>=</w:t>
      </w:r>
      <w:r w:rsidRPr="00A5368E">
        <w:rPr>
          <w:rFonts w:ascii="Arial" w:hAnsi="Arial" w:cs="Arial"/>
          <w:snapToGrid w:val="0"/>
          <w:sz w:val="22"/>
          <w:szCs w:val="22"/>
        </w:rPr>
        <w:tab/>
        <w:t>Points scored for price of tender under consideration</w:t>
      </w:r>
    </w:p>
    <w:p w14:paraId="7D3B7D5F" w14:textId="77777777" w:rsidR="0056283D" w:rsidRPr="00A5368E"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A5368E">
        <w:rPr>
          <w:rFonts w:ascii="Arial" w:hAnsi="Arial" w:cs="Arial"/>
          <w:snapToGrid w:val="0"/>
          <w:sz w:val="22"/>
          <w:szCs w:val="22"/>
        </w:rPr>
        <w:tab/>
        <w:t>Pt</w:t>
      </w:r>
      <w:r w:rsidRPr="00A5368E">
        <w:rPr>
          <w:rFonts w:ascii="Arial" w:hAnsi="Arial" w:cs="Arial"/>
          <w:snapToGrid w:val="0"/>
          <w:sz w:val="22"/>
          <w:szCs w:val="22"/>
        </w:rPr>
        <w:tab/>
        <w:t>=</w:t>
      </w:r>
      <w:r w:rsidRPr="00A5368E">
        <w:rPr>
          <w:rFonts w:ascii="Arial" w:hAnsi="Arial" w:cs="Arial"/>
          <w:snapToGrid w:val="0"/>
          <w:sz w:val="22"/>
          <w:szCs w:val="22"/>
        </w:rPr>
        <w:tab/>
        <w:t>Price of tender under consideration</w:t>
      </w:r>
    </w:p>
    <w:p w14:paraId="6E459F91" w14:textId="77777777" w:rsidR="0056283D" w:rsidRPr="00A5368E"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A5368E">
        <w:rPr>
          <w:rFonts w:ascii="Arial" w:hAnsi="Arial" w:cs="Arial"/>
          <w:snapToGrid w:val="0"/>
          <w:sz w:val="22"/>
          <w:szCs w:val="22"/>
        </w:rPr>
        <w:tab/>
        <w:t>Pmax</w:t>
      </w:r>
      <w:r w:rsidRPr="00A5368E">
        <w:rPr>
          <w:rFonts w:ascii="Arial" w:hAnsi="Arial" w:cs="Arial"/>
          <w:snapToGrid w:val="0"/>
          <w:sz w:val="22"/>
          <w:szCs w:val="22"/>
        </w:rPr>
        <w:tab/>
        <w:t>=</w:t>
      </w:r>
      <w:r w:rsidRPr="00A5368E">
        <w:rPr>
          <w:rFonts w:ascii="Arial" w:hAnsi="Arial" w:cs="Arial"/>
          <w:snapToGrid w:val="0"/>
          <w:sz w:val="22"/>
          <w:szCs w:val="22"/>
        </w:rPr>
        <w:tab/>
        <w:t>Price of highest acceptable tender</w:t>
      </w:r>
    </w:p>
    <w:p w14:paraId="000779D6" w14:textId="77777777" w:rsidR="0056283D" w:rsidRPr="00A5368E" w:rsidRDefault="0056283D" w:rsidP="0056283D">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rPr>
      </w:pPr>
    </w:p>
    <w:p w14:paraId="39D9B978" w14:textId="77777777" w:rsidR="0056283D" w:rsidRPr="00A5368E" w:rsidRDefault="0056283D" w:rsidP="0056283D">
      <w:pPr>
        <w:widowControl w:val="0"/>
        <w:numPr>
          <w:ilvl w:val="0"/>
          <w:numId w:val="16"/>
        </w:numPr>
        <w:tabs>
          <w:tab w:val="num" w:pos="720"/>
          <w:tab w:val="left" w:pos="2880"/>
          <w:tab w:val="left" w:pos="5760"/>
          <w:tab w:val="left" w:pos="7920"/>
        </w:tabs>
        <w:spacing w:after="120" w:line="259" w:lineRule="auto"/>
        <w:jc w:val="both"/>
        <w:rPr>
          <w:rFonts w:ascii="Arial" w:hAnsi="Arial" w:cs="Arial"/>
          <w:b/>
          <w:snapToGrid w:val="0"/>
          <w:sz w:val="22"/>
          <w:szCs w:val="22"/>
        </w:rPr>
      </w:pPr>
      <w:r w:rsidRPr="00A5368E">
        <w:rPr>
          <w:rFonts w:ascii="Arial" w:hAnsi="Arial" w:cs="Arial"/>
          <w:b/>
          <w:snapToGrid w:val="0"/>
          <w:sz w:val="22"/>
          <w:szCs w:val="22"/>
        </w:rPr>
        <w:t xml:space="preserve">POINTS AWARDED FOR SPECIFIC GOALS </w:t>
      </w:r>
    </w:p>
    <w:p w14:paraId="394B0593" w14:textId="77777777" w:rsidR="0056283D" w:rsidRPr="00A5368E" w:rsidRDefault="0056283D" w:rsidP="0056283D">
      <w:pPr>
        <w:widowControl w:val="0"/>
        <w:numPr>
          <w:ilvl w:val="1"/>
          <w:numId w:val="16"/>
        </w:numPr>
        <w:tabs>
          <w:tab w:val="num" w:pos="720"/>
        </w:tabs>
        <w:spacing w:after="120" w:line="259" w:lineRule="auto"/>
        <w:ind w:left="720"/>
        <w:jc w:val="both"/>
        <w:rPr>
          <w:rFonts w:ascii="Arial" w:hAnsi="Arial" w:cs="Arial"/>
          <w:snapToGrid w:val="0"/>
          <w:sz w:val="22"/>
          <w:szCs w:val="22"/>
        </w:rPr>
      </w:pPr>
      <w:r w:rsidRPr="00A5368E">
        <w:rPr>
          <w:rFonts w:ascii="Arial" w:hAnsi="Arial" w:cs="Arial"/>
          <w:snapToGrid w:val="0"/>
          <w:sz w:val="22"/>
          <w:szCs w:val="22"/>
        </w:rPr>
        <w:lastRenderedPageBreak/>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0E21A535" w14:textId="77777777" w:rsidR="0056283D" w:rsidRPr="00A5368E" w:rsidRDefault="0056283D" w:rsidP="0056283D">
      <w:pPr>
        <w:widowControl w:val="0"/>
        <w:numPr>
          <w:ilvl w:val="1"/>
          <w:numId w:val="16"/>
        </w:numPr>
        <w:spacing w:after="120" w:line="259" w:lineRule="auto"/>
        <w:ind w:left="709" w:hanging="709"/>
        <w:jc w:val="both"/>
        <w:rPr>
          <w:rFonts w:ascii="Arial" w:hAnsi="Arial" w:cs="Arial"/>
          <w:snapToGrid w:val="0"/>
          <w:sz w:val="22"/>
          <w:szCs w:val="22"/>
        </w:rPr>
      </w:pPr>
      <w:r w:rsidRPr="00A5368E">
        <w:rPr>
          <w:rFonts w:ascii="Arial" w:hAnsi="Arial" w:cs="Arial"/>
          <w:snapToGrid w:val="0"/>
          <w:sz w:val="22"/>
          <w:szCs w:val="22"/>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3BCB9CB3" w14:textId="77777777" w:rsidR="0056283D" w:rsidRPr="00A5368E" w:rsidRDefault="0056283D" w:rsidP="0056283D">
      <w:pPr>
        <w:widowControl w:val="0"/>
        <w:numPr>
          <w:ilvl w:val="0"/>
          <w:numId w:val="14"/>
        </w:numPr>
        <w:spacing w:after="120" w:line="259" w:lineRule="auto"/>
        <w:ind w:left="993" w:hanging="284"/>
        <w:contextualSpacing/>
        <w:jc w:val="both"/>
        <w:rPr>
          <w:rFonts w:ascii="Arial" w:hAnsi="Arial" w:cs="Arial"/>
          <w:snapToGrid w:val="0"/>
          <w:sz w:val="22"/>
          <w:szCs w:val="22"/>
        </w:rPr>
      </w:pPr>
      <w:r w:rsidRPr="00A5368E">
        <w:rPr>
          <w:rFonts w:ascii="Arial" w:hAnsi="Arial" w:cs="Arial"/>
          <w:snapToGrid w:val="0"/>
          <w:sz w:val="22"/>
          <w:szCs w:val="22"/>
        </w:rPr>
        <w:t>an invitation for tender for income-generating contracts, that either the 80/20 or 90/10 preference point system will apply and that the highest acceptable tender will be used to determine the applicable preference point system; or</w:t>
      </w:r>
    </w:p>
    <w:p w14:paraId="0D474C95" w14:textId="77777777" w:rsidR="0056283D" w:rsidRPr="00A5368E" w:rsidRDefault="0056283D" w:rsidP="0056283D">
      <w:pPr>
        <w:widowControl w:val="0"/>
        <w:spacing w:after="120"/>
        <w:ind w:left="1620"/>
        <w:contextualSpacing/>
        <w:jc w:val="both"/>
        <w:rPr>
          <w:rFonts w:ascii="Arial" w:hAnsi="Arial" w:cs="Arial"/>
          <w:snapToGrid w:val="0"/>
          <w:sz w:val="22"/>
          <w:szCs w:val="22"/>
        </w:rPr>
      </w:pPr>
      <w:r w:rsidRPr="00A5368E">
        <w:rPr>
          <w:rFonts w:ascii="Arial" w:hAnsi="Arial" w:cs="Arial"/>
          <w:snapToGrid w:val="0"/>
          <w:sz w:val="22"/>
          <w:szCs w:val="22"/>
        </w:rPr>
        <w:t xml:space="preserve"> </w:t>
      </w:r>
    </w:p>
    <w:p w14:paraId="0351A389" w14:textId="77777777" w:rsidR="0056283D" w:rsidRPr="00A5368E" w:rsidRDefault="0056283D" w:rsidP="0056283D">
      <w:pPr>
        <w:widowControl w:val="0"/>
        <w:numPr>
          <w:ilvl w:val="0"/>
          <w:numId w:val="14"/>
        </w:numPr>
        <w:spacing w:after="120" w:line="259" w:lineRule="auto"/>
        <w:ind w:left="993" w:hanging="284"/>
        <w:contextualSpacing/>
        <w:jc w:val="both"/>
        <w:rPr>
          <w:rFonts w:ascii="Arial" w:hAnsi="Arial" w:cs="Arial"/>
          <w:snapToGrid w:val="0"/>
          <w:sz w:val="22"/>
          <w:szCs w:val="22"/>
        </w:rPr>
      </w:pPr>
      <w:r w:rsidRPr="00A5368E">
        <w:rPr>
          <w:rFonts w:ascii="Arial" w:hAnsi="Arial" w:cs="Arial"/>
          <w:snapToGrid w:val="0"/>
          <w:sz w:val="22"/>
          <w:szCs w:val="22"/>
        </w:rPr>
        <w:t xml:space="preserve">any other invitation for tender, that either the 80/20 or 90/10 preference point system will apply and that the lowest acceptable tender will be used to determine the applicable preference point system,  </w:t>
      </w:r>
    </w:p>
    <w:p w14:paraId="6DFB631B" w14:textId="77777777" w:rsidR="0056283D" w:rsidRPr="00A5368E" w:rsidRDefault="0056283D" w:rsidP="0056283D">
      <w:pPr>
        <w:widowControl w:val="0"/>
        <w:spacing w:after="120"/>
        <w:ind w:left="993"/>
        <w:jc w:val="both"/>
        <w:rPr>
          <w:rFonts w:ascii="Arial" w:hAnsi="Arial" w:cs="Arial"/>
          <w:snapToGrid w:val="0"/>
          <w:sz w:val="22"/>
          <w:szCs w:val="22"/>
        </w:rPr>
      </w:pPr>
      <w:r w:rsidRPr="00A5368E">
        <w:rPr>
          <w:rFonts w:ascii="Arial" w:hAnsi="Arial" w:cs="Arial"/>
          <w:snapToGrid w:val="0"/>
          <w:sz w:val="22"/>
          <w:szCs w:val="22"/>
        </w:rPr>
        <w:t xml:space="preserve">then the organ of state must indicate the points allocated for specific goals for both the 90/10 and 80/20 preference point system. </w:t>
      </w:r>
    </w:p>
    <w:p w14:paraId="7482BE09" w14:textId="77777777" w:rsidR="0056283D" w:rsidRPr="00A5368E" w:rsidRDefault="0056283D" w:rsidP="0056283D">
      <w:pPr>
        <w:widowControl w:val="0"/>
        <w:spacing w:after="120"/>
        <w:ind w:left="142"/>
        <w:jc w:val="both"/>
        <w:rPr>
          <w:rFonts w:ascii="Arial" w:hAnsi="Arial" w:cs="Arial"/>
          <w:b/>
          <w:snapToGrid w:val="0"/>
          <w:sz w:val="22"/>
          <w:szCs w:val="22"/>
        </w:rPr>
      </w:pPr>
      <w:r w:rsidRPr="00A5368E">
        <w:rPr>
          <w:rFonts w:ascii="Arial" w:hAnsi="Arial" w:cs="Arial"/>
          <w:b/>
          <w:snapToGrid w:val="0"/>
          <w:sz w:val="22"/>
          <w:szCs w:val="22"/>
        </w:rPr>
        <w:t xml:space="preserve">Table 1: Specific goals for the tender and points claimed are indicated per the table below. </w:t>
      </w:r>
    </w:p>
    <w:p w14:paraId="56C162EB" w14:textId="77777777" w:rsidR="0056283D" w:rsidRPr="00A5368E" w:rsidRDefault="0056283D" w:rsidP="0056283D">
      <w:pPr>
        <w:widowControl w:val="0"/>
        <w:spacing w:after="120"/>
        <w:ind w:left="142"/>
        <w:jc w:val="both"/>
        <w:rPr>
          <w:rFonts w:ascii="Arial" w:hAnsi="Arial" w:cs="Arial"/>
          <w:b/>
          <w:snapToGrid w:val="0"/>
          <w:color w:val="FF0000"/>
          <w:sz w:val="22"/>
          <w:szCs w:val="22"/>
        </w:rPr>
      </w:pPr>
      <w:bookmarkStart w:id="56" w:name="_Hlk125038050"/>
      <w:r w:rsidRPr="00A5368E">
        <w:rPr>
          <w:rFonts w:ascii="Arial" w:hAnsi="Arial" w:cs="Arial"/>
          <w:b/>
          <w:i/>
          <w:snapToGrid w:val="0"/>
          <w:color w:val="FF0000"/>
          <w:sz w:val="22"/>
          <w:szCs w:val="22"/>
        </w:rPr>
        <w:t>Note to tenderers: The tenderer must indicate how they claim points for each preference point system.</w:t>
      </w:r>
      <w:r w:rsidRPr="00A5368E">
        <w:rPr>
          <w:rFonts w:ascii="Arial" w:hAnsi="Arial" w:cs="Arial"/>
          <w:b/>
          <w:snapToGrid w:val="0"/>
          <w:color w:val="FF0000"/>
          <w:sz w:val="22"/>
          <w:szCs w:val="22"/>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4"/>
        <w:gridCol w:w="2609"/>
        <w:gridCol w:w="2678"/>
      </w:tblGrid>
      <w:tr w:rsidR="0056283D" w:rsidRPr="00A5368E" w14:paraId="1EE6E972" w14:textId="77777777" w:rsidTr="0056283D">
        <w:trPr>
          <w:trHeight w:val="863"/>
          <w:tblHeader/>
        </w:trPr>
        <w:tc>
          <w:tcPr>
            <w:tcW w:w="0" w:type="auto"/>
            <w:tcBorders>
              <w:top w:val="nil"/>
            </w:tcBorders>
            <w:shd w:val="clear" w:color="auto" w:fill="AEAAAA"/>
            <w:vAlign w:val="center"/>
          </w:tcPr>
          <w:bookmarkEnd w:id="56"/>
          <w:p w14:paraId="53FCB0C1" w14:textId="77777777" w:rsidR="0056283D" w:rsidRPr="00A5368E" w:rsidRDefault="0056283D" w:rsidP="00E621B6">
            <w:pPr>
              <w:kinsoku w:val="0"/>
              <w:overflowPunct w:val="0"/>
              <w:spacing w:before="96"/>
              <w:textAlignment w:val="baseline"/>
              <w:rPr>
                <w:rFonts w:ascii="Arial" w:hAnsi="Arial" w:cs="Arial"/>
                <w:b/>
                <w:sz w:val="22"/>
                <w:szCs w:val="22"/>
              </w:rPr>
            </w:pPr>
            <w:r w:rsidRPr="00A5368E">
              <w:rPr>
                <w:rFonts w:ascii="Arial" w:hAnsi="Arial" w:cs="Arial"/>
                <w:b/>
                <w:kern w:val="24"/>
                <w:sz w:val="22"/>
                <w:szCs w:val="22"/>
              </w:rPr>
              <w:t>The specific goals allocated points in terms of this tender</w:t>
            </w:r>
          </w:p>
        </w:tc>
        <w:tc>
          <w:tcPr>
            <w:tcW w:w="0" w:type="auto"/>
            <w:shd w:val="clear" w:color="auto" w:fill="C00000"/>
            <w:vAlign w:val="center"/>
          </w:tcPr>
          <w:p w14:paraId="2015BEB9" w14:textId="77777777" w:rsidR="0056283D" w:rsidRPr="00A5368E" w:rsidRDefault="0056283D" w:rsidP="00E621B6">
            <w:pPr>
              <w:kinsoku w:val="0"/>
              <w:overflowPunct w:val="0"/>
              <w:spacing w:before="96"/>
              <w:jc w:val="center"/>
              <w:textAlignment w:val="baseline"/>
              <w:rPr>
                <w:rFonts w:ascii="Arial" w:hAnsi="Arial" w:cs="Arial"/>
                <w:b/>
                <w:kern w:val="24"/>
                <w:sz w:val="22"/>
                <w:szCs w:val="22"/>
              </w:rPr>
            </w:pPr>
            <w:r w:rsidRPr="00A5368E">
              <w:rPr>
                <w:rFonts w:ascii="Arial" w:hAnsi="Arial" w:cs="Arial"/>
                <w:b/>
                <w:kern w:val="24"/>
                <w:sz w:val="22"/>
                <w:szCs w:val="22"/>
              </w:rPr>
              <w:t>Number of points</w:t>
            </w:r>
          </w:p>
          <w:p w14:paraId="7D42742E" w14:textId="77777777" w:rsidR="0056283D" w:rsidRPr="00A5368E" w:rsidRDefault="0056283D" w:rsidP="00E621B6">
            <w:pPr>
              <w:kinsoku w:val="0"/>
              <w:overflowPunct w:val="0"/>
              <w:spacing w:before="96"/>
              <w:jc w:val="center"/>
              <w:textAlignment w:val="baseline"/>
              <w:rPr>
                <w:rFonts w:ascii="Arial" w:hAnsi="Arial" w:cs="Arial"/>
                <w:b/>
                <w:kern w:val="24"/>
                <w:sz w:val="22"/>
                <w:szCs w:val="22"/>
              </w:rPr>
            </w:pPr>
            <w:r w:rsidRPr="00A5368E">
              <w:rPr>
                <w:rFonts w:ascii="Arial" w:hAnsi="Arial" w:cs="Arial"/>
                <w:b/>
                <w:kern w:val="24"/>
                <w:sz w:val="22"/>
                <w:szCs w:val="22"/>
              </w:rPr>
              <w:t>allocated</w:t>
            </w:r>
          </w:p>
          <w:p w14:paraId="796FF2A8" w14:textId="77777777" w:rsidR="0056283D" w:rsidRPr="00A5368E" w:rsidRDefault="0056283D" w:rsidP="00E621B6">
            <w:pPr>
              <w:kinsoku w:val="0"/>
              <w:overflowPunct w:val="0"/>
              <w:spacing w:before="96"/>
              <w:jc w:val="center"/>
              <w:textAlignment w:val="baseline"/>
              <w:rPr>
                <w:rFonts w:ascii="Arial" w:hAnsi="Arial" w:cs="Arial"/>
                <w:b/>
                <w:kern w:val="24"/>
                <w:sz w:val="22"/>
                <w:szCs w:val="22"/>
              </w:rPr>
            </w:pPr>
            <w:r w:rsidRPr="00A5368E">
              <w:rPr>
                <w:rFonts w:ascii="Arial" w:hAnsi="Arial" w:cs="Arial"/>
                <w:b/>
                <w:kern w:val="24"/>
                <w:sz w:val="22"/>
                <w:szCs w:val="22"/>
              </w:rPr>
              <w:t>(80/20 system)</w:t>
            </w:r>
          </w:p>
          <w:p w14:paraId="56BD113D" w14:textId="77777777" w:rsidR="0056283D" w:rsidRPr="00A5368E" w:rsidRDefault="0056283D" w:rsidP="00E621B6">
            <w:pPr>
              <w:kinsoku w:val="0"/>
              <w:overflowPunct w:val="0"/>
              <w:spacing w:before="96"/>
              <w:jc w:val="center"/>
              <w:textAlignment w:val="baseline"/>
              <w:rPr>
                <w:rFonts w:ascii="Arial" w:hAnsi="Arial" w:cs="Arial"/>
                <w:b/>
                <w:sz w:val="22"/>
                <w:szCs w:val="22"/>
              </w:rPr>
            </w:pPr>
            <w:r w:rsidRPr="00A5368E">
              <w:rPr>
                <w:rFonts w:ascii="Arial" w:hAnsi="Arial" w:cs="Arial"/>
                <w:b/>
                <w:sz w:val="22"/>
                <w:szCs w:val="22"/>
              </w:rPr>
              <w:t>(To be completed by the organ of state)</w:t>
            </w:r>
          </w:p>
        </w:tc>
        <w:tc>
          <w:tcPr>
            <w:tcW w:w="0" w:type="auto"/>
            <w:shd w:val="clear" w:color="auto" w:fill="F4B083"/>
          </w:tcPr>
          <w:p w14:paraId="2E4B34E4" w14:textId="77777777" w:rsidR="0056283D" w:rsidRPr="00A5368E" w:rsidRDefault="0056283D" w:rsidP="00E621B6">
            <w:pPr>
              <w:kinsoku w:val="0"/>
              <w:overflowPunct w:val="0"/>
              <w:spacing w:before="96"/>
              <w:jc w:val="center"/>
              <w:textAlignment w:val="baseline"/>
              <w:rPr>
                <w:rFonts w:ascii="Arial" w:hAnsi="Arial" w:cs="Arial"/>
                <w:b/>
                <w:kern w:val="24"/>
                <w:sz w:val="22"/>
                <w:szCs w:val="22"/>
              </w:rPr>
            </w:pPr>
            <w:r w:rsidRPr="00A5368E">
              <w:rPr>
                <w:rFonts w:ascii="Arial" w:hAnsi="Arial" w:cs="Arial"/>
                <w:b/>
                <w:kern w:val="24"/>
                <w:sz w:val="22"/>
                <w:szCs w:val="22"/>
              </w:rPr>
              <w:t>Number of points claimed (80/20 system)</w:t>
            </w:r>
          </w:p>
          <w:p w14:paraId="1638DF9B" w14:textId="77777777" w:rsidR="0056283D" w:rsidRPr="00A5368E" w:rsidRDefault="0056283D" w:rsidP="00E621B6">
            <w:pPr>
              <w:kinsoku w:val="0"/>
              <w:overflowPunct w:val="0"/>
              <w:spacing w:before="96"/>
              <w:jc w:val="center"/>
              <w:textAlignment w:val="baseline"/>
              <w:rPr>
                <w:rFonts w:ascii="Arial" w:hAnsi="Arial" w:cs="Arial"/>
                <w:b/>
                <w:kern w:val="24"/>
                <w:sz w:val="22"/>
                <w:szCs w:val="22"/>
              </w:rPr>
            </w:pPr>
            <w:r w:rsidRPr="00A5368E">
              <w:rPr>
                <w:rFonts w:ascii="Arial" w:hAnsi="Arial" w:cs="Arial"/>
                <w:b/>
                <w:kern w:val="24"/>
                <w:sz w:val="22"/>
                <w:szCs w:val="22"/>
              </w:rPr>
              <w:t>(To be completed by the tenderer)</w:t>
            </w:r>
          </w:p>
        </w:tc>
      </w:tr>
      <w:tr w:rsidR="0056283D" w:rsidRPr="00A5368E" w14:paraId="11CD4FC9" w14:textId="77777777" w:rsidTr="00E621B6">
        <w:trPr>
          <w:trHeight w:val="317"/>
        </w:trPr>
        <w:tc>
          <w:tcPr>
            <w:tcW w:w="0" w:type="auto"/>
            <w:shd w:val="clear" w:color="auto" w:fill="auto"/>
          </w:tcPr>
          <w:p w14:paraId="1B966D5E" w14:textId="77777777" w:rsidR="0056283D" w:rsidRPr="00A5368E" w:rsidRDefault="0056283D" w:rsidP="00E621B6">
            <w:pPr>
              <w:kinsoku w:val="0"/>
              <w:overflowPunct w:val="0"/>
              <w:spacing w:before="115"/>
              <w:textAlignment w:val="baseline"/>
              <w:rPr>
                <w:rFonts w:ascii="Arial" w:hAnsi="Arial" w:cs="Arial"/>
                <w:sz w:val="22"/>
                <w:szCs w:val="22"/>
              </w:rPr>
            </w:pPr>
            <w:r w:rsidRPr="00A5368E">
              <w:rPr>
                <w:rFonts w:ascii="Arial" w:hAnsi="Arial" w:cs="Arial"/>
                <w:sz w:val="22"/>
                <w:szCs w:val="22"/>
              </w:rPr>
              <w:t>51% Black Owned Suppliers (Section 2(1)(d)(</w:t>
            </w:r>
            <w:proofErr w:type="spellStart"/>
            <w:r w:rsidRPr="00A5368E">
              <w:rPr>
                <w:rFonts w:ascii="Arial" w:hAnsi="Arial" w:cs="Arial"/>
                <w:sz w:val="22"/>
                <w:szCs w:val="22"/>
              </w:rPr>
              <w:t>i</w:t>
            </w:r>
            <w:proofErr w:type="spellEnd"/>
            <w:r w:rsidRPr="00A5368E">
              <w:rPr>
                <w:rFonts w:ascii="Arial" w:hAnsi="Arial" w:cs="Arial"/>
                <w:sz w:val="22"/>
                <w:szCs w:val="22"/>
              </w:rPr>
              <w:t>) of the PPPFA)</w:t>
            </w:r>
          </w:p>
        </w:tc>
        <w:tc>
          <w:tcPr>
            <w:tcW w:w="0" w:type="auto"/>
            <w:shd w:val="clear" w:color="auto" w:fill="auto"/>
          </w:tcPr>
          <w:p w14:paraId="74EE7667" w14:textId="5C92DC85" w:rsidR="0056283D" w:rsidRPr="00A5368E" w:rsidRDefault="00024013" w:rsidP="00E621B6">
            <w:pPr>
              <w:kinsoku w:val="0"/>
              <w:overflowPunct w:val="0"/>
              <w:spacing w:before="115"/>
              <w:jc w:val="center"/>
              <w:textAlignment w:val="baseline"/>
              <w:rPr>
                <w:rFonts w:ascii="Arial" w:hAnsi="Arial" w:cs="Arial"/>
                <w:b/>
                <w:bCs/>
                <w:sz w:val="22"/>
                <w:szCs w:val="22"/>
              </w:rPr>
            </w:pPr>
            <w:r w:rsidRPr="00A5368E">
              <w:rPr>
                <w:rFonts w:ascii="Arial" w:hAnsi="Arial" w:cs="Arial"/>
                <w:b/>
                <w:bCs/>
                <w:sz w:val="22"/>
                <w:szCs w:val="22"/>
              </w:rPr>
              <w:t>1</w:t>
            </w:r>
            <w:r w:rsidR="0056283D" w:rsidRPr="00A5368E">
              <w:rPr>
                <w:rFonts w:ascii="Arial" w:hAnsi="Arial" w:cs="Arial"/>
                <w:b/>
                <w:bCs/>
                <w:sz w:val="22"/>
                <w:szCs w:val="22"/>
              </w:rPr>
              <w:t>0,00</w:t>
            </w:r>
          </w:p>
        </w:tc>
        <w:tc>
          <w:tcPr>
            <w:tcW w:w="0" w:type="auto"/>
          </w:tcPr>
          <w:p w14:paraId="7B4143A7" w14:textId="77777777" w:rsidR="0056283D" w:rsidRPr="00A5368E" w:rsidRDefault="0056283D" w:rsidP="00E621B6">
            <w:pPr>
              <w:kinsoku w:val="0"/>
              <w:overflowPunct w:val="0"/>
              <w:spacing w:before="115"/>
              <w:jc w:val="center"/>
              <w:textAlignment w:val="baseline"/>
              <w:rPr>
                <w:rFonts w:ascii="Arial" w:hAnsi="Arial" w:cs="Arial"/>
                <w:sz w:val="22"/>
                <w:szCs w:val="22"/>
              </w:rPr>
            </w:pPr>
          </w:p>
        </w:tc>
      </w:tr>
      <w:tr w:rsidR="00024013" w:rsidRPr="00A5368E" w14:paraId="4BA217E9" w14:textId="77777777" w:rsidTr="00E621B6">
        <w:trPr>
          <w:trHeight w:val="317"/>
        </w:trPr>
        <w:tc>
          <w:tcPr>
            <w:tcW w:w="0" w:type="auto"/>
            <w:shd w:val="clear" w:color="auto" w:fill="auto"/>
          </w:tcPr>
          <w:p w14:paraId="242F1995" w14:textId="48E0C2E8" w:rsidR="00024013" w:rsidRPr="00A5368E" w:rsidRDefault="00024013" w:rsidP="00E621B6">
            <w:pPr>
              <w:kinsoku w:val="0"/>
              <w:overflowPunct w:val="0"/>
              <w:spacing w:before="115"/>
              <w:textAlignment w:val="baseline"/>
              <w:rPr>
                <w:rFonts w:ascii="Arial" w:hAnsi="Arial" w:cs="Arial"/>
                <w:sz w:val="22"/>
                <w:szCs w:val="22"/>
              </w:rPr>
            </w:pPr>
            <w:r w:rsidRPr="00A5368E">
              <w:rPr>
                <w:rFonts w:ascii="Arial" w:hAnsi="Arial" w:cs="Arial"/>
                <w:sz w:val="22"/>
                <w:szCs w:val="22"/>
              </w:rPr>
              <w:t>30% Black Woman Owned Suppliers. (Section 2(1)(d)(</w:t>
            </w:r>
            <w:proofErr w:type="spellStart"/>
            <w:r w:rsidRPr="00A5368E">
              <w:rPr>
                <w:rFonts w:ascii="Arial" w:hAnsi="Arial" w:cs="Arial"/>
                <w:sz w:val="22"/>
                <w:szCs w:val="22"/>
              </w:rPr>
              <w:t>i</w:t>
            </w:r>
            <w:proofErr w:type="spellEnd"/>
            <w:r w:rsidRPr="00A5368E">
              <w:rPr>
                <w:rFonts w:ascii="Arial" w:hAnsi="Arial" w:cs="Arial"/>
                <w:sz w:val="22"/>
                <w:szCs w:val="22"/>
              </w:rPr>
              <w:t>) of the PPPFA)</w:t>
            </w:r>
          </w:p>
        </w:tc>
        <w:tc>
          <w:tcPr>
            <w:tcW w:w="0" w:type="auto"/>
            <w:shd w:val="clear" w:color="auto" w:fill="auto"/>
          </w:tcPr>
          <w:p w14:paraId="3DF52F90" w14:textId="7406D376" w:rsidR="00024013" w:rsidRPr="00A5368E" w:rsidRDefault="00024013" w:rsidP="00E621B6">
            <w:pPr>
              <w:kinsoku w:val="0"/>
              <w:overflowPunct w:val="0"/>
              <w:spacing w:before="115"/>
              <w:jc w:val="center"/>
              <w:textAlignment w:val="baseline"/>
              <w:rPr>
                <w:rFonts w:ascii="Arial" w:hAnsi="Arial" w:cs="Arial"/>
                <w:b/>
                <w:bCs/>
                <w:sz w:val="22"/>
                <w:szCs w:val="22"/>
              </w:rPr>
            </w:pPr>
            <w:r w:rsidRPr="00A5368E">
              <w:rPr>
                <w:rFonts w:ascii="Arial" w:hAnsi="Arial" w:cs="Arial"/>
                <w:b/>
                <w:bCs/>
                <w:sz w:val="22"/>
                <w:szCs w:val="22"/>
              </w:rPr>
              <w:t>10,00</w:t>
            </w:r>
          </w:p>
        </w:tc>
        <w:tc>
          <w:tcPr>
            <w:tcW w:w="0" w:type="auto"/>
          </w:tcPr>
          <w:p w14:paraId="022E7744" w14:textId="77777777" w:rsidR="00024013" w:rsidRPr="00A5368E" w:rsidRDefault="00024013" w:rsidP="00E621B6">
            <w:pPr>
              <w:kinsoku w:val="0"/>
              <w:overflowPunct w:val="0"/>
              <w:spacing w:before="115"/>
              <w:jc w:val="center"/>
              <w:textAlignment w:val="baseline"/>
              <w:rPr>
                <w:rFonts w:ascii="Arial" w:hAnsi="Arial" w:cs="Arial"/>
                <w:sz w:val="22"/>
                <w:szCs w:val="22"/>
              </w:rPr>
            </w:pPr>
          </w:p>
        </w:tc>
      </w:tr>
    </w:tbl>
    <w:p w14:paraId="0C7A9E13" w14:textId="77777777" w:rsidR="0056283D" w:rsidRPr="00A5368E" w:rsidRDefault="0056283D" w:rsidP="0056283D">
      <w:pPr>
        <w:spacing w:after="120"/>
        <w:ind w:left="907"/>
        <w:jc w:val="both"/>
        <w:rPr>
          <w:rFonts w:ascii="Arial" w:hAnsi="Arial" w:cs="Arial"/>
          <w:snapToGrid w:val="0"/>
          <w:sz w:val="22"/>
          <w:szCs w:val="22"/>
        </w:rPr>
      </w:pPr>
    </w:p>
    <w:p w14:paraId="570F0063" w14:textId="77777777" w:rsidR="0056283D" w:rsidRPr="00A5368E" w:rsidRDefault="0056283D" w:rsidP="0056283D">
      <w:pPr>
        <w:spacing w:after="120"/>
        <w:ind w:left="907"/>
        <w:jc w:val="both"/>
        <w:rPr>
          <w:rFonts w:ascii="Arial" w:hAnsi="Arial" w:cs="Arial"/>
          <w:snapToGrid w:val="0"/>
          <w:sz w:val="22"/>
          <w:szCs w:val="22"/>
        </w:rPr>
      </w:pPr>
    </w:p>
    <w:p w14:paraId="758ECCB9" w14:textId="77777777" w:rsidR="0056283D" w:rsidRPr="00A5368E" w:rsidRDefault="0056283D" w:rsidP="0056283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A5368E">
        <w:rPr>
          <w:rFonts w:ascii="Arial" w:hAnsi="Arial" w:cs="Arial"/>
          <w:snapToGrid w:val="0"/>
          <w:sz w:val="22"/>
          <w:szCs w:val="22"/>
        </w:rPr>
        <w:tab/>
      </w:r>
      <w:r w:rsidRPr="00A5368E">
        <w:rPr>
          <w:rFonts w:ascii="Arial" w:hAnsi="Arial" w:cs="Arial"/>
          <w:b/>
          <w:snapToGrid w:val="0"/>
          <w:sz w:val="22"/>
          <w:szCs w:val="22"/>
        </w:rPr>
        <w:t>DECLARATION WITH REGARD TO COMPANY/FIRM</w:t>
      </w:r>
    </w:p>
    <w:p w14:paraId="0250D198" w14:textId="77777777" w:rsidR="0056283D" w:rsidRPr="00A5368E" w:rsidRDefault="0056283D" w:rsidP="0056283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71855569" w14:textId="77777777" w:rsidR="0056283D" w:rsidRPr="00A5368E" w:rsidRDefault="0056283D" w:rsidP="0056283D">
      <w:pPr>
        <w:widowControl w:val="0"/>
        <w:numPr>
          <w:ilvl w:val="1"/>
          <w:numId w:val="16"/>
        </w:numPr>
        <w:tabs>
          <w:tab w:val="left" w:pos="900"/>
        </w:tabs>
        <w:spacing w:after="120" w:line="312" w:lineRule="auto"/>
        <w:ind w:left="907" w:hanging="907"/>
        <w:jc w:val="both"/>
        <w:rPr>
          <w:rFonts w:ascii="Arial" w:hAnsi="Arial" w:cs="Arial"/>
          <w:snapToGrid w:val="0"/>
          <w:sz w:val="22"/>
          <w:szCs w:val="22"/>
        </w:rPr>
      </w:pPr>
      <w:r w:rsidRPr="00A5368E">
        <w:rPr>
          <w:rFonts w:ascii="Arial" w:hAnsi="Arial" w:cs="Arial"/>
          <w:snapToGrid w:val="0"/>
          <w:sz w:val="22"/>
          <w:szCs w:val="22"/>
        </w:rPr>
        <w:t>Name of company/firm…………………………………………………………………….</w:t>
      </w:r>
    </w:p>
    <w:p w14:paraId="232A88E5" w14:textId="77777777" w:rsidR="0056283D" w:rsidRPr="00A5368E" w:rsidRDefault="0056283D" w:rsidP="0056283D">
      <w:pPr>
        <w:widowControl w:val="0"/>
        <w:numPr>
          <w:ilvl w:val="1"/>
          <w:numId w:val="16"/>
        </w:numPr>
        <w:tabs>
          <w:tab w:val="left" w:pos="900"/>
        </w:tabs>
        <w:spacing w:after="120" w:line="312" w:lineRule="auto"/>
        <w:ind w:left="907" w:right="95" w:hanging="907"/>
        <w:jc w:val="both"/>
        <w:rPr>
          <w:rFonts w:ascii="Arial" w:hAnsi="Arial" w:cs="Arial"/>
          <w:snapToGrid w:val="0"/>
          <w:sz w:val="22"/>
          <w:szCs w:val="22"/>
        </w:rPr>
      </w:pPr>
      <w:r w:rsidRPr="00A5368E">
        <w:rPr>
          <w:rFonts w:ascii="Arial" w:hAnsi="Arial" w:cs="Arial"/>
          <w:snapToGrid w:val="0"/>
          <w:sz w:val="22"/>
          <w:szCs w:val="22"/>
        </w:rPr>
        <w:t>Company registration number: …………………………………………………………...</w:t>
      </w:r>
    </w:p>
    <w:p w14:paraId="31D28B64" w14:textId="77777777" w:rsidR="0056283D" w:rsidRPr="00A5368E" w:rsidRDefault="0056283D" w:rsidP="0056283D">
      <w:pPr>
        <w:widowControl w:val="0"/>
        <w:numPr>
          <w:ilvl w:val="1"/>
          <w:numId w:val="16"/>
        </w:numPr>
        <w:tabs>
          <w:tab w:val="left" w:pos="900"/>
        </w:tabs>
        <w:spacing w:after="120" w:line="312" w:lineRule="auto"/>
        <w:ind w:left="907" w:hanging="907"/>
        <w:jc w:val="both"/>
        <w:rPr>
          <w:rFonts w:ascii="Arial" w:hAnsi="Arial" w:cs="Arial"/>
          <w:snapToGrid w:val="0"/>
          <w:sz w:val="22"/>
          <w:szCs w:val="22"/>
        </w:rPr>
      </w:pPr>
      <w:r w:rsidRPr="00A5368E">
        <w:rPr>
          <w:rFonts w:ascii="Arial" w:hAnsi="Arial" w:cs="Arial"/>
          <w:snapToGrid w:val="0"/>
          <w:sz w:val="22"/>
          <w:szCs w:val="22"/>
        </w:rPr>
        <w:t>TYPE OF COMPANY/ FIRM</w:t>
      </w:r>
    </w:p>
    <w:p w14:paraId="753A38C4" w14:textId="77777777" w:rsidR="0056283D" w:rsidRPr="00A5368E" w:rsidRDefault="0056283D" w:rsidP="0056283D">
      <w:pPr>
        <w:widowControl w:val="0"/>
        <w:tabs>
          <w:tab w:val="left" w:pos="-720"/>
        </w:tabs>
        <w:ind w:left="1440" w:hanging="540"/>
        <w:jc w:val="both"/>
        <w:rPr>
          <w:rFonts w:ascii="Arial" w:hAnsi="Arial" w:cs="Arial"/>
          <w:snapToGrid w:val="0"/>
          <w:sz w:val="22"/>
          <w:szCs w:val="22"/>
        </w:rPr>
      </w:pPr>
      <w:r w:rsidRPr="00A5368E">
        <w:rPr>
          <w:rFonts w:ascii="Arial" w:hAnsi="Arial" w:cs="Arial"/>
          <w:snapToGrid w:val="0"/>
          <w:sz w:val="22"/>
          <w:szCs w:val="22"/>
        </w:rPr>
        <w:sym w:font="Symbol" w:char="F07F"/>
      </w:r>
      <w:r w:rsidRPr="00A5368E">
        <w:rPr>
          <w:rFonts w:ascii="Arial" w:hAnsi="Arial" w:cs="Arial"/>
          <w:snapToGrid w:val="0"/>
          <w:sz w:val="22"/>
          <w:szCs w:val="22"/>
        </w:rPr>
        <w:tab/>
        <w:t>Partnership/Joint Venture / Consortium</w:t>
      </w:r>
    </w:p>
    <w:p w14:paraId="55A0B54E" w14:textId="77777777" w:rsidR="0056283D" w:rsidRPr="00A5368E" w:rsidRDefault="0056283D" w:rsidP="0056283D">
      <w:pPr>
        <w:widowControl w:val="0"/>
        <w:tabs>
          <w:tab w:val="left" w:pos="-720"/>
        </w:tabs>
        <w:ind w:left="1440" w:hanging="540"/>
        <w:jc w:val="both"/>
        <w:rPr>
          <w:rFonts w:ascii="Arial" w:hAnsi="Arial" w:cs="Arial"/>
          <w:snapToGrid w:val="0"/>
          <w:sz w:val="22"/>
          <w:szCs w:val="22"/>
        </w:rPr>
      </w:pPr>
      <w:r w:rsidRPr="00A5368E">
        <w:rPr>
          <w:rFonts w:ascii="Arial" w:hAnsi="Arial" w:cs="Arial"/>
          <w:snapToGrid w:val="0"/>
          <w:sz w:val="22"/>
          <w:szCs w:val="22"/>
        </w:rPr>
        <w:sym w:font="Symbol" w:char="F07F"/>
      </w:r>
      <w:r w:rsidRPr="00A5368E">
        <w:rPr>
          <w:rFonts w:ascii="Arial" w:hAnsi="Arial" w:cs="Arial"/>
          <w:snapToGrid w:val="0"/>
          <w:sz w:val="22"/>
          <w:szCs w:val="22"/>
        </w:rPr>
        <w:tab/>
        <w:t>One-person business/sole propriety</w:t>
      </w:r>
    </w:p>
    <w:p w14:paraId="11586627" w14:textId="77777777" w:rsidR="0056283D" w:rsidRPr="00A5368E" w:rsidRDefault="0056283D" w:rsidP="0056283D">
      <w:pPr>
        <w:widowControl w:val="0"/>
        <w:tabs>
          <w:tab w:val="left" w:pos="-720"/>
        </w:tabs>
        <w:ind w:left="1440" w:hanging="540"/>
        <w:jc w:val="both"/>
        <w:rPr>
          <w:rFonts w:ascii="Arial" w:hAnsi="Arial" w:cs="Arial"/>
          <w:snapToGrid w:val="0"/>
          <w:sz w:val="22"/>
          <w:szCs w:val="22"/>
        </w:rPr>
      </w:pPr>
      <w:r w:rsidRPr="00A5368E">
        <w:rPr>
          <w:rFonts w:ascii="Arial" w:hAnsi="Arial" w:cs="Arial"/>
          <w:snapToGrid w:val="0"/>
          <w:sz w:val="22"/>
          <w:szCs w:val="22"/>
        </w:rPr>
        <w:sym w:font="Symbol" w:char="F07F"/>
      </w:r>
      <w:r w:rsidRPr="00A5368E">
        <w:rPr>
          <w:rFonts w:ascii="Arial" w:hAnsi="Arial" w:cs="Arial"/>
          <w:snapToGrid w:val="0"/>
          <w:sz w:val="22"/>
          <w:szCs w:val="22"/>
        </w:rPr>
        <w:tab/>
        <w:t>Close corporation</w:t>
      </w:r>
    </w:p>
    <w:p w14:paraId="0753A077" w14:textId="77777777" w:rsidR="0056283D" w:rsidRPr="00A5368E" w:rsidRDefault="0056283D" w:rsidP="0056283D">
      <w:pPr>
        <w:widowControl w:val="0"/>
        <w:tabs>
          <w:tab w:val="left" w:pos="-720"/>
        </w:tabs>
        <w:ind w:left="1440" w:hanging="540"/>
        <w:jc w:val="both"/>
        <w:rPr>
          <w:rFonts w:ascii="Arial" w:hAnsi="Arial" w:cs="Arial"/>
          <w:snapToGrid w:val="0"/>
          <w:sz w:val="22"/>
          <w:szCs w:val="22"/>
        </w:rPr>
      </w:pPr>
      <w:r w:rsidRPr="00A5368E">
        <w:rPr>
          <w:rFonts w:ascii="Arial" w:hAnsi="Arial" w:cs="Arial"/>
          <w:snapToGrid w:val="0"/>
          <w:sz w:val="22"/>
          <w:szCs w:val="22"/>
        </w:rPr>
        <w:sym w:font="Symbol" w:char="F07F"/>
      </w:r>
      <w:r w:rsidRPr="00A5368E">
        <w:rPr>
          <w:rFonts w:ascii="Arial" w:hAnsi="Arial" w:cs="Arial"/>
          <w:snapToGrid w:val="0"/>
          <w:sz w:val="22"/>
          <w:szCs w:val="22"/>
        </w:rPr>
        <w:tab/>
        <w:t>Public Company</w:t>
      </w:r>
    </w:p>
    <w:p w14:paraId="2E3FB4D9" w14:textId="77777777" w:rsidR="0056283D" w:rsidRPr="00A5368E" w:rsidRDefault="0056283D" w:rsidP="0056283D">
      <w:pPr>
        <w:widowControl w:val="0"/>
        <w:tabs>
          <w:tab w:val="left" w:pos="-720"/>
        </w:tabs>
        <w:ind w:left="1440" w:hanging="540"/>
        <w:jc w:val="both"/>
        <w:rPr>
          <w:rFonts w:ascii="Arial" w:hAnsi="Arial" w:cs="Arial"/>
          <w:snapToGrid w:val="0"/>
          <w:sz w:val="22"/>
          <w:szCs w:val="22"/>
        </w:rPr>
      </w:pPr>
      <w:r w:rsidRPr="00A5368E">
        <w:rPr>
          <w:rFonts w:ascii="Arial" w:hAnsi="Arial" w:cs="Arial"/>
          <w:snapToGrid w:val="0"/>
          <w:sz w:val="22"/>
          <w:szCs w:val="22"/>
        </w:rPr>
        <w:sym w:font="Symbol" w:char="F07F"/>
      </w:r>
      <w:r w:rsidRPr="00A5368E">
        <w:rPr>
          <w:rFonts w:ascii="Arial" w:hAnsi="Arial" w:cs="Arial"/>
          <w:snapToGrid w:val="0"/>
          <w:sz w:val="22"/>
          <w:szCs w:val="22"/>
        </w:rPr>
        <w:tab/>
        <w:t>Personal Liability Company</w:t>
      </w:r>
    </w:p>
    <w:p w14:paraId="5D09A479" w14:textId="77777777" w:rsidR="0056283D" w:rsidRPr="00A5368E" w:rsidRDefault="0056283D" w:rsidP="0056283D">
      <w:pPr>
        <w:widowControl w:val="0"/>
        <w:tabs>
          <w:tab w:val="left" w:pos="-720"/>
        </w:tabs>
        <w:ind w:left="1440" w:hanging="540"/>
        <w:jc w:val="both"/>
        <w:rPr>
          <w:rFonts w:ascii="Arial" w:hAnsi="Arial" w:cs="Arial"/>
          <w:snapToGrid w:val="0"/>
          <w:sz w:val="22"/>
          <w:szCs w:val="22"/>
        </w:rPr>
      </w:pPr>
      <w:bookmarkStart w:id="57" w:name="_Hlk117764996"/>
      <w:r w:rsidRPr="00A5368E">
        <w:rPr>
          <w:rFonts w:ascii="Arial" w:hAnsi="Arial" w:cs="Arial"/>
          <w:snapToGrid w:val="0"/>
          <w:sz w:val="22"/>
          <w:szCs w:val="22"/>
        </w:rPr>
        <w:sym w:font="Symbol" w:char="F07F"/>
      </w:r>
      <w:bookmarkEnd w:id="57"/>
      <w:r w:rsidRPr="00A5368E">
        <w:rPr>
          <w:rFonts w:ascii="Arial" w:hAnsi="Arial" w:cs="Arial"/>
          <w:snapToGrid w:val="0"/>
          <w:sz w:val="22"/>
          <w:szCs w:val="22"/>
        </w:rPr>
        <w:tab/>
        <w:t xml:space="preserve">(Pty) Limited </w:t>
      </w:r>
    </w:p>
    <w:p w14:paraId="55F7A646" w14:textId="77777777" w:rsidR="0056283D" w:rsidRPr="00A5368E" w:rsidRDefault="0056283D" w:rsidP="0056283D">
      <w:pPr>
        <w:widowControl w:val="0"/>
        <w:tabs>
          <w:tab w:val="left" w:pos="-720"/>
        </w:tabs>
        <w:ind w:left="1440" w:hanging="540"/>
        <w:jc w:val="both"/>
        <w:rPr>
          <w:rFonts w:ascii="Arial" w:hAnsi="Arial" w:cs="Arial"/>
          <w:snapToGrid w:val="0"/>
          <w:sz w:val="22"/>
          <w:szCs w:val="22"/>
        </w:rPr>
      </w:pPr>
      <w:r w:rsidRPr="00A5368E">
        <w:rPr>
          <w:rFonts w:ascii="Arial" w:hAnsi="Arial" w:cs="Arial"/>
          <w:snapToGrid w:val="0"/>
          <w:sz w:val="22"/>
          <w:szCs w:val="22"/>
        </w:rPr>
        <w:sym w:font="Symbol" w:char="F07F"/>
      </w:r>
      <w:r w:rsidRPr="00A5368E">
        <w:rPr>
          <w:rFonts w:ascii="Arial" w:hAnsi="Arial" w:cs="Arial"/>
          <w:snapToGrid w:val="0"/>
          <w:sz w:val="22"/>
          <w:szCs w:val="22"/>
        </w:rPr>
        <w:tab/>
        <w:t>Non-Profit Company</w:t>
      </w:r>
    </w:p>
    <w:p w14:paraId="18B2AFFC" w14:textId="77777777" w:rsidR="0056283D" w:rsidRPr="00A5368E" w:rsidRDefault="0056283D" w:rsidP="0056283D">
      <w:pPr>
        <w:widowControl w:val="0"/>
        <w:tabs>
          <w:tab w:val="left" w:pos="-720"/>
        </w:tabs>
        <w:ind w:left="1440" w:hanging="540"/>
        <w:jc w:val="both"/>
        <w:rPr>
          <w:rFonts w:ascii="Arial" w:hAnsi="Arial" w:cs="Arial"/>
          <w:snapToGrid w:val="0"/>
          <w:sz w:val="22"/>
          <w:szCs w:val="22"/>
        </w:rPr>
      </w:pPr>
      <w:r w:rsidRPr="00A5368E">
        <w:rPr>
          <w:rFonts w:ascii="Arial" w:hAnsi="Arial" w:cs="Arial"/>
          <w:snapToGrid w:val="0"/>
          <w:sz w:val="22"/>
          <w:szCs w:val="22"/>
        </w:rPr>
        <w:lastRenderedPageBreak/>
        <w:sym w:font="Symbol" w:char="F07F"/>
      </w:r>
      <w:r w:rsidRPr="00A5368E">
        <w:rPr>
          <w:rFonts w:ascii="Arial" w:hAnsi="Arial" w:cs="Arial"/>
          <w:snapToGrid w:val="0"/>
          <w:sz w:val="22"/>
          <w:szCs w:val="22"/>
        </w:rPr>
        <w:tab/>
        <w:t>State Owned Company</w:t>
      </w:r>
    </w:p>
    <w:p w14:paraId="1A16273F" w14:textId="77777777" w:rsidR="0056283D" w:rsidRPr="00A5368E" w:rsidRDefault="0056283D" w:rsidP="0056283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rPr>
      </w:pPr>
      <w:r w:rsidRPr="00A5368E">
        <w:rPr>
          <w:rFonts w:ascii="Arial" w:hAnsi="Arial" w:cs="Arial"/>
          <w:smallCaps/>
          <w:snapToGrid w:val="0"/>
          <w:sz w:val="22"/>
          <w:szCs w:val="22"/>
        </w:rPr>
        <w:t>[Tick applicable box]</w:t>
      </w:r>
    </w:p>
    <w:p w14:paraId="5EEC676A" w14:textId="77777777" w:rsidR="0056283D" w:rsidRPr="00A5368E" w:rsidRDefault="0056283D" w:rsidP="0056283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rPr>
      </w:pPr>
    </w:p>
    <w:p w14:paraId="2E482AF2" w14:textId="77777777" w:rsidR="0056283D" w:rsidRPr="00A5368E" w:rsidRDefault="0056283D" w:rsidP="0056283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rPr>
      </w:pPr>
    </w:p>
    <w:p w14:paraId="21A44CCC" w14:textId="77777777" w:rsidR="0056283D" w:rsidRPr="00A5368E" w:rsidRDefault="0056283D" w:rsidP="0056283D">
      <w:pPr>
        <w:widowControl w:val="0"/>
        <w:numPr>
          <w:ilvl w:val="1"/>
          <w:numId w:val="16"/>
        </w:numPr>
        <w:tabs>
          <w:tab w:val="left" w:pos="900"/>
        </w:tabs>
        <w:spacing w:after="120" w:line="312" w:lineRule="auto"/>
        <w:ind w:left="907" w:hanging="907"/>
        <w:jc w:val="both"/>
        <w:rPr>
          <w:rFonts w:ascii="Arial" w:hAnsi="Arial" w:cs="Arial"/>
          <w:snapToGrid w:val="0"/>
          <w:sz w:val="22"/>
          <w:szCs w:val="22"/>
        </w:rPr>
      </w:pPr>
      <w:r w:rsidRPr="00A5368E">
        <w:rPr>
          <w:rFonts w:ascii="Arial" w:hAnsi="Arial" w:cs="Arial"/>
          <w:snapToGrid w:val="0"/>
          <w:sz w:val="22"/>
          <w:szCs w:val="22"/>
        </w:rPr>
        <w:t>I, the undersigned, who is duly authorised to do so on behalf of the company/firm, certify that the points claimed, based on the specific goals as advised in the tender, qualifies the company/ firm for the preference(s) shown and I acknowledge that:</w:t>
      </w:r>
    </w:p>
    <w:p w14:paraId="37230181" w14:textId="77777777" w:rsidR="0056283D" w:rsidRPr="00A5368E" w:rsidRDefault="0056283D" w:rsidP="0056283D">
      <w:pPr>
        <w:widowControl w:val="0"/>
        <w:numPr>
          <w:ilvl w:val="0"/>
          <w:numId w:val="12"/>
        </w:numPr>
        <w:tabs>
          <w:tab w:val="left" w:pos="-1099"/>
          <w:tab w:val="left" w:pos="-720"/>
          <w:tab w:val="left" w:pos="1260"/>
        </w:tabs>
        <w:spacing w:after="120" w:line="259" w:lineRule="auto"/>
        <w:ind w:left="1282"/>
        <w:jc w:val="both"/>
        <w:rPr>
          <w:rFonts w:ascii="Arial" w:hAnsi="Arial" w:cs="Arial"/>
          <w:snapToGrid w:val="0"/>
          <w:sz w:val="22"/>
          <w:szCs w:val="22"/>
        </w:rPr>
      </w:pPr>
      <w:r w:rsidRPr="00A5368E">
        <w:rPr>
          <w:rFonts w:ascii="Arial" w:hAnsi="Arial" w:cs="Arial"/>
          <w:snapToGrid w:val="0"/>
          <w:sz w:val="22"/>
          <w:szCs w:val="22"/>
        </w:rPr>
        <w:t>The information furnished is true and correct;</w:t>
      </w:r>
    </w:p>
    <w:p w14:paraId="54FD9212" w14:textId="77777777" w:rsidR="0056283D" w:rsidRPr="00A5368E" w:rsidRDefault="0056283D" w:rsidP="0056283D">
      <w:pPr>
        <w:widowControl w:val="0"/>
        <w:numPr>
          <w:ilvl w:val="0"/>
          <w:numId w:val="12"/>
        </w:numPr>
        <w:tabs>
          <w:tab w:val="left" w:pos="-1099"/>
          <w:tab w:val="left" w:pos="-720"/>
          <w:tab w:val="left" w:pos="1260"/>
        </w:tabs>
        <w:spacing w:after="120" w:line="259" w:lineRule="auto"/>
        <w:ind w:left="1282"/>
        <w:jc w:val="both"/>
        <w:rPr>
          <w:rFonts w:ascii="Arial" w:hAnsi="Arial" w:cs="Arial"/>
          <w:snapToGrid w:val="0"/>
          <w:sz w:val="22"/>
          <w:szCs w:val="22"/>
        </w:rPr>
      </w:pPr>
      <w:r w:rsidRPr="00A5368E">
        <w:rPr>
          <w:rFonts w:ascii="Arial" w:hAnsi="Arial" w:cs="Arial"/>
          <w:snapToGrid w:val="0"/>
          <w:sz w:val="22"/>
          <w:szCs w:val="22"/>
        </w:rPr>
        <w:t>The preference points claimed are in accordance with the General Conditions as indicated in paragraph 1 of this form;</w:t>
      </w:r>
    </w:p>
    <w:p w14:paraId="1ED99F12" w14:textId="77777777" w:rsidR="0056283D" w:rsidRPr="00A5368E" w:rsidRDefault="0056283D" w:rsidP="0056283D">
      <w:pPr>
        <w:widowControl w:val="0"/>
        <w:numPr>
          <w:ilvl w:val="0"/>
          <w:numId w:val="12"/>
        </w:numPr>
        <w:tabs>
          <w:tab w:val="left" w:pos="-1099"/>
          <w:tab w:val="left" w:pos="-720"/>
          <w:tab w:val="left" w:pos="1260"/>
        </w:tabs>
        <w:spacing w:after="120" w:line="259" w:lineRule="auto"/>
        <w:ind w:left="1282"/>
        <w:jc w:val="both"/>
        <w:rPr>
          <w:rFonts w:ascii="Arial" w:hAnsi="Arial" w:cs="Arial"/>
          <w:snapToGrid w:val="0"/>
          <w:sz w:val="22"/>
          <w:szCs w:val="22"/>
        </w:rPr>
      </w:pPr>
      <w:r w:rsidRPr="00A5368E">
        <w:rPr>
          <w:rFonts w:ascii="Arial" w:hAnsi="Arial" w:cs="Arial"/>
          <w:snapToGrid w:val="0"/>
          <w:sz w:val="22"/>
          <w:szCs w:val="22"/>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1DB849E9" w14:textId="77777777" w:rsidR="0056283D" w:rsidRPr="00A5368E" w:rsidRDefault="0056283D" w:rsidP="0056283D">
      <w:pPr>
        <w:widowControl w:val="0"/>
        <w:numPr>
          <w:ilvl w:val="0"/>
          <w:numId w:val="12"/>
        </w:numPr>
        <w:tabs>
          <w:tab w:val="left" w:pos="-1099"/>
          <w:tab w:val="left" w:pos="-720"/>
          <w:tab w:val="left" w:pos="1260"/>
        </w:tabs>
        <w:spacing w:after="120" w:line="259" w:lineRule="auto"/>
        <w:ind w:left="1282"/>
        <w:jc w:val="both"/>
        <w:rPr>
          <w:rFonts w:ascii="Arial" w:hAnsi="Arial" w:cs="Arial"/>
          <w:snapToGrid w:val="0"/>
          <w:sz w:val="22"/>
          <w:szCs w:val="22"/>
        </w:rPr>
      </w:pPr>
      <w:r w:rsidRPr="00A5368E">
        <w:rPr>
          <w:rFonts w:ascii="Arial" w:hAnsi="Arial" w:cs="Arial"/>
          <w:snapToGrid w:val="0"/>
          <w:sz w:val="22"/>
          <w:szCs w:val="22"/>
        </w:rPr>
        <w:t>If the specific goals have been claimed or obtained on a fraudulent basis or any of the conditions of contract have not been fulfilled, the organ of state may, in addition to any other remedy it may have –</w:t>
      </w:r>
    </w:p>
    <w:p w14:paraId="41F8375A" w14:textId="77777777" w:rsidR="0056283D" w:rsidRPr="00A5368E" w:rsidRDefault="0056283D" w:rsidP="0056283D">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rPr>
      </w:pPr>
    </w:p>
    <w:p w14:paraId="6A704B03" w14:textId="77777777" w:rsidR="0056283D" w:rsidRPr="00A5368E" w:rsidRDefault="0056283D" w:rsidP="0056283D">
      <w:pPr>
        <w:widowControl w:val="0"/>
        <w:numPr>
          <w:ilvl w:val="1"/>
          <w:numId w:val="13"/>
        </w:numPr>
        <w:tabs>
          <w:tab w:val="left" w:pos="1418"/>
        </w:tabs>
        <w:spacing w:after="120" w:line="259" w:lineRule="auto"/>
        <w:ind w:left="1987" w:right="749" w:hanging="994"/>
        <w:jc w:val="both"/>
        <w:rPr>
          <w:rFonts w:ascii="Arial" w:hAnsi="Arial" w:cs="Arial"/>
          <w:snapToGrid w:val="0"/>
          <w:sz w:val="22"/>
          <w:szCs w:val="22"/>
        </w:rPr>
      </w:pPr>
      <w:r w:rsidRPr="00A5368E">
        <w:rPr>
          <w:rFonts w:ascii="Arial" w:hAnsi="Arial" w:cs="Arial"/>
          <w:snapToGrid w:val="0"/>
          <w:sz w:val="22"/>
          <w:szCs w:val="22"/>
        </w:rPr>
        <w:t>disqualify the person from the tendering process;</w:t>
      </w:r>
    </w:p>
    <w:p w14:paraId="70FAB1B1" w14:textId="77777777" w:rsidR="0056283D" w:rsidRPr="00A5368E" w:rsidRDefault="0056283D" w:rsidP="0056283D">
      <w:pPr>
        <w:widowControl w:val="0"/>
        <w:numPr>
          <w:ilvl w:val="1"/>
          <w:numId w:val="13"/>
        </w:numPr>
        <w:tabs>
          <w:tab w:val="left" w:pos="1418"/>
        </w:tabs>
        <w:spacing w:after="120" w:line="259" w:lineRule="auto"/>
        <w:ind w:left="1418" w:right="749" w:hanging="425"/>
        <w:jc w:val="both"/>
        <w:rPr>
          <w:rFonts w:ascii="Arial" w:hAnsi="Arial" w:cs="Arial"/>
          <w:snapToGrid w:val="0"/>
          <w:sz w:val="22"/>
          <w:szCs w:val="22"/>
        </w:rPr>
      </w:pPr>
      <w:r w:rsidRPr="00A5368E">
        <w:rPr>
          <w:rFonts w:ascii="Arial" w:hAnsi="Arial" w:cs="Arial"/>
          <w:snapToGrid w:val="0"/>
          <w:sz w:val="22"/>
          <w:szCs w:val="22"/>
        </w:rPr>
        <w:t>recover costs, losses or damages it has incurred or suffered as a result of that person’s conduct;</w:t>
      </w:r>
    </w:p>
    <w:p w14:paraId="5C7FB9F3" w14:textId="77777777" w:rsidR="0056283D" w:rsidRPr="00A5368E" w:rsidRDefault="0056283D" w:rsidP="0056283D">
      <w:pPr>
        <w:widowControl w:val="0"/>
        <w:numPr>
          <w:ilvl w:val="1"/>
          <w:numId w:val="13"/>
        </w:numPr>
        <w:tabs>
          <w:tab w:val="left" w:pos="1418"/>
        </w:tabs>
        <w:spacing w:after="120" w:line="259" w:lineRule="auto"/>
        <w:ind w:left="1418" w:right="749" w:hanging="425"/>
        <w:jc w:val="both"/>
        <w:rPr>
          <w:rFonts w:ascii="Arial" w:hAnsi="Arial" w:cs="Arial"/>
          <w:snapToGrid w:val="0"/>
          <w:sz w:val="22"/>
          <w:szCs w:val="22"/>
        </w:rPr>
      </w:pPr>
      <w:r w:rsidRPr="00A5368E">
        <w:rPr>
          <w:rFonts w:ascii="Arial" w:hAnsi="Arial" w:cs="Arial"/>
          <w:snapToGrid w:val="0"/>
          <w:sz w:val="22"/>
          <w:szCs w:val="22"/>
        </w:rPr>
        <w:t>cancel the contract and claim any damages which it has suffered as a result of having to make less favourable arrangements due to such cancellation;</w:t>
      </w:r>
    </w:p>
    <w:p w14:paraId="2B0D99C9" w14:textId="77777777" w:rsidR="0056283D" w:rsidRPr="00A5368E" w:rsidRDefault="0056283D" w:rsidP="0056283D">
      <w:pPr>
        <w:widowControl w:val="0"/>
        <w:numPr>
          <w:ilvl w:val="1"/>
          <w:numId w:val="13"/>
        </w:numPr>
        <w:tabs>
          <w:tab w:val="left" w:pos="1701"/>
        </w:tabs>
        <w:spacing w:after="120" w:line="259" w:lineRule="auto"/>
        <w:ind w:left="1418" w:right="749" w:hanging="425"/>
        <w:jc w:val="both"/>
        <w:rPr>
          <w:rFonts w:ascii="Arial" w:hAnsi="Arial" w:cs="Arial"/>
          <w:snapToGrid w:val="0"/>
          <w:sz w:val="22"/>
          <w:szCs w:val="22"/>
        </w:rPr>
      </w:pPr>
      <w:r w:rsidRPr="00A5368E">
        <w:rPr>
          <w:rFonts w:ascii="Arial" w:hAnsi="Arial" w:cs="Arial"/>
          <w:snapToGrid w:val="0"/>
          <w:sz w:val="22"/>
          <w:szCs w:val="22"/>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A5368E">
        <w:rPr>
          <w:rFonts w:ascii="Arial" w:hAnsi="Arial" w:cs="Arial"/>
          <w:i/>
          <w:snapToGrid w:val="0"/>
          <w:sz w:val="22"/>
          <w:szCs w:val="22"/>
        </w:rPr>
        <w:t>audi</w:t>
      </w:r>
      <w:proofErr w:type="spellEnd"/>
      <w:r w:rsidRPr="00A5368E">
        <w:rPr>
          <w:rFonts w:ascii="Arial" w:hAnsi="Arial" w:cs="Arial"/>
          <w:i/>
          <w:snapToGrid w:val="0"/>
          <w:sz w:val="22"/>
          <w:szCs w:val="22"/>
        </w:rPr>
        <w:t xml:space="preserve"> alteram partem</w:t>
      </w:r>
      <w:r w:rsidRPr="00A5368E">
        <w:rPr>
          <w:rFonts w:ascii="Arial" w:hAnsi="Arial" w:cs="Arial"/>
          <w:snapToGrid w:val="0"/>
          <w:sz w:val="22"/>
          <w:szCs w:val="22"/>
        </w:rPr>
        <w:t xml:space="preserve"> (hear the other side) rule has been applied; and</w:t>
      </w:r>
    </w:p>
    <w:p w14:paraId="43D18D2F" w14:textId="77777777" w:rsidR="0056283D" w:rsidRPr="00A5368E" w:rsidRDefault="0056283D" w:rsidP="0056283D">
      <w:pPr>
        <w:widowControl w:val="0"/>
        <w:numPr>
          <w:ilvl w:val="1"/>
          <w:numId w:val="13"/>
        </w:numPr>
        <w:spacing w:after="120" w:line="259" w:lineRule="auto"/>
        <w:ind w:left="1418" w:right="749" w:hanging="425"/>
        <w:jc w:val="both"/>
        <w:rPr>
          <w:rFonts w:ascii="Arial" w:hAnsi="Arial" w:cs="Arial"/>
          <w:snapToGrid w:val="0"/>
          <w:sz w:val="22"/>
          <w:szCs w:val="22"/>
        </w:rPr>
      </w:pPr>
      <w:r w:rsidRPr="00A5368E">
        <w:rPr>
          <w:rFonts w:ascii="Arial" w:hAnsi="Arial" w:cs="Arial"/>
          <w:snapToGrid w:val="0"/>
          <w:sz w:val="22"/>
          <w:szCs w:val="22"/>
        </w:rPr>
        <w:t>forward the matter for criminal prosecution, if deemed necessary.</w:t>
      </w:r>
    </w:p>
    <w:p w14:paraId="592223C2" w14:textId="77777777" w:rsidR="0056283D" w:rsidRPr="00A5368E" w:rsidRDefault="0056283D" w:rsidP="0056283D">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rPr>
      </w:pPr>
    </w:p>
    <w:p w14:paraId="0DC2A198" w14:textId="77777777" w:rsidR="0056283D" w:rsidRPr="00A5368E" w:rsidRDefault="0056283D" w:rsidP="0056283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rPr>
      </w:pPr>
      <w:r w:rsidRPr="00A5368E">
        <w:rPr>
          <w:rFonts w:ascii="Arial" w:hAnsi="Arial" w:cs="Arial"/>
          <w:noProof/>
          <w:sz w:val="22"/>
          <w:szCs w:val="22"/>
          <w:lang w:eastAsia="en-ZA"/>
        </w:rPr>
        <mc:AlternateContent>
          <mc:Choice Requires="wps">
            <w:drawing>
              <wp:anchor distT="0" distB="0" distL="114300" distR="114300" simplePos="0" relativeHeight="251659264" behindDoc="0" locked="0" layoutInCell="1" allowOverlap="1" wp14:anchorId="5C5510FC" wp14:editId="46797FAB">
                <wp:simplePos x="0" y="0"/>
                <wp:positionH relativeFrom="column">
                  <wp:posOffset>170815</wp:posOffset>
                </wp:positionH>
                <wp:positionV relativeFrom="paragraph">
                  <wp:posOffset>69215</wp:posOffset>
                </wp:positionV>
                <wp:extent cx="5353050" cy="2368550"/>
                <wp:effectExtent l="0" t="0" r="19050" b="12700"/>
                <wp:wrapNone/>
                <wp:docPr id="178416540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3050" cy="2368550"/>
                        </a:xfrm>
                        <a:prstGeom prst="rect">
                          <a:avLst/>
                        </a:prstGeom>
                        <a:solidFill>
                          <a:srgbClr val="FFFFFF"/>
                        </a:solidFill>
                        <a:ln w="9525">
                          <a:solidFill>
                            <a:srgbClr val="000000"/>
                          </a:solidFill>
                          <a:miter lim="800000"/>
                          <a:headEnd/>
                          <a:tailEnd/>
                        </a:ln>
                      </wps:spPr>
                      <wps:txbx>
                        <w:txbxContent>
                          <w:p w14:paraId="1AD39D5F" w14:textId="77777777" w:rsidR="0056283D" w:rsidRPr="00233572" w:rsidRDefault="0056283D" w:rsidP="0056283D">
                            <w:pPr>
                              <w:jc w:val="center"/>
                              <w:rPr>
                                <w:rFonts w:ascii="Arial" w:hAnsi="Arial" w:cs="Arial"/>
                                <w:sz w:val="18"/>
                                <w:szCs w:val="18"/>
                              </w:rPr>
                            </w:pPr>
                          </w:p>
                          <w:p w14:paraId="4348F2EB" w14:textId="77777777" w:rsidR="0056283D" w:rsidRPr="00233572" w:rsidRDefault="0056283D" w:rsidP="0056283D">
                            <w:pPr>
                              <w:jc w:val="center"/>
                              <w:rPr>
                                <w:rFonts w:ascii="Arial" w:hAnsi="Arial" w:cs="Arial"/>
                                <w:sz w:val="18"/>
                                <w:szCs w:val="18"/>
                              </w:rPr>
                            </w:pPr>
                            <w:r w:rsidRPr="00233572">
                              <w:rPr>
                                <w:rFonts w:ascii="Arial" w:hAnsi="Arial" w:cs="Arial"/>
                                <w:sz w:val="18"/>
                                <w:szCs w:val="18"/>
                              </w:rPr>
                              <w:t>……………………………………….</w:t>
                            </w:r>
                          </w:p>
                          <w:p w14:paraId="609BFE0E" w14:textId="77777777" w:rsidR="0056283D" w:rsidRPr="00233572" w:rsidRDefault="0056283D" w:rsidP="0056283D">
                            <w:pPr>
                              <w:jc w:val="center"/>
                              <w:rPr>
                                <w:rFonts w:ascii="Arial" w:hAnsi="Arial" w:cs="Arial"/>
                                <w:b/>
                                <w:sz w:val="18"/>
                                <w:szCs w:val="18"/>
                              </w:rPr>
                            </w:pPr>
                            <w:r w:rsidRPr="00233572">
                              <w:rPr>
                                <w:rFonts w:ascii="Arial" w:hAnsi="Arial" w:cs="Arial"/>
                                <w:b/>
                                <w:sz w:val="18"/>
                                <w:szCs w:val="18"/>
                              </w:rPr>
                              <w:t>SIGNATURE(S) OF TENDERER(S)</w:t>
                            </w:r>
                          </w:p>
                          <w:p w14:paraId="5B6E5360" w14:textId="77777777" w:rsidR="0056283D" w:rsidRPr="00233572" w:rsidRDefault="0056283D" w:rsidP="0056283D">
                            <w:pPr>
                              <w:rPr>
                                <w:rFonts w:ascii="Arial" w:hAnsi="Arial" w:cs="Arial"/>
                                <w:sz w:val="18"/>
                                <w:szCs w:val="18"/>
                              </w:rPr>
                            </w:pPr>
                          </w:p>
                          <w:p w14:paraId="3281601E" w14:textId="77777777" w:rsidR="0056283D" w:rsidRPr="00233572" w:rsidRDefault="0056283D" w:rsidP="0056283D">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28513B5D" w14:textId="77777777" w:rsidR="0056283D" w:rsidRPr="00233572" w:rsidRDefault="0056283D" w:rsidP="0056283D">
                            <w:pPr>
                              <w:spacing w:after="120"/>
                              <w:rPr>
                                <w:rFonts w:ascii="Arial" w:hAnsi="Arial" w:cs="Arial"/>
                                <w:b/>
                                <w:sz w:val="18"/>
                                <w:szCs w:val="18"/>
                              </w:rPr>
                            </w:pPr>
                          </w:p>
                          <w:p w14:paraId="4F5F17CE"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0E211C72"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274CF664" w14:textId="77777777" w:rsidR="0056283D" w:rsidRPr="00233572" w:rsidRDefault="0056283D" w:rsidP="0056283D">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4E951DEA"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49A96DB4"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3E2681D" w14:textId="77777777" w:rsidR="0056283D" w:rsidRPr="00233572" w:rsidRDefault="0056283D" w:rsidP="0056283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5510FC" id="Rectangle 4" o:spid="_x0000_s1026" style="position:absolute;left:0;text-align:left;margin-left:13.45pt;margin-top:5.45pt;width:421.5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iSiEAIAACIEAAAOAAAAZHJzL2Uyb0RvYy54bWysU9tu2zAMfR+wfxD0vti5uEuNOEWRLsOA&#10;rhvQ7QNkWY6FyaJGKXG6rx8lp2l2eRqmB4EUqUPykFzdHHvDDgq9Blvx6STnTFkJjba7in/9sn2z&#10;5MwHYRthwKqKPynPb9avX60GV6oZdGAahYxArC8HV/EuBFdmmZed6oWfgFOWjC1gLwKpuMsaFAOh&#10;9yab5flVNgA2DkEq7+n1bjTydcJvWyXDp7b1KjBTccotpBvTXcc7W69EuUPhOi1PaYh/yKIX2lLQ&#10;M9SdCILtUf8B1WuJ4KENEwl9Bm2rpUo1UDXT/LdqHjvhVKqFyPHuTJP/f7Dy4fDoPmNM3bt7kN88&#10;s7DphN2pW0QYOiUaCjeNRGWD8+X5Q1Q8fWX18BEaaq3YB0gcHFvsIyBVx46J6qcz1eoYmKTHYl7M&#10;84I6Isk2m18tC1JiDFE+f3fow3sFPYtCxZF6meDF4d6H0fXZJaUPRjdbbUxScFdvDLKDoL5v0zmh&#10;+0s3Y9lQ8etiViTkX2z+EiJP528QvQ40wEb3FV+enUQZeXtnmzReQWgzylSdsSciI3dxTH0ZjvWR&#10;HKNYQ/NElCKMg0qLRUIH+IOzgYa04v77XqDizHyw1Jbr6WIRpzopi+LtjBS8tNSXFmElQVU8cDaK&#10;mzBuwt6h3nUUaZposHBLrWx1Ivklq1PeNIipTaeliZN+qSevl9Ve/wQAAP//AwBQSwMEFAAGAAgA&#10;AAAhAISmlj3dAAAACQEAAA8AAABkcnMvZG93bnJldi54bWxMj09Pg0AQxe8mfofNmHizi5AQQJbG&#10;aGrisaUXbwM7BSq7S9ilRT+940lP8+e9vPlNuV3NKC40+8FZBY+bCATZ1unBdgqO9e4hA+EDWo2j&#10;s6Tgizxsq9ubEgvtrnZPl0PoBIdYX6CCPoSpkNK3PRn0GzeRZe3kZoOBx7mTesYrh5tRxlGUSoOD&#10;5Qs9TvTSU/t5WIyCZoiP+L2v3yKT75Lwvtbn5eNVqfu79fkJRKA1/JnhF5/RoWKmxi1WezEqiNOc&#10;nbyPuLKepTk3jYIkS3KQVSn/f1D9AAAA//8DAFBLAQItABQABgAIAAAAIQC2gziS/gAAAOEBAAAT&#10;AAAAAAAAAAAAAAAAAAAAAABbQ29udGVudF9UeXBlc10ueG1sUEsBAi0AFAAGAAgAAAAhADj9If/W&#10;AAAAlAEAAAsAAAAAAAAAAAAAAAAALwEAAF9yZWxzLy5yZWxzUEsBAi0AFAAGAAgAAAAhAFJuJKIQ&#10;AgAAIgQAAA4AAAAAAAAAAAAAAAAALgIAAGRycy9lMm9Eb2MueG1sUEsBAi0AFAAGAAgAAAAhAISm&#10;lj3dAAAACQEAAA8AAAAAAAAAAAAAAAAAagQAAGRycy9kb3ducmV2LnhtbFBLBQYAAAAABAAEAPMA&#10;AAB0BQAAAAA=&#10;">
                <v:textbox>
                  <w:txbxContent>
                    <w:p w14:paraId="1AD39D5F" w14:textId="77777777" w:rsidR="0056283D" w:rsidRPr="00233572" w:rsidRDefault="0056283D" w:rsidP="0056283D">
                      <w:pPr>
                        <w:jc w:val="center"/>
                        <w:rPr>
                          <w:rFonts w:ascii="Arial" w:hAnsi="Arial" w:cs="Arial"/>
                          <w:sz w:val="18"/>
                          <w:szCs w:val="18"/>
                        </w:rPr>
                      </w:pPr>
                    </w:p>
                    <w:p w14:paraId="4348F2EB" w14:textId="77777777" w:rsidR="0056283D" w:rsidRPr="00233572" w:rsidRDefault="0056283D" w:rsidP="0056283D">
                      <w:pPr>
                        <w:jc w:val="center"/>
                        <w:rPr>
                          <w:rFonts w:ascii="Arial" w:hAnsi="Arial" w:cs="Arial"/>
                          <w:sz w:val="18"/>
                          <w:szCs w:val="18"/>
                        </w:rPr>
                      </w:pPr>
                      <w:r w:rsidRPr="00233572">
                        <w:rPr>
                          <w:rFonts w:ascii="Arial" w:hAnsi="Arial" w:cs="Arial"/>
                          <w:sz w:val="18"/>
                          <w:szCs w:val="18"/>
                        </w:rPr>
                        <w:t>……………………………………….</w:t>
                      </w:r>
                    </w:p>
                    <w:p w14:paraId="609BFE0E" w14:textId="77777777" w:rsidR="0056283D" w:rsidRPr="00233572" w:rsidRDefault="0056283D" w:rsidP="0056283D">
                      <w:pPr>
                        <w:jc w:val="center"/>
                        <w:rPr>
                          <w:rFonts w:ascii="Arial" w:hAnsi="Arial" w:cs="Arial"/>
                          <w:b/>
                          <w:sz w:val="18"/>
                          <w:szCs w:val="18"/>
                        </w:rPr>
                      </w:pPr>
                      <w:r w:rsidRPr="00233572">
                        <w:rPr>
                          <w:rFonts w:ascii="Arial" w:hAnsi="Arial" w:cs="Arial"/>
                          <w:b/>
                          <w:sz w:val="18"/>
                          <w:szCs w:val="18"/>
                        </w:rPr>
                        <w:t>SIGNATURE(S) OF TENDERER(S)</w:t>
                      </w:r>
                    </w:p>
                    <w:p w14:paraId="5B6E5360" w14:textId="77777777" w:rsidR="0056283D" w:rsidRPr="00233572" w:rsidRDefault="0056283D" w:rsidP="0056283D">
                      <w:pPr>
                        <w:rPr>
                          <w:rFonts w:ascii="Arial" w:hAnsi="Arial" w:cs="Arial"/>
                          <w:sz w:val="18"/>
                          <w:szCs w:val="18"/>
                        </w:rPr>
                      </w:pPr>
                    </w:p>
                    <w:p w14:paraId="3281601E" w14:textId="77777777" w:rsidR="0056283D" w:rsidRPr="00233572" w:rsidRDefault="0056283D" w:rsidP="0056283D">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28513B5D" w14:textId="77777777" w:rsidR="0056283D" w:rsidRPr="00233572" w:rsidRDefault="0056283D" w:rsidP="0056283D">
                      <w:pPr>
                        <w:spacing w:after="120"/>
                        <w:rPr>
                          <w:rFonts w:ascii="Arial" w:hAnsi="Arial" w:cs="Arial"/>
                          <w:b/>
                          <w:sz w:val="18"/>
                          <w:szCs w:val="18"/>
                        </w:rPr>
                      </w:pPr>
                    </w:p>
                    <w:p w14:paraId="4F5F17CE"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0E211C72"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274CF664" w14:textId="77777777" w:rsidR="0056283D" w:rsidRPr="00233572" w:rsidRDefault="0056283D" w:rsidP="0056283D">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4E951DEA"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49A96DB4"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3E2681D" w14:textId="77777777" w:rsidR="0056283D" w:rsidRPr="00233572" w:rsidRDefault="0056283D" w:rsidP="0056283D">
                      <w:pPr>
                        <w:jc w:val="center"/>
                      </w:pPr>
                    </w:p>
                  </w:txbxContent>
                </v:textbox>
              </v:rect>
            </w:pict>
          </mc:Fallback>
        </mc:AlternateContent>
      </w:r>
    </w:p>
    <w:p w14:paraId="7EBE0F12" w14:textId="77777777" w:rsidR="0056283D" w:rsidRPr="00A5368E" w:rsidRDefault="0056283D" w:rsidP="0056283D">
      <w:pPr>
        <w:spacing w:after="160" w:line="259" w:lineRule="auto"/>
        <w:rPr>
          <w:rFonts w:ascii="Arial" w:eastAsia="Calibri" w:hAnsi="Arial" w:cs="Arial"/>
          <w:sz w:val="22"/>
          <w:szCs w:val="22"/>
        </w:rPr>
      </w:pPr>
    </w:p>
    <w:p w14:paraId="4034496D" w14:textId="77777777" w:rsidR="009F52CC" w:rsidRPr="00A5368E" w:rsidRDefault="009F52CC" w:rsidP="0056283D">
      <w:pPr>
        <w:spacing w:line="360" w:lineRule="auto"/>
        <w:jc w:val="both"/>
        <w:rPr>
          <w:rFonts w:ascii="Arial" w:eastAsiaTheme="minorHAnsi" w:hAnsi="Arial" w:cs="Arial"/>
          <w:sz w:val="22"/>
          <w:szCs w:val="22"/>
        </w:rPr>
      </w:pPr>
    </w:p>
    <w:p w14:paraId="44A99297" w14:textId="77777777" w:rsidR="009F52CC" w:rsidRPr="00A5368E" w:rsidRDefault="009F52CC" w:rsidP="00CF1334">
      <w:pPr>
        <w:pStyle w:val="ListParagraph"/>
        <w:spacing w:line="360" w:lineRule="auto"/>
        <w:ind w:left="716"/>
        <w:jc w:val="both"/>
        <w:rPr>
          <w:rFonts w:ascii="Arial" w:eastAsiaTheme="minorHAnsi" w:hAnsi="Arial" w:cs="Arial"/>
          <w:sz w:val="22"/>
          <w:szCs w:val="22"/>
        </w:rPr>
      </w:pPr>
    </w:p>
    <w:p w14:paraId="444DC43D" w14:textId="77777777" w:rsidR="009F52CC" w:rsidRPr="00A5368E" w:rsidRDefault="009F52CC" w:rsidP="00CF1334">
      <w:pPr>
        <w:pStyle w:val="ListParagraph"/>
        <w:spacing w:line="360" w:lineRule="auto"/>
        <w:ind w:left="716"/>
        <w:jc w:val="both"/>
        <w:rPr>
          <w:rFonts w:ascii="Arial" w:eastAsiaTheme="minorHAnsi" w:hAnsi="Arial" w:cs="Arial"/>
          <w:sz w:val="22"/>
          <w:szCs w:val="22"/>
        </w:rPr>
      </w:pPr>
    </w:p>
    <w:p w14:paraId="1E0BDE0B" w14:textId="77777777" w:rsidR="006203E2" w:rsidRPr="00A5368E" w:rsidRDefault="006203E2" w:rsidP="00CF1334">
      <w:pPr>
        <w:pStyle w:val="ListParagraph"/>
        <w:spacing w:line="360" w:lineRule="auto"/>
        <w:ind w:left="716"/>
        <w:jc w:val="both"/>
        <w:rPr>
          <w:rFonts w:ascii="Arial" w:eastAsiaTheme="minorHAnsi" w:hAnsi="Arial" w:cs="Arial"/>
          <w:sz w:val="22"/>
          <w:szCs w:val="22"/>
        </w:rPr>
      </w:pPr>
    </w:p>
    <w:p w14:paraId="0EA580E8" w14:textId="77777777" w:rsidR="006203E2" w:rsidRPr="00A5368E" w:rsidRDefault="006203E2" w:rsidP="00CF1334">
      <w:pPr>
        <w:pStyle w:val="ListParagraph"/>
        <w:spacing w:line="360" w:lineRule="auto"/>
        <w:ind w:left="716"/>
        <w:jc w:val="both"/>
        <w:rPr>
          <w:rFonts w:ascii="Arial" w:eastAsiaTheme="minorHAnsi" w:hAnsi="Arial" w:cs="Arial"/>
          <w:sz w:val="22"/>
          <w:szCs w:val="22"/>
        </w:rPr>
      </w:pPr>
    </w:p>
    <w:p w14:paraId="362D6307" w14:textId="77777777" w:rsidR="006203E2" w:rsidRPr="00A5368E" w:rsidRDefault="006203E2" w:rsidP="00CF1334">
      <w:pPr>
        <w:pStyle w:val="ListParagraph"/>
        <w:spacing w:line="360" w:lineRule="auto"/>
        <w:ind w:left="716"/>
        <w:jc w:val="both"/>
        <w:rPr>
          <w:rFonts w:ascii="Arial" w:eastAsiaTheme="minorHAnsi" w:hAnsi="Arial" w:cs="Arial"/>
          <w:sz w:val="22"/>
          <w:szCs w:val="22"/>
        </w:rPr>
      </w:pPr>
    </w:p>
    <w:p w14:paraId="693C3C4E" w14:textId="77777777" w:rsidR="006203E2" w:rsidRPr="00A5368E" w:rsidRDefault="006203E2" w:rsidP="00CF1334">
      <w:pPr>
        <w:pStyle w:val="ListParagraph"/>
        <w:spacing w:line="360" w:lineRule="auto"/>
        <w:ind w:left="716"/>
        <w:jc w:val="both"/>
        <w:rPr>
          <w:rFonts w:ascii="Arial" w:eastAsiaTheme="minorHAnsi" w:hAnsi="Arial" w:cs="Arial"/>
          <w:sz w:val="22"/>
          <w:szCs w:val="22"/>
        </w:rPr>
      </w:pPr>
    </w:p>
    <w:p w14:paraId="7649F469" w14:textId="77777777" w:rsidR="006203E2" w:rsidRPr="00A5368E" w:rsidRDefault="006203E2" w:rsidP="00CF1334">
      <w:pPr>
        <w:pStyle w:val="ListParagraph"/>
        <w:spacing w:line="360" w:lineRule="auto"/>
        <w:ind w:left="716"/>
        <w:jc w:val="both"/>
        <w:rPr>
          <w:rFonts w:ascii="Arial" w:eastAsiaTheme="minorHAnsi" w:hAnsi="Arial" w:cs="Arial"/>
          <w:sz w:val="22"/>
          <w:szCs w:val="22"/>
        </w:rPr>
      </w:pPr>
    </w:p>
    <w:p w14:paraId="3C091AB4" w14:textId="77777777" w:rsidR="006203E2" w:rsidRPr="00A5368E" w:rsidRDefault="006203E2" w:rsidP="00CF1334">
      <w:pPr>
        <w:pStyle w:val="ListParagraph"/>
        <w:spacing w:line="360" w:lineRule="auto"/>
        <w:ind w:left="716"/>
        <w:jc w:val="both"/>
        <w:rPr>
          <w:rFonts w:ascii="Arial" w:eastAsiaTheme="minorHAnsi" w:hAnsi="Arial" w:cs="Arial"/>
          <w:sz w:val="22"/>
          <w:szCs w:val="22"/>
        </w:rPr>
      </w:pPr>
    </w:p>
    <w:p w14:paraId="3F9106EF" w14:textId="77777777" w:rsidR="006203E2" w:rsidRPr="00A5368E" w:rsidRDefault="006203E2" w:rsidP="00CF1334">
      <w:pPr>
        <w:pStyle w:val="ListParagraph"/>
        <w:spacing w:line="360" w:lineRule="auto"/>
        <w:ind w:left="716"/>
        <w:jc w:val="both"/>
        <w:rPr>
          <w:rFonts w:ascii="Arial" w:eastAsiaTheme="minorHAnsi" w:hAnsi="Arial" w:cs="Arial"/>
          <w:sz w:val="22"/>
          <w:szCs w:val="22"/>
        </w:rPr>
      </w:pPr>
    </w:p>
    <w:p w14:paraId="1531DC81" w14:textId="3FD198D4" w:rsidR="00761C86" w:rsidRPr="00D66966" w:rsidRDefault="00761C86" w:rsidP="00D66966">
      <w:pPr>
        <w:pStyle w:val="Heading1"/>
        <w:spacing w:line="360" w:lineRule="auto"/>
        <w:jc w:val="center"/>
        <w:rPr>
          <w:rFonts w:eastAsia="Times New Roman" w:cs="Arial"/>
          <w:snapToGrid w:val="0"/>
          <w:szCs w:val="22"/>
        </w:rPr>
      </w:pPr>
      <w:r w:rsidRPr="00A5368E">
        <w:rPr>
          <w:rFonts w:eastAsia="Times New Roman" w:cs="Arial"/>
          <w:snapToGrid w:val="0"/>
          <w:szCs w:val="22"/>
        </w:rPr>
        <w:lastRenderedPageBreak/>
        <w:t>GENERAL CONDITIONS OF CONTRACT</w:t>
      </w:r>
    </w:p>
    <w:p w14:paraId="34E4F17E"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TABLE OF CLAUSES</w:t>
      </w:r>
    </w:p>
    <w:p w14:paraId="4E114431" w14:textId="77777777" w:rsidR="00761C86" w:rsidRPr="00A5368E" w:rsidRDefault="00761C86" w:rsidP="00761C86">
      <w:pPr>
        <w:spacing w:line="360" w:lineRule="auto"/>
        <w:contextualSpacing/>
        <w:jc w:val="both"/>
        <w:rPr>
          <w:rFonts w:ascii="Arial" w:hAnsi="Arial" w:cs="Arial"/>
          <w:sz w:val="22"/>
          <w:szCs w:val="22"/>
        </w:rPr>
      </w:pPr>
    </w:p>
    <w:p w14:paraId="0771E857"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1.</w:t>
      </w:r>
      <w:r w:rsidRPr="00A5368E">
        <w:rPr>
          <w:rFonts w:ascii="Arial" w:hAnsi="Arial" w:cs="Arial"/>
          <w:sz w:val="22"/>
          <w:szCs w:val="22"/>
        </w:rPr>
        <w:tab/>
        <w:t>Definitions</w:t>
      </w:r>
    </w:p>
    <w:p w14:paraId="37EB1198"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2.</w:t>
      </w:r>
      <w:r w:rsidRPr="00A5368E">
        <w:rPr>
          <w:rFonts w:ascii="Arial" w:hAnsi="Arial" w:cs="Arial"/>
          <w:sz w:val="22"/>
          <w:szCs w:val="22"/>
        </w:rPr>
        <w:tab/>
        <w:t>Application</w:t>
      </w:r>
    </w:p>
    <w:p w14:paraId="500ED2B4"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3.</w:t>
      </w:r>
      <w:r w:rsidRPr="00A5368E">
        <w:rPr>
          <w:rFonts w:ascii="Arial" w:hAnsi="Arial" w:cs="Arial"/>
          <w:sz w:val="22"/>
          <w:szCs w:val="22"/>
        </w:rPr>
        <w:tab/>
        <w:t>General</w:t>
      </w:r>
    </w:p>
    <w:p w14:paraId="63B61F1A"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4.</w:t>
      </w:r>
      <w:r w:rsidRPr="00A5368E">
        <w:rPr>
          <w:rFonts w:ascii="Arial" w:hAnsi="Arial" w:cs="Arial"/>
          <w:sz w:val="22"/>
          <w:szCs w:val="22"/>
        </w:rPr>
        <w:tab/>
        <w:t>Standards</w:t>
      </w:r>
    </w:p>
    <w:p w14:paraId="5CD40EDF"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5.</w:t>
      </w:r>
      <w:r w:rsidRPr="00A5368E">
        <w:rPr>
          <w:rFonts w:ascii="Arial" w:hAnsi="Arial" w:cs="Arial"/>
          <w:sz w:val="22"/>
          <w:szCs w:val="22"/>
        </w:rPr>
        <w:tab/>
        <w:t>Use of contract documents and information; inspection</w:t>
      </w:r>
    </w:p>
    <w:p w14:paraId="4E4B6677"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6.</w:t>
      </w:r>
      <w:r w:rsidRPr="00A5368E">
        <w:rPr>
          <w:rFonts w:ascii="Arial" w:hAnsi="Arial" w:cs="Arial"/>
          <w:sz w:val="22"/>
          <w:szCs w:val="22"/>
        </w:rPr>
        <w:tab/>
        <w:t>Patent rights</w:t>
      </w:r>
    </w:p>
    <w:p w14:paraId="3DA6BAD2"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7.</w:t>
      </w:r>
      <w:r w:rsidRPr="00A5368E">
        <w:rPr>
          <w:rFonts w:ascii="Arial" w:hAnsi="Arial" w:cs="Arial"/>
          <w:sz w:val="22"/>
          <w:szCs w:val="22"/>
        </w:rPr>
        <w:tab/>
        <w:t>Performance security</w:t>
      </w:r>
    </w:p>
    <w:p w14:paraId="4059F117"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8.</w:t>
      </w:r>
      <w:r w:rsidRPr="00A5368E">
        <w:rPr>
          <w:rFonts w:ascii="Arial" w:hAnsi="Arial" w:cs="Arial"/>
          <w:sz w:val="22"/>
          <w:szCs w:val="22"/>
        </w:rPr>
        <w:tab/>
        <w:t>Inspections, tests and analysis</w:t>
      </w:r>
    </w:p>
    <w:p w14:paraId="5582E149"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9.</w:t>
      </w:r>
      <w:r w:rsidRPr="00A5368E">
        <w:rPr>
          <w:rFonts w:ascii="Arial" w:hAnsi="Arial" w:cs="Arial"/>
          <w:sz w:val="22"/>
          <w:szCs w:val="22"/>
        </w:rPr>
        <w:tab/>
        <w:t>Packing</w:t>
      </w:r>
    </w:p>
    <w:p w14:paraId="190996DF"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10.</w:t>
      </w:r>
      <w:r w:rsidRPr="00A5368E">
        <w:rPr>
          <w:rFonts w:ascii="Arial" w:hAnsi="Arial" w:cs="Arial"/>
          <w:sz w:val="22"/>
          <w:szCs w:val="22"/>
        </w:rPr>
        <w:tab/>
        <w:t>Delivery and documents</w:t>
      </w:r>
    </w:p>
    <w:p w14:paraId="1FEDAB53"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11.</w:t>
      </w:r>
      <w:r w:rsidRPr="00A5368E">
        <w:rPr>
          <w:rFonts w:ascii="Arial" w:hAnsi="Arial" w:cs="Arial"/>
          <w:sz w:val="22"/>
          <w:szCs w:val="22"/>
        </w:rPr>
        <w:tab/>
        <w:t>Insurance</w:t>
      </w:r>
    </w:p>
    <w:p w14:paraId="7BD25F79"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12.</w:t>
      </w:r>
      <w:r w:rsidRPr="00A5368E">
        <w:rPr>
          <w:rFonts w:ascii="Arial" w:hAnsi="Arial" w:cs="Arial"/>
          <w:sz w:val="22"/>
          <w:szCs w:val="22"/>
        </w:rPr>
        <w:tab/>
        <w:t>Transportation</w:t>
      </w:r>
    </w:p>
    <w:p w14:paraId="50A59A5E"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13.</w:t>
      </w:r>
      <w:r w:rsidRPr="00A5368E">
        <w:rPr>
          <w:rFonts w:ascii="Arial" w:hAnsi="Arial" w:cs="Arial"/>
          <w:sz w:val="22"/>
          <w:szCs w:val="22"/>
        </w:rPr>
        <w:tab/>
        <w:t>Incidental services</w:t>
      </w:r>
    </w:p>
    <w:p w14:paraId="7C1FFA43"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14.</w:t>
      </w:r>
      <w:r w:rsidRPr="00A5368E">
        <w:rPr>
          <w:rFonts w:ascii="Arial" w:hAnsi="Arial" w:cs="Arial"/>
          <w:sz w:val="22"/>
          <w:szCs w:val="22"/>
        </w:rPr>
        <w:tab/>
        <w:t>Spare parts</w:t>
      </w:r>
    </w:p>
    <w:p w14:paraId="71D0CEAD"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15.</w:t>
      </w:r>
      <w:r w:rsidRPr="00A5368E">
        <w:rPr>
          <w:rFonts w:ascii="Arial" w:hAnsi="Arial" w:cs="Arial"/>
          <w:sz w:val="22"/>
          <w:szCs w:val="22"/>
        </w:rPr>
        <w:tab/>
        <w:t>Warranty</w:t>
      </w:r>
    </w:p>
    <w:p w14:paraId="7295CA3E"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16.</w:t>
      </w:r>
      <w:r w:rsidRPr="00A5368E">
        <w:rPr>
          <w:rFonts w:ascii="Arial" w:hAnsi="Arial" w:cs="Arial"/>
          <w:sz w:val="22"/>
          <w:szCs w:val="22"/>
        </w:rPr>
        <w:tab/>
        <w:t>Payment</w:t>
      </w:r>
    </w:p>
    <w:p w14:paraId="777C8F0D"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17.</w:t>
      </w:r>
      <w:r w:rsidRPr="00A5368E">
        <w:rPr>
          <w:rFonts w:ascii="Arial" w:hAnsi="Arial" w:cs="Arial"/>
          <w:sz w:val="22"/>
          <w:szCs w:val="22"/>
        </w:rPr>
        <w:tab/>
        <w:t>Prices</w:t>
      </w:r>
    </w:p>
    <w:p w14:paraId="0088E089"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18.</w:t>
      </w:r>
      <w:r w:rsidRPr="00A5368E">
        <w:rPr>
          <w:rFonts w:ascii="Arial" w:hAnsi="Arial" w:cs="Arial"/>
          <w:sz w:val="22"/>
          <w:szCs w:val="22"/>
        </w:rPr>
        <w:tab/>
        <w:t>Contract amendments</w:t>
      </w:r>
    </w:p>
    <w:p w14:paraId="1E1A9029"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19.</w:t>
      </w:r>
      <w:r w:rsidRPr="00A5368E">
        <w:rPr>
          <w:rFonts w:ascii="Arial" w:hAnsi="Arial" w:cs="Arial"/>
          <w:sz w:val="22"/>
          <w:szCs w:val="22"/>
        </w:rPr>
        <w:tab/>
        <w:t>Assignment</w:t>
      </w:r>
    </w:p>
    <w:p w14:paraId="7C1924B2"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20.</w:t>
      </w:r>
      <w:r w:rsidRPr="00A5368E">
        <w:rPr>
          <w:rFonts w:ascii="Arial" w:hAnsi="Arial" w:cs="Arial"/>
          <w:sz w:val="22"/>
          <w:szCs w:val="22"/>
        </w:rPr>
        <w:tab/>
        <w:t>Subcontracts</w:t>
      </w:r>
    </w:p>
    <w:p w14:paraId="6BA1C805"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21.</w:t>
      </w:r>
      <w:r w:rsidRPr="00A5368E">
        <w:rPr>
          <w:rFonts w:ascii="Arial" w:hAnsi="Arial" w:cs="Arial"/>
          <w:sz w:val="22"/>
          <w:szCs w:val="22"/>
        </w:rPr>
        <w:tab/>
        <w:t>Delays in the supplier’s performance</w:t>
      </w:r>
    </w:p>
    <w:p w14:paraId="38835A15"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22.</w:t>
      </w:r>
      <w:r w:rsidRPr="00A5368E">
        <w:rPr>
          <w:rFonts w:ascii="Arial" w:hAnsi="Arial" w:cs="Arial"/>
          <w:sz w:val="22"/>
          <w:szCs w:val="22"/>
        </w:rPr>
        <w:tab/>
        <w:t>Penalties</w:t>
      </w:r>
    </w:p>
    <w:p w14:paraId="2223B19F"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23.</w:t>
      </w:r>
      <w:r w:rsidRPr="00A5368E">
        <w:rPr>
          <w:rFonts w:ascii="Arial" w:hAnsi="Arial" w:cs="Arial"/>
          <w:sz w:val="22"/>
          <w:szCs w:val="22"/>
        </w:rPr>
        <w:tab/>
        <w:t>Termination for default</w:t>
      </w:r>
    </w:p>
    <w:p w14:paraId="4E61DA02"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24.</w:t>
      </w:r>
      <w:r w:rsidRPr="00A5368E">
        <w:rPr>
          <w:rFonts w:ascii="Arial" w:hAnsi="Arial" w:cs="Arial"/>
          <w:sz w:val="22"/>
          <w:szCs w:val="22"/>
        </w:rPr>
        <w:tab/>
        <w:t>Dumping and countervailing duties</w:t>
      </w:r>
    </w:p>
    <w:p w14:paraId="1AF54FE0"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25.</w:t>
      </w:r>
      <w:r w:rsidRPr="00A5368E">
        <w:rPr>
          <w:rFonts w:ascii="Arial" w:hAnsi="Arial" w:cs="Arial"/>
          <w:sz w:val="22"/>
          <w:szCs w:val="22"/>
        </w:rPr>
        <w:tab/>
        <w:t>Force Majeure</w:t>
      </w:r>
    </w:p>
    <w:p w14:paraId="50061359"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26.</w:t>
      </w:r>
      <w:r w:rsidRPr="00A5368E">
        <w:rPr>
          <w:rFonts w:ascii="Arial" w:hAnsi="Arial" w:cs="Arial"/>
          <w:sz w:val="22"/>
          <w:szCs w:val="22"/>
        </w:rPr>
        <w:tab/>
        <w:t>Termination for insolvency</w:t>
      </w:r>
    </w:p>
    <w:p w14:paraId="14212868"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27.</w:t>
      </w:r>
      <w:r w:rsidRPr="00A5368E">
        <w:rPr>
          <w:rFonts w:ascii="Arial" w:hAnsi="Arial" w:cs="Arial"/>
          <w:sz w:val="22"/>
          <w:szCs w:val="22"/>
        </w:rPr>
        <w:tab/>
        <w:t>Settlement of disputes</w:t>
      </w:r>
    </w:p>
    <w:p w14:paraId="5717E6E9"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28.</w:t>
      </w:r>
      <w:r w:rsidRPr="00A5368E">
        <w:rPr>
          <w:rFonts w:ascii="Arial" w:hAnsi="Arial" w:cs="Arial"/>
          <w:sz w:val="22"/>
          <w:szCs w:val="22"/>
        </w:rPr>
        <w:tab/>
        <w:t>Limitation of liability</w:t>
      </w:r>
    </w:p>
    <w:p w14:paraId="4B025D46"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29.</w:t>
      </w:r>
      <w:r w:rsidRPr="00A5368E">
        <w:rPr>
          <w:rFonts w:ascii="Arial" w:hAnsi="Arial" w:cs="Arial"/>
          <w:sz w:val="22"/>
          <w:szCs w:val="22"/>
        </w:rPr>
        <w:tab/>
        <w:t>Governing language</w:t>
      </w:r>
    </w:p>
    <w:p w14:paraId="34C11E19"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30.</w:t>
      </w:r>
      <w:r w:rsidRPr="00A5368E">
        <w:rPr>
          <w:rFonts w:ascii="Arial" w:hAnsi="Arial" w:cs="Arial"/>
          <w:sz w:val="22"/>
          <w:szCs w:val="22"/>
        </w:rPr>
        <w:tab/>
        <w:t>Applicable law</w:t>
      </w:r>
    </w:p>
    <w:p w14:paraId="6FAC6C7C"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31.</w:t>
      </w:r>
      <w:r w:rsidRPr="00A5368E">
        <w:rPr>
          <w:rFonts w:ascii="Arial" w:hAnsi="Arial" w:cs="Arial"/>
          <w:sz w:val="22"/>
          <w:szCs w:val="22"/>
        </w:rPr>
        <w:tab/>
        <w:t>Notices</w:t>
      </w:r>
    </w:p>
    <w:p w14:paraId="44CAD538"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32.</w:t>
      </w:r>
      <w:r w:rsidRPr="00A5368E">
        <w:rPr>
          <w:rFonts w:ascii="Arial" w:hAnsi="Arial" w:cs="Arial"/>
          <w:sz w:val="22"/>
          <w:szCs w:val="22"/>
        </w:rPr>
        <w:tab/>
        <w:t>Taxes and duties</w:t>
      </w:r>
    </w:p>
    <w:p w14:paraId="3462AF12"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33.</w:t>
      </w:r>
      <w:r w:rsidRPr="00A5368E">
        <w:rPr>
          <w:rFonts w:ascii="Arial" w:hAnsi="Arial" w:cs="Arial"/>
          <w:sz w:val="22"/>
          <w:szCs w:val="22"/>
        </w:rPr>
        <w:tab/>
        <w:t>National Industrial Participation Programme (NIPP)</w:t>
      </w:r>
    </w:p>
    <w:p w14:paraId="778B41CA" w14:textId="7104A896"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34.</w:t>
      </w:r>
      <w:r w:rsidRPr="00A5368E">
        <w:rPr>
          <w:rFonts w:ascii="Arial" w:hAnsi="Arial" w:cs="Arial"/>
          <w:sz w:val="22"/>
          <w:szCs w:val="22"/>
        </w:rPr>
        <w:tab/>
        <w:t>Prohibition of restrictive practices</w:t>
      </w:r>
    </w:p>
    <w:p w14:paraId="3467EA01" w14:textId="77777777" w:rsidR="00761C86" w:rsidRPr="00A5368E" w:rsidRDefault="00761C86" w:rsidP="00761C86">
      <w:pPr>
        <w:pStyle w:val="ListParagraph"/>
        <w:numPr>
          <w:ilvl w:val="0"/>
          <w:numId w:val="51"/>
        </w:numPr>
        <w:spacing w:line="360" w:lineRule="auto"/>
        <w:ind w:left="426"/>
        <w:jc w:val="both"/>
        <w:rPr>
          <w:rFonts w:ascii="Arial" w:hAnsi="Arial" w:cs="Arial"/>
          <w:sz w:val="22"/>
          <w:szCs w:val="22"/>
        </w:rPr>
      </w:pPr>
      <w:r w:rsidRPr="00A5368E">
        <w:rPr>
          <w:rFonts w:ascii="Arial" w:hAnsi="Arial" w:cs="Arial"/>
          <w:sz w:val="22"/>
          <w:szCs w:val="22"/>
        </w:rPr>
        <w:lastRenderedPageBreak/>
        <w:t>Definitions</w:t>
      </w:r>
    </w:p>
    <w:p w14:paraId="1188F984" w14:textId="77777777" w:rsidR="00761C86" w:rsidRPr="00A5368E" w:rsidRDefault="00761C86" w:rsidP="00761C86">
      <w:pPr>
        <w:spacing w:line="360" w:lineRule="auto"/>
        <w:contextualSpacing/>
        <w:jc w:val="both"/>
        <w:rPr>
          <w:rFonts w:ascii="Arial" w:hAnsi="Arial" w:cs="Arial"/>
          <w:sz w:val="22"/>
          <w:szCs w:val="22"/>
        </w:rPr>
      </w:pPr>
    </w:p>
    <w:p w14:paraId="4ED8E590"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The following terms shall be interpreted as indicated:</w:t>
      </w:r>
    </w:p>
    <w:p w14:paraId="71EBB062" w14:textId="77777777" w:rsidR="00761C86" w:rsidRPr="00A5368E" w:rsidRDefault="00761C86" w:rsidP="00761C86">
      <w:pPr>
        <w:spacing w:line="360" w:lineRule="auto"/>
        <w:contextualSpacing/>
        <w:jc w:val="both"/>
        <w:rPr>
          <w:rFonts w:ascii="Arial" w:hAnsi="Arial" w:cs="Arial"/>
          <w:sz w:val="22"/>
          <w:szCs w:val="22"/>
        </w:rPr>
      </w:pPr>
    </w:p>
    <w:p w14:paraId="79DA8F17" w14:textId="77777777" w:rsidR="00761C86" w:rsidRPr="00A5368E" w:rsidRDefault="00761C86" w:rsidP="00761C86">
      <w:pPr>
        <w:pStyle w:val="ListParagraph"/>
        <w:numPr>
          <w:ilvl w:val="1"/>
          <w:numId w:val="30"/>
        </w:numPr>
        <w:spacing w:line="360" w:lineRule="auto"/>
        <w:jc w:val="both"/>
        <w:rPr>
          <w:rFonts w:ascii="Arial" w:hAnsi="Arial" w:cs="Arial"/>
          <w:sz w:val="22"/>
          <w:szCs w:val="22"/>
        </w:rPr>
      </w:pPr>
      <w:r w:rsidRPr="00A5368E">
        <w:rPr>
          <w:rFonts w:ascii="Arial" w:hAnsi="Arial" w:cs="Arial"/>
          <w:sz w:val="22"/>
          <w:szCs w:val="22"/>
        </w:rPr>
        <w:t>“Closing time” means the date and hour specified in the bidding documents for the receipt of bids.</w:t>
      </w:r>
    </w:p>
    <w:p w14:paraId="50B07059" w14:textId="77777777" w:rsidR="00761C86" w:rsidRPr="00A5368E" w:rsidRDefault="00761C86" w:rsidP="00761C86">
      <w:pPr>
        <w:spacing w:line="360" w:lineRule="auto"/>
        <w:contextualSpacing/>
        <w:jc w:val="both"/>
        <w:rPr>
          <w:rFonts w:ascii="Arial" w:hAnsi="Arial" w:cs="Arial"/>
          <w:sz w:val="22"/>
          <w:szCs w:val="22"/>
        </w:rPr>
      </w:pPr>
    </w:p>
    <w:p w14:paraId="1BD2DE13" w14:textId="77777777" w:rsidR="00761C86" w:rsidRPr="00A5368E" w:rsidRDefault="00761C86" w:rsidP="00761C86">
      <w:pPr>
        <w:pStyle w:val="ListParagraph"/>
        <w:numPr>
          <w:ilvl w:val="1"/>
          <w:numId w:val="30"/>
        </w:numPr>
        <w:spacing w:line="360" w:lineRule="auto"/>
        <w:jc w:val="both"/>
        <w:rPr>
          <w:rFonts w:ascii="Arial" w:hAnsi="Arial" w:cs="Arial"/>
          <w:sz w:val="22"/>
          <w:szCs w:val="22"/>
        </w:rPr>
      </w:pPr>
      <w:r w:rsidRPr="00A5368E">
        <w:rPr>
          <w:rFonts w:ascii="Arial" w:hAnsi="Arial" w:cs="Arial"/>
          <w:sz w:val="22"/>
          <w:szCs w:val="22"/>
        </w:rPr>
        <w:t>“Contract” means the written agreement entered into between the purchaser and the supplier, as recorded in the contract form signed by the parties, including all attachments and appendices thereto and all documents incorporated by reference therein.</w:t>
      </w:r>
    </w:p>
    <w:p w14:paraId="039E4D48" w14:textId="77777777" w:rsidR="00761C86" w:rsidRPr="00A5368E" w:rsidRDefault="00761C86" w:rsidP="00761C86">
      <w:pPr>
        <w:spacing w:line="360" w:lineRule="auto"/>
        <w:contextualSpacing/>
        <w:jc w:val="both"/>
        <w:rPr>
          <w:rFonts w:ascii="Arial" w:hAnsi="Arial" w:cs="Arial"/>
          <w:sz w:val="22"/>
          <w:szCs w:val="22"/>
        </w:rPr>
      </w:pPr>
    </w:p>
    <w:p w14:paraId="6B07767B" w14:textId="77777777" w:rsidR="00761C86" w:rsidRPr="00A5368E" w:rsidRDefault="00761C86" w:rsidP="00761C86">
      <w:pPr>
        <w:pStyle w:val="ListParagraph"/>
        <w:numPr>
          <w:ilvl w:val="1"/>
          <w:numId w:val="30"/>
        </w:numPr>
        <w:spacing w:line="360" w:lineRule="auto"/>
        <w:jc w:val="both"/>
        <w:rPr>
          <w:rFonts w:ascii="Arial" w:hAnsi="Arial" w:cs="Arial"/>
          <w:sz w:val="22"/>
          <w:szCs w:val="22"/>
        </w:rPr>
      </w:pPr>
      <w:r w:rsidRPr="00A5368E">
        <w:rPr>
          <w:rFonts w:ascii="Arial" w:hAnsi="Arial" w:cs="Arial"/>
          <w:sz w:val="22"/>
          <w:szCs w:val="22"/>
        </w:rPr>
        <w:t>“Contract price” means the price payable to the supplier under the contract for the full and proper performance of his contractual obligations.</w:t>
      </w:r>
    </w:p>
    <w:p w14:paraId="185936C9" w14:textId="77777777" w:rsidR="00761C86" w:rsidRPr="00A5368E" w:rsidRDefault="00761C86" w:rsidP="00761C86">
      <w:pPr>
        <w:spacing w:line="360" w:lineRule="auto"/>
        <w:contextualSpacing/>
        <w:jc w:val="both"/>
        <w:rPr>
          <w:rFonts w:ascii="Arial" w:hAnsi="Arial" w:cs="Arial"/>
          <w:sz w:val="22"/>
          <w:szCs w:val="22"/>
        </w:rPr>
      </w:pPr>
    </w:p>
    <w:p w14:paraId="3197784A" w14:textId="77777777" w:rsidR="00761C86" w:rsidRPr="00A5368E" w:rsidRDefault="00761C86" w:rsidP="00761C86">
      <w:pPr>
        <w:pStyle w:val="ListParagraph"/>
        <w:numPr>
          <w:ilvl w:val="1"/>
          <w:numId w:val="30"/>
        </w:numPr>
        <w:spacing w:line="360" w:lineRule="auto"/>
        <w:jc w:val="both"/>
        <w:rPr>
          <w:rFonts w:ascii="Arial" w:hAnsi="Arial" w:cs="Arial"/>
          <w:sz w:val="22"/>
          <w:szCs w:val="22"/>
        </w:rPr>
      </w:pPr>
      <w:r w:rsidRPr="00A5368E">
        <w:rPr>
          <w:rFonts w:ascii="Arial" w:hAnsi="Arial" w:cs="Arial"/>
          <w:sz w:val="22"/>
          <w:szCs w:val="22"/>
        </w:rPr>
        <w:t>“Corrupt practice” means the offering, giving, receiving, or soliciting of anything of value to influence the action of a public official in the procurement process or in contract execution.</w:t>
      </w:r>
    </w:p>
    <w:p w14:paraId="1AEE7C5C" w14:textId="77777777" w:rsidR="00761C86" w:rsidRPr="00A5368E" w:rsidRDefault="00761C86" w:rsidP="00761C86">
      <w:pPr>
        <w:spacing w:line="360" w:lineRule="auto"/>
        <w:contextualSpacing/>
        <w:jc w:val="both"/>
        <w:rPr>
          <w:rFonts w:ascii="Arial" w:hAnsi="Arial" w:cs="Arial"/>
          <w:sz w:val="22"/>
          <w:szCs w:val="22"/>
        </w:rPr>
      </w:pPr>
    </w:p>
    <w:p w14:paraId="4A25A838" w14:textId="77777777" w:rsidR="00761C86" w:rsidRPr="00A5368E" w:rsidRDefault="00761C86" w:rsidP="00761C86">
      <w:pPr>
        <w:pStyle w:val="ListParagraph"/>
        <w:numPr>
          <w:ilvl w:val="1"/>
          <w:numId w:val="30"/>
        </w:numPr>
        <w:spacing w:line="360" w:lineRule="auto"/>
        <w:jc w:val="both"/>
        <w:rPr>
          <w:rFonts w:ascii="Arial" w:hAnsi="Arial" w:cs="Arial"/>
          <w:sz w:val="22"/>
          <w:szCs w:val="22"/>
        </w:rPr>
      </w:pPr>
      <w:r w:rsidRPr="00A5368E">
        <w:rPr>
          <w:rFonts w:ascii="Arial" w:hAnsi="Arial" w:cs="Arial"/>
          <w:sz w:val="22"/>
          <w:szCs w:val="22"/>
        </w:rPr>
        <w:t>"Countervailing duties" are imposed in cases where an enterprise abroad is subsidized by its government and encouraged to market its products internationally.</w:t>
      </w:r>
    </w:p>
    <w:p w14:paraId="21B33B2C" w14:textId="77777777" w:rsidR="00761C86" w:rsidRPr="00A5368E" w:rsidRDefault="00761C86" w:rsidP="00761C86">
      <w:pPr>
        <w:spacing w:line="360" w:lineRule="auto"/>
        <w:contextualSpacing/>
        <w:jc w:val="both"/>
        <w:rPr>
          <w:rFonts w:ascii="Arial" w:hAnsi="Arial" w:cs="Arial"/>
          <w:sz w:val="22"/>
          <w:szCs w:val="22"/>
        </w:rPr>
      </w:pPr>
    </w:p>
    <w:p w14:paraId="73F1BDC1" w14:textId="77777777" w:rsidR="00761C86" w:rsidRPr="00A5368E" w:rsidRDefault="00761C86" w:rsidP="00761C86">
      <w:pPr>
        <w:pStyle w:val="ListParagraph"/>
        <w:numPr>
          <w:ilvl w:val="1"/>
          <w:numId w:val="30"/>
        </w:numPr>
        <w:spacing w:line="360" w:lineRule="auto"/>
        <w:jc w:val="both"/>
        <w:rPr>
          <w:rFonts w:ascii="Arial" w:hAnsi="Arial" w:cs="Arial"/>
          <w:sz w:val="22"/>
          <w:szCs w:val="22"/>
        </w:rPr>
      </w:pPr>
      <w:r w:rsidRPr="00A5368E">
        <w:rPr>
          <w:rFonts w:ascii="Arial" w:hAnsi="Arial" w:cs="Arial"/>
          <w:sz w:val="22"/>
          <w:szCs w:val="22"/>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1C098CDA" w14:textId="77777777" w:rsidR="00761C86" w:rsidRPr="00A5368E" w:rsidRDefault="00761C86" w:rsidP="00761C86">
      <w:pPr>
        <w:spacing w:line="360" w:lineRule="auto"/>
        <w:contextualSpacing/>
        <w:jc w:val="both"/>
        <w:rPr>
          <w:rFonts w:ascii="Arial" w:hAnsi="Arial" w:cs="Arial"/>
          <w:sz w:val="22"/>
          <w:szCs w:val="22"/>
        </w:rPr>
      </w:pPr>
    </w:p>
    <w:p w14:paraId="356D44DD" w14:textId="77777777" w:rsidR="00761C86" w:rsidRPr="00A5368E" w:rsidRDefault="00761C86" w:rsidP="00761C86">
      <w:pPr>
        <w:pStyle w:val="ListParagraph"/>
        <w:numPr>
          <w:ilvl w:val="1"/>
          <w:numId w:val="30"/>
        </w:numPr>
        <w:spacing w:line="360" w:lineRule="auto"/>
        <w:jc w:val="both"/>
        <w:rPr>
          <w:rFonts w:ascii="Arial" w:hAnsi="Arial" w:cs="Arial"/>
          <w:sz w:val="22"/>
          <w:szCs w:val="22"/>
        </w:rPr>
      </w:pPr>
      <w:r w:rsidRPr="00A5368E">
        <w:rPr>
          <w:rFonts w:ascii="Arial" w:hAnsi="Arial" w:cs="Arial"/>
          <w:sz w:val="22"/>
          <w:szCs w:val="22"/>
        </w:rPr>
        <w:t>“Day” means calendar day.</w:t>
      </w:r>
    </w:p>
    <w:p w14:paraId="3BF79892" w14:textId="77777777" w:rsidR="00761C86" w:rsidRPr="00A5368E" w:rsidRDefault="00761C86" w:rsidP="00761C86">
      <w:pPr>
        <w:spacing w:line="360" w:lineRule="auto"/>
        <w:contextualSpacing/>
        <w:jc w:val="both"/>
        <w:rPr>
          <w:rFonts w:ascii="Arial" w:hAnsi="Arial" w:cs="Arial"/>
          <w:sz w:val="22"/>
          <w:szCs w:val="22"/>
        </w:rPr>
      </w:pPr>
    </w:p>
    <w:p w14:paraId="24A4DB0E" w14:textId="77777777" w:rsidR="00761C86" w:rsidRPr="00A5368E" w:rsidRDefault="00761C86" w:rsidP="00761C86">
      <w:pPr>
        <w:pStyle w:val="ListParagraph"/>
        <w:numPr>
          <w:ilvl w:val="1"/>
          <w:numId w:val="30"/>
        </w:numPr>
        <w:spacing w:line="360" w:lineRule="auto"/>
        <w:jc w:val="both"/>
        <w:rPr>
          <w:rFonts w:ascii="Arial" w:hAnsi="Arial" w:cs="Arial"/>
          <w:sz w:val="22"/>
          <w:szCs w:val="22"/>
        </w:rPr>
      </w:pPr>
      <w:r w:rsidRPr="00A5368E">
        <w:rPr>
          <w:rFonts w:ascii="Arial" w:hAnsi="Arial" w:cs="Arial"/>
          <w:sz w:val="22"/>
          <w:szCs w:val="22"/>
        </w:rPr>
        <w:t>“Delivery” means delivery in compliance of the conditions of the contract or order.</w:t>
      </w:r>
    </w:p>
    <w:p w14:paraId="63745C89" w14:textId="77777777" w:rsidR="00761C86" w:rsidRPr="00A5368E" w:rsidRDefault="00761C86" w:rsidP="00761C86">
      <w:pPr>
        <w:spacing w:line="360" w:lineRule="auto"/>
        <w:contextualSpacing/>
        <w:jc w:val="both"/>
        <w:rPr>
          <w:rFonts w:ascii="Arial" w:hAnsi="Arial" w:cs="Arial"/>
          <w:sz w:val="22"/>
          <w:szCs w:val="22"/>
        </w:rPr>
      </w:pPr>
    </w:p>
    <w:p w14:paraId="020ED34F" w14:textId="77777777" w:rsidR="00761C86" w:rsidRPr="00A5368E" w:rsidRDefault="00761C86" w:rsidP="00761C86">
      <w:pPr>
        <w:pStyle w:val="ListParagraph"/>
        <w:numPr>
          <w:ilvl w:val="1"/>
          <w:numId w:val="30"/>
        </w:numPr>
        <w:spacing w:line="360" w:lineRule="auto"/>
        <w:jc w:val="both"/>
        <w:rPr>
          <w:rFonts w:ascii="Arial" w:hAnsi="Arial" w:cs="Arial"/>
          <w:sz w:val="22"/>
          <w:szCs w:val="22"/>
        </w:rPr>
      </w:pPr>
      <w:r w:rsidRPr="00A5368E">
        <w:rPr>
          <w:rFonts w:ascii="Arial" w:hAnsi="Arial" w:cs="Arial"/>
          <w:sz w:val="22"/>
          <w:szCs w:val="22"/>
        </w:rPr>
        <w:t>“Delivery ex stock” means immediate delivery directly from stock actually on hand.</w:t>
      </w:r>
    </w:p>
    <w:p w14:paraId="0DCD2185" w14:textId="77777777" w:rsidR="00761C86" w:rsidRPr="00A5368E" w:rsidRDefault="00761C86" w:rsidP="00761C86">
      <w:pPr>
        <w:spacing w:line="360" w:lineRule="auto"/>
        <w:contextualSpacing/>
        <w:jc w:val="both"/>
        <w:rPr>
          <w:rFonts w:ascii="Arial" w:hAnsi="Arial" w:cs="Arial"/>
          <w:sz w:val="22"/>
          <w:szCs w:val="22"/>
        </w:rPr>
      </w:pPr>
    </w:p>
    <w:p w14:paraId="118B980E" w14:textId="77777777" w:rsidR="00761C86" w:rsidRPr="00A5368E" w:rsidRDefault="00761C86" w:rsidP="00761C86">
      <w:pPr>
        <w:pStyle w:val="ListParagraph"/>
        <w:numPr>
          <w:ilvl w:val="1"/>
          <w:numId w:val="30"/>
        </w:numPr>
        <w:spacing w:line="360" w:lineRule="auto"/>
        <w:jc w:val="both"/>
        <w:rPr>
          <w:rFonts w:ascii="Arial" w:hAnsi="Arial" w:cs="Arial"/>
          <w:sz w:val="22"/>
          <w:szCs w:val="22"/>
        </w:rPr>
      </w:pPr>
      <w:r w:rsidRPr="00A5368E">
        <w:rPr>
          <w:rFonts w:ascii="Arial" w:hAnsi="Arial" w:cs="Arial"/>
          <w:sz w:val="22"/>
          <w:szCs w:val="22"/>
        </w:rPr>
        <w:t xml:space="preserve">“Delivery into consignees store or to his site” means delivered and unloaded in the specified store or depot or on the specified site in compliance with the conditions of </w:t>
      </w:r>
      <w:r w:rsidRPr="00A5368E">
        <w:rPr>
          <w:rFonts w:ascii="Arial" w:hAnsi="Arial" w:cs="Arial"/>
          <w:sz w:val="22"/>
          <w:szCs w:val="22"/>
        </w:rPr>
        <w:lastRenderedPageBreak/>
        <w:t>the contract or order, the supplier bearing all risks and charges involved until the supplies are so delivered and a valid receipt is obtained.</w:t>
      </w:r>
    </w:p>
    <w:p w14:paraId="33550610" w14:textId="77777777" w:rsidR="00761C86" w:rsidRPr="00A5368E" w:rsidRDefault="00761C86" w:rsidP="00761C86">
      <w:pPr>
        <w:spacing w:line="360" w:lineRule="auto"/>
        <w:contextualSpacing/>
        <w:jc w:val="both"/>
        <w:rPr>
          <w:rFonts w:ascii="Arial" w:hAnsi="Arial" w:cs="Arial"/>
          <w:sz w:val="22"/>
          <w:szCs w:val="22"/>
        </w:rPr>
      </w:pPr>
    </w:p>
    <w:p w14:paraId="5FD65765" w14:textId="77777777" w:rsidR="00761C86" w:rsidRPr="00A5368E" w:rsidRDefault="00761C86" w:rsidP="00761C86">
      <w:pPr>
        <w:pStyle w:val="ListParagraph"/>
        <w:numPr>
          <w:ilvl w:val="1"/>
          <w:numId w:val="30"/>
        </w:numPr>
        <w:spacing w:line="360" w:lineRule="auto"/>
        <w:jc w:val="both"/>
        <w:rPr>
          <w:rFonts w:ascii="Arial" w:hAnsi="Arial" w:cs="Arial"/>
          <w:sz w:val="22"/>
          <w:szCs w:val="22"/>
        </w:rPr>
      </w:pPr>
      <w:r w:rsidRPr="00A5368E">
        <w:rPr>
          <w:rFonts w:ascii="Arial" w:hAnsi="Arial" w:cs="Arial"/>
          <w:sz w:val="22"/>
          <w:szCs w:val="22"/>
        </w:rPr>
        <w:t>"Dumping" occurs when a private enterprise abroad market its goods on own initiative in the RSA at lower prices than that of the country of origin and which have the potential to harm the local industries in RSA.</w:t>
      </w:r>
    </w:p>
    <w:p w14:paraId="3CE3B7C0" w14:textId="77777777" w:rsidR="00761C86" w:rsidRPr="00A5368E" w:rsidRDefault="00761C86" w:rsidP="00761C86">
      <w:pPr>
        <w:spacing w:line="360" w:lineRule="auto"/>
        <w:contextualSpacing/>
        <w:jc w:val="both"/>
        <w:rPr>
          <w:rFonts w:ascii="Arial" w:hAnsi="Arial" w:cs="Arial"/>
          <w:sz w:val="22"/>
          <w:szCs w:val="22"/>
        </w:rPr>
      </w:pPr>
    </w:p>
    <w:p w14:paraId="070D1679" w14:textId="77777777" w:rsidR="00761C86" w:rsidRPr="00A5368E" w:rsidRDefault="00761C86" w:rsidP="00761C86">
      <w:pPr>
        <w:pStyle w:val="ListParagraph"/>
        <w:numPr>
          <w:ilvl w:val="1"/>
          <w:numId w:val="30"/>
        </w:numPr>
        <w:spacing w:line="360" w:lineRule="auto"/>
        <w:jc w:val="both"/>
        <w:rPr>
          <w:rFonts w:ascii="Arial" w:hAnsi="Arial" w:cs="Arial"/>
          <w:sz w:val="22"/>
          <w:szCs w:val="22"/>
        </w:rPr>
      </w:pPr>
      <w:r w:rsidRPr="00A5368E">
        <w:rPr>
          <w:rFonts w:ascii="Arial" w:hAnsi="Arial" w:cs="Arial"/>
          <w:sz w:val="22"/>
          <w:szCs w:val="22"/>
        </w:rPr>
        <w:t>” 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1C23CBA5" w14:textId="77777777" w:rsidR="00761C86" w:rsidRPr="00A5368E" w:rsidRDefault="00761C86" w:rsidP="00761C86">
      <w:pPr>
        <w:spacing w:line="360" w:lineRule="auto"/>
        <w:contextualSpacing/>
        <w:jc w:val="both"/>
        <w:rPr>
          <w:rFonts w:ascii="Arial" w:hAnsi="Arial" w:cs="Arial"/>
          <w:sz w:val="22"/>
          <w:szCs w:val="22"/>
        </w:rPr>
      </w:pPr>
    </w:p>
    <w:p w14:paraId="24482873" w14:textId="77777777" w:rsidR="00761C86" w:rsidRPr="00A5368E" w:rsidRDefault="00761C86" w:rsidP="00761C86">
      <w:pPr>
        <w:pStyle w:val="ListParagraph"/>
        <w:numPr>
          <w:ilvl w:val="1"/>
          <w:numId w:val="30"/>
        </w:numPr>
        <w:spacing w:line="360" w:lineRule="auto"/>
        <w:jc w:val="both"/>
        <w:rPr>
          <w:rFonts w:ascii="Arial" w:hAnsi="Arial" w:cs="Arial"/>
          <w:sz w:val="22"/>
          <w:szCs w:val="22"/>
        </w:rPr>
      </w:pPr>
      <w:r w:rsidRPr="00A5368E">
        <w:rPr>
          <w:rFonts w:ascii="Arial" w:hAnsi="Arial" w:cs="Arial"/>
          <w:sz w:val="22"/>
          <w:szCs w:val="22"/>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7F447D65" w14:textId="77777777" w:rsidR="00761C86" w:rsidRPr="00A5368E" w:rsidRDefault="00761C86" w:rsidP="00761C86">
      <w:pPr>
        <w:spacing w:line="360" w:lineRule="auto"/>
        <w:contextualSpacing/>
        <w:jc w:val="both"/>
        <w:rPr>
          <w:rFonts w:ascii="Arial" w:hAnsi="Arial" w:cs="Arial"/>
          <w:sz w:val="22"/>
          <w:szCs w:val="22"/>
        </w:rPr>
      </w:pPr>
    </w:p>
    <w:p w14:paraId="018B7FAF" w14:textId="77777777" w:rsidR="00761C86" w:rsidRPr="00A5368E" w:rsidRDefault="00761C86" w:rsidP="00761C86">
      <w:pPr>
        <w:pStyle w:val="ListParagraph"/>
        <w:numPr>
          <w:ilvl w:val="1"/>
          <w:numId w:val="30"/>
        </w:numPr>
        <w:spacing w:line="360" w:lineRule="auto"/>
        <w:jc w:val="both"/>
        <w:rPr>
          <w:rFonts w:ascii="Arial" w:hAnsi="Arial" w:cs="Arial"/>
          <w:sz w:val="22"/>
          <w:szCs w:val="22"/>
        </w:rPr>
      </w:pPr>
      <w:r w:rsidRPr="00A5368E">
        <w:rPr>
          <w:rFonts w:ascii="Arial" w:hAnsi="Arial" w:cs="Arial"/>
          <w:sz w:val="22"/>
          <w:szCs w:val="22"/>
        </w:rPr>
        <w:t>“GCC” means the General Conditions of Contract.</w:t>
      </w:r>
    </w:p>
    <w:p w14:paraId="5FAE16F1" w14:textId="77777777" w:rsidR="00761C86" w:rsidRPr="00A5368E" w:rsidRDefault="00761C86" w:rsidP="00761C86">
      <w:pPr>
        <w:spacing w:line="360" w:lineRule="auto"/>
        <w:contextualSpacing/>
        <w:jc w:val="both"/>
        <w:rPr>
          <w:rFonts w:ascii="Arial" w:hAnsi="Arial" w:cs="Arial"/>
          <w:sz w:val="22"/>
          <w:szCs w:val="22"/>
        </w:rPr>
      </w:pPr>
    </w:p>
    <w:p w14:paraId="34B30880" w14:textId="77777777" w:rsidR="00761C86" w:rsidRPr="00A5368E" w:rsidRDefault="00761C86" w:rsidP="00761C86">
      <w:pPr>
        <w:pStyle w:val="ListParagraph"/>
        <w:numPr>
          <w:ilvl w:val="1"/>
          <w:numId w:val="30"/>
        </w:numPr>
        <w:spacing w:line="360" w:lineRule="auto"/>
        <w:jc w:val="both"/>
        <w:rPr>
          <w:rFonts w:ascii="Arial" w:hAnsi="Arial" w:cs="Arial"/>
          <w:sz w:val="22"/>
          <w:szCs w:val="22"/>
        </w:rPr>
      </w:pPr>
      <w:r w:rsidRPr="00A5368E">
        <w:rPr>
          <w:rFonts w:ascii="Arial" w:hAnsi="Arial" w:cs="Arial"/>
          <w:sz w:val="22"/>
          <w:szCs w:val="22"/>
        </w:rPr>
        <w:t>“Goods” means all of the equipment, machinery, and/or other materials that the supplier is required to supply to the purchaser under the contract.</w:t>
      </w:r>
    </w:p>
    <w:p w14:paraId="5359D97C" w14:textId="77777777" w:rsidR="00761C86" w:rsidRPr="00A5368E" w:rsidRDefault="00761C86" w:rsidP="00761C86">
      <w:pPr>
        <w:spacing w:line="360" w:lineRule="auto"/>
        <w:contextualSpacing/>
        <w:jc w:val="both"/>
        <w:rPr>
          <w:rFonts w:ascii="Arial" w:hAnsi="Arial" w:cs="Arial"/>
          <w:sz w:val="22"/>
          <w:szCs w:val="22"/>
        </w:rPr>
      </w:pPr>
    </w:p>
    <w:p w14:paraId="38F952B9" w14:textId="77777777" w:rsidR="00761C86" w:rsidRPr="00A5368E" w:rsidRDefault="00761C86" w:rsidP="00761C86">
      <w:pPr>
        <w:pStyle w:val="ListParagraph"/>
        <w:numPr>
          <w:ilvl w:val="1"/>
          <w:numId w:val="30"/>
        </w:numPr>
        <w:spacing w:line="360" w:lineRule="auto"/>
        <w:jc w:val="both"/>
        <w:rPr>
          <w:rFonts w:ascii="Arial" w:hAnsi="Arial" w:cs="Arial"/>
          <w:sz w:val="22"/>
          <w:szCs w:val="22"/>
        </w:rPr>
      </w:pPr>
      <w:r w:rsidRPr="00A5368E">
        <w:rPr>
          <w:rFonts w:ascii="Arial" w:hAnsi="Arial" w:cs="Arial"/>
          <w:sz w:val="22"/>
          <w:szCs w:val="22"/>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4FE75388" w14:textId="77777777" w:rsidR="00761C86" w:rsidRPr="00A5368E" w:rsidRDefault="00761C86" w:rsidP="00761C86">
      <w:pPr>
        <w:spacing w:line="360" w:lineRule="auto"/>
        <w:contextualSpacing/>
        <w:jc w:val="both"/>
        <w:rPr>
          <w:rFonts w:ascii="Arial" w:hAnsi="Arial" w:cs="Arial"/>
          <w:sz w:val="22"/>
          <w:szCs w:val="22"/>
        </w:rPr>
      </w:pPr>
    </w:p>
    <w:p w14:paraId="787C5774" w14:textId="77777777" w:rsidR="00761C86" w:rsidRPr="00A5368E" w:rsidRDefault="00761C86" w:rsidP="00761C86">
      <w:pPr>
        <w:pStyle w:val="ListParagraph"/>
        <w:numPr>
          <w:ilvl w:val="1"/>
          <w:numId w:val="30"/>
        </w:numPr>
        <w:spacing w:line="360" w:lineRule="auto"/>
        <w:jc w:val="both"/>
        <w:rPr>
          <w:rFonts w:ascii="Arial" w:hAnsi="Arial" w:cs="Arial"/>
          <w:sz w:val="22"/>
          <w:szCs w:val="22"/>
        </w:rPr>
      </w:pPr>
      <w:r w:rsidRPr="00A5368E">
        <w:rPr>
          <w:rFonts w:ascii="Arial" w:hAnsi="Arial" w:cs="Arial"/>
          <w:sz w:val="22"/>
          <w:szCs w:val="22"/>
        </w:rPr>
        <w:t>“Local content” means that portion of the bidding price which is not included in the imported content provided that local manufacture does take place.</w:t>
      </w:r>
    </w:p>
    <w:p w14:paraId="5533EF2E" w14:textId="77777777" w:rsidR="00761C86" w:rsidRPr="00A5368E" w:rsidRDefault="00761C86" w:rsidP="00761C86">
      <w:pPr>
        <w:spacing w:line="360" w:lineRule="auto"/>
        <w:contextualSpacing/>
        <w:jc w:val="both"/>
        <w:rPr>
          <w:rFonts w:ascii="Arial" w:hAnsi="Arial" w:cs="Arial"/>
          <w:sz w:val="22"/>
          <w:szCs w:val="22"/>
        </w:rPr>
      </w:pPr>
    </w:p>
    <w:p w14:paraId="446BA33C" w14:textId="77777777" w:rsidR="00761C86" w:rsidRPr="00A5368E" w:rsidRDefault="00761C86" w:rsidP="00761C86">
      <w:pPr>
        <w:pStyle w:val="ListParagraph"/>
        <w:numPr>
          <w:ilvl w:val="1"/>
          <w:numId w:val="30"/>
        </w:numPr>
        <w:spacing w:line="360" w:lineRule="auto"/>
        <w:jc w:val="both"/>
        <w:rPr>
          <w:rFonts w:ascii="Arial" w:hAnsi="Arial" w:cs="Arial"/>
          <w:sz w:val="22"/>
          <w:szCs w:val="22"/>
        </w:rPr>
      </w:pPr>
      <w:r w:rsidRPr="00A5368E">
        <w:rPr>
          <w:rFonts w:ascii="Arial" w:hAnsi="Arial" w:cs="Arial"/>
          <w:sz w:val="22"/>
          <w:szCs w:val="22"/>
        </w:rPr>
        <w:t>“Manufacture” means the production of products in a factory using labour, materials, components and machinery and includes other related value-adding activities.</w:t>
      </w:r>
    </w:p>
    <w:p w14:paraId="7062015F" w14:textId="77777777" w:rsidR="00761C86" w:rsidRPr="00A5368E" w:rsidRDefault="00761C86" w:rsidP="00761C86">
      <w:pPr>
        <w:spacing w:line="360" w:lineRule="auto"/>
        <w:contextualSpacing/>
        <w:jc w:val="both"/>
        <w:rPr>
          <w:rFonts w:ascii="Arial" w:hAnsi="Arial" w:cs="Arial"/>
          <w:sz w:val="22"/>
          <w:szCs w:val="22"/>
        </w:rPr>
      </w:pPr>
    </w:p>
    <w:p w14:paraId="7ADB8BC6" w14:textId="77777777" w:rsidR="00761C86" w:rsidRPr="00A5368E" w:rsidRDefault="00761C86" w:rsidP="00761C86">
      <w:pPr>
        <w:pStyle w:val="ListParagraph"/>
        <w:numPr>
          <w:ilvl w:val="1"/>
          <w:numId w:val="30"/>
        </w:numPr>
        <w:spacing w:line="360" w:lineRule="auto"/>
        <w:jc w:val="both"/>
        <w:rPr>
          <w:rFonts w:ascii="Arial" w:hAnsi="Arial" w:cs="Arial"/>
          <w:sz w:val="22"/>
          <w:szCs w:val="22"/>
        </w:rPr>
      </w:pPr>
      <w:r w:rsidRPr="00A5368E">
        <w:rPr>
          <w:rFonts w:ascii="Arial" w:hAnsi="Arial" w:cs="Arial"/>
          <w:sz w:val="22"/>
          <w:szCs w:val="22"/>
        </w:rPr>
        <w:lastRenderedPageBreak/>
        <w:t>“Order” means an official written order issued for the supply of goods or works or the rendering of a service.</w:t>
      </w:r>
    </w:p>
    <w:p w14:paraId="538E2B48" w14:textId="77777777" w:rsidR="00761C86" w:rsidRPr="00A5368E" w:rsidRDefault="00761C86" w:rsidP="00761C86">
      <w:pPr>
        <w:spacing w:line="360" w:lineRule="auto"/>
        <w:contextualSpacing/>
        <w:jc w:val="both"/>
        <w:rPr>
          <w:rFonts w:ascii="Arial" w:hAnsi="Arial" w:cs="Arial"/>
          <w:sz w:val="22"/>
          <w:szCs w:val="22"/>
        </w:rPr>
      </w:pPr>
    </w:p>
    <w:p w14:paraId="101F48D8" w14:textId="77777777" w:rsidR="00761C86" w:rsidRPr="00A5368E" w:rsidRDefault="00761C86" w:rsidP="00761C86">
      <w:pPr>
        <w:pStyle w:val="ListParagraph"/>
        <w:numPr>
          <w:ilvl w:val="1"/>
          <w:numId w:val="30"/>
        </w:numPr>
        <w:spacing w:line="360" w:lineRule="auto"/>
        <w:jc w:val="both"/>
        <w:rPr>
          <w:rFonts w:ascii="Arial" w:hAnsi="Arial" w:cs="Arial"/>
          <w:sz w:val="22"/>
          <w:szCs w:val="22"/>
        </w:rPr>
      </w:pPr>
      <w:r w:rsidRPr="00A5368E">
        <w:rPr>
          <w:rFonts w:ascii="Arial" w:hAnsi="Arial" w:cs="Arial"/>
          <w:sz w:val="22"/>
          <w:szCs w:val="22"/>
        </w:rPr>
        <w:t>“Project site,” where applicable, means the place indicated in bidding documents.</w:t>
      </w:r>
    </w:p>
    <w:p w14:paraId="1B3A3839" w14:textId="77777777" w:rsidR="00761C86" w:rsidRPr="00A5368E" w:rsidRDefault="00761C86" w:rsidP="00761C86">
      <w:pPr>
        <w:spacing w:line="360" w:lineRule="auto"/>
        <w:contextualSpacing/>
        <w:jc w:val="both"/>
        <w:rPr>
          <w:rFonts w:ascii="Arial" w:hAnsi="Arial" w:cs="Arial"/>
          <w:sz w:val="22"/>
          <w:szCs w:val="22"/>
        </w:rPr>
      </w:pPr>
    </w:p>
    <w:p w14:paraId="238BAD90" w14:textId="77777777" w:rsidR="00761C86" w:rsidRPr="00A5368E" w:rsidRDefault="00761C86" w:rsidP="00761C86">
      <w:pPr>
        <w:pStyle w:val="ListParagraph"/>
        <w:numPr>
          <w:ilvl w:val="1"/>
          <w:numId w:val="30"/>
        </w:numPr>
        <w:spacing w:line="360" w:lineRule="auto"/>
        <w:jc w:val="both"/>
        <w:rPr>
          <w:rFonts w:ascii="Arial" w:hAnsi="Arial" w:cs="Arial"/>
          <w:sz w:val="22"/>
          <w:szCs w:val="22"/>
        </w:rPr>
      </w:pPr>
      <w:r w:rsidRPr="00A5368E">
        <w:rPr>
          <w:rFonts w:ascii="Arial" w:hAnsi="Arial" w:cs="Arial"/>
          <w:sz w:val="22"/>
          <w:szCs w:val="22"/>
        </w:rPr>
        <w:t>“Purchaser” means the organization purchasing the goods.</w:t>
      </w:r>
    </w:p>
    <w:p w14:paraId="408E3266" w14:textId="77777777" w:rsidR="00761C86" w:rsidRPr="00A5368E" w:rsidRDefault="00761C86" w:rsidP="00761C86">
      <w:pPr>
        <w:spacing w:line="360" w:lineRule="auto"/>
        <w:contextualSpacing/>
        <w:jc w:val="both"/>
        <w:rPr>
          <w:rFonts w:ascii="Arial" w:hAnsi="Arial" w:cs="Arial"/>
          <w:sz w:val="22"/>
          <w:szCs w:val="22"/>
        </w:rPr>
      </w:pPr>
    </w:p>
    <w:p w14:paraId="2A3038AA" w14:textId="77777777" w:rsidR="00761C86" w:rsidRPr="00A5368E" w:rsidRDefault="00761C86" w:rsidP="00761C86">
      <w:pPr>
        <w:pStyle w:val="ListParagraph"/>
        <w:numPr>
          <w:ilvl w:val="1"/>
          <w:numId w:val="30"/>
        </w:numPr>
        <w:spacing w:line="360" w:lineRule="auto"/>
        <w:jc w:val="both"/>
        <w:rPr>
          <w:rFonts w:ascii="Arial" w:hAnsi="Arial" w:cs="Arial"/>
          <w:sz w:val="22"/>
          <w:szCs w:val="22"/>
        </w:rPr>
      </w:pPr>
      <w:r w:rsidRPr="00A5368E">
        <w:rPr>
          <w:rFonts w:ascii="Arial" w:hAnsi="Arial" w:cs="Arial"/>
          <w:sz w:val="22"/>
          <w:szCs w:val="22"/>
        </w:rPr>
        <w:t>“Republic” means the Republic of South Africa.</w:t>
      </w:r>
    </w:p>
    <w:p w14:paraId="16FAA1C9" w14:textId="77777777" w:rsidR="00761C86" w:rsidRPr="00A5368E" w:rsidRDefault="00761C86" w:rsidP="00761C86">
      <w:pPr>
        <w:spacing w:line="360" w:lineRule="auto"/>
        <w:contextualSpacing/>
        <w:jc w:val="both"/>
        <w:rPr>
          <w:rFonts w:ascii="Arial" w:hAnsi="Arial" w:cs="Arial"/>
          <w:sz w:val="22"/>
          <w:szCs w:val="22"/>
        </w:rPr>
      </w:pPr>
    </w:p>
    <w:p w14:paraId="281D4F33" w14:textId="77777777" w:rsidR="00761C86" w:rsidRPr="00A5368E" w:rsidRDefault="00761C86" w:rsidP="00761C86">
      <w:pPr>
        <w:pStyle w:val="ListParagraph"/>
        <w:numPr>
          <w:ilvl w:val="1"/>
          <w:numId w:val="30"/>
        </w:numPr>
        <w:spacing w:line="360" w:lineRule="auto"/>
        <w:jc w:val="both"/>
        <w:rPr>
          <w:rFonts w:ascii="Arial" w:hAnsi="Arial" w:cs="Arial"/>
          <w:sz w:val="22"/>
          <w:szCs w:val="22"/>
        </w:rPr>
      </w:pPr>
      <w:r w:rsidRPr="00A5368E">
        <w:rPr>
          <w:rFonts w:ascii="Arial" w:hAnsi="Arial" w:cs="Arial"/>
          <w:sz w:val="22"/>
          <w:szCs w:val="22"/>
        </w:rPr>
        <w:t>“SCC” means the Special Conditions of Contract.</w:t>
      </w:r>
    </w:p>
    <w:p w14:paraId="07740D54" w14:textId="77777777" w:rsidR="00761C86" w:rsidRPr="00A5368E" w:rsidRDefault="00761C86" w:rsidP="00761C86">
      <w:pPr>
        <w:spacing w:line="360" w:lineRule="auto"/>
        <w:contextualSpacing/>
        <w:jc w:val="both"/>
        <w:rPr>
          <w:rFonts w:ascii="Arial" w:hAnsi="Arial" w:cs="Arial"/>
          <w:sz w:val="22"/>
          <w:szCs w:val="22"/>
        </w:rPr>
      </w:pPr>
    </w:p>
    <w:p w14:paraId="0A301308" w14:textId="77777777" w:rsidR="00761C86" w:rsidRPr="00A5368E" w:rsidRDefault="00761C86" w:rsidP="00761C86">
      <w:pPr>
        <w:pStyle w:val="ListParagraph"/>
        <w:numPr>
          <w:ilvl w:val="1"/>
          <w:numId w:val="30"/>
        </w:numPr>
        <w:spacing w:line="360" w:lineRule="auto"/>
        <w:jc w:val="both"/>
        <w:rPr>
          <w:rFonts w:ascii="Arial" w:hAnsi="Arial" w:cs="Arial"/>
          <w:sz w:val="22"/>
          <w:szCs w:val="22"/>
        </w:rPr>
      </w:pPr>
      <w:r w:rsidRPr="00A5368E">
        <w:rPr>
          <w:rFonts w:ascii="Arial" w:hAnsi="Arial" w:cs="Arial"/>
          <w:sz w:val="22"/>
          <w:szCs w:val="22"/>
        </w:rPr>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7156C044" w14:textId="77777777" w:rsidR="00761C86" w:rsidRPr="00A5368E" w:rsidRDefault="00761C86" w:rsidP="00761C86">
      <w:pPr>
        <w:spacing w:line="360" w:lineRule="auto"/>
        <w:contextualSpacing/>
        <w:jc w:val="both"/>
        <w:rPr>
          <w:rFonts w:ascii="Arial" w:hAnsi="Arial" w:cs="Arial"/>
          <w:sz w:val="22"/>
          <w:szCs w:val="22"/>
        </w:rPr>
      </w:pPr>
    </w:p>
    <w:p w14:paraId="281AF0E8" w14:textId="77777777" w:rsidR="00761C86" w:rsidRPr="00A5368E" w:rsidRDefault="00761C86" w:rsidP="00761C86">
      <w:pPr>
        <w:pStyle w:val="ListParagraph"/>
        <w:numPr>
          <w:ilvl w:val="1"/>
          <w:numId w:val="30"/>
        </w:numPr>
        <w:spacing w:line="360" w:lineRule="auto"/>
        <w:jc w:val="both"/>
        <w:rPr>
          <w:rFonts w:ascii="Arial" w:hAnsi="Arial" w:cs="Arial"/>
          <w:sz w:val="22"/>
          <w:szCs w:val="22"/>
        </w:rPr>
      </w:pPr>
      <w:r w:rsidRPr="00A5368E">
        <w:rPr>
          <w:rFonts w:ascii="Arial" w:hAnsi="Arial" w:cs="Arial"/>
          <w:sz w:val="22"/>
          <w:szCs w:val="22"/>
        </w:rPr>
        <w:t>“Written” or “in writing” means handwritten in ink or any form of electronic or mechanical writing.</w:t>
      </w:r>
    </w:p>
    <w:p w14:paraId="2C98C608" w14:textId="77777777" w:rsidR="00761C86" w:rsidRPr="00A5368E" w:rsidRDefault="00761C86" w:rsidP="00761C86">
      <w:pPr>
        <w:spacing w:line="360" w:lineRule="auto"/>
        <w:contextualSpacing/>
        <w:jc w:val="both"/>
        <w:rPr>
          <w:rFonts w:ascii="Arial" w:hAnsi="Arial" w:cs="Arial"/>
          <w:sz w:val="22"/>
          <w:szCs w:val="22"/>
        </w:rPr>
      </w:pPr>
    </w:p>
    <w:p w14:paraId="7BF1DAE6" w14:textId="77777777" w:rsidR="00761C86" w:rsidRPr="00A5368E" w:rsidRDefault="00761C86" w:rsidP="00761C86">
      <w:pPr>
        <w:pStyle w:val="ListParagraph"/>
        <w:numPr>
          <w:ilvl w:val="0"/>
          <w:numId w:val="51"/>
        </w:numPr>
        <w:spacing w:after="240" w:line="360" w:lineRule="auto"/>
        <w:ind w:left="284"/>
        <w:jc w:val="both"/>
        <w:rPr>
          <w:rFonts w:ascii="Arial" w:hAnsi="Arial" w:cs="Arial"/>
          <w:sz w:val="22"/>
          <w:szCs w:val="22"/>
        </w:rPr>
      </w:pPr>
      <w:r w:rsidRPr="00A5368E">
        <w:rPr>
          <w:rFonts w:ascii="Arial" w:hAnsi="Arial" w:cs="Arial"/>
          <w:sz w:val="22"/>
          <w:szCs w:val="22"/>
        </w:rPr>
        <w:t>Application</w:t>
      </w:r>
      <w:r w:rsidRPr="00A5368E">
        <w:rPr>
          <w:rFonts w:ascii="Arial" w:hAnsi="Arial" w:cs="Arial"/>
          <w:sz w:val="22"/>
          <w:szCs w:val="22"/>
        </w:rPr>
        <w:tab/>
      </w:r>
    </w:p>
    <w:p w14:paraId="08679A07" w14:textId="77777777" w:rsidR="00761C86" w:rsidRPr="00A5368E" w:rsidRDefault="00761C86" w:rsidP="00761C86">
      <w:pPr>
        <w:pStyle w:val="ListParagraph"/>
        <w:spacing w:after="240" w:line="360" w:lineRule="auto"/>
        <w:ind w:left="284"/>
        <w:jc w:val="both"/>
        <w:rPr>
          <w:rFonts w:ascii="Arial" w:hAnsi="Arial" w:cs="Arial"/>
          <w:sz w:val="22"/>
          <w:szCs w:val="22"/>
        </w:rPr>
      </w:pPr>
    </w:p>
    <w:p w14:paraId="098CA463" w14:textId="77777777" w:rsidR="00761C86" w:rsidRPr="00A5368E" w:rsidRDefault="00761C86" w:rsidP="00761C86">
      <w:pPr>
        <w:pStyle w:val="ListParagraph"/>
        <w:numPr>
          <w:ilvl w:val="1"/>
          <w:numId w:val="31"/>
        </w:numPr>
        <w:spacing w:after="240" w:line="360" w:lineRule="auto"/>
        <w:jc w:val="both"/>
        <w:rPr>
          <w:rFonts w:ascii="Arial" w:hAnsi="Arial" w:cs="Arial"/>
          <w:sz w:val="22"/>
          <w:szCs w:val="22"/>
        </w:rPr>
      </w:pPr>
      <w:r w:rsidRPr="00A5368E">
        <w:rPr>
          <w:rFonts w:ascii="Arial" w:hAnsi="Arial" w:cs="Arial"/>
          <w:sz w:val="22"/>
          <w:szCs w:val="22"/>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738B1306" w14:textId="77777777" w:rsidR="00761C86" w:rsidRPr="00A5368E" w:rsidRDefault="00761C86" w:rsidP="00761C86">
      <w:pPr>
        <w:pStyle w:val="ListParagraph"/>
        <w:spacing w:after="240" w:line="360" w:lineRule="auto"/>
        <w:ind w:left="360"/>
        <w:jc w:val="both"/>
        <w:rPr>
          <w:rFonts w:ascii="Arial" w:hAnsi="Arial" w:cs="Arial"/>
          <w:sz w:val="22"/>
          <w:szCs w:val="22"/>
        </w:rPr>
      </w:pPr>
    </w:p>
    <w:p w14:paraId="3965BBB3" w14:textId="77777777" w:rsidR="00761C86" w:rsidRPr="00A5368E" w:rsidRDefault="00761C86" w:rsidP="00761C86">
      <w:pPr>
        <w:pStyle w:val="ListParagraph"/>
        <w:numPr>
          <w:ilvl w:val="1"/>
          <w:numId w:val="31"/>
        </w:numPr>
        <w:spacing w:line="360" w:lineRule="auto"/>
        <w:jc w:val="both"/>
        <w:rPr>
          <w:rFonts w:ascii="Arial" w:hAnsi="Arial" w:cs="Arial"/>
          <w:sz w:val="22"/>
          <w:szCs w:val="22"/>
        </w:rPr>
      </w:pPr>
      <w:r w:rsidRPr="00A5368E">
        <w:rPr>
          <w:rFonts w:ascii="Arial" w:hAnsi="Arial" w:cs="Arial"/>
          <w:sz w:val="22"/>
          <w:szCs w:val="22"/>
        </w:rPr>
        <w:t>Where applicable, special conditions of contract are also laid down to cover specific supplies, services or works.</w:t>
      </w:r>
    </w:p>
    <w:p w14:paraId="0EDE98DF" w14:textId="77777777" w:rsidR="00761C86" w:rsidRPr="00A5368E" w:rsidRDefault="00761C86" w:rsidP="00761C86">
      <w:pPr>
        <w:spacing w:line="360" w:lineRule="auto"/>
        <w:contextualSpacing/>
        <w:jc w:val="both"/>
        <w:rPr>
          <w:rFonts w:ascii="Arial" w:hAnsi="Arial" w:cs="Arial"/>
          <w:sz w:val="22"/>
          <w:szCs w:val="22"/>
        </w:rPr>
      </w:pPr>
    </w:p>
    <w:p w14:paraId="0C9B6A7F" w14:textId="77777777" w:rsidR="00761C86" w:rsidRPr="00A5368E" w:rsidRDefault="00761C86" w:rsidP="00761C86">
      <w:pPr>
        <w:pStyle w:val="ListParagraph"/>
        <w:numPr>
          <w:ilvl w:val="1"/>
          <w:numId w:val="31"/>
        </w:numPr>
        <w:spacing w:line="360" w:lineRule="auto"/>
        <w:jc w:val="both"/>
        <w:rPr>
          <w:rFonts w:ascii="Arial" w:hAnsi="Arial" w:cs="Arial"/>
          <w:sz w:val="22"/>
          <w:szCs w:val="22"/>
        </w:rPr>
      </w:pPr>
      <w:r w:rsidRPr="00A5368E">
        <w:rPr>
          <w:rFonts w:ascii="Arial" w:hAnsi="Arial" w:cs="Arial"/>
          <w:sz w:val="22"/>
          <w:szCs w:val="22"/>
        </w:rPr>
        <w:t>Where such special conditions of contract are in conflict with these general conditions, the special conditions shall apply.</w:t>
      </w:r>
    </w:p>
    <w:p w14:paraId="4151488D" w14:textId="77777777" w:rsidR="00761C86" w:rsidRPr="00A5368E" w:rsidRDefault="00761C86" w:rsidP="00761C86">
      <w:pPr>
        <w:spacing w:line="360" w:lineRule="auto"/>
        <w:contextualSpacing/>
        <w:jc w:val="both"/>
        <w:rPr>
          <w:rFonts w:ascii="Arial" w:hAnsi="Arial" w:cs="Arial"/>
          <w:sz w:val="22"/>
          <w:szCs w:val="22"/>
        </w:rPr>
      </w:pPr>
    </w:p>
    <w:p w14:paraId="66592ED3" w14:textId="77777777" w:rsidR="00761C86" w:rsidRPr="00A5368E" w:rsidRDefault="00761C86" w:rsidP="00761C86">
      <w:pPr>
        <w:pStyle w:val="ListParagraph"/>
        <w:numPr>
          <w:ilvl w:val="0"/>
          <w:numId w:val="51"/>
        </w:numPr>
        <w:spacing w:line="360" w:lineRule="auto"/>
        <w:ind w:left="284"/>
        <w:jc w:val="both"/>
        <w:rPr>
          <w:rFonts w:ascii="Arial" w:hAnsi="Arial" w:cs="Arial"/>
          <w:sz w:val="22"/>
          <w:szCs w:val="22"/>
        </w:rPr>
      </w:pPr>
      <w:r w:rsidRPr="00A5368E">
        <w:rPr>
          <w:rFonts w:ascii="Arial" w:hAnsi="Arial" w:cs="Arial"/>
          <w:sz w:val="22"/>
          <w:szCs w:val="22"/>
        </w:rPr>
        <w:t>General</w:t>
      </w:r>
    </w:p>
    <w:p w14:paraId="06663A2F" w14:textId="77777777" w:rsidR="00761C86" w:rsidRPr="00A5368E" w:rsidRDefault="00761C86" w:rsidP="00761C86">
      <w:pPr>
        <w:pStyle w:val="ListParagraph"/>
        <w:spacing w:line="360" w:lineRule="auto"/>
        <w:ind w:left="360"/>
        <w:jc w:val="both"/>
        <w:rPr>
          <w:rFonts w:ascii="Arial" w:hAnsi="Arial" w:cs="Arial"/>
          <w:sz w:val="22"/>
          <w:szCs w:val="22"/>
        </w:rPr>
      </w:pPr>
      <w:r w:rsidRPr="00A5368E">
        <w:rPr>
          <w:rFonts w:ascii="Arial" w:hAnsi="Arial" w:cs="Arial"/>
          <w:sz w:val="22"/>
          <w:szCs w:val="22"/>
        </w:rPr>
        <w:tab/>
      </w:r>
    </w:p>
    <w:p w14:paraId="1AD2D546" w14:textId="77777777" w:rsidR="00761C86" w:rsidRPr="00A5368E" w:rsidRDefault="00761C86" w:rsidP="00761C86">
      <w:pPr>
        <w:pStyle w:val="ListParagraph"/>
        <w:numPr>
          <w:ilvl w:val="1"/>
          <w:numId w:val="9"/>
        </w:numPr>
        <w:spacing w:line="360" w:lineRule="auto"/>
        <w:jc w:val="both"/>
        <w:rPr>
          <w:rFonts w:ascii="Arial" w:hAnsi="Arial" w:cs="Arial"/>
          <w:sz w:val="22"/>
          <w:szCs w:val="22"/>
        </w:rPr>
      </w:pPr>
      <w:r w:rsidRPr="00A5368E">
        <w:rPr>
          <w:rFonts w:ascii="Arial" w:hAnsi="Arial" w:cs="Arial"/>
          <w:sz w:val="22"/>
          <w:szCs w:val="22"/>
        </w:rPr>
        <w:lastRenderedPageBreak/>
        <w:t>Unless otherwise indicated in the bidding documents, the purchaser shall not be liable for any expense incurred in the preparation and submission of a bid. Where applicable a non-refundable fee for documents may be charged.</w:t>
      </w:r>
    </w:p>
    <w:p w14:paraId="254C9AC0" w14:textId="77777777" w:rsidR="00761C86" w:rsidRPr="00A5368E" w:rsidRDefault="00761C86" w:rsidP="00761C86">
      <w:pPr>
        <w:spacing w:line="360" w:lineRule="auto"/>
        <w:contextualSpacing/>
        <w:jc w:val="both"/>
        <w:rPr>
          <w:rFonts w:ascii="Arial" w:hAnsi="Arial" w:cs="Arial"/>
          <w:sz w:val="22"/>
          <w:szCs w:val="22"/>
        </w:rPr>
      </w:pPr>
    </w:p>
    <w:p w14:paraId="06D973B2" w14:textId="77777777" w:rsidR="00761C86" w:rsidRPr="00A5368E" w:rsidRDefault="00761C86" w:rsidP="00761C86">
      <w:pPr>
        <w:pStyle w:val="ListParagraph"/>
        <w:numPr>
          <w:ilvl w:val="1"/>
          <w:numId w:val="9"/>
        </w:numPr>
        <w:spacing w:line="360" w:lineRule="auto"/>
        <w:jc w:val="both"/>
        <w:rPr>
          <w:rFonts w:ascii="Arial" w:hAnsi="Arial" w:cs="Arial"/>
          <w:sz w:val="22"/>
          <w:szCs w:val="22"/>
        </w:rPr>
      </w:pPr>
      <w:r w:rsidRPr="00A5368E">
        <w:rPr>
          <w:rFonts w:ascii="Arial" w:hAnsi="Arial" w:cs="Arial"/>
          <w:sz w:val="22"/>
          <w:szCs w:val="22"/>
        </w:rPr>
        <w:t>With certain exceptions, invitations to bid are only published in the Government Tender Bulletin. The Government Tender Bulletin may be obtained directly from the Government Printer, Private Bag X85, Pretoria 0001, or accessed electronically from www.treasury.gov.za.</w:t>
      </w:r>
    </w:p>
    <w:p w14:paraId="5F383320" w14:textId="77777777" w:rsidR="00761C86" w:rsidRPr="00A5368E" w:rsidRDefault="00761C86" w:rsidP="00761C86">
      <w:pPr>
        <w:spacing w:line="360" w:lineRule="auto"/>
        <w:contextualSpacing/>
        <w:jc w:val="both"/>
        <w:rPr>
          <w:rFonts w:ascii="Arial" w:hAnsi="Arial" w:cs="Arial"/>
          <w:sz w:val="22"/>
          <w:szCs w:val="22"/>
        </w:rPr>
      </w:pPr>
    </w:p>
    <w:p w14:paraId="0A0E4D10" w14:textId="77777777" w:rsidR="00761C86" w:rsidRPr="00A5368E" w:rsidRDefault="00761C86" w:rsidP="00761C86">
      <w:pPr>
        <w:pStyle w:val="ListParagraph"/>
        <w:numPr>
          <w:ilvl w:val="0"/>
          <w:numId w:val="9"/>
        </w:numPr>
        <w:spacing w:line="360" w:lineRule="auto"/>
        <w:jc w:val="both"/>
        <w:rPr>
          <w:rFonts w:ascii="Arial" w:hAnsi="Arial" w:cs="Arial"/>
          <w:sz w:val="22"/>
          <w:szCs w:val="22"/>
        </w:rPr>
      </w:pPr>
      <w:r w:rsidRPr="00A5368E">
        <w:rPr>
          <w:rFonts w:ascii="Arial" w:hAnsi="Arial" w:cs="Arial"/>
          <w:sz w:val="22"/>
          <w:szCs w:val="22"/>
        </w:rPr>
        <w:t>Standards</w:t>
      </w:r>
      <w:r w:rsidRPr="00A5368E">
        <w:rPr>
          <w:rFonts w:ascii="Arial" w:hAnsi="Arial" w:cs="Arial"/>
          <w:sz w:val="22"/>
          <w:szCs w:val="22"/>
        </w:rPr>
        <w:tab/>
      </w:r>
    </w:p>
    <w:p w14:paraId="61AF0AA5" w14:textId="77777777" w:rsidR="00761C86" w:rsidRPr="00A5368E" w:rsidRDefault="00761C86" w:rsidP="00761C86">
      <w:pPr>
        <w:pStyle w:val="ListParagraph"/>
        <w:spacing w:line="360" w:lineRule="auto"/>
        <w:ind w:left="360"/>
        <w:jc w:val="both"/>
        <w:rPr>
          <w:rFonts w:ascii="Arial" w:hAnsi="Arial" w:cs="Arial"/>
          <w:sz w:val="22"/>
          <w:szCs w:val="22"/>
        </w:rPr>
      </w:pPr>
    </w:p>
    <w:p w14:paraId="13383FC0" w14:textId="77777777" w:rsidR="00761C86" w:rsidRPr="00A5368E" w:rsidRDefault="00761C86" w:rsidP="00761C86">
      <w:pPr>
        <w:pStyle w:val="ListParagraph"/>
        <w:numPr>
          <w:ilvl w:val="1"/>
          <w:numId w:val="9"/>
        </w:numPr>
        <w:spacing w:line="360" w:lineRule="auto"/>
        <w:jc w:val="both"/>
        <w:rPr>
          <w:rFonts w:ascii="Arial" w:hAnsi="Arial" w:cs="Arial"/>
          <w:sz w:val="22"/>
          <w:szCs w:val="22"/>
        </w:rPr>
      </w:pPr>
      <w:r w:rsidRPr="00A5368E">
        <w:rPr>
          <w:rFonts w:ascii="Arial" w:hAnsi="Arial" w:cs="Arial"/>
          <w:sz w:val="22"/>
          <w:szCs w:val="22"/>
        </w:rPr>
        <w:t>The goods supplied shall conform to the standards mentioned in the bidding documents and specifications.</w:t>
      </w:r>
    </w:p>
    <w:p w14:paraId="6FF25A20" w14:textId="77777777" w:rsidR="00761C86" w:rsidRPr="00A5368E" w:rsidRDefault="00761C86" w:rsidP="00761C86">
      <w:pPr>
        <w:spacing w:line="360" w:lineRule="auto"/>
        <w:contextualSpacing/>
        <w:jc w:val="both"/>
        <w:rPr>
          <w:rFonts w:ascii="Arial" w:hAnsi="Arial" w:cs="Arial"/>
          <w:sz w:val="22"/>
          <w:szCs w:val="22"/>
        </w:rPr>
      </w:pPr>
    </w:p>
    <w:p w14:paraId="3F78725D" w14:textId="77777777" w:rsidR="00761C86" w:rsidRPr="00A5368E" w:rsidRDefault="00761C86" w:rsidP="00761C86">
      <w:pPr>
        <w:pStyle w:val="ListParagraph"/>
        <w:numPr>
          <w:ilvl w:val="0"/>
          <w:numId w:val="16"/>
        </w:numPr>
        <w:spacing w:line="360" w:lineRule="auto"/>
        <w:jc w:val="both"/>
        <w:rPr>
          <w:rFonts w:ascii="Arial" w:hAnsi="Arial" w:cs="Arial"/>
          <w:sz w:val="22"/>
          <w:szCs w:val="22"/>
        </w:rPr>
      </w:pPr>
      <w:r w:rsidRPr="00A5368E">
        <w:rPr>
          <w:rFonts w:ascii="Arial" w:hAnsi="Arial" w:cs="Arial"/>
          <w:sz w:val="22"/>
          <w:szCs w:val="22"/>
        </w:rPr>
        <w:t>Use of contract documents and information; inspection.</w:t>
      </w:r>
    </w:p>
    <w:p w14:paraId="0AC833A1"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 xml:space="preserve"> </w:t>
      </w:r>
    </w:p>
    <w:p w14:paraId="3D7152CC" w14:textId="77777777" w:rsidR="00761C86" w:rsidRPr="00A5368E" w:rsidRDefault="00761C86" w:rsidP="00761C86">
      <w:pPr>
        <w:pStyle w:val="ListParagraph"/>
        <w:numPr>
          <w:ilvl w:val="1"/>
          <w:numId w:val="32"/>
        </w:numPr>
        <w:spacing w:line="360" w:lineRule="auto"/>
        <w:jc w:val="both"/>
        <w:rPr>
          <w:rFonts w:ascii="Arial" w:hAnsi="Arial" w:cs="Arial"/>
          <w:sz w:val="22"/>
          <w:szCs w:val="22"/>
        </w:rPr>
      </w:pPr>
      <w:r w:rsidRPr="00A5368E">
        <w:rPr>
          <w:rFonts w:ascii="Arial" w:hAnsi="Arial" w:cs="Arial"/>
          <w:sz w:val="22"/>
          <w:szCs w:val="22"/>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3F823580" w14:textId="77777777" w:rsidR="00761C86" w:rsidRPr="00A5368E" w:rsidRDefault="00761C86" w:rsidP="00761C86">
      <w:pPr>
        <w:spacing w:line="360" w:lineRule="auto"/>
        <w:contextualSpacing/>
        <w:jc w:val="both"/>
        <w:rPr>
          <w:rFonts w:ascii="Arial" w:hAnsi="Arial" w:cs="Arial"/>
          <w:sz w:val="22"/>
          <w:szCs w:val="22"/>
        </w:rPr>
      </w:pPr>
    </w:p>
    <w:p w14:paraId="014B3DBB" w14:textId="77777777" w:rsidR="00761C86" w:rsidRPr="00A5368E" w:rsidRDefault="00761C86" w:rsidP="00761C86">
      <w:pPr>
        <w:pStyle w:val="ListParagraph"/>
        <w:numPr>
          <w:ilvl w:val="1"/>
          <w:numId w:val="32"/>
        </w:numPr>
        <w:spacing w:line="360" w:lineRule="auto"/>
        <w:jc w:val="both"/>
        <w:rPr>
          <w:rFonts w:ascii="Arial" w:hAnsi="Arial" w:cs="Arial"/>
          <w:sz w:val="22"/>
          <w:szCs w:val="22"/>
        </w:rPr>
      </w:pPr>
      <w:r w:rsidRPr="00A5368E">
        <w:rPr>
          <w:rFonts w:ascii="Arial" w:hAnsi="Arial" w:cs="Arial"/>
          <w:sz w:val="22"/>
          <w:szCs w:val="22"/>
        </w:rPr>
        <w:t>The supplier shall not, without the purchaser’s prior written consent, make use of any document or information mentioned in GCC   clause except for purposes of performing the contract.</w:t>
      </w:r>
    </w:p>
    <w:p w14:paraId="3E8BD453" w14:textId="77777777" w:rsidR="00761C86" w:rsidRPr="00A5368E" w:rsidRDefault="00761C86" w:rsidP="00761C86">
      <w:pPr>
        <w:spacing w:line="360" w:lineRule="auto"/>
        <w:contextualSpacing/>
        <w:jc w:val="both"/>
        <w:rPr>
          <w:rFonts w:ascii="Arial" w:hAnsi="Arial" w:cs="Arial"/>
          <w:sz w:val="22"/>
          <w:szCs w:val="22"/>
        </w:rPr>
      </w:pPr>
    </w:p>
    <w:p w14:paraId="155D4022" w14:textId="77777777" w:rsidR="00761C86" w:rsidRPr="00A5368E" w:rsidRDefault="00761C86" w:rsidP="00761C86">
      <w:pPr>
        <w:pStyle w:val="ListParagraph"/>
        <w:numPr>
          <w:ilvl w:val="1"/>
          <w:numId w:val="32"/>
        </w:numPr>
        <w:spacing w:line="360" w:lineRule="auto"/>
        <w:jc w:val="both"/>
        <w:rPr>
          <w:rFonts w:ascii="Arial" w:hAnsi="Arial" w:cs="Arial"/>
          <w:sz w:val="22"/>
          <w:szCs w:val="22"/>
        </w:rPr>
      </w:pPr>
      <w:r w:rsidRPr="00A5368E">
        <w:rPr>
          <w:rFonts w:ascii="Arial" w:hAnsi="Arial" w:cs="Arial"/>
          <w:sz w:val="22"/>
          <w:szCs w:val="22"/>
        </w:rPr>
        <w:t>Any document, other than the contract itself mentioned in GCC clause:</w:t>
      </w:r>
    </w:p>
    <w:p w14:paraId="35721E56" w14:textId="77777777" w:rsidR="00761C86" w:rsidRPr="00A5368E" w:rsidRDefault="00761C86" w:rsidP="00761C86">
      <w:pPr>
        <w:spacing w:line="360" w:lineRule="auto"/>
        <w:jc w:val="both"/>
        <w:rPr>
          <w:rFonts w:ascii="Arial" w:hAnsi="Arial" w:cs="Arial"/>
          <w:sz w:val="22"/>
          <w:szCs w:val="22"/>
        </w:rPr>
      </w:pPr>
    </w:p>
    <w:p w14:paraId="760295BE" w14:textId="77777777" w:rsidR="00761C86" w:rsidRPr="00A5368E" w:rsidRDefault="00761C86" w:rsidP="00761C86">
      <w:pPr>
        <w:pStyle w:val="ListParagraph"/>
        <w:numPr>
          <w:ilvl w:val="2"/>
          <w:numId w:val="32"/>
        </w:numPr>
        <w:spacing w:line="360" w:lineRule="auto"/>
        <w:jc w:val="both"/>
        <w:rPr>
          <w:rFonts w:ascii="Arial" w:hAnsi="Arial" w:cs="Arial"/>
          <w:sz w:val="22"/>
          <w:szCs w:val="22"/>
        </w:rPr>
      </w:pPr>
      <w:r w:rsidRPr="00A5368E">
        <w:rPr>
          <w:rFonts w:ascii="Arial" w:hAnsi="Arial" w:cs="Arial"/>
          <w:sz w:val="22"/>
          <w:szCs w:val="22"/>
        </w:rPr>
        <w:t>shall remain the property of the purchaser and shall be returned (all copies) to the purchaser on completion of the supplier’s performance under the contract if so, required by the purchaser.</w:t>
      </w:r>
    </w:p>
    <w:p w14:paraId="5C378552" w14:textId="77777777" w:rsidR="00761C86" w:rsidRPr="00A5368E" w:rsidRDefault="00761C86" w:rsidP="00761C86">
      <w:pPr>
        <w:spacing w:line="360" w:lineRule="auto"/>
        <w:contextualSpacing/>
        <w:jc w:val="both"/>
        <w:rPr>
          <w:rFonts w:ascii="Arial" w:hAnsi="Arial" w:cs="Arial"/>
          <w:sz w:val="22"/>
          <w:szCs w:val="22"/>
        </w:rPr>
      </w:pPr>
    </w:p>
    <w:p w14:paraId="590278D3" w14:textId="77777777" w:rsidR="00761C86" w:rsidRPr="00A5368E" w:rsidRDefault="00761C86" w:rsidP="00761C86">
      <w:pPr>
        <w:pStyle w:val="ListParagraph"/>
        <w:numPr>
          <w:ilvl w:val="1"/>
          <w:numId w:val="32"/>
        </w:numPr>
        <w:spacing w:line="360" w:lineRule="auto"/>
        <w:jc w:val="both"/>
        <w:rPr>
          <w:rFonts w:ascii="Arial" w:hAnsi="Arial" w:cs="Arial"/>
          <w:sz w:val="22"/>
          <w:szCs w:val="22"/>
        </w:rPr>
      </w:pPr>
      <w:r w:rsidRPr="00A5368E">
        <w:rPr>
          <w:rFonts w:ascii="Arial" w:hAnsi="Arial" w:cs="Arial"/>
          <w:sz w:val="22"/>
          <w:szCs w:val="22"/>
        </w:rPr>
        <w:t>The supplier shall permit the purchaser to inspect the supplier’s records relating to the performance of the supplier and to have them audited by auditors appointed by the purchaser, if so, required by the purchaser.</w:t>
      </w:r>
    </w:p>
    <w:p w14:paraId="4EE20EEB"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 xml:space="preserve"> </w:t>
      </w:r>
    </w:p>
    <w:p w14:paraId="51632629" w14:textId="77777777" w:rsidR="00761C86" w:rsidRPr="00A5368E" w:rsidRDefault="00761C86" w:rsidP="00761C86">
      <w:pPr>
        <w:pStyle w:val="ListParagraph"/>
        <w:numPr>
          <w:ilvl w:val="0"/>
          <w:numId w:val="16"/>
        </w:numPr>
        <w:spacing w:line="360" w:lineRule="auto"/>
        <w:jc w:val="both"/>
        <w:rPr>
          <w:rFonts w:ascii="Arial" w:hAnsi="Arial" w:cs="Arial"/>
          <w:sz w:val="22"/>
          <w:szCs w:val="22"/>
        </w:rPr>
      </w:pPr>
      <w:r w:rsidRPr="00A5368E">
        <w:rPr>
          <w:rFonts w:ascii="Arial" w:hAnsi="Arial" w:cs="Arial"/>
          <w:sz w:val="22"/>
          <w:szCs w:val="22"/>
        </w:rPr>
        <w:lastRenderedPageBreak/>
        <w:t>Patent rights</w:t>
      </w:r>
      <w:r w:rsidRPr="00A5368E">
        <w:rPr>
          <w:rFonts w:ascii="Arial" w:hAnsi="Arial" w:cs="Arial"/>
          <w:sz w:val="22"/>
          <w:szCs w:val="22"/>
        </w:rPr>
        <w:tab/>
      </w:r>
    </w:p>
    <w:p w14:paraId="63BBD619" w14:textId="77777777" w:rsidR="00761C86" w:rsidRPr="00A5368E" w:rsidRDefault="00761C86" w:rsidP="00761C86">
      <w:pPr>
        <w:pStyle w:val="ListParagraph"/>
        <w:spacing w:line="360" w:lineRule="auto"/>
        <w:ind w:left="360"/>
        <w:jc w:val="both"/>
        <w:rPr>
          <w:rFonts w:ascii="Arial" w:hAnsi="Arial" w:cs="Arial"/>
          <w:sz w:val="22"/>
          <w:szCs w:val="22"/>
        </w:rPr>
      </w:pPr>
    </w:p>
    <w:p w14:paraId="381169CE" w14:textId="77777777" w:rsidR="00761C86" w:rsidRPr="00A5368E" w:rsidRDefault="00761C86" w:rsidP="00761C86">
      <w:pPr>
        <w:pStyle w:val="ListParagraph"/>
        <w:numPr>
          <w:ilvl w:val="1"/>
          <w:numId w:val="16"/>
        </w:numPr>
        <w:spacing w:line="360" w:lineRule="auto"/>
        <w:ind w:left="426" w:hanging="437"/>
        <w:jc w:val="both"/>
        <w:rPr>
          <w:rFonts w:ascii="Arial" w:hAnsi="Arial" w:cs="Arial"/>
          <w:sz w:val="22"/>
          <w:szCs w:val="22"/>
        </w:rPr>
      </w:pPr>
      <w:r w:rsidRPr="00A5368E">
        <w:rPr>
          <w:rFonts w:ascii="Arial" w:hAnsi="Arial" w:cs="Arial"/>
          <w:sz w:val="22"/>
          <w:szCs w:val="22"/>
        </w:rPr>
        <w:t>The supplier shall indemnify the purchaser against   all third-party claims of infringement of patent, trademark, or industrial design rights arising from use of the goods or any part thereof by the purchaser.</w:t>
      </w:r>
    </w:p>
    <w:p w14:paraId="0F14CCD2"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 xml:space="preserve"> </w:t>
      </w:r>
    </w:p>
    <w:p w14:paraId="2C02449F" w14:textId="77777777" w:rsidR="00761C86" w:rsidRPr="00A5368E" w:rsidRDefault="00761C86" w:rsidP="00761C86">
      <w:pPr>
        <w:pStyle w:val="ListParagraph"/>
        <w:numPr>
          <w:ilvl w:val="0"/>
          <w:numId w:val="16"/>
        </w:numPr>
        <w:spacing w:line="360" w:lineRule="auto"/>
        <w:jc w:val="both"/>
        <w:rPr>
          <w:rFonts w:ascii="Arial" w:hAnsi="Arial" w:cs="Arial"/>
          <w:sz w:val="22"/>
          <w:szCs w:val="22"/>
        </w:rPr>
      </w:pPr>
      <w:r w:rsidRPr="00A5368E">
        <w:rPr>
          <w:rFonts w:ascii="Arial" w:hAnsi="Arial" w:cs="Arial"/>
          <w:sz w:val="22"/>
          <w:szCs w:val="22"/>
        </w:rPr>
        <w:t>Performance security</w:t>
      </w:r>
    </w:p>
    <w:p w14:paraId="6E0F414E"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 xml:space="preserve"> </w:t>
      </w:r>
    </w:p>
    <w:p w14:paraId="5A493A5B" w14:textId="77777777" w:rsidR="00761C86" w:rsidRPr="00A5368E" w:rsidRDefault="00761C86" w:rsidP="00761C86">
      <w:pPr>
        <w:pStyle w:val="ListParagraph"/>
        <w:numPr>
          <w:ilvl w:val="1"/>
          <w:numId w:val="38"/>
        </w:numPr>
        <w:spacing w:line="360" w:lineRule="auto"/>
        <w:jc w:val="both"/>
        <w:rPr>
          <w:rFonts w:ascii="Arial" w:hAnsi="Arial" w:cs="Arial"/>
          <w:sz w:val="22"/>
          <w:szCs w:val="22"/>
        </w:rPr>
      </w:pPr>
      <w:r w:rsidRPr="00A5368E">
        <w:rPr>
          <w:rFonts w:ascii="Arial" w:hAnsi="Arial" w:cs="Arial"/>
          <w:sz w:val="22"/>
          <w:szCs w:val="22"/>
        </w:rPr>
        <w:t>Within thirty (30) days of receipt of the notification of contract award, the successful bidder shall furnish to the purchaser the performance security of the amount specified in SCC.</w:t>
      </w:r>
    </w:p>
    <w:p w14:paraId="465099FD" w14:textId="77777777" w:rsidR="00761C86" w:rsidRPr="00A5368E" w:rsidRDefault="00761C86" w:rsidP="00761C86">
      <w:pPr>
        <w:spacing w:line="360" w:lineRule="auto"/>
        <w:contextualSpacing/>
        <w:jc w:val="both"/>
        <w:rPr>
          <w:rFonts w:ascii="Arial" w:hAnsi="Arial" w:cs="Arial"/>
          <w:sz w:val="22"/>
          <w:szCs w:val="22"/>
        </w:rPr>
      </w:pPr>
    </w:p>
    <w:p w14:paraId="1D304C17" w14:textId="77777777" w:rsidR="00761C86" w:rsidRPr="00A5368E" w:rsidRDefault="00761C86" w:rsidP="00761C86">
      <w:pPr>
        <w:pStyle w:val="ListParagraph"/>
        <w:numPr>
          <w:ilvl w:val="1"/>
          <w:numId w:val="38"/>
        </w:numPr>
        <w:spacing w:line="360" w:lineRule="auto"/>
        <w:jc w:val="both"/>
        <w:rPr>
          <w:rFonts w:ascii="Arial" w:hAnsi="Arial" w:cs="Arial"/>
          <w:sz w:val="22"/>
          <w:szCs w:val="22"/>
        </w:rPr>
      </w:pPr>
      <w:r w:rsidRPr="00A5368E">
        <w:rPr>
          <w:rFonts w:ascii="Arial" w:hAnsi="Arial" w:cs="Arial"/>
          <w:sz w:val="22"/>
          <w:szCs w:val="22"/>
        </w:rPr>
        <w:t>The proceeds of the performance security shall be payable to the purchaser as compensation for any loss resulting from the supplier’s failure to complete his obligations under the contract.</w:t>
      </w:r>
    </w:p>
    <w:p w14:paraId="60E3C547" w14:textId="77777777" w:rsidR="00761C86" w:rsidRPr="00A5368E" w:rsidRDefault="00761C86" w:rsidP="00761C86">
      <w:pPr>
        <w:spacing w:line="360" w:lineRule="auto"/>
        <w:contextualSpacing/>
        <w:jc w:val="both"/>
        <w:rPr>
          <w:rFonts w:ascii="Arial" w:hAnsi="Arial" w:cs="Arial"/>
          <w:sz w:val="22"/>
          <w:szCs w:val="22"/>
        </w:rPr>
      </w:pPr>
    </w:p>
    <w:p w14:paraId="1D14141B" w14:textId="77777777" w:rsidR="00761C86" w:rsidRPr="00A5368E" w:rsidRDefault="00761C86" w:rsidP="00761C86">
      <w:pPr>
        <w:pStyle w:val="ListParagraph"/>
        <w:numPr>
          <w:ilvl w:val="1"/>
          <w:numId w:val="38"/>
        </w:numPr>
        <w:spacing w:line="360" w:lineRule="auto"/>
        <w:jc w:val="both"/>
        <w:rPr>
          <w:rFonts w:ascii="Arial" w:hAnsi="Arial" w:cs="Arial"/>
          <w:sz w:val="22"/>
          <w:szCs w:val="22"/>
        </w:rPr>
      </w:pPr>
      <w:r w:rsidRPr="00A5368E">
        <w:rPr>
          <w:rFonts w:ascii="Arial" w:hAnsi="Arial" w:cs="Arial"/>
          <w:sz w:val="22"/>
          <w:szCs w:val="22"/>
        </w:rPr>
        <w:t>The performance security shall be denominated in the currency of the contract, or in a freely convertible currency acceptable to the purchaser and shall be in one of the following forms:</w:t>
      </w:r>
    </w:p>
    <w:p w14:paraId="26540516" w14:textId="77777777" w:rsidR="00761C86" w:rsidRPr="00A5368E" w:rsidRDefault="00761C86" w:rsidP="00761C86">
      <w:pPr>
        <w:spacing w:line="360" w:lineRule="auto"/>
        <w:contextualSpacing/>
        <w:jc w:val="both"/>
        <w:rPr>
          <w:rFonts w:ascii="Arial" w:hAnsi="Arial" w:cs="Arial"/>
          <w:sz w:val="22"/>
          <w:szCs w:val="22"/>
        </w:rPr>
      </w:pPr>
    </w:p>
    <w:p w14:paraId="0053D617" w14:textId="77777777" w:rsidR="00761C86" w:rsidRPr="00A5368E" w:rsidRDefault="00761C86" w:rsidP="00761C86">
      <w:pPr>
        <w:pStyle w:val="ListParagraph"/>
        <w:numPr>
          <w:ilvl w:val="2"/>
          <w:numId w:val="38"/>
        </w:numPr>
        <w:spacing w:line="360" w:lineRule="auto"/>
        <w:jc w:val="both"/>
        <w:rPr>
          <w:rFonts w:ascii="Arial" w:hAnsi="Arial" w:cs="Arial"/>
          <w:sz w:val="22"/>
          <w:szCs w:val="22"/>
        </w:rPr>
      </w:pPr>
      <w:r w:rsidRPr="00A5368E">
        <w:rPr>
          <w:rFonts w:ascii="Arial" w:hAnsi="Arial" w:cs="Arial"/>
          <w:sz w:val="22"/>
          <w:szCs w:val="22"/>
        </w:rPr>
        <w:t>a bank guarantee or an irrevocable letter of credit issued by a reputable bank located in the purchaser’s country or abroad, acceptable to the purchaser, in the form provided in the bidding documents or another form acceptable to the purchaser; or</w:t>
      </w:r>
    </w:p>
    <w:p w14:paraId="2B48F391" w14:textId="77777777" w:rsidR="00761C86" w:rsidRPr="00A5368E" w:rsidRDefault="00761C86" w:rsidP="00761C86">
      <w:pPr>
        <w:pStyle w:val="ListParagraph"/>
        <w:spacing w:line="360" w:lineRule="auto"/>
        <w:jc w:val="both"/>
        <w:rPr>
          <w:rFonts w:ascii="Arial" w:hAnsi="Arial" w:cs="Arial"/>
          <w:sz w:val="22"/>
          <w:szCs w:val="22"/>
        </w:rPr>
      </w:pPr>
    </w:p>
    <w:p w14:paraId="28B4D8E5" w14:textId="77777777" w:rsidR="00761C86" w:rsidRPr="00A5368E" w:rsidRDefault="00761C86" w:rsidP="00761C86">
      <w:pPr>
        <w:pStyle w:val="ListParagraph"/>
        <w:numPr>
          <w:ilvl w:val="2"/>
          <w:numId w:val="38"/>
        </w:numPr>
        <w:spacing w:line="360" w:lineRule="auto"/>
        <w:jc w:val="both"/>
        <w:rPr>
          <w:rFonts w:ascii="Arial" w:hAnsi="Arial" w:cs="Arial"/>
          <w:sz w:val="22"/>
          <w:szCs w:val="22"/>
        </w:rPr>
      </w:pPr>
      <w:r w:rsidRPr="00A5368E">
        <w:rPr>
          <w:rFonts w:ascii="Arial" w:hAnsi="Arial" w:cs="Arial"/>
          <w:sz w:val="22"/>
          <w:szCs w:val="22"/>
        </w:rPr>
        <w:t>a cashier’s or certified cheque.</w:t>
      </w:r>
    </w:p>
    <w:p w14:paraId="3CF19B8A" w14:textId="77777777" w:rsidR="00761C86" w:rsidRPr="00A5368E" w:rsidRDefault="00761C86" w:rsidP="00761C86">
      <w:pPr>
        <w:spacing w:line="360" w:lineRule="auto"/>
        <w:contextualSpacing/>
        <w:jc w:val="both"/>
        <w:rPr>
          <w:rFonts w:ascii="Arial" w:hAnsi="Arial" w:cs="Arial"/>
          <w:sz w:val="22"/>
          <w:szCs w:val="22"/>
        </w:rPr>
      </w:pPr>
    </w:p>
    <w:p w14:paraId="1BE8C883" w14:textId="77777777" w:rsidR="00761C86" w:rsidRPr="00A5368E" w:rsidRDefault="00761C86" w:rsidP="00761C86">
      <w:pPr>
        <w:pStyle w:val="ListParagraph"/>
        <w:numPr>
          <w:ilvl w:val="1"/>
          <w:numId w:val="33"/>
        </w:numPr>
        <w:spacing w:line="360" w:lineRule="auto"/>
        <w:ind w:left="284"/>
        <w:jc w:val="both"/>
        <w:rPr>
          <w:rFonts w:ascii="Arial" w:hAnsi="Arial" w:cs="Arial"/>
          <w:sz w:val="22"/>
          <w:szCs w:val="22"/>
        </w:rPr>
      </w:pPr>
      <w:r w:rsidRPr="00A5368E">
        <w:rPr>
          <w:rFonts w:ascii="Arial" w:hAnsi="Arial" w:cs="Arial"/>
          <w:sz w:val="22"/>
          <w:szCs w:val="22"/>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4C611917"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 xml:space="preserve"> </w:t>
      </w:r>
    </w:p>
    <w:p w14:paraId="440C567B" w14:textId="77777777" w:rsidR="00761C86" w:rsidRPr="00A5368E" w:rsidRDefault="00761C86" w:rsidP="00761C86">
      <w:pPr>
        <w:pStyle w:val="ListParagraph"/>
        <w:numPr>
          <w:ilvl w:val="0"/>
          <w:numId w:val="16"/>
        </w:numPr>
        <w:spacing w:line="360" w:lineRule="auto"/>
        <w:jc w:val="both"/>
        <w:rPr>
          <w:rFonts w:ascii="Arial" w:hAnsi="Arial" w:cs="Arial"/>
          <w:sz w:val="22"/>
          <w:szCs w:val="22"/>
        </w:rPr>
      </w:pPr>
      <w:r w:rsidRPr="00A5368E">
        <w:rPr>
          <w:rFonts w:ascii="Arial" w:hAnsi="Arial" w:cs="Arial"/>
          <w:sz w:val="22"/>
          <w:szCs w:val="22"/>
        </w:rPr>
        <w:t>Inspections, tests and analyses</w:t>
      </w:r>
    </w:p>
    <w:p w14:paraId="285E7F55"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 xml:space="preserve"> </w:t>
      </w:r>
    </w:p>
    <w:p w14:paraId="4C47A0C4" w14:textId="77777777" w:rsidR="00761C86" w:rsidRPr="00A5368E" w:rsidRDefault="00761C86" w:rsidP="00761C86">
      <w:pPr>
        <w:pStyle w:val="ListParagraph"/>
        <w:numPr>
          <w:ilvl w:val="1"/>
          <w:numId w:val="34"/>
        </w:numPr>
        <w:spacing w:line="360" w:lineRule="auto"/>
        <w:jc w:val="both"/>
        <w:rPr>
          <w:rFonts w:ascii="Arial" w:hAnsi="Arial" w:cs="Arial"/>
          <w:sz w:val="22"/>
          <w:szCs w:val="22"/>
        </w:rPr>
      </w:pPr>
      <w:r w:rsidRPr="00A5368E">
        <w:rPr>
          <w:rFonts w:ascii="Arial" w:hAnsi="Arial" w:cs="Arial"/>
          <w:sz w:val="22"/>
          <w:szCs w:val="22"/>
        </w:rPr>
        <w:t>All pre-bidding testing will be for the account of the bidder.</w:t>
      </w:r>
    </w:p>
    <w:p w14:paraId="72EF6494" w14:textId="77777777" w:rsidR="00761C86" w:rsidRPr="00A5368E" w:rsidRDefault="00761C86" w:rsidP="00761C86">
      <w:pPr>
        <w:spacing w:line="360" w:lineRule="auto"/>
        <w:contextualSpacing/>
        <w:jc w:val="both"/>
        <w:rPr>
          <w:rFonts w:ascii="Arial" w:hAnsi="Arial" w:cs="Arial"/>
          <w:sz w:val="22"/>
          <w:szCs w:val="22"/>
        </w:rPr>
      </w:pPr>
    </w:p>
    <w:p w14:paraId="64F278C0" w14:textId="77777777" w:rsidR="00761C86" w:rsidRPr="00A5368E" w:rsidRDefault="00761C86" w:rsidP="00761C86">
      <w:pPr>
        <w:pStyle w:val="ListParagraph"/>
        <w:numPr>
          <w:ilvl w:val="1"/>
          <w:numId w:val="34"/>
        </w:numPr>
        <w:spacing w:line="360" w:lineRule="auto"/>
        <w:jc w:val="both"/>
        <w:rPr>
          <w:rFonts w:ascii="Arial" w:hAnsi="Arial" w:cs="Arial"/>
          <w:sz w:val="22"/>
          <w:szCs w:val="22"/>
        </w:rPr>
      </w:pPr>
      <w:r w:rsidRPr="00A5368E">
        <w:rPr>
          <w:rFonts w:ascii="Arial" w:hAnsi="Arial" w:cs="Arial"/>
          <w:sz w:val="22"/>
          <w:szCs w:val="22"/>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w:t>
      </w:r>
      <w:r w:rsidRPr="00A5368E">
        <w:rPr>
          <w:rFonts w:ascii="Arial" w:hAnsi="Arial" w:cs="Arial"/>
          <w:sz w:val="22"/>
          <w:szCs w:val="22"/>
        </w:rPr>
        <w:lastRenderedPageBreak/>
        <w:t>by a representative of the Department or an organization acting on behalf of the Department.</w:t>
      </w:r>
    </w:p>
    <w:p w14:paraId="450F48AC" w14:textId="77777777" w:rsidR="00761C86" w:rsidRPr="00A5368E" w:rsidRDefault="00761C86" w:rsidP="00761C86">
      <w:pPr>
        <w:spacing w:line="360" w:lineRule="auto"/>
        <w:contextualSpacing/>
        <w:jc w:val="both"/>
        <w:rPr>
          <w:rFonts w:ascii="Arial" w:hAnsi="Arial" w:cs="Arial"/>
          <w:sz w:val="22"/>
          <w:szCs w:val="22"/>
        </w:rPr>
      </w:pPr>
    </w:p>
    <w:p w14:paraId="7663D00A" w14:textId="77777777" w:rsidR="00761C86" w:rsidRPr="00A5368E" w:rsidRDefault="00761C86" w:rsidP="00761C86">
      <w:pPr>
        <w:pStyle w:val="ListParagraph"/>
        <w:numPr>
          <w:ilvl w:val="1"/>
          <w:numId w:val="34"/>
        </w:numPr>
        <w:spacing w:line="360" w:lineRule="auto"/>
        <w:jc w:val="both"/>
        <w:rPr>
          <w:rFonts w:ascii="Arial" w:hAnsi="Arial" w:cs="Arial"/>
          <w:sz w:val="22"/>
          <w:szCs w:val="22"/>
        </w:rPr>
      </w:pPr>
      <w:r w:rsidRPr="00A5368E">
        <w:rPr>
          <w:rFonts w:ascii="Arial" w:hAnsi="Arial" w:cs="Arial"/>
          <w:sz w:val="22"/>
          <w:szCs w:val="22"/>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6E30FC80" w14:textId="77777777" w:rsidR="00761C86" w:rsidRPr="00A5368E" w:rsidRDefault="00761C86" w:rsidP="00761C86">
      <w:pPr>
        <w:spacing w:line="360" w:lineRule="auto"/>
        <w:contextualSpacing/>
        <w:jc w:val="both"/>
        <w:rPr>
          <w:rFonts w:ascii="Arial" w:hAnsi="Arial" w:cs="Arial"/>
          <w:sz w:val="22"/>
          <w:szCs w:val="22"/>
        </w:rPr>
      </w:pPr>
    </w:p>
    <w:p w14:paraId="6853B7DA" w14:textId="77777777" w:rsidR="00761C86" w:rsidRPr="00A5368E" w:rsidRDefault="00761C86" w:rsidP="00761C86">
      <w:pPr>
        <w:pStyle w:val="ListParagraph"/>
        <w:numPr>
          <w:ilvl w:val="1"/>
          <w:numId w:val="34"/>
        </w:numPr>
        <w:spacing w:line="360" w:lineRule="auto"/>
        <w:jc w:val="both"/>
        <w:rPr>
          <w:rFonts w:ascii="Arial" w:hAnsi="Arial" w:cs="Arial"/>
          <w:sz w:val="22"/>
          <w:szCs w:val="22"/>
        </w:rPr>
      </w:pPr>
      <w:r w:rsidRPr="00A5368E">
        <w:rPr>
          <w:rFonts w:ascii="Arial" w:hAnsi="Arial" w:cs="Arial"/>
          <w:sz w:val="22"/>
          <w:szCs w:val="22"/>
        </w:rPr>
        <w:t>If the inspections, tests and analyses referred to in clauses 8.2 and 8.3 show the supplies to be in accordance with the contract requirements, the cost of the inspections, tests and analyses shall be defrayed by the purchaser.</w:t>
      </w:r>
    </w:p>
    <w:p w14:paraId="6EC1220D" w14:textId="77777777" w:rsidR="00761C86" w:rsidRPr="00A5368E" w:rsidRDefault="00761C86" w:rsidP="00761C86">
      <w:pPr>
        <w:spacing w:line="360" w:lineRule="auto"/>
        <w:contextualSpacing/>
        <w:jc w:val="both"/>
        <w:rPr>
          <w:rFonts w:ascii="Arial" w:hAnsi="Arial" w:cs="Arial"/>
          <w:sz w:val="22"/>
          <w:szCs w:val="22"/>
        </w:rPr>
      </w:pPr>
    </w:p>
    <w:p w14:paraId="0244303B" w14:textId="77777777" w:rsidR="00761C86" w:rsidRPr="00A5368E" w:rsidRDefault="00761C86" w:rsidP="00761C86">
      <w:pPr>
        <w:pStyle w:val="ListParagraph"/>
        <w:numPr>
          <w:ilvl w:val="1"/>
          <w:numId w:val="34"/>
        </w:numPr>
        <w:spacing w:line="360" w:lineRule="auto"/>
        <w:jc w:val="both"/>
        <w:rPr>
          <w:rFonts w:ascii="Arial" w:hAnsi="Arial" w:cs="Arial"/>
          <w:sz w:val="22"/>
          <w:szCs w:val="22"/>
        </w:rPr>
      </w:pPr>
      <w:r w:rsidRPr="00A5368E">
        <w:rPr>
          <w:rFonts w:ascii="Arial" w:hAnsi="Arial" w:cs="Arial"/>
          <w:sz w:val="22"/>
          <w:szCs w:val="22"/>
        </w:rPr>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0CFB034E" w14:textId="77777777" w:rsidR="00761C86" w:rsidRPr="00A5368E" w:rsidRDefault="00761C86" w:rsidP="00761C86">
      <w:pPr>
        <w:spacing w:line="360" w:lineRule="auto"/>
        <w:contextualSpacing/>
        <w:jc w:val="both"/>
        <w:rPr>
          <w:rFonts w:ascii="Arial" w:hAnsi="Arial" w:cs="Arial"/>
          <w:sz w:val="22"/>
          <w:szCs w:val="22"/>
        </w:rPr>
      </w:pPr>
    </w:p>
    <w:p w14:paraId="14BA7FD6" w14:textId="77777777" w:rsidR="00761C86" w:rsidRPr="00A5368E" w:rsidRDefault="00761C86" w:rsidP="00761C86">
      <w:pPr>
        <w:pStyle w:val="ListParagraph"/>
        <w:numPr>
          <w:ilvl w:val="1"/>
          <w:numId w:val="34"/>
        </w:numPr>
        <w:spacing w:line="360" w:lineRule="auto"/>
        <w:jc w:val="both"/>
        <w:rPr>
          <w:rFonts w:ascii="Arial" w:hAnsi="Arial" w:cs="Arial"/>
          <w:sz w:val="22"/>
          <w:szCs w:val="22"/>
        </w:rPr>
      </w:pPr>
      <w:r w:rsidRPr="00A5368E">
        <w:rPr>
          <w:rFonts w:ascii="Arial" w:hAnsi="Arial" w:cs="Arial"/>
          <w:sz w:val="22"/>
          <w:szCs w:val="22"/>
        </w:rPr>
        <w:t>Supplies and services which are referred to in clauses 8.2 and 8.3 and which do not comply with the contract requirements may be rejected.</w:t>
      </w:r>
    </w:p>
    <w:p w14:paraId="51C6FD90" w14:textId="77777777" w:rsidR="00761C86" w:rsidRPr="00A5368E" w:rsidRDefault="00761C86" w:rsidP="00761C86">
      <w:pPr>
        <w:spacing w:line="360" w:lineRule="auto"/>
        <w:contextualSpacing/>
        <w:jc w:val="both"/>
        <w:rPr>
          <w:rFonts w:ascii="Arial" w:hAnsi="Arial" w:cs="Arial"/>
          <w:sz w:val="22"/>
          <w:szCs w:val="22"/>
        </w:rPr>
      </w:pPr>
    </w:p>
    <w:p w14:paraId="59FA5D2F" w14:textId="77777777" w:rsidR="00761C86" w:rsidRPr="00A5368E" w:rsidRDefault="00761C86" w:rsidP="00761C86">
      <w:pPr>
        <w:pStyle w:val="ListParagraph"/>
        <w:numPr>
          <w:ilvl w:val="1"/>
          <w:numId w:val="34"/>
        </w:numPr>
        <w:spacing w:line="360" w:lineRule="auto"/>
        <w:jc w:val="both"/>
        <w:rPr>
          <w:rFonts w:ascii="Arial" w:hAnsi="Arial" w:cs="Arial"/>
          <w:sz w:val="22"/>
          <w:szCs w:val="22"/>
        </w:rPr>
      </w:pPr>
      <w:r w:rsidRPr="00A5368E">
        <w:rPr>
          <w:rFonts w:ascii="Arial" w:hAnsi="Arial" w:cs="Arial"/>
          <w:sz w:val="22"/>
          <w:szCs w:val="22"/>
        </w:rPr>
        <w:t>Any contract supplies may on or after delivery be inspected, tested    or analysed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74D5AA64" w14:textId="77777777" w:rsidR="00761C86" w:rsidRPr="00A5368E" w:rsidRDefault="00761C86" w:rsidP="00761C86">
      <w:pPr>
        <w:spacing w:line="360" w:lineRule="auto"/>
        <w:contextualSpacing/>
        <w:jc w:val="both"/>
        <w:rPr>
          <w:rFonts w:ascii="Arial" w:hAnsi="Arial" w:cs="Arial"/>
          <w:sz w:val="22"/>
          <w:szCs w:val="22"/>
        </w:rPr>
      </w:pPr>
    </w:p>
    <w:p w14:paraId="43F6A1C2" w14:textId="77777777" w:rsidR="00761C86" w:rsidRPr="00A5368E" w:rsidRDefault="00761C86" w:rsidP="00761C86">
      <w:pPr>
        <w:pStyle w:val="ListParagraph"/>
        <w:numPr>
          <w:ilvl w:val="1"/>
          <w:numId w:val="34"/>
        </w:numPr>
        <w:spacing w:line="360" w:lineRule="auto"/>
        <w:jc w:val="both"/>
        <w:rPr>
          <w:rFonts w:ascii="Arial" w:hAnsi="Arial" w:cs="Arial"/>
          <w:sz w:val="22"/>
          <w:szCs w:val="22"/>
        </w:rPr>
      </w:pPr>
      <w:r w:rsidRPr="00A5368E">
        <w:rPr>
          <w:rFonts w:ascii="Arial" w:hAnsi="Arial" w:cs="Arial"/>
          <w:sz w:val="22"/>
          <w:szCs w:val="22"/>
        </w:rPr>
        <w:t>The provisions of clauses 8.4 to 8.7 shall not prejudice the right of the purchaser to cancel the contract on account of a breach of the conditions thereof, or to act in terms of Clause 23 of GCC.</w:t>
      </w:r>
    </w:p>
    <w:p w14:paraId="67A86AD0" w14:textId="77777777" w:rsidR="00761C86" w:rsidRPr="00A5368E" w:rsidRDefault="00761C86" w:rsidP="00761C86">
      <w:pPr>
        <w:spacing w:line="360" w:lineRule="auto"/>
        <w:contextualSpacing/>
        <w:jc w:val="both"/>
        <w:rPr>
          <w:rFonts w:ascii="Arial" w:hAnsi="Arial" w:cs="Arial"/>
          <w:sz w:val="22"/>
          <w:szCs w:val="22"/>
        </w:rPr>
      </w:pPr>
    </w:p>
    <w:p w14:paraId="43169783" w14:textId="77777777" w:rsidR="00761C86" w:rsidRPr="00A5368E" w:rsidRDefault="00761C86" w:rsidP="00761C86">
      <w:pPr>
        <w:pStyle w:val="ListParagraph"/>
        <w:numPr>
          <w:ilvl w:val="0"/>
          <w:numId w:val="16"/>
        </w:numPr>
        <w:spacing w:line="360" w:lineRule="auto"/>
        <w:jc w:val="both"/>
        <w:rPr>
          <w:rFonts w:ascii="Arial" w:hAnsi="Arial" w:cs="Arial"/>
          <w:sz w:val="22"/>
          <w:szCs w:val="22"/>
        </w:rPr>
      </w:pPr>
      <w:r w:rsidRPr="00A5368E">
        <w:rPr>
          <w:rFonts w:ascii="Arial" w:hAnsi="Arial" w:cs="Arial"/>
          <w:sz w:val="22"/>
          <w:szCs w:val="22"/>
        </w:rPr>
        <w:t>Packing</w:t>
      </w:r>
    </w:p>
    <w:p w14:paraId="54BF5049" w14:textId="77777777" w:rsidR="00761C86" w:rsidRPr="00A5368E" w:rsidRDefault="00761C86" w:rsidP="00761C86">
      <w:pPr>
        <w:pStyle w:val="ListParagraph"/>
        <w:spacing w:line="360" w:lineRule="auto"/>
        <w:ind w:left="284"/>
        <w:jc w:val="both"/>
        <w:rPr>
          <w:rFonts w:ascii="Arial" w:hAnsi="Arial" w:cs="Arial"/>
          <w:sz w:val="22"/>
          <w:szCs w:val="22"/>
        </w:rPr>
      </w:pPr>
      <w:r w:rsidRPr="00A5368E">
        <w:rPr>
          <w:rFonts w:ascii="Arial" w:hAnsi="Arial" w:cs="Arial"/>
          <w:sz w:val="22"/>
          <w:szCs w:val="22"/>
        </w:rPr>
        <w:tab/>
      </w:r>
    </w:p>
    <w:p w14:paraId="4A77D63D" w14:textId="77777777" w:rsidR="00761C86" w:rsidRPr="00A5368E" w:rsidRDefault="00761C86" w:rsidP="00761C86">
      <w:pPr>
        <w:pStyle w:val="ListParagraph"/>
        <w:numPr>
          <w:ilvl w:val="1"/>
          <w:numId w:val="35"/>
        </w:numPr>
        <w:spacing w:line="360" w:lineRule="auto"/>
        <w:ind w:left="284"/>
        <w:jc w:val="both"/>
        <w:rPr>
          <w:rFonts w:ascii="Arial" w:hAnsi="Arial" w:cs="Arial"/>
          <w:sz w:val="22"/>
          <w:szCs w:val="22"/>
        </w:rPr>
      </w:pPr>
      <w:r w:rsidRPr="00A5368E">
        <w:rPr>
          <w:rFonts w:ascii="Arial" w:hAnsi="Arial" w:cs="Arial"/>
          <w:sz w:val="22"/>
          <w:szCs w:val="22"/>
        </w:rPr>
        <w:lastRenderedPageBreak/>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7262B434" w14:textId="77777777" w:rsidR="00761C86" w:rsidRPr="00A5368E" w:rsidRDefault="00761C86" w:rsidP="00761C86">
      <w:pPr>
        <w:spacing w:line="360" w:lineRule="auto"/>
        <w:contextualSpacing/>
        <w:jc w:val="both"/>
        <w:rPr>
          <w:rFonts w:ascii="Arial" w:hAnsi="Arial" w:cs="Arial"/>
          <w:sz w:val="22"/>
          <w:szCs w:val="22"/>
        </w:rPr>
      </w:pPr>
    </w:p>
    <w:p w14:paraId="4FA82B1F" w14:textId="77777777" w:rsidR="00761C86" w:rsidRPr="00A5368E" w:rsidRDefault="00761C86" w:rsidP="00761C86">
      <w:pPr>
        <w:pStyle w:val="ListParagraph"/>
        <w:numPr>
          <w:ilvl w:val="1"/>
          <w:numId w:val="35"/>
        </w:numPr>
        <w:spacing w:line="360" w:lineRule="auto"/>
        <w:ind w:left="284"/>
        <w:jc w:val="both"/>
        <w:rPr>
          <w:rFonts w:ascii="Arial" w:hAnsi="Arial" w:cs="Arial"/>
          <w:sz w:val="22"/>
          <w:szCs w:val="22"/>
        </w:rPr>
      </w:pPr>
      <w:r w:rsidRPr="00A5368E">
        <w:rPr>
          <w:rFonts w:ascii="Arial" w:hAnsi="Arial" w:cs="Arial"/>
          <w:sz w:val="22"/>
          <w:szCs w:val="22"/>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018B2466" w14:textId="77777777" w:rsidR="00761C86" w:rsidRPr="00A5368E" w:rsidRDefault="00761C86" w:rsidP="00761C86">
      <w:pPr>
        <w:spacing w:line="360" w:lineRule="auto"/>
        <w:contextualSpacing/>
        <w:jc w:val="both"/>
        <w:rPr>
          <w:rFonts w:ascii="Arial" w:hAnsi="Arial" w:cs="Arial"/>
          <w:sz w:val="22"/>
          <w:szCs w:val="22"/>
        </w:rPr>
      </w:pPr>
    </w:p>
    <w:p w14:paraId="52001241" w14:textId="77777777" w:rsidR="00761C86" w:rsidRPr="00A5368E" w:rsidRDefault="00761C86" w:rsidP="00761C86">
      <w:pPr>
        <w:pStyle w:val="ListParagraph"/>
        <w:numPr>
          <w:ilvl w:val="0"/>
          <w:numId w:val="16"/>
        </w:numPr>
        <w:spacing w:line="360" w:lineRule="auto"/>
        <w:jc w:val="both"/>
        <w:rPr>
          <w:rFonts w:ascii="Arial" w:hAnsi="Arial" w:cs="Arial"/>
          <w:sz w:val="22"/>
          <w:szCs w:val="22"/>
        </w:rPr>
      </w:pPr>
      <w:r w:rsidRPr="00A5368E">
        <w:rPr>
          <w:rFonts w:ascii="Arial" w:hAnsi="Arial" w:cs="Arial"/>
          <w:sz w:val="22"/>
          <w:szCs w:val="22"/>
        </w:rPr>
        <w:t>Delivery and documents</w:t>
      </w:r>
    </w:p>
    <w:p w14:paraId="67C9201A"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 xml:space="preserve"> </w:t>
      </w:r>
    </w:p>
    <w:p w14:paraId="29E17E9B" w14:textId="77777777" w:rsidR="00761C86" w:rsidRPr="00A5368E" w:rsidRDefault="00761C86" w:rsidP="00761C86">
      <w:pPr>
        <w:pStyle w:val="ListParagraph"/>
        <w:numPr>
          <w:ilvl w:val="1"/>
          <w:numId w:val="36"/>
        </w:numPr>
        <w:spacing w:line="360" w:lineRule="auto"/>
        <w:ind w:left="567" w:hanging="567"/>
        <w:jc w:val="both"/>
        <w:rPr>
          <w:rFonts w:ascii="Arial" w:hAnsi="Arial" w:cs="Arial"/>
          <w:sz w:val="22"/>
          <w:szCs w:val="22"/>
        </w:rPr>
      </w:pPr>
      <w:r w:rsidRPr="00A5368E">
        <w:rPr>
          <w:rFonts w:ascii="Arial" w:hAnsi="Arial" w:cs="Arial"/>
          <w:sz w:val="22"/>
          <w:szCs w:val="22"/>
        </w:rPr>
        <w:t>Delivery of the goods shall be made by the supplier in accordance with the terms specified in the contract. The details of shipping and/or other documents to be furnished by the supplier are specified in SCC.</w:t>
      </w:r>
    </w:p>
    <w:p w14:paraId="4AC2CF22" w14:textId="77777777" w:rsidR="00761C86" w:rsidRPr="00A5368E" w:rsidRDefault="00761C86" w:rsidP="00761C86">
      <w:pPr>
        <w:spacing w:line="360" w:lineRule="auto"/>
        <w:contextualSpacing/>
        <w:jc w:val="both"/>
        <w:rPr>
          <w:rFonts w:ascii="Arial" w:hAnsi="Arial" w:cs="Arial"/>
          <w:sz w:val="22"/>
          <w:szCs w:val="22"/>
        </w:rPr>
      </w:pPr>
    </w:p>
    <w:p w14:paraId="2E91287D" w14:textId="77777777" w:rsidR="00761C86" w:rsidRPr="00A5368E" w:rsidRDefault="00761C86" w:rsidP="00761C86">
      <w:pPr>
        <w:pStyle w:val="ListParagraph"/>
        <w:numPr>
          <w:ilvl w:val="1"/>
          <w:numId w:val="36"/>
        </w:numPr>
        <w:spacing w:line="360" w:lineRule="auto"/>
        <w:jc w:val="both"/>
        <w:rPr>
          <w:rFonts w:ascii="Arial" w:hAnsi="Arial" w:cs="Arial"/>
          <w:sz w:val="22"/>
          <w:szCs w:val="22"/>
        </w:rPr>
      </w:pPr>
      <w:r w:rsidRPr="00A5368E">
        <w:rPr>
          <w:rFonts w:ascii="Arial" w:hAnsi="Arial" w:cs="Arial"/>
          <w:sz w:val="22"/>
          <w:szCs w:val="22"/>
        </w:rPr>
        <w:t>Documents to be submitted by the supplier are specified in SCC.</w:t>
      </w:r>
    </w:p>
    <w:p w14:paraId="11CB14C9"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 xml:space="preserve"> </w:t>
      </w:r>
    </w:p>
    <w:p w14:paraId="36E92089" w14:textId="77777777" w:rsidR="00761C86" w:rsidRPr="00A5368E" w:rsidRDefault="00761C86" w:rsidP="00761C86">
      <w:pPr>
        <w:pStyle w:val="ListParagraph"/>
        <w:numPr>
          <w:ilvl w:val="0"/>
          <w:numId w:val="16"/>
        </w:numPr>
        <w:spacing w:line="360" w:lineRule="auto"/>
        <w:jc w:val="both"/>
        <w:rPr>
          <w:rFonts w:ascii="Arial" w:hAnsi="Arial" w:cs="Arial"/>
          <w:sz w:val="22"/>
          <w:szCs w:val="22"/>
        </w:rPr>
      </w:pPr>
      <w:r w:rsidRPr="00A5368E">
        <w:rPr>
          <w:rFonts w:ascii="Arial" w:hAnsi="Arial" w:cs="Arial"/>
          <w:sz w:val="22"/>
          <w:szCs w:val="22"/>
        </w:rPr>
        <w:t>Insurance</w:t>
      </w:r>
      <w:r w:rsidRPr="00A5368E">
        <w:rPr>
          <w:rFonts w:ascii="Arial" w:hAnsi="Arial" w:cs="Arial"/>
          <w:sz w:val="22"/>
          <w:szCs w:val="22"/>
        </w:rPr>
        <w:tab/>
      </w:r>
    </w:p>
    <w:p w14:paraId="2892067B" w14:textId="77777777" w:rsidR="00761C86" w:rsidRPr="00A5368E" w:rsidRDefault="00761C86" w:rsidP="00761C86">
      <w:pPr>
        <w:pStyle w:val="ListParagraph"/>
        <w:spacing w:line="360" w:lineRule="auto"/>
        <w:ind w:left="284"/>
        <w:jc w:val="both"/>
        <w:rPr>
          <w:rFonts w:ascii="Arial" w:hAnsi="Arial" w:cs="Arial"/>
          <w:sz w:val="22"/>
          <w:szCs w:val="22"/>
        </w:rPr>
      </w:pPr>
    </w:p>
    <w:p w14:paraId="050F66F1" w14:textId="77777777" w:rsidR="00761C86" w:rsidRPr="00A5368E" w:rsidRDefault="00761C86" w:rsidP="00761C86">
      <w:pPr>
        <w:pStyle w:val="ListParagraph"/>
        <w:numPr>
          <w:ilvl w:val="1"/>
          <w:numId w:val="37"/>
        </w:numPr>
        <w:spacing w:line="360" w:lineRule="auto"/>
        <w:ind w:left="567" w:hanging="561"/>
        <w:jc w:val="both"/>
        <w:rPr>
          <w:rFonts w:ascii="Arial" w:hAnsi="Arial" w:cs="Arial"/>
          <w:sz w:val="22"/>
          <w:szCs w:val="22"/>
        </w:rPr>
      </w:pPr>
      <w:r w:rsidRPr="00A5368E">
        <w:rPr>
          <w:rFonts w:ascii="Arial" w:hAnsi="Arial" w:cs="Arial"/>
          <w:sz w:val="22"/>
          <w:szCs w:val="22"/>
        </w:rPr>
        <w:t>The goods supplied under the contract shall be fully insured in a freely convertible currency against loss or damage incidental to manufacture or acquisition, transportation, storage and delivery in the manner specified in the SCC.</w:t>
      </w:r>
    </w:p>
    <w:p w14:paraId="3AECDF40" w14:textId="77777777" w:rsidR="00761C86" w:rsidRPr="00A5368E" w:rsidRDefault="00761C86" w:rsidP="00761C86">
      <w:pPr>
        <w:spacing w:line="360" w:lineRule="auto"/>
        <w:contextualSpacing/>
        <w:jc w:val="both"/>
        <w:rPr>
          <w:rFonts w:ascii="Arial" w:hAnsi="Arial" w:cs="Arial"/>
          <w:sz w:val="22"/>
          <w:szCs w:val="22"/>
        </w:rPr>
      </w:pPr>
    </w:p>
    <w:p w14:paraId="2C3D80D4" w14:textId="77777777" w:rsidR="00761C86" w:rsidRPr="00A5368E" w:rsidRDefault="00761C86" w:rsidP="00761C86">
      <w:pPr>
        <w:pStyle w:val="ListParagraph"/>
        <w:numPr>
          <w:ilvl w:val="0"/>
          <w:numId w:val="16"/>
        </w:numPr>
        <w:spacing w:line="360" w:lineRule="auto"/>
        <w:jc w:val="both"/>
        <w:rPr>
          <w:rFonts w:ascii="Arial" w:hAnsi="Arial" w:cs="Arial"/>
          <w:sz w:val="22"/>
          <w:szCs w:val="22"/>
        </w:rPr>
      </w:pPr>
      <w:r w:rsidRPr="00A5368E">
        <w:rPr>
          <w:rFonts w:ascii="Arial" w:hAnsi="Arial" w:cs="Arial"/>
          <w:sz w:val="22"/>
          <w:szCs w:val="22"/>
        </w:rPr>
        <w:t>Transportation</w:t>
      </w:r>
    </w:p>
    <w:p w14:paraId="4E84120B" w14:textId="77777777" w:rsidR="00761C86" w:rsidRPr="00A5368E" w:rsidRDefault="00761C86" w:rsidP="00761C86">
      <w:pPr>
        <w:pStyle w:val="ListParagraph"/>
        <w:spacing w:line="360" w:lineRule="auto"/>
        <w:ind w:left="284"/>
        <w:jc w:val="both"/>
        <w:rPr>
          <w:rFonts w:ascii="Arial" w:hAnsi="Arial" w:cs="Arial"/>
          <w:sz w:val="22"/>
          <w:szCs w:val="22"/>
        </w:rPr>
      </w:pPr>
      <w:r w:rsidRPr="00A5368E">
        <w:rPr>
          <w:rFonts w:ascii="Arial" w:hAnsi="Arial" w:cs="Arial"/>
          <w:sz w:val="22"/>
          <w:szCs w:val="22"/>
        </w:rPr>
        <w:t xml:space="preserve">    </w:t>
      </w:r>
    </w:p>
    <w:p w14:paraId="3BB4FF59" w14:textId="77777777" w:rsidR="00761C86" w:rsidRPr="00A5368E" w:rsidRDefault="00761C86" w:rsidP="00761C86">
      <w:pPr>
        <w:pStyle w:val="ListParagraph"/>
        <w:numPr>
          <w:ilvl w:val="1"/>
          <w:numId w:val="39"/>
        </w:numPr>
        <w:spacing w:line="360" w:lineRule="auto"/>
        <w:ind w:left="567" w:hanging="561"/>
        <w:jc w:val="both"/>
        <w:rPr>
          <w:rFonts w:ascii="Arial" w:hAnsi="Arial" w:cs="Arial"/>
          <w:sz w:val="22"/>
          <w:szCs w:val="22"/>
        </w:rPr>
      </w:pPr>
      <w:r w:rsidRPr="00A5368E">
        <w:rPr>
          <w:rFonts w:ascii="Arial" w:hAnsi="Arial" w:cs="Arial"/>
          <w:sz w:val="22"/>
          <w:szCs w:val="22"/>
        </w:rPr>
        <w:t>Should a price other than an all-inclusive delivered price be required, this shall be specified in the SCC.</w:t>
      </w:r>
    </w:p>
    <w:p w14:paraId="29B4BA85" w14:textId="77777777" w:rsidR="00761C86" w:rsidRPr="00A5368E" w:rsidRDefault="00761C86" w:rsidP="00761C86">
      <w:pPr>
        <w:spacing w:line="360" w:lineRule="auto"/>
        <w:contextualSpacing/>
        <w:jc w:val="both"/>
        <w:rPr>
          <w:rFonts w:ascii="Arial" w:hAnsi="Arial" w:cs="Arial"/>
          <w:sz w:val="22"/>
          <w:szCs w:val="22"/>
        </w:rPr>
      </w:pPr>
    </w:p>
    <w:p w14:paraId="15645B35" w14:textId="77777777" w:rsidR="00761C86" w:rsidRPr="00A5368E" w:rsidRDefault="00761C86" w:rsidP="00761C86">
      <w:pPr>
        <w:pStyle w:val="ListParagraph"/>
        <w:numPr>
          <w:ilvl w:val="0"/>
          <w:numId w:val="16"/>
        </w:numPr>
        <w:spacing w:line="360" w:lineRule="auto"/>
        <w:jc w:val="both"/>
        <w:rPr>
          <w:rFonts w:ascii="Arial" w:hAnsi="Arial" w:cs="Arial"/>
          <w:sz w:val="22"/>
          <w:szCs w:val="22"/>
        </w:rPr>
      </w:pPr>
      <w:r w:rsidRPr="00A5368E">
        <w:rPr>
          <w:rFonts w:ascii="Arial" w:hAnsi="Arial" w:cs="Arial"/>
          <w:sz w:val="22"/>
          <w:szCs w:val="22"/>
        </w:rPr>
        <w:t>Incidental services</w:t>
      </w:r>
    </w:p>
    <w:p w14:paraId="460BC064"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 xml:space="preserve"> </w:t>
      </w:r>
    </w:p>
    <w:p w14:paraId="4BE0A8C0" w14:textId="77777777" w:rsidR="00761C86" w:rsidRPr="00A5368E" w:rsidRDefault="00761C86" w:rsidP="00761C86">
      <w:pPr>
        <w:pStyle w:val="ListParagraph"/>
        <w:numPr>
          <w:ilvl w:val="1"/>
          <w:numId w:val="40"/>
        </w:numPr>
        <w:spacing w:line="360" w:lineRule="auto"/>
        <w:ind w:left="567" w:hanging="561"/>
        <w:jc w:val="both"/>
        <w:rPr>
          <w:rFonts w:ascii="Arial" w:hAnsi="Arial" w:cs="Arial"/>
          <w:sz w:val="22"/>
          <w:szCs w:val="22"/>
        </w:rPr>
      </w:pPr>
      <w:r w:rsidRPr="00A5368E">
        <w:rPr>
          <w:rFonts w:ascii="Arial" w:hAnsi="Arial" w:cs="Arial"/>
          <w:sz w:val="22"/>
          <w:szCs w:val="22"/>
        </w:rPr>
        <w:t>The supplier may be required to provide any or all of the following services, including additional services, if any, specified in SCC:</w:t>
      </w:r>
    </w:p>
    <w:p w14:paraId="04B6A139" w14:textId="77777777" w:rsidR="00761C86" w:rsidRPr="00A5368E" w:rsidRDefault="00761C86" w:rsidP="00761C86">
      <w:pPr>
        <w:spacing w:line="360" w:lineRule="auto"/>
        <w:contextualSpacing/>
        <w:jc w:val="both"/>
        <w:rPr>
          <w:rFonts w:ascii="Arial" w:hAnsi="Arial" w:cs="Arial"/>
          <w:sz w:val="22"/>
          <w:szCs w:val="22"/>
        </w:rPr>
      </w:pPr>
    </w:p>
    <w:p w14:paraId="6D53C884" w14:textId="77777777" w:rsidR="00761C86" w:rsidRPr="00A5368E" w:rsidRDefault="00761C86" w:rsidP="00761C86">
      <w:pPr>
        <w:pStyle w:val="ListParagraph"/>
        <w:numPr>
          <w:ilvl w:val="3"/>
          <w:numId w:val="16"/>
        </w:numPr>
        <w:spacing w:line="360" w:lineRule="auto"/>
        <w:ind w:left="1276"/>
        <w:jc w:val="both"/>
        <w:rPr>
          <w:rFonts w:ascii="Arial" w:hAnsi="Arial" w:cs="Arial"/>
          <w:sz w:val="22"/>
          <w:szCs w:val="22"/>
        </w:rPr>
      </w:pPr>
      <w:r w:rsidRPr="00A5368E">
        <w:rPr>
          <w:rFonts w:ascii="Arial" w:hAnsi="Arial" w:cs="Arial"/>
          <w:sz w:val="22"/>
          <w:szCs w:val="22"/>
        </w:rPr>
        <w:lastRenderedPageBreak/>
        <w:t>performance or supervision of on-site assembly and/or commissioning of the supplied goods;</w:t>
      </w:r>
    </w:p>
    <w:p w14:paraId="424074BA" w14:textId="77777777" w:rsidR="00761C86" w:rsidRPr="00A5368E" w:rsidRDefault="00761C86" w:rsidP="00761C86">
      <w:pPr>
        <w:pStyle w:val="ListParagraph"/>
        <w:spacing w:line="360" w:lineRule="auto"/>
        <w:ind w:left="1276"/>
        <w:jc w:val="both"/>
        <w:rPr>
          <w:rFonts w:ascii="Arial" w:hAnsi="Arial" w:cs="Arial"/>
          <w:sz w:val="22"/>
          <w:szCs w:val="22"/>
        </w:rPr>
      </w:pPr>
    </w:p>
    <w:p w14:paraId="3DCAD851" w14:textId="77777777" w:rsidR="00761C86" w:rsidRPr="00A5368E" w:rsidRDefault="00761C86" w:rsidP="00761C86">
      <w:pPr>
        <w:pStyle w:val="ListParagraph"/>
        <w:numPr>
          <w:ilvl w:val="3"/>
          <w:numId w:val="16"/>
        </w:numPr>
        <w:spacing w:line="360" w:lineRule="auto"/>
        <w:ind w:left="1276"/>
        <w:jc w:val="both"/>
        <w:rPr>
          <w:rFonts w:ascii="Arial" w:hAnsi="Arial" w:cs="Arial"/>
          <w:sz w:val="22"/>
          <w:szCs w:val="22"/>
        </w:rPr>
      </w:pPr>
      <w:r w:rsidRPr="00A5368E">
        <w:rPr>
          <w:rFonts w:ascii="Arial" w:hAnsi="Arial" w:cs="Arial"/>
          <w:sz w:val="22"/>
          <w:szCs w:val="22"/>
        </w:rPr>
        <w:t>furnishing of tools required for assembly and/or maintenance of the supplied goods;</w:t>
      </w:r>
    </w:p>
    <w:p w14:paraId="29D95F9D" w14:textId="77777777" w:rsidR="00761C86" w:rsidRPr="00A5368E" w:rsidRDefault="00761C86" w:rsidP="00761C86">
      <w:pPr>
        <w:spacing w:line="360" w:lineRule="auto"/>
        <w:jc w:val="both"/>
        <w:rPr>
          <w:rFonts w:ascii="Arial" w:hAnsi="Arial" w:cs="Arial"/>
          <w:sz w:val="22"/>
          <w:szCs w:val="22"/>
        </w:rPr>
      </w:pPr>
    </w:p>
    <w:p w14:paraId="1335C8C1" w14:textId="77777777" w:rsidR="00761C86" w:rsidRPr="00A5368E" w:rsidRDefault="00761C86" w:rsidP="00761C86">
      <w:pPr>
        <w:pStyle w:val="ListParagraph"/>
        <w:numPr>
          <w:ilvl w:val="3"/>
          <w:numId w:val="16"/>
        </w:numPr>
        <w:spacing w:line="360" w:lineRule="auto"/>
        <w:ind w:left="1276"/>
        <w:jc w:val="both"/>
        <w:rPr>
          <w:rFonts w:ascii="Arial" w:hAnsi="Arial" w:cs="Arial"/>
          <w:sz w:val="22"/>
          <w:szCs w:val="22"/>
        </w:rPr>
      </w:pPr>
      <w:r w:rsidRPr="00A5368E">
        <w:rPr>
          <w:rFonts w:ascii="Arial" w:hAnsi="Arial" w:cs="Arial"/>
          <w:sz w:val="22"/>
          <w:szCs w:val="22"/>
        </w:rPr>
        <w:t>furnishing of a detailed operations and maintenance manual for each appropriate unit of the supplied goods;</w:t>
      </w:r>
    </w:p>
    <w:p w14:paraId="116348DE" w14:textId="77777777" w:rsidR="00761C86" w:rsidRPr="00A5368E" w:rsidRDefault="00761C86" w:rsidP="00761C86">
      <w:pPr>
        <w:spacing w:line="360" w:lineRule="auto"/>
        <w:ind w:left="1276"/>
        <w:contextualSpacing/>
        <w:jc w:val="both"/>
        <w:rPr>
          <w:rFonts w:ascii="Arial" w:hAnsi="Arial" w:cs="Arial"/>
          <w:sz w:val="22"/>
          <w:szCs w:val="22"/>
        </w:rPr>
      </w:pPr>
      <w:r w:rsidRPr="00A5368E">
        <w:rPr>
          <w:rFonts w:ascii="Arial" w:hAnsi="Arial" w:cs="Arial"/>
          <w:sz w:val="22"/>
          <w:szCs w:val="22"/>
        </w:rPr>
        <w:t xml:space="preserve"> </w:t>
      </w:r>
    </w:p>
    <w:p w14:paraId="28EF1B55" w14:textId="77777777" w:rsidR="00761C86" w:rsidRPr="00A5368E" w:rsidRDefault="00761C86" w:rsidP="00761C86">
      <w:pPr>
        <w:pStyle w:val="ListParagraph"/>
        <w:numPr>
          <w:ilvl w:val="3"/>
          <w:numId w:val="16"/>
        </w:numPr>
        <w:spacing w:line="360" w:lineRule="auto"/>
        <w:ind w:left="1276"/>
        <w:jc w:val="both"/>
        <w:rPr>
          <w:rFonts w:ascii="Arial" w:hAnsi="Arial" w:cs="Arial"/>
          <w:sz w:val="22"/>
          <w:szCs w:val="22"/>
        </w:rPr>
      </w:pPr>
      <w:r w:rsidRPr="00A5368E">
        <w:rPr>
          <w:rFonts w:ascii="Arial" w:hAnsi="Arial" w:cs="Arial"/>
          <w:sz w:val="22"/>
          <w:szCs w:val="22"/>
        </w:rPr>
        <w:t>performance or supervision or maintenance and/or repair of the supplied goods, for a period of time agreed by the parties, provided that this service shall not relieve the supplier of any warranty obligations under this contract; and</w:t>
      </w:r>
    </w:p>
    <w:p w14:paraId="77F84592" w14:textId="77777777" w:rsidR="00761C86" w:rsidRPr="00A5368E" w:rsidRDefault="00761C86" w:rsidP="00761C86">
      <w:pPr>
        <w:spacing w:line="360" w:lineRule="auto"/>
        <w:jc w:val="both"/>
        <w:rPr>
          <w:rFonts w:ascii="Arial" w:hAnsi="Arial" w:cs="Arial"/>
          <w:sz w:val="22"/>
          <w:szCs w:val="22"/>
        </w:rPr>
      </w:pPr>
    </w:p>
    <w:p w14:paraId="0A91ED00" w14:textId="77777777" w:rsidR="00761C86" w:rsidRPr="00A5368E" w:rsidRDefault="00761C86" w:rsidP="00761C86">
      <w:pPr>
        <w:pStyle w:val="ListParagraph"/>
        <w:numPr>
          <w:ilvl w:val="3"/>
          <w:numId w:val="16"/>
        </w:numPr>
        <w:spacing w:line="360" w:lineRule="auto"/>
        <w:ind w:left="1276"/>
        <w:jc w:val="both"/>
        <w:rPr>
          <w:rFonts w:ascii="Arial" w:hAnsi="Arial" w:cs="Arial"/>
          <w:sz w:val="22"/>
          <w:szCs w:val="22"/>
        </w:rPr>
      </w:pPr>
      <w:r w:rsidRPr="00A5368E">
        <w:rPr>
          <w:rFonts w:ascii="Arial" w:hAnsi="Arial" w:cs="Arial"/>
          <w:sz w:val="22"/>
          <w:szCs w:val="22"/>
        </w:rPr>
        <w:t>training of the purchaser’s personnel, at the supplier’s plant and/or on-site, in assembly, start-up, operation, maintenance, and/or repair of the supplied goods.</w:t>
      </w:r>
    </w:p>
    <w:p w14:paraId="1B3DCF53" w14:textId="77777777" w:rsidR="00761C86" w:rsidRPr="00A5368E" w:rsidRDefault="00761C86" w:rsidP="00761C86">
      <w:pPr>
        <w:spacing w:line="360" w:lineRule="auto"/>
        <w:contextualSpacing/>
        <w:jc w:val="both"/>
        <w:rPr>
          <w:rFonts w:ascii="Arial" w:hAnsi="Arial" w:cs="Arial"/>
          <w:sz w:val="22"/>
          <w:szCs w:val="22"/>
        </w:rPr>
      </w:pPr>
    </w:p>
    <w:p w14:paraId="2D477114" w14:textId="77777777" w:rsidR="00761C86" w:rsidRPr="00A5368E" w:rsidRDefault="00761C86" w:rsidP="00761C86">
      <w:pPr>
        <w:pStyle w:val="ListParagraph"/>
        <w:numPr>
          <w:ilvl w:val="1"/>
          <w:numId w:val="40"/>
        </w:numPr>
        <w:spacing w:line="360" w:lineRule="auto"/>
        <w:ind w:left="567" w:hanging="561"/>
        <w:jc w:val="both"/>
        <w:rPr>
          <w:rFonts w:ascii="Arial" w:hAnsi="Arial" w:cs="Arial"/>
          <w:sz w:val="22"/>
          <w:szCs w:val="22"/>
        </w:rPr>
      </w:pPr>
      <w:r w:rsidRPr="00A5368E">
        <w:rPr>
          <w:rFonts w:ascii="Arial" w:hAnsi="Arial" w:cs="Arial"/>
          <w:sz w:val="22"/>
          <w:szCs w:val="22"/>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28C9E283" w14:textId="77777777" w:rsidR="00761C86" w:rsidRPr="00A5368E" w:rsidRDefault="00761C86" w:rsidP="00761C86">
      <w:pPr>
        <w:spacing w:line="360" w:lineRule="auto"/>
        <w:contextualSpacing/>
        <w:jc w:val="both"/>
        <w:rPr>
          <w:rFonts w:ascii="Arial" w:hAnsi="Arial" w:cs="Arial"/>
          <w:sz w:val="22"/>
          <w:szCs w:val="22"/>
        </w:rPr>
      </w:pPr>
    </w:p>
    <w:p w14:paraId="640371B0" w14:textId="77777777" w:rsidR="00761C86" w:rsidRPr="00A5368E" w:rsidRDefault="00761C86" w:rsidP="00761C86">
      <w:pPr>
        <w:pStyle w:val="ListParagraph"/>
        <w:numPr>
          <w:ilvl w:val="0"/>
          <w:numId w:val="16"/>
        </w:numPr>
        <w:spacing w:line="360" w:lineRule="auto"/>
        <w:jc w:val="both"/>
        <w:rPr>
          <w:rFonts w:ascii="Arial" w:hAnsi="Arial" w:cs="Arial"/>
          <w:sz w:val="22"/>
          <w:szCs w:val="22"/>
        </w:rPr>
      </w:pPr>
      <w:r w:rsidRPr="00A5368E">
        <w:rPr>
          <w:rFonts w:ascii="Arial" w:hAnsi="Arial" w:cs="Arial"/>
          <w:sz w:val="22"/>
          <w:szCs w:val="22"/>
        </w:rPr>
        <w:t>Spare parts</w:t>
      </w:r>
      <w:r w:rsidRPr="00A5368E">
        <w:rPr>
          <w:rFonts w:ascii="Arial" w:hAnsi="Arial" w:cs="Arial"/>
          <w:sz w:val="22"/>
          <w:szCs w:val="22"/>
        </w:rPr>
        <w:tab/>
      </w:r>
    </w:p>
    <w:p w14:paraId="732D4C52" w14:textId="77777777" w:rsidR="00761C86" w:rsidRPr="00A5368E" w:rsidRDefault="00761C86" w:rsidP="00761C86">
      <w:pPr>
        <w:pStyle w:val="ListParagraph"/>
        <w:spacing w:line="360" w:lineRule="auto"/>
        <w:ind w:left="284"/>
        <w:jc w:val="both"/>
        <w:rPr>
          <w:rFonts w:ascii="Arial" w:hAnsi="Arial" w:cs="Arial"/>
          <w:sz w:val="22"/>
          <w:szCs w:val="22"/>
        </w:rPr>
      </w:pPr>
    </w:p>
    <w:p w14:paraId="2BD5C865" w14:textId="77777777" w:rsidR="00761C86" w:rsidRPr="00A5368E" w:rsidRDefault="00761C86" w:rsidP="00761C86">
      <w:pPr>
        <w:pStyle w:val="ListParagraph"/>
        <w:numPr>
          <w:ilvl w:val="1"/>
          <w:numId w:val="50"/>
        </w:numPr>
        <w:spacing w:line="360" w:lineRule="auto"/>
        <w:ind w:left="567" w:hanging="561"/>
        <w:jc w:val="both"/>
        <w:rPr>
          <w:rFonts w:ascii="Arial" w:hAnsi="Arial" w:cs="Arial"/>
          <w:sz w:val="22"/>
          <w:szCs w:val="22"/>
        </w:rPr>
      </w:pPr>
      <w:r w:rsidRPr="00A5368E">
        <w:rPr>
          <w:rFonts w:ascii="Arial" w:hAnsi="Arial" w:cs="Arial"/>
          <w:sz w:val="22"/>
          <w:szCs w:val="22"/>
        </w:rPr>
        <w:t>As specified in SCC, the supplier may be required to provide any or all of the following materials, notifications, and information pertaining to spare parts manufactured or distributed by the supplier:</w:t>
      </w:r>
    </w:p>
    <w:p w14:paraId="4375A607" w14:textId="77777777" w:rsidR="00761C86" w:rsidRPr="00A5368E" w:rsidRDefault="00761C86" w:rsidP="00761C86">
      <w:pPr>
        <w:spacing w:line="360" w:lineRule="auto"/>
        <w:contextualSpacing/>
        <w:jc w:val="both"/>
        <w:rPr>
          <w:rFonts w:ascii="Arial" w:hAnsi="Arial" w:cs="Arial"/>
          <w:sz w:val="22"/>
          <w:szCs w:val="22"/>
        </w:rPr>
      </w:pPr>
    </w:p>
    <w:p w14:paraId="136F447F" w14:textId="77777777" w:rsidR="00761C86" w:rsidRPr="00A5368E" w:rsidRDefault="00761C86" w:rsidP="00761C86">
      <w:pPr>
        <w:pStyle w:val="ListParagraph"/>
        <w:numPr>
          <w:ilvl w:val="2"/>
          <w:numId w:val="50"/>
        </w:numPr>
        <w:spacing w:line="360" w:lineRule="auto"/>
        <w:jc w:val="both"/>
        <w:rPr>
          <w:rFonts w:ascii="Arial" w:hAnsi="Arial" w:cs="Arial"/>
          <w:sz w:val="22"/>
          <w:szCs w:val="22"/>
        </w:rPr>
      </w:pPr>
      <w:r w:rsidRPr="00A5368E">
        <w:rPr>
          <w:rFonts w:ascii="Arial" w:hAnsi="Arial" w:cs="Arial"/>
          <w:sz w:val="22"/>
          <w:szCs w:val="22"/>
        </w:rPr>
        <w:t>such spare parts as the purchaser may elect to purchase from the supplier, provided that this election shall not relieve the supplier of any warranty obligations under the contract; and</w:t>
      </w:r>
    </w:p>
    <w:p w14:paraId="2EA36978" w14:textId="77777777" w:rsidR="00761C86" w:rsidRPr="00A5368E" w:rsidRDefault="00761C86" w:rsidP="00761C86">
      <w:pPr>
        <w:pStyle w:val="ListParagraph"/>
        <w:spacing w:line="360" w:lineRule="auto"/>
        <w:ind w:left="1440"/>
        <w:jc w:val="both"/>
        <w:rPr>
          <w:rFonts w:ascii="Arial" w:hAnsi="Arial" w:cs="Arial"/>
          <w:sz w:val="22"/>
          <w:szCs w:val="22"/>
        </w:rPr>
      </w:pPr>
    </w:p>
    <w:p w14:paraId="4E11F650" w14:textId="77777777" w:rsidR="00761C86" w:rsidRPr="00A5368E" w:rsidRDefault="00761C86" w:rsidP="00761C86">
      <w:pPr>
        <w:pStyle w:val="ListParagraph"/>
        <w:numPr>
          <w:ilvl w:val="2"/>
          <w:numId w:val="50"/>
        </w:numPr>
        <w:spacing w:line="360" w:lineRule="auto"/>
        <w:jc w:val="both"/>
        <w:rPr>
          <w:rFonts w:ascii="Arial" w:hAnsi="Arial" w:cs="Arial"/>
          <w:sz w:val="22"/>
          <w:szCs w:val="22"/>
        </w:rPr>
      </w:pPr>
      <w:r w:rsidRPr="00A5368E">
        <w:rPr>
          <w:rFonts w:ascii="Arial" w:hAnsi="Arial" w:cs="Arial"/>
          <w:sz w:val="22"/>
          <w:szCs w:val="22"/>
        </w:rPr>
        <w:t>in the event of termination of production of the spare parts:</w:t>
      </w:r>
    </w:p>
    <w:p w14:paraId="22232D1C" w14:textId="77777777" w:rsidR="00761C86" w:rsidRPr="00A5368E" w:rsidRDefault="00761C86" w:rsidP="00761C86">
      <w:pPr>
        <w:spacing w:line="360" w:lineRule="auto"/>
        <w:jc w:val="both"/>
        <w:rPr>
          <w:rFonts w:ascii="Arial" w:hAnsi="Arial" w:cs="Arial"/>
          <w:sz w:val="22"/>
          <w:szCs w:val="22"/>
        </w:rPr>
      </w:pPr>
    </w:p>
    <w:p w14:paraId="3A86610A" w14:textId="77777777" w:rsidR="00761C86" w:rsidRPr="00A5368E" w:rsidRDefault="00761C86" w:rsidP="00761C86">
      <w:pPr>
        <w:pStyle w:val="ListParagraph"/>
        <w:numPr>
          <w:ilvl w:val="3"/>
          <w:numId w:val="50"/>
        </w:numPr>
        <w:spacing w:line="360" w:lineRule="auto"/>
        <w:ind w:left="1985" w:hanging="905"/>
        <w:jc w:val="both"/>
        <w:rPr>
          <w:rFonts w:ascii="Arial" w:hAnsi="Arial" w:cs="Arial"/>
          <w:sz w:val="22"/>
          <w:szCs w:val="22"/>
        </w:rPr>
      </w:pPr>
      <w:r w:rsidRPr="00A5368E">
        <w:rPr>
          <w:rFonts w:ascii="Arial" w:hAnsi="Arial" w:cs="Arial"/>
          <w:sz w:val="22"/>
          <w:szCs w:val="22"/>
        </w:rPr>
        <w:t>Advance notification to the purchaser of the pending termination, in sufficient time to permit the purchaser to procure needed requirements; and</w:t>
      </w:r>
    </w:p>
    <w:p w14:paraId="50459C9E" w14:textId="77777777" w:rsidR="00761C86" w:rsidRPr="00A5368E" w:rsidRDefault="00761C86" w:rsidP="00761C86">
      <w:pPr>
        <w:pStyle w:val="ListParagraph"/>
        <w:spacing w:line="360" w:lineRule="auto"/>
        <w:ind w:left="1985"/>
        <w:jc w:val="both"/>
        <w:rPr>
          <w:rFonts w:ascii="Arial" w:hAnsi="Arial" w:cs="Arial"/>
          <w:sz w:val="22"/>
          <w:szCs w:val="22"/>
        </w:rPr>
      </w:pPr>
    </w:p>
    <w:p w14:paraId="19962707" w14:textId="77777777" w:rsidR="00761C86" w:rsidRPr="00A5368E" w:rsidRDefault="00761C86" w:rsidP="00761C86">
      <w:pPr>
        <w:pStyle w:val="ListParagraph"/>
        <w:numPr>
          <w:ilvl w:val="3"/>
          <w:numId w:val="50"/>
        </w:numPr>
        <w:spacing w:line="360" w:lineRule="auto"/>
        <w:ind w:left="1985" w:hanging="905"/>
        <w:jc w:val="both"/>
        <w:rPr>
          <w:rFonts w:ascii="Arial" w:hAnsi="Arial" w:cs="Arial"/>
          <w:sz w:val="22"/>
          <w:szCs w:val="22"/>
        </w:rPr>
      </w:pPr>
      <w:r w:rsidRPr="00A5368E">
        <w:rPr>
          <w:rFonts w:ascii="Arial" w:hAnsi="Arial" w:cs="Arial"/>
          <w:sz w:val="22"/>
          <w:szCs w:val="22"/>
        </w:rPr>
        <w:lastRenderedPageBreak/>
        <w:t>following such termination, furnishing at no cost to the purchaser, the blueprints, drawings, and specifications of the spare parts, if requested.</w:t>
      </w:r>
    </w:p>
    <w:p w14:paraId="3063F1EA" w14:textId="77777777" w:rsidR="00761C86" w:rsidRPr="00A5368E" w:rsidRDefault="00761C86" w:rsidP="00761C86">
      <w:pPr>
        <w:spacing w:line="360" w:lineRule="auto"/>
        <w:ind w:left="1276"/>
        <w:contextualSpacing/>
        <w:jc w:val="both"/>
        <w:rPr>
          <w:rFonts w:ascii="Arial" w:hAnsi="Arial" w:cs="Arial"/>
          <w:sz w:val="22"/>
          <w:szCs w:val="22"/>
        </w:rPr>
      </w:pPr>
    </w:p>
    <w:p w14:paraId="05446498" w14:textId="77777777" w:rsidR="00761C86" w:rsidRPr="00A5368E" w:rsidRDefault="00761C86" w:rsidP="00761C86">
      <w:pPr>
        <w:pStyle w:val="ListParagraph"/>
        <w:numPr>
          <w:ilvl w:val="0"/>
          <w:numId w:val="16"/>
        </w:numPr>
        <w:spacing w:line="360" w:lineRule="auto"/>
        <w:jc w:val="both"/>
        <w:rPr>
          <w:rFonts w:ascii="Arial" w:hAnsi="Arial" w:cs="Arial"/>
          <w:sz w:val="22"/>
          <w:szCs w:val="22"/>
        </w:rPr>
      </w:pPr>
      <w:r w:rsidRPr="00A5368E">
        <w:rPr>
          <w:rFonts w:ascii="Arial" w:hAnsi="Arial" w:cs="Arial"/>
          <w:sz w:val="22"/>
          <w:szCs w:val="22"/>
        </w:rPr>
        <w:t>Warranty</w:t>
      </w:r>
    </w:p>
    <w:p w14:paraId="2BD3D2BE" w14:textId="77777777" w:rsidR="00761C86" w:rsidRPr="00A5368E" w:rsidRDefault="00761C86" w:rsidP="00761C86">
      <w:pPr>
        <w:pStyle w:val="ListParagraph"/>
        <w:spacing w:line="360" w:lineRule="auto"/>
        <w:ind w:left="284"/>
        <w:jc w:val="both"/>
        <w:rPr>
          <w:rFonts w:ascii="Arial" w:hAnsi="Arial" w:cs="Arial"/>
          <w:sz w:val="22"/>
          <w:szCs w:val="22"/>
        </w:rPr>
      </w:pPr>
    </w:p>
    <w:p w14:paraId="78488D59" w14:textId="77777777" w:rsidR="00761C86" w:rsidRPr="00A5368E" w:rsidRDefault="00761C86" w:rsidP="00761C86">
      <w:pPr>
        <w:pStyle w:val="ListParagraph"/>
        <w:numPr>
          <w:ilvl w:val="1"/>
          <w:numId w:val="41"/>
        </w:numPr>
        <w:spacing w:line="360" w:lineRule="auto"/>
        <w:ind w:left="567" w:hanging="561"/>
        <w:jc w:val="both"/>
        <w:rPr>
          <w:rFonts w:ascii="Arial" w:hAnsi="Arial" w:cs="Arial"/>
          <w:sz w:val="22"/>
          <w:szCs w:val="22"/>
        </w:rPr>
      </w:pPr>
      <w:r w:rsidRPr="00A5368E">
        <w:rPr>
          <w:rFonts w:ascii="Arial" w:hAnsi="Arial" w:cs="Arial"/>
          <w:sz w:val="22"/>
          <w:szCs w:val="22"/>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126396BB" w14:textId="77777777" w:rsidR="00761C86" w:rsidRPr="00A5368E" w:rsidRDefault="00761C86" w:rsidP="00761C86">
      <w:pPr>
        <w:spacing w:line="360" w:lineRule="auto"/>
        <w:contextualSpacing/>
        <w:jc w:val="both"/>
        <w:rPr>
          <w:rFonts w:ascii="Arial" w:hAnsi="Arial" w:cs="Arial"/>
          <w:sz w:val="22"/>
          <w:szCs w:val="22"/>
        </w:rPr>
      </w:pPr>
    </w:p>
    <w:p w14:paraId="119A401B" w14:textId="77777777" w:rsidR="00761C86" w:rsidRPr="00A5368E" w:rsidRDefault="00761C86" w:rsidP="00761C86">
      <w:pPr>
        <w:pStyle w:val="ListParagraph"/>
        <w:numPr>
          <w:ilvl w:val="1"/>
          <w:numId w:val="41"/>
        </w:numPr>
        <w:spacing w:line="360" w:lineRule="auto"/>
        <w:ind w:left="567" w:hanging="561"/>
        <w:jc w:val="both"/>
        <w:rPr>
          <w:rFonts w:ascii="Arial" w:hAnsi="Arial" w:cs="Arial"/>
          <w:sz w:val="22"/>
          <w:szCs w:val="22"/>
        </w:rPr>
      </w:pPr>
      <w:r w:rsidRPr="00A5368E">
        <w:rPr>
          <w:rFonts w:ascii="Arial" w:hAnsi="Arial" w:cs="Arial"/>
          <w:sz w:val="22"/>
          <w:szCs w:val="22"/>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6599F9D0" w14:textId="77777777" w:rsidR="00761C86" w:rsidRPr="00A5368E" w:rsidRDefault="00761C86" w:rsidP="00761C86">
      <w:pPr>
        <w:spacing w:line="360" w:lineRule="auto"/>
        <w:contextualSpacing/>
        <w:jc w:val="both"/>
        <w:rPr>
          <w:rFonts w:ascii="Arial" w:hAnsi="Arial" w:cs="Arial"/>
          <w:sz w:val="22"/>
          <w:szCs w:val="22"/>
        </w:rPr>
      </w:pPr>
    </w:p>
    <w:p w14:paraId="5F118EA1" w14:textId="77777777" w:rsidR="00761C86" w:rsidRPr="00A5368E" w:rsidRDefault="00761C86" w:rsidP="00761C86">
      <w:pPr>
        <w:pStyle w:val="ListParagraph"/>
        <w:numPr>
          <w:ilvl w:val="1"/>
          <w:numId w:val="41"/>
        </w:numPr>
        <w:spacing w:line="360" w:lineRule="auto"/>
        <w:ind w:left="567" w:hanging="561"/>
        <w:jc w:val="both"/>
        <w:rPr>
          <w:rFonts w:ascii="Arial" w:hAnsi="Arial" w:cs="Arial"/>
          <w:sz w:val="22"/>
          <w:szCs w:val="22"/>
        </w:rPr>
      </w:pPr>
      <w:r w:rsidRPr="00A5368E">
        <w:rPr>
          <w:rFonts w:ascii="Arial" w:hAnsi="Arial" w:cs="Arial"/>
          <w:sz w:val="22"/>
          <w:szCs w:val="22"/>
        </w:rPr>
        <w:t>The purchaser shall promptly notify the supplier in writing of any claims arising under this warranty.</w:t>
      </w:r>
    </w:p>
    <w:p w14:paraId="3F99B02C" w14:textId="77777777" w:rsidR="00761C86" w:rsidRPr="00A5368E" w:rsidRDefault="00761C86" w:rsidP="00761C86">
      <w:pPr>
        <w:spacing w:line="360" w:lineRule="auto"/>
        <w:contextualSpacing/>
        <w:jc w:val="both"/>
        <w:rPr>
          <w:rFonts w:ascii="Arial" w:hAnsi="Arial" w:cs="Arial"/>
          <w:sz w:val="22"/>
          <w:szCs w:val="22"/>
        </w:rPr>
      </w:pPr>
    </w:p>
    <w:p w14:paraId="0608613A" w14:textId="77777777" w:rsidR="00761C86" w:rsidRPr="00A5368E" w:rsidRDefault="00761C86" w:rsidP="00761C86">
      <w:pPr>
        <w:pStyle w:val="ListParagraph"/>
        <w:numPr>
          <w:ilvl w:val="1"/>
          <w:numId w:val="41"/>
        </w:numPr>
        <w:spacing w:line="360" w:lineRule="auto"/>
        <w:ind w:left="567" w:hanging="561"/>
        <w:jc w:val="both"/>
        <w:rPr>
          <w:rFonts w:ascii="Arial" w:hAnsi="Arial" w:cs="Arial"/>
          <w:sz w:val="22"/>
          <w:szCs w:val="22"/>
        </w:rPr>
      </w:pPr>
      <w:r w:rsidRPr="00A5368E">
        <w:rPr>
          <w:rFonts w:ascii="Arial" w:hAnsi="Arial" w:cs="Arial"/>
          <w:sz w:val="22"/>
          <w:szCs w:val="22"/>
        </w:rPr>
        <w:t>Upon receipt of such notice, the supplier shall, within the period specified in SCC and with all reasonable speed, repair or replace the defective goods or parts thereof, without costs to the purchaser.</w:t>
      </w:r>
    </w:p>
    <w:p w14:paraId="0A86AE5D" w14:textId="77777777" w:rsidR="00761C86" w:rsidRPr="00A5368E" w:rsidRDefault="00761C86" w:rsidP="00761C86">
      <w:pPr>
        <w:spacing w:line="360" w:lineRule="auto"/>
        <w:contextualSpacing/>
        <w:jc w:val="both"/>
        <w:rPr>
          <w:rFonts w:ascii="Arial" w:hAnsi="Arial" w:cs="Arial"/>
          <w:sz w:val="22"/>
          <w:szCs w:val="22"/>
        </w:rPr>
      </w:pPr>
    </w:p>
    <w:p w14:paraId="6BDBD36A" w14:textId="77777777" w:rsidR="00761C86" w:rsidRPr="00A5368E" w:rsidRDefault="00761C86" w:rsidP="00761C86">
      <w:pPr>
        <w:pStyle w:val="ListParagraph"/>
        <w:numPr>
          <w:ilvl w:val="1"/>
          <w:numId w:val="41"/>
        </w:numPr>
        <w:spacing w:line="360" w:lineRule="auto"/>
        <w:ind w:left="567" w:hanging="561"/>
        <w:jc w:val="both"/>
        <w:rPr>
          <w:rFonts w:ascii="Arial" w:hAnsi="Arial" w:cs="Arial"/>
          <w:sz w:val="22"/>
          <w:szCs w:val="22"/>
        </w:rPr>
      </w:pPr>
      <w:r w:rsidRPr="00A5368E">
        <w:rPr>
          <w:rFonts w:ascii="Arial" w:hAnsi="Arial" w:cs="Arial"/>
          <w:sz w:val="22"/>
          <w:szCs w:val="22"/>
        </w:rPr>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6B4A7B19" w14:textId="77777777" w:rsidR="00761C86" w:rsidRPr="00A5368E" w:rsidRDefault="00761C86" w:rsidP="00761C86">
      <w:pPr>
        <w:spacing w:line="360" w:lineRule="auto"/>
        <w:contextualSpacing/>
        <w:jc w:val="both"/>
        <w:rPr>
          <w:rFonts w:ascii="Arial" w:hAnsi="Arial" w:cs="Arial"/>
          <w:sz w:val="22"/>
          <w:szCs w:val="22"/>
        </w:rPr>
      </w:pPr>
    </w:p>
    <w:p w14:paraId="23615602" w14:textId="77777777" w:rsidR="00761C86" w:rsidRPr="00A5368E" w:rsidRDefault="00761C86" w:rsidP="00761C86">
      <w:pPr>
        <w:pStyle w:val="ListParagraph"/>
        <w:numPr>
          <w:ilvl w:val="0"/>
          <w:numId w:val="16"/>
        </w:numPr>
        <w:spacing w:line="360" w:lineRule="auto"/>
        <w:jc w:val="both"/>
        <w:rPr>
          <w:rFonts w:ascii="Arial" w:hAnsi="Arial" w:cs="Arial"/>
          <w:sz w:val="22"/>
          <w:szCs w:val="22"/>
        </w:rPr>
      </w:pPr>
      <w:r w:rsidRPr="00A5368E">
        <w:rPr>
          <w:rFonts w:ascii="Arial" w:hAnsi="Arial" w:cs="Arial"/>
          <w:sz w:val="22"/>
          <w:szCs w:val="22"/>
        </w:rPr>
        <w:t>Payment</w:t>
      </w:r>
      <w:r w:rsidRPr="00A5368E">
        <w:rPr>
          <w:rFonts w:ascii="Arial" w:hAnsi="Arial" w:cs="Arial"/>
          <w:sz w:val="22"/>
          <w:szCs w:val="22"/>
        </w:rPr>
        <w:tab/>
      </w:r>
    </w:p>
    <w:p w14:paraId="682D622A" w14:textId="77777777" w:rsidR="00761C86" w:rsidRPr="00A5368E" w:rsidRDefault="00761C86" w:rsidP="00761C86">
      <w:pPr>
        <w:pStyle w:val="ListParagraph"/>
        <w:spacing w:line="360" w:lineRule="auto"/>
        <w:ind w:left="360"/>
        <w:jc w:val="both"/>
        <w:rPr>
          <w:rFonts w:ascii="Arial" w:hAnsi="Arial" w:cs="Arial"/>
          <w:sz w:val="22"/>
          <w:szCs w:val="22"/>
        </w:rPr>
      </w:pPr>
    </w:p>
    <w:p w14:paraId="301BE47D" w14:textId="77777777" w:rsidR="00761C86" w:rsidRPr="00A5368E" w:rsidRDefault="00761C86" w:rsidP="00761C86">
      <w:pPr>
        <w:pStyle w:val="ListParagraph"/>
        <w:numPr>
          <w:ilvl w:val="1"/>
          <w:numId w:val="42"/>
        </w:numPr>
        <w:spacing w:line="360" w:lineRule="auto"/>
        <w:ind w:left="567" w:hanging="561"/>
        <w:jc w:val="both"/>
        <w:rPr>
          <w:rFonts w:ascii="Arial" w:hAnsi="Arial" w:cs="Arial"/>
          <w:sz w:val="22"/>
          <w:szCs w:val="22"/>
        </w:rPr>
      </w:pPr>
      <w:r w:rsidRPr="00A5368E">
        <w:rPr>
          <w:rFonts w:ascii="Arial" w:hAnsi="Arial" w:cs="Arial"/>
          <w:sz w:val="22"/>
          <w:szCs w:val="22"/>
        </w:rPr>
        <w:t>The method and conditions of payment to be made to the supplier under this contract shall be specified in SCC.</w:t>
      </w:r>
    </w:p>
    <w:p w14:paraId="39195339" w14:textId="77777777" w:rsidR="00761C86" w:rsidRPr="00A5368E" w:rsidRDefault="00761C86" w:rsidP="00761C86">
      <w:pPr>
        <w:spacing w:line="360" w:lineRule="auto"/>
        <w:contextualSpacing/>
        <w:jc w:val="both"/>
        <w:rPr>
          <w:rFonts w:ascii="Arial" w:hAnsi="Arial" w:cs="Arial"/>
          <w:sz w:val="22"/>
          <w:szCs w:val="22"/>
        </w:rPr>
      </w:pPr>
    </w:p>
    <w:p w14:paraId="1B9A73F2" w14:textId="77777777" w:rsidR="00761C86" w:rsidRPr="00A5368E" w:rsidRDefault="00761C86" w:rsidP="00761C86">
      <w:pPr>
        <w:pStyle w:val="ListParagraph"/>
        <w:numPr>
          <w:ilvl w:val="1"/>
          <w:numId w:val="42"/>
        </w:numPr>
        <w:spacing w:line="360" w:lineRule="auto"/>
        <w:ind w:left="567" w:hanging="561"/>
        <w:jc w:val="both"/>
        <w:rPr>
          <w:rFonts w:ascii="Arial" w:hAnsi="Arial" w:cs="Arial"/>
          <w:sz w:val="22"/>
          <w:szCs w:val="22"/>
        </w:rPr>
      </w:pPr>
      <w:r w:rsidRPr="00A5368E">
        <w:rPr>
          <w:rFonts w:ascii="Arial" w:hAnsi="Arial" w:cs="Arial"/>
          <w:sz w:val="22"/>
          <w:szCs w:val="22"/>
        </w:rPr>
        <w:lastRenderedPageBreak/>
        <w:t>The supplier shall furnish the purchaser with an invoice accompanied by a copy of the delivery note and upon fulfilment of other obligations stipulated in the contract.</w:t>
      </w:r>
    </w:p>
    <w:p w14:paraId="0F5ED446" w14:textId="77777777" w:rsidR="00761C86" w:rsidRPr="00A5368E" w:rsidRDefault="00761C86" w:rsidP="00761C86">
      <w:pPr>
        <w:spacing w:line="360" w:lineRule="auto"/>
        <w:contextualSpacing/>
        <w:jc w:val="both"/>
        <w:rPr>
          <w:rFonts w:ascii="Arial" w:hAnsi="Arial" w:cs="Arial"/>
          <w:sz w:val="22"/>
          <w:szCs w:val="22"/>
        </w:rPr>
      </w:pPr>
    </w:p>
    <w:p w14:paraId="44022E3D" w14:textId="77777777" w:rsidR="00761C86" w:rsidRPr="00A5368E" w:rsidRDefault="00761C86" w:rsidP="00761C86">
      <w:pPr>
        <w:pStyle w:val="ListParagraph"/>
        <w:numPr>
          <w:ilvl w:val="1"/>
          <w:numId w:val="42"/>
        </w:numPr>
        <w:spacing w:line="360" w:lineRule="auto"/>
        <w:ind w:left="567" w:hanging="561"/>
        <w:jc w:val="both"/>
        <w:rPr>
          <w:rFonts w:ascii="Arial" w:hAnsi="Arial" w:cs="Arial"/>
          <w:sz w:val="22"/>
          <w:szCs w:val="22"/>
        </w:rPr>
      </w:pPr>
      <w:r w:rsidRPr="00A5368E">
        <w:rPr>
          <w:rFonts w:ascii="Arial" w:hAnsi="Arial" w:cs="Arial"/>
          <w:sz w:val="22"/>
          <w:szCs w:val="22"/>
        </w:rPr>
        <w:t>Payments shall be made promptly by the purchaser, but in no case later than thirty (30) days after submission of an invoice or claim by the supplier.</w:t>
      </w:r>
    </w:p>
    <w:p w14:paraId="22B4A577" w14:textId="77777777" w:rsidR="00761C86" w:rsidRPr="00A5368E" w:rsidRDefault="00761C86" w:rsidP="00761C86">
      <w:pPr>
        <w:spacing w:line="360" w:lineRule="auto"/>
        <w:contextualSpacing/>
        <w:jc w:val="both"/>
        <w:rPr>
          <w:rFonts w:ascii="Arial" w:hAnsi="Arial" w:cs="Arial"/>
          <w:sz w:val="22"/>
          <w:szCs w:val="22"/>
        </w:rPr>
      </w:pPr>
    </w:p>
    <w:p w14:paraId="073C8EC4" w14:textId="77777777" w:rsidR="00761C86" w:rsidRPr="00A5368E" w:rsidRDefault="00761C86" w:rsidP="00761C86">
      <w:pPr>
        <w:pStyle w:val="ListParagraph"/>
        <w:numPr>
          <w:ilvl w:val="1"/>
          <w:numId w:val="42"/>
        </w:numPr>
        <w:spacing w:line="360" w:lineRule="auto"/>
        <w:ind w:left="567" w:hanging="561"/>
        <w:jc w:val="both"/>
        <w:rPr>
          <w:rFonts w:ascii="Arial" w:hAnsi="Arial" w:cs="Arial"/>
          <w:sz w:val="22"/>
          <w:szCs w:val="22"/>
        </w:rPr>
      </w:pPr>
      <w:r w:rsidRPr="00A5368E">
        <w:rPr>
          <w:rFonts w:ascii="Arial" w:hAnsi="Arial" w:cs="Arial"/>
          <w:sz w:val="22"/>
          <w:szCs w:val="22"/>
        </w:rPr>
        <w:t>Payment will be made in Rand unless otherwise stipulated in SCC.</w:t>
      </w:r>
    </w:p>
    <w:p w14:paraId="393DA216" w14:textId="77777777" w:rsidR="00761C86" w:rsidRPr="00A5368E" w:rsidRDefault="00761C86" w:rsidP="00761C86">
      <w:pPr>
        <w:spacing w:line="360" w:lineRule="auto"/>
        <w:contextualSpacing/>
        <w:jc w:val="both"/>
        <w:rPr>
          <w:rFonts w:ascii="Arial" w:hAnsi="Arial" w:cs="Arial"/>
          <w:sz w:val="22"/>
          <w:szCs w:val="22"/>
        </w:rPr>
      </w:pPr>
    </w:p>
    <w:p w14:paraId="0C7FF844" w14:textId="77777777" w:rsidR="00761C86" w:rsidRPr="00A5368E" w:rsidRDefault="00761C86" w:rsidP="00761C86">
      <w:pPr>
        <w:pStyle w:val="ListParagraph"/>
        <w:numPr>
          <w:ilvl w:val="0"/>
          <w:numId w:val="16"/>
        </w:numPr>
        <w:spacing w:line="360" w:lineRule="auto"/>
        <w:jc w:val="both"/>
        <w:rPr>
          <w:rFonts w:ascii="Arial" w:hAnsi="Arial" w:cs="Arial"/>
          <w:sz w:val="22"/>
          <w:szCs w:val="22"/>
        </w:rPr>
      </w:pPr>
      <w:r w:rsidRPr="00A5368E">
        <w:rPr>
          <w:rFonts w:ascii="Arial" w:hAnsi="Arial" w:cs="Arial"/>
          <w:sz w:val="22"/>
          <w:szCs w:val="22"/>
        </w:rPr>
        <w:t>Prices</w:t>
      </w:r>
    </w:p>
    <w:p w14:paraId="24640D1D" w14:textId="77777777" w:rsidR="00761C86" w:rsidRPr="00A5368E" w:rsidRDefault="00761C86" w:rsidP="00761C86">
      <w:pPr>
        <w:pStyle w:val="ListParagraph"/>
        <w:spacing w:line="360" w:lineRule="auto"/>
        <w:ind w:left="284"/>
        <w:jc w:val="both"/>
        <w:rPr>
          <w:rFonts w:ascii="Arial" w:hAnsi="Arial" w:cs="Arial"/>
          <w:sz w:val="22"/>
          <w:szCs w:val="22"/>
        </w:rPr>
      </w:pPr>
      <w:r w:rsidRPr="00A5368E">
        <w:rPr>
          <w:rFonts w:ascii="Arial" w:hAnsi="Arial" w:cs="Arial"/>
          <w:sz w:val="22"/>
          <w:szCs w:val="22"/>
        </w:rPr>
        <w:tab/>
      </w:r>
    </w:p>
    <w:p w14:paraId="2D57E528" w14:textId="77777777" w:rsidR="00761C86" w:rsidRPr="00A5368E" w:rsidRDefault="00761C86" w:rsidP="00761C86">
      <w:pPr>
        <w:pStyle w:val="ListParagraph"/>
        <w:numPr>
          <w:ilvl w:val="1"/>
          <w:numId w:val="43"/>
        </w:numPr>
        <w:spacing w:line="360" w:lineRule="auto"/>
        <w:ind w:left="567" w:hanging="561"/>
        <w:jc w:val="both"/>
        <w:rPr>
          <w:rFonts w:ascii="Arial" w:hAnsi="Arial" w:cs="Arial"/>
          <w:sz w:val="22"/>
          <w:szCs w:val="22"/>
        </w:rPr>
      </w:pPr>
      <w:r w:rsidRPr="00A5368E">
        <w:rPr>
          <w:rFonts w:ascii="Arial" w:hAnsi="Arial" w:cs="Arial"/>
          <w:sz w:val="22"/>
          <w:szCs w:val="22"/>
        </w:rPr>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1FFEFE48" w14:textId="77777777" w:rsidR="00761C86" w:rsidRPr="00A5368E" w:rsidRDefault="00761C86" w:rsidP="00761C86">
      <w:pPr>
        <w:spacing w:line="360" w:lineRule="auto"/>
        <w:contextualSpacing/>
        <w:jc w:val="both"/>
        <w:rPr>
          <w:rFonts w:ascii="Arial" w:hAnsi="Arial" w:cs="Arial"/>
          <w:sz w:val="22"/>
          <w:szCs w:val="22"/>
        </w:rPr>
      </w:pPr>
    </w:p>
    <w:p w14:paraId="146DE654" w14:textId="77777777" w:rsidR="00761C86" w:rsidRPr="00A5368E" w:rsidRDefault="00761C86" w:rsidP="00761C86">
      <w:pPr>
        <w:pStyle w:val="ListParagraph"/>
        <w:numPr>
          <w:ilvl w:val="0"/>
          <w:numId w:val="16"/>
        </w:numPr>
        <w:spacing w:line="360" w:lineRule="auto"/>
        <w:jc w:val="both"/>
        <w:rPr>
          <w:rFonts w:ascii="Arial" w:hAnsi="Arial" w:cs="Arial"/>
          <w:sz w:val="22"/>
          <w:szCs w:val="22"/>
        </w:rPr>
      </w:pPr>
      <w:r w:rsidRPr="00A5368E">
        <w:rPr>
          <w:rFonts w:ascii="Arial" w:hAnsi="Arial" w:cs="Arial"/>
          <w:sz w:val="22"/>
          <w:szCs w:val="22"/>
        </w:rPr>
        <w:t>Contract amendments</w:t>
      </w:r>
    </w:p>
    <w:p w14:paraId="5729D3A5"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 xml:space="preserve"> </w:t>
      </w:r>
    </w:p>
    <w:p w14:paraId="7AA94471" w14:textId="77777777" w:rsidR="00761C86" w:rsidRPr="00A5368E" w:rsidRDefault="00761C86" w:rsidP="00761C86">
      <w:pPr>
        <w:pStyle w:val="ListParagraph"/>
        <w:numPr>
          <w:ilvl w:val="1"/>
          <w:numId w:val="46"/>
        </w:numPr>
        <w:spacing w:line="360" w:lineRule="auto"/>
        <w:ind w:left="567" w:hanging="561"/>
        <w:jc w:val="both"/>
        <w:rPr>
          <w:rFonts w:ascii="Arial" w:hAnsi="Arial" w:cs="Arial"/>
          <w:sz w:val="22"/>
          <w:szCs w:val="22"/>
        </w:rPr>
      </w:pPr>
      <w:r w:rsidRPr="00A5368E">
        <w:rPr>
          <w:rFonts w:ascii="Arial" w:hAnsi="Arial" w:cs="Arial"/>
          <w:sz w:val="22"/>
          <w:szCs w:val="22"/>
        </w:rPr>
        <w:t>No variation in or modification of the terms of the contract shall be made except by written amendment signed by the parties concerned.</w:t>
      </w:r>
    </w:p>
    <w:p w14:paraId="4AB3ABA5"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 xml:space="preserve"> </w:t>
      </w:r>
    </w:p>
    <w:p w14:paraId="69CCB7E0" w14:textId="77777777" w:rsidR="00761C86" w:rsidRPr="00A5368E" w:rsidRDefault="00761C86" w:rsidP="00761C86">
      <w:pPr>
        <w:pStyle w:val="ListParagraph"/>
        <w:numPr>
          <w:ilvl w:val="0"/>
          <w:numId w:val="16"/>
        </w:numPr>
        <w:spacing w:line="360" w:lineRule="auto"/>
        <w:jc w:val="both"/>
        <w:rPr>
          <w:rFonts w:ascii="Arial" w:hAnsi="Arial" w:cs="Arial"/>
          <w:sz w:val="22"/>
          <w:szCs w:val="22"/>
        </w:rPr>
      </w:pPr>
      <w:r w:rsidRPr="00A5368E">
        <w:rPr>
          <w:rFonts w:ascii="Arial" w:hAnsi="Arial" w:cs="Arial"/>
          <w:sz w:val="22"/>
          <w:szCs w:val="22"/>
        </w:rPr>
        <w:t>Assignment</w:t>
      </w:r>
      <w:r w:rsidRPr="00A5368E">
        <w:rPr>
          <w:rFonts w:ascii="Arial" w:hAnsi="Arial" w:cs="Arial"/>
          <w:sz w:val="22"/>
          <w:szCs w:val="22"/>
        </w:rPr>
        <w:tab/>
      </w:r>
    </w:p>
    <w:p w14:paraId="6DB6EB88" w14:textId="77777777" w:rsidR="00761C86" w:rsidRPr="00A5368E" w:rsidRDefault="00761C86" w:rsidP="00761C86">
      <w:pPr>
        <w:pStyle w:val="ListParagraph"/>
        <w:spacing w:line="360" w:lineRule="auto"/>
        <w:ind w:left="284"/>
        <w:jc w:val="both"/>
        <w:rPr>
          <w:rFonts w:ascii="Arial" w:hAnsi="Arial" w:cs="Arial"/>
          <w:sz w:val="22"/>
          <w:szCs w:val="22"/>
        </w:rPr>
      </w:pPr>
    </w:p>
    <w:p w14:paraId="1D76B479" w14:textId="77777777" w:rsidR="00761C86" w:rsidRPr="00A5368E" w:rsidRDefault="00761C86" w:rsidP="00761C86">
      <w:pPr>
        <w:pStyle w:val="ListParagraph"/>
        <w:numPr>
          <w:ilvl w:val="1"/>
          <w:numId w:val="44"/>
        </w:numPr>
        <w:spacing w:line="360" w:lineRule="auto"/>
        <w:ind w:left="567" w:hanging="561"/>
        <w:jc w:val="both"/>
        <w:rPr>
          <w:rFonts w:ascii="Arial" w:hAnsi="Arial" w:cs="Arial"/>
          <w:sz w:val="22"/>
          <w:szCs w:val="22"/>
        </w:rPr>
      </w:pPr>
      <w:r w:rsidRPr="00A5368E">
        <w:rPr>
          <w:rFonts w:ascii="Arial" w:hAnsi="Arial" w:cs="Arial"/>
          <w:sz w:val="22"/>
          <w:szCs w:val="22"/>
        </w:rPr>
        <w:t>The supplier shall not assign, in whole or in part, its obligations to perform under the contract, except with the purchaser’s prior written consent.</w:t>
      </w:r>
    </w:p>
    <w:p w14:paraId="6DF6475E" w14:textId="77777777" w:rsidR="00761C86" w:rsidRPr="00A5368E" w:rsidRDefault="00761C86" w:rsidP="00761C86">
      <w:pPr>
        <w:spacing w:line="360" w:lineRule="auto"/>
        <w:contextualSpacing/>
        <w:jc w:val="both"/>
        <w:rPr>
          <w:rFonts w:ascii="Arial" w:hAnsi="Arial" w:cs="Arial"/>
          <w:sz w:val="22"/>
          <w:szCs w:val="22"/>
        </w:rPr>
      </w:pPr>
    </w:p>
    <w:p w14:paraId="1C1CD0F2" w14:textId="77777777" w:rsidR="00761C86" w:rsidRPr="00A5368E" w:rsidRDefault="00761C86" w:rsidP="00761C86">
      <w:pPr>
        <w:pStyle w:val="ListParagraph"/>
        <w:numPr>
          <w:ilvl w:val="0"/>
          <w:numId w:val="16"/>
        </w:numPr>
        <w:spacing w:line="360" w:lineRule="auto"/>
        <w:jc w:val="both"/>
        <w:rPr>
          <w:rFonts w:ascii="Arial" w:hAnsi="Arial" w:cs="Arial"/>
          <w:sz w:val="22"/>
          <w:szCs w:val="22"/>
        </w:rPr>
      </w:pPr>
      <w:r w:rsidRPr="00A5368E">
        <w:rPr>
          <w:rFonts w:ascii="Arial" w:hAnsi="Arial" w:cs="Arial"/>
          <w:sz w:val="22"/>
          <w:szCs w:val="22"/>
        </w:rPr>
        <w:t>Subcontracts</w:t>
      </w:r>
      <w:r w:rsidRPr="00A5368E">
        <w:rPr>
          <w:rFonts w:ascii="Arial" w:hAnsi="Arial" w:cs="Arial"/>
          <w:sz w:val="22"/>
          <w:szCs w:val="22"/>
        </w:rPr>
        <w:tab/>
      </w:r>
    </w:p>
    <w:p w14:paraId="188887B1" w14:textId="77777777" w:rsidR="00761C86" w:rsidRPr="00A5368E" w:rsidRDefault="00761C86" w:rsidP="00761C86">
      <w:pPr>
        <w:pStyle w:val="ListParagraph"/>
        <w:spacing w:line="360" w:lineRule="auto"/>
        <w:ind w:left="420"/>
        <w:jc w:val="both"/>
        <w:rPr>
          <w:rFonts w:ascii="Arial" w:hAnsi="Arial" w:cs="Arial"/>
          <w:sz w:val="22"/>
          <w:szCs w:val="22"/>
        </w:rPr>
      </w:pPr>
    </w:p>
    <w:p w14:paraId="48CA587C" w14:textId="77777777" w:rsidR="00761C86" w:rsidRPr="00A5368E" w:rsidRDefault="00761C86" w:rsidP="00761C86">
      <w:pPr>
        <w:pStyle w:val="ListParagraph"/>
        <w:numPr>
          <w:ilvl w:val="1"/>
          <w:numId w:val="48"/>
        </w:numPr>
        <w:spacing w:line="360" w:lineRule="auto"/>
        <w:ind w:left="567" w:hanging="561"/>
        <w:jc w:val="both"/>
        <w:rPr>
          <w:rFonts w:ascii="Arial" w:hAnsi="Arial" w:cs="Arial"/>
          <w:sz w:val="22"/>
          <w:szCs w:val="22"/>
        </w:rPr>
      </w:pPr>
      <w:r w:rsidRPr="00A5368E">
        <w:rPr>
          <w:rFonts w:ascii="Arial" w:hAnsi="Arial" w:cs="Arial"/>
          <w:sz w:val="22"/>
          <w:szCs w:val="22"/>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15B155F4" w14:textId="77777777" w:rsidR="00761C86" w:rsidRPr="00A5368E" w:rsidRDefault="00761C86" w:rsidP="00761C86">
      <w:pPr>
        <w:spacing w:line="360" w:lineRule="auto"/>
        <w:contextualSpacing/>
        <w:jc w:val="both"/>
        <w:rPr>
          <w:rFonts w:ascii="Arial" w:hAnsi="Arial" w:cs="Arial"/>
          <w:sz w:val="22"/>
          <w:szCs w:val="22"/>
        </w:rPr>
      </w:pPr>
    </w:p>
    <w:p w14:paraId="4F3B415D" w14:textId="77777777" w:rsidR="00761C86" w:rsidRPr="00A5368E" w:rsidRDefault="00761C86" w:rsidP="00761C86">
      <w:pPr>
        <w:pStyle w:val="ListParagraph"/>
        <w:numPr>
          <w:ilvl w:val="0"/>
          <w:numId w:val="16"/>
        </w:numPr>
        <w:spacing w:line="360" w:lineRule="auto"/>
        <w:jc w:val="both"/>
        <w:rPr>
          <w:rFonts w:ascii="Arial" w:hAnsi="Arial" w:cs="Arial"/>
          <w:sz w:val="22"/>
          <w:szCs w:val="22"/>
        </w:rPr>
      </w:pPr>
      <w:r w:rsidRPr="00A5368E">
        <w:rPr>
          <w:rFonts w:ascii="Arial" w:hAnsi="Arial" w:cs="Arial"/>
          <w:sz w:val="22"/>
          <w:szCs w:val="22"/>
        </w:rPr>
        <w:t>Delays in the supplier’s performance</w:t>
      </w:r>
    </w:p>
    <w:p w14:paraId="2F4770D1"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 xml:space="preserve"> </w:t>
      </w:r>
    </w:p>
    <w:p w14:paraId="62BFC835" w14:textId="77777777" w:rsidR="00761C86" w:rsidRPr="00A5368E" w:rsidRDefault="00761C86" w:rsidP="00761C86">
      <w:pPr>
        <w:pStyle w:val="ListParagraph"/>
        <w:numPr>
          <w:ilvl w:val="1"/>
          <w:numId w:val="45"/>
        </w:numPr>
        <w:spacing w:line="360" w:lineRule="auto"/>
        <w:ind w:left="567" w:hanging="561"/>
        <w:jc w:val="both"/>
        <w:rPr>
          <w:rFonts w:ascii="Arial" w:hAnsi="Arial" w:cs="Arial"/>
          <w:sz w:val="22"/>
          <w:szCs w:val="22"/>
        </w:rPr>
      </w:pPr>
      <w:r w:rsidRPr="00A5368E">
        <w:rPr>
          <w:rFonts w:ascii="Arial" w:hAnsi="Arial" w:cs="Arial"/>
          <w:sz w:val="22"/>
          <w:szCs w:val="22"/>
        </w:rPr>
        <w:t>Delivery of the goods and performance of services shall be made by the supplier in accordance with the time schedule prescribed by the purchaser in the contract.</w:t>
      </w:r>
    </w:p>
    <w:p w14:paraId="727081A0" w14:textId="77777777" w:rsidR="00761C86" w:rsidRPr="00A5368E" w:rsidRDefault="00761C86" w:rsidP="00761C86">
      <w:pPr>
        <w:spacing w:line="360" w:lineRule="auto"/>
        <w:contextualSpacing/>
        <w:jc w:val="both"/>
        <w:rPr>
          <w:rFonts w:ascii="Arial" w:hAnsi="Arial" w:cs="Arial"/>
          <w:sz w:val="22"/>
          <w:szCs w:val="22"/>
        </w:rPr>
      </w:pPr>
    </w:p>
    <w:p w14:paraId="6129D84D" w14:textId="77777777" w:rsidR="00761C86" w:rsidRPr="00A5368E" w:rsidRDefault="00761C86" w:rsidP="00761C86">
      <w:pPr>
        <w:pStyle w:val="ListParagraph"/>
        <w:numPr>
          <w:ilvl w:val="1"/>
          <w:numId w:val="45"/>
        </w:numPr>
        <w:spacing w:line="360" w:lineRule="auto"/>
        <w:ind w:left="567" w:hanging="561"/>
        <w:jc w:val="both"/>
        <w:rPr>
          <w:rFonts w:ascii="Arial" w:hAnsi="Arial" w:cs="Arial"/>
          <w:sz w:val="22"/>
          <w:szCs w:val="22"/>
        </w:rPr>
      </w:pPr>
      <w:r w:rsidRPr="00A5368E">
        <w:rPr>
          <w:rFonts w:ascii="Arial" w:hAnsi="Arial" w:cs="Arial"/>
          <w:sz w:val="22"/>
          <w:szCs w:val="22"/>
        </w:rPr>
        <w:lastRenderedPageBreak/>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1D5BE182" w14:textId="77777777" w:rsidR="00761C86" w:rsidRPr="00A5368E" w:rsidRDefault="00761C86" w:rsidP="00761C86">
      <w:pPr>
        <w:spacing w:line="360" w:lineRule="auto"/>
        <w:contextualSpacing/>
        <w:jc w:val="both"/>
        <w:rPr>
          <w:rFonts w:ascii="Arial" w:hAnsi="Arial" w:cs="Arial"/>
          <w:sz w:val="22"/>
          <w:szCs w:val="22"/>
        </w:rPr>
      </w:pPr>
    </w:p>
    <w:p w14:paraId="68E70267" w14:textId="77777777" w:rsidR="00761C86" w:rsidRPr="00A5368E" w:rsidRDefault="00761C86" w:rsidP="00761C86">
      <w:pPr>
        <w:pStyle w:val="ListParagraph"/>
        <w:numPr>
          <w:ilvl w:val="1"/>
          <w:numId w:val="45"/>
        </w:numPr>
        <w:spacing w:line="360" w:lineRule="auto"/>
        <w:ind w:left="567" w:hanging="561"/>
        <w:jc w:val="both"/>
        <w:rPr>
          <w:rFonts w:ascii="Arial" w:hAnsi="Arial" w:cs="Arial"/>
          <w:sz w:val="22"/>
          <w:szCs w:val="22"/>
        </w:rPr>
      </w:pPr>
      <w:r w:rsidRPr="00A5368E">
        <w:rPr>
          <w:rFonts w:ascii="Arial" w:hAnsi="Arial" w:cs="Arial"/>
          <w:sz w:val="22"/>
          <w:szCs w:val="22"/>
        </w:rPr>
        <w:t>No provision in a contract shall be deemed to prohibit the obtaining of supplies or services from a national department, provincial department, or a local authority.</w:t>
      </w:r>
    </w:p>
    <w:p w14:paraId="015422E2" w14:textId="77777777" w:rsidR="00761C86" w:rsidRPr="00A5368E" w:rsidRDefault="00761C86" w:rsidP="00761C86">
      <w:pPr>
        <w:spacing w:line="360" w:lineRule="auto"/>
        <w:contextualSpacing/>
        <w:jc w:val="both"/>
        <w:rPr>
          <w:rFonts w:ascii="Arial" w:hAnsi="Arial" w:cs="Arial"/>
          <w:sz w:val="22"/>
          <w:szCs w:val="22"/>
        </w:rPr>
      </w:pPr>
    </w:p>
    <w:p w14:paraId="13CAD613" w14:textId="77777777" w:rsidR="00761C86" w:rsidRPr="00A5368E" w:rsidRDefault="00761C86" w:rsidP="00761C86">
      <w:pPr>
        <w:pStyle w:val="ListParagraph"/>
        <w:numPr>
          <w:ilvl w:val="1"/>
          <w:numId w:val="45"/>
        </w:numPr>
        <w:spacing w:line="360" w:lineRule="auto"/>
        <w:ind w:left="567" w:hanging="561"/>
        <w:jc w:val="both"/>
        <w:rPr>
          <w:rFonts w:ascii="Arial" w:hAnsi="Arial" w:cs="Arial"/>
          <w:sz w:val="22"/>
          <w:szCs w:val="22"/>
        </w:rPr>
      </w:pPr>
      <w:r w:rsidRPr="00A5368E">
        <w:rPr>
          <w:rFonts w:ascii="Arial" w:hAnsi="Arial" w:cs="Arial"/>
          <w:sz w:val="22"/>
          <w:szCs w:val="22"/>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6783638E" w14:textId="77777777" w:rsidR="00761C86" w:rsidRPr="00A5368E" w:rsidRDefault="00761C86" w:rsidP="00761C86">
      <w:pPr>
        <w:spacing w:line="360" w:lineRule="auto"/>
        <w:contextualSpacing/>
        <w:jc w:val="both"/>
        <w:rPr>
          <w:rFonts w:ascii="Arial" w:hAnsi="Arial" w:cs="Arial"/>
          <w:sz w:val="22"/>
          <w:szCs w:val="22"/>
        </w:rPr>
      </w:pPr>
    </w:p>
    <w:p w14:paraId="368F1CF6" w14:textId="77777777" w:rsidR="00761C86" w:rsidRPr="00A5368E" w:rsidRDefault="00761C86" w:rsidP="00761C86">
      <w:pPr>
        <w:pStyle w:val="ListParagraph"/>
        <w:numPr>
          <w:ilvl w:val="1"/>
          <w:numId w:val="45"/>
        </w:numPr>
        <w:spacing w:line="360" w:lineRule="auto"/>
        <w:ind w:left="567" w:hanging="561"/>
        <w:jc w:val="both"/>
        <w:rPr>
          <w:rFonts w:ascii="Arial" w:hAnsi="Arial" w:cs="Arial"/>
          <w:sz w:val="22"/>
          <w:szCs w:val="22"/>
        </w:rPr>
      </w:pPr>
      <w:r w:rsidRPr="00A5368E">
        <w:rPr>
          <w:rFonts w:ascii="Arial" w:hAnsi="Arial" w:cs="Arial"/>
          <w:sz w:val="22"/>
          <w:szCs w:val="22"/>
        </w:rPr>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2B56C769" w14:textId="77777777" w:rsidR="00761C86" w:rsidRPr="00A5368E" w:rsidRDefault="00761C86" w:rsidP="00761C86">
      <w:pPr>
        <w:spacing w:line="360" w:lineRule="auto"/>
        <w:contextualSpacing/>
        <w:jc w:val="both"/>
        <w:rPr>
          <w:rFonts w:ascii="Arial" w:hAnsi="Arial" w:cs="Arial"/>
          <w:sz w:val="22"/>
          <w:szCs w:val="22"/>
        </w:rPr>
      </w:pPr>
    </w:p>
    <w:p w14:paraId="3B2CC9E8" w14:textId="77777777" w:rsidR="00761C86" w:rsidRPr="00A5368E" w:rsidRDefault="00761C86" w:rsidP="00761C86">
      <w:pPr>
        <w:pStyle w:val="ListParagraph"/>
        <w:numPr>
          <w:ilvl w:val="1"/>
          <w:numId w:val="45"/>
        </w:numPr>
        <w:spacing w:line="360" w:lineRule="auto"/>
        <w:ind w:left="567" w:hanging="561"/>
        <w:jc w:val="both"/>
        <w:rPr>
          <w:rFonts w:ascii="Arial" w:hAnsi="Arial" w:cs="Arial"/>
          <w:sz w:val="22"/>
          <w:szCs w:val="22"/>
        </w:rPr>
      </w:pPr>
      <w:r w:rsidRPr="00A5368E">
        <w:rPr>
          <w:rFonts w:ascii="Arial" w:hAnsi="Arial" w:cs="Arial"/>
          <w:sz w:val="22"/>
          <w:szCs w:val="22"/>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404A9D0D" w14:textId="77777777" w:rsidR="00761C86" w:rsidRPr="00A5368E" w:rsidRDefault="00761C86" w:rsidP="00761C86">
      <w:pPr>
        <w:spacing w:line="360" w:lineRule="auto"/>
        <w:contextualSpacing/>
        <w:jc w:val="both"/>
        <w:rPr>
          <w:rFonts w:ascii="Arial" w:hAnsi="Arial" w:cs="Arial"/>
          <w:sz w:val="22"/>
          <w:szCs w:val="22"/>
        </w:rPr>
      </w:pPr>
    </w:p>
    <w:p w14:paraId="0977D86A" w14:textId="77777777" w:rsidR="00761C86" w:rsidRPr="00A5368E" w:rsidRDefault="00761C86" w:rsidP="00761C86">
      <w:pPr>
        <w:pStyle w:val="ListParagraph"/>
        <w:numPr>
          <w:ilvl w:val="0"/>
          <w:numId w:val="16"/>
        </w:numPr>
        <w:spacing w:line="360" w:lineRule="auto"/>
        <w:jc w:val="both"/>
        <w:rPr>
          <w:rFonts w:ascii="Arial" w:hAnsi="Arial" w:cs="Arial"/>
          <w:sz w:val="22"/>
          <w:szCs w:val="22"/>
        </w:rPr>
      </w:pPr>
      <w:r w:rsidRPr="00A5368E">
        <w:rPr>
          <w:rFonts w:ascii="Arial" w:hAnsi="Arial" w:cs="Arial"/>
          <w:sz w:val="22"/>
          <w:szCs w:val="22"/>
        </w:rPr>
        <w:t>Penalties</w:t>
      </w:r>
      <w:r w:rsidRPr="00A5368E">
        <w:rPr>
          <w:rFonts w:ascii="Arial" w:hAnsi="Arial" w:cs="Arial"/>
          <w:sz w:val="22"/>
          <w:szCs w:val="22"/>
        </w:rPr>
        <w:tab/>
      </w:r>
    </w:p>
    <w:p w14:paraId="55B60212" w14:textId="77777777" w:rsidR="00761C86" w:rsidRPr="00A5368E" w:rsidRDefault="00761C86" w:rsidP="00761C86">
      <w:pPr>
        <w:pStyle w:val="ListParagraph"/>
        <w:spacing w:line="360" w:lineRule="auto"/>
        <w:ind w:left="420"/>
        <w:jc w:val="both"/>
        <w:rPr>
          <w:rFonts w:ascii="Arial" w:hAnsi="Arial" w:cs="Arial"/>
          <w:sz w:val="22"/>
          <w:szCs w:val="22"/>
        </w:rPr>
      </w:pPr>
    </w:p>
    <w:p w14:paraId="427A42C8" w14:textId="77777777" w:rsidR="00761C86" w:rsidRPr="00A5368E" w:rsidRDefault="00761C86" w:rsidP="00761C86">
      <w:pPr>
        <w:pStyle w:val="ListParagraph"/>
        <w:numPr>
          <w:ilvl w:val="1"/>
          <w:numId w:val="49"/>
        </w:numPr>
        <w:spacing w:line="360" w:lineRule="auto"/>
        <w:ind w:left="567" w:hanging="561"/>
        <w:jc w:val="both"/>
        <w:rPr>
          <w:rFonts w:ascii="Arial" w:hAnsi="Arial" w:cs="Arial"/>
          <w:sz w:val="22"/>
          <w:szCs w:val="22"/>
        </w:rPr>
      </w:pPr>
      <w:r w:rsidRPr="00A5368E">
        <w:rPr>
          <w:rFonts w:ascii="Arial" w:hAnsi="Arial" w:cs="Arial"/>
          <w:sz w:val="22"/>
          <w:szCs w:val="22"/>
        </w:rPr>
        <w:t xml:space="preserve">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w:t>
      </w:r>
      <w:r w:rsidRPr="00A5368E">
        <w:rPr>
          <w:rFonts w:ascii="Arial" w:hAnsi="Arial" w:cs="Arial"/>
          <w:sz w:val="22"/>
          <w:szCs w:val="22"/>
        </w:rPr>
        <w:lastRenderedPageBreak/>
        <w:t>delay until actual delivery or performance. The purchaser may also consider termination of the contract pursuant to GCC Clause 23.</w:t>
      </w:r>
    </w:p>
    <w:p w14:paraId="6760CF1E" w14:textId="77777777" w:rsidR="00761C86" w:rsidRPr="00A5368E" w:rsidRDefault="00761C86" w:rsidP="00761C86">
      <w:pPr>
        <w:spacing w:line="360" w:lineRule="auto"/>
        <w:contextualSpacing/>
        <w:jc w:val="both"/>
        <w:rPr>
          <w:rFonts w:ascii="Arial" w:hAnsi="Arial" w:cs="Arial"/>
          <w:sz w:val="22"/>
          <w:szCs w:val="22"/>
        </w:rPr>
      </w:pPr>
    </w:p>
    <w:p w14:paraId="07F69149" w14:textId="77777777" w:rsidR="00761C86" w:rsidRPr="00A5368E" w:rsidRDefault="00761C86" w:rsidP="00761C86">
      <w:pPr>
        <w:pStyle w:val="ListParagraph"/>
        <w:numPr>
          <w:ilvl w:val="0"/>
          <w:numId w:val="47"/>
        </w:numPr>
        <w:spacing w:line="360" w:lineRule="auto"/>
        <w:ind w:left="284"/>
        <w:jc w:val="both"/>
        <w:rPr>
          <w:rFonts w:ascii="Arial" w:hAnsi="Arial" w:cs="Arial"/>
          <w:sz w:val="22"/>
          <w:szCs w:val="22"/>
        </w:rPr>
      </w:pPr>
      <w:r w:rsidRPr="00A5368E">
        <w:rPr>
          <w:rFonts w:ascii="Arial" w:hAnsi="Arial" w:cs="Arial"/>
          <w:sz w:val="22"/>
          <w:szCs w:val="22"/>
        </w:rPr>
        <w:t>Termination for default</w:t>
      </w:r>
    </w:p>
    <w:p w14:paraId="193059C4"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 xml:space="preserve"> </w:t>
      </w:r>
    </w:p>
    <w:p w14:paraId="6EF0692D" w14:textId="77777777" w:rsidR="00761C86" w:rsidRPr="00A5368E" w:rsidRDefault="00761C86" w:rsidP="00761C86">
      <w:pPr>
        <w:pStyle w:val="ListParagraph"/>
        <w:numPr>
          <w:ilvl w:val="1"/>
          <w:numId w:val="47"/>
        </w:numPr>
        <w:spacing w:line="360" w:lineRule="auto"/>
        <w:ind w:left="709"/>
        <w:jc w:val="both"/>
        <w:rPr>
          <w:rFonts w:ascii="Arial" w:hAnsi="Arial" w:cs="Arial"/>
          <w:sz w:val="22"/>
          <w:szCs w:val="22"/>
        </w:rPr>
      </w:pPr>
      <w:r w:rsidRPr="00A5368E">
        <w:rPr>
          <w:rFonts w:ascii="Arial" w:hAnsi="Arial" w:cs="Arial"/>
          <w:sz w:val="22"/>
          <w:szCs w:val="22"/>
        </w:rPr>
        <w:t>The purchaser, without prejudice to any other remedy for breach of contract, by written notice of default sent to the supplier, may terminate this contract in whole or in part:</w:t>
      </w:r>
    </w:p>
    <w:p w14:paraId="17FFCD4D" w14:textId="77777777" w:rsidR="00761C86" w:rsidRPr="00A5368E" w:rsidRDefault="00761C86" w:rsidP="00761C86">
      <w:pPr>
        <w:spacing w:line="360" w:lineRule="auto"/>
        <w:contextualSpacing/>
        <w:jc w:val="both"/>
        <w:rPr>
          <w:rFonts w:ascii="Arial" w:hAnsi="Arial" w:cs="Arial"/>
          <w:sz w:val="22"/>
          <w:szCs w:val="22"/>
        </w:rPr>
      </w:pPr>
    </w:p>
    <w:p w14:paraId="4B73B074" w14:textId="77777777" w:rsidR="00761C86" w:rsidRPr="00A5368E" w:rsidRDefault="00761C86" w:rsidP="00761C86">
      <w:pPr>
        <w:pStyle w:val="ListParagraph"/>
        <w:numPr>
          <w:ilvl w:val="2"/>
          <w:numId w:val="47"/>
        </w:numPr>
        <w:spacing w:line="360" w:lineRule="auto"/>
        <w:ind w:left="1418"/>
        <w:jc w:val="both"/>
        <w:rPr>
          <w:rFonts w:ascii="Arial" w:hAnsi="Arial" w:cs="Arial"/>
          <w:sz w:val="22"/>
          <w:szCs w:val="22"/>
        </w:rPr>
      </w:pPr>
      <w:r w:rsidRPr="00A5368E">
        <w:rPr>
          <w:rFonts w:ascii="Arial" w:hAnsi="Arial" w:cs="Arial"/>
          <w:sz w:val="22"/>
          <w:szCs w:val="22"/>
        </w:rPr>
        <w:t>if the supplier fails to deliver any or all of the goods within the period(s) specified in the contract, or within any extension thereof granted by the purchaser pursuant to GCC Clause 21.2;</w:t>
      </w:r>
    </w:p>
    <w:p w14:paraId="304535CC" w14:textId="77777777" w:rsidR="00761C86" w:rsidRPr="00A5368E" w:rsidRDefault="00761C86" w:rsidP="00761C86">
      <w:pPr>
        <w:pStyle w:val="ListParagraph"/>
        <w:spacing w:line="360" w:lineRule="auto"/>
        <w:ind w:left="1418"/>
        <w:jc w:val="both"/>
        <w:rPr>
          <w:rFonts w:ascii="Arial" w:hAnsi="Arial" w:cs="Arial"/>
          <w:sz w:val="22"/>
          <w:szCs w:val="22"/>
        </w:rPr>
      </w:pPr>
    </w:p>
    <w:p w14:paraId="6A2D9CE9" w14:textId="77777777" w:rsidR="00761C86" w:rsidRPr="00A5368E" w:rsidRDefault="00761C86" w:rsidP="00761C86">
      <w:pPr>
        <w:pStyle w:val="ListParagraph"/>
        <w:numPr>
          <w:ilvl w:val="2"/>
          <w:numId w:val="47"/>
        </w:numPr>
        <w:spacing w:line="360" w:lineRule="auto"/>
        <w:ind w:left="1418"/>
        <w:jc w:val="both"/>
        <w:rPr>
          <w:rFonts w:ascii="Arial" w:hAnsi="Arial" w:cs="Arial"/>
          <w:sz w:val="22"/>
          <w:szCs w:val="22"/>
        </w:rPr>
      </w:pPr>
      <w:r w:rsidRPr="00A5368E">
        <w:rPr>
          <w:rFonts w:ascii="Arial" w:hAnsi="Arial" w:cs="Arial"/>
          <w:sz w:val="22"/>
          <w:szCs w:val="22"/>
        </w:rPr>
        <w:t>if the Supplier fails to perform any other obligation(s) under the contract; or</w:t>
      </w:r>
    </w:p>
    <w:p w14:paraId="72E9939F" w14:textId="77777777" w:rsidR="00761C86" w:rsidRPr="00A5368E" w:rsidRDefault="00761C86" w:rsidP="00761C86">
      <w:pPr>
        <w:spacing w:line="360" w:lineRule="auto"/>
        <w:jc w:val="both"/>
        <w:rPr>
          <w:rFonts w:ascii="Arial" w:hAnsi="Arial" w:cs="Arial"/>
          <w:sz w:val="22"/>
          <w:szCs w:val="22"/>
        </w:rPr>
      </w:pPr>
    </w:p>
    <w:p w14:paraId="05D13A12" w14:textId="77777777" w:rsidR="00761C86" w:rsidRPr="00A5368E" w:rsidRDefault="00761C86" w:rsidP="00761C86">
      <w:pPr>
        <w:pStyle w:val="ListParagraph"/>
        <w:numPr>
          <w:ilvl w:val="2"/>
          <w:numId w:val="47"/>
        </w:numPr>
        <w:spacing w:line="360" w:lineRule="auto"/>
        <w:ind w:left="1418"/>
        <w:jc w:val="both"/>
        <w:rPr>
          <w:rFonts w:ascii="Arial" w:hAnsi="Arial" w:cs="Arial"/>
          <w:sz w:val="22"/>
          <w:szCs w:val="22"/>
        </w:rPr>
      </w:pPr>
      <w:r w:rsidRPr="00A5368E">
        <w:rPr>
          <w:rFonts w:ascii="Arial" w:hAnsi="Arial" w:cs="Arial"/>
          <w:sz w:val="22"/>
          <w:szCs w:val="22"/>
        </w:rPr>
        <w:t>if the supplier, in the judgment of the purchaser, has engaged in corrupt or fraudulent practices in competing for or in executing the contract.</w:t>
      </w:r>
    </w:p>
    <w:p w14:paraId="46AD6907" w14:textId="77777777" w:rsidR="00761C86" w:rsidRPr="00A5368E" w:rsidRDefault="00761C86" w:rsidP="00761C86">
      <w:pPr>
        <w:spacing w:line="360" w:lineRule="auto"/>
        <w:contextualSpacing/>
        <w:jc w:val="both"/>
        <w:rPr>
          <w:rFonts w:ascii="Arial" w:hAnsi="Arial" w:cs="Arial"/>
          <w:sz w:val="22"/>
          <w:szCs w:val="22"/>
        </w:rPr>
      </w:pPr>
    </w:p>
    <w:p w14:paraId="05A31CFE" w14:textId="77777777" w:rsidR="00761C86" w:rsidRPr="00A5368E" w:rsidRDefault="00761C86" w:rsidP="00761C86">
      <w:pPr>
        <w:pStyle w:val="ListParagraph"/>
        <w:numPr>
          <w:ilvl w:val="1"/>
          <w:numId w:val="47"/>
        </w:numPr>
        <w:spacing w:line="360" w:lineRule="auto"/>
        <w:ind w:left="709"/>
        <w:jc w:val="both"/>
        <w:rPr>
          <w:rFonts w:ascii="Arial" w:hAnsi="Arial" w:cs="Arial"/>
          <w:sz w:val="22"/>
          <w:szCs w:val="22"/>
        </w:rPr>
      </w:pPr>
      <w:r w:rsidRPr="00A5368E">
        <w:rPr>
          <w:rFonts w:ascii="Arial" w:hAnsi="Arial" w:cs="Arial"/>
          <w:sz w:val="22"/>
          <w:szCs w:val="22"/>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5D9C01E1" w14:textId="77777777" w:rsidR="00761C86" w:rsidRPr="00A5368E" w:rsidRDefault="00761C86" w:rsidP="00761C86">
      <w:pPr>
        <w:spacing w:line="360" w:lineRule="auto"/>
        <w:contextualSpacing/>
        <w:jc w:val="both"/>
        <w:rPr>
          <w:rFonts w:ascii="Arial" w:hAnsi="Arial" w:cs="Arial"/>
          <w:sz w:val="22"/>
          <w:szCs w:val="22"/>
        </w:rPr>
      </w:pPr>
    </w:p>
    <w:p w14:paraId="45010B20" w14:textId="77777777" w:rsidR="00761C86" w:rsidRPr="00A5368E" w:rsidRDefault="00761C86" w:rsidP="00761C86">
      <w:pPr>
        <w:pStyle w:val="ListParagraph"/>
        <w:numPr>
          <w:ilvl w:val="1"/>
          <w:numId w:val="47"/>
        </w:numPr>
        <w:spacing w:line="360" w:lineRule="auto"/>
        <w:ind w:left="709"/>
        <w:jc w:val="both"/>
        <w:rPr>
          <w:rFonts w:ascii="Arial" w:hAnsi="Arial" w:cs="Arial"/>
          <w:sz w:val="22"/>
          <w:szCs w:val="22"/>
        </w:rPr>
      </w:pPr>
      <w:r w:rsidRPr="00A5368E">
        <w:rPr>
          <w:rFonts w:ascii="Arial" w:hAnsi="Arial" w:cs="Arial"/>
          <w:sz w:val="22"/>
          <w:szCs w:val="22"/>
        </w:rPr>
        <w:t>Where the purchaser terminates the contract in whole or in part, the purchaser may decide to impose a restriction penalty on the supplier by prohibiting such supplier from doing business with the public sector for a period not exceeding 10 years.</w:t>
      </w:r>
    </w:p>
    <w:p w14:paraId="5414A42A" w14:textId="77777777" w:rsidR="00761C86" w:rsidRPr="00A5368E" w:rsidRDefault="00761C86" w:rsidP="00761C86">
      <w:pPr>
        <w:spacing w:line="360" w:lineRule="auto"/>
        <w:contextualSpacing/>
        <w:jc w:val="both"/>
        <w:rPr>
          <w:rFonts w:ascii="Arial" w:hAnsi="Arial" w:cs="Arial"/>
          <w:sz w:val="22"/>
          <w:szCs w:val="22"/>
        </w:rPr>
      </w:pPr>
    </w:p>
    <w:p w14:paraId="36EABB6C" w14:textId="77777777" w:rsidR="00761C86" w:rsidRPr="00A5368E" w:rsidRDefault="00761C86" w:rsidP="00761C86">
      <w:pPr>
        <w:pStyle w:val="ListParagraph"/>
        <w:numPr>
          <w:ilvl w:val="1"/>
          <w:numId w:val="47"/>
        </w:numPr>
        <w:spacing w:line="360" w:lineRule="auto"/>
        <w:ind w:left="709"/>
        <w:jc w:val="both"/>
        <w:rPr>
          <w:rFonts w:ascii="Arial" w:hAnsi="Arial" w:cs="Arial"/>
          <w:sz w:val="22"/>
          <w:szCs w:val="22"/>
        </w:rPr>
      </w:pPr>
      <w:r w:rsidRPr="00A5368E">
        <w:rPr>
          <w:rFonts w:ascii="Arial" w:hAnsi="Arial" w:cs="Arial"/>
          <w:sz w:val="22"/>
          <w:szCs w:val="22"/>
        </w:rPr>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6624E1BE" w14:textId="77777777" w:rsidR="00761C86" w:rsidRPr="00A5368E" w:rsidRDefault="00761C86" w:rsidP="00761C86">
      <w:pPr>
        <w:spacing w:line="360" w:lineRule="auto"/>
        <w:contextualSpacing/>
        <w:jc w:val="both"/>
        <w:rPr>
          <w:rFonts w:ascii="Arial" w:hAnsi="Arial" w:cs="Arial"/>
          <w:sz w:val="22"/>
          <w:szCs w:val="22"/>
        </w:rPr>
      </w:pPr>
    </w:p>
    <w:p w14:paraId="2FF5291D" w14:textId="77777777" w:rsidR="00761C86" w:rsidRPr="00A5368E" w:rsidRDefault="00761C86" w:rsidP="00761C86">
      <w:pPr>
        <w:pStyle w:val="ListParagraph"/>
        <w:numPr>
          <w:ilvl w:val="1"/>
          <w:numId w:val="47"/>
        </w:numPr>
        <w:spacing w:line="360" w:lineRule="auto"/>
        <w:ind w:left="709"/>
        <w:jc w:val="both"/>
        <w:rPr>
          <w:rFonts w:ascii="Arial" w:hAnsi="Arial" w:cs="Arial"/>
          <w:sz w:val="22"/>
          <w:szCs w:val="22"/>
        </w:rPr>
      </w:pPr>
      <w:r w:rsidRPr="00A5368E">
        <w:rPr>
          <w:rFonts w:ascii="Arial" w:hAnsi="Arial" w:cs="Arial"/>
          <w:sz w:val="22"/>
          <w:szCs w:val="22"/>
        </w:rPr>
        <w:t xml:space="preserve">Any restriction imposed on any person by the Accounting Officer / Authority will, at the discretion of the Accounting Officer / Authority, also be applicable to any other enterprise or any partner, manager,  director or other person who wholly or partly </w:t>
      </w:r>
      <w:r w:rsidRPr="00A5368E">
        <w:rPr>
          <w:rFonts w:ascii="Arial" w:hAnsi="Arial" w:cs="Arial"/>
          <w:sz w:val="22"/>
          <w:szCs w:val="22"/>
        </w:rPr>
        <w:lastRenderedPageBreak/>
        <w:t>exercises or exercised or may exercise control over the enterprise of the first-mentioned person, and with which enterprise or person the first-mentioned person, is or was in the opinion of the Accounting Officer / Authority actively associated.</w:t>
      </w:r>
    </w:p>
    <w:p w14:paraId="6B37175F" w14:textId="77777777" w:rsidR="00761C86" w:rsidRPr="00A5368E" w:rsidRDefault="00761C86" w:rsidP="00761C86">
      <w:pPr>
        <w:spacing w:line="360" w:lineRule="auto"/>
        <w:contextualSpacing/>
        <w:jc w:val="both"/>
        <w:rPr>
          <w:rFonts w:ascii="Arial" w:hAnsi="Arial" w:cs="Arial"/>
          <w:sz w:val="22"/>
          <w:szCs w:val="22"/>
        </w:rPr>
      </w:pPr>
    </w:p>
    <w:p w14:paraId="3B888F8C" w14:textId="77777777" w:rsidR="00761C86" w:rsidRPr="00A5368E" w:rsidRDefault="00761C86" w:rsidP="00761C86">
      <w:pPr>
        <w:pStyle w:val="ListParagraph"/>
        <w:numPr>
          <w:ilvl w:val="1"/>
          <w:numId w:val="47"/>
        </w:numPr>
        <w:spacing w:line="360" w:lineRule="auto"/>
        <w:ind w:left="709"/>
        <w:jc w:val="both"/>
        <w:rPr>
          <w:rFonts w:ascii="Arial" w:hAnsi="Arial" w:cs="Arial"/>
          <w:sz w:val="22"/>
          <w:szCs w:val="22"/>
        </w:rPr>
      </w:pPr>
      <w:r w:rsidRPr="00A5368E">
        <w:rPr>
          <w:rFonts w:ascii="Arial" w:hAnsi="Arial" w:cs="Arial"/>
          <w:sz w:val="22"/>
          <w:szCs w:val="22"/>
        </w:rPr>
        <w:t>If a restriction is imposed, the purchaser must, within five (5) working days of such imposition, furnish the National Treasury, with the following information:</w:t>
      </w:r>
    </w:p>
    <w:p w14:paraId="00F7C767" w14:textId="77777777" w:rsidR="00761C86" w:rsidRPr="00A5368E" w:rsidRDefault="00761C86" w:rsidP="00761C86">
      <w:pPr>
        <w:spacing w:line="360" w:lineRule="auto"/>
        <w:jc w:val="both"/>
        <w:rPr>
          <w:rFonts w:ascii="Arial" w:hAnsi="Arial" w:cs="Arial"/>
          <w:sz w:val="22"/>
          <w:szCs w:val="22"/>
        </w:rPr>
      </w:pPr>
    </w:p>
    <w:p w14:paraId="3CA97038" w14:textId="77777777" w:rsidR="00761C86" w:rsidRPr="00A5368E" w:rsidRDefault="00761C86" w:rsidP="00761C86">
      <w:pPr>
        <w:pStyle w:val="ListParagraph"/>
        <w:numPr>
          <w:ilvl w:val="2"/>
          <w:numId w:val="47"/>
        </w:numPr>
        <w:spacing w:line="360" w:lineRule="auto"/>
        <w:ind w:left="1418"/>
        <w:jc w:val="both"/>
        <w:rPr>
          <w:rFonts w:ascii="Arial" w:hAnsi="Arial" w:cs="Arial"/>
          <w:sz w:val="22"/>
          <w:szCs w:val="22"/>
        </w:rPr>
      </w:pPr>
      <w:r w:rsidRPr="00A5368E">
        <w:rPr>
          <w:rFonts w:ascii="Arial" w:hAnsi="Arial" w:cs="Arial"/>
          <w:sz w:val="22"/>
          <w:szCs w:val="22"/>
        </w:rPr>
        <w:t>the name and address of the supplier and / or person restricted by the purchaser;</w:t>
      </w:r>
    </w:p>
    <w:p w14:paraId="4B42D7DB" w14:textId="77777777" w:rsidR="00761C86" w:rsidRPr="00A5368E" w:rsidRDefault="00761C86" w:rsidP="00761C86">
      <w:pPr>
        <w:spacing w:line="360" w:lineRule="auto"/>
        <w:jc w:val="both"/>
        <w:rPr>
          <w:rFonts w:ascii="Arial" w:hAnsi="Arial" w:cs="Arial"/>
          <w:sz w:val="22"/>
          <w:szCs w:val="22"/>
        </w:rPr>
      </w:pPr>
    </w:p>
    <w:p w14:paraId="5E5FC4BF" w14:textId="77777777" w:rsidR="00761C86" w:rsidRPr="00A5368E" w:rsidRDefault="00761C86" w:rsidP="00761C86">
      <w:pPr>
        <w:pStyle w:val="ListParagraph"/>
        <w:numPr>
          <w:ilvl w:val="2"/>
          <w:numId w:val="47"/>
        </w:numPr>
        <w:spacing w:line="360" w:lineRule="auto"/>
        <w:ind w:left="1418"/>
        <w:jc w:val="both"/>
        <w:rPr>
          <w:rFonts w:ascii="Arial" w:hAnsi="Arial" w:cs="Arial"/>
          <w:sz w:val="22"/>
          <w:szCs w:val="22"/>
        </w:rPr>
      </w:pPr>
      <w:r w:rsidRPr="00A5368E">
        <w:rPr>
          <w:rFonts w:ascii="Arial" w:hAnsi="Arial" w:cs="Arial"/>
          <w:sz w:val="22"/>
          <w:szCs w:val="22"/>
        </w:rPr>
        <w:t>the date of commencement of the restriction;</w:t>
      </w:r>
    </w:p>
    <w:p w14:paraId="1B0BCB93" w14:textId="77777777" w:rsidR="00761C86" w:rsidRPr="00A5368E" w:rsidRDefault="00761C86" w:rsidP="00761C86">
      <w:pPr>
        <w:spacing w:line="360" w:lineRule="auto"/>
        <w:jc w:val="both"/>
        <w:rPr>
          <w:rFonts w:ascii="Arial" w:hAnsi="Arial" w:cs="Arial"/>
          <w:sz w:val="22"/>
          <w:szCs w:val="22"/>
        </w:rPr>
      </w:pPr>
    </w:p>
    <w:p w14:paraId="2E8D875E" w14:textId="77777777" w:rsidR="00761C86" w:rsidRPr="00A5368E" w:rsidRDefault="00761C86" w:rsidP="00761C86">
      <w:pPr>
        <w:pStyle w:val="ListParagraph"/>
        <w:numPr>
          <w:ilvl w:val="2"/>
          <w:numId w:val="47"/>
        </w:numPr>
        <w:spacing w:line="360" w:lineRule="auto"/>
        <w:ind w:left="1418"/>
        <w:jc w:val="both"/>
        <w:rPr>
          <w:rFonts w:ascii="Arial" w:hAnsi="Arial" w:cs="Arial"/>
          <w:sz w:val="22"/>
          <w:szCs w:val="22"/>
        </w:rPr>
      </w:pPr>
      <w:r w:rsidRPr="00A5368E">
        <w:rPr>
          <w:rFonts w:ascii="Arial" w:hAnsi="Arial" w:cs="Arial"/>
          <w:sz w:val="22"/>
          <w:szCs w:val="22"/>
        </w:rPr>
        <w:t>the period of restriction; and</w:t>
      </w:r>
    </w:p>
    <w:p w14:paraId="068EE723" w14:textId="77777777" w:rsidR="00761C86" w:rsidRPr="00A5368E" w:rsidRDefault="00761C86" w:rsidP="00761C86">
      <w:pPr>
        <w:spacing w:line="360" w:lineRule="auto"/>
        <w:jc w:val="both"/>
        <w:rPr>
          <w:rFonts w:ascii="Arial" w:hAnsi="Arial" w:cs="Arial"/>
          <w:sz w:val="22"/>
          <w:szCs w:val="22"/>
        </w:rPr>
      </w:pPr>
    </w:p>
    <w:p w14:paraId="3345CFDB" w14:textId="77777777" w:rsidR="00761C86" w:rsidRPr="00A5368E" w:rsidRDefault="00761C86" w:rsidP="00761C86">
      <w:pPr>
        <w:pStyle w:val="ListParagraph"/>
        <w:numPr>
          <w:ilvl w:val="2"/>
          <w:numId w:val="47"/>
        </w:numPr>
        <w:spacing w:line="360" w:lineRule="auto"/>
        <w:ind w:left="1418"/>
        <w:jc w:val="both"/>
        <w:rPr>
          <w:rFonts w:ascii="Arial" w:hAnsi="Arial" w:cs="Arial"/>
          <w:sz w:val="22"/>
          <w:szCs w:val="22"/>
        </w:rPr>
      </w:pPr>
      <w:r w:rsidRPr="00A5368E">
        <w:rPr>
          <w:rFonts w:ascii="Arial" w:hAnsi="Arial" w:cs="Arial"/>
          <w:sz w:val="22"/>
          <w:szCs w:val="22"/>
        </w:rPr>
        <w:t>the reasons for the restriction.</w:t>
      </w:r>
    </w:p>
    <w:p w14:paraId="1843C97F" w14:textId="77777777" w:rsidR="00761C86" w:rsidRPr="00A5368E" w:rsidRDefault="00761C86" w:rsidP="00761C86">
      <w:pPr>
        <w:spacing w:line="360" w:lineRule="auto"/>
        <w:contextualSpacing/>
        <w:jc w:val="both"/>
        <w:rPr>
          <w:rFonts w:ascii="Arial" w:hAnsi="Arial" w:cs="Arial"/>
          <w:sz w:val="22"/>
          <w:szCs w:val="22"/>
        </w:rPr>
      </w:pPr>
    </w:p>
    <w:p w14:paraId="7B95C4CE"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These details will be loaded in the National Treasury’s central database of suppliers or persons prohibited from doing business with the public sector.</w:t>
      </w:r>
    </w:p>
    <w:p w14:paraId="3BAC1177" w14:textId="77777777" w:rsidR="00761C86" w:rsidRPr="00A5368E" w:rsidRDefault="00761C86" w:rsidP="00761C86">
      <w:pPr>
        <w:spacing w:line="360" w:lineRule="auto"/>
        <w:contextualSpacing/>
        <w:jc w:val="both"/>
        <w:rPr>
          <w:rFonts w:ascii="Arial" w:hAnsi="Arial" w:cs="Arial"/>
          <w:sz w:val="22"/>
          <w:szCs w:val="22"/>
        </w:rPr>
      </w:pPr>
    </w:p>
    <w:p w14:paraId="5326DB2B" w14:textId="77777777" w:rsidR="00761C86" w:rsidRPr="00A5368E" w:rsidRDefault="00761C86" w:rsidP="00761C86">
      <w:pPr>
        <w:pStyle w:val="ListParagraph"/>
        <w:numPr>
          <w:ilvl w:val="1"/>
          <w:numId w:val="47"/>
        </w:numPr>
        <w:spacing w:line="360" w:lineRule="auto"/>
        <w:ind w:left="709"/>
        <w:jc w:val="both"/>
        <w:rPr>
          <w:rFonts w:ascii="Arial" w:hAnsi="Arial" w:cs="Arial"/>
          <w:sz w:val="22"/>
          <w:szCs w:val="22"/>
        </w:rPr>
      </w:pPr>
      <w:r w:rsidRPr="00A5368E">
        <w:rPr>
          <w:rFonts w:ascii="Arial" w:hAnsi="Arial" w:cs="Arial"/>
          <w:sz w:val="22"/>
          <w:szCs w:val="22"/>
        </w:rPr>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14B2F1C4" w14:textId="77777777" w:rsidR="00761C86" w:rsidRPr="00A5368E" w:rsidRDefault="00761C86" w:rsidP="00761C86">
      <w:pPr>
        <w:spacing w:line="360" w:lineRule="auto"/>
        <w:contextualSpacing/>
        <w:jc w:val="both"/>
        <w:rPr>
          <w:rFonts w:ascii="Arial" w:hAnsi="Arial" w:cs="Arial"/>
          <w:sz w:val="22"/>
          <w:szCs w:val="22"/>
        </w:rPr>
      </w:pPr>
    </w:p>
    <w:p w14:paraId="2FF1AA52" w14:textId="77777777" w:rsidR="00761C86" w:rsidRPr="00A5368E" w:rsidRDefault="00761C86" w:rsidP="00761C86">
      <w:pPr>
        <w:pStyle w:val="ListParagraph"/>
        <w:numPr>
          <w:ilvl w:val="0"/>
          <w:numId w:val="47"/>
        </w:numPr>
        <w:spacing w:line="360" w:lineRule="auto"/>
        <w:ind w:left="284"/>
        <w:jc w:val="both"/>
        <w:rPr>
          <w:rFonts w:ascii="Arial" w:hAnsi="Arial" w:cs="Arial"/>
          <w:sz w:val="22"/>
          <w:szCs w:val="22"/>
        </w:rPr>
      </w:pPr>
      <w:r w:rsidRPr="00A5368E">
        <w:rPr>
          <w:rFonts w:ascii="Arial" w:hAnsi="Arial" w:cs="Arial"/>
          <w:sz w:val="22"/>
          <w:szCs w:val="22"/>
        </w:rPr>
        <w:t>Anti-dumping and countervailing duties and rights</w:t>
      </w:r>
    </w:p>
    <w:p w14:paraId="651FD584"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 xml:space="preserve"> </w:t>
      </w:r>
    </w:p>
    <w:p w14:paraId="114F1EF8" w14:textId="77777777" w:rsidR="00761C86" w:rsidRPr="00A5368E" w:rsidRDefault="00761C86" w:rsidP="00761C86">
      <w:pPr>
        <w:pStyle w:val="ListParagraph"/>
        <w:numPr>
          <w:ilvl w:val="1"/>
          <w:numId w:val="47"/>
        </w:numPr>
        <w:spacing w:line="360" w:lineRule="auto"/>
        <w:ind w:left="709"/>
        <w:jc w:val="both"/>
        <w:rPr>
          <w:rFonts w:ascii="Arial" w:hAnsi="Arial" w:cs="Arial"/>
          <w:sz w:val="22"/>
          <w:szCs w:val="22"/>
        </w:rPr>
      </w:pPr>
      <w:r w:rsidRPr="00A5368E">
        <w:rPr>
          <w:rFonts w:ascii="Arial" w:hAnsi="Arial" w:cs="Arial"/>
          <w:sz w:val="22"/>
          <w:szCs w:val="22"/>
        </w:rPr>
        <w:t xml:space="preserve">When, after the date of bid, provisional payments are required, or anti- 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w:t>
      </w:r>
      <w:r w:rsidRPr="00A5368E">
        <w:rPr>
          <w:rFonts w:ascii="Arial" w:hAnsi="Arial" w:cs="Arial"/>
          <w:sz w:val="22"/>
          <w:szCs w:val="22"/>
        </w:rPr>
        <w:lastRenderedPageBreak/>
        <w:t>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2363C6CB" w14:textId="77777777" w:rsidR="00761C86" w:rsidRPr="00A5368E" w:rsidRDefault="00761C86" w:rsidP="00761C86">
      <w:pPr>
        <w:spacing w:line="360" w:lineRule="auto"/>
        <w:contextualSpacing/>
        <w:jc w:val="both"/>
        <w:rPr>
          <w:rFonts w:ascii="Arial" w:hAnsi="Arial" w:cs="Arial"/>
          <w:sz w:val="22"/>
          <w:szCs w:val="22"/>
        </w:rPr>
      </w:pPr>
    </w:p>
    <w:p w14:paraId="45CE2426" w14:textId="77777777" w:rsidR="00761C86" w:rsidRPr="00A5368E" w:rsidRDefault="00761C86" w:rsidP="00761C86">
      <w:pPr>
        <w:pStyle w:val="ListParagraph"/>
        <w:numPr>
          <w:ilvl w:val="0"/>
          <w:numId w:val="47"/>
        </w:numPr>
        <w:spacing w:line="360" w:lineRule="auto"/>
        <w:ind w:left="284"/>
        <w:jc w:val="both"/>
        <w:rPr>
          <w:rFonts w:ascii="Arial" w:hAnsi="Arial" w:cs="Arial"/>
          <w:sz w:val="22"/>
          <w:szCs w:val="22"/>
        </w:rPr>
      </w:pPr>
      <w:r w:rsidRPr="00A5368E">
        <w:rPr>
          <w:rFonts w:ascii="Arial" w:hAnsi="Arial" w:cs="Arial"/>
          <w:sz w:val="22"/>
          <w:szCs w:val="22"/>
        </w:rPr>
        <w:t>Force Majeure</w:t>
      </w:r>
    </w:p>
    <w:p w14:paraId="104DADCF"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 xml:space="preserve"> </w:t>
      </w:r>
    </w:p>
    <w:p w14:paraId="0F11962D" w14:textId="77777777" w:rsidR="00761C86" w:rsidRPr="00A5368E" w:rsidRDefault="00761C86" w:rsidP="00761C86">
      <w:pPr>
        <w:pStyle w:val="ListParagraph"/>
        <w:numPr>
          <w:ilvl w:val="1"/>
          <w:numId w:val="47"/>
        </w:numPr>
        <w:spacing w:line="360" w:lineRule="auto"/>
        <w:ind w:left="709"/>
        <w:jc w:val="both"/>
        <w:rPr>
          <w:rFonts w:ascii="Arial" w:hAnsi="Arial" w:cs="Arial"/>
          <w:sz w:val="22"/>
          <w:szCs w:val="22"/>
        </w:rPr>
      </w:pPr>
      <w:r w:rsidRPr="00A5368E">
        <w:rPr>
          <w:rFonts w:ascii="Arial" w:hAnsi="Arial" w:cs="Arial"/>
          <w:sz w:val="22"/>
          <w:szCs w:val="22"/>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30BAE3C3" w14:textId="77777777" w:rsidR="00761C86" w:rsidRPr="00A5368E" w:rsidRDefault="00761C86" w:rsidP="00761C86">
      <w:pPr>
        <w:spacing w:line="360" w:lineRule="auto"/>
        <w:contextualSpacing/>
        <w:jc w:val="both"/>
        <w:rPr>
          <w:rFonts w:ascii="Arial" w:hAnsi="Arial" w:cs="Arial"/>
          <w:sz w:val="22"/>
          <w:szCs w:val="22"/>
        </w:rPr>
      </w:pPr>
    </w:p>
    <w:p w14:paraId="0CC07826" w14:textId="77777777" w:rsidR="00761C86" w:rsidRPr="00A5368E" w:rsidRDefault="00761C86" w:rsidP="00761C86">
      <w:pPr>
        <w:pStyle w:val="ListParagraph"/>
        <w:numPr>
          <w:ilvl w:val="1"/>
          <w:numId w:val="47"/>
        </w:numPr>
        <w:spacing w:line="360" w:lineRule="auto"/>
        <w:ind w:left="709"/>
        <w:jc w:val="both"/>
        <w:rPr>
          <w:rFonts w:ascii="Arial" w:hAnsi="Arial" w:cs="Arial"/>
          <w:sz w:val="22"/>
          <w:szCs w:val="22"/>
        </w:rPr>
      </w:pPr>
      <w:r w:rsidRPr="00A5368E">
        <w:rPr>
          <w:rFonts w:ascii="Arial" w:hAnsi="Arial" w:cs="Arial"/>
          <w:sz w:val="22"/>
          <w:szCs w:val="22"/>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4ECE0825"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 xml:space="preserve"> </w:t>
      </w:r>
    </w:p>
    <w:p w14:paraId="511B5213" w14:textId="77777777" w:rsidR="00761C86" w:rsidRPr="00A5368E" w:rsidRDefault="00761C86" w:rsidP="00761C86">
      <w:pPr>
        <w:pStyle w:val="ListParagraph"/>
        <w:numPr>
          <w:ilvl w:val="0"/>
          <w:numId w:val="47"/>
        </w:numPr>
        <w:spacing w:line="360" w:lineRule="auto"/>
        <w:ind w:left="284"/>
        <w:jc w:val="both"/>
        <w:rPr>
          <w:rFonts w:ascii="Arial" w:hAnsi="Arial" w:cs="Arial"/>
          <w:sz w:val="22"/>
          <w:szCs w:val="22"/>
        </w:rPr>
      </w:pPr>
      <w:r w:rsidRPr="00A5368E">
        <w:rPr>
          <w:rFonts w:ascii="Arial" w:hAnsi="Arial" w:cs="Arial"/>
          <w:sz w:val="22"/>
          <w:szCs w:val="22"/>
        </w:rPr>
        <w:t>Termination for insolvency</w:t>
      </w:r>
    </w:p>
    <w:p w14:paraId="20288C8E"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 xml:space="preserve"> </w:t>
      </w:r>
    </w:p>
    <w:p w14:paraId="4EA4DB68" w14:textId="77777777" w:rsidR="00761C86" w:rsidRPr="00A5368E" w:rsidRDefault="00761C86" w:rsidP="00761C86">
      <w:pPr>
        <w:pStyle w:val="ListParagraph"/>
        <w:numPr>
          <w:ilvl w:val="1"/>
          <w:numId w:val="47"/>
        </w:numPr>
        <w:spacing w:line="360" w:lineRule="auto"/>
        <w:ind w:left="709"/>
        <w:jc w:val="both"/>
        <w:rPr>
          <w:rFonts w:ascii="Arial" w:hAnsi="Arial" w:cs="Arial"/>
          <w:sz w:val="22"/>
          <w:szCs w:val="22"/>
        </w:rPr>
      </w:pPr>
      <w:r w:rsidRPr="00A5368E">
        <w:rPr>
          <w:rFonts w:ascii="Arial" w:hAnsi="Arial" w:cs="Arial"/>
          <w:sz w:val="22"/>
          <w:szCs w:val="22"/>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25820AFC"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 xml:space="preserve"> </w:t>
      </w:r>
    </w:p>
    <w:p w14:paraId="08EC3619" w14:textId="77777777" w:rsidR="00761C86" w:rsidRPr="00A5368E" w:rsidRDefault="00761C86" w:rsidP="00761C86">
      <w:pPr>
        <w:pStyle w:val="ListParagraph"/>
        <w:numPr>
          <w:ilvl w:val="0"/>
          <w:numId w:val="47"/>
        </w:numPr>
        <w:spacing w:line="360" w:lineRule="auto"/>
        <w:ind w:left="284"/>
        <w:jc w:val="both"/>
        <w:rPr>
          <w:rFonts w:ascii="Arial" w:hAnsi="Arial" w:cs="Arial"/>
          <w:sz w:val="22"/>
          <w:szCs w:val="22"/>
        </w:rPr>
      </w:pPr>
      <w:r w:rsidRPr="00A5368E">
        <w:rPr>
          <w:rFonts w:ascii="Arial" w:hAnsi="Arial" w:cs="Arial"/>
          <w:sz w:val="22"/>
          <w:szCs w:val="22"/>
        </w:rPr>
        <w:t>Settlement of Disputes</w:t>
      </w:r>
    </w:p>
    <w:p w14:paraId="68E41AAC" w14:textId="77777777" w:rsidR="00761C86" w:rsidRPr="00A5368E" w:rsidRDefault="00761C86" w:rsidP="00761C86">
      <w:pPr>
        <w:spacing w:line="360" w:lineRule="auto"/>
        <w:contextualSpacing/>
        <w:jc w:val="both"/>
        <w:rPr>
          <w:rFonts w:ascii="Arial" w:hAnsi="Arial" w:cs="Arial"/>
          <w:sz w:val="22"/>
          <w:szCs w:val="22"/>
        </w:rPr>
      </w:pPr>
    </w:p>
    <w:p w14:paraId="11E01E2A" w14:textId="77777777" w:rsidR="00761C86" w:rsidRPr="00A5368E" w:rsidRDefault="00761C86" w:rsidP="00761C86">
      <w:pPr>
        <w:pStyle w:val="ListParagraph"/>
        <w:numPr>
          <w:ilvl w:val="1"/>
          <w:numId w:val="47"/>
        </w:numPr>
        <w:spacing w:line="360" w:lineRule="auto"/>
        <w:ind w:left="709"/>
        <w:jc w:val="both"/>
        <w:rPr>
          <w:rFonts w:ascii="Arial" w:hAnsi="Arial" w:cs="Arial"/>
          <w:sz w:val="22"/>
          <w:szCs w:val="22"/>
        </w:rPr>
      </w:pPr>
      <w:r w:rsidRPr="00A5368E">
        <w:rPr>
          <w:rFonts w:ascii="Arial" w:hAnsi="Arial" w:cs="Arial"/>
          <w:sz w:val="22"/>
          <w:szCs w:val="22"/>
        </w:rPr>
        <w:t>If any dispute or difference of any kind whatsoever arises between the purchaser and the supplier in connection with or arising out of the contract, the parties shall make every effort to resolve amicably such dispute or difference by mutual consultation.</w:t>
      </w:r>
    </w:p>
    <w:p w14:paraId="5DF1F764" w14:textId="77777777" w:rsidR="00761C86" w:rsidRPr="00A5368E" w:rsidRDefault="00761C86" w:rsidP="00761C86">
      <w:pPr>
        <w:spacing w:line="360" w:lineRule="auto"/>
        <w:ind w:left="709"/>
        <w:contextualSpacing/>
        <w:jc w:val="both"/>
        <w:rPr>
          <w:rFonts w:ascii="Arial" w:hAnsi="Arial" w:cs="Arial"/>
          <w:sz w:val="22"/>
          <w:szCs w:val="22"/>
        </w:rPr>
      </w:pPr>
    </w:p>
    <w:p w14:paraId="26AC91C5" w14:textId="77777777" w:rsidR="00761C86" w:rsidRPr="00A5368E" w:rsidRDefault="00761C86" w:rsidP="00761C86">
      <w:pPr>
        <w:pStyle w:val="ListParagraph"/>
        <w:numPr>
          <w:ilvl w:val="1"/>
          <w:numId w:val="47"/>
        </w:numPr>
        <w:spacing w:line="360" w:lineRule="auto"/>
        <w:ind w:left="709"/>
        <w:jc w:val="both"/>
        <w:rPr>
          <w:rFonts w:ascii="Arial" w:hAnsi="Arial" w:cs="Arial"/>
          <w:sz w:val="22"/>
          <w:szCs w:val="22"/>
        </w:rPr>
      </w:pPr>
      <w:r w:rsidRPr="00A5368E">
        <w:rPr>
          <w:rFonts w:ascii="Arial" w:hAnsi="Arial" w:cs="Arial"/>
          <w:sz w:val="22"/>
          <w:szCs w:val="22"/>
        </w:rPr>
        <w:t xml:space="preserve">If, after thirty (30) days, the parties have failed to resolve their dispute or difference by such mutual consultation, then either the purchaser or the supplier may give notice to </w:t>
      </w:r>
      <w:r w:rsidRPr="00A5368E">
        <w:rPr>
          <w:rFonts w:ascii="Arial" w:hAnsi="Arial" w:cs="Arial"/>
          <w:sz w:val="22"/>
          <w:szCs w:val="22"/>
        </w:rPr>
        <w:lastRenderedPageBreak/>
        <w:t>the other party of his intention to commence with mediation. No mediation in respect of this matter may be commenced unless such notice is given to the other party.</w:t>
      </w:r>
    </w:p>
    <w:p w14:paraId="4560EF42" w14:textId="77777777" w:rsidR="00761C86" w:rsidRPr="00A5368E" w:rsidRDefault="00761C86" w:rsidP="00761C86">
      <w:pPr>
        <w:spacing w:line="360" w:lineRule="auto"/>
        <w:ind w:left="709"/>
        <w:contextualSpacing/>
        <w:jc w:val="both"/>
        <w:rPr>
          <w:rFonts w:ascii="Arial" w:hAnsi="Arial" w:cs="Arial"/>
          <w:sz w:val="22"/>
          <w:szCs w:val="22"/>
        </w:rPr>
      </w:pPr>
    </w:p>
    <w:p w14:paraId="32C795C3" w14:textId="77777777" w:rsidR="00761C86" w:rsidRPr="00A5368E" w:rsidRDefault="00761C86" w:rsidP="00761C86">
      <w:pPr>
        <w:pStyle w:val="ListParagraph"/>
        <w:numPr>
          <w:ilvl w:val="1"/>
          <w:numId w:val="47"/>
        </w:numPr>
        <w:spacing w:line="360" w:lineRule="auto"/>
        <w:ind w:left="709"/>
        <w:jc w:val="both"/>
        <w:rPr>
          <w:rFonts w:ascii="Arial" w:hAnsi="Arial" w:cs="Arial"/>
          <w:sz w:val="22"/>
          <w:szCs w:val="22"/>
        </w:rPr>
      </w:pPr>
      <w:r w:rsidRPr="00A5368E">
        <w:rPr>
          <w:rFonts w:ascii="Arial" w:hAnsi="Arial" w:cs="Arial"/>
          <w:sz w:val="22"/>
          <w:szCs w:val="22"/>
        </w:rPr>
        <w:t>Should it not be possible to settle a dispute by means of mediation, it may be settled in a South African court of law.</w:t>
      </w:r>
    </w:p>
    <w:p w14:paraId="2DC92B10" w14:textId="77777777" w:rsidR="00761C86" w:rsidRPr="00A5368E" w:rsidRDefault="00761C86" w:rsidP="00761C86">
      <w:pPr>
        <w:spacing w:line="360" w:lineRule="auto"/>
        <w:ind w:left="709"/>
        <w:contextualSpacing/>
        <w:jc w:val="both"/>
        <w:rPr>
          <w:rFonts w:ascii="Arial" w:hAnsi="Arial" w:cs="Arial"/>
          <w:sz w:val="22"/>
          <w:szCs w:val="22"/>
        </w:rPr>
      </w:pPr>
    </w:p>
    <w:p w14:paraId="1985DAC2" w14:textId="77777777" w:rsidR="00761C86" w:rsidRPr="00A5368E" w:rsidRDefault="00761C86" w:rsidP="00761C86">
      <w:pPr>
        <w:pStyle w:val="ListParagraph"/>
        <w:numPr>
          <w:ilvl w:val="1"/>
          <w:numId w:val="47"/>
        </w:numPr>
        <w:spacing w:line="360" w:lineRule="auto"/>
        <w:ind w:left="709"/>
        <w:jc w:val="both"/>
        <w:rPr>
          <w:rFonts w:ascii="Arial" w:hAnsi="Arial" w:cs="Arial"/>
          <w:sz w:val="22"/>
          <w:szCs w:val="22"/>
        </w:rPr>
      </w:pPr>
      <w:r w:rsidRPr="00A5368E">
        <w:rPr>
          <w:rFonts w:ascii="Arial" w:hAnsi="Arial" w:cs="Arial"/>
          <w:sz w:val="22"/>
          <w:szCs w:val="22"/>
        </w:rPr>
        <w:t>Mediation proceedings shall be conducted in accordance with the rules of procedure specified in the SCC.</w:t>
      </w:r>
    </w:p>
    <w:p w14:paraId="3F260511" w14:textId="77777777" w:rsidR="00761C86" w:rsidRPr="00A5368E" w:rsidRDefault="00761C86" w:rsidP="00761C86">
      <w:pPr>
        <w:spacing w:line="360" w:lineRule="auto"/>
        <w:ind w:left="709"/>
        <w:contextualSpacing/>
        <w:jc w:val="both"/>
        <w:rPr>
          <w:rFonts w:ascii="Arial" w:hAnsi="Arial" w:cs="Arial"/>
          <w:sz w:val="22"/>
          <w:szCs w:val="22"/>
        </w:rPr>
      </w:pPr>
    </w:p>
    <w:p w14:paraId="309D26AF" w14:textId="77777777" w:rsidR="00761C86" w:rsidRPr="00A5368E" w:rsidRDefault="00761C86" w:rsidP="00761C86">
      <w:pPr>
        <w:pStyle w:val="ListParagraph"/>
        <w:numPr>
          <w:ilvl w:val="1"/>
          <w:numId w:val="47"/>
        </w:numPr>
        <w:spacing w:line="360" w:lineRule="auto"/>
        <w:ind w:left="709"/>
        <w:jc w:val="both"/>
        <w:rPr>
          <w:rFonts w:ascii="Arial" w:hAnsi="Arial" w:cs="Arial"/>
          <w:sz w:val="22"/>
          <w:szCs w:val="22"/>
        </w:rPr>
      </w:pPr>
      <w:r w:rsidRPr="00A5368E">
        <w:rPr>
          <w:rFonts w:ascii="Arial" w:hAnsi="Arial" w:cs="Arial"/>
          <w:sz w:val="22"/>
          <w:szCs w:val="22"/>
        </w:rPr>
        <w:t>Notwithstanding any reference to mediation and/or court proceedings herein,</w:t>
      </w:r>
    </w:p>
    <w:p w14:paraId="17E1C252" w14:textId="77777777" w:rsidR="00761C86" w:rsidRPr="00A5368E" w:rsidRDefault="00761C86" w:rsidP="00761C86">
      <w:pPr>
        <w:spacing w:line="360" w:lineRule="auto"/>
        <w:ind w:left="709"/>
        <w:contextualSpacing/>
        <w:jc w:val="both"/>
        <w:rPr>
          <w:rFonts w:ascii="Arial" w:hAnsi="Arial" w:cs="Arial"/>
          <w:sz w:val="22"/>
          <w:szCs w:val="22"/>
        </w:rPr>
      </w:pPr>
    </w:p>
    <w:p w14:paraId="4AE886D9" w14:textId="77777777" w:rsidR="00761C86" w:rsidRPr="00A5368E" w:rsidRDefault="00761C86" w:rsidP="00761C86">
      <w:pPr>
        <w:pStyle w:val="ListParagraph"/>
        <w:numPr>
          <w:ilvl w:val="2"/>
          <w:numId w:val="47"/>
        </w:numPr>
        <w:spacing w:line="360" w:lineRule="auto"/>
        <w:ind w:left="1418"/>
        <w:jc w:val="both"/>
        <w:rPr>
          <w:rFonts w:ascii="Arial" w:hAnsi="Arial" w:cs="Arial"/>
          <w:sz w:val="22"/>
          <w:szCs w:val="22"/>
        </w:rPr>
      </w:pPr>
      <w:r w:rsidRPr="00A5368E">
        <w:rPr>
          <w:rFonts w:ascii="Arial" w:hAnsi="Arial" w:cs="Arial"/>
          <w:sz w:val="22"/>
          <w:szCs w:val="22"/>
        </w:rPr>
        <w:t>the parties shall continue to perform their respective obligations under the contract unless they otherwise agree; and</w:t>
      </w:r>
    </w:p>
    <w:p w14:paraId="558A2279" w14:textId="77777777" w:rsidR="00761C86" w:rsidRPr="00A5368E" w:rsidRDefault="00761C86" w:rsidP="00761C86">
      <w:pPr>
        <w:spacing w:line="360" w:lineRule="auto"/>
        <w:ind w:left="698"/>
        <w:jc w:val="both"/>
        <w:rPr>
          <w:rFonts w:ascii="Arial" w:hAnsi="Arial" w:cs="Arial"/>
          <w:sz w:val="22"/>
          <w:szCs w:val="22"/>
        </w:rPr>
      </w:pPr>
    </w:p>
    <w:p w14:paraId="2F596E86" w14:textId="77777777" w:rsidR="00761C86" w:rsidRPr="00A5368E" w:rsidRDefault="00761C86" w:rsidP="00761C86">
      <w:pPr>
        <w:pStyle w:val="ListParagraph"/>
        <w:numPr>
          <w:ilvl w:val="2"/>
          <w:numId w:val="47"/>
        </w:numPr>
        <w:spacing w:line="360" w:lineRule="auto"/>
        <w:ind w:left="1418"/>
        <w:jc w:val="both"/>
        <w:rPr>
          <w:rFonts w:ascii="Arial" w:hAnsi="Arial" w:cs="Arial"/>
          <w:sz w:val="22"/>
          <w:szCs w:val="22"/>
        </w:rPr>
      </w:pPr>
      <w:r w:rsidRPr="00A5368E">
        <w:rPr>
          <w:rFonts w:ascii="Arial" w:hAnsi="Arial" w:cs="Arial"/>
          <w:sz w:val="22"/>
          <w:szCs w:val="22"/>
        </w:rPr>
        <w:t>the purchaser shall pay the supplier any monies due the supplier.</w:t>
      </w:r>
    </w:p>
    <w:p w14:paraId="14F1DA1B" w14:textId="77777777" w:rsidR="00761C86" w:rsidRPr="00A5368E" w:rsidRDefault="00761C86" w:rsidP="00761C86">
      <w:pPr>
        <w:pStyle w:val="ListParagraph"/>
        <w:spacing w:line="360" w:lineRule="auto"/>
        <w:ind w:left="1418"/>
        <w:jc w:val="both"/>
        <w:rPr>
          <w:rFonts w:ascii="Arial" w:hAnsi="Arial" w:cs="Arial"/>
          <w:sz w:val="22"/>
          <w:szCs w:val="22"/>
        </w:rPr>
      </w:pPr>
    </w:p>
    <w:p w14:paraId="1D4905F8" w14:textId="77777777" w:rsidR="00761C86" w:rsidRPr="00A5368E" w:rsidRDefault="00761C86" w:rsidP="00761C86">
      <w:pPr>
        <w:pStyle w:val="ListParagraph"/>
        <w:numPr>
          <w:ilvl w:val="0"/>
          <w:numId w:val="47"/>
        </w:numPr>
        <w:spacing w:line="360" w:lineRule="auto"/>
        <w:ind w:left="284"/>
        <w:jc w:val="both"/>
        <w:rPr>
          <w:rFonts w:ascii="Arial" w:hAnsi="Arial" w:cs="Arial"/>
          <w:sz w:val="22"/>
          <w:szCs w:val="22"/>
        </w:rPr>
      </w:pPr>
      <w:r w:rsidRPr="00A5368E">
        <w:rPr>
          <w:rFonts w:ascii="Arial" w:hAnsi="Arial" w:cs="Arial"/>
          <w:sz w:val="22"/>
          <w:szCs w:val="22"/>
        </w:rPr>
        <w:t>Limitation of liability</w:t>
      </w:r>
    </w:p>
    <w:p w14:paraId="1576AB80"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 xml:space="preserve"> </w:t>
      </w:r>
    </w:p>
    <w:p w14:paraId="049E0E04" w14:textId="77777777" w:rsidR="00761C86" w:rsidRPr="00A5368E" w:rsidRDefault="00761C86" w:rsidP="00761C86">
      <w:pPr>
        <w:pStyle w:val="ListParagraph"/>
        <w:numPr>
          <w:ilvl w:val="1"/>
          <w:numId w:val="47"/>
        </w:numPr>
        <w:spacing w:line="360" w:lineRule="auto"/>
        <w:ind w:left="709"/>
        <w:jc w:val="both"/>
        <w:rPr>
          <w:rFonts w:ascii="Arial" w:hAnsi="Arial" w:cs="Arial"/>
          <w:sz w:val="22"/>
          <w:szCs w:val="22"/>
        </w:rPr>
      </w:pPr>
      <w:r w:rsidRPr="00A5368E">
        <w:rPr>
          <w:rFonts w:ascii="Arial" w:hAnsi="Arial" w:cs="Arial"/>
          <w:sz w:val="22"/>
          <w:szCs w:val="22"/>
        </w:rPr>
        <w:t>Except in cases of criminal negligence or wilful misconduct, and in the case of infringement pursuant to Clause 6;</w:t>
      </w:r>
    </w:p>
    <w:p w14:paraId="3E8C71FD" w14:textId="77777777" w:rsidR="00761C86" w:rsidRPr="00A5368E" w:rsidRDefault="00761C86" w:rsidP="00761C86">
      <w:pPr>
        <w:pStyle w:val="ListParagraph"/>
        <w:spacing w:line="360" w:lineRule="auto"/>
        <w:ind w:left="709"/>
        <w:jc w:val="both"/>
        <w:rPr>
          <w:rFonts w:ascii="Arial" w:hAnsi="Arial" w:cs="Arial"/>
          <w:sz w:val="22"/>
          <w:szCs w:val="22"/>
        </w:rPr>
      </w:pPr>
    </w:p>
    <w:p w14:paraId="2CFDDC24" w14:textId="77777777" w:rsidR="00761C86" w:rsidRPr="00A5368E" w:rsidRDefault="00761C86" w:rsidP="00761C86">
      <w:pPr>
        <w:pStyle w:val="ListParagraph"/>
        <w:numPr>
          <w:ilvl w:val="2"/>
          <w:numId w:val="47"/>
        </w:numPr>
        <w:spacing w:line="360" w:lineRule="auto"/>
        <w:ind w:left="1418"/>
        <w:jc w:val="both"/>
        <w:rPr>
          <w:rFonts w:ascii="Arial" w:hAnsi="Arial" w:cs="Arial"/>
          <w:sz w:val="22"/>
          <w:szCs w:val="22"/>
        </w:rPr>
      </w:pPr>
      <w:r w:rsidRPr="00A5368E">
        <w:rPr>
          <w:rFonts w:ascii="Arial" w:hAnsi="Arial" w:cs="Arial"/>
          <w:sz w:val="22"/>
          <w:szCs w:val="22"/>
        </w:rPr>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21F313C4" w14:textId="77777777" w:rsidR="00761C86" w:rsidRPr="00A5368E" w:rsidRDefault="00761C86" w:rsidP="00761C86">
      <w:pPr>
        <w:pStyle w:val="ListParagraph"/>
        <w:spacing w:line="360" w:lineRule="auto"/>
        <w:ind w:left="1418"/>
        <w:jc w:val="both"/>
        <w:rPr>
          <w:rFonts w:ascii="Arial" w:hAnsi="Arial" w:cs="Arial"/>
          <w:sz w:val="22"/>
          <w:szCs w:val="22"/>
        </w:rPr>
      </w:pPr>
    </w:p>
    <w:p w14:paraId="054A1302" w14:textId="77777777" w:rsidR="00761C86" w:rsidRPr="00A5368E" w:rsidRDefault="00761C86" w:rsidP="00761C86">
      <w:pPr>
        <w:pStyle w:val="ListParagraph"/>
        <w:numPr>
          <w:ilvl w:val="2"/>
          <w:numId w:val="47"/>
        </w:numPr>
        <w:spacing w:line="360" w:lineRule="auto"/>
        <w:ind w:left="1418"/>
        <w:jc w:val="both"/>
        <w:rPr>
          <w:rFonts w:ascii="Arial" w:hAnsi="Arial" w:cs="Arial"/>
          <w:sz w:val="22"/>
          <w:szCs w:val="22"/>
        </w:rPr>
      </w:pPr>
      <w:r w:rsidRPr="00A5368E">
        <w:rPr>
          <w:rFonts w:ascii="Arial" w:hAnsi="Arial" w:cs="Arial"/>
          <w:sz w:val="22"/>
          <w:szCs w:val="22"/>
        </w:rPr>
        <w:t>the aggregate liability of the supplier to the purchaser, whether under the contract, in tort or otherwise, shall not exceed the total contract price, provided that this limitation shall not apply to the cost of repairing or replacing defective equipment.</w:t>
      </w:r>
    </w:p>
    <w:p w14:paraId="05C7EE2D" w14:textId="77777777" w:rsidR="00761C86" w:rsidRPr="00A5368E" w:rsidRDefault="00761C86" w:rsidP="00761C86">
      <w:pPr>
        <w:spacing w:line="360" w:lineRule="auto"/>
        <w:contextualSpacing/>
        <w:jc w:val="both"/>
        <w:rPr>
          <w:rFonts w:ascii="Arial" w:hAnsi="Arial" w:cs="Arial"/>
          <w:sz w:val="22"/>
          <w:szCs w:val="22"/>
        </w:rPr>
      </w:pPr>
    </w:p>
    <w:p w14:paraId="6208DB89" w14:textId="77777777" w:rsidR="00761C86" w:rsidRPr="00A5368E" w:rsidRDefault="00761C86" w:rsidP="00761C86">
      <w:pPr>
        <w:pStyle w:val="ListParagraph"/>
        <w:numPr>
          <w:ilvl w:val="0"/>
          <w:numId w:val="47"/>
        </w:numPr>
        <w:spacing w:line="360" w:lineRule="auto"/>
        <w:ind w:left="284"/>
        <w:jc w:val="both"/>
        <w:rPr>
          <w:rFonts w:ascii="Arial" w:hAnsi="Arial" w:cs="Arial"/>
          <w:sz w:val="22"/>
          <w:szCs w:val="22"/>
        </w:rPr>
      </w:pPr>
      <w:r w:rsidRPr="00A5368E">
        <w:rPr>
          <w:rFonts w:ascii="Arial" w:hAnsi="Arial" w:cs="Arial"/>
          <w:sz w:val="22"/>
          <w:szCs w:val="22"/>
        </w:rPr>
        <w:t>Governing language</w:t>
      </w:r>
    </w:p>
    <w:p w14:paraId="08DAF08A"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 xml:space="preserve"> </w:t>
      </w:r>
    </w:p>
    <w:p w14:paraId="524A8279" w14:textId="77777777" w:rsidR="00761C86" w:rsidRPr="00A5368E" w:rsidRDefault="00761C86" w:rsidP="00761C86">
      <w:pPr>
        <w:pStyle w:val="ListParagraph"/>
        <w:numPr>
          <w:ilvl w:val="1"/>
          <w:numId w:val="47"/>
        </w:numPr>
        <w:spacing w:line="360" w:lineRule="auto"/>
        <w:ind w:left="709"/>
        <w:jc w:val="both"/>
        <w:rPr>
          <w:rFonts w:ascii="Arial" w:hAnsi="Arial" w:cs="Arial"/>
          <w:sz w:val="22"/>
          <w:szCs w:val="22"/>
        </w:rPr>
      </w:pPr>
      <w:r w:rsidRPr="00A5368E">
        <w:rPr>
          <w:rFonts w:ascii="Arial" w:hAnsi="Arial" w:cs="Arial"/>
          <w:sz w:val="22"/>
          <w:szCs w:val="22"/>
        </w:rPr>
        <w:t>The contract shall be written in English. All correspondence and other documents pertaining to the contract that is exchanged by the parties shall also be written in English.</w:t>
      </w:r>
    </w:p>
    <w:p w14:paraId="0F7C3979"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lastRenderedPageBreak/>
        <w:t xml:space="preserve"> </w:t>
      </w:r>
    </w:p>
    <w:p w14:paraId="2BB57E72" w14:textId="77777777" w:rsidR="00761C86" w:rsidRPr="00A5368E" w:rsidRDefault="00761C86" w:rsidP="00761C86">
      <w:pPr>
        <w:pStyle w:val="ListParagraph"/>
        <w:numPr>
          <w:ilvl w:val="0"/>
          <w:numId w:val="47"/>
        </w:numPr>
        <w:spacing w:line="360" w:lineRule="auto"/>
        <w:ind w:left="284"/>
        <w:jc w:val="both"/>
        <w:rPr>
          <w:rFonts w:ascii="Arial" w:hAnsi="Arial" w:cs="Arial"/>
          <w:sz w:val="22"/>
          <w:szCs w:val="22"/>
        </w:rPr>
      </w:pPr>
      <w:r w:rsidRPr="00A5368E">
        <w:rPr>
          <w:rFonts w:ascii="Arial" w:hAnsi="Arial" w:cs="Arial"/>
          <w:sz w:val="22"/>
          <w:szCs w:val="22"/>
        </w:rPr>
        <w:t>Applicable law</w:t>
      </w:r>
    </w:p>
    <w:p w14:paraId="6CC0AAB0"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 xml:space="preserve"> </w:t>
      </w:r>
    </w:p>
    <w:p w14:paraId="36610285" w14:textId="77777777" w:rsidR="00761C86" w:rsidRPr="00A5368E" w:rsidRDefault="00761C86" w:rsidP="00761C86">
      <w:pPr>
        <w:pStyle w:val="ListParagraph"/>
        <w:numPr>
          <w:ilvl w:val="1"/>
          <w:numId w:val="47"/>
        </w:numPr>
        <w:spacing w:line="360" w:lineRule="auto"/>
        <w:ind w:left="709"/>
        <w:jc w:val="both"/>
        <w:rPr>
          <w:rFonts w:ascii="Arial" w:hAnsi="Arial" w:cs="Arial"/>
          <w:sz w:val="22"/>
          <w:szCs w:val="22"/>
        </w:rPr>
      </w:pPr>
      <w:r w:rsidRPr="00A5368E">
        <w:rPr>
          <w:rFonts w:ascii="Arial" w:hAnsi="Arial" w:cs="Arial"/>
          <w:sz w:val="22"/>
          <w:szCs w:val="22"/>
        </w:rPr>
        <w:t>The contract shall be interpreted in accordance with South African laws, unless otherwise specified in SCC.</w:t>
      </w:r>
    </w:p>
    <w:p w14:paraId="42AA8767"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 xml:space="preserve"> </w:t>
      </w:r>
    </w:p>
    <w:p w14:paraId="23194127" w14:textId="77777777" w:rsidR="00761C86" w:rsidRPr="00A5368E" w:rsidRDefault="00761C86" w:rsidP="00761C86">
      <w:pPr>
        <w:pStyle w:val="ListParagraph"/>
        <w:numPr>
          <w:ilvl w:val="0"/>
          <w:numId w:val="47"/>
        </w:numPr>
        <w:spacing w:line="360" w:lineRule="auto"/>
        <w:ind w:left="284"/>
        <w:jc w:val="both"/>
        <w:rPr>
          <w:rFonts w:ascii="Arial" w:hAnsi="Arial" w:cs="Arial"/>
          <w:sz w:val="22"/>
          <w:szCs w:val="22"/>
        </w:rPr>
      </w:pPr>
      <w:r w:rsidRPr="00A5368E">
        <w:rPr>
          <w:rFonts w:ascii="Arial" w:hAnsi="Arial" w:cs="Arial"/>
          <w:sz w:val="22"/>
          <w:szCs w:val="22"/>
        </w:rPr>
        <w:t>Notices</w:t>
      </w:r>
      <w:r w:rsidRPr="00A5368E">
        <w:rPr>
          <w:rFonts w:ascii="Arial" w:hAnsi="Arial" w:cs="Arial"/>
          <w:sz w:val="22"/>
          <w:szCs w:val="22"/>
        </w:rPr>
        <w:tab/>
      </w:r>
    </w:p>
    <w:p w14:paraId="1AE53AA1" w14:textId="77777777" w:rsidR="00761C86" w:rsidRPr="00A5368E" w:rsidRDefault="00761C86" w:rsidP="00761C86">
      <w:pPr>
        <w:pStyle w:val="ListParagraph"/>
        <w:spacing w:line="360" w:lineRule="auto"/>
        <w:ind w:left="284"/>
        <w:jc w:val="both"/>
        <w:rPr>
          <w:rFonts w:ascii="Arial" w:hAnsi="Arial" w:cs="Arial"/>
          <w:sz w:val="22"/>
          <w:szCs w:val="22"/>
        </w:rPr>
      </w:pPr>
    </w:p>
    <w:p w14:paraId="6706F493" w14:textId="77777777" w:rsidR="00761C86" w:rsidRPr="00A5368E" w:rsidRDefault="00761C86" w:rsidP="00761C86">
      <w:pPr>
        <w:pStyle w:val="ListParagraph"/>
        <w:numPr>
          <w:ilvl w:val="1"/>
          <w:numId w:val="47"/>
        </w:numPr>
        <w:spacing w:line="360" w:lineRule="auto"/>
        <w:ind w:left="709"/>
        <w:jc w:val="both"/>
        <w:rPr>
          <w:rFonts w:ascii="Arial" w:hAnsi="Arial" w:cs="Arial"/>
          <w:sz w:val="22"/>
          <w:szCs w:val="22"/>
        </w:rPr>
      </w:pPr>
      <w:r w:rsidRPr="00A5368E">
        <w:rPr>
          <w:rFonts w:ascii="Arial" w:hAnsi="Arial" w:cs="Arial"/>
          <w:sz w:val="22"/>
          <w:szCs w:val="22"/>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10E18D30" w14:textId="77777777" w:rsidR="00761C86" w:rsidRPr="00A5368E" w:rsidRDefault="00761C86" w:rsidP="00761C86">
      <w:pPr>
        <w:spacing w:line="360" w:lineRule="auto"/>
        <w:contextualSpacing/>
        <w:jc w:val="both"/>
        <w:rPr>
          <w:rFonts w:ascii="Arial" w:hAnsi="Arial" w:cs="Arial"/>
          <w:sz w:val="22"/>
          <w:szCs w:val="22"/>
        </w:rPr>
      </w:pPr>
    </w:p>
    <w:p w14:paraId="37F21F7D" w14:textId="77777777" w:rsidR="00761C86" w:rsidRPr="00A5368E" w:rsidRDefault="00761C86" w:rsidP="00761C86">
      <w:pPr>
        <w:pStyle w:val="ListParagraph"/>
        <w:numPr>
          <w:ilvl w:val="1"/>
          <w:numId w:val="47"/>
        </w:numPr>
        <w:spacing w:line="360" w:lineRule="auto"/>
        <w:ind w:left="709"/>
        <w:jc w:val="both"/>
        <w:rPr>
          <w:rFonts w:ascii="Arial" w:hAnsi="Arial" w:cs="Arial"/>
          <w:sz w:val="22"/>
          <w:szCs w:val="22"/>
        </w:rPr>
      </w:pPr>
      <w:r w:rsidRPr="00A5368E">
        <w:rPr>
          <w:rFonts w:ascii="Arial" w:hAnsi="Arial" w:cs="Arial"/>
          <w:sz w:val="22"/>
          <w:szCs w:val="22"/>
        </w:rPr>
        <w:t>The time mentioned in the contract documents for performing any act after such aforesaid notice has been given, shall be reckoned from the date of posting of such notice.</w:t>
      </w:r>
    </w:p>
    <w:p w14:paraId="5EAEC8F6" w14:textId="77777777" w:rsidR="00761C86" w:rsidRPr="00A5368E" w:rsidRDefault="00761C86" w:rsidP="00761C86">
      <w:pPr>
        <w:spacing w:line="360" w:lineRule="auto"/>
        <w:contextualSpacing/>
        <w:jc w:val="both"/>
        <w:rPr>
          <w:rFonts w:ascii="Arial" w:hAnsi="Arial" w:cs="Arial"/>
          <w:sz w:val="22"/>
          <w:szCs w:val="22"/>
        </w:rPr>
      </w:pPr>
    </w:p>
    <w:p w14:paraId="72607B4D" w14:textId="77777777" w:rsidR="00761C86" w:rsidRPr="00A5368E" w:rsidRDefault="00761C86" w:rsidP="00761C86">
      <w:pPr>
        <w:pStyle w:val="ListParagraph"/>
        <w:numPr>
          <w:ilvl w:val="0"/>
          <w:numId w:val="47"/>
        </w:numPr>
        <w:spacing w:line="360" w:lineRule="auto"/>
        <w:ind w:left="284"/>
        <w:jc w:val="both"/>
        <w:rPr>
          <w:rFonts w:ascii="Arial" w:hAnsi="Arial" w:cs="Arial"/>
          <w:sz w:val="22"/>
          <w:szCs w:val="22"/>
        </w:rPr>
      </w:pPr>
      <w:r w:rsidRPr="00A5368E">
        <w:rPr>
          <w:rFonts w:ascii="Arial" w:hAnsi="Arial" w:cs="Arial"/>
          <w:sz w:val="22"/>
          <w:szCs w:val="22"/>
        </w:rPr>
        <w:t>Taxes and duties</w:t>
      </w:r>
    </w:p>
    <w:p w14:paraId="7A67356D"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 xml:space="preserve"> </w:t>
      </w:r>
    </w:p>
    <w:p w14:paraId="64798B8F" w14:textId="77777777" w:rsidR="00761C86" w:rsidRPr="00A5368E" w:rsidRDefault="00761C86" w:rsidP="00761C86">
      <w:pPr>
        <w:pStyle w:val="ListParagraph"/>
        <w:numPr>
          <w:ilvl w:val="1"/>
          <w:numId w:val="47"/>
        </w:numPr>
        <w:spacing w:line="360" w:lineRule="auto"/>
        <w:ind w:left="709"/>
        <w:jc w:val="both"/>
        <w:rPr>
          <w:rFonts w:ascii="Arial" w:hAnsi="Arial" w:cs="Arial"/>
          <w:sz w:val="22"/>
          <w:szCs w:val="22"/>
        </w:rPr>
      </w:pPr>
      <w:r w:rsidRPr="00A5368E">
        <w:rPr>
          <w:rFonts w:ascii="Arial" w:hAnsi="Arial" w:cs="Arial"/>
          <w:sz w:val="22"/>
          <w:szCs w:val="22"/>
        </w:rPr>
        <w:t>A foreign supplier shall be entirely responsible for all taxes, stamp duties, license fees, and other such levies imposed outside the purchaser’s country.</w:t>
      </w:r>
    </w:p>
    <w:p w14:paraId="25EBDB9F" w14:textId="77777777" w:rsidR="00761C86" w:rsidRPr="00A5368E" w:rsidRDefault="00761C86" w:rsidP="00761C86">
      <w:pPr>
        <w:spacing w:line="360" w:lineRule="auto"/>
        <w:contextualSpacing/>
        <w:jc w:val="both"/>
        <w:rPr>
          <w:rFonts w:ascii="Arial" w:hAnsi="Arial" w:cs="Arial"/>
          <w:sz w:val="22"/>
          <w:szCs w:val="22"/>
        </w:rPr>
      </w:pPr>
    </w:p>
    <w:p w14:paraId="6455211A" w14:textId="77777777" w:rsidR="00761C86" w:rsidRPr="00A5368E" w:rsidRDefault="00761C86" w:rsidP="00761C86">
      <w:pPr>
        <w:pStyle w:val="ListParagraph"/>
        <w:numPr>
          <w:ilvl w:val="1"/>
          <w:numId w:val="47"/>
        </w:numPr>
        <w:spacing w:line="360" w:lineRule="auto"/>
        <w:ind w:left="709"/>
        <w:jc w:val="both"/>
        <w:rPr>
          <w:rFonts w:ascii="Arial" w:hAnsi="Arial" w:cs="Arial"/>
          <w:sz w:val="22"/>
          <w:szCs w:val="22"/>
        </w:rPr>
      </w:pPr>
      <w:r w:rsidRPr="00A5368E">
        <w:rPr>
          <w:rFonts w:ascii="Arial" w:hAnsi="Arial" w:cs="Arial"/>
          <w:sz w:val="22"/>
          <w:szCs w:val="22"/>
        </w:rPr>
        <w:t>A local supplier shall be entirely responsible for all taxes, duties, license fees, etc., incurred until delivery of the contracted goods to the purchaser.</w:t>
      </w:r>
    </w:p>
    <w:p w14:paraId="30E3C115" w14:textId="77777777" w:rsidR="00761C86" w:rsidRPr="00A5368E" w:rsidRDefault="00761C86" w:rsidP="00761C86">
      <w:pPr>
        <w:spacing w:line="360" w:lineRule="auto"/>
        <w:contextualSpacing/>
        <w:jc w:val="both"/>
        <w:rPr>
          <w:rFonts w:ascii="Arial" w:hAnsi="Arial" w:cs="Arial"/>
          <w:sz w:val="22"/>
          <w:szCs w:val="22"/>
        </w:rPr>
      </w:pPr>
    </w:p>
    <w:p w14:paraId="2C7305EB" w14:textId="77777777" w:rsidR="00761C86" w:rsidRPr="00A5368E" w:rsidRDefault="00761C86" w:rsidP="00761C86">
      <w:pPr>
        <w:pStyle w:val="ListParagraph"/>
        <w:numPr>
          <w:ilvl w:val="1"/>
          <w:numId w:val="47"/>
        </w:numPr>
        <w:spacing w:line="360" w:lineRule="auto"/>
        <w:ind w:left="709"/>
        <w:jc w:val="both"/>
        <w:rPr>
          <w:rFonts w:ascii="Arial" w:hAnsi="Arial" w:cs="Arial"/>
          <w:sz w:val="22"/>
          <w:szCs w:val="22"/>
        </w:rPr>
      </w:pPr>
      <w:r w:rsidRPr="00A5368E">
        <w:rPr>
          <w:rFonts w:ascii="Arial" w:hAnsi="Arial" w:cs="Arial"/>
          <w:sz w:val="22"/>
          <w:szCs w:val="22"/>
        </w:rPr>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53B6C031"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 xml:space="preserve"> </w:t>
      </w:r>
    </w:p>
    <w:p w14:paraId="24F7FE01" w14:textId="77777777" w:rsidR="00761C86" w:rsidRPr="00A5368E" w:rsidRDefault="00761C86" w:rsidP="00761C86">
      <w:pPr>
        <w:pStyle w:val="ListParagraph"/>
        <w:numPr>
          <w:ilvl w:val="0"/>
          <w:numId w:val="47"/>
        </w:numPr>
        <w:spacing w:line="360" w:lineRule="auto"/>
        <w:ind w:left="284"/>
        <w:jc w:val="both"/>
        <w:rPr>
          <w:rFonts w:ascii="Arial" w:hAnsi="Arial" w:cs="Arial"/>
          <w:sz w:val="22"/>
          <w:szCs w:val="22"/>
        </w:rPr>
      </w:pPr>
      <w:r w:rsidRPr="00A5368E">
        <w:rPr>
          <w:rFonts w:ascii="Arial" w:hAnsi="Arial" w:cs="Arial"/>
          <w:sz w:val="22"/>
          <w:szCs w:val="22"/>
        </w:rPr>
        <w:t>National Industrial Participation (NIP) Programme</w:t>
      </w:r>
    </w:p>
    <w:p w14:paraId="58D83CE9" w14:textId="77777777" w:rsidR="00761C86" w:rsidRPr="00A5368E" w:rsidRDefault="00761C86" w:rsidP="00761C86">
      <w:pPr>
        <w:spacing w:line="360" w:lineRule="auto"/>
        <w:contextualSpacing/>
        <w:jc w:val="both"/>
        <w:rPr>
          <w:rFonts w:ascii="Arial" w:hAnsi="Arial" w:cs="Arial"/>
          <w:sz w:val="22"/>
          <w:szCs w:val="22"/>
        </w:rPr>
      </w:pPr>
    </w:p>
    <w:p w14:paraId="7AA59A98" w14:textId="77777777" w:rsidR="00761C86" w:rsidRPr="00A5368E" w:rsidRDefault="00761C86" w:rsidP="00761C86">
      <w:pPr>
        <w:pStyle w:val="ListParagraph"/>
        <w:numPr>
          <w:ilvl w:val="1"/>
          <w:numId w:val="47"/>
        </w:numPr>
        <w:spacing w:line="360" w:lineRule="auto"/>
        <w:ind w:left="709"/>
        <w:jc w:val="both"/>
        <w:rPr>
          <w:rFonts w:ascii="Arial" w:hAnsi="Arial" w:cs="Arial"/>
          <w:sz w:val="22"/>
          <w:szCs w:val="22"/>
        </w:rPr>
      </w:pPr>
      <w:r w:rsidRPr="00A5368E">
        <w:rPr>
          <w:rFonts w:ascii="Arial" w:hAnsi="Arial" w:cs="Arial"/>
          <w:sz w:val="22"/>
          <w:szCs w:val="22"/>
        </w:rPr>
        <w:t>The NIP Programme administered by the Department of Trade and Industry shall be applicable to all contracts that are subject to the NIP obligation.</w:t>
      </w:r>
    </w:p>
    <w:p w14:paraId="3E28C543" w14:textId="77777777" w:rsidR="00761C86" w:rsidRPr="00A5368E" w:rsidRDefault="00761C86" w:rsidP="00761C86">
      <w:pPr>
        <w:spacing w:line="360" w:lineRule="auto"/>
        <w:contextualSpacing/>
        <w:jc w:val="both"/>
        <w:rPr>
          <w:rFonts w:ascii="Arial" w:hAnsi="Arial" w:cs="Arial"/>
          <w:sz w:val="22"/>
          <w:szCs w:val="22"/>
        </w:rPr>
      </w:pPr>
    </w:p>
    <w:p w14:paraId="3D24618C" w14:textId="77777777" w:rsidR="00761C86" w:rsidRPr="00A5368E" w:rsidRDefault="00761C86" w:rsidP="00761C86">
      <w:pPr>
        <w:pStyle w:val="ListParagraph"/>
        <w:numPr>
          <w:ilvl w:val="0"/>
          <w:numId w:val="47"/>
        </w:numPr>
        <w:spacing w:line="360" w:lineRule="auto"/>
        <w:ind w:left="284"/>
        <w:jc w:val="both"/>
        <w:rPr>
          <w:rFonts w:ascii="Arial" w:hAnsi="Arial" w:cs="Arial"/>
          <w:sz w:val="22"/>
          <w:szCs w:val="22"/>
        </w:rPr>
      </w:pPr>
      <w:r w:rsidRPr="00A5368E">
        <w:rPr>
          <w:rFonts w:ascii="Arial" w:hAnsi="Arial" w:cs="Arial"/>
          <w:sz w:val="22"/>
          <w:szCs w:val="22"/>
        </w:rPr>
        <w:t>Prohibition of Restrictive practices</w:t>
      </w:r>
    </w:p>
    <w:p w14:paraId="37BF1944" w14:textId="77777777" w:rsidR="00761C86" w:rsidRPr="00A5368E" w:rsidRDefault="00761C86" w:rsidP="00761C86">
      <w:pPr>
        <w:spacing w:line="360" w:lineRule="auto"/>
        <w:contextualSpacing/>
        <w:jc w:val="both"/>
        <w:rPr>
          <w:rFonts w:ascii="Arial" w:hAnsi="Arial" w:cs="Arial"/>
          <w:sz w:val="22"/>
          <w:szCs w:val="22"/>
        </w:rPr>
      </w:pPr>
    </w:p>
    <w:p w14:paraId="393924A3" w14:textId="77777777" w:rsidR="00761C86" w:rsidRPr="00A5368E" w:rsidRDefault="00761C86" w:rsidP="00761C86">
      <w:pPr>
        <w:pStyle w:val="ListParagraph"/>
        <w:numPr>
          <w:ilvl w:val="1"/>
          <w:numId w:val="47"/>
        </w:numPr>
        <w:spacing w:line="360" w:lineRule="auto"/>
        <w:ind w:left="709"/>
        <w:jc w:val="both"/>
        <w:rPr>
          <w:rFonts w:ascii="Arial" w:hAnsi="Arial" w:cs="Arial"/>
          <w:sz w:val="22"/>
          <w:szCs w:val="22"/>
        </w:rPr>
      </w:pPr>
      <w:r w:rsidRPr="00A5368E">
        <w:rPr>
          <w:rFonts w:ascii="Arial" w:hAnsi="Arial" w:cs="Arial"/>
          <w:sz w:val="22"/>
          <w:szCs w:val="22"/>
        </w:rPr>
        <w:lastRenderedPageBreak/>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603F605F" w14:textId="77777777" w:rsidR="00761C86" w:rsidRPr="00A5368E" w:rsidRDefault="00761C86" w:rsidP="00761C86">
      <w:pPr>
        <w:spacing w:line="360" w:lineRule="auto"/>
        <w:contextualSpacing/>
        <w:jc w:val="both"/>
        <w:rPr>
          <w:rFonts w:ascii="Arial" w:hAnsi="Arial" w:cs="Arial"/>
          <w:sz w:val="22"/>
          <w:szCs w:val="22"/>
        </w:rPr>
      </w:pPr>
    </w:p>
    <w:p w14:paraId="7A611093" w14:textId="77777777" w:rsidR="00761C86" w:rsidRPr="00A5368E" w:rsidRDefault="00761C86" w:rsidP="00761C86">
      <w:pPr>
        <w:pStyle w:val="ListParagraph"/>
        <w:numPr>
          <w:ilvl w:val="1"/>
          <w:numId w:val="47"/>
        </w:numPr>
        <w:spacing w:line="360" w:lineRule="auto"/>
        <w:ind w:left="709"/>
        <w:jc w:val="both"/>
        <w:rPr>
          <w:rFonts w:ascii="Arial" w:hAnsi="Arial" w:cs="Arial"/>
          <w:sz w:val="22"/>
          <w:szCs w:val="22"/>
        </w:rPr>
      </w:pPr>
      <w:r w:rsidRPr="00A5368E">
        <w:rPr>
          <w:rFonts w:ascii="Arial" w:hAnsi="Arial" w:cs="Arial"/>
          <w:sz w:val="22"/>
          <w:szCs w:val="22"/>
        </w:rPr>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78C5BF1A" w14:textId="77777777" w:rsidR="00761C86" w:rsidRPr="00A5368E" w:rsidRDefault="00761C86" w:rsidP="00761C86">
      <w:pPr>
        <w:spacing w:line="360" w:lineRule="auto"/>
        <w:contextualSpacing/>
        <w:jc w:val="both"/>
        <w:rPr>
          <w:rFonts w:ascii="Arial" w:hAnsi="Arial" w:cs="Arial"/>
          <w:sz w:val="22"/>
          <w:szCs w:val="22"/>
        </w:rPr>
      </w:pPr>
      <w:r w:rsidRPr="00A5368E">
        <w:rPr>
          <w:rFonts w:ascii="Arial" w:hAnsi="Arial" w:cs="Arial"/>
          <w:sz w:val="22"/>
          <w:szCs w:val="22"/>
        </w:rPr>
        <w:t xml:space="preserve"> </w:t>
      </w:r>
    </w:p>
    <w:p w14:paraId="55413145" w14:textId="77777777" w:rsidR="00761C86" w:rsidRPr="00A5368E" w:rsidRDefault="00761C86" w:rsidP="00761C86">
      <w:pPr>
        <w:pStyle w:val="ListParagraph"/>
        <w:numPr>
          <w:ilvl w:val="1"/>
          <w:numId w:val="47"/>
        </w:numPr>
        <w:spacing w:line="360" w:lineRule="auto"/>
        <w:ind w:left="709"/>
        <w:jc w:val="both"/>
        <w:rPr>
          <w:rFonts w:ascii="Arial" w:hAnsi="Arial" w:cs="Arial"/>
          <w:sz w:val="22"/>
          <w:szCs w:val="22"/>
        </w:rPr>
      </w:pPr>
      <w:r w:rsidRPr="00A5368E">
        <w:rPr>
          <w:rFonts w:ascii="Arial" w:hAnsi="Arial" w:cs="Arial"/>
          <w:sz w:val="22"/>
          <w:szCs w:val="22"/>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363CA38D" w14:textId="77777777" w:rsidR="006203E2" w:rsidRPr="00A5368E" w:rsidRDefault="006203E2" w:rsidP="00761C86">
      <w:pPr>
        <w:pStyle w:val="ListParagraph"/>
        <w:spacing w:line="360" w:lineRule="auto"/>
        <w:ind w:left="716"/>
        <w:jc w:val="both"/>
        <w:rPr>
          <w:rFonts w:ascii="Arial" w:eastAsiaTheme="minorHAnsi" w:hAnsi="Arial" w:cs="Arial"/>
          <w:sz w:val="22"/>
          <w:szCs w:val="22"/>
        </w:rPr>
      </w:pPr>
    </w:p>
    <w:sectPr w:rsidR="006203E2" w:rsidRPr="00A5368E" w:rsidSect="008E6DD9">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0"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C63D9B" w14:textId="77777777" w:rsidR="001F41E5" w:rsidRDefault="001F41E5" w:rsidP="005C54CA">
      <w:r>
        <w:separator/>
      </w:r>
    </w:p>
  </w:endnote>
  <w:endnote w:type="continuationSeparator" w:id="0">
    <w:p w14:paraId="401CE044" w14:textId="77777777" w:rsidR="001F41E5" w:rsidRDefault="001F41E5" w:rsidP="005C5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4A3CA5" w14:textId="77777777" w:rsidR="003409E9" w:rsidRDefault="003409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9846649"/>
      <w:docPartObj>
        <w:docPartGallery w:val="Page Numbers (Bottom of Page)"/>
        <w:docPartUnique/>
      </w:docPartObj>
    </w:sdtPr>
    <w:sdtContent>
      <w:sdt>
        <w:sdtPr>
          <w:id w:val="1728636285"/>
          <w:docPartObj>
            <w:docPartGallery w:val="Page Numbers (Top of Page)"/>
            <w:docPartUnique/>
          </w:docPartObj>
        </w:sdtPr>
        <w:sdtContent>
          <w:p w14:paraId="2DB804D5" w14:textId="5BDDACD3" w:rsidR="00B001DD" w:rsidRDefault="00B001DD">
            <w:pPr>
              <w:pStyle w:val="Footer"/>
              <w:jc w:val="center"/>
            </w:pPr>
            <w:r w:rsidRPr="00B001DD">
              <w:rPr>
                <w:rFonts w:ascii="Arial" w:hAnsi="Arial" w:cs="Arial"/>
                <w:sz w:val="22"/>
                <w:szCs w:val="22"/>
              </w:rPr>
              <w:t xml:space="preserve">Page </w:t>
            </w:r>
            <w:r w:rsidRPr="00B001DD">
              <w:rPr>
                <w:rFonts w:ascii="Arial" w:hAnsi="Arial" w:cs="Arial"/>
                <w:b/>
                <w:bCs/>
                <w:sz w:val="22"/>
                <w:szCs w:val="22"/>
              </w:rPr>
              <w:fldChar w:fldCharType="begin"/>
            </w:r>
            <w:r w:rsidRPr="00B001DD">
              <w:rPr>
                <w:rFonts w:ascii="Arial" w:hAnsi="Arial" w:cs="Arial"/>
                <w:b/>
                <w:bCs/>
                <w:sz w:val="22"/>
                <w:szCs w:val="22"/>
              </w:rPr>
              <w:instrText xml:space="preserve"> PAGE </w:instrText>
            </w:r>
            <w:r w:rsidRPr="00B001DD">
              <w:rPr>
                <w:rFonts w:ascii="Arial" w:hAnsi="Arial" w:cs="Arial"/>
                <w:b/>
                <w:bCs/>
                <w:sz w:val="22"/>
                <w:szCs w:val="22"/>
              </w:rPr>
              <w:fldChar w:fldCharType="separate"/>
            </w:r>
            <w:r w:rsidRPr="00B001DD">
              <w:rPr>
                <w:rFonts w:ascii="Arial" w:hAnsi="Arial" w:cs="Arial"/>
                <w:b/>
                <w:bCs/>
                <w:noProof/>
                <w:sz w:val="22"/>
                <w:szCs w:val="22"/>
              </w:rPr>
              <w:t>2</w:t>
            </w:r>
            <w:r w:rsidRPr="00B001DD">
              <w:rPr>
                <w:rFonts w:ascii="Arial" w:hAnsi="Arial" w:cs="Arial"/>
                <w:b/>
                <w:bCs/>
                <w:sz w:val="22"/>
                <w:szCs w:val="22"/>
              </w:rPr>
              <w:fldChar w:fldCharType="end"/>
            </w:r>
            <w:r w:rsidRPr="00B001DD">
              <w:rPr>
                <w:rFonts w:ascii="Arial" w:hAnsi="Arial" w:cs="Arial"/>
                <w:sz w:val="22"/>
                <w:szCs w:val="22"/>
              </w:rPr>
              <w:t xml:space="preserve"> of </w:t>
            </w:r>
            <w:r w:rsidRPr="00B001DD">
              <w:rPr>
                <w:rFonts w:ascii="Arial" w:hAnsi="Arial" w:cs="Arial"/>
                <w:b/>
                <w:bCs/>
                <w:sz w:val="22"/>
                <w:szCs w:val="22"/>
              </w:rPr>
              <w:fldChar w:fldCharType="begin"/>
            </w:r>
            <w:r w:rsidRPr="00B001DD">
              <w:rPr>
                <w:rFonts w:ascii="Arial" w:hAnsi="Arial" w:cs="Arial"/>
                <w:b/>
                <w:bCs/>
                <w:sz w:val="22"/>
                <w:szCs w:val="22"/>
              </w:rPr>
              <w:instrText xml:space="preserve"> NUMPAGES  </w:instrText>
            </w:r>
            <w:r w:rsidRPr="00B001DD">
              <w:rPr>
                <w:rFonts w:ascii="Arial" w:hAnsi="Arial" w:cs="Arial"/>
                <w:b/>
                <w:bCs/>
                <w:sz w:val="22"/>
                <w:szCs w:val="22"/>
              </w:rPr>
              <w:fldChar w:fldCharType="separate"/>
            </w:r>
            <w:r w:rsidRPr="00B001DD">
              <w:rPr>
                <w:rFonts w:ascii="Arial" w:hAnsi="Arial" w:cs="Arial"/>
                <w:b/>
                <w:bCs/>
                <w:noProof/>
                <w:sz w:val="22"/>
                <w:szCs w:val="22"/>
              </w:rPr>
              <w:t>2</w:t>
            </w:r>
            <w:r w:rsidRPr="00B001DD">
              <w:rPr>
                <w:rFonts w:ascii="Arial" w:hAnsi="Arial" w:cs="Arial"/>
                <w:b/>
                <w:bCs/>
                <w:sz w:val="22"/>
                <w:szCs w:val="22"/>
              </w:rPr>
              <w:fldChar w:fldCharType="end"/>
            </w:r>
          </w:p>
        </w:sdtContent>
      </w:sdt>
    </w:sdtContent>
  </w:sdt>
  <w:p w14:paraId="4F3190F7" w14:textId="77777777" w:rsidR="00B001DD" w:rsidRDefault="00B001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64542" w14:textId="77777777" w:rsidR="003409E9" w:rsidRDefault="003409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2E577B" w14:textId="77777777" w:rsidR="001F41E5" w:rsidRDefault="001F41E5" w:rsidP="005C54CA">
      <w:r>
        <w:separator/>
      </w:r>
    </w:p>
  </w:footnote>
  <w:footnote w:type="continuationSeparator" w:id="0">
    <w:p w14:paraId="31EE0750" w14:textId="77777777" w:rsidR="001F41E5" w:rsidRDefault="001F41E5" w:rsidP="005C54CA">
      <w:r>
        <w:continuationSeparator/>
      </w:r>
    </w:p>
  </w:footnote>
  <w:footnote w:id="1">
    <w:p w14:paraId="3E23A115" w14:textId="77777777" w:rsidR="0056283D" w:rsidRPr="00363B98" w:rsidRDefault="0056283D" w:rsidP="0056283D">
      <w:pPr>
        <w:pStyle w:val="FootnoteText"/>
        <w:rPr>
          <w:rFonts w:ascii="Arial Narrow" w:hAnsi="Arial Narrow"/>
        </w:rPr>
      </w:pPr>
      <w:r>
        <w:rPr>
          <w:rStyle w:val="FootnoteReference"/>
        </w:rPr>
        <w:footnoteRef/>
      </w:r>
      <w:r>
        <w:t xml:space="preserve"> </w:t>
      </w:r>
      <w:r w:rsidRPr="00363B98">
        <w:rPr>
          <w:rStyle w:val="FootnoteReference"/>
          <w:rFonts w:ascii="Arial Narrow" w:hAnsi="Arial Narrow"/>
        </w:rPr>
        <w:footnoteRef/>
      </w:r>
      <w:r w:rsidRPr="00363B98">
        <w:rPr>
          <w:rFonts w:ascii="Arial Narrow" w:hAnsi="Arial Narrow"/>
        </w:rPr>
        <w:t xml:space="preserve"> the power, by one person or a group of persons holding the majority of the equity of an enterprise, alternatively, the person/s having the deciding vote or power to influence or to direct the course and decisions of the enterprise.</w:t>
      </w:r>
    </w:p>
    <w:p w14:paraId="77E773EC" w14:textId="77777777" w:rsidR="0056283D" w:rsidRDefault="0056283D" w:rsidP="0056283D">
      <w:pPr>
        <w:pStyle w:val="FootnoteText"/>
      </w:pPr>
    </w:p>
  </w:footnote>
  <w:footnote w:id="2">
    <w:p w14:paraId="05572803" w14:textId="77777777" w:rsidR="0056283D" w:rsidRDefault="0056283D" w:rsidP="0056283D">
      <w:pPr>
        <w:pStyle w:val="FootnoteText"/>
      </w:pPr>
      <w:r>
        <w:rPr>
          <w:rStyle w:val="FootnoteReference"/>
        </w:rPr>
        <w:footnoteRef/>
      </w:r>
      <w:r>
        <w:t xml:space="preserve"> </w:t>
      </w:r>
      <w:r w:rsidRPr="00363B98">
        <w:rPr>
          <w:rFonts w:ascii="Arial Narrow" w:hAnsi="Arial Narrow"/>
        </w:rPr>
        <w:t>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33156" w14:textId="51F70981" w:rsidR="003409E9" w:rsidRDefault="00000000">
    <w:pPr>
      <w:pStyle w:val="Header"/>
    </w:pPr>
    <w:r>
      <w:rPr>
        <w:noProof/>
      </w:rPr>
      <w:pict w14:anchorId="0D3480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2" o:spid="_x0000_s1026" type="#_x0000_t75" style="position:absolute;margin-left:0;margin-top:0;width:210pt;height:74.5pt;z-index:-251653120;mso-position-horizontal:center;mso-position-horizontal-relative:margin;mso-position-vertical:center;mso-position-vertical-relative:margin" o:allowincell="f">
          <v:imagedata r:id="rId1" o:title="ATN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A5C086" w14:textId="323E9B6E" w:rsidR="005C54CA" w:rsidRDefault="00000000">
    <w:pPr>
      <w:pStyle w:val="Header"/>
    </w:pPr>
    <w:r>
      <w:rPr>
        <w:noProof/>
      </w:rPr>
      <w:pict w14:anchorId="26DDAC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3" o:spid="_x0000_s1027" type="#_x0000_t75" style="position:absolute;margin-left:0;margin-top:0;width:210pt;height:74.5pt;z-index:-251652096;mso-position-horizontal:center;mso-position-horizontal-relative:margin;mso-position-vertical:center;mso-position-vertical-relative:margin" o:allowincell="f">
          <v:imagedata r:id="rId1" o:title="ATNS" gain="19661f" blacklevel="22938f"/>
          <w10:wrap anchorx="margin" anchory="margin"/>
        </v:shape>
      </w:pict>
    </w:r>
    <w:r w:rsidR="005C54CA">
      <w:rPr>
        <w:noProof/>
      </w:rPr>
      <w:drawing>
        <wp:anchor distT="0" distB="0" distL="114300" distR="114300" simplePos="0" relativeHeight="251659264" behindDoc="1" locked="0" layoutInCell="1" allowOverlap="1" wp14:anchorId="3F8C5CAB" wp14:editId="5846627F">
          <wp:simplePos x="0" y="0"/>
          <wp:positionH relativeFrom="column">
            <wp:posOffset>0</wp:posOffset>
          </wp:positionH>
          <wp:positionV relativeFrom="paragraph">
            <wp:posOffset>-635</wp:posOffset>
          </wp:positionV>
          <wp:extent cx="2667020" cy="948906"/>
          <wp:effectExtent l="0" t="0" r="0" b="3810"/>
          <wp:wrapNone/>
          <wp:docPr id="437538182" name="Picture 1" descr="A number with blue and grey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38182" name="Picture 1" descr="A number with blue and grey lines&#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2702383" cy="96148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20A2C1" w14:textId="708BCCA4" w:rsidR="00B04BCF" w:rsidRDefault="00000000">
    <w:pPr>
      <w:pStyle w:val="Header"/>
    </w:pPr>
    <w:r>
      <w:rPr>
        <w:noProof/>
      </w:rPr>
      <w:pict w14:anchorId="3E36A8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1" o:spid="_x0000_s1025" type="#_x0000_t75" style="position:absolute;margin-left:0;margin-top:0;width:210pt;height:74.5pt;z-index:-251654144;mso-position-horizontal:center;mso-position-horizontal-relative:margin;mso-position-vertical:center;mso-position-vertical-relative:margin" o:allowincell="f">
          <v:imagedata r:id="rId1" o:title="ATNS" gain="19661f" blacklevel="22938f"/>
          <w10:wrap anchorx="margin" anchory="margin"/>
        </v:shape>
      </w:pict>
    </w:r>
    <w:r w:rsidR="00B04BCF">
      <w:rPr>
        <w:noProof/>
      </w:rPr>
      <w:drawing>
        <wp:anchor distT="0" distB="0" distL="114300" distR="114300" simplePos="0" relativeHeight="251661312" behindDoc="1" locked="0" layoutInCell="1" allowOverlap="1" wp14:anchorId="75F80443" wp14:editId="46C8880F">
          <wp:simplePos x="0" y="0"/>
          <wp:positionH relativeFrom="column">
            <wp:posOffset>0</wp:posOffset>
          </wp:positionH>
          <wp:positionV relativeFrom="paragraph">
            <wp:posOffset>-635</wp:posOffset>
          </wp:positionV>
          <wp:extent cx="2667020" cy="948906"/>
          <wp:effectExtent l="0" t="0" r="0" b="3810"/>
          <wp:wrapNone/>
          <wp:docPr id="1246906247" name="Picture 1246906247" descr="A number with blue and grey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38182" name="Picture 1" descr="A number with blue and grey lines&#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2702383" cy="96148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D90AD1"/>
    <w:multiLevelType w:val="multilevel"/>
    <w:tmpl w:val="D60AC8FA"/>
    <w:lvl w:ilvl="0">
      <w:start w:val="1"/>
      <w:numFmt w:val="decimal"/>
      <w:lvlText w:val="%1"/>
      <w:lvlJc w:val="left"/>
      <w:pPr>
        <w:ind w:left="480" w:hanging="480"/>
      </w:pPr>
      <w:rPr>
        <w:rFonts w:hint="default"/>
      </w:rPr>
    </w:lvl>
    <w:lvl w:ilvl="1">
      <w:start w:val="3"/>
      <w:numFmt w:val="decimal"/>
      <w:lvlText w:val="%1.%2"/>
      <w:lvlJc w:val="left"/>
      <w:pPr>
        <w:ind w:left="660" w:hanging="480"/>
      </w:pPr>
      <w:rPr>
        <w:rFonts w:hint="default"/>
      </w:rPr>
    </w:lvl>
    <w:lvl w:ilvl="2">
      <w:start w:val="1"/>
      <w:numFmt w:val="decimal"/>
      <w:lvlText w:val="%1.%2.%3"/>
      <w:lvlJc w:val="left"/>
      <w:pPr>
        <w:ind w:left="1080" w:hanging="720"/>
      </w:pPr>
      <w:rPr>
        <w:rFonts w:hint="default"/>
        <w:b/>
        <w:bCs/>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 w15:restartNumberingAfterBreak="0">
    <w:nsid w:val="06EB13D5"/>
    <w:multiLevelType w:val="multilevel"/>
    <w:tmpl w:val="68341720"/>
    <w:lvl w:ilvl="0">
      <w:start w:val="1"/>
      <w:numFmt w:val="decimal"/>
      <w:lvlText w:val="%1."/>
      <w:lvlJc w:val="left"/>
      <w:pPr>
        <w:ind w:left="360" w:hanging="360"/>
      </w:pPr>
      <w:rPr>
        <w:rFonts w:hint="default"/>
        <w:b/>
        <w:i w:val="0"/>
      </w:rPr>
    </w:lvl>
    <w:lvl w:ilvl="1">
      <w:start w:val="1"/>
      <w:numFmt w:val="decimal"/>
      <w:lvlText w:val="%1.%2."/>
      <w:lvlJc w:val="left"/>
      <w:pPr>
        <w:ind w:left="716" w:hanging="432"/>
      </w:pPr>
      <w:rPr>
        <w:rFonts w:hint="default"/>
        <w:b/>
        <w:bCs w:val="0"/>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7D65A79"/>
    <w:multiLevelType w:val="multilevel"/>
    <w:tmpl w:val="525C2D7E"/>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9925A50"/>
    <w:multiLevelType w:val="multilevel"/>
    <w:tmpl w:val="C276B394"/>
    <w:lvl w:ilvl="0">
      <w:start w:val="11"/>
      <w:numFmt w:val="decimal"/>
      <w:lvlText w:val="%1"/>
      <w:lvlJc w:val="left"/>
      <w:pPr>
        <w:ind w:left="420" w:hanging="420"/>
      </w:pPr>
      <w:rPr>
        <w:rFonts w:hint="default"/>
      </w:rPr>
    </w:lvl>
    <w:lvl w:ilvl="1">
      <w:start w:val="1"/>
      <w:numFmt w:val="decimal"/>
      <w:lvlText w:val="%1.%2"/>
      <w:lvlJc w:val="left"/>
      <w:pPr>
        <w:ind w:left="780" w:hanging="42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9E67CE7"/>
    <w:multiLevelType w:val="multilevel"/>
    <w:tmpl w:val="FF865A48"/>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A3F4EA4"/>
    <w:multiLevelType w:val="multilevel"/>
    <w:tmpl w:val="4D18F3D2"/>
    <w:lvl w:ilvl="0">
      <w:start w:val="21"/>
      <w:numFmt w:val="decimal"/>
      <w:lvlText w:val="%1"/>
      <w:lvlJc w:val="left"/>
      <w:pPr>
        <w:ind w:left="420" w:hanging="420"/>
      </w:pPr>
      <w:rPr>
        <w:rFonts w:hint="default"/>
      </w:rPr>
    </w:lvl>
    <w:lvl w:ilvl="1">
      <w:start w:val="1"/>
      <w:numFmt w:val="decimal"/>
      <w:lvlText w:val="%1.%2"/>
      <w:lvlJc w:val="left"/>
      <w:pPr>
        <w:ind w:left="780" w:hanging="42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0E335AC0"/>
    <w:multiLevelType w:val="hybridMultilevel"/>
    <w:tmpl w:val="369ED68A"/>
    <w:lvl w:ilvl="0" w:tplc="A63236BC">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9" w15:restartNumberingAfterBreak="0">
    <w:nsid w:val="0E7A0ED5"/>
    <w:multiLevelType w:val="multilevel"/>
    <w:tmpl w:val="96D6F856"/>
    <w:lvl w:ilvl="0">
      <w:start w:val="1"/>
      <w:numFmt w:val="decimal"/>
      <w:lvlText w:val="%1"/>
      <w:lvlJc w:val="left"/>
      <w:pPr>
        <w:ind w:left="480" w:hanging="480"/>
      </w:pPr>
      <w:rPr>
        <w:rFonts w:ascii="Arial" w:eastAsiaTheme="minorHAnsi" w:hAnsi="Arial" w:hint="default"/>
        <w:sz w:val="22"/>
      </w:rPr>
    </w:lvl>
    <w:lvl w:ilvl="1">
      <w:start w:val="3"/>
      <w:numFmt w:val="decimal"/>
      <w:lvlText w:val="%1.%2"/>
      <w:lvlJc w:val="left"/>
      <w:pPr>
        <w:ind w:left="660" w:hanging="480"/>
      </w:pPr>
      <w:rPr>
        <w:rFonts w:ascii="Arial" w:eastAsiaTheme="minorHAnsi" w:hAnsi="Arial" w:hint="default"/>
        <w:sz w:val="22"/>
      </w:rPr>
    </w:lvl>
    <w:lvl w:ilvl="2">
      <w:start w:val="1"/>
      <w:numFmt w:val="decimal"/>
      <w:lvlText w:val="%1.%2.%3"/>
      <w:lvlJc w:val="left"/>
      <w:pPr>
        <w:ind w:left="1080" w:hanging="720"/>
      </w:pPr>
      <w:rPr>
        <w:rFonts w:ascii="Arial" w:eastAsiaTheme="minorHAnsi" w:hAnsi="Arial" w:hint="default"/>
        <w:b/>
        <w:bCs/>
        <w:sz w:val="22"/>
      </w:rPr>
    </w:lvl>
    <w:lvl w:ilvl="3">
      <w:start w:val="1"/>
      <w:numFmt w:val="decimal"/>
      <w:lvlText w:val="%1.%2.%3.%4"/>
      <w:lvlJc w:val="left"/>
      <w:pPr>
        <w:ind w:left="1260" w:hanging="720"/>
      </w:pPr>
      <w:rPr>
        <w:rFonts w:ascii="Arial" w:eastAsiaTheme="minorHAnsi" w:hAnsi="Arial" w:hint="default"/>
        <w:b/>
        <w:bCs/>
        <w:sz w:val="22"/>
      </w:rPr>
    </w:lvl>
    <w:lvl w:ilvl="4">
      <w:start w:val="1"/>
      <w:numFmt w:val="decimal"/>
      <w:lvlText w:val="%1.%2.%3.%4.%5"/>
      <w:lvlJc w:val="left"/>
      <w:pPr>
        <w:ind w:left="1800" w:hanging="1080"/>
      </w:pPr>
      <w:rPr>
        <w:rFonts w:ascii="Arial" w:eastAsiaTheme="minorHAnsi" w:hAnsi="Arial" w:hint="default"/>
        <w:sz w:val="22"/>
      </w:rPr>
    </w:lvl>
    <w:lvl w:ilvl="5">
      <w:start w:val="1"/>
      <w:numFmt w:val="decimal"/>
      <w:lvlText w:val="%1.%2.%3.%4.%5.%6"/>
      <w:lvlJc w:val="left"/>
      <w:pPr>
        <w:ind w:left="1980" w:hanging="1080"/>
      </w:pPr>
      <w:rPr>
        <w:rFonts w:ascii="Arial" w:eastAsiaTheme="minorHAnsi" w:hAnsi="Arial" w:hint="default"/>
        <w:sz w:val="22"/>
      </w:rPr>
    </w:lvl>
    <w:lvl w:ilvl="6">
      <w:start w:val="1"/>
      <w:numFmt w:val="decimal"/>
      <w:lvlText w:val="%1.%2.%3.%4.%5.%6.%7"/>
      <w:lvlJc w:val="left"/>
      <w:pPr>
        <w:ind w:left="2520" w:hanging="1440"/>
      </w:pPr>
      <w:rPr>
        <w:rFonts w:ascii="Arial" w:eastAsiaTheme="minorHAnsi" w:hAnsi="Arial" w:hint="default"/>
        <w:sz w:val="22"/>
      </w:rPr>
    </w:lvl>
    <w:lvl w:ilvl="7">
      <w:start w:val="1"/>
      <w:numFmt w:val="decimal"/>
      <w:lvlText w:val="%1.%2.%3.%4.%5.%6.%7.%8"/>
      <w:lvlJc w:val="left"/>
      <w:pPr>
        <w:ind w:left="2700" w:hanging="1440"/>
      </w:pPr>
      <w:rPr>
        <w:rFonts w:ascii="Arial" w:eastAsiaTheme="minorHAnsi" w:hAnsi="Arial" w:hint="default"/>
        <w:sz w:val="22"/>
      </w:rPr>
    </w:lvl>
    <w:lvl w:ilvl="8">
      <w:start w:val="1"/>
      <w:numFmt w:val="decimal"/>
      <w:lvlText w:val="%1.%2.%3.%4.%5.%6.%7.%8.%9"/>
      <w:lvlJc w:val="left"/>
      <w:pPr>
        <w:ind w:left="3240" w:hanging="1800"/>
      </w:pPr>
      <w:rPr>
        <w:rFonts w:ascii="Arial" w:eastAsiaTheme="minorHAnsi" w:hAnsi="Arial" w:hint="default"/>
        <w:sz w:val="22"/>
      </w:rPr>
    </w:lvl>
  </w:abstractNum>
  <w:abstractNum w:abstractNumId="10" w15:restartNumberingAfterBreak="0">
    <w:nsid w:val="0EE1060B"/>
    <w:multiLevelType w:val="hybridMultilevel"/>
    <w:tmpl w:val="4F7A89C4"/>
    <w:lvl w:ilvl="0" w:tplc="9202FDF2">
      <w:start w:val="1"/>
      <w:numFmt w:val="lowerLetter"/>
      <w:lvlText w:val="%1)"/>
      <w:lvlJc w:val="left"/>
      <w:pPr>
        <w:ind w:left="1080" w:hanging="360"/>
      </w:pPr>
      <w:rPr>
        <w:rFonts w:hint="default"/>
        <w:b/>
        <w:bCs/>
      </w:rPr>
    </w:lvl>
    <w:lvl w:ilvl="1" w:tplc="1C090019">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1" w15:restartNumberingAfterBreak="0">
    <w:nsid w:val="113961C7"/>
    <w:multiLevelType w:val="multilevel"/>
    <w:tmpl w:val="1D64D1EA"/>
    <w:lvl w:ilvl="0">
      <w:start w:val="20"/>
      <w:numFmt w:val="decimal"/>
      <w:lvlText w:val="%1"/>
      <w:lvlJc w:val="left"/>
      <w:pPr>
        <w:ind w:left="420" w:hanging="420"/>
      </w:pPr>
      <w:rPr>
        <w:rFonts w:hint="default"/>
      </w:rPr>
    </w:lvl>
    <w:lvl w:ilvl="1">
      <w:start w:val="1"/>
      <w:numFmt w:val="decimal"/>
      <w:lvlText w:val="%1.%2"/>
      <w:lvlJc w:val="left"/>
      <w:pPr>
        <w:ind w:left="2064" w:hanging="420"/>
      </w:pPr>
      <w:rPr>
        <w:rFonts w:hint="default"/>
        <w:b/>
        <w:bCs/>
      </w:rPr>
    </w:lvl>
    <w:lvl w:ilvl="2">
      <w:start w:val="1"/>
      <w:numFmt w:val="decimal"/>
      <w:lvlText w:val="%1.%2.%3"/>
      <w:lvlJc w:val="left"/>
      <w:pPr>
        <w:ind w:left="4008" w:hanging="720"/>
      </w:pPr>
      <w:rPr>
        <w:rFonts w:hint="default"/>
      </w:rPr>
    </w:lvl>
    <w:lvl w:ilvl="3">
      <w:start w:val="1"/>
      <w:numFmt w:val="decimal"/>
      <w:lvlText w:val="%1.%2.%3.%4"/>
      <w:lvlJc w:val="left"/>
      <w:pPr>
        <w:ind w:left="5652" w:hanging="720"/>
      </w:pPr>
      <w:rPr>
        <w:rFonts w:hint="default"/>
      </w:rPr>
    </w:lvl>
    <w:lvl w:ilvl="4">
      <w:start w:val="1"/>
      <w:numFmt w:val="decimal"/>
      <w:lvlText w:val="%1.%2.%3.%4.%5"/>
      <w:lvlJc w:val="left"/>
      <w:pPr>
        <w:ind w:left="7656" w:hanging="1080"/>
      </w:pPr>
      <w:rPr>
        <w:rFonts w:hint="default"/>
      </w:rPr>
    </w:lvl>
    <w:lvl w:ilvl="5">
      <w:start w:val="1"/>
      <w:numFmt w:val="decimal"/>
      <w:lvlText w:val="%1.%2.%3.%4.%5.%6"/>
      <w:lvlJc w:val="left"/>
      <w:pPr>
        <w:ind w:left="9300" w:hanging="1080"/>
      </w:pPr>
      <w:rPr>
        <w:rFonts w:hint="default"/>
      </w:rPr>
    </w:lvl>
    <w:lvl w:ilvl="6">
      <w:start w:val="1"/>
      <w:numFmt w:val="decimal"/>
      <w:lvlText w:val="%1.%2.%3.%4.%5.%6.%7"/>
      <w:lvlJc w:val="left"/>
      <w:pPr>
        <w:ind w:left="11304" w:hanging="1440"/>
      </w:pPr>
      <w:rPr>
        <w:rFonts w:hint="default"/>
      </w:rPr>
    </w:lvl>
    <w:lvl w:ilvl="7">
      <w:start w:val="1"/>
      <w:numFmt w:val="decimal"/>
      <w:lvlText w:val="%1.%2.%3.%4.%5.%6.%7.%8"/>
      <w:lvlJc w:val="left"/>
      <w:pPr>
        <w:ind w:left="12948" w:hanging="1440"/>
      </w:pPr>
      <w:rPr>
        <w:rFonts w:hint="default"/>
      </w:rPr>
    </w:lvl>
    <w:lvl w:ilvl="8">
      <w:start w:val="1"/>
      <w:numFmt w:val="decimal"/>
      <w:lvlText w:val="%1.%2.%3.%4.%5.%6.%7.%8.%9"/>
      <w:lvlJc w:val="left"/>
      <w:pPr>
        <w:ind w:left="14952" w:hanging="1800"/>
      </w:pPr>
      <w:rPr>
        <w:rFonts w:hint="default"/>
      </w:rPr>
    </w:lvl>
  </w:abstractNum>
  <w:abstractNum w:abstractNumId="12" w15:restartNumberingAfterBreak="0">
    <w:nsid w:val="152E3D4D"/>
    <w:multiLevelType w:val="hybridMultilevel"/>
    <w:tmpl w:val="08641E8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164B7749"/>
    <w:multiLevelType w:val="multilevel"/>
    <w:tmpl w:val="3B30E9D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AC35EAE"/>
    <w:multiLevelType w:val="multilevel"/>
    <w:tmpl w:val="17B27450"/>
    <w:lvl w:ilvl="0">
      <w:start w:val="1"/>
      <w:numFmt w:val="decimal"/>
      <w:lvlText w:val="%1"/>
      <w:lvlJc w:val="left"/>
      <w:pPr>
        <w:tabs>
          <w:tab w:val="num" w:pos="432"/>
        </w:tabs>
        <w:ind w:left="432" w:hanging="432"/>
      </w:pPr>
      <w:rPr>
        <w:i w:val="0"/>
        <w:iCs/>
      </w:rPr>
    </w:lvl>
    <w:lvl w:ilvl="1">
      <w:start w:val="1"/>
      <w:numFmt w:val="decimal"/>
      <w:lvlText w:val="%1.%2"/>
      <w:lvlJc w:val="left"/>
      <w:pPr>
        <w:tabs>
          <w:tab w:val="num" w:pos="576"/>
        </w:tabs>
        <w:ind w:left="576" w:hanging="576"/>
      </w:pPr>
      <w:rPr>
        <w:b/>
        <w:bCs w:val="0"/>
        <w:i w:val="0"/>
        <w:color w:val="auto"/>
        <w:sz w:val="22"/>
        <w:szCs w:val="22"/>
      </w:rPr>
    </w:lvl>
    <w:lvl w:ilvl="2">
      <w:start w:val="1"/>
      <w:numFmt w:val="decimal"/>
      <w:lvlText w:val="%1.%2.%3"/>
      <w:lvlJc w:val="left"/>
      <w:pPr>
        <w:tabs>
          <w:tab w:val="num" w:pos="720"/>
        </w:tabs>
        <w:ind w:left="720" w:hanging="720"/>
      </w:pPr>
      <w:rPr>
        <w:b/>
        <w:bCs/>
        <w:i w:val="0"/>
        <w:iCs w:val="0"/>
        <w:color w:val="auto"/>
      </w:rPr>
    </w:lvl>
    <w:lvl w:ilvl="3">
      <w:start w:val="1"/>
      <w:numFmt w:val="decimal"/>
      <w:lvlText w:val="%1.%2.%3.%4"/>
      <w:lvlJc w:val="left"/>
      <w:pPr>
        <w:ind w:left="0" w:firstLine="0"/>
      </w:pPr>
      <w:rPr>
        <w:rFonts w:ascii="Arial" w:hAnsi="Arial" w:cs="Arial" w:hint="default"/>
        <w:b/>
        <w:bCs w:val="0"/>
        <w:i w:val="0"/>
        <w:iCs w:val="0"/>
        <w:caps w:val="0"/>
        <w:smallCaps w:val="0"/>
        <w:strike w:val="0"/>
        <w:dstrike w:val="0"/>
        <w:noProof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6" w15:restartNumberingAfterBreak="0">
    <w:nsid w:val="1DF7496F"/>
    <w:multiLevelType w:val="multilevel"/>
    <w:tmpl w:val="FFA2933E"/>
    <w:lvl w:ilvl="0">
      <w:start w:val="12"/>
      <w:numFmt w:val="decimal"/>
      <w:lvlText w:val="%1"/>
      <w:lvlJc w:val="left"/>
      <w:pPr>
        <w:ind w:left="420" w:hanging="420"/>
      </w:pPr>
      <w:rPr>
        <w:rFonts w:hint="default"/>
      </w:rPr>
    </w:lvl>
    <w:lvl w:ilvl="1">
      <w:start w:val="1"/>
      <w:numFmt w:val="decimal"/>
      <w:lvlText w:val="%1.%2"/>
      <w:lvlJc w:val="left"/>
      <w:pPr>
        <w:ind w:left="1344" w:hanging="420"/>
      </w:pPr>
      <w:rPr>
        <w:rFonts w:hint="default"/>
        <w:b/>
        <w:bCs/>
      </w:rPr>
    </w:lvl>
    <w:lvl w:ilvl="2">
      <w:start w:val="1"/>
      <w:numFmt w:val="decimal"/>
      <w:lvlText w:val="%1.%2.%3"/>
      <w:lvlJc w:val="left"/>
      <w:pPr>
        <w:ind w:left="2568" w:hanging="720"/>
      </w:pPr>
      <w:rPr>
        <w:rFonts w:hint="default"/>
      </w:rPr>
    </w:lvl>
    <w:lvl w:ilvl="3">
      <w:start w:val="1"/>
      <w:numFmt w:val="decimal"/>
      <w:lvlText w:val="%1.%2.%3.%4"/>
      <w:lvlJc w:val="left"/>
      <w:pPr>
        <w:ind w:left="3492" w:hanging="720"/>
      </w:pPr>
      <w:rPr>
        <w:rFonts w:hint="default"/>
      </w:rPr>
    </w:lvl>
    <w:lvl w:ilvl="4">
      <w:start w:val="1"/>
      <w:numFmt w:val="decimal"/>
      <w:lvlText w:val="%1.%2.%3.%4.%5"/>
      <w:lvlJc w:val="left"/>
      <w:pPr>
        <w:ind w:left="4776" w:hanging="1080"/>
      </w:pPr>
      <w:rPr>
        <w:rFonts w:hint="default"/>
      </w:rPr>
    </w:lvl>
    <w:lvl w:ilvl="5">
      <w:start w:val="1"/>
      <w:numFmt w:val="decimal"/>
      <w:lvlText w:val="%1.%2.%3.%4.%5.%6"/>
      <w:lvlJc w:val="left"/>
      <w:pPr>
        <w:ind w:left="5700" w:hanging="1080"/>
      </w:pPr>
      <w:rPr>
        <w:rFonts w:hint="default"/>
      </w:rPr>
    </w:lvl>
    <w:lvl w:ilvl="6">
      <w:start w:val="1"/>
      <w:numFmt w:val="decimal"/>
      <w:lvlText w:val="%1.%2.%3.%4.%5.%6.%7"/>
      <w:lvlJc w:val="left"/>
      <w:pPr>
        <w:ind w:left="6984" w:hanging="1440"/>
      </w:pPr>
      <w:rPr>
        <w:rFonts w:hint="default"/>
      </w:rPr>
    </w:lvl>
    <w:lvl w:ilvl="7">
      <w:start w:val="1"/>
      <w:numFmt w:val="decimal"/>
      <w:lvlText w:val="%1.%2.%3.%4.%5.%6.%7.%8"/>
      <w:lvlJc w:val="left"/>
      <w:pPr>
        <w:ind w:left="7908" w:hanging="1440"/>
      </w:pPr>
      <w:rPr>
        <w:rFonts w:hint="default"/>
      </w:rPr>
    </w:lvl>
    <w:lvl w:ilvl="8">
      <w:start w:val="1"/>
      <w:numFmt w:val="decimal"/>
      <w:lvlText w:val="%1.%2.%3.%4.%5.%6.%7.%8.%9"/>
      <w:lvlJc w:val="left"/>
      <w:pPr>
        <w:ind w:left="9192" w:hanging="1800"/>
      </w:pPr>
      <w:rPr>
        <w:rFonts w:hint="default"/>
      </w:rPr>
    </w:lvl>
  </w:abstractNum>
  <w:abstractNum w:abstractNumId="1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8" w15:restartNumberingAfterBreak="0">
    <w:nsid w:val="220605FC"/>
    <w:multiLevelType w:val="multilevel"/>
    <w:tmpl w:val="9CB2E7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146" w:hanging="720"/>
      </w:pPr>
      <w:rPr>
        <w:rFonts w:hint="default"/>
        <w:b/>
        <w:bCs/>
      </w:rPr>
    </w:lvl>
    <w:lvl w:ilvl="3">
      <w:start w:val="1"/>
      <w:numFmt w:val="decimal"/>
      <w:isLgl/>
      <w:lvlText w:val="%1.%2.%3.%4."/>
      <w:lvlJc w:val="left"/>
      <w:pPr>
        <w:ind w:left="1440" w:hanging="1080"/>
      </w:pPr>
      <w:rPr>
        <w:rFonts w:ascii="Arial" w:hAnsi="Arial" w:cs="Arial" w:hint="default"/>
        <w:b/>
        <w:bCs/>
        <w:sz w:val="22"/>
        <w:szCs w:val="20"/>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2944CE0"/>
    <w:multiLevelType w:val="multilevel"/>
    <w:tmpl w:val="7646DAA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35372AB"/>
    <w:multiLevelType w:val="multilevel"/>
    <w:tmpl w:val="7DA8277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40F082B"/>
    <w:multiLevelType w:val="multilevel"/>
    <w:tmpl w:val="A094CDE4"/>
    <w:lvl w:ilvl="0">
      <w:start w:val="7"/>
      <w:numFmt w:val="decimal"/>
      <w:lvlText w:val="%1"/>
      <w:lvlJc w:val="left"/>
      <w:pPr>
        <w:ind w:left="360" w:hanging="360"/>
      </w:pPr>
      <w:rPr>
        <w:rFonts w:hint="default"/>
      </w:rPr>
    </w:lvl>
    <w:lvl w:ilvl="1">
      <w:start w:val="4"/>
      <w:numFmt w:val="decimal"/>
      <w:lvlText w:val="%1.%2"/>
      <w:lvlJc w:val="left"/>
      <w:pPr>
        <w:ind w:left="2004" w:hanging="360"/>
      </w:pPr>
      <w:rPr>
        <w:rFonts w:hint="default"/>
        <w:b/>
        <w:bCs/>
      </w:rPr>
    </w:lvl>
    <w:lvl w:ilvl="2">
      <w:start w:val="1"/>
      <w:numFmt w:val="decimal"/>
      <w:lvlText w:val="%1.%2.%3"/>
      <w:lvlJc w:val="left"/>
      <w:pPr>
        <w:ind w:left="4008" w:hanging="720"/>
      </w:pPr>
      <w:rPr>
        <w:rFonts w:hint="default"/>
      </w:rPr>
    </w:lvl>
    <w:lvl w:ilvl="3">
      <w:start w:val="1"/>
      <w:numFmt w:val="decimal"/>
      <w:lvlText w:val="%1.%2.%3.%4"/>
      <w:lvlJc w:val="left"/>
      <w:pPr>
        <w:ind w:left="5652" w:hanging="720"/>
      </w:pPr>
      <w:rPr>
        <w:rFonts w:hint="default"/>
      </w:rPr>
    </w:lvl>
    <w:lvl w:ilvl="4">
      <w:start w:val="1"/>
      <w:numFmt w:val="decimal"/>
      <w:lvlText w:val="%1.%2.%3.%4.%5"/>
      <w:lvlJc w:val="left"/>
      <w:pPr>
        <w:ind w:left="7656" w:hanging="1080"/>
      </w:pPr>
      <w:rPr>
        <w:rFonts w:hint="default"/>
      </w:rPr>
    </w:lvl>
    <w:lvl w:ilvl="5">
      <w:start w:val="1"/>
      <w:numFmt w:val="decimal"/>
      <w:lvlText w:val="%1.%2.%3.%4.%5.%6"/>
      <w:lvlJc w:val="left"/>
      <w:pPr>
        <w:ind w:left="9300" w:hanging="1080"/>
      </w:pPr>
      <w:rPr>
        <w:rFonts w:hint="default"/>
      </w:rPr>
    </w:lvl>
    <w:lvl w:ilvl="6">
      <w:start w:val="1"/>
      <w:numFmt w:val="decimal"/>
      <w:lvlText w:val="%1.%2.%3.%4.%5.%6.%7"/>
      <w:lvlJc w:val="left"/>
      <w:pPr>
        <w:ind w:left="11304" w:hanging="1440"/>
      </w:pPr>
      <w:rPr>
        <w:rFonts w:hint="default"/>
      </w:rPr>
    </w:lvl>
    <w:lvl w:ilvl="7">
      <w:start w:val="1"/>
      <w:numFmt w:val="decimal"/>
      <w:lvlText w:val="%1.%2.%3.%4.%5.%6.%7.%8"/>
      <w:lvlJc w:val="left"/>
      <w:pPr>
        <w:ind w:left="12948" w:hanging="1440"/>
      </w:pPr>
      <w:rPr>
        <w:rFonts w:hint="default"/>
      </w:rPr>
    </w:lvl>
    <w:lvl w:ilvl="8">
      <w:start w:val="1"/>
      <w:numFmt w:val="decimal"/>
      <w:lvlText w:val="%1.%2.%3.%4.%5.%6.%7.%8.%9"/>
      <w:lvlJc w:val="left"/>
      <w:pPr>
        <w:ind w:left="14952" w:hanging="1800"/>
      </w:pPr>
      <w:rPr>
        <w:rFonts w:hint="default"/>
      </w:rPr>
    </w:lvl>
  </w:abstractNum>
  <w:abstractNum w:abstractNumId="22" w15:restartNumberingAfterBreak="0">
    <w:nsid w:val="246155C2"/>
    <w:multiLevelType w:val="hybridMultilevel"/>
    <w:tmpl w:val="F196AA46"/>
    <w:lvl w:ilvl="0" w:tplc="722EE4A4">
      <w:start w:val="1"/>
      <w:numFmt w:val="decimal"/>
      <w:lvlText w:val="%1"/>
      <w:lvlJc w:val="left"/>
      <w:pPr>
        <w:ind w:left="720" w:hanging="360"/>
      </w:pPr>
      <w:rPr>
        <w:rFonts w:eastAsia="Times New Roman" w:hint="default"/>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26D74FC7"/>
    <w:multiLevelType w:val="multilevel"/>
    <w:tmpl w:val="D60AC8FA"/>
    <w:lvl w:ilvl="0">
      <w:start w:val="1"/>
      <w:numFmt w:val="decimal"/>
      <w:lvlText w:val="%1"/>
      <w:lvlJc w:val="left"/>
      <w:pPr>
        <w:ind w:left="480" w:hanging="480"/>
      </w:pPr>
      <w:rPr>
        <w:rFonts w:hint="default"/>
      </w:rPr>
    </w:lvl>
    <w:lvl w:ilvl="1">
      <w:start w:val="3"/>
      <w:numFmt w:val="decimal"/>
      <w:lvlText w:val="%1.%2"/>
      <w:lvlJc w:val="left"/>
      <w:pPr>
        <w:ind w:left="660" w:hanging="480"/>
      </w:pPr>
      <w:rPr>
        <w:rFonts w:hint="default"/>
      </w:rPr>
    </w:lvl>
    <w:lvl w:ilvl="2">
      <w:start w:val="1"/>
      <w:numFmt w:val="decimal"/>
      <w:lvlText w:val="%1.%2.%3"/>
      <w:lvlJc w:val="left"/>
      <w:pPr>
        <w:ind w:left="1080" w:hanging="720"/>
      </w:pPr>
      <w:rPr>
        <w:rFonts w:hint="default"/>
        <w:b/>
        <w:bCs/>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4" w15:restartNumberingAfterBreak="0">
    <w:nsid w:val="271229BC"/>
    <w:multiLevelType w:val="multilevel"/>
    <w:tmpl w:val="1536F994"/>
    <w:lvl w:ilvl="0">
      <w:start w:val="15"/>
      <w:numFmt w:val="decimal"/>
      <w:lvlText w:val="%1"/>
      <w:lvlJc w:val="left"/>
      <w:pPr>
        <w:ind w:left="420" w:hanging="420"/>
      </w:pPr>
      <w:rPr>
        <w:rFonts w:hint="default"/>
      </w:rPr>
    </w:lvl>
    <w:lvl w:ilvl="1">
      <w:start w:val="1"/>
      <w:numFmt w:val="decimal"/>
      <w:lvlText w:val="%1.%2"/>
      <w:lvlJc w:val="left"/>
      <w:pPr>
        <w:ind w:left="780" w:hanging="42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6" w15:restartNumberingAfterBreak="0">
    <w:nsid w:val="282D7FC8"/>
    <w:multiLevelType w:val="multilevel"/>
    <w:tmpl w:val="AEBA812C"/>
    <w:lvl w:ilvl="0">
      <w:start w:val="2"/>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4"/>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2B9F4113"/>
    <w:multiLevelType w:val="hybridMultilevel"/>
    <w:tmpl w:val="CDF601CA"/>
    <w:lvl w:ilvl="0" w:tplc="F196A91A">
      <w:start w:val="1"/>
      <w:numFmt w:val="lowerLetter"/>
      <w:lvlText w:val="%1)"/>
      <w:lvlJc w:val="left"/>
      <w:pPr>
        <w:ind w:left="1296" w:hanging="360"/>
      </w:pPr>
      <w:rPr>
        <w:rFonts w:ascii="Arial" w:eastAsia="Times New Roman" w:hAnsi="Arial" w:cs="Arial"/>
      </w:rPr>
    </w:lvl>
    <w:lvl w:ilvl="1" w:tplc="08090003" w:tentative="1">
      <w:start w:val="1"/>
      <w:numFmt w:val="bullet"/>
      <w:lvlText w:val="o"/>
      <w:lvlJc w:val="left"/>
      <w:pPr>
        <w:ind w:left="2016" w:hanging="360"/>
      </w:pPr>
      <w:rPr>
        <w:rFonts w:ascii="Courier New" w:hAnsi="Courier New" w:cs="Courier New" w:hint="default"/>
      </w:rPr>
    </w:lvl>
    <w:lvl w:ilvl="2" w:tplc="08090005" w:tentative="1">
      <w:start w:val="1"/>
      <w:numFmt w:val="bullet"/>
      <w:lvlText w:val=""/>
      <w:lvlJc w:val="left"/>
      <w:pPr>
        <w:ind w:left="2736" w:hanging="360"/>
      </w:pPr>
      <w:rPr>
        <w:rFonts w:ascii="Wingdings" w:hAnsi="Wingdings" w:hint="default"/>
      </w:rPr>
    </w:lvl>
    <w:lvl w:ilvl="3" w:tplc="08090001" w:tentative="1">
      <w:start w:val="1"/>
      <w:numFmt w:val="bullet"/>
      <w:lvlText w:val=""/>
      <w:lvlJc w:val="left"/>
      <w:pPr>
        <w:ind w:left="3456" w:hanging="360"/>
      </w:pPr>
      <w:rPr>
        <w:rFonts w:ascii="Symbol" w:hAnsi="Symbol" w:hint="default"/>
      </w:rPr>
    </w:lvl>
    <w:lvl w:ilvl="4" w:tplc="08090003" w:tentative="1">
      <w:start w:val="1"/>
      <w:numFmt w:val="bullet"/>
      <w:lvlText w:val="o"/>
      <w:lvlJc w:val="left"/>
      <w:pPr>
        <w:ind w:left="4176" w:hanging="360"/>
      </w:pPr>
      <w:rPr>
        <w:rFonts w:ascii="Courier New" w:hAnsi="Courier New" w:cs="Courier New" w:hint="default"/>
      </w:rPr>
    </w:lvl>
    <w:lvl w:ilvl="5" w:tplc="08090005" w:tentative="1">
      <w:start w:val="1"/>
      <w:numFmt w:val="bullet"/>
      <w:lvlText w:val=""/>
      <w:lvlJc w:val="left"/>
      <w:pPr>
        <w:ind w:left="4896" w:hanging="360"/>
      </w:pPr>
      <w:rPr>
        <w:rFonts w:ascii="Wingdings" w:hAnsi="Wingdings" w:hint="default"/>
      </w:rPr>
    </w:lvl>
    <w:lvl w:ilvl="6" w:tplc="08090001" w:tentative="1">
      <w:start w:val="1"/>
      <w:numFmt w:val="bullet"/>
      <w:lvlText w:val=""/>
      <w:lvlJc w:val="left"/>
      <w:pPr>
        <w:ind w:left="5616" w:hanging="360"/>
      </w:pPr>
      <w:rPr>
        <w:rFonts w:ascii="Symbol" w:hAnsi="Symbol" w:hint="default"/>
      </w:rPr>
    </w:lvl>
    <w:lvl w:ilvl="7" w:tplc="08090003" w:tentative="1">
      <w:start w:val="1"/>
      <w:numFmt w:val="bullet"/>
      <w:lvlText w:val="o"/>
      <w:lvlJc w:val="left"/>
      <w:pPr>
        <w:ind w:left="6336" w:hanging="360"/>
      </w:pPr>
      <w:rPr>
        <w:rFonts w:ascii="Courier New" w:hAnsi="Courier New" w:cs="Courier New" w:hint="default"/>
      </w:rPr>
    </w:lvl>
    <w:lvl w:ilvl="8" w:tplc="08090005" w:tentative="1">
      <w:start w:val="1"/>
      <w:numFmt w:val="bullet"/>
      <w:lvlText w:val=""/>
      <w:lvlJc w:val="left"/>
      <w:pPr>
        <w:ind w:left="7056" w:hanging="360"/>
      </w:pPr>
      <w:rPr>
        <w:rFonts w:ascii="Wingdings" w:hAnsi="Wingdings" w:hint="default"/>
      </w:rPr>
    </w:lvl>
  </w:abstractNum>
  <w:abstractNum w:abstractNumId="2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9" w15:restartNumberingAfterBreak="0">
    <w:nsid w:val="2DAD0C4D"/>
    <w:multiLevelType w:val="multilevel"/>
    <w:tmpl w:val="2F74E3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31" w15:restartNumberingAfterBreak="0">
    <w:nsid w:val="357462C8"/>
    <w:multiLevelType w:val="multilevel"/>
    <w:tmpl w:val="B50E8EE0"/>
    <w:lvl w:ilvl="0">
      <w:start w:val="1"/>
      <w:numFmt w:val="decimal"/>
      <w:lvlText w:val="%1."/>
      <w:lvlJc w:val="left"/>
      <w:pPr>
        <w:ind w:left="720" w:hanging="360"/>
      </w:pPr>
      <w:rPr>
        <w:rFonts w:hint="default"/>
        <w:b/>
      </w:rPr>
    </w:lvl>
    <w:lvl w:ilvl="1">
      <w:start w:val="1"/>
      <w:numFmt w:val="decimal"/>
      <w:isLgl/>
      <w:lvlText w:val="%1.%2."/>
      <w:lvlJc w:val="left"/>
      <w:pPr>
        <w:ind w:left="720" w:hanging="720"/>
      </w:pPr>
      <w:rPr>
        <w:rFonts w:hint="default"/>
        <w:b/>
        <w:bCs/>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A4D5E29"/>
    <w:multiLevelType w:val="multilevel"/>
    <w:tmpl w:val="64207EB2"/>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ascii="Arial" w:eastAsia="Times New Roman" w:hAnsi="Arial" w:cs="Arial"/>
      </w:rPr>
    </w:lvl>
    <w:lvl w:ilvl="2">
      <w:start w:val="1"/>
      <w:numFmt w:val="decimal"/>
      <w:lvlText w:val="(%3)"/>
      <w:lvlJc w:val="left"/>
      <w:pPr>
        <w:ind w:left="1080" w:hanging="360"/>
      </w:pPr>
      <w:rPr>
        <w:rFonts w:hint="default"/>
      </w:rPr>
    </w:lvl>
    <w:lvl w:ilvl="3">
      <w:start w:val="1"/>
      <w:numFmt w:val="lowerLetter"/>
      <w:lvlText w:val="(%4)"/>
      <w:lvlJc w:val="left"/>
      <w:pPr>
        <w:ind w:left="1778" w:hanging="360"/>
      </w:pPr>
      <w:rPr>
        <w:rFonts w:hint="default"/>
        <w:b/>
        <w:bCs/>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bCs/>
        <w:color w:val="FFFFFF"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3A700856"/>
    <w:multiLevelType w:val="hybridMultilevel"/>
    <w:tmpl w:val="755A90F0"/>
    <w:lvl w:ilvl="0" w:tplc="E7205956">
      <w:start w:val="1"/>
      <w:numFmt w:val="lowerLetter"/>
      <w:lvlText w:val="%1)"/>
      <w:lvlJc w:val="left"/>
      <w:pPr>
        <w:ind w:left="2520" w:hanging="360"/>
      </w:pPr>
      <w:rPr>
        <w:rFonts w:ascii="Arial" w:eastAsia="Calibri" w:hAnsi="Arial" w:cs="Arial"/>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5" w15:restartNumberingAfterBreak="0">
    <w:nsid w:val="3A940578"/>
    <w:multiLevelType w:val="multilevel"/>
    <w:tmpl w:val="E8E2AB0A"/>
    <w:lvl w:ilvl="0">
      <w:start w:val="13"/>
      <w:numFmt w:val="decimal"/>
      <w:lvlText w:val="%1"/>
      <w:lvlJc w:val="left"/>
      <w:pPr>
        <w:ind w:left="420" w:hanging="420"/>
      </w:pPr>
      <w:rPr>
        <w:rFonts w:hint="default"/>
      </w:rPr>
    </w:lvl>
    <w:lvl w:ilvl="1">
      <w:start w:val="1"/>
      <w:numFmt w:val="decimal"/>
      <w:lvlText w:val="%1.%2"/>
      <w:lvlJc w:val="left"/>
      <w:pPr>
        <w:ind w:left="780" w:hanging="42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3B0D239B"/>
    <w:multiLevelType w:val="hybridMultilevel"/>
    <w:tmpl w:val="21480B16"/>
    <w:lvl w:ilvl="0" w:tplc="C674F2DA">
      <w:start w:val="1"/>
      <w:numFmt w:val="lowerLetter"/>
      <w:lvlText w:val="%1)"/>
      <w:lvlJc w:val="left"/>
      <w:pPr>
        <w:ind w:left="1296" w:hanging="360"/>
      </w:pPr>
      <w:rPr>
        <w:rFonts w:ascii="Arial" w:eastAsia="Times New Roman" w:hAnsi="Arial" w:cs="Arial"/>
      </w:rPr>
    </w:lvl>
    <w:lvl w:ilvl="1" w:tplc="08090003" w:tentative="1">
      <w:start w:val="1"/>
      <w:numFmt w:val="bullet"/>
      <w:lvlText w:val="o"/>
      <w:lvlJc w:val="left"/>
      <w:pPr>
        <w:ind w:left="2016" w:hanging="360"/>
      </w:pPr>
      <w:rPr>
        <w:rFonts w:ascii="Courier New" w:hAnsi="Courier New" w:cs="Courier New" w:hint="default"/>
      </w:rPr>
    </w:lvl>
    <w:lvl w:ilvl="2" w:tplc="08090005" w:tentative="1">
      <w:start w:val="1"/>
      <w:numFmt w:val="bullet"/>
      <w:lvlText w:val=""/>
      <w:lvlJc w:val="left"/>
      <w:pPr>
        <w:ind w:left="2736" w:hanging="360"/>
      </w:pPr>
      <w:rPr>
        <w:rFonts w:ascii="Wingdings" w:hAnsi="Wingdings" w:hint="default"/>
      </w:rPr>
    </w:lvl>
    <w:lvl w:ilvl="3" w:tplc="08090001" w:tentative="1">
      <w:start w:val="1"/>
      <w:numFmt w:val="bullet"/>
      <w:lvlText w:val=""/>
      <w:lvlJc w:val="left"/>
      <w:pPr>
        <w:ind w:left="3456" w:hanging="360"/>
      </w:pPr>
      <w:rPr>
        <w:rFonts w:ascii="Symbol" w:hAnsi="Symbol" w:hint="default"/>
      </w:rPr>
    </w:lvl>
    <w:lvl w:ilvl="4" w:tplc="08090003" w:tentative="1">
      <w:start w:val="1"/>
      <w:numFmt w:val="bullet"/>
      <w:lvlText w:val="o"/>
      <w:lvlJc w:val="left"/>
      <w:pPr>
        <w:ind w:left="4176" w:hanging="360"/>
      </w:pPr>
      <w:rPr>
        <w:rFonts w:ascii="Courier New" w:hAnsi="Courier New" w:cs="Courier New" w:hint="default"/>
      </w:rPr>
    </w:lvl>
    <w:lvl w:ilvl="5" w:tplc="08090005" w:tentative="1">
      <w:start w:val="1"/>
      <w:numFmt w:val="bullet"/>
      <w:lvlText w:val=""/>
      <w:lvlJc w:val="left"/>
      <w:pPr>
        <w:ind w:left="4896" w:hanging="360"/>
      </w:pPr>
      <w:rPr>
        <w:rFonts w:ascii="Wingdings" w:hAnsi="Wingdings" w:hint="default"/>
      </w:rPr>
    </w:lvl>
    <w:lvl w:ilvl="6" w:tplc="08090001" w:tentative="1">
      <w:start w:val="1"/>
      <w:numFmt w:val="bullet"/>
      <w:lvlText w:val=""/>
      <w:lvlJc w:val="left"/>
      <w:pPr>
        <w:ind w:left="5616" w:hanging="360"/>
      </w:pPr>
      <w:rPr>
        <w:rFonts w:ascii="Symbol" w:hAnsi="Symbol" w:hint="default"/>
      </w:rPr>
    </w:lvl>
    <w:lvl w:ilvl="7" w:tplc="08090003" w:tentative="1">
      <w:start w:val="1"/>
      <w:numFmt w:val="bullet"/>
      <w:lvlText w:val="o"/>
      <w:lvlJc w:val="left"/>
      <w:pPr>
        <w:ind w:left="6336" w:hanging="360"/>
      </w:pPr>
      <w:rPr>
        <w:rFonts w:ascii="Courier New" w:hAnsi="Courier New" w:cs="Courier New" w:hint="default"/>
      </w:rPr>
    </w:lvl>
    <w:lvl w:ilvl="8" w:tplc="08090005" w:tentative="1">
      <w:start w:val="1"/>
      <w:numFmt w:val="bullet"/>
      <w:lvlText w:val=""/>
      <w:lvlJc w:val="left"/>
      <w:pPr>
        <w:ind w:left="7056" w:hanging="360"/>
      </w:pPr>
      <w:rPr>
        <w:rFonts w:ascii="Wingdings" w:hAnsi="Wingdings" w:hint="default"/>
      </w:rPr>
    </w:lvl>
  </w:abstractNum>
  <w:abstractNum w:abstractNumId="37" w15:restartNumberingAfterBreak="0">
    <w:nsid w:val="3CAA74C2"/>
    <w:multiLevelType w:val="hybridMultilevel"/>
    <w:tmpl w:val="3FFAD378"/>
    <w:lvl w:ilvl="0" w:tplc="62B653CA">
      <w:start w:val="1"/>
      <w:numFmt w:val="decimal"/>
      <w:lvlText w:val="%1."/>
      <w:lvlJc w:val="left"/>
      <w:pPr>
        <w:ind w:left="6840" w:hanging="360"/>
      </w:pPr>
      <w:rPr>
        <w:rFonts w:hint="default"/>
        <w:b/>
        <w:bCs/>
      </w:rPr>
    </w:lvl>
    <w:lvl w:ilvl="1" w:tplc="1C090019">
      <w:start w:val="1"/>
      <w:numFmt w:val="lowerLetter"/>
      <w:lvlText w:val="%2."/>
      <w:lvlJc w:val="left"/>
      <w:pPr>
        <w:ind w:left="7560" w:hanging="360"/>
      </w:pPr>
    </w:lvl>
    <w:lvl w:ilvl="2" w:tplc="1C09001B">
      <w:start w:val="1"/>
      <w:numFmt w:val="lowerRoman"/>
      <w:lvlText w:val="%3."/>
      <w:lvlJc w:val="right"/>
      <w:pPr>
        <w:ind w:left="8280" w:hanging="180"/>
      </w:pPr>
    </w:lvl>
    <w:lvl w:ilvl="3" w:tplc="1C09000F">
      <w:start w:val="1"/>
      <w:numFmt w:val="decimal"/>
      <w:lvlText w:val="%4."/>
      <w:lvlJc w:val="left"/>
      <w:pPr>
        <w:ind w:left="9000" w:hanging="360"/>
      </w:pPr>
    </w:lvl>
    <w:lvl w:ilvl="4" w:tplc="1C090019">
      <w:start w:val="1"/>
      <w:numFmt w:val="lowerLetter"/>
      <w:lvlText w:val="%5."/>
      <w:lvlJc w:val="left"/>
      <w:pPr>
        <w:ind w:left="9720" w:hanging="360"/>
      </w:pPr>
    </w:lvl>
    <w:lvl w:ilvl="5" w:tplc="1C09001B" w:tentative="1">
      <w:start w:val="1"/>
      <w:numFmt w:val="lowerRoman"/>
      <w:lvlText w:val="%6."/>
      <w:lvlJc w:val="right"/>
      <w:pPr>
        <w:ind w:left="10440" w:hanging="180"/>
      </w:pPr>
    </w:lvl>
    <w:lvl w:ilvl="6" w:tplc="1C09000F">
      <w:start w:val="1"/>
      <w:numFmt w:val="decimal"/>
      <w:lvlText w:val="%7."/>
      <w:lvlJc w:val="left"/>
      <w:pPr>
        <w:ind w:left="11160" w:hanging="360"/>
      </w:pPr>
    </w:lvl>
    <w:lvl w:ilvl="7" w:tplc="1C090019" w:tentative="1">
      <w:start w:val="1"/>
      <w:numFmt w:val="lowerLetter"/>
      <w:lvlText w:val="%8."/>
      <w:lvlJc w:val="left"/>
      <w:pPr>
        <w:ind w:left="11880" w:hanging="360"/>
      </w:pPr>
    </w:lvl>
    <w:lvl w:ilvl="8" w:tplc="1C09001B" w:tentative="1">
      <w:start w:val="1"/>
      <w:numFmt w:val="lowerRoman"/>
      <w:lvlText w:val="%9."/>
      <w:lvlJc w:val="right"/>
      <w:pPr>
        <w:ind w:left="12600" w:hanging="180"/>
      </w:pPr>
    </w:lvl>
  </w:abstractNum>
  <w:abstractNum w:abstractNumId="3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45AE6FF2"/>
    <w:multiLevelType w:val="multilevel"/>
    <w:tmpl w:val="5718C6F4"/>
    <w:lvl w:ilvl="0">
      <w:start w:val="22"/>
      <w:numFmt w:val="decimal"/>
      <w:lvlText w:val="%1"/>
      <w:lvlJc w:val="left"/>
      <w:pPr>
        <w:ind w:left="420" w:hanging="420"/>
      </w:pPr>
      <w:rPr>
        <w:rFonts w:hint="default"/>
      </w:rPr>
    </w:lvl>
    <w:lvl w:ilvl="1">
      <w:start w:val="1"/>
      <w:numFmt w:val="decimal"/>
      <w:lvlText w:val="%1.%2"/>
      <w:lvlJc w:val="left"/>
      <w:pPr>
        <w:ind w:left="1991" w:hanging="420"/>
      </w:pPr>
      <w:rPr>
        <w:rFonts w:hint="default"/>
        <w:b/>
        <w:bCs/>
      </w:rPr>
    </w:lvl>
    <w:lvl w:ilvl="2">
      <w:start w:val="1"/>
      <w:numFmt w:val="decimal"/>
      <w:lvlText w:val="%1.%2.%3"/>
      <w:lvlJc w:val="left"/>
      <w:pPr>
        <w:ind w:left="3862" w:hanging="720"/>
      </w:pPr>
      <w:rPr>
        <w:rFonts w:hint="default"/>
      </w:rPr>
    </w:lvl>
    <w:lvl w:ilvl="3">
      <w:start w:val="1"/>
      <w:numFmt w:val="decimal"/>
      <w:lvlText w:val="%1.%2.%3.%4"/>
      <w:lvlJc w:val="left"/>
      <w:pPr>
        <w:ind w:left="5433" w:hanging="720"/>
      </w:pPr>
      <w:rPr>
        <w:rFonts w:hint="default"/>
      </w:rPr>
    </w:lvl>
    <w:lvl w:ilvl="4">
      <w:start w:val="1"/>
      <w:numFmt w:val="decimal"/>
      <w:lvlText w:val="%1.%2.%3.%4.%5"/>
      <w:lvlJc w:val="left"/>
      <w:pPr>
        <w:ind w:left="7364" w:hanging="1080"/>
      </w:pPr>
      <w:rPr>
        <w:rFonts w:hint="default"/>
      </w:rPr>
    </w:lvl>
    <w:lvl w:ilvl="5">
      <w:start w:val="1"/>
      <w:numFmt w:val="decimal"/>
      <w:lvlText w:val="%1.%2.%3.%4.%5.%6"/>
      <w:lvlJc w:val="left"/>
      <w:pPr>
        <w:ind w:left="8935" w:hanging="1080"/>
      </w:pPr>
      <w:rPr>
        <w:rFonts w:hint="default"/>
      </w:rPr>
    </w:lvl>
    <w:lvl w:ilvl="6">
      <w:start w:val="1"/>
      <w:numFmt w:val="decimal"/>
      <w:lvlText w:val="%1.%2.%3.%4.%5.%6.%7"/>
      <w:lvlJc w:val="left"/>
      <w:pPr>
        <w:ind w:left="10866" w:hanging="1440"/>
      </w:pPr>
      <w:rPr>
        <w:rFonts w:hint="default"/>
      </w:rPr>
    </w:lvl>
    <w:lvl w:ilvl="7">
      <w:start w:val="1"/>
      <w:numFmt w:val="decimal"/>
      <w:lvlText w:val="%1.%2.%3.%4.%5.%6.%7.%8"/>
      <w:lvlJc w:val="left"/>
      <w:pPr>
        <w:ind w:left="12437" w:hanging="1440"/>
      </w:pPr>
      <w:rPr>
        <w:rFonts w:hint="default"/>
      </w:rPr>
    </w:lvl>
    <w:lvl w:ilvl="8">
      <w:start w:val="1"/>
      <w:numFmt w:val="decimal"/>
      <w:lvlText w:val="%1.%2.%3.%4.%5.%6.%7.%8.%9"/>
      <w:lvlJc w:val="left"/>
      <w:pPr>
        <w:ind w:left="14368" w:hanging="1800"/>
      </w:pPr>
      <w:rPr>
        <w:rFonts w:hint="default"/>
      </w:rPr>
    </w:lvl>
  </w:abstractNum>
  <w:abstractNum w:abstractNumId="40" w15:restartNumberingAfterBreak="0">
    <w:nsid w:val="47F306BE"/>
    <w:multiLevelType w:val="hybridMultilevel"/>
    <w:tmpl w:val="A7E81DB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48AC2EE3"/>
    <w:multiLevelType w:val="hybridMultilevel"/>
    <w:tmpl w:val="42840E08"/>
    <w:lvl w:ilvl="0" w:tplc="836EB00C">
      <w:start w:val="1"/>
      <w:numFmt w:val="bullet"/>
      <w:lvlText w:val="-"/>
      <w:lvlJc w:val="left"/>
      <w:pPr>
        <w:ind w:left="720" w:hanging="360"/>
      </w:pPr>
      <w:rPr>
        <w:rFonts w:ascii="Arial" w:eastAsiaTheme="minorHAnsi" w:hAnsi="Arial" w:cs="Aria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4D9512AA"/>
    <w:multiLevelType w:val="multilevel"/>
    <w:tmpl w:val="68341720"/>
    <w:lvl w:ilvl="0">
      <w:start w:val="1"/>
      <w:numFmt w:val="decimal"/>
      <w:lvlText w:val="%1."/>
      <w:lvlJc w:val="left"/>
      <w:pPr>
        <w:ind w:left="360" w:hanging="360"/>
      </w:pPr>
      <w:rPr>
        <w:rFonts w:hint="default"/>
        <w:b/>
        <w:i w:val="0"/>
      </w:rPr>
    </w:lvl>
    <w:lvl w:ilvl="1">
      <w:start w:val="1"/>
      <w:numFmt w:val="decimal"/>
      <w:lvlText w:val="%1.%2."/>
      <w:lvlJc w:val="left"/>
      <w:pPr>
        <w:ind w:left="716" w:hanging="432"/>
      </w:pPr>
      <w:rPr>
        <w:rFonts w:hint="default"/>
        <w:b/>
        <w:bCs w:val="0"/>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4E751159"/>
    <w:multiLevelType w:val="hybridMultilevel"/>
    <w:tmpl w:val="6FAA670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4" w15:restartNumberingAfterBreak="0">
    <w:nsid w:val="4E751E9E"/>
    <w:multiLevelType w:val="multilevel"/>
    <w:tmpl w:val="BC6ABF80"/>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b/>
        <w:bCs/>
        <w:i w:val="0"/>
        <w:iCs/>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56442DE5"/>
    <w:multiLevelType w:val="multilevel"/>
    <w:tmpl w:val="AAE4A2D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58336E9B"/>
    <w:multiLevelType w:val="hybridMultilevel"/>
    <w:tmpl w:val="98187136"/>
    <w:lvl w:ilvl="0" w:tplc="C6D8D522">
      <w:start w:val="1"/>
      <w:numFmt w:val="lowerLetter"/>
      <w:lvlText w:val="%1)"/>
      <w:lvlJc w:val="left"/>
      <w:pPr>
        <w:ind w:left="1080" w:hanging="360"/>
      </w:pPr>
      <w:rPr>
        <w:rFonts w:hint="default"/>
        <w:b/>
        <w:bCs w:val="0"/>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7" w15:restartNumberingAfterBreak="0">
    <w:nsid w:val="5943374B"/>
    <w:multiLevelType w:val="hybridMultilevel"/>
    <w:tmpl w:val="373E8E0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8" w15:restartNumberingAfterBreak="0">
    <w:nsid w:val="5A28041F"/>
    <w:multiLevelType w:val="multilevel"/>
    <w:tmpl w:val="927AFD58"/>
    <w:lvl w:ilvl="0">
      <w:start w:val="17"/>
      <w:numFmt w:val="decimal"/>
      <w:lvlText w:val="%1"/>
      <w:lvlJc w:val="left"/>
      <w:pPr>
        <w:ind w:left="420" w:hanging="420"/>
      </w:pPr>
      <w:rPr>
        <w:rFonts w:hint="default"/>
      </w:rPr>
    </w:lvl>
    <w:lvl w:ilvl="1">
      <w:start w:val="1"/>
      <w:numFmt w:val="decimal"/>
      <w:lvlText w:val="%1.%2"/>
      <w:lvlJc w:val="left"/>
      <w:pPr>
        <w:ind w:left="780" w:hanging="42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9" w15:restartNumberingAfterBreak="0">
    <w:nsid w:val="5B3F4A87"/>
    <w:multiLevelType w:val="multilevel"/>
    <w:tmpl w:val="DF2090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5BB1519F"/>
    <w:multiLevelType w:val="multilevel"/>
    <w:tmpl w:val="90E65E80"/>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2" w15:restartNumberingAfterBreak="0">
    <w:nsid w:val="5F866955"/>
    <w:multiLevelType w:val="multilevel"/>
    <w:tmpl w:val="D04A22D2"/>
    <w:lvl w:ilvl="0">
      <w:start w:val="23"/>
      <w:numFmt w:val="decimal"/>
      <w:lvlText w:val="%1."/>
      <w:lvlJc w:val="left"/>
      <w:pPr>
        <w:ind w:left="2831" w:hanging="360"/>
      </w:pPr>
      <w:rPr>
        <w:rFonts w:hint="default"/>
        <w:b/>
        <w:bCs/>
      </w:rPr>
    </w:lvl>
    <w:lvl w:ilvl="1">
      <w:start w:val="1"/>
      <w:numFmt w:val="decimal"/>
      <w:isLgl/>
      <w:lvlText w:val="%1.%2"/>
      <w:lvlJc w:val="left"/>
      <w:pPr>
        <w:ind w:left="3191" w:hanging="720"/>
      </w:pPr>
      <w:rPr>
        <w:rFonts w:hint="default"/>
        <w:b/>
        <w:bCs/>
      </w:rPr>
    </w:lvl>
    <w:lvl w:ilvl="2">
      <w:start w:val="1"/>
      <w:numFmt w:val="decimal"/>
      <w:isLgl/>
      <w:lvlText w:val="%1.%2.%3"/>
      <w:lvlJc w:val="left"/>
      <w:pPr>
        <w:ind w:left="3191" w:hanging="720"/>
      </w:pPr>
      <w:rPr>
        <w:rFonts w:hint="default"/>
        <w:b/>
        <w:bCs/>
      </w:rPr>
    </w:lvl>
    <w:lvl w:ilvl="3">
      <w:start w:val="1"/>
      <w:numFmt w:val="decimal"/>
      <w:isLgl/>
      <w:lvlText w:val="%1.%2.%3.%4"/>
      <w:lvlJc w:val="left"/>
      <w:pPr>
        <w:ind w:left="3191" w:hanging="720"/>
      </w:pPr>
      <w:rPr>
        <w:rFonts w:hint="default"/>
      </w:rPr>
    </w:lvl>
    <w:lvl w:ilvl="4">
      <w:start w:val="1"/>
      <w:numFmt w:val="decimal"/>
      <w:isLgl/>
      <w:lvlText w:val="%1.%2.%3.%4.%5"/>
      <w:lvlJc w:val="left"/>
      <w:pPr>
        <w:ind w:left="3551" w:hanging="1080"/>
      </w:pPr>
      <w:rPr>
        <w:rFonts w:hint="default"/>
      </w:rPr>
    </w:lvl>
    <w:lvl w:ilvl="5">
      <w:start w:val="1"/>
      <w:numFmt w:val="decimal"/>
      <w:isLgl/>
      <w:lvlText w:val="%1.%2.%3.%4.%5.%6"/>
      <w:lvlJc w:val="left"/>
      <w:pPr>
        <w:ind w:left="3551" w:hanging="1080"/>
      </w:pPr>
      <w:rPr>
        <w:rFonts w:hint="default"/>
      </w:rPr>
    </w:lvl>
    <w:lvl w:ilvl="6">
      <w:start w:val="1"/>
      <w:numFmt w:val="decimal"/>
      <w:isLgl/>
      <w:lvlText w:val="%1.%2.%3.%4.%5.%6.%7"/>
      <w:lvlJc w:val="left"/>
      <w:pPr>
        <w:ind w:left="3911" w:hanging="1440"/>
      </w:pPr>
      <w:rPr>
        <w:rFonts w:hint="default"/>
      </w:rPr>
    </w:lvl>
    <w:lvl w:ilvl="7">
      <w:start w:val="1"/>
      <w:numFmt w:val="decimal"/>
      <w:isLgl/>
      <w:lvlText w:val="%1.%2.%3.%4.%5.%6.%7.%8"/>
      <w:lvlJc w:val="left"/>
      <w:pPr>
        <w:ind w:left="3911" w:hanging="1440"/>
      </w:pPr>
      <w:rPr>
        <w:rFonts w:hint="default"/>
      </w:rPr>
    </w:lvl>
    <w:lvl w:ilvl="8">
      <w:start w:val="1"/>
      <w:numFmt w:val="decimal"/>
      <w:isLgl/>
      <w:lvlText w:val="%1.%2.%3.%4.%5.%6.%7.%8.%9"/>
      <w:lvlJc w:val="left"/>
      <w:pPr>
        <w:ind w:left="4271" w:hanging="1800"/>
      </w:pPr>
      <w:rPr>
        <w:rFonts w:hint="default"/>
      </w:rPr>
    </w:lvl>
  </w:abstractNum>
  <w:abstractNum w:abstractNumId="53" w15:restartNumberingAfterBreak="0">
    <w:nsid w:val="61E676A6"/>
    <w:multiLevelType w:val="hybridMultilevel"/>
    <w:tmpl w:val="29D2D56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4" w15:restartNumberingAfterBreak="0">
    <w:nsid w:val="633B1CB7"/>
    <w:multiLevelType w:val="hybridMultilevel"/>
    <w:tmpl w:val="8424CB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5" w15:restartNumberingAfterBreak="0">
    <w:nsid w:val="66EE7EDE"/>
    <w:multiLevelType w:val="multilevel"/>
    <w:tmpl w:val="04F6A45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68BC4CB4"/>
    <w:multiLevelType w:val="multilevel"/>
    <w:tmpl w:val="D7F8E02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6D174B91"/>
    <w:multiLevelType w:val="multilevel"/>
    <w:tmpl w:val="F71CA11C"/>
    <w:lvl w:ilvl="0">
      <w:start w:val="1"/>
      <w:numFmt w:val="decimal"/>
      <w:lvlText w:val="%1."/>
      <w:lvlJc w:val="left"/>
      <w:pPr>
        <w:ind w:left="-207"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421" w:hanging="720"/>
      </w:pPr>
      <w:rPr>
        <w:rFonts w:hint="default"/>
      </w:rPr>
    </w:lvl>
    <w:lvl w:ilvl="5">
      <w:start w:val="1"/>
      <w:numFmt w:val="decimal"/>
      <w:isLgl/>
      <w:lvlText w:val="%1.%2.%3.%4.%5.%6."/>
      <w:lvlJc w:val="left"/>
      <w:pPr>
        <w:ind w:left="3348" w:hanging="1080"/>
      </w:pPr>
      <w:rPr>
        <w:rFonts w:hint="default"/>
      </w:rPr>
    </w:lvl>
    <w:lvl w:ilvl="6">
      <w:start w:val="1"/>
      <w:numFmt w:val="decimal"/>
      <w:isLgl/>
      <w:lvlText w:val="%1.%2.%3.%4.%5.%6.%7."/>
      <w:lvlJc w:val="left"/>
      <w:pPr>
        <w:ind w:left="3915" w:hanging="1080"/>
      </w:pPr>
      <w:rPr>
        <w:rFonts w:hint="default"/>
      </w:rPr>
    </w:lvl>
    <w:lvl w:ilvl="7">
      <w:start w:val="1"/>
      <w:numFmt w:val="decimal"/>
      <w:isLgl/>
      <w:lvlText w:val="%1.%2.%3.%4.%5.%6.%7.%8."/>
      <w:lvlJc w:val="left"/>
      <w:pPr>
        <w:ind w:left="4842" w:hanging="1440"/>
      </w:pPr>
      <w:rPr>
        <w:rFonts w:hint="default"/>
      </w:rPr>
    </w:lvl>
    <w:lvl w:ilvl="8">
      <w:start w:val="1"/>
      <w:numFmt w:val="decimal"/>
      <w:isLgl/>
      <w:lvlText w:val="%1.%2.%3.%4.%5.%6.%7.%8.%9."/>
      <w:lvlJc w:val="left"/>
      <w:pPr>
        <w:ind w:left="5409" w:hanging="1440"/>
      </w:pPr>
      <w:rPr>
        <w:rFonts w:hint="default"/>
      </w:rPr>
    </w:lvl>
  </w:abstractNum>
  <w:abstractNum w:abstractNumId="58" w15:restartNumberingAfterBreak="0">
    <w:nsid w:val="6D1C27B7"/>
    <w:multiLevelType w:val="multilevel"/>
    <w:tmpl w:val="454AA92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6D385E1D"/>
    <w:multiLevelType w:val="singleLevel"/>
    <w:tmpl w:val="9D7E5CE2"/>
    <w:lvl w:ilvl="0">
      <w:start w:val="1"/>
      <w:numFmt w:val="lowerLetter"/>
      <w:lvlText w:val="(%1)"/>
      <w:lvlJc w:val="left"/>
      <w:pPr>
        <w:tabs>
          <w:tab w:val="num" w:pos="1533"/>
        </w:tabs>
        <w:ind w:left="1533" w:hanging="540"/>
      </w:pPr>
      <w:rPr>
        <w:rFonts w:hint="default"/>
      </w:rPr>
    </w:lvl>
  </w:abstractNum>
  <w:abstractNum w:abstractNumId="60" w15:restartNumberingAfterBreak="0">
    <w:nsid w:val="6DCD14E4"/>
    <w:multiLevelType w:val="multilevel"/>
    <w:tmpl w:val="238652E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6E894139"/>
    <w:multiLevelType w:val="multilevel"/>
    <w:tmpl w:val="2BA810AA"/>
    <w:lvl w:ilvl="0">
      <w:start w:val="2"/>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b/>
        <w:bCs/>
      </w:rPr>
    </w:lvl>
    <w:lvl w:ilvl="3">
      <w:start w:val="1"/>
      <w:numFmt w:val="decimal"/>
      <w:lvlText w:val="%1.%2.%3.%4"/>
      <w:lvlJc w:val="left"/>
      <w:pPr>
        <w:ind w:left="1260" w:hanging="720"/>
      </w:pPr>
      <w:rPr>
        <w:rFonts w:ascii="Arial" w:hAnsi="Arial" w:cs="Arial" w:hint="default"/>
        <w:b/>
        <w:bCs/>
        <w:sz w:val="22"/>
        <w:szCs w:val="20"/>
      </w:rPr>
    </w:lvl>
    <w:lvl w:ilvl="4">
      <w:start w:val="1"/>
      <w:numFmt w:val="decimal"/>
      <w:lvlText w:val="%1.%2.%3.%4.%5"/>
      <w:lvlJc w:val="left"/>
      <w:pPr>
        <w:ind w:left="1800" w:hanging="1080"/>
      </w:pPr>
      <w:rPr>
        <w:rFonts w:hint="default"/>
        <w:b/>
        <w:bCs/>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2" w15:restartNumberingAfterBreak="0">
    <w:nsid w:val="70A404F3"/>
    <w:multiLevelType w:val="multilevel"/>
    <w:tmpl w:val="CE203694"/>
    <w:lvl w:ilvl="0">
      <w:start w:val="18"/>
      <w:numFmt w:val="decimal"/>
      <w:lvlText w:val="%1"/>
      <w:lvlJc w:val="left"/>
      <w:pPr>
        <w:ind w:left="420" w:hanging="420"/>
      </w:pPr>
      <w:rPr>
        <w:rFonts w:hint="default"/>
      </w:rPr>
    </w:lvl>
    <w:lvl w:ilvl="1">
      <w:start w:val="1"/>
      <w:numFmt w:val="decimal"/>
      <w:lvlText w:val="%1.%2"/>
      <w:lvlJc w:val="left"/>
      <w:pPr>
        <w:ind w:left="780" w:hanging="42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3" w15:restartNumberingAfterBreak="0">
    <w:nsid w:val="70AD6F29"/>
    <w:multiLevelType w:val="multilevel"/>
    <w:tmpl w:val="FE1068C8"/>
    <w:lvl w:ilvl="0">
      <w:start w:val="19"/>
      <w:numFmt w:val="decimal"/>
      <w:lvlText w:val="%1"/>
      <w:lvlJc w:val="left"/>
      <w:pPr>
        <w:ind w:left="420" w:hanging="420"/>
      </w:pPr>
      <w:rPr>
        <w:rFonts w:hint="default"/>
      </w:rPr>
    </w:lvl>
    <w:lvl w:ilvl="1">
      <w:start w:val="1"/>
      <w:numFmt w:val="decimal"/>
      <w:lvlText w:val="%1.%2"/>
      <w:lvlJc w:val="left"/>
      <w:pPr>
        <w:ind w:left="2964" w:hanging="420"/>
      </w:pPr>
      <w:rPr>
        <w:rFonts w:hint="default"/>
        <w:b/>
        <w:bCs/>
      </w:rPr>
    </w:lvl>
    <w:lvl w:ilvl="2">
      <w:start w:val="1"/>
      <w:numFmt w:val="decimal"/>
      <w:lvlText w:val="%1.%2.%3"/>
      <w:lvlJc w:val="left"/>
      <w:pPr>
        <w:ind w:left="5808" w:hanging="720"/>
      </w:pPr>
      <w:rPr>
        <w:rFonts w:hint="default"/>
      </w:rPr>
    </w:lvl>
    <w:lvl w:ilvl="3">
      <w:start w:val="1"/>
      <w:numFmt w:val="decimal"/>
      <w:lvlText w:val="%1.%2.%3.%4"/>
      <w:lvlJc w:val="left"/>
      <w:pPr>
        <w:ind w:left="8352" w:hanging="720"/>
      </w:pPr>
      <w:rPr>
        <w:rFonts w:hint="default"/>
      </w:rPr>
    </w:lvl>
    <w:lvl w:ilvl="4">
      <w:start w:val="1"/>
      <w:numFmt w:val="decimal"/>
      <w:lvlText w:val="%1.%2.%3.%4.%5"/>
      <w:lvlJc w:val="left"/>
      <w:pPr>
        <w:ind w:left="11256" w:hanging="1080"/>
      </w:pPr>
      <w:rPr>
        <w:rFonts w:hint="default"/>
      </w:rPr>
    </w:lvl>
    <w:lvl w:ilvl="5">
      <w:start w:val="1"/>
      <w:numFmt w:val="decimal"/>
      <w:lvlText w:val="%1.%2.%3.%4.%5.%6"/>
      <w:lvlJc w:val="left"/>
      <w:pPr>
        <w:ind w:left="13800" w:hanging="1080"/>
      </w:pPr>
      <w:rPr>
        <w:rFonts w:hint="default"/>
      </w:rPr>
    </w:lvl>
    <w:lvl w:ilvl="6">
      <w:start w:val="1"/>
      <w:numFmt w:val="decimal"/>
      <w:lvlText w:val="%1.%2.%3.%4.%5.%6.%7"/>
      <w:lvlJc w:val="left"/>
      <w:pPr>
        <w:ind w:left="16704" w:hanging="1440"/>
      </w:pPr>
      <w:rPr>
        <w:rFonts w:hint="default"/>
      </w:rPr>
    </w:lvl>
    <w:lvl w:ilvl="7">
      <w:start w:val="1"/>
      <w:numFmt w:val="decimal"/>
      <w:lvlText w:val="%1.%2.%3.%4.%5.%6.%7.%8"/>
      <w:lvlJc w:val="left"/>
      <w:pPr>
        <w:ind w:left="19248" w:hanging="1440"/>
      </w:pPr>
      <w:rPr>
        <w:rFonts w:hint="default"/>
      </w:rPr>
    </w:lvl>
    <w:lvl w:ilvl="8">
      <w:start w:val="1"/>
      <w:numFmt w:val="decimal"/>
      <w:lvlText w:val="%1.%2.%3.%4.%5.%6.%7.%8.%9"/>
      <w:lvlJc w:val="left"/>
      <w:pPr>
        <w:ind w:left="22152" w:hanging="1800"/>
      </w:pPr>
      <w:rPr>
        <w:rFonts w:hint="default"/>
      </w:rPr>
    </w:lvl>
  </w:abstractNum>
  <w:abstractNum w:abstractNumId="64" w15:restartNumberingAfterBreak="0">
    <w:nsid w:val="76B02277"/>
    <w:multiLevelType w:val="hybridMultilevel"/>
    <w:tmpl w:val="78F83DE0"/>
    <w:lvl w:ilvl="0" w:tplc="41E8D47E">
      <w:start w:val="1"/>
      <w:numFmt w:val="lowerLetter"/>
      <w:lvlText w:val="(%1)"/>
      <w:lvlJc w:val="left"/>
      <w:pPr>
        <w:ind w:left="786" w:hanging="360"/>
      </w:pPr>
      <w:rPr>
        <w:rFonts w:hint="default"/>
      </w:r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65" w15:restartNumberingAfterBreak="0">
    <w:nsid w:val="76B30605"/>
    <w:multiLevelType w:val="multilevel"/>
    <w:tmpl w:val="87124598"/>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7B6F151E"/>
    <w:multiLevelType w:val="hybridMultilevel"/>
    <w:tmpl w:val="7B5E20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8" w15:restartNumberingAfterBreak="0">
    <w:nsid w:val="7B9C684A"/>
    <w:multiLevelType w:val="multilevel"/>
    <w:tmpl w:val="B05AE76E"/>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9" w15:restartNumberingAfterBreak="0">
    <w:nsid w:val="7EBC409F"/>
    <w:multiLevelType w:val="multilevel"/>
    <w:tmpl w:val="6A0A89E0"/>
    <w:lvl w:ilvl="0">
      <w:start w:val="16"/>
      <w:numFmt w:val="decimal"/>
      <w:lvlText w:val="%1"/>
      <w:lvlJc w:val="left"/>
      <w:pPr>
        <w:ind w:left="420" w:hanging="420"/>
      </w:pPr>
      <w:rPr>
        <w:rFonts w:hint="default"/>
      </w:rPr>
    </w:lvl>
    <w:lvl w:ilvl="1">
      <w:start w:val="1"/>
      <w:numFmt w:val="decimal"/>
      <w:lvlText w:val="%1.%2"/>
      <w:lvlJc w:val="left"/>
      <w:pPr>
        <w:ind w:left="2964" w:hanging="420"/>
      </w:pPr>
      <w:rPr>
        <w:rFonts w:hint="default"/>
        <w:b/>
        <w:bCs/>
      </w:rPr>
    </w:lvl>
    <w:lvl w:ilvl="2">
      <w:start w:val="1"/>
      <w:numFmt w:val="decimal"/>
      <w:lvlText w:val="%1.%2.%3"/>
      <w:lvlJc w:val="left"/>
      <w:pPr>
        <w:ind w:left="5808" w:hanging="720"/>
      </w:pPr>
      <w:rPr>
        <w:rFonts w:hint="default"/>
      </w:rPr>
    </w:lvl>
    <w:lvl w:ilvl="3">
      <w:start w:val="1"/>
      <w:numFmt w:val="decimal"/>
      <w:lvlText w:val="%1.%2.%3.%4"/>
      <w:lvlJc w:val="left"/>
      <w:pPr>
        <w:ind w:left="8352" w:hanging="720"/>
      </w:pPr>
      <w:rPr>
        <w:rFonts w:hint="default"/>
      </w:rPr>
    </w:lvl>
    <w:lvl w:ilvl="4">
      <w:start w:val="1"/>
      <w:numFmt w:val="decimal"/>
      <w:lvlText w:val="%1.%2.%3.%4.%5"/>
      <w:lvlJc w:val="left"/>
      <w:pPr>
        <w:ind w:left="11256" w:hanging="1080"/>
      </w:pPr>
      <w:rPr>
        <w:rFonts w:hint="default"/>
      </w:rPr>
    </w:lvl>
    <w:lvl w:ilvl="5">
      <w:start w:val="1"/>
      <w:numFmt w:val="decimal"/>
      <w:lvlText w:val="%1.%2.%3.%4.%5.%6"/>
      <w:lvlJc w:val="left"/>
      <w:pPr>
        <w:ind w:left="13800" w:hanging="1080"/>
      </w:pPr>
      <w:rPr>
        <w:rFonts w:hint="default"/>
      </w:rPr>
    </w:lvl>
    <w:lvl w:ilvl="6">
      <w:start w:val="1"/>
      <w:numFmt w:val="decimal"/>
      <w:lvlText w:val="%1.%2.%3.%4.%5.%6.%7"/>
      <w:lvlJc w:val="left"/>
      <w:pPr>
        <w:ind w:left="16704" w:hanging="1440"/>
      </w:pPr>
      <w:rPr>
        <w:rFonts w:hint="default"/>
      </w:rPr>
    </w:lvl>
    <w:lvl w:ilvl="7">
      <w:start w:val="1"/>
      <w:numFmt w:val="decimal"/>
      <w:lvlText w:val="%1.%2.%3.%4.%5.%6.%7.%8"/>
      <w:lvlJc w:val="left"/>
      <w:pPr>
        <w:ind w:left="19248" w:hanging="1440"/>
      </w:pPr>
      <w:rPr>
        <w:rFonts w:hint="default"/>
      </w:rPr>
    </w:lvl>
    <w:lvl w:ilvl="8">
      <w:start w:val="1"/>
      <w:numFmt w:val="decimal"/>
      <w:lvlText w:val="%1.%2.%3.%4.%5.%6.%7.%8.%9"/>
      <w:lvlJc w:val="left"/>
      <w:pPr>
        <w:ind w:left="22152" w:hanging="1800"/>
      </w:pPr>
      <w:rPr>
        <w:rFonts w:hint="default"/>
      </w:rPr>
    </w:lvl>
  </w:abstractNum>
  <w:abstractNum w:abstractNumId="70" w15:restartNumberingAfterBreak="0">
    <w:nsid w:val="7EE3215B"/>
    <w:multiLevelType w:val="multilevel"/>
    <w:tmpl w:val="64A8F140"/>
    <w:lvl w:ilvl="0">
      <w:start w:val="14"/>
      <w:numFmt w:val="decimal"/>
      <w:lvlText w:val="%1"/>
      <w:lvlJc w:val="left"/>
      <w:pPr>
        <w:ind w:left="420" w:hanging="420"/>
      </w:pPr>
      <w:rPr>
        <w:rFonts w:hint="default"/>
      </w:rPr>
    </w:lvl>
    <w:lvl w:ilvl="1">
      <w:start w:val="1"/>
      <w:numFmt w:val="decimal"/>
      <w:lvlText w:val="%1.%2"/>
      <w:lvlJc w:val="left"/>
      <w:pPr>
        <w:ind w:left="780" w:hanging="420"/>
      </w:pPr>
      <w:rPr>
        <w:rFonts w:hint="default"/>
        <w:b/>
        <w:bCs/>
      </w:rPr>
    </w:lvl>
    <w:lvl w:ilvl="2">
      <w:start w:val="1"/>
      <w:numFmt w:val="decimal"/>
      <w:lvlText w:val="%1.%2.%3"/>
      <w:lvlJc w:val="left"/>
      <w:pPr>
        <w:ind w:left="1440" w:hanging="720"/>
      </w:pPr>
      <w:rPr>
        <w:rFonts w:hint="default"/>
        <w:b/>
        <w:bCs/>
      </w:rPr>
    </w:lvl>
    <w:lvl w:ilvl="3">
      <w:start w:val="1"/>
      <w:numFmt w:val="decimal"/>
      <w:lvlText w:val="%1.%2.%3.%4"/>
      <w:lvlJc w:val="left"/>
      <w:pPr>
        <w:ind w:left="1800" w:hanging="720"/>
      </w:pPr>
      <w:rPr>
        <w:rFonts w:hint="default"/>
        <w:b/>
        <w:bCs/>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67728119">
    <w:abstractNumId w:val="42"/>
  </w:num>
  <w:num w:numId="2" w16cid:durableId="1226644882">
    <w:abstractNumId w:val="3"/>
  </w:num>
  <w:num w:numId="3" w16cid:durableId="1281498809">
    <w:abstractNumId w:val="1"/>
  </w:num>
  <w:num w:numId="4" w16cid:durableId="1558709393">
    <w:abstractNumId w:val="66"/>
  </w:num>
  <w:num w:numId="5" w16cid:durableId="1854227552">
    <w:abstractNumId w:val="32"/>
  </w:num>
  <w:num w:numId="6" w16cid:durableId="1228997687">
    <w:abstractNumId w:val="51"/>
  </w:num>
  <w:num w:numId="7" w16cid:durableId="1443184300">
    <w:abstractNumId w:val="57"/>
  </w:num>
  <w:num w:numId="8" w16cid:durableId="327487503">
    <w:abstractNumId w:val="29"/>
  </w:num>
  <w:num w:numId="9" w16cid:durableId="1343509115">
    <w:abstractNumId w:val="0"/>
  </w:num>
  <w:num w:numId="10" w16cid:durableId="2036030908">
    <w:abstractNumId w:val="15"/>
  </w:num>
  <w:num w:numId="11" w16cid:durableId="1325862570">
    <w:abstractNumId w:val="59"/>
  </w:num>
  <w:num w:numId="12" w16cid:durableId="1007296028">
    <w:abstractNumId w:val="25"/>
  </w:num>
  <w:num w:numId="13" w16cid:durableId="1505322736">
    <w:abstractNumId w:val="28"/>
  </w:num>
  <w:num w:numId="14" w16cid:durableId="1459762415">
    <w:abstractNumId w:val="17"/>
  </w:num>
  <w:num w:numId="15" w16cid:durableId="1935898055">
    <w:abstractNumId w:val="38"/>
  </w:num>
  <w:num w:numId="16" w16cid:durableId="547227079">
    <w:abstractNumId w:val="30"/>
  </w:num>
  <w:num w:numId="17" w16cid:durableId="1518229504">
    <w:abstractNumId w:val="8"/>
  </w:num>
  <w:num w:numId="18" w16cid:durableId="220681248">
    <w:abstractNumId w:val="18"/>
  </w:num>
  <w:num w:numId="19" w16cid:durableId="595863531">
    <w:abstractNumId w:val="54"/>
  </w:num>
  <w:num w:numId="20" w16cid:durableId="918557774">
    <w:abstractNumId w:val="31"/>
  </w:num>
  <w:num w:numId="21" w16cid:durableId="799300177">
    <w:abstractNumId w:val="46"/>
  </w:num>
  <w:num w:numId="22" w16cid:durableId="770978307">
    <w:abstractNumId w:val="10"/>
  </w:num>
  <w:num w:numId="23" w16cid:durableId="1334141019">
    <w:abstractNumId w:val="41"/>
  </w:num>
  <w:num w:numId="24" w16cid:durableId="397020664">
    <w:abstractNumId w:val="44"/>
  </w:num>
  <w:num w:numId="25" w16cid:durableId="1528831889">
    <w:abstractNumId w:val="47"/>
  </w:num>
  <w:num w:numId="26" w16cid:durableId="811098202">
    <w:abstractNumId w:val="64"/>
  </w:num>
  <w:num w:numId="27" w16cid:durableId="2032871035">
    <w:abstractNumId w:val="33"/>
  </w:num>
  <w:num w:numId="28" w16cid:durableId="14219458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49725250">
    <w:abstractNumId w:val="9"/>
  </w:num>
  <w:num w:numId="30" w16cid:durableId="1895965545">
    <w:abstractNumId w:val="50"/>
  </w:num>
  <w:num w:numId="31" w16cid:durableId="75132106">
    <w:abstractNumId w:val="45"/>
  </w:num>
  <w:num w:numId="32" w16cid:durableId="299068622">
    <w:abstractNumId w:val="58"/>
  </w:num>
  <w:num w:numId="33" w16cid:durableId="740180407">
    <w:abstractNumId w:val="21"/>
  </w:num>
  <w:num w:numId="34" w16cid:durableId="1625575433">
    <w:abstractNumId w:val="56"/>
  </w:num>
  <w:num w:numId="35" w16cid:durableId="1490948220">
    <w:abstractNumId w:val="68"/>
  </w:num>
  <w:num w:numId="36" w16cid:durableId="229733403">
    <w:abstractNumId w:val="4"/>
  </w:num>
  <w:num w:numId="37" w16cid:durableId="1201674368">
    <w:abstractNumId w:val="5"/>
  </w:num>
  <w:num w:numId="38" w16cid:durableId="1141652069">
    <w:abstractNumId w:val="20"/>
  </w:num>
  <w:num w:numId="39" w16cid:durableId="1188567476">
    <w:abstractNumId w:val="16"/>
  </w:num>
  <w:num w:numId="40" w16cid:durableId="2036882250">
    <w:abstractNumId w:val="35"/>
  </w:num>
  <w:num w:numId="41" w16cid:durableId="491995073">
    <w:abstractNumId w:val="24"/>
  </w:num>
  <w:num w:numId="42" w16cid:durableId="171341562">
    <w:abstractNumId w:val="69"/>
  </w:num>
  <w:num w:numId="43" w16cid:durableId="691957943">
    <w:abstractNumId w:val="48"/>
  </w:num>
  <w:num w:numId="44" w16cid:durableId="1688410229">
    <w:abstractNumId w:val="63"/>
  </w:num>
  <w:num w:numId="45" w16cid:durableId="98725016">
    <w:abstractNumId w:val="7"/>
  </w:num>
  <w:num w:numId="46" w16cid:durableId="2054688222">
    <w:abstractNumId w:val="62"/>
  </w:num>
  <w:num w:numId="47" w16cid:durableId="819736769">
    <w:abstractNumId w:val="52"/>
  </w:num>
  <w:num w:numId="48" w16cid:durableId="1761442194">
    <w:abstractNumId w:val="11"/>
  </w:num>
  <w:num w:numId="49" w16cid:durableId="1763453708">
    <w:abstractNumId w:val="39"/>
  </w:num>
  <w:num w:numId="50" w16cid:durableId="1628194890">
    <w:abstractNumId w:val="70"/>
  </w:num>
  <w:num w:numId="51" w16cid:durableId="1427574372">
    <w:abstractNumId w:val="37"/>
  </w:num>
  <w:num w:numId="52" w16cid:durableId="1953128724">
    <w:abstractNumId w:val="67"/>
  </w:num>
  <w:num w:numId="53" w16cid:durableId="1188519036">
    <w:abstractNumId w:val="61"/>
  </w:num>
  <w:num w:numId="54" w16cid:durableId="133916350">
    <w:abstractNumId w:val="49"/>
  </w:num>
  <w:num w:numId="55" w16cid:durableId="50345505">
    <w:abstractNumId w:val="6"/>
  </w:num>
  <w:num w:numId="56" w16cid:durableId="1960911750">
    <w:abstractNumId w:val="13"/>
  </w:num>
  <w:num w:numId="57" w16cid:durableId="1106538251">
    <w:abstractNumId w:val="22"/>
  </w:num>
  <w:num w:numId="58" w16cid:durableId="1017851234">
    <w:abstractNumId w:val="40"/>
  </w:num>
  <w:num w:numId="59" w16cid:durableId="316156885">
    <w:abstractNumId w:val="43"/>
  </w:num>
  <w:num w:numId="60" w16cid:durableId="618537992">
    <w:abstractNumId w:val="19"/>
  </w:num>
  <w:num w:numId="61" w16cid:durableId="950939644">
    <w:abstractNumId w:val="60"/>
  </w:num>
  <w:num w:numId="62" w16cid:durableId="1132332753">
    <w:abstractNumId w:val="55"/>
  </w:num>
  <w:num w:numId="63" w16cid:durableId="954410432">
    <w:abstractNumId w:val="23"/>
  </w:num>
  <w:num w:numId="64" w16cid:durableId="1970816783">
    <w:abstractNumId w:val="36"/>
  </w:num>
  <w:num w:numId="65" w16cid:durableId="1158611278">
    <w:abstractNumId w:val="27"/>
  </w:num>
  <w:num w:numId="66" w16cid:durableId="148908122">
    <w:abstractNumId w:val="34"/>
  </w:num>
  <w:num w:numId="67" w16cid:durableId="1446533696">
    <w:abstractNumId w:val="2"/>
  </w:num>
  <w:num w:numId="68" w16cid:durableId="15081461">
    <w:abstractNumId w:val="65"/>
  </w:num>
  <w:num w:numId="69" w16cid:durableId="1076897446">
    <w:abstractNumId w:val="53"/>
  </w:num>
  <w:num w:numId="70" w16cid:durableId="777990347">
    <w:abstractNumId w:val="12"/>
  </w:num>
  <w:num w:numId="71" w16cid:durableId="65098910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40F"/>
    <w:rsid w:val="00024013"/>
    <w:rsid w:val="00081249"/>
    <w:rsid w:val="000935D4"/>
    <w:rsid w:val="000B232E"/>
    <w:rsid w:val="000E5F09"/>
    <w:rsid w:val="001063C7"/>
    <w:rsid w:val="00162926"/>
    <w:rsid w:val="001845AB"/>
    <w:rsid w:val="001C6029"/>
    <w:rsid w:val="001D4823"/>
    <w:rsid w:val="001E016A"/>
    <w:rsid w:val="001F0941"/>
    <w:rsid w:val="001F41E5"/>
    <w:rsid w:val="00244190"/>
    <w:rsid w:val="002E5388"/>
    <w:rsid w:val="002F50C9"/>
    <w:rsid w:val="00302A5D"/>
    <w:rsid w:val="003409E9"/>
    <w:rsid w:val="00342C08"/>
    <w:rsid w:val="0036514B"/>
    <w:rsid w:val="00376E29"/>
    <w:rsid w:val="00383CEC"/>
    <w:rsid w:val="00386A97"/>
    <w:rsid w:val="003970B9"/>
    <w:rsid w:val="003B0670"/>
    <w:rsid w:val="003C7FB9"/>
    <w:rsid w:val="003D5CBC"/>
    <w:rsid w:val="003E08C5"/>
    <w:rsid w:val="003F10C2"/>
    <w:rsid w:val="00444DDD"/>
    <w:rsid w:val="00485D38"/>
    <w:rsid w:val="004D4791"/>
    <w:rsid w:val="004E6441"/>
    <w:rsid w:val="005044B6"/>
    <w:rsid w:val="00507594"/>
    <w:rsid w:val="00513096"/>
    <w:rsid w:val="00531C00"/>
    <w:rsid w:val="0056283D"/>
    <w:rsid w:val="00571A00"/>
    <w:rsid w:val="0059028D"/>
    <w:rsid w:val="005C1615"/>
    <w:rsid w:val="005C54CA"/>
    <w:rsid w:val="005D2B9F"/>
    <w:rsid w:val="005D70CC"/>
    <w:rsid w:val="006066E9"/>
    <w:rsid w:val="006203E2"/>
    <w:rsid w:val="00621005"/>
    <w:rsid w:val="00643A64"/>
    <w:rsid w:val="006653A4"/>
    <w:rsid w:val="006864CA"/>
    <w:rsid w:val="00695DF5"/>
    <w:rsid w:val="006A65BE"/>
    <w:rsid w:val="006B762B"/>
    <w:rsid w:val="00746640"/>
    <w:rsid w:val="00761C86"/>
    <w:rsid w:val="00767AD2"/>
    <w:rsid w:val="007C0BD8"/>
    <w:rsid w:val="007D3245"/>
    <w:rsid w:val="007D6478"/>
    <w:rsid w:val="007F65E5"/>
    <w:rsid w:val="00896047"/>
    <w:rsid w:val="008C72B8"/>
    <w:rsid w:val="008E6DD9"/>
    <w:rsid w:val="009134FA"/>
    <w:rsid w:val="0095455D"/>
    <w:rsid w:val="00965CEF"/>
    <w:rsid w:val="009722D8"/>
    <w:rsid w:val="00994DA5"/>
    <w:rsid w:val="009E487D"/>
    <w:rsid w:val="009F52CC"/>
    <w:rsid w:val="00A24405"/>
    <w:rsid w:val="00A469EA"/>
    <w:rsid w:val="00A5368E"/>
    <w:rsid w:val="00A65FE9"/>
    <w:rsid w:val="00AC540F"/>
    <w:rsid w:val="00B001DD"/>
    <w:rsid w:val="00B04BCF"/>
    <w:rsid w:val="00B149DD"/>
    <w:rsid w:val="00B2080C"/>
    <w:rsid w:val="00B54AD0"/>
    <w:rsid w:val="00C050B6"/>
    <w:rsid w:val="00C1382B"/>
    <w:rsid w:val="00C20DE1"/>
    <w:rsid w:val="00C47622"/>
    <w:rsid w:val="00C641A0"/>
    <w:rsid w:val="00C76B57"/>
    <w:rsid w:val="00C918B4"/>
    <w:rsid w:val="00CA5AF7"/>
    <w:rsid w:val="00CA794C"/>
    <w:rsid w:val="00CB0AAF"/>
    <w:rsid w:val="00CD11E7"/>
    <w:rsid w:val="00CF1334"/>
    <w:rsid w:val="00D00248"/>
    <w:rsid w:val="00D05E91"/>
    <w:rsid w:val="00D66966"/>
    <w:rsid w:val="00DF64B9"/>
    <w:rsid w:val="00E0297B"/>
    <w:rsid w:val="00E050E5"/>
    <w:rsid w:val="00E07CA7"/>
    <w:rsid w:val="00EA0007"/>
    <w:rsid w:val="00EA23F1"/>
    <w:rsid w:val="00ED0BD4"/>
    <w:rsid w:val="00ED4D9C"/>
    <w:rsid w:val="00F06572"/>
    <w:rsid w:val="00F12339"/>
    <w:rsid w:val="00FA6F00"/>
    <w:rsid w:val="00FC48A9"/>
    <w:rsid w:val="00FE2C3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45C5DCEE"/>
  <w15:chartTrackingRefBased/>
  <w15:docId w15:val="{0F4D4284-0658-428B-AD7C-009474F48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540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A65FE9"/>
    <w:pPr>
      <w:keepNext/>
      <w:keepLines/>
      <w:spacing w:before="240"/>
      <w:outlineLvl w:val="0"/>
    </w:pPr>
    <w:rPr>
      <w:rFonts w:ascii="Arial" w:eastAsiaTheme="majorEastAsia" w:hAnsi="Arial" w:cstheme="majorBidi"/>
      <w:b/>
      <w:sz w:val="22"/>
      <w:szCs w:val="32"/>
    </w:rPr>
  </w:style>
  <w:style w:type="paragraph" w:styleId="Heading2">
    <w:name w:val="heading 2"/>
    <w:basedOn w:val="Normal"/>
    <w:next w:val="Normal"/>
    <w:link w:val="Heading2Char"/>
    <w:uiPriority w:val="9"/>
    <w:semiHidden/>
    <w:unhideWhenUsed/>
    <w:qFormat/>
    <w:rsid w:val="00A5368E"/>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EOH bullet,Use Case List Paragraph,heading 2,IS-Heading II,List Paragraph 1,Table of contents numbered,Bullets,Grey Bullet List,Grey Bullet Style,Table bullet,Bullet_table,Citation List,BBD_List_Paragraph,Bullet List,Indent Paragraph,lp1"/>
    <w:basedOn w:val="Normal"/>
    <w:link w:val="ListParagraphChar"/>
    <w:uiPriority w:val="34"/>
    <w:qFormat/>
    <w:rsid w:val="00AC540F"/>
    <w:pPr>
      <w:ind w:left="720"/>
      <w:contextualSpacing/>
    </w:pPr>
  </w:style>
  <w:style w:type="character" w:customStyle="1" w:styleId="ListParagraphChar">
    <w:name w:val="List Paragraph Char"/>
    <w:aliases w:val="EOH bullet Char,Use Case List Paragraph Char,heading 2 Char,IS-Heading II Char,List Paragraph 1 Char,Table of contents numbered Char,Bullets Char,Grey Bullet List Char,Grey Bullet Style Char,Table bullet Char,Bullet_table Char"/>
    <w:link w:val="ListParagraph"/>
    <w:uiPriority w:val="34"/>
    <w:qFormat/>
    <w:locked/>
    <w:rsid w:val="00AC540F"/>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C54CA"/>
    <w:pPr>
      <w:tabs>
        <w:tab w:val="center" w:pos="4513"/>
        <w:tab w:val="right" w:pos="9026"/>
      </w:tabs>
    </w:pPr>
  </w:style>
  <w:style w:type="character" w:customStyle="1" w:styleId="HeaderChar">
    <w:name w:val="Header Char"/>
    <w:basedOn w:val="DefaultParagraphFont"/>
    <w:link w:val="Header"/>
    <w:uiPriority w:val="99"/>
    <w:rsid w:val="005C54C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C54CA"/>
    <w:pPr>
      <w:tabs>
        <w:tab w:val="center" w:pos="4513"/>
        <w:tab w:val="right" w:pos="9026"/>
      </w:tabs>
    </w:pPr>
  </w:style>
  <w:style w:type="character" w:customStyle="1" w:styleId="FooterChar">
    <w:name w:val="Footer Char"/>
    <w:basedOn w:val="DefaultParagraphFont"/>
    <w:link w:val="Footer"/>
    <w:uiPriority w:val="99"/>
    <w:rsid w:val="005C54CA"/>
    <w:rPr>
      <w:rFonts w:ascii="Times New Roman" w:eastAsia="Times New Roman" w:hAnsi="Times New Roman" w:cs="Times New Roman"/>
      <w:sz w:val="24"/>
      <w:szCs w:val="24"/>
    </w:rPr>
  </w:style>
  <w:style w:type="paragraph" w:styleId="NoSpacing">
    <w:name w:val="No Spacing"/>
    <w:link w:val="NoSpacingChar"/>
    <w:uiPriority w:val="1"/>
    <w:qFormat/>
    <w:rsid w:val="00B04BC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B04BCF"/>
    <w:rPr>
      <w:rFonts w:eastAsiaTheme="minorEastAsia"/>
      <w:lang w:val="en-US"/>
    </w:rPr>
  </w:style>
  <w:style w:type="table" w:customStyle="1" w:styleId="TableGrid2">
    <w:name w:val="Table Grid2"/>
    <w:basedOn w:val="TableNormal"/>
    <w:next w:val="TableGrid"/>
    <w:rsid w:val="009F52CC"/>
    <w:pPr>
      <w:spacing w:after="0" w:line="240" w:lineRule="auto"/>
    </w:pPr>
    <w:rPr>
      <w:rFonts w:eastAsia="MS Mincho"/>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9F5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65FE9"/>
    <w:rPr>
      <w:rFonts w:ascii="Arial" w:eastAsiaTheme="majorEastAsia" w:hAnsi="Arial" w:cstheme="majorBidi"/>
      <w:b/>
      <w:szCs w:val="32"/>
    </w:rPr>
  </w:style>
  <w:style w:type="paragraph" w:styleId="FootnoteText">
    <w:name w:val="footnote text"/>
    <w:basedOn w:val="Normal"/>
    <w:link w:val="FootnoteTextChar"/>
    <w:unhideWhenUsed/>
    <w:rsid w:val="0056283D"/>
    <w:rPr>
      <w:rFonts w:ascii="Arial" w:eastAsia="Calibri" w:hAnsi="Arial" w:cs="Arial"/>
      <w:sz w:val="20"/>
      <w:szCs w:val="20"/>
    </w:rPr>
  </w:style>
  <w:style w:type="character" w:customStyle="1" w:styleId="FootnoteTextChar">
    <w:name w:val="Footnote Text Char"/>
    <w:basedOn w:val="DefaultParagraphFont"/>
    <w:link w:val="FootnoteText"/>
    <w:rsid w:val="0056283D"/>
    <w:rPr>
      <w:rFonts w:ascii="Arial" w:eastAsia="Calibri" w:hAnsi="Arial" w:cs="Arial"/>
      <w:sz w:val="20"/>
      <w:szCs w:val="20"/>
    </w:rPr>
  </w:style>
  <w:style w:type="character" w:styleId="FootnoteReference">
    <w:name w:val="footnote reference"/>
    <w:basedOn w:val="DefaultParagraphFont"/>
    <w:unhideWhenUsed/>
    <w:rsid w:val="0056283D"/>
    <w:rPr>
      <w:vertAlign w:val="superscript"/>
    </w:rPr>
  </w:style>
  <w:style w:type="paragraph" w:customStyle="1" w:styleId="Specification">
    <w:name w:val="Specification"/>
    <w:basedOn w:val="ListParagraph"/>
    <w:qFormat/>
    <w:rsid w:val="00C641A0"/>
    <w:pPr>
      <w:spacing w:after="120"/>
      <w:ind w:left="0"/>
      <w:contextualSpacing w:val="0"/>
    </w:pPr>
    <w:rPr>
      <w:rFonts w:ascii="Calibri" w:hAnsi="Calibri"/>
    </w:rPr>
  </w:style>
  <w:style w:type="character" w:styleId="Hyperlink">
    <w:name w:val="Hyperlink"/>
    <w:basedOn w:val="DefaultParagraphFont"/>
    <w:uiPriority w:val="99"/>
    <w:unhideWhenUsed/>
    <w:rsid w:val="006653A4"/>
    <w:rPr>
      <w:color w:val="0563C1" w:themeColor="hyperlink"/>
      <w:u w:val="single"/>
    </w:rPr>
  </w:style>
  <w:style w:type="character" w:styleId="UnresolvedMention">
    <w:name w:val="Unresolved Mention"/>
    <w:basedOn w:val="DefaultParagraphFont"/>
    <w:uiPriority w:val="99"/>
    <w:semiHidden/>
    <w:unhideWhenUsed/>
    <w:rsid w:val="006653A4"/>
    <w:rPr>
      <w:color w:val="605E5C"/>
      <w:shd w:val="clear" w:color="auto" w:fill="E1DFDD"/>
    </w:rPr>
  </w:style>
  <w:style w:type="paragraph" w:styleId="TOCHeading">
    <w:name w:val="TOC Heading"/>
    <w:basedOn w:val="Heading1"/>
    <w:next w:val="Normal"/>
    <w:uiPriority w:val="39"/>
    <w:unhideWhenUsed/>
    <w:qFormat/>
    <w:rsid w:val="006653A4"/>
    <w:pPr>
      <w:spacing w:line="259" w:lineRule="auto"/>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6653A4"/>
    <w:pPr>
      <w:spacing w:after="100"/>
    </w:pPr>
  </w:style>
  <w:style w:type="paragraph" w:styleId="TOC2">
    <w:name w:val="toc 2"/>
    <w:basedOn w:val="Normal"/>
    <w:next w:val="Normal"/>
    <w:autoRedefine/>
    <w:uiPriority w:val="39"/>
    <w:unhideWhenUsed/>
    <w:rsid w:val="006653A4"/>
    <w:pPr>
      <w:spacing w:after="100"/>
      <w:ind w:left="240"/>
    </w:pPr>
  </w:style>
  <w:style w:type="table" w:customStyle="1" w:styleId="TableGrid21">
    <w:name w:val="Table Grid21"/>
    <w:basedOn w:val="TableNormal"/>
    <w:next w:val="TableGrid"/>
    <w:rsid w:val="00081249"/>
    <w:pPr>
      <w:spacing w:after="0" w:line="240" w:lineRule="auto"/>
    </w:pPr>
    <w:rPr>
      <w:rFonts w:eastAsia="MS Mincho"/>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basedOn w:val="DefaultParagraphFont"/>
    <w:link w:val="Heading2"/>
    <w:uiPriority w:val="9"/>
    <w:semiHidden/>
    <w:rsid w:val="00A5368E"/>
    <w:rPr>
      <w:rFonts w:asciiTheme="majorHAnsi" w:eastAsiaTheme="majorEastAsia" w:hAnsiTheme="majorHAnsi" w:cstheme="majorBidi"/>
      <w:color w:val="2F5496" w:themeColor="accent1" w:themeShade="BF"/>
      <w:sz w:val="26"/>
      <w:szCs w:val="26"/>
    </w:rPr>
  </w:style>
  <w:style w:type="table" w:customStyle="1" w:styleId="TableGrid1">
    <w:name w:val="Table Grid1"/>
    <w:basedOn w:val="TableNormal"/>
    <w:next w:val="TableGrid"/>
    <w:uiPriority w:val="59"/>
    <w:rsid w:val="00A5368E"/>
    <w:pPr>
      <w:spacing w:after="0" w:line="240" w:lineRule="auto"/>
      <w:jc w:val="both"/>
    </w:pPr>
    <w:rPr>
      <w:rFonts w:ascii="Arial"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4425077">
      <w:bodyDiv w:val="1"/>
      <w:marLeft w:val="0"/>
      <w:marRight w:val="0"/>
      <w:marTop w:val="0"/>
      <w:marBottom w:val="0"/>
      <w:divBdr>
        <w:top w:val="none" w:sz="0" w:space="0" w:color="auto"/>
        <w:left w:val="none" w:sz="0" w:space="0" w:color="auto"/>
        <w:bottom w:val="none" w:sz="0" w:space="0" w:color="auto"/>
        <w:right w:val="none" w:sz="0" w:space="0" w:color="auto"/>
      </w:divBdr>
    </w:div>
    <w:div w:id="516576504">
      <w:bodyDiv w:val="1"/>
      <w:marLeft w:val="0"/>
      <w:marRight w:val="0"/>
      <w:marTop w:val="0"/>
      <w:marBottom w:val="0"/>
      <w:divBdr>
        <w:top w:val="none" w:sz="0" w:space="0" w:color="auto"/>
        <w:left w:val="none" w:sz="0" w:space="0" w:color="auto"/>
        <w:bottom w:val="none" w:sz="0" w:space="0" w:color="auto"/>
        <w:right w:val="none" w:sz="0" w:space="0" w:color="auto"/>
      </w:divBdr>
    </w:div>
    <w:div w:id="615329800">
      <w:bodyDiv w:val="1"/>
      <w:marLeft w:val="0"/>
      <w:marRight w:val="0"/>
      <w:marTop w:val="0"/>
      <w:marBottom w:val="0"/>
      <w:divBdr>
        <w:top w:val="none" w:sz="0" w:space="0" w:color="auto"/>
        <w:left w:val="none" w:sz="0" w:space="0" w:color="auto"/>
        <w:bottom w:val="none" w:sz="0" w:space="0" w:color="auto"/>
        <w:right w:val="none" w:sz="0" w:space="0" w:color="auto"/>
      </w:divBdr>
    </w:div>
    <w:div w:id="979262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sars.gov.za"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sars.gov.za"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ocpo.treasury.gov.za/Pages/default.aspx"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lightg@atns.co.za"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mailto:lightg@atns.co.za"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1EFA33-1E40-4585-8DDD-BAFFD47E3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54</Pages>
  <Words>12307</Words>
  <Characters>70152</Characters>
  <Application>Microsoft Office Word</Application>
  <DocSecurity>0</DocSecurity>
  <Lines>584</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Katleho Mashego</dc:creator>
  <cp:keywords/>
  <dc:description/>
  <cp:lastModifiedBy>Simphiwe Qwabe</cp:lastModifiedBy>
  <cp:revision>2</cp:revision>
  <cp:lastPrinted>2024-06-18T04:44:00Z</cp:lastPrinted>
  <dcterms:created xsi:type="dcterms:W3CDTF">2024-06-19T08:07:00Z</dcterms:created>
  <dcterms:modified xsi:type="dcterms:W3CDTF">2024-06-19T08:07:00Z</dcterms:modified>
</cp:coreProperties>
</file>