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ECC2BC" w14:textId="109828C0" w:rsidR="00827BF1" w:rsidRPr="00A7255D" w:rsidRDefault="007A5D8A" w:rsidP="00827BF1">
      <w:pPr>
        <w:rPr>
          <w:rFonts w:ascii="Arial Narrow" w:hAnsi="Arial Narrow"/>
          <w:b/>
          <w:sz w:val="22"/>
          <w:szCs w:val="22"/>
        </w:rPr>
      </w:pPr>
      <w:r>
        <w:rPr>
          <w:noProof/>
        </w:rPr>
        <w:drawing>
          <wp:inline distT="0" distB="0" distL="0" distR="0" wp14:anchorId="385FFCBB" wp14:editId="70F5411A">
            <wp:extent cx="4281656" cy="1295400"/>
            <wp:effectExtent l="0" t="0" r="5080" b="0"/>
            <wp:docPr id="254700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94317" cy="1299231"/>
                    </a:xfrm>
                    <a:prstGeom prst="rect">
                      <a:avLst/>
                    </a:prstGeom>
                    <a:noFill/>
                    <a:ln>
                      <a:noFill/>
                    </a:ln>
                  </pic:spPr>
                </pic:pic>
              </a:graphicData>
            </a:graphic>
          </wp:inline>
        </w:drawing>
      </w:r>
    </w:p>
    <w:tbl>
      <w:tblPr>
        <w:tblpPr w:leftFromText="180" w:rightFromText="180" w:vertAnchor="text" w:horzAnchor="margin" w:tblpXSpec="center" w:tblpY="81"/>
        <w:tblW w:w="11806" w:type="dxa"/>
        <w:shd w:val="clear" w:color="auto" w:fill="008000"/>
        <w:tblLayout w:type="fixed"/>
        <w:tblLook w:val="0000" w:firstRow="0" w:lastRow="0" w:firstColumn="0" w:lastColumn="0" w:noHBand="0" w:noVBand="0"/>
      </w:tblPr>
      <w:tblGrid>
        <w:gridCol w:w="11806"/>
      </w:tblGrid>
      <w:tr w:rsidR="00B601E8" w:rsidRPr="00FF79DD" w14:paraId="3CB74A20" w14:textId="77777777" w:rsidTr="001D641C">
        <w:trPr>
          <w:trHeight w:val="139"/>
        </w:trPr>
        <w:tc>
          <w:tcPr>
            <w:tcW w:w="11806" w:type="dxa"/>
            <w:shd w:val="clear" w:color="auto" w:fill="008000"/>
          </w:tcPr>
          <w:p w14:paraId="44F7AF7E" w14:textId="77777777" w:rsidR="00B601E8" w:rsidRPr="00FF79DD" w:rsidRDefault="00B601E8" w:rsidP="001D641C">
            <w:pPr>
              <w:tabs>
                <w:tab w:val="left" w:pos="709"/>
              </w:tabs>
              <w:suppressAutoHyphens/>
              <w:autoSpaceDE w:val="0"/>
              <w:snapToGrid w:val="0"/>
              <w:spacing w:line="140" w:lineRule="exact"/>
              <w:ind w:right="15"/>
              <w:rPr>
                <w:rFonts w:ascii="Arial Narrow" w:eastAsia="Arial" w:hAnsi="Arial Narrow" w:cs="Arial"/>
                <w:snapToGrid/>
                <w:color w:val="FFFFFF"/>
                <w:kern w:val="1"/>
                <w:sz w:val="16"/>
                <w:szCs w:val="16"/>
                <w:lang w:val="en-ZA" w:eastAsia="ar-SA"/>
              </w:rPr>
            </w:pPr>
          </w:p>
          <w:p w14:paraId="6D143EBA" w14:textId="77777777" w:rsidR="00B601E8" w:rsidRPr="00FF79DD" w:rsidRDefault="00B601E8" w:rsidP="001D641C">
            <w:pPr>
              <w:rPr>
                <w:rFonts w:ascii="Arial Narrow" w:hAnsi="Arial Narrow" w:cs="Arial"/>
                <w:color w:val="FFFFFF"/>
                <w:kern w:val="1"/>
                <w:sz w:val="4"/>
                <w:szCs w:val="4"/>
              </w:rPr>
            </w:pPr>
            <w:r w:rsidRPr="00FF79DD">
              <w:rPr>
                <w:rFonts w:ascii="Arial Narrow" w:hAnsi="Arial Narrow" w:cs="Arial"/>
                <w:color w:val="FFFFFF"/>
                <w:kern w:val="1"/>
                <w:sz w:val="12"/>
                <w:szCs w:val="12"/>
              </w:rPr>
              <w:t xml:space="preserve"> </w:t>
            </w:r>
          </w:p>
        </w:tc>
      </w:tr>
    </w:tbl>
    <w:p w14:paraId="3B5A1445" w14:textId="43E0EB5B" w:rsidR="003A5AD9" w:rsidRPr="00A85DAB" w:rsidRDefault="00A5085E" w:rsidP="00045E8B">
      <w:pPr>
        <w:jc w:val="both"/>
        <w:rPr>
          <w:rFonts w:ascii="Arial Narrow" w:hAnsi="Arial Narrow"/>
          <w:b/>
          <w:szCs w:val="24"/>
          <w:lang w:eastAsia="en-GB"/>
        </w:rPr>
      </w:pPr>
      <w:r w:rsidRPr="00A85DAB">
        <w:rPr>
          <w:b/>
          <w:szCs w:val="24"/>
        </w:rPr>
        <w:t>INVITATION TO QUOTE</w:t>
      </w:r>
      <w:r w:rsidR="00AC61DA" w:rsidRPr="00A85DAB">
        <w:rPr>
          <w:b/>
          <w:szCs w:val="24"/>
        </w:rPr>
        <w:t>: ZNQSRO</w:t>
      </w:r>
      <w:r w:rsidR="00045E8B" w:rsidRPr="00A85DAB">
        <w:rPr>
          <w:b/>
          <w:szCs w:val="24"/>
        </w:rPr>
        <w:t>23/</w:t>
      </w:r>
      <w:r w:rsidR="00AC61DA" w:rsidRPr="00A85DAB">
        <w:rPr>
          <w:b/>
          <w:szCs w:val="24"/>
        </w:rPr>
        <w:t>2024-2025:</w:t>
      </w:r>
      <w:r w:rsidR="005A45DC" w:rsidRPr="00A85DAB">
        <w:rPr>
          <w:b/>
          <w:szCs w:val="24"/>
        </w:rPr>
        <w:t xml:space="preserve">  </w:t>
      </w:r>
      <w:r w:rsidR="00045E8B" w:rsidRPr="00A85DAB">
        <w:rPr>
          <w:b/>
          <w:szCs w:val="24"/>
        </w:rPr>
        <w:t xml:space="preserve">APPOINTMENT OF A SUITABLE SERVICE PROVIDER TO RENDER THE NEW SAFEGUARDING AND SECURITY SERVICES FOR A PERIOD OF FIVE (5) MONTHS AT SOUTHERN REGION OFFICE: 10 </w:t>
      </w:r>
      <w:r w:rsidR="00A50C79">
        <w:rPr>
          <w:b/>
          <w:szCs w:val="24"/>
        </w:rPr>
        <w:t xml:space="preserve">– 18 </w:t>
      </w:r>
      <w:r w:rsidR="00045E8B" w:rsidRPr="00A85DAB">
        <w:rPr>
          <w:b/>
          <w:szCs w:val="24"/>
        </w:rPr>
        <w:t>PRINCE ALFRED STREET EXTENSION, PIETERMARITZBURG</w:t>
      </w:r>
    </w:p>
    <w:p w14:paraId="1BDF6099" w14:textId="77777777" w:rsidR="00045E8B" w:rsidRPr="007619FA" w:rsidRDefault="00045E8B" w:rsidP="00045E8B">
      <w:pPr>
        <w:ind w:left="567"/>
        <w:jc w:val="both"/>
        <w:rPr>
          <w:rFonts w:ascii="Arial Narrow" w:hAnsi="Arial Narrow"/>
          <w:b/>
          <w:sz w:val="22"/>
          <w:szCs w:val="22"/>
          <w:lang w:eastAsia="en-GB"/>
        </w:rPr>
      </w:pPr>
    </w:p>
    <w:p w14:paraId="402018AD" w14:textId="19ACB3B6" w:rsidR="00B55137" w:rsidRDefault="00B55137" w:rsidP="00E178FB">
      <w:pPr>
        <w:ind w:left="284"/>
        <w:rPr>
          <w:rFonts w:ascii="Arial Narrow" w:hAnsi="Arial Narrow"/>
          <w:b/>
          <w:sz w:val="22"/>
          <w:szCs w:val="22"/>
          <w:lang w:eastAsia="en-GB"/>
        </w:rPr>
      </w:pPr>
      <w:r w:rsidRPr="00F72162">
        <w:rPr>
          <w:rFonts w:ascii="Arial Narrow" w:hAnsi="Arial Narrow"/>
          <w:b/>
          <w:sz w:val="22"/>
          <w:szCs w:val="22"/>
          <w:lang w:eastAsia="en-GB"/>
        </w:rPr>
        <w:t xml:space="preserve">PHASE </w:t>
      </w:r>
      <w:proofErr w:type="gramStart"/>
      <w:r w:rsidRPr="00F72162">
        <w:rPr>
          <w:rFonts w:ascii="Arial Narrow" w:hAnsi="Arial Narrow"/>
          <w:b/>
          <w:sz w:val="22"/>
          <w:szCs w:val="22"/>
          <w:lang w:eastAsia="en-GB"/>
        </w:rPr>
        <w:t>1 :</w:t>
      </w:r>
      <w:proofErr w:type="gramEnd"/>
      <w:r w:rsidRPr="00F72162">
        <w:rPr>
          <w:rFonts w:ascii="Arial Narrow" w:hAnsi="Arial Narrow"/>
          <w:b/>
          <w:sz w:val="22"/>
          <w:szCs w:val="22"/>
          <w:lang w:eastAsia="en-GB"/>
        </w:rPr>
        <w:t xml:space="preserve"> SUPPLY CHAIN MANA</w:t>
      </w:r>
      <w:r>
        <w:rPr>
          <w:rFonts w:ascii="Arial Narrow" w:hAnsi="Arial Narrow"/>
          <w:b/>
          <w:sz w:val="22"/>
          <w:szCs w:val="22"/>
          <w:lang w:eastAsia="en-GB"/>
        </w:rPr>
        <w:t>GEMENT ADMINISTRATIVE COMPLIAN</w:t>
      </w:r>
      <w:r w:rsidR="00DE3DC8">
        <w:rPr>
          <w:rFonts w:ascii="Arial Narrow" w:hAnsi="Arial Narrow"/>
          <w:b/>
          <w:sz w:val="22"/>
          <w:szCs w:val="22"/>
          <w:lang w:eastAsia="en-GB"/>
        </w:rPr>
        <w:t>CE</w:t>
      </w:r>
    </w:p>
    <w:p w14:paraId="2A5F7B64" w14:textId="77777777" w:rsidR="00B55137" w:rsidRPr="007619FA" w:rsidRDefault="00B55137" w:rsidP="00E178FB">
      <w:pPr>
        <w:pStyle w:val="ListParagraph"/>
        <w:numPr>
          <w:ilvl w:val="0"/>
          <w:numId w:val="35"/>
        </w:numPr>
        <w:ind w:left="284"/>
        <w:rPr>
          <w:sz w:val="22"/>
          <w:szCs w:val="22"/>
        </w:rPr>
      </w:pPr>
      <w:r w:rsidRPr="007619FA">
        <w:rPr>
          <w:sz w:val="22"/>
          <w:szCs w:val="22"/>
        </w:rPr>
        <w:t>Correctness of bid documents.</w:t>
      </w:r>
    </w:p>
    <w:p w14:paraId="2C0D7D4D" w14:textId="524005E6" w:rsidR="00B55137" w:rsidRPr="007619FA" w:rsidRDefault="00B55137" w:rsidP="00E178FB">
      <w:pPr>
        <w:pStyle w:val="Header"/>
        <w:widowControl/>
        <w:numPr>
          <w:ilvl w:val="0"/>
          <w:numId w:val="35"/>
        </w:numPr>
        <w:tabs>
          <w:tab w:val="clear" w:pos="4320"/>
          <w:tab w:val="clear" w:pos="8640"/>
        </w:tabs>
        <w:ind w:left="284"/>
        <w:rPr>
          <w:sz w:val="22"/>
          <w:szCs w:val="22"/>
        </w:rPr>
      </w:pPr>
      <w:r w:rsidRPr="007619FA">
        <w:rPr>
          <w:sz w:val="22"/>
          <w:szCs w:val="22"/>
        </w:rPr>
        <w:t xml:space="preserve">Compliance with bid regulations registration with </w:t>
      </w:r>
      <w:r w:rsidR="00C011BC" w:rsidRPr="007619FA">
        <w:rPr>
          <w:sz w:val="22"/>
          <w:szCs w:val="22"/>
        </w:rPr>
        <w:t xml:space="preserve">CSD, </w:t>
      </w:r>
      <w:r w:rsidR="00045E8B">
        <w:rPr>
          <w:sz w:val="22"/>
          <w:szCs w:val="22"/>
        </w:rPr>
        <w:t>PSIRA</w:t>
      </w:r>
      <w:r w:rsidR="005F0DF7" w:rsidRPr="007619FA">
        <w:rPr>
          <w:sz w:val="22"/>
          <w:szCs w:val="22"/>
        </w:rPr>
        <w:t xml:space="preserve"> and</w:t>
      </w:r>
      <w:r w:rsidRPr="007619FA">
        <w:rPr>
          <w:sz w:val="22"/>
          <w:szCs w:val="22"/>
        </w:rPr>
        <w:t xml:space="preserve"> </w:t>
      </w:r>
      <w:r w:rsidR="008227C6" w:rsidRPr="007619FA">
        <w:rPr>
          <w:sz w:val="22"/>
          <w:szCs w:val="22"/>
        </w:rPr>
        <w:t xml:space="preserve">a relevant </w:t>
      </w:r>
      <w:r w:rsidRPr="007619FA">
        <w:rPr>
          <w:sz w:val="22"/>
          <w:szCs w:val="22"/>
        </w:rPr>
        <w:t xml:space="preserve">COIDA </w:t>
      </w:r>
      <w:r w:rsidR="008227C6" w:rsidRPr="007619FA">
        <w:rPr>
          <w:sz w:val="22"/>
          <w:szCs w:val="22"/>
        </w:rPr>
        <w:t xml:space="preserve">certificate </w:t>
      </w:r>
      <w:r w:rsidRPr="007619FA">
        <w:rPr>
          <w:sz w:val="22"/>
          <w:szCs w:val="22"/>
        </w:rPr>
        <w:t xml:space="preserve">according to section 32 of the </w:t>
      </w:r>
      <w:proofErr w:type="spellStart"/>
      <w:r w:rsidRPr="007619FA">
        <w:rPr>
          <w:sz w:val="22"/>
          <w:szCs w:val="22"/>
        </w:rPr>
        <w:t>Labour</w:t>
      </w:r>
      <w:proofErr w:type="spellEnd"/>
      <w:r w:rsidRPr="007619FA">
        <w:rPr>
          <w:sz w:val="22"/>
          <w:szCs w:val="22"/>
        </w:rPr>
        <w:t xml:space="preserve"> Relations Act, No. 66 of 1995 for their quotations to be considered.</w:t>
      </w:r>
    </w:p>
    <w:p w14:paraId="5EF66C1D" w14:textId="77777777" w:rsidR="00B55137" w:rsidRPr="007619FA" w:rsidRDefault="00B55137" w:rsidP="00E178FB">
      <w:pPr>
        <w:pStyle w:val="ListParagraph"/>
        <w:numPr>
          <w:ilvl w:val="0"/>
          <w:numId w:val="35"/>
        </w:numPr>
        <w:ind w:left="284"/>
        <w:rPr>
          <w:sz w:val="22"/>
          <w:szCs w:val="22"/>
        </w:rPr>
      </w:pPr>
      <w:r w:rsidRPr="007619FA">
        <w:rPr>
          <w:sz w:val="22"/>
          <w:szCs w:val="22"/>
        </w:rPr>
        <w:t>The bid price must be indicated on the pricing schedule.</w:t>
      </w:r>
    </w:p>
    <w:p w14:paraId="665275FB" w14:textId="77777777" w:rsidR="005A45DC" w:rsidRPr="008227C6" w:rsidRDefault="005A45DC" w:rsidP="00E178FB">
      <w:pPr>
        <w:pStyle w:val="ListParagraph"/>
        <w:ind w:left="284"/>
        <w:rPr>
          <w:rFonts w:asciiTheme="minorHAnsi" w:hAnsiTheme="minorHAnsi" w:cstheme="minorHAnsi"/>
          <w:sz w:val="22"/>
          <w:szCs w:val="22"/>
          <w:lang w:eastAsia="en-GB"/>
        </w:rPr>
      </w:pPr>
    </w:p>
    <w:p w14:paraId="0D1A59D0" w14:textId="77777777" w:rsidR="00B55137" w:rsidRDefault="00B55137" w:rsidP="00E178FB">
      <w:pPr>
        <w:ind w:left="284"/>
        <w:rPr>
          <w:rFonts w:ascii="Arial Narrow" w:hAnsi="Arial Narrow"/>
          <w:b/>
          <w:sz w:val="22"/>
          <w:szCs w:val="22"/>
          <w:lang w:eastAsia="en-GB"/>
        </w:rPr>
      </w:pPr>
      <w:r w:rsidRPr="00F72162">
        <w:rPr>
          <w:rFonts w:ascii="Arial Narrow" w:hAnsi="Arial Narrow"/>
          <w:b/>
          <w:sz w:val="22"/>
          <w:szCs w:val="22"/>
          <w:lang w:eastAsia="en-GB"/>
        </w:rPr>
        <w:t xml:space="preserve">FALURE TO COMPLY WITH THE SUPPLY CHAIN MANAGEMENT ADMINISTRATIVE COMPLIANCE SHALL RESULT </w:t>
      </w:r>
    </w:p>
    <w:p w14:paraId="46F42C19" w14:textId="77777777" w:rsidR="00B55137" w:rsidRDefault="00B55137" w:rsidP="00E178FB">
      <w:pPr>
        <w:ind w:left="284"/>
        <w:rPr>
          <w:rFonts w:ascii="Arial Narrow" w:hAnsi="Arial Narrow"/>
          <w:b/>
          <w:sz w:val="22"/>
          <w:szCs w:val="22"/>
          <w:lang w:eastAsia="en-GB"/>
        </w:rPr>
      </w:pPr>
      <w:r w:rsidRPr="00F72162">
        <w:rPr>
          <w:rFonts w:ascii="Arial Narrow" w:hAnsi="Arial Narrow"/>
          <w:b/>
          <w:sz w:val="22"/>
          <w:szCs w:val="22"/>
          <w:lang w:eastAsia="en-GB"/>
        </w:rPr>
        <w:t>IN THE OFFER BEING CONSIDERED NON-RESPONSIVE AND SHALL BE REJECTED.</w:t>
      </w:r>
    </w:p>
    <w:p w14:paraId="3214E65D" w14:textId="77777777" w:rsidR="003A5AD9" w:rsidRDefault="003A5AD9" w:rsidP="00E178FB">
      <w:pPr>
        <w:ind w:left="284"/>
        <w:rPr>
          <w:rFonts w:ascii="Arial Narrow" w:hAnsi="Arial Narrow"/>
          <w:b/>
          <w:sz w:val="22"/>
          <w:szCs w:val="22"/>
          <w:lang w:eastAsia="en-GB"/>
        </w:rPr>
      </w:pPr>
    </w:p>
    <w:p w14:paraId="04D04ACB" w14:textId="7CCE100D" w:rsidR="005045B4" w:rsidRPr="00CF0BF9" w:rsidRDefault="006F3CEB" w:rsidP="00E178FB">
      <w:pPr>
        <w:ind w:left="284"/>
        <w:rPr>
          <w:rFonts w:ascii="Arial Narrow" w:hAnsi="Arial Narrow"/>
          <w:b/>
          <w:color w:val="000000" w:themeColor="text1"/>
          <w:sz w:val="22"/>
          <w:szCs w:val="22"/>
          <w:lang w:val="en-ZA" w:eastAsia="en-GB"/>
        </w:rPr>
      </w:pPr>
      <w:r w:rsidRPr="00CF0BF9">
        <w:rPr>
          <w:rFonts w:ascii="Arial Narrow" w:hAnsi="Arial Narrow"/>
          <w:b/>
          <w:color w:val="000000" w:themeColor="text1"/>
          <w:sz w:val="22"/>
          <w:szCs w:val="22"/>
          <w:lang w:val="en-ZA" w:eastAsia="en-GB"/>
        </w:rPr>
        <w:t xml:space="preserve">Phase </w:t>
      </w:r>
      <w:r w:rsidR="00AC61DA">
        <w:rPr>
          <w:rFonts w:ascii="Arial Narrow" w:hAnsi="Arial Narrow"/>
          <w:b/>
          <w:color w:val="000000" w:themeColor="text1"/>
          <w:sz w:val="22"/>
          <w:szCs w:val="22"/>
          <w:lang w:val="en-ZA" w:eastAsia="en-GB"/>
        </w:rPr>
        <w:t>2</w:t>
      </w:r>
      <w:r w:rsidR="005F0DF7" w:rsidRPr="00CF0BF9">
        <w:rPr>
          <w:rFonts w:ascii="Arial Narrow" w:hAnsi="Arial Narrow"/>
          <w:b/>
          <w:color w:val="000000" w:themeColor="text1"/>
          <w:sz w:val="22"/>
          <w:szCs w:val="22"/>
          <w:lang w:val="en-ZA" w:eastAsia="en-GB"/>
        </w:rPr>
        <w:t>:</w:t>
      </w:r>
    </w:p>
    <w:p w14:paraId="45D1EF04" w14:textId="77777777" w:rsidR="000C1188" w:rsidRPr="00CF0BF9" w:rsidRDefault="000C1188" w:rsidP="00E178FB">
      <w:pPr>
        <w:ind w:left="284"/>
        <w:rPr>
          <w:rFonts w:ascii="Arial Narrow" w:hAnsi="Arial Narrow"/>
          <w:i/>
          <w:color w:val="000000" w:themeColor="text1"/>
          <w:sz w:val="22"/>
          <w:szCs w:val="22"/>
          <w:highlight w:val="yellow"/>
          <w:lang w:eastAsia="en-GB"/>
        </w:rPr>
      </w:pPr>
    </w:p>
    <w:p w14:paraId="21CB38CF" w14:textId="77777777" w:rsidR="001E760E" w:rsidRPr="00CF0BF9" w:rsidRDefault="001E760E" w:rsidP="00E178FB">
      <w:pPr>
        <w:spacing w:after="120"/>
        <w:ind w:left="284"/>
        <w:rPr>
          <w:rFonts w:ascii="Arial Narrow" w:hAnsi="Arial Narrow" w:cs="Calibri"/>
          <w:color w:val="000000" w:themeColor="text1"/>
          <w:sz w:val="22"/>
          <w:szCs w:val="22"/>
          <w:lang w:val="en-GB"/>
        </w:rPr>
      </w:pPr>
      <w:r w:rsidRPr="00CF0BF9">
        <w:rPr>
          <w:rFonts w:ascii="Arial Narrow" w:hAnsi="Arial Narrow" w:cs="Calibri"/>
          <w:color w:val="000000" w:themeColor="text1"/>
          <w:sz w:val="22"/>
          <w:szCs w:val="22"/>
          <w:lang w:val="en-GB"/>
        </w:rPr>
        <w:t xml:space="preserve">Specific goals for the tender and points claimed are indicated per the table below. </w:t>
      </w:r>
    </w:p>
    <w:p w14:paraId="0C4F1433" w14:textId="77777777" w:rsidR="001E760E" w:rsidRPr="00CF0BF9" w:rsidRDefault="001E760E" w:rsidP="00E178FB">
      <w:pPr>
        <w:spacing w:after="120"/>
        <w:ind w:left="284"/>
        <w:rPr>
          <w:rFonts w:ascii="Arial Narrow" w:hAnsi="Arial Narrow" w:cs="Calibri"/>
          <w:color w:val="000000" w:themeColor="text1"/>
          <w:sz w:val="22"/>
          <w:szCs w:val="22"/>
          <w:lang w:val="en-GB"/>
        </w:rPr>
      </w:pPr>
      <w:r w:rsidRPr="00CF0BF9">
        <w:rPr>
          <w:rFonts w:ascii="Arial Narrow" w:hAnsi="Arial Narrow" w:cs="Calibri"/>
          <w:color w:val="000000" w:themeColor="text1"/>
          <w:sz w:val="22"/>
          <w:szCs w:val="22"/>
          <w:lang w:val="en-GB"/>
        </w:rPr>
        <w:t xml:space="preserve">(Note to organs of state: Where </w:t>
      </w:r>
      <w:proofErr w:type="gramStart"/>
      <w:r w:rsidRPr="00CF0BF9">
        <w:rPr>
          <w:rFonts w:ascii="Arial Narrow" w:hAnsi="Arial Narrow" w:cs="Calibri"/>
          <w:color w:val="000000" w:themeColor="text1"/>
          <w:sz w:val="22"/>
          <w:szCs w:val="22"/>
          <w:lang w:val="en-GB"/>
        </w:rPr>
        <w:t>either the</w:t>
      </w:r>
      <w:proofErr w:type="gramEnd"/>
      <w:r w:rsidRPr="00CF0BF9">
        <w:rPr>
          <w:rFonts w:ascii="Arial Narrow" w:hAnsi="Arial Narrow" w:cs="Calibri"/>
          <w:color w:val="000000" w:themeColor="text1"/>
          <w:sz w:val="22"/>
          <w:szCs w:val="22"/>
          <w:lang w:val="en-GB"/>
        </w:rPr>
        <w:t xml:space="preserve"> 80/20 preference point system is applicable, corresponding points must also be indicated as such. </w:t>
      </w:r>
    </w:p>
    <w:p w14:paraId="50C6A871" w14:textId="77777777" w:rsidR="001E760E" w:rsidRPr="00CF0BF9" w:rsidRDefault="001E760E" w:rsidP="00E178FB">
      <w:pPr>
        <w:spacing w:after="120"/>
        <w:ind w:left="284"/>
        <w:rPr>
          <w:rFonts w:ascii="Arial Narrow" w:hAnsi="Arial Narrow" w:cs="Calibri"/>
          <w:color w:val="000000" w:themeColor="text1"/>
          <w:sz w:val="22"/>
          <w:szCs w:val="22"/>
          <w:lang w:val="en-GB"/>
        </w:rPr>
      </w:pPr>
      <w:r w:rsidRPr="00CF0BF9">
        <w:rPr>
          <w:rFonts w:ascii="Arial Narrow" w:hAnsi="Arial Narrow" w:cs="Calibri"/>
          <w:color w:val="000000" w:themeColor="text1"/>
          <w:sz w:val="22"/>
          <w:szCs w:val="22"/>
          <w:lang w:val="en-GB"/>
        </w:rPr>
        <w:t xml:space="preserve">Note to tenderers: The tenderer must indicate how they claim points for each preference point system.)  </w:t>
      </w:r>
    </w:p>
    <w:tbl>
      <w:tblPr>
        <w:tblpPr w:leftFromText="180" w:rightFromText="180" w:vertAnchor="text" w:horzAnchor="margin" w:tblpX="279" w:tblpY="191"/>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4"/>
        <w:gridCol w:w="1696"/>
        <w:gridCol w:w="3981"/>
      </w:tblGrid>
      <w:tr w:rsidR="00B55137" w:rsidRPr="00CF0BF9" w14:paraId="3CA75639" w14:textId="77777777" w:rsidTr="00AC61DA">
        <w:trPr>
          <w:trHeight w:val="863"/>
        </w:trPr>
        <w:tc>
          <w:tcPr>
            <w:tcW w:w="4524" w:type="dxa"/>
            <w:tcBorders>
              <w:top w:val="nil"/>
            </w:tcBorders>
            <w:shd w:val="clear" w:color="auto" w:fill="AEAAAA"/>
            <w:vAlign w:val="center"/>
          </w:tcPr>
          <w:p w14:paraId="546CB9DB" w14:textId="77777777" w:rsidR="00B55137" w:rsidRPr="00CF0BF9" w:rsidRDefault="00B55137" w:rsidP="00626D8C">
            <w:pPr>
              <w:widowControl/>
              <w:kinsoku w:val="0"/>
              <w:overflowPunct w:val="0"/>
              <w:spacing w:before="96"/>
              <w:ind w:left="567"/>
              <w:textAlignment w:val="baseline"/>
              <w:rPr>
                <w:rFonts w:ascii="Arial Narrow" w:hAnsi="Arial Narrow" w:cs="Arial"/>
                <w:b/>
                <w:snapToGrid/>
                <w:color w:val="000000" w:themeColor="text1"/>
                <w:sz w:val="22"/>
                <w:szCs w:val="22"/>
              </w:rPr>
            </w:pPr>
            <w:r w:rsidRPr="00CF0BF9">
              <w:rPr>
                <w:rFonts w:ascii="Arial Narrow" w:hAnsi="Arial Narrow" w:cs="Arial"/>
                <w:b/>
                <w:snapToGrid/>
                <w:color w:val="000000" w:themeColor="text1"/>
                <w:kern w:val="24"/>
                <w:sz w:val="22"/>
                <w:szCs w:val="22"/>
              </w:rPr>
              <w:t>The specific goals allocated points in terms of this tender</w:t>
            </w:r>
          </w:p>
        </w:tc>
        <w:tc>
          <w:tcPr>
            <w:tcW w:w="1696" w:type="dxa"/>
            <w:shd w:val="clear" w:color="auto" w:fill="C00000"/>
            <w:vAlign w:val="center"/>
          </w:tcPr>
          <w:p w14:paraId="6A22E258" w14:textId="77777777" w:rsidR="00B55137" w:rsidRDefault="00B55137" w:rsidP="00626D8C">
            <w:pPr>
              <w:widowControl/>
              <w:kinsoku w:val="0"/>
              <w:overflowPunct w:val="0"/>
              <w:spacing w:before="96"/>
              <w:ind w:left="567"/>
              <w:jc w:val="center"/>
              <w:textAlignment w:val="baseline"/>
              <w:rPr>
                <w:rFonts w:ascii="Arial Narrow" w:hAnsi="Arial Narrow" w:cs="Arial"/>
                <w:b/>
                <w:snapToGrid/>
                <w:color w:val="000000" w:themeColor="text1"/>
                <w:sz w:val="22"/>
                <w:szCs w:val="22"/>
              </w:rPr>
            </w:pPr>
            <w:r>
              <w:rPr>
                <w:rFonts w:ascii="Arial Narrow" w:hAnsi="Arial Narrow" w:cs="Arial"/>
                <w:b/>
                <w:snapToGrid/>
                <w:color w:val="000000" w:themeColor="text1"/>
                <w:sz w:val="22"/>
                <w:szCs w:val="22"/>
              </w:rPr>
              <w:t xml:space="preserve">Applicable or </w:t>
            </w:r>
          </w:p>
          <w:p w14:paraId="5752375D" w14:textId="77777777" w:rsidR="00B55137" w:rsidRPr="00CF0BF9" w:rsidRDefault="00B55137" w:rsidP="00626D8C">
            <w:pPr>
              <w:widowControl/>
              <w:kinsoku w:val="0"/>
              <w:overflowPunct w:val="0"/>
              <w:spacing w:before="96"/>
              <w:ind w:left="567"/>
              <w:jc w:val="center"/>
              <w:textAlignment w:val="baseline"/>
              <w:rPr>
                <w:rFonts w:ascii="Arial Narrow" w:hAnsi="Arial Narrow" w:cs="Arial"/>
                <w:b/>
                <w:snapToGrid/>
                <w:color w:val="000000" w:themeColor="text1"/>
                <w:sz w:val="22"/>
                <w:szCs w:val="22"/>
              </w:rPr>
            </w:pPr>
            <w:r>
              <w:rPr>
                <w:rFonts w:ascii="Arial Narrow" w:hAnsi="Arial Narrow" w:cs="Arial"/>
                <w:b/>
                <w:snapToGrid/>
                <w:color w:val="000000" w:themeColor="text1"/>
                <w:sz w:val="22"/>
                <w:szCs w:val="22"/>
              </w:rPr>
              <w:t>Not Applicable</w:t>
            </w:r>
          </w:p>
        </w:tc>
        <w:tc>
          <w:tcPr>
            <w:tcW w:w="3981" w:type="dxa"/>
            <w:shd w:val="clear" w:color="auto" w:fill="F4B083"/>
          </w:tcPr>
          <w:p w14:paraId="0822CC1F" w14:textId="77777777" w:rsidR="00B55137" w:rsidRPr="00C26DC8" w:rsidRDefault="00B55137" w:rsidP="00626D8C">
            <w:pPr>
              <w:widowControl/>
              <w:kinsoku w:val="0"/>
              <w:overflowPunct w:val="0"/>
              <w:spacing w:before="96"/>
              <w:ind w:left="567"/>
              <w:jc w:val="center"/>
              <w:textAlignment w:val="baseline"/>
              <w:rPr>
                <w:rFonts w:ascii="Arial Narrow" w:hAnsi="Arial Narrow" w:cs="Arial"/>
                <w:b/>
                <w:snapToGrid/>
                <w:color w:val="000000" w:themeColor="text1"/>
                <w:kern w:val="24"/>
                <w:sz w:val="22"/>
                <w:szCs w:val="22"/>
              </w:rPr>
            </w:pPr>
            <w:r w:rsidRPr="00C26DC8">
              <w:rPr>
                <w:rFonts w:ascii="Arial Narrow" w:hAnsi="Arial Narrow" w:cs="Arial"/>
                <w:b/>
                <w:snapToGrid/>
                <w:color w:val="000000" w:themeColor="text1"/>
                <w:kern w:val="24"/>
                <w:sz w:val="22"/>
                <w:szCs w:val="22"/>
              </w:rPr>
              <w:t>Number of points</w:t>
            </w:r>
          </w:p>
          <w:p w14:paraId="39FD72DD" w14:textId="77777777" w:rsidR="00B55137" w:rsidRPr="00C26DC8" w:rsidRDefault="00B55137" w:rsidP="00626D8C">
            <w:pPr>
              <w:widowControl/>
              <w:kinsoku w:val="0"/>
              <w:overflowPunct w:val="0"/>
              <w:spacing w:before="96"/>
              <w:ind w:left="567"/>
              <w:jc w:val="center"/>
              <w:textAlignment w:val="baseline"/>
              <w:rPr>
                <w:rFonts w:ascii="Arial Narrow" w:hAnsi="Arial Narrow" w:cs="Arial"/>
                <w:b/>
                <w:snapToGrid/>
                <w:color w:val="000000" w:themeColor="text1"/>
                <w:kern w:val="24"/>
                <w:sz w:val="22"/>
                <w:szCs w:val="22"/>
              </w:rPr>
            </w:pPr>
            <w:r w:rsidRPr="00C26DC8">
              <w:rPr>
                <w:rFonts w:ascii="Arial Narrow" w:hAnsi="Arial Narrow" w:cs="Arial"/>
                <w:b/>
                <w:snapToGrid/>
                <w:color w:val="000000" w:themeColor="text1"/>
                <w:kern w:val="24"/>
                <w:sz w:val="22"/>
                <w:szCs w:val="22"/>
              </w:rPr>
              <w:t>allocated</w:t>
            </w:r>
          </w:p>
          <w:p w14:paraId="4B2C6B91" w14:textId="77777777" w:rsidR="00B55137" w:rsidRPr="00C26DC8" w:rsidRDefault="00B55137" w:rsidP="00626D8C">
            <w:pPr>
              <w:widowControl/>
              <w:kinsoku w:val="0"/>
              <w:overflowPunct w:val="0"/>
              <w:spacing w:before="96"/>
              <w:ind w:left="567"/>
              <w:jc w:val="center"/>
              <w:textAlignment w:val="baseline"/>
              <w:rPr>
                <w:rFonts w:ascii="Arial Narrow" w:hAnsi="Arial Narrow" w:cs="Arial"/>
                <w:b/>
                <w:snapToGrid/>
                <w:color w:val="000000" w:themeColor="text1"/>
                <w:kern w:val="24"/>
                <w:sz w:val="22"/>
                <w:szCs w:val="22"/>
              </w:rPr>
            </w:pPr>
            <w:r w:rsidRPr="00C26DC8">
              <w:rPr>
                <w:rFonts w:ascii="Arial Narrow" w:hAnsi="Arial Narrow" w:cs="Arial"/>
                <w:b/>
                <w:snapToGrid/>
                <w:color w:val="000000" w:themeColor="text1"/>
                <w:kern w:val="24"/>
                <w:sz w:val="22"/>
                <w:szCs w:val="22"/>
              </w:rPr>
              <w:t>(80/20 system)</w:t>
            </w:r>
          </w:p>
          <w:p w14:paraId="02276702" w14:textId="77777777" w:rsidR="00B55137" w:rsidRPr="00CF0BF9" w:rsidRDefault="00B55137" w:rsidP="00626D8C">
            <w:pPr>
              <w:widowControl/>
              <w:kinsoku w:val="0"/>
              <w:overflowPunct w:val="0"/>
              <w:spacing w:before="96"/>
              <w:ind w:left="567"/>
              <w:jc w:val="center"/>
              <w:textAlignment w:val="baseline"/>
              <w:rPr>
                <w:rFonts w:ascii="Arial Narrow" w:hAnsi="Arial Narrow" w:cs="Arial"/>
                <w:b/>
                <w:snapToGrid/>
                <w:color w:val="000000" w:themeColor="text1"/>
                <w:kern w:val="24"/>
                <w:sz w:val="22"/>
                <w:szCs w:val="22"/>
              </w:rPr>
            </w:pPr>
            <w:r w:rsidRPr="00C26DC8">
              <w:rPr>
                <w:rFonts w:ascii="Arial Narrow" w:hAnsi="Arial Narrow" w:cs="Arial"/>
                <w:b/>
                <w:snapToGrid/>
                <w:color w:val="000000" w:themeColor="text1"/>
                <w:kern w:val="24"/>
                <w:sz w:val="22"/>
                <w:szCs w:val="22"/>
              </w:rPr>
              <w:t>(To be completed by the organ of state)</w:t>
            </w:r>
          </w:p>
        </w:tc>
      </w:tr>
      <w:tr w:rsidR="00B55137" w:rsidRPr="00CF0BF9" w14:paraId="03C14541" w14:textId="77777777" w:rsidTr="00AC61DA">
        <w:trPr>
          <w:trHeight w:val="317"/>
        </w:trPr>
        <w:tc>
          <w:tcPr>
            <w:tcW w:w="4524" w:type="dxa"/>
            <w:shd w:val="clear" w:color="auto" w:fill="auto"/>
          </w:tcPr>
          <w:p w14:paraId="7AA39FC6" w14:textId="244C24C4" w:rsidR="00B55137" w:rsidRDefault="00B55137" w:rsidP="00626D8C">
            <w:pPr>
              <w:widowControl/>
              <w:kinsoku w:val="0"/>
              <w:overflowPunct w:val="0"/>
              <w:spacing w:before="115"/>
              <w:ind w:left="567"/>
              <w:textAlignment w:val="baseline"/>
              <w:rPr>
                <w:rFonts w:ascii="Arial Narrow" w:hAnsi="Arial Narrow" w:cs="Arial"/>
                <w:snapToGrid/>
                <w:color w:val="000000" w:themeColor="text1"/>
                <w:sz w:val="22"/>
                <w:szCs w:val="22"/>
              </w:rPr>
            </w:pPr>
            <w:r w:rsidRPr="00C26DC8">
              <w:rPr>
                <w:rFonts w:ascii="Arial Narrow" w:hAnsi="Arial Narrow" w:cs="Arial"/>
                <w:snapToGrid/>
                <w:color w:val="000000" w:themeColor="text1"/>
                <w:sz w:val="22"/>
                <w:szCs w:val="22"/>
              </w:rPr>
              <w:t>"Exempted Micro-Enterprise (</w:t>
            </w:r>
            <w:r>
              <w:rPr>
                <w:rFonts w:ascii="Arial Narrow" w:hAnsi="Arial Narrow" w:cs="Arial"/>
                <w:snapToGrid/>
                <w:color w:val="000000" w:themeColor="text1"/>
                <w:sz w:val="22"/>
                <w:szCs w:val="22"/>
              </w:rPr>
              <w:t>EME’s)</w:t>
            </w:r>
          </w:p>
          <w:p w14:paraId="72356251" w14:textId="77777777" w:rsidR="00B55137" w:rsidRDefault="00B55137" w:rsidP="00626D8C">
            <w:pPr>
              <w:widowControl/>
              <w:kinsoku w:val="0"/>
              <w:overflowPunct w:val="0"/>
              <w:spacing w:before="115"/>
              <w:ind w:left="567"/>
              <w:textAlignment w:val="baseline"/>
              <w:rPr>
                <w:rFonts w:ascii="Arial Narrow" w:hAnsi="Arial Narrow" w:cs="Arial"/>
                <w:snapToGrid/>
                <w:color w:val="000000" w:themeColor="text1"/>
                <w:sz w:val="22"/>
                <w:szCs w:val="22"/>
              </w:rPr>
            </w:pPr>
            <w:r>
              <w:rPr>
                <w:rFonts w:ascii="Arial Narrow" w:hAnsi="Arial Narrow" w:cs="Arial"/>
                <w:snapToGrid/>
                <w:color w:val="000000" w:themeColor="text1"/>
                <w:sz w:val="22"/>
                <w:szCs w:val="22"/>
              </w:rPr>
              <w:t>d</w:t>
            </w:r>
            <w:r w:rsidRPr="00C26DC8">
              <w:rPr>
                <w:rFonts w:ascii="Arial Narrow" w:hAnsi="Arial Narrow" w:cs="Arial"/>
                <w:snapToGrid/>
                <w:color w:val="000000" w:themeColor="text1"/>
                <w:sz w:val="22"/>
                <w:szCs w:val="22"/>
              </w:rPr>
              <w:t xml:space="preserve">ocumentary Proof Required: </w:t>
            </w:r>
          </w:p>
          <w:p w14:paraId="0509B324" w14:textId="386CD189" w:rsidR="00B55137" w:rsidRPr="00CF0BF9" w:rsidRDefault="00B55137" w:rsidP="00626D8C">
            <w:pPr>
              <w:widowControl/>
              <w:kinsoku w:val="0"/>
              <w:overflowPunct w:val="0"/>
              <w:spacing w:before="115"/>
              <w:ind w:left="567"/>
              <w:textAlignment w:val="baseline"/>
              <w:rPr>
                <w:rFonts w:ascii="Arial Narrow" w:hAnsi="Arial Narrow" w:cs="Arial"/>
                <w:snapToGrid/>
                <w:color w:val="000000" w:themeColor="text1"/>
                <w:sz w:val="22"/>
                <w:szCs w:val="22"/>
              </w:rPr>
            </w:pPr>
            <w:r w:rsidRPr="00C26DC8">
              <w:rPr>
                <w:rFonts w:ascii="Arial Narrow" w:hAnsi="Arial Narrow" w:cs="Arial"/>
                <w:snapToGrid/>
                <w:color w:val="000000" w:themeColor="text1"/>
                <w:sz w:val="22"/>
                <w:szCs w:val="22"/>
              </w:rPr>
              <w:t>1) Sworn Affidavit; signed and dated by Commissioner of Oaths"</w:t>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p>
        </w:tc>
        <w:tc>
          <w:tcPr>
            <w:tcW w:w="1696" w:type="dxa"/>
            <w:shd w:val="clear" w:color="auto" w:fill="auto"/>
          </w:tcPr>
          <w:p w14:paraId="602A2D57" w14:textId="039CB9B5" w:rsidR="00B55137" w:rsidRPr="00CF0BF9" w:rsidRDefault="00B55137" w:rsidP="00626D8C">
            <w:pPr>
              <w:widowControl/>
              <w:kinsoku w:val="0"/>
              <w:overflowPunct w:val="0"/>
              <w:spacing w:before="115"/>
              <w:ind w:left="567"/>
              <w:jc w:val="center"/>
              <w:textAlignment w:val="baseline"/>
              <w:rPr>
                <w:rFonts w:ascii="Arial Narrow" w:hAnsi="Arial Narrow" w:cs="Arial"/>
                <w:snapToGrid/>
                <w:color w:val="000000" w:themeColor="text1"/>
                <w:sz w:val="22"/>
                <w:szCs w:val="22"/>
              </w:rPr>
            </w:pPr>
          </w:p>
        </w:tc>
        <w:tc>
          <w:tcPr>
            <w:tcW w:w="3981" w:type="dxa"/>
          </w:tcPr>
          <w:p w14:paraId="4D1A4476" w14:textId="352DC667" w:rsidR="00B55137" w:rsidRPr="00CF0BF9" w:rsidRDefault="00AC61DA" w:rsidP="00626D8C">
            <w:pPr>
              <w:widowControl/>
              <w:kinsoku w:val="0"/>
              <w:overflowPunct w:val="0"/>
              <w:spacing w:before="115"/>
              <w:ind w:left="567"/>
              <w:jc w:val="center"/>
              <w:textAlignment w:val="baseline"/>
              <w:rPr>
                <w:rFonts w:ascii="Arial Narrow" w:hAnsi="Arial Narrow" w:cs="Arial"/>
                <w:snapToGrid/>
                <w:color w:val="000000" w:themeColor="text1"/>
                <w:sz w:val="22"/>
                <w:szCs w:val="22"/>
              </w:rPr>
            </w:pPr>
            <w:r>
              <w:rPr>
                <w:rFonts w:ascii="Arial Narrow" w:hAnsi="Arial Narrow" w:cs="Arial"/>
                <w:snapToGrid/>
                <w:color w:val="000000" w:themeColor="text1"/>
                <w:sz w:val="22"/>
                <w:szCs w:val="22"/>
              </w:rPr>
              <w:t>2</w:t>
            </w:r>
            <w:r w:rsidR="003A5AD9">
              <w:rPr>
                <w:rFonts w:ascii="Arial Narrow" w:hAnsi="Arial Narrow" w:cs="Arial"/>
                <w:snapToGrid/>
                <w:color w:val="000000" w:themeColor="text1"/>
                <w:sz w:val="22"/>
                <w:szCs w:val="22"/>
              </w:rPr>
              <w:t>0</w:t>
            </w:r>
          </w:p>
        </w:tc>
      </w:tr>
    </w:tbl>
    <w:p w14:paraId="2A971E14" w14:textId="3C419D26" w:rsidR="00827BF1" w:rsidRDefault="00827BF1" w:rsidP="00E178FB">
      <w:pPr>
        <w:ind w:left="284"/>
        <w:rPr>
          <w:rFonts w:ascii="Arial Narrow" w:hAnsi="Arial Narrow"/>
          <w:b/>
          <w:sz w:val="22"/>
          <w:szCs w:val="22"/>
          <w:lang w:eastAsia="en-GB"/>
        </w:rPr>
      </w:pPr>
      <w:r w:rsidRPr="00A7255D">
        <w:rPr>
          <w:rFonts w:ascii="Arial Narrow" w:hAnsi="Arial Narrow"/>
          <w:b/>
          <w:sz w:val="22"/>
          <w:szCs w:val="22"/>
          <w:lang w:eastAsia="en-GB"/>
        </w:rPr>
        <w:t xml:space="preserve">Collection of Bid Documents </w:t>
      </w:r>
    </w:p>
    <w:p w14:paraId="0269B6B7" w14:textId="77777777" w:rsidR="00946745" w:rsidRPr="00A7255D" w:rsidRDefault="00946745" w:rsidP="00E178FB">
      <w:pPr>
        <w:ind w:left="284"/>
        <w:rPr>
          <w:rFonts w:ascii="Arial Narrow" w:hAnsi="Arial Narrow"/>
          <w:b/>
          <w:sz w:val="22"/>
          <w:szCs w:val="22"/>
          <w:lang w:eastAsia="en-GB"/>
        </w:rPr>
      </w:pPr>
    </w:p>
    <w:p w14:paraId="2C934EF7" w14:textId="36327E2D" w:rsidR="00946745" w:rsidRPr="00285E87" w:rsidRDefault="005F509F" w:rsidP="00E178FB">
      <w:pPr>
        <w:ind w:left="284"/>
        <w:rPr>
          <w:rFonts w:ascii="Arial Narrow" w:hAnsi="Arial Narrow"/>
          <w:sz w:val="22"/>
          <w:szCs w:val="22"/>
        </w:rPr>
      </w:pPr>
      <w:r w:rsidRPr="00285E87">
        <w:rPr>
          <w:rFonts w:ascii="Arial Narrow" w:hAnsi="Arial Narrow"/>
          <w:sz w:val="22"/>
          <w:szCs w:val="22"/>
        </w:rPr>
        <w:t xml:space="preserve">Tender documents </w:t>
      </w:r>
      <w:proofErr w:type="gramStart"/>
      <w:r w:rsidR="00AC61DA">
        <w:rPr>
          <w:rFonts w:ascii="Arial Narrow" w:hAnsi="Arial Narrow"/>
          <w:sz w:val="22"/>
          <w:szCs w:val="22"/>
        </w:rPr>
        <w:t>is</w:t>
      </w:r>
      <w:proofErr w:type="gramEnd"/>
      <w:r w:rsidR="00AC61DA">
        <w:rPr>
          <w:rFonts w:ascii="Arial Narrow" w:hAnsi="Arial Narrow"/>
          <w:sz w:val="22"/>
          <w:szCs w:val="22"/>
        </w:rPr>
        <w:t xml:space="preserve"> available</w:t>
      </w:r>
      <w:r w:rsidR="008227C6">
        <w:rPr>
          <w:rFonts w:ascii="Arial Narrow" w:hAnsi="Arial Narrow"/>
          <w:sz w:val="22"/>
          <w:szCs w:val="22"/>
        </w:rPr>
        <w:t xml:space="preserve"> at 10 Prince Alfred Street as per </w:t>
      </w:r>
      <w:r w:rsidR="002C583A">
        <w:rPr>
          <w:rFonts w:ascii="Arial Narrow" w:hAnsi="Arial Narrow"/>
          <w:sz w:val="22"/>
          <w:szCs w:val="22"/>
        </w:rPr>
        <w:t>advert.</w:t>
      </w:r>
      <w:r w:rsidR="00CE2390">
        <w:rPr>
          <w:rFonts w:ascii="Arial Narrow" w:hAnsi="Arial Narrow"/>
          <w:sz w:val="22"/>
          <w:szCs w:val="22"/>
        </w:rPr>
        <w:t xml:space="preserve"> </w:t>
      </w:r>
    </w:p>
    <w:p w14:paraId="12A76BEB" w14:textId="77777777" w:rsidR="001D641C" w:rsidRDefault="00827BF1" w:rsidP="00E178FB">
      <w:pPr>
        <w:ind w:left="284"/>
        <w:rPr>
          <w:rFonts w:ascii="Arial Narrow" w:hAnsi="Arial Narrow"/>
          <w:sz w:val="22"/>
          <w:szCs w:val="22"/>
        </w:rPr>
      </w:pPr>
      <w:r w:rsidRPr="00A7255D">
        <w:rPr>
          <w:rFonts w:ascii="Arial Narrow" w:hAnsi="Arial Narrow"/>
          <w:sz w:val="22"/>
          <w:szCs w:val="22"/>
        </w:rPr>
        <w:t>Queries relating to the issue of these documents may be addressed to</w:t>
      </w:r>
      <w:r w:rsidR="001D641C">
        <w:rPr>
          <w:rFonts w:ascii="Arial Narrow" w:hAnsi="Arial Narrow"/>
          <w:sz w:val="22"/>
          <w:szCs w:val="22"/>
        </w:rPr>
        <w:t xml:space="preserve">: </w:t>
      </w:r>
    </w:p>
    <w:p w14:paraId="3BE3BED5" w14:textId="77777777" w:rsidR="001D641C" w:rsidRDefault="00557647" w:rsidP="00E178FB">
      <w:pPr>
        <w:ind w:left="284"/>
        <w:rPr>
          <w:rFonts w:ascii="Arial Narrow" w:hAnsi="Arial Narrow"/>
          <w:sz w:val="22"/>
          <w:szCs w:val="22"/>
        </w:rPr>
      </w:pPr>
      <w:r>
        <w:rPr>
          <w:rFonts w:ascii="Arial Narrow" w:hAnsi="Arial Narrow"/>
          <w:sz w:val="22"/>
          <w:szCs w:val="22"/>
        </w:rPr>
        <w:t xml:space="preserve">Full Name: </w:t>
      </w:r>
      <w:r w:rsidR="001D641C">
        <w:rPr>
          <w:rFonts w:ascii="Arial Narrow" w:hAnsi="Arial Narrow"/>
          <w:sz w:val="22"/>
          <w:szCs w:val="22"/>
        </w:rPr>
        <w:t xml:space="preserve"> </w:t>
      </w:r>
      <w:r w:rsidR="005A702D">
        <w:rPr>
          <w:rFonts w:ascii="Arial Narrow" w:hAnsi="Arial Narrow"/>
          <w:sz w:val="22"/>
          <w:szCs w:val="22"/>
        </w:rPr>
        <w:t>Janet Ngidi</w:t>
      </w:r>
    </w:p>
    <w:p w14:paraId="0B2B6F54" w14:textId="77777777" w:rsidR="00557647" w:rsidRDefault="00557647" w:rsidP="00E178FB">
      <w:pPr>
        <w:ind w:left="284"/>
        <w:rPr>
          <w:rFonts w:ascii="Arial Narrow" w:hAnsi="Arial Narrow"/>
          <w:sz w:val="22"/>
          <w:szCs w:val="22"/>
        </w:rPr>
      </w:pPr>
      <w:r>
        <w:rPr>
          <w:rFonts w:ascii="Arial Narrow" w:hAnsi="Arial Narrow"/>
          <w:sz w:val="22"/>
          <w:szCs w:val="22"/>
        </w:rPr>
        <w:t xml:space="preserve">Tel. No </w:t>
      </w:r>
      <w:r w:rsidR="005A702D">
        <w:rPr>
          <w:rFonts w:ascii="Arial Narrow" w:hAnsi="Arial Narrow"/>
          <w:sz w:val="22"/>
          <w:szCs w:val="22"/>
        </w:rPr>
        <w:t>033 8971445</w:t>
      </w:r>
    </w:p>
    <w:p w14:paraId="5CC6BC9D" w14:textId="505789C1" w:rsidR="00A83C35" w:rsidRDefault="00557647" w:rsidP="00E178FB">
      <w:pPr>
        <w:ind w:left="284"/>
        <w:rPr>
          <w:rFonts w:ascii="Arial Narrow" w:hAnsi="Arial Narrow"/>
          <w:sz w:val="22"/>
          <w:szCs w:val="22"/>
        </w:rPr>
      </w:pPr>
      <w:r>
        <w:rPr>
          <w:rFonts w:ascii="Arial Narrow" w:hAnsi="Arial Narrow"/>
          <w:sz w:val="22"/>
          <w:szCs w:val="22"/>
        </w:rPr>
        <w:t>Email Address:</w:t>
      </w:r>
      <w:r w:rsidR="003A5AD9">
        <w:rPr>
          <w:rFonts w:ascii="Arial Narrow" w:hAnsi="Arial Narrow"/>
          <w:sz w:val="22"/>
          <w:szCs w:val="22"/>
        </w:rPr>
        <w:t xml:space="preserve"> </w:t>
      </w:r>
      <w:hyperlink r:id="rId9" w:history="1">
        <w:r w:rsidR="003A5AD9" w:rsidRPr="00727FF4">
          <w:rPr>
            <w:rStyle w:val="Hyperlink"/>
            <w:rFonts w:ascii="Arial Narrow" w:hAnsi="Arial Narrow"/>
            <w:sz w:val="22"/>
            <w:szCs w:val="22"/>
          </w:rPr>
          <w:t>janet.ngidi@kznworks.gov.za</w:t>
        </w:r>
      </w:hyperlink>
      <w:r w:rsidR="003A5AD9">
        <w:rPr>
          <w:rFonts w:ascii="Arial Narrow" w:hAnsi="Arial Narrow"/>
          <w:sz w:val="22"/>
          <w:szCs w:val="22"/>
        </w:rPr>
        <w:t xml:space="preserve">   </w:t>
      </w:r>
    </w:p>
    <w:p w14:paraId="4F3EC3A7" w14:textId="77777777" w:rsidR="005A702D" w:rsidRPr="00A7255D" w:rsidRDefault="005A702D" w:rsidP="00E178FB">
      <w:pPr>
        <w:ind w:left="284"/>
        <w:rPr>
          <w:rFonts w:ascii="Arial Narrow" w:hAnsi="Arial Narrow"/>
          <w:sz w:val="22"/>
          <w:szCs w:val="22"/>
        </w:rPr>
      </w:pPr>
    </w:p>
    <w:p w14:paraId="35E4B7BC" w14:textId="6E70C0D2" w:rsidR="00557647" w:rsidRDefault="00827BF1" w:rsidP="00E178FB">
      <w:pPr>
        <w:ind w:left="284"/>
        <w:rPr>
          <w:rFonts w:ascii="Arial Narrow" w:hAnsi="Arial Narrow"/>
          <w:b/>
          <w:color w:val="000000" w:themeColor="text1"/>
          <w:sz w:val="22"/>
          <w:szCs w:val="22"/>
        </w:rPr>
      </w:pPr>
      <w:r w:rsidRPr="00A7255D">
        <w:rPr>
          <w:rFonts w:ascii="Arial Narrow" w:hAnsi="Arial Narrow"/>
          <w:sz w:val="22"/>
          <w:szCs w:val="22"/>
        </w:rPr>
        <w:t>The closing time for receipt of Tenders is</w:t>
      </w:r>
      <w:r w:rsidRPr="00A7255D">
        <w:rPr>
          <w:rFonts w:ascii="Arial Narrow" w:hAnsi="Arial Narrow"/>
          <w:b/>
          <w:sz w:val="22"/>
          <w:szCs w:val="22"/>
        </w:rPr>
        <w:t xml:space="preserve"> </w:t>
      </w:r>
      <w:r w:rsidRPr="00557647">
        <w:rPr>
          <w:rFonts w:ascii="Arial Narrow" w:hAnsi="Arial Narrow"/>
          <w:b/>
          <w:color w:val="000000" w:themeColor="text1"/>
          <w:sz w:val="22"/>
          <w:szCs w:val="22"/>
        </w:rPr>
        <w:t>11h00.</w:t>
      </w:r>
    </w:p>
    <w:p w14:paraId="22696783" w14:textId="77777777" w:rsidR="00E11A28" w:rsidRDefault="00E11A28" w:rsidP="00E178FB">
      <w:pPr>
        <w:ind w:left="284"/>
        <w:rPr>
          <w:rFonts w:ascii="Arial Narrow" w:hAnsi="Arial Narrow"/>
          <w:b/>
          <w:color w:val="000000" w:themeColor="text1"/>
          <w:sz w:val="22"/>
          <w:szCs w:val="22"/>
        </w:rPr>
      </w:pPr>
    </w:p>
    <w:p w14:paraId="40B4D99E" w14:textId="0A764148" w:rsidR="005A702D" w:rsidRDefault="00E11A28" w:rsidP="00E178FB">
      <w:pPr>
        <w:ind w:left="284"/>
        <w:rPr>
          <w:rFonts w:ascii="Arial Narrow" w:hAnsi="Arial Narrow"/>
          <w:b/>
          <w:sz w:val="22"/>
          <w:szCs w:val="22"/>
        </w:rPr>
      </w:pPr>
      <w:r>
        <w:rPr>
          <w:rFonts w:ascii="Arial Narrow" w:hAnsi="Arial Narrow"/>
          <w:b/>
          <w:color w:val="000000" w:themeColor="text1"/>
          <w:sz w:val="22"/>
          <w:szCs w:val="22"/>
        </w:rPr>
        <w:t xml:space="preserve">The closing </w:t>
      </w:r>
      <w:r w:rsidR="005F0DF7">
        <w:rPr>
          <w:rFonts w:ascii="Arial Narrow" w:hAnsi="Arial Narrow"/>
          <w:b/>
          <w:color w:val="000000" w:themeColor="text1"/>
          <w:sz w:val="22"/>
          <w:szCs w:val="22"/>
        </w:rPr>
        <w:t>date:</w:t>
      </w:r>
      <w:r>
        <w:rPr>
          <w:rFonts w:ascii="Arial Narrow" w:hAnsi="Arial Narrow"/>
          <w:b/>
          <w:color w:val="000000" w:themeColor="text1"/>
          <w:sz w:val="22"/>
          <w:szCs w:val="22"/>
        </w:rPr>
        <w:t xml:space="preserve"> </w:t>
      </w:r>
      <w:r w:rsidR="00FC70B9">
        <w:rPr>
          <w:rFonts w:ascii="Arial Narrow" w:hAnsi="Arial Narrow"/>
          <w:b/>
          <w:color w:val="000000" w:themeColor="text1"/>
          <w:sz w:val="22"/>
          <w:szCs w:val="22"/>
        </w:rPr>
        <w:t>17 March 2025</w:t>
      </w:r>
    </w:p>
    <w:p w14:paraId="77B31DD2" w14:textId="0D25C4FA" w:rsidR="00946745" w:rsidRPr="005A45DC" w:rsidRDefault="00CF6775" w:rsidP="00E178FB">
      <w:pPr>
        <w:ind w:left="284"/>
        <w:rPr>
          <w:bCs/>
          <w:sz w:val="28"/>
        </w:rPr>
      </w:pPr>
      <w:r w:rsidRPr="005A45DC">
        <w:rPr>
          <w:rFonts w:ascii="Arial Narrow" w:hAnsi="Arial Narrow"/>
          <w:bCs/>
          <w:sz w:val="22"/>
          <w:szCs w:val="22"/>
        </w:rPr>
        <w:t xml:space="preserve">The document close </w:t>
      </w:r>
      <w:r w:rsidR="005F0DF7" w:rsidRPr="005A45DC">
        <w:rPr>
          <w:rFonts w:ascii="Arial Narrow" w:hAnsi="Arial Narrow"/>
          <w:bCs/>
          <w:sz w:val="22"/>
          <w:szCs w:val="22"/>
        </w:rPr>
        <w:t>at:</w:t>
      </w:r>
      <w:r w:rsidRPr="005A45DC">
        <w:rPr>
          <w:rFonts w:ascii="Arial Narrow" w:hAnsi="Arial Narrow"/>
          <w:bCs/>
          <w:sz w:val="22"/>
          <w:szCs w:val="22"/>
        </w:rPr>
        <w:t xml:space="preserve"> Department of Public Works,</w:t>
      </w:r>
      <w:r w:rsidR="005F0DF7" w:rsidRPr="005A45DC">
        <w:rPr>
          <w:rFonts w:ascii="Arial Narrow" w:hAnsi="Arial Narrow"/>
          <w:bCs/>
          <w:sz w:val="22"/>
          <w:szCs w:val="22"/>
        </w:rPr>
        <w:t xml:space="preserve"> Southern Region</w:t>
      </w:r>
      <w:r w:rsidRPr="005A45DC">
        <w:rPr>
          <w:rFonts w:ascii="Arial Narrow" w:hAnsi="Arial Narrow"/>
          <w:bCs/>
          <w:sz w:val="22"/>
          <w:szCs w:val="22"/>
        </w:rPr>
        <w:t xml:space="preserve"> 10 Prince Alfred </w:t>
      </w:r>
      <w:r w:rsidR="00253006" w:rsidRPr="005A45DC">
        <w:rPr>
          <w:rFonts w:ascii="Arial Narrow" w:hAnsi="Arial Narrow"/>
          <w:bCs/>
          <w:sz w:val="22"/>
          <w:szCs w:val="22"/>
        </w:rPr>
        <w:t>Street,</w:t>
      </w:r>
      <w:r w:rsidR="003A5AD9" w:rsidRPr="005A45DC">
        <w:rPr>
          <w:rFonts w:ascii="Arial Narrow" w:hAnsi="Arial Narrow"/>
          <w:bCs/>
          <w:sz w:val="22"/>
          <w:szCs w:val="22"/>
        </w:rPr>
        <w:t xml:space="preserve"> extension</w:t>
      </w:r>
      <w:r w:rsidR="005F0DF7" w:rsidRPr="005A45DC">
        <w:rPr>
          <w:rFonts w:ascii="Arial Narrow" w:hAnsi="Arial Narrow"/>
          <w:bCs/>
          <w:sz w:val="22"/>
          <w:szCs w:val="22"/>
        </w:rPr>
        <w:t xml:space="preserve"> </w:t>
      </w:r>
      <w:proofErr w:type="gramStart"/>
      <w:r w:rsidRPr="005A45DC">
        <w:rPr>
          <w:rFonts w:ascii="Arial Narrow" w:hAnsi="Arial Narrow"/>
          <w:bCs/>
          <w:sz w:val="22"/>
          <w:szCs w:val="22"/>
        </w:rPr>
        <w:t>Pietermaritzburg ,</w:t>
      </w:r>
      <w:proofErr w:type="gramEnd"/>
      <w:r w:rsidRPr="005A45DC">
        <w:rPr>
          <w:rFonts w:ascii="Arial Narrow" w:hAnsi="Arial Narrow"/>
          <w:bCs/>
          <w:sz w:val="22"/>
          <w:szCs w:val="22"/>
        </w:rPr>
        <w:t xml:space="preserve"> Tender Box</w:t>
      </w:r>
      <w:r w:rsidR="005A702D" w:rsidRPr="005A45DC">
        <w:rPr>
          <w:rFonts w:ascii="Arial Narrow" w:hAnsi="Arial Narrow"/>
          <w:bCs/>
          <w:color w:val="000000" w:themeColor="text1"/>
          <w:sz w:val="22"/>
          <w:szCs w:val="22"/>
        </w:rPr>
        <w:t xml:space="preserve"> </w:t>
      </w:r>
    </w:p>
    <w:p w14:paraId="17F05E4A" w14:textId="19A909E4" w:rsidR="00827BF1" w:rsidRDefault="00871BA8" w:rsidP="00626D8C">
      <w:pPr>
        <w:widowControl/>
        <w:spacing w:after="160" w:line="259" w:lineRule="auto"/>
        <w:ind w:left="567"/>
        <w:rPr>
          <w:rFonts w:ascii="Arial Narrow" w:hAnsi="Arial Narrow" w:cs="Arial"/>
          <w:b/>
        </w:rPr>
      </w:pPr>
      <w:r>
        <w:rPr>
          <w:sz w:val="28"/>
        </w:rPr>
        <w:br w:type="page"/>
      </w:r>
      <w:r w:rsidR="00827BF1" w:rsidRPr="00A7255D">
        <w:rPr>
          <w:rFonts w:ascii="Arial Narrow" w:hAnsi="Arial Narrow" w:cs="Arial"/>
          <w:b/>
        </w:rPr>
        <w:lastRenderedPageBreak/>
        <w:t>KWAZULU-NATAL PROVINCIAL GOVERNMENT BIDDING FORMS</w:t>
      </w:r>
    </w:p>
    <w:p w14:paraId="7B5DF05B" w14:textId="77777777" w:rsidR="001555DB" w:rsidRPr="00A7255D" w:rsidRDefault="001555DB" w:rsidP="00626D8C">
      <w:pPr>
        <w:tabs>
          <w:tab w:val="left" w:pos="720"/>
          <w:tab w:val="left" w:pos="1944"/>
          <w:tab w:val="left" w:pos="3384"/>
          <w:tab w:val="left" w:pos="3744"/>
          <w:tab w:val="left" w:pos="4644"/>
          <w:tab w:val="left" w:pos="5760"/>
          <w:tab w:val="left" w:pos="7920"/>
        </w:tabs>
        <w:spacing w:line="215" w:lineRule="auto"/>
        <w:ind w:left="567"/>
        <w:jc w:val="center"/>
        <w:rPr>
          <w:rFonts w:ascii="Arial Narrow" w:hAnsi="Arial Narrow" w:cs="Arial"/>
          <w:b/>
        </w:rPr>
      </w:pPr>
    </w:p>
    <w:p w14:paraId="5DDACB18" w14:textId="77777777" w:rsidR="00827BF1" w:rsidRPr="00A7255D" w:rsidRDefault="00827BF1" w:rsidP="00626D8C">
      <w:pPr>
        <w:tabs>
          <w:tab w:val="left" w:pos="720"/>
          <w:tab w:val="left" w:pos="1944"/>
          <w:tab w:val="left" w:pos="3384"/>
          <w:tab w:val="left" w:pos="3744"/>
          <w:tab w:val="left" w:pos="4644"/>
          <w:tab w:val="left" w:pos="5760"/>
          <w:tab w:val="left" w:pos="7920"/>
        </w:tabs>
        <w:spacing w:line="215" w:lineRule="auto"/>
        <w:ind w:left="567"/>
        <w:rPr>
          <w:rFonts w:ascii="Arial Narrow" w:hAnsi="Arial Narrow" w:cs="Arial"/>
          <w:b/>
        </w:rPr>
      </w:pPr>
    </w:p>
    <w:tbl>
      <w:tblPr>
        <w:tblW w:w="10434" w:type="dxa"/>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2684"/>
        <w:gridCol w:w="5811"/>
        <w:gridCol w:w="1939"/>
      </w:tblGrid>
      <w:tr w:rsidR="00190173" w:rsidRPr="00190173" w14:paraId="50F7AA95" w14:textId="77777777" w:rsidTr="00DF29BB">
        <w:trPr>
          <w:trHeight w:val="347"/>
        </w:trPr>
        <w:tc>
          <w:tcPr>
            <w:tcW w:w="2684" w:type="dxa"/>
            <w:tcBorders>
              <w:top w:val="single" w:sz="8" w:space="0" w:color="000000"/>
              <w:left w:val="single" w:sz="8" w:space="0" w:color="000000"/>
              <w:bottom w:val="single" w:sz="8" w:space="0" w:color="000000"/>
              <w:right w:val="single" w:sz="4" w:space="0" w:color="auto"/>
            </w:tcBorders>
            <w:shd w:val="clear" w:color="auto" w:fill="auto"/>
          </w:tcPr>
          <w:p w14:paraId="2DAE3142" w14:textId="77777777" w:rsidR="00827BF1" w:rsidRPr="00190173" w:rsidRDefault="00827BF1" w:rsidP="00626D8C">
            <w:pPr>
              <w:ind w:left="567"/>
              <w:rPr>
                <w:rFonts w:ascii="Tahoma" w:hAnsi="Tahoma" w:cs="Tahoma"/>
                <w:sz w:val="22"/>
                <w:szCs w:val="22"/>
              </w:rPr>
            </w:pPr>
            <w:r w:rsidRPr="00190173">
              <w:rPr>
                <w:rFonts w:ascii="Tahoma" w:hAnsi="Tahoma" w:cs="Tahoma"/>
                <w:b/>
                <w:bCs/>
                <w:sz w:val="22"/>
                <w:szCs w:val="22"/>
              </w:rPr>
              <w:t xml:space="preserve">PART A </w:t>
            </w:r>
          </w:p>
        </w:tc>
        <w:tc>
          <w:tcPr>
            <w:tcW w:w="5811" w:type="dxa"/>
            <w:tcBorders>
              <w:top w:val="single" w:sz="8" w:space="0" w:color="000000"/>
              <w:left w:val="single" w:sz="4" w:space="0" w:color="auto"/>
              <w:bottom w:val="single" w:sz="8" w:space="0" w:color="000000"/>
              <w:right w:val="single" w:sz="4" w:space="0" w:color="auto"/>
            </w:tcBorders>
            <w:shd w:val="clear" w:color="auto" w:fill="auto"/>
          </w:tcPr>
          <w:p w14:paraId="0EA48D24" w14:textId="77777777" w:rsidR="00827BF1" w:rsidRPr="00190173" w:rsidRDefault="00827BF1" w:rsidP="00626D8C">
            <w:pPr>
              <w:tabs>
                <w:tab w:val="left" w:pos="-1440"/>
              </w:tabs>
              <w:ind w:left="567"/>
              <w:jc w:val="both"/>
              <w:rPr>
                <w:rFonts w:ascii="Tahoma" w:hAnsi="Tahoma" w:cs="Tahoma"/>
                <w:sz w:val="22"/>
                <w:szCs w:val="22"/>
              </w:rPr>
            </w:pPr>
            <w:r w:rsidRPr="00190173">
              <w:rPr>
                <w:rFonts w:ascii="Tahoma" w:hAnsi="Tahoma" w:cs="Tahoma"/>
                <w:sz w:val="22"/>
                <w:szCs w:val="22"/>
              </w:rPr>
              <w:t>INVITATION TO BID (SBD 1)</w:t>
            </w:r>
          </w:p>
        </w:tc>
        <w:tc>
          <w:tcPr>
            <w:tcW w:w="1939" w:type="dxa"/>
            <w:tcBorders>
              <w:top w:val="single" w:sz="8" w:space="0" w:color="000000"/>
              <w:left w:val="single" w:sz="4" w:space="0" w:color="auto"/>
              <w:bottom w:val="single" w:sz="8" w:space="0" w:color="000000"/>
              <w:right w:val="single" w:sz="8" w:space="0" w:color="000000"/>
            </w:tcBorders>
            <w:shd w:val="clear" w:color="auto" w:fill="auto"/>
          </w:tcPr>
          <w:p w14:paraId="59C76196" w14:textId="350829F3" w:rsidR="00827BF1" w:rsidRPr="00190173" w:rsidRDefault="00C308AD" w:rsidP="00626D8C">
            <w:pPr>
              <w:tabs>
                <w:tab w:val="left" w:pos="-1440"/>
              </w:tabs>
              <w:ind w:left="567"/>
              <w:jc w:val="center"/>
              <w:rPr>
                <w:rFonts w:ascii="Tahoma" w:hAnsi="Tahoma" w:cs="Tahoma"/>
                <w:sz w:val="22"/>
                <w:szCs w:val="22"/>
              </w:rPr>
            </w:pPr>
            <w:r>
              <w:rPr>
                <w:rFonts w:ascii="Tahoma" w:hAnsi="Tahoma" w:cs="Tahoma"/>
                <w:sz w:val="22"/>
                <w:szCs w:val="22"/>
              </w:rPr>
              <w:t>3</w:t>
            </w:r>
          </w:p>
        </w:tc>
      </w:tr>
      <w:tr w:rsidR="00190173" w:rsidRPr="00190173" w14:paraId="5CC6AB84" w14:textId="77777777" w:rsidTr="00DF29BB">
        <w:trPr>
          <w:trHeight w:val="414"/>
        </w:trPr>
        <w:tc>
          <w:tcPr>
            <w:tcW w:w="2684" w:type="dxa"/>
            <w:tcBorders>
              <w:top w:val="single" w:sz="4" w:space="0" w:color="auto"/>
              <w:right w:val="single" w:sz="4" w:space="0" w:color="auto"/>
            </w:tcBorders>
            <w:shd w:val="clear" w:color="auto" w:fill="auto"/>
          </w:tcPr>
          <w:p w14:paraId="4857EFF8" w14:textId="77777777" w:rsidR="00827BF1" w:rsidRPr="00190173" w:rsidRDefault="00827BF1" w:rsidP="00626D8C">
            <w:pPr>
              <w:ind w:left="567"/>
              <w:rPr>
                <w:rFonts w:ascii="Tahoma" w:hAnsi="Tahoma" w:cs="Tahoma"/>
                <w:sz w:val="22"/>
                <w:szCs w:val="22"/>
              </w:rPr>
            </w:pPr>
            <w:r w:rsidRPr="00190173">
              <w:rPr>
                <w:rFonts w:ascii="Tahoma" w:hAnsi="Tahoma" w:cs="Tahoma"/>
                <w:b/>
                <w:bCs/>
                <w:sz w:val="22"/>
                <w:szCs w:val="22"/>
              </w:rPr>
              <w:t>PART B</w:t>
            </w:r>
          </w:p>
        </w:tc>
        <w:tc>
          <w:tcPr>
            <w:tcW w:w="5811" w:type="dxa"/>
            <w:tcBorders>
              <w:left w:val="single" w:sz="4" w:space="0" w:color="auto"/>
              <w:bottom w:val="single" w:sz="4" w:space="0" w:color="auto"/>
              <w:right w:val="single" w:sz="4" w:space="0" w:color="auto"/>
            </w:tcBorders>
            <w:shd w:val="clear" w:color="auto" w:fill="auto"/>
          </w:tcPr>
          <w:p w14:paraId="709DCEC3" w14:textId="77777777" w:rsidR="00827BF1" w:rsidRPr="00190173" w:rsidRDefault="00827BF1" w:rsidP="00626D8C">
            <w:pPr>
              <w:ind w:left="567"/>
              <w:jc w:val="both"/>
              <w:rPr>
                <w:rFonts w:ascii="Tahoma" w:hAnsi="Tahoma" w:cs="Tahoma"/>
                <w:sz w:val="22"/>
                <w:szCs w:val="22"/>
              </w:rPr>
            </w:pPr>
            <w:r w:rsidRPr="00190173">
              <w:rPr>
                <w:rFonts w:ascii="Tahoma" w:hAnsi="Tahoma" w:cs="Tahoma"/>
                <w:sz w:val="22"/>
                <w:szCs w:val="22"/>
              </w:rPr>
              <w:t>TERMS AND CONDITIONS FOR BIDDING (SBD 1)</w:t>
            </w:r>
          </w:p>
        </w:tc>
        <w:tc>
          <w:tcPr>
            <w:tcW w:w="1939" w:type="dxa"/>
            <w:tcBorders>
              <w:left w:val="single" w:sz="4" w:space="0" w:color="auto"/>
              <w:bottom w:val="single" w:sz="4" w:space="0" w:color="auto"/>
            </w:tcBorders>
            <w:shd w:val="clear" w:color="auto" w:fill="auto"/>
          </w:tcPr>
          <w:p w14:paraId="71120E97" w14:textId="0CA256BD" w:rsidR="00827BF1" w:rsidRPr="00190173" w:rsidRDefault="00C308AD" w:rsidP="00626D8C">
            <w:pPr>
              <w:ind w:left="567"/>
              <w:jc w:val="center"/>
              <w:rPr>
                <w:rFonts w:ascii="Tahoma" w:hAnsi="Tahoma" w:cs="Tahoma"/>
                <w:sz w:val="22"/>
                <w:szCs w:val="22"/>
              </w:rPr>
            </w:pPr>
            <w:r>
              <w:rPr>
                <w:rFonts w:ascii="Tahoma" w:hAnsi="Tahoma" w:cs="Tahoma"/>
                <w:sz w:val="22"/>
                <w:szCs w:val="22"/>
              </w:rPr>
              <w:t>4</w:t>
            </w:r>
          </w:p>
        </w:tc>
      </w:tr>
      <w:tr w:rsidR="0059602E" w:rsidRPr="00190173" w14:paraId="2A218C66" w14:textId="77777777" w:rsidTr="00DF29BB">
        <w:trPr>
          <w:trHeight w:val="414"/>
        </w:trPr>
        <w:tc>
          <w:tcPr>
            <w:tcW w:w="2684" w:type="dxa"/>
            <w:tcBorders>
              <w:top w:val="single" w:sz="8" w:space="0" w:color="000000"/>
              <w:left w:val="single" w:sz="8" w:space="0" w:color="000000"/>
              <w:bottom w:val="single" w:sz="8" w:space="0" w:color="000000"/>
              <w:right w:val="single" w:sz="4" w:space="0" w:color="auto"/>
            </w:tcBorders>
            <w:shd w:val="clear" w:color="auto" w:fill="auto"/>
          </w:tcPr>
          <w:p w14:paraId="4CAEE01D" w14:textId="77777777" w:rsidR="0059602E" w:rsidRPr="00C459C5" w:rsidRDefault="0059602E" w:rsidP="00626D8C">
            <w:pPr>
              <w:ind w:left="567"/>
              <w:rPr>
                <w:rFonts w:ascii="Tahoma" w:hAnsi="Tahoma" w:cs="Tahoma"/>
                <w:color w:val="000000" w:themeColor="text1"/>
                <w:sz w:val="22"/>
                <w:szCs w:val="22"/>
              </w:rPr>
            </w:pPr>
            <w:r w:rsidRPr="00C459C5">
              <w:rPr>
                <w:rFonts w:ascii="Tahoma" w:hAnsi="Tahoma" w:cs="Tahoma"/>
                <w:b/>
                <w:bCs/>
                <w:color w:val="000000" w:themeColor="text1"/>
                <w:sz w:val="22"/>
                <w:szCs w:val="22"/>
              </w:rPr>
              <w:t>SECTION A</w:t>
            </w:r>
          </w:p>
        </w:tc>
        <w:tc>
          <w:tcPr>
            <w:tcW w:w="5811" w:type="dxa"/>
            <w:tcBorders>
              <w:top w:val="single" w:sz="4" w:space="0" w:color="auto"/>
              <w:left w:val="single" w:sz="4" w:space="0" w:color="auto"/>
              <w:right w:val="single" w:sz="4" w:space="0" w:color="auto"/>
            </w:tcBorders>
            <w:shd w:val="clear" w:color="auto" w:fill="auto"/>
          </w:tcPr>
          <w:p w14:paraId="6BD8875B" w14:textId="77777777" w:rsidR="0059602E" w:rsidRPr="00C459C5" w:rsidRDefault="0059602E" w:rsidP="00626D8C">
            <w:pPr>
              <w:ind w:left="567"/>
              <w:jc w:val="both"/>
              <w:rPr>
                <w:rFonts w:ascii="Tahoma" w:hAnsi="Tahoma" w:cs="Tahoma"/>
                <w:color w:val="000000" w:themeColor="text1"/>
                <w:sz w:val="22"/>
                <w:szCs w:val="22"/>
              </w:rPr>
            </w:pPr>
            <w:r w:rsidRPr="00C459C5">
              <w:rPr>
                <w:rFonts w:ascii="Tahoma" w:hAnsi="Tahoma" w:cs="Tahoma"/>
                <w:color w:val="000000" w:themeColor="text1"/>
                <w:sz w:val="22"/>
                <w:szCs w:val="22"/>
              </w:rPr>
              <w:t>SPECIAL INSTRUCTIONS REGARDING COMPLETION OF BID</w:t>
            </w:r>
          </w:p>
        </w:tc>
        <w:tc>
          <w:tcPr>
            <w:tcW w:w="1939" w:type="dxa"/>
            <w:tcBorders>
              <w:top w:val="single" w:sz="4" w:space="0" w:color="auto"/>
              <w:left w:val="single" w:sz="4" w:space="0" w:color="auto"/>
            </w:tcBorders>
            <w:shd w:val="clear" w:color="auto" w:fill="auto"/>
          </w:tcPr>
          <w:p w14:paraId="6CCDB18E" w14:textId="7E8EA75C" w:rsidR="0059602E" w:rsidRPr="00C459C5" w:rsidRDefault="00C308AD" w:rsidP="00626D8C">
            <w:pPr>
              <w:ind w:left="567"/>
              <w:jc w:val="center"/>
              <w:rPr>
                <w:rFonts w:ascii="Tahoma" w:hAnsi="Tahoma" w:cs="Tahoma"/>
                <w:color w:val="000000" w:themeColor="text1"/>
                <w:sz w:val="22"/>
                <w:szCs w:val="22"/>
              </w:rPr>
            </w:pPr>
            <w:r>
              <w:rPr>
                <w:rFonts w:ascii="Tahoma" w:hAnsi="Tahoma" w:cs="Tahoma"/>
                <w:color w:val="000000" w:themeColor="text1"/>
                <w:sz w:val="22"/>
                <w:szCs w:val="22"/>
              </w:rPr>
              <w:t>5</w:t>
            </w:r>
          </w:p>
        </w:tc>
      </w:tr>
      <w:tr w:rsidR="0059602E" w:rsidRPr="00190173" w14:paraId="13CA2491" w14:textId="77777777" w:rsidTr="00DF29BB">
        <w:trPr>
          <w:trHeight w:val="414"/>
        </w:trPr>
        <w:tc>
          <w:tcPr>
            <w:tcW w:w="2684" w:type="dxa"/>
            <w:tcBorders>
              <w:bottom w:val="single" w:sz="4" w:space="0" w:color="auto"/>
              <w:right w:val="single" w:sz="4" w:space="0" w:color="auto"/>
            </w:tcBorders>
            <w:shd w:val="clear" w:color="auto" w:fill="auto"/>
          </w:tcPr>
          <w:p w14:paraId="6413E99D" w14:textId="77777777" w:rsidR="0059602E" w:rsidRPr="00C459C5" w:rsidRDefault="0059602E" w:rsidP="00626D8C">
            <w:pPr>
              <w:ind w:left="567"/>
              <w:rPr>
                <w:rFonts w:ascii="Tahoma" w:hAnsi="Tahoma" w:cs="Tahoma"/>
                <w:color w:val="000000" w:themeColor="text1"/>
                <w:sz w:val="22"/>
                <w:szCs w:val="22"/>
              </w:rPr>
            </w:pPr>
            <w:r w:rsidRPr="00C459C5">
              <w:rPr>
                <w:rFonts w:ascii="Tahoma" w:hAnsi="Tahoma" w:cs="Tahoma"/>
                <w:b/>
                <w:bCs/>
                <w:color w:val="000000" w:themeColor="text1"/>
                <w:sz w:val="22"/>
                <w:szCs w:val="22"/>
              </w:rPr>
              <w:t>SECTION B</w:t>
            </w:r>
          </w:p>
        </w:tc>
        <w:tc>
          <w:tcPr>
            <w:tcW w:w="5811" w:type="dxa"/>
            <w:tcBorders>
              <w:top w:val="single" w:sz="8" w:space="0" w:color="000000"/>
              <w:left w:val="single" w:sz="4" w:space="0" w:color="auto"/>
              <w:bottom w:val="single" w:sz="4" w:space="0" w:color="auto"/>
              <w:right w:val="single" w:sz="4" w:space="0" w:color="auto"/>
            </w:tcBorders>
            <w:shd w:val="clear" w:color="auto" w:fill="auto"/>
          </w:tcPr>
          <w:p w14:paraId="6AF60D97" w14:textId="77777777" w:rsidR="0059602E" w:rsidRPr="00C459C5" w:rsidRDefault="0059602E" w:rsidP="00626D8C">
            <w:pPr>
              <w:ind w:left="567"/>
              <w:jc w:val="both"/>
              <w:rPr>
                <w:rFonts w:ascii="Tahoma" w:hAnsi="Tahoma" w:cs="Tahoma"/>
                <w:color w:val="000000" w:themeColor="text1"/>
                <w:sz w:val="22"/>
                <w:szCs w:val="22"/>
              </w:rPr>
            </w:pPr>
            <w:r w:rsidRPr="00C459C5">
              <w:rPr>
                <w:rFonts w:ascii="Tahoma" w:hAnsi="Tahoma" w:cs="Tahoma"/>
                <w:color w:val="000000" w:themeColor="text1"/>
                <w:sz w:val="22"/>
                <w:szCs w:val="22"/>
              </w:rPr>
              <w:t>REGISTRATION ON CENTRAL SUPPLIERS DATABASE</w:t>
            </w:r>
          </w:p>
        </w:tc>
        <w:tc>
          <w:tcPr>
            <w:tcW w:w="1939" w:type="dxa"/>
            <w:tcBorders>
              <w:top w:val="single" w:sz="8" w:space="0" w:color="000000"/>
              <w:left w:val="single" w:sz="4" w:space="0" w:color="auto"/>
              <w:bottom w:val="single" w:sz="4" w:space="0" w:color="auto"/>
              <w:right w:val="single" w:sz="8" w:space="0" w:color="000000"/>
            </w:tcBorders>
            <w:shd w:val="clear" w:color="auto" w:fill="auto"/>
          </w:tcPr>
          <w:p w14:paraId="7C7446B9" w14:textId="32E5B3C5" w:rsidR="0059602E" w:rsidRPr="00C459C5" w:rsidRDefault="00C308AD" w:rsidP="00626D8C">
            <w:pPr>
              <w:ind w:left="567"/>
              <w:jc w:val="center"/>
              <w:rPr>
                <w:rFonts w:ascii="Tahoma" w:hAnsi="Tahoma" w:cs="Tahoma"/>
                <w:color w:val="000000" w:themeColor="text1"/>
                <w:sz w:val="22"/>
                <w:szCs w:val="22"/>
              </w:rPr>
            </w:pPr>
            <w:r>
              <w:rPr>
                <w:rFonts w:ascii="Tahoma" w:hAnsi="Tahoma" w:cs="Tahoma"/>
                <w:color w:val="000000" w:themeColor="text1"/>
                <w:sz w:val="22"/>
                <w:szCs w:val="22"/>
              </w:rPr>
              <w:t>6</w:t>
            </w:r>
          </w:p>
        </w:tc>
      </w:tr>
      <w:tr w:rsidR="00B33C31" w:rsidRPr="00190173" w14:paraId="5E447623" w14:textId="77777777" w:rsidTr="00DF29BB">
        <w:trPr>
          <w:trHeight w:val="414"/>
        </w:trPr>
        <w:tc>
          <w:tcPr>
            <w:tcW w:w="2684" w:type="dxa"/>
            <w:tcBorders>
              <w:bottom w:val="single" w:sz="4" w:space="0" w:color="auto"/>
              <w:right w:val="single" w:sz="4" w:space="0" w:color="auto"/>
            </w:tcBorders>
            <w:shd w:val="clear" w:color="auto" w:fill="auto"/>
          </w:tcPr>
          <w:p w14:paraId="348C2B57" w14:textId="210D63BD" w:rsidR="00B33C31" w:rsidRPr="00C459C5" w:rsidRDefault="00B33C31" w:rsidP="00626D8C">
            <w:pPr>
              <w:ind w:left="567"/>
              <w:rPr>
                <w:rFonts w:ascii="Tahoma" w:hAnsi="Tahoma" w:cs="Tahoma"/>
                <w:b/>
                <w:bCs/>
                <w:color w:val="000000" w:themeColor="text1"/>
                <w:sz w:val="22"/>
                <w:szCs w:val="22"/>
              </w:rPr>
            </w:pPr>
            <w:r w:rsidRPr="00C459C5">
              <w:rPr>
                <w:rFonts w:ascii="Tahoma" w:hAnsi="Tahoma" w:cs="Tahoma"/>
                <w:b/>
                <w:bCs/>
                <w:color w:val="000000" w:themeColor="text1"/>
                <w:sz w:val="22"/>
                <w:szCs w:val="22"/>
              </w:rPr>
              <w:t>SECTION C</w:t>
            </w:r>
          </w:p>
        </w:tc>
        <w:tc>
          <w:tcPr>
            <w:tcW w:w="5811" w:type="dxa"/>
            <w:tcBorders>
              <w:top w:val="single" w:sz="8" w:space="0" w:color="000000"/>
              <w:left w:val="single" w:sz="4" w:space="0" w:color="auto"/>
              <w:bottom w:val="single" w:sz="4" w:space="0" w:color="auto"/>
              <w:right w:val="single" w:sz="4" w:space="0" w:color="auto"/>
            </w:tcBorders>
            <w:shd w:val="clear" w:color="auto" w:fill="auto"/>
          </w:tcPr>
          <w:p w14:paraId="00678AD7" w14:textId="77777777" w:rsidR="00B33C31" w:rsidRPr="00C459C5" w:rsidRDefault="00B33C31" w:rsidP="00626D8C">
            <w:pPr>
              <w:ind w:left="567"/>
              <w:jc w:val="both"/>
              <w:rPr>
                <w:rFonts w:ascii="Tahoma" w:hAnsi="Tahoma" w:cs="Tahoma"/>
                <w:color w:val="000000" w:themeColor="text1"/>
                <w:sz w:val="22"/>
                <w:szCs w:val="22"/>
              </w:rPr>
            </w:pPr>
            <w:r w:rsidRPr="00C459C5">
              <w:rPr>
                <w:rFonts w:ascii="Tahoma" w:hAnsi="Tahoma" w:cs="Tahoma"/>
                <w:bCs/>
                <w:color w:val="000000" w:themeColor="text1"/>
                <w:sz w:val="22"/>
                <w:szCs w:val="22"/>
              </w:rPr>
              <w:t>DECLARATION THAT INFORMATION ON CENTRAL SUPPLIER DATABASE IS CORRECT AND UP TO DATE</w:t>
            </w:r>
          </w:p>
        </w:tc>
        <w:tc>
          <w:tcPr>
            <w:tcW w:w="1939" w:type="dxa"/>
            <w:tcBorders>
              <w:top w:val="single" w:sz="8" w:space="0" w:color="000000"/>
              <w:left w:val="single" w:sz="4" w:space="0" w:color="auto"/>
              <w:bottom w:val="single" w:sz="4" w:space="0" w:color="auto"/>
              <w:right w:val="single" w:sz="8" w:space="0" w:color="000000"/>
            </w:tcBorders>
            <w:shd w:val="clear" w:color="auto" w:fill="auto"/>
          </w:tcPr>
          <w:p w14:paraId="1F46129B" w14:textId="5CB98E57" w:rsidR="00B33C31" w:rsidRPr="00C459C5" w:rsidRDefault="00C308AD" w:rsidP="00626D8C">
            <w:pPr>
              <w:ind w:left="567"/>
              <w:jc w:val="center"/>
              <w:rPr>
                <w:rFonts w:ascii="Tahoma" w:hAnsi="Tahoma" w:cs="Tahoma"/>
                <w:color w:val="000000" w:themeColor="text1"/>
                <w:sz w:val="22"/>
                <w:szCs w:val="22"/>
              </w:rPr>
            </w:pPr>
            <w:r>
              <w:rPr>
                <w:rFonts w:ascii="Tahoma" w:hAnsi="Tahoma" w:cs="Tahoma"/>
                <w:color w:val="000000" w:themeColor="text1"/>
                <w:sz w:val="22"/>
                <w:szCs w:val="22"/>
              </w:rPr>
              <w:t>7</w:t>
            </w:r>
          </w:p>
        </w:tc>
      </w:tr>
      <w:tr w:rsidR="00233BB8" w:rsidRPr="00190173" w14:paraId="746F756B" w14:textId="77777777" w:rsidTr="00DF29BB">
        <w:trPr>
          <w:trHeight w:val="414"/>
        </w:trPr>
        <w:tc>
          <w:tcPr>
            <w:tcW w:w="2684" w:type="dxa"/>
            <w:tcBorders>
              <w:bottom w:val="single" w:sz="4" w:space="0" w:color="auto"/>
              <w:right w:val="single" w:sz="4" w:space="0" w:color="auto"/>
            </w:tcBorders>
            <w:shd w:val="clear" w:color="auto" w:fill="auto"/>
          </w:tcPr>
          <w:p w14:paraId="7245D9D9" w14:textId="77777777" w:rsidR="00233BB8" w:rsidRPr="00C569F0" w:rsidRDefault="00233BB8" w:rsidP="00626D8C">
            <w:pPr>
              <w:ind w:left="567"/>
              <w:rPr>
                <w:rFonts w:ascii="Tahoma" w:hAnsi="Tahoma" w:cs="Tahoma"/>
                <w:b/>
                <w:bCs/>
                <w:color w:val="000000" w:themeColor="text1"/>
                <w:sz w:val="22"/>
                <w:szCs w:val="22"/>
              </w:rPr>
            </w:pPr>
            <w:r w:rsidRPr="00C569F0">
              <w:rPr>
                <w:rFonts w:ascii="Tahoma" w:hAnsi="Tahoma" w:cs="Tahoma"/>
                <w:b/>
                <w:bCs/>
                <w:color w:val="000000" w:themeColor="text1"/>
                <w:sz w:val="22"/>
                <w:szCs w:val="22"/>
              </w:rPr>
              <w:t xml:space="preserve">SECTION D </w:t>
            </w:r>
          </w:p>
        </w:tc>
        <w:tc>
          <w:tcPr>
            <w:tcW w:w="5811" w:type="dxa"/>
            <w:tcBorders>
              <w:top w:val="single" w:sz="8" w:space="0" w:color="000000"/>
              <w:left w:val="single" w:sz="4" w:space="0" w:color="auto"/>
              <w:bottom w:val="single" w:sz="4" w:space="0" w:color="auto"/>
              <w:right w:val="single" w:sz="4" w:space="0" w:color="auto"/>
            </w:tcBorders>
            <w:shd w:val="clear" w:color="auto" w:fill="auto"/>
          </w:tcPr>
          <w:p w14:paraId="7CC34BDF" w14:textId="10206E45" w:rsidR="00233BB8" w:rsidRPr="00A626DB" w:rsidRDefault="00233BB8" w:rsidP="00626D8C">
            <w:pPr>
              <w:ind w:left="567"/>
              <w:jc w:val="both"/>
              <w:rPr>
                <w:rFonts w:ascii="Tahoma" w:hAnsi="Tahoma" w:cs="Tahoma"/>
                <w:color w:val="000000" w:themeColor="text1"/>
                <w:sz w:val="22"/>
                <w:szCs w:val="22"/>
              </w:rPr>
            </w:pPr>
            <w:r w:rsidRPr="00A626DB">
              <w:rPr>
                <w:rFonts w:ascii="Tahoma" w:hAnsi="Tahoma" w:cs="Tahoma"/>
                <w:color w:val="000000" w:themeColor="text1"/>
                <w:sz w:val="22"/>
                <w:szCs w:val="22"/>
              </w:rPr>
              <w:t>OFFICIAL BRIEFING SESSION/SITE INSPECTION CERTIFICATE</w:t>
            </w:r>
          </w:p>
        </w:tc>
        <w:tc>
          <w:tcPr>
            <w:tcW w:w="1939" w:type="dxa"/>
            <w:tcBorders>
              <w:top w:val="single" w:sz="8" w:space="0" w:color="000000"/>
              <w:left w:val="single" w:sz="4" w:space="0" w:color="auto"/>
              <w:bottom w:val="single" w:sz="4" w:space="0" w:color="auto"/>
              <w:right w:val="single" w:sz="8" w:space="0" w:color="000000"/>
            </w:tcBorders>
            <w:shd w:val="clear" w:color="auto" w:fill="auto"/>
          </w:tcPr>
          <w:p w14:paraId="6B429588" w14:textId="0933B6CA" w:rsidR="00233BB8" w:rsidRPr="00A626DB" w:rsidRDefault="00C308AD" w:rsidP="00626D8C">
            <w:pPr>
              <w:ind w:left="567"/>
              <w:jc w:val="center"/>
              <w:rPr>
                <w:rFonts w:ascii="Tahoma" w:hAnsi="Tahoma" w:cs="Tahoma"/>
                <w:color w:val="000000" w:themeColor="text1"/>
                <w:sz w:val="22"/>
                <w:szCs w:val="22"/>
              </w:rPr>
            </w:pPr>
            <w:r>
              <w:rPr>
                <w:rFonts w:ascii="Tahoma" w:hAnsi="Tahoma" w:cs="Tahoma"/>
                <w:color w:val="000000" w:themeColor="text1"/>
                <w:sz w:val="22"/>
                <w:szCs w:val="22"/>
              </w:rPr>
              <w:t>8</w:t>
            </w:r>
          </w:p>
        </w:tc>
      </w:tr>
      <w:tr w:rsidR="0059602E" w:rsidRPr="00190173" w14:paraId="3F759D9C" w14:textId="77777777" w:rsidTr="00DF29BB">
        <w:trPr>
          <w:trHeight w:val="347"/>
        </w:trPr>
        <w:tc>
          <w:tcPr>
            <w:tcW w:w="2684" w:type="dxa"/>
            <w:tcBorders>
              <w:top w:val="single" w:sz="4" w:space="0" w:color="auto"/>
              <w:bottom w:val="single" w:sz="4" w:space="0" w:color="auto"/>
              <w:right w:val="single" w:sz="4" w:space="0" w:color="auto"/>
            </w:tcBorders>
            <w:shd w:val="clear" w:color="auto" w:fill="auto"/>
          </w:tcPr>
          <w:p w14:paraId="0374FCED" w14:textId="77777777" w:rsidR="0059602E" w:rsidRPr="00190173" w:rsidRDefault="00B33C31" w:rsidP="00626D8C">
            <w:pPr>
              <w:ind w:left="567"/>
              <w:rPr>
                <w:rFonts w:ascii="Tahoma" w:hAnsi="Tahoma" w:cs="Tahoma"/>
                <w:b/>
                <w:bCs/>
                <w:sz w:val="22"/>
                <w:szCs w:val="22"/>
              </w:rPr>
            </w:pPr>
            <w:r>
              <w:rPr>
                <w:rFonts w:ascii="Tahoma" w:hAnsi="Tahoma" w:cs="Tahoma"/>
                <w:b/>
                <w:bCs/>
                <w:sz w:val="22"/>
                <w:szCs w:val="22"/>
              </w:rPr>
              <w:t>SECTION E</w:t>
            </w:r>
          </w:p>
        </w:tc>
        <w:tc>
          <w:tcPr>
            <w:tcW w:w="5811" w:type="dxa"/>
            <w:tcBorders>
              <w:top w:val="single" w:sz="4" w:space="0" w:color="auto"/>
              <w:left w:val="single" w:sz="4" w:space="0" w:color="auto"/>
              <w:bottom w:val="single" w:sz="4" w:space="0" w:color="auto"/>
              <w:right w:val="single" w:sz="4" w:space="0" w:color="auto"/>
            </w:tcBorders>
            <w:shd w:val="clear" w:color="auto" w:fill="auto"/>
          </w:tcPr>
          <w:p w14:paraId="3A17CC44" w14:textId="77777777" w:rsidR="0059602E" w:rsidRPr="00190173" w:rsidRDefault="0059602E" w:rsidP="00626D8C">
            <w:pPr>
              <w:ind w:left="567"/>
              <w:rPr>
                <w:rFonts w:ascii="Tahoma" w:hAnsi="Tahoma" w:cs="Tahoma"/>
                <w:sz w:val="22"/>
                <w:szCs w:val="22"/>
              </w:rPr>
            </w:pPr>
            <w:r w:rsidRPr="00190173">
              <w:rPr>
                <w:rFonts w:ascii="Tahoma" w:hAnsi="Tahoma" w:cs="Tahoma"/>
                <w:sz w:val="22"/>
                <w:szCs w:val="22"/>
              </w:rPr>
              <w:t>PRICING SCHEDULE (SBD 3)</w:t>
            </w:r>
          </w:p>
        </w:tc>
        <w:tc>
          <w:tcPr>
            <w:tcW w:w="1939" w:type="dxa"/>
            <w:tcBorders>
              <w:top w:val="single" w:sz="4" w:space="0" w:color="auto"/>
              <w:left w:val="single" w:sz="4" w:space="0" w:color="auto"/>
              <w:bottom w:val="single" w:sz="4" w:space="0" w:color="auto"/>
              <w:right w:val="single" w:sz="8" w:space="0" w:color="000000"/>
            </w:tcBorders>
            <w:shd w:val="clear" w:color="auto" w:fill="auto"/>
          </w:tcPr>
          <w:p w14:paraId="3E042113" w14:textId="70BE4AB5" w:rsidR="0059602E" w:rsidRPr="00190173" w:rsidRDefault="00C308AD" w:rsidP="00626D8C">
            <w:pPr>
              <w:ind w:left="567"/>
              <w:jc w:val="center"/>
              <w:rPr>
                <w:rFonts w:ascii="Tahoma" w:hAnsi="Tahoma" w:cs="Tahoma"/>
                <w:sz w:val="22"/>
                <w:szCs w:val="22"/>
              </w:rPr>
            </w:pPr>
            <w:r>
              <w:rPr>
                <w:rFonts w:ascii="Tahoma" w:hAnsi="Tahoma" w:cs="Tahoma"/>
                <w:sz w:val="22"/>
                <w:szCs w:val="22"/>
              </w:rPr>
              <w:t>9-13</w:t>
            </w:r>
          </w:p>
        </w:tc>
      </w:tr>
      <w:tr w:rsidR="0059602E" w:rsidRPr="00190173" w14:paraId="2BD2A385" w14:textId="77777777" w:rsidTr="00DF29BB">
        <w:trPr>
          <w:trHeight w:val="347"/>
        </w:trPr>
        <w:tc>
          <w:tcPr>
            <w:tcW w:w="2684" w:type="dxa"/>
            <w:tcBorders>
              <w:top w:val="single" w:sz="4" w:space="0" w:color="auto"/>
              <w:bottom w:val="single" w:sz="4" w:space="0" w:color="auto"/>
              <w:right w:val="single" w:sz="4" w:space="0" w:color="auto"/>
            </w:tcBorders>
            <w:shd w:val="clear" w:color="auto" w:fill="auto"/>
          </w:tcPr>
          <w:p w14:paraId="1E2C3CFF" w14:textId="77777777" w:rsidR="0059602E" w:rsidRPr="00190173" w:rsidRDefault="0059602E" w:rsidP="00626D8C">
            <w:pPr>
              <w:ind w:left="567"/>
              <w:rPr>
                <w:rFonts w:ascii="Tahoma" w:hAnsi="Tahoma" w:cs="Tahoma"/>
                <w:sz w:val="22"/>
                <w:szCs w:val="22"/>
              </w:rPr>
            </w:pPr>
            <w:r w:rsidRPr="00190173">
              <w:rPr>
                <w:rFonts w:ascii="Tahoma" w:hAnsi="Tahoma" w:cs="Tahoma"/>
                <w:b/>
                <w:bCs/>
                <w:sz w:val="22"/>
                <w:szCs w:val="22"/>
              </w:rPr>
              <w:t xml:space="preserve">SECTION </w:t>
            </w:r>
            <w:r w:rsidR="00B33C31">
              <w:rPr>
                <w:rFonts w:ascii="Tahoma" w:hAnsi="Tahoma" w:cs="Tahoma"/>
                <w:b/>
                <w:bCs/>
                <w:sz w:val="22"/>
                <w:szCs w:val="22"/>
              </w:rPr>
              <w:t>F</w:t>
            </w:r>
          </w:p>
        </w:tc>
        <w:tc>
          <w:tcPr>
            <w:tcW w:w="5811" w:type="dxa"/>
            <w:tcBorders>
              <w:top w:val="single" w:sz="4" w:space="0" w:color="auto"/>
              <w:left w:val="single" w:sz="4" w:space="0" w:color="auto"/>
              <w:bottom w:val="single" w:sz="4" w:space="0" w:color="auto"/>
              <w:right w:val="single" w:sz="4" w:space="0" w:color="auto"/>
            </w:tcBorders>
            <w:shd w:val="clear" w:color="auto" w:fill="auto"/>
          </w:tcPr>
          <w:p w14:paraId="222CB584" w14:textId="77777777" w:rsidR="0059602E" w:rsidRPr="00190173" w:rsidRDefault="0059602E" w:rsidP="00626D8C">
            <w:pPr>
              <w:ind w:left="567"/>
              <w:jc w:val="both"/>
              <w:rPr>
                <w:rFonts w:ascii="Tahoma" w:hAnsi="Tahoma" w:cs="Tahoma"/>
                <w:sz w:val="22"/>
                <w:szCs w:val="22"/>
              </w:rPr>
            </w:pPr>
            <w:r w:rsidRPr="00190173">
              <w:rPr>
                <w:rFonts w:ascii="Tahoma" w:hAnsi="Tahoma" w:cs="Tahoma"/>
                <w:sz w:val="22"/>
                <w:szCs w:val="22"/>
              </w:rPr>
              <w:t>BIDDER’S DISCLOSURE (SBD 4)</w:t>
            </w:r>
          </w:p>
        </w:tc>
        <w:tc>
          <w:tcPr>
            <w:tcW w:w="1939" w:type="dxa"/>
            <w:tcBorders>
              <w:top w:val="single" w:sz="4" w:space="0" w:color="auto"/>
              <w:left w:val="single" w:sz="4" w:space="0" w:color="auto"/>
              <w:bottom w:val="single" w:sz="4" w:space="0" w:color="auto"/>
              <w:right w:val="single" w:sz="8" w:space="0" w:color="000000"/>
            </w:tcBorders>
            <w:shd w:val="clear" w:color="auto" w:fill="auto"/>
          </w:tcPr>
          <w:p w14:paraId="283C493E" w14:textId="369F4822" w:rsidR="0059602E" w:rsidRPr="00190173" w:rsidRDefault="00C308AD" w:rsidP="00626D8C">
            <w:pPr>
              <w:ind w:left="567"/>
              <w:jc w:val="center"/>
              <w:rPr>
                <w:rFonts w:ascii="Tahoma" w:hAnsi="Tahoma" w:cs="Tahoma"/>
                <w:sz w:val="22"/>
                <w:szCs w:val="22"/>
              </w:rPr>
            </w:pPr>
            <w:r>
              <w:rPr>
                <w:rFonts w:ascii="Tahoma" w:hAnsi="Tahoma" w:cs="Tahoma"/>
                <w:sz w:val="22"/>
                <w:szCs w:val="22"/>
              </w:rPr>
              <w:t>14-16</w:t>
            </w:r>
          </w:p>
        </w:tc>
      </w:tr>
      <w:tr w:rsidR="0059602E" w:rsidRPr="00190173" w14:paraId="36935FD8" w14:textId="77777777" w:rsidTr="00DF29BB">
        <w:trPr>
          <w:trHeight w:val="375"/>
        </w:trPr>
        <w:tc>
          <w:tcPr>
            <w:tcW w:w="2684" w:type="dxa"/>
            <w:tcBorders>
              <w:top w:val="single" w:sz="4" w:space="0" w:color="auto"/>
              <w:left w:val="single" w:sz="4" w:space="0" w:color="auto"/>
              <w:bottom w:val="single" w:sz="4" w:space="0" w:color="auto"/>
              <w:right w:val="single" w:sz="4" w:space="0" w:color="auto"/>
            </w:tcBorders>
            <w:shd w:val="clear" w:color="auto" w:fill="auto"/>
          </w:tcPr>
          <w:p w14:paraId="4AD7F08B" w14:textId="77777777" w:rsidR="0059602E" w:rsidRPr="00190173" w:rsidRDefault="0059602E" w:rsidP="00626D8C">
            <w:pPr>
              <w:ind w:left="567"/>
              <w:rPr>
                <w:rFonts w:ascii="Tahoma" w:hAnsi="Tahoma" w:cs="Tahoma"/>
                <w:sz w:val="22"/>
                <w:szCs w:val="22"/>
              </w:rPr>
            </w:pPr>
            <w:r w:rsidRPr="00190173">
              <w:rPr>
                <w:rFonts w:ascii="Tahoma" w:hAnsi="Tahoma" w:cs="Tahoma"/>
                <w:b/>
                <w:bCs/>
                <w:sz w:val="22"/>
                <w:szCs w:val="22"/>
              </w:rPr>
              <w:t xml:space="preserve">SECTION </w:t>
            </w:r>
            <w:r w:rsidR="00B33C31">
              <w:rPr>
                <w:rFonts w:ascii="Tahoma" w:hAnsi="Tahoma" w:cs="Tahoma"/>
                <w:b/>
                <w:bCs/>
                <w:sz w:val="22"/>
                <w:szCs w:val="22"/>
              </w:rPr>
              <w:t>G</w:t>
            </w:r>
          </w:p>
        </w:tc>
        <w:tc>
          <w:tcPr>
            <w:tcW w:w="5811" w:type="dxa"/>
            <w:tcBorders>
              <w:top w:val="single" w:sz="4" w:space="0" w:color="auto"/>
              <w:left w:val="single" w:sz="4" w:space="0" w:color="auto"/>
              <w:bottom w:val="single" w:sz="4" w:space="0" w:color="auto"/>
              <w:right w:val="single" w:sz="4" w:space="0" w:color="auto"/>
            </w:tcBorders>
            <w:shd w:val="clear" w:color="auto" w:fill="auto"/>
          </w:tcPr>
          <w:p w14:paraId="5933EC6C" w14:textId="77777777" w:rsidR="0059602E" w:rsidRPr="00190173" w:rsidRDefault="0059602E" w:rsidP="00626D8C">
            <w:pPr>
              <w:tabs>
                <w:tab w:val="left" w:pos="-1440"/>
              </w:tabs>
              <w:ind w:left="567"/>
              <w:jc w:val="both"/>
              <w:rPr>
                <w:rFonts w:ascii="Tahoma" w:hAnsi="Tahoma" w:cs="Tahoma"/>
                <w:sz w:val="22"/>
                <w:szCs w:val="22"/>
              </w:rPr>
            </w:pPr>
            <w:r w:rsidRPr="00190173">
              <w:rPr>
                <w:rFonts w:ascii="Tahoma" w:hAnsi="Tahoma" w:cs="Tahoma"/>
                <w:bCs/>
                <w:sz w:val="22"/>
                <w:szCs w:val="22"/>
              </w:rPr>
              <w:t>PREFERENCE POINTS CLAIM FORM (SBD 6.1)</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3801C29A" w14:textId="75583826" w:rsidR="0059602E" w:rsidRPr="00190173" w:rsidRDefault="00C308AD" w:rsidP="00626D8C">
            <w:pPr>
              <w:ind w:left="567"/>
              <w:jc w:val="center"/>
              <w:rPr>
                <w:rFonts w:ascii="Tahoma" w:hAnsi="Tahoma" w:cs="Tahoma"/>
                <w:sz w:val="22"/>
                <w:szCs w:val="22"/>
              </w:rPr>
            </w:pPr>
            <w:r>
              <w:rPr>
                <w:rFonts w:ascii="Tahoma" w:hAnsi="Tahoma" w:cs="Tahoma"/>
                <w:sz w:val="22"/>
                <w:szCs w:val="22"/>
              </w:rPr>
              <w:t>17-25</w:t>
            </w:r>
          </w:p>
        </w:tc>
      </w:tr>
      <w:tr w:rsidR="0059602E" w:rsidRPr="00190173" w14:paraId="7474BBAE" w14:textId="77777777" w:rsidTr="00DF29BB">
        <w:trPr>
          <w:trHeight w:val="347"/>
        </w:trPr>
        <w:tc>
          <w:tcPr>
            <w:tcW w:w="2684" w:type="dxa"/>
            <w:tcBorders>
              <w:top w:val="single" w:sz="4" w:space="0" w:color="auto"/>
              <w:left w:val="single" w:sz="4" w:space="0" w:color="auto"/>
              <w:bottom w:val="single" w:sz="4" w:space="0" w:color="auto"/>
              <w:right w:val="single" w:sz="4" w:space="0" w:color="auto"/>
            </w:tcBorders>
            <w:shd w:val="clear" w:color="auto" w:fill="auto"/>
          </w:tcPr>
          <w:p w14:paraId="4ED0A966" w14:textId="77777777" w:rsidR="0059602E" w:rsidRPr="00190173" w:rsidRDefault="0059602E" w:rsidP="00626D8C">
            <w:pPr>
              <w:ind w:left="567"/>
              <w:rPr>
                <w:rFonts w:ascii="Tahoma" w:hAnsi="Tahoma" w:cs="Tahoma"/>
                <w:sz w:val="22"/>
                <w:szCs w:val="22"/>
              </w:rPr>
            </w:pPr>
            <w:r w:rsidRPr="00190173">
              <w:rPr>
                <w:rFonts w:ascii="Tahoma" w:hAnsi="Tahoma" w:cs="Tahoma"/>
                <w:b/>
                <w:bCs/>
                <w:sz w:val="22"/>
                <w:szCs w:val="22"/>
              </w:rPr>
              <w:t xml:space="preserve">SECTION </w:t>
            </w:r>
            <w:r w:rsidR="00385187">
              <w:rPr>
                <w:rFonts w:ascii="Tahoma" w:hAnsi="Tahoma" w:cs="Tahoma"/>
                <w:b/>
                <w:bCs/>
                <w:sz w:val="22"/>
                <w:szCs w:val="22"/>
              </w:rPr>
              <w:t>H</w:t>
            </w:r>
          </w:p>
        </w:tc>
        <w:tc>
          <w:tcPr>
            <w:tcW w:w="5811" w:type="dxa"/>
            <w:tcBorders>
              <w:top w:val="single" w:sz="4" w:space="0" w:color="auto"/>
              <w:left w:val="single" w:sz="4" w:space="0" w:color="auto"/>
              <w:bottom w:val="single" w:sz="4" w:space="0" w:color="auto"/>
              <w:right w:val="single" w:sz="4" w:space="0" w:color="auto"/>
            </w:tcBorders>
            <w:shd w:val="clear" w:color="auto" w:fill="auto"/>
          </w:tcPr>
          <w:p w14:paraId="35FF9648" w14:textId="77777777" w:rsidR="0059602E" w:rsidRPr="00190173" w:rsidRDefault="0059602E" w:rsidP="00626D8C">
            <w:pPr>
              <w:tabs>
                <w:tab w:val="left" w:pos="-1440"/>
              </w:tabs>
              <w:ind w:left="567"/>
              <w:jc w:val="both"/>
              <w:rPr>
                <w:rFonts w:ascii="Tahoma" w:hAnsi="Tahoma" w:cs="Tahoma"/>
                <w:sz w:val="22"/>
                <w:szCs w:val="22"/>
              </w:rPr>
            </w:pPr>
            <w:r w:rsidRPr="00190173">
              <w:rPr>
                <w:rFonts w:ascii="Tahoma" w:hAnsi="Tahoma" w:cs="Tahoma"/>
                <w:sz w:val="22"/>
                <w:szCs w:val="22"/>
              </w:rPr>
              <w:t>CONTRACT FORM (SBD 7)</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29351509" w14:textId="17CFF6F0" w:rsidR="0059602E" w:rsidRPr="00190173" w:rsidRDefault="00C308AD" w:rsidP="00626D8C">
            <w:pPr>
              <w:tabs>
                <w:tab w:val="left" w:pos="-1440"/>
              </w:tabs>
              <w:ind w:left="567"/>
              <w:jc w:val="center"/>
              <w:rPr>
                <w:rFonts w:ascii="Tahoma" w:hAnsi="Tahoma" w:cs="Tahoma"/>
                <w:sz w:val="22"/>
                <w:szCs w:val="22"/>
              </w:rPr>
            </w:pPr>
            <w:r>
              <w:rPr>
                <w:rFonts w:ascii="Tahoma" w:hAnsi="Tahoma" w:cs="Tahoma"/>
                <w:sz w:val="22"/>
                <w:szCs w:val="22"/>
              </w:rPr>
              <w:t>26-28</w:t>
            </w:r>
          </w:p>
        </w:tc>
      </w:tr>
      <w:tr w:rsidR="0059602E" w:rsidRPr="00190173" w14:paraId="75BA7B43" w14:textId="77777777" w:rsidTr="00DF29BB">
        <w:trPr>
          <w:trHeight w:val="347"/>
        </w:trPr>
        <w:tc>
          <w:tcPr>
            <w:tcW w:w="2684" w:type="dxa"/>
            <w:tcBorders>
              <w:top w:val="single" w:sz="4" w:space="0" w:color="auto"/>
              <w:left w:val="single" w:sz="4" w:space="0" w:color="auto"/>
              <w:bottom w:val="single" w:sz="4" w:space="0" w:color="auto"/>
              <w:right w:val="single" w:sz="4" w:space="0" w:color="auto"/>
            </w:tcBorders>
            <w:shd w:val="clear" w:color="auto" w:fill="auto"/>
          </w:tcPr>
          <w:p w14:paraId="3D50F201" w14:textId="77777777" w:rsidR="0059602E" w:rsidRPr="00190173" w:rsidRDefault="0059602E" w:rsidP="00626D8C">
            <w:pPr>
              <w:ind w:left="567"/>
              <w:rPr>
                <w:rFonts w:ascii="Tahoma" w:hAnsi="Tahoma" w:cs="Tahoma"/>
                <w:sz w:val="22"/>
                <w:szCs w:val="22"/>
              </w:rPr>
            </w:pPr>
            <w:r w:rsidRPr="00190173">
              <w:rPr>
                <w:rFonts w:ascii="Tahoma" w:hAnsi="Tahoma" w:cs="Tahoma"/>
                <w:b/>
                <w:bCs/>
                <w:sz w:val="22"/>
                <w:szCs w:val="22"/>
              </w:rPr>
              <w:t>SECTION</w:t>
            </w:r>
            <w:r w:rsidR="00385187">
              <w:rPr>
                <w:rFonts w:ascii="Tahoma" w:hAnsi="Tahoma" w:cs="Tahoma"/>
                <w:b/>
                <w:bCs/>
                <w:sz w:val="22"/>
                <w:szCs w:val="22"/>
              </w:rPr>
              <w:t xml:space="preserve"> I</w:t>
            </w:r>
          </w:p>
        </w:tc>
        <w:tc>
          <w:tcPr>
            <w:tcW w:w="5811" w:type="dxa"/>
            <w:tcBorders>
              <w:top w:val="single" w:sz="4" w:space="0" w:color="auto"/>
              <w:left w:val="single" w:sz="4" w:space="0" w:color="auto"/>
              <w:bottom w:val="single" w:sz="4" w:space="0" w:color="auto"/>
              <w:right w:val="single" w:sz="4" w:space="0" w:color="auto"/>
            </w:tcBorders>
            <w:shd w:val="clear" w:color="auto" w:fill="auto"/>
          </w:tcPr>
          <w:p w14:paraId="6560EA80" w14:textId="77777777" w:rsidR="0059602E" w:rsidRPr="00190173" w:rsidRDefault="0059602E" w:rsidP="00626D8C">
            <w:pPr>
              <w:tabs>
                <w:tab w:val="left" w:pos="-1440"/>
              </w:tabs>
              <w:ind w:left="567"/>
              <w:jc w:val="both"/>
              <w:rPr>
                <w:rFonts w:ascii="Tahoma" w:hAnsi="Tahoma" w:cs="Tahoma"/>
                <w:sz w:val="22"/>
                <w:szCs w:val="22"/>
              </w:rPr>
            </w:pPr>
            <w:r w:rsidRPr="00190173">
              <w:rPr>
                <w:rFonts w:ascii="Tahoma" w:hAnsi="Tahoma" w:cs="Tahoma"/>
                <w:sz w:val="22"/>
                <w:szCs w:val="22"/>
              </w:rPr>
              <w:t>GENERAL CONDITIONS OF CONTRACT</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52111E0B" w14:textId="495C8E21" w:rsidR="0059602E" w:rsidRPr="00190173" w:rsidRDefault="00C308AD" w:rsidP="00626D8C">
            <w:pPr>
              <w:tabs>
                <w:tab w:val="left" w:pos="-1440"/>
              </w:tabs>
              <w:ind w:left="567"/>
              <w:jc w:val="center"/>
              <w:rPr>
                <w:rFonts w:ascii="Tahoma" w:hAnsi="Tahoma" w:cs="Tahoma"/>
                <w:sz w:val="22"/>
                <w:szCs w:val="22"/>
              </w:rPr>
            </w:pPr>
            <w:r>
              <w:rPr>
                <w:rFonts w:ascii="Tahoma" w:hAnsi="Tahoma" w:cs="Tahoma"/>
                <w:sz w:val="22"/>
                <w:szCs w:val="22"/>
              </w:rPr>
              <w:t>29-37</w:t>
            </w:r>
          </w:p>
        </w:tc>
      </w:tr>
      <w:tr w:rsidR="0059602E" w:rsidRPr="00190173" w14:paraId="59EB27F1" w14:textId="77777777" w:rsidTr="00DF29BB">
        <w:trPr>
          <w:trHeight w:val="347"/>
        </w:trPr>
        <w:tc>
          <w:tcPr>
            <w:tcW w:w="2684" w:type="dxa"/>
            <w:tcBorders>
              <w:top w:val="single" w:sz="4" w:space="0" w:color="auto"/>
              <w:left w:val="single" w:sz="4" w:space="0" w:color="auto"/>
              <w:bottom w:val="single" w:sz="4" w:space="0" w:color="auto"/>
              <w:right w:val="single" w:sz="4" w:space="0" w:color="auto"/>
            </w:tcBorders>
            <w:shd w:val="clear" w:color="auto" w:fill="auto"/>
          </w:tcPr>
          <w:p w14:paraId="0E17AF6E" w14:textId="77777777" w:rsidR="0059602E" w:rsidRPr="00190173" w:rsidRDefault="0059602E" w:rsidP="00626D8C">
            <w:pPr>
              <w:ind w:left="567"/>
              <w:rPr>
                <w:rFonts w:ascii="Tahoma" w:hAnsi="Tahoma" w:cs="Tahoma"/>
                <w:sz w:val="22"/>
                <w:szCs w:val="22"/>
              </w:rPr>
            </w:pPr>
            <w:r w:rsidRPr="00190173">
              <w:rPr>
                <w:rFonts w:ascii="Tahoma" w:hAnsi="Tahoma" w:cs="Tahoma"/>
                <w:b/>
                <w:bCs/>
                <w:sz w:val="22"/>
                <w:szCs w:val="22"/>
              </w:rPr>
              <w:t>SECTION</w:t>
            </w:r>
            <w:r w:rsidR="00B33C31">
              <w:rPr>
                <w:rFonts w:ascii="Tahoma" w:hAnsi="Tahoma" w:cs="Tahoma"/>
                <w:b/>
                <w:bCs/>
                <w:sz w:val="22"/>
                <w:szCs w:val="22"/>
              </w:rPr>
              <w:t xml:space="preserve"> </w:t>
            </w:r>
            <w:r w:rsidR="00385187">
              <w:rPr>
                <w:rFonts w:ascii="Tahoma" w:hAnsi="Tahoma" w:cs="Tahoma"/>
                <w:b/>
                <w:bCs/>
                <w:sz w:val="22"/>
                <w:szCs w:val="22"/>
              </w:rPr>
              <w:t>J</w:t>
            </w:r>
          </w:p>
        </w:tc>
        <w:tc>
          <w:tcPr>
            <w:tcW w:w="5811" w:type="dxa"/>
            <w:tcBorders>
              <w:top w:val="single" w:sz="4" w:space="0" w:color="auto"/>
              <w:left w:val="single" w:sz="4" w:space="0" w:color="auto"/>
              <w:bottom w:val="single" w:sz="8" w:space="0" w:color="000000"/>
              <w:right w:val="single" w:sz="4" w:space="0" w:color="auto"/>
            </w:tcBorders>
            <w:shd w:val="clear" w:color="auto" w:fill="auto"/>
          </w:tcPr>
          <w:p w14:paraId="3DB1CCA1" w14:textId="77777777" w:rsidR="0059602E" w:rsidRPr="00190173" w:rsidRDefault="0059602E" w:rsidP="00626D8C">
            <w:pPr>
              <w:tabs>
                <w:tab w:val="left" w:pos="-1440"/>
              </w:tabs>
              <w:ind w:left="567"/>
              <w:jc w:val="both"/>
              <w:rPr>
                <w:rFonts w:ascii="Tahoma" w:hAnsi="Tahoma" w:cs="Tahoma"/>
                <w:sz w:val="22"/>
                <w:szCs w:val="22"/>
              </w:rPr>
            </w:pPr>
            <w:r w:rsidRPr="00190173">
              <w:rPr>
                <w:rFonts w:ascii="Tahoma" w:hAnsi="Tahoma" w:cs="Tahoma"/>
                <w:sz w:val="22"/>
                <w:szCs w:val="22"/>
              </w:rPr>
              <w:t>SPECIAL CONDITIONS OF CONTRACT</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690402C5" w14:textId="3583E038" w:rsidR="0059602E" w:rsidRPr="00190173" w:rsidRDefault="00C308AD" w:rsidP="00626D8C">
            <w:pPr>
              <w:tabs>
                <w:tab w:val="left" w:pos="-1440"/>
              </w:tabs>
              <w:ind w:left="567"/>
              <w:jc w:val="center"/>
              <w:rPr>
                <w:rFonts w:ascii="Tahoma" w:hAnsi="Tahoma" w:cs="Tahoma"/>
                <w:sz w:val="22"/>
                <w:szCs w:val="22"/>
              </w:rPr>
            </w:pPr>
            <w:r>
              <w:rPr>
                <w:rFonts w:ascii="Tahoma" w:hAnsi="Tahoma" w:cs="Tahoma"/>
                <w:sz w:val="22"/>
                <w:szCs w:val="22"/>
              </w:rPr>
              <w:t>38</w:t>
            </w:r>
          </w:p>
        </w:tc>
      </w:tr>
      <w:tr w:rsidR="00373877" w:rsidRPr="00190173" w14:paraId="47601A30" w14:textId="77777777" w:rsidTr="00DF29BB">
        <w:trPr>
          <w:trHeight w:val="347"/>
        </w:trPr>
        <w:tc>
          <w:tcPr>
            <w:tcW w:w="2684" w:type="dxa"/>
            <w:tcBorders>
              <w:top w:val="single" w:sz="4" w:space="0" w:color="auto"/>
              <w:left w:val="single" w:sz="4" w:space="0" w:color="auto"/>
              <w:bottom w:val="single" w:sz="4" w:space="0" w:color="auto"/>
              <w:right w:val="single" w:sz="4" w:space="0" w:color="auto"/>
            </w:tcBorders>
            <w:shd w:val="clear" w:color="auto" w:fill="auto"/>
          </w:tcPr>
          <w:p w14:paraId="2D68235E" w14:textId="27072EAD" w:rsidR="00373877" w:rsidRPr="00190173" w:rsidRDefault="00373877" w:rsidP="00626D8C">
            <w:pPr>
              <w:ind w:left="567"/>
              <w:rPr>
                <w:rFonts w:ascii="Tahoma" w:hAnsi="Tahoma" w:cs="Tahoma"/>
                <w:b/>
                <w:bCs/>
                <w:sz w:val="22"/>
                <w:szCs w:val="22"/>
              </w:rPr>
            </w:pPr>
            <w:r w:rsidRPr="00373877">
              <w:rPr>
                <w:rFonts w:ascii="Tahoma" w:hAnsi="Tahoma" w:cs="Tahoma"/>
                <w:b/>
                <w:bCs/>
                <w:sz w:val="22"/>
                <w:szCs w:val="22"/>
              </w:rPr>
              <w:t xml:space="preserve">SECTION </w:t>
            </w:r>
            <w:r w:rsidR="00DF29BB">
              <w:rPr>
                <w:rFonts w:ascii="Tahoma" w:hAnsi="Tahoma" w:cs="Tahoma"/>
                <w:b/>
                <w:bCs/>
                <w:sz w:val="22"/>
                <w:szCs w:val="22"/>
              </w:rPr>
              <w:t>J</w:t>
            </w:r>
          </w:p>
        </w:tc>
        <w:tc>
          <w:tcPr>
            <w:tcW w:w="5811" w:type="dxa"/>
            <w:tcBorders>
              <w:top w:val="single" w:sz="4" w:space="0" w:color="auto"/>
              <w:left w:val="single" w:sz="4" w:space="0" w:color="auto"/>
              <w:bottom w:val="single" w:sz="8" w:space="0" w:color="000000"/>
              <w:right w:val="single" w:sz="4" w:space="0" w:color="auto"/>
            </w:tcBorders>
            <w:shd w:val="clear" w:color="auto" w:fill="auto"/>
          </w:tcPr>
          <w:p w14:paraId="0F218652" w14:textId="77777777" w:rsidR="00373877" w:rsidRPr="00190173" w:rsidRDefault="00373877" w:rsidP="00626D8C">
            <w:pPr>
              <w:tabs>
                <w:tab w:val="left" w:pos="-1440"/>
              </w:tabs>
              <w:ind w:left="567"/>
              <w:jc w:val="both"/>
              <w:rPr>
                <w:rFonts w:ascii="Tahoma" w:hAnsi="Tahoma" w:cs="Tahoma"/>
                <w:sz w:val="22"/>
                <w:szCs w:val="22"/>
              </w:rPr>
            </w:pPr>
            <w:r>
              <w:rPr>
                <w:rFonts w:ascii="Tahoma" w:hAnsi="Tahoma" w:cs="Tahoma"/>
                <w:sz w:val="22"/>
                <w:szCs w:val="22"/>
              </w:rPr>
              <w:t>AUTHORITY TO SIGN</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142AC1F9" w14:textId="001D1800" w:rsidR="00373877" w:rsidRDefault="00C308AD" w:rsidP="00626D8C">
            <w:pPr>
              <w:tabs>
                <w:tab w:val="left" w:pos="-1440"/>
              </w:tabs>
              <w:ind w:left="567"/>
              <w:jc w:val="center"/>
              <w:rPr>
                <w:rFonts w:ascii="Tahoma" w:hAnsi="Tahoma" w:cs="Tahoma"/>
                <w:sz w:val="22"/>
                <w:szCs w:val="22"/>
              </w:rPr>
            </w:pPr>
            <w:r>
              <w:rPr>
                <w:rFonts w:ascii="Tahoma" w:hAnsi="Tahoma" w:cs="Tahoma"/>
                <w:sz w:val="22"/>
                <w:szCs w:val="22"/>
              </w:rPr>
              <w:t>39</w:t>
            </w:r>
          </w:p>
        </w:tc>
      </w:tr>
      <w:tr w:rsidR="0059602E" w:rsidRPr="00190173" w14:paraId="270870B0" w14:textId="77777777" w:rsidTr="00DF29BB">
        <w:trPr>
          <w:trHeight w:val="368"/>
        </w:trPr>
        <w:tc>
          <w:tcPr>
            <w:tcW w:w="2684" w:type="dxa"/>
            <w:tcBorders>
              <w:top w:val="single" w:sz="4" w:space="0" w:color="auto"/>
              <w:bottom w:val="single" w:sz="4" w:space="0" w:color="auto"/>
              <w:right w:val="single" w:sz="4" w:space="0" w:color="auto"/>
            </w:tcBorders>
            <w:shd w:val="clear" w:color="auto" w:fill="auto"/>
          </w:tcPr>
          <w:p w14:paraId="4CD98E23" w14:textId="505BC8E9" w:rsidR="0059602E" w:rsidRPr="00190173" w:rsidRDefault="0059602E" w:rsidP="00626D8C">
            <w:pPr>
              <w:ind w:left="567"/>
              <w:rPr>
                <w:rFonts w:ascii="Tahoma" w:hAnsi="Tahoma" w:cs="Tahoma"/>
                <w:sz w:val="22"/>
                <w:szCs w:val="22"/>
              </w:rPr>
            </w:pPr>
            <w:r w:rsidRPr="00190173">
              <w:rPr>
                <w:rFonts w:ascii="Tahoma" w:hAnsi="Tahoma" w:cs="Tahoma"/>
                <w:b/>
                <w:bCs/>
                <w:sz w:val="22"/>
                <w:szCs w:val="22"/>
              </w:rPr>
              <w:t xml:space="preserve">SECTION </w:t>
            </w:r>
            <w:r w:rsidR="00DF29BB">
              <w:rPr>
                <w:rFonts w:ascii="Tahoma" w:hAnsi="Tahoma" w:cs="Tahoma"/>
                <w:b/>
                <w:bCs/>
                <w:sz w:val="22"/>
                <w:szCs w:val="22"/>
              </w:rPr>
              <w:t>K</w:t>
            </w:r>
          </w:p>
        </w:tc>
        <w:tc>
          <w:tcPr>
            <w:tcW w:w="5811" w:type="dxa"/>
            <w:tcBorders>
              <w:left w:val="single" w:sz="4" w:space="0" w:color="auto"/>
              <w:right w:val="single" w:sz="4" w:space="0" w:color="auto"/>
            </w:tcBorders>
            <w:shd w:val="clear" w:color="auto" w:fill="auto"/>
          </w:tcPr>
          <w:p w14:paraId="512EA15E" w14:textId="77777777" w:rsidR="0059602E" w:rsidRDefault="0059602E" w:rsidP="00626D8C">
            <w:pPr>
              <w:spacing w:before="240"/>
              <w:ind w:left="567"/>
              <w:rPr>
                <w:rFonts w:ascii="Tahoma" w:hAnsi="Tahoma" w:cs="Tahoma"/>
                <w:sz w:val="22"/>
                <w:szCs w:val="22"/>
              </w:rPr>
            </w:pPr>
            <w:r w:rsidRPr="00190173">
              <w:rPr>
                <w:rFonts w:ascii="Tahoma" w:hAnsi="Tahoma" w:cs="Tahoma"/>
                <w:sz w:val="22"/>
                <w:szCs w:val="22"/>
              </w:rPr>
              <w:t>TE</w:t>
            </w:r>
            <w:r w:rsidR="00805FA7">
              <w:rPr>
                <w:rFonts w:ascii="Tahoma" w:hAnsi="Tahoma" w:cs="Tahoma"/>
                <w:sz w:val="22"/>
                <w:szCs w:val="22"/>
              </w:rPr>
              <w:t>RMS OF REFERENCE / D</w:t>
            </w:r>
            <w:r w:rsidR="00733628">
              <w:rPr>
                <w:rFonts w:ascii="Tahoma" w:hAnsi="Tahoma" w:cs="Tahoma"/>
                <w:sz w:val="22"/>
                <w:szCs w:val="22"/>
              </w:rPr>
              <w:t xml:space="preserve">ETAILED </w:t>
            </w:r>
            <w:r w:rsidR="00805FA7" w:rsidRPr="00D5474F">
              <w:rPr>
                <w:rFonts w:asciiTheme="minorHAnsi" w:eastAsiaTheme="minorHAnsi" w:hAnsiTheme="minorHAnsi" w:cstheme="minorBidi"/>
                <w:snapToGrid/>
                <w:szCs w:val="24"/>
                <w:lang w:val="en-ZA"/>
              </w:rPr>
              <w:t xml:space="preserve">SPECIFICATION </w:t>
            </w:r>
          </w:p>
          <w:p w14:paraId="04F16606" w14:textId="77777777" w:rsidR="00805FA7" w:rsidRPr="00190173" w:rsidRDefault="00805FA7" w:rsidP="00626D8C">
            <w:pPr>
              <w:tabs>
                <w:tab w:val="left" w:pos="-1440"/>
              </w:tabs>
              <w:ind w:left="567"/>
              <w:jc w:val="both"/>
              <w:rPr>
                <w:rFonts w:ascii="Tahoma" w:hAnsi="Tahoma" w:cs="Tahoma"/>
                <w:sz w:val="22"/>
                <w:szCs w:val="22"/>
              </w:rPr>
            </w:pPr>
          </w:p>
        </w:tc>
        <w:tc>
          <w:tcPr>
            <w:tcW w:w="1939" w:type="dxa"/>
            <w:tcBorders>
              <w:top w:val="single" w:sz="4" w:space="0" w:color="auto"/>
              <w:left w:val="single" w:sz="4" w:space="0" w:color="auto"/>
              <w:bottom w:val="single" w:sz="4" w:space="0" w:color="auto"/>
              <w:right w:val="single" w:sz="8" w:space="0" w:color="000000"/>
            </w:tcBorders>
            <w:shd w:val="clear" w:color="auto" w:fill="auto"/>
          </w:tcPr>
          <w:p w14:paraId="3BE3A39C" w14:textId="23A20696" w:rsidR="0059602E" w:rsidRPr="00190173" w:rsidRDefault="00C308AD" w:rsidP="00626D8C">
            <w:pPr>
              <w:tabs>
                <w:tab w:val="left" w:pos="-1440"/>
              </w:tabs>
              <w:ind w:left="567"/>
              <w:jc w:val="center"/>
              <w:rPr>
                <w:rFonts w:ascii="Tahoma" w:hAnsi="Tahoma" w:cs="Tahoma"/>
                <w:sz w:val="22"/>
                <w:szCs w:val="22"/>
              </w:rPr>
            </w:pPr>
            <w:r>
              <w:rPr>
                <w:rFonts w:ascii="Tahoma" w:hAnsi="Tahoma" w:cs="Tahoma"/>
                <w:sz w:val="22"/>
                <w:szCs w:val="22"/>
              </w:rPr>
              <w:t>40-45</w:t>
            </w:r>
          </w:p>
        </w:tc>
      </w:tr>
    </w:tbl>
    <w:p w14:paraId="09D7E1B0" w14:textId="77777777" w:rsidR="00827BF1" w:rsidRPr="00190173" w:rsidRDefault="00827BF1" w:rsidP="00626D8C">
      <w:pPr>
        <w:pStyle w:val="Title"/>
        <w:ind w:left="567"/>
        <w:rPr>
          <w:rFonts w:ascii="Tahoma" w:hAnsi="Tahoma" w:cs="Tahoma"/>
          <w:sz w:val="28"/>
        </w:rPr>
      </w:pPr>
    </w:p>
    <w:p w14:paraId="39F9D6EF" w14:textId="77777777" w:rsidR="00827BF1" w:rsidRDefault="00827BF1" w:rsidP="00626D8C">
      <w:pPr>
        <w:pStyle w:val="Title"/>
        <w:ind w:left="567"/>
        <w:rPr>
          <w:sz w:val="28"/>
        </w:rPr>
      </w:pPr>
    </w:p>
    <w:p w14:paraId="40B758EE" w14:textId="77777777" w:rsidR="00827BF1" w:rsidRDefault="00827BF1" w:rsidP="00626D8C">
      <w:pPr>
        <w:pStyle w:val="Title"/>
        <w:ind w:left="567"/>
        <w:rPr>
          <w:sz w:val="28"/>
        </w:rPr>
      </w:pPr>
    </w:p>
    <w:p w14:paraId="54DB6E96" w14:textId="77777777" w:rsidR="00827BF1" w:rsidRDefault="00827BF1" w:rsidP="00626D8C">
      <w:pPr>
        <w:pStyle w:val="Title"/>
        <w:ind w:left="567"/>
        <w:rPr>
          <w:sz w:val="28"/>
        </w:rPr>
      </w:pPr>
    </w:p>
    <w:p w14:paraId="012E5F51" w14:textId="77777777" w:rsidR="00827BF1" w:rsidRDefault="00827BF1" w:rsidP="00626D8C">
      <w:pPr>
        <w:pStyle w:val="Title"/>
        <w:ind w:left="567"/>
        <w:rPr>
          <w:sz w:val="28"/>
        </w:rPr>
      </w:pPr>
    </w:p>
    <w:p w14:paraId="6B0B4C56" w14:textId="77777777" w:rsidR="00827BF1" w:rsidRDefault="00827BF1" w:rsidP="00626D8C">
      <w:pPr>
        <w:pStyle w:val="Title"/>
        <w:ind w:left="567"/>
        <w:rPr>
          <w:sz w:val="28"/>
        </w:rPr>
      </w:pPr>
    </w:p>
    <w:p w14:paraId="2B7C7C00" w14:textId="77777777" w:rsidR="00827BF1" w:rsidRDefault="00827BF1" w:rsidP="00626D8C">
      <w:pPr>
        <w:pStyle w:val="Title"/>
        <w:ind w:left="567"/>
        <w:rPr>
          <w:sz w:val="28"/>
        </w:rPr>
      </w:pPr>
    </w:p>
    <w:p w14:paraId="61ADDBA6" w14:textId="77777777" w:rsidR="00827BF1" w:rsidRDefault="00827BF1" w:rsidP="00626D8C">
      <w:pPr>
        <w:pStyle w:val="Title"/>
        <w:ind w:left="567"/>
        <w:rPr>
          <w:sz w:val="28"/>
        </w:rPr>
      </w:pPr>
    </w:p>
    <w:p w14:paraId="65D04C5D" w14:textId="77777777" w:rsidR="00827BF1" w:rsidRDefault="00827BF1" w:rsidP="00626D8C">
      <w:pPr>
        <w:pStyle w:val="Title"/>
        <w:ind w:left="567"/>
        <w:rPr>
          <w:sz w:val="28"/>
        </w:rPr>
      </w:pPr>
    </w:p>
    <w:p w14:paraId="030E7C8E" w14:textId="77777777" w:rsidR="00827BF1" w:rsidRDefault="00827BF1" w:rsidP="00626D8C">
      <w:pPr>
        <w:pStyle w:val="Title"/>
        <w:ind w:left="567"/>
        <w:rPr>
          <w:sz w:val="28"/>
        </w:rPr>
      </w:pPr>
    </w:p>
    <w:p w14:paraId="5DCD1539" w14:textId="77777777" w:rsidR="00827BF1" w:rsidRDefault="00827BF1" w:rsidP="00626D8C">
      <w:pPr>
        <w:pStyle w:val="Title"/>
        <w:ind w:left="567"/>
        <w:rPr>
          <w:sz w:val="28"/>
        </w:rPr>
      </w:pPr>
    </w:p>
    <w:p w14:paraId="1FB40A0C" w14:textId="77777777" w:rsidR="00827BF1" w:rsidRDefault="00827BF1" w:rsidP="00626D8C">
      <w:pPr>
        <w:pStyle w:val="Title"/>
        <w:ind w:left="567"/>
        <w:rPr>
          <w:sz w:val="28"/>
        </w:rPr>
      </w:pPr>
    </w:p>
    <w:p w14:paraId="58F22CC6" w14:textId="77777777" w:rsidR="00827BF1" w:rsidRDefault="00827BF1" w:rsidP="00626D8C">
      <w:pPr>
        <w:pStyle w:val="Title"/>
        <w:ind w:left="567"/>
        <w:rPr>
          <w:sz w:val="28"/>
        </w:rPr>
      </w:pPr>
    </w:p>
    <w:p w14:paraId="5DAC8D88" w14:textId="77777777" w:rsidR="007462A1" w:rsidRDefault="007462A1" w:rsidP="00626D8C">
      <w:pPr>
        <w:pStyle w:val="Title"/>
        <w:ind w:left="567"/>
        <w:rPr>
          <w:sz w:val="28"/>
        </w:rPr>
      </w:pPr>
    </w:p>
    <w:p w14:paraId="3FBE7FEF" w14:textId="77777777" w:rsidR="001555DB" w:rsidRDefault="001555DB" w:rsidP="00626D8C">
      <w:pPr>
        <w:pStyle w:val="Title"/>
        <w:ind w:left="567"/>
        <w:rPr>
          <w:sz w:val="28"/>
        </w:rPr>
      </w:pPr>
    </w:p>
    <w:p w14:paraId="0A3ED263" w14:textId="77777777" w:rsidR="008D7881" w:rsidRDefault="008D7881" w:rsidP="00626D8C">
      <w:pPr>
        <w:pStyle w:val="Title"/>
        <w:ind w:left="567"/>
        <w:rPr>
          <w:sz w:val="28"/>
        </w:rPr>
      </w:pPr>
    </w:p>
    <w:p w14:paraId="2719DC49" w14:textId="77777777" w:rsidR="001555DB" w:rsidRDefault="001555DB" w:rsidP="00626D8C">
      <w:pPr>
        <w:pStyle w:val="Title"/>
        <w:ind w:left="567"/>
        <w:rPr>
          <w:sz w:val="28"/>
        </w:rPr>
      </w:pPr>
    </w:p>
    <w:p w14:paraId="26249877" w14:textId="77777777" w:rsidR="00385187" w:rsidRDefault="00385187" w:rsidP="00626D8C">
      <w:pPr>
        <w:pStyle w:val="Title"/>
        <w:ind w:left="567"/>
        <w:rPr>
          <w:sz w:val="28"/>
        </w:rPr>
      </w:pPr>
    </w:p>
    <w:p w14:paraId="64F9CCB1" w14:textId="77777777" w:rsidR="00385187" w:rsidRDefault="00385187" w:rsidP="00626D8C">
      <w:pPr>
        <w:pStyle w:val="Title"/>
        <w:ind w:left="567"/>
        <w:rPr>
          <w:sz w:val="28"/>
        </w:rPr>
      </w:pPr>
    </w:p>
    <w:p w14:paraId="5E2E9CBB" w14:textId="77777777" w:rsidR="001555DB" w:rsidRDefault="001555DB" w:rsidP="00626D8C">
      <w:pPr>
        <w:pStyle w:val="Title"/>
        <w:ind w:left="567"/>
        <w:rPr>
          <w:sz w:val="28"/>
        </w:rPr>
      </w:pPr>
    </w:p>
    <w:p w14:paraId="3D3FAA7E" w14:textId="77777777" w:rsidR="00C706D1" w:rsidRDefault="00C706D1" w:rsidP="00626D8C">
      <w:pPr>
        <w:pStyle w:val="Title"/>
        <w:ind w:left="567"/>
        <w:rPr>
          <w:sz w:val="28"/>
        </w:rPr>
      </w:pPr>
    </w:p>
    <w:p w14:paraId="4E7C8794" w14:textId="77777777" w:rsidR="00C706D1" w:rsidRDefault="00C706D1" w:rsidP="00626D8C">
      <w:pPr>
        <w:pStyle w:val="Title"/>
        <w:ind w:left="567"/>
        <w:rPr>
          <w:sz w:val="28"/>
        </w:rPr>
      </w:pPr>
    </w:p>
    <w:p w14:paraId="1A6A1082" w14:textId="77777777" w:rsidR="00C706D1" w:rsidRDefault="00C706D1" w:rsidP="00626D8C">
      <w:pPr>
        <w:pStyle w:val="Title"/>
        <w:ind w:left="567"/>
        <w:rPr>
          <w:sz w:val="28"/>
        </w:rPr>
      </w:pPr>
    </w:p>
    <w:p w14:paraId="72081999" w14:textId="77777777" w:rsidR="00542D86" w:rsidRDefault="00542D86" w:rsidP="00626D8C">
      <w:pPr>
        <w:pStyle w:val="Title"/>
        <w:ind w:left="567"/>
        <w:rPr>
          <w:sz w:val="28"/>
        </w:rPr>
      </w:pPr>
    </w:p>
    <w:p w14:paraId="464D2351" w14:textId="77777777" w:rsidR="003A5AD9" w:rsidRDefault="003A5AD9" w:rsidP="00626D8C">
      <w:pPr>
        <w:pStyle w:val="Title"/>
        <w:ind w:left="567"/>
        <w:rPr>
          <w:sz w:val="28"/>
        </w:rPr>
      </w:pPr>
    </w:p>
    <w:p w14:paraId="3AAA1B03" w14:textId="77777777" w:rsidR="00827BF1" w:rsidRPr="0038439B" w:rsidRDefault="00666150" w:rsidP="00626D8C">
      <w:pPr>
        <w:pStyle w:val="Title"/>
        <w:ind w:left="567"/>
        <w:rPr>
          <w:sz w:val="28"/>
        </w:rPr>
      </w:pPr>
      <w:r w:rsidRPr="0038439B">
        <w:rPr>
          <w:sz w:val="28"/>
        </w:rPr>
        <w:lastRenderedPageBreak/>
        <w:t>PART A</w:t>
      </w:r>
    </w:p>
    <w:tbl>
      <w:tblPr>
        <w:tblpPr w:leftFromText="180" w:rightFromText="180" w:vertAnchor="text" w:tblpXSpec="right" w:tblpY="-6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6"/>
      </w:tblGrid>
      <w:tr w:rsidR="00827BF1" w:rsidRPr="0038439B" w14:paraId="31CB76A5" w14:textId="77777777" w:rsidTr="00655B77">
        <w:trPr>
          <w:trHeight w:val="295"/>
        </w:trPr>
        <w:tc>
          <w:tcPr>
            <w:tcW w:w="654" w:type="dxa"/>
          </w:tcPr>
          <w:p w14:paraId="2ADB1543" w14:textId="77777777" w:rsidR="00827BF1" w:rsidRPr="0038439B" w:rsidRDefault="00827BF1" w:rsidP="00626D8C">
            <w:pPr>
              <w:pStyle w:val="Header"/>
              <w:ind w:left="567"/>
              <w:jc w:val="right"/>
              <w:rPr>
                <w:rFonts w:ascii="Arial Narrow" w:hAnsi="Arial Narrow" w:cs="Arial"/>
                <w:b/>
                <w:sz w:val="28"/>
                <w:szCs w:val="28"/>
              </w:rPr>
            </w:pPr>
            <w:r w:rsidRPr="0038439B">
              <w:rPr>
                <w:rFonts w:ascii="Arial Narrow" w:hAnsi="Arial Narrow" w:cs="Arial"/>
                <w:b/>
                <w:sz w:val="28"/>
                <w:szCs w:val="28"/>
              </w:rPr>
              <w:t>SBD1</w:t>
            </w:r>
          </w:p>
        </w:tc>
      </w:tr>
    </w:tbl>
    <w:p w14:paraId="65936078" w14:textId="77777777" w:rsidR="00666150" w:rsidRPr="0038439B" w:rsidRDefault="00666150" w:rsidP="00626D8C">
      <w:pPr>
        <w:pStyle w:val="Title"/>
        <w:ind w:left="567"/>
        <w:rPr>
          <w:sz w:val="20"/>
        </w:rPr>
      </w:pPr>
      <w:r w:rsidRPr="0038439B">
        <w:rPr>
          <w:sz w:val="28"/>
        </w:rPr>
        <w:t xml:space="preserve">INVITATION TO </w:t>
      </w:r>
      <w:r w:rsidR="005045B4">
        <w:rPr>
          <w:sz w:val="28"/>
        </w:rPr>
        <w:t>QUOTATION</w:t>
      </w:r>
    </w:p>
    <w:tbl>
      <w:tblPr>
        <w:tblW w:w="10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2"/>
        <w:gridCol w:w="1121"/>
        <w:gridCol w:w="12"/>
        <w:gridCol w:w="1131"/>
        <w:gridCol w:w="1701"/>
        <w:gridCol w:w="992"/>
        <w:gridCol w:w="414"/>
        <w:gridCol w:w="322"/>
        <w:gridCol w:w="1107"/>
        <w:gridCol w:w="406"/>
        <w:gridCol w:w="1581"/>
        <w:gridCol w:w="11"/>
      </w:tblGrid>
      <w:tr w:rsidR="00666150" w:rsidRPr="0038439B" w14:paraId="3C47FE2A" w14:textId="77777777" w:rsidTr="00AC61DA">
        <w:trPr>
          <w:trHeight w:val="228"/>
          <w:jc w:val="center"/>
        </w:trPr>
        <w:tc>
          <w:tcPr>
            <w:tcW w:w="10640" w:type="dxa"/>
            <w:gridSpan w:val="12"/>
            <w:shd w:val="clear" w:color="auto" w:fill="DDD9C3"/>
            <w:vAlign w:val="bottom"/>
          </w:tcPr>
          <w:p w14:paraId="61E8D533" w14:textId="77777777" w:rsidR="00666150" w:rsidRPr="0038439B" w:rsidRDefault="00666150" w:rsidP="00626D8C">
            <w:pPr>
              <w:tabs>
                <w:tab w:val="left" w:pos="720"/>
                <w:tab w:val="left" w:pos="1134"/>
                <w:tab w:val="left" w:pos="1944"/>
                <w:tab w:val="left" w:pos="3384"/>
                <w:tab w:val="left" w:pos="3744"/>
                <w:tab w:val="left" w:pos="4644"/>
                <w:tab w:val="left" w:pos="5760"/>
                <w:tab w:val="left" w:pos="7920"/>
              </w:tabs>
              <w:ind w:left="567"/>
              <w:jc w:val="both"/>
              <w:rPr>
                <w:rFonts w:ascii="Arial Narrow" w:hAnsi="Arial Narrow"/>
                <w:b/>
                <w:sz w:val="20"/>
                <w:lang w:val="en-GB"/>
              </w:rPr>
            </w:pPr>
            <w:r w:rsidRPr="0038439B">
              <w:rPr>
                <w:rFonts w:ascii="Arial Narrow" w:hAnsi="Arial Narrow"/>
                <w:b/>
                <w:sz w:val="20"/>
              </w:rPr>
              <w:t>YOU ARE HEREBY INVITED TO BID FOR REQUIREMENTS OF THE (</w:t>
            </w:r>
            <w:r w:rsidRPr="0038439B">
              <w:rPr>
                <w:rFonts w:ascii="Arial Narrow" w:hAnsi="Arial Narrow"/>
                <w:i/>
                <w:sz w:val="20"/>
              </w:rPr>
              <w:t>NAME OF DEPARTMENT/ PUBLIC ENTITY</w:t>
            </w:r>
            <w:r w:rsidRPr="0038439B">
              <w:rPr>
                <w:rFonts w:ascii="Arial Narrow" w:hAnsi="Arial Narrow"/>
                <w:b/>
                <w:sz w:val="20"/>
              </w:rPr>
              <w:t>)</w:t>
            </w:r>
          </w:p>
        </w:tc>
      </w:tr>
      <w:tr w:rsidR="00626D8C" w:rsidRPr="0038439B" w14:paraId="157AF54C" w14:textId="77777777" w:rsidTr="00AC61DA">
        <w:trPr>
          <w:gridAfter w:val="1"/>
          <w:wAfter w:w="11" w:type="dxa"/>
          <w:trHeight w:val="228"/>
          <w:jc w:val="center"/>
        </w:trPr>
        <w:tc>
          <w:tcPr>
            <w:tcW w:w="1842" w:type="dxa"/>
            <w:shd w:val="clear" w:color="auto" w:fill="auto"/>
            <w:vAlign w:val="bottom"/>
          </w:tcPr>
          <w:p w14:paraId="30EE55AB" w14:textId="77777777" w:rsidR="00666150" w:rsidRPr="0038439B" w:rsidRDefault="005045B4" w:rsidP="00626D8C">
            <w:pPr>
              <w:ind w:left="32"/>
              <w:rPr>
                <w:rFonts w:ascii="Arial Narrow" w:hAnsi="Arial Narrow"/>
                <w:sz w:val="20"/>
                <w:lang w:val="en-GB"/>
              </w:rPr>
            </w:pPr>
            <w:r>
              <w:rPr>
                <w:rFonts w:ascii="Arial Narrow" w:hAnsi="Arial Narrow"/>
                <w:sz w:val="20"/>
                <w:lang w:val="en-GB"/>
              </w:rPr>
              <w:t>QUOTATION</w:t>
            </w:r>
            <w:r w:rsidR="00666150" w:rsidRPr="0038439B">
              <w:rPr>
                <w:rFonts w:ascii="Arial Narrow" w:hAnsi="Arial Narrow"/>
                <w:sz w:val="20"/>
                <w:lang w:val="en-GB"/>
              </w:rPr>
              <w:t xml:space="preserve"> NUMBER:</w:t>
            </w:r>
          </w:p>
        </w:tc>
        <w:tc>
          <w:tcPr>
            <w:tcW w:w="2264" w:type="dxa"/>
            <w:gridSpan w:val="3"/>
            <w:shd w:val="clear" w:color="auto" w:fill="auto"/>
            <w:vAlign w:val="bottom"/>
          </w:tcPr>
          <w:p w14:paraId="425954BE" w14:textId="6CFF7459" w:rsidR="00666150" w:rsidRPr="0038439B" w:rsidRDefault="0062137C" w:rsidP="007619FA">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ZN</w:t>
            </w:r>
            <w:r w:rsidR="00AC61DA">
              <w:rPr>
                <w:rFonts w:ascii="Arial Narrow" w:hAnsi="Arial Narrow"/>
                <w:sz w:val="20"/>
                <w:lang w:val="en-GB"/>
              </w:rPr>
              <w:t>QSRO</w:t>
            </w:r>
            <w:r w:rsidR="00045E8B">
              <w:rPr>
                <w:rFonts w:ascii="Arial Narrow" w:hAnsi="Arial Narrow"/>
                <w:sz w:val="20"/>
                <w:lang w:val="en-GB"/>
              </w:rPr>
              <w:t>23</w:t>
            </w:r>
            <w:r w:rsidR="00AC61DA">
              <w:rPr>
                <w:rFonts w:ascii="Arial Narrow" w:hAnsi="Arial Narrow"/>
                <w:sz w:val="20"/>
                <w:lang w:val="en-GB"/>
              </w:rPr>
              <w:t>/2024-2025</w:t>
            </w:r>
          </w:p>
        </w:tc>
        <w:tc>
          <w:tcPr>
            <w:tcW w:w="1701" w:type="dxa"/>
            <w:shd w:val="clear" w:color="auto" w:fill="auto"/>
            <w:vAlign w:val="bottom"/>
          </w:tcPr>
          <w:p w14:paraId="7814CBC5" w14:textId="77777777" w:rsidR="00666150" w:rsidRPr="0038439B" w:rsidRDefault="00666150" w:rsidP="007619FA">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CLOSING DATE:</w:t>
            </w:r>
          </w:p>
        </w:tc>
        <w:tc>
          <w:tcPr>
            <w:tcW w:w="1406" w:type="dxa"/>
            <w:gridSpan w:val="2"/>
            <w:shd w:val="clear" w:color="auto" w:fill="auto"/>
            <w:vAlign w:val="bottom"/>
          </w:tcPr>
          <w:p w14:paraId="50DA4119" w14:textId="3A9AC767" w:rsidR="00666150" w:rsidRPr="007619FA" w:rsidRDefault="00FC70B9" w:rsidP="007619FA">
            <w:pPr>
              <w:tabs>
                <w:tab w:val="left" w:pos="720"/>
                <w:tab w:val="left" w:pos="1134"/>
                <w:tab w:val="left" w:pos="1944"/>
                <w:tab w:val="left" w:pos="3384"/>
                <w:tab w:val="left" w:pos="3744"/>
                <w:tab w:val="left" w:pos="4644"/>
                <w:tab w:val="left" w:pos="5760"/>
                <w:tab w:val="left" w:pos="7920"/>
              </w:tabs>
              <w:jc w:val="both"/>
              <w:rPr>
                <w:rFonts w:ascii="Arial Narrow" w:hAnsi="Arial Narrow"/>
                <w:b/>
                <w:bCs/>
                <w:sz w:val="20"/>
                <w:lang w:val="en-GB"/>
              </w:rPr>
            </w:pPr>
            <w:r>
              <w:rPr>
                <w:rFonts w:ascii="Arial Narrow" w:hAnsi="Arial Narrow"/>
                <w:b/>
                <w:bCs/>
                <w:sz w:val="20"/>
                <w:lang w:val="en-GB"/>
              </w:rPr>
              <w:t>17 March 2025</w:t>
            </w:r>
            <w:r w:rsidR="00AC61DA">
              <w:rPr>
                <w:rFonts w:ascii="Arial Narrow" w:hAnsi="Arial Narrow"/>
                <w:b/>
                <w:bCs/>
                <w:sz w:val="20"/>
                <w:lang w:val="en-GB"/>
              </w:rPr>
              <w:t xml:space="preserve"> </w:t>
            </w:r>
            <w:r w:rsidR="00A626DB" w:rsidRPr="007619FA">
              <w:rPr>
                <w:rFonts w:ascii="Arial Narrow" w:hAnsi="Arial Narrow"/>
                <w:b/>
                <w:bCs/>
                <w:sz w:val="20"/>
                <w:lang w:val="en-GB"/>
              </w:rPr>
              <w:t xml:space="preserve"> </w:t>
            </w:r>
            <w:r w:rsidR="006644F4" w:rsidRPr="007619FA">
              <w:rPr>
                <w:rFonts w:ascii="Arial Narrow" w:hAnsi="Arial Narrow"/>
                <w:b/>
                <w:bCs/>
                <w:sz w:val="20"/>
                <w:lang w:val="en-GB"/>
              </w:rPr>
              <w:t xml:space="preserve"> </w:t>
            </w:r>
            <w:r w:rsidR="00BA0D6E" w:rsidRPr="007619FA">
              <w:rPr>
                <w:rFonts w:ascii="Arial Narrow" w:hAnsi="Arial Narrow"/>
                <w:b/>
                <w:bCs/>
                <w:sz w:val="20"/>
                <w:lang w:val="en-GB"/>
              </w:rPr>
              <w:t xml:space="preserve"> </w:t>
            </w:r>
          </w:p>
        </w:tc>
        <w:tc>
          <w:tcPr>
            <w:tcW w:w="1835" w:type="dxa"/>
            <w:gridSpan w:val="3"/>
            <w:shd w:val="clear" w:color="auto" w:fill="auto"/>
            <w:vAlign w:val="bottom"/>
          </w:tcPr>
          <w:p w14:paraId="600031B9" w14:textId="77777777" w:rsidR="00666150" w:rsidRPr="0038439B" w:rsidRDefault="00666150" w:rsidP="007619FA">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CLOSING TIME:</w:t>
            </w:r>
          </w:p>
        </w:tc>
        <w:tc>
          <w:tcPr>
            <w:tcW w:w="1581" w:type="dxa"/>
            <w:shd w:val="clear" w:color="auto" w:fill="auto"/>
            <w:vAlign w:val="bottom"/>
          </w:tcPr>
          <w:p w14:paraId="028077A7" w14:textId="77777777" w:rsidR="00666150" w:rsidRPr="0038439B" w:rsidRDefault="00D961F2" w:rsidP="007619FA">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11h00</w:t>
            </w:r>
          </w:p>
        </w:tc>
      </w:tr>
      <w:tr w:rsidR="00666150" w:rsidRPr="0038439B" w14:paraId="24A30607" w14:textId="77777777" w:rsidTr="00AC61DA">
        <w:trPr>
          <w:trHeight w:val="228"/>
          <w:jc w:val="center"/>
        </w:trPr>
        <w:tc>
          <w:tcPr>
            <w:tcW w:w="1842" w:type="dxa"/>
            <w:tcBorders>
              <w:bottom w:val="single" w:sz="4" w:space="0" w:color="auto"/>
            </w:tcBorders>
            <w:shd w:val="clear" w:color="auto" w:fill="auto"/>
            <w:vAlign w:val="bottom"/>
          </w:tcPr>
          <w:p w14:paraId="29211DDC" w14:textId="77777777" w:rsidR="00666150" w:rsidRPr="0038439B" w:rsidRDefault="00666150" w:rsidP="00626D8C">
            <w:pPr>
              <w:tabs>
                <w:tab w:val="left" w:pos="1134"/>
                <w:tab w:val="left" w:pos="1944"/>
                <w:tab w:val="left" w:pos="3384"/>
                <w:tab w:val="left" w:pos="3744"/>
                <w:tab w:val="left" w:pos="4644"/>
                <w:tab w:val="left" w:pos="5760"/>
                <w:tab w:val="left" w:pos="7920"/>
              </w:tabs>
              <w:ind w:left="237" w:hanging="63"/>
              <w:rPr>
                <w:rFonts w:ascii="Arial Narrow" w:hAnsi="Arial Narrow"/>
                <w:sz w:val="20"/>
                <w:lang w:val="en-GB"/>
              </w:rPr>
            </w:pPr>
            <w:r w:rsidRPr="0038439B">
              <w:rPr>
                <w:rFonts w:ascii="Arial Narrow" w:hAnsi="Arial Narrow"/>
                <w:sz w:val="20"/>
                <w:lang w:val="en-GB"/>
              </w:rPr>
              <w:t>DESCRIPTION</w:t>
            </w:r>
          </w:p>
        </w:tc>
        <w:tc>
          <w:tcPr>
            <w:tcW w:w="8798" w:type="dxa"/>
            <w:gridSpan w:val="11"/>
            <w:tcBorders>
              <w:bottom w:val="single" w:sz="4" w:space="0" w:color="auto"/>
            </w:tcBorders>
            <w:shd w:val="clear" w:color="auto" w:fill="auto"/>
            <w:vAlign w:val="bottom"/>
          </w:tcPr>
          <w:p w14:paraId="768342B5" w14:textId="403959FF" w:rsidR="00666150" w:rsidRPr="00045E8B" w:rsidRDefault="00045E8B" w:rsidP="005A45DC">
            <w:pPr>
              <w:jc w:val="both"/>
              <w:rPr>
                <w:sz w:val="20"/>
                <w:lang w:val="en-GB"/>
              </w:rPr>
            </w:pPr>
            <w:r w:rsidRPr="00045E8B">
              <w:rPr>
                <w:b/>
                <w:sz w:val="22"/>
                <w:szCs w:val="22"/>
              </w:rPr>
              <w:t xml:space="preserve">APPOINTMENT OF A SUITABLE SERVICE PROVIDER TO RENDER THE SAFEGUARDING AND SECURITY SERVICES FOR A PERIOD OF FIVE (5) MONTHS AT SOUTHERN REGION OFFICE: 10 </w:t>
            </w:r>
            <w:r w:rsidR="00A50C79">
              <w:rPr>
                <w:b/>
                <w:sz w:val="22"/>
                <w:szCs w:val="22"/>
              </w:rPr>
              <w:t xml:space="preserve">-18 </w:t>
            </w:r>
            <w:r w:rsidRPr="00045E8B">
              <w:rPr>
                <w:b/>
                <w:sz w:val="22"/>
                <w:szCs w:val="22"/>
              </w:rPr>
              <w:t>PRINCE ALFRED STREET EXTENSION, PIETERMARITZBURG</w:t>
            </w:r>
          </w:p>
        </w:tc>
      </w:tr>
      <w:tr w:rsidR="00666150" w:rsidRPr="0038439B" w14:paraId="15B1A832" w14:textId="77777777" w:rsidTr="00AC61DA">
        <w:trPr>
          <w:trHeight w:val="228"/>
          <w:jc w:val="center"/>
        </w:trPr>
        <w:tc>
          <w:tcPr>
            <w:tcW w:w="10640" w:type="dxa"/>
            <w:gridSpan w:val="12"/>
            <w:tcBorders>
              <w:bottom w:val="single" w:sz="4" w:space="0" w:color="auto"/>
            </w:tcBorders>
            <w:shd w:val="clear" w:color="auto" w:fill="DDD9C3"/>
            <w:vAlign w:val="bottom"/>
          </w:tcPr>
          <w:p w14:paraId="1D2B0027" w14:textId="77777777" w:rsidR="00666150" w:rsidRPr="0038439B" w:rsidRDefault="00666150" w:rsidP="00626D8C">
            <w:pPr>
              <w:tabs>
                <w:tab w:val="left" w:pos="720"/>
                <w:tab w:val="left" w:pos="1134"/>
                <w:tab w:val="left" w:pos="1944"/>
                <w:tab w:val="left" w:pos="3384"/>
                <w:tab w:val="left" w:pos="3744"/>
                <w:tab w:val="left" w:pos="4644"/>
                <w:tab w:val="left" w:pos="5760"/>
                <w:tab w:val="left" w:pos="7920"/>
              </w:tabs>
              <w:rPr>
                <w:rFonts w:ascii="Arial Narrow" w:hAnsi="Arial Narrow"/>
                <w:b/>
                <w:sz w:val="20"/>
                <w:lang w:val="en-GB"/>
              </w:rPr>
            </w:pPr>
            <w:r w:rsidRPr="0038439B">
              <w:rPr>
                <w:rFonts w:ascii="Arial Narrow" w:hAnsi="Arial Narrow"/>
                <w:b/>
                <w:sz w:val="20"/>
                <w:lang w:val="en-GB"/>
              </w:rPr>
              <w:t xml:space="preserve">BID RESPONSE DOCUMENTS MAY BE DEPOSITED IN THE BID BOX SITUATED AT </w:t>
            </w:r>
            <w:r w:rsidRPr="0038439B">
              <w:rPr>
                <w:rFonts w:ascii="Arial Narrow" w:hAnsi="Arial Narrow"/>
                <w:b/>
                <w:i/>
                <w:sz w:val="20"/>
                <w:lang w:val="en-GB"/>
              </w:rPr>
              <w:t>(STREET ADDRESS)</w:t>
            </w:r>
          </w:p>
        </w:tc>
      </w:tr>
      <w:tr w:rsidR="00666150" w:rsidRPr="0038439B" w14:paraId="7A3A9AC4" w14:textId="77777777" w:rsidTr="00AC61DA">
        <w:trPr>
          <w:trHeight w:val="157"/>
          <w:jc w:val="center"/>
        </w:trPr>
        <w:tc>
          <w:tcPr>
            <w:tcW w:w="10640" w:type="dxa"/>
            <w:gridSpan w:val="12"/>
            <w:tcBorders>
              <w:top w:val="single" w:sz="4" w:space="0" w:color="auto"/>
            </w:tcBorders>
            <w:shd w:val="clear" w:color="auto" w:fill="auto"/>
            <w:vAlign w:val="bottom"/>
          </w:tcPr>
          <w:p w14:paraId="5B8E3957" w14:textId="45FA67FF" w:rsidR="00666150" w:rsidRPr="0038439B" w:rsidRDefault="00840612" w:rsidP="00626D8C">
            <w:pPr>
              <w:tabs>
                <w:tab w:val="left" w:pos="720"/>
                <w:tab w:val="left" w:pos="1134"/>
                <w:tab w:val="left" w:pos="1944"/>
                <w:tab w:val="left" w:pos="3384"/>
                <w:tab w:val="left" w:pos="3744"/>
                <w:tab w:val="left" w:pos="4644"/>
                <w:tab w:val="left" w:pos="5760"/>
                <w:tab w:val="left" w:pos="7920"/>
              </w:tabs>
              <w:rPr>
                <w:rFonts w:ascii="Arial Narrow" w:hAnsi="Arial Narrow"/>
                <w:b/>
                <w:sz w:val="20"/>
                <w:lang w:val="en-GB"/>
              </w:rPr>
            </w:pPr>
            <w:r w:rsidRPr="00840612">
              <w:rPr>
                <w:rFonts w:ascii="Arial Narrow" w:hAnsi="Arial Narrow"/>
                <w:b/>
                <w:sz w:val="20"/>
                <w:lang w:val="en-GB"/>
              </w:rPr>
              <w:t xml:space="preserve">Department of Works at Southern Regional office ,10 Prince Alfred </w:t>
            </w:r>
            <w:proofErr w:type="gramStart"/>
            <w:r w:rsidRPr="00840612">
              <w:rPr>
                <w:rFonts w:ascii="Arial Narrow" w:hAnsi="Arial Narrow"/>
                <w:b/>
                <w:sz w:val="20"/>
                <w:lang w:val="en-GB"/>
              </w:rPr>
              <w:t xml:space="preserve">Street </w:t>
            </w:r>
            <w:r w:rsidR="00EF4DC9">
              <w:rPr>
                <w:rFonts w:ascii="Arial Narrow" w:hAnsi="Arial Narrow"/>
                <w:b/>
                <w:sz w:val="20"/>
                <w:lang w:val="en-GB"/>
              </w:rPr>
              <w:t>,</w:t>
            </w:r>
            <w:proofErr w:type="gramEnd"/>
            <w:r w:rsidR="00EF4DC9">
              <w:rPr>
                <w:rFonts w:ascii="Arial Narrow" w:hAnsi="Arial Narrow"/>
                <w:b/>
                <w:sz w:val="20"/>
                <w:lang w:val="en-GB"/>
              </w:rPr>
              <w:t xml:space="preserve"> extension </w:t>
            </w:r>
            <w:r w:rsidRPr="00840612">
              <w:rPr>
                <w:rFonts w:ascii="Arial Narrow" w:hAnsi="Arial Narrow"/>
                <w:b/>
                <w:sz w:val="20"/>
                <w:lang w:val="en-GB"/>
              </w:rPr>
              <w:t>Pietermaritzburg</w:t>
            </w:r>
          </w:p>
        </w:tc>
      </w:tr>
      <w:tr w:rsidR="00666150" w:rsidRPr="0038439B" w14:paraId="61F73B11" w14:textId="77777777" w:rsidTr="00AC61DA">
        <w:trPr>
          <w:trHeight w:val="202"/>
          <w:jc w:val="center"/>
        </w:trPr>
        <w:tc>
          <w:tcPr>
            <w:tcW w:w="10640" w:type="dxa"/>
            <w:gridSpan w:val="12"/>
            <w:tcBorders>
              <w:top w:val="single" w:sz="4" w:space="0" w:color="auto"/>
            </w:tcBorders>
            <w:shd w:val="clear" w:color="auto" w:fill="auto"/>
            <w:vAlign w:val="bottom"/>
          </w:tcPr>
          <w:p w14:paraId="35503B14" w14:textId="43320AE3" w:rsidR="00666150" w:rsidRPr="0038439B" w:rsidRDefault="00840612" w:rsidP="00626D8C">
            <w:pPr>
              <w:tabs>
                <w:tab w:val="left" w:pos="720"/>
                <w:tab w:val="left" w:pos="1134"/>
                <w:tab w:val="left" w:pos="1944"/>
                <w:tab w:val="left" w:pos="3384"/>
                <w:tab w:val="left" w:pos="3744"/>
                <w:tab w:val="left" w:pos="4644"/>
                <w:tab w:val="left" w:pos="5760"/>
                <w:tab w:val="left" w:pos="7920"/>
              </w:tabs>
              <w:rPr>
                <w:rFonts w:ascii="Arial Narrow" w:hAnsi="Arial Narrow"/>
                <w:b/>
                <w:sz w:val="20"/>
                <w:lang w:val="en-GB"/>
              </w:rPr>
            </w:pPr>
            <w:r>
              <w:rPr>
                <w:rFonts w:ascii="Arial Narrow" w:hAnsi="Arial Narrow"/>
                <w:b/>
                <w:sz w:val="20"/>
                <w:lang w:val="en-GB"/>
              </w:rPr>
              <w:t>Tender Box</w:t>
            </w:r>
          </w:p>
        </w:tc>
      </w:tr>
      <w:tr w:rsidR="00666150" w:rsidRPr="0038439B" w14:paraId="64B938D8" w14:textId="77777777" w:rsidTr="00AC61DA">
        <w:trPr>
          <w:gridAfter w:val="1"/>
          <w:wAfter w:w="11" w:type="dxa"/>
          <w:trHeight w:val="413"/>
          <w:jc w:val="center"/>
        </w:trPr>
        <w:tc>
          <w:tcPr>
            <w:tcW w:w="5807" w:type="dxa"/>
            <w:gridSpan w:val="5"/>
            <w:tcBorders>
              <w:top w:val="single" w:sz="4" w:space="0" w:color="auto"/>
            </w:tcBorders>
            <w:shd w:val="clear" w:color="auto" w:fill="DDD9C3"/>
            <w:vAlign w:val="bottom"/>
          </w:tcPr>
          <w:p w14:paraId="64A1DBFB" w14:textId="77777777" w:rsidR="00666150" w:rsidRPr="0038439B" w:rsidRDefault="00666150" w:rsidP="00626D8C">
            <w:pPr>
              <w:tabs>
                <w:tab w:val="left" w:pos="720"/>
                <w:tab w:val="left" w:pos="1134"/>
                <w:tab w:val="left" w:pos="1944"/>
                <w:tab w:val="left" w:pos="3384"/>
                <w:tab w:val="left" w:pos="3744"/>
                <w:tab w:val="left" w:pos="4644"/>
                <w:tab w:val="left" w:pos="5760"/>
                <w:tab w:val="left" w:pos="7920"/>
              </w:tabs>
              <w:rPr>
                <w:rFonts w:ascii="Arial Narrow" w:hAnsi="Arial Narrow"/>
                <w:b/>
                <w:sz w:val="20"/>
                <w:highlight w:val="lightGray"/>
                <w:lang w:val="en-GB"/>
              </w:rPr>
            </w:pPr>
            <w:r w:rsidRPr="0038439B">
              <w:rPr>
                <w:rFonts w:ascii="Arial Narrow" w:hAnsi="Arial Narrow"/>
                <w:b/>
                <w:bCs/>
                <w:sz w:val="20"/>
                <w:shd w:val="clear" w:color="auto" w:fill="DDD9C3"/>
                <w:lang w:val="en-GB"/>
              </w:rPr>
              <w:t>BIDDING PROCEDURE ENQUIRIES MAY BE DIRECTED TO</w:t>
            </w:r>
          </w:p>
        </w:tc>
        <w:tc>
          <w:tcPr>
            <w:tcW w:w="4822" w:type="dxa"/>
            <w:gridSpan w:val="6"/>
            <w:tcBorders>
              <w:top w:val="single" w:sz="4" w:space="0" w:color="auto"/>
            </w:tcBorders>
            <w:shd w:val="clear" w:color="auto" w:fill="DDD9C3"/>
            <w:vAlign w:val="bottom"/>
          </w:tcPr>
          <w:p w14:paraId="30812019" w14:textId="77777777" w:rsidR="00666150" w:rsidRPr="0038439B" w:rsidRDefault="00666150" w:rsidP="00626D8C">
            <w:pPr>
              <w:tabs>
                <w:tab w:val="left" w:pos="720"/>
                <w:tab w:val="left" w:pos="1134"/>
                <w:tab w:val="left" w:pos="1944"/>
                <w:tab w:val="left" w:pos="3384"/>
                <w:tab w:val="left" w:pos="3744"/>
                <w:tab w:val="left" w:pos="4644"/>
                <w:tab w:val="left" w:pos="5760"/>
                <w:tab w:val="left" w:pos="7920"/>
              </w:tabs>
              <w:ind w:left="567"/>
              <w:rPr>
                <w:rFonts w:ascii="Arial Narrow" w:hAnsi="Arial Narrow"/>
                <w:b/>
                <w:sz w:val="20"/>
                <w:highlight w:val="lightGray"/>
                <w:lang w:val="en-GB"/>
              </w:rPr>
            </w:pPr>
            <w:r w:rsidRPr="0038439B">
              <w:rPr>
                <w:rFonts w:ascii="Arial Narrow" w:hAnsi="Arial Narrow"/>
                <w:b/>
                <w:bCs/>
                <w:sz w:val="20"/>
                <w:lang w:val="en-GB"/>
              </w:rPr>
              <w:t>TECHNICAL ENQUIRIES MAY BE DIRECTED TO:</w:t>
            </w:r>
          </w:p>
        </w:tc>
      </w:tr>
      <w:tr w:rsidR="0026046B" w:rsidRPr="0038439B" w14:paraId="76A4B4BB" w14:textId="77777777" w:rsidTr="00AC61DA">
        <w:trPr>
          <w:gridAfter w:val="1"/>
          <w:wAfter w:w="11" w:type="dxa"/>
          <w:trHeight w:val="302"/>
          <w:jc w:val="center"/>
        </w:trPr>
        <w:tc>
          <w:tcPr>
            <w:tcW w:w="2963" w:type="dxa"/>
            <w:gridSpan w:val="2"/>
            <w:tcBorders>
              <w:top w:val="single" w:sz="4" w:space="0" w:color="auto"/>
            </w:tcBorders>
            <w:shd w:val="clear" w:color="auto" w:fill="auto"/>
            <w:vAlign w:val="bottom"/>
          </w:tcPr>
          <w:p w14:paraId="30C6A789" w14:textId="77777777" w:rsidR="0037726B" w:rsidRPr="0038439B" w:rsidRDefault="0037726B" w:rsidP="00626D8C">
            <w:pPr>
              <w:tabs>
                <w:tab w:val="left" w:pos="720"/>
                <w:tab w:val="left" w:pos="1944"/>
                <w:tab w:val="left" w:pos="3384"/>
                <w:tab w:val="left" w:pos="3744"/>
                <w:tab w:val="left" w:pos="4644"/>
                <w:tab w:val="left" w:pos="5760"/>
                <w:tab w:val="left" w:pos="7920"/>
              </w:tabs>
              <w:rPr>
                <w:rFonts w:ascii="Arial Narrow" w:hAnsi="Arial Narrow"/>
                <w:sz w:val="20"/>
                <w:lang w:val="en-GB"/>
              </w:rPr>
            </w:pPr>
            <w:r w:rsidRPr="0038439B">
              <w:rPr>
                <w:rFonts w:ascii="Arial Narrow" w:hAnsi="Arial Narrow"/>
                <w:sz w:val="20"/>
                <w:lang w:val="en-GB"/>
              </w:rPr>
              <w:t>CONTACT PERSON</w:t>
            </w:r>
          </w:p>
        </w:tc>
        <w:tc>
          <w:tcPr>
            <w:tcW w:w="2844" w:type="dxa"/>
            <w:gridSpan w:val="3"/>
            <w:tcBorders>
              <w:top w:val="single" w:sz="4" w:space="0" w:color="auto"/>
            </w:tcBorders>
            <w:shd w:val="clear" w:color="auto" w:fill="auto"/>
            <w:vAlign w:val="bottom"/>
          </w:tcPr>
          <w:p w14:paraId="50161048" w14:textId="77777777" w:rsidR="0037726B" w:rsidRPr="00A7255D" w:rsidRDefault="005A702D" w:rsidP="00AC61DA">
            <w:pPr>
              <w:tabs>
                <w:tab w:val="left" w:pos="720"/>
                <w:tab w:val="left" w:pos="1134"/>
                <w:tab w:val="left" w:pos="1944"/>
                <w:tab w:val="left" w:pos="3384"/>
                <w:tab w:val="left" w:pos="3744"/>
                <w:tab w:val="left" w:pos="4644"/>
                <w:tab w:val="left" w:pos="5760"/>
                <w:tab w:val="left" w:pos="7920"/>
              </w:tabs>
              <w:rPr>
                <w:rFonts w:ascii="Arial Narrow" w:hAnsi="Arial Narrow"/>
                <w:b/>
                <w:sz w:val="20"/>
                <w:lang w:val="en-GB"/>
              </w:rPr>
            </w:pPr>
            <w:r>
              <w:rPr>
                <w:rFonts w:ascii="Arial Narrow" w:hAnsi="Arial Narrow"/>
                <w:b/>
                <w:sz w:val="20"/>
                <w:lang w:val="en-GB"/>
              </w:rPr>
              <w:t>Janet Ngidi</w:t>
            </w:r>
          </w:p>
        </w:tc>
        <w:tc>
          <w:tcPr>
            <w:tcW w:w="2835" w:type="dxa"/>
            <w:gridSpan w:val="4"/>
            <w:tcBorders>
              <w:top w:val="single" w:sz="4" w:space="0" w:color="auto"/>
            </w:tcBorders>
            <w:shd w:val="clear" w:color="auto" w:fill="auto"/>
            <w:vAlign w:val="bottom"/>
          </w:tcPr>
          <w:p w14:paraId="797B6801" w14:textId="77777777" w:rsidR="0037726B" w:rsidRPr="0038439B" w:rsidRDefault="0037726B" w:rsidP="00AC61DA">
            <w:pPr>
              <w:tabs>
                <w:tab w:val="left" w:pos="720"/>
                <w:tab w:val="left" w:pos="1944"/>
                <w:tab w:val="left" w:pos="3384"/>
                <w:tab w:val="left" w:pos="3744"/>
                <w:tab w:val="left" w:pos="4644"/>
                <w:tab w:val="left" w:pos="5760"/>
                <w:tab w:val="left" w:pos="7920"/>
              </w:tabs>
              <w:rPr>
                <w:rFonts w:ascii="Arial Narrow" w:hAnsi="Arial Narrow"/>
                <w:sz w:val="20"/>
                <w:lang w:val="en-GB"/>
              </w:rPr>
            </w:pPr>
            <w:r w:rsidRPr="0038439B">
              <w:rPr>
                <w:rFonts w:ascii="Arial Narrow" w:hAnsi="Arial Narrow"/>
                <w:sz w:val="20"/>
                <w:lang w:val="en-GB"/>
              </w:rPr>
              <w:t>CONTACT PERSON</w:t>
            </w:r>
          </w:p>
        </w:tc>
        <w:tc>
          <w:tcPr>
            <w:tcW w:w="1987" w:type="dxa"/>
            <w:gridSpan w:val="2"/>
            <w:tcBorders>
              <w:top w:val="single" w:sz="4" w:space="0" w:color="auto"/>
            </w:tcBorders>
            <w:shd w:val="clear" w:color="auto" w:fill="auto"/>
            <w:vAlign w:val="bottom"/>
          </w:tcPr>
          <w:p w14:paraId="0E51E401" w14:textId="71D88C24" w:rsidR="0037726B" w:rsidRPr="00850F0E" w:rsidRDefault="00A626DB" w:rsidP="00AC61DA">
            <w:pPr>
              <w:tabs>
                <w:tab w:val="left" w:pos="3384"/>
                <w:tab w:val="left" w:pos="3744"/>
                <w:tab w:val="left" w:pos="4644"/>
                <w:tab w:val="left" w:pos="5760"/>
                <w:tab w:val="left" w:pos="7920"/>
              </w:tabs>
              <w:ind w:left="-111"/>
              <w:rPr>
                <w:rFonts w:ascii="Arial Narrow" w:hAnsi="Arial Narrow"/>
                <w:sz w:val="20"/>
                <w:lang w:val="en-GB"/>
              </w:rPr>
            </w:pPr>
            <w:r>
              <w:rPr>
                <w:rFonts w:ascii="Arial Narrow" w:hAnsi="Arial Narrow"/>
                <w:sz w:val="20"/>
                <w:lang w:val="en-GB"/>
              </w:rPr>
              <w:t>Ms Phindile Mbatha</w:t>
            </w:r>
          </w:p>
        </w:tc>
      </w:tr>
      <w:tr w:rsidR="0026046B" w:rsidRPr="0038439B" w14:paraId="6DF574D8" w14:textId="77777777" w:rsidTr="00AC61DA">
        <w:trPr>
          <w:gridAfter w:val="1"/>
          <w:wAfter w:w="11" w:type="dxa"/>
          <w:trHeight w:val="302"/>
          <w:jc w:val="center"/>
        </w:trPr>
        <w:tc>
          <w:tcPr>
            <w:tcW w:w="2963" w:type="dxa"/>
            <w:gridSpan w:val="2"/>
            <w:tcBorders>
              <w:top w:val="single" w:sz="4" w:space="0" w:color="auto"/>
            </w:tcBorders>
            <w:shd w:val="clear" w:color="auto" w:fill="auto"/>
            <w:vAlign w:val="bottom"/>
          </w:tcPr>
          <w:p w14:paraId="27B656E2" w14:textId="77777777" w:rsidR="0037726B" w:rsidRPr="0038439B" w:rsidRDefault="0037726B" w:rsidP="00626D8C">
            <w:pPr>
              <w:tabs>
                <w:tab w:val="left" w:pos="720"/>
                <w:tab w:val="left" w:pos="1944"/>
                <w:tab w:val="left" w:pos="3384"/>
                <w:tab w:val="left" w:pos="3744"/>
                <w:tab w:val="left" w:pos="4644"/>
                <w:tab w:val="left" w:pos="5760"/>
                <w:tab w:val="left" w:pos="7920"/>
              </w:tabs>
              <w:rPr>
                <w:rFonts w:ascii="Arial Narrow" w:hAnsi="Arial Narrow"/>
                <w:sz w:val="20"/>
                <w:lang w:val="en-GB"/>
              </w:rPr>
            </w:pPr>
            <w:r w:rsidRPr="0038439B">
              <w:rPr>
                <w:rFonts w:ascii="Arial Narrow" w:hAnsi="Arial Narrow"/>
                <w:sz w:val="20"/>
                <w:lang w:val="en-GB"/>
              </w:rPr>
              <w:t>TELEPHONE NUMBER</w:t>
            </w:r>
          </w:p>
        </w:tc>
        <w:tc>
          <w:tcPr>
            <w:tcW w:w="2844" w:type="dxa"/>
            <w:gridSpan w:val="3"/>
            <w:tcBorders>
              <w:top w:val="single" w:sz="4" w:space="0" w:color="auto"/>
            </w:tcBorders>
            <w:shd w:val="clear" w:color="auto" w:fill="auto"/>
            <w:vAlign w:val="bottom"/>
          </w:tcPr>
          <w:p w14:paraId="192FD3C7" w14:textId="77777777" w:rsidR="0037726B" w:rsidRPr="00850F0E" w:rsidRDefault="005A702D" w:rsidP="00AC61DA">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r>
              <w:rPr>
                <w:rFonts w:ascii="Arial Narrow" w:hAnsi="Arial Narrow"/>
                <w:sz w:val="20"/>
                <w:lang w:val="en-GB"/>
              </w:rPr>
              <w:t>033 8971445</w:t>
            </w:r>
          </w:p>
        </w:tc>
        <w:tc>
          <w:tcPr>
            <w:tcW w:w="2835" w:type="dxa"/>
            <w:gridSpan w:val="4"/>
            <w:tcBorders>
              <w:top w:val="single" w:sz="4" w:space="0" w:color="auto"/>
            </w:tcBorders>
            <w:shd w:val="clear" w:color="auto" w:fill="auto"/>
            <w:vAlign w:val="bottom"/>
          </w:tcPr>
          <w:p w14:paraId="5ADC2B32" w14:textId="77777777" w:rsidR="0037726B" w:rsidRPr="0038439B" w:rsidRDefault="0037726B" w:rsidP="00AC61DA">
            <w:pPr>
              <w:tabs>
                <w:tab w:val="left" w:pos="720"/>
                <w:tab w:val="left" w:pos="1944"/>
                <w:tab w:val="left" w:pos="3384"/>
                <w:tab w:val="left" w:pos="3744"/>
                <w:tab w:val="left" w:pos="4644"/>
                <w:tab w:val="left" w:pos="5760"/>
                <w:tab w:val="left" w:pos="7920"/>
              </w:tabs>
              <w:rPr>
                <w:rFonts w:ascii="Arial Narrow" w:hAnsi="Arial Narrow"/>
                <w:sz w:val="20"/>
                <w:lang w:val="en-GB"/>
              </w:rPr>
            </w:pPr>
            <w:r w:rsidRPr="0038439B">
              <w:rPr>
                <w:rFonts w:ascii="Arial Narrow" w:hAnsi="Arial Narrow"/>
                <w:sz w:val="20"/>
                <w:lang w:val="en-GB"/>
              </w:rPr>
              <w:t>TELEPHONE NUMBER</w:t>
            </w:r>
          </w:p>
        </w:tc>
        <w:tc>
          <w:tcPr>
            <w:tcW w:w="1987" w:type="dxa"/>
            <w:gridSpan w:val="2"/>
            <w:tcBorders>
              <w:top w:val="single" w:sz="4" w:space="0" w:color="auto"/>
            </w:tcBorders>
            <w:shd w:val="clear" w:color="auto" w:fill="auto"/>
            <w:vAlign w:val="bottom"/>
          </w:tcPr>
          <w:p w14:paraId="4B71F5F4" w14:textId="29B6E5DB" w:rsidR="0037726B" w:rsidRPr="00850F0E" w:rsidRDefault="00840612" w:rsidP="00AC61DA">
            <w:pPr>
              <w:tabs>
                <w:tab w:val="left" w:pos="3384"/>
                <w:tab w:val="left" w:pos="3744"/>
                <w:tab w:val="left" w:pos="4644"/>
                <w:tab w:val="left" w:pos="5760"/>
                <w:tab w:val="left" w:pos="7920"/>
              </w:tabs>
              <w:ind w:left="-111"/>
              <w:rPr>
                <w:rFonts w:ascii="Arial Narrow" w:hAnsi="Arial Narrow"/>
                <w:sz w:val="20"/>
                <w:lang w:val="en-GB"/>
              </w:rPr>
            </w:pPr>
            <w:r>
              <w:rPr>
                <w:rFonts w:ascii="Arial Narrow" w:hAnsi="Arial Narrow"/>
                <w:sz w:val="20"/>
                <w:lang w:val="en-GB"/>
              </w:rPr>
              <w:t>033 89713</w:t>
            </w:r>
            <w:r w:rsidR="00A626DB">
              <w:rPr>
                <w:rFonts w:ascii="Arial Narrow" w:hAnsi="Arial Narrow"/>
                <w:sz w:val="20"/>
                <w:lang w:val="en-GB"/>
              </w:rPr>
              <w:t>08</w:t>
            </w:r>
          </w:p>
        </w:tc>
      </w:tr>
      <w:tr w:rsidR="0026046B" w:rsidRPr="0038439B" w14:paraId="789A2F45" w14:textId="77777777" w:rsidTr="00AC61DA">
        <w:trPr>
          <w:gridAfter w:val="1"/>
          <w:wAfter w:w="11" w:type="dxa"/>
          <w:trHeight w:val="302"/>
          <w:jc w:val="center"/>
        </w:trPr>
        <w:tc>
          <w:tcPr>
            <w:tcW w:w="2963" w:type="dxa"/>
            <w:gridSpan w:val="2"/>
            <w:tcBorders>
              <w:top w:val="single" w:sz="4" w:space="0" w:color="auto"/>
            </w:tcBorders>
            <w:shd w:val="clear" w:color="auto" w:fill="auto"/>
            <w:vAlign w:val="bottom"/>
          </w:tcPr>
          <w:p w14:paraId="7C906F30" w14:textId="77777777" w:rsidR="0037726B" w:rsidRPr="0038439B" w:rsidRDefault="0037726B" w:rsidP="00626D8C">
            <w:pPr>
              <w:tabs>
                <w:tab w:val="left" w:pos="720"/>
                <w:tab w:val="left" w:pos="1944"/>
                <w:tab w:val="left" w:pos="3384"/>
                <w:tab w:val="left" w:pos="3744"/>
                <w:tab w:val="left" w:pos="4644"/>
                <w:tab w:val="left" w:pos="5760"/>
                <w:tab w:val="left" w:pos="7920"/>
              </w:tabs>
              <w:rPr>
                <w:rFonts w:ascii="Arial Narrow" w:hAnsi="Arial Narrow"/>
                <w:sz w:val="20"/>
                <w:lang w:val="en-GB"/>
              </w:rPr>
            </w:pPr>
            <w:r w:rsidRPr="0038439B">
              <w:rPr>
                <w:rFonts w:ascii="Arial Narrow" w:hAnsi="Arial Narrow"/>
                <w:sz w:val="20"/>
                <w:lang w:val="en-GB"/>
              </w:rPr>
              <w:t>FACSIMILE NUMBER</w:t>
            </w:r>
          </w:p>
        </w:tc>
        <w:tc>
          <w:tcPr>
            <w:tcW w:w="2844" w:type="dxa"/>
            <w:gridSpan w:val="3"/>
            <w:tcBorders>
              <w:top w:val="single" w:sz="4" w:space="0" w:color="auto"/>
            </w:tcBorders>
            <w:shd w:val="clear" w:color="auto" w:fill="auto"/>
            <w:vAlign w:val="bottom"/>
          </w:tcPr>
          <w:p w14:paraId="4C0673DB" w14:textId="77777777" w:rsidR="0037726B" w:rsidRPr="00850F0E" w:rsidRDefault="005A702D" w:rsidP="00AC61DA">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r>
              <w:rPr>
                <w:rFonts w:ascii="Arial Narrow" w:hAnsi="Arial Narrow"/>
                <w:sz w:val="20"/>
                <w:lang w:val="en-GB"/>
              </w:rPr>
              <w:t>0338971434</w:t>
            </w:r>
          </w:p>
        </w:tc>
        <w:tc>
          <w:tcPr>
            <w:tcW w:w="2835" w:type="dxa"/>
            <w:gridSpan w:val="4"/>
            <w:tcBorders>
              <w:top w:val="single" w:sz="4" w:space="0" w:color="auto"/>
            </w:tcBorders>
            <w:shd w:val="clear" w:color="auto" w:fill="auto"/>
            <w:vAlign w:val="bottom"/>
          </w:tcPr>
          <w:p w14:paraId="2E97764C" w14:textId="77777777" w:rsidR="0037726B" w:rsidRPr="0038439B" w:rsidRDefault="0037726B" w:rsidP="00AC61DA">
            <w:pPr>
              <w:tabs>
                <w:tab w:val="left" w:pos="720"/>
                <w:tab w:val="left" w:pos="1944"/>
                <w:tab w:val="left" w:pos="3384"/>
                <w:tab w:val="left" w:pos="3744"/>
                <w:tab w:val="left" w:pos="4644"/>
                <w:tab w:val="left" w:pos="5760"/>
                <w:tab w:val="left" w:pos="7920"/>
              </w:tabs>
              <w:rPr>
                <w:rFonts w:ascii="Arial Narrow" w:hAnsi="Arial Narrow"/>
                <w:sz w:val="20"/>
                <w:lang w:val="en-GB"/>
              </w:rPr>
            </w:pPr>
            <w:r w:rsidRPr="0038439B">
              <w:rPr>
                <w:rFonts w:ascii="Arial Narrow" w:hAnsi="Arial Narrow"/>
                <w:sz w:val="20"/>
                <w:lang w:val="en-GB"/>
              </w:rPr>
              <w:t>FACSIMILE NUMBER</w:t>
            </w:r>
          </w:p>
        </w:tc>
        <w:tc>
          <w:tcPr>
            <w:tcW w:w="1987" w:type="dxa"/>
            <w:gridSpan w:val="2"/>
            <w:tcBorders>
              <w:top w:val="single" w:sz="4" w:space="0" w:color="auto"/>
            </w:tcBorders>
            <w:shd w:val="clear" w:color="auto" w:fill="auto"/>
            <w:vAlign w:val="bottom"/>
          </w:tcPr>
          <w:p w14:paraId="03A1FE01" w14:textId="77777777" w:rsidR="0037726B" w:rsidRPr="00850F0E" w:rsidRDefault="0037726B" w:rsidP="00626D8C">
            <w:pPr>
              <w:tabs>
                <w:tab w:val="left" w:pos="720"/>
                <w:tab w:val="left" w:pos="1134"/>
                <w:tab w:val="left" w:pos="1944"/>
                <w:tab w:val="left" w:pos="3384"/>
                <w:tab w:val="left" w:pos="3744"/>
                <w:tab w:val="left" w:pos="4644"/>
                <w:tab w:val="left" w:pos="5760"/>
                <w:tab w:val="left" w:pos="7920"/>
              </w:tabs>
              <w:ind w:left="567"/>
              <w:rPr>
                <w:rFonts w:ascii="Arial Narrow" w:hAnsi="Arial Narrow"/>
                <w:sz w:val="20"/>
                <w:lang w:val="en-GB"/>
              </w:rPr>
            </w:pPr>
          </w:p>
        </w:tc>
      </w:tr>
      <w:tr w:rsidR="0026046B" w:rsidRPr="0038439B" w14:paraId="30D93547" w14:textId="77777777" w:rsidTr="00AC61DA">
        <w:trPr>
          <w:gridAfter w:val="1"/>
          <w:wAfter w:w="11" w:type="dxa"/>
          <w:trHeight w:val="268"/>
          <w:jc w:val="center"/>
        </w:trPr>
        <w:tc>
          <w:tcPr>
            <w:tcW w:w="2963" w:type="dxa"/>
            <w:gridSpan w:val="2"/>
            <w:tcBorders>
              <w:top w:val="single" w:sz="4" w:space="0" w:color="auto"/>
            </w:tcBorders>
            <w:shd w:val="clear" w:color="auto" w:fill="auto"/>
            <w:vAlign w:val="bottom"/>
          </w:tcPr>
          <w:p w14:paraId="4E147223" w14:textId="77777777" w:rsidR="0037726B" w:rsidRPr="0038439B" w:rsidRDefault="0037726B" w:rsidP="00626D8C">
            <w:pPr>
              <w:tabs>
                <w:tab w:val="left" w:pos="720"/>
                <w:tab w:val="left" w:pos="1944"/>
                <w:tab w:val="left" w:pos="3384"/>
                <w:tab w:val="left" w:pos="3744"/>
                <w:tab w:val="left" w:pos="4644"/>
                <w:tab w:val="left" w:pos="5760"/>
                <w:tab w:val="left" w:pos="7920"/>
              </w:tabs>
              <w:rPr>
                <w:rFonts w:ascii="Arial Narrow" w:hAnsi="Arial Narrow"/>
                <w:sz w:val="20"/>
                <w:lang w:val="en-GB"/>
              </w:rPr>
            </w:pPr>
            <w:r w:rsidRPr="0038439B">
              <w:rPr>
                <w:rFonts w:ascii="Arial Narrow" w:hAnsi="Arial Narrow"/>
                <w:sz w:val="20"/>
                <w:lang w:val="en-GB"/>
              </w:rPr>
              <w:t>E-MAIL ADDRESS</w:t>
            </w:r>
          </w:p>
        </w:tc>
        <w:tc>
          <w:tcPr>
            <w:tcW w:w="2844" w:type="dxa"/>
            <w:gridSpan w:val="3"/>
            <w:tcBorders>
              <w:top w:val="single" w:sz="4" w:space="0" w:color="auto"/>
            </w:tcBorders>
            <w:shd w:val="clear" w:color="auto" w:fill="auto"/>
            <w:vAlign w:val="bottom"/>
          </w:tcPr>
          <w:p w14:paraId="016B7D2A" w14:textId="6F9D782E" w:rsidR="0037726B" w:rsidRPr="00850F0E" w:rsidRDefault="00000000" w:rsidP="00AC61DA">
            <w:pPr>
              <w:tabs>
                <w:tab w:val="left" w:pos="720"/>
                <w:tab w:val="left" w:pos="1134"/>
                <w:tab w:val="left" w:pos="1944"/>
                <w:tab w:val="left" w:pos="3384"/>
                <w:tab w:val="left" w:pos="3744"/>
                <w:tab w:val="left" w:pos="4644"/>
                <w:tab w:val="left" w:pos="5760"/>
                <w:tab w:val="left" w:pos="7920"/>
              </w:tabs>
              <w:ind w:left="-95" w:firstLine="95"/>
              <w:rPr>
                <w:rFonts w:ascii="Arial Narrow" w:hAnsi="Arial Narrow"/>
                <w:sz w:val="20"/>
                <w:lang w:val="en-GB"/>
              </w:rPr>
            </w:pPr>
            <w:hyperlink r:id="rId10" w:history="1">
              <w:r w:rsidR="00AC61DA" w:rsidRPr="005C5600">
                <w:rPr>
                  <w:rStyle w:val="Hyperlink"/>
                  <w:rFonts w:ascii="Arial Narrow" w:hAnsi="Arial Narrow"/>
                  <w:sz w:val="20"/>
                  <w:lang w:val="en-GB"/>
                </w:rPr>
                <w:t>Janet.ngidi@kznworks.gov.za</w:t>
              </w:r>
            </w:hyperlink>
          </w:p>
        </w:tc>
        <w:tc>
          <w:tcPr>
            <w:tcW w:w="2835" w:type="dxa"/>
            <w:gridSpan w:val="4"/>
            <w:tcBorders>
              <w:top w:val="single" w:sz="4" w:space="0" w:color="auto"/>
            </w:tcBorders>
            <w:shd w:val="clear" w:color="auto" w:fill="auto"/>
            <w:vAlign w:val="bottom"/>
          </w:tcPr>
          <w:p w14:paraId="13AD5C93" w14:textId="77777777" w:rsidR="0037726B" w:rsidRPr="0038439B" w:rsidRDefault="0037726B" w:rsidP="00AC61DA">
            <w:pPr>
              <w:tabs>
                <w:tab w:val="left" w:pos="720"/>
                <w:tab w:val="left" w:pos="1944"/>
                <w:tab w:val="left" w:pos="3384"/>
                <w:tab w:val="left" w:pos="3744"/>
                <w:tab w:val="left" w:pos="4644"/>
                <w:tab w:val="left" w:pos="5760"/>
                <w:tab w:val="left" w:pos="7920"/>
              </w:tabs>
              <w:rPr>
                <w:rFonts w:ascii="Arial Narrow" w:hAnsi="Arial Narrow"/>
                <w:sz w:val="20"/>
                <w:lang w:val="en-GB"/>
              </w:rPr>
            </w:pPr>
            <w:r w:rsidRPr="0038439B">
              <w:rPr>
                <w:rFonts w:ascii="Arial Narrow" w:hAnsi="Arial Narrow"/>
                <w:sz w:val="20"/>
                <w:lang w:val="en-GB"/>
              </w:rPr>
              <w:t>E-MAIL ADDRESS</w:t>
            </w:r>
          </w:p>
        </w:tc>
        <w:tc>
          <w:tcPr>
            <w:tcW w:w="1987" w:type="dxa"/>
            <w:gridSpan w:val="2"/>
            <w:tcBorders>
              <w:top w:val="single" w:sz="4" w:space="0" w:color="auto"/>
            </w:tcBorders>
            <w:shd w:val="clear" w:color="auto" w:fill="auto"/>
            <w:vAlign w:val="bottom"/>
          </w:tcPr>
          <w:p w14:paraId="7CC51C3C" w14:textId="68DE1109" w:rsidR="0037726B" w:rsidRPr="00A626DB" w:rsidRDefault="00A626DB" w:rsidP="00AC61DA">
            <w:pPr>
              <w:tabs>
                <w:tab w:val="left" w:pos="1134"/>
                <w:tab w:val="left" w:pos="1944"/>
                <w:tab w:val="left" w:pos="3384"/>
                <w:tab w:val="left" w:pos="3744"/>
                <w:tab w:val="left" w:pos="4644"/>
                <w:tab w:val="left" w:pos="5760"/>
                <w:tab w:val="left" w:pos="7920"/>
              </w:tabs>
              <w:ind w:left="-111"/>
              <w:rPr>
                <w:rStyle w:val="Hyperlink"/>
                <w:sz w:val="20"/>
              </w:rPr>
            </w:pPr>
            <w:r w:rsidRPr="00FC70B9">
              <w:rPr>
                <w:rStyle w:val="Hyperlink"/>
                <w:rFonts w:ascii="Arial Narrow" w:hAnsi="Arial Narrow"/>
                <w:sz w:val="20"/>
                <w:lang w:val="en-GB"/>
              </w:rPr>
              <w:t>Phindile.mbatha@kznworks.gov.za</w:t>
            </w:r>
          </w:p>
        </w:tc>
      </w:tr>
      <w:tr w:rsidR="0037726B" w:rsidRPr="0038439B" w14:paraId="2EBF375B" w14:textId="77777777" w:rsidTr="00AC61DA">
        <w:trPr>
          <w:trHeight w:val="228"/>
          <w:jc w:val="center"/>
        </w:trPr>
        <w:tc>
          <w:tcPr>
            <w:tcW w:w="10640" w:type="dxa"/>
            <w:gridSpan w:val="12"/>
            <w:shd w:val="clear" w:color="auto" w:fill="DDD9C3"/>
            <w:vAlign w:val="bottom"/>
          </w:tcPr>
          <w:p w14:paraId="17DDB040" w14:textId="77777777" w:rsidR="0037726B" w:rsidRPr="0038439B" w:rsidRDefault="0037726B" w:rsidP="00626D8C">
            <w:pPr>
              <w:tabs>
                <w:tab w:val="left" w:pos="720"/>
                <w:tab w:val="left" w:pos="1134"/>
                <w:tab w:val="left" w:pos="1944"/>
                <w:tab w:val="left" w:pos="3384"/>
                <w:tab w:val="left" w:pos="3744"/>
                <w:tab w:val="left" w:pos="4644"/>
                <w:tab w:val="left" w:pos="5760"/>
                <w:tab w:val="left" w:pos="7920"/>
              </w:tabs>
              <w:ind w:left="567"/>
              <w:rPr>
                <w:rFonts w:ascii="Arial Narrow" w:hAnsi="Arial Narrow"/>
                <w:b/>
                <w:sz w:val="20"/>
                <w:lang w:val="en-GB"/>
              </w:rPr>
            </w:pPr>
          </w:p>
        </w:tc>
      </w:tr>
      <w:tr w:rsidR="0037726B" w:rsidRPr="0038439B" w14:paraId="30AE981C" w14:textId="77777777" w:rsidTr="00AC61DA">
        <w:trPr>
          <w:trHeight w:val="282"/>
          <w:jc w:val="center"/>
        </w:trPr>
        <w:tc>
          <w:tcPr>
            <w:tcW w:w="2975" w:type="dxa"/>
            <w:gridSpan w:val="3"/>
            <w:shd w:val="clear" w:color="auto" w:fill="auto"/>
            <w:vAlign w:val="bottom"/>
          </w:tcPr>
          <w:p w14:paraId="78BB690F" w14:textId="77777777" w:rsidR="0037726B" w:rsidRPr="0038439B" w:rsidRDefault="0037726B" w:rsidP="00626D8C">
            <w:pPr>
              <w:tabs>
                <w:tab w:val="left" w:pos="1944"/>
                <w:tab w:val="left" w:pos="3384"/>
                <w:tab w:val="left" w:pos="3744"/>
                <w:tab w:val="left" w:pos="4644"/>
                <w:tab w:val="left" w:pos="5760"/>
                <w:tab w:val="left" w:pos="7920"/>
              </w:tabs>
              <w:ind w:left="32"/>
              <w:jc w:val="both"/>
              <w:rPr>
                <w:rFonts w:ascii="Arial Narrow" w:hAnsi="Arial Narrow"/>
                <w:sz w:val="20"/>
                <w:lang w:val="en-GB"/>
              </w:rPr>
            </w:pPr>
            <w:r w:rsidRPr="0038439B">
              <w:rPr>
                <w:rFonts w:ascii="Arial Narrow" w:hAnsi="Arial Narrow"/>
                <w:sz w:val="20"/>
                <w:lang w:val="en-GB"/>
              </w:rPr>
              <w:t>NAME OF BIDDER</w:t>
            </w:r>
          </w:p>
        </w:tc>
        <w:tc>
          <w:tcPr>
            <w:tcW w:w="7665" w:type="dxa"/>
            <w:gridSpan w:val="9"/>
            <w:shd w:val="clear" w:color="auto" w:fill="auto"/>
            <w:vAlign w:val="bottom"/>
          </w:tcPr>
          <w:p w14:paraId="48BA5DD5" w14:textId="77777777" w:rsidR="0037726B" w:rsidRPr="0038439B" w:rsidRDefault="0037726B" w:rsidP="005A45DC">
            <w:pPr>
              <w:tabs>
                <w:tab w:val="left" w:pos="604"/>
                <w:tab w:val="left" w:pos="1134"/>
                <w:tab w:val="left" w:pos="1944"/>
                <w:tab w:val="left" w:pos="3384"/>
                <w:tab w:val="left" w:pos="3744"/>
                <w:tab w:val="left" w:pos="4644"/>
                <w:tab w:val="left" w:pos="5760"/>
                <w:tab w:val="left" w:pos="7920"/>
              </w:tabs>
              <w:ind w:left="567" w:hanging="530"/>
              <w:rPr>
                <w:rFonts w:ascii="Arial Narrow" w:hAnsi="Arial Narrow"/>
                <w:sz w:val="20"/>
                <w:lang w:val="en-GB"/>
              </w:rPr>
            </w:pPr>
          </w:p>
        </w:tc>
      </w:tr>
      <w:tr w:rsidR="0037726B" w:rsidRPr="0038439B" w14:paraId="34331D76" w14:textId="77777777" w:rsidTr="00AC61DA">
        <w:trPr>
          <w:trHeight w:val="340"/>
          <w:jc w:val="center"/>
        </w:trPr>
        <w:tc>
          <w:tcPr>
            <w:tcW w:w="2975" w:type="dxa"/>
            <w:gridSpan w:val="3"/>
            <w:shd w:val="clear" w:color="auto" w:fill="auto"/>
            <w:vAlign w:val="bottom"/>
          </w:tcPr>
          <w:p w14:paraId="350E3AF2" w14:textId="77777777" w:rsidR="0037726B" w:rsidRPr="0038439B" w:rsidRDefault="0037726B" w:rsidP="00626D8C">
            <w:pPr>
              <w:tabs>
                <w:tab w:val="left" w:pos="1944"/>
                <w:tab w:val="left" w:pos="3384"/>
                <w:tab w:val="left" w:pos="3744"/>
                <w:tab w:val="left" w:pos="4644"/>
                <w:tab w:val="left" w:pos="5760"/>
                <w:tab w:val="left" w:pos="7920"/>
              </w:tabs>
              <w:ind w:left="32"/>
              <w:jc w:val="both"/>
              <w:rPr>
                <w:rFonts w:ascii="Arial Narrow" w:hAnsi="Arial Narrow"/>
                <w:sz w:val="20"/>
                <w:lang w:val="en-GB"/>
              </w:rPr>
            </w:pPr>
            <w:r w:rsidRPr="0038439B">
              <w:rPr>
                <w:rFonts w:ascii="Arial Narrow" w:hAnsi="Arial Narrow"/>
                <w:sz w:val="20"/>
                <w:lang w:val="en-GB"/>
              </w:rPr>
              <w:t>POSTAL ADDRESS</w:t>
            </w:r>
          </w:p>
        </w:tc>
        <w:tc>
          <w:tcPr>
            <w:tcW w:w="7665" w:type="dxa"/>
            <w:gridSpan w:val="9"/>
            <w:shd w:val="clear" w:color="auto" w:fill="auto"/>
            <w:vAlign w:val="bottom"/>
          </w:tcPr>
          <w:p w14:paraId="7DF82868" w14:textId="77777777" w:rsidR="0037726B" w:rsidRPr="0038439B" w:rsidRDefault="0037726B" w:rsidP="005A45DC">
            <w:pPr>
              <w:tabs>
                <w:tab w:val="left" w:pos="604"/>
                <w:tab w:val="left" w:pos="1134"/>
                <w:tab w:val="left" w:pos="1944"/>
                <w:tab w:val="left" w:pos="3384"/>
                <w:tab w:val="left" w:pos="3744"/>
                <w:tab w:val="left" w:pos="4644"/>
                <w:tab w:val="left" w:pos="5760"/>
                <w:tab w:val="left" w:pos="7920"/>
              </w:tabs>
              <w:ind w:left="567" w:hanging="530"/>
              <w:rPr>
                <w:rFonts w:ascii="Arial Narrow" w:hAnsi="Arial Narrow"/>
                <w:sz w:val="20"/>
                <w:lang w:val="en-GB"/>
              </w:rPr>
            </w:pPr>
          </w:p>
        </w:tc>
      </w:tr>
      <w:tr w:rsidR="0037726B" w:rsidRPr="0038439B" w14:paraId="3A37801A" w14:textId="77777777" w:rsidTr="00AC61DA">
        <w:trPr>
          <w:trHeight w:val="340"/>
          <w:jc w:val="center"/>
        </w:trPr>
        <w:tc>
          <w:tcPr>
            <w:tcW w:w="2975" w:type="dxa"/>
            <w:gridSpan w:val="3"/>
            <w:shd w:val="clear" w:color="auto" w:fill="auto"/>
            <w:vAlign w:val="bottom"/>
          </w:tcPr>
          <w:p w14:paraId="27FDFF20" w14:textId="77777777" w:rsidR="0037726B" w:rsidRPr="0038439B" w:rsidRDefault="0037726B" w:rsidP="00626D8C">
            <w:pPr>
              <w:tabs>
                <w:tab w:val="left" w:pos="1944"/>
                <w:tab w:val="left" w:pos="3384"/>
                <w:tab w:val="left" w:pos="3744"/>
                <w:tab w:val="left" w:pos="4644"/>
                <w:tab w:val="left" w:pos="5760"/>
                <w:tab w:val="left" w:pos="7920"/>
              </w:tabs>
              <w:ind w:left="32"/>
              <w:jc w:val="both"/>
              <w:rPr>
                <w:rFonts w:ascii="Arial Narrow" w:hAnsi="Arial Narrow"/>
                <w:sz w:val="20"/>
                <w:lang w:val="en-GB"/>
              </w:rPr>
            </w:pPr>
            <w:r w:rsidRPr="0038439B">
              <w:rPr>
                <w:rFonts w:ascii="Arial Narrow" w:hAnsi="Arial Narrow"/>
                <w:sz w:val="20"/>
                <w:lang w:val="en-GB"/>
              </w:rPr>
              <w:t>STREET ADDRESS</w:t>
            </w:r>
          </w:p>
        </w:tc>
        <w:tc>
          <w:tcPr>
            <w:tcW w:w="7665" w:type="dxa"/>
            <w:gridSpan w:val="9"/>
            <w:shd w:val="clear" w:color="auto" w:fill="auto"/>
            <w:vAlign w:val="bottom"/>
          </w:tcPr>
          <w:p w14:paraId="56313E7F" w14:textId="77777777" w:rsidR="0037726B" w:rsidRPr="0038439B" w:rsidRDefault="0037726B" w:rsidP="005A45DC">
            <w:pPr>
              <w:tabs>
                <w:tab w:val="left" w:pos="604"/>
                <w:tab w:val="left" w:pos="1134"/>
                <w:tab w:val="left" w:pos="1944"/>
                <w:tab w:val="left" w:pos="3384"/>
                <w:tab w:val="left" w:pos="3744"/>
                <w:tab w:val="left" w:pos="4644"/>
                <w:tab w:val="left" w:pos="5760"/>
                <w:tab w:val="left" w:pos="7920"/>
              </w:tabs>
              <w:ind w:left="567" w:hanging="530"/>
              <w:rPr>
                <w:rFonts w:ascii="Arial Narrow" w:hAnsi="Arial Narrow"/>
                <w:sz w:val="20"/>
                <w:lang w:val="en-GB"/>
              </w:rPr>
            </w:pPr>
          </w:p>
        </w:tc>
      </w:tr>
      <w:tr w:rsidR="0026046B" w:rsidRPr="0038439B" w14:paraId="6FFF5198" w14:textId="77777777" w:rsidTr="00AC61DA">
        <w:trPr>
          <w:gridAfter w:val="1"/>
          <w:wAfter w:w="11" w:type="dxa"/>
          <w:trHeight w:val="340"/>
          <w:jc w:val="center"/>
        </w:trPr>
        <w:tc>
          <w:tcPr>
            <w:tcW w:w="2975" w:type="dxa"/>
            <w:gridSpan w:val="3"/>
            <w:shd w:val="clear" w:color="auto" w:fill="auto"/>
            <w:vAlign w:val="bottom"/>
          </w:tcPr>
          <w:p w14:paraId="7E3A49D9" w14:textId="77777777" w:rsidR="0037726B" w:rsidRPr="0038439B" w:rsidRDefault="0037726B" w:rsidP="00626D8C">
            <w:pPr>
              <w:tabs>
                <w:tab w:val="left" w:pos="1944"/>
                <w:tab w:val="left" w:pos="3384"/>
                <w:tab w:val="left" w:pos="3744"/>
                <w:tab w:val="left" w:pos="4644"/>
                <w:tab w:val="left" w:pos="5760"/>
                <w:tab w:val="left" w:pos="7920"/>
              </w:tabs>
              <w:ind w:left="32"/>
              <w:jc w:val="both"/>
              <w:rPr>
                <w:rFonts w:ascii="Arial Narrow" w:hAnsi="Arial Narrow"/>
                <w:sz w:val="20"/>
                <w:lang w:val="en-GB"/>
              </w:rPr>
            </w:pPr>
            <w:r w:rsidRPr="0038439B">
              <w:rPr>
                <w:rFonts w:ascii="Arial Narrow" w:hAnsi="Arial Narrow"/>
                <w:sz w:val="20"/>
                <w:lang w:val="en-GB"/>
              </w:rPr>
              <w:t>TELEPHONE NUMBER</w:t>
            </w:r>
          </w:p>
        </w:tc>
        <w:tc>
          <w:tcPr>
            <w:tcW w:w="1131" w:type="dxa"/>
            <w:shd w:val="clear" w:color="auto" w:fill="auto"/>
            <w:vAlign w:val="bottom"/>
          </w:tcPr>
          <w:p w14:paraId="1D2FF2F5" w14:textId="77777777" w:rsidR="0037726B" w:rsidRPr="0038439B" w:rsidRDefault="0037726B" w:rsidP="005A45DC">
            <w:pPr>
              <w:tabs>
                <w:tab w:val="left" w:pos="604"/>
                <w:tab w:val="left" w:pos="1134"/>
                <w:tab w:val="left" w:pos="1944"/>
                <w:tab w:val="left" w:pos="3384"/>
                <w:tab w:val="left" w:pos="3744"/>
                <w:tab w:val="left" w:pos="4644"/>
                <w:tab w:val="left" w:pos="5760"/>
                <w:tab w:val="left" w:pos="7920"/>
              </w:tabs>
              <w:ind w:left="567" w:hanging="530"/>
              <w:rPr>
                <w:rFonts w:ascii="Arial Narrow" w:hAnsi="Arial Narrow"/>
                <w:sz w:val="20"/>
                <w:lang w:val="en-GB"/>
              </w:rPr>
            </w:pPr>
            <w:r w:rsidRPr="0038439B">
              <w:rPr>
                <w:rFonts w:ascii="Arial Narrow" w:hAnsi="Arial Narrow"/>
                <w:sz w:val="20"/>
                <w:lang w:val="en-GB"/>
              </w:rPr>
              <w:t>CODE</w:t>
            </w:r>
          </w:p>
        </w:tc>
        <w:tc>
          <w:tcPr>
            <w:tcW w:w="1701" w:type="dxa"/>
            <w:shd w:val="clear" w:color="auto" w:fill="auto"/>
            <w:vAlign w:val="bottom"/>
          </w:tcPr>
          <w:p w14:paraId="538874D9" w14:textId="77777777" w:rsidR="0037726B" w:rsidRPr="0038439B" w:rsidRDefault="0037726B" w:rsidP="005A45DC">
            <w:pPr>
              <w:tabs>
                <w:tab w:val="left" w:pos="604"/>
                <w:tab w:val="left" w:pos="1134"/>
                <w:tab w:val="left" w:pos="1944"/>
                <w:tab w:val="left" w:pos="3384"/>
                <w:tab w:val="left" w:pos="3744"/>
                <w:tab w:val="left" w:pos="4644"/>
                <w:tab w:val="left" w:pos="5760"/>
                <w:tab w:val="left" w:pos="7920"/>
              </w:tabs>
              <w:ind w:left="567" w:hanging="530"/>
              <w:rPr>
                <w:rFonts w:ascii="Arial Narrow" w:hAnsi="Arial Narrow"/>
                <w:sz w:val="20"/>
                <w:lang w:val="en-GB"/>
              </w:rPr>
            </w:pPr>
          </w:p>
        </w:tc>
        <w:tc>
          <w:tcPr>
            <w:tcW w:w="1728" w:type="dxa"/>
            <w:gridSpan w:val="3"/>
            <w:shd w:val="clear" w:color="auto" w:fill="auto"/>
            <w:vAlign w:val="bottom"/>
          </w:tcPr>
          <w:p w14:paraId="34F78C7D" w14:textId="77777777" w:rsidR="0037726B" w:rsidRPr="0038439B" w:rsidRDefault="0037726B" w:rsidP="005A45DC">
            <w:pPr>
              <w:tabs>
                <w:tab w:val="left" w:pos="604"/>
                <w:tab w:val="left" w:pos="1134"/>
                <w:tab w:val="left" w:pos="1944"/>
                <w:tab w:val="left" w:pos="3384"/>
                <w:tab w:val="left" w:pos="3744"/>
                <w:tab w:val="left" w:pos="4644"/>
                <w:tab w:val="left" w:pos="5760"/>
                <w:tab w:val="left" w:pos="7920"/>
              </w:tabs>
              <w:ind w:left="567" w:hanging="530"/>
              <w:rPr>
                <w:rFonts w:ascii="Arial Narrow" w:hAnsi="Arial Narrow"/>
                <w:sz w:val="20"/>
                <w:lang w:val="en-GB"/>
              </w:rPr>
            </w:pPr>
            <w:r w:rsidRPr="0038439B">
              <w:rPr>
                <w:rFonts w:ascii="Arial Narrow" w:hAnsi="Arial Narrow"/>
                <w:sz w:val="20"/>
                <w:lang w:val="en-GB"/>
              </w:rPr>
              <w:t>NUMBER</w:t>
            </w:r>
          </w:p>
        </w:tc>
        <w:tc>
          <w:tcPr>
            <w:tcW w:w="3094" w:type="dxa"/>
            <w:gridSpan w:val="3"/>
            <w:shd w:val="clear" w:color="auto" w:fill="auto"/>
            <w:vAlign w:val="bottom"/>
          </w:tcPr>
          <w:p w14:paraId="17D56138" w14:textId="77777777" w:rsidR="0037726B" w:rsidRPr="0038439B" w:rsidRDefault="0037726B" w:rsidP="005A45DC">
            <w:pPr>
              <w:tabs>
                <w:tab w:val="left" w:pos="604"/>
                <w:tab w:val="left" w:pos="1134"/>
                <w:tab w:val="left" w:pos="1944"/>
                <w:tab w:val="left" w:pos="3384"/>
                <w:tab w:val="left" w:pos="3744"/>
                <w:tab w:val="left" w:pos="4644"/>
                <w:tab w:val="left" w:pos="5760"/>
                <w:tab w:val="left" w:pos="7920"/>
              </w:tabs>
              <w:ind w:left="567" w:hanging="530"/>
              <w:rPr>
                <w:rFonts w:ascii="Arial Narrow" w:hAnsi="Arial Narrow"/>
                <w:sz w:val="20"/>
                <w:lang w:val="en-GB"/>
              </w:rPr>
            </w:pPr>
          </w:p>
        </w:tc>
      </w:tr>
      <w:tr w:rsidR="0037726B" w:rsidRPr="0038439B" w14:paraId="33B55ADB" w14:textId="77777777" w:rsidTr="00AC61DA">
        <w:trPr>
          <w:trHeight w:val="340"/>
          <w:jc w:val="center"/>
        </w:trPr>
        <w:tc>
          <w:tcPr>
            <w:tcW w:w="2975" w:type="dxa"/>
            <w:gridSpan w:val="3"/>
            <w:shd w:val="clear" w:color="auto" w:fill="auto"/>
            <w:vAlign w:val="bottom"/>
          </w:tcPr>
          <w:p w14:paraId="30EA3386" w14:textId="77777777" w:rsidR="0037726B" w:rsidRPr="0038439B" w:rsidRDefault="0037726B" w:rsidP="00626D8C">
            <w:pPr>
              <w:tabs>
                <w:tab w:val="left" w:pos="1944"/>
                <w:tab w:val="left" w:pos="3384"/>
                <w:tab w:val="left" w:pos="3744"/>
                <w:tab w:val="left" w:pos="4644"/>
                <w:tab w:val="left" w:pos="5760"/>
                <w:tab w:val="left" w:pos="7920"/>
              </w:tabs>
              <w:ind w:left="32"/>
              <w:jc w:val="both"/>
              <w:rPr>
                <w:rFonts w:ascii="Arial Narrow" w:hAnsi="Arial Narrow"/>
                <w:sz w:val="20"/>
                <w:lang w:val="en-GB"/>
              </w:rPr>
            </w:pPr>
            <w:r w:rsidRPr="0038439B">
              <w:rPr>
                <w:rFonts w:ascii="Arial Narrow" w:hAnsi="Arial Narrow"/>
                <w:sz w:val="20"/>
                <w:lang w:val="en-GB"/>
              </w:rPr>
              <w:t>CELLPHONE NUMBER</w:t>
            </w:r>
          </w:p>
        </w:tc>
        <w:tc>
          <w:tcPr>
            <w:tcW w:w="7665" w:type="dxa"/>
            <w:gridSpan w:val="9"/>
            <w:shd w:val="clear" w:color="auto" w:fill="auto"/>
            <w:vAlign w:val="bottom"/>
          </w:tcPr>
          <w:p w14:paraId="23C76689" w14:textId="77777777" w:rsidR="0037726B" w:rsidRPr="0038439B" w:rsidRDefault="0037726B" w:rsidP="005A45DC">
            <w:pPr>
              <w:tabs>
                <w:tab w:val="left" w:pos="604"/>
                <w:tab w:val="left" w:pos="1134"/>
                <w:tab w:val="left" w:pos="1944"/>
                <w:tab w:val="left" w:pos="3384"/>
                <w:tab w:val="left" w:pos="3744"/>
                <w:tab w:val="left" w:pos="4644"/>
                <w:tab w:val="left" w:pos="5760"/>
                <w:tab w:val="left" w:pos="7920"/>
              </w:tabs>
              <w:ind w:left="567" w:hanging="530"/>
              <w:rPr>
                <w:rFonts w:ascii="Arial Narrow" w:hAnsi="Arial Narrow"/>
                <w:sz w:val="20"/>
                <w:lang w:val="en-GB"/>
              </w:rPr>
            </w:pPr>
          </w:p>
        </w:tc>
      </w:tr>
      <w:tr w:rsidR="0026046B" w:rsidRPr="0038439B" w14:paraId="41D1C3B2" w14:textId="77777777" w:rsidTr="00AC61DA">
        <w:trPr>
          <w:gridAfter w:val="1"/>
          <w:wAfter w:w="11" w:type="dxa"/>
          <w:trHeight w:val="340"/>
          <w:jc w:val="center"/>
        </w:trPr>
        <w:tc>
          <w:tcPr>
            <w:tcW w:w="2975" w:type="dxa"/>
            <w:gridSpan w:val="3"/>
            <w:shd w:val="clear" w:color="auto" w:fill="auto"/>
            <w:vAlign w:val="bottom"/>
          </w:tcPr>
          <w:p w14:paraId="4F6B492B" w14:textId="77777777" w:rsidR="0037726B" w:rsidRPr="0038439B" w:rsidRDefault="0037726B" w:rsidP="00626D8C">
            <w:pPr>
              <w:tabs>
                <w:tab w:val="left" w:pos="1944"/>
                <w:tab w:val="left" w:pos="3384"/>
                <w:tab w:val="left" w:pos="3744"/>
                <w:tab w:val="left" w:pos="4644"/>
                <w:tab w:val="left" w:pos="5760"/>
                <w:tab w:val="left" w:pos="7920"/>
              </w:tabs>
              <w:ind w:left="32"/>
              <w:jc w:val="both"/>
              <w:rPr>
                <w:rFonts w:ascii="Arial Narrow" w:hAnsi="Arial Narrow"/>
                <w:sz w:val="20"/>
                <w:lang w:val="en-GB"/>
              </w:rPr>
            </w:pPr>
            <w:r w:rsidRPr="0038439B">
              <w:rPr>
                <w:rFonts w:ascii="Arial Narrow" w:hAnsi="Arial Narrow"/>
                <w:sz w:val="20"/>
                <w:lang w:val="en-GB"/>
              </w:rPr>
              <w:t>FACSIMILE NUMBER</w:t>
            </w:r>
          </w:p>
        </w:tc>
        <w:tc>
          <w:tcPr>
            <w:tcW w:w="1131" w:type="dxa"/>
            <w:shd w:val="clear" w:color="auto" w:fill="auto"/>
            <w:vAlign w:val="bottom"/>
          </w:tcPr>
          <w:p w14:paraId="61E2C6A5" w14:textId="77777777" w:rsidR="0037726B" w:rsidRPr="0038439B" w:rsidRDefault="0037726B" w:rsidP="005A45DC">
            <w:pPr>
              <w:tabs>
                <w:tab w:val="left" w:pos="604"/>
                <w:tab w:val="left" w:pos="1134"/>
                <w:tab w:val="left" w:pos="1944"/>
                <w:tab w:val="left" w:pos="3384"/>
                <w:tab w:val="left" w:pos="3744"/>
                <w:tab w:val="left" w:pos="4644"/>
                <w:tab w:val="left" w:pos="5760"/>
                <w:tab w:val="left" w:pos="7920"/>
              </w:tabs>
              <w:ind w:left="567" w:hanging="530"/>
              <w:rPr>
                <w:rFonts w:ascii="Arial Narrow" w:hAnsi="Arial Narrow"/>
                <w:sz w:val="20"/>
                <w:lang w:val="en-GB"/>
              </w:rPr>
            </w:pPr>
            <w:r w:rsidRPr="0038439B">
              <w:rPr>
                <w:rFonts w:ascii="Arial Narrow" w:hAnsi="Arial Narrow"/>
                <w:sz w:val="20"/>
                <w:lang w:val="en-GB"/>
              </w:rPr>
              <w:t>CODE</w:t>
            </w:r>
          </w:p>
        </w:tc>
        <w:tc>
          <w:tcPr>
            <w:tcW w:w="1701" w:type="dxa"/>
            <w:shd w:val="clear" w:color="auto" w:fill="auto"/>
            <w:vAlign w:val="bottom"/>
          </w:tcPr>
          <w:p w14:paraId="53EB817B" w14:textId="77777777" w:rsidR="0037726B" w:rsidRPr="0038439B" w:rsidRDefault="0037726B" w:rsidP="005A45DC">
            <w:pPr>
              <w:tabs>
                <w:tab w:val="left" w:pos="604"/>
                <w:tab w:val="left" w:pos="1134"/>
                <w:tab w:val="left" w:pos="1944"/>
                <w:tab w:val="left" w:pos="3384"/>
                <w:tab w:val="left" w:pos="3744"/>
                <w:tab w:val="left" w:pos="4644"/>
                <w:tab w:val="left" w:pos="5760"/>
                <w:tab w:val="left" w:pos="7920"/>
              </w:tabs>
              <w:ind w:left="567" w:hanging="530"/>
              <w:rPr>
                <w:rFonts w:ascii="Arial Narrow" w:hAnsi="Arial Narrow"/>
                <w:sz w:val="20"/>
                <w:lang w:val="en-GB"/>
              </w:rPr>
            </w:pPr>
          </w:p>
        </w:tc>
        <w:tc>
          <w:tcPr>
            <w:tcW w:w="1728" w:type="dxa"/>
            <w:gridSpan w:val="3"/>
            <w:shd w:val="clear" w:color="auto" w:fill="auto"/>
            <w:vAlign w:val="bottom"/>
          </w:tcPr>
          <w:p w14:paraId="0CD327D9" w14:textId="77777777" w:rsidR="0037726B" w:rsidRPr="0038439B" w:rsidRDefault="0037726B" w:rsidP="005A45DC">
            <w:pPr>
              <w:tabs>
                <w:tab w:val="left" w:pos="604"/>
                <w:tab w:val="left" w:pos="1134"/>
                <w:tab w:val="left" w:pos="1944"/>
                <w:tab w:val="left" w:pos="3384"/>
                <w:tab w:val="left" w:pos="3744"/>
                <w:tab w:val="left" w:pos="4644"/>
                <w:tab w:val="left" w:pos="5760"/>
                <w:tab w:val="left" w:pos="7920"/>
              </w:tabs>
              <w:ind w:left="567" w:hanging="530"/>
              <w:rPr>
                <w:rFonts w:ascii="Arial Narrow" w:hAnsi="Arial Narrow"/>
                <w:sz w:val="20"/>
                <w:lang w:val="en-GB"/>
              </w:rPr>
            </w:pPr>
            <w:r w:rsidRPr="0038439B">
              <w:rPr>
                <w:rFonts w:ascii="Arial Narrow" w:hAnsi="Arial Narrow"/>
                <w:sz w:val="20"/>
                <w:lang w:val="en-GB"/>
              </w:rPr>
              <w:t>NUMBER</w:t>
            </w:r>
          </w:p>
        </w:tc>
        <w:tc>
          <w:tcPr>
            <w:tcW w:w="3094" w:type="dxa"/>
            <w:gridSpan w:val="3"/>
            <w:shd w:val="clear" w:color="auto" w:fill="auto"/>
            <w:vAlign w:val="bottom"/>
          </w:tcPr>
          <w:p w14:paraId="1BAC7358" w14:textId="77777777" w:rsidR="0037726B" w:rsidRPr="0038439B" w:rsidRDefault="0037726B" w:rsidP="005A45DC">
            <w:pPr>
              <w:tabs>
                <w:tab w:val="left" w:pos="604"/>
                <w:tab w:val="left" w:pos="1134"/>
                <w:tab w:val="left" w:pos="1944"/>
                <w:tab w:val="left" w:pos="3384"/>
                <w:tab w:val="left" w:pos="3744"/>
                <w:tab w:val="left" w:pos="4644"/>
                <w:tab w:val="left" w:pos="5760"/>
                <w:tab w:val="left" w:pos="7920"/>
              </w:tabs>
              <w:ind w:left="567" w:hanging="530"/>
              <w:rPr>
                <w:rFonts w:ascii="Arial Narrow" w:hAnsi="Arial Narrow"/>
                <w:sz w:val="20"/>
                <w:lang w:val="en-GB"/>
              </w:rPr>
            </w:pPr>
          </w:p>
        </w:tc>
      </w:tr>
      <w:tr w:rsidR="0037726B" w:rsidRPr="0038439B" w14:paraId="17DA3429" w14:textId="77777777" w:rsidTr="00AC61DA">
        <w:trPr>
          <w:trHeight w:val="340"/>
          <w:jc w:val="center"/>
        </w:trPr>
        <w:tc>
          <w:tcPr>
            <w:tcW w:w="2975" w:type="dxa"/>
            <w:gridSpan w:val="3"/>
            <w:shd w:val="clear" w:color="auto" w:fill="auto"/>
            <w:vAlign w:val="bottom"/>
          </w:tcPr>
          <w:p w14:paraId="274D5D81" w14:textId="77777777" w:rsidR="0037726B" w:rsidRPr="0038439B" w:rsidRDefault="0037726B" w:rsidP="00626D8C">
            <w:pPr>
              <w:tabs>
                <w:tab w:val="left" w:pos="1944"/>
                <w:tab w:val="left" w:pos="3384"/>
                <w:tab w:val="left" w:pos="3744"/>
                <w:tab w:val="left" w:pos="4644"/>
                <w:tab w:val="left" w:pos="5760"/>
                <w:tab w:val="left" w:pos="7920"/>
              </w:tabs>
              <w:ind w:left="32"/>
              <w:jc w:val="both"/>
              <w:rPr>
                <w:rFonts w:ascii="Arial Narrow" w:hAnsi="Arial Narrow"/>
                <w:sz w:val="20"/>
                <w:lang w:val="en-GB"/>
              </w:rPr>
            </w:pPr>
            <w:r w:rsidRPr="0038439B">
              <w:rPr>
                <w:rFonts w:ascii="Arial Narrow" w:hAnsi="Arial Narrow"/>
                <w:sz w:val="20"/>
                <w:lang w:val="en-GB"/>
              </w:rPr>
              <w:t>E-MAIL ADDRESS</w:t>
            </w:r>
          </w:p>
        </w:tc>
        <w:tc>
          <w:tcPr>
            <w:tcW w:w="7665" w:type="dxa"/>
            <w:gridSpan w:val="9"/>
            <w:shd w:val="clear" w:color="auto" w:fill="auto"/>
            <w:vAlign w:val="bottom"/>
          </w:tcPr>
          <w:p w14:paraId="5E08EF89" w14:textId="77777777" w:rsidR="0037726B" w:rsidRPr="0038439B" w:rsidRDefault="0037726B" w:rsidP="005A45DC">
            <w:pPr>
              <w:tabs>
                <w:tab w:val="left" w:pos="604"/>
                <w:tab w:val="left" w:pos="1134"/>
                <w:tab w:val="left" w:pos="1944"/>
                <w:tab w:val="left" w:pos="3384"/>
                <w:tab w:val="left" w:pos="3744"/>
                <w:tab w:val="left" w:pos="4644"/>
                <w:tab w:val="left" w:pos="5760"/>
                <w:tab w:val="left" w:pos="7920"/>
              </w:tabs>
              <w:ind w:left="567" w:hanging="530"/>
              <w:rPr>
                <w:rFonts w:ascii="Arial Narrow" w:hAnsi="Arial Narrow"/>
                <w:sz w:val="20"/>
                <w:lang w:val="en-GB"/>
              </w:rPr>
            </w:pPr>
          </w:p>
        </w:tc>
      </w:tr>
      <w:tr w:rsidR="0037726B" w:rsidRPr="0038439B" w14:paraId="5F54416E" w14:textId="77777777" w:rsidTr="00AC61DA">
        <w:trPr>
          <w:trHeight w:val="299"/>
          <w:jc w:val="center"/>
        </w:trPr>
        <w:tc>
          <w:tcPr>
            <w:tcW w:w="2975" w:type="dxa"/>
            <w:gridSpan w:val="3"/>
            <w:shd w:val="clear" w:color="auto" w:fill="auto"/>
            <w:vAlign w:val="bottom"/>
          </w:tcPr>
          <w:p w14:paraId="290FD71F" w14:textId="77777777" w:rsidR="0037726B" w:rsidRPr="0038439B" w:rsidRDefault="0037726B" w:rsidP="00626D8C">
            <w:pPr>
              <w:tabs>
                <w:tab w:val="left" w:pos="1944"/>
                <w:tab w:val="left" w:pos="3384"/>
                <w:tab w:val="left" w:pos="3744"/>
                <w:tab w:val="left" w:pos="4644"/>
                <w:tab w:val="left" w:pos="5760"/>
                <w:tab w:val="left" w:pos="7920"/>
              </w:tabs>
              <w:ind w:left="32"/>
              <w:jc w:val="both"/>
              <w:rPr>
                <w:rFonts w:ascii="Arial Narrow" w:hAnsi="Arial Narrow"/>
                <w:sz w:val="20"/>
                <w:lang w:val="en-GB"/>
              </w:rPr>
            </w:pPr>
            <w:r w:rsidRPr="0038439B">
              <w:rPr>
                <w:rFonts w:ascii="Arial Narrow" w:hAnsi="Arial Narrow"/>
                <w:sz w:val="20"/>
                <w:lang w:val="en-GB"/>
              </w:rPr>
              <w:t>VAT REGISTRATION NUMBER</w:t>
            </w:r>
          </w:p>
        </w:tc>
        <w:tc>
          <w:tcPr>
            <w:tcW w:w="7665" w:type="dxa"/>
            <w:gridSpan w:val="9"/>
            <w:shd w:val="clear" w:color="auto" w:fill="auto"/>
            <w:vAlign w:val="bottom"/>
          </w:tcPr>
          <w:p w14:paraId="5FBC8C03" w14:textId="77777777" w:rsidR="0037726B" w:rsidRPr="0038439B" w:rsidRDefault="0037726B" w:rsidP="005A45DC">
            <w:pPr>
              <w:tabs>
                <w:tab w:val="left" w:pos="604"/>
                <w:tab w:val="left" w:pos="1134"/>
                <w:tab w:val="left" w:pos="1944"/>
                <w:tab w:val="left" w:pos="3384"/>
                <w:tab w:val="left" w:pos="3744"/>
                <w:tab w:val="left" w:pos="4644"/>
                <w:tab w:val="left" w:pos="5760"/>
                <w:tab w:val="left" w:pos="7920"/>
              </w:tabs>
              <w:ind w:left="567" w:hanging="530"/>
              <w:rPr>
                <w:rFonts w:ascii="Arial Narrow" w:hAnsi="Arial Narrow"/>
                <w:sz w:val="20"/>
                <w:lang w:val="en-GB"/>
              </w:rPr>
            </w:pPr>
          </w:p>
        </w:tc>
      </w:tr>
      <w:tr w:rsidR="007619FA" w:rsidRPr="0038439B" w14:paraId="1A7EDCC9" w14:textId="77777777" w:rsidTr="00AC61DA">
        <w:trPr>
          <w:gridAfter w:val="1"/>
          <w:wAfter w:w="11" w:type="dxa"/>
          <w:trHeight w:val="57"/>
          <w:jc w:val="center"/>
        </w:trPr>
        <w:tc>
          <w:tcPr>
            <w:tcW w:w="2975" w:type="dxa"/>
            <w:gridSpan w:val="3"/>
            <w:shd w:val="clear" w:color="auto" w:fill="auto"/>
          </w:tcPr>
          <w:p w14:paraId="3E5EF9D8" w14:textId="77777777" w:rsidR="0037726B" w:rsidRPr="0038439B" w:rsidRDefault="0037726B" w:rsidP="00626D8C">
            <w:pPr>
              <w:tabs>
                <w:tab w:val="left" w:pos="1944"/>
                <w:tab w:val="left" w:pos="3384"/>
                <w:tab w:val="left" w:pos="3744"/>
                <w:tab w:val="left" w:pos="4644"/>
                <w:tab w:val="left" w:pos="5760"/>
                <w:tab w:val="left" w:pos="7920"/>
              </w:tabs>
              <w:ind w:left="32"/>
              <w:jc w:val="both"/>
              <w:rPr>
                <w:rFonts w:ascii="Arial Narrow" w:hAnsi="Arial Narrow"/>
                <w:sz w:val="20"/>
              </w:rPr>
            </w:pPr>
            <w:r w:rsidRPr="0038439B">
              <w:rPr>
                <w:rFonts w:ascii="Arial Narrow" w:hAnsi="Arial Narrow"/>
                <w:sz w:val="20"/>
              </w:rPr>
              <w:t>SUPPLIER COMPLIANCE STATUS</w:t>
            </w:r>
          </w:p>
        </w:tc>
        <w:tc>
          <w:tcPr>
            <w:tcW w:w="1131" w:type="dxa"/>
            <w:shd w:val="clear" w:color="auto" w:fill="auto"/>
          </w:tcPr>
          <w:p w14:paraId="5CA3A7FD" w14:textId="77777777" w:rsidR="0037726B" w:rsidRPr="0038439B" w:rsidRDefault="0037726B" w:rsidP="007619FA">
            <w:pPr>
              <w:tabs>
                <w:tab w:val="left" w:pos="1944"/>
                <w:tab w:val="left" w:pos="3384"/>
                <w:tab w:val="left" w:pos="3744"/>
                <w:tab w:val="left" w:pos="4644"/>
                <w:tab w:val="left" w:pos="5760"/>
                <w:tab w:val="left" w:pos="7920"/>
              </w:tabs>
              <w:ind w:left="-110"/>
              <w:rPr>
                <w:rFonts w:ascii="Arial Narrow" w:hAnsi="Arial Narrow"/>
                <w:sz w:val="20"/>
                <w:lang w:val="en-GB"/>
              </w:rPr>
            </w:pPr>
            <w:r w:rsidRPr="0038439B">
              <w:rPr>
                <w:rFonts w:ascii="Arial Narrow" w:hAnsi="Arial Narrow"/>
                <w:sz w:val="20"/>
              </w:rPr>
              <w:t>TAX COMPLIANCE SYSTEM PIN:</w:t>
            </w:r>
          </w:p>
        </w:tc>
        <w:tc>
          <w:tcPr>
            <w:tcW w:w="1701" w:type="dxa"/>
            <w:shd w:val="clear" w:color="auto" w:fill="auto"/>
            <w:vAlign w:val="bottom"/>
          </w:tcPr>
          <w:p w14:paraId="0D706A8E" w14:textId="77777777" w:rsidR="0037726B" w:rsidRPr="0038439B" w:rsidRDefault="0037726B" w:rsidP="005A45DC">
            <w:pPr>
              <w:tabs>
                <w:tab w:val="left" w:pos="604"/>
                <w:tab w:val="left" w:pos="1134"/>
                <w:tab w:val="left" w:pos="1944"/>
                <w:tab w:val="left" w:pos="3384"/>
                <w:tab w:val="left" w:pos="3744"/>
                <w:tab w:val="left" w:pos="4644"/>
                <w:tab w:val="left" w:pos="5760"/>
                <w:tab w:val="left" w:pos="7920"/>
              </w:tabs>
              <w:ind w:left="567" w:hanging="530"/>
              <w:rPr>
                <w:rFonts w:ascii="Arial Narrow" w:hAnsi="Arial Narrow"/>
                <w:sz w:val="20"/>
                <w:lang w:val="en-GB"/>
              </w:rPr>
            </w:pPr>
          </w:p>
        </w:tc>
        <w:tc>
          <w:tcPr>
            <w:tcW w:w="992" w:type="dxa"/>
            <w:shd w:val="clear" w:color="auto" w:fill="auto"/>
            <w:vAlign w:val="center"/>
          </w:tcPr>
          <w:p w14:paraId="2CB494AA" w14:textId="77777777" w:rsidR="0037726B" w:rsidRPr="0038439B" w:rsidRDefault="0037726B" w:rsidP="005A45DC">
            <w:pPr>
              <w:tabs>
                <w:tab w:val="left" w:pos="604"/>
                <w:tab w:val="left" w:pos="1134"/>
                <w:tab w:val="left" w:pos="1944"/>
                <w:tab w:val="left" w:pos="3384"/>
                <w:tab w:val="left" w:pos="3744"/>
                <w:tab w:val="left" w:pos="4644"/>
                <w:tab w:val="left" w:pos="5760"/>
                <w:tab w:val="left" w:pos="7920"/>
              </w:tabs>
              <w:ind w:left="567" w:hanging="530"/>
              <w:rPr>
                <w:rFonts w:ascii="Arial Narrow" w:hAnsi="Arial Narrow"/>
                <w:b/>
                <w:sz w:val="20"/>
                <w:lang w:val="en-GB"/>
              </w:rPr>
            </w:pPr>
            <w:r w:rsidRPr="0038439B">
              <w:rPr>
                <w:rFonts w:ascii="Arial Narrow" w:hAnsi="Arial Narrow"/>
                <w:b/>
                <w:sz w:val="20"/>
                <w:lang w:val="en-GB"/>
              </w:rPr>
              <w:t>OR</w:t>
            </w:r>
          </w:p>
        </w:tc>
        <w:tc>
          <w:tcPr>
            <w:tcW w:w="1843" w:type="dxa"/>
            <w:gridSpan w:val="3"/>
            <w:shd w:val="clear" w:color="auto" w:fill="auto"/>
            <w:vAlign w:val="bottom"/>
          </w:tcPr>
          <w:p w14:paraId="26B817C0" w14:textId="55C326D6" w:rsidR="0037726B" w:rsidRPr="0038439B" w:rsidRDefault="0037726B" w:rsidP="007619FA">
            <w:pPr>
              <w:tabs>
                <w:tab w:val="left" w:pos="1944"/>
                <w:tab w:val="left" w:pos="3384"/>
                <w:tab w:val="left" w:pos="3744"/>
                <w:tab w:val="left" w:pos="4644"/>
                <w:tab w:val="left" w:pos="5760"/>
                <w:tab w:val="left" w:pos="7920"/>
              </w:tabs>
              <w:ind w:left="-114" w:right="-111"/>
              <w:rPr>
                <w:rFonts w:ascii="Arial Narrow" w:hAnsi="Arial Narrow"/>
                <w:sz w:val="20"/>
                <w:lang w:val="en-GB"/>
              </w:rPr>
            </w:pPr>
            <w:proofErr w:type="gramStart"/>
            <w:r w:rsidRPr="0038439B">
              <w:rPr>
                <w:rFonts w:ascii="Arial Narrow" w:hAnsi="Arial Narrow"/>
                <w:sz w:val="20"/>
              </w:rPr>
              <w:t>CENTRAL</w:t>
            </w:r>
            <w:r w:rsidR="007619FA">
              <w:rPr>
                <w:rFonts w:ascii="Arial Narrow" w:hAnsi="Arial Narrow"/>
                <w:sz w:val="20"/>
              </w:rPr>
              <w:t xml:space="preserve">  </w:t>
            </w:r>
            <w:r w:rsidRPr="0038439B">
              <w:rPr>
                <w:rFonts w:ascii="Arial Narrow" w:hAnsi="Arial Narrow"/>
                <w:sz w:val="20"/>
              </w:rPr>
              <w:t>SUPPLIER</w:t>
            </w:r>
            <w:proofErr w:type="gramEnd"/>
            <w:r w:rsidRPr="0038439B">
              <w:rPr>
                <w:rFonts w:ascii="Arial Narrow" w:hAnsi="Arial Narrow"/>
                <w:sz w:val="20"/>
              </w:rPr>
              <w:t xml:space="preserve"> DATABASE No:</w:t>
            </w:r>
          </w:p>
        </w:tc>
        <w:tc>
          <w:tcPr>
            <w:tcW w:w="1987" w:type="dxa"/>
            <w:gridSpan w:val="2"/>
            <w:shd w:val="clear" w:color="auto" w:fill="auto"/>
            <w:vAlign w:val="bottom"/>
          </w:tcPr>
          <w:p w14:paraId="7F73D9FE" w14:textId="77777777" w:rsidR="0037726B" w:rsidRPr="0038439B" w:rsidRDefault="0037726B" w:rsidP="005A45DC">
            <w:pPr>
              <w:tabs>
                <w:tab w:val="left" w:pos="604"/>
                <w:tab w:val="left" w:pos="1134"/>
                <w:tab w:val="left" w:pos="1944"/>
                <w:tab w:val="left" w:pos="3384"/>
                <w:tab w:val="left" w:pos="3744"/>
                <w:tab w:val="left" w:pos="4644"/>
                <w:tab w:val="left" w:pos="5760"/>
                <w:tab w:val="left" w:pos="7920"/>
              </w:tabs>
              <w:ind w:left="567" w:hanging="530"/>
              <w:rPr>
                <w:rFonts w:ascii="Arial Narrow" w:hAnsi="Arial Narrow"/>
                <w:sz w:val="20"/>
                <w:lang w:val="en-GB"/>
              </w:rPr>
            </w:pPr>
            <w:r w:rsidRPr="0038439B">
              <w:rPr>
                <w:rFonts w:ascii="Arial Narrow" w:hAnsi="Arial Narrow"/>
                <w:sz w:val="20"/>
                <w:lang w:val="en-GB"/>
              </w:rPr>
              <w:t>MAAA</w:t>
            </w:r>
          </w:p>
        </w:tc>
      </w:tr>
      <w:tr w:rsidR="0026046B" w:rsidRPr="0038439B" w14:paraId="5BAE9051" w14:textId="77777777" w:rsidTr="00AC61DA">
        <w:trPr>
          <w:gridAfter w:val="1"/>
          <w:wAfter w:w="11" w:type="dxa"/>
          <w:trHeight w:val="340"/>
          <w:jc w:val="center"/>
        </w:trPr>
        <w:tc>
          <w:tcPr>
            <w:tcW w:w="2975" w:type="dxa"/>
            <w:gridSpan w:val="3"/>
            <w:shd w:val="clear" w:color="auto" w:fill="auto"/>
          </w:tcPr>
          <w:p w14:paraId="7302B037" w14:textId="5C0D086A" w:rsidR="0037726B" w:rsidRPr="0038439B" w:rsidRDefault="0037726B" w:rsidP="007619FA">
            <w:pPr>
              <w:tabs>
                <w:tab w:val="left" w:pos="1944"/>
                <w:tab w:val="left" w:pos="3384"/>
                <w:tab w:val="left" w:pos="3744"/>
                <w:tab w:val="left" w:pos="4644"/>
                <w:tab w:val="left" w:pos="5760"/>
                <w:tab w:val="left" w:pos="7920"/>
              </w:tabs>
              <w:ind w:left="32"/>
              <w:jc w:val="both"/>
              <w:rPr>
                <w:rFonts w:ascii="Arial Narrow" w:hAnsi="Arial Narrow"/>
                <w:sz w:val="20"/>
              </w:rPr>
            </w:pPr>
            <w:r w:rsidRPr="0038439B">
              <w:rPr>
                <w:rFonts w:ascii="Arial Narrow" w:hAnsi="Arial Narrow"/>
                <w:sz w:val="20"/>
              </w:rPr>
              <w:t>B-BBEE STATUS LEVEL VERIFICATION CERTIFICATE</w:t>
            </w:r>
          </w:p>
        </w:tc>
        <w:tc>
          <w:tcPr>
            <w:tcW w:w="2832" w:type="dxa"/>
            <w:gridSpan w:val="2"/>
            <w:shd w:val="clear" w:color="auto" w:fill="auto"/>
          </w:tcPr>
          <w:p w14:paraId="492F195A" w14:textId="77777777" w:rsidR="0037726B" w:rsidRPr="0038439B" w:rsidRDefault="0037726B" w:rsidP="005A45DC">
            <w:pPr>
              <w:tabs>
                <w:tab w:val="left" w:pos="604"/>
                <w:tab w:val="left" w:pos="1134"/>
                <w:tab w:val="left" w:pos="1944"/>
                <w:tab w:val="left" w:pos="3384"/>
                <w:tab w:val="left" w:pos="3744"/>
                <w:tab w:val="left" w:pos="4644"/>
                <w:tab w:val="left" w:pos="5760"/>
                <w:tab w:val="left" w:pos="7920"/>
              </w:tabs>
              <w:ind w:left="567" w:hanging="530"/>
              <w:rPr>
                <w:rFonts w:ascii="Arial Narrow" w:hAnsi="Arial Narrow"/>
                <w:sz w:val="20"/>
                <w:szCs w:val="16"/>
                <w:lang w:val="en-GB"/>
              </w:rPr>
            </w:pPr>
            <w:r w:rsidRPr="0038439B">
              <w:rPr>
                <w:rFonts w:ascii="Arial Narrow" w:hAnsi="Arial Narrow"/>
                <w:sz w:val="20"/>
                <w:szCs w:val="16"/>
                <w:lang w:val="en-GB"/>
              </w:rPr>
              <w:t>TICK APPLICABLE BOX]</w:t>
            </w:r>
          </w:p>
          <w:p w14:paraId="4095650B" w14:textId="77777777" w:rsidR="0037726B" w:rsidRPr="0038439B" w:rsidRDefault="0037726B" w:rsidP="005A45DC">
            <w:pPr>
              <w:tabs>
                <w:tab w:val="left" w:pos="604"/>
                <w:tab w:val="left" w:pos="1134"/>
                <w:tab w:val="left" w:pos="1944"/>
                <w:tab w:val="left" w:pos="3384"/>
                <w:tab w:val="left" w:pos="3744"/>
                <w:tab w:val="left" w:pos="4644"/>
                <w:tab w:val="left" w:pos="5760"/>
                <w:tab w:val="left" w:pos="7920"/>
              </w:tabs>
              <w:ind w:left="567" w:hanging="530"/>
              <w:rPr>
                <w:rFonts w:ascii="Arial Narrow" w:hAnsi="Arial Narrow"/>
                <w:sz w:val="20"/>
                <w:lang w:val="en-GB"/>
              </w:rPr>
            </w:pPr>
          </w:p>
          <w:p w14:paraId="71705BB0" w14:textId="632728F5" w:rsidR="0037726B" w:rsidRPr="0038439B" w:rsidRDefault="0037726B" w:rsidP="005A45DC">
            <w:pPr>
              <w:tabs>
                <w:tab w:val="left" w:pos="604"/>
                <w:tab w:val="left" w:pos="1134"/>
                <w:tab w:val="left" w:pos="1944"/>
                <w:tab w:val="left" w:pos="3384"/>
                <w:tab w:val="left" w:pos="3744"/>
                <w:tab w:val="left" w:pos="4644"/>
                <w:tab w:val="left" w:pos="5760"/>
                <w:tab w:val="left" w:pos="7920"/>
              </w:tabs>
              <w:ind w:left="567" w:hanging="530"/>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Yes                     </w:t>
            </w:r>
            <w:r w:rsidRPr="0038439B">
              <w:rPr>
                <w:rFonts w:ascii="Arial Narrow" w:hAnsi="Arial Narrow"/>
                <w:sz w:val="20"/>
                <w:lang w:val="en-GB"/>
              </w:rPr>
              <w:fldChar w:fldCharType="begin">
                <w:ffData>
                  <w:name w:val="Check2"/>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No</w:t>
            </w:r>
          </w:p>
        </w:tc>
        <w:tc>
          <w:tcPr>
            <w:tcW w:w="1728" w:type="dxa"/>
            <w:gridSpan w:val="3"/>
            <w:shd w:val="clear" w:color="auto" w:fill="auto"/>
          </w:tcPr>
          <w:p w14:paraId="00A14FBE" w14:textId="2B0AF8E3" w:rsidR="0037726B" w:rsidRPr="0038439B" w:rsidRDefault="0037726B" w:rsidP="007619FA">
            <w:pPr>
              <w:tabs>
                <w:tab w:val="left" w:pos="1134"/>
                <w:tab w:val="left" w:pos="1944"/>
                <w:tab w:val="left" w:pos="3384"/>
                <w:tab w:val="left" w:pos="3744"/>
                <w:tab w:val="left" w:pos="4644"/>
                <w:tab w:val="left" w:pos="5760"/>
                <w:tab w:val="left" w:pos="7920"/>
              </w:tabs>
              <w:ind w:left="-110"/>
              <w:rPr>
                <w:rFonts w:ascii="Arial Narrow" w:hAnsi="Arial Narrow"/>
                <w:sz w:val="20"/>
              </w:rPr>
            </w:pPr>
            <w:r w:rsidRPr="0038439B">
              <w:rPr>
                <w:rFonts w:ascii="Arial Narrow" w:hAnsi="Arial Narrow"/>
                <w:sz w:val="20"/>
              </w:rPr>
              <w:t>B-BBEE STATUS LEVEL SWORN AFFIDAVIT</w:t>
            </w:r>
          </w:p>
        </w:tc>
        <w:tc>
          <w:tcPr>
            <w:tcW w:w="3094" w:type="dxa"/>
            <w:gridSpan w:val="3"/>
            <w:shd w:val="clear" w:color="auto" w:fill="auto"/>
          </w:tcPr>
          <w:p w14:paraId="477CE2DF" w14:textId="77777777" w:rsidR="0037726B" w:rsidRPr="0038439B" w:rsidRDefault="0037726B" w:rsidP="005A45DC">
            <w:pPr>
              <w:tabs>
                <w:tab w:val="left" w:pos="604"/>
                <w:tab w:val="left" w:pos="1134"/>
                <w:tab w:val="left" w:pos="1944"/>
                <w:tab w:val="left" w:pos="3384"/>
                <w:tab w:val="left" w:pos="3744"/>
                <w:tab w:val="left" w:pos="4644"/>
                <w:tab w:val="left" w:pos="5760"/>
                <w:tab w:val="left" w:pos="7920"/>
              </w:tabs>
              <w:ind w:left="567" w:hanging="530"/>
              <w:rPr>
                <w:rFonts w:ascii="Arial Narrow" w:hAnsi="Arial Narrow"/>
                <w:sz w:val="20"/>
                <w:szCs w:val="16"/>
                <w:lang w:val="en-GB"/>
              </w:rPr>
            </w:pPr>
            <w:r w:rsidRPr="0038439B">
              <w:rPr>
                <w:rFonts w:ascii="Arial Narrow" w:hAnsi="Arial Narrow"/>
                <w:sz w:val="20"/>
                <w:szCs w:val="16"/>
                <w:lang w:val="en-GB"/>
              </w:rPr>
              <w:t>[TICK APPLICABLE BOX]</w:t>
            </w:r>
          </w:p>
          <w:p w14:paraId="4AC230EB" w14:textId="77777777" w:rsidR="0037726B" w:rsidRPr="0038439B" w:rsidRDefault="0037726B" w:rsidP="005A45DC">
            <w:pPr>
              <w:tabs>
                <w:tab w:val="left" w:pos="604"/>
                <w:tab w:val="left" w:pos="1134"/>
                <w:tab w:val="left" w:pos="1944"/>
                <w:tab w:val="left" w:pos="3384"/>
                <w:tab w:val="left" w:pos="3744"/>
                <w:tab w:val="left" w:pos="4644"/>
                <w:tab w:val="left" w:pos="5760"/>
                <w:tab w:val="left" w:pos="7920"/>
              </w:tabs>
              <w:ind w:left="567" w:hanging="530"/>
              <w:rPr>
                <w:rFonts w:ascii="Arial Narrow" w:hAnsi="Arial Narrow"/>
                <w:sz w:val="20"/>
                <w:szCs w:val="16"/>
                <w:lang w:val="en-GB"/>
              </w:rPr>
            </w:pPr>
          </w:p>
          <w:p w14:paraId="7D8E6B12" w14:textId="5EFAF16F" w:rsidR="0037726B" w:rsidRPr="0038439B" w:rsidRDefault="0037726B" w:rsidP="007619FA">
            <w:pPr>
              <w:tabs>
                <w:tab w:val="left" w:pos="604"/>
                <w:tab w:val="left" w:pos="1134"/>
                <w:tab w:val="left" w:pos="1944"/>
                <w:tab w:val="left" w:pos="3384"/>
                <w:tab w:val="left" w:pos="3744"/>
                <w:tab w:val="left" w:pos="4644"/>
                <w:tab w:val="left" w:pos="5760"/>
                <w:tab w:val="left" w:pos="7920"/>
              </w:tabs>
              <w:ind w:left="567" w:hanging="530"/>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Yes                  </w:t>
            </w:r>
            <w:r w:rsidRPr="0038439B">
              <w:rPr>
                <w:rFonts w:ascii="Arial Narrow" w:hAnsi="Arial Narrow"/>
                <w:sz w:val="20"/>
                <w:lang w:val="en-GB"/>
              </w:rPr>
              <w:fldChar w:fldCharType="begin">
                <w:ffData>
                  <w:name w:val="Check2"/>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No</w:t>
            </w:r>
          </w:p>
        </w:tc>
      </w:tr>
      <w:tr w:rsidR="0037726B" w:rsidRPr="0038439B" w14:paraId="77066521" w14:textId="77777777" w:rsidTr="00AC61DA">
        <w:trPr>
          <w:trHeight w:val="454"/>
          <w:jc w:val="center"/>
        </w:trPr>
        <w:tc>
          <w:tcPr>
            <w:tcW w:w="10640" w:type="dxa"/>
            <w:gridSpan w:val="12"/>
            <w:shd w:val="clear" w:color="auto" w:fill="DDD9C3"/>
            <w:vAlign w:val="bottom"/>
          </w:tcPr>
          <w:p w14:paraId="52E35A27" w14:textId="77777777" w:rsidR="0037726B" w:rsidRPr="0038439B" w:rsidRDefault="0037726B" w:rsidP="00626D8C">
            <w:pPr>
              <w:tabs>
                <w:tab w:val="left" w:pos="720"/>
                <w:tab w:val="left" w:pos="1944"/>
                <w:tab w:val="left" w:pos="3384"/>
                <w:tab w:val="left" w:pos="3744"/>
                <w:tab w:val="left" w:pos="4644"/>
                <w:tab w:val="left" w:pos="5760"/>
                <w:tab w:val="left" w:pos="7920"/>
              </w:tabs>
              <w:ind w:left="567"/>
              <w:rPr>
                <w:rFonts w:ascii="Arial Narrow" w:hAnsi="Arial Narrow"/>
                <w:b/>
                <w:i/>
                <w:color w:val="FF0000"/>
                <w:sz w:val="18"/>
                <w:szCs w:val="18"/>
                <w:lang w:val="en-GB"/>
              </w:rPr>
            </w:pPr>
            <w:r w:rsidRPr="0038439B">
              <w:rPr>
                <w:rFonts w:ascii="Arial Narrow" w:hAnsi="Arial Narrow"/>
                <w:b/>
                <w:i/>
                <w:sz w:val="18"/>
                <w:szCs w:val="18"/>
                <w:lang w:val="en-GB"/>
              </w:rPr>
              <w:t>[</w:t>
            </w:r>
            <w:r w:rsidRPr="0038439B">
              <w:rPr>
                <w:rFonts w:ascii="Arial Narrow" w:hAnsi="Arial Narrow"/>
                <w:b/>
                <w:i/>
                <w:sz w:val="18"/>
                <w:szCs w:val="18"/>
                <w:shd w:val="clear" w:color="auto" w:fill="DDD9C3"/>
                <w:lang w:val="en-GB"/>
              </w:rPr>
              <w:t>A B-BBEE STATUS LEVEL VERIFICATION CERTIFICATE/ SWORN AFFIDAVIT (FOR EMES &amp; QSEs) MUST BE SUBMITTED IN ORDER TO QUALIFY FOR PREFERENCE POINTS FOR B-BBEE]</w:t>
            </w:r>
          </w:p>
        </w:tc>
      </w:tr>
      <w:tr w:rsidR="0026046B" w:rsidRPr="0038439B" w14:paraId="760BA2BF" w14:textId="77777777" w:rsidTr="00AC61DA">
        <w:trPr>
          <w:gridAfter w:val="1"/>
          <w:wAfter w:w="11" w:type="dxa"/>
          <w:trHeight w:val="864"/>
          <w:jc w:val="center"/>
        </w:trPr>
        <w:tc>
          <w:tcPr>
            <w:tcW w:w="2975" w:type="dxa"/>
            <w:gridSpan w:val="3"/>
            <w:shd w:val="clear" w:color="auto" w:fill="auto"/>
            <w:vAlign w:val="center"/>
          </w:tcPr>
          <w:p w14:paraId="4B629075" w14:textId="77777777" w:rsidR="0037726B" w:rsidRPr="0038439B" w:rsidRDefault="0037726B" w:rsidP="007619FA">
            <w:pPr>
              <w:pStyle w:val="Heading4"/>
              <w:ind w:left="-108"/>
              <w:rPr>
                <w:rFonts w:ascii="Arial Narrow" w:hAnsi="Arial Narrow"/>
                <w:lang w:val="en-GB"/>
              </w:rPr>
            </w:pPr>
            <w:r w:rsidRPr="0038439B">
              <w:rPr>
                <w:rFonts w:ascii="Arial Narrow" w:hAnsi="Arial Narrow"/>
                <w:b w:val="0"/>
              </w:rPr>
              <w:t>ARE YOU THE ACCREDITED REPRESENTATIVE IN SOUTH AFRICA FOR THE GOODS /SERVICES /WORKS OFFERED?</w:t>
            </w:r>
          </w:p>
        </w:tc>
        <w:tc>
          <w:tcPr>
            <w:tcW w:w="2832" w:type="dxa"/>
            <w:gridSpan w:val="2"/>
            <w:shd w:val="clear" w:color="auto" w:fill="auto"/>
            <w:vAlign w:val="bottom"/>
          </w:tcPr>
          <w:p w14:paraId="1F4CC0E2" w14:textId="45B95CAE" w:rsidR="0037726B" w:rsidRPr="0038439B" w:rsidRDefault="0037726B" w:rsidP="00626D8C">
            <w:pPr>
              <w:tabs>
                <w:tab w:val="left" w:pos="720"/>
                <w:tab w:val="left" w:pos="1134"/>
                <w:tab w:val="left" w:pos="1944"/>
                <w:tab w:val="left" w:pos="3384"/>
                <w:tab w:val="left" w:pos="3744"/>
                <w:tab w:val="left" w:pos="4644"/>
                <w:tab w:val="left" w:pos="5760"/>
                <w:tab w:val="left" w:pos="7920"/>
              </w:tabs>
              <w:ind w:left="567"/>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Yes                         </w:t>
            </w:r>
            <w:r w:rsidRPr="0038439B">
              <w:rPr>
                <w:rFonts w:ascii="Arial Narrow" w:hAnsi="Arial Narrow"/>
                <w:sz w:val="20"/>
                <w:lang w:val="en-GB"/>
              </w:rPr>
              <w:fldChar w:fldCharType="begin">
                <w:ffData>
                  <w:name w:val=""/>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No</w:t>
            </w:r>
          </w:p>
          <w:p w14:paraId="5E90528D" w14:textId="77777777" w:rsidR="0037726B" w:rsidRPr="0038439B" w:rsidRDefault="0037726B" w:rsidP="00626D8C">
            <w:pPr>
              <w:tabs>
                <w:tab w:val="left" w:pos="720"/>
                <w:tab w:val="left" w:pos="1134"/>
                <w:tab w:val="left" w:pos="1944"/>
                <w:tab w:val="left" w:pos="3384"/>
                <w:tab w:val="left" w:pos="3744"/>
                <w:tab w:val="left" w:pos="4644"/>
                <w:tab w:val="left" w:pos="5760"/>
                <w:tab w:val="left" w:pos="7920"/>
              </w:tabs>
              <w:ind w:left="567"/>
              <w:rPr>
                <w:rFonts w:ascii="Arial Narrow" w:hAnsi="Arial Narrow"/>
                <w:sz w:val="20"/>
                <w:lang w:val="en-GB"/>
              </w:rPr>
            </w:pPr>
          </w:p>
          <w:p w14:paraId="7C5E3EA7" w14:textId="16D97BF1" w:rsidR="0037726B" w:rsidRPr="0038439B" w:rsidRDefault="0037726B" w:rsidP="007619FA">
            <w:pPr>
              <w:tabs>
                <w:tab w:val="left" w:pos="720"/>
                <w:tab w:val="left" w:pos="1134"/>
                <w:tab w:val="left" w:pos="1944"/>
                <w:tab w:val="left" w:pos="3384"/>
                <w:tab w:val="left" w:pos="3744"/>
                <w:tab w:val="left" w:pos="4644"/>
                <w:tab w:val="left" w:pos="5760"/>
                <w:tab w:val="left" w:pos="7920"/>
              </w:tabs>
              <w:ind w:left="567"/>
              <w:rPr>
                <w:rFonts w:ascii="Arial Narrow" w:hAnsi="Arial Narrow"/>
                <w:sz w:val="20"/>
                <w:lang w:val="en-GB"/>
              </w:rPr>
            </w:pPr>
            <w:r w:rsidRPr="0038439B">
              <w:rPr>
                <w:rFonts w:ascii="Arial Narrow" w:hAnsi="Arial Narrow"/>
                <w:sz w:val="20"/>
                <w:lang w:val="en-GB"/>
              </w:rPr>
              <w:t>[</w:t>
            </w:r>
            <w:r w:rsidRPr="0038439B">
              <w:rPr>
                <w:rFonts w:ascii="Arial Narrow" w:hAnsi="Arial Narrow"/>
                <w:sz w:val="20"/>
              </w:rPr>
              <w:t>IF YES ENCLOSE PROOF]</w:t>
            </w:r>
          </w:p>
        </w:tc>
        <w:tc>
          <w:tcPr>
            <w:tcW w:w="1728" w:type="dxa"/>
            <w:gridSpan w:val="3"/>
            <w:shd w:val="clear" w:color="auto" w:fill="auto"/>
            <w:vAlign w:val="center"/>
          </w:tcPr>
          <w:p w14:paraId="46968620" w14:textId="0150E122" w:rsidR="0037726B" w:rsidRPr="0038439B" w:rsidRDefault="0037726B" w:rsidP="007619FA">
            <w:pPr>
              <w:pStyle w:val="Heading4"/>
              <w:ind w:left="-110"/>
              <w:rPr>
                <w:rFonts w:ascii="Arial Narrow" w:hAnsi="Arial Narrow"/>
              </w:rPr>
            </w:pPr>
            <w:r w:rsidRPr="0038439B">
              <w:rPr>
                <w:rFonts w:ascii="Arial Narrow" w:hAnsi="Arial Narrow"/>
                <w:b w:val="0"/>
              </w:rPr>
              <w:t>ARE YOU A FOREIGN BASED SUPPLIER FOR</w:t>
            </w:r>
            <w:r w:rsidRPr="0038439B">
              <w:rPr>
                <w:rFonts w:ascii="Arial Narrow" w:hAnsi="Arial Narrow"/>
              </w:rPr>
              <w:t xml:space="preserve"> THE GOODS /SERVICES /WORKS OFFERED?</w:t>
            </w:r>
          </w:p>
        </w:tc>
        <w:tc>
          <w:tcPr>
            <w:tcW w:w="3094" w:type="dxa"/>
            <w:gridSpan w:val="3"/>
            <w:shd w:val="clear" w:color="auto" w:fill="auto"/>
            <w:vAlign w:val="bottom"/>
          </w:tcPr>
          <w:p w14:paraId="17A46467" w14:textId="77777777" w:rsidR="0037726B" w:rsidRPr="0038439B" w:rsidRDefault="0037726B" w:rsidP="007619FA">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Yes </w:t>
            </w:r>
            <w:r w:rsidRPr="0038439B">
              <w:rPr>
                <w:rFonts w:ascii="Arial Narrow" w:hAnsi="Arial Narrow"/>
                <w:sz w:val="20"/>
                <w:lang w:val="en-GB"/>
              </w:rPr>
              <w:fldChar w:fldCharType="begin">
                <w:ffData>
                  <w:name w:val="Check2"/>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No</w:t>
            </w:r>
            <w:r w:rsidRPr="0038439B">
              <w:rPr>
                <w:rFonts w:ascii="Arial Narrow" w:hAnsi="Arial Narrow"/>
                <w:sz w:val="20"/>
                <w:lang w:val="en-GB"/>
              </w:rPr>
              <w:br/>
            </w:r>
          </w:p>
          <w:p w14:paraId="2A6B6B99" w14:textId="581D9102" w:rsidR="0037726B" w:rsidRPr="0038439B" w:rsidRDefault="0037726B" w:rsidP="007619FA">
            <w:pPr>
              <w:tabs>
                <w:tab w:val="left" w:pos="720"/>
                <w:tab w:val="left" w:pos="1134"/>
                <w:tab w:val="left" w:pos="1944"/>
                <w:tab w:val="left" w:pos="3384"/>
                <w:tab w:val="left" w:pos="3744"/>
                <w:tab w:val="left" w:pos="4644"/>
                <w:tab w:val="left" w:pos="5760"/>
                <w:tab w:val="left" w:pos="7920"/>
              </w:tabs>
              <w:ind w:left="-137"/>
              <w:rPr>
                <w:rFonts w:ascii="Arial Narrow" w:hAnsi="Arial Narrow"/>
                <w:sz w:val="20"/>
              </w:rPr>
            </w:pPr>
            <w:r w:rsidRPr="0038439B">
              <w:rPr>
                <w:rFonts w:ascii="Arial Narrow" w:hAnsi="Arial Narrow"/>
                <w:sz w:val="20"/>
                <w:lang w:val="en-GB"/>
              </w:rPr>
              <w:t>[</w:t>
            </w:r>
            <w:r w:rsidRPr="0038439B">
              <w:rPr>
                <w:rFonts w:ascii="Arial Narrow" w:hAnsi="Arial Narrow"/>
                <w:sz w:val="20"/>
              </w:rPr>
              <w:t xml:space="preserve">IF YES, ANSWER THE QUESTIONNAIRE </w:t>
            </w:r>
            <w:proofErr w:type="gramStart"/>
            <w:r w:rsidRPr="0038439B">
              <w:rPr>
                <w:rFonts w:ascii="Arial Narrow" w:hAnsi="Arial Narrow"/>
                <w:sz w:val="20"/>
              </w:rPr>
              <w:t>BELOW ]</w:t>
            </w:r>
            <w:proofErr w:type="gramEnd"/>
          </w:p>
        </w:tc>
      </w:tr>
      <w:tr w:rsidR="0037726B" w:rsidRPr="0038439B" w14:paraId="49F1AF1A" w14:textId="77777777" w:rsidTr="00AC61DA">
        <w:trPr>
          <w:trHeight w:val="340"/>
          <w:jc w:val="center"/>
        </w:trPr>
        <w:tc>
          <w:tcPr>
            <w:tcW w:w="10640" w:type="dxa"/>
            <w:gridSpan w:val="12"/>
            <w:shd w:val="clear" w:color="auto" w:fill="DDD9C3"/>
            <w:vAlign w:val="center"/>
          </w:tcPr>
          <w:p w14:paraId="376F753E" w14:textId="77777777" w:rsidR="0037726B" w:rsidRPr="0038439B" w:rsidRDefault="0037726B" w:rsidP="00626D8C">
            <w:pPr>
              <w:tabs>
                <w:tab w:val="left" w:pos="720"/>
                <w:tab w:val="left" w:pos="1134"/>
                <w:tab w:val="left" w:pos="1944"/>
                <w:tab w:val="left" w:pos="3384"/>
                <w:tab w:val="left" w:pos="3744"/>
                <w:tab w:val="left" w:pos="4644"/>
                <w:tab w:val="left" w:pos="5760"/>
                <w:tab w:val="left" w:pos="7920"/>
              </w:tabs>
              <w:ind w:left="567"/>
              <w:jc w:val="both"/>
              <w:rPr>
                <w:rFonts w:ascii="Arial Narrow" w:hAnsi="Arial Narrow"/>
                <w:sz w:val="20"/>
                <w:lang w:val="en-GB"/>
              </w:rPr>
            </w:pPr>
            <w:r w:rsidRPr="0038439B">
              <w:rPr>
                <w:rFonts w:ascii="Arial Narrow" w:hAnsi="Arial Narrow" w:cs="Arial Narrow"/>
                <w:b/>
                <w:sz w:val="20"/>
                <w:szCs w:val="24"/>
              </w:rPr>
              <w:t>QUESTIONNAIRE TO BIDDING FOREIGN SUPPLIERS</w:t>
            </w:r>
          </w:p>
        </w:tc>
      </w:tr>
      <w:tr w:rsidR="0037726B" w:rsidRPr="0038439B" w14:paraId="7F4D9C5D" w14:textId="77777777" w:rsidTr="00AC61DA">
        <w:trPr>
          <w:trHeight w:val="2117"/>
          <w:jc w:val="center"/>
        </w:trPr>
        <w:tc>
          <w:tcPr>
            <w:tcW w:w="10640" w:type="dxa"/>
            <w:gridSpan w:val="12"/>
            <w:shd w:val="clear" w:color="auto" w:fill="auto"/>
            <w:vAlign w:val="center"/>
          </w:tcPr>
          <w:p w14:paraId="57D761A5" w14:textId="0218347B" w:rsidR="0037726B" w:rsidRPr="0038439B" w:rsidRDefault="0037726B" w:rsidP="00626D8C">
            <w:pPr>
              <w:tabs>
                <w:tab w:val="left" w:pos="0"/>
                <w:tab w:val="left" w:pos="426"/>
              </w:tabs>
              <w:autoSpaceDE w:val="0"/>
              <w:autoSpaceDN w:val="0"/>
              <w:adjustRightInd w:val="0"/>
              <w:spacing w:before="120"/>
              <w:ind w:left="567"/>
              <w:rPr>
                <w:rFonts w:ascii="Arial Narrow" w:hAnsi="Arial Narrow" w:cs="Arial Narrow"/>
                <w:b/>
                <w:sz w:val="20"/>
              </w:rPr>
            </w:pPr>
            <w:r w:rsidRPr="0038439B">
              <w:rPr>
                <w:rFonts w:ascii="Arial Narrow" w:hAnsi="Arial Narrow"/>
                <w:sz w:val="20"/>
              </w:rPr>
              <w:t>IS THE ENTITY A RESIDENT OF THE REPUBLIC OF SOUTH AFRICA (RSA)?</w:t>
            </w:r>
            <w:r w:rsidRPr="0038439B">
              <w:rPr>
                <w:rFonts w:ascii="Arial Narrow" w:hAnsi="Arial Narrow"/>
                <w:sz w:val="20"/>
              </w:rPr>
              <w:tab/>
            </w:r>
            <w:r w:rsidRPr="0038439B">
              <w:rPr>
                <w:rFonts w:ascii="Arial Narrow" w:hAnsi="Arial Narrow"/>
                <w:sz w:val="20"/>
              </w:rPr>
              <w:tab/>
            </w:r>
            <w:r w:rsidR="005A45DC" w:rsidRPr="0038439B">
              <w:rPr>
                <w:rFonts w:ascii="Arial Narrow" w:hAnsi="Arial Narrow"/>
                <w:sz w:val="20"/>
              </w:rPr>
              <w:t xml:space="preserve">   </w:t>
            </w:r>
            <w:r w:rsidRPr="0038439B">
              <w:rPr>
                <w:rFonts w:ascii="Arial Narrow" w:hAnsi="Arial Narrow"/>
                <w:sz w:val="20"/>
              </w:rPr>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7CC9D1AD" w14:textId="6545F3E2" w:rsidR="0037726B" w:rsidRPr="0038439B" w:rsidRDefault="0037726B" w:rsidP="00626D8C">
            <w:pPr>
              <w:tabs>
                <w:tab w:val="left" w:pos="0"/>
                <w:tab w:val="left" w:pos="426"/>
              </w:tabs>
              <w:autoSpaceDE w:val="0"/>
              <w:autoSpaceDN w:val="0"/>
              <w:adjustRightInd w:val="0"/>
              <w:spacing w:before="120"/>
              <w:ind w:left="567"/>
              <w:rPr>
                <w:rFonts w:ascii="Arial Narrow" w:hAnsi="Arial Narrow"/>
                <w:sz w:val="20"/>
              </w:rPr>
            </w:pPr>
            <w:r w:rsidRPr="0038439B">
              <w:rPr>
                <w:rFonts w:ascii="Arial Narrow" w:hAnsi="Arial Narrow"/>
                <w:sz w:val="20"/>
              </w:rPr>
              <w:t>DOES THE ENTITY HAVE A BRANCH IN THE RSA?</w:t>
            </w:r>
            <w:r w:rsidRPr="0038439B">
              <w:rPr>
                <w:rFonts w:ascii="Arial Narrow" w:hAnsi="Arial Narrow"/>
                <w:sz w:val="20"/>
              </w:rPr>
              <w:tab/>
            </w:r>
            <w:r w:rsidRPr="0038439B">
              <w:rPr>
                <w:rFonts w:ascii="Arial Narrow" w:hAnsi="Arial Narrow"/>
                <w:sz w:val="20"/>
              </w:rPr>
              <w:tab/>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657DD8C6" w14:textId="359B18F5" w:rsidR="0037726B" w:rsidRPr="0038439B" w:rsidRDefault="0037726B" w:rsidP="00626D8C">
            <w:pPr>
              <w:tabs>
                <w:tab w:val="left" w:pos="0"/>
                <w:tab w:val="left" w:pos="426"/>
              </w:tabs>
              <w:autoSpaceDE w:val="0"/>
              <w:autoSpaceDN w:val="0"/>
              <w:adjustRightInd w:val="0"/>
              <w:spacing w:before="120"/>
              <w:ind w:left="567"/>
              <w:rPr>
                <w:rFonts w:ascii="Arial Narrow" w:hAnsi="Arial Narrow"/>
                <w:sz w:val="20"/>
              </w:rPr>
            </w:pPr>
            <w:r w:rsidRPr="0038439B">
              <w:rPr>
                <w:rFonts w:ascii="Arial Narrow" w:hAnsi="Arial Narrow"/>
                <w:sz w:val="20"/>
              </w:rPr>
              <w:t xml:space="preserve">DOES THE ENTITY HAVE A PERMANENT ESTABLISHMENT IN THE </w:t>
            </w:r>
            <w:smartTag w:uri="urn:schemas-microsoft-com:office:smarttags" w:element="stockticker">
              <w:r w:rsidRPr="0038439B">
                <w:rPr>
                  <w:rFonts w:ascii="Arial Narrow" w:hAnsi="Arial Narrow"/>
                  <w:sz w:val="20"/>
                </w:rPr>
                <w:t>RSA</w:t>
              </w:r>
            </w:smartTag>
            <w:r w:rsidRPr="0038439B">
              <w:rPr>
                <w:rFonts w:ascii="Arial Narrow" w:hAnsi="Arial Narrow"/>
                <w:sz w:val="20"/>
              </w:rPr>
              <w:t>?</w:t>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27F218BF" w14:textId="49CBAA24" w:rsidR="0037726B" w:rsidRPr="0038439B" w:rsidRDefault="0037726B" w:rsidP="00626D8C">
            <w:pPr>
              <w:tabs>
                <w:tab w:val="left" w:pos="0"/>
                <w:tab w:val="left" w:pos="426"/>
              </w:tabs>
              <w:autoSpaceDE w:val="0"/>
              <w:autoSpaceDN w:val="0"/>
              <w:adjustRightInd w:val="0"/>
              <w:spacing w:before="120"/>
              <w:ind w:left="567"/>
              <w:rPr>
                <w:rFonts w:ascii="Arial Narrow" w:hAnsi="Arial Narrow"/>
                <w:sz w:val="20"/>
              </w:rPr>
            </w:pPr>
            <w:r w:rsidRPr="0038439B">
              <w:rPr>
                <w:rFonts w:ascii="Arial Narrow" w:hAnsi="Arial Narrow"/>
                <w:sz w:val="20"/>
              </w:rPr>
              <w:t>DOES THE ENTITY HAVE ANY SOURCE OF INCOME IN THE RSA?</w:t>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0DAC11AF" w14:textId="254B0C75" w:rsidR="0037726B" w:rsidRPr="0038439B" w:rsidRDefault="0037726B" w:rsidP="00626D8C">
            <w:pPr>
              <w:tabs>
                <w:tab w:val="left" w:pos="0"/>
                <w:tab w:val="left" w:pos="426"/>
              </w:tabs>
              <w:autoSpaceDE w:val="0"/>
              <w:autoSpaceDN w:val="0"/>
              <w:adjustRightInd w:val="0"/>
              <w:spacing w:before="120"/>
              <w:ind w:left="567"/>
              <w:rPr>
                <w:rFonts w:ascii="Arial Narrow" w:hAnsi="Arial Narrow"/>
                <w:sz w:val="20"/>
              </w:rPr>
            </w:pPr>
            <w:r w:rsidRPr="0038439B">
              <w:rPr>
                <w:rFonts w:ascii="Arial Narrow" w:hAnsi="Arial Narrow"/>
                <w:sz w:val="20"/>
              </w:rPr>
              <w:t>IS THE ENTITY LIABLE IN THE RSA FOR ANY FORM OF TAXATION?</w:t>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 </w:t>
            </w:r>
          </w:p>
          <w:p w14:paraId="1D2F2631" w14:textId="77777777" w:rsidR="0037726B" w:rsidRDefault="0037726B" w:rsidP="00626D8C">
            <w:pPr>
              <w:tabs>
                <w:tab w:val="left" w:pos="426"/>
              </w:tabs>
              <w:spacing w:line="215" w:lineRule="auto"/>
              <w:ind w:left="567"/>
              <w:jc w:val="both"/>
              <w:rPr>
                <w:rFonts w:ascii="Arial Narrow" w:hAnsi="Arial Narrow" w:cs="Arial Narrow"/>
                <w:b/>
                <w:sz w:val="20"/>
              </w:rPr>
            </w:pPr>
          </w:p>
          <w:p w14:paraId="34D8E172" w14:textId="77777777" w:rsidR="0037726B" w:rsidRPr="0038439B" w:rsidRDefault="0037726B" w:rsidP="00626D8C">
            <w:pPr>
              <w:tabs>
                <w:tab w:val="left" w:pos="426"/>
              </w:tabs>
              <w:spacing w:line="215" w:lineRule="auto"/>
              <w:ind w:left="567"/>
              <w:jc w:val="both"/>
              <w:rPr>
                <w:rFonts w:ascii="Arial Narrow" w:hAnsi="Arial Narrow" w:cs="Arial Narrow"/>
                <w:b/>
                <w:sz w:val="20"/>
              </w:rPr>
            </w:pPr>
            <w:r w:rsidRPr="0038439B">
              <w:rPr>
                <w:rFonts w:ascii="Arial Narrow" w:hAnsi="Arial Narrow" w:cs="Arial Narrow"/>
                <w:b/>
                <w:sz w:val="20"/>
              </w:rPr>
              <w:t xml:space="preserve">IF THE ANSWER IS “NO” TO ALL OF THE ABOVE, THEN IT IS NOT A REQUIREMENT TO REGISTER FOR A TAX COMPLIANCE STATUS SYSTEM PIN CODE FROM THE SOUTH AFRICAN REVENUE SERVICE (SARS) AND IF NOT REGISTER AS PER 2.3 BELOW. </w:t>
            </w:r>
          </w:p>
        </w:tc>
      </w:tr>
    </w:tbl>
    <w:p w14:paraId="5F74A6B3" w14:textId="77777777" w:rsidR="001555DB" w:rsidRDefault="001555DB" w:rsidP="00626D8C">
      <w:pPr>
        <w:pStyle w:val="Title"/>
        <w:ind w:left="567"/>
        <w:rPr>
          <w:sz w:val="28"/>
        </w:rPr>
      </w:pPr>
    </w:p>
    <w:p w14:paraId="6F069051" w14:textId="77777777" w:rsidR="00163712" w:rsidRDefault="00163712" w:rsidP="00626D8C">
      <w:pPr>
        <w:pStyle w:val="Title"/>
        <w:ind w:left="567"/>
        <w:rPr>
          <w:sz w:val="28"/>
        </w:rPr>
      </w:pPr>
    </w:p>
    <w:p w14:paraId="69DB616B" w14:textId="77777777" w:rsidR="001E760E" w:rsidRDefault="001E760E" w:rsidP="00626D8C">
      <w:pPr>
        <w:pStyle w:val="Title"/>
        <w:ind w:left="567"/>
        <w:jc w:val="left"/>
        <w:rPr>
          <w:sz w:val="28"/>
        </w:rPr>
      </w:pPr>
    </w:p>
    <w:tbl>
      <w:tblPr>
        <w:tblpPr w:leftFromText="180" w:rightFromText="180" w:vertAnchor="text" w:tblpXSpec="right" w:tblpY="-6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6"/>
      </w:tblGrid>
      <w:tr w:rsidR="001555DB" w:rsidRPr="0038439B" w14:paraId="34C8AFDB" w14:textId="77777777" w:rsidTr="001D641C">
        <w:trPr>
          <w:trHeight w:val="295"/>
        </w:trPr>
        <w:tc>
          <w:tcPr>
            <w:tcW w:w="829" w:type="dxa"/>
          </w:tcPr>
          <w:p w14:paraId="20353897" w14:textId="77777777" w:rsidR="001555DB" w:rsidRPr="0038439B" w:rsidRDefault="001555DB" w:rsidP="00626D8C">
            <w:pPr>
              <w:pStyle w:val="Header"/>
              <w:ind w:left="567"/>
              <w:jc w:val="right"/>
              <w:rPr>
                <w:rFonts w:ascii="Arial Narrow" w:hAnsi="Arial Narrow" w:cs="Arial"/>
                <w:b/>
                <w:sz w:val="28"/>
                <w:szCs w:val="28"/>
              </w:rPr>
            </w:pPr>
            <w:r w:rsidRPr="0038439B">
              <w:rPr>
                <w:sz w:val="28"/>
              </w:rPr>
              <w:lastRenderedPageBreak/>
              <w:br w:type="page"/>
            </w:r>
            <w:r w:rsidRPr="0038439B">
              <w:rPr>
                <w:rFonts w:ascii="Arial Narrow" w:hAnsi="Arial Narrow" w:cs="Arial"/>
                <w:b/>
                <w:sz w:val="28"/>
                <w:szCs w:val="28"/>
              </w:rPr>
              <w:t>SBD1</w:t>
            </w:r>
          </w:p>
        </w:tc>
      </w:tr>
    </w:tbl>
    <w:p w14:paraId="120F247A" w14:textId="77777777" w:rsidR="00666150" w:rsidRPr="0038439B" w:rsidRDefault="00666150" w:rsidP="00626D8C">
      <w:pPr>
        <w:pStyle w:val="Title"/>
        <w:ind w:left="567"/>
        <w:rPr>
          <w:sz w:val="28"/>
        </w:rPr>
      </w:pPr>
      <w:r w:rsidRPr="0038439B">
        <w:rPr>
          <w:sz w:val="28"/>
        </w:rPr>
        <w:t>PART B</w:t>
      </w:r>
    </w:p>
    <w:p w14:paraId="69F70D79" w14:textId="77777777" w:rsidR="00666150" w:rsidRPr="0038439B" w:rsidRDefault="00666150" w:rsidP="00626D8C">
      <w:pPr>
        <w:pStyle w:val="Title"/>
        <w:ind w:left="567"/>
        <w:rPr>
          <w:bCs/>
          <w:sz w:val="20"/>
        </w:rPr>
      </w:pPr>
      <w:r w:rsidRPr="0038439B">
        <w:rPr>
          <w:bCs/>
          <w:sz w:val="28"/>
          <w:szCs w:val="28"/>
        </w:rPr>
        <w:t>TERMS AND CONDITIONS FOR BIDDING</w:t>
      </w:r>
    </w:p>
    <w:p w14:paraId="45CCBACA" w14:textId="77777777" w:rsidR="00666150" w:rsidRPr="0038439B" w:rsidRDefault="00666150" w:rsidP="00626D8C">
      <w:pPr>
        <w:tabs>
          <w:tab w:val="left" w:pos="720"/>
          <w:tab w:val="left" w:pos="8190"/>
        </w:tabs>
        <w:spacing w:line="215" w:lineRule="auto"/>
        <w:ind w:left="567"/>
        <w:rPr>
          <w:rFonts w:ascii="Arial Narrow" w:hAnsi="Arial Narrow"/>
          <w:sz w:val="14"/>
          <w:lang w:val="en-GB"/>
        </w:rPr>
      </w:pPr>
      <w:r w:rsidRPr="0038439B">
        <w:rPr>
          <w:rFonts w:ascii="Arial Narrow" w:hAnsi="Arial Narrow"/>
          <w:b/>
          <w:bCs/>
          <w:sz w:val="20"/>
          <w:lang w:val="en-GB"/>
        </w:rPr>
        <w:tab/>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8"/>
      </w:tblGrid>
      <w:tr w:rsidR="00666150" w:rsidRPr="0038439B" w14:paraId="1B3E344D" w14:textId="77777777" w:rsidTr="00220EB3">
        <w:tc>
          <w:tcPr>
            <w:tcW w:w="10768" w:type="dxa"/>
            <w:shd w:val="clear" w:color="auto" w:fill="DDD9C3"/>
          </w:tcPr>
          <w:p w14:paraId="5A26BD6F" w14:textId="77777777" w:rsidR="00666150" w:rsidRPr="0038439B" w:rsidRDefault="00666150" w:rsidP="00626D8C">
            <w:pPr>
              <w:tabs>
                <w:tab w:val="left" w:pos="426"/>
              </w:tabs>
              <w:spacing w:line="215" w:lineRule="auto"/>
              <w:ind w:left="567"/>
              <w:jc w:val="both"/>
              <w:rPr>
                <w:rFonts w:ascii="Arial Narrow" w:hAnsi="Arial Narrow"/>
                <w:b/>
                <w:sz w:val="20"/>
                <w:lang w:val="en-GB"/>
              </w:rPr>
            </w:pPr>
            <w:r w:rsidRPr="0038439B">
              <w:rPr>
                <w:rFonts w:ascii="Arial Narrow" w:hAnsi="Arial Narrow" w:cs="Arial"/>
                <w:b/>
                <w:bCs/>
                <w:color w:val="000000"/>
                <w:sz w:val="20"/>
              </w:rPr>
              <w:t>BID SUBMISSION:</w:t>
            </w:r>
          </w:p>
        </w:tc>
      </w:tr>
      <w:tr w:rsidR="00666150" w:rsidRPr="0038439B" w14:paraId="3848688C" w14:textId="77777777" w:rsidTr="00220EB3">
        <w:trPr>
          <w:trHeight w:val="1212"/>
        </w:trPr>
        <w:tc>
          <w:tcPr>
            <w:tcW w:w="10768" w:type="dxa"/>
            <w:shd w:val="clear" w:color="auto" w:fill="auto"/>
          </w:tcPr>
          <w:p w14:paraId="3C6933CE" w14:textId="77777777" w:rsidR="00666150" w:rsidRPr="0038439B" w:rsidRDefault="00666150" w:rsidP="00626D8C">
            <w:pPr>
              <w:numPr>
                <w:ilvl w:val="1"/>
                <w:numId w:val="0"/>
              </w:numPr>
              <w:tabs>
                <w:tab w:val="left" w:pos="426"/>
              </w:tabs>
              <w:autoSpaceDE w:val="0"/>
              <w:autoSpaceDN w:val="0"/>
              <w:adjustRightInd w:val="0"/>
              <w:spacing w:after="120"/>
              <w:ind w:left="567"/>
              <w:jc w:val="both"/>
              <w:rPr>
                <w:rFonts w:ascii="Arial Narrow" w:hAnsi="Arial Narrow"/>
                <w:sz w:val="20"/>
              </w:rPr>
            </w:pPr>
            <w:r w:rsidRPr="0038439B">
              <w:rPr>
                <w:rFonts w:ascii="Arial Narrow" w:hAnsi="Arial Narrow"/>
                <w:sz w:val="20"/>
              </w:rPr>
              <w:t>BIDS MUST BE DELIVERED BY THE STIPULATED TIME TO THE CORRECT ADDRESS. LATE BIDS WILL NOT BE ACCEPTED FOR CONSIDERATION.</w:t>
            </w:r>
          </w:p>
          <w:p w14:paraId="2AF54AC4" w14:textId="77777777" w:rsidR="00666150" w:rsidRPr="0038439B" w:rsidRDefault="00666150" w:rsidP="00626D8C">
            <w:pPr>
              <w:numPr>
                <w:ilvl w:val="1"/>
                <w:numId w:val="0"/>
              </w:numPr>
              <w:tabs>
                <w:tab w:val="left" w:pos="426"/>
              </w:tabs>
              <w:autoSpaceDE w:val="0"/>
              <w:autoSpaceDN w:val="0"/>
              <w:adjustRightInd w:val="0"/>
              <w:spacing w:after="120"/>
              <w:ind w:left="567"/>
              <w:jc w:val="both"/>
              <w:rPr>
                <w:rFonts w:ascii="Arial Narrow" w:hAnsi="Arial Narrow" w:cs="Arial Narrow"/>
                <w:b/>
                <w:sz w:val="20"/>
                <w:szCs w:val="24"/>
              </w:rPr>
            </w:pPr>
            <w:r w:rsidRPr="0038439B">
              <w:rPr>
                <w:rFonts w:ascii="Arial Narrow" w:hAnsi="Arial Narrow" w:cs="Arial Narrow"/>
                <w:b/>
                <w:sz w:val="20"/>
                <w:szCs w:val="24"/>
              </w:rPr>
              <w:t>ALL BIDS MUST BE SUBMITTED ON THE OFFICIAL FORMS PROVIDED–(NOT TO BE RE-TYPED) OR IN THE MANNER PRESCRIBED IN THE BID DOCUMENT.</w:t>
            </w:r>
          </w:p>
          <w:p w14:paraId="1F420E62" w14:textId="77777777" w:rsidR="00666150" w:rsidRPr="0038439B" w:rsidRDefault="00666150" w:rsidP="00626D8C">
            <w:pPr>
              <w:numPr>
                <w:ilvl w:val="1"/>
                <w:numId w:val="0"/>
              </w:numPr>
              <w:tabs>
                <w:tab w:val="left" w:pos="426"/>
              </w:tabs>
              <w:autoSpaceDE w:val="0"/>
              <w:autoSpaceDN w:val="0"/>
              <w:adjustRightInd w:val="0"/>
              <w:spacing w:after="120"/>
              <w:ind w:left="567"/>
              <w:jc w:val="both"/>
              <w:rPr>
                <w:rFonts w:ascii="Arial Narrow" w:hAnsi="Arial Narrow"/>
                <w:sz w:val="20"/>
              </w:rPr>
            </w:pPr>
            <w:r w:rsidRPr="0038439B">
              <w:rPr>
                <w:rFonts w:ascii="Arial Narrow" w:hAnsi="Arial Narrow"/>
                <w:sz w:val="20"/>
              </w:rPr>
              <w:t xml:space="preserve">THIS BID IS SUBJECT TO THE </w:t>
            </w:r>
            <w:r w:rsidRPr="000C0AF7">
              <w:rPr>
                <w:rFonts w:ascii="Arial Narrow" w:hAnsi="Arial Narrow"/>
                <w:color w:val="000000" w:themeColor="text1"/>
                <w:sz w:val="20"/>
              </w:rPr>
              <w:t>PREFERENTIAL PROCUREMENT POLICY FRAMEWORK ACT, 2000 AND THE PREFERENT</w:t>
            </w:r>
            <w:r w:rsidR="00E42286" w:rsidRPr="000C0AF7">
              <w:rPr>
                <w:rFonts w:ascii="Arial Narrow" w:hAnsi="Arial Narrow"/>
                <w:color w:val="000000" w:themeColor="text1"/>
                <w:sz w:val="20"/>
              </w:rPr>
              <w:t>IAL PROCUREMENT REGULATIONS, 2022</w:t>
            </w:r>
            <w:r w:rsidRPr="000C0AF7">
              <w:rPr>
                <w:rFonts w:ascii="Arial Narrow" w:hAnsi="Arial Narrow"/>
                <w:color w:val="000000" w:themeColor="text1"/>
                <w:sz w:val="20"/>
              </w:rPr>
              <w:t xml:space="preserve">, </w:t>
            </w:r>
            <w:r w:rsidRPr="0038439B">
              <w:rPr>
                <w:rFonts w:ascii="Arial Narrow" w:hAnsi="Arial Narrow"/>
                <w:sz w:val="20"/>
              </w:rPr>
              <w:t>THE GENERAL CONDITIONS OF CONTRACT (GCC) AND, IF APPLICABLE, ANY OTHER SPECIAL CONDITIONS OF CONTRACT.</w:t>
            </w:r>
          </w:p>
          <w:p w14:paraId="442E7C86" w14:textId="77777777" w:rsidR="00666150" w:rsidRPr="0038439B" w:rsidRDefault="00666150" w:rsidP="00626D8C">
            <w:pPr>
              <w:numPr>
                <w:ilvl w:val="1"/>
                <w:numId w:val="0"/>
              </w:numPr>
              <w:tabs>
                <w:tab w:val="left" w:pos="426"/>
              </w:tabs>
              <w:autoSpaceDE w:val="0"/>
              <w:autoSpaceDN w:val="0"/>
              <w:adjustRightInd w:val="0"/>
              <w:spacing w:after="120"/>
              <w:ind w:left="567"/>
              <w:jc w:val="both"/>
              <w:rPr>
                <w:rFonts w:ascii="Arial Narrow" w:hAnsi="Arial Narrow"/>
                <w:sz w:val="20"/>
              </w:rPr>
            </w:pPr>
            <w:r w:rsidRPr="0038439B">
              <w:rPr>
                <w:rFonts w:ascii="Arial Narrow" w:hAnsi="Arial Narrow"/>
                <w:b/>
                <w:sz w:val="20"/>
                <w:lang w:val="en-GB"/>
              </w:rPr>
              <w:t>THE SUCCESSFUL BIDDER WILL BE REQUIRED TO FILL IN AND SIGN A WRITTEN CONTRACT FORM (SBD7).</w:t>
            </w:r>
          </w:p>
          <w:p w14:paraId="466BFFFD" w14:textId="77777777" w:rsidR="00666150" w:rsidRPr="0038439B" w:rsidRDefault="00666150" w:rsidP="00626D8C">
            <w:pPr>
              <w:spacing w:line="215" w:lineRule="auto"/>
              <w:ind w:left="567"/>
              <w:jc w:val="both"/>
              <w:rPr>
                <w:rFonts w:ascii="Arial Narrow" w:hAnsi="Arial Narrow"/>
                <w:sz w:val="22"/>
                <w:szCs w:val="22"/>
              </w:rPr>
            </w:pPr>
          </w:p>
        </w:tc>
      </w:tr>
      <w:tr w:rsidR="00666150" w:rsidRPr="0038439B" w14:paraId="3A62E700" w14:textId="77777777" w:rsidTr="00220EB3">
        <w:tc>
          <w:tcPr>
            <w:tcW w:w="10768" w:type="dxa"/>
            <w:shd w:val="clear" w:color="auto" w:fill="DDD9C3"/>
          </w:tcPr>
          <w:p w14:paraId="4CDFA251" w14:textId="77777777" w:rsidR="00666150" w:rsidRPr="0038439B" w:rsidRDefault="00666150" w:rsidP="00626D8C">
            <w:pPr>
              <w:tabs>
                <w:tab w:val="left" w:pos="426"/>
              </w:tabs>
              <w:spacing w:line="215" w:lineRule="auto"/>
              <w:ind w:left="567"/>
              <w:jc w:val="both"/>
              <w:rPr>
                <w:rFonts w:ascii="Arial Narrow" w:hAnsi="Arial Narrow" w:cs="Arial"/>
                <w:b/>
                <w:bCs/>
                <w:color w:val="000081"/>
                <w:sz w:val="20"/>
                <w:szCs w:val="28"/>
              </w:rPr>
            </w:pPr>
            <w:r w:rsidRPr="0038439B">
              <w:rPr>
                <w:rFonts w:ascii="Arial Narrow" w:hAnsi="Arial Narrow" w:cs="Arial"/>
                <w:b/>
                <w:bCs/>
                <w:color w:val="000000"/>
                <w:sz w:val="20"/>
                <w:szCs w:val="22"/>
              </w:rPr>
              <w:t>TAX COMPLIANCE REQUIREMENTS</w:t>
            </w:r>
          </w:p>
        </w:tc>
      </w:tr>
      <w:tr w:rsidR="00666150" w:rsidRPr="0038439B" w14:paraId="63144AA3" w14:textId="77777777" w:rsidTr="00220EB3">
        <w:tc>
          <w:tcPr>
            <w:tcW w:w="10768" w:type="dxa"/>
            <w:shd w:val="clear" w:color="auto" w:fill="FFFFFF"/>
          </w:tcPr>
          <w:p w14:paraId="7F44C237" w14:textId="77777777" w:rsidR="00666150" w:rsidRPr="0038439B" w:rsidRDefault="00666150" w:rsidP="00626D8C">
            <w:pPr>
              <w:tabs>
                <w:tab w:val="left" w:pos="426"/>
              </w:tabs>
              <w:autoSpaceDE w:val="0"/>
              <w:autoSpaceDN w:val="0"/>
              <w:adjustRightInd w:val="0"/>
              <w:spacing w:after="120"/>
              <w:ind w:left="567"/>
              <w:jc w:val="both"/>
              <w:rPr>
                <w:rFonts w:ascii="Arial Narrow" w:hAnsi="Arial Narrow"/>
                <w:sz w:val="20"/>
              </w:rPr>
            </w:pPr>
            <w:r w:rsidRPr="0038439B">
              <w:rPr>
                <w:rFonts w:ascii="Arial Narrow" w:hAnsi="Arial Narrow"/>
                <w:sz w:val="20"/>
              </w:rPr>
              <w:t xml:space="preserve">BIDDERS MUST ENSURE COMPLIANCE WITH THEIR TAX OBLIGATIONS. </w:t>
            </w:r>
          </w:p>
          <w:p w14:paraId="0BDBA24F" w14:textId="77777777" w:rsidR="00666150" w:rsidRPr="0038439B" w:rsidRDefault="00666150" w:rsidP="00626D8C">
            <w:pPr>
              <w:tabs>
                <w:tab w:val="left" w:pos="426"/>
              </w:tabs>
              <w:autoSpaceDE w:val="0"/>
              <w:autoSpaceDN w:val="0"/>
              <w:adjustRightInd w:val="0"/>
              <w:spacing w:after="120"/>
              <w:ind w:left="567"/>
              <w:jc w:val="both"/>
              <w:rPr>
                <w:rFonts w:ascii="Arial Narrow" w:hAnsi="Arial Narrow"/>
                <w:sz w:val="20"/>
              </w:rPr>
            </w:pPr>
            <w:r w:rsidRPr="0038439B">
              <w:rPr>
                <w:rFonts w:ascii="Arial Narrow" w:hAnsi="Arial Narrow"/>
                <w:sz w:val="20"/>
              </w:rPr>
              <w:t>BIDDERS ARE REQUIRED TO SUBMIT THEIR UNIQUE PERSONAL IDENTIFICATION NUMBER (PIN) ISSUED BY SARS TO ENABLE   THE ORGAN OF STATE TO VERIFY THE TAXPAYER’S PROFILE AND TAX STATUS.</w:t>
            </w:r>
          </w:p>
          <w:p w14:paraId="03EE5A97" w14:textId="77777777" w:rsidR="00666150" w:rsidRPr="0038439B" w:rsidRDefault="00666150" w:rsidP="00626D8C">
            <w:pPr>
              <w:tabs>
                <w:tab w:val="left" w:pos="426"/>
              </w:tabs>
              <w:autoSpaceDE w:val="0"/>
              <w:autoSpaceDN w:val="0"/>
              <w:adjustRightInd w:val="0"/>
              <w:spacing w:after="120"/>
              <w:ind w:left="567"/>
              <w:jc w:val="both"/>
              <w:rPr>
                <w:rFonts w:ascii="Arial Narrow" w:hAnsi="Arial Narrow"/>
                <w:sz w:val="20"/>
              </w:rPr>
            </w:pPr>
            <w:r w:rsidRPr="0038439B">
              <w:rPr>
                <w:rFonts w:ascii="Arial Narrow" w:hAnsi="Arial Narrow"/>
                <w:sz w:val="20"/>
              </w:rPr>
              <w:t xml:space="preserve">APPLICATION FOR TAX COMPLIANCE STATUS (TCS) PIN MAY BE MADE VIA E-FILING THROUGH THE SARS WEBSITE </w:t>
            </w:r>
            <w:hyperlink r:id="rId11" w:history="1">
              <w:r w:rsidRPr="0038439B">
                <w:rPr>
                  <w:rFonts w:ascii="Arial Narrow" w:hAnsi="Arial Narrow"/>
                  <w:sz w:val="20"/>
                </w:rPr>
                <w:t>WWW.SARS.GOV.ZA</w:t>
              </w:r>
            </w:hyperlink>
            <w:r w:rsidRPr="0038439B">
              <w:rPr>
                <w:rFonts w:ascii="Arial Narrow" w:hAnsi="Arial Narrow"/>
                <w:sz w:val="20"/>
              </w:rPr>
              <w:t>.</w:t>
            </w:r>
          </w:p>
          <w:p w14:paraId="6A15F492" w14:textId="77777777" w:rsidR="00666150" w:rsidRPr="0038439B" w:rsidRDefault="00666150" w:rsidP="00626D8C">
            <w:pPr>
              <w:tabs>
                <w:tab w:val="left" w:pos="426"/>
              </w:tabs>
              <w:autoSpaceDE w:val="0"/>
              <w:autoSpaceDN w:val="0"/>
              <w:adjustRightInd w:val="0"/>
              <w:spacing w:after="120"/>
              <w:ind w:left="567"/>
              <w:jc w:val="both"/>
              <w:rPr>
                <w:rFonts w:ascii="Arial Narrow" w:hAnsi="Arial Narrow"/>
                <w:sz w:val="20"/>
              </w:rPr>
            </w:pPr>
            <w:r w:rsidRPr="0038439B">
              <w:rPr>
                <w:rFonts w:ascii="Arial Narrow" w:hAnsi="Arial Narrow"/>
                <w:sz w:val="20"/>
              </w:rPr>
              <w:t xml:space="preserve">BIDDERS MAY ALSO SUBMIT A PRINTED TCS CERTIFICATE TOGETHER WITH THE BID. </w:t>
            </w:r>
          </w:p>
          <w:p w14:paraId="67547B33" w14:textId="77777777" w:rsidR="00666150" w:rsidRPr="0038439B" w:rsidRDefault="00666150" w:rsidP="00626D8C">
            <w:pPr>
              <w:tabs>
                <w:tab w:val="left" w:pos="426"/>
              </w:tabs>
              <w:autoSpaceDE w:val="0"/>
              <w:autoSpaceDN w:val="0"/>
              <w:adjustRightInd w:val="0"/>
              <w:spacing w:after="120"/>
              <w:ind w:left="567"/>
              <w:jc w:val="both"/>
              <w:rPr>
                <w:rFonts w:ascii="Arial Narrow" w:hAnsi="Arial Narrow"/>
                <w:sz w:val="20"/>
              </w:rPr>
            </w:pPr>
            <w:r w:rsidRPr="0038439B">
              <w:rPr>
                <w:rFonts w:ascii="Arial Narrow" w:hAnsi="Arial Narrow"/>
                <w:sz w:val="20"/>
              </w:rPr>
              <w:t>IN BIDS WHERE CONSORTIA / JOINT VENTURES / SUB-CONTRACTORS ARE INVOLVED, EACH PARTY MUST SUBMIT A SEPARATE   TCS CERTIFICATE / PIN / CSD NUMBER.</w:t>
            </w:r>
          </w:p>
          <w:p w14:paraId="2F073E87" w14:textId="77777777" w:rsidR="00666150" w:rsidRPr="0038439B" w:rsidRDefault="00666150" w:rsidP="00626D8C">
            <w:pPr>
              <w:tabs>
                <w:tab w:val="left" w:pos="426"/>
              </w:tabs>
              <w:autoSpaceDE w:val="0"/>
              <w:autoSpaceDN w:val="0"/>
              <w:adjustRightInd w:val="0"/>
              <w:spacing w:after="120"/>
              <w:ind w:left="567"/>
              <w:jc w:val="both"/>
              <w:rPr>
                <w:rFonts w:ascii="Arial Narrow" w:hAnsi="Arial Narrow"/>
                <w:sz w:val="20"/>
              </w:rPr>
            </w:pPr>
            <w:r w:rsidRPr="0038439B">
              <w:rPr>
                <w:rFonts w:ascii="Arial Narrow" w:hAnsi="Arial Narrow"/>
                <w:sz w:val="20"/>
              </w:rPr>
              <w:t xml:space="preserve">WHERE NO TCS PIN IS AVAILABLE BUT THE BIDDER IS REGISTERED ON THE CENTRAL SUPPLIER DATABASE (CSD), A CSD NUMBER MUST BE PROVIDED. </w:t>
            </w:r>
          </w:p>
          <w:p w14:paraId="43F68334" w14:textId="77777777" w:rsidR="00666150" w:rsidRPr="0038439B" w:rsidRDefault="00666150" w:rsidP="00626D8C">
            <w:pPr>
              <w:tabs>
                <w:tab w:val="left" w:pos="426"/>
              </w:tabs>
              <w:autoSpaceDE w:val="0"/>
              <w:autoSpaceDN w:val="0"/>
              <w:adjustRightInd w:val="0"/>
              <w:spacing w:after="120"/>
              <w:ind w:left="567"/>
              <w:jc w:val="both"/>
              <w:rPr>
                <w:rFonts w:ascii="Arial Narrow" w:hAnsi="Arial Narrow"/>
                <w:sz w:val="20"/>
              </w:rPr>
            </w:pPr>
            <w:r w:rsidRPr="0038439B">
              <w:rPr>
                <w:rFonts w:ascii="Arial Narrow" w:hAnsi="Arial Narrow"/>
                <w:sz w:val="20"/>
              </w:rPr>
              <w:t>NO BIDS WILL BE CONSIDERED FROM PERSONS IN THE SERVICE OF THE STATE, COMPANIES WITH DIRECTORS WHO ARE PERSONS IN THE SERVICE OF THE STATE, OR CLOSE CORPORATIONS WITH MEMBERS PERSONS IN THE SERVICE OF THE STATE.”</w:t>
            </w:r>
          </w:p>
        </w:tc>
      </w:tr>
    </w:tbl>
    <w:p w14:paraId="1C804CDF" w14:textId="77777777" w:rsidR="00666150" w:rsidRPr="0038439B" w:rsidRDefault="00666150" w:rsidP="00626D8C">
      <w:pPr>
        <w:autoSpaceDE w:val="0"/>
        <w:autoSpaceDN w:val="0"/>
        <w:adjustRightInd w:val="0"/>
        <w:ind w:left="567"/>
        <w:rPr>
          <w:rFonts w:ascii="Arial Narrow" w:hAnsi="Arial Narrow" w:cs="Arial Narrow"/>
          <w:b/>
          <w:sz w:val="12"/>
          <w:szCs w:val="12"/>
        </w:rPr>
      </w:pPr>
    </w:p>
    <w:p w14:paraId="0111D1F2" w14:textId="77777777" w:rsidR="00666150" w:rsidRPr="0038439B" w:rsidRDefault="00666150" w:rsidP="00626D8C">
      <w:pPr>
        <w:autoSpaceDE w:val="0"/>
        <w:autoSpaceDN w:val="0"/>
        <w:adjustRightInd w:val="0"/>
        <w:ind w:left="567"/>
        <w:rPr>
          <w:rFonts w:ascii="Arial Narrow" w:hAnsi="Arial Narrow"/>
          <w:sz w:val="20"/>
          <w:lang w:val="en-GB"/>
        </w:rPr>
      </w:pPr>
      <w:r w:rsidRPr="0038439B">
        <w:rPr>
          <w:rFonts w:ascii="Arial Narrow" w:hAnsi="Arial Narrow" w:cs="Arial Narrow"/>
          <w:b/>
          <w:sz w:val="20"/>
        </w:rPr>
        <w:t>NB: FAILURE TO PROVIDE / OR COMPLY WITH ANY OF THE ABOVE PARTICULARS MAY RENDER THE BID INVALID</w:t>
      </w:r>
      <w:r w:rsidRPr="0038439B">
        <w:rPr>
          <w:rFonts w:ascii="Arial Narrow" w:hAnsi="Arial Narrow" w:cs="Arial Narrow"/>
          <w:sz w:val="20"/>
        </w:rPr>
        <w:t>.</w:t>
      </w:r>
    </w:p>
    <w:p w14:paraId="23AFD69B" w14:textId="77777777" w:rsidR="00666150" w:rsidRPr="0038439B" w:rsidRDefault="00666150" w:rsidP="00626D8C">
      <w:pPr>
        <w:autoSpaceDE w:val="0"/>
        <w:autoSpaceDN w:val="0"/>
        <w:adjustRightInd w:val="0"/>
        <w:ind w:left="567"/>
        <w:rPr>
          <w:rFonts w:ascii="Arial Narrow" w:hAnsi="Arial Narrow"/>
          <w:sz w:val="20"/>
          <w:lang w:val="en-GB"/>
        </w:rPr>
      </w:pPr>
    </w:p>
    <w:p w14:paraId="2BC8B9CC" w14:textId="77777777" w:rsidR="00666150" w:rsidRPr="0038439B" w:rsidRDefault="00666150" w:rsidP="00626D8C">
      <w:pPr>
        <w:autoSpaceDE w:val="0"/>
        <w:autoSpaceDN w:val="0"/>
        <w:adjustRightInd w:val="0"/>
        <w:ind w:left="567"/>
        <w:rPr>
          <w:rFonts w:ascii="Arial Narrow" w:hAnsi="Arial Narrow"/>
        </w:rPr>
      </w:pPr>
      <w:r w:rsidRPr="0038439B">
        <w:rPr>
          <w:rFonts w:ascii="Arial Narrow" w:hAnsi="Arial Narrow"/>
        </w:rPr>
        <w:t>SIGNATURE OF BIDDER:</w:t>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t>……………………………………………</w:t>
      </w:r>
    </w:p>
    <w:p w14:paraId="4E8CA302" w14:textId="77777777" w:rsidR="00666150" w:rsidRPr="0038439B" w:rsidRDefault="00666150" w:rsidP="00626D8C">
      <w:pPr>
        <w:autoSpaceDE w:val="0"/>
        <w:autoSpaceDN w:val="0"/>
        <w:adjustRightInd w:val="0"/>
        <w:ind w:left="567"/>
        <w:rPr>
          <w:rFonts w:ascii="Arial Narrow" w:hAnsi="Arial Narrow"/>
        </w:rPr>
      </w:pPr>
    </w:p>
    <w:p w14:paraId="04566866" w14:textId="77777777" w:rsidR="00666150" w:rsidRPr="0038439B" w:rsidRDefault="00666150" w:rsidP="00626D8C">
      <w:pPr>
        <w:autoSpaceDE w:val="0"/>
        <w:autoSpaceDN w:val="0"/>
        <w:adjustRightInd w:val="0"/>
        <w:ind w:left="567"/>
        <w:rPr>
          <w:rFonts w:ascii="Arial Narrow" w:hAnsi="Arial Narrow"/>
        </w:rPr>
      </w:pPr>
      <w:r w:rsidRPr="0038439B">
        <w:rPr>
          <w:rFonts w:ascii="Arial Narrow" w:hAnsi="Arial Narrow"/>
        </w:rPr>
        <w:t>CAPACITY UNDER WHICH THIS BID IS SIGNED:</w:t>
      </w:r>
      <w:r w:rsidRPr="0038439B">
        <w:rPr>
          <w:rFonts w:ascii="Arial Narrow" w:hAnsi="Arial Narrow"/>
        </w:rPr>
        <w:tab/>
      </w:r>
      <w:r w:rsidRPr="0038439B">
        <w:rPr>
          <w:rFonts w:ascii="Arial Narrow" w:hAnsi="Arial Narrow"/>
        </w:rPr>
        <w:tab/>
        <w:t>……………………………………………</w:t>
      </w:r>
    </w:p>
    <w:p w14:paraId="01EFB2A0" w14:textId="77777777" w:rsidR="00666150" w:rsidRPr="0038439B" w:rsidRDefault="00666150" w:rsidP="00626D8C">
      <w:pPr>
        <w:autoSpaceDE w:val="0"/>
        <w:autoSpaceDN w:val="0"/>
        <w:adjustRightInd w:val="0"/>
        <w:ind w:left="567"/>
        <w:rPr>
          <w:rFonts w:ascii="Arial Narrow" w:hAnsi="Arial Narrow"/>
        </w:rPr>
      </w:pPr>
      <w:r w:rsidRPr="0038439B">
        <w:rPr>
          <w:rFonts w:ascii="Arial Narrow" w:hAnsi="Arial Narrow"/>
        </w:rPr>
        <w:t>(Proof of authority must be submitted e.g. company resolution)</w:t>
      </w:r>
    </w:p>
    <w:p w14:paraId="63A465FC" w14:textId="77777777" w:rsidR="00666150" w:rsidRPr="0038439B" w:rsidRDefault="00666150" w:rsidP="00626D8C">
      <w:pPr>
        <w:autoSpaceDE w:val="0"/>
        <w:autoSpaceDN w:val="0"/>
        <w:adjustRightInd w:val="0"/>
        <w:ind w:left="567"/>
        <w:rPr>
          <w:rFonts w:ascii="Arial Narrow" w:hAnsi="Arial Narrow"/>
        </w:rPr>
      </w:pPr>
    </w:p>
    <w:p w14:paraId="34E967CA" w14:textId="77777777" w:rsidR="00666150" w:rsidRPr="0038439B" w:rsidRDefault="00666150" w:rsidP="00626D8C">
      <w:pPr>
        <w:autoSpaceDE w:val="0"/>
        <w:autoSpaceDN w:val="0"/>
        <w:adjustRightInd w:val="0"/>
        <w:ind w:left="567"/>
        <w:rPr>
          <w:rFonts w:ascii="Arial Narrow" w:hAnsi="Arial Narrow"/>
          <w:sz w:val="20"/>
          <w:lang w:val="en-GB"/>
        </w:rPr>
      </w:pPr>
      <w:r w:rsidRPr="0038439B">
        <w:rPr>
          <w:rFonts w:ascii="Arial Narrow" w:hAnsi="Arial Narrow"/>
        </w:rPr>
        <w:t>DATE:</w:t>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t>…………………………………………...</w:t>
      </w:r>
    </w:p>
    <w:p w14:paraId="793F88CC" w14:textId="77777777" w:rsidR="00666150" w:rsidRPr="0038439B" w:rsidRDefault="00666150" w:rsidP="00626D8C">
      <w:pPr>
        <w:ind w:left="567"/>
        <w:rPr>
          <w:rFonts w:ascii="Arial Narrow" w:hAnsi="Arial Narrow"/>
        </w:rPr>
      </w:pPr>
    </w:p>
    <w:p w14:paraId="156FE0D7" w14:textId="77777777" w:rsidR="00666150" w:rsidRPr="0038439B" w:rsidRDefault="00666150" w:rsidP="00626D8C">
      <w:pPr>
        <w:widowControl/>
        <w:spacing w:after="160" w:line="259" w:lineRule="auto"/>
        <w:ind w:left="567"/>
        <w:rPr>
          <w:rFonts w:ascii="Arial Narrow" w:hAnsi="Arial Narrow"/>
        </w:rPr>
      </w:pPr>
    </w:p>
    <w:p w14:paraId="00114CC9" w14:textId="77777777" w:rsidR="00666150" w:rsidRDefault="00666150" w:rsidP="00626D8C">
      <w:pPr>
        <w:widowControl/>
        <w:spacing w:after="160" w:line="259" w:lineRule="auto"/>
        <w:ind w:left="567"/>
        <w:rPr>
          <w:rFonts w:ascii="Arial Narrow" w:hAnsi="Arial Narrow"/>
        </w:rPr>
      </w:pPr>
      <w:r w:rsidRPr="0038439B">
        <w:rPr>
          <w:rFonts w:ascii="Arial Narrow" w:hAnsi="Arial Narrow"/>
        </w:rPr>
        <w:br w:type="page"/>
      </w:r>
    </w:p>
    <w:p w14:paraId="32BB62BC" w14:textId="77777777" w:rsidR="0059602E" w:rsidRDefault="0059602E" w:rsidP="00626D8C">
      <w:pPr>
        <w:autoSpaceDE w:val="0"/>
        <w:autoSpaceDN w:val="0"/>
        <w:adjustRightInd w:val="0"/>
        <w:ind w:left="567"/>
        <w:jc w:val="center"/>
        <w:rPr>
          <w:rFonts w:ascii="Arial Narrow" w:hAnsi="Arial Narrow" w:cs="Arial"/>
          <w:b/>
          <w:bCs/>
          <w:snapToGrid/>
          <w:sz w:val="22"/>
          <w:lang w:eastAsia="en-ZA"/>
        </w:rPr>
      </w:pPr>
      <w:r w:rsidRPr="00A7255D">
        <w:rPr>
          <w:rFonts w:ascii="Arial Narrow" w:hAnsi="Arial Narrow" w:cs="Arial"/>
          <w:b/>
          <w:bCs/>
          <w:snapToGrid/>
          <w:sz w:val="22"/>
          <w:lang w:eastAsia="en-ZA"/>
        </w:rPr>
        <w:lastRenderedPageBreak/>
        <w:t xml:space="preserve">SECTION A </w:t>
      </w:r>
    </w:p>
    <w:p w14:paraId="59C7841D" w14:textId="77777777" w:rsidR="0059602E" w:rsidRPr="00A7255D" w:rsidRDefault="0059602E" w:rsidP="00626D8C">
      <w:pPr>
        <w:autoSpaceDE w:val="0"/>
        <w:autoSpaceDN w:val="0"/>
        <w:adjustRightInd w:val="0"/>
        <w:ind w:left="567"/>
        <w:jc w:val="center"/>
        <w:rPr>
          <w:rFonts w:ascii="Arial Narrow" w:hAnsi="Arial Narrow" w:cs="Arial"/>
          <w:b/>
          <w:bCs/>
          <w:snapToGrid/>
          <w:sz w:val="22"/>
          <w:lang w:eastAsia="en-ZA"/>
        </w:rPr>
      </w:pPr>
    </w:p>
    <w:p w14:paraId="56242E64" w14:textId="77777777" w:rsidR="0059602E" w:rsidRPr="00A7255D" w:rsidRDefault="0059602E" w:rsidP="005A45DC">
      <w:pPr>
        <w:autoSpaceDE w:val="0"/>
        <w:autoSpaceDN w:val="0"/>
        <w:adjustRightInd w:val="0"/>
        <w:ind w:left="142" w:right="604"/>
        <w:jc w:val="both"/>
        <w:rPr>
          <w:rFonts w:ascii="Arial Narrow" w:hAnsi="Arial Narrow" w:cs="Arial"/>
          <w:b/>
          <w:bCs/>
          <w:snapToGrid/>
          <w:sz w:val="22"/>
          <w:lang w:eastAsia="en-ZA"/>
        </w:rPr>
      </w:pPr>
      <w:r w:rsidRPr="00A7255D">
        <w:rPr>
          <w:rFonts w:ascii="Arial Narrow" w:hAnsi="Arial Narrow" w:cs="Arial"/>
          <w:b/>
          <w:bCs/>
          <w:snapToGrid/>
          <w:sz w:val="22"/>
          <w:lang w:eastAsia="en-ZA"/>
        </w:rPr>
        <w:t>SPECIAL INSTRUCTIONS AND NOTICES TO BIDDERS REGARDING THE COMPLETION OF BIDDING FORMS</w:t>
      </w:r>
    </w:p>
    <w:p w14:paraId="451494B6" w14:textId="77777777" w:rsidR="0059602E" w:rsidRPr="00A7255D" w:rsidRDefault="0059602E" w:rsidP="005A45DC">
      <w:pPr>
        <w:autoSpaceDE w:val="0"/>
        <w:autoSpaceDN w:val="0"/>
        <w:adjustRightInd w:val="0"/>
        <w:ind w:left="142" w:right="604"/>
        <w:jc w:val="both"/>
        <w:rPr>
          <w:rFonts w:ascii="Arial Narrow" w:hAnsi="Arial Narrow" w:cs="Arial"/>
          <w:b/>
          <w:bCs/>
          <w:snapToGrid/>
          <w:sz w:val="22"/>
          <w:lang w:eastAsia="en-ZA"/>
        </w:rPr>
      </w:pPr>
    </w:p>
    <w:p w14:paraId="4199D08D" w14:textId="77777777" w:rsidR="0059602E" w:rsidRPr="00A7255D" w:rsidRDefault="0059602E" w:rsidP="005A45DC">
      <w:pPr>
        <w:autoSpaceDE w:val="0"/>
        <w:autoSpaceDN w:val="0"/>
        <w:adjustRightInd w:val="0"/>
        <w:ind w:left="142" w:right="604"/>
        <w:jc w:val="both"/>
        <w:rPr>
          <w:rFonts w:ascii="Arial Narrow" w:hAnsi="Arial Narrow" w:cs="Arial"/>
          <w:b/>
          <w:bCs/>
          <w:snapToGrid/>
          <w:sz w:val="22"/>
          <w:lang w:eastAsia="en-ZA"/>
        </w:rPr>
      </w:pPr>
      <w:r w:rsidRPr="00A7255D">
        <w:rPr>
          <w:rFonts w:ascii="Arial Narrow" w:hAnsi="Arial Narrow" w:cs="Arial"/>
          <w:snapToGrid/>
          <w:sz w:val="22"/>
          <w:lang w:eastAsia="en-ZA"/>
        </w:rPr>
        <w:t>PLEASE NOTE THAT THIS BID IS SUBJECT TO TREASURY REGULATIONS 16A ISSUED IN TERMS OF THE PUBLIC FINANCE MANAGEMENT ACT, 1999, THE KWAZULU-NATAL SUPPLY CHAIN MANAGEMENT POLICY FRAMEWORK.</w:t>
      </w:r>
    </w:p>
    <w:p w14:paraId="44E2812C" w14:textId="77777777" w:rsidR="0059602E" w:rsidRPr="00A7255D" w:rsidRDefault="0059602E" w:rsidP="005A45DC">
      <w:pPr>
        <w:autoSpaceDE w:val="0"/>
        <w:autoSpaceDN w:val="0"/>
        <w:adjustRightInd w:val="0"/>
        <w:ind w:left="142" w:right="604"/>
        <w:jc w:val="both"/>
        <w:rPr>
          <w:rFonts w:ascii="Arial Narrow" w:hAnsi="Arial Narrow" w:cs="Arial"/>
          <w:b/>
          <w:bCs/>
          <w:snapToGrid/>
          <w:sz w:val="22"/>
          <w:lang w:eastAsia="en-ZA"/>
        </w:rPr>
      </w:pPr>
    </w:p>
    <w:p w14:paraId="4082478E" w14:textId="2199E4A7" w:rsidR="00354919" w:rsidRPr="00045E8B" w:rsidRDefault="00354919" w:rsidP="00045E8B">
      <w:pPr>
        <w:pStyle w:val="ListParagraph"/>
        <w:numPr>
          <w:ilvl w:val="0"/>
          <w:numId w:val="49"/>
        </w:numPr>
        <w:autoSpaceDE w:val="0"/>
        <w:autoSpaceDN w:val="0"/>
        <w:adjustRightInd w:val="0"/>
        <w:ind w:right="604"/>
        <w:jc w:val="both"/>
        <w:outlineLvl w:val="0"/>
        <w:rPr>
          <w:rFonts w:ascii="Arial Narrow" w:hAnsi="Arial Narrow" w:cs="Arial"/>
          <w:snapToGrid/>
          <w:sz w:val="22"/>
          <w:lang w:eastAsia="en-ZA"/>
        </w:rPr>
      </w:pPr>
      <w:r w:rsidRPr="00045E8B">
        <w:rPr>
          <w:rFonts w:ascii="Arial Narrow" w:hAnsi="Arial Narrow" w:cs="Arial"/>
          <w:snapToGrid/>
          <w:sz w:val="22"/>
          <w:lang w:eastAsia="en-ZA"/>
        </w:rPr>
        <w:t xml:space="preserve">Unless inconsistent with or expressly indicated otherwise by the context, the singular shall include the plural and </w:t>
      </w:r>
      <w:r w:rsidR="00B55137" w:rsidRPr="00045E8B">
        <w:rPr>
          <w:rFonts w:ascii="Arial Narrow" w:hAnsi="Arial Narrow" w:cs="Arial"/>
          <w:snapToGrid/>
          <w:sz w:val="22"/>
          <w:lang w:eastAsia="en-ZA"/>
        </w:rPr>
        <w:t>vice</w:t>
      </w:r>
      <w:r w:rsidRPr="00045E8B">
        <w:rPr>
          <w:rFonts w:ascii="Arial Narrow" w:hAnsi="Arial Narrow" w:cs="Arial"/>
          <w:snapToGrid/>
          <w:sz w:val="22"/>
          <w:lang w:eastAsia="en-ZA"/>
        </w:rPr>
        <w:t xml:space="preserve"> versa and with words importing the masculine gender shall include the feminine and the neuter.</w:t>
      </w:r>
    </w:p>
    <w:p w14:paraId="60FFF2DE" w14:textId="77777777" w:rsidR="00354919" w:rsidRPr="00045E8B" w:rsidRDefault="00354919" w:rsidP="00045E8B">
      <w:pPr>
        <w:pStyle w:val="ListParagraph"/>
        <w:numPr>
          <w:ilvl w:val="0"/>
          <w:numId w:val="49"/>
        </w:numPr>
        <w:autoSpaceDE w:val="0"/>
        <w:autoSpaceDN w:val="0"/>
        <w:adjustRightInd w:val="0"/>
        <w:ind w:right="604"/>
        <w:jc w:val="both"/>
        <w:outlineLvl w:val="0"/>
        <w:rPr>
          <w:rFonts w:ascii="Arial Narrow" w:hAnsi="Arial Narrow" w:cs="Arial"/>
          <w:snapToGrid/>
          <w:sz w:val="22"/>
          <w:lang w:eastAsia="en-ZA"/>
        </w:rPr>
      </w:pPr>
      <w:r w:rsidRPr="00045E8B">
        <w:rPr>
          <w:rFonts w:ascii="Arial Narrow" w:hAnsi="Arial Narrow" w:cs="Arial"/>
          <w:snapToGrid/>
          <w:sz w:val="22"/>
          <w:lang w:eastAsia="en-ZA"/>
        </w:rPr>
        <w:t>Under no circumstances whatsoever may the bid forms be retyped or redrafted.  Photocopies of the original bid documentation may be used, but an original signature must appear on such photocopies.</w:t>
      </w:r>
    </w:p>
    <w:p w14:paraId="56151825" w14:textId="77777777" w:rsidR="00354919" w:rsidRPr="00045E8B" w:rsidRDefault="00354919" w:rsidP="00045E8B">
      <w:pPr>
        <w:pStyle w:val="ListParagraph"/>
        <w:numPr>
          <w:ilvl w:val="0"/>
          <w:numId w:val="49"/>
        </w:numPr>
        <w:autoSpaceDE w:val="0"/>
        <w:autoSpaceDN w:val="0"/>
        <w:adjustRightInd w:val="0"/>
        <w:ind w:right="604"/>
        <w:jc w:val="both"/>
        <w:outlineLvl w:val="0"/>
        <w:rPr>
          <w:rFonts w:ascii="Arial Narrow" w:hAnsi="Arial Narrow" w:cs="Arial"/>
          <w:snapToGrid/>
          <w:sz w:val="22"/>
          <w:lang w:eastAsia="en-ZA"/>
        </w:rPr>
      </w:pPr>
      <w:r w:rsidRPr="00045E8B">
        <w:rPr>
          <w:rFonts w:ascii="Arial Narrow" w:hAnsi="Arial Narrow" w:cs="Arial"/>
          <w:snapToGrid/>
          <w:sz w:val="22"/>
          <w:lang w:eastAsia="en-ZA"/>
        </w:rPr>
        <w:t>The bidder is advised to check the number of pages and to satisfy himself that none are missing or duplicated.</w:t>
      </w:r>
    </w:p>
    <w:p w14:paraId="024C3A0F" w14:textId="77777777" w:rsidR="00354919" w:rsidRPr="00045E8B" w:rsidRDefault="00354919" w:rsidP="00045E8B">
      <w:pPr>
        <w:pStyle w:val="ListParagraph"/>
        <w:numPr>
          <w:ilvl w:val="0"/>
          <w:numId w:val="49"/>
        </w:numPr>
        <w:autoSpaceDE w:val="0"/>
        <w:autoSpaceDN w:val="0"/>
        <w:adjustRightInd w:val="0"/>
        <w:ind w:right="604"/>
        <w:jc w:val="both"/>
        <w:outlineLvl w:val="0"/>
        <w:rPr>
          <w:rFonts w:ascii="Arial Narrow" w:hAnsi="Arial Narrow" w:cs="Arial"/>
          <w:snapToGrid/>
          <w:sz w:val="22"/>
          <w:lang w:eastAsia="en-ZA"/>
        </w:rPr>
      </w:pPr>
      <w:r w:rsidRPr="00045E8B">
        <w:rPr>
          <w:rFonts w:ascii="Arial Narrow" w:hAnsi="Arial Narrow" w:cs="Arial"/>
          <w:snapToGrid/>
          <w:sz w:val="22"/>
          <w:lang w:eastAsia="en-ZA"/>
        </w:rPr>
        <w:t>Bids submitted must be complete in all respects.</w:t>
      </w:r>
    </w:p>
    <w:p w14:paraId="415BF32B" w14:textId="77777777" w:rsidR="00354919" w:rsidRPr="00045E8B" w:rsidRDefault="00354919" w:rsidP="00045E8B">
      <w:pPr>
        <w:pStyle w:val="ListParagraph"/>
        <w:numPr>
          <w:ilvl w:val="0"/>
          <w:numId w:val="49"/>
        </w:numPr>
        <w:autoSpaceDE w:val="0"/>
        <w:autoSpaceDN w:val="0"/>
        <w:adjustRightInd w:val="0"/>
        <w:ind w:right="604"/>
        <w:jc w:val="both"/>
        <w:outlineLvl w:val="0"/>
        <w:rPr>
          <w:rFonts w:ascii="Arial Narrow" w:hAnsi="Arial Narrow" w:cs="Arial"/>
          <w:snapToGrid/>
          <w:sz w:val="22"/>
          <w:lang w:eastAsia="en-ZA"/>
        </w:rPr>
      </w:pPr>
      <w:r w:rsidRPr="00045E8B">
        <w:rPr>
          <w:rFonts w:ascii="Arial Narrow" w:hAnsi="Arial Narrow" w:cs="Arial"/>
          <w:snapToGrid/>
          <w:sz w:val="22"/>
          <w:lang w:eastAsia="en-ZA"/>
        </w:rPr>
        <w:t>Bids shall be lodged at the address indicated not later than the closing time specified for their receipt, and in accordance with the directives in the bid documents.</w:t>
      </w:r>
    </w:p>
    <w:p w14:paraId="7F8C886B" w14:textId="77777777" w:rsidR="00354919" w:rsidRPr="00045E8B" w:rsidRDefault="00354919" w:rsidP="00045E8B">
      <w:pPr>
        <w:pStyle w:val="ListParagraph"/>
        <w:numPr>
          <w:ilvl w:val="0"/>
          <w:numId w:val="49"/>
        </w:numPr>
        <w:autoSpaceDE w:val="0"/>
        <w:autoSpaceDN w:val="0"/>
        <w:adjustRightInd w:val="0"/>
        <w:ind w:right="604"/>
        <w:jc w:val="both"/>
        <w:outlineLvl w:val="0"/>
        <w:rPr>
          <w:rFonts w:ascii="Arial Narrow" w:hAnsi="Arial Narrow" w:cs="Arial"/>
          <w:snapToGrid/>
          <w:sz w:val="22"/>
          <w:lang w:eastAsia="en-ZA"/>
        </w:rPr>
      </w:pPr>
      <w:r w:rsidRPr="00045E8B">
        <w:rPr>
          <w:rFonts w:ascii="Arial Narrow" w:hAnsi="Arial Narrow" w:cs="Arial"/>
          <w:snapToGrid/>
          <w:sz w:val="22"/>
          <w:lang w:eastAsia="en-ZA"/>
        </w:rPr>
        <w:t>Each bid shall be addressed in accordance with the directives in the bid documents and shall be lodged in a separate sealed envelope, with the name and address of the bidder, the bid number and closing date indicated on the envelope. The envelope shall not contain documents relating to any bid other than that shown on the envelope.  If this provision is not complied with, such bids may be rejected as being invalid.</w:t>
      </w:r>
    </w:p>
    <w:p w14:paraId="4D5A72DF" w14:textId="77777777" w:rsidR="00354919" w:rsidRPr="00045E8B" w:rsidRDefault="00354919" w:rsidP="00045E8B">
      <w:pPr>
        <w:pStyle w:val="ListParagraph"/>
        <w:numPr>
          <w:ilvl w:val="0"/>
          <w:numId w:val="49"/>
        </w:numPr>
        <w:autoSpaceDE w:val="0"/>
        <w:autoSpaceDN w:val="0"/>
        <w:adjustRightInd w:val="0"/>
        <w:ind w:right="604"/>
        <w:jc w:val="both"/>
        <w:outlineLvl w:val="0"/>
        <w:rPr>
          <w:rFonts w:ascii="Arial Narrow" w:hAnsi="Arial Narrow" w:cs="Arial"/>
          <w:snapToGrid/>
          <w:sz w:val="22"/>
          <w:lang w:eastAsia="en-ZA"/>
        </w:rPr>
      </w:pPr>
      <w:r w:rsidRPr="00045E8B">
        <w:rPr>
          <w:rFonts w:ascii="Arial Narrow" w:hAnsi="Arial Narrow" w:cs="Arial"/>
          <w:snapToGrid/>
          <w:sz w:val="22"/>
          <w:lang w:eastAsia="en-ZA"/>
        </w:rPr>
        <w:t xml:space="preserve">All bids received in sealed envelopes with the relevant bid numbers on the envelopes are kept unopened in safe custody until the closing time of the bids. Where, however, a bid is received open, it shall be sealed. If it is received without a bid number on the envelope, it shall be opened, the bid number ascertained, the envelope sealed and the bid number written on the envelope. </w:t>
      </w:r>
    </w:p>
    <w:p w14:paraId="21F5B48C" w14:textId="77777777" w:rsidR="00354919" w:rsidRPr="00045E8B" w:rsidRDefault="00354919" w:rsidP="00045E8B">
      <w:pPr>
        <w:pStyle w:val="ListParagraph"/>
        <w:numPr>
          <w:ilvl w:val="0"/>
          <w:numId w:val="49"/>
        </w:numPr>
        <w:autoSpaceDE w:val="0"/>
        <w:autoSpaceDN w:val="0"/>
        <w:adjustRightInd w:val="0"/>
        <w:ind w:right="604"/>
        <w:jc w:val="both"/>
        <w:outlineLvl w:val="0"/>
        <w:rPr>
          <w:rFonts w:ascii="Arial Narrow" w:hAnsi="Arial Narrow" w:cs="Arial"/>
          <w:snapToGrid/>
          <w:sz w:val="22"/>
          <w:lang w:eastAsia="en-ZA"/>
        </w:rPr>
      </w:pPr>
      <w:r w:rsidRPr="00045E8B">
        <w:rPr>
          <w:rFonts w:ascii="Arial Narrow" w:hAnsi="Arial Narrow" w:cs="Arial"/>
          <w:snapToGrid/>
          <w:sz w:val="22"/>
          <w:lang w:eastAsia="en-ZA"/>
        </w:rPr>
        <w:t>A specific box is provided for the receipt of bids, and no bid found in any other box or elsewhere subsequent to the closing date and time of bid will be considered.</w:t>
      </w:r>
    </w:p>
    <w:p w14:paraId="6A1C2909" w14:textId="77777777" w:rsidR="00354919" w:rsidRPr="00045E8B" w:rsidRDefault="00354919" w:rsidP="00045E8B">
      <w:pPr>
        <w:pStyle w:val="ListParagraph"/>
        <w:numPr>
          <w:ilvl w:val="0"/>
          <w:numId w:val="49"/>
        </w:numPr>
        <w:autoSpaceDE w:val="0"/>
        <w:autoSpaceDN w:val="0"/>
        <w:adjustRightInd w:val="0"/>
        <w:ind w:right="604"/>
        <w:jc w:val="both"/>
        <w:outlineLvl w:val="0"/>
        <w:rPr>
          <w:rFonts w:ascii="Arial Narrow" w:hAnsi="Arial Narrow" w:cs="Arial"/>
          <w:snapToGrid/>
          <w:sz w:val="22"/>
          <w:lang w:eastAsia="en-ZA"/>
        </w:rPr>
      </w:pPr>
      <w:r w:rsidRPr="00045E8B">
        <w:rPr>
          <w:rFonts w:ascii="Arial Narrow" w:hAnsi="Arial Narrow" w:cs="Arial"/>
          <w:snapToGrid/>
          <w:sz w:val="22"/>
          <w:lang w:eastAsia="en-ZA"/>
        </w:rPr>
        <w:t>No bid sent through the post will be considered if it is received after the closing date and time stipulated in the bid documentation, and proof of posting will not be accepted as proof of delivery.</w:t>
      </w:r>
    </w:p>
    <w:p w14:paraId="555F37BA" w14:textId="77777777" w:rsidR="00354919" w:rsidRPr="00045E8B" w:rsidRDefault="00354919" w:rsidP="00045E8B">
      <w:pPr>
        <w:pStyle w:val="ListParagraph"/>
        <w:numPr>
          <w:ilvl w:val="0"/>
          <w:numId w:val="49"/>
        </w:numPr>
        <w:autoSpaceDE w:val="0"/>
        <w:autoSpaceDN w:val="0"/>
        <w:adjustRightInd w:val="0"/>
        <w:ind w:right="604"/>
        <w:jc w:val="both"/>
        <w:outlineLvl w:val="0"/>
        <w:rPr>
          <w:rFonts w:ascii="Arial Narrow" w:hAnsi="Arial Narrow" w:cs="Arial"/>
          <w:snapToGrid/>
          <w:sz w:val="22"/>
          <w:lang w:eastAsia="en-ZA"/>
        </w:rPr>
      </w:pPr>
      <w:r w:rsidRPr="00045E8B">
        <w:rPr>
          <w:rFonts w:ascii="Arial Narrow" w:hAnsi="Arial Narrow" w:cs="Arial"/>
          <w:snapToGrid/>
          <w:sz w:val="22"/>
          <w:lang w:eastAsia="en-ZA"/>
        </w:rPr>
        <w:t>No bid submitted by telefax, telegraphic or other electronic means will be considered.</w:t>
      </w:r>
    </w:p>
    <w:p w14:paraId="40E9C545" w14:textId="77777777" w:rsidR="00354919" w:rsidRPr="00045E8B" w:rsidRDefault="00354919" w:rsidP="00045E8B">
      <w:pPr>
        <w:pStyle w:val="ListParagraph"/>
        <w:numPr>
          <w:ilvl w:val="0"/>
          <w:numId w:val="49"/>
        </w:numPr>
        <w:autoSpaceDE w:val="0"/>
        <w:autoSpaceDN w:val="0"/>
        <w:adjustRightInd w:val="0"/>
        <w:ind w:right="604"/>
        <w:jc w:val="both"/>
        <w:outlineLvl w:val="0"/>
        <w:rPr>
          <w:rFonts w:ascii="Arial Narrow" w:hAnsi="Arial Narrow" w:cs="Arial"/>
          <w:snapToGrid/>
          <w:sz w:val="22"/>
          <w:lang w:eastAsia="en-ZA"/>
        </w:rPr>
      </w:pPr>
      <w:r w:rsidRPr="00045E8B">
        <w:rPr>
          <w:rFonts w:ascii="Arial Narrow" w:hAnsi="Arial Narrow" w:cs="Arial"/>
          <w:snapToGrid/>
          <w:sz w:val="22"/>
          <w:lang w:eastAsia="en-ZA"/>
        </w:rPr>
        <w:t>Bidding documents must not be included in packages containing samples. Such bids may be rejected as being invalid.</w:t>
      </w:r>
    </w:p>
    <w:p w14:paraId="6341B4B7" w14:textId="77777777" w:rsidR="00354919" w:rsidRPr="00045E8B" w:rsidRDefault="00354919" w:rsidP="00045E8B">
      <w:pPr>
        <w:pStyle w:val="ListParagraph"/>
        <w:numPr>
          <w:ilvl w:val="0"/>
          <w:numId w:val="49"/>
        </w:numPr>
        <w:autoSpaceDE w:val="0"/>
        <w:autoSpaceDN w:val="0"/>
        <w:adjustRightInd w:val="0"/>
        <w:ind w:right="604"/>
        <w:jc w:val="both"/>
        <w:outlineLvl w:val="0"/>
        <w:rPr>
          <w:rFonts w:ascii="Arial Narrow" w:hAnsi="Arial Narrow" w:cs="Arial"/>
          <w:snapToGrid/>
          <w:sz w:val="22"/>
          <w:lang w:eastAsia="en-ZA"/>
        </w:rPr>
      </w:pPr>
      <w:r w:rsidRPr="00045E8B">
        <w:rPr>
          <w:rFonts w:ascii="Arial Narrow" w:hAnsi="Arial Narrow" w:cs="Arial"/>
          <w:snapToGrid/>
          <w:sz w:val="22"/>
          <w:lang w:eastAsia="en-ZA"/>
        </w:rPr>
        <w:t>Any alteration made by the bidder must be initialed.</w:t>
      </w:r>
    </w:p>
    <w:p w14:paraId="6ABEC9B6" w14:textId="77777777" w:rsidR="00354919" w:rsidRPr="00045E8B" w:rsidRDefault="00354919" w:rsidP="00045E8B">
      <w:pPr>
        <w:pStyle w:val="ListParagraph"/>
        <w:numPr>
          <w:ilvl w:val="0"/>
          <w:numId w:val="49"/>
        </w:numPr>
        <w:autoSpaceDE w:val="0"/>
        <w:autoSpaceDN w:val="0"/>
        <w:adjustRightInd w:val="0"/>
        <w:ind w:right="604"/>
        <w:jc w:val="both"/>
        <w:outlineLvl w:val="0"/>
        <w:rPr>
          <w:rFonts w:ascii="Arial Narrow" w:hAnsi="Arial Narrow" w:cs="Arial"/>
          <w:snapToGrid/>
          <w:sz w:val="22"/>
          <w:lang w:eastAsia="en-ZA"/>
        </w:rPr>
      </w:pPr>
      <w:r w:rsidRPr="00045E8B">
        <w:rPr>
          <w:rFonts w:ascii="Arial Narrow" w:hAnsi="Arial Narrow" w:cs="Arial"/>
          <w:snapToGrid/>
          <w:sz w:val="22"/>
          <w:lang w:eastAsia="en-ZA"/>
        </w:rPr>
        <w:t>Use of correcting fluid is prohibited</w:t>
      </w:r>
    </w:p>
    <w:p w14:paraId="344D4746" w14:textId="77777777" w:rsidR="00354919" w:rsidRPr="00045E8B" w:rsidRDefault="00354919" w:rsidP="00045E8B">
      <w:pPr>
        <w:pStyle w:val="ListParagraph"/>
        <w:numPr>
          <w:ilvl w:val="0"/>
          <w:numId w:val="49"/>
        </w:numPr>
        <w:autoSpaceDE w:val="0"/>
        <w:autoSpaceDN w:val="0"/>
        <w:adjustRightInd w:val="0"/>
        <w:ind w:right="604"/>
        <w:jc w:val="both"/>
        <w:outlineLvl w:val="0"/>
        <w:rPr>
          <w:rFonts w:ascii="Arial Narrow" w:hAnsi="Arial Narrow" w:cs="Arial"/>
          <w:snapToGrid/>
          <w:sz w:val="22"/>
          <w:lang w:eastAsia="en-ZA"/>
        </w:rPr>
      </w:pPr>
      <w:r w:rsidRPr="00045E8B">
        <w:rPr>
          <w:rFonts w:ascii="Arial Narrow" w:hAnsi="Arial Narrow" w:cs="Arial"/>
          <w:snapToGrid/>
          <w:sz w:val="22"/>
          <w:lang w:eastAsia="en-ZA"/>
        </w:rPr>
        <w:t>Bids will be opened in public as soon as practicable after the closing time of bid.</w:t>
      </w:r>
    </w:p>
    <w:p w14:paraId="13B42173" w14:textId="77777777" w:rsidR="00354919" w:rsidRPr="00045E8B" w:rsidRDefault="00354919" w:rsidP="00045E8B">
      <w:pPr>
        <w:pStyle w:val="ListParagraph"/>
        <w:numPr>
          <w:ilvl w:val="0"/>
          <w:numId w:val="49"/>
        </w:numPr>
        <w:autoSpaceDE w:val="0"/>
        <w:autoSpaceDN w:val="0"/>
        <w:adjustRightInd w:val="0"/>
        <w:ind w:right="604"/>
        <w:jc w:val="both"/>
        <w:outlineLvl w:val="0"/>
        <w:rPr>
          <w:rFonts w:ascii="Arial Narrow" w:hAnsi="Arial Narrow" w:cs="Arial"/>
          <w:snapToGrid/>
          <w:sz w:val="22"/>
          <w:lang w:eastAsia="en-ZA"/>
        </w:rPr>
      </w:pPr>
      <w:r w:rsidRPr="00045E8B">
        <w:rPr>
          <w:rFonts w:ascii="Arial Narrow" w:hAnsi="Arial Narrow" w:cs="Arial"/>
          <w:snapToGrid/>
          <w:sz w:val="22"/>
          <w:lang w:eastAsia="en-ZA"/>
        </w:rPr>
        <w:t>Where practical, prices are made public at the time of opening bids.</w:t>
      </w:r>
    </w:p>
    <w:p w14:paraId="0073E42A" w14:textId="77777777" w:rsidR="00354919" w:rsidRPr="00045E8B" w:rsidRDefault="00354919" w:rsidP="00045E8B">
      <w:pPr>
        <w:pStyle w:val="ListParagraph"/>
        <w:numPr>
          <w:ilvl w:val="0"/>
          <w:numId w:val="49"/>
        </w:numPr>
        <w:autoSpaceDE w:val="0"/>
        <w:autoSpaceDN w:val="0"/>
        <w:adjustRightInd w:val="0"/>
        <w:ind w:right="604"/>
        <w:jc w:val="both"/>
        <w:outlineLvl w:val="0"/>
        <w:rPr>
          <w:rFonts w:ascii="Arial Narrow" w:hAnsi="Arial Narrow" w:cs="Arial"/>
          <w:snapToGrid/>
          <w:sz w:val="22"/>
          <w:lang w:eastAsia="en-ZA"/>
        </w:rPr>
      </w:pPr>
      <w:r w:rsidRPr="00045E8B">
        <w:rPr>
          <w:rFonts w:ascii="Arial Narrow" w:hAnsi="Arial Narrow" w:cs="Arial"/>
          <w:snapToGrid/>
          <w:sz w:val="22"/>
          <w:lang w:eastAsia="en-ZA"/>
        </w:rPr>
        <w:t>If it is desired to make more than one offer against any individual item, such offers should be given on a photocopy of the page in question. Clear indication thereof must be stated on the schedules attached.</w:t>
      </w:r>
    </w:p>
    <w:p w14:paraId="7904D940" w14:textId="42F5BE4A" w:rsidR="00354919" w:rsidRPr="00045E8B" w:rsidRDefault="00354919" w:rsidP="00045E8B">
      <w:pPr>
        <w:pStyle w:val="ListParagraph"/>
        <w:numPr>
          <w:ilvl w:val="0"/>
          <w:numId w:val="49"/>
        </w:numPr>
        <w:tabs>
          <w:tab w:val="left" w:pos="720"/>
        </w:tabs>
        <w:autoSpaceDE w:val="0"/>
        <w:autoSpaceDN w:val="0"/>
        <w:adjustRightInd w:val="0"/>
        <w:ind w:right="604"/>
        <w:jc w:val="both"/>
        <w:outlineLvl w:val="0"/>
        <w:rPr>
          <w:rFonts w:ascii="Arial Narrow" w:hAnsi="Arial Narrow" w:cs="Arial"/>
          <w:b/>
          <w:bCs/>
          <w:snapToGrid/>
          <w:sz w:val="22"/>
          <w:lang w:eastAsia="en-ZA"/>
        </w:rPr>
      </w:pPr>
      <w:r w:rsidRPr="00045E8B">
        <w:rPr>
          <w:rFonts w:ascii="Arial Narrow" w:hAnsi="Arial Narrow" w:cs="Arial"/>
          <w:b/>
          <w:bCs/>
          <w:snapToGrid/>
          <w:sz w:val="22"/>
          <w:lang w:eastAsia="en-ZA"/>
        </w:rPr>
        <w:t>Bidder must initial each and every page of the bid document.</w:t>
      </w:r>
    </w:p>
    <w:p w14:paraId="4A64D696" w14:textId="77777777" w:rsidR="00A00BEF" w:rsidRPr="00840612" w:rsidRDefault="00A00BEF" w:rsidP="005A45DC">
      <w:pPr>
        <w:keepNext/>
        <w:widowControl/>
        <w:tabs>
          <w:tab w:val="left" w:pos="720"/>
        </w:tabs>
        <w:spacing w:before="240" w:after="60"/>
        <w:ind w:left="142" w:right="604"/>
        <w:jc w:val="center"/>
        <w:outlineLvl w:val="2"/>
        <w:rPr>
          <w:rFonts w:ascii="Arial" w:hAnsi="Arial" w:cs="Arial"/>
          <w:b/>
          <w:bCs/>
          <w:snapToGrid/>
          <w:sz w:val="18"/>
          <w:szCs w:val="18"/>
          <w:u w:val="single"/>
          <w:lang w:val="en-GB" w:eastAsia="en-GB"/>
        </w:rPr>
      </w:pPr>
      <w:r w:rsidRPr="00840612">
        <w:rPr>
          <w:rFonts w:ascii="Arial" w:hAnsi="Arial" w:cs="Arial"/>
          <w:b/>
          <w:bCs/>
          <w:snapToGrid/>
          <w:sz w:val="18"/>
          <w:szCs w:val="18"/>
          <w:u w:val="single"/>
          <w:lang w:val="en-GB" w:eastAsia="en-GB"/>
        </w:rPr>
        <w:t>IMPORTANT NOTICE TO BIDDERS</w:t>
      </w:r>
    </w:p>
    <w:p w14:paraId="43D3E22A" w14:textId="4B86D541" w:rsidR="00B55137" w:rsidRPr="00B55137" w:rsidRDefault="00B55137" w:rsidP="00AC61DA">
      <w:pPr>
        <w:pStyle w:val="ListParagraph"/>
        <w:widowControl/>
        <w:numPr>
          <w:ilvl w:val="0"/>
          <w:numId w:val="48"/>
        </w:numPr>
        <w:spacing w:after="200" w:line="276" w:lineRule="auto"/>
        <w:ind w:right="604"/>
        <w:jc w:val="both"/>
        <w:rPr>
          <w:b/>
          <w:bCs/>
          <w:sz w:val="20"/>
        </w:rPr>
      </w:pPr>
      <w:r w:rsidRPr="00B55137">
        <w:rPr>
          <w:b/>
          <w:bCs/>
          <w:sz w:val="20"/>
        </w:rPr>
        <w:t xml:space="preserve">The Department reserves the right not to award to the lowest bidder. </w:t>
      </w:r>
    </w:p>
    <w:p w14:paraId="32982C71" w14:textId="77777777" w:rsidR="00B55137" w:rsidRPr="00B55137" w:rsidRDefault="00B55137" w:rsidP="00AC61DA">
      <w:pPr>
        <w:pStyle w:val="ListParagraph"/>
        <w:widowControl/>
        <w:numPr>
          <w:ilvl w:val="0"/>
          <w:numId w:val="48"/>
        </w:numPr>
        <w:spacing w:after="200" w:line="276" w:lineRule="auto"/>
        <w:ind w:right="604"/>
        <w:jc w:val="both"/>
        <w:rPr>
          <w:b/>
          <w:bCs/>
          <w:sz w:val="20"/>
        </w:rPr>
      </w:pPr>
      <w:r w:rsidRPr="00B55137">
        <w:rPr>
          <w:b/>
          <w:bCs/>
          <w:sz w:val="20"/>
        </w:rPr>
        <w:t xml:space="preserve">In addition, the Department may conduct a detailed risk assessment prior to the award of the bid. </w:t>
      </w:r>
    </w:p>
    <w:p w14:paraId="532BA772" w14:textId="77777777" w:rsidR="00B55137" w:rsidRPr="00B55137" w:rsidRDefault="00B55137" w:rsidP="00AC61DA">
      <w:pPr>
        <w:pStyle w:val="ListParagraph"/>
        <w:widowControl/>
        <w:numPr>
          <w:ilvl w:val="0"/>
          <w:numId w:val="48"/>
        </w:numPr>
        <w:spacing w:after="200" w:line="276" w:lineRule="auto"/>
        <w:ind w:right="604"/>
        <w:jc w:val="both"/>
        <w:rPr>
          <w:b/>
          <w:bCs/>
          <w:sz w:val="20"/>
        </w:rPr>
      </w:pPr>
      <w:r w:rsidRPr="00B55137">
        <w:rPr>
          <w:b/>
          <w:bCs/>
          <w:sz w:val="20"/>
        </w:rPr>
        <w:t>Faxed or e-mailed bids are not accepted.</w:t>
      </w:r>
    </w:p>
    <w:p w14:paraId="4CC39B3A" w14:textId="2984E0E2" w:rsidR="00B55137" w:rsidRPr="00B55137" w:rsidRDefault="00B55137" w:rsidP="00AC61DA">
      <w:pPr>
        <w:pStyle w:val="ListParagraph"/>
        <w:widowControl/>
        <w:numPr>
          <w:ilvl w:val="0"/>
          <w:numId w:val="48"/>
        </w:numPr>
        <w:spacing w:after="200" w:line="276" w:lineRule="auto"/>
        <w:ind w:right="604"/>
        <w:jc w:val="both"/>
        <w:rPr>
          <w:b/>
          <w:bCs/>
          <w:sz w:val="20"/>
        </w:rPr>
      </w:pPr>
      <w:r w:rsidRPr="00B55137">
        <w:rPr>
          <w:b/>
          <w:bCs/>
          <w:sz w:val="20"/>
        </w:rPr>
        <w:t xml:space="preserve">Only bidders registered on the Central Suppliers Database, </w:t>
      </w:r>
      <w:r w:rsidR="00045E8B">
        <w:rPr>
          <w:b/>
          <w:bCs/>
          <w:sz w:val="20"/>
        </w:rPr>
        <w:t>PSIRA</w:t>
      </w:r>
      <w:r w:rsidR="008227C6">
        <w:rPr>
          <w:b/>
          <w:bCs/>
          <w:sz w:val="20"/>
        </w:rPr>
        <w:t xml:space="preserve"> and</w:t>
      </w:r>
      <w:r w:rsidR="00626D8C">
        <w:rPr>
          <w:b/>
          <w:bCs/>
          <w:sz w:val="20"/>
        </w:rPr>
        <w:t xml:space="preserve"> relevant</w:t>
      </w:r>
      <w:r w:rsidR="008227C6">
        <w:rPr>
          <w:b/>
          <w:bCs/>
          <w:sz w:val="20"/>
        </w:rPr>
        <w:t xml:space="preserve"> </w:t>
      </w:r>
      <w:r w:rsidRPr="00B55137">
        <w:rPr>
          <w:b/>
          <w:bCs/>
          <w:sz w:val="20"/>
        </w:rPr>
        <w:t>COIDA</w:t>
      </w:r>
      <w:r w:rsidR="00626D8C">
        <w:rPr>
          <w:b/>
          <w:bCs/>
          <w:sz w:val="20"/>
        </w:rPr>
        <w:t xml:space="preserve"> certificate</w:t>
      </w:r>
      <w:r w:rsidRPr="00B55137">
        <w:rPr>
          <w:b/>
          <w:bCs/>
          <w:sz w:val="20"/>
        </w:rPr>
        <w:t xml:space="preserve"> will be considered. </w:t>
      </w:r>
    </w:p>
    <w:p w14:paraId="0726DF9C" w14:textId="2F18C181" w:rsidR="00B55137" w:rsidRPr="00B55137" w:rsidRDefault="00B55137" w:rsidP="00AC61DA">
      <w:pPr>
        <w:pStyle w:val="ListParagraph"/>
        <w:widowControl/>
        <w:numPr>
          <w:ilvl w:val="0"/>
          <w:numId w:val="48"/>
        </w:numPr>
        <w:spacing w:after="200" w:line="276" w:lineRule="auto"/>
        <w:ind w:right="604"/>
        <w:jc w:val="both"/>
        <w:rPr>
          <w:b/>
          <w:sz w:val="20"/>
        </w:rPr>
      </w:pPr>
      <w:r w:rsidRPr="00B55137">
        <w:rPr>
          <w:b/>
          <w:bCs/>
          <w:sz w:val="20"/>
        </w:rPr>
        <w:t>T</w:t>
      </w:r>
      <w:r w:rsidRPr="00B55137">
        <w:rPr>
          <w:b/>
          <w:sz w:val="20"/>
        </w:rPr>
        <w:t xml:space="preserve">he Preference points system is applicable for this bid is 80/20, where 20 points of specific goals will be allocated as </w:t>
      </w:r>
      <w:r w:rsidR="00CB772E" w:rsidRPr="00B55137">
        <w:rPr>
          <w:b/>
          <w:sz w:val="20"/>
        </w:rPr>
        <w:t>follows.</w:t>
      </w:r>
    </w:p>
    <w:p w14:paraId="795D077C" w14:textId="2D9312E9" w:rsidR="00B55137" w:rsidRDefault="00B55137" w:rsidP="00E178FB">
      <w:pPr>
        <w:pStyle w:val="ListParagraph"/>
        <w:widowControl/>
        <w:numPr>
          <w:ilvl w:val="0"/>
          <w:numId w:val="48"/>
        </w:numPr>
        <w:spacing w:after="200" w:line="276" w:lineRule="auto"/>
        <w:ind w:right="604"/>
        <w:jc w:val="center"/>
        <w:rPr>
          <w:b/>
          <w:bCs/>
          <w:sz w:val="20"/>
        </w:rPr>
      </w:pPr>
      <w:r w:rsidRPr="00B55137">
        <w:rPr>
          <w:b/>
          <w:bCs/>
          <w:sz w:val="20"/>
        </w:rPr>
        <w:t xml:space="preserve">Exempted Micro-Enterprise (EME)– </w:t>
      </w:r>
      <w:r w:rsidR="00AC61DA">
        <w:rPr>
          <w:b/>
          <w:bCs/>
          <w:sz w:val="20"/>
        </w:rPr>
        <w:t>2</w:t>
      </w:r>
      <w:r w:rsidRPr="00B55137">
        <w:rPr>
          <w:b/>
          <w:bCs/>
          <w:sz w:val="20"/>
        </w:rPr>
        <w:t>0 points.</w:t>
      </w:r>
    </w:p>
    <w:p w14:paraId="0BA0103E" w14:textId="06826D00" w:rsidR="00B55137" w:rsidRDefault="00B55137" w:rsidP="005A45DC">
      <w:pPr>
        <w:widowControl/>
        <w:spacing w:after="160" w:line="259" w:lineRule="auto"/>
        <w:ind w:left="142" w:right="604"/>
        <w:rPr>
          <w:b/>
          <w:snapToGrid/>
          <w:sz w:val="20"/>
          <w:lang w:val="en-GB" w:eastAsia="en-GB"/>
        </w:rPr>
      </w:pPr>
      <w:r>
        <w:rPr>
          <w:b/>
          <w:snapToGrid/>
          <w:sz w:val="20"/>
          <w:lang w:val="en-GB" w:eastAsia="en-GB"/>
        </w:rPr>
        <w:br w:type="page"/>
      </w:r>
    </w:p>
    <w:p w14:paraId="549C47E7" w14:textId="77777777" w:rsidR="00840612" w:rsidRPr="00B55137" w:rsidRDefault="00840612" w:rsidP="00626D8C">
      <w:pPr>
        <w:widowControl/>
        <w:spacing w:after="200" w:line="276" w:lineRule="auto"/>
        <w:ind w:left="567"/>
        <w:jc w:val="both"/>
        <w:rPr>
          <w:b/>
          <w:snapToGrid/>
          <w:sz w:val="20"/>
          <w:lang w:val="en-GB" w:eastAsia="en-GB"/>
        </w:rPr>
      </w:pPr>
    </w:p>
    <w:p w14:paraId="169BC1A4" w14:textId="53416F55" w:rsidR="0059602E" w:rsidRPr="00B55137" w:rsidRDefault="00B55137" w:rsidP="00626D8C">
      <w:pPr>
        <w:widowControl/>
        <w:tabs>
          <w:tab w:val="left" w:pos="4409"/>
          <w:tab w:val="center" w:pos="5243"/>
        </w:tabs>
        <w:spacing w:after="160" w:line="259" w:lineRule="auto"/>
        <w:ind w:left="567"/>
        <w:jc w:val="both"/>
        <w:rPr>
          <w:rFonts w:ascii="Arial Narrow" w:hAnsi="Arial Narrow"/>
          <w:b/>
          <w:snapToGrid/>
          <w:szCs w:val="24"/>
          <w:lang w:eastAsia="en-ZA"/>
        </w:rPr>
      </w:pPr>
      <w:r>
        <w:rPr>
          <w:b/>
          <w:snapToGrid/>
          <w:sz w:val="20"/>
          <w:lang w:eastAsia="en-ZA"/>
        </w:rPr>
        <w:tab/>
      </w:r>
      <w:r w:rsidRPr="00B55137">
        <w:rPr>
          <w:rFonts w:ascii="Narrow" w:hAnsi="Narrow"/>
          <w:b/>
          <w:snapToGrid/>
          <w:szCs w:val="24"/>
          <w:lang w:eastAsia="en-ZA"/>
        </w:rPr>
        <w:tab/>
      </w:r>
      <w:r w:rsidR="0059602E" w:rsidRPr="00B55137">
        <w:rPr>
          <w:rFonts w:ascii="Arial Narrow" w:hAnsi="Arial Narrow"/>
          <w:b/>
          <w:snapToGrid/>
          <w:szCs w:val="24"/>
          <w:lang w:eastAsia="en-ZA"/>
        </w:rPr>
        <w:t>SECTION B</w:t>
      </w:r>
    </w:p>
    <w:p w14:paraId="70607400" w14:textId="77777777" w:rsidR="0059602E" w:rsidRPr="00B55137" w:rsidRDefault="0059602E" w:rsidP="00626D8C">
      <w:pPr>
        <w:autoSpaceDE w:val="0"/>
        <w:autoSpaceDN w:val="0"/>
        <w:adjustRightInd w:val="0"/>
        <w:ind w:left="567"/>
        <w:jc w:val="both"/>
        <w:rPr>
          <w:rFonts w:ascii="Arial Narrow" w:hAnsi="Arial Narrow"/>
          <w:b/>
          <w:bCs/>
          <w:snapToGrid/>
          <w:szCs w:val="24"/>
          <w:lang w:eastAsia="en-ZA"/>
        </w:rPr>
      </w:pPr>
      <w:r w:rsidRPr="00B55137">
        <w:rPr>
          <w:rFonts w:ascii="Arial Narrow" w:hAnsi="Arial Narrow"/>
          <w:b/>
          <w:bCs/>
          <w:snapToGrid/>
          <w:szCs w:val="24"/>
          <w:lang w:eastAsia="en-ZA"/>
        </w:rPr>
        <w:t>REGISTRATION ON THE CENTRAL SUPPLIERS DATABASE</w:t>
      </w:r>
    </w:p>
    <w:p w14:paraId="3F4F273D" w14:textId="77777777" w:rsidR="0059602E" w:rsidRPr="00B55137" w:rsidRDefault="0059602E" w:rsidP="00626D8C">
      <w:pPr>
        <w:autoSpaceDE w:val="0"/>
        <w:autoSpaceDN w:val="0"/>
        <w:adjustRightInd w:val="0"/>
        <w:ind w:left="567"/>
        <w:jc w:val="both"/>
        <w:rPr>
          <w:rFonts w:ascii="Arial Narrow" w:hAnsi="Arial Narrow"/>
          <w:b/>
          <w:bCs/>
          <w:snapToGrid/>
          <w:szCs w:val="24"/>
          <w:lang w:eastAsia="en-ZA"/>
        </w:rPr>
      </w:pPr>
    </w:p>
    <w:p w14:paraId="5AA11B5C" w14:textId="77777777" w:rsidR="0059602E" w:rsidRPr="00B55137" w:rsidRDefault="0059602E" w:rsidP="00626D8C">
      <w:pPr>
        <w:widowControl/>
        <w:tabs>
          <w:tab w:val="left" w:pos="720"/>
        </w:tabs>
        <w:autoSpaceDE w:val="0"/>
        <w:autoSpaceDN w:val="0"/>
        <w:adjustRightInd w:val="0"/>
        <w:ind w:left="567"/>
        <w:jc w:val="both"/>
        <w:rPr>
          <w:rFonts w:ascii="Arial Narrow" w:hAnsi="Arial Narrow"/>
          <w:snapToGrid/>
          <w:szCs w:val="24"/>
          <w:lang w:eastAsia="en-ZA"/>
        </w:rPr>
      </w:pPr>
      <w:r w:rsidRPr="00B55137">
        <w:rPr>
          <w:rFonts w:ascii="Arial Narrow" w:hAnsi="Arial Narrow"/>
          <w:snapToGrid/>
          <w:szCs w:val="24"/>
          <w:lang w:eastAsia="en-ZA"/>
        </w:rPr>
        <w:t>In terms of the National Treasury Instruction Note, all suppliers of goods and services to the State are required to register on the Central Suppliers Database.</w:t>
      </w:r>
    </w:p>
    <w:p w14:paraId="71A38E35" w14:textId="77777777" w:rsidR="0059602E" w:rsidRPr="00B55137" w:rsidRDefault="0059602E" w:rsidP="00626D8C">
      <w:pPr>
        <w:numPr>
          <w:ilvl w:val="12"/>
          <w:numId w:val="0"/>
        </w:numPr>
        <w:autoSpaceDE w:val="0"/>
        <w:autoSpaceDN w:val="0"/>
        <w:adjustRightInd w:val="0"/>
        <w:ind w:left="567"/>
        <w:jc w:val="both"/>
        <w:rPr>
          <w:rFonts w:ascii="Arial Narrow" w:hAnsi="Arial Narrow"/>
          <w:snapToGrid/>
          <w:szCs w:val="24"/>
          <w:lang w:eastAsia="en-ZA"/>
        </w:rPr>
      </w:pPr>
    </w:p>
    <w:p w14:paraId="2A9375C6" w14:textId="77777777" w:rsidR="0059602E" w:rsidRPr="00B55137" w:rsidRDefault="0059602E" w:rsidP="00626D8C">
      <w:pPr>
        <w:widowControl/>
        <w:tabs>
          <w:tab w:val="left" w:pos="720"/>
        </w:tabs>
        <w:autoSpaceDE w:val="0"/>
        <w:autoSpaceDN w:val="0"/>
        <w:adjustRightInd w:val="0"/>
        <w:ind w:left="567"/>
        <w:jc w:val="both"/>
        <w:rPr>
          <w:rFonts w:ascii="Arial Narrow" w:hAnsi="Arial Narrow"/>
          <w:snapToGrid/>
          <w:color w:val="000000"/>
          <w:szCs w:val="24"/>
          <w:lang w:eastAsia="en-ZA"/>
        </w:rPr>
      </w:pPr>
      <w:r w:rsidRPr="00B55137">
        <w:rPr>
          <w:rFonts w:ascii="Arial Narrow" w:hAnsi="Arial Narrow"/>
          <w:snapToGrid/>
          <w:color w:val="000000"/>
          <w:szCs w:val="24"/>
          <w:lang w:eastAsia="en-ZA"/>
        </w:rPr>
        <w:t xml:space="preserve">Prospective suppliers should self-register on the CSD website </w:t>
      </w:r>
      <w:hyperlink r:id="rId12" w:history="1">
        <w:r w:rsidRPr="00B55137">
          <w:rPr>
            <w:rFonts w:ascii="Arial Narrow" w:hAnsi="Arial Narrow"/>
            <w:snapToGrid/>
            <w:color w:val="0000FF"/>
            <w:szCs w:val="24"/>
            <w:u w:val="single"/>
            <w:lang w:eastAsia="en-ZA"/>
          </w:rPr>
          <w:t>www.csd.gov.za</w:t>
        </w:r>
      </w:hyperlink>
      <w:r w:rsidRPr="00B55137">
        <w:rPr>
          <w:rFonts w:ascii="Arial Narrow" w:hAnsi="Arial Narrow"/>
          <w:snapToGrid/>
          <w:color w:val="000000"/>
          <w:szCs w:val="24"/>
          <w:lang w:eastAsia="en-ZA"/>
        </w:rPr>
        <w:t xml:space="preserve"> </w:t>
      </w:r>
    </w:p>
    <w:p w14:paraId="761A03C5" w14:textId="77777777" w:rsidR="0059602E" w:rsidRPr="00B55137" w:rsidRDefault="0059602E" w:rsidP="00626D8C">
      <w:pPr>
        <w:numPr>
          <w:ilvl w:val="12"/>
          <w:numId w:val="0"/>
        </w:numPr>
        <w:autoSpaceDE w:val="0"/>
        <w:autoSpaceDN w:val="0"/>
        <w:adjustRightInd w:val="0"/>
        <w:ind w:left="567"/>
        <w:jc w:val="both"/>
        <w:rPr>
          <w:rFonts w:ascii="Arial Narrow" w:hAnsi="Arial Narrow"/>
          <w:snapToGrid/>
          <w:szCs w:val="24"/>
          <w:lang w:eastAsia="en-ZA"/>
        </w:rPr>
      </w:pPr>
    </w:p>
    <w:p w14:paraId="5F0F8A69" w14:textId="77777777" w:rsidR="0059602E" w:rsidRPr="00B55137" w:rsidRDefault="0059602E" w:rsidP="00626D8C">
      <w:pPr>
        <w:widowControl/>
        <w:tabs>
          <w:tab w:val="left" w:pos="720"/>
        </w:tabs>
        <w:autoSpaceDE w:val="0"/>
        <w:autoSpaceDN w:val="0"/>
        <w:adjustRightInd w:val="0"/>
        <w:ind w:left="567"/>
        <w:jc w:val="both"/>
        <w:rPr>
          <w:rFonts w:ascii="Arial Narrow" w:hAnsi="Arial Narrow"/>
          <w:snapToGrid/>
          <w:szCs w:val="24"/>
          <w:lang w:eastAsia="en-ZA"/>
        </w:rPr>
      </w:pPr>
      <w:r w:rsidRPr="00B55137">
        <w:rPr>
          <w:rFonts w:ascii="Arial Narrow" w:hAnsi="Arial Narrow"/>
          <w:snapToGrid/>
          <w:szCs w:val="24"/>
          <w:lang w:eastAsia="en-ZA"/>
        </w:rPr>
        <w:t>If a business is registered on the Database and it is found subsequently that false or incorrect information has been supplied, then the Department may, without prejudice to any other legal rights or remedies it may have;</w:t>
      </w:r>
    </w:p>
    <w:p w14:paraId="723DC312" w14:textId="77777777" w:rsidR="0059602E" w:rsidRPr="00B55137" w:rsidRDefault="0059602E" w:rsidP="00626D8C">
      <w:pPr>
        <w:numPr>
          <w:ilvl w:val="12"/>
          <w:numId w:val="0"/>
        </w:numPr>
        <w:autoSpaceDE w:val="0"/>
        <w:autoSpaceDN w:val="0"/>
        <w:adjustRightInd w:val="0"/>
        <w:ind w:left="567"/>
        <w:jc w:val="both"/>
        <w:rPr>
          <w:rFonts w:ascii="Arial Narrow" w:hAnsi="Arial Narrow"/>
          <w:snapToGrid/>
          <w:szCs w:val="24"/>
          <w:lang w:eastAsia="en-ZA"/>
        </w:rPr>
      </w:pPr>
    </w:p>
    <w:p w14:paraId="46717D14" w14:textId="244E0779" w:rsidR="0059602E" w:rsidRPr="00B55137" w:rsidRDefault="0059602E" w:rsidP="00626D8C">
      <w:pPr>
        <w:numPr>
          <w:ilvl w:val="12"/>
          <w:numId w:val="0"/>
        </w:numPr>
        <w:tabs>
          <w:tab w:val="left" w:pos="567"/>
          <w:tab w:val="left" w:pos="1134"/>
        </w:tabs>
        <w:autoSpaceDE w:val="0"/>
        <w:autoSpaceDN w:val="0"/>
        <w:adjustRightInd w:val="0"/>
        <w:ind w:left="567"/>
        <w:jc w:val="both"/>
        <w:rPr>
          <w:rFonts w:ascii="Arial Narrow" w:hAnsi="Arial Narrow"/>
          <w:snapToGrid/>
          <w:szCs w:val="24"/>
          <w:lang w:eastAsia="en-ZA"/>
        </w:rPr>
      </w:pPr>
      <w:r w:rsidRPr="00B55137">
        <w:rPr>
          <w:rFonts w:ascii="Arial Narrow" w:hAnsi="Arial Narrow"/>
          <w:snapToGrid/>
          <w:szCs w:val="24"/>
          <w:lang w:eastAsia="en-ZA"/>
        </w:rPr>
        <w:t>3.1</w:t>
      </w:r>
      <w:r w:rsidRPr="00B55137">
        <w:rPr>
          <w:rFonts w:ascii="Arial Narrow" w:hAnsi="Arial Narrow"/>
          <w:snapToGrid/>
          <w:szCs w:val="24"/>
          <w:lang w:eastAsia="en-ZA"/>
        </w:rPr>
        <w:tab/>
        <w:t xml:space="preserve">cancel a bid or a contract awarded to such supplier, and the supplier would become liable for any damages if a less </w:t>
      </w:r>
      <w:proofErr w:type="spellStart"/>
      <w:r w:rsidRPr="00B55137">
        <w:rPr>
          <w:rFonts w:ascii="Arial Narrow" w:hAnsi="Arial Narrow"/>
          <w:snapToGrid/>
          <w:szCs w:val="24"/>
          <w:lang w:eastAsia="en-ZA"/>
        </w:rPr>
        <w:t>favourable</w:t>
      </w:r>
      <w:proofErr w:type="spellEnd"/>
      <w:r w:rsidRPr="00B55137">
        <w:rPr>
          <w:rFonts w:ascii="Arial Narrow" w:hAnsi="Arial Narrow"/>
          <w:snapToGrid/>
          <w:szCs w:val="24"/>
          <w:lang w:eastAsia="en-ZA"/>
        </w:rPr>
        <w:t xml:space="preserve"> bid is </w:t>
      </w:r>
      <w:r w:rsidR="00CB772E" w:rsidRPr="00B55137">
        <w:rPr>
          <w:rFonts w:ascii="Arial Narrow" w:hAnsi="Arial Narrow"/>
          <w:snapToGrid/>
          <w:szCs w:val="24"/>
          <w:lang w:eastAsia="en-ZA"/>
        </w:rPr>
        <w:t>accepted,</w:t>
      </w:r>
      <w:r w:rsidRPr="00B55137">
        <w:rPr>
          <w:rFonts w:ascii="Arial Narrow" w:hAnsi="Arial Narrow"/>
          <w:snapToGrid/>
          <w:szCs w:val="24"/>
          <w:lang w:eastAsia="en-ZA"/>
        </w:rPr>
        <w:t xml:space="preserve"> or less </w:t>
      </w:r>
      <w:proofErr w:type="spellStart"/>
      <w:r w:rsidRPr="00B55137">
        <w:rPr>
          <w:rFonts w:ascii="Arial Narrow" w:hAnsi="Arial Narrow"/>
          <w:snapToGrid/>
          <w:szCs w:val="24"/>
          <w:lang w:eastAsia="en-ZA"/>
        </w:rPr>
        <w:t>favourable</w:t>
      </w:r>
      <w:proofErr w:type="spellEnd"/>
      <w:r w:rsidRPr="00B55137">
        <w:rPr>
          <w:rFonts w:ascii="Arial Narrow" w:hAnsi="Arial Narrow"/>
          <w:snapToGrid/>
          <w:szCs w:val="24"/>
          <w:lang w:eastAsia="en-ZA"/>
        </w:rPr>
        <w:t xml:space="preserve"> arrangements are made.</w:t>
      </w:r>
    </w:p>
    <w:p w14:paraId="0AD845B4" w14:textId="77777777" w:rsidR="0059602E" w:rsidRPr="00B55137" w:rsidRDefault="0059602E" w:rsidP="00626D8C">
      <w:pPr>
        <w:numPr>
          <w:ilvl w:val="12"/>
          <w:numId w:val="0"/>
        </w:numPr>
        <w:autoSpaceDE w:val="0"/>
        <w:autoSpaceDN w:val="0"/>
        <w:adjustRightInd w:val="0"/>
        <w:ind w:left="567"/>
        <w:jc w:val="both"/>
        <w:rPr>
          <w:rFonts w:ascii="Arial Narrow" w:hAnsi="Arial Narrow"/>
          <w:b/>
          <w:snapToGrid/>
          <w:szCs w:val="24"/>
          <w:lang w:eastAsia="en-ZA"/>
        </w:rPr>
      </w:pPr>
    </w:p>
    <w:p w14:paraId="25F6D146" w14:textId="77777777" w:rsidR="0059602E" w:rsidRPr="00B55137" w:rsidRDefault="0059602E" w:rsidP="00626D8C">
      <w:pPr>
        <w:widowControl/>
        <w:tabs>
          <w:tab w:val="left" w:pos="720"/>
        </w:tabs>
        <w:autoSpaceDE w:val="0"/>
        <w:autoSpaceDN w:val="0"/>
        <w:adjustRightInd w:val="0"/>
        <w:ind w:left="567"/>
        <w:jc w:val="both"/>
        <w:rPr>
          <w:rFonts w:ascii="Arial Narrow" w:hAnsi="Arial Narrow"/>
          <w:b/>
          <w:snapToGrid/>
          <w:szCs w:val="24"/>
          <w:lang w:eastAsia="en-ZA"/>
        </w:rPr>
      </w:pPr>
      <w:r w:rsidRPr="00B55137">
        <w:rPr>
          <w:rFonts w:ascii="Arial Narrow" w:hAnsi="Arial Narrow"/>
          <w:b/>
          <w:snapToGrid/>
          <w:szCs w:val="24"/>
          <w:lang w:eastAsia="en-ZA"/>
        </w:rPr>
        <w:t>The same principles as set out in paragraph 3 above are applicable should the supplier fail to request updating of its information on the Central Suppliers Database, relating to changed particulars or circumstances.</w:t>
      </w:r>
    </w:p>
    <w:p w14:paraId="08C73DD4" w14:textId="77777777" w:rsidR="0059602E" w:rsidRPr="00B55137" w:rsidRDefault="0059602E" w:rsidP="00626D8C">
      <w:pPr>
        <w:tabs>
          <w:tab w:val="left" w:pos="720"/>
        </w:tabs>
        <w:autoSpaceDE w:val="0"/>
        <w:autoSpaceDN w:val="0"/>
        <w:adjustRightInd w:val="0"/>
        <w:ind w:left="567"/>
        <w:jc w:val="both"/>
        <w:outlineLvl w:val="0"/>
        <w:rPr>
          <w:rFonts w:ascii="Arial Narrow" w:hAnsi="Arial Narrow"/>
          <w:b/>
          <w:snapToGrid/>
          <w:szCs w:val="24"/>
          <w:lang w:eastAsia="en-ZA"/>
        </w:rPr>
      </w:pPr>
    </w:p>
    <w:p w14:paraId="5E9BA7DC" w14:textId="77777777" w:rsidR="0059602E" w:rsidRPr="00B55137" w:rsidRDefault="0059602E" w:rsidP="00626D8C">
      <w:pPr>
        <w:widowControl/>
        <w:tabs>
          <w:tab w:val="left" w:pos="720"/>
        </w:tabs>
        <w:autoSpaceDE w:val="0"/>
        <w:autoSpaceDN w:val="0"/>
        <w:adjustRightInd w:val="0"/>
        <w:ind w:left="567"/>
        <w:jc w:val="both"/>
        <w:rPr>
          <w:rFonts w:ascii="Arial Narrow" w:hAnsi="Arial Narrow"/>
          <w:snapToGrid/>
          <w:szCs w:val="24"/>
          <w:lang w:eastAsia="en-ZA"/>
        </w:rPr>
      </w:pPr>
      <w:r w:rsidRPr="00B55137">
        <w:rPr>
          <w:rFonts w:ascii="Arial Narrow" w:hAnsi="Arial Narrow"/>
          <w:snapToGrid/>
          <w:szCs w:val="24"/>
          <w:lang w:eastAsia="en-ZA"/>
        </w:rPr>
        <w:t>IF THE SUPPLIER IS NOT REGISTERED AT THE CLOSING TIME OF BID, THE SUPPLIER WILL BE DISQUALIFIED AT THE BID EVALUATION PROCESS.</w:t>
      </w:r>
    </w:p>
    <w:p w14:paraId="14838575" w14:textId="77777777" w:rsidR="0059602E" w:rsidRPr="00B55137" w:rsidRDefault="0059602E" w:rsidP="00626D8C">
      <w:pPr>
        <w:widowControl/>
        <w:spacing w:after="160" w:line="259" w:lineRule="auto"/>
        <w:ind w:left="567"/>
        <w:jc w:val="both"/>
        <w:rPr>
          <w:rFonts w:ascii="Narrow" w:hAnsi="Narrow"/>
          <w:szCs w:val="24"/>
        </w:rPr>
      </w:pPr>
      <w:r w:rsidRPr="00B55137">
        <w:rPr>
          <w:rFonts w:ascii="Arial Narrow" w:hAnsi="Arial Narrow"/>
          <w:szCs w:val="24"/>
        </w:rPr>
        <w:br w:type="page"/>
      </w:r>
    </w:p>
    <w:p w14:paraId="14A38783" w14:textId="77777777" w:rsidR="0059602E" w:rsidRPr="00A7255D" w:rsidRDefault="0059602E" w:rsidP="00626D8C">
      <w:pPr>
        <w:numPr>
          <w:ilvl w:val="12"/>
          <w:numId w:val="0"/>
        </w:numPr>
        <w:ind w:left="567"/>
        <w:jc w:val="center"/>
        <w:rPr>
          <w:rFonts w:ascii="Arial Narrow" w:hAnsi="Arial Narrow" w:cs="Arial"/>
          <w:b/>
          <w:bCs/>
        </w:rPr>
      </w:pPr>
      <w:r w:rsidRPr="00A7255D">
        <w:rPr>
          <w:rFonts w:ascii="Arial Narrow" w:hAnsi="Arial Narrow" w:cs="Arial"/>
          <w:b/>
          <w:bCs/>
        </w:rPr>
        <w:lastRenderedPageBreak/>
        <w:t>SECTION C</w:t>
      </w:r>
    </w:p>
    <w:p w14:paraId="6092744B" w14:textId="77777777" w:rsidR="0059602E" w:rsidRPr="00A7255D" w:rsidRDefault="0059602E" w:rsidP="00626D8C">
      <w:pPr>
        <w:numPr>
          <w:ilvl w:val="12"/>
          <w:numId w:val="0"/>
        </w:numPr>
        <w:ind w:left="567"/>
        <w:jc w:val="center"/>
        <w:rPr>
          <w:rFonts w:ascii="Arial Narrow" w:hAnsi="Arial Narrow" w:cs="Arial"/>
        </w:rPr>
      </w:pPr>
      <w:r w:rsidRPr="00A7255D">
        <w:rPr>
          <w:rFonts w:ascii="Arial Narrow" w:hAnsi="Arial Narrow" w:cs="Arial"/>
          <w:b/>
          <w:bCs/>
        </w:rPr>
        <w:t>DECLARATION THAT INFORMATION ON CENTRAL SUPPLIER DATABASE IS CORRECT AND UP TO DATE</w:t>
      </w:r>
    </w:p>
    <w:p w14:paraId="6D845AED" w14:textId="77777777" w:rsidR="0059602E" w:rsidRPr="00A7255D" w:rsidRDefault="0059602E" w:rsidP="00626D8C">
      <w:pPr>
        <w:numPr>
          <w:ilvl w:val="12"/>
          <w:numId w:val="0"/>
        </w:numPr>
        <w:ind w:left="567"/>
        <w:jc w:val="center"/>
        <w:rPr>
          <w:rFonts w:ascii="Arial Narrow" w:hAnsi="Arial Narrow" w:cs="Arial"/>
        </w:rPr>
      </w:pPr>
      <w:r w:rsidRPr="00A7255D">
        <w:rPr>
          <w:rFonts w:ascii="Arial Narrow" w:hAnsi="Arial Narrow" w:cs="Arial"/>
        </w:rPr>
        <w:t>(To be completed by bidder)</w:t>
      </w:r>
    </w:p>
    <w:p w14:paraId="09A135B4" w14:textId="77777777" w:rsidR="0059602E" w:rsidRPr="00A7255D" w:rsidRDefault="0059602E" w:rsidP="00626D8C">
      <w:pPr>
        <w:numPr>
          <w:ilvl w:val="12"/>
          <w:numId w:val="0"/>
        </w:numPr>
        <w:ind w:left="567"/>
        <w:jc w:val="center"/>
        <w:rPr>
          <w:rFonts w:ascii="Arial Narrow" w:hAnsi="Arial Narrow" w:cs="Arial"/>
        </w:rPr>
      </w:pPr>
    </w:p>
    <w:p w14:paraId="0895FAC2" w14:textId="77777777" w:rsidR="0059602E" w:rsidRPr="00A7255D" w:rsidRDefault="0059602E" w:rsidP="00626D8C">
      <w:pPr>
        <w:numPr>
          <w:ilvl w:val="12"/>
          <w:numId w:val="0"/>
        </w:numPr>
        <w:ind w:left="567"/>
        <w:jc w:val="center"/>
        <w:rPr>
          <w:rFonts w:ascii="Arial Narrow" w:hAnsi="Arial Narrow" w:cs="Arial"/>
        </w:rPr>
      </w:pPr>
    </w:p>
    <w:p w14:paraId="7CC19913" w14:textId="77777777" w:rsidR="0059602E" w:rsidRPr="00A7255D" w:rsidRDefault="0059602E" w:rsidP="00626D8C">
      <w:pPr>
        <w:numPr>
          <w:ilvl w:val="12"/>
          <w:numId w:val="0"/>
        </w:numPr>
        <w:ind w:left="567"/>
        <w:jc w:val="center"/>
        <w:rPr>
          <w:rFonts w:ascii="Arial Narrow" w:hAnsi="Arial Narrow" w:cs="Arial"/>
        </w:rPr>
      </w:pPr>
    </w:p>
    <w:p w14:paraId="2A1A5B60" w14:textId="77777777" w:rsidR="0059602E" w:rsidRPr="00A7255D" w:rsidRDefault="0059602E" w:rsidP="00626D8C">
      <w:pPr>
        <w:numPr>
          <w:ilvl w:val="12"/>
          <w:numId w:val="0"/>
        </w:numPr>
        <w:ind w:left="567"/>
        <w:jc w:val="both"/>
        <w:rPr>
          <w:rFonts w:ascii="Arial Narrow" w:hAnsi="Arial Narrow" w:cs="Arial"/>
          <w:sz w:val="22"/>
          <w:szCs w:val="22"/>
        </w:rPr>
      </w:pPr>
      <w:r w:rsidRPr="00A7255D">
        <w:rPr>
          <w:rFonts w:ascii="Arial Narrow" w:hAnsi="Arial Narrow" w:cs="Arial"/>
          <w:sz w:val="22"/>
          <w:szCs w:val="22"/>
        </w:rPr>
        <w:t xml:space="preserve">THIS IS TO CERTIFY THAT I (name of bidder/authorized representative) …………………………………..........................., WHO </w:t>
      </w:r>
    </w:p>
    <w:p w14:paraId="503033E3" w14:textId="77777777" w:rsidR="0059602E" w:rsidRPr="00A7255D" w:rsidRDefault="0059602E" w:rsidP="00626D8C">
      <w:pPr>
        <w:numPr>
          <w:ilvl w:val="12"/>
          <w:numId w:val="0"/>
        </w:numPr>
        <w:ind w:left="567"/>
        <w:jc w:val="both"/>
        <w:rPr>
          <w:rFonts w:ascii="Arial Narrow" w:hAnsi="Arial Narrow" w:cs="Arial"/>
          <w:sz w:val="22"/>
          <w:szCs w:val="22"/>
        </w:rPr>
      </w:pPr>
    </w:p>
    <w:p w14:paraId="64436647" w14:textId="77777777" w:rsidR="0059602E" w:rsidRPr="00A7255D" w:rsidRDefault="0059602E" w:rsidP="00626D8C">
      <w:pPr>
        <w:numPr>
          <w:ilvl w:val="12"/>
          <w:numId w:val="0"/>
        </w:numPr>
        <w:ind w:left="567"/>
        <w:jc w:val="both"/>
        <w:rPr>
          <w:rFonts w:ascii="Arial Narrow" w:hAnsi="Arial Narrow" w:cs="Arial"/>
          <w:sz w:val="22"/>
          <w:szCs w:val="22"/>
        </w:rPr>
      </w:pPr>
      <w:r w:rsidRPr="00A7255D">
        <w:rPr>
          <w:rFonts w:ascii="Arial Narrow" w:hAnsi="Arial Narrow" w:cs="Arial"/>
          <w:sz w:val="22"/>
          <w:szCs w:val="22"/>
        </w:rPr>
        <w:t xml:space="preserve">REPRESENTS (state name of bidder) …………………………...………..............................................................CSD Registration </w:t>
      </w:r>
    </w:p>
    <w:p w14:paraId="08B79155" w14:textId="77777777" w:rsidR="0059602E" w:rsidRPr="00A7255D" w:rsidRDefault="0059602E" w:rsidP="00626D8C">
      <w:pPr>
        <w:numPr>
          <w:ilvl w:val="12"/>
          <w:numId w:val="0"/>
        </w:numPr>
        <w:ind w:left="567"/>
        <w:jc w:val="both"/>
        <w:rPr>
          <w:rFonts w:ascii="Arial Narrow" w:hAnsi="Arial Narrow" w:cs="Arial"/>
          <w:sz w:val="22"/>
          <w:szCs w:val="22"/>
        </w:rPr>
      </w:pPr>
    </w:p>
    <w:p w14:paraId="054F0DB3" w14:textId="77777777" w:rsidR="0059602E" w:rsidRPr="00A7255D" w:rsidRDefault="0059602E" w:rsidP="00626D8C">
      <w:pPr>
        <w:numPr>
          <w:ilvl w:val="12"/>
          <w:numId w:val="0"/>
        </w:numPr>
        <w:ind w:left="567"/>
        <w:jc w:val="both"/>
        <w:rPr>
          <w:rFonts w:ascii="Arial Narrow" w:hAnsi="Arial Narrow" w:cs="Arial"/>
          <w:sz w:val="22"/>
          <w:szCs w:val="22"/>
        </w:rPr>
      </w:pPr>
      <w:r w:rsidRPr="00A7255D">
        <w:rPr>
          <w:rFonts w:ascii="Arial Narrow" w:hAnsi="Arial Narrow" w:cs="Arial"/>
          <w:sz w:val="22"/>
          <w:szCs w:val="22"/>
        </w:rPr>
        <w:t>Number.................................................</w:t>
      </w:r>
    </w:p>
    <w:p w14:paraId="44CD38C2" w14:textId="77777777" w:rsidR="0059602E" w:rsidRPr="00A7255D" w:rsidRDefault="0059602E" w:rsidP="00626D8C">
      <w:pPr>
        <w:numPr>
          <w:ilvl w:val="12"/>
          <w:numId w:val="0"/>
        </w:numPr>
        <w:ind w:left="567"/>
        <w:jc w:val="both"/>
        <w:rPr>
          <w:rFonts w:ascii="Arial Narrow" w:hAnsi="Arial Narrow" w:cs="Arial"/>
          <w:sz w:val="22"/>
          <w:szCs w:val="22"/>
        </w:rPr>
      </w:pPr>
    </w:p>
    <w:p w14:paraId="1007552D" w14:textId="77777777" w:rsidR="0059602E" w:rsidRPr="00A7255D" w:rsidRDefault="0059602E" w:rsidP="00626D8C">
      <w:pPr>
        <w:numPr>
          <w:ilvl w:val="12"/>
          <w:numId w:val="0"/>
        </w:numPr>
        <w:ind w:left="567"/>
        <w:jc w:val="both"/>
        <w:rPr>
          <w:rFonts w:ascii="Arial Narrow" w:hAnsi="Arial Narrow" w:cs="Arial"/>
          <w:sz w:val="22"/>
          <w:szCs w:val="22"/>
        </w:rPr>
      </w:pPr>
      <w:r w:rsidRPr="00A7255D">
        <w:rPr>
          <w:rFonts w:ascii="Arial Narrow" w:hAnsi="Arial Narrow" w:cs="Arial"/>
          <w:sz w:val="22"/>
          <w:szCs w:val="22"/>
        </w:rPr>
        <w:t>AM AWARE OF THE CONTENTS OF THE CENTRAL SUPPLIER DATABASE WITH RESPECT TO THE BIDDER’S DETAILS AND REGISTRATION INFORMATION, AND THAT THE SAID INFORMATION IS CORRECT AND UP TO DATE AS ON THE DATE OF SUBMITTING THIS BID.</w:t>
      </w:r>
    </w:p>
    <w:p w14:paraId="045B6C01" w14:textId="77777777" w:rsidR="0059602E" w:rsidRPr="00A7255D" w:rsidRDefault="0059602E" w:rsidP="00626D8C">
      <w:pPr>
        <w:numPr>
          <w:ilvl w:val="12"/>
          <w:numId w:val="0"/>
        </w:numPr>
        <w:ind w:left="567"/>
        <w:jc w:val="both"/>
        <w:rPr>
          <w:rFonts w:ascii="Arial Narrow" w:hAnsi="Arial Narrow" w:cs="Arial"/>
          <w:sz w:val="22"/>
          <w:szCs w:val="22"/>
        </w:rPr>
      </w:pPr>
    </w:p>
    <w:p w14:paraId="424B0EDF" w14:textId="77777777" w:rsidR="0059602E" w:rsidRPr="00A7255D" w:rsidRDefault="0059602E" w:rsidP="00626D8C">
      <w:pPr>
        <w:numPr>
          <w:ilvl w:val="12"/>
          <w:numId w:val="0"/>
        </w:numPr>
        <w:ind w:left="567"/>
        <w:jc w:val="both"/>
        <w:rPr>
          <w:rFonts w:ascii="Arial Narrow" w:hAnsi="Arial Narrow" w:cs="Arial"/>
          <w:sz w:val="22"/>
          <w:szCs w:val="22"/>
        </w:rPr>
      </w:pPr>
      <w:r w:rsidRPr="00A7255D">
        <w:rPr>
          <w:rFonts w:ascii="Arial Narrow" w:hAnsi="Arial Narrow" w:cs="Arial"/>
          <w:sz w:val="22"/>
          <w:szCs w:val="22"/>
        </w:rPr>
        <w:t>AND I AM AWARE THAT INCORRECT OR OUTDATED INFORMATION MAY BE A CAUSE FOR DISQUALIFICATION OF THIS BID FROM THE BIDDING PROCESS, AND/OR POSSIBLE CANCELLATION OF THE CONTRACT THAT MAY BE AWARDED ON THE BASIS OF THIS BID.</w:t>
      </w:r>
    </w:p>
    <w:p w14:paraId="548656CE" w14:textId="77777777" w:rsidR="0059602E" w:rsidRPr="00A7255D" w:rsidRDefault="0059602E" w:rsidP="00626D8C">
      <w:pPr>
        <w:numPr>
          <w:ilvl w:val="12"/>
          <w:numId w:val="0"/>
        </w:numPr>
        <w:ind w:left="567"/>
        <w:jc w:val="both"/>
        <w:rPr>
          <w:rFonts w:ascii="Arial Narrow" w:hAnsi="Arial Narrow" w:cs="Arial"/>
          <w:sz w:val="22"/>
          <w:szCs w:val="22"/>
        </w:rPr>
      </w:pPr>
    </w:p>
    <w:p w14:paraId="40BCF5DA" w14:textId="77777777" w:rsidR="0059602E" w:rsidRPr="00A7255D" w:rsidRDefault="0059602E" w:rsidP="00626D8C">
      <w:pPr>
        <w:numPr>
          <w:ilvl w:val="12"/>
          <w:numId w:val="0"/>
        </w:numPr>
        <w:ind w:left="567"/>
        <w:jc w:val="both"/>
        <w:rPr>
          <w:rFonts w:ascii="Arial Narrow" w:hAnsi="Arial Narrow" w:cs="Arial"/>
          <w:sz w:val="22"/>
          <w:szCs w:val="22"/>
        </w:rPr>
      </w:pPr>
    </w:p>
    <w:p w14:paraId="2C307DF2" w14:textId="77777777" w:rsidR="0059602E" w:rsidRPr="00A7255D" w:rsidRDefault="0059602E" w:rsidP="00626D8C">
      <w:pPr>
        <w:numPr>
          <w:ilvl w:val="12"/>
          <w:numId w:val="0"/>
        </w:numPr>
        <w:ind w:left="567"/>
        <w:jc w:val="both"/>
        <w:rPr>
          <w:rFonts w:ascii="Arial Narrow" w:hAnsi="Arial Narrow" w:cs="Arial"/>
          <w:sz w:val="22"/>
          <w:szCs w:val="22"/>
        </w:rPr>
      </w:pPr>
      <w:r w:rsidRPr="00A7255D">
        <w:rPr>
          <w:rFonts w:ascii="Arial Narrow" w:hAnsi="Arial Narrow" w:cs="Arial"/>
          <w:sz w:val="22"/>
          <w:szCs w:val="22"/>
        </w:rPr>
        <w:t>............................................................................................................</w:t>
      </w:r>
    </w:p>
    <w:p w14:paraId="5B5C66E8" w14:textId="77777777" w:rsidR="0059602E" w:rsidRPr="00A7255D" w:rsidRDefault="0059602E" w:rsidP="00626D8C">
      <w:pPr>
        <w:numPr>
          <w:ilvl w:val="12"/>
          <w:numId w:val="0"/>
        </w:numPr>
        <w:ind w:left="567"/>
        <w:jc w:val="both"/>
        <w:rPr>
          <w:rFonts w:ascii="Arial Narrow" w:hAnsi="Arial Narrow" w:cs="Arial"/>
          <w:sz w:val="22"/>
          <w:szCs w:val="22"/>
        </w:rPr>
      </w:pPr>
      <w:r w:rsidRPr="00A7255D">
        <w:rPr>
          <w:rFonts w:ascii="Arial Narrow" w:hAnsi="Arial Narrow" w:cs="Arial"/>
          <w:b/>
          <w:bCs/>
          <w:sz w:val="22"/>
          <w:szCs w:val="22"/>
        </w:rPr>
        <w:t>SIGNATURE OF BIDDER OR AUTHORISED REPRESENTATIVE</w:t>
      </w:r>
    </w:p>
    <w:p w14:paraId="02E4C2C1" w14:textId="77777777" w:rsidR="0059602E" w:rsidRPr="00A7255D" w:rsidRDefault="0059602E" w:rsidP="00626D8C">
      <w:pPr>
        <w:numPr>
          <w:ilvl w:val="12"/>
          <w:numId w:val="0"/>
        </w:numPr>
        <w:ind w:left="567"/>
        <w:jc w:val="both"/>
        <w:rPr>
          <w:rFonts w:ascii="Arial Narrow" w:hAnsi="Arial Narrow" w:cs="Arial"/>
          <w:b/>
          <w:bCs/>
          <w:sz w:val="22"/>
          <w:szCs w:val="22"/>
        </w:rPr>
      </w:pPr>
    </w:p>
    <w:p w14:paraId="1D100BE1" w14:textId="77777777" w:rsidR="0059602E" w:rsidRPr="00A7255D" w:rsidRDefault="0059602E" w:rsidP="00626D8C">
      <w:pPr>
        <w:numPr>
          <w:ilvl w:val="12"/>
          <w:numId w:val="0"/>
        </w:numPr>
        <w:ind w:left="567"/>
        <w:jc w:val="both"/>
        <w:rPr>
          <w:rFonts w:ascii="Arial Narrow" w:hAnsi="Arial Narrow" w:cs="Arial"/>
          <w:sz w:val="22"/>
          <w:szCs w:val="22"/>
        </w:rPr>
      </w:pPr>
      <w:r w:rsidRPr="00A7255D">
        <w:rPr>
          <w:rFonts w:ascii="Arial Narrow" w:hAnsi="Arial Narrow" w:cs="Arial"/>
          <w:b/>
          <w:bCs/>
          <w:sz w:val="22"/>
          <w:szCs w:val="22"/>
        </w:rPr>
        <w:t xml:space="preserve">DATE: </w:t>
      </w:r>
      <w:r w:rsidRPr="00A7255D">
        <w:rPr>
          <w:rFonts w:ascii="Arial Narrow" w:hAnsi="Arial Narrow" w:cs="Arial"/>
          <w:sz w:val="22"/>
          <w:szCs w:val="22"/>
        </w:rPr>
        <w:t>....................................................</w:t>
      </w:r>
    </w:p>
    <w:p w14:paraId="0BA47F33" w14:textId="77777777" w:rsidR="0059602E" w:rsidRPr="00A7255D" w:rsidRDefault="0059602E" w:rsidP="00626D8C">
      <w:pPr>
        <w:widowControl/>
        <w:spacing w:after="160" w:line="259" w:lineRule="auto"/>
        <w:ind w:left="567"/>
        <w:rPr>
          <w:rFonts w:ascii="Arial Narrow" w:hAnsi="Arial Narrow"/>
          <w:sz w:val="28"/>
        </w:rPr>
      </w:pPr>
    </w:p>
    <w:p w14:paraId="32A6CFC9" w14:textId="77777777" w:rsidR="00E178FB" w:rsidRPr="00E178FB" w:rsidRDefault="00E178FB" w:rsidP="00E178FB">
      <w:pPr>
        <w:widowControl/>
        <w:spacing w:after="160" w:line="259" w:lineRule="auto"/>
        <w:ind w:left="567"/>
        <w:jc w:val="center"/>
        <w:rPr>
          <w:rFonts w:ascii="Arial Narrow" w:hAnsi="Arial Narrow" w:cs="Arial"/>
          <w:b/>
          <w:bCs/>
        </w:rPr>
      </w:pPr>
      <w:r w:rsidRPr="00E178FB">
        <w:rPr>
          <w:rFonts w:ascii="Arial Narrow" w:hAnsi="Arial Narrow" w:cs="Arial"/>
          <w:b/>
          <w:bCs/>
        </w:rPr>
        <w:t>REGISTRATION ON THE SECURITY SERVICES DATABASE 1. REGISTRATION AS SECURITY SERVICE PROVIDER</w:t>
      </w:r>
    </w:p>
    <w:p w14:paraId="36C8E971" w14:textId="65249A6D" w:rsidR="00E178FB" w:rsidRPr="00E178FB" w:rsidRDefault="00E178FB" w:rsidP="00E178FB">
      <w:pPr>
        <w:pStyle w:val="ListParagraph"/>
        <w:widowControl/>
        <w:numPr>
          <w:ilvl w:val="0"/>
          <w:numId w:val="55"/>
        </w:numPr>
        <w:spacing w:after="160" w:line="259" w:lineRule="auto"/>
        <w:rPr>
          <w:rFonts w:ascii="Arial Narrow" w:hAnsi="Arial Narrow" w:cs="Arial"/>
          <w:sz w:val="22"/>
          <w:szCs w:val="22"/>
        </w:rPr>
      </w:pPr>
      <w:r w:rsidRPr="00E178FB">
        <w:rPr>
          <w:rFonts w:ascii="Arial Narrow" w:hAnsi="Arial Narrow" w:cs="Arial"/>
          <w:sz w:val="22"/>
          <w:szCs w:val="22"/>
        </w:rPr>
        <w:t>In terms of the Private Security Regulations Act Number 56 of 2001 Chapter 3 No. 20 (2), a security business may only be registered as a security service provider: -</w:t>
      </w:r>
    </w:p>
    <w:p w14:paraId="7E3B9410" w14:textId="77777777" w:rsidR="00E178FB" w:rsidRPr="00E178FB" w:rsidRDefault="00E178FB" w:rsidP="00E178FB">
      <w:pPr>
        <w:widowControl/>
        <w:spacing w:after="160" w:line="259" w:lineRule="auto"/>
        <w:rPr>
          <w:rFonts w:ascii="Arial Narrow" w:hAnsi="Arial Narrow" w:cs="Arial"/>
          <w:sz w:val="22"/>
          <w:szCs w:val="22"/>
        </w:rPr>
      </w:pPr>
    </w:p>
    <w:p w14:paraId="6E73017A" w14:textId="6A95573F" w:rsidR="00E178FB" w:rsidRDefault="00E178FB" w:rsidP="00E178FB">
      <w:pPr>
        <w:pStyle w:val="ListParagraph"/>
        <w:widowControl/>
        <w:numPr>
          <w:ilvl w:val="0"/>
          <w:numId w:val="54"/>
        </w:numPr>
        <w:spacing w:after="160" w:line="259" w:lineRule="auto"/>
        <w:jc w:val="center"/>
        <w:rPr>
          <w:rFonts w:ascii="Arial Narrow" w:hAnsi="Arial Narrow" w:cs="Arial"/>
          <w:sz w:val="22"/>
          <w:szCs w:val="22"/>
        </w:rPr>
      </w:pPr>
      <w:r w:rsidRPr="00E178FB">
        <w:rPr>
          <w:rFonts w:ascii="Arial Narrow" w:hAnsi="Arial Narrow" w:cs="Arial"/>
          <w:sz w:val="22"/>
          <w:szCs w:val="22"/>
        </w:rPr>
        <w:t xml:space="preserve">if all the persons performing executive or managing functions in respect of such security business are registered as security service providers; </w:t>
      </w:r>
      <w:proofErr w:type="gramStart"/>
      <w:r w:rsidRPr="00E178FB">
        <w:rPr>
          <w:rFonts w:ascii="Arial Narrow" w:hAnsi="Arial Narrow" w:cs="Arial"/>
          <w:sz w:val="22"/>
          <w:szCs w:val="22"/>
        </w:rPr>
        <w:t>and .</w:t>
      </w:r>
      <w:proofErr w:type="gramEnd"/>
    </w:p>
    <w:p w14:paraId="77ACD285" w14:textId="77777777" w:rsidR="00E178FB" w:rsidRDefault="00E178FB" w:rsidP="00E178FB">
      <w:pPr>
        <w:pStyle w:val="ListParagraph"/>
        <w:widowControl/>
        <w:spacing w:after="160" w:line="259" w:lineRule="auto"/>
        <w:ind w:left="927"/>
        <w:jc w:val="center"/>
        <w:rPr>
          <w:rFonts w:ascii="Arial Narrow" w:hAnsi="Arial Narrow" w:cs="Arial"/>
          <w:sz w:val="22"/>
          <w:szCs w:val="22"/>
        </w:rPr>
      </w:pPr>
    </w:p>
    <w:p w14:paraId="35883E10" w14:textId="003E3B3B" w:rsidR="00E178FB" w:rsidRPr="00E178FB" w:rsidRDefault="00E178FB" w:rsidP="00E178FB">
      <w:pPr>
        <w:pStyle w:val="ListParagraph"/>
        <w:widowControl/>
        <w:numPr>
          <w:ilvl w:val="0"/>
          <w:numId w:val="54"/>
        </w:numPr>
        <w:spacing w:after="160" w:line="259" w:lineRule="auto"/>
        <w:jc w:val="center"/>
        <w:rPr>
          <w:rFonts w:ascii="Arial Narrow" w:hAnsi="Arial Narrow" w:cs="Arial"/>
          <w:sz w:val="22"/>
          <w:szCs w:val="22"/>
        </w:rPr>
      </w:pPr>
      <w:r w:rsidRPr="00E178FB">
        <w:rPr>
          <w:rFonts w:ascii="Arial Narrow" w:hAnsi="Arial Narrow" w:cs="Arial"/>
          <w:sz w:val="22"/>
          <w:szCs w:val="22"/>
        </w:rPr>
        <w:t>in the case of a security business which is a company, close corporation, partnership, business trust or foundation, if every director of the company, every member of the close corporation, every partner of the partnership, every trustee of the business trust, and every administrator of the foundation</w:t>
      </w:r>
      <w:proofErr w:type="gramStart"/>
      <w:r w:rsidRPr="00E178FB">
        <w:rPr>
          <w:rFonts w:ascii="Arial Narrow" w:hAnsi="Arial Narrow" w:cs="Arial"/>
          <w:sz w:val="22"/>
          <w:szCs w:val="22"/>
        </w:rPr>
        <w:t>, as the case may be, is</w:t>
      </w:r>
      <w:proofErr w:type="gramEnd"/>
      <w:r w:rsidRPr="00E178FB">
        <w:rPr>
          <w:rFonts w:ascii="Arial Narrow" w:hAnsi="Arial Narrow" w:cs="Arial"/>
          <w:sz w:val="22"/>
          <w:szCs w:val="22"/>
        </w:rPr>
        <w:t xml:space="preserve"> registered as a security service provider.</w:t>
      </w:r>
    </w:p>
    <w:p w14:paraId="4ED5D6BD" w14:textId="447E1F6C" w:rsidR="001555DB" w:rsidRPr="00C308AD" w:rsidRDefault="00E178FB" w:rsidP="00E178FB">
      <w:pPr>
        <w:widowControl/>
        <w:spacing w:after="160" w:line="259" w:lineRule="auto"/>
        <w:ind w:left="567"/>
        <w:jc w:val="center"/>
        <w:rPr>
          <w:rFonts w:ascii="Arial Narrow" w:hAnsi="Arial Narrow"/>
          <w:szCs w:val="24"/>
        </w:rPr>
      </w:pPr>
      <w:r w:rsidRPr="00C308AD">
        <w:rPr>
          <w:rFonts w:ascii="Arial Narrow" w:hAnsi="Arial Narrow"/>
          <w:szCs w:val="24"/>
        </w:rPr>
        <w:t>N.B ONLY BIDS RECEIVED FROM SERVICE PROVIDERS WHO ARE REGISTERED WITH PSIRA WILL BE CONSIDERED. BIDDERS ARE REQUIRED TO SUBMIT COPIES OF BOTH THE COMPANY’S AND THEIR MEMBER’S PSIRA CERTIFICATES TOGETHER WITH THE QUOTATION DOCUMENTATION TO THE RESPECTIVE DEPARTMENT INVITING QUOTATIONS.</w:t>
      </w:r>
    </w:p>
    <w:p w14:paraId="22523D10" w14:textId="77777777" w:rsidR="00B33C31" w:rsidRDefault="00B33C31" w:rsidP="00626D8C">
      <w:pPr>
        <w:widowControl/>
        <w:spacing w:after="160" w:line="259" w:lineRule="auto"/>
        <w:ind w:left="567"/>
        <w:rPr>
          <w:rFonts w:ascii="Arial Narrow" w:hAnsi="Arial Narrow"/>
        </w:rPr>
      </w:pPr>
    </w:p>
    <w:p w14:paraId="47FD424A" w14:textId="4732F5FA" w:rsidR="00233BB8" w:rsidRDefault="00233BB8" w:rsidP="00626D8C">
      <w:pPr>
        <w:widowControl/>
        <w:spacing w:after="160" w:line="259" w:lineRule="auto"/>
        <w:ind w:left="567"/>
        <w:rPr>
          <w:rFonts w:ascii="Arial Narrow" w:hAnsi="Arial Narrow"/>
        </w:rPr>
      </w:pPr>
      <w:r>
        <w:rPr>
          <w:rFonts w:ascii="Arial Narrow" w:hAnsi="Arial Narrow"/>
        </w:rPr>
        <w:br w:type="page"/>
      </w:r>
    </w:p>
    <w:p w14:paraId="465DACA4" w14:textId="77777777" w:rsidR="00233BB8" w:rsidRPr="00B33C31" w:rsidRDefault="00233BB8" w:rsidP="00626D8C">
      <w:pPr>
        <w:widowControl/>
        <w:spacing w:after="160" w:line="259" w:lineRule="auto"/>
        <w:ind w:left="567"/>
        <w:rPr>
          <w:rFonts w:ascii="Arial Narrow" w:hAnsi="Arial Narrow"/>
        </w:rPr>
      </w:pPr>
      <w:r>
        <w:rPr>
          <w:rFonts w:ascii="Arial Narrow" w:hAnsi="Arial Narrow"/>
          <w:b/>
          <w:bCs/>
        </w:rPr>
        <w:lastRenderedPageBreak/>
        <w:t xml:space="preserve">                                                                                       </w:t>
      </w:r>
      <w:r w:rsidRPr="00B33C31">
        <w:rPr>
          <w:rFonts w:ascii="Arial Narrow" w:hAnsi="Arial Narrow"/>
          <w:b/>
          <w:bCs/>
        </w:rPr>
        <w:t>SECTION D</w:t>
      </w:r>
    </w:p>
    <w:tbl>
      <w:tblPr>
        <w:tblStyle w:val="TableGrid"/>
        <w:tblW w:w="0" w:type="auto"/>
        <w:tblInd w:w="-5" w:type="dxa"/>
        <w:tblLook w:val="04A0" w:firstRow="1" w:lastRow="0" w:firstColumn="1" w:lastColumn="0" w:noHBand="0" w:noVBand="1"/>
      </w:tblPr>
      <w:tblGrid>
        <w:gridCol w:w="4536"/>
        <w:gridCol w:w="709"/>
        <w:gridCol w:w="4253"/>
        <w:gridCol w:w="1002"/>
      </w:tblGrid>
      <w:tr w:rsidR="00233BB8" w:rsidRPr="00B33C31" w14:paraId="730BDFD6" w14:textId="77777777" w:rsidTr="00B86A39">
        <w:tc>
          <w:tcPr>
            <w:tcW w:w="4536" w:type="dxa"/>
          </w:tcPr>
          <w:p w14:paraId="12B4E8F8" w14:textId="77777777" w:rsidR="00233BB8" w:rsidRPr="00B33C31" w:rsidRDefault="00233BB8" w:rsidP="00626D8C">
            <w:pPr>
              <w:widowControl/>
              <w:spacing w:after="160" w:line="259" w:lineRule="auto"/>
              <w:ind w:left="567"/>
              <w:rPr>
                <w:rFonts w:ascii="Arial Narrow" w:hAnsi="Arial Narrow"/>
              </w:rPr>
            </w:pPr>
            <w:r w:rsidRPr="00B33C31">
              <w:rPr>
                <w:rFonts w:ascii="Arial Narrow" w:hAnsi="Arial Narrow"/>
              </w:rPr>
              <w:t xml:space="preserve">Applicable </w:t>
            </w:r>
          </w:p>
        </w:tc>
        <w:tc>
          <w:tcPr>
            <w:tcW w:w="709" w:type="dxa"/>
          </w:tcPr>
          <w:p w14:paraId="415A4052" w14:textId="34024DAE" w:rsidR="00233BB8" w:rsidRPr="00B33C31" w:rsidRDefault="00233BB8" w:rsidP="00626D8C">
            <w:pPr>
              <w:widowControl/>
              <w:spacing w:after="160" w:line="259" w:lineRule="auto"/>
              <w:ind w:left="567"/>
              <w:rPr>
                <w:rFonts w:ascii="Arial Narrow" w:hAnsi="Arial Narrow"/>
              </w:rPr>
            </w:pPr>
          </w:p>
        </w:tc>
        <w:tc>
          <w:tcPr>
            <w:tcW w:w="4253" w:type="dxa"/>
          </w:tcPr>
          <w:p w14:paraId="3E62558B" w14:textId="77777777" w:rsidR="00233BB8" w:rsidRPr="00B33C31" w:rsidRDefault="00233BB8" w:rsidP="00626D8C">
            <w:pPr>
              <w:widowControl/>
              <w:spacing w:after="160" w:line="259" w:lineRule="auto"/>
              <w:ind w:left="567"/>
              <w:rPr>
                <w:rFonts w:ascii="Arial Narrow" w:hAnsi="Arial Narrow"/>
              </w:rPr>
            </w:pPr>
            <w:r w:rsidRPr="00B33C31">
              <w:rPr>
                <w:rFonts w:ascii="Arial Narrow" w:hAnsi="Arial Narrow"/>
              </w:rPr>
              <w:t>Not Applicable</w:t>
            </w:r>
          </w:p>
        </w:tc>
        <w:tc>
          <w:tcPr>
            <w:tcW w:w="850" w:type="dxa"/>
          </w:tcPr>
          <w:p w14:paraId="5D788179" w14:textId="062E69EB" w:rsidR="00233BB8" w:rsidRPr="00FC70B9" w:rsidRDefault="00FC70B9" w:rsidP="00FC70B9">
            <w:pPr>
              <w:widowControl/>
              <w:spacing w:after="160" w:line="259" w:lineRule="auto"/>
              <w:ind w:left="567" w:right="-98"/>
              <w:rPr>
                <w:rFonts w:ascii="Arial Narrow" w:hAnsi="Arial Narrow"/>
                <w:sz w:val="40"/>
                <w:szCs w:val="40"/>
              </w:rPr>
            </w:pPr>
            <w:r w:rsidRPr="00FC70B9">
              <w:rPr>
                <w:rFonts w:ascii="Arial Narrow" w:hAnsi="Arial Narrow"/>
                <w:sz w:val="40"/>
                <w:szCs w:val="40"/>
              </w:rPr>
              <w:t>X</w:t>
            </w:r>
          </w:p>
        </w:tc>
      </w:tr>
    </w:tbl>
    <w:p w14:paraId="29970FA0" w14:textId="77777777" w:rsidR="00233BB8" w:rsidRPr="00B33C31" w:rsidRDefault="00233BB8" w:rsidP="00626D8C">
      <w:pPr>
        <w:widowControl/>
        <w:spacing w:after="160" w:line="259" w:lineRule="auto"/>
        <w:ind w:left="567"/>
        <w:rPr>
          <w:rFonts w:ascii="Arial Narrow" w:hAnsi="Arial Narrow"/>
        </w:rPr>
      </w:pPr>
    </w:p>
    <w:p w14:paraId="233F42C5" w14:textId="77777777" w:rsidR="00233BB8" w:rsidRPr="00B33C31" w:rsidRDefault="00233BB8" w:rsidP="005A45DC">
      <w:pPr>
        <w:widowControl/>
        <w:spacing w:after="160" w:line="259" w:lineRule="auto"/>
        <w:rPr>
          <w:rFonts w:ascii="Arial Narrow" w:hAnsi="Arial Narrow"/>
        </w:rPr>
      </w:pPr>
      <w:r w:rsidRPr="00B33C31">
        <w:rPr>
          <w:rFonts w:ascii="Arial Narrow" w:hAnsi="Arial Narrow"/>
          <w:b/>
          <w:bCs/>
        </w:rPr>
        <w:t>OFFICIAL BRIEFING SESSION/SITE INSPECTION CERTIFICATE</w:t>
      </w:r>
    </w:p>
    <w:p w14:paraId="4CF14AA5" w14:textId="77777777" w:rsidR="00233BB8" w:rsidRPr="00B33C31" w:rsidRDefault="00233BB8" w:rsidP="005A45DC">
      <w:pPr>
        <w:widowControl/>
        <w:spacing w:after="160" w:line="259" w:lineRule="auto"/>
        <w:rPr>
          <w:rFonts w:ascii="Arial Narrow" w:hAnsi="Arial Narrow"/>
        </w:rPr>
      </w:pPr>
      <w:r w:rsidRPr="00B33C31">
        <w:rPr>
          <w:rFonts w:ascii="Arial Narrow" w:hAnsi="Arial Narrow"/>
        </w:rPr>
        <w:t>N. B.:     THIS FORM IS ONLY TO BE COMPLETED WHEN APPLICABLE TO THE BID.</w:t>
      </w:r>
    </w:p>
    <w:p w14:paraId="5FC975EE" w14:textId="4A353F07" w:rsidR="00233BB8" w:rsidRPr="00845DD9" w:rsidRDefault="00233BB8" w:rsidP="005A45DC">
      <w:pPr>
        <w:widowControl/>
        <w:spacing w:after="160" w:line="259" w:lineRule="auto"/>
        <w:rPr>
          <w:rFonts w:ascii="Arial Narrow" w:hAnsi="Arial Narrow"/>
          <w:b/>
          <w:bCs/>
        </w:rPr>
      </w:pPr>
      <w:r w:rsidRPr="00B33C31">
        <w:rPr>
          <w:rFonts w:ascii="Arial Narrow" w:hAnsi="Arial Narrow"/>
        </w:rPr>
        <w:t xml:space="preserve">Site/Building/Institution Involved: </w:t>
      </w:r>
      <w:r w:rsidR="00AC61DA">
        <w:rPr>
          <w:rFonts w:ascii="Arial Narrow" w:hAnsi="Arial Narrow"/>
          <w:b/>
          <w:bCs/>
        </w:rPr>
        <w:t>---------------------------------------------------------------------------------------</w:t>
      </w:r>
    </w:p>
    <w:p w14:paraId="4EBE0B12" w14:textId="02B9F194" w:rsidR="00233BB8" w:rsidRPr="00B33C31" w:rsidRDefault="00233BB8" w:rsidP="005A45DC">
      <w:pPr>
        <w:widowControl/>
        <w:spacing w:after="160" w:line="259" w:lineRule="auto"/>
        <w:rPr>
          <w:rFonts w:ascii="Arial Narrow" w:hAnsi="Arial Narrow"/>
        </w:rPr>
      </w:pPr>
      <w:r w:rsidRPr="00B33C31">
        <w:rPr>
          <w:rFonts w:ascii="Arial Narrow" w:hAnsi="Arial Narrow"/>
        </w:rPr>
        <w:t xml:space="preserve">Bid Reference No: </w:t>
      </w:r>
      <w:r w:rsidR="00AC61DA">
        <w:rPr>
          <w:rFonts w:ascii="Arial Narrow" w:hAnsi="Arial Narrow"/>
        </w:rPr>
        <w:t>ZNQSRO</w:t>
      </w:r>
      <w:r w:rsidR="00045E8B">
        <w:rPr>
          <w:rFonts w:ascii="Arial Narrow" w:hAnsi="Arial Narrow"/>
        </w:rPr>
        <w:t>23</w:t>
      </w:r>
      <w:r w:rsidR="00AC61DA">
        <w:rPr>
          <w:rFonts w:ascii="Arial Narrow" w:hAnsi="Arial Narrow"/>
        </w:rPr>
        <w:t>/2024-2025</w:t>
      </w:r>
    </w:p>
    <w:p w14:paraId="3980EB31" w14:textId="43B1DD96" w:rsidR="00EF4DC9" w:rsidRPr="00045E8B" w:rsidRDefault="00233BB8" w:rsidP="005A45DC">
      <w:pPr>
        <w:jc w:val="both"/>
        <w:rPr>
          <w:b/>
          <w:bCs/>
          <w:sz w:val="20"/>
          <w:lang w:eastAsia="en-GB"/>
        </w:rPr>
      </w:pPr>
      <w:r w:rsidRPr="00B33C31">
        <w:rPr>
          <w:rFonts w:ascii="Arial Narrow" w:hAnsi="Arial Narrow"/>
        </w:rPr>
        <w:t>Goods/Service/Work: </w:t>
      </w:r>
      <w:r w:rsidR="00045E8B" w:rsidRPr="00045E8B">
        <w:rPr>
          <w:b/>
          <w:sz w:val="22"/>
          <w:szCs w:val="22"/>
        </w:rPr>
        <w:t>APPOINTMENT OF A SUITABLE SERVICE PROVIDER TO RENDER THE NEW SAFEGUARDING AND SECURITY SERVICES FOR A PERIOD OF FIVE (5) MONTHS AT SOUTHERN REGION OFFICE: 10</w:t>
      </w:r>
      <w:r w:rsidR="00A50C79">
        <w:rPr>
          <w:b/>
          <w:sz w:val="22"/>
          <w:szCs w:val="22"/>
        </w:rPr>
        <w:t xml:space="preserve">-18 </w:t>
      </w:r>
      <w:r w:rsidR="00045E8B" w:rsidRPr="00045E8B">
        <w:rPr>
          <w:b/>
          <w:sz w:val="22"/>
          <w:szCs w:val="22"/>
        </w:rPr>
        <w:t xml:space="preserve"> PRINCE ALFRED STREET EXTENSION, PIETERMARITZBURG</w:t>
      </w:r>
    </w:p>
    <w:p w14:paraId="139168EA" w14:textId="28956182" w:rsidR="00233BB8" w:rsidRPr="00045E8B" w:rsidRDefault="00233BB8" w:rsidP="005A45DC">
      <w:pPr>
        <w:widowControl/>
        <w:spacing w:after="160" w:line="259" w:lineRule="auto"/>
      </w:pPr>
    </w:p>
    <w:p w14:paraId="19D05CDF" w14:textId="77777777" w:rsidR="00233BB8" w:rsidRPr="00B33C31" w:rsidRDefault="00233BB8" w:rsidP="005A45DC">
      <w:pPr>
        <w:widowControl/>
        <w:spacing w:after="160" w:line="259" w:lineRule="auto"/>
        <w:rPr>
          <w:rFonts w:ascii="Arial Narrow" w:hAnsi="Arial Narrow"/>
        </w:rPr>
      </w:pPr>
      <w:r w:rsidRPr="00B33C31">
        <w:rPr>
          <w:rFonts w:ascii="Arial Narrow" w:hAnsi="Arial Narrow"/>
        </w:rPr>
        <w:t>This is to certify that (bidder’s representative name) _____________________________________________________</w:t>
      </w:r>
    </w:p>
    <w:p w14:paraId="69878910" w14:textId="77777777" w:rsidR="00233BB8" w:rsidRPr="00B33C31" w:rsidRDefault="00233BB8" w:rsidP="005A45DC">
      <w:pPr>
        <w:widowControl/>
        <w:spacing w:after="160" w:line="259" w:lineRule="auto"/>
        <w:rPr>
          <w:rFonts w:ascii="Arial Narrow" w:hAnsi="Arial Narrow"/>
        </w:rPr>
      </w:pPr>
    </w:p>
    <w:p w14:paraId="0FA2118B" w14:textId="77777777" w:rsidR="00233BB8" w:rsidRPr="00B33C31" w:rsidRDefault="00233BB8" w:rsidP="005A45DC">
      <w:pPr>
        <w:widowControl/>
        <w:spacing w:after="160" w:line="259" w:lineRule="auto"/>
        <w:rPr>
          <w:rFonts w:ascii="Arial Narrow" w:hAnsi="Arial Narrow"/>
        </w:rPr>
      </w:pPr>
      <w:r w:rsidRPr="00B33C31">
        <w:rPr>
          <w:rFonts w:ascii="Arial Narrow" w:hAnsi="Arial Narrow"/>
        </w:rPr>
        <w:t>On behalf of (company name) ____</w:t>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t>___________________________________________________________________</w:t>
      </w:r>
    </w:p>
    <w:p w14:paraId="5787B618" w14:textId="77777777" w:rsidR="00233BB8" w:rsidRPr="00B33C31" w:rsidRDefault="00233BB8" w:rsidP="005A45DC">
      <w:pPr>
        <w:widowControl/>
        <w:spacing w:after="160" w:line="259" w:lineRule="auto"/>
        <w:rPr>
          <w:rFonts w:ascii="Arial Narrow" w:hAnsi="Arial Narrow"/>
        </w:rPr>
      </w:pPr>
      <w:r w:rsidRPr="00B33C31">
        <w:rPr>
          <w:rFonts w:ascii="Arial Narrow" w:hAnsi="Arial Narrow"/>
        </w:rPr>
        <w:t>Visited and inspected the site on ___/___/_________ (date) and is therefore familiar with the circumstances and the scope of the service to be rendered.</w:t>
      </w:r>
    </w:p>
    <w:p w14:paraId="0C61A431" w14:textId="77777777" w:rsidR="00233BB8" w:rsidRPr="00B33C31" w:rsidRDefault="00233BB8" w:rsidP="005A45DC">
      <w:pPr>
        <w:widowControl/>
        <w:spacing w:after="160" w:line="259" w:lineRule="auto"/>
        <w:rPr>
          <w:rFonts w:ascii="Arial Narrow" w:hAnsi="Arial Narrow"/>
        </w:rPr>
      </w:pPr>
      <w:r w:rsidRPr="00B33C31">
        <w:rPr>
          <w:rFonts w:ascii="Arial Narrow" w:hAnsi="Arial Narrow"/>
        </w:rPr>
        <w:t>_______________________________________________</w:t>
      </w:r>
    </w:p>
    <w:p w14:paraId="18E4ADBE" w14:textId="77777777" w:rsidR="00233BB8" w:rsidRPr="00B33C31" w:rsidRDefault="00233BB8" w:rsidP="005A45DC">
      <w:pPr>
        <w:widowControl/>
        <w:spacing w:after="160" w:line="259" w:lineRule="auto"/>
        <w:rPr>
          <w:rFonts w:ascii="Arial Narrow" w:hAnsi="Arial Narrow"/>
        </w:rPr>
      </w:pPr>
      <w:r w:rsidRPr="00B33C31">
        <w:rPr>
          <w:rFonts w:ascii="Arial Narrow" w:hAnsi="Arial Narrow"/>
          <w:b/>
          <w:bCs/>
        </w:rPr>
        <w:t>Signature of Bidder or Authorized Representative</w:t>
      </w:r>
    </w:p>
    <w:p w14:paraId="17E9FF82" w14:textId="77777777" w:rsidR="00233BB8" w:rsidRPr="00B33C31" w:rsidRDefault="00233BB8" w:rsidP="005A45DC">
      <w:pPr>
        <w:widowControl/>
        <w:spacing w:after="160" w:line="259" w:lineRule="auto"/>
        <w:rPr>
          <w:rFonts w:ascii="Arial Narrow" w:hAnsi="Arial Narrow"/>
        </w:rPr>
      </w:pPr>
      <w:r w:rsidRPr="00B33C31">
        <w:rPr>
          <w:rFonts w:ascii="Arial Narrow" w:hAnsi="Arial Narrow"/>
        </w:rPr>
        <w:t>(PRINT NAME)</w:t>
      </w:r>
    </w:p>
    <w:p w14:paraId="06FBDB86" w14:textId="77777777" w:rsidR="00233BB8" w:rsidRPr="00B33C31" w:rsidRDefault="00233BB8" w:rsidP="005A45DC">
      <w:pPr>
        <w:widowControl/>
        <w:spacing w:after="160" w:line="259" w:lineRule="auto"/>
        <w:rPr>
          <w:rFonts w:ascii="Arial Narrow" w:hAnsi="Arial Narrow"/>
        </w:rPr>
      </w:pPr>
      <w:r w:rsidRPr="00B33C31">
        <w:rPr>
          <w:rFonts w:ascii="Arial Narrow" w:hAnsi="Arial Narrow"/>
          <w:b/>
          <w:bCs/>
        </w:rPr>
        <w:t xml:space="preserve">DATE:   </w:t>
      </w:r>
      <w:r w:rsidRPr="00B33C31">
        <w:rPr>
          <w:rFonts w:ascii="Arial Narrow" w:hAnsi="Arial Narrow"/>
        </w:rPr>
        <w:t>___/___/_________</w:t>
      </w:r>
    </w:p>
    <w:p w14:paraId="07214720" w14:textId="77777777" w:rsidR="00233BB8" w:rsidRPr="00B33C31" w:rsidRDefault="00233BB8" w:rsidP="005A45DC">
      <w:pPr>
        <w:widowControl/>
        <w:spacing w:after="160" w:line="259" w:lineRule="auto"/>
        <w:rPr>
          <w:rFonts w:ascii="Arial Narrow" w:hAnsi="Arial Narrow"/>
        </w:rPr>
      </w:pPr>
    </w:p>
    <w:p w14:paraId="22B246E2" w14:textId="77777777" w:rsidR="00233BB8" w:rsidRPr="00B33C31" w:rsidRDefault="00233BB8" w:rsidP="005A45DC">
      <w:pPr>
        <w:widowControl/>
        <w:spacing w:after="160" w:line="259" w:lineRule="auto"/>
        <w:rPr>
          <w:rFonts w:ascii="Arial Narrow" w:hAnsi="Arial Narrow"/>
        </w:rPr>
      </w:pPr>
      <w:r w:rsidRPr="00B33C31">
        <w:rPr>
          <w:rFonts w:ascii="Arial Narrow" w:hAnsi="Arial Narrow"/>
        </w:rPr>
        <w:t>________________________________________________</w:t>
      </w:r>
    </w:p>
    <w:p w14:paraId="2C55FEAE" w14:textId="77777777" w:rsidR="00233BB8" w:rsidRPr="00B33C31" w:rsidRDefault="00233BB8" w:rsidP="005A45DC">
      <w:pPr>
        <w:widowControl/>
        <w:spacing w:after="160" w:line="259" w:lineRule="auto"/>
        <w:rPr>
          <w:rFonts w:ascii="Arial Narrow" w:hAnsi="Arial Narrow"/>
          <w:b/>
          <w:bCs/>
        </w:rPr>
      </w:pPr>
      <w:r w:rsidRPr="00B33C31">
        <w:rPr>
          <w:rFonts w:ascii="Arial Narrow" w:hAnsi="Arial Narrow"/>
          <w:b/>
          <w:bCs/>
        </w:rPr>
        <w:t>Name of Departmental or Public Entity Representative</w:t>
      </w:r>
    </w:p>
    <w:p w14:paraId="7A1823FC" w14:textId="77777777" w:rsidR="00233BB8" w:rsidRDefault="00233BB8" w:rsidP="005A45DC">
      <w:pPr>
        <w:widowControl/>
        <w:spacing w:after="160" w:line="259" w:lineRule="auto"/>
        <w:rPr>
          <w:rFonts w:ascii="Arial Narrow" w:hAnsi="Arial Narrow"/>
        </w:rPr>
      </w:pPr>
      <w:r w:rsidRPr="00B33C31">
        <w:rPr>
          <w:rFonts w:ascii="Arial Narrow" w:hAnsi="Arial Narrow"/>
        </w:rPr>
        <w:t>(PRINT NAME)</w:t>
      </w:r>
    </w:p>
    <w:p w14:paraId="0B298564" w14:textId="77777777" w:rsidR="00233BB8" w:rsidRPr="00B33C31" w:rsidRDefault="00233BB8" w:rsidP="005A45DC">
      <w:pPr>
        <w:widowControl/>
        <w:spacing w:after="160" w:line="259" w:lineRule="auto"/>
        <w:rPr>
          <w:rFonts w:ascii="Arial Narrow" w:hAnsi="Arial Narrow"/>
        </w:rPr>
      </w:pPr>
    </w:p>
    <w:tbl>
      <w:tblPr>
        <w:tblW w:w="0" w:type="auto"/>
        <w:tblInd w:w="557" w:type="dxa"/>
        <w:tblCellMar>
          <w:left w:w="0" w:type="dxa"/>
          <w:right w:w="0" w:type="dxa"/>
        </w:tblCellMar>
        <w:tblLook w:val="04A0" w:firstRow="1" w:lastRow="0" w:firstColumn="1" w:lastColumn="0" w:noHBand="0" w:noVBand="1"/>
      </w:tblPr>
      <w:tblGrid>
        <w:gridCol w:w="4820"/>
      </w:tblGrid>
      <w:tr w:rsidR="00233BB8" w:rsidRPr="00B33C31" w14:paraId="64BD8808" w14:textId="77777777" w:rsidTr="00B00595">
        <w:trPr>
          <w:trHeight w:val="218"/>
        </w:trPr>
        <w:tc>
          <w:tcPr>
            <w:tcW w:w="48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2EF1722" w14:textId="77777777" w:rsidR="00233BB8" w:rsidRDefault="00233BB8" w:rsidP="005A45DC">
            <w:pPr>
              <w:widowControl/>
              <w:spacing w:after="160" w:line="259" w:lineRule="auto"/>
              <w:rPr>
                <w:rFonts w:ascii="Arial Narrow" w:hAnsi="Arial Narrow"/>
                <w:b/>
                <w:bCs/>
              </w:rPr>
            </w:pPr>
          </w:p>
          <w:p w14:paraId="395749F8" w14:textId="77777777" w:rsidR="00233BB8" w:rsidRPr="00B33C31" w:rsidRDefault="00233BB8" w:rsidP="005A45DC">
            <w:pPr>
              <w:widowControl/>
              <w:spacing w:after="160" w:line="259" w:lineRule="auto"/>
              <w:rPr>
                <w:rFonts w:ascii="Arial Narrow" w:hAnsi="Arial Narrow"/>
                <w:b/>
                <w:bCs/>
              </w:rPr>
            </w:pPr>
            <w:r w:rsidRPr="00B33C31">
              <w:rPr>
                <w:rFonts w:ascii="Arial Narrow" w:hAnsi="Arial Narrow"/>
                <w:b/>
                <w:bCs/>
              </w:rPr>
              <w:t xml:space="preserve">Departmental Stamp With Signature </w:t>
            </w:r>
          </w:p>
        </w:tc>
      </w:tr>
      <w:tr w:rsidR="00233BB8" w:rsidRPr="00B33C31" w14:paraId="06C18CD8" w14:textId="77777777" w:rsidTr="00B00595">
        <w:trPr>
          <w:trHeight w:val="2585"/>
        </w:trPr>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6188C0C" w14:textId="77777777" w:rsidR="00233BB8" w:rsidRPr="00B33C31" w:rsidRDefault="00233BB8" w:rsidP="005A45DC">
            <w:pPr>
              <w:widowControl/>
              <w:spacing w:after="160" w:line="259" w:lineRule="auto"/>
              <w:rPr>
                <w:rFonts w:ascii="Arial Narrow" w:hAnsi="Arial Narrow"/>
                <w:b/>
                <w:bCs/>
              </w:rPr>
            </w:pPr>
          </w:p>
        </w:tc>
      </w:tr>
    </w:tbl>
    <w:p w14:paraId="4A44DDD6" w14:textId="77777777" w:rsidR="00233BB8" w:rsidRDefault="00233BB8" w:rsidP="005A45DC">
      <w:pPr>
        <w:widowControl/>
        <w:spacing w:after="160" w:line="259" w:lineRule="auto"/>
        <w:rPr>
          <w:rFonts w:ascii="Arial Narrow" w:hAnsi="Arial Narrow"/>
        </w:rPr>
      </w:pPr>
    </w:p>
    <w:p w14:paraId="7ED3D3BA" w14:textId="77777777" w:rsidR="00AC61DA" w:rsidRDefault="00AC61DA" w:rsidP="005A45DC">
      <w:pPr>
        <w:widowControl/>
        <w:spacing w:after="160" w:line="259" w:lineRule="auto"/>
        <w:rPr>
          <w:rFonts w:ascii="Arial Narrow" w:hAnsi="Arial Narrow"/>
        </w:rPr>
      </w:pPr>
    </w:p>
    <w:p w14:paraId="61DCA178" w14:textId="66E01BEE" w:rsidR="0059602E" w:rsidRPr="006B439A" w:rsidRDefault="006B439A" w:rsidP="00626D8C">
      <w:pPr>
        <w:widowControl/>
        <w:spacing w:after="160" w:line="259" w:lineRule="auto"/>
        <w:ind w:left="567"/>
        <w:rPr>
          <w:rFonts w:ascii="Arial Narrow" w:hAnsi="Arial Narrow"/>
          <w:b/>
        </w:rPr>
      </w:pPr>
      <w:r w:rsidRPr="006B439A">
        <w:rPr>
          <w:rFonts w:ascii="Arial Narrow" w:hAnsi="Arial Narrow"/>
          <w:b/>
        </w:rPr>
        <w:t xml:space="preserve">                                                                          </w:t>
      </w:r>
      <w:r>
        <w:rPr>
          <w:rFonts w:ascii="Arial Narrow" w:hAnsi="Arial Narrow"/>
          <w:b/>
        </w:rPr>
        <w:t xml:space="preserve"> </w:t>
      </w:r>
      <w:r w:rsidRPr="006B439A">
        <w:rPr>
          <w:rFonts w:ascii="Arial Narrow" w:hAnsi="Arial Narrow"/>
          <w:b/>
        </w:rPr>
        <w:t xml:space="preserve"> </w:t>
      </w:r>
      <w:r w:rsidR="00801C73">
        <w:rPr>
          <w:rFonts w:ascii="Arial Narrow" w:hAnsi="Arial Narrow"/>
          <w:b/>
        </w:rPr>
        <w:t xml:space="preserve">   </w:t>
      </w:r>
      <w:r w:rsidRPr="006B439A">
        <w:rPr>
          <w:rFonts w:ascii="Arial Narrow" w:hAnsi="Arial Narrow"/>
          <w:b/>
        </w:rPr>
        <w:t xml:space="preserve">SECTION </w:t>
      </w:r>
      <w:r w:rsidR="00233BB8">
        <w:rPr>
          <w:rFonts w:ascii="Arial Narrow" w:hAnsi="Arial Narrow"/>
          <w:b/>
        </w:rPr>
        <w:t>E</w:t>
      </w:r>
    </w:p>
    <w:tbl>
      <w:tblPr>
        <w:tblpPr w:leftFromText="180" w:rightFromText="180" w:vertAnchor="text" w:tblpXSpec="right" w:tblpY="-4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9"/>
      </w:tblGrid>
      <w:tr w:rsidR="00103F73" w:rsidRPr="0038439B" w14:paraId="65F9E4F6" w14:textId="77777777" w:rsidTr="007619FA">
        <w:trPr>
          <w:trHeight w:val="262"/>
        </w:trPr>
        <w:tc>
          <w:tcPr>
            <w:tcW w:w="1419" w:type="dxa"/>
          </w:tcPr>
          <w:p w14:paraId="682B7379" w14:textId="77777777" w:rsidR="00103F73" w:rsidRPr="0038439B" w:rsidRDefault="00103F73" w:rsidP="00626D8C">
            <w:pPr>
              <w:keepNext/>
              <w:widowControl/>
              <w:ind w:left="567"/>
              <w:outlineLvl w:val="0"/>
              <w:rPr>
                <w:rFonts w:ascii="Arial Narrow" w:hAnsi="Arial Narrow"/>
                <w:b/>
                <w:snapToGrid/>
                <w:sz w:val="20"/>
              </w:rPr>
            </w:pPr>
            <w:r w:rsidRPr="0038439B">
              <w:rPr>
                <w:rFonts w:ascii="Arial Narrow" w:hAnsi="Arial Narrow"/>
                <w:b/>
                <w:snapToGrid/>
                <w:sz w:val="20"/>
              </w:rPr>
              <w:t>SBD 3.1</w:t>
            </w:r>
          </w:p>
        </w:tc>
      </w:tr>
    </w:tbl>
    <w:p w14:paraId="3ED1A2CF" w14:textId="77777777" w:rsidR="00103F73" w:rsidRPr="0038439B" w:rsidRDefault="00103F73" w:rsidP="00626D8C">
      <w:pPr>
        <w:keepNext/>
        <w:widowControl/>
        <w:ind w:left="567"/>
        <w:jc w:val="center"/>
        <w:outlineLvl w:val="1"/>
        <w:rPr>
          <w:rFonts w:ascii="Arial Narrow" w:hAnsi="Arial Narrow"/>
          <w:b/>
          <w:snapToGrid/>
        </w:rPr>
      </w:pPr>
      <w:r w:rsidRPr="0038439B">
        <w:rPr>
          <w:rFonts w:ascii="Arial Narrow" w:hAnsi="Arial Narrow"/>
          <w:b/>
          <w:snapToGrid/>
        </w:rPr>
        <w:t>PRICING SCHEDULE – FIRM PRICES</w:t>
      </w:r>
    </w:p>
    <w:p w14:paraId="0B5FB931" w14:textId="77777777" w:rsidR="00103F73" w:rsidRDefault="00103F73" w:rsidP="00626D8C">
      <w:pPr>
        <w:widowControl/>
        <w:ind w:left="567"/>
        <w:jc w:val="center"/>
        <w:rPr>
          <w:rFonts w:ascii="Arial Narrow" w:hAnsi="Arial Narrow"/>
          <w:b/>
          <w:snapToGrid/>
          <w:lang w:val="en-AU"/>
        </w:rPr>
      </w:pPr>
      <w:r w:rsidRPr="0038439B">
        <w:rPr>
          <w:rFonts w:ascii="Arial Narrow" w:hAnsi="Arial Narrow"/>
          <w:b/>
          <w:snapToGrid/>
          <w:lang w:val="en-AU"/>
        </w:rPr>
        <w:t>(PURCHASES)</w:t>
      </w:r>
    </w:p>
    <w:tbl>
      <w:tblPr>
        <w:tblStyle w:val="TableGrid"/>
        <w:tblW w:w="0" w:type="auto"/>
        <w:tblLook w:val="04A0" w:firstRow="1" w:lastRow="0" w:firstColumn="1" w:lastColumn="0" w:noHBand="0" w:noVBand="1"/>
      </w:tblPr>
      <w:tblGrid>
        <w:gridCol w:w="4541"/>
        <w:gridCol w:w="550"/>
        <w:gridCol w:w="4277"/>
        <w:gridCol w:w="1258"/>
      </w:tblGrid>
      <w:tr w:rsidR="00C05124" w14:paraId="7EBC8AF6" w14:textId="77777777" w:rsidTr="00045E8B">
        <w:tc>
          <w:tcPr>
            <w:tcW w:w="4673" w:type="dxa"/>
          </w:tcPr>
          <w:p w14:paraId="7250460B" w14:textId="77777777" w:rsidR="00C05124" w:rsidRDefault="00C05124" w:rsidP="00626D8C">
            <w:pPr>
              <w:widowControl/>
              <w:ind w:left="567"/>
              <w:rPr>
                <w:rFonts w:ascii="Arial Narrow" w:hAnsi="Arial Narrow"/>
                <w:b/>
                <w:snapToGrid/>
                <w:lang w:val="en-AU"/>
              </w:rPr>
            </w:pPr>
            <w:r>
              <w:rPr>
                <w:rFonts w:ascii="Arial Narrow" w:hAnsi="Arial Narrow"/>
                <w:b/>
                <w:snapToGrid/>
                <w:lang w:val="en-AU"/>
              </w:rPr>
              <w:t>APPLICABLE</w:t>
            </w:r>
          </w:p>
        </w:tc>
        <w:tc>
          <w:tcPr>
            <w:tcW w:w="567" w:type="dxa"/>
          </w:tcPr>
          <w:p w14:paraId="0C9C0B83" w14:textId="3FD1AF7F" w:rsidR="00C05124" w:rsidRDefault="00C05124" w:rsidP="00626D8C">
            <w:pPr>
              <w:widowControl/>
              <w:ind w:left="567"/>
              <w:jc w:val="center"/>
              <w:rPr>
                <w:rFonts w:ascii="Arial Narrow" w:hAnsi="Arial Narrow"/>
                <w:b/>
                <w:snapToGrid/>
                <w:lang w:val="en-AU"/>
              </w:rPr>
            </w:pPr>
          </w:p>
        </w:tc>
        <w:tc>
          <w:tcPr>
            <w:tcW w:w="4394" w:type="dxa"/>
          </w:tcPr>
          <w:p w14:paraId="59724946" w14:textId="77777777" w:rsidR="00C05124" w:rsidRDefault="00C05124" w:rsidP="00626D8C">
            <w:pPr>
              <w:widowControl/>
              <w:ind w:left="567"/>
              <w:jc w:val="center"/>
              <w:rPr>
                <w:rFonts w:ascii="Arial Narrow" w:hAnsi="Arial Narrow"/>
                <w:b/>
                <w:snapToGrid/>
                <w:lang w:val="en-AU"/>
              </w:rPr>
            </w:pPr>
            <w:r>
              <w:rPr>
                <w:rFonts w:ascii="Arial Narrow" w:hAnsi="Arial Narrow"/>
                <w:b/>
                <w:snapToGrid/>
                <w:lang w:val="en-AU"/>
              </w:rPr>
              <w:t>NOT APPLICABLE</w:t>
            </w:r>
          </w:p>
        </w:tc>
        <w:tc>
          <w:tcPr>
            <w:tcW w:w="1276" w:type="dxa"/>
          </w:tcPr>
          <w:p w14:paraId="1071F479" w14:textId="6A4677E5" w:rsidR="00C05124" w:rsidRDefault="00045E8B" w:rsidP="00626D8C">
            <w:pPr>
              <w:widowControl/>
              <w:ind w:left="567"/>
              <w:jc w:val="center"/>
              <w:rPr>
                <w:rFonts w:ascii="Arial Narrow" w:hAnsi="Arial Narrow"/>
                <w:b/>
                <w:snapToGrid/>
                <w:lang w:val="en-AU"/>
              </w:rPr>
            </w:pPr>
            <w:r>
              <w:rPr>
                <w:rFonts w:ascii="Arial Narrow" w:hAnsi="Arial Narrow"/>
                <w:b/>
                <w:snapToGrid/>
                <w:lang w:val="en-AU"/>
              </w:rPr>
              <w:t>X</w:t>
            </w:r>
          </w:p>
        </w:tc>
      </w:tr>
    </w:tbl>
    <w:p w14:paraId="222C0ABC" w14:textId="77777777" w:rsidR="00C05124" w:rsidRPr="0038439B" w:rsidRDefault="00C05124" w:rsidP="00626D8C">
      <w:pPr>
        <w:widowControl/>
        <w:ind w:left="567"/>
        <w:jc w:val="center"/>
        <w:rPr>
          <w:rFonts w:ascii="Arial Narrow" w:hAnsi="Arial Narrow"/>
          <w:b/>
          <w:snapToGrid/>
          <w:lang w:val="en-AU"/>
        </w:rPr>
      </w:pPr>
    </w:p>
    <w:p w14:paraId="0EA4A272" w14:textId="77777777" w:rsidR="00103F73" w:rsidRPr="0038439B" w:rsidRDefault="00103F73" w:rsidP="007619FA">
      <w:pPr>
        <w:widowControl/>
        <w:jc w:val="both"/>
        <w:rPr>
          <w:rFonts w:ascii="Arial Narrow" w:hAnsi="Arial Narrow"/>
          <w:b/>
          <w:snapToGrid/>
          <w:sz w:val="20"/>
        </w:rPr>
      </w:pPr>
      <w:r w:rsidRPr="0038439B">
        <w:rPr>
          <w:rFonts w:ascii="Arial Narrow" w:hAnsi="Arial Narrow"/>
          <w:b/>
          <w:snapToGrid/>
          <w:sz w:val="20"/>
        </w:rPr>
        <w:t>NOTE:</w:t>
      </w:r>
      <w:r w:rsidRPr="0038439B">
        <w:rPr>
          <w:rFonts w:ascii="Arial Narrow" w:hAnsi="Arial Narrow"/>
          <w:snapToGrid/>
          <w:sz w:val="20"/>
        </w:rPr>
        <w:tab/>
      </w:r>
      <w:r w:rsidRPr="0038439B">
        <w:rPr>
          <w:rFonts w:ascii="Arial Narrow" w:hAnsi="Arial Narrow"/>
          <w:b/>
          <w:snapToGrid/>
          <w:sz w:val="20"/>
        </w:rPr>
        <w:t>ONLY FIRM PRICES WILL BE ACCEPTED. NON-FIRM PRICES (INCLUDING PRICES SUBJECT TO RATES OF EXCHANGE VARIATIONS) WILL NOT BE CONSIDERED</w:t>
      </w:r>
    </w:p>
    <w:p w14:paraId="5CF8A237" w14:textId="77777777" w:rsidR="00103F73" w:rsidRPr="0038439B" w:rsidRDefault="00103F73" w:rsidP="007619FA">
      <w:pPr>
        <w:widowControl/>
        <w:jc w:val="both"/>
        <w:rPr>
          <w:rFonts w:ascii="Arial Narrow" w:hAnsi="Arial Narrow"/>
          <w:b/>
          <w:snapToGrid/>
          <w:sz w:val="20"/>
        </w:rPr>
      </w:pPr>
    </w:p>
    <w:p w14:paraId="4973F7AA" w14:textId="77777777" w:rsidR="00103F73" w:rsidRPr="0038439B" w:rsidRDefault="00103F73" w:rsidP="007619FA">
      <w:pPr>
        <w:widowControl/>
        <w:jc w:val="both"/>
        <w:rPr>
          <w:rFonts w:ascii="Arial Narrow" w:hAnsi="Arial Narrow"/>
          <w:b/>
          <w:snapToGrid/>
          <w:sz w:val="20"/>
        </w:rPr>
      </w:pPr>
      <w:r w:rsidRPr="0038439B">
        <w:rPr>
          <w:rFonts w:ascii="Arial Narrow" w:hAnsi="Arial Narrow"/>
          <w:b/>
          <w:snapToGrid/>
          <w:sz w:val="20"/>
        </w:rPr>
        <w:tab/>
        <w:t xml:space="preserve">IN CASES WHERE DIFFERENT DELIVERY POINTS INFLUENCE THE PRICING, A SEPARATE PRICING SCHEDULE MUST BE SUBMITTED FOR EACH DELIVERY POINT </w:t>
      </w:r>
    </w:p>
    <w:p w14:paraId="00F10CE1" w14:textId="77777777" w:rsidR="00103F73" w:rsidRPr="0038439B" w:rsidRDefault="00103F73" w:rsidP="007619FA">
      <w:pPr>
        <w:widowControl/>
        <w:rPr>
          <w:rFonts w:ascii="Arial Narrow" w:hAnsi="Arial Narrow"/>
          <w:snapToGrid/>
          <w:sz w:val="20"/>
          <w:lang w:val="en-AU"/>
        </w:rPr>
      </w:pPr>
    </w:p>
    <w:tbl>
      <w:tblPr>
        <w:tblW w:w="10770"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0"/>
        <w:gridCol w:w="5680"/>
      </w:tblGrid>
      <w:tr w:rsidR="00FE2FF8" w:rsidRPr="0038439B" w14:paraId="18EF41DB" w14:textId="77777777" w:rsidTr="00582514">
        <w:trPr>
          <w:trHeight w:val="946"/>
        </w:trPr>
        <w:tc>
          <w:tcPr>
            <w:tcW w:w="5090" w:type="dxa"/>
            <w:vAlign w:val="center"/>
          </w:tcPr>
          <w:p w14:paraId="3A87B83B" w14:textId="77777777" w:rsidR="00FE2FF8" w:rsidRPr="0038439B" w:rsidRDefault="00FE2FF8" w:rsidP="00626D8C">
            <w:pPr>
              <w:widowControl/>
              <w:ind w:left="567"/>
              <w:rPr>
                <w:rFonts w:ascii="Arial Narrow" w:hAnsi="Arial Narrow"/>
                <w:snapToGrid/>
                <w:sz w:val="20"/>
                <w:lang w:val="en-AU"/>
              </w:rPr>
            </w:pPr>
            <w:r w:rsidRPr="0038439B">
              <w:rPr>
                <w:rFonts w:ascii="Arial Narrow" w:hAnsi="Arial Narrow"/>
                <w:snapToGrid/>
                <w:sz w:val="20"/>
                <w:lang w:val="en-AU"/>
              </w:rPr>
              <w:t>Name of bidder……………………………………</w:t>
            </w:r>
            <w:r w:rsidRPr="0038439B">
              <w:rPr>
                <w:rFonts w:ascii="Arial Narrow" w:hAnsi="Arial Narrow"/>
                <w:snapToGrid/>
                <w:sz w:val="20"/>
                <w:lang w:val="en-AU"/>
              </w:rPr>
              <w:tab/>
              <w:t xml:space="preserve">   </w:t>
            </w:r>
          </w:p>
          <w:p w14:paraId="03B37486" w14:textId="77777777" w:rsidR="00FE2FF8" w:rsidRPr="0038439B" w:rsidRDefault="00FE2FF8" w:rsidP="00626D8C">
            <w:pPr>
              <w:widowControl/>
              <w:ind w:left="567"/>
              <w:rPr>
                <w:rFonts w:ascii="Arial Narrow" w:hAnsi="Arial Narrow"/>
                <w:snapToGrid/>
                <w:sz w:val="20"/>
                <w:lang w:val="en-AU"/>
              </w:rPr>
            </w:pPr>
          </w:p>
          <w:p w14:paraId="1689E364" w14:textId="77777777" w:rsidR="00FE2FF8" w:rsidRPr="0038439B" w:rsidRDefault="00FE2FF8" w:rsidP="00626D8C">
            <w:pPr>
              <w:widowControl/>
              <w:ind w:left="567"/>
              <w:rPr>
                <w:rFonts w:ascii="Arial Narrow" w:hAnsi="Arial Narrow"/>
                <w:snapToGrid/>
                <w:sz w:val="20"/>
                <w:lang w:val="en-AU"/>
              </w:rPr>
            </w:pPr>
            <w:r w:rsidRPr="0038439B">
              <w:rPr>
                <w:rFonts w:ascii="Arial Narrow" w:hAnsi="Arial Narrow"/>
                <w:snapToGrid/>
                <w:sz w:val="20"/>
                <w:lang w:val="en-AU"/>
              </w:rPr>
              <w:t xml:space="preserve">Closing Time 11:00                                               </w:t>
            </w:r>
          </w:p>
        </w:tc>
        <w:tc>
          <w:tcPr>
            <w:tcW w:w="5680" w:type="dxa"/>
          </w:tcPr>
          <w:p w14:paraId="42E53B56" w14:textId="77777777" w:rsidR="00BB2068" w:rsidRPr="0038439B" w:rsidRDefault="00BB2068" w:rsidP="00626D8C">
            <w:pPr>
              <w:widowControl/>
              <w:ind w:left="567"/>
              <w:rPr>
                <w:rFonts w:ascii="Arial Narrow" w:hAnsi="Arial Narrow"/>
                <w:snapToGrid/>
                <w:sz w:val="20"/>
                <w:lang w:val="en-AU"/>
              </w:rPr>
            </w:pPr>
          </w:p>
          <w:p w14:paraId="6F221B12" w14:textId="2747A042" w:rsidR="00497476" w:rsidRDefault="00FE2FF8" w:rsidP="00626D8C">
            <w:pPr>
              <w:widowControl/>
              <w:ind w:left="567"/>
              <w:rPr>
                <w:rFonts w:ascii="Arial Narrow" w:hAnsi="Arial Narrow"/>
                <w:snapToGrid/>
                <w:sz w:val="20"/>
                <w:lang w:val="en-AU"/>
              </w:rPr>
            </w:pPr>
            <w:r w:rsidRPr="0038439B">
              <w:rPr>
                <w:rFonts w:ascii="Arial Narrow" w:hAnsi="Arial Narrow"/>
                <w:snapToGrid/>
                <w:sz w:val="20"/>
                <w:lang w:val="en-AU"/>
              </w:rPr>
              <w:t>Bid number</w:t>
            </w:r>
            <w:r w:rsidR="00497476">
              <w:t xml:space="preserve"> </w:t>
            </w:r>
            <w:r w:rsidR="00AC61DA">
              <w:rPr>
                <w:rFonts w:ascii="Arial Narrow" w:hAnsi="Arial Narrow"/>
                <w:snapToGrid/>
                <w:sz w:val="20"/>
                <w:lang w:val="en-AU"/>
              </w:rPr>
              <w:t>ZNQSRO</w:t>
            </w:r>
            <w:r w:rsidR="00045E8B">
              <w:rPr>
                <w:rFonts w:ascii="Arial Narrow" w:hAnsi="Arial Narrow"/>
                <w:snapToGrid/>
                <w:sz w:val="20"/>
                <w:lang w:val="en-AU"/>
              </w:rPr>
              <w:t>23</w:t>
            </w:r>
            <w:r w:rsidR="00AC61DA">
              <w:rPr>
                <w:rFonts w:ascii="Arial Narrow" w:hAnsi="Arial Narrow"/>
                <w:snapToGrid/>
                <w:sz w:val="20"/>
                <w:lang w:val="en-AU"/>
              </w:rPr>
              <w:t>/2024-2025</w:t>
            </w:r>
          </w:p>
          <w:p w14:paraId="0A7570A9" w14:textId="77777777" w:rsidR="00497476" w:rsidRDefault="00497476" w:rsidP="00626D8C">
            <w:pPr>
              <w:widowControl/>
              <w:ind w:left="567"/>
              <w:rPr>
                <w:rFonts w:ascii="Arial Narrow" w:hAnsi="Arial Narrow"/>
                <w:snapToGrid/>
                <w:sz w:val="20"/>
                <w:lang w:val="en-AU"/>
              </w:rPr>
            </w:pPr>
          </w:p>
          <w:p w14:paraId="566FC541" w14:textId="7EB3132A" w:rsidR="00FE2FF8" w:rsidRPr="0038439B" w:rsidRDefault="00FE2FF8" w:rsidP="00626D8C">
            <w:pPr>
              <w:widowControl/>
              <w:ind w:left="567"/>
              <w:rPr>
                <w:rFonts w:ascii="Arial Narrow" w:hAnsi="Arial Narrow"/>
                <w:snapToGrid/>
                <w:sz w:val="20"/>
                <w:lang w:val="en-AU"/>
              </w:rPr>
            </w:pPr>
            <w:r w:rsidRPr="0038439B">
              <w:rPr>
                <w:rFonts w:ascii="Arial Narrow" w:hAnsi="Arial Narrow"/>
                <w:snapToGrid/>
                <w:sz w:val="20"/>
                <w:lang w:val="en-AU"/>
              </w:rPr>
              <w:t>Closing date</w:t>
            </w:r>
            <w:r w:rsidR="00D961F2">
              <w:rPr>
                <w:rFonts w:ascii="Arial Narrow" w:hAnsi="Arial Narrow"/>
                <w:snapToGrid/>
                <w:sz w:val="20"/>
                <w:lang w:val="en-AU"/>
              </w:rPr>
              <w:t xml:space="preserve">: </w:t>
            </w:r>
            <w:r w:rsidR="00FC70B9">
              <w:rPr>
                <w:rFonts w:ascii="Arial Narrow" w:hAnsi="Arial Narrow"/>
                <w:b/>
                <w:bCs/>
                <w:snapToGrid/>
                <w:sz w:val="20"/>
                <w:lang w:val="en-AU"/>
              </w:rPr>
              <w:t>17 March 2025</w:t>
            </w:r>
            <w:r w:rsidR="00AC61DA">
              <w:rPr>
                <w:rFonts w:ascii="Arial Narrow" w:hAnsi="Arial Narrow"/>
                <w:b/>
                <w:bCs/>
                <w:snapToGrid/>
                <w:sz w:val="20"/>
                <w:lang w:val="en-AU"/>
              </w:rPr>
              <w:t xml:space="preserve"> </w:t>
            </w:r>
            <w:r w:rsidR="00845DD9">
              <w:rPr>
                <w:rFonts w:ascii="Arial Narrow" w:hAnsi="Arial Narrow"/>
                <w:snapToGrid/>
                <w:sz w:val="20"/>
                <w:lang w:val="en-AU"/>
              </w:rPr>
              <w:t xml:space="preserve"> </w:t>
            </w:r>
          </w:p>
        </w:tc>
      </w:tr>
    </w:tbl>
    <w:p w14:paraId="2DBE2FF9" w14:textId="77777777" w:rsidR="00103F73" w:rsidRDefault="00103F73" w:rsidP="00626D8C">
      <w:pPr>
        <w:widowControl/>
        <w:ind w:left="567"/>
        <w:rPr>
          <w:rFonts w:ascii="Arial Narrow" w:hAnsi="Arial Narrow"/>
          <w:snapToGrid/>
          <w:sz w:val="20"/>
          <w:lang w:val="en-AU"/>
        </w:rPr>
      </w:pPr>
    </w:p>
    <w:p w14:paraId="74432CE2" w14:textId="77777777" w:rsidR="00A56796" w:rsidRPr="00A56796" w:rsidRDefault="00A56796" w:rsidP="007619FA">
      <w:pPr>
        <w:widowControl/>
        <w:rPr>
          <w:rFonts w:ascii="Arial Narrow" w:hAnsi="Arial Narrow"/>
          <w:snapToGrid/>
          <w:sz w:val="20"/>
        </w:rPr>
      </w:pPr>
      <w:r w:rsidRPr="00A56796">
        <w:rPr>
          <w:rFonts w:ascii="Arial Narrow" w:hAnsi="Arial Narrow"/>
          <w:snapToGrid/>
          <w:sz w:val="20"/>
        </w:rPr>
        <w:t>BID PRICE INCLUDING VAT: R …………………..................................................................................................................</w:t>
      </w:r>
      <w:r>
        <w:rPr>
          <w:rFonts w:ascii="Arial Narrow" w:hAnsi="Arial Narrow"/>
          <w:snapToGrid/>
          <w:sz w:val="20"/>
        </w:rPr>
        <w:t>........................</w:t>
      </w:r>
    </w:p>
    <w:p w14:paraId="501DDA9A" w14:textId="77777777" w:rsidR="00A56796" w:rsidRPr="00A56796" w:rsidRDefault="00A56796" w:rsidP="007619FA">
      <w:pPr>
        <w:widowControl/>
        <w:rPr>
          <w:rFonts w:ascii="Arial Narrow" w:hAnsi="Arial Narrow"/>
          <w:snapToGrid/>
          <w:sz w:val="20"/>
        </w:rPr>
      </w:pPr>
    </w:p>
    <w:p w14:paraId="24583391" w14:textId="77777777" w:rsidR="00A56796" w:rsidRPr="00A56796" w:rsidRDefault="00A56796" w:rsidP="007619FA">
      <w:pPr>
        <w:widowControl/>
        <w:rPr>
          <w:rFonts w:ascii="Arial Narrow" w:hAnsi="Arial Narrow"/>
          <w:snapToGrid/>
          <w:sz w:val="20"/>
        </w:rPr>
      </w:pPr>
      <w:r w:rsidRPr="00A56796">
        <w:rPr>
          <w:rFonts w:ascii="Arial Narrow" w:hAnsi="Arial Narrow"/>
          <w:snapToGrid/>
          <w:sz w:val="20"/>
        </w:rPr>
        <w:t>AMOUNT IN WORDS: ……....................................................................................................................................................</w:t>
      </w:r>
      <w:r>
        <w:rPr>
          <w:rFonts w:ascii="Arial Narrow" w:hAnsi="Arial Narrow"/>
          <w:snapToGrid/>
          <w:sz w:val="20"/>
        </w:rPr>
        <w:t>.......................</w:t>
      </w:r>
    </w:p>
    <w:p w14:paraId="66BF118C" w14:textId="77777777" w:rsidR="00801C73" w:rsidRDefault="00801C73" w:rsidP="007619FA">
      <w:pPr>
        <w:widowControl/>
        <w:rPr>
          <w:rFonts w:ascii="Arial Narrow" w:hAnsi="Arial Narrow"/>
          <w:snapToGrid/>
          <w:sz w:val="20"/>
        </w:rPr>
      </w:pPr>
    </w:p>
    <w:p w14:paraId="4B1119D3" w14:textId="77777777" w:rsidR="00A56796" w:rsidRPr="00A56796" w:rsidRDefault="00A56796" w:rsidP="007619FA">
      <w:pPr>
        <w:widowControl/>
        <w:rPr>
          <w:rFonts w:ascii="Arial Narrow" w:hAnsi="Arial Narrow"/>
          <w:snapToGrid/>
          <w:sz w:val="20"/>
        </w:rPr>
      </w:pPr>
      <w:r w:rsidRPr="00A56796">
        <w:rPr>
          <w:rFonts w:ascii="Arial Narrow" w:hAnsi="Arial Narrow"/>
          <w:snapToGrid/>
          <w:sz w:val="20"/>
        </w:rPr>
        <w:t>.............................................................................................................................................................................................</w:t>
      </w:r>
    </w:p>
    <w:p w14:paraId="6A18980E" w14:textId="77777777" w:rsidR="00A56796" w:rsidRPr="0038439B" w:rsidRDefault="00A56796" w:rsidP="007619FA">
      <w:pPr>
        <w:widowControl/>
        <w:rPr>
          <w:rFonts w:ascii="Arial Narrow" w:hAnsi="Arial Narrow"/>
          <w:snapToGrid/>
          <w:sz w:val="20"/>
          <w:lang w:val="en-AU"/>
        </w:rPr>
      </w:pPr>
    </w:p>
    <w:p w14:paraId="4C8E3A36" w14:textId="19BF8F2D" w:rsidR="00103F73" w:rsidRDefault="00103F73" w:rsidP="007619FA">
      <w:pPr>
        <w:widowControl/>
        <w:pBdr>
          <w:bottom w:val="single" w:sz="12" w:space="1" w:color="auto"/>
        </w:pBdr>
        <w:jc w:val="both"/>
        <w:rPr>
          <w:rFonts w:ascii="Arial Narrow" w:hAnsi="Arial Narrow"/>
          <w:snapToGrid/>
          <w:sz w:val="20"/>
        </w:rPr>
      </w:pPr>
      <w:r w:rsidRPr="0038439B">
        <w:rPr>
          <w:rFonts w:ascii="Arial Narrow" w:hAnsi="Arial Narrow"/>
          <w:snapToGrid/>
          <w:sz w:val="20"/>
        </w:rPr>
        <w:t>OFFER TO BE VALID FOR</w:t>
      </w:r>
      <w:r w:rsidR="00A56796">
        <w:rPr>
          <w:rFonts w:ascii="Arial Narrow" w:hAnsi="Arial Narrow"/>
          <w:snapToGrid/>
          <w:sz w:val="20"/>
        </w:rPr>
        <w:t xml:space="preserve"> </w:t>
      </w:r>
      <w:r w:rsidR="00A85DAB">
        <w:rPr>
          <w:rFonts w:ascii="Arial Narrow" w:hAnsi="Arial Narrow"/>
          <w:snapToGrid/>
          <w:sz w:val="20"/>
        </w:rPr>
        <w:t>6</w:t>
      </w:r>
      <w:r w:rsidR="0062137C">
        <w:rPr>
          <w:rFonts w:ascii="Arial Narrow" w:hAnsi="Arial Narrow"/>
          <w:snapToGrid/>
          <w:sz w:val="20"/>
        </w:rPr>
        <w:t>0</w:t>
      </w:r>
      <w:r w:rsidR="00005388">
        <w:rPr>
          <w:rFonts w:ascii="Arial Narrow" w:hAnsi="Arial Narrow"/>
          <w:snapToGrid/>
          <w:sz w:val="20"/>
        </w:rPr>
        <w:t xml:space="preserve"> DAYS</w:t>
      </w:r>
      <w:r w:rsidRPr="0038439B">
        <w:rPr>
          <w:rFonts w:ascii="Arial Narrow" w:hAnsi="Arial Narrow"/>
          <w:snapToGrid/>
          <w:sz w:val="20"/>
        </w:rPr>
        <w:t xml:space="preserve"> FROM THE CLOSING DATE OF BID.</w:t>
      </w:r>
    </w:p>
    <w:p w14:paraId="075BFD64" w14:textId="77777777" w:rsidR="00A00BEF" w:rsidRDefault="00A00BEF" w:rsidP="007619FA">
      <w:pPr>
        <w:widowControl/>
        <w:jc w:val="both"/>
        <w:rPr>
          <w:rFonts w:ascii="Arial" w:hAnsi="Arial" w:cs="Arial"/>
          <w:snapToGrid/>
          <w:sz w:val="20"/>
        </w:rPr>
      </w:pPr>
    </w:p>
    <w:p w14:paraId="6F149BA6" w14:textId="77777777" w:rsidR="002574EC" w:rsidRPr="002574EC" w:rsidRDefault="002574EC" w:rsidP="007619FA">
      <w:pPr>
        <w:widowControl/>
        <w:jc w:val="both"/>
        <w:rPr>
          <w:rFonts w:ascii="Arial" w:hAnsi="Arial" w:cs="Arial"/>
          <w:snapToGrid/>
          <w:sz w:val="20"/>
        </w:rPr>
      </w:pPr>
      <w:r w:rsidRPr="002574EC">
        <w:rPr>
          <w:rFonts w:ascii="Arial" w:hAnsi="Arial" w:cs="Arial"/>
          <w:snapToGrid/>
          <w:sz w:val="20"/>
        </w:rPr>
        <w:t>SPECIAL CONDITIONS</w:t>
      </w:r>
    </w:p>
    <w:p w14:paraId="04A42399" w14:textId="77777777" w:rsidR="002574EC" w:rsidRPr="002574EC" w:rsidRDefault="002574EC" w:rsidP="007619FA">
      <w:pPr>
        <w:widowControl/>
        <w:jc w:val="both"/>
        <w:rPr>
          <w:rFonts w:ascii="Arial" w:hAnsi="Arial" w:cs="Arial"/>
          <w:snapToGrid/>
          <w:sz w:val="20"/>
        </w:rPr>
      </w:pPr>
    </w:p>
    <w:p w14:paraId="27F65477" w14:textId="77777777" w:rsidR="002574EC" w:rsidRPr="002574EC" w:rsidRDefault="002574EC" w:rsidP="007619FA">
      <w:pPr>
        <w:widowControl/>
        <w:rPr>
          <w:rFonts w:ascii="Arial" w:hAnsi="Arial" w:cs="Arial"/>
          <w:snapToGrid/>
          <w:sz w:val="20"/>
        </w:rPr>
      </w:pPr>
      <w:r w:rsidRPr="002574EC">
        <w:rPr>
          <w:rFonts w:ascii="Arial" w:hAnsi="Arial" w:cs="Arial"/>
          <w:snapToGrid/>
          <w:sz w:val="20"/>
        </w:rPr>
        <w:t>13.1</w:t>
      </w:r>
      <w:r w:rsidRPr="002574EC">
        <w:rPr>
          <w:rFonts w:ascii="Arial" w:hAnsi="Arial" w:cs="Arial"/>
          <w:snapToGrid/>
          <w:sz w:val="20"/>
        </w:rPr>
        <w:tab/>
        <w:t>Bidders are to quote for all items.</w:t>
      </w:r>
    </w:p>
    <w:p w14:paraId="30130F54" w14:textId="77777777" w:rsidR="002574EC" w:rsidRPr="002574EC" w:rsidRDefault="002574EC" w:rsidP="007619FA">
      <w:pPr>
        <w:widowControl/>
        <w:rPr>
          <w:rFonts w:ascii="Arial" w:hAnsi="Arial" w:cs="Arial"/>
          <w:snapToGrid/>
          <w:sz w:val="20"/>
        </w:rPr>
      </w:pPr>
    </w:p>
    <w:p w14:paraId="663FE8E6" w14:textId="77777777" w:rsidR="002574EC" w:rsidRPr="002574EC" w:rsidRDefault="002574EC" w:rsidP="007619FA">
      <w:pPr>
        <w:widowControl/>
        <w:rPr>
          <w:rFonts w:ascii="Arial" w:hAnsi="Arial" w:cs="Arial"/>
          <w:snapToGrid/>
          <w:sz w:val="20"/>
        </w:rPr>
      </w:pPr>
      <w:r w:rsidRPr="002574EC">
        <w:rPr>
          <w:rFonts w:ascii="Arial" w:hAnsi="Arial" w:cs="Arial"/>
          <w:snapToGrid/>
          <w:sz w:val="20"/>
        </w:rPr>
        <w:t>13.2</w:t>
      </w:r>
      <w:r w:rsidRPr="002574EC">
        <w:rPr>
          <w:rFonts w:ascii="Arial" w:hAnsi="Arial" w:cs="Arial"/>
          <w:snapToGrid/>
          <w:sz w:val="20"/>
        </w:rPr>
        <w:tab/>
        <w:t>Should bidders not quote for all items, they would be considered non-responsive.</w:t>
      </w:r>
    </w:p>
    <w:p w14:paraId="3CD6A229" w14:textId="77777777" w:rsidR="002574EC" w:rsidRPr="002574EC" w:rsidRDefault="002574EC" w:rsidP="007619FA">
      <w:pPr>
        <w:widowControl/>
        <w:rPr>
          <w:rFonts w:ascii="Arial" w:hAnsi="Arial" w:cs="Arial"/>
          <w:snapToGrid/>
          <w:sz w:val="20"/>
        </w:rPr>
      </w:pPr>
    </w:p>
    <w:p w14:paraId="1117DA3C" w14:textId="77777777" w:rsidR="00DE333F" w:rsidRPr="0038439B" w:rsidRDefault="00DE333F" w:rsidP="007619FA">
      <w:pPr>
        <w:widowControl/>
        <w:rPr>
          <w:rFonts w:ascii="Arial Narrow" w:hAnsi="Arial Narrow"/>
          <w:snapToGrid/>
          <w:sz w:val="20"/>
          <w:lang w:val="en-AU"/>
        </w:rPr>
      </w:pPr>
    </w:p>
    <w:p w14:paraId="5B1BF362" w14:textId="77777777" w:rsidR="00801C73" w:rsidRDefault="00801C73" w:rsidP="007619FA">
      <w:pPr>
        <w:widowControl/>
        <w:pBdr>
          <w:bottom w:val="single" w:sz="12" w:space="1" w:color="auto"/>
        </w:pBdr>
        <w:jc w:val="both"/>
        <w:rPr>
          <w:rFonts w:ascii="Arial Narrow" w:hAnsi="Arial Narrow"/>
          <w:snapToGrid/>
          <w:sz w:val="20"/>
          <w:lang w:val="en-AU"/>
        </w:rPr>
      </w:pPr>
    </w:p>
    <w:p w14:paraId="5A54CA4C" w14:textId="77777777" w:rsidR="00801C73" w:rsidRDefault="00801C73" w:rsidP="007619FA">
      <w:pPr>
        <w:widowControl/>
        <w:pBdr>
          <w:bottom w:val="single" w:sz="12" w:space="1" w:color="auto"/>
        </w:pBdr>
        <w:jc w:val="both"/>
        <w:rPr>
          <w:rFonts w:ascii="Arial Narrow" w:hAnsi="Arial Narrow"/>
          <w:snapToGrid/>
          <w:sz w:val="20"/>
          <w:lang w:val="en-AU"/>
        </w:rPr>
      </w:pPr>
    </w:p>
    <w:p w14:paraId="01E19B55" w14:textId="77777777" w:rsidR="00103F73" w:rsidRPr="0038439B" w:rsidRDefault="00801C73" w:rsidP="007619FA">
      <w:pPr>
        <w:widowControl/>
        <w:jc w:val="both"/>
        <w:rPr>
          <w:rFonts w:ascii="Arial Narrow" w:hAnsi="Arial Narrow"/>
          <w:snapToGrid/>
          <w:sz w:val="16"/>
          <w:szCs w:val="16"/>
        </w:rPr>
      </w:pPr>
      <w:r>
        <w:rPr>
          <w:rFonts w:ascii="Arial Narrow" w:hAnsi="Arial Narrow"/>
          <w:snapToGrid/>
          <w:sz w:val="16"/>
          <w:szCs w:val="16"/>
        </w:rPr>
        <w:t>R</w:t>
      </w:r>
      <w:r w:rsidR="00103F73" w:rsidRPr="0038439B">
        <w:rPr>
          <w:rFonts w:ascii="Arial Narrow" w:hAnsi="Arial Narrow"/>
          <w:snapToGrid/>
          <w:sz w:val="16"/>
          <w:szCs w:val="16"/>
        </w:rPr>
        <w:t>equired by:</w:t>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t>………………………………….</w:t>
      </w:r>
    </w:p>
    <w:p w14:paraId="4710B790" w14:textId="77777777" w:rsidR="00103F73" w:rsidRPr="0038439B" w:rsidRDefault="00103F73" w:rsidP="007619FA">
      <w:pPr>
        <w:widowControl/>
        <w:jc w:val="both"/>
        <w:rPr>
          <w:rFonts w:ascii="Arial Narrow" w:hAnsi="Arial Narrow"/>
          <w:snapToGrid/>
          <w:sz w:val="16"/>
          <w:szCs w:val="16"/>
        </w:rPr>
      </w:pPr>
    </w:p>
    <w:p w14:paraId="675EE52E" w14:textId="77777777" w:rsidR="00103F73" w:rsidRPr="0038439B" w:rsidRDefault="00A56796" w:rsidP="007619FA">
      <w:pPr>
        <w:widowControl/>
        <w:jc w:val="both"/>
        <w:rPr>
          <w:rFonts w:ascii="Arial Narrow" w:hAnsi="Arial Narrow"/>
          <w:snapToGrid/>
          <w:sz w:val="16"/>
          <w:szCs w:val="16"/>
        </w:rPr>
      </w:pPr>
      <w:r>
        <w:rPr>
          <w:rFonts w:ascii="Arial Narrow" w:hAnsi="Arial Narrow"/>
          <w:snapToGrid/>
          <w:sz w:val="16"/>
          <w:szCs w:val="16"/>
        </w:rPr>
        <w:t>-</w:t>
      </w:r>
      <w:r>
        <w:rPr>
          <w:rFonts w:ascii="Arial Narrow" w:hAnsi="Arial Narrow"/>
          <w:snapToGrid/>
          <w:sz w:val="16"/>
          <w:szCs w:val="16"/>
        </w:rPr>
        <w:tab/>
        <w:t>At:</w:t>
      </w:r>
      <w:r>
        <w:rPr>
          <w:rFonts w:ascii="Arial Narrow" w:hAnsi="Arial Narrow"/>
          <w:snapToGrid/>
          <w:sz w:val="16"/>
          <w:szCs w:val="16"/>
        </w:rPr>
        <w:tab/>
      </w:r>
      <w:r>
        <w:rPr>
          <w:rFonts w:ascii="Arial Narrow" w:hAnsi="Arial Narrow"/>
          <w:snapToGrid/>
          <w:sz w:val="16"/>
          <w:szCs w:val="16"/>
        </w:rPr>
        <w:tab/>
      </w:r>
      <w:r>
        <w:rPr>
          <w:rFonts w:ascii="Arial Narrow" w:hAnsi="Arial Narrow"/>
          <w:snapToGrid/>
          <w:sz w:val="16"/>
          <w:szCs w:val="16"/>
        </w:rPr>
        <w:tab/>
      </w:r>
      <w:r>
        <w:rPr>
          <w:rFonts w:ascii="Arial Narrow" w:hAnsi="Arial Narrow"/>
          <w:snapToGrid/>
          <w:sz w:val="16"/>
          <w:szCs w:val="16"/>
        </w:rPr>
        <w:tab/>
      </w:r>
      <w:r>
        <w:rPr>
          <w:rFonts w:ascii="Arial Narrow" w:hAnsi="Arial Narrow"/>
          <w:snapToGrid/>
          <w:sz w:val="16"/>
          <w:szCs w:val="16"/>
        </w:rPr>
        <w:tab/>
      </w:r>
      <w:r w:rsidR="00103F73" w:rsidRPr="0038439B">
        <w:rPr>
          <w:rFonts w:ascii="Arial Narrow" w:hAnsi="Arial Narrow"/>
          <w:snapToGrid/>
          <w:sz w:val="16"/>
          <w:szCs w:val="16"/>
        </w:rPr>
        <w:t>………………………………….</w:t>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p>
    <w:p w14:paraId="3E8B0CB3" w14:textId="77777777" w:rsidR="00103F73" w:rsidRPr="0038439B" w:rsidRDefault="00103F73" w:rsidP="007619FA">
      <w:pPr>
        <w:widowControl/>
        <w:jc w:val="both"/>
        <w:rPr>
          <w:rFonts w:ascii="Arial Narrow" w:hAnsi="Arial Narrow"/>
          <w:snapToGrid/>
          <w:sz w:val="16"/>
          <w:szCs w:val="16"/>
        </w:rPr>
      </w:pPr>
      <w:r w:rsidRPr="0038439B">
        <w:rPr>
          <w:rFonts w:ascii="Arial Narrow" w:hAnsi="Arial Narrow"/>
          <w:snapToGrid/>
          <w:sz w:val="16"/>
          <w:szCs w:val="16"/>
        </w:rPr>
        <w:t>…………………………………</w:t>
      </w:r>
    </w:p>
    <w:p w14:paraId="7772F395" w14:textId="77777777" w:rsidR="00103F73" w:rsidRPr="0038439B" w:rsidRDefault="00103F73" w:rsidP="007619FA">
      <w:pPr>
        <w:widowControl/>
        <w:jc w:val="both"/>
        <w:rPr>
          <w:rFonts w:ascii="Arial Narrow" w:hAnsi="Arial Narrow"/>
          <w:snapToGrid/>
          <w:sz w:val="16"/>
          <w:szCs w:val="16"/>
        </w:rPr>
      </w:pPr>
    </w:p>
    <w:p w14:paraId="0FF7A30D" w14:textId="77777777" w:rsidR="00103F73" w:rsidRPr="0038439B" w:rsidRDefault="00103F73" w:rsidP="007619FA">
      <w:pPr>
        <w:widowControl/>
        <w:rPr>
          <w:rFonts w:ascii="Arial Narrow" w:hAnsi="Arial Narrow"/>
          <w:snapToGrid/>
          <w:sz w:val="16"/>
          <w:szCs w:val="16"/>
          <w:lang w:val="en-AU"/>
        </w:rPr>
      </w:pPr>
      <w:r w:rsidRPr="0038439B">
        <w:rPr>
          <w:rFonts w:ascii="Arial Narrow" w:hAnsi="Arial Narrow"/>
          <w:snapToGrid/>
          <w:sz w:val="16"/>
          <w:szCs w:val="16"/>
          <w:lang w:val="en-AU"/>
        </w:rPr>
        <w:t>Brand and model</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Pr="0038439B">
        <w:rPr>
          <w:rFonts w:ascii="Arial Narrow" w:hAnsi="Arial Narrow"/>
          <w:snapToGrid/>
          <w:sz w:val="16"/>
          <w:szCs w:val="16"/>
          <w:lang w:val="en-AU"/>
        </w:rPr>
        <w:t>………………………………….</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p>
    <w:p w14:paraId="2A36F062" w14:textId="77777777" w:rsidR="00103F73" w:rsidRPr="0038439B" w:rsidRDefault="00103F73" w:rsidP="007619FA">
      <w:pPr>
        <w:widowControl/>
        <w:rPr>
          <w:rFonts w:ascii="Arial Narrow" w:hAnsi="Arial Narrow"/>
          <w:snapToGrid/>
          <w:sz w:val="16"/>
          <w:szCs w:val="16"/>
          <w:lang w:val="en-AU"/>
        </w:rPr>
      </w:pPr>
      <w:r w:rsidRPr="0038439B">
        <w:rPr>
          <w:rFonts w:ascii="Arial Narrow" w:hAnsi="Arial Narrow"/>
          <w:snapToGrid/>
          <w:sz w:val="16"/>
          <w:szCs w:val="16"/>
          <w:lang w:val="en-AU"/>
        </w:rPr>
        <w:t>Country of origin</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Pr="0038439B">
        <w:rPr>
          <w:rFonts w:ascii="Arial Narrow" w:hAnsi="Arial Narrow"/>
          <w:snapToGrid/>
          <w:sz w:val="16"/>
          <w:szCs w:val="16"/>
          <w:lang w:val="en-AU"/>
        </w:rPr>
        <w:t>………………………………….</w:t>
      </w:r>
    </w:p>
    <w:p w14:paraId="18B09E18" w14:textId="77777777" w:rsidR="00103F73" w:rsidRPr="0038439B" w:rsidRDefault="00103F73" w:rsidP="007619FA">
      <w:pPr>
        <w:widowControl/>
        <w:rPr>
          <w:rFonts w:ascii="Arial Narrow" w:hAnsi="Arial Narrow"/>
          <w:snapToGrid/>
          <w:sz w:val="16"/>
          <w:szCs w:val="16"/>
          <w:lang w:val="en-AU"/>
        </w:rPr>
      </w:pPr>
    </w:p>
    <w:p w14:paraId="4AADC4ED" w14:textId="77777777" w:rsidR="00103F73" w:rsidRPr="0038439B" w:rsidRDefault="00103F73" w:rsidP="007619FA">
      <w:pPr>
        <w:widowControl/>
        <w:rPr>
          <w:rFonts w:ascii="Arial Narrow" w:hAnsi="Arial Narrow"/>
          <w:snapToGrid/>
          <w:sz w:val="16"/>
          <w:szCs w:val="16"/>
          <w:lang w:val="en-AU"/>
        </w:rPr>
      </w:pPr>
      <w:r w:rsidRPr="0038439B">
        <w:rPr>
          <w:rFonts w:ascii="Arial Narrow" w:hAnsi="Arial Narrow"/>
          <w:snapToGrid/>
          <w:sz w:val="16"/>
          <w:szCs w:val="16"/>
          <w:lang w:val="en-AU"/>
        </w:rPr>
        <w:t>-</w:t>
      </w:r>
      <w:r w:rsidRPr="0038439B">
        <w:rPr>
          <w:rFonts w:ascii="Arial Narrow" w:hAnsi="Arial Narrow"/>
          <w:snapToGrid/>
          <w:sz w:val="16"/>
          <w:szCs w:val="16"/>
          <w:lang w:val="en-AU"/>
        </w:rPr>
        <w:tab/>
        <w:t>Does the offer comply with the specification(s)?</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t>*YES/NO</w:t>
      </w:r>
    </w:p>
    <w:p w14:paraId="07689982" w14:textId="77777777" w:rsidR="00103F73" w:rsidRPr="0038439B" w:rsidRDefault="00103F73" w:rsidP="007619FA">
      <w:pPr>
        <w:widowControl/>
        <w:rPr>
          <w:rFonts w:ascii="Arial Narrow" w:hAnsi="Arial Narrow"/>
          <w:snapToGrid/>
          <w:sz w:val="16"/>
          <w:szCs w:val="16"/>
          <w:lang w:val="en-AU"/>
        </w:rPr>
      </w:pPr>
    </w:p>
    <w:p w14:paraId="52D5C8CC" w14:textId="77777777" w:rsidR="00103F73" w:rsidRPr="0038439B" w:rsidRDefault="00103F73" w:rsidP="007619FA">
      <w:pPr>
        <w:widowControl/>
        <w:rPr>
          <w:rFonts w:ascii="Arial Narrow" w:hAnsi="Arial Narrow"/>
          <w:snapToGrid/>
          <w:sz w:val="16"/>
          <w:szCs w:val="16"/>
          <w:lang w:val="en-AU"/>
        </w:rPr>
      </w:pPr>
      <w:r w:rsidRPr="0038439B">
        <w:rPr>
          <w:rFonts w:ascii="Arial Narrow" w:hAnsi="Arial Narrow"/>
          <w:snapToGrid/>
          <w:sz w:val="16"/>
          <w:szCs w:val="16"/>
          <w:lang w:val="en-AU"/>
        </w:rPr>
        <w:t>If not to specification, indicate deviation(s)</w:t>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00A56796">
        <w:rPr>
          <w:rFonts w:ascii="Arial Narrow" w:hAnsi="Arial Narrow"/>
          <w:snapToGrid/>
          <w:sz w:val="16"/>
          <w:szCs w:val="16"/>
          <w:lang w:val="en-AU"/>
        </w:rPr>
        <w:t xml:space="preserve">                   </w:t>
      </w:r>
      <w:r w:rsidRPr="0038439B">
        <w:rPr>
          <w:rFonts w:ascii="Arial Narrow" w:hAnsi="Arial Narrow"/>
          <w:snapToGrid/>
          <w:sz w:val="16"/>
          <w:szCs w:val="16"/>
          <w:lang w:val="en-AU"/>
        </w:rPr>
        <w:t>………………………………….</w:t>
      </w:r>
    </w:p>
    <w:p w14:paraId="6E851944" w14:textId="77777777" w:rsidR="00103F73" w:rsidRPr="0038439B" w:rsidRDefault="00103F73" w:rsidP="007619FA">
      <w:pPr>
        <w:widowControl/>
        <w:rPr>
          <w:rFonts w:ascii="Arial Narrow" w:hAnsi="Arial Narrow"/>
          <w:snapToGrid/>
          <w:sz w:val="16"/>
          <w:szCs w:val="16"/>
          <w:lang w:val="en-AU"/>
        </w:rPr>
      </w:pPr>
      <w:r w:rsidRPr="0038439B">
        <w:rPr>
          <w:rFonts w:ascii="Arial Narrow" w:hAnsi="Arial Narrow"/>
          <w:snapToGrid/>
          <w:sz w:val="16"/>
          <w:szCs w:val="16"/>
          <w:lang w:val="en-AU"/>
        </w:rPr>
        <w:tab/>
      </w:r>
      <w:r w:rsidRPr="0038439B">
        <w:rPr>
          <w:rFonts w:ascii="Arial Narrow" w:hAnsi="Arial Narrow"/>
          <w:snapToGrid/>
          <w:sz w:val="16"/>
          <w:szCs w:val="16"/>
          <w:lang w:val="en-AU"/>
        </w:rPr>
        <w:tab/>
      </w:r>
    </w:p>
    <w:p w14:paraId="032739C5" w14:textId="77777777" w:rsidR="00103F73" w:rsidRPr="0038439B" w:rsidRDefault="00103F73" w:rsidP="007619FA">
      <w:pPr>
        <w:widowControl/>
        <w:rPr>
          <w:rFonts w:ascii="Arial Narrow" w:hAnsi="Arial Narrow"/>
          <w:snapToGrid/>
          <w:sz w:val="16"/>
          <w:szCs w:val="16"/>
          <w:lang w:val="en-AU"/>
        </w:rPr>
      </w:pPr>
      <w:r w:rsidRPr="0038439B">
        <w:rPr>
          <w:rFonts w:ascii="Arial Narrow" w:hAnsi="Arial Narrow"/>
          <w:snapToGrid/>
          <w:sz w:val="16"/>
          <w:szCs w:val="16"/>
          <w:lang w:val="en-AU"/>
        </w:rPr>
        <w:t>Period required for delivery</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Pr="0038439B">
        <w:rPr>
          <w:rFonts w:ascii="Arial Narrow" w:hAnsi="Arial Narrow"/>
          <w:snapToGrid/>
          <w:sz w:val="16"/>
          <w:szCs w:val="16"/>
          <w:lang w:val="en-AU"/>
        </w:rPr>
        <w:t>………………………………….</w:t>
      </w:r>
    </w:p>
    <w:p w14:paraId="12DFFBFB" w14:textId="77777777" w:rsidR="00103F73" w:rsidRPr="0038439B" w:rsidRDefault="00801C73" w:rsidP="007619FA">
      <w:pPr>
        <w:widowControl/>
        <w:rPr>
          <w:rFonts w:ascii="Arial Narrow" w:hAnsi="Arial Narrow"/>
          <w:snapToGrid/>
          <w:sz w:val="16"/>
          <w:szCs w:val="16"/>
          <w:lang w:val="en-AU"/>
        </w:rPr>
      </w:pPr>
      <w:r>
        <w:rPr>
          <w:rFonts w:ascii="Arial Narrow" w:hAnsi="Arial Narrow"/>
          <w:snapToGrid/>
          <w:sz w:val="16"/>
          <w:szCs w:val="16"/>
          <w:lang w:val="en-AU"/>
        </w:rPr>
        <w:t xml:space="preserve">   </w:t>
      </w:r>
      <w:r>
        <w:rPr>
          <w:rFonts w:ascii="Arial Narrow" w:hAnsi="Arial Narrow"/>
          <w:snapToGrid/>
          <w:sz w:val="16"/>
          <w:szCs w:val="16"/>
          <w:lang w:val="en-AU"/>
        </w:rPr>
        <w:tab/>
      </w:r>
      <w:r>
        <w:rPr>
          <w:rFonts w:ascii="Arial Narrow" w:hAnsi="Arial Narrow"/>
          <w:snapToGrid/>
          <w:sz w:val="16"/>
          <w:szCs w:val="16"/>
          <w:lang w:val="en-AU"/>
        </w:rPr>
        <w:tab/>
      </w:r>
      <w:r>
        <w:rPr>
          <w:rFonts w:ascii="Arial Narrow" w:hAnsi="Arial Narrow"/>
          <w:snapToGrid/>
          <w:sz w:val="16"/>
          <w:szCs w:val="16"/>
          <w:lang w:val="en-AU"/>
        </w:rPr>
        <w:tab/>
      </w:r>
      <w:r>
        <w:rPr>
          <w:rFonts w:ascii="Arial Narrow" w:hAnsi="Arial Narrow"/>
          <w:snapToGrid/>
          <w:sz w:val="16"/>
          <w:szCs w:val="16"/>
          <w:lang w:val="en-AU"/>
        </w:rPr>
        <w:tab/>
      </w:r>
      <w:r>
        <w:rPr>
          <w:rFonts w:ascii="Arial Narrow" w:hAnsi="Arial Narrow"/>
          <w:snapToGrid/>
          <w:sz w:val="16"/>
          <w:szCs w:val="16"/>
          <w:lang w:val="en-AU"/>
        </w:rPr>
        <w:tab/>
        <w:t xml:space="preserve">                     </w:t>
      </w:r>
      <w:r w:rsidR="00103F73" w:rsidRPr="0038439B">
        <w:rPr>
          <w:rFonts w:ascii="Arial Narrow" w:hAnsi="Arial Narrow"/>
          <w:snapToGrid/>
          <w:sz w:val="16"/>
          <w:szCs w:val="16"/>
          <w:lang w:val="en-AU"/>
        </w:rPr>
        <w:t>Delivery: Firm/not firm</w:t>
      </w:r>
    </w:p>
    <w:p w14:paraId="35D2959E" w14:textId="77777777" w:rsidR="00103F73" w:rsidRPr="0038439B" w:rsidRDefault="00103F73" w:rsidP="007619FA">
      <w:pPr>
        <w:widowControl/>
        <w:rPr>
          <w:rFonts w:ascii="Arial Narrow" w:hAnsi="Arial Narrow"/>
          <w:snapToGrid/>
          <w:sz w:val="16"/>
          <w:szCs w:val="16"/>
          <w:lang w:val="en-AU"/>
        </w:rPr>
      </w:pPr>
    </w:p>
    <w:p w14:paraId="6AC2992D" w14:textId="77777777" w:rsidR="00103F73" w:rsidRPr="0038439B" w:rsidRDefault="00103F73" w:rsidP="007619FA">
      <w:pPr>
        <w:widowControl/>
        <w:rPr>
          <w:rFonts w:ascii="Arial Narrow" w:hAnsi="Arial Narrow"/>
          <w:snapToGrid/>
          <w:sz w:val="16"/>
          <w:szCs w:val="16"/>
          <w:lang w:val="en-AU"/>
        </w:rPr>
      </w:pPr>
      <w:r w:rsidRPr="0038439B">
        <w:rPr>
          <w:rFonts w:ascii="Arial Narrow" w:hAnsi="Arial Narrow"/>
          <w:snapToGrid/>
          <w:sz w:val="16"/>
          <w:szCs w:val="16"/>
          <w:lang w:val="en-AU"/>
        </w:rPr>
        <w:t xml:space="preserve">Delivery basis </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t>……………………………………</w:t>
      </w:r>
    </w:p>
    <w:p w14:paraId="467B37D4" w14:textId="77777777" w:rsidR="00103F73" w:rsidRPr="0038439B" w:rsidRDefault="00103F73" w:rsidP="007619FA">
      <w:pPr>
        <w:widowControl/>
        <w:rPr>
          <w:rFonts w:ascii="Arial Narrow" w:hAnsi="Arial Narrow"/>
          <w:snapToGrid/>
          <w:sz w:val="16"/>
          <w:szCs w:val="16"/>
          <w:lang w:val="en-AU"/>
        </w:rPr>
      </w:pPr>
      <w:r w:rsidRPr="0038439B">
        <w:rPr>
          <w:rFonts w:ascii="Arial Narrow" w:hAnsi="Arial Narrow"/>
          <w:snapToGrid/>
          <w:sz w:val="16"/>
          <w:szCs w:val="16"/>
          <w:lang w:val="en-AU"/>
        </w:rPr>
        <w:t>Note:</w:t>
      </w:r>
      <w:r w:rsidRPr="0038439B">
        <w:rPr>
          <w:rFonts w:ascii="Arial Narrow" w:hAnsi="Arial Narrow"/>
          <w:snapToGrid/>
          <w:sz w:val="16"/>
          <w:szCs w:val="16"/>
          <w:lang w:val="en-AU"/>
        </w:rPr>
        <w:tab/>
        <w:t>All delivery costs must be included in the bid price, for delivery at the prescribed destination.</w:t>
      </w:r>
    </w:p>
    <w:p w14:paraId="001989C0" w14:textId="77777777" w:rsidR="00103F73" w:rsidRPr="0038439B" w:rsidRDefault="00103F73" w:rsidP="007619FA">
      <w:pPr>
        <w:widowControl/>
        <w:rPr>
          <w:rFonts w:ascii="Arial Narrow" w:hAnsi="Arial Narrow"/>
          <w:b/>
          <w:snapToGrid/>
          <w:sz w:val="16"/>
          <w:szCs w:val="16"/>
          <w:lang w:val="en-AU"/>
        </w:rPr>
      </w:pPr>
    </w:p>
    <w:p w14:paraId="6EC63408" w14:textId="77777777" w:rsidR="00103F73" w:rsidRPr="0038439B" w:rsidRDefault="00103F73" w:rsidP="007619FA">
      <w:pPr>
        <w:widowControl/>
        <w:rPr>
          <w:rFonts w:ascii="Arial Narrow" w:hAnsi="Arial Narrow"/>
          <w:snapToGrid/>
          <w:sz w:val="16"/>
          <w:szCs w:val="16"/>
          <w:lang w:val="en-AU"/>
        </w:rPr>
      </w:pPr>
      <w:r w:rsidRPr="0038439B">
        <w:rPr>
          <w:rFonts w:ascii="Arial Narrow" w:hAnsi="Arial Narrow"/>
          <w:snapToGrid/>
          <w:sz w:val="16"/>
          <w:szCs w:val="16"/>
          <w:lang w:val="en-AU"/>
        </w:rPr>
        <w:t>** “all applicable taxes” includes  value- added tax, pay as you earn, income tax, unemployment  insurance fund contributions and skills development levies.</w:t>
      </w:r>
    </w:p>
    <w:p w14:paraId="44C71A55" w14:textId="77777777" w:rsidR="00103F73" w:rsidRPr="0038439B" w:rsidRDefault="00103F73" w:rsidP="007619FA">
      <w:pPr>
        <w:widowControl/>
        <w:rPr>
          <w:rFonts w:ascii="Arial Narrow" w:hAnsi="Arial Narrow"/>
          <w:snapToGrid/>
          <w:sz w:val="16"/>
          <w:szCs w:val="16"/>
          <w:lang w:val="en-AU"/>
        </w:rPr>
      </w:pPr>
    </w:p>
    <w:p w14:paraId="254A0712" w14:textId="77777777" w:rsidR="00103F73" w:rsidRPr="0038439B" w:rsidRDefault="00103F73" w:rsidP="007619FA">
      <w:pPr>
        <w:widowControl/>
        <w:rPr>
          <w:rFonts w:ascii="Arial Narrow" w:hAnsi="Arial Narrow"/>
          <w:snapToGrid/>
          <w:sz w:val="16"/>
          <w:szCs w:val="16"/>
          <w:lang w:val="en-AU"/>
        </w:rPr>
      </w:pPr>
    </w:p>
    <w:p w14:paraId="23FE0F5D" w14:textId="77777777" w:rsidR="00A56796" w:rsidRPr="00801C73" w:rsidRDefault="00801C73" w:rsidP="007619FA">
      <w:pPr>
        <w:widowControl/>
        <w:rPr>
          <w:rFonts w:ascii="Arial Narrow" w:hAnsi="Arial Narrow"/>
          <w:snapToGrid/>
          <w:sz w:val="16"/>
          <w:szCs w:val="16"/>
          <w:lang w:val="en-AU"/>
        </w:rPr>
      </w:pPr>
      <w:r>
        <w:rPr>
          <w:rFonts w:ascii="Arial Narrow" w:hAnsi="Arial Narrow"/>
          <w:snapToGrid/>
          <w:sz w:val="16"/>
          <w:szCs w:val="16"/>
          <w:lang w:val="en-AU"/>
        </w:rPr>
        <w:t>*Delete if not applicable</w:t>
      </w:r>
    </w:p>
    <w:p w14:paraId="64A023BF" w14:textId="77777777" w:rsidR="005F5949" w:rsidRDefault="005F5949" w:rsidP="007619FA">
      <w:pPr>
        <w:widowControl/>
        <w:spacing w:after="160" w:line="259" w:lineRule="auto"/>
        <w:rPr>
          <w:rFonts w:ascii="Arial Narrow" w:hAnsi="Arial Narrow"/>
        </w:rPr>
      </w:pPr>
    </w:p>
    <w:p w14:paraId="6E8842BB" w14:textId="77777777" w:rsidR="004E7A74" w:rsidRDefault="004E7A74" w:rsidP="007619FA">
      <w:pPr>
        <w:widowControl/>
        <w:spacing w:after="160" w:line="259" w:lineRule="auto"/>
        <w:rPr>
          <w:rFonts w:ascii="Arial Narrow" w:hAnsi="Arial Narrow"/>
        </w:rPr>
      </w:pPr>
    </w:p>
    <w:p w14:paraId="7C74F2CC" w14:textId="77777777" w:rsidR="00CE1662" w:rsidRDefault="00CE1662" w:rsidP="00626D8C">
      <w:pPr>
        <w:widowControl/>
        <w:spacing w:after="160" w:line="259" w:lineRule="auto"/>
        <w:ind w:left="567"/>
        <w:rPr>
          <w:rFonts w:ascii="Arial Narrow" w:hAnsi="Arial Narrow"/>
        </w:rPr>
      </w:pPr>
      <w:r>
        <w:rPr>
          <w:rFonts w:ascii="Arial Narrow" w:hAnsi="Arial Narrow"/>
        </w:rPr>
        <w:br w:type="page"/>
      </w:r>
    </w:p>
    <w:p w14:paraId="2D93677C" w14:textId="77777777" w:rsidR="004E7A74" w:rsidRPr="0038439B" w:rsidRDefault="004E7A74" w:rsidP="00626D8C">
      <w:pPr>
        <w:widowControl/>
        <w:spacing w:after="160" w:line="259" w:lineRule="auto"/>
        <w:ind w:left="567"/>
        <w:rPr>
          <w:rFonts w:ascii="Arial Narrow" w:hAnsi="Arial Narrow"/>
        </w:rPr>
      </w:pPr>
    </w:p>
    <w:tbl>
      <w:tblPr>
        <w:tblpPr w:leftFromText="180" w:rightFromText="180" w:vertAnchor="text" w:horzAnchor="margin" w:tblpXSpec="right" w:tblpY="-4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3"/>
      </w:tblGrid>
      <w:tr w:rsidR="00EF6EF1" w:rsidRPr="0038439B" w14:paraId="10A419F5" w14:textId="77777777" w:rsidTr="00EF6EF1">
        <w:trPr>
          <w:trHeight w:val="207"/>
        </w:trPr>
        <w:tc>
          <w:tcPr>
            <w:tcW w:w="1226" w:type="dxa"/>
          </w:tcPr>
          <w:p w14:paraId="0AF5BEC4" w14:textId="77777777" w:rsidR="00EF6EF1" w:rsidRPr="0038439B" w:rsidRDefault="002C5475" w:rsidP="00626D8C">
            <w:pPr>
              <w:pStyle w:val="Heading2"/>
              <w:ind w:left="567"/>
              <w:jc w:val="center"/>
              <w:rPr>
                <w:rFonts w:ascii="Arial Narrow" w:hAnsi="Arial Narrow"/>
                <w:b/>
                <w:color w:val="auto"/>
              </w:rPr>
            </w:pPr>
            <w:r w:rsidRPr="0038439B">
              <w:rPr>
                <w:rFonts w:ascii="Arial Narrow" w:hAnsi="Arial Narrow"/>
                <w:b/>
                <w:color w:val="auto"/>
              </w:rPr>
              <w:t>SBD 3.2</w:t>
            </w:r>
          </w:p>
        </w:tc>
      </w:tr>
    </w:tbl>
    <w:p w14:paraId="02847AB0" w14:textId="77777777" w:rsidR="00E6783D" w:rsidRPr="0038439B" w:rsidRDefault="00E6783D" w:rsidP="00626D8C">
      <w:pPr>
        <w:pStyle w:val="Heading2"/>
        <w:ind w:left="567"/>
        <w:jc w:val="center"/>
        <w:rPr>
          <w:rFonts w:ascii="Arial Narrow" w:hAnsi="Arial Narrow"/>
          <w:b/>
          <w:color w:val="auto"/>
        </w:rPr>
      </w:pPr>
      <w:r w:rsidRPr="0038439B">
        <w:rPr>
          <w:rFonts w:ascii="Arial Narrow" w:hAnsi="Arial Narrow"/>
          <w:b/>
          <w:color w:val="auto"/>
        </w:rPr>
        <w:t>PRICING SCHEDULE – NON-FIRM PRICES</w:t>
      </w:r>
    </w:p>
    <w:p w14:paraId="2F636BA2" w14:textId="77777777" w:rsidR="00E6783D" w:rsidRPr="0038439B" w:rsidRDefault="00E6783D" w:rsidP="00626D8C">
      <w:pPr>
        <w:ind w:left="567"/>
        <w:jc w:val="center"/>
        <w:rPr>
          <w:rFonts w:ascii="Arial Narrow" w:hAnsi="Arial Narrow"/>
          <w:b/>
        </w:rPr>
      </w:pPr>
      <w:r w:rsidRPr="0038439B">
        <w:rPr>
          <w:rFonts w:ascii="Arial Narrow" w:hAnsi="Arial Narrow"/>
          <w:b/>
        </w:rPr>
        <w:t>(PURCHASES)</w:t>
      </w:r>
    </w:p>
    <w:tbl>
      <w:tblPr>
        <w:tblStyle w:val="TableGrid"/>
        <w:tblW w:w="0" w:type="auto"/>
        <w:tblLook w:val="04A0" w:firstRow="1" w:lastRow="0" w:firstColumn="1" w:lastColumn="0" w:noHBand="0" w:noVBand="1"/>
      </w:tblPr>
      <w:tblGrid>
        <w:gridCol w:w="4673"/>
        <w:gridCol w:w="567"/>
        <w:gridCol w:w="4394"/>
        <w:gridCol w:w="904"/>
      </w:tblGrid>
      <w:tr w:rsidR="004D1681" w:rsidRPr="004D1681" w14:paraId="00928FA0" w14:textId="77777777" w:rsidTr="0005024B">
        <w:tc>
          <w:tcPr>
            <w:tcW w:w="4673" w:type="dxa"/>
          </w:tcPr>
          <w:p w14:paraId="1424FA73" w14:textId="77777777" w:rsidR="004D1681" w:rsidRPr="004D1681" w:rsidRDefault="004D1681" w:rsidP="00626D8C">
            <w:pPr>
              <w:ind w:left="567"/>
              <w:rPr>
                <w:rFonts w:ascii="Arial Narrow" w:hAnsi="Arial Narrow"/>
                <w:b/>
                <w:sz w:val="22"/>
                <w:szCs w:val="22"/>
                <w:lang w:val="en-AU"/>
              </w:rPr>
            </w:pPr>
            <w:r w:rsidRPr="004D1681">
              <w:rPr>
                <w:rFonts w:ascii="Arial Narrow" w:hAnsi="Arial Narrow"/>
                <w:b/>
                <w:sz w:val="22"/>
                <w:szCs w:val="22"/>
                <w:lang w:val="en-AU"/>
              </w:rPr>
              <w:t>APPLICABLE</w:t>
            </w:r>
          </w:p>
        </w:tc>
        <w:tc>
          <w:tcPr>
            <w:tcW w:w="567" w:type="dxa"/>
          </w:tcPr>
          <w:p w14:paraId="69A8DB07" w14:textId="77777777" w:rsidR="004D1681" w:rsidRPr="004D1681" w:rsidRDefault="004D1681" w:rsidP="00626D8C">
            <w:pPr>
              <w:ind w:left="567"/>
              <w:rPr>
                <w:rFonts w:ascii="Arial Narrow" w:hAnsi="Arial Narrow"/>
                <w:b/>
                <w:sz w:val="22"/>
                <w:szCs w:val="22"/>
                <w:lang w:val="en-AU"/>
              </w:rPr>
            </w:pPr>
          </w:p>
        </w:tc>
        <w:tc>
          <w:tcPr>
            <w:tcW w:w="4394" w:type="dxa"/>
          </w:tcPr>
          <w:p w14:paraId="0DE77FCD" w14:textId="77777777" w:rsidR="004D1681" w:rsidRPr="004D1681" w:rsidRDefault="004D1681" w:rsidP="00626D8C">
            <w:pPr>
              <w:ind w:left="567"/>
              <w:rPr>
                <w:rFonts w:ascii="Arial Narrow" w:hAnsi="Arial Narrow"/>
                <w:b/>
                <w:sz w:val="22"/>
                <w:szCs w:val="22"/>
                <w:lang w:val="en-AU"/>
              </w:rPr>
            </w:pPr>
            <w:r w:rsidRPr="004D1681">
              <w:rPr>
                <w:rFonts w:ascii="Arial Narrow" w:hAnsi="Arial Narrow"/>
                <w:b/>
                <w:sz w:val="22"/>
                <w:szCs w:val="22"/>
                <w:lang w:val="en-AU"/>
              </w:rPr>
              <w:t>NOT APPLICABLE</w:t>
            </w:r>
          </w:p>
        </w:tc>
        <w:tc>
          <w:tcPr>
            <w:tcW w:w="846" w:type="dxa"/>
          </w:tcPr>
          <w:p w14:paraId="051E904D" w14:textId="3E9C794A" w:rsidR="004D1681" w:rsidRPr="004D1681" w:rsidRDefault="00233BB8" w:rsidP="00626D8C">
            <w:pPr>
              <w:ind w:left="567"/>
              <w:rPr>
                <w:rFonts w:ascii="Arial Narrow" w:hAnsi="Arial Narrow"/>
                <w:b/>
                <w:sz w:val="22"/>
                <w:szCs w:val="22"/>
                <w:lang w:val="en-AU"/>
              </w:rPr>
            </w:pPr>
            <w:r>
              <w:rPr>
                <w:rFonts w:ascii="Arial Narrow" w:hAnsi="Arial Narrow"/>
                <w:b/>
                <w:sz w:val="22"/>
                <w:szCs w:val="22"/>
                <w:lang w:val="en-AU"/>
              </w:rPr>
              <w:t>X</w:t>
            </w:r>
          </w:p>
        </w:tc>
      </w:tr>
    </w:tbl>
    <w:p w14:paraId="119CA2B4" w14:textId="77777777" w:rsidR="00E6783D" w:rsidRPr="0038439B" w:rsidRDefault="00E6783D" w:rsidP="00626D8C">
      <w:pPr>
        <w:rPr>
          <w:rFonts w:ascii="Arial Narrow" w:hAnsi="Arial Narrow"/>
          <w:sz w:val="16"/>
        </w:rPr>
      </w:pPr>
    </w:p>
    <w:p w14:paraId="411A81FF" w14:textId="77777777" w:rsidR="00E6783D" w:rsidRPr="0038439B" w:rsidRDefault="00E6783D" w:rsidP="00626D8C">
      <w:pPr>
        <w:jc w:val="center"/>
        <w:rPr>
          <w:rFonts w:ascii="Arial Narrow" w:hAnsi="Arial Narrow"/>
          <w:sz w:val="16"/>
        </w:rPr>
      </w:pPr>
    </w:p>
    <w:p w14:paraId="30F9F83B" w14:textId="77777777" w:rsidR="00E6783D" w:rsidRPr="0038439B" w:rsidRDefault="00E6783D" w:rsidP="00626D8C">
      <w:pPr>
        <w:pStyle w:val="BodyText"/>
        <w:jc w:val="both"/>
        <w:rPr>
          <w:rFonts w:ascii="Arial Narrow" w:hAnsi="Arial Narrow"/>
          <w:sz w:val="20"/>
        </w:rPr>
      </w:pPr>
      <w:r w:rsidRPr="0038439B">
        <w:rPr>
          <w:rFonts w:ascii="Arial Narrow" w:hAnsi="Arial Narrow"/>
          <w:sz w:val="20"/>
        </w:rPr>
        <w:t xml:space="preserve">NOTE: </w:t>
      </w:r>
      <w:r w:rsidRPr="0038439B">
        <w:rPr>
          <w:rFonts w:ascii="Arial Narrow" w:hAnsi="Arial Narrow"/>
          <w:sz w:val="20"/>
        </w:rPr>
        <w:tab/>
        <w:t xml:space="preserve">PRICE ADJUSTMENTS WILL BE ALLOWED AT THE PERIODS AND TIMES SPECIFIED IN THE BIDDING DOCUMENTS. </w:t>
      </w:r>
    </w:p>
    <w:p w14:paraId="00B4B07A" w14:textId="77777777" w:rsidR="00E6783D" w:rsidRPr="0038439B" w:rsidRDefault="00E6783D" w:rsidP="00626D8C">
      <w:pPr>
        <w:pStyle w:val="BodyText"/>
        <w:jc w:val="both"/>
        <w:rPr>
          <w:rFonts w:ascii="Arial Narrow" w:hAnsi="Arial Narrow"/>
          <w:sz w:val="20"/>
        </w:rPr>
      </w:pPr>
    </w:p>
    <w:p w14:paraId="2EE2DEE9" w14:textId="77777777" w:rsidR="00E6783D" w:rsidRPr="0038439B" w:rsidRDefault="00E6783D" w:rsidP="00626D8C">
      <w:pPr>
        <w:jc w:val="both"/>
        <w:rPr>
          <w:rFonts w:ascii="Arial Narrow" w:hAnsi="Arial Narrow"/>
          <w:b/>
        </w:rPr>
      </w:pPr>
      <w:r w:rsidRPr="0038439B">
        <w:rPr>
          <w:rFonts w:ascii="Arial Narrow" w:hAnsi="Arial Narrow"/>
          <w:b/>
        </w:rPr>
        <w:t xml:space="preserve">IN CASES WHERE DIFFERENT DELIVERY POINTS INFLUENCE THE PRICING, A SEPARATE PRICING SCHEDULE MUST BE SUBMITTED FOR EACH DELIVERY POINT </w:t>
      </w:r>
    </w:p>
    <w:p w14:paraId="508E5907" w14:textId="77777777" w:rsidR="00E6783D" w:rsidRPr="0038439B" w:rsidRDefault="00E6783D" w:rsidP="00626D8C">
      <w:pPr>
        <w:jc w:val="both"/>
        <w:rPr>
          <w:rFonts w:ascii="Arial Narrow" w:hAnsi="Arial Narrow"/>
          <w:b/>
        </w:rPr>
      </w:pPr>
    </w:p>
    <w:tbl>
      <w:tblPr>
        <w:tblW w:w="10770"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0"/>
        <w:gridCol w:w="5680"/>
      </w:tblGrid>
      <w:tr w:rsidR="00E6783D" w:rsidRPr="0038439B" w14:paraId="7D6478E0" w14:textId="77777777" w:rsidTr="00640746">
        <w:trPr>
          <w:trHeight w:val="946"/>
        </w:trPr>
        <w:tc>
          <w:tcPr>
            <w:tcW w:w="5090" w:type="dxa"/>
            <w:vAlign w:val="center"/>
          </w:tcPr>
          <w:p w14:paraId="7FFA3259" w14:textId="77777777" w:rsidR="00E6783D" w:rsidRPr="0038439B" w:rsidRDefault="00E6783D" w:rsidP="00626D8C">
            <w:pPr>
              <w:widowControl/>
              <w:rPr>
                <w:rFonts w:ascii="Arial Narrow" w:hAnsi="Arial Narrow"/>
                <w:snapToGrid/>
                <w:sz w:val="20"/>
                <w:lang w:val="en-AU"/>
              </w:rPr>
            </w:pPr>
            <w:r w:rsidRPr="0038439B">
              <w:rPr>
                <w:rFonts w:ascii="Arial Narrow" w:hAnsi="Arial Narrow"/>
                <w:snapToGrid/>
                <w:sz w:val="20"/>
                <w:lang w:val="en-AU"/>
              </w:rPr>
              <w:t>Name of bidder……………………………………</w:t>
            </w:r>
            <w:r w:rsidRPr="0038439B">
              <w:rPr>
                <w:rFonts w:ascii="Arial Narrow" w:hAnsi="Arial Narrow"/>
                <w:snapToGrid/>
                <w:sz w:val="20"/>
                <w:lang w:val="en-AU"/>
              </w:rPr>
              <w:tab/>
              <w:t xml:space="preserve">   </w:t>
            </w:r>
          </w:p>
          <w:p w14:paraId="3C6A8FE5" w14:textId="77777777" w:rsidR="00E6783D" w:rsidRPr="0038439B" w:rsidRDefault="00E6783D" w:rsidP="00626D8C">
            <w:pPr>
              <w:widowControl/>
              <w:rPr>
                <w:rFonts w:ascii="Arial Narrow" w:hAnsi="Arial Narrow"/>
                <w:snapToGrid/>
                <w:sz w:val="20"/>
                <w:lang w:val="en-AU"/>
              </w:rPr>
            </w:pPr>
          </w:p>
          <w:p w14:paraId="5F1F1EEE" w14:textId="77777777" w:rsidR="00E6783D" w:rsidRPr="0038439B" w:rsidRDefault="00E6783D" w:rsidP="00626D8C">
            <w:pPr>
              <w:widowControl/>
              <w:rPr>
                <w:rFonts w:ascii="Arial Narrow" w:hAnsi="Arial Narrow"/>
                <w:snapToGrid/>
                <w:sz w:val="20"/>
                <w:lang w:val="en-AU"/>
              </w:rPr>
            </w:pPr>
            <w:r w:rsidRPr="0038439B">
              <w:rPr>
                <w:rFonts w:ascii="Arial Narrow" w:hAnsi="Arial Narrow"/>
                <w:snapToGrid/>
                <w:sz w:val="20"/>
                <w:lang w:val="en-AU"/>
              </w:rPr>
              <w:t xml:space="preserve">Closing Time 11:00                                               </w:t>
            </w:r>
          </w:p>
        </w:tc>
        <w:tc>
          <w:tcPr>
            <w:tcW w:w="5680" w:type="dxa"/>
          </w:tcPr>
          <w:p w14:paraId="47F26907" w14:textId="77777777" w:rsidR="00E6783D" w:rsidRPr="0038439B" w:rsidRDefault="00E6783D" w:rsidP="00626D8C">
            <w:pPr>
              <w:widowControl/>
              <w:rPr>
                <w:rFonts w:ascii="Arial Narrow" w:hAnsi="Arial Narrow"/>
                <w:snapToGrid/>
                <w:sz w:val="20"/>
                <w:lang w:val="en-AU"/>
              </w:rPr>
            </w:pPr>
          </w:p>
          <w:p w14:paraId="39B3FFD8" w14:textId="2BA1C95E" w:rsidR="00497476" w:rsidRDefault="00E6783D" w:rsidP="00626D8C">
            <w:pPr>
              <w:widowControl/>
              <w:rPr>
                <w:rFonts w:ascii="Arial Narrow" w:hAnsi="Arial Narrow"/>
                <w:snapToGrid/>
                <w:sz w:val="20"/>
                <w:lang w:val="en-AU"/>
              </w:rPr>
            </w:pPr>
            <w:r w:rsidRPr="0038439B">
              <w:rPr>
                <w:rFonts w:ascii="Arial Narrow" w:hAnsi="Arial Narrow"/>
                <w:snapToGrid/>
                <w:sz w:val="20"/>
                <w:lang w:val="en-AU"/>
              </w:rPr>
              <w:t>Bid number</w:t>
            </w:r>
            <w:r w:rsidR="00497476">
              <w:t xml:space="preserve"> </w:t>
            </w:r>
            <w:r w:rsidR="00AC61DA">
              <w:rPr>
                <w:rFonts w:ascii="Arial Narrow" w:hAnsi="Arial Narrow"/>
                <w:snapToGrid/>
                <w:sz w:val="20"/>
                <w:lang w:val="en-AU"/>
              </w:rPr>
              <w:t>ZNQSRO</w:t>
            </w:r>
            <w:r w:rsidR="00A85DAB">
              <w:rPr>
                <w:rFonts w:ascii="Arial Narrow" w:hAnsi="Arial Narrow"/>
                <w:snapToGrid/>
                <w:sz w:val="20"/>
                <w:lang w:val="en-AU"/>
              </w:rPr>
              <w:t>23</w:t>
            </w:r>
            <w:r w:rsidR="00AC61DA">
              <w:rPr>
                <w:rFonts w:ascii="Arial Narrow" w:hAnsi="Arial Narrow"/>
                <w:snapToGrid/>
                <w:sz w:val="20"/>
                <w:lang w:val="en-AU"/>
              </w:rPr>
              <w:t>/2024-2025</w:t>
            </w:r>
          </w:p>
          <w:p w14:paraId="496AD430" w14:textId="77777777" w:rsidR="00497476" w:rsidRDefault="00497476" w:rsidP="00626D8C">
            <w:pPr>
              <w:widowControl/>
              <w:rPr>
                <w:rFonts w:ascii="Arial Narrow" w:hAnsi="Arial Narrow"/>
                <w:snapToGrid/>
                <w:sz w:val="20"/>
                <w:lang w:val="en-AU"/>
              </w:rPr>
            </w:pPr>
          </w:p>
          <w:p w14:paraId="225B23A9" w14:textId="307E23A2" w:rsidR="00E6783D" w:rsidRPr="0038439B" w:rsidRDefault="00D961F2" w:rsidP="00626D8C">
            <w:pPr>
              <w:widowControl/>
              <w:rPr>
                <w:rFonts w:ascii="Arial Narrow" w:hAnsi="Arial Narrow"/>
                <w:snapToGrid/>
                <w:sz w:val="20"/>
                <w:lang w:val="en-AU"/>
              </w:rPr>
            </w:pPr>
            <w:r>
              <w:rPr>
                <w:rFonts w:ascii="Arial Narrow" w:hAnsi="Arial Narrow"/>
                <w:snapToGrid/>
                <w:sz w:val="20"/>
                <w:lang w:val="en-AU"/>
              </w:rPr>
              <w:t xml:space="preserve">Closing date: </w:t>
            </w:r>
            <w:r w:rsidR="00FC70B9">
              <w:rPr>
                <w:rFonts w:ascii="Arial Narrow" w:hAnsi="Arial Narrow"/>
                <w:b/>
                <w:bCs/>
                <w:snapToGrid/>
                <w:sz w:val="20"/>
                <w:lang w:val="en-AU"/>
              </w:rPr>
              <w:t>17 March 2025</w:t>
            </w:r>
            <w:r w:rsidR="00AC61DA">
              <w:rPr>
                <w:rFonts w:ascii="Arial Narrow" w:hAnsi="Arial Narrow"/>
                <w:b/>
                <w:bCs/>
                <w:snapToGrid/>
                <w:sz w:val="20"/>
                <w:lang w:val="en-AU"/>
              </w:rPr>
              <w:t xml:space="preserve"> </w:t>
            </w:r>
          </w:p>
          <w:p w14:paraId="1D73C54A" w14:textId="77777777" w:rsidR="00E6783D" w:rsidRPr="0038439B" w:rsidRDefault="00E6783D" w:rsidP="00626D8C">
            <w:pPr>
              <w:widowControl/>
              <w:rPr>
                <w:rFonts w:ascii="Arial Narrow" w:hAnsi="Arial Narrow"/>
                <w:snapToGrid/>
                <w:sz w:val="20"/>
                <w:lang w:val="en-AU"/>
              </w:rPr>
            </w:pPr>
          </w:p>
        </w:tc>
      </w:tr>
    </w:tbl>
    <w:p w14:paraId="127E3724" w14:textId="77777777" w:rsidR="00005388" w:rsidRDefault="00005388" w:rsidP="00626D8C">
      <w:pPr>
        <w:pStyle w:val="BodyText"/>
        <w:rPr>
          <w:rFonts w:ascii="Arial Narrow" w:hAnsi="Arial Narrow"/>
          <w:sz w:val="20"/>
          <w:lang w:val="en-US"/>
        </w:rPr>
      </w:pPr>
    </w:p>
    <w:p w14:paraId="0F162D08" w14:textId="77777777" w:rsidR="00005388" w:rsidRPr="00005388" w:rsidRDefault="00005388" w:rsidP="00626D8C">
      <w:pPr>
        <w:pStyle w:val="BodyText"/>
        <w:rPr>
          <w:rFonts w:ascii="Arial Narrow" w:hAnsi="Arial Narrow"/>
          <w:sz w:val="20"/>
          <w:lang w:val="en-US"/>
        </w:rPr>
      </w:pPr>
      <w:r w:rsidRPr="00005388">
        <w:rPr>
          <w:rFonts w:ascii="Arial Narrow" w:hAnsi="Arial Narrow"/>
          <w:sz w:val="20"/>
          <w:lang w:val="en-US"/>
        </w:rPr>
        <w:t>BID PRICE INCLUDING VAT: R …………………..........................................................................................................................................</w:t>
      </w:r>
    </w:p>
    <w:p w14:paraId="60CA5449" w14:textId="77777777" w:rsidR="00005388" w:rsidRPr="00005388" w:rsidRDefault="00005388" w:rsidP="00626D8C">
      <w:pPr>
        <w:pStyle w:val="BodyText"/>
        <w:rPr>
          <w:rFonts w:ascii="Arial Narrow" w:hAnsi="Arial Narrow"/>
          <w:sz w:val="20"/>
          <w:lang w:val="en-US"/>
        </w:rPr>
      </w:pPr>
    </w:p>
    <w:p w14:paraId="4D106031" w14:textId="77777777" w:rsidR="00005388" w:rsidRPr="00005388" w:rsidRDefault="00005388" w:rsidP="00626D8C">
      <w:pPr>
        <w:pStyle w:val="BodyText"/>
        <w:rPr>
          <w:rFonts w:ascii="Arial Narrow" w:hAnsi="Arial Narrow"/>
          <w:sz w:val="20"/>
          <w:lang w:val="en-US"/>
        </w:rPr>
      </w:pPr>
      <w:r w:rsidRPr="00005388">
        <w:rPr>
          <w:rFonts w:ascii="Arial Narrow" w:hAnsi="Arial Narrow"/>
          <w:sz w:val="20"/>
          <w:lang w:val="en-US"/>
        </w:rPr>
        <w:t>AMOUNT IN WORDS: ……...........................................................................................................................................................................</w:t>
      </w:r>
    </w:p>
    <w:p w14:paraId="08471251" w14:textId="77777777" w:rsidR="00005388" w:rsidRDefault="00005388" w:rsidP="00626D8C">
      <w:pPr>
        <w:pStyle w:val="BodyText"/>
        <w:rPr>
          <w:rFonts w:ascii="Arial Narrow" w:hAnsi="Arial Narrow"/>
          <w:sz w:val="20"/>
          <w:lang w:val="en-US"/>
        </w:rPr>
      </w:pPr>
    </w:p>
    <w:p w14:paraId="29967116" w14:textId="77777777" w:rsidR="00CE1662" w:rsidRDefault="00CE1662" w:rsidP="00626D8C">
      <w:pPr>
        <w:pStyle w:val="BodyText"/>
        <w:rPr>
          <w:rFonts w:ascii="Arial Narrow" w:hAnsi="Arial Narrow"/>
          <w:sz w:val="20"/>
          <w:lang w:val="en-US"/>
        </w:rPr>
      </w:pPr>
    </w:p>
    <w:p w14:paraId="0B7D33A9" w14:textId="77777777" w:rsidR="00CE1662" w:rsidRPr="00005388" w:rsidRDefault="00CE1662" w:rsidP="00626D8C">
      <w:pPr>
        <w:pStyle w:val="BodyText"/>
        <w:rPr>
          <w:rFonts w:ascii="Arial Narrow" w:hAnsi="Arial Narrow"/>
          <w:sz w:val="20"/>
          <w:lang w:val="en-US"/>
        </w:rPr>
      </w:pPr>
      <w:r>
        <w:rPr>
          <w:rFonts w:ascii="Arial Narrow" w:hAnsi="Arial Narrow"/>
          <w:sz w:val="20"/>
          <w:lang w:val="en-US"/>
        </w:rPr>
        <w:t xml:space="preserve">NB: USE THE PRICE SCHEDULE ABOVE </w:t>
      </w:r>
      <w:r w:rsidR="002574EC">
        <w:rPr>
          <w:rFonts w:ascii="Arial Narrow" w:hAnsi="Arial Narrow"/>
          <w:sz w:val="20"/>
          <w:lang w:val="en-US"/>
        </w:rPr>
        <w:t xml:space="preserve">THIS OFFER IF IS APPLICABLE </w:t>
      </w:r>
      <w:r>
        <w:rPr>
          <w:rFonts w:ascii="Arial Narrow" w:hAnsi="Arial Narrow"/>
          <w:sz w:val="20"/>
          <w:lang w:val="en-US"/>
        </w:rPr>
        <w:t xml:space="preserve"> </w:t>
      </w:r>
    </w:p>
    <w:p w14:paraId="5D3385A0" w14:textId="77777777" w:rsidR="00E6783D" w:rsidRPr="0038439B" w:rsidRDefault="00005388" w:rsidP="00626D8C">
      <w:pPr>
        <w:pStyle w:val="BodyText"/>
        <w:rPr>
          <w:rFonts w:ascii="Arial Narrow" w:hAnsi="Arial Narrow"/>
          <w:b w:val="0"/>
          <w:sz w:val="20"/>
        </w:rPr>
      </w:pPr>
      <w:r w:rsidRPr="00005388">
        <w:rPr>
          <w:rFonts w:ascii="Arial Narrow" w:hAnsi="Arial Narrow"/>
          <w:b w:val="0"/>
          <w:sz w:val="20"/>
          <w:lang w:val="en-US"/>
        </w:rPr>
        <w:t>.............................................................................................................................................................................................</w:t>
      </w:r>
    </w:p>
    <w:p w14:paraId="1C9A43E9" w14:textId="2BFF21AB" w:rsidR="00E6783D" w:rsidRDefault="00E6783D" w:rsidP="00626D8C">
      <w:pPr>
        <w:jc w:val="both"/>
        <w:rPr>
          <w:rFonts w:ascii="Arial Narrow" w:hAnsi="Arial Narrow"/>
        </w:rPr>
      </w:pPr>
      <w:r w:rsidRPr="0038439B">
        <w:rPr>
          <w:rFonts w:ascii="Arial Narrow" w:hAnsi="Arial Narrow"/>
        </w:rPr>
        <w:t>OFFER TO BE VALID FOR…</w:t>
      </w:r>
      <w:r w:rsidR="00A85DAB">
        <w:rPr>
          <w:rFonts w:ascii="Arial Narrow" w:hAnsi="Arial Narrow"/>
        </w:rPr>
        <w:t>6</w:t>
      </w:r>
      <w:r w:rsidR="0062137C">
        <w:rPr>
          <w:rFonts w:ascii="Arial Narrow" w:hAnsi="Arial Narrow"/>
        </w:rPr>
        <w:t>0</w:t>
      </w:r>
      <w:r w:rsidRPr="0038439B">
        <w:rPr>
          <w:rFonts w:ascii="Arial Narrow" w:hAnsi="Arial Narrow"/>
        </w:rPr>
        <w:t>…DAYS FROM THE CLOSING DATE OF BID.</w:t>
      </w:r>
    </w:p>
    <w:p w14:paraId="652C13FD" w14:textId="77777777" w:rsidR="00E6783D" w:rsidRPr="0038439B" w:rsidRDefault="00E6783D" w:rsidP="00626D8C">
      <w:pPr>
        <w:pStyle w:val="BodyText"/>
        <w:tabs>
          <w:tab w:val="left" w:pos="1080"/>
          <w:tab w:val="left" w:pos="2700"/>
        </w:tabs>
        <w:rPr>
          <w:rFonts w:ascii="Arial Narrow" w:hAnsi="Arial Narrow"/>
          <w:b w:val="0"/>
          <w:sz w:val="20"/>
        </w:rPr>
      </w:pPr>
      <w:r w:rsidRPr="0038439B">
        <w:rPr>
          <w:rFonts w:ascii="Arial Narrow" w:hAnsi="Arial Narrow"/>
          <w:b w:val="0"/>
          <w:sz w:val="20"/>
        </w:rPr>
        <w:t>---------------------------------------------------------------------------------------------------------------------------------------------------------</w:t>
      </w:r>
    </w:p>
    <w:p w14:paraId="6707C2A6" w14:textId="77777777" w:rsidR="00E6783D" w:rsidRPr="0038439B" w:rsidRDefault="00E6783D" w:rsidP="00626D8C">
      <w:pPr>
        <w:pStyle w:val="BodyText"/>
        <w:jc w:val="both"/>
        <w:rPr>
          <w:rFonts w:ascii="Arial Narrow" w:hAnsi="Arial Narrow"/>
          <w:b w:val="0"/>
          <w:sz w:val="20"/>
        </w:rPr>
      </w:pPr>
      <w:r w:rsidRPr="0038439B">
        <w:rPr>
          <w:rFonts w:ascii="Arial Narrow" w:hAnsi="Arial Narrow"/>
          <w:b w:val="0"/>
          <w:sz w:val="20"/>
        </w:rPr>
        <w:t>---------------------------------------------------------------------------------------------------------------------------------------------------------</w:t>
      </w:r>
    </w:p>
    <w:p w14:paraId="2FC3502B" w14:textId="77777777" w:rsidR="00E6783D" w:rsidRPr="0038439B" w:rsidRDefault="00E6783D" w:rsidP="00626D8C">
      <w:pPr>
        <w:pStyle w:val="BodyText"/>
        <w:jc w:val="both"/>
        <w:rPr>
          <w:rFonts w:ascii="Arial Narrow" w:hAnsi="Arial Narrow"/>
          <w:b w:val="0"/>
          <w:sz w:val="16"/>
          <w:szCs w:val="16"/>
        </w:rPr>
      </w:pPr>
    </w:p>
    <w:p w14:paraId="72E750BE" w14:textId="77777777" w:rsidR="00E6783D" w:rsidRPr="0038439B" w:rsidRDefault="00E6783D" w:rsidP="00626D8C">
      <w:pPr>
        <w:widowControl/>
        <w:jc w:val="both"/>
        <w:rPr>
          <w:rFonts w:ascii="Arial Narrow" w:hAnsi="Arial Narrow"/>
          <w:sz w:val="16"/>
          <w:szCs w:val="16"/>
        </w:rPr>
      </w:pPr>
      <w:r w:rsidRPr="0038439B">
        <w:rPr>
          <w:rFonts w:ascii="Arial Narrow" w:hAnsi="Arial Narrow"/>
          <w:sz w:val="16"/>
          <w:szCs w:val="16"/>
        </w:rPr>
        <w:t>Required by:</w:t>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t>…………………………………………</w:t>
      </w:r>
    </w:p>
    <w:p w14:paraId="2F118209" w14:textId="77777777" w:rsidR="00E6783D" w:rsidRPr="0038439B" w:rsidRDefault="00E6783D" w:rsidP="00626D8C">
      <w:pPr>
        <w:jc w:val="both"/>
        <w:rPr>
          <w:rFonts w:ascii="Arial Narrow" w:hAnsi="Arial Narrow"/>
          <w:sz w:val="16"/>
          <w:szCs w:val="16"/>
        </w:rPr>
      </w:pPr>
    </w:p>
    <w:p w14:paraId="4DB6543B" w14:textId="77777777" w:rsidR="00E6783D" w:rsidRPr="0038439B" w:rsidRDefault="00E6783D" w:rsidP="00626D8C">
      <w:pPr>
        <w:jc w:val="both"/>
        <w:rPr>
          <w:rFonts w:ascii="Arial Narrow" w:hAnsi="Arial Narrow"/>
          <w:sz w:val="16"/>
          <w:szCs w:val="16"/>
        </w:rPr>
      </w:pPr>
      <w:r w:rsidRPr="0038439B">
        <w:rPr>
          <w:rFonts w:ascii="Arial Narrow" w:hAnsi="Arial Narrow"/>
          <w:sz w:val="16"/>
          <w:szCs w:val="16"/>
        </w:rPr>
        <w:t>-</w:t>
      </w:r>
      <w:r w:rsidRPr="0038439B">
        <w:rPr>
          <w:rFonts w:ascii="Arial Narrow" w:hAnsi="Arial Narrow"/>
          <w:sz w:val="16"/>
          <w:szCs w:val="16"/>
        </w:rPr>
        <w:tab/>
        <w:t>At:</w:t>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t>…….…..……………………………….</w:t>
      </w:r>
    </w:p>
    <w:p w14:paraId="66CA47C7" w14:textId="77777777" w:rsidR="00E6783D" w:rsidRPr="0038439B" w:rsidRDefault="00E6783D" w:rsidP="00626D8C">
      <w:pPr>
        <w:jc w:val="both"/>
        <w:rPr>
          <w:rFonts w:ascii="Arial Narrow" w:hAnsi="Arial Narrow"/>
          <w:sz w:val="16"/>
          <w:szCs w:val="16"/>
        </w:rPr>
      </w:pP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p>
    <w:p w14:paraId="79309028" w14:textId="77777777" w:rsidR="00E6783D" w:rsidRPr="0038439B" w:rsidRDefault="00E6783D" w:rsidP="00626D8C">
      <w:pPr>
        <w:jc w:val="both"/>
        <w:rPr>
          <w:rFonts w:ascii="Arial Narrow" w:hAnsi="Arial Narrow"/>
          <w:sz w:val="16"/>
          <w:szCs w:val="16"/>
        </w:rPr>
      </w:pP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p>
    <w:p w14:paraId="571739D4" w14:textId="77777777" w:rsidR="00E6783D" w:rsidRPr="0038439B" w:rsidRDefault="00E6783D" w:rsidP="00626D8C">
      <w:pPr>
        <w:jc w:val="both"/>
        <w:rPr>
          <w:rFonts w:ascii="Arial Narrow" w:hAnsi="Arial Narrow"/>
          <w:sz w:val="16"/>
          <w:szCs w:val="16"/>
        </w:rPr>
      </w:pPr>
    </w:p>
    <w:p w14:paraId="3112580D" w14:textId="77777777" w:rsidR="00E6783D" w:rsidRPr="0038439B" w:rsidRDefault="00E6783D" w:rsidP="00626D8C">
      <w:pPr>
        <w:pStyle w:val="BodyText"/>
        <w:rPr>
          <w:rFonts w:ascii="Arial Narrow" w:hAnsi="Arial Narrow"/>
          <w:b w:val="0"/>
          <w:sz w:val="16"/>
          <w:szCs w:val="16"/>
        </w:rPr>
      </w:pPr>
      <w:r w:rsidRPr="0038439B">
        <w:rPr>
          <w:rFonts w:ascii="Arial Narrow" w:hAnsi="Arial Narrow"/>
          <w:b w:val="0"/>
          <w:sz w:val="16"/>
          <w:szCs w:val="16"/>
        </w:rPr>
        <w:t>Brand and model</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w:t>
      </w:r>
    </w:p>
    <w:p w14:paraId="27C8C2FD" w14:textId="77777777" w:rsidR="00E6783D" w:rsidRPr="0038439B" w:rsidRDefault="00E6783D" w:rsidP="00626D8C">
      <w:pPr>
        <w:pStyle w:val="BodyText"/>
        <w:rPr>
          <w:rFonts w:ascii="Arial Narrow" w:hAnsi="Arial Narrow"/>
          <w:b w:val="0"/>
          <w:sz w:val="16"/>
          <w:szCs w:val="16"/>
        </w:rPr>
      </w:pP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p>
    <w:p w14:paraId="5BED3CB3" w14:textId="77777777" w:rsidR="00E6783D" w:rsidRPr="0038439B" w:rsidRDefault="00E6783D" w:rsidP="00626D8C">
      <w:pPr>
        <w:pStyle w:val="BodyText"/>
        <w:rPr>
          <w:rFonts w:ascii="Arial Narrow" w:hAnsi="Arial Narrow"/>
          <w:b w:val="0"/>
          <w:sz w:val="16"/>
          <w:szCs w:val="16"/>
        </w:rPr>
      </w:pPr>
      <w:r w:rsidRPr="0038439B">
        <w:rPr>
          <w:rFonts w:ascii="Arial Narrow" w:hAnsi="Arial Narrow"/>
          <w:b w:val="0"/>
          <w:sz w:val="16"/>
          <w:szCs w:val="16"/>
        </w:rPr>
        <w:t>Country of origin</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w:t>
      </w:r>
    </w:p>
    <w:p w14:paraId="373E823C" w14:textId="77777777" w:rsidR="00E6783D" w:rsidRPr="0038439B" w:rsidRDefault="00E6783D" w:rsidP="00626D8C">
      <w:pPr>
        <w:pStyle w:val="BodyText"/>
        <w:rPr>
          <w:rFonts w:ascii="Arial Narrow" w:hAnsi="Arial Narrow"/>
          <w:b w:val="0"/>
          <w:sz w:val="16"/>
          <w:szCs w:val="16"/>
        </w:rPr>
      </w:pPr>
    </w:p>
    <w:p w14:paraId="7416FE27" w14:textId="77777777" w:rsidR="00E6783D" w:rsidRPr="0038439B" w:rsidRDefault="00E6783D" w:rsidP="00626D8C">
      <w:pPr>
        <w:pStyle w:val="BodyText"/>
        <w:rPr>
          <w:rFonts w:ascii="Arial Narrow" w:hAnsi="Arial Narrow"/>
          <w:b w:val="0"/>
          <w:sz w:val="16"/>
          <w:szCs w:val="16"/>
        </w:rPr>
      </w:pPr>
    </w:p>
    <w:p w14:paraId="31210D83" w14:textId="77777777" w:rsidR="00E6783D" w:rsidRPr="0038439B" w:rsidRDefault="00E6783D" w:rsidP="00626D8C">
      <w:pPr>
        <w:pStyle w:val="BodyText"/>
        <w:rPr>
          <w:rFonts w:ascii="Arial Narrow" w:hAnsi="Arial Narrow"/>
          <w:b w:val="0"/>
          <w:sz w:val="16"/>
          <w:szCs w:val="16"/>
        </w:rPr>
      </w:pPr>
      <w:r w:rsidRPr="0038439B">
        <w:rPr>
          <w:rFonts w:ascii="Arial Narrow" w:hAnsi="Arial Narrow"/>
          <w:b w:val="0"/>
          <w:sz w:val="16"/>
          <w:szCs w:val="16"/>
        </w:rPr>
        <w:t>-</w:t>
      </w:r>
      <w:r w:rsidRPr="0038439B">
        <w:rPr>
          <w:rFonts w:ascii="Arial Narrow" w:hAnsi="Arial Narrow"/>
          <w:b w:val="0"/>
          <w:sz w:val="16"/>
          <w:szCs w:val="16"/>
        </w:rPr>
        <w:tab/>
        <w:t>Does the offer comply with the specification(s)?</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t>*YES/NO</w:t>
      </w:r>
    </w:p>
    <w:p w14:paraId="5C10316E" w14:textId="77777777" w:rsidR="00E6783D" w:rsidRPr="0038439B" w:rsidRDefault="00E6783D" w:rsidP="00626D8C">
      <w:pPr>
        <w:pStyle w:val="BodyText"/>
        <w:rPr>
          <w:rFonts w:ascii="Arial Narrow" w:hAnsi="Arial Narrow"/>
          <w:b w:val="0"/>
          <w:sz w:val="16"/>
          <w:szCs w:val="16"/>
        </w:rPr>
      </w:pPr>
    </w:p>
    <w:p w14:paraId="744536CE" w14:textId="77777777" w:rsidR="00E6783D" w:rsidRPr="0038439B" w:rsidRDefault="00E6783D" w:rsidP="00626D8C">
      <w:pPr>
        <w:pStyle w:val="BodyText"/>
        <w:rPr>
          <w:rFonts w:ascii="Arial Narrow" w:hAnsi="Arial Narrow"/>
          <w:b w:val="0"/>
          <w:sz w:val="16"/>
          <w:szCs w:val="16"/>
        </w:rPr>
      </w:pPr>
      <w:r w:rsidRPr="0038439B">
        <w:rPr>
          <w:rFonts w:ascii="Arial Narrow" w:hAnsi="Arial Narrow"/>
          <w:b w:val="0"/>
          <w:sz w:val="16"/>
          <w:szCs w:val="16"/>
        </w:rPr>
        <w:t>If not to specification, indicate deviation(s)</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00385187">
        <w:rPr>
          <w:rFonts w:ascii="Arial Narrow" w:hAnsi="Arial Narrow"/>
          <w:b w:val="0"/>
          <w:sz w:val="16"/>
          <w:szCs w:val="16"/>
        </w:rPr>
        <w:t xml:space="preserve">                      </w:t>
      </w:r>
      <w:r w:rsidRPr="0038439B">
        <w:rPr>
          <w:rFonts w:ascii="Arial Narrow" w:hAnsi="Arial Narrow"/>
          <w:b w:val="0"/>
          <w:sz w:val="16"/>
          <w:szCs w:val="16"/>
        </w:rPr>
        <w:t>………………………………………….</w:t>
      </w:r>
    </w:p>
    <w:p w14:paraId="1E54619E" w14:textId="77777777" w:rsidR="00E6783D" w:rsidRPr="0038439B" w:rsidRDefault="00E6783D" w:rsidP="00626D8C">
      <w:pPr>
        <w:pStyle w:val="BodyText"/>
        <w:rPr>
          <w:rFonts w:ascii="Arial Narrow" w:hAnsi="Arial Narrow"/>
          <w:b w:val="0"/>
          <w:sz w:val="16"/>
          <w:szCs w:val="16"/>
        </w:rPr>
      </w:pPr>
      <w:r w:rsidRPr="0038439B">
        <w:rPr>
          <w:rFonts w:ascii="Arial Narrow" w:hAnsi="Arial Narrow"/>
          <w:b w:val="0"/>
          <w:sz w:val="16"/>
          <w:szCs w:val="16"/>
        </w:rPr>
        <w:tab/>
      </w:r>
      <w:r w:rsidRPr="0038439B">
        <w:rPr>
          <w:rFonts w:ascii="Arial Narrow" w:hAnsi="Arial Narrow"/>
          <w:b w:val="0"/>
          <w:sz w:val="16"/>
          <w:szCs w:val="16"/>
        </w:rPr>
        <w:tab/>
      </w:r>
    </w:p>
    <w:p w14:paraId="2631A9B7" w14:textId="77777777" w:rsidR="00E6783D" w:rsidRPr="0038439B" w:rsidRDefault="00E6783D" w:rsidP="00626D8C">
      <w:pPr>
        <w:pStyle w:val="BodyText"/>
        <w:rPr>
          <w:rFonts w:ascii="Arial Narrow" w:hAnsi="Arial Narrow"/>
          <w:b w:val="0"/>
          <w:sz w:val="16"/>
          <w:szCs w:val="16"/>
        </w:rPr>
      </w:pPr>
      <w:r w:rsidRPr="0038439B">
        <w:rPr>
          <w:rFonts w:ascii="Arial Narrow" w:hAnsi="Arial Narrow"/>
          <w:b w:val="0"/>
          <w:sz w:val="16"/>
          <w:szCs w:val="16"/>
        </w:rPr>
        <w:t>Period required for delivery</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w:t>
      </w:r>
    </w:p>
    <w:p w14:paraId="5A48979D" w14:textId="77777777" w:rsidR="00E6783D" w:rsidRPr="0038439B" w:rsidRDefault="00E6783D" w:rsidP="00626D8C">
      <w:pPr>
        <w:pStyle w:val="BodyText"/>
        <w:rPr>
          <w:rFonts w:ascii="Arial Narrow" w:hAnsi="Arial Narrow"/>
          <w:b w:val="0"/>
          <w:sz w:val="16"/>
          <w:szCs w:val="16"/>
        </w:rPr>
      </w:pPr>
    </w:p>
    <w:p w14:paraId="2DED3C7A" w14:textId="77777777" w:rsidR="00E6783D" w:rsidRPr="0038439B" w:rsidRDefault="00E6783D" w:rsidP="00626D8C">
      <w:pPr>
        <w:pStyle w:val="BodyText"/>
        <w:rPr>
          <w:rFonts w:ascii="Arial Narrow" w:hAnsi="Arial Narrow"/>
          <w:b w:val="0"/>
          <w:sz w:val="16"/>
          <w:szCs w:val="16"/>
        </w:rPr>
      </w:pPr>
      <w:r w:rsidRPr="0038439B">
        <w:rPr>
          <w:rFonts w:ascii="Arial Narrow" w:hAnsi="Arial Narrow"/>
          <w:b w:val="0"/>
          <w:sz w:val="16"/>
          <w:szCs w:val="16"/>
        </w:rPr>
        <w:t>-</w:t>
      </w:r>
      <w:r w:rsidRPr="0038439B">
        <w:rPr>
          <w:rFonts w:ascii="Arial Narrow" w:hAnsi="Arial Narrow"/>
          <w:b w:val="0"/>
          <w:sz w:val="16"/>
          <w:szCs w:val="16"/>
        </w:rPr>
        <w:tab/>
        <w:t xml:space="preserve">Delivery: </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*Firm/not firm</w:t>
      </w:r>
    </w:p>
    <w:p w14:paraId="0135D104" w14:textId="77777777" w:rsidR="00E6783D" w:rsidRPr="0038439B" w:rsidRDefault="00E6783D" w:rsidP="00626D8C">
      <w:pPr>
        <w:pStyle w:val="BodyText"/>
        <w:rPr>
          <w:rFonts w:ascii="Arial Narrow" w:hAnsi="Arial Narrow"/>
          <w:b w:val="0"/>
          <w:sz w:val="16"/>
          <w:szCs w:val="16"/>
        </w:rPr>
      </w:pPr>
    </w:p>
    <w:p w14:paraId="08A03EE1" w14:textId="77777777" w:rsidR="00E6783D" w:rsidRPr="0038439B" w:rsidRDefault="00E6783D" w:rsidP="00626D8C">
      <w:pPr>
        <w:pStyle w:val="BodyText"/>
        <w:rPr>
          <w:rFonts w:ascii="Arial Narrow" w:hAnsi="Arial Narrow"/>
          <w:b w:val="0"/>
          <w:sz w:val="16"/>
          <w:szCs w:val="16"/>
        </w:rPr>
      </w:pPr>
    </w:p>
    <w:p w14:paraId="0698E89A" w14:textId="77777777" w:rsidR="00E6783D" w:rsidRPr="0038439B" w:rsidRDefault="00E6783D" w:rsidP="00626D8C">
      <w:pPr>
        <w:pStyle w:val="BodyText"/>
        <w:rPr>
          <w:rFonts w:ascii="Arial Narrow" w:hAnsi="Arial Narrow"/>
          <w:b w:val="0"/>
          <w:sz w:val="16"/>
          <w:szCs w:val="16"/>
        </w:rPr>
      </w:pPr>
      <w:r w:rsidRPr="0038439B">
        <w:rPr>
          <w:rFonts w:ascii="Arial Narrow" w:hAnsi="Arial Narrow"/>
          <w:b w:val="0"/>
          <w:sz w:val="16"/>
          <w:szCs w:val="16"/>
        </w:rPr>
        <w:t>** “all applicable taxes” includes  value- added tax, pay as you earn, income tax, unemployment  insurance fund contributions and skills development levies.</w:t>
      </w:r>
    </w:p>
    <w:p w14:paraId="33201707" w14:textId="77777777" w:rsidR="00E6783D" w:rsidRPr="0038439B" w:rsidRDefault="00E6783D" w:rsidP="00626D8C">
      <w:pPr>
        <w:pStyle w:val="BodyText"/>
        <w:rPr>
          <w:rFonts w:ascii="Arial Narrow" w:hAnsi="Arial Narrow"/>
          <w:b w:val="0"/>
          <w:sz w:val="16"/>
          <w:szCs w:val="16"/>
        </w:rPr>
      </w:pPr>
    </w:p>
    <w:p w14:paraId="712036C7" w14:textId="77777777" w:rsidR="00E6783D" w:rsidRPr="0038439B" w:rsidRDefault="00E6783D" w:rsidP="00626D8C">
      <w:pPr>
        <w:pStyle w:val="BodyText"/>
        <w:rPr>
          <w:rFonts w:ascii="Arial Narrow" w:hAnsi="Arial Narrow"/>
          <w:b w:val="0"/>
          <w:sz w:val="16"/>
          <w:szCs w:val="16"/>
        </w:rPr>
      </w:pPr>
      <w:r w:rsidRPr="0038439B">
        <w:rPr>
          <w:rFonts w:ascii="Arial Narrow" w:hAnsi="Arial Narrow"/>
          <w:b w:val="0"/>
          <w:sz w:val="16"/>
          <w:szCs w:val="16"/>
        </w:rPr>
        <w:t>*Delete if not applicable</w:t>
      </w:r>
    </w:p>
    <w:p w14:paraId="7BE26092" w14:textId="77777777" w:rsidR="00CA7D74" w:rsidRPr="0038439B" w:rsidRDefault="00E6783D" w:rsidP="00626D8C">
      <w:pPr>
        <w:pStyle w:val="BodyText"/>
        <w:jc w:val="center"/>
        <w:rPr>
          <w:rFonts w:ascii="Arial Narrow" w:hAnsi="Arial Narrow"/>
          <w:sz w:val="20"/>
        </w:rPr>
      </w:pPr>
      <w:r w:rsidRPr="0038439B">
        <w:rPr>
          <w:rFonts w:ascii="Arial Narrow" w:hAnsi="Arial Narrow"/>
          <w:sz w:val="20"/>
        </w:rPr>
        <w:br w:type="page"/>
      </w:r>
    </w:p>
    <w:tbl>
      <w:tblPr>
        <w:tblW w:w="0" w:type="auto"/>
        <w:tblInd w:w="8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8"/>
      </w:tblGrid>
      <w:tr w:rsidR="00CA7D74" w:rsidRPr="0038439B" w14:paraId="27FF0DB5" w14:textId="77777777" w:rsidTr="00CA7D74">
        <w:trPr>
          <w:trHeight w:val="257"/>
        </w:trPr>
        <w:tc>
          <w:tcPr>
            <w:tcW w:w="988" w:type="dxa"/>
          </w:tcPr>
          <w:p w14:paraId="369FB567" w14:textId="77777777" w:rsidR="00CA7D74" w:rsidRPr="0038439B" w:rsidRDefault="00CA7D74" w:rsidP="00626D8C">
            <w:pPr>
              <w:pStyle w:val="BodyText"/>
              <w:jc w:val="center"/>
              <w:rPr>
                <w:rFonts w:ascii="Arial Narrow" w:hAnsi="Arial Narrow"/>
                <w:sz w:val="20"/>
              </w:rPr>
            </w:pPr>
            <w:r w:rsidRPr="0038439B">
              <w:rPr>
                <w:rFonts w:ascii="Arial Narrow" w:hAnsi="Arial Narrow"/>
                <w:sz w:val="20"/>
              </w:rPr>
              <w:lastRenderedPageBreak/>
              <w:t>SBD 3.2</w:t>
            </w:r>
          </w:p>
        </w:tc>
      </w:tr>
    </w:tbl>
    <w:p w14:paraId="7EBD91B2" w14:textId="77777777" w:rsidR="0003148F" w:rsidRPr="0038439B" w:rsidRDefault="0003148F" w:rsidP="00626D8C">
      <w:pPr>
        <w:pStyle w:val="BodyText"/>
        <w:jc w:val="center"/>
        <w:rPr>
          <w:rFonts w:ascii="Arial Narrow" w:hAnsi="Arial Narrow"/>
          <w:sz w:val="20"/>
        </w:rPr>
      </w:pPr>
      <w:r w:rsidRPr="0038439B">
        <w:rPr>
          <w:rFonts w:ascii="Arial Narrow" w:hAnsi="Arial Narrow"/>
          <w:sz w:val="20"/>
        </w:rPr>
        <w:t>PRICE ADJUSTMENTS</w:t>
      </w:r>
    </w:p>
    <w:p w14:paraId="498B5BAA" w14:textId="77777777" w:rsidR="0003148F" w:rsidRPr="0038439B" w:rsidRDefault="0003148F" w:rsidP="00626D8C">
      <w:pPr>
        <w:pStyle w:val="BodyText"/>
        <w:jc w:val="center"/>
        <w:rPr>
          <w:rFonts w:ascii="Arial Narrow" w:hAnsi="Arial Narrow"/>
          <w:sz w:val="20"/>
        </w:rPr>
      </w:pPr>
    </w:p>
    <w:p w14:paraId="0248684C" w14:textId="77777777" w:rsidR="0003148F" w:rsidRPr="0038439B" w:rsidRDefault="0003148F" w:rsidP="00626D8C">
      <w:pPr>
        <w:pStyle w:val="BodyText"/>
        <w:jc w:val="both"/>
        <w:rPr>
          <w:rFonts w:ascii="Arial Narrow" w:hAnsi="Arial Narrow"/>
          <w:sz w:val="20"/>
        </w:rPr>
      </w:pPr>
    </w:p>
    <w:p w14:paraId="2ED5CF6D" w14:textId="77777777" w:rsidR="0003148F" w:rsidRPr="0038439B" w:rsidRDefault="0003148F" w:rsidP="00626D8C">
      <w:pPr>
        <w:pStyle w:val="BodyText"/>
        <w:jc w:val="both"/>
        <w:rPr>
          <w:rFonts w:ascii="Arial Narrow" w:hAnsi="Arial Narrow"/>
          <w:sz w:val="20"/>
        </w:rPr>
      </w:pPr>
      <w:r w:rsidRPr="0038439B">
        <w:rPr>
          <w:rFonts w:ascii="Arial Narrow" w:hAnsi="Arial Narrow"/>
          <w:sz w:val="20"/>
        </w:rPr>
        <w:t>A</w:t>
      </w:r>
      <w:r w:rsidRPr="0038439B">
        <w:rPr>
          <w:rFonts w:ascii="Arial Narrow" w:hAnsi="Arial Narrow"/>
          <w:sz w:val="20"/>
        </w:rPr>
        <w:tab/>
      </w:r>
      <w:r w:rsidRPr="0038439B">
        <w:rPr>
          <w:rFonts w:ascii="Arial Narrow" w:hAnsi="Arial Narrow"/>
          <w:sz w:val="20"/>
        </w:rPr>
        <w:tab/>
        <w:t>NON-FIRM PRICES SUBJECT TO ESCALATION</w:t>
      </w:r>
    </w:p>
    <w:p w14:paraId="5B835BB2" w14:textId="77777777" w:rsidR="0003148F" w:rsidRPr="0038439B" w:rsidRDefault="0003148F" w:rsidP="00626D8C">
      <w:pPr>
        <w:pStyle w:val="BodyText"/>
        <w:jc w:val="both"/>
        <w:rPr>
          <w:rFonts w:ascii="Arial Narrow" w:hAnsi="Arial Narrow"/>
          <w:b w:val="0"/>
          <w:sz w:val="20"/>
        </w:rPr>
      </w:pPr>
    </w:p>
    <w:p w14:paraId="59619700" w14:textId="77777777" w:rsidR="0003148F" w:rsidRPr="0038439B" w:rsidRDefault="0003148F" w:rsidP="00626D8C">
      <w:pPr>
        <w:pStyle w:val="BodyText"/>
        <w:jc w:val="both"/>
        <w:rPr>
          <w:rFonts w:ascii="Arial Narrow" w:hAnsi="Arial Narrow"/>
          <w:b w:val="0"/>
          <w:sz w:val="20"/>
        </w:rPr>
      </w:pPr>
      <w:r w:rsidRPr="0038439B">
        <w:rPr>
          <w:rFonts w:ascii="Arial Narrow" w:hAnsi="Arial Narrow"/>
          <w:b w:val="0"/>
          <w:sz w:val="20"/>
        </w:rPr>
        <w:t>1.</w:t>
      </w:r>
      <w:r w:rsidR="00BB4965" w:rsidRPr="0038439B">
        <w:rPr>
          <w:rFonts w:ascii="Arial Narrow" w:hAnsi="Arial Narrow"/>
          <w:b w:val="0"/>
          <w:sz w:val="20"/>
        </w:rPr>
        <w:t xml:space="preserve"> </w:t>
      </w:r>
      <w:r w:rsidRPr="0038439B">
        <w:rPr>
          <w:rFonts w:ascii="Arial Narrow" w:hAnsi="Arial Narrow"/>
          <w:b w:val="0"/>
          <w:sz w:val="20"/>
        </w:rPr>
        <w:tab/>
        <w:t>IN CASES OF PERIOD CONTRACTS, NON FIRM PRICES WILL BE ADJUSTED (LOADED) WITH THE ASSESSED CONTRACT PRICE ADJUSTMENTS IMPLICIT IN NON FIRM PRICES WHEN CALCULATING THE COMPARATIVE PRICES</w:t>
      </w:r>
    </w:p>
    <w:p w14:paraId="0FEAC4F4" w14:textId="77777777" w:rsidR="0003148F" w:rsidRPr="0038439B" w:rsidRDefault="0003148F" w:rsidP="00626D8C">
      <w:pPr>
        <w:pStyle w:val="BodyText"/>
        <w:jc w:val="both"/>
        <w:rPr>
          <w:rFonts w:ascii="Arial Narrow" w:hAnsi="Arial Narrow"/>
          <w:b w:val="0"/>
          <w:sz w:val="20"/>
        </w:rPr>
      </w:pPr>
    </w:p>
    <w:p w14:paraId="3C9271F9" w14:textId="77777777" w:rsidR="0003148F" w:rsidRPr="0038439B" w:rsidRDefault="0003148F" w:rsidP="00626D8C">
      <w:pPr>
        <w:pStyle w:val="BodyText"/>
        <w:jc w:val="both"/>
        <w:rPr>
          <w:rFonts w:ascii="Arial Narrow" w:hAnsi="Arial Narrow"/>
          <w:b w:val="0"/>
          <w:sz w:val="20"/>
        </w:rPr>
      </w:pPr>
      <w:r w:rsidRPr="0038439B">
        <w:rPr>
          <w:rFonts w:ascii="Arial Narrow" w:hAnsi="Arial Narrow"/>
          <w:b w:val="0"/>
          <w:sz w:val="20"/>
        </w:rPr>
        <w:t>IN THIS CATEGORY PRICE ESCALATIONS WILL ONLY BE CONSIDERED IN TERMS OF THE FOLLOWING FORMULA:</w:t>
      </w:r>
    </w:p>
    <w:p w14:paraId="592B332C" w14:textId="77777777" w:rsidR="0003148F" w:rsidRPr="0038439B" w:rsidRDefault="0003148F" w:rsidP="00626D8C">
      <w:pPr>
        <w:pStyle w:val="BodyText"/>
        <w:jc w:val="both"/>
        <w:rPr>
          <w:rFonts w:ascii="Arial Narrow" w:hAnsi="Arial Narrow"/>
          <w:sz w:val="20"/>
        </w:rPr>
      </w:pPr>
    </w:p>
    <w:p w14:paraId="69571764" w14:textId="77777777" w:rsidR="0003148F" w:rsidRPr="0038439B" w:rsidRDefault="0003148F" w:rsidP="00626D8C">
      <w:pPr>
        <w:jc w:val="center"/>
        <w:rPr>
          <w:rFonts w:ascii="Arial Narrow" w:hAnsi="Arial Narrow"/>
        </w:rPr>
      </w:pPr>
      <w:r w:rsidRPr="0038439B">
        <w:rPr>
          <w:rFonts w:ascii="Arial Narrow" w:hAnsi="Arial Narrow"/>
        </w:rPr>
        <w:tab/>
      </w:r>
      <w:r w:rsidRPr="0038439B">
        <w:rPr>
          <w:rFonts w:ascii="Arial Narrow" w:hAnsi="Arial Narrow"/>
          <w:position w:val="-46"/>
        </w:rPr>
        <w:object w:dxaOrig="5899" w:dyaOrig="1040" w14:anchorId="2957A2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5.8pt;height:52.2pt" o:ole="" fillcolor="window">
            <v:imagedata r:id="rId13" o:title=""/>
          </v:shape>
          <o:OLEObject Type="Embed" ProgID="Equation.3" ShapeID="_x0000_i1026" DrawAspect="Content" ObjectID="_1803107120" r:id="rId14"/>
        </w:object>
      </w:r>
    </w:p>
    <w:p w14:paraId="4D29538F" w14:textId="77777777" w:rsidR="0003148F" w:rsidRPr="0038439B" w:rsidRDefault="0003148F" w:rsidP="00626D8C">
      <w:pPr>
        <w:tabs>
          <w:tab w:val="left" w:pos="720"/>
        </w:tabs>
        <w:jc w:val="both"/>
        <w:rPr>
          <w:rFonts w:ascii="Arial Narrow" w:hAnsi="Arial Narrow"/>
        </w:rPr>
      </w:pPr>
      <w:r w:rsidRPr="0038439B">
        <w:rPr>
          <w:rFonts w:ascii="Arial Narrow" w:hAnsi="Arial Narrow"/>
        </w:rPr>
        <w:t>Where:</w:t>
      </w:r>
    </w:p>
    <w:p w14:paraId="457774EF" w14:textId="77777777" w:rsidR="0003148F" w:rsidRPr="0038439B" w:rsidRDefault="0003148F" w:rsidP="00626D8C">
      <w:pPr>
        <w:tabs>
          <w:tab w:val="left" w:pos="720"/>
        </w:tabs>
        <w:jc w:val="both"/>
        <w:rPr>
          <w:rFonts w:ascii="Arial Narrow" w:hAnsi="Arial Narrow"/>
        </w:rPr>
      </w:pPr>
    </w:p>
    <w:p w14:paraId="12CDC274" w14:textId="77777777" w:rsidR="0003148F" w:rsidRPr="0038439B" w:rsidRDefault="0003148F" w:rsidP="00626D8C">
      <w:pPr>
        <w:tabs>
          <w:tab w:val="left" w:pos="1701"/>
          <w:tab w:val="left" w:pos="2835"/>
        </w:tabs>
        <w:jc w:val="both"/>
        <w:rPr>
          <w:rFonts w:ascii="Arial Narrow" w:hAnsi="Arial Narrow"/>
        </w:rPr>
      </w:pPr>
      <w:r w:rsidRPr="0038439B">
        <w:rPr>
          <w:rFonts w:ascii="Arial Narrow" w:hAnsi="Arial Narrow"/>
        </w:rPr>
        <w:t>Pa</w:t>
      </w:r>
      <w:r w:rsidRPr="0038439B">
        <w:rPr>
          <w:rFonts w:ascii="Arial Narrow" w:hAnsi="Arial Narrow"/>
        </w:rPr>
        <w:tab/>
        <w:t>=</w:t>
      </w:r>
      <w:r w:rsidRPr="0038439B">
        <w:rPr>
          <w:rFonts w:ascii="Arial Narrow" w:hAnsi="Arial Narrow"/>
        </w:rPr>
        <w:tab/>
        <w:t>The new escalated price to be calculated.</w:t>
      </w:r>
    </w:p>
    <w:p w14:paraId="7AA99682" w14:textId="77777777" w:rsidR="0003148F" w:rsidRPr="0038439B" w:rsidRDefault="0003148F" w:rsidP="00626D8C">
      <w:pPr>
        <w:tabs>
          <w:tab w:val="left" w:pos="1701"/>
          <w:tab w:val="left" w:pos="2835"/>
        </w:tabs>
        <w:jc w:val="both"/>
        <w:rPr>
          <w:rFonts w:ascii="Arial Narrow" w:hAnsi="Arial Narrow"/>
          <w:b/>
        </w:rPr>
      </w:pPr>
      <w:r w:rsidRPr="0038439B">
        <w:rPr>
          <w:rFonts w:ascii="Arial Narrow" w:hAnsi="Arial Narrow"/>
        </w:rPr>
        <w:t>(1-V)Pt</w:t>
      </w:r>
      <w:r w:rsidRPr="0038439B">
        <w:rPr>
          <w:rFonts w:ascii="Arial Narrow" w:hAnsi="Arial Narrow"/>
        </w:rPr>
        <w:tab/>
        <w:t>=</w:t>
      </w:r>
      <w:r w:rsidRPr="0038439B">
        <w:rPr>
          <w:rFonts w:ascii="Arial Narrow" w:hAnsi="Arial Narrow"/>
        </w:rPr>
        <w:tab/>
      </w:r>
      <w:r w:rsidRPr="0038439B">
        <w:rPr>
          <w:rFonts w:ascii="Arial Narrow" w:hAnsi="Arial Narrow"/>
        </w:rPr>
        <w:tab/>
        <w:t xml:space="preserve">85% of the original bid price. </w:t>
      </w:r>
      <w:r w:rsidRPr="0038439B">
        <w:rPr>
          <w:rFonts w:ascii="Arial Narrow" w:hAnsi="Arial Narrow"/>
          <w:b/>
        </w:rPr>
        <w:t>Note that Pt must always be the original bid price and not an escalated price.</w:t>
      </w:r>
    </w:p>
    <w:p w14:paraId="56FFE62C" w14:textId="77777777" w:rsidR="0003148F" w:rsidRPr="0038439B" w:rsidRDefault="0003148F" w:rsidP="00626D8C">
      <w:pPr>
        <w:tabs>
          <w:tab w:val="left" w:pos="1701"/>
          <w:tab w:val="left" w:pos="2835"/>
        </w:tabs>
        <w:jc w:val="both"/>
        <w:rPr>
          <w:rFonts w:ascii="Arial Narrow" w:hAnsi="Arial Narrow"/>
        </w:rPr>
      </w:pPr>
      <w:r w:rsidRPr="0038439B">
        <w:rPr>
          <w:rFonts w:ascii="Arial Narrow" w:hAnsi="Arial Narrow"/>
        </w:rPr>
        <w:t>D1, D2..</w:t>
      </w:r>
      <w:r w:rsidRPr="0038439B">
        <w:rPr>
          <w:rFonts w:ascii="Arial Narrow" w:hAnsi="Arial Narrow"/>
        </w:rPr>
        <w:tab/>
        <w:t>=</w:t>
      </w:r>
      <w:r w:rsidRPr="0038439B">
        <w:rPr>
          <w:rFonts w:ascii="Arial Narrow" w:hAnsi="Arial Narrow"/>
        </w:rPr>
        <w:tab/>
        <w:t xml:space="preserve">Each factor of the bid price </w:t>
      </w:r>
      <w:proofErr w:type="spellStart"/>
      <w:r w:rsidRPr="0038439B">
        <w:rPr>
          <w:rFonts w:ascii="Arial Narrow" w:hAnsi="Arial Narrow"/>
        </w:rPr>
        <w:t>eg.</w:t>
      </w:r>
      <w:proofErr w:type="spellEnd"/>
      <w:r w:rsidRPr="0038439B">
        <w:rPr>
          <w:rFonts w:ascii="Arial Narrow" w:hAnsi="Arial Narrow"/>
        </w:rPr>
        <w:t xml:space="preserve"> </w:t>
      </w:r>
      <w:proofErr w:type="spellStart"/>
      <w:r w:rsidRPr="0038439B">
        <w:rPr>
          <w:rFonts w:ascii="Arial Narrow" w:hAnsi="Arial Narrow"/>
        </w:rPr>
        <w:t>labour</w:t>
      </w:r>
      <w:proofErr w:type="spellEnd"/>
      <w:r w:rsidRPr="0038439B">
        <w:rPr>
          <w:rFonts w:ascii="Arial Narrow" w:hAnsi="Arial Narrow"/>
        </w:rPr>
        <w:t>, transport, clothing, footwear, etc.  The total of the various factors D1, D2…etc. must add up to 100%.</w:t>
      </w:r>
    </w:p>
    <w:p w14:paraId="322E0405" w14:textId="77777777" w:rsidR="0003148F" w:rsidRPr="0038439B" w:rsidRDefault="0003148F" w:rsidP="00626D8C">
      <w:pPr>
        <w:tabs>
          <w:tab w:val="left" w:pos="1701"/>
          <w:tab w:val="left" w:pos="2835"/>
          <w:tab w:val="left" w:pos="3420"/>
        </w:tabs>
        <w:jc w:val="both"/>
        <w:rPr>
          <w:rFonts w:ascii="Arial Narrow" w:hAnsi="Arial Narrow"/>
        </w:rPr>
      </w:pPr>
      <w:r w:rsidRPr="0038439B">
        <w:rPr>
          <w:rFonts w:ascii="Arial Narrow" w:hAnsi="Arial Narrow"/>
        </w:rPr>
        <w:t>R1t, R2t……</w:t>
      </w:r>
      <w:r w:rsidRPr="0038439B">
        <w:rPr>
          <w:rFonts w:ascii="Arial Narrow" w:hAnsi="Arial Narrow"/>
        </w:rPr>
        <w:tab/>
        <w:t>=</w:t>
      </w:r>
      <w:r w:rsidRPr="0038439B">
        <w:rPr>
          <w:rFonts w:ascii="Arial Narrow" w:hAnsi="Arial Narrow"/>
        </w:rPr>
        <w:tab/>
        <w:t>Index figure obtained from new index (depends on the number of factors used).</w:t>
      </w:r>
    </w:p>
    <w:p w14:paraId="2A5D0C15" w14:textId="77777777" w:rsidR="0003148F" w:rsidRPr="0038439B" w:rsidRDefault="0003148F" w:rsidP="00626D8C">
      <w:pPr>
        <w:tabs>
          <w:tab w:val="left" w:pos="1701"/>
          <w:tab w:val="left" w:pos="2835"/>
          <w:tab w:val="left" w:pos="3420"/>
        </w:tabs>
        <w:jc w:val="both"/>
        <w:rPr>
          <w:rFonts w:ascii="Arial Narrow" w:hAnsi="Arial Narrow"/>
        </w:rPr>
      </w:pPr>
      <w:r w:rsidRPr="0038439B">
        <w:rPr>
          <w:rFonts w:ascii="Arial Narrow" w:hAnsi="Arial Narrow"/>
        </w:rPr>
        <w:t>R1o, R2o</w:t>
      </w:r>
      <w:r w:rsidRPr="0038439B">
        <w:rPr>
          <w:rFonts w:ascii="Arial Narrow" w:hAnsi="Arial Narrow"/>
        </w:rPr>
        <w:tab/>
        <w:t>=</w:t>
      </w:r>
      <w:r w:rsidRPr="0038439B">
        <w:rPr>
          <w:rFonts w:ascii="Arial Narrow" w:hAnsi="Arial Narrow"/>
        </w:rPr>
        <w:tab/>
        <w:t>Index figure at time of bidding.</w:t>
      </w:r>
    </w:p>
    <w:p w14:paraId="4EA55A6B" w14:textId="77777777" w:rsidR="0003148F" w:rsidRPr="0038439B" w:rsidRDefault="0003148F" w:rsidP="00626D8C">
      <w:pPr>
        <w:tabs>
          <w:tab w:val="left" w:pos="1701"/>
          <w:tab w:val="left" w:pos="2835"/>
          <w:tab w:val="left" w:pos="3420"/>
        </w:tabs>
        <w:jc w:val="both"/>
        <w:rPr>
          <w:rFonts w:ascii="Arial Narrow" w:hAnsi="Arial Narrow"/>
        </w:rPr>
      </w:pPr>
      <w:proofErr w:type="spellStart"/>
      <w:r w:rsidRPr="0038439B">
        <w:rPr>
          <w:rFonts w:ascii="Arial Narrow" w:hAnsi="Arial Narrow"/>
        </w:rPr>
        <w:t>VPt</w:t>
      </w:r>
      <w:proofErr w:type="spellEnd"/>
      <w:r w:rsidRPr="0038439B">
        <w:rPr>
          <w:rFonts w:ascii="Arial Narrow" w:hAnsi="Arial Narrow"/>
        </w:rPr>
        <w:tab/>
        <w:t>=</w:t>
      </w:r>
      <w:r w:rsidRPr="0038439B">
        <w:rPr>
          <w:rFonts w:ascii="Arial Narrow" w:hAnsi="Arial Narrow"/>
        </w:rPr>
        <w:tab/>
        <w:t>15% of the original bid price.  This portion of the bid price remains firm i.e. it is not subject to any price escalations.</w:t>
      </w:r>
    </w:p>
    <w:p w14:paraId="388A9E14" w14:textId="77777777" w:rsidR="0003148F" w:rsidRPr="0038439B" w:rsidRDefault="0003148F" w:rsidP="00626D8C">
      <w:pPr>
        <w:tabs>
          <w:tab w:val="left" w:pos="1701"/>
          <w:tab w:val="left" w:pos="3420"/>
        </w:tabs>
        <w:jc w:val="both"/>
        <w:rPr>
          <w:rFonts w:ascii="Arial Narrow" w:hAnsi="Arial Narrow"/>
          <w:b/>
        </w:rPr>
      </w:pPr>
    </w:p>
    <w:p w14:paraId="38DF2BA0" w14:textId="77777777" w:rsidR="0003148F" w:rsidRPr="0038439B" w:rsidRDefault="0003148F" w:rsidP="00626D8C">
      <w:pPr>
        <w:tabs>
          <w:tab w:val="left" w:pos="1701"/>
          <w:tab w:val="left" w:pos="3420"/>
        </w:tabs>
        <w:jc w:val="both"/>
        <w:rPr>
          <w:rFonts w:ascii="Arial Narrow" w:hAnsi="Arial Narrow"/>
        </w:rPr>
      </w:pPr>
      <w:r w:rsidRPr="0038439B">
        <w:rPr>
          <w:rFonts w:ascii="Arial Narrow" w:hAnsi="Arial Narrow"/>
        </w:rPr>
        <w:t>3.</w:t>
      </w:r>
      <w:r w:rsidRPr="0038439B">
        <w:rPr>
          <w:rFonts w:ascii="Arial Narrow" w:hAnsi="Arial Narrow"/>
        </w:rPr>
        <w:tab/>
        <w:t>The following index/indices must be used to calculate your bid price:</w:t>
      </w:r>
    </w:p>
    <w:p w14:paraId="6499621A" w14:textId="77777777" w:rsidR="0003148F" w:rsidRPr="0038439B" w:rsidRDefault="0003148F" w:rsidP="00626D8C">
      <w:pPr>
        <w:tabs>
          <w:tab w:val="left" w:pos="720"/>
          <w:tab w:val="left" w:pos="3119"/>
          <w:tab w:val="left" w:pos="3420"/>
        </w:tabs>
        <w:jc w:val="both"/>
        <w:rPr>
          <w:rFonts w:ascii="Arial Narrow" w:hAnsi="Arial Narrow"/>
        </w:rPr>
      </w:pPr>
    </w:p>
    <w:p w14:paraId="6B557C80" w14:textId="77777777" w:rsidR="0003148F" w:rsidRPr="0038439B" w:rsidRDefault="0003148F" w:rsidP="00626D8C">
      <w:pPr>
        <w:tabs>
          <w:tab w:val="left" w:pos="720"/>
          <w:tab w:val="left" w:pos="2835"/>
          <w:tab w:val="left" w:pos="3420"/>
        </w:tabs>
        <w:jc w:val="both"/>
        <w:rPr>
          <w:rFonts w:ascii="Arial Narrow" w:hAnsi="Arial Narrow"/>
        </w:rPr>
      </w:pPr>
      <w:r w:rsidRPr="0038439B">
        <w:rPr>
          <w:rFonts w:ascii="Arial Narrow" w:hAnsi="Arial Narrow"/>
        </w:rPr>
        <w:t>Index………. Dated……….</w:t>
      </w:r>
      <w:r w:rsidRPr="0038439B">
        <w:rPr>
          <w:rFonts w:ascii="Arial Narrow" w:hAnsi="Arial Narrow"/>
        </w:rPr>
        <w:tab/>
        <w:t>Index………. Dated……….</w:t>
      </w:r>
      <w:r w:rsidRPr="0038439B">
        <w:rPr>
          <w:rFonts w:ascii="Arial Narrow" w:hAnsi="Arial Narrow"/>
        </w:rPr>
        <w:tab/>
        <w:t>Index………. Dated……….</w:t>
      </w:r>
    </w:p>
    <w:p w14:paraId="49961A68" w14:textId="77777777" w:rsidR="0003148F" w:rsidRPr="0038439B" w:rsidRDefault="0003148F" w:rsidP="00626D8C">
      <w:pPr>
        <w:tabs>
          <w:tab w:val="left" w:pos="720"/>
          <w:tab w:val="left" w:pos="2835"/>
          <w:tab w:val="left" w:pos="3420"/>
        </w:tabs>
        <w:jc w:val="both"/>
        <w:rPr>
          <w:rFonts w:ascii="Arial Narrow" w:hAnsi="Arial Narrow"/>
        </w:rPr>
      </w:pPr>
    </w:p>
    <w:p w14:paraId="1E7FF4CE" w14:textId="77777777" w:rsidR="0003148F" w:rsidRPr="0038439B" w:rsidRDefault="0003148F" w:rsidP="00626D8C">
      <w:pPr>
        <w:tabs>
          <w:tab w:val="left" w:pos="720"/>
          <w:tab w:val="left" w:pos="2835"/>
          <w:tab w:val="left" w:pos="3420"/>
        </w:tabs>
        <w:jc w:val="both"/>
        <w:rPr>
          <w:rFonts w:ascii="Arial Narrow" w:hAnsi="Arial Narrow"/>
          <w:b/>
        </w:rPr>
      </w:pPr>
      <w:r w:rsidRPr="0038439B">
        <w:rPr>
          <w:rFonts w:ascii="Arial Narrow" w:hAnsi="Arial Narrow"/>
        </w:rPr>
        <w:t>Index………. Dated……….</w:t>
      </w:r>
      <w:r w:rsidRPr="0038439B">
        <w:rPr>
          <w:rFonts w:ascii="Arial Narrow" w:hAnsi="Arial Narrow"/>
        </w:rPr>
        <w:tab/>
        <w:t>Index………. Dated……….</w:t>
      </w:r>
      <w:r w:rsidRPr="0038439B">
        <w:rPr>
          <w:rFonts w:ascii="Arial Narrow" w:hAnsi="Arial Narrow"/>
        </w:rPr>
        <w:tab/>
        <w:t>Index………. Dated……….</w:t>
      </w:r>
    </w:p>
    <w:p w14:paraId="2DDF4154" w14:textId="77777777" w:rsidR="0003148F" w:rsidRPr="0038439B" w:rsidRDefault="0003148F" w:rsidP="00626D8C">
      <w:pPr>
        <w:tabs>
          <w:tab w:val="left" w:pos="720"/>
          <w:tab w:val="left" w:pos="2835"/>
          <w:tab w:val="left" w:pos="3420"/>
        </w:tabs>
        <w:jc w:val="both"/>
        <w:rPr>
          <w:rFonts w:ascii="Arial Narrow" w:hAnsi="Arial Narrow"/>
        </w:rPr>
      </w:pPr>
    </w:p>
    <w:p w14:paraId="68D9F9B9" w14:textId="77777777" w:rsidR="0003148F" w:rsidRPr="0038439B" w:rsidRDefault="0003148F" w:rsidP="00626D8C">
      <w:pPr>
        <w:tabs>
          <w:tab w:val="left" w:pos="720"/>
          <w:tab w:val="left" w:pos="2835"/>
          <w:tab w:val="left" w:pos="3420"/>
        </w:tabs>
        <w:jc w:val="both"/>
        <w:rPr>
          <w:rFonts w:ascii="Arial Narrow" w:hAnsi="Arial Narrow"/>
        </w:rPr>
      </w:pPr>
      <w:r w:rsidRPr="0038439B">
        <w:rPr>
          <w:rFonts w:ascii="Arial Narrow" w:hAnsi="Arial Narrow"/>
        </w:rPr>
        <w:t>4.</w:t>
      </w:r>
      <w:r w:rsidRPr="0038439B">
        <w:rPr>
          <w:rFonts w:ascii="Arial Narrow" w:hAnsi="Arial Narrow"/>
        </w:rPr>
        <w:tab/>
        <w:t>FURNISH A BREAKDOWN OF YOUR PRICE IN TERMS OF ABOVE-MENTIONED FORMULA.  THE TOTAL OF THE VARIOUS FACTORS MUST ADD UP TO 100%.</w:t>
      </w:r>
    </w:p>
    <w:p w14:paraId="0D4E0F9E" w14:textId="77777777" w:rsidR="0003148F" w:rsidRPr="0038439B" w:rsidRDefault="0003148F" w:rsidP="00626D8C">
      <w:pPr>
        <w:pStyle w:val="BodyText"/>
        <w:rPr>
          <w:rFonts w:ascii="Arial Narrow" w:hAnsi="Arial Narrow"/>
          <w:b w:val="0"/>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54"/>
        <w:gridCol w:w="3007"/>
        <w:gridCol w:w="7"/>
      </w:tblGrid>
      <w:tr w:rsidR="0003148F" w:rsidRPr="0038439B" w14:paraId="273AACC4" w14:textId="77777777" w:rsidTr="00640746">
        <w:trPr>
          <w:cantSplit/>
          <w:trHeight w:val="498"/>
        </w:trPr>
        <w:tc>
          <w:tcPr>
            <w:tcW w:w="5954" w:type="dxa"/>
            <w:vAlign w:val="center"/>
          </w:tcPr>
          <w:p w14:paraId="06B9D8F9" w14:textId="77777777" w:rsidR="0003148F" w:rsidRPr="0038439B" w:rsidRDefault="0003148F" w:rsidP="00626D8C">
            <w:pPr>
              <w:pStyle w:val="BodyText"/>
              <w:jc w:val="center"/>
              <w:rPr>
                <w:rFonts w:ascii="Arial Narrow" w:hAnsi="Arial Narrow"/>
                <w:b w:val="0"/>
                <w:sz w:val="16"/>
              </w:rPr>
            </w:pPr>
            <w:r w:rsidRPr="0038439B">
              <w:rPr>
                <w:rFonts w:ascii="Arial Narrow" w:hAnsi="Arial Narrow"/>
                <w:b w:val="0"/>
                <w:sz w:val="16"/>
              </w:rPr>
              <w:t>FACTOR</w:t>
            </w:r>
          </w:p>
          <w:p w14:paraId="22C58141" w14:textId="77777777" w:rsidR="0003148F" w:rsidRPr="0038439B" w:rsidRDefault="0003148F" w:rsidP="00626D8C">
            <w:pPr>
              <w:pStyle w:val="BodyText"/>
              <w:jc w:val="center"/>
              <w:rPr>
                <w:rFonts w:ascii="Arial Narrow" w:hAnsi="Arial Narrow"/>
                <w:b w:val="0"/>
                <w:sz w:val="16"/>
              </w:rPr>
            </w:pPr>
            <w:r w:rsidRPr="0038439B">
              <w:rPr>
                <w:rFonts w:ascii="Arial Narrow" w:hAnsi="Arial Narrow"/>
                <w:b w:val="0"/>
                <w:sz w:val="16"/>
              </w:rPr>
              <w:t xml:space="preserve">(D1, D2 etc. </w:t>
            </w:r>
            <w:proofErr w:type="spellStart"/>
            <w:r w:rsidRPr="0038439B">
              <w:rPr>
                <w:rFonts w:ascii="Arial Narrow" w:hAnsi="Arial Narrow"/>
                <w:b w:val="0"/>
                <w:sz w:val="16"/>
              </w:rPr>
              <w:t>eg.</w:t>
            </w:r>
            <w:proofErr w:type="spellEnd"/>
            <w:r w:rsidRPr="0038439B">
              <w:rPr>
                <w:rFonts w:ascii="Arial Narrow" w:hAnsi="Arial Narrow"/>
                <w:b w:val="0"/>
                <w:sz w:val="16"/>
              </w:rPr>
              <w:t xml:space="preserve"> Labour, transport etc.)</w:t>
            </w:r>
          </w:p>
        </w:tc>
        <w:tc>
          <w:tcPr>
            <w:tcW w:w="3014" w:type="dxa"/>
            <w:gridSpan w:val="2"/>
            <w:vAlign w:val="center"/>
          </w:tcPr>
          <w:p w14:paraId="0DFC6851" w14:textId="77777777" w:rsidR="0003148F" w:rsidRPr="0038439B" w:rsidRDefault="0003148F" w:rsidP="00626D8C">
            <w:pPr>
              <w:pStyle w:val="BodyText"/>
              <w:jc w:val="center"/>
              <w:rPr>
                <w:rFonts w:ascii="Arial Narrow" w:hAnsi="Arial Narrow"/>
                <w:b w:val="0"/>
                <w:sz w:val="16"/>
              </w:rPr>
            </w:pPr>
            <w:r w:rsidRPr="0038439B">
              <w:rPr>
                <w:rFonts w:ascii="Arial Narrow" w:hAnsi="Arial Narrow"/>
                <w:b w:val="0"/>
                <w:sz w:val="16"/>
              </w:rPr>
              <w:t>P           PERCENTAGE OF BID PRICE</w:t>
            </w:r>
          </w:p>
        </w:tc>
      </w:tr>
      <w:tr w:rsidR="0003148F" w:rsidRPr="0038439B" w14:paraId="1501C3A0" w14:textId="77777777" w:rsidTr="00640746">
        <w:trPr>
          <w:cantSplit/>
          <w:trHeight w:val="280"/>
        </w:trPr>
        <w:tc>
          <w:tcPr>
            <w:tcW w:w="5954" w:type="dxa"/>
          </w:tcPr>
          <w:p w14:paraId="11029DAB" w14:textId="77777777" w:rsidR="0003148F" w:rsidRPr="0038439B" w:rsidRDefault="0003148F" w:rsidP="00626D8C">
            <w:pPr>
              <w:pStyle w:val="BodyText"/>
              <w:rPr>
                <w:rFonts w:ascii="Arial Narrow" w:hAnsi="Arial Narrow"/>
                <w:b w:val="0"/>
                <w:sz w:val="20"/>
              </w:rPr>
            </w:pPr>
          </w:p>
        </w:tc>
        <w:tc>
          <w:tcPr>
            <w:tcW w:w="3014" w:type="dxa"/>
            <w:gridSpan w:val="2"/>
          </w:tcPr>
          <w:p w14:paraId="2C676105" w14:textId="77777777" w:rsidR="0003148F" w:rsidRPr="0038439B" w:rsidRDefault="0003148F" w:rsidP="00626D8C">
            <w:pPr>
              <w:pStyle w:val="BodyText"/>
              <w:rPr>
                <w:rFonts w:ascii="Arial Narrow" w:hAnsi="Arial Narrow"/>
                <w:b w:val="0"/>
                <w:sz w:val="20"/>
              </w:rPr>
            </w:pPr>
          </w:p>
        </w:tc>
      </w:tr>
      <w:tr w:rsidR="0003148F" w:rsidRPr="0038439B" w14:paraId="35AA1974" w14:textId="77777777" w:rsidTr="00640746">
        <w:trPr>
          <w:gridAfter w:val="1"/>
          <w:wAfter w:w="7" w:type="dxa"/>
          <w:cantSplit/>
          <w:trHeight w:val="255"/>
        </w:trPr>
        <w:tc>
          <w:tcPr>
            <w:tcW w:w="5954" w:type="dxa"/>
          </w:tcPr>
          <w:p w14:paraId="7FBA9D8C" w14:textId="77777777" w:rsidR="0003148F" w:rsidRPr="0038439B" w:rsidRDefault="0003148F" w:rsidP="00626D8C">
            <w:pPr>
              <w:pStyle w:val="BodyText"/>
              <w:rPr>
                <w:rFonts w:ascii="Arial Narrow" w:hAnsi="Arial Narrow"/>
                <w:b w:val="0"/>
                <w:sz w:val="20"/>
              </w:rPr>
            </w:pPr>
          </w:p>
        </w:tc>
        <w:tc>
          <w:tcPr>
            <w:tcW w:w="3007" w:type="dxa"/>
          </w:tcPr>
          <w:p w14:paraId="353B0E8D" w14:textId="77777777" w:rsidR="0003148F" w:rsidRPr="0038439B" w:rsidRDefault="0003148F" w:rsidP="00626D8C">
            <w:pPr>
              <w:pStyle w:val="BodyText"/>
              <w:rPr>
                <w:rFonts w:ascii="Arial Narrow" w:hAnsi="Arial Narrow"/>
                <w:b w:val="0"/>
                <w:sz w:val="20"/>
              </w:rPr>
            </w:pPr>
          </w:p>
        </w:tc>
      </w:tr>
      <w:tr w:rsidR="0003148F" w:rsidRPr="0038439B" w14:paraId="016727A0" w14:textId="77777777" w:rsidTr="00640746">
        <w:trPr>
          <w:gridAfter w:val="1"/>
          <w:wAfter w:w="7" w:type="dxa"/>
          <w:cantSplit/>
          <w:trHeight w:val="274"/>
        </w:trPr>
        <w:tc>
          <w:tcPr>
            <w:tcW w:w="5954" w:type="dxa"/>
          </w:tcPr>
          <w:p w14:paraId="599F5600" w14:textId="77777777" w:rsidR="0003148F" w:rsidRPr="0038439B" w:rsidRDefault="0003148F" w:rsidP="00626D8C">
            <w:pPr>
              <w:pStyle w:val="BodyText"/>
              <w:rPr>
                <w:rFonts w:ascii="Arial Narrow" w:hAnsi="Arial Narrow"/>
                <w:b w:val="0"/>
                <w:sz w:val="20"/>
              </w:rPr>
            </w:pPr>
          </w:p>
        </w:tc>
        <w:tc>
          <w:tcPr>
            <w:tcW w:w="3007" w:type="dxa"/>
          </w:tcPr>
          <w:p w14:paraId="50B31631" w14:textId="77777777" w:rsidR="0003148F" w:rsidRPr="0038439B" w:rsidRDefault="0003148F" w:rsidP="00626D8C">
            <w:pPr>
              <w:pStyle w:val="BodyText"/>
              <w:rPr>
                <w:rFonts w:ascii="Arial Narrow" w:hAnsi="Arial Narrow"/>
                <w:b w:val="0"/>
                <w:sz w:val="20"/>
              </w:rPr>
            </w:pPr>
          </w:p>
        </w:tc>
      </w:tr>
      <w:tr w:rsidR="0003148F" w:rsidRPr="0038439B" w14:paraId="0DAFCFA6" w14:textId="77777777" w:rsidTr="00640746">
        <w:trPr>
          <w:gridAfter w:val="1"/>
          <w:wAfter w:w="7" w:type="dxa"/>
          <w:cantSplit/>
          <w:trHeight w:val="274"/>
        </w:trPr>
        <w:tc>
          <w:tcPr>
            <w:tcW w:w="5954" w:type="dxa"/>
          </w:tcPr>
          <w:p w14:paraId="6D67E616" w14:textId="77777777" w:rsidR="0003148F" w:rsidRPr="0038439B" w:rsidRDefault="0003148F" w:rsidP="00626D8C">
            <w:pPr>
              <w:pStyle w:val="BodyText"/>
              <w:rPr>
                <w:rFonts w:ascii="Arial Narrow" w:hAnsi="Arial Narrow"/>
                <w:b w:val="0"/>
                <w:sz w:val="20"/>
              </w:rPr>
            </w:pPr>
          </w:p>
        </w:tc>
        <w:tc>
          <w:tcPr>
            <w:tcW w:w="3007" w:type="dxa"/>
          </w:tcPr>
          <w:p w14:paraId="45F2C657" w14:textId="77777777" w:rsidR="0003148F" w:rsidRPr="0038439B" w:rsidRDefault="0003148F" w:rsidP="00626D8C">
            <w:pPr>
              <w:pStyle w:val="BodyText"/>
              <w:rPr>
                <w:rFonts w:ascii="Arial Narrow" w:hAnsi="Arial Narrow"/>
                <w:b w:val="0"/>
                <w:sz w:val="20"/>
              </w:rPr>
            </w:pPr>
          </w:p>
        </w:tc>
      </w:tr>
      <w:tr w:rsidR="0003148F" w:rsidRPr="0038439B" w14:paraId="200BDDF6" w14:textId="77777777" w:rsidTr="00640746">
        <w:trPr>
          <w:gridAfter w:val="1"/>
          <w:wAfter w:w="7" w:type="dxa"/>
          <w:cantSplit/>
          <w:trHeight w:val="274"/>
        </w:trPr>
        <w:tc>
          <w:tcPr>
            <w:tcW w:w="5954" w:type="dxa"/>
          </w:tcPr>
          <w:p w14:paraId="2CBDD731" w14:textId="77777777" w:rsidR="0003148F" w:rsidRPr="0038439B" w:rsidRDefault="0003148F" w:rsidP="00626D8C">
            <w:pPr>
              <w:pStyle w:val="BodyText"/>
              <w:rPr>
                <w:rFonts w:ascii="Arial Narrow" w:hAnsi="Arial Narrow"/>
                <w:b w:val="0"/>
                <w:sz w:val="20"/>
              </w:rPr>
            </w:pPr>
          </w:p>
        </w:tc>
        <w:tc>
          <w:tcPr>
            <w:tcW w:w="3007" w:type="dxa"/>
          </w:tcPr>
          <w:p w14:paraId="09F53C02" w14:textId="77777777" w:rsidR="0003148F" w:rsidRPr="0038439B" w:rsidRDefault="0003148F" w:rsidP="00626D8C">
            <w:pPr>
              <w:pStyle w:val="BodyText"/>
              <w:rPr>
                <w:rFonts w:ascii="Arial Narrow" w:hAnsi="Arial Narrow"/>
                <w:b w:val="0"/>
                <w:sz w:val="20"/>
              </w:rPr>
            </w:pPr>
          </w:p>
        </w:tc>
      </w:tr>
      <w:tr w:rsidR="0003148F" w:rsidRPr="0038439B" w14:paraId="7A7318AC" w14:textId="77777777" w:rsidTr="00640746">
        <w:trPr>
          <w:gridAfter w:val="1"/>
          <w:wAfter w:w="7" w:type="dxa"/>
          <w:cantSplit/>
          <w:trHeight w:val="274"/>
        </w:trPr>
        <w:tc>
          <w:tcPr>
            <w:tcW w:w="5954" w:type="dxa"/>
          </w:tcPr>
          <w:p w14:paraId="024EF9EB" w14:textId="77777777" w:rsidR="0003148F" w:rsidRPr="0038439B" w:rsidRDefault="0003148F" w:rsidP="00626D8C">
            <w:pPr>
              <w:pStyle w:val="BodyText"/>
              <w:rPr>
                <w:rFonts w:ascii="Arial Narrow" w:hAnsi="Arial Narrow"/>
                <w:b w:val="0"/>
                <w:sz w:val="20"/>
              </w:rPr>
            </w:pPr>
          </w:p>
        </w:tc>
        <w:tc>
          <w:tcPr>
            <w:tcW w:w="3007" w:type="dxa"/>
          </w:tcPr>
          <w:p w14:paraId="2AD64DCA" w14:textId="77777777" w:rsidR="0003148F" w:rsidRPr="0038439B" w:rsidRDefault="0003148F" w:rsidP="00626D8C">
            <w:pPr>
              <w:pStyle w:val="BodyText"/>
              <w:rPr>
                <w:rFonts w:ascii="Arial Narrow" w:hAnsi="Arial Narrow"/>
                <w:b w:val="0"/>
                <w:sz w:val="20"/>
              </w:rPr>
            </w:pPr>
          </w:p>
        </w:tc>
      </w:tr>
      <w:tr w:rsidR="0003148F" w:rsidRPr="0038439B" w14:paraId="1A91FA3D" w14:textId="77777777" w:rsidTr="00640746">
        <w:trPr>
          <w:gridAfter w:val="1"/>
          <w:wAfter w:w="7" w:type="dxa"/>
          <w:cantSplit/>
          <w:trHeight w:val="274"/>
        </w:trPr>
        <w:tc>
          <w:tcPr>
            <w:tcW w:w="5954" w:type="dxa"/>
          </w:tcPr>
          <w:p w14:paraId="2C866A9B" w14:textId="77777777" w:rsidR="0003148F" w:rsidRPr="0038439B" w:rsidRDefault="0003148F" w:rsidP="00626D8C">
            <w:pPr>
              <w:pStyle w:val="BodyText"/>
              <w:rPr>
                <w:rFonts w:ascii="Arial Narrow" w:hAnsi="Arial Narrow"/>
                <w:b w:val="0"/>
                <w:sz w:val="20"/>
              </w:rPr>
            </w:pPr>
          </w:p>
        </w:tc>
        <w:tc>
          <w:tcPr>
            <w:tcW w:w="3007" w:type="dxa"/>
          </w:tcPr>
          <w:p w14:paraId="3BB49A58" w14:textId="77777777" w:rsidR="0003148F" w:rsidRPr="0038439B" w:rsidRDefault="0003148F" w:rsidP="00626D8C">
            <w:pPr>
              <w:pStyle w:val="BodyText"/>
              <w:rPr>
                <w:rFonts w:ascii="Arial Narrow" w:hAnsi="Arial Narrow"/>
                <w:b w:val="0"/>
                <w:sz w:val="20"/>
              </w:rPr>
            </w:pPr>
          </w:p>
        </w:tc>
      </w:tr>
      <w:tr w:rsidR="0003148F" w:rsidRPr="0038439B" w14:paraId="621B4A62" w14:textId="77777777" w:rsidTr="00640746">
        <w:trPr>
          <w:gridAfter w:val="1"/>
          <w:wAfter w:w="7" w:type="dxa"/>
          <w:cantSplit/>
          <w:trHeight w:val="274"/>
        </w:trPr>
        <w:tc>
          <w:tcPr>
            <w:tcW w:w="5954" w:type="dxa"/>
          </w:tcPr>
          <w:p w14:paraId="6D39A896" w14:textId="77777777" w:rsidR="0003148F" w:rsidRPr="0038439B" w:rsidRDefault="0003148F" w:rsidP="00626D8C">
            <w:pPr>
              <w:pStyle w:val="BodyText"/>
              <w:rPr>
                <w:rFonts w:ascii="Arial Narrow" w:hAnsi="Arial Narrow"/>
                <w:b w:val="0"/>
                <w:sz w:val="20"/>
              </w:rPr>
            </w:pPr>
          </w:p>
        </w:tc>
        <w:tc>
          <w:tcPr>
            <w:tcW w:w="3007" w:type="dxa"/>
          </w:tcPr>
          <w:p w14:paraId="580565B2" w14:textId="77777777" w:rsidR="0003148F" w:rsidRPr="0038439B" w:rsidRDefault="0003148F" w:rsidP="00626D8C">
            <w:pPr>
              <w:pStyle w:val="BodyText"/>
              <w:rPr>
                <w:rFonts w:ascii="Arial Narrow" w:hAnsi="Arial Narrow"/>
                <w:b w:val="0"/>
                <w:sz w:val="20"/>
              </w:rPr>
            </w:pPr>
          </w:p>
        </w:tc>
      </w:tr>
      <w:tr w:rsidR="0003148F" w:rsidRPr="0038439B" w14:paraId="0E840C38" w14:textId="77777777" w:rsidTr="00640746">
        <w:trPr>
          <w:gridAfter w:val="1"/>
          <w:wAfter w:w="7" w:type="dxa"/>
          <w:cantSplit/>
          <w:trHeight w:val="274"/>
        </w:trPr>
        <w:tc>
          <w:tcPr>
            <w:tcW w:w="5954" w:type="dxa"/>
          </w:tcPr>
          <w:p w14:paraId="4C0180F2" w14:textId="77777777" w:rsidR="0003148F" w:rsidRPr="0038439B" w:rsidRDefault="0003148F" w:rsidP="00626D8C">
            <w:pPr>
              <w:pStyle w:val="BodyText"/>
              <w:rPr>
                <w:rFonts w:ascii="Arial Narrow" w:hAnsi="Arial Narrow"/>
                <w:b w:val="0"/>
                <w:sz w:val="20"/>
              </w:rPr>
            </w:pPr>
          </w:p>
        </w:tc>
        <w:tc>
          <w:tcPr>
            <w:tcW w:w="3007" w:type="dxa"/>
          </w:tcPr>
          <w:p w14:paraId="70BC9A9A" w14:textId="77777777" w:rsidR="0003148F" w:rsidRPr="0038439B" w:rsidRDefault="0003148F" w:rsidP="00626D8C">
            <w:pPr>
              <w:pStyle w:val="BodyText"/>
              <w:rPr>
                <w:rFonts w:ascii="Arial Narrow" w:hAnsi="Arial Narrow"/>
                <w:b w:val="0"/>
                <w:sz w:val="20"/>
              </w:rPr>
            </w:pPr>
          </w:p>
        </w:tc>
      </w:tr>
    </w:tbl>
    <w:p w14:paraId="7AD586FF" w14:textId="77777777" w:rsidR="0003148F" w:rsidRPr="0038439B" w:rsidRDefault="0003148F" w:rsidP="00626D8C">
      <w:pPr>
        <w:widowControl/>
        <w:spacing w:after="160" w:line="259" w:lineRule="auto"/>
        <w:rPr>
          <w:rFonts w:ascii="Arial Narrow" w:hAnsi="Arial Narrow"/>
        </w:rPr>
      </w:pPr>
    </w:p>
    <w:p w14:paraId="6CA8EFDA" w14:textId="77777777" w:rsidR="0003148F" w:rsidRDefault="0003148F" w:rsidP="00626D8C">
      <w:pPr>
        <w:widowControl/>
        <w:spacing w:after="160" w:line="259" w:lineRule="auto"/>
        <w:rPr>
          <w:rFonts w:ascii="Arial Narrow" w:hAnsi="Arial Narrow"/>
        </w:rPr>
      </w:pPr>
      <w:r w:rsidRPr="0038439B">
        <w:rPr>
          <w:rFonts w:ascii="Arial Narrow" w:hAnsi="Arial Narrow"/>
        </w:rPr>
        <w:br w:type="page"/>
      </w:r>
    </w:p>
    <w:p w14:paraId="28066AEB" w14:textId="77777777" w:rsidR="00110D08" w:rsidRPr="0038439B" w:rsidRDefault="00110D08" w:rsidP="00626D8C">
      <w:pPr>
        <w:widowControl/>
        <w:spacing w:after="160" w:line="259" w:lineRule="auto"/>
        <w:rPr>
          <w:rFonts w:ascii="Arial Narrow" w:hAnsi="Arial Narrow"/>
        </w:rPr>
      </w:pPr>
    </w:p>
    <w:tbl>
      <w:tblPr>
        <w:tblpPr w:leftFromText="180" w:rightFromText="180" w:vertAnchor="text" w:tblpX="8934" w:tblpY="-6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3"/>
      </w:tblGrid>
      <w:tr w:rsidR="00CA7D74" w:rsidRPr="0038439B" w14:paraId="5AD86D42" w14:textId="77777777" w:rsidTr="00CA7D74">
        <w:trPr>
          <w:trHeight w:val="320"/>
        </w:trPr>
        <w:tc>
          <w:tcPr>
            <w:tcW w:w="1053" w:type="dxa"/>
          </w:tcPr>
          <w:p w14:paraId="1940826E" w14:textId="77777777" w:rsidR="00CA7D74" w:rsidRPr="0038439B" w:rsidRDefault="00CA7D74" w:rsidP="00626D8C">
            <w:pPr>
              <w:pStyle w:val="BodyText"/>
              <w:jc w:val="both"/>
              <w:rPr>
                <w:rFonts w:ascii="Arial Narrow" w:hAnsi="Arial Narrow"/>
                <w:sz w:val="20"/>
              </w:rPr>
            </w:pPr>
            <w:r w:rsidRPr="0038439B">
              <w:rPr>
                <w:rFonts w:ascii="Arial Narrow" w:hAnsi="Arial Narrow"/>
                <w:sz w:val="20"/>
              </w:rPr>
              <w:t>SBD 3.2</w:t>
            </w:r>
          </w:p>
        </w:tc>
      </w:tr>
    </w:tbl>
    <w:p w14:paraId="3BE458C4" w14:textId="77777777" w:rsidR="0003148F" w:rsidRPr="0038439B" w:rsidRDefault="0003148F" w:rsidP="00626D8C">
      <w:pPr>
        <w:pStyle w:val="BodyText"/>
        <w:jc w:val="both"/>
        <w:rPr>
          <w:rFonts w:ascii="Arial Narrow" w:hAnsi="Arial Narrow"/>
          <w:sz w:val="20"/>
        </w:rPr>
      </w:pPr>
      <w:r w:rsidRPr="0038439B">
        <w:rPr>
          <w:rFonts w:ascii="Arial Narrow" w:hAnsi="Arial Narrow"/>
          <w:sz w:val="20"/>
        </w:rPr>
        <w:t>B</w:t>
      </w:r>
      <w:r w:rsidRPr="0038439B">
        <w:rPr>
          <w:rFonts w:ascii="Arial Narrow" w:hAnsi="Arial Narrow"/>
          <w:sz w:val="20"/>
        </w:rPr>
        <w:tab/>
        <w:t>PRICES SUBJECT TO RATE OF EXCHANGE VARIATIONS</w:t>
      </w:r>
    </w:p>
    <w:p w14:paraId="422E1E3C" w14:textId="77777777" w:rsidR="0003148F" w:rsidRPr="0038439B" w:rsidRDefault="0003148F" w:rsidP="00626D8C">
      <w:pPr>
        <w:pStyle w:val="BodyText"/>
        <w:jc w:val="both"/>
        <w:rPr>
          <w:rFonts w:ascii="Arial Narrow" w:hAnsi="Arial Narrow"/>
          <w:sz w:val="20"/>
        </w:rPr>
      </w:pPr>
    </w:p>
    <w:p w14:paraId="7E4AC520" w14:textId="77777777" w:rsidR="0003148F" w:rsidRPr="0038439B" w:rsidRDefault="0003148F" w:rsidP="00626D8C">
      <w:pPr>
        <w:pStyle w:val="BodyText"/>
        <w:jc w:val="both"/>
        <w:rPr>
          <w:rFonts w:ascii="Arial Narrow" w:hAnsi="Arial Narrow"/>
          <w:b w:val="0"/>
          <w:sz w:val="20"/>
        </w:rPr>
      </w:pPr>
      <w:r w:rsidRPr="0038439B">
        <w:rPr>
          <w:rFonts w:ascii="Arial Narrow" w:hAnsi="Arial Narrow"/>
          <w:b w:val="0"/>
          <w:sz w:val="20"/>
        </w:rPr>
        <w:t>1.</w:t>
      </w:r>
      <w:r w:rsidRPr="0038439B">
        <w:rPr>
          <w:rFonts w:ascii="Arial Narrow" w:hAnsi="Arial Narrow"/>
          <w:b w:val="0"/>
          <w:sz w:val="20"/>
        </w:rPr>
        <w:tab/>
        <w:t xml:space="preserve">Please furnish full particulars of your financial institution, state the currencies used in the conversion of the prices of the items to South African currency, which portion of the price is subject to rate of exchange variations and the amounts remitted abroad. </w:t>
      </w:r>
    </w:p>
    <w:p w14:paraId="15795AF5" w14:textId="77777777" w:rsidR="0003148F" w:rsidRPr="0038439B" w:rsidRDefault="0003148F" w:rsidP="00626D8C">
      <w:pPr>
        <w:pStyle w:val="BodyText"/>
        <w:jc w:val="both"/>
        <w:rPr>
          <w:rFonts w:ascii="Arial Narrow" w:hAnsi="Arial Narrow"/>
          <w:sz w:val="20"/>
        </w:rPr>
      </w:pPr>
    </w:p>
    <w:tbl>
      <w:tblPr>
        <w:tblW w:w="108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0"/>
        <w:gridCol w:w="1300"/>
        <w:gridCol w:w="1300"/>
        <w:gridCol w:w="1300"/>
        <w:gridCol w:w="1300"/>
        <w:gridCol w:w="1300"/>
        <w:gridCol w:w="1300"/>
      </w:tblGrid>
      <w:tr w:rsidR="0003148F" w:rsidRPr="0038439B" w14:paraId="13DF4BD6" w14:textId="77777777" w:rsidTr="0003148F">
        <w:trPr>
          <w:trHeight w:val="411"/>
        </w:trPr>
        <w:tc>
          <w:tcPr>
            <w:tcW w:w="3000" w:type="dxa"/>
            <w:vAlign w:val="center"/>
          </w:tcPr>
          <w:p w14:paraId="6BA32611" w14:textId="77777777" w:rsidR="0003148F" w:rsidRPr="0038439B" w:rsidRDefault="0003148F" w:rsidP="00626D8C">
            <w:pPr>
              <w:pStyle w:val="BodyText"/>
              <w:jc w:val="center"/>
              <w:rPr>
                <w:rFonts w:ascii="Arial Narrow" w:hAnsi="Arial Narrow"/>
                <w:sz w:val="16"/>
              </w:rPr>
            </w:pPr>
            <w:r w:rsidRPr="0038439B">
              <w:rPr>
                <w:rFonts w:ascii="Arial Narrow" w:hAnsi="Arial Narrow"/>
                <w:sz w:val="16"/>
              </w:rPr>
              <w:t>PARTICULARS OF FINANCIAL INSTITUTION</w:t>
            </w:r>
          </w:p>
        </w:tc>
        <w:tc>
          <w:tcPr>
            <w:tcW w:w="1300" w:type="dxa"/>
            <w:vAlign w:val="center"/>
          </w:tcPr>
          <w:p w14:paraId="6CF85BCD" w14:textId="77777777" w:rsidR="0003148F" w:rsidRPr="0038439B" w:rsidRDefault="0003148F" w:rsidP="00626D8C">
            <w:pPr>
              <w:pStyle w:val="BodyText"/>
              <w:jc w:val="center"/>
              <w:rPr>
                <w:rFonts w:ascii="Arial Narrow" w:hAnsi="Arial Narrow"/>
                <w:sz w:val="16"/>
              </w:rPr>
            </w:pPr>
            <w:r w:rsidRPr="0038439B">
              <w:rPr>
                <w:rFonts w:ascii="Arial Narrow" w:hAnsi="Arial Narrow"/>
                <w:sz w:val="16"/>
              </w:rPr>
              <w:t>ITEM NO</w:t>
            </w:r>
          </w:p>
        </w:tc>
        <w:tc>
          <w:tcPr>
            <w:tcW w:w="1300" w:type="dxa"/>
            <w:vAlign w:val="center"/>
          </w:tcPr>
          <w:p w14:paraId="0EE6AA9B" w14:textId="77777777" w:rsidR="0003148F" w:rsidRPr="0038439B" w:rsidRDefault="0003148F" w:rsidP="00626D8C">
            <w:pPr>
              <w:pStyle w:val="BodyText"/>
              <w:jc w:val="center"/>
              <w:rPr>
                <w:rFonts w:ascii="Arial Narrow" w:hAnsi="Arial Narrow"/>
                <w:sz w:val="16"/>
              </w:rPr>
            </w:pPr>
            <w:r w:rsidRPr="0038439B">
              <w:rPr>
                <w:rFonts w:ascii="Arial Narrow" w:hAnsi="Arial Narrow"/>
                <w:sz w:val="16"/>
              </w:rPr>
              <w:t>PRICE</w:t>
            </w:r>
          </w:p>
        </w:tc>
        <w:tc>
          <w:tcPr>
            <w:tcW w:w="1300" w:type="dxa"/>
            <w:vAlign w:val="center"/>
          </w:tcPr>
          <w:p w14:paraId="422BBBC6" w14:textId="77777777" w:rsidR="0003148F" w:rsidRPr="0038439B" w:rsidRDefault="0003148F" w:rsidP="00626D8C">
            <w:pPr>
              <w:pStyle w:val="BodyText"/>
              <w:jc w:val="center"/>
              <w:rPr>
                <w:rFonts w:ascii="Arial Narrow" w:hAnsi="Arial Narrow"/>
                <w:sz w:val="16"/>
              </w:rPr>
            </w:pPr>
            <w:r w:rsidRPr="0038439B">
              <w:rPr>
                <w:rFonts w:ascii="Arial Narrow" w:hAnsi="Arial Narrow"/>
                <w:sz w:val="16"/>
              </w:rPr>
              <w:t>CURRENCY</w:t>
            </w:r>
          </w:p>
        </w:tc>
        <w:tc>
          <w:tcPr>
            <w:tcW w:w="1300" w:type="dxa"/>
            <w:vAlign w:val="center"/>
          </w:tcPr>
          <w:p w14:paraId="22CF6F00" w14:textId="77777777" w:rsidR="0003148F" w:rsidRPr="0038439B" w:rsidRDefault="0003148F" w:rsidP="00626D8C">
            <w:pPr>
              <w:pStyle w:val="BodyText"/>
              <w:jc w:val="center"/>
              <w:rPr>
                <w:rFonts w:ascii="Arial Narrow" w:hAnsi="Arial Narrow"/>
                <w:sz w:val="16"/>
              </w:rPr>
            </w:pPr>
            <w:r w:rsidRPr="0038439B">
              <w:rPr>
                <w:rFonts w:ascii="Arial Narrow" w:hAnsi="Arial Narrow"/>
                <w:sz w:val="16"/>
              </w:rPr>
              <w:t>RATE</w:t>
            </w:r>
          </w:p>
        </w:tc>
        <w:tc>
          <w:tcPr>
            <w:tcW w:w="1300" w:type="dxa"/>
            <w:vAlign w:val="center"/>
          </w:tcPr>
          <w:p w14:paraId="0AE22533" w14:textId="77777777" w:rsidR="0003148F" w:rsidRPr="0038439B" w:rsidRDefault="0003148F" w:rsidP="00626D8C">
            <w:pPr>
              <w:pStyle w:val="BodyText"/>
              <w:jc w:val="center"/>
              <w:rPr>
                <w:rFonts w:ascii="Arial Narrow" w:hAnsi="Arial Narrow"/>
                <w:sz w:val="16"/>
              </w:rPr>
            </w:pPr>
            <w:r w:rsidRPr="0038439B">
              <w:rPr>
                <w:rFonts w:ascii="Arial Narrow" w:hAnsi="Arial Narrow"/>
                <w:sz w:val="16"/>
              </w:rPr>
              <w:t>PORTION OF PRICE SUBJECT TO ROE</w:t>
            </w:r>
          </w:p>
        </w:tc>
        <w:tc>
          <w:tcPr>
            <w:tcW w:w="1300" w:type="dxa"/>
            <w:vAlign w:val="center"/>
          </w:tcPr>
          <w:p w14:paraId="20B9D2F9" w14:textId="77777777" w:rsidR="0003148F" w:rsidRPr="0038439B" w:rsidRDefault="0003148F" w:rsidP="00626D8C">
            <w:pPr>
              <w:pStyle w:val="BodyText"/>
              <w:jc w:val="center"/>
              <w:rPr>
                <w:rFonts w:ascii="Arial Narrow" w:hAnsi="Arial Narrow"/>
                <w:sz w:val="16"/>
              </w:rPr>
            </w:pPr>
            <w:r w:rsidRPr="0038439B">
              <w:rPr>
                <w:rFonts w:ascii="Arial Narrow" w:hAnsi="Arial Narrow"/>
                <w:sz w:val="16"/>
              </w:rPr>
              <w:t>AMOUNT IN FOREIGN CURRENCY REMITTED ABROAD</w:t>
            </w:r>
          </w:p>
        </w:tc>
      </w:tr>
      <w:tr w:rsidR="0003148F" w:rsidRPr="0038439B" w14:paraId="7E96500A" w14:textId="77777777" w:rsidTr="0003148F">
        <w:trPr>
          <w:cantSplit/>
          <w:trHeight w:val="411"/>
        </w:trPr>
        <w:tc>
          <w:tcPr>
            <w:tcW w:w="3000" w:type="dxa"/>
          </w:tcPr>
          <w:p w14:paraId="786D1F1D" w14:textId="77777777" w:rsidR="0003148F" w:rsidRPr="0038439B" w:rsidRDefault="0003148F" w:rsidP="00626D8C">
            <w:pPr>
              <w:pStyle w:val="BodyText"/>
              <w:jc w:val="both"/>
              <w:rPr>
                <w:rFonts w:ascii="Arial Narrow" w:hAnsi="Arial Narrow"/>
                <w:sz w:val="20"/>
              </w:rPr>
            </w:pPr>
          </w:p>
        </w:tc>
        <w:tc>
          <w:tcPr>
            <w:tcW w:w="1300" w:type="dxa"/>
          </w:tcPr>
          <w:p w14:paraId="0D4F9B97" w14:textId="77777777" w:rsidR="0003148F" w:rsidRPr="0038439B" w:rsidRDefault="0003148F" w:rsidP="00626D8C">
            <w:pPr>
              <w:pStyle w:val="BodyText"/>
              <w:jc w:val="both"/>
              <w:rPr>
                <w:rFonts w:ascii="Arial Narrow" w:hAnsi="Arial Narrow"/>
                <w:sz w:val="20"/>
              </w:rPr>
            </w:pPr>
          </w:p>
        </w:tc>
        <w:tc>
          <w:tcPr>
            <w:tcW w:w="1300" w:type="dxa"/>
          </w:tcPr>
          <w:p w14:paraId="4210B3AA" w14:textId="77777777" w:rsidR="0003148F" w:rsidRPr="0038439B" w:rsidRDefault="0003148F" w:rsidP="00626D8C">
            <w:pPr>
              <w:pStyle w:val="BodyText"/>
              <w:jc w:val="both"/>
              <w:rPr>
                <w:rFonts w:ascii="Arial Narrow" w:hAnsi="Arial Narrow"/>
                <w:sz w:val="20"/>
              </w:rPr>
            </w:pPr>
          </w:p>
        </w:tc>
        <w:tc>
          <w:tcPr>
            <w:tcW w:w="1300" w:type="dxa"/>
          </w:tcPr>
          <w:p w14:paraId="15C9695C" w14:textId="77777777" w:rsidR="0003148F" w:rsidRPr="0038439B" w:rsidRDefault="0003148F" w:rsidP="00626D8C">
            <w:pPr>
              <w:pStyle w:val="BodyText"/>
              <w:jc w:val="both"/>
              <w:rPr>
                <w:rFonts w:ascii="Arial Narrow" w:hAnsi="Arial Narrow"/>
                <w:sz w:val="20"/>
              </w:rPr>
            </w:pPr>
          </w:p>
        </w:tc>
        <w:tc>
          <w:tcPr>
            <w:tcW w:w="1300" w:type="dxa"/>
            <w:vAlign w:val="center"/>
          </w:tcPr>
          <w:p w14:paraId="6ADBB7C6" w14:textId="77777777" w:rsidR="0003148F" w:rsidRPr="0038439B" w:rsidRDefault="0003148F" w:rsidP="00626D8C">
            <w:pPr>
              <w:pStyle w:val="BodyText"/>
              <w:rPr>
                <w:rFonts w:ascii="Arial Narrow" w:hAnsi="Arial Narrow"/>
                <w:b w:val="0"/>
                <w:sz w:val="16"/>
              </w:rPr>
            </w:pPr>
            <w:r w:rsidRPr="0038439B">
              <w:rPr>
                <w:rFonts w:ascii="Arial Narrow" w:hAnsi="Arial Narrow"/>
                <w:b w:val="0"/>
                <w:sz w:val="16"/>
              </w:rPr>
              <w:t>ZAR=</w:t>
            </w:r>
          </w:p>
        </w:tc>
        <w:tc>
          <w:tcPr>
            <w:tcW w:w="1300" w:type="dxa"/>
          </w:tcPr>
          <w:p w14:paraId="0A262078" w14:textId="77777777" w:rsidR="0003148F" w:rsidRPr="0038439B" w:rsidRDefault="0003148F" w:rsidP="00626D8C">
            <w:pPr>
              <w:pStyle w:val="BodyText"/>
              <w:jc w:val="both"/>
              <w:rPr>
                <w:rFonts w:ascii="Arial Narrow" w:hAnsi="Arial Narrow"/>
                <w:sz w:val="20"/>
              </w:rPr>
            </w:pPr>
          </w:p>
        </w:tc>
        <w:tc>
          <w:tcPr>
            <w:tcW w:w="1300" w:type="dxa"/>
          </w:tcPr>
          <w:p w14:paraId="73B840AE" w14:textId="77777777" w:rsidR="0003148F" w:rsidRPr="0038439B" w:rsidRDefault="0003148F" w:rsidP="00626D8C">
            <w:pPr>
              <w:pStyle w:val="BodyText"/>
              <w:jc w:val="both"/>
              <w:rPr>
                <w:rFonts w:ascii="Arial Narrow" w:hAnsi="Arial Narrow"/>
                <w:sz w:val="20"/>
              </w:rPr>
            </w:pPr>
          </w:p>
        </w:tc>
      </w:tr>
      <w:tr w:rsidR="0003148F" w:rsidRPr="0038439B" w14:paraId="7FB05F55" w14:textId="77777777" w:rsidTr="0003148F">
        <w:trPr>
          <w:cantSplit/>
          <w:trHeight w:val="412"/>
        </w:trPr>
        <w:tc>
          <w:tcPr>
            <w:tcW w:w="3000" w:type="dxa"/>
          </w:tcPr>
          <w:p w14:paraId="67898126" w14:textId="77777777" w:rsidR="0003148F" w:rsidRPr="0038439B" w:rsidRDefault="0003148F" w:rsidP="00626D8C">
            <w:pPr>
              <w:pStyle w:val="BodyText"/>
              <w:jc w:val="both"/>
              <w:rPr>
                <w:rFonts w:ascii="Arial Narrow" w:hAnsi="Arial Narrow"/>
                <w:sz w:val="20"/>
              </w:rPr>
            </w:pPr>
          </w:p>
        </w:tc>
        <w:tc>
          <w:tcPr>
            <w:tcW w:w="1300" w:type="dxa"/>
          </w:tcPr>
          <w:p w14:paraId="212C6FD7" w14:textId="77777777" w:rsidR="0003148F" w:rsidRPr="0038439B" w:rsidRDefault="0003148F" w:rsidP="00626D8C">
            <w:pPr>
              <w:pStyle w:val="BodyText"/>
              <w:jc w:val="both"/>
              <w:rPr>
                <w:rFonts w:ascii="Arial Narrow" w:hAnsi="Arial Narrow"/>
                <w:sz w:val="20"/>
              </w:rPr>
            </w:pPr>
          </w:p>
        </w:tc>
        <w:tc>
          <w:tcPr>
            <w:tcW w:w="1300" w:type="dxa"/>
          </w:tcPr>
          <w:p w14:paraId="40CB4733" w14:textId="77777777" w:rsidR="0003148F" w:rsidRPr="0038439B" w:rsidRDefault="0003148F" w:rsidP="00626D8C">
            <w:pPr>
              <w:pStyle w:val="BodyText"/>
              <w:jc w:val="both"/>
              <w:rPr>
                <w:rFonts w:ascii="Arial Narrow" w:hAnsi="Arial Narrow"/>
                <w:sz w:val="20"/>
              </w:rPr>
            </w:pPr>
          </w:p>
        </w:tc>
        <w:tc>
          <w:tcPr>
            <w:tcW w:w="1300" w:type="dxa"/>
          </w:tcPr>
          <w:p w14:paraId="51773CED" w14:textId="77777777" w:rsidR="0003148F" w:rsidRPr="0038439B" w:rsidRDefault="0003148F" w:rsidP="00626D8C">
            <w:pPr>
              <w:pStyle w:val="BodyText"/>
              <w:jc w:val="both"/>
              <w:rPr>
                <w:rFonts w:ascii="Arial Narrow" w:hAnsi="Arial Narrow"/>
                <w:sz w:val="20"/>
              </w:rPr>
            </w:pPr>
          </w:p>
        </w:tc>
        <w:tc>
          <w:tcPr>
            <w:tcW w:w="1300" w:type="dxa"/>
            <w:vAlign w:val="center"/>
          </w:tcPr>
          <w:p w14:paraId="66694249" w14:textId="77777777" w:rsidR="0003148F" w:rsidRPr="0038439B" w:rsidRDefault="0003148F" w:rsidP="00626D8C">
            <w:pPr>
              <w:pStyle w:val="BodyText"/>
              <w:rPr>
                <w:rFonts w:ascii="Arial Narrow" w:hAnsi="Arial Narrow"/>
                <w:b w:val="0"/>
                <w:sz w:val="16"/>
              </w:rPr>
            </w:pPr>
            <w:r w:rsidRPr="0038439B">
              <w:rPr>
                <w:rFonts w:ascii="Arial Narrow" w:hAnsi="Arial Narrow"/>
                <w:b w:val="0"/>
                <w:sz w:val="16"/>
              </w:rPr>
              <w:t>ZAR=</w:t>
            </w:r>
          </w:p>
        </w:tc>
        <w:tc>
          <w:tcPr>
            <w:tcW w:w="1300" w:type="dxa"/>
          </w:tcPr>
          <w:p w14:paraId="6F20E3D3" w14:textId="77777777" w:rsidR="0003148F" w:rsidRPr="0038439B" w:rsidRDefault="0003148F" w:rsidP="00626D8C">
            <w:pPr>
              <w:pStyle w:val="BodyText"/>
              <w:jc w:val="both"/>
              <w:rPr>
                <w:rFonts w:ascii="Arial Narrow" w:hAnsi="Arial Narrow"/>
                <w:sz w:val="20"/>
              </w:rPr>
            </w:pPr>
          </w:p>
        </w:tc>
        <w:tc>
          <w:tcPr>
            <w:tcW w:w="1300" w:type="dxa"/>
          </w:tcPr>
          <w:p w14:paraId="5BD118C7" w14:textId="77777777" w:rsidR="0003148F" w:rsidRPr="0038439B" w:rsidRDefault="0003148F" w:rsidP="00626D8C">
            <w:pPr>
              <w:pStyle w:val="BodyText"/>
              <w:jc w:val="both"/>
              <w:rPr>
                <w:rFonts w:ascii="Arial Narrow" w:hAnsi="Arial Narrow"/>
                <w:sz w:val="20"/>
              </w:rPr>
            </w:pPr>
          </w:p>
        </w:tc>
      </w:tr>
      <w:tr w:rsidR="0003148F" w:rsidRPr="0038439B" w14:paraId="6084CB42" w14:textId="77777777" w:rsidTr="0003148F">
        <w:trPr>
          <w:cantSplit/>
          <w:trHeight w:val="411"/>
        </w:trPr>
        <w:tc>
          <w:tcPr>
            <w:tcW w:w="3000" w:type="dxa"/>
          </w:tcPr>
          <w:p w14:paraId="2C46464D" w14:textId="77777777" w:rsidR="0003148F" w:rsidRPr="0038439B" w:rsidRDefault="0003148F" w:rsidP="00626D8C">
            <w:pPr>
              <w:pStyle w:val="BodyText"/>
              <w:jc w:val="both"/>
              <w:rPr>
                <w:rFonts w:ascii="Arial Narrow" w:hAnsi="Arial Narrow"/>
                <w:sz w:val="20"/>
              </w:rPr>
            </w:pPr>
          </w:p>
        </w:tc>
        <w:tc>
          <w:tcPr>
            <w:tcW w:w="1300" w:type="dxa"/>
          </w:tcPr>
          <w:p w14:paraId="1F03CCB8" w14:textId="77777777" w:rsidR="0003148F" w:rsidRPr="0038439B" w:rsidRDefault="0003148F" w:rsidP="00626D8C">
            <w:pPr>
              <w:pStyle w:val="BodyText"/>
              <w:jc w:val="both"/>
              <w:rPr>
                <w:rFonts w:ascii="Arial Narrow" w:hAnsi="Arial Narrow"/>
                <w:sz w:val="20"/>
              </w:rPr>
            </w:pPr>
          </w:p>
        </w:tc>
        <w:tc>
          <w:tcPr>
            <w:tcW w:w="1300" w:type="dxa"/>
          </w:tcPr>
          <w:p w14:paraId="6FD17307" w14:textId="77777777" w:rsidR="0003148F" w:rsidRPr="0038439B" w:rsidRDefault="0003148F" w:rsidP="00626D8C">
            <w:pPr>
              <w:pStyle w:val="BodyText"/>
              <w:jc w:val="both"/>
              <w:rPr>
                <w:rFonts w:ascii="Arial Narrow" w:hAnsi="Arial Narrow"/>
                <w:sz w:val="20"/>
              </w:rPr>
            </w:pPr>
          </w:p>
        </w:tc>
        <w:tc>
          <w:tcPr>
            <w:tcW w:w="1300" w:type="dxa"/>
          </w:tcPr>
          <w:p w14:paraId="5136B89F" w14:textId="77777777" w:rsidR="0003148F" w:rsidRPr="0038439B" w:rsidRDefault="0003148F" w:rsidP="00626D8C">
            <w:pPr>
              <w:pStyle w:val="BodyText"/>
              <w:jc w:val="both"/>
              <w:rPr>
                <w:rFonts w:ascii="Arial Narrow" w:hAnsi="Arial Narrow"/>
                <w:sz w:val="20"/>
              </w:rPr>
            </w:pPr>
          </w:p>
        </w:tc>
        <w:tc>
          <w:tcPr>
            <w:tcW w:w="1300" w:type="dxa"/>
            <w:vAlign w:val="center"/>
          </w:tcPr>
          <w:p w14:paraId="3B5586F3" w14:textId="77777777" w:rsidR="0003148F" w:rsidRPr="0038439B" w:rsidRDefault="0003148F" w:rsidP="00626D8C">
            <w:pPr>
              <w:pStyle w:val="BodyText"/>
              <w:rPr>
                <w:rFonts w:ascii="Arial Narrow" w:hAnsi="Arial Narrow"/>
                <w:b w:val="0"/>
                <w:sz w:val="16"/>
              </w:rPr>
            </w:pPr>
            <w:r w:rsidRPr="0038439B">
              <w:rPr>
                <w:rFonts w:ascii="Arial Narrow" w:hAnsi="Arial Narrow"/>
                <w:b w:val="0"/>
                <w:sz w:val="16"/>
              </w:rPr>
              <w:t>ZAR=</w:t>
            </w:r>
          </w:p>
        </w:tc>
        <w:tc>
          <w:tcPr>
            <w:tcW w:w="1300" w:type="dxa"/>
          </w:tcPr>
          <w:p w14:paraId="5B26F44A" w14:textId="77777777" w:rsidR="0003148F" w:rsidRPr="0038439B" w:rsidRDefault="0003148F" w:rsidP="00626D8C">
            <w:pPr>
              <w:pStyle w:val="BodyText"/>
              <w:jc w:val="both"/>
              <w:rPr>
                <w:rFonts w:ascii="Arial Narrow" w:hAnsi="Arial Narrow"/>
                <w:sz w:val="20"/>
              </w:rPr>
            </w:pPr>
          </w:p>
        </w:tc>
        <w:tc>
          <w:tcPr>
            <w:tcW w:w="1300" w:type="dxa"/>
          </w:tcPr>
          <w:p w14:paraId="007696D3" w14:textId="77777777" w:rsidR="0003148F" w:rsidRPr="0038439B" w:rsidRDefault="0003148F" w:rsidP="00626D8C">
            <w:pPr>
              <w:pStyle w:val="BodyText"/>
              <w:jc w:val="both"/>
              <w:rPr>
                <w:rFonts w:ascii="Arial Narrow" w:hAnsi="Arial Narrow"/>
                <w:sz w:val="20"/>
              </w:rPr>
            </w:pPr>
          </w:p>
        </w:tc>
      </w:tr>
      <w:tr w:rsidR="0003148F" w:rsidRPr="0038439B" w14:paraId="6B76FFF3" w14:textId="77777777" w:rsidTr="0003148F">
        <w:trPr>
          <w:cantSplit/>
          <w:trHeight w:val="412"/>
        </w:trPr>
        <w:tc>
          <w:tcPr>
            <w:tcW w:w="3000" w:type="dxa"/>
          </w:tcPr>
          <w:p w14:paraId="61767C11" w14:textId="77777777" w:rsidR="0003148F" w:rsidRPr="0038439B" w:rsidRDefault="0003148F" w:rsidP="00626D8C">
            <w:pPr>
              <w:pStyle w:val="BodyText"/>
              <w:jc w:val="both"/>
              <w:rPr>
                <w:rFonts w:ascii="Arial Narrow" w:hAnsi="Arial Narrow"/>
                <w:sz w:val="20"/>
              </w:rPr>
            </w:pPr>
          </w:p>
        </w:tc>
        <w:tc>
          <w:tcPr>
            <w:tcW w:w="1300" w:type="dxa"/>
          </w:tcPr>
          <w:p w14:paraId="19827C5C" w14:textId="77777777" w:rsidR="0003148F" w:rsidRPr="0038439B" w:rsidRDefault="0003148F" w:rsidP="00626D8C">
            <w:pPr>
              <w:pStyle w:val="BodyText"/>
              <w:jc w:val="both"/>
              <w:rPr>
                <w:rFonts w:ascii="Arial Narrow" w:hAnsi="Arial Narrow"/>
                <w:sz w:val="20"/>
              </w:rPr>
            </w:pPr>
          </w:p>
        </w:tc>
        <w:tc>
          <w:tcPr>
            <w:tcW w:w="1300" w:type="dxa"/>
          </w:tcPr>
          <w:p w14:paraId="3DE98347" w14:textId="77777777" w:rsidR="0003148F" w:rsidRPr="0038439B" w:rsidRDefault="0003148F" w:rsidP="00626D8C">
            <w:pPr>
              <w:pStyle w:val="BodyText"/>
              <w:jc w:val="both"/>
              <w:rPr>
                <w:rFonts w:ascii="Arial Narrow" w:hAnsi="Arial Narrow"/>
                <w:sz w:val="20"/>
              </w:rPr>
            </w:pPr>
          </w:p>
        </w:tc>
        <w:tc>
          <w:tcPr>
            <w:tcW w:w="1300" w:type="dxa"/>
          </w:tcPr>
          <w:p w14:paraId="425E1AED" w14:textId="77777777" w:rsidR="0003148F" w:rsidRPr="0038439B" w:rsidRDefault="0003148F" w:rsidP="00626D8C">
            <w:pPr>
              <w:pStyle w:val="BodyText"/>
              <w:jc w:val="both"/>
              <w:rPr>
                <w:rFonts w:ascii="Arial Narrow" w:hAnsi="Arial Narrow"/>
                <w:sz w:val="20"/>
              </w:rPr>
            </w:pPr>
          </w:p>
        </w:tc>
        <w:tc>
          <w:tcPr>
            <w:tcW w:w="1300" w:type="dxa"/>
            <w:vAlign w:val="center"/>
          </w:tcPr>
          <w:p w14:paraId="2F3BD1A9" w14:textId="77777777" w:rsidR="0003148F" w:rsidRPr="0038439B" w:rsidRDefault="0003148F" w:rsidP="00626D8C">
            <w:pPr>
              <w:pStyle w:val="BodyText"/>
              <w:rPr>
                <w:rFonts w:ascii="Arial Narrow" w:hAnsi="Arial Narrow"/>
                <w:b w:val="0"/>
                <w:sz w:val="16"/>
              </w:rPr>
            </w:pPr>
            <w:r w:rsidRPr="0038439B">
              <w:rPr>
                <w:rFonts w:ascii="Arial Narrow" w:hAnsi="Arial Narrow"/>
                <w:b w:val="0"/>
                <w:sz w:val="16"/>
              </w:rPr>
              <w:t>ZAR=</w:t>
            </w:r>
          </w:p>
        </w:tc>
        <w:tc>
          <w:tcPr>
            <w:tcW w:w="1300" w:type="dxa"/>
          </w:tcPr>
          <w:p w14:paraId="24E718E3" w14:textId="77777777" w:rsidR="0003148F" w:rsidRPr="0038439B" w:rsidRDefault="0003148F" w:rsidP="00626D8C">
            <w:pPr>
              <w:pStyle w:val="BodyText"/>
              <w:jc w:val="both"/>
              <w:rPr>
                <w:rFonts w:ascii="Arial Narrow" w:hAnsi="Arial Narrow"/>
                <w:sz w:val="20"/>
              </w:rPr>
            </w:pPr>
          </w:p>
        </w:tc>
        <w:tc>
          <w:tcPr>
            <w:tcW w:w="1300" w:type="dxa"/>
          </w:tcPr>
          <w:p w14:paraId="50B283CC" w14:textId="77777777" w:rsidR="0003148F" w:rsidRPr="0038439B" w:rsidRDefault="0003148F" w:rsidP="00626D8C">
            <w:pPr>
              <w:pStyle w:val="BodyText"/>
              <w:jc w:val="both"/>
              <w:rPr>
                <w:rFonts w:ascii="Arial Narrow" w:hAnsi="Arial Narrow"/>
                <w:sz w:val="20"/>
              </w:rPr>
            </w:pPr>
          </w:p>
        </w:tc>
      </w:tr>
      <w:tr w:rsidR="0003148F" w:rsidRPr="0038439B" w14:paraId="09813FA6" w14:textId="77777777" w:rsidTr="0003148F">
        <w:trPr>
          <w:cantSplit/>
          <w:trHeight w:val="411"/>
        </w:trPr>
        <w:tc>
          <w:tcPr>
            <w:tcW w:w="3000" w:type="dxa"/>
          </w:tcPr>
          <w:p w14:paraId="4F45FB1F" w14:textId="77777777" w:rsidR="0003148F" w:rsidRPr="0038439B" w:rsidRDefault="0003148F" w:rsidP="00626D8C">
            <w:pPr>
              <w:pStyle w:val="BodyText"/>
              <w:jc w:val="both"/>
              <w:rPr>
                <w:rFonts w:ascii="Arial Narrow" w:hAnsi="Arial Narrow"/>
                <w:sz w:val="20"/>
              </w:rPr>
            </w:pPr>
          </w:p>
        </w:tc>
        <w:tc>
          <w:tcPr>
            <w:tcW w:w="1300" w:type="dxa"/>
          </w:tcPr>
          <w:p w14:paraId="4ABFB931" w14:textId="77777777" w:rsidR="0003148F" w:rsidRPr="0038439B" w:rsidRDefault="0003148F" w:rsidP="00626D8C">
            <w:pPr>
              <w:pStyle w:val="BodyText"/>
              <w:jc w:val="both"/>
              <w:rPr>
                <w:rFonts w:ascii="Arial Narrow" w:hAnsi="Arial Narrow"/>
                <w:sz w:val="20"/>
              </w:rPr>
            </w:pPr>
          </w:p>
        </w:tc>
        <w:tc>
          <w:tcPr>
            <w:tcW w:w="1300" w:type="dxa"/>
          </w:tcPr>
          <w:p w14:paraId="383059FA" w14:textId="77777777" w:rsidR="0003148F" w:rsidRPr="0038439B" w:rsidRDefault="0003148F" w:rsidP="00626D8C">
            <w:pPr>
              <w:pStyle w:val="BodyText"/>
              <w:jc w:val="both"/>
              <w:rPr>
                <w:rFonts w:ascii="Arial Narrow" w:hAnsi="Arial Narrow"/>
                <w:sz w:val="20"/>
              </w:rPr>
            </w:pPr>
          </w:p>
        </w:tc>
        <w:tc>
          <w:tcPr>
            <w:tcW w:w="1300" w:type="dxa"/>
          </w:tcPr>
          <w:p w14:paraId="31F8A91B" w14:textId="77777777" w:rsidR="0003148F" w:rsidRPr="0038439B" w:rsidRDefault="0003148F" w:rsidP="00626D8C">
            <w:pPr>
              <w:pStyle w:val="BodyText"/>
              <w:jc w:val="both"/>
              <w:rPr>
                <w:rFonts w:ascii="Arial Narrow" w:hAnsi="Arial Narrow"/>
                <w:sz w:val="20"/>
              </w:rPr>
            </w:pPr>
          </w:p>
        </w:tc>
        <w:tc>
          <w:tcPr>
            <w:tcW w:w="1300" w:type="dxa"/>
            <w:vAlign w:val="center"/>
          </w:tcPr>
          <w:p w14:paraId="2B7C501E" w14:textId="77777777" w:rsidR="0003148F" w:rsidRPr="0038439B" w:rsidRDefault="0003148F" w:rsidP="00626D8C">
            <w:pPr>
              <w:pStyle w:val="BodyText"/>
              <w:rPr>
                <w:rFonts w:ascii="Arial Narrow" w:hAnsi="Arial Narrow"/>
                <w:b w:val="0"/>
                <w:sz w:val="16"/>
              </w:rPr>
            </w:pPr>
            <w:r w:rsidRPr="0038439B">
              <w:rPr>
                <w:rFonts w:ascii="Arial Narrow" w:hAnsi="Arial Narrow"/>
                <w:b w:val="0"/>
                <w:sz w:val="16"/>
              </w:rPr>
              <w:t>ZAR=</w:t>
            </w:r>
          </w:p>
        </w:tc>
        <w:tc>
          <w:tcPr>
            <w:tcW w:w="1300" w:type="dxa"/>
          </w:tcPr>
          <w:p w14:paraId="5B1A6A89" w14:textId="77777777" w:rsidR="0003148F" w:rsidRPr="0038439B" w:rsidRDefault="0003148F" w:rsidP="00626D8C">
            <w:pPr>
              <w:pStyle w:val="BodyText"/>
              <w:jc w:val="both"/>
              <w:rPr>
                <w:rFonts w:ascii="Arial Narrow" w:hAnsi="Arial Narrow"/>
                <w:sz w:val="20"/>
              </w:rPr>
            </w:pPr>
          </w:p>
        </w:tc>
        <w:tc>
          <w:tcPr>
            <w:tcW w:w="1300" w:type="dxa"/>
          </w:tcPr>
          <w:p w14:paraId="1F75E93B" w14:textId="77777777" w:rsidR="0003148F" w:rsidRPr="0038439B" w:rsidRDefault="0003148F" w:rsidP="00626D8C">
            <w:pPr>
              <w:pStyle w:val="BodyText"/>
              <w:jc w:val="both"/>
              <w:rPr>
                <w:rFonts w:ascii="Arial Narrow" w:hAnsi="Arial Narrow"/>
                <w:sz w:val="20"/>
              </w:rPr>
            </w:pPr>
          </w:p>
        </w:tc>
      </w:tr>
      <w:tr w:rsidR="0003148F" w:rsidRPr="0038439B" w14:paraId="512DAE3E" w14:textId="77777777" w:rsidTr="0003148F">
        <w:trPr>
          <w:cantSplit/>
          <w:trHeight w:val="412"/>
        </w:trPr>
        <w:tc>
          <w:tcPr>
            <w:tcW w:w="3000" w:type="dxa"/>
            <w:tcBorders>
              <w:bottom w:val="single" w:sz="4" w:space="0" w:color="auto"/>
            </w:tcBorders>
          </w:tcPr>
          <w:p w14:paraId="3E737429" w14:textId="77777777" w:rsidR="0003148F" w:rsidRPr="0038439B" w:rsidRDefault="0003148F" w:rsidP="00626D8C">
            <w:pPr>
              <w:pStyle w:val="BodyText"/>
              <w:jc w:val="both"/>
              <w:rPr>
                <w:rFonts w:ascii="Arial Narrow" w:hAnsi="Arial Narrow"/>
                <w:sz w:val="20"/>
              </w:rPr>
            </w:pPr>
          </w:p>
        </w:tc>
        <w:tc>
          <w:tcPr>
            <w:tcW w:w="1300" w:type="dxa"/>
            <w:tcBorders>
              <w:bottom w:val="single" w:sz="4" w:space="0" w:color="auto"/>
            </w:tcBorders>
          </w:tcPr>
          <w:p w14:paraId="6E3C0CDA" w14:textId="77777777" w:rsidR="0003148F" w:rsidRPr="0038439B" w:rsidRDefault="0003148F" w:rsidP="00626D8C">
            <w:pPr>
              <w:pStyle w:val="BodyText"/>
              <w:jc w:val="both"/>
              <w:rPr>
                <w:rFonts w:ascii="Arial Narrow" w:hAnsi="Arial Narrow"/>
                <w:sz w:val="20"/>
              </w:rPr>
            </w:pPr>
          </w:p>
        </w:tc>
        <w:tc>
          <w:tcPr>
            <w:tcW w:w="1300" w:type="dxa"/>
            <w:tcBorders>
              <w:bottom w:val="single" w:sz="4" w:space="0" w:color="auto"/>
            </w:tcBorders>
          </w:tcPr>
          <w:p w14:paraId="10C5FDBC" w14:textId="77777777" w:rsidR="0003148F" w:rsidRPr="0038439B" w:rsidRDefault="0003148F" w:rsidP="00626D8C">
            <w:pPr>
              <w:pStyle w:val="BodyText"/>
              <w:jc w:val="both"/>
              <w:rPr>
                <w:rFonts w:ascii="Arial Narrow" w:hAnsi="Arial Narrow"/>
                <w:sz w:val="20"/>
              </w:rPr>
            </w:pPr>
          </w:p>
        </w:tc>
        <w:tc>
          <w:tcPr>
            <w:tcW w:w="1300" w:type="dxa"/>
            <w:tcBorders>
              <w:bottom w:val="single" w:sz="4" w:space="0" w:color="auto"/>
            </w:tcBorders>
          </w:tcPr>
          <w:p w14:paraId="16A3D690" w14:textId="77777777" w:rsidR="0003148F" w:rsidRPr="0038439B" w:rsidRDefault="0003148F" w:rsidP="00626D8C">
            <w:pPr>
              <w:pStyle w:val="BodyText"/>
              <w:jc w:val="both"/>
              <w:rPr>
                <w:rFonts w:ascii="Arial Narrow" w:hAnsi="Arial Narrow"/>
                <w:sz w:val="20"/>
              </w:rPr>
            </w:pPr>
          </w:p>
        </w:tc>
        <w:tc>
          <w:tcPr>
            <w:tcW w:w="1300" w:type="dxa"/>
            <w:tcBorders>
              <w:bottom w:val="single" w:sz="4" w:space="0" w:color="auto"/>
            </w:tcBorders>
            <w:vAlign w:val="center"/>
          </w:tcPr>
          <w:p w14:paraId="266B0DCF" w14:textId="77777777" w:rsidR="0003148F" w:rsidRPr="0038439B" w:rsidRDefault="0003148F" w:rsidP="00626D8C">
            <w:pPr>
              <w:pStyle w:val="BodyText"/>
              <w:rPr>
                <w:rFonts w:ascii="Arial Narrow" w:hAnsi="Arial Narrow"/>
                <w:b w:val="0"/>
                <w:sz w:val="16"/>
              </w:rPr>
            </w:pPr>
            <w:r w:rsidRPr="0038439B">
              <w:rPr>
                <w:rFonts w:ascii="Arial Narrow" w:hAnsi="Arial Narrow"/>
                <w:b w:val="0"/>
                <w:sz w:val="16"/>
              </w:rPr>
              <w:t>ZAR=</w:t>
            </w:r>
          </w:p>
        </w:tc>
        <w:tc>
          <w:tcPr>
            <w:tcW w:w="1300" w:type="dxa"/>
            <w:tcBorders>
              <w:bottom w:val="single" w:sz="4" w:space="0" w:color="auto"/>
            </w:tcBorders>
          </w:tcPr>
          <w:p w14:paraId="73FD7A37" w14:textId="77777777" w:rsidR="0003148F" w:rsidRPr="0038439B" w:rsidRDefault="0003148F" w:rsidP="00626D8C">
            <w:pPr>
              <w:pStyle w:val="BodyText"/>
              <w:jc w:val="both"/>
              <w:rPr>
                <w:rFonts w:ascii="Arial Narrow" w:hAnsi="Arial Narrow"/>
                <w:sz w:val="20"/>
              </w:rPr>
            </w:pPr>
          </w:p>
        </w:tc>
        <w:tc>
          <w:tcPr>
            <w:tcW w:w="1300" w:type="dxa"/>
            <w:tcBorders>
              <w:bottom w:val="single" w:sz="4" w:space="0" w:color="auto"/>
            </w:tcBorders>
          </w:tcPr>
          <w:p w14:paraId="5E467CC6" w14:textId="77777777" w:rsidR="0003148F" w:rsidRPr="0038439B" w:rsidRDefault="0003148F" w:rsidP="00626D8C">
            <w:pPr>
              <w:pStyle w:val="BodyText"/>
              <w:jc w:val="both"/>
              <w:rPr>
                <w:rFonts w:ascii="Arial Narrow" w:hAnsi="Arial Narrow"/>
                <w:sz w:val="20"/>
              </w:rPr>
            </w:pPr>
          </w:p>
        </w:tc>
      </w:tr>
    </w:tbl>
    <w:p w14:paraId="60825318" w14:textId="77777777" w:rsidR="0003148F" w:rsidRPr="0038439B" w:rsidRDefault="0003148F" w:rsidP="00626D8C">
      <w:pPr>
        <w:pStyle w:val="BodyText"/>
        <w:jc w:val="both"/>
        <w:rPr>
          <w:rFonts w:ascii="Arial Narrow" w:hAnsi="Arial Narrow"/>
          <w:sz w:val="20"/>
        </w:rPr>
      </w:pPr>
    </w:p>
    <w:p w14:paraId="02BAA001" w14:textId="77777777" w:rsidR="0003148F" w:rsidRPr="0038439B" w:rsidRDefault="0003148F" w:rsidP="00626D8C">
      <w:pPr>
        <w:pStyle w:val="BodyText"/>
        <w:jc w:val="both"/>
        <w:rPr>
          <w:rFonts w:ascii="Arial Narrow" w:hAnsi="Arial Narrow"/>
          <w:sz w:val="20"/>
        </w:rPr>
      </w:pPr>
    </w:p>
    <w:p w14:paraId="4C990980" w14:textId="77777777" w:rsidR="0003148F" w:rsidRPr="0038439B" w:rsidRDefault="0003148F" w:rsidP="00626D8C">
      <w:pPr>
        <w:pStyle w:val="BodyText"/>
        <w:jc w:val="both"/>
        <w:rPr>
          <w:rFonts w:ascii="Arial Narrow" w:hAnsi="Arial Narrow"/>
          <w:sz w:val="20"/>
        </w:rPr>
      </w:pPr>
    </w:p>
    <w:p w14:paraId="260E43C1" w14:textId="77777777" w:rsidR="0003148F" w:rsidRPr="0038439B" w:rsidRDefault="0003148F" w:rsidP="00626D8C">
      <w:pPr>
        <w:pStyle w:val="BodyText"/>
        <w:jc w:val="both"/>
        <w:rPr>
          <w:rFonts w:ascii="Arial Narrow" w:hAnsi="Arial Narrow"/>
          <w:b w:val="0"/>
          <w:sz w:val="20"/>
        </w:rPr>
      </w:pPr>
      <w:r w:rsidRPr="0038439B">
        <w:rPr>
          <w:rFonts w:ascii="Arial Narrow" w:hAnsi="Arial Narrow"/>
          <w:b w:val="0"/>
          <w:sz w:val="20"/>
        </w:rPr>
        <w:t>2.</w:t>
      </w:r>
      <w:r w:rsidRPr="0038439B">
        <w:rPr>
          <w:rFonts w:ascii="Arial Narrow" w:hAnsi="Arial Narrow"/>
          <w:sz w:val="20"/>
        </w:rPr>
        <w:tab/>
      </w:r>
      <w:r w:rsidRPr="0038439B">
        <w:rPr>
          <w:rFonts w:ascii="Arial Narrow" w:hAnsi="Arial Narrow"/>
          <w:b w:val="0"/>
          <w:sz w:val="20"/>
        </w:rPr>
        <w:t>Adjustments for rate of exchange variations during the contract period will be calculated by using the average monthly exchange rates as issued by your commercial bank for the periods indicated hereunder: (Proof from bank required)</w:t>
      </w:r>
    </w:p>
    <w:p w14:paraId="0C49FBD6" w14:textId="77777777" w:rsidR="0003148F" w:rsidRPr="0038439B" w:rsidRDefault="0003148F" w:rsidP="00626D8C">
      <w:pPr>
        <w:pStyle w:val="BodyText"/>
        <w:jc w:val="both"/>
        <w:rPr>
          <w:rFonts w:ascii="Arial Narrow" w:hAnsi="Arial Narrow"/>
          <w:b w:val="0"/>
          <w:sz w:val="20"/>
        </w:rPr>
      </w:pPr>
    </w:p>
    <w:p w14:paraId="0D4F077A" w14:textId="77777777" w:rsidR="0003148F" w:rsidRPr="0038439B" w:rsidRDefault="0003148F" w:rsidP="00626D8C">
      <w:pPr>
        <w:pStyle w:val="BodyText"/>
        <w:jc w:val="both"/>
        <w:rPr>
          <w:rFonts w:ascii="Arial Narrow" w:hAnsi="Arial Narrow"/>
          <w:b w:val="0"/>
          <w:sz w:val="20"/>
        </w:rPr>
      </w:pP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8"/>
        <w:gridCol w:w="2171"/>
        <w:gridCol w:w="2172"/>
        <w:gridCol w:w="2172"/>
      </w:tblGrid>
      <w:tr w:rsidR="0003148F" w:rsidRPr="0038439B" w14:paraId="0F8657CF" w14:textId="77777777" w:rsidTr="0003148F">
        <w:trPr>
          <w:trHeight w:val="711"/>
        </w:trPr>
        <w:tc>
          <w:tcPr>
            <w:tcW w:w="4258" w:type="dxa"/>
            <w:vAlign w:val="center"/>
          </w:tcPr>
          <w:p w14:paraId="2BDE98C8" w14:textId="77777777" w:rsidR="0003148F" w:rsidRPr="0038439B" w:rsidRDefault="0003148F" w:rsidP="00626D8C">
            <w:pPr>
              <w:pStyle w:val="BodyText"/>
              <w:jc w:val="center"/>
              <w:rPr>
                <w:rFonts w:ascii="Arial Narrow" w:hAnsi="Arial Narrow"/>
                <w:sz w:val="16"/>
              </w:rPr>
            </w:pPr>
            <w:r w:rsidRPr="0038439B">
              <w:rPr>
                <w:rFonts w:ascii="Arial Narrow" w:hAnsi="Arial Narrow"/>
                <w:sz w:val="16"/>
              </w:rPr>
              <w:t>AVERAGE MONTHLY EXCHANGE RATES FOR THE PERIOD:</w:t>
            </w:r>
          </w:p>
        </w:tc>
        <w:tc>
          <w:tcPr>
            <w:tcW w:w="2171" w:type="dxa"/>
            <w:vAlign w:val="center"/>
          </w:tcPr>
          <w:p w14:paraId="1597F2BF" w14:textId="77777777" w:rsidR="0003148F" w:rsidRPr="0038439B" w:rsidRDefault="0003148F" w:rsidP="00626D8C">
            <w:pPr>
              <w:pStyle w:val="BodyText"/>
              <w:jc w:val="center"/>
              <w:rPr>
                <w:rFonts w:ascii="Arial Narrow" w:hAnsi="Arial Narrow"/>
                <w:sz w:val="16"/>
              </w:rPr>
            </w:pPr>
            <w:r w:rsidRPr="0038439B">
              <w:rPr>
                <w:rFonts w:ascii="Arial Narrow" w:hAnsi="Arial Narrow"/>
                <w:sz w:val="16"/>
              </w:rPr>
              <w:t>DATE DOCUMENTATION MUST BE SUBMITTED TO THIS OFFICE</w:t>
            </w:r>
          </w:p>
        </w:tc>
        <w:tc>
          <w:tcPr>
            <w:tcW w:w="2172" w:type="dxa"/>
            <w:vAlign w:val="center"/>
          </w:tcPr>
          <w:p w14:paraId="014844CF" w14:textId="77777777" w:rsidR="0003148F" w:rsidRPr="0038439B" w:rsidRDefault="0003148F" w:rsidP="00626D8C">
            <w:pPr>
              <w:pStyle w:val="BodyText"/>
              <w:jc w:val="center"/>
              <w:rPr>
                <w:rFonts w:ascii="Arial Narrow" w:hAnsi="Arial Narrow"/>
                <w:sz w:val="16"/>
              </w:rPr>
            </w:pPr>
            <w:r w:rsidRPr="0038439B">
              <w:rPr>
                <w:rFonts w:ascii="Arial Narrow" w:hAnsi="Arial Narrow"/>
                <w:sz w:val="16"/>
              </w:rPr>
              <w:t>DATE FROM WHICH NEW CALCULATED PRICES WILL BECOME EFFECTIVE</w:t>
            </w:r>
          </w:p>
        </w:tc>
        <w:tc>
          <w:tcPr>
            <w:tcW w:w="2172" w:type="dxa"/>
            <w:vAlign w:val="center"/>
          </w:tcPr>
          <w:p w14:paraId="4C846E3F" w14:textId="77777777" w:rsidR="0003148F" w:rsidRPr="0038439B" w:rsidRDefault="0003148F" w:rsidP="00626D8C">
            <w:pPr>
              <w:pStyle w:val="BodyText"/>
              <w:jc w:val="center"/>
              <w:rPr>
                <w:rFonts w:ascii="Arial Narrow" w:hAnsi="Arial Narrow"/>
                <w:sz w:val="16"/>
              </w:rPr>
            </w:pPr>
            <w:r w:rsidRPr="0038439B">
              <w:rPr>
                <w:rFonts w:ascii="Arial Narrow" w:hAnsi="Arial Narrow"/>
                <w:sz w:val="16"/>
              </w:rPr>
              <w:t>DATE UNTIL WHICH NEW CALCULATED PRICE WILL BE EFFECTIVE</w:t>
            </w:r>
          </w:p>
        </w:tc>
      </w:tr>
      <w:tr w:rsidR="0003148F" w:rsidRPr="0038439B" w14:paraId="1DC3AFD8" w14:textId="77777777" w:rsidTr="0003148F">
        <w:trPr>
          <w:trHeight w:val="463"/>
        </w:trPr>
        <w:tc>
          <w:tcPr>
            <w:tcW w:w="4258" w:type="dxa"/>
            <w:vAlign w:val="center"/>
          </w:tcPr>
          <w:p w14:paraId="2FE354E0" w14:textId="77777777" w:rsidR="0003148F" w:rsidRPr="0038439B" w:rsidRDefault="0003148F" w:rsidP="00626D8C">
            <w:pPr>
              <w:pStyle w:val="BodyText"/>
              <w:jc w:val="center"/>
              <w:rPr>
                <w:rFonts w:ascii="Arial Narrow" w:hAnsi="Arial Narrow"/>
                <w:sz w:val="16"/>
              </w:rPr>
            </w:pPr>
          </w:p>
        </w:tc>
        <w:tc>
          <w:tcPr>
            <w:tcW w:w="2171" w:type="dxa"/>
            <w:vAlign w:val="center"/>
          </w:tcPr>
          <w:p w14:paraId="3F3BE373" w14:textId="77777777" w:rsidR="0003148F" w:rsidRPr="0038439B" w:rsidRDefault="0003148F" w:rsidP="00626D8C">
            <w:pPr>
              <w:pStyle w:val="BodyText"/>
              <w:jc w:val="center"/>
              <w:rPr>
                <w:rFonts w:ascii="Arial Narrow" w:hAnsi="Arial Narrow"/>
                <w:sz w:val="16"/>
              </w:rPr>
            </w:pPr>
          </w:p>
        </w:tc>
        <w:tc>
          <w:tcPr>
            <w:tcW w:w="2172" w:type="dxa"/>
            <w:vAlign w:val="center"/>
          </w:tcPr>
          <w:p w14:paraId="779196F4" w14:textId="77777777" w:rsidR="0003148F" w:rsidRPr="0038439B" w:rsidRDefault="0003148F" w:rsidP="00626D8C">
            <w:pPr>
              <w:pStyle w:val="BodyText"/>
              <w:jc w:val="center"/>
              <w:rPr>
                <w:rFonts w:ascii="Arial Narrow" w:hAnsi="Arial Narrow"/>
                <w:sz w:val="16"/>
              </w:rPr>
            </w:pPr>
          </w:p>
        </w:tc>
        <w:tc>
          <w:tcPr>
            <w:tcW w:w="2172" w:type="dxa"/>
            <w:vAlign w:val="center"/>
          </w:tcPr>
          <w:p w14:paraId="2759093A" w14:textId="77777777" w:rsidR="0003148F" w:rsidRPr="0038439B" w:rsidRDefault="0003148F" w:rsidP="00626D8C">
            <w:pPr>
              <w:pStyle w:val="BodyText"/>
              <w:jc w:val="center"/>
              <w:rPr>
                <w:rFonts w:ascii="Arial Narrow" w:hAnsi="Arial Narrow"/>
                <w:sz w:val="16"/>
              </w:rPr>
            </w:pPr>
          </w:p>
        </w:tc>
      </w:tr>
      <w:tr w:rsidR="0003148F" w:rsidRPr="0038439B" w14:paraId="14FF19A6" w14:textId="77777777" w:rsidTr="0003148F">
        <w:trPr>
          <w:trHeight w:val="463"/>
        </w:trPr>
        <w:tc>
          <w:tcPr>
            <w:tcW w:w="4258" w:type="dxa"/>
            <w:vAlign w:val="center"/>
          </w:tcPr>
          <w:p w14:paraId="773DA6AA" w14:textId="77777777" w:rsidR="0003148F" w:rsidRPr="0038439B" w:rsidRDefault="0003148F" w:rsidP="00626D8C">
            <w:pPr>
              <w:pStyle w:val="BodyText"/>
              <w:jc w:val="center"/>
              <w:rPr>
                <w:rFonts w:ascii="Arial Narrow" w:hAnsi="Arial Narrow"/>
                <w:sz w:val="16"/>
              </w:rPr>
            </w:pPr>
          </w:p>
        </w:tc>
        <w:tc>
          <w:tcPr>
            <w:tcW w:w="2171" w:type="dxa"/>
            <w:vAlign w:val="center"/>
          </w:tcPr>
          <w:p w14:paraId="132FC69D" w14:textId="77777777" w:rsidR="0003148F" w:rsidRPr="0038439B" w:rsidRDefault="0003148F" w:rsidP="00626D8C">
            <w:pPr>
              <w:pStyle w:val="BodyText"/>
              <w:jc w:val="center"/>
              <w:rPr>
                <w:rFonts w:ascii="Arial Narrow" w:hAnsi="Arial Narrow"/>
                <w:sz w:val="16"/>
              </w:rPr>
            </w:pPr>
          </w:p>
        </w:tc>
        <w:tc>
          <w:tcPr>
            <w:tcW w:w="2172" w:type="dxa"/>
            <w:vAlign w:val="center"/>
          </w:tcPr>
          <w:p w14:paraId="2AE33C72" w14:textId="77777777" w:rsidR="0003148F" w:rsidRPr="0038439B" w:rsidRDefault="0003148F" w:rsidP="00626D8C">
            <w:pPr>
              <w:pStyle w:val="BodyText"/>
              <w:jc w:val="center"/>
              <w:rPr>
                <w:rFonts w:ascii="Arial Narrow" w:hAnsi="Arial Narrow"/>
                <w:sz w:val="16"/>
              </w:rPr>
            </w:pPr>
          </w:p>
        </w:tc>
        <w:tc>
          <w:tcPr>
            <w:tcW w:w="2172" w:type="dxa"/>
            <w:vAlign w:val="center"/>
          </w:tcPr>
          <w:p w14:paraId="6A9298DC" w14:textId="77777777" w:rsidR="0003148F" w:rsidRPr="0038439B" w:rsidRDefault="0003148F" w:rsidP="00626D8C">
            <w:pPr>
              <w:pStyle w:val="BodyText"/>
              <w:jc w:val="center"/>
              <w:rPr>
                <w:rFonts w:ascii="Arial Narrow" w:hAnsi="Arial Narrow"/>
                <w:sz w:val="16"/>
              </w:rPr>
            </w:pPr>
          </w:p>
        </w:tc>
      </w:tr>
      <w:tr w:rsidR="0003148F" w:rsidRPr="0038439B" w14:paraId="32DC9AB3" w14:textId="77777777" w:rsidTr="0003148F">
        <w:trPr>
          <w:trHeight w:val="463"/>
        </w:trPr>
        <w:tc>
          <w:tcPr>
            <w:tcW w:w="4258" w:type="dxa"/>
            <w:vAlign w:val="center"/>
          </w:tcPr>
          <w:p w14:paraId="1987B419" w14:textId="77777777" w:rsidR="0003148F" w:rsidRPr="0038439B" w:rsidRDefault="0003148F" w:rsidP="00626D8C">
            <w:pPr>
              <w:pStyle w:val="BodyText"/>
              <w:jc w:val="center"/>
              <w:rPr>
                <w:rFonts w:ascii="Arial Narrow" w:hAnsi="Arial Narrow"/>
                <w:sz w:val="16"/>
              </w:rPr>
            </w:pPr>
          </w:p>
        </w:tc>
        <w:tc>
          <w:tcPr>
            <w:tcW w:w="2171" w:type="dxa"/>
            <w:vAlign w:val="center"/>
          </w:tcPr>
          <w:p w14:paraId="0614DECE" w14:textId="77777777" w:rsidR="0003148F" w:rsidRPr="0038439B" w:rsidRDefault="0003148F" w:rsidP="00626D8C">
            <w:pPr>
              <w:pStyle w:val="BodyText"/>
              <w:jc w:val="center"/>
              <w:rPr>
                <w:rFonts w:ascii="Arial Narrow" w:hAnsi="Arial Narrow"/>
                <w:sz w:val="16"/>
              </w:rPr>
            </w:pPr>
          </w:p>
        </w:tc>
        <w:tc>
          <w:tcPr>
            <w:tcW w:w="2172" w:type="dxa"/>
            <w:vAlign w:val="center"/>
          </w:tcPr>
          <w:p w14:paraId="69B42F65" w14:textId="77777777" w:rsidR="0003148F" w:rsidRPr="0038439B" w:rsidRDefault="0003148F" w:rsidP="00626D8C">
            <w:pPr>
              <w:pStyle w:val="BodyText"/>
              <w:jc w:val="center"/>
              <w:rPr>
                <w:rFonts w:ascii="Arial Narrow" w:hAnsi="Arial Narrow"/>
                <w:sz w:val="16"/>
              </w:rPr>
            </w:pPr>
          </w:p>
        </w:tc>
        <w:tc>
          <w:tcPr>
            <w:tcW w:w="2172" w:type="dxa"/>
            <w:vAlign w:val="center"/>
          </w:tcPr>
          <w:p w14:paraId="408B1620" w14:textId="77777777" w:rsidR="0003148F" w:rsidRPr="0038439B" w:rsidRDefault="0003148F" w:rsidP="00626D8C">
            <w:pPr>
              <w:pStyle w:val="BodyText"/>
              <w:jc w:val="center"/>
              <w:rPr>
                <w:rFonts w:ascii="Arial Narrow" w:hAnsi="Arial Narrow"/>
                <w:sz w:val="16"/>
              </w:rPr>
            </w:pPr>
          </w:p>
        </w:tc>
      </w:tr>
    </w:tbl>
    <w:p w14:paraId="54278D08" w14:textId="77777777" w:rsidR="0003148F" w:rsidRPr="0038439B" w:rsidRDefault="0003148F" w:rsidP="00626D8C">
      <w:pPr>
        <w:pStyle w:val="BodyText"/>
        <w:jc w:val="both"/>
        <w:rPr>
          <w:rFonts w:ascii="Arial Narrow" w:hAnsi="Arial Narrow"/>
          <w:b w:val="0"/>
          <w:sz w:val="20"/>
        </w:rPr>
      </w:pPr>
    </w:p>
    <w:p w14:paraId="0C5A5B1A" w14:textId="77777777" w:rsidR="0063164D" w:rsidRPr="0038439B" w:rsidRDefault="0063164D" w:rsidP="00626D8C">
      <w:pPr>
        <w:widowControl/>
        <w:spacing w:after="160" w:line="259" w:lineRule="auto"/>
        <w:rPr>
          <w:rFonts w:ascii="Arial Narrow" w:hAnsi="Arial Narrow"/>
        </w:rPr>
      </w:pPr>
    </w:p>
    <w:p w14:paraId="0165BD34" w14:textId="77777777" w:rsidR="0063164D" w:rsidRDefault="0063164D" w:rsidP="00626D8C">
      <w:pPr>
        <w:widowControl/>
        <w:spacing w:after="160" w:line="259" w:lineRule="auto"/>
        <w:rPr>
          <w:rFonts w:ascii="Arial Narrow" w:hAnsi="Arial Narrow"/>
        </w:rPr>
      </w:pPr>
      <w:r w:rsidRPr="0038439B">
        <w:rPr>
          <w:rFonts w:ascii="Arial Narrow" w:hAnsi="Arial Narrow"/>
        </w:rPr>
        <w:br w:type="page"/>
      </w:r>
    </w:p>
    <w:p w14:paraId="371835AE" w14:textId="77777777" w:rsidR="00110D08" w:rsidRPr="0038439B" w:rsidRDefault="00110D08" w:rsidP="00626D8C">
      <w:pPr>
        <w:widowControl/>
        <w:spacing w:after="160" w:line="259" w:lineRule="auto"/>
        <w:rPr>
          <w:rFonts w:ascii="Arial Narrow" w:hAnsi="Arial Narrow"/>
        </w:rPr>
      </w:pPr>
    </w:p>
    <w:tbl>
      <w:tblPr>
        <w:tblpPr w:leftFromText="180" w:rightFromText="180" w:vertAnchor="text" w:horzAnchor="margin" w:tblpXSpec="right" w:tblpY="-6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6"/>
      </w:tblGrid>
      <w:tr w:rsidR="00FD68C8" w:rsidRPr="0038439B" w14:paraId="6886E842" w14:textId="77777777" w:rsidTr="00FD68C8">
        <w:trPr>
          <w:trHeight w:val="200"/>
        </w:trPr>
        <w:tc>
          <w:tcPr>
            <w:tcW w:w="1026" w:type="dxa"/>
          </w:tcPr>
          <w:p w14:paraId="36D01A1F" w14:textId="77777777" w:rsidR="00FD68C8" w:rsidRPr="0038439B" w:rsidRDefault="00FD68C8" w:rsidP="00626D8C">
            <w:pPr>
              <w:jc w:val="center"/>
              <w:rPr>
                <w:rFonts w:ascii="Arial Narrow" w:hAnsi="Arial Narrow"/>
                <w:b/>
                <w:u w:val="thick"/>
              </w:rPr>
            </w:pPr>
            <w:r w:rsidRPr="0038439B">
              <w:rPr>
                <w:rFonts w:ascii="Arial Narrow" w:hAnsi="Arial Narrow"/>
                <w:b/>
                <w:u w:val="thick"/>
              </w:rPr>
              <w:t>SBD 3.3</w:t>
            </w:r>
          </w:p>
        </w:tc>
      </w:tr>
    </w:tbl>
    <w:p w14:paraId="1A891361" w14:textId="77777777" w:rsidR="000C54FA" w:rsidRPr="0038439B" w:rsidRDefault="000C54FA" w:rsidP="00626D8C">
      <w:pPr>
        <w:jc w:val="center"/>
        <w:rPr>
          <w:rFonts w:ascii="Arial Narrow" w:hAnsi="Arial Narrow"/>
          <w:b/>
        </w:rPr>
      </w:pPr>
      <w:r w:rsidRPr="0038439B">
        <w:rPr>
          <w:rFonts w:ascii="Arial Narrow" w:hAnsi="Arial Narrow"/>
          <w:b/>
          <w:u w:val="thick"/>
        </w:rPr>
        <w:t>PRICING SCHEDULE</w:t>
      </w:r>
      <w:r w:rsidRPr="0038439B">
        <w:rPr>
          <w:rFonts w:ascii="Arial Narrow" w:hAnsi="Arial Narrow"/>
          <w:b/>
        </w:rPr>
        <w:t xml:space="preserve"> </w:t>
      </w:r>
    </w:p>
    <w:p w14:paraId="17B93D31" w14:textId="77777777" w:rsidR="000C54FA" w:rsidRPr="0038439B" w:rsidRDefault="000C54FA" w:rsidP="00626D8C">
      <w:pPr>
        <w:jc w:val="center"/>
        <w:rPr>
          <w:rFonts w:ascii="Arial Narrow" w:hAnsi="Arial Narrow"/>
          <w:b/>
          <w:sz w:val="20"/>
        </w:rPr>
      </w:pPr>
      <w:r w:rsidRPr="0038439B">
        <w:rPr>
          <w:rFonts w:ascii="Arial Narrow" w:hAnsi="Arial Narrow"/>
          <w:b/>
          <w:sz w:val="20"/>
        </w:rPr>
        <w:t>(Professional Services)</w:t>
      </w:r>
    </w:p>
    <w:tbl>
      <w:tblPr>
        <w:tblStyle w:val="TableGrid"/>
        <w:tblW w:w="0" w:type="auto"/>
        <w:tblLook w:val="04A0" w:firstRow="1" w:lastRow="0" w:firstColumn="1" w:lastColumn="0" w:noHBand="0" w:noVBand="1"/>
      </w:tblPr>
      <w:tblGrid>
        <w:gridCol w:w="4673"/>
        <w:gridCol w:w="567"/>
        <w:gridCol w:w="4394"/>
        <w:gridCol w:w="846"/>
      </w:tblGrid>
      <w:tr w:rsidR="004D1681" w:rsidRPr="004D1681" w14:paraId="2F2F459D" w14:textId="77777777" w:rsidTr="0005024B">
        <w:tc>
          <w:tcPr>
            <w:tcW w:w="4673" w:type="dxa"/>
          </w:tcPr>
          <w:p w14:paraId="386D492F" w14:textId="77777777" w:rsidR="004D1681" w:rsidRPr="004D1681" w:rsidRDefault="004D1681" w:rsidP="00626D8C">
            <w:pPr>
              <w:jc w:val="center"/>
              <w:rPr>
                <w:rFonts w:ascii="Arial Narrow" w:hAnsi="Arial Narrow"/>
                <w:b/>
                <w:sz w:val="20"/>
                <w:lang w:val="en-AU"/>
              </w:rPr>
            </w:pPr>
            <w:r w:rsidRPr="004D1681">
              <w:rPr>
                <w:rFonts w:ascii="Arial Narrow" w:hAnsi="Arial Narrow"/>
                <w:b/>
                <w:sz w:val="20"/>
                <w:lang w:val="en-AU"/>
              </w:rPr>
              <w:t>APPLICABLE</w:t>
            </w:r>
          </w:p>
        </w:tc>
        <w:tc>
          <w:tcPr>
            <w:tcW w:w="567" w:type="dxa"/>
          </w:tcPr>
          <w:p w14:paraId="539D5562" w14:textId="01DBBE93" w:rsidR="004D1681" w:rsidRPr="004D1681" w:rsidRDefault="00045E8B" w:rsidP="00626D8C">
            <w:pPr>
              <w:jc w:val="center"/>
              <w:rPr>
                <w:rFonts w:ascii="Arial Narrow" w:hAnsi="Arial Narrow"/>
                <w:b/>
                <w:sz w:val="20"/>
                <w:lang w:val="en-AU"/>
              </w:rPr>
            </w:pPr>
            <w:r>
              <w:rPr>
                <w:rFonts w:ascii="Arial Narrow" w:hAnsi="Arial Narrow"/>
                <w:b/>
                <w:sz w:val="20"/>
                <w:lang w:val="en-AU"/>
              </w:rPr>
              <w:t>X</w:t>
            </w:r>
          </w:p>
        </w:tc>
        <w:tc>
          <w:tcPr>
            <w:tcW w:w="4394" w:type="dxa"/>
          </w:tcPr>
          <w:p w14:paraId="55E16B1D" w14:textId="77777777" w:rsidR="004D1681" w:rsidRPr="004D1681" w:rsidRDefault="004D1681" w:rsidP="00626D8C">
            <w:pPr>
              <w:jc w:val="center"/>
              <w:rPr>
                <w:rFonts w:ascii="Arial Narrow" w:hAnsi="Arial Narrow"/>
                <w:b/>
                <w:sz w:val="20"/>
                <w:lang w:val="en-AU"/>
              </w:rPr>
            </w:pPr>
            <w:r w:rsidRPr="004D1681">
              <w:rPr>
                <w:rFonts w:ascii="Arial Narrow" w:hAnsi="Arial Narrow"/>
                <w:b/>
                <w:sz w:val="20"/>
                <w:lang w:val="en-AU"/>
              </w:rPr>
              <w:t>NOT APPLICABLE</w:t>
            </w:r>
          </w:p>
        </w:tc>
        <w:tc>
          <w:tcPr>
            <w:tcW w:w="846" w:type="dxa"/>
          </w:tcPr>
          <w:p w14:paraId="43D7218F" w14:textId="662AC286" w:rsidR="004D1681" w:rsidRPr="004D1681" w:rsidRDefault="004D1681" w:rsidP="00626D8C">
            <w:pPr>
              <w:jc w:val="center"/>
              <w:rPr>
                <w:rFonts w:ascii="Arial Narrow" w:hAnsi="Arial Narrow"/>
                <w:b/>
                <w:sz w:val="20"/>
                <w:lang w:val="en-AU"/>
              </w:rPr>
            </w:pPr>
          </w:p>
        </w:tc>
      </w:tr>
    </w:tbl>
    <w:p w14:paraId="438E69A2" w14:textId="77777777" w:rsidR="000C54FA" w:rsidRDefault="000C54FA" w:rsidP="00626D8C">
      <w:pPr>
        <w:jc w:val="center"/>
        <w:rPr>
          <w:rFonts w:ascii="Arial Narrow" w:hAnsi="Arial Narrow"/>
          <w:sz w:val="20"/>
        </w:rPr>
      </w:pPr>
    </w:p>
    <w:p w14:paraId="49773E46" w14:textId="77777777" w:rsidR="004D1681" w:rsidRPr="0038439B" w:rsidRDefault="004D1681" w:rsidP="00626D8C">
      <w:pPr>
        <w:jc w:val="center"/>
        <w:rPr>
          <w:rFonts w:ascii="Arial Narrow" w:hAnsi="Arial Narrow"/>
          <w:sz w:val="20"/>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5245"/>
      </w:tblGrid>
      <w:tr w:rsidR="000C54FA" w:rsidRPr="0038439B" w14:paraId="134398A6" w14:textId="77777777" w:rsidTr="00385187">
        <w:trPr>
          <w:trHeight w:val="946"/>
        </w:trPr>
        <w:tc>
          <w:tcPr>
            <w:tcW w:w="5245" w:type="dxa"/>
            <w:vAlign w:val="center"/>
          </w:tcPr>
          <w:p w14:paraId="7E9CD5C6" w14:textId="77777777" w:rsidR="000C54FA" w:rsidRPr="0038439B" w:rsidRDefault="000C54FA" w:rsidP="00626D8C">
            <w:pPr>
              <w:widowControl/>
              <w:rPr>
                <w:rFonts w:ascii="Arial Narrow" w:hAnsi="Arial Narrow"/>
                <w:snapToGrid/>
                <w:sz w:val="20"/>
                <w:lang w:val="en-AU"/>
              </w:rPr>
            </w:pPr>
            <w:r w:rsidRPr="0038439B">
              <w:rPr>
                <w:rFonts w:ascii="Arial Narrow" w:hAnsi="Arial Narrow"/>
                <w:snapToGrid/>
                <w:sz w:val="20"/>
                <w:lang w:val="en-AU"/>
              </w:rPr>
              <w:t>Name of bidder……………………………………</w:t>
            </w:r>
            <w:r w:rsidRPr="0038439B">
              <w:rPr>
                <w:rFonts w:ascii="Arial Narrow" w:hAnsi="Arial Narrow"/>
                <w:snapToGrid/>
                <w:sz w:val="20"/>
                <w:lang w:val="en-AU"/>
              </w:rPr>
              <w:tab/>
              <w:t xml:space="preserve">   </w:t>
            </w:r>
          </w:p>
          <w:p w14:paraId="61C1FEAB" w14:textId="77777777" w:rsidR="000C54FA" w:rsidRPr="0038439B" w:rsidRDefault="000C54FA" w:rsidP="00626D8C">
            <w:pPr>
              <w:widowControl/>
              <w:rPr>
                <w:rFonts w:ascii="Arial Narrow" w:hAnsi="Arial Narrow"/>
                <w:snapToGrid/>
                <w:sz w:val="20"/>
                <w:lang w:val="en-AU"/>
              </w:rPr>
            </w:pPr>
          </w:p>
          <w:p w14:paraId="6A53DC22" w14:textId="77777777" w:rsidR="000C54FA" w:rsidRPr="0038439B" w:rsidRDefault="000C54FA" w:rsidP="00626D8C">
            <w:pPr>
              <w:widowControl/>
              <w:rPr>
                <w:rFonts w:ascii="Arial Narrow" w:hAnsi="Arial Narrow"/>
                <w:snapToGrid/>
                <w:sz w:val="20"/>
                <w:lang w:val="en-AU"/>
              </w:rPr>
            </w:pPr>
            <w:r w:rsidRPr="0038439B">
              <w:rPr>
                <w:rFonts w:ascii="Arial Narrow" w:hAnsi="Arial Narrow"/>
                <w:snapToGrid/>
                <w:sz w:val="20"/>
                <w:lang w:val="en-AU"/>
              </w:rPr>
              <w:t xml:space="preserve">Closing Time 11:00                                               </w:t>
            </w:r>
          </w:p>
        </w:tc>
        <w:tc>
          <w:tcPr>
            <w:tcW w:w="5245" w:type="dxa"/>
          </w:tcPr>
          <w:p w14:paraId="2E30E16A" w14:textId="77777777" w:rsidR="000C54FA" w:rsidRPr="0038439B" w:rsidRDefault="000C54FA" w:rsidP="00626D8C">
            <w:pPr>
              <w:widowControl/>
              <w:rPr>
                <w:rFonts w:ascii="Arial Narrow" w:hAnsi="Arial Narrow"/>
                <w:snapToGrid/>
                <w:sz w:val="20"/>
                <w:lang w:val="en-AU"/>
              </w:rPr>
            </w:pPr>
          </w:p>
          <w:p w14:paraId="244469EA" w14:textId="305747DB" w:rsidR="000C54FA" w:rsidRDefault="000C54FA" w:rsidP="00626D8C">
            <w:pPr>
              <w:widowControl/>
              <w:rPr>
                <w:rFonts w:ascii="Arial Narrow" w:hAnsi="Arial Narrow"/>
                <w:snapToGrid/>
                <w:sz w:val="20"/>
                <w:lang w:val="en-AU"/>
              </w:rPr>
            </w:pPr>
            <w:r w:rsidRPr="0038439B">
              <w:rPr>
                <w:rFonts w:ascii="Arial Narrow" w:hAnsi="Arial Narrow"/>
                <w:snapToGrid/>
                <w:sz w:val="20"/>
                <w:lang w:val="en-AU"/>
              </w:rPr>
              <w:t>Bid number</w:t>
            </w:r>
            <w:r w:rsidR="00497476">
              <w:rPr>
                <w:rFonts w:ascii="Arial Narrow" w:hAnsi="Arial Narrow"/>
                <w:snapToGrid/>
                <w:sz w:val="20"/>
                <w:lang w:val="en-AU"/>
              </w:rPr>
              <w:t>:</w:t>
            </w:r>
            <w:r w:rsidR="00497476">
              <w:t xml:space="preserve"> </w:t>
            </w:r>
            <w:r w:rsidR="005F0DF7">
              <w:rPr>
                <w:rFonts w:ascii="Arial Narrow" w:hAnsi="Arial Narrow"/>
                <w:snapToGrid/>
                <w:sz w:val="20"/>
                <w:lang w:val="en-AU"/>
              </w:rPr>
              <w:t>ZN</w:t>
            </w:r>
            <w:r w:rsidR="00AC61DA">
              <w:rPr>
                <w:rFonts w:ascii="Arial Narrow" w:hAnsi="Arial Narrow"/>
                <w:snapToGrid/>
                <w:sz w:val="20"/>
                <w:lang w:val="en-AU"/>
              </w:rPr>
              <w:t>QSRO15/2024-2025</w:t>
            </w:r>
          </w:p>
          <w:p w14:paraId="6F9FF7A4" w14:textId="77777777" w:rsidR="00D961F2" w:rsidRPr="0038439B" w:rsidRDefault="00D961F2" w:rsidP="00626D8C">
            <w:pPr>
              <w:widowControl/>
              <w:rPr>
                <w:rFonts w:ascii="Arial Narrow" w:hAnsi="Arial Narrow"/>
                <w:snapToGrid/>
                <w:sz w:val="20"/>
                <w:lang w:val="en-AU"/>
              </w:rPr>
            </w:pPr>
          </w:p>
          <w:p w14:paraId="66EC5346" w14:textId="1063675A" w:rsidR="000C54FA" w:rsidRPr="0038439B" w:rsidRDefault="000C54FA" w:rsidP="00626D8C">
            <w:pPr>
              <w:widowControl/>
              <w:rPr>
                <w:rFonts w:ascii="Arial Narrow" w:hAnsi="Arial Narrow"/>
                <w:snapToGrid/>
                <w:sz w:val="20"/>
                <w:lang w:val="en-AU"/>
              </w:rPr>
            </w:pPr>
            <w:r w:rsidRPr="0038439B">
              <w:rPr>
                <w:rFonts w:ascii="Arial Narrow" w:hAnsi="Arial Narrow"/>
                <w:snapToGrid/>
                <w:sz w:val="20"/>
                <w:lang w:val="en-AU"/>
              </w:rPr>
              <w:t>Closing date</w:t>
            </w:r>
            <w:r w:rsidR="00D961F2">
              <w:rPr>
                <w:rFonts w:ascii="Arial Narrow" w:hAnsi="Arial Narrow"/>
                <w:snapToGrid/>
                <w:sz w:val="20"/>
                <w:lang w:val="en-AU"/>
              </w:rPr>
              <w:t xml:space="preserve">:  </w:t>
            </w:r>
            <w:r w:rsidR="00FC70B9">
              <w:rPr>
                <w:rFonts w:ascii="Arial Narrow" w:hAnsi="Arial Narrow"/>
                <w:b/>
                <w:bCs/>
                <w:snapToGrid/>
                <w:sz w:val="20"/>
                <w:lang w:val="en-AU"/>
              </w:rPr>
              <w:t>17 March 2025</w:t>
            </w:r>
            <w:r w:rsidR="00AC61DA">
              <w:rPr>
                <w:rFonts w:ascii="Arial Narrow" w:hAnsi="Arial Narrow"/>
                <w:b/>
                <w:bCs/>
                <w:snapToGrid/>
                <w:sz w:val="20"/>
                <w:lang w:val="en-AU"/>
              </w:rPr>
              <w:t xml:space="preserve"> </w:t>
            </w:r>
            <w:r w:rsidR="00233BB8">
              <w:rPr>
                <w:rFonts w:ascii="Arial Narrow" w:hAnsi="Arial Narrow"/>
                <w:snapToGrid/>
                <w:sz w:val="20"/>
                <w:lang w:val="en-AU"/>
              </w:rPr>
              <w:t xml:space="preserve"> </w:t>
            </w:r>
            <w:r w:rsidR="00F843B5">
              <w:rPr>
                <w:rFonts w:ascii="Arial Narrow" w:hAnsi="Arial Narrow"/>
                <w:snapToGrid/>
                <w:sz w:val="20"/>
                <w:lang w:val="en-AU"/>
              </w:rPr>
              <w:t xml:space="preserve"> </w:t>
            </w:r>
          </w:p>
        </w:tc>
      </w:tr>
    </w:tbl>
    <w:p w14:paraId="2343C138" w14:textId="77777777" w:rsidR="00005388" w:rsidRDefault="00005388" w:rsidP="00626D8C">
      <w:pPr>
        <w:widowControl/>
        <w:spacing w:after="160" w:line="259" w:lineRule="auto"/>
        <w:rPr>
          <w:rFonts w:ascii="Arial Narrow" w:hAnsi="Arial Narrow"/>
          <w:snapToGrid/>
          <w:sz w:val="20"/>
        </w:rPr>
      </w:pPr>
    </w:p>
    <w:p w14:paraId="79583B8F" w14:textId="77777777" w:rsidR="00005388" w:rsidRPr="00005388" w:rsidRDefault="00005388" w:rsidP="00626D8C">
      <w:pPr>
        <w:widowControl/>
        <w:spacing w:after="160" w:line="259" w:lineRule="auto"/>
        <w:rPr>
          <w:rFonts w:ascii="Arial Narrow" w:hAnsi="Arial Narrow"/>
          <w:snapToGrid/>
          <w:sz w:val="20"/>
        </w:rPr>
      </w:pPr>
      <w:r w:rsidRPr="00005388">
        <w:rPr>
          <w:rFonts w:ascii="Arial Narrow" w:hAnsi="Arial Narrow"/>
          <w:snapToGrid/>
          <w:sz w:val="20"/>
        </w:rPr>
        <w:t>BID PRICE INCLUDING VAT: R …………………..........................................................................................................................................</w:t>
      </w:r>
    </w:p>
    <w:p w14:paraId="48F1E252" w14:textId="77777777" w:rsidR="00005388" w:rsidRPr="00005388" w:rsidRDefault="00005388" w:rsidP="00626D8C">
      <w:pPr>
        <w:widowControl/>
        <w:spacing w:after="160" w:line="259" w:lineRule="auto"/>
        <w:rPr>
          <w:rFonts w:ascii="Arial Narrow" w:hAnsi="Arial Narrow"/>
          <w:snapToGrid/>
          <w:sz w:val="20"/>
        </w:rPr>
      </w:pPr>
    </w:p>
    <w:p w14:paraId="028449EC" w14:textId="77777777" w:rsidR="00005388" w:rsidRPr="00005388" w:rsidRDefault="00005388" w:rsidP="00626D8C">
      <w:pPr>
        <w:widowControl/>
        <w:spacing w:after="160" w:line="259" w:lineRule="auto"/>
        <w:rPr>
          <w:rFonts w:ascii="Arial Narrow" w:hAnsi="Arial Narrow"/>
          <w:snapToGrid/>
          <w:sz w:val="20"/>
        </w:rPr>
      </w:pPr>
      <w:r w:rsidRPr="00005388">
        <w:rPr>
          <w:rFonts w:ascii="Arial Narrow" w:hAnsi="Arial Narrow"/>
          <w:snapToGrid/>
          <w:sz w:val="20"/>
        </w:rPr>
        <w:t>AMOUNT IN WORDS: ……...........................................................................................................................................................................</w:t>
      </w:r>
    </w:p>
    <w:p w14:paraId="281485F4" w14:textId="77777777" w:rsidR="00005388" w:rsidRPr="00005388" w:rsidRDefault="00005388" w:rsidP="00626D8C">
      <w:pPr>
        <w:widowControl/>
        <w:spacing w:after="160" w:line="259" w:lineRule="auto"/>
        <w:rPr>
          <w:rFonts w:ascii="Arial Narrow" w:hAnsi="Arial Narrow"/>
          <w:snapToGrid/>
          <w:sz w:val="20"/>
        </w:rPr>
      </w:pPr>
    </w:p>
    <w:p w14:paraId="3663A35B" w14:textId="77777777" w:rsidR="000C54FA" w:rsidRDefault="00005388" w:rsidP="00626D8C">
      <w:pPr>
        <w:widowControl/>
        <w:spacing w:after="160" w:line="259" w:lineRule="auto"/>
        <w:rPr>
          <w:rFonts w:ascii="Arial Narrow" w:hAnsi="Arial Narrow"/>
          <w:snapToGrid/>
          <w:sz w:val="20"/>
        </w:rPr>
      </w:pPr>
      <w:r w:rsidRPr="00005388">
        <w:rPr>
          <w:rFonts w:ascii="Arial Narrow" w:hAnsi="Arial Narrow"/>
          <w:snapToGrid/>
          <w:sz w:val="20"/>
        </w:rPr>
        <w:t>.............................................................................................................................................................................................</w:t>
      </w:r>
    </w:p>
    <w:p w14:paraId="277EB001" w14:textId="64504B45" w:rsidR="00260949" w:rsidRDefault="000C54FA" w:rsidP="00626D8C">
      <w:pPr>
        <w:widowControl/>
        <w:spacing w:after="160" w:line="259" w:lineRule="auto"/>
        <w:rPr>
          <w:rFonts w:ascii="Arial Narrow" w:hAnsi="Arial Narrow"/>
          <w:snapToGrid/>
          <w:sz w:val="20"/>
        </w:rPr>
      </w:pPr>
      <w:r w:rsidRPr="0038439B">
        <w:rPr>
          <w:rFonts w:ascii="Arial Narrow" w:hAnsi="Arial Narrow"/>
          <w:snapToGrid/>
          <w:sz w:val="20"/>
        </w:rPr>
        <w:t>OFFER TO BE VALID FOR…</w:t>
      </w:r>
      <w:r w:rsidR="00A85DAB">
        <w:rPr>
          <w:rFonts w:ascii="Arial Narrow" w:hAnsi="Arial Narrow"/>
          <w:snapToGrid/>
          <w:sz w:val="20"/>
        </w:rPr>
        <w:t>60</w:t>
      </w:r>
      <w:r w:rsidRPr="0038439B">
        <w:rPr>
          <w:rFonts w:ascii="Arial Narrow" w:hAnsi="Arial Narrow"/>
          <w:snapToGrid/>
          <w:sz w:val="20"/>
        </w:rPr>
        <w:t>……DAYS FROM THE CLOSING DATE OF BID.</w:t>
      </w:r>
    </w:p>
    <w:p w14:paraId="6EC83FE7" w14:textId="5AFA8725" w:rsidR="00C1109E" w:rsidRPr="00686349" w:rsidRDefault="00C1109E" w:rsidP="00C1109E">
      <w:pPr>
        <w:autoSpaceDE w:val="0"/>
        <w:autoSpaceDN w:val="0"/>
        <w:adjustRightInd w:val="0"/>
        <w:jc w:val="center"/>
        <w:rPr>
          <w:rFonts w:ascii="Arial" w:hAnsi="Arial" w:cs="Arial"/>
          <w:b/>
          <w:sz w:val="20"/>
          <w:u w:val="single"/>
        </w:rPr>
      </w:pPr>
      <w:r w:rsidRPr="00686349">
        <w:rPr>
          <w:rFonts w:ascii="Arial" w:hAnsi="Arial" w:cs="Arial"/>
          <w:b/>
          <w:sz w:val="20"/>
          <w:u w:val="single"/>
        </w:rPr>
        <w:t>PRICING</w:t>
      </w:r>
      <w:r>
        <w:rPr>
          <w:rFonts w:ascii="Arial" w:hAnsi="Arial" w:cs="Arial"/>
          <w:b/>
          <w:sz w:val="20"/>
          <w:u w:val="single"/>
        </w:rPr>
        <w:t xml:space="preserve"> SCHEDULE FOR 5 MONTHS SAFEGUARD ANDSECURITY AT SOUTHERN REGION OFFICE </w:t>
      </w:r>
    </w:p>
    <w:p w14:paraId="13487BBA" w14:textId="77777777" w:rsidR="00C1109E" w:rsidRPr="00686349" w:rsidRDefault="00C1109E" w:rsidP="00C1109E">
      <w:pPr>
        <w:pStyle w:val="BodyText"/>
        <w:tabs>
          <w:tab w:val="left" w:pos="720"/>
          <w:tab w:val="left" w:pos="3600"/>
          <w:tab w:val="left" w:pos="5040"/>
          <w:tab w:val="left" w:pos="5760"/>
          <w:tab w:val="left" w:pos="6480"/>
          <w:tab w:val="left" w:pos="7200"/>
          <w:tab w:val="left" w:pos="7590"/>
          <w:tab w:val="left" w:pos="7920"/>
          <w:tab w:val="right" w:pos="8640"/>
        </w:tabs>
        <w:rPr>
          <w:rFonts w:ascii="Arial" w:hAnsi="Arial" w:cs="Arial"/>
        </w:rPr>
      </w:pPr>
      <w:r w:rsidRPr="00686349">
        <w:rPr>
          <w:rFonts w:ascii="Arial" w:hAnsi="Arial" w:cs="Arial"/>
        </w:rPr>
        <w:t>KEY:</w:t>
      </w:r>
    </w:p>
    <w:p w14:paraId="5EBF5D52" w14:textId="77777777" w:rsidR="00C1109E" w:rsidRPr="00686349" w:rsidRDefault="00C1109E" w:rsidP="00C1109E">
      <w:pPr>
        <w:pStyle w:val="BodyText"/>
        <w:pBdr>
          <w:top w:val="single" w:sz="4" w:space="1" w:color="auto"/>
          <w:left w:val="single" w:sz="4" w:space="5" w:color="auto"/>
          <w:bottom w:val="single" w:sz="4" w:space="1" w:color="auto"/>
          <w:right w:val="single" w:sz="4" w:space="0" w:color="auto"/>
        </w:pBdr>
        <w:tabs>
          <w:tab w:val="left" w:pos="720"/>
          <w:tab w:val="left" w:pos="3600"/>
          <w:tab w:val="left" w:pos="5040"/>
          <w:tab w:val="left" w:pos="5760"/>
          <w:tab w:val="left" w:pos="6480"/>
          <w:tab w:val="left" w:pos="7200"/>
          <w:tab w:val="left" w:pos="7590"/>
          <w:tab w:val="left" w:pos="7920"/>
          <w:tab w:val="right" w:pos="8640"/>
        </w:tabs>
        <w:rPr>
          <w:rFonts w:ascii="Arial" w:hAnsi="Arial" w:cs="Arial"/>
        </w:rPr>
      </w:pPr>
      <w:r w:rsidRPr="00686349">
        <w:rPr>
          <w:rFonts w:ascii="Arial" w:hAnsi="Arial" w:cs="Arial"/>
        </w:rPr>
        <w:t>M – MALE</w:t>
      </w:r>
      <w:r w:rsidRPr="00686349">
        <w:rPr>
          <w:rFonts w:ascii="Arial" w:hAnsi="Arial" w:cs="Arial"/>
        </w:rPr>
        <w:tab/>
      </w:r>
      <w:r w:rsidRPr="00686349">
        <w:rPr>
          <w:rFonts w:ascii="Arial" w:hAnsi="Arial" w:cs="Arial"/>
        </w:rPr>
        <w:tab/>
        <w:t>F – FEMALE</w:t>
      </w:r>
    </w:p>
    <w:p w14:paraId="6E6BE8F4" w14:textId="77777777" w:rsidR="00C1109E" w:rsidRPr="00686349" w:rsidRDefault="00C1109E" w:rsidP="00C1109E">
      <w:pPr>
        <w:pStyle w:val="BodyText"/>
        <w:pBdr>
          <w:top w:val="single" w:sz="4" w:space="1" w:color="auto"/>
          <w:left w:val="single" w:sz="4" w:space="5" w:color="auto"/>
          <w:bottom w:val="single" w:sz="4" w:space="1" w:color="auto"/>
          <w:right w:val="single" w:sz="4" w:space="0" w:color="auto"/>
        </w:pBdr>
        <w:tabs>
          <w:tab w:val="left" w:pos="720"/>
          <w:tab w:val="left" w:pos="3600"/>
          <w:tab w:val="left" w:pos="5040"/>
          <w:tab w:val="left" w:pos="5760"/>
          <w:tab w:val="left" w:pos="6480"/>
          <w:tab w:val="left" w:pos="7200"/>
          <w:tab w:val="left" w:pos="7590"/>
          <w:tab w:val="left" w:pos="7920"/>
          <w:tab w:val="right" w:pos="8640"/>
        </w:tabs>
        <w:rPr>
          <w:rFonts w:ascii="Arial" w:hAnsi="Arial" w:cs="Arial"/>
        </w:rPr>
      </w:pPr>
      <w:r w:rsidRPr="00686349">
        <w:rPr>
          <w:rFonts w:ascii="Arial" w:hAnsi="Arial" w:cs="Arial"/>
        </w:rPr>
        <w:t>MON – MONDAY</w:t>
      </w:r>
      <w:r w:rsidRPr="00686349">
        <w:rPr>
          <w:rFonts w:ascii="Arial" w:hAnsi="Arial" w:cs="Arial"/>
        </w:rPr>
        <w:tab/>
      </w:r>
      <w:r w:rsidRPr="00686349">
        <w:rPr>
          <w:rFonts w:ascii="Arial" w:hAnsi="Arial" w:cs="Arial"/>
        </w:rPr>
        <w:tab/>
        <w:t>FRI – FRIDAY</w:t>
      </w:r>
    </w:p>
    <w:p w14:paraId="3CD4D47F" w14:textId="77777777" w:rsidR="00C1109E" w:rsidRPr="00686349" w:rsidRDefault="00C1109E" w:rsidP="00C1109E">
      <w:pPr>
        <w:pStyle w:val="BodyText"/>
        <w:pBdr>
          <w:top w:val="single" w:sz="4" w:space="1" w:color="auto"/>
          <w:left w:val="single" w:sz="4" w:space="5" w:color="auto"/>
          <w:bottom w:val="single" w:sz="4" w:space="1" w:color="auto"/>
          <w:right w:val="single" w:sz="4" w:space="0" w:color="auto"/>
        </w:pBdr>
        <w:tabs>
          <w:tab w:val="left" w:pos="720"/>
          <w:tab w:val="left" w:pos="3600"/>
          <w:tab w:val="left" w:pos="5040"/>
          <w:tab w:val="left" w:pos="5760"/>
          <w:tab w:val="left" w:pos="6480"/>
          <w:tab w:val="left" w:pos="7200"/>
          <w:tab w:val="left" w:pos="7590"/>
          <w:tab w:val="left" w:pos="7920"/>
          <w:tab w:val="right" w:pos="8640"/>
        </w:tabs>
        <w:rPr>
          <w:rFonts w:ascii="Arial" w:hAnsi="Arial" w:cs="Arial"/>
        </w:rPr>
      </w:pPr>
      <w:r w:rsidRPr="00686349">
        <w:rPr>
          <w:rFonts w:ascii="Arial" w:hAnsi="Arial" w:cs="Arial"/>
        </w:rPr>
        <w:t>SUN – SUNDAY</w:t>
      </w:r>
      <w:r w:rsidRPr="00686349">
        <w:rPr>
          <w:rFonts w:ascii="Arial" w:hAnsi="Arial" w:cs="Arial"/>
        </w:rPr>
        <w:tab/>
      </w:r>
      <w:r w:rsidRPr="00686349">
        <w:rPr>
          <w:rFonts w:ascii="Arial" w:hAnsi="Arial" w:cs="Arial"/>
        </w:rPr>
        <w:tab/>
        <w:t>P/HOLIDAY – PUBLIC HOLIDAY</w:t>
      </w:r>
    </w:p>
    <w:p w14:paraId="4BE8EFB7" w14:textId="77777777" w:rsidR="00C1109E" w:rsidRPr="00686349" w:rsidRDefault="00C1109E" w:rsidP="00C1109E">
      <w:pPr>
        <w:pStyle w:val="BodyText"/>
        <w:tabs>
          <w:tab w:val="left" w:pos="720"/>
          <w:tab w:val="left" w:pos="3600"/>
          <w:tab w:val="left" w:pos="5040"/>
          <w:tab w:val="left" w:pos="5760"/>
          <w:tab w:val="left" w:pos="6480"/>
          <w:tab w:val="left" w:pos="7200"/>
          <w:tab w:val="left" w:pos="7590"/>
          <w:tab w:val="left" w:pos="7920"/>
          <w:tab w:val="right" w:pos="8640"/>
        </w:tabs>
        <w:rPr>
          <w:rFonts w:ascii="Arial" w:hAnsi="Arial" w:cs="Arial"/>
        </w:rPr>
      </w:pPr>
    </w:p>
    <w:tbl>
      <w:tblPr>
        <w:tblW w:w="11170" w:type="dxa"/>
        <w:tblInd w:w="-147" w:type="dxa"/>
        <w:tblLayout w:type="fixed"/>
        <w:tblLook w:val="01E0" w:firstRow="1" w:lastRow="1" w:firstColumn="1" w:lastColumn="1" w:noHBand="0" w:noVBand="0"/>
      </w:tblPr>
      <w:tblGrid>
        <w:gridCol w:w="1276"/>
        <w:gridCol w:w="851"/>
        <w:gridCol w:w="1276"/>
        <w:gridCol w:w="2239"/>
        <w:gridCol w:w="2864"/>
        <w:gridCol w:w="2664"/>
      </w:tblGrid>
      <w:tr w:rsidR="00C1109E" w:rsidRPr="00686349" w14:paraId="17F900EB" w14:textId="77777777" w:rsidTr="00C308AD">
        <w:tc>
          <w:tcPr>
            <w:tcW w:w="1276" w:type="dxa"/>
            <w:tcBorders>
              <w:top w:val="single" w:sz="4" w:space="0" w:color="auto"/>
              <w:left w:val="single" w:sz="4" w:space="0" w:color="auto"/>
              <w:bottom w:val="single" w:sz="4" w:space="0" w:color="auto"/>
              <w:right w:val="single" w:sz="4" w:space="0" w:color="auto"/>
            </w:tcBorders>
            <w:vAlign w:val="center"/>
          </w:tcPr>
          <w:p w14:paraId="424128AE" w14:textId="77777777" w:rsidR="00C1109E" w:rsidRPr="00686349" w:rsidRDefault="00C1109E" w:rsidP="00622D6E">
            <w:pPr>
              <w:pStyle w:val="BodyText"/>
              <w:tabs>
                <w:tab w:val="left" w:pos="720"/>
                <w:tab w:val="left" w:pos="3600"/>
                <w:tab w:val="left" w:pos="5040"/>
                <w:tab w:val="left" w:pos="5760"/>
                <w:tab w:val="left" w:pos="6480"/>
                <w:tab w:val="left" w:pos="7200"/>
                <w:tab w:val="left" w:pos="7590"/>
                <w:tab w:val="left" w:pos="7920"/>
                <w:tab w:val="right" w:pos="8640"/>
              </w:tabs>
              <w:jc w:val="center"/>
              <w:rPr>
                <w:rFonts w:ascii="Arial" w:hAnsi="Arial" w:cs="Arial"/>
              </w:rPr>
            </w:pPr>
            <w:r w:rsidRPr="00686349">
              <w:rPr>
                <w:rFonts w:ascii="Arial" w:hAnsi="Arial" w:cs="Arial"/>
              </w:rPr>
              <w:t>GRADE</w:t>
            </w:r>
          </w:p>
        </w:tc>
        <w:tc>
          <w:tcPr>
            <w:tcW w:w="851" w:type="dxa"/>
            <w:tcBorders>
              <w:top w:val="single" w:sz="4" w:space="0" w:color="auto"/>
              <w:left w:val="single" w:sz="4" w:space="0" w:color="auto"/>
              <w:bottom w:val="single" w:sz="4" w:space="0" w:color="auto"/>
              <w:right w:val="single" w:sz="4" w:space="0" w:color="auto"/>
            </w:tcBorders>
            <w:vAlign w:val="center"/>
          </w:tcPr>
          <w:p w14:paraId="58C275F3" w14:textId="77777777" w:rsidR="00C1109E" w:rsidRPr="00686349" w:rsidRDefault="00C1109E" w:rsidP="00622D6E">
            <w:pPr>
              <w:pStyle w:val="BodyText"/>
              <w:tabs>
                <w:tab w:val="left" w:pos="720"/>
                <w:tab w:val="left" w:pos="3600"/>
                <w:tab w:val="left" w:pos="5040"/>
                <w:tab w:val="left" w:pos="5760"/>
                <w:tab w:val="left" w:pos="6480"/>
                <w:tab w:val="left" w:pos="7200"/>
                <w:tab w:val="left" w:pos="7590"/>
                <w:tab w:val="left" w:pos="7920"/>
                <w:tab w:val="right" w:pos="8640"/>
              </w:tabs>
              <w:jc w:val="center"/>
              <w:rPr>
                <w:rFonts w:ascii="Arial" w:hAnsi="Arial" w:cs="Arial"/>
              </w:rPr>
            </w:pPr>
            <w:r w:rsidRPr="00686349">
              <w:rPr>
                <w:rFonts w:ascii="Arial" w:hAnsi="Arial" w:cs="Arial"/>
              </w:rPr>
              <w:t>SEX</w:t>
            </w:r>
          </w:p>
        </w:tc>
        <w:tc>
          <w:tcPr>
            <w:tcW w:w="1276" w:type="dxa"/>
            <w:tcBorders>
              <w:top w:val="single" w:sz="4" w:space="0" w:color="auto"/>
              <w:left w:val="single" w:sz="4" w:space="0" w:color="auto"/>
              <w:bottom w:val="single" w:sz="4" w:space="0" w:color="auto"/>
              <w:right w:val="single" w:sz="4" w:space="0" w:color="auto"/>
            </w:tcBorders>
            <w:vAlign w:val="center"/>
          </w:tcPr>
          <w:p w14:paraId="3733C3D8" w14:textId="77777777" w:rsidR="00C1109E" w:rsidRPr="00686349" w:rsidRDefault="00C1109E" w:rsidP="00622D6E">
            <w:pPr>
              <w:pStyle w:val="BodyText"/>
              <w:tabs>
                <w:tab w:val="left" w:pos="720"/>
                <w:tab w:val="left" w:pos="3600"/>
                <w:tab w:val="left" w:pos="5040"/>
                <w:tab w:val="left" w:pos="5760"/>
                <w:tab w:val="left" w:pos="6480"/>
                <w:tab w:val="left" w:pos="7200"/>
                <w:tab w:val="left" w:pos="7590"/>
                <w:tab w:val="left" w:pos="7920"/>
                <w:tab w:val="right" w:pos="8640"/>
              </w:tabs>
              <w:jc w:val="center"/>
              <w:rPr>
                <w:rFonts w:ascii="Arial" w:hAnsi="Arial" w:cs="Arial"/>
              </w:rPr>
            </w:pPr>
            <w:r w:rsidRPr="00686349">
              <w:rPr>
                <w:rFonts w:ascii="Arial" w:hAnsi="Arial" w:cs="Arial"/>
              </w:rPr>
              <w:t>NO. OF GUARDS</w:t>
            </w:r>
          </w:p>
        </w:tc>
        <w:tc>
          <w:tcPr>
            <w:tcW w:w="2239" w:type="dxa"/>
            <w:tcBorders>
              <w:top w:val="single" w:sz="4" w:space="0" w:color="auto"/>
              <w:left w:val="single" w:sz="4" w:space="0" w:color="auto"/>
              <w:bottom w:val="single" w:sz="4" w:space="0" w:color="auto"/>
              <w:right w:val="single" w:sz="4" w:space="0" w:color="auto"/>
            </w:tcBorders>
            <w:vAlign w:val="center"/>
          </w:tcPr>
          <w:p w14:paraId="57ED03C5" w14:textId="77777777" w:rsidR="00C1109E" w:rsidRPr="00686349" w:rsidRDefault="00C1109E" w:rsidP="00622D6E">
            <w:pPr>
              <w:pStyle w:val="BodyText"/>
              <w:tabs>
                <w:tab w:val="left" w:pos="720"/>
                <w:tab w:val="left" w:pos="3600"/>
                <w:tab w:val="left" w:pos="5040"/>
                <w:tab w:val="left" w:pos="5760"/>
                <w:tab w:val="left" w:pos="6480"/>
                <w:tab w:val="left" w:pos="7200"/>
                <w:tab w:val="left" w:pos="7590"/>
                <w:tab w:val="left" w:pos="7920"/>
                <w:tab w:val="right" w:pos="8640"/>
              </w:tabs>
              <w:jc w:val="center"/>
              <w:rPr>
                <w:rFonts w:ascii="Arial" w:hAnsi="Arial" w:cs="Arial"/>
              </w:rPr>
            </w:pPr>
            <w:r w:rsidRPr="00686349">
              <w:rPr>
                <w:rFonts w:ascii="Arial" w:hAnsi="Arial" w:cs="Arial"/>
              </w:rPr>
              <w:t>PERIOD</w:t>
            </w:r>
          </w:p>
        </w:tc>
        <w:tc>
          <w:tcPr>
            <w:tcW w:w="2864" w:type="dxa"/>
            <w:tcBorders>
              <w:top w:val="single" w:sz="4" w:space="0" w:color="auto"/>
              <w:left w:val="single" w:sz="4" w:space="0" w:color="auto"/>
              <w:bottom w:val="single" w:sz="4" w:space="0" w:color="auto"/>
              <w:right w:val="single" w:sz="4" w:space="0" w:color="auto"/>
            </w:tcBorders>
            <w:vAlign w:val="center"/>
          </w:tcPr>
          <w:p w14:paraId="3AB66F4A" w14:textId="77777777" w:rsidR="00C1109E" w:rsidRPr="00686349" w:rsidRDefault="00C1109E" w:rsidP="00622D6E">
            <w:pPr>
              <w:pStyle w:val="BodyText"/>
              <w:tabs>
                <w:tab w:val="left" w:pos="720"/>
                <w:tab w:val="left" w:pos="3600"/>
                <w:tab w:val="left" w:pos="5040"/>
                <w:tab w:val="left" w:pos="5760"/>
                <w:tab w:val="left" w:pos="6480"/>
                <w:tab w:val="left" w:pos="7200"/>
                <w:tab w:val="left" w:pos="7590"/>
                <w:tab w:val="left" w:pos="7920"/>
                <w:tab w:val="right" w:pos="8640"/>
              </w:tabs>
              <w:jc w:val="center"/>
              <w:rPr>
                <w:rFonts w:ascii="Arial" w:hAnsi="Arial" w:cs="Arial"/>
              </w:rPr>
            </w:pPr>
            <w:r w:rsidRPr="00686349">
              <w:rPr>
                <w:rFonts w:ascii="Arial" w:hAnsi="Arial" w:cs="Arial"/>
              </w:rPr>
              <w:t>TIMES</w:t>
            </w:r>
          </w:p>
        </w:tc>
        <w:tc>
          <w:tcPr>
            <w:tcW w:w="2664" w:type="dxa"/>
            <w:tcBorders>
              <w:top w:val="single" w:sz="4" w:space="0" w:color="auto"/>
              <w:left w:val="single" w:sz="4" w:space="0" w:color="auto"/>
              <w:bottom w:val="single" w:sz="4" w:space="0" w:color="auto"/>
              <w:right w:val="single" w:sz="4" w:space="0" w:color="auto"/>
            </w:tcBorders>
            <w:vAlign w:val="center"/>
          </w:tcPr>
          <w:p w14:paraId="03D831BE" w14:textId="745FFDB3" w:rsidR="00C1109E" w:rsidRPr="00686349" w:rsidRDefault="00C1109E" w:rsidP="00622D6E">
            <w:pPr>
              <w:pStyle w:val="BodyText"/>
              <w:tabs>
                <w:tab w:val="left" w:pos="720"/>
                <w:tab w:val="left" w:pos="3600"/>
                <w:tab w:val="left" w:pos="5040"/>
                <w:tab w:val="left" w:pos="5760"/>
                <w:tab w:val="left" w:pos="6480"/>
                <w:tab w:val="left" w:pos="7200"/>
                <w:tab w:val="left" w:pos="7590"/>
                <w:tab w:val="left" w:pos="7920"/>
                <w:tab w:val="right" w:pos="8640"/>
              </w:tabs>
              <w:jc w:val="center"/>
              <w:rPr>
                <w:rFonts w:ascii="Arial" w:hAnsi="Arial" w:cs="Arial"/>
              </w:rPr>
            </w:pPr>
            <w:r w:rsidRPr="00686349">
              <w:rPr>
                <w:rFonts w:ascii="Arial" w:hAnsi="Arial" w:cs="Arial"/>
              </w:rPr>
              <w:t>TOTAL FOR FIVE</w:t>
            </w:r>
            <w:r>
              <w:rPr>
                <w:rFonts w:ascii="Arial" w:hAnsi="Arial" w:cs="Arial"/>
              </w:rPr>
              <w:t xml:space="preserve"> </w:t>
            </w:r>
            <w:r w:rsidRPr="00686349">
              <w:rPr>
                <w:rFonts w:ascii="Arial" w:hAnsi="Arial" w:cs="Arial"/>
              </w:rPr>
              <w:t>MONTH</w:t>
            </w:r>
            <w:r>
              <w:rPr>
                <w:rFonts w:ascii="Arial" w:hAnsi="Arial" w:cs="Arial"/>
              </w:rPr>
              <w:t>S</w:t>
            </w:r>
          </w:p>
        </w:tc>
      </w:tr>
      <w:tr w:rsidR="00C1109E" w:rsidRPr="00686349" w14:paraId="6D6B044A" w14:textId="77777777" w:rsidTr="00C308AD">
        <w:tc>
          <w:tcPr>
            <w:tcW w:w="1276" w:type="dxa"/>
            <w:tcBorders>
              <w:top w:val="single" w:sz="4" w:space="0" w:color="auto"/>
              <w:left w:val="single" w:sz="4" w:space="0" w:color="auto"/>
              <w:bottom w:val="single" w:sz="4" w:space="0" w:color="auto"/>
              <w:right w:val="single" w:sz="4" w:space="0" w:color="auto"/>
            </w:tcBorders>
          </w:tcPr>
          <w:p w14:paraId="46A5085E" w14:textId="77777777" w:rsidR="00C1109E" w:rsidRPr="00686349" w:rsidRDefault="00C1109E" w:rsidP="00622D6E">
            <w:pPr>
              <w:pStyle w:val="BodyText"/>
              <w:tabs>
                <w:tab w:val="left" w:pos="720"/>
                <w:tab w:val="left" w:pos="3600"/>
                <w:tab w:val="left" w:pos="5040"/>
                <w:tab w:val="left" w:pos="5760"/>
                <w:tab w:val="left" w:pos="6480"/>
                <w:tab w:val="left" w:pos="7200"/>
                <w:tab w:val="left" w:pos="7590"/>
                <w:tab w:val="left" w:pos="7920"/>
                <w:tab w:val="right" w:pos="8640"/>
              </w:tabs>
              <w:rPr>
                <w:rFonts w:ascii="Arial" w:hAnsi="Arial" w:cs="Arial"/>
                <w:b w:val="0"/>
                <w:bCs/>
              </w:rPr>
            </w:pPr>
            <w:r w:rsidRPr="00686349">
              <w:rPr>
                <w:rFonts w:ascii="Arial" w:hAnsi="Arial" w:cs="Arial"/>
                <w:b w:val="0"/>
                <w:bCs/>
              </w:rPr>
              <w:t>C</w:t>
            </w:r>
          </w:p>
        </w:tc>
        <w:tc>
          <w:tcPr>
            <w:tcW w:w="851" w:type="dxa"/>
            <w:tcBorders>
              <w:top w:val="single" w:sz="4" w:space="0" w:color="auto"/>
              <w:left w:val="single" w:sz="4" w:space="0" w:color="auto"/>
              <w:bottom w:val="single" w:sz="4" w:space="0" w:color="auto"/>
              <w:right w:val="single" w:sz="4" w:space="0" w:color="auto"/>
            </w:tcBorders>
          </w:tcPr>
          <w:p w14:paraId="443EE58D" w14:textId="77777777" w:rsidR="00C1109E" w:rsidRPr="00686349" w:rsidRDefault="00C1109E" w:rsidP="00622D6E">
            <w:pPr>
              <w:pStyle w:val="BodyText"/>
              <w:tabs>
                <w:tab w:val="left" w:pos="720"/>
                <w:tab w:val="left" w:pos="3600"/>
                <w:tab w:val="left" w:pos="5040"/>
                <w:tab w:val="left" w:pos="5760"/>
                <w:tab w:val="left" w:pos="6480"/>
                <w:tab w:val="left" w:pos="7200"/>
                <w:tab w:val="left" w:pos="7590"/>
                <w:tab w:val="left" w:pos="7920"/>
                <w:tab w:val="right" w:pos="8640"/>
              </w:tabs>
              <w:rPr>
                <w:rFonts w:ascii="Arial" w:hAnsi="Arial" w:cs="Arial"/>
                <w:b w:val="0"/>
                <w:bCs/>
              </w:rPr>
            </w:pPr>
            <w:r w:rsidRPr="00686349">
              <w:rPr>
                <w:rFonts w:ascii="Arial" w:hAnsi="Arial" w:cs="Arial"/>
                <w:b w:val="0"/>
                <w:bCs/>
              </w:rPr>
              <w:t>M/F</w:t>
            </w:r>
          </w:p>
        </w:tc>
        <w:tc>
          <w:tcPr>
            <w:tcW w:w="1276" w:type="dxa"/>
            <w:tcBorders>
              <w:top w:val="single" w:sz="4" w:space="0" w:color="auto"/>
              <w:left w:val="single" w:sz="4" w:space="0" w:color="auto"/>
              <w:bottom w:val="single" w:sz="4" w:space="0" w:color="auto"/>
              <w:right w:val="single" w:sz="4" w:space="0" w:color="auto"/>
            </w:tcBorders>
          </w:tcPr>
          <w:p w14:paraId="3BF91F2D" w14:textId="4D8CC552" w:rsidR="00C1109E" w:rsidRPr="00686349" w:rsidRDefault="00C1109E" w:rsidP="00622D6E">
            <w:pPr>
              <w:pStyle w:val="BodyText"/>
              <w:tabs>
                <w:tab w:val="left" w:pos="720"/>
                <w:tab w:val="left" w:pos="3600"/>
                <w:tab w:val="left" w:pos="5040"/>
                <w:tab w:val="left" w:pos="5760"/>
                <w:tab w:val="left" w:pos="6480"/>
                <w:tab w:val="left" w:pos="7200"/>
                <w:tab w:val="left" w:pos="7590"/>
                <w:tab w:val="left" w:pos="7920"/>
                <w:tab w:val="right" w:pos="8640"/>
              </w:tabs>
              <w:rPr>
                <w:rFonts w:ascii="Arial" w:hAnsi="Arial" w:cs="Arial"/>
                <w:b w:val="0"/>
                <w:bCs/>
              </w:rPr>
            </w:pPr>
            <w:r>
              <w:rPr>
                <w:rFonts w:ascii="Arial" w:hAnsi="Arial" w:cs="Arial"/>
                <w:b w:val="0"/>
                <w:bCs/>
              </w:rPr>
              <w:t>4</w:t>
            </w:r>
          </w:p>
        </w:tc>
        <w:tc>
          <w:tcPr>
            <w:tcW w:w="2239" w:type="dxa"/>
            <w:tcBorders>
              <w:top w:val="single" w:sz="4" w:space="0" w:color="auto"/>
              <w:left w:val="single" w:sz="4" w:space="0" w:color="auto"/>
              <w:bottom w:val="single" w:sz="4" w:space="0" w:color="auto"/>
              <w:right w:val="single" w:sz="4" w:space="0" w:color="auto"/>
            </w:tcBorders>
          </w:tcPr>
          <w:p w14:paraId="5F2DC9BA" w14:textId="77777777" w:rsidR="00C1109E" w:rsidRPr="00686349" w:rsidRDefault="00C1109E" w:rsidP="00622D6E">
            <w:pPr>
              <w:pStyle w:val="BodyText"/>
              <w:tabs>
                <w:tab w:val="left" w:pos="720"/>
                <w:tab w:val="left" w:pos="3600"/>
                <w:tab w:val="left" w:pos="5040"/>
                <w:tab w:val="left" w:pos="5760"/>
                <w:tab w:val="left" w:pos="6480"/>
                <w:tab w:val="left" w:pos="7200"/>
                <w:tab w:val="left" w:pos="7590"/>
                <w:tab w:val="left" w:pos="7920"/>
                <w:tab w:val="right" w:pos="8640"/>
              </w:tabs>
              <w:rPr>
                <w:rFonts w:ascii="Arial" w:hAnsi="Arial" w:cs="Arial"/>
                <w:b w:val="0"/>
                <w:bCs/>
              </w:rPr>
            </w:pPr>
            <w:r w:rsidRPr="00686349">
              <w:rPr>
                <w:rFonts w:ascii="Arial" w:hAnsi="Arial" w:cs="Arial"/>
                <w:b w:val="0"/>
                <w:bCs/>
              </w:rPr>
              <w:t xml:space="preserve">Mon to Fri excluding P/Holidays </w:t>
            </w:r>
          </w:p>
        </w:tc>
        <w:tc>
          <w:tcPr>
            <w:tcW w:w="2864" w:type="dxa"/>
            <w:tcBorders>
              <w:top w:val="single" w:sz="4" w:space="0" w:color="auto"/>
              <w:left w:val="single" w:sz="4" w:space="0" w:color="auto"/>
              <w:bottom w:val="single" w:sz="4" w:space="0" w:color="auto"/>
              <w:right w:val="single" w:sz="4" w:space="0" w:color="auto"/>
            </w:tcBorders>
          </w:tcPr>
          <w:p w14:paraId="5FBB8F90" w14:textId="77777777" w:rsidR="00C1109E" w:rsidRDefault="00C1109E" w:rsidP="00622D6E">
            <w:pPr>
              <w:pStyle w:val="BodyText"/>
              <w:tabs>
                <w:tab w:val="left" w:pos="720"/>
                <w:tab w:val="left" w:pos="3600"/>
                <w:tab w:val="left" w:pos="5040"/>
                <w:tab w:val="left" w:pos="5760"/>
                <w:tab w:val="left" w:pos="6480"/>
                <w:tab w:val="left" w:pos="7200"/>
                <w:tab w:val="left" w:pos="7590"/>
                <w:tab w:val="left" w:pos="7920"/>
                <w:tab w:val="right" w:pos="8640"/>
              </w:tabs>
              <w:rPr>
                <w:rFonts w:ascii="Arial" w:hAnsi="Arial" w:cs="Arial"/>
                <w:b w:val="0"/>
                <w:bCs/>
              </w:rPr>
            </w:pPr>
            <w:r w:rsidRPr="00686349">
              <w:rPr>
                <w:rFonts w:ascii="Arial" w:hAnsi="Arial" w:cs="Arial"/>
                <w:b w:val="0"/>
                <w:bCs/>
              </w:rPr>
              <w:t>06H00 to 18H00</w:t>
            </w:r>
          </w:p>
          <w:p w14:paraId="7AA0D03D" w14:textId="79B6F2EE" w:rsidR="00C1109E" w:rsidRPr="00686349" w:rsidRDefault="00C1109E" w:rsidP="00622D6E">
            <w:pPr>
              <w:pStyle w:val="BodyText"/>
              <w:tabs>
                <w:tab w:val="left" w:pos="720"/>
                <w:tab w:val="left" w:pos="3600"/>
                <w:tab w:val="left" w:pos="5040"/>
                <w:tab w:val="left" w:pos="5760"/>
                <w:tab w:val="left" w:pos="6480"/>
                <w:tab w:val="left" w:pos="7200"/>
                <w:tab w:val="left" w:pos="7590"/>
                <w:tab w:val="left" w:pos="7920"/>
                <w:tab w:val="right" w:pos="8640"/>
              </w:tabs>
              <w:rPr>
                <w:rFonts w:ascii="Arial" w:hAnsi="Arial" w:cs="Arial"/>
                <w:b w:val="0"/>
                <w:bCs/>
              </w:rPr>
            </w:pPr>
          </w:p>
        </w:tc>
        <w:tc>
          <w:tcPr>
            <w:tcW w:w="2664" w:type="dxa"/>
            <w:tcBorders>
              <w:top w:val="single" w:sz="4" w:space="0" w:color="auto"/>
              <w:left w:val="single" w:sz="4" w:space="0" w:color="auto"/>
              <w:bottom w:val="single" w:sz="4" w:space="0" w:color="auto"/>
              <w:right w:val="single" w:sz="4" w:space="0" w:color="auto"/>
            </w:tcBorders>
          </w:tcPr>
          <w:p w14:paraId="0661B50A" w14:textId="77777777" w:rsidR="00C1109E" w:rsidRPr="00686349" w:rsidRDefault="00C1109E" w:rsidP="00622D6E">
            <w:pPr>
              <w:pStyle w:val="BodyText"/>
              <w:tabs>
                <w:tab w:val="left" w:pos="720"/>
                <w:tab w:val="left" w:pos="3600"/>
                <w:tab w:val="left" w:pos="5040"/>
                <w:tab w:val="left" w:pos="5760"/>
                <w:tab w:val="left" w:pos="6480"/>
                <w:tab w:val="left" w:pos="7200"/>
                <w:tab w:val="left" w:pos="7590"/>
                <w:tab w:val="left" w:pos="7920"/>
                <w:tab w:val="right" w:pos="8640"/>
              </w:tabs>
              <w:rPr>
                <w:rFonts w:ascii="Arial" w:hAnsi="Arial" w:cs="Arial"/>
                <w:b w:val="0"/>
                <w:bCs/>
              </w:rPr>
            </w:pPr>
          </w:p>
        </w:tc>
      </w:tr>
      <w:tr w:rsidR="00C1109E" w:rsidRPr="00686349" w14:paraId="4FCEFD69" w14:textId="77777777" w:rsidTr="00C308AD">
        <w:tc>
          <w:tcPr>
            <w:tcW w:w="1276" w:type="dxa"/>
            <w:tcBorders>
              <w:top w:val="single" w:sz="4" w:space="0" w:color="auto"/>
              <w:left w:val="single" w:sz="4" w:space="0" w:color="auto"/>
              <w:bottom w:val="single" w:sz="4" w:space="0" w:color="auto"/>
              <w:right w:val="single" w:sz="4" w:space="0" w:color="auto"/>
            </w:tcBorders>
          </w:tcPr>
          <w:p w14:paraId="3D908BE9" w14:textId="77777777" w:rsidR="00C1109E" w:rsidRPr="00686349" w:rsidRDefault="00C1109E" w:rsidP="00622D6E">
            <w:pPr>
              <w:pStyle w:val="BodyText"/>
              <w:tabs>
                <w:tab w:val="left" w:pos="720"/>
                <w:tab w:val="left" w:pos="3600"/>
                <w:tab w:val="left" w:pos="5040"/>
                <w:tab w:val="left" w:pos="5760"/>
                <w:tab w:val="left" w:pos="6480"/>
                <w:tab w:val="left" w:pos="7200"/>
                <w:tab w:val="left" w:pos="7590"/>
                <w:tab w:val="left" w:pos="7920"/>
                <w:tab w:val="right" w:pos="8640"/>
              </w:tabs>
              <w:rPr>
                <w:rFonts w:ascii="Arial" w:hAnsi="Arial" w:cs="Arial"/>
                <w:b w:val="0"/>
                <w:bCs/>
              </w:rPr>
            </w:pPr>
            <w:r w:rsidRPr="00686349">
              <w:rPr>
                <w:rFonts w:ascii="Arial" w:hAnsi="Arial" w:cs="Arial"/>
                <w:b w:val="0"/>
                <w:bCs/>
              </w:rPr>
              <w:t>C</w:t>
            </w:r>
          </w:p>
        </w:tc>
        <w:tc>
          <w:tcPr>
            <w:tcW w:w="851" w:type="dxa"/>
            <w:tcBorders>
              <w:top w:val="single" w:sz="4" w:space="0" w:color="auto"/>
              <w:left w:val="single" w:sz="4" w:space="0" w:color="auto"/>
              <w:bottom w:val="single" w:sz="4" w:space="0" w:color="auto"/>
              <w:right w:val="single" w:sz="4" w:space="0" w:color="auto"/>
            </w:tcBorders>
          </w:tcPr>
          <w:p w14:paraId="6D543B64" w14:textId="77777777" w:rsidR="00C1109E" w:rsidRPr="00686349" w:rsidRDefault="00C1109E" w:rsidP="00622D6E">
            <w:pPr>
              <w:pStyle w:val="BodyText"/>
              <w:tabs>
                <w:tab w:val="left" w:pos="720"/>
                <w:tab w:val="left" w:pos="3600"/>
                <w:tab w:val="left" w:pos="5040"/>
                <w:tab w:val="left" w:pos="5760"/>
                <w:tab w:val="left" w:pos="6480"/>
                <w:tab w:val="left" w:pos="7200"/>
                <w:tab w:val="left" w:pos="7590"/>
                <w:tab w:val="left" w:pos="7920"/>
                <w:tab w:val="right" w:pos="8640"/>
              </w:tabs>
              <w:rPr>
                <w:rFonts w:ascii="Arial" w:hAnsi="Arial" w:cs="Arial"/>
                <w:b w:val="0"/>
                <w:bCs/>
              </w:rPr>
            </w:pPr>
            <w:r w:rsidRPr="00686349">
              <w:rPr>
                <w:rFonts w:ascii="Arial" w:hAnsi="Arial" w:cs="Arial"/>
                <w:b w:val="0"/>
                <w:bCs/>
              </w:rPr>
              <w:t>M/F</w:t>
            </w:r>
          </w:p>
        </w:tc>
        <w:tc>
          <w:tcPr>
            <w:tcW w:w="1276" w:type="dxa"/>
            <w:tcBorders>
              <w:top w:val="single" w:sz="4" w:space="0" w:color="auto"/>
              <w:left w:val="single" w:sz="4" w:space="0" w:color="auto"/>
              <w:bottom w:val="single" w:sz="4" w:space="0" w:color="auto"/>
              <w:right w:val="single" w:sz="4" w:space="0" w:color="auto"/>
            </w:tcBorders>
          </w:tcPr>
          <w:p w14:paraId="53774BAF" w14:textId="7870AD2D" w:rsidR="00C1109E" w:rsidRPr="00686349" w:rsidRDefault="00C1109E" w:rsidP="00622D6E">
            <w:pPr>
              <w:pStyle w:val="BodyText"/>
              <w:tabs>
                <w:tab w:val="left" w:pos="720"/>
                <w:tab w:val="left" w:pos="3600"/>
                <w:tab w:val="left" w:pos="5040"/>
                <w:tab w:val="left" w:pos="5760"/>
                <w:tab w:val="left" w:pos="6480"/>
                <w:tab w:val="left" w:pos="7200"/>
                <w:tab w:val="left" w:pos="7590"/>
                <w:tab w:val="left" w:pos="7920"/>
                <w:tab w:val="right" w:pos="8640"/>
              </w:tabs>
              <w:rPr>
                <w:rFonts w:ascii="Arial" w:hAnsi="Arial" w:cs="Arial"/>
                <w:b w:val="0"/>
                <w:bCs/>
              </w:rPr>
            </w:pPr>
            <w:r>
              <w:rPr>
                <w:rFonts w:ascii="Arial" w:hAnsi="Arial" w:cs="Arial"/>
                <w:b w:val="0"/>
                <w:bCs/>
              </w:rPr>
              <w:t>5</w:t>
            </w:r>
          </w:p>
        </w:tc>
        <w:tc>
          <w:tcPr>
            <w:tcW w:w="2239" w:type="dxa"/>
            <w:tcBorders>
              <w:top w:val="single" w:sz="4" w:space="0" w:color="auto"/>
              <w:left w:val="single" w:sz="4" w:space="0" w:color="auto"/>
              <w:bottom w:val="single" w:sz="4" w:space="0" w:color="auto"/>
              <w:right w:val="single" w:sz="4" w:space="0" w:color="auto"/>
            </w:tcBorders>
          </w:tcPr>
          <w:p w14:paraId="229F6932" w14:textId="77777777" w:rsidR="00C1109E" w:rsidRPr="00686349" w:rsidRDefault="00C1109E" w:rsidP="00622D6E">
            <w:pPr>
              <w:pStyle w:val="BodyText"/>
              <w:tabs>
                <w:tab w:val="left" w:pos="720"/>
                <w:tab w:val="left" w:pos="3600"/>
                <w:tab w:val="left" w:pos="5040"/>
                <w:tab w:val="left" w:pos="5760"/>
                <w:tab w:val="left" w:pos="6480"/>
                <w:tab w:val="left" w:pos="7200"/>
                <w:tab w:val="left" w:pos="7590"/>
                <w:tab w:val="left" w:pos="7920"/>
                <w:tab w:val="right" w:pos="8640"/>
              </w:tabs>
              <w:rPr>
                <w:rFonts w:ascii="Arial" w:hAnsi="Arial" w:cs="Arial"/>
                <w:b w:val="0"/>
                <w:bCs/>
              </w:rPr>
            </w:pPr>
            <w:r w:rsidRPr="00686349">
              <w:rPr>
                <w:rFonts w:ascii="Arial" w:hAnsi="Arial" w:cs="Arial"/>
                <w:b w:val="0"/>
                <w:bCs/>
              </w:rPr>
              <w:t>Mon to Sun incl P/Holidays &amp; Weekends and P/Holidays</w:t>
            </w:r>
          </w:p>
        </w:tc>
        <w:tc>
          <w:tcPr>
            <w:tcW w:w="2864" w:type="dxa"/>
            <w:tcBorders>
              <w:top w:val="single" w:sz="4" w:space="0" w:color="auto"/>
              <w:left w:val="single" w:sz="4" w:space="0" w:color="auto"/>
              <w:bottom w:val="single" w:sz="4" w:space="0" w:color="auto"/>
              <w:right w:val="single" w:sz="4" w:space="0" w:color="auto"/>
            </w:tcBorders>
          </w:tcPr>
          <w:p w14:paraId="589356DD" w14:textId="77777777" w:rsidR="00C1109E" w:rsidRPr="00686349" w:rsidRDefault="00C1109E" w:rsidP="00622D6E">
            <w:pPr>
              <w:pStyle w:val="BodyText"/>
              <w:tabs>
                <w:tab w:val="left" w:pos="720"/>
                <w:tab w:val="left" w:pos="3600"/>
                <w:tab w:val="left" w:pos="5040"/>
                <w:tab w:val="left" w:pos="5760"/>
                <w:tab w:val="left" w:pos="6480"/>
                <w:tab w:val="left" w:pos="7200"/>
                <w:tab w:val="left" w:pos="7590"/>
                <w:tab w:val="left" w:pos="7920"/>
                <w:tab w:val="right" w:pos="8640"/>
              </w:tabs>
              <w:rPr>
                <w:rFonts w:ascii="Arial" w:hAnsi="Arial" w:cs="Arial"/>
                <w:b w:val="0"/>
                <w:bCs/>
              </w:rPr>
            </w:pPr>
            <w:r w:rsidRPr="00686349">
              <w:rPr>
                <w:rFonts w:ascii="Arial" w:hAnsi="Arial" w:cs="Arial"/>
                <w:b w:val="0"/>
                <w:bCs/>
              </w:rPr>
              <w:t>18H00 to 06H00</w:t>
            </w:r>
          </w:p>
          <w:p w14:paraId="02A22D9C" w14:textId="77777777" w:rsidR="00C1109E" w:rsidRDefault="00C1109E" w:rsidP="00622D6E">
            <w:pPr>
              <w:pStyle w:val="BodyText"/>
              <w:tabs>
                <w:tab w:val="left" w:pos="720"/>
                <w:tab w:val="left" w:pos="3600"/>
                <w:tab w:val="left" w:pos="5040"/>
                <w:tab w:val="left" w:pos="5760"/>
                <w:tab w:val="left" w:pos="6480"/>
                <w:tab w:val="left" w:pos="7200"/>
                <w:tab w:val="left" w:pos="7590"/>
                <w:tab w:val="left" w:pos="7920"/>
                <w:tab w:val="right" w:pos="8640"/>
              </w:tabs>
              <w:rPr>
                <w:rFonts w:ascii="Arial" w:hAnsi="Arial" w:cs="Arial"/>
                <w:b w:val="0"/>
                <w:bCs/>
              </w:rPr>
            </w:pPr>
            <w:r w:rsidRPr="00686349">
              <w:rPr>
                <w:rFonts w:ascii="Arial" w:hAnsi="Arial" w:cs="Arial"/>
                <w:b w:val="0"/>
                <w:bCs/>
              </w:rPr>
              <w:t>06H00 to 18H00</w:t>
            </w:r>
          </w:p>
          <w:p w14:paraId="277842DD" w14:textId="372B77EB" w:rsidR="00C1109E" w:rsidRPr="00686349" w:rsidRDefault="00C1109E" w:rsidP="00622D6E">
            <w:pPr>
              <w:pStyle w:val="BodyText"/>
              <w:tabs>
                <w:tab w:val="left" w:pos="720"/>
                <w:tab w:val="left" w:pos="3600"/>
                <w:tab w:val="left" w:pos="5040"/>
                <w:tab w:val="left" w:pos="5760"/>
                <w:tab w:val="left" w:pos="6480"/>
                <w:tab w:val="left" w:pos="7200"/>
                <w:tab w:val="left" w:pos="7590"/>
                <w:tab w:val="left" w:pos="7920"/>
                <w:tab w:val="right" w:pos="8640"/>
              </w:tabs>
              <w:rPr>
                <w:rFonts w:ascii="Arial" w:hAnsi="Arial" w:cs="Arial"/>
                <w:b w:val="0"/>
                <w:bCs/>
              </w:rPr>
            </w:pPr>
          </w:p>
        </w:tc>
        <w:tc>
          <w:tcPr>
            <w:tcW w:w="2664" w:type="dxa"/>
            <w:tcBorders>
              <w:top w:val="single" w:sz="4" w:space="0" w:color="auto"/>
              <w:left w:val="single" w:sz="4" w:space="0" w:color="auto"/>
              <w:bottom w:val="single" w:sz="4" w:space="0" w:color="auto"/>
              <w:right w:val="single" w:sz="4" w:space="0" w:color="auto"/>
            </w:tcBorders>
          </w:tcPr>
          <w:p w14:paraId="4BA9E550" w14:textId="77777777" w:rsidR="00C1109E" w:rsidRPr="00686349" w:rsidRDefault="00C1109E" w:rsidP="00622D6E">
            <w:pPr>
              <w:pStyle w:val="BodyText"/>
              <w:tabs>
                <w:tab w:val="left" w:pos="720"/>
                <w:tab w:val="left" w:pos="3600"/>
                <w:tab w:val="left" w:pos="5040"/>
                <w:tab w:val="left" w:pos="5760"/>
                <w:tab w:val="left" w:pos="6480"/>
                <w:tab w:val="left" w:pos="7200"/>
                <w:tab w:val="left" w:pos="7590"/>
                <w:tab w:val="left" w:pos="7920"/>
                <w:tab w:val="right" w:pos="8640"/>
              </w:tabs>
              <w:rPr>
                <w:rFonts w:ascii="Arial" w:hAnsi="Arial" w:cs="Arial"/>
                <w:b w:val="0"/>
                <w:bCs/>
              </w:rPr>
            </w:pPr>
          </w:p>
        </w:tc>
      </w:tr>
      <w:tr w:rsidR="00C308AD" w:rsidRPr="00686349" w14:paraId="2D0DFEBA" w14:textId="77777777" w:rsidTr="00C308AD">
        <w:tc>
          <w:tcPr>
            <w:tcW w:w="850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29C05D" w14:textId="77777777" w:rsidR="00C308AD" w:rsidRPr="00686349" w:rsidRDefault="00C308AD" w:rsidP="00622D6E">
            <w:pPr>
              <w:pStyle w:val="BodyText"/>
              <w:tabs>
                <w:tab w:val="left" w:pos="720"/>
                <w:tab w:val="left" w:pos="3600"/>
                <w:tab w:val="left" w:pos="5040"/>
                <w:tab w:val="left" w:pos="5760"/>
                <w:tab w:val="left" w:pos="6480"/>
                <w:tab w:val="left" w:pos="7200"/>
                <w:tab w:val="left" w:pos="7590"/>
                <w:tab w:val="left" w:pos="7920"/>
                <w:tab w:val="right" w:pos="8640"/>
              </w:tabs>
              <w:rPr>
                <w:rFonts w:ascii="Arial" w:hAnsi="Arial" w:cs="Arial"/>
                <w:b w:val="0"/>
                <w:bCs/>
              </w:rPr>
            </w:pPr>
            <w:r w:rsidRPr="00686349">
              <w:rPr>
                <w:rFonts w:ascii="Arial" w:hAnsi="Arial" w:cs="Arial"/>
                <w:b w:val="0"/>
                <w:bCs/>
              </w:rPr>
              <w:t>Sub Total</w:t>
            </w:r>
          </w:p>
        </w:tc>
        <w:tc>
          <w:tcPr>
            <w:tcW w:w="26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0E638D" w14:textId="53DF45B7" w:rsidR="00C308AD" w:rsidRPr="00686349" w:rsidRDefault="00C308AD" w:rsidP="00622D6E">
            <w:pPr>
              <w:pStyle w:val="BodyText"/>
              <w:tabs>
                <w:tab w:val="left" w:pos="720"/>
                <w:tab w:val="left" w:pos="3600"/>
                <w:tab w:val="left" w:pos="5040"/>
                <w:tab w:val="left" w:pos="5760"/>
                <w:tab w:val="left" w:pos="6480"/>
                <w:tab w:val="left" w:pos="7200"/>
                <w:tab w:val="left" w:pos="7590"/>
                <w:tab w:val="left" w:pos="7920"/>
                <w:tab w:val="right" w:pos="8640"/>
              </w:tabs>
              <w:rPr>
                <w:rFonts w:ascii="Arial" w:hAnsi="Arial" w:cs="Arial"/>
                <w:b w:val="0"/>
                <w:bCs/>
              </w:rPr>
            </w:pPr>
            <w:r>
              <w:rPr>
                <w:rFonts w:ascii="Arial" w:hAnsi="Arial" w:cs="Arial"/>
                <w:b w:val="0"/>
                <w:bCs/>
              </w:rPr>
              <w:t>R</w:t>
            </w:r>
          </w:p>
        </w:tc>
      </w:tr>
      <w:tr w:rsidR="00C308AD" w:rsidRPr="00686349" w14:paraId="436103E7" w14:textId="77777777" w:rsidTr="00C308AD">
        <w:tc>
          <w:tcPr>
            <w:tcW w:w="850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544B05" w14:textId="689A4D70" w:rsidR="00C308AD" w:rsidRPr="009C414D" w:rsidRDefault="00C308AD" w:rsidP="00C308AD">
            <w:pPr>
              <w:pStyle w:val="BodyText"/>
              <w:tabs>
                <w:tab w:val="left" w:pos="720"/>
                <w:tab w:val="left" w:pos="3600"/>
                <w:tab w:val="left" w:pos="5040"/>
                <w:tab w:val="left" w:pos="5760"/>
                <w:tab w:val="left" w:pos="6480"/>
                <w:tab w:val="left" w:pos="7200"/>
                <w:tab w:val="left" w:pos="7590"/>
                <w:tab w:val="left" w:pos="7920"/>
                <w:tab w:val="right" w:pos="8640"/>
              </w:tabs>
              <w:rPr>
                <w:rFonts w:ascii="Arial Narrow" w:hAnsi="Arial Narrow" w:cs="Arial"/>
                <w:bCs/>
                <w:sz w:val="18"/>
                <w:szCs w:val="18"/>
              </w:rPr>
            </w:pPr>
            <w:r w:rsidRPr="00FC70B9">
              <w:rPr>
                <w:rFonts w:ascii="Arial Narrow" w:hAnsi="Arial Narrow" w:cs="Tahoma"/>
                <w:szCs w:val="24"/>
              </w:rPr>
              <w:t>2 Two-way hand radio</w:t>
            </w:r>
          </w:p>
        </w:tc>
        <w:tc>
          <w:tcPr>
            <w:tcW w:w="26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12695E" w14:textId="37826EEC" w:rsidR="00C308AD" w:rsidRPr="009C414D" w:rsidRDefault="00C308AD" w:rsidP="00C308AD">
            <w:pPr>
              <w:pStyle w:val="BodyText"/>
              <w:tabs>
                <w:tab w:val="left" w:pos="720"/>
                <w:tab w:val="left" w:pos="3600"/>
                <w:tab w:val="left" w:pos="5040"/>
                <w:tab w:val="left" w:pos="5760"/>
                <w:tab w:val="left" w:pos="6480"/>
                <w:tab w:val="left" w:pos="7200"/>
                <w:tab w:val="left" w:pos="7590"/>
                <w:tab w:val="left" w:pos="7920"/>
                <w:tab w:val="right" w:pos="8640"/>
              </w:tabs>
              <w:rPr>
                <w:rFonts w:ascii="Arial Narrow" w:hAnsi="Arial Narrow" w:cs="Arial"/>
                <w:bCs/>
                <w:sz w:val="18"/>
                <w:szCs w:val="18"/>
              </w:rPr>
            </w:pPr>
            <w:r>
              <w:rPr>
                <w:rFonts w:ascii="Arial Narrow" w:hAnsi="Arial Narrow" w:cs="Arial"/>
                <w:bCs/>
                <w:sz w:val="18"/>
                <w:szCs w:val="18"/>
              </w:rPr>
              <w:t>R</w:t>
            </w:r>
          </w:p>
        </w:tc>
      </w:tr>
      <w:tr w:rsidR="00C308AD" w:rsidRPr="00686349" w14:paraId="5E22EDEA" w14:textId="77777777" w:rsidTr="00C308AD">
        <w:tc>
          <w:tcPr>
            <w:tcW w:w="850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2712C1" w14:textId="77777777" w:rsidR="00C308AD" w:rsidRPr="009C414D" w:rsidRDefault="00C308AD" w:rsidP="00C308AD">
            <w:pPr>
              <w:pStyle w:val="BodyText"/>
              <w:tabs>
                <w:tab w:val="left" w:pos="720"/>
                <w:tab w:val="left" w:pos="3600"/>
                <w:tab w:val="left" w:pos="5040"/>
                <w:tab w:val="left" w:pos="5760"/>
                <w:tab w:val="left" w:pos="6480"/>
                <w:tab w:val="left" w:pos="7200"/>
                <w:tab w:val="left" w:pos="7590"/>
                <w:tab w:val="left" w:pos="7920"/>
                <w:tab w:val="right" w:pos="8640"/>
              </w:tabs>
              <w:rPr>
                <w:rFonts w:ascii="Arial Narrow" w:hAnsi="Arial Narrow" w:cs="Arial"/>
                <w:bCs/>
                <w:sz w:val="18"/>
                <w:szCs w:val="18"/>
              </w:rPr>
            </w:pPr>
            <w:r w:rsidRPr="00FC70B9">
              <w:rPr>
                <w:rFonts w:ascii="Arial Narrow" w:hAnsi="Arial Narrow" w:cs="Tahoma"/>
                <w:szCs w:val="24"/>
              </w:rPr>
              <w:t xml:space="preserve">2 </w:t>
            </w:r>
            <w:r>
              <w:rPr>
                <w:rFonts w:ascii="Arial Narrow" w:hAnsi="Arial Narrow" w:cs="Tahoma"/>
                <w:szCs w:val="24"/>
              </w:rPr>
              <w:t>T</w:t>
            </w:r>
            <w:r w:rsidRPr="00FC70B9">
              <w:rPr>
                <w:rFonts w:ascii="Arial Narrow" w:hAnsi="Arial Narrow" w:cs="Tahoma"/>
                <w:szCs w:val="24"/>
              </w:rPr>
              <w:t>orches</w:t>
            </w:r>
          </w:p>
        </w:tc>
        <w:tc>
          <w:tcPr>
            <w:tcW w:w="26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4250CE" w14:textId="1F6DB013" w:rsidR="00C308AD" w:rsidRPr="009C414D" w:rsidRDefault="00C308AD" w:rsidP="00C308AD">
            <w:pPr>
              <w:pStyle w:val="BodyText"/>
              <w:tabs>
                <w:tab w:val="left" w:pos="720"/>
                <w:tab w:val="left" w:pos="3600"/>
                <w:tab w:val="left" w:pos="5040"/>
                <w:tab w:val="left" w:pos="5760"/>
                <w:tab w:val="left" w:pos="6480"/>
                <w:tab w:val="left" w:pos="7200"/>
                <w:tab w:val="left" w:pos="7590"/>
                <w:tab w:val="left" w:pos="7920"/>
                <w:tab w:val="right" w:pos="8640"/>
              </w:tabs>
              <w:rPr>
                <w:rFonts w:ascii="Arial Narrow" w:hAnsi="Arial Narrow" w:cs="Arial"/>
                <w:bCs/>
                <w:sz w:val="18"/>
                <w:szCs w:val="18"/>
              </w:rPr>
            </w:pPr>
            <w:r>
              <w:rPr>
                <w:rFonts w:ascii="Arial Narrow" w:hAnsi="Arial Narrow" w:cs="Arial"/>
                <w:bCs/>
                <w:sz w:val="18"/>
                <w:szCs w:val="18"/>
              </w:rPr>
              <w:t>R</w:t>
            </w:r>
          </w:p>
        </w:tc>
      </w:tr>
      <w:tr w:rsidR="00C308AD" w:rsidRPr="00686349" w14:paraId="3B394CA0" w14:textId="77777777" w:rsidTr="00C308AD">
        <w:tc>
          <w:tcPr>
            <w:tcW w:w="850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1B294C" w14:textId="77777777" w:rsidR="00C308AD" w:rsidRPr="009C414D" w:rsidRDefault="00C308AD" w:rsidP="00C308AD">
            <w:pPr>
              <w:pStyle w:val="BodyText"/>
              <w:tabs>
                <w:tab w:val="left" w:pos="720"/>
                <w:tab w:val="left" w:pos="3600"/>
                <w:tab w:val="left" w:pos="5040"/>
                <w:tab w:val="left" w:pos="5760"/>
                <w:tab w:val="left" w:pos="6480"/>
                <w:tab w:val="left" w:pos="7200"/>
                <w:tab w:val="left" w:pos="7590"/>
                <w:tab w:val="left" w:pos="7920"/>
                <w:tab w:val="right" w:pos="8640"/>
              </w:tabs>
              <w:rPr>
                <w:rFonts w:ascii="Arial Narrow" w:hAnsi="Arial Narrow" w:cs="Arial"/>
                <w:bCs/>
                <w:sz w:val="18"/>
                <w:szCs w:val="18"/>
              </w:rPr>
            </w:pPr>
            <w:r>
              <w:rPr>
                <w:rFonts w:ascii="Arial Narrow" w:hAnsi="Arial Narrow" w:cs="Tahoma"/>
                <w:szCs w:val="24"/>
              </w:rPr>
              <w:t>2 V</w:t>
            </w:r>
            <w:r w:rsidRPr="00E305F2">
              <w:rPr>
                <w:rFonts w:ascii="Arial Narrow" w:hAnsi="Arial Narrow" w:cs="Tahoma"/>
                <w:szCs w:val="24"/>
              </w:rPr>
              <w:t>ehicle</w:t>
            </w:r>
            <w:r w:rsidRPr="00E305F2">
              <w:rPr>
                <w:rFonts w:ascii="Arial Narrow" w:hAnsi="Arial Narrow" w:cs="Tahoma"/>
                <w:spacing w:val="-6"/>
                <w:szCs w:val="24"/>
              </w:rPr>
              <w:t xml:space="preserve"> </w:t>
            </w:r>
            <w:r w:rsidRPr="00E305F2">
              <w:rPr>
                <w:rFonts w:ascii="Arial Narrow" w:hAnsi="Arial Narrow" w:cs="Tahoma"/>
                <w:spacing w:val="-2"/>
                <w:szCs w:val="24"/>
              </w:rPr>
              <w:t>scanners</w:t>
            </w:r>
          </w:p>
        </w:tc>
        <w:tc>
          <w:tcPr>
            <w:tcW w:w="26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7FC870" w14:textId="4E0897E0" w:rsidR="00C308AD" w:rsidRPr="009C414D" w:rsidRDefault="00C308AD" w:rsidP="00C308AD">
            <w:pPr>
              <w:pStyle w:val="BodyText"/>
              <w:tabs>
                <w:tab w:val="left" w:pos="720"/>
                <w:tab w:val="left" w:pos="3600"/>
                <w:tab w:val="left" w:pos="5040"/>
                <w:tab w:val="left" w:pos="5760"/>
                <w:tab w:val="left" w:pos="6480"/>
                <w:tab w:val="left" w:pos="7200"/>
                <w:tab w:val="left" w:pos="7590"/>
                <w:tab w:val="left" w:pos="7920"/>
                <w:tab w:val="right" w:pos="8640"/>
              </w:tabs>
              <w:rPr>
                <w:rFonts w:ascii="Arial Narrow" w:hAnsi="Arial Narrow" w:cs="Arial"/>
                <w:bCs/>
                <w:sz w:val="18"/>
                <w:szCs w:val="18"/>
              </w:rPr>
            </w:pPr>
            <w:r>
              <w:rPr>
                <w:rFonts w:ascii="Arial Narrow" w:hAnsi="Arial Narrow" w:cs="Arial"/>
                <w:bCs/>
                <w:sz w:val="18"/>
                <w:szCs w:val="18"/>
              </w:rPr>
              <w:t>R</w:t>
            </w:r>
          </w:p>
        </w:tc>
      </w:tr>
      <w:tr w:rsidR="00C308AD" w:rsidRPr="00686349" w14:paraId="3B08276B" w14:textId="77777777" w:rsidTr="00C308AD">
        <w:tc>
          <w:tcPr>
            <w:tcW w:w="8506" w:type="dxa"/>
            <w:gridSpan w:val="5"/>
            <w:tcBorders>
              <w:top w:val="single" w:sz="4" w:space="0" w:color="auto"/>
              <w:left w:val="single" w:sz="4" w:space="0" w:color="auto"/>
              <w:bottom w:val="single" w:sz="4" w:space="0" w:color="auto"/>
              <w:right w:val="single" w:sz="4" w:space="0" w:color="auto"/>
            </w:tcBorders>
          </w:tcPr>
          <w:p w14:paraId="2D086C64" w14:textId="329289D2" w:rsidR="00C308AD" w:rsidRPr="00FC70B9" w:rsidRDefault="00C308AD" w:rsidP="00C308AD">
            <w:pPr>
              <w:pStyle w:val="BodyText"/>
              <w:tabs>
                <w:tab w:val="left" w:pos="720"/>
                <w:tab w:val="left" w:pos="1440"/>
                <w:tab w:val="left" w:pos="3600"/>
                <w:tab w:val="left" w:pos="5040"/>
                <w:tab w:val="left" w:pos="5760"/>
                <w:tab w:val="left" w:pos="6480"/>
                <w:tab w:val="left" w:pos="7200"/>
                <w:tab w:val="left" w:pos="7590"/>
                <w:tab w:val="left" w:pos="7920"/>
                <w:tab w:val="right" w:pos="8640"/>
              </w:tabs>
              <w:jc w:val="right"/>
              <w:rPr>
                <w:rFonts w:ascii="Arial Narrow" w:hAnsi="Arial Narrow" w:cs="Tahoma"/>
                <w:szCs w:val="24"/>
              </w:rPr>
            </w:pPr>
            <w:r w:rsidRPr="009C414D">
              <w:rPr>
                <w:rFonts w:ascii="Arial Narrow" w:hAnsi="Arial Narrow" w:cs="Arial"/>
                <w:bCs/>
                <w:sz w:val="18"/>
                <w:szCs w:val="18"/>
              </w:rPr>
              <w:t>COST FOR EQUIPMENT</w:t>
            </w:r>
            <w:r>
              <w:rPr>
                <w:rFonts w:ascii="Arial Narrow" w:hAnsi="Arial Narrow" w:cs="Arial"/>
                <w:bCs/>
                <w:sz w:val="18"/>
                <w:szCs w:val="18"/>
              </w:rPr>
              <w:t>&amp; OVERHEAD</w:t>
            </w:r>
            <w:r w:rsidRPr="00686349">
              <w:rPr>
                <w:rFonts w:ascii="Arial" w:hAnsi="Arial" w:cs="Arial"/>
              </w:rPr>
              <w:t xml:space="preserve">     </w:t>
            </w:r>
          </w:p>
        </w:tc>
        <w:tc>
          <w:tcPr>
            <w:tcW w:w="2664" w:type="dxa"/>
            <w:tcBorders>
              <w:top w:val="single" w:sz="4" w:space="0" w:color="auto"/>
              <w:left w:val="single" w:sz="4" w:space="0" w:color="auto"/>
              <w:bottom w:val="single" w:sz="4" w:space="0" w:color="auto"/>
              <w:right w:val="single" w:sz="4" w:space="0" w:color="auto"/>
            </w:tcBorders>
          </w:tcPr>
          <w:p w14:paraId="37330308" w14:textId="3AB75773" w:rsidR="00C308AD" w:rsidRPr="00686349" w:rsidRDefault="00C308AD" w:rsidP="00C308AD">
            <w:pPr>
              <w:pStyle w:val="BodyText"/>
              <w:tabs>
                <w:tab w:val="left" w:pos="720"/>
                <w:tab w:val="left" w:pos="3600"/>
                <w:tab w:val="left" w:pos="5040"/>
                <w:tab w:val="left" w:pos="5760"/>
                <w:tab w:val="left" w:pos="6480"/>
                <w:tab w:val="left" w:pos="7200"/>
                <w:tab w:val="left" w:pos="7590"/>
                <w:tab w:val="left" w:pos="7920"/>
                <w:tab w:val="right" w:pos="8640"/>
              </w:tabs>
              <w:rPr>
                <w:rFonts w:ascii="Arial" w:hAnsi="Arial" w:cs="Arial"/>
                <w:b w:val="0"/>
                <w:bCs/>
              </w:rPr>
            </w:pPr>
            <w:r>
              <w:rPr>
                <w:rFonts w:ascii="Arial" w:hAnsi="Arial" w:cs="Arial"/>
                <w:b w:val="0"/>
                <w:bCs/>
              </w:rPr>
              <w:t>R</w:t>
            </w:r>
          </w:p>
        </w:tc>
      </w:tr>
      <w:tr w:rsidR="00C308AD" w:rsidRPr="00686349" w14:paraId="3085FFEF" w14:textId="77777777" w:rsidTr="00C308AD">
        <w:tc>
          <w:tcPr>
            <w:tcW w:w="8506" w:type="dxa"/>
            <w:gridSpan w:val="5"/>
            <w:tcBorders>
              <w:top w:val="single" w:sz="4" w:space="0" w:color="auto"/>
              <w:left w:val="single" w:sz="4" w:space="0" w:color="auto"/>
              <w:bottom w:val="single" w:sz="4" w:space="0" w:color="auto"/>
              <w:right w:val="single" w:sz="4" w:space="0" w:color="auto"/>
            </w:tcBorders>
          </w:tcPr>
          <w:p w14:paraId="1C055091" w14:textId="7DE418A6" w:rsidR="00C308AD" w:rsidRPr="00686349" w:rsidRDefault="00C308AD" w:rsidP="00C308AD">
            <w:pPr>
              <w:pStyle w:val="BodyText"/>
              <w:tabs>
                <w:tab w:val="left" w:pos="720"/>
                <w:tab w:val="left" w:pos="1440"/>
                <w:tab w:val="left" w:pos="3600"/>
                <w:tab w:val="left" w:pos="5040"/>
                <w:tab w:val="left" w:pos="5760"/>
                <w:tab w:val="left" w:pos="6480"/>
                <w:tab w:val="left" w:pos="7200"/>
                <w:tab w:val="left" w:pos="7590"/>
                <w:tab w:val="left" w:pos="7920"/>
                <w:tab w:val="right" w:pos="8640"/>
              </w:tabs>
              <w:jc w:val="right"/>
              <w:rPr>
                <w:rFonts w:ascii="Arial" w:hAnsi="Arial" w:cs="Arial"/>
              </w:rPr>
            </w:pPr>
          </w:p>
        </w:tc>
        <w:tc>
          <w:tcPr>
            <w:tcW w:w="2664" w:type="dxa"/>
            <w:tcBorders>
              <w:top w:val="single" w:sz="4" w:space="0" w:color="auto"/>
              <w:left w:val="single" w:sz="4" w:space="0" w:color="auto"/>
              <w:bottom w:val="single" w:sz="4" w:space="0" w:color="auto"/>
              <w:right w:val="single" w:sz="4" w:space="0" w:color="auto"/>
            </w:tcBorders>
          </w:tcPr>
          <w:p w14:paraId="12F0875F" w14:textId="77777777" w:rsidR="00C308AD" w:rsidRPr="00686349" w:rsidRDefault="00C308AD" w:rsidP="00C308AD">
            <w:pPr>
              <w:pStyle w:val="BodyText"/>
              <w:tabs>
                <w:tab w:val="left" w:pos="720"/>
                <w:tab w:val="left" w:pos="3600"/>
                <w:tab w:val="left" w:pos="5040"/>
                <w:tab w:val="left" w:pos="5760"/>
                <w:tab w:val="left" w:pos="6480"/>
                <w:tab w:val="left" w:pos="7200"/>
                <w:tab w:val="left" w:pos="7590"/>
                <w:tab w:val="left" w:pos="7920"/>
                <w:tab w:val="right" w:pos="8640"/>
              </w:tabs>
              <w:rPr>
                <w:rFonts w:ascii="Arial" w:hAnsi="Arial" w:cs="Arial"/>
                <w:b w:val="0"/>
                <w:bCs/>
              </w:rPr>
            </w:pPr>
          </w:p>
        </w:tc>
      </w:tr>
      <w:tr w:rsidR="00C308AD" w:rsidRPr="00686349" w14:paraId="7F2120B8" w14:textId="77777777" w:rsidTr="00C308AD">
        <w:tc>
          <w:tcPr>
            <w:tcW w:w="8506" w:type="dxa"/>
            <w:gridSpan w:val="5"/>
            <w:tcBorders>
              <w:top w:val="single" w:sz="4" w:space="0" w:color="auto"/>
              <w:left w:val="single" w:sz="4" w:space="0" w:color="auto"/>
              <w:bottom w:val="single" w:sz="4" w:space="0" w:color="auto"/>
              <w:right w:val="single" w:sz="4" w:space="0" w:color="auto"/>
            </w:tcBorders>
          </w:tcPr>
          <w:p w14:paraId="2F498B1F" w14:textId="656504B0" w:rsidR="00C308AD" w:rsidRPr="00686349" w:rsidRDefault="00C308AD" w:rsidP="00C308AD">
            <w:pPr>
              <w:jc w:val="right"/>
              <w:rPr>
                <w:rFonts w:ascii="Arial" w:hAnsi="Arial" w:cs="Arial"/>
                <w:b/>
                <w:bCs/>
                <w:i/>
                <w:iCs/>
                <w:sz w:val="20"/>
              </w:rPr>
            </w:pPr>
            <w:r>
              <w:rPr>
                <w:rFonts w:ascii="Arial" w:hAnsi="Arial" w:cs="Arial"/>
                <w:b/>
                <w:bCs/>
                <w:sz w:val="20"/>
              </w:rPr>
              <w:t xml:space="preserve">TOTAL FOR 5 MONTHS EQUIPMENT AND OVERHEAD </w:t>
            </w:r>
          </w:p>
          <w:p w14:paraId="336AF902" w14:textId="77777777" w:rsidR="00C308AD" w:rsidRPr="00686349" w:rsidRDefault="00C308AD" w:rsidP="00C308AD">
            <w:pPr>
              <w:jc w:val="right"/>
              <w:rPr>
                <w:rFonts w:ascii="Arial" w:hAnsi="Arial" w:cs="Arial"/>
                <w:sz w:val="20"/>
              </w:rPr>
            </w:pPr>
          </w:p>
        </w:tc>
        <w:tc>
          <w:tcPr>
            <w:tcW w:w="2664" w:type="dxa"/>
            <w:tcBorders>
              <w:top w:val="single" w:sz="4" w:space="0" w:color="auto"/>
              <w:left w:val="single" w:sz="4" w:space="0" w:color="auto"/>
              <w:bottom w:val="single" w:sz="4" w:space="0" w:color="auto"/>
              <w:right w:val="single" w:sz="4" w:space="0" w:color="auto"/>
            </w:tcBorders>
          </w:tcPr>
          <w:p w14:paraId="29DF85EA" w14:textId="6F71C035" w:rsidR="00C308AD" w:rsidRPr="00686349" w:rsidRDefault="00C308AD" w:rsidP="00C308AD">
            <w:pPr>
              <w:pStyle w:val="BodyText"/>
              <w:tabs>
                <w:tab w:val="left" w:pos="720"/>
                <w:tab w:val="left" w:pos="3600"/>
                <w:tab w:val="left" w:pos="5040"/>
                <w:tab w:val="left" w:pos="5760"/>
                <w:tab w:val="left" w:pos="6480"/>
                <w:tab w:val="left" w:pos="7200"/>
                <w:tab w:val="left" w:pos="7590"/>
                <w:tab w:val="left" w:pos="7920"/>
                <w:tab w:val="right" w:pos="8640"/>
              </w:tabs>
              <w:rPr>
                <w:rFonts w:ascii="Arial" w:hAnsi="Arial" w:cs="Arial"/>
                <w:b w:val="0"/>
                <w:bCs/>
              </w:rPr>
            </w:pPr>
            <w:r>
              <w:rPr>
                <w:rFonts w:ascii="Arial" w:hAnsi="Arial" w:cs="Arial"/>
                <w:b w:val="0"/>
                <w:bCs/>
              </w:rPr>
              <w:t>R</w:t>
            </w:r>
          </w:p>
        </w:tc>
      </w:tr>
      <w:tr w:rsidR="00C308AD" w:rsidRPr="00686349" w14:paraId="1277870C" w14:textId="77777777" w:rsidTr="00C308AD">
        <w:tc>
          <w:tcPr>
            <w:tcW w:w="8506" w:type="dxa"/>
            <w:gridSpan w:val="5"/>
            <w:tcBorders>
              <w:top w:val="single" w:sz="4" w:space="0" w:color="auto"/>
              <w:left w:val="single" w:sz="4" w:space="0" w:color="auto"/>
              <w:bottom w:val="single" w:sz="4" w:space="0" w:color="auto"/>
              <w:right w:val="single" w:sz="4" w:space="0" w:color="auto"/>
            </w:tcBorders>
          </w:tcPr>
          <w:p w14:paraId="29B9EE49" w14:textId="77777777" w:rsidR="00C308AD" w:rsidRPr="00C308AD" w:rsidRDefault="00C308AD" w:rsidP="00C308AD">
            <w:pPr>
              <w:pStyle w:val="BodyText"/>
              <w:tabs>
                <w:tab w:val="left" w:pos="720"/>
                <w:tab w:val="left" w:pos="1440"/>
                <w:tab w:val="left" w:pos="3600"/>
                <w:tab w:val="left" w:pos="5040"/>
                <w:tab w:val="left" w:pos="5760"/>
                <w:tab w:val="left" w:pos="6480"/>
                <w:tab w:val="left" w:pos="7200"/>
                <w:tab w:val="left" w:pos="7590"/>
                <w:tab w:val="left" w:pos="7920"/>
                <w:tab w:val="right" w:pos="8640"/>
              </w:tabs>
              <w:jc w:val="right"/>
              <w:rPr>
                <w:rFonts w:ascii="Arial" w:hAnsi="Arial" w:cs="Arial"/>
                <w:bCs/>
                <w:snapToGrid w:val="0"/>
                <w:sz w:val="20"/>
                <w:lang w:val="en-US"/>
              </w:rPr>
            </w:pPr>
            <w:r w:rsidRPr="00C308AD">
              <w:rPr>
                <w:rFonts w:ascii="Arial" w:hAnsi="Arial" w:cs="Arial"/>
                <w:bCs/>
                <w:snapToGrid w:val="0"/>
                <w:sz w:val="20"/>
                <w:lang w:val="en-US"/>
              </w:rPr>
              <w:t>ADD 15% VAT</w:t>
            </w:r>
          </w:p>
          <w:p w14:paraId="5CF71CC4" w14:textId="77777777" w:rsidR="00C308AD" w:rsidRPr="00C308AD" w:rsidRDefault="00C308AD" w:rsidP="00C308AD">
            <w:pPr>
              <w:pStyle w:val="BodyText"/>
              <w:tabs>
                <w:tab w:val="left" w:pos="720"/>
                <w:tab w:val="left" w:pos="1440"/>
                <w:tab w:val="left" w:pos="3600"/>
                <w:tab w:val="left" w:pos="5040"/>
                <w:tab w:val="left" w:pos="5760"/>
                <w:tab w:val="left" w:pos="6480"/>
                <w:tab w:val="left" w:pos="7200"/>
                <w:tab w:val="left" w:pos="7590"/>
                <w:tab w:val="left" w:pos="7920"/>
                <w:tab w:val="right" w:pos="8640"/>
              </w:tabs>
              <w:jc w:val="right"/>
              <w:rPr>
                <w:rFonts w:ascii="Arial" w:hAnsi="Arial" w:cs="Arial"/>
                <w:bCs/>
                <w:snapToGrid w:val="0"/>
                <w:sz w:val="20"/>
                <w:lang w:val="en-US"/>
              </w:rPr>
            </w:pPr>
          </w:p>
        </w:tc>
        <w:tc>
          <w:tcPr>
            <w:tcW w:w="2664" w:type="dxa"/>
            <w:tcBorders>
              <w:top w:val="single" w:sz="4" w:space="0" w:color="auto"/>
              <w:left w:val="single" w:sz="4" w:space="0" w:color="auto"/>
              <w:bottom w:val="single" w:sz="4" w:space="0" w:color="auto"/>
              <w:right w:val="single" w:sz="4" w:space="0" w:color="auto"/>
            </w:tcBorders>
          </w:tcPr>
          <w:p w14:paraId="0F177887" w14:textId="77777777" w:rsidR="00C308AD" w:rsidRPr="00C308AD" w:rsidRDefault="00C308AD" w:rsidP="00C308AD">
            <w:pPr>
              <w:pStyle w:val="BodyText"/>
              <w:tabs>
                <w:tab w:val="left" w:pos="720"/>
                <w:tab w:val="left" w:pos="3600"/>
                <w:tab w:val="left" w:pos="5040"/>
                <w:tab w:val="left" w:pos="5760"/>
                <w:tab w:val="left" w:pos="6480"/>
                <w:tab w:val="left" w:pos="7200"/>
                <w:tab w:val="left" w:pos="7590"/>
                <w:tab w:val="left" w:pos="7920"/>
                <w:tab w:val="right" w:pos="8640"/>
              </w:tabs>
              <w:rPr>
                <w:rFonts w:ascii="Arial" w:hAnsi="Arial" w:cs="Arial"/>
                <w:bCs/>
                <w:snapToGrid w:val="0"/>
                <w:sz w:val="20"/>
                <w:lang w:val="en-US"/>
              </w:rPr>
            </w:pPr>
            <w:r w:rsidRPr="00C308AD">
              <w:rPr>
                <w:rFonts w:ascii="Arial" w:hAnsi="Arial" w:cs="Arial"/>
                <w:bCs/>
                <w:snapToGrid w:val="0"/>
                <w:sz w:val="20"/>
                <w:lang w:val="en-US"/>
              </w:rPr>
              <w:t>R</w:t>
            </w:r>
          </w:p>
        </w:tc>
      </w:tr>
      <w:tr w:rsidR="00C308AD" w:rsidRPr="00686349" w14:paraId="048E87DE" w14:textId="77777777" w:rsidTr="00C308AD">
        <w:trPr>
          <w:trHeight w:val="564"/>
        </w:trPr>
        <w:tc>
          <w:tcPr>
            <w:tcW w:w="8506" w:type="dxa"/>
            <w:gridSpan w:val="5"/>
            <w:tcBorders>
              <w:top w:val="single" w:sz="4" w:space="0" w:color="auto"/>
              <w:left w:val="single" w:sz="4" w:space="0" w:color="auto"/>
              <w:bottom w:val="single" w:sz="4" w:space="0" w:color="auto"/>
              <w:right w:val="single" w:sz="4" w:space="0" w:color="auto"/>
            </w:tcBorders>
          </w:tcPr>
          <w:p w14:paraId="0E848D16" w14:textId="710E50EF" w:rsidR="00C308AD" w:rsidRPr="00686349" w:rsidRDefault="00C308AD" w:rsidP="00C308AD">
            <w:pPr>
              <w:jc w:val="right"/>
              <w:rPr>
                <w:rFonts w:ascii="Arial" w:hAnsi="Arial" w:cs="Arial"/>
                <w:b/>
                <w:bCs/>
                <w:sz w:val="20"/>
              </w:rPr>
            </w:pPr>
            <w:r w:rsidRPr="00686349">
              <w:rPr>
                <w:rFonts w:ascii="Arial" w:hAnsi="Arial" w:cs="Arial"/>
                <w:b/>
                <w:bCs/>
                <w:sz w:val="20"/>
              </w:rPr>
              <w:t xml:space="preserve">TOTAL FOR </w:t>
            </w:r>
            <w:r>
              <w:rPr>
                <w:rFonts w:ascii="Arial" w:hAnsi="Arial" w:cs="Arial"/>
                <w:b/>
                <w:bCs/>
                <w:sz w:val="20"/>
              </w:rPr>
              <w:t>FIVE M</w:t>
            </w:r>
            <w:r w:rsidRPr="00686349">
              <w:rPr>
                <w:rFonts w:ascii="Arial" w:hAnsi="Arial" w:cs="Arial"/>
                <w:b/>
                <w:bCs/>
                <w:sz w:val="20"/>
              </w:rPr>
              <w:t xml:space="preserve">ONTHS INCLUDING </w:t>
            </w:r>
            <w:r>
              <w:rPr>
                <w:rFonts w:ascii="Arial" w:hAnsi="Arial" w:cs="Arial"/>
                <w:b/>
                <w:bCs/>
                <w:sz w:val="20"/>
              </w:rPr>
              <w:t xml:space="preserve">EQUPMENT, OVERHEAD &amp; VAT  </w:t>
            </w:r>
            <w:r w:rsidRPr="00686349">
              <w:rPr>
                <w:rFonts w:ascii="Arial" w:hAnsi="Arial" w:cs="Arial"/>
                <w:b/>
                <w:bCs/>
                <w:sz w:val="20"/>
              </w:rPr>
              <w:t xml:space="preserve"> </w:t>
            </w:r>
          </w:p>
          <w:p w14:paraId="0E25418A" w14:textId="4D43E1C6" w:rsidR="00C308AD" w:rsidRPr="00686349" w:rsidRDefault="00C308AD" w:rsidP="00C308AD">
            <w:pPr>
              <w:jc w:val="right"/>
              <w:rPr>
                <w:rFonts w:ascii="Arial" w:hAnsi="Arial" w:cs="Arial"/>
                <w:sz w:val="20"/>
              </w:rPr>
            </w:pPr>
            <w:r w:rsidRPr="00686349">
              <w:rPr>
                <w:rFonts w:ascii="Arial" w:hAnsi="Arial" w:cs="Arial"/>
                <w:b/>
                <w:sz w:val="20"/>
              </w:rPr>
              <w:t xml:space="preserve">PRICING CARRY TO </w:t>
            </w:r>
            <w:r>
              <w:rPr>
                <w:rFonts w:ascii="Arial" w:hAnsi="Arial" w:cs="Arial"/>
                <w:b/>
                <w:sz w:val="20"/>
              </w:rPr>
              <w:t xml:space="preserve">ABOVE AS AN OFFER </w:t>
            </w:r>
            <w:r w:rsidRPr="00686349">
              <w:rPr>
                <w:rFonts w:ascii="Arial" w:hAnsi="Arial" w:cs="Arial"/>
                <w:sz w:val="20"/>
              </w:rPr>
              <w:t xml:space="preserve"> </w:t>
            </w:r>
          </w:p>
        </w:tc>
        <w:tc>
          <w:tcPr>
            <w:tcW w:w="2664" w:type="dxa"/>
            <w:tcBorders>
              <w:top w:val="single" w:sz="4" w:space="0" w:color="auto"/>
              <w:left w:val="single" w:sz="4" w:space="0" w:color="auto"/>
              <w:bottom w:val="single" w:sz="4" w:space="0" w:color="auto"/>
              <w:right w:val="single" w:sz="4" w:space="0" w:color="auto"/>
            </w:tcBorders>
          </w:tcPr>
          <w:p w14:paraId="464FF59E" w14:textId="77777777" w:rsidR="00C308AD" w:rsidRPr="00686349" w:rsidRDefault="00C308AD" w:rsidP="00C308AD">
            <w:pPr>
              <w:pStyle w:val="BodyText"/>
              <w:tabs>
                <w:tab w:val="left" w:pos="720"/>
                <w:tab w:val="left" w:pos="3600"/>
                <w:tab w:val="left" w:pos="5040"/>
                <w:tab w:val="left" w:pos="5760"/>
                <w:tab w:val="left" w:pos="6480"/>
                <w:tab w:val="left" w:pos="7200"/>
                <w:tab w:val="left" w:pos="7590"/>
                <w:tab w:val="left" w:pos="7920"/>
                <w:tab w:val="right" w:pos="8640"/>
              </w:tabs>
              <w:rPr>
                <w:rFonts w:ascii="Arial" w:hAnsi="Arial" w:cs="Arial"/>
                <w:b w:val="0"/>
                <w:bCs/>
              </w:rPr>
            </w:pPr>
            <w:r w:rsidRPr="00686349">
              <w:rPr>
                <w:rFonts w:ascii="Arial" w:hAnsi="Arial" w:cs="Arial"/>
                <w:b w:val="0"/>
                <w:bCs/>
              </w:rPr>
              <w:t>R</w:t>
            </w:r>
          </w:p>
        </w:tc>
      </w:tr>
    </w:tbl>
    <w:p w14:paraId="775686F5" w14:textId="4B799EA5" w:rsidR="00045E8B" w:rsidRDefault="00045E8B">
      <w:pPr>
        <w:widowControl/>
        <w:spacing w:after="160" w:line="259" w:lineRule="auto"/>
        <w:rPr>
          <w:rFonts w:ascii="Arial Narrow" w:hAnsi="Arial Narrow"/>
          <w:sz w:val="20"/>
        </w:rPr>
      </w:pPr>
      <w:r>
        <w:rPr>
          <w:rFonts w:ascii="Arial Narrow" w:hAnsi="Arial Narrow"/>
          <w:sz w:val="20"/>
        </w:rPr>
        <w:br w:type="page"/>
      </w:r>
    </w:p>
    <w:tbl>
      <w:tblPr>
        <w:tblW w:w="0" w:type="auto"/>
        <w:tblInd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7"/>
      </w:tblGrid>
      <w:tr w:rsidR="00EA5DBC" w:rsidRPr="0038439B" w14:paraId="13A2EA5B" w14:textId="77777777" w:rsidTr="00B00595">
        <w:trPr>
          <w:trHeight w:val="129"/>
        </w:trPr>
        <w:tc>
          <w:tcPr>
            <w:tcW w:w="1701" w:type="dxa"/>
          </w:tcPr>
          <w:p w14:paraId="53B64C88" w14:textId="77777777" w:rsidR="00EA5DBC" w:rsidRPr="0038439B" w:rsidRDefault="00312B28" w:rsidP="00626D8C">
            <w:pPr>
              <w:tabs>
                <w:tab w:val="left" w:pos="7363"/>
                <w:tab w:val="center" w:pos="10530"/>
              </w:tabs>
              <w:ind w:left="567"/>
              <w:jc w:val="both"/>
              <w:rPr>
                <w:rFonts w:ascii="Arial Narrow" w:hAnsi="Arial Narrow"/>
                <w:b/>
                <w:sz w:val="20"/>
                <w:lang w:val="en-GB"/>
              </w:rPr>
            </w:pPr>
            <w:r w:rsidRPr="0038439B">
              <w:rPr>
                <w:rFonts w:ascii="Arial Narrow" w:hAnsi="Arial Narrow"/>
                <w:sz w:val="20"/>
              </w:rPr>
              <w:lastRenderedPageBreak/>
              <w:br w:type="page"/>
            </w:r>
            <w:r w:rsidR="00EA5DBC" w:rsidRPr="0038439B">
              <w:rPr>
                <w:rFonts w:ascii="Arial Narrow" w:hAnsi="Arial Narrow"/>
                <w:b/>
                <w:sz w:val="20"/>
                <w:lang w:val="en-GB"/>
              </w:rPr>
              <w:t>SBD 4</w:t>
            </w:r>
          </w:p>
        </w:tc>
      </w:tr>
    </w:tbl>
    <w:p w14:paraId="6C055C94" w14:textId="77777777" w:rsidR="00EA5DBC" w:rsidRPr="0038439B" w:rsidRDefault="00EA5DBC" w:rsidP="007619FA">
      <w:pPr>
        <w:tabs>
          <w:tab w:val="left" w:pos="7363"/>
          <w:tab w:val="center" w:pos="10530"/>
        </w:tabs>
        <w:jc w:val="both"/>
        <w:rPr>
          <w:rFonts w:ascii="Arial Narrow" w:hAnsi="Arial Narrow"/>
          <w:b/>
          <w:sz w:val="20"/>
          <w:lang w:val="en-GB"/>
        </w:rPr>
      </w:pPr>
    </w:p>
    <w:p w14:paraId="24BD8A76" w14:textId="45417FA5" w:rsidR="00110D08" w:rsidRPr="00E320E3" w:rsidRDefault="00110D08" w:rsidP="007619FA">
      <w:pPr>
        <w:widowControl/>
        <w:spacing w:after="160" w:line="259" w:lineRule="auto"/>
        <w:jc w:val="center"/>
        <w:rPr>
          <w:rFonts w:ascii="Arial Narrow" w:hAnsi="Arial Narrow"/>
          <w:b/>
        </w:rPr>
      </w:pPr>
      <w:r w:rsidRPr="00E320E3">
        <w:rPr>
          <w:rFonts w:ascii="Arial Narrow" w:hAnsi="Arial Narrow"/>
          <w:b/>
        </w:rPr>
        <w:t xml:space="preserve">SECTION </w:t>
      </w:r>
      <w:r w:rsidR="00B55137">
        <w:rPr>
          <w:rFonts w:ascii="Arial Narrow" w:hAnsi="Arial Narrow"/>
          <w:b/>
        </w:rPr>
        <w:t>F</w:t>
      </w:r>
    </w:p>
    <w:p w14:paraId="16758B8A" w14:textId="77777777" w:rsidR="00A9412D" w:rsidRPr="00A9412D" w:rsidRDefault="00A9412D" w:rsidP="007619FA">
      <w:pPr>
        <w:tabs>
          <w:tab w:val="left" w:pos="7363"/>
          <w:tab w:val="center" w:pos="10530"/>
        </w:tabs>
        <w:jc w:val="center"/>
        <w:rPr>
          <w:rFonts w:ascii="Arial" w:hAnsi="Arial" w:cs="Arial"/>
          <w:b/>
          <w:sz w:val="28"/>
          <w:lang w:val="en-GB"/>
        </w:rPr>
      </w:pPr>
      <w:r w:rsidRPr="00A9412D">
        <w:rPr>
          <w:rFonts w:ascii="Arial" w:hAnsi="Arial" w:cs="Arial"/>
          <w:b/>
          <w:sz w:val="28"/>
          <w:lang w:val="en-GB"/>
        </w:rPr>
        <w:t>BIDDER’S DISCLOSURE</w:t>
      </w:r>
    </w:p>
    <w:p w14:paraId="3676E93A" w14:textId="77777777" w:rsidR="00EA5DBC" w:rsidRPr="0038439B" w:rsidRDefault="00EA5DBC" w:rsidP="007619FA">
      <w:pPr>
        <w:tabs>
          <w:tab w:val="left" w:pos="-1440"/>
          <w:tab w:val="left" w:pos="-720"/>
          <w:tab w:val="left" w:pos="1123"/>
          <w:tab w:val="left" w:pos="2246"/>
          <w:tab w:val="left" w:pos="7363"/>
        </w:tabs>
        <w:jc w:val="both"/>
        <w:rPr>
          <w:rFonts w:ascii="Arial Narrow" w:hAnsi="Arial Narrow"/>
          <w:lang w:val="en-GB"/>
        </w:rPr>
      </w:pPr>
    </w:p>
    <w:p w14:paraId="0ADE237A" w14:textId="77777777" w:rsidR="00190173" w:rsidRPr="00190173" w:rsidRDefault="00190173" w:rsidP="007619FA">
      <w:pPr>
        <w:jc w:val="both"/>
        <w:rPr>
          <w:rFonts w:ascii="Arial" w:hAnsi="Arial" w:cs="Arial"/>
          <w:b/>
          <w:lang w:val="en-GB"/>
        </w:rPr>
      </w:pPr>
      <w:r w:rsidRPr="00190173">
        <w:rPr>
          <w:rFonts w:ascii="Arial" w:hAnsi="Arial" w:cs="Arial"/>
          <w:b/>
          <w:lang w:val="en-GB"/>
        </w:rPr>
        <w:t>PURPOSE OF THE FORM</w:t>
      </w:r>
    </w:p>
    <w:p w14:paraId="0703A4CA" w14:textId="77777777" w:rsidR="00190173" w:rsidRPr="00190173" w:rsidRDefault="00190173" w:rsidP="007619FA">
      <w:pPr>
        <w:jc w:val="both"/>
        <w:rPr>
          <w:rFonts w:ascii="Arial" w:hAnsi="Arial" w:cs="Arial"/>
          <w:lang w:val="en-GB"/>
        </w:rPr>
      </w:pPr>
      <w:r w:rsidRPr="00190173">
        <w:rPr>
          <w:rFonts w:ascii="Arial" w:hAnsi="Arial" w:cs="Arial"/>
          <w:lang w:val="en-GB"/>
        </w:rPr>
        <w:t>Any person (natural or juristic) may make an offer or offers in terms of this invitation to bid. In line with the principles of transparency, accountability, impartiality, and ethics as enshrined in the Constitution of the Republic of South Africa and further expressed in various pieces of legislation, it is required for the bidder to make this declaration in respect of the details required hereunder.</w:t>
      </w:r>
    </w:p>
    <w:p w14:paraId="31D585F7" w14:textId="77777777" w:rsidR="00190173" w:rsidRPr="00190173" w:rsidRDefault="00190173" w:rsidP="007619FA">
      <w:pPr>
        <w:jc w:val="both"/>
        <w:rPr>
          <w:rFonts w:ascii="Arial" w:hAnsi="Arial" w:cs="Arial"/>
          <w:lang w:val="en-GB"/>
        </w:rPr>
      </w:pPr>
    </w:p>
    <w:p w14:paraId="6781317D" w14:textId="77777777" w:rsidR="00190173" w:rsidRPr="00190173" w:rsidRDefault="00190173" w:rsidP="007619FA">
      <w:pPr>
        <w:jc w:val="both"/>
        <w:rPr>
          <w:rFonts w:ascii="Arial" w:hAnsi="Arial" w:cs="Arial"/>
          <w:lang w:val="en-GB"/>
        </w:rPr>
      </w:pPr>
      <w:r w:rsidRPr="00190173">
        <w:rPr>
          <w:rFonts w:ascii="Arial" w:hAnsi="Arial" w:cs="Arial"/>
          <w:lang w:val="en-GB"/>
        </w:rPr>
        <w:t xml:space="preserve">Where a person/s are listed in the Register for Tender Defaulters and / or the List of Restricted Suppliers, that person will automatically be disqualified from the bid process. </w:t>
      </w:r>
    </w:p>
    <w:p w14:paraId="625483AA" w14:textId="77777777" w:rsidR="00190173" w:rsidRPr="00190173" w:rsidRDefault="00190173" w:rsidP="007619FA">
      <w:pPr>
        <w:tabs>
          <w:tab w:val="left" w:pos="7363"/>
          <w:tab w:val="center" w:pos="10530"/>
        </w:tabs>
        <w:jc w:val="both"/>
        <w:rPr>
          <w:rFonts w:ascii="Arial" w:hAnsi="Arial" w:cs="Arial"/>
          <w:lang w:val="en-GB"/>
        </w:rPr>
      </w:pPr>
    </w:p>
    <w:p w14:paraId="5F4C093E" w14:textId="77777777" w:rsidR="00190173" w:rsidRPr="00190173" w:rsidRDefault="00190173" w:rsidP="007619FA">
      <w:pPr>
        <w:tabs>
          <w:tab w:val="left" w:pos="-1440"/>
          <w:tab w:val="left" w:pos="-720"/>
          <w:tab w:val="left" w:pos="1123"/>
          <w:tab w:val="left" w:pos="2246"/>
          <w:tab w:val="left" w:pos="7363"/>
        </w:tabs>
        <w:jc w:val="both"/>
        <w:rPr>
          <w:rFonts w:ascii="Arial" w:hAnsi="Arial" w:cs="Arial"/>
          <w:lang w:val="en-GB"/>
        </w:rPr>
      </w:pPr>
    </w:p>
    <w:p w14:paraId="030B6C5D" w14:textId="77777777" w:rsidR="00190173" w:rsidRPr="00190173" w:rsidRDefault="00190173" w:rsidP="007619FA">
      <w:pPr>
        <w:tabs>
          <w:tab w:val="left" w:pos="-963"/>
          <w:tab w:val="left" w:pos="-720"/>
        </w:tabs>
        <w:jc w:val="both"/>
        <w:rPr>
          <w:rFonts w:ascii="Arial" w:hAnsi="Arial" w:cs="Arial"/>
          <w:b/>
          <w:sz w:val="28"/>
          <w:szCs w:val="28"/>
          <w:lang w:val="en-GB"/>
        </w:rPr>
      </w:pPr>
      <w:r w:rsidRPr="00190173">
        <w:rPr>
          <w:rFonts w:ascii="Arial" w:hAnsi="Arial" w:cs="Arial"/>
          <w:b/>
          <w:sz w:val="28"/>
          <w:szCs w:val="28"/>
          <w:lang w:val="en-GB"/>
        </w:rPr>
        <w:t>Bidder’s declaration</w:t>
      </w:r>
    </w:p>
    <w:p w14:paraId="6848E148" w14:textId="77777777" w:rsidR="00190173" w:rsidRPr="00190173" w:rsidRDefault="00190173" w:rsidP="007619FA">
      <w:pPr>
        <w:tabs>
          <w:tab w:val="left" w:pos="-963"/>
          <w:tab w:val="left" w:pos="-720"/>
        </w:tabs>
        <w:jc w:val="both"/>
        <w:rPr>
          <w:rFonts w:ascii="Arial" w:hAnsi="Arial" w:cs="Arial"/>
          <w:lang w:val="en-GB"/>
        </w:rPr>
      </w:pPr>
      <w:r w:rsidRPr="00190173">
        <w:rPr>
          <w:rFonts w:ascii="Arial" w:hAnsi="Arial" w:cs="Arial"/>
          <w:lang w:val="en-GB"/>
        </w:rPr>
        <w:t xml:space="preserve">2.1 </w:t>
      </w:r>
      <w:r w:rsidRPr="00190173">
        <w:rPr>
          <w:rFonts w:ascii="Arial" w:hAnsi="Arial" w:cs="Arial"/>
          <w:lang w:val="en-GB"/>
        </w:rPr>
        <w:tab/>
        <w:t>Is the bidder, or any of its directors / trustees / shareholders / members / partners or any person having a controlling interest</w:t>
      </w:r>
      <w:r w:rsidRPr="00190173">
        <w:rPr>
          <w:rFonts w:ascii="Arial" w:hAnsi="Arial" w:cs="Arial"/>
          <w:lang w:val="en-GB"/>
        </w:rPr>
        <w:footnoteReference w:id="1"/>
      </w:r>
      <w:r w:rsidRPr="00190173">
        <w:rPr>
          <w:rFonts w:ascii="Arial" w:hAnsi="Arial" w:cs="Arial"/>
          <w:lang w:val="en-GB"/>
        </w:rPr>
        <w:t xml:space="preserve"> in the enterprise, </w:t>
      </w:r>
    </w:p>
    <w:p w14:paraId="4EF77B86" w14:textId="77777777" w:rsidR="00190173" w:rsidRPr="00190173" w:rsidRDefault="00190173" w:rsidP="007619FA">
      <w:pPr>
        <w:tabs>
          <w:tab w:val="left" w:pos="-963"/>
          <w:tab w:val="left" w:pos="-720"/>
        </w:tabs>
        <w:jc w:val="both"/>
        <w:rPr>
          <w:rFonts w:ascii="Arial" w:hAnsi="Arial" w:cs="Arial"/>
          <w:lang w:val="en-GB"/>
        </w:rPr>
      </w:pPr>
      <w:r w:rsidRPr="00190173">
        <w:rPr>
          <w:rFonts w:ascii="Arial" w:hAnsi="Arial" w:cs="Arial"/>
          <w:lang w:val="en-GB"/>
        </w:rPr>
        <w:tab/>
        <w:t>employed by the state?</w:t>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b/>
          <w:lang w:val="en-GB"/>
        </w:rPr>
        <w:t>YES/NO</w:t>
      </w:r>
      <w:r w:rsidRPr="00190173">
        <w:rPr>
          <w:rFonts w:ascii="Arial" w:hAnsi="Arial" w:cs="Arial"/>
          <w:lang w:val="en-GB"/>
        </w:rPr>
        <w:tab/>
      </w:r>
    </w:p>
    <w:p w14:paraId="074A9189" w14:textId="77777777" w:rsidR="00190173" w:rsidRPr="00190173" w:rsidRDefault="00190173" w:rsidP="007619FA">
      <w:pPr>
        <w:tabs>
          <w:tab w:val="left" w:pos="-963"/>
          <w:tab w:val="left" w:pos="-720"/>
        </w:tabs>
        <w:jc w:val="both"/>
        <w:rPr>
          <w:rFonts w:ascii="Arial" w:hAnsi="Arial" w:cs="Arial"/>
          <w:lang w:val="en-GB"/>
        </w:rPr>
      </w:pPr>
      <w:r w:rsidRPr="00190173">
        <w:rPr>
          <w:rFonts w:ascii="Arial" w:hAnsi="Arial" w:cs="Arial"/>
          <w:lang w:val="en-GB"/>
        </w:rPr>
        <w:t>2.1.1</w:t>
      </w:r>
      <w:r w:rsidRPr="00190173">
        <w:rPr>
          <w:rFonts w:ascii="Arial" w:hAnsi="Arial" w:cs="Arial"/>
          <w:lang w:val="en-GB"/>
        </w:rPr>
        <w:tab/>
        <w:t>If so, furnish particulars of the names, individual identity numbers, and, if applicable, state employee numbers of sole proprietor/ directors / trustees / shareholders / members/ partners or any person having a controlling interest in the enterprise, in table below.</w:t>
      </w:r>
    </w:p>
    <w:tbl>
      <w:tblPr>
        <w:tblpPr w:leftFromText="180" w:rightFromText="180" w:vertAnchor="text" w:horzAnchor="page" w:tblpX="2306" w:tblpY="96"/>
        <w:tblW w:w="7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8"/>
        <w:gridCol w:w="2410"/>
        <w:gridCol w:w="2610"/>
      </w:tblGrid>
      <w:tr w:rsidR="00190173" w:rsidRPr="00190173" w14:paraId="6038D03D" w14:textId="77777777" w:rsidTr="00190173">
        <w:trPr>
          <w:trHeight w:val="1341"/>
        </w:trPr>
        <w:tc>
          <w:tcPr>
            <w:tcW w:w="2378" w:type="dxa"/>
            <w:shd w:val="clear" w:color="auto" w:fill="auto"/>
          </w:tcPr>
          <w:p w14:paraId="52BDDDAE" w14:textId="77777777" w:rsidR="00190173" w:rsidRPr="00190173" w:rsidRDefault="00190173" w:rsidP="007619FA">
            <w:pPr>
              <w:jc w:val="both"/>
              <w:rPr>
                <w:rFonts w:ascii="Arial" w:hAnsi="Arial" w:cs="Arial"/>
                <w:b/>
                <w:sz w:val="22"/>
                <w:szCs w:val="22"/>
                <w:lang w:val="en-GB"/>
              </w:rPr>
            </w:pPr>
            <w:r w:rsidRPr="00190173">
              <w:rPr>
                <w:rFonts w:ascii="Arial" w:hAnsi="Arial" w:cs="Arial"/>
                <w:b/>
                <w:sz w:val="22"/>
                <w:szCs w:val="22"/>
                <w:lang w:val="en-GB"/>
              </w:rPr>
              <w:t>Full Name</w:t>
            </w:r>
          </w:p>
        </w:tc>
        <w:tc>
          <w:tcPr>
            <w:tcW w:w="2410" w:type="dxa"/>
            <w:shd w:val="clear" w:color="auto" w:fill="auto"/>
          </w:tcPr>
          <w:p w14:paraId="58EE3CCB" w14:textId="77777777" w:rsidR="00190173" w:rsidRPr="00190173" w:rsidRDefault="00190173" w:rsidP="007619FA">
            <w:pPr>
              <w:jc w:val="both"/>
              <w:rPr>
                <w:rFonts w:ascii="Arial" w:hAnsi="Arial" w:cs="Arial"/>
                <w:b/>
                <w:sz w:val="22"/>
                <w:szCs w:val="22"/>
                <w:lang w:val="en-GB"/>
              </w:rPr>
            </w:pPr>
            <w:r w:rsidRPr="00190173">
              <w:rPr>
                <w:rFonts w:ascii="Arial" w:hAnsi="Arial" w:cs="Arial"/>
                <w:b/>
                <w:sz w:val="22"/>
                <w:szCs w:val="22"/>
                <w:lang w:val="en-GB"/>
              </w:rPr>
              <w:t>Identity Number</w:t>
            </w:r>
          </w:p>
        </w:tc>
        <w:tc>
          <w:tcPr>
            <w:tcW w:w="2610" w:type="dxa"/>
          </w:tcPr>
          <w:p w14:paraId="469F16C1" w14:textId="77777777" w:rsidR="00190173" w:rsidRPr="00190173" w:rsidRDefault="00190173" w:rsidP="007619FA">
            <w:pPr>
              <w:jc w:val="both"/>
              <w:rPr>
                <w:rFonts w:ascii="Arial" w:hAnsi="Arial" w:cs="Arial"/>
                <w:b/>
                <w:sz w:val="22"/>
                <w:szCs w:val="22"/>
                <w:lang w:val="en-GB"/>
              </w:rPr>
            </w:pPr>
            <w:r w:rsidRPr="00190173">
              <w:rPr>
                <w:rFonts w:ascii="Arial" w:hAnsi="Arial" w:cs="Arial"/>
                <w:b/>
                <w:sz w:val="22"/>
                <w:szCs w:val="22"/>
                <w:lang w:val="en-GB"/>
              </w:rPr>
              <w:t>Name of State institution</w:t>
            </w:r>
          </w:p>
        </w:tc>
      </w:tr>
      <w:tr w:rsidR="00190173" w:rsidRPr="00190173" w14:paraId="1D104D4A" w14:textId="77777777" w:rsidTr="00190173">
        <w:trPr>
          <w:trHeight w:val="270"/>
        </w:trPr>
        <w:tc>
          <w:tcPr>
            <w:tcW w:w="2378" w:type="dxa"/>
            <w:shd w:val="clear" w:color="auto" w:fill="auto"/>
          </w:tcPr>
          <w:p w14:paraId="7E99A419" w14:textId="77777777" w:rsidR="00190173" w:rsidRPr="00190173" w:rsidRDefault="00190173" w:rsidP="007619FA">
            <w:pPr>
              <w:jc w:val="both"/>
              <w:rPr>
                <w:rFonts w:ascii="Arial" w:hAnsi="Arial" w:cs="Arial"/>
                <w:lang w:val="en-GB"/>
              </w:rPr>
            </w:pPr>
          </w:p>
        </w:tc>
        <w:tc>
          <w:tcPr>
            <w:tcW w:w="2410" w:type="dxa"/>
            <w:shd w:val="clear" w:color="auto" w:fill="auto"/>
          </w:tcPr>
          <w:p w14:paraId="67396185" w14:textId="77777777" w:rsidR="00190173" w:rsidRPr="00190173" w:rsidRDefault="00190173" w:rsidP="007619FA">
            <w:pPr>
              <w:jc w:val="both"/>
              <w:rPr>
                <w:rFonts w:ascii="Arial" w:hAnsi="Arial" w:cs="Arial"/>
                <w:lang w:val="en-GB"/>
              </w:rPr>
            </w:pPr>
          </w:p>
        </w:tc>
        <w:tc>
          <w:tcPr>
            <w:tcW w:w="2610" w:type="dxa"/>
          </w:tcPr>
          <w:p w14:paraId="1F5F10B2" w14:textId="77777777" w:rsidR="00190173" w:rsidRPr="00190173" w:rsidRDefault="00190173" w:rsidP="007619FA">
            <w:pPr>
              <w:jc w:val="both"/>
              <w:rPr>
                <w:rFonts w:ascii="Arial" w:hAnsi="Arial" w:cs="Arial"/>
                <w:lang w:val="en-GB"/>
              </w:rPr>
            </w:pPr>
          </w:p>
        </w:tc>
      </w:tr>
      <w:tr w:rsidR="00190173" w:rsidRPr="00190173" w14:paraId="66D15AA0" w14:textId="77777777" w:rsidTr="00190173">
        <w:trPr>
          <w:trHeight w:val="256"/>
        </w:trPr>
        <w:tc>
          <w:tcPr>
            <w:tcW w:w="2378" w:type="dxa"/>
            <w:shd w:val="clear" w:color="auto" w:fill="auto"/>
          </w:tcPr>
          <w:p w14:paraId="1571D472" w14:textId="77777777" w:rsidR="00190173" w:rsidRPr="00190173" w:rsidRDefault="00190173" w:rsidP="007619FA">
            <w:pPr>
              <w:jc w:val="both"/>
              <w:rPr>
                <w:rFonts w:ascii="Arial" w:hAnsi="Arial" w:cs="Arial"/>
                <w:lang w:val="en-GB"/>
              </w:rPr>
            </w:pPr>
          </w:p>
        </w:tc>
        <w:tc>
          <w:tcPr>
            <w:tcW w:w="2410" w:type="dxa"/>
            <w:shd w:val="clear" w:color="auto" w:fill="auto"/>
          </w:tcPr>
          <w:p w14:paraId="4AEFD49B" w14:textId="77777777" w:rsidR="00190173" w:rsidRPr="00190173" w:rsidRDefault="00190173" w:rsidP="007619FA">
            <w:pPr>
              <w:jc w:val="both"/>
              <w:rPr>
                <w:rFonts w:ascii="Arial" w:hAnsi="Arial" w:cs="Arial"/>
                <w:lang w:val="en-GB"/>
              </w:rPr>
            </w:pPr>
          </w:p>
        </w:tc>
        <w:tc>
          <w:tcPr>
            <w:tcW w:w="2610" w:type="dxa"/>
          </w:tcPr>
          <w:p w14:paraId="6DBC2B2D" w14:textId="77777777" w:rsidR="00190173" w:rsidRPr="00190173" w:rsidRDefault="00190173" w:rsidP="007619FA">
            <w:pPr>
              <w:jc w:val="both"/>
              <w:rPr>
                <w:rFonts w:ascii="Arial" w:hAnsi="Arial" w:cs="Arial"/>
                <w:lang w:val="en-GB"/>
              </w:rPr>
            </w:pPr>
          </w:p>
        </w:tc>
      </w:tr>
      <w:tr w:rsidR="00190173" w:rsidRPr="00190173" w14:paraId="7B849A6B" w14:textId="77777777" w:rsidTr="00190173">
        <w:trPr>
          <w:trHeight w:val="270"/>
        </w:trPr>
        <w:tc>
          <w:tcPr>
            <w:tcW w:w="2378" w:type="dxa"/>
            <w:shd w:val="clear" w:color="auto" w:fill="auto"/>
          </w:tcPr>
          <w:p w14:paraId="088EA0F1" w14:textId="77777777" w:rsidR="00190173" w:rsidRPr="00190173" w:rsidRDefault="00190173" w:rsidP="007619FA">
            <w:pPr>
              <w:jc w:val="both"/>
              <w:rPr>
                <w:rFonts w:ascii="Arial" w:hAnsi="Arial" w:cs="Arial"/>
                <w:lang w:val="en-GB"/>
              </w:rPr>
            </w:pPr>
          </w:p>
        </w:tc>
        <w:tc>
          <w:tcPr>
            <w:tcW w:w="2410" w:type="dxa"/>
            <w:shd w:val="clear" w:color="auto" w:fill="auto"/>
          </w:tcPr>
          <w:p w14:paraId="62C0F7D8" w14:textId="77777777" w:rsidR="00190173" w:rsidRPr="00190173" w:rsidRDefault="00190173" w:rsidP="007619FA">
            <w:pPr>
              <w:jc w:val="both"/>
              <w:rPr>
                <w:rFonts w:ascii="Arial" w:hAnsi="Arial" w:cs="Arial"/>
                <w:lang w:val="en-GB"/>
              </w:rPr>
            </w:pPr>
          </w:p>
        </w:tc>
        <w:tc>
          <w:tcPr>
            <w:tcW w:w="2610" w:type="dxa"/>
          </w:tcPr>
          <w:p w14:paraId="1FF0FF73" w14:textId="77777777" w:rsidR="00190173" w:rsidRPr="00190173" w:rsidRDefault="00190173" w:rsidP="007619FA">
            <w:pPr>
              <w:jc w:val="both"/>
              <w:rPr>
                <w:rFonts w:ascii="Arial" w:hAnsi="Arial" w:cs="Arial"/>
                <w:lang w:val="en-GB"/>
              </w:rPr>
            </w:pPr>
          </w:p>
        </w:tc>
      </w:tr>
      <w:tr w:rsidR="00190173" w:rsidRPr="00190173" w14:paraId="0FC9F9E1" w14:textId="77777777" w:rsidTr="00190173">
        <w:trPr>
          <w:trHeight w:val="270"/>
        </w:trPr>
        <w:tc>
          <w:tcPr>
            <w:tcW w:w="2378" w:type="dxa"/>
            <w:shd w:val="clear" w:color="auto" w:fill="auto"/>
          </w:tcPr>
          <w:p w14:paraId="2924EB31" w14:textId="77777777" w:rsidR="00190173" w:rsidRPr="00190173" w:rsidRDefault="00190173" w:rsidP="007619FA">
            <w:pPr>
              <w:jc w:val="both"/>
              <w:rPr>
                <w:rFonts w:ascii="Arial" w:hAnsi="Arial" w:cs="Arial"/>
                <w:lang w:val="en-GB"/>
              </w:rPr>
            </w:pPr>
          </w:p>
        </w:tc>
        <w:tc>
          <w:tcPr>
            <w:tcW w:w="2410" w:type="dxa"/>
            <w:shd w:val="clear" w:color="auto" w:fill="auto"/>
          </w:tcPr>
          <w:p w14:paraId="085F7512" w14:textId="77777777" w:rsidR="00190173" w:rsidRPr="00190173" w:rsidRDefault="00190173" w:rsidP="007619FA">
            <w:pPr>
              <w:jc w:val="both"/>
              <w:rPr>
                <w:rFonts w:ascii="Arial" w:hAnsi="Arial" w:cs="Arial"/>
                <w:lang w:val="en-GB"/>
              </w:rPr>
            </w:pPr>
          </w:p>
        </w:tc>
        <w:tc>
          <w:tcPr>
            <w:tcW w:w="2610" w:type="dxa"/>
          </w:tcPr>
          <w:p w14:paraId="511AE4D7" w14:textId="77777777" w:rsidR="00190173" w:rsidRPr="00190173" w:rsidRDefault="00190173" w:rsidP="007619FA">
            <w:pPr>
              <w:jc w:val="both"/>
              <w:rPr>
                <w:rFonts w:ascii="Arial" w:hAnsi="Arial" w:cs="Arial"/>
                <w:lang w:val="en-GB"/>
              </w:rPr>
            </w:pPr>
          </w:p>
        </w:tc>
      </w:tr>
      <w:tr w:rsidR="00190173" w:rsidRPr="00190173" w14:paraId="0A0D2F6D" w14:textId="77777777" w:rsidTr="00190173">
        <w:trPr>
          <w:trHeight w:val="256"/>
        </w:trPr>
        <w:tc>
          <w:tcPr>
            <w:tcW w:w="2378" w:type="dxa"/>
            <w:shd w:val="clear" w:color="auto" w:fill="auto"/>
          </w:tcPr>
          <w:p w14:paraId="5283E42F" w14:textId="77777777" w:rsidR="00190173" w:rsidRPr="00190173" w:rsidRDefault="00190173" w:rsidP="007619FA">
            <w:pPr>
              <w:jc w:val="both"/>
              <w:rPr>
                <w:rFonts w:ascii="Arial" w:hAnsi="Arial" w:cs="Arial"/>
                <w:lang w:val="en-GB"/>
              </w:rPr>
            </w:pPr>
          </w:p>
        </w:tc>
        <w:tc>
          <w:tcPr>
            <w:tcW w:w="2410" w:type="dxa"/>
            <w:shd w:val="clear" w:color="auto" w:fill="auto"/>
          </w:tcPr>
          <w:p w14:paraId="28D5C8CD" w14:textId="77777777" w:rsidR="00190173" w:rsidRPr="00190173" w:rsidRDefault="00190173" w:rsidP="007619FA">
            <w:pPr>
              <w:jc w:val="both"/>
              <w:rPr>
                <w:rFonts w:ascii="Arial" w:hAnsi="Arial" w:cs="Arial"/>
                <w:lang w:val="en-GB"/>
              </w:rPr>
            </w:pPr>
          </w:p>
        </w:tc>
        <w:tc>
          <w:tcPr>
            <w:tcW w:w="2610" w:type="dxa"/>
          </w:tcPr>
          <w:p w14:paraId="2C851F44" w14:textId="77777777" w:rsidR="00190173" w:rsidRPr="00190173" w:rsidRDefault="00190173" w:rsidP="007619FA">
            <w:pPr>
              <w:jc w:val="both"/>
              <w:rPr>
                <w:rFonts w:ascii="Arial" w:hAnsi="Arial" w:cs="Arial"/>
                <w:lang w:val="en-GB"/>
              </w:rPr>
            </w:pPr>
          </w:p>
        </w:tc>
      </w:tr>
      <w:tr w:rsidR="00190173" w:rsidRPr="00190173" w14:paraId="45B157FE" w14:textId="77777777" w:rsidTr="00190173">
        <w:trPr>
          <w:trHeight w:val="270"/>
        </w:trPr>
        <w:tc>
          <w:tcPr>
            <w:tcW w:w="2378" w:type="dxa"/>
            <w:shd w:val="clear" w:color="auto" w:fill="auto"/>
          </w:tcPr>
          <w:p w14:paraId="36E11328" w14:textId="77777777" w:rsidR="00190173" w:rsidRPr="00190173" w:rsidRDefault="00190173" w:rsidP="007619FA">
            <w:pPr>
              <w:jc w:val="both"/>
              <w:rPr>
                <w:rFonts w:ascii="Arial" w:hAnsi="Arial" w:cs="Arial"/>
                <w:lang w:val="en-GB"/>
              </w:rPr>
            </w:pPr>
          </w:p>
        </w:tc>
        <w:tc>
          <w:tcPr>
            <w:tcW w:w="2410" w:type="dxa"/>
            <w:shd w:val="clear" w:color="auto" w:fill="auto"/>
          </w:tcPr>
          <w:p w14:paraId="73A8C5F6" w14:textId="77777777" w:rsidR="00190173" w:rsidRPr="00190173" w:rsidRDefault="00190173" w:rsidP="007619FA">
            <w:pPr>
              <w:jc w:val="both"/>
              <w:rPr>
                <w:rFonts w:ascii="Arial" w:hAnsi="Arial" w:cs="Arial"/>
                <w:lang w:val="en-GB"/>
              </w:rPr>
            </w:pPr>
          </w:p>
        </w:tc>
        <w:tc>
          <w:tcPr>
            <w:tcW w:w="2610" w:type="dxa"/>
          </w:tcPr>
          <w:p w14:paraId="2CBF65CE" w14:textId="77777777" w:rsidR="00190173" w:rsidRPr="00190173" w:rsidRDefault="00190173" w:rsidP="007619FA">
            <w:pPr>
              <w:jc w:val="both"/>
              <w:rPr>
                <w:rFonts w:ascii="Arial" w:hAnsi="Arial" w:cs="Arial"/>
                <w:lang w:val="en-GB"/>
              </w:rPr>
            </w:pPr>
          </w:p>
        </w:tc>
      </w:tr>
      <w:tr w:rsidR="00190173" w:rsidRPr="00190173" w14:paraId="0F89A4DB" w14:textId="77777777" w:rsidTr="00190173">
        <w:trPr>
          <w:trHeight w:val="256"/>
        </w:trPr>
        <w:tc>
          <w:tcPr>
            <w:tcW w:w="2378" w:type="dxa"/>
            <w:shd w:val="clear" w:color="auto" w:fill="auto"/>
          </w:tcPr>
          <w:p w14:paraId="3F89820A" w14:textId="77777777" w:rsidR="00190173" w:rsidRPr="00190173" w:rsidRDefault="00190173" w:rsidP="007619FA">
            <w:pPr>
              <w:jc w:val="both"/>
              <w:rPr>
                <w:rFonts w:ascii="Arial" w:hAnsi="Arial" w:cs="Arial"/>
                <w:lang w:val="en-GB"/>
              </w:rPr>
            </w:pPr>
          </w:p>
        </w:tc>
        <w:tc>
          <w:tcPr>
            <w:tcW w:w="2410" w:type="dxa"/>
            <w:shd w:val="clear" w:color="auto" w:fill="auto"/>
          </w:tcPr>
          <w:p w14:paraId="194EA083" w14:textId="77777777" w:rsidR="00190173" w:rsidRPr="00190173" w:rsidRDefault="00190173" w:rsidP="007619FA">
            <w:pPr>
              <w:jc w:val="both"/>
              <w:rPr>
                <w:rFonts w:ascii="Arial" w:hAnsi="Arial" w:cs="Arial"/>
                <w:lang w:val="en-GB"/>
              </w:rPr>
            </w:pPr>
          </w:p>
        </w:tc>
        <w:tc>
          <w:tcPr>
            <w:tcW w:w="2610" w:type="dxa"/>
          </w:tcPr>
          <w:p w14:paraId="78708420" w14:textId="77777777" w:rsidR="00190173" w:rsidRPr="00190173" w:rsidRDefault="00190173" w:rsidP="007619FA">
            <w:pPr>
              <w:jc w:val="both"/>
              <w:rPr>
                <w:rFonts w:ascii="Arial" w:hAnsi="Arial" w:cs="Arial"/>
                <w:lang w:val="en-GB"/>
              </w:rPr>
            </w:pPr>
          </w:p>
        </w:tc>
      </w:tr>
      <w:tr w:rsidR="00190173" w:rsidRPr="00190173" w14:paraId="3195AA37" w14:textId="77777777" w:rsidTr="00190173">
        <w:trPr>
          <w:trHeight w:val="270"/>
        </w:trPr>
        <w:tc>
          <w:tcPr>
            <w:tcW w:w="2378" w:type="dxa"/>
            <w:shd w:val="clear" w:color="auto" w:fill="auto"/>
          </w:tcPr>
          <w:p w14:paraId="2E862852" w14:textId="77777777" w:rsidR="00190173" w:rsidRPr="00190173" w:rsidRDefault="00190173" w:rsidP="007619FA">
            <w:pPr>
              <w:jc w:val="both"/>
              <w:rPr>
                <w:rFonts w:ascii="Arial" w:hAnsi="Arial" w:cs="Arial"/>
                <w:lang w:val="en-GB"/>
              </w:rPr>
            </w:pPr>
          </w:p>
        </w:tc>
        <w:tc>
          <w:tcPr>
            <w:tcW w:w="2410" w:type="dxa"/>
            <w:shd w:val="clear" w:color="auto" w:fill="auto"/>
          </w:tcPr>
          <w:p w14:paraId="6BC5A58E" w14:textId="77777777" w:rsidR="00190173" w:rsidRPr="00190173" w:rsidRDefault="00190173" w:rsidP="007619FA">
            <w:pPr>
              <w:jc w:val="both"/>
              <w:rPr>
                <w:rFonts w:ascii="Arial" w:hAnsi="Arial" w:cs="Arial"/>
                <w:lang w:val="en-GB"/>
              </w:rPr>
            </w:pPr>
          </w:p>
        </w:tc>
        <w:tc>
          <w:tcPr>
            <w:tcW w:w="2610" w:type="dxa"/>
          </w:tcPr>
          <w:p w14:paraId="186D3BA3" w14:textId="77777777" w:rsidR="00190173" w:rsidRPr="00190173" w:rsidRDefault="00190173" w:rsidP="007619FA">
            <w:pPr>
              <w:jc w:val="both"/>
              <w:rPr>
                <w:rFonts w:ascii="Arial" w:hAnsi="Arial" w:cs="Arial"/>
                <w:lang w:val="en-GB"/>
              </w:rPr>
            </w:pPr>
          </w:p>
        </w:tc>
      </w:tr>
      <w:tr w:rsidR="00190173" w:rsidRPr="00190173" w14:paraId="5948A5D3" w14:textId="77777777" w:rsidTr="00190173">
        <w:trPr>
          <w:trHeight w:val="256"/>
        </w:trPr>
        <w:tc>
          <w:tcPr>
            <w:tcW w:w="2378" w:type="dxa"/>
            <w:shd w:val="clear" w:color="auto" w:fill="auto"/>
          </w:tcPr>
          <w:p w14:paraId="55AFDD31" w14:textId="77777777" w:rsidR="00190173" w:rsidRPr="00190173" w:rsidRDefault="00190173" w:rsidP="007619FA">
            <w:pPr>
              <w:jc w:val="both"/>
              <w:rPr>
                <w:rFonts w:ascii="Arial" w:hAnsi="Arial" w:cs="Arial"/>
                <w:lang w:val="en-GB"/>
              </w:rPr>
            </w:pPr>
          </w:p>
        </w:tc>
        <w:tc>
          <w:tcPr>
            <w:tcW w:w="2410" w:type="dxa"/>
            <w:shd w:val="clear" w:color="auto" w:fill="auto"/>
          </w:tcPr>
          <w:p w14:paraId="56C57924" w14:textId="77777777" w:rsidR="00190173" w:rsidRPr="00190173" w:rsidRDefault="00190173" w:rsidP="007619FA">
            <w:pPr>
              <w:jc w:val="both"/>
              <w:rPr>
                <w:rFonts w:ascii="Arial" w:hAnsi="Arial" w:cs="Arial"/>
                <w:lang w:val="en-GB"/>
              </w:rPr>
            </w:pPr>
          </w:p>
        </w:tc>
        <w:tc>
          <w:tcPr>
            <w:tcW w:w="2610" w:type="dxa"/>
          </w:tcPr>
          <w:p w14:paraId="70C539D5" w14:textId="77777777" w:rsidR="00190173" w:rsidRPr="00190173" w:rsidRDefault="00190173" w:rsidP="007619FA">
            <w:pPr>
              <w:jc w:val="both"/>
              <w:rPr>
                <w:rFonts w:ascii="Arial" w:hAnsi="Arial" w:cs="Arial"/>
                <w:lang w:val="en-GB"/>
              </w:rPr>
            </w:pPr>
          </w:p>
        </w:tc>
      </w:tr>
    </w:tbl>
    <w:p w14:paraId="530E7CD2" w14:textId="77777777" w:rsidR="00190173" w:rsidRPr="00190173" w:rsidRDefault="00190173" w:rsidP="007619FA">
      <w:pPr>
        <w:tabs>
          <w:tab w:val="left" w:pos="-963"/>
          <w:tab w:val="left" w:pos="-720"/>
          <w:tab w:val="left" w:pos="142"/>
          <w:tab w:val="left" w:pos="1215"/>
          <w:tab w:val="left" w:pos="2250"/>
          <w:tab w:val="left" w:pos="7363"/>
        </w:tabs>
        <w:jc w:val="both"/>
        <w:rPr>
          <w:rFonts w:ascii="Arial" w:hAnsi="Arial" w:cs="Arial"/>
          <w:sz w:val="20"/>
          <w:lang w:val="en-GB"/>
        </w:rPr>
      </w:pPr>
      <w:r w:rsidRPr="00190173">
        <w:rPr>
          <w:rFonts w:ascii="Arial" w:hAnsi="Arial" w:cs="Arial"/>
          <w:sz w:val="20"/>
          <w:lang w:val="en-GB"/>
        </w:rPr>
        <w:tab/>
      </w:r>
    </w:p>
    <w:p w14:paraId="6DD77714" w14:textId="77777777" w:rsidR="00190173" w:rsidRPr="00190173" w:rsidRDefault="00190173" w:rsidP="007619FA">
      <w:pPr>
        <w:tabs>
          <w:tab w:val="left" w:pos="-963"/>
          <w:tab w:val="left" w:pos="-720"/>
          <w:tab w:val="left" w:pos="900"/>
          <w:tab w:val="left" w:pos="1215"/>
          <w:tab w:val="left" w:pos="2250"/>
          <w:tab w:val="left" w:pos="7363"/>
        </w:tabs>
        <w:jc w:val="both"/>
        <w:rPr>
          <w:rFonts w:ascii="Arial" w:hAnsi="Arial" w:cs="Arial"/>
          <w:lang w:val="en-GB"/>
        </w:rPr>
      </w:pPr>
    </w:p>
    <w:p w14:paraId="7E001E97" w14:textId="77777777" w:rsidR="00190173" w:rsidRPr="00190173" w:rsidRDefault="00190173" w:rsidP="007619FA">
      <w:pPr>
        <w:tabs>
          <w:tab w:val="left" w:pos="-963"/>
          <w:tab w:val="left" w:pos="-720"/>
          <w:tab w:val="left" w:pos="900"/>
          <w:tab w:val="left" w:pos="1215"/>
          <w:tab w:val="left" w:pos="2250"/>
          <w:tab w:val="left" w:pos="7363"/>
        </w:tabs>
        <w:jc w:val="both"/>
        <w:rPr>
          <w:rFonts w:ascii="Arial" w:hAnsi="Arial" w:cs="Arial"/>
          <w:lang w:val="en-GB"/>
        </w:rPr>
      </w:pPr>
    </w:p>
    <w:p w14:paraId="65A28F73" w14:textId="77777777" w:rsidR="00190173" w:rsidRPr="00190173" w:rsidRDefault="00190173" w:rsidP="007619FA">
      <w:pPr>
        <w:tabs>
          <w:tab w:val="left" w:pos="-963"/>
          <w:tab w:val="left" w:pos="-720"/>
          <w:tab w:val="left" w:pos="900"/>
          <w:tab w:val="left" w:pos="1215"/>
          <w:tab w:val="left" w:pos="2250"/>
          <w:tab w:val="left" w:pos="7363"/>
        </w:tabs>
        <w:jc w:val="both"/>
        <w:rPr>
          <w:rFonts w:ascii="Arial" w:hAnsi="Arial" w:cs="Arial"/>
          <w:lang w:val="en-GB"/>
        </w:rPr>
      </w:pPr>
    </w:p>
    <w:p w14:paraId="28660DB7" w14:textId="77777777" w:rsidR="00190173" w:rsidRPr="00190173" w:rsidRDefault="00190173" w:rsidP="007619FA">
      <w:pPr>
        <w:tabs>
          <w:tab w:val="left" w:pos="-963"/>
          <w:tab w:val="left" w:pos="-720"/>
          <w:tab w:val="left" w:pos="900"/>
          <w:tab w:val="left" w:pos="1215"/>
          <w:tab w:val="left" w:pos="2250"/>
          <w:tab w:val="left" w:pos="7363"/>
        </w:tabs>
        <w:jc w:val="both"/>
        <w:rPr>
          <w:rFonts w:ascii="Arial" w:hAnsi="Arial" w:cs="Arial"/>
          <w:lang w:val="en-GB"/>
        </w:rPr>
      </w:pPr>
    </w:p>
    <w:p w14:paraId="6E28DE46" w14:textId="77777777" w:rsidR="00190173" w:rsidRPr="00190173" w:rsidRDefault="00190173" w:rsidP="007619FA">
      <w:pPr>
        <w:tabs>
          <w:tab w:val="left" w:pos="-963"/>
          <w:tab w:val="left" w:pos="-720"/>
          <w:tab w:val="left" w:pos="900"/>
          <w:tab w:val="left" w:pos="1215"/>
          <w:tab w:val="left" w:pos="2250"/>
          <w:tab w:val="left" w:pos="7363"/>
        </w:tabs>
        <w:jc w:val="both"/>
        <w:rPr>
          <w:rFonts w:ascii="Arial" w:hAnsi="Arial" w:cs="Arial"/>
          <w:lang w:val="en-GB"/>
        </w:rPr>
      </w:pPr>
    </w:p>
    <w:p w14:paraId="30E4177F" w14:textId="77777777" w:rsidR="00190173" w:rsidRPr="00190173" w:rsidRDefault="00190173" w:rsidP="007619FA">
      <w:pPr>
        <w:tabs>
          <w:tab w:val="left" w:pos="-963"/>
          <w:tab w:val="left" w:pos="-720"/>
          <w:tab w:val="left" w:pos="900"/>
          <w:tab w:val="left" w:pos="1215"/>
          <w:tab w:val="left" w:pos="2250"/>
          <w:tab w:val="left" w:pos="7363"/>
        </w:tabs>
        <w:jc w:val="both"/>
        <w:rPr>
          <w:rFonts w:ascii="Arial" w:hAnsi="Arial" w:cs="Arial"/>
          <w:lang w:val="en-GB"/>
        </w:rPr>
      </w:pPr>
    </w:p>
    <w:p w14:paraId="3966248D" w14:textId="77777777" w:rsidR="00190173" w:rsidRPr="00190173" w:rsidRDefault="00190173" w:rsidP="007619FA">
      <w:pPr>
        <w:tabs>
          <w:tab w:val="left" w:pos="-963"/>
          <w:tab w:val="left" w:pos="-720"/>
          <w:tab w:val="left" w:pos="900"/>
          <w:tab w:val="left" w:pos="1215"/>
          <w:tab w:val="left" w:pos="2250"/>
          <w:tab w:val="left" w:pos="7363"/>
        </w:tabs>
        <w:jc w:val="both"/>
        <w:rPr>
          <w:rFonts w:ascii="Arial" w:hAnsi="Arial" w:cs="Arial"/>
          <w:lang w:val="en-GB"/>
        </w:rPr>
      </w:pPr>
    </w:p>
    <w:p w14:paraId="1E94FEA8" w14:textId="77777777" w:rsidR="00190173" w:rsidRPr="00190173" w:rsidRDefault="00190173" w:rsidP="007619FA">
      <w:pPr>
        <w:tabs>
          <w:tab w:val="left" w:pos="-963"/>
          <w:tab w:val="left" w:pos="-720"/>
          <w:tab w:val="left" w:pos="900"/>
          <w:tab w:val="left" w:pos="1215"/>
          <w:tab w:val="left" w:pos="2250"/>
          <w:tab w:val="left" w:pos="7363"/>
        </w:tabs>
        <w:jc w:val="both"/>
        <w:rPr>
          <w:rFonts w:ascii="Arial" w:hAnsi="Arial" w:cs="Arial"/>
          <w:lang w:val="en-GB"/>
        </w:rPr>
      </w:pPr>
    </w:p>
    <w:p w14:paraId="54FA26CE" w14:textId="77777777" w:rsidR="00190173" w:rsidRPr="00190173" w:rsidRDefault="00190173" w:rsidP="007619FA">
      <w:pPr>
        <w:tabs>
          <w:tab w:val="left" w:pos="-963"/>
          <w:tab w:val="left" w:pos="-720"/>
          <w:tab w:val="left" w:pos="900"/>
          <w:tab w:val="left" w:pos="1215"/>
          <w:tab w:val="left" w:pos="2250"/>
          <w:tab w:val="left" w:pos="7363"/>
        </w:tabs>
        <w:jc w:val="both"/>
        <w:rPr>
          <w:rFonts w:ascii="Arial" w:hAnsi="Arial" w:cs="Arial"/>
          <w:lang w:val="en-GB"/>
        </w:rPr>
      </w:pPr>
    </w:p>
    <w:p w14:paraId="1BAF9A62" w14:textId="77777777" w:rsidR="00190173" w:rsidRPr="00190173" w:rsidRDefault="00190173" w:rsidP="007619FA">
      <w:pPr>
        <w:tabs>
          <w:tab w:val="left" w:pos="-963"/>
          <w:tab w:val="left" w:pos="-720"/>
          <w:tab w:val="left" w:pos="900"/>
          <w:tab w:val="left" w:pos="1215"/>
          <w:tab w:val="left" w:pos="2250"/>
          <w:tab w:val="left" w:pos="7363"/>
        </w:tabs>
        <w:jc w:val="both"/>
        <w:rPr>
          <w:rFonts w:ascii="Arial" w:hAnsi="Arial" w:cs="Arial"/>
          <w:lang w:val="en-GB"/>
        </w:rPr>
      </w:pPr>
    </w:p>
    <w:p w14:paraId="3AC26A82" w14:textId="77777777" w:rsidR="00190173" w:rsidRPr="00190173" w:rsidRDefault="00190173" w:rsidP="007619FA">
      <w:pPr>
        <w:tabs>
          <w:tab w:val="left" w:pos="-963"/>
          <w:tab w:val="left" w:pos="-720"/>
          <w:tab w:val="left" w:pos="900"/>
          <w:tab w:val="left" w:pos="1215"/>
          <w:tab w:val="left" w:pos="2250"/>
          <w:tab w:val="left" w:pos="7363"/>
        </w:tabs>
        <w:jc w:val="both"/>
        <w:rPr>
          <w:rFonts w:ascii="Arial" w:hAnsi="Arial" w:cs="Arial"/>
          <w:lang w:val="en-GB"/>
        </w:rPr>
      </w:pPr>
    </w:p>
    <w:p w14:paraId="4F7CCCF3" w14:textId="77777777" w:rsidR="00190173" w:rsidRPr="00190173" w:rsidRDefault="00190173" w:rsidP="007619FA">
      <w:pPr>
        <w:tabs>
          <w:tab w:val="left" w:pos="-963"/>
          <w:tab w:val="left" w:pos="-720"/>
          <w:tab w:val="left" w:pos="900"/>
          <w:tab w:val="left" w:pos="1215"/>
          <w:tab w:val="left" w:pos="2250"/>
          <w:tab w:val="left" w:pos="7363"/>
        </w:tabs>
        <w:jc w:val="both"/>
        <w:rPr>
          <w:rFonts w:ascii="Arial" w:hAnsi="Arial" w:cs="Arial"/>
          <w:lang w:val="en-GB"/>
        </w:rPr>
      </w:pPr>
    </w:p>
    <w:p w14:paraId="01CF6A50" w14:textId="77777777" w:rsidR="00190173" w:rsidRPr="00190173" w:rsidRDefault="00190173" w:rsidP="007619FA">
      <w:pPr>
        <w:tabs>
          <w:tab w:val="left" w:pos="-963"/>
          <w:tab w:val="left" w:pos="-720"/>
          <w:tab w:val="left" w:pos="900"/>
          <w:tab w:val="left" w:pos="1215"/>
          <w:tab w:val="left" w:pos="2250"/>
          <w:tab w:val="left" w:pos="7363"/>
        </w:tabs>
        <w:jc w:val="both"/>
        <w:rPr>
          <w:rFonts w:ascii="Arial" w:hAnsi="Arial" w:cs="Arial"/>
          <w:lang w:val="en-GB"/>
        </w:rPr>
      </w:pPr>
    </w:p>
    <w:p w14:paraId="0D2E1EFC" w14:textId="77777777" w:rsidR="00190173" w:rsidRPr="00190173" w:rsidRDefault="00190173" w:rsidP="007619FA">
      <w:pPr>
        <w:tabs>
          <w:tab w:val="left" w:pos="-963"/>
          <w:tab w:val="left" w:pos="-720"/>
          <w:tab w:val="left" w:pos="900"/>
          <w:tab w:val="left" w:pos="1215"/>
          <w:tab w:val="left" w:pos="2250"/>
          <w:tab w:val="left" w:pos="7363"/>
        </w:tabs>
        <w:jc w:val="both"/>
        <w:rPr>
          <w:rFonts w:ascii="Arial" w:hAnsi="Arial" w:cs="Arial"/>
          <w:lang w:val="en-GB"/>
        </w:rPr>
      </w:pPr>
    </w:p>
    <w:p w14:paraId="3D676B90" w14:textId="77777777" w:rsidR="00190173" w:rsidRPr="00190173" w:rsidRDefault="00190173" w:rsidP="007619FA">
      <w:pPr>
        <w:tabs>
          <w:tab w:val="left" w:pos="-963"/>
          <w:tab w:val="left" w:pos="-720"/>
          <w:tab w:val="left" w:pos="900"/>
          <w:tab w:val="left" w:pos="1215"/>
          <w:tab w:val="left" w:pos="2250"/>
          <w:tab w:val="left" w:pos="7363"/>
        </w:tabs>
        <w:jc w:val="both"/>
        <w:rPr>
          <w:rFonts w:ascii="Arial" w:hAnsi="Arial" w:cs="Arial"/>
          <w:lang w:val="en-GB"/>
        </w:rPr>
      </w:pPr>
    </w:p>
    <w:p w14:paraId="43963EC2" w14:textId="77777777" w:rsidR="00190173" w:rsidRPr="00190173" w:rsidRDefault="00190173" w:rsidP="007619FA">
      <w:pPr>
        <w:tabs>
          <w:tab w:val="left" w:pos="-963"/>
          <w:tab w:val="left" w:pos="-720"/>
        </w:tabs>
        <w:jc w:val="both"/>
        <w:rPr>
          <w:rFonts w:ascii="Arial" w:hAnsi="Arial" w:cs="Arial"/>
          <w:b/>
          <w:lang w:val="en-GB"/>
        </w:rPr>
      </w:pPr>
      <w:r w:rsidRPr="00190173">
        <w:rPr>
          <w:rFonts w:ascii="Arial" w:hAnsi="Arial" w:cs="Arial"/>
          <w:lang w:val="en-GB"/>
        </w:rPr>
        <w:t>2.2</w:t>
      </w:r>
      <w:r w:rsidRPr="00190173">
        <w:rPr>
          <w:rFonts w:ascii="Arial" w:hAnsi="Arial" w:cs="Arial"/>
          <w:lang w:val="en-GB"/>
        </w:rPr>
        <w:tab/>
        <w:t>Do you, or any person connected with the bidder, have a relationship with any person who is employed by the procuring institution?</w:t>
      </w:r>
      <w:r w:rsidRPr="00190173">
        <w:rPr>
          <w:rFonts w:ascii="Arial" w:hAnsi="Arial" w:cs="Arial"/>
          <w:b/>
          <w:lang w:val="en-GB"/>
        </w:rPr>
        <w:t xml:space="preserve"> YES/NO</w:t>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b/>
          <w:lang w:val="en-GB"/>
        </w:rPr>
        <w:t xml:space="preserve">                                          </w:t>
      </w:r>
    </w:p>
    <w:p w14:paraId="75F25FA8" w14:textId="77777777" w:rsidR="00190173" w:rsidRPr="00190173" w:rsidRDefault="00190173" w:rsidP="007619FA">
      <w:pPr>
        <w:tabs>
          <w:tab w:val="left" w:pos="-963"/>
          <w:tab w:val="left" w:pos="-720"/>
          <w:tab w:val="left" w:pos="990"/>
          <w:tab w:val="left" w:pos="1215"/>
          <w:tab w:val="left" w:pos="2250"/>
          <w:tab w:val="left" w:pos="7363"/>
        </w:tabs>
        <w:jc w:val="both"/>
        <w:rPr>
          <w:rFonts w:ascii="Arial" w:hAnsi="Arial" w:cs="Arial"/>
          <w:lang w:val="en-GB"/>
        </w:rPr>
      </w:pPr>
      <w:r w:rsidRPr="00190173">
        <w:rPr>
          <w:rFonts w:ascii="Arial" w:hAnsi="Arial" w:cs="Arial"/>
          <w:lang w:val="en-GB"/>
        </w:rPr>
        <w:t>2.2.1     If so, furnish particulars:</w:t>
      </w:r>
    </w:p>
    <w:p w14:paraId="6E4C9F4C" w14:textId="77777777" w:rsidR="00190173" w:rsidRPr="00190173" w:rsidRDefault="00190173" w:rsidP="007619FA">
      <w:pPr>
        <w:jc w:val="both"/>
        <w:rPr>
          <w:rFonts w:ascii="Arial" w:hAnsi="Arial" w:cs="Arial"/>
          <w:lang w:val="en-GB"/>
        </w:rPr>
      </w:pPr>
      <w:r w:rsidRPr="00190173">
        <w:rPr>
          <w:rFonts w:ascii="Arial" w:hAnsi="Arial" w:cs="Arial"/>
          <w:lang w:val="en-GB"/>
        </w:rPr>
        <w:t>……………………………………………………………………………………</w:t>
      </w:r>
    </w:p>
    <w:p w14:paraId="0C881CC6" w14:textId="77777777" w:rsidR="00190173" w:rsidRPr="00190173" w:rsidRDefault="00190173" w:rsidP="007619FA">
      <w:pPr>
        <w:jc w:val="both"/>
        <w:rPr>
          <w:rFonts w:ascii="Arial" w:hAnsi="Arial" w:cs="Arial"/>
          <w:lang w:val="en-GB"/>
        </w:rPr>
      </w:pPr>
      <w:r w:rsidRPr="00190173">
        <w:rPr>
          <w:rFonts w:ascii="Arial" w:hAnsi="Arial" w:cs="Arial"/>
          <w:lang w:val="en-GB"/>
        </w:rPr>
        <w:t>……………………………………………………………………………………</w:t>
      </w:r>
    </w:p>
    <w:p w14:paraId="5CC49CA3" w14:textId="77777777" w:rsidR="00190173" w:rsidRPr="00190173" w:rsidRDefault="00190173" w:rsidP="007619FA">
      <w:pPr>
        <w:jc w:val="both"/>
        <w:rPr>
          <w:rFonts w:ascii="Arial" w:hAnsi="Arial" w:cs="Arial"/>
        </w:rPr>
      </w:pPr>
    </w:p>
    <w:p w14:paraId="7DBA08B4" w14:textId="77777777" w:rsidR="00190173" w:rsidRPr="00190173" w:rsidRDefault="00190173" w:rsidP="007619FA">
      <w:pPr>
        <w:jc w:val="both"/>
        <w:rPr>
          <w:rFonts w:ascii="Arial" w:hAnsi="Arial" w:cs="Arial"/>
        </w:rPr>
      </w:pPr>
    </w:p>
    <w:p w14:paraId="64ECEC61" w14:textId="77777777" w:rsidR="00190173" w:rsidRPr="00190173" w:rsidRDefault="00190173" w:rsidP="007619FA">
      <w:pPr>
        <w:jc w:val="both"/>
        <w:rPr>
          <w:rFonts w:ascii="Arial" w:hAnsi="Arial" w:cs="Arial"/>
        </w:rPr>
      </w:pPr>
      <w:r w:rsidRPr="00190173">
        <w:rPr>
          <w:rFonts w:ascii="Arial" w:hAnsi="Arial" w:cs="Arial"/>
        </w:rPr>
        <w:t xml:space="preserve">2.3 </w:t>
      </w:r>
      <w:r w:rsidRPr="00190173">
        <w:rPr>
          <w:rFonts w:ascii="Arial" w:hAnsi="Arial" w:cs="Arial"/>
        </w:rPr>
        <w:tab/>
        <w:t>Does the bidder or any of its directors / trustees / shareholders / members / partners or any person having a controlling interest in the enterprise have any interest in any other related enterprise whether or not they are bidding for this contract?</w:t>
      </w:r>
      <w:r w:rsidRPr="00190173">
        <w:rPr>
          <w:rFonts w:ascii="Arial" w:hAnsi="Arial" w:cs="Arial"/>
        </w:rPr>
        <w:tab/>
      </w:r>
      <w:r w:rsidRPr="00190173">
        <w:rPr>
          <w:rFonts w:ascii="Arial" w:hAnsi="Arial" w:cs="Arial"/>
        </w:rPr>
        <w:tab/>
      </w:r>
      <w:r w:rsidRPr="00190173">
        <w:rPr>
          <w:rFonts w:ascii="Arial" w:hAnsi="Arial" w:cs="Arial"/>
        </w:rPr>
        <w:tab/>
      </w:r>
      <w:r w:rsidRPr="00190173">
        <w:rPr>
          <w:rFonts w:ascii="Arial" w:hAnsi="Arial" w:cs="Arial"/>
        </w:rPr>
        <w:tab/>
      </w:r>
      <w:r w:rsidRPr="00190173">
        <w:rPr>
          <w:rFonts w:ascii="Arial" w:hAnsi="Arial" w:cs="Arial"/>
          <w:b/>
          <w:lang w:val="en-GB"/>
        </w:rPr>
        <w:t>YES/NO</w:t>
      </w:r>
    </w:p>
    <w:p w14:paraId="70354357" w14:textId="77777777" w:rsidR="00190173" w:rsidRPr="00190173" w:rsidRDefault="00190173" w:rsidP="007619FA">
      <w:pPr>
        <w:jc w:val="both"/>
        <w:rPr>
          <w:rFonts w:ascii="Arial" w:hAnsi="Arial" w:cs="Arial"/>
        </w:rPr>
      </w:pPr>
    </w:p>
    <w:p w14:paraId="46655558" w14:textId="77777777" w:rsidR="00190173" w:rsidRPr="00190173" w:rsidRDefault="00190173" w:rsidP="007619FA">
      <w:pPr>
        <w:numPr>
          <w:ilvl w:val="2"/>
          <w:numId w:val="0"/>
        </w:numPr>
        <w:jc w:val="both"/>
        <w:rPr>
          <w:rFonts w:ascii="Arial" w:hAnsi="Arial" w:cs="Arial"/>
        </w:rPr>
      </w:pPr>
      <w:r w:rsidRPr="00190173">
        <w:rPr>
          <w:rFonts w:ascii="Arial" w:hAnsi="Arial" w:cs="Arial"/>
        </w:rPr>
        <w:t>If so, furnish particulars:</w:t>
      </w:r>
    </w:p>
    <w:p w14:paraId="3887EACF" w14:textId="77777777" w:rsidR="00190173" w:rsidRPr="00190173" w:rsidRDefault="00190173" w:rsidP="007619FA">
      <w:pPr>
        <w:jc w:val="both"/>
        <w:rPr>
          <w:rFonts w:ascii="Arial" w:hAnsi="Arial" w:cs="Arial"/>
        </w:rPr>
      </w:pPr>
      <w:r w:rsidRPr="00190173">
        <w:rPr>
          <w:rFonts w:ascii="Arial" w:hAnsi="Arial" w:cs="Arial"/>
        </w:rPr>
        <w:t>…………………………………………………………………………….</w:t>
      </w:r>
    </w:p>
    <w:p w14:paraId="5147D8DF" w14:textId="77777777" w:rsidR="00190173" w:rsidRPr="00190173" w:rsidRDefault="00190173" w:rsidP="007619FA">
      <w:pPr>
        <w:jc w:val="both"/>
        <w:rPr>
          <w:rFonts w:ascii="Arial" w:hAnsi="Arial" w:cs="Arial"/>
        </w:rPr>
      </w:pPr>
      <w:r w:rsidRPr="00190173">
        <w:rPr>
          <w:rFonts w:ascii="Arial" w:hAnsi="Arial" w:cs="Arial"/>
        </w:rPr>
        <w:t>…………………………………………………………………………….</w:t>
      </w:r>
    </w:p>
    <w:p w14:paraId="4C57BC67" w14:textId="77777777" w:rsidR="00190173" w:rsidRPr="00190173" w:rsidRDefault="00190173" w:rsidP="007619FA">
      <w:pPr>
        <w:jc w:val="both"/>
        <w:rPr>
          <w:rFonts w:ascii="Arial" w:hAnsi="Arial" w:cs="Arial"/>
        </w:rPr>
      </w:pPr>
    </w:p>
    <w:p w14:paraId="5CE389A4" w14:textId="77777777" w:rsidR="00190173" w:rsidRPr="00190173" w:rsidRDefault="00190173" w:rsidP="007619FA">
      <w:pPr>
        <w:jc w:val="both"/>
        <w:rPr>
          <w:rFonts w:ascii="Arial" w:hAnsi="Arial" w:cs="Arial"/>
          <w:b/>
        </w:rPr>
      </w:pPr>
      <w:r w:rsidRPr="00190173">
        <w:rPr>
          <w:rFonts w:ascii="Arial" w:hAnsi="Arial" w:cs="Arial"/>
          <w:b/>
        </w:rPr>
        <w:t>DECLARATION</w:t>
      </w:r>
    </w:p>
    <w:p w14:paraId="20244AB2" w14:textId="77777777" w:rsidR="00190173" w:rsidRPr="00190173" w:rsidRDefault="00190173" w:rsidP="007619FA">
      <w:pPr>
        <w:jc w:val="both"/>
        <w:rPr>
          <w:rFonts w:ascii="Arial" w:hAnsi="Arial" w:cs="Arial"/>
          <w:b/>
        </w:rPr>
      </w:pPr>
    </w:p>
    <w:p w14:paraId="2B525AA5" w14:textId="77777777" w:rsidR="00190173" w:rsidRPr="00190173" w:rsidRDefault="00190173" w:rsidP="007619FA">
      <w:pPr>
        <w:jc w:val="both"/>
        <w:rPr>
          <w:rFonts w:ascii="Arial" w:hAnsi="Arial" w:cs="Arial"/>
        </w:rPr>
      </w:pPr>
      <w:r w:rsidRPr="00190173">
        <w:rPr>
          <w:rFonts w:ascii="Arial" w:hAnsi="Arial" w:cs="Arial"/>
        </w:rPr>
        <w:t>I, the undersigned, (name)……………………………………………………………………. in submitting the accompanying bid, do hereby make the following statements that I certify to be true and complete in every respect:</w:t>
      </w:r>
    </w:p>
    <w:p w14:paraId="116C2677" w14:textId="77777777" w:rsidR="00190173" w:rsidRPr="00190173" w:rsidRDefault="00190173" w:rsidP="007619FA">
      <w:pPr>
        <w:jc w:val="both"/>
        <w:rPr>
          <w:rFonts w:ascii="Arial" w:hAnsi="Arial" w:cs="Arial"/>
        </w:rPr>
      </w:pPr>
    </w:p>
    <w:p w14:paraId="7D0C5162" w14:textId="77777777" w:rsidR="00190173" w:rsidRPr="000E2DCB" w:rsidRDefault="00190173" w:rsidP="000E2DCB">
      <w:pPr>
        <w:jc w:val="both"/>
        <w:rPr>
          <w:rFonts w:ascii="Arial" w:hAnsi="Arial" w:cs="Arial"/>
        </w:rPr>
      </w:pPr>
      <w:r w:rsidRPr="000E2DCB">
        <w:rPr>
          <w:rFonts w:ascii="Arial" w:hAnsi="Arial" w:cs="Arial"/>
        </w:rPr>
        <w:t xml:space="preserve">3.1 </w:t>
      </w:r>
      <w:r w:rsidRPr="000E2DCB">
        <w:rPr>
          <w:rFonts w:ascii="Arial" w:hAnsi="Arial" w:cs="Arial"/>
        </w:rPr>
        <w:tab/>
        <w:t>I have read and I understand the contents of this disclosure;</w:t>
      </w:r>
    </w:p>
    <w:p w14:paraId="5C9B189B" w14:textId="77777777" w:rsidR="00190173" w:rsidRPr="000E2DCB" w:rsidRDefault="00190173" w:rsidP="000E2DCB">
      <w:pPr>
        <w:ind w:left="720" w:hanging="720"/>
        <w:jc w:val="both"/>
        <w:rPr>
          <w:rFonts w:ascii="Arial" w:hAnsi="Arial" w:cs="Arial"/>
        </w:rPr>
      </w:pPr>
      <w:r w:rsidRPr="000E2DCB">
        <w:rPr>
          <w:rFonts w:ascii="Arial" w:hAnsi="Arial" w:cs="Arial"/>
        </w:rPr>
        <w:t>3.2</w:t>
      </w:r>
      <w:r w:rsidRPr="000E2DCB">
        <w:rPr>
          <w:rFonts w:ascii="Arial" w:hAnsi="Arial" w:cs="Arial"/>
        </w:rPr>
        <w:tab/>
        <w:t>I understand that the accompanying bid will be disqualified if this disclosure is found not to be true and complete in every respect;</w:t>
      </w:r>
    </w:p>
    <w:p w14:paraId="450BE3D3" w14:textId="77777777" w:rsidR="00190173" w:rsidRPr="000E2DCB" w:rsidRDefault="00190173" w:rsidP="000E2DCB">
      <w:pPr>
        <w:ind w:left="720" w:hanging="720"/>
        <w:jc w:val="both"/>
        <w:rPr>
          <w:rFonts w:ascii="Arial" w:hAnsi="Arial" w:cs="Arial"/>
        </w:rPr>
      </w:pPr>
      <w:r w:rsidRPr="000E2DCB">
        <w:rPr>
          <w:rFonts w:ascii="Arial" w:hAnsi="Arial" w:cs="Arial"/>
        </w:rPr>
        <w:t xml:space="preserve">3.3 </w:t>
      </w:r>
      <w:r w:rsidRPr="000E2DCB">
        <w:rPr>
          <w:rFonts w:ascii="Arial" w:hAnsi="Arial" w:cs="Arial"/>
        </w:rPr>
        <w:tab/>
        <w:t>The bidder has arrived at the accompanying bid independently from, and without consultation, communication, agreement or arrangement with any competitor. However, communication between partners in a joint venture or consortium</w:t>
      </w:r>
      <w:r w:rsidRPr="00190173">
        <w:footnoteReference w:id="2"/>
      </w:r>
      <w:r w:rsidRPr="000E2DCB">
        <w:rPr>
          <w:rFonts w:ascii="Arial" w:hAnsi="Arial" w:cs="Arial"/>
        </w:rPr>
        <w:t xml:space="preserve"> will not be construed as collusive bidding.</w:t>
      </w:r>
    </w:p>
    <w:p w14:paraId="742FF69B" w14:textId="5A5A6997" w:rsidR="00190173" w:rsidRPr="000E2DCB" w:rsidRDefault="00190173" w:rsidP="000E2DCB">
      <w:pPr>
        <w:ind w:left="720"/>
        <w:jc w:val="both"/>
        <w:rPr>
          <w:rFonts w:ascii="Arial" w:hAnsi="Arial" w:cs="Arial"/>
          <w:b/>
        </w:rPr>
      </w:pPr>
      <w:r w:rsidRPr="000E2DCB">
        <w:rPr>
          <w:rFonts w:ascii="Arial" w:hAnsi="Arial" w:cs="Arial"/>
        </w:rPr>
        <w:t>In addition, there have been no consultations, communications, agreements or arrangements with any competitor regarding the quality, quantity, specifications, prices, including methods, factors or formulas used to calculate prices, market allocation, the intention or decision to submit or not to submit the bid, bidding with the intention not to win the bid and conditions or delivery particulars of the products or services to which this bid invitation relates.</w:t>
      </w:r>
    </w:p>
    <w:p w14:paraId="6F149A28" w14:textId="77777777" w:rsidR="00190173" w:rsidRPr="000E2DCB" w:rsidRDefault="00190173" w:rsidP="000E2DCB">
      <w:pPr>
        <w:ind w:left="720" w:hanging="720"/>
        <w:jc w:val="both"/>
        <w:rPr>
          <w:rFonts w:ascii="Arial" w:hAnsi="Arial" w:cs="Arial"/>
        </w:rPr>
      </w:pPr>
      <w:r w:rsidRPr="000E2DCB">
        <w:rPr>
          <w:rFonts w:ascii="Arial" w:hAnsi="Arial" w:cs="Arial"/>
        </w:rPr>
        <w:t>3.4</w:t>
      </w:r>
      <w:r w:rsidRPr="000E2DCB">
        <w:rPr>
          <w:rFonts w:ascii="Arial" w:hAnsi="Arial" w:cs="Arial"/>
        </w:rPr>
        <w:tab/>
        <w:t>The terms of the accompanying bid have not been, and will not be, disclosed by the bidder, directly or indirectly, to any competitor, prior to the date and time of the official bid opening or of the awarding of the contract.</w:t>
      </w:r>
    </w:p>
    <w:p w14:paraId="046AE87F" w14:textId="77777777" w:rsidR="00190173" w:rsidRPr="00190173" w:rsidRDefault="00190173" w:rsidP="000E2DCB">
      <w:pPr>
        <w:jc w:val="both"/>
        <w:rPr>
          <w:rFonts w:ascii="Arial" w:hAnsi="Arial" w:cs="Arial"/>
        </w:rPr>
      </w:pPr>
    </w:p>
    <w:p w14:paraId="1465FC46" w14:textId="77777777" w:rsidR="00190173" w:rsidRPr="000E2DCB" w:rsidRDefault="00190173" w:rsidP="000E2DCB">
      <w:pPr>
        <w:ind w:left="720" w:hanging="720"/>
        <w:jc w:val="both"/>
        <w:rPr>
          <w:rFonts w:ascii="Arial" w:hAnsi="Arial" w:cs="Arial"/>
        </w:rPr>
      </w:pPr>
      <w:r w:rsidRPr="000E2DCB">
        <w:rPr>
          <w:rFonts w:ascii="Arial" w:hAnsi="Arial" w:cs="Arial"/>
        </w:rPr>
        <w:t xml:space="preserve">3.5 </w:t>
      </w:r>
      <w:r w:rsidRPr="000E2DCB">
        <w:rPr>
          <w:rFonts w:ascii="Arial" w:hAnsi="Arial" w:cs="Arial"/>
        </w:rPr>
        <w:tab/>
        <w:t>There have been no consultations, communications, agreements or arrangements made by the bidder with any official of the procuring institution in relation to this procurement process prior to and during the bidding process except to provide clarification on the bid submitted where so required by the institution; and the bidder was not involved in the drafting of the specifications or terms of reference for this bid.</w:t>
      </w:r>
    </w:p>
    <w:p w14:paraId="278BBC62" w14:textId="77777777" w:rsidR="006626D7" w:rsidRDefault="006626D7" w:rsidP="007619FA">
      <w:pPr>
        <w:jc w:val="both"/>
        <w:rPr>
          <w:rFonts w:ascii="Arial" w:hAnsi="Arial" w:cs="Arial"/>
        </w:rPr>
      </w:pPr>
    </w:p>
    <w:p w14:paraId="36C6C2DC" w14:textId="77777777" w:rsidR="006626D7" w:rsidRDefault="006626D7" w:rsidP="007619FA">
      <w:pPr>
        <w:jc w:val="both"/>
        <w:rPr>
          <w:rFonts w:ascii="Arial" w:hAnsi="Arial" w:cs="Arial"/>
        </w:rPr>
      </w:pPr>
    </w:p>
    <w:p w14:paraId="022E41CD" w14:textId="77777777" w:rsidR="006626D7" w:rsidRDefault="006626D7" w:rsidP="007619FA">
      <w:pPr>
        <w:jc w:val="both"/>
        <w:rPr>
          <w:rFonts w:ascii="Arial" w:hAnsi="Arial" w:cs="Arial"/>
        </w:rPr>
      </w:pPr>
    </w:p>
    <w:p w14:paraId="439EFAB6" w14:textId="77777777" w:rsidR="006626D7" w:rsidRDefault="006626D7" w:rsidP="007619FA">
      <w:pPr>
        <w:jc w:val="both"/>
        <w:rPr>
          <w:rFonts w:ascii="Arial" w:hAnsi="Arial" w:cs="Arial"/>
        </w:rPr>
      </w:pPr>
    </w:p>
    <w:p w14:paraId="4504FC86" w14:textId="77777777" w:rsidR="006626D7" w:rsidRDefault="006626D7" w:rsidP="007619FA">
      <w:pPr>
        <w:jc w:val="both"/>
        <w:rPr>
          <w:rFonts w:ascii="Arial" w:hAnsi="Arial" w:cs="Arial"/>
        </w:rPr>
      </w:pPr>
    </w:p>
    <w:p w14:paraId="6B587A71" w14:textId="77777777" w:rsidR="006626D7" w:rsidRDefault="006626D7" w:rsidP="007619FA">
      <w:pPr>
        <w:jc w:val="both"/>
        <w:rPr>
          <w:rFonts w:ascii="Arial" w:hAnsi="Arial" w:cs="Arial"/>
        </w:rPr>
      </w:pPr>
    </w:p>
    <w:p w14:paraId="3C5E321E" w14:textId="77777777" w:rsidR="006626D7" w:rsidRDefault="006626D7" w:rsidP="007619FA">
      <w:pPr>
        <w:jc w:val="both"/>
        <w:rPr>
          <w:rFonts w:ascii="Arial" w:hAnsi="Arial" w:cs="Arial"/>
        </w:rPr>
      </w:pPr>
    </w:p>
    <w:p w14:paraId="04B5867D" w14:textId="77777777" w:rsidR="006626D7" w:rsidRDefault="006626D7" w:rsidP="007619FA">
      <w:pPr>
        <w:jc w:val="both"/>
        <w:rPr>
          <w:rFonts w:ascii="Arial" w:hAnsi="Arial" w:cs="Arial"/>
        </w:rPr>
      </w:pPr>
    </w:p>
    <w:p w14:paraId="42F517DE" w14:textId="77777777" w:rsidR="006626D7" w:rsidRDefault="006626D7" w:rsidP="007619FA">
      <w:pPr>
        <w:jc w:val="both"/>
        <w:rPr>
          <w:rFonts w:ascii="Arial" w:hAnsi="Arial" w:cs="Arial"/>
        </w:rPr>
      </w:pPr>
    </w:p>
    <w:p w14:paraId="4FA16ACD" w14:textId="77777777" w:rsidR="006626D7" w:rsidRDefault="006626D7" w:rsidP="007619FA">
      <w:pPr>
        <w:jc w:val="both"/>
        <w:rPr>
          <w:rFonts w:ascii="Arial" w:hAnsi="Arial" w:cs="Arial"/>
        </w:rPr>
      </w:pPr>
    </w:p>
    <w:p w14:paraId="7E8B1B6D" w14:textId="77777777" w:rsidR="006626D7" w:rsidRDefault="006626D7" w:rsidP="007619FA">
      <w:pPr>
        <w:jc w:val="both"/>
        <w:rPr>
          <w:rFonts w:ascii="Arial" w:hAnsi="Arial" w:cs="Arial"/>
        </w:rPr>
      </w:pPr>
    </w:p>
    <w:p w14:paraId="39A82673" w14:textId="77777777" w:rsidR="006626D7" w:rsidRDefault="006626D7" w:rsidP="007619FA">
      <w:pPr>
        <w:jc w:val="both"/>
        <w:rPr>
          <w:rFonts w:ascii="Arial" w:hAnsi="Arial" w:cs="Arial"/>
        </w:rPr>
      </w:pPr>
    </w:p>
    <w:p w14:paraId="02D7DB61" w14:textId="77777777" w:rsidR="006626D7" w:rsidRDefault="006626D7" w:rsidP="007619FA">
      <w:pPr>
        <w:jc w:val="both"/>
        <w:rPr>
          <w:rFonts w:ascii="Arial" w:hAnsi="Arial" w:cs="Arial"/>
        </w:rPr>
      </w:pPr>
    </w:p>
    <w:p w14:paraId="2E07C44C" w14:textId="77777777" w:rsidR="006626D7" w:rsidRDefault="006626D7" w:rsidP="007619FA">
      <w:pPr>
        <w:jc w:val="both"/>
        <w:rPr>
          <w:rFonts w:ascii="Arial" w:hAnsi="Arial" w:cs="Arial"/>
        </w:rPr>
      </w:pPr>
    </w:p>
    <w:p w14:paraId="7B0269F4" w14:textId="77777777" w:rsidR="006626D7" w:rsidRDefault="006626D7" w:rsidP="007619FA">
      <w:pPr>
        <w:jc w:val="both"/>
        <w:rPr>
          <w:rFonts w:ascii="Arial" w:hAnsi="Arial" w:cs="Arial"/>
        </w:rPr>
      </w:pPr>
    </w:p>
    <w:p w14:paraId="26A7BE63" w14:textId="77777777" w:rsidR="006626D7" w:rsidRDefault="006626D7" w:rsidP="007619FA">
      <w:pPr>
        <w:jc w:val="both"/>
        <w:rPr>
          <w:rFonts w:ascii="Arial" w:hAnsi="Arial" w:cs="Arial"/>
        </w:rPr>
      </w:pPr>
    </w:p>
    <w:p w14:paraId="0C3FA27A" w14:textId="77777777" w:rsidR="006626D7" w:rsidRDefault="006626D7" w:rsidP="007619FA">
      <w:pPr>
        <w:jc w:val="both"/>
        <w:rPr>
          <w:rFonts w:ascii="Arial" w:hAnsi="Arial" w:cs="Arial"/>
        </w:rPr>
      </w:pPr>
    </w:p>
    <w:p w14:paraId="0048D2E1" w14:textId="77777777" w:rsidR="006626D7" w:rsidRDefault="006626D7" w:rsidP="007619FA">
      <w:pPr>
        <w:jc w:val="both"/>
        <w:rPr>
          <w:rFonts w:ascii="Arial" w:hAnsi="Arial" w:cs="Arial"/>
        </w:rPr>
      </w:pPr>
    </w:p>
    <w:p w14:paraId="04CEA9D4" w14:textId="77777777" w:rsidR="006626D7" w:rsidRDefault="006626D7" w:rsidP="007619FA">
      <w:pPr>
        <w:jc w:val="both"/>
        <w:rPr>
          <w:rFonts w:ascii="Arial" w:hAnsi="Arial" w:cs="Arial"/>
        </w:rPr>
      </w:pPr>
    </w:p>
    <w:p w14:paraId="7D31D461" w14:textId="77777777" w:rsidR="00190173" w:rsidRPr="00190173" w:rsidRDefault="00190173" w:rsidP="007619FA">
      <w:pPr>
        <w:jc w:val="both"/>
        <w:rPr>
          <w:rFonts w:ascii="Arial" w:hAnsi="Arial" w:cs="Arial"/>
        </w:rPr>
      </w:pPr>
    </w:p>
    <w:p w14:paraId="7BAD7CA7" w14:textId="77777777" w:rsidR="00190173" w:rsidRPr="00190173" w:rsidRDefault="00190173" w:rsidP="007619FA">
      <w:pPr>
        <w:numPr>
          <w:ilvl w:val="1"/>
          <w:numId w:val="0"/>
        </w:numPr>
        <w:jc w:val="both"/>
        <w:rPr>
          <w:rFonts w:ascii="Arial" w:hAnsi="Arial" w:cs="Arial"/>
        </w:rPr>
      </w:pPr>
      <w:r w:rsidRPr="00190173">
        <w:rPr>
          <w:rFonts w:ascii="Arial" w:hAnsi="Arial" w:cs="Arial"/>
        </w:rPr>
        <w:t>I am aware that, in addition and without prejudice to any other remedy provided to combat any restrictive practices related to bids and contracts, bids that are suspicious will be reported to the Competition Commission for investigation and possible imposition of administrative penalties in terms of section 59 of the Competition Act No 89 of 1998 and or may be reported to the National Prosecuting Authority (NPA) for criminal investigation and or may be restricted from conducting business with the public sector for a period not exceeding ten (10) years in terms of the Prevention and Combating of Corrupt Activities Act No 12 of 2004 or any other applicable legislation.</w:t>
      </w:r>
    </w:p>
    <w:p w14:paraId="499416C4" w14:textId="77777777" w:rsidR="00190173" w:rsidRPr="00190173" w:rsidRDefault="00190173" w:rsidP="007619FA">
      <w:pPr>
        <w:tabs>
          <w:tab w:val="left" w:pos="1418"/>
          <w:tab w:val="right" w:pos="9752"/>
        </w:tabs>
        <w:jc w:val="both"/>
        <w:rPr>
          <w:rFonts w:ascii="Arial" w:hAnsi="Arial" w:cs="Arial"/>
          <w:lang w:val="en-GB"/>
        </w:rPr>
      </w:pPr>
    </w:p>
    <w:p w14:paraId="513A4008" w14:textId="77777777" w:rsidR="00190173" w:rsidRPr="00190173" w:rsidRDefault="00190173" w:rsidP="007619FA">
      <w:pPr>
        <w:tabs>
          <w:tab w:val="left" w:pos="1418"/>
          <w:tab w:val="right" w:pos="9752"/>
        </w:tabs>
        <w:jc w:val="both"/>
        <w:rPr>
          <w:rFonts w:ascii="Arial" w:hAnsi="Arial" w:cs="Arial"/>
          <w:lang w:val="en-GB"/>
        </w:rPr>
      </w:pPr>
      <w:r w:rsidRPr="00190173">
        <w:rPr>
          <w:rFonts w:ascii="Arial" w:hAnsi="Arial" w:cs="Arial"/>
          <w:lang w:val="en-GB"/>
        </w:rPr>
        <w:t xml:space="preserve">I CERTIFY THAT THE INFORMATION FURNISHED IN PARAGRAPHS 1, 2 and 3 ABOVE IS CORRECT. </w:t>
      </w:r>
    </w:p>
    <w:p w14:paraId="42B76326" w14:textId="77777777" w:rsidR="00190173" w:rsidRPr="00190173" w:rsidRDefault="00190173" w:rsidP="007619FA">
      <w:pPr>
        <w:tabs>
          <w:tab w:val="left" w:pos="1418"/>
          <w:tab w:val="right" w:pos="9752"/>
        </w:tabs>
        <w:jc w:val="both"/>
        <w:rPr>
          <w:rFonts w:ascii="Arial" w:hAnsi="Arial" w:cs="Arial"/>
        </w:rPr>
      </w:pPr>
      <w:r w:rsidRPr="00190173">
        <w:rPr>
          <w:rFonts w:ascii="Arial" w:hAnsi="Arial" w:cs="Arial"/>
        </w:rPr>
        <w:t xml:space="preserve">I ACCEPT THAT THE STATE MAY REJECT THE BID OR ACT AGAINST ME IN TERMS OF PARAGRAPH 6 OF PFMA SCM INSTRUCTION 03 OF 2021/22 ON </w:t>
      </w:r>
      <w:r w:rsidRPr="00190173">
        <w:rPr>
          <w:rFonts w:ascii="Arial" w:hAnsi="Arial" w:cs="Arial"/>
          <w:bCs/>
        </w:rPr>
        <w:t>PREVENTING AND COMBATING ABUSE IN THE SUPPLY CHAIN MANAGEMENT SYSTEM</w:t>
      </w:r>
      <w:r w:rsidRPr="00190173">
        <w:rPr>
          <w:rFonts w:ascii="Arial" w:hAnsi="Arial" w:cs="Arial"/>
        </w:rPr>
        <w:t xml:space="preserve"> SHOULD THIS DECLARATION PROVE TO BE FALSE.  </w:t>
      </w:r>
    </w:p>
    <w:p w14:paraId="10638665" w14:textId="77777777" w:rsidR="00190173" w:rsidRPr="00190173" w:rsidRDefault="00190173" w:rsidP="007619FA">
      <w:pPr>
        <w:tabs>
          <w:tab w:val="left" w:pos="900"/>
          <w:tab w:val="left" w:pos="2250"/>
          <w:tab w:val="right" w:pos="9752"/>
        </w:tabs>
        <w:jc w:val="both"/>
        <w:rPr>
          <w:rFonts w:ascii="Arial" w:hAnsi="Arial" w:cs="Arial"/>
          <w:lang w:val="en-GB"/>
        </w:rPr>
      </w:pPr>
    </w:p>
    <w:p w14:paraId="55277F25" w14:textId="77777777" w:rsidR="00190173" w:rsidRDefault="00190173" w:rsidP="007619FA">
      <w:pPr>
        <w:tabs>
          <w:tab w:val="left" w:pos="900"/>
          <w:tab w:val="left" w:pos="2250"/>
          <w:tab w:val="right" w:pos="9752"/>
        </w:tabs>
        <w:jc w:val="both"/>
        <w:rPr>
          <w:rFonts w:ascii="Arial" w:hAnsi="Arial" w:cs="Arial"/>
          <w:lang w:val="en-GB"/>
        </w:rPr>
      </w:pPr>
    </w:p>
    <w:p w14:paraId="67459FF5" w14:textId="77777777" w:rsidR="00C652D7" w:rsidRDefault="00C652D7" w:rsidP="007619FA">
      <w:pPr>
        <w:tabs>
          <w:tab w:val="left" w:pos="900"/>
          <w:tab w:val="left" w:pos="2250"/>
          <w:tab w:val="right" w:pos="9752"/>
        </w:tabs>
        <w:jc w:val="both"/>
        <w:rPr>
          <w:rFonts w:ascii="Arial" w:hAnsi="Arial" w:cs="Arial"/>
          <w:lang w:val="en-GB"/>
        </w:rPr>
      </w:pPr>
    </w:p>
    <w:p w14:paraId="75165AF5" w14:textId="77777777" w:rsidR="00C652D7" w:rsidRDefault="00C652D7" w:rsidP="007619FA">
      <w:pPr>
        <w:tabs>
          <w:tab w:val="left" w:pos="900"/>
          <w:tab w:val="left" w:pos="2250"/>
          <w:tab w:val="right" w:pos="9752"/>
        </w:tabs>
        <w:jc w:val="both"/>
        <w:rPr>
          <w:rFonts w:ascii="Arial" w:hAnsi="Arial" w:cs="Arial"/>
          <w:lang w:val="en-GB"/>
        </w:rPr>
      </w:pPr>
    </w:p>
    <w:p w14:paraId="75AC6ADA" w14:textId="77777777" w:rsidR="00C652D7" w:rsidRDefault="00C652D7" w:rsidP="007619FA">
      <w:pPr>
        <w:tabs>
          <w:tab w:val="left" w:pos="900"/>
          <w:tab w:val="left" w:pos="2250"/>
          <w:tab w:val="right" w:pos="9752"/>
        </w:tabs>
        <w:jc w:val="both"/>
        <w:rPr>
          <w:rFonts w:ascii="Arial" w:hAnsi="Arial" w:cs="Arial"/>
          <w:lang w:val="en-GB"/>
        </w:rPr>
      </w:pPr>
    </w:p>
    <w:p w14:paraId="728C2527" w14:textId="77777777" w:rsidR="00C652D7" w:rsidRDefault="00C652D7" w:rsidP="007619FA">
      <w:pPr>
        <w:tabs>
          <w:tab w:val="left" w:pos="900"/>
          <w:tab w:val="left" w:pos="2250"/>
          <w:tab w:val="right" w:pos="9752"/>
        </w:tabs>
        <w:jc w:val="both"/>
        <w:rPr>
          <w:rFonts w:ascii="Arial" w:hAnsi="Arial" w:cs="Arial"/>
          <w:lang w:val="en-GB"/>
        </w:rPr>
      </w:pPr>
    </w:p>
    <w:p w14:paraId="057A4208" w14:textId="77777777" w:rsidR="00C652D7" w:rsidRDefault="00C652D7" w:rsidP="007619FA">
      <w:pPr>
        <w:tabs>
          <w:tab w:val="left" w:pos="900"/>
          <w:tab w:val="left" w:pos="2250"/>
          <w:tab w:val="right" w:pos="9752"/>
        </w:tabs>
        <w:jc w:val="both"/>
        <w:rPr>
          <w:rFonts w:ascii="Arial" w:hAnsi="Arial" w:cs="Arial"/>
          <w:lang w:val="en-GB"/>
        </w:rPr>
      </w:pPr>
    </w:p>
    <w:p w14:paraId="3E43DFEF" w14:textId="77777777" w:rsidR="00C652D7" w:rsidRDefault="00C652D7" w:rsidP="007619FA">
      <w:pPr>
        <w:tabs>
          <w:tab w:val="left" w:pos="900"/>
          <w:tab w:val="left" w:pos="2250"/>
          <w:tab w:val="right" w:pos="9752"/>
        </w:tabs>
        <w:jc w:val="both"/>
        <w:rPr>
          <w:rFonts w:ascii="Arial" w:hAnsi="Arial" w:cs="Arial"/>
          <w:lang w:val="en-GB"/>
        </w:rPr>
      </w:pPr>
    </w:p>
    <w:p w14:paraId="4CF2A20D" w14:textId="77777777" w:rsidR="00C652D7" w:rsidRPr="00190173" w:rsidRDefault="00C652D7" w:rsidP="007619FA">
      <w:pPr>
        <w:tabs>
          <w:tab w:val="left" w:pos="900"/>
          <w:tab w:val="left" w:pos="2250"/>
          <w:tab w:val="right" w:pos="9752"/>
        </w:tabs>
        <w:jc w:val="both"/>
        <w:rPr>
          <w:rFonts w:ascii="Arial" w:hAnsi="Arial" w:cs="Arial"/>
          <w:lang w:val="en-GB"/>
        </w:rPr>
      </w:pPr>
    </w:p>
    <w:p w14:paraId="133F987A" w14:textId="77777777" w:rsidR="00190173" w:rsidRPr="00190173" w:rsidRDefault="00190173" w:rsidP="007619FA">
      <w:pPr>
        <w:tabs>
          <w:tab w:val="left" w:pos="3960"/>
          <w:tab w:val="left" w:pos="7020"/>
          <w:tab w:val="right" w:pos="9752"/>
        </w:tabs>
        <w:jc w:val="both"/>
        <w:rPr>
          <w:rFonts w:ascii="Arial" w:hAnsi="Arial" w:cs="Arial"/>
          <w:lang w:val="en-GB"/>
        </w:rPr>
      </w:pPr>
      <w:r w:rsidRPr="00190173">
        <w:rPr>
          <w:rFonts w:ascii="Arial" w:hAnsi="Arial" w:cs="Arial"/>
          <w:lang w:val="en-GB"/>
        </w:rPr>
        <w:t>………………………………</w:t>
      </w:r>
      <w:r w:rsidRPr="00190173">
        <w:rPr>
          <w:rFonts w:ascii="Arial" w:hAnsi="Arial" w:cs="Arial"/>
          <w:lang w:val="en-GB"/>
        </w:rPr>
        <w:tab/>
        <w:t xml:space="preserve"> ..…………………………………………… </w:t>
      </w:r>
      <w:r w:rsidRPr="00190173">
        <w:rPr>
          <w:rFonts w:ascii="Arial" w:hAnsi="Arial" w:cs="Arial"/>
          <w:lang w:val="en-GB"/>
        </w:rPr>
        <w:tab/>
      </w:r>
    </w:p>
    <w:p w14:paraId="09C94C4D" w14:textId="77777777" w:rsidR="00190173" w:rsidRPr="00190173" w:rsidRDefault="00190173" w:rsidP="007619FA">
      <w:pPr>
        <w:tabs>
          <w:tab w:val="left" w:pos="1080"/>
          <w:tab w:val="left" w:pos="4320"/>
          <w:tab w:val="left" w:pos="7920"/>
          <w:tab w:val="right" w:pos="9752"/>
        </w:tabs>
        <w:jc w:val="both"/>
        <w:rPr>
          <w:rFonts w:ascii="Arial" w:hAnsi="Arial" w:cs="Arial"/>
          <w:lang w:val="en-GB"/>
        </w:rPr>
      </w:pPr>
      <w:r w:rsidRPr="00190173">
        <w:rPr>
          <w:rFonts w:ascii="Arial" w:hAnsi="Arial" w:cs="Arial"/>
          <w:lang w:val="en-GB"/>
        </w:rPr>
        <w:tab/>
        <w:t>Signature</w:t>
      </w:r>
      <w:r w:rsidRPr="00190173">
        <w:rPr>
          <w:rFonts w:ascii="Arial" w:hAnsi="Arial" w:cs="Arial"/>
          <w:lang w:val="en-GB"/>
        </w:rPr>
        <w:tab/>
        <w:t xml:space="preserve">                          Date</w:t>
      </w:r>
    </w:p>
    <w:p w14:paraId="0A80E07F" w14:textId="77777777" w:rsidR="00190173" w:rsidRPr="00190173" w:rsidRDefault="00190173" w:rsidP="007619FA">
      <w:pPr>
        <w:tabs>
          <w:tab w:val="left" w:pos="3960"/>
          <w:tab w:val="left" w:pos="7020"/>
          <w:tab w:val="right" w:pos="9752"/>
        </w:tabs>
        <w:jc w:val="both"/>
        <w:rPr>
          <w:rFonts w:ascii="Arial" w:hAnsi="Arial" w:cs="Arial"/>
          <w:lang w:val="en-GB"/>
        </w:rPr>
      </w:pPr>
    </w:p>
    <w:p w14:paraId="0D31164C" w14:textId="77777777" w:rsidR="00190173" w:rsidRPr="00190173" w:rsidRDefault="00190173" w:rsidP="007619FA">
      <w:pPr>
        <w:tabs>
          <w:tab w:val="left" w:pos="3960"/>
          <w:tab w:val="left" w:pos="7020"/>
          <w:tab w:val="right" w:pos="9752"/>
        </w:tabs>
        <w:jc w:val="both"/>
        <w:rPr>
          <w:rFonts w:ascii="Arial" w:hAnsi="Arial" w:cs="Arial"/>
          <w:lang w:val="en-GB"/>
        </w:rPr>
      </w:pPr>
      <w:r w:rsidRPr="00190173">
        <w:rPr>
          <w:rFonts w:ascii="Arial" w:hAnsi="Arial" w:cs="Arial"/>
          <w:lang w:val="en-GB"/>
        </w:rPr>
        <w:t>………………………………</w:t>
      </w:r>
      <w:r w:rsidRPr="00190173">
        <w:rPr>
          <w:rFonts w:ascii="Arial" w:hAnsi="Arial" w:cs="Arial"/>
          <w:lang w:val="en-GB"/>
        </w:rPr>
        <w:tab/>
        <w:t>………………………………………………</w:t>
      </w:r>
    </w:p>
    <w:p w14:paraId="2F3110E4" w14:textId="77777777" w:rsidR="00190173" w:rsidRPr="00190173" w:rsidRDefault="00190173" w:rsidP="007619FA">
      <w:pPr>
        <w:tabs>
          <w:tab w:val="left" w:pos="1080"/>
          <w:tab w:val="left" w:pos="5760"/>
          <w:tab w:val="left" w:pos="7020"/>
          <w:tab w:val="right" w:pos="9752"/>
        </w:tabs>
        <w:jc w:val="both"/>
        <w:rPr>
          <w:rFonts w:ascii="Arial" w:hAnsi="Arial" w:cs="Arial"/>
          <w:lang w:val="en-GB"/>
        </w:rPr>
      </w:pPr>
      <w:r w:rsidRPr="00190173">
        <w:rPr>
          <w:rFonts w:ascii="Arial" w:hAnsi="Arial" w:cs="Arial"/>
          <w:lang w:val="en-GB"/>
        </w:rPr>
        <w:tab/>
        <w:t xml:space="preserve">Position </w:t>
      </w:r>
      <w:r w:rsidRPr="00190173">
        <w:rPr>
          <w:rFonts w:ascii="Arial" w:hAnsi="Arial" w:cs="Arial"/>
          <w:lang w:val="en-GB"/>
        </w:rPr>
        <w:tab/>
        <w:t>Name of bidder</w:t>
      </w:r>
    </w:p>
    <w:p w14:paraId="0861C5E9" w14:textId="77777777" w:rsidR="00190173" w:rsidRPr="00190173" w:rsidRDefault="00190173" w:rsidP="007619FA">
      <w:pPr>
        <w:tabs>
          <w:tab w:val="left" w:pos="1080"/>
          <w:tab w:val="left" w:pos="5760"/>
          <w:tab w:val="left" w:pos="7020"/>
          <w:tab w:val="right" w:pos="9752"/>
        </w:tabs>
        <w:jc w:val="right"/>
        <w:rPr>
          <w:rFonts w:ascii="Arial Narrow" w:hAnsi="Arial Narrow"/>
          <w:sz w:val="18"/>
          <w:szCs w:val="18"/>
          <w:lang w:val="en-GB"/>
        </w:rPr>
      </w:pPr>
    </w:p>
    <w:p w14:paraId="29F22F46" w14:textId="77777777" w:rsidR="009E2564" w:rsidRPr="0038439B" w:rsidRDefault="009E2564" w:rsidP="007619FA">
      <w:pPr>
        <w:widowControl/>
        <w:spacing w:after="160" w:line="259" w:lineRule="auto"/>
        <w:rPr>
          <w:rFonts w:ascii="Arial Narrow" w:hAnsi="Arial Narrow"/>
          <w:b/>
          <w:sz w:val="18"/>
        </w:rPr>
      </w:pPr>
    </w:p>
    <w:tbl>
      <w:tblPr>
        <w:tblpPr w:leftFromText="180" w:rightFromText="180" w:vertAnchor="page" w:horzAnchor="page" w:tblpX="9601" w:tblpY="49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5"/>
      </w:tblGrid>
      <w:tr w:rsidR="008C0866" w:rsidRPr="0038439B" w14:paraId="317342FF" w14:textId="77777777" w:rsidTr="008C0866">
        <w:trPr>
          <w:trHeight w:val="269"/>
        </w:trPr>
        <w:tc>
          <w:tcPr>
            <w:tcW w:w="1015" w:type="dxa"/>
          </w:tcPr>
          <w:p w14:paraId="4B0C49AD" w14:textId="77777777" w:rsidR="008C0866" w:rsidRPr="0038439B" w:rsidRDefault="008C0866" w:rsidP="007619FA">
            <w:pPr>
              <w:tabs>
                <w:tab w:val="left" w:pos="900"/>
                <w:tab w:val="left" w:pos="2880"/>
                <w:tab w:val="left" w:pos="5760"/>
                <w:tab w:val="left" w:pos="7920"/>
              </w:tabs>
              <w:outlineLvl w:val="0"/>
              <w:rPr>
                <w:rFonts w:ascii="Arial Narrow" w:hAnsi="Arial Narrow" w:cs="Arial"/>
                <w:color w:val="000080"/>
                <w:sz w:val="22"/>
                <w:szCs w:val="22"/>
                <w:lang w:val="en-GB"/>
              </w:rPr>
            </w:pPr>
            <w:r w:rsidRPr="0038439B">
              <w:rPr>
                <w:rFonts w:ascii="Arial Narrow" w:hAnsi="Arial Narrow" w:cs="Arial"/>
                <w:b/>
                <w:sz w:val="22"/>
                <w:szCs w:val="22"/>
                <w:lang w:val="en-GB"/>
              </w:rPr>
              <w:t>SBD</w:t>
            </w:r>
            <w:r w:rsidR="00C652D7">
              <w:rPr>
                <w:rFonts w:ascii="Arial Narrow" w:hAnsi="Arial Narrow" w:cs="Arial"/>
                <w:b/>
                <w:sz w:val="22"/>
                <w:szCs w:val="22"/>
                <w:lang w:val="en-GB"/>
              </w:rPr>
              <w:t xml:space="preserve"> 4</w:t>
            </w:r>
          </w:p>
        </w:tc>
      </w:tr>
    </w:tbl>
    <w:p w14:paraId="2DDDFF9D" w14:textId="77777777" w:rsidR="00A9412D" w:rsidRDefault="006E71B7" w:rsidP="007619FA">
      <w:pPr>
        <w:tabs>
          <w:tab w:val="left" w:pos="900"/>
          <w:tab w:val="left" w:pos="2880"/>
          <w:tab w:val="left" w:pos="5760"/>
          <w:tab w:val="left" w:pos="7920"/>
        </w:tabs>
        <w:outlineLvl w:val="0"/>
        <w:rPr>
          <w:rFonts w:ascii="Arial Narrow" w:hAnsi="Arial Narrow" w:cs="Arial"/>
          <w:color w:val="000080"/>
          <w:sz w:val="22"/>
          <w:szCs w:val="22"/>
          <w:lang w:val="en-GB"/>
        </w:rPr>
      </w:pPr>
      <w:r w:rsidRPr="0038439B">
        <w:rPr>
          <w:rFonts w:ascii="Arial Narrow" w:hAnsi="Arial Narrow" w:cs="Arial"/>
          <w:color w:val="000080"/>
          <w:sz w:val="22"/>
          <w:szCs w:val="22"/>
          <w:lang w:val="en-GB"/>
        </w:rPr>
        <w:tab/>
      </w:r>
      <w:r w:rsidRPr="0038439B">
        <w:rPr>
          <w:rFonts w:ascii="Arial Narrow" w:hAnsi="Arial Narrow" w:cs="Arial"/>
          <w:color w:val="000080"/>
          <w:sz w:val="22"/>
          <w:szCs w:val="22"/>
          <w:lang w:val="en-GB"/>
        </w:rPr>
        <w:tab/>
      </w:r>
      <w:r w:rsidRPr="0038439B">
        <w:rPr>
          <w:rFonts w:ascii="Arial Narrow" w:hAnsi="Arial Narrow" w:cs="Arial"/>
          <w:color w:val="000080"/>
          <w:sz w:val="22"/>
          <w:szCs w:val="22"/>
          <w:lang w:val="en-GB"/>
        </w:rPr>
        <w:tab/>
      </w:r>
    </w:p>
    <w:p w14:paraId="38A3EEBF" w14:textId="77777777" w:rsidR="00A9412D" w:rsidRDefault="00A9412D" w:rsidP="007619FA">
      <w:pPr>
        <w:tabs>
          <w:tab w:val="left" w:pos="900"/>
          <w:tab w:val="left" w:pos="2880"/>
          <w:tab w:val="left" w:pos="5760"/>
          <w:tab w:val="left" w:pos="7920"/>
        </w:tabs>
        <w:outlineLvl w:val="0"/>
        <w:rPr>
          <w:rFonts w:ascii="Arial Narrow" w:hAnsi="Arial Narrow" w:cs="Arial"/>
          <w:color w:val="000080"/>
          <w:sz w:val="22"/>
          <w:szCs w:val="22"/>
          <w:lang w:val="en-GB"/>
        </w:rPr>
      </w:pPr>
    </w:p>
    <w:p w14:paraId="040ADE85" w14:textId="77777777" w:rsidR="00A9412D" w:rsidRDefault="00A9412D" w:rsidP="007619FA">
      <w:pPr>
        <w:tabs>
          <w:tab w:val="left" w:pos="900"/>
          <w:tab w:val="left" w:pos="2880"/>
          <w:tab w:val="left" w:pos="5760"/>
          <w:tab w:val="left" w:pos="7920"/>
        </w:tabs>
        <w:outlineLvl w:val="0"/>
        <w:rPr>
          <w:rFonts w:ascii="Arial Narrow" w:hAnsi="Arial Narrow" w:cs="Arial"/>
          <w:color w:val="000080"/>
          <w:sz w:val="22"/>
          <w:szCs w:val="22"/>
          <w:lang w:val="en-GB"/>
        </w:rPr>
      </w:pPr>
    </w:p>
    <w:p w14:paraId="30075295" w14:textId="77777777" w:rsidR="00A9412D" w:rsidRDefault="00A9412D" w:rsidP="007619FA">
      <w:pPr>
        <w:tabs>
          <w:tab w:val="left" w:pos="900"/>
          <w:tab w:val="left" w:pos="2880"/>
          <w:tab w:val="left" w:pos="5760"/>
          <w:tab w:val="left" w:pos="7920"/>
        </w:tabs>
        <w:outlineLvl w:val="0"/>
        <w:rPr>
          <w:rFonts w:ascii="Arial Narrow" w:hAnsi="Arial Narrow" w:cs="Arial"/>
          <w:color w:val="000080"/>
          <w:sz w:val="22"/>
          <w:szCs w:val="22"/>
          <w:lang w:val="en-GB"/>
        </w:rPr>
      </w:pPr>
    </w:p>
    <w:p w14:paraId="23F7F5CC" w14:textId="77777777" w:rsidR="00A9412D" w:rsidRDefault="00A9412D" w:rsidP="007619FA">
      <w:pPr>
        <w:tabs>
          <w:tab w:val="left" w:pos="900"/>
          <w:tab w:val="left" w:pos="2880"/>
          <w:tab w:val="left" w:pos="5760"/>
          <w:tab w:val="left" w:pos="7920"/>
        </w:tabs>
        <w:outlineLvl w:val="0"/>
        <w:rPr>
          <w:rFonts w:ascii="Arial Narrow" w:hAnsi="Arial Narrow" w:cs="Arial"/>
          <w:color w:val="000080"/>
          <w:sz w:val="22"/>
          <w:szCs w:val="22"/>
          <w:lang w:val="en-GB"/>
        </w:rPr>
      </w:pPr>
    </w:p>
    <w:p w14:paraId="7A9D5A83" w14:textId="77777777" w:rsidR="00A9412D" w:rsidRDefault="00A9412D" w:rsidP="007619FA">
      <w:pPr>
        <w:tabs>
          <w:tab w:val="left" w:pos="900"/>
          <w:tab w:val="left" w:pos="2880"/>
          <w:tab w:val="left" w:pos="5760"/>
          <w:tab w:val="left" w:pos="7920"/>
        </w:tabs>
        <w:outlineLvl w:val="0"/>
        <w:rPr>
          <w:rFonts w:ascii="Arial Narrow" w:hAnsi="Arial Narrow" w:cs="Arial"/>
          <w:color w:val="000080"/>
          <w:sz w:val="22"/>
          <w:szCs w:val="22"/>
          <w:lang w:val="en-GB"/>
        </w:rPr>
      </w:pPr>
    </w:p>
    <w:p w14:paraId="01A657C4" w14:textId="77777777" w:rsidR="00A9412D" w:rsidRDefault="00A9412D" w:rsidP="007619FA">
      <w:pPr>
        <w:tabs>
          <w:tab w:val="left" w:pos="900"/>
          <w:tab w:val="left" w:pos="2880"/>
          <w:tab w:val="left" w:pos="5760"/>
          <w:tab w:val="left" w:pos="7920"/>
        </w:tabs>
        <w:outlineLvl w:val="0"/>
        <w:rPr>
          <w:rFonts w:ascii="Arial Narrow" w:hAnsi="Arial Narrow" w:cs="Arial"/>
          <w:color w:val="000080"/>
          <w:sz w:val="22"/>
          <w:szCs w:val="22"/>
          <w:lang w:val="en-GB"/>
        </w:rPr>
      </w:pPr>
    </w:p>
    <w:p w14:paraId="6581BD90" w14:textId="77777777" w:rsidR="00A9412D" w:rsidRDefault="00A9412D" w:rsidP="007619FA">
      <w:pPr>
        <w:tabs>
          <w:tab w:val="left" w:pos="900"/>
          <w:tab w:val="left" w:pos="2880"/>
          <w:tab w:val="left" w:pos="5760"/>
          <w:tab w:val="left" w:pos="7920"/>
        </w:tabs>
        <w:outlineLvl w:val="0"/>
        <w:rPr>
          <w:rFonts w:ascii="Arial Narrow" w:hAnsi="Arial Narrow" w:cs="Arial"/>
          <w:color w:val="000080"/>
          <w:sz w:val="22"/>
          <w:szCs w:val="22"/>
          <w:lang w:val="en-GB"/>
        </w:rPr>
      </w:pPr>
    </w:p>
    <w:p w14:paraId="3D522278" w14:textId="77777777" w:rsidR="00A9412D" w:rsidRDefault="00A9412D" w:rsidP="007619FA">
      <w:pPr>
        <w:tabs>
          <w:tab w:val="left" w:pos="900"/>
          <w:tab w:val="left" w:pos="2880"/>
          <w:tab w:val="left" w:pos="5760"/>
          <w:tab w:val="left" w:pos="7920"/>
        </w:tabs>
        <w:outlineLvl w:val="0"/>
        <w:rPr>
          <w:rFonts w:ascii="Arial Narrow" w:hAnsi="Arial Narrow" w:cs="Arial"/>
          <w:color w:val="000080"/>
          <w:sz w:val="22"/>
          <w:szCs w:val="22"/>
          <w:lang w:val="en-GB"/>
        </w:rPr>
      </w:pPr>
    </w:p>
    <w:p w14:paraId="13011CC7" w14:textId="77777777" w:rsidR="00A9412D" w:rsidRDefault="00A9412D" w:rsidP="007619FA">
      <w:pPr>
        <w:tabs>
          <w:tab w:val="left" w:pos="900"/>
          <w:tab w:val="left" w:pos="2880"/>
          <w:tab w:val="left" w:pos="5760"/>
          <w:tab w:val="left" w:pos="7920"/>
        </w:tabs>
        <w:outlineLvl w:val="0"/>
        <w:rPr>
          <w:rFonts w:ascii="Arial Narrow" w:hAnsi="Arial Narrow" w:cs="Arial"/>
          <w:color w:val="000080"/>
          <w:sz w:val="22"/>
          <w:szCs w:val="22"/>
          <w:lang w:val="en-GB"/>
        </w:rPr>
      </w:pPr>
    </w:p>
    <w:p w14:paraId="2CB9C733" w14:textId="77777777" w:rsidR="00A9412D" w:rsidRDefault="00A9412D" w:rsidP="007619FA">
      <w:pPr>
        <w:tabs>
          <w:tab w:val="left" w:pos="900"/>
          <w:tab w:val="left" w:pos="2880"/>
          <w:tab w:val="left" w:pos="5760"/>
          <w:tab w:val="left" w:pos="7920"/>
        </w:tabs>
        <w:outlineLvl w:val="0"/>
        <w:rPr>
          <w:rFonts w:ascii="Arial Narrow" w:hAnsi="Arial Narrow" w:cs="Arial"/>
          <w:color w:val="000080"/>
          <w:sz w:val="22"/>
          <w:szCs w:val="22"/>
          <w:lang w:val="en-GB"/>
        </w:rPr>
      </w:pPr>
    </w:p>
    <w:p w14:paraId="6E1BBF40" w14:textId="77777777" w:rsidR="00A9412D" w:rsidRDefault="00A9412D" w:rsidP="007619FA">
      <w:pPr>
        <w:tabs>
          <w:tab w:val="left" w:pos="900"/>
          <w:tab w:val="left" w:pos="2880"/>
          <w:tab w:val="left" w:pos="5760"/>
          <w:tab w:val="left" w:pos="7920"/>
        </w:tabs>
        <w:outlineLvl w:val="0"/>
        <w:rPr>
          <w:rFonts w:ascii="Arial Narrow" w:hAnsi="Arial Narrow" w:cs="Arial"/>
          <w:color w:val="000080"/>
          <w:sz w:val="22"/>
          <w:szCs w:val="22"/>
          <w:lang w:val="en-GB"/>
        </w:rPr>
      </w:pPr>
    </w:p>
    <w:p w14:paraId="3984DE48" w14:textId="77777777" w:rsidR="00A9412D" w:rsidRDefault="00A9412D" w:rsidP="007619FA">
      <w:pPr>
        <w:tabs>
          <w:tab w:val="left" w:pos="900"/>
          <w:tab w:val="left" w:pos="2880"/>
          <w:tab w:val="left" w:pos="5760"/>
          <w:tab w:val="left" w:pos="7920"/>
        </w:tabs>
        <w:outlineLvl w:val="0"/>
        <w:rPr>
          <w:rFonts w:ascii="Arial Narrow" w:hAnsi="Arial Narrow" w:cs="Arial"/>
          <w:color w:val="000080"/>
          <w:sz w:val="22"/>
          <w:szCs w:val="22"/>
          <w:lang w:val="en-GB"/>
        </w:rPr>
      </w:pPr>
    </w:p>
    <w:p w14:paraId="39503684" w14:textId="77777777" w:rsidR="00A9412D" w:rsidRDefault="00A9412D" w:rsidP="007619FA">
      <w:pPr>
        <w:tabs>
          <w:tab w:val="left" w:pos="900"/>
          <w:tab w:val="left" w:pos="2880"/>
          <w:tab w:val="left" w:pos="5760"/>
          <w:tab w:val="left" w:pos="7920"/>
        </w:tabs>
        <w:outlineLvl w:val="0"/>
        <w:rPr>
          <w:rFonts w:ascii="Arial Narrow" w:hAnsi="Arial Narrow" w:cs="Arial"/>
          <w:color w:val="000080"/>
          <w:sz w:val="22"/>
          <w:szCs w:val="22"/>
          <w:lang w:val="en-GB"/>
        </w:rPr>
      </w:pPr>
    </w:p>
    <w:p w14:paraId="55482EEF" w14:textId="77777777" w:rsidR="00A9412D" w:rsidRDefault="00A9412D" w:rsidP="007619FA">
      <w:pPr>
        <w:tabs>
          <w:tab w:val="left" w:pos="900"/>
          <w:tab w:val="left" w:pos="2880"/>
          <w:tab w:val="left" w:pos="5760"/>
          <w:tab w:val="left" w:pos="7920"/>
        </w:tabs>
        <w:outlineLvl w:val="0"/>
        <w:rPr>
          <w:rFonts w:ascii="Arial Narrow" w:hAnsi="Arial Narrow" w:cs="Arial"/>
          <w:color w:val="000080"/>
          <w:sz w:val="22"/>
          <w:szCs w:val="22"/>
          <w:lang w:val="en-GB"/>
        </w:rPr>
      </w:pPr>
    </w:p>
    <w:p w14:paraId="4D3D5D84" w14:textId="77777777" w:rsidR="00A9412D" w:rsidRDefault="00A9412D" w:rsidP="007619FA">
      <w:pPr>
        <w:tabs>
          <w:tab w:val="left" w:pos="900"/>
          <w:tab w:val="left" w:pos="2880"/>
          <w:tab w:val="left" w:pos="5760"/>
          <w:tab w:val="left" w:pos="7920"/>
        </w:tabs>
        <w:outlineLvl w:val="0"/>
        <w:rPr>
          <w:rFonts w:ascii="Arial Narrow" w:hAnsi="Arial Narrow" w:cs="Arial"/>
          <w:color w:val="000080"/>
          <w:sz w:val="22"/>
          <w:szCs w:val="22"/>
          <w:lang w:val="en-GB"/>
        </w:rPr>
      </w:pPr>
    </w:p>
    <w:p w14:paraId="463970DC" w14:textId="77777777" w:rsidR="00A9412D" w:rsidRDefault="00A9412D" w:rsidP="007619FA">
      <w:pPr>
        <w:tabs>
          <w:tab w:val="left" w:pos="900"/>
          <w:tab w:val="left" w:pos="2880"/>
          <w:tab w:val="left" w:pos="5760"/>
          <w:tab w:val="left" w:pos="7920"/>
        </w:tabs>
        <w:outlineLvl w:val="0"/>
        <w:rPr>
          <w:rFonts w:ascii="Arial Narrow" w:hAnsi="Arial Narrow" w:cs="Arial"/>
          <w:color w:val="000080"/>
          <w:sz w:val="22"/>
          <w:szCs w:val="22"/>
          <w:lang w:val="en-GB"/>
        </w:rPr>
      </w:pPr>
    </w:p>
    <w:p w14:paraId="24AB94F2" w14:textId="77777777" w:rsidR="00A9412D" w:rsidRDefault="00A9412D" w:rsidP="007619FA">
      <w:pPr>
        <w:tabs>
          <w:tab w:val="left" w:pos="900"/>
          <w:tab w:val="left" w:pos="2880"/>
          <w:tab w:val="left" w:pos="5760"/>
          <w:tab w:val="left" w:pos="7920"/>
        </w:tabs>
        <w:outlineLvl w:val="0"/>
        <w:rPr>
          <w:rFonts w:ascii="Arial Narrow" w:hAnsi="Arial Narrow" w:cs="Arial"/>
          <w:color w:val="000080"/>
          <w:sz w:val="22"/>
          <w:szCs w:val="22"/>
          <w:lang w:val="en-GB"/>
        </w:rPr>
      </w:pPr>
    </w:p>
    <w:p w14:paraId="657DC667" w14:textId="77777777" w:rsidR="00A9412D" w:rsidRDefault="00A9412D" w:rsidP="007619FA">
      <w:pPr>
        <w:tabs>
          <w:tab w:val="left" w:pos="900"/>
          <w:tab w:val="left" w:pos="2880"/>
          <w:tab w:val="left" w:pos="5760"/>
          <w:tab w:val="left" w:pos="7920"/>
        </w:tabs>
        <w:outlineLvl w:val="0"/>
        <w:rPr>
          <w:rFonts w:ascii="Arial Narrow" w:hAnsi="Arial Narrow" w:cs="Arial"/>
          <w:color w:val="000080"/>
          <w:sz w:val="22"/>
          <w:szCs w:val="22"/>
          <w:lang w:val="en-GB"/>
        </w:rPr>
      </w:pPr>
    </w:p>
    <w:p w14:paraId="253149FE" w14:textId="77777777" w:rsidR="00A9412D" w:rsidRDefault="00A9412D" w:rsidP="007619FA">
      <w:pPr>
        <w:tabs>
          <w:tab w:val="left" w:pos="900"/>
          <w:tab w:val="left" w:pos="2880"/>
          <w:tab w:val="left" w:pos="5760"/>
          <w:tab w:val="left" w:pos="7920"/>
        </w:tabs>
        <w:outlineLvl w:val="0"/>
        <w:rPr>
          <w:rFonts w:ascii="Arial Narrow" w:hAnsi="Arial Narrow" w:cs="Arial"/>
          <w:color w:val="000080"/>
          <w:sz w:val="22"/>
          <w:szCs w:val="22"/>
          <w:lang w:val="en-GB"/>
        </w:rPr>
      </w:pPr>
    </w:p>
    <w:p w14:paraId="6EF05050" w14:textId="77777777" w:rsidR="00A9412D" w:rsidRDefault="00A9412D" w:rsidP="007619FA">
      <w:pPr>
        <w:tabs>
          <w:tab w:val="left" w:pos="900"/>
          <w:tab w:val="left" w:pos="2880"/>
          <w:tab w:val="left" w:pos="5760"/>
          <w:tab w:val="left" w:pos="7920"/>
        </w:tabs>
        <w:outlineLvl w:val="0"/>
        <w:rPr>
          <w:rFonts w:ascii="Arial Narrow" w:hAnsi="Arial Narrow" w:cs="Arial"/>
          <w:color w:val="000080"/>
          <w:sz w:val="22"/>
          <w:szCs w:val="22"/>
          <w:lang w:val="en-GB"/>
        </w:rPr>
      </w:pPr>
    </w:p>
    <w:p w14:paraId="1446125D" w14:textId="77777777" w:rsidR="00A9412D" w:rsidRDefault="00A9412D" w:rsidP="007619FA">
      <w:pPr>
        <w:tabs>
          <w:tab w:val="left" w:pos="900"/>
          <w:tab w:val="left" w:pos="2880"/>
          <w:tab w:val="left" w:pos="5760"/>
          <w:tab w:val="left" w:pos="7920"/>
        </w:tabs>
        <w:outlineLvl w:val="0"/>
        <w:rPr>
          <w:rFonts w:ascii="Arial Narrow" w:hAnsi="Arial Narrow" w:cs="Arial"/>
          <w:color w:val="000080"/>
          <w:sz w:val="22"/>
          <w:szCs w:val="22"/>
          <w:lang w:val="en-GB"/>
        </w:rPr>
      </w:pPr>
    </w:p>
    <w:p w14:paraId="5F3B32A7" w14:textId="77777777" w:rsidR="00A9412D" w:rsidRDefault="00A9412D" w:rsidP="007619FA">
      <w:pPr>
        <w:tabs>
          <w:tab w:val="left" w:pos="900"/>
          <w:tab w:val="left" w:pos="2880"/>
          <w:tab w:val="left" w:pos="5760"/>
          <w:tab w:val="left" w:pos="7920"/>
        </w:tabs>
        <w:outlineLvl w:val="0"/>
        <w:rPr>
          <w:rFonts w:ascii="Arial Narrow" w:hAnsi="Arial Narrow" w:cs="Arial"/>
          <w:color w:val="000080"/>
          <w:sz w:val="22"/>
          <w:szCs w:val="22"/>
          <w:lang w:val="en-GB"/>
        </w:rPr>
      </w:pPr>
    </w:p>
    <w:p w14:paraId="7D132BB2" w14:textId="77777777" w:rsidR="00736C98" w:rsidRDefault="00736C98" w:rsidP="007619FA">
      <w:pPr>
        <w:tabs>
          <w:tab w:val="left" w:pos="900"/>
          <w:tab w:val="left" w:pos="2880"/>
          <w:tab w:val="left" w:pos="5760"/>
          <w:tab w:val="left" w:pos="7920"/>
        </w:tabs>
        <w:outlineLvl w:val="0"/>
        <w:rPr>
          <w:rFonts w:ascii="Arial Narrow" w:hAnsi="Arial Narrow" w:cs="Arial"/>
          <w:color w:val="000080"/>
          <w:sz w:val="22"/>
          <w:szCs w:val="22"/>
          <w:lang w:val="en-GB"/>
        </w:rPr>
      </w:pPr>
    </w:p>
    <w:p w14:paraId="16523F1D" w14:textId="4919CF99" w:rsidR="006E71B7" w:rsidRPr="00E320E3" w:rsidRDefault="008C0866" w:rsidP="007619FA">
      <w:pPr>
        <w:tabs>
          <w:tab w:val="left" w:pos="900"/>
          <w:tab w:val="left" w:pos="2880"/>
          <w:tab w:val="left" w:pos="5760"/>
          <w:tab w:val="left" w:pos="7920"/>
        </w:tabs>
        <w:jc w:val="center"/>
        <w:outlineLvl w:val="0"/>
        <w:rPr>
          <w:rFonts w:ascii="Arial Narrow" w:hAnsi="Arial Narrow" w:cs="Arial"/>
          <w:b/>
          <w:color w:val="000000" w:themeColor="text1"/>
          <w:sz w:val="22"/>
          <w:szCs w:val="22"/>
          <w:lang w:val="en-GB"/>
        </w:rPr>
      </w:pPr>
      <w:r w:rsidRPr="00E320E3">
        <w:rPr>
          <w:rFonts w:ascii="Arial Narrow" w:hAnsi="Arial Narrow"/>
          <w:b/>
          <w:color w:val="000000" w:themeColor="text1"/>
        </w:rPr>
        <w:lastRenderedPageBreak/>
        <w:t xml:space="preserve">SECTION </w:t>
      </w:r>
      <w:r w:rsidR="00220EB3">
        <w:rPr>
          <w:rFonts w:ascii="Arial Narrow" w:hAnsi="Arial Narrow"/>
          <w:b/>
          <w:color w:val="000000" w:themeColor="text1"/>
        </w:rPr>
        <w:t>G</w:t>
      </w:r>
    </w:p>
    <w:p w14:paraId="6C4C0ABB" w14:textId="77777777" w:rsidR="008C0866" w:rsidRDefault="008C0866" w:rsidP="007619FA">
      <w:pPr>
        <w:tabs>
          <w:tab w:val="left" w:pos="900"/>
          <w:tab w:val="left" w:pos="2880"/>
          <w:tab w:val="left" w:pos="5760"/>
          <w:tab w:val="left" w:pos="7920"/>
        </w:tabs>
        <w:jc w:val="center"/>
        <w:rPr>
          <w:rFonts w:ascii="Arial Narrow" w:hAnsi="Arial Narrow" w:cs="Arial"/>
          <w:b/>
          <w:sz w:val="22"/>
          <w:szCs w:val="22"/>
          <w:lang w:val="en-GB"/>
        </w:rPr>
      </w:pPr>
    </w:p>
    <w:p w14:paraId="3C44A7E9" w14:textId="77777777" w:rsidR="00DF7875" w:rsidRDefault="00DF7875" w:rsidP="007619FA">
      <w:pPr>
        <w:rPr>
          <w:rFonts w:ascii="Arial Narrow" w:hAnsi="Arial Narrow"/>
          <w:sz w:val="18"/>
        </w:rPr>
      </w:pPr>
    </w:p>
    <w:p w14:paraId="2E2829AF" w14:textId="77777777" w:rsidR="00AF37CE" w:rsidRPr="00CF0BF9" w:rsidRDefault="00AF37CE" w:rsidP="007619FA">
      <w:pPr>
        <w:tabs>
          <w:tab w:val="left" w:pos="900"/>
          <w:tab w:val="left" w:pos="2880"/>
          <w:tab w:val="left" w:pos="5760"/>
          <w:tab w:val="left" w:pos="7920"/>
        </w:tabs>
        <w:jc w:val="center"/>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PREFERENCE POINTS CLAIM FORM IN TERMS OF THE PREFERENTIAL PROCUREMENT REGULATIONS 2022</w:t>
      </w:r>
    </w:p>
    <w:p w14:paraId="55D3EBAD" w14:textId="77777777" w:rsidR="00AF37CE" w:rsidRPr="00CF0BF9" w:rsidRDefault="00AF37CE" w:rsidP="007619FA">
      <w:pPr>
        <w:keepNext/>
        <w:tabs>
          <w:tab w:val="left" w:pos="900"/>
          <w:tab w:val="left" w:pos="2880"/>
          <w:tab w:val="left" w:pos="5760"/>
          <w:tab w:val="left" w:pos="7920"/>
        </w:tabs>
        <w:jc w:val="center"/>
        <w:outlineLvl w:val="3"/>
        <w:rPr>
          <w:rFonts w:ascii="Arial" w:hAnsi="Arial" w:cs="Arial"/>
          <w:b/>
          <w:color w:val="000000" w:themeColor="text1"/>
          <w:sz w:val="22"/>
          <w:szCs w:val="22"/>
          <w:u w:val="single"/>
          <w:lang w:val="en-GB"/>
        </w:rPr>
      </w:pPr>
    </w:p>
    <w:p w14:paraId="3E05222A" w14:textId="77777777" w:rsidR="00AF37CE" w:rsidRPr="00CF0BF9" w:rsidRDefault="00AF37CE" w:rsidP="007619FA">
      <w:pPr>
        <w:jc w:val="center"/>
        <w:rPr>
          <w:rFonts w:ascii="Arial" w:hAnsi="Arial" w:cs="Arial"/>
          <w:color w:val="000000" w:themeColor="text1"/>
          <w:sz w:val="22"/>
          <w:szCs w:val="22"/>
        </w:rPr>
      </w:pPr>
    </w:p>
    <w:p w14:paraId="65FC88B0" w14:textId="77777777" w:rsidR="00AF37CE" w:rsidRPr="00CF0BF9" w:rsidRDefault="00AF37CE" w:rsidP="007619FA">
      <w:pPr>
        <w:tabs>
          <w:tab w:val="left" w:pos="900"/>
          <w:tab w:val="left" w:pos="2880"/>
          <w:tab w:val="left" w:pos="5760"/>
          <w:tab w:val="left" w:pos="7920"/>
        </w:tabs>
        <w:rPr>
          <w:rFonts w:ascii="Arial" w:hAnsi="Arial" w:cs="Arial"/>
          <w:color w:val="000000" w:themeColor="text1"/>
          <w:sz w:val="22"/>
          <w:szCs w:val="22"/>
        </w:rPr>
      </w:pPr>
      <w:r w:rsidRPr="00CF0BF9">
        <w:rPr>
          <w:rFonts w:ascii="Arial" w:hAnsi="Arial" w:cs="Arial"/>
          <w:color w:val="000000" w:themeColor="text1"/>
          <w:sz w:val="22"/>
          <w:szCs w:val="22"/>
        </w:rPr>
        <w:t xml:space="preserve">This preference form must form part of all tenders invited.  It contains general information and serves as a claim form for preference points for specific goals. </w:t>
      </w:r>
    </w:p>
    <w:p w14:paraId="2414A334" w14:textId="77777777" w:rsidR="00AF37CE" w:rsidRPr="00CF0BF9" w:rsidRDefault="00AF37CE" w:rsidP="007619FA">
      <w:pPr>
        <w:tabs>
          <w:tab w:val="left" w:pos="900"/>
          <w:tab w:val="left" w:pos="2880"/>
          <w:tab w:val="left" w:pos="5760"/>
          <w:tab w:val="left" w:pos="7920"/>
        </w:tabs>
        <w:rPr>
          <w:rFonts w:ascii="Arial" w:hAnsi="Arial" w:cs="Arial"/>
          <w:color w:val="000000" w:themeColor="text1"/>
          <w:sz w:val="22"/>
          <w:szCs w:val="22"/>
          <w:lang w:val="en-GB"/>
        </w:rPr>
      </w:pPr>
    </w:p>
    <w:p w14:paraId="46C5BE82" w14:textId="77777777" w:rsidR="00AF37CE" w:rsidRPr="00CF0BF9" w:rsidRDefault="00AF37CE" w:rsidP="007619FA">
      <w:pPr>
        <w:tabs>
          <w:tab w:val="left" w:pos="900"/>
          <w:tab w:val="left" w:pos="2880"/>
          <w:tab w:val="left" w:pos="5760"/>
          <w:tab w:val="left" w:pos="7920"/>
        </w:tabs>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NB:</w:t>
      </w:r>
      <w:r w:rsidRPr="00CF0BF9">
        <w:rPr>
          <w:rFonts w:ascii="Arial" w:hAnsi="Arial" w:cs="Arial"/>
          <w:b/>
          <w:color w:val="000000" w:themeColor="text1"/>
          <w:sz w:val="22"/>
          <w:szCs w:val="22"/>
          <w:lang w:val="en-GB"/>
        </w:rPr>
        <w:tab/>
        <w:t>BEFORE COMPLETING THIS FORM, TENDERERS MUST STUDY THE GENERAL CONDITIONS, DEFINITIONS AND DIRECTIVES APPLICABLE IN RESPECT OF THE TENDER AND PREFERENTIAL PROCUREMENT REGULATIONS, 2022</w:t>
      </w:r>
    </w:p>
    <w:p w14:paraId="2B2A590B" w14:textId="77777777" w:rsidR="00AF37CE" w:rsidRPr="00CF0BF9" w:rsidRDefault="00AF37CE" w:rsidP="007619FA">
      <w:pPr>
        <w:pBdr>
          <w:bottom w:val="single" w:sz="6" w:space="1" w:color="auto"/>
        </w:pBdr>
        <w:tabs>
          <w:tab w:val="left" w:pos="900"/>
          <w:tab w:val="left" w:pos="2880"/>
          <w:tab w:val="left" w:pos="5760"/>
          <w:tab w:val="left" w:pos="7920"/>
        </w:tabs>
        <w:jc w:val="both"/>
        <w:rPr>
          <w:rFonts w:ascii="Arial" w:hAnsi="Arial" w:cs="Arial"/>
          <w:color w:val="000000" w:themeColor="text1"/>
          <w:sz w:val="22"/>
          <w:szCs w:val="22"/>
          <w:lang w:val="en-GB"/>
        </w:rPr>
      </w:pPr>
    </w:p>
    <w:p w14:paraId="12A6D058" w14:textId="77777777" w:rsidR="00AF37CE" w:rsidRPr="00CF0BF9" w:rsidRDefault="00AF37CE" w:rsidP="007619FA">
      <w:pPr>
        <w:tabs>
          <w:tab w:val="left" w:pos="900"/>
          <w:tab w:val="left" w:pos="2880"/>
          <w:tab w:val="left" w:pos="5760"/>
          <w:tab w:val="left" w:pos="7920"/>
        </w:tabs>
        <w:jc w:val="both"/>
        <w:rPr>
          <w:rFonts w:ascii="Arial" w:hAnsi="Arial" w:cs="Arial"/>
          <w:color w:val="000000" w:themeColor="text1"/>
          <w:sz w:val="22"/>
          <w:szCs w:val="22"/>
          <w:lang w:val="en-GB"/>
        </w:rPr>
      </w:pPr>
    </w:p>
    <w:p w14:paraId="24936F2D" w14:textId="77777777" w:rsidR="00AF37CE" w:rsidRPr="00CF0BF9" w:rsidRDefault="00AF37CE" w:rsidP="007619FA">
      <w:pPr>
        <w:widowControl/>
        <w:numPr>
          <w:ilvl w:val="0"/>
          <w:numId w:val="1"/>
        </w:numPr>
        <w:tabs>
          <w:tab w:val="num" w:pos="720"/>
          <w:tab w:val="left" w:pos="2880"/>
          <w:tab w:val="left" w:pos="5760"/>
          <w:tab w:val="left" w:pos="7920"/>
        </w:tabs>
        <w:spacing w:after="120" w:line="259" w:lineRule="auto"/>
        <w:ind w:left="0" w:firstLine="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GENERAL CONDITIONS</w:t>
      </w:r>
    </w:p>
    <w:p w14:paraId="471CD575" w14:textId="77777777" w:rsidR="00AF37CE" w:rsidRPr="00CF0BF9" w:rsidRDefault="00AF37CE" w:rsidP="007619FA">
      <w:pPr>
        <w:widowControl/>
        <w:numPr>
          <w:ilvl w:val="1"/>
          <w:numId w:val="1"/>
        </w:numPr>
        <w:tabs>
          <w:tab w:val="clear" w:pos="1882"/>
          <w:tab w:val="num" w:pos="720"/>
        </w:tabs>
        <w:spacing w:after="120" w:line="259" w:lineRule="auto"/>
        <w:ind w:left="0" w:firstLine="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following preference point systems are applicable to invitations to tender:</w:t>
      </w:r>
    </w:p>
    <w:p w14:paraId="3835C79D" w14:textId="77777777" w:rsidR="00AF37CE" w:rsidRPr="00CF0BF9" w:rsidRDefault="00AF37CE" w:rsidP="007619FA">
      <w:pPr>
        <w:widowControl/>
        <w:numPr>
          <w:ilvl w:val="0"/>
          <w:numId w:val="2"/>
        </w:numPr>
        <w:tabs>
          <w:tab w:val="clear" w:pos="1350"/>
        </w:tabs>
        <w:spacing w:after="160" w:line="259" w:lineRule="auto"/>
        <w:ind w:left="0" w:firstLine="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the 80/20 system for requirements with a Rand value of up to R50 000 000 (all applicable taxes included); and </w:t>
      </w:r>
    </w:p>
    <w:p w14:paraId="0237B146" w14:textId="77777777" w:rsidR="00AF37CE" w:rsidRPr="00CF0BF9" w:rsidRDefault="00AF37CE" w:rsidP="007619FA">
      <w:pPr>
        <w:widowControl/>
        <w:numPr>
          <w:ilvl w:val="0"/>
          <w:numId w:val="2"/>
        </w:numPr>
        <w:tabs>
          <w:tab w:val="clear" w:pos="1350"/>
        </w:tabs>
        <w:spacing w:after="160" w:line="259" w:lineRule="auto"/>
        <w:ind w:left="0" w:firstLine="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90/10 system for requirements with a Rand value above R50 000 000 (all applicable taxes included).</w:t>
      </w:r>
    </w:p>
    <w:p w14:paraId="2D9878BD" w14:textId="77777777" w:rsidR="00AF37CE" w:rsidRPr="00CF0BF9" w:rsidRDefault="00AF37CE" w:rsidP="007619FA">
      <w:pPr>
        <w:tabs>
          <w:tab w:val="left" w:pos="900"/>
          <w:tab w:val="left" w:pos="5760"/>
          <w:tab w:val="left" w:pos="7920"/>
        </w:tabs>
        <w:jc w:val="both"/>
        <w:rPr>
          <w:rFonts w:ascii="Arial" w:hAnsi="Arial" w:cs="Arial"/>
          <w:color w:val="000000" w:themeColor="text1"/>
          <w:sz w:val="22"/>
          <w:szCs w:val="22"/>
          <w:lang w:val="en-GB"/>
        </w:rPr>
      </w:pPr>
    </w:p>
    <w:p w14:paraId="4D5CA7E1" w14:textId="77777777" w:rsidR="00AF37CE" w:rsidRPr="00CF0BF9" w:rsidRDefault="00AF37CE" w:rsidP="007619FA">
      <w:pPr>
        <w:widowControl/>
        <w:numPr>
          <w:ilvl w:val="1"/>
          <w:numId w:val="1"/>
        </w:numPr>
        <w:tabs>
          <w:tab w:val="num" w:pos="993"/>
          <w:tab w:val="left" w:pos="2880"/>
          <w:tab w:val="left" w:pos="5760"/>
          <w:tab w:val="left" w:pos="7920"/>
        </w:tabs>
        <w:spacing w:after="120" w:line="259" w:lineRule="auto"/>
        <w:ind w:left="0" w:firstLine="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To be completed by the organ of state</w:t>
      </w:r>
    </w:p>
    <w:p w14:paraId="76A13C93" w14:textId="77777777" w:rsidR="00AF37CE" w:rsidRPr="00CF0BF9" w:rsidRDefault="00AF37CE" w:rsidP="007619FA">
      <w:pPr>
        <w:tabs>
          <w:tab w:val="num" w:pos="993"/>
          <w:tab w:val="left" w:pos="2880"/>
          <w:tab w:val="left" w:pos="5760"/>
          <w:tab w:val="left" w:pos="7920"/>
        </w:tabs>
        <w:spacing w:after="120"/>
        <w:jc w:val="both"/>
        <w:rPr>
          <w:rFonts w:ascii="Arial" w:hAnsi="Arial" w:cs="Arial"/>
          <w:b/>
          <w:color w:val="000000" w:themeColor="text1"/>
          <w:sz w:val="22"/>
          <w:szCs w:val="22"/>
          <w:lang w:val="en-GB"/>
        </w:rPr>
      </w:pPr>
      <w:r w:rsidRPr="00CF0BF9">
        <w:rPr>
          <w:rFonts w:ascii="Arial" w:hAnsi="Arial" w:cs="Arial"/>
          <w:color w:val="000000" w:themeColor="text1"/>
          <w:sz w:val="22"/>
          <w:szCs w:val="22"/>
          <w:lang w:val="en-GB"/>
        </w:rPr>
        <w:tab/>
        <w:t>(</w:t>
      </w:r>
      <w:r w:rsidRPr="00CF0BF9">
        <w:rPr>
          <w:rFonts w:ascii="Arial" w:hAnsi="Arial" w:cs="Arial"/>
          <w:i/>
          <w:color w:val="000000" w:themeColor="text1"/>
          <w:sz w:val="22"/>
          <w:szCs w:val="22"/>
          <w:lang w:val="en-GB"/>
        </w:rPr>
        <w:t>delete whichever is not applicable for this tender</w:t>
      </w:r>
      <w:r w:rsidRPr="00CF0BF9">
        <w:rPr>
          <w:rFonts w:ascii="Arial" w:hAnsi="Arial" w:cs="Arial"/>
          <w:color w:val="000000" w:themeColor="text1"/>
          <w:sz w:val="22"/>
          <w:szCs w:val="22"/>
          <w:lang w:val="en-GB"/>
        </w:rPr>
        <w:t>).</w:t>
      </w:r>
    </w:p>
    <w:p w14:paraId="229DCB71" w14:textId="77777777" w:rsidR="00AF37CE" w:rsidRPr="00CF0BF9" w:rsidRDefault="00AF37CE" w:rsidP="007619FA">
      <w:pPr>
        <w:widowControl/>
        <w:numPr>
          <w:ilvl w:val="0"/>
          <w:numId w:val="14"/>
        </w:numPr>
        <w:spacing w:after="120" w:line="259" w:lineRule="auto"/>
        <w:ind w:left="0" w:firstLine="0"/>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applicable preference point system for this tender is the 90/10 preference point system.</w:t>
      </w:r>
    </w:p>
    <w:p w14:paraId="1A92613B" w14:textId="77777777" w:rsidR="00AF37CE" w:rsidRPr="00CF0BF9" w:rsidRDefault="00AF37CE" w:rsidP="007619FA">
      <w:pPr>
        <w:tabs>
          <w:tab w:val="left" w:pos="2880"/>
          <w:tab w:val="left" w:pos="5760"/>
          <w:tab w:val="left" w:pos="7920"/>
        </w:tabs>
        <w:spacing w:after="120"/>
        <w:contextualSpacing/>
        <w:jc w:val="both"/>
        <w:rPr>
          <w:rFonts w:ascii="Arial" w:hAnsi="Arial" w:cs="Arial"/>
          <w:color w:val="000000" w:themeColor="text1"/>
          <w:sz w:val="22"/>
          <w:szCs w:val="22"/>
          <w:lang w:val="en-GB"/>
        </w:rPr>
      </w:pPr>
    </w:p>
    <w:p w14:paraId="7CA8CA3B" w14:textId="77777777" w:rsidR="00AF37CE" w:rsidRPr="00CF0BF9" w:rsidRDefault="00AF37CE" w:rsidP="007619FA">
      <w:pPr>
        <w:widowControl/>
        <w:numPr>
          <w:ilvl w:val="0"/>
          <w:numId w:val="14"/>
        </w:numPr>
        <w:spacing w:after="120" w:line="259" w:lineRule="auto"/>
        <w:ind w:left="0" w:firstLine="0"/>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The applicable preference point system for this tender is the </w:t>
      </w:r>
      <w:r w:rsidRPr="00CF0BF9">
        <w:rPr>
          <w:rFonts w:ascii="Arial" w:hAnsi="Arial" w:cs="Arial"/>
          <w:color w:val="000000" w:themeColor="text1"/>
          <w:sz w:val="22"/>
          <w:szCs w:val="22"/>
          <w:highlight w:val="yellow"/>
          <w:lang w:val="en-GB"/>
        </w:rPr>
        <w:t>80/20</w:t>
      </w:r>
      <w:r w:rsidRPr="00CF0BF9">
        <w:rPr>
          <w:rFonts w:ascii="Arial" w:hAnsi="Arial" w:cs="Arial"/>
          <w:color w:val="000000" w:themeColor="text1"/>
          <w:sz w:val="22"/>
          <w:szCs w:val="22"/>
          <w:lang w:val="en-GB"/>
        </w:rPr>
        <w:t xml:space="preserve"> preference point system.</w:t>
      </w:r>
    </w:p>
    <w:p w14:paraId="7263234E" w14:textId="77777777" w:rsidR="00AF37CE" w:rsidRPr="00CF0BF9" w:rsidRDefault="00AF37CE" w:rsidP="007619FA">
      <w:pPr>
        <w:tabs>
          <w:tab w:val="left" w:pos="2880"/>
          <w:tab w:val="left" w:pos="5760"/>
          <w:tab w:val="left" w:pos="7920"/>
        </w:tabs>
        <w:spacing w:after="120"/>
        <w:contextualSpacing/>
        <w:jc w:val="both"/>
        <w:rPr>
          <w:rFonts w:ascii="Arial" w:hAnsi="Arial" w:cs="Arial"/>
          <w:color w:val="000000" w:themeColor="text1"/>
          <w:sz w:val="22"/>
          <w:szCs w:val="22"/>
          <w:lang w:val="en-GB"/>
        </w:rPr>
      </w:pPr>
    </w:p>
    <w:p w14:paraId="604E5A80" w14:textId="77777777" w:rsidR="00AF37CE" w:rsidRPr="00CF0BF9" w:rsidRDefault="00AF37CE" w:rsidP="007619FA">
      <w:pPr>
        <w:widowControl/>
        <w:numPr>
          <w:ilvl w:val="0"/>
          <w:numId w:val="14"/>
        </w:numPr>
        <w:spacing w:after="120" w:line="259" w:lineRule="auto"/>
        <w:ind w:left="0" w:firstLine="0"/>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Either the 90/10 or </w:t>
      </w:r>
      <w:r w:rsidRPr="00CF0BF9">
        <w:rPr>
          <w:rFonts w:ascii="Arial" w:hAnsi="Arial" w:cs="Arial"/>
          <w:color w:val="000000" w:themeColor="text1"/>
          <w:sz w:val="22"/>
          <w:szCs w:val="22"/>
          <w:highlight w:val="yellow"/>
          <w:lang w:val="en-GB"/>
        </w:rPr>
        <w:t>80/20</w:t>
      </w:r>
      <w:r w:rsidRPr="00CF0BF9">
        <w:rPr>
          <w:rFonts w:ascii="Arial" w:hAnsi="Arial" w:cs="Arial"/>
          <w:color w:val="000000" w:themeColor="text1"/>
          <w:sz w:val="22"/>
          <w:szCs w:val="22"/>
          <w:lang w:val="en-GB"/>
        </w:rPr>
        <w:t xml:space="preserve"> preference point system will be applicable in this tender. The lowest/ highest acceptable tender will be used to determine the accurate system once tenders are received.</w:t>
      </w:r>
    </w:p>
    <w:p w14:paraId="38F2C162" w14:textId="77777777" w:rsidR="00AF37CE" w:rsidRPr="00CF0BF9" w:rsidRDefault="00AF37CE" w:rsidP="007619FA">
      <w:pPr>
        <w:widowControl/>
        <w:spacing w:after="160" w:line="259" w:lineRule="auto"/>
        <w:contextualSpacing/>
        <w:rPr>
          <w:rFonts w:ascii="Arial" w:hAnsi="Arial" w:cs="Arial"/>
          <w:color w:val="000000" w:themeColor="text1"/>
          <w:sz w:val="22"/>
          <w:szCs w:val="22"/>
          <w:lang w:val="en-GB"/>
        </w:rPr>
      </w:pPr>
    </w:p>
    <w:p w14:paraId="53F1A11F" w14:textId="77777777" w:rsidR="00AF37CE" w:rsidRPr="00CF0BF9" w:rsidRDefault="00AF37CE" w:rsidP="007619FA">
      <w:pPr>
        <w:widowControl/>
        <w:numPr>
          <w:ilvl w:val="1"/>
          <w:numId w:val="1"/>
        </w:numPr>
        <w:tabs>
          <w:tab w:val="clear" w:pos="1882"/>
        </w:tabs>
        <w:spacing w:after="120" w:line="259" w:lineRule="auto"/>
        <w:ind w:left="0" w:firstLine="0"/>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Points for this tender (even in the case of a tender for income-generating contracts) shall be awarded for: </w:t>
      </w:r>
    </w:p>
    <w:p w14:paraId="77BEF7E7" w14:textId="77777777" w:rsidR="00AF37CE" w:rsidRPr="00CF0BF9" w:rsidRDefault="00AF37CE" w:rsidP="007619FA">
      <w:pPr>
        <w:widowControl/>
        <w:numPr>
          <w:ilvl w:val="0"/>
          <w:numId w:val="3"/>
        </w:numPr>
        <w:tabs>
          <w:tab w:val="num" w:pos="1080"/>
          <w:tab w:val="left" w:pos="7920"/>
        </w:tabs>
        <w:spacing w:after="120" w:line="259" w:lineRule="auto"/>
        <w:ind w:left="0" w:firstLine="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Price; and</w:t>
      </w:r>
    </w:p>
    <w:p w14:paraId="74394A5B" w14:textId="77777777" w:rsidR="00AF37CE" w:rsidRPr="00CF0BF9" w:rsidRDefault="00AF37CE" w:rsidP="007619FA">
      <w:pPr>
        <w:widowControl/>
        <w:numPr>
          <w:ilvl w:val="0"/>
          <w:numId w:val="3"/>
        </w:numPr>
        <w:tabs>
          <w:tab w:val="num" w:pos="1080"/>
          <w:tab w:val="left" w:pos="7920"/>
        </w:tabs>
        <w:spacing w:after="120" w:line="259" w:lineRule="auto"/>
        <w:ind w:left="0" w:firstLine="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Specific Goals.</w:t>
      </w:r>
    </w:p>
    <w:p w14:paraId="54E6858F" w14:textId="77777777" w:rsidR="00AF37CE" w:rsidRPr="00CF0BF9" w:rsidRDefault="00AF37CE" w:rsidP="007619FA">
      <w:pPr>
        <w:tabs>
          <w:tab w:val="left" w:pos="7920"/>
        </w:tabs>
        <w:spacing w:after="120"/>
        <w:jc w:val="both"/>
        <w:rPr>
          <w:rFonts w:ascii="Arial" w:hAnsi="Arial" w:cs="Arial"/>
          <w:color w:val="000000" w:themeColor="text1"/>
          <w:sz w:val="22"/>
          <w:szCs w:val="22"/>
          <w:lang w:val="en-GB"/>
        </w:rPr>
      </w:pPr>
    </w:p>
    <w:p w14:paraId="2A9EAC92" w14:textId="77777777" w:rsidR="00AF37CE" w:rsidRPr="00CF0BF9" w:rsidRDefault="00AF37CE" w:rsidP="007619FA">
      <w:pPr>
        <w:widowControl/>
        <w:numPr>
          <w:ilvl w:val="1"/>
          <w:numId w:val="1"/>
        </w:numPr>
        <w:tabs>
          <w:tab w:val="num" w:pos="720"/>
          <w:tab w:val="left" w:pos="2880"/>
          <w:tab w:val="left" w:pos="5760"/>
          <w:tab w:val="left" w:pos="7920"/>
        </w:tabs>
        <w:spacing w:after="120" w:line="259" w:lineRule="auto"/>
        <w:ind w:left="0" w:firstLine="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To be completed by the organ of state:</w:t>
      </w:r>
    </w:p>
    <w:p w14:paraId="244F2CEA" w14:textId="77777777" w:rsidR="00AF37CE" w:rsidRPr="00CF0BF9" w:rsidRDefault="00AF37CE" w:rsidP="007619FA">
      <w:pPr>
        <w:tabs>
          <w:tab w:val="left" w:pos="2880"/>
          <w:tab w:val="left" w:pos="576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maximum points for this tender are allocated as follows:</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0"/>
        <w:gridCol w:w="1800"/>
      </w:tblGrid>
      <w:tr w:rsidR="00CF0BF9" w:rsidRPr="00CF0BF9" w14:paraId="7F666B06" w14:textId="77777777" w:rsidTr="001E760E">
        <w:tc>
          <w:tcPr>
            <w:tcW w:w="5130" w:type="dxa"/>
            <w:shd w:val="clear" w:color="auto" w:fill="C00000"/>
            <w:vAlign w:val="bottom"/>
          </w:tcPr>
          <w:p w14:paraId="0C7AD89D" w14:textId="77777777" w:rsidR="00AF37CE" w:rsidRPr="00CF0BF9" w:rsidRDefault="00AF37CE" w:rsidP="007619FA">
            <w:pPr>
              <w:tabs>
                <w:tab w:val="left" w:pos="2880"/>
                <w:tab w:val="left" w:pos="5760"/>
                <w:tab w:val="left" w:pos="7920"/>
              </w:tabs>
              <w:spacing w:after="120"/>
              <w:jc w:val="center"/>
              <w:rPr>
                <w:rFonts w:ascii="Arial" w:hAnsi="Arial" w:cs="Arial"/>
                <w:b/>
                <w:color w:val="000000" w:themeColor="text1"/>
                <w:sz w:val="22"/>
                <w:szCs w:val="22"/>
                <w:lang w:val="en-GB"/>
              </w:rPr>
            </w:pPr>
          </w:p>
        </w:tc>
        <w:tc>
          <w:tcPr>
            <w:tcW w:w="1800" w:type="dxa"/>
            <w:shd w:val="clear" w:color="auto" w:fill="C00000"/>
            <w:vAlign w:val="bottom"/>
          </w:tcPr>
          <w:p w14:paraId="5FD4BD13" w14:textId="77777777" w:rsidR="00AF37CE" w:rsidRPr="00CF0BF9" w:rsidRDefault="00AF37CE" w:rsidP="007619FA">
            <w:pPr>
              <w:tabs>
                <w:tab w:val="left" w:pos="2880"/>
                <w:tab w:val="left" w:pos="5760"/>
                <w:tab w:val="left" w:pos="7920"/>
              </w:tabs>
              <w:spacing w:after="120"/>
              <w:jc w:val="center"/>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POINTS</w:t>
            </w:r>
          </w:p>
        </w:tc>
      </w:tr>
      <w:tr w:rsidR="00CF0BF9" w:rsidRPr="00CF0BF9" w14:paraId="71491F6A" w14:textId="77777777" w:rsidTr="001E760E">
        <w:tc>
          <w:tcPr>
            <w:tcW w:w="5130" w:type="dxa"/>
            <w:shd w:val="clear" w:color="auto" w:fill="auto"/>
            <w:vAlign w:val="bottom"/>
          </w:tcPr>
          <w:p w14:paraId="1724BF51" w14:textId="77777777" w:rsidR="00AF37CE" w:rsidRPr="00CF0BF9" w:rsidRDefault="00AF37CE" w:rsidP="007619FA">
            <w:pPr>
              <w:tabs>
                <w:tab w:val="left" w:pos="2880"/>
                <w:tab w:val="left" w:pos="5760"/>
                <w:tab w:val="left" w:pos="7920"/>
              </w:tabs>
              <w:spacing w:after="120"/>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PRICE</w:t>
            </w:r>
          </w:p>
        </w:tc>
        <w:tc>
          <w:tcPr>
            <w:tcW w:w="1800" w:type="dxa"/>
            <w:shd w:val="clear" w:color="auto" w:fill="FFFF00"/>
          </w:tcPr>
          <w:p w14:paraId="77CC3CE5" w14:textId="77777777" w:rsidR="00AF37CE" w:rsidRPr="00CF0BF9" w:rsidRDefault="004E7A74" w:rsidP="007619FA">
            <w:pPr>
              <w:tabs>
                <w:tab w:val="left" w:pos="2880"/>
                <w:tab w:val="left" w:pos="5760"/>
                <w:tab w:val="left" w:pos="7920"/>
              </w:tabs>
              <w:spacing w:after="120"/>
              <w:jc w:val="both"/>
              <w:rPr>
                <w:rFonts w:ascii="Arial" w:hAnsi="Arial" w:cs="Arial"/>
                <w:color w:val="000000" w:themeColor="text1"/>
                <w:sz w:val="22"/>
                <w:szCs w:val="22"/>
                <w:highlight w:val="yellow"/>
                <w:lang w:val="en-GB"/>
              </w:rPr>
            </w:pPr>
            <w:r w:rsidRPr="00CF0BF9">
              <w:rPr>
                <w:rFonts w:ascii="Arial" w:hAnsi="Arial" w:cs="Arial"/>
                <w:color w:val="000000" w:themeColor="text1"/>
                <w:sz w:val="22"/>
                <w:szCs w:val="22"/>
                <w:highlight w:val="yellow"/>
                <w:lang w:val="en-GB"/>
              </w:rPr>
              <w:t>80</w:t>
            </w:r>
          </w:p>
        </w:tc>
      </w:tr>
      <w:tr w:rsidR="00CF0BF9" w:rsidRPr="00CF0BF9" w14:paraId="576CDFB3" w14:textId="77777777" w:rsidTr="001E760E">
        <w:tc>
          <w:tcPr>
            <w:tcW w:w="5130" w:type="dxa"/>
            <w:shd w:val="clear" w:color="auto" w:fill="auto"/>
            <w:vAlign w:val="bottom"/>
          </w:tcPr>
          <w:p w14:paraId="1D471A06" w14:textId="77777777" w:rsidR="00AF37CE" w:rsidRPr="00CF0BF9" w:rsidRDefault="00AF37CE" w:rsidP="007619FA">
            <w:pPr>
              <w:tabs>
                <w:tab w:val="left" w:pos="2880"/>
                <w:tab w:val="left" w:pos="5760"/>
                <w:tab w:val="left" w:pos="7920"/>
              </w:tabs>
              <w:spacing w:after="120"/>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SPECIFIC GOALS</w:t>
            </w:r>
          </w:p>
        </w:tc>
        <w:tc>
          <w:tcPr>
            <w:tcW w:w="1800" w:type="dxa"/>
            <w:shd w:val="clear" w:color="auto" w:fill="FFFF00"/>
          </w:tcPr>
          <w:p w14:paraId="4BBE1D0A" w14:textId="77777777" w:rsidR="00AF37CE" w:rsidRPr="00CF0BF9" w:rsidRDefault="004E7A74" w:rsidP="007619FA">
            <w:pPr>
              <w:tabs>
                <w:tab w:val="left" w:pos="2880"/>
                <w:tab w:val="left" w:pos="576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20</w:t>
            </w:r>
          </w:p>
        </w:tc>
      </w:tr>
      <w:tr w:rsidR="00CF0BF9" w:rsidRPr="00CF0BF9" w14:paraId="77EF9875" w14:textId="77777777" w:rsidTr="001E760E">
        <w:tc>
          <w:tcPr>
            <w:tcW w:w="5130" w:type="dxa"/>
            <w:shd w:val="clear" w:color="auto" w:fill="auto"/>
            <w:vAlign w:val="bottom"/>
          </w:tcPr>
          <w:p w14:paraId="06CEB26B" w14:textId="77777777" w:rsidR="00AF37CE" w:rsidRPr="00CF0BF9" w:rsidRDefault="00AF37CE" w:rsidP="007619FA">
            <w:pPr>
              <w:tabs>
                <w:tab w:val="left" w:pos="2880"/>
                <w:tab w:val="left" w:pos="5760"/>
                <w:tab w:val="left" w:pos="7920"/>
              </w:tabs>
              <w:spacing w:after="120"/>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 xml:space="preserve">Total points for Price and SPECIFIC GOALS </w:t>
            </w:r>
          </w:p>
        </w:tc>
        <w:tc>
          <w:tcPr>
            <w:tcW w:w="1800" w:type="dxa"/>
            <w:shd w:val="clear" w:color="auto" w:fill="C00000"/>
          </w:tcPr>
          <w:p w14:paraId="429F64EC" w14:textId="77777777" w:rsidR="00AF37CE" w:rsidRPr="00CF0BF9" w:rsidRDefault="00AF37CE" w:rsidP="007619FA">
            <w:pPr>
              <w:tabs>
                <w:tab w:val="left" w:pos="2880"/>
                <w:tab w:val="left" w:pos="5760"/>
                <w:tab w:val="left" w:pos="7920"/>
              </w:tabs>
              <w:spacing w:after="120"/>
              <w:jc w:val="center"/>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100</w:t>
            </w:r>
          </w:p>
        </w:tc>
      </w:tr>
    </w:tbl>
    <w:p w14:paraId="3DB8C1D5" w14:textId="77777777" w:rsidR="00AF37CE" w:rsidRPr="00CF0BF9" w:rsidRDefault="00AF37CE" w:rsidP="007619FA">
      <w:pPr>
        <w:tabs>
          <w:tab w:val="left" w:pos="2880"/>
          <w:tab w:val="left" w:pos="5760"/>
          <w:tab w:val="left" w:pos="7920"/>
        </w:tabs>
        <w:spacing w:after="120"/>
        <w:jc w:val="both"/>
        <w:rPr>
          <w:rFonts w:ascii="Arial" w:hAnsi="Arial" w:cs="Arial"/>
          <w:color w:val="000000" w:themeColor="text1"/>
          <w:sz w:val="22"/>
          <w:szCs w:val="22"/>
          <w:lang w:val="en-GB"/>
        </w:rPr>
      </w:pPr>
    </w:p>
    <w:p w14:paraId="73F0CFA2" w14:textId="77777777" w:rsidR="00AF37CE" w:rsidRPr="00CF0BF9" w:rsidRDefault="00AF37CE" w:rsidP="007619FA">
      <w:pPr>
        <w:widowControl/>
        <w:numPr>
          <w:ilvl w:val="1"/>
          <w:numId w:val="1"/>
        </w:numPr>
        <w:tabs>
          <w:tab w:val="num" w:pos="720"/>
          <w:tab w:val="left" w:pos="2880"/>
          <w:tab w:val="left" w:pos="5760"/>
          <w:tab w:val="left" w:pos="7920"/>
        </w:tabs>
        <w:spacing w:after="120" w:line="259" w:lineRule="auto"/>
        <w:ind w:left="0" w:firstLine="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Failure on the part of a tenderer to submit proof or documentation required in terms of this tender to claim points for specific goals with the tender, will be interpreted to mean that preference points for specific goals are not claimed.</w:t>
      </w:r>
    </w:p>
    <w:p w14:paraId="785A7016" w14:textId="77777777" w:rsidR="00AF37CE" w:rsidRPr="00CF0BF9" w:rsidRDefault="00AF37CE" w:rsidP="007619FA">
      <w:pPr>
        <w:tabs>
          <w:tab w:val="left" w:pos="2880"/>
          <w:tab w:val="left" w:pos="5760"/>
          <w:tab w:val="left" w:pos="7920"/>
        </w:tabs>
        <w:spacing w:after="120"/>
        <w:jc w:val="both"/>
        <w:rPr>
          <w:rFonts w:ascii="Arial" w:hAnsi="Arial" w:cs="Arial"/>
          <w:color w:val="000000" w:themeColor="text1"/>
          <w:sz w:val="22"/>
          <w:szCs w:val="22"/>
          <w:lang w:val="en-GB"/>
        </w:rPr>
      </w:pPr>
    </w:p>
    <w:p w14:paraId="408AEE1C" w14:textId="77777777" w:rsidR="00AF37CE" w:rsidRPr="00CF0BF9" w:rsidRDefault="00AF37CE" w:rsidP="007619FA">
      <w:pPr>
        <w:widowControl/>
        <w:numPr>
          <w:ilvl w:val="1"/>
          <w:numId w:val="1"/>
        </w:numPr>
        <w:tabs>
          <w:tab w:val="num" w:pos="720"/>
          <w:tab w:val="left" w:pos="2880"/>
          <w:tab w:val="left" w:pos="5760"/>
          <w:tab w:val="left" w:pos="7920"/>
        </w:tabs>
        <w:spacing w:after="120" w:line="259" w:lineRule="auto"/>
        <w:ind w:left="0" w:firstLine="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lastRenderedPageBreak/>
        <w:t>The organ of state reserves the right to require of a tenderer, either before a tender is adjudicated or at any time subsequently, to substantiate any claim in regard to preferences, in any manner required by the organ of state.</w:t>
      </w:r>
    </w:p>
    <w:p w14:paraId="2CDD743A" w14:textId="77777777" w:rsidR="00AF37CE" w:rsidRDefault="00AF37CE" w:rsidP="007619FA">
      <w:pPr>
        <w:tabs>
          <w:tab w:val="left" w:pos="2880"/>
          <w:tab w:val="left" w:pos="5760"/>
          <w:tab w:val="left" w:pos="7920"/>
        </w:tabs>
        <w:spacing w:after="120"/>
        <w:jc w:val="both"/>
        <w:rPr>
          <w:rFonts w:ascii="Arial" w:hAnsi="Arial" w:cs="Arial"/>
          <w:color w:val="000000" w:themeColor="text1"/>
          <w:sz w:val="22"/>
          <w:szCs w:val="22"/>
          <w:lang w:val="en-GB"/>
        </w:rPr>
      </w:pPr>
    </w:p>
    <w:p w14:paraId="45805B85" w14:textId="77777777" w:rsidR="002E4ADA" w:rsidRPr="00CF0BF9" w:rsidRDefault="002E4ADA" w:rsidP="007619FA">
      <w:pPr>
        <w:tabs>
          <w:tab w:val="left" w:pos="2880"/>
          <w:tab w:val="left" w:pos="5760"/>
          <w:tab w:val="left" w:pos="7920"/>
        </w:tabs>
        <w:spacing w:after="120"/>
        <w:jc w:val="both"/>
        <w:rPr>
          <w:rFonts w:ascii="Arial" w:hAnsi="Arial" w:cs="Arial"/>
          <w:color w:val="000000" w:themeColor="text1"/>
          <w:sz w:val="22"/>
          <w:szCs w:val="22"/>
          <w:lang w:val="en-GB"/>
        </w:rPr>
      </w:pPr>
    </w:p>
    <w:p w14:paraId="46C0968F" w14:textId="77777777" w:rsidR="00AF37CE" w:rsidRPr="00CF0BF9" w:rsidRDefault="00AF37CE" w:rsidP="007619FA">
      <w:pPr>
        <w:widowControl/>
        <w:numPr>
          <w:ilvl w:val="0"/>
          <w:numId w:val="1"/>
        </w:numPr>
        <w:tabs>
          <w:tab w:val="clear" w:pos="1882"/>
        </w:tabs>
        <w:spacing w:after="120" w:line="259" w:lineRule="auto"/>
        <w:ind w:left="0" w:firstLine="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DEFINITIONS</w:t>
      </w:r>
    </w:p>
    <w:p w14:paraId="655CBC58" w14:textId="77777777" w:rsidR="00AF37CE" w:rsidRPr="00CF0BF9" w:rsidRDefault="00AF37CE" w:rsidP="007619FA">
      <w:pPr>
        <w:widowControl/>
        <w:numPr>
          <w:ilvl w:val="0"/>
          <w:numId w:val="12"/>
        </w:numPr>
        <w:spacing w:after="120" w:line="259" w:lineRule="auto"/>
        <w:ind w:left="0" w:firstLine="0"/>
        <w:jc w:val="both"/>
        <w:rPr>
          <w:rFonts w:ascii="Arial" w:hAnsi="Arial" w:cs="Arial"/>
          <w:color w:val="000000" w:themeColor="text1"/>
          <w:sz w:val="22"/>
          <w:szCs w:val="22"/>
        </w:rPr>
      </w:pPr>
      <w:r w:rsidRPr="00CF0BF9" w:rsidDel="00FF3035">
        <w:rPr>
          <w:rFonts w:ascii="Arial" w:hAnsi="Arial" w:cs="Arial"/>
          <w:b/>
          <w:color w:val="000000" w:themeColor="text1"/>
          <w:sz w:val="22"/>
          <w:szCs w:val="22"/>
        </w:rPr>
        <w:t xml:space="preserve"> </w:t>
      </w:r>
      <w:r w:rsidRPr="00CF0BF9">
        <w:rPr>
          <w:rFonts w:ascii="Arial" w:hAnsi="Arial" w:cs="Arial"/>
          <w:b/>
          <w:color w:val="000000" w:themeColor="text1"/>
          <w:sz w:val="22"/>
          <w:szCs w:val="22"/>
        </w:rPr>
        <w:t>“tender</w:t>
      </w:r>
      <w:r w:rsidRPr="00CF0BF9">
        <w:rPr>
          <w:rFonts w:ascii="Arial" w:hAnsi="Arial" w:cs="Arial"/>
          <w:b/>
          <w:bCs/>
          <w:color w:val="000000" w:themeColor="text1"/>
          <w:sz w:val="22"/>
          <w:szCs w:val="22"/>
        </w:rPr>
        <w:t>”</w:t>
      </w:r>
      <w:r w:rsidRPr="00CF0BF9">
        <w:rPr>
          <w:rFonts w:ascii="Arial" w:hAnsi="Arial" w:cs="Arial"/>
          <w:color w:val="000000" w:themeColor="text1"/>
          <w:sz w:val="22"/>
          <w:szCs w:val="22"/>
        </w:rPr>
        <w:t xml:space="preserve"> means a written offer in the form determined by an organ of state in response to an invitation to provide goods or services through price quotations, competitive tendering process or any other method envisaged in legislation; </w:t>
      </w:r>
    </w:p>
    <w:p w14:paraId="31B2785A" w14:textId="77777777" w:rsidR="00AF37CE" w:rsidRPr="00CF0BF9" w:rsidRDefault="00AF37CE" w:rsidP="007619FA">
      <w:pPr>
        <w:widowControl/>
        <w:numPr>
          <w:ilvl w:val="0"/>
          <w:numId w:val="12"/>
        </w:numPr>
        <w:spacing w:after="160" w:line="259" w:lineRule="auto"/>
        <w:ind w:left="0" w:right="682" w:firstLine="0"/>
        <w:contextualSpacing/>
        <w:jc w:val="both"/>
        <w:rPr>
          <w:rFonts w:ascii="Arial" w:eastAsia="Arial" w:hAnsi="Arial" w:cs="Arial"/>
          <w:snapToGrid/>
          <w:color w:val="000000" w:themeColor="text1"/>
          <w:sz w:val="22"/>
          <w:szCs w:val="22"/>
          <w:lang w:val="en-ZA" w:eastAsia="en-ZA"/>
        </w:rPr>
      </w:pPr>
      <w:r w:rsidRPr="00CF0BF9">
        <w:rPr>
          <w:rFonts w:ascii="Arial" w:hAnsi="Arial" w:cs="Arial"/>
          <w:b/>
          <w:color w:val="000000" w:themeColor="text1"/>
          <w:sz w:val="22"/>
          <w:szCs w:val="22"/>
        </w:rPr>
        <w:t xml:space="preserve">“price” </w:t>
      </w:r>
      <w:r w:rsidRPr="00CF0BF9">
        <w:rPr>
          <w:rFonts w:ascii="Arial" w:eastAsia="Arial" w:hAnsi="Arial" w:cs="Arial"/>
          <w:bCs/>
          <w:snapToGrid/>
          <w:color w:val="000000" w:themeColor="text1"/>
          <w:sz w:val="22"/>
          <w:szCs w:val="22"/>
          <w:lang w:val="en-ZA" w:eastAsia="en-ZA"/>
        </w:rPr>
        <w:t>means an amount of money tendered for goods or services, and</w:t>
      </w:r>
      <w:r w:rsidRPr="00CF0BF9">
        <w:rPr>
          <w:rFonts w:ascii="Arial" w:eastAsia="Arial" w:hAnsi="Arial" w:cs="Arial"/>
          <w:b/>
          <w:snapToGrid/>
          <w:color w:val="000000" w:themeColor="text1"/>
          <w:sz w:val="22"/>
          <w:szCs w:val="22"/>
          <w:lang w:val="en-ZA" w:eastAsia="en-ZA"/>
        </w:rPr>
        <w:t xml:space="preserve"> </w:t>
      </w:r>
      <w:r w:rsidRPr="00CF0BF9">
        <w:rPr>
          <w:rFonts w:ascii="Arial" w:eastAsia="Arial" w:hAnsi="Arial" w:cs="Arial"/>
          <w:snapToGrid/>
          <w:color w:val="000000" w:themeColor="text1"/>
          <w:sz w:val="22"/>
          <w:szCs w:val="22"/>
          <w:lang w:val="en-ZA" w:eastAsia="en-ZA"/>
        </w:rPr>
        <w:t>includes all applicable taxes less all unconditional discounts;</w:t>
      </w:r>
      <w:r w:rsidRPr="00CF0BF9">
        <w:rPr>
          <w:rFonts w:ascii="Arial" w:eastAsia="Arial" w:hAnsi="Arial" w:cs="Arial"/>
          <w:b/>
          <w:snapToGrid/>
          <w:color w:val="000000" w:themeColor="text1"/>
          <w:sz w:val="22"/>
          <w:szCs w:val="22"/>
          <w:lang w:val="en-ZA" w:eastAsia="en-ZA"/>
        </w:rPr>
        <w:t xml:space="preserve"> </w:t>
      </w:r>
    </w:p>
    <w:p w14:paraId="26BFDC41" w14:textId="77777777" w:rsidR="00AF37CE" w:rsidRPr="00CF0BF9" w:rsidRDefault="00AF37CE" w:rsidP="007619FA">
      <w:pPr>
        <w:widowControl/>
        <w:numPr>
          <w:ilvl w:val="0"/>
          <w:numId w:val="12"/>
        </w:numPr>
        <w:spacing w:after="120" w:line="259" w:lineRule="auto"/>
        <w:ind w:left="0" w:firstLine="0"/>
        <w:contextualSpacing/>
        <w:jc w:val="both"/>
        <w:rPr>
          <w:rFonts w:ascii="Arial" w:hAnsi="Arial" w:cs="Arial"/>
          <w:i/>
          <w:color w:val="000000" w:themeColor="text1"/>
          <w:sz w:val="22"/>
          <w:szCs w:val="22"/>
        </w:rPr>
      </w:pPr>
      <w:r w:rsidRPr="00CF0BF9">
        <w:rPr>
          <w:rFonts w:ascii="Arial" w:hAnsi="Arial" w:cs="Arial"/>
          <w:b/>
          <w:color w:val="000000" w:themeColor="text1"/>
          <w:sz w:val="22"/>
          <w:szCs w:val="22"/>
        </w:rPr>
        <w:t>“rand value”</w:t>
      </w:r>
      <w:r w:rsidRPr="00CF0BF9">
        <w:rPr>
          <w:rFonts w:ascii="Arial" w:hAnsi="Arial" w:cs="Arial"/>
          <w:color w:val="000000" w:themeColor="text1"/>
          <w:sz w:val="22"/>
          <w:szCs w:val="22"/>
        </w:rPr>
        <w:t xml:space="preserve"> means the total estimated value of a contract in Rand, calculated at the time of bid invitation, and includes all applicable taxes; </w:t>
      </w:r>
    </w:p>
    <w:p w14:paraId="29716F00" w14:textId="77777777" w:rsidR="00AF37CE" w:rsidRPr="00CF0BF9" w:rsidRDefault="00AF37CE" w:rsidP="007619FA">
      <w:pPr>
        <w:widowControl/>
        <w:numPr>
          <w:ilvl w:val="0"/>
          <w:numId w:val="12"/>
        </w:numPr>
        <w:spacing w:after="120" w:line="259" w:lineRule="auto"/>
        <w:ind w:left="0" w:firstLine="0"/>
        <w:contextualSpacing/>
        <w:jc w:val="both"/>
        <w:rPr>
          <w:rFonts w:ascii="Arial" w:hAnsi="Arial" w:cs="Arial"/>
          <w:color w:val="000000" w:themeColor="text1"/>
          <w:sz w:val="22"/>
          <w:szCs w:val="22"/>
        </w:rPr>
      </w:pPr>
      <w:r w:rsidRPr="00CF0BF9">
        <w:rPr>
          <w:rFonts w:ascii="Arial" w:hAnsi="Arial" w:cs="Arial"/>
          <w:b/>
          <w:color w:val="000000" w:themeColor="text1"/>
          <w:sz w:val="22"/>
          <w:szCs w:val="22"/>
        </w:rPr>
        <w:t>“tender for income-generating contracts”</w:t>
      </w:r>
      <w:r w:rsidRPr="00CF0BF9">
        <w:rPr>
          <w:rFonts w:ascii="Arial" w:hAnsi="Arial" w:cs="Arial"/>
          <w:color w:val="000000" w:themeColor="text1"/>
          <w:sz w:val="22"/>
          <w:szCs w:val="22"/>
        </w:rPr>
        <w:t xml:space="preserve"> means a written offer in the form determined by an organ of state in response to an invitation for the origination of income-generating contracts through any method envisaged in legislation that will result in a legal agreement between the organ of state and a third party that produces revenue for the organ of state, and includes, but is not limited to, leasing and disposal of assets and concession contracts, excluding direct sales and disposal of assets through public auctions; and </w:t>
      </w:r>
    </w:p>
    <w:p w14:paraId="7FBC0E1D" w14:textId="77777777" w:rsidR="00AF37CE" w:rsidRPr="00CF0BF9" w:rsidRDefault="00AF37CE" w:rsidP="007619FA">
      <w:pPr>
        <w:widowControl/>
        <w:numPr>
          <w:ilvl w:val="0"/>
          <w:numId w:val="12"/>
        </w:numPr>
        <w:spacing w:after="120" w:line="259" w:lineRule="auto"/>
        <w:ind w:left="0" w:firstLine="0"/>
        <w:contextualSpacing/>
        <w:jc w:val="both"/>
        <w:rPr>
          <w:rFonts w:ascii="Arial" w:hAnsi="Arial" w:cs="Arial"/>
          <w:color w:val="000000" w:themeColor="text1"/>
          <w:sz w:val="22"/>
          <w:szCs w:val="22"/>
        </w:rPr>
      </w:pPr>
      <w:r w:rsidRPr="00CF0BF9">
        <w:rPr>
          <w:rFonts w:ascii="Arial" w:hAnsi="Arial" w:cs="Arial"/>
          <w:b/>
          <w:color w:val="000000" w:themeColor="text1"/>
          <w:sz w:val="22"/>
          <w:szCs w:val="22"/>
        </w:rPr>
        <w:t xml:space="preserve">“the Act” </w:t>
      </w:r>
      <w:r w:rsidRPr="00CF0BF9">
        <w:rPr>
          <w:rFonts w:ascii="Arial" w:hAnsi="Arial" w:cs="Arial"/>
          <w:color w:val="000000" w:themeColor="text1"/>
          <w:sz w:val="22"/>
          <w:szCs w:val="22"/>
        </w:rPr>
        <w:t xml:space="preserve">means the Preferential Procurement Policy Framework Act, 2000 (Act No. 5 of 2000).  </w:t>
      </w:r>
    </w:p>
    <w:p w14:paraId="6C767ACC" w14:textId="77777777" w:rsidR="00AF37CE" w:rsidRPr="00CF0BF9" w:rsidRDefault="00AF37CE" w:rsidP="007619FA">
      <w:pPr>
        <w:tabs>
          <w:tab w:val="left" w:pos="7920"/>
        </w:tabs>
        <w:spacing w:after="120"/>
        <w:jc w:val="both"/>
        <w:rPr>
          <w:rFonts w:ascii="Arial" w:hAnsi="Arial" w:cs="Arial"/>
          <w:i/>
          <w:color w:val="000000" w:themeColor="text1"/>
          <w:sz w:val="22"/>
          <w:szCs w:val="22"/>
        </w:rPr>
      </w:pPr>
    </w:p>
    <w:p w14:paraId="1851E583" w14:textId="77777777" w:rsidR="00AF37CE" w:rsidRPr="00CF0BF9" w:rsidRDefault="00AF37CE" w:rsidP="007619FA">
      <w:pPr>
        <w:widowControl/>
        <w:numPr>
          <w:ilvl w:val="0"/>
          <w:numId w:val="1"/>
        </w:numPr>
        <w:tabs>
          <w:tab w:val="left" w:pos="2880"/>
          <w:tab w:val="left" w:pos="5760"/>
          <w:tab w:val="left" w:pos="7920"/>
        </w:tabs>
        <w:spacing w:after="120" w:line="259" w:lineRule="auto"/>
        <w:ind w:left="0" w:firstLine="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FORMULAE FOR PROCUREMENT OF GOODS AND SERVICES</w:t>
      </w:r>
    </w:p>
    <w:p w14:paraId="18DEA0BE" w14:textId="77777777" w:rsidR="00AF37CE" w:rsidRPr="00CF0BF9" w:rsidRDefault="00AF37CE" w:rsidP="007619FA">
      <w:pPr>
        <w:tabs>
          <w:tab w:val="left" w:pos="2880"/>
          <w:tab w:val="left" w:pos="5760"/>
          <w:tab w:val="left" w:pos="7920"/>
        </w:tabs>
        <w:spacing w:after="120"/>
        <w:jc w:val="both"/>
        <w:rPr>
          <w:rFonts w:ascii="Arial" w:hAnsi="Arial" w:cs="Arial"/>
          <w:b/>
          <w:color w:val="000000" w:themeColor="text1"/>
          <w:sz w:val="22"/>
          <w:szCs w:val="22"/>
          <w:lang w:val="en-GB"/>
        </w:rPr>
      </w:pPr>
    </w:p>
    <w:p w14:paraId="2FC95DCF" w14:textId="77777777" w:rsidR="00AF37CE" w:rsidRPr="00CF0BF9" w:rsidRDefault="00AF37CE" w:rsidP="007619FA">
      <w:pPr>
        <w:widowControl/>
        <w:numPr>
          <w:ilvl w:val="1"/>
          <w:numId w:val="13"/>
        </w:numPr>
        <w:tabs>
          <w:tab w:val="left" w:pos="2880"/>
          <w:tab w:val="left" w:pos="5760"/>
          <w:tab w:val="left" w:pos="7920"/>
        </w:tabs>
        <w:spacing w:after="120" w:line="259" w:lineRule="auto"/>
        <w:ind w:left="0" w:firstLine="0"/>
        <w:contextualSpacing/>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POINTS AWARDED FOR PRICE</w:t>
      </w:r>
    </w:p>
    <w:p w14:paraId="5B209E4C" w14:textId="77777777" w:rsidR="00AF37CE" w:rsidRPr="00CF0BF9" w:rsidRDefault="00AF37CE" w:rsidP="007619FA">
      <w:pPr>
        <w:tabs>
          <w:tab w:val="left" w:pos="2880"/>
          <w:tab w:val="left" w:pos="5760"/>
          <w:tab w:val="left" w:pos="7920"/>
        </w:tabs>
        <w:spacing w:after="120"/>
        <w:contextualSpacing/>
        <w:jc w:val="both"/>
        <w:rPr>
          <w:rFonts w:ascii="Arial" w:hAnsi="Arial" w:cs="Arial"/>
          <w:b/>
          <w:color w:val="000000" w:themeColor="text1"/>
          <w:sz w:val="22"/>
          <w:szCs w:val="22"/>
          <w:lang w:val="en-GB"/>
        </w:rPr>
      </w:pPr>
    </w:p>
    <w:p w14:paraId="0D65AA1F" w14:textId="77777777" w:rsidR="00AF37CE" w:rsidRPr="00CF0BF9" w:rsidRDefault="00AF37CE" w:rsidP="007619FA">
      <w:pPr>
        <w:tabs>
          <w:tab w:val="left" w:pos="2880"/>
          <w:tab w:val="left" w:pos="5760"/>
          <w:tab w:val="left" w:pos="7920"/>
        </w:tabs>
        <w:spacing w:after="120"/>
        <w:jc w:val="both"/>
        <w:rPr>
          <w:rFonts w:ascii="Arial" w:hAnsi="Arial" w:cs="Arial"/>
          <w:b/>
          <w:color w:val="000000" w:themeColor="text1"/>
          <w:sz w:val="22"/>
          <w:szCs w:val="22"/>
          <w:lang w:val="en-GB"/>
        </w:rPr>
      </w:pPr>
      <w:r w:rsidRPr="00CF0BF9">
        <w:rPr>
          <w:rFonts w:ascii="Arial" w:hAnsi="Arial" w:cs="Arial"/>
          <w:color w:val="000000" w:themeColor="text1"/>
          <w:sz w:val="22"/>
          <w:szCs w:val="22"/>
          <w:lang w:val="en-GB"/>
        </w:rPr>
        <w:t>3.1.1</w:t>
      </w:r>
      <w:r w:rsidRPr="00CF0BF9">
        <w:rPr>
          <w:rFonts w:ascii="Arial" w:hAnsi="Arial" w:cs="Arial"/>
          <w:b/>
          <w:color w:val="000000" w:themeColor="text1"/>
          <w:sz w:val="22"/>
          <w:szCs w:val="22"/>
          <w:lang w:val="en-GB"/>
        </w:rPr>
        <w:t xml:space="preserve">   THE 80/20 OR 90/10 PREFERENCE POINT SYSTEMS </w:t>
      </w:r>
    </w:p>
    <w:p w14:paraId="103C18F1" w14:textId="77777777" w:rsidR="00AF37CE" w:rsidRPr="00CF0BF9" w:rsidRDefault="00AF37CE" w:rsidP="007619FA">
      <w:pPr>
        <w:tabs>
          <w:tab w:val="left" w:pos="900"/>
          <w:tab w:val="left" w:pos="1260"/>
          <w:tab w:val="left" w:pos="2880"/>
          <w:tab w:val="left" w:pos="5760"/>
          <w:tab w:val="left" w:pos="7920"/>
        </w:tabs>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ab/>
      </w:r>
      <w:bookmarkStart w:id="0" w:name="_Hlk78214518"/>
      <w:r w:rsidRPr="00CF0BF9">
        <w:rPr>
          <w:rFonts w:ascii="Arial" w:hAnsi="Arial" w:cs="Arial"/>
          <w:color w:val="000000" w:themeColor="text1"/>
          <w:sz w:val="22"/>
          <w:szCs w:val="22"/>
          <w:lang w:val="en-GB"/>
        </w:rPr>
        <w:t>A maximum of 80 or 90 points is allocated for price on the following basis:</w:t>
      </w:r>
    </w:p>
    <w:p w14:paraId="6C95996F" w14:textId="77777777" w:rsidR="00AF37CE" w:rsidRPr="00CF0BF9" w:rsidRDefault="00AF37CE" w:rsidP="007619FA">
      <w:pPr>
        <w:tabs>
          <w:tab w:val="left" w:pos="900"/>
          <w:tab w:val="left" w:pos="1260"/>
          <w:tab w:val="left" w:pos="2880"/>
          <w:tab w:val="left" w:pos="5760"/>
          <w:tab w:val="left" w:pos="7920"/>
        </w:tabs>
        <w:jc w:val="both"/>
        <w:rPr>
          <w:rFonts w:ascii="Arial" w:hAnsi="Arial" w:cs="Arial"/>
          <w:color w:val="000000" w:themeColor="text1"/>
          <w:sz w:val="22"/>
          <w:szCs w:val="22"/>
          <w:lang w:val="en-GB"/>
        </w:rPr>
      </w:pPr>
    </w:p>
    <w:p w14:paraId="422C26E5" w14:textId="77777777" w:rsidR="00AF37CE" w:rsidRPr="00CF0BF9" w:rsidRDefault="00AF37CE" w:rsidP="007619FA">
      <w:pPr>
        <w:tabs>
          <w:tab w:val="left" w:pos="900"/>
          <w:tab w:val="left" w:pos="2160"/>
          <w:tab w:val="left" w:pos="4050"/>
          <w:tab w:val="left" w:pos="6570"/>
          <w:tab w:val="left" w:pos="6663"/>
          <w:tab w:val="left" w:pos="7920"/>
        </w:tabs>
        <w:jc w:val="both"/>
        <w:outlineLvl w:val="0"/>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ab/>
      </w:r>
      <w:r w:rsidRPr="00CF0BF9">
        <w:rPr>
          <w:rFonts w:ascii="Arial" w:hAnsi="Arial" w:cs="Arial"/>
          <w:b/>
          <w:color w:val="000000" w:themeColor="text1"/>
          <w:sz w:val="22"/>
          <w:szCs w:val="22"/>
          <w:lang w:val="en-GB"/>
        </w:rPr>
        <w:tab/>
        <w:t>80/20</w:t>
      </w:r>
      <w:r w:rsidRPr="00CF0BF9">
        <w:rPr>
          <w:rFonts w:ascii="Arial" w:hAnsi="Arial" w:cs="Arial"/>
          <w:b/>
          <w:color w:val="000000" w:themeColor="text1"/>
          <w:sz w:val="22"/>
          <w:szCs w:val="22"/>
          <w:lang w:val="en-GB"/>
        </w:rPr>
        <w:tab/>
        <w:t>or</w:t>
      </w:r>
      <w:r w:rsidRPr="00CF0BF9">
        <w:rPr>
          <w:rFonts w:ascii="Arial" w:hAnsi="Arial" w:cs="Arial"/>
          <w:b/>
          <w:color w:val="000000" w:themeColor="text1"/>
          <w:sz w:val="22"/>
          <w:szCs w:val="22"/>
          <w:lang w:val="en-GB"/>
        </w:rPr>
        <w:tab/>
        <w:t>90/10</w:t>
      </w:r>
      <w:r w:rsidRPr="00CF0BF9">
        <w:rPr>
          <w:rFonts w:ascii="Arial" w:hAnsi="Arial" w:cs="Arial"/>
          <w:b/>
          <w:color w:val="000000" w:themeColor="text1"/>
          <w:sz w:val="22"/>
          <w:szCs w:val="22"/>
          <w:lang w:val="en-GB"/>
        </w:rPr>
        <w:tab/>
      </w:r>
    </w:p>
    <w:p w14:paraId="32DCE480" w14:textId="77777777" w:rsidR="00AF37CE" w:rsidRPr="00CF0BF9" w:rsidRDefault="00AF37CE" w:rsidP="007619FA">
      <w:pPr>
        <w:tabs>
          <w:tab w:val="left" w:pos="900"/>
          <w:tab w:val="left" w:pos="1260"/>
          <w:tab w:val="left" w:pos="2880"/>
          <w:tab w:val="left" w:pos="5760"/>
          <w:tab w:val="left" w:pos="7920"/>
        </w:tabs>
        <w:jc w:val="both"/>
        <w:rPr>
          <w:rFonts w:ascii="Arial" w:hAnsi="Arial" w:cs="Arial"/>
          <w:b/>
          <w:color w:val="000000" w:themeColor="text1"/>
          <w:sz w:val="22"/>
          <w:szCs w:val="22"/>
          <w:lang w:val="en-GB"/>
        </w:rPr>
      </w:pPr>
    </w:p>
    <w:p w14:paraId="5F36DD03" w14:textId="77777777" w:rsidR="00AF37CE" w:rsidRPr="00CF0BF9" w:rsidRDefault="00AF37CE" w:rsidP="007619FA">
      <w:pPr>
        <w:tabs>
          <w:tab w:val="left" w:pos="900"/>
          <w:tab w:val="left" w:pos="1440"/>
          <w:tab w:val="left" w:pos="2340"/>
          <w:tab w:val="left" w:pos="4050"/>
          <w:tab w:val="left" w:pos="5310"/>
          <w:tab w:val="left" w:pos="7920"/>
        </w:tabs>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ab/>
      </w:r>
      <m:oMath>
        <m:r>
          <m:rPr>
            <m:sty m:val="bi"/>
          </m:rPr>
          <w:rPr>
            <w:rFonts w:ascii="Cambria Math" w:hAnsi="Cambria Math" w:cs="Arial"/>
            <w:color w:val="000000" w:themeColor="text1"/>
            <w:sz w:val="28"/>
            <w:szCs w:val="22"/>
            <w:lang w:val="en-GB"/>
          </w:rPr>
          <m:t>Ps=80</m:t>
        </m:r>
        <m:d>
          <m:dPr>
            <m:ctrlPr>
              <w:rPr>
                <w:rFonts w:ascii="Cambria Math" w:hAnsi="Cambria Math" w:cs="Arial"/>
                <w:b/>
                <w:i/>
                <w:color w:val="000000" w:themeColor="text1"/>
                <w:sz w:val="28"/>
                <w:szCs w:val="22"/>
                <w:lang w:val="en-GB"/>
              </w:rPr>
            </m:ctrlPr>
          </m:dPr>
          <m:e>
            <m:r>
              <m:rPr>
                <m:sty m:val="bi"/>
              </m:rPr>
              <w:rPr>
                <w:rFonts w:ascii="Cambria Math" w:hAnsi="Cambria Math" w:cs="Arial"/>
                <w:color w:val="000000" w:themeColor="text1"/>
                <w:sz w:val="28"/>
                <w:szCs w:val="22"/>
                <w:lang w:val="en-GB"/>
              </w:rPr>
              <m:t>1-</m:t>
            </m:r>
            <m:f>
              <m:fPr>
                <m:ctrlPr>
                  <w:rPr>
                    <w:rFonts w:ascii="Cambria Math" w:hAnsi="Cambria Math" w:cs="Arial"/>
                    <w:b/>
                    <w:i/>
                    <w:color w:val="000000" w:themeColor="text1"/>
                    <w:sz w:val="28"/>
                    <w:szCs w:val="22"/>
                    <w:lang w:val="en-GB"/>
                  </w:rPr>
                </m:ctrlPr>
              </m:fPr>
              <m:num>
                <m:r>
                  <m:rPr>
                    <m:sty m:val="bi"/>
                  </m:rPr>
                  <w:rPr>
                    <w:rFonts w:ascii="Cambria Math" w:hAnsi="Cambria Math" w:cs="Arial"/>
                    <w:color w:val="000000" w:themeColor="text1"/>
                    <w:sz w:val="28"/>
                    <w:szCs w:val="22"/>
                    <w:lang w:val="en-GB"/>
                  </w:rPr>
                  <m:t>Pt-P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min</m:t>
                    </m:r>
                  </m:fName>
                  <m:e/>
                </m:func>
              </m:num>
              <m:den>
                <m:r>
                  <m:rPr>
                    <m:sty m:val="bi"/>
                  </m:rPr>
                  <w:rPr>
                    <w:rFonts w:ascii="Cambria Math" w:hAnsi="Cambria Math" w:cs="Arial"/>
                    <w:color w:val="000000" w:themeColor="text1"/>
                    <w:sz w:val="28"/>
                    <w:szCs w:val="22"/>
                    <w:lang w:val="en-GB"/>
                  </w:rPr>
                  <m: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min</m:t>
                    </m:r>
                  </m:fName>
                  <m:e/>
                </m:func>
              </m:den>
            </m:f>
          </m:e>
        </m:d>
      </m:oMath>
      <w:r w:rsidRPr="00CF0BF9">
        <w:rPr>
          <w:rFonts w:ascii="Arial" w:hAnsi="Arial" w:cs="Arial"/>
          <w:b/>
          <w:color w:val="000000" w:themeColor="text1"/>
          <w:sz w:val="28"/>
          <w:szCs w:val="22"/>
          <w:lang w:val="en-GB"/>
        </w:rPr>
        <w:tab/>
      </w:r>
      <w:r w:rsidRPr="00CF0BF9">
        <w:rPr>
          <w:rFonts w:ascii="Arial" w:hAnsi="Arial" w:cs="Arial"/>
          <w:color w:val="000000" w:themeColor="text1"/>
          <w:sz w:val="28"/>
          <w:szCs w:val="22"/>
          <w:lang w:val="en-GB"/>
        </w:rPr>
        <w:t>or</w:t>
      </w:r>
      <w:r w:rsidRPr="00CF0BF9">
        <w:rPr>
          <w:rFonts w:ascii="Arial" w:hAnsi="Arial" w:cs="Arial"/>
          <w:color w:val="000000" w:themeColor="text1"/>
          <w:sz w:val="28"/>
          <w:szCs w:val="22"/>
          <w:lang w:val="en-GB"/>
        </w:rPr>
        <w:tab/>
      </w:r>
      <m:oMath>
        <m:r>
          <m:rPr>
            <m:sty m:val="bi"/>
          </m:rPr>
          <w:rPr>
            <w:rFonts w:ascii="Cambria Math" w:hAnsi="Arial" w:cs="Arial"/>
            <w:color w:val="000000" w:themeColor="text1"/>
            <w:sz w:val="28"/>
            <w:szCs w:val="22"/>
            <w:lang w:val="en-GB"/>
          </w:rPr>
          <m:t>Ps=90</m:t>
        </m:r>
        <m:d>
          <m:dPr>
            <m:ctrlPr>
              <w:rPr>
                <w:rFonts w:ascii="Cambria Math" w:hAnsi="Arial" w:cs="Arial"/>
                <w:b/>
                <w:i/>
                <w:color w:val="000000" w:themeColor="text1"/>
                <w:sz w:val="28"/>
                <w:szCs w:val="22"/>
                <w:lang w:val="en-GB"/>
              </w:rPr>
            </m:ctrlPr>
          </m:dPr>
          <m:e>
            <m:r>
              <m:rPr>
                <m:sty m:val="bi"/>
              </m:rPr>
              <w:rPr>
                <w:rFonts w:ascii="Cambria Math" w:hAnsi="Arial" w:cs="Arial"/>
                <w:color w:val="000000" w:themeColor="text1"/>
                <w:sz w:val="28"/>
                <w:szCs w:val="22"/>
                <w:lang w:val="en-GB"/>
              </w:rPr>
              <m:t>1</m:t>
            </m:r>
            <m:r>
              <m:rPr>
                <m:sty m:val="bi"/>
              </m:rPr>
              <w:rPr>
                <w:rFonts w:ascii="Cambria Math" w:hAnsi="Arial" w:cs="Arial"/>
                <w:color w:val="000000" w:themeColor="text1"/>
                <w:sz w:val="28"/>
                <w:szCs w:val="22"/>
                <w:lang w:val="en-GB"/>
              </w:rPr>
              <m:t>-</m:t>
            </m:r>
            <m:f>
              <m:fPr>
                <m:ctrlPr>
                  <w:rPr>
                    <w:rFonts w:ascii="Cambria Math" w:hAnsi="Arial" w:cs="Arial"/>
                    <w:b/>
                    <w:i/>
                    <w:color w:val="000000" w:themeColor="text1"/>
                    <w:sz w:val="28"/>
                    <w:szCs w:val="22"/>
                    <w:lang w:val="en-GB"/>
                  </w:rPr>
                </m:ctrlPr>
              </m:fPr>
              <m:num>
                <m:r>
                  <m:rPr>
                    <m:sty m:val="bi"/>
                  </m:rPr>
                  <w:rPr>
                    <w:rFonts w:ascii="Cambria Math" w:hAnsi="Arial" w:cs="Arial"/>
                    <w:color w:val="000000" w:themeColor="text1"/>
                    <w:sz w:val="28"/>
                    <w:szCs w:val="22"/>
                    <w:lang w:val="en-GB"/>
                  </w:rPr>
                  <m:t>Pt</m:t>
                </m:r>
                <m:r>
                  <m:rPr>
                    <m:sty m:val="bi"/>
                  </m:rPr>
                  <w:rPr>
                    <w:rFonts w:ascii="Cambria Math" w:hAnsi="Arial" w:cs="Arial"/>
                    <w:color w:val="000000" w:themeColor="text1"/>
                    <w:sz w:val="28"/>
                    <w:szCs w:val="22"/>
                    <w:lang w:val="en-GB"/>
                  </w:rPr>
                  <m:t>-</m:t>
                </m:r>
                <m:r>
                  <m:rPr>
                    <m:sty m:val="bi"/>
                  </m:rPr>
                  <w:rPr>
                    <w:rFonts w:ascii="Cambria Math" w:hAnsi="Arial" w:cs="Arial"/>
                    <w:color w:val="000000" w:themeColor="text1"/>
                    <w:sz w:val="28"/>
                    <w:szCs w:val="22"/>
                    <w:lang w:val="en-GB"/>
                  </w:rPr>
                  <m:t>P</m:t>
                </m:r>
                <m:func>
                  <m:funcPr>
                    <m:ctrlPr>
                      <w:rPr>
                        <w:rFonts w:ascii="Cambria Math" w:hAnsi="Arial" w:cs="Arial"/>
                        <w:b/>
                        <w:i/>
                        <w:color w:val="000000" w:themeColor="text1"/>
                        <w:sz w:val="28"/>
                        <w:szCs w:val="22"/>
                        <w:lang w:val="en-GB"/>
                      </w:rPr>
                    </m:ctrlPr>
                  </m:funcPr>
                  <m:fName>
                    <m:r>
                      <m:rPr>
                        <m:sty m:val="bi"/>
                      </m:rPr>
                      <w:rPr>
                        <w:rFonts w:ascii="Cambria Math" w:hAnsi="Arial" w:cs="Arial"/>
                        <w:color w:val="000000" w:themeColor="text1"/>
                        <w:sz w:val="28"/>
                        <w:szCs w:val="22"/>
                        <w:lang w:val="en-GB"/>
                      </w:rPr>
                      <m:t>min</m:t>
                    </m:r>
                  </m:fName>
                  <m:e/>
                </m:func>
              </m:num>
              <m:den>
                <m:r>
                  <m:rPr>
                    <m:sty m:val="bi"/>
                  </m:rPr>
                  <w:rPr>
                    <w:rFonts w:ascii="Cambria Math" w:hAnsi="Arial" w:cs="Arial"/>
                    <w:color w:val="000000" w:themeColor="text1"/>
                    <w:sz w:val="28"/>
                    <w:szCs w:val="22"/>
                    <w:lang w:val="en-GB"/>
                  </w:rPr>
                  <m:t>P</m:t>
                </m:r>
                <m:func>
                  <m:funcPr>
                    <m:ctrlPr>
                      <w:rPr>
                        <w:rFonts w:ascii="Cambria Math" w:hAnsi="Arial" w:cs="Arial"/>
                        <w:b/>
                        <w:i/>
                        <w:color w:val="000000" w:themeColor="text1"/>
                        <w:sz w:val="28"/>
                        <w:szCs w:val="22"/>
                        <w:lang w:val="en-GB"/>
                      </w:rPr>
                    </m:ctrlPr>
                  </m:funcPr>
                  <m:fName>
                    <m:r>
                      <m:rPr>
                        <m:sty m:val="bi"/>
                      </m:rPr>
                      <w:rPr>
                        <w:rFonts w:ascii="Cambria Math" w:hAnsi="Arial" w:cs="Arial"/>
                        <w:color w:val="000000" w:themeColor="text1"/>
                        <w:sz w:val="28"/>
                        <w:szCs w:val="22"/>
                        <w:lang w:val="en-GB"/>
                      </w:rPr>
                      <m:t>min</m:t>
                    </m:r>
                  </m:fName>
                  <m:e/>
                </m:func>
                <m:ctrlPr>
                  <w:rPr>
                    <w:rFonts w:ascii="Cambria Math" w:hAnsi="Cambria Math" w:cs="Arial"/>
                    <w:b/>
                    <w:i/>
                    <w:color w:val="000000" w:themeColor="text1"/>
                    <w:sz w:val="28"/>
                    <w:szCs w:val="22"/>
                    <w:lang w:val="en-GB"/>
                  </w:rPr>
                </m:ctrlPr>
              </m:den>
            </m:f>
            <m:ctrlPr>
              <w:rPr>
                <w:rFonts w:ascii="Cambria Math" w:hAnsi="Cambria Math" w:cs="Arial"/>
                <w:b/>
                <w:i/>
                <w:color w:val="000000" w:themeColor="text1"/>
                <w:sz w:val="28"/>
                <w:szCs w:val="22"/>
                <w:lang w:val="en-GB"/>
              </w:rPr>
            </m:ctrlPr>
          </m:e>
        </m:d>
      </m:oMath>
    </w:p>
    <w:p w14:paraId="56C9A61D" w14:textId="77777777" w:rsidR="00AF37CE" w:rsidRPr="00CF0BF9" w:rsidRDefault="00AF37CE" w:rsidP="007619FA">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Where</w:t>
      </w:r>
    </w:p>
    <w:p w14:paraId="10F68134" w14:textId="77777777" w:rsidR="00AF37CE" w:rsidRPr="00CF0BF9" w:rsidRDefault="00AF37CE" w:rsidP="007619FA">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Ps</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Points scored for price of tender under consideration</w:t>
      </w:r>
    </w:p>
    <w:p w14:paraId="5BC7531F" w14:textId="77777777" w:rsidR="00AF37CE" w:rsidRPr="00CF0BF9" w:rsidRDefault="00AF37CE" w:rsidP="007619FA">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Pt</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tender under consideration</w:t>
      </w:r>
    </w:p>
    <w:p w14:paraId="08CCC50D" w14:textId="77777777" w:rsidR="00AF37CE" w:rsidRPr="00CF0BF9" w:rsidRDefault="00AF37CE" w:rsidP="007619FA">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r>
      <w:proofErr w:type="spellStart"/>
      <w:r w:rsidRPr="00CF0BF9">
        <w:rPr>
          <w:rFonts w:ascii="Arial" w:hAnsi="Arial" w:cs="Arial"/>
          <w:color w:val="000000" w:themeColor="text1"/>
          <w:sz w:val="22"/>
          <w:szCs w:val="22"/>
          <w:lang w:val="en-GB"/>
        </w:rPr>
        <w:t>Pmin</w:t>
      </w:r>
      <w:proofErr w:type="spellEnd"/>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lowest acceptable tender</w:t>
      </w:r>
    </w:p>
    <w:p w14:paraId="32B02FB5" w14:textId="77777777" w:rsidR="00AF37CE" w:rsidRPr="00CF0BF9" w:rsidRDefault="00AF37CE" w:rsidP="007619FA">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p>
    <w:bookmarkEnd w:id="0"/>
    <w:p w14:paraId="2C22FE22" w14:textId="77777777" w:rsidR="00AF37CE" w:rsidRPr="00CF0BF9" w:rsidRDefault="00AF37CE" w:rsidP="007619FA">
      <w:pPr>
        <w:widowControl/>
        <w:numPr>
          <w:ilvl w:val="1"/>
          <w:numId w:val="13"/>
        </w:numPr>
        <w:tabs>
          <w:tab w:val="left" w:pos="900"/>
          <w:tab w:val="left" w:pos="1620"/>
          <w:tab w:val="left" w:pos="2160"/>
          <w:tab w:val="left" w:pos="2700"/>
          <w:tab w:val="left" w:pos="7920"/>
        </w:tabs>
        <w:spacing w:after="120" w:line="259" w:lineRule="auto"/>
        <w:ind w:left="0" w:firstLine="0"/>
        <w:contextualSpacing/>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FORMULAE FOR DISPOSAL OR LEASING OF STATE ASSETS AND INCOME GENERATING PROCUREMENT</w:t>
      </w:r>
    </w:p>
    <w:p w14:paraId="557C2DD9" w14:textId="77777777" w:rsidR="00AF37CE" w:rsidRPr="00CF0BF9" w:rsidRDefault="00AF37CE" w:rsidP="007619FA">
      <w:pPr>
        <w:tabs>
          <w:tab w:val="left" w:pos="900"/>
          <w:tab w:val="left" w:pos="1620"/>
          <w:tab w:val="left" w:pos="2160"/>
          <w:tab w:val="left" w:pos="2700"/>
          <w:tab w:val="left" w:pos="7920"/>
        </w:tabs>
        <w:spacing w:after="120"/>
        <w:contextualSpacing/>
        <w:jc w:val="both"/>
        <w:rPr>
          <w:rFonts w:ascii="Arial" w:hAnsi="Arial" w:cs="Arial"/>
          <w:b/>
          <w:color w:val="000000" w:themeColor="text1"/>
          <w:sz w:val="22"/>
          <w:szCs w:val="22"/>
          <w:lang w:val="en-GB"/>
        </w:rPr>
      </w:pPr>
    </w:p>
    <w:p w14:paraId="17F7D353" w14:textId="77777777" w:rsidR="00AF37CE" w:rsidRPr="00CF0BF9" w:rsidRDefault="00AF37CE" w:rsidP="007619FA">
      <w:pPr>
        <w:widowControl/>
        <w:numPr>
          <w:ilvl w:val="2"/>
          <w:numId w:val="13"/>
        </w:numPr>
        <w:tabs>
          <w:tab w:val="left" w:pos="900"/>
          <w:tab w:val="left" w:pos="1620"/>
          <w:tab w:val="left" w:pos="2160"/>
          <w:tab w:val="left" w:pos="2700"/>
          <w:tab w:val="left" w:pos="7920"/>
        </w:tabs>
        <w:spacing w:after="120" w:line="259" w:lineRule="auto"/>
        <w:ind w:left="0" w:firstLine="0"/>
        <w:contextualSpacing/>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POINTS AWARDED FOR PRICE</w:t>
      </w:r>
    </w:p>
    <w:p w14:paraId="1972C370" w14:textId="77777777" w:rsidR="00AF37CE" w:rsidRPr="00CF0BF9" w:rsidRDefault="00AF37CE" w:rsidP="007619FA">
      <w:pPr>
        <w:tabs>
          <w:tab w:val="left" w:pos="900"/>
          <w:tab w:val="left" w:pos="1620"/>
          <w:tab w:val="left" w:pos="2160"/>
          <w:tab w:val="left" w:pos="2700"/>
          <w:tab w:val="left" w:pos="7920"/>
        </w:tabs>
        <w:spacing w:after="120"/>
        <w:contextualSpacing/>
        <w:jc w:val="both"/>
        <w:rPr>
          <w:rFonts w:ascii="Arial" w:hAnsi="Arial" w:cs="Arial"/>
          <w:b/>
          <w:color w:val="000000" w:themeColor="text1"/>
          <w:sz w:val="22"/>
          <w:szCs w:val="22"/>
          <w:lang w:val="en-GB"/>
        </w:rPr>
      </w:pPr>
    </w:p>
    <w:p w14:paraId="62C06093" w14:textId="77777777" w:rsidR="00AF37CE" w:rsidRPr="00CF0BF9" w:rsidRDefault="00AF37CE" w:rsidP="007619FA">
      <w:pPr>
        <w:tabs>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 maximum of 80 or 90 points is allocated for price on the following basis:</w:t>
      </w:r>
    </w:p>
    <w:p w14:paraId="0945CCC9" w14:textId="77777777" w:rsidR="00AF37CE" w:rsidRPr="00CF0BF9" w:rsidRDefault="00AF37CE" w:rsidP="007619FA">
      <w:pPr>
        <w:tabs>
          <w:tab w:val="left" w:pos="900"/>
          <w:tab w:val="left" w:pos="2160"/>
          <w:tab w:val="left" w:pos="4050"/>
          <w:tab w:val="left" w:pos="6570"/>
          <w:tab w:val="left" w:pos="6663"/>
          <w:tab w:val="left" w:pos="7920"/>
        </w:tabs>
        <w:jc w:val="both"/>
        <w:outlineLvl w:val="0"/>
        <w:rPr>
          <w:rFonts w:ascii="Arial" w:hAnsi="Arial" w:cs="Arial"/>
          <w:b/>
          <w:color w:val="000000" w:themeColor="text1"/>
          <w:sz w:val="22"/>
          <w:szCs w:val="22"/>
          <w:lang w:val="en-GB"/>
        </w:rPr>
      </w:pPr>
    </w:p>
    <w:p w14:paraId="55CDE547" w14:textId="77777777" w:rsidR="00AF37CE" w:rsidRPr="00CF0BF9" w:rsidRDefault="00AF37CE" w:rsidP="007619FA">
      <w:pPr>
        <w:tabs>
          <w:tab w:val="left" w:pos="900"/>
          <w:tab w:val="left" w:pos="2160"/>
          <w:tab w:val="left" w:pos="4050"/>
          <w:tab w:val="left" w:pos="6570"/>
          <w:tab w:val="left" w:pos="6663"/>
          <w:tab w:val="left" w:pos="7920"/>
        </w:tabs>
        <w:jc w:val="both"/>
        <w:outlineLvl w:val="0"/>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ab/>
      </w:r>
      <w:r w:rsidRPr="00CF0BF9">
        <w:rPr>
          <w:rFonts w:ascii="Arial" w:hAnsi="Arial" w:cs="Arial"/>
          <w:b/>
          <w:color w:val="000000" w:themeColor="text1"/>
          <w:sz w:val="22"/>
          <w:szCs w:val="22"/>
          <w:lang w:val="en-GB"/>
        </w:rPr>
        <w:tab/>
        <w:t xml:space="preserve">            80/20</w:t>
      </w:r>
      <w:r w:rsidRPr="00CF0BF9">
        <w:rPr>
          <w:rFonts w:ascii="Arial" w:hAnsi="Arial" w:cs="Arial"/>
          <w:b/>
          <w:color w:val="000000" w:themeColor="text1"/>
          <w:sz w:val="22"/>
          <w:szCs w:val="22"/>
          <w:lang w:val="en-GB"/>
        </w:rPr>
        <w:tab/>
        <w:t xml:space="preserve">               or</w:t>
      </w:r>
      <w:r w:rsidRPr="00CF0BF9">
        <w:rPr>
          <w:rFonts w:ascii="Arial" w:hAnsi="Arial" w:cs="Arial"/>
          <w:b/>
          <w:color w:val="000000" w:themeColor="text1"/>
          <w:sz w:val="22"/>
          <w:szCs w:val="22"/>
          <w:lang w:val="en-GB"/>
        </w:rPr>
        <w:tab/>
        <w:t xml:space="preserve">            90/10</w:t>
      </w:r>
      <w:r w:rsidRPr="00CF0BF9">
        <w:rPr>
          <w:rFonts w:ascii="Arial" w:hAnsi="Arial" w:cs="Arial"/>
          <w:b/>
          <w:color w:val="000000" w:themeColor="text1"/>
          <w:sz w:val="22"/>
          <w:szCs w:val="22"/>
          <w:lang w:val="en-GB"/>
        </w:rPr>
        <w:tab/>
      </w:r>
    </w:p>
    <w:p w14:paraId="56E1BFB7" w14:textId="77777777" w:rsidR="00AF37CE" w:rsidRPr="00CF0BF9" w:rsidRDefault="00AF37CE" w:rsidP="007619FA">
      <w:pPr>
        <w:tabs>
          <w:tab w:val="left" w:pos="900"/>
          <w:tab w:val="left" w:pos="1260"/>
          <w:tab w:val="left" w:pos="2880"/>
          <w:tab w:val="left" w:pos="5760"/>
          <w:tab w:val="left" w:pos="7920"/>
        </w:tabs>
        <w:jc w:val="both"/>
        <w:rPr>
          <w:rFonts w:ascii="Arial" w:hAnsi="Arial" w:cs="Arial"/>
          <w:b/>
          <w:color w:val="000000" w:themeColor="text1"/>
          <w:sz w:val="22"/>
          <w:szCs w:val="22"/>
          <w:lang w:val="en-GB"/>
        </w:rPr>
      </w:pPr>
    </w:p>
    <w:p w14:paraId="2D84B10A" w14:textId="77777777" w:rsidR="00AF37CE" w:rsidRPr="00CF0BF9" w:rsidRDefault="00AF37CE" w:rsidP="007619FA">
      <w:pPr>
        <w:tabs>
          <w:tab w:val="left" w:pos="900"/>
          <w:tab w:val="left" w:pos="1440"/>
          <w:tab w:val="left" w:pos="2340"/>
          <w:tab w:val="left" w:pos="4050"/>
          <w:tab w:val="left" w:pos="5310"/>
          <w:tab w:val="left" w:pos="7920"/>
        </w:tabs>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ab/>
      </w:r>
      <m:oMath>
        <m:r>
          <m:rPr>
            <m:sty m:val="bi"/>
          </m:rPr>
          <w:rPr>
            <w:rFonts w:ascii="Cambria Math" w:hAnsi="Cambria Math" w:cs="Arial"/>
            <w:color w:val="000000" w:themeColor="text1"/>
            <w:sz w:val="28"/>
            <w:szCs w:val="22"/>
            <w:lang w:val="en-GB"/>
          </w:rPr>
          <m:t>Ps=80</m:t>
        </m:r>
        <m:d>
          <m:dPr>
            <m:ctrlPr>
              <w:rPr>
                <w:rFonts w:ascii="Cambria Math" w:hAnsi="Cambria Math" w:cs="Arial"/>
                <w:b/>
                <w:i/>
                <w:color w:val="000000" w:themeColor="text1"/>
                <w:sz w:val="28"/>
                <w:szCs w:val="22"/>
                <w:lang w:val="en-GB"/>
              </w:rPr>
            </m:ctrlPr>
          </m:dPr>
          <m:e>
            <m:r>
              <m:rPr>
                <m:sty m:val="bi"/>
              </m:rPr>
              <w:rPr>
                <w:rFonts w:ascii="Cambria Math" w:hAnsi="Cambria Math" w:cs="Arial"/>
                <w:color w:val="000000" w:themeColor="text1"/>
                <w:sz w:val="28"/>
                <w:szCs w:val="22"/>
                <w:lang w:val="en-GB"/>
              </w:rPr>
              <m:t>1+</m:t>
            </m:r>
            <m:f>
              <m:fPr>
                <m:ctrlPr>
                  <w:rPr>
                    <w:rFonts w:ascii="Cambria Math" w:hAnsi="Cambria Math" w:cs="Arial"/>
                    <w:b/>
                    <w:i/>
                    <w:color w:val="000000" w:themeColor="text1"/>
                    <w:sz w:val="28"/>
                    <w:szCs w:val="22"/>
                    <w:lang w:val="en-GB"/>
                  </w:rPr>
                </m:ctrlPr>
              </m:fPr>
              <m:num>
                <m:r>
                  <m:rPr>
                    <m:sty m:val="bi"/>
                  </m:rPr>
                  <w:rPr>
                    <w:rFonts w:ascii="Cambria Math" w:hAnsi="Cambria Math" w:cs="Arial"/>
                    <w:color w:val="000000" w:themeColor="text1"/>
                    <w:sz w:val="28"/>
                    <w:szCs w:val="22"/>
                    <w:lang w:val="en-GB"/>
                  </w:rPr>
                  <m:t>Pt-P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max</m:t>
                    </m:r>
                  </m:fName>
                  <m:e/>
                </m:func>
              </m:num>
              <m:den>
                <m:r>
                  <m:rPr>
                    <m:sty m:val="bi"/>
                  </m:rPr>
                  <w:rPr>
                    <w:rFonts w:ascii="Cambria Math" w:hAnsi="Cambria Math" w:cs="Arial"/>
                    <w:color w:val="000000" w:themeColor="text1"/>
                    <w:sz w:val="28"/>
                    <w:szCs w:val="22"/>
                    <w:lang w:val="en-GB"/>
                  </w:rPr>
                  <m: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max</m:t>
                    </m:r>
                  </m:fName>
                  <m:e/>
                </m:func>
              </m:den>
            </m:f>
          </m:e>
        </m:d>
      </m:oMath>
      <w:r w:rsidRPr="00CF0BF9">
        <w:rPr>
          <w:rFonts w:ascii="Arial" w:hAnsi="Arial" w:cs="Arial"/>
          <w:b/>
          <w:color w:val="000000" w:themeColor="text1"/>
          <w:sz w:val="28"/>
          <w:szCs w:val="22"/>
          <w:lang w:val="en-GB"/>
        </w:rPr>
        <w:tab/>
      </w:r>
      <w:r w:rsidRPr="00CF0BF9">
        <w:rPr>
          <w:rFonts w:ascii="Arial" w:hAnsi="Arial" w:cs="Arial"/>
          <w:color w:val="000000" w:themeColor="text1"/>
          <w:sz w:val="28"/>
          <w:szCs w:val="22"/>
          <w:lang w:val="en-GB"/>
        </w:rPr>
        <w:t>or</w:t>
      </w:r>
      <w:r w:rsidRPr="00CF0BF9">
        <w:rPr>
          <w:rFonts w:ascii="Arial" w:hAnsi="Arial" w:cs="Arial"/>
          <w:color w:val="000000" w:themeColor="text1"/>
          <w:sz w:val="28"/>
          <w:szCs w:val="22"/>
          <w:lang w:val="en-GB"/>
        </w:rPr>
        <w:tab/>
      </w:r>
      <m:oMath>
        <m:r>
          <m:rPr>
            <m:sty m:val="bi"/>
          </m:rPr>
          <w:rPr>
            <w:rFonts w:ascii="Cambria Math" w:hAnsi="Arial" w:cs="Arial"/>
            <w:color w:val="000000" w:themeColor="text1"/>
            <w:sz w:val="28"/>
            <w:szCs w:val="22"/>
            <w:lang w:val="en-GB"/>
          </w:rPr>
          <m:t>Ps=90</m:t>
        </m:r>
        <m:d>
          <m:dPr>
            <m:ctrlPr>
              <w:rPr>
                <w:rFonts w:ascii="Cambria Math" w:hAnsi="Arial" w:cs="Arial"/>
                <w:b/>
                <w:i/>
                <w:color w:val="000000" w:themeColor="text1"/>
                <w:sz w:val="28"/>
                <w:szCs w:val="22"/>
                <w:lang w:val="en-GB"/>
              </w:rPr>
            </m:ctrlPr>
          </m:dPr>
          <m:e>
            <m:r>
              <m:rPr>
                <m:sty m:val="bi"/>
              </m:rPr>
              <w:rPr>
                <w:rFonts w:ascii="Cambria Math" w:hAnsi="Arial" w:cs="Arial"/>
                <w:color w:val="000000" w:themeColor="text1"/>
                <w:sz w:val="28"/>
                <w:szCs w:val="22"/>
                <w:lang w:val="en-GB"/>
              </w:rPr>
              <m:t>1+</m:t>
            </m:r>
            <m:f>
              <m:fPr>
                <m:ctrlPr>
                  <w:rPr>
                    <w:rFonts w:ascii="Cambria Math" w:hAnsi="Arial" w:cs="Arial"/>
                    <w:b/>
                    <w:i/>
                    <w:color w:val="000000" w:themeColor="text1"/>
                    <w:sz w:val="28"/>
                    <w:szCs w:val="22"/>
                    <w:lang w:val="en-GB"/>
                  </w:rPr>
                </m:ctrlPr>
              </m:fPr>
              <m:num>
                <m:r>
                  <m:rPr>
                    <m:sty m:val="bi"/>
                  </m:rPr>
                  <w:rPr>
                    <w:rFonts w:ascii="Cambria Math" w:hAnsi="Arial" w:cs="Arial"/>
                    <w:color w:val="000000" w:themeColor="text1"/>
                    <w:sz w:val="28"/>
                    <w:szCs w:val="22"/>
                    <w:lang w:val="en-GB"/>
                  </w:rPr>
                  <m:t>Pt</m:t>
                </m:r>
                <m:r>
                  <m:rPr>
                    <m:sty m:val="bi"/>
                  </m:rPr>
                  <w:rPr>
                    <w:rFonts w:ascii="Cambria Math" w:hAnsi="Arial" w:cs="Arial"/>
                    <w:color w:val="000000" w:themeColor="text1"/>
                    <w:sz w:val="28"/>
                    <w:szCs w:val="22"/>
                    <w:lang w:val="en-GB"/>
                  </w:rPr>
                  <m:t>-</m:t>
                </m:r>
                <m:r>
                  <m:rPr>
                    <m:sty m:val="bi"/>
                  </m:rPr>
                  <w:rPr>
                    <w:rFonts w:ascii="Cambria Math" w:hAnsi="Arial" w:cs="Arial"/>
                    <w:color w:val="000000" w:themeColor="text1"/>
                    <w:sz w:val="28"/>
                    <w:szCs w:val="22"/>
                    <w:lang w:val="en-GB"/>
                  </w:rPr>
                  <m:t>P</m:t>
                </m:r>
                <m:func>
                  <m:funcPr>
                    <m:ctrlPr>
                      <w:rPr>
                        <w:rFonts w:ascii="Cambria Math" w:hAnsi="Arial" w:cs="Arial"/>
                        <w:b/>
                        <w:i/>
                        <w:color w:val="000000" w:themeColor="text1"/>
                        <w:sz w:val="28"/>
                        <w:szCs w:val="22"/>
                        <w:lang w:val="en-GB"/>
                      </w:rPr>
                    </m:ctrlPr>
                  </m:funcPr>
                  <m:fName>
                    <m:r>
                      <m:rPr>
                        <m:sty m:val="bi"/>
                      </m:rPr>
                      <w:rPr>
                        <w:rFonts w:ascii="Cambria Math" w:hAnsi="Arial" w:cs="Arial"/>
                        <w:color w:val="000000" w:themeColor="text1"/>
                        <w:sz w:val="28"/>
                        <w:szCs w:val="22"/>
                        <w:lang w:val="en-GB"/>
                      </w:rPr>
                      <m:t>max</m:t>
                    </m:r>
                  </m:fName>
                  <m:e/>
                </m:func>
              </m:num>
              <m:den>
                <m:r>
                  <m:rPr>
                    <m:sty m:val="bi"/>
                  </m:rPr>
                  <w:rPr>
                    <w:rFonts w:ascii="Cambria Math" w:hAnsi="Arial" w:cs="Arial"/>
                    <w:color w:val="000000" w:themeColor="text1"/>
                    <w:sz w:val="28"/>
                    <w:szCs w:val="22"/>
                    <w:lang w:val="en-GB"/>
                  </w:rPr>
                  <m:t>Pmax</m:t>
                </m:r>
                <m:ctrlPr>
                  <w:rPr>
                    <w:rFonts w:ascii="Cambria Math" w:hAnsi="Cambria Math" w:cs="Arial"/>
                    <w:b/>
                    <w:i/>
                    <w:color w:val="000000" w:themeColor="text1"/>
                    <w:sz w:val="28"/>
                    <w:szCs w:val="22"/>
                    <w:lang w:val="en-GB"/>
                  </w:rPr>
                </m:ctrlPr>
              </m:den>
            </m:f>
            <m:ctrlPr>
              <w:rPr>
                <w:rFonts w:ascii="Cambria Math" w:hAnsi="Cambria Math" w:cs="Arial"/>
                <w:b/>
                <w:i/>
                <w:color w:val="000000" w:themeColor="text1"/>
                <w:sz w:val="28"/>
                <w:szCs w:val="22"/>
                <w:lang w:val="en-GB"/>
              </w:rPr>
            </m:ctrlPr>
          </m:e>
        </m:d>
      </m:oMath>
    </w:p>
    <w:p w14:paraId="56889324" w14:textId="77777777" w:rsidR="00AF37CE" w:rsidRPr="00CF0BF9" w:rsidRDefault="00AF37CE" w:rsidP="007619FA">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r>
    </w:p>
    <w:p w14:paraId="5081A2FF" w14:textId="77777777" w:rsidR="00AF37CE" w:rsidRDefault="00AF37CE" w:rsidP="007619FA">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Where</w:t>
      </w:r>
    </w:p>
    <w:p w14:paraId="727D036F" w14:textId="77777777" w:rsidR="006259AF" w:rsidRDefault="006259AF" w:rsidP="007619FA">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p>
    <w:p w14:paraId="43475025" w14:textId="77777777" w:rsidR="006259AF" w:rsidRPr="00CF0BF9" w:rsidRDefault="006259AF" w:rsidP="007619FA">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p>
    <w:p w14:paraId="1856DF17" w14:textId="77777777" w:rsidR="00AF37CE" w:rsidRPr="00CF0BF9" w:rsidRDefault="00AF37CE" w:rsidP="007619FA">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Ps</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Points scored for price of tender under consideration</w:t>
      </w:r>
    </w:p>
    <w:p w14:paraId="57B92FA6" w14:textId="77777777" w:rsidR="00AF37CE" w:rsidRPr="00CF0BF9" w:rsidRDefault="00AF37CE" w:rsidP="007619FA">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Pt</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tender under consideration</w:t>
      </w:r>
    </w:p>
    <w:p w14:paraId="7665D947" w14:textId="77777777" w:rsidR="00AF37CE" w:rsidRPr="00CF0BF9" w:rsidRDefault="00AF37CE" w:rsidP="007619FA">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Pmax</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highest acceptable tender</w:t>
      </w:r>
    </w:p>
    <w:p w14:paraId="3C4D812A" w14:textId="77777777" w:rsidR="00AF37CE" w:rsidRPr="00CF0BF9" w:rsidRDefault="00AF37CE" w:rsidP="007619FA">
      <w:pPr>
        <w:tabs>
          <w:tab w:val="left" w:pos="900"/>
          <w:tab w:val="left" w:pos="1620"/>
          <w:tab w:val="left" w:pos="2160"/>
          <w:tab w:val="left" w:pos="2700"/>
          <w:tab w:val="left" w:pos="7920"/>
        </w:tabs>
        <w:spacing w:after="120"/>
        <w:jc w:val="both"/>
        <w:rPr>
          <w:rFonts w:ascii="Arial" w:hAnsi="Arial" w:cs="Arial"/>
          <w:b/>
          <w:color w:val="000000" w:themeColor="text1"/>
          <w:sz w:val="22"/>
          <w:szCs w:val="22"/>
          <w:lang w:val="en-GB"/>
        </w:rPr>
      </w:pPr>
    </w:p>
    <w:p w14:paraId="0460F237" w14:textId="77777777" w:rsidR="00AF37CE" w:rsidRPr="00CF0BF9" w:rsidRDefault="00AF37CE" w:rsidP="007619FA">
      <w:pPr>
        <w:widowControl/>
        <w:numPr>
          <w:ilvl w:val="0"/>
          <w:numId w:val="13"/>
        </w:numPr>
        <w:tabs>
          <w:tab w:val="num" w:pos="720"/>
          <w:tab w:val="left" w:pos="2880"/>
          <w:tab w:val="left" w:pos="5760"/>
          <w:tab w:val="left" w:pos="7920"/>
        </w:tabs>
        <w:spacing w:after="120" w:line="259" w:lineRule="auto"/>
        <w:ind w:left="0" w:firstLine="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 xml:space="preserve">POINTS AWARDED FOR SPECIFIC GOALS </w:t>
      </w:r>
    </w:p>
    <w:p w14:paraId="1638E62D" w14:textId="77777777" w:rsidR="00AF37CE" w:rsidRPr="00CF0BF9" w:rsidRDefault="00AF37CE" w:rsidP="007619FA">
      <w:pPr>
        <w:tabs>
          <w:tab w:val="left" w:pos="2880"/>
          <w:tab w:val="left" w:pos="5760"/>
          <w:tab w:val="left" w:pos="7920"/>
        </w:tabs>
        <w:spacing w:after="120"/>
        <w:jc w:val="both"/>
        <w:rPr>
          <w:rFonts w:ascii="Arial" w:hAnsi="Arial" w:cs="Arial"/>
          <w:b/>
          <w:color w:val="000000" w:themeColor="text1"/>
          <w:sz w:val="22"/>
          <w:szCs w:val="22"/>
          <w:lang w:val="en-GB"/>
        </w:rPr>
      </w:pPr>
    </w:p>
    <w:p w14:paraId="1FE2F6AF" w14:textId="77777777" w:rsidR="00AF37CE" w:rsidRPr="00CF0BF9" w:rsidRDefault="00AF37CE" w:rsidP="007619FA">
      <w:pPr>
        <w:widowControl/>
        <w:numPr>
          <w:ilvl w:val="1"/>
          <w:numId w:val="13"/>
        </w:numPr>
        <w:tabs>
          <w:tab w:val="num" w:pos="720"/>
        </w:tabs>
        <w:spacing w:after="120" w:line="259" w:lineRule="auto"/>
        <w:ind w:left="0" w:firstLine="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In terms of Regulation 4(2); 5(2); 6(2) and 7(2) of the Preferential Procurement Regulations, preference points</w:t>
      </w:r>
      <w:r w:rsidRPr="00CF0BF9">
        <w:rPr>
          <w:rFonts w:ascii="Arial" w:hAnsi="Arial" w:cs="Arial"/>
          <w:color w:val="000000" w:themeColor="text1"/>
          <w:sz w:val="22"/>
          <w:szCs w:val="22"/>
        </w:rPr>
        <w:t xml:space="preserve"> must be awarded for specific goals stated in the tender. For the purposes of this tender the tenderer will be allocated points based on the goals stated in table 1 below as may be supported by proof/ documentation stated in the conditions of this tender: </w:t>
      </w:r>
    </w:p>
    <w:p w14:paraId="611E631A" w14:textId="77777777" w:rsidR="00AF37CE" w:rsidRPr="00CF0BF9" w:rsidRDefault="00AF37CE" w:rsidP="007619FA">
      <w:pPr>
        <w:widowControl/>
        <w:numPr>
          <w:ilvl w:val="1"/>
          <w:numId w:val="13"/>
        </w:numPr>
        <w:spacing w:after="120" w:line="259" w:lineRule="auto"/>
        <w:ind w:left="0" w:firstLine="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In cases where organs of state intend to use Regulation 3(2) of the Regulations, which states that, if it is unclear whether the 80/20 or 90/10 preference point system applies, an organ of state must, in the tender documents, stipulate in the case of— </w:t>
      </w:r>
    </w:p>
    <w:p w14:paraId="65CCB9E1" w14:textId="77777777" w:rsidR="00AF37CE" w:rsidRPr="00CF0BF9" w:rsidRDefault="00AF37CE" w:rsidP="007619FA">
      <w:pPr>
        <w:widowControl/>
        <w:numPr>
          <w:ilvl w:val="0"/>
          <w:numId w:val="11"/>
        </w:numPr>
        <w:spacing w:after="120" w:line="259" w:lineRule="auto"/>
        <w:ind w:left="0" w:firstLine="0"/>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an invitation for tender for income-generating contracts, that either the 80/20 or 90/10 preference point system will apply and that the highest acceptable tender will be used to determine the applicable preference point system; or</w:t>
      </w:r>
    </w:p>
    <w:p w14:paraId="7A03D9FB" w14:textId="77777777" w:rsidR="00AF37CE" w:rsidRPr="00CF0BF9" w:rsidRDefault="00AF37CE" w:rsidP="007619FA">
      <w:pPr>
        <w:spacing w:after="120"/>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 </w:t>
      </w:r>
    </w:p>
    <w:p w14:paraId="00CE6BF2" w14:textId="77777777" w:rsidR="00AF37CE" w:rsidRPr="00CF0BF9" w:rsidRDefault="00AF37CE" w:rsidP="007619FA">
      <w:pPr>
        <w:widowControl/>
        <w:numPr>
          <w:ilvl w:val="0"/>
          <w:numId w:val="11"/>
        </w:numPr>
        <w:spacing w:after="120" w:line="259" w:lineRule="auto"/>
        <w:ind w:left="0" w:firstLine="0"/>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any other invitation for tender, that either the 80/20 or 90/10 preference point system will apply and that the lowest acceptable tender will be used to determine the applicable preference point system,  </w:t>
      </w:r>
    </w:p>
    <w:p w14:paraId="0A0FDCD6" w14:textId="77777777" w:rsidR="00AF37CE" w:rsidRPr="00CF0BF9" w:rsidRDefault="00AF37CE" w:rsidP="007619FA">
      <w:pPr>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then the organ of state must indicate the points allocated for specific goals for both the 90/10 and 80/20 preference point system. </w:t>
      </w:r>
    </w:p>
    <w:p w14:paraId="1D97C0E2" w14:textId="77777777" w:rsidR="00AF37CE" w:rsidRPr="00CF0BF9" w:rsidRDefault="00AF37CE" w:rsidP="007619FA">
      <w:pPr>
        <w:spacing w:after="120"/>
        <w:jc w:val="both"/>
        <w:rPr>
          <w:rFonts w:ascii="Arial" w:hAnsi="Arial" w:cs="Arial"/>
          <w:color w:val="000000" w:themeColor="text1"/>
          <w:sz w:val="22"/>
          <w:szCs w:val="22"/>
          <w:lang w:val="en-GB"/>
        </w:rPr>
      </w:pPr>
    </w:p>
    <w:p w14:paraId="61CF537C" w14:textId="77777777" w:rsidR="00AF37CE" w:rsidRPr="00CF0BF9" w:rsidRDefault="00AF37CE" w:rsidP="007619FA">
      <w:pPr>
        <w:spacing w:after="1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 xml:space="preserve">Table 1: Specific goals for the tender and points claimed are indicated per the table below. </w:t>
      </w:r>
    </w:p>
    <w:p w14:paraId="69C2B923" w14:textId="77777777" w:rsidR="00AF37CE" w:rsidRDefault="00AF37CE" w:rsidP="007619FA">
      <w:pPr>
        <w:spacing w:after="120"/>
        <w:jc w:val="both"/>
        <w:rPr>
          <w:rFonts w:ascii="Arial" w:hAnsi="Arial" w:cs="Arial"/>
          <w:b/>
          <w:i/>
          <w:color w:val="000000" w:themeColor="text1"/>
          <w:sz w:val="22"/>
          <w:szCs w:val="22"/>
          <w:lang w:val="en-GB"/>
        </w:rPr>
      </w:pPr>
      <w:r w:rsidRPr="00CF0BF9">
        <w:rPr>
          <w:rFonts w:ascii="Arial" w:hAnsi="Arial" w:cs="Arial"/>
          <w:b/>
          <w:i/>
          <w:color w:val="000000" w:themeColor="text1"/>
          <w:sz w:val="22"/>
          <w:szCs w:val="22"/>
          <w:lang w:val="en-GB"/>
        </w:rPr>
        <w:t xml:space="preserve">(Note to organs of state: Where either the 90/10 or 80/20 preference point system is applicable, corresponding points must also be indicated as such. </w:t>
      </w:r>
    </w:p>
    <w:p w14:paraId="6E456A40" w14:textId="77777777" w:rsidR="00AF37CE" w:rsidRDefault="00AF37CE" w:rsidP="007619FA">
      <w:pPr>
        <w:spacing w:after="120"/>
        <w:jc w:val="both"/>
        <w:rPr>
          <w:rFonts w:ascii="Arial" w:hAnsi="Arial" w:cs="Arial"/>
          <w:b/>
          <w:color w:val="000000" w:themeColor="text1"/>
          <w:sz w:val="22"/>
          <w:szCs w:val="22"/>
          <w:lang w:val="en-GB"/>
        </w:rPr>
      </w:pPr>
      <w:r w:rsidRPr="00CF0BF9">
        <w:rPr>
          <w:rFonts w:ascii="Arial" w:hAnsi="Arial" w:cs="Arial"/>
          <w:b/>
          <w:i/>
          <w:color w:val="000000" w:themeColor="text1"/>
          <w:sz w:val="22"/>
          <w:szCs w:val="22"/>
          <w:lang w:val="en-GB"/>
        </w:rPr>
        <w:t>Note to tenderers: The tenderer must indicate how they claim points for each preference point system.</w:t>
      </w:r>
      <w:r w:rsidRPr="00CF0BF9">
        <w:rPr>
          <w:rFonts w:ascii="Arial" w:hAnsi="Arial" w:cs="Arial"/>
          <w:b/>
          <w:color w:val="000000" w:themeColor="text1"/>
          <w:sz w:val="22"/>
          <w:szCs w:val="22"/>
          <w:lang w:val="en-GB"/>
        </w:rPr>
        <w:t xml:space="preserve">)  </w:t>
      </w:r>
    </w:p>
    <w:p w14:paraId="57CECF68" w14:textId="77777777" w:rsidR="00532657" w:rsidRDefault="00532657" w:rsidP="007619FA">
      <w:pPr>
        <w:spacing w:after="120"/>
        <w:jc w:val="both"/>
        <w:rPr>
          <w:rFonts w:ascii="Arial" w:hAnsi="Arial" w:cs="Arial"/>
          <w:b/>
          <w:color w:val="000000" w:themeColor="text1"/>
          <w:sz w:val="22"/>
          <w:szCs w:val="22"/>
          <w:lang w:val="en-GB"/>
        </w:rPr>
      </w:pPr>
    </w:p>
    <w:tbl>
      <w:tblPr>
        <w:tblW w:w="949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2552"/>
        <w:gridCol w:w="2126"/>
      </w:tblGrid>
      <w:tr w:rsidR="00532657" w:rsidRPr="00CF0BF9" w14:paraId="2837E9E3" w14:textId="77777777" w:rsidTr="00B00595">
        <w:trPr>
          <w:trHeight w:val="863"/>
        </w:trPr>
        <w:tc>
          <w:tcPr>
            <w:tcW w:w="4819" w:type="dxa"/>
            <w:tcBorders>
              <w:top w:val="nil"/>
              <w:bottom w:val="nil"/>
            </w:tcBorders>
            <w:shd w:val="clear" w:color="auto" w:fill="AEAAAA"/>
            <w:vAlign w:val="center"/>
          </w:tcPr>
          <w:p w14:paraId="6F761308" w14:textId="77777777" w:rsidR="00532657" w:rsidRPr="00CF0BF9" w:rsidRDefault="00532657" w:rsidP="007619FA">
            <w:pPr>
              <w:widowControl/>
              <w:kinsoku w:val="0"/>
              <w:overflowPunct w:val="0"/>
              <w:spacing w:before="96"/>
              <w:textAlignment w:val="baseline"/>
              <w:rPr>
                <w:rFonts w:ascii="Arial" w:hAnsi="Arial" w:cs="Arial"/>
                <w:b/>
                <w:snapToGrid/>
                <w:color w:val="000000" w:themeColor="text1"/>
                <w:sz w:val="22"/>
                <w:szCs w:val="22"/>
              </w:rPr>
            </w:pPr>
            <w:r w:rsidRPr="00CF0BF9">
              <w:rPr>
                <w:rFonts w:ascii="Arial" w:hAnsi="Arial" w:cs="Arial"/>
                <w:b/>
                <w:snapToGrid/>
                <w:color w:val="000000" w:themeColor="text1"/>
                <w:kern w:val="24"/>
                <w:sz w:val="22"/>
                <w:szCs w:val="22"/>
              </w:rPr>
              <w:t>The specific goals allocated points in terms of this tender</w:t>
            </w:r>
          </w:p>
        </w:tc>
        <w:tc>
          <w:tcPr>
            <w:tcW w:w="2552" w:type="dxa"/>
            <w:shd w:val="clear" w:color="auto" w:fill="C00000"/>
            <w:vAlign w:val="center"/>
          </w:tcPr>
          <w:p w14:paraId="1FC50535" w14:textId="77777777" w:rsidR="00532657" w:rsidRPr="00CF0BF9" w:rsidRDefault="00532657" w:rsidP="007619FA">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Number of points</w:t>
            </w:r>
          </w:p>
          <w:p w14:paraId="646579EC" w14:textId="77777777" w:rsidR="00532657" w:rsidRPr="00CF0BF9" w:rsidRDefault="00532657" w:rsidP="007619FA">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allocated</w:t>
            </w:r>
          </w:p>
          <w:p w14:paraId="2403515D" w14:textId="77777777" w:rsidR="00532657" w:rsidRPr="00CF0BF9" w:rsidRDefault="00532657" w:rsidP="007619FA">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(80/20 system)</w:t>
            </w:r>
          </w:p>
          <w:p w14:paraId="2E553594" w14:textId="77777777" w:rsidR="00532657" w:rsidRPr="00CF0BF9" w:rsidRDefault="00532657" w:rsidP="007619FA">
            <w:pPr>
              <w:widowControl/>
              <w:kinsoku w:val="0"/>
              <w:overflowPunct w:val="0"/>
              <w:spacing w:before="96"/>
              <w:jc w:val="center"/>
              <w:textAlignment w:val="baseline"/>
              <w:rPr>
                <w:rFonts w:ascii="Arial" w:hAnsi="Arial" w:cs="Arial"/>
                <w:b/>
                <w:snapToGrid/>
                <w:color w:val="000000" w:themeColor="text1"/>
                <w:sz w:val="22"/>
                <w:szCs w:val="22"/>
              </w:rPr>
            </w:pPr>
            <w:r w:rsidRPr="00CF0BF9">
              <w:rPr>
                <w:rFonts w:ascii="Arial" w:hAnsi="Arial" w:cs="Arial"/>
                <w:b/>
                <w:snapToGrid/>
                <w:color w:val="000000" w:themeColor="text1"/>
                <w:sz w:val="22"/>
                <w:szCs w:val="22"/>
              </w:rPr>
              <w:t>(To be completed by the organ of state)</w:t>
            </w:r>
          </w:p>
        </w:tc>
        <w:tc>
          <w:tcPr>
            <w:tcW w:w="2126" w:type="dxa"/>
            <w:shd w:val="clear" w:color="auto" w:fill="F4B083"/>
          </w:tcPr>
          <w:p w14:paraId="15F52B9C" w14:textId="77777777" w:rsidR="00532657" w:rsidRPr="00CF0BF9" w:rsidRDefault="00532657" w:rsidP="007619FA">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Number of points claimed (80/20 system)</w:t>
            </w:r>
          </w:p>
          <w:p w14:paraId="7996C607" w14:textId="77777777" w:rsidR="00532657" w:rsidRPr="00CF0BF9" w:rsidRDefault="00532657" w:rsidP="007619FA">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(To be completed by the tenderer)</w:t>
            </w:r>
          </w:p>
        </w:tc>
      </w:tr>
      <w:tr w:rsidR="00532657" w:rsidRPr="00CF0BF9" w14:paraId="4451932A" w14:textId="77777777" w:rsidTr="00B00595">
        <w:trPr>
          <w:trHeight w:val="863"/>
        </w:trPr>
        <w:tc>
          <w:tcPr>
            <w:tcW w:w="4819" w:type="dxa"/>
            <w:tcBorders>
              <w:top w:val="nil"/>
              <w:bottom w:val="single" w:sz="4" w:space="0" w:color="auto"/>
            </w:tcBorders>
            <w:shd w:val="clear" w:color="auto" w:fill="auto"/>
          </w:tcPr>
          <w:p w14:paraId="738977EA" w14:textId="77777777" w:rsidR="00532657" w:rsidRPr="00532657" w:rsidRDefault="00532657" w:rsidP="007619FA">
            <w:pPr>
              <w:widowControl/>
              <w:kinsoku w:val="0"/>
              <w:overflowPunct w:val="0"/>
              <w:spacing w:before="115"/>
              <w:textAlignment w:val="baseline"/>
              <w:rPr>
                <w:rFonts w:ascii="Arial Narrow" w:hAnsi="Arial Narrow" w:cs="Arial"/>
                <w:snapToGrid/>
                <w:sz w:val="22"/>
                <w:szCs w:val="22"/>
              </w:rPr>
            </w:pPr>
            <w:r w:rsidRPr="00532657">
              <w:rPr>
                <w:rFonts w:ascii="Arial Narrow" w:hAnsi="Arial Narrow" w:cs="Arial"/>
                <w:snapToGrid/>
                <w:sz w:val="22"/>
                <w:szCs w:val="22"/>
              </w:rPr>
              <w:t>"Exempted Micro-Enterprise (EME’s)</w:t>
            </w:r>
          </w:p>
          <w:p w14:paraId="7BCA4DA1" w14:textId="77777777" w:rsidR="00532657" w:rsidRPr="00532657" w:rsidRDefault="00532657" w:rsidP="007619FA">
            <w:pPr>
              <w:widowControl/>
              <w:kinsoku w:val="0"/>
              <w:overflowPunct w:val="0"/>
              <w:spacing w:before="115"/>
              <w:textAlignment w:val="baseline"/>
              <w:rPr>
                <w:rFonts w:ascii="Arial Narrow" w:hAnsi="Arial Narrow" w:cs="Arial"/>
                <w:snapToGrid/>
                <w:sz w:val="22"/>
                <w:szCs w:val="22"/>
              </w:rPr>
            </w:pPr>
            <w:r w:rsidRPr="00532657">
              <w:rPr>
                <w:rFonts w:ascii="Arial Narrow" w:hAnsi="Arial Narrow" w:cs="Arial"/>
                <w:snapToGrid/>
                <w:sz w:val="22"/>
                <w:szCs w:val="22"/>
              </w:rPr>
              <w:t xml:space="preserve">documentary Proof Required: </w:t>
            </w:r>
          </w:p>
          <w:p w14:paraId="2F3D8ADB" w14:textId="1B1122FC" w:rsidR="00532657" w:rsidRPr="00532657" w:rsidRDefault="00532657" w:rsidP="007619FA">
            <w:pPr>
              <w:widowControl/>
              <w:kinsoku w:val="0"/>
              <w:overflowPunct w:val="0"/>
              <w:spacing w:before="96"/>
              <w:textAlignment w:val="baseline"/>
              <w:rPr>
                <w:rFonts w:ascii="Arial Narrow" w:hAnsi="Arial Narrow" w:cs="Arial"/>
                <w:snapToGrid/>
                <w:sz w:val="22"/>
                <w:szCs w:val="22"/>
              </w:rPr>
            </w:pPr>
            <w:r w:rsidRPr="00532657">
              <w:rPr>
                <w:rFonts w:ascii="Arial Narrow" w:hAnsi="Arial Narrow" w:cs="Arial"/>
                <w:snapToGrid/>
                <w:sz w:val="22"/>
                <w:szCs w:val="22"/>
              </w:rPr>
              <w:t>1) Sworn Affidavit; signed and dated by Commissioner of Oaths"</w:t>
            </w:r>
            <w:r w:rsidRPr="00532657">
              <w:rPr>
                <w:rFonts w:ascii="Arial Narrow" w:hAnsi="Arial Narrow" w:cs="Arial"/>
                <w:snapToGrid/>
                <w:sz w:val="22"/>
                <w:szCs w:val="22"/>
              </w:rPr>
              <w:tab/>
            </w:r>
            <w:r w:rsidRPr="00532657">
              <w:rPr>
                <w:rFonts w:ascii="Arial Narrow" w:hAnsi="Arial Narrow" w:cs="Arial"/>
                <w:snapToGrid/>
                <w:sz w:val="22"/>
                <w:szCs w:val="22"/>
              </w:rPr>
              <w:tab/>
            </w:r>
          </w:p>
        </w:tc>
        <w:tc>
          <w:tcPr>
            <w:tcW w:w="2552" w:type="dxa"/>
            <w:shd w:val="clear" w:color="auto" w:fill="auto"/>
          </w:tcPr>
          <w:p w14:paraId="6704CC92" w14:textId="7CA3ECF9" w:rsidR="00532657" w:rsidRPr="00532657" w:rsidRDefault="00AC61DA" w:rsidP="007619FA">
            <w:pPr>
              <w:widowControl/>
              <w:kinsoku w:val="0"/>
              <w:overflowPunct w:val="0"/>
              <w:spacing w:before="96"/>
              <w:jc w:val="center"/>
              <w:textAlignment w:val="baseline"/>
              <w:rPr>
                <w:rFonts w:ascii="Arial Narrow" w:hAnsi="Arial Narrow" w:cs="Arial"/>
                <w:snapToGrid/>
                <w:sz w:val="22"/>
                <w:szCs w:val="22"/>
              </w:rPr>
            </w:pPr>
            <w:r>
              <w:rPr>
                <w:rFonts w:ascii="Arial Narrow" w:hAnsi="Arial Narrow" w:cs="Arial"/>
                <w:snapToGrid/>
                <w:sz w:val="22"/>
                <w:szCs w:val="22"/>
              </w:rPr>
              <w:t>2</w:t>
            </w:r>
            <w:r w:rsidR="00532657" w:rsidRPr="00532657">
              <w:rPr>
                <w:rFonts w:ascii="Arial Narrow" w:hAnsi="Arial Narrow" w:cs="Arial"/>
                <w:snapToGrid/>
                <w:sz w:val="22"/>
                <w:szCs w:val="22"/>
              </w:rPr>
              <w:t>0</w:t>
            </w:r>
          </w:p>
        </w:tc>
        <w:tc>
          <w:tcPr>
            <w:tcW w:w="2126" w:type="dxa"/>
            <w:shd w:val="clear" w:color="auto" w:fill="auto"/>
          </w:tcPr>
          <w:p w14:paraId="3E28F526" w14:textId="3789CD80" w:rsidR="00532657" w:rsidRPr="00532657" w:rsidRDefault="00532657" w:rsidP="007619FA">
            <w:pPr>
              <w:widowControl/>
              <w:kinsoku w:val="0"/>
              <w:overflowPunct w:val="0"/>
              <w:spacing w:before="96"/>
              <w:jc w:val="center"/>
              <w:textAlignment w:val="baseline"/>
              <w:rPr>
                <w:rFonts w:ascii="Arial Narrow" w:hAnsi="Arial Narrow" w:cs="Arial"/>
                <w:snapToGrid/>
                <w:sz w:val="22"/>
                <w:szCs w:val="22"/>
              </w:rPr>
            </w:pPr>
          </w:p>
        </w:tc>
      </w:tr>
    </w:tbl>
    <w:p w14:paraId="25578CFB" w14:textId="77777777" w:rsidR="00AF37CE" w:rsidRPr="00CF0BF9" w:rsidRDefault="00AF37CE" w:rsidP="007619FA">
      <w:pPr>
        <w:spacing w:after="120"/>
        <w:jc w:val="both"/>
        <w:rPr>
          <w:rFonts w:ascii="Arial" w:hAnsi="Arial" w:cs="Arial"/>
          <w:b/>
          <w:color w:val="000000" w:themeColor="text1"/>
          <w:sz w:val="22"/>
          <w:szCs w:val="22"/>
          <w:lang w:val="en-GB"/>
        </w:rPr>
      </w:pPr>
    </w:p>
    <w:p w14:paraId="01AB34CE" w14:textId="43B641FF" w:rsidR="00AF37CE" w:rsidRPr="00CF0BF9" w:rsidRDefault="00AF37CE" w:rsidP="007619FA">
      <w:p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ascii="Arial" w:hAnsi="Arial" w:cs="Arial"/>
          <w:b/>
          <w:color w:val="000000" w:themeColor="text1"/>
          <w:sz w:val="22"/>
          <w:szCs w:val="22"/>
        </w:rPr>
      </w:pPr>
      <w:r w:rsidRPr="00CF0BF9">
        <w:rPr>
          <w:rFonts w:ascii="Arial" w:hAnsi="Arial" w:cs="Arial"/>
          <w:b/>
          <w:color w:val="000000" w:themeColor="text1"/>
          <w:sz w:val="22"/>
          <w:szCs w:val="22"/>
        </w:rPr>
        <w:t>DECLARATION WITH REGARD TO COMPANY/FIRM</w:t>
      </w:r>
    </w:p>
    <w:p w14:paraId="20157843" w14:textId="77777777" w:rsidR="00AF37CE" w:rsidRPr="00CF0BF9" w:rsidRDefault="00AF37CE" w:rsidP="007619FA">
      <w:p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ascii="Arial" w:hAnsi="Arial" w:cs="Arial"/>
          <w:color w:val="000000" w:themeColor="text1"/>
          <w:sz w:val="22"/>
          <w:szCs w:val="22"/>
        </w:rPr>
      </w:pPr>
    </w:p>
    <w:p w14:paraId="72B3695F" w14:textId="77777777" w:rsidR="00AF37CE" w:rsidRPr="00CF0BF9" w:rsidRDefault="00AF37CE" w:rsidP="007619FA">
      <w:pPr>
        <w:widowControl/>
        <w:numPr>
          <w:ilvl w:val="1"/>
          <w:numId w:val="13"/>
        </w:numPr>
        <w:tabs>
          <w:tab w:val="left" w:pos="900"/>
        </w:tabs>
        <w:spacing w:after="120" w:line="312" w:lineRule="auto"/>
        <w:ind w:left="0" w:firstLine="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Name of company/firm…………………………………………………………………….</w:t>
      </w:r>
    </w:p>
    <w:p w14:paraId="67DE59D8" w14:textId="77777777" w:rsidR="00AF37CE" w:rsidRPr="00CF0BF9" w:rsidRDefault="00AF37CE" w:rsidP="007619FA">
      <w:pPr>
        <w:widowControl/>
        <w:numPr>
          <w:ilvl w:val="1"/>
          <w:numId w:val="13"/>
        </w:numPr>
        <w:tabs>
          <w:tab w:val="left" w:pos="900"/>
        </w:tabs>
        <w:spacing w:after="120" w:line="312" w:lineRule="auto"/>
        <w:ind w:left="0" w:right="95" w:firstLine="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Company registration number: …………………………………………………………...</w:t>
      </w:r>
    </w:p>
    <w:p w14:paraId="5829A8E1" w14:textId="77777777" w:rsidR="00AF37CE" w:rsidRPr="00CF0BF9" w:rsidRDefault="00AF37CE" w:rsidP="007619FA">
      <w:pPr>
        <w:widowControl/>
        <w:numPr>
          <w:ilvl w:val="1"/>
          <w:numId w:val="13"/>
        </w:numPr>
        <w:tabs>
          <w:tab w:val="left" w:pos="900"/>
        </w:tabs>
        <w:spacing w:after="120" w:line="312" w:lineRule="auto"/>
        <w:ind w:left="0" w:firstLine="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TYPE OF COMPANY/ FIRM</w:t>
      </w:r>
    </w:p>
    <w:p w14:paraId="5140B1C7" w14:textId="77777777" w:rsidR="00AF37CE" w:rsidRPr="00CF0BF9" w:rsidRDefault="00AF37CE" w:rsidP="007619FA">
      <w:pPr>
        <w:tabs>
          <w:tab w:val="left" w:pos="-720"/>
        </w:tabs>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lastRenderedPageBreak/>
        <w:sym w:font="Symbol" w:char="F07F"/>
      </w:r>
      <w:r w:rsidRPr="00CF0BF9">
        <w:rPr>
          <w:rFonts w:ascii="Arial" w:hAnsi="Arial" w:cs="Arial"/>
          <w:color w:val="000000" w:themeColor="text1"/>
          <w:sz w:val="22"/>
          <w:szCs w:val="22"/>
          <w:lang w:val="en-GB"/>
        </w:rPr>
        <w:tab/>
        <w:t>Partnership/Joint Venture / Consortium</w:t>
      </w:r>
    </w:p>
    <w:p w14:paraId="39F10AAA" w14:textId="77777777" w:rsidR="00AF37CE" w:rsidRPr="00CF0BF9" w:rsidRDefault="00AF37CE" w:rsidP="007619FA">
      <w:pPr>
        <w:tabs>
          <w:tab w:val="left" w:pos="-720"/>
        </w:tabs>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One-person business/sole propriety</w:t>
      </w:r>
    </w:p>
    <w:p w14:paraId="6F3300C2" w14:textId="77777777" w:rsidR="00AF37CE" w:rsidRPr="00CF0BF9" w:rsidRDefault="00AF37CE" w:rsidP="007619FA">
      <w:pPr>
        <w:tabs>
          <w:tab w:val="left" w:pos="-720"/>
        </w:tabs>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Close corporation</w:t>
      </w:r>
    </w:p>
    <w:p w14:paraId="12B10CFD" w14:textId="77777777" w:rsidR="00AF37CE" w:rsidRPr="00CF0BF9" w:rsidRDefault="00AF37CE" w:rsidP="007619FA">
      <w:pPr>
        <w:tabs>
          <w:tab w:val="left" w:pos="-720"/>
        </w:tabs>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Public Company</w:t>
      </w:r>
    </w:p>
    <w:p w14:paraId="2D4BF8CA" w14:textId="77777777" w:rsidR="00AF37CE" w:rsidRPr="00CF0BF9" w:rsidRDefault="00AF37CE" w:rsidP="007619FA">
      <w:pPr>
        <w:tabs>
          <w:tab w:val="left" w:pos="-720"/>
        </w:tabs>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Personal Liability Company</w:t>
      </w:r>
    </w:p>
    <w:p w14:paraId="56941DAC" w14:textId="77777777" w:rsidR="00AF37CE" w:rsidRPr="00CF0BF9" w:rsidRDefault="00AF37CE" w:rsidP="007619FA">
      <w:pPr>
        <w:tabs>
          <w:tab w:val="left" w:pos="-720"/>
        </w:tabs>
        <w:jc w:val="both"/>
        <w:rPr>
          <w:rFonts w:ascii="Arial" w:hAnsi="Arial" w:cs="Arial"/>
          <w:color w:val="000000" w:themeColor="text1"/>
          <w:sz w:val="22"/>
          <w:szCs w:val="22"/>
          <w:lang w:val="en-GB"/>
        </w:rPr>
      </w:pPr>
      <w:bookmarkStart w:id="1" w:name="_Hlk117764996"/>
      <w:r w:rsidRPr="00CF0BF9">
        <w:rPr>
          <w:rFonts w:ascii="Arial" w:hAnsi="Arial" w:cs="Arial"/>
          <w:color w:val="000000" w:themeColor="text1"/>
          <w:sz w:val="22"/>
          <w:szCs w:val="22"/>
          <w:lang w:val="en-GB"/>
        </w:rPr>
        <w:sym w:font="Symbol" w:char="F07F"/>
      </w:r>
      <w:bookmarkEnd w:id="1"/>
      <w:r w:rsidRPr="00CF0BF9">
        <w:rPr>
          <w:rFonts w:ascii="Arial" w:hAnsi="Arial" w:cs="Arial"/>
          <w:color w:val="000000" w:themeColor="text1"/>
          <w:sz w:val="22"/>
          <w:szCs w:val="22"/>
          <w:lang w:val="en-GB"/>
        </w:rPr>
        <w:tab/>
        <w:t xml:space="preserve">(Pty) Limited </w:t>
      </w:r>
    </w:p>
    <w:p w14:paraId="0B43237C" w14:textId="77777777" w:rsidR="00AF37CE" w:rsidRPr="00CF0BF9" w:rsidRDefault="00AF37CE" w:rsidP="007619FA">
      <w:pPr>
        <w:tabs>
          <w:tab w:val="left" w:pos="-720"/>
        </w:tabs>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Non-Profit Company</w:t>
      </w:r>
    </w:p>
    <w:p w14:paraId="29B4F0EA" w14:textId="77777777" w:rsidR="00AF37CE" w:rsidRPr="00CF0BF9" w:rsidRDefault="00AF37CE" w:rsidP="007619FA">
      <w:pPr>
        <w:tabs>
          <w:tab w:val="left" w:pos="-720"/>
        </w:tabs>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State Owned Company</w:t>
      </w:r>
    </w:p>
    <w:p w14:paraId="1D8B0293" w14:textId="77777777" w:rsidR="00AF37CE" w:rsidRPr="00CF0BF9" w:rsidRDefault="00AF37CE" w:rsidP="007619FA">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spacing w:after="120"/>
        <w:jc w:val="both"/>
        <w:rPr>
          <w:rFonts w:ascii="Arial" w:hAnsi="Arial" w:cs="Arial"/>
          <w:color w:val="000000" w:themeColor="text1"/>
          <w:sz w:val="22"/>
          <w:szCs w:val="22"/>
          <w:lang w:val="en-GB"/>
        </w:rPr>
      </w:pPr>
      <w:r w:rsidRPr="00CF0BF9">
        <w:rPr>
          <w:rFonts w:ascii="Arial" w:hAnsi="Arial" w:cs="Arial"/>
          <w:smallCaps/>
          <w:color w:val="000000" w:themeColor="text1"/>
          <w:sz w:val="22"/>
          <w:szCs w:val="22"/>
          <w:lang w:val="en-GB"/>
        </w:rPr>
        <w:t>[Tick applicable box]</w:t>
      </w:r>
    </w:p>
    <w:p w14:paraId="78EE7267" w14:textId="77777777" w:rsidR="00AF37CE" w:rsidRPr="00CF0BF9" w:rsidRDefault="00AF37CE" w:rsidP="007619FA">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jc w:val="both"/>
        <w:rPr>
          <w:rFonts w:ascii="Arial" w:hAnsi="Arial" w:cs="Arial"/>
          <w:smallCaps/>
          <w:color w:val="000000" w:themeColor="text1"/>
          <w:sz w:val="22"/>
          <w:szCs w:val="22"/>
          <w:lang w:val="en-GB"/>
        </w:rPr>
      </w:pPr>
    </w:p>
    <w:p w14:paraId="6EA7D1AD" w14:textId="77777777" w:rsidR="00AF37CE" w:rsidRPr="00CF0BF9" w:rsidRDefault="00AF37CE" w:rsidP="007619FA">
      <w:pPr>
        <w:widowControl/>
        <w:numPr>
          <w:ilvl w:val="1"/>
          <w:numId w:val="13"/>
        </w:numPr>
        <w:tabs>
          <w:tab w:val="left" w:pos="900"/>
        </w:tabs>
        <w:spacing w:after="120" w:line="312" w:lineRule="auto"/>
        <w:ind w:left="0" w:firstLine="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I, the undersigned, who is duly authorised to do so on behalf of the company/firm, certify that the points claimed, based on the specific goals as advised in the tender, qualifies the company/ firm for the preference(s) shown and I acknowledge that:</w:t>
      </w:r>
    </w:p>
    <w:p w14:paraId="3723C838" w14:textId="77777777" w:rsidR="00AF37CE" w:rsidRPr="00CF0BF9" w:rsidRDefault="00AF37CE" w:rsidP="007619FA">
      <w:pPr>
        <w:widowControl/>
        <w:numPr>
          <w:ilvl w:val="0"/>
          <w:numId w:val="4"/>
        </w:numPr>
        <w:tabs>
          <w:tab w:val="left" w:pos="-1099"/>
          <w:tab w:val="left" w:pos="-720"/>
          <w:tab w:val="left" w:pos="1260"/>
        </w:tabs>
        <w:spacing w:after="120" w:line="259" w:lineRule="auto"/>
        <w:ind w:left="0" w:firstLine="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information furnished is true and correct;</w:t>
      </w:r>
    </w:p>
    <w:p w14:paraId="72C4D53F" w14:textId="77777777" w:rsidR="00AF37CE" w:rsidRPr="00CF0BF9" w:rsidRDefault="00AF37CE" w:rsidP="007619FA">
      <w:pPr>
        <w:widowControl/>
        <w:numPr>
          <w:ilvl w:val="0"/>
          <w:numId w:val="4"/>
        </w:numPr>
        <w:tabs>
          <w:tab w:val="left" w:pos="-1099"/>
          <w:tab w:val="left" w:pos="-720"/>
          <w:tab w:val="left" w:pos="1260"/>
        </w:tabs>
        <w:spacing w:after="120" w:line="259" w:lineRule="auto"/>
        <w:ind w:left="0" w:firstLine="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preference points claimed are in accordance with the General Conditions as indicated in paragraph 1 of this form;</w:t>
      </w:r>
    </w:p>
    <w:p w14:paraId="0435C7FA" w14:textId="77777777" w:rsidR="00AF37CE" w:rsidRPr="00CF0BF9" w:rsidRDefault="00AF37CE" w:rsidP="007619FA">
      <w:pPr>
        <w:widowControl/>
        <w:numPr>
          <w:ilvl w:val="0"/>
          <w:numId w:val="4"/>
        </w:numPr>
        <w:tabs>
          <w:tab w:val="left" w:pos="-1099"/>
          <w:tab w:val="left" w:pos="-720"/>
          <w:tab w:val="left" w:pos="1260"/>
        </w:tabs>
        <w:spacing w:after="120" w:line="259" w:lineRule="auto"/>
        <w:ind w:left="0" w:firstLine="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In the event of a contract being awarded as a result of points claimed as shown in paragraphs 1.4 and 4.2, the contractor may be required to furnish documentary proof to the satisfaction of the organ of state that the claims are correct; </w:t>
      </w:r>
    </w:p>
    <w:p w14:paraId="1E457F7D" w14:textId="77777777" w:rsidR="00AF37CE" w:rsidRPr="00CF0BF9" w:rsidRDefault="00AF37CE" w:rsidP="007619FA">
      <w:pPr>
        <w:widowControl/>
        <w:numPr>
          <w:ilvl w:val="0"/>
          <w:numId w:val="4"/>
        </w:numPr>
        <w:tabs>
          <w:tab w:val="left" w:pos="-1099"/>
          <w:tab w:val="left" w:pos="-720"/>
          <w:tab w:val="left" w:pos="1260"/>
        </w:tabs>
        <w:spacing w:after="120" w:line="259" w:lineRule="auto"/>
        <w:ind w:left="0" w:firstLine="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If the specific goals have been claimed or obtained on a fraudulent basis or any of the conditions of contract have not been fulfilled, the organ of state may, in addition to any other remedy it may have –</w:t>
      </w:r>
    </w:p>
    <w:p w14:paraId="6B38A4B1" w14:textId="77777777" w:rsidR="00AF37CE" w:rsidRPr="00CF0BF9" w:rsidRDefault="00AF37CE" w:rsidP="007619FA">
      <w:pPr>
        <w:tabs>
          <w:tab w:val="left" w:pos="-720"/>
          <w:tab w:val="left" w:pos="0"/>
          <w:tab w:val="left" w:pos="900"/>
          <w:tab w:val="left" w:pos="1080"/>
          <w:tab w:val="left" w:pos="1710"/>
          <w:tab w:val="left" w:pos="203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right="745"/>
        <w:jc w:val="both"/>
        <w:rPr>
          <w:rFonts w:ascii="Arial" w:hAnsi="Arial" w:cs="Arial"/>
          <w:color w:val="000000" w:themeColor="text1"/>
          <w:sz w:val="22"/>
          <w:szCs w:val="22"/>
          <w:lang w:val="en-GB"/>
        </w:rPr>
      </w:pPr>
    </w:p>
    <w:p w14:paraId="771302AC" w14:textId="77777777" w:rsidR="00AF37CE" w:rsidRPr="00CF0BF9" w:rsidRDefault="00AF37CE" w:rsidP="007619FA">
      <w:pPr>
        <w:widowControl/>
        <w:numPr>
          <w:ilvl w:val="1"/>
          <w:numId w:val="5"/>
        </w:numPr>
        <w:tabs>
          <w:tab w:val="left" w:pos="1980"/>
        </w:tabs>
        <w:spacing w:after="120" w:line="259" w:lineRule="auto"/>
        <w:ind w:left="0" w:right="749" w:firstLine="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disqualify the person from the tendering process;</w:t>
      </w:r>
    </w:p>
    <w:p w14:paraId="2F5A81BD" w14:textId="77777777" w:rsidR="00AF37CE" w:rsidRPr="00CF0BF9" w:rsidRDefault="00AF37CE" w:rsidP="007619FA">
      <w:pPr>
        <w:widowControl/>
        <w:numPr>
          <w:ilvl w:val="1"/>
          <w:numId w:val="5"/>
        </w:numPr>
        <w:tabs>
          <w:tab w:val="left" w:pos="1980"/>
        </w:tabs>
        <w:spacing w:after="120" w:line="259" w:lineRule="auto"/>
        <w:ind w:left="0" w:right="749" w:firstLine="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recover costs, losses or damages it has incurred or suffered as a result of that person’s conduct;</w:t>
      </w:r>
    </w:p>
    <w:p w14:paraId="3E2FEFE0" w14:textId="77777777" w:rsidR="00AF37CE" w:rsidRPr="00CF0BF9" w:rsidRDefault="00AF37CE" w:rsidP="007619FA">
      <w:pPr>
        <w:widowControl/>
        <w:numPr>
          <w:ilvl w:val="1"/>
          <w:numId w:val="5"/>
        </w:numPr>
        <w:tabs>
          <w:tab w:val="left" w:pos="1980"/>
        </w:tabs>
        <w:spacing w:after="120" w:line="259" w:lineRule="auto"/>
        <w:ind w:left="0" w:right="749" w:firstLine="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cancel the contract and claim any damages which it has suffered as a result of having to make less favourable arrangements due to such cancellation;</w:t>
      </w:r>
    </w:p>
    <w:p w14:paraId="50123167" w14:textId="77777777" w:rsidR="00AF37CE" w:rsidRPr="00CF0BF9" w:rsidRDefault="00AF37CE" w:rsidP="007619FA">
      <w:pPr>
        <w:widowControl/>
        <w:numPr>
          <w:ilvl w:val="1"/>
          <w:numId w:val="5"/>
        </w:numPr>
        <w:tabs>
          <w:tab w:val="left" w:pos="1980"/>
        </w:tabs>
        <w:spacing w:after="120" w:line="259" w:lineRule="auto"/>
        <w:ind w:left="0" w:right="749" w:firstLine="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recommend that the tenderer or contractor, its shareholders and directors, or only the shareholders and directors who acted on a fraudulent basis, be restricted from obtaining business from any organ of state for a period not exceeding 10 years, after the </w:t>
      </w:r>
      <w:proofErr w:type="spellStart"/>
      <w:r w:rsidRPr="00CF0BF9">
        <w:rPr>
          <w:rFonts w:ascii="Arial" w:hAnsi="Arial" w:cs="Arial"/>
          <w:i/>
          <w:color w:val="000000" w:themeColor="text1"/>
          <w:sz w:val="22"/>
          <w:szCs w:val="22"/>
          <w:lang w:val="en-GB"/>
        </w:rPr>
        <w:t>audi</w:t>
      </w:r>
      <w:proofErr w:type="spellEnd"/>
      <w:r w:rsidRPr="00CF0BF9">
        <w:rPr>
          <w:rFonts w:ascii="Arial" w:hAnsi="Arial" w:cs="Arial"/>
          <w:i/>
          <w:color w:val="000000" w:themeColor="text1"/>
          <w:sz w:val="22"/>
          <w:szCs w:val="22"/>
          <w:lang w:val="en-GB"/>
        </w:rPr>
        <w:t xml:space="preserve"> alteram partem</w:t>
      </w:r>
      <w:r w:rsidRPr="00CF0BF9">
        <w:rPr>
          <w:rFonts w:ascii="Arial" w:hAnsi="Arial" w:cs="Arial"/>
          <w:color w:val="000000" w:themeColor="text1"/>
          <w:sz w:val="22"/>
          <w:szCs w:val="22"/>
          <w:lang w:val="en-GB"/>
        </w:rPr>
        <w:t xml:space="preserve"> (hear the other side) rule has been applied; and</w:t>
      </w:r>
    </w:p>
    <w:p w14:paraId="64FE0BC4" w14:textId="77777777" w:rsidR="00AF37CE" w:rsidRPr="00CF0BF9" w:rsidRDefault="00AF37CE" w:rsidP="007619FA">
      <w:pPr>
        <w:widowControl/>
        <w:numPr>
          <w:ilvl w:val="1"/>
          <w:numId w:val="5"/>
        </w:numPr>
        <w:tabs>
          <w:tab w:val="left" w:pos="1980"/>
        </w:tabs>
        <w:spacing w:after="120" w:line="259" w:lineRule="auto"/>
        <w:ind w:left="0" w:right="749" w:firstLine="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forward the matter for criminal prosecution, if deemed necessary.</w:t>
      </w:r>
    </w:p>
    <w:p w14:paraId="011645C2" w14:textId="4E696E48" w:rsidR="00AF37CE" w:rsidRPr="00CF0BF9" w:rsidRDefault="00532657" w:rsidP="007619FA">
      <w:pPr>
        <w:tabs>
          <w:tab w:val="left" w:pos="-720"/>
          <w:tab w:val="left" w:pos="0"/>
          <w:tab w:val="left" w:pos="900"/>
          <w:tab w:val="left" w:pos="171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right="745"/>
        <w:jc w:val="both"/>
        <w:rPr>
          <w:rFonts w:ascii="Arial" w:hAnsi="Arial" w:cs="Arial"/>
          <w:b/>
          <w:color w:val="000000" w:themeColor="text1"/>
          <w:sz w:val="22"/>
          <w:szCs w:val="22"/>
          <w:lang w:val="en-GB"/>
        </w:rPr>
      </w:pPr>
      <w:r w:rsidRPr="00CF0BF9">
        <w:rPr>
          <w:rFonts w:ascii="Arial" w:hAnsi="Arial" w:cs="Arial"/>
          <w:noProof/>
          <w:snapToGrid/>
          <w:color w:val="000000" w:themeColor="text1"/>
          <w:sz w:val="22"/>
          <w:szCs w:val="22"/>
          <w:lang w:val="en-ZA" w:eastAsia="en-ZA"/>
        </w:rPr>
        <mc:AlternateContent>
          <mc:Choice Requires="wps">
            <w:drawing>
              <wp:anchor distT="0" distB="0" distL="114300" distR="114300" simplePos="0" relativeHeight="251675648" behindDoc="0" locked="0" layoutInCell="1" allowOverlap="1" wp14:anchorId="2206D561" wp14:editId="1E86938E">
                <wp:simplePos x="0" y="0"/>
                <wp:positionH relativeFrom="column">
                  <wp:posOffset>239460</wp:posOffset>
                </wp:positionH>
                <wp:positionV relativeFrom="paragraph">
                  <wp:posOffset>11204</wp:posOffset>
                </wp:positionV>
                <wp:extent cx="4800600" cy="1883044"/>
                <wp:effectExtent l="0" t="0" r="19050" b="22225"/>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0" cy="1883044"/>
                        </a:xfrm>
                        <a:prstGeom prst="rect">
                          <a:avLst/>
                        </a:prstGeom>
                        <a:solidFill>
                          <a:srgbClr val="FFFFFF"/>
                        </a:solidFill>
                        <a:ln w="9525">
                          <a:solidFill>
                            <a:srgbClr val="000000"/>
                          </a:solidFill>
                          <a:miter lim="800000"/>
                          <a:headEnd/>
                          <a:tailEnd/>
                        </a:ln>
                      </wps:spPr>
                      <wps:txbx>
                        <w:txbxContent>
                          <w:p w14:paraId="472BF8CF" w14:textId="77777777" w:rsidR="00F843B5" w:rsidRDefault="00F843B5" w:rsidP="00AF37CE">
                            <w:pPr>
                              <w:jc w:val="center"/>
                              <w:rPr>
                                <w:rFonts w:ascii="Arial" w:hAnsi="Arial" w:cs="Arial"/>
                                <w:sz w:val="18"/>
                                <w:szCs w:val="18"/>
                              </w:rPr>
                            </w:pPr>
                          </w:p>
                          <w:p w14:paraId="7CF4EFC4" w14:textId="77777777" w:rsidR="00F843B5" w:rsidRPr="00585866" w:rsidRDefault="00F843B5" w:rsidP="00AF37CE">
                            <w:pPr>
                              <w:jc w:val="center"/>
                              <w:rPr>
                                <w:rFonts w:ascii="Arial" w:hAnsi="Arial" w:cs="Arial"/>
                                <w:sz w:val="18"/>
                                <w:szCs w:val="18"/>
                              </w:rPr>
                            </w:pPr>
                            <w:r w:rsidRPr="00585866">
                              <w:rPr>
                                <w:rFonts w:ascii="Arial" w:hAnsi="Arial" w:cs="Arial"/>
                                <w:sz w:val="18"/>
                                <w:szCs w:val="18"/>
                              </w:rPr>
                              <w:t>……………………………………….</w:t>
                            </w:r>
                          </w:p>
                          <w:p w14:paraId="5B9F38D9" w14:textId="77777777" w:rsidR="00F843B5" w:rsidRPr="00B715D9" w:rsidRDefault="00F843B5" w:rsidP="00AF37CE">
                            <w:pPr>
                              <w:jc w:val="center"/>
                              <w:rPr>
                                <w:rFonts w:ascii="Arial" w:hAnsi="Arial" w:cs="Arial"/>
                                <w:b/>
                                <w:sz w:val="18"/>
                                <w:szCs w:val="18"/>
                              </w:rPr>
                            </w:pPr>
                            <w:r w:rsidRPr="00B715D9">
                              <w:rPr>
                                <w:rFonts w:ascii="Arial" w:hAnsi="Arial" w:cs="Arial"/>
                                <w:b/>
                                <w:sz w:val="18"/>
                                <w:szCs w:val="18"/>
                              </w:rPr>
                              <w:t>SIGNATURE(S) OF TENDERER(S)</w:t>
                            </w:r>
                          </w:p>
                          <w:p w14:paraId="0654C669" w14:textId="77777777" w:rsidR="00F843B5" w:rsidRDefault="00F843B5" w:rsidP="00AF37CE">
                            <w:pPr>
                              <w:rPr>
                                <w:rFonts w:ascii="Arial" w:hAnsi="Arial" w:cs="Arial"/>
                                <w:sz w:val="18"/>
                                <w:szCs w:val="18"/>
                              </w:rPr>
                            </w:pPr>
                          </w:p>
                          <w:p w14:paraId="7D4C5AFF" w14:textId="77777777" w:rsidR="00F843B5" w:rsidRDefault="00F843B5" w:rsidP="00AF37CE">
                            <w:pPr>
                              <w:rPr>
                                <w:rFonts w:ascii="Arial" w:hAnsi="Arial" w:cs="Arial"/>
                                <w:sz w:val="18"/>
                                <w:szCs w:val="18"/>
                              </w:rPr>
                            </w:pPr>
                            <w:r w:rsidRPr="00B715D9">
                              <w:rPr>
                                <w:rFonts w:ascii="Arial" w:hAnsi="Arial" w:cs="Arial"/>
                                <w:b/>
                                <w:sz w:val="18"/>
                                <w:szCs w:val="18"/>
                              </w:rPr>
                              <w:t>SURNAME AND NAME</w:t>
                            </w:r>
                            <w:r>
                              <w:rPr>
                                <w:rFonts w:ascii="Arial" w:hAnsi="Arial" w:cs="Arial"/>
                                <w:sz w:val="18"/>
                                <w:szCs w:val="18"/>
                              </w:rPr>
                              <w:t>:</w:t>
                            </w:r>
                            <w:r>
                              <w:rPr>
                                <w:rFonts w:ascii="Arial" w:hAnsi="Arial" w:cs="Arial"/>
                                <w:sz w:val="18"/>
                                <w:szCs w:val="18"/>
                              </w:rPr>
                              <w:tab/>
                              <w:t xml:space="preserve"> ……………………………………………………….</w:t>
                            </w:r>
                          </w:p>
                          <w:p w14:paraId="754BD2F5" w14:textId="77777777" w:rsidR="00F843B5" w:rsidRDefault="00F843B5" w:rsidP="00AF37CE">
                            <w:pPr>
                              <w:rPr>
                                <w:rFonts w:ascii="Arial" w:hAnsi="Arial" w:cs="Arial"/>
                                <w:sz w:val="18"/>
                                <w:szCs w:val="18"/>
                              </w:rPr>
                            </w:pPr>
                          </w:p>
                          <w:p w14:paraId="78E8F79D" w14:textId="77777777" w:rsidR="00F843B5" w:rsidRPr="00585866" w:rsidRDefault="00F843B5" w:rsidP="00AF37CE">
                            <w:pPr>
                              <w:rPr>
                                <w:rFonts w:ascii="Arial" w:hAnsi="Arial" w:cs="Arial"/>
                                <w:sz w:val="18"/>
                                <w:szCs w:val="18"/>
                              </w:rPr>
                            </w:pPr>
                          </w:p>
                          <w:p w14:paraId="1C70308F" w14:textId="77777777" w:rsidR="00F843B5" w:rsidRDefault="00F843B5" w:rsidP="00AF37CE">
                            <w:pPr>
                              <w:spacing w:after="120"/>
                              <w:rPr>
                                <w:rFonts w:ascii="Arial" w:hAnsi="Arial" w:cs="Arial"/>
                                <w:sz w:val="18"/>
                                <w:szCs w:val="18"/>
                              </w:rPr>
                            </w:pPr>
                            <w:r w:rsidRPr="00B715D9">
                              <w:rPr>
                                <w:rFonts w:ascii="Arial" w:hAnsi="Arial" w:cs="Arial"/>
                                <w:b/>
                                <w:sz w:val="18"/>
                                <w:szCs w:val="18"/>
                              </w:rPr>
                              <w:t>DATE:</w:t>
                            </w:r>
                            <w:r>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17038E6E" w14:textId="77777777" w:rsidR="00F843B5" w:rsidRPr="00585866" w:rsidRDefault="00F843B5" w:rsidP="00AF37CE">
                            <w:pPr>
                              <w:spacing w:after="120"/>
                              <w:rPr>
                                <w:rFonts w:ascii="Arial" w:hAnsi="Arial" w:cs="Arial"/>
                                <w:sz w:val="18"/>
                                <w:szCs w:val="18"/>
                              </w:rPr>
                            </w:pPr>
                          </w:p>
                          <w:p w14:paraId="7E7BD970" w14:textId="77777777" w:rsidR="00F843B5" w:rsidRPr="00585866" w:rsidRDefault="00F843B5" w:rsidP="00AF37CE">
                            <w:pPr>
                              <w:spacing w:after="120"/>
                              <w:rPr>
                                <w:rFonts w:ascii="Arial" w:hAnsi="Arial" w:cs="Arial"/>
                                <w:sz w:val="18"/>
                                <w:szCs w:val="18"/>
                              </w:rPr>
                            </w:pPr>
                            <w:r w:rsidRPr="00B715D9">
                              <w:rPr>
                                <w:rFonts w:ascii="Arial" w:hAnsi="Arial" w:cs="Arial"/>
                                <w:b/>
                                <w:sz w:val="18"/>
                                <w:szCs w:val="18"/>
                              </w:rPr>
                              <w:t>ADDRESS</w:t>
                            </w:r>
                            <w:r>
                              <w:rPr>
                                <w:rFonts w:ascii="Arial" w:hAnsi="Arial" w:cs="Arial"/>
                                <w:sz w:val="18"/>
                                <w:szCs w:val="18"/>
                              </w:rPr>
                              <w:t>:</w:t>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7051A8D4" w14:textId="77777777" w:rsidR="00F843B5" w:rsidRPr="00585866" w:rsidRDefault="00F843B5" w:rsidP="00AF37CE">
                            <w:pPr>
                              <w:spacing w:after="120"/>
                              <w:rPr>
                                <w:rFonts w:ascii="Arial" w:hAnsi="Arial" w:cs="Arial"/>
                                <w:sz w:val="18"/>
                                <w:szCs w:val="18"/>
                              </w:rPr>
                            </w:pPr>
                            <w:r w:rsidRPr="00585866">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07C6B2B2" w14:textId="77777777" w:rsidR="00F843B5" w:rsidRDefault="00F843B5"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6CC21CDF" w14:textId="77777777" w:rsidR="00F843B5" w:rsidRPr="00585866" w:rsidRDefault="00F843B5"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t>………………………………………………………</w:t>
                            </w:r>
                          </w:p>
                          <w:p w14:paraId="6DDA786B" w14:textId="77777777" w:rsidR="00F843B5" w:rsidRDefault="00F843B5" w:rsidP="00AF37C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06D561" id="Rectangle 4" o:spid="_x0000_s1026" style="position:absolute;left:0;text-align:left;margin-left:18.85pt;margin-top:.9pt;width:378pt;height:148.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">
                <v:textbox>
                  <w:txbxContent>
                    <w:p w14:paraId="472BF8CF" w14:textId="77777777" w:rsidR="00F843B5" w:rsidRDefault="00F843B5" w:rsidP="00AF37CE">
                      <w:pPr>
                        <w:jc w:val="center"/>
                        <w:rPr>
                          <w:rFonts w:ascii="Arial" w:hAnsi="Arial" w:cs="Arial"/>
                          <w:sz w:val="18"/>
                          <w:szCs w:val="18"/>
                        </w:rPr>
                      </w:pPr>
                    </w:p>
                    <w:p w14:paraId="7CF4EFC4" w14:textId="77777777" w:rsidR="00F843B5" w:rsidRPr="00585866" w:rsidRDefault="00F843B5" w:rsidP="00AF37CE">
                      <w:pPr>
                        <w:jc w:val="center"/>
                        <w:rPr>
                          <w:rFonts w:ascii="Arial" w:hAnsi="Arial" w:cs="Arial"/>
                          <w:sz w:val="18"/>
                          <w:szCs w:val="18"/>
                        </w:rPr>
                      </w:pPr>
                      <w:r w:rsidRPr="00585866">
                        <w:rPr>
                          <w:rFonts w:ascii="Arial" w:hAnsi="Arial" w:cs="Arial"/>
                          <w:sz w:val="18"/>
                          <w:szCs w:val="18"/>
                        </w:rPr>
                        <w:t>……………………………………….</w:t>
                      </w:r>
                    </w:p>
                    <w:p w14:paraId="5B9F38D9" w14:textId="77777777" w:rsidR="00F843B5" w:rsidRPr="00B715D9" w:rsidRDefault="00F843B5" w:rsidP="00AF37CE">
                      <w:pPr>
                        <w:jc w:val="center"/>
                        <w:rPr>
                          <w:rFonts w:ascii="Arial" w:hAnsi="Arial" w:cs="Arial"/>
                          <w:b/>
                          <w:sz w:val="18"/>
                          <w:szCs w:val="18"/>
                        </w:rPr>
                      </w:pPr>
                      <w:r w:rsidRPr="00B715D9">
                        <w:rPr>
                          <w:rFonts w:ascii="Arial" w:hAnsi="Arial" w:cs="Arial"/>
                          <w:b/>
                          <w:sz w:val="18"/>
                          <w:szCs w:val="18"/>
                        </w:rPr>
                        <w:t>SIGNATURE(S) OF TENDERER(S)</w:t>
                      </w:r>
                    </w:p>
                    <w:p w14:paraId="0654C669" w14:textId="77777777" w:rsidR="00F843B5" w:rsidRDefault="00F843B5" w:rsidP="00AF37CE">
                      <w:pPr>
                        <w:rPr>
                          <w:rFonts w:ascii="Arial" w:hAnsi="Arial" w:cs="Arial"/>
                          <w:sz w:val="18"/>
                          <w:szCs w:val="18"/>
                        </w:rPr>
                      </w:pPr>
                    </w:p>
                    <w:p w14:paraId="7D4C5AFF" w14:textId="77777777" w:rsidR="00F843B5" w:rsidRDefault="00F843B5" w:rsidP="00AF37CE">
                      <w:pPr>
                        <w:rPr>
                          <w:rFonts w:ascii="Arial" w:hAnsi="Arial" w:cs="Arial"/>
                          <w:sz w:val="18"/>
                          <w:szCs w:val="18"/>
                        </w:rPr>
                      </w:pPr>
                      <w:r w:rsidRPr="00B715D9">
                        <w:rPr>
                          <w:rFonts w:ascii="Arial" w:hAnsi="Arial" w:cs="Arial"/>
                          <w:b/>
                          <w:sz w:val="18"/>
                          <w:szCs w:val="18"/>
                        </w:rPr>
                        <w:t>SURNAME AND NAME</w:t>
                      </w:r>
                      <w:r>
                        <w:rPr>
                          <w:rFonts w:ascii="Arial" w:hAnsi="Arial" w:cs="Arial"/>
                          <w:sz w:val="18"/>
                          <w:szCs w:val="18"/>
                        </w:rPr>
                        <w:t>:</w:t>
                      </w:r>
                      <w:r>
                        <w:rPr>
                          <w:rFonts w:ascii="Arial" w:hAnsi="Arial" w:cs="Arial"/>
                          <w:sz w:val="18"/>
                          <w:szCs w:val="18"/>
                        </w:rPr>
                        <w:tab/>
                        <w:t xml:space="preserve"> ……………………………………………………….</w:t>
                      </w:r>
                    </w:p>
                    <w:p w14:paraId="754BD2F5" w14:textId="77777777" w:rsidR="00F843B5" w:rsidRDefault="00F843B5" w:rsidP="00AF37CE">
                      <w:pPr>
                        <w:rPr>
                          <w:rFonts w:ascii="Arial" w:hAnsi="Arial" w:cs="Arial"/>
                          <w:sz w:val="18"/>
                          <w:szCs w:val="18"/>
                        </w:rPr>
                      </w:pPr>
                    </w:p>
                    <w:p w14:paraId="78E8F79D" w14:textId="77777777" w:rsidR="00F843B5" w:rsidRPr="00585866" w:rsidRDefault="00F843B5" w:rsidP="00AF37CE">
                      <w:pPr>
                        <w:rPr>
                          <w:rFonts w:ascii="Arial" w:hAnsi="Arial" w:cs="Arial"/>
                          <w:sz w:val="18"/>
                          <w:szCs w:val="18"/>
                        </w:rPr>
                      </w:pPr>
                    </w:p>
                    <w:p w14:paraId="1C70308F" w14:textId="77777777" w:rsidR="00F843B5" w:rsidRDefault="00F843B5" w:rsidP="00AF37CE">
                      <w:pPr>
                        <w:spacing w:after="120"/>
                        <w:rPr>
                          <w:rFonts w:ascii="Arial" w:hAnsi="Arial" w:cs="Arial"/>
                          <w:sz w:val="18"/>
                          <w:szCs w:val="18"/>
                        </w:rPr>
                      </w:pPr>
                      <w:r w:rsidRPr="00B715D9">
                        <w:rPr>
                          <w:rFonts w:ascii="Arial" w:hAnsi="Arial" w:cs="Arial"/>
                          <w:b/>
                          <w:sz w:val="18"/>
                          <w:szCs w:val="18"/>
                        </w:rPr>
                        <w:t>DATE:</w:t>
                      </w:r>
                      <w:r>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17038E6E" w14:textId="77777777" w:rsidR="00F843B5" w:rsidRPr="00585866" w:rsidRDefault="00F843B5" w:rsidP="00AF37CE">
                      <w:pPr>
                        <w:spacing w:after="120"/>
                        <w:rPr>
                          <w:rFonts w:ascii="Arial" w:hAnsi="Arial" w:cs="Arial"/>
                          <w:sz w:val="18"/>
                          <w:szCs w:val="18"/>
                        </w:rPr>
                      </w:pPr>
                    </w:p>
                    <w:p w14:paraId="7E7BD970" w14:textId="77777777" w:rsidR="00F843B5" w:rsidRPr="00585866" w:rsidRDefault="00F843B5" w:rsidP="00AF37CE">
                      <w:pPr>
                        <w:spacing w:after="120"/>
                        <w:rPr>
                          <w:rFonts w:ascii="Arial" w:hAnsi="Arial" w:cs="Arial"/>
                          <w:sz w:val="18"/>
                          <w:szCs w:val="18"/>
                        </w:rPr>
                      </w:pPr>
                      <w:r w:rsidRPr="00B715D9">
                        <w:rPr>
                          <w:rFonts w:ascii="Arial" w:hAnsi="Arial" w:cs="Arial"/>
                          <w:b/>
                          <w:sz w:val="18"/>
                          <w:szCs w:val="18"/>
                        </w:rPr>
                        <w:t>ADDRESS</w:t>
                      </w:r>
                      <w:r>
                        <w:rPr>
                          <w:rFonts w:ascii="Arial" w:hAnsi="Arial" w:cs="Arial"/>
                          <w:sz w:val="18"/>
                          <w:szCs w:val="18"/>
                        </w:rPr>
                        <w:t>:</w:t>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7051A8D4" w14:textId="77777777" w:rsidR="00F843B5" w:rsidRPr="00585866" w:rsidRDefault="00F843B5" w:rsidP="00AF37CE">
                      <w:pPr>
                        <w:spacing w:after="120"/>
                        <w:rPr>
                          <w:rFonts w:ascii="Arial" w:hAnsi="Arial" w:cs="Arial"/>
                          <w:sz w:val="18"/>
                          <w:szCs w:val="18"/>
                        </w:rPr>
                      </w:pPr>
                      <w:r w:rsidRPr="00585866">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07C6B2B2" w14:textId="77777777" w:rsidR="00F843B5" w:rsidRDefault="00F843B5"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6CC21CDF" w14:textId="77777777" w:rsidR="00F843B5" w:rsidRPr="00585866" w:rsidRDefault="00F843B5"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t>………………………………………………………</w:t>
                      </w:r>
                    </w:p>
                    <w:p w14:paraId="6DDA786B" w14:textId="77777777" w:rsidR="00F843B5" w:rsidRDefault="00F843B5" w:rsidP="00AF37CE">
                      <w:pPr>
                        <w:jc w:val="center"/>
                      </w:pPr>
                    </w:p>
                  </w:txbxContent>
                </v:textbox>
              </v:rect>
            </w:pict>
          </mc:Fallback>
        </mc:AlternateContent>
      </w:r>
    </w:p>
    <w:p w14:paraId="4E7ED800" w14:textId="77777777" w:rsidR="00AF37CE" w:rsidRPr="00CF0BF9" w:rsidRDefault="00AF37CE" w:rsidP="007619FA">
      <w:pPr>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ascii="Arial" w:hAnsi="Arial" w:cs="Arial"/>
          <w:color w:val="000000" w:themeColor="text1"/>
          <w:sz w:val="22"/>
          <w:szCs w:val="22"/>
          <w:lang w:val="en-GB"/>
        </w:rPr>
      </w:pPr>
    </w:p>
    <w:p w14:paraId="73315E80" w14:textId="7562126A" w:rsidR="00AF37CE" w:rsidRPr="00CF0BF9" w:rsidRDefault="00AF37CE" w:rsidP="007619FA">
      <w:pPr>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ascii="Arial" w:hAnsi="Arial" w:cs="Arial"/>
          <w:color w:val="000000" w:themeColor="text1"/>
          <w:sz w:val="22"/>
          <w:szCs w:val="22"/>
          <w:lang w:val="en-GB"/>
        </w:rPr>
      </w:pPr>
    </w:p>
    <w:p w14:paraId="48034C63" w14:textId="77777777" w:rsidR="00AF37CE" w:rsidRPr="00CF0BF9" w:rsidRDefault="00AF37CE" w:rsidP="007619FA">
      <w:pPr>
        <w:widowControl/>
        <w:spacing w:after="160" w:line="259" w:lineRule="auto"/>
        <w:rPr>
          <w:rFonts w:ascii="Calibri" w:eastAsia="Calibri" w:hAnsi="Calibri"/>
          <w:snapToGrid/>
          <w:color w:val="000000" w:themeColor="text1"/>
          <w:sz w:val="22"/>
          <w:szCs w:val="22"/>
          <w:lang w:val="en-ZA"/>
        </w:rPr>
      </w:pPr>
    </w:p>
    <w:p w14:paraId="41963D6B" w14:textId="77777777" w:rsidR="00DF7875" w:rsidRPr="00CF0BF9" w:rsidRDefault="00DF7875" w:rsidP="007619FA">
      <w:pPr>
        <w:rPr>
          <w:rFonts w:ascii="Arial Narrow" w:hAnsi="Arial Narrow"/>
          <w:color w:val="000000" w:themeColor="text1"/>
          <w:sz w:val="18"/>
        </w:rPr>
      </w:pPr>
    </w:p>
    <w:p w14:paraId="3BBF0857" w14:textId="77777777" w:rsidR="00DF7875" w:rsidRPr="00CF0BF9" w:rsidRDefault="00DF7875" w:rsidP="007619FA">
      <w:pPr>
        <w:rPr>
          <w:rFonts w:ascii="Arial Narrow" w:hAnsi="Arial Narrow"/>
          <w:color w:val="000000" w:themeColor="text1"/>
          <w:sz w:val="18"/>
        </w:rPr>
      </w:pPr>
    </w:p>
    <w:p w14:paraId="2AAFBC9C" w14:textId="77777777" w:rsidR="00DF7875" w:rsidRPr="00CF0BF9" w:rsidRDefault="00DF7875" w:rsidP="007619FA">
      <w:pPr>
        <w:rPr>
          <w:rFonts w:ascii="Arial Narrow" w:hAnsi="Arial Narrow"/>
          <w:color w:val="000000" w:themeColor="text1"/>
          <w:sz w:val="18"/>
        </w:rPr>
      </w:pPr>
    </w:p>
    <w:p w14:paraId="32E37FB2" w14:textId="77777777" w:rsidR="006626D7" w:rsidRPr="00CF0BF9" w:rsidRDefault="006626D7" w:rsidP="007619FA">
      <w:pPr>
        <w:rPr>
          <w:rFonts w:ascii="Arial Narrow" w:hAnsi="Arial Narrow"/>
          <w:color w:val="000000" w:themeColor="text1"/>
          <w:sz w:val="18"/>
        </w:rPr>
      </w:pPr>
    </w:p>
    <w:p w14:paraId="5CA68D07" w14:textId="77777777" w:rsidR="006626D7" w:rsidRPr="00CF0BF9" w:rsidRDefault="006626D7" w:rsidP="007619FA">
      <w:pPr>
        <w:rPr>
          <w:rFonts w:ascii="Arial Narrow" w:hAnsi="Arial Narrow"/>
          <w:color w:val="000000" w:themeColor="text1"/>
          <w:sz w:val="18"/>
        </w:rPr>
      </w:pPr>
    </w:p>
    <w:p w14:paraId="7C7D3CAD" w14:textId="77777777" w:rsidR="006626D7" w:rsidRPr="00CF0BF9" w:rsidRDefault="006626D7" w:rsidP="007619FA">
      <w:pPr>
        <w:rPr>
          <w:rFonts w:ascii="Arial Narrow" w:hAnsi="Arial Narrow"/>
          <w:color w:val="000000" w:themeColor="text1"/>
          <w:sz w:val="18"/>
        </w:rPr>
      </w:pPr>
    </w:p>
    <w:p w14:paraId="6B8DB1B4" w14:textId="77777777" w:rsidR="006626D7" w:rsidRPr="00CF0BF9" w:rsidRDefault="006626D7" w:rsidP="007619FA">
      <w:pPr>
        <w:rPr>
          <w:rFonts w:ascii="Arial Narrow" w:hAnsi="Arial Narrow"/>
          <w:color w:val="000000" w:themeColor="text1"/>
          <w:sz w:val="18"/>
        </w:rPr>
      </w:pPr>
    </w:p>
    <w:p w14:paraId="3C1FF1C3" w14:textId="77777777" w:rsidR="00871BA8" w:rsidRDefault="00871BA8" w:rsidP="007619FA">
      <w:pPr>
        <w:widowControl/>
        <w:spacing w:after="160" w:line="259" w:lineRule="auto"/>
        <w:rPr>
          <w:rFonts w:ascii="Arial Narrow" w:hAnsi="Arial Narrow"/>
          <w:color w:val="000000" w:themeColor="text1"/>
          <w:sz w:val="18"/>
        </w:rPr>
      </w:pPr>
      <w:r>
        <w:rPr>
          <w:rFonts w:ascii="Arial Narrow" w:hAnsi="Arial Narrow"/>
          <w:color w:val="000000" w:themeColor="text1"/>
          <w:sz w:val="18"/>
        </w:rPr>
        <w:br w:type="page"/>
      </w:r>
    </w:p>
    <w:p w14:paraId="308A97BD" w14:textId="77777777" w:rsidR="00A56796" w:rsidRPr="00CF0BF9" w:rsidRDefault="00A56796" w:rsidP="007619FA">
      <w:pPr>
        <w:widowControl/>
        <w:spacing w:after="160" w:line="259" w:lineRule="auto"/>
        <w:rPr>
          <w:rFonts w:ascii="Arial Narrow" w:hAnsi="Arial Narrow"/>
          <w:color w:val="000000" w:themeColor="text1"/>
          <w:sz w:val="18"/>
        </w:rPr>
      </w:pPr>
    </w:p>
    <w:p w14:paraId="4FEBF597" w14:textId="77777777" w:rsidR="00FD57A2" w:rsidRPr="00FD57A2" w:rsidRDefault="00B22F99" w:rsidP="007619FA">
      <w:pPr>
        <w:pBdr>
          <w:bottom w:val="single" w:sz="12" w:space="1" w:color="auto"/>
        </w:pBdr>
        <w:autoSpaceDE w:val="0"/>
        <w:autoSpaceDN w:val="0"/>
        <w:adjustRightInd w:val="0"/>
        <w:rPr>
          <w:rFonts w:ascii="Arial Narrow" w:hAnsi="Arial Narrow" w:cs="Arial Narrow,Bold"/>
          <w:b/>
          <w:bCs/>
          <w:sz w:val="22"/>
          <w:szCs w:val="22"/>
        </w:rPr>
      </w:pPr>
      <w:r>
        <w:rPr>
          <w:rFonts w:ascii="Arial Narrow" w:hAnsi="Arial Narrow" w:cs="Arial"/>
          <w:b/>
          <w:color w:val="0070C0"/>
          <w:sz w:val="22"/>
          <w:szCs w:val="22"/>
        </w:rPr>
        <w:t xml:space="preserve">           </w:t>
      </w:r>
      <w:r w:rsidR="00FD57A2" w:rsidRPr="00FD57A2">
        <w:rPr>
          <w:rFonts w:ascii="Arial Narrow" w:hAnsi="Arial Narrow" w:cs="Arial Narrow,Bold"/>
          <w:b/>
          <w:bCs/>
          <w:sz w:val="22"/>
          <w:szCs w:val="22"/>
        </w:rPr>
        <w:t>EME’S AND QSE’S MUST COMPLETE THE FOLLOWING APPLICABLE AFFIDAVIT FORM TO CLAIM PREFERENCE POINTS</w:t>
      </w:r>
    </w:p>
    <w:p w14:paraId="2A398A15" w14:textId="77777777" w:rsidR="00FD57A2" w:rsidRPr="00FD57A2" w:rsidRDefault="00FD57A2" w:rsidP="007619FA">
      <w:pPr>
        <w:pBdr>
          <w:bottom w:val="single" w:sz="12" w:space="1" w:color="auto"/>
        </w:pBdr>
        <w:autoSpaceDE w:val="0"/>
        <w:autoSpaceDN w:val="0"/>
        <w:adjustRightInd w:val="0"/>
        <w:jc w:val="center"/>
        <w:rPr>
          <w:rFonts w:ascii="Arial Narrow" w:hAnsi="Arial Narrow" w:cs="Arial Narrow,Bold"/>
          <w:b/>
          <w:bCs/>
          <w:sz w:val="22"/>
          <w:szCs w:val="22"/>
        </w:rPr>
      </w:pPr>
    </w:p>
    <w:p w14:paraId="7C731481" w14:textId="77777777" w:rsidR="00FD57A2" w:rsidRPr="00FD57A2" w:rsidRDefault="00FD57A2" w:rsidP="007619FA">
      <w:pPr>
        <w:pBdr>
          <w:bottom w:val="single" w:sz="12" w:space="1" w:color="auto"/>
        </w:pBdr>
        <w:autoSpaceDE w:val="0"/>
        <w:autoSpaceDN w:val="0"/>
        <w:adjustRightInd w:val="0"/>
        <w:jc w:val="center"/>
        <w:rPr>
          <w:rFonts w:ascii="Arial Narrow" w:hAnsi="Arial Narrow" w:cs="Arial Narrow,Bold"/>
          <w:b/>
          <w:bCs/>
          <w:sz w:val="22"/>
          <w:szCs w:val="22"/>
        </w:rPr>
      </w:pPr>
      <w:r w:rsidRPr="00FD57A2">
        <w:rPr>
          <w:rFonts w:ascii="Arial Narrow" w:hAnsi="Arial Narrow" w:cs="Arial Narrow,Bold"/>
          <w:b/>
          <w:bCs/>
          <w:sz w:val="22"/>
          <w:szCs w:val="22"/>
        </w:rPr>
        <w:t>SWORN AFFIDAVIT – B-BBEE EXEMPTED MICRO ENTERPRISE</w:t>
      </w:r>
    </w:p>
    <w:p w14:paraId="65E680A3" w14:textId="77777777" w:rsidR="00FD57A2" w:rsidRPr="00FD57A2" w:rsidRDefault="00FD57A2" w:rsidP="007619FA">
      <w:pPr>
        <w:autoSpaceDE w:val="0"/>
        <w:autoSpaceDN w:val="0"/>
        <w:adjustRightInd w:val="0"/>
        <w:jc w:val="both"/>
        <w:rPr>
          <w:rFonts w:ascii="Arial Narrow" w:hAnsi="Arial Narrow" w:cs="Arial Narrow,Bold"/>
          <w:b/>
          <w:bCs/>
          <w:sz w:val="22"/>
          <w:szCs w:val="22"/>
        </w:rPr>
      </w:pPr>
    </w:p>
    <w:p w14:paraId="56E1DD15" w14:textId="77777777" w:rsidR="00FD57A2" w:rsidRPr="00FD57A2" w:rsidRDefault="00FD57A2" w:rsidP="007619FA">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I, the undersigned,</w:t>
      </w:r>
    </w:p>
    <w:p w14:paraId="31EB4FBD" w14:textId="77777777" w:rsidR="00FD57A2" w:rsidRPr="00FD57A2" w:rsidRDefault="00FD57A2" w:rsidP="007619FA">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547"/>
        <w:gridCol w:w="6469"/>
      </w:tblGrid>
      <w:tr w:rsidR="00FD57A2" w:rsidRPr="00FD57A2" w14:paraId="3B35C99D" w14:textId="77777777" w:rsidTr="00C26DC8">
        <w:trPr>
          <w:trHeight w:val="362"/>
        </w:trPr>
        <w:tc>
          <w:tcPr>
            <w:tcW w:w="2547" w:type="dxa"/>
          </w:tcPr>
          <w:p w14:paraId="2B5EC8B9" w14:textId="77777777" w:rsidR="00FD57A2" w:rsidRPr="00FD57A2" w:rsidRDefault="00FD57A2" w:rsidP="007619FA">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Full name &amp; Surname</w:t>
            </w:r>
          </w:p>
        </w:tc>
        <w:tc>
          <w:tcPr>
            <w:tcW w:w="6469" w:type="dxa"/>
          </w:tcPr>
          <w:p w14:paraId="6E472A7C" w14:textId="77777777" w:rsidR="00FD57A2" w:rsidRPr="00FD57A2" w:rsidRDefault="00FD57A2" w:rsidP="007619FA">
            <w:pPr>
              <w:autoSpaceDE w:val="0"/>
              <w:autoSpaceDN w:val="0"/>
              <w:adjustRightInd w:val="0"/>
              <w:jc w:val="both"/>
              <w:rPr>
                <w:rFonts w:ascii="Arial Narrow" w:hAnsi="Arial Narrow" w:cs="Arial Narrow,Bold"/>
                <w:b/>
                <w:bCs/>
                <w:sz w:val="22"/>
              </w:rPr>
            </w:pPr>
          </w:p>
        </w:tc>
      </w:tr>
      <w:tr w:rsidR="00FD57A2" w:rsidRPr="00FD57A2" w14:paraId="0E29D4D7" w14:textId="77777777" w:rsidTr="00C26DC8">
        <w:trPr>
          <w:trHeight w:val="362"/>
        </w:trPr>
        <w:tc>
          <w:tcPr>
            <w:tcW w:w="2547" w:type="dxa"/>
          </w:tcPr>
          <w:p w14:paraId="19845B89" w14:textId="77777777" w:rsidR="00FD57A2" w:rsidRPr="00FD57A2" w:rsidRDefault="00FD57A2" w:rsidP="007619FA">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Identity number</w:t>
            </w:r>
          </w:p>
        </w:tc>
        <w:tc>
          <w:tcPr>
            <w:tcW w:w="6469" w:type="dxa"/>
          </w:tcPr>
          <w:p w14:paraId="05B865E6" w14:textId="77777777" w:rsidR="00FD57A2" w:rsidRPr="00FD57A2" w:rsidRDefault="00FD57A2" w:rsidP="007619FA">
            <w:pPr>
              <w:autoSpaceDE w:val="0"/>
              <w:autoSpaceDN w:val="0"/>
              <w:adjustRightInd w:val="0"/>
              <w:jc w:val="both"/>
              <w:rPr>
                <w:rFonts w:ascii="Arial Narrow" w:hAnsi="Arial Narrow" w:cs="Arial Narrow,Bold"/>
                <w:b/>
                <w:bCs/>
                <w:sz w:val="22"/>
              </w:rPr>
            </w:pPr>
          </w:p>
        </w:tc>
      </w:tr>
    </w:tbl>
    <w:p w14:paraId="75D6FCFE" w14:textId="77777777" w:rsidR="00FD57A2" w:rsidRPr="00FD57A2" w:rsidRDefault="00FD57A2" w:rsidP="007619FA">
      <w:pPr>
        <w:autoSpaceDE w:val="0"/>
        <w:autoSpaceDN w:val="0"/>
        <w:adjustRightInd w:val="0"/>
        <w:jc w:val="both"/>
        <w:rPr>
          <w:rFonts w:ascii="Arial Narrow" w:hAnsi="Arial Narrow" w:cs="Arial Narrow,Bold"/>
          <w:b/>
          <w:bCs/>
          <w:sz w:val="22"/>
          <w:szCs w:val="22"/>
        </w:rPr>
      </w:pPr>
    </w:p>
    <w:p w14:paraId="53B481A7" w14:textId="77777777" w:rsidR="00FD57A2" w:rsidRPr="00FD57A2" w:rsidRDefault="00FD57A2" w:rsidP="007619FA">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Hereby declare under oath as follows:</w:t>
      </w:r>
    </w:p>
    <w:p w14:paraId="4EDEB45D" w14:textId="77777777" w:rsidR="00FD57A2" w:rsidRPr="00FD57A2" w:rsidRDefault="00FD57A2" w:rsidP="007619FA">
      <w:pPr>
        <w:autoSpaceDE w:val="0"/>
        <w:autoSpaceDN w:val="0"/>
        <w:adjustRightInd w:val="0"/>
        <w:jc w:val="both"/>
        <w:rPr>
          <w:rFonts w:ascii="Arial Narrow" w:hAnsi="Arial Narrow" w:cs="Arial Narrow"/>
          <w:sz w:val="22"/>
          <w:szCs w:val="22"/>
        </w:rPr>
      </w:pPr>
    </w:p>
    <w:p w14:paraId="50BA45AD" w14:textId="77777777" w:rsidR="00FD57A2" w:rsidRPr="00FD57A2" w:rsidRDefault="00FD57A2" w:rsidP="007619FA">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The contents of this statement are to the best of my knowledge a true reflection of the facts.</w:t>
      </w:r>
    </w:p>
    <w:p w14:paraId="150FDB49" w14:textId="77777777" w:rsidR="00FD57A2" w:rsidRPr="00FD57A2" w:rsidRDefault="00FD57A2" w:rsidP="007619FA">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 xml:space="preserve">I am a member / director / owner of the following enterprise and am duly </w:t>
      </w:r>
      <w:proofErr w:type="spellStart"/>
      <w:r w:rsidRPr="00FD57A2">
        <w:rPr>
          <w:rFonts w:ascii="Arial Narrow" w:hAnsi="Arial Narrow" w:cs="Arial Narrow"/>
        </w:rPr>
        <w:t>authorised</w:t>
      </w:r>
      <w:proofErr w:type="spellEnd"/>
      <w:r w:rsidRPr="00FD57A2">
        <w:rPr>
          <w:rFonts w:ascii="Arial Narrow" w:hAnsi="Arial Narrow" w:cs="Arial Narrow"/>
        </w:rPr>
        <w:t xml:space="preserve"> to act on its behalf:</w:t>
      </w:r>
    </w:p>
    <w:p w14:paraId="1C5C4667" w14:textId="77777777" w:rsidR="00FD57A2" w:rsidRPr="00FD57A2" w:rsidRDefault="00FD57A2" w:rsidP="007619FA">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767"/>
        <w:gridCol w:w="7198"/>
      </w:tblGrid>
      <w:tr w:rsidR="00FD57A2" w:rsidRPr="00FD57A2" w14:paraId="3E339719" w14:textId="77777777" w:rsidTr="00C26DC8">
        <w:trPr>
          <w:trHeight w:val="268"/>
        </w:trPr>
        <w:tc>
          <w:tcPr>
            <w:tcW w:w="2767" w:type="dxa"/>
          </w:tcPr>
          <w:p w14:paraId="1B05B0D1" w14:textId="77777777" w:rsidR="00FD57A2" w:rsidRPr="00FD57A2" w:rsidRDefault="00FD57A2" w:rsidP="007619FA">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Enterprise Name</w:t>
            </w:r>
          </w:p>
        </w:tc>
        <w:tc>
          <w:tcPr>
            <w:tcW w:w="7198" w:type="dxa"/>
          </w:tcPr>
          <w:p w14:paraId="445CFBC5" w14:textId="77777777" w:rsidR="00FD57A2" w:rsidRPr="00FD57A2" w:rsidRDefault="00FD57A2" w:rsidP="007619FA">
            <w:pPr>
              <w:autoSpaceDE w:val="0"/>
              <w:autoSpaceDN w:val="0"/>
              <w:adjustRightInd w:val="0"/>
              <w:jc w:val="both"/>
              <w:rPr>
                <w:rFonts w:ascii="Arial Narrow" w:hAnsi="Arial Narrow" w:cs="Arial Narrow,Bold"/>
                <w:b/>
                <w:bCs/>
                <w:sz w:val="22"/>
              </w:rPr>
            </w:pPr>
          </w:p>
        </w:tc>
      </w:tr>
      <w:tr w:rsidR="00FD57A2" w:rsidRPr="00FD57A2" w14:paraId="68990068" w14:textId="77777777" w:rsidTr="00C26DC8">
        <w:trPr>
          <w:trHeight w:val="537"/>
        </w:trPr>
        <w:tc>
          <w:tcPr>
            <w:tcW w:w="2767" w:type="dxa"/>
          </w:tcPr>
          <w:p w14:paraId="5C386E73" w14:textId="77777777" w:rsidR="00FD57A2" w:rsidRPr="00FD57A2" w:rsidRDefault="00FD57A2" w:rsidP="007619FA">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Trading Name (If</w:t>
            </w:r>
          </w:p>
          <w:p w14:paraId="7BF21FD8" w14:textId="77777777" w:rsidR="00FD57A2" w:rsidRPr="00FD57A2" w:rsidRDefault="00FD57A2" w:rsidP="007619FA">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Applicable):</w:t>
            </w:r>
          </w:p>
        </w:tc>
        <w:tc>
          <w:tcPr>
            <w:tcW w:w="7198" w:type="dxa"/>
          </w:tcPr>
          <w:p w14:paraId="12BC9B28" w14:textId="77777777" w:rsidR="00FD57A2" w:rsidRPr="00FD57A2" w:rsidRDefault="00FD57A2" w:rsidP="007619FA">
            <w:pPr>
              <w:autoSpaceDE w:val="0"/>
              <w:autoSpaceDN w:val="0"/>
              <w:adjustRightInd w:val="0"/>
              <w:jc w:val="both"/>
              <w:rPr>
                <w:rFonts w:ascii="Arial Narrow" w:hAnsi="Arial Narrow" w:cs="Arial Narrow,Bold"/>
                <w:b/>
                <w:bCs/>
                <w:sz w:val="22"/>
              </w:rPr>
            </w:pPr>
          </w:p>
        </w:tc>
      </w:tr>
      <w:tr w:rsidR="00FD57A2" w:rsidRPr="00FD57A2" w14:paraId="3C374F05" w14:textId="77777777" w:rsidTr="00C26DC8">
        <w:trPr>
          <w:trHeight w:val="258"/>
        </w:trPr>
        <w:tc>
          <w:tcPr>
            <w:tcW w:w="2767" w:type="dxa"/>
          </w:tcPr>
          <w:p w14:paraId="50B17C6F" w14:textId="77777777" w:rsidR="00FD57A2" w:rsidRPr="00FD57A2" w:rsidRDefault="00FD57A2" w:rsidP="007619FA">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Registration Number</w:t>
            </w:r>
          </w:p>
        </w:tc>
        <w:tc>
          <w:tcPr>
            <w:tcW w:w="7198" w:type="dxa"/>
          </w:tcPr>
          <w:p w14:paraId="43FF8252" w14:textId="77777777" w:rsidR="00FD57A2" w:rsidRPr="00FD57A2" w:rsidRDefault="00FD57A2" w:rsidP="007619FA">
            <w:pPr>
              <w:autoSpaceDE w:val="0"/>
              <w:autoSpaceDN w:val="0"/>
              <w:adjustRightInd w:val="0"/>
              <w:jc w:val="both"/>
              <w:rPr>
                <w:rFonts w:ascii="Arial Narrow" w:hAnsi="Arial Narrow" w:cs="Arial Narrow,Bold"/>
                <w:b/>
                <w:bCs/>
                <w:sz w:val="22"/>
              </w:rPr>
            </w:pPr>
          </w:p>
        </w:tc>
      </w:tr>
      <w:tr w:rsidR="00FD57A2" w:rsidRPr="00FD57A2" w14:paraId="204F7943" w14:textId="77777777" w:rsidTr="00C26DC8">
        <w:trPr>
          <w:trHeight w:val="537"/>
        </w:trPr>
        <w:tc>
          <w:tcPr>
            <w:tcW w:w="2767" w:type="dxa"/>
          </w:tcPr>
          <w:p w14:paraId="30DF3461" w14:textId="77777777" w:rsidR="00FD57A2" w:rsidRPr="00FD57A2" w:rsidRDefault="00FD57A2" w:rsidP="007619FA">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Enterprise Physical</w:t>
            </w:r>
          </w:p>
          <w:p w14:paraId="7DE9449A" w14:textId="77777777" w:rsidR="00FD57A2" w:rsidRPr="00FD57A2" w:rsidRDefault="00FD57A2" w:rsidP="007619FA">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Address:</w:t>
            </w:r>
          </w:p>
        </w:tc>
        <w:tc>
          <w:tcPr>
            <w:tcW w:w="7198" w:type="dxa"/>
          </w:tcPr>
          <w:p w14:paraId="78F9C034" w14:textId="77777777" w:rsidR="00FD57A2" w:rsidRPr="00FD57A2" w:rsidRDefault="00FD57A2" w:rsidP="007619FA">
            <w:pPr>
              <w:autoSpaceDE w:val="0"/>
              <w:autoSpaceDN w:val="0"/>
              <w:adjustRightInd w:val="0"/>
              <w:jc w:val="both"/>
              <w:rPr>
                <w:rFonts w:ascii="Arial Narrow" w:hAnsi="Arial Narrow" w:cs="Arial Narrow,Bold"/>
                <w:b/>
                <w:bCs/>
                <w:sz w:val="22"/>
              </w:rPr>
            </w:pPr>
          </w:p>
        </w:tc>
      </w:tr>
      <w:tr w:rsidR="00FD57A2" w:rsidRPr="00FD57A2" w14:paraId="0AFF9BAD" w14:textId="77777777" w:rsidTr="00C26DC8">
        <w:trPr>
          <w:trHeight w:val="537"/>
        </w:trPr>
        <w:tc>
          <w:tcPr>
            <w:tcW w:w="2767" w:type="dxa"/>
          </w:tcPr>
          <w:p w14:paraId="23EBC83F" w14:textId="77777777" w:rsidR="00FD57A2" w:rsidRPr="00FD57A2" w:rsidRDefault="00FD57A2" w:rsidP="007619FA">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Type of Entity (CC, (Pty)</w:t>
            </w:r>
          </w:p>
          <w:p w14:paraId="276DE89D" w14:textId="77777777" w:rsidR="00FD57A2" w:rsidRPr="00FD57A2" w:rsidRDefault="00FD57A2" w:rsidP="007619FA">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Ltd, Sole Prop etc.):</w:t>
            </w:r>
          </w:p>
        </w:tc>
        <w:tc>
          <w:tcPr>
            <w:tcW w:w="7198" w:type="dxa"/>
          </w:tcPr>
          <w:p w14:paraId="3E818CB4" w14:textId="77777777" w:rsidR="00FD57A2" w:rsidRPr="00FD57A2" w:rsidRDefault="00FD57A2" w:rsidP="007619FA">
            <w:pPr>
              <w:autoSpaceDE w:val="0"/>
              <w:autoSpaceDN w:val="0"/>
              <w:adjustRightInd w:val="0"/>
              <w:jc w:val="both"/>
              <w:rPr>
                <w:rFonts w:ascii="Arial Narrow" w:hAnsi="Arial Narrow" w:cs="Arial Narrow,Bold"/>
                <w:b/>
                <w:bCs/>
                <w:sz w:val="22"/>
              </w:rPr>
            </w:pPr>
          </w:p>
        </w:tc>
      </w:tr>
      <w:tr w:rsidR="00FD57A2" w:rsidRPr="00FD57A2" w14:paraId="22E4FAD5" w14:textId="77777777" w:rsidTr="00C26DC8">
        <w:trPr>
          <w:trHeight w:val="268"/>
        </w:trPr>
        <w:tc>
          <w:tcPr>
            <w:tcW w:w="2767" w:type="dxa"/>
          </w:tcPr>
          <w:p w14:paraId="0B03FDDD" w14:textId="77777777" w:rsidR="00FD57A2" w:rsidRPr="00FD57A2" w:rsidRDefault="00FD57A2" w:rsidP="007619FA">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Nature of Business:</w:t>
            </w:r>
          </w:p>
        </w:tc>
        <w:tc>
          <w:tcPr>
            <w:tcW w:w="7198" w:type="dxa"/>
          </w:tcPr>
          <w:p w14:paraId="332EBBBC" w14:textId="77777777" w:rsidR="00FD57A2" w:rsidRPr="00FD57A2" w:rsidRDefault="00FD57A2" w:rsidP="007619FA">
            <w:pPr>
              <w:autoSpaceDE w:val="0"/>
              <w:autoSpaceDN w:val="0"/>
              <w:adjustRightInd w:val="0"/>
              <w:jc w:val="both"/>
              <w:rPr>
                <w:rFonts w:ascii="Arial Narrow" w:hAnsi="Arial Narrow" w:cs="Arial Narrow,Bold"/>
                <w:b/>
                <w:bCs/>
                <w:sz w:val="22"/>
              </w:rPr>
            </w:pPr>
          </w:p>
        </w:tc>
      </w:tr>
      <w:tr w:rsidR="00FD57A2" w:rsidRPr="00FD57A2" w14:paraId="2F8ECE99" w14:textId="77777777" w:rsidTr="00C26DC8">
        <w:trPr>
          <w:trHeight w:val="3362"/>
        </w:trPr>
        <w:tc>
          <w:tcPr>
            <w:tcW w:w="2767" w:type="dxa"/>
          </w:tcPr>
          <w:p w14:paraId="4577878F" w14:textId="77777777" w:rsidR="00FD57A2" w:rsidRPr="00FD57A2" w:rsidRDefault="00FD57A2" w:rsidP="007619FA">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Definition of “Black</w:t>
            </w:r>
          </w:p>
          <w:p w14:paraId="15984C0C" w14:textId="77777777" w:rsidR="00FD57A2" w:rsidRPr="00FD57A2" w:rsidRDefault="00FD57A2" w:rsidP="007619FA">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People”</w:t>
            </w:r>
          </w:p>
        </w:tc>
        <w:tc>
          <w:tcPr>
            <w:tcW w:w="7198" w:type="dxa"/>
          </w:tcPr>
          <w:p w14:paraId="0EAA2CB3" w14:textId="77777777" w:rsidR="00FD57A2" w:rsidRPr="00FD57A2" w:rsidRDefault="00FD57A2" w:rsidP="007619FA">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As per the Broad-Based Black Economic Empowerment Act 53 of 2003 as</w:t>
            </w:r>
          </w:p>
          <w:p w14:paraId="31817551" w14:textId="77777777" w:rsidR="00FD57A2" w:rsidRPr="00FD57A2" w:rsidRDefault="00FD57A2" w:rsidP="007619FA">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Amended by Act No 46 of 2013 “Black People” is a generic term which</w:t>
            </w:r>
          </w:p>
          <w:p w14:paraId="4E7E774C" w14:textId="77777777" w:rsidR="00FD57A2" w:rsidRPr="00FD57A2" w:rsidRDefault="00FD57A2" w:rsidP="007619FA">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 xml:space="preserve">means Africans, </w:t>
            </w:r>
            <w:proofErr w:type="spellStart"/>
            <w:r w:rsidRPr="00FD57A2">
              <w:rPr>
                <w:rFonts w:ascii="Arial Narrow" w:hAnsi="Arial Narrow" w:cs="Arial Narrow,Bold"/>
                <w:bCs/>
                <w:sz w:val="22"/>
              </w:rPr>
              <w:t>Coloureds</w:t>
            </w:r>
            <w:proofErr w:type="spellEnd"/>
            <w:r w:rsidRPr="00FD57A2">
              <w:rPr>
                <w:rFonts w:ascii="Arial Narrow" w:hAnsi="Arial Narrow" w:cs="Arial Narrow,Bold"/>
                <w:bCs/>
                <w:sz w:val="22"/>
              </w:rPr>
              <w:t xml:space="preserve"> and Indians –</w:t>
            </w:r>
          </w:p>
          <w:p w14:paraId="64B37466" w14:textId="77777777" w:rsidR="00FD57A2" w:rsidRPr="00FD57A2" w:rsidRDefault="00FD57A2" w:rsidP="007619FA">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are citizens of the Republic of South Africa by birth or descent;</w:t>
            </w:r>
          </w:p>
          <w:p w14:paraId="53856C6F" w14:textId="77777777" w:rsidR="00FD57A2" w:rsidRPr="00FD57A2" w:rsidRDefault="00FD57A2" w:rsidP="007619FA">
            <w:pPr>
              <w:autoSpaceDE w:val="0"/>
              <w:autoSpaceDN w:val="0"/>
              <w:adjustRightInd w:val="0"/>
              <w:contextualSpacing/>
              <w:jc w:val="both"/>
              <w:rPr>
                <w:rFonts w:ascii="Arial Narrow" w:hAnsi="Arial Narrow" w:cs="Arial Narrow,Bold"/>
                <w:bCs/>
              </w:rPr>
            </w:pPr>
            <w:r w:rsidRPr="00FD57A2">
              <w:rPr>
                <w:rFonts w:ascii="Arial Narrow" w:hAnsi="Arial Narrow" w:cs="Arial Narrow,Bold"/>
                <w:bCs/>
              </w:rPr>
              <w:t>or</w:t>
            </w:r>
          </w:p>
          <w:p w14:paraId="409DB012" w14:textId="77777777" w:rsidR="00FD57A2" w:rsidRPr="00FD57A2" w:rsidRDefault="00FD57A2" w:rsidP="007619FA">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became citizens of the Republic of South Africa by </w:t>
            </w:r>
            <w:proofErr w:type="spellStart"/>
            <w:r w:rsidRPr="00FD57A2">
              <w:rPr>
                <w:rFonts w:ascii="Arial Narrow" w:hAnsi="Arial Narrow" w:cs="Arial Narrow,Bold"/>
                <w:bCs/>
              </w:rPr>
              <w:t>naturalisationi</w:t>
            </w:r>
            <w:proofErr w:type="spellEnd"/>
            <w:r w:rsidRPr="00FD57A2">
              <w:rPr>
                <w:rFonts w:ascii="Arial Narrow" w:hAnsi="Arial Narrow" w:cs="Arial Narrow,Bold"/>
                <w:bCs/>
              </w:rPr>
              <w:t>-</w:t>
            </w:r>
          </w:p>
          <w:p w14:paraId="7C7882E5" w14:textId="77777777" w:rsidR="00FD57A2" w:rsidRPr="00FD57A2" w:rsidRDefault="00FD57A2" w:rsidP="007619FA">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before 27 April 1994; or</w:t>
            </w:r>
          </w:p>
          <w:p w14:paraId="36427BA9" w14:textId="77777777" w:rsidR="00FD57A2" w:rsidRPr="00FD57A2" w:rsidRDefault="00FD57A2" w:rsidP="007619FA">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on or after 27 April 1994 and who would have been entitled to acquire citizenship by naturalization prior to that date;”</w:t>
            </w:r>
          </w:p>
        </w:tc>
      </w:tr>
      <w:tr w:rsidR="00FD57A2" w:rsidRPr="00FD57A2" w14:paraId="3AF41F73" w14:textId="77777777" w:rsidTr="00C26DC8">
        <w:trPr>
          <w:trHeight w:val="3600"/>
        </w:trPr>
        <w:tc>
          <w:tcPr>
            <w:tcW w:w="2767" w:type="dxa"/>
          </w:tcPr>
          <w:p w14:paraId="14989302" w14:textId="77777777" w:rsidR="00FD57A2" w:rsidRPr="00FD57A2" w:rsidRDefault="00FD57A2" w:rsidP="007619FA">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Definition of “Black</w:t>
            </w:r>
          </w:p>
          <w:p w14:paraId="3C4C7BE2" w14:textId="77777777" w:rsidR="00FD57A2" w:rsidRPr="00FD57A2" w:rsidRDefault="00FD57A2" w:rsidP="007619FA">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Designated Groups”</w:t>
            </w:r>
          </w:p>
        </w:tc>
        <w:tc>
          <w:tcPr>
            <w:tcW w:w="7198" w:type="dxa"/>
          </w:tcPr>
          <w:p w14:paraId="5D3963DE" w14:textId="77777777" w:rsidR="00FD57A2" w:rsidRPr="00FD57A2" w:rsidRDefault="00FD57A2" w:rsidP="007619FA">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“Black Designated Groups means:</w:t>
            </w:r>
          </w:p>
          <w:p w14:paraId="7DB92286" w14:textId="77777777" w:rsidR="00FD57A2" w:rsidRPr="00FD57A2" w:rsidRDefault="00FD57A2" w:rsidP="007619FA">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unemployed black people not attending and not required by law to attend an educational institution and not awaiting admission to an educational institution;</w:t>
            </w:r>
          </w:p>
          <w:p w14:paraId="426E5794" w14:textId="77777777" w:rsidR="00FD57A2" w:rsidRPr="00FD57A2" w:rsidRDefault="00FD57A2" w:rsidP="007619FA">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youth as defined in the National Youth Commission Act of 1996;</w:t>
            </w:r>
          </w:p>
          <w:p w14:paraId="1E22ADFF" w14:textId="77777777" w:rsidR="00FD57A2" w:rsidRPr="00FD57A2" w:rsidRDefault="00FD57A2" w:rsidP="007619FA">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persons with disabilities as defined in the Code of Good Practice on employment of people with disabilities issued under the Employment Equity Act;</w:t>
            </w:r>
          </w:p>
          <w:p w14:paraId="3379D253" w14:textId="77777777" w:rsidR="00FD57A2" w:rsidRPr="00FD57A2" w:rsidRDefault="00FD57A2" w:rsidP="007619FA">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Black people living in rural and under developed areas;</w:t>
            </w:r>
          </w:p>
          <w:p w14:paraId="638686F4" w14:textId="77777777" w:rsidR="00FD57A2" w:rsidRPr="00FD57A2" w:rsidRDefault="00FD57A2" w:rsidP="007619FA">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military veterans who qualifies to be called a military veteran in terms of the Military Veterans Act 18 of 2011;”</w:t>
            </w:r>
          </w:p>
        </w:tc>
      </w:tr>
    </w:tbl>
    <w:p w14:paraId="42674C54" w14:textId="77777777" w:rsidR="00FD57A2" w:rsidRPr="00FD57A2" w:rsidRDefault="00FD57A2" w:rsidP="007619FA">
      <w:pPr>
        <w:widowControl/>
        <w:autoSpaceDE w:val="0"/>
        <w:autoSpaceDN w:val="0"/>
        <w:adjustRightInd w:val="0"/>
        <w:spacing w:after="160" w:line="259" w:lineRule="auto"/>
        <w:contextualSpacing/>
        <w:rPr>
          <w:rFonts w:ascii="Arial Narrow" w:hAnsi="Arial Narrow" w:cs="Arial Narrow"/>
          <w:lang w:eastAsia="en-ZA"/>
        </w:rPr>
      </w:pPr>
    </w:p>
    <w:p w14:paraId="0FE80C48" w14:textId="77777777" w:rsidR="00FD57A2" w:rsidRPr="00FD57A2" w:rsidRDefault="00FD57A2" w:rsidP="007619FA">
      <w:pPr>
        <w:widowControl/>
        <w:autoSpaceDE w:val="0"/>
        <w:autoSpaceDN w:val="0"/>
        <w:adjustRightInd w:val="0"/>
        <w:spacing w:after="160" w:line="259" w:lineRule="auto"/>
        <w:contextualSpacing/>
        <w:rPr>
          <w:rFonts w:ascii="Arial Narrow" w:hAnsi="Arial Narrow" w:cs="Arial Narrow"/>
          <w:lang w:eastAsia="en-ZA"/>
        </w:rPr>
      </w:pPr>
    </w:p>
    <w:p w14:paraId="542BF0DC" w14:textId="77777777" w:rsidR="00FD57A2" w:rsidRDefault="00FD57A2" w:rsidP="007619FA">
      <w:pPr>
        <w:widowControl/>
        <w:autoSpaceDE w:val="0"/>
        <w:autoSpaceDN w:val="0"/>
        <w:adjustRightInd w:val="0"/>
        <w:spacing w:after="160" w:line="259" w:lineRule="auto"/>
        <w:contextualSpacing/>
        <w:rPr>
          <w:rFonts w:ascii="Arial Narrow" w:hAnsi="Arial Narrow" w:cs="Arial Narrow"/>
          <w:lang w:eastAsia="en-ZA"/>
        </w:rPr>
      </w:pPr>
    </w:p>
    <w:p w14:paraId="34C4056F" w14:textId="77777777" w:rsidR="00FD57A2" w:rsidRDefault="00FD57A2" w:rsidP="007619FA">
      <w:pPr>
        <w:widowControl/>
        <w:autoSpaceDE w:val="0"/>
        <w:autoSpaceDN w:val="0"/>
        <w:adjustRightInd w:val="0"/>
        <w:spacing w:after="160" w:line="259" w:lineRule="auto"/>
        <w:contextualSpacing/>
        <w:rPr>
          <w:rFonts w:ascii="Arial Narrow" w:hAnsi="Arial Narrow" w:cs="Arial Narrow"/>
          <w:lang w:eastAsia="en-ZA"/>
        </w:rPr>
      </w:pPr>
    </w:p>
    <w:p w14:paraId="5F11412C" w14:textId="77777777" w:rsidR="00FD57A2" w:rsidRPr="00FD57A2" w:rsidRDefault="00FD57A2" w:rsidP="007619FA">
      <w:pPr>
        <w:widowControl/>
        <w:autoSpaceDE w:val="0"/>
        <w:autoSpaceDN w:val="0"/>
        <w:adjustRightInd w:val="0"/>
        <w:spacing w:after="160" w:line="259" w:lineRule="auto"/>
        <w:contextualSpacing/>
        <w:rPr>
          <w:rFonts w:ascii="Arial Narrow" w:hAnsi="Arial Narrow" w:cs="Arial Narrow"/>
          <w:lang w:eastAsia="en-ZA"/>
        </w:rPr>
      </w:pPr>
    </w:p>
    <w:p w14:paraId="33FE2A9F" w14:textId="77777777" w:rsidR="00FD57A2" w:rsidRPr="00FD57A2" w:rsidRDefault="00FD57A2" w:rsidP="007619FA">
      <w:pPr>
        <w:widowControl/>
        <w:autoSpaceDE w:val="0"/>
        <w:autoSpaceDN w:val="0"/>
        <w:adjustRightInd w:val="0"/>
        <w:spacing w:after="160" w:line="259" w:lineRule="auto"/>
        <w:contextualSpacing/>
        <w:rPr>
          <w:rFonts w:ascii="Arial Narrow" w:hAnsi="Arial Narrow" w:cs="Arial Narrow"/>
          <w:lang w:eastAsia="en-ZA"/>
        </w:rPr>
      </w:pPr>
    </w:p>
    <w:p w14:paraId="38B5F658" w14:textId="77777777" w:rsidR="00FD57A2" w:rsidRDefault="00FD57A2" w:rsidP="007619FA">
      <w:pPr>
        <w:widowControl/>
        <w:autoSpaceDE w:val="0"/>
        <w:autoSpaceDN w:val="0"/>
        <w:adjustRightInd w:val="0"/>
        <w:spacing w:after="160" w:line="259" w:lineRule="auto"/>
        <w:contextualSpacing/>
        <w:rPr>
          <w:rFonts w:ascii="Arial Narrow" w:hAnsi="Arial Narrow" w:cs="Arial Narrow"/>
          <w:lang w:eastAsia="en-ZA"/>
        </w:rPr>
      </w:pPr>
      <w:r w:rsidRPr="00FD57A2">
        <w:rPr>
          <w:rFonts w:ascii="Arial Narrow" w:hAnsi="Arial Narrow" w:cs="Arial Narrow"/>
          <w:lang w:eastAsia="en-ZA"/>
        </w:rPr>
        <w:t>I hereby declare under Oath that:</w:t>
      </w:r>
    </w:p>
    <w:p w14:paraId="37B86CFB" w14:textId="77777777" w:rsidR="00FD57A2" w:rsidRPr="00FD57A2" w:rsidRDefault="00FD57A2" w:rsidP="007619FA">
      <w:pPr>
        <w:widowControl/>
        <w:autoSpaceDE w:val="0"/>
        <w:autoSpaceDN w:val="0"/>
        <w:adjustRightInd w:val="0"/>
        <w:spacing w:after="160" w:line="259" w:lineRule="auto"/>
        <w:contextualSpacing/>
        <w:rPr>
          <w:rFonts w:ascii="Arial Narrow" w:hAnsi="Arial Narrow" w:cs="Arial Narrow"/>
          <w:lang w:eastAsia="en-ZA"/>
        </w:rPr>
      </w:pPr>
    </w:p>
    <w:p w14:paraId="393998F3" w14:textId="77777777" w:rsidR="00FD57A2" w:rsidRPr="00FD57A2" w:rsidRDefault="00FD57A2" w:rsidP="007619FA">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Owned as per Amended Code Series 100 of the amended Codes of Good Practice issued under section 9 (1) of B-BBEE Act No 53 of 2003 as amended by Act No 46 of 2013,</w:t>
      </w:r>
    </w:p>
    <w:p w14:paraId="71AD6BDB" w14:textId="77777777" w:rsidR="00FD57A2" w:rsidRPr="00FD57A2" w:rsidRDefault="00FD57A2" w:rsidP="007619FA">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Female Owned as per Amended Code Series 100 of the Amended Codes of Good Practice issued under section 9 (1) of B-BBEE Act No 53 of 2003 as Amended by Act No 46 of 2013,</w:t>
      </w:r>
    </w:p>
    <w:p w14:paraId="250F98A3" w14:textId="77777777" w:rsidR="00FD57A2" w:rsidRPr="00FD57A2" w:rsidRDefault="00FD57A2" w:rsidP="007619FA">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Designated Group Owned as per Amended Code Series 100 of the Amended Codes of Good Practice issued under section 9 (1) of B-BBEE Act No 53 of 2003 as Amended by Act No 46 of 2013,</w:t>
      </w:r>
    </w:p>
    <w:p w14:paraId="625F643A" w14:textId="77777777" w:rsidR="00FD57A2" w:rsidRPr="00FD57A2" w:rsidRDefault="00FD57A2" w:rsidP="007619FA">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Black Designated Group Owned % Breakdown as per the definition stated above:</w:t>
      </w:r>
    </w:p>
    <w:p w14:paraId="0094FC10" w14:textId="77777777" w:rsidR="00FD57A2" w:rsidRPr="00FD57A2" w:rsidRDefault="00FD57A2" w:rsidP="007619FA">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Youth % = ______________%</w:t>
      </w:r>
    </w:p>
    <w:p w14:paraId="6E969002" w14:textId="77777777" w:rsidR="00FD57A2" w:rsidRPr="00FD57A2" w:rsidRDefault="00FD57A2" w:rsidP="007619FA">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Disabled % =______________%</w:t>
      </w:r>
    </w:p>
    <w:p w14:paraId="211F7E49" w14:textId="77777777" w:rsidR="00FD57A2" w:rsidRPr="00FD57A2" w:rsidRDefault="00FD57A2" w:rsidP="007619FA">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Unemployed % =______________%</w:t>
      </w:r>
    </w:p>
    <w:p w14:paraId="503C8891" w14:textId="77777777" w:rsidR="00FD57A2" w:rsidRPr="00FD57A2" w:rsidRDefault="00FD57A2" w:rsidP="007619FA">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People living in Rural areas % = ______________%</w:t>
      </w:r>
    </w:p>
    <w:p w14:paraId="3D4FF88B" w14:textId="77777777" w:rsidR="00FD57A2" w:rsidRPr="00FD57A2" w:rsidRDefault="00FD57A2" w:rsidP="007619FA">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Military Veterans % =______________%</w:t>
      </w:r>
    </w:p>
    <w:p w14:paraId="3FFECC7B" w14:textId="77777777" w:rsidR="00FD57A2" w:rsidRPr="00FD57A2" w:rsidRDefault="00FD57A2" w:rsidP="007619FA">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Based on the Financial Statements/Management Accounts and other information available on the latest financial year-end of _____________, the annual Total Revenue was R10,000,000.00 (Ten Million Rands) or less</w:t>
      </w:r>
    </w:p>
    <w:p w14:paraId="2CF75850" w14:textId="77777777" w:rsidR="00FD57A2" w:rsidRPr="00FD57A2" w:rsidRDefault="00FD57A2" w:rsidP="007619FA">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 xml:space="preserve">Please Confirm on the below table the B-BBEE Level Contributor, </w:t>
      </w:r>
      <w:r w:rsidRPr="00FD57A2">
        <w:rPr>
          <w:rFonts w:ascii="Arial Narrow" w:hAnsi="Arial Narrow" w:cs="Arial Narrow"/>
          <w:b/>
          <w:lang w:eastAsia="en-ZA"/>
        </w:rPr>
        <w:t>by ticking the applicable box.</w:t>
      </w:r>
    </w:p>
    <w:tbl>
      <w:tblPr>
        <w:tblStyle w:val="TableGrid"/>
        <w:tblW w:w="0" w:type="auto"/>
        <w:tblLook w:val="04A0" w:firstRow="1" w:lastRow="0" w:firstColumn="1" w:lastColumn="0" w:noHBand="0" w:noVBand="1"/>
      </w:tblPr>
      <w:tblGrid>
        <w:gridCol w:w="2122"/>
        <w:gridCol w:w="6520"/>
        <w:gridCol w:w="1826"/>
      </w:tblGrid>
      <w:tr w:rsidR="00FD57A2" w:rsidRPr="00FD57A2" w14:paraId="6C2DD34F" w14:textId="77777777" w:rsidTr="00C26DC8">
        <w:tc>
          <w:tcPr>
            <w:tcW w:w="2122" w:type="dxa"/>
          </w:tcPr>
          <w:p w14:paraId="2803AF6F" w14:textId="77777777" w:rsidR="00FD57A2" w:rsidRPr="00FD57A2" w:rsidRDefault="00FD57A2" w:rsidP="007619FA">
            <w:pPr>
              <w:rPr>
                <w:rFonts w:ascii="Arial Narrow" w:hAnsi="Arial Narrow"/>
              </w:rPr>
            </w:pPr>
            <w:r w:rsidRPr="00FD57A2">
              <w:rPr>
                <w:rFonts w:ascii="Arial Narrow" w:hAnsi="Arial Narrow" w:cs="Arial Narrow"/>
                <w:snapToGrid/>
                <w:sz w:val="22"/>
                <w:lang w:val="en-ZA" w:eastAsia="en-ZA"/>
              </w:rPr>
              <w:t>100% Black Owned</w:t>
            </w:r>
          </w:p>
        </w:tc>
        <w:tc>
          <w:tcPr>
            <w:tcW w:w="6520" w:type="dxa"/>
          </w:tcPr>
          <w:p w14:paraId="306DFBE8" w14:textId="77777777" w:rsidR="00FD57A2" w:rsidRPr="00FD57A2" w:rsidRDefault="00FD57A2" w:rsidP="007619FA">
            <w:pPr>
              <w:widowControl/>
              <w:autoSpaceDE w:val="0"/>
              <w:autoSpaceDN w:val="0"/>
              <w:adjustRightInd w:val="0"/>
              <w:rPr>
                <w:rFonts w:ascii="Arial Narrow" w:hAnsi="Arial Narrow" w:cs="Arial Narrow"/>
                <w:snapToGrid/>
                <w:sz w:val="22"/>
                <w:lang w:val="en-ZA" w:eastAsia="en-ZA"/>
              </w:rPr>
            </w:pPr>
            <w:r w:rsidRPr="00FD57A2">
              <w:rPr>
                <w:rFonts w:ascii="Arial Narrow" w:hAnsi="Arial Narrow" w:cs="Arial Narrow,Bold"/>
                <w:b/>
                <w:bCs/>
                <w:snapToGrid/>
                <w:sz w:val="22"/>
                <w:lang w:val="en-ZA" w:eastAsia="en-ZA"/>
              </w:rPr>
              <w:t xml:space="preserve">Level One </w:t>
            </w:r>
            <w:r w:rsidRPr="00FD57A2">
              <w:rPr>
                <w:rFonts w:ascii="Arial Narrow" w:hAnsi="Arial Narrow" w:cs="Arial Narrow"/>
                <w:snapToGrid/>
                <w:sz w:val="22"/>
                <w:lang w:val="en-ZA" w:eastAsia="en-ZA"/>
              </w:rPr>
              <w:t>(135% B-BBEE procurement recognition</w:t>
            </w:r>
          </w:p>
          <w:p w14:paraId="0665D12C" w14:textId="77777777" w:rsidR="00FD57A2" w:rsidRPr="00FD57A2" w:rsidRDefault="00FD57A2" w:rsidP="007619FA">
            <w:pPr>
              <w:rPr>
                <w:rFonts w:ascii="Arial Narrow" w:hAnsi="Arial Narrow"/>
              </w:rPr>
            </w:pPr>
            <w:r w:rsidRPr="00FD57A2">
              <w:rPr>
                <w:rFonts w:ascii="Arial Narrow" w:hAnsi="Arial Narrow" w:cs="Arial Narrow"/>
                <w:snapToGrid/>
                <w:sz w:val="22"/>
                <w:lang w:val="en-ZA" w:eastAsia="en-ZA"/>
              </w:rPr>
              <w:t>level)</w:t>
            </w:r>
          </w:p>
        </w:tc>
        <w:tc>
          <w:tcPr>
            <w:tcW w:w="1826" w:type="dxa"/>
          </w:tcPr>
          <w:p w14:paraId="0B1628F4" w14:textId="77777777" w:rsidR="00FD57A2" w:rsidRPr="00FD57A2" w:rsidRDefault="00FD57A2" w:rsidP="007619FA">
            <w:pPr>
              <w:autoSpaceDE w:val="0"/>
              <w:autoSpaceDN w:val="0"/>
              <w:adjustRightInd w:val="0"/>
              <w:jc w:val="both"/>
              <w:rPr>
                <w:rFonts w:ascii="Arial Narrow" w:hAnsi="Arial Narrow" w:cs="Arial Narrow"/>
                <w:sz w:val="22"/>
              </w:rPr>
            </w:pPr>
          </w:p>
        </w:tc>
      </w:tr>
      <w:tr w:rsidR="00FD57A2" w:rsidRPr="00FD57A2" w14:paraId="1AC414BE" w14:textId="77777777" w:rsidTr="00C26DC8">
        <w:tc>
          <w:tcPr>
            <w:tcW w:w="2122" w:type="dxa"/>
          </w:tcPr>
          <w:p w14:paraId="35106028" w14:textId="77777777" w:rsidR="00FD57A2" w:rsidRPr="00FD57A2" w:rsidRDefault="00FD57A2" w:rsidP="007619FA">
            <w:pPr>
              <w:widowControl/>
              <w:autoSpaceDE w:val="0"/>
              <w:autoSpaceDN w:val="0"/>
              <w:adjustRightInd w:val="0"/>
              <w:rPr>
                <w:rFonts w:ascii="Arial Narrow" w:hAnsi="Arial Narrow" w:cs="Arial Narrow"/>
                <w:snapToGrid/>
                <w:sz w:val="22"/>
                <w:lang w:val="en-ZA" w:eastAsia="en-ZA"/>
              </w:rPr>
            </w:pPr>
            <w:r w:rsidRPr="00FD57A2">
              <w:rPr>
                <w:rFonts w:ascii="Arial Narrow" w:hAnsi="Arial Narrow" w:cs="Arial Narrow"/>
                <w:snapToGrid/>
                <w:sz w:val="22"/>
                <w:lang w:val="en-ZA" w:eastAsia="en-ZA"/>
              </w:rPr>
              <w:t>At least 51% Black</w:t>
            </w:r>
          </w:p>
          <w:p w14:paraId="5045AC15" w14:textId="77777777" w:rsidR="00FD57A2" w:rsidRPr="00FD57A2" w:rsidRDefault="00FD57A2" w:rsidP="007619FA">
            <w:pPr>
              <w:rPr>
                <w:rFonts w:ascii="Arial Narrow" w:hAnsi="Arial Narrow"/>
              </w:rPr>
            </w:pPr>
            <w:r w:rsidRPr="00FD57A2">
              <w:rPr>
                <w:rFonts w:ascii="Arial Narrow" w:hAnsi="Arial Narrow" w:cs="Arial Narrow"/>
                <w:snapToGrid/>
                <w:sz w:val="22"/>
                <w:lang w:val="en-ZA" w:eastAsia="en-ZA"/>
              </w:rPr>
              <w:t>Owned</w:t>
            </w:r>
          </w:p>
        </w:tc>
        <w:tc>
          <w:tcPr>
            <w:tcW w:w="6520" w:type="dxa"/>
          </w:tcPr>
          <w:p w14:paraId="1BE77B65" w14:textId="77777777" w:rsidR="00FD57A2" w:rsidRPr="00FD57A2" w:rsidRDefault="00FD57A2" w:rsidP="007619FA">
            <w:pPr>
              <w:widowControl/>
              <w:autoSpaceDE w:val="0"/>
              <w:autoSpaceDN w:val="0"/>
              <w:adjustRightInd w:val="0"/>
              <w:rPr>
                <w:rFonts w:ascii="Arial Narrow" w:hAnsi="Arial Narrow" w:cs="Arial Narrow"/>
                <w:snapToGrid/>
                <w:sz w:val="22"/>
                <w:lang w:val="en-ZA" w:eastAsia="en-ZA"/>
              </w:rPr>
            </w:pPr>
            <w:r w:rsidRPr="00FD57A2">
              <w:rPr>
                <w:rFonts w:ascii="Arial Narrow" w:hAnsi="Arial Narrow" w:cs="Arial Narrow,Bold"/>
                <w:b/>
                <w:bCs/>
                <w:snapToGrid/>
                <w:sz w:val="22"/>
                <w:lang w:val="en-ZA" w:eastAsia="en-ZA"/>
              </w:rPr>
              <w:t xml:space="preserve">Level Two </w:t>
            </w:r>
            <w:r w:rsidRPr="00FD57A2">
              <w:rPr>
                <w:rFonts w:ascii="Arial Narrow" w:hAnsi="Arial Narrow" w:cs="Arial Narrow"/>
                <w:snapToGrid/>
                <w:sz w:val="22"/>
                <w:lang w:val="en-ZA" w:eastAsia="en-ZA"/>
              </w:rPr>
              <w:t>(125% B-BBEE procurement</w:t>
            </w:r>
          </w:p>
          <w:p w14:paraId="1A759C66" w14:textId="77777777" w:rsidR="00FD57A2" w:rsidRPr="00FD57A2" w:rsidRDefault="00FD57A2" w:rsidP="007619FA">
            <w:pPr>
              <w:rPr>
                <w:rFonts w:ascii="Arial Narrow" w:hAnsi="Arial Narrow"/>
              </w:rPr>
            </w:pPr>
            <w:r w:rsidRPr="00FD57A2">
              <w:rPr>
                <w:rFonts w:ascii="Arial Narrow" w:hAnsi="Arial Narrow" w:cs="Arial Narrow"/>
                <w:snapToGrid/>
                <w:sz w:val="22"/>
                <w:lang w:val="en-ZA" w:eastAsia="en-ZA"/>
              </w:rPr>
              <w:t>recognition level)</w:t>
            </w:r>
          </w:p>
        </w:tc>
        <w:tc>
          <w:tcPr>
            <w:tcW w:w="1826" w:type="dxa"/>
          </w:tcPr>
          <w:p w14:paraId="2CFDAC34" w14:textId="77777777" w:rsidR="00FD57A2" w:rsidRPr="00FD57A2" w:rsidRDefault="00FD57A2" w:rsidP="007619FA">
            <w:pPr>
              <w:autoSpaceDE w:val="0"/>
              <w:autoSpaceDN w:val="0"/>
              <w:adjustRightInd w:val="0"/>
              <w:jc w:val="both"/>
              <w:rPr>
                <w:rFonts w:ascii="Arial Narrow" w:hAnsi="Arial Narrow" w:cs="Arial Narrow"/>
                <w:sz w:val="22"/>
              </w:rPr>
            </w:pPr>
          </w:p>
        </w:tc>
      </w:tr>
      <w:tr w:rsidR="00FD57A2" w:rsidRPr="00FD57A2" w14:paraId="3F0D61FF" w14:textId="77777777" w:rsidTr="00C26DC8">
        <w:tc>
          <w:tcPr>
            <w:tcW w:w="2122" w:type="dxa"/>
          </w:tcPr>
          <w:p w14:paraId="6F5C8C4C" w14:textId="77777777" w:rsidR="00FD57A2" w:rsidRPr="00FD57A2" w:rsidRDefault="00FD57A2" w:rsidP="007619FA">
            <w:pPr>
              <w:widowControl/>
              <w:autoSpaceDE w:val="0"/>
              <w:autoSpaceDN w:val="0"/>
              <w:adjustRightInd w:val="0"/>
              <w:rPr>
                <w:rFonts w:ascii="Arial Narrow" w:hAnsi="Arial Narrow" w:cs="Arial Narrow"/>
                <w:snapToGrid/>
                <w:sz w:val="22"/>
                <w:lang w:val="en-ZA" w:eastAsia="en-ZA"/>
              </w:rPr>
            </w:pPr>
            <w:r w:rsidRPr="00FD57A2">
              <w:rPr>
                <w:rFonts w:ascii="Arial Narrow" w:hAnsi="Arial Narrow" w:cs="Arial Narrow"/>
                <w:snapToGrid/>
                <w:sz w:val="22"/>
                <w:lang w:val="en-ZA" w:eastAsia="en-ZA"/>
              </w:rPr>
              <w:t>Less than 51% Black</w:t>
            </w:r>
          </w:p>
          <w:p w14:paraId="4C7F2031" w14:textId="77777777" w:rsidR="00FD57A2" w:rsidRPr="00FD57A2" w:rsidRDefault="00FD57A2" w:rsidP="007619FA">
            <w:pPr>
              <w:rPr>
                <w:rFonts w:ascii="Arial Narrow" w:hAnsi="Arial Narrow"/>
              </w:rPr>
            </w:pPr>
            <w:r w:rsidRPr="00FD57A2">
              <w:rPr>
                <w:rFonts w:ascii="Arial Narrow" w:hAnsi="Arial Narrow" w:cs="Arial Narrow"/>
                <w:snapToGrid/>
                <w:sz w:val="22"/>
                <w:lang w:val="en-ZA" w:eastAsia="en-ZA"/>
              </w:rPr>
              <w:t>Owned</w:t>
            </w:r>
          </w:p>
        </w:tc>
        <w:tc>
          <w:tcPr>
            <w:tcW w:w="6520" w:type="dxa"/>
          </w:tcPr>
          <w:p w14:paraId="4402D6E3" w14:textId="77777777" w:rsidR="00FD57A2" w:rsidRPr="00FD57A2" w:rsidRDefault="00FD57A2" w:rsidP="007619FA">
            <w:pPr>
              <w:widowControl/>
              <w:autoSpaceDE w:val="0"/>
              <w:autoSpaceDN w:val="0"/>
              <w:adjustRightInd w:val="0"/>
              <w:rPr>
                <w:rFonts w:ascii="Arial Narrow" w:hAnsi="Arial Narrow" w:cs="Arial Narrow"/>
                <w:snapToGrid/>
                <w:sz w:val="22"/>
                <w:lang w:val="en-ZA" w:eastAsia="en-ZA"/>
              </w:rPr>
            </w:pPr>
            <w:r w:rsidRPr="00FD57A2">
              <w:rPr>
                <w:rFonts w:ascii="Arial Narrow" w:hAnsi="Arial Narrow" w:cs="Arial Narrow,Bold"/>
                <w:b/>
                <w:bCs/>
                <w:snapToGrid/>
                <w:sz w:val="22"/>
                <w:lang w:val="en-ZA" w:eastAsia="en-ZA"/>
              </w:rPr>
              <w:t xml:space="preserve">Level Four </w:t>
            </w:r>
            <w:r w:rsidRPr="00FD57A2">
              <w:rPr>
                <w:rFonts w:ascii="Arial Narrow" w:hAnsi="Arial Narrow" w:cs="Arial Narrow"/>
                <w:snapToGrid/>
                <w:sz w:val="22"/>
                <w:lang w:val="en-ZA" w:eastAsia="en-ZA"/>
              </w:rPr>
              <w:t>(100% B-BBEE procurement recognition</w:t>
            </w:r>
          </w:p>
          <w:p w14:paraId="3BFA8933" w14:textId="77777777" w:rsidR="00FD57A2" w:rsidRPr="00FD57A2" w:rsidRDefault="00FD57A2" w:rsidP="007619FA">
            <w:pPr>
              <w:rPr>
                <w:rFonts w:ascii="Arial Narrow" w:hAnsi="Arial Narrow"/>
              </w:rPr>
            </w:pPr>
            <w:r w:rsidRPr="00FD57A2">
              <w:rPr>
                <w:rFonts w:ascii="Arial Narrow" w:hAnsi="Arial Narrow" w:cs="Arial Narrow"/>
                <w:snapToGrid/>
                <w:sz w:val="22"/>
                <w:lang w:val="en-ZA" w:eastAsia="en-ZA"/>
              </w:rPr>
              <w:t>level)</w:t>
            </w:r>
          </w:p>
        </w:tc>
        <w:tc>
          <w:tcPr>
            <w:tcW w:w="1826" w:type="dxa"/>
          </w:tcPr>
          <w:p w14:paraId="156E2EFD" w14:textId="77777777" w:rsidR="00FD57A2" w:rsidRPr="00FD57A2" w:rsidRDefault="00FD57A2" w:rsidP="007619FA">
            <w:pPr>
              <w:autoSpaceDE w:val="0"/>
              <w:autoSpaceDN w:val="0"/>
              <w:adjustRightInd w:val="0"/>
              <w:jc w:val="both"/>
              <w:rPr>
                <w:rFonts w:ascii="Arial Narrow" w:hAnsi="Arial Narrow" w:cs="Arial Narrow"/>
                <w:sz w:val="22"/>
              </w:rPr>
            </w:pPr>
          </w:p>
        </w:tc>
      </w:tr>
    </w:tbl>
    <w:p w14:paraId="7F75556A" w14:textId="77777777" w:rsidR="00FD57A2" w:rsidRPr="00FD57A2" w:rsidRDefault="00FD57A2" w:rsidP="007619FA">
      <w:pPr>
        <w:autoSpaceDE w:val="0"/>
        <w:autoSpaceDN w:val="0"/>
        <w:adjustRightInd w:val="0"/>
        <w:jc w:val="both"/>
        <w:rPr>
          <w:rFonts w:ascii="Arial Narrow" w:hAnsi="Arial Narrow" w:cs="Arial Narrow"/>
          <w:sz w:val="22"/>
          <w:szCs w:val="22"/>
        </w:rPr>
      </w:pPr>
    </w:p>
    <w:p w14:paraId="535AC548" w14:textId="77777777" w:rsidR="00FD57A2" w:rsidRPr="00FD57A2" w:rsidRDefault="00FD57A2" w:rsidP="007619FA">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 xml:space="preserve"> I know and understand the contents of this affidavit and I have no objection to take the prescribed oath and consider the oath binding on my conscience and on the Owners of the Enterprise, which I represent in this matter.</w:t>
      </w:r>
    </w:p>
    <w:p w14:paraId="5C4F4C12" w14:textId="77777777" w:rsidR="00FD57A2" w:rsidRPr="00FD57A2" w:rsidRDefault="00FD57A2" w:rsidP="007619FA">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The sworn affidavit will be valid for a period of 12 months from the date signed by commissioner.</w:t>
      </w:r>
    </w:p>
    <w:p w14:paraId="69264479" w14:textId="77777777" w:rsidR="00FD57A2" w:rsidRPr="00FD57A2" w:rsidRDefault="00FD57A2" w:rsidP="007619FA">
      <w:pPr>
        <w:autoSpaceDE w:val="0"/>
        <w:autoSpaceDN w:val="0"/>
        <w:adjustRightInd w:val="0"/>
        <w:jc w:val="both"/>
        <w:rPr>
          <w:rFonts w:ascii="Arial Narrow" w:hAnsi="Arial Narrow" w:cs="Arial Narrow"/>
          <w:sz w:val="22"/>
          <w:szCs w:val="22"/>
        </w:rPr>
      </w:pPr>
    </w:p>
    <w:p w14:paraId="7C1DD269" w14:textId="77777777" w:rsidR="00FD57A2" w:rsidRPr="00FD57A2" w:rsidRDefault="00FD57A2" w:rsidP="007619FA">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Deponent Signature: ___________________</w:t>
      </w:r>
    </w:p>
    <w:p w14:paraId="1F1DFB09" w14:textId="77777777" w:rsidR="00FD57A2" w:rsidRPr="00FD57A2" w:rsidRDefault="00FD57A2" w:rsidP="007619FA">
      <w:pPr>
        <w:autoSpaceDE w:val="0"/>
        <w:autoSpaceDN w:val="0"/>
        <w:adjustRightInd w:val="0"/>
        <w:jc w:val="both"/>
        <w:rPr>
          <w:rFonts w:ascii="Arial Narrow" w:hAnsi="Arial Narrow" w:cs="Arial Narrow"/>
          <w:sz w:val="22"/>
          <w:szCs w:val="22"/>
        </w:rPr>
      </w:pPr>
    </w:p>
    <w:p w14:paraId="5C344988" w14:textId="77777777" w:rsidR="00FD57A2" w:rsidRPr="00FD57A2" w:rsidRDefault="00FD57A2" w:rsidP="007619FA">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Date: _____/______/___________________</w:t>
      </w:r>
    </w:p>
    <w:p w14:paraId="5CF5C843" w14:textId="77777777" w:rsidR="00FD57A2" w:rsidRPr="00FD57A2" w:rsidRDefault="00FD57A2" w:rsidP="007619FA">
      <w:pPr>
        <w:autoSpaceDE w:val="0"/>
        <w:autoSpaceDN w:val="0"/>
        <w:adjustRightInd w:val="0"/>
        <w:jc w:val="both"/>
        <w:rPr>
          <w:rFonts w:ascii="Arial Narrow" w:hAnsi="Arial Narrow" w:cs="Arial Narrow"/>
          <w:b/>
          <w:sz w:val="22"/>
          <w:szCs w:val="22"/>
        </w:rPr>
      </w:pPr>
    </w:p>
    <w:tbl>
      <w:tblPr>
        <w:tblStyle w:val="TableGrid"/>
        <w:tblW w:w="0" w:type="auto"/>
        <w:tblLook w:val="04A0" w:firstRow="1" w:lastRow="0" w:firstColumn="1" w:lastColumn="0" w:noHBand="0" w:noVBand="1"/>
      </w:tblPr>
      <w:tblGrid>
        <w:gridCol w:w="3762"/>
      </w:tblGrid>
      <w:tr w:rsidR="00FD57A2" w:rsidRPr="00FD57A2" w14:paraId="032643A5" w14:textId="77777777" w:rsidTr="00C26DC8">
        <w:trPr>
          <w:trHeight w:val="1845"/>
        </w:trPr>
        <w:tc>
          <w:tcPr>
            <w:tcW w:w="3762" w:type="dxa"/>
          </w:tcPr>
          <w:p w14:paraId="5C1094B8" w14:textId="77777777" w:rsidR="00FD57A2" w:rsidRPr="00FD57A2" w:rsidRDefault="00FD57A2" w:rsidP="007619FA">
            <w:pPr>
              <w:autoSpaceDE w:val="0"/>
              <w:autoSpaceDN w:val="0"/>
              <w:adjustRightInd w:val="0"/>
              <w:jc w:val="both"/>
              <w:rPr>
                <w:rFonts w:ascii="Arial Narrow" w:hAnsi="Arial Narrow" w:cs="Arial Narrow"/>
                <w:b/>
                <w:sz w:val="22"/>
              </w:rPr>
            </w:pPr>
          </w:p>
        </w:tc>
      </w:tr>
      <w:tr w:rsidR="00FD57A2" w:rsidRPr="00FD57A2" w14:paraId="39E99F9E" w14:textId="77777777" w:rsidTr="00C26DC8">
        <w:trPr>
          <w:trHeight w:val="253"/>
        </w:trPr>
        <w:tc>
          <w:tcPr>
            <w:tcW w:w="3762" w:type="dxa"/>
          </w:tcPr>
          <w:p w14:paraId="6DFDBA86" w14:textId="77777777" w:rsidR="00FD57A2" w:rsidRPr="00FD57A2" w:rsidRDefault="00FD57A2" w:rsidP="007619FA">
            <w:pPr>
              <w:jc w:val="both"/>
              <w:rPr>
                <w:rFonts w:ascii="Arial Narrow" w:hAnsi="Arial Narrow" w:cstheme="minorBidi"/>
                <w:b/>
                <w:sz w:val="22"/>
              </w:rPr>
            </w:pPr>
            <w:r w:rsidRPr="00FD57A2">
              <w:rPr>
                <w:rFonts w:ascii="Arial Narrow" w:hAnsi="Arial Narrow" w:cs="Arial Narrow"/>
                <w:b/>
                <w:sz w:val="22"/>
              </w:rPr>
              <w:t>Stamp</w:t>
            </w:r>
          </w:p>
        </w:tc>
      </w:tr>
    </w:tbl>
    <w:p w14:paraId="529D4165" w14:textId="77777777" w:rsidR="00FD57A2" w:rsidRPr="00FD57A2" w:rsidRDefault="00FD57A2" w:rsidP="007619FA">
      <w:pPr>
        <w:autoSpaceDE w:val="0"/>
        <w:autoSpaceDN w:val="0"/>
        <w:adjustRightInd w:val="0"/>
        <w:jc w:val="both"/>
        <w:rPr>
          <w:rFonts w:ascii="Arial Narrow" w:hAnsi="Arial Narrow" w:cs="Arial Narrow"/>
          <w:b/>
          <w:sz w:val="22"/>
          <w:szCs w:val="22"/>
        </w:rPr>
      </w:pPr>
    </w:p>
    <w:p w14:paraId="75E2A717" w14:textId="77777777" w:rsidR="00FD57A2" w:rsidRPr="00FD57A2" w:rsidRDefault="00FD57A2" w:rsidP="007619FA">
      <w:pPr>
        <w:autoSpaceDE w:val="0"/>
        <w:autoSpaceDN w:val="0"/>
        <w:adjustRightInd w:val="0"/>
        <w:jc w:val="both"/>
        <w:rPr>
          <w:rFonts w:ascii="Arial Narrow" w:hAnsi="Arial Narrow" w:cs="Arial Narrow"/>
          <w:b/>
          <w:sz w:val="22"/>
          <w:szCs w:val="22"/>
        </w:rPr>
      </w:pPr>
    </w:p>
    <w:p w14:paraId="133110AC" w14:textId="77777777" w:rsidR="00FD57A2" w:rsidRPr="00FD57A2" w:rsidRDefault="00FD57A2" w:rsidP="007619FA">
      <w:pPr>
        <w:autoSpaceDE w:val="0"/>
        <w:autoSpaceDN w:val="0"/>
        <w:adjustRightInd w:val="0"/>
        <w:jc w:val="both"/>
        <w:rPr>
          <w:rFonts w:ascii="Arial Narrow" w:hAnsi="Arial Narrow" w:cs="Arial Narrow"/>
          <w:b/>
          <w:sz w:val="22"/>
          <w:szCs w:val="22"/>
        </w:rPr>
      </w:pPr>
    </w:p>
    <w:p w14:paraId="5C595EF0" w14:textId="77777777" w:rsidR="00FD57A2" w:rsidRPr="00FD57A2" w:rsidRDefault="00FD57A2" w:rsidP="007619FA">
      <w:pPr>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______________________</w:t>
      </w:r>
    </w:p>
    <w:p w14:paraId="6B9C0FD3" w14:textId="77777777" w:rsidR="00FD57A2" w:rsidRPr="00FD57A2" w:rsidRDefault="00FD57A2" w:rsidP="007619FA">
      <w:pPr>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 xml:space="preserve">Signature of Commissioner of Oaths  </w:t>
      </w:r>
    </w:p>
    <w:p w14:paraId="5D180E68" w14:textId="77777777" w:rsidR="00FD57A2" w:rsidRPr="00FD57A2" w:rsidRDefault="00FD57A2" w:rsidP="007619FA">
      <w:pPr>
        <w:autoSpaceDE w:val="0"/>
        <w:autoSpaceDN w:val="0"/>
        <w:adjustRightInd w:val="0"/>
        <w:jc w:val="both"/>
        <w:rPr>
          <w:rFonts w:ascii="Arial Narrow" w:hAnsi="Arial Narrow" w:cs="Arial Narrow"/>
          <w:b/>
          <w:sz w:val="22"/>
          <w:szCs w:val="22"/>
        </w:rPr>
      </w:pPr>
    </w:p>
    <w:p w14:paraId="7EED9640" w14:textId="77777777" w:rsidR="00FD57A2" w:rsidRPr="00FD57A2" w:rsidRDefault="00FD57A2" w:rsidP="007619FA">
      <w:pPr>
        <w:autoSpaceDE w:val="0"/>
        <w:autoSpaceDN w:val="0"/>
        <w:adjustRightInd w:val="0"/>
        <w:jc w:val="both"/>
        <w:rPr>
          <w:rFonts w:ascii="Arial Narrow" w:hAnsi="Arial Narrow" w:cs="Arial Narrow"/>
          <w:b/>
          <w:sz w:val="22"/>
          <w:szCs w:val="22"/>
        </w:rPr>
      </w:pPr>
    </w:p>
    <w:p w14:paraId="7BAA19B8" w14:textId="77777777" w:rsidR="00FD57A2" w:rsidRPr="00FD57A2" w:rsidRDefault="00FD57A2" w:rsidP="007619FA">
      <w:pPr>
        <w:autoSpaceDE w:val="0"/>
        <w:autoSpaceDN w:val="0"/>
        <w:adjustRightInd w:val="0"/>
        <w:jc w:val="both"/>
        <w:rPr>
          <w:rFonts w:ascii="Arial Narrow" w:hAnsi="Arial Narrow" w:cs="Arial Narrow"/>
          <w:b/>
          <w:sz w:val="22"/>
          <w:szCs w:val="22"/>
        </w:rPr>
      </w:pPr>
    </w:p>
    <w:p w14:paraId="47A9AD71" w14:textId="77777777" w:rsidR="00FD57A2" w:rsidRPr="00FD57A2" w:rsidRDefault="00FD57A2" w:rsidP="007619FA">
      <w:pPr>
        <w:autoSpaceDE w:val="0"/>
        <w:autoSpaceDN w:val="0"/>
        <w:adjustRightInd w:val="0"/>
        <w:jc w:val="both"/>
        <w:rPr>
          <w:rFonts w:ascii="Arial Narrow" w:hAnsi="Arial Narrow" w:cs="Arial Narrow"/>
          <w:b/>
          <w:sz w:val="22"/>
          <w:szCs w:val="22"/>
        </w:rPr>
      </w:pPr>
    </w:p>
    <w:p w14:paraId="536F9CCB" w14:textId="77777777" w:rsidR="00FD57A2" w:rsidRPr="00FD57A2" w:rsidRDefault="00FD57A2" w:rsidP="007619FA">
      <w:pPr>
        <w:autoSpaceDE w:val="0"/>
        <w:autoSpaceDN w:val="0"/>
        <w:adjustRightInd w:val="0"/>
        <w:jc w:val="both"/>
        <w:rPr>
          <w:rFonts w:ascii="Arial Narrow" w:hAnsi="Arial Narrow" w:cs="Arial Narrow"/>
          <w:b/>
          <w:sz w:val="22"/>
          <w:szCs w:val="22"/>
        </w:rPr>
      </w:pPr>
    </w:p>
    <w:p w14:paraId="7BDF024A" w14:textId="77777777" w:rsidR="00FD57A2" w:rsidRPr="00FD57A2" w:rsidRDefault="00FD57A2" w:rsidP="007619FA">
      <w:pPr>
        <w:pBdr>
          <w:bottom w:val="single" w:sz="12" w:space="1" w:color="auto"/>
        </w:pBdr>
        <w:jc w:val="center"/>
        <w:rPr>
          <w:rFonts w:ascii="Arial Narrow" w:hAnsi="Arial Narrow"/>
          <w:b/>
          <w:bCs/>
          <w:sz w:val="22"/>
          <w:szCs w:val="22"/>
        </w:rPr>
      </w:pPr>
      <w:r w:rsidRPr="00FD57A2">
        <w:rPr>
          <w:rFonts w:ascii="Arial Narrow" w:hAnsi="Arial Narrow"/>
          <w:b/>
          <w:bCs/>
          <w:sz w:val="22"/>
          <w:szCs w:val="22"/>
        </w:rPr>
        <w:t>SWORN AFFIDAVIT – B-BBEE QUALIFYING SMALL ENTERPRISE</w:t>
      </w:r>
    </w:p>
    <w:p w14:paraId="3567DC53" w14:textId="77777777" w:rsidR="00FD57A2" w:rsidRPr="00FD57A2" w:rsidRDefault="00FD57A2" w:rsidP="007619FA">
      <w:pPr>
        <w:rPr>
          <w:rFonts w:ascii="Arial Narrow" w:hAnsi="Arial Narrow"/>
        </w:rPr>
      </w:pPr>
    </w:p>
    <w:p w14:paraId="6C7C3756" w14:textId="77777777" w:rsidR="00FD57A2" w:rsidRPr="00FD57A2" w:rsidRDefault="00FD57A2" w:rsidP="007619FA">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I, the undersigned,</w:t>
      </w:r>
    </w:p>
    <w:p w14:paraId="7463E09D" w14:textId="77777777" w:rsidR="00FD57A2" w:rsidRPr="00FD57A2" w:rsidRDefault="00FD57A2" w:rsidP="007619FA">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547"/>
        <w:gridCol w:w="6469"/>
      </w:tblGrid>
      <w:tr w:rsidR="00FD57A2" w:rsidRPr="00FD57A2" w14:paraId="31879994" w14:textId="77777777" w:rsidTr="00C26DC8">
        <w:trPr>
          <w:trHeight w:val="362"/>
        </w:trPr>
        <w:tc>
          <w:tcPr>
            <w:tcW w:w="2547" w:type="dxa"/>
          </w:tcPr>
          <w:p w14:paraId="36ACE956" w14:textId="77777777" w:rsidR="00FD57A2" w:rsidRPr="00FD57A2" w:rsidRDefault="00FD57A2" w:rsidP="007619FA">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Full name &amp; Surname</w:t>
            </w:r>
          </w:p>
        </w:tc>
        <w:tc>
          <w:tcPr>
            <w:tcW w:w="6469" w:type="dxa"/>
          </w:tcPr>
          <w:p w14:paraId="22805D4A" w14:textId="77777777" w:rsidR="00FD57A2" w:rsidRPr="00FD57A2" w:rsidRDefault="00FD57A2" w:rsidP="007619FA">
            <w:pPr>
              <w:autoSpaceDE w:val="0"/>
              <w:autoSpaceDN w:val="0"/>
              <w:adjustRightInd w:val="0"/>
              <w:jc w:val="both"/>
              <w:rPr>
                <w:rFonts w:ascii="Arial Narrow" w:hAnsi="Arial Narrow" w:cs="Arial Narrow,Bold"/>
                <w:b/>
                <w:bCs/>
                <w:sz w:val="22"/>
              </w:rPr>
            </w:pPr>
          </w:p>
        </w:tc>
      </w:tr>
      <w:tr w:rsidR="00FD57A2" w:rsidRPr="00FD57A2" w14:paraId="0F84FD3B" w14:textId="77777777" w:rsidTr="00C26DC8">
        <w:trPr>
          <w:trHeight w:val="362"/>
        </w:trPr>
        <w:tc>
          <w:tcPr>
            <w:tcW w:w="2547" w:type="dxa"/>
          </w:tcPr>
          <w:p w14:paraId="3A1B975C" w14:textId="77777777" w:rsidR="00FD57A2" w:rsidRPr="00FD57A2" w:rsidRDefault="00FD57A2" w:rsidP="007619FA">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Identity number</w:t>
            </w:r>
          </w:p>
        </w:tc>
        <w:tc>
          <w:tcPr>
            <w:tcW w:w="6469" w:type="dxa"/>
          </w:tcPr>
          <w:p w14:paraId="4F8A8108" w14:textId="77777777" w:rsidR="00FD57A2" w:rsidRPr="00FD57A2" w:rsidRDefault="00FD57A2" w:rsidP="007619FA">
            <w:pPr>
              <w:autoSpaceDE w:val="0"/>
              <w:autoSpaceDN w:val="0"/>
              <w:adjustRightInd w:val="0"/>
              <w:jc w:val="both"/>
              <w:rPr>
                <w:rFonts w:ascii="Arial Narrow" w:hAnsi="Arial Narrow" w:cs="Arial Narrow,Bold"/>
                <w:b/>
                <w:bCs/>
                <w:sz w:val="22"/>
              </w:rPr>
            </w:pPr>
          </w:p>
        </w:tc>
      </w:tr>
    </w:tbl>
    <w:p w14:paraId="7BF3746E" w14:textId="77777777" w:rsidR="00FD57A2" w:rsidRPr="00FD57A2" w:rsidRDefault="00FD57A2" w:rsidP="007619FA">
      <w:pPr>
        <w:autoSpaceDE w:val="0"/>
        <w:autoSpaceDN w:val="0"/>
        <w:adjustRightInd w:val="0"/>
        <w:jc w:val="both"/>
        <w:rPr>
          <w:rFonts w:ascii="Arial Narrow" w:hAnsi="Arial Narrow" w:cs="Arial Narrow,Bold"/>
          <w:b/>
          <w:bCs/>
          <w:sz w:val="22"/>
          <w:szCs w:val="22"/>
        </w:rPr>
      </w:pPr>
    </w:p>
    <w:p w14:paraId="45C6A269" w14:textId="77777777" w:rsidR="00FD57A2" w:rsidRPr="00FD57A2" w:rsidRDefault="00FD57A2" w:rsidP="007619FA">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Hereby declare under oath as follows:</w:t>
      </w:r>
    </w:p>
    <w:p w14:paraId="7051791F" w14:textId="77777777" w:rsidR="00FD57A2" w:rsidRPr="00FD57A2" w:rsidRDefault="00FD57A2" w:rsidP="007619FA">
      <w:pPr>
        <w:autoSpaceDE w:val="0"/>
        <w:autoSpaceDN w:val="0"/>
        <w:adjustRightInd w:val="0"/>
        <w:jc w:val="both"/>
        <w:rPr>
          <w:rFonts w:ascii="Arial Narrow" w:hAnsi="Arial Narrow" w:cs="Arial Narrow"/>
          <w:sz w:val="22"/>
          <w:szCs w:val="22"/>
        </w:rPr>
      </w:pPr>
    </w:p>
    <w:p w14:paraId="00A09872" w14:textId="77777777" w:rsidR="00FD57A2" w:rsidRPr="00FD57A2" w:rsidRDefault="00FD57A2" w:rsidP="007619FA">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The contents of this statement are to the best of my knowledge a true reflection of the facts.</w:t>
      </w:r>
    </w:p>
    <w:p w14:paraId="2C04FC65" w14:textId="77777777" w:rsidR="00FD57A2" w:rsidRPr="00FD57A2" w:rsidRDefault="00FD57A2" w:rsidP="007619FA">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 xml:space="preserve">I am a member / director / owner of the following enterprise and am duly </w:t>
      </w:r>
      <w:proofErr w:type="spellStart"/>
      <w:r w:rsidRPr="00FD57A2">
        <w:rPr>
          <w:rFonts w:ascii="Arial Narrow" w:hAnsi="Arial Narrow" w:cs="Arial Narrow"/>
        </w:rPr>
        <w:t>authorised</w:t>
      </w:r>
      <w:proofErr w:type="spellEnd"/>
      <w:r w:rsidRPr="00FD57A2">
        <w:rPr>
          <w:rFonts w:ascii="Arial Narrow" w:hAnsi="Arial Narrow" w:cs="Arial Narrow"/>
        </w:rPr>
        <w:t xml:space="preserve"> to act on its behalf:</w:t>
      </w:r>
    </w:p>
    <w:p w14:paraId="56538442" w14:textId="77777777" w:rsidR="00FD57A2" w:rsidRPr="00FD57A2" w:rsidRDefault="00FD57A2" w:rsidP="007619FA">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745"/>
        <w:gridCol w:w="7140"/>
      </w:tblGrid>
      <w:tr w:rsidR="00FD57A2" w:rsidRPr="00FD57A2" w14:paraId="13CD38DB" w14:textId="77777777" w:rsidTr="00C26DC8">
        <w:trPr>
          <w:trHeight w:val="284"/>
        </w:trPr>
        <w:tc>
          <w:tcPr>
            <w:tcW w:w="2745" w:type="dxa"/>
          </w:tcPr>
          <w:p w14:paraId="5D05CDF3" w14:textId="77777777" w:rsidR="00FD57A2" w:rsidRPr="00FD57A2" w:rsidRDefault="00FD57A2" w:rsidP="007619FA">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Enterprise Name</w:t>
            </w:r>
          </w:p>
        </w:tc>
        <w:tc>
          <w:tcPr>
            <w:tcW w:w="7140" w:type="dxa"/>
          </w:tcPr>
          <w:p w14:paraId="42BAD013" w14:textId="77777777" w:rsidR="00FD57A2" w:rsidRPr="00FD57A2" w:rsidRDefault="00FD57A2" w:rsidP="007619FA">
            <w:pPr>
              <w:autoSpaceDE w:val="0"/>
              <w:autoSpaceDN w:val="0"/>
              <w:adjustRightInd w:val="0"/>
              <w:jc w:val="both"/>
              <w:rPr>
                <w:rFonts w:ascii="Arial Narrow" w:hAnsi="Arial Narrow" w:cs="Arial Narrow,Bold"/>
                <w:b/>
                <w:bCs/>
                <w:sz w:val="22"/>
              </w:rPr>
            </w:pPr>
          </w:p>
        </w:tc>
      </w:tr>
      <w:tr w:rsidR="00FD57A2" w:rsidRPr="00FD57A2" w14:paraId="7C93311B" w14:textId="77777777" w:rsidTr="00C26DC8">
        <w:trPr>
          <w:trHeight w:val="568"/>
        </w:trPr>
        <w:tc>
          <w:tcPr>
            <w:tcW w:w="2745" w:type="dxa"/>
          </w:tcPr>
          <w:p w14:paraId="430AD5C4" w14:textId="77777777" w:rsidR="00FD57A2" w:rsidRPr="00FD57A2" w:rsidRDefault="00FD57A2" w:rsidP="007619FA">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Trading Name (If</w:t>
            </w:r>
          </w:p>
          <w:p w14:paraId="11B7A07D" w14:textId="77777777" w:rsidR="00FD57A2" w:rsidRPr="00FD57A2" w:rsidRDefault="00FD57A2" w:rsidP="007619FA">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Applicable):</w:t>
            </w:r>
          </w:p>
        </w:tc>
        <w:tc>
          <w:tcPr>
            <w:tcW w:w="7140" w:type="dxa"/>
          </w:tcPr>
          <w:p w14:paraId="4C949E8C" w14:textId="77777777" w:rsidR="00FD57A2" w:rsidRPr="00FD57A2" w:rsidRDefault="00FD57A2" w:rsidP="007619FA">
            <w:pPr>
              <w:autoSpaceDE w:val="0"/>
              <w:autoSpaceDN w:val="0"/>
              <w:adjustRightInd w:val="0"/>
              <w:jc w:val="both"/>
              <w:rPr>
                <w:rFonts w:ascii="Arial Narrow" w:hAnsi="Arial Narrow" w:cs="Arial Narrow,Bold"/>
                <w:b/>
                <w:bCs/>
                <w:sz w:val="22"/>
              </w:rPr>
            </w:pPr>
          </w:p>
        </w:tc>
      </w:tr>
      <w:tr w:rsidR="00FD57A2" w:rsidRPr="00FD57A2" w14:paraId="6A4FDEE2" w14:textId="77777777" w:rsidTr="00C26DC8">
        <w:trPr>
          <w:trHeight w:val="273"/>
        </w:trPr>
        <w:tc>
          <w:tcPr>
            <w:tcW w:w="2745" w:type="dxa"/>
          </w:tcPr>
          <w:p w14:paraId="35CFC741" w14:textId="77777777" w:rsidR="00FD57A2" w:rsidRPr="00FD57A2" w:rsidRDefault="00FD57A2" w:rsidP="007619FA">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Registration Number</w:t>
            </w:r>
          </w:p>
        </w:tc>
        <w:tc>
          <w:tcPr>
            <w:tcW w:w="7140" w:type="dxa"/>
          </w:tcPr>
          <w:p w14:paraId="7F1BD88F" w14:textId="77777777" w:rsidR="00FD57A2" w:rsidRPr="00FD57A2" w:rsidRDefault="00FD57A2" w:rsidP="007619FA">
            <w:pPr>
              <w:autoSpaceDE w:val="0"/>
              <w:autoSpaceDN w:val="0"/>
              <w:adjustRightInd w:val="0"/>
              <w:jc w:val="both"/>
              <w:rPr>
                <w:rFonts w:ascii="Arial Narrow" w:hAnsi="Arial Narrow" w:cs="Arial Narrow,Bold"/>
                <w:b/>
                <w:bCs/>
                <w:sz w:val="22"/>
              </w:rPr>
            </w:pPr>
          </w:p>
        </w:tc>
      </w:tr>
      <w:tr w:rsidR="00FD57A2" w:rsidRPr="00FD57A2" w14:paraId="152FEB3A" w14:textId="77777777" w:rsidTr="00C26DC8">
        <w:trPr>
          <w:trHeight w:val="568"/>
        </w:trPr>
        <w:tc>
          <w:tcPr>
            <w:tcW w:w="2745" w:type="dxa"/>
          </w:tcPr>
          <w:p w14:paraId="1526648A" w14:textId="77777777" w:rsidR="00FD57A2" w:rsidRPr="00FD57A2" w:rsidRDefault="00FD57A2" w:rsidP="007619FA">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Enterprise Physical</w:t>
            </w:r>
          </w:p>
          <w:p w14:paraId="7CEBACD7" w14:textId="77777777" w:rsidR="00FD57A2" w:rsidRPr="00FD57A2" w:rsidRDefault="00FD57A2" w:rsidP="007619FA">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Address:</w:t>
            </w:r>
          </w:p>
        </w:tc>
        <w:tc>
          <w:tcPr>
            <w:tcW w:w="7140" w:type="dxa"/>
          </w:tcPr>
          <w:p w14:paraId="7852A279" w14:textId="77777777" w:rsidR="00FD57A2" w:rsidRPr="00FD57A2" w:rsidRDefault="00FD57A2" w:rsidP="007619FA">
            <w:pPr>
              <w:autoSpaceDE w:val="0"/>
              <w:autoSpaceDN w:val="0"/>
              <w:adjustRightInd w:val="0"/>
              <w:jc w:val="both"/>
              <w:rPr>
                <w:rFonts w:ascii="Arial Narrow" w:hAnsi="Arial Narrow" w:cs="Arial Narrow,Bold"/>
                <w:b/>
                <w:bCs/>
                <w:sz w:val="22"/>
              </w:rPr>
            </w:pPr>
          </w:p>
        </w:tc>
      </w:tr>
      <w:tr w:rsidR="00FD57A2" w:rsidRPr="00FD57A2" w14:paraId="55E3DA0E" w14:textId="77777777" w:rsidTr="00C26DC8">
        <w:trPr>
          <w:trHeight w:val="568"/>
        </w:trPr>
        <w:tc>
          <w:tcPr>
            <w:tcW w:w="2745" w:type="dxa"/>
          </w:tcPr>
          <w:p w14:paraId="6A5FDFDE" w14:textId="77777777" w:rsidR="00FD57A2" w:rsidRPr="00FD57A2" w:rsidRDefault="00FD57A2" w:rsidP="007619FA">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Type of Entity (CC, (Pty)</w:t>
            </w:r>
          </w:p>
          <w:p w14:paraId="7B1C32A5" w14:textId="77777777" w:rsidR="00FD57A2" w:rsidRPr="00FD57A2" w:rsidRDefault="00FD57A2" w:rsidP="007619FA">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Ltd, Sole Prop etc.):</w:t>
            </w:r>
          </w:p>
        </w:tc>
        <w:tc>
          <w:tcPr>
            <w:tcW w:w="7140" w:type="dxa"/>
          </w:tcPr>
          <w:p w14:paraId="03CFCC78" w14:textId="77777777" w:rsidR="00FD57A2" w:rsidRPr="00FD57A2" w:rsidRDefault="00FD57A2" w:rsidP="007619FA">
            <w:pPr>
              <w:autoSpaceDE w:val="0"/>
              <w:autoSpaceDN w:val="0"/>
              <w:adjustRightInd w:val="0"/>
              <w:jc w:val="both"/>
              <w:rPr>
                <w:rFonts w:ascii="Arial Narrow" w:hAnsi="Arial Narrow" w:cs="Arial Narrow,Bold"/>
                <w:b/>
                <w:bCs/>
                <w:sz w:val="22"/>
              </w:rPr>
            </w:pPr>
          </w:p>
        </w:tc>
      </w:tr>
      <w:tr w:rsidR="00FD57A2" w:rsidRPr="00FD57A2" w14:paraId="45BAEB81" w14:textId="77777777" w:rsidTr="00C26DC8">
        <w:trPr>
          <w:trHeight w:val="284"/>
        </w:trPr>
        <w:tc>
          <w:tcPr>
            <w:tcW w:w="2745" w:type="dxa"/>
          </w:tcPr>
          <w:p w14:paraId="21312959" w14:textId="77777777" w:rsidR="00FD57A2" w:rsidRPr="00FD57A2" w:rsidRDefault="00FD57A2" w:rsidP="007619FA">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Nature of Business:</w:t>
            </w:r>
          </w:p>
        </w:tc>
        <w:tc>
          <w:tcPr>
            <w:tcW w:w="7140" w:type="dxa"/>
          </w:tcPr>
          <w:p w14:paraId="760C0223" w14:textId="77777777" w:rsidR="00FD57A2" w:rsidRPr="00FD57A2" w:rsidRDefault="00FD57A2" w:rsidP="007619FA">
            <w:pPr>
              <w:autoSpaceDE w:val="0"/>
              <w:autoSpaceDN w:val="0"/>
              <w:adjustRightInd w:val="0"/>
              <w:jc w:val="both"/>
              <w:rPr>
                <w:rFonts w:ascii="Arial Narrow" w:hAnsi="Arial Narrow" w:cs="Arial Narrow,Bold"/>
                <w:b/>
                <w:bCs/>
                <w:sz w:val="22"/>
              </w:rPr>
            </w:pPr>
          </w:p>
        </w:tc>
      </w:tr>
      <w:tr w:rsidR="00FD57A2" w:rsidRPr="00FD57A2" w14:paraId="1B72FCEF" w14:textId="77777777" w:rsidTr="00C26DC8">
        <w:trPr>
          <w:trHeight w:val="3557"/>
        </w:trPr>
        <w:tc>
          <w:tcPr>
            <w:tcW w:w="2745" w:type="dxa"/>
          </w:tcPr>
          <w:p w14:paraId="2EE99832" w14:textId="77777777" w:rsidR="00FD57A2" w:rsidRPr="00FD57A2" w:rsidRDefault="00FD57A2" w:rsidP="007619FA">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Definition of “Black</w:t>
            </w:r>
          </w:p>
          <w:p w14:paraId="528071F5" w14:textId="77777777" w:rsidR="00FD57A2" w:rsidRPr="00FD57A2" w:rsidRDefault="00FD57A2" w:rsidP="007619FA">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People”</w:t>
            </w:r>
          </w:p>
        </w:tc>
        <w:tc>
          <w:tcPr>
            <w:tcW w:w="7140" w:type="dxa"/>
          </w:tcPr>
          <w:p w14:paraId="24A09BE6" w14:textId="77777777" w:rsidR="00FD57A2" w:rsidRPr="00FD57A2" w:rsidRDefault="00FD57A2" w:rsidP="007619FA">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As per the Broad-Based Black Economic Empowerment Act 53 of 2003 as</w:t>
            </w:r>
          </w:p>
          <w:p w14:paraId="40897C81" w14:textId="77777777" w:rsidR="00FD57A2" w:rsidRPr="00FD57A2" w:rsidRDefault="00FD57A2" w:rsidP="007619FA">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Amended by Act No 46 of 2013 “Black People” is a generic term which</w:t>
            </w:r>
          </w:p>
          <w:p w14:paraId="757A324F" w14:textId="77777777" w:rsidR="00FD57A2" w:rsidRPr="00FD57A2" w:rsidRDefault="00FD57A2" w:rsidP="007619FA">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 xml:space="preserve">means Africans, </w:t>
            </w:r>
            <w:proofErr w:type="spellStart"/>
            <w:r w:rsidRPr="00FD57A2">
              <w:rPr>
                <w:rFonts w:ascii="Arial Narrow" w:hAnsi="Arial Narrow" w:cs="Arial Narrow,Bold"/>
                <w:bCs/>
                <w:sz w:val="22"/>
              </w:rPr>
              <w:t>Coloureds</w:t>
            </w:r>
            <w:proofErr w:type="spellEnd"/>
            <w:r w:rsidRPr="00FD57A2">
              <w:rPr>
                <w:rFonts w:ascii="Arial Narrow" w:hAnsi="Arial Narrow" w:cs="Arial Narrow,Bold"/>
                <w:bCs/>
                <w:sz w:val="22"/>
              </w:rPr>
              <w:t xml:space="preserve"> and Indians –</w:t>
            </w:r>
          </w:p>
          <w:p w14:paraId="6BE8EB8B" w14:textId="77777777" w:rsidR="00FD57A2" w:rsidRPr="00FD57A2" w:rsidRDefault="00FD57A2" w:rsidP="007619FA">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are citizens of the Republic of South Africa by birth or descent;</w:t>
            </w:r>
          </w:p>
          <w:p w14:paraId="61A13499" w14:textId="77777777" w:rsidR="00FD57A2" w:rsidRPr="00FD57A2" w:rsidRDefault="00FD57A2" w:rsidP="007619FA">
            <w:pPr>
              <w:autoSpaceDE w:val="0"/>
              <w:autoSpaceDN w:val="0"/>
              <w:adjustRightInd w:val="0"/>
              <w:contextualSpacing/>
              <w:jc w:val="both"/>
              <w:rPr>
                <w:rFonts w:ascii="Arial Narrow" w:hAnsi="Arial Narrow" w:cs="Arial Narrow,Bold"/>
                <w:bCs/>
              </w:rPr>
            </w:pPr>
            <w:r w:rsidRPr="00FD57A2">
              <w:rPr>
                <w:rFonts w:ascii="Arial Narrow" w:hAnsi="Arial Narrow" w:cs="Arial Narrow,Bold"/>
                <w:bCs/>
              </w:rPr>
              <w:t>or</w:t>
            </w:r>
          </w:p>
          <w:p w14:paraId="006BAA3A" w14:textId="77777777" w:rsidR="00FD57A2" w:rsidRPr="00FD57A2" w:rsidRDefault="00FD57A2" w:rsidP="007619FA">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became citizens of the Republic of South Africa by </w:t>
            </w:r>
            <w:proofErr w:type="spellStart"/>
            <w:r w:rsidRPr="00FD57A2">
              <w:rPr>
                <w:rFonts w:ascii="Arial Narrow" w:hAnsi="Arial Narrow" w:cs="Arial Narrow,Bold"/>
                <w:bCs/>
              </w:rPr>
              <w:t>naturalisationi</w:t>
            </w:r>
            <w:proofErr w:type="spellEnd"/>
            <w:r w:rsidRPr="00FD57A2">
              <w:rPr>
                <w:rFonts w:ascii="Arial Narrow" w:hAnsi="Arial Narrow" w:cs="Arial Narrow,Bold"/>
                <w:bCs/>
              </w:rPr>
              <w:t>-</w:t>
            </w:r>
          </w:p>
          <w:p w14:paraId="3D6E21FA" w14:textId="77777777" w:rsidR="00FD57A2" w:rsidRPr="00FD57A2" w:rsidRDefault="00FD57A2" w:rsidP="007619FA">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before 27 April 1994; or</w:t>
            </w:r>
          </w:p>
          <w:p w14:paraId="451A426C" w14:textId="77777777" w:rsidR="00FD57A2" w:rsidRPr="00FD57A2" w:rsidRDefault="00FD57A2" w:rsidP="007619FA">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on or after 27 April 1994 and who would have been entitled to acquire citizenship by naturalization prior to that date;”</w:t>
            </w:r>
          </w:p>
        </w:tc>
      </w:tr>
      <w:tr w:rsidR="00FD57A2" w:rsidRPr="00FD57A2" w14:paraId="7C0A07DB" w14:textId="77777777" w:rsidTr="00C26DC8">
        <w:trPr>
          <w:trHeight w:val="3810"/>
        </w:trPr>
        <w:tc>
          <w:tcPr>
            <w:tcW w:w="2745" w:type="dxa"/>
          </w:tcPr>
          <w:p w14:paraId="255E0C2E" w14:textId="77777777" w:rsidR="00FD57A2" w:rsidRPr="00FD57A2" w:rsidRDefault="00FD57A2" w:rsidP="007619FA">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Definition of “Black</w:t>
            </w:r>
          </w:p>
          <w:p w14:paraId="240612C2" w14:textId="77777777" w:rsidR="00FD57A2" w:rsidRPr="00FD57A2" w:rsidRDefault="00FD57A2" w:rsidP="007619FA">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Designated Groups”</w:t>
            </w:r>
          </w:p>
        </w:tc>
        <w:tc>
          <w:tcPr>
            <w:tcW w:w="7140" w:type="dxa"/>
          </w:tcPr>
          <w:p w14:paraId="180A7259" w14:textId="77777777" w:rsidR="00FD57A2" w:rsidRPr="00FD57A2" w:rsidRDefault="00FD57A2" w:rsidP="007619FA">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“Black Designated Groups means:</w:t>
            </w:r>
          </w:p>
          <w:p w14:paraId="63D179F3" w14:textId="77777777" w:rsidR="00FD57A2" w:rsidRPr="00FD57A2" w:rsidRDefault="00FD57A2" w:rsidP="007619FA">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unemployed black people not attending and not required by law to attend an educational institution and not awaiting admission to an educational institution;</w:t>
            </w:r>
          </w:p>
          <w:p w14:paraId="76405343" w14:textId="77777777" w:rsidR="00FD57A2" w:rsidRPr="00FD57A2" w:rsidRDefault="00FD57A2" w:rsidP="007619FA">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youth as defined in the National Youth Commission Act of 1996;</w:t>
            </w:r>
          </w:p>
          <w:p w14:paraId="1CC73870" w14:textId="77777777" w:rsidR="00FD57A2" w:rsidRPr="00FD57A2" w:rsidRDefault="00FD57A2" w:rsidP="007619FA">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persons with disabilities as defined in the Code of Good Practice on employment of people with disabilities issued under the Employment Equity Act;</w:t>
            </w:r>
          </w:p>
          <w:p w14:paraId="21CCE759" w14:textId="77777777" w:rsidR="00FD57A2" w:rsidRPr="00FD57A2" w:rsidRDefault="00FD57A2" w:rsidP="007619FA">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Black people living in rural and under developed areas;</w:t>
            </w:r>
          </w:p>
          <w:p w14:paraId="4CD3FFD2" w14:textId="77777777" w:rsidR="00FD57A2" w:rsidRPr="00FD57A2" w:rsidRDefault="00FD57A2" w:rsidP="007619FA">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military veterans who qualifies to be called a military veteran in terms of the Military Veterans Act 18 of 2011;”</w:t>
            </w:r>
          </w:p>
        </w:tc>
      </w:tr>
    </w:tbl>
    <w:p w14:paraId="27DC6455" w14:textId="77777777" w:rsidR="00FD57A2" w:rsidRPr="00FD57A2" w:rsidRDefault="00FD57A2" w:rsidP="007619FA">
      <w:pPr>
        <w:autoSpaceDE w:val="0"/>
        <w:autoSpaceDN w:val="0"/>
        <w:adjustRightInd w:val="0"/>
        <w:jc w:val="both"/>
        <w:rPr>
          <w:rFonts w:ascii="Arial Narrow" w:hAnsi="Arial Narrow" w:cs="Arial Narrow"/>
          <w:sz w:val="22"/>
          <w:szCs w:val="22"/>
        </w:rPr>
      </w:pPr>
    </w:p>
    <w:p w14:paraId="4D01C973" w14:textId="77777777" w:rsidR="00FD57A2" w:rsidRPr="00FD57A2" w:rsidRDefault="00FD57A2" w:rsidP="007619FA">
      <w:pPr>
        <w:autoSpaceDE w:val="0"/>
        <w:autoSpaceDN w:val="0"/>
        <w:adjustRightInd w:val="0"/>
        <w:jc w:val="both"/>
        <w:rPr>
          <w:rFonts w:ascii="Arial Narrow" w:hAnsi="Arial Narrow" w:cs="Arial Narrow"/>
          <w:sz w:val="22"/>
          <w:szCs w:val="22"/>
        </w:rPr>
      </w:pPr>
    </w:p>
    <w:p w14:paraId="589A1FEF" w14:textId="77777777" w:rsidR="00FD57A2" w:rsidRPr="00FD57A2" w:rsidRDefault="00FD57A2" w:rsidP="007619FA">
      <w:pPr>
        <w:autoSpaceDE w:val="0"/>
        <w:autoSpaceDN w:val="0"/>
        <w:adjustRightInd w:val="0"/>
        <w:jc w:val="both"/>
        <w:rPr>
          <w:rFonts w:ascii="Arial Narrow" w:hAnsi="Arial Narrow" w:cs="Arial Narrow"/>
          <w:sz w:val="22"/>
          <w:szCs w:val="22"/>
        </w:rPr>
      </w:pPr>
    </w:p>
    <w:p w14:paraId="2BC807E4" w14:textId="77777777" w:rsidR="00FD57A2" w:rsidRPr="00FD57A2" w:rsidRDefault="00FD57A2" w:rsidP="007619FA">
      <w:pPr>
        <w:autoSpaceDE w:val="0"/>
        <w:autoSpaceDN w:val="0"/>
        <w:adjustRightInd w:val="0"/>
        <w:jc w:val="both"/>
        <w:rPr>
          <w:rFonts w:ascii="Arial Narrow" w:hAnsi="Arial Narrow" w:cs="Arial Narrow"/>
          <w:sz w:val="22"/>
          <w:szCs w:val="22"/>
        </w:rPr>
      </w:pPr>
    </w:p>
    <w:p w14:paraId="33E3772B" w14:textId="77777777" w:rsidR="00FD57A2" w:rsidRPr="00FD57A2" w:rsidRDefault="00FD57A2" w:rsidP="007619FA">
      <w:pPr>
        <w:autoSpaceDE w:val="0"/>
        <w:autoSpaceDN w:val="0"/>
        <w:adjustRightInd w:val="0"/>
        <w:jc w:val="both"/>
        <w:rPr>
          <w:rFonts w:ascii="Arial Narrow" w:hAnsi="Arial Narrow" w:cs="Arial Narrow"/>
          <w:sz w:val="22"/>
          <w:szCs w:val="22"/>
        </w:rPr>
      </w:pPr>
    </w:p>
    <w:p w14:paraId="385F6F15" w14:textId="77777777" w:rsidR="00FD57A2" w:rsidRPr="00FD57A2" w:rsidRDefault="00FD57A2" w:rsidP="007619FA">
      <w:pPr>
        <w:autoSpaceDE w:val="0"/>
        <w:autoSpaceDN w:val="0"/>
        <w:adjustRightInd w:val="0"/>
        <w:jc w:val="both"/>
        <w:rPr>
          <w:rFonts w:ascii="Arial Narrow" w:hAnsi="Arial Narrow" w:cs="Arial Narrow"/>
          <w:sz w:val="22"/>
          <w:szCs w:val="22"/>
        </w:rPr>
      </w:pPr>
    </w:p>
    <w:p w14:paraId="403556E4" w14:textId="77777777" w:rsidR="00FD57A2" w:rsidRPr="00FD57A2" w:rsidRDefault="00FD57A2" w:rsidP="007619FA">
      <w:pPr>
        <w:autoSpaceDE w:val="0"/>
        <w:autoSpaceDN w:val="0"/>
        <w:adjustRightInd w:val="0"/>
        <w:jc w:val="both"/>
        <w:rPr>
          <w:rFonts w:ascii="Arial Narrow" w:hAnsi="Arial Narrow" w:cs="Arial Narrow"/>
          <w:sz w:val="22"/>
          <w:szCs w:val="22"/>
        </w:rPr>
      </w:pPr>
    </w:p>
    <w:p w14:paraId="59532FA2" w14:textId="77777777" w:rsidR="00FD57A2" w:rsidRPr="00FD57A2" w:rsidRDefault="00FD57A2" w:rsidP="007619FA">
      <w:pPr>
        <w:widowControl/>
        <w:autoSpaceDE w:val="0"/>
        <w:autoSpaceDN w:val="0"/>
        <w:adjustRightInd w:val="0"/>
        <w:spacing w:after="160" w:line="259" w:lineRule="auto"/>
        <w:contextualSpacing/>
        <w:rPr>
          <w:rFonts w:ascii="Arial Narrow" w:hAnsi="Arial Narrow" w:cs="Arial Narrow"/>
          <w:lang w:eastAsia="en-ZA"/>
        </w:rPr>
      </w:pPr>
      <w:r w:rsidRPr="00FD57A2">
        <w:rPr>
          <w:rFonts w:ascii="Arial Narrow" w:hAnsi="Arial Narrow" w:cs="Arial Narrow"/>
          <w:lang w:eastAsia="en-ZA"/>
        </w:rPr>
        <w:t>I hereby declare under Oath that:</w:t>
      </w:r>
    </w:p>
    <w:p w14:paraId="67574CA4" w14:textId="77777777" w:rsidR="00FD57A2" w:rsidRPr="00FD57A2" w:rsidRDefault="00FD57A2" w:rsidP="007619FA">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Owned as per Amended Code Series 100 of the amended Codes of Good Practice issued under section 9 (1) of B-BBEE Act No 53 of 2003 as amended by Act No 46 of 2013,</w:t>
      </w:r>
    </w:p>
    <w:p w14:paraId="1B2413E9" w14:textId="77777777" w:rsidR="00FD57A2" w:rsidRPr="00FD57A2" w:rsidRDefault="00FD57A2" w:rsidP="007619FA">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Female Owned as per Amended Code Series 100 of the Amended Codes of Good Practice issued under section 9 (1) of B-BBEE Act No 53 of 2003 as Amended by Act No 46 of 2013,</w:t>
      </w:r>
    </w:p>
    <w:p w14:paraId="521C8D70" w14:textId="77777777" w:rsidR="00FD57A2" w:rsidRPr="00FD57A2" w:rsidRDefault="00FD57A2" w:rsidP="007619FA">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Designated Group Owned as per Amended Code Series 100 of the Amended Codes of Good Practice issued under section 9 (1) of B-BBEE Act No 53 of 2003 as Amended by Act No 46 of 2013,</w:t>
      </w:r>
    </w:p>
    <w:p w14:paraId="2C6AD994" w14:textId="77777777" w:rsidR="00FD57A2" w:rsidRPr="00FD57A2" w:rsidRDefault="00FD57A2" w:rsidP="007619FA">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Black Designated Group Owned % Breakdown as per the definition stated above:</w:t>
      </w:r>
    </w:p>
    <w:p w14:paraId="1A29DF14" w14:textId="77777777" w:rsidR="00FD57A2" w:rsidRPr="00FD57A2" w:rsidRDefault="00FD57A2" w:rsidP="007619FA">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Youth % = ______________%</w:t>
      </w:r>
    </w:p>
    <w:p w14:paraId="535FD3B6" w14:textId="77777777" w:rsidR="00FD57A2" w:rsidRPr="00FD57A2" w:rsidRDefault="00FD57A2" w:rsidP="007619FA">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Disabled % =______________%</w:t>
      </w:r>
    </w:p>
    <w:p w14:paraId="1E49D7F8" w14:textId="77777777" w:rsidR="00FD57A2" w:rsidRPr="00FD57A2" w:rsidRDefault="00FD57A2" w:rsidP="007619FA">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Unemployed % =______________%</w:t>
      </w:r>
    </w:p>
    <w:p w14:paraId="11EEF952" w14:textId="77777777" w:rsidR="00FD57A2" w:rsidRPr="00FD57A2" w:rsidRDefault="00FD57A2" w:rsidP="007619FA">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People living in Rural areas % = ______________%</w:t>
      </w:r>
    </w:p>
    <w:p w14:paraId="17DF896C" w14:textId="77777777" w:rsidR="00FD57A2" w:rsidRPr="00FD57A2" w:rsidRDefault="00FD57A2" w:rsidP="007619FA">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Military Veterans % =______________%</w:t>
      </w:r>
    </w:p>
    <w:p w14:paraId="75A7A469" w14:textId="77777777" w:rsidR="00FD57A2" w:rsidRPr="00FD57A2" w:rsidRDefault="00FD57A2" w:rsidP="007619FA">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Based on the Financial Statements/Management Accounts and other information available on the latest financial year-end of _________________, the annual Total Revenue was between R10,000,000.00 (Ten Million Rands) and R50,000,000.00 (Fifty Million Rands),</w:t>
      </w:r>
    </w:p>
    <w:p w14:paraId="3B5B487B" w14:textId="77777777" w:rsidR="00FD57A2" w:rsidRPr="00FD57A2" w:rsidRDefault="00FD57A2" w:rsidP="007619FA">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 xml:space="preserve">Please Confirm on the below table the B-BBEE Level Contributor, </w:t>
      </w:r>
      <w:r w:rsidRPr="00FD57A2">
        <w:rPr>
          <w:rFonts w:ascii="Arial Narrow" w:hAnsi="Arial Narrow" w:cs="Arial Narrow"/>
          <w:b/>
          <w:lang w:eastAsia="en-ZA"/>
        </w:rPr>
        <w:t>by ticking the applicable box.</w:t>
      </w:r>
    </w:p>
    <w:tbl>
      <w:tblPr>
        <w:tblStyle w:val="TableGrid"/>
        <w:tblW w:w="10517" w:type="dxa"/>
        <w:tblLook w:val="04A0" w:firstRow="1" w:lastRow="0" w:firstColumn="1" w:lastColumn="0" w:noHBand="0" w:noVBand="1"/>
      </w:tblPr>
      <w:tblGrid>
        <w:gridCol w:w="2559"/>
        <w:gridCol w:w="5411"/>
        <w:gridCol w:w="2547"/>
      </w:tblGrid>
      <w:tr w:rsidR="00FD57A2" w:rsidRPr="00FD57A2" w14:paraId="31750105" w14:textId="77777777" w:rsidTr="00C26DC8">
        <w:trPr>
          <w:trHeight w:val="332"/>
        </w:trPr>
        <w:tc>
          <w:tcPr>
            <w:tcW w:w="2559" w:type="dxa"/>
          </w:tcPr>
          <w:p w14:paraId="37F865BC" w14:textId="77777777" w:rsidR="00FD57A2" w:rsidRPr="00FD57A2" w:rsidRDefault="00FD57A2" w:rsidP="007619FA">
            <w:pPr>
              <w:rPr>
                <w:rFonts w:ascii="Arial Narrow" w:hAnsi="Arial Narrow"/>
              </w:rPr>
            </w:pPr>
            <w:r w:rsidRPr="00FD57A2">
              <w:rPr>
                <w:rFonts w:ascii="Arial Narrow" w:hAnsi="Arial Narrow" w:cs="Arial Narrow"/>
                <w:snapToGrid/>
                <w:sz w:val="22"/>
                <w:lang w:val="en-ZA" w:eastAsia="en-ZA"/>
              </w:rPr>
              <w:t>100% Black Owned</w:t>
            </w:r>
          </w:p>
        </w:tc>
        <w:tc>
          <w:tcPr>
            <w:tcW w:w="5411" w:type="dxa"/>
          </w:tcPr>
          <w:p w14:paraId="4F63A8F9" w14:textId="77777777" w:rsidR="00FD57A2" w:rsidRPr="00FD57A2" w:rsidRDefault="00FD57A2" w:rsidP="007619FA">
            <w:pPr>
              <w:widowControl/>
              <w:autoSpaceDE w:val="0"/>
              <w:autoSpaceDN w:val="0"/>
              <w:adjustRightInd w:val="0"/>
              <w:rPr>
                <w:rFonts w:ascii="Arial Narrow" w:hAnsi="Arial Narrow"/>
              </w:rPr>
            </w:pPr>
            <w:r w:rsidRPr="00FD57A2">
              <w:rPr>
                <w:rFonts w:ascii="Arial Narrow" w:hAnsi="Arial Narrow" w:cs="Arial Narrow,Bold"/>
                <w:b/>
                <w:bCs/>
                <w:snapToGrid/>
                <w:sz w:val="22"/>
                <w:lang w:val="en-ZA" w:eastAsia="en-ZA"/>
              </w:rPr>
              <w:t xml:space="preserve">Level One </w:t>
            </w:r>
            <w:r w:rsidRPr="00FD57A2">
              <w:rPr>
                <w:rFonts w:ascii="Arial Narrow" w:hAnsi="Arial Narrow" w:cs="Arial Narrow"/>
                <w:snapToGrid/>
                <w:sz w:val="22"/>
                <w:lang w:val="en-ZA" w:eastAsia="en-ZA"/>
              </w:rPr>
              <w:t>(135% B-BBEE procurement recognition level)</w:t>
            </w:r>
          </w:p>
        </w:tc>
        <w:tc>
          <w:tcPr>
            <w:tcW w:w="2547" w:type="dxa"/>
          </w:tcPr>
          <w:p w14:paraId="3D5643D4" w14:textId="77777777" w:rsidR="00FD57A2" w:rsidRPr="00FD57A2" w:rsidRDefault="00FD57A2" w:rsidP="007619FA">
            <w:pPr>
              <w:autoSpaceDE w:val="0"/>
              <w:autoSpaceDN w:val="0"/>
              <w:adjustRightInd w:val="0"/>
              <w:jc w:val="both"/>
              <w:rPr>
                <w:rFonts w:ascii="Arial Narrow" w:hAnsi="Arial Narrow" w:cs="Arial Narrow"/>
                <w:sz w:val="22"/>
              </w:rPr>
            </w:pPr>
          </w:p>
        </w:tc>
      </w:tr>
      <w:tr w:rsidR="00FD57A2" w:rsidRPr="00FD57A2" w14:paraId="1C3F3D37" w14:textId="77777777" w:rsidTr="00C26DC8">
        <w:trPr>
          <w:trHeight w:val="332"/>
        </w:trPr>
        <w:tc>
          <w:tcPr>
            <w:tcW w:w="2559" w:type="dxa"/>
          </w:tcPr>
          <w:p w14:paraId="70B4F0F5" w14:textId="77777777" w:rsidR="00FD57A2" w:rsidRPr="00FD57A2" w:rsidRDefault="00FD57A2" w:rsidP="007619FA">
            <w:pPr>
              <w:rPr>
                <w:rFonts w:ascii="Arial Narrow" w:hAnsi="Arial Narrow"/>
              </w:rPr>
            </w:pPr>
            <w:r w:rsidRPr="00FD57A2">
              <w:rPr>
                <w:rFonts w:ascii="Arial Narrow" w:hAnsi="Arial Narrow" w:cs="Arial Narrow"/>
                <w:snapToGrid/>
                <w:sz w:val="22"/>
                <w:lang w:val="en-ZA" w:eastAsia="en-ZA"/>
              </w:rPr>
              <w:t>At Least 51% black owned</w:t>
            </w:r>
          </w:p>
        </w:tc>
        <w:tc>
          <w:tcPr>
            <w:tcW w:w="5411" w:type="dxa"/>
          </w:tcPr>
          <w:p w14:paraId="688CE688" w14:textId="77777777" w:rsidR="00FD57A2" w:rsidRPr="00FD57A2" w:rsidRDefault="00FD57A2" w:rsidP="007619FA">
            <w:pPr>
              <w:widowControl/>
              <w:autoSpaceDE w:val="0"/>
              <w:autoSpaceDN w:val="0"/>
              <w:adjustRightInd w:val="0"/>
              <w:rPr>
                <w:rFonts w:ascii="Arial Narrow" w:hAnsi="Arial Narrow"/>
              </w:rPr>
            </w:pPr>
            <w:r w:rsidRPr="00FD57A2">
              <w:rPr>
                <w:rFonts w:ascii="Arial Narrow" w:hAnsi="Arial Narrow" w:cs="Arial Narrow,Bold"/>
                <w:b/>
                <w:bCs/>
                <w:snapToGrid/>
                <w:sz w:val="22"/>
                <w:lang w:val="en-ZA" w:eastAsia="en-ZA"/>
              </w:rPr>
              <w:t xml:space="preserve">Level Two </w:t>
            </w:r>
            <w:r w:rsidRPr="00FD57A2">
              <w:rPr>
                <w:rFonts w:ascii="Arial Narrow" w:hAnsi="Arial Narrow" w:cs="Arial Narrow"/>
                <w:snapToGrid/>
                <w:sz w:val="22"/>
                <w:lang w:val="en-ZA" w:eastAsia="en-ZA"/>
              </w:rPr>
              <w:t>(125% B-BBEE procurement  recognition level)</w:t>
            </w:r>
          </w:p>
        </w:tc>
        <w:tc>
          <w:tcPr>
            <w:tcW w:w="2547" w:type="dxa"/>
          </w:tcPr>
          <w:p w14:paraId="0074CF3E" w14:textId="77777777" w:rsidR="00FD57A2" w:rsidRPr="00FD57A2" w:rsidRDefault="00FD57A2" w:rsidP="007619FA">
            <w:pPr>
              <w:autoSpaceDE w:val="0"/>
              <w:autoSpaceDN w:val="0"/>
              <w:adjustRightInd w:val="0"/>
              <w:jc w:val="both"/>
              <w:rPr>
                <w:rFonts w:ascii="Arial Narrow" w:hAnsi="Arial Narrow" w:cs="Arial Narrow"/>
                <w:sz w:val="22"/>
              </w:rPr>
            </w:pPr>
          </w:p>
        </w:tc>
      </w:tr>
    </w:tbl>
    <w:p w14:paraId="411C2998" w14:textId="77777777" w:rsidR="00FD57A2" w:rsidRPr="00FD57A2" w:rsidRDefault="00FD57A2" w:rsidP="007619FA">
      <w:pPr>
        <w:autoSpaceDE w:val="0"/>
        <w:autoSpaceDN w:val="0"/>
        <w:adjustRightInd w:val="0"/>
        <w:jc w:val="both"/>
        <w:rPr>
          <w:rFonts w:ascii="Arial Narrow" w:hAnsi="Arial Narrow" w:cs="Arial Narrow"/>
          <w:sz w:val="22"/>
          <w:szCs w:val="22"/>
        </w:rPr>
      </w:pPr>
    </w:p>
    <w:p w14:paraId="70747D8D" w14:textId="77777777" w:rsidR="00FD57A2" w:rsidRPr="00FD57A2" w:rsidRDefault="00FD57A2" w:rsidP="007619FA">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 xml:space="preserve"> I know and understand the contents of this affidavit and I have no objection to take the prescribed oath and consider the oath binding on my conscience and on the Owners of the Enterprise, which I represent in this matter.</w:t>
      </w:r>
    </w:p>
    <w:p w14:paraId="40017DC3" w14:textId="77777777" w:rsidR="00FD57A2" w:rsidRPr="00FD57A2" w:rsidRDefault="00FD57A2" w:rsidP="007619FA">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The sworn affidavit will be valid for a period of 12 months from the date signed by commissioner.</w:t>
      </w:r>
    </w:p>
    <w:p w14:paraId="14427F47" w14:textId="77777777" w:rsidR="00FD57A2" w:rsidRPr="00FD57A2" w:rsidRDefault="00FD57A2" w:rsidP="007619FA">
      <w:pPr>
        <w:autoSpaceDE w:val="0"/>
        <w:autoSpaceDN w:val="0"/>
        <w:adjustRightInd w:val="0"/>
        <w:jc w:val="both"/>
        <w:rPr>
          <w:rFonts w:ascii="Arial Narrow" w:hAnsi="Arial Narrow" w:cs="Arial Narrow"/>
          <w:sz w:val="22"/>
          <w:szCs w:val="22"/>
        </w:rPr>
      </w:pPr>
    </w:p>
    <w:p w14:paraId="56198DAD" w14:textId="77777777" w:rsidR="00FD57A2" w:rsidRPr="00FD57A2" w:rsidRDefault="00FD57A2" w:rsidP="007619FA">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Deponent Signature: ___________________</w:t>
      </w:r>
    </w:p>
    <w:p w14:paraId="2D5CF93F" w14:textId="77777777" w:rsidR="00FD57A2" w:rsidRPr="00FD57A2" w:rsidRDefault="00FD57A2" w:rsidP="007619FA">
      <w:pPr>
        <w:autoSpaceDE w:val="0"/>
        <w:autoSpaceDN w:val="0"/>
        <w:adjustRightInd w:val="0"/>
        <w:jc w:val="both"/>
        <w:rPr>
          <w:rFonts w:ascii="Arial Narrow" w:hAnsi="Arial Narrow" w:cs="Arial Narrow"/>
          <w:sz w:val="22"/>
          <w:szCs w:val="22"/>
        </w:rPr>
      </w:pPr>
    </w:p>
    <w:p w14:paraId="62D29FBB" w14:textId="77777777" w:rsidR="00FD57A2" w:rsidRPr="00FD57A2" w:rsidRDefault="00FD57A2" w:rsidP="007619FA">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Date: _____/______/___________________</w:t>
      </w:r>
    </w:p>
    <w:p w14:paraId="4546AB77" w14:textId="77777777" w:rsidR="00FD57A2" w:rsidRPr="00FD57A2" w:rsidRDefault="00FD57A2" w:rsidP="007619FA">
      <w:pPr>
        <w:autoSpaceDE w:val="0"/>
        <w:autoSpaceDN w:val="0"/>
        <w:adjustRightInd w:val="0"/>
        <w:jc w:val="both"/>
        <w:rPr>
          <w:rFonts w:ascii="Arial Narrow" w:hAnsi="Arial Narrow" w:cs="Arial Narrow"/>
          <w:b/>
          <w:sz w:val="22"/>
          <w:szCs w:val="22"/>
        </w:rPr>
      </w:pPr>
    </w:p>
    <w:tbl>
      <w:tblPr>
        <w:tblStyle w:val="TableGrid"/>
        <w:tblW w:w="0" w:type="auto"/>
        <w:tblInd w:w="279" w:type="dxa"/>
        <w:tblLook w:val="04A0" w:firstRow="1" w:lastRow="0" w:firstColumn="1" w:lastColumn="0" w:noHBand="0" w:noVBand="1"/>
      </w:tblPr>
      <w:tblGrid>
        <w:gridCol w:w="4252"/>
      </w:tblGrid>
      <w:tr w:rsidR="00FD57A2" w:rsidRPr="00FD57A2" w14:paraId="281883A7" w14:textId="77777777" w:rsidTr="00B00595">
        <w:trPr>
          <w:trHeight w:val="2189"/>
        </w:trPr>
        <w:tc>
          <w:tcPr>
            <w:tcW w:w="4252" w:type="dxa"/>
          </w:tcPr>
          <w:p w14:paraId="432CC89A" w14:textId="77777777" w:rsidR="00FD57A2" w:rsidRPr="00FD57A2" w:rsidRDefault="00FD57A2" w:rsidP="007619FA">
            <w:pPr>
              <w:autoSpaceDE w:val="0"/>
              <w:autoSpaceDN w:val="0"/>
              <w:adjustRightInd w:val="0"/>
              <w:jc w:val="both"/>
              <w:rPr>
                <w:rFonts w:ascii="Arial Narrow" w:hAnsi="Arial Narrow" w:cs="Arial Narrow"/>
                <w:b/>
                <w:sz w:val="22"/>
              </w:rPr>
            </w:pPr>
          </w:p>
        </w:tc>
      </w:tr>
      <w:tr w:rsidR="00FD57A2" w:rsidRPr="00FD57A2" w14:paraId="671E7326" w14:textId="77777777" w:rsidTr="00B00595">
        <w:trPr>
          <w:trHeight w:val="300"/>
        </w:trPr>
        <w:tc>
          <w:tcPr>
            <w:tcW w:w="4252" w:type="dxa"/>
          </w:tcPr>
          <w:p w14:paraId="4F7F70FD" w14:textId="77777777" w:rsidR="00FD57A2" w:rsidRPr="00FD57A2" w:rsidRDefault="00FD57A2" w:rsidP="007619FA">
            <w:pPr>
              <w:jc w:val="both"/>
              <w:rPr>
                <w:rFonts w:ascii="Arial Narrow" w:hAnsi="Arial Narrow" w:cstheme="minorBidi"/>
                <w:b/>
                <w:sz w:val="22"/>
              </w:rPr>
            </w:pPr>
            <w:r w:rsidRPr="00FD57A2">
              <w:rPr>
                <w:rFonts w:ascii="Arial Narrow" w:hAnsi="Arial Narrow" w:cs="Arial Narrow"/>
                <w:b/>
                <w:sz w:val="22"/>
              </w:rPr>
              <w:t>Stamp</w:t>
            </w:r>
          </w:p>
        </w:tc>
      </w:tr>
    </w:tbl>
    <w:p w14:paraId="16345F76" w14:textId="77777777" w:rsidR="00FD57A2" w:rsidRPr="00FD57A2" w:rsidRDefault="00FD57A2" w:rsidP="007619FA">
      <w:pPr>
        <w:autoSpaceDE w:val="0"/>
        <w:autoSpaceDN w:val="0"/>
        <w:adjustRightInd w:val="0"/>
        <w:jc w:val="both"/>
        <w:rPr>
          <w:rFonts w:ascii="Arial Narrow" w:hAnsi="Arial Narrow" w:cs="Arial Narrow"/>
          <w:b/>
          <w:sz w:val="22"/>
          <w:szCs w:val="22"/>
        </w:rPr>
      </w:pPr>
    </w:p>
    <w:p w14:paraId="723EDF7F" w14:textId="77777777" w:rsidR="00FD57A2" w:rsidRPr="00FD57A2" w:rsidRDefault="00FD57A2" w:rsidP="007619FA">
      <w:pPr>
        <w:autoSpaceDE w:val="0"/>
        <w:autoSpaceDN w:val="0"/>
        <w:adjustRightInd w:val="0"/>
        <w:jc w:val="both"/>
        <w:rPr>
          <w:rFonts w:ascii="Arial Narrow" w:hAnsi="Arial Narrow" w:cs="Arial Narrow"/>
          <w:b/>
          <w:sz w:val="22"/>
          <w:szCs w:val="22"/>
        </w:rPr>
      </w:pPr>
    </w:p>
    <w:p w14:paraId="7110FCBA" w14:textId="77777777" w:rsidR="00FD57A2" w:rsidRPr="00FD57A2" w:rsidRDefault="00FD57A2" w:rsidP="007619FA">
      <w:pPr>
        <w:autoSpaceDE w:val="0"/>
        <w:autoSpaceDN w:val="0"/>
        <w:adjustRightInd w:val="0"/>
        <w:jc w:val="both"/>
        <w:rPr>
          <w:rFonts w:ascii="Arial Narrow" w:hAnsi="Arial Narrow" w:cs="Arial Narrow"/>
          <w:b/>
          <w:sz w:val="22"/>
          <w:szCs w:val="22"/>
        </w:rPr>
      </w:pPr>
    </w:p>
    <w:p w14:paraId="33BC537F" w14:textId="77777777" w:rsidR="00FD57A2" w:rsidRPr="00FD57A2" w:rsidRDefault="00FD57A2" w:rsidP="007619FA">
      <w:pPr>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______________________</w:t>
      </w:r>
    </w:p>
    <w:p w14:paraId="5ADC0694" w14:textId="77777777" w:rsidR="00FD57A2" w:rsidRPr="00FD57A2" w:rsidRDefault="00FD57A2" w:rsidP="007619FA">
      <w:pPr>
        <w:tabs>
          <w:tab w:val="right" w:pos="10490"/>
        </w:tabs>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 xml:space="preserve">Signature of Commissioner of Oaths  </w:t>
      </w:r>
      <w:r w:rsidRPr="00FD57A2">
        <w:rPr>
          <w:rFonts w:ascii="Arial Narrow" w:hAnsi="Arial Narrow" w:cs="Arial Narrow"/>
          <w:b/>
          <w:sz w:val="22"/>
          <w:szCs w:val="22"/>
        </w:rPr>
        <w:tab/>
      </w:r>
    </w:p>
    <w:p w14:paraId="45F534A1" w14:textId="77777777" w:rsidR="00FD57A2" w:rsidRPr="00FD57A2" w:rsidRDefault="00FD57A2" w:rsidP="007619FA">
      <w:pPr>
        <w:widowControl/>
        <w:rPr>
          <w:rFonts w:ascii="Arial Narrow" w:hAnsi="Arial Narrow"/>
        </w:rPr>
      </w:pPr>
    </w:p>
    <w:p w14:paraId="6AF0EEA9" w14:textId="77777777" w:rsidR="00FD57A2" w:rsidRPr="00FD57A2" w:rsidRDefault="00FD57A2" w:rsidP="007619FA">
      <w:pPr>
        <w:rPr>
          <w:rFonts w:ascii="Arial Narrow" w:hAnsi="Arial Narrow"/>
          <w:sz w:val="18"/>
        </w:rPr>
      </w:pPr>
    </w:p>
    <w:p w14:paraId="3800B1FF" w14:textId="77777777" w:rsidR="00FD57A2" w:rsidRPr="00FD57A2" w:rsidRDefault="00FD57A2" w:rsidP="007619FA">
      <w:pPr>
        <w:widowControl/>
        <w:spacing w:after="160" w:line="259" w:lineRule="auto"/>
        <w:rPr>
          <w:rFonts w:ascii="Arial Narrow" w:hAnsi="Arial Narrow"/>
          <w:sz w:val="18"/>
        </w:rPr>
      </w:pPr>
    </w:p>
    <w:p w14:paraId="216D272E" w14:textId="2CFDF373" w:rsidR="00B22F99" w:rsidRPr="0038439B" w:rsidRDefault="00E42286" w:rsidP="007619FA">
      <w:pPr>
        <w:widowControl/>
        <w:spacing w:after="160" w:line="259" w:lineRule="auto"/>
        <w:rPr>
          <w:rFonts w:ascii="Arial Narrow" w:hAnsi="Arial Narrow"/>
          <w:b/>
          <w:sz w:val="18"/>
        </w:rPr>
      </w:pPr>
      <w:r>
        <w:rPr>
          <w:rFonts w:ascii="Arial Narrow" w:hAnsi="Arial Narrow" w:cs="Arial"/>
          <w:b/>
          <w:color w:val="0070C0"/>
          <w:sz w:val="22"/>
          <w:szCs w:val="22"/>
        </w:rPr>
        <w:lastRenderedPageBreak/>
        <w:t xml:space="preserve">                                                                                             </w:t>
      </w:r>
      <w:r w:rsidR="00F96258" w:rsidRPr="00E320E3">
        <w:rPr>
          <w:rFonts w:ascii="Arial Narrow" w:hAnsi="Arial Narrow" w:cs="Arial"/>
          <w:b/>
          <w:color w:val="000000" w:themeColor="text1"/>
          <w:sz w:val="22"/>
          <w:szCs w:val="22"/>
        </w:rPr>
        <w:t>SECTION</w:t>
      </w:r>
      <w:r w:rsidR="00871BA8">
        <w:rPr>
          <w:rFonts w:ascii="Arial Narrow" w:hAnsi="Arial Narrow" w:cs="Arial"/>
          <w:b/>
          <w:color w:val="000000" w:themeColor="text1"/>
          <w:sz w:val="22"/>
          <w:szCs w:val="22"/>
        </w:rPr>
        <w:t xml:space="preserve"> </w:t>
      </w:r>
      <w:r w:rsidR="00CB772E">
        <w:rPr>
          <w:rFonts w:ascii="Arial Narrow" w:hAnsi="Arial Narrow" w:cs="Arial"/>
          <w:b/>
          <w:color w:val="000000" w:themeColor="text1"/>
          <w:sz w:val="22"/>
          <w:szCs w:val="22"/>
        </w:rPr>
        <w:t>H</w:t>
      </w:r>
    </w:p>
    <w:tbl>
      <w:tblPr>
        <w:tblpPr w:leftFromText="180" w:rightFromText="180" w:vertAnchor="text" w:horzAnchor="margin" w:tblpXSpec="right" w:tblpY="-6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E17C08" w:rsidRPr="0038439B" w14:paraId="4C14E280" w14:textId="77777777" w:rsidTr="00E17C08">
        <w:trPr>
          <w:trHeight w:val="109"/>
        </w:trPr>
        <w:tc>
          <w:tcPr>
            <w:tcW w:w="942" w:type="dxa"/>
          </w:tcPr>
          <w:p w14:paraId="7384E367" w14:textId="77777777" w:rsidR="00E17C08" w:rsidRPr="0038439B" w:rsidRDefault="00E17C08" w:rsidP="007619FA">
            <w:pPr>
              <w:jc w:val="center"/>
              <w:rPr>
                <w:rFonts w:ascii="Arial Narrow" w:hAnsi="Arial Narrow"/>
                <w:b/>
                <w:sz w:val="20"/>
              </w:rPr>
            </w:pPr>
            <w:r w:rsidRPr="0038439B">
              <w:rPr>
                <w:rFonts w:ascii="Arial Narrow" w:hAnsi="Arial Narrow"/>
                <w:b/>
                <w:sz w:val="20"/>
              </w:rPr>
              <w:t>SBD 7.1</w:t>
            </w:r>
          </w:p>
        </w:tc>
      </w:tr>
    </w:tbl>
    <w:p w14:paraId="58421A8C" w14:textId="77777777" w:rsidR="00B5636D" w:rsidRDefault="00B5636D" w:rsidP="007619FA">
      <w:pPr>
        <w:jc w:val="center"/>
        <w:rPr>
          <w:rFonts w:ascii="Arial Narrow" w:hAnsi="Arial Narrow"/>
          <w:b/>
          <w:sz w:val="20"/>
        </w:rPr>
      </w:pPr>
      <w:r w:rsidRPr="0038439B">
        <w:rPr>
          <w:rFonts w:ascii="Arial Narrow" w:hAnsi="Arial Narrow"/>
          <w:b/>
          <w:sz w:val="20"/>
        </w:rPr>
        <w:t>CONTRACT FORM - PURCHASE OF GOODS/WORKS</w:t>
      </w:r>
    </w:p>
    <w:tbl>
      <w:tblPr>
        <w:tblStyle w:val="TableGrid"/>
        <w:tblW w:w="0" w:type="auto"/>
        <w:tblInd w:w="421" w:type="dxa"/>
        <w:tblLook w:val="04A0" w:firstRow="1" w:lastRow="0" w:firstColumn="1" w:lastColumn="0" w:noHBand="0" w:noVBand="1"/>
      </w:tblPr>
      <w:tblGrid>
        <w:gridCol w:w="4252"/>
        <w:gridCol w:w="567"/>
        <w:gridCol w:w="4394"/>
        <w:gridCol w:w="846"/>
      </w:tblGrid>
      <w:tr w:rsidR="004D1681" w:rsidRPr="004D1681" w14:paraId="16ADBF0B" w14:textId="77777777" w:rsidTr="00B00595">
        <w:tc>
          <w:tcPr>
            <w:tcW w:w="4252" w:type="dxa"/>
          </w:tcPr>
          <w:p w14:paraId="7B0142B9" w14:textId="77777777" w:rsidR="004D1681" w:rsidRPr="004D1681" w:rsidRDefault="004D1681" w:rsidP="007619FA">
            <w:pPr>
              <w:jc w:val="center"/>
              <w:rPr>
                <w:rFonts w:ascii="Arial Narrow" w:hAnsi="Arial Narrow"/>
                <w:b/>
                <w:sz w:val="20"/>
                <w:lang w:val="en-AU"/>
              </w:rPr>
            </w:pPr>
            <w:r w:rsidRPr="004D1681">
              <w:rPr>
                <w:rFonts w:ascii="Arial Narrow" w:hAnsi="Arial Narrow"/>
                <w:b/>
                <w:sz w:val="20"/>
                <w:lang w:val="en-AU"/>
              </w:rPr>
              <w:t>APPLICABLE</w:t>
            </w:r>
          </w:p>
        </w:tc>
        <w:tc>
          <w:tcPr>
            <w:tcW w:w="567" w:type="dxa"/>
          </w:tcPr>
          <w:p w14:paraId="7A69B98D" w14:textId="77777777" w:rsidR="004D1681" w:rsidRPr="004D1681" w:rsidRDefault="004D1681" w:rsidP="007619FA">
            <w:pPr>
              <w:jc w:val="center"/>
              <w:rPr>
                <w:rFonts w:ascii="Arial Narrow" w:hAnsi="Arial Narrow"/>
                <w:b/>
                <w:sz w:val="20"/>
                <w:lang w:val="en-AU"/>
              </w:rPr>
            </w:pPr>
          </w:p>
        </w:tc>
        <w:tc>
          <w:tcPr>
            <w:tcW w:w="4394" w:type="dxa"/>
          </w:tcPr>
          <w:p w14:paraId="45004A49" w14:textId="77777777" w:rsidR="004D1681" w:rsidRPr="004D1681" w:rsidRDefault="004D1681" w:rsidP="007619FA">
            <w:pPr>
              <w:jc w:val="center"/>
              <w:rPr>
                <w:rFonts w:ascii="Arial Narrow" w:hAnsi="Arial Narrow"/>
                <w:b/>
                <w:sz w:val="20"/>
                <w:lang w:val="en-AU"/>
              </w:rPr>
            </w:pPr>
            <w:r w:rsidRPr="004D1681">
              <w:rPr>
                <w:rFonts w:ascii="Arial Narrow" w:hAnsi="Arial Narrow"/>
                <w:b/>
                <w:sz w:val="20"/>
                <w:lang w:val="en-AU"/>
              </w:rPr>
              <w:t>NOT APPLICABLE</w:t>
            </w:r>
          </w:p>
        </w:tc>
        <w:tc>
          <w:tcPr>
            <w:tcW w:w="846" w:type="dxa"/>
          </w:tcPr>
          <w:p w14:paraId="372EBA4C" w14:textId="2E8EFFFA" w:rsidR="004D1681" w:rsidRPr="004D1681" w:rsidRDefault="00B55137" w:rsidP="007619FA">
            <w:pPr>
              <w:jc w:val="center"/>
              <w:rPr>
                <w:rFonts w:ascii="Arial Narrow" w:hAnsi="Arial Narrow"/>
                <w:b/>
                <w:sz w:val="20"/>
                <w:lang w:val="en-AU"/>
              </w:rPr>
            </w:pPr>
            <w:r>
              <w:rPr>
                <w:rFonts w:ascii="Arial Narrow" w:hAnsi="Arial Narrow"/>
                <w:b/>
                <w:sz w:val="20"/>
                <w:lang w:val="en-AU"/>
              </w:rPr>
              <w:t>X</w:t>
            </w:r>
          </w:p>
        </w:tc>
      </w:tr>
    </w:tbl>
    <w:p w14:paraId="2286BCC6" w14:textId="77777777" w:rsidR="004D1681" w:rsidRPr="004D1681" w:rsidRDefault="004D1681" w:rsidP="007619FA">
      <w:pPr>
        <w:jc w:val="center"/>
        <w:rPr>
          <w:rFonts w:ascii="Arial Narrow" w:hAnsi="Arial Narrow"/>
          <w:b/>
          <w:sz w:val="20"/>
        </w:rPr>
      </w:pPr>
    </w:p>
    <w:p w14:paraId="2604BF1D" w14:textId="77777777" w:rsidR="004D1681" w:rsidRPr="0038439B" w:rsidRDefault="004D1681" w:rsidP="007619FA">
      <w:pPr>
        <w:jc w:val="center"/>
        <w:rPr>
          <w:rFonts w:ascii="Arial Narrow" w:hAnsi="Arial Narrow"/>
          <w:b/>
          <w:sz w:val="20"/>
        </w:rPr>
      </w:pPr>
    </w:p>
    <w:p w14:paraId="1F248471" w14:textId="77777777" w:rsidR="00B5636D" w:rsidRPr="0038439B" w:rsidRDefault="00B5636D" w:rsidP="007619FA">
      <w:pPr>
        <w:rPr>
          <w:rFonts w:ascii="Arial Narrow" w:hAnsi="Arial Narrow"/>
          <w:sz w:val="20"/>
        </w:rPr>
      </w:pPr>
    </w:p>
    <w:p w14:paraId="56F9B2C6" w14:textId="77777777" w:rsidR="0010502E" w:rsidRPr="0038439B" w:rsidRDefault="00B5636D" w:rsidP="007619FA">
      <w:pPr>
        <w:jc w:val="both"/>
        <w:rPr>
          <w:rFonts w:ascii="Arial Narrow" w:hAnsi="Arial Narrow"/>
          <w:sz w:val="20"/>
        </w:rPr>
      </w:pPr>
      <w:r w:rsidRPr="0038439B">
        <w:rPr>
          <w:rFonts w:ascii="Arial Narrow" w:hAnsi="Arial Narrow"/>
          <w:sz w:val="20"/>
        </w:rPr>
        <w:t>THIS FORM MUST BE FILLED IN DUPLICATE BY BOTH THE SUCCESSFUL BIDDER (PART 1) AND THE PURCHASER (PART 2).  BOTH FORMS MUST BE SIGNED IN THE ORIGINAL SO THAT THE SUCCESSFUL BIDDER AND THE PURCHASER WOULD BE IN POSSESSION OF ORIGINALLY SIGNED CONTRACTS FOR THEIR RESPECTIVE RECORDS.</w:t>
      </w:r>
    </w:p>
    <w:p w14:paraId="444C39F6" w14:textId="77777777" w:rsidR="00B5636D" w:rsidRPr="0038439B" w:rsidRDefault="00B5636D" w:rsidP="007619FA">
      <w:pPr>
        <w:jc w:val="both"/>
        <w:rPr>
          <w:rFonts w:ascii="Arial Narrow" w:hAnsi="Arial Narrow"/>
          <w:sz w:val="18"/>
        </w:rPr>
      </w:pPr>
    </w:p>
    <w:p w14:paraId="3B5858A7" w14:textId="77777777" w:rsidR="00B5636D" w:rsidRPr="0038439B" w:rsidRDefault="00B5636D" w:rsidP="007619FA">
      <w:pPr>
        <w:keepNext/>
        <w:widowControl/>
        <w:jc w:val="center"/>
        <w:outlineLvl w:val="0"/>
        <w:rPr>
          <w:rFonts w:ascii="Arial Narrow" w:hAnsi="Arial Narrow"/>
          <w:b/>
          <w:snapToGrid/>
          <w:sz w:val="20"/>
        </w:rPr>
      </w:pPr>
      <w:r w:rsidRPr="0038439B">
        <w:rPr>
          <w:rFonts w:ascii="Arial Narrow" w:hAnsi="Arial Narrow"/>
          <w:b/>
          <w:snapToGrid/>
          <w:sz w:val="20"/>
          <w:lang w:val="en-AU"/>
        </w:rPr>
        <w:t xml:space="preserve">PART 1 </w:t>
      </w:r>
      <w:r w:rsidRPr="0038439B">
        <w:rPr>
          <w:rFonts w:ascii="Arial Narrow" w:hAnsi="Arial Narrow"/>
          <w:b/>
          <w:snapToGrid/>
          <w:sz w:val="20"/>
        </w:rPr>
        <w:t>(TO BE FILLED IN BY THE BIDDER)</w:t>
      </w:r>
    </w:p>
    <w:p w14:paraId="474DC0AE" w14:textId="77777777" w:rsidR="00B5636D" w:rsidRPr="0038439B" w:rsidRDefault="00B5636D" w:rsidP="007619FA">
      <w:pPr>
        <w:widowControl/>
        <w:rPr>
          <w:rFonts w:ascii="Arial Narrow" w:hAnsi="Arial Narrow"/>
          <w:snapToGrid/>
          <w:sz w:val="20"/>
          <w:lang w:val="en-AU"/>
        </w:rPr>
      </w:pPr>
    </w:p>
    <w:p w14:paraId="0CE5AE07" w14:textId="77777777" w:rsidR="00B5636D" w:rsidRPr="0038439B" w:rsidRDefault="00B5636D" w:rsidP="007619FA">
      <w:pPr>
        <w:widowControl/>
        <w:jc w:val="both"/>
        <w:rPr>
          <w:rFonts w:ascii="Arial Narrow" w:hAnsi="Arial Narrow"/>
          <w:snapToGrid/>
          <w:sz w:val="20"/>
          <w:lang w:val="en-AU"/>
        </w:rPr>
      </w:pPr>
      <w:r w:rsidRPr="0038439B">
        <w:rPr>
          <w:rFonts w:ascii="Arial Narrow" w:hAnsi="Arial Narrow"/>
          <w:snapToGrid/>
          <w:sz w:val="20"/>
          <w:lang w:val="en-AU"/>
        </w:rPr>
        <w:t>I hereby undertake to supply all or any of the goods and/or works described in the attached bidding documents to (name of institution)………..…………………………. in accordance with the requirements and specifications stipulated in bid number………..……….. at the price/s quoted.  My offer/s remain binding upon me and open for acceptance by the purchaser during the validity period indicated and calculated from the closing time of bid.</w:t>
      </w:r>
    </w:p>
    <w:p w14:paraId="6251FBB6" w14:textId="77777777" w:rsidR="00B5636D" w:rsidRPr="0038439B" w:rsidRDefault="00B5636D" w:rsidP="007619FA">
      <w:pPr>
        <w:widowControl/>
        <w:jc w:val="both"/>
        <w:rPr>
          <w:rFonts w:ascii="Arial Narrow" w:hAnsi="Arial Narrow"/>
          <w:snapToGrid/>
          <w:sz w:val="20"/>
          <w:lang w:val="en-AU"/>
        </w:rPr>
      </w:pPr>
    </w:p>
    <w:p w14:paraId="7E3265A8" w14:textId="77777777" w:rsidR="00B5636D" w:rsidRPr="0038439B" w:rsidRDefault="00B5636D" w:rsidP="007619FA">
      <w:pPr>
        <w:widowControl/>
        <w:jc w:val="both"/>
        <w:rPr>
          <w:rFonts w:ascii="Arial Narrow" w:hAnsi="Arial Narrow"/>
          <w:snapToGrid/>
          <w:sz w:val="20"/>
          <w:lang w:val="en-AU"/>
        </w:rPr>
      </w:pPr>
      <w:r w:rsidRPr="0038439B">
        <w:rPr>
          <w:rFonts w:ascii="Arial Narrow" w:hAnsi="Arial Narrow"/>
          <w:snapToGrid/>
          <w:sz w:val="20"/>
          <w:lang w:val="en-AU"/>
        </w:rPr>
        <w:t>The following documents shall be deemed to form and be read and construed as part of this agreement:</w:t>
      </w:r>
    </w:p>
    <w:p w14:paraId="6E72D77D" w14:textId="77777777" w:rsidR="00B5636D" w:rsidRPr="0038439B" w:rsidRDefault="00B5636D" w:rsidP="007619FA">
      <w:pPr>
        <w:widowControl/>
        <w:jc w:val="both"/>
        <w:rPr>
          <w:rFonts w:ascii="Arial Narrow" w:hAnsi="Arial Narrow"/>
          <w:snapToGrid/>
          <w:sz w:val="20"/>
          <w:lang w:val="en-AU"/>
        </w:rPr>
      </w:pPr>
    </w:p>
    <w:p w14:paraId="46C1C12F" w14:textId="77777777" w:rsidR="00B5636D" w:rsidRPr="0038439B" w:rsidRDefault="00B5636D" w:rsidP="007619FA">
      <w:pPr>
        <w:widowControl/>
        <w:jc w:val="both"/>
        <w:rPr>
          <w:rFonts w:ascii="Arial Narrow" w:hAnsi="Arial Narrow"/>
          <w:snapToGrid/>
          <w:sz w:val="20"/>
          <w:lang w:val="en-AU"/>
        </w:rPr>
      </w:pPr>
      <w:r w:rsidRPr="0038439B">
        <w:rPr>
          <w:rFonts w:ascii="Arial Narrow" w:hAnsi="Arial Narrow"/>
          <w:snapToGrid/>
          <w:sz w:val="20"/>
          <w:lang w:val="en-AU"/>
        </w:rPr>
        <w:t xml:space="preserve">Bidding documents, </w:t>
      </w:r>
      <w:r w:rsidRPr="0038439B">
        <w:rPr>
          <w:rFonts w:ascii="Arial Narrow" w:hAnsi="Arial Narrow"/>
          <w:i/>
          <w:snapToGrid/>
          <w:sz w:val="20"/>
          <w:lang w:val="en-AU"/>
        </w:rPr>
        <w:t>viz</w:t>
      </w:r>
    </w:p>
    <w:p w14:paraId="121CFBC6" w14:textId="77777777" w:rsidR="00B5636D" w:rsidRPr="0038439B" w:rsidRDefault="00B5636D" w:rsidP="007619FA">
      <w:pPr>
        <w:widowControl/>
        <w:jc w:val="both"/>
        <w:rPr>
          <w:rFonts w:ascii="Arial Narrow" w:hAnsi="Arial Narrow"/>
          <w:snapToGrid/>
          <w:sz w:val="20"/>
          <w:lang w:val="en-AU"/>
        </w:rPr>
      </w:pPr>
      <w:r w:rsidRPr="0038439B">
        <w:rPr>
          <w:rFonts w:ascii="Arial Narrow" w:hAnsi="Arial Narrow"/>
          <w:snapToGrid/>
          <w:sz w:val="20"/>
          <w:lang w:val="en-AU"/>
        </w:rPr>
        <w:t>Invitation to bid;</w:t>
      </w:r>
    </w:p>
    <w:p w14:paraId="7CF38A48" w14:textId="77777777" w:rsidR="00B5636D" w:rsidRPr="0038439B" w:rsidRDefault="00B5636D" w:rsidP="007619FA">
      <w:pPr>
        <w:widowControl/>
        <w:jc w:val="both"/>
        <w:rPr>
          <w:rFonts w:ascii="Arial Narrow" w:hAnsi="Arial Narrow"/>
          <w:snapToGrid/>
          <w:sz w:val="20"/>
          <w:lang w:val="en-AU"/>
        </w:rPr>
      </w:pPr>
      <w:r w:rsidRPr="0038439B">
        <w:rPr>
          <w:rFonts w:ascii="Arial Narrow" w:hAnsi="Arial Narrow"/>
          <w:snapToGrid/>
          <w:sz w:val="20"/>
          <w:lang w:val="en-AU"/>
        </w:rPr>
        <w:t>Tax clearance certificate;</w:t>
      </w:r>
    </w:p>
    <w:p w14:paraId="260CE491" w14:textId="77777777" w:rsidR="00B5636D" w:rsidRPr="0038439B" w:rsidRDefault="00B5636D" w:rsidP="007619FA">
      <w:pPr>
        <w:widowControl/>
        <w:jc w:val="both"/>
        <w:rPr>
          <w:rFonts w:ascii="Arial Narrow" w:hAnsi="Arial Narrow"/>
          <w:snapToGrid/>
          <w:sz w:val="20"/>
          <w:lang w:val="en-AU"/>
        </w:rPr>
      </w:pPr>
      <w:r w:rsidRPr="0038439B">
        <w:rPr>
          <w:rFonts w:ascii="Arial Narrow" w:hAnsi="Arial Narrow"/>
          <w:snapToGrid/>
          <w:sz w:val="20"/>
          <w:lang w:val="en-AU"/>
        </w:rPr>
        <w:t>Pricing schedule(s);</w:t>
      </w:r>
    </w:p>
    <w:p w14:paraId="57A9649E" w14:textId="77777777" w:rsidR="00B5636D" w:rsidRPr="00CF0BF9" w:rsidRDefault="00B5636D" w:rsidP="007619FA">
      <w:pPr>
        <w:widowControl/>
        <w:jc w:val="both"/>
        <w:rPr>
          <w:rFonts w:ascii="Arial Narrow" w:hAnsi="Arial Narrow"/>
          <w:snapToGrid/>
          <w:color w:val="000000" w:themeColor="text1"/>
          <w:sz w:val="20"/>
          <w:lang w:val="en-AU"/>
        </w:rPr>
      </w:pPr>
      <w:r w:rsidRPr="0038439B">
        <w:rPr>
          <w:rFonts w:ascii="Arial Narrow" w:hAnsi="Arial Narrow"/>
          <w:snapToGrid/>
          <w:sz w:val="20"/>
          <w:lang w:val="en-AU"/>
        </w:rPr>
        <w:t>Technical Specification(s);</w:t>
      </w:r>
    </w:p>
    <w:p w14:paraId="1885E85A" w14:textId="77777777" w:rsidR="00B5636D" w:rsidRPr="00CF0BF9" w:rsidRDefault="00B5636D" w:rsidP="007619FA">
      <w:pPr>
        <w:widowControl/>
        <w:jc w:val="both"/>
        <w:rPr>
          <w:rFonts w:ascii="Arial Narrow" w:hAnsi="Arial Narrow"/>
          <w:snapToGrid/>
          <w:color w:val="000000" w:themeColor="text1"/>
          <w:sz w:val="20"/>
          <w:lang w:val="en-AU"/>
        </w:rPr>
      </w:pPr>
      <w:r w:rsidRPr="00CF0BF9">
        <w:rPr>
          <w:rFonts w:ascii="Arial Narrow" w:hAnsi="Arial Narrow"/>
          <w:snapToGrid/>
          <w:color w:val="000000" w:themeColor="text1"/>
          <w:sz w:val="20"/>
          <w:lang w:val="en-AU"/>
        </w:rPr>
        <w:t xml:space="preserve">Preference claims for Broad Based Black Economic Empowerment Status Level of </w:t>
      </w:r>
      <w:r w:rsidR="00DA543B" w:rsidRPr="00CF0BF9">
        <w:rPr>
          <w:rFonts w:ascii="Arial Narrow" w:hAnsi="Arial Narrow"/>
          <w:snapToGrid/>
          <w:color w:val="000000" w:themeColor="text1"/>
          <w:sz w:val="20"/>
          <w:lang w:val="en-AU"/>
        </w:rPr>
        <w:t>Contribution in</w:t>
      </w:r>
      <w:r w:rsidRPr="00CF0BF9">
        <w:rPr>
          <w:rFonts w:ascii="Arial Narrow" w:hAnsi="Arial Narrow"/>
          <w:snapToGrid/>
          <w:color w:val="000000" w:themeColor="text1"/>
          <w:sz w:val="20"/>
          <w:lang w:val="en-AU"/>
        </w:rPr>
        <w:t xml:space="preserve"> terms of the Preferential Procurement Regulations 20</w:t>
      </w:r>
      <w:r w:rsidR="00DA543B" w:rsidRPr="00CF0BF9">
        <w:rPr>
          <w:rFonts w:ascii="Arial Narrow" w:hAnsi="Arial Narrow"/>
          <w:snapToGrid/>
          <w:color w:val="000000" w:themeColor="text1"/>
          <w:sz w:val="20"/>
          <w:lang w:val="en-AU"/>
        </w:rPr>
        <w:t>22</w:t>
      </w:r>
      <w:r w:rsidRPr="00CF0BF9">
        <w:rPr>
          <w:rFonts w:ascii="Arial Narrow" w:hAnsi="Arial Narrow"/>
          <w:snapToGrid/>
          <w:color w:val="000000" w:themeColor="text1"/>
          <w:sz w:val="20"/>
          <w:lang w:val="en-AU"/>
        </w:rPr>
        <w:t>;</w:t>
      </w:r>
    </w:p>
    <w:p w14:paraId="642F8E33" w14:textId="77777777" w:rsidR="00B5636D" w:rsidRPr="0038439B" w:rsidRDefault="00DA543B" w:rsidP="007619FA">
      <w:pPr>
        <w:widowControl/>
        <w:jc w:val="both"/>
        <w:rPr>
          <w:rFonts w:ascii="Arial Narrow" w:hAnsi="Arial Narrow"/>
          <w:snapToGrid/>
          <w:sz w:val="20"/>
          <w:lang w:val="en-AU"/>
        </w:rPr>
      </w:pPr>
      <w:r>
        <w:rPr>
          <w:rFonts w:ascii="Arial Narrow" w:hAnsi="Arial Narrow"/>
          <w:snapToGrid/>
          <w:sz w:val="20"/>
          <w:lang w:val="en-AU"/>
        </w:rPr>
        <w:t xml:space="preserve">Bidder’s disclosure </w:t>
      </w:r>
    </w:p>
    <w:p w14:paraId="0F6F1BA3" w14:textId="77777777" w:rsidR="00B5636D" w:rsidRPr="0038439B" w:rsidRDefault="00B5636D" w:rsidP="007619FA">
      <w:pPr>
        <w:widowControl/>
        <w:jc w:val="both"/>
        <w:rPr>
          <w:rFonts w:ascii="Arial Narrow" w:hAnsi="Arial Narrow"/>
          <w:snapToGrid/>
          <w:sz w:val="20"/>
          <w:lang w:val="en-AU"/>
        </w:rPr>
      </w:pPr>
      <w:r w:rsidRPr="0038439B">
        <w:rPr>
          <w:rFonts w:ascii="Arial Narrow" w:hAnsi="Arial Narrow"/>
          <w:snapToGrid/>
          <w:sz w:val="20"/>
          <w:lang w:val="en-AU"/>
        </w:rPr>
        <w:t>Special Conditions of Contract;</w:t>
      </w:r>
    </w:p>
    <w:p w14:paraId="3483FF47" w14:textId="77777777" w:rsidR="00B5636D" w:rsidRPr="0038439B" w:rsidRDefault="00B5636D" w:rsidP="007619FA">
      <w:pPr>
        <w:widowControl/>
        <w:jc w:val="both"/>
        <w:rPr>
          <w:rFonts w:ascii="Arial Narrow" w:hAnsi="Arial Narrow"/>
          <w:snapToGrid/>
          <w:sz w:val="20"/>
          <w:lang w:val="en-AU"/>
        </w:rPr>
      </w:pPr>
      <w:r w:rsidRPr="0038439B">
        <w:rPr>
          <w:rFonts w:ascii="Arial Narrow" w:hAnsi="Arial Narrow"/>
          <w:snapToGrid/>
          <w:sz w:val="20"/>
          <w:lang w:val="en-AU"/>
        </w:rPr>
        <w:t>General Conditions of Contract; and</w:t>
      </w:r>
    </w:p>
    <w:p w14:paraId="46E51013" w14:textId="77777777" w:rsidR="00B5636D" w:rsidRPr="0038439B" w:rsidRDefault="00B5636D" w:rsidP="007619FA">
      <w:pPr>
        <w:widowControl/>
        <w:jc w:val="both"/>
        <w:rPr>
          <w:rFonts w:ascii="Arial Narrow" w:hAnsi="Arial Narrow"/>
          <w:snapToGrid/>
          <w:sz w:val="20"/>
          <w:lang w:val="en-AU"/>
        </w:rPr>
      </w:pPr>
      <w:r w:rsidRPr="0038439B">
        <w:rPr>
          <w:rFonts w:ascii="Arial Narrow" w:hAnsi="Arial Narrow"/>
          <w:snapToGrid/>
          <w:sz w:val="20"/>
          <w:lang w:val="en-AU"/>
        </w:rPr>
        <w:t>Other (specify)</w:t>
      </w:r>
    </w:p>
    <w:p w14:paraId="5CA6751A" w14:textId="77777777" w:rsidR="00B5636D" w:rsidRPr="0038439B" w:rsidRDefault="00B5636D" w:rsidP="007619FA">
      <w:pPr>
        <w:jc w:val="both"/>
        <w:rPr>
          <w:rFonts w:ascii="Arial Narrow" w:hAnsi="Arial Narrow"/>
          <w:sz w:val="18"/>
        </w:rPr>
      </w:pPr>
    </w:p>
    <w:p w14:paraId="78E75C3B" w14:textId="77777777" w:rsidR="00B5636D" w:rsidRPr="0038439B" w:rsidRDefault="00B5636D" w:rsidP="007619FA">
      <w:pPr>
        <w:jc w:val="both"/>
        <w:rPr>
          <w:rFonts w:ascii="Arial Narrow" w:hAnsi="Arial Narrow"/>
          <w:sz w:val="18"/>
        </w:rPr>
      </w:pPr>
    </w:p>
    <w:p w14:paraId="5ECA31F4" w14:textId="77777777" w:rsidR="00B5636D" w:rsidRPr="0038439B" w:rsidRDefault="00B5636D" w:rsidP="007619FA">
      <w:pPr>
        <w:widowControl/>
        <w:jc w:val="both"/>
        <w:rPr>
          <w:rFonts w:ascii="Arial Narrow" w:hAnsi="Arial Narrow"/>
          <w:snapToGrid/>
          <w:sz w:val="20"/>
          <w:lang w:val="en-AU"/>
        </w:rPr>
      </w:pPr>
      <w:r w:rsidRPr="0038439B">
        <w:rPr>
          <w:rFonts w:ascii="Arial Narrow" w:hAnsi="Arial Narrow"/>
          <w:snapToGrid/>
          <w:sz w:val="20"/>
          <w:lang w:val="en-AU"/>
        </w:rPr>
        <w:t>I confirm that I have satisfied myself as to the correctness and validity of my bid; that the price(s) and rate(s) quoted cover all the goods and/or works specified in the bidding documents; that the price(s) and rate(s) cover all my obligations and I accept that any mistakes regarding price(s) and rate(s) and calculations will be at my own risk.</w:t>
      </w:r>
    </w:p>
    <w:p w14:paraId="0DEB347C" w14:textId="77777777" w:rsidR="00B5636D" w:rsidRPr="0038439B" w:rsidRDefault="00B5636D" w:rsidP="007619FA">
      <w:pPr>
        <w:widowControl/>
        <w:jc w:val="both"/>
        <w:rPr>
          <w:rFonts w:ascii="Arial Narrow" w:hAnsi="Arial Narrow"/>
          <w:b/>
          <w:snapToGrid/>
        </w:rPr>
      </w:pPr>
    </w:p>
    <w:p w14:paraId="13494088" w14:textId="77777777" w:rsidR="00B5636D" w:rsidRPr="0038439B" w:rsidRDefault="00B5636D" w:rsidP="007619FA">
      <w:pPr>
        <w:widowControl/>
        <w:tabs>
          <w:tab w:val="left" w:pos="6804"/>
        </w:tabs>
        <w:jc w:val="both"/>
        <w:rPr>
          <w:rFonts w:ascii="Arial Narrow" w:hAnsi="Arial Narrow"/>
          <w:snapToGrid/>
          <w:sz w:val="20"/>
          <w:lang w:val="en-AU"/>
        </w:rPr>
      </w:pPr>
      <w:r w:rsidRPr="0038439B">
        <w:rPr>
          <w:rFonts w:ascii="Arial Narrow" w:hAnsi="Arial Narrow"/>
          <w:snapToGrid/>
          <w:sz w:val="20"/>
          <w:lang w:val="en-AU"/>
        </w:rPr>
        <w:t>I accept full responsibility for the proper execution and fulfilment of all obligations and conditions devolving on me under this agreement as the principal liable for the due fulfillment of this contract.</w:t>
      </w:r>
    </w:p>
    <w:p w14:paraId="7C3D5FD1" w14:textId="77777777" w:rsidR="00B5636D" w:rsidRPr="0038439B" w:rsidRDefault="00B5636D" w:rsidP="007619FA">
      <w:pPr>
        <w:widowControl/>
        <w:jc w:val="both"/>
        <w:rPr>
          <w:rFonts w:ascii="Arial Narrow" w:hAnsi="Arial Narrow"/>
          <w:b/>
          <w:snapToGrid/>
        </w:rPr>
      </w:pPr>
    </w:p>
    <w:p w14:paraId="5991E0E4" w14:textId="77777777" w:rsidR="00B5636D" w:rsidRPr="0038439B" w:rsidRDefault="00B5636D" w:rsidP="007619FA">
      <w:pPr>
        <w:widowControl/>
        <w:jc w:val="both"/>
        <w:rPr>
          <w:rFonts w:ascii="Arial Narrow" w:hAnsi="Arial Narrow"/>
          <w:snapToGrid/>
          <w:sz w:val="20"/>
          <w:lang w:val="en-AU"/>
        </w:rPr>
      </w:pPr>
      <w:r w:rsidRPr="0038439B">
        <w:rPr>
          <w:rFonts w:ascii="Arial Narrow" w:hAnsi="Arial Narrow"/>
          <w:snapToGrid/>
          <w:sz w:val="20"/>
          <w:lang w:val="en-AU"/>
        </w:rPr>
        <w:t>I declare that I have no participation in any collusive practices with any bidder or any other person regarding this or any other bid.</w:t>
      </w:r>
    </w:p>
    <w:p w14:paraId="4C6D705B" w14:textId="77777777" w:rsidR="00B5636D" w:rsidRPr="0038439B" w:rsidRDefault="00B5636D" w:rsidP="007619FA">
      <w:pPr>
        <w:widowControl/>
        <w:jc w:val="both"/>
        <w:rPr>
          <w:rFonts w:ascii="Arial Narrow" w:hAnsi="Arial Narrow"/>
          <w:snapToGrid/>
          <w:sz w:val="20"/>
          <w:lang w:val="en-AU"/>
        </w:rPr>
      </w:pPr>
    </w:p>
    <w:p w14:paraId="1D7C319F" w14:textId="77777777" w:rsidR="00B5636D" w:rsidRPr="0038439B" w:rsidRDefault="00B5636D" w:rsidP="007619FA">
      <w:pPr>
        <w:widowControl/>
        <w:jc w:val="both"/>
        <w:rPr>
          <w:rFonts w:ascii="Arial Narrow" w:hAnsi="Arial Narrow"/>
          <w:snapToGrid/>
          <w:sz w:val="20"/>
          <w:lang w:val="en-AU"/>
        </w:rPr>
      </w:pPr>
      <w:r w:rsidRPr="0038439B">
        <w:rPr>
          <w:rFonts w:ascii="Arial Narrow" w:hAnsi="Arial Narrow"/>
          <w:snapToGrid/>
          <w:sz w:val="20"/>
          <w:lang w:val="en-AU"/>
        </w:rPr>
        <w:t>I confirm that I am duly authorised to sign this contract.</w:t>
      </w:r>
    </w:p>
    <w:p w14:paraId="40885D14" w14:textId="77777777" w:rsidR="00B5636D" w:rsidRPr="0038439B" w:rsidRDefault="00B5636D" w:rsidP="007619FA">
      <w:pPr>
        <w:jc w:val="both"/>
        <w:rPr>
          <w:rFonts w:ascii="Arial Narrow" w:hAnsi="Arial Narrow"/>
          <w:sz w:val="18"/>
        </w:rPr>
      </w:pPr>
    </w:p>
    <w:p w14:paraId="4A67AA92" w14:textId="77777777" w:rsidR="00B5636D" w:rsidRPr="0038439B" w:rsidRDefault="00B5636D" w:rsidP="007619FA">
      <w:pPr>
        <w:jc w:val="both"/>
        <w:rPr>
          <w:rFonts w:ascii="Arial Narrow" w:hAnsi="Arial Narrow"/>
          <w:sz w:val="18"/>
        </w:rPr>
      </w:pPr>
    </w:p>
    <w:p w14:paraId="060788DF" w14:textId="77777777" w:rsidR="00B5636D" w:rsidRPr="0038439B" w:rsidRDefault="00B5636D" w:rsidP="007619FA">
      <w:pPr>
        <w:jc w:val="both"/>
        <w:rPr>
          <w:rFonts w:ascii="Arial Narrow" w:hAnsi="Arial Narrow"/>
          <w:sz w:val="20"/>
        </w:rPr>
      </w:pPr>
      <w:r w:rsidRPr="0038439B">
        <w:rPr>
          <w:rFonts w:ascii="Arial Narrow" w:hAnsi="Arial Narrow"/>
          <w:noProof/>
          <w:sz w:val="20"/>
          <w:lang w:val="en-ZA" w:eastAsia="en-ZA"/>
        </w:rPr>
        <mc:AlternateContent>
          <mc:Choice Requires="wps">
            <w:drawing>
              <wp:anchor distT="0" distB="0" distL="114300" distR="114300" simplePos="0" relativeHeight="251662336" behindDoc="0" locked="0" layoutInCell="0" allowOverlap="1" wp14:anchorId="2E79114C" wp14:editId="75996427">
                <wp:simplePos x="0" y="0"/>
                <wp:positionH relativeFrom="column">
                  <wp:posOffset>4134485</wp:posOffset>
                </wp:positionH>
                <wp:positionV relativeFrom="paragraph">
                  <wp:posOffset>116205</wp:posOffset>
                </wp:positionV>
                <wp:extent cx="1920240" cy="1188720"/>
                <wp:effectExtent l="6350" t="10795" r="6985" b="1016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1188720"/>
                        </a:xfrm>
                        <a:prstGeom prst="rect">
                          <a:avLst/>
                        </a:prstGeom>
                        <a:solidFill>
                          <a:srgbClr val="FFFFFF"/>
                        </a:solidFill>
                        <a:ln w="9525">
                          <a:solidFill>
                            <a:srgbClr val="000000"/>
                          </a:solidFill>
                          <a:miter lim="800000"/>
                          <a:headEnd/>
                          <a:tailEnd/>
                        </a:ln>
                      </wps:spPr>
                      <wps:txbx>
                        <w:txbxContent>
                          <w:p w14:paraId="5215E112" w14:textId="77777777" w:rsidR="00F843B5" w:rsidRPr="00BE365F" w:rsidRDefault="00F843B5" w:rsidP="00B5636D">
                            <w:pPr>
                              <w:ind w:right="32"/>
                              <w:rPr>
                                <w:rFonts w:ascii="Arial Narrow" w:hAnsi="Arial Narrow"/>
                              </w:rPr>
                            </w:pPr>
                            <w:r w:rsidRPr="00BE365F">
                              <w:rPr>
                                <w:rFonts w:ascii="Arial Narrow" w:hAnsi="Arial Narrow"/>
                              </w:rPr>
                              <w:t>WITNESSES</w:t>
                            </w:r>
                          </w:p>
                          <w:p w14:paraId="2C684449" w14:textId="77777777" w:rsidR="00F843B5" w:rsidRPr="00BE365F" w:rsidRDefault="00F843B5" w:rsidP="00B5636D">
                            <w:pPr>
                              <w:ind w:right="32"/>
                              <w:rPr>
                                <w:rFonts w:ascii="Arial Narrow" w:hAnsi="Arial Narrow"/>
                              </w:rPr>
                            </w:pPr>
                          </w:p>
                          <w:p w14:paraId="371068B5" w14:textId="77777777" w:rsidR="00F843B5" w:rsidRPr="00BE365F" w:rsidRDefault="00F843B5" w:rsidP="00B5636D">
                            <w:pPr>
                              <w:ind w:right="32"/>
                              <w:rPr>
                                <w:rFonts w:ascii="Arial Narrow" w:hAnsi="Arial Narrow"/>
                              </w:rPr>
                            </w:pPr>
                            <w:r w:rsidRPr="00BE365F">
                              <w:rPr>
                                <w:rFonts w:ascii="Arial Narrow" w:hAnsi="Arial Narrow"/>
                              </w:rPr>
                              <w:t>1</w:t>
                            </w:r>
                            <w:r w:rsidRPr="00BE365F">
                              <w:rPr>
                                <w:rFonts w:ascii="Arial Narrow" w:hAnsi="Arial Narrow"/>
                              </w:rPr>
                              <w:tab/>
                              <w:t>…….……………</w:t>
                            </w:r>
                          </w:p>
                          <w:p w14:paraId="0B8DA679" w14:textId="77777777" w:rsidR="00F843B5" w:rsidRPr="00BE365F" w:rsidRDefault="00F843B5" w:rsidP="00B5636D">
                            <w:pPr>
                              <w:ind w:right="32"/>
                              <w:rPr>
                                <w:rFonts w:ascii="Arial Narrow" w:hAnsi="Arial Narrow"/>
                              </w:rPr>
                            </w:pPr>
                          </w:p>
                          <w:p w14:paraId="543824B5" w14:textId="77777777" w:rsidR="00F843B5" w:rsidRPr="00BE365F" w:rsidRDefault="00F843B5" w:rsidP="008730FD">
                            <w:pPr>
                              <w:widowControl/>
                              <w:numPr>
                                <w:ilvl w:val="0"/>
                                <w:numId w:val="6"/>
                              </w:numPr>
                              <w:ind w:right="32"/>
                              <w:rPr>
                                <w:rFonts w:ascii="Arial Narrow" w:hAnsi="Arial Narrow"/>
                              </w:rPr>
                            </w:pPr>
                            <w:r w:rsidRPr="00BE365F">
                              <w:rPr>
                                <w:rFonts w:ascii="Arial Narrow" w:hAnsi="Arial Narrow"/>
                              </w:rPr>
                              <w:t>……………………</w:t>
                            </w:r>
                          </w:p>
                          <w:p w14:paraId="08E508CD" w14:textId="77777777" w:rsidR="00F843B5" w:rsidRPr="00BE365F" w:rsidRDefault="00F843B5" w:rsidP="00B5636D">
                            <w:pPr>
                              <w:ind w:right="32"/>
                              <w:rPr>
                                <w:rFonts w:ascii="Arial Narrow" w:hAnsi="Arial Narrow"/>
                              </w:rPr>
                            </w:pPr>
                          </w:p>
                          <w:p w14:paraId="558F5A2B" w14:textId="77777777" w:rsidR="00F843B5" w:rsidRPr="00BE365F" w:rsidRDefault="00F843B5" w:rsidP="00B5636D">
                            <w:pPr>
                              <w:ind w:right="32"/>
                              <w:rPr>
                                <w:rFonts w:ascii="Arial Narrow" w:hAnsi="Arial Narrow"/>
                              </w:rPr>
                            </w:pPr>
                            <w:r w:rsidRPr="00BE365F">
                              <w:rPr>
                                <w:rFonts w:ascii="Arial Narrow" w:hAnsi="Arial Narrow"/>
                              </w:rPr>
                              <w:t>DATE:</w:t>
                            </w:r>
                            <w:r w:rsidRPr="00BE365F">
                              <w:rPr>
                                <w:rFonts w:ascii="Arial Narrow" w:hAnsi="Arial Narrow"/>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79114C" id="Rectangle 12" o:spid="_x0000_s1027" style="position:absolute;left:0;text-align:left;margin-left:325.55pt;margin-top:9.15pt;width:151.2pt;height:9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" o:allowincell="f">
                <v:textbox>
                  <w:txbxContent>
                    <w:p w14:paraId="5215E112" w14:textId="77777777" w:rsidR="00F843B5" w:rsidRPr="00BE365F" w:rsidRDefault="00F843B5" w:rsidP="00B5636D">
                      <w:pPr>
                        <w:ind w:right="32"/>
                        <w:rPr>
                          <w:rFonts w:ascii="Arial Narrow" w:hAnsi="Arial Narrow"/>
                        </w:rPr>
                      </w:pPr>
                      <w:r w:rsidRPr="00BE365F">
                        <w:rPr>
                          <w:rFonts w:ascii="Arial Narrow" w:hAnsi="Arial Narrow"/>
                        </w:rPr>
                        <w:t>WITNESSES</w:t>
                      </w:r>
                    </w:p>
                    <w:p w14:paraId="2C684449" w14:textId="77777777" w:rsidR="00F843B5" w:rsidRPr="00BE365F" w:rsidRDefault="00F843B5" w:rsidP="00B5636D">
                      <w:pPr>
                        <w:ind w:right="32"/>
                        <w:rPr>
                          <w:rFonts w:ascii="Arial Narrow" w:hAnsi="Arial Narrow"/>
                        </w:rPr>
                      </w:pPr>
                    </w:p>
                    <w:p w14:paraId="371068B5" w14:textId="77777777" w:rsidR="00F843B5" w:rsidRPr="00BE365F" w:rsidRDefault="00F843B5" w:rsidP="00B5636D">
                      <w:pPr>
                        <w:ind w:right="32"/>
                        <w:rPr>
                          <w:rFonts w:ascii="Arial Narrow" w:hAnsi="Arial Narrow"/>
                        </w:rPr>
                      </w:pPr>
                      <w:r w:rsidRPr="00BE365F">
                        <w:rPr>
                          <w:rFonts w:ascii="Arial Narrow" w:hAnsi="Arial Narrow"/>
                        </w:rPr>
                        <w:t>1</w:t>
                      </w:r>
                      <w:r w:rsidRPr="00BE365F">
                        <w:rPr>
                          <w:rFonts w:ascii="Arial Narrow" w:hAnsi="Arial Narrow"/>
                        </w:rPr>
                        <w:tab/>
                        <w:t>…….……………</w:t>
                      </w:r>
                    </w:p>
                    <w:p w14:paraId="0B8DA679" w14:textId="77777777" w:rsidR="00F843B5" w:rsidRPr="00BE365F" w:rsidRDefault="00F843B5" w:rsidP="00B5636D">
                      <w:pPr>
                        <w:ind w:right="32"/>
                        <w:rPr>
                          <w:rFonts w:ascii="Arial Narrow" w:hAnsi="Arial Narrow"/>
                        </w:rPr>
                      </w:pPr>
                    </w:p>
                    <w:p w14:paraId="543824B5" w14:textId="77777777" w:rsidR="00F843B5" w:rsidRPr="00BE365F" w:rsidRDefault="00F843B5" w:rsidP="008730FD">
                      <w:pPr>
                        <w:widowControl/>
                        <w:numPr>
                          <w:ilvl w:val="0"/>
                          <w:numId w:val="6"/>
                        </w:numPr>
                        <w:ind w:right="32"/>
                        <w:rPr>
                          <w:rFonts w:ascii="Arial Narrow" w:hAnsi="Arial Narrow"/>
                        </w:rPr>
                      </w:pPr>
                      <w:r w:rsidRPr="00BE365F">
                        <w:rPr>
                          <w:rFonts w:ascii="Arial Narrow" w:hAnsi="Arial Narrow"/>
                        </w:rPr>
                        <w:t>……………………</w:t>
                      </w:r>
                    </w:p>
                    <w:p w14:paraId="08E508CD" w14:textId="77777777" w:rsidR="00F843B5" w:rsidRPr="00BE365F" w:rsidRDefault="00F843B5" w:rsidP="00B5636D">
                      <w:pPr>
                        <w:ind w:right="32"/>
                        <w:rPr>
                          <w:rFonts w:ascii="Arial Narrow" w:hAnsi="Arial Narrow"/>
                        </w:rPr>
                      </w:pPr>
                    </w:p>
                    <w:p w14:paraId="558F5A2B" w14:textId="77777777" w:rsidR="00F843B5" w:rsidRPr="00BE365F" w:rsidRDefault="00F843B5" w:rsidP="00B5636D">
                      <w:pPr>
                        <w:ind w:right="32"/>
                        <w:rPr>
                          <w:rFonts w:ascii="Arial Narrow" w:hAnsi="Arial Narrow"/>
                        </w:rPr>
                      </w:pPr>
                      <w:r w:rsidRPr="00BE365F">
                        <w:rPr>
                          <w:rFonts w:ascii="Arial Narrow" w:hAnsi="Arial Narrow"/>
                        </w:rPr>
                        <w:t>DATE:</w:t>
                      </w:r>
                      <w:r w:rsidRPr="00BE365F">
                        <w:rPr>
                          <w:rFonts w:ascii="Arial Narrow" w:hAnsi="Arial Narrow"/>
                        </w:rPr>
                        <w:tab/>
                        <w:t>…………………….</w:t>
                      </w:r>
                    </w:p>
                  </w:txbxContent>
                </v:textbox>
              </v:rect>
            </w:pict>
          </mc:Fallback>
        </mc:AlternateContent>
      </w:r>
      <w:r w:rsidRPr="0038439B">
        <w:rPr>
          <w:rFonts w:ascii="Arial Narrow" w:hAnsi="Arial Narrow"/>
          <w:sz w:val="20"/>
        </w:rPr>
        <w:t>NAME (PRINT)</w:t>
      </w:r>
      <w:r w:rsidRPr="0038439B">
        <w:rPr>
          <w:rFonts w:ascii="Arial Narrow" w:hAnsi="Arial Narrow"/>
          <w:sz w:val="20"/>
        </w:rPr>
        <w:tab/>
      </w:r>
      <w:r w:rsidRPr="0038439B">
        <w:rPr>
          <w:rFonts w:ascii="Arial Narrow" w:hAnsi="Arial Narrow"/>
          <w:sz w:val="20"/>
        </w:rPr>
        <w:tab/>
        <w:t>………………………………………….</w:t>
      </w:r>
    </w:p>
    <w:p w14:paraId="6A1A80B7" w14:textId="77777777" w:rsidR="00B5636D" w:rsidRPr="0038439B" w:rsidRDefault="00B5636D" w:rsidP="007619FA">
      <w:pPr>
        <w:jc w:val="both"/>
        <w:rPr>
          <w:rFonts w:ascii="Arial Narrow" w:hAnsi="Arial Narrow"/>
          <w:sz w:val="20"/>
        </w:rPr>
      </w:pPr>
    </w:p>
    <w:p w14:paraId="15C8E50B" w14:textId="77777777" w:rsidR="00B5636D" w:rsidRPr="0038439B" w:rsidRDefault="00B5636D" w:rsidP="007619FA">
      <w:pPr>
        <w:jc w:val="both"/>
        <w:rPr>
          <w:rFonts w:ascii="Arial Narrow" w:hAnsi="Arial Narrow"/>
          <w:sz w:val="20"/>
        </w:rPr>
      </w:pPr>
      <w:r w:rsidRPr="0038439B">
        <w:rPr>
          <w:rFonts w:ascii="Arial Narrow" w:hAnsi="Arial Narrow"/>
          <w:sz w:val="20"/>
        </w:rPr>
        <w:t>CAPACITY</w:t>
      </w:r>
      <w:r w:rsidRPr="0038439B">
        <w:rPr>
          <w:rFonts w:ascii="Arial Narrow" w:hAnsi="Arial Narrow"/>
          <w:sz w:val="20"/>
        </w:rPr>
        <w:tab/>
      </w:r>
      <w:r w:rsidRPr="0038439B">
        <w:rPr>
          <w:rFonts w:ascii="Arial Narrow" w:hAnsi="Arial Narrow"/>
          <w:sz w:val="20"/>
        </w:rPr>
        <w:tab/>
        <w:t>………………………………………….</w:t>
      </w:r>
    </w:p>
    <w:p w14:paraId="57079470" w14:textId="77777777" w:rsidR="00B5636D" w:rsidRPr="0038439B" w:rsidRDefault="00B5636D" w:rsidP="007619FA">
      <w:pPr>
        <w:jc w:val="both"/>
        <w:rPr>
          <w:rFonts w:ascii="Arial Narrow" w:hAnsi="Arial Narrow"/>
          <w:sz w:val="20"/>
        </w:rPr>
      </w:pPr>
    </w:p>
    <w:p w14:paraId="58D6646D" w14:textId="77777777" w:rsidR="00B5636D" w:rsidRPr="0038439B" w:rsidRDefault="00B5636D" w:rsidP="007619FA">
      <w:pPr>
        <w:jc w:val="both"/>
        <w:rPr>
          <w:rFonts w:ascii="Arial Narrow" w:hAnsi="Arial Narrow"/>
          <w:sz w:val="20"/>
        </w:rPr>
      </w:pPr>
      <w:r w:rsidRPr="0038439B">
        <w:rPr>
          <w:rFonts w:ascii="Arial Narrow" w:hAnsi="Arial Narrow"/>
          <w:sz w:val="20"/>
        </w:rPr>
        <w:t>SIGNATURE</w:t>
      </w:r>
      <w:r w:rsidRPr="0038439B">
        <w:rPr>
          <w:rFonts w:ascii="Arial Narrow" w:hAnsi="Arial Narrow"/>
          <w:sz w:val="20"/>
        </w:rPr>
        <w:tab/>
      </w:r>
      <w:r w:rsidRPr="0038439B">
        <w:rPr>
          <w:rFonts w:ascii="Arial Narrow" w:hAnsi="Arial Narrow"/>
          <w:sz w:val="20"/>
        </w:rPr>
        <w:tab/>
        <w:t>………………………………………….</w:t>
      </w:r>
    </w:p>
    <w:p w14:paraId="33D79E56" w14:textId="77777777" w:rsidR="00B5636D" w:rsidRPr="0038439B" w:rsidRDefault="00B5636D" w:rsidP="007619FA">
      <w:pPr>
        <w:jc w:val="both"/>
        <w:rPr>
          <w:rFonts w:ascii="Arial Narrow" w:hAnsi="Arial Narrow"/>
          <w:sz w:val="20"/>
        </w:rPr>
      </w:pPr>
    </w:p>
    <w:p w14:paraId="71E222EE" w14:textId="77777777" w:rsidR="00B5636D" w:rsidRPr="0038439B" w:rsidRDefault="00B5636D" w:rsidP="007619FA">
      <w:pPr>
        <w:jc w:val="both"/>
        <w:rPr>
          <w:rFonts w:ascii="Arial Narrow" w:hAnsi="Arial Narrow"/>
          <w:sz w:val="20"/>
        </w:rPr>
      </w:pPr>
      <w:r w:rsidRPr="0038439B">
        <w:rPr>
          <w:rFonts w:ascii="Arial Narrow" w:hAnsi="Arial Narrow"/>
          <w:sz w:val="20"/>
        </w:rPr>
        <w:t>NAME OF FIRM</w:t>
      </w:r>
      <w:r w:rsidRPr="0038439B">
        <w:rPr>
          <w:rFonts w:ascii="Arial Narrow" w:hAnsi="Arial Narrow"/>
          <w:sz w:val="20"/>
        </w:rPr>
        <w:tab/>
      </w:r>
      <w:r w:rsidRPr="0038439B">
        <w:rPr>
          <w:rFonts w:ascii="Arial Narrow" w:hAnsi="Arial Narrow"/>
          <w:sz w:val="20"/>
        </w:rPr>
        <w:tab/>
        <w:t>………………………………………….</w:t>
      </w:r>
    </w:p>
    <w:p w14:paraId="0B62EE90" w14:textId="77777777" w:rsidR="00B5636D" w:rsidRPr="0038439B" w:rsidRDefault="00B5636D" w:rsidP="007619FA">
      <w:pPr>
        <w:jc w:val="both"/>
        <w:rPr>
          <w:rFonts w:ascii="Arial Narrow" w:hAnsi="Arial Narrow"/>
          <w:sz w:val="20"/>
        </w:rPr>
      </w:pPr>
    </w:p>
    <w:p w14:paraId="6D66C594" w14:textId="77777777" w:rsidR="00B5636D" w:rsidRPr="0038439B" w:rsidRDefault="00B5636D" w:rsidP="007619FA">
      <w:pPr>
        <w:jc w:val="both"/>
        <w:rPr>
          <w:rFonts w:ascii="Arial Narrow" w:hAnsi="Arial Narrow"/>
          <w:sz w:val="20"/>
        </w:rPr>
      </w:pPr>
      <w:r w:rsidRPr="0038439B">
        <w:rPr>
          <w:rFonts w:ascii="Arial Narrow" w:hAnsi="Arial Narrow"/>
          <w:sz w:val="20"/>
        </w:rPr>
        <w:t>DATE</w:t>
      </w:r>
      <w:r w:rsidRPr="0038439B">
        <w:rPr>
          <w:rFonts w:ascii="Arial Narrow" w:hAnsi="Arial Narrow"/>
          <w:sz w:val="20"/>
        </w:rPr>
        <w:tab/>
      </w:r>
      <w:r w:rsidRPr="0038439B">
        <w:rPr>
          <w:rFonts w:ascii="Arial Narrow" w:hAnsi="Arial Narrow"/>
          <w:sz w:val="20"/>
        </w:rPr>
        <w:tab/>
      </w:r>
      <w:r w:rsidRPr="0038439B">
        <w:rPr>
          <w:rFonts w:ascii="Arial Narrow" w:hAnsi="Arial Narrow"/>
          <w:sz w:val="20"/>
        </w:rPr>
        <w:tab/>
        <w:t>…………………………………………..</w:t>
      </w:r>
    </w:p>
    <w:p w14:paraId="1AB6B29B" w14:textId="77777777" w:rsidR="00E17C08" w:rsidRPr="0038439B" w:rsidRDefault="00E17C08" w:rsidP="007619FA">
      <w:pPr>
        <w:jc w:val="both"/>
        <w:rPr>
          <w:rFonts w:ascii="Arial Narrow" w:hAnsi="Arial Narrow"/>
          <w:sz w:val="18"/>
        </w:rPr>
      </w:pPr>
    </w:p>
    <w:p w14:paraId="6DEEB740" w14:textId="77777777" w:rsidR="00E17C08" w:rsidRDefault="00E17C08" w:rsidP="007619FA">
      <w:pPr>
        <w:widowControl/>
        <w:spacing w:after="160" w:line="259" w:lineRule="auto"/>
        <w:rPr>
          <w:rFonts w:ascii="Arial Narrow" w:hAnsi="Arial Narrow"/>
          <w:sz w:val="18"/>
        </w:rPr>
      </w:pPr>
      <w:r w:rsidRPr="0038439B">
        <w:rPr>
          <w:rFonts w:ascii="Arial Narrow" w:hAnsi="Arial Narrow"/>
          <w:sz w:val="18"/>
        </w:rPr>
        <w:br w:type="page"/>
      </w:r>
    </w:p>
    <w:p w14:paraId="79F9155F" w14:textId="77777777" w:rsidR="00B22F99" w:rsidRPr="0038439B" w:rsidRDefault="00B22F99" w:rsidP="007619FA">
      <w:pPr>
        <w:widowControl/>
        <w:spacing w:after="160" w:line="259" w:lineRule="auto"/>
        <w:rPr>
          <w:rFonts w:ascii="Arial Narrow" w:hAnsi="Arial Narrow"/>
          <w:sz w:val="18"/>
        </w:rPr>
      </w:pPr>
    </w:p>
    <w:tbl>
      <w:tblPr>
        <w:tblpPr w:leftFromText="180" w:rightFromText="180" w:vertAnchor="text" w:horzAnchor="margin" w:tblpXSpec="right" w:tblpY="-3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E17C08" w:rsidRPr="0038439B" w14:paraId="524F8F81" w14:textId="77777777" w:rsidTr="00E17C08">
        <w:trPr>
          <w:trHeight w:val="109"/>
        </w:trPr>
        <w:tc>
          <w:tcPr>
            <w:tcW w:w="942" w:type="dxa"/>
          </w:tcPr>
          <w:p w14:paraId="63B5D8EB" w14:textId="77777777" w:rsidR="00E17C08" w:rsidRPr="0038439B" w:rsidRDefault="00E17C08" w:rsidP="007619FA">
            <w:pPr>
              <w:jc w:val="center"/>
              <w:rPr>
                <w:rFonts w:ascii="Arial Narrow" w:hAnsi="Arial Narrow"/>
                <w:b/>
                <w:sz w:val="20"/>
              </w:rPr>
            </w:pPr>
            <w:r w:rsidRPr="0038439B">
              <w:rPr>
                <w:rFonts w:ascii="Arial Narrow" w:hAnsi="Arial Narrow"/>
                <w:b/>
                <w:sz w:val="20"/>
              </w:rPr>
              <w:t>SBD 7.1</w:t>
            </w:r>
          </w:p>
        </w:tc>
      </w:tr>
    </w:tbl>
    <w:p w14:paraId="5141236D" w14:textId="77777777" w:rsidR="00B22F99" w:rsidRDefault="00B22F99" w:rsidP="007619FA">
      <w:pPr>
        <w:widowControl/>
        <w:jc w:val="center"/>
        <w:rPr>
          <w:rFonts w:ascii="Arial Narrow" w:hAnsi="Arial Narrow"/>
          <w:b/>
          <w:snapToGrid/>
          <w:sz w:val="20"/>
        </w:rPr>
      </w:pPr>
    </w:p>
    <w:p w14:paraId="4AF8E516" w14:textId="77777777" w:rsidR="00E17C08" w:rsidRPr="0038439B" w:rsidRDefault="00E17C08" w:rsidP="007619FA">
      <w:pPr>
        <w:widowControl/>
        <w:jc w:val="center"/>
        <w:rPr>
          <w:rFonts w:ascii="Arial Narrow" w:hAnsi="Arial Narrow"/>
          <w:b/>
          <w:snapToGrid/>
          <w:sz w:val="20"/>
        </w:rPr>
      </w:pPr>
      <w:r w:rsidRPr="0038439B">
        <w:rPr>
          <w:rFonts w:ascii="Arial Narrow" w:hAnsi="Arial Narrow"/>
          <w:b/>
          <w:snapToGrid/>
          <w:sz w:val="20"/>
        </w:rPr>
        <w:t>CONTRACT FORM - PURCHASE OF GOODS/WORKS</w:t>
      </w:r>
    </w:p>
    <w:p w14:paraId="49796AB0" w14:textId="77777777" w:rsidR="00E17C08" w:rsidRPr="0038439B" w:rsidRDefault="00E17C08" w:rsidP="007619FA">
      <w:pPr>
        <w:widowControl/>
        <w:rPr>
          <w:rFonts w:ascii="Arial Narrow" w:hAnsi="Arial Narrow"/>
          <w:snapToGrid/>
          <w:sz w:val="20"/>
        </w:rPr>
      </w:pPr>
      <w:r w:rsidRPr="0038439B">
        <w:rPr>
          <w:rFonts w:ascii="Arial Narrow" w:hAnsi="Arial Narrow"/>
          <w:b/>
          <w:snapToGrid/>
          <w:sz w:val="20"/>
        </w:rPr>
        <w:tab/>
      </w:r>
    </w:p>
    <w:p w14:paraId="51FEB8C7" w14:textId="77777777" w:rsidR="00E17C08" w:rsidRPr="0038439B" w:rsidRDefault="00E17C08" w:rsidP="007619FA">
      <w:pPr>
        <w:keepNext/>
        <w:widowControl/>
        <w:jc w:val="center"/>
        <w:outlineLvl w:val="0"/>
        <w:rPr>
          <w:rFonts w:ascii="Arial Narrow" w:hAnsi="Arial Narrow"/>
          <w:b/>
          <w:snapToGrid/>
          <w:sz w:val="20"/>
        </w:rPr>
      </w:pPr>
      <w:r w:rsidRPr="0038439B">
        <w:rPr>
          <w:rFonts w:ascii="Arial Narrow" w:hAnsi="Arial Narrow"/>
          <w:b/>
          <w:snapToGrid/>
          <w:sz w:val="20"/>
        </w:rPr>
        <w:t>PART 2 (TO BE FILLED IN BY THE PURCHASER)</w:t>
      </w:r>
    </w:p>
    <w:p w14:paraId="34039824" w14:textId="77777777" w:rsidR="00E17C08" w:rsidRPr="0038439B" w:rsidRDefault="00E17C08" w:rsidP="007619FA">
      <w:pPr>
        <w:widowControl/>
        <w:tabs>
          <w:tab w:val="left" w:pos="6521"/>
        </w:tabs>
        <w:jc w:val="center"/>
        <w:rPr>
          <w:rFonts w:ascii="Arial Narrow" w:hAnsi="Arial Narrow"/>
          <w:b/>
          <w:snapToGrid/>
          <w:sz w:val="20"/>
        </w:rPr>
      </w:pPr>
    </w:p>
    <w:p w14:paraId="08F05B7F" w14:textId="77777777" w:rsidR="00E17C08" w:rsidRPr="0038439B" w:rsidRDefault="00E17C08" w:rsidP="007619FA">
      <w:pPr>
        <w:widowControl/>
        <w:jc w:val="center"/>
        <w:rPr>
          <w:rFonts w:ascii="Arial Narrow" w:hAnsi="Arial Narrow"/>
          <w:b/>
          <w:snapToGrid/>
          <w:sz w:val="20"/>
        </w:rPr>
      </w:pPr>
    </w:p>
    <w:p w14:paraId="07F2D661" w14:textId="77777777" w:rsidR="00E17C08" w:rsidRPr="0038439B" w:rsidRDefault="00E17C08" w:rsidP="007619FA">
      <w:pPr>
        <w:widowControl/>
        <w:jc w:val="both"/>
        <w:rPr>
          <w:rFonts w:ascii="Arial Narrow" w:hAnsi="Arial Narrow"/>
          <w:snapToGrid/>
          <w:sz w:val="20"/>
        </w:rPr>
      </w:pPr>
      <w:r w:rsidRPr="0038439B">
        <w:rPr>
          <w:rFonts w:ascii="Arial Narrow" w:hAnsi="Arial Narrow"/>
          <w:snapToGrid/>
          <w:sz w:val="20"/>
        </w:rPr>
        <w:t>I……………………………………………. in my capacity as…………………………………………………...…..</w:t>
      </w:r>
      <w:r w:rsidR="00711479" w:rsidRPr="0038439B">
        <w:rPr>
          <w:rFonts w:ascii="Arial Narrow" w:hAnsi="Arial Narrow"/>
          <w:snapToGrid/>
          <w:sz w:val="20"/>
        </w:rPr>
        <w:t xml:space="preserve"> </w:t>
      </w:r>
      <w:r w:rsidRPr="0038439B">
        <w:rPr>
          <w:rFonts w:ascii="Arial Narrow" w:hAnsi="Arial Narrow"/>
          <w:snapToGrid/>
          <w:sz w:val="20"/>
        </w:rPr>
        <w:t>accept your bid under reference number ………………dated………………………for the supply of goods/works indicated hereunder and/or further specified in the annexure(s).</w:t>
      </w:r>
    </w:p>
    <w:p w14:paraId="0A170668" w14:textId="77777777" w:rsidR="00E17C08" w:rsidRPr="0038439B" w:rsidRDefault="00E17C08" w:rsidP="007619FA">
      <w:pPr>
        <w:widowControl/>
        <w:jc w:val="both"/>
        <w:rPr>
          <w:rFonts w:ascii="Arial Narrow" w:hAnsi="Arial Narrow"/>
          <w:snapToGrid/>
          <w:sz w:val="20"/>
        </w:rPr>
      </w:pPr>
    </w:p>
    <w:p w14:paraId="305D7BFB" w14:textId="77777777" w:rsidR="00E17C08" w:rsidRPr="0038439B" w:rsidRDefault="00E17C08" w:rsidP="007619FA">
      <w:pPr>
        <w:widowControl/>
        <w:jc w:val="both"/>
        <w:rPr>
          <w:rFonts w:ascii="Arial Narrow" w:hAnsi="Arial Narrow"/>
          <w:snapToGrid/>
          <w:sz w:val="20"/>
        </w:rPr>
      </w:pPr>
      <w:r w:rsidRPr="0038439B">
        <w:rPr>
          <w:rFonts w:ascii="Arial Narrow" w:hAnsi="Arial Narrow"/>
          <w:snapToGrid/>
          <w:sz w:val="20"/>
        </w:rPr>
        <w:t>An official order indicating delivery instructions is forthcoming.</w:t>
      </w:r>
    </w:p>
    <w:p w14:paraId="0D6A0881" w14:textId="77777777" w:rsidR="00E17C08" w:rsidRPr="0038439B" w:rsidRDefault="00E17C08" w:rsidP="007619FA">
      <w:pPr>
        <w:widowControl/>
        <w:jc w:val="both"/>
        <w:rPr>
          <w:rFonts w:ascii="Arial Narrow" w:hAnsi="Arial Narrow"/>
          <w:snapToGrid/>
          <w:sz w:val="20"/>
        </w:rPr>
      </w:pPr>
    </w:p>
    <w:p w14:paraId="37D4F8CF" w14:textId="77777777" w:rsidR="00E17C08" w:rsidRPr="0038439B" w:rsidRDefault="00E17C08" w:rsidP="007619FA">
      <w:pPr>
        <w:widowControl/>
        <w:jc w:val="both"/>
        <w:rPr>
          <w:rFonts w:ascii="Arial Narrow" w:hAnsi="Arial Narrow"/>
          <w:snapToGrid/>
          <w:sz w:val="20"/>
        </w:rPr>
      </w:pPr>
      <w:r w:rsidRPr="0038439B">
        <w:rPr>
          <w:rFonts w:ascii="Arial Narrow" w:hAnsi="Arial Narrow"/>
          <w:snapToGrid/>
          <w:sz w:val="20"/>
        </w:rPr>
        <w:t>I undertake to make payment for the goods/works delivered in accordance with the terms and conditions of the contract, within 30 (thirty) days after receipt of an invoice accompanied by the delivery note.</w:t>
      </w:r>
    </w:p>
    <w:p w14:paraId="0059DCAB" w14:textId="77777777" w:rsidR="00E17C08" w:rsidRPr="0038439B" w:rsidRDefault="00E17C08" w:rsidP="007619FA">
      <w:pPr>
        <w:widowControl/>
        <w:tabs>
          <w:tab w:val="left" w:pos="6804"/>
        </w:tabs>
        <w:jc w:val="both"/>
        <w:rPr>
          <w:rFonts w:ascii="Arial Narrow" w:hAnsi="Arial Narrow"/>
          <w:snapToGrid/>
          <w:sz w:val="20"/>
        </w:rPr>
      </w:pPr>
    </w:p>
    <w:p w14:paraId="127339D5" w14:textId="77777777" w:rsidR="00E17C08" w:rsidRPr="0038439B" w:rsidRDefault="00E17C08" w:rsidP="007619FA">
      <w:pPr>
        <w:widowControl/>
        <w:jc w:val="both"/>
        <w:rPr>
          <w:rFonts w:ascii="Arial Narrow" w:hAnsi="Arial Narrow"/>
          <w:snapToGrid/>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3289"/>
        <w:gridCol w:w="1985"/>
        <w:gridCol w:w="2409"/>
      </w:tblGrid>
      <w:tr w:rsidR="004E7A74" w:rsidRPr="0038439B" w14:paraId="180737B7" w14:textId="77777777" w:rsidTr="004E7A74">
        <w:trPr>
          <w:cantSplit/>
          <w:trHeight w:val="427"/>
        </w:trPr>
        <w:tc>
          <w:tcPr>
            <w:tcW w:w="1134" w:type="dxa"/>
            <w:vAlign w:val="center"/>
          </w:tcPr>
          <w:p w14:paraId="697E4C36" w14:textId="77777777" w:rsidR="004E7A74" w:rsidRPr="0038439B" w:rsidRDefault="004E7A74" w:rsidP="007619FA">
            <w:pPr>
              <w:keepNext/>
              <w:widowControl/>
              <w:outlineLvl w:val="1"/>
              <w:rPr>
                <w:rFonts w:ascii="Arial Narrow" w:hAnsi="Arial Narrow"/>
                <w:b/>
                <w:snapToGrid/>
                <w:sz w:val="20"/>
              </w:rPr>
            </w:pPr>
            <w:r w:rsidRPr="0038439B">
              <w:rPr>
                <w:rFonts w:ascii="Arial Narrow" w:hAnsi="Arial Narrow"/>
                <w:b/>
                <w:snapToGrid/>
                <w:sz w:val="20"/>
              </w:rPr>
              <w:t>ITEM</w:t>
            </w:r>
          </w:p>
          <w:p w14:paraId="2D3EA5CA" w14:textId="77777777" w:rsidR="004E7A74" w:rsidRPr="0038439B" w:rsidRDefault="004E7A74" w:rsidP="007619FA">
            <w:pPr>
              <w:widowControl/>
              <w:rPr>
                <w:rFonts w:ascii="Arial Narrow" w:hAnsi="Arial Narrow"/>
                <w:b/>
                <w:snapToGrid/>
                <w:sz w:val="20"/>
                <w:lang w:val="en-AU"/>
              </w:rPr>
            </w:pPr>
            <w:r w:rsidRPr="0038439B">
              <w:rPr>
                <w:rFonts w:ascii="Arial Narrow" w:hAnsi="Arial Narrow"/>
                <w:b/>
                <w:snapToGrid/>
                <w:sz w:val="20"/>
                <w:lang w:val="en-AU"/>
              </w:rPr>
              <w:t>NO.</w:t>
            </w:r>
          </w:p>
        </w:tc>
        <w:tc>
          <w:tcPr>
            <w:tcW w:w="3289" w:type="dxa"/>
            <w:vAlign w:val="center"/>
          </w:tcPr>
          <w:p w14:paraId="576B1132" w14:textId="77777777" w:rsidR="004E7A74" w:rsidRPr="0038439B" w:rsidRDefault="004E7A74" w:rsidP="007619FA">
            <w:pPr>
              <w:widowControl/>
              <w:rPr>
                <w:rFonts w:ascii="Arial Narrow" w:hAnsi="Arial Narrow"/>
                <w:b/>
                <w:snapToGrid/>
                <w:sz w:val="20"/>
              </w:rPr>
            </w:pPr>
            <w:r w:rsidRPr="0038439B">
              <w:rPr>
                <w:rFonts w:ascii="Arial Narrow" w:hAnsi="Arial Narrow"/>
                <w:b/>
                <w:snapToGrid/>
                <w:sz w:val="20"/>
              </w:rPr>
              <w:t>PRICE  (</w:t>
            </w:r>
            <w:r w:rsidRPr="0038439B">
              <w:rPr>
                <w:rFonts w:ascii="Arial Narrow" w:hAnsi="Arial Narrow"/>
                <w:b/>
                <w:snapToGrid/>
                <w:sz w:val="20"/>
                <w:lang w:val="en-AU"/>
              </w:rPr>
              <w:t>ALL APPLICABLE TAXES INCLUDED</w:t>
            </w:r>
            <w:r w:rsidRPr="0038439B">
              <w:rPr>
                <w:rFonts w:ascii="Arial Narrow" w:hAnsi="Arial Narrow"/>
                <w:b/>
                <w:snapToGrid/>
                <w:sz w:val="20"/>
              </w:rPr>
              <w:t>)</w:t>
            </w:r>
          </w:p>
        </w:tc>
        <w:tc>
          <w:tcPr>
            <w:tcW w:w="1985" w:type="dxa"/>
            <w:vAlign w:val="center"/>
          </w:tcPr>
          <w:p w14:paraId="417F8AB3" w14:textId="77777777" w:rsidR="004E7A74" w:rsidRPr="0038439B" w:rsidRDefault="004E7A74" w:rsidP="007619FA">
            <w:pPr>
              <w:keepNext/>
              <w:widowControl/>
              <w:jc w:val="both"/>
              <w:outlineLvl w:val="2"/>
              <w:rPr>
                <w:rFonts w:ascii="Arial Narrow" w:hAnsi="Arial Narrow"/>
                <w:b/>
                <w:snapToGrid/>
                <w:sz w:val="20"/>
              </w:rPr>
            </w:pPr>
            <w:r>
              <w:rPr>
                <w:rFonts w:ascii="Arial Narrow" w:hAnsi="Arial Narrow"/>
                <w:b/>
                <w:snapToGrid/>
                <w:sz w:val="20"/>
              </w:rPr>
              <w:t xml:space="preserve">      </w:t>
            </w:r>
            <w:r w:rsidRPr="0038439B">
              <w:rPr>
                <w:rFonts w:ascii="Arial Narrow" w:hAnsi="Arial Narrow"/>
                <w:b/>
                <w:snapToGrid/>
                <w:sz w:val="20"/>
              </w:rPr>
              <w:t>BRAND</w:t>
            </w:r>
          </w:p>
        </w:tc>
        <w:tc>
          <w:tcPr>
            <w:tcW w:w="2409" w:type="dxa"/>
            <w:vAlign w:val="center"/>
          </w:tcPr>
          <w:p w14:paraId="54F8BF35" w14:textId="77777777" w:rsidR="004E7A74" w:rsidRDefault="004E7A74" w:rsidP="007619FA">
            <w:pPr>
              <w:widowControl/>
              <w:jc w:val="center"/>
              <w:rPr>
                <w:rFonts w:ascii="Arial Narrow" w:hAnsi="Arial Narrow"/>
                <w:b/>
                <w:snapToGrid/>
                <w:sz w:val="20"/>
              </w:rPr>
            </w:pPr>
          </w:p>
          <w:p w14:paraId="65CC2759" w14:textId="77777777" w:rsidR="004E7A74" w:rsidRDefault="004E7A74" w:rsidP="007619FA">
            <w:pPr>
              <w:widowControl/>
              <w:jc w:val="center"/>
              <w:rPr>
                <w:rFonts w:ascii="Arial Narrow" w:hAnsi="Arial Narrow"/>
                <w:b/>
                <w:snapToGrid/>
                <w:sz w:val="20"/>
              </w:rPr>
            </w:pPr>
          </w:p>
          <w:p w14:paraId="640E6C07" w14:textId="77777777" w:rsidR="004E7A74" w:rsidRDefault="004E7A74" w:rsidP="007619FA">
            <w:pPr>
              <w:widowControl/>
              <w:jc w:val="center"/>
              <w:rPr>
                <w:rFonts w:ascii="Arial Narrow" w:hAnsi="Arial Narrow"/>
                <w:b/>
                <w:snapToGrid/>
                <w:sz w:val="20"/>
              </w:rPr>
            </w:pPr>
          </w:p>
          <w:p w14:paraId="18533B90" w14:textId="77777777" w:rsidR="004E7A74" w:rsidRDefault="004E7A74" w:rsidP="007619FA">
            <w:pPr>
              <w:widowControl/>
              <w:jc w:val="center"/>
              <w:rPr>
                <w:rFonts w:ascii="Arial Narrow" w:hAnsi="Arial Narrow"/>
                <w:b/>
                <w:snapToGrid/>
                <w:sz w:val="20"/>
              </w:rPr>
            </w:pPr>
          </w:p>
          <w:p w14:paraId="4C20AFD2" w14:textId="77777777" w:rsidR="004E7A74" w:rsidRPr="0038439B" w:rsidRDefault="004E7A74" w:rsidP="007619FA">
            <w:pPr>
              <w:widowControl/>
              <w:jc w:val="center"/>
              <w:rPr>
                <w:rFonts w:ascii="Arial Narrow" w:hAnsi="Arial Narrow"/>
                <w:b/>
                <w:snapToGrid/>
                <w:sz w:val="20"/>
              </w:rPr>
            </w:pPr>
            <w:r w:rsidRPr="0038439B">
              <w:rPr>
                <w:rFonts w:ascii="Arial Narrow" w:hAnsi="Arial Narrow"/>
                <w:b/>
                <w:snapToGrid/>
                <w:sz w:val="20"/>
              </w:rPr>
              <w:t>DELIVERY PERIOD</w:t>
            </w:r>
          </w:p>
          <w:p w14:paraId="1D05E116" w14:textId="77777777" w:rsidR="004E7A74" w:rsidRPr="0038439B" w:rsidRDefault="004E7A74" w:rsidP="007619FA">
            <w:pPr>
              <w:widowControl/>
              <w:jc w:val="center"/>
              <w:rPr>
                <w:rFonts w:ascii="Arial Narrow" w:hAnsi="Arial Narrow"/>
                <w:snapToGrid/>
                <w:sz w:val="20"/>
              </w:rPr>
            </w:pPr>
          </w:p>
          <w:p w14:paraId="0598BBA6" w14:textId="77777777" w:rsidR="004E7A74" w:rsidRPr="0038439B" w:rsidRDefault="004E7A74" w:rsidP="007619FA">
            <w:pPr>
              <w:widowControl/>
              <w:jc w:val="center"/>
              <w:rPr>
                <w:rFonts w:ascii="Arial Narrow" w:hAnsi="Arial Narrow"/>
                <w:snapToGrid/>
                <w:sz w:val="20"/>
              </w:rPr>
            </w:pPr>
          </w:p>
          <w:p w14:paraId="4F637AB0" w14:textId="77777777" w:rsidR="004E7A74" w:rsidRPr="0038439B" w:rsidRDefault="004E7A74" w:rsidP="007619FA">
            <w:pPr>
              <w:widowControl/>
              <w:jc w:val="center"/>
              <w:rPr>
                <w:rFonts w:ascii="Arial Narrow" w:hAnsi="Arial Narrow"/>
                <w:snapToGrid/>
                <w:sz w:val="20"/>
              </w:rPr>
            </w:pPr>
          </w:p>
          <w:p w14:paraId="3666924C" w14:textId="77777777" w:rsidR="004E7A74" w:rsidRPr="0038439B" w:rsidRDefault="004E7A74" w:rsidP="007619FA">
            <w:pPr>
              <w:widowControl/>
              <w:jc w:val="center"/>
              <w:rPr>
                <w:rFonts w:ascii="Arial Narrow" w:hAnsi="Arial Narrow"/>
                <w:snapToGrid/>
                <w:sz w:val="20"/>
              </w:rPr>
            </w:pPr>
          </w:p>
        </w:tc>
      </w:tr>
      <w:tr w:rsidR="004E7A74" w:rsidRPr="0038439B" w14:paraId="53D8AC1E" w14:textId="77777777" w:rsidTr="004E7A74">
        <w:trPr>
          <w:cantSplit/>
          <w:trHeight w:val="2133"/>
        </w:trPr>
        <w:tc>
          <w:tcPr>
            <w:tcW w:w="1134" w:type="dxa"/>
          </w:tcPr>
          <w:p w14:paraId="67F1339B" w14:textId="77777777" w:rsidR="004E7A74" w:rsidRPr="0038439B" w:rsidRDefault="004E7A74" w:rsidP="007619FA">
            <w:pPr>
              <w:widowControl/>
              <w:jc w:val="both"/>
              <w:rPr>
                <w:rFonts w:ascii="Arial Narrow" w:hAnsi="Arial Narrow"/>
                <w:snapToGrid/>
                <w:sz w:val="20"/>
              </w:rPr>
            </w:pPr>
          </w:p>
        </w:tc>
        <w:tc>
          <w:tcPr>
            <w:tcW w:w="3289" w:type="dxa"/>
          </w:tcPr>
          <w:p w14:paraId="2B55B021" w14:textId="77777777" w:rsidR="004E7A74" w:rsidRPr="0038439B" w:rsidRDefault="004E7A74" w:rsidP="007619FA">
            <w:pPr>
              <w:widowControl/>
              <w:jc w:val="both"/>
              <w:rPr>
                <w:rFonts w:ascii="Arial Narrow" w:hAnsi="Arial Narrow"/>
                <w:snapToGrid/>
                <w:sz w:val="20"/>
              </w:rPr>
            </w:pPr>
          </w:p>
        </w:tc>
        <w:tc>
          <w:tcPr>
            <w:tcW w:w="1985" w:type="dxa"/>
          </w:tcPr>
          <w:p w14:paraId="1152AE45" w14:textId="77777777" w:rsidR="004E7A74" w:rsidRPr="0038439B" w:rsidRDefault="004E7A74" w:rsidP="007619FA">
            <w:pPr>
              <w:widowControl/>
              <w:jc w:val="both"/>
              <w:rPr>
                <w:rFonts w:ascii="Arial Narrow" w:hAnsi="Arial Narrow"/>
                <w:snapToGrid/>
                <w:sz w:val="20"/>
              </w:rPr>
            </w:pPr>
          </w:p>
        </w:tc>
        <w:tc>
          <w:tcPr>
            <w:tcW w:w="2409" w:type="dxa"/>
          </w:tcPr>
          <w:p w14:paraId="2BF43D19" w14:textId="77777777" w:rsidR="004E7A74" w:rsidRPr="0038439B" w:rsidRDefault="004E7A74" w:rsidP="007619FA">
            <w:pPr>
              <w:widowControl/>
              <w:jc w:val="both"/>
              <w:rPr>
                <w:rFonts w:ascii="Arial Narrow" w:hAnsi="Arial Narrow"/>
                <w:snapToGrid/>
                <w:sz w:val="20"/>
              </w:rPr>
            </w:pPr>
          </w:p>
        </w:tc>
      </w:tr>
    </w:tbl>
    <w:p w14:paraId="3A4FD20A" w14:textId="77777777" w:rsidR="00E17C08" w:rsidRPr="0038439B" w:rsidRDefault="00E17C08" w:rsidP="007619FA">
      <w:pPr>
        <w:widowControl/>
        <w:jc w:val="both"/>
        <w:rPr>
          <w:rFonts w:ascii="Arial Narrow" w:hAnsi="Arial Narrow"/>
          <w:snapToGrid/>
          <w:sz w:val="20"/>
        </w:rPr>
      </w:pPr>
    </w:p>
    <w:p w14:paraId="2339ACFD" w14:textId="77777777" w:rsidR="00E17C08" w:rsidRPr="0038439B" w:rsidRDefault="00E17C08" w:rsidP="007619FA">
      <w:pPr>
        <w:widowControl/>
        <w:jc w:val="both"/>
        <w:rPr>
          <w:rFonts w:ascii="Arial Narrow" w:hAnsi="Arial Narrow"/>
          <w:snapToGrid/>
          <w:sz w:val="20"/>
        </w:rPr>
      </w:pPr>
    </w:p>
    <w:p w14:paraId="76AE3A34" w14:textId="77777777" w:rsidR="00E17C08" w:rsidRPr="0038439B" w:rsidRDefault="00E17C08" w:rsidP="007619FA">
      <w:pPr>
        <w:widowControl/>
        <w:jc w:val="both"/>
        <w:rPr>
          <w:rFonts w:ascii="Arial Narrow" w:hAnsi="Arial Narrow"/>
          <w:snapToGrid/>
          <w:sz w:val="20"/>
        </w:rPr>
      </w:pPr>
      <w:r w:rsidRPr="0038439B">
        <w:rPr>
          <w:rFonts w:ascii="Arial Narrow" w:hAnsi="Arial Narrow"/>
          <w:snapToGrid/>
          <w:sz w:val="20"/>
        </w:rPr>
        <w:t>4.</w:t>
      </w:r>
      <w:r w:rsidRPr="0038439B">
        <w:rPr>
          <w:rFonts w:ascii="Arial Narrow" w:hAnsi="Arial Narrow"/>
          <w:snapToGrid/>
          <w:sz w:val="20"/>
        </w:rPr>
        <w:tab/>
        <w:t xml:space="preserve">I confirm that I am duly </w:t>
      </w:r>
      <w:proofErr w:type="spellStart"/>
      <w:r w:rsidRPr="0038439B">
        <w:rPr>
          <w:rFonts w:ascii="Arial Narrow" w:hAnsi="Arial Narrow"/>
          <w:snapToGrid/>
          <w:sz w:val="20"/>
        </w:rPr>
        <w:t>authorised</w:t>
      </w:r>
      <w:proofErr w:type="spellEnd"/>
      <w:r w:rsidRPr="0038439B">
        <w:rPr>
          <w:rFonts w:ascii="Arial Narrow" w:hAnsi="Arial Narrow"/>
          <w:snapToGrid/>
          <w:sz w:val="20"/>
        </w:rPr>
        <w:t xml:space="preserve"> to sign this contract.</w:t>
      </w:r>
    </w:p>
    <w:p w14:paraId="14FBC3FF" w14:textId="77777777" w:rsidR="00E17C08" w:rsidRPr="0038439B" w:rsidRDefault="00E17C08" w:rsidP="007619FA">
      <w:pPr>
        <w:widowControl/>
        <w:jc w:val="both"/>
        <w:rPr>
          <w:rFonts w:ascii="Arial Narrow" w:hAnsi="Arial Narrow"/>
          <w:snapToGrid/>
          <w:sz w:val="20"/>
        </w:rPr>
      </w:pPr>
    </w:p>
    <w:p w14:paraId="199ABEB8" w14:textId="77777777" w:rsidR="00E17C08" w:rsidRPr="0038439B" w:rsidRDefault="00E17C08" w:rsidP="007619FA">
      <w:pPr>
        <w:widowControl/>
        <w:jc w:val="both"/>
        <w:rPr>
          <w:rFonts w:ascii="Arial Narrow" w:hAnsi="Arial Narrow"/>
          <w:snapToGrid/>
          <w:sz w:val="20"/>
        </w:rPr>
      </w:pPr>
    </w:p>
    <w:p w14:paraId="60934B58" w14:textId="77777777" w:rsidR="00E17C08" w:rsidRPr="0038439B" w:rsidRDefault="00E17C08" w:rsidP="007619FA">
      <w:pPr>
        <w:widowControl/>
        <w:jc w:val="both"/>
        <w:rPr>
          <w:rFonts w:ascii="Arial Narrow" w:hAnsi="Arial Narrow"/>
          <w:snapToGrid/>
          <w:sz w:val="20"/>
        </w:rPr>
      </w:pPr>
      <w:r w:rsidRPr="0038439B">
        <w:rPr>
          <w:rFonts w:ascii="Arial Narrow" w:hAnsi="Arial Narrow"/>
          <w:snapToGrid/>
          <w:sz w:val="20"/>
        </w:rPr>
        <w:t>SIGNED AT ………………………………………ON………………………………..</w:t>
      </w:r>
    </w:p>
    <w:p w14:paraId="0DBE5925" w14:textId="77777777" w:rsidR="00E17C08" w:rsidRPr="0038439B" w:rsidRDefault="00E17C08" w:rsidP="007619FA">
      <w:pPr>
        <w:widowControl/>
        <w:jc w:val="both"/>
        <w:rPr>
          <w:rFonts w:ascii="Arial Narrow" w:hAnsi="Arial Narrow"/>
          <w:snapToGrid/>
          <w:sz w:val="20"/>
        </w:rPr>
      </w:pPr>
    </w:p>
    <w:p w14:paraId="5A6EA2AD" w14:textId="77777777" w:rsidR="00E17C08" w:rsidRPr="0038439B" w:rsidRDefault="00E17C08" w:rsidP="007619FA">
      <w:pPr>
        <w:widowControl/>
        <w:jc w:val="both"/>
        <w:rPr>
          <w:rFonts w:ascii="Arial Narrow" w:hAnsi="Arial Narrow"/>
          <w:snapToGrid/>
          <w:sz w:val="20"/>
        </w:rPr>
      </w:pPr>
    </w:p>
    <w:p w14:paraId="6163B690" w14:textId="77777777" w:rsidR="00E17C08" w:rsidRPr="0038439B" w:rsidRDefault="00E17C08" w:rsidP="007619FA">
      <w:pPr>
        <w:widowControl/>
        <w:tabs>
          <w:tab w:val="left" w:pos="1701"/>
        </w:tabs>
        <w:jc w:val="both"/>
        <w:rPr>
          <w:rFonts w:ascii="Arial Narrow" w:hAnsi="Arial Narrow"/>
          <w:snapToGrid/>
          <w:sz w:val="20"/>
        </w:rPr>
      </w:pPr>
      <w:r w:rsidRPr="0038439B">
        <w:rPr>
          <w:rFonts w:ascii="Arial Narrow" w:hAnsi="Arial Narrow"/>
          <w:snapToGrid/>
          <w:sz w:val="20"/>
        </w:rPr>
        <w:t>NAME (PRINT)</w:t>
      </w:r>
      <w:r w:rsidRPr="0038439B">
        <w:rPr>
          <w:rFonts w:ascii="Arial Narrow" w:hAnsi="Arial Narrow"/>
          <w:snapToGrid/>
          <w:sz w:val="20"/>
        </w:rPr>
        <w:tab/>
        <w:t>…………………………………….</w:t>
      </w:r>
    </w:p>
    <w:p w14:paraId="495FABD9" w14:textId="77777777" w:rsidR="00E17C08" w:rsidRPr="0038439B" w:rsidRDefault="00E17C08" w:rsidP="007619FA">
      <w:pPr>
        <w:widowControl/>
        <w:jc w:val="both"/>
        <w:rPr>
          <w:rFonts w:ascii="Arial Narrow" w:hAnsi="Arial Narrow"/>
          <w:snapToGrid/>
          <w:sz w:val="20"/>
        </w:rPr>
      </w:pPr>
    </w:p>
    <w:p w14:paraId="76506F22" w14:textId="77777777" w:rsidR="00E17C08" w:rsidRPr="0038439B" w:rsidRDefault="00E17C08" w:rsidP="007619FA">
      <w:pPr>
        <w:widowControl/>
        <w:tabs>
          <w:tab w:val="left" w:pos="1701"/>
        </w:tabs>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t>…………………………………….</w:t>
      </w:r>
    </w:p>
    <w:p w14:paraId="06C45A40" w14:textId="77777777" w:rsidR="00E17C08" w:rsidRPr="0038439B" w:rsidRDefault="00B22F99" w:rsidP="007619FA">
      <w:pPr>
        <w:widowControl/>
        <w:jc w:val="both"/>
        <w:rPr>
          <w:rFonts w:ascii="Arial Narrow" w:hAnsi="Arial Narrow"/>
          <w:snapToGrid/>
          <w:sz w:val="20"/>
        </w:rPr>
      </w:pPr>
      <w:r w:rsidRPr="0038439B">
        <w:rPr>
          <w:rFonts w:ascii="Arial Narrow" w:hAnsi="Arial Narrow"/>
          <w:noProof/>
          <w:snapToGrid/>
          <w:sz w:val="20"/>
          <w:lang w:val="en-ZA" w:eastAsia="en-ZA"/>
        </w:rPr>
        <mc:AlternateContent>
          <mc:Choice Requires="wps">
            <w:drawing>
              <wp:anchor distT="0" distB="0" distL="114300" distR="114300" simplePos="0" relativeHeight="251665408" behindDoc="0" locked="0" layoutInCell="0" allowOverlap="1" wp14:anchorId="18A41A51" wp14:editId="6A924980">
                <wp:simplePos x="0" y="0"/>
                <wp:positionH relativeFrom="column">
                  <wp:posOffset>3588385</wp:posOffset>
                </wp:positionH>
                <wp:positionV relativeFrom="paragraph">
                  <wp:posOffset>123825</wp:posOffset>
                </wp:positionV>
                <wp:extent cx="2110740" cy="1386840"/>
                <wp:effectExtent l="0" t="0" r="22860" b="2286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0740" cy="1386840"/>
                        </a:xfrm>
                        <a:prstGeom prst="rect">
                          <a:avLst/>
                        </a:prstGeom>
                        <a:solidFill>
                          <a:srgbClr val="FFFFFF"/>
                        </a:solidFill>
                        <a:ln w="9525">
                          <a:solidFill>
                            <a:srgbClr val="000000"/>
                          </a:solidFill>
                          <a:miter lim="800000"/>
                          <a:headEnd/>
                          <a:tailEnd/>
                        </a:ln>
                      </wps:spPr>
                      <wps:txbx>
                        <w:txbxContent>
                          <w:p w14:paraId="76793297" w14:textId="77777777" w:rsidR="00F843B5" w:rsidRPr="002D2DD0" w:rsidRDefault="00F843B5" w:rsidP="00E17C08">
                            <w:pPr>
                              <w:rPr>
                                <w:rFonts w:ascii="Arial Narrow" w:hAnsi="Arial Narrow"/>
                              </w:rPr>
                            </w:pPr>
                            <w:r w:rsidRPr="002D2DD0">
                              <w:rPr>
                                <w:rFonts w:ascii="Arial Narrow" w:hAnsi="Arial Narrow"/>
                              </w:rPr>
                              <w:t>WITNESSES</w:t>
                            </w:r>
                          </w:p>
                          <w:p w14:paraId="2296B82E" w14:textId="77777777" w:rsidR="00F843B5" w:rsidRPr="002D2DD0" w:rsidRDefault="00F843B5" w:rsidP="00E17C08">
                            <w:pPr>
                              <w:rPr>
                                <w:rFonts w:ascii="Arial Narrow" w:hAnsi="Arial Narrow"/>
                              </w:rPr>
                            </w:pPr>
                          </w:p>
                          <w:p w14:paraId="0B2470CA" w14:textId="77777777" w:rsidR="00F843B5" w:rsidRPr="002D2DD0" w:rsidRDefault="00F843B5" w:rsidP="008730FD">
                            <w:pPr>
                              <w:widowControl/>
                              <w:numPr>
                                <w:ilvl w:val="0"/>
                                <w:numId w:val="7"/>
                              </w:numPr>
                              <w:rPr>
                                <w:rFonts w:ascii="Arial Narrow" w:hAnsi="Arial Narrow"/>
                              </w:rPr>
                            </w:pPr>
                            <w:r w:rsidRPr="002D2DD0">
                              <w:rPr>
                                <w:rFonts w:ascii="Arial Narrow" w:hAnsi="Arial Narrow"/>
                              </w:rPr>
                              <w:t>……………………….</w:t>
                            </w:r>
                          </w:p>
                          <w:p w14:paraId="1007B214" w14:textId="77777777" w:rsidR="00F843B5" w:rsidRPr="002D2DD0" w:rsidRDefault="00F843B5" w:rsidP="00E17C08">
                            <w:pPr>
                              <w:rPr>
                                <w:rFonts w:ascii="Arial Narrow" w:hAnsi="Arial Narrow"/>
                              </w:rPr>
                            </w:pPr>
                          </w:p>
                          <w:p w14:paraId="124761B1" w14:textId="77777777" w:rsidR="00F843B5" w:rsidRPr="002D2DD0" w:rsidRDefault="00F843B5" w:rsidP="008730FD">
                            <w:pPr>
                              <w:widowControl/>
                              <w:numPr>
                                <w:ilvl w:val="0"/>
                                <w:numId w:val="7"/>
                              </w:numPr>
                              <w:rPr>
                                <w:rFonts w:ascii="Arial Narrow" w:hAnsi="Arial Narrow"/>
                              </w:rPr>
                            </w:pPr>
                            <w:r w:rsidRPr="002D2DD0">
                              <w:rPr>
                                <w:rFonts w:ascii="Arial Narrow" w:hAnsi="Arial Narrow"/>
                              </w:rPr>
                              <w:t>……………………….</w:t>
                            </w:r>
                          </w:p>
                          <w:p w14:paraId="577B6E29" w14:textId="77777777" w:rsidR="00F843B5" w:rsidRDefault="00F843B5" w:rsidP="00E17C08">
                            <w:pPr>
                              <w:rPr>
                                <w:rFonts w:ascii="Arial Narrow" w:hAnsi="Arial Narrow"/>
                              </w:rPr>
                            </w:pPr>
                          </w:p>
                          <w:p w14:paraId="353DF0D7" w14:textId="77777777" w:rsidR="00F843B5" w:rsidRPr="002D2DD0" w:rsidRDefault="00F843B5" w:rsidP="00E17C08">
                            <w:pPr>
                              <w:rPr>
                                <w:rFonts w:ascii="Arial Narrow" w:hAnsi="Arial Narrow"/>
                              </w:rPr>
                            </w:pPr>
                            <w:r w:rsidRPr="002D2DD0">
                              <w:rPr>
                                <w:rFonts w:ascii="Arial Narrow" w:hAnsi="Arial Narrow"/>
                              </w:rPr>
                              <w:t>DATE</w:t>
                            </w:r>
                            <w:r w:rsidRPr="002D2DD0">
                              <w:rPr>
                                <w:rFonts w:ascii="Arial Narrow" w:hAnsi="Arial Narrow"/>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A41A51" id="Rectangle 14" o:spid="_x0000_s1028" style="position:absolute;left:0;text-align:left;margin-left:282.55pt;margin-top:9.75pt;width:166.2pt;height:109.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" o:allowincell="f">
                <v:textbox>
                  <w:txbxContent>
                    <w:p w14:paraId="76793297" w14:textId="77777777" w:rsidR="00F843B5" w:rsidRPr="002D2DD0" w:rsidRDefault="00F843B5" w:rsidP="00E17C08">
                      <w:pPr>
                        <w:rPr>
                          <w:rFonts w:ascii="Arial Narrow" w:hAnsi="Arial Narrow"/>
                        </w:rPr>
                      </w:pPr>
                      <w:r w:rsidRPr="002D2DD0">
                        <w:rPr>
                          <w:rFonts w:ascii="Arial Narrow" w:hAnsi="Arial Narrow"/>
                        </w:rPr>
                        <w:t>WITNESSES</w:t>
                      </w:r>
                    </w:p>
                    <w:p w14:paraId="2296B82E" w14:textId="77777777" w:rsidR="00F843B5" w:rsidRPr="002D2DD0" w:rsidRDefault="00F843B5" w:rsidP="00E17C08">
                      <w:pPr>
                        <w:rPr>
                          <w:rFonts w:ascii="Arial Narrow" w:hAnsi="Arial Narrow"/>
                        </w:rPr>
                      </w:pPr>
                    </w:p>
                    <w:p w14:paraId="0B2470CA" w14:textId="77777777" w:rsidR="00F843B5" w:rsidRPr="002D2DD0" w:rsidRDefault="00F843B5" w:rsidP="008730FD">
                      <w:pPr>
                        <w:widowControl/>
                        <w:numPr>
                          <w:ilvl w:val="0"/>
                          <w:numId w:val="7"/>
                        </w:numPr>
                        <w:rPr>
                          <w:rFonts w:ascii="Arial Narrow" w:hAnsi="Arial Narrow"/>
                        </w:rPr>
                      </w:pPr>
                      <w:r w:rsidRPr="002D2DD0">
                        <w:rPr>
                          <w:rFonts w:ascii="Arial Narrow" w:hAnsi="Arial Narrow"/>
                        </w:rPr>
                        <w:t>……………………….</w:t>
                      </w:r>
                    </w:p>
                    <w:p w14:paraId="1007B214" w14:textId="77777777" w:rsidR="00F843B5" w:rsidRPr="002D2DD0" w:rsidRDefault="00F843B5" w:rsidP="00E17C08">
                      <w:pPr>
                        <w:rPr>
                          <w:rFonts w:ascii="Arial Narrow" w:hAnsi="Arial Narrow"/>
                        </w:rPr>
                      </w:pPr>
                    </w:p>
                    <w:p w14:paraId="124761B1" w14:textId="77777777" w:rsidR="00F843B5" w:rsidRPr="002D2DD0" w:rsidRDefault="00F843B5" w:rsidP="008730FD">
                      <w:pPr>
                        <w:widowControl/>
                        <w:numPr>
                          <w:ilvl w:val="0"/>
                          <w:numId w:val="7"/>
                        </w:numPr>
                        <w:rPr>
                          <w:rFonts w:ascii="Arial Narrow" w:hAnsi="Arial Narrow"/>
                        </w:rPr>
                      </w:pPr>
                      <w:r w:rsidRPr="002D2DD0">
                        <w:rPr>
                          <w:rFonts w:ascii="Arial Narrow" w:hAnsi="Arial Narrow"/>
                        </w:rPr>
                        <w:t>……………………….</w:t>
                      </w:r>
                    </w:p>
                    <w:p w14:paraId="577B6E29" w14:textId="77777777" w:rsidR="00F843B5" w:rsidRDefault="00F843B5" w:rsidP="00E17C08">
                      <w:pPr>
                        <w:rPr>
                          <w:rFonts w:ascii="Arial Narrow" w:hAnsi="Arial Narrow"/>
                        </w:rPr>
                      </w:pPr>
                    </w:p>
                    <w:p w14:paraId="353DF0D7" w14:textId="77777777" w:rsidR="00F843B5" w:rsidRPr="002D2DD0" w:rsidRDefault="00F843B5" w:rsidP="00E17C08">
                      <w:pPr>
                        <w:rPr>
                          <w:rFonts w:ascii="Arial Narrow" w:hAnsi="Arial Narrow"/>
                        </w:rPr>
                      </w:pPr>
                      <w:r w:rsidRPr="002D2DD0">
                        <w:rPr>
                          <w:rFonts w:ascii="Arial Narrow" w:hAnsi="Arial Narrow"/>
                        </w:rPr>
                        <w:t>DATE</w:t>
                      </w:r>
                      <w:r w:rsidRPr="002D2DD0">
                        <w:rPr>
                          <w:rFonts w:ascii="Arial Narrow" w:hAnsi="Arial Narrow"/>
                        </w:rPr>
                        <w:tab/>
                        <w:t>……………………….</w:t>
                      </w:r>
                    </w:p>
                  </w:txbxContent>
                </v:textbox>
              </v:rect>
            </w:pict>
          </mc:Fallback>
        </mc:AlternateContent>
      </w:r>
      <w:r w:rsidRPr="0038439B">
        <w:rPr>
          <w:rFonts w:ascii="Arial Narrow" w:hAnsi="Arial Narrow"/>
          <w:noProof/>
          <w:snapToGrid/>
          <w:sz w:val="20"/>
          <w:lang w:val="en-ZA" w:eastAsia="en-ZA"/>
        </w:rPr>
        <mc:AlternateContent>
          <mc:Choice Requires="wps">
            <w:drawing>
              <wp:anchor distT="0" distB="0" distL="114300" distR="114300" simplePos="0" relativeHeight="251664384" behindDoc="0" locked="0" layoutInCell="0" allowOverlap="1" wp14:anchorId="091A968F" wp14:editId="5C0EA45E">
                <wp:simplePos x="0" y="0"/>
                <wp:positionH relativeFrom="column">
                  <wp:posOffset>1119505</wp:posOffset>
                </wp:positionH>
                <wp:positionV relativeFrom="paragraph">
                  <wp:posOffset>123825</wp:posOffset>
                </wp:positionV>
                <wp:extent cx="2034540" cy="1379220"/>
                <wp:effectExtent l="0" t="0" r="22860" b="1143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4540" cy="13792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FAF859" id="Rectangle 13" o:spid="_x0000_s1026" style="position:absolute;margin-left:88.15pt;margin-top:9.75pt;width:160.2pt;height:108.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" o:allowincell="f"/>
            </w:pict>
          </mc:Fallback>
        </mc:AlternateContent>
      </w:r>
    </w:p>
    <w:p w14:paraId="35C6F622" w14:textId="77777777" w:rsidR="00E17C08" w:rsidRPr="0038439B" w:rsidRDefault="00E17C08" w:rsidP="007619FA">
      <w:pPr>
        <w:widowControl/>
        <w:jc w:val="both"/>
        <w:rPr>
          <w:rFonts w:ascii="Arial Narrow" w:hAnsi="Arial Narrow"/>
          <w:snapToGrid/>
          <w:sz w:val="20"/>
        </w:rPr>
      </w:pPr>
      <w:r w:rsidRPr="0038439B">
        <w:rPr>
          <w:rFonts w:ascii="Arial Narrow" w:hAnsi="Arial Narrow"/>
          <w:snapToGrid/>
          <w:sz w:val="20"/>
        </w:rPr>
        <w:t>OFFICIAL STAMP</w:t>
      </w:r>
    </w:p>
    <w:p w14:paraId="2CDD48A0" w14:textId="77777777" w:rsidR="00472245" w:rsidRPr="0038439B" w:rsidRDefault="00472245" w:rsidP="007619FA">
      <w:pPr>
        <w:jc w:val="both"/>
        <w:rPr>
          <w:rFonts w:ascii="Arial Narrow" w:hAnsi="Arial Narrow"/>
          <w:sz w:val="20"/>
        </w:rPr>
      </w:pPr>
    </w:p>
    <w:p w14:paraId="4037E689" w14:textId="77777777" w:rsidR="00472245" w:rsidRPr="0038439B" w:rsidRDefault="00472245" w:rsidP="007619FA">
      <w:pPr>
        <w:rPr>
          <w:rFonts w:ascii="Arial Narrow" w:hAnsi="Arial Narrow"/>
          <w:sz w:val="20"/>
        </w:rPr>
      </w:pPr>
    </w:p>
    <w:p w14:paraId="3B93E964" w14:textId="77777777" w:rsidR="00472245" w:rsidRPr="0038439B" w:rsidRDefault="00472245" w:rsidP="007619FA">
      <w:pPr>
        <w:rPr>
          <w:rFonts w:ascii="Arial Narrow" w:hAnsi="Arial Narrow"/>
          <w:sz w:val="20"/>
        </w:rPr>
      </w:pPr>
    </w:p>
    <w:p w14:paraId="346D7014" w14:textId="77777777" w:rsidR="00472245" w:rsidRPr="0038439B" w:rsidRDefault="00472245" w:rsidP="007619FA">
      <w:pPr>
        <w:rPr>
          <w:rFonts w:ascii="Arial Narrow" w:hAnsi="Arial Narrow"/>
          <w:sz w:val="20"/>
        </w:rPr>
      </w:pPr>
    </w:p>
    <w:p w14:paraId="6571856E" w14:textId="77777777" w:rsidR="00472245" w:rsidRPr="0038439B" w:rsidRDefault="00472245" w:rsidP="007619FA">
      <w:pPr>
        <w:rPr>
          <w:rFonts w:ascii="Arial Narrow" w:hAnsi="Arial Narrow"/>
          <w:sz w:val="20"/>
        </w:rPr>
      </w:pPr>
    </w:p>
    <w:p w14:paraId="4F18C8D1" w14:textId="77777777" w:rsidR="00472245" w:rsidRPr="0038439B" w:rsidRDefault="00472245" w:rsidP="007619FA">
      <w:pPr>
        <w:rPr>
          <w:rFonts w:ascii="Arial Narrow" w:hAnsi="Arial Narrow"/>
          <w:sz w:val="20"/>
        </w:rPr>
      </w:pPr>
    </w:p>
    <w:p w14:paraId="04DCDD6F" w14:textId="77777777" w:rsidR="00472245" w:rsidRPr="0038439B" w:rsidRDefault="00472245" w:rsidP="007619FA">
      <w:pPr>
        <w:rPr>
          <w:rFonts w:ascii="Arial Narrow" w:hAnsi="Arial Narrow"/>
          <w:sz w:val="20"/>
        </w:rPr>
      </w:pPr>
    </w:p>
    <w:p w14:paraId="2827A732" w14:textId="77777777" w:rsidR="00472245" w:rsidRPr="0038439B" w:rsidRDefault="00472245" w:rsidP="007619FA">
      <w:pPr>
        <w:rPr>
          <w:rFonts w:ascii="Arial Narrow" w:hAnsi="Arial Narrow"/>
          <w:sz w:val="20"/>
        </w:rPr>
      </w:pPr>
    </w:p>
    <w:p w14:paraId="1445E1AA" w14:textId="77777777" w:rsidR="00472245" w:rsidRPr="0038439B" w:rsidRDefault="00472245" w:rsidP="007619FA">
      <w:pPr>
        <w:rPr>
          <w:rFonts w:ascii="Arial Narrow" w:hAnsi="Arial Narrow"/>
          <w:sz w:val="20"/>
        </w:rPr>
      </w:pPr>
    </w:p>
    <w:p w14:paraId="57EEE896" w14:textId="77777777" w:rsidR="00472245" w:rsidRPr="0038439B" w:rsidRDefault="00472245" w:rsidP="007619FA">
      <w:pPr>
        <w:rPr>
          <w:rFonts w:ascii="Arial Narrow" w:hAnsi="Arial Narrow"/>
          <w:sz w:val="20"/>
        </w:rPr>
      </w:pPr>
    </w:p>
    <w:p w14:paraId="035D9451" w14:textId="77777777" w:rsidR="00472245" w:rsidRPr="0038439B" w:rsidRDefault="00472245" w:rsidP="007619FA">
      <w:pPr>
        <w:rPr>
          <w:rFonts w:ascii="Arial Narrow" w:hAnsi="Arial Narrow"/>
          <w:sz w:val="20"/>
        </w:rPr>
      </w:pPr>
    </w:p>
    <w:p w14:paraId="380FA864" w14:textId="77777777" w:rsidR="00472245" w:rsidRPr="0038439B" w:rsidRDefault="00472245" w:rsidP="007619FA">
      <w:pPr>
        <w:rPr>
          <w:rFonts w:ascii="Arial Narrow" w:hAnsi="Arial Narrow"/>
          <w:sz w:val="20"/>
        </w:rPr>
      </w:pPr>
    </w:p>
    <w:p w14:paraId="4BBBCA50" w14:textId="77777777" w:rsidR="00472245" w:rsidRPr="0038439B" w:rsidRDefault="00472245" w:rsidP="007619FA">
      <w:pPr>
        <w:rPr>
          <w:rFonts w:ascii="Arial Narrow" w:hAnsi="Arial Narrow"/>
          <w:sz w:val="20"/>
        </w:rPr>
      </w:pPr>
    </w:p>
    <w:p w14:paraId="7E4D2B90" w14:textId="77777777" w:rsidR="00472245" w:rsidRPr="0038439B" w:rsidRDefault="00472245" w:rsidP="007619FA">
      <w:pPr>
        <w:rPr>
          <w:rFonts w:ascii="Arial Narrow" w:hAnsi="Arial Narrow"/>
          <w:sz w:val="20"/>
        </w:rPr>
      </w:pPr>
    </w:p>
    <w:p w14:paraId="718D1E9B" w14:textId="77777777" w:rsidR="00472245" w:rsidRPr="0038439B" w:rsidRDefault="00472245" w:rsidP="007619FA">
      <w:pPr>
        <w:tabs>
          <w:tab w:val="left" w:pos="2225"/>
        </w:tabs>
        <w:rPr>
          <w:rFonts w:ascii="Arial Narrow" w:hAnsi="Arial Narrow"/>
          <w:sz w:val="20"/>
        </w:rPr>
      </w:pPr>
      <w:r w:rsidRPr="0038439B">
        <w:rPr>
          <w:rFonts w:ascii="Arial Narrow" w:hAnsi="Arial Narrow"/>
          <w:sz w:val="20"/>
        </w:rPr>
        <w:tab/>
      </w:r>
    </w:p>
    <w:p w14:paraId="4DDC24B5" w14:textId="77777777" w:rsidR="00472245" w:rsidRDefault="00472245" w:rsidP="007619FA">
      <w:pPr>
        <w:widowControl/>
        <w:spacing w:after="160" w:line="259" w:lineRule="auto"/>
        <w:rPr>
          <w:rFonts w:ascii="Arial Narrow" w:hAnsi="Arial Narrow"/>
          <w:sz w:val="20"/>
        </w:rPr>
      </w:pPr>
      <w:r w:rsidRPr="0038439B">
        <w:rPr>
          <w:rFonts w:ascii="Arial Narrow" w:hAnsi="Arial Narrow"/>
          <w:sz w:val="20"/>
        </w:rPr>
        <w:br w:type="page"/>
      </w:r>
    </w:p>
    <w:p w14:paraId="11790C19" w14:textId="77777777" w:rsidR="00076B3D" w:rsidRPr="0038439B" w:rsidRDefault="00076B3D" w:rsidP="007619FA">
      <w:pPr>
        <w:widowControl/>
        <w:spacing w:after="160" w:line="259" w:lineRule="auto"/>
        <w:rPr>
          <w:rFonts w:ascii="Arial Narrow" w:hAnsi="Arial Narrow"/>
          <w:sz w:val="20"/>
        </w:rPr>
      </w:pPr>
    </w:p>
    <w:tbl>
      <w:tblPr>
        <w:tblpPr w:leftFromText="180" w:rightFromText="180" w:vertAnchor="text" w:horzAnchor="margin" w:tblpXSpec="right" w:tblpY="-50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472245" w:rsidRPr="0038439B" w14:paraId="6BD12B67" w14:textId="77777777" w:rsidTr="00472245">
        <w:trPr>
          <w:trHeight w:val="109"/>
        </w:trPr>
        <w:tc>
          <w:tcPr>
            <w:tcW w:w="942" w:type="dxa"/>
          </w:tcPr>
          <w:p w14:paraId="6BD1D47A" w14:textId="77777777" w:rsidR="00472245" w:rsidRPr="0038439B" w:rsidRDefault="00472245" w:rsidP="007619FA">
            <w:pPr>
              <w:jc w:val="center"/>
              <w:rPr>
                <w:rFonts w:ascii="Arial Narrow" w:hAnsi="Arial Narrow"/>
                <w:b/>
                <w:sz w:val="20"/>
              </w:rPr>
            </w:pPr>
            <w:r w:rsidRPr="0038439B">
              <w:rPr>
                <w:rFonts w:ascii="Arial Narrow" w:hAnsi="Arial Narrow"/>
                <w:b/>
                <w:sz w:val="20"/>
              </w:rPr>
              <w:t>SBD 7.2</w:t>
            </w:r>
          </w:p>
        </w:tc>
      </w:tr>
    </w:tbl>
    <w:p w14:paraId="527AFB96" w14:textId="77777777" w:rsidR="00076B3D" w:rsidRDefault="00076B3D" w:rsidP="007619FA">
      <w:pPr>
        <w:keepNext/>
        <w:widowControl/>
        <w:jc w:val="center"/>
        <w:outlineLvl w:val="0"/>
        <w:rPr>
          <w:rFonts w:ascii="Arial Narrow" w:hAnsi="Arial Narrow"/>
          <w:b/>
          <w:snapToGrid/>
          <w:sz w:val="20"/>
        </w:rPr>
      </w:pPr>
    </w:p>
    <w:p w14:paraId="53129C5B" w14:textId="77777777" w:rsidR="00472245" w:rsidRDefault="00472245" w:rsidP="007619FA">
      <w:pPr>
        <w:keepNext/>
        <w:widowControl/>
        <w:jc w:val="center"/>
        <w:outlineLvl w:val="0"/>
        <w:rPr>
          <w:rFonts w:ascii="Arial Narrow" w:hAnsi="Arial Narrow"/>
          <w:b/>
          <w:snapToGrid/>
          <w:sz w:val="20"/>
        </w:rPr>
      </w:pPr>
      <w:r w:rsidRPr="0038439B">
        <w:rPr>
          <w:rFonts w:ascii="Arial Narrow" w:hAnsi="Arial Narrow"/>
          <w:b/>
          <w:snapToGrid/>
          <w:sz w:val="20"/>
        </w:rPr>
        <w:t>CONTRACT FORM - RENDERING OF SERVICES</w:t>
      </w:r>
    </w:p>
    <w:p w14:paraId="0C053A5C" w14:textId="77777777" w:rsidR="004D1681" w:rsidRPr="0038439B" w:rsidRDefault="004D1681" w:rsidP="007619FA">
      <w:pPr>
        <w:keepNext/>
        <w:widowControl/>
        <w:jc w:val="center"/>
        <w:outlineLvl w:val="0"/>
        <w:rPr>
          <w:rFonts w:ascii="Arial Narrow" w:hAnsi="Arial Narrow"/>
          <w:b/>
          <w:snapToGrid/>
          <w:sz w:val="20"/>
        </w:rPr>
      </w:pPr>
    </w:p>
    <w:tbl>
      <w:tblPr>
        <w:tblStyle w:val="TableGrid"/>
        <w:tblW w:w="0" w:type="auto"/>
        <w:tblLook w:val="04A0" w:firstRow="1" w:lastRow="0" w:firstColumn="1" w:lastColumn="0" w:noHBand="0" w:noVBand="1"/>
      </w:tblPr>
      <w:tblGrid>
        <w:gridCol w:w="4673"/>
        <w:gridCol w:w="567"/>
        <w:gridCol w:w="4394"/>
        <w:gridCol w:w="846"/>
      </w:tblGrid>
      <w:tr w:rsidR="004D1681" w:rsidRPr="004D1681" w14:paraId="5F957F01" w14:textId="77777777" w:rsidTr="0005024B">
        <w:tc>
          <w:tcPr>
            <w:tcW w:w="4673" w:type="dxa"/>
          </w:tcPr>
          <w:p w14:paraId="3F9C9318" w14:textId="77777777" w:rsidR="004D1681" w:rsidRPr="004D1681" w:rsidRDefault="004D1681" w:rsidP="007619FA">
            <w:pPr>
              <w:keepNext/>
              <w:widowControl/>
              <w:jc w:val="center"/>
              <w:outlineLvl w:val="0"/>
              <w:rPr>
                <w:rFonts w:ascii="Arial Narrow" w:hAnsi="Arial Narrow"/>
                <w:b/>
                <w:snapToGrid/>
                <w:sz w:val="20"/>
                <w:lang w:val="en-AU"/>
              </w:rPr>
            </w:pPr>
            <w:r w:rsidRPr="004D1681">
              <w:rPr>
                <w:rFonts w:ascii="Arial Narrow" w:hAnsi="Arial Narrow"/>
                <w:b/>
                <w:snapToGrid/>
                <w:sz w:val="20"/>
                <w:lang w:val="en-AU"/>
              </w:rPr>
              <w:t>APPLICABLE</w:t>
            </w:r>
          </w:p>
        </w:tc>
        <w:tc>
          <w:tcPr>
            <w:tcW w:w="567" w:type="dxa"/>
          </w:tcPr>
          <w:p w14:paraId="74C3D7FB" w14:textId="12E321A9" w:rsidR="004D1681" w:rsidRPr="004D1681" w:rsidRDefault="00B55137" w:rsidP="007619FA">
            <w:pPr>
              <w:keepNext/>
              <w:widowControl/>
              <w:jc w:val="center"/>
              <w:outlineLvl w:val="0"/>
              <w:rPr>
                <w:rFonts w:ascii="Arial Narrow" w:hAnsi="Arial Narrow"/>
                <w:b/>
                <w:snapToGrid/>
                <w:sz w:val="20"/>
                <w:lang w:val="en-AU"/>
              </w:rPr>
            </w:pPr>
            <w:r>
              <w:rPr>
                <w:rFonts w:ascii="Arial Narrow" w:hAnsi="Arial Narrow"/>
                <w:b/>
                <w:snapToGrid/>
                <w:sz w:val="20"/>
                <w:lang w:val="en-AU"/>
              </w:rPr>
              <w:t>X</w:t>
            </w:r>
          </w:p>
        </w:tc>
        <w:tc>
          <w:tcPr>
            <w:tcW w:w="4394" w:type="dxa"/>
          </w:tcPr>
          <w:p w14:paraId="1841B757" w14:textId="77777777" w:rsidR="004D1681" w:rsidRPr="004D1681" w:rsidRDefault="004D1681" w:rsidP="007619FA">
            <w:pPr>
              <w:keepNext/>
              <w:widowControl/>
              <w:jc w:val="center"/>
              <w:outlineLvl w:val="0"/>
              <w:rPr>
                <w:rFonts w:ascii="Arial Narrow" w:hAnsi="Arial Narrow"/>
                <w:b/>
                <w:snapToGrid/>
                <w:sz w:val="20"/>
                <w:lang w:val="en-AU"/>
              </w:rPr>
            </w:pPr>
            <w:r w:rsidRPr="004D1681">
              <w:rPr>
                <w:rFonts w:ascii="Arial Narrow" w:hAnsi="Arial Narrow"/>
                <w:b/>
                <w:snapToGrid/>
                <w:sz w:val="20"/>
                <w:lang w:val="en-AU"/>
              </w:rPr>
              <w:t>NOT APPLICABLE</w:t>
            </w:r>
          </w:p>
        </w:tc>
        <w:tc>
          <w:tcPr>
            <w:tcW w:w="846" w:type="dxa"/>
          </w:tcPr>
          <w:p w14:paraId="2C234186" w14:textId="77777777" w:rsidR="004D1681" w:rsidRPr="004D1681" w:rsidRDefault="004D1681" w:rsidP="007619FA">
            <w:pPr>
              <w:keepNext/>
              <w:widowControl/>
              <w:jc w:val="center"/>
              <w:outlineLvl w:val="0"/>
              <w:rPr>
                <w:rFonts w:ascii="Arial Narrow" w:hAnsi="Arial Narrow"/>
                <w:b/>
                <w:snapToGrid/>
                <w:sz w:val="20"/>
                <w:lang w:val="en-AU"/>
              </w:rPr>
            </w:pPr>
          </w:p>
        </w:tc>
      </w:tr>
    </w:tbl>
    <w:p w14:paraId="05363497" w14:textId="77777777" w:rsidR="004D1681" w:rsidRPr="004D1681" w:rsidRDefault="004D1681" w:rsidP="007619FA">
      <w:pPr>
        <w:keepNext/>
        <w:widowControl/>
        <w:jc w:val="center"/>
        <w:outlineLvl w:val="0"/>
        <w:rPr>
          <w:rFonts w:ascii="Arial Narrow" w:hAnsi="Arial Narrow"/>
          <w:b/>
          <w:snapToGrid/>
          <w:sz w:val="20"/>
        </w:rPr>
      </w:pPr>
    </w:p>
    <w:p w14:paraId="0B8C3590" w14:textId="77777777" w:rsidR="00472245" w:rsidRPr="0038439B" w:rsidRDefault="00472245" w:rsidP="007619FA">
      <w:pPr>
        <w:keepNext/>
        <w:widowControl/>
        <w:jc w:val="center"/>
        <w:outlineLvl w:val="0"/>
        <w:rPr>
          <w:rFonts w:ascii="Arial Narrow" w:hAnsi="Arial Narrow"/>
          <w:b/>
          <w:snapToGrid/>
          <w:sz w:val="20"/>
        </w:rPr>
      </w:pPr>
    </w:p>
    <w:p w14:paraId="1CEF8B57" w14:textId="77777777" w:rsidR="00472245" w:rsidRPr="0038439B" w:rsidRDefault="00472245" w:rsidP="007619FA">
      <w:pPr>
        <w:widowControl/>
        <w:rPr>
          <w:rFonts w:ascii="Arial Narrow" w:hAnsi="Arial Narrow"/>
          <w:snapToGrid/>
          <w:sz w:val="20"/>
          <w:lang w:val="en-AU"/>
        </w:rPr>
      </w:pPr>
    </w:p>
    <w:p w14:paraId="2CC13AA9" w14:textId="77777777" w:rsidR="00472245" w:rsidRPr="0038439B" w:rsidRDefault="00472245" w:rsidP="007619FA">
      <w:pPr>
        <w:widowControl/>
        <w:jc w:val="both"/>
        <w:rPr>
          <w:rFonts w:ascii="Arial Narrow" w:hAnsi="Arial Narrow"/>
          <w:b/>
          <w:snapToGrid/>
          <w:sz w:val="20"/>
          <w:lang w:val="en-AU"/>
        </w:rPr>
      </w:pPr>
      <w:r w:rsidRPr="0038439B">
        <w:rPr>
          <w:rFonts w:ascii="Arial Narrow" w:hAnsi="Arial Narrow"/>
          <w:b/>
          <w:snapToGrid/>
          <w:sz w:val="20"/>
          <w:lang w:val="en-AU"/>
        </w:rPr>
        <w:t>THIS FORM MUST BE FILLED IN DUPLICATE BY BOTH THE SERVICE PROVIDER (PART 1) AND THE PURCHASER (PART 2).  BOTH FORMS MUST BE SIGNED IN THE ORIGINAL SO THAT THE SERVICE PROVIDER AND THE PURCHASER WOULD BE IN POSSESSION OF ORIGINALLY SIGNED CONTRACTS FOR THEIR RESPECTIVE RECORDS.</w:t>
      </w:r>
    </w:p>
    <w:p w14:paraId="0BF425C3" w14:textId="77777777" w:rsidR="00472245" w:rsidRPr="0038439B" w:rsidRDefault="00472245" w:rsidP="007619FA">
      <w:pPr>
        <w:widowControl/>
        <w:rPr>
          <w:rFonts w:ascii="Arial Narrow" w:hAnsi="Arial Narrow"/>
          <w:snapToGrid/>
          <w:sz w:val="20"/>
          <w:u w:val="single"/>
          <w:lang w:val="en-AU"/>
        </w:rPr>
      </w:pPr>
    </w:p>
    <w:p w14:paraId="30595E71" w14:textId="77777777" w:rsidR="00472245" w:rsidRPr="0038439B" w:rsidRDefault="00472245" w:rsidP="007619FA">
      <w:pPr>
        <w:keepNext/>
        <w:widowControl/>
        <w:jc w:val="center"/>
        <w:outlineLvl w:val="0"/>
        <w:rPr>
          <w:rFonts w:ascii="Arial Narrow" w:hAnsi="Arial Narrow"/>
          <w:b/>
          <w:snapToGrid/>
          <w:sz w:val="20"/>
        </w:rPr>
      </w:pPr>
      <w:r w:rsidRPr="0038439B">
        <w:rPr>
          <w:rFonts w:ascii="Arial Narrow" w:hAnsi="Arial Narrow"/>
          <w:b/>
          <w:snapToGrid/>
          <w:sz w:val="20"/>
          <w:lang w:val="en-AU"/>
        </w:rPr>
        <w:t xml:space="preserve">PART 1 </w:t>
      </w:r>
      <w:r w:rsidRPr="0038439B">
        <w:rPr>
          <w:rFonts w:ascii="Arial Narrow" w:hAnsi="Arial Narrow"/>
          <w:b/>
          <w:snapToGrid/>
          <w:sz w:val="20"/>
        </w:rPr>
        <w:t>(TO BE FILLED IN BY THE SERVICE PROVIDER)</w:t>
      </w:r>
    </w:p>
    <w:p w14:paraId="6F88DC28" w14:textId="77777777" w:rsidR="00472245" w:rsidRPr="0038439B" w:rsidRDefault="00472245" w:rsidP="007619FA">
      <w:pPr>
        <w:widowControl/>
        <w:rPr>
          <w:rFonts w:ascii="Arial Narrow" w:hAnsi="Arial Narrow"/>
          <w:snapToGrid/>
          <w:sz w:val="20"/>
          <w:lang w:val="en-AU"/>
        </w:rPr>
      </w:pPr>
    </w:p>
    <w:p w14:paraId="7072D2D4" w14:textId="27853CF1" w:rsidR="00C65FAE" w:rsidRPr="0038439B" w:rsidRDefault="00472245" w:rsidP="007619FA">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 xml:space="preserve">I hereby undertake to render services described in the attached bidding documents to (name of the </w:t>
      </w:r>
      <w:r w:rsidR="00220EB3" w:rsidRPr="0038439B">
        <w:rPr>
          <w:rFonts w:ascii="Arial Narrow" w:hAnsi="Arial Narrow"/>
          <w:snapToGrid/>
          <w:sz w:val="20"/>
          <w:lang w:val="en-AU"/>
        </w:rPr>
        <w:t>institution) …</w:t>
      </w:r>
      <w:r w:rsidRPr="0038439B">
        <w:rPr>
          <w:rFonts w:ascii="Arial Narrow" w:hAnsi="Arial Narrow"/>
          <w:snapToGrid/>
          <w:sz w:val="20"/>
          <w:lang w:val="en-AU"/>
        </w:rPr>
        <w:t>…………………………………. in accordance with the requirements and task directives / proposals specifications stipulated in Bid Number………….……</w:t>
      </w:r>
      <w:r w:rsidR="00220EB3" w:rsidRPr="0038439B">
        <w:rPr>
          <w:rFonts w:ascii="Arial Narrow" w:hAnsi="Arial Narrow"/>
          <w:snapToGrid/>
          <w:sz w:val="20"/>
          <w:lang w:val="en-AU"/>
        </w:rPr>
        <w:t>….</w:t>
      </w:r>
      <w:r w:rsidRPr="0038439B">
        <w:rPr>
          <w:rFonts w:ascii="Arial Narrow" w:hAnsi="Arial Narrow"/>
          <w:snapToGrid/>
          <w:sz w:val="20"/>
          <w:lang w:val="en-AU"/>
        </w:rPr>
        <w:t xml:space="preserve"> at the price/s quoted.  My offer/s remain binding upon me and open for acceptance by the Purchaser during the validity period indicated and calculated from the closing date of the </w:t>
      </w:r>
      <w:r w:rsidR="00220EB3" w:rsidRPr="0038439B">
        <w:rPr>
          <w:rFonts w:ascii="Arial Narrow" w:hAnsi="Arial Narrow"/>
          <w:snapToGrid/>
          <w:sz w:val="20"/>
          <w:lang w:val="en-AU"/>
        </w:rPr>
        <w:t>bid.</w:t>
      </w:r>
    </w:p>
    <w:p w14:paraId="000F093A" w14:textId="77777777" w:rsidR="00C65FAE" w:rsidRPr="0038439B" w:rsidRDefault="00C65FAE" w:rsidP="007619FA">
      <w:pPr>
        <w:pStyle w:val="ListParagraph"/>
        <w:widowControl/>
        <w:ind w:left="0"/>
        <w:jc w:val="both"/>
        <w:rPr>
          <w:rFonts w:ascii="Arial Narrow" w:hAnsi="Arial Narrow"/>
          <w:snapToGrid/>
          <w:sz w:val="20"/>
          <w:lang w:val="en-AU"/>
        </w:rPr>
      </w:pPr>
    </w:p>
    <w:p w14:paraId="5BE1B36F" w14:textId="77777777" w:rsidR="00472245" w:rsidRPr="0038439B" w:rsidRDefault="00472245" w:rsidP="007619FA">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The following documents shall be deemed to form and be read and construed as part of this agreement:</w:t>
      </w:r>
    </w:p>
    <w:p w14:paraId="7CADA075" w14:textId="77777777" w:rsidR="00472245" w:rsidRPr="0038439B" w:rsidRDefault="00472245" w:rsidP="007619FA">
      <w:pPr>
        <w:widowControl/>
        <w:jc w:val="both"/>
        <w:rPr>
          <w:rFonts w:ascii="Arial Narrow" w:hAnsi="Arial Narrow"/>
          <w:snapToGrid/>
          <w:sz w:val="20"/>
          <w:lang w:val="en-AU"/>
        </w:rPr>
      </w:pPr>
    </w:p>
    <w:p w14:paraId="2BF1AF00" w14:textId="77777777" w:rsidR="00472245" w:rsidRPr="0038439B" w:rsidRDefault="00472245" w:rsidP="007619FA">
      <w:pPr>
        <w:widowControl/>
        <w:jc w:val="both"/>
        <w:rPr>
          <w:rFonts w:ascii="Arial Narrow" w:hAnsi="Arial Narrow"/>
          <w:snapToGrid/>
          <w:sz w:val="20"/>
          <w:lang w:val="en-AU"/>
        </w:rPr>
      </w:pPr>
      <w:r w:rsidRPr="0038439B">
        <w:rPr>
          <w:rFonts w:ascii="Arial Narrow" w:hAnsi="Arial Narrow"/>
          <w:snapToGrid/>
          <w:sz w:val="20"/>
          <w:lang w:val="en-AU"/>
        </w:rPr>
        <w:t xml:space="preserve">Bidding documents, </w:t>
      </w:r>
      <w:r w:rsidRPr="0038439B">
        <w:rPr>
          <w:rFonts w:ascii="Arial Narrow" w:hAnsi="Arial Narrow"/>
          <w:i/>
          <w:snapToGrid/>
          <w:sz w:val="20"/>
          <w:lang w:val="en-AU"/>
        </w:rPr>
        <w:t>viz</w:t>
      </w:r>
    </w:p>
    <w:p w14:paraId="71D36EA2" w14:textId="67B4594D" w:rsidR="00472245" w:rsidRPr="0038439B" w:rsidRDefault="00472245" w:rsidP="007619FA">
      <w:pPr>
        <w:widowControl/>
        <w:jc w:val="both"/>
        <w:rPr>
          <w:rFonts w:ascii="Arial Narrow" w:hAnsi="Arial Narrow"/>
          <w:snapToGrid/>
          <w:sz w:val="20"/>
          <w:lang w:val="en-AU"/>
        </w:rPr>
      </w:pPr>
      <w:r w:rsidRPr="0038439B">
        <w:rPr>
          <w:rFonts w:ascii="Arial Narrow" w:hAnsi="Arial Narrow"/>
          <w:snapToGrid/>
          <w:sz w:val="20"/>
          <w:lang w:val="en-AU"/>
        </w:rPr>
        <w:t xml:space="preserve">Invitation to </w:t>
      </w:r>
      <w:r w:rsidR="00220EB3" w:rsidRPr="0038439B">
        <w:rPr>
          <w:rFonts w:ascii="Arial Narrow" w:hAnsi="Arial Narrow"/>
          <w:snapToGrid/>
          <w:sz w:val="20"/>
          <w:lang w:val="en-AU"/>
        </w:rPr>
        <w:t>bid.</w:t>
      </w:r>
    </w:p>
    <w:p w14:paraId="574842AC" w14:textId="0FF0FCB9" w:rsidR="00472245" w:rsidRPr="0038439B" w:rsidRDefault="00472245" w:rsidP="007619FA">
      <w:pPr>
        <w:widowControl/>
        <w:jc w:val="both"/>
        <w:rPr>
          <w:rFonts w:ascii="Arial Narrow" w:hAnsi="Arial Narrow"/>
          <w:snapToGrid/>
          <w:sz w:val="20"/>
          <w:lang w:val="en-AU"/>
        </w:rPr>
      </w:pPr>
      <w:r w:rsidRPr="0038439B">
        <w:rPr>
          <w:rFonts w:ascii="Arial Narrow" w:hAnsi="Arial Narrow"/>
          <w:snapToGrid/>
          <w:sz w:val="20"/>
          <w:lang w:val="en-AU"/>
        </w:rPr>
        <w:t xml:space="preserve">Tax clearance </w:t>
      </w:r>
      <w:r w:rsidR="00220EB3" w:rsidRPr="0038439B">
        <w:rPr>
          <w:rFonts w:ascii="Arial Narrow" w:hAnsi="Arial Narrow"/>
          <w:snapToGrid/>
          <w:sz w:val="20"/>
          <w:lang w:val="en-AU"/>
        </w:rPr>
        <w:t>certificate.</w:t>
      </w:r>
    </w:p>
    <w:p w14:paraId="0A32AA36" w14:textId="77777777" w:rsidR="00472245" w:rsidRPr="0038439B" w:rsidRDefault="00472245" w:rsidP="007619FA">
      <w:pPr>
        <w:widowControl/>
        <w:jc w:val="both"/>
        <w:rPr>
          <w:rFonts w:ascii="Arial Narrow" w:hAnsi="Arial Narrow"/>
          <w:snapToGrid/>
          <w:sz w:val="20"/>
          <w:lang w:val="en-AU"/>
        </w:rPr>
      </w:pPr>
      <w:r w:rsidRPr="0038439B">
        <w:rPr>
          <w:rFonts w:ascii="Arial Narrow" w:hAnsi="Arial Narrow"/>
          <w:snapToGrid/>
          <w:sz w:val="20"/>
          <w:lang w:val="en-AU"/>
        </w:rPr>
        <w:t>Pricing schedule(s);</w:t>
      </w:r>
    </w:p>
    <w:p w14:paraId="54B89868" w14:textId="77777777" w:rsidR="00472245" w:rsidRPr="00CF0BF9" w:rsidRDefault="00472245" w:rsidP="007619FA">
      <w:pPr>
        <w:widowControl/>
        <w:jc w:val="both"/>
        <w:rPr>
          <w:rFonts w:ascii="Arial Narrow" w:hAnsi="Arial Narrow"/>
          <w:snapToGrid/>
          <w:color w:val="000000" w:themeColor="text1"/>
          <w:sz w:val="20"/>
          <w:lang w:val="en-AU"/>
        </w:rPr>
      </w:pPr>
      <w:r w:rsidRPr="0038439B">
        <w:rPr>
          <w:rFonts w:ascii="Arial Narrow" w:hAnsi="Arial Narrow"/>
          <w:snapToGrid/>
          <w:sz w:val="20"/>
          <w:lang w:val="en-AU"/>
        </w:rPr>
        <w:t>Filled in task directive/proposal;</w:t>
      </w:r>
    </w:p>
    <w:p w14:paraId="48BBAFDD" w14:textId="77777777" w:rsidR="00472245" w:rsidRPr="00CF0BF9" w:rsidRDefault="00472245" w:rsidP="007619FA">
      <w:pPr>
        <w:widowControl/>
        <w:jc w:val="both"/>
        <w:rPr>
          <w:rFonts w:ascii="Arial Narrow" w:hAnsi="Arial Narrow"/>
          <w:snapToGrid/>
          <w:color w:val="000000" w:themeColor="text1"/>
          <w:sz w:val="20"/>
          <w:lang w:val="en-AU"/>
        </w:rPr>
      </w:pPr>
      <w:r w:rsidRPr="00CF0BF9">
        <w:rPr>
          <w:rFonts w:ascii="Arial Narrow" w:hAnsi="Arial Narrow"/>
          <w:snapToGrid/>
          <w:color w:val="000000" w:themeColor="text1"/>
          <w:sz w:val="20"/>
          <w:lang w:val="en-AU"/>
        </w:rPr>
        <w:t xml:space="preserve">Preference claims for Broad Based Black Economic Empowerment Status Level of </w:t>
      </w:r>
      <w:r w:rsidR="007E1889" w:rsidRPr="00CF0BF9">
        <w:rPr>
          <w:rFonts w:ascii="Arial Narrow" w:hAnsi="Arial Narrow"/>
          <w:snapToGrid/>
          <w:color w:val="000000" w:themeColor="text1"/>
          <w:sz w:val="20"/>
          <w:lang w:val="en-AU"/>
        </w:rPr>
        <w:t>Contribution in</w:t>
      </w:r>
      <w:r w:rsidRPr="00CF0BF9">
        <w:rPr>
          <w:rFonts w:ascii="Arial Narrow" w:hAnsi="Arial Narrow"/>
          <w:snapToGrid/>
          <w:color w:val="000000" w:themeColor="text1"/>
          <w:sz w:val="20"/>
          <w:lang w:val="en-AU"/>
        </w:rPr>
        <w:t xml:space="preserve"> terms of the Preferential Procurement Regulations 20</w:t>
      </w:r>
      <w:r w:rsidR="00DA543B" w:rsidRPr="00CF0BF9">
        <w:rPr>
          <w:rFonts w:ascii="Arial Narrow" w:hAnsi="Arial Narrow"/>
          <w:snapToGrid/>
          <w:color w:val="000000" w:themeColor="text1"/>
          <w:sz w:val="20"/>
          <w:lang w:val="en-AU"/>
        </w:rPr>
        <w:t>22</w:t>
      </w:r>
      <w:r w:rsidRPr="00CF0BF9">
        <w:rPr>
          <w:rFonts w:ascii="Arial Narrow" w:hAnsi="Arial Narrow"/>
          <w:snapToGrid/>
          <w:color w:val="000000" w:themeColor="text1"/>
          <w:sz w:val="20"/>
          <w:lang w:val="en-AU"/>
        </w:rPr>
        <w:t>;</w:t>
      </w:r>
    </w:p>
    <w:p w14:paraId="63568235" w14:textId="77777777" w:rsidR="00472245" w:rsidRPr="0038439B" w:rsidRDefault="00DA543B" w:rsidP="007619FA">
      <w:pPr>
        <w:widowControl/>
        <w:jc w:val="both"/>
        <w:rPr>
          <w:rFonts w:ascii="Arial Narrow" w:hAnsi="Arial Narrow"/>
          <w:snapToGrid/>
          <w:sz w:val="20"/>
          <w:lang w:val="en-AU"/>
        </w:rPr>
      </w:pPr>
      <w:r>
        <w:rPr>
          <w:rFonts w:ascii="Arial Narrow" w:hAnsi="Arial Narrow"/>
          <w:snapToGrid/>
          <w:sz w:val="20"/>
          <w:lang w:val="en-AU"/>
        </w:rPr>
        <w:t>Bidders declaration</w:t>
      </w:r>
      <w:r w:rsidR="00472245" w:rsidRPr="0038439B">
        <w:rPr>
          <w:rFonts w:ascii="Arial Narrow" w:hAnsi="Arial Narrow"/>
          <w:snapToGrid/>
          <w:sz w:val="20"/>
          <w:lang w:val="en-AU"/>
        </w:rPr>
        <w:t>;</w:t>
      </w:r>
    </w:p>
    <w:p w14:paraId="08CE0BB1" w14:textId="77777777" w:rsidR="00472245" w:rsidRPr="0038439B" w:rsidRDefault="00472245" w:rsidP="007619FA">
      <w:pPr>
        <w:widowControl/>
        <w:jc w:val="both"/>
        <w:rPr>
          <w:rFonts w:ascii="Arial Narrow" w:hAnsi="Arial Narrow"/>
          <w:snapToGrid/>
          <w:sz w:val="20"/>
          <w:lang w:val="en-AU"/>
        </w:rPr>
      </w:pPr>
      <w:r w:rsidRPr="0038439B">
        <w:rPr>
          <w:rFonts w:ascii="Arial Narrow" w:hAnsi="Arial Narrow"/>
          <w:snapToGrid/>
          <w:sz w:val="20"/>
          <w:lang w:val="en-AU"/>
        </w:rPr>
        <w:t xml:space="preserve">Special Conditions of Contract; </w:t>
      </w:r>
    </w:p>
    <w:p w14:paraId="63A33002" w14:textId="77777777" w:rsidR="00472245" w:rsidRPr="0038439B" w:rsidRDefault="00472245" w:rsidP="007619FA">
      <w:pPr>
        <w:widowControl/>
        <w:jc w:val="both"/>
        <w:rPr>
          <w:rFonts w:ascii="Arial Narrow" w:hAnsi="Arial Narrow"/>
          <w:snapToGrid/>
          <w:sz w:val="20"/>
          <w:lang w:val="en-AU"/>
        </w:rPr>
      </w:pPr>
      <w:r w:rsidRPr="0038439B">
        <w:rPr>
          <w:rFonts w:ascii="Arial Narrow" w:hAnsi="Arial Narrow"/>
          <w:snapToGrid/>
          <w:sz w:val="20"/>
          <w:lang w:val="en-AU"/>
        </w:rPr>
        <w:t>General Conditions of Contract; and</w:t>
      </w:r>
    </w:p>
    <w:p w14:paraId="0675AB1A" w14:textId="77777777" w:rsidR="00472245" w:rsidRPr="0038439B" w:rsidRDefault="00472245" w:rsidP="007619FA">
      <w:pPr>
        <w:widowControl/>
        <w:jc w:val="both"/>
        <w:rPr>
          <w:rFonts w:ascii="Arial Narrow" w:hAnsi="Arial Narrow"/>
          <w:snapToGrid/>
          <w:sz w:val="20"/>
          <w:lang w:val="en-AU"/>
        </w:rPr>
      </w:pPr>
      <w:r w:rsidRPr="0038439B">
        <w:rPr>
          <w:rFonts w:ascii="Arial Narrow" w:hAnsi="Arial Narrow"/>
          <w:snapToGrid/>
          <w:sz w:val="20"/>
          <w:lang w:val="en-AU"/>
        </w:rPr>
        <w:t>Other (specify)</w:t>
      </w:r>
    </w:p>
    <w:p w14:paraId="6B31A6E9" w14:textId="77777777" w:rsidR="00472245" w:rsidRPr="0038439B" w:rsidRDefault="00472245" w:rsidP="007619FA">
      <w:pPr>
        <w:widowControl/>
        <w:jc w:val="both"/>
        <w:rPr>
          <w:rFonts w:ascii="Arial Narrow" w:hAnsi="Arial Narrow"/>
          <w:snapToGrid/>
          <w:sz w:val="20"/>
          <w:lang w:val="en-AU"/>
        </w:rPr>
      </w:pPr>
    </w:p>
    <w:p w14:paraId="6ADD27C3" w14:textId="77777777" w:rsidR="00472245" w:rsidRPr="0038439B" w:rsidRDefault="00472245" w:rsidP="007619FA">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I confirm that I have satisfied myself as to the correctness and validity of my bid; that the price(s) and rate(s) quoted cover all the services specified in the bidding documents; that the price(s) and rate(s) cover all my obligations and I accept that any mistakes regarding price(s) and rate(s) and calculations will be at my own risk.</w:t>
      </w:r>
    </w:p>
    <w:p w14:paraId="414B4C11" w14:textId="77777777" w:rsidR="00472245" w:rsidRPr="0038439B" w:rsidRDefault="00472245" w:rsidP="007619FA">
      <w:pPr>
        <w:widowControl/>
        <w:jc w:val="both"/>
        <w:rPr>
          <w:rFonts w:ascii="Arial Narrow" w:hAnsi="Arial Narrow"/>
          <w:b/>
          <w:snapToGrid/>
          <w:sz w:val="20"/>
        </w:rPr>
      </w:pPr>
    </w:p>
    <w:p w14:paraId="00B1F522" w14:textId="77777777" w:rsidR="00472245" w:rsidRPr="0038439B" w:rsidRDefault="00472245" w:rsidP="007619FA">
      <w:pPr>
        <w:widowControl/>
        <w:jc w:val="both"/>
        <w:rPr>
          <w:rFonts w:ascii="Arial Narrow" w:hAnsi="Arial Narrow"/>
          <w:snapToGrid/>
          <w:sz w:val="20"/>
          <w:lang w:val="en-AU"/>
        </w:rPr>
      </w:pPr>
      <w:r w:rsidRPr="0038439B">
        <w:rPr>
          <w:rFonts w:ascii="Arial Narrow" w:hAnsi="Arial Narrow"/>
          <w:snapToGrid/>
          <w:sz w:val="20"/>
          <w:lang w:val="en-AU"/>
        </w:rPr>
        <w:t>I accept full responsibility for the proper execution and fulfilment of all obligations and conditions devolving on me under this agreement as the principal liable for the due fulfillment of this contract.</w:t>
      </w:r>
    </w:p>
    <w:p w14:paraId="4615BB5E" w14:textId="77777777" w:rsidR="00472245" w:rsidRPr="0038439B" w:rsidRDefault="00472245" w:rsidP="007619FA">
      <w:pPr>
        <w:widowControl/>
        <w:jc w:val="both"/>
        <w:rPr>
          <w:rFonts w:ascii="Arial Narrow" w:hAnsi="Arial Narrow"/>
          <w:b/>
          <w:snapToGrid/>
          <w:sz w:val="20"/>
        </w:rPr>
      </w:pPr>
    </w:p>
    <w:p w14:paraId="4AC1F0D2" w14:textId="77777777" w:rsidR="00472245" w:rsidRPr="0038439B" w:rsidRDefault="00472245" w:rsidP="007619FA">
      <w:pPr>
        <w:widowControl/>
        <w:jc w:val="both"/>
        <w:rPr>
          <w:rFonts w:ascii="Arial Narrow" w:hAnsi="Arial Narrow"/>
          <w:snapToGrid/>
          <w:sz w:val="20"/>
          <w:lang w:val="en-AU"/>
        </w:rPr>
      </w:pPr>
      <w:r w:rsidRPr="0038439B">
        <w:rPr>
          <w:rFonts w:ascii="Arial Narrow" w:hAnsi="Arial Narrow"/>
          <w:snapToGrid/>
          <w:sz w:val="20"/>
          <w:lang w:val="en-AU"/>
        </w:rPr>
        <w:t>I declare that I have no participation in any collusive practices with any bidder or any other person regarding this or any other bid.</w:t>
      </w:r>
    </w:p>
    <w:p w14:paraId="0D408E45" w14:textId="77777777" w:rsidR="00472245" w:rsidRPr="0038439B" w:rsidRDefault="00472245" w:rsidP="007619FA">
      <w:pPr>
        <w:widowControl/>
        <w:jc w:val="both"/>
        <w:rPr>
          <w:rFonts w:ascii="Arial Narrow" w:hAnsi="Arial Narrow"/>
          <w:snapToGrid/>
          <w:sz w:val="20"/>
          <w:lang w:val="en-AU"/>
        </w:rPr>
      </w:pPr>
    </w:p>
    <w:p w14:paraId="009EA8B7" w14:textId="77777777" w:rsidR="00472245" w:rsidRPr="0038439B" w:rsidRDefault="00472245" w:rsidP="007619FA">
      <w:pPr>
        <w:widowControl/>
        <w:jc w:val="both"/>
        <w:rPr>
          <w:rFonts w:ascii="Arial Narrow" w:hAnsi="Arial Narrow"/>
          <w:snapToGrid/>
          <w:sz w:val="20"/>
          <w:lang w:val="en-AU"/>
        </w:rPr>
      </w:pPr>
      <w:r w:rsidRPr="0038439B">
        <w:rPr>
          <w:rFonts w:ascii="Arial Narrow" w:hAnsi="Arial Narrow"/>
          <w:snapToGrid/>
          <w:sz w:val="20"/>
          <w:lang w:val="en-AU"/>
        </w:rPr>
        <w:t>I confirm that I am duly authorised to sign this contract.</w:t>
      </w:r>
    </w:p>
    <w:p w14:paraId="61BB1812" w14:textId="77777777" w:rsidR="00472245" w:rsidRPr="0038439B" w:rsidRDefault="00472245" w:rsidP="007619FA">
      <w:pPr>
        <w:widowControl/>
        <w:jc w:val="both"/>
        <w:rPr>
          <w:rFonts w:ascii="Arial Narrow" w:hAnsi="Arial Narrow"/>
          <w:snapToGrid/>
          <w:sz w:val="20"/>
          <w:lang w:val="en-AU"/>
        </w:rPr>
      </w:pPr>
    </w:p>
    <w:p w14:paraId="61974F18" w14:textId="77777777" w:rsidR="00472245" w:rsidRPr="0038439B" w:rsidRDefault="00472245" w:rsidP="007619FA">
      <w:pPr>
        <w:widowControl/>
        <w:jc w:val="both"/>
        <w:rPr>
          <w:rFonts w:ascii="Arial Narrow" w:hAnsi="Arial Narrow"/>
          <w:snapToGrid/>
          <w:sz w:val="20"/>
        </w:rPr>
      </w:pPr>
      <w:r w:rsidRPr="0038439B">
        <w:rPr>
          <w:rFonts w:ascii="Arial Narrow" w:hAnsi="Arial Narrow"/>
          <w:noProof/>
          <w:snapToGrid/>
          <w:sz w:val="20"/>
          <w:lang w:val="en-ZA" w:eastAsia="en-ZA"/>
        </w:rPr>
        <mc:AlternateContent>
          <mc:Choice Requires="wps">
            <w:drawing>
              <wp:anchor distT="0" distB="0" distL="114300" distR="114300" simplePos="0" relativeHeight="251667456" behindDoc="0" locked="0" layoutInCell="0" allowOverlap="1" wp14:anchorId="38C4A1BC" wp14:editId="6A7D7F3D">
                <wp:simplePos x="0" y="0"/>
                <wp:positionH relativeFrom="column">
                  <wp:posOffset>3580765</wp:posOffset>
                </wp:positionH>
                <wp:positionV relativeFrom="paragraph">
                  <wp:posOffset>72390</wp:posOffset>
                </wp:positionV>
                <wp:extent cx="2796540" cy="1546860"/>
                <wp:effectExtent l="0" t="0" r="22860" b="1524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6540" cy="1546860"/>
                        </a:xfrm>
                        <a:prstGeom prst="rect">
                          <a:avLst/>
                        </a:prstGeom>
                        <a:solidFill>
                          <a:srgbClr val="FFFFFF"/>
                        </a:solidFill>
                        <a:ln w="9525">
                          <a:solidFill>
                            <a:srgbClr val="000000"/>
                          </a:solidFill>
                          <a:miter lim="800000"/>
                          <a:headEnd/>
                          <a:tailEnd/>
                        </a:ln>
                      </wps:spPr>
                      <wps:txbx>
                        <w:txbxContent>
                          <w:p w14:paraId="3F1EFE2B" w14:textId="77777777" w:rsidR="00F843B5" w:rsidRDefault="00F843B5" w:rsidP="00472245">
                            <w:r>
                              <w:t>WITNESSES</w:t>
                            </w:r>
                          </w:p>
                          <w:p w14:paraId="230998BB" w14:textId="77777777" w:rsidR="00F843B5" w:rsidRDefault="00F843B5" w:rsidP="00472245"/>
                          <w:p w14:paraId="423500FF" w14:textId="77777777" w:rsidR="00F843B5" w:rsidRDefault="00F843B5" w:rsidP="008730FD">
                            <w:pPr>
                              <w:widowControl/>
                              <w:numPr>
                                <w:ilvl w:val="0"/>
                                <w:numId w:val="9"/>
                              </w:numPr>
                            </w:pPr>
                            <w:r>
                              <w:t>…….…………………………….</w:t>
                            </w:r>
                          </w:p>
                          <w:p w14:paraId="0673FFEC" w14:textId="77777777" w:rsidR="00F843B5" w:rsidRDefault="00F843B5" w:rsidP="00472245"/>
                          <w:p w14:paraId="2B2DA693" w14:textId="77777777" w:rsidR="00F843B5" w:rsidRDefault="00F843B5" w:rsidP="008730FD">
                            <w:pPr>
                              <w:widowControl/>
                              <w:numPr>
                                <w:ilvl w:val="0"/>
                                <w:numId w:val="9"/>
                              </w:numPr>
                            </w:pPr>
                            <w:r>
                              <w:t>……….………………………….</w:t>
                            </w:r>
                          </w:p>
                          <w:p w14:paraId="115C24D4" w14:textId="77777777" w:rsidR="00F843B5" w:rsidRDefault="00F843B5" w:rsidP="00472245"/>
                          <w:p w14:paraId="16FDA12D" w14:textId="77777777" w:rsidR="00F843B5" w:rsidRDefault="00F843B5" w:rsidP="00472245">
                            <w:r>
                              <w:t>DATE:</w:t>
                            </w:r>
                            <w:r>
                              <w:tab/>
                              <w:t>…………………………</w:t>
                            </w:r>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C4A1BC" id="Rectangle 17" o:spid="_x0000_s1029" style="position:absolute;left:0;text-align:left;margin-left:281.95pt;margin-top:5.7pt;width:220.2pt;height:12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" o:allowincell="f">
                <v:textbox>
                  <w:txbxContent>
                    <w:p w14:paraId="3F1EFE2B" w14:textId="77777777" w:rsidR="00F843B5" w:rsidRDefault="00F843B5" w:rsidP="00472245">
                      <w:r>
                        <w:t>WITNESSES</w:t>
                      </w:r>
                    </w:p>
                    <w:p w14:paraId="230998BB" w14:textId="77777777" w:rsidR="00F843B5" w:rsidRDefault="00F843B5" w:rsidP="00472245"/>
                    <w:p w14:paraId="423500FF" w14:textId="77777777" w:rsidR="00F843B5" w:rsidRDefault="00F843B5" w:rsidP="008730FD">
                      <w:pPr>
                        <w:widowControl/>
                        <w:numPr>
                          <w:ilvl w:val="0"/>
                          <w:numId w:val="9"/>
                        </w:numPr>
                      </w:pPr>
                      <w:r>
                        <w:t>…….…………………………….</w:t>
                      </w:r>
                    </w:p>
                    <w:p w14:paraId="0673FFEC" w14:textId="77777777" w:rsidR="00F843B5" w:rsidRDefault="00F843B5" w:rsidP="00472245"/>
                    <w:p w14:paraId="2B2DA693" w14:textId="77777777" w:rsidR="00F843B5" w:rsidRDefault="00F843B5" w:rsidP="008730FD">
                      <w:pPr>
                        <w:widowControl/>
                        <w:numPr>
                          <w:ilvl w:val="0"/>
                          <w:numId w:val="9"/>
                        </w:numPr>
                      </w:pPr>
                      <w:r>
                        <w:t>……….………………………….</w:t>
                      </w:r>
                    </w:p>
                    <w:p w14:paraId="115C24D4" w14:textId="77777777" w:rsidR="00F843B5" w:rsidRDefault="00F843B5" w:rsidP="00472245"/>
                    <w:p w14:paraId="16FDA12D" w14:textId="77777777" w:rsidR="00F843B5" w:rsidRDefault="00F843B5" w:rsidP="00472245">
                      <w:r>
                        <w:t>DATE:</w:t>
                      </w:r>
                      <w:r>
                        <w:tab/>
                        <w:t>…………………………</w:t>
                      </w:r>
                      <w:proofErr w:type="gramStart"/>
                      <w:r>
                        <w:t>…..</w:t>
                      </w:r>
                      <w:proofErr w:type="gramEnd"/>
                    </w:p>
                  </w:txbxContent>
                </v:textbox>
              </v:rect>
            </w:pict>
          </mc:Fallback>
        </mc:AlternateContent>
      </w:r>
      <w:r w:rsidRPr="0038439B">
        <w:rPr>
          <w:rFonts w:ascii="Arial Narrow" w:hAnsi="Arial Narrow"/>
          <w:snapToGrid/>
          <w:sz w:val="20"/>
        </w:rPr>
        <w:t>NAME (PRINT)</w:t>
      </w:r>
      <w:r w:rsidRPr="0038439B">
        <w:rPr>
          <w:rFonts w:ascii="Arial Narrow" w:hAnsi="Arial Narrow"/>
          <w:snapToGrid/>
          <w:sz w:val="20"/>
        </w:rPr>
        <w:tab/>
      </w:r>
      <w:r w:rsidRPr="0038439B">
        <w:rPr>
          <w:rFonts w:ascii="Arial Narrow" w:hAnsi="Arial Narrow"/>
          <w:snapToGrid/>
          <w:sz w:val="20"/>
        </w:rPr>
        <w:tab/>
        <w:t>…………………………….</w:t>
      </w:r>
    </w:p>
    <w:p w14:paraId="04C227E2" w14:textId="77777777" w:rsidR="00472245" w:rsidRPr="0038439B" w:rsidRDefault="00472245" w:rsidP="007619FA">
      <w:pPr>
        <w:widowControl/>
        <w:jc w:val="both"/>
        <w:rPr>
          <w:rFonts w:ascii="Arial Narrow" w:hAnsi="Arial Narrow"/>
          <w:snapToGrid/>
          <w:sz w:val="20"/>
        </w:rPr>
      </w:pPr>
    </w:p>
    <w:p w14:paraId="2780CC9D" w14:textId="77777777" w:rsidR="00472245" w:rsidRPr="0038439B" w:rsidRDefault="00472245" w:rsidP="007619FA">
      <w:pPr>
        <w:widowControl/>
        <w:jc w:val="both"/>
        <w:rPr>
          <w:rFonts w:ascii="Arial Narrow" w:hAnsi="Arial Narrow"/>
          <w:snapToGrid/>
          <w:sz w:val="20"/>
        </w:rPr>
      </w:pPr>
      <w:r w:rsidRPr="0038439B">
        <w:rPr>
          <w:rFonts w:ascii="Arial Narrow" w:hAnsi="Arial Narrow"/>
          <w:snapToGrid/>
          <w:sz w:val="20"/>
        </w:rPr>
        <w:t>CAPACITY</w:t>
      </w:r>
      <w:r w:rsidRPr="0038439B">
        <w:rPr>
          <w:rFonts w:ascii="Arial Narrow" w:hAnsi="Arial Narrow"/>
          <w:snapToGrid/>
          <w:sz w:val="20"/>
        </w:rPr>
        <w:tab/>
      </w:r>
      <w:r w:rsidRPr="0038439B">
        <w:rPr>
          <w:rFonts w:ascii="Arial Narrow" w:hAnsi="Arial Narrow"/>
          <w:snapToGrid/>
          <w:sz w:val="20"/>
        </w:rPr>
        <w:tab/>
        <w:t>…………………………….</w:t>
      </w:r>
    </w:p>
    <w:p w14:paraId="13366FC4" w14:textId="77777777" w:rsidR="00472245" w:rsidRPr="0038439B" w:rsidRDefault="00472245" w:rsidP="007619FA">
      <w:pPr>
        <w:widowControl/>
        <w:jc w:val="both"/>
        <w:rPr>
          <w:rFonts w:ascii="Arial Narrow" w:hAnsi="Arial Narrow"/>
          <w:snapToGrid/>
          <w:sz w:val="20"/>
        </w:rPr>
      </w:pPr>
    </w:p>
    <w:p w14:paraId="2A6A65AE" w14:textId="77777777" w:rsidR="00472245" w:rsidRPr="0038439B" w:rsidRDefault="00472245" w:rsidP="007619FA">
      <w:pPr>
        <w:widowControl/>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r>
      <w:r w:rsidRPr="0038439B">
        <w:rPr>
          <w:rFonts w:ascii="Arial Narrow" w:hAnsi="Arial Narrow"/>
          <w:snapToGrid/>
          <w:sz w:val="20"/>
        </w:rPr>
        <w:tab/>
        <w:t>…………………………….</w:t>
      </w:r>
    </w:p>
    <w:p w14:paraId="4ECB95E2" w14:textId="77777777" w:rsidR="00472245" w:rsidRPr="0038439B" w:rsidRDefault="00472245" w:rsidP="007619FA">
      <w:pPr>
        <w:widowControl/>
        <w:jc w:val="both"/>
        <w:rPr>
          <w:rFonts w:ascii="Arial Narrow" w:hAnsi="Arial Narrow"/>
          <w:snapToGrid/>
          <w:sz w:val="20"/>
        </w:rPr>
      </w:pPr>
    </w:p>
    <w:p w14:paraId="7341D87D" w14:textId="77777777" w:rsidR="00472245" w:rsidRPr="0038439B" w:rsidRDefault="00472245" w:rsidP="007619FA">
      <w:pPr>
        <w:widowControl/>
        <w:jc w:val="both"/>
        <w:rPr>
          <w:rFonts w:ascii="Arial Narrow" w:hAnsi="Arial Narrow"/>
          <w:snapToGrid/>
          <w:sz w:val="20"/>
        </w:rPr>
      </w:pPr>
      <w:r w:rsidRPr="0038439B">
        <w:rPr>
          <w:rFonts w:ascii="Arial Narrow" w:hAnsi="Arial Narrow"/>
          <w:snapToGrid/>
          <w:sz w:val="20"/>
        </w:rPr>
        <w:t>NAME OF FIRM</w:t>
      </w:r>
      <w:r w:rsidRPr="0038439B">
        <w:rPr>
          <w:rFonts w:ascii="Arial Narrow" w:hAnsi="Arial Narrow"/>
          <w:snapToGrid/>
          <w:sz w:val="20"/>
        </w:rPr>
        <w:tab/>
      </w:r>
      <w:r w:rsidRPr="0038439B">
        <w:rPr>
          <w:rFonts w:ascii="Arial Narrow" w:hAnsi="Arial Narrow"/>
          <w:snapToGrid/>
          <w:sz w:val="20"/>
        </w:rPr>
        <w:tab/>
        <w:t>…………………………….</w:t>
      </w:r>
    </w:p>
    <w:p w14:paraId="401B2800" w14:textId="77777777" w:rsidR="00472245" w:rsidRPr="0038439B" w:rsidRDefault="00472245" w:rsidP="007619FA">
      <w:pPr>
        <w:widowControl/>
        <w:jc w:val="both"/>
        <w:rPr>
          <w:rFonts w:ascii="Arial Narrow" w:hAnsi="Arial Narrow"/>
          <w:snapToGrid/>
          <w:sz w:val="20"/>
        </w:rPr>
      </w:pPr>
    </w:p>
    <w:p w14:paraId="6CDA53C0" w14:textId="77777777" w:rsidR="00472245" w:rsidRPr="0038439B" w:rsidRDefault="00472245" w:rsidP="007619FA">
      <w:pPr>
        <w:widowControl/>
        <w:jc w:val="both"/>
        <w:rPr>
          <w:rFonts w:ascii="Arial Narrow" w:hAnsi="Arial Narrow"/>
          <w:snapToGrid/>
          <w:sz w:val="20"/>
        </w:rPr>
      </w:pPr>
      <w:r w:rsidRPr="0038439B">
        <w:rPr>
          <w:rFonts w:ascii="Arial Narrow" w:hAnsi="Arial Narrow"/>
          <w:snapToGrid/>
          <w:sz w:val="20"/>
        </w:rPr>
        <w:t>DATE</w:t>
      </w:r>
      <w:r w:rsidRPr="0038439B">
        <w:rPr>
          <w:rFonts w:ascii="Arial Narrow" w:hAnsi="Arial Narrow"/>
          <w:snapToGrid/>
          <w:sz w:val="20"/>
        </w:rPr>
        <w:tab/>
      </w:r>
      <w:r w:rsidRPr="0038439B">
        <w:rPr>
          <w:rFonts w:ascii="Arial Narrow" w:hAnsi="Arial Narrow"/>
          <w:snapToGrid/>
          <w:sz w:val="20"/>
        </w:rPr>
        <w:tab/>
      </w:r>
      <w:r w:rsidRPr="0038439B">
        <w:rPr>
          <w:rFonts w:ascii="Arial Narrow" w:hAnsi="Arial Narrow"/>
          <w:snapToGrid/>
          <w:sz w:val="20"/>
        </w:rPr>
        <w:tab/>
        <w:t>…………………………….</w:t>
      </w:r>
    </w:p>
    <w:p w14:paraId="0ECBDF18" w14:textId="77777777" w:rsidR="00472245" w:rsidRPr="0038439B" w:rsidRDefault="00472245" w:rsidP="007619FA">
      <w:pPr>
        <w:widowControl/>
        <w:jc w:val="center"/>
        <w:rPr>
          <w:rFonts w:ascii="Arial Narrow" w:hAnsi="Arial Narrow"/>
          <w:b/>
          <w:snapToGrid/>
          <w:sz w:val="20"/>
        </w:rPr>
      </w:pPr>
    </w:p>
    <w:p w14:paraId="3E3A5663" w14:textId="77777777" w:rsidR="00472245" w:rsidRPr="0038439B" w:rsidRDefault="00472245" w:rsidP="007619FA">
      <w:pPr>
        <w:widowControl/>
        <w:jc w:val="right"/>
        <w:rPr>
          <w:rFonts w:ascii="Arial Narrow" w:hAnsi="Arial Narrow"/>
          <w:b/>
          <w:snapToGrid/>
          <w:sz w:val="20"/>
        </w:rPr>
      </w:pPr>
    </w:p>
    <w:p w14:paraId="5F10F66B" w14:textId="77777777" w:rsidR="00472245" w:rsidRDefault="00472245" w:rsidP="007619FA">
      <w:pPr>
        <w:widowControl/>
        <w:spacing w:after="160" w:line="259" w:lineRule="auto"/>
        <w:rPr>
          <w:rFonts w:ascii="Arial Narrow" w:hAnsi="Arial Narrow"/>
          <w:b/>
          <w:snapToGrid/>
          <w:sz w:val="20"/>
        </w:rPr>
      </w:pPr>
      <w:r w:rsidRPr="0038439B">
        <w:rPr>
          <w:rFonts w:ascii="Arial Narrow" w:hAnsi="Arial Narrow"/>
          <w:b/>
          <w:snapToGrid/>
          <w:sz w:val="20"/>
        </w:rPr>
        <w:br w:type="page"/>
      </w:r>
    </w:p>
    <w:p w14:paraId="28CA5AA3" w14:textId="77777777" w:rsidR="00076B3D" w:rsidRPr="0038439B" w:rsidRDefault="00076B3D" w:rsidP="007619FA">
      <w:pPr>
        <w:widowControl/>
        <w:spacing w:after="160" w:line="259" w:lineRule="auto"/>
        <w:rPr>
          <w:rFonts w:ascii="Arial Narrow" w:hAnsi="Arial Narrow"/>
          <w:b/>
          <w:snapToGrid/>
          <w:sz w:val="20"/>
        </w:rPr>
      </w:pPr>
    </w:p>
    <w:tbl>
      <w:tblPr>
        <w:tblpPr w:leftFromText="180" w:rightFromText="180" w:vertAnchor="text" w:horzAnchor="margin" w:tblpXSpec="right" w:tblpY="-3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472245" w:rsidRPr="0038439B" w14:paraId="0F5CD7F2" w14:textId="77777777" w:rsidTr="00ED2C6A">
        <w:trPr>
          <w:trHeight w:val="109"/>
        </w:trPr>
        <w:tc>
          <w:tcPr>
            <w:tcW w:w="942" w:type="dxa"/>
          </w:tcPr>
          <w:p w14:paraId="7603EB0A" w14:textId="77777777" w:rsidR="00472245" w:rsidRPr="0038439B" w:rsidRDefault="00472245" w:rsidP="007619FA">
            <w:pPr>
              <w:jc w:val="center"/>
              <w:rPr>
                <w:rFonts w:ascii="Arial Narrow" w:hAnsi="Arial Narrow"/>
                <w:b/>
                <w:sz w:val="20"/>
              </w:rPr>
            </w:pPr>
            <w:r w:rsidRPr="0038439B">
              <w:rPr>
                <w:rFonts w:ascii="Arial Narrow" w:hAnsi="Arial Narrow"/>
                <w:b/>
                <w:sz w:val="20"/>
              </w:rPr>
              <w:t>SBD 7.2</w:t>
            </w:r>
          </w:p>
        </w:tc>
      </w:tr>
    </w:tbl>
    <w:p w14:paraId="77D51562" w14:textId="77777777" w:rsidR="00472245" w:rsidRPr="0038439B" w:rsidRDefault="00472245" w:rsidP="007619FA">
      <w:pPr>
        <w:widowControl/>
        <w:jc w:val="center"/>
        <w:rPr>
          <w:rFonts w:ascii="Arial Narrow" w:hAnsi="Arial Narrow"/>
          <w:b/>
          <w:snapToGrid/>
        </w:rPr>
      </w:pPr>
    </w:p>
    <w:p w14:paraId="44A252D4" w14:textId="77777777" w:rsidR="00472245" w:rsidRPr="0038439B" w:rsidRDefault="00472245" w:rsidP="007619FA">
      <w:pPr>
        <w:widowControl/>
        <w:jc w:val="center"/>
        <w:rPr>
          <w:rFonts w:ascii="Arial Narrow" w:hAnsi="Arial Narrow"/>
          <w:b/>
          <w:snapToGrid/>
          <w:sz w:val="20"/>
        </w:rPr>
      </w:pPr>
      <w:r w:rsidRPr="0038439B">
        <w:rPr>
          <w:rFonts w:ascii="Arial Narrow" w:hAnsi="Arial Narrow"/>
          <w:b/>
          <w:snapToGrid/>
          <w:sz w:val="20"/>
        </w:rPr>
        <w:t>CONTRACT FORM - RENDERING OF SERVICES</w:t>
      </w:r>
    </w:p>
    <w:p w14:paraId="22505D2B" w14:textId="77777777" w:rsidR="00472245" w:rsidRPr="0038439B" w:rsidRDefault="00472245" w:rsidP="007619FA">
      <w:pPr>
        <w:widowControl/>
        <w:rPr>
          <w:rFonts w:ascii="Arial Narrow" w:hAnsi="Arial Narrow"/>
          <w:snapToGrid/>
          <w:sz w:val="20"/>
        </w:rPr>
      </w:pP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p>
    <w:p w14:paraId="0012FF69" w14:textId="77777777" w:rsidR="00472245" w:rsidRPr="0038439B" w:rsidRDefault="00472245" w:rsidP="007619FA">
      <w:pPr>
        <w:keepNext/>
        <w:widowControl/>
        <w:jc w:val="center"/>
        <w:outlineLvl w:val="0"/>
        <w:rPr>
          <w:rFonts w:ascii="Arial Narrow" w:hAnsi="Arial Narrow"/>
          <w:b/>
          <w:snapToGrid/>
          <w:sz w:val="20"/>
        </w:rPr>
      </w:pPr>
      <w:r w:rsidRPr="0038439B">
        <w:rPr>
          <w:rFonts w:ascii="Arial Narrow" w:hAnsi="Arial Narrow"/>
          <w:b/>
          <w:snapToGrid/>
          <w:sz w:val="20"/>
        </w:rPr>
        <w:t>PART 2 (TO BE FILLED IN BY THE PURCHASER)</w:t>
      </w:r>
    </w:p>
    <w:p w14:paraId="73DD08E0" w14:textId="77777777" w:rsidR="00472245" w:rsidRPr="0038439B" w:rsidRDefault="00472245" w:rsidP="007619FA">
      <w:pPr>
        <w:widowControl/>
        <w:jc w:val="center"/>
        <w:rPr>
          <w:rFonts w:ascii="Arial Narrow" w:hAnsi="Arial Narrow"/>
          <w:b/>
          <w:snapToGrid/>
          <w:sz w:val="20"/>
        </w:rPr>
      </w:pPr>
    </w:p>
    <w:p w14:paraId="01AA8040" w14:textId="77777777" w:rsidR="00472245" w:rsidRPr="0038439B" w:rsidRDefault="00472245" w:rsidP="007619FA">
      <w:pPr>
        <w:widowControl/>
        <w:jc w:val="center"/>
        <w:rPr>
          <w:rFonts w:ascii="Arial Narrow" w:hAnsi="Arial Narrow"/>
          <w:b/>
          <w:snapToGrid/>
          <w:sz w:val="20"/>
        </w:rPr>
      </w:pPr>
    </w:p>
    <w:p w14:paraId="0506D6B8" w14:textId="77777777" w:rsidR="00472245" w:rsidRPr="0038439B" w:rsidRDefault="00472245" w:rsidP="007619FA">
      <w:pPr>
        <w:pStyle w:val="ListParagraph"/>
        <w:widowControl/>
        <w:ind w:left="0"/>
        <w:jc w:val="both"/>
        <w:rPr>
          <w:rFonts w:ascii="Arial Narrow" w:hAnsi="Arial Narrow"/>
          <w:snapToGrid/>
          <w:sz w:val="20"/>
        </w:rPr>
      </w:pPr>
      <w:r w:rsidRPr="0038439B">
        <w:rPr>
          <w:rFonts w:ascii="Arial Narrow" w:hAnsi="Arial Narrow"/>
          <w:snapToGrid/>
          <w:sz w:val="20"/>
        </w:rPr>
        <w:t>I……………………………………………. in my capacity as……………………...………………………………..</w:t>
      </w:r>
      <w:r w:rsidR="00711479" w:rsidRPr="0038439B">
        <w:rPr>
          <w:rFonts w:ascii="Arial Narrow" w:hAnsi="Arial Narrow"/>
          <w:snapToGrid/>
          <w:sz w:val="20"/>
        </w:rPr>
        <w:t xml:space="preserve"> </w:t>
      </w:r>
      <w:r w:rsidRPr="0038439B">
        <w:rPr>
          <w:rFonts w:ascii="Arial Narrow" w:hAnsi="Arial Narrow"/>
          <w:snapToGrid/>
          <w:sz w:val="20"/>
        </w:rPr>
        <w:t>accept your bid under reference number ………………dated………………………for the rendering of services indicated hereunder and/or further specified in the annexure(s).</w:t>
      </w:r>
    </w:p>
    <w:p w14:paraId="7267FE8D" w14:textId="77777777" w:rsidR="00472245" w:rsidRPr="0038439B" w:rsidRDefault="00472245" w:rsidP="007619FA">
      <w:pPr>
        <w:widowControl/>
        <w:jc w:val="both"/>
        <w:rPr>
          <w:rFonts w:ascii="Arial Narrow" w:hAnsi="Arial Narrow"/>
          <w:snapToGrid/>
          <w:sz w:val="20"/>
        </w:rPr>
      </w:pPr>
    </w:p>
    <w:p w14:paraId="1A9D506A" w14:textId="77777777" w:rsidR="00472245" w:rsidRPr="0038439B" w:rsidRDefault="00472245" w:rsidP="007619FA">
      <w:pPr>
        <w:widowControl/>
        <w:jc w:val="both"/>
        <w:rPr>
          <w:rFonts w:ascii="Arial Narrow" w:hAnsi="Arial Narrow"/>
          <w:snapToGrid/>
          <w:sz w:val="20"/>
        </w:rPr>
      </w:pPr>
      <w:r w:rsidRPr="0038439B">
        <w:rPr>
          <w:rFonts w:ascii="Arial Narrow" w:hAnsi="Arial Narrow"/>
          <w:snapToGrid/>
          <w:sz w:val="20"/>
        </w:rPr>
        <w:t>An official order indicating service delivery instructions is forthcoming.</w:t>
      </w:r>
    </w:p>
    <w:p w14:paraId="2022BE1D" w14:textId="77777777" w:rsidR="00472245" w:rsidRPr="0038439B" w:rsidRDefault="00472245" w:rsidP="007619FA">
      <w:pPr>
        <w:widowControl/>
        <w:jc w:val="both"/>
        <w:rPr>
          <w:rFonts w:ascii="Arial Narrow" w:hAnsi="Arial Narrow"/>
          <w:snapToGrid/>
          <w:sz w:val="20"/>
        </w:rPr>
      </w:pPr>
    </w:p>
    <w:p w14:paraId="6FE41C93" w14:textId="77777777" w:rsidR="00472245" w:rsidRPr="0038439B" w:rsidRDefault="00472245" w:rsidP="007619FA">
      <w:pPr>
        <w:widowControl/>
        <w:jc w:val="both"/>
        <w:rPr>
          <w:rFonts w:ascii="Arial Narrow" w:hAnsi="Arial Narrow"/>
          <w:snapToGrid/>
          <w:sz w:val="20"/>
        </w:rPr>
      </w:pPr>
      <w:r w:rsidRPr="0038439B">
        <w:rPr>
          <w:rFonts w:ascii="Arial Narrow" w:hAnsi="Arial Narrow"/>
          <w:snapToGrid/>
          <w:sz w:val="20"/>
        </w:rPr>
        <w:t>I undertake to make payment for the services rendered in accordance with the terms and conditions of the contract, within 30 (thirty) days after receipt of an invoice.</w:t>
      </w:r>
    </w:p>
    <w:p w14:paraId="1D291C87" w14:textId="77777777" w:rsidR="00472245" w:rsidRPr="0038439B" w:rsidRDefault="00472245" w:rsidP="007619FA">
      <w:pPr>
        <w:widowControl/>
        <w:jc w:val="both"/>
        <w:rPr>
          <w:rFonts w:ascii="Arial Narrow" w:hAnsi="Arial Narrow"/>
          <w:snapToGrid/>
          <w:sz w:val="20"/>
        </w:rPr>
      </w:pPr>
    </w:p>
    <w:p w14:paraId="4D383AE3" w14:textId="77777777" w:rsidR="00472245" w:rsidRPr="0038439B" w:rsidRDefault="00472245" w:rsidP="007619FA">
      <w:pPr>
        <w:widowControl/>
        <w:jc w:val="both"/>
        <w:rPr>
          <w:rFonts w:ascii="Arial Narrow" w:hAnsi="Arial Narrow"/>
          <w:snapToGrid/>
          <w:sz w:val="20"/>
        </w:rPr>
      </w:pPr>
    </w:p>
    <w:p w14:paraId="0137FA20" w14:textId="77777777" w:rsidR="00472245" w:rsidRPr="0038439B" w:rsidRDefault="00472245" w:rsidP="007619FA">
      <w:pPr>
        <w:widowControl/>
        <w:jc w:val="both"/>
        <w:rPr>
          <w:rFonts w:ascii="Arial Narrow" w:hAnsi="Arial Narrow"/>
          <w:snapToGrid/>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2580"/>
        <w:gridCol w:w="2977"/>
      </w:tblGrid>
      <w:tr w:rsidR="004E7A74" w:rsidRPr="0038439B" w14:paraId="2A0C3B4F" w14:textId="77777777" w:rsidTr="004E7A74">
        <w:trPr>
          <w:cantSplit/>
          <w:trHeight w:val="427"/>
        </w:trPr>
        <w:tc>
          <w:tcPr>
            <w:tcW w:w="3402" w:type="dxa"/>
            <w:vAlign w:val="center"/>
          </w:tcPr>
          <w:p w14:paraId="5B834111" w14:textId="77777777" w:rsidR="004E7A74" w:rsidRPr="0038439B" w:rsidRDefault="004E7A74" w:rsidP="007619FA">
            <w:pPr>
              <w:keepNext/>
              <w:widowControl/>
              <w:jc w:val="center"/>
              <w:outlineLvl w:val="1"/>
              <w:rPr>
                <w:rFonts w:ascii="Arial Narrow" w:hAnsi="Arial Narrow"/>
                <w:b/>
                <w:snapToGrid/>
                <w:sz w:val="20"/>
              </w:rPr>
            </w:pPr>
            <w:r w:rsidRPr="0038439B">
              <w:rPr>
                <w:rFonts w:ascii="Arial Narrow" w:hAnsi="Arial Narrow"/>
                <w:b/>
                <w:snapToGrid/>
                <w:sz w:val="20"/>
              </w:rPr>
              <w:t>DESCRIPTION OF</w:t>
            </w:r>
          </w:p>
          <w:p w14:paraId="5563FFCB" w14:textId="77777777" w:rsidR="004E7A74" w:rsidRPr="0038439B" w:rsidRDefault="004E7A74" w:rsidP="007619FA">
            <w:pPr>
              <w:keepNext/>
              <w:widowControl/>
              <w:jc w:val="center"/>
              <w:outlineLvl w:val="1"/>
              <w:rPr>
                <w:rFonts w:ascii="Arial Narrow" w:hAnsi="Arial Narrow"/>
                <w:b/>
                <w:snapToGrid/>
                <w:sz w:val="20"/>
              </w:rPr>
            </w:pPr>
            <w:r w:rsidRPr="0038439B">
              <w:rPr>
                <w:rFonts w:ascii="Arial Narrow" w:hAnsi="Arial Narrow"/>
                <w:b/>
                <w:snapToGrid/>
                <w:sz w:val="20"/>
              </w:rPr>
              <w:t>SERVICE</w:t>
            </w:r>
          </w:p>
        </w:tc>
        <w:tc>
          <w:tcPr>
            <w:tcW w:w="2580" w:type="dxa"/>
            <w:vAlign w:val="center"/>
          </w:tcPr>
          <w:p w14:paraId="7858F326" w14:textId="77777777" w:rsidR="004E7A74" w:rsidRPr="0038439B" w:rsidRDefault="004E7A74" w:rsidP="007619FA">
            <w:pPr>
              <w:widowControl/>
              <w:jc w:val="center"/>
              <w:rPr>
                <w:rFonts w:ascii="Arial Narrow" w:hAnsi="Arial Narrow"/>
                <w:b/>
                <w:snapToGrid/>
                <w:sz w:val="20"/>
              </w:rPr>
            </w:pPr>
            <w:r w:rsidRPr="0038439B">
              <w:rPr>
                <w:rFonts w:ascii="Arial Narrow" w:hAnsi="Arial Narrow"/>
                <w:b/>
                <w:snapToGrid/>
                <w:sz w:val="20"/>
              </w:rPr>
              <w:t>PRICE  (</w:t>
            </w:r>
            <w:r w:rsidRPr="0038439B">
              <w:rPr>
                <w:rFonts w:ascii="Arial Narrow" w:hAnsi="Arial Narrow"/>
                <w:b/>
                <w:snapToGrid/>
                <w:sz w:val="20"/>
                <w:lang w:val="en-AU"/>
              </w:rPr>
              <w:t>ALL APPLICABLE TAXES INCLUDED)</w:t>
            </w:r>
            <w:r w:rsidRPr="0038439B">
              <w:rPr>
                <w:rFonts w:ascii="Arial Narrow" w:hAnsi="Arial Narrow"/>
                <w:b/>
                <w:snapToGrid/>
                <w:sz w:val="20"/>
              </w:rPr>
              <w:t xml:space="preserve"> </w:t>
            </w:r>
          </w:p>
        </w:tc>
        <w:tc>
          <w:tcPr>
            <w:tcW w:w="2977" w:type="dxa"/>
            <w:vAlign w:val="center"/>
          </w:tcPr>
          <w:p w14:paraId="0774E1EF" w14:textId="77777777" w:rsidR="004E7A74" w:rsidRPr="0038439B" w:rsidRDefault="004E7A74" w:rsidP="007619FA">
            <w:pPr>
              <w:widowControl/>
              <w:jc w:val="center"/>
              <w:rPr>
                <w:rFonts w:ascii="Arial Narrow" w:hAnsi="Arial Narrow"/>
                <w:b/>
                <w:snapToGrid/>
                <w:sz w:val="20"/>
              </w:rPr>
            </w:pPr>
            <w:r w:rsidRPr="0038439B">
              <w:rPr>
                <w:rFonts w:ascii="Arial Narrow" w:hAnsi="Arial Narrow"/>
                <w:b/>
                <w:snapToGrid/>
                <w:sz w:val="20"/>
              </w:rPr>
              <w:t>COMPLETION DATE</w:t>
            </w:r>
          </w:p>
        </w:tc>
      </w:tr>
      <w:tr w:rsidR="004E7A74" w:rsidRPr="0038439B" w14:paraId="58784C0A" w14:textId="77777777" w:rsidTr="004E7A74">
        <w:trPr>
          <w:cantSplit/>
          <w:trHeight w:val="2133"/>
        </w:trPr>
        <w:tc>
          <w:tcPr>
            <w:tcW w:w="3402" w:type="dxa"/>
          </w:tcPr>
          <w:p w14:paraId="324C02FE" w14:textId="77777777" w:rsidR="004E7A74" w:rsidRPr="0038439B" w:rsidRDefault="004E7A74" w:rsidP="007619FA">
            <w:pPr>
              <w:widowControl/>
              <w:jc w:val="both"/>
              <w:rPr>
                <w:rFonts w:ascii="Arial Narrow" w:hAnsi="Arial Narrow"/>
                <w:snapToGrid/>
                <w:sz w:val="20"/>
              </w:rPr>
            </w:pPr>
          </w:p>
        </w:tc>
        <w:tc>
          <w:tcPr>
            <w:tcW w:w="2580" w:type="dxa"/>
          </w:tcPr>
          <w:p w14:paraId="291B9414" w14:textId="77777777" w:rsidR="004E7A74" w:rsidRPr="0038439B" w:rsidRDefault="004E7A74" w:rsidP="007619FA">
            <w:pPr>
              <w:widowControl/>
              <w:jc w:val="both"/>
              <w:rPr>
                <w:rFonts w:ascii="Arial Narrow" w:hAnsi="Arial Narrow"/>
                <w:snapToGrid/>
                <w:sz w:val="20"/>
              </w:rPr>
            </w:pPr>
          </w:p>
        </w:tc>
        <w:tc>
          <w:tcPr>
            <w:tcW w:w="2977" w:type="dxa"/>
          </w:tcPr>
          <w:p w14:paraId="220C99E3" w14:textId="77777777" w:rsidR="004E7A74" w:rsidRPr="0038439B" w:rsidRDefault="004E7A74" w:rsidP="007619FA">
            <w:pPr>
              <w:widowControl/>
              <w:jc w:val="both"/>
              <w:rPr>
                <w:rFonts w:ascii="Arial Narrow" w:hAnsi="Arial Narrow"/>
                <w:snapToGrid/>
                <w:sz w:val="20"/>
              </w:rPr>
            </w:pPr>
          </w:p>
        </w:tc>
      </w:tr>
    </w:tbl>
    <w:p w14:paraId="1A0A0CC7" w14:textId="77777777" w:rsidR="00472245" w:rsidRPr="0038439B" w:rsidRDefault="00472245" w:rsidP="007619FA">
      <w:pPr>
        <w:widowControl/>
        <w:jc w:val="both"/>
        <w:rPr>
          <w:rFonts w:ascii="Arial Narrow" w:hAnsi="Arial Narrow"/>
          <w:snapToGrid/>
          <w:sz w:val="20"/>
        </w:rPr>
      </w:pPr>
    </w:p>
    <w:p w14:paraId="0E98EC69" w14:textId="77777777" w:rsidR="00472245" w:rsidRPr="0038439B" w:rsidRDefault="00472245" w:rsidP="007619FA">
      <w:pPr>
        <w:widowControl/>
        <w:jc w:val="both"/>
        <w:rPr>
          <w:rFonts w:ascii="Arial Narrow" w:hAnsi="Arial Narrow"/>
          <w:snapToGrid/>
          <w:sz w:val="20"/>
        </w:rPr>
      </w:pPr>
    </w:p>
    <w:p w14:paraId="1BB241E0" w14:textId="77777777" w:rsidR="00472245" w:rsidRPr="0038439B" w:rsidRDefault="00472245" w:rsidP="007619FA">
      <w:pPr>
        <w:widowControl/>
        <w:jc w:val="both"/>
        <w:rPr>
          <w:rFonts w:ascii="Arial Narrow" w:hAnsi="Arial Narrow"/>
          <w:snapToGrid/>
          <w:sz w:val="20"/>
        </w:rPr>
      </w:pPr>
    </w:p>
    <w:p w14:paraId="2095FE07" w14:textId="77777777" w:rsidR="00472245" w:rsidRPr="0038439B" w:rsidRDefault="00472245" w:rsidP="007619FA">
      <w:pPr>
        <w:widowControl/>
        <w:jc w:val="both"/>
        <w:rPr>
          <w:rFonts w:ascii="Arial Narrow" w:hAnsi="Arial Narrow"/>
          <w:snapToGrid/>
          <w:sz w:val="20"/>
        </w:rPr>
      </w:pPr>
      <w:r w:rsidRPr="0038439B">
        <w:rPr>
          <w:rFonts w:ascii="Arial Narrow" w:hAnsi="Arial Narrow"/>
          <w:snapToGrid/>
          <w:sz w:val="20"/>
        </w:rPr>
        <w:t>4.</w:t>
      </w:r>
      <w:r w:rsidRPr="0038439B">
        <w:rPr>
          <w:rFonts w:ascii="Arial Narrow" w:hAnsi="Arial Narrow"/>
          <w:snapToGrid/>
          <w:sz w:val="20"/>
        </w:rPr>
        <w:tab/>
        <w:t xml:space="preserve">I confirm that I am duly </w:t>
      </w:r>
      <w:proofErr w:type="spellStart"/>
      <w:r w:rsidRPr="0038439B">
        <w:rPr>
          <w:rFonts w:ascii="Arial Narrow" w:hAnsi="Arial Narrow"/>
          <w:snapToGrid/>
          <w:sz w:val="20"/>
        </w:rPr>
        <w:t>authorised</w:t>
      </w:r>
      <w:proofErr w:type="spellEnd"/>
      <w:r w:rsidRPr="0038439B">
        <w:rPr>
          <w:rFonts w:ascii="Arial Narrow" w:hAnsi="Arial Narrow"/>
          <w:snapToGrid/>
          <w:sz w:val="20"/>
        </w:rPr>
        <w:t xml:space="preserve"> to sign this contract.</w:t>
      </w:r>
    </w:p>
    <w:p w14:paraId="353F093E" w14:textId="77777777" w:rsidR="00472245" w:rsidRPr="0038439B" w:rsidRDefault="00472245" w:rsidP="007619FA">
      <w:pPr>
        <w:widowControl/>
        <w:jc w:val="both"/>
        <w:rPr>
          <w:rFonts w:ascii="Arial Narrow" w:hAnsi="Arial Narrow"/>
          <w:snapToGrid/>
          <w:sz w:val="20"/>
        </w:rPr>
      </w:pPr>
    </w:p>
    <w:p w14:paraId="4E5259ED" w14:textId="77777777" w:rsidR="00472245" w:rsidRPr="0038439B" w:rsidRDefault="00472245" w:rsidP="007619FA">
      <w:pPr>
        <w:widowControl/>
        <w:jc w:val="both"/>
        <w:rPr>
          <w:rFonts w:ascii="Arial Narrow" w:hAnsi="Arial Narrow"/>
          <w:snapToGrid/>
          <w:sz w:val="20"/>
        </w:rPr>
      </w:pPr>
    </w:p>
    <w:p w14:paraId="4850C119" w14:textId="77777777" w:rsidR="00472245" w:rsidRPr="0038439B" w:rsidRDefault="00472245" w:rsidP="007619FA">
      <w:pPr>
        <w:widowControl/>
        <w:jc w:val="both"/>
        <w:rPr>
          <w:rFonts w:ascii="Arial Narrow" w:hAnsi="Arial Narrow"/>
          <w:snapToGrid/>
          <w:sz w:val="20"/>
        </w:rPr>
      </w:pPr>
      <w:r w:rsidRPr="0038439B">
        <w:rPr>
          <w:rFonts w:ascii="Arial Narrow" w:hAnsi="Arial Narrow"/>
          <w:snapToGrid/>
          <w:sz w:val="20"/>
        </w:rPr>
        <w:t>SIGNED AT ………………………………………ON………………………………..</w:t>
      </w:r>
    </w:p>
    <w:p w14:paraId="5D0CBA6A" w14:textId="77777777" w:rsidR="00472245" w:rsidRPr="0038439B" w:rsidRDefault="00472245" w:rsidP="007619FA">
      <w:pPr>
        <w:widowControl/>
        <w:jc w:val="both"/>
        <w:rPr>
          <w:rFonts w:ascii="Arial Narrow" w:hAnsi="Arial Narrow"/>
          <w:snapToGrid/>
          <w:sz w:val="20"/>
        </w:rPr>
      </w:pPr>
    </w:p>
    <w:p w14:paraId="4C5868A5" w14:textId="77777777" w:rsidR="00472245" w:rsidRPr="0038439B" w:rsidRDefault="00472245" w:rsidP="007619FA">
      <w:pPr>
        <w:widowControl/>
        <w:jc w:val="both"/>
        <w:rPr>
          <w:rFonts w:ascii="Arial Narrow" w:hAnsi="Arial Narrow"/>
          <w:snapToGrid/>
          <w:sz w:val="20"/>
        </w:rPr>
      </w:pPr>
    </w:p>
    <w:p w14:paraId="76B3709C" w14:textId="77777777" w:rsidR="00472245" w:rsidRPr="0038439B" w:rsidRDefault="00472245" w:rsidP="007619FA">
      <w:pPr>
        <w:widowControl/>
        <w:jc w:val="both"/>
        <w:rPr>
          <w:rFonts w:ascii="Arial Narrow" w:hAnsi="Arial Narrow"/>
          <w:snapToGrid/>
          <w:sz w:val="20"/>
        </w:rPr>
      </w:pPr>
      <w:r w:rsidRPr="0038439B">
        <w:rPr>
          <w:rFonts w:ascii="Arial Narrow" w:hAnsi="Arial Narrow"/>
          <w:snapToGrid/>
          <w:sz w:val="20"/>
        </w:rPr>
        <w:t>NAME (PRINT)</w:t>
      </w:r>
      <w:r w:rsidRPr="0038439B">
        <w:rPr>
          <w:rFonts w:ascii="Arial Narrow" w:hAnsi="Arial Narrow"/>
          <w:snapToGrid/>
          <w:sz w:val="20"/>
        </w:rPr>
        <w:tab/>
        <w:t>………………………………………….</w:t>
      </w:r>
    </w:p>
    <w:p w14:paraId="5CF3F560" w14:textId="77777777" w:rsidR="00472245" w:rsidRPr="0038439B" w:rsidRDefault="00472245" w:rsidP="007619FA">
      <w:pPr>
        <w:widowControl/>
        <w:jc w:val="both"/>
        <w:rPr>
          <w:rFonts w:ascii="Arial Narrow" w:hAnsi="Arial Narrow"/>
          <w:snapToGrid/>
          <w:sz w:val="20"/>
        </w:rPr>
      </w:pPr>
    </w:p>
    <w:p w14:paraId="16194283" w14:textId="77777777" w:rsidR="00472245" w:rsidRPr="0038439B" w:rsidRDefault="00472245" w:rsidP="007619FA">
      <w:pPr>
        <w:widowControl/>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t>…………………………………………</w:t>
      </w:r>
    </w:p>
    <w:p w14:paraId="62195EE0" w14:textId="77777777" w:rsidR="00472245" w:rsidRPr="0038439B" w:rsidRDefault="00076B3D" w:rsidP="007619FA">
      <w:pPr>
        <w:widowControl/>
        <w:jc w:val="both"/>
        <w:rPr>
          <w:rFonts w:ascii="Arial Narrow" w:hAnsi="Arial Narrow"/>
          <w:snapToGrid/>
          <w:sz w:val="20"/>
        </w:rPr>
      </w:pPr>
      <w:r w:rsidRPr="0038439B">
        <w:rPr>
          <w:rFonts w:ascii="Arial Narrow" w:hAnsi="Arial Narrow"/>
          <w:noProof/>
          <w:snapToGrid/>
          <w:sz w:val="20"/>
          <w:lang w:val="en-ZA" w:eastAsia="en-ZA"/>
        </w:rPr>
        <mc:AlternateContent>
          <mc:Choice Requires="wps">
            <w:drawing>
              <wp:anchor distT="0" distB="0" distL="114300" distR="114300" simplePos="0" relativeHeight="251669504" behindDoc="0" locked="0" layoutInCell="0" allowOverlap="1" wp14:anchorId="6B872E1C" wp14:editId="3C00D80A">
                <wp:simplePos x="0" y="0"/>
                <wp:positionH relativeFrom="column">
                  <wp:posOffset>1058545</wp:posOffset>
                </wp:positionH>
                <wp:positionV relativeFrom="paragraph">
                  <wp:posOffset>146050</wp:posOffset>
                </wp:positionV>
                <wp:extent cx="2613660" cy="1440180"/>
                <wp:effectExtent l="0" t="0" r="15240" b="2667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3660" cy="1440180"/>
                        </a:xfrm>
                        <a:prstGeom prst="rect">
                          <a:avLst/>
                        </a:prstGeom>
                        <a:solidFill>
                          <a:srgbClr val="FFFFFF"/>
                        </a:solidFill>
                        <a:ln w="9525">
                          <a:solidFill>
                            <a:srgbClr val="000000"/>
                          </a:solidFill>
                          <a:miter lim="800000"/>
                          <a:headEnd/>
                          <a:tailEnd/>
                        </a:ln>
                      </wps:spPr>
                      <wps:txbx>
                        <w:txbxContent>
                          <w:p w14:paraId="3F8D0BA0" w14:textId="77777777" w:rsidR="00F843B5" w:rsidRDefault="00F843B5" w:rsidP="0047224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872E1C" id="Rectangle 15" o:spid="_x0000_s1030" style="position:absolute;left:0;text-align:left;margin-left:83.35pt;margin-top:11.5pt;width:205.8pt;height:11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" o:allowincell="f">
                <v:textbox>
                  <w:txbxContent>
                    <w:p w14:paraId="3F8D0BA0" w14:textId="77777777" w:rsidR="00F843B5" w:rsidRDefault="00F843B5" w:rsidP="00472245"/>
                  </w:txbxContent>
                </v:textbox>
              </v:rect>
            </w:pict>
          </mc:Fallback>
        </mc:AlternateContent>
      </w:r>
      <w:r w:rsidRPr="0038439B">
        <w:rPr>
          <w:rFonts w:ascii="Arial Narrow" w:hAnsi="Arial Narrow"/>
          <w:noProof/>
          <w:snapToGrid/>
          <w:sz w:val="20"/>
          <w:lang w:val="en-ZA" w:eastAsia="en-ZA"/>
        </w:rPr>
        <mc:AlternateContent>
          <mc:Choice Requires="wps">
            <w:drawing>
              <wp:anchor distT="0" distB="0" distL="114300" distR="114300" simplePos="0" relativeHeight="251668480" behindDoc="0" locked="0" layoutInCell="0" allowOverlap="1" wp14:anchorId="076CD8D2" wp14:editId="75C693F4">
                <wp:simplePos x="0" y="0"/>
                <wp:positionH relativeFrom="column">
                  <wp:posOffset>4129405</wp:posOffset>
                </wp:positionH>
                <wp:positionV relativeFrom="paragraph">
                  <wp:posOffset>146050</wp:posOffset>
                </wp:positionV>
                <wp:extent cx="2430780" cy="1470660"/>
                <wp:effectExtent l="0" t="0" r="26670" b="1524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0780" cy="1470660"/>
                        </a:xfrm>
                        <a:prstGeom prst="rect">
                          <a:avLst/>
                        </a:prstGeom>
                        <a:solidFill>
                          <a:srgbClr val="FFFFFF"/>
                        </a:solidFill>
                        <a:ln w="9525">
                          <a:solidFill>
                            <a:srgbClr val="000000"/>
                          </a:solidFill>
                          <a:miter lim="800000"/>
                          <a:headEnd/>
                          <a:tailEnd/>
                        </a:ln>
                      </wps:spPr>
                      <wps:txbx>
                        <w:txbxContent>
                          <w:p w14:paraId="2D02E569" w14:textId="77777777" w:rsidR="00F843B5" w:rsidRPr="00E66C75" w:rsidRDefault="00F843B5" w:rsidP="00472245">
                            <w:pPr>
                              <w:rPr>
                                <w:rFonts w:ascii="Arial Narrow" w:hAnsi="Arial Narrow"/>
                                <w:sz w:val="18"/>
                                <w:szCs w:val="18"/>
                              </w:rPr>
                            </w:pPr>
                            <w:r w:rsidRPr="00E66C75">
                              <w:rPr>
                                <w:rFonts w:ascii="Arial Narrow" w:hAnsi="Arial Narrow"/>
                                <w:sz w:val="18"/>
                                <w:szCs w:val="18"/>
                              </w:rPr>
                              <w:t>WITNESSES</w:t>
                            </w:r>
                          </w:p>
                          <w:p w14:paraId="6327AFD4" w14:textId="77777777" w:rsidR="00F843B5" w:rsidRPr="00E66C75" w:rsidRDefault="00F843B5" w:rsidP="00472245">
                            <w:pPr>
                              <w:rPr>
                                <w:rFonts w:ascii="Arial Narrow" w:hAnsi="Arial Narrow"/>
                                <w:sz w:val="18"/>
                                <w:szCs w:val="18"/>
                              </w:rPr>
                            </w:pPr>
                          </w:p>
                          <w:p w14:paraId="04914B2F" w14:textId="77777777" w:rsidR="00F843B5" w:rsidRPr="00E66C75" w:rsidRDefault="00F843B5" w:rsidP="008730FD">
                            <w:pPr>
                              <w:widowControl/>
                              <w:numPr>
                                <w:ilvl w:val="0"/>
                                <w:numId w:val="8"/>
                              </w:numPr>
                              <w:rPr>
                                <w:rFonts w:ascii="Arial Narrow" w:hAnsi="Arial Narrow"/>
                                <w:sz w:val="18"/>
                                <w:szCs w:val="18"/>
                              </w:rPr>
                            </w:pPr>
                            <w:r w:rsidRPr="00E66C75">
                              <w:rPr>
                                <w:rFonts w:ascii="Arial Narrow" w:hAnsi="Arial Narrow"/>
                                <w:sz w:val="18"/>
                                <w:szCs w:val="18"/>
                              </w:rPr>
                              <w:t>….……………………….</w:t>
                            </w:r>
                          </w:p>
                          <w:p w14:paraId="54FE0484" w14:textId="77777777" w:rsidR="00F843B5" w:rsidRPr="00E66C75" w:rsidRDefault="00F843B5" w:rsidP="00472245">
                            <w:pPr>
                              <w:rPr>
                                <w:rFonts w:ascii="Arial Narrow" w:hAnsi="Arial Narrow"/>
                                <w:sz w:val="18"/>
                                <w:szCs w:val="18"/>
                              </w:rPr>
                            </w:pPr>
                          </w:p>
                          <w:p w14:paraId="30002FDE" w14:textId="77777777" w:rsidR="00F843B5" w:rsidRPr="00E66C75" w:rsidRDefault="00F843B5" w:rsidP="008730FD">
                            <w:pPr>
                              <w:widowControl/>
                              <w:numPr>
                                <w:ilvl w:val="0"/>
                                <w:numId w:val="8"/>
                              </w:numPr>
                              <w:rPr>
                                <w:rFonts w:ascii="Arial Narrow" w:hAnsi="Arial Narrow"/>
                                <w:sz w:val="18"/>
                                <w:szCs w:val="18"/>
                              </w:rPr>
                            </w:pPr>
                            <w:r w:rsidRPr="00E66C75">
                              <w:rPr>
                                <w:rFonts w:ascii="Arial Narrow" w:hAnsi="Arial Narrow"/>
                                <w:sz w:val="18"/>
                                <w:szCs w:val="18"/>
                              </w:rPr>
                              <w:t>…..…………………………….</w:t>
                            </w:r>
                          </w:p>
                          <w:p w14:paraId="1239316A" w14:textId="77777777" w:rsidR="00F843B5" w:rsidRPr="00E66C75" w:rsidRDefault="00F843B5" w:rsidP="00472245">
                            <w:pPr>
                              <w:rPr>
                                <w:rFonts w:ascii="Arial Narrow" w:hAnsi="Arial Narrow"/>
                                <w:sz w:val="18"/>
                                <w:szCs w:val="18"/>
                              </w:rPr>
                            </w:pPr>
                          </w:p>
                          <w:p w14:paraId="37297A36" w14:textId="77777777" w:rsidR="00F843B5" w:rsidRPr="00E66C75" w:rsidRDefault="00F843B5" w:rsidP="00472245">
                            <w:pPr>
                              <w:rPr>
                                <w:rFonts w:ascii="Arial Narrow" w:hAnsi="Arial Narrow"/>
                                <w:sz w:val="18"/>
                                <w:szCs w:val="18"/>
                              </w:rPr>
                            </w:pPr>
                            <w:r w:rsidRPr="00E66C75">
                              <w:rPr>
                                <w:rFonts w:ascii="Arial Narrow" w:hAnsi="Arial Narrow"/>
                                <w:sz w:val="18"/>
                                <w:szCs w:val="18"/>
                              </w:rPr>
                              <w:t>DATE:</w:t>
                            </w:r>
                            <w:r w:rsidRPr="00E66C75">
                              <w:rPr>
                                <w:rFonts w:ascii="Arial Narrow" w:hAnsi="Arial Narrow"/>
                                <w:sz w:val="18"/>
                                <w:szCs w:val="18"/>
                              </w:rPr>
                              <w:tab/>
                              <w:t>…………………………</w:t>
                            </w:r>
                            <w:r w:rsidRPr="00E66C75">
                              <w:rPr>
                                <w:rFonts w:ascii="Arial Narrow" w:hAnsi="Arial Narrow"/>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6CD8D2" id="Rectangle 16" o:spid="_x0000_s1031" style="position:absolute;left:0;text-align:left;margin-left:325.15pt;margin-top:11.5pt;width:191.4pt;height:115.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" o:allowincell="f">
                <v:textbox>
                  <w:txbxContent>
                    <w:p w14:paraId="2D02E569" w14:textId="77777777" w:rsidR="00F843B5" w:rsidRPr="00E66C75" w:rsidRDefault="00F843B5" w:rsidP="00472245">
                      <w:pPr>
                        <w:rPr>
                          <w:rFonts w:ascii="Arial Narrow" w:hAnsi="Arial Narrow"/>
                          <w:sz w:val="18"/>
                          <w:szCs w:val="18"/>
                        </w:rPr>
                      </w:pPr>
                      <w:r w:rsidRPr="00E66C75">
                        <w:rPr>
                          <w:rFonts w:ascii="Arial Narrow" w:hAnsi="Arial Narrow"/>
                          <w:sz w:val="18"/>
                          <w:szCs w:val="18"/>
                        </w:rPr>
                        <w:t>WITNESSES</w:t>
                      </w:r>
                    </w:p>
                    <w:p w14:paraId="6327AFD4" w14:textId="77777777" w:rsidR="00F843B5" w:rsidRPr="00E66C75" w:rsidRDefault="00F843B5" w:rsidP="00472245">
                      <w:pPr>
                        <w:rPr>
                          <w:rFonts w:ascii="Arial Narrow" w:hAnsi="Arial Narrow"/>
                          <w:sz w:val="18"/>
                          <w:szCs w:val="18"/>
                        </w:rPr>
                      </w:pPr>
                    </w:p>
                    <w:p w14:paraId="04914B2F" w14:textId="77777777" w:rsidR="00F843B5" w:rsidRPr="00E66C75" w:rsidRDefault="00F843B5" w:rsidP="008730FD">
                      <w:pPr>
                        <w:widowControl/>
                        <w:numPr>
                          <w:ilvl w:val="0"/>
                          <w:numId w:val="8"/>
                        </w:numPr>
                        <w:rPr>
                          <w:rFonts w:ascii="Arial Narrow" w:hAnsi="Arial Narrow"/>
                          <w:sz w:val="18"/>
                          <w:szCs w:val="18"/>
                        </w:rPr>
                      </w:pPr>
                      <w:r w:rsidRPr="00E66C75">
                        <w:rPr>
                          <w:rFonts w:ascii="Arial Narrow" w:hAnsi="Arial Narrow"/>
                          <w:sz w:val="18"/>
                          <w:szCs w:val="18"/>
                        </w:rPr>
                        <w:t>….……………………….</w:t>
                      </w:r>
                    </w:p>
                    <w:p w14:paraId="54FE0484" w14:textId="77777777" w:rsidR="00F843B5" w:rsidRPr="00E66C75" w:rsidRDefault="00F843B5" w:rsidP="00472245">
                      <w:pPr>
                        <w:rPr>
                          <w:rFonts w:ascii="Arial Narrow" w:hAnsi="Arial Narrow"/>
                          <w:sz w:val="18"/>
                          <w:szCs w:val="18"/>
                        </w:rPr>
                      </w:pPr>
                    </w:p>
                    <w:p w14:paraId="30002FDE" w14:textId="77777777" w:rsidR="00F843B5" w:rsidRPr="00E66C75" w:rsidRDefault="00F843B5" w:rsidP="008730FD">
                      <w:pPr>
                        <w:widowControl/>
                        <w:numPr>
                          <w:ilvl w:val="0"/>
                          <w:numId w:val="8"/>
                        </w:numPr>
                        <w:rPr>
                          <w:rFonts w:ascii="Arial Narrow" w:hAnsi="Arial Narrow"/>
                          <w:sz w:val="18"/>
                          <w:szCs w:val="18"/>
                        </w:rPr>
                      </w:pPr>
                      <w:r w:rsidRPr="00E66C75">
                        <w:rPr>
                          <w:rFonts w:ascii="Arial Narrow" w:hAnsi="Arial Narrow"/>
                          <w:sz w:val="18"/>
                          <w:szCs w:val="18"/>
                        </w:rPr>
                        <w:t>…..…………………………….</w:t>
                      </w:r>
                    </w:p>
                    <w:p w14:paraId="1239316A" w14:textId="77777777" w:rsidR="00F843B5" w:rsidRPr="00E66C75" w:rsidRDefault="00F843B5" w:rsidP="00472245">
                      <w:pPr>
                        <w:rPr>
                          <w:rFonts w:ascii="Arial Narrow" w:hAnsi="Arial Narrow"/>
                          <w:sz w:val="18"/>
                          <w:szCs w:val="18"/>
                        </w:rPr>
                      </w:pPr>
                    </w:p>
                    <w:p w14:paraId="37297A36" w14:textId="77777777" w:rsidR="00F843B5" w:rsidRPr="00E66C75" w:rsidRDefault="00F843B5" w:rsidP="00472245">
                      <w:pPr>
                        <w:rPr>
                          <w:rFonts w:ascii="Arial Narrow" w:hAnsi="Arial Narrow"/>
                          <w:sz w:val="18"/>
                          <w:szCs w:val="18"/>
                        </w:rPr>
                      </w:pPr>
                      <w:r w:rsidRPr="00E66C75">
                        <w:rPr>
                          <w:rFonts w:ascii="Arial Narrow" w:hAnsi="Arial Narrow"/>
                          <w:sz w:val="18"/>
                          <w:szCs w:val="18"/>
                        </w:rPr>
                        <w:t>DATE:</w:t>
                      </w:r>
                      <w:r w:rsidRPr="00E66C75">
                        <w:rPr>
                          <w:rFonts w:ascii="Arial Narrow" w:hAnsi="Arial Narrow"/>
                          <w:sz w:val="18"/>
                          <w:szCs w:val="18"/>
                        </w:rPr>
                        <w:tab/>
                        <w:t>…………………………</w:t>
                      </w:r>
                      <w:proofErr w:type="gramStart"/>
                      <w:r w:rsidRPr="00E66C75">
                        <w:rPr>
                          <w:rFonts w:ascii="Arial Narrow" w:hAnsi="Arial Narrow"/>
                          <w:sz w:val="18"/>
                          <w:szCs w:val="18"/>
                        </w:rPr>
                        <w:t>…..</w:t>
                      </w:r>
                      <w:proofErr w:type="gramEnd"/>
                    </w:p>
                  </w:txbxContent>
                </v:textbox>
              </v:rect>
            </w:pict>
          </mc:Fallback>
        </mc:AlternateContent>
      </w:r>
    </w:p>
    <w:p w14:paraId="02599590" w14:textId="77777777" w:rsidR="00472245" w:rsidRPr="0038439B" w:rsidRDefault="00472245" w:rsidP="007619FA">
      <w:pPr>
        <w:widowControl/>
        <w:jc w:val="both"/>
        <w:rPr>
          <w:rFonts w:ascii="Arial Narrow" w:hAnsi="Arial Narrow"/>
          <w:snapToGrid/>
          <w:sz w:val="20"/>
        </w:rPr>
      </w:pPr>
      <w:r w:rsidRPr="0038439B">
        <w:rPr>
          <w:rFonts w:ascii="Arial Narrow" w:hAnsi="Arial Narrow"/>
          <w:snapToGrid/>
          <w:sz w:val="20"/>
        </w:rPr>
        <w:t>OFFICIAL STAMP</w:t>
      </w:r>
    </w:p>
    <w:p w14:paraId="41CB7527" w14:textId="77777777" w:rsidR="00B540D0" w:rsidRPr="0038439B" w:rsidRDefault="00B540D0" w:rsidP="007619FA">
      <w:pPr>
        <w:tabs>
          <w:tab w:val="left" w:pos="2225"/>
        </w:tabs>
        <w:rPr>
          <w:rFonts w:ascii="Arial Narrow" w:hAnsi="Arial Narrow"/>
          <w:sz w:val="20"/>
        </w:rPr>
      </w:pPr>
    </w:p>
    <w:p w14:paraId="355A29B8" w14:textId="77777777" w:rsidR="00B540D0" w:rsidRPr="0038439B" w:rsidRDefault="00B540D0" w:rsidP="007619FA">
      <w:pPr>
        <w:rPr>
          <w:rFonts w:ascii="Arial Narrow" w:hAnsi="Arial Narrow"/>
          <w:sz w:val="20"/>
        </w:rPr>
      </w:pPr>
    </w:p>
    <w:p w14:paraId="5EFF4C70" w14:textId="77777777" w:rsidR="00B540D0" w:rsidRPr="0038439B" w:rsidRDefault="00B540D0" w:rsidP="007619FA">
      <w:pPr>
        <w:rPr>
          <w:rFonts w:ascii="Arial Narrow" w:hAnsi="Arial Narrow"/>
          <w:sz w:val="20"/>
        </w:rPr>
      </w:pPr>
    </w:p>
    <w:p w14:paraId="0324414E" w14:textId="77777777" w:rsidR="00B540D0" w:rsidRPr="0038439B" w:rsidRDefault="00B540D0" w:rsidP="007619FA">
      <w:pPr>
        <w:rPr>
          <w:rFonts w:ascii="Arial Narrow" w:hAnsi="Arial Narrow"/>
          <w:sz w:val="20"/>
        </w:rPr>
      </w:pPr>
    </w:p>
    <w:p w14:paraId="20E9EDEF" w14:textId="77777777" w:rsidR="00B540D0" w:rsidRPr="0038439B" w:rsidRDefault="00B540D0" w:rsidP="007619FA">
      <w:pPr>
        <w:rPr>
          <w:rFonts w:ascii="Arial Narrow" w:hAnsi="Arial Narrow"/>
          <w:sz w:val="20"/>
        </w:rPr>
      </w:pPr>
    </w:p>
    <w:p w14:paraId="49599DD4" w14:textId="77777777" w:rsidR="00B540D0" w:rsidRPr="0038439B" w:rsidRDefault="00B540D0" w:rsidP="007619FA">
      <w:pPr>
        <w:rPr>
          <w:rFonts w:ascii="Arial Narrow" w:hAnsi="Arial Narrow"/>
          <w:sz w:val="20"/>
        </w:rPr>
      </w:pPr>
    </w:p>
    <w:p w14:paraId="0E089ABF" w14:textId="77777777" w:rsidR="00B540D0" w:rsidRPr="0038439B" w:rsidRDefault="00B540D0" w:rsidP="007619FA">
      <w:pPr>
        <w:rPr>
          <w:rFonts w:ascii="Arial Narrow" w:hAnsi="Arial Narrow"/>
          <w:sz w:val="20"/>
        </w:rPr>
      </w:pPr>
    </w:p>
    <w:p w14:paraId="7B2544DC" w14:textId="77777777" w:rsidR="00B540D0" w:rsidRPr="0038439B" w:rsidRDefault="00B540D0" w:rsidP="007619FA">
      <w:pPr>
        <w:rPr>
          <w:rFonts w:ascii="Arial Narrow" w:hAnsi="Arial Narrow"/>
          <w:sz w:val="20"/>
        </w:rPr>
      </w:pPr>
    </w:p>
    <w:p w14:paraId="5FCFA3F5" w14:textId="77777777" w:rsidR="00B540D0" w:rsidRPr="0038439B" w:rsidRDefault="00B540D0" w:rsidP="007619FA">
      <w:pPr>
        <w:rPr>
          <w:rFonts w:ascii="Arial Narrow" w:hAnsi="Arial Narrow"/>
          <w:sz w:val="20"/>
        </w:rPr>
      </w:pPr>
    </w:p>
    <w:p w14:paraId="3BD1C78B" w14:textId="77777777" w:rsidR="00B540D0" w:rsidRPr="0038439B" w:rsidRDefault="00B540D0" w:rsidP="007619FA">
      <w:pPr>
        <w:rPr>
          <w:rFonts w:ascii="Arial Narrow" w:hAnsi="Arial Narrow"/>
          <w:sz w:val="20"/>
        </w:rPr>
      </w:pPr>
    </w:p>
    <w:p w14:paraId="79E0FBA8" w14:textId="77777777" w:rsidR="00B540D0" w:rsidRPr="0038439B" w:rsidRDefault="00B540D0" w:rsidP="007619FA">
      <w:pPr>
        <w:tabs>
          <w:tab w:val="left" w:pos="1523"/>
        </w:tabs>
        <w:rPr>
          <w:rFonts w:ascii="Arial Narrow" w:hAnsi="Arial Narrow"/>
          <w:sz w:val="20"/>
        </w:rPr>
      </w:pPr>
      <w:r w:rsidRPr="0038439B">
        <w:rPr>
          <w:rFonts w:ascii="Arial Narrow" w:hAnsi="Arial Narrow"/>
          <w:sz w:val="20"/>
        </w:rPr>
        <w:tab/>
      </w:r>
    </w:p>
    <w:p w14:paraId="472345E8" w14:textId="77777777" w:rsidR="00B540D0" w:rsidRPr="0038439B" w:rsidRDefault="00B540D0" w:rsidP="007619FA">
      <w:pPr>
        <w:widowControl/>
        <w:spacing w:after="160" w:line="259" w:lineRule="auto"/>
        <w:rPr>
          <w:rFonts w:ascii="Arial Narrow" w:hAnsi="Arial Narrow"/>
          <w:sz w:val="20"/>
        </w:rPr>
      </w:pPr>
      <w:r w:rsidRPr="0038439B">
        <w:rPr>
          <w:rFonts w:ascii="Arial Narrow" w:hAnsi="Arial Narrow"/>
          <w:sz w:val="20"/>
        </w:rPr>
        <w:br w:type="page"/>
      </w:r>
    </w:p>
    <w:p w14:paraId="2F3DA216" w14:textId="77777777" w:rsidR="00912019" w:rsidRPr="0038439B" w:rsidRDefault="00912019" w:rsidP="007619FA">
      <w:pPr>
        <w:widowControl/>
        <w:jc w:val="right"/>
        <w:rPr>
          <w:rFonts w:ascii="Arial Narrow" w:hAnsi="Arial Narrow"/>
          <w:b/>
          <w:snapToGrid/>
          <w:sz w:val="20"/>
        </w:rPr>
      </w:pPr>
      <w:r w:rsidRPr="0038439B">
        <w:rPr>
          <w:rFonts w:ascii="Arial Narrow" w:hAnsi="Arial Narrow"/>
          <w:snapToGrid/>
          <w:sz w:val="20"/>
        </w:rPr>
        <w:lastRenderedPageBreak/>
        <w:tab/>
      </w:r>
    </w:p>
    <w:tbl>
      <w:tblPr>
        <w:tblpPr w:leftFromText="180" w:rightFromText="180" w:vertAnchor="page" w:horzAnchor="margin" w:tblpXSpec="right" w:tblpY="407"/>
        <w:tblW w:w="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9"/>
      </w:tblGrid>
      <w:tr w:rsidR="00912019" w:rsidRPr="0038439B" w14:paraId="46D1F63D" w14:textId="77777777" w:rsidTr="00ED2C6A">
        <w:trPr>
          <w:trHeight w:val="188"/>
        </w:trPr>
        <w:tc>
          <w:tcPr>
            <w:tcW w:w="859" w:type="dxa"/>
          </w:tcPr>
          <w:p w14:paraId="6A7FE06F" w14:textId="77777777" w:rsidR="00912019" w:rsidRPr="0038439B" w:rsidRDefault="00912019" w:rsidP="007619FA">
            <w:pPr>
              <w:widowControl/>
              <w:rPr>
                <w:rFonts w:ascii="Arial Narrow" w:hAnsi="Arial Narrow"/>
                <w:b/>
                <w:snapToGrid/>
                <w:sz w:val="20"/>
              </w:rPr>
            </w:pPr>
            <w:r w:rsidRPr="0038439B">
              <w:rPr>
                <w:rFonts w:ascii="Arial Narrow" w:hAnsi="Arial Narrow"/>
                <w:b/>
                <w:snapToGrid/>
                <w:sz w:val="20"/>
              </w:rPr>
              <w:t>SBD 7.3</w:t>
            </w:r>
          </w:p>
        </w:tc>
      </w:tr>
    </w:tbl>
    <w:p w14:paraId="7FE05BEC" w14:textId="77777777" w:rsidR="00B540D0" w:rsidRPr="0038439B" w:rsidRDefault="00B540D0" w:rsidP="007619FA">
      <w:pPr>
        <w:widowControl/>
        <w:rPr>
          <w:rFonts w:ascii="Arial Narrow" w:hAnsi="Arial Narrow"/>
          <w:b/>
          <w:snapToGrid/>
          <w:sz w:val="20"/>
        </w:rPr>
      </w:pPr>
    </w:p>
    <w:p w14:paraId="5D335DCD" w14:textId="77777777" w:rsidR="00B540D0" w:rsidRPr="0038439B" w:rsidRDefault="00B540D0" w:rsidP="007619FA">
      <w:pPr>
        <w:keepNext/>
        <w:widowControl/>
        <w:jc w:val="center"/>
        <w:outlineLvl w:val="0"/>
        <w:rPr>
          <w:rFonts w:ascii="Arial Narrow" w:hAnsi="Arial Narrow"/>
          <w:b/>
          <w:snapToGrid/>
          <w:sz w:val="20"/>
        </w:rPr>
      </w:pPr>
      <w:r w:rsidRPr="0038439B">
        <w:rPr>
          <w:rFonts w:ascii="Arial Narrow" w:hAnsi="Arial Narrow"/>
          <w:b/>
          <w:snapToGrid/>
          <w:sz w:val="20"/>
        </w:rPr>
        <w:t>CONTRACT FORM - SALE OF GOODS/WORKS</w:t>
      </w:r>
    </w:p>
    <w:tbl>
      <w:tblPr>
        <w:tblStyle w:val="TableGrid"/>
        <w:tblW w:w="0" w:type="auto"/>
        <w:tblLook w:val="04A0" w:firstRow="1" w:lastRow="0" w:firstColumn="1" w:lastColumn="0" w:noHBand="0" w:noVBand="1"/>
      </w:tblPr>
      <w:tblGrid>
        <w:gridCol w:w="4673"/>
        <w:gridCol w:w="567"/>
        <w:gridCol w:w="4394"/>
        <w:gridCol w:w="846"/>
      </w:tblGrid>
      <w:tr w:rsidR="004D1681" w:rsidRPr="004D1681" w14:paraId="4B0AFB55" w14:textId="77777777" w:rsidTr="0005024B">
        <w:tc>
          <w:tcPr>
            <w:tcW w:w="4673" w:type="dxa"/>
          </w:tcPr>
          <w:p w14:paraId="16A25F10" w14:textId="77777777" w:rsidR="004D1681" w:rsidRPr="004D1681" w:rsidRDefault="004D1681" w:rsidP="007619FA">
            <w:pPr>
              <w:widowControl/>
              <w:rPr>
                <w:rFonts w:ascii="Arial Narrow" w:hAnsi="Arial Narrow"/>
                <w:b/>
                <w:snapToGrid/>
                <w:sz w:val="20"/>
                <w:lang w:val="en-AU"/>
              </w:rPr>
            </w:pPr>
            <w:r w:rsidRPr="004D1681">
              <w:rPr>
                <w:rFonts w:ascii="Arial Narrow" w:hAnsi="Arial Narrow"/>
                <w:b/>
                <w:snapToGrid/>
                <w:sz w:val="20"/>
                <w:lang w:val="en-AU"/>
              </w:rPr>
              <w:t>APPLICABLE</w:t>
            </w:r>
          </w:p>
        </w:tc>
        <w:tc>
          <w:tcPr>
            <w:tcW w:w="567" w:type="dxa"/>
          </w:tcPr>
          <w:p w14:paraId="6E259744" w14:textId="77777777" w:rsidR="004D1681" w:rsidRPr="004D1681" w:rsidRDefault="004D1681" w:rsidP="007619FA">
            <w:pPr>
              <w:widowControl/>
              <w:rPr>
                <w:rFonts w:ascii="Arial Narrow" w:hAnsi="Arial Narrow"/>
                <w:b/>
                <w:snapToGrid/>
                <w:sz w:val="20"/>
                <w:lang w:val="en-AU"/>
              </w:rPr>
            </w:pPr>
          </w:p>
        </w:tc>
        <w:tc>
          <w:tcPr>
            <w:tcW w:w="4394" w:type="dxa"/>
          </w:tcPr>
          <w:p w14:paraId="3328FD38" w14:textId="77777777" w:rsidR="004D1681" w:rsidRPr="004D1681" w:rsidRDefault="004D1681" w:rsidP="007619FA">
            <w:pPr>
              <w:widowControl/>
              <w:rPr>
                <w:rFonts w:ascii="Arial Narrow" w:hAnsi="Arial Narrow"/>
                <w:b/>
                <w:snapToGrid/>
                <w:sz w:val="20"/>
                <w:lang w:val="en-AU"/>
              </w:rPr>
            </w:pPr>
            <w:r w:rsidRPr="004D1681">
              <w:rPr>
                <w:rFonts w:ascii="Arial Narrow" w:hAnsi="Arial Narrow"/>
                <w:b/>
                <w:snapToGrid/>
                <w:sz w:val="20"/>
                <w:lang w:val="en-AU"/>
              </w:rPr>
              <w:t>NOT APPLICABLE</w:t>
            </w:r>
          </w:p>
        </w:tc>
        <w:tc>
          <w:tcPr>
            <w:tcW w:w="846" w:type="dxa"/>
          </w:tcPr>
          <w:p w14:paraId="46872E60" w14:textId="493306B5" w:rsidR="004D1681" w:rsidRPr="000C1188" w:rsidRDefault="009B7BFC" w:rsidP="007619FA">
            <w:pPr>
              <w:widowControl/>
              <w:rPr>
                <w:rFonts w:ascii="Arial Narrow" w:hAnsi="Arial Narrow"/>
                <w:b/>
                <w:snapToGrid/>
                <w:color w:val="5B9BD5" w:themeColor="accent1"/>
                <w:sz w:val="20"/>
                <w:lang w:val="en-AU"/>
              </w:rPr>
            </w:pPr>
            <w:r>
              <w:rPr>
                <w:rFonts w:ascii="Arial Narrow" w:hAnsi="Arial Narrow"/>
                <w:b/>
                <w:snapToGrid/>
                <w:color w:val="5B9BD5" w:themeColor="accent1"/>
                <w:sz w:val="20"/>
                <w:lang w:val="en-AU"/>
              </w:rPr>
              <w:t>X</w:t>
            </w:r>
          </w:p>
        </w:tc>
      </w:tr>
    </w:tbl>
    <w:p w14:paraId="7F58B947" w14:textId="77777777" w:rsidR="004D1681" w:rsidRPr="004D1681" w:rsidRDefault="004D1681" w:rsidP="007619FA">
      <w:pPr>
        <w:widowControl/>
        <w:rPr>
          <w:rFonts w:ascii="Arial Narrow" w:hAnsi="Arial Narrow"/>
          <w:snapToGrid/>
          <w:sz w:val="20"/>
        </w:rPr>
      </w:pPr>
    </w:p>
    <w:p w14:paraId="09C8CAFD" w14:textId="77777777" w:rsidR="00B540D0" w:rsidRDefault="00B540D0" w:rsidP="007619FA">
      <w:pPr>
        <w:widowControl/>
        <w:rPr>
          <w:rFonts w:ascii="Arial Narrow" w:hAnsi="Arial Narrow"/>
          <w:snapToGrid/>
          <w:sz w:val="20"/>
          <w:lang w:val="en-AU"/>
        </w:rPr>
      </w:pPr>
    </w:p>
    <w:p w14:paraId="771FF87D" w14:textId="77777777" w:rsidR="004D1681" w:rsidRPr="0038439B" w:rsidRDefault="004D1681" w:rsidP="007619FA">
      <w:pPr>
        <w:widowControl/>
        <w:rPr>
          <w:rFonts w:ascii="Arial Narrow" w:hAnsi="Arial Narrow"/>
          <w:snapToGrid/>
          <w:sz w:val="20"/>
          <w:lang w:val="en-AU"/>
        </w:rPr>
      </w:pPr>
    </w:p>
    <w:p w14:paraId="208CD689" w14:textId="77777777" w:rsidR="00B540D0" w:rsidRPr="0038439B" w:rsidRDefault="00B540D0" w:rsidP="007619FA">
      <w:pPr>
        <w:widowControl/>
        <w:jc w:val="both"/>
        <w:rPr>
          <w:rFonts w:ascii="Arial Narrow" w:hAnsi="Arial Narrow"/>
          <w:b/>
          <w:snapToGrid/>
          <w:sz w:val="20"/>
          <w:lang w:val="en-AU"/>
        </w:rPr>
      </w:pPr>
      <w:r w:rsidRPr="0038439B">
        <w:rPr>
          <w:rFonts w:ascii="Arial Narrow" w:hAnsi="Arial Narrow"/>
          <w:b/>
          <w:snapToGrid/>
          <w:sz w:val="20"/>
          <w:lang w:val="en-AU"/>
        </w:rPr>
        <w:t>THIS FORM MUST BE FILLED IN DUPLICATE BY BOTH THE SUCCESSFUL BIDDER (PART 1) AND THE SELLER (PART 2).  BOTH FORMS MUST BE SIGNED IN THE ORIGINAL SO THAT THE SUCCESSFUL BIDDER AND THE SELLER WOULD BE IN POSSESSION OF ORIGINALLY SIGNED CONTRACTS FOR THEIR RESPECTIVE RECORDS.</w:t>
      </w:r>
    </w:p>
    <w:p w14:paraId="560F1AD0" w14:textId="77777777" w:rsidR="00B540D0" w:rsidRPr="0038439B" w:rsidRDefault="00B540D0" w:rsidP="007619FA">
      <w:pPr>
        <w:widowControl/>
        <w:rPr>
          <w:rFonts w:ascii="Arial Narrow" w:hAnsi="Arial Narrow"/>
          <w:snapToGrid/>
          <w:sz w:val="20"/>
          <w:u w:val="single"/>
          <w:lang w:val="en-AU"/>
        </w:rPr>
      </w:pPr>
    </w:p>
    <w:p w14:paraId="1C847DA0" w14:textId="77777777" w:rsidR="00B540D0" w:rsidRPr="0038439B" w:rsidRDefault="00B540D0" w:rsidP="007619FA">
      <w:pPr>
        <w:keepNext/>
        <w:widowControl/>
        <w:jc w:val="center"/>
        <w:outlineLvl w:val="0"/>
        <w:rPr>
          <w:rFonts w:ascii="Arial Narrow" w:hAnsi="Arial Narrow"/>
          <w:b/>
          <w:snapToGrid/>
          <w:sz w:val="20"/>
        </w:rPr>
      </w:pPr>
      <w:r w:rsidRPr="0038439B">
        <w:rPr>
          <w:rFonts w:ascii="Arial Narrow" w:hAnsi="Arial Narrow"/>
          <w:b/>
          <w:snapToGrid/>
          <w:sz w:val="20"/>
          <w:lang w:val="en-AU"/>
        </w:rPr>
        <w:t xml:space="preserve">PART 1 </w:t>
      </w:r>
      <w:r w:rsidRPr="0038439B">
        <w:rPr>
          <w:rFonts w:ascii="Arial Narrow" w:hAnsi="Arial Narrow"/>
          <w:b/>
          <w:snapToGrid/>
          <w:sz w:val="20"/>
        </w:rPr>
        <w:t>(TO BE FILLED IN BY THE BIDDER)</w:t>
      </w:r>
    </w:p>
    <w:p w14:paraId="21D4115C" w14:textId="77777777" w:rsidR="00B540D0" w:rsidRPr="0038439B" w:rsidRDefault="00B540D0" w:rsidP="007619FA">
      <w:pPr>
        <w:widowControl/>
        <w:rPr>
          <w:rFonts w:ascii="Arial Narrow" w:hAnsi="Arial Narrow"/>
          <w:snapToGrid/>
          <w:sz w:val="20"/>
          <w:lang w:val="en-AU"/>
        </w:rPr>
      </w:pPr>
    </w:p>
    <w:p w14:paraId="5FAAACAB" w14:textId="77777777" w:rsidR="00990FD4" w:rsidRPr="0038439B" w:rsidRDefault="00B540D0" w:rsidP="007619FA">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I hereby undertake to purchase all or any of the goods and/or works described in the attached bidding documents from (name of institution)……..…..…………………………. in accordance with the requirements stipulated in (bid number)………..……….. at the price/s quoted.  My offer/s remain binding upon me and open for acceptance by the seller during the validity period indicated and calculated from the closing time of bid.</w:t>
      </w:r>
    </w:p>
    <w:p w14:paraId="31AF0971" w14:textId="77777777" w:rsidR="00990FD4" w:rsidRPr="0038439B" w:rsidRDefault="00990FD4" w:rsidP="007619FA">
      <w:pPr>
        <w:pStyle w:val="ListParagraph"/>
        <w:widowControl/>
        <w:ind w:left="0"/>
        <w:jc w:val="both"/>
        <w:rPr>
          <w:rFonts w:ascii="Arial Narrow" w:hAnsi="Arial Narrow"/>
          <w:snapToGrid/>
          <w:sz w:val="20"/>
          <w:lang w:val="en-AU"/>
        </w:rPr>
      </w:pPr>
    </w:p>
    <w:p w14:paraId="230A0E6B" w14:textId="77777777" w:rsidR="00B540D0" w:rsidRPr="0038439B" w:rsidRDefault="00B540D0" w:rsidP="007619FA">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The following documents shall be deemed to form and be read and construed as part of this agreement:</w:t>
      </w:r>
    </w:p>
    <w:p w14:paraId="53D7D498" w14:textId="77777777" w:rsidR="00B540D0" w:rsidRPr="0038439B" w:rsidRDefault="00B540D0" w:rsidP="007619FA">
      <w:pPr>
        <w:widowControl/>
        <w:jc w:val="both"/>
        <w:rPr>
          <w:rFonts w:ascii="Arial Narrow" w:hAnsi="Arial Narrow"/>
          <w:snapToGrid/>
          <w:sz w:val="20"/>
          <w:lang w:val="en-AU"/>
        </w:rPr>
      </w:pPr>
    </w:p>
    <w:p w14:paraId="1A03AE20" w14:textId="77777777" w:rsidR="00B540D0" w:rsidRPr="0038439B" w:rsidRDefault="00B540D0" w:rsidP="007619FA">
      <w:pPr>
        <w:widowControl/>
        <w:jc w:val="both"/>
        <w:rPr>
          <w:rFonts w:ascii="Arial Narrow" w:hAnsi="Arial Narrow"/>
          <w:snapToGrid/>
          <w:sz w:val="20"/>
          <w:lang w:val="en-AU"/>
        </w:rPr>
      </w:pPr>
      <w:r w:rsidRPr="0038439B">
        <w:rPr>
          <w:rFonts w:ascii="Arial Narrow" w:hAnsi="Arial Narrow"/>
          <w:snapToGrid/>
          <w:sz w:val="20"/>
          <w:lang w:val="en-AU"/>
        </w:rPr>
        <w:t xml:space="preserve">Bidding documents, </w:t>
      </w:r>
      <w:r w:rsidRPr="0038439B">
        <w:rPr>
          <w:rFonts w:ascii="Arial Narrow" w:hAnsi="Arial Narrow"/>
          <w:i/>
          <w:snapToGrid/>
          <w:sz w:val="20"/>
          <w:lang w:val="en-AU"/>
        </w:rPr>
        <w:t>viz</w:t>
      </w:r>
    </w:p>
    <w:p w14:paraId="1A3BD27A" w14:textId="77777777" w:rsidR="00B540D0" w:rsidRPr="0038439B" w:rsidRDefault="00B540D0" w:rsidP="007619FA">
      <w:pPr>
        <w:widowControl/>
        <w:jc w:val="both"/>
        <w:rPr>
          <w:rFonts w:ascii="Arial Narrow" w:hAnsi="Arial Narrow"/>
          <w:snapToGrid/>
          <w:sz w:val="20"/>
          <w:lang w:val="en-AU"/>
        </w:rPr>
      </w:pPr>
      <w:r w:rsidRPr="0038439B">
        <w:rPr>
          <w:rFonts w:ascii="Arial Narrow" w:hAnsi="Arial Narrow"/>
          <w:snapToGrid/>
          <w:sz w:val="20"/>
          <w:lang w:val="en-AU"/>
        </w:rPr>
        <w:t>Invitation to bid;</w:t>
      </w:r>
    </w:p>
    <w:p w14:paraId="0406456D" w14:textId="77777777" w:rsidR="00B540D0" w:rsidRPr="0038439B" w:rsidRDefault="00B540D0" w:rsidP="007619FA">
      <w:pPr>
        <w:widowControl/>
        <w:jc w:val="both"/>
        <w:rPr>
          <w:rFonts w:ascii="Arial Narrow" w:hAnsi="Arial Narrow"/>
          <w:snapToGrid/>
          <w:sz w:val="20"/>
          <w:lang w:val="en-AU"/>
        </w:rPr>
      </w:pPr>
      <w:r w:rsidRPr="0038439B">
        <w:rPr>
          <w:rFonts w:ascii="Arial Narrow" w:hAnsi="Arial Narrow"/>
          <w:snapToGrid/>
          <w:sz w:val="20"/>
          <w:lang w:val="en-AU"/>
        </w:rPr>
        <w:t>Tax clearance certificate;</w:t>
      </w:r>
    </w:p>
    <w:p w14:paraId="7FA2156D" w14:textId="77777777" w:rsidR="00B540D0" w:rsidRPr="0038439B" w:rsidRDefault="00B540D0" w:rsidP="007619FA">
      <w:pPr>
        <w:widowControl/>
        <w:jc w:val="both"/>
        <w:rPr>
          <w:rFonts w:ascii="Arial Narrow" w:hAnsi="Arial Narrow"/>
          <w:snapToGrid/>
          <w:sz w:val="20"/>
          <w:lang w:val="en-AU"/>
        </w:rPr>
      </w:pPr>
      <w:r w:rsidRPr="0038439B">
        <w:rPr>
          <w:rFonts w:ascii="Arial Narrow" w:hAnsi="Arial Narrow"/>
          <w:snapToGrid/>
          <w:sz w:val="20"/>
          <w:lang w:val="en-AU"/>
        </w:rPr>
        <w:t>Pricing schedule(s);</w:t>
      </w:r>
    </w:p>
    <w:p w14:paraId="081CE499" w14:textId="77777777" w:rsidR="00B540D0" w:rsidRPr="0038439B" w:rsidRDefault="00D507F8" w:rsidP="007619FA">
      <w:pPr>
        <w:widowControl/>
        <w:jc w:val="both"/>
        <w:rPr>
          <w:rFonts w:ascii="Arial Narrow" w:hAnsi="Arial Narrow"/>
          <w:snapToGrid/>
          <w:sz w:val="20"/>
          <w:lang w:val="en-AU"/>
        </w:rPr>
      </w:pPr>
      <w:r>
        <w:rPr>
          <w:rFonts w:ascii="Arial Narrow" w:hAnsi="Arial Narrow"/>
          <w:snapToGrid/>
          <w:sz w:val="20"/>
          <w:lang w:val="en-AU"/>
        </w:rPr>
        <w:t>Bidders Disclosure</w:t>
      </w:r>
      <w:r w:rsidR="00B540D0" w:rsidRPr="0038439B">
        <w:rPr>
          <w:rFonts w:ascii="Arial Narrow" w:hAnsi="Arial Narrow"/>
          <w:snapToGrid/>
          <w:sz w:val="20"/>
          <w:lang w:val="en-AU"/>
        </w:rPr>
        <w:t>;</w:t>
      </w:r>
    </w:p>
    <w:p w14:paraId="577A6792" w14:textId="77777777" w:rsidR="00B540D0" w:rsidRPr="0038439B" w:rsidRDefault="00B540D0" w:rsidP="007619FA">
      <w:pPr>
        <w:widowControl/>
        <w:jc w:val="both"/>
        <w:rPr>
          <w:rFonts w:ascii="Arial Narrow" w:hAnsi="Arial Narrow"/>
          <w:snapToGrid/>
          <w:sz w:val="20"/>
          <w:lang w:val="en-AU"/>
        </w:rPr>
      </w:pPr>
      <w:r w:rsidRPr="0038439B">
        <w:rPr>
          <w:rFonts w:ascii="Arial Narrow" w:hAnsi="Arial Narrow"/>
          <w:snapToGrid/>
          <w:sz w:val="20"/>
          <w:lang w:val="en-AU"/>
        </w:rPr>
        <w:t>Special Conditions of Contract;</w:t>
      </w:r>
    </w:p>
    <w:p w14:paraId="0DE42967" w14:textId="77777777" w:rsidR="00B540D0" w:rsidRPr="0038439B" w:rsidRDefault="00B540D0" w:rsidP="007619FA">
      <w:pPr>
        <w:widowControl/>
        <w:jc w:val="both"/>
        <w:rPr>
          <w:rFonts w:ascii="Arial Narrow" w:hAnsi="Arial Narrow"/>
          <w:snapToGrid/>
          <w:sz w:val="20"/>
          <w:lang w:val="en-AU"/>
        </w:rPr>
      </w:pPr>
      <w:r w:rsidRPr="0038439B">
        <w:rPr>
          <w:rFonts w:ascii="Arial Narrow" w:hAnsi="Arial Narrow"/>
          <w:snapToGrid/>
          <w:sz w:val="20"/>
          <w:lang w:val="en-AU"/>
        </w:rPr>
        <w:t>General Conditions of Contract; and</w:t>
      </w:r>
    </w:p>
    <w:p w14:paraId="05151456" w14:textId="77777777" w:rsidR="00B540D0" w:rsidRPr="0038439B" w:rsidRDefault="00B540D0" w:rsidP="007619FA">
      <w:pPr>
        <w:widowControl/>
        <w:jc w:val="both"/>
        <w:rPr>
          <w:rFonts w:ascii="Arial Narrow" w:hAnsi="Arial Narrow"/>
          <w:snapToGrid/>
          <w:sz w:val="20"/>
          <w:lang w:val="en-AU"/>
        </w:rPr>
      </w:pPr>
      <w:r w:rsidRPr="0038439B">
        <w:rPr>
          <w:rFonts w:ascii="Arial Narrow" w:hAnsi="Arial Narrow"/>
          <w:snapToGrid/>
          <w:sz w:val="20"/>
          <w:lang w:val="en-AU"/>
        </w:rPr>
        <w:t>Other (specify)</w:t>
      </w:r>
    </w:p>
    <w:p w14:paraId="14B9D866" w14:textId="77777777" w:rsidR="00B540D0" w:rsidRPr="0038439B" w:rsidRDefault="00B540D0" w:rsidP="007619FA">
      <w:pPr>
        <w:widowControl/>
        <w:jc w:val="both"/>
        <w:rPr>
          <w:rFonts w:ascii="Arial Narrow" w:hAnsi="Arial Narrow"/>
          <w:snapToGrid/>
          <w:sz w:val="20"/>
          <w:lang w:val="en-AU"/>
        </w:rPr>
      </w:pPr>
    </w:p>
    <w:p w14:paraId="38AF7A87" w14:textId="77777777" w:rsidR="00B540D0" w:rsidRPr="0038439B" w:rsidRDefault="00B540D0" w:rsidP="007619FA">
      <w:pPr>
        <w:widowControl/>
        <w:jc w:val="both"/>
        <w:rPr>
          <w:rFonts w:ascii="Arial Narrow" w:hAnsi="Arial Narrow"/>
          <w:snapToGrid/>
          <w:sz w:val="20"/>
          <w:lang w:val="en-AU"/>
        </w:rPr>
      </w:pPr>
      <w:r w:rsidRPr="0038439B">
        <w:rPr>
          <w:rFonts w:ascii="Arial Narrow" w:hAnsi="Arial Narrow"/>
          <w:snapToGrid/>
          <w:sz w:val="20"/>
          <w:lang w:val="en-AU"/>
        </w:rPr>
        <w:t>I confirm that I have satisfied myself as to the correctness and validity of my bid; that the price(s) quoted cover all the goods and/or works specified in the bidding documents; that the price(s) cover all my obligations and I accept that any mistakes regarding price(s) and calculations will be at my own risk.</w:t>
      </w:r>
    </w:p>
    <w:p w14:paraId="3EFC4CBB" w14:textId="77777777" w:rsidR="00B540D0" w:rsidRPr="0038439B" w:rsidRDefault="00B540D0" w:rsidP="007619FA">
      <w:pPr>
        <w:widowControl/>
        <w:jc w:val="both"/>
        <w:rPr>
          <w:rFonts w:ascii="Arial Narrow" w:hAnsi="Arial Narrow"/>
          <w:b/>
          <w:snapToGrid/>
          <w:sz w:val="20"/>
        </w:rPr>
      </w:pPr>
    </w:p>
    <w:p w14:paraId="70188AE8" w14:textId="77777777" w:rsidR="00B540D0" w:rsidRPr="0038439B" w:rsidRDefault="00B540D0" w:rsidP="007619FA">
      <w:pPr>
        <w:widowControl/>
        <w:tabs>
          <w:tab w:val="left" w:pos="6804"/>
        </w:tabs>
        <w:jc w:val="both"/>
        <w:rPr>
          <w:rFonts w:ascii="Arial Narrow" w:hAnsi="Arial Narrow"/>
          <w:snapToGrid/>
          <w:sz w:val="20"/>
          <w:lang w:val="en-AU"/>
        </w:rPr>
      </w:pPr>
      <w:r w:rsidRPr="0038439B">
        <w:rPr>
          <w:rFonts w:ascii="Arial Narrow" w:hAnsi="Arial Narrow"/>
          <w:snapToGrid/>
          <w:sz w:val="20"/>
          <w:lang w:val="en-AU"/>
        </w:rPr>
        <w:t>I accept full responsibility for the proper execution and fulfilment of all obligations and conditions devolving on me under this agreement as the principal liable for the due fulfillment of this contract.</w:t>
      </w:r>
    </w:p>
    <w:p w14:paraId="7895D279" w14:textId="77777777" w:rsidR="00B540D0" w:rsidRPr="0038439B" w:rsidRDefault="00B540D0" w:rsidP="007619FA">
      <w:pPr>
        <w:widowControl/>
        <w:tabs>
          <w:tab w:val="left" w:pos="6804"/>
        </w:tabs>
        <w:jc w:val="both"/>
        <w:rPr>
          <w:rFonts w:ascii="Arial Narrow" w:hAnsi="Arial Narrow"/>
          <w:snapToGrid/>
          <w:sz w:val="20"/>
          <w:lang w:val="en-AU"/>
        </w:rPr>
      </w:pPr>
    </w:p>
    <w:p w14:paraId="26B87740" w14:textId="77777777" w:rsidR="00B540D0" w:rsidRPr="0038439B" w:rsidRDefault="00B540D0" w:rsidP="007619FA">
      <w:pPr>
        <w:widowControl/>
        <w:tabs>
          <w:tab w:val="left" w:pos="6804"/>
        </w:tabs>
        <w:jc w:val="both"/>
        <w:rPr>
          <w:rFonts w:ascii="Arial Narrow" w:hAnsi="Arial Narrow"/>
          <w:snapToGrid/>
          <w:sz w:val="20"/>
          <w:lang w:val="en-AU"/>
        </w:rPr>
      </w:pPr>
      <w:r w:rsidRPr="0038439B">
        <w:rPr>
          <w:rFonts w:ascii="Arial Narrow" w:hAnsi="Arial Narrow"/>
          <w:snapToGrid/>
          <w:sz w:val="20"/>
          <w:lang w:val="en-AU"/>
        </w:rPr>
        <w:t>I undertake to make payment for the goods/works as specified in the bidding documents.</w:t>
      </w:r>
    </w:p>
    <w:p w14:paraId="0DC39F81" w14:textId="77777777" w:rsidR="00B540D0" w:rsidRPr="0038439B" w:rsidRDefault="00B540D0" w:rsidP="007619FA">
      <w:pPr>
        <w:widowControl/>
        <w:jc w:val="both"/>
        <w:rPr>
          <w:rFonts w:ascii="Arial Narrow" w:hAnsi="Arial Narrow"/>
          <w:b/>
          <w:snapToGrid/>
          <w:sz w:val="20"/>
        </w:rPr>
      </w:pPr>
    </w:p>
    <w:p w14:paraId="24CAD5C2" w14:textId="77777777" w:rsidR="00B540D0" w:rsidRPr="0038439B" w:rsidRDefault="00B540D0" w:rsidP="007619FA">
      <w:pPr>
        <w:widowControl/>
        <w:jc w:val="both"/>
        <w:rPr>
          <w:rFonts w:ascii="Arial Narrow" w:hAnsi="Arial Narrow"/>
          <w:snapToGrid/>
          <w:sz w:val="20"/>
          <w:lang w:val="en-AU"/>
        </w:rPr>
      </w:pPr>
      <w:r w:rsidRPr="0038439B">
        <w:rPr>
          <w:rFonts w:ascii="Arial Narrow" w:hAnsi="Arial Narrow"/>
          <w:snapToGrid/>
          <w:sz w:val="20"/>
          <w:lang w:val="en-AU"/>
        </w:rPr>
        <w:t>I declare that I have no participation in any collusive practices with any bidder or any other person regarding this or any other bid.</w:t>
      </w:r>
    </w:p>
    <w:p w14:paraId="1477284E" w14:textId="77777777" w:rsidR="00B540D0" w:rsidRPr="0038439B" w:rsidRDefault="00B540D0" w:rsidP="007619FA">
      <w:pPr>
        <w:widowControl/>
        <w:jc w:val="both"/>
        <w:rPr>
          <w:rFonts w:ascii="Arial Narrow" w:hAnsi="Arial Narrow"/>
          <w:snapToGrid/>
          <w:sz w:val="20"/>
          <w:lang w:val="en-AU"/>
        </w:rPr>
      </w:pPr>
    </w:p>
    <w:p w14:paraId="3A51EDFC" w14:textId="77777777" w:rsidR="00B540D0" w:rsidRPr="0038439B" w:rsidRDefault="00B540D0" w:rsidP="007619FA">
      <w:pPr>
        <w:widowControl/>
        <w:jc w:val="both"/>
        <w:rPr>
          <w:rFonts w:ascii="Arial Narrow" w:hAnsi="Arial Narrow"/>
          <w:snapToGrid/>
          <w:sz w:val="20"/>
          <w:lang w:val="en-AU"/>
        </w:rPr>
      </w:pPr>
      <w:r w:rsidRPr="0038439B">
        <w:rPr>
          <w:rFonts w:ascii="Arial Narrow" w:hAnsi="Arial Narrow"/>
          <w:snapToGrid/>
          <w:sz w:val="20"/>
          <w:lang w:val="en-AU"/>
        </w:rPr>
        <w:t>I confirm that I am duly authorised to sign this contract.</w:t>
      </w:r>
    </w:p>
    <w:p w14:paraId="7423B87B" w14:textId="77777777" w:rsidR="00B540D0" w:rsidRPr="0038439B" w:rsidRDefault="00B540D0" w:rsidP="007619FA">
      <w:pPr>
        <w:widowControl/>
        <w:jc w:val="both"/>
        <w:rPr>
          <w:rFonts w:ascii="Arial Narrow" w:hAnsi="Arial Narrow"/>
          <w:snapToGrid/>
          <w:sz w:val="20"/>
          <w:lang w:val="en-AU"/>
        </w:rPr>
      </w:pPr>
    </w:p>
    <w:p w14:paraId="19694205" w14:textId="77777777" w:rsidR="00B540D0" w:rsidRPr="0038439B" w:rsidRDefault="00B540D0" w:rsidP="007619FA">
      <w:pPr>
        <w:widowControl/>
        <w:jc w:val="both"/>
        <w:rPr>
          <w:rFonts w:ascii="Arial Narrow" w:hAnsi="Arial Narrow"/>
          <w:snapToGrid/>
          <w:sz w:val="20"/>
        </w:rPr>
      </w:pPr>
      <w:r w:rsidRPr="0038439B">
        <w:rPr>
          <w:rFonts w:ascii="Arial Narrow" w:hAnsi="Arial Narrow"/>
          <w:noProof/>
          <w:snapToGrid/>
          <w:sz w:val="20"/>
          <w:lang w:val="en-ZA" w:eastAsia="en-ZA"/>
        </w:rPr>
        <mc:AlternateContent>
          <mc:Choice Requires="wps">
            <w:drawing>
              <wp:anchor distT="0" distB="0" distL="114300" distR="114300" simplePos="0" relativeHeight="251671552" behindDoc="0" locked="0" layoutInCell="0" allowOverlap="1" wp14:anchorId="5E26E329" wp14:editId="14E58EEA">
                <wp:simplePos x="0" y="0"/>
                <wp:positionH relativeFrom="column">
                  <wp:posOffset>4134485</wp:posOffset>
                </wp:positionH>
                <wp:positionV relativeFrom="paragraph">
                  <wp:posOffset>116205</wp:posOffset>
                </wp:positionV>
                <wp:extent cx="1920240" cy="1188720"/>
                <wp:effectExtent l="6350" t="10795" r="6985" b="1016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1188720"/>
                        </a:xfrm>
                        <a:prstGeom prst="rect">
                          <a:avLst/>
                        </a:prstGeom>
                        <a:solidFill>
                          <a:srgbClr val="FFFFFF"/>
                        </a:solidFill>
                        <a:ln w="9525">
                          <a:solidFill>
                            <a:srgbClr val="000000"/>
                          </a:solidFill>
                          <a:miter lim="800000"/>
                          <a:headEnd/>
                          <a:tailEnd/>
                        </a:ln>
                      </wps:spPr>
                      <wps:txbx>
                        <w:txbxContent>
                          <w:p w14:paraId="02AF8AD8" w14:textId="77777777" w:rsidR="00F843B5" w:rsidRPr="00E27F49" w:rsidRDefault="00F843B5" w:rsidP="00B540D0">
                            <w:pPr>
                              <w:ind w:right="32"/>
                              <w:rPr>
                                <w:rFonts w:ascii="Arial Narrow" w:hAnsi="Arial Narrow"/>
                                <w:sz w:val="18"/>
                                <w:szCs w:val="18"/>
                              </w:rPr>
                            </w:pPr>
                            <w:r w:rsidRPr="00E27F49">
                              <w:rPr>
                                <w:rFonts w:ascii="Arial Narrow" w:hAnsi="Arial Narrow"/>
                                <w:sz w:val="18"/>
                                <w:szCs w:val="18"/>
                              </w:rPr>
                              <w:t>WITNESSES</w:t>
                            </w:r>
                          </w:p>
                          <w:p w14:paraId="236E2962" w14:textId="77777777" w:rsidR="00F843B5" w:rsidRPr="00E27F49" w:rsidRDefault="00F843B5" w:rsidP="00B540D0">
                            <w:pPr>
                              <w:ind w:right="32"/>
                              <w:rPr>
                                <w:rFonts w:ascii="Arial Narrow" w:hAnsi="Arial Narrow"/>
                                <w:sz w:val="18"/>
                                <w:szCs w:val="18"/>
                              </w:rPr>
                            </w:pPr>
                          </w:p>
                          <w:p w14:paraId="54364ED3" w14:textId="77777777" w:rsidR="00F843B5" w:rsidRPr="00E27F49" w:rsidRDefault="00F843B5" w:rsidP="00B540D0">
                            <w:pPr>
                              <w:ind w:right="32"/>
                              <w:rPr>
                                <w:rFonts w:ascii="Arial Narrow" w:hAnsi="Arial Narrow"/>
                                <w:sz w:val="18"/>
                                <w:szCs w:val="18"/>
                              </w:rPr>
                            </w:pPr>
                            <w:r w:rsidRPr="00E27F49">
                              <w:rPr>
                                <w:rFonts w:ascii="Arial Narrow" w:hAnsi="Arial Narrow"/>
                                <w:sz w:val="18"/>
                                <w:szCs w:val="18"/>
                              </w:rPr>
                              <w:t>1</w:t>
                            </w:r>
                            <w:r w:rsidRPr="00E27F49">
                              <w:rPr>
                                <w:rFonts w:ascii="Arial Narrow" w:hAnsi="Arial Narrow"/>
                                <w:sz w:val="18"/>
                                <w:szCs w:val="18"/>
                              </w:rPr>
                              <w:tab/>
                              <w:t>…….…………….…….</w:t>
                            </w:r>
                          </w:p>
                          <w:p w14:paraId="427AC44D" w14:textId="77777777" w:rsidR="00F843B5" w:rsidRPr="00E27F49" w:rsidRDefault="00F843B5" w:rsidP="00B540D0">
                            <w:pPr>
                              <w:ind w:right="32"/>
                              <w:rPr>
                                <w:rFonts w:ascii="Arial Narrow" w:hAnsi="Arial Narrow"/>
                                <w:sz w:val="18"/>
                                <w:szCs w:val="18"/>
                              </w:rPr>
                            </w:pPr>
                          </w:p>
                          <w:p w14:paraId="7AC99B08" w14:textId="77777777" w:rsidR="00F843B5" w:rsidRPr="00E27F49" w:rsidRDefault="00F843B5" w:rsidP="008730FD">
                            <w:pPr>
                              <w:widowControl/>
                              <w:numPr>
                                <w:ilvl w:val="0"/>
                                <w:numId w:val="6"/>
                              </w:numPr>
                              <w:ind w:right="32"/>
                              <w:rPr>
                                <w:rFonts w:ascii="Arial Narrow" w:hAnsi="Arial Narrow"/>
                                <w:sz w:val="18"/>
                                <w:szCs w:val="18"/>
                              </w:rPr>
                            </w:pPr>
                            <w:r w:rsidRPr="00E27F49">
                              <w:rPr>
                                <w:rFonts w:ascii="Arial Narrow" w:hAnsi="Arial Narrow"/>
                                <w:sz w:val="18"/>
                                <w:szCs w:val="18"/>
                              </w:rPr>
                              <w:t>………………………..</w:t>
                            </w:r>
                          </w:p>
                          <w:p w14:paraId="234D72AD" w14:textId="77777777" w:rsidR="00F843B5" w:rsidRPr="00E27F49" w:rsidRDefault="00F843B5" w:rsidP="00B540D0">
                            <w:pPr>
                              <w:ind w:right="32"/>
                              <w:rPr>
                                <w:rFonts w:ascii="Arial Narrow" w:hAnsi="Arial Narrow"/>
                                <w:sz w:val="18"/>
                                <w:szCs w:val="18"/>
                              </w:rPr>
                            </w:pPr>
                          </w:p>
                          <w:p w14:paraId="6D35188F" w14:textId="77777777" w:rsidR="00F843B5" w:rsidRPr="00E27F49" w:rsidRDefault="00F843B5" w:rsidP="00B540D0">
                            <w:pPr>
                              <w:ind w:right="32"/>
                              <w:rPr>
                                <w:rFonts w:ascii="Arial Narrow" w:hAnsi="Arial Narrow"/>
                                <w:sz w:val="18"/>
                                <w:szCs w:val="18"/>
                              </w:rPr>
                            </w:pPr>
                            <w:r w:rsidRPr="00E27F49">
                              <w:rPr>
                                <w:rFonts w:ascii="Arial Narrow" w:hAnsi="Arial Narrow"/>
                                <w:sz w:val="18"/>
                                <w:szCs w:val="18"/>
                              </w:rPr>
                              <w:t>DATE:</w:t>
                            </w:r>
                            <w:r w:rsidRPr="00E27F49">
                              <w:rPr>
                                <w:rFonts w:ascii="Arial Narrow" w:hAnsi="Arial Narrow"/>
                                <w:sz w:val="18"/>
                                <w:szCs w:val="18"/>
                              </w:rPr>
                              <w:tab/>
                              <w:t>……………………</w:t>
                            </w:r>
                            <w:r w:rsidRPr="00E27F49">
                              <w:rPr>
                                <w:rFonts w:ascii="Arial Narrow" w:hAnsi="Arial Narrow"/>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26E329" id="Rectangle 23" o:spid="_x0000_s1032" style="position:absolute;left:0;text-align:left;margin-left:325.55pt;margin-top:9.15pt;width:151.2pt;height:9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" o:allowincell="f">
                <v:textbox>
                  <w:txbxContent>
                    <w:p w14:paraId="02AF8AD8" w14:textId="77777777" w:rsidR="00F843B5" w:rsidRPr="00E27F49" w:rsidRDefault="00F843B5" w:rsidP="00B540D0">
                      <w:pPr>
                        <w:ind w:right="32"/>
                        <w:rPr>
                          <w:rFonts w:ascii="Arial Narrow" w:hAnsi="Arial Narrow"/>
                          <w:sz w:val="18"/>
                          <w:szCs w:val="18"/>
                        </w:rPr>
                      </w:pPr>
                      <w:r w:rsidRPr="00E27F49">
                        <w:rPr>
                          <w:rFonts w:ascii="Arial Narrow" w:hAnsi="Arial Narrow"/>
                          <w:sz w:val="18"/>
                          <w:szCs w:val="18"/>
                        </w:rPr>
                        <w:t>WITNESSES</w:t>
                      </w:r>
                    </w:p>
                    <w:p w14:paraId="236E2962" w14:textId="77777777" w:rsidR="00F843B5" w:rsidRPr="00E27F49" w:rsidRDefault="00F843B5" w:rsidP="00B540D0">
                      <w:pPr>
                        <w:ind w:right="32"/>
                        <w:rPr>
                          <w:rFonts w:ascii="Arial Narrow" w:hAnsi="Arial Narrow"/>
                          <w:sz w:val="18"/>
                          <w:szCs w:val="18"/>
                        </w:rPr>
                      </w:pPr>
                    </w:p>
                    <w:p w14:paraId="54364ED3" w14:textId="77777777" w:rsidR="00F843B5" w:rsidRPr="00E27F49" w:rsidRDefault="00F843B5" w:rsidP="00B540D0">
                      <w:pPr>
                        <w:ind w:right="32"/>
                        <w:rPr>
                          <w:rFonts w:ascii="Arial Narrow" w:hAnsi="Arial Narrow"/>
                          <w:sz w:val="18"/>
                          <w:szCs w:val="18"/>
                        </w:rPr>
                      </w:pPr>
                      <w:r w:rsidRPr="00E27F49">
                        <w:rPr>
                          <w:rFonts w:ascii="Arial Narrow" w:hAnsi="Arial Narrow"/>
                          <w:sz w:val="18"/>
                          <w:szCs w:val="18"/>
                        </w:rPr>
                        <w:t>1</w:t>
                      </w:r>
                      <w:r w:rsidRPr="00E27F49">
                        <w:rPr>
                          <w:rFonts w:ascii="Arial Narrow" w:hAnsi="Arial Narrow"/>
                          <w:sz w:val="18"/>
                          <w:szCs w:val="18"/>
                        </w:rPr>
                        <w:tab/>
                        <w:t>…….…………….…….</w:t>
                      </w:r>
                    </w:p>
                    <w:p w14:paraId="427AC44D" w14:textId="77777777" w:rsidR="00F843B5" w:rsidRPr="00E27F49" w:rsidRDefault="00F843B5" w:rsidP="00B540D0">
                      <w:pPr>
                        <w:ind w:right="32"/>
                        <w:rPr>
                          <w:rFonts w:ascii="Arial Narrow" w:hAnsi="Arial Narrow"/>
                          <w:sz w:val="18"/>
                          <w:szCs w:val="18"/>
                        </w:rPr>
                      </w:pPr>
                    </w:p>
                    <w:p w14:paraId="7AC99B08" w14:textId="77777777" w:rsidR="00F843B5" w:rsidRPr="00E27F49" w:rsidRDefault="00F843B5" w:rsidP="008730FD">
                      <w:pPr>
                        <w:widowControl/>
                        <w:numPr>
                          <w:ilvl w:val="0"/>
                          <w:numId w:val="6"/>
                        </w:numPr>
                        <w:ind w:right="32"/>
                        <w:rPr>
                          <w:rFonts w:ascii="Arial Narrow" w:hAnsi="Arial Narrow"/>
                          <w:sz w:val="18"/>
                          <w:szCs w:val="18"/>
                        </w:rPr>
                      </w:pPr>
                      <w:r w:rsidRPr="00E27F49">
                        <w:rPr>
                          <w:rFonts w:ascii="Arial Narrow" w:hAnsi="Arial Narrow"/>
                          <w:sz w:val="18"/>
                          <w:szCs w:val="18"/>
                        </w:rPr>
                        <w:t>………………………..</w:t>
                      </w:r>
                    </w:p>
                    <w:p w14:paraId="234D72AD" w14:textId="77777777" w:rsidR="00F843B5" w:rsidRPr="00E27F49" w:rsidRDefault="00F843B5" w:rsidP="00B540D0">
                      <w:pPr>
                        <w:ind w:right="32"/>
                        <w:rPr>
                          <w:rFonts w:ascii="Arial Narrow" w:hAnsi="Arial Narrow"/>
                          <w:sz w:val="18"/>
                          <w:szCs w:val="18"/>
                        </w:rPr>
                      </w:pPr>
                    </w:p>
                    <w:p w14:paraId="6D35188F" w14:textId="77777777" w:rsidR="00F843B5" w:rsidRPr="00E27F49" w:rsidRDefault="00F843B5" w:rsidP="00B540D0">
                      <w:pPr>
                        <w:ind w:right="32"/>
                        <w:rPr>
                          <w:rFonts w:ascii="Arial Narrow" w:hAnsi="Arial Narrow"/>
                          <w:sz w:val="18"/>
                          <w:szCs w:val="18"/>
                        </w:rPr>
                      </w:pPr>
                      <w:r w:rsidRPr="00E27F49">
                        <w:rPr>
                          <w:rFonts w:ascii="Arial Narrow" w:hAnsi="Arial Narrow"/>
                          <w:sz w:val="18"/>
                          <w:szCs w:val="18"/>
                        </w:rPr>
                        <w:t>DATE:</w:t>
                      </w:r>
                      <w:r w:rsidRPr="00E27F49">
                        <w:rPr>
                          <w:rFonts w:ascii="Arial Narrow" w:hAnsi="Arial Narrow"/>
                          <w:sz w:val="18"/>
                          <w:szCs w:val="18"/>
                        </w:rPr>
                        <w:tab/>
                        <w:t>……………………</w:t>
                      </w:r>
                      <w:proofErr w:type="gramStart"/>
                      <w:r w:rsidRPr="00E27F49">
                        <w:rPr>
                          <w:rFonts w:ascii="Arial Narrow" w:hAnsi="Arial Narrow"/>
                          <w:sz w:val="18"/>
                          <w:szCs w:val="18"/>
                        </w:rPr>
                        <w:t>…..</w:t>
                      </w:r>
                      <w:proofErr w:type="gramEnd"/>
                    </w:p>
                  </w:txbxContent>
                </v:textbox>
              </v:rect>
            </w:pict>
          </mc:Fallback>
        </mc:AlternateContent>
      </w:r>
      <w:r w:rsidRPr="0038439B">
        <w:rPr>
          <w:rFonts w:ascii="Arial Narrow" w:hAnsi="Arial Narrow"/>
          <w:snapToGrid/>
          <w:sz w:val="20"/>
        </w:rPr>
        <w:t>NAME (PRINT)</w:t>
      </w:r>
      <w:r w:rsidRPr="0038439B">
        <w:rPr>
          <w:rFonts w:ascii="Arial Narrow" w:hAnsi="Arial Narrow"/>
          <w:snapToGrid/>
          <w:sz w:val="20"/>
        </w:rPr>
        <w:tab/>
      </w:r>
      <w:r w:rsidRPr="0038439B">
        <w:rPr>
          <w:rFonts w:ascii="Arial Narrow" w:hAnsi="Arial Narrow"/>
          <w:snapToGrid/>
          <w:sz w:val="20"/>
        </w:rPr>
        <w:tab/>
        <w:t>………………………………………….</w:t>
      </w:r>
    </w:p>
    <w:p w14:paraId="76166CB1" w14:textId="77777777" w:rsidR="00B540D0" w:rsidRPr="0038439B" w:rsidRDefault="00B540D0" w:rsidP="007619FA">
      <w:pPr>
        <w:widowControl/>
        <w:jc w:val="both"/>
        <w:rPr>
          <w:rFonts w:ascii="Arial Narrow" w:hAnsi="Arial Narrow"/>
          <w:snapToGrid/>
          <w:sz w:val="20"/>
        </w:rPr>
      </w:pPr>
    </w:p>
    <w:p w14:paraId="5554A8F4" w14:textId="77777777" w:rsidR="00B540D0" w:rsidRPr="0038439B" w:rsidRDefault="00B540D0" w:rsidP="007619FA">
      <w:pPr>
        <w:widowControl/>
        <w:jc w:val="both"/>
        <w:rPr>
          <w:rFonts w:ascii="Arial Narrow" w:hAnsi="Arial Narrow"/>
          <w:snapToGrid/>
          <w:sz w:val="20"/>
        </w:rPr>
      </w:pPr>
      <w:r w:rsidRPr="0038439B">
        <w:rPr>
          <w:rFonts w:ascii="Arial Narrow" w:hAnsi="Arial Narrow"/>
          <w:snapToGrid/>
          <w:sz w:val="20"/>
        </w:rPr>
        <w:t>CAPACITY</w:t>
      </w:r>
      <w:r w:rsidRPr="0038439B">
        <w:rPr>
          <w:rFonts w:ascii="Arial Narrow" w:hAnsi="Arial Narrow"/>
          <w:snapToGrid/>
          <w:sz w:val="20"/>
        </w:rPr>
        <w:tab/>
      </w:r>
      <w:r w:rsidRPr="0038439B">
        <w:rPr>
          <w:rFonts w:ascii="Arial Narrow" w:hAnsi="Arial Narrow"/>
          <w:snapToGrid/>
          <w:sz w:val="20"/>
        </w:rPr>
        <w:tab/>
        <w:t>………………………………………….</w:t>
      </w:r>
    </w:p>
    <w:p w14:paraId="2BE26CC9" w14:textId="77777777" w:rsidR="00B540D0" w:rsidRPr="0038439B" w:rsidRDefault="00B540D0" w:rsidP="007619FA">
      <w:pPr>
        <w:widowControl/>
        <w:jc w:val="both"/>
        <w:rPr>
          <w:rFonts w:ascii="Arial Narrow" w:hAnsi="Arial Narrow"/>
          <w:snapToGrid/>
          <w:sz w:val="20"/>
        </w:rPr>
      </w:pPr>
    </w:p>
    <w:p w14:paraId="28743430" w14:textId="77777777" w:rsidR="00B540D0" w:rsidRPr="0038439B" w:rsidRDefault="00B540D0" w:rsidP="007619FA">
      <w:pPr>
        <w:widowControl/>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r>
      <w:r w:rsidRPr="0038439B">
        <w:rPr>
          <w:rFonts w:ascii="Arial Narrow" w:hAnsi="Arial Narrow"/>
          <w:snapToGrid/>
          <w:sz w:val="20"/>
        </w:rPr>
        <w:tab/>
        <w:t>………………………………………….</w:t>
      </w:r>
    </w:p>
    <w:p w14:paraId="0D02CEC3" w14:textId="77777777" w:rsidR="00B540D0" w:rsidRPr="0038439B" w:rsidRDefault="00B540D0" w:rsidP="007619FA">
      <w:pPr>
        <w:widowControl/>
        <w:jc w:val="both"/>
        <w:rPr>
          <w:rFonts w:ascii="Arial Narrow" w:hAnsi="Arial Narrow"/>
          <w:snapToGrid/>
          <w:sz w:val="20"/>
        </w:rPr>
      </w:pPr>
    </w:p>
    <w:p w14:paraId="3FC2C098" w14:textId="77777777" w:rsidR="00B540D0" w:rsidRPr="0038439B" w:rsidRDefault="00B540D0" w:rsidP="007619FA">
      <w:pPr>
        <w:widowControl/>
        <w:jc w:val="both"/>
        <w:rPr>
          <w:rFonts w:ascii="Arial Narrow" w:hAnsi="Arial Narrow"/>
          <w:snapToGrid/>
          <w:sz w:val="20"/>
        </w:rPr>
      </w:pPr>
      <w:r w:rsidRPr="0038439B">
        <w:rPr>
          <w:rFonts w:ascii="Arial Narrow" w:hAnsi="Arial Narrow"/>
          <w:snapToGrid/>
          <w:sz w:val="20"/>
        </w:rPr>
        <w:t>NAME OF FIRM</w:t>
      </w:r>
      <w:r w:rsidRPr="0038439B">
        <w:rPr>
          <w:rFonts w:ascii="Arial Narrow" w:hAnsi="Arial Narrow"/>
          <w:snapToGrid/>
          <w:sz w:val="20"/>
        </w:rPr>
        <w:tab/>
      </w:r>
      <w:r w:rsidRPr="0038439B">
        <w:rPr>
          <w:rFonts w:ascii="Arial Narrow" w:hAnsi="Arial Narrow"/>
          <w:snapToGrid/>
          <w:sz w:val="20"/>
        </w:rPr>
        <w:tab/>
        <w:t>………………………………………….</w:t>
      </w:r>
    </w:p>
    <w:p w14:paraId="2D635213" w14:textId="77777777" w:rsidR="00B540D0" w:rsidRPr="0038439B" w:rsidRDefault="00B540D0" w:rsidP="007619FA">
      <w:pPr>
        <w:widowControl/>
        <w:jc w:val="both"/>
        <w:rPr>
          <w:rFonts w:ascii="Arial Narrow" w:hAnsi="Arial Narrow"/>
          <w:snapToGrid/>
          <w:sz w:val="20"/>
        </w:rPr>
      </w:pPr>
    </w:p>
    <w:p w14:paraId="565067FC" w14:textId="77777777" w:rsidR="00B540D0" w:rsidRPr="0038439B" w:rsidRDefault="00B540D0" w:rsidP="007619FA">
      <w:pPr>
        <w:widowControl/>
        <w:jc w:val="both"/>
        <w:rPr>
          <w:rFonts w:ascii="Arial Narrow" w:hAnsi="Arial Narrow"/>
          <w:snapToGrid/>
          <w:sz w:val="20"/>
        </w:rPr>
      </w:pPr>
      <w:r w:rsidRPr="0038439B">
        <w:rPr>
          <w:rFonts w:ascii="Arial Narrow" w:hAnsi="Arial Narrow"/>
          <w:snapToGrid/>
          <w:sz w:val="20"/>
        </w:rPr>
        <w:t>DATE</w:t>
      </w:r>
      <w:r w:rsidRPr="0038439B">
        <w:rPr>
          <w:rFonts w:ascii="Arial Narrow" w:hAnsi="Arial Narrow"/>
          <w:snapToGrid/>
          <w:sz w:val="20"/>
        </w:rPr>
        <w:tab/>
      </w:r>
      <w:r w:rsidRPr="0038439B">
        <w:rPr>
          <w:rFonts w:ascii="Arial Narrow" w:hAnsi="Arial Narrow"/>
          <w:snapToGrid/>
          <w:sz w:val="20"/>
        </w:rPr>
        <w:tab/>
      </w:r>
      <w:r w:rsidRPr="0038439B">
        <w:rPr>
          <w:rFonts w:ascii="Arial Narrow" w:hAnsi="Arial Narrow"/>
          <w:snapToGrid/>
          <w:sz w:val="20"/>
        </w:rPr>
        <w:tab/>
        <w:t>………………………………………….</w:t>
      </w:r>
    </w:p>
    <w:p w14:paraId="65B21A84" w14:textId="77777777" w:rsidR="00B540D0" w:rsidRPr="0038439B" w:rsidRDefault="00B540D0" w:rsidP="007619FA">
      <w:pPr>
        <w:widowControl/>
        <w:jc w:val="center"/>
        <w:rPr>
          <w:rFonts w:ascii="Arial Narrow" w:hAnsi="Arial Narrow"/>
          <w:b/>
          <w:snapToGrid/>
          <w:sz w:val="20"/>
        </w:rPr>
      </w:pPr>
    </w:p>
    <w:p w14:paraId="7CB03056" w14:textId="77777777" w:rsidR="00B540D0" w:rsidRPr="0038439B" w:rsidRDefault="00B540D0" w:rsidP="007619FA">
      <w:pPr>
        <w:widowControl/>
        <w:jc w:val="center"/>
        <w:rPr>
          <w:rFonts w:ascii="Arial Narrow" w:hAnsi="Arial Narrow"/>
          <w:b/>
          <w:snapToGrid/>
          <w:sz w:val="20"/>
        </w:rPr>
      </w:pPr>
    </w:p>
    <w:p w14:paraId="0E3B5326" w14:textId="77777777" w:rsidR="00B540D0" w:rsidRPr="0038439B" w:rsidRDefault="00B540D0" w:rsidP="007619FA">
      <w:pPr>
        <w:widowControl/>
        <w:jc w:val="right"/>
        <w:rPr>
          <w:rFonts w:ascii="Arial Narrow" w:hAnsi="Arial Narrow"/>
          <w:b/>
          <w:snapToGrid/>
          <w:sz w:val="20"/>
        </w:rPr>
      </w:pPr>
    </w:p>
    <w:p w14:paraId="14F18EAE" w14:textId="77777777" w:rsidR="00B540D0" w:rsidRPr="0038439B" w:rsidRDefault="00B540D0" w:rsidP="007619FA">
      <w:pPr>
        <w:widowControl/>
        <w:rPr>
          <w:rFonts w:ascii="Arial Narrow" w:hAnsi="Arial Narrow"/>
          <w:b/>
          <w:snapToGrid/>
          <w:sz w:val="20"/>
        </w:rPr>
      </w:pPr>
    </w:p>
    <w:p w14:paraId="11FB73B1" w14:textId="77777777" w:rsidR="00B540D0" w:rsidRPr="0038439B" w:rsidRDefault="00B540D0" w:rsidP="007619FA">
      <w:pPr>
        <w:widowControl/>
        <w:jc w:val="right"/>
        <w:rPr>
          <w:rFonts w:ascii="Arial Narrow" w:hAnsi="Arial Narrow"/>
          <w:b/>
          <w:snapToGrid/>
          <w:sz w:val="20"/>
        </w:rPr>
      </w:pPr>
    </w:p>
    <w:p w14:paraId="769215E7" w14:textId="77777777" w:rsidR="00B540D0" w:rsidRPr="0038439B" w:rsidRDefault="00B540D0" w:rsidP="007619FA">
      <w:pPr>
        <w:widowControl/>
        <w:spacing w:after="160" w:line="259" w:lineRule="auto"/>
        <w:rPr>
          <w:rFonts w:ascii="Arial Narrow" w:hAnsi="Arial Narrow"/>
          <w:b/>
          <w:snapToGrid/>
          <w:sz w:val="20"/>
        </w:rPr>
      </w:pPr>
      <w:r w:rsidRPr="0038439B">
        <w:rPr>
          <w:rFonts w:ascii="Arial Narrow" w:hAnsi="Arial Narrow"/>
          <w:b/>
          <w:snapToGrid/>
          <w:sz w:val="20"/>
        </w:rPr>
        <w:br w:type="page"/>
      </w:r>
    </w:p>
    <w:tbl>
      <w:tblPr>
        <w:tblpPr w:leftFromText="180" w:rightFromText="180" w:vertAnchor="page" w:horzAnchor="margin" w:tblpXSpec="right" w:tblpY="407"/>
        <w:tblW w:w="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9"/>
      </w:tblGrid>
      <w:tr w:rsidR="00B540D0" w:rsidRPr="0038439B" w14:paraId="2A13B94A" w14:textId="77777777" w:rsidTr="00B540D0">
        <w:trPr>
          <w:trHeight w:val="188"/>
        </w:trPr>
        <w:tc>
          <w:tcPr>
            <w:tcW w:w="859" w:type="dxa"/>
          </w:tcPr>
          <w:p w14:paraId="5D5F3F7E" w14:textId="77777777" w:rsidR="00B540D0" w:rsidRPr="0038439B" w:rsidRDefault="00B540D0" w:rsidP="007619FA">
            <w:pPr>
              <w:widowControl/>
              <w:rPr>
                <w:rFonts w:ascii="Arial Narrow" w:hAnsi="Arial Narrow"/>
                <w:b/>
                <w:snapToGrid/>
                <w:sz w:val="20"/>
              </w:rPr>
            </w:pPr>
            <w:r w:rsidRPr="0038439B">
              <w:rPr>
                <w:rFonts w:ascii="Arial Narrow" w:hAnsi="Arial Narrow"/>
                <w:b/>
                <w:snapToGrid/>
                <w:sz w:val="20"/>
              </w:rPr>
              <w:lastRenderedPageBreak/>
              <w:t>SBD 7.3</w:t>
            </w:r>
          </w:p>
        </w:tc>
      </w:tr>
    </w:tbl>
    <w:p w14:paraId="51B810AB" w14:textId="77777777" w:rsidR="00B540D0" w:rsidRPr="0038439B" w:rsidRDefault="00B540D0" w:rsidP="007619FA">
      <w:pPr>
        <w:widowControl/>
        <w:jc w:val="right"/>
        <w:rPr>
          <w:rFonts w:ascii="Arial Narrow" w:hAnsi="Arial Narrow"/>
          <w:b/>
          <w:snapToGrid/>
          <w:sz w:val="20"/>
        </w:rPr>
      </w:pPr>
    </w:p>
    <w:p w14:paraId="1D644039" w14:textId="77777777" w:rsidR="00B540D0" w:rsidRPr="0038439B" w:rsidRDefault="00B540D0" w:rsidP="007619FA">
      <w:pPr>
        <w:widowControl/>
        <w:jc w:val="center"/>
        <w:rPr>
          <w:rFonts w:ascii="Arial Narrow" w:hAnsi="Arial Narrow"/>
          <w:b/>
          <w:snapToGrid/>
          <w:sz w:val="20"/>
        </w:rPr>
      </w:pPr>
      <w:r w:rsidRPr="0038439B">
        <w:rPr>
          <w:rFonts w:ascii="Arial Narrow" w:hAnsi="Arial Narrow"/>
          <w:b/>
          <w:snapToGrid/>
          <w:sz w:val="20"/>
        </w:rPr>
        <w:t>CONTRACT FORM - SALE OF GOODS/WORKS</w:t>
      </w:r>
    </w:p>
    <w:p w14:paraId="2A0084DA" w14:textId="77777777" w:rsidR="00B540D0" w:rsidRPr="0038439B" w:rsidRDefault="00B540D0" w:rsidP="007619FA">
      <w:pPr>
        <w:widowControl/>
        <w:rPr>
          <w:rFonts w:ascii="Arial Narrow" w:hAnsi="Arial Narrow"/>
          <w:snapToGrid/>
          <w:sz w:val="20"/>
        </w:rPr>
      </w:pP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p>
    <w:p w14:paraId="70F5773C" w14:textId="77777777" w:rsidR="00B540D0" w:rsidRPr="0038439B" w:rsidRDefault="00B540D0" w:rsidP="007619FA">
      <w:pPr>
        <w:keepNext/>
        <w:widowControl/>
        <w:jc w:val="center"/>
        <w:outlineLvl w:val="0"/>
        <w:rPr>
          <w:rFonts w:ascii="Arial Narrow" w:hAnsi="Arial Narrow"/>
          <w:b/>
          <w:snapToGrid/>
          <w:sz w:val="20"/>
        </w:rPr>
      </w:pPr>
      <w:r w:rsidRPr="0038439B">
        <w:rPr>
          <w:rFonts w:ascii="Arial Narrow" w:hAnsi="Arial Narrow"/>
          <w:b/>
          <w:snapToGrid/>
          <w:sz w:val="20"/>
        </w:rPr>
        <w:t>PART 2 (TO BE FILLED IN BY THE SELLER)</w:t>
      </w:r>
    </w:p>
    <w:p w14:paraId="13EC230C" w14:textId="77777777" w:rsidR="00B540D0" w:rsidRPr="0038439B" w:rsidRDefault="00B540D0" w:rsidP="007619FA">
      <w:pPr>
        <w:widowControl/>
        <w:tabs>
          <w:tab w:val="left" w:pos="6521"/>
        </w:tabs>
        <w:jc w:val="center"/>
        <w:rPr>
          <w:rFonts w:ascii="Arial Narrow" w:hAnsi="Arial Narrow"/>
          <w:b/>
          <w:snapToGrid/>
          <w:sz w:val="20"/>
        </w:rPr>
      </w:pPr>
    </w:p>
    <w:p w14:paraId="65094CB6" w14:textId="77777777" w:rsidR="00B540D0" w:rsidRPr="0038439B" w:rsidRDefault="00B540D0" w:rsidP="007619FA">
      <w:pPr>
        <w:widowControl/>
        <w:jc w:val="center"/>
        <w:rPr>
          <w:rFonts w:ascii="Arial Narrow" w:hAnsi="Arial Narrow"/>
          <w:b/>
          <w:snapToGrid/>
          <w:sz w:val="20"/>
        </w:rPr>
      </w:pPr>
    </w:p>
    <w:p w14:paraId="30D0DBA7" w14:textId="77777777" w:rsidR="00925AEF" w:rsidRPr="0038439B" w:rsidRDefault="00B540D0" w:rsidP="007619FA">
      <w:pPr>
        <w:pStyle w:val="ListParagraph"/>
        <w:widowControl/>
        <w:ind w:left="0"/>
        <w:jc w:val="both"/>
        <w:rPr>
          <w:rFonts w:ascii="Arial Narrow" w:hAnsi="Arial Narrow"/>
          <w:snapToGrid/>
          <w:sz w:val="20"/>
        </w:rPr>
      </w:pPr>
      <w:r w:rsidRPr="0038439B">
        <w:rPr>
          <w:rFonts w:ascii="Arial Narrow" w:hAnsi="Arial Narrow"/>
          <w:snapToGrid/>
          <w:sz w:val="20"/>
        </w:rPr>
        <w:t>I……………………………………………. in my capacity as…………………………………………………...…..</w:t>
      </w:r>
      <w:r w:rsidR="00925AEF" w:rsidRPr="0038439B">
        <w:rPr>
          <w:rFonts w:ascii="Arial Narrow" w:hAnsi="Arial Narrow"/>
          <w:snapToGrid/>
          <w:sz w:val="20"/>
        </w:rPr>
        <w:t xml:space="preserve"> </w:t>
      </w:r>
      <w:r w:rsidRPr="0038439B">
        <w:rPr>
          <w:rFonts w:ascii="Arial Narrow" w:hAnsi="Arial Narrow"/>
          <w:snapToGrid/>
          <w:sz w:val="20"/>
        </w:rPr>
        <w:t>accept your bid under reference number ………………dated………………………for the purchase of goods/works indicated hereunder and/or further specified in the annexure(s).</w:t>
      </w:r>
    </w:p>
    <w:p w14:paraId="578760F8" w14:textId="77777777" w:rsidR="00925AEF" w:rsidRPr="0038439B" w:rsidRDefault="00925AEF" w:rsidP="007619FA">
      <w:pPr>
        <w:pStyle w:val="ListParagraph"/>
        <w:widowControl/>
        <w:ind w:left="0"/>
        <w:jc w:val="both"/>
        <w:rPr>
          <w:rFonts w:ascii="Arial Narrow" w:hAnsi="Arial Narrow"/>
          <w:snapToGrid/>
          <w:sz w:val="20"/>
        </w:rPr>
      </w:pPr>
    </w:p>
    <w:p w14:paraId="7F9FF8FC" w14:textId="77777777" w:rsidR="00B540D0" w:rsidRPr="0038439B" w:rsidRDefault="00B540D0" w:rsidP="007619FA">
      <w:pPr>
        <w:pStyle w:val="ListParagraph"/>
        <w:widowControl/>
        <w:ind w:left="0"/>
        <w:jc w:val="both"/>
        <w:rPr>
          <w:rFonts w:ascii="Arial Narrow" w:hAnsi="Arial Narrow"/>
          <w:snapToGrid/>
          <w:sz w:val="20"/>
        </w:rPr>
      </w:pPr>
      <w:r w:rsidRPr="0038439B">
        <w:rPr>
          <w:rFonts w:ascii="Arial Narrow" w:hAnsi="Arial Narrow"/>
          <w:snapToGrid/>
          <w:sz w:val="20"/>
        </w:rPr>
        <w:t>I undertake to make the goods/works available in accordance with the terms and conditions of the contract.</w:t>
      </w:r>
    </w:p>
    <w:p w14:paraId="371FD528" w14:textId="77777777" w:rsidR="00B540D0" w:rsidRPr="0038439B" w:rsidRDefault="00B540D0" w:rsidP="007619FA">
      <w:pPr>
        <w:widowControl/>
        <w:tabs>
          <w:tab w:val="left" w:pos="6804"/>
        </w:tabs>
        <w:jc w:val="both"/>
        <w:rPr>
          <w:rFonts w:ascii="Arial Narrow" w:hAnsi="Arial Narrow"/>
          <w:snapToGrid/>
          <w:sz w:val="20"/>
        </w:rPr>
      </w:pPr>
    </w:p>
    <w:p w14:paraId="5B4131E0" w14:textId="77777777" w:rsidR="00B540D0" w:rsidRPr="0038439B" w:rsidRDefault="00B540D0" w:rsidP="007619FA">
      <w:pPr>
        <w:widowControl/>
        <w:jc w:val="both"/>
        <w:rPr>
          <w:rFonts w:ascii="Arial Narrow" w:hAnsi="Arial Narrow"/>
          <w:snapToGrid/>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4423"/>
        <w:gridCol w:w="3544"/>
      </w:tblGrid>
      <w:tr w:rsidR="00D507F8" w:rsidRPr="0038439B" w14:paraId="02C61D34" w14:textId="77777777" w:rsidTr="00D507F8">
        <w:trPr>
          <w:cantSplit/>
          <w:trHeight w:val="427"/>
        </w:trPr>
        <w:tc>
          <w:tcPr>
            <w:tcW w:w="1134" w:type="dxa"/>
            <w:vAlign w:val="center"/>
          </w:tcPr>
          <w:p w14:paraId="6F23501D" w14:textId="77777777" w:rsidR="00D507F8" w:rsidRPr="0038439B" w:rsidRDefault="00D507F8" w:rsidP="007619FA">
            <w:pPr>
              <w:keepNext/>
              <w:widowControl/>
              <w:jc w:val="both"/>
              <w:outlineLvl w:val="1"/>
              <w:rPr>
                <w:rFonts w:ascii="Arial Narrow" w:hAnsi="Arial Narrow"/>
                <w:b/>
                <w:snapToGrid/>
                <w:sz w:val="20"/>
              </w:rPr>
            </w:pPr>
            <w:r w:rsidRPr="0038439B">
              <w:rPr>
                <w:rFonts w:ascii="Arial Narrow" w:hAnsi="Arial Narrow"/>
                <w:b/>
                <w:snapToGrid/>
                <w:sz w:val="20"/>
              </w:rPr>
              <w:t>ITEM</w:t>
            </w:r>
          </w:p>
          <w:p w14:paraId="38C55E66" w14:textId="77777777" w:rsidR="00D507F8" w:rsidRPr="0038439B" w:rsidRDefault="00D507F8" w:rsidP="007619FA">
            <w:pPr>
              <w:widowControl/>
              <w:rPr>
                <w:rFonts w:ascii="Arial Narrow" w:hAnsi="Arial Narrow"/>
                <w:b/>
                <w:snapToGrid/>
                <w:sz w:val="20"/>
                <w:lang w:val="en-AU"/>
              </w:rPr>
            </w:pPr>
            <w:r w:rsidRPr="0038439B">
              <w:rPr>
                <w:rFonts w:ascii="Arial Narrow" w:hAnsi="Arial Narrow"/>
                <w:b/>
                <w:snapToGrid/>
                <w:sz w:val="20"/>
                <w:lang w:val="en-AU"/>
              </w:rPr>
              <w:t>NO.</w:t>
            </w:r>
          </w:p>
        </w:tc>
        <w:tc>
          <w:tcPr>
            <w:tcW w:w="4423" w:type="dxa"/>
            <w:vAlign w:val="center"/>
          </w:tcPr>
          <w:p w14:paraId="06C33E42" w14:textId="77777777" w:rsidR="00D507F8" w:rsidRPr="0038439B" w:rsidRDefault="00D507F8" w:rsidP="007619FA">
            <w:pPr>
              <w:widowControl/>
              <w:jc w:val="center"/>
              <w:rPr>
                <w:rFonts w:ascii="Arial Narrow" w:hAnsi="Arial Narrow"/>
                <w:b/>
                <w:snapToGrid/>
                <w:sz w:val="20"/>
              </w:rPr>
            </w:pPr>
            <w:r w:rsidRPr="0038439B">
              <w:rPr>
                <w:rFonts w:ascii="Arial Narrow" w:hAnsi="Arial Narrow"/>
                <w:b/>
                <w:snapToGrid/>
                <w:sz w:val="20"/>
              </w:rPr>
              <w:t>DESCRIPTION</w:t>
            </w:r>
          </w:p>
        </w:tc>
        <w:tc>
          <w:tcPr>
            <w:tcW w:w="3544" w:type="dxa"/>
            <w:vAlign w:val="center"/>
          </w:tcPr>
          <w:p w14:paraId="0B381D3B" w14:textId="77777777" w:rsidR="00D507F8" w:rsidRPr="0038439B" w:rsidRDefault="00D507F8" w:rsidP="007619FA">
            <w:pPr>
              <w:widowControl/>
              <w:jc w:val="center"/>
              <w:rPr>
                <w:rFonts w:ascii="Arial Narrow" w:hAnsi="Arial Narrow"/>
                <w:b/>
                <w:snapToGrid/>
                <w:sz w:val="20"/>
              </w:rPr>
            </w:pPr>
            <w:r w:rsidRPr="0038439B">
              <w:rPr>
                <w:rFonts w:ascii="Arial Narrow" w:hAnsi="Arial Narrow"/>
                <w:b/>
                <w:snapToGrid/>
                <w:sz w:val="20"/>
              </w:rPr>
              <w:t>PRICE  (</w:t>
            </w:r>
            <w:r w:rsidRPr="0038439B">
              <w:rPr>
                <w:rFonts w:ascii="Arial Narrow" w:hAnsi="Arial Narrow"/>
                <w:b/>
                <w:snapToGrid/>
                <w:sz w:val="20"/>
                <w:lang w:val="en-AU"/>
              </w:rPr>
              <w:t>ALL APPLICABLE TAXES INCLUDED)</w:t>
            </w:r>
            <w:r w:rsidRPr="0038439B">
              <w:rPr>
                <w:rFonts w:ascii="Arial Narrow" w:hAnsi="Arial Narrow"/>
                <w:b/>
                <w:snapToGrid/>
                <w:sz w:val="20"/>
              </w:rPr>
              <w:t xml:space="preserve"> </w:t>
            </w:r>
          </w:p>
        </w:tc>
      </w:tr>
      <w:tr w:rsidR="00D507F8" w:rsidRPr="0038439B" w14:paraId="1907BD00" w14:textId="77777777" w:rsidTr="00D507F8">
        <w:trPr>
          <w:cantSplit/>
          <w:trHeight w:val="2133"/>
        </w:trPr>
        <w:tc>
          <w:tcPr>
            <w:tcW w:w="1134" w:type="dxa"/>
          </w:tcPr>
          <w:p w14:paraId="055B1349" w14:textId="77777777" w:rsidR="00D507F8" w:rsidRPr="0038439B" w:rsidRDefault="00D507F8" w:rsidP="007619FA">
            <w:pPr>
              <w:widowControl/>
              <w:jc w:val="both"/>
              <w:rPr>
                <w:rFonts w:ascii="Arial Narrow" w:hAnsi="Arial Narrow"/>
                <w:snapToGrid/>
                <w:sz w:val="20"/>
              </w:rPr>
            </w:pPr>
          </w:p>
        </w:tc>
        <w:tc>
          <w:tcPr>
            <w:tcW w:w="4423" w:type="dxa"/>
          </w:tcPr>
          <w:p w14:paraId="11FF7E43" w14:textId="77777777" w:rsidR="00D507F8" w:rsidRPr="0038439B" w:rsidRDefault="00D507F8" w:rsidP="007619FA">
            <w:pPr>
              <w:widowControl/>
              <w:jc w:val="both"/>
              <w:rPr>
                <w:rFonts w:ascii="Arial Narrow" w:hAnsi="Arial Narrow"/>
                <w:snapToGrid/>
                <w:sz w:val="20"/>
              </w:rPr>
            </w:pPr>
          </w:p>
        </w:tc>
        <w:tc>
          <w:tcPr>
            <w:tcW w:w="3544" w:type="dxa"/>
          </w:tcPr>
          <w:p w14:paraId="119B974A" w14:textId="77777777" w:rsidR="00D507F8" w:rsidRPr="0038439B" w:rsidRDefault="00D507F8" w:rsidP="007619FA">
            <w:pPr>
              <w:widowControl/>
              <w:jc w:val="both"/>
              <w:rPr>
                <w:rFonts w:ascii="Arial Narrow" w:hAnsi="Arial Narrow"/>
                <w:snapToGrid/>
                <w:sz w:val="20"/>
              </w:rPr>
            </w:pPr>
          </w:p>
        </w:tc>
      </w:tr>
    </w:tbl>
    <w:p w14:paraId="58EA734A" w14:textId="77777777" w:rsidR="00B540D0" w:rsidRPr="0038439B" w:rsidRDefault="00B540D0" w:rsidP="007619FA">
      <w:pPr>
        <w:widowControl/>
        <w:jc w:val="both"/>
        <w:rPr>
          <w:rFonts w:ascii="Arial Narrow" w:hAnsi="Arial Narrow"/>
          <w:snapToGrid/>
          <w:sz w:val="20"/>
        </w:rPr>
      </w:pPr>
    </w:p>
    <w:p w14:paraId="3555CE9D" w14:textId="77777777" w:rsidR="00B540D0" w:rsidRPr="0038439B" w:rsidRDefault="00B540D0" w:rsidP="007619FA">
      <w:pPr>
        <w:widowControl/>
        <w:jc w:val="both"/>
        <w:rPr>
          <w:rFonts w:ascii="Arial Narrow" w:hAnsi="Arial Narrow"/>
          <w:snapToGrid/>
          <w:sz w:val="20"/>
        </w:rPr>
      </w:pPr>
    </w:p>
    <w:p w14:paraId="37E42E68" w14:textId="77777777" w:rsidR="00B540D0" w:rsidRPr="0038439B" w:rsidRDefault="00B540D0" w:rsidP="007619FA">
      <w:pPr>
        <w:pStyle w:val="ListParagraph"/>
        <w:widowControl/>
        <w:ind w:left="0"/>
        <w:jc w:val="both"/>
        <w:rPr>
          <w:rFonts w:ascii="Arial Narrow" w:hAnsi="Arial Narrow"/>
          <w:snapToGrid/>
          <w:sz w:val="20"/>
        </w:rPr>
      </w:pPr>
      <w:r w:rsidRPr="0038439B">
        <w:rPr>
          <w:rFonts w:ascii="Arial Narrow" w:hAnsi="Arial Narrow"/>
          <w:snapToGrid/>
          <w:sz w:val="20"/>
        </w:rPr>
        <w:t xml:space="preserve">I confirm that I am duly </w:t>
      </w:r>
      <w:proofErr w:type="spellStart"/>
      <w:r w:rsidRPr="0038439B">
        <w:rPr>
          <w:rFonts w:ascii="Arial Narrow" w:hAnsi="Arial Narrow"/>
          <w:snapToGrid/>
          <w:sz w:val="20"/>
        </w:rPr>
        <w:t>authorised</w:t>
      </w:r>
      <w:proofErr w:type="spellEnd"/>
      <w:r w:rsidRPr="0038439B">
        <w:rPr>
          <w:rFonts w:ascii="Arial Narrow" w:hAnsi="Arial Narrow"/>
          <w:snapToGrid/>
          <w:sz w:val="20"/>
        </w:rPr>
        <w:t xml:space="preserve"> to sign this contract.</w:t>
      </w:r>
    </w:p>
    <w:p w14:paraId="47D52FA9" w14:textId="77777777" w:rsidR="00B540D0" w:rsidRPr="0038439B" w:rsidRDefault="00B540D0" w:rsidP="007619FA">
      <w:pPr>
        <w:widowControl/>
        <w:jc w:val="both"/>
        <w:rPr>
          <w:rFonts w:ascii="Arial Narrow" w:hAnsi="Arial Narrow"/>
          <w:snapToGrid/>
          <w:sz w:val="20"/>
        </w:rPr>
      </w:pPr>
    </w:p>
    <w:p w14:paraId="5892451A" w14:textId="77777777" w:rsidR="00B540D0" w:rsidRPr="0038439B" w:rsidRDefault="00B540D0" w:rsidP="007619FA">
      <w:pPr>
        <w:widowControl/>
        <w:jc w:val="both"/>
        <w:rPr>
          <w:rFonts w:ascii="Arial Narrow" w:hAnsi="Arial Narrow"/>
          <w:snapToGrid/>
          <w:sz w:val="20"/>
        </w:rPr>
      </w:pPr>
    </w:p>
    <w:p w14:paraId="7E71E70F" w14:textId="77777777" w:rsidR="00B540D0" w:rsidRPr="0038439B" w:rsidRDefault="00B540D0" w:rsidP="007619FA">
      <w:pPr>
        <w:widowControl/>
        <w:jc w:val="both"/>
        <w:rPr>
          <w:rFonts w:ascii="Arial Narrow" w:hAnsi="Arial Narrow"/>
          <w:snapToGrid/>
          <w:sz w:val="20"/>
        </w:rPr>
      </w:pPr>
      <w:r w:rsidRPr="0038439B">
        <w:rPr>
          <w:rFonts w:ascii="Arial Narrow" w:hAnsi="Arial Narrow"/>
          <w:snapToGrid/>
          <w:sz w:val="20"/>
        </w:rPr>
        <w:t>SIGNED AT ………………………………………ON………………………………..</w:t>
      </w:r>
    </w:p>
    <w:p w14:paraId="72BA2AE0" w14:textId="77777777" w:rsidR="00B540D0" w:rsidRPr="0038439B" w:rsidRDefault="00B540D0" w:rsidP="007619FA">
      <w:pPr>
        <w:widowControl/>
        <w:jc w:val="both"/>
        <w:rPr>
          <w:rFonts w:ascii="Arial Narrow" w:hAnsi="Arial Narrow"/>
          <w:snapToGrid/>
          <w:sz w:val="20"/>
        </w:rPr>
      </w:pPr>
    </w:p>
    <w:p w14:paraId="6B0BBA19" w14:textId="77777777" w:rsidR="00B540D0" w:rsidRPr="0038439B" w:rsidRDefault="00B540D0" w:rsidP="007619FA">
      <w:pPr>
        <w:widowControl/>
        <w:jc w:val="both"/>
        <w:rPr>
          <w:rFonts w:ascii="Arial Narrow" w:hAnsi="Arial Narrow"/>
          <w:snapToGrid/>
          <w:sz w:val="20"/>
        </w:rPr>
      </w:pPr>
    </w:p>
    <w:p w14:paraId="3BEF527C" w14:textId="77777777" w:rsidR="00B540D0" w:rsidRPr="0038439B" w:rsidRDefault="00B540D0" w:rsidP="007619FA">
      <w:pPr>
        <w:widowControl/>
        <w:tabs>
          <w:tab w:val="left" w:pos="1701"/>
        </w:tabs>
        <w:jc w:val="both"/>
        <w:rPr>
          <w:rFonts w:ascii="Arial Narrow" w:hAnsi="Arial Narrow"/>
          <w:snapToGrid/>
          <w:sz w:val="20"/>
        </w:rPr>
      </w:pPr>
      <w:r w:rsidRPr="0038439B">
        <w:rPr>
          <w:rFonts w:ascii="Arial Narrow" w:hAnsi="Arial Narrow"/>
          <w:snapToGrid/>
          <w:sz w:val="20"/>
        </w:rPr>
        <w:t>NAME (PRINT)</w:t>
      </w:r>
      <w:r w:rsidRPr="0038439B">
        <w:rPr>
          <w:rFonts w:ascii="Arial Narrow" w:hAnsi="Arial Narrow"/>
          <w:snapToGrid/>
          <w:sz w:val="20"/>
        </w:rPr>
        <w:tab/>
        <w:t>…………………………………….</w:t>
      </w:r>
    </w:p>
    <w:p w14:paraId="673C2D32" w14:textId="77777777" w:rsidR="00B540D0" w:rsidRPr="0038439B" w:rsidRDefault="00B540D0" w:rsidP="007619FA">
      <w:pPr>
        <w:widowControl/>
        <w:jc w:val="both"/>
        <w:rPr>
          <w:rFonts w:ascii="Arial Narrow" w:hAnsi="Arial Narrow"/>
          <w:snapToGrid/>
          <w:sz w:val="20"/>
        </w:rPr>
      </w:pPr>
    </w:p>
    <w:p w14:paraId="0A9EC251" w14:textId="77777777" w:rsidR="00B540D0" w:rsidRPr="0038439B" w:rsidRDefault="00B540D0" w:rsidP="007619FA">
      <w:pPr>
        <w:widowControl/>
        <w:tabs>
          <w:tab w:val="left" w:pos="1701"/>
        </w:tabs>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t>…………………………………….</w:t>
      </w:r>
    </w:p>
    <w:p w14:paraId="0791472A" w14:textId="77777777" w:rsidR="00B540D0" w:rsidRPr="0038439B" w:rsidRDefault="00B540D0" w:rsidP="007619FA">
      <w:pPr>
        <w:widowControl/>
        <w:jc w:val="both"/>
        <w:rPr>
          <w:rFonts w:ascii="Arial Narrow" w:hAnsi="Arial Narrow"/>
          <w:snapToGrid/>
          <w:sz w:val="20"/>
        </w:rPr>
      </w:pPr>
      <w:r w:rsidRPr="0038439B">
        <w:rPr>
          <w:rFonts w:ascii="Arial Narrow" w:hAnsi="Arial Narrow"/>
          <w:noProof/>
          <w:snapToGrid/>
          <w:sz w:val="20"/>
          <w:lang w:val="en-ZA" w:eastAsia="en-ZA"/>
        </w:rPr>
        <mc:AlternateContent>
          <mc:Choice Requires="wps">
            <w:drawing>
              <wp:anchor distT="0" distB="0" distL="114300" distR="114300" simplePos="0" relativeHeight="251673600" behindDoc="0" locked="0" layoutInCell="0" allowOverlap="1" wp14:anchorId="45A85384" wp14:editId="6598C4BE">
                <wp:simplePos x="0" y="0"/>
                <wp:positionH relativeFrom="column">
                  <wp:posOffset>3585845</wp:posOffset>
                </wp:positionH>
                <wp:positionV relativeFrom="paragraph">
                  <wp:posOffset>124460</wp:posOffset>
                </wp:positionV>
                <wp:extent cx="1920240" cy="1188720"/>
                <wp:effectExtent l="10160" t="5715" r="12700" b="571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1188720"/>
                        </a:xfrm>
                        <a:prstGeom prst="rect">
                          <a:avLst/>
                        </a:prstGeom>
                        <a:solidFill>
                          <a:srgbClr val="FFFFFF"/>
                        </a:solidFill>
                        <a:ln w="9525">
                          <a:solidFill>
                            <a:srgbClr val="000000"/>
                          </a:solidFill>
                          <a:miter lim="800000"/>
                          <a:headEnd/>
                          <a:tailEnd/>
                        </a:ln>
                      </wps:spPr>
                      <wps:txbx>
                        <w:txbxContent>
                          <w:p w14:paraId="68488644" w14:textId="77777777" w:rsidR="00F843B5" w:rsidRPr="00F902BE" w:rsidRDefault="00F843B5" w:rsidP="00B540D0">
                            <w:pPr>
                              <w:rPr>
                                <w:rFonts w:ascii="Arial Narrow" w:hAnsi="Arial Narrow"/>
                                <w:sz w:val="20"/>
                              </w:rPr>
                            </w:pPr>
                            <w:r w:rsidRPr="00F902BE">
                              <w:rPr>
                                <w:rFonts w:ascii="Arial Narrow" w:hAnsi="Arial Narrow"/>
                                <w:sz w:val="20"/>
                              </w:rPr>
                              <w:t>WITNESSES</w:t>
                            </w:r>
                          </w:p>
                          <w:p w14:paraId="4153CDBF" w14:textId="77777777" w:rsidR="00F843B5" w:rsidRPr="00F902BE" w:rsidRDefault="00F843B5" w:rsidP="00B540D0">
                            <w:pPr>
                              <w:rPr>
                                <w:rFonts w:ascii="Arial Narrow" w:hAnsi="Arial Narrow"/>
                                <w:sz w:val="20"/>
                              </w:rPr>
                            </w:pPr>
                          </w:p>
                          <w:p w14:paraId="4708F992" w14:textId="77777777" w:rsidR="00F843B5" w:rsidRPr="00F902BE" w:rsidRDefault="00F843B5" w:rsidP="008730FD">
                            <w:pPr>
                              <w:widowControl/>
                              <w:numPr>
                                <w:ilvl w:val="0"/>
                                <w:numId w:val="7"/>
                              </w:numPr>
                              <w:rPr>
                                <w:rFonts w:ascii="Arial Narrow" w:hAnsi="Arial Narrow"/>
                                <w:sz w:val="20"/>
                              </w:rPr>
                            </w:pPr>
                            <w:r w:rsidRPr="00F902BE">
                              <w:rPr>
                                <w:rFonts w:ascii="Arial Narrow" w:hAnsi="Arial Narrow"/>
                                <w:sz w:val="20"/>
                              </w:rPr>
                              <w:t>……………………….</w:t>
                            </w:r>
                          </w:p>
                          <w:p w14:paraId="3E5B2012" w14:textId="77777777" w:rsidR="00F843B5" w:rsidRPr="00F902BE" w:rsidRDefault="00F843B5" w:rsidP="00B540D0">
                            <w:pPr>
                              <w:rPr>
                                <w:rFonts w:ascii="Arial Narrow" w:hAnsi="Arial Narrow"/>
                                <w:sz w:val="20"/>
                              </w:rPr>
                            </w:pPr>
                          </w:p>
                          <w:p w14:paraId="48EA17B3" w14:textId="77777777" w:rsidR="00F843B5" w:rsidRPr="00F902BE" w:rsidRDefault="00F843B5" w:rsidP="008730FD">
                            <w:pPr>
                              <w:widowControl/>
                              <w:numPr>
                                <w:ilvl w:val="0"/>
                                <w:numId w:val="7"/>
                              </w:numPr>
                              <w:rPr>
                                <w:rFonts w:ascii="Arial Narrow" w:hAnsi="Arial Narrow"/>
                                <w:sz w:val="20"/>
                              </w:rPr>
                            </w:pPr>
                            <w:r w:rsidRPr="00F902BE">
                              <w:rPr>
                                <w:rFonts w:ascii="Arial Narrow" w:hAnsi="Arial Narrow"/>
                                <w:sz w:val="20"/>
                              </w:rPr>
                              <w:t>……………………….</w:t>
                            </w:r>
                          </w:p>
                          <w:p w14:paraId="579BFA9A" w14:textId="77777777" w:rsidR="00F843B5" w:rsidRPr="00F902BE" w:rsidRDefault="00F843B5" w:rsidP="00B540D0">
                            <w:pPr>
                              <w:rPr>
                                <w:rFonts w:ascii="Arial Narrow" w:hAnsi="Arial Narrow"/>
                                <w:sz w:val="20"/>
                              </w:rPr>
                            </w:pPr>
                          </w:p>
                          <w:p w14:paraId="15E9D837" w14:textId="77777777" w:rsidR="00F843B5" w:rsidRPr="00F902BE" w:rsidRDefault="00F843B5" w:rsidP="00B540D0">
                            <w:pPr>
                              <w:rPr>
                                <w:rFonts w:ascii="Arial Narrow" w:hAnsi="Arial Narrow"/>
                                <w:sz w:val="20"/>
                              </w:rPr>
                            </w:pPr>
                            <w:r w:rsidRPr="00F902BE">
                              <w:rPr>
                                <w:rFonts w:ascii="Arial Narrow" w:hAnsi="Arial Narrow"/>
                                <w:sz w:val="20"/>
                              </w:rPr>
                              <w:t>DATE</w:t>
                            </w:r>
                            <w:r w:rsidRPr="00F902BE">
                              <w:rPr>
                                <w:rFonts w:ascii="Arial Narrow" w:hAnsi="Arial Narrow"/>
                                <w:sz w:val="20"/>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A85384" id="Rectangle 22" o:spid="_x0000_s1033" style="position:absolute;left:0;text-align:left;margin-left:282.35pt;margin-top:9.8pt;width:151.2pt;height:9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" o:allowincell="f">
                <v:textbox>
                  <w:txbxContent>
                    <w:p w14:paraId="68488644" w14:textId="77777777" w:rsidR="00F843B5" w:rsidRPr="00F902BE" w:rsidRDefault="00F843B5" w:rsidP="00B540D0">
                      <w:pPr>
                        <w:rPr>
                          <w:rFonts w:ascii="Arial Narrow" w:hAnsi="Arial Narrow"/>
                          <w:sz w:val="20"/>
                        </w:rPr>
                      </w:pPr>
                      <w:r w:rsidRPr="00F902BE">
                        <w:rPr>
                          <w:rFonts w:ascii="Arial Narrow" w:hAnsi="Arial Narrow"/>
                          <w:sz w:val="20"/>
                        </w:rPr>
                        <w:t>WITNESSES</w:t>
                      </w:r>
                    </w:p>
                    <w:p w14:paraId="4153CDBF" w14:textId="77777777" w:rsidR="00F843B5" w:rsidRPr="00F902BE" w:rsidRDefault="00F843B5" w:rsidP="00B540D0">
                      <w:pPr>
                        <w:rPr>
                          <w:rFonts w:ascii="Arial Narrow" w:hAnsi="Arial Narrow"/>
                          <w:sz w:val="20"/>
                        </w:rPr>
                      </w:pPr>
                    </w:p>
                    <w:p w14:paraId="4708F992" w14:textId="77777777" w:rsidR="00F843B5" w:rsidRPr="00F902BE" w:rsidRDefault="00F843B5" w:rsidP="008730FD">
                      <w:pPr>
                        <w:widowControl/>
                        <w:numPr>
                          <w:ilvl w:val="0"/>
                          <w:numId w:val="7"/>
                        </w:numPr>
                        <w:rPr>
                          <w:rFonts w:ascii="Arial Narrow" w:hAnsi="Arial Narrow"/>
                          <w:sz w:val="20"/>
                        </w:rPr>
                      </w:pPr>
                      <w:r w:rsidRPr="00F902BE">
                        <w:rPr>
                          <w:rFonts w:ascii="Arial Narrow" w:hAnsi="Arial Narrow"/>
                          <w:sz w:val="20"/>
                        </w:rPr>
                        <w:t>……………………….</w:t>
                      </w:r>
                    </w:p>
                    <w:p w14:paraId="3E5B2012" w14:textId="77777777" w:rsidR="00F843B5" w:rsidRPr="00F902BE" w:rsidRDefault="00F843B5" w:rsidP="00B540D0">
                      <w:pPr>
                        <w:rPr>
                          <w:rFonts w:ascii="Arial Narrow" w:hAnsi="Arial Narrow"/>
                          <w:sz w:val="20"/>
                        </w:rPr>
                      </w:pPr>
                    </w:p>
                    <w:p w14:paraId="48EA17B3" w14:textId="77777777" w:rsidR="00F843B5" w:rsidRPr="00F902BE" w:rsidRDefault="00F843B5" w:rsidP="008730FD">
                      <w:pPr>
                        <w:widowControl/>
                        <w:numPr>
                          <w:ilvl w:val="0"/>
                          <w:numId w:val="7"/>
                        </w:numPr>
                        <w:rPr>
                          <w:rFonts w:ascii="Arial Narrow" w:hAnsi="Arial Narrow"/>
                          <w:sz w:val="20"/>
                        </w:rPr>
                      </w:pPr>
                      <w:r w:rsidRPr="00F902BE">
                        <w:rPr>
                          <w:rFonts w:ascii="Arial Narrow" w:hAnsi="Arial Narrow"/>
                          <w:sz w:val="20"/>
                        </w:rPr>
                        <w:t>……………………….</w:t>
                      </w:r>
                    </w:p>
                    <w:p w14:paraId="579BFA9A" w14:textId="77777777" w:rsidR="00F843B5" w:rsidRPr="00F902BE" w:rsidRDefault="00F843B5" w:rsidP="00B540D0">
                      <w:pPr>
                        <w:rPr>
                          <w:rFonts w:ascii="Arial Narrow" w:hAnsi="Arial Narrow"/>
                          <w:sz w:val="20"/>
                        </w:rPr>
                      </w:pPr>
                    </w:p>
                    <w:p w14:paraId="15E9D837" w14:textId="77777777" w:rsidR="00F843B5" w:rsidRPr="00F902BE" w:rsidRDefault="00F843B5" w:rsidP="00B540D0">
                      <w:pPr>
                        <w:rPr>
                          <w:rFonts w:ascii="Arial Narrow" w:hAnsi="Arial Narrow"/>
                          <w:sz w:val="20"/>
                        </w:rPr>
                      </w:pPr>
                      <w:r w:rsidRPr="00F902BE">
                        <w:rPr>
                          <w:rFonts w:ascii="Arial Narrow" w:hAnsi="Arial Narrow"/>
                          <w:sz w:val="20"/>
                        </w:rPr>
                        <w:t>DATE</w:t>
                      </w:r>
                      <w:r w:rsidRPr="00F902BE">
                        <w:rPr>
                          <w:rFonts w:ascii="Arial Narrow" w:hAnsi="Arial Narrow"/>
                          <w:sz w:val="20"/>
                        </w:rPr>
                        <w:tab/>
                        <w:t>……………………….</w:t>
                      </w:r>
                    </w:p>
                  </w:txbxContent>
                </v:textbox>
              </v:rect>
            </w:pict>
          </mc:Fallback>
        </mc:AlternateContent>
      </w:r>
      <w:r w:rsidRPr="0038439B">
        <w:rPr>
          <w:rFonts w:ascii="Arial Narrow" w:hAnsi="Arial Narrow"/>
          <w:noProof/>
          <w:snapToGrid/>
          <w:sz w:val="20"/>
          <w:lang w:val="en-ZA" w:eastAsia="en-ZA"/>
        </w:rPr>
        <mc:AlternateContent>
          <mc:Choice Requires="wps">
            <w:drawing>
              <wp:anchor distT="0" distB="0" distL="114300" distR="114300" simplePos="0" relativeHeight="251672576" behindDoc="0" locked="0" layoutInCell="0" allowOverlap="1" wp14:anchorId="30C0AC67" wp14:editId="6AA2BD2A">
                <wp:simplePos x="0" y="0"/>
                <wp:positionH relativeFrom="column">
                  <wp:posOffset>1116965</wp:posOffset>
                </wp:positionH>
                <wp:positionV relativeFrom="paragraph">
                  <wp:posOffset>124460</wp:posOffset>
                </wp:positionV>
                <wp:extent cx="1828800" cy="1188720"/>
                <wp:effectExtent l="8255" t="5715" r="10795" b="571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188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1FEBFB" id="Rectangle 21" o:spid="_x0000_s1026" style="position:absolute;margin-left:87.95pt;margin-top:9.8pt;width:2in;height:9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" o:allowincell="f"/>
            </w:pict>
          </mc:Fallback>
        </mc:AlternateContent>
      </w:r>
    </w:p>
    <w:p w14:paraId="6B63D066" w14:textId="77777777" w:rsidR="00B540D0" w:rsidRPr="0038439B" w:rsidRDefault="00B540D0" w:rsidP="007619FA">
      <w:pPr>
        <w:widowControl/>
        <w:jc w:val="both"/>
        <w:rPr>
          <w:rFonts w:ascii="Arial Narrow" w:hAnsi="Arial Narrow"/>
          <w:snapToGrid/>
          <w:sz w:val="20"/>
        </w:rPr>
      </w:pPr>
      <w:r w:rsidRPr="0038439B">
        <w:rPr>
          <w:rFonts w:ascii="Arial Narrow" w:hAnsi="Arial Narrow"/>
          <w:snapToGrid/>
          <w:sz w:val="20"/>
        </w:rPr>
        <w:t>OFFICIAL STAMP</w:t>
      </w:r>
    </w:p>
    <w:p w14:paraId="6F3ED775" w14:textId="77777777" w:rsidR="00EC17F2" w:rsidRPr="0038439B" w:rsidRDefault="00EC17F2" w:rsidP="007619FA">
      <w:pPr>
        <w:tabs>
          <w:tab w:val="left" w:pos="1523"/>
        </w:tabs>
        <w:rPr>
          <w:rFonts w:ascii="Arial Narrow" w:hAnsi="Arial Narrow"/>
          <w:sz w:val="20"/>
        </w:rPr>
      </w:pPr>
    </w:p>
    <w:p w14:paraId="58DC8DD3" w14:textId="77777777" w:rsidR="00EC17F2" w:rsidRPr="0038439B" w:rsidRDefault="00EC17F2" w:rsidP="007619FA">
      <w:pPr>
        <w:rPr>
          <w:rFonts w:ascii="Arial Narrow" w:hAnsi="Arial Narrow"/>
          <w:sz w:val="20"/>
        </w:rPr>
      </w:pPr>
    </w:p>
    <w:p w14:paraId="2039CE44" w14:textId="77777777" w:rsidR="00EC17F2" w:rsidRPr="0038439B" w:rsidRDefault="00EC17F2" w:rsidP="007619FA">
      <w:pPr>
        <w:rPr>
          <w:rFonts w:ascii="Arial Narrow" w:hAnsi="Arial Narrow"/>
          <w:sz w:val="20"/>
        </w:rPr>
      </w:pPr>
    </w:p>
    <w:p w14:paraId="64AACEC8" w14:textId="77777777" w:rsidR="00EC17F2" w:rsidRPr="0038439B" w:rsidRDefault="00EC17F2" w:rsidP="007619FA">
      <w:pPr>
        <w:rPr>
          <w:rFonts w:ascii="Arial Narrow" w:hAnsi="Arial Narrow"/>
          <w:sz w:val="20"/>
        </w:rPr>
      </w:pPr>
    </w:p>
    <w:p w14:paraId="07CBC4D2" w14:textId="77777777" w:rsidR="00EC17F2" w:rsidRPr="0038439B" w:rsidRDefault="00EC17F2" w:rsidP="007619FA">
      <w:pPr>
        <w:rPr>
          <w:rFonts w:ascii="Arial Narrow" w:hAnsi="Arial Narrow"/>
          <w:sz w:val="20"/>
        </w:rPr>
      </w:pPr>
    </w:p>
    <w:p w14:paraId="2F4A70ED" w14:textId="77777777" w:rsidR="00EC17F2" w:rsidRPr="0038439B" w:rsidRDefault="00EC17F2" w:rsidP="007619FA">
      <w:pPr>
        <w:rPr>
          <w:rFonts w:ascii="Arial Narrow" w:hAnsi="Arial Narrow"/>
          <w:sz w:val="20"/>
        </w:rPr>
      </w:pPr>
    </w:p>
    <w:p w14:paraId="55DAF642" w14:textId="77777777" w:rsidR="00EC17F2" w:rsidRPr="0038439B" w:rsidRDefault="00EC17F2" w:rsidP="007619FA">
      <w:pPr>
        <w:rPr>
          <w:rFonts w:ascii="Arial Narrow" w:hAnsi="Arial Narrow"/>
          <w:sz w:val="20"/>
        </w:rPr>
      </w:pPr>
    </w:p>
    <w:p w14:paraId="4C262ABA" w14:textId="77777777" w:rsidR="00EC17F2" w:rsidRPr="0038439B" w:rsidRDefault="00EC17F2" w:rsidP="007619FA">
      <w:pPr>
        <w:rPr>
          <w:rFonts w:ascii="Arial Narrow" w:hAnsi="Arial Narrow"/>
          <w:sz w:val="20"/>
        </w:rPr>
      </w:pPr>
    </w:p>
    <w:p w14:paraId="6F41F8DC" w14:textId="77777777" w:rsidR="00EC17F2" w:rsidRPr="0038439B" w:rsidRDefault="00EC17F2" w:rsidP="007619FA">
      <w:pPr>
        <w:rPr>
          <w:rFonts w:ascii="Arial Narrow" w:hAnsi="Arial Narrow"/>
          <w:sz w:val="20"/>
        </w:rPr>
      </w:pPr>
    </w:p>
    <w:p w14:paraId="50F50136" w14:textId="77777777" w:rsidR="00EC17F2" w:rsidRPr="0038439B" w:rsidRDefault="00EC17F2" w:rsidP="007619FA">
      <w:pPr>
        <w:rPr>
          <w:rFonts w:ascii="Arial Narrow" w:hAnsi="Arial Narrow"/>
          <w:sz w:val="20"/>
        </w:rPr>
      </w:pPr>
    </w:p>
    <w:p w14:paraId="623C6708" w14:textId="77777777" w:rsidR="00EC17F2" w:rsidRPr="0038439B" w:rsidRDefault="00EC17F2" w:rsidP="007619FA">
      <w:pPr>
        <w:rPr>
          <w:rFonts w:ascii="Arial Narrow" w:hAnsi="Arial Narrow"/>
          <w:sz w:val="20"/>
        </w:rPr>
      </w:pPr>
    </w:p>
    <w:p w14:paraId="424985C2" w14:textId="77777777" w:rsidR="00EC17F2" w:rsidRPr="0038439B" w:rsidRDefault="00EC17F2" w:rsidP="007619FA">
      <w:pPr>
        <w:rPr>
          <w:rFonts w:ascii="Arial Narrow" w:hAnsi="Arial Narrow"/>
          <w:sz w:val="20"/>
        </w:rPr>
      </w:pPr>
    </w:p>
    <w:p w14:paraId="199D33E1" w14:textId="77777777" w:rsidR="00EC17F2" w:rsidRPr="0038439B" w:rsidRDefault="00EC17F2" w:rsidP="007619FA">
      <w:pPr>
        <w:rPr>
          <w:rFonts w:ascii="Arial Narrow" w:hAnsi="Arial Narrow"/>
          <w:sz w:val="20"/>
        </w:rPr>
      </w:pPr>
    </w:p>
    <w:p w14:paraId="3EDBEE65" w14:textId="77777777" w:rsidR="00EC17F2" w:rsidRPr="0038439B" w:rsidRDefault="00EC17F2" w:rsidP="007619FA">
      <w:pPr>
        <w:rPr>
          <w:rFonts w:ascii="Arial Narrow" w:hAnsi="Arial Narrow"/>
          <w:sz w:val="20"/>
        </w:rPr>
      </w:pPr>
    </w:p>
    <w:p w14:paraId="16556040" w14:textId="77777777" w:rsidR="00EC17F2" w:rsidRPr="0038439B" w:rsidRDefault="00EC17F2" w:rsidP="007619FA">
      <w:pPr>
        <w:rPr>
          <w:rFonts w:ascii="Arial Narrow" w:hAnsi="Arial Narrow"/>
          <w:sz w:val="20"/>
        </w:rPr>
      </w:pPr>
    </w:p>
    <w:p w14:paraId="645A3CA2" w14:textId="77777777" w:rsidR="00EC17F2" w:rsidRPr="0038439B" w:rsidRDefault="00EC17F2" w:rsidP="007619FA">
      <w:pPr>
        <w:rPr>
          <w:rFonts w:ascii="Arial Narrow" w:hAnsi="Arial Narrow"/>
          <w:sz w:val="20"/>
        </w:rPr>
      </w:pPr>
    </w:p>
    <w:p w14:paraId="74D4F455" w14:textId="77777777" w:rsidR="00EC17F2" w:rsidRPr="0038439B" w:rsidRDefault="00EC17F2" w:rsidP="007619FA">
      <w:pPr>
        <w:rPr>
          <w:rFonts w:ascii="Arial Narrow" w:hAnsi="Arial Narrow"/>
          <w:sz w:val="20"/>
        </w:rPr>
      </w:pPr>
    </w:p>
    <w:p w14:paraId="28AE46C8" w14:textId="77777777" w:rsidR="00EC17F2" w:rsidRPr="0038439B" w:rsidRDefault="00EC17F2" w:rsidP="007619FA">
      <w:pPr>
        <w:rPr>
          <w:rFonts w:ascii="Arial Narrow" w:hAnsi="Arial Narrow"/>
          <w:sz w:val="20"/>
        </w:rPr>
      </w:pPr>
    </w:p>
    <w:p w14:paraId="40DE41B2" w14:textId="77777777" w:rsidR="00EC17F2" w:rsidRPr="0038439B" w:rsidRDefault="00EC17F2" w:rsidP="007619FA">
      <w:pPr>
        <w:tabs>
          <w:tab w:val="left" w:pos="1606"/>
        </w:tabs>
        <w:rPr>
          <w:rFonts w:ascii="Arial Narrow" w:hAnsi="Arial Narrow"/>
          <w:sz w:val="20"/>
        </w:rPr>
      </w:pPr>
      <w:r w:rsidRPr="0038439B">
        <w:rPr>
          <w:rFonts w:ascii="Arial Narrow" w:hAnsi="Arial Narrow"/>
          <w:sz w:val="20"/>
        </w:rPr>
        <w:tab/>
      </w:r>
    </w:p>
    <w:p w14:paraId="298B17BE" w14:textId="77777777" w:rsidR="00EC17F2" w:rsidRPr="0038439B" w:rsidRDefault="00EC17F2" w:rsidP="007619FA">
      <w:pPr>
        <w:widowControl/>
        <w:spacing w:after="160" w:line="259" w:lineRule="auto"/>
        <w:rPr>
          <w:rFonts w:ascii="Arial Narrow" w:hAnsi="Arial Narrow"/>
          <w:sz w:val="20"/>
        </w:rPr>
      </w:pPr>
      <w:r w:rsidRPr="0038439B">
        <w:rPr>
          <w:rFonts w:ascii="Arial Narrow" w:hAnsi="Arial Narrow"/>
          <w:sz w:val="20"/>
        </w:rPr>
        <w:br w:type="page"/>
      </w:r>
    </w:p>
    <w:p w14:paraId="581A91D7" w14:textId="77777777" w:rsidR="00655B77" w:rsidRPr="00A9412D" w:rsidRDefault="00A9412D" w:rsidP="007619FA">
      <w:pPr>
        <w:widowControl/>
        <w:spacing w:after="160" w:line="259" w:lineRule="auto"/>
        <w:jc w:val="right"/>
        <w:rPr>
          <w:rFonts w:ascii="Arial Narrow" w:hAnsi="Arial Narrow"/>
          <w:b/>
          <w:sz w:val="20"/>
        </w:rPr>
      </w:pPr>
      <w:r w:rsidRPr="00A9412D">
        <w:rPr>
          <w:rFonts w:ascii="Arial Narrow" w:hAnsi="Arial Narrow"/>
          <w:b/>
          <w:sz w:val="20"/>
        </w:rPr>
        <w:lastRenderedPageBreak/>
        <w:t>SBD8</w:t>
      </w:r>
    </w:p>
    <w:p w14:paraId="0E59B954" w14:textId="04913DE6" w:rsidR="00076B3D" w:rsidRPr="00E320E3" w:rsidRDefault="00076B3D" w:rsidP="007619FA">
      <w:pPr>
        <w:widowControl/>
        <w:jc w:val="center"/>
        <w:rPr>
          <w:rFonts w:ascii="Arial Narrow" w:hAnsi="Arial Narrow"/>
          <w:snapToGrid/>
          <w:color w:val="000000" w:themeColor="text1"/>
          <w:szCs w:val="24"/>
        </w:rPr>
      </w:pPr>
      <w:r w:rsidRPr="00E320E3">
        <w:rPr>
          <w:rFonts w:ascii="Arial Narrow" w:hAnsi="Arial Narrow" w:cs="Arial"/>
          <w:b/>
          <w:color w:val="000000" w:themeColor="text1"/>
          <w:sz w:val="22"/>
          <w:szCs w:val="22"/>
        </w:rPr>
        <w:t>SECTION</w:t>
      </w:r>
      <w:r w:rsidR="00C459C5">
        <w:rPr>
          <w:rFonts w:ascii="Arial Narrow" w:hAnsi="Arial Narrow" w:cs="Arial"/>
          <w:b/>
          <w:color w:val="000000" w:themeColor="text1"/>
          <w:sz w:val="22"/>
          <w:szCs w:val="22"/>
        </w:rPr>
        <w:t xml:space="preserve"> </w:t>
      </w:r>
      <w:r w:rsidR="00CB772E">
        <w:rPr>
          <w:rFonts w:ascii="Arial Narrow" w:hAnsi="Arial Narrow" w:cs="Arial"/>
          <w:b/>
          <w:color w:val="000000" w:themeColor="text1"/>
          <w:sz w:val="22"/>
          <w:szCs w:val="22"/>
        </w:rPr>
        <w:t>I</w:t>
      </w:r>
    </w:p>
    <w:p w14:paraId="2327854A" w14:textId="77777777" w:rsidR="00076B3D" w:rsidRDefault="00076B3D" w:rsidP="007619FA">
      <w:pPr>
        <w:tabs>
          <w:tab w:val="left" w:pos="900"/>
          <w:tab w:val="left" w:pos="2880"/>
          <w:tab w:val="left" w:pos="5760"/>
          <w:tab w:val="left" w:pos="7920"/>
        </w:tabs>
        <w:jc w:val="center"/>
        <w:outlineLvl w:val="0"/>
        <w:rPr>
          <w:rFonts w:ascii="Arial Narrow" w:hAnsi="Arial Narrow"/>
          <w:b/>
          <w:bCs/>
          <w:color w:val="000000"/>
          <w:sz w:val="20"/>
        </w:rPr>
      </w:pPr>
    </w:p>
    <w:p w14:paraId="3E311D15" w14:textId="77777777" w:rsidR="00FA6AA9" w:rsidRPr="0038439B" w:rsidRDefault="00FA6AA9" w:rsidP="007619FA">
      <w:pPr>
        <w:tabs>
          <w:tab w:val="left" w:pos="900"/>
          <w:tab w:val="left" w:pos="2880"/>
          <w:tab w:val="left" w:pos="5760"/>
          <w:tab w:val="left" w:pos="7920"/>
        </w:tabs>
        <w:jc w:val="center"/>
        <w:outlineLvl w:val="0"/>
        <w:rPr>
          <w:rFonts w:ascii="Arial Narrow" w:hAnsi="Arial Narrow"/>
          <w:sz w:val="20"/>
        </w:rPr>
      </w:pPr>
      <w:r w:rsidRPr="0038439B">
        <w:rPr>
          <w:rFonts w:ascii="Arial Narrow" w:hAnsi="Arial Narrow"/>
          <w:b/>
          <w:bCs/>
          <w:color w:val="000000"/>
          <w:sz w:val="20"/>
        </w:rPr>
        <w:t>GENERAL CONDITIONS OF CONTRACT</w:t>
      </w:r>
    </w:p>
    <w:p w14:paraId="7D35871E" w14:textId="77777777" w:rsidR="00FA6AA9" w:rsidRPr="0038439B" w:rsidRDefault="00FA6AA9" w:rsidP="007619FA">
      <w:pPr>
        <w:widowControl/>
        <w:rPr>
          <w:rFonts w:ascii="Arial Narrow" w:hAnsi="Arial Narrow"/>
          <w:b/>
          <w:bCs/>
          <w:color w:val="000000"/>
          <w:sz w:val="20"/>
        </w:rPr>
      </w:pPr>
    </w:p>
    <w:p w14:paraId="098D7799" w14:textId="77777777" w:rsidR="00B34D4A" w:rsidRPr="0038439B" w:rsidRDefault="00FA6AA9" w:rsidP="007619FA">
      <w:pPr>
        <w:pStyle w:val="ListParagraph"/>
        <w:numPr>
          <w:ilvl w:val="2"/>
          <w:numId w:val="0"/>
        </w:numPr>
        <w:rPr>
          <w:rFonts w:ascii="Arial Narrow" w:hAnsi="Arial Narrow"/>
          <w:b/>
          <w:bCs/>
          <w:color w:val="000000"/>
          <w:sz w:val="20"/>
        </w:rPr>
      </w:pPr>
      <w:r w:rsidRPr="0038439B">
        <w:rPr>
          <w:rFonts w:ascii="Arial Narrow" w:hAnsi="Arial Narrow"/>
          <w:b/>
          <w:bCs/>
          <w:color w:val="000000"/>
          <w:sz w:val="20"/>
        </w:rPr>
        <w:t>Definitions</w:t>
      </w:r>
      <w:r w:rsidRPr="0038439B">
        <w:rPr>
          <w:rFonts w:ascii="Arial Narrow" w:hAnsi="Arial Narrow"/>
          <w:b/>
          <w:bCs/>
          <w:color w:val="000000"/>
          <w:sz w:val="20"/>
        </w:rPr>
        <w:tab/>
      </w:r>
    </w:p>
    <w:p w14:paraId="1331D910" w14:textId="77777777" w:rsidR="00FA6AA9" w:rsidRPr="0038439B" w:rsidRDefault="00FA6AA9" w:rsidP="007619FA">
      <w:pPr>
        <w:pStyle w:val="ListParagraph"/>
        <w:ind w:left="0"/>
        <w:rPr>
          <w:rFonts w:ascii="Arial Narrow" w:hAnsi="Arial Narrow"/>
          <w:b/>
          <w:bCs/>
          <w:color w:val="000000"/>
          <w:sz w:val="20"/>
        </w:rPr>
      </w:pPr>
      <w:r w:rsidRPr="0038439B">
        <w:rPr>
          <w:rFonts w:ascii="Arial Narrow" w:hAnsi="Arial Narrow"/>
          <w:color w:val="000000"/>
          <w:sz w:val="20"/>
        </w:rPr>
        <w:t>The following terms shall be interpreted as indicated:</w:t>
      </w:r>
    </w:p>
    <w:p w14:paraId="7A61024A" w14:textId="77777777" w:rsidR="00FA6AA9" w:rsidRPr="0038439B" w:rsidRDefault="00FA6AA9" w:rsidP="007619FA">
      <w:pPr>
        <w:jc w:val="both"/>
        <w:rPr>
          <w:rFonts w:ascii="Arial Narrow" w:hAnsi="Arial Narrow"/>
          <w:color w:val="000000"/>
          <w:sz w:val="20"/>
        </w:rPr>
      </w:pPr>
    </w:p>
    <w:p w14:paraId="76A1DC06" w14:textId="77777777" w:rsidR="00FA6AA9" w:rsidRPr="0038439B" w:rsidRDefault="00FA6AA9" w:rsidP="007619FA">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“Closing time” means the date and hour specified in the bidding documents for the receipt of bids.</w:t>
      </w:r>
    </w:p>
    <w:p w14:paraId="3A82B7DC" w14:textId="77777777" w:rsidR="00FA6AA9" w:rsidRPr="0038439B" w:rsidRDefault="00FA6AA9" w:rsidP="007619FA">
      <w:pPr>
        <w:jc w:val="both"/>
        <w:rPr>
          <w:rFonts w:ascii="Arial Narrow" w:hAnsi="Arial Narrow"/>
          <w:color w:val="000000"/>
          <w:sz w:val="20"/>
        </w:rPr>
      </w:pPr>
    </w:p>
    <w:p w14:paraId="43D43921" w14:textId="77777777" w:rsidR="00FA6AA9" w:rsidRPr="0038439B" w:rsidRDefault="00FA6AA9" w:rsidP="007619FA">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“Contract” means the written agreement entered into between the purchaser and the supplier, as recorded in the contract form signed by the parties, including all attachments and appendices thereto and all documents incorporated by reference therein.</w:t>
      </w:r>
    </w:p>
    <w:p w14:paraId="3FA08865" w14:textId="77777777" w:rsidR="00FA6AA9" w:rsidRPr="0038439B" w:rsidRDefault="00FA6AA9" w:rsidP="007619FA">
      <w:pPr>
        <w:jc w:val="both"/>
        <w:rPr>
          <w:rFonts w:ascii="Arial Narrow" w:hAnsi="Arial Narrow"/>
          <w:color w:val="000000"/>
          <w:sz w:val="20"/>
        </w:rPr>
      </w:pPr>
    </w:p>
    <w:p w14:paraId="0C9D69A1" w14:textId="77777777" w:rsidR="00FA6AA9" w:rsidRPr="0038439B" w:rsidRDefault="00FA6AA9" w:rsidP="007619FA">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“Contract price” means the price payable to the supplier under the contract for the full and proper performance of his contractual obligations.</w:t>
      </w:r>
    </w:p>
    <w:p w14:paraId="0DE9FE4A" w14:textId="77777777" w:rsidR="00FA6AA9" w:rsidRPr="0038439B" w:rsidRDefault="00FA6AA9" w:rsidP="007619FA">
      <w:pPr>
        <w:jc w:val="both"/>
        <w:rPr>
          <w:rFonts w:ascii="Arial Narrow" w:hAnsi="Arial Narrow"/>
          <w:color w:val="000000"/>
          <w:sz w:val="20"/>
        </w:rPr>
      </w:pPr>
    </w:p>
    <w:p w14:paraId="64CD0438" w14:textId="77777777" w:rsidR="00FA6AA9" w:rsidRPr="0038439B" w:rsidRDefault="00FA6AA9" w:rsidP="007619FA">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“Corrupt practice” means the offering, giving, receiving, or soliciting of anything of value to influence the action of a public official in the procurement process or in contract execution.</w:t>
      </w:r>
    </w:p>
    <w:p w14:paraId="2827C00C" w14:textId="77777777" w:rsidR="00FA6AA9" w:rsidRPr="0038439B" w:rsidRDefault="00FA6AA9" w:rsidP="007619FA">
      <w:pPr>
        <w:jc w:val="both"/>
        <w:rPr>
          <w:rFonts w:ascii="Arial Narrow" w:hAnsi="Arial Narrow"/>
          <w:color w:val="000000"/>
          <w:sz w:val="20"/>
        </w:rPr>
      </w:pPr>
    </w:p>
    <w:p w14:paraId="17FF4ED3" w14:textId="77777777" w:rsidR="00FA6AA9" w:rsidRPr="0038439B" w:rsidRDefault="00FA6AA9" w:rsidP="007619FA">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"Countervailing duties" are imposed in cases where an enterprise abroad is subsidized by its government and encouraged to market its products internationally.</w:t>
      </w:r>
    </w:p>
    <w:p w14:paraId="387FAC8D" w14:textId="77777777" w:rsidR="00FA6AA9" w:rsidRPr="0038439B" w:rsidRDefault="00FA6AA9" w:rsidP="007619FA">
      <w:pPr>
        <w:jc w:val="both"/>
        <w:rPr>
          <w:rFonts w:ascii="Arial Narrow" w:hAnsi="Arial Narrow"/>
          <w:color w:val="000000"/>
          <w:sz w:val="20"/>
        </w:rPr>
      </w:pPr>
    </w:p>
    <w:p w14:paraId="150B6408" w14:textId="77777777" w:rsidR="00FA6AA9" w:rsidRPr="0038439B" w:rsidRDefault="00FA6AA9" w:rsidP="007619FA">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“Country of origin” means the place where the goods were mined, grown or produced or from which the services are supplied. Goods are produced when, through manufacturing, processing or substantial and major assembly of components, a commercially recognized new product results that is substantially different in basic characteristics or in purpose or utility from its components.</w:t>
      </w:r>
    </w:p>
    <w:p w14:paraId="71095355" w14:textId="77777777" w:rsidR="00FA6AA9" w:rsidRPr="0038439B" w:rsidRDefault="00FA6AA9" w:rsidP="007619FA">
      <w:pPr>
        <w:jc w:val="both"/>
        <w:rPr>
          <w:rFonts w:ascii="Arial Narrow" w:hAnsi="Arial Narrow"/>
          <w:color w:val="000000"/>
          <w:sz w:val="20"/>
        </w:rPr>
      </w:pPr>
    </w:p>
    <w:p w14:paraId="0DCEC836" w14:textId="77777777" w:rsidR="00FA6AA9" w:rsidRPr="0038439B" w:rsidRDefault="00FA6AA9" w:rsidP="007619FA">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“Day” means calendar day.</w:t>
      </w:r>
    </w:p>
    <w:p w14:paraId="50E37B7C" w14:textId="77777777" w:rsidR="00FA6AA9" w:rsidRPr="0038439B" w:rsidRDefault="00FA6AA9" w:rsidP="007619FA">
      <w:pPr>
        <w:jc w:val="both"/>
        <w:rPr>
          <w:rFonts w:ascii="Arial Narrow" w:hAnsi="Arial Narrow"/>
          <w:color w:val="000000"/>
          <w:sz w:val="20"/>
        </w:rPr>
      </w:pPr>
    </w:p>
    <w:p w14:paraId="420522E8" w14:textId="77777777" w:rsidR="00FA6AA9" w:rsidRPr="0038439B" w:rsidRDefault="00FA6AA9" w:rsidP="007619FA">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means delivery in compliance of the conditions of the contract or order.</w:t>
      </w:r>
    </w:p>
    <w:p w14:paraId="5A18F678" w14:textId="77777777" w:rsidR="00FA6AA9" w:rsidRPr="0038439B" w:rsidRDefault="00FA6AA9" w:rsidP="007619FA">
      <w:pPr>
        <w:jc w:val="both"/>
        <w:rPr>
          <w:rFonts w:ascii="Arial Narrow" w:hAnsi="Arial Narrow"/>
          <w:color w:val="000000"/>
          <w:sz w:val="20"/>
        </w:rPr>
      </w:pPr>
    </w:p>
    <w:p w14:paraId="0AB451C8" w14:textId="77777777" w:rsidR="00FA6AA9" w:rsidRPr="0038439B" w:rsidRDefault="00FA6AA9" w:rsidP="007619FA">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ex stock” means immediate delivery directly from stock actually on hand.</w:t>
      </w:r>
    </w:p>
    <w:p w14:paraId="42B2269F" w14:textId="77777777" w:rsidR="00FA6AA9" w:rsidRPr="0038439B" w:rsidRDefault="00FA6AA9" w:rsidP="007619FA">
      <w:pPr>
        <w:jc w:val="both"/>
        <w:rPr>
          <w:rFonts w:ascii="Arial Narrow" w:hAnsi="Arial Narrow"/>
          <w:color w:val="000000"/>
          <w:sz w:val="20"/>
        </w:rPr>
      </w:pPr>
    </w:p>
    <w:p w14:paraId="478067BF" w14:textId="77777777" w:rsidR="00FA6AA9" w:rsidRPr="0038439B" w:rsidRDefault="00FA6AA9" w:rsidP="007619FA">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into consignees store or to his site” means delivered and unloaded in the specified store or depot or on the specified site in compliance with the conditions of the contract or order, the supplier bearing all risks and charges involved until the supplies are so delivered and a valid receipt is obtained.</w:t>
      </w:r>
    </w:p>
    <w:p w14:paraId="2418D6E4" w14:textId="77777777" w:rsidR="00FA6AA9" w:rsidRPr="0038439B" w:rsidRDefault="00FA6AA9" w:rsidP="007619FA">
      <w:pPr>
        <w:jc w:val="both"/>
        <w:rPr>
          <w:rFonts w:ascii="Arial Narrow" w:hAnsi="Arial Narrow"/>
          <w:color w:val="000000"/>
          <w:sz w:val="20"/>
        </w:rPr>
      </w:pPr>
    </w:p>
    <w:p w14:paraId="67F8ADC3" w14:textId="77777777" w:rsidR="00FA6AA9" w:rsidRPr="0038439B" w:rsidRDefault="00FA6AA9" w:rsidP="007619FA">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"Dumping" occurs when a private enterprise abroad market its goods on own initiative in the RSA at lower prices than that of the country of origin and which have the potential to harm the local industries in the RSA.</w:t>
      </w:r>
    </w:p>
    <w:p w14:paraId="4A2EEFE0" w14:textId="77777777" w:rsidR="00FA6AA9" w:rsidRPr="0038439B" w:rsidRDefault="00FA6AA9" w:rsidP="007619FA">
      <w:pPr>
        <w:jc w:val="both"/>
        <w:rPr>
          <w:rFonts w:ascii="Arial Narrow" w:hAnsi="Arial Narrow"/>
          <w:color w:val="000000"/>
          <w:sz w:val="20"/>
        </w:rPr>
      </w:pPr>
    </w:p>
    <w:p w14:paraId="05B53CA5" w14:textId="77777777" w:rsidR="00FA6AA9" w:rsidRPr="0038439B" w:rsidRDefault="00FA6AA9" w:rsidP="007619FA">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”Force majeure” means an event beyond the control of the supplier and not involving the supplier’s fault or negligence and not foreseeable. Such events may include, but is not restricted to, acts of the purchaser in its sovereign capacity, wars or revolutions, fires, floods, epidemics, quarantine restrictions and freight embargoes.</w:t>
      </w:r>
    </w:p>
    <w:p w14:paraId="14E4385F" w14:textId="77777777" w:rsidR="00FA6AA9" w:rsidRPr="0038439B" w:rsidRDefault="00FA6AA9" w:rsidP="007619FA">
      <w:pPr>
        <w:rPr>
          <w:rFonts w:ascii="Arial Narrow" w:hAnsi="Arial Narrow"/>
          <w:color w:val="000000"/>
          <w:sz w:val="20"/>
        </w:rPr>
      </w:pPr>
    </w:p>
    <w:p w14:paraId="1253515B" w14:textId="77777777" w:rsidR="00FA6AA9" w:rsidRPr="0038439B" w:rsidRDefault="00FA6AA9" w:rsidP="007619FA">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“Fraudulent practice” means a misrepresentation of facts in order to influence a procurement process or the execution of a contract to the detriment of any bidder, and includes collusive practice among bidders (prior to or after bid submission) designed to establish bid prices at artificial non-competitive levels and to deprive the bidder of the benefits of free and open competition.</w:t>
      </w:r>
    </w:p>
    <w:p w14:paraId="2164D66B" w14:textId="77777777" w:rsidR="00FA6AA9" w:rsidRPr="0038439B" w:rsidRDefault="00FA6AA9" w:rsidP="007619FA">
      <w:pPr>
        <w:jc w:val="both"/>
        <w:rPr>
          <w:rFonts w:ascii="Arial Narrow" w:hAnsi="Arial Narrow"/>
          <w:color w:val="000000"/>
          <w:sz w:val="20"/>
        </w:rPr>
      </w:pPr>
    </w:p>
    <w:p w14:paraId="34828FDA" w14:textId="77777777" w:rsidR="00FA6AA9" w:rsidRPr="0038439B" w:rsidRDefault="00FA6AA9" w:rsidP="007619FA">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“GCC” means the General Conditions of Contract.</w:t>
      </w:r>
    </w:p>
    <w:p w14:paraId="0FD574E4" w14:textId="77777777" w:rsidR="00FA6AA9" w:rsidRPr="0038439B" w:rsidRDefault="00FA6AA9" w:rsidP="007619FA">
      <w:pPr>
        <w:jc w:val="both"/>
        <w:rPr>
          <w:rFonts w:ascii="Arial Narrow" w:hAnsi="Arial Narrow"/>
          <w:color w:val="000000"/>
          <w:sz w:val="20"/>
        </w:rPr>
      </w:pPr>
    </w:p>
    <w:p w14:paraId="0AF20860" w14:textId="77777777" w:rsidR="00FA6AA9" w:rsidRPr="0038439B" w:rsidRDefault="00FA6AA9" w:rsidP="007619FA">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“Goods” means all of the equipment, machinery, and/or other materials that the supplier is required to supply to the purchaser under the contract.</w:t>
      </w:r>
    </w:p>
    <w:p w14:paraId="02381189" w14:textId="77777777" w:rsidR="00FA6AA9" w:rsidRPr="0038439B" w:rsidRDefault="00FA6AA9" w:rsidP="007619FA">
      <w:pPr>
        <w:jc w:val="both"/>
        <w:rPr>
          <w:rFonts w:ascii="Arial Narrow" w:hAnsi="Arial Narrow"/>
          <w:color w:val="000000"/>
          <w:sz w:val="20"/>
        </w:rPr>
      </w:pPr>
    </w:p>
    <w:p w14:paraId="3C057343" w14:textId="77777777" w:rsidR="00FA6AA9" w:rsidRPr="0038439B" w:rsidRDefault="00FA6AA9" w:rsidP="007619FA">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“Imported content” means that portion of the bidding price represented by the cost of components, parts or materials which have been or are still to be imported (whether by the supplier or his subcontractors) and which costs are inclusive of the costs abroad, plus freight and other direct importation costs such as landing costs, dock dues, import duty, sales duty or other similar tax or duty at the South African place of entry as well as transportation and handling charges to the factory in the Republic where the supplies covered by the bid will be manufactured.</w:t>
      </w:r>
    </w:p>
    <w:p w14:paraId="3823978D" w14:textId="77777777" w:rsidR="00FA6AA9" w:rsidRPr="0038439B" w:rsidRDefault="00FA6AA9" w:rsidP="007619FA">
      <w:pPr>
        <w:jc w:val="both"/>
        <w:rPr>
          <w:rFonts w:ascii="Arial Narrow" w:hAnsi="Arial Narrow"/>
          <w:color w:val="000000"/>
          <w:sz w:val="20"/>
        </w:rPr>
      </w:pPr>
    </w:p>
    <w:p w14:paraId="4879CE45" w14:textId="77777777" w:rsidR="00FA6AA9" w:rsidRPr="0038439B" w:rsidRDefault="00FA6AA9" w:rsidP="007619FA">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“Local content” means that portion of the bidding price which is not included in the imported content provided that local manufacture does take place.</w:t>
      </w:r>
    </w:p>
    <w:p w14:paraId="03EB02F0" w14:textId="77777777" w:rsidR="00FA6AA9" w:rsidRPr="0038439B" w:rsidRDefault="00FA6AA9" w:rsidP="007619FA">
      <w:pPr>
        <w:jc w:val="both"/>
        <w:rPr>
          <w:rFonts w:ascii="Arial Narrow" w:hAnsi="Arial Narrow"/>
          <w:color w:val="000000"/>
          <w:sz w:val="20"/>
        </w:rPr>
      </w:pPr>
    </w:p>
    <w:p w14:paraId="69DC6ACE" w14:textId="77777777" w:rsidR="00FA6AA9" w:rsidRPr="0038439B" w:rsidRDefault="00FA6AA9" w:rsidP="007619FA">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“Manufacture” means the production of products in a factory using </w:t>
      </w:r>
      <w:proofErr w:type="spellStart"/>
      <w:r w:rsidRPr="0038439B">
        <w:rPr>
          <w:rFonts w:ascii="Arial Narrow" w:hAnsi="Arial Narrow"/>
          <w:color w:val="000000"/>
          <w:sz w:val="20"/>
        </w:rPr>
        <w:t>labour</w:t>
      </w:r>
      <w:proofErr w:type="spellEnd"/>
      <w:r w:rsidRPr="0038439B">
        <w:rPr>
          <w:rFonts w:ascii="Arial Narrow" w:hAnsi="Arial Narrow"/>
          <w:color w:val="000000"/>
          <w:sz w:val="20"/>
        </w:rPr>
        <w:t>, materials, components and machinery and includes other related value-adding activities.</w:t>
      </w:r>
    </w:p>
    <w:p w14:paraId="47FA54D3" w14:textId="77777777" w:rsidR="00FA6AA9" w:rsidRPr="0038439B" w:rsidRDefault="00FA6AA9" w:rsidP="007619FA">
      <w:pPr>
        <w:jc w:val="both"/>
        <w:rPr>
          <w:rFonts w:ascii="Arial Narrow" w:hAnsi="Arial Narrow"/>
          <w:color w:val="000000"/>
          <w:sz w:val="20"/>
        </w:rPr>
      </w:pPr>
    </w:p>
    <w:p w14:paraId="69950362" w14:textId="77777777" w:rsidR="00FA6AA9" w:rsidRPr="0038439B" w:rsidRDefault="00FA6AA9" w:rsidP="007619FA">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“Order” means an official written order issued for the supply of goods or works or the rendering of a service.</w:t>
      </w:r>
    </w:p>
    <w:p w14:paraId="14AFB38D" w14:textId="77777777" w:rsidR="00FA6AA9" w:rsidRPr="0038439B" w:rsidRDefault="00FA6AA9" w:rsidP="00B34D4A">
      <w:pPr>
        <w:jc w:val="both"/>
        <w:rPr>
          <w:rFonts w:ascii="Arial Narrow" w:hAnsi="Arial Narrow"/>
          <w:color w:val="000000"/>
          <w:sz w:val="20"/>
        </w:rPr>
      </w:pPr>
    </w:p>
    <w:p w14:paraId="3387DFB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“Project site,” where applicable, means the place indicated in bidding documents.</w:t>
      </w:r>
    </w:p>
    <w:p w14:paraId="7E9F6CB6" w14:textId="77777777" w:rsidR="00FA6AA9" w:rsidRPr="0038439B" w:rsidRDefault="00FA6AA9" w:rsidP="00B34D4A">
      <w:pPr>
        <w:jc w:val="both"/>
        <w:rPr>
          <w:rFonts w:ascii="Arial Narrow" w:hAnsi="Arial Narrow"/>
          <w:color w:val="000000"/>
          <w:sz w:val="20"/>
        </w:rPr>
      </w:pPr>
    </w:p>
    <w:p w14:paraId="451A898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“Purchaser” means the organization purchasing the goods.</w:t>
      </w:r>
    </w:p>
    <w:p w14:paraId="261A491F" w14:textId="77777777" w:rsidR="00FA6AA9" w:rsidRPr="0038439B" w:rsidRDefault="00FA6AA9" w:rsidP="00B34D4A">
      <w:pPr>
        <w:jc w:val="both"/>
        <w:rPr>
          <w:rFonts w:ascii="Arial Narrow" w:hAnsi="Arial Narrow"/>
          <w:color w:val="000000"/>
          <w:sz w:val="20"/>
        </w:rPr>
      </w:pPr>
    </w:p>
    <w:p w14:paraId="5973FEA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“Republic” means the Republic of South Africa.</w:t>
      </w:r>
    </w:p>
    <w:p w14:paraId="51FC548F" w14:textId="77777777" w:rsidR="00FA6AA9" w:rsidRPr="0038439B" w:rsidRDefault="00FA6AA9" w:rsidP="00B34D4A">
      <w:pPr>
        <w:jc w:val="both"/>
        <w:rPr>
          <w:rFonts w:ascii="Arial Narrow" w:hAnsi="Arial Narrow"/>
          <w:color w:val="000000"/>
          <w:sz w:val="20"/>
        </w:rPr>
      </w:pPr>
    </w:p>
    <w:p w14:paraId="5844C54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“SCC” means the Special Conditions of Contract.</w:t>
      </w:r>
    </w:p>
    <w:p w14:paraId="6150C14E" w14:textId="77777777" w:rsidR="00FA6AA9" w:rsidRPr="0038439B" w:rsidRDefault="00FA6AA9" w:rsidP="00B34D4A">
      <w:pPr>
        <w:jc w:val="both"/>
        <w:rPr>
          <w:rFonts w:ascii="Arial Narrow" w:hAnsi="Arial Narrow"/>
          <w:color w:val="000000"/>
          <w:sz w:val="20"/>
        </w:rPr>
      </w:pPr>
    </w:p>
    <w:p w14:paraId="7214B3F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“Services” means those functional services ancillary to the supply of the goods, such as transportation and any other incidental services, such as installation, commissioning, provision of technical assistance, training, catering, gardening, security, maintenance and other such obligations of the supplier covered under the contract.</w:t>
      </w:r>
    </w:p>
    <w:p w14:paraId="1F49C4E8" w14:textId="77777777" w:rsidR="00FA6AA9" w:rsidRPr="0038439B" w:rsidRDefault="00FA6AA9" w:rsidP="00B34D4A">
      <w:pPr>
        <w:jc w:val="both"/>
        <w:rPr>
          <w:rFonts w:ascii="Arial Narrow" w:hAnsi="Arial Narrow"/>
          <w:color w:val="000000"/>
          <w:sz w:val="20"/>
        </w:rPr>
      </w:pPr>
    </w:p>
    <w:p w14:paraId="6C13C39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“Written” or “in writing” means handwritten in ink or any form of electronic or mechanical writing.</w:t>
      </w:r>
    </w:p>
    <w:p w14:paraId="4D431A06" w14:textId="77777777" w:rsidR="00FA6AA9" w:rsidRPr="0038439B" w:rsidRDefault="00FA6AA9" w:rsidP="00FA6AA9">
      <w:pPr>
        <w:rPr>
          <w:rFonts w:ascii="Arial Narrow" w:hAnsi="Arial Narrow"/>
          <w:color w:val="000000"/>
          <w:sz w:val="20"/>
        </w:rPr>
      </w:pPr>
    </w:p>
    <w:p w14:paraId="224A2B6D" w14:textId="77777777" w:rsidR="00FA6AA9" w:rsidRPr="0038439B" w:rsidRDefault="00FA6AA9" w:rsidP="00FA6AA9">
      <w:pPr>
        <w:rPr>
          <w:rFonts w:ascii="Arial Narrow" w:hAnsi="Arial Narrow"/>
          <w:color w:val="000000"/>
          <w:sz w:val="20"/>
        </w:rPr>
      </w:pPr>
    </w:p>
    <w:p w14:paraId="1270C6DF" w14:textId="77777777" w:rsidR="00FA6AA9" w:rsidRPr="0038439B" w:rsidRDefault="00FA6AA9" w:rsidP="00196C11">
      <w:pPr>
        <w:pStyle w:val="ListParagraph"/>
        <w:numPr>
          <w:ilvl w:val="2"/>
          <w:numId w:val="0"/>
        </w:numPr>
        <w:rPr>
          <w:rFonts w:ascii="Arial Narrow" w:hAnsi="Arial Narrow"/>
          <w:b/>
          <w:bCs/>
          <w:color w:val="000000"/>
          <w:sz w:val="20"/>
        </w:rPr>
      </w:pPr>
      <w:r w:rsidRPr="0038439B">
        <w:rPr>
          <w:rFonts w:ascii="Arial Narrow" w:hAnsi="Arial Narrow"/>
          <w:b/>
          <w:bCs/>
          <w:color w:val="000000"/>
          <w:sz w:val="20"/>
        </w:rPr>
        <w:t>Application</w:t>
      </w:r>
    </w:p>
    <w:p w14:paraId="0B8A1D6D" w14:textId="77777777" w:rsidR="00FA6AA9" w:rsidRPr="0038439B" w:rsidRDefault="00FA6AA9" w:rsidP="00FA6AA9">
      <w:pPr>
        <w:rPr>
          <w:rFonts w:ascii="Arial Narrow" w:hAnsi="Arial Narrow"/>
          <w:b/>
          <w:bCs/>
          <w:color w:val="000000"/>
          <w:sz w:val="20"/>
        </w:rPr>
      </w:pPr>
    </w:p>
    <w:p w14:paraId="4C978BD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These general conditions are applicable to all bids, contracts and orders including bids for functional and professional services, sales, hiring, letting and the granting or acquiring of rights, but excluding immovable property, unless otherwise indicated in the bidding documents.</w:t>
      </w:r>
    </w:p>
    <w:p w14:paraId="6CDD1F4E" w14:textId="77777777" w:rsidR="00FA6AA9" w:rsidRPr="0038439B" w:rsidRDefault="00FA6AA9" w:rsidP="00B34D4A">
      <w:pPr>
        <w:jc w:val="both"/>
        <w:rPr>
          <w:rFonts w:ascii="Arial Narrow" w:hAnsi="Arial Narrow"/>
          <w:color w:val="000000"/>
          <w:sz w:val="20"/>
        </w:rPr>
      </w:pPr>
    </w:p>
    <w:p w14:paraId="7A06EFD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Where applicable, special conditions of contract are also laid down to cover specific supplies, services or works.</w:t>
      </w:r>
    </w:p>
    <w:p w14:paraId="772CED4A" w14:textId="77777777" w:rsidR="00FA6AA9" w:rsidRPr="0038439B" w:rsidRDefault="00FA6AA9" w:rsidP="00B34D4A">
      <w:pPr>
        <w:jc w:val="both"/>
        <w:rPr>
          <w:rFonts w:ascii="Arial Narrow" w:hAnsi="Arial Narrow"/>
          <w:color w:val="000000"/>
          <w:sz w:val="20"/>
        </w:rPr>
      </w:pPr>
    </w:p>
    <w:p w14:paraId="1198216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Where such special conditions of contract are in conflict with these general conditions, the special conditions shall apply.</w:t>
      </w:r>
    </w:p>
    <w:p w14:paraId="62565972" w14:textId="77777777" w:rsidR="005457CF" w:rsidRPr="0038439B" w:rsidRDefault="005457CF" w:rsidP="00FA6AA9">
      <w:pPr>
        <w:jc w:val="both"/>
        <w:rPr>
          <w:rFonts w:ascii="Arial Narrow" w:hAnsi="Arial Narrow"/>
          <w:color w:val="000000"/>
          <w:sz w:val="20"/>
        </w:rPr>
      </w:pPr>
    </w:p>
    <w:p w14:paraId="25B25E2E" w14:textId="77777777" w:rsidR="00FA6AA9" w:rsidRPr="0038439B" w:rsidRDefault="00FA6AA9" w:rsidP="00196C11">
      <w:pPr>
        <w:pStyle w:val="ListParagraph"/>
        <w:numPr>
          <w:ilvl w:val="2"/>
          <w:numId w:val="0"/>
        </w:numPr>
        <w:tabs>
          <w:tab w:val="left" w:pos="567"/>
        </w:tabs>
        <w:jc w:val="both"/>
        <w:rPr>
          <w:rFonts w:ascii="Arial Narrow" w:hAnsi="Arial Narrow"/>
          <w:b/>
          <w:bCs/>
          <w:color w:val="000000"/>
          <w:sz w:val="20"/>
        </w:rPr>
      </w:pPr>
      <w:r w:rsidRPr="0038439B">
        <w:rPr>
          <w:rFonts w:ascii="Arial Narrow" w:hAnsi="Arial Narrow"/>
          <w:b/>
          <w:bCs/>
          <w:color w:val="000000"/>
          <w:sz w:val="20"/>
        </w:rPr>
        <w:t>General</w:t>
      </w:r>
    </w:p>
    <w:p w14:paraId="46D3D68A" w14:textId="77777777" w:rsidR="00FA6AA9" w:rsidRPr="0038439B" w:rsidRDefault="00FA6AA9" w:rsidP="00FA6AA9">
      <w:pPr>
        <w:tabs>
          <w:tab w:val="left" w:pos="709"/>
          <w:tab w:val="left" w:pos="2835"/>
        </w:tabs>
        <w:jc w:val="both"/>
        <w:rPr>
          <w:rFonts w:ascii="Arial Narrow" w:hAnsi="Arial Narrow"/>
          <w:b/>
          <w:bCs/>
          <w:color w:val="000000"/>
          <w:sz w:val="20"/>
        </w:rPr>
      </w:pPr>
    </w:p>
    <w:p w14:paraId="47DA3F14" w14:textId="77777777" w:rsidR="00FA6AA9" w:rsidRPr="0038439B" w:rsidRDefault="00FA6AA9" w:rsidP="00196C11">
      <w:pPr>
        <w:pStyle w:val="ListParagraph"/>
        <w:numPr>
          <w:ilvl w:val="1"/>
          <w:numId w:val="0"/>
        </w:numPr>
        <w:tabs>
          <w:tab w:val="left" w:pos="709"/>
          <w:tab w:val="left" w:pos="1134"/>
        </w:tabs>
        <w:jc w:val="both"/>
        <w:rPr>
          <w:rFonts w:ascii="Arial Narrow" w:hAnsi="Arial Narrow"/>
          <w:color w:val="000000"/>
          <w:sz w:val="20"/>
        </w:rPr>
      </w:pPr>
      <w:r w:rsidRPr="0038439B">
        <w:rPr>
          <w:rFonts w:ascii="Arial Narrow" w:hAnsi="Arial Narrow"/>
          <w:color w:val="000000"/>
          <w:sz w:val="20"/>
        </w:rPr>
        <w:t>Unless otherwise indicated in the bidding documents, the purchaser shall not be liable for any expense incurred in the preparation and submission of a bid. Where applicable a non-refundable fee for documents may be charged.</w:t>
      </w:r>
    </w:p>
    <w:p w14:paraId="1AB2BF08" w14:textId="77777777" w:rsidR="00FA6AA9" w:rsidRPr="0038439B" w:rsidRDefault="00FA6AA9" w:rsidP="005457CF">
      <w:pPr>
        <w:tabs>
          <w:tab w:val="left" w:pos="1134"/>
          <w:tab w:val="left" w:pos="1701"/>
        </w:tabs>
        <w:jc w:val="both"/>
        <w:rPr>
          <w:rFonts w:ascii="Arial Narrow" w:hAnsi="Arial Narrow"/>
          <w:color w:val="000000"/>
          <w:sz w:val="20"/>
        </w:rPr>
      </w:pPr>
    </w:p>
    <w:p w14:paraId="56574470" w14:textId="77777777" w:rsidR="00FA6AA9" w:rsidRPr="0038439B" w:rsidRDefault="00FA6AA9" w:rsidP="00196C11">
      <w:pPr>
        <w:pStyle w:val="ListParagraph"/>
        <w:numPr>
          <w:ilvl w:val="1"/>
          <w:numId w:val="0"/>
        </w:numPr>
        <w:tabs>
          <w:tab w:val="left" w:pos="1134"/>
        </w:tabs>
        <w:jc w:val="both"/>
        <w:rPr>
          <w:rFonts w:ascii="Arial Narrow" w:hAnsi="Arial Narrow"/>
          <w:color w:val="0000FF"/>
          <w:sz w:val="20"/>
        </w:rPr>
      </w:pPr>
      <w:r w:rsidRPr="0038439B">
        <w:rPr>
          <w:rFonts w:ascii="Arial Narrow" w:hAnsi="Arial Narrow"/>
          <w:color w:val="000000"/>
          <w:sz w:val="20"/>
        </w:rPr>
        <w:t xml:space="preserve">With certain exceptions, invitations to bid are only published in the Government Tender Bulletin. The Government Tender Bulletin may be obtained directly from the Government Printer, Private Bag X85, Pretoria 0001, or accessed electronically from </w:t>
      </w:r>
      <w:hyperlink r:id="rId15" w:history="1">
        <w:r w:rsidRPr="0038439B">
          <w:rPr>
            <w:rStyle w:val="Hyperlink"/>
            <w:rFonts w:ascii="Arial Narrow" w:hAnsi="Arial Narrow"/>
          </w:rPr>
          <w:t>www.treasury.gov.za</w:t>
        </w:r>
      </w:hyperlink>
    </w:p>
    <w:p w14:paraId="4D813809" w14:textId="77777777" w:rsidR="003A6337" w:rsidRPr="0038439B" w:rsidRDefault="003A6337" w:rsidP="00FA6AA9">
      <w:pPr>
        <w:rPr>
          <w:rFonts w:ascii="Arial Narrow" w:hAnsi="Arial Narrow"/>
          <w:color w:val="0000FF"/>
          <w:sz w:val="20"/>
        </w:rPr>
      </w:pPr>
    </w:p>
    <w:p w14:paraId="714F8D34" w14:textId="77777777" w:rsidR="00FA6AA9" w:rsidRPr="0038439B" w:rsidRDefault="00FA6AA9" w:rsidP="00196C11">
      <w:pPr>
        <w:pStyle w:val="ListParagraph"/>
        <w:numPr>
          <w:ilvl w:val="2"/>
          <w:numId w:val="0"/>
        </w:numPr>
        <w:jc w:val="both"/>
        <w:rPr>
          <w:rFonts w:ascii="Arial Narrow" w:hAnsi="Arial Narrow"/>
          <w:b/>
          <w:bCs/>
          <w:color w:val="000000"/>
          <w:sz w:val="20"/>
        </w:rPr>
      </w:pPr>
      <w:r w:rsidRPr="0038439B">
        <w:rPr>
          <w:rFonts w:ascii="Arial Narrow" w:hAnsi="Arial Narrow"/>
          <w:b/>
          <w:bCs/>
          <w:color w:val="000000"/>
          <w:sz w:val="20"/>
        </w:rPr>
        <w:t>Standards</w:t>
      </w:r>
    </w:p>
    <w:p w14:paraId="13E8FF3A" w14:textId="77777777" w:rsidR="00FA6AA9" w:rsidRPr="0038439B" w:rsidRDefault="00FA6AA9" w:rsidP="00FA6AA9">
      <w:pPr>
        <w:jc w:val="both"/>
        <w:rPr>
          <w:rFonts w:ascii="Arial Narrow" w:hAnsi="Arial Narrow"/>
          <w:b/>
          <w:bCs/>
          <w:color w:val="000000"/>
          <w:sz w:val="20"/>
        </w:rPr>
      </w:pPr>
    </w:p>
    <w:p w14:paraId="6C9406F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goods supplied shall conform to the standards mentioned in the bidding documents and specifications.</w:t>
      </w:r>
    </w:p>
    <w:p w14:paraId="4AE186D2" w14:textId="77777777" w:rsidR="00FA6AA9" w:rsidRPr="0038439B" w:rsidRDefault="00FA6AA9" w:rsidP="00FA6AA9">
      <w:pPr>
        <w:jc w:val="both"/>
        <w:rPr>
          <w:rFonts w:ascii="Arial Narrow" w:hAnsi="Arial Narrow"/>
          <w:color w:val="000000"/>
          <w:sz w:val="20"/>
        </w:rPr>
      </w:pPr>
    </w:p>
    <w:p w14:paraId="48FDFF74" w14:textId="77777777" w:rsidR="00FA6AA9" w:rsidRPr="0038439B" w:rsidRDefault="00FA6AA9" w:rsidP="00196C11">
      <w:pPr>
        <w:pStyle w:val="ListParagraph"/>
        <w:numPr>
          <w:ilvl w:val="2"/>
          <w:numId w:val="0"/>
        </w:numPr>
        <w:jc w:val="both"/>
        <w:rPr>
          <w:rFonts w:ascii="Arial Narrow" w:hAnsi="Arial Narrow"/>
          <w:b/>
          <w:bCs/>
          <w:color w:val="000000"/>
          <w:sz w:val="20"/>
        </w:rPr>
      </w:pPr>
      <w:r w:rsidRPr="0038439B">
        <w:rPr>
          <w:rFonts w:ascii="Arial Narrow" w:hAnsi="Arial Narrow"/>
          <w:b/>
          <w:bCs/>
          <w:color w:val="000000"/>
          <w:sz w:val="20"/>
        </w:rPr>
        <w:t>Use of contract documents and information; inspection.</w:t>
      </w:r>
    </w:p>
    <w:p w14:paraId="533DE4D3" w14:textId="77777777" w:rsidR="00FA6AA9" w:rsidRPr="0038439B" w:rsidRDefault="00FA6AA9" w:rsidP="00FA6AA9">
      <w:pPr>
        <w:jc w:val="both"/>
        <w:rPr>
          <w:rFonts w:ascii="Arial Narrow" w:hAnsi="Arial Narrow"/>
          <w:b/>
          <w:bCs/>
          <w:color w:val="000000"/>
          <w:sz w:val="20"/>
        </w:rPr>
      </w:pPr>
    </w:p>
    <w:p w14:paraId="08804AC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not, without the purchaser’s prior written consent, disclose the contract, or any provision thereof, or any specification, plan, drawing, pattern, sample, or information furnished by or on behalf of the purchaser in connection therewith, to any person other than a person employed by the supplier in the performance of the contract. Disclosure to any such employed person shall be made in confidence and shall extend only so far as may be necessary for purposes of such performance.</w:t>
      </w:r>
    </w:p>
    <w:p w14:paraId="3CC1326C" w14:textId="77777777" w:rsidR="00FA6AA9" w:rsidRPr="0038439B" w:rsidRDefault="00FA6AA9" w:rsidP="009E6EE7">
      <w:pPr>
        <w:rPr>
          <w:rFonts w:ascii="Arial Narrow" w:hAnsi="Arial Narrow"/>
          <w:color w:val="000000"/>
          <w:sz w:val="20"/>
        </w:rPr>
      </w:pPr>
    </w:p>
    <w:p w14:paraId="5AB81E5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not, without the purchaser’s prior written consent, make use of any document or information mentioned in GCC clause 5.1 except for purposes of performing the contract.</w:t>
      </w:r>
    </w:p>
    <w:p w14:paraId="646FF565" w14:textId="77777777" w:rsidR="00FA6AA9" w:rsidRPr="0038439B" w:rsidRDefault="00FA6AA9" w:rsidP="009E6EE7">
      <w:pPr>
        <w:jc w:val="both"/>
        <w:rPr>
          <w:rFonts w:ascii="Arial Narrow" w:hAnsi="Arial Narrow"/>
          <w:color w:val="000000"/>
          <w:sz w:val="20"/>
        </w:rPr>
      </w:pPr>
    </w:p>
    <w:p w14:paraId="36261A1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Any document, other than the contract itself mentioned in GCC clause 5.1 shall remain the property of the purchaser and shall be returned (all copies) to the purchaser on completion of the supplier’s performance under the contract if so required by the purchaser.</w:t>
      </w:r>
    </w:p>
    <w:p w14:paraId="6EC34ACD" w14:textId="77777777" w:rsidR="00FA6AA9" w:rsidRPr="0038439B" w:rsidRDefault="00FA6AA9" w:rsidP="009E6EE7">
      <w:pPr>
        <w:jc w:val="both"/>
        <w:rPr>
          <w:rFonts w:ascii="Arial Narrow" w:hAnsi="Arial Narrow"/>
          <w:color w:val="000000"/>
          <w:sz w:val="20"/>
        </w:rPr>
      </w:pPr>
    </w:p>
    <w:p w14:paraId="55199CF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permit the purchaser to inspect the supplier’s records relating to the performance of the supplier and to have them audited by auditors appointed by the purchaser, if so required by the purchaser.</w:t>
      </w:r>
    </w:p>
    <w:p w14:paraId="30C04A0F" w14:textId="77777777" w:rsidR="006F2A8E" w:rsidRPr="0038439B" w:rsidRDefault="006F2A8E" w:rsidP="0085048B">
      <w:pPr>
        <w:jc w:val="both"/>
        <w:rPr>
          <w:rFonts w:ascii="Arial Narrow" w:hAnsi="Arial Narrow"/>
          <w:color w:val="000000"/>
          <w:sz w:val="20"/>
        </w:rPr>
      </w:pPr>
    </w:p>
    <w:p w14:paraId="5BE5F30B" w14:textId="77777777" w:rsidR="00FA6AA9" w:rsidRPr="0038439B" w:rsidRDefault="00FA6AA9" w:rsidP="00196C11">
      <w:pPr>
        <w:pStyle w:val="ListParagraph"/>
        <w:numPr>
          <w:ilvl w:val="2"/>
          <w:numId w:val="0"/>
        </w:numPr>
        <w:jc w:val="both"/>
        <w:rPr>
          <w:rFonts w:ascii="Arial Narrow" w:hAnsi="Arial Narrow"/>
          <w:b/>
          <w:bCs/>
          <w:color w:val="000000"/>
          <w:sz w:val="20"/>
        </w:rPr>
      </w:pPr>
      <w:r w:rsidRPr="0038439B">
        <w:rPr>
          <w:rFonts w:ascii="Arial Narrow" w:hAnsi="Arial Narrow"/>
          <w:b/>
          <w:bCs/>
          <w:color w:val="000000"/>
          <w:sz w:val="20"/>
        </w:rPr>
        <w:t>Patent rights</w:t>
      </w:r>
    </w:p>
    <w:p w14:paraId="1FA9E5C8" w14:textId="77777777" w:rsidR="00FA6AA9" w:rsidRPr="0038439B" w:rsidRDefault="00FA6AA9" w:rsidP="00FA6AA9">
      <w:pPr>
        <w:jc w:val="both"/>
        <w:rPr>
          <w:rFonts w:ascii="Arial Narrow" w:hAnsi="Arial Narrow"/>
          <w:b/>
          <w:bCs/>
          <w:color w:val="000000"/>
          <w:sz w:val="20"/>
        </w:rPr>
      </w:pPr>
    </w:p>
    <w:p w14:paraId="53E0FC0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indemnify the purchaser against all third-party claims of infringement of patent, trademark, or industrial design rights arising from use of the goods or any part thereof by the purchaser.</w:t>
      </w:r>
    </w:p>
    <w:p w14:paraId="79307DBD" w14:textId="77777777" w:rsidR="00FA6AA9" w:rsidRPr="0038439B" w:rsidRDefault="00FA6AA9" w:rsidP="00FA6AA9">
      <w:pPr>
        <w:rPr>
          <w:rFonts w:ascii="Arial Narrow" w:hAnsi="Arial Narrow"/>
          <w:color w:val="000000"/>
          <w:sz w:val="20"/>
        </w:rPr>
      </w:pPr>
    </w:p>
    <w:p w14:paraId="5454B185"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Performance security</w:t>
      </w:r>
    </w:p>
    <w:p w14:paraId="502B30E1" w14:textId="77777777" w:rsidR="00FA6AA9" w:rsidRPr="0038439B" w:rsidRDefault="00FA6AA9" w:rsidP="00FA6AA9">
      <w:pPr>
        <w:jc w:val="both"/>
        <w:rPr>
          <w:rFonts w:ascii="Arial Narrow" w:hAnsi="Arial Narrow"/>
          <w:b/>
          <w:bCs/>
          <w:color w:val="000000"/>
          <w:sz w:val="20"/>
        </w:rPr>
      </w:pPr>
    </w:p>
    <w:p w14:paraId="23FF015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Within thirty (30) days of receipt of the notification of contract award, the successful bidder shall furnish to the purchaser the performance security of the amount specified in SCC.</w:t>
      </w:r>
    </w:p>
    <w:p w14:paraId="08E3BCD4" w14:textId="77777777" w:rsidR="00FA6AA9" w:rsidRPr="0038439B" w:rsidRDefault="00FA6AA9" w:rsidP="008170AB">
      <w:pPr>
        <w:jc w:val="both"/>
        <w:rPr>
          <w:rFonts w:ascii="Arial Narrow" w:hAnsi="Arial Narrow"/>
          <w:color w:val="000000"/>
          <w:sz w:val="20"/>
        </w:rPr>
      </w:pPr>
    </w:p>
    <w:p w14:paraId="23CFD06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proceeds of the performance security shall be payable to the purchaser as compensation for any loss resulting from the supplier’s failure to complete his obligations under the contract.</w:t>
      </w:r>
    </w:p>
    <w:p w14:paraId="767AF2E1" w14:textId="77777777" w:rsidR="00FA6AA9" w:rsidRPr="0038439B" w:rsidRDefault="00FA6AA9" w:rsidP="008170AB">
      <w:pPr>
        <w:jc w:val="both"/>
        <w:rPr>
          <w:rFonts w:ascii="Arial Narrow" w:hAnsi="Arial Narrow"/>
          <w:color w:val="000000"/>
          <w:sz w:val="20"/>
        </w:rPr>
      </w:pPr>
    </w:p>
    <w:p w14:paraId="65C49E6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lastRenderedPageBreak/>
        <w:t>The performance security shall be denominated in the currency of the contract or in a freely convertible currency acceptable to the purchaser and shall be in one of the following forms:</w:t>
      </w:r>
    </w:p>
    <w:p w14:paraId="42FE524D" w14:textId="77777777" w:rsidR="00FA6AA9" w:rsidRPr="0038439B" w:rsidRDefault="00FA6AA9" w:rsidP="00FA6AA9">
      <w:pPr>
        <w:jc w:val="both"/>
        <w:rPr>
          <w:rFonts w:ascii="Arial Narrow" w:hAnsi="Arial Narrow"/>
          <w:color w:val="000000"/>
          <w:sz w:val="20"/>
        </w:rPr>
      </w:pPr>
    </w:p>
    <w:p w14:paraId="6A1CF11B" w14:textId="15938163"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a bank guarantee or an irrevocable letter of credit issued by a reputable bank located in the purchaser’s country or abroad, acceptable to the purchaser, in the form provided in the bidding documents or another form acceptable to the purchaser; or</w:t>
      </w:r>
      <w:r w:rsidR="00B00595">
        <w:rPr>
          <w:rFonts w:ascii="Arial Narrow" w:hAnsi="Arial Narrow"/>
          <w:color w:val="000000"/>
          <w:sz w:val="20"/>
        </w:rPr>
        <w:t xml:space="preserve"> </w:t>
      </w:r>
      <w:r w:rsidRPr="0038439B">
        <w:rPr>
          <w:rFonts w:ascii="Arial Narrow" w:hAnsi="Arial Narrow"/>
          <w:color w:val="000000"/>
          <w:sz w:val="20"/>
        </w:rPr>
        <w:t>a cashier’s or certified cheque</w:t>
      </w:r>
    </w:p>
    <w:p w14:paraId="735A9483" w14:textId="77777777" w:rsidR="00FA6AA9" w:rsidRPr="0038439B" w:rsidRDefault="00FA6AA9" w:rsidP="00FA6AA9">
      <w:pPr>
        <w:jc w:val="both"/>
        <w:rPr>
          <w:rFonts w:ascii="Arial Narrow" w:hAnsi="Arial Narrow"/>
          <w:color w:val="000000"/>
          <w:sz w:val="20"/>
        </w:rPr>
      </w:pPr>
    </w:p>
    <w:p w14:paraId="7500618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performance security will be discharged by the purchaser and returned to the supplier not later than thirty (30) days following the date of completion of the supplier’s performance obligations under the contract, including any warranty obligations, unless otherwise specified in SCC.</w:t>
      </w:r>
    </w:p>
    <w:p w14:paraId="2AAA15F1" w14:textId="77777777" w:rsidR="00FA6AA9" w:rsidRPr="0038439B" w:rsidRDefault="00FA6AA9" w:rsidP="00FA6AA9">
      <w:pPr>
        <w:jc w:val="both"/>
        <w:rPr>
          <w:rFonts w:ascii="Arial Narrow" w:hAnsi="Arial Narrow"/>
          <w:color w:val="000000"/>
          <w:sz w:val="20"/>
        </w:rPr>
      </w:pPr>
    </w:p>
    <w:p w14:paraId="5A18844F" w14:textId="77777777" w:rsidR="0073225E" w:rsidRPr="0038439B" w:rsidRDefault="0073225E" w:rsidP="00FA6AA9">
      <w:pPr>
        <w:jc w:val="both"/>
        <w:rPr>
          <w:rFonts w:ascii="Arial Narrow" w:hAnsi="Arial Narrow"/>
          <w:color w:val="000000"/>
          <w:sz w:val="20"/>
        </w:rPr>
      </w:pPr>
    </w:p>
    <w:p w14:paraId="7998A8A8"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Inspections, tests and analyses</w:t>
      </w:r>
    </w:p>
    <w:p w14:paraId="708B2CB0" w14:textId="77777777" w:rsidR="00FA6AA9" w:rsidRPr="0038439B" w:rsidRDefault="00FA6AA9" w:rsidP="00FA6AA9">
      <w:pPr>
        <w:jc w:val="both"/>
        <w:rPr>
          <w:rFonts w:ascii="Arial Narrow" w:hAnsi="Arial Narrow"/>
          <w:b/>
          <w:bCs/>
          <w:color w:val="000000"/>
          <w:sz w:val="20"/>
        </w:rPr>
      </w:pPr>
    </w:p>
    <w:p w14:paraId="263E5F4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All pre-bidding testing will be for the account of the bidder.</w:t>
      </w:r>
    </w:p>
    <w:p w14:paraId="41DA5D65" w14:textId="77777777" w:rsidR="00FA6AA9" w:rsidRPr="0038439B" w:rsidRDefault="00FA6AA9" w:rsidP="003126A5">
      <w:pPr>
        <w:jc w:val="both"/>
        <w:rPr>
          <w:rFonts w:ascii="Arial Narrow" w:hAnsi="Arial Narrow"/>
          <w:color w:val="000000"/>
          <w:sz w:val="20"/>
        </w:rPr>
      </w:pPr>
    </w:p>
    <w:p w14:paraId="713DB86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it is a bid condition that supplies to be produced or services to be rendered should at any stage during production or execution or on completion be subject to inspection, the premises of the bidder or contractor shall be open, at all reasonable hours, for inspection by a representative of the Department or an organization acting on behalf of the Department.</w:t>
      </w:r>
    </w:p>
    <w:p w14:paraId="67D8BAB5" w14:textId="77777777" w:rsidR="00FA6AA9" w:rsidRPr="0038439B" w:rsidRDefault="00FA6AA9" w:rsidP="003126A5">
      <w:pPr>
        <w:jc w:val="both"/>
        <w:rPr>
          <w:rFonts w:ascii="Arial Narrow" w:hAnsi="Arial Narrow"/>
          <w:color w:val="000000"/>
          <w:sz w:val="20"/>
        </w:rPr>
      </w:pPr>
    </w:p>
    <w:p w14:paraId="007FA9D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there are no inspection requirements indicated in the bidding documents and no mention is made in the contract, but during the contract period it is decided that inspections shall be carried out, the purchaser shall itself make the necessary arrangements, including payment arrangements with the testing authority concerned.</w:t>
      </w:r>
    </w:p>
    <w:p w14:paraId="3CA463A5" w14:textId="77777777" w:rsidR="00FA6AA9" w:rsidRPr="0038439B" w:rsidRDefault="00FA6AA9" w:rsidP="003126A5">
      <w:pPr>
        <w:jc w:val="both"/>
        <w:rPr>
          <w:rFonts w:ascii="Arial Narrow" w:hAnsi="Arial Narrow"/>
          <w:color w:val="000000"/>
          <w:sz w:val="20"/>
        </w:rPr>
      </w:pPr>
    </w:p>
    <w:p w14:paraId="098F7B0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inspections, tests and analyses referred to in clauses 8.2 and 8.3 show the supplies to be in accordance with the contract requirements, the cost of the inspections, tests and analyses shall be defrayed by the purchaser.</w:t>
      </w:r>
    </w:p>
    <w:p w14:paraId="607052F3" w14:textId="77777777" w:rsidR="00FA6AA9" w:rsidRPr="0038439B" w:rsidRDefault="00FA6AA9" w:rsidP="003126A5">
      <w:pPr>
        <w:jc w:val="both"/>
        <w:rPr>
          <w:rFonts w:ascii="Arial Narrow" w:hAnsi="Arial Narrow"/>
          <w:color w:val="000000"/>
          <w:sz w:val="20"/>
        </w:rPr>
      </w:pPr>
    </w:p>
    <w:p w14:paraId="502B1B1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Where the supplies or services referred to in clauses 8.2 and 8.3 do not comply with the contract requirements, irrespective of whether such supplies or services are accepted or not, the cost in connection with these inspections, tests or analyses shall be defrayed by the supplier.</w:t>
      </w:r>
    </w:p>
    <w:p w14:paraId="20BAB033" w14:textId="77777777" w:rsidR="00FA6AA9" w:rsidRPr="0038439B" w:rsidRDefault="00FA6AA9" w:rsidP="003126A5">
      <w:pPr>
        <w:jc w:val="both"/>
        <w:rPr>
          <w:rFonts w:ascii="Arial Narrow" w:hAnsi="Arial Narrow"/>
          <w:color w:val="000000"/>
          <w:sz w:val="20"/>
        </w:rPr>
      </w:pPr>
    </w:p>
    <w:p w14:paraId="3506578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Supplies and services which are referred to in clauses 8.2 and 8.3 and which do not comply with the contract requirements may be rejected.</w:t>
      </w:r>
    </w:p>
    <w:p w14:paraId="4F582544" w14:textId="77777777" w:rsidR="00FA6AA9" w:rsidRPr="0038439B" w:rsidRDefault="00FA6AA9" w:rsidP="003126A5">
      <w:pPr>
        <w:jc w:val="both"/>
        <w:rPr>
          <w:rFonts w:ascii="Arial Narrow" w:hAnsi="Arial Narrow"/>
          <w:color w:val="000000"/>
          <w:sz w:val="20"/>
        </w:rPr>
      </w:pPr>
    </w:p>
    <w:p w14:paraId="039A720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Any contract supplies may on or after delivery be inspected, tested or analyzed and may be rejected if found not to comply with the requirements of the contract. Such rejected supplies shall be held at the cost and risk of the supplier who shall, when called upon, remove them immediately at his own cost and forthwith substitute them with supplies which do comply with the requirements of the contract. Failing such removal the rejected supplies shall be returned at the suppliers cost and risk. Should the supplier fail to provide the substitute supplies forthwith, the purchaser may, without giving the supplier further opportunity to substitute the rejected supplies, purchase such supplies as may be necessary at the expense of the supplier.</w:t>
      </w:r>
    </w:p>
    <w:p w14:paraId="57154597" w14:textId="77777777" w:rsidR="00FA6AA9" w:rsidRPr="0038439B" w:rsidRDefault="00FA6AA9" w:rsidP="003126A5">
      <w:pPr>
        <w:rPr>
          <w:rFonts w:ascii="Arial Narrow" w:hAnsi="Arial Narrow"/>
          <w:color w:val="000000"/>
          <w:sz w:val="20"/>
        </w:rPr>
      </w:pPr>
    </w:p>
    <w:p w14:paraId="661BA3E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provisions of clauses 8.4 to 8.7 shall not prejudice the right of the purchaser to cancel the contract on account of a breach of the conditions thereof, or to act in terms of Clause 23 of GCC.</w:t>
      </w:r>
    </w:p>
    <w:p w14:paraId="2E3D4051" w14:textId="77777777" w:rsidR="003126A5" w:rsidRPr="0038439B" w:rsidRDefault="003126A5" w:rsidP="00FA6AA9">
      <w:pPr>
        <w:jc w:val="both"/>
        <w:rPr>
          <w:rFonts w:ascii="Arial Narrow" w:hAnsi="Arial Narrow"/>
          <w:color w:val="000000"/>
          <w:sz w:val="20"/>
        </w:rPr>
      </w:pPr>
    </w:p>
    <w:p w14:paraId="7ED93791" w14:textId="5F69970C" w:rsidR="00FA6AA9" w:rsidRPr="0038439B" w:rsidRDefault="00FA6AA9" w:rsidP="009A7401">
      <w:pPr>
        <w:jc w:val="both"/>
        <w:rPr>
          <w:rFonts w:ascii="Arial Narrow" w:hAnsi="Arial Narrow"/>
          <w:b/>
          <w:bCs/>
          <w:color w:val="000000"/>
          <w:sz w:val="20"/>
        </w:rPr>
      </w:pPr>
      <w:r w:rsidRPr="0038439B">
        <w:rPr>
          <w:rFonts w:ascii="Arial Narrow" w:hAnsi="Arial Narrow"/>
          <w:b/>
          <w:bCs/>
          <w:color w:val="000000"/>
          <w:sz w:val="20"/>
        </w:rPr>
        <w:t xml:space="preserve">Packing </w:t>
      </w:r>
    </w:p>
    <w:p w14:paraId="6E35B534" w14:textId="77777777" w:rsidR="00FA6AA9" w:rsidRPr="0038439B" w:rsidRDefault="00FA6AA9" w:rsidP="00FA6AA9">
      <w:pPr>
        <w:jc w:val="both"/>
        <w:rPr>
          <w:rFonts w:ascii="Arial Narrow" w:hAnsi="Arial Narrow"/>
          <w:b/>
          <w:bCs/>
          <w:color w:val="000000"/>
          <w:sz w:val="20"/>
        </w:rPr>
      </w:pPr>
    </w:p>
    <w:p w14:paraId="1D756BB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provide such packing of the goods as is required to prevent their damage or deterioration during transit to their final destination, as indicated in the contract. The packing shall be sufficient to withstand, without limitation, rough handling during transit and exposure to extreme temperatures, salt and precipitation during transit, and open storage. Packing, case size and weights shall take into consideration, where appropriate, the remoteness of the goods’ final destination and the absence of heavy handling facilities at all points in transit.</w:t>
      </w:r>
    </w:p>
    <w:p w14:paraId="3CB27E56" w14:textId="77777777" w:rsidR="00FA6AA9" w:rsidRPr="0038439B" w:rsidRDefault="00FA6AA9" w:rsidP="009A7401">
      <w:pPr>
        <w:rPr>
          <w:rFonts w:ascii="Arial Narrow" w:hAnsi="Arial Narrow"/>
          <w:color w:val="000000"/>
          <w:sz w:val="20"/>
        </w:rPr>
      </w:pPr>
    </w:p>
    <w:p w14:paraId="26A572D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packing, marking, and documentation within and outside the packages shall comply strictly with such special requirements as shall be expressly provided for in the contract, including additional requirements, if any, specified in SCC, and in any subsequent instructions ordered by the purchaser.</w:t>
      </w:r>
    </w:p>
    <w:p w14:paraId="3432CA5E" w14:textId="77777777" w:rsidR="00FA6AA9" w:rsidRDefault="00FA6AA9" w:rsidP="00FA6AA9">
      <w:pPr>
        <w:rPr>
          <w:rFonts w:ascii="Arial Narrow" w:hAnsi="Arial Narrow"/>
          <w:color w:val="000000"/>
          <w:sz w:val="20"/>
        </w:rPr>
      </w:pPr>
    </w:p>
    <w:p w14:paraId="1B8A3717"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Delivery and documents</w:t>
      </w:r>
    </w:p>
    <w:p w14:paraId="20703703" w14:textId="77777777" w:rsidR="00FA6AA9" w:rsidRPr="0038439B" w:rsidRDefault="00FA6AA9" w:rsidP="00FA6AA9">
      <w:pPr>
        <w:jc w:val="both"/>
        <w:rPr>
          <w:rFonts w:ascii="Arial Narrow" w:hAnsi="Arial Narrow"/>
          <w:b/>
          <w:bCs/>
          <w:color w:val="000000"/>
          <w:sz w:val="20"/>
        </w:rPr>
      </w:pPr>
    </w:p>
    <w:p w14:paraId="0BFB36C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of the goods shall be made by the supplier in accordance with the terms specified in the contract. The details of shipping and/or other documents to be furnished by the supplier are specified in SCC.</w:t>
      </w:r>
    </w:p>
    <w:p w14:paraId="3F7104C0" w14:textId="77777777" w:rsidR="00FA6AA9" w:rsidRPr="0038439B" w:rsidRDefault="00FA6AA9" w:rsidP="009A7401">
      <w:pPr>
        <w:jc w:val="both"/>
        <w:rPr>
          <w:rFonts w:ascii="Arial Narrow" w:hAnsi="Arial Narrow"/>
          <w:color w:val="000000"/>
          <w:sz w:val="20"/>
        </w:rPr>
      </w:pPr>
    </w:p>
    <w:p w14:paraId="6DD003C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Documents to be submitted by the supplier are specified in SCC.</w:t>
      </w:r>
    </w:p>
    <w:p w14:paraId="0C1D5AA4"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Insurance</w:t>
      </w:r>
    </w:p>
    <w:p w14:paraId="540626BE" w14:textId="77777777" w:rsidR="00862A04" w:rsidRPr="0038439B" w:rsidRDefault="00862A04" w:rsidP="00FA6AA9">
      <w:pPr>
        <w:jc w:val="both"/>
        <w:rPr>
          <w:rFonts w:ascii="Arial Narrow" w:hAnsi="Arial Narrow"/>
          <w:b/>
          <w:bCs/>
          <w:color w:val="000000"/>
          <w:sz w:val="20"/>
        </w:rPr>
      </w:pPr>
    </w:p>
    <w:p w14:paraId="0B0918C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goods supplied under the contract shall be fully insured in a freely convertible currency against loss or damage incidental to manufacture or acquisition, transportation, storage and delivery in the manner specified in the SCC.</w:t>
      </w:r>
    </w:p>
    <w:p w14:paraId="77081DEC"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 xml:space="preserve">Transportation </w:t>
      </w:r>
    </w:p>
    <w:p w14:paraId="0D70D735" w14:textId="77777777" w:rsidR="00FA6AA9" w:rsidRPr="0038439B" w:rsidRDefault="00FA6AA9" w:rsidP="00FA6AA9">
      <w:pPr>
        <w:rPr>
          <w:rFonts w:ascii="Arial Narrow" w:hAnsi="Arial Narrow"/>
          <w:b/>
          <w:bCs/>
          <w:color w:val="000000"/>
          <w:sz w:val="20"/>
        </w:rPr>
      </w:pPr>
    </w:p>
    <w:p w14:paraId="3CFCB21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Should a price other than an all-inclusive delivered price be required, this shall be specified in the SCC.</w:t>
      </w:r>
    </w:p>
    <w:p w14:paraId="1F49DD9A" w14:textId="77777777" w:rsidR="00210E45" w:rsidRPr="0038439B" w:rsidRDefault="00210E45" w:rsidP="00FA6AA9">
      <w:pPr>
        <w:jc w:val="both"/>
        <w:rPr>
          <w:rFonts w:ascii="Arial Narrow" w:hAnsi="Arial Narrow"/>
          <w:color w:val="000000"/>
          <w:sz w:val="20"/>
        </w:rPr>
      </w:pPr>
    </w:p>
    <w:p w14:paraId="6FC70D59"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lastRenderedPageBreak/>
        <w:t>Incidental Services</w:t>
      </w:r>
    </w:p>
    <w:p w14:paraId="4257F635" w14:textId="77777777" w:rsidR="00FA6AA9" w:rsidRPr="0038439B" w:rsidRDefault="00FA6AA9" w:rsidP="00FA6AA9">
      <w:pPr>
        <w:jc w:val="both"/>
        <w:rPr>
          <w:rFonts w:ascii="Arial Narrow" w:hAnsi="Arial Narrow"/>
          <w:b/>
          <w:bCs/>
          <w:color w:val="000000"/>
          <w:sz w:val="20"/>
        </w:rPr>
      </w:pPr>
    </w:p>
    <w:p w14:paraId="438D383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may be required to provide any or all of the following services, including additional services, if any, specified in SCC:</w:t>
      </w:r>
    </w:p>
    <w:p w14:paraId="1BB2F545" w14:textId="77777777" w:rsidR="00FA6AA9" w:rsidRPr="0038439B" w:rsidRDefault="00FA6AA9" w:rsidP="00FA6AA9">
      <w:pPr>
        <w:jc w:val="both"/>
        <w:rPr>
          <w:rFonts w:ascii="Arial Narrow" w:hAnsi="Arial Narrow"/>
          <w:color w:val="000000"/>
          <w:sz w:val="20"/>
        </w:rPr>
      </w:pPr>
    </w:p>
    <w:p w14:paraId="3B7816A2"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performance or supervision of on-site assembly and/or commissioning of the supplied goods;</w:t>
      </w:r>
    </w:p>
    <w:p w14:paraId="09091208"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furnishing of tools required for assembly and/or maintenance of the supplied goods;</w:t>
      </w:r>
    </w:p>
    <w:p w14:paraId="3C0573D4"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furnishing of a detailed operations and maintenance manual for each appropriate unit of the supplied goods;</w:t>
      </w:r>
    </w:p>
    <w:p w14:paraId="38396B53"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performance or supervision or maintenance and/or repair of the supplied goods, for a period of time agreed by the parties, provided that this service shall not relieve the supplier of any warranty obligations under this contract; and</w:t>
      </w:r>
    </w:p>
    <w:p w14:paraId="0DD72ACB"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training of the purchaser’s personnel, at the supplier’s plant and/or on-site, in assembly, start-up, operation, maintenance, and/or repair of the supplied goods.</w:t>
      </w:r>
    </w:p>
    <w:p w14:paraId="129166D8" w14:textId="77777777" w:rsidR="00FA6AA9" w:rsidRPr="0038439B" w:rsidRDefault="00FA6AA9" w:rsidP="00FA6AA9">
      <w:pPr>
        <w:pStyle w:val="ListParagraph"/>
        <w:autoSpaceDE w:val="0"/>
        <w:autoSpaceDN w:val="0"/>
        <w:adjustRightInd w:val="0"/>
        <w:ind w:left="0"/>
        <w:jc w:val="both"/>
        <w:rPr>
          <w:rFonts w:ascii="Arial Narrow" w:hAnsi="Arial Narrow"/>
          <w:color w:val="000000"/>
          <w:sz w:val="20"/>
        </w:rPr>
      </w:pPr>
    </w:p>
    <w:p w14:paraId="6F232FA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Prices charged by the supplier for incidental services, if not included in the contract price for the goods, shall be agreed upon in advance by the parties and shall not exceed the prevailing rates charged to other parties by the supplier for similar services.</w:t>
      </w:r>
    </w:p>
    <w:p w14:paraId="33E8FD6E" w14:textId="77777777" w:rsidR="00F216EA" w:rsidRPr="0038439B" w:rsidRDefault="00F216EA" w:rsidP="00FA6AA9">
      <w:pPr>
        <w:jc w:val="both"/>
        <w:rPr>
          <w:rFonts w:ascii="Arial Narrow" w:hAnsi="Arial Narrow"/>
          <w:color w:val="000000"/>
          <w:sz w:val="20"/>
        </w:rPr>
      </w:pPr>
    </w:p>
    <w:p w14:paraId="0C4F28ED"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Spare parts</w:t>
      </w:r>
    </w:p>
    <w:p w14:paraId="53E1B5E8" w14:textId="77777777" w:rsidR="00FA6AA9" w:rsidRPr="0038439B" w:rsidRDefault="00FA6AA9" w:rsidP="00FA6AA9">
      <w:pPr>
        <w:jc w:val="both"/>
        <w:rPr>
          <w:rFonts w:ascii="Arial Narrow" w:hAnsi="Arial Narrow"/>
          <w:b/>
          <w:bCs/>
          <w:color w:val="000000"/>
          <w:sz w:val="20"/>
        </w:rPr>
      </w:pPr>
    </w:p>
    <w:p w14:paraId="150C6CC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As specified in SCC, the supplier may be required to provide any or all of the following materials, notifications, and information pertaining to spare parts manufactured or distributed by the supplier:</w:t>
      </w:r>
    </w:p>
    <w:p w14:paraId="18B52266" w14:textId="77777777" w:rsidR="00FA6AA9" w:rsidRPr="0038439B" w:rsidRDefault="00FA6AA9" w:rsidP="00FA6AA9">
      <w:pPr>
        <w:jc w:val="both"/>
        <w:rPr>
          <w:rFonts w:ascii="Arial Narrow" w:hAnsi="Arial Narrow"/>
          <w:color w:val="000000"/>
          <w:sz w:val="20"/>
        </w:rPr>
      </w:pPr>
    </w:p>
    <w:p w14:paraId="77F56750"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such spare parts as the purchaser may elect to purchase from the supplier, provided that this election shall not relieve the supplier of any warranty obligations under the contract; and</w:t>
      </w:r>
    </w:p>
    <w:p w14:paraId="1C89541D" w14:textId="77777777" w:rsidR="00FA6AA9" w:rsidRPr="0038439B" w:rsidRDefault="00FA6AA9" w:rsidP="00196C11">
      <w:pPr>
        <w:pStyle w:val="ListParagraph"/>
        <w:ind w:left="0"/>
        <w:jc w:val="both"/>
        <w:rPr>
          <w:rFonts w:ascii="Arial Narrow" w:hAnsi="Arial Narrow"/>
          <w:color w:val="000000"/>
          <w:sz w:val="20"/>
        </w:rPr>
      </w:pPr>
      <w:r w:rsidRPr="0038439B">
        <w:rPr>
          <w:rFonts w:ascii="Arial Narrow" w:hAnsi="Arial Narrow"/>
          <w:color w:val="000000"/>
          <w:sz w:val="20"/>
        </w:rPr>
        <w:t>in the event of termination of production of the spare parts:</w:t>
      </w:r>
    </w:p>
    <w:p w14:paraId="5B6C8D5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Advance notification to the purchaser of the pending termination, in sufficient time to permit the purchaser to procure needed requirements; and</w:t>
      </w:r>
    </w:p>
    <w:p w14:paraId="6E76196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following such termination, furnishing at no cost to the purchaser, the blueprints, drawings, and specifications of the spare parts, if requested.</w:t>
      </w:r>
    </w:p>
    <w:p w14:paraId="4D2BACBC"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Warranty</w:t>
      </w:r>
    </w:p>
    <w:p w14:paraId="1F8E7D0B" w14:textId="77777777" w:rsidR="00FA6AA9" w:rsidRPr="0038439B" w:rsidRDefault="00FA6AA9" w:rsidP="00FA6AA9">
      <w:pPr>
        <w:jc w:val="both"/>
        <w:rPr>
          <w:rFonts w:ascii="Arial Narrow" w:hAnsi="Arial Narrow"/>
          <w:b/>
          <w:bCs/>
          <w:color w:val="000000"/>
          <w:sz w:val="20"/>
        </w:rPr>
      </w:pPr>
    </w:p>
    <w:p w14:paraId="385FD32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warrants that the goods supplied under the contract are new, unused, of the most recent or current models, and that they incorporate all recent improvements in design and materials unless provided otherwise in the contract. The supplier further warrants that all goods supplied under this contract shall have no defect, arising from design, materials, or workmanship (except when the design and/or material is required by the purchaser’s specifications) or from any act or omission of the supplier, that may develop under normal use of the supplied goods in the conditions prevailing in the country of final destination.</w:t>
      </w:r>
    </w:p>
    <w:p w14:paraId="4F3570CA" w14:textId="77777777" w:rsidR="00FA6AA9" w:rsidRPr="0038439B" w:rsidRDefault="00FA6AA9" w:rsidP="00387429">
      <w:pPr>
        <w:jc w:val="both"/>
        <w:rPr>
          <w:rFonts w:ascii="Arial Narrow" w:hAnsi="Arial Narrow"/>
          <w:color w:val="000000"/>
          <w:sz w:val="20"/>
        </w:rPr>
      </w:pPr>
    </w:p>
    <w:p w14:paraId="5034D07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This warranty shall remain valid for twelve (12) months after the goods, or any portion thereof as the case may be, have been delivered to and accepted at the final destination indicated in the contract, or for eighteen (18) months after the date of shipment from the port or place of loading in the source country, whichever period concludes earlier, unless specified otherwise in SCC.</w:t>
      </w:r>
    </w:p>
    <w:p w14:paraId="152F6D2F" w14:textId="77777777" w:rsidR="00FA6AA9" w:rsidRPr="0038439B" w:rsidRDefault="00FA6AA9" w:rsidP="00387429">
      <w:pPr>
        <w:jc w:val="both"/>
        <w:rPr>
          <w:rFonts w:ascii="Arial Narrow" w:hAnsi="Arial Narrow"/>
          <w:color w:val="000000"/>
          <w:sz w:val="20"/>
        </w:rPr>
      </w:pPr>
    </w:p>
    <w:p w14:paraId="577C5DC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purchaser shall promptly notify the supplier in writing of any claims arising under this warranty.</w:t>
      </w:r>
    </w:p>
    <w:p w14:paraId="59262329" w14:textId="77777777" w:rsidR="00FA6AA9" w:rsidRPr="0038439B" w:rsidRDefault="00FA6AA9" w:rsidP="00387429">
      <w:pPr>
        <w:jc w:val="both"/>
        <w:rPr>
          <w:rFonts w:ascii="Arial Narrow" w:hAnsi="Arial Narrow"/>
          <w:color w:val="000000"/>
          <w:sz w:val="20"/>
        </w:rPr>
      </w:pPr>
    </w:p>
    <w:p w14:paraId="271FB88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Upon receipt of such notice, the supplier shall, within the period specified in SCC and with all reasonable speed, repair or replace the defective goods or parts thereof, without costs to the purchaser.</w:t>
      </w:r>
    </w:p>
    <w:p w14:paraId="06F61A30" w14:textId="77777777" w:rsidR="00FA6AA9" w:rsidRPr="0038439B" w:rsidRDefault="00FA6AA9" w:rsidP="00387429">
      <w:pPr>
        <w:jc w:val="both"/>
        <w:rPr>
          <w:rFonts w:ascii="Arial Narrow" w:hAnsi="Arial Narrow"/>
          <w:color w:val="000000"/>
          <w:sz w:val="20"/>
        </w:rPr>
      </w:pPr>
    </w:p>
    <w:p w14:paraId="2A57577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supplier, having been notified, fails to remedy the defect(s) within the period specified in SCC, the purchaser may proceed to take such remedial action as may be necessary, at the supplier’s risk and expense and without prejudice to any other rights which the purchaser may have against the supplier under the contract.</w:t>
      </w:r>
    </w:p>
    <w:p w14:paraId="73C23FC6" w14:textId="77777777" w:rsidR="004564A1" w:rsidRPr="0038439B" w:rsidRDefault="004564A1" w:rsidP="00FA6AA9">
      <w:pPr>
        <w:jc w:val="both"/>
        <w:rPr>
          <w:rFonts w:ascii="Arial Narrow" w:hAnsi="Arial Narrow"/>
          <w:color w:val="000000"/>
          <w:sz w:val="20"/>
        </w:rPr>
      </w:pPr>
    </w:p>
    <w:p w14:paraId="7E1571D5"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 xml:space="preserve">Payment </w:t>
      </w:r>
    </w:p>
    <w:p w14:paraId="17BCEF98" w14:textId="77777777" w:rsidR="00FA6AA9" w:rsidRPr="0038439B" w:rsidRDefault="00FA6AA9" w:rsidP="00FA6AA9">
      <w:pPr>
        <w:jc w:val="both"/>
        <w:rPr>
          <w:rFonts w:ascii="Arial Narrow" w:hAnsi="Arial Narrow"/>
          <w:b/>
          <w:bCs/>
          <w:color w:val="000000"/>
          <w:sz w:val="20"/>
        </w:rPr>
      </w:pPr>
    </w:p>
    <w:p w14:paraId="46404D6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method and conditions of payment to be made to the supplier under this contract shall be specified in SCC.</w:t>
      </w:r>
    </w:p>
    <w:p w14:paraId="2BE5F7DB" w14:textId="77777777" w:rsidR="00FA6AA9" w:rsidRPr="0038439B" w:rsidRDefault="00FA6AA9" w:rsidP="00F708DE">
      <w:pPr>
        <w:jc w:val="both"/>
        <w:rPr>
          <w:rFonts w:ascii="Arial Narrow" w:hAnsi="Arial Narrow"/>
          <w:color w:val="000000"/>
          <w:sz w:val="20"/>
        </w:rPr>
      </w:pPr>
    </w:p>
    <w:p w14:paraId="3062501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furnish the purchaser with an invoice accompanied by a copy of the delivery note and upon fulfillment of other obligations stipulated in the contract.</w:t>
      </w:r>
    </w:p>
    <w:p w14:paraId="46A68F44" w14:textId="77777777" w:rsidR="00FA6AA9" w:rsidRPr="0038439B" w:rsidRDefault="00FA6AA9" w:rsidP="00F708DE">
      <w:pPr>
        <w:jc w:val="both"/>
        <w:rPr>
          <w:rFonts w:ascii="Arial Narrow" w:hAnsi="Arial Narrow"/>
          <w:color w:val="000000"/>
          <w:sz w:val="20"/>
        </w:rPr>
      </w:pPr>
    </w:p>
    <w:p w14:paraId="7ED2FD8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Payments shall be made promptly by the purchaser, but in no case later than thirty (30) days after submission of an invoice or claim by the supplier.</w:t>
      </w:r>
    </w:p>
    <w:p w14:paraId="7F558F2A" w14:textId="77777777" w:rsidR="00FA6AA9" w:rsidRPr="0038439B" w:rsidRDefault="00FA6AA9" w:rsidP="00F708DE">
      <w:pPr>
        <w:jc w:val="both"/>
        <w:rPr>
          <w:rFonts w:ascii="Arial Narrow" w:hAnsi="Arial Narrow"/>
          <w:color w:val="000000"/>
          <w:sz w:val="20"/>
        </w:rPr>
      </w:pPr>
    </w:p>
    <w:p w14:paraId="10623E2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Payment will be made in Rand unless otherwise stipulated in SCC.</w:t>
      </w:r>
    </w:p>
    <w:p w14:paraId="0A33B9C4" w14:textId="77777777" w:rsidR="00E11A28" w:rsidRPr="0038439B" w:rsidRDefault="00E11A28" w:rsidP="00FA6AA9">
      <w:pPr>
        <w:jc w:val="both"/>
        <w:rPr>
          <w:rFonts w:ascii="Arial Narrow" w:hAnsi="Arial Narrow"/>
          <w:color w:val="000000"/>
          <w:sz w:val="20"/>
        </w:rPr>
      </w:pPr>
    </w:p>
    <w:p w14:paraId="7D6A3BFD"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Prices</w:t>
      </w:r>
    </w:p>
    <w:p w14:paraId="6F8C440E" w14:textId="77777777" w:rsidR="00FA6AA9" w:rsidRPr="0038439B" w:rsidRDefault="00FA6AA9" w:rsidP="00FA6AA9">
      <w:pPr>
        <w:jc w:val="both"/>
        <w:rPr>
          <w:rFonts w:ascii="Arial Narrow" w:hAnsi="Arial Narrow"/>
          <w:b/>
          <w:bCs/>
          <w:color w:val="000000"/>
          <w:sz w:val="20"/>
        </w:rPr>
      </w:pPr>
    </w:p>
    <w:p w14:paraId="731BC3B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Prices charged by the supplier for goods delivered and services performed under the contract shall not vary from the prices quoted by the supplier in his bid, with the exception of any price adjustments authorized in SCC or in the purchaser’s request for bid validity extension, as the case may be.</w:t>
      </w:r>
    </w:p>
    <w:p w14:paraId="363C4BEB" w14:textId="77777777" w:rsidR="002B3306" w:rsidRPr="0038439B" w:rsidRDefault="002B3306" w:rsidP="002B3306">
      <w:pPr>
        <w:jc w:val="both"/>
        <w:rPr>
          <w:rFonts w:ascii="Arial Narrow" w:hAnsi="Arial Narrow"/>
          <w:color w:val="000000"/>
          <w:sz w:val="20"/>
        </w:rPr>
      </w:pPr>
    </w:p>
    <w:p w14:paraId="42393DDA"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Contract amendments</w:t>
      </w:r>
    </w:p>
    <w:p w14:paraId="2906B8FA" w14:textId="77777777" w:rsidR="00FA6AA9" w:rsidRPr="0038439B" w:rsidRDefault="00FA6AA9" w:rsidP="00FA6AA9">
      <w:pPr>
        <w:jc w:val="both"/>
        <w:rPr>
          <w:rFonts w:ascii="Arial Narrow" w:hAnsi="Arial Narrow"/>
          <w:b/>
          <w:bCs/>
          <w:color w:val="000000"/>
          <w:sz w:val="20"/>
        </w:rPr>
      </w:pPr>
    </w:p>
    <w:p w14:paraId="01F30E10" w14:textId="77777777" w:rsidR="00FA6AA9" w:rsidRPr="0038439B" w:rsidRDefault="00FA6AA9" w:rsidP="00196C11">
      <w:pPr>
        <w:pStyle w:val="ListParagraph"/>
        <w:numPr>
          <w:ilvl w:val="1"/>
          <w:numId w:val="0"/>
        </w:numPr>
        <w:tabs>
          <w:tab w:val="left" w:pos="2552"/>
        </w:tabs>
        <w:jc w:val="both"/>
        <w:rPr>
          <w:rFonts w:ascii="Arial Narrow" w:hAnsi="Arial Narrow"/>
          <w:color w:val="000000"/>
          <w:sz w:val="20"/>
        </w:rPr>
      </w:pPr>
      <w:r w:rsidRPr="0038439B">
        <w:rPr>
          <w:rFonts w:ascii="Arial Narrow" w:hAnsi="Arial Narrow"/>
          <w:color w:val="000000"/>
          <w:sz w:val="20"/>
        </w:rPr>
        <w:t>No variation in or modification of the terms of the contract shall be made except by written amendment signed by the parties concerned.</w:t>
      </w:r>
    </w:p>
    <w:p w14:paraId="1A366763" w14:textId="77777777" w:rsidR="006D79FE" w:rsidRPr="0038439B" w:rsidRDefault="006D79FE" w:rsidP="00FA6AA9">
      <w:pPr>
        <w:jc w:val="both"/>
        <w:rPr>
          <w:rFonts w:ascii="Arial Narrow" w:hAnsi="Arial Narrow"/>
          <w:color w:val="000000"/>
          <w:sz w:val="20"/>
        </w:rPr>
      </w:pPr>
    </w:p>
    <w:p w14:paraId="3428EDEC"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 xml:space="preserve">Assignment </w:t>
      </w:r>
    </w:p>
    <w:p w14:paraId="213C4FFA" w14:textId="77777777" w:rsidR="00FA6AA9" w:rsidRPr="0038439B" w:rsidRDefault="00FA6AA9" w:rsidP="00FA6AA9">
      <w:pPr>
        <w:jc w:val="both"/>
        <w:rPr>
          <w:rFonts w:ascii="Arial Narrow" w:hAnsi="Arial Narrow"/>
          <w:b/>
          <w:bCs/>
          <w:color w:val="000000"/>
          <w:sz w:val="20"/>
        </w:rPr>
      </w:pPr>
    </w:p>
    <w:p w14:paraId="21D4EA1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not assign, in whole or in part, its obligations to perform under the contract, except with the purchaser’s prior written consent.</w:t>
      </w:r>
    </w:p>
    <w:p w14:paraId="0026082C" w14:textId="77777777" w:rsidR="00FA6AA9" w:rsidRPr="0038439B" w:rsidRDefault="00FA6AA9" w:rsidP="00FA6AA9">
      <w:pPr>
        <w:jc w:val="both"/>
        <w:rPr>
          <w:rFonts w:ascii="Arial Narrow" w:hAnsi="Arial Narrow"/>
          <w:color w:val="000000"/>
          <w:sz w:val="20"/>
        </w:rPr>
      </w:pPr>
    </w:p>
    <w:p w14:paraId="4E1424D9" w14:textId="77777777" w:rsidR="006D79FE" w:rsidRPr="0038439B" w:rsidRDefault="006D79FE" w:rsidP="00FA6AA9">
      <w:pPr>
        <w:jc w:val="both"/>
        <w:rPr>
          <w:rFonts w:ascii="Arial Narrow" w:hAnsi="Arial Narrow"/>
          <w:color w:val="000000"/>
          <w:sz w:val="20"/>
        </w:rPr>
      </w:pPr>
    </w:p>
    <w:p w14:paraId="75D680C2"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Subcontracts</w:t>
      </w:r>
    </w:p>
    <w:p w14:paraId="4116783B" w14:textId="77777777" w:rsidR="00FA6AA9" w:rsidRPr="0038439B" w:rsidRDefault="00FA6AA9" w:rsidP="00FA6AA9">
      <w:pPr>
        <w:jc w:val="both"/>
        <w:rPr>
          <w:rFonts w:ascii="Arial Narrow" w:hAnsi="Arial Narrow"/>
          <w:b/>
          <w:bCs/>
          <w:color w:val="000000"/>
          <w:sz w:val="20"/>
        </w:rPr>
      </w:pPr>
    </w:p>
    <w:p w14:paraId="160F3CB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notify the purchaser in writing of all subcontracts awarded under this contracts if not already specified in the bid. Such notification, in the original bid or later, shall not relieve the supplier from any liability or obligation under the contract.</w:t>
      </w:r>
    </w:p>
    <w:p w14:paraId="6197E9D4" w14:textId="77777777" w:rsidR="00FA6AA9" w:rsidRPr="0038439B" w:rsidRDefault="00FA6AA9" w:rsidP="00FA6AA9">
      <w:pPr>
        <w:jc w:val="both"/>
        <w:rPr>
          <w:rFonts w:ascii="Arial Narrow" w:hAnsi="Arial Narrow"/>
          <w:color w:val="000000"/>
          <w:sz w:val="20"/>
        </w:rPr>
      </w:pPr>
    </w:p>
    <w:p w14:paraId="1BF24535"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Delays in the supplier’s performance</w:t>
      </w:r>
    </w:p>
    <w:p w14:paraId="3855B7E7" w14:textId="77777777" w:rsidR="00FA6AA9" w:rsidRPr="0038439B" w:rsidRDefault="00FA6AA9" w:rsidP="00FA6AA9">
      <w:pPr>
        <w:rPr>
          <w:rFonts w:ascii="Arial Narrow" w:hAnsi="Arial Narrow"/>
          <w:b/>
          <w:bCs/>
          <w:color w:val="000000"/>
          <w:sz w:val="20"/>
        </w:rPr>
      </w:pPr>
    </w:p>
    <w:p w14:paraId="4B7CF4D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of the goods and performance of services shall be made by the supplier in accordance with the time schedule prescribed by the purchaser in the contract.</w:t>
      </w:r>
    </w:p>
    <w:p w14:paraId="13CA4A88" w14:textId="77777777" w:rsidR="00FA6AA9" w:rsidRPr="0038439B" w:rsidRDefault="00FA6AA9" w:rsidP="006D79FE">
      <w:pPr>
        <w:jc w:val="both"/>
        <w:rPr>
          <w:rFonts w:ascii="Arial Narrow" w:hAnsi="Arial Narrow"/>
          <w:color w:val="000000"/>
          <w:sz w:val="20"/>
        </w:rPr>
      </w:pPr>
    </w:p>
    <w:p w14:paraId="5299F62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at any time during performance of the contract, the supplier or its subcontractor(s) should encounter conditions impeding timely delivery of the goods and performance of services, the supplier shall promptly notify the purchaser in writing of the fact of the delay, its likely duration and its cause(s). As soon as practicable after receipt of the supplier’s notice, the purchaser shall evaluate the situation and may at his discretion extend the supplier’s time for performance, with or without the imposition of penalties, in which case the extension shall be ratified by the parties by amendment of contract.</w:t>
      </w:r>
    </w:p>
    <w:p w14:paraId="77844F10" w14:textId="77777777" w:rsidR="00FA6AA9" w:rsidRPr="0038439B" w:rsidRDefault="00FA6AA9" w:rsidP="006D79FE">
      <w:pPr>
        <w:jc w:val="both"/>
        <w:rPr>
          <w:rFonts w:ascii="Arial Narrow" w:hAnsi="Arial Narrow"/>
          <w:color w:val="000000"/>
          <w:sz w:val="20"/>
        </w:rPr>
      </w:pPr>
    </w:p>
    <w:p w14:paraId="29DA1B6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No provision in a contract shall be deemed to prohibit the obtaining of supplies or services from a national department, provincial department, or a local authority.</w:t>
      </w:r>
    </w:p>
    <w:p w14:paraId="2F5A7C10" w14:textId="77777777" w:rsidR="00FA6AA9" w:rsidRPr="0038439B" w:rsidRDefault="00FA6AA9" w:rsidP="006D79FE">
      <w:pPr>
        <w:jc w:val="both"/>
        <w:rPr>
          <w:rFonts w:ascii="Arial Narrow" w:hAnsi="Arial Narrow"/>
          <w:color w:val="000000"/>
          <w:sz w:val="20"/>
        </w:rPr>
      </w:pPr>
    </w:p>
    <w:p w14:paraId="3D56416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right is reserved to procure outside of the contract small quantities or to have minor essential services executed if an emergency arises, the supplier’s point of supply is not situated at or near the place where the supplies are required, or the supplier’s services are not readily available.</w:t>
      </w:r>
    </w:p>
    <w:p w14:paraId="3117490F" w14:textId="77777777" w:rsidR="00FA6AA9" w:rsidRPr="0038439B" w:rsidRDefault="00FA6AA9" w:rsidP="006D79FE">
      <w:pPr>
        <w:jc w:val="both"/>
        <w:rPr>
          <w:rFonts w:ascii="Arial Narrow" w:hAnsi="Arial Narrow"/>
          <w:color w:val="000000"/>
          <w:sz w:val="20"/>
        </w:rPr>
      </w:pPr>
    </w:p>
    <w:p w14:paraId="655A92F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Except as provided under GCC Clause 25, a delay by the supplier in the performance of its delivery obligations shall render the supplier liable to the imposition of penalties, pursuant to GCC Clause 22, unless an extension of time is agreed upon pursuant to GCC Clause 21.2 without the application of penalties.</w:t>
      </w:r>
    </w:p>
    <w:p w14:paraId="5EC54215" w14:textId="77777777" w:rsidR="00FA6AA9" w:rsidRPr="0038439B" w:rsidRDefault="00FA6AA9" w:rsidP="006D79FE">
      <w:pPr>
        <w:jc w:val="both"/>
        <w:rPr>
          <w:rFonts w:ascii="Arial Narrow" w:hAnsi="Arial Narrow"/>
          <w:color w:val="000000"/>
          <w:sz w:val="20"/>
        </w:rPr>
      </w:pPr>
    </w:p>
    <w:p w14:paraId="5085017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Upon any delay beyond the delivery period in the case of a supplies contract, the purchaser shall, without cancelling the contract, be entitled to purchase supplies of a similar quality and up to the same quantity in substitution of the goods not supplied in conformity with the contract and to return any goods delivered later at the supplier’s expense and risk, or to cancel the contract and buy such goods as may be required to complete the contract and without prejudice to his other rights, be entitled to claim damages from the supplier.</w:t>
      </w:r>
    </w:p>
    <w:p w14:paraId="1996D46E" w14:textId="77777777" w:rsidR="00FA6AA9" w:rsidRPr="0038439B" w:rsidRDefault="00FA6AA9" w:rsidP="00FA6AA9">
      <w:pPr>
        <w:jc w:val="both"/>
        <w:rPr>
          <w:rFonts w:ascii="Arial Narrow" w:hAnsi="Arial Narrow"/>
          <w:color w:val="000000"/>
          <w:sz w:val="20"/>
        </w:rPr>
      </w:pPr>
    </w:p>
    <w:p w14:paraId="4A604665"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 xml:space="preserve">Penalties </w:t>
      </w:r>
    </w:p>
    <w:p w14:paraId="6A7960A3" w14:textId="77777777" w:rsidR="00FA6AA9" w:rsidRPr="0038439B" w:rsidRDefault="00FA6AA9" w:rsidP="00FA6AA9">
      <w:pPr>
        <w:rPr>
          <w:rFonts w:ascii="Arial Narrow" w:hAnsi="Arial Narrow"/>
          <w:b/>
          <w:bCs/>
          <w:color w:val="000000"/>
          <w:sz w:val="20"/>
        </w:rPr>
      </w:pPr>
    </w:p>
    <w:p w14:paraId="4D7D462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Subject to GCC Clause 25, if the supplier fails to deliver any or all of the goods or to perform the services within the period(s) specified in the contract, the purchaser shall, without prejudice to its other remedies under the contract, deduct from the contract price, as a penalty, a sum calculated on the delivered price of the delayed goods or unperformed services using the current prime interest rate calculated for each day of the delay until actual delivery or performance. The purchaser may also consider termination of the contract pursuant to GCC Clause 23.</w:t>
      </w:r>
    </w:p>
    <w:p w14:paraId="59F90016" w14:textId="77777777" w:rsidR="00FA6AA9" w:rsidRPr="0038439B" w:rsidRDefault="00FA6AA9" w:rsidP="00FA6AA9">
      <w:pPr>
        <w:jc w:val="both"/>
        <w:rPr>
          <w:rFonts w:ascii="Arial Narrow" w:hAnsi="Arial Narrow"/>
          <w:color w:val="000000"/>
          <w:sz w:val="20"/>
        </w:rPr>
      </w:pPr>
    </w:p>
    <w:p w14:paraId="4085357E"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Termination for default</w:t>
      </w:r>
    </w:p>
    <w:p w14:paraId="5161F305" w14:textId="77777777" w:rsidR="00FA6AA9" w:rsidRPr="0038439B" w:rsidRDefault="00FA6AA9" w:rsidP="00FA6AA9">
      <w:pPr>
        <w:jc w:val="both"/>
        <w:rPr>
          <w:rFonts w:ascii="Arial Narrow" w:hAnsi="Arial Narrow"/>
          <w:b/>
          <w:bCs/>
          <w:color w:val="000000"/>
          <w:sz w:val="20"/>
        </w:rPr>
      </w:pPr>
    </w:p>
    <w:p w14:paraId="35B4F54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purchaser, without prejudice to any other remedy for breach of contract, by written notice of default sent to the supplier, may terminate this contract in whole or in part:</w:t>
      </w:r>
    </w:p>
    <w:p w14:paraId="7A31DB2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supplier fails to deliver any or all of the goods within the period(s) specified in the contract, or within any extension thereof granted by the purchaser pursuant to GCC Clause 21.2;</w:t>
      </w:r>
    </w:p>
    <w:p w14:paraId="65B0B8B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Supplier fails to perform any other obligation(s) under the contract; or</w:t>
      </w:r>
    </w:p>
    <w:p w14:paraId="47AB06A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supplier, in the judgment of the purchaser, has engaged in corrupt or fraudulent practices in competing for or in executing the contract.</w:t>
      </w:r>
    </w:p>
    <w:p w14:paraId="072AAA55" w14:textId="77777777" w:rsidR="00FA6AA9" w:rsidRPr="0038439B" w:rsidRDefault="00FA6AA9" w:rsidP="00FA6AA9">
      <w:pPr>
        <w:jc w:val="both"/>
        <w:rPr>
          <w:rFonts w:ascii="Arial Narrow" w:hAnsi="Arial Narrow"/>
          <w:color w:val="000000"/>
          <w:sz w:val="20"/>
        </w:rPr>
      </w:pPr>
    </w:p>
    <w:p w14:paraId="0AD52FD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In the event the purchaser terminates the contract in whole or in part, the purchaser may procure, upon such terms and in such manner as it deems appropriate, goods, works or services similar to those undelivered, and the supplier shall be liable to the purchaser for any excess costs for such similar goods, works or services. However, the supplier shall continue performance of the contract to the extent not terminated.</w:t>
      </w:r>
    </w:p>
    <w:p w14:paraId="2F97E321" w14:textId="77777777" w:rsidR="00FA6AA9" w:rsidRPr="0038439B" w:rsidRDefault="00FA6AA9" w:rsidP="002A5530">
      <w:pPr>
        <w:jc w:val="both"/>
        <w:rPr>
          <w:rFonts w:ascii="Arial Narrow" w:hAnsi="Arial Narrow"/>
          <w:color w:val="000000"/>
          <w:sz w:val="20"/>
        </w:rPr>
      </w:pPr>
    </w:p>
    <w:p w14:paraId="70F1350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Where the purchaser terminates the contract in whole or in part, the purchaser may decide to impose a restriction penalty on the supplier by prohibiting such supplier from doing business with the public sector for a period not exceeding 10 years.</w:t>
      </w:r>
    </w:p>
    <w:p w14:paraId="708CA87B" w14:textId="77777777" w:rsidR="00FA6AA9" w:rsidRPr="0038439B" w:rsidRDefault="00FA6AA9" w:rsidP="002A5530">
      <w:pPr>
        <w:jc w:val="both"/>
        <w:rPr>
          <w:rFonts w:ascii="Arial Narrow" w:hAnsi="Arial Narrow"/>
          <w:color w:val="000000"/>
          <w:sz w:val="20"/>
        </w:rPr>
      </w:pPr>
    </w:p>
    <w:p w14:paraId="5F286D9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If a purchaser intends imposing a restriction on a supplier or any person associated with the supplier, the supplier will be allowed a time period of not more than fourteen (14) days to provide reasons why the envisaged restriction should not be imposed. Should the supplier fail to respond within </w:t>
      </w:r>
      <w:r w:rsidRPr="0038439B">
        <w:rPr>
          <w:rFonts w:ascii="Arial Narrow" w:hAnsi="Arial Narrow"/>
          <w:color w:val="000000"/>
          <w:sz w:val="20"/>
        </w:rPr>
        <w:lastRenderedPageBreak/>
        <w:t>the stipulated fourteen (14) days the purchaser may regard the intended penalty as not objected against and may impose it on the supplier.</w:t>
      </w:r>
    </w:p>
    <w:p w14:paraId="2D014440" w14:textId="77777777" w:rsidR="00FA6AA9" w:rsidRPr="0038439B" w:rsidRDefault="00FA6AA9" w:rsidP="002A5530">
      <w:pPr>
        <w:jc w:val="both"/>
        <w:rPr>
          <w:rFonts w:ascii="Arial Narrow" w:hAnsi="Arial Narrow"/>
          <w:color w:val="000000"/>
          <w:sz w:val="20"/>
        </w:rPr>
      </w:pPr>
    </w:p>
    <w:p w14:paraId="24A4118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Any restriction imposed on any person by the Accounting Officer / Authority will, at the discretion of the Accounting Officer / Authority, also be applicable to any other enterprise or any partner, manager, director or other person who wholly or partly exercises or exercised or may exercise control over the enterprise of the first-mentioned person, and with which enterprise or person the first-mentioned person, is or was in the opinion of the Accounting Officer / Authority actively associated.</w:t>
      </w:r>
    </w:p>
    <w:p w14:paraId="454176C8" w14:textId="77777777" w:rsidR="00FA6AA9" w:rsidRPr="0038439B" w:rsidRDefault="00FA6AA9" w:rsidP="002A5530">
      <w:pPr>
        <w:jc w:val="both"/>
        <w:rPr>
          <w:rFonts w:ascii="Arial Narrow" w:hAnsi="Arial Narrow"/>
          <w:color w:val="000000"/>
          <w:sz w:val="20"/>
        </w:rPr>
      </w:pPr>
    </w:p>
    <w:p w14:paraId="7B76B17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restriction is imposed, the purchaser must, within five (5) working days of such imposition, furnish the National Treasury, with the following information:</w:t>
      </w:r>
    </w:p>
    <w:p w14:paraId="1383282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name and address of the supplier and / or person restricted by the purchaser;</w:t>
      </w:r>
    </w:p>
    <w:p w14:paraId="29A7443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date of commencement of the restriction</w:t>
      </w:r>
    </w:p>
    <w:p w14:paraId="10F1D89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period of restriction; and</w:t>
      </w:r>
    </w:p>
    <w:p w14:paraId="290ED91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reasons for the restriction.</w:t>
      </w:r>
    </w:p>
    <w:p w14:paraId="39AA5491" w14:textId="77777777" w:rsidR="00FA6AA9" w:rsidRPr="0038439B" w:rsidRDefault="00FA6AA9" w:rsidP="00FA6AA9">
      <w:pPr>
        <w:jc w:val="both"/>
        <w:rPr>
          <w:rFonts w:ascii="Arial Narrow" w:hAnsi="Arial Narrow"/>
          <w:color w:val="000000"/>
          <w:sz w:val="20"/>
        </w:rPr>
      </w:pPr>
    </w:p>
    <w:p w14:paraId="567B0E06" w14:textId="77777777" w:rsidR="00FA6AA9" w:rsidRPr="0038439B" w:rsidRDefault="00FA6AA9" w:rsidP="00196C11">
      <w:pPr>
        <w:pStyle w:val="ListParagraph"/>
        <w:numPr>
          <w:ilvl w:val="2"/>
          <w:numId w:val="0"/>
        </w:numPr>
        <w:jc w:val="both"/>
        <w:rPr>
          <w:rFonts w:ascii="Arial Narrow" w:hAnsi="Arial Narrow"/>
          <w:color w:val="000000"/>
          <w:sz w:val="20"/>
        </w:rPr>
      </w:pPr>
      <w:r w:rsidRPr="0038439B">
        <w:rPr>
          <w:rFonts w:ascii="Arial Narrow" w:hAnsi="Arial Narrow"/>
          <w:color w:val="000000"/>
          <w:sz w:val="20"/>
        </w:rPr>
        <w:t>These details will be loaded in the National Treasury’s central database of suppliers or persons prohibited from doing business with the public sector.</w:t>
      </w:r>
    </w:p>
    <w:p w14:paraId="49D5E3BB" w14:textId="77777777" w:rsidR="00FA6AA9" w:rsidRPr="0038439B" w:rsidRDefault="00FA6AA9" w:rsidP="00FA6AA9">
      <w:pPr>
        <w:jc w:val="both"/>
        <w:rPr>
          <w:rFonts w:ascii="Arial Narrow" w:hAnsi="Arial Narrow"/>
          <w:color w:val="000000"/>
          <w:sz w:val="20"/>
        </w:rPr>
      </w:pPr>
    </w:p>
    <w:p w14:paraId="2D8E57D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court of law convicts a person of an offence as contemplated in sections 12 or 13 of the Prevention and Combating of Corrupt Activities Act, No. 12 of 2004, the court may also rule that such person’s name be endorsed on the Register for Tender Defaulters. When a person’s name has been endorsed on the Register, the person will be prohibited from doing business with the public sector for a period not less than five years and not more than 10 years. The National Treasury is empowered to determine the period of restriction and each case will be dealt with on its own merits. According to section 32 of the Act the Register must be open to the public. The Register can be perused on the National Treasury website.</w:t>
      </w:r>
    </w:p>
    <w:p w14:paraId="48CBF9CA" w14:textId="77777777" w:rsidR="00FA6AA9" w:rsidRPr="0038439B" w:rsidRDefault="00FA6AA9" w:rsidP="00FA6AA9">
      <w:pPr>
        <w:jc w:val="both"/>
        <w:rPr>
          <w:rFonts w:ascii="Arial Narrow" w:hAnsi="Arial Narrow"/>
          <w:color w:val="000000"/>
          <w:sz w:val="20"/>
        </w:rPr>
      </w:pPr>
    </w:p>
    <w:p w14:paraId="543AA6CE" w14:textId="77777777" w:rsidR="00C418D2" w:rsidRPr="0038439B" w:rsidRDefault="00C418D2" w:rsidP="00FA6AA9">
      <w:pPr>
        <w:jc w:val="both"/>
        <w:rPr>
          <w:rFonts w:ascii="Arial Narrow" w:hAnsi="Arial Narrow"/>
          <w:color w:val="000000"/>
          <w:sz w:val="20"/>
        </w:rPr>
      </w:pPr>
    </w:p>
    <w:p w14:paraId="691E004E"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Anti-dumping and countervailing duties and rights</w:t>
      </w:r>
    </w:p>
    <w:p w14:paraId="3EFE9783" w14:textId="77777777" w:rsidR="00FA6AA9" w:rsidRPr="0038439B" w:rsidRDefault="00FA6AA9" w:rsidP="00FA6AA9">
      <w:pPr>
        <w:rPr>
          <w:rFonts w:ascii="Arial Narrow" w:hAnsi="Arial Narrow"/>
          <w:b/>
          <w:bCs/>
          <w:color w:val="000000"/>
          <w:sz w:val="20"/>
        </w:rPr>
      </w:pPr>
    </w:p>
    <w:p w14:paraId="5D3AE3BE" w14:textId="25C6182C" w:rsidR="00FA6AA9" w:rsidRPr="0038439B" w:rsidRDefault="00FA6AA9" w:rsidP="00B00595">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When, after the date of bid, provisional payments are required, or antidumping or countervailing duties are imposed, or the amount of a provisional payment or anti-dumping or countervailing right is increased in respect of any dumped or subsidized import, the State is not liable for any amount so required or imposed, or for the amount of any such increase. When, after the said date, such a provisional payment is no longer required or any such anti-dumping or countervailing right is abolished, or where the amount of such provisional payment or any such right is reduced, any such </w:t>
      </w:r>
      <w:proofErr w:type="spellStart"/>
      <w:r w:rsidRPr="0038439B">
        <w:rPr>
          <w:rFonts w:ascii="Arial Narrow" w:hAnsi="Arial Narrow"/>
          <w:color w:val="000000"/>
          <w:sz w:val="20"/>
        </w:rPr>
        <w:t>favourable</w:t>
      </w:r>
      <w:proofErr w:type="spellEnd"/>
      <w:r w:rsidRPr="0038439B">
        <w:rPr>
          <w:rFonts w:ascii="Arial Narrow" w:hAnsi="Arial Narrow"/>
          <w:color w:val="000000"/>
          <w:sz w:val="20"/>
        </w:rPr>
        <w:t xml:space="preserve"> difference shall on demand be paid forthwith by the contractor to the State or the State may deduct such amounts from moneys (if any) which may otherwise be due to the contractor in regard to supplies or services which he delivered or rendered, or is to deliver or render in terms of the contract or any other contract or any other amount which may be due to him</w:t>
      </w:r>
    </w:p>
    <w:p w14:paraId="373FDA93" w14:textId="77777777" w:rsidR="00C418D2" w:rsidRPr="0038439B" w:rsidRDefault="00C418D2" w:rsidP="00FA6AA9">
      <w:pPr>
        <w:rPr>
          <w:rFonts w:ascii="Arial Narrow" w:hAnsi="Arial Narrow"/>
          <w:color w:val="000000"/>
          <w:sz w:val="20"/>
        </w:rPr>
      </w:pPr>
    </w:p>
    <w:p w14:paraId="27B0F81E"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Force Majeure</w:t>
      </w:r>
    </w:p>
    <w:p w14:paraId="4B2B7203" w14:textId="77777777" w:rsidR="00FA6AA9" w:rsidRPr="0038439B" w:rsidRDefault="00FA6AA9" w:rsidP="00FA6AA9">
      <w:pPr>
        <w:rPr>
          <w:rFonts w:ascii="Arial Narrow" w:hAnsi="Arial Narrow"/>
          <w:b/>
          <w:bCs/>
          <w:color w:val="000000"/>
          <w:sz w:val="20"/>
        </w:rPr>
      </w:pPr>
    </w:p>
    <w:p w14:paraId="5CC1B22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Notwithstanding the provisions of GCC Clauses 22 and 23, the supplier shall not be liable for forfeiture of its performance security, damages, or termination for default if and to the extent that his delay in performance or other failure to perform his obligations under the contract is the result of an event of force majeure.</w:t>
      </w:r>
    </w:p>
    <w:p w14:paraId="0DDBA26A" w14:textId="77777777" w:rsidR="00FA6AA9" w:rsidRPr="0038439B" w:rsidRDefault="00FA6AA9" w:rsidP="00FA6AA9">
      <w:pPr>
        <w:jc w:val="both"/>
        <w:rPr>
          <w:rFonts w:ascii="Arial Narrow" w:hAnsi="Arial Narrow"/>
          <w:color w:val="000000"/>
          <w:sz w:val="20"/>
        </w:rPr>
      </w:pPr>
    </w:p>
    <w:p w14:paraId="17F5B146" w14:textId="3B9A1824" w:rsidR="00FA6AA9" w:rsidRPr="0038439B" w:rsidRDefault="00FA6AA9" w:rsidP="00B00595">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force majeure situation arises, the supplier shall promptly notify the purchaser in writing of such condition and the cause thereof. Unless otherwise directed by the purchaser in writing, the supplier shall continue to perform its obligations under the contract as far as is reasonably practical, and shall seek all reasonable alternative means for performance not prevented by the force majeure event.</w:t>
      </w:r>
    </w:p>
    <w:p w14:paraId="479E9163" w14:textId="77777777" w:rsidR="00C418D2" w:rsidRPr="0038439B" w:rsidRDefault="00C418D2" w:rsidP="00FA6AA9">
      <w:pPr>
        <w:jc w:val="both"/>
        <w:rPr>
          <w:rFonts w:ascii="Arial Narrow" w:hAnsi="Arial Narrow"/>
          <w:color w:val="000000"/>
          <w:sz w:val="20"/>
        </w:rPr>
      </w:pPr>
    </w:p>
    <w:p w14:paraId="293C5D55"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Termination for insolvency</w:t>
      </w:r>
    </w:p>
    <w:p w14:paraId="0BD53B9B" w14:textId="77777777" w:rsidR="00FA6AA9" w:rsidRPr="0038439B" w:rsidRDefault="00FA6AA9" w:rsidP="00FA6AA9">
      <w:pPr>
        <w:rPr>
          <w:rFonts w:ascii="Arial Narrow" w:hAnsi="Arial Narrow"/>
          <w:b/>
          <w:bCs/>
          <w:color w:val="000000"/>
          <w:sz w:val="20"/>
        </w:rPr>
      </w:pPr>
    </w:p>
    <w:p w14:paraId="09BC2D0C" w14:textId="219CF3D9" w:rsidR="00FA6AA9" w:rsidRPr="0038439B" w:rsidRDefault="00FA6AA9" w:rsidP="00B00595">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purchaser may at any time terminate the contract by giving written notice to the supplier if the supplier becomes bankrupt or otherwise insolvent. In this event, termination will be without compensation to the supplier, provided that such termination will not prejudice or affect any right of action or remedy which has accrued or will accrue thereafter to the purchaser.</w:t>
      </w:r>
    </w:p>
    <w:p w14:paraId="1318D877" w14:textId="77777777" w:rsidR="00C418D2" w:rsidRPr="0038439B" w:rsidRDefault="00C418D2" w:rsidP="00FA6AA9">
      <w:pPr>
        <w:jc w:val="both"/>
        <w:rPr>
          <w:rFonts w:ascii="Arial Narrow" w:hAnsi="Arial Narrow"/>
          <w:color w:val="000000"/>
          <w:sz w:val="20"/>
        </w:rPr>
      </w:pPr>
    </w:p>
    <w:p w14:paraId="3B34FC10"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Settlement of Disputes</w:t>
      </w:r>
    </w:p>
    <w:p w14:paraId="7AB6B971" w14:textId="77777777" w:rsidR="00FA6AA9" w:rsidRPr="0038439B" w:rsidRDefault="00FA6AA9" w:rsidP="00FA6AA9">
      <w:pPr>
        <w:rPr>
          <w:rFonts w:ascii="Arial Narrow" w:hAnsi="Arial Narrow"/>
          <w:b/>
          <w:bCs/>
          <w:color w:val="000000"/>
          <w:sz w:val="20"/>
        </w:rPr>
      </w:pPr>
    </w:p>
    <w:p w14:paraId="4EF516C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any dispute or difference of any kind whatsoever arises between the purchaser and the supplier in connection with or arising out of the contract, the parties shall make every effort to resolve amicably such dispute or difference by mutual consultation.</w:t>
      </w:r>
    </w:p>
    <w:p w14:paraId="2B773AA4" w14:textId="77777777" w:rsidR="00FA6AA9" w:rsidRPr="0038439B" w:rsidRDefault="00FA6AA9" w:rsidP="00940144">
      <w:pPr>
        <w:jc w:val="both"/>
        <w:rPr>
          <w:rFonts w:ascii="Arial Narrow" w:hAnsi="Arial Narrow"/>
          <w:color w:val="000000"/>
          <w:sz w:val="20"/>
        </w:rPr>
      </w:pPr>
    </w:p>
    <w:p w14:paraId="18116C7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after thirty (30) days, the parties have failed to resolve their dispute or difference by such mutual consultation, then either the purchaser or the supplier may give notice to the other party of his intention to commence with mediation. No mediation in respect of this matter may be commenced unless such notice is given to the other party.</w:t>
      </w:r>
    </w:p>
    <w:p w14:paraId="6F7ABE43" w14:textId="77777777" w:rsidR="00FA6AA9" w:rsidRPr="0038439B" w:rsidRDefault="00FA6AA9" w:rsidP="00940144">
      <w:pPr>
        <w:rPr>
          <w:rFonts w:ascii="Arial Narrow" w:hAnsi="Arial Narrow"/>
          <w:color w:val="000000"/>
          <w:sz w:val="20"/>
        </w:rPr>
      </w:pPr>
    </w:p>
    <w:p w14:paraId="52E1F08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Should it not be possible to settle a dispute by means of mediation, it may be settled in a South African court of law.</w:t>
      </w:r>
    </w:p>
    <w:p w14:paraId="40D60D64" w14:textId="77777777" w:rsidR="00FA6AA9" w:rsidRPr="0038439B" w:rsidRDefault="00FA6AA9" w:rsidP="00940144">
      <w:pPr>
        <w:jc w:val="both"/>
        <w:rPr>
          <w:rFonts w:ascii="Arial Narrow" w:hAnsi="Arial Narrow"/>
          <w:color w:val="000000"/>
          <w:sz w:val="20"/>
        </w:rPr>
      </w:pPr>
    </w:p>
    <w:p w14:paraId="6ECC89B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Mediation proceedings shall be conducted in accordance with the rules of procedure specified in the SCC.</w:t>
      </w:r>
    </w:p>
    <w:p w14:paraId="37CB5FBC" w14:textId="77777777" w:rsidR="00FA6AA9" w:rsidRPr="0038439B" w:rsidRDefault="00FA6AA9" w:rsidP="00940144">
      <w:pPr>
        <w:jc w:val="both"/>
        <w:rPr>
          <w:rFonts w:ascii="Arial Narrow" w:hAnsi="Arial Narrow"/>
          <w:color w:val="000000"/>
          <w:sz w:val="20"/>
        </w:rPr>
      </w:pPr>
    </w:p>
    <w:p w14:paraId="102482B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Notwithstanding any reference to mediation and/or court proceedings herein,</w:t>
      </w:r>
    </w:p>
    <w:p w14:paraId="63B6A082" w14:textId="77777777" w:rsidR="00FA6AA9" w:rsidRPr="0038439B" w:rsidRDefault="00FA6AA9" w:rsidP="00940144">
      <w:pPr>
        <w:jc w:val="both"/>
        <w:rPr>
          <w:rFonts w:ascii="Arial Narrow" w:hAnsi="Arial Narrow"/>
          <w:color w:val="000000"/>
          <w:sz w:val="20"/>
        </w:rPr>
      </w:pPr>
    </w:p>
    <w:p w14:paraId="70387DC1"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lastRenderedPageBreak/>
        <w:t>the parties shall continue to perform their respective obligations under the contract unless they otherwise agree; and</w:t>
      </w:r>
    </w:p>
    <w:p w14:paraId="423D4FD9"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the purchaser shall pay the supplier any monies due the supplier.</w:t>
      </w:r>
    </w:p>
    <w:p w14:paraId="452CFFB0" w14:textId="77777777" w:rsidR="00FA6AA9" w:rsidRPr="0038439B" w:rsidRDefault="00FA6AA9" w:rsidP="00FA6AA9">
      <w:pPr>
        <w:rPr>
          <w:rFonts w:ascii="Arial Narrow" w:hAnsi="Arial Narrow"/>
          <w:color w:val="000000"/>
          <w:sz w:val="20"/>
        </w:rPr>
      </w:pPr>
    </w:p>
    <w:p w14:paraId="6A59E431"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Limitation of liability</w:t>
      </w:r>
    </w:p>
    <w:p w14:paraId="1594232A" w14:textId="77777777" w:rsidR="00FA6AA9" w:rsidRPr="0038439B" w:rsidRDefault="00FA6AA9" w:rsidP="00FA6AA9">
      <w:pPr>
        <w:rPr>
          <w:rFonts w:ascii="Arial Narrow" w:hAnsi="Arial Narrow"/>
          <w:color w:val="000000"/>
          <w:sz w:val="20"/>
        </w:rPr>
      </w:pPr>
    </w:p>
    <w:p w14:paraId="6F15C34B" w14:textId="77777777" w:rsidR="00FA6AA9" w:rsidRPr="0038439B" w:rsidRDefault="00FA6AA9" w:rsidP="00196C11">
      <w:pPr>
        <w:pStyle w:val="ListParagraph"/>
        <w:numPr>
          <w:ilvl w:val="1"/>
          <w:numId w:val="0"/>
        </w:numPr>
        <w:rPr>
          <w:rFonts w:ascii="Arial Narrow" w:hAnsi="Arial Narrow"/>
          <w:color w:val="000000"/>
          <w:sz w:val="20"/>
        </w:rPr>
      </w:pPr>
      <w:r w:rsidRPr="0038439B">
        <w:rPr>
          <w:rFonts w:ascii="Arial Narrow" w:hAnsi="Arial Narrow"/>
          <w:color w:val="000000"/>
          <w:sz w:val="20"/>
        </w:rPr>
        <w:t>Except in cases of criminal negligence or willful misconduct, and in the case of infringement pursuant to Clause 6;</w:t>
      </w:r>
    </w:p>
    <w:p w14:paraId="30F20790" w14:textId="77777777" w:rsidR="00FA6AA9" w:rsidRPr="0038439B" w:rsidRDefault="00FA6AA9" w:rsidP="00196C11">
      <w:pPr>
        <w:pStyle w:val="ListParagraph"/>
        <w:numPr>
          <w:ilvl w:val="2"/>
          <w:numId w:val="0"/>
        </w:numPr>
        <w:jc w:val="both"/>
        <w:rPr>
          <w:rFonts w:ascii="Arial Narrow" w:hAnsi="Arial Narrow"/>
          <w:color w:val="000000"/>
          <w:sz w:val="20"/>
        </w:rPr>
      </w:pPr>
      <w:r w:rsidRPr="0038439B">
        <w:rPr>
          <w:rFonts w:ascii="Arial Narrow" w:hAnsi="Arial Narrow"/>
          <w:color w:val="000000"/>
          <w:sz w:val="20"/>
        </w:rPr>
        <w:t>the supplier shall not be liable to the purchaser, whether in contract, tort, or otherwise, for any indirect or consequential loss or damage, loss of use, loss of production, or loss of profits or interest costs, provided that this exclusion shall not apply to any obligation of the supplier to pay penalties and/or damages to the purchaser; and</w:t>
      </w:r>
    </w:p>
    <w:p w14:paraId="5018E7C4" w14:textId="77777777" w:rsidR="00FA6AA9" w:rsidRPr="0038439B" w:rsidRDefault="00FA6AA9" w:rsidP="00196C11">
      <w:pPr>
        <w:pStyle w:val="ListParagraph"/>
        <w:numPr>
          <w:ilvl w:val="2"/>
          <w:numId w:val="0"/>
        </w:numPr>
        <w:jc w:val="both"/>
        <w:rPr>
          <w:rFonts w:ascii="Arial Narrow" w:hAnsi="Arial Narrow"/>
          <w:color w:val="000000"/>
          <w:sz w:val="20"/>
        </w:rPr>
      </w:pPr>
      <w:r w:rsidRPr="0038439B">
        <w:rPr>
          <w:rFonts w:ascii="Arial Narrow" w:hAnsi="Arial Narrow"/>
          <w:color w:val="000000"/>
          <w:sz w:val="20"/>
        </w:rPr>
        <w:t>the aggregate liability of the supplier to the purchaser, whether under the contract, in tort or otherwise, shall not exceed the total contract price, provided that this limitation shall not apply to the cost of repairing or replacing defective equipment.</w:t>
      </w:r>
    </w:p>
    <w:p w14:paraId="66803CD7" w14:textId="77777777" w:rsidR="00FA6AA9" w:rsidRPr="0038439B" w:rsidRDefault="00FA6AA9" w:rsidP="00FA6AA9">
      <w:pPr>
        <w:jc w:val="both"/>
        <w:rPr>
          <w:rFonts w:ascii="Arial Narrow" w:hAnsi="Arial Narrow"/>
          <w:color w:val="000000"/>
          <w:sz w:val="20"/>
        </w:rPr>
      </w:pPr>
    </w:p>
    <w:p w14:paraId="1B4CE253"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Governing language</w:t>
      </w:r>
    </w:p>
    <w:p w14:paraId="6F933AEE" w14:textId="77777777" w:rsidR="00FA6AA9" w:rsidRPr="0038439B" w:rsidRDefault="00FA6AA9" w:rsidP="00FA6AA9">
      <w:pPr>
        <w:rPr>
          <w:rFonts w:ascii="Arial Narrow" w:hAnsi="Arial Narrow"/>
          <w:b/>
          <w:bCs/>
          <w:color w:val="000000"/>
          <w:sz w:val="20"/>
        </w:rPr>
      </w:pPr>
    </w:p>
    <w:p w14:paraId="4327E95F" w14:textId="1D438C59" w:rsidR="00FA6AA9" w:rsidRPr="0038439B" w:rsidRDefault="00FA6AA9" w:rsidP="00B00595">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contract shall be written in English. All correspondence and other documents pertaining to the contract that is exchanged by the parties shall also be written in English.</w:t>
      </w:r>
    </w:p>
    <w:p w14:paraId="6D30B042" w14:textId="77777777" w:rsidR="00FA6AA9" w:rsidRPr="0038439B" w:rsidRDefault="00FA6AA9" w:rsidP="00FA6AA9">
      <w:pPr>
        <w:rPr>
          <w:rFonts w:ascii="Arial Narrow" w:hAnsi="Arial Narrow"/>
          <w:color w:val="000000"/>
          <w:sz w:val="20"/>
        </w:rPr>
      </w:pPr>
    </w:p>
    <w:p w14:paraId="7FE6D081"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Applicable law</w:t>
      </w:r>
    </w:p>
    <w:p w14:paraId="54D9E0DE" w14:textId="77777777" w:rsidR="00FA6AA9" w:rsidRPr="0038439B" w:rsidRDefault="00FA6AA9" w:rsidP="00FA6AA9">
      <w:pPr>
        <w:rPr>
          <w:rFonts w:ascii="Arial Narrow" w:hAnsi="Arial Narrow"/>
          <w:b/>
          <w:bCs/>
          <w:color w:val="000000"/>
          <w:sz w:val="20"/>
        </w:rPr>
      </w:pPr>
    </w:p>
    <w:p w14:paraId="7051AA36" w14:textId="436BF4DE" w:rsidR="00FA6AA9" w:rsidRPr="0038439B" w:rsidRDefault="00FA6AA9" w:rsidP="00B00595">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contract shall be interpreted in accordance with South African laws, unless otherwise specified in SCC.</w:t>
      </w:r>
    </w:p>
    <w:p w14:paraId="07FBDB79" w14:textId="77777777" w:rsidR="001E53D5" w:rsidRPr="0038439B" w:rsidRDefault="001E53D5" w:rsidP="00FA6AA9">
      <w:pPr>
        <w:rPr>
          <w:rFonts w:ascii="Arial Narrow" w:hAnsi="Arial Narrow"/>
          <w:color w:val="000000"/>
          <w:sz w:val="20"/>
        </w:rPr>
      </w:pPr>
    </w:p>
    <w:p w14:paraId="641F5C30"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 xml:space="preserve">Notices </w:t>
      </w:r>
    </w:p>
    <w:p w14:paraId="22209639" w14:textId="77777777" w:rsidR="00FA6AA9" w:rsidRPr="0038439B" w:rsidRDefault="00FA6AA9" w:rsidP="00FA6AA9">
      <w:pPr>
        <w:rPr>
          <w:rFonts w:ascii="Arial Narrow" w:hAnsi="Arial Narrow"/>
          <w:b/>
          <w:bCs/>
          <w:color w:val="000000"/>
          <w:sz w:val="20"/>
        </w:rPr>
      </w:pPr>
    </w:p>
    <w:p w14:paraId="572FDB0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Every written acceptance of a bid shall be posted to the supplier concerned by registered or certified mail and any other notice to him shall be posted by ordinary mail to the address furnished in his bid or to the address notified later by him in writing and such posting shall be deemed to be proper service of such notice</w:t>
      </w:r>
    </w:p>
    <w:p w14:paraId="61F37376" w14:textId="77777777" w:rsidR="00FA6AA9" w:rsidRPr="0038439B" w:rsidRDefault="00FA6AA9" w:rsidP="00D74C7F">
      <w:pPr>
        <w:jc w:val="both"/>
        <w:rPr>
          <w:rFonts w:ascii="Arial Narrow" w:hAnsi="Arial Narrow"/>
          <w:color w:val="000000"/>
          <w:sz w:val="20"/>
        </w:rPr>
      </w:pPr>
    </w:p>
    <w:p w14:paraId="72AEB40E" w14:textId="1F9DCDE1" w:rsidR="00FA6AA9" w:rsidRPr="0038439B" w:rsidRDefault="00FA6AA9" w:rsidP="00B00595">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time mentioned in the contract documents for performing any act after such aforesaid notice has been given, shall be reckoned from the date of posting of such notice.</w:t>
      </w:r>
    </w:p>
    <w:p w14:paraId="333E7619" w14:textId="77777777" w:rsidR="00D74C7F" w:rsidRPr="0038439B" w:rsidRDefault="00D74C7F" w:rsidP="00FA6AA9">
      <w:pPr>
        <w:rPr>
          <w:rFonts w:ascii="Arial Narrow" w:hAnsi="Arial Narrow"/>
          <w:color w:val="000000"/>
          <w:sz w:val="20"/>
        </w:rPr>
      </w:pPr>
    </w:p>
    <w:p w14:paraId="7E455E0B"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Taxes and duties</w:t>
      </w:r>
    </w:p>
    <w:p w14:paraId="4635B858" w14:textId="77777777" w:rsidR="00FA6AA9" w:rsidRPr="0038439B" w:rsidRDefault="00FA6AA9" w:rsidP="00FA6AA9">
      <w:pPr>
        <w:rPr>
          <w:rFonts w:ascii="Arial Narrow" w:hAnsi="Arial Narrow"/>
          <w:b/>
          <w:bCs/>
          <w:color w:val="000000"/>
          <w:sz w:val="20"/>
        </w:rPr>
      </w:pPr>
    </w:p>
    <w:p w14:paraId="15EDD4A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 foreign supplier shall be entirely responsible for all taxes, stamp duties, license fees, and other such levies imposed outside the purchaser’s country.</w:t>
      </w:r>
    </w:p>
    <w:p w14:paraId="6002AAA1" w14:textId="77777777" w:rsidR="00FA6AA9" w:rsidRPr="0038439B" w:rsidRDefault="00FA6AA9" w:rsidP="00D74C7F">
      <w:pPr>
        <w:jc w:val="both"/>
        <w:rPr>
          <w:rFonts w:ascii="Arial Narrow" w:hAnsi="Arial Narrow"/>
          <w:color w:val="000000"/>
          <w:sz w:val="20"/>
        </w:rPr>
      </w:pPr>
    </w:p>
    <w:p w14:paraId="6158DEA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 local supplier shall be entirely responsible for all taxes, duties, license fees, etc., incurred until delivery of the contracted goods to the purchaser.</w:t>
      </w:r>
    </w:p>
    <w:p w14:paraId="296238F5" w14:textId="77777777" w:rsidR="00FA6AA9" w:rsidRPr="0038439B" w:rsidRDefault="00FA6AA9" w:rsidP="00D74C7F">
      <w:pPr>
        <w:jc w:val="both"/>
        <w:rPr>
          <w:rFonts w:ascii="Arial Narrow" w:hAnsi="Arial Narrow"/>
          <w:color w:val="000000"/>
          <w:sz w:val="20"/>
        </w:rPr>
      </w:pPr>
    </w:p>
    <w:p w14:paraId="382FE0C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No contract shall be concluded with any bidder whose tax matters are not in order. Prior to the award of a bid the Department must be in possession of a tax clearance certificate, submitted by the bidder. This certificate must be an original issued by the South African Revenue Services.</w:t>
      </w:r>
    </w:p>
    <w:p w14:paraId="1FCE061C" w14:textId="77777777" w:rsidR="00FA6AA9" w:rsidRPr="0038439B" w:rsidRDefault="00FA6AA9" w:rsidP="00FA6AA9">
      <w:pPr>
        <w:jc w:val="both"/>
        <w:rPr>
          <w:rFonts w:ascii="Arial Narrow" w:hAnsi="Arial Narrow"/>
          <w:color w:val="000000"/>
          <w:sz w:val="20"/>
        </w:rPr>
      </w:pPr>
    </w:p>
    <w:p w14:paraId="3DCD2A47"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 xml:space="preserve">National Industrial Participation (NIP) </w:t>
      </w:r>
      <w:proofErr w:type="spellStart"/>
      <w:r w:rsidRPr="0038439B">
        <w:rPr>
          <w:rFonts w:ascii="Arial Narrow" w:hAnsi="Arial Narrow"/>
          <w:b/>
          <w:bCs/>
          <w:color w:val="000000"/>
          <w:sz w:val="20"/>
        </w:rPr>
        <w:t>Programme</w:t>
      </w:r>
      <w:proofErr w:type="spellEnd"/>
    </w:p>
    <w:p w14:paraId="02DBB1ED" w14:textId="77777777" w:rsidR="00FA6AA9" w:rsidRPr="0038439B" w:rsidRDefault="00FA6AA9" w:rsidP="00FA6AA9">
      <w:pPr>
        <w:rPr>
          <w:rFonts w:ascii="Arial Narrow" w:hAnsi="Arial Narrow"/>
          <w:b/>
          <w:bCs/>
          <w:color w:val="000000"/>
          <w:sz w:val="20"/>
        </w:rPr>
      </w:pPr>
    </w:p>
    <w:p w14:paraId="4145733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The NIP </w:t>
      </w:r>
      <w:proofErr w:type="spellStart"/>
      <w:r w:rsidRPr="0038439B">
        <w:rPr>
          <w:rFonts w:ascii="Arial Narrow" w:hAnsi="Arial Narrow"/>
          <w:color w:val="000000"/>
          <w:sz w:val="20"/>
        </w:rPr>
        <w:t>Programme</w:t>
      </w:r>
      <w:proofErr w:type="spellEnd"/>
      <w:r w:rsidRPr="0038439B">
        <w:rPr>
          <w:rFonts w:ascii="Arial Narrow" w:hAnsi="Arial Narrow"/>
          <w:color w:val="000000"/>
          <w:sz w:val="20"/>
        </w:rPr>
        <w:t xml:space="preserve"> administered by the Department of Trade and Industry shall be applicable to all contracts that are subject to the NIP obligation.</w:t>
      </w:r>
    </w:p>
    <w:p w14:paraId="2060EB15" w14:textId="77777777" w:rsidR="00A56796" w:rsidRPr="0038439B" w:rsidRDefault="00A56796" w:rsidP="00FA6AA9">
      <w:pPr>
        <w:jc w:val="both"/>
        <w:rPr>
          <w:rFonts w:ascii="Arial Narrow" w:hAnsi="Arial Narrow"/>
          <w:color w:val="000000"/>
          <w:sz w:val="20"/>
        </w:rPr>
      </w:pPr>
    </w:p>
    <w:p w14:paraId="41274BA9"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Prohibition of Restrictive practices</w:t>
      </w:r>
    </w:p>
    <w:p w14:paraId="1B8E73BB" w14:textId="77777777" w:rsidR="00FA6AA9" w:rsidRPr="0038439B" w:rsidRDefault="00FA6AA9" w:rsidP="00FA6AA9">
      <w:pPr>
        <w:jc w:val="both"/>
        <w:rPr>
          <w:rFonts w:ascii="Arial Narrow" w:hAnsi="Arial Narrow"/>
          <w:color w:val="000000"/>
          <w:sz w:val="20"/>
        </w:rPr>
      </w:pPr>
    </w:p>
    <w:p w14:paraId="42FA7E8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In terms of section 4 (1) (b) (iii) of the Competition Act No. 89 of 1998, as amended, an agreement between, or concerted practice by, firms, or a decision by an association of firms, is prohibited if it is between parties in a horizontal relationship and if a bidder (s) is / are or a contractor(s) was / were involved in collusive bidding (or bid rigging).</w:t>
      </w:r>
    </w:p>
    <w:p w14:paraId="1ED5310D" w14:textId="77777777" w:rsidR="00FA6AA9" w:rsidRPr="0038439B" w:rsidRDefault="00FA6AA9" w:rsidP="00F25F07">
      <w:pPr>
        <w:rPr>
          <w:rFonts w:ascii="Arial Narrow" w:hAnsi="Arial Narrow"/>
          <w:color w:val="000000"/>
          <w:sz w:val="20"/>
        </w:rPr>
      </w:pPr>
    </w:p>
    <w:p w14:paraId="73C78D0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bidder(s) or contractor(s), based on reasonable grounds or evidence obtained by the purchaser, has / have engaged in the restrictive practice referred to above, the purchaser may refer the matter to the Competition Commission for investigation and possible imposition of administrative penalties as contemplated in the Competition Act No. 89 of 1998.</w:t>
      </w:r>
    </w:p>
    <w:p w14:paraId="497AF095" w14:textId="77777777" w:rsidR="008506A1" w:rsidRPr="0038439B" w:rsidRDefault="008506A1" w:rsidP="00EC17F2">
      <w:pPr>
        <w:tabs>
          <w:tab w:val="left" w:pos="1606"/>
        </w:tabs>
        <w:rPr>
          <w:rFonts w:ascii="Arial Narrow" w:hAnsi="Arial Narrow"/>
          <w:sz w:val="20"/>
        </w:rPr>
      </w:pPr>
    </w:p>
    <w:p w14:paraId="0C6C5B46" w14:textId="77777777" w:rsidR="008506A1" w:rsidRPr="0038439B" w:rsidRDefault="008506A1">
      <w:pPr>
        <w:widowControl/>
        <w:spacing w:after="160" w:line="259" w:lineRule="auto"/>
        <w:rPr>
          <w:rFonts w:ascii="Arial Narrow" w:hAnsi="Arial Narrow"/>
          <w:sz w:val="20"/>
        </w:rPr>
      </w:pPr>
      <w:r w:rsidRPr="0038439B">
        <w:rPr>
          <w:rFonts w:ascii="Arial Narrow" w:hAnsi="Arial Narrow"/>
          <w:sz w:val="20"/>
        </w:rPr>
        <w:br w:type="page"/>
      </w:r>
    </w:p>
    <w:p w14:paraId="33F6496C" w14:textId="4FD25B00" w:rsidR="00076B3D" w:rsidRPr="00240F23" w:rsidRDefault="00076B3D" w:rsidP="00076B3D">
      <w:pPr>
        <w:widowControl/>
        <w:jc w:val="center"/>
        <w:rPr>
          <w:rFonts w:ascii="Arial Narrow" w:hAnsi="Arial Narrow"/>
          <w:snapToGrid/>
          <w:color w:val="000000" w:themeColor="text1"/>
          <w:szCs w:val="24"/>
        </w:rPr>
      </w:pPr>
      <w:r w:rsidRPr="00240F23">
        <w:rPr>
          <w:rFonts w:ascii="Arial Narrow" w:hAnsi="Arial Narrow" w:cs="Arial"/>
          <w:b/>
          <w:color w:val="000000" w:themeColor="text1"/>
          <w:szCs w:val="24"/>
        </w:rPr>
        <w:lastRenderedPageBreak/>
        <w:t xml:space="preserve">SECTION </w:t>
      </w:r>
      <w:r w:rsidR="00CB772E">
        <w:rPr>
          <w:rFonts w:ascii="Arial Narrow" w:hAnsi="Arial Narrow" w:cs="Arial"/>
          <w:b/>
          <w:color w:val="000000" w:themeColor="text1"/>
          <w:szCs w:val="24"/>
        </w:rPr>
        <w:t>J</w:t>
      </w:r>
    </w:p>
    <w:p w14:paraId="5A618A25" w14:textId="77777777" w:rsidR="00076B3D" w:rsidRPr="00240F23" w:rsidRDefault="00076B3D" w:rsidP="006108C6">
      <w:pPr>
        <w:pStyle w:val="Body"/>
        <w:tabs>
          <w:tab w:val="left" w:pos="1490"/>
          <w:tab w:val="left" w:pos="2016"/>
        </w:tabs>
        <w:jc w:val="center"/>
        <w:rPr>
          <w:rFonts w:ascii="Arial Narrow" w:hAnsi="Arial Narrow" w:cs="Arial"/>
          <w:b/>
          <w:color w:val="000000" w:themeColor="text1"/>
          <w:sz w:val="24"/>
          <w:szCs w:val="24"/>
        </w:rPr>
      </w:pPr>
    </w:p>
    <w:p w14:paraId="6AFD84E1" w14:textId="77777777" w:rsidR="006108C6" w:rsidRPr="00240F23" w:rsidRDefault="006108C6" w:rsidP="006108C6">
      <w:pPr>
        <w:pStyle w:val="Body"/>
        <w:tabs>
          <w:tab w:val="left" w:pos="1490"/>
          <w:tab w:val="left" w:pos="2016"/>
        </w:tabs>
        <w:jc w:val="center"/>
        <w:rPr>
          <w:rFonts w:ascii="Arial Narrow" w:hAnsi="Arial Narrow" w:cs="Arial"/>
          <w:b/>
          <w:color w:val="000000" w:themeColor="text1"/>
          <w:sz w:val="24"/>
          <w:szCs w:val="24"/>
        </w:rPr>
      </w:pPr>
      <w:r w:rsidRPr="00240F23">
        <w:rPr>
          <w:rFonts w:ascii="Arial Narrow" w:hAnsi="Arial Narrow" w:cs="Arial"/>
          <w:b/>
          <w:color w:val="000000" w:themeColor="text1"/>
          <w:sz w:val="24"/>
          <w:szCs w:val="24"/>
        </w:rPr>
        <w:t>SPECIAL CONDITIONS OF CONTRACT</w:t>
      </w:r>
    </w:p>
    <w:p w14:paraId="1ADFAAF8" w14:textId="77777777" w:rsidR="006108C6" w:rsidRPr="00240F23" w:rsidRDefault="006108C6" w:rsidP="006108C6">
      <w:pPr>
        <w:pStyle w:val="Body"/>
        <w:tabs>
          <w:tab w:val="left" w:pos="1490"/>
          <w:tab w:val="left" w:pos="2016"/>
        </w:tabs>
        <w:rPr>
          <w:rFonts w:ascii="Arial Narrow" w:hAnsi="Arial Narrow" w:cs="Arial"/>
          <w:b/>
          <w:color w:val="000000" w:themeColor="text1"/>
          <w:sz w:val="24"/>
          <w:szCs w:val="24"/>
        </w:rPr>
      </w:pPr>
    </w:p>
    <w:p w14:paraId="11AEB00F" w14:textId="77777777" w:rsidR="006108C6" w:rsidRPr="00CF0BF9" w:rsidRDefault="006108C6" w:rsidP="006108C6">
      <w:pPr>
        <w:jc w:val="both"/>
        <w:rPr>
          <w:rFonts w:ascii="Arial Narrow" w:hAnsi="Arial Narrow"/>
          <w:bCs/>
          <w:color w:val="000000" w:themeColor="text1"/>
          <w:szCs w:val="24"/>
        </w:rPr>
      </w:pPr>
      <w:r w:rsidRPr="00240F23">
        <w:rPr>
          <w:rFonts w:ascii="Arial Narrow" w:hAnsi="Arial Narrow"/>
          <w:bCs/>
          <w:color w:val="000000" w:themeColor="text1"/>
          <w:szCs w:val="24"/>
        </w:rPr>
        <w:t xml:space="preserve">This bid is subject to the Preferential Procurement Policy Framework Act and the </w:t>
      </w:r>
      <w:r w:rsidRPr="00CF0BF9">
        <w:rPr>
          <w:rFonts w:ascii="Arial Narrow" w:hAnsi="Arial Narrow"/>
          <w:bCs/>
          <w:color w:val="000000" w:themeColor="text1"/>
          <w:szCs w:val="24"/>
        </w:rPr>
        <w:t>Preferential Procurement Regulations, 20</w:t>
      </w:r>
      <w:r w:rsidR="00D507F8" w:rsidRPr="00CF0BF9">
        <w:rPr>
          <w:rFonts w:ascii="Arial Narrow" w:hAnsi="Arial Narrow"/>
          <w:bCs/>
          <w:color w:val="000000" w:themeColor="text1"/>
          <w:szCs w:val="24"/>
        </w:rPr>
        <w:t>22</w:t>
      </w:r>
      <w:r w:rsidRPr="00CF0BF9">
        <w:rPr>
          <w:rFonts w:ascii="Arial Narrow" w:hAnsi="Arial Narrow"/>
          <w:bCs/>
          <w:color w:val="000000" w:themeColor="text1"/>
          <w:szCs w:val="24"/>
        </w:rPr>
        <w:t>; the General Conditions of Contract (GCC) and the following applicable other Special Conditions of Contract.</w:t>
      </w:r>
    </w:p>
    <w:p w14:paraId="75A4D942" w14:textId="77777777" w:rsidR="000D552D" w:rsidRPr="00240F23" w:rsidRDefault="000D552D" w:rsidP="006108C6">
      <w:pPr>
        <w:jc w:val="both"/>
        <w:rPr>
          <w:rFonts w:ascii="Arial Narrow" w:hAnsi="Arial Narrow"/>
          <w:bCs/>
          <w:color w:val="000000" w:themeColor="text1"/>
          <w:szCs w:val="24"/>
        </w:rPr>
      </w:pPr>
    </w:p>
    <w:p w14:paraId="502FA074" w14:textId="77777777" w:rsidR="00A41BF7" w:rsidRPr="00D507F8" w:rsidRDefault="00A41BF7" w:rsidP="006108C6">
      <w:pPr>
        <w:jc w:val="both"/>
        <w:rPr>
          <w:rFonts w:ascii="Arial Narrow" w:hAnsi="Arial Narrow"/>
          <w:bCs/>
          <w:szCs w:val="24"/>
        </w:rPr>
      </w:pPr>
    </w:p>
    <w:p w14:paraId="51CEEA49" w14:textId="655E44A1" w:rsidR="009B7BFC" w:rsidRPr="009B7BFC" w:rsidRDefault="0062137C" w:rsidP="00FC56D4">
      <w:pPr>
        <w:pStyle w:val="Header"/>
        <w:widowControl/>
        <w:numPr>
          <w:ilvl w:val="0"/>
          <w:numId w:val="44"/>
        </w:numPr>
        <w:tabs>
          <w:tab w:val="clear" w:pos="4320"/>
          <w:tab w:val="clear" w:pos="8640"/>
        </w:tabs>
        <w:rPr>
          <w:rFonts w:ascii="Arial Narrow" w:hAnsi="Arial Narrow"/>
          <w:szCs w:val="24"/>
        </w:rPr>
      </w:pPr>
      <w:r w:rsidRPr="009B7BFC">
        <w:rPr>
          <w:rFonts w:ascii="Arial Narrow" w:hAnsi="Arial Narrow"/>
          <w:szCs w:val="24"/>
        </w:rPr>
        <w:t xml:space="preserve">The service providers to be considered must be registered with CSD, </w:t>
      </w:r>
      <w:r w:rsidR="00A85DAB">
        <w:rPr>
          <w:rFonts w:ascii="Arial Narrow" w:hAnsi="Arial Narrow"/>
          <w:szCs w:val="24"/>
        </w:rPr>
        <w:t xml:space="preserve">PSIRA </w:t>
      </w:r>
      <w:r w:rsidRPr="009B7BFC">
        <w:rPr>
          <w:rFonts w:ascii="Arial Narrow" w:hAnsi="Arial Narrow"/>
          <w:szCs w:val="24"/>
        </w:rPr>
        <w:t xml:space="preserve">and </w:t>
      </w:r>
      <w:r w:rsidR="00B00595">
        <w:rPr>
          <w:rFonts w:ascii="Arial Narrow" w:hAnsi="Arial Narrow"/>
          <w:szCs w:val="24"/>
        </w:rPr>
        <w:t xml:space="preserve">relevant </w:t>
      </w:r>
      <w:r w:rsidR="009B7BFC" w:rsidRPr="009B7BFC">
        <w:rPr>
          <w:rFonts w:ascii="Arial Narrow" w:hAnsi="Arial Narrow"/>
          <w:szCs w:val="24"/>
        </w:rPr>
        <w:t xml:space="preserve">COIDA </w:t>
      </w:r>
      <w:r w:rsidR="00B00595">
        <w:rPr>
          <w:rFonts w:ascii="Arial Narrow" w:hAnsi="Arial Narrow"/>
          <w:szCs w:val="24"/>
        </w:rPr>
        <w:t xml:space="preserve">certificate </w:t>
      </w:r>
      <w:r w:rsidR="009B7BFC" w:rsidRPr="009B7BFC">
        <w:rPr>
          <w:rFonts w:ascii="Arial Narrow" w:hAnsi="Arial Narrow"/>
          <w:szCs w:val="24"/>
        </w:rPr>
        <w:t xml:space="preserve">according to section 32 of the </w:t>
      </w:r>
      <w:proofErr w:type="spellStart"/>
      <w:r w:rsidR="009B7BFC" w:rsidRPr="009B7BFC">
        <w:rPr>
          <w:rFonts w:ascii="Arial Narrow" w:hAnsi="Arial Narrow"/>
          <w:szCs w:val="24"/>
        </w:rPr>
        <w:t>Labour</w:t>
      </w:r>
      <w:proofErr w:type="spellEnd"/>
      <w:r w:rsidR="009B7BFC" w:rsidRPr="009B7BFC">
        <w:rPr>
          <w:rFonts w:ascii="Arial Narrow" w:hAnsi="Arial Narrow"/>
          <w:szCs w:val="24"/>
        </w:rPr>
        <w:t xml:space="preserve"> Relations Act, No. 66 of 1995 for their quotations to be considered.</w:t>
      </w:r>
    </w:p>
    <w:p w14:paraId="6F9447F1" w14:textId="77777777" w:rsidR="00471EA7" w:rsidRPr="00D507F8" w:rsidRDefault="00471EA7" w:rsidP="00FC56D4">
      <w:pPr>
        <w:pStyle w:val="ListParagraph"/>
        <w:ind w:left="0"/>
        <w:jc w:val="both"/>
        <w:rPr>
          <w:rFonts w:ascii="Arial Narrow" w:hAnsi="Arial Narrow"/>
          <w:szCs w:val="24"/>
        </w:rPr>
      </w:pPr>
    </w:p>
    <w:p w14:paraId="2698D07A" w14:textId="43AA087F" w:rsidR="00471EA7" w:rsidRPr="00FC56D4" w:rsidRDefault="00471EA7" w:rsidP="00FC56D4">
      <w:pPr>
        <w:pStyle w:val="ListParagraph"/>
        <w:numPr>
          <w:ilvl w:val="0"/>
          <w:numId w:val="44"/>
        </w:numPr>
        <w:jc w:val="both"/>
        <w:rPr>
          <w:rFonts w:ascii="Arial Narrow" w:hAnsi="Arial Narrow"/>
          <w:szCs w:val="24"/>
        </w:rPr>
      </w:pPr>
      <w:r w:rsidRPr="00FC56D4">
        <w:rPr>
          <w:rFonts w:ascii="Arial Narrow" w:hAnsi="Arial Narrow"/>
          <w:szCs w:val="24"/>
        </w:rPr>
        <w:t>Supplier must deliver as per the specification provided.</w:t>
      </w:r>
    </w:p>
    <w:p w14:paraId="4F82AFC3" w14:textId="77777777" w:rsidR="00471EA7" w:rsidRPr="00D507F8" w:rsidRDefault="00471EA7" w:rsidP="00FC56D4">
      <w:pPr>
        <w:pStyle w:val="ListParagraph"/>
        <w:ind w:left="0"/>
        <w:jc w:val="both"/>
        <w:rPr>
          <w:rFonts w:ascii="Arial Narrow" w:hAnsi="Arial Narrow"/>
          <w:szCs w:val="24"/>
        </w:rPr>
      </w:pPr>
    </w:p>
    <w:p w14:paraId="639DA4B4" w14:textId="6D14D1EA" w:rsidR="00471EA7" w:rsidRPr="00FC56D4" w:rsidRDefault="00471EA7" w:rsidP="00FC56D4">
      <w:pPr>
        <w:pStyle w:val="ListParagraph"/>
        <w:numPr>
          <w:ilvl w:val="0"/>
          <w:numId w:val="44"/>
        </w:numPr>
        <w:jc w:val="both"/>
        <w:rPr>
          <w:rFonts w:ascii="Arial Narrow" w:hAnsi="Arial Narrow"/>
          <w:szCs w:val="24"/>
        </w:rPr>
      </w:pPr>
      <w:r w:rsidRPr="00FC56D4">
        <w:rPr>
          <w:rFonts w:ascii="Arial Narrow" w:hAnsi="Arial Narrow"/>
          <w:szCs w:val="24"/>
        </w:rPr>
        <w:t>Should bidders not quote for all items, they will be considered as being non-responsive.</w:t>
      </w:r>
    </w:p>
    <w:p w14:paraId="31C47791" w14:textId="77777777" w:rsidR="00471EA7" w:rsidRPr="00D507F8" w:rsidRDefault="00471EA7" w:rsidP="00FC56D4">
      <w:pPr>
        <w:pStyle w:val="ListParagraph"/>
        <w:ind w:left="0"/>
        <w:jc w:val="both"/>
        <w:rPr>
          <w:rFonts w:ascii="Arial Narrow" w:hAnsi="Arial Narrow"/>
          <w:szCs w:val="24"/>
        </w:rPr>
      </w:pPr>
    </w:p>
    <w:p w14:paraId="592BB7E9" w14:textId="7B4C1967" w:rsidR="000D552D" w:rsidRPr="00FC56D4" w:rsidRDefault="00471EA7" w:rsidP="00FC56D4">
      <w:pPr>
        <w:pStyle w:val="ListParagraph"/>
        <w:numPr>
          <w:ilvl w:val="0"/>
          <w:numId w:val="44"/>
        </w:numPr>
        <w:jc w:val="both"/>
        <w:rPr>
          <w:rFonts w:ascii="Arial Narrow" w:hAnsi="Arial Narrow"/>
          <w:szCs w:val="24"/>
        </w:rPr>
      </w:pPr>
      <w:r w:rsidRPr="00FC56D4">
        <w:rPr>
          <w:rFonts w:ascii="Arial Narrow" w:hAnsi="Arial Narrow"/>
          <w:szCs w:val="24"/>
        </w:rPr>
        <w:t>The total quotation price must be inclusive of the cost of the supply, delivery.</w:t>
      </w:r>
    </w:p>
    <w:p w14:paraId="7D3B555C" w14:textId="77777777" w:rsidR="00471EA7" w:rsidRPr="00D507F8" w:rsidRDefault="00471EA7" w:rsidP="00FC56D4">
      <w:pPr>
        <w:pStyle w:val="ListParagraph"/>
        <w:ind w:left="0"/>
        <w:jc w:val="both"/>
        <w:rPr>
          <w:rFonts w:ascii="Arial Narrow" w:hAnsi="Arial Narrow"/>
          <w:szCs w:val="24"/>
        </w:rPr>
      </w:pPr>
    </w:p>
    <w:p w14:paraId="783393F8" w14:textId="52C5FFC8" w:rsidR="00471EA7" w:rsidRPr="00FC56D4" w:rsidRDefault="00471EA7" w:rsidP="00FC56D4">
      <w:pPr>
        <w:pStyle w:val="ListParagraph"/>
        <w:numPr>
          <w:ilvl w:val="0"/>
          <w:numId w:val="44"/>
        </w:numPr>
        <w:jc w:val="both"/>
        <w:rPr>
          <w:rFonts w:ascii="Arial Narrow" w:hAnsi="Arial Narrow"/>
          <w:szCs w:val="24"/>
        </w:rPr>
      </w:pPr>
      <w:r w:rsidRPr="00FC56D4">
        <w:rPr>
          <w:rFonts w:ascii="Arial Narrow" w:hAnsi="Arial Narrow"/>
          <w:szCs w:val="24"/>
        </w:rPr>
        <w:t>The Department reserves the right not to award to the lowest bidder.</w:t>
      </w:r>
    </w:p>
    <w:p w14:paraId="6DC0829C" w14:textId="77777777" w:rsidR="00B34638" w:rsidRPr="00D507F8" w:rsidRDefault="00B34638" w:rsidP="00FC56D4">
      <w:pPr>
        <w:pStyle w:val="ListParagraph"/>
        <w:ind w:left="0"/>
        <w:jc w:val="both"/>
        <w:rPr>
          <w:rFonts w:ascii="Arial Narrow" w:hAnsi="Arial Narrow"/>
          <w:szCs w:val="24"/>
        </w:rPr>
      </w:pPr>
    </w:p>
    <w:p w14:paraId="0D5F7BB5" w14:textId="10F28C94" w:rsidR="00471EA7" w:rsidRPr="00FC56D4" w:rsidRDefault="00471EA7" w:rsidP="00FC56D4">
      <w:pPr>
        <w:pStyle w:val="ListParagraph"/>
        <w:numPr>
          <w:ilvl w:val="0"/>
          <w:numId w:val="44"/>
        </w:numPr>
        <w:jc w:val="both"/>
        <w:rPr>
          <w:rFonts w:ascii="Arial Narrow" w:hAnsi="Arial Narrow"/>
          <w:szCs w:val="24"/>
        </w:rPr>
      </w:pPr>
      <w:r w:rsidRPr="00FC56D4">
        <w:rPr>
          <w:rFonts w:ascii="Arial Narrow" w:hAnsi="Arial Narrow"/>
          <w:szCs w:val="24"/>
        </w:rPr>
        <w:t xml:space="preserve">The Department </w:t>
      </w:r>
      <w:r w:rsidR="009B7BFC" w:rsidRPr="00FC56D4">
        <w:rPr>
          <w:rFonts w:ascii="Arial Narrow" w:hAnsi="Arial Narrow"/>
          <w:szCs w:val="24"/>
        </w:rPr>
        <w:t>may</w:t>
      </w:r>
      <w:r w:rsidRPr="00FC56D4">
        <w:rPr>
          <w:rFonts w:ascii="Arial Narrow" w:hAnsi="Arial Narrow"/>
          <w:szCs w:val="24"/>
        </w:rPr>
        <w:t xml:space="preserve"> conduct a detailed risk assessment prior to the award.</w:t>
      </w:r>
    </w:p>
    <w:p w14:paraId="23198AEC" w14:textId="77777777" w:rsidR="00471EA7" w:rsidRPr="00D507F8" w:rsidRDefault="00471EA7" w:rsidP="00FC56D4">
      <w:pPr>
        <w:pStyle w:val="Body"/>
        <w:tabs>
          <w:tab w:val="left" w:pos="1490"/>
          <w:tab w:val="left" w:pos="2016"/>
        </w:tabs>
        <w:rPr>
          <w:rFonts w:ascii="Arial Narrow" w:hAnsi="Arial Narrow" w:cs="Arial"/>
          <w:b/>
          <w:color w:val="auto"/>
          <w:sz w:val="24"/>
          <w:szCs w:val="24"/>
        </w:rPr>
      </w:pPr>
    </w:p>
    <w:p w14:paraId="25F3541B" w14:textId="6408EE14" w:rsidR="00357784" w:rsidRPr="00FC56D4" w:rsidRDefault="00471EA7" w:rsidP="00FC56D4">
      <w:pPr>
        <w:pStyle w:val="ListParagraph"/>
        <w:widowControl/>
        <w:numPr>
          <w:ilvl w:val="0"/>
          <w:numId w:val="44"/>
        </w:numPr>
        <w:jc w:val="both"/>
        <w:rPr>
          <w:rFonts w:ascii="Arial Narrow" w:hAnsi="Arial Narrow"/>
          <w:szCs w:val="24"/>
          <w:lang w:val="en-ZA"/>
        </w:rPr>
      </w:pPr>
      <w:r w:rsidRPr="00FC56D4">
        <w:rPr>
          <w:rFonts w:ascii="Arial Narrow" w:hAnsi="Arial Narrow"/>
          <w:szCs w:val="24"/>
          <w:lang w:val="en-ZA"/>
        </w:rPr>
        <w:t>The offers must</w:t>
      </w:r>
      <w:r w:rsidR="008C29C6" w:rsidRPr="00FC56D4">
        <w:rPr>
          <w:rFonts w:ascii="Arial Narrow" w:hAnsi="Arial Narrow"/>
          <w:szCs w:val="24"/>
          <w:lang w:val="en-ZA"/>
        </w:rPr>
        <w:t xml:space="preserve"> remain valid for a period of </w:t>
      </w:r>
      <w:r w:rsidR="00A85DAB">
        <w:rPr>
          <w:rFonts w:ascii="Arial Narrow" w:hAnsi="Arial Narrow"/>
          <w:szCs w:val="24"/>
          <w:lang w:val="en-ZA"/>
        </w:rPr>
        <w:t>6</w:t>
      </w:r>
      <w:r w:rsidR="00862A04" w:rsidRPr="00FC56D4">
        <w:rPr>
          <w:rFonts w:ascii="Arial Narrow" w:hAnsi="Arial Narrow"/>
          <w:szCs w:val="24"/>
          <w:lang w:val="en-ZA"/>
        </w:rPr>
        <w:t>0</w:t>
      </w:r>
      <w:r w:rsidRPr="00FC56D4">
        <w:rPr>
          <w:rFonts w:ascii="Arial Narrow" w:hAnsi="Arial Narrow"/>
          <w:szCs w:val="24"/>
          <w:lang w:val="en-ZA"/>
        </w:rPr>
        <w:t xml:space="preserve"> days from the closing date of the submission of bids.</w:t>
      </w:r>
    </w:p>
    <w:p w14:paraId="5F294E99" w14:textId="77777777" w:rsidR="00620877" w:rsidRDefault="00620877" w:rsidP="004F1239">
      <w:pPr>
        <w:widowControl/>
        <w:jc w:val="both"/>
        <w:rPr>
          <w:rFonts w:ascii="Arial Narrow" w:hAnsi="Arial Narrow"/>
          <w:szCs w:val="24"/>
          <w:lang w:val="en-ZA"/>
        </w:rPr>
      </w:pPr>
    </w:p>
    <w:p w14:paraId="2E544DCA" w14:textId="7338F9F3" w:rsidR="00620877" w:rsidRDefault="00620877">
      <w:pPr>
        <w:widowControl/>
        <w:spacing w:after="160" w:line="259" w:lineRule="auto"/>
        <w:rPr>
          <w:rFonts w:ascii="Arial Narrow" w:hAnsi="Arial Narrow"/>
          <w:szCs w:val="24"/>
          <w:lang w:val="en-ZA"/>
        </w:rPr>
      </w:pPr>
      <w:r>
        <w:rPr>
          <w:rFonts w:ascii="Arial Narrow" w:hAnsi="Arial Narrow"/>
          <w:szCs w:val="24"/>
          <w:lang w:val="en-ZA"/>
        </w:rPr>
        <w:br w:type="page"/>
      </w:r>
    </w:p>
    <w:p w14:paraId="6BD9C8A0" w14:textId="77777777" w:rsidR="00620877" w:rsidRPr="00D507F8" w:rsidRDefault="00620877" w:rsidP="004F1239">
      <w:pPr>
        <w:widowControl/>
        <w:jc w:val="both"/>
        <w:rPr>
          <w:rFonts w:ascii="Arial" w:hAnsi="Arial" w:cs="Arial"/>
          <w:b/>
          <w:bCs/>
          <w:snapToGrid/>
          <w:sz w:val="20"/>
        </w:rPr>
      </w:pPr>
    </w:p>
    <w:p w14:paraId="1CF28AF4" w14:textId="33BA050C" w:rsidR="00620877" w:rsidRPr="00620877" w:rsidRDefault="00620877" w:rsidP="00620877">
      <w:pPr>
        <w:widowControl/>
        <w:spacing w:after="160" w:line="259" w:lineRule="auto"/>
        <w:jc w:val="center"/>
        <w:rPr>
          <w:rFonts w:ascii="Arial Narrow" w:hAnsi="Arial Narrow"/>
          <w:b/>
          <w:snapToGrid/>
          <w:sz w:val="22"/>
          <w:szCs w:val="22"/>
          <w:lang w:val="en-GB"/>
        </w:rPr>
      </w:pPr>
      <w:r w:rsidRPr="00620877">
        <w:rPr>
          <w:rFonts w:ascii="Arial Narrow" w:hAnsi="Arial Narrow"/>
          <w:b/>
          <w:snapToGrid/>
          <w:sz w:val="22"/>
          <w:szCs w:val="22"/>
          <w:lang w:val="en-GB"/>
        </w:rPr>
        <w:t xml:space="preserve">SECTION </w:t>
      </w:r>
      <w:r w:rsidR="00CB772E">
        <w:rPr>
          <w:rFonts w:ascii="Arial Narrow" w:hAnsi="Arial Narrow"/>
          <w:b/>
          <w:snapToGrid/>
          <w:sz w:val="22"/>
          <w:szCs w:val="22"/>
          <w:lang w:val="en-GB"/>
        </w:rPr>
        <w:t>K</w:t>
      </w:r>
    </w:p>
    <w:p w14:paraId="1FC96A9D" w14:textId="77777777" w:rsidR="00620877" w:rsidRPr="00620877" w:rsidRDefault="00620877" w:rsidP="0062087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Narrow" w:hAnsi="Arial Narrow" w:cs="Arial"/>
          <w:b/>
          <w:bCs/>
          <w:snapToGrid/>
          <w:sz w:val="22"/>
          <w:szCs w:val="22"/>
          <w:lang w:val="en-GB"/>
        </w:rPr>
      </w:pPr>
    </w:p>
    <w:p w14:paraId="0D0BD6D0" w14:textId="77777777" w:rsidR="00620877" w:rsidRPr="00620877" w:rsidRDefault="00620877" w:rsidP="0062087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ascii="Arial Narrow" w:hAnsi="Arial Narrow" w:cs="Arial"/>
          <w:b/>
          <w:bCs/>
          <w:snapToGrid/>
          <w:sz w:val="22"/>
          <w:szCs w:val="22"/>
          <w:lang w:val="en-GB"/>
        </w:rPr>
      </w:pPr>
      <w:r w:rsidRPr="00620877">
        <w:rPr>
          <w:rFonts w:ascii="Arial Narrow" w:hAnsi="Arial Narrow" w:cs="Arial"/>
          <w:b/>
          <w:bCs/>
          <w:snapToGrid/>
          <w:sz w:val="22"/>
          <w:szCs w:val="22"/>
          <w:lang w:val="en-GB"/>
        </w:rPr>
        <w:t>AUTHORITY TO SIGN A BID</w:t>
      </w:r>
    </w:p>
    <w:p w14:paraId="1A3CB1DF" w14:textId="77777777" w:rsidR="00620877" w:rsidRPr="00620877" w:rsidRDefault="00620877" w:rsidP="00620877">
      <w:pPr>
        <w:widowControl/>
        <w:tabs>
          <w:tab w:val="left" w:pos="-1440"/>
          <w:tab w:val="left" w:pos="-720"/>
        </w:tabs>
        <w:spacing w:line="276" w:lineRule="auto"/>
        <w:jc w:val="both"/>
        <w:rPr>
          <w:rFonts w:ascii="Arial Narrow" w:hAnsi="Arial Narrow" w:cs="Arial"/>
          <w:snapToGrid/>
          <w:sz w:val="22"/>
          <w:szCs w:val="22"/>
          <w:lang w:val="en-ZA"/>
        </w:rPr>
      </w:pPr>
    </w:p>
    <w:p w14:paraId="2580765B" w14:textId="77777777" w:rsidR="00620877" w:rsidRPr="00620877" w:rsidRDefault="00620877" w:rsidP="00620877">
      <w:pPr>
        <w:widowControl/>
        <w:tabs>
          <w:tab w:val="left" w:pos="-1440"/>
          <w:tab w:val="left" w:pos="-720"/>
        </w:tabs>
        <w:spacing w:line="276" w:lineRule="auto"/>
        <w:jc w:val="both"/>
        <w:rPr>
          <w:rFonts w:ascii="Arial Narrow" w:hAnsi="Arial Narrow" w:cs="Arial"/>
          <w:snapToGrid/>
          <w:sz w:val="22"/>
          <w:szCs w:val="22"/>
          <w:lang w:val="en-ZA"/>
        </w:rPr>
      </w:pPr>
      <w:r w:rsidRPr="00620877">
        <w:rPr>
          <w:rFonts w:ascii="Arial Narrow" w:hAnsi="Arial Narrow" w:cs="Arial"/>
          <w:snapToGrid/>
          <w:sz w:val="22"/>
          <w:szCs w:val="22"/>
          <w:lang w:val="en-ZA"/>
        </w:rPr>
        <w:t xml:space="preserve">The bidder must indicate the enterprise status by ticking the appropriate box hereunder.  </w:t>
      </w:r>
    </w:p>
    <w:p w14:paraId="4C493954" w14:textId="77777777" w:rsidR="00620877" w:rsidRPr="00620877" w:rsidRDefault="00620877" w:rsidP="00620877">
      <w:pPr>
        <w:widowControl/>
        <w:tabs>
          <w:tab w:val="left" w:pos="-1440"/>
          <w:tab w:val="left" w:pos="-720"/>
        </w:tabs>
        <w:spacing w:line="276" w:lineRule="auto"/>
        <w:jc w:val="both"/>
        <w:rPr>
          <w:rFonts w:ascii="Arial Narrow" w:hAnsi="Arial Narrow" w:cs="Arial"/>
          <w:snapToGrid/>
          <w:sz w:val="22"/>
          <w:szCs w:val="22"/>
          <w:lang w:val="en-ZA"/>
        </w:rPr>
      </w:pPr>
    </w:p>
    <w:tbl>
      <w:tblPr>
        <w:tblW w:w="100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2"/>
        <w:gridCol w:w="1582"/>
        <w:gridCol w:w="1582"/>
        <w:gridCol w:w="1581"/>
        <w:gridCol w:w="1582"/>
        <w:gridCol w:w="1728"/>
        <w:gridCol w:w="397"/>
      </w:tblGrid>
      <w:tr w:rsidR="00620877" w:rsidRPr="00620877" w14:paraId="66FD2247" w14:textId="77777777" w:rsidTr="0051437E">
        <w:trPr>
          <w:trHeight w:val="679"/>
          <w:jc w:val="center"/>
        </w:trPr>
        <w:tc>
          <w:tcPr>
            <w:tcW w:w="1582" w:type="dxa"/>
            <w:tcBorders>
              <w:top w:val="single" w:sz="4" w:space="0" w:color="auto"/>
              <w:left w:val="single" w:sz="4" w:space="0" w:color="auto"/>
              <w:bottom w:val="single" w:sz="4" w:space="0" w:color="auto"/>
              <w:right w:val="single" w:sz="4" w:space="0" w:color="auto"/>
            </w:tcBorders>
          </w:tcPr>
          <w:p w14:paraId="3029352A" w14:textId="77777777" w:rsidR="00620877" w:rsidRPr="00620877" w:rsidRDefault="00620877" w:rsidP="00620877">
            <w:pPr>
              <w:widowControl/>
              <w:tabs>
                <w:tab w:val="left" w:pos="-1440"/>
                <w:tab w:val="left" w:pos="-720"/>
              </w:tabs>
              <w:spacing w:line="276" w:lineRule="auto"/>
              <w:jc w:val="center"/>
              <w:rPr>
                <w:rFonts w:ascii="Arial Narrow" w:hAnsi="Arial Narrow" w:cs="Arial"/>
                <w:b/>
                <w:snapToGrid/>
                <w:sz w:val="22"/>
                <w:szCs w:val="22"/>
                <w:lang w:val="en-ZA"/>
              </w:rPr>
            </w:pPr>
            <w:r w:rsidRPr="00620877">
              <w:rPr>
                <w:rFonts w:ascii="Arial Narrow" w:hAnsi="Arial Narrow" w:cs="Arial"/>
                <w:b/>
                <w:snapToGrid/>
                <w:sz w:val="22"/>
                <w:szCs w:val="22"/>
                <w:lang w:val="en-ZA"/>
              </w:rPr>
              <w:t>(I)</w:t>
            </w:r>
          </w:p>
          <w:p w14:paraId="37E96A72" w14:textId="77777777" w:rsidR="00620877" w:rsidRPr="00620877" w:rsidRDefault="00620877" w:rsidP="00620877">
            <w:pPr>
              <w:widowControl/>
              <w:tabs>
                <w:tab w:val="left" w:pos="-1440"/>
                <w:tab w:val="left" w:pos="-720"/>
              </w:tabs>
              <w:spacing w:line="276" w:lineRule="auto"/>
              <w:jc w:val="center"/>
              <w:rPr>
                <w:rFonts w:ascii="Arial Narrow" w:hAnsi="Arial Narrow" w:cs="Arial"/>
                <w:b/>
                <w:snapToGrid/>
                <w:sz w:val="22"/>
                <w:szCs w:val="22"/>
                <w:lang w:val="en-ZA"/>
              </w:rPr>
            </w:pPr>
          </w:p>
          <w:p w14:paraId="10A55742" w14:textId="77777777" w:rsidR="00620877" w:rsidRPr="00620877" w:rsidRDefault="00620877" w:rsidP="00620877">
            <w:pPr>
              <w:widowControl/>
              <w:tabs>
                <w:tab w:val="left" w:pos="-1440"/>
                <w:tab w:val="left" w:pos="-720"/>
              </w:tabs>
              <w:spacing w:line="276" w:lineRule="auto"/>
              <w:jc w:val="center"/>
              <w:rPr>
                <w:rFonts w:ascii="Arial Narrow" w:hAnsi="Arial Narrow" w:cs="Arial"/>
                <w:b/>
                <w:snapToGrid/>
                <w:sz w:val="22"/>
                <w:szCs w:val="22"/>
                <w:lang w:val="en-ZA"/>
              </w:rPr>
            </w:pPr>
            <w:r w:rsidRPr="00620877">
              <w:rPr>
                <w:rFonts w:ascii="Arial Narrow" w:hAnsi="Arial Narrow" w:cs="Arial"/>
                <w:b/>
                <w:snapToGrid/>
                <w:sz w:val="22"/>
                <w:szCs w:val="22"/>
                <w:lang w:val="en-ZA"/>
              </w:rPr>
              <w:t>CLOSE CORPORATION</w:t>
            </w:r>
          </w:p>
        </w:tc>
        <w:tc>
          <w:tcPr>
            <w:tcW w:w="1582" w:type="dxa"/>
            <w:tcBorders>
              <w:top w:val="single" w:sz="4" w:space="0" w:color="auto"/>
              <w:left w:val="single" w:sz="4" w:space="0" w:color="auto"/>
              <w:bottom w:val="single" w:sz="4" w:space="0" w:color="auto"/>
              <w:right w:val="single" w:sz="4" w:space="0" w:color="auto"/>
            </w:tcBorders>
          </w:tcPr>
          <w:p w14:paraId="3211292A" w14:textId="77777777" w:rsidR="00620877" w:rsidRPr="00620877" w:rsidRDefault="00620877" w:rsidP="00620877">
            <w:pPr>
              <w:widowControl/>
              <w:tabs>
                <w:tab w:val="left" w:pos="-1440"/>
                <w:tab w:val="left" w:pos="-720"/>
              </w:tabs>
              <w:spacing w:line="276" w:lineRule="auto"/>
              <w:jc w:val="center"/>
              <w:rPr>
                <w:rFonts w:ascii="Arial Narrow" w:hAnsi="Arial Narrow" w:cs="Arial"/>
                <w:b/>
                <w:snapToGrid/>
                <w:sz w:val="22"/>
                <w:szCs w:val="22"/>
                <w:lang w:val="en-ZA"/>
              </w:rPr>
            </w:pPr>
            <w:r w:rsidRPr="00620877">
              <w:rPr>
                <w:rFonts w:ascii="Arial Narrow" w:hAnsi="Arial Narrow" w:cs="Arial"/>
                <w:b/>
                <w:snapToGrid/>
                <w:sz w:val="22"/>
                <w:szCs w:val="22"/>
                <w:lang w:val="en-ZA"/>
              </w:rPr>
              <w:t>(II)</w:t>
            </w:r>
          </w:p>
          <w:p w14:paraId="5764EDD9" w14:textId="77777777" w:rsidR="00620877" w:rsidRPr="00620877" w:rsidRDefault="00620877" w:rsidP="00620877">
            <w:pPr>
              <w:widowControl/>
              <w:tabs>
                <w:tab w:val="left" w:pos="-1440"/>
                <w:tab w:val="left" w:pos="-720"/>
              </w:tabs>
              <w:spacing w:line="276" w:lineRule="auto"/>
              <w:jc w:val="center"/>
              <w:rPr>
                <w:rFonts w:ascii="Arial Narrow" w:hAnsi="Arial Narrow" w:cs="Arial"/>
                <w:b/>
                <w:snapToGrid/>
                <w:sz w:val="22"/>
                <w:szCs w:val="22"/>
                <w:lang w:val="en-ZA"/>
              </w:rPr>
            </w:pPr>
          </w:p>
          <w:p w14:paraId="56058382" w14:textId="77777777" w:rsidR="00620877" w:rsidRPr="00620877" w:rsidRDefault="00620877" w:rsidP="00620877">
            <w:pPr>
              <w:widowControl/>
              <w:tabs>
                <w:tab w:val="left" w:pos="-1440"/>
                <w:tab w:val="left" w:pos="-720"/>
              </w:tabs>
              <w:spacing w:line="276" w:lineRule="auto"/>
              <w:jc w:val="center"/>
              <w:rPr>
                <w:rFonts w:ascii="Arial Narrow" w:hAnsi="Arial Narrow" w:cs="Arial"/>
                <w:b/>
                <w:snapToGrid/>
                <w:sz w:val="22"/>
                <w:szCs w:val="22"/>
                <w:lang w:val="en-ZA"/>
              </w:rPr>
            </w:pPr>
            <w:r w:rsidRPr="00620877">
              <w:rPr>
                <w:rFonts w:ascii="Arial Narrow" w:hAnsi="Arial Narrow" w:cs="Arial"/>
                <w:b/>
                <w:snapToGrid/>
                <w:sz w:val="22"/>
                <w:szCs w:val="22"/>
                <w:lang w:val="en-ZA"/>
              </w:rPr>
              <w:t xml:space="preserve">COMPANIES </w:t>
            </w:r>
          </w:p>
        </w:tc>
        <w:tc>
          <w:tcPr>
            <w:tcW w:w="1582" w:type="dxa"/>
            <w:tcBorders>
              <w:top w:val="single" w:sz="4" w:space="0" w:color="auto"/>
              <w:left w:val="single" w:sz="4" w:space="0" w:color="auto"/>
              <w:bottom w:val="single" w:sz="4" w:space="0" w:color="auto"/>
              <w:right w:val="single" w:sz="4" w:space="0" w:color="auto"/>
            </w:tcBorders>
          </w:tcPr>
          <w:p w14:paraId="2C92FEB9" w14:textId="77777777" w:rsidR="00620877" w:rsidRPr="00620877" w:rsidRDefault="00620877" w:rsidP="00620877">
            <w:pPr>
              <w:widowControl/>
              <w:tabs>
                <w:tab w:val="left" w:pos="-1440"/>
                <w:tab w:val="left" w:pos="-720"/>
              </w:tabs>
              <w:spacing w:line="276" w:lineRule="auto"/>
              <w:jc w:val="center"/>
              <w:rPr>
                <w:rFonts w:ascii="Arial Narrow" w:hAnsi="Arial Narrow" w:cs="Arial"/>
                <w:b/>
                <w:snapToGrid/>
                <w:sz w:val="22"/>
                <w:szCs w:val="22"/>
                <w:lang w:val="en-ZA"/>
              </w:rPr>
            </w:pPr>
            <w:r w:rsidRPr="00620877">
              <w:rPr>
                <w:rFonts w:ascii="Arial Narrow" w:hAnsi="Arial Narrow" w:cs="Arial"/>
                <w:b/>
                <w:snapToGrid/>
                <w:sz w:val="22"/>
                <w:szCs w:val="22"/>
                <w:lang w:val="en-ZA"/>
              </w:rPr>
              <w:t>(III)</w:t>
            </w:r>
          </w:p>
          <w:p w14:paraId="1E42D9A6" w14:textId="77777777" w:rsidR="00620877" w:rsidRPr="00620877" w:rsidRDefault="00620877" w:rsidP="00620877">
            <w:pPr>
              <w:widowControl/>
              <w:tabs>
                <w:tab w:val="left" w:pos="-1440"/>
                <w:tab w:val="left" w:pos="-720"/>
              </w:tabs>
              <w:spacing w:line="276" w:lineRule="auto"/>
              <w:jc w:val="center"/>
              <w:rPr>
                <w:rFonts w:ascii="Arial Narrow" w:hAnsi="Arial Narrow" w:cs="Arial"/>
                <w:b/>
                <w:snapToGrid/>
                <w:sz w:val="22"/>
                <w:szCs w:val="22"/>
                <w:lang w:val="en-ZA"/>
              </w:rPr>
            </w:pPr>
          </w:p>
          <w:p w14:paraId="05A47200" w14:textId="77777777" w:rsidR="00620877" w:rsidRPr="00620877" w:rsidRDefault="00620877" w:rsidP="00620877">
            <w:pPr>
              <w:widowControl/>
              <w:tabs>
                <w:tab w:val="left" w:pos="-1440"/>
                <w:tab w:val="left" w:pos="-720"/>
              </w:tabs>
              <w:spacing w:line="276" w:lineRule="auto"/>
              <w:jc w:val="center"/>
              <w:rPr>
                <w:rFonts w:ascii="Arial Narrow" w:hAnsi="Arial Narrow" w:cs="Arial"/>
                <w:b/>
                <w:snapToGrid/>
                <w:sz w:val="22"/>
                <w:szCs w:val="22"/>
                <w:lang w:val="en-ZA"/>
              </w:rPr>
            </w:pPr>
            <w:r w:rsidRPr="00620877">
              <w:rPr>
                <w:rFonts w:ascii="Arial Narrow" w:hAnsi="Arial Narrow" w:cs="Arial"/>
                <w:b/>
                <w:snapToGrid/>
                <w:sz w:val="22"/>
                <w:szCs w:val="22"/>
                <w:lang w:val="en-ZA"/>
              </w:rPr>
              <w:t xml:space="preserve">SOLE </w:t>
            </w:r>
          </w:p>
          <w:p w14:paraId="10B6226D" w14:textId="77777777" w:rsidR="00620877" w:rsidRPr="00620877" w:rsidRDefault="00620877" w:rsidP="00620877">
            <w:pPr>
              <w:widowControl/>
              <w:tabs>
                <w:tab w:val="left" w:pos="-1440"/>
                <w:tab w:val="left" w:pos="-720"/>
              </w:tabs>
              <w:spacing w:line="276" w:lineRule="auto"/>
              <w:jc w:val="center"/>
              <w:rPr>
                <w:rFonts w:ascii="Arial Narrow" w:hAnsi="Arial Narrow" w:cs="Arial"/>
                <w:b/>
                <w:snapToGrid/>
                <w:sz w:val="22"/>
                <w:szCs w:val="22"/>
                <w:lang w:val="en-ZA"/>
              </w:rPr>
            </w:pPr>
            <w:r w:rsidRPr="00620877">
              <w:rPr>
                <w:rFonts w:ascii="Arial Narrow" w:hAnsi="Arial Narrow" w:cs="Arial"/>
                <w:b/>
                <w:snapToGrid/>
                <w:sz w:val="22"/>
                <w:szCs w:val="22"/>
                <w:lang w:val="en-ZA"/>
              </w:rPr>
              <w:t>PROPRIETOR</w:t>
            </w:r>
          </w:p>
        </w:tc>
        <w:tc>
          <w:tcPr>
            <w:tcW w:w="1581" w:type="dxa"/>
            <w:tcBorders>
              <w:top w:val="single" w:sz="4" w:space="0" w:color="auto"/>
              <w:left w:val="single" w:sz="4" w:space="0" w:color="auto"/>
              <w:bottom w:val="single" w:sz="4" w:space="0" w:color="auto"/>
              <w:right w:val="single" w:sz="4" w:space="0" w:color="auto"/>
            </w:tcBorders>
          </w:tcPr>
          <w:p w14:paraId="36535A75" w14:textId="77777777" w:rsidR="00620877" w:rsidRPr="00620877" w:rsidRDefault="00620877" w:rsidP="00620877">
            <w:pPr>
              <w:widowControl/>
              <w:tabs>
                <w:tab w:val="left" w:pos="-1440"/>
                <w:tab w:val="left" w:pos="-720"/>
              </w:tabs>
              <w:spacing w:line="276" w:lineRule="auto"/>
              <w:jc w:val="center"/>
              <w:rPr>
                <w:rFonts w:ascii="Arial Narrow" w:hAnsi="Arial Narrow" w:cs="Arial"/>
                <w:b/>
                <w:snapToGrid/>
                <w:sz w:val="22"/>
                <w:szCs w:val="22"/>
                <w:lang w:val="en-ZA"/>
              </w:rPr>
            </w:pPr>
            <w:r w:rsidRPr="00620877">
              <w:rPr>
                <w:rFonts w:ascii="Arial Narrow" w:hAnsi="Arial Narrow" w:cs="Arial"/>
                <w:b/>
                <w:snapToGrid/>
                <w:sz w:val="22"/>
                <w:szCs w:val="22"/>
                <w:lang w:val="en-ZA"/>
              </w:rPr>
              <w:t>(IV)</w:t>
            </w:r>
          </w:p>
          <w:p w14:paraId="36C21073" w14:textId="77777777" w:rsidR="00620877" w:rsidRPr="00620877" w:rsidRDefault="00620877" w:rsidP="00620877">
            <w:pPr>
              <w:widowControl/>
              <w:tabs>
                <w:tab w:val="left" w:pos="-1440"/>
                <w:tab w:val="left" w:pos="-720"/>
              </w:tabs>
              <w:spacing w:line="276" w:lineRule="auto"/>
              <w:jc w:val="center"/>
              <w:rPr>
                <w:rFonts w:ascii="Arial Narrow" w:hAnsi="Arial Narrow" w:cs="Arial"/>
                <w:b/>
                <w:snapToGrid/>
                <w:sz w:val="22"/>
                <w:szCs w:val="22"/>
                <w:lang w:val="en-ZA"/>
              </w:rPr>
            </w:pPr>
          </w:p>
          <w:p w14:paraId="4DFDCC5D" w14:textId="77777777" w:rsidR="00620877" w:rsidRPr="00620877" w:rsidRDefault="00620877" w:rsidP="00620877">
            <w:pPr>
              <w:widowControl/>
              <w:tabs>
                <w:tab w:val="left" w:pos="-1440"/>
                <w:tab w:val="left" w:pos="-720"/>
              </w:tabs>
              <w:spacing w:line="276" w:lineRule="auto"/>
              <w:jc w:val="center"/>
              <w:rPr>
                <w:rFonts w:ascii="Arial Narrow" w:hAnsi="Arial Narrow" w:cs="Arial"/>
                <w:b/>
                <w:snapToGrid/>
                <w:sz w:val="22"/>
                <w:szCs w:val="22"/>
                <w:lang w:val="en-ZA"/>
              </w:rPr>
            </w:pPr>
            <w:r w:rsidRPr="00620877">
              <w:rPr>
                <w:rFonts w:ascii="Arial Narrow" w:hAnsi="Arial Narrow" w:cs="Arial"/>
                <w:b/>
                <w:snapToGrid/>
                <w:sz w:val="22"/>
                <w:szCs w:val="22"/>
                <w:lang w:val="en-ZA"/>
              </w:rPr>
              <w:t>PARTNERSHIP</w:t>
            </w:r>
          </w:p>
        </w:tc>
        <w:tc>
          <w:tcPr>
            <w:tcW w:w="1582" w:type="dxa"/>
            <w:tcBorders>
              <w:top w:val="single" w:sz="4" w:space="0" w:color="auto"/>
              <w:left w:val="single" w:sz="4" w:space="0" w:color="auto"/>
              <w:bottom w:val="single" w:sz="4" w:space="0" w:color="auto"/>
              <w:right w:val="single" w:sz="4" w:space="0" w:color="auto"/>
            </w:tcBorders>
          </w:tcPr>
          <w:p w14:paraId="1C95FBA8" w14:textId="77777777" w:rsidR="00620877" w:rsidRPr="00620877" w:rsidRDefault="00620877" w:rsidP="00620877">
            <w:pPr>
              <w:widowControl/>
              <w:tabs>
                <w:tab w:val="left" w:pos="-1440"/>
                <w:tab w:val="left" w:pos="-720"/>
              </w:tabs>
              <w:spacing w:line="276" w:lineRule="auto"/>
              <w:jc w:val="center"/>
              <w:rPr>
                <w:rFonts w:ascii="Arial Narrow" w:hAnsi="Arial Narrow" w:cs="Arial"/>
                <w:b/>
                <w:snapToGrid/>
                <w:sz w:val="22"/>
                <w:szCs w:val="22"/>
                <w:lang w:val="en-ZA"/>
              </w:rPr>
            </w:pPr>
            <w:r w:rsidRPr="00620877">
              <w:rPr>
                <w:rFonts w:ascii="Arial Narrow" w:hAnsi="Arial Narrow" w:cs="Arial"/>
                <w:b/>
                <w:snapToGrid/>
                <w:sz w:val="22"/>
                <w:szCs w:val="22"/>
                <w:lang w:val="en-ZA"/>
              </w:rPr>
              <w:t>(V)</w:t>
            </w:r>
          </w:p>
          <w:p w14:paraId="40E416C6" w14:textId="77777777" w:rsidR="00620877" w:rsidRPr="00620877" w:rsidRDefault="00620877" w:rsidP="00620877">
            <w:pPr>
              <w:widowControl/>
              <w:tabs>
                <w:tab w:val="left" w:pos="-1440"/>
                <w:tab w:val="left" w:pos="-720"/>
              </w:tabs>
              <w:spacing w:line="276" w:lineRule="auto"/>
              <w:jc w:val="center"/>
              <w:rPr>
                <w:rFonts w:ascii="Arial Narrow" w:hAnsi="Arial Narrow" w:cs="Arial"/>
                <w:b/>
                <w:snapToGrid/>
                <w:sz w:val="22"/>
                <w:szCs w:val="22"/>
                <w:lang w:val="en-ZA"/>
              </w:rPr>
            </w:pPr>
          </w:p>
          <w:p w14:paraId="094A935C" w14:textId="77777777" w:rsidR="00620877" w:rsidRPr="00620877" w:rsidRDefault="00620877" w:rsidP="00620877">
            <w:pPr>
              <w:widowControl/>
              <w:tabs>
                <w:tab w:val="left" w:pos="-1440"/>
                <w:tab w:val="left" w:pos="-720"/>
              </w:tabs>
              <w:spacing w:line="276" w:lineRule="auto"/>
              <w:jc w:val="center"/>
              <w:rPr>
                <w:rFonts w:ascii="Arial Narrow" w:hAnsi="Arial Narrow" w:cs="Arial"/>
                <w:b/>
                <w:snapToGrid/>
                <w:sz w:val="22"/>
                <w:szCs w:val="22"/>
                <w:lang w:val="en-ZA"/>
              </w:rPr>
            </w:pPr>
            <w:r w:rsidRPr="00620877">
              <w:rPr>
                <w:rFonts w:ascii="Arial Narrow" w:hAnsi="Arial Narrow" w:cs="Arial"/>
                <w:b/>
                <w:snapToGrid/>
                <w:sz w:val="22"/>
                <w:szCs w:val="22"/>
                <w:lang w:val="en-ZA"/>
              </w:rPr>
              <w:t>CO-OPERATIVE</w:t>
            </w:r>
          </w:p>
        </w:tc>
        <w:tc>
          <w:tcPr>
            <w:tcW w:w="2125" w:type="dxa"/>
            <w:gridSpan w:val="2"/>
            <w:tcBorders>
              <w:top w:val="single" w:sz="4" w:space="0" w:color="auto"/>
              <w:left w:val="single" w:sz="4" w:space="0" w:color="auto"/>
              <w:bottom w:val="single" w:sz="4" w:space="0" w:color="auto"/>
              <w:right w:val="single" w:sz="4" w:space="0" w:color="auto"/>
            </w:tcBorders>
          </w:tcPr>
          <w:p w14:paraId="0D03D358" w14:textId="77777777" w:rsidR="00620877" w:rsidRPr="00620877" w:rsidRDefault="00620877" w:rsidP="00620877">
            <w:pPr>
              <w:widowControl/>
              <w:tabs>
                <w:tab w:val="left" w:pos="-1440"/>
                <w:tab w:val="left" w:pos="-720"/>
              </w:tabs>
              <w:spacing w:line="276" w:lineRule="auto"/>
              <w:jc w:val="center"/>
              <w:rPr>
                <w:rFonts w:ascii="Arial Narrow" w:hAnsi="Arial Narrow" w:cs="Arial"/>
                <w:b/>
                <w:snapToGrid/>
                <w:sz w:val="22"/>
                <w:szCs w:val="22"/>
                <w:lang w:val="en-ZA"/>
              </w:rPr>
            </w:pPr>
            <w:r w:rsidRPr="00620877">
              <w:rPr>
                <w:rFonts w:ascii="Arial Narrow" w:hAnsi="Arial Narrow" w:cs="Arial"/>
                <w:b/>
                <w:snapToGrid/>
                <w:sz w:val="22"/>
                <w:szCs w:val="22"/>
                <w:lang w:val="en-ZA"/>
              </w:rPr>
              <w:t>(VI)</w:t>
            </w:r>
          </w:p>
          <w:p w14:paraId="66CF7CCE" w14:textId="77777777" w:rsidR="00620877" w:rsidRPr="00620877" w:rsidRDefault="00620877" w:rsidP="00620877">
            <w:pPr>
              <w:widowControl/>
              <w:tabs>
                <w:tab w:val="left" w:pos="-1440"/>
                <w:tab w:val="left" w:pos="-720"/>
              </w:tabs>
              <w:spacing w:line="276" w:lineRule="auto"/>
              <w:jc w:val="center"/>
              <w:rPr>
                <w:rFonts w:ascii="Arial Narrow" w:hAnsi="Arial Narrow" w:cs="Arial"/>
                <w:b/>
                <w:snapToGrid/>
                <w:sz w:val="22"/>
                <w:szCs w:val="22"/>
                <w:lang w:val="en-ZA"/>
              </w:rPr>
            </w:pPr>
          </w:p>
          <w:p w14:paraId="40F3E0A0" w14:textId="77777777" w:rsidR="00620877" w:rsidRPr="00620877" w:rsidRDefault="00620877" w:rsidP="00620877">
            <w:pPr>
              <w:widowControl/>
              <w:tabs>
                <w:tab w:val="left" w:pos="-1440"/>
                <w:tab w:val="left" w:pos="-720"/>
              </w:tabs>
              <w:spacing w:line="276" w:lineRule="auto"/>
              <w:jc w:val="center"/>
              <w:rPr>
                <w:rFonts w:ascii="Arial Narrow" w:hAnsi="Arial Narrow" w:cs="Arial"/>
                <w:b/>
                <w:snapToGrid/>
                <w:sz w:val="22"/>
                <w:szCs w:val="22"/>
                <w:lang w:val="en-ZA"/>
              </w:rPr>
            </w:pPr>
            <w:r w:rsidRPr="00620877">
              <w:rPr>
                <w:rFonts w:ascii="Arial Narrow" w:hAnsi="Arial Narrow" w:cs="Arial"/>
                <w:b/>
                <w:snapToGrid/>
                <w:sz w:val="22"/>
                <w:szCs w:val="22"/>
                <w:lang w:val="en-ZA"/>
              </w:rPr>
              <w:t>JOINT VENTURE / CONSORTIUM</w:t>
            </w:r>
          </w:p>
        </w:tc>
      </w:tr>
      <w:tr w:rsidR="00620877" w:rsidRPr="00620877" w14:paraId="6449831A" w14:textId="77777777" w:rsidTr="0051437E">
        <w:trPr>
          <w:trHeight w:val="378"/>
          <w:jc w:val="center"/>
        </w:trPr>
        <w:tc>
          <w:tcPr>
            <w:tcW w:w="1582" w:type="dxa"/>
            <w:vMerge w:val="restart"/>
            <w:tcBorders>
              <w:top w:val="single" w:sz="4" w:space="0" w:color="auto"/>
              <w:left w:val="single" w:sz="4" w:space="0" w:color="auto"/>
              <w:bottom w:val="single" w:sz="4" w:space="0" w:color="auto"/>
              <w:right w:val="single" w:sz="4" w:space="0" w:color="auto"/>
            </w:tcBorders>
          </w:tcPr>
          <w:p w14:paraId="1818FAED" w14:textId="77777777" w:rsidR="00620877" w:rsidRPr="00620877" w:rsidRDefault="00620877" w:rsidP="00620877">
            <w:pPr>
              <w:widowControl/>
              <w:tabs>
                <w:tab w:val="left" w:pos="-1440"/>
                <w:tab w:val="left" w:pos="-720"/>
              </w:tabs>
              <w:spacing w:line="276" w:lineRule="auto"/>
              <w:rPr>
                <w:rFonts w:ascii="Arial Narrow" w:hAnsi="Arial Narrow" w:cs="Arial"/>
                <w:snapToGrid/>
                <w:sz w:val="22"/>
                <w:szCs w:val="22"/>
                <w:lang w:val="en-ZA"/>
              </w:rPr>
            </w:pPr>
          </w:p>
        </w:tc>
        <w:tc>
          <w:tcPr>
            <w:tcW w:w="1582" w:type="dxa"/>
            <w:vMerge w:val="restart"/>
            <w:tcBorders>
              <w:top w:val="single" w:sz="4" w:space="0" w:color="auto"/>
              <w:left w:val="single" w:sz="4" w:space="0" w:color="auto"/>
              <w:bottom w:val="single" w:sz="4" w:space="0" w:color="auto"/>
              <w:right w:val="single" w:sz="4" w:space="0" w:color="auto"/>
            </w:tcBorders>
          </w:tcPr>
          <w:p w14:paraId="115F169D" w14:textId="77777777" w:rsidR="00620877" w:rsidRPr="00620877" w:rsidRDefault="00620877" w:rsidP="00620877">
            <w:pPr>
              <w:widowControl/>
              <w:tabs>
                <w:tab w:val="left" w:pos="-1440"/>
                <w:tab w:val="left" w:pos="-720"/>
              </w:tabs>
              <w:spacing w:line="276" w:lineRule="auto"/>
              <w:jc w:val="center"/>
              <w:rPr>
                <w:rFonts w:ascii="Arial Narrow" w:hAnsi="Arial Narrow" w:cs="Arial"/>
                <w:b/>
                <w:snapToGrid/>
                <w:sz w:val="22"/>
                <w:szCs w:val="22"/>
                <w:lang w:val="en-ZA"/>
              </w:rPr>
            </w:pPr>
          </w:p>
          <w:p w14:paraId="07F34793" w14:textId="77777777" w:rsidR="00620877" w:rsidRPr="00620877" w:rsidRDefault="00620877" w:rsidP="00620877">
            <w:pPr>
              <w:widowControl/>
              <w:tabs>
                <w:tab w:val="left" w:pos="-1440"/>
                <w:tab w:val="left" w:pos="-720"/>
              </w:tabs>
              <w:spacing w:line="276" w:lineRule="auto"/>
              <w:jc w:val="center"/>
              <w:rPr>
                <w:rFonts w:ascii="Arial Narrow" w:hAnsi="Arial Narrow" w:cs="Arial"/>
                <w:b/>
                <w:snapToGrid/>
                <w:sz w:val="22"/>
                <w:szCs w:val="22"/>
                <w:lang w:val="en-ZA"/>
              </w:rPr>
            </w:pPr>
          </w:p>
        </w:tc>
        <w:tc>
          <w:tcPr>
            <w:tcW w:w="1582" w:type="dxa"/>
            <w:vMerge w:val="restart"/>
            <w:tcBorders>
              <w:top w:val="single" w:sz="4" w:space="0" w:color="auto"/>
              <w:left w:val="single" w:sz="4" w:space="0" w:color="auto"/>
              <w:bottom w:val="single" w:sz="4" w:space="0" w:color="auto"/>
              <w:right w:val="single" w:sz="4" w:space="0" w:color="auto"/>
            </w:tcBorders>
          </w:tcPr>
          <w:p w14:paraId="1B0D9145" w14:textId="77777777" w:rsidR="00620877" w:rsidRPr="00620877" w:rsidRDefault="00620877" w:rsidP="00620877">
            <w:pPr>
              <w:widowControl/>
              <w:tabs>
                <w:tab w:val="left" w:pos="-1440"/>
                <w:tab w:val="left" w:pos="-720"/>
              </w:tabs>
              <w:spacing w:line="276" w:lineRule="auto"/>
              <w:jc w:val="center"/>
              <w:rPr>
                <w:rFonts w:ascii="Arial Narrow" w:hAnsi="Arial Narrow" w:cs="Arial"/>
                <w:b/>
                <w:snapToGrid/>
                <w:sz w:val="22"/>
                <w:szCs w:val="22"/>
                <w:lang w:val="en-ZA"/>
              </w:rPr>
            </w:pPr>
          </w:p>
          <w:p w14:paraId="728AC6C0" w14:textId="77777777" w:rsidR="00620877" w:rsidRPr="00620877" w:rsidRDefault="00620877" w:rsidP="00620877">
            <w:pPr>
              <w:widowControl/>
              <w:tabs>
                <w:tab w:val="left" w:pos="-1440"/>
                <w:tab w:val="left" w:pos="-720"/>
              </w:tabs>
              <w:spacing w:line="276" w:lineRule="auto"/>
              <w:jc w:val="center"/>
              <w:rPr>
                <w:rFonts w:ascii="Arial Narrow" w:hAnsi="Arial Narrow" w:cs="Arial"/>
                <w:b/>
                <w:snapToGrid/>
                <w:sz w:val="22"/>
                <w:szCs w:val="22"/>
                <w:lang w:val="en-ZA"/>
              </w:rPr>
            </w:pPr>
          </w:p>
        </w:tc>
        <w:tc>
          <w:tcPr>
            <w:tcW w:w="1581" w:type="dxa"/>
            <w:vMerge w:val="restart"/>
            <w:tcBorders>
              <w:top w:val="single" w:sz="4" w:space="0" w:color="auto"/>
              <w:left w:val="single" w:sz="4" w:space="0" w:color="auto"/>
              <w:bottom w:val="single" w:sz="4" w:space="0" w:color="auto"/>
              <w:right w:val="single" w:sz="4" w:space="0" w:color="auto"/>
            </w:tcBorders>
          </w:tcPr>
          <w:p w14:paraId="50F7A6EA" w14:textId="77777777" w:rsidR="00620877" w:rsidRPr="00620877" w:rsidRDefault="00620877" w:rsidP="00620877">
            <w:pPr>
              <w:widowControl/>
              <w:tabs>
                <w:tab w:val="left" w:pos="-1440"/>
                <w:tab w:val="left" w:pos="-720"/>
              </w:tabs>
              <w:spacing w:line="276" w:lineRule="auto"/>
              <w:jc w:val="center"/>
              <w:rPr>
                <w:rFonts w:ascii="Arial Narrow" w:hAnsi="Arial Narrow" w:cs="Arial"/>
                <w:b/>
                <w:snapToGrid/>
                <w:sz w:val="22"/>
                <w:szCs w:val="22"/>
                <w:lang w:val="en-ZA"/>
              </w:rPr>
            </w:pPr>
          </w:p>
          <w:p w14:paraId="47CB3FE4" w14:textId="77777777" w:rsidR="00620877" w:rsidRPr="00620877" w:rsidRDefault="00620877" w:rsidP="00620877">
            <w:pPr>
              <w:widowControl/>
              <w:tabs>
                <w:tab w:val="left" w:pos="-1440"/>
                <w:tab w:val="left" w:pos="-720"/>
              </w:tabs>
              <w:spacing w:line="276" w:lineRule="auto"/>
              <w:jc w:val="center"/>
              <w:rPr>
                <w:rFonts w:ascii="Arial Narrow" w:hAnsi="Arial Narrow" w:cs="Arial"/>
                <w:b/>
                <w:snapToGrid/>
                <w:sz w:val="22"/>
                <w:szCs w:val="22"/>
                <w:lang w:val="en-ZA"/>
              </w:rPr>
            </w:pPr>
          </w:p>
        </w:tc>
        <w:tc>
          <w:tcPr>
            <w:tcW w:w="1582" w:type="dxa"/>
            <w:vMerge w:val="restart"/>
            <w:tcBorders>
              <w:top w:val="single" w:sz="4" w:space="0" w:color="auto"/>
              <w:left w:val="single" w:sz="4" w:space="0" w:color="auto"/>
              <w:bottom w:val="single" w:sz="4" w:space="0" w:color="auto"/>
              <w:right w:val="single" w:sz="4" w:space="0" w:color="auto"/>
            </w:tcBorders>
          </w:tcPr>
          <w:p w14:paraId="5B5EE259" w14:textId="77777777" w:rsidR="00620877" w:rsidRPr="00620877" w:rsidRDefault="00620877" w:rsidP="00620877">
            <w:pPr>
              <w:widowControl/>
              <w:tabs>
                <w:tab w:val="left" w:pos="-1440"/>
                <w:tab w:val="left" w:pos="-720"/>
              </w:tabs>
              <w:spacing w:line="276" w:lineRule="auto"/>
              <w:jc w:val="center"/>
              <w:rPr>
                <w:rFonts w:ascii="Arial Narrow" w:hAnsi="Arial Narrow" w:cs="Arial"/>
                <w:b/>
                <w:snapToGrid/>
                <w:sz w:val="22"/>
                <w:szCs w:val="22"/>
                <w:lang w:val="en-ZA"/>
              </w:rPr>
            </w:pPr>
          </w:p>
          <w:p w14:paraId="621E45F9" w14:textId="77777777" w:rsidR="00620877" w:rsidRPr="00620877" w:rsidRDefault="00620877" w:rsidP="00620877">
            <w:pPr>
              <w:widowControl/>
              <w:tabs>
                <w:tab w:val="left" w:pos="-1440"/>
                <w:tab w:val="left" w:pos="-720"/>
              </w:tabs>
              <w:spacing w:line="276" w:lineRule="auto"/>
              <w:jc w:val="center"/>
              <w:rPr>
                <w:rFonts w:ascii="Arial Narrow" w:hAnsi="Arial Narrow" w:cs="Arial"/>
                <w:b/>
                <w:snapToGrid/>
                <w:sz w:val="22"/>
                <w:szCs w:val="22"/>
                <w:lang w:val="en-ZA"/>
              </w:rPr>
            </w:pPr>
          </w:p>
        </w:tc>
        <w:tc>
          <w:tcPr>
            <w:tcW w:w="1728" w:type="dxa"/>
            <w:tcBorders>
              <w:top w:val="single" w:sz="4" w:space="0" w:color="auto"/>
              <w:left w:val="single" w:sz="4" w:space="0" w:color="auto"/>
              <w:bottom w:val="single" w:sz="4" w:space="0" w:color="auto"/>
              <w:right w:val="single" w:sz="4" w:space="0" w:color="auto"/>
            </w:tcBorders>
            <w:vAlign w:val="center"/>
            <w:hideMark/>
          </w:tcPr>
          <w:p w14:paraId="3E6F52E6" w14:textId="77777777" w:rsidR="00620877" w:rsidRPr="00620877" w:rsidRDefault="00620877" w:rsidP="00620877">
            <w:pPr>
              <w:widowControl/>
              <w:tabs>
                <w:tab w:val="left" w:pos="-1440"/>
                <w:tab w:val="left" w:pos="-720"/>
              </w:tabs>
              <w:spacing w:line="276" w:lineRule="auto"/>
              <w:jc w:val="center"/>
              <w:rPr>
                <w:rFonts w:ascii="Arial Narrow" w:hAnsi="Arial Narrow" w:cs="Arial"/>
                <w:snapToGrid/>
                <w:sz w:val="22"/>
                <w:szCs w:val="22"/>
                <w:lang w:val="en-ZA"/>
              </w:rPr>
            </w:pPr>
            <w:r w:rsidRPr="00620877">
              <w:rPr>
                <w:rFonts w:ascii="Arial Narrow" w:hAnsi="Arial Narrow" w:cs="Arial"/>
                <w:snapToGrid/>
                <w:sz w:val="22"/>
                <w:szCs w:val="22"/>
                <w:lang w:val="en-ZA"/>
              </w:rPr>
              <w:t>Incorporated</w:t>
            </w:r>
          </w:p>
        </w:tc>
        <w:tc>
          <w:tcPr>
            <w:tcW w:w="397" w:type="dxa"/>
            <w:tcBorders>
              <w:top w:val="single" w:sz="4" w:space="0" w:color="auto"/>
              <w:left w:val="single" w:sz="4" w:space="0" w:color="auto"/>
              <w:bottom w:val="single" w:sz="4" w:space="0" w:color="auto"/>
              <w:right w:val="single" w:sz="4" w:space="0" w:color="auto"/>
            </w:tcBorders>
          </w:tcPr>
          <w:p w14:paraId="4FCC1B8B" w14:textId="77777777" w:rsidR="00620877" w:rsidRPr="00620877" w:rsidRDefault="00620877" w:rsidP="00620877">
            <w:pPr>
              <w:widowControl/>
              <w:tabs>
                <w:tab w:val="left" w:pos="-1440"/>
                <w:tab w:val="left" w:pos="-720"/>
              </w:tabs>
              <w:spacing w:line="276" w:lineRule="auto"/>
              <w:jc w:val="center"/>
              <w:rPr>
                <w:rFonts w:ascii="Arial Narrow" w:hAnsi="Arial Narrow" w:cs="Arial"/>
                <w:snapToGrid/>
                <w:sz w:val="22"/>
                <w:szCs w:val="22"/>
                <w:lang w:val="en-ZA"/>
              </w:rPr>
            </w:pPr>
          </w:p>
        </w:tc>
      </w:tr>
      <w:tr w:rsidR="00620877" w:rsidRPr="00620877" w14:paraId="51ED35A5" w14:textId="77777777" w:rsidTr="0051437E">
        <w:trPr>
          <w:trHeight w:val="378"/>
          <w:jc w:val="center"/>
        </w:trPr>
        <w:tc>
          <w:tcPr>
            <w:tcW w:w="1582" w:type="dxa"/>
            <w:vMerge/>
            <w:tcBorders>
              <w:top w:val="single" w:sz="4" w:space="0" w:color="auto"/>
              <w:left w:val="single" w:sz="4" w:space="0" w:color="auto"/>
              <w:bottom w:val="single" w:sz="4" w:space="0" w:color="auto"/>
              <w:right w:val="single" w:sz="4" w:space="0" w:color="auto"/>
            </w:tcBorders>
            <w:vAlign w:val="center"/>
            <w:hideMark/>
          </w:tcPr>
          <w:p w14:paraId="733773F4" w14:textId="77777777" w:rsidR="00620877" w:rsidRPr="00620877" w:rsidRDefault="00620877" w:rsidP="00620877">
            <w:pPr>
              <w:widowControl/>
              <w:spacing w:line="276" w:lineRule="auto"/>
              <w:rPr>
                <w:rFonts w:ascii="Arial Narrow" w:hAnsi="Arial Narrow" w:cs="Arial"/>
                <w:snapToGrid/>
                <w:sz w:val="22"/>
                <w:szCs w:val="22"/>
                <w:lang w:val="en-ZA"/>
              </w:rPr>
            </w:pPr>
          </w:p>
        </w:tc>
        <w:tc>
          <w:tcPr>
            <w:tcW w:w="1582" w:type="dxa"/>
            <w:vMerge/>
            <w:tcBorders>
              <w:top w:val="single" w:sz="4" w:space="0" w:color="auto"/>
              <w:left w:val="single" w:sz="4" w:space="0" w:color="auto"/>
              <w:bottom w:val="single" w:sz="4" w:space="0" w:color="auto"/>
              <w:right w:val="single" w:sz="4" w:space="0" w:color="auto"/>
            </w:tcBorders>
            <w:vAlign w:val="center"/>
            <w:hideMark/>
          </w:tcPr>
          <w:p w14:paraId="31684CFB" w14:textId="77777777" w:rsidR="00620877" w:rsidRPr="00620877" w:rsidRDefault="00620877" w:rsidP="00620877">
            <w:pPr>
              <w:widowControl/>
              <w:spacing w:line="276" w:lineRule="auto"/>
              <w:rPr>
                <w:rFonts w:ascii="Arial Narrow" w:hAnsi="Arial Narrow" w:cs="Arial"/>
                <w:snapToGrid/>
                <w:sz w:val="22"/>
                <w:szCs w:val="22"/>
                <w:lang w:val="en-ZA"/>
              </w:rPr>
            </w:pPr>
          </w:p>
        </w:tc>
        <w:tc>
          <w:tcPr>
            <w:tcW w:w="1582" w:type="dxa"/>
            <w:vMerge/>
            <w:tcBorders>
              <w:top w:val="single" w:sz="4" w:space="0" w:color="auto"/>
              <w:left w:val="single" w:sz="4" w:space="0" w:color="auto"/>
              <w:bottom w:val="single" w:sz="4" w:space="0" w:color="auto"/>
              <w:right w:val="single" w:sz="4" w:space="0" w:color="auto"/>
            </w:tcBorders>
            <w:vAlign w:val="center"/>
            <w:hideMark/>
          </w:tcPr>
          <w:p w14:paraId="095DFE0C" w14:textId="77777777" w:rsidR="00620877" w:rsidRPr="00620877" w:rsidRDefault="00620877" w:rsidP="00620877">
            <w:pPr>
              <w:widowControl/>
              <w:spacing w:line="276" w:lineRule="auto"/>
              <w:rPr>
                <w:rFonts w:ascii="Arial Narrow" w:hAnsi="Arial Narrow" w:cs="Arial"/>
                <w:snapToGrid/>
                <w:sz w:val="22"/>
                <w:szCs w:val="22"/>
                <w:lang w:val="en-ZA"/>
              </w:rPr>
            </w:pPr>
          </w:p>
        </w:tc>
        <w:tc>
          <w:tcPr>
            <w:tcW w:w="1581" w:type="dxa"/>
            <w:vMerge/>
            <w:tcBorders>
              <w:top w:val="single" w:sz="4" w:space="0" w:color="auto"/>
              <w:left w:val="single" w:sz="4" w:space="0" w:color="auto"/>
              <w:bottom w:val="single" w:sz="4" w:space="0" w:color="auto"/>
              <w:right w:val="single" w:sz="4" w:space="0" w:color="auto"/>
            </w:tcBorders>
            <w:vAlign w:val="center"/>
            <w:hideMark/>
          </w:tcPr>
          <w:p w14:paraId="75E7C30F" w14:textId="77777777" w:rsidR="00620877" w:rsidRPr="00620877" w:rsidRDefault="00620877" w:rsidP="00620877">
            <w:pPr>
              <w:widowControl/>
              <w:spacing w:line="276" w:lineRule="auto"/>
              <w:rPr>
                <w:rFonts w:ascii="Arial Narrow" w:hAnsi="Arial Narrow" w:cs="Arial"/>
                <w:snapToGrid/>
                <w:sz w:val="22"/>
                <w:szCs w:val="22"/>
                <w:lang w:val="en-ZA"/>
              </w:rPr>
            </w:pPr>
          </w:p>
        </w:tc>
        <w:tc>
          <w:tcPr>
            <w:tcW w:w="1582" w:type="dxa"/>
            <w:vMerge/>
            <w:tcBorders>
              <w:top w:val="single" w:sz="4" w:space="0" w:color="auto"/>
              <w:left w:val="single" w:sz="4" w:space="0" w:color="auto"/>
              <w:bottom w:val="single" w:sz="4" w:space="0" w:color="auto"/>
              <w:right w:val="single" w:sz="4" w:space="0" w:color="auto"/>
            </w:tcBorders>
            <w:vAlign w:val="center"/>
            <w:hideMark/>
          </w:tcPr>
          <w:p w14:paraId="57331933" w14:textId="77777777" w:rsidR="00620877" w:rsidRPr="00620877" w:rsidRDefault="00620877" w:rsidP="00620877">
            <w:pPr>
              <w:widowControl/>
              <w:spacing w:line="276" w:lineRule="auto"/>
              <w:rPr>
                <w:rFonts w:ascii="Arial Narrow" w:hAnsi="Arial Narrow" w:cs="Arial"/>
                <w:snapToGrid/>
                <w:sz w:val="22"/>
                <w:szCs w:val="22"/>
                <w:lang w:val="en-ZA"/>
              </w:rPr>
            </w:pPr>
          </w:p>
        </w:tc>
        <w:tc>
          <w:tcPr>
            <w:tcW w:w="1728" w:type="dxa"/>
            <w:tcBorders>
              <w:top w:val="single" w:sz="4" w:space="0" w:color="auto"/>
              <w:left w:val="single" w:sz="4" w:space="0" w:color="auto"/>
              <w:bottom w:val="single" w:sz="4" w:space="0" w:color="auto"/>
              <w:right w:val="single" w:sz="4" w:space="0" w:color="auto"/>
            </w:tcBorders>
            <w:vAlign w:val="center"/>
            <w:hideMark/>
          </w:tcPr>
          <w:p w14:paraId="5E5A9204" w14:textId="77777777" w:rsidR="00620877" w:rsidRPr="00620877" w:rsidRDefault="00620877" w:rsidP="00620877">
            <w:pPr>
              <w:widowControl/>
              <w:tabs>
                <w:tab w:val="left" w:pos="-1440"/>
                <w:tab w:val="left" w:pos="-720"/>
              </w:tabs>
              <w:spacing w:line="276" w:lineRule="auto"/>
              <w:jc w:val="center"/>
              <w:rPr>
                <w:rFonts w:ascii="Arial Narrow" w:hAnsi="Arial Narrow" w:cs="Arial"/>
                <w:snapToGrid/>
                <w:sz w:val="22"/>
                <w:szCs w:val="22"/>
                <w:lang w:val="en-ZA"/>
              </w:rPr>
            </w:pPr>
            <w:r w:rsidRPr="00620877">
              <w:rPr>
                <w:rFonts w:ascii="Arial Narrow" w:hAnsi="Arial Narrow" w:cs="Arial"/>
                <w:snapToGrid/>
                <w:sz w:val="22"/>
                <w:szCs w:val="22"/>
                <w:lang w:val="en-ZA"/>
              </w:rPr>
              <w:t>Unincorporated</w:t>
            </w:r>
          </w:p>
        </w:tc>
        <w:tc>
          <w:tcPr>
            <w:tcW w:w="397" w:type="dxa"/>
            <w:tcBorders>
              <w:top w:val="single" w:sz="4" w:space="0" w:color="auto"/>
              <w:left w:val="single" w:sz="4" w:space="0" w:color="auto"/>
              <w:bottom w:val="single" w:sz="4" w:space="0" w:color="auto"/>
              <w:right w:val="single" w:sz="4" w:space="0" w:color="auto"/>
            </w:tcBorders>
          </w:tcPr>
          <w:p w14:paraId="53A09126" w14:textId="77777777" w:rsidR="00620877" w:rsidRPr="00620877" w:rsidRDefault="00620877" w:rsidP="00620877">
            <w:pPr>
              <w:widowControl/>
              <w:tabs>
                <w:tab w:val="left" w:pos="-1440"/>
                <w:tab w:val="left" w:pos="-720"/>
              </w:tabs>
              <w:spacing w:line="276" w:lineRule="auto"/>
              <w:jc w:val="center"/>
              <w:rPr>
                <w:rFonts w:ascii="Arial Narrow" w:hAnsi="Arial Narrow" w:cs="Arial"/>
                <w:snapToGrid/>
                <w:sz w:val="22"/>
                <w:szCs w:val="22"/>
                <w:lang w:val="en-ZA"/>
              </w:rPr>
            </w:pPr>
          </w:p>
        </w:tc>
      </w:tr>
    </w:tbl>
    <w:p w14:paraId="142FE8CA" w14:textId="77777777" w:rsidR="00620877" w:rsidRPr="00620877" w:rsidRDefault="00620877" w:rsidP="00B00595">
      <w:pPr>
        <w:widowControl/>
        <w:tabs>
          <w:tab w:val="left" w:pos="-1440"/>
          <w:tab w:val="left" w:pos="-720"/>
        </w:tabs>
        <w:ind w:left="142" w:hanging="142"/>
        <w:jc w:val="both"/>
        <w:rPr>
          <w:rFonts w:ascii="Arial Narrow" w:hAnsi="Arial Narrow" w:cs="Arial"/>
          <w:b/>
          <w:snapToGrid/>
          <w:sz w:val="22"/>
          <w:szCs w:val="22"/>
          <w:lang w:val="en-ZA"/>
        </w:rPr>
      </w:pPr>
    </w:p>
    <w:p w14:paraId="0D024BCD" w14:textId="77777777" w:rsidR="00620877" w:rsidRPr="00620877" w:rsidRDefault="00620877" w:rsidP="00B00595">
      <w:pPr>
        <w:widowControl/>
        <w:tabs>
          <w:tab w:val="left" w:pos="-1440"/>
          <w:tab w:val="left" w:pos="-720"/>
        </w:tabs>
        <w:spacing w:line="360" w:lineRule="auto"/>
        <w:ind w:left="142" w:hanging="142"/>
        <w:jc w:val="both"/>
        <w:rPr>
          <w:rFonts w:ascii="Arial Narrow" w:hAnsi="Arial Narrow" w:cs="Arial"/>
          <w:snapToGrid/>
          <w:sz w:val="22"/>
          <w:szCs w:val="22"/>
          <w:lang w:val="en-ZA"/>
        </w:rPr>
      </w:pPr>
      <w:r w:rsidRPr="00620877">
        <w:rPr>
          <w:rFonts w:ascii="Arial Narrow" w:hAnsi="Arial Narrow" w:cs="Arial"/>
          <w:snapToGrid/>
          <w:sz w:val="22"/>
          <w:szCs w:val="22"/>
          <w:lang w:val="en-ZA"/>
        </w:rPr>
        <w:t>I/We, the undersigned, being the Member(s) of Cooperative/ Sole Owner (Sole Proprietor)/ Close Corporation/ Partners (Partnership)/ Company (Representative) or Lead Partner (Joint Venture / Consortium), in the enterprise trading as:</w:t>
      </w:r>
    </w:p>
    <w:p w14:paraId="2C22B6B7" w14:textId="77777777" w:rsidR="00620877" w:rsidRPr="00620877" w:rsidRDefault="00620877" w:rsidP="00B00595">
      <w:pPr>
        <w:widowControl/>
        <w:tabs>
          <w:tab w:val="left" w:pos="-1440"/>
          <w:tab w:val="left" w:pos="-720"/>
          <w:tab w:val="right" w:leader="dot" w:pos="8789"/>
        </w:tabs>
        <w:spacing w:line="360" w:lineRule="auto"/>
        <w:ind w:left="142" w:hanging="142"/>
        <w:jc w:val="both"/>
        <w:rPr>
          <w:rFonts w:ascii="Arial Narrow" w:hAnsi="Arial Narrow" w:cs="Arial"/>
          <w:snapToGrid/>
          <w:sz w:val="22"/>
          <w:szCs w:val="22"/>
          <w:lang w:val="en-ZA"/>
        </w:rPr>
      </w:pPr>
      <w:r w:rsidRPr="00620877">
        <w:rPr>
          <w:rFonts w:ascii="Arial Narrow" w:hAnsi="Arial Narrow" w:cs="Arial"/>
          <w:snapToGrid/>
          <w:sz w:val="22"/>
          <w:szCs w:val="22"/>
          <w:lang w:val="en-ZA" w:eastAsia="en-ZA"/>
        </w:rPr>
        <w:tab/>
      </w:r>
    </w:p>
    <w:p w14:paraId="4AC849A5" w14:textId="77777777" w:rsidR="00620877" w:rsidRPr="00620877" w:rsidRDefault="00620877" w:rsidP="00B00595">
      <w:pPr>
        <w:widowControl/>
        <w:tabs>
          <w:tab w:val="left" w:pos="-1440"/>
          <w:tab w:val="left" w:pos="-720"/>
          <w:tab w:val="right" w:leader="dot" w:pos="8789"/>
        </w:tabs>
        <w:spacing w:line="360" w:lineRule="auto"/>
        <w:ind w:left="142" w:hanging="142"/>
        <w:jc w:val="both"/>
        <w:rPr>
          <w:rFonts w:ascii="Arial Narrow" w:hAnsi="Arial Narrow" w:cs="Arial"/>
          <w:snapToGrid/>
          <w:sz w:val="22"/>
          <w:szCs w:val="22"/>
          <w:lang w:val="en-ZA"/>
        </w:rPr>
      </w:pPr>
      <w:r w:rsidRPr="00620877">
        <w:rPr>
          <w:rFonts w:ascii="Arial Narrow" w:hAnsi="Arial Narrow" w:cs="Arial"/>
          <w:snapToGrid/>
          <w:sz w:val="22"/>
          <w:szCs w:val="22"/>
          <w:lang w:val="en-ZA"/>
        </w:rPr>
        <w:t xml:space="preserve">hereby authorise Mr/Mrs/Ms </w:t>
      </w:r>
      <w:bookmarkStart w:id="2" w:name="_Hlk57821817"/>
      <w:r w:rsidRPr="00620877">
        <w:rPr>
          <w:rFonts w:ascii="Arial Narrow" w:hAnsi="Arial Narrow" w:cs="Arial"/>
          <w:snapToGrid/>
          <w:sz w:val="22"/>
          <w:szCs w:val="22"/>
          <w:lang w:val="en-ZA" w:eastAsia="en-ZA"/>
        </w:rPr>
        <w:tab/>
      </w:r>
    </w:p>
    <w:bookmarkEnd w:id="2"/>
    <w:p w14:paraId="00BE1D81" w14:textId="77777777" w:rsidR="00620877" w:rsidRPr="00620877" w:rsidRDefault="00620877" w:rsidP="00B00595">
      <w:pPr>
        <w:widowControl/>
        <w:tabs>
          <w:tab w:val="left" w:pos="-1440"/>
          <w:tab w:val="left" w:pos="-720"/>
          <w:tab w:val="right" w:leader="dot" w:pos="8789"/>
        </w:tabs>
        <w:spacing w:line="360" w:lineRule="auto"/>
        <w:ind w:left="142" w:hanging="142"/>
        <w:jc w:val="both"/>
        <w:rPr>
          <w:rFonts w:ascii="Arial Narrow" w:hAnsi="Arial Narrow" w:cs="Arial"/>
          <w:snapToGrid/>
          <w:sz w:val="22"/>
          <w:szCs w:val="22"/>
          <w:lang w:val="en-ZA"/>
        </w:rPr>
      </w:pPr>
      <w:r w:rsidRPr="00620877">
        <w:rPr>
          <w:rFonts w:ascii="Arial Narrow" w:hAnsi="Arial Narrow" w:cs="Arial"/>
          <w:snapToGrid/>
          <w:sz w:val="22"/>
          <w:szCs w:val="22"/>
          <w:lang w:val="en-ZA"/>
        </w:rPr>
        <w:t xml:space="preserve">acting in the capacity of </w:t>
      </w:r>
      <w:r w:rsidRPr="00620877">
        <w:rPr>
          <w:rFonts w:ascii="Arial Narrow" w:hAnsi="Arial Narrow" w:cs="Arial"/>
          <w:snapToGrid/>
          <w:sz w:val="22"/>
          <w:szCs w:val="22"/>
          <w:lang w:val="en-ZA" w:eastAsia="en-ZA"/>
        </w:rPr>
        <w:tab/>
      </w:r>
    </w:p>
    <w:p w14:paraId="187E9A2F" w14:textId="77777777" w:rsidR="00620877" w:rsidRPr="00620877" w:rsidRDefault="00620877" w:rsidP="00B00595">
      <w:pPr>
        <w:widowControl/>
        <w:tabs>
          <w:tab w:val="left" w:pos="-1440"/>
          <w:tab w:val="left" w:pos="-720"/>
          <w:tab w:val="right" w:leader="dot" w:pos="8789"/>
        </w:tabs>
        <w:spacing w:line="360" w:lineRule="auto"/>
        <w:ind w:left="142" w:hanging="142"/>
        <w:jc w:val="both"/>
        <w:rPr>
          <w:rFonts w:ascii="Arial Narrow" w:hAnsi="Arial Narrow" w:cs="Arial"/>
          <w:snapToGrid/>
          <w:sz w:val="22"/>
          <w:szCs w:val="22"/>
          <w:lang w:val="en-ZA"/>
        </w:rPr>
      </w:pPr>
      <w:r w:rsidRPr="00620877">
        <w:rPr>
          <w:rFonts w:ascii="Arial Narrow" w:hAnsi="Arial Narrow" w:cs="Arial"/>
          <w:snapToGrid/>
          <w:sz w:val="22"/>
          <w:szCs w:val="22"/>
          <w:lang w:val="en-ZA"/>
        </w:rPr>
        <w:t xml:space="preserve">whose signature is </w:t>
      </w:r>
      <w:r w:rsidRPr="00620877">
        <w:rPr>
          <w:rFonts w:ascii="Arial Narrow" w:hAnsi="Arial Narrow" w:cs="Arial"/>
          <w:snapToGrid/>
          <w:sz w:val="22"/>
          <w:szCs w:val="22"/>
          <w:lang w:val="en-ZA" w:eastAsia="en-ZA"/>
        </w:rPr>
        <w:tab/>
      </w:r>
    </w:p>
    <w:p w14:paraId="4BEDB905" w14:textId="77777777" w:rsidR="00620877" w:rsidRPr="00620877" w:rsidRDefault="00620877" w:rsidP="00B00595">
      <w:pPr>
        <w:widowControl/>
        <w:tabs>
          <w:tab w:val="left" w:pos="-1440"/>
          <w:tab w:val="left" w:pos="-720"/>
        </w:tabs>
        <w:spacing w:line="360" w:lineRule="auto"/>
        <w:ind w:left="142" w:hanging="142"/>
        <w:jc w:val="both"/>
        <w:rPr>
          <w:rFonts w:ascii="Arial Narrow" w:hAnsi="Arial Narrow" w:cs="Arial"/>
          <w:snapToGrid/>
          <w:sz w:val="22"/>
          <w:szCs w:val="22"/>
          <w:lang w:val="en-ZA"/>
        </w:rPr>
      </w:pPr>
      <w:r w:rsidRPr="00620877">
        <w:rPr>
          <w:rFonts w:ascii="Arial Narrow" w:hAnsi="Arial Narrow" w:cs="Arial"/>
          <w:snapToGrid/>
          <w:sz w:val="22"/>
          <w:szCs w:val="22"/>
          <w:lang w:val="en-ZA" w:eastAsia="en-ZA"/>
        </w:rPr>
        <w:t>to sign all documents in connection with this bid and any contract resulting therefrom on behalf of the enterprise.</w:t>
      </w:r>
    </w:p>
    <w:p w14:paraId="79DFBFC7" w14:textId="77777777" w:rsidR="00620877" w:rsidRPr="00620877" w:rsidRDefault="00620877" w:rsidP="00620877">
      <w:pPr>
        <w:widowControl/>
        <w:tabs>
          <w:tab w:val="left" w:pos="-1440"/>
          <w:tab w:val="left" w:pos="-720"/>
        </w:tabs>
        <w:spacing w:line="360" w:lineRule="auto"/>
        <w:jc w:val="both"/>
        <w:rPr>
          <w:rFonts w:ascii="Arial Narrow" w:hAnsi="Arial Narrow" w:cs="Arial"/>
          <w:snapToGrid/>
          <w:sz w:val="22"/>
          <w:szCs w:val="22"/>
          <w:lang w:val="en-ZA"/>
        </w:rPr>
      </w:pPr>
    </w:p>
    <w:tbl>
      <w:tblPr>
        <w:tblW w:w="974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574"/>
        <w:gridCol w:w="2373"/>
        <w:gridCol w:w="1675"/>
      </w:tblGrid>
      <w:tr w:rsidR="00620877" w:rsidRPr="00620877" w14:paraId="121FD1B3" w14:textId="77777777" w:rsidTr="00B00595">
        <w:trPr>
          <w:trHeight w:val="293"/>
        </w:trPr>
        <w:tc>
          <w:tcPr>
            <w:tcW w:w="2127" w:type="dxa"/>
            <w:tcBorders>
              <w:top w:val="single" w:sz="4" w:space="0" w:color="auto"/>
              <w:left w:val="single" w:sz="4" w:space="0" w:color="auto"/>
              <w:bottom w:val="single" w:sz="4" w:space="0" w:color="auto"/>
              <w:right w:val="single" w:sz="4" w:space="0" w:color="auto"/>
            </w:tcBorders>
            <w:vAlign w:val="center"/>
            <w:hideMark/>
          </w:tcPr>
          <w:p w14:paraId="17CD3E6A" w14:textId="77777777" w:rsidR="00620877" w:rsidRPr="00620877" w:rsidRDefault="00620877" w:rsidP="00620877">
            <w:pPr>
              <w:widowControl/>
              <w:tabs>
                <w:tab w:val="left" w:pos="-1440"/>
                <w:tab w:val="left" w:pos="-720"/>
              </w:tabs>
              <w:spacing w:line="276" w:lineRule="auto"/>
              <w:jc w:val="center"/>
              <w:rPr>
                <w:rFonts w:ascii="Arial Narrow" w:hAnsi="Arial Narrow" w:cs="Arial"/>
                <w:b/>
                <w:snapToGrid/>
                <w:sz w:val="22"/>
                <w:szCs w:val="22"/>
                <w:lang w:val="en-ZA"/>
              </w:rPr>
            </w:pPr>
            <w:r w:rsidRPr="00620877">
              <w:rPr>
                <w:rFonts w:ascii="Arial Narrow" w:hAnsi="Arial Narrow" w:cs="Arial"/>
                <w:b/>
                <w:snapToGrid/>
                <w:sz w:val="22"/>
                <w:szCs w:val="22"/>
                <w:lang w:val="en-ZA"/>
              </w:rPr>
              <w:t>NAME</w:t>
            </w:r>
          </w:p>
        </w:tc>
        <w:tc>
          <w:tcPr>
            <w:tcW w:w="3574" w:type="dxa"/>
            <w:tcBorders>
              <w:top w:val="single" w:sz="4" w:space="0" w:color="auto"/>
              <w:left w:val="single" w:sz="4" w:space="0" w:color="auto"/>
              <w:bottom w:val="single" w:sz="4" w:space="0" w:color="auto"/>
              <w:right w:val="single" w:sz="4" w:space="0" w:color="auto"/>
            </w:tcBorders>
            <w:vAlign w:val="center"/>
            <w:hideMark/>
          </w:tcPr>
          <w:p w14:paraId="37E02B92" w14:textId="77777777" w:rsidR="00620877" w:rsidRPr="00620877" w:rsidRDefault="00620877" w:rsidP="00620877">
            <w:pPr>
              <w:widowControl/>
              <w:tabs>
                <w:tab w:val="left" w:pos="-1440"/>
                <w:tab w:val="left" w:pos="-720"/>
              </w:tabs>
              <w:spacing w:line="276" w:lineRule="auto"/>
              <w:jc w:val="center"/>
              <w:rPr>
                <w:rFonts w:ascii="Arial Narrow" w:hAnsi="Arial Narrow" w:cs="Arial"/>
                <w:b/>
                <w:snapToGrid/>
                <w:sz w:val="22"/>
                <w:szCs w:val="22"/>
                <w:lang w:val="en-ZA"/>
              </w:rPr>
            </w:pPr>
            <w:r w:rsidRPr="00620877">
              <w:rPr>
                <w:rFonts w:ascii="Arial Narrow" w:hAnsi="Arial Narrow" w:cs="Arial"/>
                <w:b/>
                <w:snapToGrid/>
                <w:sz w:val="22"/>
                <w:szCs w:val="22"/>
                <w:lang w:val="en-ZA"/>
              </w:rPr>
              <w:t>ADDRESS</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DF44952" w14:textId="77777777" w:rsidR="00620877" w:rsidRPr="00620877" w:rsidRDefault="00620877" w:rsidP="00620877">
            <w:pPr>
              <w:widowControl/>
              <w:tabs>
                <w:tab w:val="left" w:pos="-1440"/>
                <w:tab w:val="left" w:pos="-720"/>
              </w:tabs>
              <w:spacing w:line="276" w:lineRule="auto"/>
              <w:jc w:val="center"/>
              <w:rPr>
                <w:rFonts w:ascii="Arial Narrow" w:hAnsi="Arial Narrow" w:cs="Arial"/>
                <w:b/>
                <w:snapToGrid/>
                <w:sz w:val="22"/>
                <w:szCs w:val="22"/>
                <w:lang w:val="en-ZA"/>
              </w:rPr>
            </w:pPr>
            <w:r w:rsidRPr="00620877">
              <w:rPr>
                <w:rFonts w:ascii="Arial Narrow" w:hAnsi="Arial Narrow" w:cs="Arial"/>
                <w:b/>
                <w:snapToGrid/>
                <w:sz w:val="22"/>
                <w:szCs w:val="22"/>
                <w:lang w:val="en-ZA"/>
              </w:rPr>
              <w:t>SIGNATURE</w:t>
            </w:r>
          </w:p>
        </w:tc>
        <w:tc>
          <w:tcPr>
            <w:tcW w:w="1675" w:type="dxa"/>
            <w:tcBorders>
              <w:top w:val="single" w:sz="4" w:space="0" w:color="auto"/>
              <w:left w:val="single" w:sz="4" w:space="0" w:color="auto"/>
              <w:bottom w:val="single" w:sz="4" w:space="0" w:color="auto"/>
              <w:right w:val="single" w:sz="4" w:space="0" w:color="auto"/>
            </w:tcBorders>
            <w:vAlign w:val="center"/>
            <w:hideMark/>
          </w:tcPr>
          <w:p w14:paraId="0FAD9AFF" w14:textId="77777777" w:rsidR="00620877" w:rsidRPr="00620877" w:rsidRDefault="00620877" w:rsidP="00620877">
            <w:pPr>
              <w:widowControl/>
              <w:tabs>
                <w:tab w:val="left" w:pos="-1440"/>
                <w:tab w:val="left" w:pos="-720"/>
              </w:tabs>
              <w:spacing w:line="276" w:lineRule="auto"/>
              <w:jc w:val="center"/>
              <w:rPr>
                <w:rFonts w:ascii="Arial Narrow" w:hAnsi="Arial Narrow" w:cs="Arial"/>
                <w:b/>
                <w:snapToGrid/>
                <w:sz w:val="22"/>
                <w:szCs w:val="22"/>
                <w:lang w:val="en-ZA"/>
              </w:rPr>
            </w:pPr>
            <w:r w:rsidRPr="00620877">
              <w:rPr>
                <w:rFonts w:ascii="Arial Narrow" w:hAnsi="Arial Narrow" w:cs="Arial"/>
                <w:b/>
                <w:snapToGrid/>
                <w:sz w:val="22"/>
                <w:szCs w:val="22"/>
                <w:lang w:val="en-ZA"/>
              </w:rPr>
              <w:t>DATE</w:t>
            </w:r>
          </w:p>
        </w:tc>
      </w:tr>
      <w:tr w:rsidR="00620877" w:rsidRPr="00620877" w14:paraId="33AFBF5C" w14:textId="77777777" w:rsidTr="00B00595">
        <w:trPr>
          <w:cantSplit/>
          <w:trHeight w:val="317"/>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69BC882E" w14:textId="77777777" w:rsidR="00620877" w:rsidRPr="00620877" w:rsidRDefault="00620877" w:rsidP="00620877">
            <w:pPr>
              <w:widowControl/>
              <w:tabs>
                <w:tab w:val="left" w:pos="-1440"/>
                <w:tab w:val="left" w:pos="-720"/>
              </w:tabs>
              <w:spacing w:line="276" w:lineRule="auto"/>
              <w:jc w:val="both"/>
              <w:rPr>
                <w:rFonts w:ascii="Arial Narrow" w:hAnsi="Arial Narrow" w:cs="Arial"/>
                <w:snapToGrid/>
                <w:sz w:val="22"/>
                <w:szCs w:val="22"/>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00C149D8" w14:textId="77777777" w:rsidR="00620877" w:rsidRPr="00620877" w:rsidRDefault="00620877" w:rsidP="00620877">
            <w:pPr>
              <w:widowControl/>
              <w:tabs>
                <w:tab w:val="left" w:pos="-1440"/>
                <w:tab w:val="left" w:pos="-720"/>
              </w:tabs>
              <w:spacing w:after="20" w:line="276" w:lineRule="auto"/>
              <w:jc w:val="both"/>
              <w:rPr>
                <w:rFonts w:ascii="Arial Narrow" w:hAnsi="Arial Narrow" w:cs="Arial"/>
                <w:snapToGrid/>
                <w:sz w:val="22"/>
                <w:szCs w:val="22"/>
                <w:lang w:val="en-ZA"/>
              </w:rPr>
            </w:pPr>
          </w:p>
        </w:tc>
        <w:tc>
          <w:tcPr>
            <w:tcW w:w="2373" w:type="dxa"/>
            <w:vMerge w:val="restart"/>
            <w:tcBorders>
              <w:top w:val="single" w:sz="4" w:space="0" w:color="auto"/>
              <w:left w:val="single" w:sz="4" w:space="0" w:color="auto"/>
              <w:bottom w:val="single" w:sz="4" w:space="0" w:color="auto"/>
              <w:right w:val="single" w:sz="4" w:space="0" w:color="auto"/>
            </w:tcBorders>
            <w:vAlign w:val="center"/>
          </w:tcPr>
          <w:p w14:paraId="123AA3FC" w14:textId="77777777" w:rsidR="00620877" w:rsidRPr="00620877" w:rsidRDefault="00620877" w:rsidP="00620877">
            <w:pPr>
              <w:widowControl/>
              <w:tabs>
                <w:tab w:val="left" w:pos="-1440"/>
                <w:tab w:val="left" w:pos="-720"/>
              </w:tabs>
              <w:spacing w:line="276" w:lineRule="auto"/>
              <w:jc w:val="both"/>
              <w:rPr>
                <w:rFonts w:ascii="Arial Narrow" w:hAnsi="Arial Narrow" w:cs="Arial"/>
                <w:snapToGrid/>
                <w:sz w:val="22"/>
                <w:szCs w:val="22"/>
                <w:lang w:val="en-ZA"/>
              </w:rPr>
            </w:pPr>
          </w:p>
        </w:tc>
        <w:tc>
          <w:tcPr>
            <w:tcW w:w="1675" w:type="dxa"/>
            <w:vMerge w:val="restart"/>
            <w:tcBorders>
              <w:top w:val="single" w:sz="4" w:space="0" w:color="auto"/>
              <w:left w:val="single" w:sz="4" w:space="0" w:color="auto"/>
              <w:bottom w:val="single" w:sz="4" w:space="0" w:color="auto"/>
              <w:right w:val="single" w:sz="4" w:space="0" w:color="auto"/>
            </w:tcBorders>
            <w:vAlign w:val="center"/>
          </w:tcPr>
          <w:p w14:paraId="6EB1BD15" w14:textId="77777777" w:rsidR="00620877" w:rsidRPr="00620877" w:rsidRDefault="00620877" w:rsidP="00620877">
            <w:pPr>
              <w:widowControl/>
              <w:tabs>
                <w:tab w:val="left" w:pos="-1440"/>
                <w:tab w:val="left" w:pos="-720"/>
              </w:tabs>
              <w:spacing w:line="276" w:lineRule="auto"/>
              <w:jc w:val="both"/>
              <w:rPr>
                <w:rFonts w:ascii="Arial Narrow" w:hAnsi="Arial Narrow" w:cs="Arial"/>
                <w:snapToGrid/>
                <w:sz w:val="22"/>
                <w:szCs w:val="22"/>
                <w:lang w:val="en-ZA"/>
              </w:rPr>
            </w:pPr>
          </w:p>
        </w:tc>
      </w:tr>
      <w:tr w:rsidR="00620877" w:rsidRPr="00620877" w14:paraId="7CC9FAD9" w14:textId="77777777" w:rsidTr="00B00595">
        <w:trPr>
          <w:cantSplit/>
          <w:trHeight w:val="317"/>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784CFDDE" w14:textId="77777777" w:rsidR="00620877" w:rsidRPr="00620877" w:rsidRDefault="00620877" w:rsidP="00620877">
            <w:pPr>
              <w:widowControl/>
              <w:spacing w:line="276" w:lineRule="auto"/>
              <w:rPr>
                <w:rFonts w:ascii="Arial Narrow" w:hAnsi="Arial Narrow" w:cs="Arial"/>
                <w:snapToGrid/>
                <w:sz w:val="22"/>
                <w:szCs w:val="22"/>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3CB4187F" w14:textId="77777777" w:rsidR="00620877" w:rsidRPr="00620877" w:rsidRDefault="00620877" w:rsidP="00620877">
            <w:pPr>
              <w:widowControl/>
              <w:tabs>
                <w:tab w:val="left" w:pos="-1440"/>
                <w:tab w:val="left" w:pos="-720"/>
              </w:tabs>
              <w:spacing w:after="20" w:line="276" w:lineRule="auto"/>
              <w:jc w:val="both"/>
              <w:rPr>
                <w:rFonts w:ascii="Arial Narrow" w:hAnsi="Arial Narrow" w:cs="Arial"/>
                <w:snapToGrid/>
                <w:sz w:val="22"/>
                <w:szCs w:val="22"/>
                <w:lang w:val="en-ZA"/>
              </w:rPr>
            </w:pPr>
          </w:p>
        </w:tc>
        <w:tc>
          <w:tcPr>
            <w:tcW w:w="2373" w:type="dxa"/>
            <w:vMerge/>
            <w:tcBorders>
              <w:top w:val="single" w:sz="4" w:space="0" w:color="auto"/>
              <w:left w:val="single" w:sz="4" w:space="0" w:color="auto"/>
              <w:bottom w:val="single" w:sz="4" w:space="0" w:color="auto"/>
              <w:right w:val="single" w:sz="4" w:space="0" w:color="auto"/>
            </w:tcBorders>
            <w:vAlign w:val="center"/>
            <w:hideMark/>
          </w:tcPr>
          <w:p w14:paraId="641C9ADF" w14:textId="77777777" w:rsidR="00620877" w:rsidRPr="00620877" w:rsidRDefault="00620877" w:rsidP="00620877">
            <w:pPr>
              <w:widowControl/>
              <w:spacing w:line="276" w:lineRule="auto"/>
              <w:rPr>
                <w:rFonts w:ascii="Arial Narrow" w:hAnsi="Arial Narrow" w:cs="Arial"/>
                <w:snapToGrid/>
                <w:sz w:val="22"/>
                <w:szCs w:val="22"/>
                <w:lang w:val="en-ZA"/>
              </w:rPr>
            </w:pPr>
          </w:p>
        </w:tc>
        <w:tc>
          <w:tcPr>
            <w:tcW w:w="1675" w:type="dxa"/>
            <w:vMerge/>
            <w:tcBorders>
              <w:top w:val="single" w:sz="4" w:space="0" w:color="auto"/>
              <w:left w:val="single" w:sz="4" w:space="0" w:color="auto"/>
              <w:bottom w:val="single" w:sz="4" w:space="0" w:color="auto"/>
              <w:right w:val="single" w:sz="4" w:space="0" w:color="auto"/>
            </w:tcBorders>
            <w:vAlign w:val="center"/>
            <w:hideMark/>
          </w:tcPr>
          <w:p w14:paraId="386E5BF1" w14:textId="77777777" w:rsidR="00620877" w:rsidRPr="00620877" w:rsidRDefault="00620877" w:rsidP="00620877">
            <w:pPr>
              <w:widowControl/>
              <w:spacing w:line="276" w:lineRule="auto"/>
              <w:rPr>
                <w:rFonts w:ascii="Arial Narrow" w:hAnsi="Arial Narrow" w:cs="Arial"/>
                <w:snapToGrid/>
                <w:sz w:val="22"/>
                <w:szCs w:val="22"/>
                <w:lang w:val="en-ZA"/>
              </w:rPr>
            </w:pPr>
          </w:p>
        </w:tc>
      </w:tr>
      <w:tr w:rsidR="00620877" w:rsidRPr="00620877" w14:paraId="5DCF79E1" w14:textId="77777777" w:rsidTr="00B00595">
        <w:trPr>
          <w:cantSplit/>
          <w:trHeight w:val="317"/>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6BA94FEA" w14:textId="77777777" w:rsidR="00620877" w:rsidRPr="00620877" w:rsidRDefault="00620877" w:rsidP="00620877">
            <w:pPr>
              <w:widowControl/>
              <w:tabs>
                <w:tab w:val="left" w:pos="-1440"/>
                <w:tab w:val="left" w:pos="-720"/>
              </w:tabs>
              <w:spacing w:line="276" w:lineRule="auto"/>
              <w:jc w:val="both"/>
              <w:rPr>
                <w:rFonts w:ascii="Arial Narrow" w:hAnsi="Arial Narrow" w:cs="Arial"/>
                <w:snapToGrid/>
                <w:sz w:val="22"/>
                <w:szCs w:val="22"/>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596BB23A" w14:textId="77777777" w:rsidR="00620877" w:rsidRPr="00620877" w:rsidRDefault="00620877" w:rsidP="00620877">
            <w:pPr>
              <w:widowControl/>
              <w:tabs>
                <w:tab w:val="left" w:pos="-1440"/>
                <w:tab w:val="left" w:pos="-720"/>
              </w:tabs>
              <w:spacing w:after="20" w:line="276" w:lineRule="auto"/>
              <w:jc w:val="both"/>
              <w:rPr>
                <w:rFonts w:ascii="Arial Narrow" w:hAnsi="Arial Narrow" w:cs="Arial"/>
                <w:snapToGrid/>
                <w:sz w:val="22"/>
                <w:szCs w:val="22"/>
                <w:lang w:val="en-ZA"/>
              </w:rPr>
            </w:pPr>
          </w:p>
        </w:tc>
        <w:tc>
          <w:tcPr>
            <w:tcW w:w="2373" w:type="dxa"/>
            <w:vMerge w:val="restart"/>
            <w:tcBorders>
              <w:top w:val="single" w:sz="4" w:space="0" w:color="auto"/>
              <w:left w:val="single" w:sz="4" w:space="0" w:color="auto"/>
              <w:bottom w:val="single" w:sz="4" w:space="0" w:color="auto"/>
              <w:right w:val="single" w:sz="4" w:space="0" w:color="auto"/>
            </w:tcBorders>
            <w:vAlign w:val="center"/>
          </w:tcPr>
          <w:p w14:paraId="13A13C68" w14:textId="77777777" w:rsidR="00620877" w:rsidRPr="00620877" w:rsidRDefault="00620877" w:rsidP="00620877">
            <w:pPr>
              <w:widowControl/>
              <w:tabs>
                <w:tab w:val="left" w:pos="-1440"/>
                <w:tab w:val="left" w:pos="-720"/>
              </w:tabs>
              <w:spacing w:line="276" w:lineRule="auto"/>
              <w:jc w:val="both"/>
              <w:rPr>
                <w:rFonts w:ascii="Arial Narrow" w:hAnsi="Arial Narrow" w:cs="Arial"/>
                <w:snapToGrid/>
                <w:sz w:val="22"/>
                <w:szCs w:val="22"/>
                <w:lang w:val="en-ZA"/>
              </w:rPr>
            </w:pPr>
          </w:p>
        </w:tc>
        <w:tc>
          <w:tcPr>
            <w:tcW w:w="1675" w:type="dxa"/>
            <w:vMerge w:val="restart"/>
            <w:tcBorders>
              <w:top w:val="single" w:sz="4" w:space="0" w:color="auto"/>
              <w:left w:val="single" w:sz="4" w:space="0" w:color="auto"/>
              <w:bottom w:val="single" w:sz="4" w:space="0" w:color="auto"/>
              <w:right w:val="single" w:sz="4" w:space="0" w:color="auto"/>
            </w:tcBorders>
            <w:vAlign w:val="center"/>
          </w:tcPr>
          <w:p w14:paraId="2B971363" w14:textId="77777777" w:rsidR="00620877" w:rsidRPr="00620877" w:rsidRDefault="00620877" w:rsidP="00620877">
            <w:pPr>
              <w:widowControl/>
              <w:tabs>
                <w:tab w:val="left" w:pos="-1440"/>
                <w:tab w:val="left" w:pos="-720"/>
              </w:tabs>
              <w:spacing w:line="276" w:lineRule="auto"/>
              <w:jc w:val="both"/>
              <w:rPr>
                <w:rFonts w:ascii="Arial Narrow" w:hAnsi="Arial Narrow" w:cs="Arial"/>
                <w:snapToGrid/>
                <w:sz w:val="22"/>
                <w:szCs w:val="22"/>
                <w:lang w:val="en-ZA"/>
              </w:rPr>
            </w:pPr>
          </w:p>
        </w:tc>
      </w:tr>
      <w:tr w:rsidR="00620877" w:rsidRPr="00620877" w14:paraId="3B6361B9" w14:textId="77777777" w:rsidTr="00B00595">
        <w:trPr>
          <w:cantSplit/>
          <w:trHeight w:val="317"/>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7B83A06D" w14:textId="77777777" w:rsidR="00620877" w:rsidRPr="00620877" w:rsidRDefault="00620877" w:rsidP="00620877">
            <w:pPr>
              <w:widowControl/>
              <w:spacing w:line="276" w:lineRule="auto"/>
              <w:rPr>
                <w:rFonts w:ascii="Arial Narrow" w:hAnsi="Arial Narrow" w:cs="Arial"/>
                <w:snapToGrid/>
                <w:sz w:val="22"/>
                <w:szCs w:val="22"/>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03AE60D3" w14:textId="77777777" w:rsidR="00620877" w:rsidRPr="00620877" w:rsidRDefault="00620877" w:rsidP="00620877">
            <w:pPr>
              <w:widowControl/>
              <w:tabs>
                <w:tab w:val="left" w:pos="-1440"/>
                <w:tab w:val="left" w:pos="-720"/>
              </w:tabs>
              <w:spacing w:after="20" w:line="276" w:lineRule="auto"/>
              <w:jc w:val="both"/>
              <w:rPr>
                <w:rFonts w:ascii="Arial Narrow" w:hAnsi="Arial Narrow" w:cs="Arial"/>
                <w:snapToGrid/>
                <w:sz w:val="22"/>
                <w:szCs w:val="22"/>
                <w:lang w:val="en-ZA"/>
              </w:rPr>
            </w:pPr>
          </w:p>
        </w:tc>
        <w:tc>
          <w:tcPr>
            <w:tcW w:w="2373" w:type="dxa"/>
            <w:vMerge/>
            <w:tcBorders>
              <w:top w:val="single" w:sz="4" w:space="0" w:color="auto"/>
              <w:left w:val="single" w:sz="4" w:space="0" w:color="auto"/>
              <w:bottom w:val="single" w:sz="4" w:space="0" w:color="auto"/>
              <w:right w:val="single" w:sz="4" w:space="0" w:color="auto"/>
            </w:tcBorders>
            <w:vAlign w:val="center"/>
            <w:hideMark/>
          </w:tcPr>
          <w:p w14:paraId="53C52F6E" w14:textId="77777777" w:rsidR="00620877" w:rsidRPr="00620877" w:rsidRDefault="00620877" w:rsidP="00620877">
            <w:pPr>
              <w:widowControl/>
              <w:spacing w:line="276" w:lineRule="auto"/>
              <w:rPr>
                <w:rFonts w:ascii="Arial Narrow" w:hAnsi="Arial Narrow" w:cs="Arial"/>
                <w:snapToGrid/>
                <w:sz w:val="22"/>
                <w:szCs w:val="22"/>
                <w:lang w:val="en-ZA"/>
              </w:rPr>
            </w:pPr>
          </w:p>
        </w:tc>
        <w:tc>
          <w:tcPr>
            <w:tcW w:w="1675" w:type="dxa"/>
            <w:vMerge/>
            <w:tcBorders>
              <w:top w:val="single" w:sz="4" w:space="0" w:color="auto"/>
              <w:left w:val="single" w:sz="4" w:space="0" w:color="auto"/>
              <w:bottom w:val="single" w:sz="4" w:space="0" w:color="auto"/>
              <w:right w:val="single" w:sz="4" w:space="0" w:color="auto"/>
            </w:tcBorders>
            <w:vAlign w:val="center"/>
            <w:hideMark/>
          </w:tcPr>
          <w:p w14:paraId="4EB97251" w14:textId="77777777" w:rsidR="00620877" w:rsidRPr="00620877" w:rsidRDefault="00620877" w:rsidP="00620877">
            <w:pPr>
              <w:widowControl/>
              <w:spacing w:line="276" w:lineRule="auto"/>
              <w:rPr>
                <w:rFonts w:ascii="Arial Narrow" w:hAnsi="Arial Narrow" w:cs="Arial"/>
                <w:snapToGrid/>
                <w:sz w:val="22"/>
                <w:szCs w:val="22"/>
                <w:lang w:val="en-ZA"/>
              </w:rPr>
            </w:pPr>
          </w:p>
        </w:tc>
      </w:tr>
      <w:tr w:rsidR="00620877" w:rsidRPr="00620877" w14:paraId="4D2791C6" w14:textId="77777777" w:rsidTr="00B00595">
        <w:trPr>
          <w:cantSplit/>
          <w:trHeight w:val="317"/>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6EA8B6F1" w14:textId="77777777" w:rsidR="00620877" w:rsidRPr="00620877" w:rsidRDefault="00620877" w:rsidP="00620877">
            <w:pPr>
              <w:widowControl/>
              <w:tabs>
                <w:tab w:val="left" w:pos="-1440"/>
                <w:tab w:val="left" w:pos="-720"/>
              </w:tabs>
              <w:spacing w:line="276" w:lineRule="auto"/>
              <w:jc w:val="both"/>
              <w:rPr>
                <w:rFonts w:ascii="Arial Narrow" w:hAnsi="Arial Narrow" w:cs="Arial"/>
                <w:snapToGrid/>
                <w:sz w:val="22"/>
                <w:szCs w:val="22"/>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597F395B" w14:textId="77777777" w:rsidR="00620877" w:rsidRPr="00620877" w:rsidRDefault="00620877" w:rsidP="00620877">
            <w:pPr>
              <w:widowControl/>
              <w:tabs>
                <w:tab w:val="left" w:pos="-1440"/>
                <w:tab w:val="left" w:pos="-720"/>
              </w:tabs>
              <w:spacing w:after="20" w:line="276" w:lineRule="auto"/>
              <w:jc w:val="both"/>
              <w:rPr>
                <w:rFonts w:ascii="Arial Narrow" w:hAnsi="Arial Narrow" w:cs="Arial"/>
                <w:snapToGrid/>
                <w:sz w:val="22"/>
                <w:szCs w:val="22"/>
                <w:lang w:val="en-ZA"/>
              </w:rPr>
            </w:pPr>
          </w:p>
        </w:tc>
        <w:tc>
          <w:tcPr>
            <w:tcW w:w="2373" w:type="dxa"/>
            <w:vMerge w:val="restart"/>
            <w:tcBorders>
              <w:top w:val="single" w:sz="4" w:space="0" w:color="auto"/>
              <w:left w:val="single" w:sz="4" w:space="0" w:color="auto"/>
              <w:bottom w:val="single" w:sz="4" w:space="0" w:color="auto"/>
              <w:right w:val="single" w:sz="4" w:space="0" w:color="auto"/>
            </w:tcBorders>
            <w:vAlign w:val="center"/>
          </w:tcPr>
          <w:p w14:paraId="00C83101" w14:textId="77777777" w:rsidR="00620877" w:rsidRPr="00620877" w:rsidRDefault="00620877" w:rsidP="00620877">
            <w:pPr>
              <w:widowControl/>
              <w:tabs>
                <w:tab w:val="left" w:pos="-1440"/>
                <w:tab w:val="left" w:pos="-720"/>
              </w:tabs>
              <w:spacing w:line="276" w:lineRule="auto"/>
              <w:jc w:val="both"/>
              <w:rPr>
                <w:rFonts w:ascii="Arial Narrow" w:hAnsi="Arial Narrow" w:cs="Arial"/>
                <w:snapToGrid/>
                <w:sz w:val="22"/>
                <w:szCs w:val="22"/>
                <w:lang w:val="en-ZA"/>
              </w:rPr>
            </w:pPr>
          </w:p>
        </w:tc>
        <w:tc>
          <w:tcPr>
            <w:tcW w:w="1675" w:type="dxa"/>
            <w:vMerge w:val="restart"/>
            <w:tcBorders>
              <w:top w:val="single" w:sz="4" w:space="0" w:color="auto"/>
              <w:left w:val="single" w:sz="4" w:space="0" w:color="auto"/>
              <w:bottom w:val="single" w:sz="4" w:space="0" w:color="auto"/>
              <w:right w:val="single" w:sz="4" w:space="0" w:color="auto"/>
            </w:tcBorders>
            <w:vAlign w:val="center"/>
          </w:tcPr>
          <w:p w14:paraId="1B0C97C8" w14:textId="77777777" w:rsidR="00620877" w:rsidRPr="00620877" w:rsidRDefault="00620877" w:rsidP="00620877">
            <w:pPr>
              <w:widowControl/>
              <w:tabs>
                <w:tab w:val="left" w:pos="-1440"/>
                <w:tab w:val="left" w:pos="-720"/>
              </w:tabs>
              <w:spacing w:line="276" w:lineRule="auto"/>
              <w:jc w:val="both"/>
              <w:rPr>
                <w:rFonts w:ascii="Arial Narrow" w:hAnsi="Arial Narrow" w:cs="Arial"/>
                <w:snapToGrid/>
                <w:sz w:val="22"/>
                <w:szCs w:val="22"/>
                <w:lang w:val="en-ZA"/>
              </w:rPr>
            </w:pPr>
          </w:p>
        </w:tc>
      </w:tr>
      <w:tr w:rsidR="00620877" w:rsidRPr="00620877" w14:paraId="31439789" w14:textId="77777777" w:rsidTr="00B00595">
        <w:trPr>
          <w:cantSplit/>
          <w:trHeight w:val="317"/>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02102E2A" w14:textId="77777777" w:rsidR="00620877" w:rsidRPr="00620877" w:rsidRDefault="00620877" w:rsidP="00620877">
            <w:pPr>
              <w:widowControl/>
              <w:spacing w:line="276" w:lineRule="auto"/>
              <w:rPr>
                <w:rFonts w:ascii="Arial Narrow" w:hAnsi="Arial Narrow" w:cs="Arial"/>
                <w:snapToGrid/>
                <w:sz w:val="22"/>
                <w:szCs w:val="22"/>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41C7B928" w14:textId="77777777" w:rsidR="00620877" w:rsidRPr="00620877" w:rsidRDefault="00620877" w:rsidP="00620877">
            <w:pPr>
              <w:widowControl/>
              <w:tabs>
                <w:tab w:val="left" w:pos="-1440"/>
                <w:tab w:val="left" w:pos="-720"/>
              </w:tabs>
              <w:spacing w:after="20" w:line="276" w:lineRule="auto"/>
              <w:jc w:val="both"/>
              <w:rPr>
                <w:rFonts w:ascii="Arial Narrow" w:hAnsi="Arial Narrow" w:cs="Arial"/>
                <w:snapToGrid/>
                <w:sz w:val="22"/>
                <w:szCs w:val="22"/>
                <w:lang w:val="en-ZA"/>
              </w:rPr>
            </w:pPr>
          </w:p>
        </w:tc>
        <w:tc>
          <w:tcPr>
            <w:tcW w:w="2373" w:type="dxa"/>
            <w:vMerge/>
            <w:tcBorders>
              <w:top w:val="single" w:sz="4" w:space="0" w:color="auto"/>
              <w:left w:val="single" w:sz="4" w:space="0" w:color="auto"/>
              <w:bottom w:val="single" w:sz="4" w:space="0" w:color="auto"/>
              <w:right w:val="single" w:sz="4" w:space="0" w:color="auto"/>
            </w:tcBorders>
            <w:vAlign w:val="center"/>
            <w:hideMark/>
          </w:tcPr>
          <w:p w14:paraId="2616FA58" w14:textId="77777777" w:rsidR="00620877" w:rsidRPr="00620877" w:rsidRDefault="00620877" w:rsidP="00620877">
            <w:pPr>
              <w:widowControl/>
              <w:spacing w:line="276" w:lineRule="auto"/>
              <w:rPr>
                <w:rFonts w:ascii="Arial Narrow" w:hAnsi="Arial Narrow" w:cs="Arial"/>
                <w:snapToGrid/>
                <w:sz w:val="22"/>
                <w:szCs w:val="22"/>
                <w:lang w:val="en-ZA"/>
              </w:rPr>
            </w:pPr>
          </w:p>
        </w:tc>
        <w:tc>
          <w:tcPr>
            <w:tcW w:w="1675" w:type="dxa"/>
            <w:vMerge/>
            <w:tcBorders>
              <w:top w:val="single" w:sz="4" w:space="0" w:color="auto"/>
              <w:left w:val="single" w:sz="4" w:space="0" w:color="auto"/>
              <w:bottom w:val="single" w:sz="4" w:space="0" w:color="auto"/>
              <w:right w:val="single" w:sz="4" w:space="0" w:color="auto"/>
            </w:tcBorders>
            <w:vAlign w:val="center"/>
            <w:hideMark/>
          </w:tcPr>
          <w:p w14:paraId="5A8EBF09" w14:textId="77777777" w:rsidR="00620877" w:rsidRPr="00620877" w:rsidRDefault="00620877" w:rsidP="00620877">
            <w:pPr>
              <w:widowControl/>
              <w:spacing w:line="276" w:lineRule="auto"/>
              <w:rPr>
                <w:rFonts w:ascii="Arial Narrow" w:hAnsi="Arial Narrow" w:cs="Arial"/>
                <w:snapToGrid/>
                <w:sz w:val="22"/>
                <w:szCs w:val="22"/>
                <w:lang w:val="en-ZA"/>
              </w:rPr>
            </w:pPr>
          </w:p>
        </w:tc>
      </w:tr>
      <w:tr w:rsidR="00620877" w:rsidRPr="00620877" w14:paraId="1DC97427" w14:textId="77777777" w:rsidTr="00B00595">
        <w:trPr>
          <w:cantSplit/>
          <w:trHeight w:val="317"/>
        </w:trPr>
        <w:tc>
          <w:tcPr>
            <w:tcW w:w="2127" w:type="dxa"/>
            <w:vMerge w:val="restart"/>
            <w:tcBorders>
              <w:top w:val="single" w:sz="4" w:space="0" w:color="auto"/>
              <w:left w:val="single" w:sz="4" w:space="0" w:color="auto"/>
              <w:right w:val="single" w:sz="4" w:space="0" w:color="auto"/>
            </w:tcBorders>
            <w:vAlign w:val="center"/>
          </w:tcPr>
          <w:p w14:paraId="09191F64" w14:textId="77777777" w:rsidR="00620877" w:rsidRPr="00620877" w:rsidRDefault="00620877" w:rsidP="00620877">
            <w:pPr>
              <w:widowControl/>
              <w:spacing w:line="276" w:lineRule="auto"/>
              <w:rPr>
                <w:rFonts w:ascii="Arial Narrow" w:hAnsi="Arial Narrow" w:cs="Arial"/>
                <w:snapToGrid/>
                <w:sz w:val="22"/>
                <w:szCs w:val="22"/>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23D5F0C8" w14:textId="77777777" w:rsidR="00620877" w:rsidRPr="00620877" w:rsidRDefault="00620877" w:rsidP="00620877">
            <w:pPr>
              <w:widowControl/>
              <w:tabs>
                <w:tab w:val="left" w:pos="-1440"/>
                <w:tab w:val="left" w:pos="-720"/>
              </w:tabs>
              <w:spacing w:after="20" w:line="276" w:lineRule="auto"/>
              <w:jc w:val="both"/>
              <w:rPr>
                <w:rFonts w:ascii="Arial Narrow" w:hAnsi="Arial Narrow" w:cs="Arial"/>
                <w:snapToGrid/>
                <w:sz w:val="22"/>
                <w:szCs w:val="22"/>
                <w:lang w:val="en-ZA"/>
              </w:rPr>
            </w:pPr>
          </w:p>
        </w:tc>
        <w:tc>
          <w:tcPr>
            <w:tcW w:w="2373" w:type="dxa"/>
            <w:vMerge w:val="restart"/>
            <w:tcBorders>
              <w:top w:val="single" w:sz="4" w:space="0" w:color="auto"/>
              <w:left w:val="single" w:sz="4" w:space="0" w:color="auto"/>
              <w:right w:val="single" w:sz="4" w:space="0" w:color="auto"/>
            </w:tcBorders>
            <w:vAlign w:val="center"/>
          </w:tcPr>
          <w:p w14:paraId="6182FDFF" w14:textId="77777777" w:rsidR="00620877" w:rsidRPr="00620877" w:rsidRDefault="00620877" w:rsidP="00620877">
            <w:pPr>
              <w:widowControl/>
              <w:spacing w:line="276" w:lineRule="auto"/>
              <w:rPr>
                <w:rFonts w:ascii="Arial Narrow" w:hAnsi="Arial Narrow" w:cs="Arial"/>
                <w:snapToGrid/>
                <w:sz w:val="22"/>
                <w:szCs w:val="22"/>
                <w:lang w:val="en-ZA"/>
              </w:rPr>
            </w:pPr>
          </w:p>
        </w:tc>
        <w:tc>
          <w:tcPr>
            <w:tcW w:w="1675" w:type="dxa"/>
            <w:vMerge w:val="restart"/>
            <w:tcBorders>
              <w:top w:val="single" w:sz="4" w:space="0" w:color="auto"/>
              <w:left w:val="single" w:sz="4" w:space="0" w:color="auto"/>
              <w:right w:val="single" w:sz="4" w:space="0" w:color="auto"/>
            </w:tcBorders>
            <w:vAlign w:val="center"/>
          </w:tcPr>
          <w:p w14:paraId="79571B91" w14:textId="77777777" w:rsidR="00620877" w:rsidRPr="00620877" w:rsidRDefault="00620877" w:rsidP="00620877">
            <w:pPr>
              <w:widowControl/>
              <w:spacing w:line="276" w:lineRule="auto"/>
              <w:rPr>
                <w:rFonts w:ascii="Arial Narrow" w:hAnsi="Arial Narrow" w:cs="Arial"/>
                <w:snapToGrid/>
                <w:sz w:val="22"/>
                <w:szCs w:val="22"/>
                <w:lang w:val="en-ZA"/>
              </w:rPr>
            </w:pPr>
          </w:p>
        </w:tc>
      </w:tr>
      <w:tr w:rsidR="00620877" w:rsidRPr="00620877" w14:paraId="4CE8E2CE" w14:textId="77777777" w:rsidTr="00B00595">
        <w:trPr>
          <w:cantSplit/>
          <w:trHeight w:val="317"/>
        </w:trPr>
        <w:tc>
          <w:tcPr>
            <w:tcW w:w="2127" w:type="dxa"/>
            <w:vMerge/>
            <w:tcBorders>
              <w:left w:val="single" w:sz="4" w:space="0" w:color="auto"/>
              <w:bottom w:val="single" w:sz="4" w:space="0" w:color="auto"/>
              <w:right w:val="single" w:sz="4" w:space="0" w:color="auto"/>
            </w:tcBorders>
            <w:vAlign w:val="center"/>
          </w:tcPr>
          <w:p w14:paraId="5479B3FD" w14:textId="77777777" w:rsidR="00620877" w:rsidRPr="00620877" w:rsidRDefault="00620877" w:rsidP="00620877">
            <w:pPr>
              <w:widowControl/>
              <w:spacing w:line="276" w:lineRule="auto"/>
              <w:rPr>
                <w:rFonts w:ascii="Arial Narrow" w:hAnsi="Arial Narrow" w:cs="Arial"/>
                <w:snapToGrid/>
                <w:sz w:val="22"/>
                <w:szCs w:val="22"/>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5BFAD71C" w14:textId="77777777" w:rsidR="00620877" w:rsidRPr="00620877" w:rsidRDefault="00620877" w:rsidP="00620877">
            <w:pPr>
              <w:widowControl/>
              <w:tabs>
                <w:tab w:val="left" w:pos="-1440"/>
                <w:tab w:val="left" w:pos="-720"/>
              </w:tabs>
              <w:spacing w:after="20" w:line="276" w:lineRule="auto"/>
              <w:jc w:val="both"/>
              <w:rPr>
                <w:rFonts w:ascii="Arial Narrow" w:hAnsi="Arial Narrow" w:cs="Arial"/>
                <w:snapToGrid/>
                <w:sz w:val="22"/>
                <w:szCs w:val="22"/>
                <w:lang w:val="en-ZA"/>
              </w:rPr>
            </w:pPr>
          </w:p>
        </w:tc>
        <w:tc>
          <w:tcPr>
            <w:tcW w:w="2373" w:type="dxa"/>
            <w:vMerge/>
            <w:tcBorders>
              <w:left w:val="single" w:sz="4" w:space="0" w:color="auto"/>
              <w:bottom w:val="single" w:sz="4" w:space="0" w:color="auto"/>
              <w:right w:val="single" w:sz="4" w:space="0" w:color="auto"/>
            </w:tcBorders>
            <w:vAlign w:val="center"/>
          </w:tcPr>
          <w:p w14:paraId="411B4415" w14:textId="77777777" w:rsidR="00620877" w:rsidRPr="00620877" w:rsidRDefault="00620877" w:rsidP="00620877">
            <w:pPr>
              <w:widowControl/>
              <w:spacing w:line="276" w:lineRule="auto"/>
              <w:rPr>
                <w:rFonts w:ascii="Arial Narrow" w:hAnsi="Arial Narrow" w:cs="Arial"/>
                <w:snapToGrid/>
                <w:sz w:val="22"/>
                <w:szCs w:val="22"/>
                <w:lang w:val="en-ZA"/>
              </w:rPr>
            </w:pPr>
          </w:p>
        </w:tc>
        <w:tc>
          <w:tcPr>
            <w:tcW w:w="1675" w:type="dxa"/>
            <w:vMerge/>
            <w:tcBorders>
              <w:left w:val="single" w:sz="4" w:space="0" w:color="auto"/>
              <w:bottom w:val="single" w:sz="4" w:space="0" w:color="auto"/>
              <w:right w:val="single" w:sz="4" w:space="0" w:color="auto"/>
            </w:tcBorders>
            <w:vAlign w:val="center"/>
          </w:tcPr>
          <w:p w14:paraId="4E0FBD95" w14:textId="77777777" w:rsidR="00620877" w:rsidRPr="00620877" w:rsidRDefault="00620877" w:rsidP="00620877">
            <w:pPr>
              <w:widowControl/>
              <w:spacing w:line="276" w:lineRule="auto"/>
              <w:rPr>
                <w:rFonts w:ascii="Arial Narrow" w:hAnsi="Arial Narrow" w:cs="Arial"/>
                <w:snapToGrid/>
                <w:sz w:val="22"/>
                <w:szCs w:val="22"/>
                <w:lang w:val="en-ZA"/>
              </w:rPr>
            </w:pPr>
          </w:p>
        </w:tc>
      </w:tr>
      <w:tr w:rsidR="00620877" w:rsidRPr="00620877" w14:paraId="527663D1" w14:textId="77777777" w:rsidTr="00B00595">
        <w:trPr>
          <w:cantSplit/>
          <w:trHeight w:val="317"/>
        </w:trPr>
        <w:tc>
          <w:tcPr>
            <w:tcW w:w="2127" w:type="dxa"/>
            <w:vMerge/>
            <w:tcBorders>
              <w:left w:val="single" w:sz="4" w:space="0" w:color="auto"/>
              <w:bottom w:val="single" w:sz="4" w:space="0" w:color="auto"/>
              <w:right w:val="single" w:sz="4" w:space="0" w:color="auto"/>
            </w:tcBorders>
            <w:vAlign w:val="center"/>
          </w:tcPr>
          <w:p w14:paraId="1D51E556" w14:textId="77777777" w:rsidR="00620877" w:rsidRPr="00620877" w:rsidRDefault="00620877" w:rsidP="00620877">
            <w:pPr>
              <w:widowControl/>
              <w:spacing w:line="276" w:lineRule="auto"/>
              <w:rPr>
                <w:rFonts w:ascii="Arial Narrow" w:hAnsi="Arial Narrow" w:cs="Arial"/>
                <w:snapToGrid/>
                <w:sz w:val="22"/>
                <w:szCs w:val="22"/>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69D7C851" w14:textId="77777777" w:rsidR="00620877" w:rsidRPr="00620877" w:rsidRDefault="00620877" w:rsidP="00620877">
            <w:pPr>
              <w:widowControl/>
              <w:tabs>
                <w:tab w:val="left" w:pos="-1440"/>
                <w:tab w:val="left" w:pos="-720"/>
              </w:tabs>
              <w:spacing w:after="20" w:line="276" w:lineRule="auto"/>
              <w:jc w:val="both"/>
              <w:rPr>
                <w:rFonts w:ascii="Arial Narrow" w:hAnsi="Arial Narrow" w:cs="Arial"/>
                <w:snapToGrid/>
                <w:sz w:val="22"/>
                <w:szCs w:val="22"/>
                <w:lang w:val="en-ZA"/>
              </w:rPr>
            </w:pPr>
          </w:p>
        </w:tc>
        <w:tc>
          <w:tcPr>
            <w:tcW w:w="2373" w:type="dxa"/>
            <w:vMerge/>
            <w:tcBorders>
              <w:left w:val="single" w:sz="4" w:space="0" w:color="auto"/>
              <w:bottom w:val="single" w:sz="4" w:space="0" w:color="auto"/>
              <w:right w:val="single" w:sz="4" w:space="0" w:color="auto"/>
            </w:tcBorders>
            <w:vAlign w:val="center"/>
          </w:tcPr>
          <w:p w14:paraId="162CAE7C" w14:textId="77777777" w:rsidR="00620877" w:rsidRPr="00620877" w:rsidRDefault="00620877" w:rsidP="00620877">
            <w:pPr>
              <w:widowControl/>
              <w:spacing w:line="276" w:lineRule="auto"/>
              <w:rPr>
                <w:rFonts w:ascii="Arial Narrow" w:hAnsi="Arial Narrow" w:cs="Arial"/>
                <w:snapToGrid/>
                <w:sz w:val="22"/>
                <w:szCs w:val="22"/>
                <w:lang w:val="en-ZA"/>
              </w:rPr>
            </w:pPr>
          </w:p>
        </w:tc>
        <w:tc>
          <w:tcPr>
            <w:tcW w:w="1675" w:type="dxa"/>
            <w:vMerge/>
            <w:tcBorders>
              <w:left w:val="single" w:sz="4" w:space="0" w:color="auto"/>
              <w:bottom w:val="single" w:sz="4" w:space="0" w:color="auto"/>
              <w:right w:val="single" w:sz="4" w:space="0" w:color="auto"/>
            </w:tcBorders>
            <w:vAlign w:val="center"/>
          </w:tcPr>
          <w:p w14:paraId="4B2E8378" w14:textId="77777777" w:rsidR="00620877" w:rsidRPr="00620877" w:rsidRDefault="00620877" w:rsidP="00620877">
            <w:pPr>
              <w:widowControl/>
              <w:spacing w:line="276" w:lineRule="auto"/>
              <w:rPr>
                <w:rFonts w:ascii="Arial Narrow" w:hAnsi="Arial Narrow" w:cs="Arial"/>
                <w:snapToGrid/>
                <w:sz w:val="22"/>
                <w:szCs w:val="22"/>
                <w:lang w:val="en-ZA"/>
              </w:rPr>
            </w:pPr>
          </w:p>
        </w:tc>
      </w:tr>
      <w:tr w:rsidR="00620877" w:rsidRPr="00620877" w14:paraId="0921CD88" w14:textId="77777777" w:rsidTr="00B00595">
        <w:trPr>
          <w:cantSplit/>
          <w:trHeight w:val="317"/>
        </w:trPr>
        <w:tc>
          <w:tcPr>
            <w:tcW w:w="2127" w:type="dxa"/>
            <w:vMerge/>
            <w:tcBorders>
              <w:left w:val="single" w:sz="4" w:space="0" w:color="auto"/>
              <w:bottom w:val="single" w:sz="4" w:space="0" w:color="auto"/>
              <w:right w:val="single" w:sz="4" w:space="0" w:color="auto"/>
            </w:tcBorders>
            <w:vAlign w:val="center"/>
          </w:tcPr>
          <w:p w14:paraId="22E01EDF" w14:textId="77777777" w:rsidR="00620877" w:rsidRPr="00620877" w:rsidRDefault="00620877" w:rsidP="00620877">
            <w:pPr>
              <w:widowControl/>
              <w:spacing w:line="276" w:lineRule="auto"/>
              <w:rPr>
                <w:rFonts w:ascii="Arial Narrow" w:hAnsi="Arial Narrow" w:cs="Arial"/>
                <w:snapToGrid/>
                <w:sz w:val="22"/>
                <w:szCs w:val="22"/>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0B0D119A" w14:textId="77777777" w:rsidR="00620877" w:rsidRPr="00620877" w:rsidRDefault="00620877" w:rsidP="00620877">
            <w:pPr>
              <w:widowControl/>
              <w:tabs>
                <w:tab w:val="left" w:pos="-1440"/>
                <w:tab w:val="left" w:pos="-720"/>
              </w:tabs>
              <w:spacing w:after="20" w:line="276" w:lineRule="auto"/>
              <w:jc w:val="both"/>
              <w:rPr>
                <w:rFonts w:ascii="Arial Narrow" w:hAnsi="Arial Narrow" w:cs="Arial"/>
                <w:snapToGrid/>
                <w:sz w:val="22"/>
                <w:szCs w:val="22"/>
                <w:lang w:val="en-ZA"/>
              </w:rPr>
            </w:pPr>
          </w:p>
        </w:tc>
        <w:tc>
          <w:tcPr>
            <w:tcW w:w="2373" w:type="dxa"/>
            <w:vMerge/>
            <w:tcBorders>
              <w:left w:val="single" w:sz="4" w:space="0" w:color="auto"/>
              <w:bottom w:val="single" w:sz="4" w:space="0" w:color="auto"/>
              <w:right w:val="single" w:sz="4" w:space="0" w:color="auto"/>
            </w:tcBorders>
            <w:vAlign w:val="center"/>
          </w:tcPr>
          <w:p w14:paraId="0F690A74" w14:textId="77777777" w:rsidR="00620877" w:rsidRPr="00620877" w:rsidRDefault="00620877" w:rsidP="00620877">
            <w:pPr>
              <w:widowControl/>
              <w:spacing w:line="276" w:lineRule="auto"/>
              <w:rPr>
                <w:rFonts w:ascii="Arial Narrow" w:hAnsi="Arial Narrow" w:cs="Arial"/>
                <w:snapToGrid/>
                <w:sz w:val="22"/>
                <w:szCs w:val="22"/>
                <w:lang w:val="en-ZA"/>
              </w:rPr>
            </w:pPr>
          </w:p>
        </w:tc>
        <w:tc>
          <w:tcPr>
            <w:tcW w:w="1675" w:type="dxa"/>
            <w:vMerge/>
            <w:tcBorders>
              <w:left w:val="single" w:sz="4" w:space="0" w:color="auto"/>
              <w:bottom w:val="single" w:sz="4" w:space="0" w:color="auto"/>
              <w:right w:val="single" w:sz="4" w:space="0" w:color="auto"/>
            </w:tcBorders>
            <w:vAlign w:val="center"/>
          </w:tcPr>
          <w:p w14:paraId="4BC2BEE2" w14:textId="77777777" w:rsidR="00620877" w:rsidRPr="00620877" w:rsidRDefault="00620877" w:rsidP="00620877">
            <w:pPr>
              <w:widowControl/>
              <w:spacing w:line="276" w:lineRule="auto"/>
              <w:rPr>
                <w:rFonts w:ascii="Arial Narrow" w:hAnsi="Arial Narrow" w:cs="Arial"/>
                <w:snapToGrid/>
                <w:sz w:val="22"/>
                <w:szCs w:val="22"/>
                <w:lang w:val="en-ZA"/>
              </w:rPr>
            </w:pPr>
          </w:p>
        </w:tc>
      </w:tr>
      <w:tr w:rsidR="00620877" w:rsidRPr="00620877" w14:paraId="25436F6C" w14:textId="77777777" w:rsidTr="00B00595">
        <w:trPr>
          <w:cantSplit/>
          <w:trHeight w:val="317"/>
        </w:trPr>
        <w:tc>
          <w:tcPr>
            <w:tcW w:w="2127" w:type="dxa"/>
            <w:vMerge/>
            <w:tcBorders>
              <w:left w:val="single" w:sz="4" w:space="0" w:color="auto"/>
              <w:bottom w:val="single" w:sz="4" w:space="0" w:color="auto"/>
              <w:right w:val="single" w:sz="4" w:space="0" w:color="auto"/>
            </w:tcBorders>
            <w:vAlign w:val="center"/>
          </w:tcPr>
          <w:p w14:paraId="70D67D52" w14:textId="77777777" w:rsidR="00620877" w:rsidRPr="00620877" w:rsidRDefault="00620877" w:rsidP="00620877">
            <w:pPr>
              <w:widowControl/>
              <w:spacing w:line="276" w:lineRule="auto"/>
              <w:rPr>
                <w:rFonts w:ascii="Arial Narrow" w:hAnsi="Arial Narrow" w:cs="Arial"/>
                <w:snapToGrid/>
                <w:sz w:val="22"/>
                <w:szCs w:val="22"/>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6F92A55A" w14:textId="77777777" w:rsidR="00620877" w:rsidRPr="00620877" w:rsidRDefault="00620877" w:rsidP="00620877">
            <w:pPr>
              <w:widowControl/>
              <w:tabs>
                <w:tab w:val="left" w:pos="-1440"/>
                <w:tab w:val="left" w:pos="-720"/>
              </w:tabs>
              <w:spacing w:after="20" w:line="276" w:lineRule="auto"/>
              <w:jc w:val="both"/>
              <w:rPr>
                <w:rFonts w:ascii="Arial Narrow" w:hAnsi="Arial Narrow" w:cs="Arial"/>
                <w:snapToGrid/>
                <w:sz w:val="22"/>
                <w:szCs w:val="22"/>
                <w:lang w:val="en-ZA"/>
              </w:rPr>
            </w:pPr>
          </w:p>
        </w:tc>
        <w:tc>
          <w:tcPr>
            <w:tcW w:w="2373" w:type="dxa"/>
            <w:vMerge/>
            <w:tcBorders>
              <w:left w:val="single" w:sz="4" w:space="0" w:color="auto"/>
              <w:bottom w:val="single" w:sz="4" w:space="0" w:color="auto"/>
              <w:right w:val="single" w:sz="4" w:space="0" w:color="auto"/>
            </w:tcBorders>
            <w:vAlign w:val="center"/>
          </w:tcPr>
          <w:p w14:paraId="67DE638E" w14:textId="77777777" w:rsidR="00620877" w:rsidRPr="00620877" w:rsidRDefault="00620877" w:rsidP="00620877">
            <w:pPr>
              <w:widowControl/>
              <w:spacing w:line="276" w:lineRule="auto"/>
              <w:rPr>
                <w:rFonts w:ascii="Arial Narrow" w:hAnsi="Arial Narrow" w:cs="Arial"/>
                <w:snapToGrid/>
                <w:sz w:val="22"/>
                <w:szCs w:val="22"/>
                <w:lang w:val="en-ZA"/>
              </w:rPr>
            </w:pPr>
          </w:p>
        </w:tc>
        <w:tc>
          <w:tcPr>
            <w:tcW w:w="1675" w:type="dxa"/>
            <w:vMerge/>
            <w:tcBorders>
              <w:left w:val="single" w:sz="4" w:space="0" w:color="auto"/>
              <w:bottom w:val="single" w:sz="4" w:space="0" w:color="auto"/>
              <w:right w:val="single" w:sz="4" w:space="0" w:color="auto"/>
            </w:tcBorders>
            <w:vAlign w:val="center"/>
          </w:tcPr>
          <w:p w14:paraId="599E3426" w14:textId="77777777" w:rsidR="00620877" w:rsidRPr="00620877" w:rsidRDefault="00620877" w:rsidP="00620877">
            <w:pPr>
              <w:widowControl/>
              <w:spacing w:line="276" w:lineRule="auto"/>
              <w:rPr>
                <w:rFonts w:ascii="Arial Narrow" w:hAnsi="Arial Narrow" w:cs="Arial"/>
                <w:snapToGrid/>
                <w:sz w:val="22"/>
                <w:szCs w:val="22"/>
                <w:lang w:val="en-ZA"/>
              </w:rPr>
            </w:pPr>
          </w:p>
        </w:tc>
      </w:tr>
    </w:tbl>
    <w:p w14:paraId="27163F01" w14:textId="77777777" w:rsidR="00620877" w:rsidRPr="00620877" w:rsidRDefault="00620877" w:rsidP="00620877">
      <w:pPr>
        <w:widowControl/>
        <w:tabs>
          <w:tab w:val="left" w:pos="-1440"/>
          <w:tab w:val="left" w:pos="-720"/>
        </w:tabs>
        <w:spacing w:line="276" w:lineRule="auto"/>
        <w:jc w:val="both"/>
        <w:rPr>
          <w:rFonts w:ascii="Arial Narrow" w:hAnsi="Arial Narrow" w:cs="Arial"/>
          <w:i/>
          <w:snapToGrid/>
          <w:sz w:val="22"/>
          <w:szCs w:val="22"/>
          <w:lang w:val="en-ZA"/>
        </w:rPr>
      </w:pPr>
      <w:r w:rsidRPr="00620877">
        <w:rPr>
          <w:rFonts w:ascii="Arial Narrow" w:hAnsi="Arial Narrow" w:cs="Arial"/>
          <w:i/>
          <w:snapToGrid/>
          <w:sz w:val="22"/>
          <w:szCs w:val="22"/>
          <w:lang w:val="en-ZA"/>
        </w:rPr>
        <w:t xml:space="preserve">(If the space provided is not enough, a separate list should be attached) </w:t>
      </w:r>
    </w:p>
    <w:p w14:paraId="1B7BC8C1" w14:textId="77777777" w:rsidR="00620877" w:rsidRPr="00620877" w:rsidRDefault="00620877" w:rsidP="00620877">
      <w:pPr>
        <w:widowControl/>
        <w:tabs>
          <w:tab w:val="left" w:pos="-1440"/>
          <w:tab w:val="left" w:pos="-720"/>
        </w:tabs>
        <w:spacing w:line="276" w:lineRule="auto"/>
        <w:jc w:val="both"/>
        <w:rPr>
          <w:rFonts w:ascii="Arial Narrow" w:hAnsi="Arial Narrow" w:cs="Arial"/>
          <w:b/>
          <w:snapToGrid/>
          <w:sz w:val="22"/>
          <w:szCs w:val="22"/>
          <w:lang w:val="en-ZA"/>
        </w:rPr>
      </w:pPr>
      <w:r w:rsidRPr="00620877">
        <w:rPr>
          <w:rFonts w:ascii="Arial Narrow" w:hAnsi="Arial Narrow" w:cs="Arial"/>
          <w:b/>
          <w:snapToGrid/>
          <w:sz w:val="22"/>
          <w:szCs w:val="22"/>
          <w:lang w:val="en-ZA"/>
        </w:rPr>
        <w:t>Note:</w:t>
      </w:r>
    </w:p>
    <w:p w14:paraId="76D16136" w14:textId="77777777" w:rsidR="00620877" w:rsidRPr="00620877" w:rsidRDefault="00620877" w:rsidP="00620877">
      <w:pPr>
        <w:widowControl/>
        <w:tabs>
          <w:tab w:val="left" w:pos="-1440"/>
          <w:tab w:val="left" w:pos="-720"/>
        </w:tabs>
        <w:spacing w:line="276" w:lineRule="auto"/>
        <w:jc w:val="both"/>
        <w:rPr>
          <w:rFonts w:ascii="Arial Narrow" w:hAnsi="Arial Narrow" w:cs="Arial"/>
          <w:bCs/>
          <w:snapToGrid/>
          <w:sz w:val="22"/>
          <w:szCs w:val="22"/>
          <w:lang w:val="en-ZA"/>
        </w:rPr>
      </w:pPr>
      <w:r w:rsidRPr="00620877">
        <w:rPr>
          <w:rFonts w:ascii="Arial Narrow" w:hAnsi="Arial Narrow" w:cs="Arial"/>
          <w:bCs/>
          <w:snapToGrid/>
          <w:sz w:val="22"/>
          <w:szCs w:val="22"/>
          <w:lang w:val="en-ZA"/>
        </w:rPr>
        <w:t xml:space="preserve">Members of the enterprise must complete this form in full according to the type of enterprise, authorising the signatory to sign all documents in connection with this bid </w:t>
      </w:r>
      <w:r w:rsidRPr="00620877">
        <w:rPr>
          <w:rFonts w:ascii="Arial Narrow" w:hAnsi="Arial Narrow" w:cs="Arial"/>
          <w:snapToGrid/>
          <w:sz w:val="22"/>
          <w:szCs w:val="22"/>
          <w:lang w:val="en-ZA" w:eastAsia="en-ZA"/>
        </w:rPr>
        <w:t xml:space="preserve">and any contract resulting therefrom on behalf of the enterprise. </w:t>
      </w:r>
    </w:p>
    <w:p w14:paraId="598B514C" w14:textId="77777777" w:rsidR="00620877" w:rsidRPr="00620877" w:rsidRDefault="00620877" w:rsidP="00620877">
      <w:pPr>
        <w:widowControl/>
        <w:tabs>
          <w:tab w:val="left" w:pos="-1440"/>
          <w:tab w:val="left" w:pos="-720"/>
        </w:tabs>
        <w:spacing w:line="276" w:lineRule="auto"/>
        <w:jc w:val="both"/>
        <w:rPr>
          <w:rFonts w:ascii="Arial Narrow" w:hAnsi="Arial Narrow" w:cs="Arial"/>
          <w:b/>
          <w:bCs/>
          <w:snapToGrid/>
          <w:sz w:val="22"/>
          <w:szCs w:val="22"/>
          <w:lang w:val="en-ZA"/>
        </w:rPr>
      </w:pPr>
    </w:p>
    <w:p w14:paraId="02EE5785" w14:textId="50BAB40A" w:rsidR="00357784" w:rsidRPr="00D507F8" w:rsidRDefault="00620877" w:rsidP="00620877">
      <w:pPr>
        <w:widowControl/>
        <w:jc w:val="both"/>
        <w:rPr>
          <w:rFonts w:ascii="Arial" w:hAnsi="Arial" w:cs="Arial"/>
          <w:b/>
          <w:bCs/>
          <w:snapToGrid/>
          <w:sz w:val="20"/>
        </w:rPr>
      </w:pPr>
      <w:r w:rsidRPr="00620877">
        <w:rPr>
          <w:rFonts w:ascii="Arial Narrow" w:hAnsi="Arial Narrow" w:cs="Arial"/>
          <w:b/>
          <w:bCs/>
          <w:snapToGrid/>
          <w:sz w:val="22"/>
          <w:szCs w:val="22"/>
          <w:lang w:val="en-ZA"/>
        </w:rPr>
        <w:t>Note: In a case of a Sole proprietor, a director may appoint himself/herself if they will be the one signing all documents in connection with this bid and any contract resulting therefrom on behalf</w:t>
      </w:r>
    </w:p>
    <w:p w14:paraId="0CA03647" w14:textId="77777777" w:rsidR="00357784" w:rsidRPr="00D507F8" w:rsidRDefault="00357784" w:rsidP="00357784">
      <w:pPr>
        <w:pStyle w:val="ListParagraph"/>
        <w:tabs>
          <w:tab w:val="left" w:pos="720"/>
        </w:tabs>
        <w:ind w:left="0"/>
        <w:jc w:val="both"/>
        <w:rPr>
          <w:rFonts w:ascii="Arial Narrow" w:hAnsi="Arial Narrow" w:cs="Arial"/>
          <w:szCs w:val="24"/>
        </w:rPr>
      </w:pPr>
    </w:p>
    <w:p w14:paraId="794EF4AB" w14:textId="77777777" w:rsidR="00471EA7" w:rsidRPr="00240F23" w:rsidRDefault="00471EA7" w:rsidP="00471EA7">
      <w:pPr>
        <w:widowControl/>
        <w:spacing w:after="160" w:line="259" w:lineRule="auto"/>
        <w:jc w:val="center"/>
        <w:rPr>
          <w:rFonts w:ascii="Arial Narrow" w:hAnsi="Arial Narrow"/>
          <w:b/>
          <w:color w:val="000000" w:themeColor="text1"/>
          <w:szCs w:val="24"/>
          <w:u w:val="single"/>
        </w:rPr>
      </w:pPr>
    </w:p>
    <w:p w14:paraId="650D41C4" w14:textId="77777777" w:rsidR="004042CE" w:rsidRPr="00240F23" w:rsidRDefault="004042CE" w:rsidP="00471EA7">
      <w:pPr>
        <w:pStyle w:val="ListParagraph"/>
        <w:ind w:left="0"/>
        <w:jc w:val="both"/>
        <w:rPr>
          <w:rFonts w:ascii="Arial Narrow" w:hAnsi="Arial Narrow"/>
          <w:b/>
          <w:color w:val="000000" w:themeColor="text1"/>
          <w:szCs w:val="24"/>
          <w:u w:val="single"/>
        </w:rPr>
      </w:pPr>
    </w:p>
    <w:p w14:paraId="48A0DE49" w14:textId="77777777" w:rsidR="006108C6" w:rsidRPr="00240F23" w:rsidRDefault="006108C6" w:rsidP="008506A1">
      <w:pPr>
        <w:widowControl/>
        <w:spacing w:after="160" w:line="259" w:lineRule="auto"/>
        <w:jc w:val="center"/>
        <w:rPr>
          <w:rFonts w:ascii="Arial Narrow" w:hAnsi="Arial Narrow"/>
          <w:b/>
          <w:color w:val="000000" w:themeColor="text1"/>
          <w:szCs w:val="24"/>
          <w:u w:val="single"/>
        </w:rPr>
      </w:pPr>
    </w:p>
    <w:p w14:paraId="5E7C6771" w14:textId="77777777" w:rsidR="006108C6" w:rsidRPr="00240F23" w:rsidRDefault="006108C6" w:rsidP="008506A1">
      <w:pPr>
        <w:widowControl/>
        <w:spacing w:after="160" w:line="259" w:lineRule="auto"/>
        <w:jc w:val="center"/>
        <w:rPr>
          <w:rFonts w:ascii="Arial Narrow" w:hAnsi="Arial Narrow"/>
          <w:b/>
          <w:color w:val="000000" w:themeColor="text1"/>
          <w:szCs w:val="24"/>
          <w:u w:val="single"/>
        </w:rPr>
      </w:pPr>
    </w:p>
    <w:p w14:paraId="37CFBB83" w14:textId="47D3EAD3" w:rsidR="00237DDF" w:rsidRPr="00E305F2" w:rsidRDefault="00E305F2" w:rsidP="00E305F2">
      <w:pPr>
        <w:jc w:val="center"/>
        <w:rPr>
          <w:rFonts w:ascii="Tahoma" w:hAnsi="Tahoma" w:cs="Tahoma"/>
          <w:b/>
          <w:w w:val="80"/>
          <w:sz w:val="22"/>
          <w:szCs w:val="22"/>
        </w:rPr>
      </w:pPr>
      <w:r w:rsidRPr="00E305F2">
        <w:rPr>
          <w:rFonts w:ascii="Tahoma" w:hAnsi="Tahoma" w:cs="Tahoma"/>
          <w:b/>
          <w:w w:val="80"/>
          <w:sz w:val="22"/>
          <w:szCs w:val="22"/>
        </w:rPr>
        <w:t>SECTION L</w:t>
      </w:r>
    </w:p>
    <w:p w14:paraId="37595E71" w14:textId="4A5794ED" w:rsidR="00237DDF" w:rsidRPr="00E305F2" w:rsidRDefault="00E305F2" w:rsidP="00E305F2">
      <w:pPr>
        <w:jc w:val="center"/>
        <w:rPr>
          <w:rFonts w:ascii="Tahoma" w:hAnsi="Tahoma" w:cs="Tahoma"/>
          <w:b/>
          <w:w w:val="80"/>
          <w:sz w:val="22"/>
          <w:szCs w:val="22"/>
        </w:rPr>
      </w:pPr>
      <w:r w:rsidRPr="00E305F2">
        <w:rPr>
          <w:rFonts w:ascii="Tahoma" w:hAnsi="Tahoma" w:cs="Tahoma"/>
          <w:b/>
          <w:w w:val="80"/>
          <w:sz w:val="22"/>
          <w:szCs w:val="22"/>
        </w:rPr>
        <w:t>TERMS OF REFERENCE/ SPECIFICATION</w:t>
      </w:r>
    </w:p>
    <w:p w14:paraId="0BFFCD0B" w14:textId="77777777" w:rsidR="00E305F2" w:rsidRPr="00E305F2" w:rsidRDefault="00E305F2" w:rsidP="00E305F2">
      <w:pPr>
        <w:spacing w:before="79"/>
        <w:ind w:left="153"/>
        <w:jc w:val="center"/>
        <w:rPr>
          <w:rFonts w:ascii="Tahoma" w:hAnsi="Tahoma" w:cs="Tahoma"/>
          <w:b/>
          <w:w w:val="80"/>
          <w:sz w:val="22"/>
          <w:szCs w:val="22"/>
        </w:rPr>
      </w:pPr>
    </w:p>
    <w:p w14:paraId="00F93E98" w14:textId="7CA1DE4B" w:rsidR="00E305F2" w:rsidRPr="00E178FB" w:rsidRDefault="00E305F2" w:rsidP="00E305F2">
      <w:pPr>
        <w:spacing w:before="126" w:line="360" w:lineRule="auto"/>
        <w:ind w:left="153"/>
        <w:jc w:val="both"/>
        <w:rPr>
          <w:rFonts w:ascii="Arial Narrow" w:hAnsi="Arial Narrow" w:cs="Tahoma"/>
          <w:b/>
          <w:szCs w:val="24"/>
        </w:rPr>
      </w:pPr>
      <w:r w:rsidRPr="00E178FB">
        <w:rPr>
          <w:rFonts w:ascii="Arial Narrow" w:hAnsi="Arial Narrow" w:cs="Tahoma"/>
          <w:b/>
          <w:w w:val="80"/>
          <w:szCs w:val="24"/>
        </w:rPr>
        <w:t xml:space="preserve">RENDERING OF SECURITY SERVICES TO KWAZULU-NATAL DEPARTMENT OF PUBLIC WORKS SOUTHERN REGION AND </w:t>
      </w:r>
      <w:proofErr w:type="gramStart"/>
      <w:r w:rsidRPr="00E178FB">
        <w:rPr>
          <w:rFonts w:ascii="Arial Narrow" w:hAnsi="Arial Narrow" w:cs="Tahoma"/>
          <w:b/>
          <w:w w:val="80"/>
          <w:szCs w:val="24"/>
        </w:rPr>
        <w:t>UMGUNGUNDLOVU  DISTRICT</w:t>
      </w:r>
      <w:proofErr w:type="gramEnd"/>
      <w:r w:rsidRPr="00E178FB">
        <w:rPr>
          <w:rFonts w:ascii="Arial Narrow" w:hAnsi="Arial Narrow" w:cs="Tahoma"/>
          <w:b/>
          <w:w w:val="80"/>
          <w:szCs w:val="24"/>
        </w:rPr>
        <w:t xml:space="preserve"> AT 10-18 PRINCE ALFRED STREET AT PIETERMARITZBURG</w:t>
      </w:r>
    </w:p>
    <w:p w14:paraId="74E2F66D" w14:textId="77777777" w:rsidR="00E305F2" w:rsidRPr="00E178FB" w:rsidRDefault="00E305F2" w:rsidP="00E305F2">
      <w:pPr>
        <w:pStyle w:val="Heading1"/>
        <w:numPr>
          <w:ilvl w:val="0"/>
          <w:numId w:val="53"/>
        </w:numPr>
        <w:tabs>
          <w:tab w:val="left" w:pos="657"/>
          <w:tab w:val="num" w:pos="1350"/>
        </w:tabs>
        <w:spacing w:line="274" w:lineRule="exact"/>
        <w:ind w:left="657" w:hanging="450"/>
        <w:jc w:val="both"/>
        <w:rPr>
          <w:rFonts w:ascii="Arial Narrow" w:hAnsi="Arial Narrow" w:cs="Tahoma"/>
          <w:b/>
          <w:bCs/>
          <w:color w:val="auto"/>
          <w:sz w:val="24"/>
          <w:szCs w:val="24"/>
        </w:rPr>
      </w:pPr>
      <w:r w:rsidRPr="00E178FB">
        <w:rPr>
          <w:rFonts w:ascii="Arial Narrow" w:hAnsi="Arial Narrow" w:cs="Tahoma"/>
          <w:b/>
          <w:bCs/>
          <w:color w:val="auto"/>
          <w:spacing w:val="-2"/>
          <w:w w:val="90"/>
          <w:sz w:val="24"/>
          <w:szCs w:val="24"/>
        </w:rPr>
        <w:t>OBJECTIVE</w:t>
      </w:r>
    </w:p>
    <w:p w14:paraId="4214B00E" w14:textId="77777777" w:rsidR="00E305F2" w:rsidRPr="00E305F2" w:rsidRDefault="00E305F2" w:rsidP="00E305F2">
      <w:pPr>
        <w:pStyle w:val="BodyText"/>
        <w:spacing w:before="137" w:line="360" w:lineRule="auto"/>
        <w:ind w:left="657" w:right="7"/>
        <w:jc w:val="both"/>
        <w:rPr>
          <w:rFonts w:ascii="Arial Narrow" w:hAnsi="Arial Narrow" w:cs="Tahoma"/>
          <w:szCs w:val="24"/>
        </w:rPr>
      </w:pPr>
      <w:r w:rsidRPr="00E305F2">
        <w:rPr>
          <w:rFonts w:ascii="Arial Narrow" w:hAnsi="Arial Narrow" w:cs="Tahoma"/>
          <w:w w:val="85"/>
          <w:szCs w:val="24"/>
        </w:rPr>
        <w:t>The</w:t>
      </w:r>
      <w:r w:rsidRPr="00E305F2">
        <w:rPr>
          <w:rFonts w:ascii="Arial Narrow" w:hAnsi="Arial Narrow" w:cs="Tahoma"/>
          <w:spacing w:val="-7"/>
          <w:w w:val="85"/>
          <w:szCs w:val="24"/>
        </w:rPr>
        <w:t xml:space="preserve"> </w:t>
      </w:r>
      <w:r w:rsidRPr="00E305F2">
        <w:rPr>
          <w:rFonts w:ascii="Arial Narrow" w:hAnsi="Arial Narrow" w:cs="Tahoma"/>
          <w:w w:val="85"/>
          <w:szCs w:val="24"/>
        </w:rPr>
        <w:t>Department</w:t>
      </w:r>
      <w:r w:rsidRPr="00E305F2">
        <w:rPr>
          <w:rFonts w:ascii="Arial Narrow" w:hAnsi="Arial Narrow" w:cs="Tahoma"/>
          <w:spacing w:val="-7"/>
          <w:w w:val="85"/>
          <w:szCs w:val="24"/>
        </w:rPr>
        <w:t xml:space="preserve"> </w:t>
      </w:r>
      <w:r w:rsidRPr="00E305F2">
        <w:rPr>
          <w:rFonts w:ascii="Arial Narrow" w:hAnsi="Arial Narrow" w:cs="Tahoma"/>
          <w:w w:val="85"/>
          <w:szCs w:val="24"/>
        </w:rPr>
        <w:t>is</w:t>
      </w:r>
      <w:r w:rsidRPr="00E305F2">
        <w:rPr>
          <w:rFonts w:ascii="Arial Narrow" w:hAnsi="Arial Narrow" w:cs="Tahoma"/>
          <w:spacing w:val="-6"/>
          <w:w w:val="85"/>
          <w:szCs w:val="24"/>
        </w:rPr>
        <w:t xml:space="preserve"> </w:t>
      </w:r>
      <w:r w:rsidRPr="00E305F2">
        <w:rPr>
          <w:rFonts w:ascii="Arial Narrow" w:hAnsi="Arial Narrow" w:cs="Tahoma"/>
          <w:w w:val="85"/>
          <w:szCs w:val="24"/>
        </w:rPr>
        <w:t>responsible</w:t>
      </w:r>
      <w:r w:rsidRPr="00E305F2">
        <w:rPr>
          <w:rFonts w:ascii="Arial Narrow" w:hAnsi="Arial Narrow" w:cs="Tahoma"/>
          <w:spacing w:val="-7"/>
          <w:w w:val="85"/>
          <w:szCs w:val="24"/>
        </w:rPr>
        <w:t xml:space="preserve"> </w:t>
      </w:r>
      <w:r w:rsidRPr="00E305F2">
        <w:rPr>
          <w:rFonts w:ascii="Arial Narrow" w:hAnsi="Arial Narrow" w:cs="Tahoma"/>
          <w:w w:val="85"/>
          <w:szCs w:val="24"/>
        </w:rPr>
        <w:t>for</w:t>
      </w:r>
      <w:r w:rsidRPr="00E305F2">
        <w:rPr>
          <w:rFonts w:ascii="Arial Narrow" w:hAnsi="Arial Narrow" w:cs="Tahoma"/>
          <w:spacing w:val="-7"/>
          <w:w w:val="85"/>
          <w:szCs w:val="24"/>
        </w:rPr>
        <w:t xml:space="preserve"> </w:t>
      </w:r>
      <w:r w:rsidRPr="00E305F2">
        <w:rPr>
          <w:rFonts w:ascii="Arial Narrow" w:hAnsi="Arial Narrow" w:cs="Tahoma"/>
          <w:w w:val="85"/>
          <w:szCs w:val="24"/>
        </w:rPr>
        <w:t>ensuring</w:t>
      </w:r>
      <w:r w:rsidRPr="00E305F2">
        <w:rPr>
          <w:rFonts w:ascii="Arial Narrow" w:hAnsi="Arial Narrow" w:cs="Tahoma"/>
          <w:spacing w:val="-6"/>
          <w:w w:val="85"/>
          <w:szCs w:val="24"/>
        </w:rPr>
        <w:t xml:space="preserve"> </w:t>
      </w:r>
      <w:r w:rsidRPr="00E305F2">
        <w:rPr>
          <w:rFonts w:ascii="Arial Narrow" w:hAnsi="Arial Narrow" w:cs="Tahoma"/>
          <w:w w:val="85"/>
          <w:szCs w:val="24"/>
        </w:rPr>
        <w:t>that</w:t>
      </w:r>
      <w:r w:rsidRPr="00E305F2">
        <w:rPr>
          <w:rFonts w:ascii="Arial Narrow" w:hAnsi="Arial Narrow" w:cs="Tahoma"/>
          <w:spacing w:val="-7"/>
          <w:w w:val="85"/>
          <w:szCs w:val="24"/>
        </w:rPr>
        <w:t xml:space="preserve"> </w:t>
      </w:r>
      <w:r w:rsidRPr="00E305F2">
        <w:rPr>
          <w:rFonts w:ascii="Arial Narrow" w:hAnsi="Arial Narrow" w:cs="Tahoma"/>
          <w:w w:val="85"/>
          <w:szCs w:val="24"/>
        </w:rPr>
        <w:t>government</w:t>
      </w:r>
      <w:r w:rsidRPr="00E305F2">
        <w:rPr>
          <w:rFonts w:ascii="Arial Narrow" w:hAnsi="Arial Narrow" w:cs="Tahoma"/>
          <w:spacing w:val="-7"/>
          <w:w w:val="85"/>
          <w:szCs w:val="24"/>
        </w:rPr>
        <w:t xml:space="preserve"> </w:t>
      </w:r>
      <w:r w:rsidRPr="00E305F2">
        <w:rPr>
          <w:rFonts w:ascii="Arial Narrow" w:hAnsi="Arial Narrow" w:cs="Tahoma"/>
          <w:w w:val="85"/>
          <w:szCs w:val="24"/>
        </w:rPr>
        <w:t>owned</w:t>
      </w:r>
      <w:r w:rsidRPr="00E305F2">
        <w:rPr>
          <w:rFonts w:ascii="Arial Narrow" w:hAnsi="Arial Narrow" w:cs="Tahoma"/>
          <w:spacing w:val="-7"/>
          <w:w w:val="85"/>
          <w:szCs w:val="24"/>
        </w:rPr>
        <w:t xml:space="preserve"> </w:t>
      </w:r>
      <w:r w:rsidRPr="00E305F2">
        <w:rPr>
          <w:rFonts w:ascii="Arial Narrow" w:hAnsi="Arial Narrow" w:cs="Tahoma"/>
          <w:w w:val="85"/>
          <w:szCs w:val="24"/>
        </w:rPr>
        <w:t>buildings,</w:t>
      </w:r>
      <w:r w:rsidRPr="00E305F2">
        <w:rPr>
          <w:rFonts w:ascii="Arial Narrow" w:hAnsi="Arial Narrow" w:cs="Tahoma"/>
          <w:spacing w:val="-6"/>
          <w:w w:val="85"/>
          <w:szCs w:val="24"/>
        </w:rPr>
        <w:t xml:space="preserve"> </w:t>
      </w:r>
      <w:r w:rsidRPr="00E305F2">
        <w:rPr>
          <w:rFonts w:ascii="Arial Narrow" w:hAnsi="Arial Narrow" w:cs="Tahoma"/>
          <w:w w:val="85"/>
          <w:szCs w:val="24"/>
        </w:rPr>
        <w:t>personnel</w:t>
      </w:r>
      <w:r w:rsidRPr="00E305F2">
        <w:rPr>
          <w:rFonts w:ascii="Arial Narrow" w:hAnsi="Arial Narrow" w:cs="Tahoma"/>
          <w:spacing w:val="-7"/>
          <w:w w:val="85"/>
          <w:szCs w:val="24"/>
        </w:rPr>
        <w:t xml:space="preserve"> </w:t>
      </w:r>
      <w:r w:rsidRPr="00E305F2">
        <w:rPr>
          <w:rFonts w:ascii="Arial Narrow" w:hAnsi="Arial Narrow" w:cs="Tahoma"/>
          <w:w w:val="85"/>
          <w:szCs w:val="24"/>
        </w:rPr>
        <w:t>and</w:t>
      </w:r>
      <w:r w:rsidRPr="00E305F2">
        <w:rPr>
          <w:rFonts w:ascii="Arial Narrow" w:hAnsi="Arial Narrow" w:cs="Tahoma"/>
          <w:spacing w:val="-7"/>
          <w:w w:val="85"/>
          <w:szCs w:val="24"/>
        </w:rPr>
        <w:t xml:space="preserve"> </w:t>
      </w:r>
      <w:r w:rsidRPr="00E305F2">
        <w:rPr>
          <w:rFonts w:ascii="Arial Narrow" w:hAnsi="Arial Narrow" w:cs="Tahoma"/>
          <w:w w:val="85"/>
          <w:szCs w:val="24"/>
        </w:rPr>
        <w:t>assets</w:t>
      </w:r>
      <w:r w:rsidRPr="00E305F2">
        <w:rPr>
          <w:rFonts w:ascii="Arial Narrow" w:hAnsi="Arial Narrow" w:cs="Tahoma"/>
          <w:spacing w:val="-6"/>
          <w:w w:val="85"/>
          <w:szCs w:val="24"/>
        </w:rPr>
        <w:t xml:space="preserve"> </w:t>
      </w:r>
      <w:r w:rsidRPr="00E305F2">
        <w:rPr>
          <w:rFonts w:ascii="Arial Narrow" w:hAnsi="Arial Narrow" w:cs="Tahoma"/>
          <w:w w:val="85"/>
          <w:szCs w:val="24"/>
        </w:rPr>
        <w:t>are</w:t>
      </w:r>
      <w:r w:rsidRPr="00E305F2">
        <w:rPr>
          <w:rFonts w:ascii="Arial Narrow" w:hAnsi="Arial Narrow" w:cs="Tahoma"/>
          <w:spacing w:val="-7"/>
          <w:w w:val="85"/>
          <w:szCs w:val="24"/>
        </w:rPr>
        <w:t xml:space="preserve"> </w:t>
      </w:r>
      <w:r w:rsidRPr="00E305F2">
        <w:rPr>
          <w:rFonts w:ascii="Arial Narrow" w:hAnsi="Arial Narrow" w:cs="Tahoma"/>
          <w:w w:val="85"/>
          <w:szCs w:val="24"/>
        </w:rPr>
        <w:t xml:space="preserve">safeguarded against any kinds of threat. Therefore, it is liable for implementing security measures that will heighten the safety of </w:t>
      </w:r>
      <w:r w:rsidRPr="00E305F2">
        <w:rPr>
          <w:rFonts w:ascii="Arial Narrow" w:hAnsi="Arial Narrow" w:cs="Tahoma"/>
          <w:w w:val="80"/>
          <w:szCs w:val="24"/>
        </w:rPr>
        <w:t>physical</w:t>
      </w:r>
      <w:r w:rsidRPr="00E305F2">
        <w:rPr>
          <w:rFonts w:ascii="Arial Narrow" w:hAnsi="Arial Narrow" w:cs="Tahoma"/>
          <w:szCs w:val="24"/>
        </w:rPr>
        <w:t xml:space="preserve"> </w:t>
      </w:r>
      <w:r w:rsidRPr="00E305F2">
        <w:rPr>
          <w:rFonts w:ascii="Arial Narrow" w:hAnsi="Arial Narrow" w:cs="Tahoma"/>
          <w:w w:val="80"/>
          <w:szCs w:val="24"/>
        </w:rPr>
        <w:t>assets,</w:t>
      </w:r>
      <w:r w:rsidRPr="00E305F2">
        <w:rPr>
          <w:rFonts w:ascii="Arial Narrow" w:hAnsi="Arial Narrow" w:cs="Tahoma"/>
          <w:szCs w:val="24"/>
        </w:rPr>
        <w:t xml:space="preserve"> </w:t>
      </w:r>
      <w:r w:rsidRPr="00E305F2">
        <w:rPr>
          <w:rFonts w:ascii="Arial Narrow" w:hAnsi="Arial Narrow" w:cs="Tahoma"/>
          <w:w w:val="80"/>
          <w:szCs w:val="24"/>
        </w:rPr>
        <w:t>equipment,</w:t>
      </w:r>
      <w:r w:rsidRPr="00E305F2">
        <w:rPr>
          <w:rFonts w:ascii="Arial Narrow" w:hAnsi="Arial Narrow" w:cs="Tahoma"/>
          <w:szCs w:val="24"/>
        </w:rPr>
        <w:t xml:space="preserve"> </w:t>
      </w:r>
      <w:r w:rsidRPr="00E305F2">
        <w:rPr>
          <w:rFonts w:ascii="Arial Narrow" w:hAnsi="Arial Narrow" w:cs="Tahoma"/>
          <w:w w:val="80"/>
          <w:szCs w:val="24"/>
        </w:rPr>
        <w:t>personnel</w:t>
      </w:r>
      <w:r w:rsidRPr="00E305F2">
        <w:rPr>
          <w:rFonts w:ascii="Arial Narrow" w:hAnsi="Arial Narrow" w:cs="Tahoma"/>
          <w:szCs w:val="24"/>
        </w:rPr>
        <w:t xml:space="preserve"> </w:t>
      </w:r>
      <w:r w:rsidRPr="00E305F2">
        <w:rPr>
          <w:rFonts w:ascii="Arial Narrow" w:hAnsi="Arial Narrow" w:cs="Tahoma"/>
          <w:w w:val="80"/>
          <w:szCs w:val="24"/>
        </w:rPr>
        <w:t>and</w:t>
      </w:r>
      <w:r w:rsidRPr="00E305F2">
        <w:rPr>
          <w:rFonts w:ascii="Arial Narrow" w:hAnsi="Arial Narrow" w:cs="Tahoma"/>
          <w:szCs w:val="24"/>
        </w:rPr>
        <w:t xml:space="preserve"> </w:t>
      </w:r>
      <w:r w:rsidRPr="00E305F2">
        <w:rPr>
          <w:rFonts w:ascii="Arial Narrow" w:hAnsi="Arial Narrow" w:cs="Tahoma"/>
          <w:w w:val="80"/>
          <w:szCs w:val="24"/>
        </w:rPr>
        <w:t>information</w:t>
      </w:r>
      <w:r w:rsidRPr="00E305F2">
        <w:rPr>
          <w:rFonts w:ascii="Arial Narrow" w:hAnsi="Arial Narrow" w:cs="Tahoma"/>
          <w:szCs w:val="24"/>
        </w:rPr>
        <w:t xml:space="preserve"> </w:t>
      </w:r>
      <w:r w:rsidRPr="00E305F2">
        <w:rPr>
          <w:rFonts w:ascii="Arial Narrow" w:hAnsi="Arial Narrow" w:cs="Tahoma"/>
          <w:w w:val="80"/>
          <w:szCs w:val="24"/>
        </w:rPr>
        <w:t>in</w:t>
      </w:r>
      <w:r w:rsidRPr="00E305F2">
        <w:rPr>
          <w:rFonts w:ascii="Arial Narrow" w:hAnsi="Arial Narrow" w:cs="Tahoma"/>
          <w:szCs w:val="24"/>
        </w:rPr>
        <w:t xml:space="preserve"> </w:t>
      </w:r>
      <w:r w:rsidRPr="00E305F2">
        <w:rPr>
          <w:rFonts w:ascii="Arial Narrow" w:hAnsi="Arial Narrow" w:cs="Tahoma"/>
          <w:w w:val="80"/>
          <w:szCs w:val="24"/>
        </w:rPr>
        <w:t>its</w:t>
      </w:r>
      <w:r w:rsidRPr="00E305F2">
        <w:rPr>
          <w:rFonts w:ascii="Arial Narrow" w:hAnsi="Arial Narrow" w:cs="Tahoma"/>
          <w:szCs w:val="24"/>
        </w:rPr>
        <w:t xml:space="preserve"> </w:t>
      </w:r>
      <w:r w:rsidRPr="00E305F2">
        <w:rPr>
          <w:rFonts w:ascii="Arial Narrow" w:hAnsi="Arial Narrow" w:cs="Tahoma"/>
          <w:w w:val="80"/>
          <w:szCs w:val="24"/>
        </w:rPr>
        <w:t>possession</w:t>
      </w:r>
      <w:r w:rsidRPr="00E305F2">
        <w:rPr>
          <w:rFonts w:ascii="Arial Narrow" w:hAnsi="Arial Narrow" w:cs="Tahoma"/>
          <w:szCs w:val="24"/>
        </w:rPr>
        <w:t xml:space="preserve"> </w:t>
      </w:r>
      <w:r w:rsidRPr="00E305F2">
        <w:rPr>
          <w:rFonts w:ascii="Arial Narrow" w:hAnsi="Arial Narrow" w:cs="Tahoma"/>
          <w:w w:val="80"/>
          <w:szCs w:val="24"/>
        </w:rPr>
        <w:t>to</w:t>
      </w:r>
      <w:r w:rsidRPr="00E305F2">
        <w:rPr>
          <w:rFonts w:ascii="Arial Narrow" w:hAnsi="Arial Narrow" w:cs="Tahoma"/>
          <w:szCs w:val="24"/>
        </w:rPr>
        <w:t xml:space="preserve"> </w:t>
      </w:r>
      <w:r w:rsidRPr="00E305F2">
        <w:rPr>
          <w:rFonts w:ascii="Arial Narrow" w:hAnsi="Arial Narrow" w:cs="Tahoma"/>
          <w:w w:val="80"/>
          <w:szCs w:val="24"/>
        </w:rPr>
        <w:t>guard</w:t>
      </w:r>
      <w:r w:rsidRPr="00E305F2">
        <w:rPr>
          <w:rFonts w:ascii="Arial Narrow" w:hAnsi="Arial Narrow" w:cs="Tahoma"/>
          <w:szCs w:val="24"/>
        </w:rPr>
        <w:t xml:space="preserve"> </w:t>
      </w:r>
      <w:r w:rsidRPr="00E305F2">
        <w:rPr>
          <w:rFonts w:ascii="Arial Narrow" w:hAnsi="Arial Narrow" w:cs="Tahoma"/>
          <w:w w:val="80"/>
          <w:szCs w:val="24"/>
        </w:rPr>
        <w:t>against</w:t>
      </w:r>
      <w:r w:rsidRPr="00E305F2">
        <w:rPr>
          <w:rFonts w:ascii="Arial Narrow" w:hAnsi="Arial Narrow" w:cs="Tahoma"/>
          <w:spacing w:val="23"/>
          <w:szCs w:val="24"/>
        </w:rPr>
        <w:t xml:space="preserve"> </w:t>
      </w:r>
      <w:r w:rsidRPr="00E305F2">
        <w:rPr>
          <w:rFonts w:ascii="Arial Narrow" w:hAnsi="Arial Narrow" w:cs="Tahoma"/>
          <w:w w:val="80"/>
          <w:szCs w:val="24"/>
        </w:rPr>
        <w:t>security</w:t>
      </w:r>
      <w:r w:rsidRPr="00E305F2">
        <w:rPr>
          <w:rFonts w:ascii="Arial Narrow" w:hAnsi="Arial Narrow" w:cs="Tahoma"/>
          <w:szCs w:val="24"/>
        </w:rPr>
        <w:t xml:space="preserve"> </w:t>
      </w:r>
      <w:r w:rsidRPr="00E305F2">
        <w:rPr>
          <w:rFonts w:ascii="Arial Narrow" w:hAnsi="Arial Narrow" w:cs="Tahoma"/>
          <w:w w:val="80"/>
          <w:szCs w:val="24"/>
        </w:rPr>
        <w:t>threats.</w:t>
      </w:r>
      <w:r w:rsidRPr="00E305F2">
        <w:rPr>
          <w:rFonts w:ascii="Arial Narrow" w:hAnsi="Arial Narrow" w:cs="Tahoma"/>
          <w:spacing w:val="27"/>
          <w:szCs w:val="24"/>
        </w:rPr>
        <w:t xml:space="preserve"> </w:t>
      </w:r>
      <w:r w:rsidRPr="00E305F2">
        <w:rPr>
          <w:rFonts w:ascii="Arial Narrow" w:hAnsi="Arial Narrow" w:cs="Tahoma"/>
          <w:w w:val="80"/>
          <w:szCs w:val="24"/>
        </w:rPr>
        <w:t xml:space="preserve">Furthermore, in compliance with the relevant legislation and in support of its risk management policies, the department must implement </w:t>
      </w:r>
      <w:r w:rsidRPr="00E305F2">
        <w:rPr>
          <w:rFonts w:ascii="Arial Narrow" w:hAnsi="Arial Narrow" w:cs="Tahoma"/>
          <w:w w:val="85"/>
          <w:szCs w:val="24"/>
        </w:rPr>
        <w:t>measures</w:t>
      </w:r>
      <w:r w:rsidRPr="00E305F2">
        <w:rPr>
          <w:rFonts w:ascii="Arial Narrow" w:hAnsi="Arial Narrow" w:cs="Tahoma"/>
          <w:spacing w:val="-7"/>
          <w:w w:val="85"/>
          <w:szCs w:val="24"/>
        </w:rPr>
        <w:t xml:space="preserve"> </w:t>
      </w:r>
      <w:r w:rsidRPr="00E305F2">
        <w:rPr>
          <w:rFonts w:ascii="Arial Narrow" w:hAnsi="Arial Narrow" w:cs="Tahoma"/>
          <w:w w:val="85"/>
          <w:szCs w:val="24"/>
        </w:rPr>
        <w:t>to</w:t>
      </w:r>
      <w:r w:rsidRPr="00E305F2">
        <w:rPr>
          <w:rFonts w:ascii="Arial Narrow" w:hAnsi="Arial Narrow" w:cs="Tahoma"/>
          <w:spacing w:val="-7"/>
          <w:w w:val="85"/>
          <w:szCs w:val="24"/>
        </w:rPr>
        <w:t xml:space="preserve"> </w:t>
      </w:r>
      <w:r w:rsidRPr="00E305F2">
        <w:rPr>
          <w:rFonts w:ascii="Arial Narrow" w:hAnsi="Arial Narrow" w:cs="Tahoma"/>
          <w:w w:val="85"/>
          <w:szCs w:val="24"/>
        </w:rPr>
        <w:t>protect</w:t>
      </w:r>
      <w:r w:rsidRPr="00E305F2">
        <w:rPr>
          <w:rFonts w:ascii="Arial Narrow" w:hAnsi="Arial Narrow" w:cs="Tahoma"/>
          <w:spacing w:val="-6"/>
          <w:w w:val="85"/>
          <w:szCs w:val="24"/>
        </w:rPr>
        <w:t xml:space="preserve"> </w:t>
      </w:r>
      <w:r w:rsidRPr="00E305F2">
        <w:rPr>
          <w:rFonts w:ascii="Arial Narrow" w:hAnsi="Arial Narrow" w:cs="Tahoma"/>
          <w:w w:val="85"/>
          <w:szCs w:val="24"/>
        </w:rPr>
        <w:t>its</w:t>
      </w:r>
      <w:r w:rsidRPr="00E305F2">
        <w:rPr>
          <w:rFonts w:ascii="Arial Narrow" w:hAnsi="Arial Narrow" w:cs="Tahoma"/>
          <w:spacing w:val="-7"/>
          <w:w w:val="85"/>
          <w:szCs w:val="24"/>
        </w:rPr>
        <w:t xml:space="preserve"> </w:t>
      </w:r>
      <w:r w:rsidRPr="00E305F2">
        <w:rPr>
          <w:rFonts w:ascii="Arial Narrow" w:hAnsi="Arial Narrow" w:cs="Tahoma"/>
          <w:w w:val="85"/>
          <w:szCs w:val="24"/>
        </w:rPr>
        <w:t>assets</w:t>
      </w:r>
      <w:r w:rsidRPr="00E305F2">
        <w:rPr>
          <w:rFonts w:ascii="Arial Narrow" w:hAnsi="Arial Narrow" w:cs="Tahoma"/>
          <w:spacing w:val="-7"/>
          <w:w w:val="85"/>
          <w:szCs w:val="24"/>
        </w:rPr>
        <w:t xml:space="preserve"> </w:t>
      </w:r>
      <w:r w:rsidRPr="00E305F2">
        <w:rPr>
          <w:rFonts w:ascii="Arial Narrow" w:hAnsi="Arial Narrow" w:cs="Tahoma"/>
          <w:w w:val="85"/>
          <w:szCs w:val="24"/>
        </w:rPr>
        <w:t>from,</w:t>
      </w:r>
      <w:r w:rsidRPr="00E305F2">
        <w:rPr>
          <w:rFonts w:ascii="Arial Narrow" w:hAnsi="Arial Narrow" w:cs="Tahoma"/>
          <w:spacing w:val="-6"/>
          <w:w w:val="85"/>
          <w:szCs w:val="24"/>
        </w:rPr>
        <w:t xml:space="preserve"> </w:t>
      </w:r>
      <w:r w:rsidRPr="00E305F2">
        <w:rPr>
          <w:rFonts w:ascii="Arial Narrow" w:hAnsi="Arial Narrow" w:cs="Tahoma"/>
          <w:i/>
          <w:w w:val="85"/>
          <w:szCs w:val="24"/>
        </w:rPr>
        <w:t>inter</w:t>
      </w:r>
      <w:r w:rsidRPr="00E305F2">
        <w:rPr>
          <w:rFonts w:ascii="Arial Narrow" w:hAnsi="Arial Narrow" w:cs="Tahoma"/>
          <w:i/>
          <w:spacing w:val="-7"/>
          <w:w w:val="85"/>
          <w:szCs w:val="24"/>
        </w:rPr>
        <w:t xml:space="preserve"> </w:t>
      </w:r>
      <w:r w:rsidRPr="00E305F2">
        <w:rPr>
          <w:rFonts w:ascii="Arial Narrow" w:hAnsi="Arial Narrow" w:cs="Tahoma"/>
          <w:i/>
          <w:w w:val="85"/>
          <w:szCs w:val="24"/>
        </w:rPr>
        <w:t>alia,</w:t>
      </w:r>
      <w:r w:rsidRPr="00E305F2">
        <w:rPr>
          <w:rFonts w:ascii="Arial Narrow" w:hAnsi="Arial Narrow" w:cs="Tahoma"/>
          <w:i/>
          <w:spacing w:val="-7"/>
          <w:w w:val="85"/>
          <w:szCs w:val="24"/>
        </w:rPr>
        <w:t xml:space="preserve"> </w:t>
      </w:r>
      <w:r w:rsidRPr="00E305F2">
        <w:rPr>
          <w:rFonts w:ascii="Arial Narrow" w:hAnsi="Arial Narrow" w:cs="Tahoma"/>
          <w:w w:val="85"/>
          <w:szCs w:val="24"/>
        </w:rPr>
        <w:t>fire,</w:t>
      </w:r>
      <w:r w:rsidRPr="00E305F2">
        <w:rPr>
          <w:rFonts w:ascii="Arial Narrow" w:hAnsi="Arial Narrow" w:cs="Tahoma"/>
          <w:spacing w:val="-7"/>
          <w:w w:val="85"/>
          <w:szCs w:val="24"/>
        </w:rPr>
        <w:t xml:space="preserve"> </w:t>
      </w:r>
      <w:r w:rsidRPr="00E305F2">
        <w:rPr>
          <w:rFonts w:ascii="Arial Narrow" w:hAnsi="Arial Narrow" w:cs="Tahoma"/>
          <w:w w:val="85"/>
          <w:szCs w:val="24"/>
        </w:rPr>
        <w:t>theft</w:t>
      </w:r>
      <w:r w:rsidRPr="00E305F2">
        <w:rPr>
          <w:rFonts w:ascii="Arial Narrow" w:hAnsi="Arial Narrow" w:cs="Tahoma"/>
          <w:spacing w:val="-6"/>
          <w:w w:val="85"/>
          <w:szCs w:val="24"/>
        </w:rPr>
        <w:t xml:space="preserve"> </w:t>
      </w:r>
      <w:r w:rsidRPr="00E305F2">
        <w:rPr>
          <w:rFonts w:ascii="Arial Narrow" w:hAnsi="Arial Narrow" w:cs="Tahoma"/>
          <w:w w:val="85"/>
          <w:szCs w:val="24"/>
        </w:rPr>
        <w:t>and</w:t>
      </w:r>
      <w:r w:rsidRPr="00E305F2">
        <w:rPr>
          <w:rFonts w:ascii="Arial Narrow" w:hAnsi="Arial Narrow" w:cs="Tahoma"/>
          <w:spacing w:val="-7"/>
          <w:w w:val="85"/>
          <w:szCs w:val="24"/>
        </w:rPr>
        <w:t xml:space="preserve"> </w:t>
      </w:r>
      <w:r w:rsidRPr="00E305F2">
        <w:rPr>
          <w:rFonts w:ascii="Arial Narrow" w:hAnsi="Arial Narrow" w:cs="Tahoma"/>
          <w:w w:val="85"/>
          <w:szCs w:val="24"/>
        </w:rPr>
        <w:t>or</w:t>
      </w:r>
      <w:r w:rsidRPr="00E305F2">
        <w:rPr>
          <w:rFonts w:ascii="Arial Narrow" w:hAnsi="Arial Narrow" w:cs="Tahoma"/>
          <w:spacing w:val="-7"/>
          <w:w w:val="85"/>
          <w:szCs w:val="24"/>
        </w:rPr>
        <w:t xml:space="preserve"> </w:t>
      </w:r>
      <w:r w:rsidRPr="00E305F2">
        <w:rPr>
          <w:rFonts w:ascii="Arial Narrow" w:hAnsi="Arial Narrow" w:cs="Tahoma"/>
          <w:w w:val="85"/>
          <w:szCs w:val="24"/>
        </w:rPr>
        <w:t>vandalism.</w:t>
      </w:r>
      <w:r w:rsidRPr="00E305F2">
        <w:rPr>
          <w:rFonts w:ascii="Arial Narrow" w:hAnsi="Arial Narrow" w:cs="Tahoma"/>
          <w:spacing w:val="-6"/>
          <w:w w:val="85"/>
          <w:szCs w:val="24"/>
        </w:rPr>
        <w:t xml:space="preserve"> </w:t>
      </w:r>
      <w:r w:rsidRPr="00E305F2">
        <w:rPr>
          <w:rFonts w:ascii="Arial Narrow" w:hAnsi="Arial Narrow" w:cs="Tahoma"/>
          <w:w w:val="85"/>
          <w:szCs w:val="24"/>
        </w:rPr>
        <w:t>Consequently,</w:t>
      </w:r>
      <w:r w:rsidRPr="00E305F2">
        <w:rPr>
          <w:rFonts w:ascii="Arial Narrow" w:hAnsi="Arial Narrow" w:cs="Tahoma"/>
          <w:spacing w:val="-7"/>
          <w:w w:val="85"/>
          <w:szCs w:val="24"/>
        </w:rPr>
        <w:t xml:space="preserve"> </w:t>
      </w:r>
      <w:r w:rsidRPr="00E305F2">
        <w:rPr>
          <w:rFonts w:ascii="Arial Narrow" w:hAnsi="Arial Narrow" w:cs="Tahoma"/>
          <w:w w:val="85"/>
          <w:szCs w:val="24"/>
        </w:rPr>
        <w:t>the</w:t>
      </w:r>
      <w:r w:rsidRPr="00E305F2">
        <w:rPr>
          <w:rFonts w:ascii="Arial Narrow" w:hAnsi="Arial Narrow" w:cs="Tahoma"/>
          <w:spacing w:val="-7"/>
          <w:w w:val="85"/>
          <w:szCs w:val="24"/>
        </w:rPr>
        <w:t xml:space="preserve"> </w:t>
      </w:r>
      <w:r w:rsidRPr="00E305F2">
        <w:rPr>
          <w:rFonts w:ascii="Arial Narrow" w:hAnsi="Arial Narrow" w:cs="Tahoma"/>
          <w:w w:val="85"/>
          <w:szCs w:val="24"/>
        </w:rPr>
        <w:t>department</w:t>
      </w:r>
      <w:r w:rsidRPr="00E305F2">
        <w:rPr>
          <w:rFonts w:ascii="Arial Narrow" w:hAnsi="Arial Narrow" w:cs="Tahoma"/>
          <w:spacing w:val="-6"/>
          <w:w w:val="85"/>
          <w:szCs w:val="24"/>
        </w:rPr>
        <w:t xml:space="preserve"> </w:t>
      </w:r>
      <w:r w:rsidRPr="00E305F2">
        <w:rPr>
          <w:rFonts w:ascii="Arial Narrow" w:hAnsi="Arial Narrow" w:cs="Tahoma"/>
          <w:w w:val="85"/>
          <w:szCs w:val="24"/>
        </w:rPr>
        <w:t>requires</w:t>
      </w:r>
      <w:r w:rsidRPr="00E305F2">
        <w:rPr>
          <w:rFonts w:ascii="Arial Narrow" w:hAnsi="Arial Narrow" w:cs="Tahoma"/>
          <w:spacing w:val="-7"/>
          <w:w w:val="85"/>
          <w:szCs w:val="24"/>
        </w:rPr>
        <w:t xml:space="preserve"> </w:t>
      </w:r>
      <w:r w:rsidRPr="00E305F2">
        <w:rPr>
          <w:rFonts w:ascii="Arial Narrow" w:hAnsi="Arial Narrow" w:cs="Tahoma"/>
          <w:w w:val="85"/>
          <w:szCs w:val="24"/>
        </w:rPr>
        <w:t xml:space="preserve">the </w:t>
      </w:r>
      <w:r w:rsidRPr="00E305F2">
        <w:rPr>
          <w:rFonts w:ascii="Arial Narrow" w:hAnsi="Arial Narrow" w:cs="Tahoma"/>
          <w:w w:val="80"/>
          <w:szCs w:val="24"/>
        </w:rPr>
        <w:t>services</w:t>
      </w:r>
      <w:r w:rsidRPr="00E305F2">
        <w:rPr>
          <w:rFonts w:ascii="Arial Narrow" w:hAnsi="Arial Narrow" w:cs="Tahoma"/>
          <w:szCs w:val="24"/>
        </w:rPr>
        <w:t xml:space="preserve"> </w:t>
      </w:r>
      <w:r w:rsidRPr="00E305F2">
        <w:rPr>
          <w:rFonts w:ascii="Arial Narrow" w:hAnsi="Arial Narrow" w:cs="Tahoma"/>
          <w:w w:val="80"/>
          <w:szCs w:val="24"/>
        </w:rPr>
        <w:t>of a</w:t>
      </w:r>
      <w:r w:rsidRPr="00E305F2">
        <w:rPr>
          <w:rFonts w:ascii="Arial Narrow" w:hAnsi="Arial Narrow" w:cs="Tahoma"/>
          <w:szCs w:val="24"/>
        </w:rPr>
        <w:t xml:space="preserve"> </w:t>
      </w:r>
      <w:r w:rsidRPr="00E305F2">
        <w:rPr>
          <w:rFonts w:ascii="Arial Narrow" w:hAnsi="Arial Narrow" w:cs="Tahoma"/>
          <w:w w:val="80"/>
          <w:szCs w:val="24"/>
        </w:rPr>
        <w:t>competent</w:t>
      </w:r>
      <w:r w:rsidRPr="00E305F2">
        <w:rPr>
          <w:rFonts w:ascii="Arial Narrow" w:hAnsi="Arial Narrow" w:cs="Tahoma"/>
          <w:szCs w:val="24"/>
        </w:rPr>
        <w:t xml:space="preserve"> </w:t>
      </w:r>
      <w:r w:rsidRPr="00E305F2">
        <w:rPr>
          <w:rFonts w:ascii="Arial Narrow" w:hAnsi="Arial Narrow" w:cs="Tahoma"/>
          <w:w w:val="80"/>
          <w:szCs w:val="24"/>
        </w:rPr>
        <w:t>and</w:t>
      </w:r>
      <w:r w:rsidRPr="00E305F2">
        <w:rPr>
          <w:rFonts w:ascii="Arial Narrow" w:hAnsi="Arial Narrow" w:cs="Tahoma"/>
          <w:szCs w:val="24"/>
        </w:rPr>
        <w:t xml:space="preserve"> </w:t>
      </w:r>
      <w:r w:rsidRPr="00E305F2">
        <w:rPr>
          <w:rFonts w:ascii="Arial Narrow" w:hAnsi="Arial Narrow" w:cs="Tahoma"/>
          <w:w w:val="80"/>
          <w:szCs w:val="24"/>
        </w:rPr>
        <w:t>qualified</w:t>
      </w:r>
      <w:r w:rsidRPr="00E305F2">
        <w:rPr>
          <w:rFonts w:ascii="Arial Narrow" w:hAnsi="Arial Narrow" w:cs="Tahoma"/>
          <w:szCs w:val="24"/>
        </w:rPr>
        <w:t xml:space="preserve"> </w:t>
      </w:r>
      <w:r w:rsidRPr="00E305F2">
        <w:rPr>
          <w:rFonts w:ascii="Arial Narrow" w:hAnsi="Arial Narrow" w:cs="Tahoma"/>
          <w:w w:val="80"/>
          <w:szCs w:val="24"/>
        </w:rPr>
        <w:t>service</w:t>
      </w:r>
      <w:r w:rsidRPr="00E305F2">
        <w:rPr>
          <w:rFonts w:ascii="Arial Narrow" w:hAnsi="Arial Narrow" w:cs="Tahoma"/>
          <w:szCs w:val="24"/>
        </w:rPr>
        <w:t xml:space="preserve"> </w:t>
      </w:r>
      <w:r w:rsidRPr="00E305F2">
        <w:rPr>
          <w:rFonts w:ascii="Arial Narrow" w:hAnsi="Arial Narrow" w:cs="Tahoma"/>
          <w:w w:val="80"/>
          <w:szCs w:val="24"/>
        </w:rPr>
        <w:t>provider</w:t>
      </w:r>
      <w:r w:rsidRPr="00E305F2">
        <w:rPr>
          <w:rFonts w:ascii="Arial Narrow" w:hAnsi="Arial Narrow" w:cs="Tahoma"/>
          <w:szCs w:val="24"/>
        </w:rPr>
        <w:t xml:space="preserve"> </w:t>
      </w:r>
      <w:r w:rsidRPr="00E305F2">
        <w:rPr>
          <w:rFonts w:ascii="Arial Narrow" w:hAnsi="Arial Narrow" w:cs="Tahoma"/>
          <w:w w:val="80"/>
          <w:szCs w:val="24"/>
        </w:rPr>
        <w:t>to</w:t>
      </w:r>
      <w:r w:rsidRPr="00E305F2">
        <w:rPr>
          <w:rFonts w:ascii="Arial Narrow" w:hAnsi="Arial Narrow" w:cs="Tahoma"/>
          <w:szCs w:val="24"/>
        </w:rPr>
        <w:t xml:space="preserve"> </w:t>
      </w:r>
      <w:r w:rsidRPr="00E305F2">
        <w:rPr>
          <w:rFonts w:ascii="Arial Narrow" w:hAnsi="Arial Narrow" w:cs="Tahoma"/>
          <w:w w:val="80"/>
          <w:szCs w:val="24"/>
        </w:rPr>
        <w:t>render</w:t>
      </w:r>
      <w:r w:rsidRPr="00E305F2">
        <w:rPr>
          <w:rFonts w:ascii="Arial Narrow" w:hAnsi="Arial Narrow" w:cs="Tahoma"/>
          <w:szCs w:val="24"/>
        </w:rPr>
        <w:t xml:space="preserve"> </w:t>
      </w:r>
      <w:r w:rsidRPr="00E305F2">
        <w:rPr>
          <w:rFonts w:ascii="Arial Narrow" w:hAnsi="Arial Narrow" w:cs="Tahoma"/>
          <w:w w:val="80"/>
          <w:szCs w:val="24"/>
        </w:rPr>
        <w:t>a</w:t>
      </w:r>
      <w:r w:rsidRPr="00E305F2">
        <w:rPr>
          <w:rFonts w:ascii="Arial Narrow" w:hAnsi="Arial Narrow" w:cs="Tahoma"/>
          <w:szCs w:val="24"/>
        </w:rPr>
        <w:t xml:space="preserve"> </w:t>
      </w:r>
      <w:r w:rsidRPr="00E305F2">
        <w:rPr>
          <w:rFonts w:ascii="Arial Narrow" w:hAnsi="Arial Narrow" w:cs="Tahoma"/>
          <w:w w:val="80"/>
          <w:szCs w:val="24"/>
        </w:rPr>
        <w:t>twenty-four</w:t>
      </w:r>
      <w:r w:rsidRPr="00E305F2">
        <w:rPr>
          <w:rFonts w:ascii="Arial Narrow" w:hAnsi="Arial Narrow" w:cs="Tahoma"/>
          <w:szCs w:val="24"/>
        </w:rPr>
        <w:t xml:space="preserve"> </w:t>
      </w:r>
      <w:r w:rsidRPr="00E305F2">
        <w:rPr>
          <w:rFonts w:ascii="Arial Narrow" w:hAnsi="Arial Narrow" w:cs="Tahoma"/>
          <w:w w:val="80"/>
          <w:szCs w:val="24"/>
        </w:rPr>
        <w:t>(24)</w:t>
      </w:r>
      <w:r w:rsidRPr="00E305F2">
        <w:rPr>
          <w:rFonts w:ascii="Arial Narrow" w:hAnsi="Arial Narrow" w:cs="Tahoma"/>
          <w:szCs w:val="24"/>
        </w:rPr>
        <w:t xml:space="preserve"> </w:t>
      </w:r>
      <w:r w:rsidRPr="00E305F2">
        <w:rPr>
          <w:rFonts w:ascii="Arial Narrow" w:hAnsi="Arial Narrow" w:cs="Tahoma"/>
          <w:w w:val="80"/>
          <w:szCs w:val="24"/>
        </w:rPr>
        <w:t>hour</w:t>
      </w:r>
      <w:r w:rsidRPr="00E305F2">
        <w:rPr>
          <w:rFonts w:ascii="Arial Narrow" w:hAnsi="Arial Narrow" w:cs="Tahoma"/>
          <w:szCs w:val="24"/>
        </w:rPr>
        <w:t xml:space="preserve"> </w:t>
      </w:r>
      <w:r w:rsidRPr="00E305F2">
        <w:rPr>
          <w:rFonts w:ascii="Arial Narrow" w:hAnsi="Arial Narrow" w:cs="Tahoma"/>
          <w:w w:val="80"/>
          <w:szCs w:val="24"/>
        </w:rPr>
        <w:t>security</w:t>
      </w:r>
      <w:r w:rsidRPr="00E305F2">
        <w:rPr>
          <w:rFonts w:ascii="Arial Narrow" w:hAnsi="Arial Narrow" w:cs="Tahoma"/>
          <w:szCs w:val="24"/>
        </w:rPr>
        <w:t xml:space="preserve"> </w:t>
      </w:r>
      <w:r w:rsidRPr="00E305F2">
        <w:rPr>
          <w:rFonts w:ascii="Arial Narrow" w:hAnsi="Arial Narrow" w:cs="Tahoma"/>
          <w:w w:val="80"/>
          <w:szCs w:val="24"/>
        </w:rPr>
        <w:t>(guarding) service.</w:t>
      </w:r>
    </w:p>
    <w:p w14:paraId="1FC3EF41" w14:textId="77777777" w:rsidR="00E305F2" w:rsidRPr="00E305F2" w:rsidRDefault="00E305F2" w:rsidP="00E305F2">
      <w:pPr>
        <w:pStyle w:val="Heading1"/>
        <w:numPr>
          <w:ilvl w:val="0"/>
          <w:numId w:val="53"/>
        </w:numPr>
        <w:tabs>
          <w:tab w:val="left" w:pos="657"/>
          <w:tab w:val="num" w:pos="1350"/>
        </w:tabs>
        <w:ind w:left="657" w:hanging="450"/>
        <w:jc w:val="both"/>
        <w:rPr>
          <w:rFonts w:ascii="Arial Narrow" w:hAnsi="Arial Narrow" w:cs="Tahoma"/>
          <w:b/>
          <w:bCs/>
          <w:color w:val="auto"/>
          <w:sz w:val="24"/>
          <w:szCs w:val="24"/>
        </w:rPr>
      </w:pPr>
      <w:r w:rsidRPr="00E305F2">
        <w:rPr>
          <w:rFonts w:ascii="Arial Narrow" w:hAnsi="Arial Narrow" w:cs="Tahoma"/>
          <w:b/>
          <w:bCs/>
          <w:color w:val="auto"/>
          <w:spacing w:val="-2"/>
          <w:w w:val="90"/>
          <w:sz w:val="24"/>
          <w:szCs w:val="24"/>
        </w:rPr>
        <w:t>SCOPE</w:t>
      </w:r>
    </w:p>
    <w:p w14:paraId="3ABE5985" w14:textId="6CCDAF38" w:rsidR="00E305F2" w:rsidRPr="00E305F2" w:rsidRDefault="00E305F2" w:rsidP="00E305F2">
      <w:pPr>
        <w:pStyle w:val="ListParagraph"/>
        <w:numPr>
          <w:ilvl w:val="1"/>
          <w:numId w:val="53"/>
        </w:numPr>
        <w:tabs>
          <w:tab w:val="left" w:pos="578"/>
          <w:tab w:val="left" w:pos="581"/>
        </w:tabs>
        <w:autoSpaceDE w:val="0"/>
        <w:autoSpaceDN w:val="0"/>
        <w:spacing w:before="137" w:line="360" w:lineRule="auto"/>
        <w:ind w:right="82"/>
        <w:contextualSpacing w:val="0"/>
        <w:jc w:val="both"/>
        <w:rPr>
          <w:rFonts w:ascii="Arial Narrow" w:hAnsi="Arial Narrow" w:cs="Tahoma"/>
          <w:szCs w:val="24"/>
        </w:rPr>
      </w:pPr>
      <w:r w:rsidRPr="00E305F2">
        <w:rPr>
          <w:rFonts w:ascii="Arial Narrow" w:hAnsi="Arial Narrow" w:cs="Tahoma"/>
          <w:w w:val="80"/>
          <w:szCs w:val="24"/>
        </w:rPr>
        <w:t>The Department is looking to appoint one (01) service provider to provide a twenty-four (24) hour security guarding and access/exit control services</w:t>
      </w:r>
      <w:r w:rsidRPr="00E305F2">
        <w:rPr>
          <w:rFonts w:ascii="Arial Narrow" w:hAnsi="Arial Narrow" w:cs="Tahoma"/>
          <w:szCs w:val="24"/>
        </w:rPr>
        <w:t xml:space="preserve"> </w:t>
      </w:r>
      <w:r w:rsidRPr="00E305F2">
        <w:rPr>
          <w:rFonts w:ascii="Arial Narrow" w:hAnsi="Arial Narrow" w:cs="Tahoma"/>
          <w:b/>
          <w:w w:val="80"/>
          <w:szCs w:val="24"/>
        </w:rPr>
        <w:t xml:space="preserve">Southern Region and  </w:t>
      </w:r>
      <w:proofErr w:type="spellStart"/>
      <w:r w:rsidRPr="00E305F2">
        <w:rPr>
          <w:rFonts w:ascii="Arial Narrow" w:hAnsi="Arial Narrow" w:cs="Tahoma"/>
          <w:b/>
          <w:w w:val="80"/>
          <w:szCs w:val="24"/>
        </w:rPr>
        <w:t>UMgungundlovu</w:t>
      </w:r>
      <w:proofErr w:type="spellEnd"/>
      <w:r w:rsidRPr="00E305F2">
        <w:rPr>
          <w:rFonts w:ascii="Arial Narrow" w:hAnsi="Arial Narrow" w:cs="Tahoma"/>
          <w:b/>
          <w:w w:val="80"/>
          <w:szCs w:val="24"/>
        </w:rPr>
        <w:t xml:space="preserve"> District – 10 and 18 Prince Alfred Street, </w:t>
      </w:r>
      <w:r w:rsidRPr="00E305F2">
        <w:rPr>
          <w:rFonts w:ascii="Arial Narrow" w:hAnsi="Arial Narrow" w:cs="Tahoma"/>
          <w:b/>
          <w:w w:val="85"/>
          <w:szCs w:val="24"/>
        </w:rPr>
        <w:t xml:space="preserve">Pietermaritzburg </w:t>
      </w:r>
    </w:p>
    <w:p w14:paraId="337D130B" w14:textId="77777777" w:rsidR="00E305F2" w:rsidRPr="00E305F2" w:rsidRDefault="00E305F2" w:rsidP="00E305F2">
      <w:pPr>
        <w:pStyle w:val="ListParagraph"/>
        <w:numPr>
          <w:ilvl w:val="1"/>
          <w:numId w:val="53"/>
        </w:numPr>
        <w:tabs>
          <w:tab w:val="left" w:pos="578"/>
          <w:tab w:val="left" w:pos="581"/>
        </w:tabs>
        <w:autoSpaceDE w:val="0"/>
        <w:autoSpaceDN w:val="0"/>
        <w:spacing w:line="360" w:lineRule="auto"/>
        <w:ind w:right="488"/>
        <w:contextualSpacing w:val="0"/>
        <w:jc w:val="both"/>
        <w:rPr>
          <w:rFonts w:ascii="Arial Narrow" w:hAnsi="Arial Narrow" w:cs="Tahoma"/>
          <w:szCs w:val="24"/>
        </w:rPr>
      </w:pPr>
      <w:r w:rsidRPr="00E305F2">
        <w:rPr>
          <w:rFonts w:ascii="Arial Narrow" w:hAnsi="Arial Narrow" w:cs="Tahoma"/>
          <w:w w:val="80"/>
          <w:szCs w:val="24"/>
        </w:rPr>
        <w:t>The required security services shall be provided at the premises as per par 2.1.</w:t>
      </w:r>
      <w:r w:rsidRPr="00E305F2">
        <w:rPr>
          <w:rFonts w:ascii="Arial Narrow" w:hAnsi="Arial Narrow" w:cs="Tahoma"/>
          <w:szCs w:val="24"/>
        </w:rPr>
        <w:t xml:space="preserve"> </w:t>
      </w:r>
      <w:r w:rsidRPr="00E305F2">
        <w:rPr>
          <w:rFonts w:ascii="Arial Narrow" w:hAnsi="Arial Narrow" w:cs="Tahoma"/>
          <w:w w:val="80"/>
          <w:szCs w:val="24"/>
        </w:rPr>
        <w:t>The service in general, entails patrolling of the premises (inner, outer perimeter and office space), access control, and control of assets, observation, implementing and monitoring general crime prevention measures.</w:t>
      </w:r>
    </w:p>
    <w:p w14:paraId="60504AA9" w14:textId="77777777" w:rsidR="00E305F2" w:rsidRPr="00E178FB" w:rsidRDefault="00E305F2" w:rsidP="00E305F2">
      <w:pPr>
        <w:pStyle w:val="Heading1"/>
        <w:numPr>
          <w:ilvl w:val="0"/>
          <w:numId w:val="53"/>
        </w:numPr>
        <w:tabs>
          <w:tab w:val="left" w:pos="581"/>
          <w:tab w:val="num" w:pos="1350"/>
        </w:tabs>
        <w:spacing w:before="235"/>
        <w:ind w:left="581" w:hanging="428"/>
        <w:jc w:val="both"/>
        <w:rPr>
          <w:rFonts w:ascii="Arial Narrow" w:hAnsi="Arial Narrow" w:cs="Tahoma"/>
          <w:b/>
          <w:bCs/>
          <w:color w:val="auto"/>
          <w:sz w:val="24"/>
          <w:szCs w:val="24"/>
        </w:rPr>
      </w:pPr>
      <w:r w:rsidRPr="00E178FB">
        <w:rPr>
          <w:rFonts w:ascii="Arial Narrow" w:hAnsi="Arial Narrow" w:cs="Tahoma"/>
          <w:b/>
          <w:bCs/>
          <w:color w:val="auto"/>
          <w:spacing w:val="-2"/>
          <w:w w:val="90"/>
          <w:sz w:val="24"/>
          <w:szCs w:val="24"/>
        </w:rPr>
        <w:t>DELIVERABLES</w:t>
      </w:r>
    </w:p>
    <w:p w14:paraId="034D220B" w14:textId="77777777" w:rsidR="00E305F2" w:rsidRPr="00E305F2" w:rsidRDefault="00E305F2" w:rsidP="00E305F2">
      <w:pPr>
        <w:pStyle w:val="ListParagraph"/>
        <w:numPr>
          <w:ilvl w:val="1"/>
          <w:numId w:val="53"/>
        </w:numPr>
        <w:tabs>
          <w:tab w:val="left" w:pos="773"/>
        </w:tabs>
        <w:autoSpaceDE w:val="0"/>
        <w:autoSpaceDN w:val="0"/>
        <w:spacing w:before="197"/>
        <w:ind w:left="773" w:hanging="620"/>
        <w:contextualSpacing w:val="0"/>
        <w:jc w:val="both"/>
        <w:rPr>
          <w:rFonts w:ascii="Arial Narrow" w:hAnsi="Arial Narrow" w:cs="Tahoma"/>
          <w:szCs w:val="24"/>
        </w:rPr>
      </w:pPr>
      <w:r w:rsidRPr="00E305F2">
        <w:rPr>
          <w:rFonts w:ascii="Arial Narrow" w:hAnsi="Arial Narrow" w:cs="Tahoma"/>
          <w:w w:val="80"/>
          <w:szCs w:val="24"/>
        </w:rPr>
        <w:t>Access,</w:t>
      </w:r>
      <w:r w:rsidRPr="00E305F2">
        <w:rPr>
          <w:rFonts w:ascii="Arial Narrow" w:hAnsi="Arial Narrow" w:cs="Tahoma"/>
          <w:spacing w:val="-4"/>
          <w:szCs w:val="24"/>
        </w:rPr>
        <w:t xml:space="preserve"> </w:t>
      </w:r>
      <w:r w:rsidRPr="00E305F2">
        <w:rPr>
          <w:rFonts w:ascii="Arial Narrow" w:hAnsi="Arial Narrow" w:cs="Tahoma"/>
          <w:w w:val="80"/>
          <w:szCs w:val="24"/>
        </w:rPr>
        <w:t>Egress</w:t>
      </w:r>
      <w:r w:rsidRPr="00E305F2">
        <w:rPr>
          <w:rFonts w:ascii="Arial Narrow" w:hAnsi="Arial Narrow" w:cs="Tahoma"/>
          <w:spacing w:val="-4"/>
          <w:szCs w:val="24"/>
        </w:rPr>
        <w:t xml:space="preserve"> </w:t>
      </w:r>
      <w:r w:rsidRPr="00E305F2">
        <w:rPr>
          <w:rFonts w:ascii="Arial Narrow" w:hAnsi="Arial Narrow" w:cs="Tahoma"/>
          <w:w w:val="80"/>
          <w:szCs w:val="24"/>
        </w:rPr>
        <w:t>and</w:t>
      </w:r>
      <w:r w:rsidRPr="00E305F2">
        <w:rPr>
          <w:rFonts w:ascii="Arial Narrow" w:hAnsi="Arial Narrow" w:cs="Tahoma"/>
          <w:spacing w:val="-4"/>
          <w:szCs w:val="24"/>
        </w:rPr>
        <w:t xml:space="preserve"> </w:t>
      </w:r>
      <w:r w:rsidRPr="00E305F2">
        <w:rPr>
          <w:rFonts w:ascii="Arial Narrow" w:hAnsi="Arial Narrow" w:cs="Tahoma"/>
          <w:w w:val="80"/>
          <w:szCs w:val="24"/>
        </w:rPr>
        <w:t>Asset</w:t>
      </w:r>
      <w:r w:rsidRPr="00E305F2">
        <w:rPr>
          <w:rFonts w:ascii="Arial Narrow" w:hAnsi="Arial Narrow" w:cs="Tahoma"/>
          <w:spacing w:val="-7"/>
          <w:szCs w:val="24"/>
        </w:rPr>
        <w:t xml:space="preserve"> </w:t>
      </w:r>
      <w:r w:rsidRPr="00E305F2">
        <w:rPr>
          <w:rFonts w:ascii="Arial Narrow" w:hAnsi="Arial Narrow" w:cs="Tahoma"/>
          <w:spacing w:val="-2"/>
          <w:w w:val="80"/>
          <w:szCs w:val="24"/>
        </w:rPr>
        <w:t>Control:</w:t>
      </w:r>
    </w:p>
    <w:p w14:paraId="411FC202" w14:textId="77777777" w:rsidR="00E305F2" w:rsidRPr="00E305F2" w:rsidRDefault="00E305F2" w:rsidP="00E305F2">
      <w:pPr>
        <w:pStyle w:val="ListParagraph"/>
        <w:numPr>
          <w:ilvl w:val="2"/>
          <w:numId w:val="53"/>
        </w:numPr>
        <w:tabs>
          <w:tab w:val="left" w:pos="1052"/>
        </w:tabs>
        <w:autoSpaceDE w:val="0"/>
        <w:autoSpaceDN w:val="0"/>
        <w:spacing w:before="137"/>
        <w:ind w:left="1052" w:hanging="538"/>
        <w:contextualSpacing w:val="0"/>
        <w:jc w:val="both"/>
        <w:rPr>
          <w:rFonts w:ascii="Arial Narrow" w:hAnsi="Arial Narrow" w:cs="Tahoma"/>
          <w:szCs w:val="24"/>
        </w:rPr>
      </w:pPr>
      <w:r w:rsidRPr="00E305F2">
        <w:rPr>
          <w:rFonts w:ascii="Arial Narrow" w:hAnsi="Arial Narrow" w:cs="Tahoma"/>
          <w:w w:val="80"/>
          <w:szCs w:val="24"/>
        </w:rPr>
        <w:t>Control</w:t>
      </w:r>
      <w:r w:rsidRPr="00E305F2">
        <w:rPr>
          <w:rFonts w:ascii="Arial Narrow" w:hAnsi="Arial Narrow" w:cs="Tahoma"/>
          <w:spacing w:val="-14"/>
          <w:szCs w:val="24"/>
        </w:rPr>
        <w:t xml:space="preserve"> </w:t>
      </w:r>
      <w:r w:rsidRPr="00E305F2">
        <w:rPr>
          <w:rFonts w:ascii="Arial Narrow" w:hAnsi="Arial Narrow" w:cs="Tahoma"/>
          <w:w w:val="80"/>
          <w:szCs w:val="24"/>
        </w:rPr>
        <w:t>entry</w:t>
      </w:r>
      <w:r w:rsidRPr="00E305F2">
        <w:rPr>
          <w:rFonts w:ascii="Arial Narrow" w:hAnsi="Arial Narrow" w:cs="Tahoma"/>
          <w:spacing w:val="-13"/>
          <w:szCs w:val="24"/>
        </w:rPr>
        <w:t xml:space="preserve"> </w:t>
      </w:r>
      <w:r w:rsidRPr="00E305F2">
        <w:rPr>
          <w:rFonts w:ascii="Arial Narrow" w:hAnsi="Arial Narrow" w:cs="Tahoma"/>
          <w:w w:val="80"/>
          <w:szCs w:val="24"/>
        </w:rPr>
        <w:t>and</w:t>
      </w:r>
      <w:r w:rsidRPr="00E305F2">
        <w:rPr>
          <w:rFonts w:ascii="Arial Narrow" w:hAnsi="Arial Narrow" w:cs="Tahoma"/>
          <w:spacing w:val="-12"/>
          <w:szCs w:val="24"/>
        </w:rPr>
        <w:t xml:space="preserve"> </w:t>
      </w:r>
      <w:r w:rsidRPr="00E305F2">
        <w:rPr>
          <w:rFonts w:ascii="Arial Narrow" w:hAnsi="Arial Narrow" w:cs="Tahoma"/>
          <w:w w:val="80"/>
          <w:szCs w:val="24"/>
        </w:rPr>
        <w:t>departure</w:t>
      </w:r>
      <w:r w:rsidRPr="00E305F2">
        <w:rPr>
          <w:rFonts w:ascii="Arial Narrow" w:hAnsi="Arial Narrow" w:cs="Tahoma"/>
          <w:spacing w:val="-12"/>
          <w:szCs w:val="24"/>
        </w:rPr>
        <w:t xml:space="preserve"> </w:t>
      </w:r>
      <w:r w:rsidRPr="00E305F2">
        <w:rPr>
          <w:rFonts w:ascii="Arial Narrow" w:hAnsi="Arial Narrow" w:cs="Tahoma"/>
          <w:w w:val="80"/>
          <w:szCs w:val="24"/>
        </w:rPr>
        <w:t>of</w:t>
      </w:r>
      <w:r w:rsidRPr="00E305F2">
        <w:rPr>
          <w:rFonts w:ascii="Arial Narrow" w:hAnsi="Arial Narrow" w:cs="Tahoma"/>
          <w:spacing w:val="-12"/>
          <w:szCs w:val="24"/>
        </w:rPr>
        <w:t xml:space="preserve"> </w:t>
      </w:r>
      <w:r w:rsidRPr="00E305F2">
        <w:rPr>
          <w:rFonts w:ascii="Arial Narrow" w:hAnsi="Arial Narrow" w:cs="Tahoma"/>
          <w:w w:val="80"/>
          <w:szCs w:val="24"/>
        </w:rPr>
        <w:t>private</w:t>
      </w:r>
      <w:r w:rsidRPr="00E305F2">
        <w:rPr>
          <w:rFonts w:ascii="Arial Narrow" w:hAnsi="Arial Narrow" w:cs="Tahoma"/>
          <w:spacing w:val="-11"/>
          <w:szCs w:val="24"/>
        </w:rPr>
        <w:t xml:space="preserve"> </w:t>
      </w:r>
      <w:r w:rsidRPr="00E305F2">
        <w:rPr>
          <w:rFonts w:ascii="Arial Narrow" w:hAnsi="Arial Narrow" w:cs="Tahoma"/>
          <w:w w:val="80"/>
          <w:szCs w:val="24"/>
        </w:rPr>
        <w:t>and</w:t>
      </w:r>
      <w:r w:rsidRPr="00E305F2">
        <w:rPr>
          <w:rFonts w:ascii="Arial Narrow" w:hAnsi="Arial Narrow" w:cs="Tahoma"/>
          <w:spacing w:val="-6"/>
          <w:szCs w:val="24"/>
        </w:rPr>
        <w:t xml:space="preserve"> </w:t>
      </w:r>
      <w:r w:rsidRPr="00E305F2">
        <w:rPr>
          <w:rFonts w:ascii="Arial Narrow" w:hAnsi="Arial Narrow" w:cs="Tahoma"/>
          <w:w w:val="80"/>
          <w:szCs w:val="24"/>
        </w:rPr>
        <w:t>state-owned</w:t>
      </w:r>
      <w:r w:rsidRPr="00E305F2">
        <w:rPr>
          <w:rFonts w:ascii="Arial Narrow" w:hAnsi="Arial Narrow" w:cs="Tahoma"/>
          <w:spacing w:val="-11"/>
          <w:szCs w:val="24"/>
        </w:rPr>
        <w:t xml:space="preserve"> </w:t>
      </w:r>
      <w:r w:rsidRPr="00E305F2">
        <w:rPr>
          <w:rFonts w:ascii="Arial Narrow" w:hAnsi="Arial Narrow" w:cs="Tahoma"/>
          <w:w w:val="80"/>
          <w:szCs w:val="24"/>
        </w:rPr>
        <w:t>vehicles</w:t>
      </w:r>
      <w:r w:rsidRPr="00E305F2">
        <w:rPr>
          <w:rFonts w:ascii="Arial Narrow" w:hAnsi="Arial Narrow" w:cs="Tahoma"/>
          <w:spacing w:val="-13"/>
          <w:szCs w:val="24"/>
        </w:rPr>
        <w:t xml:space="preserve"> </w:t>
      </w:r>
      <w:r w:rsidRPr="00E305F2">
        <w:rPr>
          <w:rFonts w:ascii="Arial Narrow" w:hAnsi="Arial Narrow" w:cs="Tahoma"/>
          <w:w w:val="80"/>
          <w:szCs w:val="24"/>
        </w:rPr>
        <w:t>in</w:t>
      </w:r>
      <w:r w:rsidRPr="00E305F2">
        <w:rPr>
          <w:rFonts w:ascii="Arial Narrow" w:hAnsi="Arial Narrow" w:cs="Tahoma"/>
          <w:spacing w:val="-12"/>
          <w:szCs w:val="24"/>
        </w:rPr>
        <w:t xml:space="preserve"> </w:t>
      </w:r>
      <w:r w:rsidRPr="00E305F2">
        <w:rPr>
          <w:rFonts w:ascii="Arial Narrow" w:hAnsi="Arial Narrow" w:cs="Tahoma"/>
          <w:w w:val="80"/>
          <w:szCs w:val="24"/>
        </w:rPr>
        <w:t>the</w:t>
      </w:r>
      <w:r w:rsidRPr="00E305F2">
        <w:rPr>
          <w:rFonts w:ascii="Arial Narrow" w:hAnsi="Arial Narrow" w:cs="Tahoma"/>
          <w:spacing w:val="-12"/>
          <w:szCs w:val="24"/>
        </w:rPr>
        <w:t xml:space="preserve"> </w:t>
      </w:r>
      <w:r w:rsidRPr="00E305F2">
        <w:rPr>
          <w:rFonts w:ascii="Arial Narrow" w:hAnsi="Arial Narrow" w:cs="Tahoma"/>
          <w:w w:val="80"/>
          <w:szCs w:val="24"/>
        </w:rPr>
        <w:t>premises</w:t>
      </w:r>
      <w:r w:rsidRPr="00E305F2">
        <w:rPr>
          <w:rFonts w:ascii="Arial Narrow" w:hAnsi="Arial Narrow" w:cs="Tahoma"/>
          <w:spacing w:val="-14"/>
          <w:szCs w:val="24"/>
        </w:rPr>
        <w:t xml:space="preserve"> </w:t>
      </w:r>
      <w:r w:rsidRPr="00E305F2">
        <w:rPr>
          <w:rFonts w:ascii="Arial Narrow" w:hAnsi="Arial Narrow" w:cs="Tahoma"/>
          <w:w w:val="80"/>
          <w:szCs w:val="24"/>
        </w:rPr>
        <w:t>and</w:t>
      </w:r>
      <w:r w:rsidRPr="00E305F2">
        <w:rPr>
          <w:rFonts w:ascii="Arial Narrow" w:hAnsi="Arial Narrow" w:cs="Tahoma"/>
          <w:spacing w:val="-1"/>
          <w:w w:val="80"/>
          <w:szCs w:val="24"/>
        </w:rPr>
        <w:t xml:space="preserve"> </w:t>
      </w:r>
      <w:r w:rsidRPr="00E305F2">
        <w:rPr>
          <w:rFonts w:ascii="Arial Narrow" w:hAnsi="Arial Narrow" w:cs="Tahoma"/>
          <w:w w:val="80"/>
          <w:szCs w:val="24"/>
        </w:rPr>
        <w:t>maintain</w:t>
      </w:r>
      <w:r w:rsidRPr="00E305F2">
        <w:rPr>
          <w:rFonts w:ascii="Arial Narrow" w:hAnsi="Arial Narrow" w:cs="Tahoma"/>
          <w:spacing w:val="-12"/>
          <w:szCs w:val="24"/>
        </w:rPr>
        <w:t xml:space="preserve"> </w:t>
      </w:r>
      <w:r w:rsidRPr="00E305F2">
        <w:rPr>
          <w:rFonts w:ascii="Arial Narrow" w:hAnsi="Arial Narrow" w:cs="Tahoma"/>
          <w:w w:val="80"/>
          <w:szCs w:val="24"/>
        </w:rPr>
        <w:t>accurate</w:t>
      </w:r>
      <w:r w:rsidRPr="00E305F2">
        <w:rPr>
          <w:rFonts w:ascii="Arial Narrow" w:hAnsi="Arial Narrow" w:cs="Tahoma"/>
          <w:spacing w:val="-11"/>
          <w:szCs w:val="24"/>
        </w:rPr>
        <w:t xml:space="preserve"> </w:t>
      </w:r>
      <w:r w:rsidRPr="00E305F2">
        <w:rPr>
          <w:rFonts w:ascii="Arial Narrow" w:hAnsi="Arial Narrow" w:cs="Tahoma"/>
          <w:spacing w:val="-2"/>
          <w:w w:val="80"/>
          <w:szCs w:val="24"/>
        </w:rPr>
        <w:t>records;</w:t>
      </w:r>
    </w:p>
    <w:p w14:paraId="7A62A18A" w14:textId="77777777" w:rsidR="00E305F2" w:rsidRPr="00E305F2" w:rsidRDefault="00E305F2" w:rsidP="00E305F2">
      <w:pPr>
        <w:pStyle w:val="ListParagraph"/>
        <w:numPr>
          <w:ilvl w:val="2"/>
          <w:numId w:val="53"/>
        </w:numPr>
        <w:tabs>
          <w:tab w:val="left" w:pos="1051"/>
          <w:tab w:val="left" w:pos="1234"/>
        </w:tabs>
        <w:autoSpaceDE w:val="0"/>
        <w:autoSpaceDN w:val="0"/>
        <w:spacing w:before="137" w:line="360" w:lineRule="auto"/>
        <w:ind w:right="8"/>
        <w:contextualSpacing w:val="0"/>
        <w:jc w:val="both"/>
        <w:rPr>
          <w:rFonts w:ascii="Arial Narrow" w:hAnsi="Arial Narrow" w:cs="Tahoma"/>
          <w:szCs w:val="24"/>
        </w:rPr>
      </w:pPr>
      <w:r w:rsidRPr="00E305F2">
        <w:rPr>
          <w:rFonts w:ascii="Arial Narrow" w:hAnsi="Arial Narrow" w:cs="Tahoma"/>
          <w:w w:val="80"/>
          <w:szCs w:val="24"/>
        </w:rPr>
        <w:t xml:space="preserve">Carry out physical searches and physical inspections of vehicles entering or leaving each premises in line with </w:t>
      </w:r>
      <w:r w:rsidRPr="00E305F2">
        <w:rPr>
          <w:rFonts w:ascii="Arial Narrow" w:hAnsi="Arial Narrow" w:cs="Tahoma"/>
          <w:w w:val="85"/>
          <w:szCs w:val="24"/>
        </w:rPr>
        <w:t xml:space="preserve">the Control of Access to Public Service and Vehicle Act 53 of 1985, internal security directives and on a </w:t>
      </w:r>
      <w:r w:rsidRPr="00E305F2">
        <w:rPr>
          <w:rFonts w:ascii="Arial Narrow" w:hAnsi="Arial Narrow" w:cs="Tahoma"/>
          <w:w w:val="90"/>
          <w:szCs w:val="24"/>
        </w:rPr>
        <w:t>random basis;</w:t>
      </w:r>
    </w:p>
    <w:p w14:paraId="34DC21AC" w14:textId="77777777" w:rsidR="00E305F2" w:rsidRPr="00E305F2" w:rsidRDefault="00E305F2" w:rsidP="00E305F2">
      <w:pPr>
        <w:pStyle w:val="ListParagraph"/>
        <w:numPr>
          <w:ilvl w:val="2"/>
          <w:numId w:val="53"/>
        </w:numPr>
        <w:tabs>
          <w:tab w:val="left" w:pos="1051"/>
          <w:tab w:val="left" w:pos="1234"/>
        </w:tabs>
        <w:autoSpaceDE w:val="0"/>
        <w:autoSpaceDN w:val="0"/>
        <w:spacing w:line="360" w:lineRule="auto"/>
        <w:ind w:right="18"/>
        <w:contextualSpacing w:val="0"/>
        <w:jc w:val="both"/>
        <w:rPr>
          <w:rFonts w:ascii="Arial Narrow" w:hAnsi="Arial Narrow" w:cs="Tahoma"/>
          <w:szCs w:val="24"/>
        </w:rPr>
      </w:pPr>
      <w:r w:rsidRPr="00E305F2">
        <w:rPr>
          <w:rFonts w:ascii="Arial Narrow" w:hAnsi="Arial Narrow" w:cs="Tahoma"/>
          <w:w w:val="80"/>
          <w:szCs w:val="24"/>
        </w:rPr>
        <w:t xml:space="preserve">Control the entry of pedestrians to each premises in line with the provisions of the Control of Access to Public Service and Vehicles Act 53 of 1985 and internal security directives, conduct searches as per the directives </w:t>
      </w:r>
      <w:r w:rsidRPr="00E305F2">
        <w:rPr>
          <w:rFonts w:ascii="Arial Narrow" w:hAnsi="Arial Narrow" w:cs="Tahoma"/>
          <w:w w:val="85"/>
          <w:szCs w:val="24"/>
        </w:rPr>
        <w:t>and</w:t>
      </w:r>
      <w:r w:rsidRPr="00E305F2">
        <w:rPr>
          <w:rFonts w:ascii="Arial Narrow" w:hAnsi="Arial Narrow" w:cs="Tahoma"/>
          <w:spacing w:val="-7"/>
          <w:w w:val="85"/>
          <w:szCs w:val="24"/>
        </w:rPr>
        <w:t xml:space="preserve"> </w:t>
      </w:r>
      <w:r w:rsidRPr="00E305F2">
        <w:rPr>
          <w:rFonts w:ascii="Arial Narrow" w:hAnsi="Arial Narrow" w:cs="Tahoma"/>
          <w:w w:val="85"/>
          <w:szCs w:val="24"/>
        </w:rPr>
        <w:t>direct</w:t>
      </w:r>
      <w:r w:rsidRPr="00E305F2">
        <w:rPr>
          <w:rFonts w:ascii="Arial Narrow" w:hAnsi="Arial Narrow" w:cs="Tahoma"/>
          <w:spacing w:val="-7"/>
          <w:w w:val="85"/>
          <w:szCs w:val="24"/>
        </w:rPr>
        <w:t xml:space="preserve"> </w:t>
      </w:r>
      <w:r w:rsidRPr="00E305F2">
        <w:rPr>
          <w:rFonts w:ascii="Arial Narrow" w:hAnsi="Arial Narrow" w:cs="Tahoma"/>
          <w:w w:val="85"/>
          <w:szCs w:val="24"/>
        </w:rPr>
        <w:t>deliveries</w:t>
      </w:r>
      <w:r w:rsidRPr="00E305F2">
        <w:rPr>
          <w:rFonts w:ascii="Arial Narrow" w:hAnsi="Arial Narrow" w:cs="Tahoma"/>
          <w:spacing w:val="-6"/>
          <w:w w:val="85"/>
          <w:szCs w:val="24"/>
        </w:rPr>
        <w:t xml:space="preserve"> </w:t>
      </w:r>
      <w:r w:rsidRPr="00E305F2">
        <w:rPr>
          <w:rFonts w:ascii="Arial Narrow" w:hAnsi="Arial Narrow" w:cs="Tahoma"/>
          <w:w w:val="85"/>
          <w:szCs w:val="24"/>
        </w:rPr>
        <w:t>and</w:t>
      </w:r>
      <w:r w:rsidRPr="00E305F2">
        <w:rPr>
          <w:rFonts w:ascii="Arial Narrow" w:hAnsi="Arial Narrow" w:cs="Tahoma"/>
          <w:spacing w:val="-7"/>
          <w:w w:val="85"/>
          <w:szCs w:val="24"/>
        </w:rPr>
        <w:t xml:space="preserve"> </w:t>
      </w:r>
      <w:r w:rsidRPr="00E305F2">
        <w:rPr>
          <w:rFonts w:ascii="Arial Narrow" w:hAnsi="Arial Narrow" w:cs="Tahoma"/>
          <w:w w:val="85"/>
          <w:szCs w:val="24"/>
        </w:rPr>
        <w:t>visitors</w:t>
      </w:r>
      <w:r w:rsidRPr="00E305F2">
        <w:rPr>
          <w:rFonts w:ascii="Arial Narrow" w:hAnsi="Arial Narrow" w:cs="Tahoma"/>
          <w:spacing w:val="-7"/>
          <w:w w:val="85"/>
          <w:szCs w:val="24"/>
        </w:rPr>
        <w:t xml:space="preserve"> </w:t>
      </w:r>
      <w:r w:rsidRPr="00E305F2">
        <w:rPr>
          <w:rFonts w:ascii="Arial Narrow" w:hAnsi="Arial Narrow" w:cs="Tahoma"/>
          <w:w w:val="85"/>
          <w:szCs w:val="24"/>
        </w:rPr>
        <w:t>to</w:t>
      </w:r>
      <w:r w:rsidRPr="00E305F2">
        <w:rPr>
          <w:rFonts w:ascii="Arial Narrow" w:hAnsi="Arial Narrow" w:cs="Tahoma"/>
          <w:spacing w:val="-6"/>
          <w:w w:val="85"/>
          <w:szCs w:val="24"/>
        </w:rPr>
        <w:t xml:space="preserve"> </w:t>
      </w:r>
      <w:r w:rsidRPr="00E305F2">
        <w:rPr>
          <w:rFonts w:ascii="Arial Narrow" w:hAnsi="Arial Narrow" w:cs="Tahoma"/>
          <w:w w:val="85"/>
          <w:szCs w:val="24"/>
        </w:rPr>
        <w:t>the</w:t>
      </w:r>
      <w:r w:rsidRPr="00E305F2">
        <w:rPr>
          <w:rFonts w:ascii="Arial Narrow" w:hAnsi="Arial Narrow" w:cs="Tahoma"/>
          <w:spacing w:val="-7"/>
          <w:w w:val="85"/>
          <w:szCs w:val="24"/>
        </w:rPr>
        <w:t xml:space="preserve"> </w:t>
      </w:r>
      <w:r w:rsidRPr="00E305F2">
        <w:rPr>
          <w:rFonts w:ascii="Arial Narrow" w:hAnsi="Arial Narrow" w:cs="Tahoma"/>
          <w:w w:val="85"/>
          <w:szCs w:val="24"/>
        </w:rPr>
        <w:t>reception</w:t>
      </w:r>
      <w:r w:rsidRPr="00E305F2">
        <w:rPr>
          <w:rFonts w:ascii="Arial Narrow" w:hAnsi="Arial Narrow" w:cs="Tahoma"/>
          <w:spacing w:val="-7"/>
          <w:w w:val="85"/>
          <w:szCs w:val="24"/>
        </w:rPr>
        <w:t xml:space="preserve"> </w:t>
      </w:r>
      <w:r w:rsidRPr="00E305F2">
        <w:rPr>
          <w:rFonts w:ascii="Arial Narrow" w:hAnsi="Arial Narrow" w:cs="Tahoma"/>
          <w:w w:val="85"/>
          <w:szCs w:val="24"/>
        </w:rPr>
        <w:t>and</w:t>
      </w:r>
      <w:r w:rsidRPr="00E305F2">
        <w:rPr>
          <w:rFonts w:ascii="Arial Narrow" w:hAnsi="Arial Narrow" w:cs="Tahoma"/>
          <w:spacing w:val="-7"/>
          <w:w w:val="85"/>
          <w:szCs w:val="24"/>
        </w:rPr>
        <w:t xml:space="preserve"> </w:t>
      </w:r>
      <w:r w:rsidRPr="00E305F2">
        <w:rPr>
          <w:rFonts w:ascii="Arial Narrow" w:hAnsi="Arial Narrow" w:cs="Tahoma"/>
          <w:w w:val="85"/>
          <w:szCs w:val="24"/>
        </w:rPr>
        <w:t>or</w:t>
      </w:r>
      <w:r w:rsidRPr="00E305F2">
        <w:rPr>
          <w:rFonts w:ascii="Arial Narrow" w:hAnsi="Arial Narrow" w:cs="Tahoma"/>
          <w:spacing w:val="-6"/>
          <w:w w:val="85"/>
          <w:szCs w:val="24"/>
        </w:rPr>
        <w:t xml:space="preserve"> </w:t>
      </w:r>
      <w:r w:rsidRPr="00E305F2">
        <w:rPr>
          <w:rFonts w:ascii="Arial Narrow" w:hAnsi="Arial Narrow" w:cs="Tahoma"/>
          <w:w w:val="85"/>
          <w:szCs w:val="24"/>
        </w:rPr>
        <w:t>waiting</w:t>
      </w:r>
      <w:r w:rsidRPr="00E305F2">
        <w:rPr>
          <w:rFonts w:ascii="Arial Narrow" w:hAnsi="Arial Narrow" w:cs="Tahoma"/>
          <w:spacing w:val="-7"/>
          <w:w w:val="85"/>
          <w:szCs w:val="24"/>
        </w:rPr>
        <w:t xml:space="preserve"> </w:t>
      </w:r>
      <w:r w:rsidRPr="00E305F2">
        <w:rPr>
          <w:rFonts w:ascii="Arial Narrow" w:hAnsi="Arial Narrow" w:cs="Tahoma"/>
          <w:w w:val="85"/>
          <w:szCs w:val="24"/>
        </w:rPr>
        <w:t>area;</w:t>
      </w:r>
    </w:p>
    <w:p w14:paraId="7C0484BE" w14:textId="77777777" w:rsidR="00E305F2" w:rsidRPr="00E305F2" w:rsidRDefault="00E305F2" w:rsidP="00E305F2">
      <w:pPr>
        <w:pStyle w:val="ListParagraph"/>
        <w:numPr>
          <w:ilvl w:val="2"/>
          <w:numId w:val="53"/>
        </w:numPr>
        <w:tabs>
          <w:tab w:val="left" w:pos="1051"/>
          <w:tab w:val="left" w:pos="1234"/>
        </w:tabs>
        <w:autoSpaceDE w:val="0"/>
        <w:autoSpaceDN w:val="0"/>
        <w:spacing w:line="360" w:lineRule="auto"/>
        <w:ind w:right="20"/>
        <w:contextualSpacing w:val="0"/>
        <w:jc w:val="both"/>
        <w:rPr>
          <w:rFonts w:ascii="Arial Narrow" w:hAnsi="Arial Narrow" w:cs="Tahoma"/>
          <w:szCs w:val="24"/>
        </w:rPr>
      </w:pPr>
      <w:r w:rsidRPr="00E305F2">
        <w:rPr>
          <w:rFonts w:ascii="Arial Narrow" w:hAnsi="Arial Narrow" w:cs="Tahoma"/>
          <w:w w:val="85"/>
          <w:szCs w:val="24"/>
        </w:rPr>
        <w:t>Control</w:t>
      </w:r>
      <w:r w:rsidRPr="00E305F2">
        <w:rPr>
          <w:rFonts w:ascii="Arial Narrow" w:hAnsi="Arial Narrow" w:cs="Tahoma"/>
          <w:spacing w:val="-3"/>
          <w:w w:val="85"/>
          <w:szCs w:val="24"/>
        </w:rPr>
        <w:t xml:space="preserve"> </w:t>
      </w:r>
      <w:r w:rsidRPr="00E305F2">
        <w:rPr>
          <w:rFonts w:ascii="Arial Narrow" w:hAnsi="Arial Narrow" w:cs="Tahoma"/>
          <w:w w:val="85"/>
          <w:szCs w:val="24"/>
        </w:rPr>
        <w:t>the</w:t>
      </w:r>
      <w:r w:rsidRPr="00E305F2">
        <w:rPr>
          <w:rFonts w:ascii="Arial Narrow" w:hAnsi="Arial Narrow" w:cs="Tahoma"/>
          <w:spacing w:val="-3"/>
          <w:w w:val="85"/>
          <w:szCs w:val="24"/>
        </w:rPr>
        <w:t xml:space="preserve"> </w:t>
      </w:r>
      <w:r w:rsidRPr="00E305F2">
        <w:rPr>
          <w:rFonts w:ascii="Arial Narrow" w:hAnsi="Arial Narrow" w:cs="Tahoma"/>
          <w:w w:val="85"/>
          <w:szCs w:val="24"/>
        </w:rPr>
        <w:t>exit</w:t>
      </w:r>
      <w:r w:rsidRPr="00E305F2">
        <w:rPr>
          <w:rFonts w:ascii="Arial Narrow" w:hAnsi="Arial Narrow" w:cs="Tahoma"/>
          <w:spacing w:val="-3"/>
          <w:w w:val="85"/>
          <w:szCs w:val="24"/>
        </w:rPr>
        <w:t xml:space="preserve"> </w:t>
      </w:r>
      <w:r w:rsidRPr="00E305F2">
        <w:rPr>
          <w:rFonts w:ascii="Arial Narrow" w:hAnsi="Arial Narrow" w:cs="Tahoma"/>
          <w:w w:val="85"/>
          <w:szCs w:val="24"/>
        </w:rPr>
        <w:t>of</w:t>
      </w:r>
      <w:r w:rsidRPr="00E305F2">
        <w:rPr>
          <w:rFonts w:ascii="Arial Narrow" w:hAnsi="Arial Narrow" w:cs="Tahoma"/>
          <w:spacing w:val="-3"/>
          <w:w w:val="85"/>
          <w:szCs w:val="24"/>
        </w:rPr>
        <w:t xml:space="preserve"> </w:t>
      </w:r>
      <w:r w:rsidRPr="00E305F2">
        <w:rPr>
          <w:rFonts w:ascii="Arial Narrow" w:hAnsi="Arial Narrow" w:cs="Tahoma"/>
          <w:w w:val="85"/>
          <w:szCs w:val="24"/>
        </w:rPr>
        <w:t>staff</w:t>
      </w:r>
      <w:r w:rsidRPr="00E305F2">
        <w:rPr>
          <w:rFonts w:ascii="Arial Narrow" w:hAnsi="Arial Narrow" w:cs="Tahoma"/>
          <w:spacing w:val="-3"/>
          <w:w w:val="85"/>
          <w:szCs w:val="24"/>
        </w:rPr>
        <w:t xml:space="preserve"> </w:t>
      </w:r>
      <w:r w:rsidRPr="00E305F2">
        <w:rPr>
          <w:rFonts w:ascii="Arial Narrow" w:hAnsi="Arial Narrow" w:cs="Tahoma"/>
          <w:w w:val="85"/>
          <w:szCs w:val="24"/>
        </w:rPr>
        <w:t>from</w:t>
      </w:r>
      <w:r w:rsidRPr="00E305F2">
        <w:rPr>
          <w:rFonts w:ascii="Arial Narrow" w:hAnsi="Arial Narrow" w:cs="Tahoma"/>
          <w:spacing w:val="-3"/>
          <w:w w:val="85"/>
          <w:szCs w:val="24"/>
        </w:rPr>
        <w:t xml:space="preserve"> </w:t>
      </w:r>
      <w:r w:rsidRPr="00E305F2">
        <w:rPr>
          <w:rFonts w:ascii="Arial Narrow" w:hAnsi="Arial Narrow" w:cs="Tahoma"/>
          <w:w w:val="85"/>
          <w:szCs w:val="24"/>
        </w:rPr>
        <w:t>the</w:t>
      </w:r>
      <w:r w:rsidRPr="00E305F2">
        <w:rPr>
          <w:rFonts w:ascii="Arial Narrow" w:hAnsi="Arial Narrow" w:cs="Tahoma"/>
          <w:spacing w:val="-3"/>
          <w:w w:val="85"/>
          <w:szCs w:val="24"/>
        </w:rPr>
        <w:t xml:space="preserve"> </w:t>
      </w:r>
      <w:r w:rsidRPr="00E305F2">
        <w:rPr>
          <w:rFonts w:ascii="Arial Narrow" w:hAnsi="Arial Narrow" w:cs="Tahoma"/>
          <w:w w:val="85"/>
          <w:szCs w:val="24"/>
        </w:rPr>
        <w:t>premises</w:t>
      </w:r>
      <w:r w:rsidRPr="00E305F2">
        <w:rPr>
          <w:rFonts w:ascii="Arial Narrow" w:hAnsi="Arial Narrow" w:cs="Tahoma"/>
          <w:spacing w:val="-3"/>
          <w:w w:val="85"/>
          <w:szCs w:val="24"/>
        </w:rPr>
        <w:t xml:space="preserve"> </w:t>
      </w:r>
      <w:r w:rsidRPr="00E305F2">
        <w:rPr>
          <w:rFonts w:ascii="Arial Narrow" w:hAnsi="Arial Narrow" w:cs="Tahoma"/>
          <w:w w:val="85"/>
          <w:szCs w:val="24"/>
        </w:rPr>
        <w:t>and</w:t>
      </w:r>
      <w:r w:rsidRPr="00E305F2">
        <w:rPr>
          <w:rFonts w:ascii="Arial Narrow" w:hAnsi="Arial Narrow" w:cs="Tahoma"/>
          <w:spacing w:val="-3"/>
          <w:w w:val="85"/>
          <w:szCs w:val="24"/>
        </w:rPr>
        <w:t xml:space="preserve"> </w:t>
      </w:r>
      <w:r w:rsidRPr="00E305F2">
        <w:rPr>
          <w:rFonts w:ascii="Arial Narrow" w:hAnsi="Arial Narrow" w:cs="Tahoma"/>
          <w:w w:val="85"/>
          <w:szCs w:val="24"/>
        </w:rPr>
        <w:t>ensure</w:t>
      </w:r>
      <w:r w:rsidRPr="00E305F2">
        <w:rPr>
          <w:rFonts w:ascii="Arial Narrow" w:hAnsi="Arial Narrow" w:cs="Tahoma"/>
          <w:spacing w:val="-5"/>
          <w:w w:val="85"/>
          <w:szCs w:val="24"/>
        </w:rPr>
        <w:t xml:space="preserve"> </w:t>
      </w:r>
      <w:r w:rsidRPr="00E305F2">
        <w:rPr>
          <w:rFonts w:ascii="Arial Narrow" w:hAnsi="Arial Narrow" w:cs="Tahoma"/>
          <w:w w:val="85"/>
          <w:szCs w:val="24"/>
        </w:rPr>
        <w:t>the</w:t>
      </w:r>
      <w:r w:rsidRPr="00E305F2">
        <w:rPr>
          <w:rFonts w:ascii="Arial Narrow" w:hAnsi="Arial Narrow" w:cs="Tahoma"/>
          <w:spacing w:val="-3"/>
          <w:w w:val="85"/>
          <w:szCs w:val="24"/>
        </w:rPr>
        <w:t xml:space="preserve"> </w:t>
      </w:r>
      <w:r w:rsidRPr="00E305F2">
        <w:rPr>
          <w:rFonts w:ascii="Arial Narrow" w:hAnsi="Arial Narrow" w:cs="Tahoma"/>
          <w:w w:val="85"/>
          <w:szCs w:val="24"/>
        </w:rPr>
        <w:t>use</w:t>
      </w:r>
      <w:r w:rsidRPr="00E305F2">
        <w:rPr>
          <w:rFonts w:ascii="Arial Narrow" w:hAnsi="Arial Narrow" w:cs="Tahoma"/>
          <w:spacing w:val="-3"/>
          <w:w w:val="85"/>
          <w:szCs w:val="24"/>
        </w:rPr>
        <w:t xml:space="preserve"> </w:t>
      </w:r>
      <w:r w:rsidRPr="00E305F2">
        <w:rPr>
          <w:rFonts w:ascii="Arial Narrow" w:hAnsi="Arial Narrow" w:cs="Tahoma"/>
          <w:w w:val="85"/>
          <w:szCs w:val="24"/>
        </w:rPr>
        <w:t>of</w:t>
      </w:r>
      <w:r w:rsidRPr="00E305F2">
        <w:rPr>
          <w:rFonts w:ascii="Arial Narrow" w:hAnsi="Arial Narrow" w:cs="Tahoma"/>
          <w:spacing w:val="-3"/>
          <w:w w:val="85"/>
          <w:szCs w:val="24"/>
        </w:rPr>
        <w:t xml:space="preserve"> </w:t>
      </w:r>
      <w:r w:rsidRPr="00E305F2">
        <w:rPr>
          <w:rFonts w:ascii="Arial Narrow" w:hAnsi="Arial Narrow" w:cs="Tahoma"/>
          <w:w w:val="85"/>
          <w:szCs w:val="24"/>
        </w:rPr>
        <w:t>access</w:t>
      </w:r>
      <w:r w:rsidRPr="00E305F2">
        <w:rPr>
          <w:rFonts w:ascii="Arial Narrow" w:hAnsi="Arial Narrow" w:cs="Tahoma"/>
          <w:spacing w:val="-3"/>
          <w:w w:val="85"/>
          <w:szCs w:val="24"/>
        </w:rPr>
        <w:t xml:space="preserve"> </w:t>
      </w:r>
      <w:r w:rsidRPr="00E305F2">
        <w:rPr>
          <w:rFonts w:ascii="Arial Narrow" w:hAnsi="Arial Narrow" w:cs="Tahoma"/>
          <w:w w:val="85"/>
          <w:szCs w:val="24"/>
        </w:rPr>
        <w:t>cards</w:t>
      </w:r>
      <w:r w:rsidRPr="00E305F2">
        <w:rPr>
          <w:rFonts w:ascii="Arial Narrow" w:hAnsi="Arial Narrow" w:cs="Tahoma"/>
          <w:spacing w:val="-3"/>
          <w:w w:val="85"/>
          <w:szCs w:val="24"/>
        </w:rPr>
        <w:t xml:space="preserve"> </w:t>
      </w:r>
      <w:r w:rsidRPr="00E305F2">
        <w:rPr>
          <w:rFonts w:ascii="Arial Narrow" w:hAnsi="Arial Narrow" w:cs="Tahoma"/>
          <w:w w:val="85"/>
          <w:szCs w:val="24"/>
        </w:rPr>
        <w:t>by</w:t>
      </w:r>
      <w:r w:rsidRPr="00E305F2">
        <w:rPr>
          <w:rFonts w:ascii="Arial Narrow" w:hAnsi="Arial Narrow" w:cs="Tahoma"/>
          <w:spacing w:val="-3"/>
          <w:w w:val="85"/>
          <w:szCs w:val="24"/>
        </w:rPr>
        <w:t xml:space="preserve"> </w:t>
      </w:r>
      <w:r w:rsidRPr="00E305F2">
        <w:rPr>
          <w:rFonts w:ascii="Arial Narrow" w:hAnsi="Arial Narrow" w:cs="Tahoma"/>
          <w:w w:val="85"/>
          <w:szCs w:val="24"/>
        </w:rPr>
        <w:t>all</w:t>
      </w:r>
      <w:r w:rsidRPr="00E305F2">
        <w:rPr>
          <w:rFonts w:ascii="Arial Narrow" w:hAnsi="Arial Narrow" w:cs="Tahoma"/>
          <w:spacing w:val="-3"/>
          <w:w w:val="85"/>
          <w:szCs w:val="24"/>
        </w:rPr>
        <w:t xml:space="preserve"> </w:t>
      </w:r>
      <w:r w:rsidRPr="00E305F2">
        <w:rPr>
          <w:rFonts w:ascii="Arial Narrow" w:hAnsi="Arial Narrow" w:cs="Tahoma"/>
          <w:w w:val="85"/>
          <w:szCs w:val="24"/>
        </w:rPr>
        <w:t>staff</w:t>
      </w:r>
      <w:r w:rsidRPr="00E305F2">
        <w:rPr>
          <w:rFonts w:ascii="Arial Narrow" w:hAnsi="Arial Narrow" w:cs="Tahoma"/>
          <w:spacing w:val="-3"/>
          <w:w w:val="85"/>
          <w:szCs w:val="24"/>
        </w:rPr>
        <w:t xml:space="preserve"> </w:t>
      </w:r>
      <w:r w:rsidRPr="00E305F2">
        <w:rPr>
          <w:rFonts w:ascii="Arial Narrow" w:hAnsi="Arial Narrow" w:cs="Tahoma"/>
          <w:w w:val="85"/>
          <w:szCs w:val="24"/>
        </w:rPr>
        <w:t>members</w:t>
      </w:r>
      <w:r w:rsidRPr="00E305F2">
        <w:rPr>
          <w:rFonts w:ascii="Arial Narrow" w:hAnsi="Arial Narrow" w:cs="Tahoma"/>
          <w:spacing w:val="-3"/>
          <w:w w:val="85"/>
          <w:szCs w:val="24"/>
        </w:rPr>
        <w:t xml:space="preserve"> </w:t>
      </w:r>
      <w:r w:rsidRPr="00E305F2">
        <w:rPr>
          <w:rFonts w:ascii="Arial Narrow" w:hAnsi="Arial Narrow" w:cs="Tahoma"/>
          <w:w w:val="85"/>
          <w:szCs w:val="24"/>
        </w:rPr>
        <w:t xml:space="preserve">(where </w:t>
      </w:r>
      <w:r w:rsidRPr="00E305F2">
        <w:rPr>
          <w:rFonts w:ascii="Arial Narrow" w:hAnsi="Arial Narrow" w:cs="Tahoma"/>
          <w:spacing w:val="-2"/>
          <w:w w:val="90"/>
          <w:szCs w:val="24"/>
        </w:rPr>
        <w:t>applicable);</w:t>
      </w:r>
    </w:p>
    <w:p w14:paraId="5465753E" w14:textId="77777777" w:rsidR="00E305F2" w:rsidRPr="00E305F2" w:rsidRDefault="00E305F2" w:rsidP="00E305F2">
      <w:pPr>
        <w:pStyle w:val="ListParagraph"/>
        <w:numPr>
          <w:ilvl w:val="2"/>
          <w:numId w:val="53"/>
        </w:numPr>
        <w:tabs>
          <w:tab w:val="left" w:pos="1051"/>
          <w:tab w:val="left" w:pos="1234"/>
        </w:tabs>
        <w:autoSpaceDE w:val="0"/>
        <w:autoSpaceDN w:val="0"/>
        <w:spacing w:line="360" w:lineRule="auto"/>
        <w:ind w:right="14"/>
        <w:contextualSpacing w:val="0"/>
        <w:jc w:val="both"/>
        <w:rPr>
          <w:rFonts w:ascii="Arial Narrow" w:hAnsi="Arial Narrow" w:cs="Tahoma"/>
          <w:szCs w:val="24"/>
        </w:rPr>
      </w:pPr>
      <w:r w:rsidRPr="00E305F2">
        <w:rPr>
          <w:rFonts w:ascii="Arial Narrow" w:hAnsi="Arial Narrow" w:cs="Tahoma"/>
          <w:w w:val="80"/>
          <w:szCs w:val="24"/>
        </w:rPr>
        <w:t xml:space="preserve">Prevent any illegal incursions and report any irregularities at the entrances immediately to the Security Manager </w:t>
      </w:r>
      <w:r w:rsidRPr="00E305F2">
        <w:rPr>
          <w:rFonts w:ascii="Arial Narrow" w:hAnsi="Arial Narrow" w:cs="Tahoma"/>
          <w:w w:val="85"/>
          <w:szCs w:val="24"/>
        </w:rPr>
        <w:t>and record in the Occurrence Book (OB);</w:t>
      </w:r>
    </w:p>
    <w:p w14:paraId="534FAE0E" w14:textId="77777777" w:rsidR="00E305F2" w:rsidRPr="00E305F2" w:rsidRDefault="00E305F2" w:rsidP="00E305F2">
      <w:pPr>
        <w:pStyle w:val="ListParagraph"/>
        <w:numPr>
          <w:ilvl w:val="2"/>
          <w:numId w:val="53"/>
        </w:numPr>
        <w:tabs>
          <w:tab w:val="left" w:pos="1051"/>
          <w:tab w:val="left" w:pos="1234"/>
        </w:tabs>
        <w:autoSpaceDE w:val="0"/>
        <w:autoSpaceDN w:val="0"/>
        <w:spacing w:line="360" w:lineRule="auto"/>
        <w:ind w:right="17"/>
        <w:contextualSpacing w:val="0"/>
        <w:jc w:val="both"/>
        <w:rPr>
          <w:rFonts w:ascii="Arial Narrow" w:hAnsi="Arial Narrow" w:cs="Tahoma"/>
          <w:szCs w:val="24"/>
        </w:rPr>
      </w:pPr>
      <w:r w:rsidRPr="00E305F2">
        <w:rPr>
          <w:rFonts w:ascii="Arial Narrow" w:hAnsi="Arial Narrow" w:cs="Tahoma"/>
          <w:w w:val="80"/>
          <w:szCs w:val="24"/>
        </w:rPr>
        <w:t xml:space="preserve">Update Occurrence Book hourly or when anything out of the ordinary occurs and during the change of security </w:t>
      </w:r>
      <w:r w:rsidRPr="00E305F2">
        <w:rPr>
          <w:rFonts w:ascii="Arial Narrow" w:hAnsi="Arial Narrow" w:cs="Tahoma"/>
          <w:w w:val="90"/>
          <w:szCs w:val="24"/>
        </w:rPr>
        <w:t>staff members;</w:t>
      </w:r>
    </w:p>
    <w:p w14:paraId="32D52375" w14:textId="77777777" w:rsidR="00E305F2" w:rsidRPr="00E305F2" w:rsidRDefault="00E305F2" w:rsidP="00E305F2">
      <w:pPr>
        <w:pStyle w:val="ListParagraph"/>
        <w:numPr>
          <w:ilvl w:val="2"/>
          <w:numId w:val="53"/>
        </w:numPr>
        <w:tabs>
          <w:tab w:val="left" w:pos="1052"/>
        </w:tabs>
        <w:autoSpaceDE w:val="0"/>
        <w:autoSpaceDN w:val="0"/>
        <w:spacing w:line="274" w:lineRule="exact"/>
        <w:ind w:left="1052" w:hanging="538"/>
        <w:contextualSpacing w:val="0"/>
        <w:jc w:val="both"/>
        <w:rPr>
          <w:rFonts w:ascii="Arial Narrow" w:hAnsi="Arial Narrow" w:cs="Tahoma"/>
          <w:szCs w:val="24"/>
        </w:rPr>
      </w:pPr>
      <w:r w:rsidRPr="00E305F2">
        <w:rPr>
          <w:rFonts w:ascii="Arial Narrow" w:hAnsi="Arial Narrow" w:cs="Tahoma"/>
          <w:w w:val="80"/>
          <w:szCs w:val="24"/>
        </w:rPr>
        <w:t>Accurately</w:t>
      </w:r>
      <w:r w:rsidRPr="00E305F2">
        <w:rPr>
          <w:rFonts w:ascii="Arial Narrow" w:hAnsi="Arial Narrow" w:cs="Tahoma"/>
          <w:spacing w:val="-5"/>
          <w:szCs w:val="24"/>
        </w:rPr>
        <w:t xml:space="preserve"> </w:t>
      </w:r>
      <w:r w:rsidRPr="00E305F2">
        <w:rPr>
          <w:rFonts w:ascii="Arial Narrow" w:hAnsi="Arial Narrow" w:cs="Tahoma"/>
          <w:w w:val="80"/>
          <w:szCs w:val="24"/>
        </w:rPr>
        <w:t>record</w:t>
      </w:r>
      <w:r w:rsidRPr="00E305F2">
        <w:rPr>
          <w:rFonts w:ascii="Arial Narrow" w:hAnsi="Arial Narrow" w:cs="Tahoma"/>
          <w:spacing w:val="-4"/>
          <w:szCs w:val="24"/>
        </w:rPr>
        <w:t xml:space="preserve"> </w:t>
      </w:r>
      <w:r w:rsidRPr="00E305F2">
        <w:rPr>
          <w:rFonts w:ascii="Arial Narrow" w:hAnsi="Arial Narrow" w:cs="Tahoma"/>
          <w:w w:val="80"/>
          <w:szCs w:val="24"/>
        </w:rPr>
        <w:t>all</w:t>
      </w:r>
      <w:r w:rsidRPr="00E305F2">
        <w:rPr>
          <w:rFonts w:ascii="Arial Narrow" w:hAnsi="Arial Narrow" w:cs="Tahoma"/>
          <w:spacing w:val="-6"/>
          <w:szCs w:val="24"/>
        </w:rPr>
        <w:t xml:space="preserve"> </w:t>
      </w:r>
      <w:r w:rsidRPr="00E305F2">
        <w:rPr>
          <w:rFonts w:ascii="Arial Narrow" w:hAnsi="Arial Narrow" w:cs="Tahoma"/>
          <w:w w:val="80"/>
          <w:szCs w:val="24"/>
        </w:rPr>
        <w:t>required</w:t>
      </w:r>
      <w:r w:rsidRPr="00E305F2">
        <w:rPr>
          <w:rFonts w:ascii="Arial Narrow" w:hAnsi="Arial Narrow" w:cs="Tahoma"/>
          <w:spacing w:val="-4"/>
          <w:szCs w:val="24"/>
        </w:rPr>
        <w:t xml:space="preserve"> </w:t>
      </w:r>
      <w:r w:rsidRPr="00E305F2">
        <w:rPr>
          <w:rFonts w:ascii="Arial Narrow" w:hAnsi="Arial Narrow" w:cs="Tahoma"/>
          <w:w w:val="80"/>
          <w:szCs w:val="24"/>
        </w:rPr>
        <w:t>information</w:t>
      </w:r>
      <w:r w:rsidRPr="00E305F2">
        <w:rPr>
          <w:rFonts w:ascii="Arial Narrow" w:hAnsi="Arial Narrow" w:cs="Tahoma"/>
          <w:spacing w:val="-4"/>
          <w:szCs w:val="24"/>
        </w:rPr>
        <w:t xml:space="preserve"> </w:t>
      </w:r>
      <w:r w:rsidRPr="00E305F2">
        <w:rPr>
          <w:rFonts w:ascii="Arial Narrow" w:hAnsi="Arial Narrow" w:cs="Tahoma"/>
          <w:w w:val="80"/>
          <w:szCs w:val="24"/>
        </w:rPr>
        <w:t>on</w:t>
      </w:r>
      <w:r w:rsidRPr="00E305F2">
        <w:rPr>
          <w:rFonts w:ascii="Arial Narrow" w:hAnsi="Arial Narrow" w:cs="Tahoma"/>
          <w:spacing w:val="-5"/>
          <w:szCs w:val="24"/>
        </w:rPr>
        <w:t xml:space="preserve"> </w:t>
      </w:r>
      <w:r w:rsidRPr="00E305F2">
        <w:rPr>
          <w:rFonts w:ascii="Arial Narrow" w:hAnsi="Arial Narrow" w:cs="Tahoma"/>
          <w:w w:val="80"/>
          <w:szCs w:val="24"/>
        </w:rPr>
        <w:t>the</w:t>
      </w:r>
      <w:r w:rsidRPr="00E305F2">
        <w:rPr>
          <w:rFonts w:ascii="Arial Narrow" w:hAnsi="Arial Narrow" w:cs="Tahoma"/>
          <w:spacing w:val="-4"/>
          <w:szCs w:val="24"/>
        </w:rPr>
        <w:t xml:space="preserve"> </w:t>
      </w:r>
      <w:r w:rsidRPr="00E305F2">
        <w:rPr>
          <w:rFonts w:ascii="Arial Narrow" w:hAnsi="Arial Narrow" w:cs="Tahoma"/>
          <w:w w:val="80"/>
          <w:szCs w:val="24"/>
        </w:rPr>
        <w:t>relevant</w:t>
      </w:r>
      <w:r w:rsidRPr="00E305F2">
        <w:rPr>
          <w:rFonts w:ascii="Arial Narrow" w:hAnsi="Arial Narrow" w:cs="Tahoma"/>
          <w:spacing w:val="-5"/>
          <w:szCs w:val="24"/>
        </w:rPr>
        <w:t xml:space="preserve"> </w:t>
      </w:r>
      <w:r w:rsidRPr="00E305F2">
        <w:rPr>
          <w:rFonts w:ascii="Arial Narrow" w:hAnsi="Arial Narrow" w:cs="Tahoma"/>
          <w:w w:val="80"/>
          <w:szCs w:val="24"/>
        </w:rPr>
        <w:t>security</w:t>
      </w:r>
      <w:r w:rsidRPr="00E305F2">
        <w:rPr>
          <w:rFonts w:ascii="Arial Narrow" w:hAnsi="Arial Narrow" w:cs="Tahoma"/>
          <w:spacing w:val="-4"/>
          <w:szCs w:val="24"/>
        </w:rPr>
        <w:t xml:space="preserve"> </w:t>
      </w:r>
      <w:r w:rsidRPr="00E305F2">
        <w:rPr>
          <w:rFonts w:ascii="Arial Narrow" w:hAnsi="Arial Narrow" w:cs="Tahoma"/>
          <w:spacing w:val="-2"/>
          <w:w w:val="80"/>
          <w:szCs w:val="24"/>
        </w:rPr>
        <w:t>registers;</w:t>
      </w:r>
    </w:p>
    <w:p w14:paraId="35BE0736" w14:textId="77777777" w:rsidR="00E305F2" w:rsidRPr="00E305F2" w:rsidRDefault="00E305F2" w:rsidP="00E305F2">
      <w:pPr>
        <w:pStyle w:val="ListParagraph"/>
        <w:numPr>
          <w:ilvl w:val="2"/>
          <w:numId w:val="53"/>
        </w:numPr>
        <w:tabs>
          <w:tab w:val="left" w:pos="1052"/>
        </w:tabs>
        <w:autoSpaceDE w:val="0"/>
        <w:autoSpaceDN w:val="0"/>
        <w:spacing w:before="130"/>
        <w:ind w:left="1052" w:hanging="538"/>
        <w:contextualSpacing w:val="0"/>
        <w:jc w:val="both"/>
        <w:rPr>
          <w:rFonts w:ascii="Arial Narrow" w:hAnsi="Arial Narrow" w:cs="Tahoma"/>
          <w:szCs w:val="24"/>
        </w:rPr>
      </w:pPr>
      <w:r w:rsidRPr="00E305F2">
        <w:rPr>
          <w:rFonts w:ascii="Arial Narrow" w:hAnsi="Arial Narrow" w:cs="Tahoma"/>
          <w:w w:val="80"/>
          <w:szCs w:val="24"/>
        </w:rPr>
        <w:t>Secure</w:t>
      </w:r>
      <w:r w:rsidRPr="00E305F2">
        <w:rPr>
          <w:rFonts w:ascii="Arial Narrow" w:hAnsi="Arial Narrow" w:cs="Tahoma"/>
          <w:spacing w:val="-7"/>
          <w:szCs w:val="24"/>
        </w:rPr>
        <w:t xml:space="preserve"> </w:t>
      </w:r>
      <w:r w:rsidRPr="00E305F2">
        <w:rPr>
          <w:rFonts w:ascii="Arial Narrow" w:hAnsi="Arial Narrow" w:cs="Tahoma"/>
          <w:w w:val="80"/>
          <w:szCs w:val="24"/>
        </w:rPr>
        <w:t>the</w:t>
      </w:r>
      <w:r w:rsidRPr="00E305F2">
        <w:rPr>
          <w:rFonts w:ascii="Arial Narrow" w:hAnsi="Arial Narrow" w:cs="Tahoma"/>
          <w:spacing w:val="-6"/>
          <w:szCs w:val="24"/>
        </w:rPr>
        <w:t xml:space="preserve"> </w:t>
      </w:r>
      <w:r w:rsidRPr="00E305F2">
        <w:rPr>
          <w:rFonts w:ascii="Arial Narrow" w:hAnsi="Arial Narrow" w:cs="Tahoma"/>
          <w:w w:val="80"/>
          <w:szCs w:val="24"/>
        </w:rPr>
        <w:t>gates</w:t>
      </w:r>
      <w:r w:rsidRPr="00E305F2">
        <w:rPr>
          <w:rFonts w:ascii="Arial Narrow" w:hAnsi="Arial Narrow" w:cs="Tahoma"/>
          <w:spacing w:val="-3"/>
          <w:szCs w:val="24"/>
        </w:rPr>
        <w:t xml:space="preserve"> </w:t>
      </w:r>
      <w:r w:rsidRPr="00E305F2">
        <w:rPr>
          <w:rFonts w:ascii="Arial Narrow" w:hAnsi="Arial Narrow" w:cs="Tahoma"/>
          <w:w w:val="80"/>
          <w:szCs w:val="24"/>
        </w:rPr>
        <w:t>against</w:t>
      </w:r>
      <w:r w:rsidRPr="00E305F2">
        <w:rPr>
          <w:rFonts w:ascii="Arial Narrow" w:hAnsi="Arial Narrow" w:cs="Tahoma"/>
          <w:spacing w:val="-4"/>
          <w:szCs w:val="24"/>
        </w:rPr>
        <w:t xml:space="preserve"> </w:t>
      </w:r>
      <w:r w:rsidRPr="00E305F2">
        <w:rPr>
          <w:rFonts w:ascii="Arial Narrow" w:hAnsi="Arial Narrow" w:cs="Tahoma"/>
          <w:w w:val="80"/>
          <w:szCs w:val="24"/>
        </w:rPr>
        <w:t>illegal</w:t>
      </w:r>
      <w:r w:rsidRPr="00E305F2">
        <w:rPr>
          <w:rFonts w:ascii="Arial Narrow" w:hAnsi="Arial Narrow" w:cs="Tahoma"/>
          <w:spacing w:val="-4"/>
          <w:szCs w:val="24"/>
        </w:rPr>
        <w:t xml:space="preserve"> </w:t>
      </w:r>
      <w:r w:rsidRPr="00E305F2">
        <w:rPr>
          <w:rFonts w:ascii="Arial Narrow" w:hAnsi="Arial Narrow" w:cs="Tahoma"/>
          <w:w w:val="80"/>
          <w:szCs w:val="24"/>
        </w:rPr>
        <w:t>incursions</w:t>
      </w:r>
      <w:r w:rsidRPr="00E305F2">
        <w:rPr>
          <w:rFonts w:ascii="Arial Narrow" w:hAnsi="Arial Narrow" w:cs="Tahoma"/>
          <w:spacing w:val="-4"/>
          <w:szCs w:val="24"/>
        </w:rPr>
        <w:t xml:space="preserve"> </w:t>
      </w:r>
      <w:r w:rsidRPr="00E305F2">
        <w:rPr>
          <w:rFonts w:ascii="Arial Narrow" w:hAnsi="Arial Narrow" w:cs="Tahoma"/>
          <w:w w:val="80"/>
          <w:szCs w:val="24"/>
        </w:rPr>
        <w:t>in</w:t>
      </w:r>
      <w:r w:rsidRPr="00E305F2">
        <w:rPr>
          <w:rFonts w:ascii="Arial Narrow" w:hAnsi="Arial Narrow" w:cs="Tahoma"/>
          <w:spacing w:val="-6"/>
          <w:szCs w:val="24"/>
        </w:rPr>
        <w:t xml:space="preserve"> </w:t>
      </w:r>
      <w:r w:rsidRPr="00E305F2">
        <w:rPr>
          <w:rFonts w:ascii="Arial Narrow" w:hAnsi="Arial Narrow" w:cs="Tahoma"/>
          <w:w w:val="80"/>
          <w:szCs w:val="24"/>
        </w:rPr>
        <w:t>times</w:t>
      </w:r>
      <w:r w:rsidRPr="00E305F2">
        <w:rPr>
          <w:rFonts w:ascii="Arial Narrow" w:hAnsi="Arial Narrow" w:cs="Tahoma"/>
          <w:spacing w:val="-3"/>
          <w:szCs w:val="24"/>
        </w:rPr>
        <w:t xml:space="preserve"> </w:t>
      </w:r>
      <w:r w:rsidRPr="00E305F2">
        <w:rPr>
          <w:rFonts w:ascii="Arial Narrow" w:hAnsi="Arial Narrow" w:cs="Tahoma"/>
          <w:w w:val="80"/>
          <w:szCs w:val="24"/>
        </w:rPr>
        <w:t>of</w:t>
      </w:r>
      <w:r w:rsidRPr="00E305F2">
        <w:rPr>
          <w:rFonts w:ascii="Arial Narrow" w:hAnsi="Arial Narrow" w:cs="Tahoma"/>
          <w:spacing w:val="-7"/>
          <w:szCs w:val="24"/>
        </w:rPr>
        <w:t xml:space="preserve"> </w:t>
      </w:r>
      <w:r w:rsidRPr="00E305F2">
        <w:rPr>
          <w:rFonts w:ascii="Arial Narrow" w:hAnsi="Arial Narrow" w:cs="Tahoma"/>
          <w:w w:val="80"/>
          <w:szCs w:val="24"/>
        </w:rPr>
        <w:t>unrest</w:t>
      </w:r>
      <w:r w:rsidRPr="00E305F2">
        <w:rPr>
          <w:rFonts w:ascii="Arial Narrow" w:hAnsi="Arial Narrow" w:cs="Tahoma"/>
          <w:spacing w:val="-3"/>
          <w:szCs w:val="24"/>
        </w:rPr>
        <w:t xml:space="preserve"> </w:t>
      </w:r>
      <w:r w:rsidRPr="00E305F2">
        <w:rPr>
          <w:rFonts w:ascii="Arial Narrow" w:hAnsi="Arial Narrow" w:cs="Tahoma"/>
          <w:w w:val="80"/>
          <w:szCs w:val="24"/>
        </w:rPr>
        <w:t>and</w:t>
      </w:r>
      <w:r w:rsidRPr="00E305F2">
        <w:rPr>
          <w:rFonts w:ascii="Arial Narrow" w:hAnsi="Arial Narrow" w:cs="Tahoma"/>
          <w:spacing w:val="-6"/>
          <w:szCs w:val="24"/>
        </w:rPr>
        <w:t xml:space="preserve"> </w:t>
      </w:r>
      <w:r w:rsidRPr="00E305F2">
        <w:rPr>
          <w:rFonts w:ascii="Arial Narrow" w:hAnsi="Arial Narrow" w:cs="Tahoma"/>
          <w:w w:val="80"/>
          <w:szCs w:val="24"/>
        </w:rPr>
        <w:t>or</w:t>
      </w:r>
      <w:r w:rsidRPr="00E305F2">
        <w:rPr>
          <w:rFonts w:ascii="Arial Narrow" w:hAnsi="Arial Narrow" w:cs="Tahoma"/>
          <w:spacing w:val="-4"/>
          <w:szCs w:val="24"/>
        </w:rPr>
        <w:t xml:space="preserve"> </w:t>
      </w:r>
      <w:r w:rsidRPr="00E305F2">
        <w:rPr>
          <w:rFonts w:ascii="Arial Narrow" w:hAnsi="Arial Narrow" w:cs="Tahoma"/>
          <w:w w:val="80"/>
          <w:szCs w:val="24"/>
        </w:rPr>
        <w:t>any</w:t>
      </w:r>
      <w:r w:rsidRPr="00E305F2">
        <w:rPr>
          <w:rFonts w:ascii="Arial Narrow" w:hAnsi="Arial Narrow" w:cs="Tahoma"/>
          <w:spacing w:val="-6"/>
          <w:szCs w:val="24"/>
        </w:rPr>
        <w:t xml:space="preserve"> </w:t>
      </w:r>
      <w:proofErr w:type="spellStart"/>
      <w:r w:rsidRPr="00E305F2">
        <w:rPr>
          <w:rFonts w:ascii="Arial Narrow" w:hAnsi="Arial Narrow" w:cs="Tahoma"/>
          <w:w w:val="80"/>
          <w:szCs w:val="24"/>
        </w:rPr>
        <w:t>unauthorised</w:t>
      </w:r>
      <w:proofErr w:type="spellEnd"/>
      <w:r w:rsidRPr="00E305F2">
        <w:rPr>
          <w:rFonts w:ascii="Arial Narrow" w:hAnsi="Arial Narrow" w:cs="Tahoma"/>
          <w:spacing w:val="-4"/>
          <w:szCs w:val="24"/>
        </w:rPr>
        <w:t xml:space="preserve"> </w:t>
      </w:r>
      <w:r w:rsidRPr="00E305F2">
        <w:rPr>
          <w:rFonts w:ascii="Arial Narrow" w:hAnsi="Arial Narrow" w:cs="Tahoma"/>
          <w:spacing w:val="-2"/>
          <w:w w:val="80"/>
          <w:szCs w:val="24"/>
        </w:rPr>
        <w:t>access.</w:t>
      </w:r>
    </w:p>
    <w:p w14:paraId="4C14A940" w14:textId="4C567E7C" w:rsidR="00E305F2" w:rsidRPr="00A62210" w:rsidRDefault="00E305F2" w:rsidP="00A62210">
      <w:pPr>
        <w:pStyle w:val="ListParagraph"/>
        <w:numPr>
          <w:ilvl w:val="2"/>
          <w:numId w:val="53"/>
        </w:numPr>
        <w:tabs>
          <w:tab w:val="left" w:pos="1052"/>
        </w:tabs>
        <w:autoSpaceDE w:val="0"/>
        <w:autoSpaceDN w:val="0"/>
        <w:spacing w:before="79"/>
        <w:jc w:val="both"/>
        <w:rPr>
          <w:rFonts w:ascii="Arial Narrow" w:hAnsi="Arial Narrow" w:cs="Tahoma"/>
          <w:szCs w:val="24"/>
        </w:rPr>
      </w:pPr>
      <w:r w:rsidRPr="00A62210">
        <w:rPr>
          <w:rFonts w:ascii="Arial Narrow" w:hAnsi="Arial Narrow" w:cs="Tahoma"/>
          <w:w w:val="80"/>
          <w:szCs w:val="24"/>
        </w:rPr>
        <w:t>The</w:t>
      </w:r>
      <w:r w:rsidRPr="00A62210">
        <w:rPr>
          <w:rFonts w:ascii="Arial Narrow" w:hAnsi="Arial Narrow" w:cs="Tahoma"/>
          <w:spacing w:val="7"/>
          <w:szCs w:val="24"/>
        </w:rPr>
        <w:t xml:space="preserve"> </w:t>
      </w:r>
      <w:r w:rsidRPr="00A62210">
        <w:rPr>
          <w:rFonts w:ascii="Arial Narrow" w:hAnsi="Arial Narrow" w:cs="Tahoma"/>
          <w:w w:val="80"/>
          <w:szCs w:val="24"/>
        </w:rPr>
        <w:t>security</w:t>
      </w:r>
      <w:r w:rsidRPr="00A62210">
        <w:rPr>
          <w:rFonts w:ascii="Arial Narrow" w:hAnsi="Arial Narrow" w:cs="Tahoma"/>
          <w:spacing w:val="8"/>
          <w:szCs w:val="24"/>
        </w:rPr>
        <w:t xml:space="preserve"> </w:t>
      </w:r>
      <w:r w:rsidRPr="00A62210">
        <w:rPr>
          <w:rFonts w:ascii="Arial Narrow" w:hAnsi="Arial Narrow" w:cs="Tahoma"/>
          <w:w w:val="80"/>
          <w:szCs w:val="24"/>
        </w:rPr>
        <w:t>desk</w:t>
      </w:r>
      <w:r w:rsidRPr="00A62210">
        <w:rPr>
          <w:rFonts w:ascii="Arial Narrow" w:hAnsi="Arial Narrow" w:cs="Tahoma"/>
          <w:spacing w:val="8"/>
          <w:szCs w:val="24"/>
        </w:rPr>
        <w:t xml:space="preserve"> </w:t>
      </w:r>
      <w:r w:rsidRPr="00A62210">
        <w:rPr>
          <w:rFonts w:ascii="Arial Narrow" w:hAnsi="Arial Narrow" w:cs="Tahoma"/>
          <w:w w:val="80"/>
          <w:szCs w:val="24"/>
        </w:rPr>
        <w:t>forms</w:t>
      </w:r>
      <w:r w:rsidRPr="00A62210">
        <w:rPr>
          <w:rFonts w:ascii="Arial Narrow" w:hAnsi="Arial Narrow" w:cs="Tahoma"/>
          <w:spacing w:val="7"/>
          <w:szCs w:val="24"/>
        </w:rPr>
        <w:t xml:space="preserve"> </w:t>
      </w:r>
      <w:r w:rsidRPr="00A62210">
        <w:rPr>
          <w:rFonts w:ascii="Arial Narrow" w:hAnsi="Arial Narrow" w:cs="Tahoma"/>
          <w:w w:val="80"/>
          <w:szCs w:val="24"/>
        </w:rPr>
        <w:t>an</w:t>
      </w:r>
      <w:r w:rsidRPr="00A62210">
        <w:rPr>
          <w:rFonts w:ascii="Arial Narrow" w:hAnsi="Arial Narrow" w:cs="Tahoma"/>
          <w:spacing w:val="6"/>
          <w:szCs w:val="24"/>
        </w:rPr>
        <w:t xml:space="preserve"> </w:t>
      </w:r>
      <w:r w:rsidRPr="00A62210">
        <w:rPr>
          <w:rFonts w:ascii="Arial Narrow" w:hAnsi="Arial Narrow" w:cs="Tahoma"/>
          <w:w w:val="80"/>
          <w:szCs w:val="24"/>
        </w:rPr>
        <w:t>integral</w:t>
      </w:r>
      <w:r w:rsidRPr="00A62210">
        <w:rPr>
          <w:rFonts w:ascii="Arial Narrow" w:hAnsi="Arial Narrow" w:cs="Tahoma"/>
          <w:spacing w:val="8"/>
          <w:szCs w:val="24"/>
        </w:rPr>
        <w:t xml:space="preserve"> </w:t>
      </w:r>
      <w:r w:rsidRPr="00A62210">
        <w:rPr>
          <w:rFonts w:ascii="Arial Narrow" w:hAnsi="Arial Narrow" w:cs="Tahoma"/>
          <w:w w:val="80"/>
          <w:szCs w:val="24"/>
        </w:rPr>
        <w:t>part</w:t>
      </w:r>
      <w:r w:rsidRPr="00A62210">
        <w:rPr>
          <w:rFonts w:ascii="Arial Narrow" w:hAnsi="Arial Narrow" w:cs="Tahoma"/>
          <w:spacing w:val="7"/>
          <w:szCs w:val="24"/>
        </w:rPr>
        <w:t xml:space="preserve"> </w:t>
      </w:r>
      <w:r w:rsidRPr="00A62210">
        <w:rPr>
          <w:rFonts w:ascii="Arial Narrow" w:hAnsi="Arial Narrow" w:cs="Tahoma"/>
          <w:w w:val="80"/>
          <w:szCs w:val="24"/>
        </w:rPr>
        <w:t>of</w:t>
      </w:r>
      <w:r w:rsidRPr="00A62210">
        <w:rPr>
          <w:rFonts w:ascii="Arial Narrow" w:hAnsi="Arial Narrow" w:cs="Tahoma"/>
          <w:spacing w:val="8"/>
          <w:szCs w:val="24"/>
        </w:rPr>
        <w:t xml:space="preserve"> </w:t>
      </w:r>
      <w:r w:rsidRPr="00A62210">
        <w:rPr>
          <w:rFonts w:ascii="Arial Narrow" w:hAnsi="Arial Narrow" w:cs="Tahoma"/>
          <w:w w:val="80"/>
          <w:szCs w:val="24"/>
        </w:rPr>
        <w:t>the</w:t>
      </w:r>
      <w:r w:rsidRPr="00A62210">
        <w:rPr>
          <w:rFonts w:ascii="Arial Narrow" w:hAnsi="Arial Narrow" w:cs="Tahoma"/>
          <w:spacing w:val="8"/>
          <w:szCs w:val="24"/>
        </w:rPr>
        <w:t xml:space="preserve"> </w:t>
      </w:r>
      <w:r w:rsidRPr="00A62210">
        <w:rPr>
          <w:rFonts w:ascii="Arial Narrow" w:hAnsi="Arial Narrow" w:cs="Tahoma"/>
          <w:w w:val="80"/>
          <w:szCs w:val="24"/>
        </w:rPr>
        <w:t>access</w:t>
      </w:r>
      <w:r w:rsidRPr="00A62210">
        <w:rPr>
          <w:rFonts w:ascii="Arial Narrow" w:hAnsi="Arial Narrow" w:cs="Tahoma"/>
          <w:spacing w:val="4"/>
          <w:szCs w:val="24"/>
        </w:rPr>
        <w:t xml:space="preserve"> </w:t>
      </w:r>
      <w:r w:rsidRPr="00A62210">
        <w:rPr>
          <w:rFonts w:ascii="Arial Narrow" w:hAnsi="Arial Narrow" w:cs="Tahoma"/>
          <w:w w:val="80"/>
          <w:szCs w:val="24"/>
        </w:rPr>
        <w:t>control,</w:t>
      </w:r>
      <w:r w:rsidRPr="00A62210">
        <w:rPr>
          <w:rFonts w:ascii="Arial Narrow" w:hAnsi="Arial Narrow" w:cs="Tahoma"/>
          <w:spacing w:val="8"/>
          <w:szCs w:val="24"/>
        </w:rPr>
        <w:t xml:space="preserve"> </w:t>
      </w:r>
      <w:r w:rsidRPr="00A62210">
        <w:rPr>
          <w:rFonts w:ascii="Arial Narrow" w:hAnsi="Arial Narrow" w:cs="Tahoma"/>
          <w:w w:val="80"/>
          <w:szCs w:val="24"/>
        </w:rPr>
        <w:t>Security</w:t>
      </w:r>
      <w:r w:rsidRPr="00A62210">
        <w:rPr>
          <w:rFonts w:ascii="Arial Narrow" w:hAnsi="Arial Narrow" w:cs="Tahoma"/>
          <w:spacing w:val="8"/>
          <w:szCs w:val="24"/>
        </w:rPr>
        <w:t xml:space="preserve"> </w:t>
      </w:r>
      <w:r w:rsidRPr="00A62210">
        <w:rPr>
          <w:rFonts w:ascii="Arial Narrow" w:hAnsi="Arial Narrow" w:cs="Tahoma"/>
          <w:w w:val="80"/>
          <w:szCs w:val="24"/>
        </w:rPr>
        <w:t>Officers</w:t>
      </w:r>
      <w:r w:rsidRPr="00A62210">
        <w:rPr>
          <w:rFonts w:ascii="Arial Narrow" w:hAnsi="Arial Narrow" w:cs="Tahoma"/>
          <w:spacing w:val="6"/>
          <w:szCs w:val="24"/>
        </w:rPr>
        <w:t xml:space="preserve"> </w:t>
      </w:r>
      <w:r w:rsidRPr="00A62210">
        <w:rPr>
          <w:rFonts w:ascii="Arial Narrow" w:hAnsi="Arial Narrow" w:cs="Tahoma"/>
          <w:w w:val="80"/>
          <w:szCs w:val="24"/>
        </w:rPr>
        <w:t>must</w:t>
      </w:r>
      <w:r w:rsidRPr="00A62210">
        <w:rPr>
          <w:rFonts w:ascii="Arial Narrow" w:hAnsi="Arial Narrow" w:cs="Tahoma"/>
          <w:spacing w:val="8"/>
          <w:szCs w:val="24"/>
        </w:rPr>
        <w:t xml:space="preserve"> </w:t>
      </w:r>
      <w:r w:rsidRPr="00A62210">
        <w:rPr>
          <w:rFonts w:ascii="Arial Narrow" w:hAnsi="Arial Narrow" w:cs="Tahoma"/>
          <w:w w:val="80"/>
          <w:szCs w:val="24"/>
        </w:rPr>
        <w:t>ensure</w:t>
      </w:r>
      <w:r w:rsidRPr="00A62210">
        <w:rPr>
          <w:rFonts w:ascii="Arial Narrow" w:hAnsi="Arial Narrow" w:cs="Tahoma"/>
          <w:spacing w:val="8"/>
          <w:szCs w:val="24"/>
        </w:rPr>
        <w:t xml:space="preserve"> </w:t>
      </w:r>
      <w:r w:rsidRPr="00A62210">
        <w:rPr>
          <w:rFonts w:ascii="Arial Narrow" w:hAnsi="Arial Narrow" w:cs="Tahoma"/>
          <w:w w:val="80"/>
          <w:szCs w:val="24"/>
        </w:rPr>
        <w:t>full</w:t>
      </w:r>
      <w:r w:rsidRPr="00A62210">
        <w:rPr>
          <w:rFonts w:ascii="Arial Narrow" w:hAnsi="Arial Narrow" w:cs="Tahoma"/>
          <w:spacing w:val="6"/>
          <w:szCs w:val="24"/>
        </w:rPr>
        <w:t xml:space="preserve"> </w:t>
      </w:r>
      <w:r w:rsidR="00A62210" w:rsidRPr="00A62210">
        <w:rPr>
          <w:rFonts w:ascii="Arial Narrow" w:hAnsi="Arial Narrow" w:cs="Tahoma"/>
          <w:spacing w:val="-2"/>
          <w:w w:val="80"/>
          <w:szCs w:val="24"/>
        </w:rPr>
        <w:t>compliance</w:t>
      </w:r>
      <w:r w:rsidR="00A62210" w:rsidRPr="00A62210">
        <w:rPr>
          <w:rFonts w:ascii="Arial Narrow" w:hAnsi="Arial Narrow" w:cs="Tahoma"/>
          <w:w w:val="80"/>
          <w:szCs w:val="24"/>
        </w:rPr>
        <w:t xml:space="preserve"> with</w:t>
      </w:r>
      <w:r w:rsidRPr="00A62210">
        <w:rPr>
          <w:rFonts w:ascii="Arial Narrow" w:hAnsi="Arial Narrow" w:cs="Tahoma"/>
          <w:spacing w:val="-1"/>
          <w:szCs w:val="24"/>
        </w:rPr>
        <w:t xml:space="preserve"> </w:t>
      </w:r>
      <w:r w:rsidRPr="00A62210">
        <w:rPr>
          <w:rFonts w:ascii="Arial Narrow" w:hAnsi="Arial Narrow" w:cs="Tahoma"/>
          <w:w w:val="80"/>
          <w:szCs w:val="24"/>
        </w:rPr>
        <w:t>departmental</w:t>
      </w:r>
      <w:r w:rsidRPr="00A62210">
        <w:rPr>
          <w:rFonts w:ascii="Arial Narrow" w:hAnsi="Arial Narrow" w:cs="Tahoma"/>
          <w:spacing w:val="-1"/>
          <w:szCs w:val="24"/>
        </w:rPr>
        <w:t xml:space="preserve"> </w:t>
      </w:r>
      <w:r w:rsidRPr="00A62210">
        <w:rPr>
          <w:rFonts w:ascii="Arial Narrow" w:hAnsi="Arial Narrow" w:cs="Tahoma"/>
          <w:w w:val="80"/>
          <w:szCs w:val="24"/>
        </w:rPr>
        <w:t>prescripts</w:t>
      </w:r>
      <w:r w:rsidRPr="00A62210">
        <w:rPr>
          <w:rFonts w:ascii="Arial Narrow" w:hAnsi="Arial Narrow" w:cs="Tahoma"/>
          <w:spacing w:val="-2"/>
          <w:szCs w:val="24"/>
        </w:rPr>
        <w:t xml:space="preserve"> </w:t>
      </w:r>
      <w:r w:rsidRPr="00A62210">
        <w:rPr>
          <w:rFonts w:ascii="Arial Narrow" w:hAnsi="Arial Narrow" w:cs="Tahoma"/>
          <w:w w:val="80"/>
          <w:szCs w:val="24"/>
        </w:rPr>
        <w:t>and</w:t>
      </w:r>
      <w:r w:rsidRPr="00A62210">
        <w:rPr>
          <w:rFonts w:ascii="Arial Narrow" w:hAnsi="Arial Narrow" w:cs="Tahoma"/>
          <w:spacing w:val="-3"/>
          <w:szCs w:val="24"/>
        </w:rPr>
        <w:t xml:space="preserve"> </w:t>
      </w:r>
      <w:r w:rsidRPr="00A62210">
        <w:rPr>
          <w:rFonts w:ascii="Arial Narrow" w:hAnsi="Arial Narrow" w:cs="Tahoma"/>
          <w:w w:val="80"/>
          <w:szCs w:val="24"/>
        </w:rPr>
        <w:t>Batho</w:t>
      </w:r>
      <w:r w:rsidRPr="00A62210">
        <w:rPr>
          <w:rFonts w:ascii="Arial Narrow" w:hAnsi="Arial Narrow" w:cs="Tahoma"/>
          <w:spacing w:val="-4"/>
          <w:szCs w:val="24"/>
        </w:rPr>
        <w:t xml:space="preserve"> </w:t>
      </w:r>
      <w:r w:rsidRPr="00A62210">
        <w:rPr>
          <w:rFonts w:ascii="Arial Narrow" w:hAnsi="Arial Narrow" w:cs="Tahoma"/>
          <w:w w:val="80"/>
          <w:szCs w:val="24"/>
        </w:rPr>
        <w:t>Pele</w:t>
      </w:r>
      <w:r w:rsidRPr="00A62210">
        <w:rPr>
          <w:rFonts w:ascii="Arial Narrow" w:hAnsi="Arial Narrow" w:cs="Tahoma"/>
          <w:spacing w:val="-4"/>
          <w:szCs w:val="24"/>
        </w:rPr>
        <w:t xml:space="preserve"> </w:t>
      </w:r>
      <w:r w:rsidRPr="00A62210">
        <w:rPr>
          <w:rFonts w:ascii="Arial Narrow" w:hAnsi="Arial Narrow" w:cs="Tahoma"/>
          <w:spacing w:val="-2"/>
          <w:w w:val="80"/>
          <w:szCs w:val="24"/>
        </w:rPr>
        <w:t>principles;</w:t>
      </w:r>
    </w:p>
    <w:p w14:paraId="4FADD03E" w14:textId="77777777" w:rsidR="00E305F2" w:rsidRPr="00E305F2" w:rsidRDefault="00E305F2" w:rsidP="00E305F2">
      <w:pPr>
        <w:pStyle w:val="ListParagraph"/>
        <w:numPr>
          <w:ilvl w:val="2"/>
          <w:numId w:val="53"/>
        </w:numPr>
        <w:tabs>
          <w:tab w:val="left" w:pos="1230"/>
          <w:tab w:val="left" w:pos="1234"/>
        </w:tabs>
        <w:autoSpaceDE w:val="0"/>
        <w:autoSpaceDN w:val="0"/>
        <w:spacing w:before="137" w:line="360" w:lineRule="auto"/>
        <w:ind w:right="19"/>
        <w:contextualSpacing w:val="0"/>
        <w:jc w:val="both"/>
        <w:rPr>
          <w:rFonts w:ascii="Arial Narrow" w:hAnsi="Arial Narrow" w:cs="Tahoma"/>
          <w:szCs w:val="24"/>
        </w:rPr>
      </w:pPr>
      <w:r w:rsidRPr="00E305F2">
        <w:rPr>
          <w:rFonts w:ascii="Arial Narrow" w:hAnsi="Arial Narrow" w:cs="Tahoma"/>
          <w:spacing w:val="-2"/>
          <w:w w:val="85"/>
          <w:szCs w:val="24"/>
        </w:rPr>
        <w:lastRenderedPageBreak/>
        <w:t>Record, search persons upon entry and exit in each premises in line with the Act</w:t>
      </w:r>
      <w:r w:rsidRPr="00E305F2">
        <w:rPr>
          <w:rFonts w:ascii="Arial Narrow" w:hAnsi="Arial Narrow" w:cs="Tahoma"/>
          <w:spacing w:val="-3"/>
          <w:w w:val="85"/>
          <w:szCs w:val="24"/>
        </w:rPr>
        <w:t xml:space="preserve"> </w:t>
      </w:r>
      <w:r w:rsidRPr="00E305F2">
        <w:rPr>
          <w:rFonts w:ascii="Arial Narrow" w:hAnsi="Arial Narrow" w:cs="Tahoma"/>
          <w:spacing w:val="-2"/>
          <w:w w:val="85"/>
          <w:szCs w:val="24"/>
        </w:rPr>
        <w:t xml:space="preserve">and the internal Security </w:t>
      </w:r>
      <w:r w:rsidRPr="00E305F2">
        <w:rPr>
          <w:rFonts w:ascii="Arial Narrow" w:hAnsi="Arial Narrow" w:cs="Tahoma"/>
          <w:spacing w:val="-2"/>
          <w:w w:val="90"/>
          <w:szCs w:val="24"/>
        </w:rPr>
        <w:t>Policy;</w:t>
      </w:r>
    </w:p>
    <w:p w14:paraId="5A1ACC1D" w14:textId="77777777" w:rsidR="00E305F2" w:rsidRPr="00E305F2" w:rsidRDefault="00E305F2" w:rsidP="00E305F2">
      <w:pPr>
        <w:pStyle w:val="ListParagraph"/>
        <w:numPr>
          <w:ilvl w:val="2"/>
          <w:numId w:val="53"/>
        </w:numPr>
        <w:tabs>
          <w:tab w:val="left" w:pos="1230"/>
          <w:tab w:val="left" w:pos="1234"/>
        </w:tabs>
        <w:autoSpaceDE w:val="0"/>
        <w:autoSpaceDN w:val="0"/>
        <w:spacing w:line="360" w:lineRule="auto"/>
        <w:ind w:right="15"/>
        <w:contextualSpacing w:val="0"/>
        <w:jc w:val="both"/>
        <w:rPr>
          <w:rFonts w:ascii="Arial Narrow" w:hAnsi="Arial Narrow" w:cs="Tahoma"/>
          <w:szCs w:val="24"/>
        </w:rPr>
      </w:pPr>
      <w:r w:rsidRPr="00E305F2">
        <w:rPr>
          <w:rFonts w:ascii="Arial Narrow" w:hAnsi="Arial Narrow" w:cs="Tahoma"/>
          <w:w w:val="80"/>
          <w:szCs w:val="24"/>
        </w:rPr>
        <w:t xml:space="preserve">Patrol and a free roving route on the premises hourly during hours of daylight, and hourly during the hours of </w:t>
      </w:r>
      <w:r w:rsidRPr="00E305F2">
        <w:rPr>
          <w:rFonts w:ascii="Arial Narrow" w:hAnsi="Arial Narrow" w:cs="Tahoma"/>
          <w:spacing w:val="-2"/>
          <w:w w:val="85"/>
          <w:szCs w:val="24"/>
        </w:rPr>
        <w:t>darkness and accurately record patrol findings in the Occurrence Book (OB);</w:t>
      </w:r>
    </w:p>
    <w:p w14:paraId="51155C76" w14:textId="77777777" w:rsidR="00E305F2" w:rsidRPr="00E305F2" w:rsidRDefault="00E305F2" w:rsidP="00E305F2">
      <w:pPr>
        <w:pStyle w:val="ListParagraph"/>
        <w:numPr>
          <w:ilvl w:val="2"/>
          <w:numId w:val="53"/>
        </w:numPr>
        <w:tabs>
          <w:tab w:val="left" w:pos="1231"/>
        </w:tabs>
        <w:autoSpaceDE w:val="0"/>
        <w:autoSpaceDN w:val="0"/>
        <w:ind w:left="1231" w:hanging="717"/>
        <w:contextualSpacing w:val="0"/>
        <w:jc w:val="both"/>
        <w:rPr>
          <w:rFonts w:ascii="Arial Narrow" w:hAnsi="Arial Narrow" w:cs="Tahoma"/>
          <w:szCs w:val="24"/>
        </w:rPr>
      </w:pPr>
      <w:r w:rsidRPr="00E305F2">
        <w:rPr>
          <w:rFonts w:ascii="Arial Narrow" w:hAnsi="Arial Narrow" w:cs="Tahoma"/>
          <w:w w:val="80"/>
          <w:szCs w:val="24"/>
        </w:rPr>
        <w:t>Monitor</w:t>
      </w:r>
      <w:r w:rsidRPr="00E305F2">
        <w:rPr>
          <w:rFonts w:ascii="Arial Narrow" w:hAnsi="Arial Narrow" w:cs="Tahoma"/>
          <w:spacing w:val="-6"/>
          <w:w w:val="80"/>
          <w:szCs w:val="24"/>
        </w:rPr>
        <w:t xml:space="preserve"> </w:t>
      </w:r>
      <w:r w:rsidRPr="00E305F2">
        <w:rPr>
          <w:rFonts w:ascii="Arial Narrow" w:hAnsi="Arial Narrow" w:cs="Tahoma"/>
          <w:w w:val="80"/>
          <w:szCs w:val="24"/>
        </w:rPr>
        <w:t>the</w:t>
      </w:r>
      <w:r w:rsidRPr="00E305F2">
        <w:rPr>
          <w:rFonts w:ascii="Arial Narrow" w:hAnsi="Arial Narrow" w:cs="Tahoma"/>
          <w:spacing w:val="-2"/>
          <w:w w:val="80"/>
          <w:szCs w:val="24"/>
        </w:rPr>
        <w:t xml:space="preserve"> </w:t>
      </w:r>
      <w:r w:rsidRPr="00E305F2">
        <w:rPr>
          <w:rFonts w:ascii="Arial Narrow" w:hAnsi="Arial Narrow" w:cs="Tahoma"/>
          <w:w w:val="80"/>
          <w:szCs w:val="24"/>
        </w:rPr>
        <w:t>activities</w:t>
      </w:r>
      <w:r w:rsidRPr="00E305F2">
        <w:rPr>
          <w:rFonts w:ascii="Arial Narrow" w:hAnsi="Arial Narrow" w:cs="Tahoma"/>
          <w:spacing w:val="-4"/>
          <w:w w:val="80"/>
          <w:szCs w:val="24"/>
        </w:rPr>
        <w:t xml:space="preserve"> </w:t>
      </w:r>
      <w:r w:rsidRPr="00E305F2">
        <w:rPr>
          <w:rFonts w:ascii="Arial Narrow" w:hAnsi="Arial Narrow" w:cs="Tahoma"/>
          <w:w w:val="80"/>
          <w:szCs w:val="24"/>
        </w:rPr>
        <w:t>in</w:t>
      </w:r>
      <w:r w:rsidRPr="00E305F2">
        <w:rPr>
          <w:rFonts w:ascii="Arial Narrow" w:hAnsi="Arial Narrow" w:cs="Tahoma"/>
          <w:spacing w:val="-4"/>
          <w:w w:val="80"/>
          <w:szCs w:val="24"/>
        </w:rPr>
        <w:t xml:space="preserve"> </w:t>
      </w:r>
      <w:r w:rsidRPr="00E305F2">
        <w:rPr>
          <w:rFonts w:ascii="Arial Narrow" w:hAnsi="Arial Narrow" w:cs="Tahoma"/>
          <w:w w:val="80"/>
          <w:szCs w:val="24"/>
        </w:rPr>
        <w:t>the</w:t>
      </w:r>
      <w:r w:rsidRPr="00E305F2">
        <w:rPr>
          <w:rFonts w:ascii="Arial Narrow" w:hAnsi="Arial Narrow" w:cs="Tahoma"/>
          <w:spacing w:val="-6"/>
          <w:w w:val="80"/>
          <w:szCs w:val="24"/>
        </w:rPr>
        <w:t xml:space="preserve"> </w:t>
      </w:r>
      <w:r w:rsidRPr="00E305F2">
        <w:rPr>
          <w:rFonts w:ascii="Arial Narrow" w:hAnsi="Arial Narrow" w:cs="Tahoma"/>
          <w:w w:val="80"/>
          <w:szCs w:val="24"/>
        </w:rPr>
        <w:t>building</w:t>
      </w:r>
      <w:r w:rsidRPr="00E305F2">
        <w:rPr>
          <w:rFonts w:ascii="Arial Narrow" w:hAnsi="Arial Narrow" w:cs="Tahoma"/>
          <w:spacing w:val="-3"/>
          <w:w w:val="80"/>
          <w:szCs w:val="24"/>
        </w:rPr>
        <w:t xml:space="preserve"> </w:t>
      </w:r>
      <w:r w:rsidRPr="00E305F2">
        <w:rPr>
          <w:rFonts w:ascii="Arial Narrow" w:hAnsi="Arial Narrow" w:cs="Tahoma"/>
          <w:w w:val="80"/>
          <w:szCs w:val="24"/>
        </w:rPr>
        <w:t>via</w:t>
      </w:r>
      <w:r w:rsidRPr="00E305F2">
        <w:rPr>
          <w:rFonts w:ascii="Arial Narrow" w:hAnsi="Arial Narrow" w:cs="Tahoma"/>
          <w:spacing w:val="-4"/>
          <w:w w:val="80"/>
          <w:szCs w:val="24"/>
        </w:rPr>
        <w:t xml:space="preserve"> </w:t>
      </w:r>
      <w:r w:rsidRPr="00E305F2">
        <w:rPr>
          <w:rFonts w:ascii="Arial Narrow" w:hAnsi="Arial Narrow" w:cs="Tahoma"/>
          <w:w w:val="80"/>
          <w:szCs w:val="24"/>
        </w:rPr>
        <w:t>the</w:t>
      </w:r>
      <w:r w:rsidRPr="00E305F2">
        <w:rPr>
          <w:rFonts w:ascii="Arial Narrow" w:hAnsi="Arial Narrow" w:cs="Tahoma"/>
          <w:spacing w:val="-2"/>
          <w:w w:val="80"/>
          <w:szCs w:val="24"/>
        </w:rPr>
        <w:t xml:space="preserve"> </w:t>
      </w:r>
      <w:r w:rsidRPr="00E305F2">
        <w:rPr>
          <w:rFonts w:ascii="Arial Narrow" w:hAnsi="Arial Narrow" w:cs="Tahoma"/>
          <w:w w:val="80"/>
          <w:szCs w:val="24"/>
        </w:rPr>
        <w:t>CCTV</w:t>
      </w:r>
      <w:r w:rsidRPr="00E305F2">
        <w:rPr>
          <w:rFonts w:ascii="Arial Narrow" w:hAnsi="Arial Narrow" w:cs="Tahoma"/>
          <w:spacing w:val="-3"/>
          <w:w w:val="80"/>
          <w:szCs w:val="24"/>
        </w:rPr>
        <w:t xml:space="preserve"> </w:t>
      </w:r>
      <w:r w:rsidRPr="00E305F2">
        <w:rPr>
          <w:rFonts w:ascii="Arial Narrow" w:hAnsi="Arial Narrow" w:cs="Tahoma"/>
          <w:w w:val="80"/>
          <w:szCs w:val="24"/>
        </w:rPr>
        <w:t>monitor</w:t>
      </w:r>
      <w:r w:rsidRPr="00E305F2">
        <w:rPr>
          <w:rFonts w:ascii="Arial Narrow" w:hAnsi="Arial Narrow" w:cs="Tahoma"/>
          <w:spacing w:val="-5"/>
          <w:w w:val="80"/>
          <w:szCs w:val="24"/>
        </w:rPr>
        <w:t xml:space="preserve"> </w:t>
      </w:r>
      <w:r w:rsidRPr="00E305F2">
        <w:rPr>
          <w:rFonts w:ascii="Arial Narrow" w:hAnsi="Arial Narrow" w:cs="Tahoma"/>
          <w:w w:val="80"/>
          <w:szCs w:val="24"/>
        </w:rPr>
        <w:t>and</w:t>
      </w:r>
      <w:r w:rsidRPr="00E305F2">
        <w:rPr>
          <w:rFonts w:ascii="Arial Narrow" w:hAnsi="Arial Narrow" w:cs="Tahoma"/>
          <w:spacing w:val="-3"/>
          <w:w w:val="80"/>
          <w:szCs w:val="24"/>
        </w:rPr>
        <w:t xml:space="preserve"> </w:t>
      </w:r>
      <w:r w:rsidRPr="00E305F2">
        <w:rPr>
          <w:rFonts w:ascii="Arial Narrow" w:hAnsi="Arial Narrow" w:cs="Tahoma"/>
          <w:w w:val="80"/>
          <w:szCs w:val="24"/>
        </w:rPr>
        <w:t>prevent</w:t>
      </w:r>
      <w:r w:rsidRPr="00E305F2">
        <w:rPr>
          <w:rFonts w:ascii="Arial Narrow" w:hAnsi="Arial Narrow" w:cs="Tahoma"/>
          <w:spacing w:val="-6"/>
          <w:w w:val="80"/>
          <w:szCs w:val="24"/>
        </w:rPr>
        <w:t xml:space="preserve"> </w:t>
      </w:r>
      <w:r w:rsidRPr="00E305F2">
        <w:rPr>
          <w:rFonts w:ascii="Arial Narrow" w:hAnsi="Arial Narrow" w:cs="Tahoma"/>
          <w:w w:val="80"/>
          <w:szCs w:val="24"/>
        </w:rPr>
        <w:t>or</w:t>
      </w:r>
      <w:r w:rsidRPr="00E305F2">
        <w:rPr>
          <w:rFonts w:ascii="Arial Narrow" w:hAnsi="Arial Narrow" w:cs="Tahoma"/>
          <w:spacing w:val="-5"/>
          <w:w w:val="80"/>
          <w:szCs w:val="24"/>
        </w:rPr>
        <w:t xml:space="preserve"> </w:t>
      </w:r>
      <w:r w:rsidRPr="00E305F2">
        <w:rPr>
          <w:rFonts w:ascii="Arial Narrow" w:hAnsi="Arial Narrow" w:cs="Tahoma"/>
          <w:w w:val="80"/>
          <w:szCs w:val="24"/>
        </w:rPr>
        <w:t>react</w:t>
      </w:r>
      <w:r w:rsidRPr="00E305F2">
        <w:rPr>
          <w:rFonts w:ascii="Arial Narrow" w:hAnsi="Arial Narrow" w:cs="Tahoma"/>
          <w:spacing w:val="-3"/>
          <w:w w:val="80"/>
          <w:szCs w:val="24"/>
        </w:rPr>
        <w:t xml:space="preserve"> </w:t>
      </w:r>
      <w:r w:rsidRPr="00E305F2">
        <w:rPr>
          <w:rFonts w:ascii="Arial Narrow" w:hAnsi="Arial Narrow" w:cs="Tahoma"/>
          <w:w w:val="80"/>
          <w:szCs w:val="24"/>
        </w:rPr>
        <w:t>to</w:t>
      </w:r>
      <w:r w:rsidRPr="00E305F2">
        <w:rPr>
          <w:rFonts w:ascii="Arial Narrow" w:hAnsi="Arial Narrow" w:cs="Tahoma"/>
          <w:spacing w:val="-2"/>
          <w:w w:val="80"/>
          <w:szCs w:val="24"/>
        </w:rPr>
        <w:t xml:space="preserve"> </w:t>
      </w:r>
      <w:r w:rsidRPr="00E305F2">
        <w:rPr>
          <w:rFonts w:ascii="Arial Narrow" w:hAnsi="Arial Narrow" w:cs="Tahoma"/>
          <w:w w:val="80"/>
          <w:szCs w:val="24"/>
        </w:rPr>
        <w:t>incidents</w:t>
      </w:r>
      <w:r w:rsidRPr="00E305F2">
        <w:rPr>
          <w:rFonts w:ascii="Arial Narrow" w:hAnsi="Arial Narrow" w:cs="Tahoma"/>
          <w:spacing w:val="-4"/>
          <w:w w:val="80"/>
          <w:szCs w:val="24"/>
        </w:rPr>
        <w:t xml:space="preserve"> </w:t>
      </w:r>
      <w:r w:rsidRPr="00E305F2">
        <w:rPr>
          <w:rFonts w:ascii="Arial Narrow" w:hAnsi="Arial Narrow" w:cs="Tahoma"/>
          <w:w w:val="80"/>
          <w:szCs w:val="24"/>
        </w:rPr>
        <w:t>(where</w:t>
      </w:r>
      <w:r w:rsidRPr="00E305F2">
        <w:rPr>
          <w:rFonts w:ascii="Arial Narrow" w:hAnsi="Arial Narrow" w:cs="Tahoma"/>
          <w:spacing w:val="-4"/>
          <w:w w:val="80"/>
          <w:szCs w:val="24"/>
        </w:rPr>
        <w:t xml:space="preserve"> </w:t>
      </w:r>
      <w:r w:rsidRPr="00E305F2">
        <w:rPr>
          <w:rFonts w:ascii="Arial Narrow" w:hAnsi="Arial Narrow" w:cs="Tahoma"/>
          <w:spacing w:val="-2"/>
          <w:w w:val="80"/>
          <w:szCs w:val="24"/>
        </w:rPr>
        <w:t>applicable);</w:t>
      </w:r>
    </w:p>
    <w:p w14:paraId="3B88F23C" w14:textId="77777777" w:rsidR="00E305F2" w:rsidRPr="00E305F2" w:rsidRDefault="00E305F2" w:rsidP="00E305F2">
      <w:pPr>
        <w:pStyle w:val="ListParagraph"/>
        <w:numPr>
          <w:ilvl w:val="2"/>
          <w:numId w:val="53"/>
        </w:numPr>
        <w:tabs>
          <w:tab w:val="left" w:pos="1231"/>
        </w:tabs>
        <w:autoSpaceDE w:val="0"/>
        <w:autoSpaceDN w:val="0"/>
        <w:spacing w:before="135"/>
        <w:ind w:left="1231" w:hanging="717"/>
        <w:contextualSpacing w:val="0"/>
        <w:jc w:val="both"/>
        <w:rPr>
          <w:rFonts w:ascii="Arial Narrow" w:hAnsi="Arial Narrow" w:cs="Tahoma"/>
          <w:szCs w:val="24"/>
        </w:rPr>
      </w:pPr>
      <w:r w:rsidRPr="00E305F2">
        <w:rPr>
          <w:rFonts w:ascii="Arial Narrow" w:hAnsi="Arial Narrow" w:cs="Tahoma"/>
          <w:w w:val="80"/>
          <w:szCs w:val="24"/>
        </w:rPr>
        <w:t>Observe,</w:t>
      </w:r>
      <w:r w:rsidRPr="00E305F2">
        <w:rPr>
          <w:rFonts w:ascii="Arial Narrow" w:hAnsi="Arial Narrow" w:cs="Tahoma"/>
          <w:spacing w:val="-2"/>
          <w:szCs w:val="24"/>
        </w:rPr>
        <w:t xml:space="preserve"> </w:t>
      </w:r>
      <w:r w:rsidRPr="00E305F2">
        <w:rPr>
          <w:rFonts w:ascii="Arial Narrow" w:hAnsi="Arial Narrow" w:cs="Tahoma"/>
          <w:w w:val="80"/>
          <w:szCs w:val="24"/>
        </w:rPr>
        <w:t>react</w:t>
      </w:r>
      <w:r w:rsidRPr="00E305F2">
        <w:rPr>
          <w:rFonts w:ascii="Arial Narrow" w:hAnsi="Arial Narrow" w:cs="Tahoma"/>
          <w:spacing w:val="-4"/>
          <w:szCs w:val="24"/>
        </w:rPr>
        <w:t xml:space="preserve"> </w:t>
      </w:r>
      <w:r w:rsidRPr="00E305F2">
        <w:rPr>
          <w:rFonts w:ascii="Arial Narrow" w:hAnsi="Arial Narrow" w:cs="Tahoma"/>
          <w:w w:val="80"/>
          <w:szCs w:val="24"/>
        </w:rPr>
        <w:t>and</w:t>
      </w:r>
      <w:r w:rsidRPr="00E305F2">
        <w:rPr>
          <w:rFonts w:ascii="Arial Narrow" w:hAnsi="Arial Narrow" w:cs="Tahoma"/>
          <w:spacing w:val="-5"/>
          <w:szCs w:val="24"/>
        </w:rPr>
        <w:t xml:space="preserve"> </w:t>
      </w:r>
      <w:r w:rsidRPr="00E305F2">
        <w:rPr>
          <w:rFonts w:ascii="Arial Narrow" w:hAnsi="Arial Narrow" w:cs="Tahoma"/>
          <w:w w:val="80"/>
          <w:szCs w:val="24"/>
        </w:rPr>
        <w:t>record</w:t>
      </w:r>
      <w:r w:rsidRPr="00E305F2">
        <w:rPr>
          <w:rFonts w:ascii="Arial Narrow" w:hAnsi="Arial Narrow" w:cs="Tahoma"/>
          <w:spacing w:val="-4"/>
          <w:szCs w:val="24"/>
        </w:rPr>
        <w:t xml:space="preserve"> </w:t>
      </w:r>
      <w:r w:rsidRPr="00E305F2">
        <w:rPr>
          <w:rFonts w:ascii="Arial Narrow" w:hAnsi="Arial Narrow" w:cs="Tahoma"/>
          <w:w w:val="80"/>
          <w:szCs w:val="24"/>
        </w:rPr>
        <w:t>any</w:t>
      </w:r>
      <w:r w:rsidRPr="00E305F2">
        <w:rPr>
          <w:rFonts w:ascii="Arial Narrow" w:hAnsi="Arial Narrow" w:cs="Tahoma"/>
          <w:spacing w:val="-1"/>
          <w:szCs w:val="24"/>
        </w:rPr>
        <w:t xml:space="preserve"> </w:t>
      </w:r>
      <w:r w:rsidRPr="00E305F2">
        <w:rPr>
          <w:rFonts w:ascii="Arial Narrow" w:hAnsi="Arial Narrow" w:cs="Tahoma"/>
          <w:w w:val="80"/>
          <w:szCs w:val="24"/>
        </w:rPr>
        <w:t>intrusion</w:t>
      </w:r>
      <w:r w:rsidRPr="00E305F2">
        <w:rPr>
          <w:rFonts w:ascii="Arial Narrow" w:hAnsi="Arial Narrow" w:cs="Tahoma"/>
          <w:spacing w:val="-2"/>
          <w:szCs w:val="24"/>
        </w:rPr>
        <w:t xml:space="preserve"> </w:t>
      </w:r>
      <w:r w:rsidRPr="00E305F2">
        <w:rPr>
          <w:rFonts w:ascii="Arial Narrow" w:hAnsi="Arial Narrow" w:cs="Tahoma"/>
          <w:w w:val="80"/>
          <w:szCs w:val="24"/>
        </w:rPr>
        <w:t>detected;</w:t>
      </w:r>
      <w:r w:rsidRPr="00E305F2">
        <w:rPr>
          <w:rFonts w:ascii="Arial Narrow" w:hAnsi="Arial Narrow" w:cs="Tahoma"/>
          <w:spacing w:val="-4"/>
          <w:szCs w:val="24"/>
        </w:rPr>
        <w:t xml:space="preserve"> </w:t>
      </w:r>
      <w:r w:rsidRPr="00E305F2">
        <w:rPr>
          <w:rFonts w:ascii="Arial Narrow" w:hAnsi="Arial Narrow" w:cs="Tahoma"/>
          <w:spacing w:val="-5"/>
          <w:w w:val="80"/>
          <w:szCs w:val="24"/>
        </w:rPr>
        <w:t>and</w:t>
      </w:r>
    </w:p>
    <w:p w14:paraId="0FC1B9B2" w14:textId="77777777" w:rsidR="00E305F2" w:rsidRPr="00E305F2" w:rsidRDefault="00E305F2" w:rsidP="00E305F2">
      <w:pPr>
        <w:pStyle w:val="ListParagraph"/>
        <w:numPr>
          <w:ilvl w:val="2"/>
          <w:numId w:val="53"/>
        </w:numPr>
        <w:tabs>
          <w:tab w:val="left" w:pos="1231"/>
        </w:tabs>
        <w:autoSpaceDE w:val="0"/>
        <w:autoSpaceDN w:val="0"/>
        <w:spacing w:before="137"/>
        <w:ind w:left="1231" w:hanging="717"/>
        <w:contextualSpacing w:val="0"/>
        <w:jc w:val="both"/>
        <w:rPr>
          <w:rFonts w:ascii="Arial Narrow" w:hAnsi="Arial Narrow" w:cs="Tahoma"/>
          <w:szCs w:val="24"/>
        </w:rPr>
      </w:pPr>
      <w:r w:rsidRPr="00E305F2">
        <w:rPr>
          <w:rFonts w:ascii="Arial Narrow" w:hAnsi="Arial Narrow" w:cs="Tahoma"/>
          <w:w w:val="80"/>
          <w:szCs w:val="24"/>
        </w:rPr>
        <w:t>Inspect</w:t>
      </w:r>
      <w:r w:rsidRPr="00E305F2">
        <w:rPr>
          <w:rFonts w:ascii="Arial Narrow" w:hAnsi="Arial Narrow" w:cs="Tahoma"/>
          <w:spacing w:val="-5"/>
          <w:szCs w:val="24"/>
        </w:rPr>
        <w:t xml:space="preserve"> </w:t>
      </w:r>
      <w:r w:rsidRPr="00E305F2">
        <w:rPr>
          <w:rFonts w:ascii="Arial Narrow" w:hAnsi="Arial Narrow" w:cs="Tahoma"/>
          <w:w w:val="80"/>
          <w:szCs w:val="24"/>
        </w:rPr>
        <w:t>the</w:t>
      </w:r>
      <w:r w:rsidRPr="00E305F2">
        <w:rPr>
          <w:rFonts w:ascii="Arial Narrow" w:hAnsi="Arial Narrow" w:cs="Tahoma"/>
          <w:spacing w:val="-4"/>
          <w:szCs w:val="24"/>
        </w:rPr>
        <w:t xml:space="preserve"> </w:t>
      </w:r>
      <w:r w:rsidRPr="00E305F2">
        <w:rPr>
          <w:rFonts w:ascii="Arial Narrow" w:hAnsi="Arial Narrow" w:cs="Tahoma"/>
          <w:w w:val="80"/>
          <w:szCs w:val="24"/>
        </w:rPr>
        <w:t>building</w:t>
      </w:r>
      <w:r w:rsidRPr="00E305F2">
        <w:rPr>
          <w:rFonts w:ascii="Arial Narrow" w:hAnsi="Arial Narrow" w:cs="Tahoma"/>
          <w:spacing w:val="-5"/>
          <w:szCs w:val="24"/>
        </w:rPr>
        <w:t xml:space="preserve"> </w:t>
      </w:r>
      <w:r w:rsidRPr="00E305F2">
        <w:rPr>
          <w:rFonts w:ascii="Arial Narrow" w:hAnsi="Arial Narrow" w:cs="Tahoma"/>
          <w:w w:val="80"/>
          <w:szCs w:val="24"/>
        </w:rPr>
        <w:t>to</w:t>
      </w:r>
      <w:r w:rsidRPr="00E305F2">
        <w:rPr>
          <w:rFonts w:ascii="Arial Narrow" w:hAnsi="Arial Narrow" w:cs="Tahoma"/>
          <w:spacing w:val="-5"/>
          <w:szCs w:val="24"/>
        </w:rPr>
        <w:t xml:space="preserve"> </w:t>
      </w:r>
      <w:r w:rsidRPr="00E305F2">
        <w:rPr>
          <w:rFonts w:ascii="Arial Narrow" w:hAnsi="Arial Narrow" w:cs="Tahoma"/>
          <w:w w:val="80"/>
          <w:szCs w:val="24"/>
        </w:rPr>
        <w:t>ensure</w:t>
      </w:r>
      <w:r w:rsidRPr="00E305F2">
        <w:rPr>
          <w:rFonts w:ascii="Arial Narrow" w:hAnsi="Arial Narrow" w:cs="Tahoma"/>
          <w:spacing w:val="-4"/>
          <w:szCs w:val="24"/>
        </w:rPr>
        <w:t xml:space="preserve"> </w:t>
      </w:r>
      <w:r w:rsidRPr="00E305F2">
        <w:rPr>
          <w:rFonts w:ascii="Arial Narrow" w:hAnsi="Arial Narrow" w:cs="Tahoma"/>
          <w:w w:val="80"/>
          <w:szCs w:val="24"/>
        </w:rPr>
        <w:t>that</w:t>
      </w:r>
      <w:r w:rsidRPr="00E305F2">
        <w:rPr>
          <w:rFonts w:ascii="Arial Narrow" w:hAnsi="Arial Narrow" w:cs="Tahoma"/>
          <w:spacing w:val="-7"/>
          <w:szCs w:val="24"/>
        </w:rPr>
        <w:t xml:space="preserve"> </w:t>
      </w:r>
      <w:r w:rsidRPr="00E305F2">
        <w:rPr>
          <w:rFonts w:ascii="Arial Narrow" w:hAnsi="Arial Narrow" w:cs="Tahoma"/>
          <w:w w:val="80"/>
          <w:szCs w:val="24"/>
        </w:rPr>
        <w:t>everything</w:t>
      </w:r>
      <w:r w:rsidRPr="00E305F2">
        <w:rPr>
          <w:rFonts w:ascii="Arial Narrow" w:hAnsi="Arial Narrow" w:cs="Tahoma"/>
          <w:spacing w:val="-3"/>
          <w:szCs w:val="24"/>
        </w:rPr>
        <w:t xml:space="preserve"> </w:t>
      </w:r>
      <w:r w:rsidRPr="00E305F2">
        <w:rPr>
          <w:rFonts w:ascii="Arial Narrow" w:hAnsi="Arial Narrow" w:cs="Tahoma"/>
          <w:w w:val="80"/>
          <w:szCs w:val="24"/>
        </w:rPr>
        <w:t>is</w:t>
      </w:r>
      <w:r w:rsidRPr="00E305F2">
        <w:rPr>
          <w:rFonts w:ascii="Arial Narrow" w:hAnsi="Arial Narrow" w:cs="Tahoma"/>
          <w:spacing w:val="-4"/>
          <w:szCs w:val="24"/>
        </w:rPr>
        <w:t xml:space="preserve"> </w:t>
      </w:r>
      <w:r w:rsidRPr="00E305F2">
        <w:rPr>
          <w:rFonts w:ascii="Arial Narrow" w:hAnsi="Arial Narrow" w:cs="Tahoma"/>
          <w:w w:val="80"/>
          <w:szCs w:val="24"/>
        </w:rPr>
        <w:t>in</w:t>
      </w:r>
      <w:r w:rsidRPr="00E305F2">
        <w:rPr>
          <w:rFonts w:ascii="Arial Narrow" w:hAnsi="Arial Narrow" w:cs="Tahoma"/>
          <w:spacing w:val="-4"/>
          <w:szCs w:val="24"/>
        </w:rPr>
        <w:t xml:space="preserve"> </w:t>
      </w:r>
      <w:r w:rsidRPr="00E305F2">
        <w:rPr>
          <w:rFonts w:ascii="Arial Narrow" w:hAnsi="Arial Narrow" w:cs="Tahoma"/>
          <w:w w:val="80"/>
          <w:szCs w:val="24"/>
        </w:rPr>
        <w:t>order</w:t>
      </w:r>
      <w:r w:rsidRPr="00E305F2">
        <w:rPr>
          <w:rFonts w:ascii="Arial Narrow" w:hAnsi="Arial Narrow" w:cs="Tahoma"/>
          <w:spacing w:val="-4"/>
          <w:szCs w:val="24"/>
        </w:rPr>
        <w:t xml:space="preserve"> </w:t>
      </w:r>
      <w:r w:rsidRPr="00E305F2">
        <w:rPr>
          <w:rFonts w:ascii="Arial Narrow" w:hAnsi="Arial Narrow" w:cs="Tahoma"/>
          <w:w w:val="80"/>
          <w:szCs w:val="24"/>
        </w:rPr>
        <w:t>and</w:t>
      </w:r>
      <w:r w:rsidRPr="00E305F2">
        <w:rPr>
          <w:rFonts w:ascii="Arial Narrow" w:hAnsi="Arial Narrow" w:cs="Tahoma"/>
          <w:spacing w:val="-6"/>
          <w:szCs w:val="24"/>
        </w:rPr>
        <w:t xml:space="preserve"> </w:t>
      </w:r>
      <w:r w:rsidRPr="00E305F2">
        <w:rPr>
          <w:rFonts w:ascii="Arial Narrow" w:hAnsi="Arial Narrow" w:cs="Tahoma"/>
          <w:w w:val="80"/>
          <w:szCs w:val="24"/>
        </w:rPr>
        <w:t>make</w:t>
      </w:r>
      <w:r w:rsidRPr="00E305F2">
        <w:rPr>
          <w:rFonts w:ascii="Arial Narrow" w:hAnsi="Arial Narrow" w:cs="Tahoma"/>
          <w:spacing w:val="-4"/>
          <w:szCs w:val="24"/>
        </w:rPr>
        <w:t xml:space="preserve"> </w:t>
      </w:r>
      <w:r w:rsidRPr="00E305F2">
        <w:rPr>
          <w:rFonts w:ascii="Arial Narrow" w:hAnsi="Arial Narrow" w:cs="Tahoma"/>
          <w:w w:val="80"/>
          <w:szCs w:val="24"/>
        </w:rPr>
        <w:t>the</w:t>
      </w:r>
      <w:r w:rsidRPr="00E305F2">
        <w:rPr>
          <w:rFonts w:ascii="Arial Narrow" w:hAnsi="Arial Narrow" w:cs="Tahoma"/>
          <w:spacing w:val="-7"/>
          <w:szCs w:val="24"/>
        </w:rPr>
        <w:t xml:space="preserve"> </w:t>
      </w:r>
      <w:r w:rsidRPr="00E305F2">
        <w:rPr>
          <w:rFonts w:ascii="Arial Narrow" w:hAnsi="Arial Narrow" w:cs="Tahoma"/>
          <w:w w:val="80"/>
          <w:szCs w:val="24"/>
        </w:rPr>
        <w:t>necessary</w:t>
      </w:r>
      <w:r w:rsidRPr="00E305F2">
        <w:rPr>
          <w:rFonts w:ascii="Arial Narrow" w:hAnsi="Arial Narrow" w:cs="Tahoma"/>
          <w:spacing w:val="-4"/>
          <w:szCs w:val="24"/>
        </w:rPr>
        <w:t xml:space="preserve"> </w:t>
      </w:r>
      <w:r w:rsidRPr="00E305F2">
        <w:rPr>
          <w:rFonts w:ascii="Arial Narrow" w:hAnsi="Arial Narrow" w:cs="Tahoma"/>
          <w:spacing w:val="-2"/>
          <w:w w:val="80"/>
          <w:szCs w:val="24"/>
        </w:rPr>
        <w:t>recordings.</w:t>
      </w:r>
    </w:p>
    <w:p w14:paraId="15FDA999" w14:textId="77777777" w:rsidR="00E305F2" w:rsidRPr="00E305F2" w:rsidRDefault="00E305F2" w:rsidP="00E305F2">
      <w:pPr>
        <w:pStyle w:val="BodyText"/>
        <w:spacing w:before="273"/>
        <w:jc w:val="both"/>
        <w:rPr>
          <w:rFonts w:ascii="Arial Narrow" w:hAnsi="Arial Narrow" w:cs="Tahoma"/>
          <w:szCs w:val="24"/>
        </w:rPr>
      </w:pPr>
    </w:p>
    <w:p w14:paraId="3F601472" w14:textId="77777777" w:rsidR="00E305F2" w:rsidRPr="00A62210" w:rsidRDefault="00E305F2" w:rsidP="00E305F2">
      <w:pPr>
        <w:pStyle w:val="Heading1"/>
        <w:numPr>
          <w:ilvl w:val="1"/>
          <w:numId w:val="53"/>
        </w:numPr>
        <w:tabs>
          <w:tab w:val="left" w:pos="578"/>
          <w:tab w:val="num" w:pos="1350"/>
        </w:tabs>
        <w:spacing w:before="1"/>
        <w:ind w:left="578" w:hanging="425"/>
        <w:jc w:val="both"/>
        <w:rPr>
          <w:rFonts w:ascii="Arial Narrow" w:hAnsi="Arial Narrow" w:cs="Tahoma"/>
          <w:b/>
          <w:bCs/>
          <w:color w:val="auto"/>
          <w:sz w:val="24"/>
          <w:szCs w:val="24"/>
        </w:rPr>
      </w:pPr>
      <w:r w:rsidRPr="00A62210">
        <w:rPr>
          <w:rFonts w:ascii="Arial Narrow" w:hAnsi="Arial Narrow" w:cs="Tahoma"/>
          <w:b/>
          <w:bCs/>
          <w:color w:val="auto"/>
          <w:w w:val="80"/>
          <w:sz w:val="24"/>
          <w:szCs w:val="24"/>
        </w:rPr>
        <w:t>SITE</w:t>
      </w:r>
      <w:r w:rsidRPr="00A62210">
        <w:rPr>
          <w:rFonts w:ascii="Arial Narrow" w:hAnsi="Arial Narrow" w:cs="Tahoma"/>
          <w:b/>
          <w:bCs/>
          <w:color w:val="auto"/>
          <w:spacing w:val="-3"/>
          <w:sz w:val="24"/>
          <w:szCs w:val="24"/>
        </w:rPr>
        <w:t xml:space="preserve"> </w:t>
      </w:r>
      <w:r w:rsidRPr="00A62210">
        <w:rPr>
          <w:rFonts w:ascii="Arial Narrow" w:hAnsi="Arial Narrow" w:cs="Tahoma"/>
          <w:b/>
          <w:bCs/>
          <w:color w:val="auto"/>
          <w:spacing w:val="-2"/>
          <w:w w:val="90"/>
          <w:sz w:val="24"/>
          <w:szCs w:val="24"/>
        </w:rPr>
        <w:t>MANAGEMENT</w:t>
      </w:r>
    </w:p>
    <w:p w14:paraId="63FD264A" w14:textId="77777777" w:rsidR="00E305F2" w:rsidRPr="00E305F2" w:rsidRDefault="00E305F2" w:rsidP="00E305F2">
      <w:pPr>
        <w:pStyle w:val="ListParagraph"/>
        <w:numPr>
          <w:ilvl w:val="2"/>
          <w:numId w:val="53"/>
        </w:numPr>
        <w:tabs>
          <w:tab w:val="left" w:pos="1052"/>
        </w:tabs>
        <w:autoSpaceDE w:val="0"/>
        <w:autoSpaceDN w:val="0"/>
        <w:spacing w:before="136"/>
        <w:ind w:left="1052" w:hanging="538"/>
        <w:contextualSpacing w:val="0"/>
        <w:jc w:val="both"/>
        <w:rPr>
          <w:rFonts w:ascii="Arial Narrow" w:hAnsi="Arial Narrow" w:cs="Tahoma"/>
          <w:szCs w:val="24"/>
        </w:rPr>
      </w:pPr>
      <w:r w:rsidRPr="00E305F2">
        <w:rPr>
          <w:rFonts w:ascii="Arial Narrow" w:hAnsi="Arial Narrow" w:cs="Tahoma"/>
          <w:w w:val="80"/>
          <w:szCs w:val="24"/>
        </w:rPr>
        <w:t>The</w:t>
      </w:r>
      <w:r w:rsidRPr="00E305F2">
        <w:rPr>
          <w:rFonts w:ascii="Arial Narrow" w:hAnsi="Arial Narrow" w:cs="Tahoma"/>
          <w:spacing w:val="-4"/>
          <w:szCs w:val="24"/>
        </w:rPr>
        <w:t xml:space="preserve"> </w:t>
      </w:r>
      <w:r w:rsidRPr="00E305F2">
        <w:rPr>
          <w:rFonts w:ascii="Arial Narrow" w:hAnsi="Arial Narrow" w:cs="Tahoma"/>
          <w:w w:val="80"/>
          <w:szCs w:val="24"/>
        </w:rPr>
        <w:t>successful</w:t>
      </w:r>
      <w:r w:rsidRPr="00E305F2">
        <w:rPr>
          <w:rFonts w:ascii="Arial Narrow" w:hAnsi="Arial Narrow" w:cs="Tahoma"/>
          <w:spacing w:val="-6"/>
          <w:szCs w:val="24"/>
        </w:rPr>
        <w:t xml:space="preserve"> </w:t>
      </w:r>
      <w:r w:rsidRPr="00E305F2">
        <w:rPr>
          <w:rFonts w:ascii="Arial Narrow" w:hAnsi="Arial Narrow" w:cs="Tahoma"/>
          <w:w w:val="80"/>
          <w:szCs w:val="24"/>
        </w:rPr>
        <w:t>bidder</w:t>
      </w:r>
      <w:r w:rsidRPr="00E305F2">
        <w:rPr>
          <w:rFonts w:ascii="Arial Narrow" w:hAnsi="Arial Narrow" w:cs="Tahoma"/>
          <w:spacing w:val="-3"/>
          <w:szCs w:val="24"/>
        </w:rPr>
        <w:t xml:space="preserve"> </w:t>
      </w:r>
      <w:r w:rsidRPr="00E305F2">
        <w:rPr>
          <w:rFonts w:ascii="Arial Narrow" w:hAnsi="Arial Narrow" w:cs="Tahoma"/>
          <w:w w:val="80"/>
          <w:szCs w:val="24"/>
        </w:rPr>
        <w:t>(security</w:t>
      </w:r>
      <w:r w:rsidRPr="00E305F2">
        <w:rPr>
          <w:rFonts w:ascii="Arial Narrow" w:hAnsi="Arial Narrow" w:cs="Tahoma"/>
          <w:spacing w:val="-3"/>
          <w:szCs w:val="24"/>
        </w:rPr>
        <w:t xml:space="preserve"> </w:t>
      </w:r>
      <w:r w:rsidRPr="00E305F2">
        <w:rPr>
          <w:rFonts w:ascii="Arial Narrow" w:hAnsi="Arial Narrow" w:cs="Tahoma"/>
          <w:w w:val="80"/>
          <w:szCs w:val="24"/>
        </w:rPr>
        <w:t>company)</w:t>
      </w:r>
      <w:r w:rsidRPr="00E305F2">
        <w:rPr>
          <w:rFonts w:ascii="Arial Narrow" w:hAnsi="Arial Narrow" w:cs="Tahoma"/>
          <w:spacing w:val="-3"/>
          <w:szCs w:val="24"/>
        </w:rPr>
        <w:t xml:space="preserve"> </w:t>
      </w:r>
      <w:r w:rsidRPr="00E305F2">
        <w:rPr>
          <w:rFonts w:ascii="Arial Narrow" w:hAnsi="Arial Narrow" w:cs="Tahoma"/>
          <w:w w:val="80"/>
          <w:szCs w:val="24"/>
        </w:rPr>
        <w:t>must</w:t>
      </w:r>
      <w:r w:rsidRPr="00E305F2">
        <w:rPr>
          <w:rFonts w:ascii="Arial Narrow" w:hAnsi="Arial Narrow" w:cs="Tahoma"/>
          <w:spacing w:val="-6"/>
          <w:szCs w:val="24"/>
        </w:rPr>
        <w:t xml:space="preserve"> </w:t>
      </w:r>
      <w:r w:rsidRPr="00E305F2">
        <w:rPr>
          <w:rFonts w:ascii="Arial Narrow" w:hAnsi="Arial Narrow" w:cs="Tahoma"/>
          <w:w w:val="80"/>
          <w:szCs w:val="24"/>
        </w:rPr>
        <w:t>be</w:t>
      </w:r>
      <w:r w:rsidRPr="00E305F2">
        <w:rPr>
          <w:rFonts w:ascii="Arial Narrow" w:hAnsi="Arial Narrow" w:cs="Tahoma"/>
          <w:spacing w:val="-5"/>
          <w:szCs w:val="24"/>
        </w:rPr>
        <w:t xml:space="preserve"> </w:t>
      </w:r>
      <w:r w:rsidRPr="00E305F2">
        <w:rPr>
          <w:rFonts w:ascii="Arial Narrow" w:hAnsi="Arial Narrow" w:cs="Tahoma"/>
          <w:w w:val="80"/>
          <w:szCs w:val="24"/>
        </w:rPr>
        <w:t>based</w:t>
      </w:r>
      <w:r w:rsidRPr="00E305F2">
        <w:rPr>
          <w:rFonts w:ascii="Arial Narrow" w:hAnsi="Arial Narrow" w:cs="Tahoma"/>
          <w:spacing w:val="-3"/>
          <w:szCs w:val="24"/>
        </w:rPr>
        <w:t xml:space="preserve"> </w:t>
      </w:r>
      <w:r w:rsidRPr="00E305F2">
        <w:rPr>
          <w:rFonts w:ascii="Arial Narrow" w:hAnsi="Arial Narrow" w:cs="Tahoma"/>
          <w:w w:val="80"/>
          <w:szCs w:val="24"/>
        </w:rPr>
        <w:t>or</w:t>
      </w:r>
      <w:r w:rsidRPr="00E305F2">
        <w:rPr>
          <w:rFonts w:ascii="Arial Narrow" w:hAnsi="Arial Narrow" w:cs="Tahoma"/>
          <w:spacing w:val="-3"/>
          <w:szCs w:val="24"/>
        </w:rPr>
        <w:t xml:space="preserve"> </w:t>
      </w:r>
      <w:r w:rsidRPr="00E305F2">
        <w:rPr>
          <w:rFonts w:ascii="Arial Narrow" w:hAnsi="Arial Narrow" w:cs="Tahoma"/>
          <w:w w:val="80"/>
          <w:szCs w:val="24"/>
        </w:rPr>
        <w:t>have</w:t>
      </w:r>
      <w:r w:rsidRPr="00E305F2">
        <w:rPr>
          <w:rFonts w:ascii="Arial Narrow" w:hAnsi="Arial Narrow" w:cs="Tahoma"/>
          <w:spacing w:val="-6"/>
          <w:szCs w:val="24"/>
        </w:rPr>
        <w:t xml:space="preserve"> </w:t>
      </w:r>
      <w:r w:rsidRPr="00E305F2">
        <w:rPr>
          <w:rFonts w:ascii="Arial Narrow" w:hAnsi="Arial Narrow" w:cs="Tahoma"/>
          <w:w w:val="80"/>
          <w:szCs w:val="24"/>
        </w:rPr>
        <w:t>a</w:t>
      </w:r>
      <w:r w:rsidRPr="00E305F2">
        <w:rPr>
          <w:rFonts w:ascii="Arial Narrow" w:hAnsi="Arial Narrow" w:cs="Tahoma"/>
          <w:spacing w:val="-3"/>
          <w:szCs w:val="24"/>
        </w:rPr>
        <w:t xml:space="preserve"> </w:t>
      </w:r>
      <w:r w:rsidRPr="00E305F2">
        <w:rPr>
          <w:rFonts w:ascii="Arial Narrow" w:hAnsi="Arial Narrow" w:cs="Tahoma"/>
          <w:w w:val="80"/>
          <w:szCs w:val="24"/>
        </w:rPr>
        <w:t>functional</w:t>
      </w:r>
      <w:r w:rsidRPr="00E305F2">
        <w:rPr>
          <w:rFonts w:ascii="Arial Narrow" w:hAnsi="Arial Narrow" w:cs="Tahoma"/>
          <w:spacing w:val="-3"/>
          <w:szCs w:val="24"/>
        </w:rPr>
        <w:t xml:space="preserve"> </w:t>
      </w:r>
      <w:r w:rsidRPr="00E305F2">
        <w:rPr>
          <w:rFonts w:ascii="Arial Narrow" w:hAnsi="Arial Narrow" w:cs="Tahoma"/>
          <w:w w:val="80"/>
          <w:szCs w:val="24"/>
        </w:rPr>
        <w:t>24</w:t>
      </w:r>
      <w:r w:rsidRPr="00E305F2">
        <w:rPr>
          <w:rFonts w:ascii="Arial Narrow" w:hAnsi="Arial Narrow" w:cs="Tahoma"/>
          <w:spacing w:val="-3"/>
          <w:szCs w:val="24"/>
        </w:rPr>
        <w:t xml:space="preserve"> </w:t>
      </w:r>
      <w:r w:rsidRPr="00E305F2">
        <w:rPr>
          <w:rFonts w:ascii="Arial Narrow" w:hAnsi="Arial Narrow" w:cs="Tahoma"/>
          <w:w w:val="80"/>
          <w:szCs w:val="24"/>
        </w:rPr>
        <w:t>hour</w:t>
      </w:r>
      <w:r w:rsidRPr="00E305F2">
        <w:rPr>
          <w:rFonts w:ascii="Arial Narrow" w:hAnsi="Arial Narrow" w:cs="Tahoma"/>
          <w:spacing w:val="-3"/>
          <w:szCs w:val="24"/>
        </w:rPr>
        <w:t xml:space="preserve"> </w:t>
      </w:r>
      <w:r w:rsidRPr="00E305F2">
        <w:rPr>
          <w:rFonts w:ascii="Arial Narrow" w:hAnsi="Arial Narrow" w:cs="Tahoma"/>
          <w:w w:val="80"/>
          <w:szCs w:val="24"/>
        </w:rPr>
        <w:t>operational</w:t>
      </w:r>
      <w:r w:rsidRPr="00E305F2">
        <w:rPr>
          <w:rFonts w:ascii="Arial Narrow" w:hAnsi="Arial Narrow" w:cs="Tahoma"/>
          <w:spacing w:val="-3"/>
          <w:szCs w:val="24"/>
        </w:rPr>
        <w:t xml:space="preserve"> </w:t>
      </w:r>
      <w:r w:rsidRPr="00E305F2">
        <w:rPr>
          <w:rFonts w:ascii="Arial Narrow" w:hAnsi="Arial Narrow" w:cs="Tahoma"/>
          <w:spacing w:val="-2"/>
          <w:w w:val="80"/>
          <w:szCs w:val="24"/>
        </w:rPr>
        <w:t>office;</w:t>
      </w:r>
    </w:p>
    <w:p w14:paraId="01B2CCAA" w14:textId="77777777" w:rsidR="00E305F2" w:rsidRPr="00E305F2" w:rsidRDefault="00E305F2" w:rsidP="00E305F2">
      <w:pPr>
        <w:pStyle w:val="ListParagraph"/>
        <w:numPr>
          <w:ilvl w:val="2"/>
          <w:numId w:val="53"/>
        </w:numPr>
        <w:tabs>
          <w:tab w:val="left" w:pos="1052"/>
        </w:tabs>
        <w:autoSpaceDE w:val="0"/>
        <w:autoSpaceDN w:val="0"/>
        <w:spacing w:before="138"/>
        <w:ind w:left="1052" w:hanging="538"/>
        <w:contextualSpacing w:val="0"/>
        <w:jc w:val="both"/>
        <w:rPr>
          <w:rFonts w:ascii="Arial Narrow" w:hAnsi="Arial Narrow" w:cs="Tahoma"/>
          <w:szCs w:val="24"/>
        </w:rPr>
      </w:pPr>
      <w:r w:rsidRPr="00E305F2">
        <w:rPr>
          <w:rFonts w:ascii="Arial Narrow" w:hAnsi="Arial Narrow" w:cs="Tahoma"/>
          <w:w w:val="80"/>
          <w:szCs w:val="24"/>
        </w:rPr>
        <w:t>The</w:t>
      </w:r>
      <w:r w:rsidRPr="00E305F2">
        <w:rPr>
          <w:rFonts w:ascii="Arial Narrow" w:hAnsi="Arial Narrow" w:cs="Tahoma"/>
          <w:spacing w:val="-6"/>
          <w:szCs w:val="24"/>
        </w:rPr>
        <w:t xml:space="preserve"> </w:t>
      </w:r>
      <w:r w:rsidRPr="00E305F2">
        <w:rPr>
          <w:rFonts w:ascii="Arial Narrow" w:hAnsi="Arial Narrow" w:cs="Tahoma"/>
          <w:w w:val="80"/>
          <w:szCs w:val="24"/>
        </w:rPr>
        <w:t>bidder</w:t>
      </w:r>
      <w:r w:rsidRPr="00E305F2">
        <w:rPr>
          <w:rFonts w:ascii="Arial Narrow" w:hAnsi="Arial Narrow" w:cs="Tahoma"/>
          <w:spacing w:val="-5"/>
          <w:szCs w:val="24"/>
        </w:rPr>
        <w:t xml:space="preserve"> </w:t>
      </w:r>
      <w:r w:rsidRPr="00E305F2">
        <w:rPr>
          <w:rFonts w:ascii="Arial Narrow" w:hAnsi="Arial Narrow" w:cs="Tahoma"/>
          <w:w w:val="80"/>
          <w:szCs w:val="24"/>
        </w:rPr>
        <w:t>shall</w:t>
      </w:r>
      <w:r w:rsidRPr="00E305F2">
        <w:rPr>
          <w:rFonts w:ascii="Arial Narrow" w:hAnsi="Arial Narrow" w:cs="Tahoma"/>
          <w:spacing w:val="-7"/>
          <w:szCs w:val="24"/>
        </w:rPr>
        <w:t xml:space="preserve"> </w:t>
      </w:r>
      <w:r w:rsidRPr="00E305F2">
        <w:rPr>
          <w:rFonts w:ascii="Arial Narrow" w:hAnsi="Arial Narrow" w:cs="Tahoma"/>
          <w:w w:val="80"/>
          <w:szCs w:val="24"/>
        </w:rPr>
        <w:t>be</w:t>
      </w:r>
      <w:r w:rsidRPr="00E305F2">
        <w:rPr>
          <w:rFonts w:ascii="Arial Narrow" w:hAnsi="Arial Narrow" w:cs="Tahoma"/>
          <w:spacing w:val="-8"/>
          <w:szCs w:val="24"/>
        </w:rPr>
        <w:t xml:space="preserve"> </w:t>
      </w:r>
      <w:r w:rsidRPr="00E305F2">
        <w:rPr>
          <w:rFonts w:ascii="Arial Narrow" w:hAnsi="Arial Narrow" w:cs="Tahoma"/>
          <w:w w:val="80"/>
          <w:szCs w:val="24"/>
        </w:rPr>
        <w:t>responsible</w:t>
      </w:r>
      <w:r w:rsidRPr="00E305F2">
        <w:rPr>
          <w:rFonts w:ascii="Arial Narrow" w:hAnsi="Arial Narrow" w:cs="Tahoma"/>
          <w:spacing w:val="-5"/>
          <w:szCs w:val="24"/>
        </w:rPr>
        <w:t xml:space="preserve"> </w:t>
      </w:r>
      <w:r w:rsidRPr="00E305F2">
        <w:rPr>
          <w:rFonts w:ascii="Arial Narrow" w:hAnsi="Arial Narrow" w:cs="Tahoma"/>
          <w:w w:val="80"/>
          <w:szCs w:val="24"/>
        </w:rPr>
        <w:t>for</w:t>
      </w:r>
      <w:r w:rsidRPr="00E305F2">
        <w:rPr>
          <w:rFonts w:ascii="Arial Narrow" w:hAnsi="Arial Narrow" w:cs="Tahoma"/>
          <w:spacing w:val="-5"/>
          <w:szCs w:val="24"/>
        </w:rPr>
        <w:t xml:space="preserve"> </w:t>
      </w:r>
      <w:r w:rsidRPr="00E305F2">
        <w:rPr>
          <w:rFonts w:ascii="Arial Narrow" w:hAnsi="Arial Narrow" w:cs="Tahoma"/>
          <w:w w:val="80"/>
          <w:szCs w:val="24"/>
        </w:rPr>
        <w:t>the</w:t>
      </w:r>
      <w:r w:rsidRPr="00E305F2">
        <w:rPr>
          <w:rFonts w:ascii="Arial Narrow" w:hAnsi="Arial Narrow" w:cs="Tahoma"/>
          <w:spacing w:val="-6"/>
          <w:szCs w:val="24"/>
        </w:rPr>
        <w:t xml:space="preserve"> </w:t>
      </w:r>
      <w:r w:rsidRPr="00E305F2">
        <w:rPr>
          <w:rFonts w:ascii="Arial Narrow" w:hAnsi="Arial Narrow" w:cs="Tahoma"/>
          <w:w w:val="80"/>
          <w:szCs w:val="24"/>
        </w:rPr>
        <w:t>transportation</w:t>
      </w:r>
      <w:r w:rsidRPr="00E305F2">
        <w:rPr>
          <w:rFonts w:ascii="Arial Narrow" w:hAnsi="Arial Narrow" w:cs="Tahoma"/>
          <w:spacing w:val="-5"/>
          <w:szCs w:val="24"/>
        </w:rPr>
        <w:t xml:space="preserve"> </w:t>
      </w:r>
      <w:r w:rsidRPr="00E305F2">
        <w:rPr>
          <w:rFonts w:ascii="Arial Narrow" w:hAnsi="Arial Narrow" w:cs="Tahoma"/>
          <w:w w:val="80"/>
          <w:szCs w:val="24"/>
        </w:rPr>
        <w:t>of</w:t>
      </w:r>
      <w:r w:rsidRPr="00E305F2">
        <w:rPr>
          <w:rFonts w:ascii="Arial Narrow" w:hAnsi="Arial Narrow" w:cs="Tahoma"/>
          <w:spacing w:val="-10"/>
          <w:szCs w:val="24"/>
        </w:rPr>
        <w:t xml:space="preserve"> </w:t>
      </w:r>
      <w:r w:rsidRPr="00E305F2">
        <w:rPr>
          <w:rFonts w:ascii="Arial Narrow" w:hAnsi="Arial Narrow" w:cs="Tahoma"/>
          <w:w w:val="80"/>
          <w:szCs w:val="24"/>
        </w:rPr>
        <w:t>his</w:t>
      </w:r>
      <w:r w:rsidRPr="00E305F2">
        <w:rPr>
          <w:rFonts w:ascii="Arial Narrow" w:hAnsi="Arial Narrow" w:cs="Tahoma"/>
          <w:spacing w:val="-6"/>
          <w:szCs w:val="24"/>
        </w:rPr>
        <w:t xml:space="preserve"> </w:t>
      </w:r>
      <w:r w:rsidRPr="00E305F2">
        <w:rPr>
          <w:rFonts w:ascii="Arial Narrow" w:hAnsi="Arial Narrow" w:cs="Tahoma"/>
          <w:w w:val="80"/>
          <w:szCs w:val="24"/>
        </w:rPr>
        <w:t>or</w:t>
      </w:r>
      <w:r w:rsidRPr="00E305F2">
        <w:rPr>
          <w:rFonts w:ascii="Arial Narrow" w:hAnsi="Arial Narrow" w:cs="Tahoma"/>
          <w:spacing w:val="-5"/>
          <w:szCs w:val="24"/>
        </w:rPr>
        <w:t xml:space="preserve"> </w:t>
      </w:r>
      <w:r w:rsidRPr="00E305F2">
        <w:rPr>
          <w:rFonts w:ascii="Arial Narrow" w:hAnsi="Arial Narrow" w:cs="Tahoma"/>
          <w:w w:val="80"/>
          <w:szCs w:val="24"/>
        </w:rPr>
        <w:t>her</w:t>
      </w:r>
      <w:r w:rsidRPr="00E305F2">
        <w:rPr>
          <w:rFonts w:ascii="Arial Narrow" w:hAnsi="Arial Narrow" w:cs="Tahoma"/>
          <w:spacing w:val="-5"/>
          <w:szCs w:val="24"/>
        </w:rPr>
        <w:t xml:space="preserve"> </w:t>
      </w:r>
      <w:r w:rsidRPr="00E305F2">
        <w:rPr>
          <w:rFonts w:ascii="Arial Narrow" w:hAnsi="Arial Narrow" w:cs="Tahoma"/>
          <w:w w:val="80"/>
          <w:szCs w:val="24"/>
        </w:rPr>
        <w:t>staff</w:t>
      </w:r>
      <w:r w:rsidRPr="00E305F2">
        <w:rPr>
          <w:rFonts w:ascii="Arial Narrow" w:hAnsi="Arial Narrow" w:cs="Tahoma"/>
          <w:spacing w:val="-8"/>
          <w:szCs w:val="24"/>
        </w:rPr>
        <w:t xml:space="preserve"> </w:t>
      </w:r>
      <w:r w:rsidRPr="00E305F2">
        <w:rPr>
          <w:rFonts w:ascii="Arial Narrow" w:hAnsi="Arial Narrow" w:cs="Tahoma"/>
          <w:w w:val="80"/>
          <w:szCs w:val="24"/>
        </w:rPr>
        <w:t>to</w:t>
      </w:r>
      <w:r w:rsidRPr="00E305F2">
        <w:rPr>
          <w:rFonts w:ascii="Arial Narrow" w:hAnsi="Arial Narrow" w:cs="Tahoma"/>
          <w:spacing w:val="-7"/>
          <w:szCs w:val="24"/>
        </w:rPr>
        <w:t xml:space="preserve"> </w:t>
      </w:r>
      <w:r w:rsidRPr="00E305F2">
        <w:rPr>
          <w:rFonts w:ascii="Arial Narrow" w:hAnsi="Arial Narrow" w:cs="Tahoma"/>
          <w:w w:val="80"/>
          <w:szCs w:val="24"/>
        </w:rPr>
        <w:t>and</w:t>
      </w:r>
      <w:r w:rsidRPr="00E305F2">
        <w:rPr>
          <w:rFonts w:ascii="Arial Narrow" w:hAnsi="Arial Narrow" w:cs="Tahoma"/>
          <w:spacing w:val="-7"/>
          <w:szCs w:val="24"/>
        </w:rPr>
        <w:t xml:space="preserve"> </w:t>
      </w:r>
      <w:r w:rsidRPr="00E305F2">
        <w:rPr>
          <w:rFonts w:ascii="Arial Narrow" w:hAnsi="Arial Narrow" w:cs="Tahoma"/>
          <w:w w:val="80"/>
          <w:szCs w:val="24"/>
        </w:rPr>
        <w:t>from</w:t>
      </w:r>
      <w:r w:rsidRPr="00E305F2">
        <w:rPr>
          <w:rFonts w:ascii="Arial Narrow" w:hAnsi="Arial Narrow" w:cs="Tahoma"/>
          <w:spacing w:val="-9"/>
          <w:szCs w:val="24"/>
        </w:rPr>
        <w:t xml:space="preserve"> </w:t>
      </w:r>
      <w:r w:rsidRPr="00E305F2">
        <w:rPr>
          <w:rFonts w:ascii="Arial Narrow" w:hAnsi="Arial Narrow" w:cs="Tahoma"/>
          <w:w w:val="80"/>
          <w:szCs w:val="24"/>
        </w:rPr>
        <w:t>each</w:t>
      </w:r>
      <w:r w:rsidRPr="00E305F2">
        <w:rPr>
          <w:rFonts w:ascii="Arial Narrow" w:hAnsi="Arial Narrow" w:cs="Tahoma"/>
          <w:spacing w:val="-5"/>
          <w:szCs w:val="24"/>
        </w:rPr>
        <w:t xml:space="preserve"> </w:t>
      </w:r>
      <w:r w:rsidRPr="00E305F2">
        <w:rPr>
          <w:rFonts w:ascii="Arial Narrow" w:hAnsi="Arial Narrow" w:cs="Tahoma"/>
          <w:spacing w:val="-2"/>
          <w:w w:val="80"/>
          <w:szCs w:val="24"/>
        </w:rPr>
        <w:t>site;</w:t>
      </w:r>
    </w:p>
    <w:p w14:paraId="436238D3" w14:textId="77777777" w:rsidR="00E305F2" w:rsidRPr="00E305F2" w:rsidRDefault="00E305F2" w:rsidP="00E305F2">
      <w:pPr>
        <w:pStyle w:val="ListParagraph"/>
        <w:numPr>
          <w:ilvl w:val="2"/>
          <w:numId w:val="53"/>
        </w:numPr>
        <w:tabs>
          <w:tab w:val="left" w:pos="1051"/>
          <w:tab w:val="left" w:pos="1234"/>
        </w:tabs>
        <w:autoSpaceDE w:val="0"/>
        <w:autoSpaceDN w:val="0"/>
        <w:spacing w:before="137" w:line="360" w:lineRule="auto"/>
        <w:ind w:right="15"/>
        <w:contextualSpacing w:val="0"/>
        <w:jc w:val="both"/>
        <w:rPr>
          <w:rFonts w:ascii="Arial Narrow" w:hAnsi="Arial Narrow" w:cs="Tahoma"/>
          <w:szCs w:val="24"/>
        </w:rPr>
      </w:pPr>
      <w:r w:rsidRPr="00E305F2">
        <w:rPr>
          <w:rFonts w:ascii="Arial Narrow" w:hAnsi="Arial Narrow" w:cs="Tahoma"/>
          <w:w w:val="80"/>
          <w:szCs w:val="24"/>
        </w:rPr>
        <w:t>The contractor must ensure</w:t>
      </w:r>
      <w:r w:rsidRPr="00E305F2">
        <w:rPr>
          <w:rFonts w:ascii="Arial Narrow" w:hAnsi="Arial Narrow" w:cs="Tahoma"/>
          <w:spacing w:val="-1"/>
          <w:w w:val="80"/>
          <w:szCs w:val="24"/>
        </w:rPr>
        <w:t xml:space="preserve"> </w:t>
      </w:r>
      <w:r w:rsidRPr="00E305F2">
        <w:rPr>
          <w:rFonts w:ascii="Arial Narrow" w:hAnsi="Arial Narrow" w:cs="Tahoma"/>
          <w:w w:val="80"/>
          <w:szCs w:val="24"/>
        </w:rPr>
        <w:t xml:space="preserve">that inspections on each premises are conducted twice a week in order to establish whether any problems are being experienced. That is, once during the hours of daylight and once during the </w:t>
      </w:r>
      <w:r w:rsidRPr="00E305F2">
        <w:rPr>
          <w:rFonts w:ascii="Arial Narrow" w:hAnsi="Arial Narrow" w:cs="Tahoma"/>
          <w:w w:val="85"/>
          <w:szCs w:val="24"/>
        </w:rPr>
        <w:t>hours</w:t>
      </w:r>
      <w:r w:rsidRPr="00E305F2">
        <w:rPr>
          <w:rFonts w:ascii="Arial Narrow" w:hAnsi="Arial Narrow" w:cs="Tahoma"/>
          <w:spacing w:val="-6"/>
          <w:w w:val="85"/>
          <w:szCs w:val="24"/>
        </w:rPr>
        <w:t xml:space="preserve"> </w:t>
      </w:r>
      <w:r w:rsidRPr="00E305F2">
        <w:rPr>
          <w:rFonts w:ascii="Arial Narrow" w:hAnsi="Arial Narrow" w:cs="Tahoma"/>
          <w:w w:val="85"/>
          <w:szCs w:val="24"/>
        </w:rPr>
        <w:t>of</w:t>
      </w:r>
      <w:r w:rsidRPr="00E305F2">
        <w:rPr>
          <w:rFonts w:ascii="Arial Narrow" w:hAnsi="Arial Narrow" w:cs="Tahoma"/>
          <w:spacing w:val="-4"/>
          <w:w w:val="85"/>
          <w:szCs w:val="24"/>
        </w:rPr>
        <w:t xml:space="preserve"> </w:t>
      </w:r>
      <w:r w:rsidRPr="00E305F2">
        <w:rPr>
          <w:rFonts w:ascii="Arial Narrow" w:hAnsi="Arial Narrow" w:cs="Tahoma"/>
          <w:w w:val="85"/>
          <w:szCs w:val="24"/>
        </w:rPr>
        <w:t>darkness.</w:t>
      </w:r>
      <w:r w:rsidRPr="00E305F2">
        <w:rPr>
          <w:rFonts w:ascii="Arial Narrow" w:hAnsi="Arial Narrow" w:cs="Tahoma"/>
          <w:spacing w:val="-4"/>
          <w:w w:val="85"/>
          <w:szCs w:val="24"/>
        </w:rPr>
        <w:t xml:space="preserve"> </w:t>
      </w:r>
      <w:r w:rsidRPr="00E305F2">
        <w:rPr>
          <w:rFonts w:ascii="Arial Narrow" w:hAnsi="Arial Narrow" w:cs="Tahoma"/>
          <w:w w:val="85"/>
          <w:szCs w:val="24"/>
        </w:rPr>
        <w:t>These</w:t>
      </w:r>
      <w:r w:rsidRPr="00E305F2">
        <w:rPr>
          <w:rFonts w:ascii="Arial Narrow" w:hAnsi="Arial Narrow" w:cs="Tahoma"/>
          <w:spacing w:val="-4"/>
          <w:w w:val="85"/>
          <w:szCs w:val="24"/>
        </w:rPr>
        <w:t xml:space="preserve"> </w:t>
      </w:r>
      <w:r w:rsidRPr="00E305F2">
        <w:rPr>
          <w:rFonts w:ascii="Arial Narrow" w:hAnsi="Arial Narrow" w:cs="Tahoma"/>
          <w:w w:val="85"/>
          <w:szCs w:val="24"/>
        </w:rPr>
        <w:t>visits</w:t>
      </w:r>
      <w:r w:rsidRPr="00E305F2">
        <w:rPr>
          <w:rFonts w:ascii="Arial Narrow" w:hAnsi="Arial Narrow" w:cs="Tahoma"/>
          <w:spacing w:val="-4"/>
          <w:w w:val="85"/>
          <w:szCs w:val="24"/>
        </w:rPr>
        <w:t xml:space="preserve"> </w:t>
      </w:r>
      <w:r w:rsidRPr="00E305F2">
        <w:rPr>
          <w:rFonts w:ascii="Arial Narrow" w:hAnsi="Arial Narrow" w:cs="Tahoma"/>
          <w:w w:val="85"/>
          <w:szCs w:val="24"/>
        </w:rPr>
        <w:t>shall</w:t>
      </w:r>
      <w:r w:rsidRPr="00E305F2">
        <w:rPr>
          <w:rFonts w:ascii="Arial Narrow" w:hAnsi="Arial Narrow" w:cs="Tahoma"/>
          <w:spacing w:val="-6"/>
          <w:w w:val="85"/>
          <w:szCs w:val="24"/>
        </w:rPr>
        <w:t xml:space="preserve"> </w:t>
      </w:r>
      <w:r w:rsidRPr="00E305F2">
        <w:rPr>
          <w:rFonts w:ascii="Arial Narrow" w:hAnsi="Arial Narrow" w:cs="Tahoma"/>
          <w:w w:val="85"/>
          <w:szCs w:val="24"/>
        </w:rPr>
        <w:t>be</w:t>
      </w:r>
      <w:r w:rsidRPr="00E305F2">
        <w:rPr>
          <w:rFonts w:ascii="Arial Narrow" w:hAnsi="Arial Narrow" w:cs="Tahoma"/>
          <w:spacing w:val="-4"/>
          <w:w w:val="85"/>
          <w:szCs w:val="24"/>
        </w:rPr>
        <w:t xml:space="preserve"> </w:t>
      </w:r>
      <w:r w:rsidRPr="00E305F2">
        <w:rPr>
          <w:rFonts w:ascii="Arial Narrow" w:hAnsi="Arial Narrow" w:cs="Tahoma"/>
          <w:w w:val="85"/>
          <w:szCs w:val="24"/>
        </w:rPr>
        <w:t>made</w:t>
      </w:r>
      <w:r w:rsidRPr="00E305F2">
        <w:rPr>
          <w:rFonts w:ascii="Arial Narrow" w:hAnsi="Arial Narrow" w:cs="Tahoma"/>
          <w:spacing w:val="-4"/>
          <w:w w:val="85"/>
          <w:szCs w:val="24"/>
        </w:rPr>
        <w:t xml:space="preserve"> </w:t>
      </w:r>
      <w:r w:rsidRPr="00E305F2">
        <w:rPr>
          <w:rFonts w:ascii="Arial Narrow" w:hAnsi="Arial Narrow" w:cs="Tahoma"/>
          <w:w w:val="85"/>
          <w:szCs w:val="24"/>
        </w:rPr>
        <w:t>during</w:t>
      </w:r>
      <w:r w:rsidRPr="00E305F2">
        <w:rPr>
          <w:rFonts w:ascii="Arial Narrow" w:hAnsi="Arial Narrow" w:cs="Tahoma"/>
          <w:spacing w:val="-4"/>
          <w:w w:val="85"/>
          <w:szCs w:val="24"/>
        </w:rPr>
        <w:t xml:space="preserve"> </w:t>
      </w:r>
      <w:r w:rsidRPr="00E305F2">
        <w:rPr>
          <w:rFonts w:ascii="Arial Narrow" w:hAnsi="Arial Narrow" w:cs="Tahoma"/>
          <w:w w:val="85"/>
          <w:szCs w:val="24"/>
        </w:rPr>
        <w:t>the</w:t>
      </w:r>
      <w:r w:rsidRPr="00E305F2">
        <w:rPr>
          <w:rFonts w:ascii="Arial Narrow" w:hAnsi="Arial Narrow" w:cs="Tahoma"/>
          <w:spacing w:val="-4"/>
          <w:w w:val="85"/>
          <w:szCs w:val="24"/>
        </w:rPr>
        <w:t xml:space="preserve"> </w:t>
      </w:r>
      <w:r w:rsidRPr="00E305F2">
        <w:rPr>
          <w:rFonts w:ascii="Arial Narrow" w:hAnsi="Arial Narrow" w:cs="Tahoma"/>
          <w:w w:val="85"/>
          <w:szCs w:val="24"/>
        </w:rPr>
        <w:t>course</w:t>
      </w:r>
      <w:r w:rsidRPr="00E305F2">
        <w:rPr>
          <w:rFonts w:ascii="Arial Narrow" w:hAnsi="Arial Narrow" w:cs="Tahoma"/>
          <w:spacing w:val="-7"/>
          <w:w w:val="85"/>
          <w:szCs w:val="24"/>
        </w:rPr>
        <w:t xml:space="preserve"> </w:t>
      </w:r>
      <w:r w:rsidRPr="00E305F2">
        <w:rPr>
          <w:rFonts w:ascii="Arial Narrow" w:hAnsi="Arial Narrow" w:cs="Tahoma"/>
          <w:w w:val="85"/>
          <w:szCs w:val="24"/>
        </w:rPr>
        <w:t>of</w:t>
      </w:r>
      <w:r w:rsidRPr="00E305F2">
        <w:rPr>
          <w:rFonts w:ascii="Arial Narrow" w:hAnsi="Arial Narrow" w:cs="Tahoma"/>
          <w:spacing w:val="-4"/>
          <w:w w:val="85"/>
          <w:szCs w:val="24"/>
        </w:rPr>
        <w:t xml:space="preserve"> </w:t>
      </w:r>
      <w:r w:rsidRPr="00E305F2">
        <w:rPr>
          <w:rFonts w:ascii="Arial Narrow" w:hAnsi="Arial Narrow" w:cs="Tahoma"/>
          <w:w w:val="85"/>
          <w:szCs w:val="24"/>
        </w:rPr>
        <w:t>the</w:t>
      </w:r>
      <w:r w:rsidRPr="00E305F2">
        <w:rPr>
          <w:rFonts w:ascii="Arial Narrow" w:hAnsi="Arial Narrow" w:cs="Tahoma"/>
          <w:spacing w:val="-4"/>
          <w:w w:val="85"/>
          <w:szCs w:val="24"/>
        </w:rPr>
        <w:t xml:space="preserve"> </w:t>
      </w:r>
      <w:r w:rsidRPr="00E305F2">
        <w:rPr>
          <w:rFonts w:ascii="Arial Narrow" w:hAnsi="Arial Narrow" w:cs="Tahoma"/>
          <w:w w:val="85"/>
          <w:szCs w:val="24"/>
        </w:rPr>
        <w:t>shift</w:t>
      </w:r>
      <w:r w:rsidRPr="00E305F2">
        <w:rPr>
          <w:rFonts w:ascii="Arial Narrow" w:hAnsi="Arial Narrow" w:cs="Tahoma"/>
          <w:spacing w:val="-4"/>
          <w:w w:val="85"/>
          <w:szCs w:val="24"/>
        </w:rPr>
        <w:t xml:space="preserve"> </w:t>
      </w:r>
      <w:r w:rsidRPr="00E305F2">
        <w:rPr>
          <w:rFonts w:ascii="Arial Narrow" w:hAnsi="Arial Narrow" w:cs="Tahoma"/>
          <w:w w:val="85"/>
          <w:szCs w:val="24"/>
        </w:rPr>
        <w:t>and</w:t>
      </w:r>
      <w:r w:rsidRPr="00E305F2">
        <w:rPr>
          <w:rFonts w:ascii="Arial Narrow" w:hAnsi="Arial Narrow" w:cs="Tahoma"/>
          <w:spacing w:val="-4"/>
          <w:w w:val="85"/>
          <w:szCs w:val="24"/>
        </w:rPr>
        <w:t xml:space="preserve"> </w:t>
      </w:r>
      <w:r w:rsidRPr="00E305F2">
        <w:rPr>
          <w:rFonts w:ascii="Arial Narrow" w:hAnsi="Arial Narrow" w:cs="Tahoma"/>
          <w:w w:val="85"/>
          <w:szCs w:val="24"/>
        </w:rPr>
        <w:t>not</w:t>
      </w:r>
      <w:r w:rsidRPr="00E305F2">
        <w:rPr>
          <w:rFonts w:ascii="Arial Narrow" w:hAnsi="Arial Narrow" w:cs="Tahoma"/>
          <w:spacing w:val="-4"/>
          <w:w w:val="85"/>
          <w:szCs w:val="24"/>
        </w:rPr>
        <w:t xml:space="preserve"> </w:t>
      </w:r>
      <w:r w:rsidRPr="00E305F2">
        <w:rPr>
          <w:rFonts w:ascii="Arial Narrow" w:hAnsi="Arial Narrow" w:cs="Tahoma"/>
          <w:w w:val="85"/>
          <w:szCs w:val="24"/>
        </w:rPr>
        <w:t>during</w:t>
      </w:r>
      <w:r w:rsidRPr="00E305F2">
        <w:rPr>
          <w:rFonts w:ascii="Arial Narrow" w:hAnsi="Arial Narrow" w:cs="Tahoma"/>
          <w:spacing w:val="-4"/>
          <w:w w:val="85"/>
          <w:szCs w:val="24"/>
        </w:rPr>
        <w:t xml:space="preserve"> </w:t>
      </w:r>
      <w:r w:rsidRPr="00E305F2">
        <w:rPr>
          <w:rFonts w:ascii="Arial Narrow" w:hAnsi="Arial Narrow" w:cs="Tahoma"/>
          <w:w w:val="85"/>
          <w:szCs w:val="24"/>
        </w:rPr>
        <w:t>the</w:t>
      </w:r>
      <w:r w:rsidRPr="00E305F2">
        <w:rPr>
          <w:rFonts w:ascii="Arial Narrow" w:hAnsi="Arial Narrow" w:cs="Tahoma"/>
          <w:spacing w:val="-4"/>
          <w:w w:val="85"/>
          <w:szCs w:val="24"/>
        </w:rPr>
        <w:t xml:space="preserve"> </w:t>
      </w:r>
      <w:r w:rsidRPr="00E305F2">
        <w:rPr>
          <w:rFonts w:ascii="Arial Narrow" w:hAnsi="Arial Narrow" w:cs="Tahoma"/>
          <w:w w:val="85"/>
          <w:szCs w:val="24"/>
        </w:rPr>
        <w:t>change</w:t>
      </w:r>
      <w:r w:rsidRPr="00E305F2">
        <w:rPr>
          <w:rFonts w:ascii="Arial Narrow" w:hAnsi="Arial Narrow" w:cs="Tahoma"/>
          <w:spacing w:val="-4"/>
          <w:w w:val="85"/>
          <w:szCs w:val="24"/>
        </w:rPr>
        <w:t xml:space="preserve"> </w:t>
      </w:r>
      <w:r w:rsidRPr="00E305F2">
        <w:rPr>
          <w:rFonts w:ascii="Arial Narrow" w:hAnsi="Arial Narrow" w:cs="Tahoma"/>
          <w:w w:val="85"/>
          <w:szCs w:val="24"/>
        </w:rPr>
        <w:t xml:space="preserve">of </w:t>
      </w:r>
      <w:r w:rsidRPr="00E305F2">
        <w:rPr>
          <w:rFonts w:ascii="Arial Narrow" w:hAnsi="Arial Narrow" w:cs="Tahoma"/>
          <w:spacing w:val="-2"/>
          <w:w w:val="90"/>
          <w:szCs w:val="24"/>
        </w:rPr>
        <w:t>shifts.</w:t>
      </w:r>
    </w:p>
    <w:p w14:paraId="4798D9EE" w14:textId="21C57122" w:rsidR="00E305F2" w:rsidRPr="00E305F2" w:rsidRDefault="00E305F2" w:rsidP="002F63F2">
      <w:pPr>
        <w:pStyle w:val="ListParagraph"/>
        <w:numPr>
          <w:ilvl w:val="2"/>
          <w:numId w:val="53"/>
        </w:numPr>
        <w:tabs>
          <w:tab w:val="left" w:pos="1052"/>
        </w:tabs>
        <w:autoSpaceDE w:val="0"/>
        <w:autoSpaceDN w:val="0"/>
        <w:spacing w:before="137" w:line="274" w:lineRule="exact"/>
        <w:ind w:left="1052" w:hanging="538"/>
        <w:contextualSpacing w:val="0"/>
        <w:jc w:val="both"/>
        <w:rPr>
          <w:rFonts w:ascii="Arial Narrow" w:hAnsi="Arial Narrow" w:cs="Tahoma"/>
          <w:szCs w:val="24"/>
        </w:rPr>
      </w:pPr>
      <w:r w:rsidRPr="00E305F2">
        <w:rPr>
          <w:rFonts w:ascii="Arial Narrow" w:hAnsi="Arial Narrow" w:cs="Tahoma"/>
          <w:w w:val="80"/>
          <w:szCs w:val="24"/>
        </w:rPr>
        <w:t>All</w:t>
      </w:r>
      <w:r w:rsidRPr="00E305F2">
        <w:rPr>
          <w:rFonts w:ascii="Arial Narrow" w:hAnsi="Arial Narrow" w:cs="Tahoma"/>
          <w:spacing w:val="3"/>
          <w:szCs w:val="24"/>
        </w:rPr>
        <w:t xml:space="preserve"> </w:t>
      </w:r>
      <w:r w:rsidRPr="00E305F2">
        <w:rPr>
          <w:rFonts w:ascii="Arial Narrow" w:hAnsi="Arial Narrow" w:cs="Tahoma"/>
          <w:w w:val="80"/>
          <w:szCs w:val="24"/>
        </w:rPr>
        <w:t>security</w:t>
      </w:r>
      <w:r w:rsidRPr="00E305F2">
        <w:rPr>
          <w:rFonts w:ascii="Arial Narrow" w:hAnsi="Arial Narrow" w:cs="Tahoma"/>
          <w:spacing w:val="2"/>
          <w:szCs w:val="24"/>
        </w:rPr>
        <w:t xml:space="preserve"> </w:t>
      </w:r>
      <w:r w:rsidRPr="00E305F2">
        <w:rPr>
          <w:rFonts w:ascii="Arial Narrow" w:hAnsi="Arial Narrow" w:cs="Tahoma"/>
          <w:w w:val="80"/>
          <w:szCs w:val="24"/>
        </w:rPr>
        <w:t>officers</w:t>
      </w:r>
      <w:r w:rsidRPr="00E305F2">
        <w:rPr>
          <w:rFonts w:ascii="Arial Narrow" w:hAnsi="Arial Narrow" w:cs="Tahoma"/>
          <w:spacing w:val="4"/>
          <w:szCs w:val="24"/>
        </w:rPr>
        <w:t xml:space="preserve"> </w:t>
      </w:r>
      <w:r w:rsidRPr="00E305F2">
        <w:rPr>
          <w:rFonts w:ascii="Arial Narrow" w:hAnsi="Arial Narrow" w:cs="Tahoma"/>
          <w:w w:val="80"/>
          <w:szCs w:val="24"/>
        </w:rPr>
        <w:t>deployed</w:t>
      </w:r>
      <w:r w:rsidRPr="00E305F2">
        <w:rPr>
          <w:rFonts w:ascii="Arial Narrow" w:hAnsi="Arial Narrow" w:cs="Tahoma"/>
          <w:spacing w:val="6"/>
          <w:szCs w:val="24"/>
        </w:rPr>
        <w:t xml:space="preserve"> </w:t>
      </w:r>
      <w:r w:rsidRPr="00E305F2">
        <w:rPr>
          <w:rFonts w:ascii="Arial Narrow" w:hAnsi="Arial Narrow" w:cs="Tahoma"/>
          <w:w w:val="80"/>
          <w:szCs w:val="24"/>
        </w:rPr>
        <w:t>on</w:t>
      </w:r>
      <w:r w:rsidRPr="00E305F2">
        <w:rPr>
          <w:rFonts w:ascii="Arial Narrow" w:hAnsi="Arial Narrow" w:cs="Tahoma"/>
          <w:spacing w:val="3"/>
          <w:szCs w:val="24"/>
        </w:rPr>
        <w:t xml:space="preserve"> </w:t>
      </w:r>
      <w:r w:rsidRPr="00E305F2">
        <w:rPr>
          <w:rFonts w:ascii="Arial Narrow" w:hAnsi="Arial Narrow" w:cs="Tahoma"/>
          <w:w w:val="80"/>
          <w:szCs w:val="24"/>
        </w:rPr>
        <w:t>each</w:t>
      </w:r>
      <w:r w:rsidRPr="00E305F2">
        <w:rPr>
          <w:rFonts w:ascii="Arial Narrow" w:hAnsi="Arial Narrow" w:cs="Tahoma"/>
          <w:spacing w:val="5"/>
          <w:szCs w:val="24"/>
        </w:rPr>
        <w:t xml:space="preserve"> </w:t>
      </w:r>
      <w:r w:rsidRPr="00E305F2">
        <w:rPr>
          <w:rFonts w:ascii="Arial Narrow" w:hAnsi="Arial Narrow" w:cs="Tahoma"/>
          <w:w w:val="80"/>
          <w:szCs w:val="24"/>
        </w:rPr>
        <w:t>site</w:t>
      </w:r>
      <w:r w:rsidRPr="00E305F2">
        <w:rPr>
          <w:rFonts w:ascii="Arial Narrow" w:hAnsi="Arial Narrow" w:cs="Tahoma"/>
          <w:spacing w:val="6"/>
          <w:szCs w:val="24"/>
        </w:rPr>
        <w:t xml:space="preserve"> </w:t>
      </w:r>
      <w:r w:rsidRPr="00E305F2">
        <w:rPr>
          <w:rFonts w:ascii="Arial Narrow" w:hAnsi="Arial Narrow" w:cs="Tahoma"/>
          <w:w w:val="80"/>
          <w:szCs w:val="24"/>
        </w:rPr>
        <w:t>must</w:t>
      </w:r>
      <w:r w:rsidRPr="00E305F2">
        <w:rPr>
          <w:rFonts w:ascii="Arial Narrow" w:hAnsi="Arial Narrow" w:cs="Tahoma"/>
          <w:spacing w:val="5"/>
          <w:szCs w:val="24"/>
        </w:rPr>
        <w:t xml:space="preserve"> </w:t>
      </w:r>
      <w:r w:rsidRPr="00E305F2">
        <w:rPr>
          <w:rFonts w:ascii="Arial Narrow" w:hAnsi="Arial Narrow" w:cs="Tahoma"/>
          <w:w w:val="80"/>
          <w:szCs w:val="24"/>
        </w:rPr>
        <w:t>comply</w:t>
      </w:r>
      <w:r w:rsidRPr="00E305F2">
        <w:rPr>
          <w:rFonts w:ascii="Arial Narrow" w:hAnsi="Arial Narrow" w:cs="Tahoma"/>
          <w:spacing w:val="1"/>
          <w:szCs w:val="24"/>
        </w:rPr>
        <w:t xml:space="preserve"> </w:t>
      </w:r>
      <w:r w:rsidRPr="00E305F2">
        <w:rPr>
          <w:rFonts w:ascii="Arial Narrow" w:hAnsi="Arial Narrow" w:cs="Tahoma"/>
          <w:w w:val="80"/>
          <w:szCs w:val="24"/>
        </w:rPr>
        <w:t>with</w:t>
      </w:r>
      <w:r w:rsidRPr="00E305F2">
        <w:rPr>
          <w:rFonts w:ascii="Arial Narrow" w:hAnsi="Arial Narrow" w:cs="Tahoma"/>
          <w:spacing w:val="3"/>
          <w:szCs w:val="24"/>
        </w:rPr>
        <w:t xml:space="preserve"> </w:t>
      </w:r>
      <w:r w:rsidRPr="00E305F2">
        <w:rPr>
          <w:rFonts w:ascii="Arial Narrow" w:hAnsi="Arial Narrow" w:cs="Tahoma"/>
          <w:w w:val="80"/>
          <w:szCs w:val="24"/>
        </w:rPr>
        <w:t>the</w:t>
      </w:r>
      <w:r w:rsidRPr="00E305F2">
        <w:rPr>
          <w:rFonts w:ascii="Arial Narrow" w:hAnsi="Arial Narrow" w:cs="Tahoma"/>
          <w:spacing w:val="3"/>
          <w:szCs w:val="24"/>
        </w:rPr>
        <w:t xml:space="preserve"> </w:t>
      </w:r>
      <w:r w:rsidRPr="00E305F2">
        <w:rPr>
          <w:rFonts w:ascii="Arial Narrow" w:hAnsi="Arial Narrow" w:cs="Tahoma"/>
          <w:w w:val="80"/>
          <w:szCs w:val="24"/>
        </w:rPr>
        <w:t>PSIRA</w:t>
      </w:r>
      <w:r w:rsidRPr="00E305F2">
        <w:rPr>
          <w:rFonts w:ascii="Arial Narrow" w:hAnsi="Arial Narrow" w:cs="Tahoma"/>
          <w:spacing w:val="4"/>
          <w:szCs w:val="24"/>
        </w:rPr>
        <w:t xml:space="preserve"> </w:t>
      </w:r>
      <w:r w:rsidRPr="00E305F2">
        <w:rPr>
          <w:rFonts w:ascii="Arial Narrow" w:hAnsi="Arial Narrow" w:cs="Tahoma"/>
          <w:w w:val="80"/>
          <w:szCs w:val="24"/>
        </w:rPr>
        <w:t>security</w:t>
      </w:r>
      <w:r w:rsidRPr="00E305F2">
        <w:rPr>
          <w:rFonts w:ascii="Arial Narrow" w:hAnsi="Arial Narrow" w:cs="Tahoma"/>
          <w:spacing w:val="5"/>
          <w:szCs w:val="24"/>
        </w:rPr>
        <w:t xml:space="preserve"> </w:t>
      </w:r>
      <w:r w:rsidRPr="00E305F2">
        <w:rPr>
          <w:rFonts w:ascii="Arial Narrow" w:hAnsi="Arial Narrow" w:cs="Tahoma"/>
          <w:w w:val="80"/>
          <w:szCs w:val="24"/>
        </w:rPr>
        <w:t>industry’s</w:t>
      </w:r>
      <w:r w:rsidRPr="00E305F2">
        <w:rPr>
          <w:rFonts w:ascii="Arial Narrow" w:hAnsi="Arial Narrow" w:cs="Tahoma"/>
          <w:spacing w:val="4"/>
          <w:szCs w:val="24"/>
        </w:rPr>
        <w:t xml:space="preserve"> </w:t>
      </w:r>
      <w:r w:rsidRPr="00E305F2">
        <w:rPr>
          <w:rFonts w:ascii="Arial Narrow" w:hAnsi="Arial Narrow" w:cs="Tahoma"/>
          <w:w w:val="80"/>
          <w:szCs w:val="24"/>
        </w:rPr>
        <w:t>minimum</w:t>
      </w:r>
      <w:r w:rsidRPr="00E305F2">
        <w:rPr>
          <w:rFonts w:ascii="Arial Narrow" w:hAnsi="Arial Narrow" w:cs="Tahoma"/>
          <w:spacing w:val="5"/>
          <w:szCs w:val="24"/>
        </w:rPr>
        <w:t xml:space="preserve"> </w:t>
      </w:r>
      <w:r w:rsidRPr="00E305F2">
        <w:rPr>
          <w:rFonts w:ascii="Arial Narrow" w:hAnsi="Arial Narrow" w:cs="Tahoma"/>
          <w:spacing w:val="-2"/>
          <w:w w:val="80"/>
          <w:szCs w:val="24"/>
        </w:rPr>
        <w:t xml:space="preserve">standard </w:t>
      </w:r>
      <w:r w:rsidRPr="00E305F2">
        <w:rPr>
          <w:rFonts w:ascii="Arial Narrow" w:hAnsi="Arial Narrow" w:cs="Tahoma"/>
          <w:w w:val="80"/>
          <w:szCs w:val="24"/>
        </w:rPr>
        <w:t>of</w:t>
      </w:r>
      <w:r w:rsidRPr="00E305F2">
        <w:rPr>
          <w:rFonts w:ascii="Arial Narrow" w:hAnsi="Arial Narrow" w:cs="Tahoma"/>
          <w:spacing w:val="-2"/>
          <w:w w:val="90"/>
          <w:szCs w:val="24"/>
        </w:rPr>
        <w:t xml:space="preserve"> education;</w:t>
      </w:r>
    </w:p>
    <w:p w14:paraId="4DED65AA" w14:textId="77777777" w:rsidR="00E305F2" w:rsidRPr="00E305F2" w:rsidRDefault="00E305F2" w:rsidP="00E305F2">
      <w:pPr>
        <w:pStyle w:val="ListParagraph"/>
        <w:numPr>
          <w:ilvl w:val="2"/>
          <w:numId w:val="53"/>
        </w:numPr>
        <w:tabs>
          <w:tab w:val="left" w:pos="1051"/>
          <w:tab w:val="left" w:pos="1234"/>
        </w:tabs>
        <w:autoSpaceDE w:val="0"/>
        <w:autoSpaceDN w:val="0"/>
        <w:spacing w:before="136" w:line="360" w:lineRule="auto"/>
        <w:ind w:right="8"/>
        <w:contextualSpacing w:val="0"/>
        <w:jc w:val="both"/>
        <w:rPr>
          <w:rFonts w:ascii="Arial Narrow" w:hAnsi="Arial Narrow" w:cs="Tahoma"/>
          <w:szCs w:val="24"/>
        </w:rPr>
      </w:pPr>
      <w:r w:rsidRPr="00E305F2">
        <w:rPr>
          <w:rFonts w:ascii="Arial Narrow" w:hAnsi="Arial Narrow" w:cs="Tahoma"/>
          <w:w w:val="85"/>
          <w:szCs w:val="24"/>
        </w:rPr>
        <w:t>Shift</w:t>
      </w:r>
      <w:r w:rsidRPr="00E305F2">
        <w:rPr>
          <w:rFonts w:ascii="Arial Narrow" w:hAnsi="Arial Narrow" w:cs="Tahoma"/>
          <w:spacing w:val="-2"/>
          <w:w w:val="85"/>
          <w:szCs w:val="24"/>
        </w:rPr>
        <w:t xml:space="preserve"> </w:t>
      </w:r>
      <w:r w:rsidRPr="00E305F2">
        <w:rPr>
          <w:rFonts w:ascii="Arial Narrow" w:hAnsi="Arial Narrow" w:cs="Tahoma"/>
          <w:w w:val="85"/>
          <w:szCs w:val="24"/>
        </w:rPr>
        <w:t>duration</w:t>
      </w:r>
      <w:r w:rsidRPr="00E305F2">
        <w:rPr>
          <w:rFonts w:ascii="Arial Narrow" w:hAnsi="Arial Narrow" w:cs="Tahoma"/>
          <w:spacing w:val="-2"/>
          <w:w w:val="85"/>
          <w:szCs w:val="24"/>
        </w:rPr>
        <w:t xml:space="preserve"> </w:t>
      </w:r>
      <w:r w:rsidRPr="00E305F2">
        <w:rPr>
          <w:rFonts w:ascii="Arial Narrow" w:hAnsi="Arial Narrow" w:cs="Tahoma"/>
          <w:w w:val="85"/>
          <w:szCs w:val="24"/>
        </w:rPr>
        <w:t>shall</w:t>
      </w:r>
      <w:r w:rsidRPr="00E305F2">
        <w:rPr>
          <w:rFonts w:ascii="Arial Narrow" w:hAnsi="Arial Narrow" w:cs="Tahoma"/>
          <w:spacing w:val="-2"/>
          <w:w w:val="85"/>
          <w:szCs w:val="24"/>
        </w:rPr>
        <w:t xml:space="preserve"> </w:t>
      </w:r>
      <w:r w:rsidRPr="00E305F2">
        <w:rPr>
          <w:rFonts w:ascii="Arial Narrow" w:hAnsi="Arial Narrow" w:cs="Tahoma"/>
          <w:w w:val="85"/>
          <w:szCs w:val="24"/>
        </w:rPr>
        <w:t>be</w:t>
      </w:r>
      <w:r w:rsidRPr="00E305F2">
        <w:rPr>
          <w:rFonts w:ascii="Arial Narrow" w:hAnsi="Arial Narrow" w:cs="Tahoma"/>
          <w:spacing w:val="-2"/>
          <w:w w:val="85"/>
          <w:szCs w:val="24"/>
        </w:rPr>
        <w:t xml:space="preserve"> </w:t>
      </w:r>
      <w:r w:rsidRPr="00E305F2">
        <w:rPr>
          <w:rFonts w:ascii="Arial Narrow" w:hAnsi="Arial Narrow" w:cs="Tahoma"/>
          <w:w w:val="85"/>
          <w:szCs w:val="24"/>
        </w:rPr>
        <w:t>as</w:t>
      </w:r>
      <w:r w:rsidRPr="00E305F2">
        <w:rPr>
          <w:rFonts w:ascii="Arial Narrow" w:hAnsi="Arial Narrow" w:cs="Tahoma"/>
          <w:spacing w:val="-1"/>
          <w:w w:val="85"/>
          <w:szCs w:val="24"/>
        </w:rPr>
        <w:t xml:space="preserve"> </w:t>
      </w:r>
      <w:r w:rsidRPr="00E305F2">
        <w:rPr>
          <w:rFonts w:ascii="Arial Narrow" w:hAnsi="Arial Narrow" w:cs="Tahoma"/>
          <w:w w:val="85"/>
          <w:szCs w:val="24"/>
        </w:rPr>
        <w:t>follows:</w:t>
      </w:r>
      <w:r w:rsidRPr="00E305F2">
        <w:rPr>
          <w:rFonts w:ascii="Arial Narrow" w:hAnsi="Arial Narrow" w:cs="Tahoma"/>
          <w:spacing w:val="-1"/>
          <w:w w:val="85"/>
          <w:szCs w:val="24"/>
        </w:rPr>
        <w:t xml:space="preserve"> </w:t>
      </w:r>
      <w:r w:rsidRPr="00E305F2">
        <w:rPr>
          <w:rFonts w:ascii="Arial Narrow" w:hAnsi="Arial Narrow" w:cs="Tahoma"/>
          <w:w w:val="85"/>
          <w:szCs w:val="24"/>
        </w:rPr>
        <w:t>day</w:t>
      </w:r>
      <w:r w:rsidRPr="00E305F2">
        <w:rPr>
          <w:rFonts w:ascii="Arial Narrow" w:hAnsi="Arial Narrow" w:cs="Tahoma"/>
          <w:spacing w:val="-1"/>
          <w:w w:val="85"/>
          <w:szCs w:val="24"/>
        </w:rPr>
        <w:t xml:space="preserve"> </w:t>
      </w:r>
      <w:r w:rsidRPr="00E305F2">
        <w:rPr>
          <w:rFonts w:ascii="Arial Narrow" w:hAnsi="Arial Narrow" w:cs="Tahoma"/>
          <w:w w:val="85"/>
          <w:szCs w:val="24"/>
        </w:rPr>
        <w:t>shift</w:t>
      </w:r>
      <w:r w:rsidRPr="00E305F2">
        <w:rPr>
          <w:rFonts w:ascii="Arial Narrow" w:hAnsi="Arial Narrow" w:cs="Tahoma"/>
          <w:spacing w:val="-2"/>
          <w:w w:val="85"/>
          <w:szCs w:val="24"/>
        </w:rPr>
        <w:t xml:space="preserve"> </w:t>
      </w:r>
      <w:r w:rsidRPr="00E305F2">
        <w:rPr>
          <w:rFonts w:ascii="Arial Narrow" w:hAnsi="Arial Narrow" w:cs="Tahoma"/>
          <w:w w:val="85"/>
          <w:szCs w:val="24"/>
        </w:rPr>
        <w:t>(06:00-18:00)</w:t>
      </w:r>
      <w:r w:rsidRPr="00E305F2">
        <w:rPr>
          <w:rFonts w:ascii="Arial Narrow" w:hAnsi="Arial Narrow" w:cs="Tahoma"/>
          <w:spacing w:val="-3"/>
          <w:w w:val="85"/>
          <w:szCs w:val="24"/>
        </w:rPr>
        <w:t xml:space="preserve"> </w:t>
      </w:r>
      <w:r w:rsidRPr="00E305F2">
        <w:rPr>
          <w:rFonts w:ascii="Arial Narrow" w:hAnsi="Arial Narrow" w:cs="Tahoma"/>
          <w:w w:val="85"/>
          <w:szCs w:val="24"/>
        </w:rPr>
        <w:t>and</w:t>
      </w:r>
      <w:r w:rsidRPr="00E305F2">
        <w:rPr>
          <w:rFonts w:ascii="Arial Narrow" w:hAnsi="Arial Narrow" w:cs="Tahoma"/>
          <w:spacing w:val="-2"/>
          <w:w w:val="85"/>
          <w:szCs w:val="24"/>
        </w:rPr>
        <w:t xml:space="preserve"> </w:t>
      </w:r>
      <w:r w:rsidRPr="00E305F2">
        <w:rPr>
          <w:rFonts w:ascii="Arial Narrow" w:hAnsi="Arial Narrow" w:cs="Tahoma"/>
          <w:w w:val="85"/>
          <w:szCs w:val="24"/>
        </w:rPr>
        <w:t>after</w:t>
      </w:r>
      <w:r w:rsidRPr="00E305F2">
        <w:rPr>
          <w:rFonts w:ascii="Arial Narrow" w:hAnsi="Arial Narrow" w:cs="Tahoma"/>
          <w:spacing w:val="-3"/>
          <w:w w:val="85"/>
          <w:szCs w:val="24"/>
        </w:rPr>
        <w:t xml:space="preserve"> </w:t>
      </w:r>
      <w:r w:rsidRPr="00E305F2">
        <w:rPr>
          <w:rFonts w:ascii="Arial Narrow" w:hAnsi="Arial Narrow" w:cs="Tahoma"/>
          <w:w w:val="85"/>
          <w:szCs w:val="24"/>
        </w:rPr>
        <w:t>hour</w:t>
      </w:r>
      <w:r w:rsidRPr="00E305F2">
        <w:rPr>
          <w:rFonts w:ascii="Arial Narrow" w:hAnsi="Arial Narrow" w:cs="Tahoma"/>
          <w:spacing w:val="-2"/>
          <w:w w:val="85"/>
          <w:szCs w:val="24"/>
        </w:rPr>
        <w:t xml:space="preserve"> </w:t>
      </w:r>
      <w:r w:rsidRPr="00E305F2">
        <w:rPr>
          <w:rFonts w:ascii="Arial Narrow" w:hAnsi="Arial Narrow" w:cs="Tahoma"/>
          <w:w w:val="85"/>
          <w:szCs w:val="24"/>
        </w:rPr>
        <w:t>shift</w:t>
      </w:r>
      <w:r w:rsidRPr="00E305F2">
        <w:rPr>
          <w:rFonts w:ascii="Arial Narrow" w:hAnsi="Arial Narrow" w:cs="Tahoma"/>
          <w:spacing w:val="-1"/>
          <w:w w:val="85"/>
          <w:szCs w:val="24"/>
        </w:rPr>
        <w:t xml:space="preserve"> </w:t>
      </w:r>
      <w:r w:rsidRPr="00E305F2">
        <w:rPr>
          <w:rFonts w:ascii="Arial Narrow" w:hAnsi="Arial Narrow" w:cs="Tahoma"/>
          <w:w w:val="85"/>
          <w:szCs w:val="24"/>
        </w:rPr>
        <w:t>(18:00-06:00)</w:t>
      </w:r>
      <w:r w:rsidRPr="00E305F2">
        <w:rPr>
          <w:rFonts w:ascii="Arial Narrow" w:hAnsi="Arial Narrow" w:cs="Tahoma"/>
          <w:spacing w:val="-3"/>
          <w:w w:val="85"/>
          <w:szCs w:val="24"/>
        </w:rPr>
        <w:t xml:space="preserve"> </w:t>
      </w:r>
      <w:r w:rsidRPr="00E305F2">
        <w:rPr>
          <w:rFonts w:ascii="Arial Narrow" w:hAnsi="Arial Narrow" w:cs="Tahoma"/>
          <w:w w:val="85"/>
          <w:szCs w:val="24"/>
        </w:rPr>
        <w:t>including</w:t>
      </w:r>
      <w:r w:rsidRPr="00E305F2">
        <w:rPr>
          <w:rFonts w:ascii="Arial Narrow" w:hAnsi="Arial Narrow" w:cs="Tahoma"/>
          <w:spacing w:val="-2"/>
          <w:w w:val="85"/>
          <w:szCs w:val="24"/>
        </w:rPr>
        <w:t xml:space="preserve"> </w:t>
      </w:r>
      <w:r w:rsidRPr="00E305F2">
        <w:rPr>
          <w:rFonts w:ascii="Arial Narrow" w:hAnsi="Arial Narrow" w:cs="Tahoma"/>
          <w:w w:val="85"/>
          <w:szCs w:val="24"/>
        </w:rPr>
        <w:t xml:space="preserve">public </w:t>
      </w:r>
      <w:r w:rsidRPr="00E305F2">
        <w:rPr>
          <w:rFonts w:ascii="Arial Narrow" w:hAnsi="Arial Narrow" w:cs="Tahoma"/>
          <w:w w:val="80"/>
          <w:szCs w:val="24"/>
        </w:rPr>
        <w:t>holidays and weekends. The Department reserves the right to amend the conditions of the contract including the required shifts in consultation with the contractor and within the parameters of the law;</w:t>
      </w:r>
    </w:p>
    <w:p w14:paraId="2761FB4F" w14:textId="77777777" w:rsidR="00E305F2" w:rsidRPr="00E305F2" w:rsidRDefault="00E305F2" w:rsidP="00E305F2">
      <w:pPr>
        <w:pStyle w:val="ListParagraph"/>
        <w:numPr>
          <w:ilvl w:val="2"/>
          <w:numId w:val="53"/>
        </w:numPr>
        <w:tabs>
          <w:tab w:val="left" w:pos="1051"/>
          <w:tab w:val="left" w:pos="1234"/>
        </w:tabs>
        <w:autoSpaceDE w:val="0"/>
        <w:autoSpaceDN w:val="0"/>
        <w:spacing w:line="360" w:lineRule="auto"/>
        <w:ind w:right="12"/>
        <w:contextualSpacing w:val="0"/>
        <w:jc w:val="both"/>
        <w:rPr>
          <w:rFonts w:ascii="Arial Narrow" w:hAnsi="Arial Narrow" w:cs="Tahoma"/>
          <w:szCs w:val="24"/>
        </w:rPr>
      </w:pPr>
      <w:r w:rsidRPr="00E305F2">
        <w:rPr>
          <w:rFonts w:ascii="Arial Narrow" w:hAnsi="Arial Narrow" w:cs="Tahoma"/>
          <w:w w:val="80"/>
          <w:szCs w:val="24"/>
        </w:rPr>
        <w:t>Security Officers must be equipped with hand-held radios with sufficient power resilience to cover the duration</w:t>
      </w:r>
      <w:r w:rsidRPr="00E305F2">
        <w:rPr>
          <w:rFonts w:ascii="Arial Narrow" w:hAnsi="Arial Narrow" w:cs="Tahoma"/>
          <w:spacing w:val="80"/>
          <w:szCs w:val="24"/>
        </w:rPr>
        <w:t xml:space="preserve"> </w:t>
      </w:r>
      <w:r w:rsidRPr="00E305F2">
        <w:rPr>
          <w:rFonts w:ascii="Arial Narrow" w:hAnsi="Arial Narrow" w:cs="Tahoma"/>
          <w:w w:val="85"/>
          <w:szCs w:val="24"/>
        </w:rPr>
        <w:t xml:space="preserve">of the shifts, in order to facilitate efficient communication between the guard room, control room and the </w:t>
      </w:r>
      <w:r w:rsidRPr="00E305F2">
        <w:rPr>
          <w:rFonts w:ascii="Arial Narrow" w:hAnsi="Arial Narrow" w:cs="Tahoma"/>
          <w:w w:val="90"/>
          <w:szCs w:val="24"/>
        </w:rPr>
        <w:t>guard/patrol</w:t>
      </w:r>
      <w:r w:rsidRPr="00E305F2">
        <w:rPr>
          <w:rFonts w:ascii="Arial Narrow" w:hAnsi="Arial Narrow" w:cs="Tahoma"/>
          <w:spacing w:val="-12"/>
          <w:w w:val="90"/>
          <w:szCs w:val="24"/>
        </w:rPr>
        <w:t xml:space="preserve"> </w:t>
      </w:r>
      <w:r w:rsidRPr="00E305F2">
        <w:rPr>
          <w:rFonts w:ascii="Arial Narrow" w:hAnsi="Arial Narrow" w:cs="Tahoma"/>
          <w:w w:val="90"/>
          <w:szCs w:val="24"/>
        </w:rPr>
        <w:t>points;</w:t>
      </w:r>
    </w:p>
    <w:p w14:paraId="203AD390" w14:textId="281FA054" w:rsidR="00E305F2" w:rsidRPr="00E305F2" w:rsidRDefault="00E305F2" w:rsidP="00F273EE">
      <w:pPr>
        <w:pStyle w:val="ListParagraph"/>
        <w:numPr>
          <w:ilvl w:val="2"/>
          <w:numId w:val="53"/>
        </w:numPr>
        <w:tabs>
          <w:tab w:val="left" w:pos="1052"/>
        </w:tabs>
        <w:autoSpaceDE w:val="0"/>
        <w:autoSpaceDN w:val="0"/>
        <w:spacing w:before="136" w:line="272" w:lineRule="exact"/>
        <w:ind w:left="1052" w:hanging="538"/>
        <w:contextualSpacing w:val="0"/>
        <w:jc w:val="both"/>
        <w:rPr>
          <w:rFonts w:ascii="Arial Narrow" w:hAnsi="Arial Narrow" w:cs="Tahoma"/>
          <w:szCs w:val="24"/>
        </w:rPr>
      </w:pPr>
      <w:r w:rsidRPr="00E305F2">
        <w:rPr>
          <w:rFonts w:ascii="Arial Narrow" w:hAnsi="Arial Narrow" w:cs="Tahoma"/>
          <w:w w:val="80"/>
          <w:szCs w:val="24"/>
        </w:rPr>
        <w:t>Security</w:t>
      </w:r>
      <w:r w:rsidRPr="00E305F2">
        <w:rPr>
          <w:rFonts w:ascii="Arial Narrow" w:hAnsi="Arial Narrow" w:cs="Tahoma"/>
          <w:spacing w:val="-6"/>
          <w:szCs w:val="24"/>
        </w:rPr>
        <w:t xml:space="preserve"> </w:t>
      </w:r>
      <w:r w:rsidRPr="00E305F2">
        <w:rPr>
          <w:rFonts w:ascii="Arial Narrow" w:hAnsi="Arial Narrow" w:cs="Tahoma"/>
          <w:w w:val="80"/>
          <w:szCs w:val="24"/>
        </w:rPr>
        <w:t>Officers</w:t>
      </w:r>
      <w:r w:rsidRPr="00E305F2">
        <w:rPr>
          <w:rFonts w:ascii="Arial Narrow" w:hAnsi="Arial Narrow" w:cs="Tahoma"/>
          <w:spacing w:val="-6"/>
          <w:szCs w:val="24"/>
        </w:rPr>
        <w:t xml:space="preserve"> </w:t>
      </w:r>
      <w:r w:rsidRPr="00E305F2">
        <w:rPr>
          <w:rFonts w:ascii="Arial Narrow" w:hAnsi="Arial Narrow" w:cs="Tahoma"/>
          <w:w w:val="80"/>
          <w:szCs w:val="24"/>
        </w:rPr>
        <w:t>at</w:t>
      </w:r>
      <w:r w:rsidRPr="00E305F2">
        <w:rPr>
          <w:rFonts w:ascii="Arial Narrow" w:hAnsi="Arial Narrow" w:cs="Tahoma"/>
          <w:spacing w:val="-8"/>
          <w:szCs w:val="24"/>
        </w:rPr>
        <w:t xml:space="preserve"> </w:t>
      </w:r>
      <w:r w:rsidRPr="00E305F2">
        <w:rPr>
          <w:rFonts w:ascii="Arial Narrow" w:hAnsi="Arial Narrow" w:cs="Tahoma"/>
          <w:w w:val="80"/>
          <w:szCs w:val="24"/>
        </w:rPr>
        <w:t>the</w:t>
      </w:r>
      <w:r w:rsidRPr="00E305F2">
        <w:rPr>
          <w:rFonts w:ascii="Arial Narrow" w:hAnsi="Arial Narrow" w:cs="Tahoma"/>
          <w:spacing w:val="-5"/>
          <w:szCs w:val="24"/>
        </w:rPr>
        <w:t xml:space="preserve"> </w:t>
      </w:r>
      <w:r w:rsidRPr="00E305F2">
        <w:rPr>
          <w:rFonts w:ascii="Arial Narrow" w:hAnsi="Arial Narrow" w:cs="Tahoma"/>
          <w:w w:val="80"/>
          <w:szCs w:val="24"/>
        </w:rPr>
        <w:t>premises</w:t>
      </w:r>
      <w:r w:rsidRPr="00E305F2">
        <w:rPr>
          <w:rFonts w:ascii="Arial Narrow" w:hAnsi="Arial Narrow" w:cs="Tahoma"/>
          <w:spacing w:val="-6"/>
          <w:szCs w:val="24"/>
        </w:rPr>
        <w:t xml:space="preserve"> </w:t>
      </w:r>
      <w:r w:rsidRPr="00E305F2">
        <w:rPr>
          <w:rFonts w:ascii="Arial Narrow" w:hAnsi="Arial Narrow" w:cs="Tahoma"/>
          <w:w w:val="80"/>
          <w:szCs w:val="24"/>
        </w:rPr>
        <w:t>must</w:t>
      </w:r>
      <w:r w:rsidRPr="00E305F2">
        <w:rPr>
          <w:rFonts w:ascii="Arial Narrow" w:hAnsi="Arial Narrow" w:cs="Tahoma"/>
          <w:spacing w:val="-6"/>
          <w:szCs w:val="24"/>
        </w:rPr>
        <w:t xml:space="preserve"> </w:t>
      </w:r>
      <w:r w:rsidRPr="00E305F2">
        <w:rPr>
          <w:rFonts w:ascii="Arial Narrow" w:hAnsi="Arial Narrow" w:cs="Tahoma"/>
          <w:w w:val="80"/>
          <w:szCs w:val="24"/>
        </w:rPr>
        <w:t>be</w:t>
      </w:r>
      <w:r w:rsidRPr="00E305F2">
        <w:rPr>
          <w:rFonts w:ascii="Arial Narrow" w:hAnsi="Arial Narrow" w:cs="Tahoma"/>
          <w:spacing w:val="-8"/>
          <w:szCs w:val="24"/>
        </w:rPr>
        <w:t xml:space="preserve"> </w:t>
      </w:r>
      <w:r w:rsidRPr="00E305F2">
        <w:rPr>
          <w:rFonts w:ascii="Arial Narrow" w:hAnsi="Arial Narrow" w:cs="Tahoma"/>
          <w:w w:val="80"/>
          <w:szCs w:val="24"/>
        </w:rPr>
        <w:t>in</w:t>
      </w:r>
      <w:r w:rsidRPr="00E305F2">
        <w:rPr>
          <w:rFonts w:ascii="Arial Narrow" w:hAnsi="Arial Narrow" w:cs="Tahoma"/>
          <w:spacing w:val="-5"/>
          <w:szCs w:val="24"/>
        </w:rPr>
        <w:t xml:space="preserve"> </w:t>
      </w:r>
      <w:r w:rsidRPr="00E305F2">
        <w:rPr>
          <w:rFonts w:ascii="Arial Narrow" w:hAnsi="Arial Narrow" w:cs="Tahoma"/>
          <w:w w:val="80"/>
          <w:szCs w:val="24"/>
        </w:rPr>
        <w:t>radio</w:t>
      </w:r>
      <w:r w:rsidRPr="00E305F2">
        <w:rPr>
          <w:rFonts w:ascii="Arial Narrow" w:hAnsi="Arial Narrow" w:cs="Tahoma"/>
          <w:spacing w:val="-6"/>
          <w:szCs w:val="24"/>
        </w:rPr>
        <w:t xml:space="preserve"> </w:t>
      </w:r>
      <w:r w:rsidRPr="00E305F2">
        <w:rPr>
          <w:rFonts w:ascii="Arial Narrow" w:hAnsi="Arial Narrow" w:cs="Tahoma"/>
          <w:w w:val="80"/>
          <w:szCs w:val="24"/>
        </w:rPr>
        <w:t>contact</w:t>
      </w:r>
      <w:r w:rsidRPr="00E305F2">
        <w:rPr>
          <w:rFonts w:ascii="Arial Narrow" w:hAnsi="Arial Narrow" w:cs="Tahoma"/>
          <w:spacing w:val="-6"/>
          <w:szCs w:val="24"/>
        </w:rPr>
        <w:t xml:space="preserve"> </w:t>
      </w:r>
      <w:r w:rsidRPr="00E305F2">
        <w:rPr>
          <w:rFonts w:ascii="Arial Narrow" w:hAnsi="Arial Narrow" w:cs="Tahoma"/>
          <w:w w:val="80"/>
          <w:szCs w:val="24"/>
        </w:rPr>
        <w:t>via</w:t>
      </w:r>
      <w:r w:rsidRPr="00E305F2">
        <w:rPr>
          <w:rFonts w:ascii="Arial Narrow" w:hAnsi="Arial Narrow" w:cs="Tahoma"/>
          <w:spacing w:val="-8"/>
          <w:szCs w:val="24"/>
        </w:rPr>
        <w:t xml:space="preserve"> </w:t>
      </w:r>
      <w:r w:rsidRPr="00E305F2">
        <w:rPr>
          <w:rFonts w:ascii="Arial Narrow" w:hAnsi="Arial Narrow" w:cs="Tahoma"/>
          <w:w w:val="80"/>
          <w:szCs w:val="24"/>
        </w:rPr>
        <w:t>a</w:t>
      </w:r>
      <w:r w:rsidRPr="00E305F2">
        <w:rPr>
          <w:rFonts w:ascii="Arial Narrow" w:hAnsi="Arial Narrow" w:cs="Tahoma"/>
          <w:spacing w:val="-5"/>
          <w:szCs w:val="24"/>
        </w:rPr>
        <w:t xml:space="preserve"> </w:t>
      </w:r>
      <w:r w:rsidRPr="00E305F2">
        <w:rPr>
          <w:rFonts w:ascii="Arial Narrow" w:hAnsi="Arial Narrow" w:cs="Tahoma"/>
          <w:w w:val="80"/>
          <w:szCs w:val="24"/>
        </w:rPr>
        <w:t>Base</w:t>
      </w:r>
      <w:r w:rsidRPr="00E305F2">
        <w:rPr>
          <w:rFonts w:ascii="Arial Narrow" w:hAnsi="Arial Narrow" w:cs="Tahoma"/>
          <w:spacing w:val="-6"/>
          <w:szCs w:val="24"/>
        </w:rPr>
        <w:t xml:space="preserve"> </w:t>
      </w:r>
      <w:r w:rsidRPr="00E305F2">
        <w:rPr>
          <w:rFonts w:ascii="Arial Narrow" w:hAnsi="Arial Narrow" w:cs="Tahoma"/>
          <w:w w:val="80"/>
          <w:szCs w:val="24"/>
        </w:rPr>
        <w:t>Radio</w:t>
      </w:r>
      <w:r w:rsidRPr="00E305F2">
        <w:rPr>
          <w:rFonts w:ascii="Arial Narrow" w:hAnsi="Arial Narrow" w:cs="Tahoma"/>
          <w:spacing w:val="-8"/>
          <w:szCs w:val="24"/>
        </w:rPr>
        <w:t xml:space="preserve"> </w:t>
      </w:r>
      <w:r w:rsidRPr="00E305F2">
        <w:rPr>
          <w:rFonts w:ascii="Arial Narrow" w:hAnsi="Arial Narrow" w:cs="Tahoma"/>
          <w:w w:val="80"/>
          <w:szCs w:val="24"/>
        </w:rPr>
        <w:t>with</w:t>
      </w:r>
      <w:r w:rsidRPr="00E305F2">
        <w:rPr>
          <w:rFonts w:ascii="Arial Narrow" w:hAnsi="Arial Narrow" w:cs="Tahoma"/>
          <w:spacing w:val="-6"/>
          <w:szCs w:val="24"/>
        </w:rPr>
        <w:t xml:space="preserve"> </w:t>
      </w:r>
      <w:r w:rsidRPr="00E305F2">
        <w:rPr>
          <w:rFonts w:ascii="Arial Narrow" w:hAnsi="Arial Narrow" w:cs="Tahoma"/>
          <w:w w:val="80"/>
          <w:szCs w:val="24"/>
        </w:rPr>
        <w:t>the</w:t>
      </w:r>
      <w:r w:rsidRPr="00E305F2">
        <w:rPr>
          <w:rFonts w:ascii="Arial Narrow" w:hAnsi="Arial Narrow" w:cs="Tahoma"/>
          <w:spacing w:val="-5"/>
          <w:szCs w:val="24"/>
        </w:rPr>
        <w:t xml:space="preserve"> </w:t>
      </w:r>
      <w:r w:rsidRPr="00E305F2">
        <w:rPr>
          <w:rFonts w:ascii="Arial Narrow" w:hAnsi="Arial Narrow" w:cs="Tahoma"/>
          <w:w w:val="80"/>
          <w:szCs w:val="24"/>
        </w:rPr>
        <w:t>Contractor’s</w:t>
      </w:r>
      <w:r w:rsidRPr="00E305F2">
        <w:rPr>
          <w:rFonts w:ascii="Arial Narrow" w:hAnsi="Arial Narrow" w:cs="Tahoma"/>
          <w:spacing w:val="-6"/>
          <w:szCs w:val="24"/>
        </w:rPr>
        <w:t xml:space="preserve"> </w:t>
      </w:r>
      <w:r w:rsidRPr="00E305F2">
        <w:rPr>
          <w:rFonts w:ascii="Arial Narrow" w:hAnsi="Arial Narrow" w:cs="Tahoma"/>
          <w:w w:val="80"/>
          <w:szCs w:val="24"/>
        </w:rPr>
        <w:t>Control</w:t>
      </w:r>
      <w:r w:rsidRPr="00E305F2">
        <w:rPr>
          <w:rFonts w:ascii="Arial Narrow" w:hAnsi="Arial Narrow" w:cs="Tahoma"/>
          <w:spacing w:val="-6"/>
          <w:szCs w:val="24"/>
        </w:rPr>
        <w:t xml:space="preserve"> </w:t>
      </w:r>
      <w:r w:rsidRPr="00E305F2">
        <w:rPr>
          <w:rFonts w:ascii="Arial Narrow" w:hAnsi="Arial Narrow" w:cs="Tahoma"/>
          <w:spacing w:val="-4"/>
          <w:w w:val="80"/>
          <w:szCs w:val="24"/>
        </w:rPr>
        <w:t>room</w:t>
      </w:r>
      <w:r>
        <w:rPr>
          <w:rFonts w:ascii="Arial Narrow" w:hAnsi="Arial Narrow" w:cs="Tahoma"/>
          <w:spacing w:val="-4"/>
          <w:w w:val="80"/>
          <w:szCs w:val="24"/>
        </w:rPr>
        <w:t xml:space="preserve"> </w:t>
      </w:r>
      <w:r w:rsidRPr="00E305F2">
        <w:rPr>
          <w:rFonts w:ascii="Arial Narrow" w:hAnsi="Arial Narrow" w:cs="Tahoma"/>
          <w:w w:val="80"/>
          <w:szCs w:val="24"/>
        </w:rPr>
        <w:t>at</w:t>
      </w:r>
      <w:r w:rsidRPr="00E305F2">
        <w:rPr>
          <w:rFonts w:ascii="Arial Narrow" w:hAnsi="Arial Narrow" w:cs="Tahoma"/>
          <w:spacing w:val="-9"/>
          <w:szCs w:val="24"/>
        </w:rPr>
        <w:t xml:space="preserve"> </w:t>
      </w:r>
      <w:r w:rsidRPr="00E305F2">
        <w:rPr>
          <w:rFonts w:ascii="Arial Narrow" w:hAnsi="Arial Narrow" w:cs="Tahoma"/>
          <w:w w:val="80"/>
          <w:szCs w:val="24"/>
        </w:rPr>
        <w:t>all</w:t>
      </w:r>
      <w:r w:rsidRPr="00E305F2">
        <w:rPr>
          <w:rFonts w:ascii="Arial Narrow" w:hAnsi="Arial Narrow" w:cs="Tahoma"/>
          <w:spacing w:val="-10"/>
          <w:szCs w:val="24"/>
        </w:rPr>
        <w:t xml:space="preserve"> </w:t>
      </w:r>
      <w:r w:rsidRPr="00E305F2">
        <w:rPr>
          <w:rFonts w:ascii="Arial Narrow" w:hAnsi="Arial Narrow" w:cs="Tahoma"/>
          <w:spacing w:val="-2"/>
          <w:w w:val="80"/>
          <w:szCs w:val="24"/>
        </w:rPr>
        <w:t>times;</w:t>
      </w:r>
    </w:p>
    <w:p w14:paraId="0BD30186" w14:textId="6A66B12A" w:rsidR="00E305F2" w:rsidRPr="00E305F2" w:rsidRDefault="00E305F2" w:rsidP="00E305F2">
      <w:pPr>
        <w:pStyle w:val="ListParagraph"/>
        <w:numPr>
          <w:ilvl w:val="2"/>
          <w:numId w:val="53"/>
        </w:numPr>
        <w:tabs>
          <w:tab w:val="left" w:pos="1052"/>
        </w:tabs>
        <w:autoSpaceDE w:val="0"/>
        <w:autoSpaceDN w:val="0"/>
        <w:spacing w:before="137"/>
        <w:ind w:left="1052" w:hanging="538"/>
        <w:contextualSpacing w:val="0"/>
        <w:jc w:val="both"/>
        <w:rPr>
          <w:rFonts w:ascii="Arial Narrow" w:hAnsi="Arial Narrow" w:cs="Tahoma"/>
          <w:szCs w:val="24"/>
        </w:rPr>
      </w:pPr>
      <w:r w:rsidRPr="00E305F2">
        <w:rPr>
          <w:rFonts w:ascii="Arial Narrow" w:hAnsi="Arial Narrow" w:cs="Tahoma"/>
          <w:w w:val="80"/>
          <w:szCs w:val="24"/>
        </w:rPr>
        <w:t>The</w:t>
      </w:r>
      <w:r w:rsidRPr="00E305F2">
        <w:rPr>
          <w:rFonts w:ascii="Arial Narrow" w:hAnsi="Arial Narrow" w:cs="Tahoma"/>
          <w:spacing w:val="-7"/>
          <w:szCs w:val="24"/>
        </w:rPr>
        <w:t xml:space="preserve"> </w:t>
      </w:r>
      <w:r w:rsidRPr="00E305F2">
        <w:rPr>
          <w:rFonts w:ascii="Arial Narrow" w:hAnsi="Arial Narrow" w:cs="Tahoma"/>
          <w:w w:val="80"/>
          <w:szCs w:val="24"/>
        </w:rPr>
        <w:t>service</w:t>
      </w:r>
      <w:r w:rsidRPr="00E305F2">
        <w:rPr>
          <w:rFonts w:ascii="Arial Narrow" w:hAnsi="Arial Narrow" w:cs="Tahoma"/>
          <w:spacing w:val="-6"/>
          <w:szCs w:val="24"/>
        </w:rPr>
        <w:t xml:space="preserve"> </w:t>
      </w:r>
      <w:r w:rsidRPr="00E305F2">
        <w:rPr>
          <w:rFonts w:ascii="Arial Narrow" w:hAnsi="Arial Narrow" w:cs="Tahoma"/>
          <w:w w:val="80"/>
          <w:szCs w:val="24"/>
        </w:rPr>
        <w:t>is</w:t>
      </w:r>
      <w:r w:rsidRPr="00E305F2">
        <w:rPr>
          <w:rFonts w:ascii="Arial Narrow" w:hAnsi="Arial Narrow" w:cs="Tahoma"/>
          <w:spacing w:val="-6"/>
          <w:szCs w:val="24"/>
        </w:rPr>
        <w:t xml:space="preserve"> </w:t>
      </w:r>
      <w:r w:rsidRPr="00E305F2">
        <w:rPr>
          <w:rFonts w:ascii="Arial Narrow" w:hAnsi="Arial Narrow" w:cs="Tahoma"/>
          <w:w w:val="80"/>
          <w:szCs w:val="24"/>
        </w:rPr>
        <w:t>to</w:t>
      </w:r>
      <w:r w:rsidRPr="00E305F2">
        <w:rPr>
          <w:rFonts w:ascii="Arial Narrow" w:hAnsi="Arial Narrow" w:cs="Tahoma"/>
          <w:spacing w:val="-6"/>
          <w:szCs w:val="24"/>
        </w:rPr>
        <w:t xml:space="preserve"> </w:t>
      </w:r>
      <w:r w:rsidRPr="00E305F2">
        <w:rPr>
          <w:rFonts w:ascii="Arial Narrow" w:hAnsi="Arial Narrow" w:cs="Tahoma"/>
          <w:w w:val="80"/>
          <w:szCs w:val="24"/>
        </w:rPr>
        <w:t>be</w:t>
      </w:r>
      <w:r w:rsidRPr="00E305F2">
        <w:rPr>
          <w:rFonts w:ascii="Arial Narrow" w:hAnsi="Arial Narrow" w:cs="Tahoma"/>
          <w:spacing w:val="-6"/>
          <w:szCs w:val="24"/>
        </w:rPr>
        <w:t xml:space="preserve"> </w:t>
      </w:r>
      <w:r w:rsidRPr="00E305F2">
        <w:rPr>
          <w:rFonts w:ascii="Arial Narrow" w:hAnsi="Arial Narrow" w:cs="Tahoma"/>
          <w:w w:val="80"/>
          <w:szCs w:val="24"/>
        </w:rPr>
        <w:t>provided</w:t>
      </w:r>
      <w:r w:rsidRPr="00E305F2">
        <w:rPr>
          <w:rFonts w:ascii="Arial Narrow" w:hAnsi="Arial Narrow" w:cs="Tahoma"/>
          <w:spacing w:val="-7"/>
          <w:szCs w:val="24"/>
        </w:rPr>
        <w:t xml:space="preserve"> </w:t>
      </w:r>
      <w:r w:rsidRPr="00E305F2">
        <w:rPr>
          <w:rFonts w:ascii="Arial Narrow" w:hAnsi="Arial Narrow" w:cs="Tahoma"/>
          <w:w w:val="80"/>
          <w:szCs w:val="24"/>
        </w:rPr>
        <w:t>7</w:t>
      </w:r>
      <w:r w:rsidRPr="00E305F2">
        <w:rPr>
          <w:rFonts w:ascii="Arial Narrow" w:hAnsi="Arial Narrow" w:cs="Tahoma"/>
          <w:spacing w:val="-7"/>
          <w:szCs w:val="24"/>
        </w:rPr>
        <w:t xml:space="preserve"> </w:t>
      </w:r>
      <w:r w:rsidRPr="00E305F2">
        <w:rPr>
          <w:rFonts w:ascii="Arial Narrow" w:hAnsi="Arial Narrow" w:cs="Tahoma"/>
          <w:w w:val="80"/>
          <w:szCs w:val="24"/>
        </w:rPr>
        <w:t>days</w:t>
      </w:r>
      <w:r w:rsidRPr="00E305F2">
        <w:rPr>
          <w:rFonts w:ascii="Arial Narrow" w:hAnsi="Arial Narrow" w:cs="Tahoma"/>
          <w:spacing w:val="-8"/>
          <w:szCs w:val="24"/>
        </w:rPr>
        <w:t xml:space="preserve"> </w:t>
      </w:r>
      <w:r w:rsidRPr="00E305F2">
        <w:rPr>
          <w:rFonts w:ascii="Arial Narrow" w:hAnsi="Arial Narrow" w:cs="Tahoma"/>
          <w:w w:val="80"/>
          <w:szCs w:val="24"/>
        </w:rPr>
        <w:t>a</w:t>
      </w:r>
      <w:r w:rsidRPr="00E305F2">
        <w:rPr>
          <w:rFonts w:ascii="Arial Narrow" w:hAnsi="Arial Narrow" w:cs="Tahoma"/>
          <w:spacing w:val="-6"/>
          <w:szCs w:val="24"/>
        </w:rPr>
        <w:t xml:space="preserve"> </w:t>
      </w:r>
      <w:r w:rsidRPr="00E305F2">
        <w:rPr>
          <w:rFonts w:ascii="Arial Narrow" w:hAnsi="Arial Narrow" w:cs="Tahoma"/>
          <w:w w:val="80"/>
          <w:szCs w:val="24"/>
        </w:rPr>
        <w:t>week,</w:t>
      </w:r>
      <w:r w:rsidRPr="00E305F2">
        <w:rPr>
          <w:rFonts w:ascii="Arial Narrow" w:hAnsi="Arial Narrow" w:cs="Tahoma"/>
          <w:spacing w:val="-9"/>
          <w:szCs w:val="24"/>
        </w:rPr>
        <w:t xml:space="preserve"> </w:t>
      </w:r>
      <w:r w:rsidRPr="00E305F2">
        <w:rPr>
          <w:rFonts w:ascii="Arial Narrow" w:hAnsi="Arial Narrow" w:cs="Tahoma"/>
          <w:w w:val="80"/>
          <w:szCs w:val="24"/>
        </w:rPr>
        <w:t>for</w:t>
      </w:r>
      <w:r w:rsidRPr="00E305F2">
        <w:rPr>
          <w:rFonts w:ascii="Arial Narrow" w:hAnsi="Arial Narrow" w:cs="Tahoma"/>
          <w:spacing w:val="-6"/>
          <w:szCs w:val="24"/>
        </w:rPr>
        <w:t xml:space="preserve"> </w:t>
      </w:r>
      <w:r w:rsidRPr="00E305F2">
        <w:rPr>
          <w:rFonts w:ascii="Arial Narrow" w:hAnsi="Arial Narrow" w:cs="Tahoma"/>
          <w:w w:val="80"/>
          <w:szCs w:val="24"/>
        </w:rPr>
        <w:t>the</w:t>
      </w:r>
      <w:r w:rsidRPr="00E305F2">
        <w:rPr>
          <w:rFonts w:ascii="Arial Narrow" w:hAnsi="Arial Narrow" w:cs="Tahoma"/>
          <w:spacing w:val="-8"/>
          <w:szCs w:val="24"/>
        </w:rPr>
        <w:t xml:space="preserve"> </w:t>
      </w:r>
      <w:r w:rsidRPr="00E305F2">
        <w:rPr>
          <w:rFonts w:ascii="Arial Narrow" w:hAnsi="Arial Narrow" w:cs="Tahoma"/>
          <w:w w:val="80"/>
          <w:szCs w:val="24"/>
        </w:rPr>
        <w:t>entire</w:t>
      </w:r>
      <w:r w:rsidRPr="00E305F2">
        <w:rPr>
          <w:rFonts w:ascii="Arial Narrow" w:hAnsi="Arial Narrow" w:cs="Tahoma"/>
          <w:spacing w:val="-6"/>
          <w:szCs w:val="24"/>
        </w:rPr>
        <w:t xml:space="preserve"> </w:t>
      </w:r>
      <w:r w:rsidRPr="00A62210">
        <w:rPr>
          <w:rFonts w:ascii="Arial Narrow" w:hAnsi="Arial Narrow" w:cs="Tahoma"/>
          <w:b/>
          <w:bCs/>
          <w:w w:val="80"/>
          <w:szCs w:val="24"/>
        </w:rPr>
        <w:t>5 months (31</w:t>
      </w:r>
      <w:r w:rsidRPr="00A62210">
        <w:rPr>
          <w:rFonts w:ascii="Arial Narrow" w:hAnsi="Arial Narrow" w:cs="Tahoma"/>
          <w:b/>
          <w:bCs/>
          <w:spacing w:val="-6"/>
          <w:szCs w:val="24"/>
        </w:rPr>
        <w:t xml:space="preserve"> </w:t>
      </w:r>
      <w:r w:rsidRPr="00A62210">
        <w:rPr>
          <w:rFonts w:ascii="Arial Narrow" w:hAnsi="Arial Narrow" w:cs="Tahoma"/>
          <w:b/>
          <w:bCs/>
          <w:w w:val="80"/>
          <w:szCs w:val="24"/>
        </w:rPr>
        <w:t>days</w:t>
      </w:r>
      <w:r w:rsidRPr="00A62210">
        <w:rPr>
          <w:rFonts w:ascii="Arial Narrow" w:hAnsi="Arial Narrow" w:cs="Tahoma"/>
          <w:b/>
          <w:bCs/>
          <w:spacing w:val="-6"/>
          <w:szCs w:val="24"/>
        </w:rPr>
        <w:t xml:space="preserve"> </w:t>
      </w:r>
      <w:r w:rsidRPr="00A62210">
        <w:rPr>
          <w:rFonts w:ascii="Arial Narrow" w:hAnsi="Arial Narrow" w:cs="Tahoma"/>
          <w:b/>
          <w:bCs/>
          <w:w w:val="80"/>
          <w:szCs w:val="24"/>
        </w:rPr>
        <w:t>a</w:t>
      </w:r>
      <w:r w:rsidRPr="00A62210">
        <w:rPr>
          <w:rFonts w:ascii="Arial Narrow" w:hAnsi="Arial Narrow" w:cs="Tahoma"/>
          <w:b/>
          <w:bCs/>
          <w:spacing w:val="-5"/>
          <w:szCs w:val="24"/>
        </w:rPr>
        <w:t xml:space="preserve"> </w:t>
      </w:r>
      <w:r w:rsidRPr="00A62210">
        <w:rPr>
          <w:rFonts w:ascii="Arial Narrow" w:hAnsi="Arial Narrow" w:cs="Tahoma"/>
          <w:b/>
          <w:bCs/>
          <w:spacing w:val="-2"/>
          <w:w w:val="80"/>
          <w:szCs w:val="24"/>
        </w:rPr>
        <w:t>months until contract terminated</w:t>
      </w:r>
      <w:r>
        <w:rPr>
          <w:rFonts w:ascii="Arial Narrow" w:hAnsi="Arial Narrow" w:cs="Tahoma"/>
          <w:spacing w:val="-2"/>
          <w:w w:val="80"/>
          <w:szCs w:val="24"/>
        </w:rPr>
        <w:t xml:space="preserve"> </w:t>
      </w:r>
      <w:r w:rsidRPr="00E305F2">
        <w:rPr>
          <w:rFonts w:ascii="Arial Narrow" w:hAnsi="Arial Narrow" w:cs="Tahoma"/>
          <w:spacing w:val="-2"/>
          <w:w w:val="80"/>
          <w:szCs w:val="24"/>
        </w:rPr>
        <w:t>);</w:t>
      </w:r>
    </w:p>
    <w:p w14:paraId="38EE2CB9" w14:textId="77777777" w:rsidR="00E305F2" w:rsidRPr="00E305F2" w:rsidRDefault="00E305F2" w:rsidP="00E305F2">
      <w:pPr>
        <w:pStyle w:val="ListParagraph"/>
        <w:numPr>
          <w:ilvl w:val="2"/>
          <w:numId w:val="53"/>
        </w:numPr>
        <w:tabs>
          <w:tab w:val="left" w:pos="1051"/>
          <w:tab w:val="left" w:pos="1234"/>
        </w:tabs>
        <w:autoSpaceDE w:val="0"/>
        <w:autoSpaceDN w:val="0"/>
        <w:spacing w:before="137" w:line="360" w:lineRule="auto"/>
        <w:ind w:right="18"/>
        <w:contextualSpacing w:val="0"/>
        <w:jc w:val="both"/>
        <w:rPr>
          <w:rFonts w:ascii="Arial Narrow" w:hAnsi="Arial Narrow" w:cs="Tahoma"/>
          <w:szCs w:val="24"/>
        </w:rPr>
      </w:pPr>
      <w:r w:rsidRPr="00E305F2">
        <w:rPr>
          <w:rFonts w:ascii="Arial Narrow" w:hAnsi="Arial Narrow" w:cs="Tahoma"/>
          <w:w w:val="80"/>
          <w:szCs w:val="24"/>
        </w:rPr>
        <w:t xml:space="preserve">The company management shall supply the Security Manager/Designated Official within Security &amp; Facilities </w:t>
      </w:r>
      <w:r w:rsidRPr="00E305F2">
        <w:rPr>
          <w:rFonts w:ascii="Arial Narrow" w:hAnsi="Arial Narrow" w:cs="Tahoma"/>
          <w:w w:val="85"/>
          <w:szCs w:val="24"/>
        </w:rPr>
        <w:t>Management</w:t>
      </w:r>
      <w:r w:rsidRPr="00E305F2">
        <w:rPr>
          <w:rFonts w:ascii="Arial Narrow" w:hAnsi="Arial Narrow" w:cs="Tahoma"/>
          <w:spacing w:val="-7"/>
          <w:w w:val="85"/>
          <w:szCs w:val="24"/>
        </w:rPr>
        <w:t xml:space="preserve"> </w:t>
      </w:r>
      <w:r w:rsidRPr="00E305F2">
        <w:rPr>
          <w:rFonts w:ascii="Arial Narrow" w:hAnsi="Arial Narrow" w:cs="Tahoma"/>
          <w:w w:val="85"/>
          <w:szCs w:val="24"/>
        </w:rPr>
        <w:t>or</w:t>
      </w:r>
      <w:r w:rsidRPr="00E305F2">
        <w:rPr>
          <w:rFonts w:ascii="Arial Narrow" w:hAnsi="Arial Narrow" w:cs="Tahoma"/>
          <w:spacing w:val="-7"/>
          <w:w w:val="85"/>
          <w:szCs w:val="24"/>
        </w:rPr>
        <w:t xml:space="preserve"> </w:t>
      </w:r>
      <w:r w:rsidRPr="00E305F2">
        <w:rPr>
          <w:rFonts w:ascii="Arial Narrow" w:hAnsi="Arial Narrow" w:cs="Tahoma"/>
          <w:w w:val="85"/>
          <w:szCs w:val="24"/>
        </w:rPr>
        <w:t>the</w:t>
      </w:r>
      <w:r w:rsidRPr="00E305F2">
        <w:rPr>
          <w:rFonts w:ascii="Arial Narrow" w:hAnsi="Arial Narrow" w:cs="Tahoma"/>
          <w:spacing w:val="-6"/>
          <w:w w:val="85"/>
          <w:szCs w:val="24"/>
        </w:rPr>
        <w:t xml:space="preserve"> </w:t>
      </w:r>
      <w:r w:rsidRPr="00E305F2">
        <w:rPr>
          <w:rFonts w:ascii="Arial Narrow" w:hAnsi="Arial Narrow" w:cs="Tahoma"/>
          <w:w w:val="85"/>
          <w:szCs w:val="24"/>
        </w:rPr>
        <w:t>Designated</w:t>
      </w:r>
      <w:r w:rsidRPr="00E305F2">
        <w:rPr>
          <w:rFonts w:ascii="Arial Narrow" w:hAnsi="Arial Narrow" w:cs="Tahoma"/>
          <w:spacing w:val="-7"/>
          <w:w w:val="85"/>
          <w:szCs w:val="24"/>
        </w:rPr>
        <w:t xml:space="preserve"> </w:t>
      </w:r>
      <w:r w:rsidRPr="00E305F2">
        <w:rPr>
          <w:rFonts w:ascii="Arial Narrow" w:hAnsi="Arial Narrow" w:cs="Tahoma"/>
          <w:w w:val="85"/>
          <w:szCs w:val="24"/>
        </w:rPr>
        <w:t>Official</w:t>
      </w:r>
      <w:r w:rsidRPr="00E305F2">
        <w:rPr>
          <w:rFonts w:ascii="Arial Narrow" w:hAnsi="Arial Narrow" w:cs="Tahoma"/>
          <w:spacing w:val="-7"/>
          <w:w w:val="85"/>
          <w:szCs w:val="24"/>
        </w:rPr>
        <w:t xml:space="preserve"> </w:t>
      </w:r>
      <w:r w:rsidRPr="00E305F2">
        <w:rPr>
          <w:rFonts w:ascii="Arial Narrow" w:hAnsi="Arial Narrow" w:cs="Tahoma"/>
          <w:w w:val="85"/>
          <w:szCs w:val="24"/>
        </w:rPr>
        <w:t>at</w:t>
      </w:r>
      <w:r w:rsidRPr="00E305F2">
        <w:rPr>
          <w:rFonts w:ascii="Arial Narrow" w:hAnsi="Arial Narrow" w:cs="Tahoma"/>
          <w:spacing w:val="-6"/>
          <w:w w:val="85"/>
          <w:szCs w:val="24"/>
        </w:rPr>
        <w:t xml:space="preserve"> </w:t>
      </w:r>
      <w:r w:rsidRPr="00E305F2">
        <w:rPr>
          <w:rFonts w:ascii="Arial Narrow" w:hAnsi="Arial Narrow" w:cs="Tahoma"/>
          <w:w w:val="85"/>
          <w:szCs w:val="24"/>
        </w:rPr>
        <w:t>the</w:t>
      </w:r>
      <w:r w:rsidRPr="00E305F2">
        <w:rPr>
          <w:rFonts w:ascii="Arial Narrow" w:hAnsi="Arial Narrow" w:cs="Tahoma"/>
          <w:spacing w:val="-7"/>
          <w:w w:val="85"/>
          <w:szCs w:val="24"/>
        </w:rPr>
        <w:t xml:space="preserve"> </w:t>
      </w:r>
      <w:r w:rsidRPr="00E305F2">
        <w:rPr>
          <w:rFonts w:ascii="Arial Narrow" w:hAnsi="Arial Narrow" w:cs="Tahoma"/>
          <w:w w:val="85"/>
          <w:szCs w:val="24"/>
        </w:rPr>
        <w:t>site,</w:t>
      </w:r>
      <w:r w:rsidRPr="00E305F2">
        <w:rPr>
          <w:rFonts w:ascii="Arial Narrow" w:hAnsi="Arial Narrow" w:cs="Tahoma"/>
          <w:spacing w:val="-7"/>
          <w:w w:val="85"/>
          <w:szCs w:val="24"/>
        </w:rPr>
        <w:t xml:space="preserve"> </w:t>
      </w:r>
      <w:r w:rsidRPr="00E305F2">
        <w:rPr>
          <w:rFonts w:ascii="Arial Narrow" w:hAnsi="Arial Narrow" w:cs="Tahoma"/>
          <w:w w:val="85"/>
          <w:szCs w:val="24"/>
        </w:rPr>
        <w:t>on</w:t>
      </w:r>
      <w:r w:rsidRPr="00E305F2">
        <w:rPr>
          <w:rFonts w:ascii="Arial Narrow" w:hAnsi="Arial Narrow" w:cs="Tahoma"/>
          <w:spacing w:val="-7"/>
          <w:w w:val="85"/>
          <w:szCs w:val="24"/>
        </w:rPr>
        <w:t xml:space="preserve"> </w:t>
      </w:r>
      <w:r w:rsidRPr="00E305F2">
        <w:rPr>
          <w:rFonts w:ascii="Arial Narrow" w:hAnsi="Arial Narrow" w:cs="Tahoma"/>
          <w:w w:val="85"/>
          <w:szCs w:val="24"/>
        </w:rPr>
        <w:t>a</w:t>
      </w:r>
      <w:r w:rsidRPr="00E305F2">
        <w:rPr>
          <w:rFonts w:ascii="Arial Narrow" w:hAnsi="Arial Narrow" w:cs="Tahoma"/>
          <w:spacing w:val="-6"/>
          <w:w w:val="85"/>
          <w:szCs w:val="24"/>
        </w:rPr>
        <w:t xml:space="preserve"> </w:t>
      </w:r>
      <w:r w:rsidRPr="00E305F2">
        <w:rPr>
          <w:rFonts w:ascii="Arial Narrow" w:hAnsi="Arial Narrow" w:cs="Tahoma"/>
          <w:w w:val="85"/>
          <w:szCs w:val="24"/>
        </w:rPr>
        <w:t>weekly</w:t>
      </w:r>
      <w:r w:rsidRPr="00E305F2">
        <w:rPr>
          <w:rFonts w:ascii="Arial Narrow" w:hAnsi="Arial Narrow" w:cs="Tahoma"/>
          <w:spacing w:val="-7"/>
          <w:w w:val="85"/>
          <w:szCs w:val="24"/>
        </w:rPr>
        <w:t xml:space="preserve"> </w:t>
      </w:r>
      <w:r w:rsidRPr="00E305F2">
        <w:rPr>
          <w:rFonts w:ascii="Arial Narrow" w:hAnsi="Arial Narrow" w:cs="Tahoma"/>
          <w:w w:val="85"/>
          <w:szCs w:val="24"/>
        </w:rPr>
        <w:t>basis,</w:t>
      </w:r>
      <w:r w:rsidRPr="00E305F2">
        <w:rPr>
          <w:rFonts w:ascii="Arial Narrow" w:hAnsi="Arial Narrow" w:cs="Tahoma"/>
          <w:spacing w:val="-7"/>
          <w:w w:val="85"/>
          <w:szCs w:val="24"/>
        </w:rPr>
        <w:t xml:space="preserve"> </w:t>
      </w:r>
      <w:r w:rsidRPr="00E305F2">
        <w:rPr>
          <w:rFonts w:ascii="Arial Narrow" w:hAnsi="Arial Narrow" w:cs="Tahoma"/>
          <w:w w:val="85"/>
          <w:szCs w:val="24"/>
        </w:rPr>
        <w:t>at</w:t>
      </w:r>
      <w:r w:rsidRPr="00E305F2">
        <w:rPr>
          <w:rFonts w:ascii="Arial Narrow" w:hAnsi="Arial Narrow" w:cs="Tahoma"/>
          <w:spacing w:val="-6"/>
          <w:w w:val="85"/>
          <w:szCs w:val="24"/>
        </w:rPr>
        <w:t xml:space="preserve"> </w:t>
      </w:r>
      <w:r w:rsidRPr="00E305F2">
        <w:rPr>
          <w:rFonts w:ascii="Arial Narrow" w:hAnsi="Arial Narrow" w:cs="Tahoma"/>
          <w:w w:val="85"/>
          <w:szCs w:val="24"/>
        </w:rPr>
        <w:t>least</w:t>
      </w:r>
      <w:r w:rsidRPr="00E305F2">
        <w:rPr>
          <w:rFonts w:ascii="Arial Narrow" w:hAnsi="Arial Narrow" w:cs="Tahoma"/>
          <w:spacing w:val="-7"/>
          <w:w w:val="85"/>
          <w:szCs w:val="24"/>
        </w:rPr>
        <w:t xml:space="preserve"> </w:t>
      </w:r>
      <w:r w:rsidRPr="00E305F2">
        <w:rPr>
          <w:rFonts w:ascii="Arial Narrow" w:hAnsi="Arial Narrow" w:cs="Tahoma"/>
          <w:w w:val="85"/>
          <w:szCs w:val="24"/>
        </w:rPr>
        <w:t>a</w:t>
      </w:r>
      <w:r w:rsidRPr="00E305F2">
        <w:rPr>
          <w:rFonts w:ascii="Arial Narrow" w:hAnsi="Arial Narrow" w:cs="Tahoma"/>
          <w:spacing w:val="-7"/>
          <w:w w:val="85"/>
          <w:szCs w:val="24"/>
        </w:rPr>
        <w:t xml:space="preserve"> </w:t>
      </w:r>
      <w:r w:rsidRPr="00E305F2">
        <w:rPr>
          <w:rFonts w:ascii="Arial Narrow" w:hAnsi="Arial Narrow" w:cs="Tahoma"/>
          <w:w w:val="85"/>
          <w:szCs w:val="24"/>
        </w:rPr>
        <w:t>week</w:t>
      </w:r>
      <w:r w:rsidRPr="00E305F2">
        <w:rPr>
          <w:rFonts w:ascii="Arial Narrow" w:hAnsi="Arial Narrow" w:cs="Tahoma"/>
          <w:spacing w:val="-6"/>
          <w:w w:val="85"/>
          <w:szCs w:val="24"/>
        </w:rPr>
        <w:t xml:space="preserve"> </w:t>
      </w:r>
      <w:r w:rsidRPr="00E305F2">
        <w:rPr>
          <w:rFonts w:ascii="Arial Narrow" w:hAnsi="Arial Narrow" w:cs="Tahoma"/>
          <w:w w:val="85"/>
          <w:szCs w:val="24"/>
        </w:rPr>
        <w:t>in</w:t>
      </w:r>
      <w:r w:rsidRPr="00E305F2">
        <w:rPr>
          <w:rFonts w:ascii="Arial Narrow" w:hAnsi="Arial Narrow" w:cs="Tahoma"/>
          <w:spacing w:val="-7"/>
          <w:w w:val="85"/>
          <w:szCs w:val="24"/>
        </w:rPr>
        <w:t xml:space="preserve"> </w:t>
      </w:r>
      <w:r w:rsidRPr="00E305F2">
        <w:rPr>
          <w:rFonts w:ascii="Arial Narrow" w:hAnsi="Arial Narrow" w:cs="Tahoma"/>
          <w:w w:val="85"/>
          <w:szCs w:val="24"/>
        </w:rPr>
        <w:t>advance,</w:t>
      </w:r>
      <w:r w:rsidRPr="00E305F2">
        <w:rPr>
          <w:rFonts w:ascii="Arial Narrow" w:hAnsi="Arial Narrow" w:cs="Tahoma"/>
          <w:spacing w:val="-7"/>
          <w:w w:val="85"/>
          <w:szCs w:val="24"/>
        </w:rPr>
        <w:t xml:space="preserve"> </w:t>
      </w:r>
      <w:r w:rsidRPr="00E305F2">
        <w:rPr>
          <w:rFonts w:ascii="Arial Narrow" w:hAnsi="Arial Narrow" w:cs="Tahoma"/>
          <w:w w:val="85"/>
          <w:szCs w:val="24"/>
        </w:rPr>
        <w:t>a</w:t>
      </w:r>
      <w:r w:rsidRPr="00E305F2">
        <w:rPr>
          <w:rFonts w:ascii="Arial Narrow" w:hAnsi="Arial Narrow" w:cs="Tahoma"/>
          <w:spacing w:val="-6"/>
          <w:w w:val="85"/>
          <w:szCs w:val="24"/>
        </w:rPr>
        <w:t xml:space="preserve"> </w:t>
      </w:r>
      <w:r w:rsidRPr="00E305F2">
        <w:rPr>
          <w:rFonts w:ascii="Arial Narrow" w:hAnsi="Arial Narrow" w:cs="Tahoma"/>
          <w:w w:val="85"/>
          <w:szCs w:val="24"/>
        </w:rPr>
        <w:t>list</w:t>
      </w:r>
      <w:r w:rsidRPr="00E305F2">
        <w:rPr>
          <w:rFonts w:ascii="Arial Narrow" w:hAnsi="Arial Narrow" w:cs="Tahoma"/>
          <w:spacing w:val="-7"/>
          <w:w w:val="85"/>
          <w:szCs w:val="24"/>
        </w:rPr>
        <w:t xml:space="preserve"> </w:t>
      </w:r>
      <w:r w:rsidRPr="00E305F2">
        <w:rPr>
          <w:rFonts w:ascii="Arial Narrow" w:hAnsi="Arial Narrow" w:cs="Tahoma"/>
          <w:w w:val="85"/>
          <w:szCs w:val="24"/>
        </w:rPr>
        <w:t xml:space="preserve">of </w:t>
      </w:r>
      <w:r w:rsidRPr="00E305F2">
        <w:rPr>
          <w:rFonts w:ascii="Arial Narrow" w:hAnsi="Arial Narrow" w:cs="Tahoma"/>
          <w:spacing w:val="-2"/>
          <w:w w:val="85"/>
          <w:szCs w:val="24"/>
        </w:rPr>
        <w:t>names of the security officers who will be</w:t>
      </w:r>
      <w:r w:rsidRPr="00E305F2">
        <w:rPr>
          <w:rFonts w:ascii="Arial Narrow" w:hAnsi="Arial Narrow" w:cs="Tahoma"/>
          <w:spacing w:val="-6"/>
          <w:szCs w:val="24"/>
        </w:rPr>
        <w:t xml:space="preserve"> </w:t>
      </w:r>
      <w:r w:rsidRPr="00E305F2">
        <w:rPr>
          <w:rFonts w:ascii="Arial Narrow" w:hAnsi="Arial Narrow" w:cs="Tahoma"/>
          <w:spacing w:val="-2"/>
          <w:w w:val="85"/>
          <w:szCs w:val="24"/>
        </w:rPr>
        <w:t>performing duties at</w:t>
      </w:r>
      <w:r w:rsidRPr="00E305F2">
        <w:rPr>
          <w:rFonts w:ascii="Arial Narrow" w:hAnsi="Arial Narrow" w:cs="Tahoma"/>
          <w:spacing w:val="-3"/>
          <w:w w:val="85"/>
          <w:szCs w:val="24"/>
        </w:rPr>
        <w:t xml:space="preserve"> </w:t>
      </w:r>
      <w:r w:rsidRPr="00E305F2">
        <w:rPr>
          <w:rFonts w:ascii="Arial Narrow" w:hAnsi="Arial Narrow" w:cs="Tahoma"/>
          <w:spacing w:val="-2"/>
          <w:w w:val="85"/>
          <w:szCs w:val="24"/>
        </w:rPr>
        <w:t>the</w:t>
      </w:r>
      <w:r w:rsidRPr="00E305F2">
        <w:rPr>
          <w:rFonts w:ascii="Arial Narrow" w:hAnsi="Arial Narrow" w:cs="Tahoma"/>
          <w:spacing w:val="-3"/>
          <w:w w:val="85"/>
          <w:szCs w:val="24"/>
        </w:rPr>
        <w:t xml:space="preserve"> </w:t>
      </w:r>
      <w:r w:rsidRPr="00E305F2">
        <w:rPr>
          <w:rFonts w:ascii="Arial Narrow" w:hAnsi="Arial Narrow" w:cs="Tahoma"/>
          <w:spacing w:val="-2"/>
          <w:w w:val="85"/>
          <w:szCs w:val="24"/>
        </w:rPr>
        <w:t>premises that week;</w:t>
      </w:r>
    </w:p>
    <w:p w14:paraId="24369425" w14:textId="77777777" w:rsidR="00E305F2" w:rsidRPr="00E305F2" w:rsidRDefault="00E305F2" w:rsidP="00E305F2">
      <w:pPr>
        <w:pStyle w:val="ListParagraph"/>
        <w:numPr>
          <w:ilvl w:val="2"/>
          <w:numId w:val="53"/>
        </w:numPr>
        <w:tabs>
          <w:tab w:val="left" w:pos="1230"/>
          <w:tab w:val="left" w:pos="1234"/>
        </w:tabs>
        <w:autoSpaceDE w:val="0"/>
        <w:autoSpaceDN w:val="0"/>
        <w:spacing w:line="360" w:lineRule="auto"/>
        <w:ind w:right="18"/>
        <w:contextualSpacing w:val="0"/>
        <w:jc w:val="both"/>
        <w:rPr>
          <w:rFonts w:ascii="Arial Narrow" w:hAnsi="Arial Narrow" w:cs="Tahoma"/>
          <w:szCs w:val="24"/>
        </w:rPr>
      </w:pPr>
      <w:r w:rsidRPr="00E305F2">
        <w:rPr>
          <w:rFonts w:ascii="Arial Narrow" w:hAnsi="Arial Narrow" w:cs="Tahoma"/>
          <w:spacing w:val="-2"/>
          <w:w w:val="85"/>
          <w:szCs w:val="24"/>
        </w:rPr>
        <w:t xml:space="preserve">The company management must ensure that security officers are on duty timeously and are present at all </w:t>
      </w:r>
      <w:r w:rsidRPr="00E305F2">
        <w:rPr>
          <w:rFonts w:ascii="Arial Narrow" w:hAnsi="Arial Narrow" w:cs="Tahoma"/>
          <w:w w:val="85"/>
          <w:szCs w:val="24"/>
        </w:rPr>
        <w:t>times for the duration of their shift; and</w:t>
      </w:r>
    </w:p>
    <w:p w14:paraId="5CDE083C" w14:textId="77777777" w:rsidR="00E305F2" w:rsidRPr="00E305F2" w:rsidRDefault="00E305F2" w:rsidP="00E305F2">
      <w:pPr>
        <w:pStyle w:val="ListParagraph"/>
        <w:numPr>
          <w:ilvl w:val="2"/>
          <w:numId w:val="53"/>
        </w:numPr>
        <w:tabs>
          <w:tab w:val="left" w:pos="1230"/>
          <w:tab w:val="left" w:pos="1234"/>
        </w:tabs>
        <w:autoSpaceDE w:val="0"/>
        <w:autoSpaceDN w:val="0"/>
        <w:spacing w:line="360" w:lineRule="auto"/>
        <w:ind w:right="18"/>
        <w:contextualSpacing w:val="0"/>
        <w:jc w:val="both"/>
        <w:rPr>
          <w:rFonts w:ascii="Arial Narrow" w:hAnsi="Arial Narrow" w:cs="Tahoma"/>
          <w:szCs w:val="24"/>
        </w:rPr>
      </w:pPr>
      <w:r w:rsidRPr="00E305F2">
        <w:rPr>
          <w:rFonts w:ascii="Arial Narrow" w:hAnsi="Arial Narrow" w:cs="Tahoma"/>
          <w:w w:val="85"/>
          <w:szCs w:val="24"/>
        </w:rPr>
        <w:t xml:space="preserve">The company management must ensure that there are at least two suitable qualified and experienced </w:t>
      </w:r>
      <w:r w:rsidRPr="00E305F2">
        <w:rPr>
          <w:rFonts w:ascii="Arial Narrow" w:hAnsi="Arial Narrow" w:cs="Tahoma"/>
          <w:w w:val="80"/>
          <w:szCs w:val="24"/>
        </w:rPr>
        <w:t>replacement officers for each shift available within</w:t>
      </w:r>
      <w:r w:rsidRPr="00E305F2">
        <w:rPr>
          <w:rFonts w:ascii="Arial Narrow" w:hAnsi="Arial Narrow" w:cs="Tahoma"/>
          <w:szCs w:val="24"/>
        </w:rPr>
        <w:t xml:space="preserve"> </w:t>
      </w:r>
      <w:r w:rsidRPr="00E305F2">
        <w:rPr>
          <w:rFonts w:ascii="Arial Narrow" w:hAnsi="Arial Narrow" w:cs="Tahoma"/>
          <w:b/>
          <w:w w:val="80"/>
          <w:szCs w:val="24"/>
        </w:rPr>
        <w:t xml:space="preserve">one hour </w:t>
      </w:r>
      <w:r w:rsidRPr="00E305F2">
        <w:rPr>
          <w:rFonts w:ascii="Arial Narrow" w:hAnsi="Arial Narrow" w:cs="Tahoma"/>
          <w:w w:val="80"/>
          <w:szCs w:val="24"/>
        </w:rPr>
        <w:t>in the event of emergencies, illness etc.</w:t>
      </w:r>
    </w:p>
    <w:p w14:paraId="4CEED9DC" w14:textId="77777777" w:rsidR="00E305F2" w:rsidRPr="00A62210" w:rsidRDefault="00E305F2" w:rsidP="00E305F2">
      <w:pPr>
        <w:pStyle w:val="Heading1"/>
        <w:numPr>
          <w:ilvl w:val="1"/>
          <w:numId w:val="53"/>
        </w:numPr>
        <w:tabs>
          <w:tab w:val="left" w:pos="578"/>
          <w:tab w:val="num" w:pos="1350"/>
        </w:tabs>
        <w:spacing w:before="235"/>
        <w:ind w:left="578" w:hanging="425"/>
        <w:jc w:val="both"/>
        <w:rPr>
          <w:rFonts w:ascii="Arial Narrow" w:hAnsi="Arial Narrow" w:cs="Tahoma"/>
          <w:b/>
          <w:bCs/>
          <w:color w:val="auto"/>
          <w:sz w:val="24"/>
          <w:szCs w:val="24"/>
        </w:rPr>
      </w:pPr>
      <w:r w:rsidRPr="00A62210">
        <w:rPr>
          <w:rFonts w:ascii="Arial Narrow" w:hAnsi="Arial Narrow" w:cs="Tahoma"/>
          <w:b/>
          <w:bCs/>
          <w:color w:val="auto"/>
          <w:w w:val="80"/>
          <w:sz w:val="24"/>
          <w:szCs w:val="24"/>
        </w:rPr>
        <w:t>GENERAL</w:t>
      </w:r>
      <w:r w:rsidRPr="00A62210">
        <w:rPr>
          <w:rFonts w:ascii="Arial Narrow" w:hAnsi="Arial Narrow" w:cs="Tahoma"/>
          <w:b/>
          <w:bCs/>
          <w:color w:val="auto"/>
          <w:spacing w:val="2"/>
          <w:sz w:val="24"/>
          <w:szCs w:val="24"/>
        </w:rPr>
        <w:t xml:space="preserve"> </w:t>
      </w:r>
      <w:r w:rsidRPr="00A62210">
        <w:rPr>
          <w:rFonts w:ascii="Arial Narrow" w:hAnsi="Arial Narrow" w:cs="Tahoma"/>
          <w:b/>
          <w:bCs/>
          <w:color w:val="auto"/>
          <w:spacing w:val="-2"/>
          <w:w w:val="90"/>
          <w:sz w:val="24"/>
          <w:szCs w:val="24"/>
        </w:rPr>
        <w:t>MANAGEMENT</w:t>
      </w:r>
    </w:p>
    <w:p w14:paraId="0228B4A0" w14:textId="77777777" w:rsidR="00E305F2" w:rsidRPr="00E305F2" w:rsidRDefault="00E305F2" w:rsidP="00E305F2">
      <w:pPr>
        <w:pStyle w:val="ListParagraph"/>
        <w:numPr>
          <w:ilvl w:val="2"/>
          <w:numId w:val="53"/>
        </w:numPr>
        <w:tabs>
          <w:tab w:val="left" w:pos="1006"/>
        </w:tabs>
        <w:autoSpaceDE w:val="0"/>
        <w:autoSpaceDN w:val="0"/>
        <w:spacing w:before="197"/>
        <w:ind w:left="1006" w:hanging="853"/>
        <w:contextualSpacing w:val="0"/>
        <w:jc w:val="both"/>
        <w:rPr>
          <w:rFonts w:ascii="Arial Narrow" w:hAnsi="Arial Narrow" w:cs="Tahoma"/>
          <w:szCs w:val="24"/>
        </w:rPr>
      </w:pPr>
      <w:r w:rsidRPr="00E305F2">
        <w:rPr>
          <w:rFonts w:ascii="Arial Narrow" w:hAnsi="Arial Narrow" w:cs="Tahoma"/>
          <w:w w:val="85"/>
          <w:szCs w:val="24"/>
        </w:rPr>
        <w:t>The</w:t>
      </w:r>
      <w:r w:rsidRPr="00E305F2">
        <w:rPr>
          <w:rFonts w:ascii="Arial Narrow" w:hAnsi="Arial Narrow" w:cs="Tahoma"/>
          <w:spacing w:val="-7"/>
          <w:w w:val="85"/>
          <w:szCs w:val="24"/>
        </w:rPr>
        <w:t xml:space="preserve"> </w:t>
      </w:r>
      <w:r w:rsidRPr="00E305F2">
        <w:rPr>
          <w:rFonts w:ascii="Arial Narrow" w:hAnsi="Arial Narrow" w:cs="Tahoma"/>
          <w:w w:val="85"/>
          <w:szCs w:val="24"/>
        </w:rPr>
        <w:t>department</w:t>
      </w:r>
      <w:r w:rsidRPr="00E305F2">
        <w:rPr>
          <w:rFonts w:ascii="Arial Narrow" w:hAnsi="Arial Narrow" w:cs="Tahoma"/>
          <w:spacing w:val="-7"/>
          <w:w w:val="85"/>
          <w:szCs w:val="24"/>
        </w:rPr>
        <w:t xml:space="preserve"> </w:t>
      </w:r>
      <w:r w:rsidRPr="00E305F2">
        <w:rPr>
          <w:rFonts w:ascii="Arial Narrow" w:hAnsi="Arial Narrow" w:cs="Tahoma"/>
          <w:w w:val="85"/>
          <w:szCs w:val="24"/>
        </w:rPr>
        <w:t>may</w:t>
      </w:r>
      <w:r w:rsidRPr="00E305F2">
        <w:rPr>
          <w:rFonts w:ascii="Arial Narrow" w:hAnsi="Arial Narrow" w:cs="Tahoma"/>
          <w:spacing w:val="-6"/>
          <w:w w:val="85"/>
          <w:szCs w:val="24"/>
        </w:rPr>
        <w:t xml:space="preserve"> </w:t>
      </w:r>
      <w:r w:rsidRPr="00E305F2">
        <w:rPr>
          <w:rFonts w:ascii="Arial Narrow" w:hAnsi="Arial Narrow" w:cs="Tahoma"/>
          <w:w w:val="85"/>
          <w:szCs w:val="24"/>
        </w:rPr>
        <w:t>at</w:t>
      </w:r>
      <w:r w:rsidRPr="00E305F2">
        <w:rPr>
          <w:rFonts w:ascii="Arial Narrow" w:hAnsi="Arial Narrow" w:cs="Tahoma"/>
          <w:spacing w:val="-7"/>
          <w:w w:val="85"/>
          <w:szCs w:val="24"/>
        </w:rPr>
        <w:t xml:space="preserve"> </w:t>
      </w:r>
      <w:r w:rsidRPr="00E305F2">
        <w:rPr>
          <w:rFonts w:ascii="Arial Narrow" w:hAnsi="Arial Narrow" w:cs="Tahoma"/>
          <w:w w:val="85"/>
          <w:szCs w:val="24"/>
        </w:rPr>
        <w:t>any</w:t>
      </w:r>
      <w:r w:rsidRPr="00E305F2">
        <w:rPr>
          <w:rFonts w:ascii="Arial Narrow" w:hAnsi="Arial Narrow" w:cs="Tahoma"/>
          <w:spacing w:val="-6"/>
          <w:w w:val="85"/>
          <w:szCs w:val="24"/>
        </w:rPr>
        <w:t xml:space="preserve"> </w:t>
      </w:r>
      <w:r w:rsidRPr="00E305F2">
        <w:rPr>
          <w:rFonts w:ascii="Arial Narrow" w:hAnsi="Arial Narrow" w:cs="Tahoma"/>
          <w:w w:val="85"/>
          <w:szCs w:val="24"/>
        </w:rPr>
        <w:t>time</w:t>
      </w:r>
      <w:r w:rsidRPr="00E305F2">
        <w:rPr>
          <w:rFonts w:ascii="Arial Narrow" w:hAnsi="Arial Narrow" w:cs="Tahoma"/>
          <w:spacing w:val="-5"/>
          <w:w w:val="85"/>
          <w:szCs w:val="24"/>
        </w:rPr>
        <w:t xml:space="preserve"> </w:t>
      </w:r>
      <w:r w:rsidRPr="00E305F2">
        <w:rPr>
          <w:rFonts w:ascii="Arial Narrow" w:hAnsi="Arial Narrow" w:cs="Tahoma"/>
          <w:w w:val="85"/>
          <w:szCs w:val="24"/>
        </w:rPr>
        <w:t>inspect</w:t>
      </w:r>
      <w:r w:rsidRPr="00E305F2">
        <w:rPr>
          <w:rFonts w:ascii="Arial Narrow" w:hAnsi="Arial Narrow" w:cs="Tahoma"/>
          <w:spacing w:val="-7"/>
          <w:w w:val="85"/>
          <w:szCs w:val="24"/>
        </w:rPr>
        <w:t xml:space="preserve"> </w:t>
      </w:r>
      <w:r w:rsidRPr="00E305F2">
        <w:rPr>
          <w:rFonts w:ascii="Arial Narrow" w:hAnsi="Arial Narrow" w:cs="Tahoma"/>
          <w:w w:val="85"/>
          <w:szCs w:val="24"/>
        </w:rPr>
        <w:t>the</w:t>
      </w:r>
      <w:r w:rsidRPr="00E305F2">
        <w:rPr>
          <w:rFonts w:ascii="Arial Narrow" w:hAnsi="Arial Narrow" w:cs="Tahoma"/>
          <w:spacing w:val="-6"/>
          <w:w w:val="85"/>
          <w:szCs w:val="24"/>
        </w:rPr>
        <w:t xml:space="preserve"> </w:t>
      </w:r>
      <w:r w:rsidRPr="00E305F2">
        <w:rPr>
          <w:rFonts w:ascii="Arial Narrow" w:hAnsi="Arial Narrow" w:cs="Tahoma"/>
          <w:w w:val="85"/>
          <w:szCs w:val="24"/>
        </w:rPr>
        <w:t>contractor’s</w:t>
      </w:r>
      <w:r w:rsidRPr="00E305F2">
        <w:rPr>
          <w:rFonts w:ascii="Arial Narrow" w:hAnsi="Arial Narrow" w:cs="Tahoma"/>
          <w:spacing w:val="-6"/>
          <w:w w:val="85"/>
          <w:szCs w:val="24"/>
        </w:rPr>
        <w:t xml:space="preserve"> </w:t>
      </w:r>
      <w:r w:rsidRPr="00E305F2">
        <w:rPr>
          <w:rFonts w:ascii="Arial Narrow" w:hAnsi="Arial Narrow" w:cs="Tahoma"/>
          <w:w w:val="85"/>
          <w:szCs w:val="24"/>
        </w:rPr>
        <w:t>work</w:t>
      </w:r>
      <w:r w:rsidRPr="00E305F2">
        <w:rPr>
          <w:rFonts w:ascii="Arial Narrow" w:hAnsi="Arial Narrow" w:cs="Tahoma"/>
          <w:spacing w:val="-6"/>
          <w:w w:val="85"/>
          <w:szCs w:val="24"/>
        </w:rPr>
        <w:t xml:space="preserve"> </w:t>
      </w:r>
      <w:r w:rsidRPr="00E305F2">
        <w:rPr>
          <w:rFonts w:ascii="Arial Narrow" w:hAnsi="Arial Narrow" w:cs="Tahoma"/>
          <w:w w:val="85"/>
          <w:szCs w:val="24"/>
        </w:rPr>
        <w:t>and/or</w:t>
      </w:r>
      <w:r w:rsidRPr="00E305F2">
        <w:rPr>
          <w:rFonts w:ascii="Arial Narrow" w:hAnsi="Arial Narrow" w:cs="Tahoma"/>
          <w:spacing w:val="-7"/>
          <w:w w:val="85"/>
          <w:szCs w:val="24"/>
        </w:rPr>
        <w:t xml:space="preserve"> </w:t>
      </w:r>
      <w:r w:rsidRPr="00E305F2">
        <w:rPr>
          <w:rFonts w:ascii="Arial Narrow" w:hAnsi="Arial Narrow" w:cs="Tahoma"/>
          <w:w w:val="85"/>
          <w:szCs w:val="24"/>
        </w:rPr>
        <w:t>performance.</w:t>
      </w:r>
      <w:r w:rsidRPr="00E305F2">
        <w:rPr>
          <w:rFonts w:ascii="Arial Narrow" w:hAnsi="Arial Narrow" w:cs="Tahoma"/>
          <w:spacing w:val="-5"/>
          <w:w w:val="85"/>
          <w:szCs w:val="24"/>
        </w:rPr>
        <w:t xml:space="preserve"> </w:t>
      </w:r>
      <w:r w:rsidRPr="00E305F2">
        <w:rPr>
          <w:rFonts w:ascii="Arial Narrow" w:hAnsi="Arial Narrow" w:cs="Tahoma"/>
          <w:w w:val="85"/>
          <w:szCs w:val="24"/>
        </w:rPr>
        <w:t>Should</w:t>
      </w:r>
      <w:r w:rsidRPr="00E305F2">
        <w:rPr>
          <w:rFonts w:ascii="Arial Narrow" w:hAnsi="Arial Narrow" w:cs="Tahoma"/>
          <w:spacing w:val="-5"/>
          <w:w w:val="85"/>
          <w:szCs w:val="24"/>
        </w:rPr>
        <w:t xml:space="preserve"> </w:t>
      </w:r>
      <w:r w:rsidRPr="00E305F2">
        <w:rPr>
          <w:rFonts w:ascii="Arial Narrow" w:hAnsi="Arial Narrow" w:cs="Tahoma"/>
          <w:w w:val="85"/>
          <w:szCs w:val="24"/>
        </w:rPr>
        <w:t>the</w:t>
      </w:r>
      <w:r w:rsidRPr="00E305F2">
        <w:rPr>
          <w:rFonts w:ascii="Arial Narrow" w:hAnsi="Arial Narrow" w:cs="Tahoma"/>
          <w:spacing w:val="-5"/>
          <w:w w:val="85"/>
          <w:szCs w:val="24"/>
        </w:rPr>
        <w:t xml:space="preserve"> </w:t>
      </w:r>
      <w:r w:rsidRPr="00E305F2">
        <w:rPr>
          <w:rFonts w:ascii="Arial Narrow" w:hAnsi="Arial Narrow" w:cs="Tahoma"/>
          <w:w w:val="85"/>
          <w:szCs w:val="24"/>
        </w:rPr>
        <w:t>standard</w:t>
      </w:r>
      <w:r w:rsidRPr="00E305F2">
        <w:rPr>
          <w:rFonts w:ascii="Arial Narrow" w:hAnsi="Arial Narrow" w:cs="Tahoma"/>
          <w:spacing w:val="-7"/>
          <w:w w:val="85"/>
          <w:szCs w:val="24"/>
        </w:rPr>
        <w:t xml:space="preserve"> </w:t>
      </w:r>
      <w:r w:rsidRPr="00E305F2">
        <w:rPr>
          <w:rFonts w:ascii="Arial Narrow" w:hAnsi="Arial Narrow" w:cs="Tahoma"/>
          <w:spacing w:val="-5"/>
          <w:w w:val="85"/>
          <w:szCs w:val="24"/>
        </w:rPr>
        <w:t>be</w:t>
      </w:r>
    </w:p>
    <w:p w14:paraId="763CF8C0" w14:textId="77777777" w:rsidR="00E305F2" w:rsidRPr="00E305F2" w:rsidRDefault="00E305F2" w:rsidP="00E305F2">
      <w:pPr>
        <w:pStyle w:val="BodyText"/>
        <w:spacing w:before="79" w:line="360" w:lineRule="auto"/>
        <w:ind w:left="1006" w:right="13"/>
        <w:jc w:val="both"/>
        <w:rPr>
          <w:rFonts w:ascii="Arial Narrow" w:hAnsi="Arial Narrow" w:cs="Tahoma"/>
          <w:szCs w:val="24"/>
        </w:rPr>
      </w:pPr>
      <w:r w:rsidRPr="00E305F2">
        <w:rPr>
          <w:rFonts w:ascii="Arial Narrow" w:hAnsi="Arial Narrow" w:cs="Tahoma"/>
          <w:w w:val="80"/>
          <w:szCs w:val="24"/>
        </w:rPr>
        <w:t xml:space="preserve">considered unacceptable, the contractor will be notified accordingly in writing and the contractor shall cause the </w:t>
      </w:r>
      <w:r w:rsidRPr="00E305F2">
        <w:rPr>
          <w:rFonts w:ascii="Arial Narrow" w:hAnsi="Arial Narrow" w:cs="Tahoma"/>
          <w:w w:val="85"/>
          <w:szCs w:val="24"/>
        </w:rPr>
        <w:t>situation</w:t>
      </w:r>
      <w:r w:rsidRPr="00E305F2">
        <w:rPr>
          <w:rFonts w:ascii="Arial Narrow" w:hAnsi="Arial Narrow" w:cs="Tahoma"/>
          <w:spacing w:val="-2"/>
          <w:w w:val="85"/>
          <w:szCs w:val="24"/>
        </w:rPr>
        <w:t xml:space="preserve"> </w:t>
      </w:r>
      <w:r w:rsidRPr="00E305F2">
        <w:rPr>
          <w:rFonts w:ascii="Arial Narrow" w:hAnsi="Arial Narrow" w:cs="Tahoma"/>
          <w:w w:val="85"/>
          <w:szCs w:val="24"/>
        </w:rPr>
        <w:t>to</w:t>
      </w:r>
      <w:r w:rsidRPr="00E305F2">
        <w:rPr>
          <w:rFonts w:ascii="Arial Narrow" w:hAnsi="Arial Narrow" w:cs="Tahoma"/>
          <w:spacing w:val="-4"/>
          <w:w w:val="85"/>
          <w:szCs w:val="24"/>
        </w:rPr>
        <w:t xml:space="preserve"> </w:t>
      </w:r>
      <w:r w:rsidRPr="00E305F2">
        <w:rPr>
          <w:rFonts w:ascii="Arial Narrow" w:hAnsi="Arial Narrow" w:cs="Tahoma"/>
          <w:w w:val="85"/>
          <w:szCs w:val="24"/>
        </w:rPr>
        <w:t>be</w:t>
      </w:r>
      <w:r w:rsidRPr="00E305F2">
        <w:rPr>
          <w:rFonts w:ascii="Arial Narrow" w:hAnsi="Arial Narrow" w:cs="Tahoma"/>
          <w:spacing w:val="-4"/>
          <w:w w:val="85"/>
          <w:szCs w:val="24"/>
        </w:rPr>
        <w:t xml:space="preserve"> </w:t>
      </w:r>
      <w:r w:rsidRPr="00E305F2">
        <w:rPr>
          <w:rFonts w:ascii="Arial Narrow" w:hAnsi="Arial Narrow" w:cs="Tahoma"/>
          <w:w w:val="85"/>
          <w:szCs w:val="24"/>
        </w:rPr>
        <w:t>rectified</w:t>
      </w:r>
      <w:r w:rsidRPr="00E305F2">
        <w:rPr>
          <w:rFonts w:ascii="Arial Narrow" w:hAnsi="Arial Narrow" w:cs="Tahoma"/>
          <w:spacing w:val="-2"/>
          <w:w w:val="85"/>
          <w:szCs w:val="24"/>
        </w:rPr>
        <w:t xml:space="preserve"> </w:t>
      </w:r>
      <w:r w:rsidRPr="00E305F2">
        <w:rPr>
          <w:rFonts w:ascii="Arial Narrow" w:hAnsi="Arial Narrow" w:cs="Tahoma"/>
          <w:w w:val="85"/>
          <w:szCs w:val="24"/>
        </w:rPr>
        <w:t>to</w:t>
      </w:r>
      <w:r w:rsidRPr="00E305F2">
        <w:rPr>
          <w:rFonts w:ascii="Arial Narrow" w:hAnsi="Arial Narrow" w:cs="Tahoma"/>
          <w:spacing w:val="-4"/>
          <w:w w:val="85"/>
          <w:szCs w:val="24"/>
        </w:rPr>
        <w:t xml:space="preserve"> </w:t>
      </w:r>
      <w:r w:rsidRPr="00E305F2">
        <w:rPr>
          <w:rFonts w:ascii="Arial Narrow" w:hAnsi="Arial Narrow" w:cs="Tahoma"/>
          <w:w w:val="85"/>
          <w:szCs w:val="24"/>
        </w:rPr>
        <w:t>the</w:t>
      </w:r>
      <w:r w:rsidRPr="00E305F2">
        <w:rPr>
          <w:rFonts w:ascii="Arial Narrow" w:hAnsi="Arial Narrow" w:cs="Tahoma"/>
          <w:spacing w:val="-2"/>
          <w:w w:val="85"/>
          <w:szCs w:val="24"/>
        </w:rPr>
        <w:t xml:space="preserve"> </w:t>
      </w:r>
      <w:r w:rsidRPr="00E305F2">
        <w:rPr>
          <w:rFonts w:ascii="Arial Narrow" w:hAnsi="Arial Narrow" w:cs="Tahoma"/>
          <w:w w:val="85"/>
          <w:szCs w:val="24"/>
        </w:rPr>
        <w:t>standard</w:t>
      </w:r>
      <w:r w:rsidRPr="00E305F2">
        <w:rPr>
          <w:rFonts w:ascii="Arial Narrow" w:hAnsi="Arial Narrow" w:cs="Tahoma"/>
          <w:spacing w:val="-4"/>
          <w:w w:val="85"/>
          <w:szCs w:val="24"/>
        </w:rPr>
        <w:t xml:space="preserve"> </w:t>
      </w:r>
      <w:r w:rsidRPr="00E305F2">
        <w:rPr>
          <w:rFonts w:ascii="Arial Narrow" w:hAnsi="Arial Narrow" w:cs="Tahoma"/>
          <w:w w:val="85"/>
          <w:szCs w:val="24"/>
        </w:rPr>
        <w:t>required</w:t>
      </w:r>
      <w:r w:rsidRPr="00E305F2">
        <w:rPr>
          <w:rFonts w:ascii="Arial Narrow" w:hAnsi="Arial Narrow" w:cs="Tahoma"/>
          <w:spacing w:val="-4"/>
          <w:w w:val="85"/>
          <w:szCs w:val="24"/>
        </w:rPr>
        <w:t xml:space="preserve"> </w:t>
      </w:r>
      <w:r w:rsidRPr="00E305F2">
        <w:rPr>
          <w:rFonts w:ascii="Arial Narrow" w:hAnsi="Arial Narrow" w:cs="Tahoma"/>
          <w:w w:val="85"/>
          <w:szCs w:val="24"/>
        </w:rPr>
        <w:t>by</w:t>
      </w:r>
      <w:r w:rsidRPr="00E305F2">
        <w:rPr>
          <w:rFonts w:ascii="Arial Narrow" w:hAnsi="Arial Narrow" w:cs="Tahoma"/>
          <w:spacing w:val="-4"/>
          <w:w w:val="85"/>
          <w:szCs w:val="24"/>
        </w:rPr>
        <w:t xml:space="preserve"> </w:t>
      </w:r>
      <w:r w:rsidRPr="00E305F2">
        <w:rPr>
          <w:rFonts w:ascii="Arial Narrow" w:hAnsi="Arial Narrow" w:cs="Tahoma"/>
          <w:w w:val="85"/>
          <w:szCs w:val="24"/>
        </w:rPr>
        <w:t>the</w:t>
      </w:r>
      <w:r w:rsidRPr="00E305F2">
        <w:rPr>
          <w:rFonts w:ascii="Arial Narrow" w:hAnsi="Arial Narrow" w:cs="Tahoma"/>
          <w:spacing w:val="-2"/>
          <w:w w:val="85"/>
          <w:szCs w:val="24"/>
        </w:rPr>
        <w:t xml:space="preserve"> </w:t>
      </w:r>
      <w:r w:rsidRPr="00E305F2">
        <w:rPr>
          <w:rFonts w:ascii="Arial Narrow" w:hAnsi="Arial Narrow" w:cs="Tahoma"/>
          <w:w w:val="85"/>
          <w:szCs w:val="24"/>
        </w:rPr>
        <w:t>specification,</w:t>
      </w:r>
      <w:r w:rsidRPr="00E305F2">
        <w:rPr>
          <w:rFonts w:ascii="Arial Narrow" w:hAnsi="Arial Narrow" w:cs="Tahoma"/>
          <w:spacing w:val="-4"/>
          <w:w w:val="85"/>
          <w:szCs w:val="24"/>
        </w:rPr>
        <w:t xml:space="preserve"> </w:t>
      </w:r>
      <w:r w:rsidRPr="00E305F2">
        <w:rPr>
          <w:rFonts w:ascii="Arial Narrow" w:hAnsi="Arial Narrow" w:cs="Tahoma"/>
          <w:w w:val="85"/>
          <w:szCs w:val="24"/>
        </w:rPr>
        <w:t>as</w:t>
      </w:r>
      <w:r w:rsidRPr="00E305F2">
        <w:rPr>
          <w:rFonts w:ascii="Arial Narrow" w:hAnsi="Arial Narrow" w:cs="Tahoma"/>
          <w:spacing w:val="-4"/>
          <w:w w:val="85"/>
          <w:szCs w:val="24"/>
        </w:rPr>
        <w:t xml:space="preserve"> </w:t>
      </w:r>
      <w:r w:rsidRPr="00E305F2">
        <w:rPr>
          <w:rFonts w:ascii="Arial Narrow" w:hAnsi="Arial Narrow" w:cs="Tahoma"/>
          <w:w w:val="85"/>
          <w:szCs w:val="24"/>
        </w:rPr>
        <w:t>the</w:t>
      </w:r>
      <w:r w:rsidRPr="00E305F2">
        <w:rPr>
          <w:rFonts w:ascii="Arial Narrow" w:hAnsi="Arial Narrow" w:cs="Tahoma"/>
          <w:spacing w:val="-4"/>
          <w:w w:val="85"/>
          <w:szCs w:val="24"/>
        </w:rPr>
        <w:t xml:space="preserve"> </w:t>
      </w:r>
      <w:r w:rsidRPr="00E305F2">
        <w:rPr>
          <w:rFonts w:ascii="Arial Narrow" w:hAnsi="Arial Narrow" w:cs="Tahoma"/>
          <w:w w:val="85"/>
          <w:szCs w:val="24"/>
        </w:rPr>
        <w:t>case</w:t>
      </w:r>
      <w:r w:rsidRPr="00E305F2">
        <w:rPr>
          <w:rFonts w:ascii="Arial Narrow" w:hAnsi="Arial Narrow" w:cs="Tahoma"/>
          <w:spacing w:val="-4"/>
          <w:w w:val="85"/>
          <w:szCs w:val="24"/>
        </w:rPr>
        <w:t xml:space="preserve"> </w:t>
      </w:r>
      <w:r w:rsidRPr="00E305F2">
        <w:rPr>
          <w:rFonts w:ascii="Arial Narrow" w:hAnsi="Arial Narrow" w:cs="Tahoma"/>
          <w:w w:val="85"/>
          <w:szCs w:val="24"/>
        </w:rPr>
        <w:t>may</w:t>
      </w:r>
      <w:r w:rsidRPr="00E305F2">
        <w:rPr>
          <w:rFonts w:ascii="Arial Narrow" w:hAnsi="Arial Narrow" w:cs="Tahoma"/>
          <w:spacing w:val="-4"/>
          <w:w w:val="85"/>
          <w:szCs w:val="24"/>
        </w:rPr>
        <w:t xml:space="preserve"> </w:t>
      </w:r>
      <w:r w:rsidRPr="00E305F2">
        <w:rPr>
          <w:rFonts w:ascii="Arial Narrow" w:hAnsi="Arial Narrow" w:cs="Tahoma"/>
          <w:w w:val="85"/>
          <w:szCs w:val="24"/>
        </w:rPr>
        <w:t>be,</w:t>
      </w:r>
      <w:r w:rsidRPr="00E305F2">
        <w:rPr>
          <w:rFonts w:ascii="Arial Narrow" w:hAnsi="Arial Narrow" w:cs="Tahoma"/>
          <w:spacing w:val="-4"/>
          <w:w w:val="85"/>
          <w:szCs w:val="24"/>
        </w:rPr>
        <w:t xml:space="preserve"> </w:t>
      </w:r>
      <w:r w:rsidRPr="00E305F2">
        <w:rPr>
          <w:rFonts w:ascii="Arial Narrow" w:hAnsi="Arial Narrow" w:cs="Tahoma"/>
          <w:w w:val="85"/>
          <w:szCs w:val="24"/>
        </w:rPr>
        <w:t>at</w:t>
      </w:r>
      <w:r w:rsidRPr="00E305F2">
        <w:rPr>
          <w:rFonts w:ascii="Arial Narrow" w:hAnsi="Arial Narrow" w:cs="Tahoma"/>
          <w:spacing w:val="-6"/>
          <w:w w:val="85"/>
          <w:szCs w:val="24"/>
        </w:rPr>
        <w:t xml:space="preserve"> </w:t>
      </w:r>
      <w:r w:rsidRPr="00E305F2">
        <w:rPr>
          <w:rFonts w:ascii="Arial Narrow" w:hAnsi="Arial Narrow" w:cs="Tahoma"/>
          <w:w w:val="85"/>
          <w:szCs w:val="24"/>
        </w:rPr>
        <w:t>his</w:t>
      </w:r>
      <w:r w:rsidRPr="00E305F2">
        <w:rPr>
          <w:rFonts w:ascii="Arial Narrow" w:hAnsi="Arial Narrow" w:cs="Tahoma"/>
          <w:spacing w:val="-3"/>
          <w:w w:val="85"/>
          <w:szCs w:val="24"/>
        </w:rPr>
        <w:t xml:space="preserve"> </w:t>
      </w:r>
      <w:r w:rsidRPr="00E305F2">
        <w:rPr>
          <w:rFonts w:ascii="Arial Narrow" w:hAnsi="Arial Narrow" w:cs="Tahoma"/>
          <w:w w:val="85"/>
          <w:szCs w:val="24"/>
        </w:rPr>
        <w:t>own</w:t>
      </w:r>
      <w:r w:rsidRPr="00E305F2">
        <w:rPr>
          <w:rFonts w:ascii="Arial Narrow" w:hAnsi="Arial Narrow" w:cs="Tahoma"/>
          <w:spacing w:val="-4"/>
          <w:w w:val="85"/>
          <w:szCs w:val="24"/>
        </w:rPr>
        <w:t xml:space="preserve"> </w:t>
      </w:r>
      <w:r w:rsidRPr="00E305F2">
        <w:rPr>
          <w:rFonts w:ascii="Arial Narrow" w:hAnsi="Arial Narrow" w:cs="Tahoma"/>
          <w:w w:val="85"/>
          <w:szCs w:val="24"/>
        </w:rPr>
        <w:t>cost</w:t>
      </w:r>
      <w:r w:rsidRPr="00E305F2">
        <w:rPr>
          <w:rFonts w:ascii="Arial Narrow" w:hAnsi="Arial Narrow" w:cs="Tahoma"/>
          <w:spacing w:val="-4"/>
          <w:w w:val="85"/>
          <w:szCs w:val="24"/>
        </w:rPr>
        <w:t xml:space="preserve"> </w:t>
      </w:r>
      <w:r w:rsidRPr="00E305F2">
        <w:rPr>
          <w:rFonts w:ascii="Arial Narrow" w:hAnsi="Arial Narrow" w:cs="Tahoma"/>
          <w:w w:val="85"/>
          <w:szCs w:val="24"/>
        </w:rPr>
        <w:t xml:space="preserve">or </w:t>
      </w:r>
      <w:r w:rsidRPr="00E305F2">
        <w:rPr>
          <w:rFonts w:ascii="Arial Narrow" w:hAnsi="Arial Narrow" w:cs="Tahoma"/>
          <w:spacing w:val="-2"/>
          <w:w w:val="90"/>
          <w:szCs w:val="24"/>
        </w:rPr>
        <w:t>charge;</w:t>
      </w:r>
    </w:p>
    <w:p w14:paraId="1C1FE200" w14:textId="77777777" w:rsidR="00E305F2" w:rsidRPr="00E305F2" w:rsidRDefault="00E305F2" w:rsidP="00E305F2">
      <w:pPr>
        <w:pStyle w:val="ListParagraph"/>
        <w:numPr>
          <w:ilvl w:val="2"/>
          <w:numId w:val="53"/>
        </w:numPr>
        <w:tabs>
          <w:tab w:val="left" w:pos="1051"/>
          <w:tab w:val="left" w:pos="1287"/>
        </w:tabs>
        <w:autoSpaceDE w:val="0"/>
        <w:autoSpaceDN w:val="0"/>
        <w:spacing w:line="360" w:lineRule="auto"/>
        <w:ind w:left="1287" w:right="18"/>
        <w:contextualSpacing w:val="0"/>
        <w:jc w:val="both"/>
        <w:rPr>
          <w:rFonts w:ascii="Arial Narrow" w:hAnsi="Arial Narrow" w:cs="Tahoma"/>
          <w:szCs w:val="24"/>
        </w:rPr>
      </w:pPr>
      <w:r w:rsidRPr="00E305F2">
        <w:rPr>
          <w:rFonts w:ascii="Arial Narrow" w:hAnsi="Arial Narrow" w:cs="Tahoma"/>
          <w:w w:val="80"/>
          <w:szCs w:val="24"/>
        </w:rPr>
        <w:t>Payment</w:t>
      </w:r>
      <w:r w:rsidRPr="00E305F2">
        <w:rPr>
          <w:rFonts w:ascii="Arial Narrow" w:hAnsi="Arial Narrow" w:cs="Tahoma"/>
          <w:szCs w:val="24"/>
        </w:rPr>
        <w:t xml:space="preserve"> </w:t>
      </w:r>
      <w:r w:rsidRPr="00E305F2">
        <w:rPr>
          <w:rFonts w:ascii="Arial Narrow" w:hAnsi="Arial Narrow" w:cs="Tahoma"/>
          <w:w w:val="80"/>
          <w:szCs w:val="24"/>
        </w:rPr>
        <w:t>of</w:t>
      </w:r>
      <w:r w:rsidRPr="00E305F2">
        <w:rPr>
          <w:rFonts w:ascii="Arial Narrow" w:hAnsi="Arial Narrow" w:cs="Tahoma"/>
          <w:szCs w:val="24"/>
        </w:rPr>
        <w:t xml:space="preserve"> </w:t>
      </w:r>
      <w:r w:rsidRPr="00E305F2">
        <w:rPr>
          <w:rFonts w:ascii="Arial Narrow" w:hAnsi="Arial Narrow" w:cs="Tahoma"/>
          <w:w w:val="80"/>
          <w:szCs w:val="24"/>
        </w:rPr>
        <w:t>the</w:t>
      </w:r>
      <w:r w:rsidRPr="00E305F2">
        <w:rPr>
          <w:rFonts w:ascii="Arial Narrow" w:hAnsi="Arial Narrow" w:cs="Tahoma"/>
          <w:szCs w:val="24"/>
        </w:rPr>
        <w:t xml:space="preserve"> </w:t>
      </w:r>
      <w:r w:rsidRPr="00E305F2">
        <w:rPr>
          <w:rFonts w:ascii="Arial Narrow" w:hAnsi="Arial Narrow" w:cs="Tahoma"/>
          <w:w w:val="80"/>
          <w:szCs w:val="24"/>
        </w:rPr>
        <w:t>contract</w:t>
      </w:r>
      <w:r w:rsidRPr="00E305F2">
        <w:rPr>
          <w:rFonts w:ascii="Arial Narrow" w:hAnsi="Arial Narrow" w:cs="Tahoma"/>
          <w:szCs w:val="24"/>
        </w:rPr>
        <w:t xml:space="preserve"> </w:t>
      </w:r>
      <w:r w:rsidRPr="00E305F2">
        <w:rPr>
          <w:rFonts w:ascii="Arial Narrow" w:hAnsi="Arial Narrow" w:cs="Tahoma"/>
          <w:w w:val="80"/>
          <w:szCs w:val="24"/>
        </w:rPr>
        <w:t>amount</w:t>
      </w:r>
      <w:r w:rsidRPr="00E305F2">
        <w:rPr>
          <w:rFonts w:ascii="Arial Narrow" w:hAnsi="Arial Narrow" w:cs="Tahoma"/>
          <w:szCs w:val="24"/>
        </w:rPr>
        <w:t xml:space="preserve"> </w:t>
      </w:r>
      <w:r w:rsidRPr="00E305F2">
        <w:rPr>
          <w:rFonts w:ascii="Arial Narrow" w:hAnsi="Arial Narrow" w:cs="Tahoma"/>
          <w:w w:val="80"/>
          <w:szCs w:val="24"/>
        </w:rPr>
        <w:t>shall</w:t>
      </w:r>
      <w:r w:rsidRPr="00E305F2">
        <w:rPr>
          <w:rFonts w:ascii="Arial Narrow" w:hAnsi="Arial Narrow" w:cs="Tahoma"/>
          <w:szCs w:val="24"/>
        </w:rPr>
        <w:t xml:space="preserve"> </w:t>
      </w:r>
      <w:r w:rsidRPr="00E305F2">
        <w:rPr>
          <w:rFonts w:ascii="Arial Narrow" w:hAnsi="Arial Narrow" w:cs="Tahoma"/>
          <w:w w:val="80"/>
          <w:szCs w:val="24"/>
        </w:rPr>
        <w:t>be</w:t>
      </w:r>
      <w:r w:rsidRPr="00E305F2">
        <w:rPr>
          <w:rFonts w:ascii="Arial Narrow" w:hAnsi="Arial Narrow" w:cs="Tahoma"/>
          <w:szCs w:val="24"/>
        </w:rPr>
        <w:t xml:space="preserve"> </w:t>
      </w:r>
      <w:r w:rsidRPr="00E305F2">
        <w:rPr>
          <w:rFonts w:ascii="Arial Narrow" w:hAnsi="Arial Narrow" w:cs="Tahoma"/>
          <w:w w:val="80"/>
          <w:szCs w:val="24"/>
        </w:rPr>
        <w:t>made</w:t>
      </w:r>
      <w:r w:rsidRPr="00E305F2">
        <w:rPr>
          <w:rFonts w:ascii="Arial Narrow" w:hAnsi="Arial Narrow" w:cs="Tahoma"/>
          <w:szCs w:val="24"/>
        </w:rPr>
        <w:t xml:space="preserve"> </w:t>
      </w:r>
      <w:r w:rsidRPr="00E305F2">
        <w:rPr>
          <w:rFonts w:ascii="Arial Narrow" w:hAnsi="Arial Narrow" w:cs="Tahoma"/>
          <w:w w:val="80"/>
          <w:szCs w:val="24"/>
        </w:rPr>
        <w:t>in</w:t>
      </w:r>
      <w:r w:rsidRPr="00E305F2">
        <w:rPr>
          <w:rFonts w:ascii="Arial Narrow" w:hAnsi="Arial Narrow" w:cs="Tahoma"/>
          <w:szCs w:val="24"/>
        </w:rPr>
        <w:t xml:space="preserve"> </w:t>
      </w:r>
      <w:r w:rsidRPr="00E305F2">
        <w:rPr>
          <w:rFonts w:ascii="Arial Narrow" w:hAnsi="Arial Narrow" w:cs="Tahoma"/>
          <w:w w:val="80"/>
          <w:szCs w:val="24"/>
        </w:rPr>
        <w:t>monthly</w:t>
      </w:r>
      <w:r w:rsidRPr="00E305F2">
        <w:rPr>
          <w:rFonts w:ascii="Arial Narrow" w:hAnsi="Arial Narrow" w:cs="Tahoma"/>
          <w:szCs w:val="24"/>
        </w:rPr>
        <w:t xml:space="preserve"> </w:t>
      </w:r>
      <w:r w:rsidRPr="00E305F2">
        <w:rPr>
          <w:rFonts w:ascii="Arial Narrow" w:hAnsi="Arial Narrow" w:cs="Tahoma"/>
          <w:w w:val="80"/>
          <w:szCs w:val="24"/>
        </w:rPr>
        <w:t>payments,</w:t>
      </w:r>
      <w:r w:rsidRPr="00E305F2">
        <w:rPr>
          <w:rFonts w:ascii="Arial Narrow" w:hAnsi="Arial Narrow" w:cs="Tahoma"/>
          <w:szCs w:val="24"/>
        </w:rPr>
        <w:t xml:space="preserve"> </w:t>
      </w:r>
      <w:r w:rsidRPr="00E305F2">
        <w:rPr>
          <w:rFonts w:ascii="Arial Narrow" w:hAnsi="Arial Narrow" w:cs="Tahoma"/>
          <w:w w:val="80"/>
          <w:szCs w:val="24"/>
        </w:rPr>
        <w:t>based</w:t>
      </w:r>
      <w:r w:rsidRPr="00E305F2">
        <w:rPr>
          <w:rFonts w:ascii="Arial Narrow" w:hAnsi="Arial Narrow" w:cs="Tahoma"/>
          <w:szCs w:val="24"/>
        </w:rPr>
        <w:t xml:space="preserve"> </w:t>
      </w:r>
      <w:r w:rsidRPr="00E305F2">
        <w:rPr>
          <w:rFonts w:ascii="Arial Narrow" w:hAnsi="Arial Narrow" w:cs="Tahoma"/>
          <w:w w:val="80"/>
          <w:szCs w:val="24"/>
        </w:rPr>
        <w:t>on</w:t>
      </w:r>
      <w:r w:rsidRPr="00E305F2">
        <w:rPr>
          <w:rFonts w:ascii="Arial Narrow" w:hAnsi="Arial Narrow" w:cs="Tahoma"/>
          <w:szCs w:val="24"/>
        </w:rPr>
        <w:t xml:space="preserve"> </w:t>
      </w:r>
      <w:r w:rsidRPr="00E305F2">
        <w:rPr>
          <w:rFonts w:ascii="Arial Narrow" w:hAnsi="Arial Narrow" w:cs="Tahoma"/>
          <w:w w:val="80"/>
          <w:szCs w:val="24"/>
        </w:rPr>
        <w:t>the</w:t>
      </w:r>
      <w:r w:rsidRPr="00E305F2">
        <w:rPr>
          <w:rFonts w:ascii="Arial Narrow" w:hAnsi="Arial Narrow" w:cs="Tahoma"/>
          <w:szCs w:val="24"/>
        </w:rPr>
        <w:t xml:space="preserve"> </w:t>
      </w:r>
      <w:r w:rsidRPr="00E305F2">
        <w:rPr>
          <w:rFonts w:ascii="Arial Narrow" w:hAnsi="Arial Narrow" w:cs="Tahoma"/>
          <w:w w:val="80"/>
          <w:szCs w:val="24"/>
        </w:rPr>
        <w:t>total</w:t>
      </w:r>
      <w:r w:rsidRPr="00E305F2">
        <w:rPr>
          <w:rFonts w:ascii="Arial Narrow" w:hAnsi="Arial Narrow" w:cs="Tahoma"/>
          <w:szCs w:val="24"/>
        </w:rPr>
        <w:t xml:space="preserve"> </w:t>
      </w:r>
      <w:r w:rsidRPr="00E305F2">
        <w:rPr>
          <w:rFonts w:ascii="Arial Narrow" w:hAnsi="Arial Narrow" w:cs="Tahoma"/>
          <w:w w:val="80"/>
          <w:szCs w:val="24"/>
        </w:rPr>
        <w:t>amount</w:t>
      </w:r>
      <w:r w:rsidRPr="00E305F2">
        <w:rPr>
          <w:rFonts w:ascii="Arial Narrow" w:hAnsi="Arial Narrow" w:cs="Tahoma"/>
          <w:szCs w:val="24"/>
        </w:rPr>
        <w:t xml:space="preserve"> </w:t>
      </w:r>
      <w:r w:rsidRPr="00E305F2">
        <w:rPr>
          <w:rFonts w:ascii="Arial Narrow" w:hAnsi="Arial Narrow" w:cs="Tahoma"/>
          <w:w w:val="80"/>
          <w:szCs w:val="24"/>
        </w:rPr>
        <w:t>due</w:t>
      </w:r>
      <w:r w:rsidRPr="00E305F2">
        <w:rPr>
          <w:rFonts w:ascii="Arial Narrow" w:hAnsi="Arial Narrow" w:cs="Tahoma"/>
          <w:szCs w:val="24"/>
        </w:rPr>
        <w:t xml:space="preserve"> </w:t>
      </w:r>
      <w:r w:rsidRPr="00E305F2">
        <w:rPr>
          <w:rFonts w:ascii="Arial Narrow" w:hAnsi="Arial Narrow" w:cs="Tahoma"/>
          <w:w w:val="80"/>
          <w:szCs w:val="24"/>
        </w:rPr>
        <w:t>in</w:t>
      </w:r>
      <w:r w:rsidRPr="00E305F2">
        <w:rPr>
          <w:rFonts w:ascii="Arial Narrow" w:hAnsi="Arial Narrow" w:cs="Tahoma"/>
          <w:szCs w:val="24"/>
        </w:rPr>
        <w:t xml:space="preserve"> </w:t>
      </w:r>
      <w:r w:rsidRPr="00E305F2">
        <w:rPr>
          <w:rFonts w:ascii="Arial Narrow" w:hAnsi="Arial Narrow" w:cs="Tahoma"/>
          <w:w w:val="80"/>
          <w:szCs w:val="24"/>
        </w:rPr>
        <w:t xml:space="preserve">terms </w:t>
      </w:r>
      <w:r w:rsidRPr="00E305F2">
        <w:rPr>
          <w:rFonts w:ascii="Arial Narrow" w:hAnsi="Arial Narrow" w:cs="Tahoma"/>
          <w:w w:val="90"/>
          <w:szCs w:val="24"/>
        </w:rPr>
        <w:t>of the contract;</w:t>
      </w:r>
    </w:p>
    <w:p w14:paraId="11A02B6C" w14:textId="4A9B9D40" w:rsidR="00E305F2" w:rsidRPr="00A62210" w:rsidRDefault="00E305F2" w:rsidP="00F53674">
      <w:pPr>
        <w:pStyle w:val="ListParagraph"/>
        <w:numPr>
          <w:ilvl w:val="2"/>
          <w:numId w:val="53"/>
        </w:numPr>
        <w:tabs>
          <w:tab w:val="left" w:pos="1051"/>
        </w:tabs>
        <w:autoSpaceDE w:val="0"/>
        <w:autoSpaceDN w:val="0"/>
        <w:spacing w:before="134"/>
        <w:ind w:left="1287" w:hanging="485"/>
        <w:contextualSpacing w:val="0"/>
        <w:jc w:val="both"/>
        <w:rPr>
          <w:rFonts w:ascii="Arial Narrow" w:hAnsi="Arial Narrow" w:cs="Tahoma"/>
          <w:szCs w:val="24"/>
        </w:rPr>
      </w:pPr>
      <w:r w:rsidRPr="00A62210">
        <w:rPr>
          <w:rFonts w:ascii="Arial Narrow" w:hAnsi="Arial Narrow" w:cs="Tahoma"/>
          <w:w w:val="80"/>
          <w:szCs w:val="24"/>
        </w:rPr>
        <w:t>The</w:t>
      </w:r>
      <w:r w:rsidRPr="00A62210">
        <w:rPr>
          <w:rFonts w:ascii="Arial Narrow" w:hAnsi="Arial Narrow" w:cs="Tahoma"/>
          <w:spacing w:val="3"/>
          <w:szCs w:val="24"/>
        </w:rPr>
        <w:t xml:space="preserve"> </w:t>
      </w:r>
      <w:r w:rsidRPr="00A62210">
        <w:rPr>
          <w:rFonts w:ascii="Arial Narrow" w:hAnsi="Arial Narrow" w:cs="Tahoma"/>
          <w:w w:val="80"/>
          <w:szCs w:val="24"/>
        </w:rPr>
        <w:t>equipment</w:t>
      </w:r>
      <w:r w:rsidRPr="00A62210">
        <w:rPr>
          <w:rFonts w:ascii="Arial Narrow" w:hAnsi="Arial Narrow" w:cs="Tahoma"/>
          <w:spacing w:val="2"/>
          <w:szCs w:val="24"/>
        </w:rPr>
        <w:t xml:space="preserve"> </w:t>
      </w:r>
      <w:r w:rsidRPr="00A62210">
        <w:rPr>
          <w:rFonts w:ascii="Arial Narrow" w:hAnsi="Arial Narrow" w:cs="Tahoma"/>
          <w:w w:val="80"/>
          <w:szCs w:val="24"/>
        </w:rPr>
        <w:t>of</w:t>
      </w:r>
      <w:r w:rsidRPr="00A62210">
        <w:rPr>
          <w:rFonts w:ascii="Arial Narrow" w:hAnsi="Arial Narrow" w:cs="Tahoma"/>
          <w:spacing w:val="2"/>
          <w:szCs w:val="24"/>
        </w:rPr>
        <w:t xml:space="preserve"> </w:t>
      </w:r>
      <w:r w:rsidRPr="00A62210">
        <w:rPr>
          <w:rFonts w:ascii="Arial Narrow" w:hAnsi="Arial Narrow" w:cs="Tahoma"/>
          <w:w w:val="80"/>
          <w:szCs w:val="24"/>
        </w:rPr>
        <w:t>the</w:t>
      </w:r>
      <w:r w:rsidRPr="00A62210">
        <w:rPr>
          <w:rFonts w:ascii="Arial Narrow" w:hAnsi="Arial Narrow" w:cs="Tahoma"/>
          <w:spacing w:val="3"/>
          <w:szCs w:val="24"/>
        </w:rPr>
        <w:t xml:space="preserve"> </w:t>
      </w:r>
      <w:r w:rsidRPr="00A62210">
        <w:rPr>
          <w:rFonts w:ascii="Arial Narrow" w:hAnsi="Arial Narrow" w:cs="Tahoma"/>
          <w:w w:val="80"/>
          <w:szCs w:val="24"/>
        </w:rPr>
        <w:t>contractor</w:t>
      </w:r>
      <w:r w:rsidRPr="00A62210">
        <w:rPr>
          <w:rFonts w:ascii="Arial Narrow" w:hAnsi="Arial Narrow" w:cs="Tahoma"/>
          <w:spacing w:val="1"/>
          <w:szCs w:val="24"/>
        </w:rPr>
        <w:t xml:space="preserve"> </w:t>
      </w:r>
      <w:r w:rsidRPr="00A62210">
        <w:rPr>
          <w:rFonts w:ascii="Arial Narrow" w:hAnsi="Arial Narrow" w:cs="Tahoma"/>
          <w:w w:val="80"/>
          <w:szCs w:val="24"/>
        </w:rPr>
        <w:t>must</w:t>
      </w:r>
      <w:r w:rsidRPr="00A62210">
        <w:rPr>
          <w:rFonts w:ascii="Arial Narrow" w:hAnsi="Arial Narrow" w:cs="Tahoma"/>
          <w:szCs w:val="24"/>
        </w:rPr>
        <w:t xml:space="preserve"> </w:t>
      </w:r>
      <w:r w:rsidRPr="00A62210">
        <w:rPr>
          <w:rFonts w:ascii="Arial Narrow" w:hAnsi="Arial Narrow" w:cs="Tahoma"/>
          <w:w w:val="80"/>
          <w:szCs w:val="24"/>
        </w:rPr>
        <w:t>be</w:t>
      </w:r>
      <w:r w:rsidRPr="00A62210">
        <w:rPr>
          <w:rFonts w:ascii="Arial Narrow" w:hAnsi="Arial Narrow" w:cs="Tahoma"/>
          <w:spacing w:val="3"/>
          <w:szCs w:val="24"/>
        </w:rPr>
        <w:t xml:space="preserve"> </w:t>
      </w:r>
      <w:r w:rsidRPr="00A62210">
        <w:rPr>
          <w:rFonts w:ascii="Arial Narrow" w:hAnsi="Arial Narrow" w:cs="Tahoma"/>
          <w:w w:val="80"/>
          <w:szCs w:val="24"/>
        </w:rPr>
        <w:t>in</w:t>
      </w:r>
      <w:r w:rsidRPr="00A62210">
        <w:rPr>
          <w:rFonts w:ascii="Arial Narrow" w:hAnsi="Arial Narrow" w:cs="Tahoma"/>
          <w:szCs w:val="24"/>
        </w:rPr>
        <w:t xml:space="preserve"> </w:t>
      </w:r>
      <w:r w:rsidRPr="00A62210">
        <w:rPr>
          <w:rFonts w:ascii="Arial Narrow" w:hAnsi="Arial Narrow" w:cs="Tahoma"/>
          <w:w w:val="80"/>
          <w:szCs w:val="24"/>
        </w:rPr>
        <w:t>a</w:t>
      </w:r>
      <w:r w:rsidRPr="00A62210">
        <w:rPr>
          <w:rFonts w:ascii="Arial Narrow" w:hAnsi="Arial Narrow" w:cs="Tahoma"/>
          <w:spacing w:val="3"/>
          <w:szCs w:val="24"/>
        </w:rPr>
        <w:t xml:space="preserve"> </w:t>
      </w:r>
      <w:r w:rsidRPr="00A62210">
        <w:rPr>
          <w:rFonts w:ascii="Arial Narrow" w:hAnsi="Arial Narrow" w:cs="Tahoma"/>
          <w:w w:val="80"/>
          <w:szCs w:val="24"/>
        </w:rPr>
        <w:t>safe</w:t>
      </w:r>
      <w:r w:rsidRPr="00A62210">
        <w:rPr>
          <w:rFonts w:ascii="Arial Narrow" w:hAnsi="Arial Narrow" w:cs="Tahoma"/>
          <w:spacing w:val="3"/>
          <w:szCs w:val="24"/>
        </w:rPr>
        <w:t xml:space="preserve"> </w:t>
      </w:r>
      <w:r w:rsidRPr="00A62210">
        <w:rPr>
          <w:rFonts w:ascii="Arial Narrow" w:hAnsi="Arial Narrow" w:cs="Tahoma"/>
          <w:w w:val="80"/>
          <w:szCs w:val="24"/>
        </w:rPr>
        <w:t>condition</w:t>
      </w:r>
      <w:r w:rsidRPr="00A62210">
        <w:rPr>
          <w:rFonts w:ascii="Arial Narrow" w:hAnsi="Arial Narrow" w:cs="Tahoma"/>
          <w:spacing w:val="3"/>
          <w:szCs w:val="24"/>
        </w:rPr>
        <w:t xml:space="preserve"> </w:t>
      </w:r>
      <w:r w:rsidRPr="00A62210">
        <w:rPr>
          <w:rFonts w:ascii="Arial Narrow" w:hAnsi="Arial Narrow" w:cs="Tahoma"/>
          <w:w w:val="80"/>
          <w:szCs w:val="24"/>
        </w:rPr>
        <w:t>where</w:t>
      </w:r>
      <w:r w:rsidRPr="00A62210">
        <w:rPr>
          <w:rFonts w:ascii="Arial Narrow" w:hAnsi="Arial Narrow" w:cs="Tahoma"/>
          <w:spacing w:val="3"/>
          <w:szCs w:val="24"/>
        </w:rPr>
        <w:t xml:space="preserve"> </w:t>
      </w:r>
      <w:r w:rsidRPr="00A62210">
        <w:rPr>
          <w:rFonts w:ascii="Arial Narrow" w:hAnsi="Arial Narrow" w:cs="Tahoma"/>
          <w:w w:val="80"/>
          <w:szCs w:val="24"/>
        </w:rPr>
        <w:t>required</w:t>
      </w:r>
      <w:r w:rsidRPr="00A62210">
        <w:rPr>
          <w:rFonts w:ascii="Arial Narrow" w:hAnsi="Arial Narrow" w:cs="Tahoma"/>
          <w:spacing w:val="3"/>
          <w:szCs w:val="24"/>
        </w:rPr>
        <w:t xml:space="preserve"> </w:t>
      </w:r>
      <w:r w:rsidRPr="00A62210">
        <w:rPr>
          <w:rFonts w:ascii="Arial Narrow" w:hAnsi="Arial Narrow" w:cs="Tahoma"/>
          <w:w w:val="80"/>
          <w:szCs w:val="24"/>
        </w:rPr>
        <w:t>meet</w:t>
      </w:r>
      <w:r w:rsidRPr="00A62210">
        <w:rPr>
          <w:rFonts w:ascii="Arial Narrow" w:hAnsi="Arial Narrow" w:cs="Tahoma"/>
          <w:szCs w:val="24"/>
        </w:rPr>
        <w:t xml:space="preserve"> </w:t>
      </w:r>
      <w:r w:rsidRPr="00A62210">
        <w:rPr>
          <w:rFonts w:ascii="Arial Narrow" w:hAnsi="Arial Narrow" w:cs="Tahoma"/>
          <w:w w:val="80"/>
          <w:szCs w:val="24"/>
        </w:rPr>
        <w:t>the</w:t>
      </w:r>
      <w:r w:rsidRPr="00A62210">
        <w:rPr>
          <w:rFonts w:ascii="Arial Narrow" w:hAnsi="Arial Narrow" w:cs="Tahoma"/>
          <w:spacing w:val="3"/>
          <w:szCs w:val="24"/>
        </w:rPr>
        <w:t xml:space="preserve"> </w:t>
      </w:r>
      <w:r w:rsidRPr="00A62210">
        <w:rPr>
          <w:rFonts w:ascii="Arial Narrow" w:hAnsi="Arial Narrow" w:cs="Tahoma"/>
          <w:w w:val="80"/>
          <w:szCs w:val="24"/>
        </w:rPr>
        <w:t>Department</w:t>
      </w:r>
      <w:r w:rsidRPr="00A62210">
        <w:rPr>
          <w:rFonts w:ascii="Arial Narrow" w:hAnsi="Arial Narrow" w:cs="Tahoma"/>
          <w:spacing w:val="2"/>
          <w:szCs w:val="24"/>
        </w:rPr>
        <w:t xml:space="preserve"> </w:t>
      </w:r>
      <w:r w:rsidRPr="00A62210">
        <w:rPr>
          <w:rFonts w:ascii="Arial Narrow" w:hAnsi="Arial Narrow" w:cs="Tahoma"/>
          <w:w w:val="80"/>
          <w:szCs w:val="24"/>
        </w:rPr>
        <w:t>of</w:t>
      </w:r>
      <w:r w:rsidRPr="00A62210">
        <w:rPr>
          <w:rFonts w:ascii="Arial Narrow" w:hAnsi="Arial Narrow" w:cs="Tahoma"/>
          <w:szCs w:val="24"/>
        </w:rPr>
        <w:t xml:space="preserve"> </w:t>
      </w:r>
      <w:r w:rsidRPr="00A62210">
        <w:rPr>
          <w:rFonts w:ascii="Arial Narrow" w:hAnsi="Arial Narrow" w:cs="Tahoma"/>
          <w:spacing w:val="-2"/>
          <w:w w:val="80"/>
          <w:szCs w:val="24"/>
        </w:rPr>
        <w:t>Health’s</w:t>
      </w:r>
      <w:r w:rsidR="00A62210">
        <w:rPr>
          <w:rFonts w:ascii="Arial Narrow" w:hAnsi="Arial Narrow" w:cs="Tahoma"/>
          <w:spacing w:val="-2"/>
          <w:w w:val="80"/>
          <w:szCs w:val="24"/>
        </w:rPr>
        <w:t xml:space="preserve"> </w:t>
      </w:r>
      <w:r w:rsidRPr="00A62210">
        <w:rPr>
          <w:rFonts w:ascii="Arial Narrow" w:hAnsi="Arial Narrow" w:cs="Tahoma"/>
          <w:w w:val="80"/>
          <w:szCs w:val="24"/>
        </w:rPr>
        <w:t>standards</w:t>
      </w:r>
      <w:r w:rsidRPr="00A62210">
        <w:rPr>
          <w:rFonts w:ascii="Arial Narrow" w:hAnsi="Arial Narrow" w:cs="Tahoma"/>
          <w:spacing w:val="-5"/>
          <w:szCs w:val="24"/>
        </w:rPr>
        <w:t xml:space="preserve"> </w:t>
      </w:r>
      <w:r w:rsidRPr="00A62210">
        <w:rPr>
          <w:rFonts w:ascii="Arial Narrow" w:hAnsi="Arial Narrow" w:cs="Tahoma"/>
          <w:w w:val="80"/>
          <w:szCs w:val="24"/>
        </w:rPr>
        <w:t>and</w:t>
      </w:r>
      <w:r w:rsidRPr="00A62210">
        <w:rPr>
          <w:rFonts w:ascii="Arial Narrow" w:hAnsi="Arial Narrow" w:cs="Tahoma"/>
          <w:spacing w:val="-8"/>
          <w:szCs w:val="24"/>
        </w:rPr>
        <w:t xml:space="preserve"> </w:t>
      </w:r>
      <w:r w:rsidRPr="00A62210">
        <w:rPr>
          <w:rFonts w:ascii="Arial Narrow" w:hAnsi="Arial Narrow" w:cs="Tahoma"/>
          <w:w w:val="80"/>
          <w:szCs w:val="24"/>
        </w:rPr>
        <w:t>SABS</w:t>
      </w:r>
      <w:r w:rsidRPr="00A62210">
        <w:rPr>
          <w:rFonts w:ascii="Arial Narrow" w:hAnsi="Arial Narrow" w:cs="Tahoma"/>
          <w:spacing w:val="-4"/>
          <w:szCs w:val="24"/>
        </w:rPr>
        <w:t xml:space="preserve"> </w:t>
      </w:r>
      <w:r w:rsidRPr="00A62210">
        <w:rPr>
          <w:rFonts w:ascii="Arial Narrow" w:hAnsi="Arial Narrow" w:cs="Tahoma"/>
          <w:w w:val="80"/>
          <w:szCs w:val="24"/>
        </w:rPr>
        <w:t>so</w:t>
      </w:r>
      <w:r w:rsidRPr="00A62210">
        <w:rPr>
          <w:rFonts w:ascii="Arial Narrow" w:hAnsi="Arial Narrow" w:cs="Tahoma"/>
          <w:spacing w:val="-6"/>
          <w:szCs w:val="24"/>
        </w:rPr>
        <w:t xml:space="preserve"> </w:t>
      </w:r>
      <w:r w:rsidRPr="00A62210">
        <w:rPr>
          <w:rFonts w:ascii="Arial Narrow" w:hAnsi="Arial Narrow" w:cs="Tahoma"/>
          <w:w w:val="80"/>
          <w:szCs w:val="24"/>
        </w:rPr>
        <w:t>as</w:t>
      </w:r>
      <w:r w:rsidRPr="00A62210">
        <w:rPr>
          <w:rFonts w:ascii="Arial Narrow" w:hAnsi="Arial Narrow" w:cs="Tahoma"/>
          <w:spacing w:val="-8"/>
          <w:szCs w:val="24"/>
        </w:rPr>
        <w:t xml:space="preserve"> </w:t>
      </w:r>
      <w:r w:rsidRPr="00A62210">
        <w:rPr>
          <w:rFonts w:ascii="Arial Narrow" w:hAnsi="Arial Narrow" w:cs="Tahoma"/>
          <w:w w:val="80"/>
          <w:szCs w:val="24"/>
        </w:rPr>
        <w:t>not</w:t>
      </w:r>
      <w:r w:rsidRPr="00A62210">
        <w:rPr>
          <w:rFonts w:ascii="Arial Narrow" w:hAnsi="Arial Narrow" w:cs="Tahoma"/>
          <w:spacing w:val="-4"/>
          <w:szCs w:val="24"/>
        </w:rPr>
        <w:t xml:space="preserve"> </w:t>
      </w:r>
      <w:r w:rsidRPr="00A62210">
        <w:rPr>
          <w:rFonts w:ascii="Arial Narrow" w:hAnsi="Arial Narrow" w:cs="Tahoma"/>
          <w:w w:val="80"/>
          <w:szCs w:val="24"/>
        </w:rPr>
        <w:t>to</w:t>
      </w:r>
      <w:r w:rsidRPr="00A62210">
        <w:rPr>
          <w:rFonts w:ascii="Arial Narrow" w:hAnsi="Arial Narrow" w:cs="Tahoma"/>
          <w:spacing w:val="-5"/>
          <w:szCs w:val="24"/>
        </w:rPr>
        <w:t xml:space="preserve"> </w:t>
      </w:r>
      <w:r w:rsidRPr="00A62210">
        <w:rPr>
          <w:rFonts w:ascii="Arial Narrow" w:hAnsi="Arial Narrow" w:cs="Tahoma"/>
          <w:w w:val="80"/>
          <w:szCs w:val="24"/>
        </w:rPr>
        <w:t>endanger</w:t>
      </w:r>
      <w:r w:rsidRPr="00A62210">
        <w:rPr>
          <w:rFonts w:ascii="Arial Narrow" w:hAnsi="Arial Narrow" w:cs="Tahoma"/>
          <w:spacing w:val="-5"/>
          <w:szCs w:val="24"/>
        </w:rPr>
        <w:t xml:space="preserve"> </w:t>
      </w:r>
      <w:r w:rsidRPr="00A62210">
        <w:rPr>
          <w:rFonts w:ascii="Arial Narrow" w:hAnsi="Arial Narrow" w:cs="Tahoma"/>
          <w:w w:val="80"/>
          <w:szCs w:val="24"/>
        </w:rPr>
        <w:t>anyone</w:t>
      </w:r>
      <w:r w:rsidRPr="00A62210">
        <w:rPr>
          <w:rFonts w:ascii="Arial Narrow" w:hAnsi="Arial Narrow" w:cs="Tahoma"/>
          <w:spacing w:val="-5"/>
          <w:szCs w:val="24"/>
        </w:rPr>
        <w:t xml:space="preserve"> </w:t>
      </w:r>
      <w:r w:rsidRPr="00A62210">
        <w:rPr>
          <w:rFonts w:ascii="Arial Narrow" w:hAnsi="Arial Narrow" w:cs="Tahoma"/>
          <w:w w:val="80"/>
          <w:szCs w:val="24"/>
        </w:rPr>
        <w:t>or</w:t>
      </w:r>
      <w:r w:rsidRPr="00A62210">
        <w:rPr>
          <w:rFonts w:ascii="Arial Narrow" w:hAnsi="Arial Narrow" w:cs="Tahoma"/>
          <w:spacing w:val="-5"/>
          <w:szCs w:val="24"/>
        </w:rPr>
        <w:t xml:space="preserve"> </w:t>
      </w:r>
      <w:r w:rsidRPr="00A62210">
        <w:rPr>
          <w:rFonts w:ascii="Arial Narrow" w:hAnsi="Arial Narrow" w:cs="Tahoma"/>
          <w:w w:val="80"/>
          <w:szCs w:val="24"/>
        </w:rPr>
        <w:t>the</w:t>
      </w:r>
      <w:r w:rsidRPr="00A62210">
        <w:rPr>
          <w:rFonts w:ascii="Arial Narrow" w:hAnsi="Arial Narrow" w:cs="Tahoma"/>
          <w:spacing w:val="-5"/>
          <w:szCs w:val="24"/>
        </w:rPr>
        <w:t xml:space="preserve"> </w:t>
      </w:r>
      <w:r w:rsidRPr="00A62210">
        <w:rPr>
          <w:rFonts w:ascii="Arial Narrow" w:hAnsi="Arial Narrow" w:cs="Tahoma"/>
          <w:spacing w:val="-2"/>
          <w:w w:val="80"/>
          <w:szCs w:val="24"/>
        </w:rPr>
        <w:t>building;</w:t>
      </w:r>
    </w:p>
    <w:p w14:paraId="48AE8635" w14:textId="77777777" w:rsidR="00E305F2" w:rsidRPr="00E305F2" w:rsidRDefault="00E305F2" w:rsidP="00E305F2">
      <w:pPr>
        <w:pStyle w:val="ListParagraph"/>
        <w:numPr>
          <w:ilvl w:val="2"/>
          <w:numId w:val="53"/>
        </w:numPr>
        <w:tabs>
          <w:tab w:val="left" w:pos="1051"/>
          <w:tab w:val="left" w:pos="1287"/>
        </w:tabs>
        <w:autoSpaceDE w:val="0"/>
        <w:autoSpaceDN w:val="0"/>
        <w:spacing w:before="137" w:line="360" w:lineRule="auto"/>
        <w:ind w:left="1287" w:right="16"/>
        <w:contextualSpacing w:val="0"/>
        <w:jc w:val="both"/>
        <w:rPr>
          <w:rFonts w:ascii="Arial Narrow" w:hAnsi="Arial Narrow" w:cs="Tahoma"/>
          <w:szCs w:val="24"/>
        </w:rPr>
      </w:pPr>
      <w:r w:rsidRPr="00E305F2">
        <w:rPr>
          <w:rFonts w:ascii="Arial Narrow" w:hAnsi="Arial Narrow" w:cs="Tahoma"/>
          <w:w w:val="80"/>
          <w:szCs w:val="24"/>
        </w:rPr>
        <w:lastRenderedPageBreak/>
        <w:t>The contractor shall be responsible for providing his/her own equipment, materials, consumables, etc.; as well</w:t>
      </w:r>
      <w:r w:rsidRPr="00E305F2">
        <w:rPr>
          <w:rFonts w:ascii="Arial Narrow" w:hAnsi="Arial Narrow" w:cs="Tahoma"/>
          <w:spacing w:val="40"/>
          <w:szCs w:val="24"/>
        </w:rPr>
        <w:t xml:space="preserve"> </w:t>
      </w:r>
      <w:r w:rsidRPr="00E305F2">
        <w:rPr>
          <w:rFonts w:ascii="Arial Narrow" w:hAnsi="Arial Narrow" w:cs="Tahoma"/>
          <w:spacing w:val="-2"/>
          <w:w w:val="85"/>
          <w:szCs w:val="24"/>
        </w:rPr>
        <w:t>as uniform and identification cards for all officers deployed on each site;</w:t>
      </w:r>
    </w:p>
    <w:p w14:paraId="6A5F6D07" w14:textId="77777777" w:rsidR="00E305F2" w:rsidRPr="00E305F2" w:rsidRDefault="00E305F2" w:rsidP="00E305F2">
      <w:pPr>
        <w:pStyle w:val="ListParagraph"/>
        <w:numPr>
          <w:ilvl w:val="2"/>
          <w:numId w:val="53"/>
        </w:numPr>
        <w:tabs>
          <w:tab w:val="left" w:pos="1051"/>
          <w:tab w:val="left" w:pos="1287"/>
        </w:tabs>
        <w:autoSpaceDE w:val="0"/>
        <w:autoSpaceDN w:val="0"/>
        <w:spacing w:line="360" w:lineRule="auto"/>
        <w:ind w:left="1287" w:right="21"/>
        <w:contextualSpacing w:val="0"/>
        <w:jc w:val="both"/>
        <w:rPr>
          <w:rFonts w:ascii="Arial Narrow" w:hAnsi="Arial Narrow" w:cs="Tahoma"/>
          <w:szCs w:val="24"/>
        </w:rPr>
      </w:pPr>
      <w:r w:rsidRPr="00E305F2">
        <w:rPr>
          <w:rFonts w:ascii="Arial Narrow" w:hAnsi="Arial Narrow" w:cs="Tahoma"/>
          <w:spacing w:val="-2"/>
          <w:w w:val="85"/>
          <w:szCs w:val="24"/>
        </w:rPr>
        <w:t xml:space="preserve">The Department shall provide free electrical power required, to the contractor by means of existing plugs for </w:t>
      </w:r>
      <w:r w:rsidRPr="00E305F2">
        <w:rPr>
          <w:rFonts w:ascii="Arial Narrow" w:hAnsi="Arial Narrow" w:cs="Tahoma"/>
          <w:w w:val="80"/>
          <w:szCs w:val="24"/>
        </w:rPr>
        <w:t>purposes of recharging. Batteries, chargers necessary shall be provided by the contractor;</w:t>
      </w:r>
    </w:p>
    <w:p w14:paraId="69E69436" w14:textId="77777777" w:rsidR="00E305F2" w:rsidRPr="00E305F2" w:rsidRDefault="00E305F2" w:rsidP="00E305F2">
      <w:pPr>
        <w:pStyle w:val="ListParagraph"/>
        <w:numPr>
          <w:ilvl w:val="2"/>
          <w:numId w:val="53"/>
        </w:numPr>
        <w:tabs>
          <w:tab w:val="left" w:pos="1051"/>
          <w:tab w:val="left" w:pos="1287"/>
        </w:tabs>
        <w:autoSpaceDE w:val="0"/>
        <w:autoSpaceDN w:val="0"/>
        <w:spacing w:line="360" w:lineRule="auto"/>
        <w:ind w:left="1287" w:right="16"/>
        <w:contextualSpacing w:val="0"/>
        <w:jc w:val="both"/>
        <w:rPr>
          <w:rFonts w:ascii="Arial Narrow" w:hAnsi="Arial Narrow" w:cs="Tahoma"/>
          <w:szCs w:val="24"/>
        </w:rPr>
      </w:pPr>
      <w:r w:rsidRPr="00E305F2">
        <w:rPr>
          <w:rFonts w:ascii="Arial Narrow" w:hAnsi="Arial Narrow" w:cs="Tahoma"/>
          <w:w w:val="80"/>
          <w:szCs w:val="24"/>
        </w:rPr>
        <w:t>The Department shall provide the contractor with designated storage space, free of</w:t>
      </w:r>
      <w:r w:rsidRPr="00E305F2">
        <w:rPr>
          <w:rFonts w:ascii="Arial Narrow" w:hAnsi="Arial Narrow" w:cs="Tahoma"/>
          <w:spacing w:val="80"/>
          <w:szCs w:val="24"/>
        </w:rPr>
        <w:t xml:space="preserve"> </w:t>
      </w:r>
      <w:r w:rsidRPr="00E305F2">
        <w:rPr>
          <w:rFonts w:ascii="Arial Narrow" w:hAnsi="Arial Narrow" w:cs="Tahoma"/>
          <w:w w:val="80"/>
          <w:szCs w:val="24"/>
        </w:rPr>
        <w:t xml:space="preserve">charge, for equipment and </w:t>
      </w:r>
      <w:r w:rsidRPr="00E305F2">
        <w:rPr>
          <w:rFonts w:ascii="Arial Narrow" w:hAnsi="Arial Narrow" w:cs="Tahoma"/>
          <w:spacing w:val="-2"/>
          <w:w w:val="90"/>
          <w:szCs w:val="24"/>
        </w:rPr>
        <w:t>materials;</w:t>
      </w:r>
    </w:p>
    <w:p w14:paraId="4DD0C052" w14:textId="77777777" w:rsidR="00E305F2" w:rsidRPr="00E305F2" w:rsidRDefault="00E305F2" w:rsidP="00E305F2">
      <w:pPr>
        <w:pStyle w:val="ListParagraph"/>
        <w:numPr>
          <w:ilvl w:val="2"/>
          <w:numId w:val="53"/>
        </w:numPr>
        <w:tabs>
          <w:tab w:val="left" w:pos="1051"/>
        </w:tabs>
        <w:autoSpaceDE w:val="0"/>
        <w:autoSpaceDN w:val="0"/>
        <w:ind w:left="1051" w:hanging="485"/>
        <w:contextualSpacing w:val="0"/>
        <w:jc w:val="both"/>
        <w:rPr>
          <w:rFonts w:ascii="Arial Narrow" w:hAnsi="Arial Narrow" w:cs="Tahoma"/>
          <w:szCs w:val="24"/>
        </w:rPr>
      </w:pPr>
      <w:r w:rsidRPr="00E305F2">
        <w:rPr>
          <w:rFonts w:ascii="Arial Narrow" w:hAnsi="Arial Narrow" w:cs="Tahoma"/>
          <w:w w:val="80"/>
          <w:szCs w:val="24"/>
        </w:rPr>
        <w:t>The</w:t>
      </w:r>
      <w:r w:rsidRPr="00E305F2">
        <w:rPr>
          <w:rFonts w:ascii="Arial Narrow" w:hAnsi="Arial Narrow" w:cs="Tahoma"/>
          <w:spacing w:val="-5"/>
          <w:szCs w:val="24"/>
        </w:rPr>
        <w:t xml:space="preserve"> </w:t>
      </w:r>
      <w:r w:rsidRPr="00E305F2">
        <w:rPr>
          <w:rFonts w:ascii="Arial Narrow" w:hAnsi="Arial Narrow" w:cs="Tahoma"/>
          <w:w w:val="80"/>
          <w:szCs w:val="24"/>
        </w:rPr>
        <w:t>Department</w:t>
      </w:r>
      <w:r w:rsidRPr="00E305F2">
        <w:rPr>
          <w:rFonts w:ascii="Arial Narrow" w:hAnsi="Arial Narrow" w:cs="Tahoma"/>
          <w:spacing w:val="-7"/>
          <w:szCs w:val="24"/>
        </w:rPr>
        <w:t xml:space="preserve"> </w:t>
      </w:r>
      <w:r w:rsidRPr="00E305F2">
        <w:rPr>
          <w:rFonts w:ascii="Arial Narrow" w:hAnsi="Arial Narrow" w:cs="Tahoma"/>
          <w:w w:val="80"/>
          <w:szCs w:val="24"/>
        </w:rPr>
        <w:t>shall</w:t>
      </w:r>
      <w:r w:rsidRPr="00E305F2">
        <w:rPr>
          <w:rFonts w:ascii="Arial Narrow" w:hAnsi="Arial Narrow" w:cs="Tahoma"/>
          <w:spacing w:val="-9"/>
          <w:szCs w:val="24"/>
        </w:rPr>
        <w:t xml:space="preserve"> </w:t>
      </w:r>
      <w:r w:rsidRPr="00E305F2">
        <w:rPr>
          <w:rFonts w:ascii="Arial Narrow" w:hAnsi="Arial Narrow" w:cs="Tahoma"/>
          <w:w w:val="80"/>
          <w:szCs w:val="24"/>
        </w:rPr>
        <w:t>provide</w:t>
      </w:r>
      <w:r w:rsidRPr="00E305F2">
        <w:rPr>
          <w:rFonts w:ascii="Arial Narrow" w:hAnsi="Arial Narrow" w:cs="Tahoma"/>
          <w:spacing w:val="-4"/>
          <w:szCs w:val="24"/>
        </w:rPr>
        <w:t xml:space="preserve"> </w:t>
      </w:r>
      <w:r w:rsidRPr="00E305F2">
        <w:rPr>
          <w:rFonts w:ascii="Arial Narrow" w:hAnsi="Arial Narrow" w:cs="Tahoma"/>
          <w:w w:val="80"/>
          <w:szCs w:val="24"/>
        </w:rPr>
        <w:t>guard</w:t>
      </w:r>
      <w:r w:rsidRPr="00E305F2">
        <w:rPr>
          <w:rFonts w:ascii="Arial Narrow" w:hAnsi="Arial Narrow" w:cs="Tahoma"/>
          <w:spacing w:val="-5"/>
          <w:szCs w:val="24"/>
        </w:rPr>
        <w:t xml:space="preserve"> </w:t>
      </w:r>
      <w:r w:rsidRPr="00E305F2">
        <w:rPr>
          <w:rFonts w:ascii="Arial Narrow" w:hAnsi="Arial Narrow" w:cs="Tahoma"/>
          <w:w w:val="80"/>
          <w:szCs w:val="24"/>
        </w:rPr>
        <w:t>room</w:t>
      </w:r>
      <w:r w:rsidRPr="00E305F2">
        <w:rPr>
          <w:rFonts w:ascii="Arial Narrow" w:hAnsi="Arial Narrow" w:cs="Tahoma"/>
          <w:spacing w:val="-6"/>
          <w:szCs w:val="24"/>
        </w:rPr>
        <w:t xml:space="preserve"> </w:t>
      </w:r>
      <w:r w:rsidRPr="00E305F2">
        <w:rPr>
          <w:rFonts w:ascii="Arial Narrow" w:hAnsi="Arial Narrow" w:cs="Tahoma"/>
          <w:w w:val="80"/>
          <w:szCs w:val="24"/>
        </w:rPr>
        <w:t>and</w:t>
      </w:r>
      <w:r w:rsidRPr="00E305F2">
        <w:rPr>
          <w:rFonts w:ascii="Arial Narrow" w:hAnsi="Arial Narrow" w:cs="Tahoma"/>
          <w:spacing w:val="-5"/>
          <w:szCs w:val="24"/>
        </w:rPr>
        <w:t xml:space="preserve"> </w:t>
      </w:r>
      <w:r w:rsidRPr="00E305F2">
        <w:rPr>
          <w:rFonts w:ascii="Arial Narrow" w:hAnsi="Arial Narrow" w:cs="Tahoma"/>
          <w:w w:val="80"/>
          <w:szCs w:val="24"/>
        </w:rPr>
        <w:t>toilet</w:t>
      </w:r>
      <w:r w:rsidRPr="00E305F2">
        <w:rPr>
          <w:rFonts w:ascii="Arial Narrow" w:hAnsi="Arial Narrow" w:cs="Tahoma"/>
          <w:spacing w:val="-5"/>
          <w:szCs w:val="24"/>
        </w:rPr>
        <w:t xml:space="preserve"> </w:t>
      </w:r>
      <w:r w:rsidRPr="00E305F2">
        <w:rPr>
          <w:rFonts w:ascii="Arial Narrow" w:hAnsi="Arial Narrow" w:cs="Tahoma"/>
          <w:w w:val="80"/>
          <w:szCs w:val="24"/>
        </w:rPr>
        <w:t>facilities,</w:t>
      </w:r>
      <w:r w:rsidRPr="00E305F2">
        <w:rPr>
          <w:rFonts w:ascii="Arial Narrow" w:hAnsi="Arial Narrow" w:cs="Tahoma"/>
          <w:spacing w:val="-5"/>
          <w:szCs w:val="24"/>
        </w:rPr>
        <w:t xml:space="preserve"> </w:t>
      </w:r>
      <w:r w:rsidRPr="00E305F2">
        <w:rPr>
          <w:rFonts w:ascii="Arial Narrow" w:hAnsi="Arial Narrow" w:cs="Tahoma"/>
          <w:w w:val="80"/>
          <w:szCs w:val="24"/>
        </w:rPr>
        <w:t>free</w:t>
      </w:r>
      <w:r w:rsidRPr="00E305F2">
        <w:rPr>
          <w:rFonts w:ascii="Arial Narrow" w:hAnsi="Arial Narrow" w:cs="Tahoma"/>
          <w:spacing w:val="-4"/>
          <w:szCs w:val="24"/>
        </w:rPr>
        <w:t xml:space="preserve"> </w:t>
      </w:r>
      <w:r w:rsidRPr="00E305F2">
        <w:rPr>
          <w:rFonts w:ascii="Arial Narrow" w:hAnsi="Arial Narrow" w:cs="Tahoma"/>
          <w:w w:val="80"/>
          <w:szCs w:val="24"/>
        </w:rPr>
        <w:t>of</w:t>
      </w:r>
      <w:r w:rsidRPr="00E305F2">
        <w:rPr>
          <w:rFonts w:ascii="Arial Narrow" w:hAnsi="Arial Narrow" w:cs="Tahoma"/>
          <w:spacing w:val="-5"/>
          <w:szCs w:val="24"/>
        </w:rPr>
        <w:t xml:space="preserve"> </w:t>
      </w:r>
      <w:r w:rsidRPr="00E305F2">
        <w:rPr>
          <w:rFonts w:ascii="Arial Narrow" w:hAnsi="Arial Narrow" w:cs="Tahoma"/>
          <w:w w:val="80"/>
          <w:szCs w:val="24"/>
        </w:rPr>
        <w:t>charge,</w:t>
      </w:r>
      <w:r w:rsidRPr="00E305F2">
        <w:rPr>
          <w:rFonts w:ascii="Arial Narrow" w:hAnsi="Arial Narrow" w:cs="Tahoma"/>
          <w:spacing w:val="-7"/>
          <w:szCs w:val="24"/>
        </w:rPr>
        <w:t xml:space="preserve"> </w:t>
      </w:r>
      <w:r w:rsidRPr="00E305F2">
        <w:rPr>
          <w:rFonts w:ascii="Arial Narrow" w:hAnsi="Arial Narrow" w:cs="Tahoma"/>
          <w:w w:val="80"/>
          <w:szCs w:val="24"/>
        </w:rPr>
        <w:t>to</w:t>
      </w:r>
      <w:r w:rsidRPr="00E305F2">
        <w:rPr>
          <w:rFonts w:ascii="Arial Narrow" w:hAnsi="Arial Narrow" w:cs="Tahoma"/>
          <w:spacing w:val="-4"/>
          <w:szCs w:val="24"/>
        </w:rPr>
        <w:t xml:space="preserve"> </w:t>
      </w:r>
      <w:r w:rsidRPr="00E305F2">
        <w:rPr>
          <w:rFonts w:ascii="Arial Narrow" w:hAnsi="Arial Narrow" w:cs="Tahoma"/>
          <w:w w:val="80"/>
          <w:szCs w:val="24"/>
        </w:rPr>
        <w:t>the</w:t>
      </w:r>
      <w:r w:rsidRPr="00E305F2">
        <w:rPr>
          <w:rFonts w:ascii="Arial Narrow" w:hAnsi="Arial Narrow" w:cs="Tahoma"/>
          <w:spacing w:val="-7"/>
          <w:szCs w:val="24"/>
        </w:rPr>
        <w:t xml:space="preserve"> </w:t>
      </w:r>
      <w:r w:rsidRPr="00E305F2">
        <w:rPr>
          <w:rFonts w:ascii="Arial Narrow" w:hAnsi="Arial Narrow" w:cs="Tahoma"/>
          <w:w w:val="80"/>
          <w:szCs w:val="24"/>
        </w:rPr>
        <w:t>staff</w:t>
      </w:r>
      <w:r w:rsidRPr="00E305F2">
        <w:rPr>
          <w:rFonts w:ascii="Arial Narrow" w:hAnsi="Arial Narrow" w:cs="Tahoma"/>
          <w:spacing w:val="-7"/>
          <w:szCs w:val="24"/>
        </w:rPr>
        <w:t xml:space="preserve"> </w:t>
      </w:r>
      <w:r w:rsidRPr="00E305F2">
        <w:rPr>
          <w:rFonts w:ascii="Arial Narrow" w:hAnsi="Arial Narrow" w:cs="Tahoma"/>
          <w:w w:val="80"/>
          <w:szCs w:val="24"/>
        </w:rPr>
        <w:t>of</w:t>
      </w:r>
      <w:r w:rsidRPr="00E305F2">
        <w:rPr>
          <w:rFonts w:ascii="Arial Narrow" w:hAnsi="Arial Narrow" w:cs="Tahoma"/>
          <w:spacing w:val="-5"/>
          <w:szCs w:val="24"/>
        </w:rPr>
        <w:t xml:space="preserve"> </w:t>
      </w:r>
      <w:r w:rsidRPr="00E305F2">
        <w:rPr>
          <w:rFonts w:ascii="Arial Narrow" w:hAnsi="Arial Narrow" w:cs="Tahoma"/>
          <w:w w:val="80"/>
          <w:szCs w:val="24"/>
        </w:rPr>
        <w:t>the</w:t>
      </w:r>
      <w:r w:rsidRPr="00E305F2">
        <w:rPr>
          <w:rFonts w:ascii="Arial Narrow" w:hAnsi="Arial Narrow" w:cs="Tahoma"/>
          <w:spacing w:val="-5"/>
          <w:szCs w:val="24"/>
        </w:rPr>
        <w:t xml:space="preserve"> </w:t>
      </w:r>
      <w:r w:rsidRPr="00E305F2">
        <w:rPr>
          <w:rFonts w:ascii="Arial Narrow" w:hAnsi="Arial Narrow" w:cs="Tahoma"/>
          <w:spacing w:val="-2"/>
          <w:w w:val="80"/>
          <w:szCs w:val="24"/>
        </w:rPr>
        <w:t>contractor;</w:t>
      </w:r>
    </w:p>
    <w:p w14:paraId="5C6EE86C" w14:textId="77777777" w:rsidR="00E305F2" w:rsidRPr="00E305F2" w:rsidRDefault="00E305F2" w:rsidP="00E305F2">
      <w:pPr>
        <w:pStyle w:val="ListParagraph"/>
        <w:numPr>
          <w:ilvl w:val="2"/>
          <w:numId w:val="53"/>
        </w:numPr>
        <w:tabs>
          <w:tab w:val="left" w:pos="1051"/>
        </w:tabs>
        <w:autoSpaceDE w:val="0"/>
        <w:autoSpaceDN w:val="0"/>
        <w:spacing w:before="133"/>
        <w:ind w:left="1051" w:hanging="485"/>
        <w:contextualSpacing w:val="0"/>
        <w:jc w:val="both"/>
        <w:rPr>
          <w:rFonts w:ascii="Arial Narrow" w:hAnsi="Arial Narrow" w:cs="Tahoma"/>
          <w:szCs w:val="24"/>
        </w:rPr>
      </w:pPr>
      <w:r w:rsidRPr="00E305F2">
        <w:rPr>
          <w:rFonts w:ascii="Arial Narrow" w:hAnsi="Arial Narrow" w:cs="Tahoma"/>
          <w:w w:val="80"/>
          <w:szCs w:val="24"/>
        </w:rPr>
        <w:t>The</w:t>
      </w:r>
      <w:r w:rsidRPr="00E305F2">
        <w:rPr>
          <w:rFonts w:ascii="Arial Narrow" w:hAnsi="Arial Narrow" w:cs="Tahoma"/>
          <w:spacing w:val="-3"/>
          <w:szCs w:val="24"/>
        </w:rPr>
        <w:t xml:space="preserve"> </w:t>
      </w:r>
      <w:r w:rsidRPr="00E305F2">
        <w:rPr>
          <w:rFonts w:ascii="Arial Narrow" w:hAnsi="Arial Narrow" w:cs="Tahoma"/>
          <w:w w:val="80"/>
          <w:szCs w:val="24"/>
        </w:rPr>
        <w:t>contractor</w:t>
      </w:r>
      <w:r w:rsidRPr="00E305F2">
        <w:rPr>
          <w:rFonts w:ascii="Arial Narrow" w:hAnsi="Arial Narrow" w:cs="Tahoma"/>
          <w:spacing w:val="-4"/>
          <w:szCs w:val="24"/>
        </w:rPr>
        <w:t xml:space="preserve"> </w:t>
      </w:r>
      <w:r w:rsidRPr="00E305F2">
        <w:rPr>
          <w:rFonts w:ascii="Arial Narrow" w:hAnsi="Arial Narrow" w:cs="Tahoma"/>
          <w:w w:val="80"/>
          <w:szCs w:val="24"/>
        </w:rPr>
        <w:t>must</w:t>
      </w:r>
      <w:r w:rsidRPr="00E305F2">
        <w:rPr>
          <w:rFonts w:ascii="Arial Narrow" w:hAnsi="Arial Narrow" w:cs="Tahoma"/>
          <w:spacing w:val="-3"/>
          <w:szCs w:val="24"/>
        </w:rPr>
        <w:t xml:space="preserve"> </w:t>
      </w:r>
      <w:r w:rsidRPr="00E305F2">
        <w:rPr>
          <w:rFonts w:ascii="Arial Narrow" w:hAnsi="Arial Narrow" w:cs="Tahoma"/>
          <w:w w:val="80"/>
          <w:szCs w:val="24"/>
        </w:rPr>
        <w:t>respond</w:t>
      </w:r>
      <w:r w:rsidRPr="00E305F2">
        <w:rPr>
          <w:rFonts w:ascii="Arial Narrow" w:hAnsi="Arial Narrow" w:cs="Tahoma"/>
          <w:spacing w:val="-3"/>
          <w:szCs w:val="24"/>
        </w:rPr>
        <w:t xml:space="preserve"> </w:t>
      </w:r>
      <w:r w:rsidRPr="00E305F2">
        <w:rPr>
          <w:rFonts w:ascii="Arial Narrow" w:hAnsi="Arial Narrow" w:cs="Tahoma"/>
          <w:w w:val="80"/>
          <w:szCs w:val="24"/>
        </w:rPr>
        <w:t>immediately</w:t>
      </w:r>
      <w:r w:rsidRPr="00E305F2">
        <w:rPr>
          <w:rFonts w:ascii="Arial Narrow" w:hAnsi="Arial Narrow" w:cs="Tahoma"/>
          <w:spacing w:val="1"/>
          <w:szCs w:val="24"/>
        </w:rPr>
        <w:t xml:space="preserve"> </w:t>
      </w:r>
      <w:r w:rsidRPr="00E305F2">
        <w:rPr>
          <w:rFonts w:ascii="Arial Narrow" w:hAnsi="Arial Narrow" w:cs="Tahoma"/>
          <w:b/>
          <w:w w:val="80"/>
          <w:szCs w:val="24"/>
        </w:rPr>
        <w:t>(within</w:t>
      </w:r>
      <w:r w:rsidRPr="00E305F2">
        <w:rPr>
          <w:rFonts w:ascii="Arial Narrow" w:hAnsi="Arial Narrow" w:cs="Tahoma"/>
          <w:b/>
          <w:spacing w:val="-5"/>
          <w:szCs w:val="24"/>
        </w:rPr>
        <w:t xml:space="preserve"> </w:t>
      </w:r>
      <w:r w:rsidRPr="00E305F2">
        <w:rPr>
          <w:rFonts w:ascii="Arial Narrow" w:hAnsi="Arial Narrow" w:cs="Tahoma"/>
          <w:b/>
          <w:w w:val="80"/>
          <w:szCs w:val="24"/>
        </w:rPr>
        <w:t>10</w:t>
      </w:r>
      <w:r w:rsidRPr="00E305F2">
        <w:rPr>
          <w:rFonts w:ascii="Arial Narrow" w:hAnsi="Arial Narrow" w:cs="Tahoma"/>
          <w:b/>
          <w:spacing w:val="-3"/>
          <w:szCs w:val="24"/>
        </w:rPr>
        <w:t xml:space="preserve"> </w:t>
      </w:r>
      <w:r w:rsidRPr="00E305F2">
        <w:rPr>
          <w:rFonts w:ascii="Arial Narrow" w:hAnsi="Arial Narrow" w:cs="Tahoma"/>
          <w:b/>
          <w:w w:val="80"/>
          <w:szCs w:val="24"/>
        </w:rPr>
        <w:t>minutes)</w:t>
      </w:r>
      <w:r w:rsidRPr="00E305F2">
        <w:rPr>
          <w:rFonts w:ascii="Arial Narrow" w:hAnsi="Arial Narrow" w:cs="Tahoma"/>
          <w:b/>
          <w:spacing w:val="-2"/>
          <w:szCs w:val="24"/>
        </w:rPr>
        <w:t xml:space="preserve"> </w:t>
      </w:r>
      <w:r w:rsidRPr="00E305F2">
        <w:rPr>
          <w:rFonts w:ascii="Arial Narrow" w:hAnsi="Arial Narrow" w:cs="Tahoma"/>
          <w:w w:val="80"/>
          <w:szCs w:val="24"/>
        </w:rPr>
        <w:t>in</w:t>
      </w:r>
      <w:r w:rsidRPr="00E305F2">
        <w:rPr>
          <w:rFonts w:ascii="Arial Narrow" w:hAnsi="Arial Narrow" w:cs="Tahoma"/>
          <w:spacing w:val="-3"/>
          <w:szCs w:val="24"/>
        </w:rPr>
        <w:t xml:space="preserve"> </w:t>
      </w:r>
      <w:r w:rsidRPr="00E305F2">
        <w:rPr>
          <w:rFonts w:ascii="Arial Narrow" w:hAnsi="Arial Narrow" w:cs="Tahoma"/>
          <w:w w:val="80"/>
          <w:szCs w:val="24"/>
        </w:rPr>
        <w:t>the</w:t>
      </w:r>
      <w:r w:rsidRPr="00E305F2">
        <w:rPr>
          <w:rFonts w:ascii="Arial Narrow" w:hAnsi="Arial Narrow" w:cs="Tahoma"/>
          <w:spacing w:val="-3"/>
          <w:szCs w:val="24"/>
        </w:rPr>
        <w:t xml:space="preserve"> </w:t>
      </w:r>
      <w:r w:rsidRPr="00E305F2">
        <w:rPr>
          <w:rFonts w:ascii="Arial Narrow" w:hAnsi="Arial Narrow" w:cs="Tahoma"/>
          <w:w w:val="80"/>
          <w:szCs w:val="24"/>
        </w:rPr>
        <w:t>cases</w:t>
      </w:r>
      <w:r w:rsidRPr="00E305F2">
        <w:rPr>
          <w:rFonts w:ascii="Arial Narrow" w:hAnsi="Arial Narrow" w:cs="Tahoma"/>
          <w:spacing w:val="-3"/>
          <w:szCs w:val="24"/>
        </w:rPr>
        <w:t xml:space="preserve"> </w:t>
      </w:r>
      <w:r w:rsidRPr="00E305F2">
        <w:rPr>
          <w:rFonts w:ascii="Arial Narrow" w:hAnsi="Arial Narrow" w:cs="Tahoma"/>
          <w:w w:val="80"/>
          <w:szCs w:val="24"/>
        </w:rPr>
        <w:t>of</w:t>
      </w:r>
      <w:r w:rsidRPr="00E305F2">
        <w:rPr>
          <w:rFonts w:ascii="Arial Narrow" w:hAnsi="Arial Narrow" w:cs="Tahoma"/>
          <w:spacing w:val="-6"/>
          <w:szCs w:val="24"/>
        </w:rPr>
        <w:t xml:space="preserve"> </w:t>
      </w:r>
      <w:r w:rsidRPr="00E305F2">
        <w:rPr>
          <w:rFonts w:ascii="Arial Narrow" w:hAnsi="Arial Narrow" w:cs="Tahoma"/>
          <w:spacing w:val="-2"/>
          <w:w w:val="80"/>
          <w:szCs w:val="24"/>
        </w:rPr>
        <w:t>emergencies;</w:t>
      </w:r>
    </w:p>
    <w:p w14:paraId="25D760E3" w14:textId="77777777" w:rsidR="00E305F2" w:rsidRPr="00E305F2" w:rsidRDefault="00E305F2" w:rsidP="00E305F2">
      <w:pPr>
        <w:pStyle w:val="ListParagraph"/>
        <w:numPr>
          <w:ilvl w:val="2"/>
          <w:numId w:val="53"/>
        </w:numPr>
        <w:tabs>
          <w:tab w:val="left" w:pos="1051"/>
        </w:tabs>
        <w:autoSpaceDE w:val="0"/>
        <w:autoSpaceDN w:val="0"/>
        <w:spacing w:before="137"/>
        <w:ind w:left="1051" w:hanging="485"/>
        <w:contextualSpacing w:val="0"/>
        <w:jc w:val="both"/>
        <w:rPr>
          <w:rFonts w:ascii="Arial Narrow" w:hAnsi="Arial Narrow" w:cs="Tahoma"/>
          <w:szCs w:val="24"/>
        </w:rPr>
      </w:pPr>
      <w:r w:rsidRPr="00E305F2">
        <w:rPr>
          <w:rFonts w:ascii="Arial Narrow" w:hAnsi="Arial Narrow" w:cs="Tahoma"/>
          <w:w w:val="80"/>
          <w:szCs w:val="24"/>
        </w:rPr>
        <w:t>Provide</w:t>
      </w:r>
      <w:r w:rsidRPr="00E305F2">
        <w:rPr>
          <w:rFonts w:ascii="Arial Narrow" w:hAnsi="Arial Narrow" w:cs="Tahoma"/>
          <w:spacing w:val="-4"/>
          <w:szCs w:val="24"/>
        </w:rPr>
        <w:t xml:space="preserve"> </w:t>
      </w:r>
      <w:r w:rsidRPr="00E305F2">
        <w:rPr>
          <w:rFonts w:ascii="Arial Narrow" w:hAnsi="Arial Narrow" w:cs="Tahoma"/>
          <w:w w:val="80"/>
          <w:szCs w:val="24"/>
        </w:rPr>
        <w:t>continuous</w:t>
      </w:r>
      <w:r w:rsidRPr="00E305F2">
        <w:rPr>
          <w:rFonts w:ascii="Arial Narrow" w:hAnsi="Arial Narrow" w:cs="Tahoma"/>
          <w:spacing w:val="-6"/>
          <w:szCs w:val="24"/>
        </w:rPr>
        <w:t xml:space="preserve"> </w:t>
      </w:r>
      <w:r w:rsidRPr="00E305F2">
        <w:rPr>
          <w:rFonts w:ascii="Arial Narrow" w:hAnsi="Arial Narrow" w:cs="Tahoma"/>
          <w:w w:val="80"/>
          <w:szCs w:val="24"/>
        </w:rPr>
        <w:t>security</w:t>
      </w:r>
      <w:r w:rsidRPr="00E305F2">
        <w:rPr>
          <w:rFonts w:ascii="Arial Narrow" w:hAnsi="Arial Narrow" w:cs="Tahoma"/>
          <w:spacing w:val="-5"/>
          <w:szCs w:val="24"/>
        </w:rPr>
        <w:t xml:space="preserve"> </w:t>
      </w:r>
      <w:r w:rsidRPr="00E305F2">
        <w:rPr>
          <w:rFonts w:ascii="Arial Narrow" w:hAnsi="Arial Narrow" w:cs="Tahoma"/>
          <w:w w:val="80"/>
          <w:szCs w:val="24"/>
        </w:rPr>
        <w:t>guarding</w:t>
      </w:r>
      <w:r w:rsidRPr="00E305F2">
        <w:rPr>
          <w:rFonts w:ascii="Arial Narrow" w:hAnsi="Arial Narrow" w:cs="Tahoma"/>
          <w:spacing w:val="-3"/>
          <w:szCs w:val="24"/>
        </w:rPr>
        <w:t xml:space="preserve"> </w:t>
      </w:r>
      <w:r w:rsidRPr="00E305F2">
        <w:rPr>
          <w:rFonts w:ascii="Arial Narrow" w:hAnsi="Arial Narrow" w:cs="Tahoma"/>
          <w:w w:val="80"/>
          <w:szCs w:val="24"/>
        </w:rPr>
        <w:t>service</w:t>
      </w:r>
      <w:r w:rsidRPr="00E305F2">
        <w:rPr>
          <w:rFonts w:ascii="Arial Narrow" w:hAnsi="Arial Narrow" w:cs="Tahoma"/>
          <w:spacing w:val="-3"/>
          <w:szCs w:val="24"/>
        </w:rPr>
        <w:t xml:space="preserve"> </w:t>
      </w:r>
      <w:r w:rsidRPr="00E305F2">
        <w:rPr>
          <w:rFonts w:ascii="Arial Narrow" w:hAnsi="Arial Narrow" w:cs="Tahoma"/>
          <w:w w:val="80"/>
          <w:szCs w:val="24"/>
        </w:rPr>
        <w:t>even</w:t>
      </w:r>
      <w:r w:rsidRPr="00E305F2">
        <w:rPr>
          <w:rFonts w:ascii="Arial Narrow" w:hAnsi="Arial Narrow" w:cs="Tahoma"/>
          <w:spacing w:val="-3"/>
          <w:szCs w:val="24"/>
        </w:rPr>
        <w:t xml:space="preserve"> </w:t>
      </w:r>
      <w:r w:rsidRPr="00E305F2">
        <w:rPr>
          <w:rFonts w:ascii="Arial Narrow" w:hAnsi="Arial Narrow" w:cs="Tahoma"/>
          <w:w w:val="80"/>
          <w:szCs w:val="24"/>
        </w:rPr>
        <w:t>during</w:t>
      </w:r>
      <w:r w:rsidRPr="00E305F2">
        <w:rPr>
          <w:rFonts w:ascii="Arial Narrow" w:hAnsi="Arial Narrow" w:cs="Tahoma"/>
          <w:spacing w:val="-4"/>
          <w:szCs w:val="24"/>
        </w:rPr>
        <w:t xml:space="preserve"> </w:t>
      </w:r>
      <w:r w:rsidRPr="00E305F2">
        <w:rPr>
          <w:rFonts w:ascii="Arial Narrow" w:hAnsi="Arial Narrow" w:cs="Tahoma"/>
          <w:w w:val="80"/>
          <w:szCs w:val="24"/>
        </w:rPr>
        <w:t>the</w:t>
      </w:r>
      <w:r w:rsidRPr="00E305F2">
        <w:rPr>
          <w:rFonts w:ascii="Arial Narrow" w:hAnsi="Arial Narrow" w:cs="Tahoma"/>
          <w:spacing w:val="-5"/>
          <w:szCs w:val="24"/>
        </w:rPr>
        <w:t xml:space="preserve"> </w:t>
      </w:r>
      <w:r w:rsidRPr="00E305F2">
        <w:rPr>
          <w:rFonts w:ascii="Arial Narrow" w:hAnsi="Arial Narrow" w:cs="Tahoma"/>
          <w:w w:val="80"/>
          <w:szCs w:val="24"/>
        </w:rPr>
        <w:t>protests,</w:t>
      </w:r>
      <w:r w:rsidRPr="00E305F2">
        <w:rPr>
          <w:rFonts w:ascii="Arial Narrow" w:hAnsi="Arial Narrow" w:cs="Tahoma"/>
          <w:spacing w:val="-3"/>
          <w:szCs w:val="24"/>
        </w:rPr>
        <w:t xml:space="preserve"> </w:t>
      </w:r>
      <w:r w:rsidRPr="00E305F2">
        <w:rPr>
          <w:rFonts w:ascii="Arial Narrow" w:hAnsi="Arial Narrow" w:cs="Tahoma"/>
          <w:w w:val="80"/>
          <w:szCs w:val="24"/>
        </w:rPr>
        <w:t>strikes</w:t>
      </w:r>
      <w:r w:rsidRPr="00E305F2">
        <w:rPr>
          <w:rFonts w:ascii="Arial Narrow" w:hAnsi="Arial Narrow" w:cs="Tahoma"/>
          <w:spacing w:val="-3"/>
          <w:szCs w:val="24"/>
        </w:rPr>
        <w:t xml:space="preserve"> </w:t>
      </w:r>
      <w:r w:rsidRPr="00E305F2">
        <w:rPr>
          <w:rFonts w:ascii="Arial Narrow" w:hAnsi="Arial Narrow" w:cs="Tahoma"/>
          <w:w w:val="80"/>
          <w:szCs w:val="24"/>
        </w:rPr>
        <w:t>in</w:t>
      </w:r>
      <w:r w:rsidRPr="00E305F2">
        <w:rPr>
          <w:rFonts w:ascii="Arial Narrow" w:hAnsi="Arial Narrow" w:cs="Tahoma"/>
          <w:spacing w:val="-5"/>
          <w:szCs w:val="24"/>
        </w:rPr>
        <w:t xml:space="preserve"> </w:t>
      </w:r>
      <w:r w:rsidRPr="00E305F2">
        <w:rPr>
          <w:rFonts w:ascii="Arial Narrow" w:hAnsi="Arial Narrow" w:cs="Tahoma"/>
          <w:w w:val="80"/>
          <w:szCs w:val="24"/>
        </w:rPr>
        <w:t>the</w:t>
      </w:r>
      <w:r w:rsidRPr="00E305F2">
        <w:rPr>
          <w:rFonts w:ascii="Arial Narrow" w:hAnsi="Arial Narrow" w:cs="Tahoma"/>
          <w:spacing w:val="-3"/>
          <w:szCs w:val="24"/>
        </w:rPr>
        <w:t xml:space="preserve"> </w:t>
      </w:r>
      <w:r w:rsidRPr="00E305F2">
        <w:rPr>
          <w:rFonts w:ascii="Arial Narrow" w:hAnsi="Arial Narrow" w:cs="Tahoma"/>
          <w:w w:val="80"/>
          <w:szCs w:val="24"/>
        </w:rPr>
        <w:t>security</w:t>
      </w:r>
      <w:r w:rsidRPr="00E305F2">
        <w:rPr>
          <w:rFonts w:ascii="Arial Narrow" w:hAnsi="Arial Narrow" w:cs="Tahoma"/>
          <w:spacing w:val="-3"/>
          <w:szCs w:val="24"/>
        </w:rPr>
        <w:t xml:space="preserve"> </w:t>
      </w:r>
      <w:r w:rsidRPr="00E305F2">
        <w:rPr>
          <w:rFonts w:ascii="Arial Narrow" w:hAnsi="Arial Narrow" w:cs="Tahoma"/>
          <w:w w:val="80"/>
          <w:szCs w:val="24"/>
        </w:rPr>
        <w:t>sector;</w:t>
      </w:r>
      <w:r w:rsidRPr="00E305F2">
        <w:rPr>
          <w:rFonts w:ascii="Arial Narrow" w:hAnsi="Arial Narrow" w:cs="Tahoma"/>
          <w:spacing w:val="-7"/>
          <w:szCs w:val="24"/>
        </w:rPr>
        <w:t xml:space="preserve"> </w:t>
      </w:r>
      <w:r w:rsidRPr="00E305F2">
        <w:rPr>
          <w:rFonts w:ascii="Arial Narrow" w:hAnsi="Arial Narrow" w:cs="Tahoma"/>
          <w:spacing w:val="-5"/>
          <w:w w:val="80"/>
          <w:szCs w:val="24"/>
        </w:rPr>
        <w:t>and</w:t>
      </w:r>
    </w:p>
    <w:p w14:paraId="52AC9C49" w14:textId="77777777" w:rsidR="00E305F2" w:rsidRPr="00E305F2" w:rsidRDefault="00E305F2" w:rsidP="00E305F2">
      <w:pPr>
        <w:pStyle w:val="ListParagraph"/>
        <w:numPr>
          <w:ilvl w:val="2"/>
          <w:numId w:val="53"/>
        </w:numPr>
        <w:tabs>
          <w:tab w:val="left" w:pos="1283"/>
        </w:tabs>
        <w:autoSpaceDE w:val="0"/>
        <w:autoSpaceDN w:val="0"/>
        <w:spacing w:before="136"/>
        <w:ind w:left="1283" w:hanging="717"/>
        <w:contextualSpacing w:val="0"/>
        <w:jc w:val="both"/>
        <w:rPr>
          <w:rFonts w:ascii="Arial Narrow" w:hAnsi="Arial Narrow" w:cs="Tahoma"/>
          <w:szCs w:val="24"/>
        </w:rPr>
      </w:pPr>
      <w:r w:rsidRPr="00E305F2">
        <w:rPr>
          <w:rFonts w:ascii="Arial Narrow" w:hAnsi="Arial Narrow" w:cs="Tahoma"/>
          <w:w w:val="80"/>
          <w:szCs w:val="24"/>
        </w:rPr>
        <w:t>Provide</w:t>
      </w:r>
      <w:r w:rsidRPr="00E305F2">
        <w:rPr>
          <w:rFonts w:ascii="Arial Narrow" w:hAnsi="Arial Narrow" w:cs="Tahoma"/>
          <w:spacing w:val="-3"/>
          <w:szCs w:val="24"/>
        </w:rPr>
        <w:t xml:space="preserve"> </w:t>
      </w:r>
      <w:r w:rsidRPr="00E305F2">
        <w:rPr>
          <w:rFonts w:ascii="Arial Narrow" w:hAnsi="Arial Narrow" w:cs="Tahoma"/>
          <w:w w:val="80"/>
          <w:szCs w:val="24"/>
        </w:rPr>
        <w:t>security</w:t>
      </w:r>
      <w:r w:rsidRPr="00E305F2">
        <w:rPr>
          <w:rFonts w:ascii="Arial Narrow" w:hAnsi="Arial Narrow" w:cs="Tahoma"/>
          <w:spacing w:val="-2"/>
          <w:szCs w:val="24"/>
        </w:rPr>
        <w:t xml:space="preserve"> </w:t>
      </w:r>
      <w:r w:rsidRPr="00E305F2">
        <w:rPr>
          <w:rFonts w:ascii="Arial Narrow" w:hAnsi="Arial Narrow" w:cs="Tahoma"/>
          <w:w w:val="80"/>
          <w:szCs w:val="24"/>
        </w:rPr>
        <w:t>registers,</w:t>
      </w:r>
      <w:r w:rsidRPr="00E305F2">
        <w:rPr>
          <w:rFonts w:ascii="Arial Narrow" w:hAnsi="Arial Narrow" w:cs="Tahoma"/>
          <w:spacing w:val="-6"/>
          <w:szCs w:val="24"/>
        </w:rPr>
        <w:t xml:space="preserve"> </w:t>
      </w:r>
      <w:r w:rsidRPr="00E305F2">
        <w:rPr>
          <w:rFonts w:ascii="Arial Narrow" w:hAnsi="Arial Narrow" w:cs="Tahoma"/>
          <w:w w:val="80"/>
          <w:szCs w:val="24"/>
        </w:rPr>
        <w:t>Occurrence</w:t>
      </w:r>
      <w:r w:rsidRPr="00E305F2">
        <w:rPr>
          <w:rFonts w:ascii="Arial Narrow" w:hAnsi="Arial Narrow" w:cs="Tahoma"/>
          <w:spacing w:val="-4"/>
          <w:szCs w:val="24"/>
        </w:rPr>
        <w:t xml:space="preserve"> </w:t>
      </w:r>
      <w:r w:rsidRPr="00E305F2">
        <w:rPr>
          <w:rFonts w:ascii="Arial Narrow" w:hAnsi="Arial Narrow" w:cs="Tahoma"/>
          <w:w w:val="80"/>
          <w:szCs w:val="24"/>
        </w:rPr>
        <w:t>Book,</w:t>
      </w:r>
      <w:r w:rsidRPr="00E305F2">
        <w:rPr>
          <w:rFonts w:ascii="Arial Narrow" w:hAnsi="Arial Narrow" w:cs="Tahoma"/>
          <w:spacing w:val="-3"/>
          <w:szCs w:val="24"/>
        </w:rPr>
        <w:t xml:space="preserve"> </w:t>
      </w:r>
      <w:r w:rsidRPr="00E305F2">
        <w:rPr>
          <w:rFonts w:ascii="Arial Narrow" w:hAnsi="Arial Narrow" w:cs="Tahoma"/>
          <w:w w:val="80"/>
          <w:szCs w:val="24"/>
        </w:rPr>
        <w:t>pocket</w:t>
      </w:r>
      <w:r w:rsidRPr="00E305F2">
        <w:rPr>
          <w:rFonts w:ascii="Arial Narrow" w:hAnsi="Arial Narrow" w:cs="Tahoma"/>
          <w:spacing w:val="-4"/>
          <w:szCs w:val="24"/>
        </w:rPr>
        <w:t xml:space="preserve"> </w:t>
      </w:r>
      <w:r w:rsidRPr="00E305F2">
        <w:rPr>
          <w:rFonts w:ascii="Arial Narrow" w:hAnsi="Arial Narrow" w:cs="Tahoma"/>
          <w:w w:val="80"/>
          <w:szCs w:val="24"/>
        </w:rPr>
        <w:t>books</w:t>
      </w:r>
      <w:r w:rsidRPr="00E305F2">
        <w:rPr>
          <w:rFonts w:ascii="Arial Narrow" w:hAnsi="Arial Narrow" w:cs="Tahoma"/>
          <w:spacing w:val="-3"/>
          <w:szCs w:val="24"/>
        </w:rPr>
        <w:t xml:space="preserve"> </w:t>
      </w:r>
      <w:r w:rsidRPr="00E305F2">
        <w:rPr>
          <w:rFonts w:ascii="Arial Narrow" w:hAnsi="Arial Narrow" w:cs="Tahoma"/>
          <w:w w:val="80"/>
          <w:szCs w:val="24"/>
        </w:rPr>
        <w:t>and</w:t>
      </w:r>
      <w:r w:rsidRPr="00E305F2">
        <w:rPr>
          <w:rFonts w:ascii="Arial Narrow" w:hAnsi="Arial Narrow" w:cs="Tahoma"/>
          <w:spacing w:val="-4"/>
          <w:szCs w:val="24"/>
        </w:rPr>
        <w:t xml:space="preserve"> </w:t>
      </w:r>
      <w:r w:rsidRPr="00E305F2">
        <w:rPr>
          <w:rFonts w:ascii="Arial Narrow" w:hAnsi="Arial Narrow" w:cs="Tahoma"/>
          <w:w w:val="80"/>
          <w:szCs w:val="24"/>
        </w:rPr>
        <w:t>other</w:t>
      </w:r>
      <w:r w:rsidRPr="00E305F2">
        <w:rPr>
          <w:rFonts w:ascii="Arial Narrow" w:hAnsi="Arial Narrow" w:cs="Tahoma"/>
          <w:spacing w:val="-3"/>
          <w:szCs w:val="24"/>
        </w:rPr>
        <w:t xml:space="preserve"> </w:t>
      </w:r>
      <w:r w:rsidRPr="00E305F2">
        <w:rPr>
          <w:rFonts w:ascii="Arial Narrow" w:hAnsi="Arial Narrow" w:cs="Tahoma"/>
          <w:spacing w:val="-2"/>
          <w:w w:val="80"/>
          <w:szCs w:val="24"/>
        </w:rPr>
        <w:t>consumables.</w:t>
      </w:r>
    </w:p>
    <w:p w14:paraId="3947C3C1" w14:textId="77777777" w:rsidR="00E305F2" w:rsidRPr="00A62210" w:rsidRDefault="00E305F2" w:rsidP="00E305F2">
      <w:pPr>
        <w:pStyle w:val="Heading1"/>
        <w:numPr>
          <w:ilvl w:val="1"/>
          <w:numId w:val="53"/>
        </w:numPr>
        <w:tabs>
          <w:tab w:val="left" w:pos="578"/>
          <w:tab w:val="num" w:pos="1350"/>
        </w:tabs>
        <w:ind w:left="578" w:hanging="425"/>
        <w:jc w:val="both"/>
        <w:rPr>
          <w:rFonts w:ascii="Arial Narrow" w:hAnsi="Arial Narrow" w:cs="Tahoma"/>
          <w:b/>
          <w:bCs/>
          <w:color w:val="auto"/>
          <w:sz w:val="24"/>
          <w:szCs w:val="24"/>
        </w:rPr>
      </w:pPr>
      <w:r w:rsidRPr="00A62210">
        <w:rPr>
          <w:rFonts w:ascii="Arial Narrow" w:hAnsi="Arial Narrow" w:cs="Tahoma"/>
          <w:b/>
          <w:bCs/>
          <w:color w:val="auto"/>
          <w:w w:val="80"/>
          <w:sz w:val="24"/>
          <w:szCs w:val="24"/>
        </w:rPr>
        <w:t>DUTY</w:t>
      </w:r>
      <w:r w:rsidRPr="00A62210">
        <w:rPr>
          <w:rFonts w:ascii="Arial Narrow" w:hAnsi="Arial Narrow" w:cs="Tahoma"/>
          <w:b/>
          <w:bCs/>
          <w:color w:val="auto"/>
          <w:spacing w:val="-4"/>
          <w:sz w:val="24"/>
          <w:szCs w:val="24"/>
        </w:rPr>
        <w:t xml:space="preserve"> </w:t>
      </w:r>
      <w:r w:rsidRPr="00A62210">
        <w:rPr>
          <w:rFonts w:ascii="Arial Narrow" w:hAnsi="Arial Narrow" w:cs="Tahoma"/>
          <w:b/>
          <w:bCs/>
          <w:color w:val="auto"/>
          <w:spacing w:val="-2"/>
          <w:w w:val="90"/>
          <w:sz w:val="24"/>
          <w:szCs w:val="24"/>
        </w:rPr>
        <w:t>POINTS</w:t>
      </w:r>
    </w:p>
    <w:p w14:paraId="112DA712" w14:textId="77777777" w:rsidR="00E305F2" w:rsidRPr="00E305F2" w:rsidRDefault="00E305F2" w:rsidP="00E305F2">
      <w:pPr>
        <w:pStyle w:val="ListParagraph"/>
        <w:numPr>
          <w:ilvl w:val="2"/>
          <w:numId w:val="53"/>
        </w:numPr>
        <w:tabs>
          <w:tab w:val="left" w:pos="1051"/>
          <w:tab w:val="left" w:pos="1234"/>
        </w:tabs>
        <w:autoSpaceDE w:val="0"/>
        <w:autoSpaceDN w:val="0"/>
        <w:spacing w:before="137" w:line="360" w:lineRule="auto"/>
        <w:ind w:right="13"/>
        <w:contextualSpacing w:val="0"/>
        <w:jc w:val="both"/>
        <w:rPr>
          <w:rFonts w:ascii="Arial Narrow" w:hAnsi="Arial Narrow" w:cs="Tahoma"/>
          <w:szCs w:val="24"/>
        </w:rPr>
      </w:pPr>
      <w:r w:rsidRPr="00E305F2">
        <w:rPr>
          <w:rFonts w:ascii="Arial Narrow" w:hAnsi="Arial Narrow" w:cs="Tahoma"/>
          <w:w w:val="80"/>
          <w:szCs w:val="24"/>
        </w:rPr>
        <w:t xml:space="preserve">Main entrance of the building and vehicle entrance: perform access and egress control, keep accurate records </w:t>
      </w:r>
      <w:r w:rsidRPr="00E305F2">
        <w:rPr>
          <w:rFonts w:ascii="Arial Narrow" w:hAnsi="Arial Narrow" w:cs="Tahoma"/>
          <w:w w:val="85"/>
          <w:szCs w:val="24"/>
        </w:rPr>
        <w:t>and attend to security incidents; and</w:t>
      </w:r>
    </w:p>
    <w:p w14:paraId="1F6F1CDB" w14:textId="77777777" w:rsidR="00E305F2" w:rsidRPr="00E305F2" w:rsidRDefault="00E305F2" w:rsidP="00E305F2">
      <w:pPr>
        <w:pStyle w:val="ListParagraph"/>
        <w:numPr>
          <w:ilvl w:val="2"/>
          <w:numId w:val="53"/>
        </w:numPr>
        <w:tabs>
          <w:tab w:val="left" w:pos="1052"/>
        </w:tabs>
        <w:autoSpaceDE w:val="0"/>
        <w:autoSpaceDN w:val="0"/>
        <w:spacing w:line="274" w:lineRule="exact"/>
        <w:ind w:left="1052" w:hanging="538"/>
        <w:contextualSpacing w:val="0"/>
        <w:jc w:val="both"/>
        <w:rPr>
          <w:rFonts w:ascii="Arial Narrow" w:hAnsi="Arial Narrow" w:cs="Tahoma"/>
          <w:szCs w:val="24"/>
        </w:rPr>
      </w:pPr>
      <w:r w:rsidRPr="00E305F2">
        <w:rPr>
          <w:rFonts w:ascii="Arial Narrow" w:hAnsi="Arial Narrow" w:cs="Tahoma"/>
          <w:w w:val="80"/>
          <w:szCs w:val="24"/>
        </w:rPr>
        <w:t>Perform</w:t>
      </w:r>
      <w:r w:rsidRPr="00E305F2">
        <w:rPr>
          <w:rFonts w:ascii="Arial Narrow" w:hAnsi="Arial Narrow" w:cs="Tahoma"/>
          <w:spacing w:val="-14"/>
          <w:szCs w:val="24"/>
        </w:rPr>
        <w:t xml:space="preserve"> </w:t>
      </w:r>
      <w:r w:rsidRPr="00E305F2">
        <w:rPr>
          <w:rFonts w:ascii="Arial Narrow" w:hAnsi="Arial Narrow" w:cs="Tahoma"/>
          <w:w w:val="80"/>
          <w:szCs w:val="24"/>
        </w:rPr>
        <w:t>regular</w:t>
      </w:r>
      <w:r w:rsidRPr="00E305F2">
        <w:rPr>
          <w:rFonts w:ascii="Arial Narrow" w:hAnsi="Arial Narrow" w:cs="Tahoma"/>
          <w:spacing w:val="-11"/>
          <w:szCs w:val="24"/>
        </w:rPr>
        <w:t xml:space="preserve"> </w:t>
      </w:r>
      <w:r w:rsidRPr="00E305F2">
        <w:rPr>
          <w:rFonts w:ascii="Arial Narrow" w:hAnsi="Arial Narrow" w:cs="Tahoma"/>
          <w:w w:val="80"/>
          <w:szCs w:val="24"/>
        </w:rPr>
        <w:t>inspections</w:t>
      </w:r>
      <w:r w:rsidRPr="00E305F2">
        <w:rPr>
          <w:rFonts w:ascii="Arial Narrow" w:hAnsi="Arial Narrow" w:cs="Tahoma"/>
          <w:spacing w:val="-1"/>
          <w:w w:val="80"/>
          <w:szCs w:val="24"/>
        </w:rPr>
        <w:t xml:space="preserve"> </w:t>
      </w:r>
      <w:r w:rsidRPr="00E305F2">
        <w:rPr>
          <w:rFonts w:ascii="Arial Narrow" w:hAnsi="Arial Narrow" w:cs="Tahoma"/>
          <w:w w:val="80"/>
          <w:szCs w:val="24"/>
        </w:rPr>
        <w:t>to</w:t>
      </w:r>
      <w:r w:rsidRPr="00E305F2">
        <w:rPr>
          <w:rFonts w:ascii="Arial Narrow" w:hAnsi="Arial Narrow" w:cs="Tahoma"/>
          <w:spacing w:val="-10"/>
          <w:szCs w:val="24"/>
        </w:rPr>
        <w:t xml:space="preserve"> </w:t>
      </w:r>
      <w:r w:rsidRPr="00E305F2">
        <w:rPr>
          <w:rFonts w:ascii="Arial Narrow" w:hAnsi="Arial Narrow" w:cs="Tahoma"/>
          <w:w w:val="80"/>
          <w:szCs w:val="24"/>
        </w:rPr>
        <w:t>ensure</w:t>
      </w:r>
      <w:r w:rsidRPr="00E305F2">
        <w:rPr>
          <w:rFonts w:ascii="Arial Narrow" w:hAnsi="Arial Narrow" w:cs="Tahoma"/>
          <w:spacing w:val="-13"/>
          <w:szCs w:val="24"/>
        </w:rPr>
        <w:t xml:space="preserve"> </w:t>
      </w:r>
      <w:r w:rsidRPr="00E305F2">
        <w:rPr>
          <w:rFonts w:ascii="Arial Narrow" w:hAnsi="Arial Narrow" w:cs="Tahoma"/>
          <w:w w:val="80"/>
          <w:szCs w:val="24"/>
        </w:rPr>
        <w:t>general</w:t>
      </w:r>
      <w:r w:rsidRPr="00E305F2">
        <w:rPr>
          <w:rFonts w:ascii="Arial Narrow" w:hAnsi="Arial Narrow" w:cs="Tahoma"/>
          <w:spacing w:val="-1"/>
          <w:w w:val="80"/>
          <w:szCs w:val="24"/>
        </w:rPr>
        <w:t xml:space="preserve"> </w:t>
      </w:r>
      <w:r w:rsidRPr="00E305F2">
        <w:rPr>
          <w:rFonts w:ascii="Arial Narrow" w:hAnsi="Arial Narrow" w:cs="Tahoma"/>
          <w:w w:val="80"/>
          <w:szCs w:val="24"/>
        </w:rPr>
        <w:t>safety</w:t>
      </w:r>
      <w:r w:rsidRPr="00E305F2">
        <w:rPr>
          <w:rFonts w:ascii="Arial Narrow" w:hAnsi="Arial Narrow" w:cs="Tahoma"/>
          <w:spacing w:val="-11"/>
          <w:szCs w:val="24"/>
        </w:rPr>
        <w:t xml:space="preserve"> </w:t>
      </w:r>
      <w:r w:rsidRPr="00E305F2">
        <w:rPr>
          <w:rFonts w:ascii="Arial Narrow" w:hAnsi="Arial Narrow" w:cs="Tahoma"/>
          <w:w w:val="80"/>
          <w:szCs w:val="24"/>
        </w:rPr>
        <w:t>and</w:t>
      </w:r>
      <w:r w:rsidRPr="00E305F2">
        <w:rPr>
          <w:rFonts w:ascii="Arial Narrow" w:hAnsi="Arial Narrow" w:cs="Tahoma"/>
          <w:spacing w:val="-10"/>
          <w:szCs w:val="24"/>
        </w:rPr>
        <w:t xml:space="preserve"> </w:t>
      </w:r>
      <w:r w:rsidRPr="00E305F2">
        <w:rPr>
          <w:rFonts w:ascii="Arial Narrow" w:hAnsi="Arial Narrow" w:cs="Tahoma"/>
          <w:w w:val="80"/>
          <w:szCs w:val="24"/>
        </w:rPr>
        <w:t>security</w:t>
      </w:r>
      <w:r w:rsidRPr="00E305F2">
        <w:rPr>
          <w:rFonts w:ascii="Arial Narrow" w:hAnsi="Arial Narrow" w:cs="Tahoma"/>
          <w:spacing w:val="-11"/>
          <w:szCs w:val="24"/>
        </w:rPr>
        <w:t xml:space="preserve"> </w:t>
      </w:r>
      <w:r w:rsidRPr="00E305F2">
        <w:rPr>
          <w:rFonts w:ascii="Arial Narrow" w:hAnsi="Arial Narrow" w:cs="Tahoma"/>
          <w:w w:val="80"/>
          <w:szCs w:val="24"/>
        </w:rPr>
        <w:t>inside</w:t>
      </w:r>
      <w:r w:rsidRPr="00E305F2">
        <w:rPr>
          <w:rFonts w:ascii="Arial Narrow" w:hAnsi="Arial Narrow" w:cs="Tahoma"/>
          <w:spacing w:val="-13"/>
          <w:szCs w:val="24"/>
        </w:rPr>
        <w:t xml:space="preserve"> </w:t>
      </w:r>
      <w:r w:rsidRPr="00E305F2">
        <w:rPr>
          <w:rFonts w:ascii="Arial Narrow" w:hAnsi="Arial Narrow" w:cs="Tahoma"/>
          <w:w w:val="80"/>
          <w:szCs w:val="24"/>
        </w:rPr>
        <w:t>and</w:t>
      </w:r>
      <w:r w:rsidRPr="00E305F2">
        <w:rPr>
          <w:rFonts w:ascii="Arial Narrow" w:hAnsi="Arial Narrow" w:cs="Tahoma"/>
          <w:spacing w:val="-13"/>
          <w:szCs w:val="24"/>
        </w:rPr>
        <w:t xml:space="preserve"> </w:t>
      </w:r>
      <w:r w:rsidRPr="00E305F2">
        <w:rPr>
          <w:rFonts w:ascii="Arial Narrow" w:hAnsi="Arial Narrow" w:cs="Tahoma"/>
          <w:w w:val="80"/>
          <w:szCs w:val="24"/>
        </w:rPr>
        <w:t>outside</w:t>
      </w:r>
      <w:r w:rsidRPr="00E305F2">
        <w:rPr>
          <w:rFonts w:ascii="Arial Narrow" w:hAnsi="Arial Narrow" w:cs="Tahoma"/>
          <w:spacing w:val="-13"/>
          <w:szCs w:val="24"/>
        </w:rPr>
        <w:t xml:space="preserve"> </w:t>
      </w:r>
      <w:r w:rsidRPr="00E305F2">
        <w:rPr>
          <w:rFonts w:ascii="Arial Narrow" w:hAnsi="Arial Narrow" w:cs="Tahoma"/>
          <w:w w:val="80"/>
          <w:szCs w:val="24"/>
        </w:rPr>
        <w:t>the</w:t>
      </w:r>
      <w:r w:rsidRPr="00E305F2">
        <w:rPr>
          <w:rFonts w:ascii="Arial Narrow" w:hAnsi="Arial Narrow" w:cs="Tahoma"/>
          <w:spacing w:val="-5"/>
          <w:szCs w:val="24"/>
        </w:rPr>
        <w:t xml:space="preserve"> </w:t>
      </w:r>
      <w:r w:rsidRPr="00E305F2">
        <w:rPr>
          <w:rFonts w:ascii="Arial Narrow" w:hAnsi="Arial Narrow" w:cs="Tahoma"/>
          <w:w w:val="80"/>
          <w:szCs w:val="24"/>
        </w:rPr>
        <w:t>building</w:t>
      </w:r>
      <w:r w:rsidRPr="00E305F2">
        <w:rPr>
          <w:rFonts w:ascii="Arial Narrow" w:hAnsi="Arial Narrow" w:cs="Tahoma"/>
          <w:spacing w:val="-12"/>
          <w:szCs w:val="24"/>
        </w:rPr>
        <w:t xml:space="preserve"> </w:t>
      </w:r>
      <w:r w:rsidRPr="00E305F2">
        <w:rPr>
          <w:rFonts w:ascii="Arial Narrow" w:hAnsi="Arial Narrow" w:cs="Tahoma"/>
          <w:w w:val="80"/>
          <w:szCs w:val="24"/>
        </w:rPr>
        <w:t>and</w:t>
      </w:r>
      <w:r w:rsidRPr="00E305F2">
        <w:rPr>
          <w:rFonts w:ascii="Arial Narrow" w:hAnsi="Arial Narrow" w:cs="Tahoma"/>
          <w:spacing w:val="-14"/>
          <w:szCs w:val="24"/>
        </w:rPr>
        <w:t xml:space="preserve"> </w:t>
      </w:r>
      <w:r w:rsidRPr="00E305F2">
        <w:rPr>
          <w:rFonts w:ascii="Arial Narrow" w:hAnsi="Arial Narrow" w:cs="Tahoma"/>
          <w:spacing w:val="-2"/>
          <w:w w:val="80"/>
          <w:szCs w:val="24"/>
        </w:rPr>
        <w:t>premises.</w:t>
      </w:r>
    </w:p>
    <w:p w14:paraId="590A37BD" w14:textId="77777777" w:rsidR="00E305F2" w:rsidRPr="00A62210" w:rsidRDefault="00E305F2" w:rsidP="00E305F2">
      <w:pPr>
        <w:pStyle w:val="Heading1"/>
        <w:numPr>
          <w:ilvl w:val="1"/>
          <w:numId w:val="53"/>
        </w:numPr>
        <w:tabs>
          <w:tab w:val="left" w:pos="578"/>
          <w:tab w:val="num" w:pos="1350"/>
        </w:tabs>
        <w:ind w:left="578" w:hanging="425"/>
        <w:jc w:val="both"/>
        <w:rPr>
          <w:rFonts w:ascii="Arial Narrow" w:hAnsi="Arial Narrow" w:cs="Tahoma"/>
          <w:b/>
          <w:bCs/>
          <w:color w:val="auto"/>
          <w:sz w:val="24"/>
          <w:szCs w:val="24"/>
        </w:rPr>
      </w:pPr>
      <w:r w:rsidRPr="00A62210">
        <w:rPr>
          <w:rFonts w:ascii="Arial Narrow" w:hAnsi="Arial Narrow" w:cs="Tahoma"/>
          <w:b/>
          <w:bCs/>
          <w:color w:val="auto"/>
          <w:w w:val="80"/>
          <w:sz w:val="24"/>
          <w:szCs w:val="24"/>
        </w:rPr>
        <w:t>REQUIRED</w:t>
      </w:r>
      <w:r w:rsidRPr="00A62210">
        <w:rPr>
          <w:rFonts w:ascii="Arial Narrow" w:hAnsi="Arial Narrow" w:cs="Tahoma"/>
          <w:b/>
          <w:bCs/>
          <w:color w:val="auto"/>
          <w:spacing w:val="-3"/>
          <w:sz w:val="24"/>
          <w:szCs w:val="24"/>
        </w:rPr>
        <w:t xml:space="preserve"> </w:t>
      </w:r>
      <w:r w:rsidRPr="00A62210">
        <w:rPr>
          <w:rFonts w:ascii="Arial Narrow" w:hAnsi="Arial Narrow" w:cs="Tahoma"/>
          <w:b/>
          <w:bCs/>
          <w:color w:val="auto"/>
          <w:w w:val="80"/>
          <w:sz w:val="24"/>
          <w:szCs w:val="24"/>
        </w:rPr>
        <w:t>NUMBER</w:t>
      </w:r>
      <w:r w:rsidRPr="00A62210">
        <w:rPr>
          <w:rFonts w:ascii="Arial Narrow" w:hAnsi="Arial Narrow" w:cs="Tahoma"/>
          <w:b/>
          <w:bCs/>
          <w:color w:val="auto"/>
          <w:spacing w:val="-2"/>
          <w:sz w:val="24"/>
          <w:szCs w:val="24"/>
        </w:rPr>
        <w:t xml:space="preserve"> </w:t>
      </w:r>
      <w:r w:rsidRPr="00A62210">
        <w:rPr>
          <w:rFonts w:ascii="Arial Narrow" w:hAnsi="Arial Narrow" w:cs="Tahoma"/>
          <w:b/>
          <w:bCs/>
          <w:color w:val="auto"/>
          <w:w w:val="80"/>
          <w:sz w:val="24"/>
          <w:szCs w:val="24"/>
        </w:rPr>
        <w:t>OF</w:t>
      </w:r>
      <w:r w:rsidRPr="00A62210">
        <w:rPr>
          <w:rFonts w:ascii="Arial Narrow" w:hAnsi="Arial Narrow" w:cs="Tahoma"/>
          <w:b/>
          <w:bCs/>
          <w:color w:val="auto"/>
          <w:spacing w:val="-2"/>
          <w:sz w:val="24"/>
          <w:szCs w:val="24"/>
        </w:rPr>
        <w:t xml:space="preserve"> </w:t>
      </w:r>
      <w:r w:rsidRPr="00A62210">
        <w:rPr>
          <w:rFonts w:ascii="Arial Narrow" w:hAnsi="Arial Narrow" w:cs="Tahoma"/>
          <w:b/>
          <w:bCs/>
          <w:color w:val="auto"/>
          <w:w w:val="80"/>
          <w:sz w:val="24"/>
          <w:szCs w:val="24"/>
        </w:rPr>
        <w:t>SECURITY</w:t>
      </w:r>
      <w:r w:rsidRPr="00A62210">
        <w:rPr>
          <w:rFonts w:ascii="Arial Narrow" w:hAnsi="Arial Narrow" w:cs="Tahoma"/>
          <w:b/>
          <w:bCs/>
          <w:color w:val="auto"/>
          <w:spacing w:val="-2"/>
          <w:sz w:val="24"/>
          <w:szCs w:val="24"/>
        </w:rPr>
        <w:t xml:space="preserve"> </w:t>
      </w:r>
      <w:r w:rsidRPr="00A62210">
        <w:rPr>
          <w:rFonts w:ascii="Arial Narrow" w:hAnsi="Arial Narrow" w:cs="Tahoma"/>
          <w:b/>
          <w:bCs/>
          <w:color w:val="auto"/>
          <w:w w:val="80"/>
          <w:sz w:val="24"/>
          <w:szCs w:val="24"/>
        </w:rPr>
        <w:t>OFFICERS</w:t>
      </w:r>
      <w:r w:rsidRPr="00A62210">
        <w:rPr>
          <w:rFonts w:ascii="Arial Narrow" w:hAnsi="Arial Narrow" w:cs="Tahoma"/>
          <w:b/>
          <w:bCs/>
          <w:color w:val="auto"/>
          <w:spacing w:val="-2"/>
          <w:sz w:val="24"/>
          <w:szCs w:val="24"/>
        </w:rPr>
        <w:t xml:space="preserve"> </w:t>
      </w:r>
      <w:r w:rsidRPr="00A62210">
        <w:rPr>
          <w:rFonts w:ascii="Arial Narrow" w:hAnsi="Arial Narrow" w:cs="Tahoma"/>
          <w:b/>
          <w:bCs/>
          <w:color w:val="auto"/>
          <w:w w:val="80"/>
          <w:sz w:val="24"/>
          <w:szCs w:val="24"/>
        </w:rPr>
        <w:t>ON</w:t>
      </w:r>
      <w:r w:rsidRPr="00A62210">
        <w:rPr>
          <w:rFonts w:ascii="Arial Narrow" w:hAnsi="Arial Narrow" w:cs="Tahoma"/>
          <w:b/>
          <w:bCs/>
          <w:color w:val="auto"/>
          <w:spacing w:val="-4"/>
          <w:sz w:val="24"/>
          <w:szCs w:val="24"/>
        </w:rPr>
        <w:t xml:space="preserve"> </w:t>
      </w:r>
      <w:r w:rsidRPr="00A62210">
        <w:rPr>
          <w:rFonts w:ascii="Arial Narrow" w:hAnsi="Arial Narrow" w:cs="Tahoma"/>
          <w:b/>
          <w:bCs/>
          <w:color w:val="auto"/>
          <w:spacing w:val="-4"/>
          <w:w w:val="80"/>
          <w:sz w:val="24"/>
          <w:szCs w:val="24"/>
        </w:rPr>
        <w:t>SITE</w:t>
      </w:r>
    </w:p>
    <w:p w14:paraId="780930B6" w14:textId="77777777" w:rsidR="00E305F2" w:rsidRPr="00E305F2" w:rsidRDefault="00E305F2" w:rsidP="00E305F2">
      <w:pPr>
        <w:pStyle w:val="BodyText"/>
        <w:spacing w:before="137" w:line="360" w:lineRule="auto"/>
        <w:ind w:left="153" w:right="7"/>
        <w:jc w:val="both"/>
        <w:rPr>
          <w:rFonts w:ascii="Arial Narrow" w:hAnsi="Arial Narrow" w:cs="Tahoma"/>
          <w:szCs w:val="24"/>
        </w:rPr>
      </w:pPr>
      <w:r w:rsidRPr="00E305F2">
        <w:rPr>
          <w:rFonts w:ascii="Arial Narrow" w:hAnsi="Arial Narrow" w:cs="Tahoma"/>
          <w:w w:val="80"/>
          <w:szCs w:val="24"/>
        </w:rPr>
        <w:t xml:space="preserve">The contractor must ensure that each site is provided with the required number of guards as per specification. Security </w:t>
      </w:r>
      <w:r w:rsidRPr="00E305F2">
        <w:rPr>
          <w:rFonts w:ascii="Arial Narrow" w:hAnsi="Arial Narrow" w:cs="Tahoma"/>
          <w:w w:val="85"/>
          <w:szCs w:val="24"/>
        </w:rPr>
        <w:t xml:space="preserve">guards are required to work in the mentioned sites throughout the week on 24 hours basis including public holidays. </w:t>
      </w:r>
      <w:r w:rsidRPr="00E305F2">
        <w:rPr>
          <w:rFonts w:ascii="Arial Narrow" w:hAnsi="Arial Narrow" w:cs="Tahoma"/>
          <w:w w:val="80"/>
          <w:szCs w:val="24"/>
        </w:rPr>
        <w:t>Security</w:t>
      </w:r>
      <w:r w:rsidRPr="00E305F2">
        <w:rPr>
          <w:rFonts w:ascii="Arial Narrow" w:hAnsi="Arial Narrow" w:cs="Tahoma"/>
          <w:spacing w:val="-2"/>
          <w:w w:val="80"/>
          <w:szCs w:val="24"/>
        </w:rPr>
        <w:t xml:space="preserve"> </w:t>
      </w:r>
      <w:r w:rsidRPr="00E305F2">
        <w:rPr>
          <w:rFonts w:ascii="Arial Narrow" w:hAnsi="Arial Narrow" w:cs="Tahoma"/>
          <w:w w:val="80"/>
          <w:szCs w:val="24"/>
        </w:rPr>
        <w:t>guard must</w:t>
      </w:r>
      <w:r w:rsidRPr="00E305F2">
        <w:rPr>
          <w:rFonts w:ascii="Arial Narrow" w:hAnsi="Arial Narrow" w:cs="Tahoma"/>
          <w:spacing w:val="-1"/>
          <w:w w:val="80"/>
          <w:szCs w:val="24"/>
        </w:rPr>
        <w:t xml:space="preserve"> </w:t>
      </w:r>
      <w:r w:rsidRPr="00E305F2">
        <w:rPr>
          <w:rFonts w:ascii="Arial Narrow" w:hAnsi="Arial Narrow" w:cs="Tahoma"/>
          <w:w w:val="80"/>
          <w:szCs w:val="24"/>
        </w:rPr>
        <w:t>be</w:t>
      </w:r>
      <w:r w:rsidRPr="00E305F2">
        <w:rPr>
          <w:rFonts w:ascii="Arial Narrow" w:hAnsi="Arial Narrow" w:cs="Tahoma"/>
          <w:spacing w:val="-1"/>
          <w:w w:val="80"/>
          <w:szCs w:val="24"/>
        </w:rPr>
        <w:t xml:space="preserve"> </w:t>
      </w:r>
      <w:r w:rsidRPr="00E305F2">
        <w:rPr>
          <w:rFonts w:ascii="Arial Narrow" w:hAnsi="Arial Narrow" w:cs="Tahoma"/>
          <w:w w:val="80"/>
          <w:szCs w:val="24"/>
        </w:rPr>
        <w:t>posted</w:t>
      </w:r>
      <w:r w:rsidRPr="00E305F2">
        <w:rPr>
          <w:rFonts w:ascii="Arial Narrow" w:hAnsi="Arial Narrow" w:cs="Tahoma"/>
          <w:spacing w:val="-1"/>
          <w:w w:val="80"/>
          <w:szCs w:val="24"/>
        </w:rPr>
        <w:t xml:space="preserve"> </w:t>
      </w:r>
      <w:r w:rsidRPr="00E305F2">
        <w:rPr>
          <w:rFonts w:ascii="Arial Narrow" w:hAnsi="Arial Narrow" w:cs="Tahoma"/>
          <w:w w:val="80"/>
          <w:szCs w:val="24"/>
        </w:rPr>
        <w:t>during</w:t>
      </w:r>
      <w:r w:rsidRPr="00E305F2">
        <w:rPr>
          <w:rFonts w:ascii="Arial Narrow" w:hAnsi="Arial Narrow" w:cs="Tahoma"/>
          <w:spacing w:val="-1"/>
          <w:w w:val="80"/>
          <w:szCs w:val="24"/>
        </w:rPr>
        <w:t xml:space="preserve"> </w:t>
      </w:r>
      <w:r w:rsidRPr="00E305F2">
        <w:rPr>
          <w:rFonts w:ascii="Arial Narrow" w:hAnsi="Arial Narrow" w:cs="Tahoma"/>
          <w:w w:val="80"/>
          <w:szCs w:val="24"/>
        </w:rPr>
        <w:t>the</w:t>
      </w:r>
      <w:r w:rsidRPr="00E305F2">
        <w:rPr>
          <w:rFonts w:ascii="Arial Narrow" w:hAnsi="Arial Narrow" w:cs="Tahoma"/>
          <w:spacing w:val="-1"/>
          <w:w w:val="80"/>
          <w:szCs w:val="24"/>
        </w:rPr>
        <w:t xml:space="preserve"> </w:t>
      </w:r>
      <w:r w:rsidRPr="00E305F2">
        <w:rPr>
          <w:rFonts w:ascii="Arial Narrow" w:hAnsi="Arial Narrow" w:cs="Tahoma"/>
          <w:w w:val="80"/>
          <w:szCs w:val="24"/>
        </w:rPr>
        <w:t>day</w:t>
      </w:r>
      <w:r w:rsidRPr="00E305F2">
        <w:rPr>
          <w:rFonts w:ascii="Arial Narrow" w:hAnsi="Arial Narrow" w:cs="Tahoma"/>
          <w:spacing w:val="-2"/>
          <w:w w:val="80"/>
          <w:szCs w:val="24"/>
        </w:rPr>
        <w:t xml:space="preserve"> </w:t>
      </w:r>
      <w:r w:rsidRPr="00E305F2">
        <w:rPr>
          <w:rFonts w:ascii="Arial Narrow" w:hAnsi="Arial Narrow" w:cs="Tahoma"/>
          <w:w w:val="80"/>
          <w:szCs w:val="24"/>
        </w:rPr>
        <w:t>shift</w:t>
      </w:r>
      <w:r w:rsidRPr="00E305F2">
        <w:rPr>
          <w:rFonts w:ascii="Arial Narrow" w:hAnsi="Arial Narrow" w:cs="Tahoma"/>
          <w:spacing w:val="-10"/>
          <w:szCs w:val="24"/>
        </w:rPr>
        <w:t xml:space="preserve"> </w:t>
      </w:r>
      <w:r w:rsidRPr="00E305F2">
        <w:rPr>
          <w:rFonts w:ascii="Arial Narrow" w:hAnsi="Arial Narrow" w:cs="Tahoma"/>
          <w:w w:val="80"/>
          <w:szCs w:val="24"/>
        </w:rPr>
        <w:t>from</w:t>
      </w:r>
      <w:r w:rsidRPr="00E305F2">
        <w:rPr>
          <w:rFonts w:ascii="Arial Narrow" w:hAnsi="Arial Narrow" w:cs="Tahoma"/>
          <w:spacing w:val="-3"/>
          <w:w w:val="80"/>
          <w:szCs w:val="24"/>
        </w:rPr>
        <w:t xml:space="preserve"> </w:t>
      </w:r>
      <w:r w:rsidRPr="00E305F2">
        <w:rPr>
          <w:rFonts w:ascii="Arial Narrow" w:hAnsi="Arial Narrow" w:cs="Tahoma"/>
          <w:w w:val="80"/>
          <w:szCs w:val="24"/>
        </w:rPr>
        <w:t>06h00</w:t>
      </w:r>
      <w:r w:rsidRPr="00E305F2">
        <w:rPr>
          <w:rFonts w:ascii="Arial Narrow" w:hAnsi="Arial Narrow" w:cs="Tahoma"/>
          <w:spacing w:val="-1"/>
          <w:w w:val="80"/>
          <w:szCs w:val="24"/>
        </w:rPr>
        <w:t xml:space="preserve"> </w:t>
      </w:r>
      <w:r w:rsidRPr="00E305F2">
        <w:rPr>
          <w:rFonts w:ascii="Arial Narrow" w:hAnsi="Arial Narrow" w:cs="Tahoma"/>
          <w:w w:val="80"/>
          <w:szCs w:val="24"/>
        </w:rPr>
        <w:t>to</w:t>
      </w:r>
      <w:r w:rsidRPr="00E305F2">
        <w:rPr>
          <w:rFonts w:ascii="Arial Narrow" w:hAnsi="Arial Narrow" w:cs="Tahoma"/>
          <w:spacing w:val="-3"/>
          <w:w w:val="80"/>
          <w:szCs w:val="24"/>
        </w:rPr>
        <w:t xml:space="preserve"> </w:t>
      </w:r>
      <w:r w:rsidRPr="00E305F2">
        <w:rPr>
          <w:rFonts w:ascii="Arial Narrow" w:hAnsi="Arial Narrow" w:cs="Tahoma"/>
          <w:w w:val="80"/>
          <w:szCs w:val="24"/>
        </w:rPr>
        <w:t>18h00</w:t>
      </w:r>
      <w:r w:rsidRPr="00E305F2">
        <w:rPr>
          <w:rFonts w:ascii="Arial Narrow" w:hAnsi="Arial Narrow" w:cs="Tahoma"/>
          <w:spacing w:val="-1"/>
          <w:w w:val="80"/>
          <w:szCs w:val="24"/>
        </w:rPr>
        <w:t xml:space="preserve"> </w:t>
      </w:r>
      <w:r w:rsidRPr="00E305F2">
        <w:rPr>
          <w:rFonts w:ascii="Arial Narrow" w:hAnsi="Arial Narrow" w:cs="Tahoma"/>
          <w:w w:val="80"/>
          <w:szCs w:val="24"/>
        </w:rPr>
        <w:t>and</w:t>
      </w:r>
      <w:r w:rsidRPr="00E305F2">
        <w:rPr>
          <w:rFonts w:ascii="Arial Narrow" w:hAnsi="Arial Narrow" w:cs="Tahoma"/>
          <w:spacing w:val="-10"/>
          <w:szCs w:val="24"/>
        </w:rPr>
        <w:t xml:space="preserve"> </w:t>
      </w:r>
      <w:r w:rsidRPr="00E305F2">
        <w:rPr>
          <w:rFonts w:ascii="Arial Narrow" w:hAnsi="Arial Narrow" w:cs="Tahoma"/>
          <w:w w:val="80"/>
          <w:szCs w:val="24"/>
        </w:rPr>
        <w:t>night</w:t>
      </w:r>
      <w:r w:rsidRPr="00E305F2">
        <w:rPr>
          <w:rFonts w:ascii="Arial Narrow" w:hAnsi="Arial Narrow" w:cs="Tahoma"/>
          <w:spacing w:val="-1"/>
          <w:w w:val="80"/>
          <w:szCs w:val="24"/>
        </w:rPr>
        <w:t xml:space="preserve"> </w:t>
      </w:r>
      <w:r w:rsidRPr="00E305F2">
        <w:rPr>
          <w:rFonts w:ascii="Arial Narrow" w:hAnsi="Arial Narrow" w:cs="Tahoma"/>
          <w:w w:val="80"/>
          <w:szCs w:val="24"/>
        </w:rPr>
        <w:t>shift</w:t>
      </w:r>
      <w:r w:rsidRPr="00E305F2">
        <w:rPr>
          <w:rFonts w:ascii="Arial Narrow" w:hAnsi="Arial Narrow" w:cs="Tahoma"/>
          <w:spacing w:val="-1"/>
          <w:w w:val="80"/>
          <w:szCs w:val="24"/>
        </w:rPr>
        <w:t xml:space="preserve"> </w:t>
      </w:r>
      <w:r w:rsidRPr="00E305F2">
        <w:rPr>
          <w:rFonts w:ascii="Arial Narrow" w:hAnsi="Arial Narrow" w:cs="Tahoma"/>
          <w:w w:val="80"/>
          <w:szCs w:val="24"/>
        </w:rPr>
        <w:t>starting</w:t>
      </w:r>
      <w:r w:rsidRPr="00E305F2">
        <w:rPr>
          <w:rFonts w:ascii="Arial Narrow" w:hAnsi="Arial Narrow" w:cs="Tahoma"/>
          <w:spacing w:val="-1"/>
          <w:w w:val="80"/>
          <w:szCs w:val="24"/>
        </w:rPr>
        <w:t xml:space="preserve"> </w:t>
      </w:r>
      <w:r w:rsidRPr="00E305F2">
        <w:rPr>
          <w:rFonts w:ascii="Arial Narrow" w:hAnsi="Arial Narrow" w:cs="Tahoma"/>
          <w:w w:val="80"/>
          <w:szCs w:val="24"/>
        </w:rPr>
        <w:t>at</w:t>
      </w:r>
      <w:r w:rsidRPr="00E305F2">
        <w:rPr>
          <w:rFonts w:ascii="Arial Narrow" w:hAnsi="Arial Narrow" w:cs="Tahoma"/>
          <w:spacing w:val="-1"/>
          <w:w w:val="80"/>
          <w:szCs w:val="24"/>
        </w:rPr>
        <w:t xml:space="preserve"> </w:t>
      </w:r>
      <w:r w:rsidRPr="00E305F2">
        <w:rPr>
          <w:rFonts w:ascii="Arial Narrow" w:hAnsi="Arial Narrow" w:cs="Tahoma"/>
          <w:w w:val="80"/>
          <w:szCs w:val="24"/>
        </w:rPr>
        <w:t>18h00</w:t>
      </w:r>
      <w:r w:rsidRPr="00E305F2">
        <w:rPr>
          <w:rFonts w:ascii="Arial Narrow" w:hAnsi="Arial Narrow" w:cs="Tahoma"/>
          <w:spacing w:val="-1"/>
          <w:w w:val="80"/>
          <w:szCs w:val="24"/>
        </w:rPr>
        <w:t xml:space="preserve"> </w:t>
      </w:r>
      <w:r w:rsidRPr="00E305F2">
        <w:rPr>
          <w:rFonts w:ascii="Arial Narrow" w:hAnsi="Arial Narrow" w:cs="Tahoma"/>
          <w:w w:val="80"/>
          <w:szCs w:val="24"/>
        </w:rPr>
        <w:t>to</w:t>
      </w:r>
      <w:r w:rsidRPr="00E305F2">
        <w:rPr>
          <w:rFonts w:ascii="Arial Narrow" w:hAnsi="Arial Narrow" w:cs="Tahoma"/>
          <w:spacing w:val="-1"/>
          <w:w w:val="80"/>
          <w:szCs w:val="24"/>
        </w:rPr>
        <w:t xml:space="preserve"> </w:t>
      </w:r>
      <w:r w:rsidRPr="00E305F2">
        <w:rPr>
          <w:rFonts w:ascii="Arial Narrow" w:hAnsi="Arial Narrow" w:cs="Tahoma"/>
          <w:w w:val="80"/>
          <w:szCs w:val="24"/>
        </w:rPr>
        <w:t>06h00.</w:t>
      </w:r>
      <w:r w:rsidRPr="00E305F2">
        <w:rPr>
          <w:rFonts w:ascii="Arial Narrow" w:hAnsi="Arial Narrow" w:cs="Tahoma"/>
          <w:spacing w:val="-1"/>
          <w:w w:val="80"/>
          <w:szCs w:val="24"/>
        </w:rPr>
        <w:t xml:space="preserve"> </w:t>
      </w:r>
      <w:r w:rsidRPr="00E305F2">
        <w:rPr>
          <w:rFonts w:ascii="Arial Narrow" w:hAnsi="Arial Narrow" w:cs="Tahoma"/>
          <w:w w:val="80"/>
          <w:szCs w:val="24"/>
        </w:rPr>
        <w:t xml:space="preserve">Security </w:t>
      </w:r>
      <w:r w:rsidRPr="00E305F2">
        <w:rPr>
          <w:rFonts w:ascii="Arial Narrow" w:hAnsi="Arial Narrow" w:cs="Tahoma"/>
          <w:spacing w:val="-2"/>
          <w:w w:val="85"/>
          <w:szCs w:val="24"/>
        </w:rPr>
        <w:t>services must be provided from Monday to Sunday including public holidays.</w:t>
      </w: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45"/>
        <w:gridCol w:w="1088"/>
        <w:gridCol w:w="3109"/>
        <w:gridCol w:w="2089"/>
      </w:tblGrid>
      <w:tr w:rsidR="00A62210" w:rsidRPr="00E305F2" w14:paraId="03EBEDFD" w14:textId="77777777" w:rsidTr="00622D6E">
        <w:trPr>
          <w:trHeight w:val="816"/>
        </w:trPr>
        <w:tc>
          <w:tcPr>
            <w:tcW w:w="2645" w:type="dxa"/>
            <w:shd w:val="clear" w:color="auto" w:fill="D9D9D9"/>
          </w:tcPr>
          <w:p w14:paraId="139EBB45" w14:textId="77777777" w:rsidR="00A62210" w:rsidRPr="00E305F2" w:rsidRDefault="00A62210" w:rsidP="00E305F2">
            <w:pPr>
              <w:pStyle w:val="TableParagraph"/>
              <w:jc w:val="both"/>
              <w:rPr>
                <w:rFonts w:ascii="Arial Narrow" w:hAnsi="Arial Narrow" w:cs="Tahoma"/>
                <w:b/>
                <w:sz w:val="24"/>
                <w:szCs w:val="24"/>
              </w:rPr>
            </w:pPr>
            <w:r w:rsidRPr="00E305F2">
              <w:rPr>
                <w:rFonts w:ascii="Arial Narrow" w:hAnsi="Arial Narrow" w:cs="Tahoma"/>
                <w:b/>
                <w:sz w:val="24"/>
                <w:szCs w:val="24"/>
              </w:rPr>
              <w:t>Item</w:t>
            </w:r>
            <w:r w:rsidRPr="00E305F2">
              <w:rPr>
                <w:rFonts w:ascii="Arial Narrow" w:hAnsi="Arial Narrow" w:cs="Tahoma"/>
                <w:b/>
                <w:spacing w:val="-6"/>
                <w:sz w:val="24"/>
                <w:szCs w:val="24"/>
              </w:rPr>
              <w:t xml:space="preserve"> </w:t>
            </w:r>
            <w:r w:rsidRPr="00E305F2">
              <w:rPr>
                <w:rFonts w:ascii="Arial Narrow" w:hAnsi="Arial Narrow" w:cs="Tahoma"/>
                <w:b/>
                <w:spacing w:val="-2"/>
                <w:sz w:val="24"/>
                <w:szCs w:val="24"/>
              </w:rPr>
              <w:t>Description</w:t>
            </w:r>
          </w:p>
        </w:tc>
        <w:tc>
          <w:tcPr>
            <w:tcW w:w="1088" w:type="dxa"/>
            <w:shd w:val="clear" w:color="auto" w:fill="D9D9D9"/>
          </w:tcPr>
          <w:p w14:paraId="4B82F100" w14:textId="77777777" w:rsidR="00A62210" w:rsidRPr="00E305F2" w:rsidRDefault="00A62210" w:rsidP="00E305F2">
            <w:pPr>
              <w:pStyle w:val="TableParagraph"/>
              <w:ind w:left="105"/>
              <w:jc w:val="both"/>
              <w:rPr>
                <w:rFonts w:ascii="Arial Narrow" w:hAnsi="Arial Narrow" w:cs="Tahoma"/>
                <w:b/>
                <w:sz w:val="24"/>
                <w:szCs w:val="24"/>
              </w:rPr>
            </w:pPr>
            <w:r w:rsidRPr="00E305F2">
              <w:rPr>
                <w:rFonts w:ascii="Arial Narrow" w:hAnsi="Arial Narrow" w:cs="Tahoma"/>
                <w:b/>
                <w:spacing w:val="-2"/>
                <w:sz w:val="24"/>
                <w:szCs w:val="24"/>
              </w:rPr>
              <w:t>Grade</w:t>
            </w:r>
          </w:p>
        </w:tc>
        <w:tc>
          <w:tcPr>
            <w:tcW w:w="3109" w:type="dxa"/>
            <w:shd w:val="clear" w:color="auto" w:fill="D9D9D9"/>
          </w:tcPr>
          <w:p w14:paraId="1C3FF27A" w14:textId="77777777" w:rsidR="00A62210" w:rsidRPr="00E305F2" w:rsidRDefault="00A62210" w:rsidP="00E305F2">
            <w:pPr>
              <w:pStyle w:val="TableParagraph"/>
              <w:jc w:val="both"/>
              <w:rPr>
                <w:rFonts w:ascii="Arial Narrow" w:hAnsi="Arial Narrow" w:cs="Tahoma"/>
                <w:b/>
                <w:sz w:val="24"/>
                <w:szCs w:val="24"/>
              </w:rPr>
            </w:pPr>
            <w:r w:rsidRPr="00E305F2">
              <w:rPr>
                <w:rFonts w:ascii="Arial Narrow" w:hAnsi="Arial Narrow" w:cs="Tahoma"/>
                <w:b/>
                <w:spacing w:val="-2"/>
                <w:sz w:val="24"/>
                <w:szCs w:val="24"/>
              </w:rPr>
              <w:t>Period</w:t>
            </w:r>
          </w:p>
        </w:tc>
        <w:tc>
          <w:tcPr>
            <w:tcW w:w="2089" w:type="dxa"/>
            <w:shd w:val="clear" w:color="auto" w:fill="D9D9D9"/>
          </w:tcPr>
          <w:p w14:paraId="5C45FC46" w14:textId="77777777" w:rsidR="00A62210" w:rsidRPr="00E305F2" w:rsidRDefault="00A62210" w:rsidP="00E305F2">
            <w:pPr>
              <w:pStyle w:val="TableParagraph"/>
              <w:ind w:left="106"/>
              <w:jc w:val="both"/>
              <w:rPr>
                <w:rFonts w:ascii="Arial Narrow" w:hAnsi="Arial Narrow" w:cs="Tahoma"/>
                <w:b/>
                <w:sz w:val="24"/>
                <w:szCs w:val="24"/>
              </w:rPr>
            </w:pPr>
            <w:r w:rsidRPr="00E305F2">
              <w:rPr>
                <w:rFonts w:ascii="Arial Narrow" w:hAnsi="Arial Narrow" w:cs="Tahoma"/>
                <w:b/>
                <w:spacing w:val="-2"/>
                <w:sz w:val="24"/>
                <w:szCs w:val="24"/>
              </w:rPr>
              <w:t>Radio</w:t>
            </w:r>
          </w:p>
        </w:tc>
      </w:tr>
      <w:tr w:rsidR="00A62210" w:rsidRPr="00E305F2" w14:paraId="4707CD8E" w14:textId="77777777" w:rsidTr="00622D6E">
        <w:trPr>
          <w:trHeight w:val="1379"/>
        </w:trPr>
        <w:tc>
          <w:tcPr>
            <w:tcW w:w="2645" w:type="dxa"/>
          </w:tcPr>
          <w:p w14:paraId="0D15AD40" w14:textId="77777777" w:rsidR="00A62210" w:rsidRPr="00E305F2" w:rsidRDefault="00A62210" w:rsidP="00E305F2">
            <w:pPr>
              <w:pStyle w:val="TableParagraph"/>
              <w:tabs>
                <w:tab w:val="left" w:pos="1348"/>
                <w:tab w:val="left" w:pos="2390"/>
              </w:tabs>
              <w:spacing w:line="360" w:lineRule="auto"/>
              <w:ind w:right="95"/>
              <w:jc w:val="both"/>
              <w:rPr>
                <w:rFonts w:ascii="Arial Narrow" w:hAnsi="Arial Narrow" w:cs="Tahoma"/>
                <w:sz w:val="24"/>
                <w:szCs w:val="24"/>
              </w:rPr>
            </w:pPr>
            <w:r w:rsidRPr="00E305F2">
              <w:rPr>
                <w:rFonts w:ascii="Arial Narrow" w:hAnsi="Arial Narrow" w:cs="Tahoma"/>
                <w:spacing w:val="-2"/>
                <w:sz w:val="24"/>
                <w:szCs w:val="24"/>
              </w:rPr>
              <w:t>Southern</w:t>
            </w:r>
            <w:r w:rsidRPr="00E305F2">
              <w:rPr>
                <w:rFonts w:ascii="Arial Narrow" w:hAnsi="Arial Narrow" w:cs="Tahoma"/>
                <w:sz w:val="24"/>
                <w:szCs w:val="24"/>
              </w:rPr>
              <w:tab/>
            </w:r>
            <w:r w:rsidRPr="00E305F2">
              <w:rPr>
                <w:rFonts w:ascii="Arial Narrow" w:hAnsi="Arial Narrow" w:cs="Tahoma"/>
                <w:spacing w:val="-2"/>
                <w:sz w:val="24"/>
                <w:szCs w:val="24"/>
              </w:rPr>
              <w:t>Region</w:t>
            </w:r>
            <w:r w:rsidRPr="00E305F2">
              <w:rPr>
                <w:rFonts w:ascii="Arial Narrow" w:hAnsi="Arial Narrow" w:cs="Tahoma"/>
                <w:sz w:val="24"/>
                <w:szCs w:val="24"/>
              </w:rPr>
              <w:tab/>
            </w:r>
            <w:r w:rsidRPr="00E305F2">
              <w:rPr>
                <w:rFonts w:ascii="Arial Narrow" w:hAnsi="Arial Narrow" w:cs="Tahoma"/>
                <w:spacing w:val="-10"/>
                <w:sz w:val="24"/>
                <w:szCs w:val="24"/>
              </w:rPr>
              <w:t xml:space="preserve">&amp; </w:t>
            </w:r>
            <w:proofErr w:type="spellStart"/>
            <w:r w:rsidRPr="00E305F2">
              <w:rPr>
                <w:rFonts w:ascii="Arial Narrow" w:hAnsi="Arial Narrow" w:cs="Tahoma"/>
                <w:sz w:val="24"/>
                <w:szCs w:val="24"/>
              </w:rPr>
              <w:t>Umgungundlovu</w:t>
            </w:r>
            <w:proofErr w:type="spellEnd"/>
            <w:r w:rsidRPr="00E305F2">
              <w:rPr>
                <w:rFonts w:ascii="Arial Narrow" w:hAnsi="Arial Narrow" w:cs="Tahoma"/>
                <w:sz w:val="24"/>
                <w:szCs w:val="24"/>
              </w:rPr>
              <w:t xml:space="preserve"> District</w:t>
            </w:r>
          </w:p>
        </w:tc>
        <w:tc>
          <w:tcPr>
            <w:tcW w:w="1088" w:type="dxa"/>
          </w:tcPr>
          <w:p w14:paraId="13A4156B" w14:textId="77777777" w:rsidR="00A62210" w:rsidRPr="00E305F2" w:rsidRDefault="00A62210" w:rsidP="00E305F2">
            <w:pPr>
              <w:pStyle w:val="TableParagraph"/>
              <w:ind w:left="105"/>
              <w:jc w:val="both"/>
              <w:rPr>
                <w:rFonts w:ascii="Arial Narrow" w:hAnsi="Arial Narrow" w:cs="Tahoma"/>
                <w:sz w:val="24"/>
                <w:szCs w:val="24"/>
              </w:rPr>
            </w:pPr>
            <w:r w:rsidRPr="00E305F2">
              <w:rPr>
                <w:rFonts w:ascii="Arial Narrow" w:hAnsi="Arial Narrow" w:cs="Tahoma"/>
                <w:sz w:val="24"/>
                <w:szCs w:val="24"/>
              </w:rPr>
              <w:t>Grade</w:t>
            </w:r>
            <w:r w:rsidRPr="00E305F2">
              <w:rPr>
                <w:rFonts w:ascii="Arial Narrow" w:hAnsi="Arial Narrow" w:cs="Tahoma"/>
                <w:spacing w:val="-9"/>
                <w:sz w:val="24"/>
                <w:szCs w:val="24"/>
              </w:rPr>
              <w:t xml:space="preserve"> </w:t>
            </w:r>
            <w:r w:rsidRPr="00E305F2">
              <w:rPr>
                <w:rFonts w:ascii="Arial Narrow" w:hAnsi="Arial Narrow" w:cs="Tahoma"/>
                <w:spacing w:val="-10"/>
                <w:sz w:val="24"/>
                <w:szCs w:val="24"/>
              </w:rPr>
              <w:t>C</w:t>
            </w:r>
          </w:p>
        </w:tc>
        <w:tc>
          <w:tcPr>
            <w:tcW w:w="3109" w:type="dxa"/>
          </w:tcPr>
          <w:p w14:paraId="7351EACB" w14:textId="77777777" w:rsidR="00A62210" w:rsidRPr="00E305F2" w:rsidRDefault="00A62210" w:rsidP="00E305F2">
            <w:pPr>
              <w:pStyle w:val="TableParagraph"/>
              <w:spacing w:line="360" w:lineRule="auto"/>
              <w:ind w:right="102"/>
              <w:jc w:val="both"/>
              <w:rPr>
                <w:rFonts w:ascii="Arial Narrow" w:hAnsi="Arial Narrow" w:cs="Tahoma"/>
                <w:sz w:val="24"/>
                <w:szCs w:val="24"/>
              </w:rPr>
            </w:pPr>
            <w:r w:rsidRPr="00E305F2">
              <w:rPr>
                <w:rFonts w:ascii="Arial Narrow" w:hAnsi="Arial Narrow" w:cs="Tahoma"/>
                <w:sz w:val="24"/>
                <w:szCs w:val="24"/>
              </w:rPr>
              <w:t>Provide a day shift (06h00 to 18h00) and night shift (18h00 to 06h00)</w:t>
            </w:r>
            <w:r w:rsidRPr="00E305F2">
              <w:rPr>
                <w:rFonts w:ascii="Arial Narrow" w:hAnsi="Arial Narrow" w:cs="Tahoma"/>
                <w:spacing w:val="33"/>
                <w:sz w:val="24"/>
                <w:szCs w:val="24"/>
              </w:rPr>
              <w:t xml:space="preserve"> </w:t>
            </w:r>
            <w:r w:rsidRPr="00E305F2">
              <w:rPr>
                <w:rFonts w:ascii="Arial Narrow" w:hAnsi="Arial Narrow" w:cs="Tahoma"/>
                <w:sz w:val="24"/>
                <w:szCs w:val="24"/>
              </w:rPr>
              <w:t>Monday</w:t>
            </w:r>
            <w:r w:rsidRPr="00E305F2">
              <w:rPr>
                <w:rFonts w:ascii="Arial Narrow" w:hAnsi="Arial Narrow" w:cs="Tahoma"/>
                <w:spacing w:val="33"/>
                <w:sz w:val="24"/>
                <w:szCs w:val="24"/>
              </w:rPr>
              <w:t xml:space="preserve"> </w:t>
            </w:r>
            <w:r w:rsidRPr="00E305F2">
              <w:rPr>
                <w:rFonts w:ascii="Arial Narrow" w:hAnsi="Arial Narrow" w:cs="Tahoma"/>
                <w:sz w:val="24"/>
                <w:szCs w:val="24"/>
              </w:rPr>
              <w:t>to</w:t>
            </w:r>
            <w:r w:rsidRPr="00E305F2">
              <w:rPr>
                <w:rFonts w:ascii="Arial Narrow" w:hAnsi="Arial Narrow" w:cs="Tahoma"/>
                <w:spacing w:val="33"/>
                <w:sz w:val="24"/>
                <w:szCs w:val="24"/>
              </w:rPr>
              <w:t xml:space="preserve"> </w:t>
            </w:r>
            <w:r w:rsidRPr="00E305F2">
              <w:rPr>
                <w:rFonts w:ascii="Arial Narrow" w:hAnsi="Arial Narrow" w:cs="Tahoma"/>
                <w:sz w:val="24"/>
                <w:szCs w:val="24"/>
              </w:rPr>
              <w:t>Sunday</w:t>
            </w:r>
            <w:r w:rsidRPr="00E305F2">
              <w:rPr>
                <w:rFonts w:ascii="Arial Narrow" w:hAnsi="Arial Narrow" w:cs="Tahoma"/>
                <w:spacing w:val="32"/>
                <w:sz w:val="24"/>
                <w:szCs w:val="24"/>
              </w:rPr>
              <w:t xml:space="preserve"> </w:t>
            </w:r>
            <w:r w:rsidRPr="00E305F2">
              <w:rPr>
                <w:rFonts w:ascii="Arial Narrow" w:hAnsi="Arial Narrow" w:cs="Tahoma"/>
                <w:spacing w:val="-5"/>
                <w:sz w:val="24"/>
                <w:szCs w:val="24"/>
              </w:rPr>
              <w:t>and</w:t>
            </w:r>
          </w:p>
          <w:p w14:paraId="28A96782" w14:textId="77777777" w:rsidR="00A62210" w:rsidRPr="00E305F2" w:rsidRDefault="00A62210" w:rsidP="00E305F2">
            <w:pPr>
              <w:pStyle w:val="TableParagraph"/>
              <w:spacing w:line="240" w:lineRule="auto"/>
              <w:jc w:val="both"/>
              <w:rPr>
                <w:rFonts w:ascii="Arial Narrow" w:hAnsi="Arial Narrow" w:cs="Tahoma"/>
                <w:sz w:val="24"/>
                <w:szCs w:val="24"/>
              </w:rPr>
            </w:pPr>
            <w:r w:rsidRPr="00E305F2">
              <w:rPr>
                <w:rFonts w:ascii="Arial Narrow" w:hAnsi="Arial Narrow" w:cs="Tahoma"/>
                <w:sz w:val="24"/>
                <w:szCs w:val="24"/>
              </w:rPr>
              <w:t>public</w:t>
            </w:r>
            <w:r w:rsidRPr="00E305F2">
              <w:rPr>
                <w:rFonts w:ascii="Arial Narrow" w:hAnsi="Arial Narrow" w:cs="Tahoma"/>
                <w:spacing w:val="-11"/>
                <w:sz w:val="24"/>
                <w:szCs w:val="24"/>
              </w:rPr>
              <w:t xml:space="preserve"> </w:t>
            </w:r>
            <w:r w:rsidRPr="00E305F2">
              <w:rPr>
                <w:rFonts w:ascii="Arial Narrow" w:hAnsi="Arial Narrow" w:cs="Tahoma"/>
                <w:spacing w:val="-2"/>
                <w:sz w:val="24"/>
                <w:szCs w:val="24"/>
              </w:rPr>
              <w:t>holidays.</w:t>
            </w:r>
          </w:p>
        </w:tc>
        <w:tc>
          <w:tcPr>
            <w:tcW w:w="2089" w:type="dxa"/>
          </w:tcPr>
          <w:p w14:paraId="05F4A026" w14:textId="09C8D36D" w:rsidR="00A62210" w:rsidRPr="00E305F2" w:rsidRDefault="00A62210" w:rsidP="00E305F2">
            <w:pPr>
              <w:pStyle w:val="TableParagraph"/>
              <w:ind w:left="3" w:right="2"/>
              <w:jc w:val="both"/>
              <w:rPr>
                <w:rFonts w:ascii="Arial Narrow" w:hAnsi="Arial Narrow" w:cs="Tahoma"/>
                <w:sz w:val="24"/>
                <w:szCs w:val="24"/>
              </w:rPr>
            </w:pPr>
            <w:r>
              <w:rPr>
                <w:rFonts w:ascii="Arial Narrow" w:hAnsi="Arial Narrow" w:cs="Tahoma"/>
                <w:sz w:val="24"/>
                <w:szCs w:val="24"/>
              </w:rPr>
              <w:t xml:space="preserve">2 </w:t>
            </w:r>
            <w:r w:rsidRPr="00E305F2">
              <w:rPr>
                <w:rFonts w:ascii="Arial Narrow" w:hAnsi="Arial Narrow" w:cs="Tahoma"/>
                <w:sz w:val="24"/>
                <w:szCs w:val="24"/>
              </w:rPr>
              <w:t>hand</w:t>
            </w:r>
            <w:r w:rsidRPr="00E305F2">
              <w:rPr>
                <w:rFonts w:ascii="Arial Narrow" w:hAnsi="Arial Narrow" w:cs="Tahoma"/>
                <w:spacing w:val="-5"/>
                <w:sz w:val="24"/>
                <w:szCs w:val="24"/>
              </w:rPr>
              <w:t xml:space="preserve"> </w:t>
            </w:r>
            <w:r w:rsidRPr="00E305F2">
              <w:rPr>
                <w:rFonts w:ascii="Arial Narrow" w:hAnsi="Arial Narrow" w:cs="Tahoma"/>
                <w:spacing w:val="-2"/>
                <w:sz w:val="24"/>
                <w:szCs w:val="24"/>
              </w:rPr>
              <w:t>radio</w:t>
            </w:r>
          </w:p>
          <w:p w14:paraId="14B094F2" w14:textId="238BF8E5" w:rsidR="00A62210" w:rsidRPr="00E305F2" w:rsidRDefault="00A62210" w:rsidP="00E305F2">
            <w:pPr>
              <w:pStyle w:val="TableParagraph"/>
              <w:spacing w:before="115" w:line="240" w:lineRule="auto"/>
              <w:ind w:left="3" w:right="2"/>
              <w:jc w:val="both"/>
              <w:rPr>
                <w:rFonts w:ascii="Arial Narrow" w:hAnsi="Arial Narrow" w:cs="Tahoma"/>
                <w:sz w:val="24"/>
                <w:szCs w:val="24"/>
              </w:rPr>
            </w:pPr>
            <w:r>
              <w:rPr>
                <w:rFonts w:ascii="Arial Narrow" w:hAnsi="Arial Narrow" w:cs="Tahoma"/>
                <w:spacing w:val="-2"/>
                <w:sz w:val="24"/>
                <w:szCs w:val="24"/>
              </w:rPr>
              <w:t xml:space="preserve">2 </w:t>
            </w:r>
            <w:r w:rsidRPr="00E305F2">
              <w:rPr>
                <w:rFonts w:ascii="Arial Narrow" w:hAnsi="Arial Narrow" w:cs="Tahoma"/>
                <w:spacing w:val="-2"/>
                <w:sz w:val="24"/>
                <w:szCs w:val="24"/>
              </w:rPr>
              <w:t>torches</w:t>
            </w:r>
          </w:p>
          <w:p w14:paraId="554EB1CC" w14:textId="403A767A" w:rsidR="00A62210" w:rsidRPr="00E305F2" w:rsidRDefault="00A62210" w:rsidP="00A62210">
            <w:pPr>
              <w:pStyle w:val="TableParagraph"/>
              <w:spacing w:before="116" w:line="240" w:lineRule="auto"/>
              <w:ind w:left="0"/>
              <w:jc w:val="both"/>
              <w:rPr>
                <w:rFonts w:ascii="Arial Narrow" w:hAnsi="Arial Narrow" w:cs="Tahoma"/>
                <w:sz w:val="24"/>
                <w:szCs w:val="24"/>
              </w:rPr>
            </w:pPr>
            <w:r>
              <w:rPr>
                <w:rFonts w:ascii="Arial Narrow" w:hAnsi="Arial Narrow" w:cs="Tahoma"/>
                <w:sz w:val="24"/>
                <w:szCs w:val="24"/>
              </w:rPr>
              <w:t xml:space="preserve">2 </w:t>
            </w:r>
            <w:r w:rsidRPr="00E305F2">
              <w:rPr>
                <w:rFonts w:ascii="Arial Narrow" w:hAnsi="Arial Narrow" w:cs="Tahoma"/>
                <w:sz w:val="24"/>
                <w:szCs w:val="24"/>
              </w:rPr>
              <w:t>vehicle</w:t>
            </w:r>
            <w:r w:rsidRPr="00E305F2">
              <w:rPr>
                <w:rFonts w:ascii="Arial Narrow" w:hAnsi="Arial Narrow" w:cs="Tahoma"/>
                <w:spacing w:val="-6"/>
                <w:sz w:val="24"/>
                <w:szCs w:val="24"/>
              </w:rPr>
              <w:t xml:space="preserve"> </w:t>
            </w:r>
            <w:r w:rsidRPr="00E305F2">
              <w:rPr>
                <w:rFonts w:ascii="Arial Narrow" w:hAnsi="Arial Narrow" w:cs="Tahoma"/>
                <w:spacing w:val="-2"/>
                <w:sz w:val="24"/>
                <w:szCs w:val="24"/>
              </w:rPr>
              <w:t>scanners</w:t>
            </w:r>
          </w:p>
        </w:tc>
      </w:tr>
    </w:tbl>
    <w:p w14:paraId="4ACB8333" w14:textId="77777777" w:rsidR="00E305F2" w:rsidRPr="00E305F2" w:rsidRDefault="00E305F2" w:rsidP="00E305F2">
      <w:pPr>
        <w:pStyle w:val="TableParagraph"/>
        <w:spacing w:line="240" w:lineRule="auto"/>
        <w:jc w:val="both"/>
        <w:rPr>
          <w:rFonts w:ascii="Arial Narrow" w:hAnsi="Arial Narrow" w:cs="Tahoma"/>
          <w:sz w:val="24"/>
          <w:szCs w:val="24"/>
        </w:rPr>
        <w:sectPr w:rsidR="00E305F2" w:rsidRPr="00E305F2" w:rsidSect="00E305F2">
          <w:footerReference w:type="default" r:id="rId16"/>
          <w:pgSz w:w="11910" w:h="16850"/>
          <w:pgMar w:top="640" w:right="708" w:bottom="980" w:left="566" w:header="0" w:footer="798" w:gutter="0"/>
          <w:cols w:space="720"/>
        </w:sectPr>
      </w:pPr>
    </w:p>
    <w:p w14:paraId="7C751E94" w14:textId="77777777" w:rsidR="00E305F2" w:rsidRPr="00A62210" w:rsidRDefault="00E305F2" w:rsidP="00E305F2">
      <w:pPr>
        <w:pStyle w:val="Heading1"/>
        <w:numPr>
          <w:ilvl w:val="1"/>
          <w:numId w:val="53"/>
        </w:numPr>
        <w:tabs>
          <w:tab w:val="left" w:pos="578"/>
          <w:tab w:val="num" w:pos="1350"/>
        </w:tabs>
        <w:spacing w:before="79"/>
        <w:ind w:left="578" w:hanging="425"/>
        <w:jc w:val="both"/>
        <w:rPr>
          <w:rFonts w:ascii="Arial Narrow" w:hAnsi="Arial Narrow" w:cs="Tahoma"/>
          <w:b/>
          <w:bCs/>
          <w:color w:val="auto"/>
          <w:sz w:val="24"/>
          <w:szCs w:val="24"/>
        </w:rPr>
      </w:pPr>
      <w:r w:rsidRPr="00A62210">
        <w:rPr>
          <w:rFonts w:ascii="Arial Narrow" w:hAnsi="Arial Narrow" w:cs="Tahoma"/>
          <w:b/>
          <w:bCs/>
          <w:color w:val="auto"/>
          <w:w w:val="80"/>
          <w:sz w:val="24"/>
          <w:szCs w:val="24"/>
        </w:rPr>
        <w:lastRenderedPageBreak/>
        <w:t>REQUIREMENTS</w:t>
      </w:r>
      <w:r w:rsidRPr="00A62210">
        <w:rPr>
          <w:rFonts w:ascii="Arial Narrow" w:hAnsi="Arial Narrow" w:cs="Tahoma"/>
          <w:b/>
          <w:bCs/>
          <w:color w:val="auto"/>
          <w:sz w:val="24"/>
          <w:szCs w:val="24"/>
        </w:rPr>
        <w:t xml:space="preserve"> </w:t>
      </w:r>
      <w:r w:rsidRPr="00A62210">
        <w:rPr>
          <w:rFonts w:ascii="Arial Narrow" w:hAnsi="Arial Narrow" w:cs="Tahoma"/>
          <w:b/>
          <w:bCs/>
          <w:color w:val="auto"/>
          <w:w w:val="80"/>
          <w:sz w:val="24"/>
          <w:szCs w:val="24"/>
        </w:rPr>
        <w:t>FOR</w:t>
      </w:r>
      <w:r w:rsidRPr="00A62210">
        <w:rPr>
          <w:rFonts w:ascii="Arial Narrow" w:hAnsi="Arial Narrow" w:cs="Tahoma"/>
          <w:b/>
          <w:bCs/>
          <w:color w:val="auto"/>
          <w:sz w:val="24"/>
          <w:szCs w:val="24"/>
        </w:rPr>
        <w:t xml:space="preserve"> </w:t>
      </w:r>
      <w:r w:rsidRPr="00A62210">
        <w:rPr>
          <w:rFonts w:ascii="Arial Narrow" w:hAnsi="Arial Narrow" w:cs="Tahoma"/>
          <w:b/>
          <w:bCs/>
          <w:color w:val="auto"/>
          <w:w w:val="80"/>
          <w:sz w:val="24"/>
          <w:szCs w:val="24"/>
        </w:rPr>
        <w:t>SECURITY</w:t>
      </w:r>
      <w:r w:rsidRPr="00A62210">
        <w:rPr>
          <w:rFonts w:ascii="Arial Narrow" w:hAnsi="Arial Narrow" w:cs="Tahoma"/>
          <w:b/>
          <w:bCs/>
          <w:color w:val="auto"/>
          <w:sz w:val="24"/>
          <w:szCs w:val="24"/>
        </w:rPr>
        <w:t xml:space="preserve"> </w:t>
      </w:r>
      <w:r w:rsidRPr="00A62210">
        <w:rPr>
          <w:rFonts w:ascii="Arial Narrow" w:hAnsi="Arial Narrow" w:cs="Tahoma"/>
          <w:b/>
          <w:bCs/>
          <w:color w:val="auto"/>
          <w:spacing w:val="-4"/>
          <w:w w:val="80"/>
          <w:sz w:val="24"/>
          <w:szCs w:val="24"/>
        </w:rPr>
        <w:t>STAFF</w:t>
      </w:r>
    </w:p>
    <w:p w14:paraId="342318EA" w14:textId="77777777" w:rsidR="00E305F2" w:rsidRPr="00E305F2" w:rsidRDefault="00E305F2" w:rsidP="00E305F2">
      <w:pPr>
        <w:spacing w:before="137" w:line="360" w:lineRule="auto"/>
        <w:ind w:left="153"/>
        <w:jc w:val="both"/>
        <w:rPr>
          <w:rFonts w:ascii="Arial Narrow" w:hAnsi="Arial Narrow" w:cs="Tahoma"/>
          <w:szCs w:val="24"/>
        </w:rPr>
      </w:pPr>
      <w:r w:rsidRPr="00E305F2">
        <w:rPr>
          <w:rFonts w:ascii="Arial Narrow" w:hAnsi="Arial Narrow" w:cs="Tahoma"/>
          <w:w w:val="80"/>
          <w:szCs w:val="24"/>
        </w:rPr>
        <w:t>It is</w:t>
      </w:r>
      <w:r w:rsidRPr="00E305F2">
        <w:rPr>
          <w:rFonts w:ascii="Arial Narrow" w:hAnsi="Arial Narrow" w:cs="Tahoma"/>
          <w:spacing w:val="-1"/>
          <w:w w:val="80"/>
          <w:szCs w:val="24"/>
        </w:rPr>
        <w:t xml:space="preserve"> </w:t>
      </w:r>
      <w:r w:rsidRPr="00E305F2">
        <w:rPr>
          <w:rFonts w:ascii="Arial Narrow" w:hAnsi="Arial Narrow" w:cs="Tahoma"/>
          <w:w w:val="80"/>
          <w:szCs w:val="24"/>
        </w:rPr>
        <w:t>the</w:t>
      </w:r>
      <w:r w:rsidRPr="00E305F2">
        <w:rPr>
          <w:rFonts w:ascii="Arial Narrow" w:hAnsi="Arial Narrow" w:cs="Tahoma"/>
          <w:spacing w:val="-2"/>
          <w:w w:val="80"/>
          <w:szCs w:val="24"/>
        </w:rPr>
        <w:t xml:space="preserve"> </w:t>
      </w:r>
      <w:r w:rsidRPr="00E305F2">
        <w:rPr>
          <w:rFonts w:ascii="Arial Narrow" w:hAnsi="Arial Narrow" w:cs="Tahoma"/>
          <w:w w:val="80"/>
          <w:szCs w:val="24"/>
        </w:rPr>
        <w:t>responsibility</w:t>
      </w:r>
      <w:r w:rsidRPr="00E305F2">
        <w:rPr>
          <w:rFonts w:ascii="Arial Narrow" w:hAnsi="Arial Narrow" w:cs="Tahoma"/>
          <w:spacing w:val="-1"/>
          <w:w w:val="80"/>
          <w:szCs w:val="24"/>
        </w:rPr>
        <w:t xml:space="preserve"> </w:t>
      </w:r>
      <w:r w:rsidRPr="00E305F2">
        <w:rPr>
          <w:rFonts w:ascii="Arial Narrow" w:hAnsi="Arial Narrow" w:cs="Tahoma"/>
          <w:w w:val="80"/>
          <w:szCs w:val="24"/>
        </w:rPr>
        <w:t>of the Contractor</w:t>
      </w:r>
      <w:r w:rsidRPr="00E305F2">
        <w:rPr>
          <w:rFonts w:ascii="Arial Narrow" w:hAnsi="Arial Narrow" w:cs="Tahoma"/>
          <w:spacing w:val="-1"/>
          <w:w w:val="80"/>
          <w:szCs w:val="24"/>
        </w:rPr>
        <w:t xml:space="preserve"> </w:t>
      </w:r>
      <w:r w:rsidRPr="00E305F2">
        <w:rPr>
          <w:rFonts w:ascii="Arial Narrow" w:hAnsi="Arial Narrow" w:cs="Tahoma"/>
          <w:w w:val="80"/>
          <w:szCs w:val="24"/>
        </w:rPr>
        <w:t>to</w:t>
      </w:r>
      <w:r w:rsidRPr="00E305F2">
        <w:rPr>
          <w:rFonts w:ascii="Arial Narrow" w:hAnsi="Arial Narrow" w:cs="Tahoma"/>
          <w:spacing w:val="-2"/>
          <w:w w:val="80"/>
          <w:szCs w:val="24"/>
        </w:rPr>
        <w:t xml:space="preserve"> </w:t>
      </w:r>
      <w:r w:rsidRPr="00E305F2">
        <w:rPr>
          <w:rFonts w:ascii="Arial Narrow" w:hAnsi="Arial Narrow" w:cs="Tahoma"/>
          <w:w w:val="80"/>
          <w:szCs w:val="24"/>
        </w:rPr>
        <w:t>ensure</w:t>
      </w:r>
      <w:r w:rsidRPr="00E305F2">
        <w:rPr>
          <w:rFonts w:ascii="Arial Narrow" w:hAnsi="Arial Narrow" w:cs="Tahoma"/>
          <w:spacing w:val="37"/>
          <w:szCs w:val="24"/>
        </w:rPr>
        <w:t xml:space="preserve"> </w:t>
      </w:r>
      <w:r w:rsidRPr="00E305F2">
        <w:rPr>
          <w:rFonts w:ascii="Arial Narrow" w:hAnsi="Arial Narrow" w:cs="Tahoma"/>
          <w:w w:val="80"/>
          <w:szCs w:val="24"/>
        </w:rPr>
        <w:t>that</w:t>
      </w:r>
      <w:r w:rsidRPr="00E305F2">
        <w:rPr>
          <w:rFonts w:ascii="Arial Narrow" w:hAnsi="Arial Narrow" w:cs="Tahoma"/>
          <w:spacing w:val="37"/>
          <w:szCs w:val="24"/>
        </w:rPr>
        <w:t xml:space="preserve"> </w:t>
      </w:r>
      <w:r w:rsidRPr="00E305F2">
        <w:rPr>
          <w:rFonts w:ascii="Arial Narrow" w:hAnsi="Arial Narrow" w:cs="Tahoma"/>
          <w:w w:val="80"/>
          <w:szCs w:val="24"/>
        </w:rPr>
        <w:t xml:space="preserve">at the </w:t>
      </w:r>
      <w:proofErr w:type="spellStart"/>
      <w:r w:rsidRPr="00E305F2">
        <w:rPr>
          <w:rFonts w:ascii="Arial Narrow" w:hAnsi="Arial Narrow" w:cs="Tahoma"/>
          <w:w w:val="80"/>
          <w:szCs w:val="24"/>
        </w:rPr>
        <w:t>centre</w:t>
      </w:r>
      <w:proofErr w:type="spellEnd"/>
      <w:r w:rsidRPr="00E305F2">
        <w:rPr>
          <w:rFonts w:ascii="Arial Narrow" w:hAnsi="Arial Narrow" w:cs="Tahoma"/>
          <w:w w:val="80"/>
          <w:szCs w:val="24"/>
        </w:rPr>
        <w:t xml:space="preserve"> where he renders</w:t>
      </w:r>
      <w:r w:rsidRPr="00E305F2">
        <w:rPr>
          <w:rFonts w:ascii="Arial Narrow" w:hAnsi="Arial Narrow" w:cs="Tahoma"/>
          <w:spacing w:val="-2"/>
          <w:w w:val="80"/>
          <w:szCs w:val="24"/>
        </w:rPr>
        <w:t xml:space="preserve"> </w:t>
      </w:r>
      <w:r w:rsidRPr="00E305F2">
        <w:rPr>
          <w:rFonts w:ascii="Arial Narrow" w:hAnsi="Arial Narrow" w:cs="Tahoma"/>
          <w:w w:val="80"/>
          <w:szCs w:val="24"/>
        </w:rPr>
        <w:t>a security</w:t>
      </w:r>
      <w:r w:rsidRPr="00E305F2">
        <w:rPr>
          <w:rFonts w:ascii="Arial Narrow" w:hAnsi="Arial Narrow" w:cs="Tahoma"/>
          <w:spacing w:val="-1"/>
          <w:w w:val="80"/>
          <w:szCs w:val="24"/>
        </w:rPr>
        <w:t xml:space="preserve"> </w:t>
      </w:r>
      <w:r w:rsidRPr="00E305F2">
        <w:rPr>
          <w:rFonts w:ascii="Arial Narrow" w:hAnsi="Arial Narrow" w:cs="Tahoma"/>
          <w:w w:val="80"/>
          <w:szCs w:val="24"/>
        </w:rPr>
        <w:t>service in terms</w:t>
      </w:r>
      <w:r w:rsidRPr="00E305F2">
        <w:rPr>
          <w:rFonts w:ascii="Arial Narrow" w:hAnsi="Arial Narrow" w:cs="Tahoma"/>
          <w:spacing w:val="-1"/>
          <w:w w:val="80"/>
          <w:szCs w:val="24"/>
        </w:rPr>
        <w:t xml:space="preserve"> </w:t>
      </w:r>
      <w:r w:rsidRPr="00E305F2">
        <w:rPr>
          <w:rFonts w:ascii="Arial Narrow" w:hAnsi="Arial Narrow" w:cs="Tahoma"/>
          <w:w w:val="80"/>
          <w:szCs w:val="24"/>
        </w:rPr>
        <w:t>of this</w:t>
      </w:r>
      <w:r w:rsidRPr="00E305F2">
        <w:rPr>
          <w:rFonts w:ascii="Arial Narrow" w:hAnsi="Arial Narrow" w:cs="Tahoma"/>
          <w:spacing w:val="-5"/>
          <w:w w:val="80"/>
          <w:szCs w:val="24"/>
        </w:rPr>
        <w:t xml:space="preserve"> </w:t>
      </w:r>
      <w:r w:rsidRPr="00E305F2">
        <w:rPr>
          <w:rFonts w:ascii="Arial Narrow" w:hAnsi="Arial Narrow" w:cs="Tahoma"/>
          <w:w w:val="80"/>
          <w:szCs w:val="24"/>
        </w:rPr>
        <w:t xml:space="preserve">contract, </w:t>
      </w:r>
      <w:r w:rsidRPr="00E305F2">
        <w:rPr>
          <w:rFonts w:ascii="Arial Narrow" w:hAnsi="Arial Narrow" w:cs="Tahoma"/>
          <w:spacing w:val="-2"/>
          <w:w w:val="85"/>
          <w:szCs w:val="24"/>
        </w:rPr>
        <w:t>that the security staff in his employ must meet the following conditions at all times :</w:t>
      </w:r>
    </w:p>
    <w:p w14:paraId="417F9A4E" w14:textId="77777777" w:rsidR="00E305F2" w:rsidRPr="00E305F2" w:rsidRDefault="00E305F2" w:rsidP="00E305F2">
      <w:pPr>
        <w:pStyle w:val="ListParagraph"/>
        <w:numPr>
          <w:ilvl w:val="2"/>
          <w:numId w:val="53"/>
        </w:numPr>
        <w:tabs>
          <w:tab w:val="left" w:pos="1052"/>
          <w:tab w:val="left" w:pos="1234"/>
        </w:tabs>
        <w:autoSpaceDE w:val="0"/>
        <w:autoSpaceDN w:val="0"/>
        <w:spacing w:line="352" w:lineRule="auto"/>
        <w:ind w:right="11"/>
        <w:contextualSpacing w:val="0"/>
        <w:jc w:val="both"/>
        <w:rPr>
          <w:rFonts w:ascii="Arial Narrow" w:hAnsi="Arial Narrow" w:cs="Tahoma"/>
          <w:szCs w:val="24"/>
        </w:rPr>
      </w:pPr>
      <w:r w:rsidRPr="00E305F2">
        <w:rPr>
          <w:rFonts w:ascii="Arial Narrow" w:hAnsi="Arial Narrow" w:cs="Tahoma"/>
          <w:w w:val="80"/>
          <w:szCs w:val="24"/>
        </w:rPr>
        <w:t xml:space="preserve">Security guards must have undergone and passed formal security training and shall ensure that the necessary standards </w:t>
      </w:r>
      <w:r w:rsidRPr="00E305F2">
        <w:rPr>
          <w:rFonts w:ascii="Arial Narrow" w:hAnsi="Arial Narrow" w:cs="Tahoma"/>
          <w:w w:val="90"/>
          <w:szCs w:val="24"/>
        </w:rPr>
        <w:t>are maintained;</w:t>
      </w:r>
    </w:p>
    <w:p w14:paraId="574F7F3F" w14:textId="77777777" w:rsidR="00E305F2" w:rsidRPr="00E305F2" w:rsidRDefault="00E305F2" w:rsidP="00E305F2">
      <w:pPr>
        <w:pStyle w:val="ListParagraph"/>
        <w:numPr>
          <w:ilvl w:val="2"/>
          <w:numId w:val="53"/>
        </w:numPr>
        <w:tabs>
          <w:tab w:val="left" w:pos="1053"/>
        </w:tabs>
        <w:autoSpaceDE w:val="0"/>
        <w:autoSpaceDN w:val="0"/>
        <w:spacing w:before="4"/>
        <w:ind w:left="1053" w:hanging="539"/>
        <w:contextualSpacing w:val="0"/>
        <w:jc w:val="both"/>
        <w:rPr>
          <w:rFonts w:ascii="Arial Narrow" w:hAnsi="Arial Narrow" w:cs="Tahoma"/>
          <w:szCs w:val="24"/>
        </w:rPr>
      </w:pPr>
      <w:r w:rsidRPr="00E305F2">
        <w:rPr>
          <w:rFonts w:ascii="Arial Narrow" w:hAnsi="Arial Narrow" w:cs="Tahoma"/>
          <w:w w:val="80"/>
          <w:szCs w:val="24"/>
        </w:rPr>
        <w:t>Security</w:t>
      </w:r>
      <w:r w:rsidRPr="00E305F2">
        <w:rPr>
          <w:rFonts w:ascii="Arial Narrow" w:hAnsi="Arial Narrow" w:cs="Tahoma"/>
          <w:spacing w:val="-8"/>
          <w:szCs w:val="24"/>
        </w:rPr>
        <w:t xml:space="preserve"> </w:t>
      </w:r>
      <w:r w:rsidRPr="00E305F2">
        <w:rPr>
          <w:rFonts w:ascii="Arial Narrow" w:hAnsi="Arial Narrow" w:cs="Tahoma"/>
          <w:w w:val="80"/>
          <w:szCs w:val="24"/>
        </w:rPr>
        <w:t>guards</w:t>
      </w:r>
      <w:r w:rsidRPr="00E305F2">
        <w:rPr>
          <w:rFonts w:ascii="Arial Narrow" w:hAnsi="Arial Narrow" w:cs="Tahoma"/>
          <w:spacing w:val="-6"/>
          <w:szCs w:val="24"/>
        </w:rPr>
        <w:t xml:space="preserve"> </w:t>
      </w:r>
      <w:r w:rsidRPr="00E305F2">
        <w:rPr>
          <w:rFonts w:ascii="Arial Narrow" w:hAnsi="Arial Narrow" w:cs="Tahoma"/>
          <w:w w:val="80"/>
          <w:szCs w:val="24"/>
        </w:rPr>
        <w:t>will</w:t>
      </w:r>
      <w:r w:rsidRPr="00E305F2">
        <w:rPr>
          <w:rFonts w:ascii="Arial Narrow" w:hAnsi="Arial Narrow" w:cs="Tahoma"/>
          <w:spacing w:val="-7"/>
          <w:szCs w:val="24"/>
        </w:rPr>
        <w:t xml:space="preserve"> </w:t>
      </w:r>
      <w:r w:rsidRPr="00E305F2">
        <w:rPr>
          <w:rFonts w:ascii="Arial Narrow" w:hAnsi="Arial Narrow" w:cs="Tahoma"/>
          <w:w w:val="80"/>
          <w:szCs w:val="24"/>
        </w:rPr>
        <w:t>have</w:t>
      </w:r>
      <w:r w:rsidRPr="00E305F2">
        <w:rPr>
          <w:rFonts w:ascii="Arial Narrow" w:hAnsi="Arial Narrow" w:cs="Tahoma"/>
          <w:spacing w:val="-8"/>
          <w:szCs w:val="24"/>
        </w:rPr>
        <w:t xml:space="preserve"> </w:t>
      </w:r>
      <w:r w:rsidRPr="00E305F2">
        <w:rPr>
          <w:rFonts w:ascii="Arial Narrow" w:hAnsi="Arial Narrow" w:cs="Tahoma"/>
          <w:w w:val="80"/>
          <w:szCs w:val="24"/>
        </w:rPr>
        <w:t>to</w:t>
      </w:r>
      <w:r w:rsidRPr="00E305F2">
        <w:rPr>
          <w:rFonts w:ascii="Arial Narrow" w:hAnsi="Arial Narrow" w:cs="Tahoma"/>
          <w:spacing w:val="-5"/>
          <w:szCs w:val="24"/>
        </w:rPr>
        <w:t xml:space="preserve"> </w:t>
      </w:r>
      <w:r w:rsidRPr="00E305F2">
        <w:rPr>
          <w:rFonts w:ascii="Arial Narrow" w:hAnsi="Arial Narrow" w:cs="Tahoma"/>
          <w:w w:val="80"/>
          <w:szCs w:val="24"/>
        </w:rPr>
        <w:t>undergo</w:t>
      </w:r>
      <w:r w:rsidRPr="00E305F2">
        <w:rPr>
          <w:rFonts w:ascii="Arial Narrow" w:hAnsi="Arial Narrow" w:cs="Tahoma"/>
          <w:spacing w:val="-6"/>
          <w:szCs w:val="24"/>
        </w:rPr>
        <w:t xml:space="preserve"> </w:t>
      </w:r>
      <w:r w:rsidRPr="00E305F2">
        <w:rPr>
          <w:rFonts w:ascii="Arial Narrow" w:hAnsi="Arial Narrow" w:cs="Tahoma"/>
          <w:w w:val="80"/>
          <w:szCs w:val="24"/>
        </w:rPr>
        <w:t>site</w:t>
      </w:r>
      <w:r w:rsidRPr="00E305F2">
        <w:rPr>
          <w:rFonts w:ascii="Arial Narrow" w:hAnsi="Arial Narrow" w:cs="Tahoma"/>
          <w:spacing w:val="-5"/>
          <w:szCs w:val="24"/>
        </w:rPr>
        <w:t xml:space="preserve"> </w:t>
      </w:r>
      <w:r w:rsidRPr="00E305F2">
        <w:rPr>
          <w:rFonts w:ascii="Arial Narrow" w:hAnsi="Arial Narrow" w:cs="Tahoma"/>
          <w:w w:val="80"/>
          <w:szCs w:val="24"/>
        </w:rPr>
        <w:t>specific</w:t>
      </w:r>
      <w:r w:rsidRPr="00E305F2">
        <w:rPr>
          <w:rFonts w:ascii="Arial Narrow" w:hAnsi="Arial Narrow" w:cs="Tahoma"/>
          <w:spacing w:val="-5"/>
          <w:szCs w:val="24"/>
        </w:rPr>
        <w:t xml:space="preserve"> </w:t>
      </w:r>
      <w:r w:rsidRPr="00E305F2">
        <w:rPr>
          <w:rFonts w:ascii="Arial Narrow" w:hAnsi="Arial Narrow" w:cs="Tahoma"/>
          <w:w w:val="80"/>
          <w:szCs w:val="24"/>
        </w:rPr>
        <w:t>training.</w:t>
      </w:r>
      <w:r w:rsidRPr="00E305F2">
        <w:rPr>
          <w:rFonts w:ascii="Arial Narrow" w:hAnsi="Arial Narrow" w:cs="Tahoma"/>
          <w:spacing w:val="-6"/>
          <w:szCs w:val="24"/>
        </w:rPr>
        <w:t xml:space="preserve"> </w:t>
      </w:r>
      <w:r w:rsidRPr="00E305F2">
        <w:rPr>
          <w:rFonts w:ascii="Arial Narrow" w:hAnsi="Arial Narrow" w:cs="Tahoma"/>
          <w:w w:val="80"/>
          <w:szCs w:val="24"/>
        </w:rPr>
        <w:t>This</w:t>
      </w:r>
      <w:r w:rsidRPr="00E305F2">
        <w:rPr>
          <w:rFonts w:ascii="Arial Narrow" w:hAnsi="Arial Narrow" w:cs="Tahoma"/>
          <w:spacing w:val="-5"/>
          <w:szCs w:val="24"/>
        </w:rPr>
        <w:t xml:space="preserve"> </w:t>
      </w:r>
      <w:r w:rsidRPr="00E305F2">
        <w:rPr>
          <w:rFonts w:ascii="Arial Narrow" w:hAnsi="Arial Narrow" w:cs="Tahoma"/>
          <w:w w:val="80"/>
          <w:szCs w:val="24"/>
        </w:rPr>
        <w:t>training</w:t>
      </w:r>
      <w:r w:rsidRPr="00E305F2">
        <w:rPr>
          <w:rFonts w:ascii="Arial Narrow" w:hAnsi="Arial Narrow" w:cs="Tahoma"/>
          <w:spacing w:val="-6"/>
          <w:szCs w:val="24"/>
        </w:rPr>
        <w:t xml:space="preserve"> </w:t>
      </w:r>
      <w:r w:rsidRPr="00E305F2">
        <w:rPr>
          <w:rFonts w:ascii="Arial Narrow" w:hAnsi="Arial Narrow" w:cs="Tahoma"/>
          <w:w w:val="80"/>
          <w:szCs w:val="24"/>
        </w:rPr>
        <w:t>course</w:t>
      </w:r>
      <w:r w:rsidRPr="00E305F2">
        <w:rPr>
          <w:rFonts w:ascii="Arial Narrow" w:hAnsi="Arial Narrow" w:cs="Tahoma"/>
          <w:spacing w:val="-7"/>
          <w:szCs w:val="24"/>
        </w:rPr>
        <w:t xml:space="preserve"> </w:t>
      </w:r>
      <w:r w:rsidRPr="00E305F2">
        <w:rPr>
          <w:rFonts w:ascii="Arial Narrow" w:hAnsi="Arial Narrow" w:cs="Tahoma"/>
          <w:w w:val="80"/>
          <w:szCs w:val="24"/>
        </w:rPr>
        <w:t>is</w:t>
      </w:r>
      <w:r w:rsidRPr="00E305F2">
        <w:rPr>
          <w:rFonts w:ascii="Arial Narrow" w:hAnsi="Arial Narrow" w:cs="Tahoma"/>
          <w:spacing w:val="-4"/>
          <w:szCs w:val="24"/>
        </w:rPr>
        <w:t xml:space="preserve"> </w:t>
      </w:r>
      <w:r w:rsidRPr="00E305F2">
        <w:rPr>
          <w:rFonts w:ascii="Arial Narrow" w:hAnsi="Arial Narrow" w:cs="Tahoma"/>
          <w:w w:val="80"/>
          <w:szCs w:val="24"/>
        </w:rPr>
        <w:t>at</w:t>
      </w:r>
      <w:r w:rsidRPr="00E305F2">
        <w:rPr>
          <w:rFonts w:ascii="Arial Narrow" w:hAnsi="Arial Narrow" w:cs="Tahoma"/>
          <w:spacing w:val="-6"/>
          <w:szCs w:val="24"/>
        </w:rPr>
        <w:t xml:space="preserve"> </w:t>
      </w:r>
      <w:r w:rsidRPr="00E305F2">
        <w:rPr>
          <w:rFonts w:ascii="Arial Narrow" w:hAnsi="Arial Narrow" w:cs="Tahoma"/>
          <w:w w:val="80"/>
          <w:szCs w:val="24"/>
        </w:rPr>
        <w:t>no</w:t>
      </w:r>
      <w:r w:rsidRPr="00E305F2">
        <w:rPr>
          <w:rFonts w:ascii="Arial Narrow" w:hAnsi="Arial Narrow" w:cs="Tahoma"/>
          <w:spacing w:val="-7"/>
          <w:szCs w:val="24"/>
        </w:rPr>
        <w:t xml:space="preserve"> </w:t>
      </w:r>
      <w:r w:rsidRPr="00E305F2">
        <w:rPr>
          <w:rFonts w:ascii="Arial Narrow" w:hAnsi="Arial Narrow" w:cs="Tahoma"/>
          <w:w w:val="80"/>
          <w:szCs w:val="24"/>
        </w:rPr>
        <w:t>cost</w:t>
      </w:r>
      <w:r w:rsidRPr="00E305F2">
        <w:rPr>
          <w:rFonts w:ascii="Arial Narrow" w:hAnsi="Arial Narrow" w:cs="Tahoma"/>
          <w:spacing w:val="-6"/>
          <w:szCs w:val="24"/>
        </w:rPr>
        <w:t xml:space="preserve"> </w:t>
      </w:r>
      <w:r w:rsidRPr="00E305F2">
        <w:rPr>
          <w:rFonts w:ascii="Arial Narrow" w:hAnsi="Arial Narrow" w:cs="Tahoma"/>
          <w:w w:val="80"/>
          <w:szCs w:val="24"/>
        </w:rPr>
        <w:t>to</w:t>
      </w:r>
      <w:r w:rsidRPr="00E305F2">
        <w:rPr>
          <w:rFonts w:ascii="Arial Narrow" w:hAnsi="Arial Narrow" w:cs="Tahoma"/>
          <w:spacing w:val="-5"/>
          <w:szCs w:val="24"/>
        </w:rPr>
        <w:t xml:space="preserve"> </w:t>
      </w:r>
      <w:r w:rsidRPr="00E305F2">
        <w:rPr>
          <w:rFonts w:ascii="Arial Narrow" w:hAnsi="Arial Narrow" w:cs="Tahoma"/>
          <w:w w:val="80"/>
          <w:szCs w:val="24"/>
        </w:rPr>
        <w:t>the</w:t>
      </w:r>
      <w:r w:rsidRPr="00E305F2">
        <w:rPr>
          <w:rFonts w:ascii="Arial Narrow" w:hAnsi="Arial Narrow" w:cs="Tahoma"/>
          <w:spacing w:val="-6"/>
          <w:szCs w:val="24"/>
        </w:rPr>
        <w:t xml:space="preserve"> </w:t>
      </w:r>
      <w:r w:rsidRPr="00E305F2">
        <w:rPr>
          <w:rFonts w:ascii="Arial Narrow" w:hAnsi="Arial Narrow" w:cs="Tahoma"/>
          <w:w w:val="80"/>
          <w:szCs w:val="24"/>
        </w:rPr>
        <w:t>service</w:t>
      </w:r>
      <w:r w:rsidRPr="00E305F2">
        <w:rPr>
          <w:rFonts w:ascii="Arial Narrow" w:hAnsi="Arial Narrow" w:cs="Tahoma"/>
          <w:spacing w:val="-5"/>
          <w:szCs w:val="24"/>
        </w:rPr>
        <w:t xml:space="preserve"> </w:t>
      </w:r>
      <w:r w:rsidRPr="00E305F2">
        <w:rPr>
          <w:rFonts w:ascii="Arial Narrow" w:hAnsi="Arial Narrow" w:cs="Tahoma"/>
          <w:spacing w:val="-2"/>
          <w:w w:val="80"/>
          <w:szCs w:val="24"/>
        </w:rPr>
        <w:t>provider;</w:t>
      </w:r>
    </w:p>
    <w:p w14:paraId="1FD176B8" w14:textId="77777777" w:rsidR="00E305F2" w:rsidRPr="00E305F2" w:rsidRDefault="00E305F2" w:rsidP="00E305F2">
      <w:pPr>
        <w:pStyle w:val="ListParagraph"/>
        <w:numPr>
          <w:ilvl w:val="2"/>
          <w:numId w:val="53"/>
        </w:numPr>
        <w:tabs>
          <w:tab w:val="left" w:pos="1053"/>
        </w:tabs>
        <w:autoSpaceDE w:val="0"/>
        <w:autoSpaceDN w:val="0"/>
        <w:spacing w:before="124"/>
        <w:ind w:left="1053" w:hanging="539"/>
        <w:contextualSpacing w:val="0"/>
        <w:jc w:val="both"/>
        <w:rPr>
          <w:rFonts w:ascii="Arial Narrow" w:hAnsi="Arial Narrow" w:cs="Tahoma"/>
          <w:szCs w:val="24"/>
        </w:rPr>
      </w:pPr>
      <w:r w:rsidRPr="00E305F2">
        <w:rPr>
          <w:rFonts w:ascii="Arial Narrow" w:hAnsi="Arial Narrow" w:cs="Tahoma"/>
          <w:w w:val="85"/>
          <w:szCs w:val="24"/>
        </w:rPr>
        <w:t>Security</w:t>
      </w:r>
      <w:r w:rsidRPr="00E305F2">
        <w:rPr>
          <w:rFonts w:ascii="Arial Narrow" w:hAnsi="Arial Narrow" w:cs="Tahoma"/>
          <w:spacing w:val="14"/>
          <w:szCs w:val="24"/>
        </w:rPr>
        <w:t xml:space="preserve"> </w:t>
      </w:r>
      <w:r w:rsidRPr="00E305F2">
        <w:rPr>
          <w:rFonts w:ascii="Arial Narrow" w:hAnsi="Arial Narrow" w:cs="Tahoma"/>
          <w:w w:val="85"/>
          <w:szCs w:val="24"/>
        </w:rPr>
        <w:t>guards</w:t>
      </w:r>
      <w:r w:rsidRPr="00E305F2">
        <w:rPr>
          <w:rFonts w:ascii="Arial Narrow" w:hAnsi="Arial Narrow" w:cs="Tahoma"/>
          <w:spacing w:val="13"/>
          <w:szCs w:val="24"/>
        </w:rPr>
        <w:t xml:space="preserve"> </w:t>
      </w:r>
      <w:r w:rsidRPr="00E305F2">
        <w:rPr>
          <w:rFonts w:ascii="Arial Narrow" w:hAnsi="Arial Narrow" w:cs="Tahoma"/>
          <w:w w:val="85"/>
          <w:szCs w:val="24"/>
        </w:rPr>
        <w:t>are</w:t>
      </w:r>
      <w:r w:rsidRPr="00E305F2">
        <w:rPr>
          <w:rFonts w:ascii="Arial Narrow" w:hAnsi="Arial Narrow" w:cs="Tahoma"/>
          <w:spacing w:val="13"/>
          <w:szCs w:val="24"/>
        </w:rPr>
        <w:t xml:space="preserve"> </w:t>
      </w:r>
      <w:r w:rsidRPr="00E305F2">
        <w:rPr>
          <w:rFonts w:ascii="Arial Narrow" w:hAnsi="Arial Narrow" w:cs="Tahoma"/>
          <w:w w:val="85"/>
          <w:szCs w:val="24"/>
        </w:rPr>
        <w:t>to</w:t>
      </w:r>
      <w:r w:rsidRPr="00E305F2">
        <w:rPr>
          <w:rFonts w:ascii="Arial Narrow" w:hAnsi="Arial Narrow" w:cs="Tahoma"/>
          <w:spacing w:val="13"/>
          <w:szCs w:val="24"/>
        </w:rPr>
        <w:t xml:space="preserve"> </w:t>
      </w:r>
      <w:r w:rsidRPr="00E305F2">
        <w:rPr>
          <w:rFonts w:ascii="Arial Narrow" w:hAnsi="Arial Narrow" w:cs="Tahoma"/>
          <w:w w:val="85"/>
          <w:szCs w:val="24"/>
        </w:rPr>
        <w:t>undergo</w:t>
      </w:r>
      <w:r w:rsidRPr="00E305F2">
        <w:rPr>
          <w:rFonts w:ascii="Arial Narrow" w:hAnsi="Arial Narrow" w:cs="Tahoma"/>
          <w:spacing w:val="14"/>
          <w:szCs w:val="24"/>
        </w:rPr>
        <w:t xml:space="preserve"> </w:t>
      </w:r>
      <w:r w:rsidRPr="00E305F2">
        <w:rPr>
          <w:rFonts w:ascii="Arial Narrow" w:hAnsi="Arial Narrow" w:cs="Tahoma"/>
          <w:w w:val="85"/>
          <w:szCs w:val="24"/>
        </w:rPr>
        <w:t>refresher</w:t>
      </w:r>
      <w:r w:rsidRPr="00E305F2">
        <w:rPr>
          <w:rFonts w:ascii="Arial Narrow" w:hAnsi="Arial Narrow" w:cs="Tahoma"/>
          <w:spacing w:val="13"/>
          <w:szCs w:val="24"/>
        </w:rPr>
        <w:t xml:space="preserve"> </w:t>
      </w:r>
      <w:r w:rsidRPr="00E305F2">
        <w:rPr>
          <w:rFonts w:ascii="Arial Narrow" w:hAnsi="Arial Narrow" w:cs="Tahoma"/>
          <w:w w:val="85"/>
          <w:szCs w:val="24"/>
        </w:rPr>
        <w:t>training</w:t>
      </w:r>
      <w:r w:rsidRPr="00E305F2">
        <w:rPr>
          <w:rFonts w:ascii="Arial Narrow" w:hAnsi="Arial Narrow" w:cs="Tahoma"/>
          <w:spacing w:val="13"/>
          <w:szCs w:val="24"/>
        </w:rPr>
        <w:t xml:space="preserve"> </w:t>
      </w:r>
      <w:r w:rsidRPr="00E305F2">
        <w:rPr>
          <w:rFonts w:ascii="Arial Narrow" w:hAnsi="Arial Narrow" w:cs="Tahoma"/>
          <w:w w:val="85"/>
          <w:szCs w:val="24"/>
        </w:rPr>
        <w:t>at</w:t>
      </w:r>
      <w:r w:rsidRPr="00E305F2">
        <w:rPr>
          <w:rFonts w:ascii="Arial Narrow" w:hAnsi="Arial Narrow" w:cs="Tahoma"/>
          <w:spacing w:val="13"/>
          <w:szCs w:val="24"/>
        </w:rPr>
        <w:t xml:space="preserve"> </w:t>
      </w:r>
      <w:r w:rsidRPr="00E305F2">
        <w:rPr>
          <w:rFonts w:ascii="Arial Narrow" w:hAnsi="Arial Narrow" w:cs="Tahoma"/>
          <w:w w:val="85"/>
          <w:szCs w:val="24"/>
        </w:rPr>
        <w:t>least</w:t>
      </w:r>
      <w:r w:rsidRPr="00E305F2">
        <w:rPr>
          <w:rFonts w:ascii="Arial Narrow" w:hAnsi="Arial Narrow" w:cs="Tahoma"/>
          <w:spacing w:val="11"/>
          <w:szCs w:val="24"/>
        </w:rPr>
        <w:t xml:space="preserve"> </w:t>
      </w:r>
      <w:r w:rsidRPr="00E305F2">
        <w:rPr>
          <w:rFonts w:ascii="Arial Narrow" w:hAnsi="Arial Narrow" w:cs="Tahoma"/>
          <w:w w:val="85"/>
          <w:szCs w:val="24"/>
        </w:rPr>
        <w:t>once</w:t>
      </w:r>
      <w:r w:rsidRPr="00E305F2">
        <w:rPr>
          <w:rFonts w:ascii="Arial Narrow" w:hAnsi="Arial Narrow" w:cs="Tahoma"/>
          <w:spacing w:val="14"/>
          <w:szCs w:val="24"/>
        </w:rPr>
        <w:t xml:space="preserve"> </w:t>
      </w:r>
      <w:r w:rsidRPr="00E305F2">
        <w:rPr>
          <w:rFonts w:ascii="Arial Narrow" w:hAnsi="Arial Narrow" w:cs="Tahoma"/>
          <w:w w:val="85"/>
          <w:szCs w:val="24"/>
        </w:rPr>
        <w:t>a</w:t>
      </w:r>
      <w:r w:rsidRPr="00E305F2">
        <w:rPr>
          <w:rFonts w:ascii="Arial Narrow" w:hAnsi="Arial Narrow" w:cs="Tahoma"/>
          <w:spacing w:val="13"/>
          <w:szCs w:val="24"/>
        </w:rPr>
        <w:t xml:space="preserve"> </w:t>
      </w:r>
      <w:r w:rsidRPr="00E305F2">
        <w:rPr>
          <w:rFonts w:ascii="Arial Narrow" w:hAnsi="Arial Narrow" w:cs="Tahoma"/>
          <w:w w:val="85"/>
          <w:szCs w:val="24"/>
        </w:rPr>
        <w:t>year</w:t>
      </w:r>
      <w:r w:rsidRPr="00E305F2">
        <w:rPr>
          <w:rFonts w:ascii="Arial Narrow" w:hAnsi="Arial Narrow" w:cs="Tahoma"/>
          <w:spacing w:val="13"/>
          <w:szCs w:val="24"/>
        </w:rPr>
        <w:t xml:space="preserve"> </w:t>
      </w:r>
      <w:r w:rsidRPr="00E305F2">
        <w:rPr>
          <w:rFonts w:ascii="Arial Narrow" w:hAnsi="Arial Narrow" w:cs="Tahoma"/>
          <w:w w:val="85"/>
          <w:szCs w:val="24"/>
        </w:rPr>
        <w:t>applicable</w:t>
      </w:r>
      <w:r w:rsidRPr="00E305F2">
        <w:rPr>
          <w:rFonts w:ascii="Arial Narrow" w:hAnsi="Arial Narrow" w:cs="Tahoma"/>
          <w:spacing w:val="13"/>
          <w:szCs w:val="24"/>
        </w:rPr>
        <w:t xml:space="preserve"> </w:t>
      </w:r>
      <w:r w:rsidRPr="00E305F2">
        <w:rPr>
          <w:rFonts w:ascii="Arial Narrow" w:hAnsi="Arial Narrow" w:cs="Tahoma"/>
          <w:w w:val="85"/>
          <w:szCs w:val="24"/>
        </w:rPr>
        <w:t>to</w:t>
      </w:r>
      <w:r w:rsidRPr="00E305F2">
        <w:rPr>
          <w:rFonts w:ascii="Arial Narrow" w:hAnsi="Arial Narrow" w:cs="Tahoma"/>
          <w:spacing w:val="14"/>
          <w:szCs w:val="24"/>
        </w:rPr>
        <w:t xml:space="preserve"> </w:t>
      </w:r>
      <w:r w:rsidRPr="00E305F2">
        <w:rPr>
          <w:rFonts w:ascii="Arial Narrow" w:hAnsi="Arial Narrow" w:cs="Tahoma"/>
          <w:w w:val="85"/>
          <w:szCs w:val="24"/>
        </w:rPr>
        <w:t>his/her</w:t>
      </w:r>
      <w:r w:rsidRPr="00E305F2">
        <w:rPr>
          <w:rFonts w:ascii="Arial Narrow" w:hAnsi="Arial Narrow" w:cs="Tahoma"/>
          <w:spacing w:val="13"/>
          <w:szCs w:val="24"/>
        </w:rPr>
        <w:t xml:space="preserve"> </w:t>
      </w:r>
      <w:r w:rsidRPr="00E305F2">
        <w:rPr>
          <w:rFonts w:ascii="Arial Narrow" w:hAnsi="Arial Narrow" w:cs="Tahoma"/>
          <w:w w:val="85"/>
          <w:szCs w:val="24"/>
        </w:rPr>
        <w:t>grading</w:t>
      </w:r>
      <w:r w:rsidRPr="00E305F2">
        <w:rPr>
          <w:rFonts w:ascii="Arial Narrow" w:hAnsi="Arial Narrow" w:cs="Tahoma"/>
          <w:spacing w:val="13"/>
          <w:szCs w:val="24"/>
        </w:rPr>
        <w:t xml:space="preserve"> </w:t>
      </w:r>
      <w:r w:rsidRPr="00E305F2">
        <w:rPr>
          <w:rFonts w:ascii="Arial Narrow" w:hAnsi="Arial Narrow" w:cs="Tahoma"/>
          <w:w w:val="85"/>
          <w:szCs w:val="24"/>
        </w:rPr>
        <w:t>and</w:t>
      </w:r>
      <w:r w:rsidRPr="00E305F2">
        <w:rPr>
          <w:rFonts w:ascii="Arial Narrow" w:hAnsi="Arial Narrow" w:cs="Tahoma"/>
          <w:spacing w:val="13"/>
          <w:szCs w:val="24"/>
        </w:rPr>
        <w:t xml:space="preserve"> </w:t>
      </w:r>
      <w:r w:rsidRPr="00E305F2">
        <w:rPr>
          <w:rFonts w:ascii="Arial Narrow" w:hAnsi="Arial Narrow" w:cs="Tahoma"/>
          <w:w w:val="85"/>
          <w:szCs w:val="24"/>
        </w:rPr>
        <w:t>or</w:t>
      </w:r>
      <w:r w:rsidRPr="00E305F2">
        <w:rPr>
          <w:rFonts w:ascii="Arial Narrow" w:hAnsi="Arial Narrow" w:cs="Tahoma"/>
          <w:spacing w:val="13"/>
          <w:szCs w:val="24"/>
        </w:rPr>
        <w:t xml:space="preserve"> </w:t>
      </w:r>
      <w:r w:rsidRPr="00E305F2">
        <w:rPr>
          <w:rFonts w:ascii="Arial Narrow" w:hAnsi="Arial Narrow" w:cs="Tahoma"/>
          <w:spacing w:val="-4"/>
          <w:w w:val="85"/>
          <w:szCs w:val="24"/>
        </w:rPr>
        <w:t>post</w:t>
      </w:r>
    </w:p>
    <w:p w14:paraId="41C43AB9" w14:textId="77777777" w:rsidR="00E305F2" w:rsidRPr="00E305F2" w:rsidRDefault="00E305F2" w:rsidP="00E305F2">
      <w:pPr>
        <w:spacing w:before="124"/>
        <w:ind w:left="1234"/>
        <w:jc w:val="both"/>
        <w:rPr>
          <w:rFonts w:ascii="Arial Narrow" w:hAnsi="Arial Narrow" w:cs="Tahoma"/>
          <w:szCs w:val="24"/>
        </w:rPr>
      </w:pPr>
      <w:r w:rsidRPr="00E305F2">
        <w:rPr>
          <w:rFonts w:ascii="Arial Narrow" w:hAnsi="Arial Narrow" w:cs="Tahoma"/>
          <w:w w:val="80"/>
          <w:szCs w:val="24"/>
        </w:rPr>
        <w:t>requirements</w:t>
      </w:r>
      <w:r w:rsidRPr="00E305F2">
        <w:rPr>
          <w:rFonts w:ascii="Arial Narrow" w:hAnsi="Arial Narrow" w:cs="Tahoma"/>
          <w:spacing w:val="-6"/>
          <w:szCs w:val="24"/>
        </w:rPr>
        <w:t xml:space="preserve"> </w:t>
      </w:r>
      <w:r w:rsidRPr="00E305F2">
        <w:rPr>
          <w:rFonts w:ascii="Arial Narrow" w:hAnsi="Arial Narrow" w:cs="Tahoma"/>
          <w:w w:val="80"/>
          <w:szCs w:val="24"/>
        </w:rPr>
        <w:t>at</w:t>
      </w:r>
      <w:r w:rsidRPr="00E305F2">
        <w:rPr>
          <w:rFonts w:ascii="Arial Narrow" w:hAnsi="Arial Narrow" w:cs="Tahoma"/>
          <w:spacing w:val="-2"/>
          <w:szCs w:val="24"/>
        </w:rPr>
        <w:t xml:space="preserve"> </w:t>
      </w:r>
      <w:r w:rsidRPr="00E305F2">
        <w:rPr>
          <w:rFonts w:ascii="Arial Narrow" w:hAnsi="Arial Narrow" w:cs="Tahoma"/>
          <w:w w:val="80"/>
          <w:szCs w:val="24"/>
        </w:rPr>
        <w:t>the</w:t>
      </w:r>
      <w:r w:rsidRPr="00E305F2">
        <w:rPr>
          <w:rFonts w:ascii="Arial Narrow" w:hAnsi="Arial Narrow" w:cs="Tahoma"/>
          <w:spacing w:val="-6"/>
          <w:szCs w:val="24"/>
        </w:rPr>
        <w:t xml:space="preserve"> </w:t>
      </w:r>
      <w:r w:rsidRPr="00E305F2">
        <w:rPr>
          <w:rFonts w:ascii="Arial Narrow" w:hAnsi="Arial Narrow" w:cs="Tahoma"/>
          <w:w w:val="80"/>
          <w:szCs w:val="24"/>
        </w:rPr>
        <w:t>service</w:t>
      </w:r>
      <w:r w:rsidRPr="00E305F2">
        <w:rPr>
          <w:rFonts w:ascii="Arial Narrow" w:hAnsi="Arial Narrow" w:cs="Tahoma"/>
          <w:spacing w:val="-2"/>
          <w:szCs w:val="24"/>
        </w:rPr>
        <w:t xml:space="preserve"> </w:t>
      </w:r>
      <w:r w:rsidRPr="00E305F2">
        <w:rPr>
          <w:rFonts w:ascii="Arial Narrow" w:hAnsi="Arial Narrow" w:cs="Tahoma"/>
          <w:w w:val="80"/>
          <w:szCs w:val="24"/>
        </w:rPr>
        <w:t>provider’s</w:t>
      </w:r>
      <w:r w:rsidRPr="00E305F2">
        <w:rPr>
          <w:rFonts w:ascii="Arial Narrow" w:hAnsi="Arial Narrow" w:cs="Tahoma"/>
          <w:spacing w:val="-2"/>
          <w:szCs w:val="24"/>
        </w:rPr>
        <w:t xml:space="preserve"> </w:t>
      </w:r>
      <w:r w:rsidRPr="00E305F2">
        <w:rPr>
          <w:rFonts w:ascii="Arial Narrow" w:hAnsi="Arial Narrow" w:cs="Tahoma"/>
          <w:spacing w:val="-2"/>
          <w:w w:val="80"/>
          <w:szCs w:val="24"/>
        </w:rPr>
        <w:t>cost;</w:t>
      </w:r>
    </w:p>
    <w:p w14:paraId="200DA8CB" w14:textId="77777777" w:rsidR="00E305F2" w:rsidRPr="00E305F2" w:rsidRDefault="00E305F2" w:rsidP="00E305F2">
      <w:pPr>
        <w:pStyle w:val="ListParagraph"/>
        <w:numPr>
          <w:ilvl w:val="2"/>
          <w:numId w:val="53"/>
        </w:numPr>
        <w:tabs>
          <w:tab w:val="left" w:pos="1052"/>
          <w:tab w:val="left" w:pos="1234"/>
        </w:tabs>
        <w:autoSpaceDE w:val="0"/>
        <w:autoSpaceDN w:val="0"/>
        <w:spacing w:before="127" w:line="350" w:lineRule="auto"/>
        <w:ind w:right="7"/>
        <w:contextualSpacing w:val="0"/>
        <w:jc w:val="both"/>
        <w:rPr>
          <w:rFonts w:ascii="Arial Narrow" w:hAnsi="Arial Narrow" w:cs="Tahoma"/>
          <w:szCs w:val="24"/>
        </w:rPr>
      </w:pPr>
      <w:r w:rsidRPr="00E305F2">
        <w:rPr>
          <w:rFonts w:ascii="Arial Narrow" w:hAnsi="Arial Narrow" w:cs="Tahoma"/>
          <w:spacing w:val="-2"/>
          <w:w w:val="85"/>
          <w:szCs w:val="24"/>
        </w:rPr>
        <w:t>At all times security guards must present an acceptable image/appearance which implies,</w:t>
      </w:r>
      <w:r w:rsidRPr="00E305F2">
        <w:rPr>
          <w:rFonts w:ascii="Arial Narrow" w:hAnsi="Arial Narrow" w:cs="Tahoma"/>
          <w:spacing w:val="-1"/>
          <w:szCs w:val="24"/>
        </w:rPr>
        <w:t xml:space="preserve"> </w:t>
      </w:r>
      <w:r w:rsidRPr="00E305F2">
        <w:rPr>
          <w:rFonts w:ascii="Arial Narrow" w:hAnsi="Arial Narrow" w:cs="Tahoma"/>
          <w:i/>
          <w:spacing w:val="-2"/>
          <w:w w:val="85"/>
          <w:szCs w:val="24"/>
        </w:rPr>
        <w:t>inter alia</w:t>
      </w:r>
      <w:r w:rsidRPr="00E305F2">
        <w:rPr>
          <w:rFonts w:ascii="Arial Narrow" w:hAnsi="Arial Narrow" w:cs="Tahoma"/>
          <w:spacing w:val="-2"/>
          <w:w w:val="85"/>
          <w:szCs w:val="24"/>
        </w:rPr>
        <w:t xml:space="preserve">, that they may not </w:t>
      </w:r>
      <w:r w:rsidRPr="00E305F2">
        <w:rPr>
          <w:rFonts w:ascii="Arial Narrow" w:hAnsi="Arial Narrow" w:cs="Tahoma"/>
          <w:w w:val="85"/>
          <w:szCs w:val="24"/>
        </w:rPr>
        <w:t>publicly</w:t>
      </w:r>
      <w:r w:rsidRPr="00E305F2">
        <w:rPr>
          <w:rFonts w:ascii="Arial Narrow" w:hAnsi="Arial Narrow" w:cs="Tahoma"/>
          <w:spacing w:val="-7"/>
          <w:w w:val="85"/>
          <w:szCs w:val="24"/>
        </w:rPr>
        <w:t xml:space="preserve"> </w:t>
      </w:r>
      <w:r w:rsidRPr="00E305F2">
        <w:rPr>
          <w:rFonts w:ascii="Arial Narrow" w:hAnsi="Arial Narrow" w:cs="Tahoma"/>
          <w:w w:val="85"/>
          <w:szCs w:val="24"/>
        </w:rPr>
        <w:t>lounge</w:t>
      </w:r>
      <w:r w:rsidRPr="00E305F2">
        <w:rPr>
          <w:rFonts w:ascii="Arial Narrow" w:hAnsi="Arial Narrow" w:cs="Tahoma"/>
          <w:spacing w:val="-6"/>
          <w:w w:val="85"/>
          <w:szCs w:val="24"/>
        </w:rPr>
        <w:t xml:space="preserve"> </w:t>
      </w:r>
      <w:r w:rsidRPr="00E305F2">
        <w:rPr>
          <w:rFonts w:ascii="Arial Narrow" w:hAnsi="Arial Narrow" w:cs="Tahoma"/>
          <w:w w:val="85"/>
          <w:szCs w:val="24"/>
        </w:rPr>
        <w:t>about,</w:t>
      </w:r>
      <w:r w:rsidRPr="00E305F2">
        <w:rPr>
          <w:rFonts w:ascii="Arial Narrow" w:hAnsi="Arial Narrow" w:cs="Tahoma"/>
          <w:spacing w:val="-6"/>
          <w:w w:val="85"/>
          <w:szCs w:val="24"/>
        </w:rPr>
        <w:t xml:space="preserve"> </w:t>
      </w:r>
      <w:r w:rsidRPr="00E305F2">
        <w:rPr>
          <w:rFonts w:ascii="Arial Narrow" w:hAnsi="Arial Narrow" w:cs="Tahoma"/>
          <w:w w:val="85"/>
          <w:szCs w:val="24"/>
        </w:rPr>
        <w:t>smoke,</w:t>
      </w:r>
      <w:r w:rsidRPr="00E305F2">
        <w:rPr>
          <w:rFonts w:ascii="Arial Narrow" w:hAnsi="Arial Narrow" w:cs="Tahoma"/>
          <w:spacing w:val="-7"/>
          <w:w w:val="85"/>
          <w:szCs w:val="24"/>
        </w:rPr>
        <w:t xml:space="preserve"> </w:t>
      </w:r>
      <w:r w:rsidRPr="00E305F2">
        <w:rPr>
          <w:rFonts w:ascii="Arial Narrow" w:hAnsi="Arial Narrow" w:cs="Tahoma"/>
          <w:w w:val="85"/>
          <w:szCs w:val="24"/>
        </w:rPr>
        <w:t>eat</w:t>
      </w:r>
      <w:r w:rsidRPr="00E305F2">
        <w:rPr>
          <w:rFonts w:ascii="Arial Narrow" w:hAnsi="Arial Narrow" w:cs="Tahoma"/>
          <w:spacing w:val="-6"/>
          <w:w w:val="85"/>
          <w:szCs w:val="24"/>
        </w:rPr>
        <w:t xml:space="preserve"> </w:t>
      </w:r>
      <w:r w:rsidRPr="00E305F2">
        <w:rPr>
          <w:rFonts w:ascii="Arial Narrow" w:hAnsi="Arial Narrow" w:cs="Tahoma"/>
          <w:w w:val="85"/>
          <w:szCs w:val="24"/>
        </w:rPr>
        <w:t>or</w:t>
      </w:r>
      <w:r w:rsidRPr="00E305F2">
        <w:rPr>
          <w:rFonts w:ascii="Arial Narrow" w:hAnsi="Arial Narrow" w:cs="Tahoma"/>
          <w:spacing w:val="-6"/>
          <w:w w:val="85"/>
          <w:szCs w:val="24"/>
        </w:rPr>
        <w:t xml:space="preserve"> </w:t>
      </w:r>
      <w:r w:rsidRPr="00E305F2">
        <w:rPr>
          <w:rFonts w:ascii="Arial Narrow" w:hAnsi="Arial Narrow" w:cs="Tahoma"/>
          <w:w w:val="85"/>
          <w:szCs w:val="24"/>
        </w:rPr>
        <w:t>drink</w:t>
      </w:r>
      <w:r w:rsidRPr="00E305F2">
        <w:rPr>
          <w:rFonts w:ascii="Arial Narrow" w:hAnsi="Arial Narrow" w:cs="Tahoma"/>
          <w:spacing w:val="-5"/>
          <w:w w:val="85"/>
          <w:szCs w:val="24"/>
        </w:rPr>
        <w:t xml:space="preserve"> </w:t>
      </w:r>
      <w:r w:rsidRPr="00E305F2">
        <w:rPr>
          <w:rFonts w:ascii="Arial Narrow" w:hAnsi="Arial Narrow" w:cs="Tahoma"/>
          <w:w w:val="85"/>
          <w:szCs w:val="24"/>
        </w:rPr>
        <w:t>in</w:t>
      </w:r>
      <w:r w:rsidRPr="00E305F2">
        <w:rPr>
          <w:rFonts w:ascii="Arial Narrow" w:hAnsi="Arial Narrow" w:cs="Tahoma"/>
          <w:spacing w:val="-7"/>
          <w:w w:val="85"/>
          <w:szCs w:val="24"/>
        </w:rPr>
        <w:t xml:space="preserve"> </w:t>
      </w:r>
      <w:r w:rsidRPr="00E305F2">
        <w:rPr>
          <w:rFonts w:ascii="Arial Narrow" w:hAnsi="Arial Narrow" w:cs="Tahoma"/>
          <w:w w:val="85"/>
          <w:szCs w:val="24"/>
        </w:rPr>
        <w:t>public</w:t>
      </w:r>
      <w:r w:rsidRPr="00E305F2">
        <w:rPr>
          <w:rFonts w:ascii="Arial Narrow" w:hAnsi="Arial Narrow" w:cs="Tahoma"/>
          <w:spacing w:val="-4"/>
          <w:w w:val="85"/>
          <w:szCs w:val="24"/>
        </w:rPr>
        <w:t xml:space="preserve"> </w:t>
      </w:r>
      <w:r w:rsidRPr="00E305F2">
        <w:rPr>
          <w:rFonts w:ascii="Arial Narrow" w:hAnsi="Arial Narrow" w:cs="Tahoma"/>
          <w:w w:val="85"/>
          <w:szCs w:val="24"/>
        </w:rPr>
        <w:t>whilst</w:t>
      </w:r>
      <w:r w:rsidRPr="00E305F2">
        <w:rPr>
          <w:rFonts w:ascii="Arial Narrow" w:hAnsi="Arial Narrow" w:cs="Tahoma"/>
          <w:spacing w:val="-6"/>
          <w:w w:val="85"/>
          <w:szCs w:val="24"/>
        </w:rPr>
        <w:t xml:space="preserve"> </w:t>
      </w:r>
      <w:r w:rsidRPr="00E305F2">
        <w:rPr>
          <w:rFonts w:ascii="Arial Narrow" w:hAnsi="Arial Narrow" w:cs="Tahoma"/>
          <w:w w:val="85"/>
          <w:szCs w:val="24"/>
        </w:rPr>
        <w:t>on</w:t>
      </w:r>
      <w:r w:rsidRPr="00E305F2">
        <w:rPr>
          <w:rFonts w:ascii="Arial Narrow" w:hAnsi="Arial Narrow" w:cs="Tahoma"/>
          <w:spacing w:val="-6"/>
          <w:w w:val="85"/>
          <w:szCs w:val="24"/>
        </w:rPr>
        <w:t xml:space="preserve"> </w:t>
      </w:r>
      <w:r w:rsidRPr="00E305F2">
        <w:rPr>
          <w:rFonts w:ascii="Arial Narrow" w:hAnsi="Arial Narrow" w:cs="Tahoma"/>
          <w:w w:val="85"/>
          <w:szCs w:val="24"/>
        </w:rPr>
        <w:t>duty;</w:t>
      </w:r>
    </w:p>
    <w:p w14:paraId="47114891" w14:textId="77777777" w:rsidR="00E305F2" w:rsidRPr="00E305F2" w:rsidRDefault="00E305F2" w:rsidP="00E305F2">
      <w:pPr>
        <w:pStyle w:val="ListParagraph"/>
        <w:numPr>
          <w:ilvl w:val="2"/>
          <w:numId w:val="53"/>
        </w:numPr>
        <w:tabs>
          <w:tab w:val="left" w:pos="1053"/>
        </w:tabs>
        <w:autoSpaceDE w:val="0"/>
        <w:autoSpaceDN w:val="0"/>
        <w:spacing w:before="10"/>
        <w:ind w:left="1053" w:hanging="539"/>
        <w:contextualSpacing w:val="0"/>
        <w:jc w:val="both"/>
        <w:rPr>
          <w:rFonts w:ascii="Arial Narrow" w:hAnsi="Arial Narrow" w:cs="Tahoma"/>
          <w:szCs w:val="24"/>
        </w:rPr>
      </w:pPr>
      <w:r w:rsidRPr="00E305F2">
        <w:rPr>
          <w:rFonts w:ascii="Arial Narrow" w:hAnsi="Arial Narrow" w:cs="Tahoma"/>
          <w:w w:val="80"/>
          <w:szCs w:val="24"/>
        </w:rPr>
        <w:t>Security</w:t>
      </w:r>
      <w:r w:rsidRPr="00E305F2">
        <w:rPr>
          <w:rFonts w:ascii="Arial Narrow" w:hAnsi="Arial Narrow" w:cs="Tahoma"/>
          <w:spacing w:val="-1"/>
          <w:szCs w:val="24"/>
        </w:rPr>
        <w:t xml:space="preserve"> </w:t>
      </w:r>
      <w:r w:rsidRPr="00E305F2">
        <w:rPr>
          <w:rFonts w:ascii="Arial Narrow" w:hAnsi="Arial Narrow" w:cs="Tahoma"/>
          <w:w w:val="80"/>
          <w:szCs w:val="24"/>
        </w:rPr>
        <w:t>guards</w:t>
      </w:r>
      <w:r w:rsidRPr="00E305F2">
        <w:rPr>
          <w:rFonts w:ascii="Arial Narrow" w:hAnsi="Arial Narrow" w:cs="Tahoma"/>
          <w:szCs w:val="24"/>
        </w:rPr>
        <w:t xml:space="preserve"> </w:t>
      </w:r>
      <w:r w:rsidRPr="00E305F2">
        <w:rPr>
          <w:rFonts w:ascii="Arial Narrow" w:hAnsi="Arial Narrow" w:cs="Tahoma"/>
          <w:w w:val="80"/>
          <w:szCs w:val="24"/>
        </w:rPr>
        <w:t>must</w:t>
      </w:r>
      <w:r w:rsidRPr="00E305F2">
        <w:rPr>
          <w:rFonts w:ascii="Arial Narrow" w:hAnsi="Arial Narrow" w:cs="Tahoma"/>
          <w:szCs w:val="24"/>
        </w:rPr>
        <w:t xml:space="preserve"> </w:t>
      </w:r>
      <w:r w:rsidRPr="00E305F2">
        <w:rPr>
          <w:rFonts w:ascii="Arial Narrow" w:hAnsi="Arial Narrow" w:cs="Tahoma"/>
          <w:w w:val="80"/>
          <w:szCs w:val="24"/>
        </w:rPr>
        <w:t>at</w:t>
      </w:r>
      <w:r w:rsidRPr="00E305F2">
        <w:rPr>
          <w:rFonts w:ascii="Arial Narrow" w:hAnsi="Arial Narrow" w:cs="Tahoma"/>
          <w:spacing w:val="-1"/>
          <w:szCs w:val="24"/>
        </w:rPr>
        <w:t xml:space="preserve"> </w:t>
      </w:r>
      <w:r w:rsidRPr="00E305F2">
        <w:rPr>
          <w:rFonts w:ascii="Arial Narrow" w:hAnsi="Arial Narrow" w:cs="Tahoma"/>
          <w:w w:val="80"/>
          <w:szCs w:val="24"/>
        </w:rPr>
        <w:t>all</w:t>
      </w:r>
      <w:r w:rsidRPr="00E305F2">
        <w:rPr>
          <w:rFonts w:ascii="Arial Narrow" w:hAnsi="Arial Narrow" w:cs="Tahoma"/>
          <w:spacing w:val="1"/>
          <w:szCs w:val="24"/>
        </w:rPr>
        <w:t xml:space="preserve"> </w:t>
      </w:r>
      <w:r w:rsidRPr="00E305F2">
        <w:rPr>
          <w:rFonts w:ascii="Arial Narrow" w:hAnsi="Arial Narrow" w:cs="Tahoma"/>
          <w:w w:val="80"/>
          <w:szCs w:val="24"/>
        </w:rPr>
        <w:t>times</w:t>
      </w:r>
      <w:r w:rsidRPr="00E305F2">
        <w:rPr>
          <w:rFonts w:ascii="Arial Narrow" w:hAnsi="Arial Narrow" w:cs="Tahoma"/>
          <w:spacing w:val="2"/>
          <w:szCs w:val="24"/>
        </w:rPr>
        <w:t xml:space="preserve"> </w:t>
      </w:r>
      <w:r w:rsidRPr="00E305F2">
        <w:rPr>
          <w:rFonts w:ascii="Arial Narrow" w:hAnsi="Arial Narrow" w:cs="Tahoma"/>
          <w:w w:val="80"/>
          <w:szCs w:val="24"/>
        </w:rPr>
        <w:t>present</w:t>
      </w:r>
      <w:r w:rsidRPr="00E305F2">
        <w:rPr>
          <w:rFonts w:ascii="Arial Narrow" w:hAnsi="Arial Narrow" w:cs="Tahoma"/>
          <w:spacing w:val="-1"/>
          <w:szCs w:val="24"/>
        </w:rPr>
        <w:t xml:space="preserve"> </w:t>
      </w:r>
      <w:r w:rsidRPr="00E305F2">
        <w:rPr>
          <w:rFonts w:ascii="Arial Narrow" w:hAnsi="Arial Narrow" w:cs="Tahoma"/>
          <w:w w:val="80"/>
          <w:szCs w:val="24"/>
        </w:rPr>
        <w:t>a</w:t>
      </w:r>
      <w:r w:rsidRPr="00E305F2">
        <w:rPr>
          <w:rFonts w:ascii="Arial Narrow" w:hAnsi="Arial Narrow" w:cs="Tahoma"/>
          <w:spacing w:val="-2"/>
          <w:szCs w:val="24"/>
        </w:rPr>
        <w:t xml:space="preserve"> </w:t>
      </w:r>
      <w:r w:rsidRPr="00E305F2">
        <w:rPr>
          <w:rFonts w:ascii="Arial Narrow" w:hAnsi="Arial Narrow" w:cs="Tahoma"/>
          <w:w w:val="80"/>
          <w:szCs w:val="24"/>
        </w:rPr>
        <w:t>dedicated</w:t>
      </w:r>
      <w:r w:rsidRPr="00E305F2">
        <w:rPr>
          <w:rFonts w:ascii="Arial Narrow" w:hAnsi="Arial Narrow" w:cs="Tahoma"/>
          <w:spacing w:val="-2"/>
          <w:szCs w:val="24"/>
        </w:rPr>
        <w:t xml:space="preserve"> </w:t>
      </w:r>
      <w:r w:rsidRPr="00E305F2">
        <w:rPr>
          <w:rFonts w:ascii="Arial Narrow" w:hAnsi="Arial Narrow" w:cs="Tahoma"/>
          <w:w w:val="80"/>
          <w:szCs w:val="24"/>
        </w:rPr>
        <w:t>attitude/approach</w:t>
      </w:r>
      <w:r w:rsidRPr="00E305F2">
        <w:rPr>
          <w:rFonts w:ascii="Arial Narrow" w:hAnsi="Arial Narrow" w:cs="Tahoma"/>
          <w:spacing w:val="2"/>
          <w:szCs w:val="24"/>
        </w:rPr>
        <w:t xml:space="preserve"> </w:t>
      </w:r>
      <w:r w:rsidRPr="00E305F2">
        <w:rPr>
          <w:rFonts w:ascii="Arial Narrow" w:hAnsi="Arial Narrow" w:cs="Tahoma"/>
          <w:w w:val="80"/>
          <w:szCs w:val="24"/>
        </w:rPr>
        <w:t>to</w:t>
      </w:r>
      <w:r w:rsidRPr="00E305F2">
        <w:rPr>
          <w:rFonts w:ascii="Arial Narrow" w:hAnsi="Arial Narrow" w:cs="Tahoma"/>
          <w:spacing w:val="2"/>
          <w:szCs w:val="24"/>
        </w:rPr>
        <w:t xml:space="preserve"> </w:t>
      </w:r>
      <w:r w:rsidRPr="00E305F2">
        <w:rPr>
          <w:rFonts w:ascii="Arial Narrow" w:hAnsi="Arial Narrow" w:cs="Tahoma"/>
          <w:w w:val="80"/>
          <w:szCs w:val="24"/>
        </w:rPr>
        <w:t>security,</w:t>
      </w:r>
      <w:r w:rsidRPr="00E305F2">
        <w:rPr>
          <w:rFonts w:ascii="Arial Narrow" w:hAnsi="Arial Narrow" w:cs="Tahoma"/>
          <w:spacing w:val="-1"/>
          <w:szCs w:val="24"/>
        </w:rPr>
        <w:t xml:space="preserve"> </w:t>
      </w:r>
      <w:r w:rsidRPr="00E305F2">
        <w:rPr>
          <w:rFonts w:ascii="Arial Narrow" w:hAnsi="Arial Narrow" w:cs="Tahoma"/>
          <w:w w:val="80"/>
          <w:szCs w:val="24"/>
        </w:rPr>
        <w:t>which</w:t>
      </w:r>
      <w:r w:rsidRPr="00E305F2">
        <w:rPr>
          <w:rFonts w:ascii="Arial Narrow" w:hAnsi="Arial Narrow" w:cs="Tahoma"/>
          <w:spacing w:val="-4"/>
          <w:szCs w:val="24"/>
        </w:rPr>
        <w:t xml:space="preserve"> </w:t>
      </w:r>
      <w:r w:rsidRPr="00E305F2">
        <w:rPr>
          <w:rFonts w:ascii="Arial Narrow" w:hAnsi="Arial Narrow" w:cs="Tahoma"/>
          <w:w w:val="80"/>
          <w:szCs w:val="24"/>
        </w:rPr>
        <w:t>attitude/approach</w:t>
      </w:r>
      <w:r w:rsidRPr="00E305F2">
        <w:rPr>
          <w:rFonts w:ascii="Arial Narrow" w:hAnsi="Arial Narrow" w:cs="Tahoma"/>
          <w:spacing w:val="-2"/>
          <w:szCs w:val="24"/>
        </w:rPr>
        <w:t xml:space="preserve"> </w:t>
      </w:r>
      <w:r w:rsidRPr="00E305F2">
        <w:rPr>
          <w:rFonts w:ascii="Arial Narrow" w:hAnsi="Arial Narrow" w:cs="Tahoma"/>
          <w:w w:val="80"/>
          <w:szCs w:val="24"/>
        </w:rPr>
        <w:t>shall</w:t>
      </w:r>
      <w:r w:rsidRPr="00E305F2">
        <w:rPr>
          <w:rFonts w:ascii="Arial Narrow" w:hAnsi="Arial Narrow" w:cs="Tahoma"/>
          <w:szCs w:val="24"/>
        </w:rPr>
        <w:t xml:space="preserve"> </w:t>
      </w:r>
      <w:r w:rsidRPr="00E305F2">
        <w:rPr>
          <w:rFonts w:ascii="Arial Narrow" w:hAnsi="Arial Narrow" w:cs="Tahoma"/>
          <w:spacing w:val="-2"/>
          <w:w w:val="80"/>
          <w:szCs w:val="24"/>
        </w:rPr>
        <w:t>imply,</w:t>
      </w:r>
    </w:p>
    <w:p w14:paraId="7D19ADD3" w14:textId="77777777" w:rsidR="00E305F2" w:rsidRPr="00E305F2" w:rsidRDefault="00E305F2" w:rsidP="00E305F2">
      <w:pPr>
        <w:spacing w:before="124"/>
        <w:ind w:left="1234"/>
        <w:jc w:val="both"/>
        <w:rPr>
          <w:rFonts w:ascii="Arial Narrow" w:hAnsi="Arial Narrow" w:cs="Tahoma"/>
          <w:szCs w:val="24"/>
        </w:rPr>
      </w:pPr>
      <w:r w:rsidRPr="00E305F2">
        <w:rPr>
          <w:rFonts w:ascii="Arial Narrow" w:hAnsi="Arial Narrow" w:cs="Tahoma"/>
          <w:i/>
          <w:w w:val="80"/>
          <w:szCs w:val="24"/>
        </w:rPr>
        <w:t>inter</w:t>
      </w:r>
      <w:r w:rsidRPr="00E305F2">
        <w:rPr>
          <w:rFonts w:ascii="Arial Narrow" w:hAnsi="Arial Narrow" w:cs="Tahoma"/>
          <w:i/>
          <w:spacing w:val="-4"/>
          <w:szCs w:val="24"/>
        </w:rPr>
        <w:t xml:space="preserve"> </w:t>
      </w:r>
      <w:r w:rsidRPr="00E305F2">
        <w:rPr>
          <w:rFonts w:ascii="Arial Narrow" w:hAnsi="Arial Narrow" w:cs="Tahoma"/>
          <w:i/>
          <w:w w:val="80"/>
          <w:szCs w:val="24"/>
        </w:rPr>
        <w:t>alia,</w:t>
      </w:r>
      <w:r w:rsidRPr="00E305F2">
        <w:rPr>
          <w:rFonts w:ascii="Arial Narrow" w:hAnsi="Arial Narrow" w:cs="Tahoma"/>
          <w:i/>
          <w:spacing w:val="-4"/>
          <w:szCs w:val="24"/>
        </w:rPr>
        <w:t xml:space="preserve"> </w:t>
      </w:r>
      <w:r w:rsidRPr="00E305F2">
        <w:rPr>
          <w:rFonts w:ascii="Arial Narrow" w:hAnsi="Arial Narrow" w:cs="Tahoma"/>
          <w:w w:val="80"/>
          <w:szCs w:val="24"/>
        </w:rPr>
        <w:t>that</w:t>
      </w:r>
      <w:r w:rsidRPr="00E305F2">
        <w:rPr>
          <w:rFonts w:ascii="Arial Narrow" w:hAnsi="Arial Narrow" w:cs="Tahoma"/>
          <w:spacing w:val="-4"/>
          <w:szCs w:val="24"/>
        </w:rPr>
        <w:t xml:space="preserve"> </w:t>
      </w:r>
      <w:r w:rsidRPr="00E305F2">
        <w:rPr>
          <w:rFonts w:ascii="Arial Narrow" w:hAnsi="Arial Narrow" w:cs="Tahoma"/>
          <w:w w:val="80"/>
          <w:szCs w:val="24"/>
        </w:rPr>
        <w:t>there</w:t>
      </w:r>
      <w:r w:rsidRPr="00E305F2">
        <w:rPr>
          <w:rFonts w:ascii="Arial Narrow" w:hAnsi="Arial Narrow" w:cs="Tahoma"/>
          <w:spacing w:val="-6"/>
          <w:szCs w:val="24"/>
        </w:rPr>
        <w:t xml:space="preserve"> </w:t>
      </w:r>
      <w:r w:rsidRPr="00E305F2">
        <w:rPr>
          <w:rFonts w:ascii="Arial Narrow" w:hAnsi="Arial Narrow" w:cs="Tahoma"/>
          <w:w w:val="80"/>
          <w:szCs w:val="24"/>
        </w:rPr>
        <w:t>shall</w:t>
      </w:r>
      <w:r w:rsidRPr="00E305F2">
        <w:rPr>
          <w:rFonts w:ascii="Arial Narrow" w:hAnsi="Arial Narrow" w:cs="Tahoma"/>
          <w:spacing w:val="-3"/>
          <w:szCs w:val="24"/>
        </w:rPr>
        <w:t xml:space="preserve"> </w:t>
      </w:r>
      <w:r w:rsidRPr="00E305F2">
        <w:rPr>
          <w:rFonts w:ascii="Arial Narrow" w:hAnsi="Arial Narrow" w:cs="Tahoma"/>
          <w:w w:val="80"/>
          <w:szCs w:val="24"/>
        </w:rPr>
        <w:t>be</w:t>
      </w:r>
      <w:r w:rsidRPr="00E305F2">
        <w:rPr>
          <w:rFonts w:ascii="Arial Narrow" w:hAnsi="Arial Narrow" w:cs="Tahoma"/>
          <w:spacing w:val="-6"/>
          <w:szCs w:val="24"/>
        </w:rPr>
        <w:t xml:space="preserve"> </w:t>
      </w:r>
      <w:r w:rsidRPr="00E305F2">
        <w:rPr>
          <w:rFonts w:ascii="Arial Narrow" w:hAnsi="Arial Narrow" w:cs="Tahoma"/>
          <w:w w:val="80"/>
          <w:szCs w:val="24"/>
        </w:rPr>
        <w:t>no</w:t>
      </w:r>
      <w:r w:rsidRPr="00E305F2">
        <w:rPr>
          <w:rFonts w:ascii="Arial Narrow" w:hAnsi="Arial Narrow" w:cs="Tahoma"/>
          <w:spacing w:val="-4"/>
          <w:szCs w:val="24"/>
        </w:rPr>
        <w:t xml:space="preserve"> </w:t>
      </w:r>
      <w:r w:rsidRPr="00E305F2">
        <w:rPr>
          <w:rFonts w:ascii="Arial Narrow" w:hAnsi="Arial Narrow" w:cs="Tahoma"/>
          <w:w w:val="80"/>
          <w:szCs w:val="24"/>
        </w:rPr>
        <w:t>arguments</w:t>
      </w:r>
      <w:r w:rsidRPr="00E305F2">
        <w:rPr>
          <w:rFonts w:ascii="Arial Narrow" w:hAnsi="Arial Narrow" w:cs="Tahoma"/>
          <w:spacing w:val="-4"/>
          <w:szCs w:val="24"/>
        </w:rPr>
        <w:t xml:space="preserve"> </w:t>
      </w:r>
      <w:r w:rsidRPr="00E305F2">
        <w:rPr>
          <w:rFonts w:ascii="Arial Narrow" w:hAnsi="Arial Narrow" w:cs="Tahoma"/>
          <w:w w:val="80"/>
          <w:szCs w:val="24"/>
        </w:rPr>
        <w:t>with</w:t>
      </w:r>
      <w:r w:rsidRPr="00E305F2">
        <w:rPr>
          <w:rFonts w:ascii="Arial Narrow" w:hAnsi="Arial Narrow" w:cs="Tahoma"/>
          <w:spacing w:val="-4"/>
          <w:szCs w:val="24"/>
        </w:rPr>
        <w:t xml:space="preserve"> </w:t>
      </w:r>
      <w:r w:rsidRPr="00E305F2">
        <w:rPr>
          <w:rFonts w:ascii="Arial Narrow" w:hAnsi="Arial Narrow" w:cs="Tahoma"/>
          <w:w w:val="80"/>
          <w:szCs w:val="24"/>
        </w:rPr>
        <w:t>staff/visitors</w:t>
      </w:r>
      <w:r w:rsidRPr="00E305F2">
        <w:rPr>
          <w:rFonts w:ascii="Arial Narrow" w:hAnsi="Arial Narrow" w:cs="Tahoma"/>
          <w:spacing w:val="-6"/>
          <w:szCs w:val="24"/>
        </w:rPr>
        <w:t xml:space="preserve"> </w:t>
      </w:r>
      <w:r w:rsidRPr="00E305F2">
        <w:rPr>
          <w:rFonts w:ascii="Arial Narrow" w:hAnsi="Arial Narrow" w:cs="Tahoma"/>
          <w:w w:val="80"/>
          <w:szCs w:val="24"/>
        </w:rPr>
        <w:t>or</w:t>
      </w:r>
      <w:r w:rsidRPr="00E305F2">
        <w:rPr>
          <w:rFonts w:ascii="Arial Narrow" w:hAnsi="Arial Narrow" w:cs="Tahoma"/>
          <w:spacing w:val="-4"/>
          <w:szCs w:val="24"/>
        </w:rPr>
        <w:t xml:space="preserve"> </w:t>
      </w:r>
      <w:r w:rsidRPr="00E305F2">
        <w:rPr>
          <w:rFonts w:ascii="Arial Narrow" w:hAnsi="Arial Narrow" w:cs="Tahoma"/>
          <w:w w:val="80"/>
          <w:szCs w:val="24"/>
        </w:rPr>
        <w:t>show</w:t>
      </w:r>
      <w:r w:rsidRPr="00E305F2">
        <w:rPr>
          <w:rFonts w:ascii="Arial Narrow" w:hAnsi="Arial Narrow" w:cs="Tahoma"/>
          <w:spacing w:val="-5"/>
          <w:szCs w:val="24"/>
        </w:rPr>
        <w:t xml:space="preserve"> </w:t>
      </w:r>
      <w:r w:rsidRPr="00E305F2">
        <w:rPr>
          <w:rFonts w:ascii="Arial Narrow" w:hAnsi="Arial Narrow" w:cs="Tahoma"/>
          <w:w w:val="80"/>
          <w:szCs w:val="24"/>
        </w:rPr>
        <w:t>discourteous</w:t>
      </w:r>
      <w:r w:rsidRPr="00E305F2">
        <w:rPr>
          <w:rFonts w:ascii="Arial Narrow" w:hAnsi="Arial Narrow" w:cs="Tahoma"/>
          <w:spacing w:val="-4"/>
          <w:szCs w:val="24"/>
        </w:rPr>
        <w:t xml:space="preserve"> </w:t>
      </w:r>
      <w:proofErr w:type="spellStart"/>
      <w:r w:rsidRPr="00E305F2">
        <w:rPr>
          <w:rFonts w:ascii="Arial Narrow" w:hAnsi="Arial Narrow" w:cs="Tahoma"/>
          <w:w w:val="80"/>
          <w:szCs w:val="24"/>
        </w:rPr>
        <w:t>behaviour</w:t>
      </w:r>
      <w:proofErr w:type="spellEnd"/>
      <w:r w:rsidRPr="00E305F2">
        <w:rPr>
          <w:rFonts w:ascii="Arial Narrow" w:hAnsi="Arial Narrow" w:cs="Tahoma"/>
          <w:spacing w:val="-4"/>
          <w:szCs w:val="24"/>
        </w:rPr>
        <w:t xml:space="preserve"> </w:t>
      </w:r>
      <w:r w:rsidRPr="00E305F2">
        <w:rPr>
          <w:rFonts w:ascii="Arial Narrow" w:hAnsi="Arial Narrow" w:cs="Tahoma"/>
          <w:w w:val="80"/>
          <w:szCs w:val="24"/>
        </w:rPr>
        <w:t>towards</w:t>
      </w:r>
      <w:r w:rsidRPr="00E305F2">
        <w:rPr>
          <w:rFonts w:ascii="Arial Narrow" w:hAnsi="Arial Narrow" w:cs="Tahoma"/>
          <w:spacing w:val="-4"/>
          <w:szCs w:val="24"/>
        </w:rPr>
        <w:t xml:space="preserve"> </w:t>
      </w:r>
      <w:r w:rsidRPr="00E305F2">
        <w:rPr>
          <w:rFonts w:ascii="Arial Narrow" w:hAnsi="Arial Narrow" w:cs="Tahoma"/>
          <w:spacing w:val="-4"/>
          <w:w w:val="80"/>
          <w:szCs w:val="24"/>
        </w:rPr>
        <w:t>them;</w:t>
      </w:r>
    </w:p>
    <w:p w14:paraId="5D2E7EF9" w14:textId="77777777" w:rsidR="00E305F2" w:rsidRPr="00E305F2" w:rsidRDefault="00E305F2" w:rsidP="00E305F2">
      <w:pPr>
        <w:pStyle w:val="ListParagraph"/>
        <w:numPr>
          <w:ilvl w:val="2"/>
          <w:numId w:val="53"/>
        </w:numPr>
        <w:tabs>
          <w:tab w:val="left" w:pos="1053"/>
        </w:tabs>
        <w:autoSpaceDE w:val="0"/>
        <w:autoSpaceDN w:val="0"/>
        <w:spacing w:before="127"/>
        <w:ind w:left="1053" w:hanging="539"/>
        <w:contextualSpacing w:val="0"/>
        <w:jc w:val="both"/>
        <w:rPr>
          <w:rFonts w:ascii="Arial Narrow" w:hAnsi="Arial Narrow" w:cs="Tahoma"/>
          <w:szCs w:val="24"/>
        </w:rPr>
      </w:pPr>
      <w:r w:rsidRPr="00E305F2">
        <w:rPr>
          <w:rFonts w:ascii="Arial Narrow" w:hAnsi="Arial Narrow" w:cs="Tahoma"/>
          <w:w w:val="80"/>
          <w:szCs w:val="24"/>
        </w:rPr>
        <w:t>Security</w:t>
      </w:r>
      <w:r w:rsidRPr="00E305F2">
        <w:rPr>
          <w:rFonts w:ascii="Arial Narrow" w:hAnsi="Arial Narrow" w:cs="Tahoma"/>
          <w:spacing w:val="-7"/>
          <w:szCs w:val="24"/>
        </w:rPr>
        <w:t xml:space="preserve"> </w:t>
      </w:r>
      <w:r w:rsidRPr="00E305F2">
        <w:rPr>
          <w:rFonts w:ascii="Arial Narrow" w:hAnsi="Arial Narrow" w:cs="Tahoma"/>
          <w:w w:val="80"/>
          <w:szCs w:val="24"/>
        </w:rPr>
        <w:t>guards</w:t>
      </w:r>
      <w:r w:rsidRPr="00E305F2">
        <w:rPr>
          <w:rFonts w:ascii="Arial Narrow" w:hAnsi="Arial Narrow" w:cs="Tahoma"/>
          <w:spacing w:val="-5"/>
          <w:szCs w:val="24"/>
        </w:rPr>
        <w:t xml:space="preserve"> </w:t>
      </w:r>
      <w:r w:rsidRPr="00E305F2">
        <w:rPr>
          <w:rFonts w:ascii="Arial Narrow" w:hAnsi="Arial Narrow" w:cs="Tahoma"/>
          <w:w w:val="80"/>
          <w:szCs w:val="24"/>
        </w:rPr>
        <w:t>must</w:t>
      </w:r>
      <w:r w:rsidRPr="00E305F2">
        <w:rPr>
          <w:rFonts w:ascii="Arial Narrow" w:hAnsi="Arial Narrow" w:cs="Tahoma"/>
          <w:spacing w:val="-4"/>
          <w:szCs w:val="24"/>
        </w:rPr>
        <w:t xml:space="preserve"> </w:t>
      </w:r>
      <w:r w:rsidRPr="00E305F2">
        <w:rPr>
          <w:rFonts w:ascii="Arial Narrow" w:hAnsi="Arial Narrow" w:cs="Tahoma"/>
          <w:w w:val="80"/>
          <w:szCs w:val="24"/>
        </w:rPr>
        <w:t>be</w:t>
      </w:r>
      <w:r w:rsidRPr="00E305F2">
        <w:rPr>
          <w:rFonts w:ascii="Arial Narrow" w:hAnsi="Arial Narrow" w:cs="Tahoma"/>
          <w:spacing w:val="-7"/>
          <w:szCs w:val="24"/>
        </w:rPr>
        <w:t xml:space="preserve"> </w:t>
      </w:r>
      <w:r w:rsidRPr="00E305F2">
        <w:rPr>
          <w:rFonts w:ascii="Arial Narrow" w:hAnsi="Arial Narrow" w:cs="Tahoma"/>
          <w:w w:val="80"/>
          <w:szCs w:val="24"/>
        </w:rPr>
        <w:t>physically</w:t>
      </w:r>
      <w:r w:rsidRPr="00E305F2">
        <w:rPr>
          <w:rFonts w:ascii="Arial Narrow" w:hAnsi="Arial Narrow" w:cs="Tahoma"/>
          <w:spacing w:val="-4"/>
          <w:szCs w:val="24"/>
        </w:rPr>
        <w:t xml:space="preserve"> </w:t>
      </w:r>
      <w:r w:rsidRPr="00E305F2">
        <w:rPr>
          <w:rFonts w:ascii="Arial Narrow" w:hAnsi="Arial Narrow" w:cs="Tahoma"/>
          <w:w w:val="80"/>
          <w:szCs w:val="24"/>
        </w:rPr>
        <w:t>and</w:t>
      </w:r>
      <w:r w:rsidRPr="00E305F2">
        <w:rPr>
          <w:rFonts w:ascii="Arial Narrow" w:hAnsi="Arial Narrow" w:cs="Tahoma"/>
          <w:spacing w:val="-7"/>
          <w:szCs w:val="24"/>
        </w:rPr>
        <w:t xml:space="preserve"> </w:t>
      </w:r>
      <w:r w:rsidRPr="00E305F2">
        <w:rPr>
          <w:rFonts w:ascii="Arial Narrow" w:hAnsi="Arial Narrow" w:cs="Tahoma"/>
          <w:w w:val="80"/>
          <w:szCs w:val="24"/>
        </w:rPr>
        <w:t>mentally</w:t>
      </w:r>
      <w:r w:rsidRPr="00E305F2">
        <w:rPr>
          <w:rFonts w:ascii="Arial Narrow" w:hAnsi="Arial Narrow" w:cs="Tahoma"/>
          <w:spacing w:val="-7"/>
          <w:szCs w:val="24"/>
        </w:rPr>
        <w:t xml:space="preserve"> </w:t>
      </w:r>
      <w:r w:rsidRPr="00E305F2">
        <w:rPr>
          <w:rFonts w:ascii="Arial Narrow" w:hAnsi="Arial Narrow" w:cs="Tahoma"/>
          <w:w w:val="80"/>
          <w:szCs w:val="24"/>
        </w:rPr>
        <w:t>healthy,</w:t>
      </w:r>
      <w:r w:rsidRPr="00E305F2">
        <w:rPr>
          <w:rFonts w:ascii="Arial Narrow" w:hAnsi="Arial Narrow" w:cs="Tahoma"/>
          <w:spacing w:val="-4"/>
          <w:szCs w:val="24"/>
        </w:rPr>
        <w:t xml:space="preserve"> </w:t>
      </w:r>
      <w:r w:rsidRPr="00E305F2">
        <w:rPr>
          <w:rFonts w:ascii="Arial Narrow" w:hAnsi="Arial Narrow" w:cs="Tahoma"/>
          <w:w w:val="80"/>
          <w:szCs w:val="24"/>
        </w:rPr>
        <w:t>and</w:t>
      </w:r>
      <w:r w:rsidRPr="00E305F2">
        <w:rPr>
          <w:rFonts w:ascii="Arial Narrow" w:hAnsi="Arial Narrow" w:cs="Tahoma"/>
          <w:spacing w:val="-5"/>
          <w:szCs w:val="24"/>
        </w:rPr>
        <w:t xml:space="preserve"> </w:t>
      </w:r>
      <w:r w:rsidRPr="00E305F2">
        <w:rPr>
          <w:rFonts w:ascii="Arial Narrow" w:hAnsi="Arial Narrow" w:cs="Tahoma"/>
          <w:w w:val="80"/>
          <w:szCs w:val="24"/>
        </w:rPr>
        <w:t>medically</w:t>
      </w:r>
      <w:r w:rsidRPr="00E305F2">
        <w:rPr>
          <w:rFonts w:ascii="Arial Narrow" w:hAnsi="Arial Narrow" w:cs="Tahoma"/>
          <w:spacing w:val="-3"/>
          <w:szCs w:val="24"/>
        </w:rPr>
        <w:t xml:space="preserve"> </w:t>
      </w:r>
      <w:r w:rsidRPr="00E305F2">
        <w:rPr>
          <w:rFonts w:ascii="Arial Narrow" w:hAnsi="Arial Narrow" w:cs="Tahoma"/>
          <w:w w:val="80"/>
          <w:szCs w:val="24"/>
        </w:rPr>
        <w:t>fit</w:t>
      </w:r>
      <w:r w:rsidRPr="00E305F2">
        <w:rPr>
          <w:rFonts w:ascii="Arial Narrow" w:hAnsi="Arial Narrow" w:cs="Tahoma"/>
          <w:spacing w:val="-4"/>
          <w:szCs w:val="24"/>
        </w:rPr>
        <w:t xml:space="preserve"> </w:t>
      </w:r>
      <w:r w:rsidRPr="00E305F2">
        <w:rPr>
          <w:rFonts w:ascii="Arial Narrow" w:hAnsi="Arial Narrow" w:cs="Tahoma"/>
          <w:w w:val="80"/>
          <w:szCs w:val="24"/>
        </w:rPr>
        <w:t>for</w:t>
      </w:r>
      <w:r w:rsidRPr="00E305F2">
        <w:rPr>
          <w:rFonts w:ascii="Arial Narrow" w:hAnsi="Arial Narrow" w:cs="Tahoma"/>
          <w:spacing w:val="-5"/>
          <w:szCs w:val="24"/>
        </w:rPr>
        <w:t xml:space="preserve"> </w:t>
      </w:r>
      <w:r w:rsidRPr="00E305F2">
        <w:rPr>
          <w:rFonts w:ascii="Arial Narrow" w:hAnsi="Arial Narrow" w:cs="Tahoma"/>
          <w:w w:val="80"/>
          <w:szCs w:val="24"/>
        </w:rPr>
        <w:t>the</w:t>
      </w:r>
      <w:r w:rsidRPr="00E305F2">
        <w:rPr>
          <w:rFonts w:ascii="Arial Narrow" w:hAnsi="Arial Narrow" w:cs="Tahoma"/>
          <w:spacing w:val="-6"/>
          <w:szCs w:val="24"/>
        </w:rPr>
        <w:t xml:space="preserve"> </w:t>
      </w:r>
      <w:r w:rsidRPr="00E305F2">
        <w:rPr>
          <w:rFonts w:ascii="Arial Narrow" w:hAnsi="Arial Narrow" w:cs="Tahoma"/>
          <w:w w:val="80"/>
          <w:szCs w:val="24"/>
        </w:rPr>
        <w:t>execution</w:t>
      </w:r>
      <w:r w:rsidRPr="00E305F2">
        <w:rPr>
          <w:rFonts w:ascii="Arial Narrow" w:hAnsi="Arial Narrow" w:cs="Tahoma"/>
          <w:spacing w:val="-5"/>
          <w:szCs w:val="24"/>
        </w:rPr>
        <w:t xml:space="preserve"> </w:t>
      </w:r>
      <w:r w:rsidRPr="00E305F2">
        <w:rPr>
          <w:rFonts w:ascii="Arial Narrow" w:hAnsi="Arial Narrow" w:cs="Tahoma"/>
          <w:w w:val="80"/>
          <w:szCs w:val="24"/>
        </w:rPr>
        <w:t>of</w:t>
      </w:r>
      <w:r w:rsidRPr="00E305F2">
        <w:rPr>
          <w:rFonts w:ascii="Arial Narrow" w:hAnsi="Arial Narrow" w:cs="Tahoma"/>
          <w:spacing w:val="-4"/>
          <w:szCs w:val="24"/>
        </w:rPr>
        <w:t xml:space="preserve"> </w:t>
      </w:r>
      <w:r w:rsidRPr="00E305F2">
        <w:rPr>
          <w:rFonts w:ascii="Arial Narrow" w:hAnsi="Arial Narrow" w:cs="Tahoma"/>
          <w:w w:val="80"/>
          <w:szCs w:val="24"/>
        </w:rPr>
        <w:t>their</w:t>
      </w:r>
      <w:r w:rsidRPr="00E305F2">
        <w:rPr>
          <w:rFonts w:ascii="Arial Narrow" w:hAnsi="Arial Narrow" w:cs="Tahoma"/>
          <w:spacing w:val="-7"/>
          <w:szCs w:val="24"/>
        </w:rPr>
        <w:t xml:space="preserve"> </w:t>
      </w:r>
      <w:r w:rsidRPr="00E305F2">
        <w:rPr>
          <w:rFonts w:ascii="Arial Narrow" w:hAnsi="Arial Narrow" w:cs="Tahoma"/>
          <w:spacing w:val="-2"/>
          <w:w w:val="80"/>
          <w:szCs w:val="24"/>
        </w:rPr>
        <w:t>duties;</w:t>
      </w:r>
    </w:p>
    <w:p w14:paraId="5BC9F218" w14:textId="77777777" w:rsidR="00E305F2" w:rsidRPr="00E305F2" w:rsidRDefault="00E305F2" w:rsidP="00E305F2">
      <w:pPr>
        <w:pStyle w:val="ListParagraph"/>
        <w:numPr>
          <w:ilvl w:val="2"/>
          <w:numId w:val="53"/>
        </w:numPr>
        <w:tabs>
          <w:tab w:val="left" w:pos="1052"/>
          <w:tab w:val="left" w:pos="1234"/>
        </w:tabs>
        <w:autoSpaceDE w:val="0"/>
        <w:autoSpaceDN w:val="0"/>
        <w:spacing w:before="122" w:line="352" w:lineRule="auto"/>
        <w:ind w:right="13"/>
        <w:contextualSpacing w:val="0"/>
        <w:jc w:val="both"/>
        <w:rPr>
          <w:rFonts w:ascii="Arial Narrow" w:hAnsi="Arial Narrow" w:cs="Tahoma"/>
          <w:szCs w:val="24"/>
        </w:rPr>
      </w:pPr>
      <w:r w:rsidRPr="00E305F2">
        <w:rPr>
          <w:rFonts w:ascii="Arial Narrow" w:hAnsi="Arial Narrow" w:cs="Tahoma"/>
          <w:spacing w:val="-2"/>
          <w:w w:val="85"/>
          <w:szCs w:val="24"/>
        </w:rPr>
        <w:t>Security guards must sign an</w:t>
      </w:r>
      <w:r w:rsidRPr="00E305F2">
        <w:rPr>
          <w:rFonts w:ascii="Arial Narrow" w:hAnsi="Arial Narrow" w:cs="Tahoma"/>
          <w:spacing w:val="-3"/>
          <w:w w:val="85"/>
          <w:szCs w:val="24"/>
        </w:rPr>
        <w:t xml:space="preserve"> </w:t>
      </w:r>
      <w:r w:rsidRPr="00E305F2">
        <w:rPr>
          <w:rFonts w:ascii="Arial Narrow" w:hAnsi="Arial Narrow" w:cs="Tahoma"/>
          <w:spacing w:val="-2"/>
          <w:w w:val="85"/>
          <w:szCs w:val="24"/>
        </w:rPr>
        <w:t xml:space="preserve">undertaking in which they declare that they will refrain from any action which might be to </w:t>
      </w:r>
      <w:r w:rsidRPr="00E305F2">
        <w:rPr>
          <w:rFonts w:ascii="Arial Narrow" w:hAnsi="Arial Narrow" w:cs="Tahoma"/>
          <w:w w:val="85"/>
          <w:szCs w:val="24"/>
        </w:rPr>
        <w:t>the</w:t>
      </w:r>
      <w:r w:rsidRPr="00E305F2">
        <w:rPr>
          <w:rFonts w:ascii="Arial Narrow" w:hAnsi="Arial Narrow" w:cs="Tahoma"/>
          <w:spacing w:val="-3"/>
          <w:w w:val="85"/>
          <w:szCs w:val="24"/>
        </w:rPr>
        <w:t xml:space="preserve"> </w:t>
      </w:r>
      <w:r w:rsidRPr="00E305F2">
        <w:rPr>
          <w:rFonts w:ascii="Arial Narrow" w:hAnsi="Arial Narrow" w:cs="Tahoma"/>
          <w:w w:val="85"/>
          <w:szCs w:val="24"/>
        </w:rPr>
        <w:t>detriment</w:t>
      </w:r>
      <w:r w:rsidRPr="00E305F2">
        <w:rPr>
          <w:rFonts w:ascii="Arial Narrow" w:hAnsi="Arial Narrow" w:cs="Tahoma"/>
          <w:spacing w:val="-3"/>
          <w:w w:val="85"/>
          <w:szCs w:val="24"/>
        </w:rPr>
        <w:t xml:space="preserve"> </w:t>
      </w:r>
      <w:r w:rsidRPr="00E305F2">
        <w:rPr>
          <w:rFonts w:ascii="Arial Narrow" w:hAnsi="Arial Narrow" w:cs="Tahoma"/>
          <w:w w:val="85"/>
          <w:szCs w:val="24"/>
        </w:rPr>
        <w:t>of</w:t>
      </w:r>
      <w:r w:rsidRPr="00E305F2">
        <w:rPr>
          <w:rFonts w:ascii="Arial Narrow" w:hAnsi="Arial Narrow" w:cs="Tahoma"/>
          <w:spacing w:val="-3"/>
          <w:w w:val="85"/>
          <w:szCs w:val="24"/>
        </w:rPr>
        <w:t xml:space="preserve"> </w:t>
      </w:r>
      <w:r w:rsidRPr="00E305F2">
        <w:rPr>
          <w:rFonts w:ascii="Arial Narrow" w:hAnsi="Arial Narrow" w:cs="Tahoma"/>
          <w:w w:val="85"/>
          <w:szCs w:val="24"/>
        </w:rPr>
        <w:t>the</w:t>
      </w:r>
      <w:r w:rsidRPr="00E305F2">
        <w:rPr>
          <w:rFonts w:ascii="Arial Narrow" w:hAnsi="Arial Narrow" w:cs="Tahoma"/>
          <w:spacing w:val="-5"/>
          <w:w w:val="85"/>
          <w:szCs w:val="24"/>
        </w:rPr>
        <w:t xml:space="preserve"> </w:t>
      </w:r>
      <w:r w:rsidRPr="00E305F2">
        <w:rPr>
          <w:rFonts w:ascii="Arial Narrow" w:hAnsi="Arial Narrow" w:cs="Tahoma"/>
          <w:w w:val="85"/>
          <w:szCs w:val="24"/>
        </w:rPr>
        <w:t>institution</w:t>
      </w:r>
      <w:r w:rsidRPr="00E305F2">
        <w:rPr>
          <w:rFonts w:ascii="Arial Narrow" w:hAnsi="Arial Narrow" w:cs="Tahoma"/>
          <w:spacing w:val="-6"/>
          <w:w w:val="85"/>
          <w:szCs w:val="24"/>
        </w:rPr>
        <w:t xml:space="preserve"> </w:t>
      </w:r>
      <w:r w:rsidRPr="00E305F2">
        <w:rPr>
          <w:rFonts w:ascii="Arial Narrow" w:hAnsi="Arial Narrow" w:cs="Tahoma"/>
          <w:w w:val="85"/>
          <w:szCs w:val="24"/>
        </w:rPr>
        <w:t>where</w:t>
      </w:r>
      <w:r w:rsidRPr="00E305F2">
        <w:rPr>
          <w:rFonts w:ascii="Arial Narrow" w:hAnsi="Arial Narrow" w:cs="Tahoma"/>
          <w:spacing w:val="-3"/>
          <w:w w:val="85"/>
          <w:szCs w:val="24"/>
        </w:rPr>
        <w:t xml:space="preserve"> </w:t>
      </w:r>
      <w:r w:rsidRPr="00E305F2">
        <w:rPr>
          <w:rFonts w:ascii="Arial Narrow" w:hAnsi="Arial Narrow" w:cs="Tahoma"/>
          <w:w w:val="85"/>
          <w:szCs w:val="24"/>
        </w:rPr>
        <w:t>the</w:t>
      </w:r>
      <w:r w:rsidRPr="00E305F2">
        <w:rPr>
          <w:rFonts w:ascii="Arial Narrow" w:hAnsi="Arial Narrow" w:cs="Tahoma"/>
          <w:spacing w:val="-3"/>
          <w:w w:val="85"/>
          <w:szCs w:val="24"/>
        </w:rPr>
        <w:t xml:space="preserve"> </w:t>
      </w:r>
      <w:r w:rsidRPr="00E305F2">
        <w:rPr>
          <w:rFonts w:ascii="Arial Narrow" w:hAnsi="Arial Narrow" w:cs="Tahoma"/>
          <w:w w:val="85"/>
          <w:szCs w:val="24"/>
        </w:rPr>
        <w:t>service</w:t>
      </w:r>
      <w:r w:rsidRPr="00E305F2">
        <w:rPr>
          <w:rFonts w:ascii="Arial Narrow" w:hAnsi="Arial Narrow" w:cs="Tahoma"/>
          <w:spacing w:val="-3"/>
          <w:w w:val="85"/>
          <w:szCs w:val="24"/>
        </w:rPr>
        <w:t xml:space="preserve"> </w:t>
      </w:r>
      <w:r w:rsidRPr="00E305F2">
        <w:rPr>
          <w:rFonts w:ascii="Arial Narrow" w:hAnsi="Arial Narrow" w:cs="Tahoma"/>
          <w:w w:val="85"/>
          <w:szCs w:val="24"/>
        </w:rPr>
        <w:t>is</w:t>
      </w:r>
      <w:r w:rsidRPr="00E305F2">
        <w:rPr>
          <w:rFonts w:ascii="Arial Narrow" w:hAnsi="Arial Narrow" w:cs="Tahoma"/>
          <w:spacing w:val="-3"/>
          <w:w w:val="85"/>
          <w:szCs w:val="24"/>
        </w:rPr>
        <w:t xml:space="preserve"> </w:t>
      </w:r>
      <w:r w:rsidRPr="00E305F2">
        <w:rPr>
          <w:rFonts w:ascii="Arial Narrow" w:hAnsi="Arial Narrow" w:cs="Tahoma"/>
          <w:w w:val="85"/>
          <w:szCs w:val="24"/>
        </w:rPr>
        <w:t>rendered;</w:t>
      </w:r>
    </w:p>
    <w:p w14:paraId="6D59622D" w14:textId="77777777" w:rsidR="00E305F2" w:rsidRPr="00E305F2" w:rsidRDefault="00E305F2" w:rsidP="00E305F2">
      <w:pPr>
        <w:pStyle w:val="ListParagraph"/>
        <w:numPr>
          <w:ilvl w:val="2"/>
          <w:numId w:val="53"/>
        </w:numPr>
        <w:tabs>
          <w:tab w:val="left" w:pos="1052"/>
          <w:tab w:val="left" w:pos="1234"/>
        </w:tabs>
        <w:autoSpaceDE w:val="0"/>
        <w:autoSpaceDN w:val="0"/>
        <w:spacing w:before="7" w:line="350" w:lineRule="auto"/>
        <w:ind w:right="15"/>
        <w:contextualSpacing w:val="0"/>
        <w:jc w:val="both"/>
        <w:rPr>
          <w:rFonts w:ascii="Arial Narrow" w:hAnsi="Arial Narrow" w:cs="Tahoma"/>
          <w:szCs w:val="24"/>
        </w:rPr>
      </w:pPr>
      <w:r w:rsidRPr="00E305F2">
        <w:rPr>
          <w:rFonts w:ascii="Arial Narrow" w:hAnsi="Arial Narrow" w:cs="Tahoma"/>
          <w:spacing w:val="-2"/>
          <w:w w:val="85"/>
          <w:szCs w:val="24"/>
        </w:rPr>
        <w:t xml:space="preserve">Security guards are prohibited from reading office documents, rummaging through records and/or handling computer </w:t>
      </w:r>
      <w:r w:rsidRPr="00E305F2">
        <w:rPr>
          <w:rFonts w:ascii="Arial Narrow" w:hAnsi="Arial Narrow" w:cs="Tahoma"/>
          <w:spacing w:val="-2"/>
          <w:w w:val="90"/>
          <w:szCs w:val="24"/>
        </w:rPr>
        <w:t>equipment;</w:t>
      </w:r>
    </w:p>
    <w:p w14:paraId="191841ED" w14:textId="77777777" w:rsidR="00E305F2" w:rsidRPr="00E305F2" w:rsidRDefault="00E305F2" w:rsidP="00E305F2">
      <w:pPr>
        <w:pStyle w:val="ListParagraph"/>
        <w:numPr>
          <w:ilvl w:val="2"/>
          <w:numId w:val="53"/>
        </w:numPr>
        <w:tabs>
          <w:tab w:val="left" w:pos="1053"/>
        </w:tabs>
        <w:autoSpaceDE w:val="0"/>
        <w:autoSpaceDN w:val="0"/>
        <w:spacing w:before="10"/>
        <w:ind w:left="1053" w:hanging="539"/>
        <w:contextualSpacing w:val="0"/>
        <w:jc w:val="both"/>
        <w:rPr>
          <w:rFonts w:ascii="Arial Narrow" w:hAnsi="Arial Narrow" w:cs="Tahoma"/>
          <w:szCs w:val="24"/>
        </w:rPr>
      </w:pPr>
      <w:r w:rsidRPr="00E305F2">
        <w:rPr>
          <w:rFonts w:ascii="Arial Narrow" w:hAnsi="Arial Narrow" w:cs="Tahoma"/>
          <w:w w:val="80"/>
          <w:szCs w:val="24"/>
        </w:rPr>
        <w:t>No</w:t>
      </w:r>
      <w:r w:rsidRPr="00E305F2">
        <w:rPr>
          <w:rFonts w:ascii="Arial Narrow" w:hAnsi="Arial Narrow" w:cs="Tahoma"/>
          <w:spacing w:val="2"/>
          <w:szCs w:val="24"/>
        </w:rPr>
        <w:t xml:space="preserve"> </w:t>
      </w:r>
      <w:r w:rsidRPr="00E305F2">
        <w:rPr>
          <w:rFonts w:ascii="Arial Narrow" w:hAnsi="Arial Narrow" w:cs="Tahoma"/>
          <w:w w:val="80"/>
          <w:szCs w:val="24"/>
        </w:rPr>
        <w:t>information</w:t>
      </w:r>
      <w:r w:rsidRPr="00E305F2">
        <w:rPr>
          <w:rFonts w:ascii="Arial Narrow" w:hAnsi="Arial Narrow" w:cs="Tahoma"/>
          <w:spacing w:val="3"/>
          <w:szCs w:val="24"/>
        </w:rPr>
        <w:t xml:space="preserve"> </w:t>
      </w:r>
      <w:r w:rsidRPr="00E305F2">
        <w:rPr>
          <w:rFonts w:ascii="Arial Narrow" w:hAnsi="Arial Narrow" w:cs="Tahoma"/>
          <w:w w:val="80"/>
          <w:szCs w:val="24"/>
        </w:rPr>
        <w:t>concerning</w:t>
      </w:r>
      <w:r w:rsidRPr="00E305F2">
        <w:rPr>
          <w:rFonts w:ascii="Arial Narrow" w:hAnsi="Arial Narrow" w:cs="Tahoma"/>
          <w:spacing w:val="3"/>
          <w:szCs w:val="24"/>
        </w:rPr>
        <w:t xml:space="preserve"> </w:t>
      </w:r>
      <w:r w:rsidRPr="00E305F2">
        <w:rPr>
          <w:rFonts w:ascii="Arial Narrow" w:hAnsi="Arial Narrow" w:cs="Tahoma"/>
          <w:w w:val="80"/>
          <w:szCs w:val="24"/>
        </w:rPr>
        <w:t>the</w:t>
      </w:r>
      <w:r w:rsidRPr="00E305F2">
        <w:rPr>
          <w:rFonts w:ascii="Arial Narrow" w:hAnsi="Arial Narrow" w:cs="Tahoma"/>
          <w:spacing w:val="1"/>
          <w:szCs w:val="24"/>
        </w:rPr>
        <w:t xml:space="preserve"> </w:t>
      </w:r>
      <w:r w:rsidRPr="00E305F2">
        <w:rPr>
          <w:rFonts w:ascii="Arial Narrow" w:hAnsi="Arial Narrow" w:cs="Tahoma"/>
          <w:w w:val="80"/>
          <w:szCs w:val="24"/>
        </w:rPr>
        <w:t>institution’s</w:t>
      </w:r>
      <w:r w:rsidRPr="00E305F2">
        <w:rPr>
          <w:rFonts w:ascii="Arial Narrow" w:hAnsi="Arial Narrow" w:cs="Tahoma"/>
          <w:spacing w:val="3"/>
          <w:szCs w:val="24"/>
        </w:rPr>
        <w:t xml:space="preserve"> </w:t>
      </w:r>
      <w:r w:rsidRPr="00E305F2">
        <w:rPr>
          <w:rFonts w:ascii="Arial Narrow" w:hAnsi="Arial Narrow" w:cs="Tahoma"/>
          <w:w w:val="80"/>
          <w:szCs w:val="24"/>
        </w:rPr>
        <w:t>activities</w:t>
      </w:r>
      <w:r w:rsidRPr="00E305F2">
        <w:rPr>
          <w:rFonts w:ascii="Arial Narrow" w:hAnsi="Arial Narrow" w:cs="Tahoma"/>
          <w:spacing w:val="3"/>
          <w:szCs w:val="24"/>
        </w:rPr>
        <w:t xml:space="preserve"> </w:t>
      </w:r>
      <w:r w:rsidRPr="00E305F2">
        <w:rPr>
          <w:rFonts w:ascii="Arial Narrow" w:hAnsi="Arial Narrow" w:cs="Tahoma"/>
          <w:w w:val="80"/>
          <w:szCs w:val="24"/>
        </w:rPr>
        <w:t>may</w:t>
      </w:r>
      <w:r w:rsidRPr="00E305F2">
        <w:rPr>
          <w:rFonts w:ascii="Arial Narrow" w:hAnsi="Arial Narrow" w:cs="Tahoma"/>
          <w:spacing w:val="3"/>
          <w:szCs w:val="24"/>
        </w:rPr>
        <w:t xml:space="preserve"> </w:t>
      </w:r>
      <w:r w:rsidRPr="00E305F2">
        <w:rPr>
          <w:rFonts w:ascii="Arial Narrow" w:hAnsi="Arial Narrow" w:cs="Tahoma"/>
          <w:w w:val="80"/>
          <w:szCs w:val="24"/>
        </w:rPr>
        <w:t>be</w:t>
      </w:r>
      <w:r w:rsidRPr="00E305F2">
        <w:rPr>
          <w:rFonts w:ascii="Arial Narrow" w:hAnsi="Arial Narrow" w:cs="Tahoma"/>
          <w:spacing w:val="3"/>
          <w:szCs w:val="24"/>
        </w:rPr>
        <w:t xml:space="preserve"> </w:t>
      </w:r>
      <w:r w:rsidRPr="00E305F2">
        <w:rPr>
          <w:rFonts w:ascii="Arial Narrow" w:hAnsi="Arial Narrow" w:cs="Tahoma"/>
          <w:w w:val="80"/>
          <w:szCs w:val="24"/>
        </w:rPr>
        <w:t>furnished</w:t>
      </w:r>
      <w:r w:rsidRPr="00E305F2">
        <w:rPr>
          <w:rFonts w:ascii="Arial Narrow" w:hAnsi="Arial Narrow" w:cs="Tahoma"/>
          <w:spacing w:val="3"/>
          <w:szCs w:val="24"/>
        </w:rPr>
        <w:t xml:space="preserve"> </w:t>
      </w:r>
      <w:r w:rsidRPr="00E305F2">
        <w:rPr>
          <w:rFonts w:ascii="Arial Narrow" w:hAnsi="Arial Narrow" w:cs="Tahoma"/>
          <w:w w:val="80"/>
          <w:szCs w:val="24"/>
        </w:rPr>
        <w:t>to</w:t>
      </w:r>
      <w:r w:rsidRPr="00E305F2">
        <w:rPr>
          <w:rFonts w:ascii="Arial Narrow" w:hAnsi="Arial Narrow" w:cs="Tahoma"/>
          <w:spacing w:val="3"/>
          <w:szCs w:val="24"/>
        </w:rPr>
        <w:t xml:space="preserve"> </w:t>
      </w:r>
      <w:r w:rsidRPr="00E305F2">
        <w:rPr>
          <w:rFonts w:ascii="Arial Narrow" w:hAnsi="Arial Narrow" w:cs="Tahoma"/>
          <w:w w:val="80"/>
          <w:szCs w:val="24"/>
        </w:rPr>
        <w:t>the</w:t>
      </w:r>
      <w:r w:rsidRPr="00E305F2">
        <w:rPr>
          <w:rFonts w:ascii="Arial Narrow" w:hAnsi="Arial Narrow" w:cs="Tahoma"/>
          <w:spacing w:val="3"/>
          <w:szCs w:val="24"/>
        </w:rPr>
        <w:t xml:space="preserve"> </w:t>
      </w:r>
      <w:r w:rsidRPr="00E305F2">
        <w:rPr>
          <w:rFonts w:ascii="Arial Narrow" w:hAnsi="Arial Narrow" w:cs="Tahoma"/>
          <w:w w:val="80"/>
          <w:szCs w:val="24"/>
        </w:rPr>
        <w:t>public</w:t>
      </w:r>
      <w:r w:rsidRPr="00E305F2">
        <w:rPr>
          <w:rFonts w:ascii="Arial Narrow" w:hAnsi="Arial Narrow" w:cs="Tahoma"/>
          <w:spacing w:val="4"/>
          <w:szCs w:val="24"/>
        </w:rPr>
        <w:t xml:space="preserve"> </w:t>
      </w:r>
      <w:r w:rsidRPr="00E305F2">
        <w:rPr>
          <w:rFonts w:ascii="Arial Narrow" w:hAnsi="Arial Narrow" w:cs="Tahoma"/>
          <w:w w:val="80"/>
          <w:szCs w:val="24"/>
        </w:rPr>
        <w:t>or</w:t>
      </w:r>
      <w:r w:rsidRPr="00E305F2">
        <w:rPr>
          <w:rFonts w:ascii="Arial Narrow" w:hAnsi="Arial Narrow" w:cs="Tahoma"/>
          <w:spacing w:val="3"/>
          <w:szCs w:val="24"/>
        </w:rPr>
        <w:t xml:space="preserve"> </w:t>
      </w:r>
      <w:r w:rsidRPr="00E305F2">
        <w:rPr>
          <w:rFonts w:ascii="Arial Narrow" w:hAnsi="Arial Narrow" w:cs="Tahoma"/>
          <w:w w:val="80"/>
          <w:szCs w:val="24"/>
        </w:rPr>
        <w:t>news</w:t>
      </w:r>
      <w:r w:rsidRPr="00E305F2">
        <w:rPr>
          <w:rFonts w:ascii="Arial Narrow" w:hAnsi="Arial Narrow" w:cs="Tahoma"/>
          <w:spacing w:val="2"/>
          <w:szCs w:val="24"/>
        </w:rPr>
        <w:t xml:space="preserve"> </w:t>
      </w:r>
      <w:r w:rsidRPr="00E305F2">
        <w:rPr>
          <w:rFonts w:ascii="Arial Narrow" w:hAnsi="Arial Narrow" w:cs="Tahoma"/>
          <w:w w:val="80"/>
          <w:szCs w:val="24"/>
        </w:rPr>
        <w:t>media</w:t>
      </w:r>
      <w:r w:rsidRPr="00E305F2">
        <w:rPr>
          <w:rFonts w:ascii="Arial Narrow" w:hAnsi="Arial Narrow" w:cs="Tahoma"/>
          <w:spacing w:val="3"/>
          <w:szCs w:val="24"/>
        </w:rPr>
        <w:t xml:space="preserve"> </w:t>
      </w:r>
      <w:r w:rsidRPr="00E305F2">
        <w:rPr>
          <w:rFonts w:ascii="Arial Narrow" w:hAnsi="Arial Narrow" w:cs="Tahoma"/>
          <w:w w:val="80"/>
          <w:szCs w:val="24"/>
        </w:rPr>
        <w:t>by</w:t>
      </w:r>
      <w:r w:rsidRPr="00E305F2">
        <w:rPr>
          <w:rFonts w:ascii="Arial Narrow" w:hAnsi="Arial Narrow" w:cs="Tahoma"/>
          <w:spacing w:val="3"/>
          <w:szCs w:val="24"/>
        </w:rPr>
        <w:t xml:space="preserve"> </w:t>
      </w:r>
      <w:r w:rsidRPr="00E305F2">
        <w:rPr>
          <w:rFonts w:ascii="Arial Narrow" w:hAnsi="Arial Narrow" w:cs="Tahoma"/>
          <w:w w:val="80"/>
          <w:szCs w:val="24"/>
        </w:rPr>
        <w:t>the</w:t>
      </w:r>
      <w:r w:rsidRPr="00E305F2">
        <w:rPr>
          <w:rFonts w:ascii="Arial Narrow" w:hAnsi="Arial Narrow" w:cs="Tahoma"/>
          <w:spacing w:val="3"/>
          <w:szCs w:val="24"/>
        </w:rPr>
        <w:t xml:space="preserve"> </w:t>
      </w:r>
      <w:r w:rsidRPr="00E305F2">
        <w:rPr>
          <w:rFonts w:ascii="Arial Narrow" w:hAnsi="Arial Narrow" w:cs="Tahoma"/>
          <w:w w:val="80"/>
          <w:szCs w:val="24"/>
        </w:rPr>
        <w:t>Contractor</w:t>
      </w:r>
      <w:r w:rsidRPr="00E305F2">
        <w:rPr>
          <w:rFonts w:ascii="Arial Narrow" w:hAnsi="Arial Narrow" w:cs="Tahoma"/>
          <w:spacing w:val="3"/>
          <w:szCs w:val="24"/>
        </w:rPr>
        <w:t xml:space="preserve"> </w:t>
      </w:r>
      <w:r w:rsidRPr="00E305F2">
        <w:rPr>
          <w:rFonts w:ascii="Arial Narrow" w:hAnsi="Arial Narrow" w:cs="Tahoma"/>
          <w:spacing w:val="-5"/>
          <w:w w:val="80"/>
          <w:szCs w:val="24"/>
        </w:rPr>
        <w:t>or</w:t>
      </w:r>
    </w:p>
    <w:p w14:paraId="52A5D206" w14:textId="77777777" w:rsidR="00E305F2" w:rsidRPr="00E305F2" w:rsidRDefault="00E305F2" w:rsidP="00E305F2">
      <w:pPr>
        <w:spacing w:before="124"/>
        <w:ind w:left="1234"/>
        <w:jc w:val="both"/>
        <w:rPr>
          <w:rFonts w:ascii="Arial Narrow" w:hAnsi="Arial Narrow" w:cs="Tahoma"/>
          <w:szCs w:val="24"/>
        </w:rPr>
      </w:pPr>
      <w:r w:rsidRPr="00E305F2">
        <w:rPr>
          <w:rFonts w:ascii="Arial Narrow" w:hAnsi="Arial Narrow" w:cs="Tahoma"/>
          <w:w w:val="80"/>
          <w:szCs w:val="24"/>
        </w:rPr>
        <w:t>his</w:t>
      </w:r>
      <w:r w:rsidRPr="00E305F2">
        <w:rPr>
          <w:rFonts w:ascii="Arial Narrow" w:hAnsi="Arial Narrow" w:cs="Tahoma"/>
          <w:spacing w:val="-4"/>
          <w:szCs w:val="24"/>
        </w:rPr>
        <w:t xml:space="preserve"> </w:t>
      </w:r>
      <w:r w:rsidRPr="00E305F2">
        <w:rPr>
          <w:rFonts w:ascii="Arial Narrow" w:hAnsi="Arial Narrow" w:cs="Tahoma"/>
          <w:w w:val="80"/>
          <w:szCs w:val="24"/>
        </w:rPr>
        <w:t>employees;</w:t>
      </w:r>
      <w:r w:rsidRPr="00E305F2">
        <w:rPr>
          <w:rFonts w:ascii="Arial Narrow" w:hAnsi="Arial Narrow" w:cs="Tahoma"/>
          <w:spacing w:val="-3"/>
          <w:szCs w:val="24"/>
        </w:rPr>
        <w:t xml:space="preserve"> </w:t>
      </w:r>
      <w:r w:rsidRPr="00E305F2">
        <w:rPr>
          <w:rFonts w:ascii="Arial Narrow" w:hAnsi="Arial Narrow" w:cs="Tahoma"/>
          <w:spacing w:val="-5"/>
          <w:w w:val="80"/>
          <w:szCs w:val="24"/>
        </w:rPr>
        <w:t>and</w:t>
      </w:r>
    </w:p>
    <w:p w14:paraId="3E772179" w14:textId="77777777" w:rsidR="00E305F2" w:rsidRPr="00E305F2" w:rsidRDefault="00E305F2" w:rsidP="00E305F2">
      <w:pPr>
        <w:pStyle w:val="ListParagraph"/>
        <w:numPr>
          <w:ilvl w:val="2"/>
          <w:numId w:val="53"/>
        </w:numPr>
        <w:tabs>
          <w:tab w:val="left" w:pos="1051"/>
          <w:tab w:val="left" w:pos="1234"/>
        </w:tabs>
        <w:autoSpaceDE w:val="0"/>
        <w:autoSpaceDN w:val="0"/>
        <w:spacing w:before="127" w:line="350" w:lineRule="auto"/>
        <w:ind w:right="14"/>
        <w:contextualSpacing w:val="0"/>
        <w:jc w:val="both"/>
        <w:rPr>
          <w:rFonts w:ascii="Arial Narrow" w:hAnsi="Arial Narrow" w:cs="Tahoma"/>
          <w:szCs w:val="24"/>
        </w:rPr>
      </w:pPr>
      <w:r w:rsidRPr="00E305F2">
        <w:rPr>
          <w:rFonts w:ascii="Arial Narrow" w:hAnsi="Arial Narrow" w:cs="Tahoma"/>
          <w:w w:val="85"/>
          <w:szCs w:val="24"/>
        </w:rPr>
        <w:t>Security</w:t>
      </w:r>
      <w:r w:rsidRPr="00E305F2">
        <w:rPr>
          <w:rFonts w:ascii="Arial Narrow" w:hAnsi="Arial Narrow" w:cs="Tahoma"/>
          <w:szCs w:val="24"/>
        </w:rPr>
        <w:t xml:space="preserve"> </w:t>
      </w:r>
      <w:r w:rsidRPr="00E305F2">
        <w:rPr>
          <w:rFonts w:ascii="Arial Narrow" w:hAnsi="Arial Narrow" w:cs="Tahoma"/>
          <w:w w:val="85"/>
          <w:szCs w:val="24"/>
        </w:rPr>
        <w:t>guards</w:t>
      </w:r>
      <w:r w:rsidRPr="00E305F2">
        <w:rPr>
          <w:rFonts w:ascii="Arial Narrow" w:hAnsi="Arial Narrow" w:cs="Tahoma"/>
          <w:szCs w:val="24"/>
        </w:rPr>
        <w:t xml:space="preserve"> </w:t>
      </w:r>
      <w:r w:rsidRPr="00E305F2">
        <w:rPr>
          <w:rFonts w:ascii="Arial Narrow" w:hAnsi="Arial Narrow" w:cs="Tahoma"/>
          <w:w w:val="85"/>
          <w:szCs w:val="24"/>
        </w:rPr>
        <w:t>and</w:t>
      </w:r>
      <w:r w:rsidRPr="00E305F2">
        <w:rPr>
          <w:rFonts w:ascii="Arial Narrow" w:hAnsi="Arial Narrow" w:cs="Tahoma"/>
          <w:szCs w:val="24"/>
        </w:rPr>
        <w:t xml:space="preserve"> </w:t>
      </w:r>
      <w:r w:rsidRPr="00E305F2">
        <w:rPr>
          <w:rFonts w:ascii="Arial Narrow" w:hAnsi="Arial Narrow" w:cs="Tahoma"/>
          <w:w w:val="85"/>
          <w:szCs w:val="24"/>
        </w:rPr>
        <w:t>supervisors</w:t>
      </w:r>
      <w:r w:rsidRPr="00E305F2">
        <w:rPr>
          <w:rFonts w:ascii="Arial Narrow" w:hAnsi="Arial Narrow" w:cs="Tahoma"/>
          <w:szCs w:val="24"/>
        </w:rPr>
        <w:t xml:space="preserve"> </w:t>
      </w:r>
      <w:r w:rsidRPr="00E305F2">
        <w:rPr>
          <w:rFonts w:ascii="Arial Narrow" w:hAnsi="Arial Narrow" w:cs="Tahoma"/>
          <w:w w:val="85"/>
          <w:szCs w:val="24"/>
        </w:rPr>
        <w:t>or</w:t>
      </w:r>
      <w:r w:rsidRPr="00E305F2">
        <w:rPr>
          <w:rFonts w:ascii="Arial Narrow" w:hAnsi="Arial Narrow" w:cs="Tahoma"/>
          <w:szCs w:val="24"/>
        </w:rPr>
        <w:t xml:space="preserve"> </w:t>
      </w:r>
      <w:r w:rsidRPr="00E305F2">
        <w:rPr>
          <w:rFonts w:ascii="Arial Narrow" w:hAnsi="Arial Narrow" w:cs="Tahoma"/>
          <w:w w:val="85"/>
          <w:szCs w:val="24"/>
        </w:rPr>
        <w:t>company</w:t>
      </w:r>
      <w:r w:rsidRPr="00E305F2">
        <w:rPr>
          <w:rFonts w:ascii="Arial Narrow" w:hAnsi="Arial Narrow" w:cs="Tahoma"/>
          <w:szCs w:val="24"/>
        </w:rPr>
        <w:t xml:space="preserve"> </w:t>
      </w:r>
      <w:r w:rsidRPr="00E305F2">
        <w:rPr>
          <w:rFonts w:ascii="Arial Narrow" w:hAnsi="Arial Narrow" w:cs="Tahoma"/>
          <w:w w:val="85"/>
          <w:szCs w:val="24"/>
        </w:rPr>
        <w:t>representatives</w:t>
      </w:r>
      <w:r w:rsidRPr="00E305F2">
        <w:rPr>
          <w:rFonts w:ascii="Arial Narrow" w:hAnsi="Arial Narrow" w:cs="Tahoma"/>
          <w:szCs w:val="24"/>
        </w:rPr>
        <w:t xml:space="preserve"> </w:t>
      </w:r>
      <w:r w:rsidRPr="00E305F2">
        <w:rPr>
          <w:rFonts w:ascii="Arial Narrow" w:hAnsi="Arial Narrow" w:cs="Tahoma"/>
          <w:w w:val="85"/>
          <w:szCs w:val="24"/>
        </w:rPr>
        <w:t>will</w:t>
      </w:r>
      <w:r w:rsidRPr="00E305F2">
        <w:rPr>
          <w:rFonts w:ascii="Arial Narrow" w:hAnsi="Arial Narrow" w:cs="Tahoma"/>
          <w:szCs w:val="24"/>
        </w:rPr>
        <w:t xml:space="preserve"> </w:t>
      </w:r>
      <w:r w:rsidRPr="00E305F2">
        <w:rPr>
          <w:rFonts w:ascii="Arial Narrow" w:hAnsi="Arial Narrow" w:cs="Tahoma"/>
          <w:w w:val="85"/>
          <w:szCs w:val="24"/>
        </w:rPr>
        <w:t>be</w:t>
      </w:r>
      <w:r w:rsidRPr="00E305F2">
        <w:rPr>
          <w:rFonts w:ascii="Arial Narrow" w:hAnsi="Arial Narrow" w:cs="Tahoma"/>
          <w:szCs w:val="24"/>
        </w:rPr>
        <w:t xml:space="preserve"> </w:t>
      </w:r>
      <w:r w:rsidRPr="00E305F2">
        <w:rPr>
          <w:rFonts w:ascii="Arial Narrow" w:hAnsi="Arial Narrow" w:cs="Tahoma"/>
          <w:w w:val="85"/>
          <w:szCs w:val="24"/>
        </w:rPr>
        <w:t>required</w:t>
      </w:r>
      <w:r w:rsidRPr="00E305F2">
        <w:rPr>
          <w:rFonts w:ascii="Arial Narrow" w:hAnsi="Arial Narrow" w:cs="Tahoma"/>
          <w:szCs w:val="24"/>
        </w:rPr>
        <w:t xml:space="preserve"> </w:t>
      </w:r>
      <w:r w:rsidRPr="00E305F2">
        <w:rPr>
          <w:rFonts w:ascii="Arial Narrow" w:hAnsi="Arial Narrow" w:cs="Tahoma"/>
          <w:w w:val="85"/>
          <w:szCs w:val="24"/>
        </w:rPr>
        <w:t>to</w:t>
      </w:r>
      <w:r w:rsidRPr="00E305F2">
        <w:rPr>
          <w:rFonts w:ascii="Arial Narrow" w:hAnsi="Arial Narrow" w:cs="Tahoma"/>
          <w:szCs w:val="24"/>
        </w:rPr>
        <w:t xml:space="preserve"> </w:t>
      </w:r>
      <w:r w:rsidRPr="00E305F2">
        <w:rPr>
          <w:rFonts w:ascii="Arial Narrow" w:hAnsi="Arial Narrow" w:cs="Tahoma"/>
          <w:w w:val="85"/>
          <w:szCs w:val="24"/>
        </w:rPr>
        <w:t>sign</w:t>
      </w:r>
      <w:r w:rsidRPr="00E305F2">
        <w:rPr>
          <w:rFonts w:ascii="Arial Narrow" w:hAnsi="Arial Narrow" w:cs="Tahoma"/>
          <w:szCs w:val="24"/>
        </w:rPr>
        <w:t xml:space="preserve"> </w:t>
      </w:r>
      <w:r w:rsidRPr="00E305F2">
        <w:rPr>
          <w:rFonts w:ascii="Arial Narrow" w:hAnsi="Arial Narrow" w:cs="Tahoma"/>
          <w:w w:val="85"/>
          <w:szCs w:val="24"/>
        </w:rPr>
        <w:t>a</w:t>
      </w:r>
      <w:r w:rsidRPr="00E305F2">
        <w:rPr>
          <w:rFonts w:ascii="Arial Narrow" w:hAnsi="Arial Narrow" w:cs="Tahoma"/>
          <w:szCs w:val="24"/>
        </w:rPr>
        <w:t xml:space="preserve"> </w:t>
      </w:r>
      <w:r w:rsidRPr="00E305F2">
        <w:rPr>
          <w:rFonts w:ascii="Arial Narrow" w:hAnsi="Arial Narrow" w:cs="Tahoma"/>
          <w:w w:val="85"/>
          <w:szCs w:val="24"/>
        </w:rPr>
        <w:t>secrecy</w:t>
      </w:r>
      <w:r w:rsidRPr="00E305F2">
        <w:rPr>
          <w:rFonts w:ascii="Arial Narrow" w:hAnsi="Arial Narrow" w:cs="Tahoma"/>
          <w:szCs w:val="24"/>
        </w:rPr>
        <w:t xml:space="preserve"> </w:t>
      </w:r>
      <w:r w:rsidRPr="00E305F2">
        <w:rPr>
          <w:rFonts w:ascii="Arial Narrow" w:hAnsi="Arial Narrow" w:cs="Tahoma"/>
          <w:w w:val="85"/>
          <w:szCs w:val="24"/>
        </w:rPr>
        <w:t>and</w:t>
      </w:r>
      <w:r w:rsidRPr="00E305F2">
        <w:rPr>
          <w:rFonts w:ascii="Arial Narrow" w:hAnsi="Arial Narrow" w:cs="Tahoma"/>
          <w:szCs w:val="24"/>
        </w:rPr>
        <w:t xml:space="preserve"> </w:t>
      </w:r>
      <w:r w:rsidRPr="00E305F2">
        <w:rPr>
          <w:rFonts w:ascii="Arial Narrow" w:hAnsi="Arial Narrow" w:cs="Tahoma"/>
          <w:w w:val="85"/>
          <w:szCs w:val="24"/>
        </w:rPr>
        <w:t xml:space="preserve">confidentiality </w:t>
      </w:r>
      <w:r w:rsidRPr="00E305F2">
        <w:rPr>
          <w:rFonts w:ascii="Arial Narrow" w:hAnsi="Arial Narrow" w:cs="Tahoma"/>
          <w:spacing w:val="-2"/>
          <w:w w:val="90"/>
          <w:szCs w:val="24"/>
        </w:rPr>
        <w:t>agreement.</w:t>
      </w:r>
    </w:p>
    <w:p w14:paraId="7B4BEB02" w14:textId="77777777" w:rsidR="00E305F2" w:rsidRPr="00A62210" w:rsidRDefault="00E305F2" w:rsidP="00E305F2">
      <w:pPr>
        <w:pStyle w:val="Heading1"/>
        <w:numPr>
          <w:ilvl w:val="1"/>
          <w:numId w:val="53"/>
        </w:numPr>
        <w:tabs>
          <w:tab w:val="left" w:pos="720"/>
          <w:tab w:val="num" w:pos="1350"/>
        </w:tabs>
        <w:spacing w:before="251"/>
        <w:ind w:left="720" w:hanging="567"/>
        <w:jc w:val="both"/>
        <w:rPr>
          <w:rFonts w:ascii="Arial Narrow" w:hAnsi="Arial Narrow" w:cs="Tahoma"/>
          <w:b/>
          <w:bCs/>
          <w:color w:val="auto"/>
          <w:sz w:val="24"/>
          <w:szCs w:val="24"/>
        </w:rPr>
      </w:pPr>
      <w:r w:rsidRPr="00A62210">
        <w:rPr>
          <w:rFonts w:ascii="Arial Narrow" w:hAnsi="Arial Narrow" w:cs="Tahoma"/>
          <w:b/>
          <w:bCs/>
          <w:color w:val="auto"/>
          <w:w w:val="80"/>
          <w:sz w:val="24"/>
          <w:szCs w:val="24"/>
        </w:rPr>
        <w:t>MINIMUM</w:t>
      </w:r>
      <w:r w:rsidRPr="00A62210">
        <w:rPr>
          <w:rFonts w:ascii="Arial Narrow" w:hAnsi="Arial Narrow" w:cs="Tahoma"/>
          <w:b/>
          <w:bCs/>
          <w:color w:val="auto"/>
          <w:spacing w:val="-3"/>
          <w:sz w:val="24"/>
          <w:szCs w:val="24"/>
        </w:rPr>
        <w:t xml:space="preserve"> </w:t>
      </w:r>
      <w:r w:rsidRPr="00A62210">
        <w:rPr>
          <w:rFonts w:ascii="Arial Narrow" w:hAnsi="Arial Narrow" w:cs="Tahoma"/>
          <w:b/>
          <w:bCs/>
          <w:color w:val="auto"/>
          <w:w w:val="80"/>
          <w:sz w:val="24"/>
          <w:szCs w:val="24"/>
        </w:rPr>
        <w:t>REQUIREMENTS</w:t>
      </w:r>
      <w:r w:rsidRPr="00A62210">
        <w:rPr>
          <w:rFonts w:ascii="Arial Narrow" w:hAnsi="Arial Narrow" w:cs="Tahoma"/>
          <w:b/>
          <w:bCs/>
          <w:color w:val="auto"/>
          <w:spacing w:val="-1"/>
          <w:sz w:val="24"/>
          <w:szCs w:val="24"/>
        </w:rPr>
        <w:t xml:space="preserve"> </w:t>
      </w:r>
      <w:r w:rsidRPr="00A62210">
        <w:rPr>
          <w:rFonts w:ascii="Arial Narrow" w:hAnsi="Arial Narrow" w:cs="Tahoma"/>
          <w:b/>
          <w:bCs/>
          <w:color w:val="auto"/>
          <w:w w:val="80"/>
          <w:sz w:val="24"/>
          <w:szCs w:val="24"/>
        </w:rPr>
        <w:t>OF</w:t>
      </w:r>
      <w:r w:rsidRPr="00A62210">
        <w:rPr>
          <w:rFonts w:ascii="Arial Narrow" w:hAnsi="Arial Narrow" w:cs="Tahoma"/>
          <w:b/>
          <w:bCs/>
          <w:color w:val="auto"/>
          <w:sz w:val="24"/>
          <w:szCs w:val="24"/>
        </w:rPr>
        <w:t xml:space="preserve"> </w:t>
      </w:r>
      <w:r w:rsidRPr="00A62210">
        <w:rPr>
          <w:rFonts w:ascii="Arial Narrow" w:hAnsi="Arial Narrow" w:cs="Tahoma"/>
          <w:b/>
          <w:bCs/>
          <w:color w:val="auto"/>
          <w:w w:val="80"/>
          <w:sz w:val="24"/>
          <w:szCs w:val="24"/>
        </w:rPr>
        <w:t>SECURITY</w:t>
      </w:r>
      <w:r w:rsidRPr="00A62210">
        <w:rPr>
          <w:rFonts w:ascii="Arial Narrow" w:hAnsi="Arial Narrow" w:cs="Tahoma"/>
          <w:b/>
          <w:bCs/>
          <w:color w:val="auto"/>
          <w:spacing w:val="-3"/>
          <w:sz w:val="24"/>
          <w:szCs w:val="24"/>
        </w:rPr>
        <w:t xml:space="preserve"> </w:t>
      </w:r>
      <w:r w:rsidRPr="00A62210">
        <w:rPr>
          <w:rFonts w:ascii="Arial Narrow" w:hAnsi="Arial Narrow" w:cs="Tahoma"/>
          <w:b/>
          <w:bCs/>
          <w:color w:val="auto"/>
          <w:spacing w:val="-4"/>
          <w:w w:val="80"/>
          <w:sz w:val="24"/>
          <w:szCs w:val="24"/>
        </w:rPr>
        <w:t>STAFF</w:t>
      </w:r>
    </w:p>
    <w:p w14:paraId="2A839394" w14:textId="77777777" w:rsidR="00E305F2" w:rsidRPr="00E305F2" w:rsidRDefault="00E305F2" w:rsidP="00E305F2">
      <w:pPr>
        <w:pStyle w:val="BodyText"/>
        <w:spacing w:before="196" w:line="360" w:lineRule="auto"/>
        <w:ind w:left="153"/>
        <w:jc w:val="both"/>
        <w:rPr>
          <w:rFonts w:ascii="Arial Narrow" w:hAnsi="Arial Narrow" w:cs="Tahoma"/>
          <w:szCs w:val="24"/>
        </w:rPr>
      </w:pPr>
      <w:r w:rsidRPr="00E305F2">
        <w:rPr>
          <w:rFonts w:ascii="Arial Narrow" w:hAnsi="Arial Narrow" w:cs="Tahoma"/>
          <w:w w:val="85"/>
          <w:szCs w:val="24"/>
        </w:rPr>
        <w:t>It is the responsibility of the contractor to ensure that the security staff deployed on sites comply with the following requirements</w:t>
      </w:r>
      <w:r w:rsidRPr="00E305F2">
        <w:rPr>
          <w:rFonts w:ascii="Arial Narrow" w:hAnsi="Arial Narrow" w:cs="Tahoma"/>
          <w:spacing w:val="-7"/>
          <w:w w:val="85"/>
          <w:szCs w:val="24"/>
        </w:rPr>
        <w:t xml:space="preserve"> </w:t>
      </w:r>
      <w:r w:rsidRPr="00E305F2">
        <w:rPr>
          <w:rFonts w:ascii="Arial Narrow" w:hAnsi="Arial Narrow" w:cs="Tahoma"/>
          <w:w w:val="85"/>
          <w:szCs w:val="24"/>
        </w:rPr>
        <w:t>for</w:t>
      </w:r>
      <w:r w:rsidRPr="00E305F2">
        <w:rPr>
          <w:rFonts w:ascii="Arial Narrow" w:hAnsi="Arial Narrow" w:cs="Tahoma"/>
          <w:spacing w:val="-5"/>
          <w:w w:val="85"/>
          <w:szCs w:val="24"/>
        </w:rPr>
        <w:t xml:space="preserve"> </w:t>
      </w:r>
      <w:r w:rsidRPr="00E305F2">
        <w:rPr>
          <w:rFonts w:ascii="Arial Narrow" w:hAnsi="Arial Narrow" w:cs="Tahoma"/>
          <w:w w:val="85"/>
          <w:szCs w:val="24"/>
        </w:rPr>
        <w:t>Grade</w:t>
      </w:r>
      <w:r w:rsidRPr="00E305F2">
        <w:rPr>
          <w:rFonts w:ascii="Arial Narrow" w:hAnsi="Arial Narrow" w:cs="Tahoma"/>
          <w:spacing w:val="-5"/>
          <w:w w:val="85"/>
          <w:szCs w:val="24"/>
        </w:rPr>
        <w:t xml:space="preserve"> </w:t>
      </w:r>
      <w:r w:rsidRPr="00E305F2">
        <w:rPr>
          <w:rFonts w:ascii="Arial Narrow" w:hAnsi="Arial Narrow" w:cs="Tahoma"/>
          <w:w w:val="85"/>
          <w:szCs w:val="24"/>
        </w:rPr>
        <w:t>C</w:t>
      </w:r>
      <w:r w:rsidRPr="00E305F2">
        <w:rPr>
          <w:rFonts w:ascii="Arial Narrow" w:hAnsi="Arial Narrow" w:cs="Tahoma"/>
          <w:spacing w:val="-7"/>
          <w:w w:val="85"/>
          <w:szCs w:val="24"/>
        </w:rPr>
        <w:t xml:space="preserve"> </w:t>
      </w:r>
      <w:r w:rsidRPr="00E305F2">
        <w:rPr>
          <w:rFonts w:ascii="Arial Narrow" w:hAnsi="Arial Narrow" w:cs="Tahoma"/>
          <w:w w:val="85"/>
          <w:szCs w:val="24"/>
        </w:rPr>
        <w:t>Security</w:t>
      </w:r>
      <w:r w:rsidRPr="00E305F2">
        <w:rPr>
          <w:rFonts w:ascii="Arial Narrow" w:hAnsi="Arial Narrow" w:cs="Tahoma"/>
          <w:spacing w:val="-5"/>
          <w:w w:val="85"/>
          <w:szCs w:val="24"/>
        </w:rPr>
        <w:t xml:space="preserve"> </w:t>
      </w:r>
      <w:r w:rsidRPr="00E305F2">
        <w:rPr>
          <w:rFonts w:ascii="Arial Narrow" w:hAnsi="Arial Narrow" w:cs="Tahoma"/>
          <w:w w:val="85"/>
          <w:szCs w:val="24"/>
        </w:rPr>
        <w:t>Officer</w:t>
      </w:r>
      <w:r w:rsidRPr="00E305F2">
        <w:rPr>
          <w:rFonts w:ascii="Arial Narrow" w:hAnsi="Arial Narrow" w:cs="Tahoma"/>
          <w:spacing w:val="-7"/>
          <w:w w:val="85"/>
          <w:szCs w:val="24"/>
        </w:rPr>
        <w:t xml:space="preserve"> </w:t>
      </w:r>
      <w:r w:rsidRPr="00E305F2">
        <w:rPr>
          <w:rFonts w:ascii="Arial Narrow" w:hAnsi="Arial Narrow" w:cs="Tahoma"/>
          <w:w w:val="85"/>
          <w:szCs w:val="24"/>
        </w:rPr>
        <w:t>at</w:t>
      </w:r>
      <w:r w:rsidRPr="00E305F2">
        <w:rPr>
          <w:rFonts w:ascii="Arial Narrow" w:hAnsi="Arial Narrow" w:cs="Tahoma"/>
          <w:spacing w:val="-5"/>
          <w:w w:val="85"/>
          <w:szCs w:val="24"/>
        </w:rPr>
        <w:t xml:space="preserve"> </w:t>
      </w:r>
      <w:r w:rsidRPr="00E305F2">
        <w:rPr>
          <w:rFonts w:ascii="Arial Narrow" w:hAnsi="Arial Narrow" w:cs="Tahoma"/>
          <w:w w:val="85"/>
          <w:szCs w:val="24"/>
        </w:rPr>
        <w:t>all</w:t>
      </w:r>
      <w:r w:rsidRPr="00E305F2">
        <w:rPr>
          <w:rFonts w:ascii="Arial Narrow" w:hAnsi="Arial Narrow" w:cs="Tahoma"/>
          <w:spacing w:val="-6"/>
          <w:w w:val="85"/>
          <w:szCs w:val="24"/>
        </w:rPr>
        <w:t xml:space="preserve"> </w:t>
      </w:r>
      <w:r w:rsidRPr="00E305F2">
        <w:rPr>
          <w:rFonts w:ascii="Arial Narrow" w:hAnsi="Arial Narrow" w:cs="Tahoma"/>
          <w:w w:val="85"/>
          <w:szCs w:val="24"/>
        </w:rPr>
        <w:t>times.</w:t>
      </w:r>
    </w:p>
    <w:p w14:paraId="14C16551" w14:textId="77777777" w:rsidR="00E305F2" w:rsidRPr="00A62210" w:rsidRDefault="00E305F2" w:rsidP="00E305F2">
      <w:pPr>
        <w:pStyle w:val="Heading1"/>
        <w:numPr>
          <w:ilvl w:val="2"/>
          <w:numId w:val="53"/>
        </w:numPr>
        <w:tabs>
          <w:tab w:val="left" w:pos="862"/>
          <w:tab w:val="num" w:pos="1350"/>
        </w:tabs>
        <w:spacing w:before="238"/>
        <w:ind w:left="862" w:hanging="709"/>
        <w:jc w:val="both"/>
        <w:rPr>
          <w:rFonts w:ascii="Arial Narrow" w:hAnsi="Arial Narrow" w:cs="Tahoma"/>
          <w:b/>
          <w:bCs/>
          <w:color w:val="auto"/>
          <w:sz w:val="24"/>
          <w:szCs w:val="24"/>
        </w:rPr>
      </w:pPr>
      <w:r w:rsidRPr="00A62210">
        <w:rPr>
          <w:rFonts w:ascii="Arial Narrow" w:hAnsi="Arial Narrow" w:cs="Tahoma"/>
          <w:b/>
          <w:bCs/>
          <w:color w:val="auto"/>
          <w:w w:val="80"/>
          <w:sz w:val="24"/>
          <w:szCs w:val="24"/>
        </w:rPr>
        <w:t>Security</w:t>
      </w:r>
      <w:r w:rsidRPr="00A62210">
        <w:rPr>
          <w:rFonts w:ascii="Arial Narrow" w:hAnsi="Arial Narrow" w:cs="Tahoma"/>
          <w:b/>
          <w:bCs/>
          <w:color w:val="auto"/>
          <w:spacing w:val="-5"/>
          <w:sz w:val="24"/>
          <w:szCs w:val="24"/>
        </w:rPr>
        <w:t xml:space="preserve"> </w:t>
      </w:r>
      <w:r w:rsidRPr="00A62210">
        <w:rPr>
          <w:rFonts w:ascii="Arial Narrow" w:hAnsi="Arial Narrow" w:cs="Tahoma"/>
          <w:b/>
          <w:bCs/>
          <w:color w:val="auto"/>
          <w:w w:val="80"/>
          <w:sz w:val="24"/>
          <w:szCs w:val="24"/>
        </w:rPr>
        <w:t>Officer</w:t>
      </w:r>
      <w:r w:rsidRPr="00A62210">
        <w:rPr>
          <w:rFonts w:ascii="Arial Narrow" w:hAnsi="Arial Narrow" w:cs="Tahoma"/>
          <w:b/>
          <w:bCs/>
          <w:color w:val="auto"/>
          <w:spacing w:val="-1"/>
          <w:sz w:val="24"/>
          <w:szCs w:val="24"/>
        </w:rPr>
        <w:t xml:space="preserve"> </w:t>
      </w:r>
      <w:r w:rsidRPr="00A62210">
        <w:rPr>
          <w:rFonts w:ascii="Arial Narrow" w:hAnsi="Arial Narrow" w:cs="Tahoma"/>
          <w:b/>
          <w:bCs/>
          <w:color w:val="auto"/>
          <w:w w:val="80"/>
          <w:sz w:val="24"/>
          <w:szCs w:val="24"/>
        </w:rPr>
        <w:t>(Grade</w:t>
      </w:r>
      <w:r w:rsidRPr="00A62210">
        <w:rPr>
          <w:rFonts w:ascii="Arial Narrow" w:hAnsi="Arial Narrow" w:cs="Tahoma"/>
          <w:b/>
          <w:bCs/>
          <w:color w:val="auto"/>
          <w:spacing w:val="-2"/>
          <w:sz w:val="24"/>
          <w:szCs w:val="24"/>
        </w:rPr>
        <w:t xml:space="preserve"> </w:t>
      </w:r>
      <w:r w:rsidRPr="00A62210">
        <w:rPr>
          <w:rFonts w:ascii="Arial Narrow" w:hAnsi="Arial Narrow" w:cs="Tahoma"/>
          <w:b/>
          <w:bCs/>
          <w:color w:val="auto"/>
          <w:spacing w:val="-5"/>
          <w:w w:val="80"/>
          <w:sz w:val="24"/>
          <w:szCs w:val="24"/>
        </w:rPr>
        <w:t>C)</w:t>
      </w:r>
    </w:p>
    <w:p w14:paraId="5A589204" w14:textId="77777777" w:rsidR="00E305F2" w:rsidRPr="00E305F2" w:rsidRDefault="00E305F2" w:rsidP="00E305F2">
      <w:pPr>
        <w:pStyle w:val="ListParagraph"/>
        <w:numPr>
          <w:ilvl w:val="3"/>
          <w:numId w:val="53"/>
        </w:numPr>
        <w:tabs>
          <w:tab w:val="left" w:pos="1431"/>
        </w:tabs>
        <w:autoSpaceDE w:val="0"/>
        <w:autoSpaceDN w:val="0"/>
        <w:spacing w:before="197"/>
        <w:ind w:hanging="569"/>
        <w:contextualSpacing w:val="0"/>
        <w:jc w:val="both"/>
        <w:rPr>
          <w:rFonts w:ascii="Arial Narrow" w:hAnsi="Arial Narrow" w:cs="Tahoma"/>
          <w:szCs w:val="24"/>
        </w:rPr>
      </w:pPr>
      <w:r w:rsidRPr="00E305F2">
        <w:rPr>
          <w:rFonts w:ascii="Arial Narrow" w:hAnsi="Arial Narrow" w:cs="Tahoma"/>
          <w:w w:val="80"/>
          <w:szCs w:val="24"/>
        </w:rPr>
        <w:t>Security</w:t>
      </w:r>
      <w:r w:rsidRPr="00E305F2">
        <w:rPr>
          <w:rFonts w:ascii="Arial Narrow" w:hAnsi="Arial Narrow" w:cs="Tahoma"/>
          <w:spacing w:val="-6"/>
          <w:szCs w:val="24"/>
        </w:rPr>
        <w:t xml:space="preserve"> </w:t>
      </w:r>
      <w:r w:rsidRPr="00E305F2">
        <w:rPr>
          <w:rFonts w:ascii="Arial Narrow" w:hAnsi="Arial Narrow" w:cs="Tahoma"/>
          <w:w w:val="80"/>
          <w:szCs w:val="24"/>
        </w:rPr>
        <w:t>Officer</w:t>
      </w:r>
      <w:r w:rsidRPr="00E305F2">
        <w:rPr>
          <w:rFonts w:ascii="Arial Narrow" w:hAnsi="Arial Narrow" w:cs="Tahoma"/>
          <w:spacing w:val="-6"/>
          <w:szCs w:val="24"/>
        </w:rPr>
        <w:t xml:space="preserve"> </w:t>
      </w:r>
      <w:r w:rsidRPr="00E305F2">
        <w:rPr>
          <w:rFonts w:ascii="Arial Narrow" w:hAnsi="Arial Narrow" w:cs="Tahoma"/>
          <w:w w:val="80"/>
          <w:szCs w:val="24"/>
        </w:rPr>
        <w:t>must</w:t>
      </w:r>
      <w:r w:rsidRPr="00E305F2">
        <w:rPr>
          <w:rFonts w:ascii="Arial Narrow" w:hAnsi="Arial Narrow" w:cs="Tahoma"/>
          <w:spacing w:val="-5"/>
          <w:szCs w:val="24"/>
        </w:rPr>
        <w:t xml:space="preserve"> </w:t>
      </w:r>
      <w:r w:rsidRPr="00E305F2">
        <w:rPr>
          <w:rFonts w:ascii="Arial Narrow" w:hAnsi="Arial Narrow" w:cs="Tahoma"/>
          <w:w w:val="80"/>
          <w:szCs w:val="24"/>
        </w:rPr>
        <w:t>be</w:t>
      </w:r>
      <w:r w:rsidRPr="00E305F2">
        <w:rPr>
          <w:rFonts w:ascii="Arial Narrow" w:hAnsi="Arial Narrow" w:cs="Tahoma"/>
          <w:spacing w:val="-6"/>
          <w:szCs w:val="24"/>
        </w:rPr>
        <w:t xml:space="preserve"> </w:t>
      </w:r>
      <w:r w:rsidRPr="00E305F2">
        <w:rPr>
          <w:rFonts w:ascii="Arial Narrow" w:hAnsi="Arial Narrow" w:cs="Tahoma"/>
          <w:w w:val="80"/>
          <w:szCs w:val="24"/>
        </w:rPr>
        <w:t>trained</w:t>
      </w:r>
      <w:r w:rsidRPr="00E305F2">
        <w:rPr>
          <w:rFonts w:ascii="Arial Narrow" w:hAnsi="Arial Narrow" w:cs="Tahoma"/>
          <w:spacing w:val="-8"/>
          <w:szCs w:val="24"/>
        </w:rPr>
        <w:t xml:space="preserve"> </w:t>
      </w:r>
      <w:r w:rsidRPr="00E305F2">
        <w:rPr>
          <w:rFonts w:ascii="Arial Narrow" w:hAnsi="Arial Narrow" w:cs="Tahoma"/>
          <w:w w:val="80"/>
          <w:szCs w:val="24"/>
        </w:rPr>
        <w:t>to</w:t>
      </w:r>
      <w:r w:rsidRPr="00E305F2">
        <w:rPr>
          <w:rFonts w:ascii="Arial Narrow" w:hAnsi="Arial Narrow" w:cs="Tahoma"/>
          <w:spacing w:val="-7"/>
          <w:szCs w:val="24"/>
        </w:rPr>
        <w:t xml:space="preserve"> </w:t>
      </w:r>
      <w:r w:rsidRPr="00E305F2">
        <w:rPr>
          <w:rFonts w:ascii="Arial Narrow" w:hAnsi="Arial Narrow" w:cs="Tahoma"/>
          <w:w w:val="80"/>
          <w:szCs w:val="24"/>
        </w:rPr>
        <w:t>at</w:t>
      </w:r>
      <w:r w:rsidRPr="00E305F2">
        <w:rPr>
          <w:rFonts w:ascii="Arial Narrow" w:hAnsi="Arial Narrow" w:cs="Tahoma"/>
          <w:spacing w:val="-5"/>
          <w:szCs w:val="24"/>
        </w:rPr>
        <w:t xml:space="preserve"> </w:t>
      </w:r>
      <w:r w:rsidRPr="00E305F2">
        <w:rPr>
          <w:rFonts w:ascii="Arial Narrow" w:hAnsi="Arial Narrow" w:cs="Tahoma"/>
          <w:w w:val="80"/>
          <w:szCs w:val="24"/>
        </w:rPr>
        <w:t>least</w:t>
      </w:r>
      <w:r w:rsidRPr="00E305F2">
        <w:rPr>
          <w:rFonts w:ascii="Arial Narrow" w:hAnsi="Arial Narrow" w:cs="Tahoma"/>
          <w:spacing w:val="-6"/>
          <w:szCs w:val="24"/>
        </w:rPr>
        <w:t xml:space="preserve"> </w:t>
      </w:r>
      <w:r w:rsidRPr="00E305F2">
        <w:rPr>
          <w:rFonts w:ascii="Arial Narrow" w:hAnsi="Arial Narrow" w:cs="Tahoma"/>
          <w:w w:val="80"/>
          <w:szCs w:val="24"/>
        </w:rPr>
        <w:t>Grade</w:t>
      </w:r>
      <w:r w:rsidRPr="00E305F2">
        <w:rPr>
          <w:rFonts w:ascii="Arial Narrow" w:hAnsi="Arial Narrow" w:cs="Tahoma"/>
          <w:spacing w:val="-8"/>
          <w:szCs w:val="24"/>
        </w:rPr>
        <w:t xml:space="preserve"> </w:t>
      </w:r>
      <w:r w:rsidRPr="00E305F2">
        <w:rPr>
          <w:rFonts w:ascii="Arial Narrow" w:hAnsi="Arial Narrow" w:cs="Tahoma"/>
          <w:spacing w:val="-5"/>
          <w:w w:val="80"/>
          <w:szCs w:val="24"/>
        </w:rPr>
        <w:t>10.</w:t>
      </w:r>
    </w:p>
    <w:p w14:paraId="12E68922" w14:textId="77777777" w:rsidR="00E305F2" w:rsidRPr="00E305F2" w:rsidRDefault="00E305F2" w:rsidP="00E305F2">
      <w:pPr>
        <w:pStyle w:val="ListParagraph"/>
        <w:numPr>
          <w:ilvl w:val="3"/>
          <w:numId w:val="53"/>
        </w:numPr>
        <w:tabs>
          <w:tab w:val="left" w:pos="1431"/>
        </w:tabs>
        <w:autoSpaceDE w:val="0"/>
        <w:autoSpaceDN w:val="0"/>
        <w:spacing w:before="139"/>
        <w:ind w:hanging="569"/>
        <w:contextualSpacing w:val="0"/>
        <w:jc w:val="both"/>
        <w:rPr>
          <w:rFonts w:ascii="Arial Narrow" w:hAnsi="Arial Narrow" w:cs="Tahoma"/>
          <w:szCs w:val="24"/>
        </w:rPr>
      </w:pPr>
      <w:r w:rsidRPr="00E305F2">
        <w:rPr>
          <w:rFonts w:ascii="Arial Narrow" w:hAnsi="Arial Narrow" w:cs="Tahoma"/>
          <w:w w:val="80"/>
          <w:szCs w:val="24"/>
        </w:rPr>
        <w:t>Security</w:t>
      </w:r>
      <w:r w:rsidRPr="00E305F2">
        <w:rPr>
          <w:rFonts w:ascii="Arial Narrow" w:hAnsi="Arial Narrow" w:cs="Tahoma"/>
          <w:spacing w:val="-7"/>
          <w:szCs w:val="24"/>
        </w:rPr>
        <w:t xml:space="preserve"> </w:t>
      </w:r>
      <w:r w:rsidRPr="00E305F2">
        <w:rPr>
          <w:rFonts w:ascii="Arial Narrow" w:hAnsi="Arial Narrow" w:cs="Tahoma"/>
          <w:w w:val="80"/>
          <w:szCs w:val="24"/>
        </w:rPr>
        <w:t>Officer</w:t>
      </w:r>
      <w:r w:rsidRPr="00E305F2">
        <w:rPr>
          <w:rFonts w:ascii="Arial Narrow" w:hAnsi="Arial Narrow" w:cs="Tahoma"/>
          <w:spacing w:val="-5"/>
          <w:szCs w:val="24"/>
        </w:rPr>
        <w:t xml:space="preserve"> </w:t>
      </w:r>
      <w:r w:rsidRPr="00E305F2">
        <w:rPr>
          <w:rFonts w:ascii="Arial Narrow" w:hAnsi="Arial Narrow" w:cs="Tahoma"/>
          <w:w w:val="80"/>
          <w:szCs w:val="24"/>
        </w:rPr>
        <w:t>must</w:t>
      </w:r>
      <w:r w:rsidRPr="00E305F2">
        <w:rPr>
          <w:rFonts w:ascii="Arial Narrow" w:hAnsi="Arial Narrow" w:cs="Tahoma"/>
          <w:spacing w:val="-5"/>
          <w:szCs w:val="24"/>
        </w:rPr>
        <w:t xml:space="preserve"> </w:t>
      </w:r>
      <w:r w:rsidRPr="00E305F2">
        <w:rPr>
          <w:rFonts w:ascii="Arial Narrow" w:hAnsi="Arial Narrow" w:cs="Tahoma"/>
          <w:w w:val="80"/>
          <w:szCs w:val="24"/>
        </w:rPr>
        <w:t>have</w:t>
      </w:r>
      <w:r w:rsidRPr="00E305F2">
        <w:rPr>
          <w:rFonts w:ascii="Arial Narrow" w:hAnsi="Arial Narrow" w:cs="Tahoma"/>
          <w:spacing w:val="-7"/>
          <w:szCs w:val="24"/>
        </w:rPr>
        <w:t xml:space="preserve"> </w:t>
      </w:r>
      <w:r w:rsidRPr="00E305F2">
        <w:rPr>
          <w:rFonts w:ascii="Arial Narrow" w:hAnsi="Arial Narrow" w:cs="Tahoma"/>
          <w:w w:val="80"/>
          <w:szCs w:val="24"/>
        </w:rPr>
        <w:t>at</w:t>
      </w:r>
      <w:r w:rsidRPr="00E305F2">
        <w:rPr>
          <w:rFonts w:ascii="Arial Narrow" w:hAnsi="Arial Narrow" w:cs="Tahoma"/>
          <w:spacing w:val="-4"/>
          <w:szCs w:val="24"/>
        </w:rPr>
        <w:t xml:space="preserve"> </w:t>
      </w:r>
      <w:r w:rsidRPr="00E305F2">
        <w:rPr>
          <w:rFonts w:ascii="Arial Narrow" w:hAnsi="Arial Narrow" w:cs="Tahoma"/>
          <w:w w:val="80"/>
          <w:szCs w:val="24"/>
        </w:rPr>
        <w:t>least</w:t>
      </w:r>
      <w:r w:rsidRPr="00E305F2">
        <w:rPr>
          <w:rFonts w:ascii="Arial Narrow" w:hAnsi="Arial Narrow" w:cs="Tahoma"/>
          <w:spacing w:val="-5"/>
          <w:szCs w:val="24"/>
        </w:rPr>
        <w:t xml:space="preserve"> </w:t>
      </w:r>
      <w:r w:rsidRPr="00E305F2">
        <w:rPr>
          <w:rFonts w:ascii="Arial Narrow" w:hAnsi="Arial Narrow" w:cs="Tahoma"/>
          <w:w w:val="80"/>
          <w:szCs w:val="24"/>
        </w:rPr>
        <w:t>2</w:t>
      </w:r>
      <w:r w:rsidRPr="00E305F2">
        <w:rPr>
          <w:rFonts w:ascii="Arial Narrow" w:hAnsi="Arial Narrow" w:cs="Tahoma"/>
          <w:spacing w:val="-5"/>
          <w:szCs w:val="24"/>
        </w:rPr>
        <w:t xml:space="preserve"> </w:t>
      </w:r>
      <w:r w:rsidRPr="00E305F2">
        <w:rPr>
          <w:rFonts w:ascii="Arial Narrow" w:hAnsi="Arial Narrow" w:cs="Tahoma"/>
          <w:w w:val="80"/>
          <w:szCs w:val="24"/>
        </w:rPr>
        <w:t>years’</w:t>
      </w:r>
      <w:r w:rsidRPr="00E305F2">
        <w:rPr>
          <w:rFonts w:ascii="Arial Narrow" w:hAnsi="Arial Narrow" w:cs="Tahoma"/>
          <w:spacing w:val="-7"/>
          <w:szCs w:val="24"/>
        </w:rPr>
        <w:t xml:space="preserve"> </w:t>
      </w:r>
      <w:r w:rsidRPr="00E305F2">
        <w:rPr>
          <w:rFonts w:ascii="Arial Narrow" w:hAnsi="Arial Narrow" w:cs="Tahoma"/>
          <w:w w:val="80"/>
          <w:szCs w:val="24"/>
        </w:rPr>
        <w:t>work</w:t>
      </w:r>
      <w:r w:rsidRPr="00E305F2">
        <w:rPr>
          <w:rFonts w:ascii="Arial Narrow" w:hAnsi="Arial Narrow" w:cs="Tahoma"/>
          <w:spacing w:val="-5"/>
          <w:szCs w:val="24"/>
        </w:rPr>
        <w:t xml:space="preserve"> </w:t>
      </w:r>
      <w:r w:rsidRPr="00E305F2">
        <w:rPr>
          <w:rFonts w:ascii="Arial Narrow" w:hAnsi="Arial Narrow" w:cs="Tahoma"/>
          <w:w w:val="80"/>
          <w:szCs w:val="24"/>
        </w:rPr>
        <w:t>experience</w:t>
      </w:r>
      <w:r w:rsidRPr="00E305F2">
        <w:rPr>
          <w:rFonts w:ascii="Arial Narrow" w:hAnsi="Arial Narrow" w:cs="Tahoma"/>
          <w:spacing w:val="-7"/>
          <w:szCs w:val="24"/>
        </w:rPr>
        <w:t xml:space="preserve"> </w:t>
      </w:r>
      <w:r w:rsidRPr="00E305F2">
        <w:rPr>
          <w:rFonts w:ascii="Arial Narrow" w:hAnsi="Arial Narrow" w:cs="Tahoma"/>
          <w:w w:val="80"/>
          <w:szCs w:val="24"/>
        </w:rPr>
        <w:t>on</w:t>
      </w:r>
      <w:r w:rsidRPr="00E305F2">
        <w:rPr>
          <w:rFonts w:ascii="Arial Narrow" w:hAnsi="Arial Narrow" w:cs="Tahoma"/>
          <w:spacing w:val="-7"/>
          <w:szCs w:val="24"/>
        </w:rPr>
        <w:t xml:space="preserve"> </w:t>
      </w:r>
      <w:r w:rsidRPr="00E305F2">
        <w:rPr>
          <w:rFonts w:ascii="Arial Narrow" w:hAnsi="Arial Narrow" w:cs="Tahoma"/>
          <w:w w:val="80"/>
          <w:szCs w:val="24"/>
        </w:rPr>
        <w:t>guard</w:t>
      </w:r>
      <w:r w:rsidRPr="00E305F2">
        <w:rPr>
          <w:rFonts w:ascii="Arial Narrow" w:hAnsi="Arial Narrow" w:cs="Tahoma"/>
          <w:spacing w:val="-4"/>
          <w:szCs w:val="24"/>
        </w:rPr>
        <w:t xml:space="preserve"> </w:t>
      </w:r>
      <w:r w:rsidRPr="00E305F2">
        <w:rPr>
          <w:rFonts w:ascii="Arial Narrow" w:hAnsi="Arial Narrow" w:cs="Tahoma"/>
          <w:spacing w:val="-2"/>
          <w:w w:val="80"/>
          <w:szCs w:val="24"/>
        </w:rPr>
        <w:t>duties.</w:t>
      </w:r>
    </w:p>
    <w:p w14:paraId="3127A37C" w14:textId="77777777" w:rsidR="00E305F2" w:rsidRPr="00E305F2" w:rsidRDefault="00E305F2" w:rsidP="00E305F2">
      <w:pPr>
        <w:pStyle w:val="ListParagraph"/>
        <w:numPr>
          <w:ilvl w:val="3"/>
          <w:numId w:val="53"/>
        </w:numPr>
        <w:tabs>
          <w:tab w:val="left" w:pos="1431"/>
        </w:tabs>
        <w:autoSpaceDE w:val="0"/>
        <w:autoSpaceDN w:val="0"/>
        <w:spacing w:before="137"/>
        <w:ind w:hanging="569"/>
        <w:contextualSpacing w:val="0"/>
        <w:jc w:val="both"/>
        <w:rPr>
          <w:rFonts w:ascii="Arial Narrow" w:hAnsi="Arial Narrow" w:cs="Tahoma"/>
          <w:szCs w:val="24"/>
        </w:rPr>
      </w:pPr>
      <w:r w:rsidRPr="00E305F2">
        <w:rPr>
          <w:rFonts w:ascii="Arial Narrow" w:hAnsi="Arial Narrow" w:cs="Tahoma"/>
          <w:w w:val="80"/>
          <w:szCs w:val="24"/>
        </w:rPr>
        <w:t>Security</w:t>
      </w:r>
      <w:r w:rsidRPr="00E305F2">
        <w:rPr>
          <w:rFonts w:ascii="Arial Narrow" w:hAnsi="Arial Narrow" w:cs="Tahoma"/>
          <w:spacing w:val="-6"/>
          <w:szCs w:val="24"/>
        </w:rPr>
        <w:t xml:space="preserve"> </w:t>
      </w:r>
      <w:r w:rsidRPr="00E305F2">
        <w:rPr>
          <w:rFonts w:ascii="Arial Narrow" w:hAnsi="Arial Narrow" w:cs="Tahoma"/>
          <w:w w:val="80"/>
          <w:szCs w:val="24"/>
        </w:rPr>
        <w:t>Officer</w:t>
      </w:r>
      <w:r w:rsidRPr="00E305F2">
        <w:rPr>
          <w:rFonts w:ascii="Arial Narrow" w:hAnsi="Arial Narrow" w:cs="Tahoma"/>
          <w:spacing w:val="-6"/>
          <w:szCs w:val="24"/>
        </w:rPr>
        <w:t xml:space="preserve"> </w:t>
      </w:r>
      <w:r w:rsidRPr="00E305F2">
        <w:rPr>
          <w:rFonts w:ascii="Arial Narrow" w:hAnsi="Arial Narrow" w:cs="Tahoma"/>
          <w:w w:val="80"/>
          <w:szCs w:val="24"/>
        </w:rPr>
        <w:t>must</w:t>
      </w:r>
      <w:r w:rsidRPr="00E305F2">
        <w:rPr>
          <w:rFonts w:ascii="Arial Narrow" w:hAnsi="Arial Narrow" w:cs="Tahoma"/>
          <w:spacing w:val="-6"/>
          <w:szCs w:val="24"/>
        </w:rPr>
        <w:t xml:space="preserve"> </w:t>
      </w:r>
      <w:r w:rsidRPr="00E305F2">
        <w:rPr>
          <w:rFonts w:ascii="Arial Narrow" w:hAnsi="Arial Narrow" w:cs="Tahoma"/>
          <w:w w:val="80"/>
          <w:szCs w:val="24"/>
        </w:rPr>
        <w:t>be</w:t>
      </w:r>
      <w:r w:rsidRPr="00E305F2">
        <w:rPr>
          <w:rFonts w:ascii="Arial Narrow" w:hAnsi="Arial Narrow" w:cs="Tahoma"/>
          <w:spacing w:val="-6"/>
          <w:szCs w:val="24"/>
        </w:rPr>
        <w:t xml:space="preserve"> </w:t>
      </w:r>
      <w:r w:rsidRPr="00E305F2">
        <w:rPr>
          <w:rFonts w:ascii="Arial Narrow" w:hAnsi="Arial Narrow" w:cs="Tahoma"/>
          <w:w w:val="80"/>
          <w:szCs w:val="24"/>
        </w:rPr>
        <w:t>able</w:t>
      </w:r>
      <w:r w:rsidRPr="00E305F2">
        <w:rPr>
          <w:rFonts w:ascii="Arial Narrow" w:hAnsi="Arial Narrow" w:cs="Tahoma"/>
          <w:spacing w:val="-6"/>
          <w:szCs w:val="24"/>
        </w:rPr>
        <w:t xml:space="preserve"> </w:t>
      </w:r>
      <w:r w:rsidRPr="00E305F2">
        <w:rPr>
          <w:rFonts w:ascii="Arial Narrow" w:hAnsi="Arial Narrow" w:cs="Tahoma"/>
          <w:w w:val="80"/>
          <w:szCs w:val="24"/>
        </w:rPr>
        <w:t>to</w:t>
      </w:r>
      <w:r w:rsidRPr="00E305F2">
        <w:rPr>
          <w:rFonts w:ascii="Arial Narrow" w:hAnsi="Arial Narrow" w:cs="Tahoma"/>
          <w:spacing w:val="-6"/>
          <w:szCs w:val="24"/>
        </w:rPr>
        <w:t xml:space="preserve"> </w:t>
      </w:r>
      <w:r w:rsidRPr="00E305F2">
        <w:rPr>
          <w:rFonts w:ascii="Arial Narrow" w:hAnsi="Arial Narrow" w:cs="Tahoma"/>
          <w:w w:val="80"/>
          <w:szCs w:val="24"/>
        </w:rPr>
        <w:t>speak,</w:t>
      </w:r>
      <w:r w:rsidRPr="00E305F2">
        <w:rPr>
          <w:rFonts w:ascii="Arial Narrow" w:hAnsi="Arial Narrow" w:cs="Tahoma"/>
          <w:spacing w:val="-6"/>
          <w:szCs w:val="24"/>
        </w:rPr>
        <w:t xml:space="preserve"> </w:t>
      </w:r>
      <w:r w:rsidRPr="00E305F2">
        <w:rPr>
          <w:rFonts w:ascii="Arial Narrow" w:hAnsi="Arial Narrow" w:cs="Tahoma"/>
          <w:w w:val="80"/>
          <w:szCs w:val="24"/>
        </w:rPr>
        <w:t>read</w:t>
      </w:r>
      <w:r w:rsidRPr="00E305F2">
        <w:rPr>
          <w:rFonts w:ascii="Arial Narrow" w:hAnsi="Arial Narrow" w:cs="Tahoma"/>
          <w:spacing w:val="-6"/>
          <w:szCs w:val="24"/>
        </w:rPr>
        <w:t xml:space="preserve"> </w:t>
      </w:r>
      <w:r w:rsidRPr="00E305F2">
        <w:rPr>
          <w:rFonts w:ascii="Arial Narrow" w:hAnsi="Arial Narrow" w:cs="Tahoma"/>
          <w:w w:val="80"/>
          <w:szCs w:val="24"/>
        </w:rPr>
        <w:t>and</w:t>
      </w:r>
      <w:r w:rsidRPr="00E305F2">
        <w:rPr>
          <w:rFonts w:ascii="Arial Narrow" w:hAnsi="Arial Narrow" w:cs="Tahoma"/>
          <w:spacing w:val="-5"/>
          <w:szCs w:val="24"/>
        </w:rPr>
        <w:t xml:space="preserve"> </w:t>
      </w:r>
      <w:r w:rsidRPr="00E305F2">
        <w:rPr>
          <w:rFonts w:ascii="Arial Narrow" w:hAnsi="Arial Narrow" w:cs="Tahoma"/>
          <w:w w:val="80"/>
          <w:szCs w:val="24"/>
        </w:rPr>
        <w:t>write</w:t>
      </w:r>
      <w:r w:rsidRPr="00E305F2">
        <w:rPr>
          <w:rFonts w:ascii="Arial Narrow" w:hAnsi="Arial Narrow" w:cs="Tahoma"/>
          <w:spacing w:val="-7"/>
          <w:szCs w:val="24"/>
        </w:rPr>
        <w:t xml:space="preserve"> </w:t>
      </w:r>
      <w:r w:rsidRPr="00E305F2">
        <w:rPr>
          <w:rFonts w:ascii="Arial Narrow" w:hAnsi="Arial Narrow" w:cs="Tahoma"/>
          <w:w w:val="80"/>
          <w:szCs w:val="24"/>
        </w:rPr>
        <w:t>fluently</w:t>
      </w:r>
      <w:r w:rsidRPr="00E305F2">
        <w:rPr>
          <w:rFonts w:ascii="Arial Narrow" w:hAnsi="Arial Narrow" w:cs="Tahoma"/>
          <w:spacing w:val="-6"/>
          <w:szCs w:val="24"/>
        </w:rPr>
        <w:t xml:space="preserve"> </w:t>
      </w:r>
      <w:r w:rsidRPr="00E305F2">
        <w:rPr>
          <w:rFonts w:ascii="Arial Narrow" w:hAnsi="Arial Narrow" w:cs="Tahoma"/>
          <w:w w:val="80"/>
          <w:szCs w:val="24"/>
        </w:rPr>
        <w:t>in</w:t>
      </w:r>
      <w:r w:rsidRPr="00E305F2">
        <w:rPr>
          <w:rFonts w:ascii="Arial Narrow" w:hAnsi="Arial Narrow" w:cs="Tahoma"/>
          <w:spacing w:val="-6"/>
          <w:szCs w:val="24"/>
        </w:rPr>
        <w:t xml:space="preserve"> </w:t>
      </w:r>
      <w:r w:rsidRPr="00E305F2">
        <w:rPr>
          <w:rFonts w:ascii="Arial Narrow" w:hAnsi="Arial Narrow" w:cs="Tahoma"/>
          <w:w w:val="80"/>
          <w:szCs w:val="24"/>
        </w:rPr>
        <w:t>English</w:t>
      </w:r>
      <w:r w:rsidRPr="00E305F2">
        <w:rPr>
          <w:rFonts w:ascii="Arial Narrow" w:hAnsi="Arial Narrow" w:cs="Tahoma"/>
          <w:spacing w:val="-6"/>
          <w:szCs w:val="24"/>
        </w:rPr>
        <w:t xml:space="preserve"> </w:t>
      </w:r>
      <w:r w:rsidRPr="00E305F2">
        <w:rPr>
          <w:rFonts w:ascii="Arial Narrow" w:hAnsi="Arial Narrow" w:cs="Tahoma"/>
          <w:w w:val="80"/>
          <w:szCs w:val="24"/>
        </w:rPr>
        <w:t>and</w:t>
      </w:r>
      <w:r w:rsidRPr="00E305F2">
        <w:rPr>
          <w:rFonts w:ascii="Arial Narrow" w:hAnsi="Arial Narrow" w:cs="Tahoma"/>
          <w:spacing w:val="-6"/>
          <w:szCs w:val="24"/>
        </w:rPr>
        <w:t xml:space="preserve"> </w:t>
      </w:r>
      <w:r w:rsidRPr="00E305F2">
        <w:rPr>
          <w:rFonts w:ascii="Arial Narrow" w:hAnsi="Arial Narrow" w:cs="Tahoma"/>
          <w:spacing w:val="-2"/>
          <w:w w:val="80"/>
          <w:szCs w:val="24"/>
        </w:rPr>
        <w:t>isiZulu.</w:t>
      </w:r>
    </w:p>
    <w:p w14:paraId="58B7A67C" w14:textId="77777777" w:rsidR="00E305F2" w:rsidRPr="00E305F2" w:rsidRDefault="00E305F2" w:rsidP="00E305F2">
      <w:pPr>
        <w:pStyle w:val="ListParagraph"/>
        <w:numPr>
          <w:ilvl w:val="3"/>
          <w:numId w:val="53"/>
        </w:numPr>
        <w:tabs>
          <w:tab w:val="left" w:pos="1431"/>
        </w:tabs>
        <w:autoSpaceDE w:val="0"/>
        <w:autoSpaceDN w:val="0"/>
        <w:spacing w:before="137"/>
        <w:ind w:hanging="569"/>
        <w:contextualSpacing w:val="0"/>
        <w:jc w:val="both"/>
        <w:rPr>
          <w:rFonts w:ascii="Arial Narrow" w:hAnsi="Arial Narrow" w:cs="Tahoma"/>
          <w:szCs w:val="24"/>
        </w:rPr>
      </w:pPr>
      <w:r w:rsidRPr="00E305F2">
        <w:rPr>
          <w:rFonts w:ascii="Arial Narrow" w:hAnsi="Arial Narrow" w:cs="Tahoma"/>
          <w:w w:val="80"/>
          <w:szCs w:val="24"/>
        </w:rPr>
        <w:t>Security</w:t>
      </w:r>
      <w:r w:rsidRPr="00E305F2">
        <w:rPr>
          <w:rFonts w:ascii="Arial Narrow" w:hAnsi="Arial Narrow" w:cs="Tahoma"/>
          <w:spacing w:val="-4"/>
          <w:szCs w:val="24"/>
        </w:rPr>
        <w:t xml:space="preserve"> </w:t>
      </w:r>
      <w:r w:rsidRPr="00E305F2">
        <w:rPr>
          <w:rFonts w:ascii="Arial Narrow" w:hAnsi="Arial Narrow" w:cs="Tahoma"/>
          <w:w w:val="80"/>
          <w:szCs w:val="24"/>
        </w:rPr>
        <w:t>Officer</w:t>
      </w:r>
      <w:r w:rsidRPr="00E305F2">
        <w:rPr>
          <w:rFonts w:ascii="Arial Narrow" w:hAnsi="Arial Narrow" w:cs="Tahoma"/>
          <w:spacing w:val="-4"/>
          <w:szCs w:val="24"/>
        </w:rPr>
        <w:t xml:space="preserve"> </w:t>
      </w:r>
      <w:r w:rsidRPr="00E305F2">
        <w:rPr>
          <w:rFonts w:ascii="Arial Narrow" w:hAnsi="Arial Narrow" w:cs="Tahoma"/>
          <w:w w:val="80"/>
          <w:szCs w:val="24"/>
        </w:rPr>
        <w:t>must</w:t>
      </w:r>
      <w:r w:rsidRPr="00E305F2">
        <w:rPr>
          <w:rFonts w:ascii="Arial Narrow" w:hAnsi="Arial Narrow" w:cs="Tahoma"/>
          <w:spacing w:val="-4"/>
          <w:szCs w:val="24"/>
        </w:rPr>
        <w:t xml:space="preserve"> </w:t>
      </w:r>
      <w:r w:rsidRPr="00E305F2">
        <w:rPr>
          <w:rFonts w:ascii="Arial Narrow" w:hAnsi="Arial Narrow" w:cs="Tahoma"/>
          <w:w w:val="80"/>
          <w:szCs w:val="24"/>
        </w:rPr>
        <w:t>have</w:t>
      </w:r>
      <w:r w:rsidRPr="00E305F2">
        <w:rPr>
          <w:rFonts w:ascii="Arial Narrow" w:hAnsi="Arial Narrow" w:cs="Tahoma"/>
          <w:spacing w:val="-6"/>
          <w:szCs w:val="24"/>
        </w:rPr>
        <w:t xml:space="preserve"> </w:t>
      </w:r>
      <w:r w:rsidRPr="00E305F2">
        <w:rPr>
          <w:rFonts w:ascii="Arial Narrow" w:hAnsi="Arial Narrow" w:cs="Tahoma"/>
          <w:w w:val="80"/>
          <w:szCs w:val="24"/>
        </w:rPr>
        <w:t>a</w:t>
      </w:r>
      <w:r w:rsidRPr="00E305F2">
        <w:rPr>
          <w:rFonts w:ascii="Arial Narrow" w:hAnsi="Arial Narrow" w:cs="Tahoma"/>
          <w:spacing w:val="-4"/>
          <w:szCs w:val="24"/>
        </w:rPr>
        <w:t xml:space="preserve"> </w:t>
      </w:r>
      <w:r w:rsidRPr="00E305F2">
        <w:rPr>
          <w:rFonts w:ascii="Arial Narrow" w:hAnsi="Arial Narrow" w:cs="Tahoma"/>
          <w:w w:val="80"/>
          <w:szCs w:val="24"/>
        </w:rPr>
        <w:t>suitable</w:t>
      </w:r>
      <w:r w:rsidRPr="00E305F2">
        <w:rPr>
          <w:rFonts w:ascii="Arial Narrow" w:hAnsi="Arial Narrow" w:cs="Tahoma"/>
          <w:spacing w:val="-4"/>
          <w:szCs w:val="24"/>
        </w:rPr>
        <w:t xml:space="preserve"> </w:t>
      </w:r>
      <w:r w:rsidRPr="00E305F2">
        <w:rPr>
          <w:rFonts w:ascii="Arial Narrow" w:hAnsi="Arial Narrow" w:cs="Tahoma"/>
          <w:w w:val="80"/>
          <w:szCs w:val="24"/>
        </w:rPr>
        <w:t>record</w:t>
      </w:r>
      <w:r w:rsidRPr="00E305F2">
        <w:rPr>
          <w:rFonts w:ascii="Arial Narrow" w:hAnsi="Arial Narrow" w:cs="Tahoma"/>
          <w:spacing w:val="-4"/>
          <w:szCs w:val="24"/>
        </w:rPr>
        <w:t xml:space="preserve"> </w:t>
      </w:r>
      <w:r w:rsidRPr="00E305F2">
        <w:rPr>
          <w:rFonts w:ascii="Arial Narrow" w:hAnsi="Arial Narrow" w:cs="Tahoma"/>
          <w:w w:val="80"/>
          <w:szCs w:val="24"/>
        </w:rPr>
        <w:t>clearance</w:t>
      </w:r>
      <w:r w:rsidRPr="00E305F2">
        <w:rPr>
          <w:rFonts w:ascii="Arial Narrow" w:hAnsi="Arial Narrow" w:cs="Tahoma"/>
          <w:spacing w:val="-6"/>
          <w:szCs w:val="24"/>
        </w:rPr>
        <w:t xml:space="preserve"> </w:t>
      </w:r>
      <w:r w:rsidRPr="00E305F2">
        <w:rPr>
          <w:rFonts w:ascii="Arial Narrow" w:hAnsi="Arial Narrow" w:cs="Tahoma"/>
          <w:w w:val="80"/>
          <w:szCs w:val="24"/>
        </w:rPr>
        <w:t>issued</w:t>
      </w:r>
      <w:r w:rsidRPr="00E305F2">
        <w:rPr>
          <w:rFonts w:ascii="Arial Narrow" w:hAnsi="Arial Narrow" w:cs="Tahoma"/>
          <w:spacing w:val="-7"/>
          <w:szCs w:val="24"/>
        </w:rPr>
        <w:t xml:space="preserve"> </w:t>
      </w:r>
      <w:r w:rsidRPr="00E305F2">
        <w:rPr>
          <w:rFonts w:ascii="Arial Narrow" w:hAnsi="Arial Narrow" w:cs="Tahoma"/>
          <w:w w:val="80"/>
          <w:szCs w:val="24"/>
        </w:rPr>
        <w:t>by</w:t>
      </w:r>
      <w:r w:rsidRPr="00E305F2">
        <w:rPr>
          <w:rFonts w:ascii="Arial Narrow" w:hAnsi="Arial Narrow" w:cs="Tahoma"/>
          <w:spacing w:val="-3"/>
          <w:szCs w:val="24"/>
        </w:rPr>
        <w:t xml:space="preserve"> </w:t>
      </w:r>
      <w:r w:rsidRPr="00E305F2">
        <w:rPr>
          <w:rFonts w:ascii="Arial Narrow" w:hAnsi="Arial Narrow" w:cs="Tahoma"/>
          <w:w w:val="80"/>
          <w:szCs w:val="24"/>
        </w:rPr>
        <w:t>South</w:t>
      </w:r>
      <w:r w:rsidRPr="00E305F2">
        <w:rPr>
          <w:rFonts w:ascii="Arial Narrow" w:hAnsi="Arial Narrow" w:cs="Tahoma"/>
          <w:spacing w:val="-6"/>
          <w:szCs w:val="24"/>
        </w:rPr>
        <w:t xml:space="preserve"> </w:t>
      </w:r>
      <w:r w:rsidRPr="00E305F2">
        <w:rPr>
          <w:rFonts w:ascii="Arial Narrow" w:hAnsi="Arial Narrow" w:cs="Tahoma"/>
          <w:w w:val="80"/>
          <w:szCs w:val="24"/>
        </w:rPr>
        <w:t>African</w:t>
      </w:r>
      <w:r w:rsidRPr="00E305F2">
        <w:rPr>
          <w:rFonts w:ascii="Arial Narrow" w:hAnsi="Arial Narrow" w:cs="Tahoma"/>
          <w:spacing w:val="-6"/>
          <w:szCs w:val="24"/>
        </w:rPr>
        <w:t xml:space="preserve"> </w:t>
      </w:r>
      <w:r w:rsidRPr="00E305F2">
        <w:rPr>
          <w:rFonts w:ascii="Arial Narrow" w:hAnsi="Arial Narrow" w:cs="Tahoma"/>
          <w:w w:val="80"/>
          <w:szCs w:val="24"/>
        </w:rPr>
        <w:t>Police</w:t>
      </w:r>
      <w:r w:rsidRPr="00E305F2">
        <w:rPr>
          <w:rFonts w:ascii="Arial Narrow" w:hAnsi="Arial Narrow" w:cs="Tahoma"/>
          <w:spacing w:val="-4"/>
          <w:szCs w:val="24"/>
        </w:rPr>
        <w:t xml:space="preserve"> </w:t>
      </w:r>
      <w:r w:rsidRPr="00E305F2">
        <w:rPr>
          <w:rFonts w:ascii="Arial Narrow" w:hAnsi="Arial Narrow" w:cs="Tahoma"/>
          <w:w w:val="80"/>
          <w:szCs w:val="24"/>
        </w:rPr>
        <w:t>Service</w:t>
      </w:r>
      <w:r w:rsidRPr="00E305F2">
        <w:rPr>
          <w:rFonts w:ascii="Arial Narrow" w:hAnsi="Arial Narrow" w:cs="Tahoma"/>
          <w:spacing w:val="-4"/>
          <w:szCs w:val="24"/>
        </w:rPr>
        <w:t xml:space="preserve"> </w:t>
      </w:r>
      <w:r w:rsidRPr="00E305F2">
        <w:rPr>
          <w:rFonts w:ascii="Arial Narrow" w:hAnsi="Arial Narrow" w:cs="Tahoma"/>
          <w:spacing w:val="-2"/>
          <w:w w:val="80"/>
          <w:szCs w:val="24"/>
        </w:rPr>
        <w:t>(SAPS).</w:t>
      </w:r>
    </w:p>
    <w:p w14:paraId="187AC61B" w14:textId="77777777" w:rsidR="00E305F2" w:rsidRPr="00E305F2" w:rsidRDefault="00E305F2" w:rsidP="00E305F2">
      <w:pPr>
        <w:pStyle w:val="ListParagraph"/>
        <w:numPr>
          <w:ilvl w:val="3"/>
          <w:numId w:val="53"/>
        </w:numPr>
        <w:tabs>
          <w:tab w:val="left" w:pos="1431"/>
        </w:tabs>
        <w:autoSpaceDE w:val="0"/>
        <w:autoSpaceDN w:val="0"/>
        <w:spacing w:before="137"/>
        <w:ind w:hanging="569"/>
        <w:contextualSpacing w:val="0"/>
        <w:jc w:val="both"/>
        <w:rPr>
          <w:rFonts w:ascii="Arial Narrow" w:hAnsi="Arial Narrow" w:cs="Tahoma"/>
          <w:szCs w:val="24"/>
        </w:rPr>
      </w:pPr>
      <w:r w:rsidRPr="00E305F2">
        <w:rPr>
          <w:rFonts w:ascii="Arial Narrow" w:hAnsi="Arial Narrow" w:cs="Tahoma"/>
          <w:w w:val="80"/>
          <w:szCs w:val="24"/>
        </w:rPr>
        <w:t>Security</w:t>
      </w:r>
      <w:r w:rsidRPr="00E305F2">
        <w:rPr>
          <w:rFonts w:ascii="Arial Narrow" w:hAnsi="Arial Narrow" w:cs="Tahoma"/>
          <w:spacing w:val="-4"/>
          <w:szCs w:val="24"/>
        </w:rPr>
        <w:t xml:space="preserve"> </w:t>
      </w:r>
      <w:r w:rsidRPr="00E305F2">
        <w:rPr>
          <w:rFonts w:ascii="Arial Narrow" w:hAnsi="Arial Narrow" w:cs="Tahoma"/>
          <w:w w:val="80"/>
          <w:szCs w:val="24"/>
        </w:rPr>
        <w:t>Officer</w:t>
      </w:r>
      <w:r w:rsidRPr="00E305F2">
        <w:rPr>
          <w:rFonts w:ascii="Arial Narrow" w:hAnsi="Arial Narrow" w:cs="Tahoma"/>
          <w:spacing w:val="-4"/>
          <w:szCs w:val="24"/>
        </w:rPr>
        <w:t xml:space="preserve"> </w:t>
      </w:r>
      <w:r w:rsidRPr="00E305F2">
        <w:rPr>
          <w:rFonts w:ascii="Arial Narrow" w:hAnsi="Arial Narrow" w:cs="Tahoma"/>
          <w:w w:val="80"/>
          <w:szCs w:val="24"/>
        </w:rPr>
        <w:t>must</w:t>
      </w:r>
      <w:r w:rsidRPr="00E305F2">
        <w:rPr>
          <w:rFonts w:ascii="Arial Narrow" w:hAnsi="Arial Narrow" w:cs="Tahoma"/>
          <w:spacing w:val="-4"/>
          <w:szCs w:val="24"/>
        </w:rPr>
        <w:t xml:space="preserve"> </w:t>
      </w:r>
      <w:r w:rsidRPr="00E305F2">
        <w:rPr>
          <w:rFonts w:ascii="Arial Narrow" w:hAnsi="Arial Narrow" w:cs="Tahoma"/>
          <w:w w:val="80"/>
          <w:szCs w:val="24"/>
        </w:rPr>
        <w:t>be</w:t>
      </w:r>
      <w:r w:rsidRPr="00E305F2">
        <w:rPr>
          <w:rFonts w:ascii="Arial Narrow" w:hAnsi="Arial Narrow" w:cs="Tahoma"/>
          <w:spacing w:val="-4"/>
          <w:szCs w:val="24"/>
        </w:rPr>
        <w:t xml:space="preserve"> </w:t>
      </w:r>
      <w:r w:rsidRPr="00E305F2">
        <w:rPr>
          <w:rFonts w:ascii="Arial Narrow" w:hAnsi="Arial Narrow" w:cs="Tahoma"/>
          <w:w w:val="80"/>
          <w:szCs w:val="24"/>
        </w:rPr>
        <w:t>registered</w:t>
      </w:r>
      <w:r w:rsidRPr="00E305F2">
        <w:rPr>
          <w:rFonts w:ascii="Arial Narrow" w:hAnsi="Arial Narrow" w:cs="Tahoma"/>
          <w:spacing w:val="-3"/>
          <w:szCs w:val="24"/>
        </w:rPr>
        <w:t xml:space="preserve"> </w:t>
      </w:r>
      <w:r w:rsidRPr="00E305F2">
        <w:rPr>
          <w:rFonts w:ascii="Arial Narrow" w:hAnsi="Arial Narrow" w:cs="Tahoma"/>
          <w:w w:val="80"/>
          <w:szCs w:val="24"/>
        </w:rPr>
        <w:t>with</w:t>
      </w:r>
      <w:r w:rsidRPr="00E305F2">
        <w:rPr>
          <w:rFonts w:ascii="Arial Narrow" w:hAnsi="Arial Narrow" w:cs="Tahoma"/>
          <w:spacing w:val="-6"/>
          <w:szCs w:val="24"/>
        </w:rPr>
        <w:t xml:space="preserve"> </w:t>
      </w:r>
      <w:r w:rsidRPr="00E305F2">
        <w:rPr>
          <w:rFonts w:ascii="Arial Narrow" w:hAnsi="Arial Narrow" w:cs="Tahoma"/>
          <w:w w:val="80"/>
          <w:szCs w:val="24"/>
        </w:rPr>
        <w:t>the</w:t>
      </w:r>
      <w:r w:rsidRPr="00E305F2">
        <w:rPr>
          <w:rFonts w:ascii="Arial Narrow" w:hAnsi="Arial Narrow" w:cs="Tahoma"/>
          <w:spacing w:val="-7"/>
          <w:szCs w:val="24"/>
        </w:rPr>
        <w:t xml:space="preserve"> </w:t>
      </w:r>
      <w:r w:rsidRPr="00E305F2">
        <w:rPr>
          <w:rFonts w:ascii="Arial Narrow" w:hAnsi="Arial Narrow" w:cs="Tahoma"/>
          <w:w w:val="80"/>
          <w:szCs w:val="24"/>
        </w:rPr>
        <w:t>Private</w:t>
      </w:r>
      <w:r w:rsidRPr="00E305F2">
        <w:rPr>
          <w:rFonts w:ascii="Arial Narrow" w:hAnsi="Arial Narrow" w:cs="Tahoma"/>
          <w:spacing w:val="-4"/>
          <w:szCs w:val="24"/>
        </w:rPr>
        <w:t xml:space="preserve"> </w:t>
      </w:r>
      <w:r w:rsidRPr="00E305F2">
        <w:rPr>
          <w:rFonts w:ascii="Arial Narrow" w:hAnsi="Arial Narrow" w:cs="Tahoma"/>
          <w:w w:val="80"/>
          <w:szCs w:val="24"/>
        </w:rPr>
        <w:t>Security</w:t>
      </w:r>
      <w:r w:rsidRPr="00E305F2">
        <w:rPr>
          <w:rFonts w:ascii="Arial Narrow" w:hAnsi="Arial Narrow" w:cs="Tahoma"/>
          <w:spacing w:val="-4"/>
          <w:szCs w:val="24"/>
        </w:rPr>
        <w:t xml:space="preserve"> </w:t>
      </w:r>
      <w:r w:rsidRPr="00E305F2">
        <w:rPr>
          <w:rFonts w:ascii="Arial Narrow" w:hAnsi="Arial Narrow" w:cs="Tahoma"/>
          <w:w w:val="80"/>
          <w:szCs w:val="24"/>
        </w:rPr>
        <w:t>Industry</w:t>
      </w:r>
      <w:r w:rsidRPr="00E305F2">
        <w:rPr>
          <w:rFonts w:ascii="Arial Narrow" w:hAnsi="Arial Narrow" w:cs="Tahoma"/>
          <w:spacing w:val="-4"/>
          <w:szCs w:val="24"/>
        </w:rPr>
        <w:t xml:space="preserve"> </w:t>
      </w:r>
      <w:r w:rsidRPr="00E305F2">
        <w:rPr>
          <w:rFonts w:ascii="Arial Narrow" w:hAnsi="Arial Narrow" w:cs="Tahoma"/>
          <w:w w:val="80"/>
          <w:szCs w:val="24"/>
        </w:rPr>
        <w:t>Regulatory</w:t>
      </w:r>
      <w:r w:rsidRPr="00E305F2">
        <w:rPr>
          <w:rFonts w:ascii="Arial Narrow" w:hAnsi="Arial Narrow" w:cs="Tahoma"/>
          <w:spacing w:val="-7"/>
          <w:szCs w:val="24"/>
        </w:rPr>
        <w:t xml:space="preserve"> </w:t>
      </w:r>
      <w:r w:rsidRPr="00E305F2">
        <w:rPr>
          <w:rFonts w:ascii="Arial Narrow" w:hAnsi="Arial Narrow" w:cs="Tahoma"/>
          <w:w w:val="80"/>
          <w:szCs w:val="24"/>
        </w:rPr>
        <w:t>Authority</w:t>
      </w:r>
      <w:r w:rsidRPr="00E305F2">
        <w:rPr>
          <w:rFonts w:ascii="Arial Narrow" w:hAnsi="Arial Narrow" w:cs="Tahoma"/>
          <w:spacing w:val="-4"/>
          <w:szCs w:val="24"/>
        </w:rPr>
        <w:t xml:space="preserve"> </w:t>
      </w:r>
      <w:r w:rsidRPr="00E305F2">
        <w:rPr>
          <w:rFonts w:ascii="Arial Narrow" w:hAnsi="Arial Narrow" w:cs="Tahoma"/>
          <w:spacing w:val="-2"/>
          <w:w w:val="80"/>
          <w:szCs w:val="24"/>
        </w:rPr>
        <w:t>(PSIRA).</w:t>
      </w:r>
    </w:p>
    <w:p w14:paraId="390EB23B" w14:textId="77777777" w:rsidR="00E305F2" w:rsidRPr="00E305F2" w:rsidRDefault="00E305F2" w:rsidP="00E305F2">
      <w:pPr>
        <w:pStyle w:val="ListParagraph"/>
        <w:numPr>
          <w:ilvl w:val="3"/>
          <w:numId w:val="53"/>
        </w:numPr>
        <w:tabs>
          <w:tab w:val="left" w:pos="1431"/>
        </w:tabs>
        <w:autoSpaceDE w:val="0"/>
        <w:autoSpaceDN w:val="0"/>
        <w:spacing w:before="137" w:line="360" w:lineRule="auto"/>
        <w:ind w:right="18" w:hanging="569"/>
        <w:contextualSpacing w:val="0"/>
        <w:jc w:val="both"/>
        <w:rPr>
          <w:rFonts w:ascii="Arial Narrow" w:hAnsi="Arial Narrow" w:cs="Tahoma"/>
          <w:szCs w:val="24"/>
        </w:rPr>
      </w:pPr>
      <w:r w:rsidRPr="00E305F2">
        <w:rPr>
          <w:rFonts w:ascii="Arial Narrow" w:hAnsi="Arial Narrow" w:cs="Tahoma"/>
          <w:w w:val="80"/>
          <w:szCs w:val="24"/>
        </w:rPr>
        <w:t>Security Officer must have working knowledge of the Control of Access to Public Premises and Vehicles</w:t>
      </w:r>
      <w:r w:rsidRPr="00E305F2">
        <w:rPr>
          <w:rFonts w:ascii="Arial Narrow" w:hAnsi="Arial Narrow" w:cs="Tahoma"/>
          <w:spacing w:val="80"/>
          <w:szCs w:val="24"/>
        </w:rPr>
        <w:t xml:space="preserve"> </w:t>
      </w:r>
      <w:r w:rsidRPr="00E305F2">
        <w:rPr>
          <w:rFonts w:ascii="Arial Narrow" w:hAnsi="Arial Narrow" w:cs="Tahoma"/>
          <w:w w:val="85"/>
          <w:szCs w:val="24"/>
        </w:rPr>
        <w:t>Act</w:t>
      </w:r>
      <w:r w:rsidRPr="00E305F2">
        <w:rPr>
          <w:rFonts w:ascii="Arial Narrow" w:hAnsi="Arial Narrow" w:cs="Tahoma"/>
          <w:spacing w:val="-7"/>
          <w:w w:val="85"/>
          <w:szCs w:val="24"/>
        </w:rPr>
        <w:t xml:space="preserve"> </w:t>
      </w:r>
      <w:r w:rsidRPr="00E305F2">
        <w:rPr>
          <w:rFonts w:ascii="Arial Narrow" w:hAnsi="Arial Narrow" w:cs="Tahoma"/>
          <w:w w:val="85"/>
          <w:szCs w:val="24"/>
        </w:rPr>
        <w:t>53</w:t>
      </w:r>
      <w:r w:rsidRPr="00E305F2">
        <w:rPr>
          <w:rFonts w:ascii="Arial Narrow" w:hAnsi="Arial Narrow" w:cs="Tahoma"/>
          <w:spacing w:val="-7"/>
          <w:w w:val="85"/>
          <w:szCs w:val="24"/>
        </w:rPr>
        <w:t xml:space="preserve"> </w:t>
      </w:r>
      <w:r w:rsidRPr="00E305F2">
        <w:rPr>
          <w:rFonts w:ascii="Arial Narrow" w:hAnsi="Arial Narrow" w:cs="Tahoma"/>
          <w:w w:val="85"/>
          <w:szCs w:val="24"/>
        </w:rPr>
        <w:t>of</w:t>
      </w:r>
      <w:r w:rsidRPr="00E305F2">
        <w:rPr>
          <w:rFonts w:ascii="Arial Narrow" w:hAnsi="Arial Narrow" w:cs="Tahoma"/>
          <w:spacing w:val="-6"/>
          <w:w w:val="85"/>
          <w:szCs w:val="24"/>
        </w:rPr>
        <w:t xml:space="preserve"> </w:t>
      </w:r>
      <w:r w:rsidRPr="00E305F2">
        <w:rPr>
          <w:rFonts w:ascii="Arial Narrow" w:hAnsi="Arial Narrow" w:cs="Tahoma"/>
          <w:w w:val="85"/>
          <w:szCs w:val="24"/>
        </w:rPr>
        <w:t>1985,</w:t>
      </w:r>
      <w:r w:rsidRPr="00E305F2">
        <w:rPr>
          <w:rFonts w:ascii="Arial Narrow" w:hAnsi="Arial Narrow" w:cs="Tahoma"/>
          <w:spacing w:val="-7"/>
          <w:w w:val="85"/>
          <w:szCs w:val="24"/>
        </w:rPr>
        <w:t xml:space="preserve"> </w:t>
      </w:r>
      <w:r w:rsidRPr="00E305F2">
        <w:rPr>
          <w:rFonts w:ascii="Arial Narrow" w:hAnsi="Arial Narrow" w:cs="Tahoma"/>
          <w:w w:val="85"/>
          <w:szCs w:val="24"/>
        </w:rPr>
        <w:t>Firearms</w:t>
      </w:r>
      <w:r w:rsidRPr="00E305F2">
        <w:rPr>
          <w:rFonts w:ascii="Arial Narrow" w:hAnsi="Arial Narrow" w:cs="Tahoma"/>
          <w:spacing w:val="-7"/>
          <w:w w:val="85"/>
          <w:szCs w:val="24"/>
        </w:rPr>
        <w:t xml:space="preserve"> </w:t>
      </w:r>
      <w:r w:rsidRPr="00E305F2">
        <w:rPr>
          <w:rFonts w:ascii="Arial Narrow" w:hAnsi="Arial Narrow" w:cs="Tahoma"/>
          <w:w w:val="85"/>
          <w:szCs w:val="24"/>
        </w:rPr>
        <w:t>Control</w:t>
      </w:r>
      <w:r w:rsidRPr="00E305F2">
        <w:rPr>
          <w:rFonts w:ascii="Arial Narrow" w:hAnsi="Arial Narrow" w:cs="Tahoma"/>
          <w:spacing w:val="-6"/>
          <w:w w:val="85"/>
          <w:szCs w:val="24"/>
        </w:rPr>
        <w:t xml:space="preserve"> </w:t>
      </w:r>
      <w:r w:rsidRPr="00E305F2">
        <w:rPr>
          <w:rFonts w:ascii="Arial Narrow" w:hAnsi="Arial Narrow" w:cs="Tahoma"/>
          <w:w w:val="85"/>
          <w:szCs w:val="24"/>
        </w:rPr>
        <w:t>Act</w:t>
      </w:r>
      <w:r w:rsidRPr="00E305F2">
        <w:rPr>
          <w:rFonts w:ascii="Arial Narrow" w:hAnsi="Arial Narrow" w:cs="Tahoma"/>
          <w:spacing w:val="-7"/>
          <w:w w:val="85"/>
          <w:szCs w:val="24"/>
        </w:rPr>
        <w:t xml:space="preserve"> </w:t>
      </w:r>
      <w:r w:rsidRPr="00E305F2">
        <w:rPr>
          <w:rFonts w:ascii="Arial Narrow" w:hAnsi="Arial Narrow" w:cs="Tahoma"/>
          <w:w w:val="85"/>
          <w:szCs w:val="24"/>
        </w:rPr>
        <w:t>60</w:t>
      </w:r>
      <w:r w:rsidRPr="00E305F2">
        <w:rPr>
          <w:rFonts w:ascii="Arial Narrow" w:hAnsi="Arial Narrow" w:cs="Tahoma"/>
          <w:spacing w:val="-7"/>
          <w:w w:val="85"/>
          <w:szCs w:val="24"/>
        </w:rPr>
        <w:t xml:space="preserve"> </w:t>
      </w:r>
      <w:r w:rsidRPr="00E305F2">
        <w:rPr>
          <w:rFonts w:ascii="Arial Narrow" w:hAnsi="Arial Narrow" w:cs="Tahoma"/>
          <w:w w:val="85"/>
          <w:szCs w:val="24"/>
        </w:rPr>
        <w:t>of</w:t>
      </w:r>
      <w:r w:rsidRPr="00E305F2">
        <w:rPr>
          <w:rFonts w:ascii="Arial Narrow" w:hAnsi="Arial Narrow" w:cs="Tahoma"/>
          <w:spacing w:val="-7"/>
          <w:w w:val="85"/>
          <w:szCs w:val="24"/>
        </w:rPr>
        <w:t xml:space="preserve"> </w:t>
      </w:r>
      <w:r w:rsidRPr="00E305F2">
        <w:rPr>
          <w:rFonts w:ascii="Arial Narrow" w:hAnsi="Arial Narrow" w:cs="Tahoma"/>
          <w:w w:val="85"/>
          <w:szCs w:val="24"/>
        </w:rPr>
        <w:t>2000</w:t>
      </w:r>
      <w:r w:rsidRPr="00E305F2">
        <w:rPr>
          <w:rFonts w:ascii="Arial Narrow" w:hAnsi="Arial Narrow" w:cs="Tahoma"/>
          <w:spacing w:val="-6"/>
          <w:w w:val="85"/>
          <w:szCs w:val="24"/>
        </w:rPr>
        <w:t xml:space="preserve"> </w:t>
      </w:r>
      <w:r w:rsidRPr="00E305F2">
        <w:rPr>
          <w:rFonts w:ascii="Arial Narrow" w:hAnsi="Arial Narrow" w:cs="Tahoma"/>
          <w:w w:val="85"/>
          <w:szCs w:val="24"/>
        </w:rPr>
        <w:t>and</w:t>
      </w:r>
      <w:r w:rsidRPr="00E305F2">
        <w:rPr>
          <w:rFonts w:ascii="Arial Narrow" w:hAnsi="Arial Narrow" w:cs="Tahoma"/>
          <w:spacing w:val="-7"/>
          <w:w w:val="85"/>
          <w:szCs w:val="24"/>
        </w:rPr>
        <w:t xml:space="preserve"> </w:t>
      </w:r>
      <w:r w:rsidRPr="00E305F2">
        <w:rPr>
          <w:rFonts w:ascii="Arial Narrow" w:hAnsi="Arial Narrow" w:cs="Tahoma"/>
          <w:w w:val="85"/>
          <w:szCs w:val="24"/>
        </w:rPr>
        <w:t>Criminal</w:t>
      </w:r>
      <w:r w:rsidRPr="00E305F2">
        <w:rPr>
          <w:rFonts w:ascii="Arial Narrow" w:hAnsi="Arial Narrow" w:cs="Tahoma"/>
          <w:spacing w:val="-7"/>
          <w:w w:val="85"/>
          <w:szCs w:val="24"/>
        </w:rPr>
        <w:t xml:space="preserve"> </w:t>
      </w:r>
      <w:r w:rsidRPr="00E305F2">
        <w:rPr>
          <w:rFonts w:ascii="Arial Narrow" w:hAnsi="Arial Narrow" w:cs="Tahoma"/>
          <w:w w:val="85"/>
          <w:szCs w:val="24"/>
        </w:rPr>
        <w:t>Procedure</w:t>
      </w:r>
      <w:r w:rsidRPr="00E305F2">
        <w:rPr>
          <w:rFonts w:ascii="Arial Narrow" w:hAnsi="Arial Narrow" w:cs="Tahoma"/>
          <w:spacing w:val="-6"/>
          <w:w w:val="85"/>
          <w:szCs w:val="24"/>
        </w:rPr>
        <w:t xml:space="preserve"> </w:t>
      </w:r>
      <w:r w:rsidRPr="00E305F2">
        <w:rPr>
          <w:rFonts w:ascii="Arial Narrow" w:hAnsi="Arial Narrow" w:cs="Tahoma"/>
          <w:w w:val="85"/>
          <w:szCs w:val="24"/>
        </w:rPr>
        <w:t>Act</w:t>
      </w:r>
      <w:r w:rsidRPr="00E305F2">
        <w:rPr>
          <w:rFonts w:ascii="Arial Narrow" w:hAnsi="Arial Narrow" w:cs="Tahoma"/>
          <w:spacing w:val="-7"/>
          <w:w w:val="85"/>
          <w:szCs w:val="24"/>
        </w:rPr>
        <w:t xml:space="preserve"> </w:t>
      </w:r>
      <w:r w:rsidRPr="00E305F2">
        <w:rPr>
          <w:rFonts w:ascii="Arial Narrow" w:hAnsi="Arial Narrow" w:cs="Tahoma"/>
          <w:w w:val="85"/>
          <w:szCs w:val="24"/>
        </w:rPr>
        <w:t>51</w:t>
      </w:r>
      <w:r w:rsidRPr="00E305F2">
        <w:rPr>
          <w:rFonts w:ascii="Arial Narrow" w:hAnsi="Arial Narrow" w:cs="Tahoma"/>
          <w:spacing w:val="-7"/>
          <w:w w:val="85"/>
          <w:szCs w:val="24"/>
        </w:rPr>
        <w:t xml:space="preserve"> </w:t>
      </w:r>
      <w:r w:rsidRPr="00E305F2">
        <w:rPr>
          <w:rFonts w:ascii="Arial Narrow" w:hAnsi="Arial Narrow" w:cs="Tahoma"/>
          <w:w w:val="85"/>
          <w:szCs w:val="24"/>
        </w:rPr>
        <w:t>of</w:t>
      </w:r>
      <w:r w:rsidRPr="00E305F2">
        <w:rPr>
          <w:rFonts w:ascii="Arial Narrow" w:hAnsi="Arial Narrow" w:cs="Tahoma"/>
          <w:spacing w:val="-6"/>
          <w:w w:val="85"/>
          <w:szCs w:val="24"/>
        </w:rPr>
        <w:t xml:space="preserve"> </w:t>
      </w:r>
      <w:r w:rsidRPr="00E305F2">
        <w:rPr>
          <w:rFonts w:ascii="Arial Narrow" w:hAnsi="Arial Narrow" w:cs="Tahoma"/>
          <w:w w:val="85"/>
          <w:szCs w:val="24"/>
        </w:rPr>
        <w:t>1977</w:t>
      </w:r>
      <w:r w:rsidRPr="00E305F2">
        <w:rPr>
          <w:rFonts w:ascii="Arial Narrow" w:hAnsi="Arial Narrow" w:cs="Tahoma"/>
          <w:spacing w:val="-7"/>
          <w:w w:val="85"/>
          <w:szCs w:val="24"/>
        </w:rPr>
        <w:t xml:space="preserve"> </w:t>
      </w:r>
      <w:r w:rsidRPr="00E305F2">
        <w:rPr>
          <w:rFonts w:ascii="Arial Narrow" w:hAnsi="Arial Narrow" w:cs="Tahoma"/>
          <w:w w:val="85"/>
          <w:szCs w:val="24"/>
        </w:rPr>
        <w:t>as</w:t>
      </w:r>
      <w:r w:rsidRPr="00E305F2">
        <w:rPr>
          <w:rFonts w:ascii="Arial Narrow" w:hAnsi="Arial Narrow" w:cs="Tahoma"/>
          <w:spacing w:val="-7"/>
          <w:w w:val="85"/>
          <w:szCs w:val="24"/>
        </w:rPr>
        <w:t xml:space="preserve"> </w:t>
      </w:r>
      <w:r w:rsidRPr="00E305F2">
        <w:rPr>
          <w:rFonts w:ascii="Arial Narrow" w:hAnsi="Arial Narrow" w:cs="Tahoma"/>
          <w:w w:val="85"/>
          <w:szCs w:val="24"/>
        </w:rPr>
        <w:t>amended</w:t>
      </w:r>
      <w:r w:rsidRPr="00E305F2">
        <w:rPr>
          <w:rFonts w:ascii="Arial Narrow" w:hAnsi="Arial Narrow" w:cs="Tahoma"/>
          <w:spacing w:val="-6"/>
          <w:w w:val="85"/>
          <w:szCs w:val="24"/>
        </w:rPr>
        <w:t xml:space="preserve"> </w:t>
      </w:r>
      <w:r w:rsidRPr="00E305F2">
        <w:rPr>
          <w:rFonts w:ascii="Arial Narrow" w:hAnsi="Arial Narrow" w:cs="Tahoma"/>
          <w:w w:val="85"/>
          <w:szCs w:val="24"/>
        </w:rPr>
        <w:t xml:space="preserve">in </w:t>
      </w:r>
      <w:r w:rsidRPr="00E305F2">
        <w:rPr>
          <w:rFonts w:ascii="Arial Narrow" w:hAnsi="Arial Narrow" w:cs="Tahoma"/>
          <w:w w:val="90"/>
          <w:szCs w:val="24"/>
        </w:rPr>
        <w:t>relation</w:t>
      </w:r>
      <w:r w:rsidRPr="00E305F2">
        <w:rPr>
          <w:rFonts w:ascii="Arial Narrow" w:hAnsi="Arial Narrow" w:cs="Tahoma"/>
          <w:spacing w:val="-12"/>
          <w:w w:val="90"/>
          <w:szCs w:val="24"/>
        </w:rPr>
        <w:t xml:space="preserve"> </w:t>
      </w:r>
      <w:r w:rsidRPr="00E305F2">
        <w:rPr>
          <w:rFonts w:ascii="Arial Narrow" w:hAnsi="Arial Narrow" w:cs="Tahoma"/>
          <w:w w:val="90"/>
          <w:szCs w:val="24"/>
        </w:rPr>
        <w:t>to</w:t>
      </w:r>
      <w:r w:rsidRPr="00E305F2">
        <w:rPr>
          <w:rFonts w:ascii="Arial Narrow" w:hAnsi="Arial Narrow" w:cs="Tahoma"/>
          <w:spacing w:val="-10"/>
          <w:w w:val="90"/>
          <w:szCs w:val="24"/>
        </w:rPr>
        <w:t xml:space="preserve"> </w:t>
      </w:r>
      <w:r w:rsidRPr="00E305F2">
        <w:rPr>
          <w:rFonts w:ascii="Arial Narrow" w:hAnsi="Arial Narrow" w:cs="Tahoma"/>
          <w:w w:val="90"/>
          <w:szCs w:val="24"/>
        </w:rPr>
        <w:t>their</w:t>
      </w:r>
      <w:r w:rsidRPr="00E305F2">
        <w:rPr>
          <w:rFonts w:ascii="Arial Narrow" w:hAnsi="Arial Narrow" w:cs="Tahoma"/>
          <w:spacing w:val="-10"/>
          <w:w w:val="90"/>
          <w:szCs w:val="24"/>
        </w:rPr>
        <w:t xml:space="preserve"> </w:t>
      </w:r>
      <w:r w:rsidRPr="00E305F2">
        <w:rPr>
          <w:rFonts w:ascii="Arial Narrow" w:hAnsi="Arial Narrow" w:cs="Tahoma"/>
          <w:w w:val="90"/>
          <w:szCs w:val="24"/>
        </w:rPr>
        <w:t>duties.</w:t>
      </w:r>
    </w:p>
    <w:p w14:paraId="03D852A9" w14:textId="77777777" w:rsidR="00E305F2" w:rsidRPr="00E305F2" w:rsidRDefault="00E305F2" w:rsidP="00E305F2">
      <w:pPr>
        <w:pStyle w:val="ListParagraph"/>
        <w:spacing w:line="360" w:lineRule="auto"/>
        <w:jc w:val="both"/>
        <w:rPr>
          <w:rFonts w:ascii="Arial Narrow" w:hAnsi="Arial Narrow" w:cs="Tahoma"/>
          <w:szCs w:val="24"/>
        </w:rPr>
        <w:sectPr w:rsidR="00E305F2" w:rsidRPr="00E305F2" w:rsidSect="00E305F2">
          <w:pgSz w:w="11910" w:h="16850"/>
          <w:pgMar w:top="640" w:right="708" w:bottom="1000" w:left="566" w:header="0" w:footer="798" w:gutter="0"/>
          <w:cols w:space="720"/>
        </w:sectPr>
      </w:pPr>
    </w:p>
    <w:p w14:paraId="1CE7CCFA" w14:textId="77777777" w:rsidR="00E305F2" w:rsidRPr="00A62210" w:rsidRDefault="00E305F2" w:rsidP="00E305F2">
      <w:pPr>
        <w:pStyle w:val="Heading1"/>
        <w:numPr>
          <w:ilvl w:val="1"/>
          <w:numId w:val="53"/>
        </w:numPr>
        <w:tabs>
          <w:tab w:val="left" w:pos="581"/>
          <w:tab w:val="num" w:pos="1350"/>
        </w:tabs>
        <w:spacing w:before="79"/>
        <w:ind w:left="1350" w:hanging="504"/>
        <w:jc w:val="both"/>
        <w:rPr>
          <w:rFonts w:ascii="Arial Narrow" w:hAnsi="Arial Narrow" w:cs="Tahoma"/>
          <w:b/>
          <w:bCs/>
          <w:color w:val="auto"/>
          <w:sz w:val="24"/>
          <w:szCs w:val="24"/>
        </w:rPr>
      </w:pPr>
      <w:r w:rsidRPr="00A62210">
        <w:rPr>
          <w:rFonts w:ascii="Arial Narrow" w:hAnsi="Arial Narrow" w:cs="Tahoma"/>
          <w:b/>
          <w:bCs/>
          <w:color w:val="auto"/>
          <w:w w:val="80"/>
          <w:sz w:val="24"/>
          <w:szCs w:val="24"/>
        </w:rPr>
        <w:lastRenderedPageBreak/>
        <w:t>SECURITY</w:t>
      </w:r>
      <w:r w:rsidRPr="00A62210">
        <w:rPr>
          <w:rFonts w:ascii="Arial Narrow" w:hAnsi="Arial Narrow" w:cs="Tahoma"/>
          <w:b/>
          <w:bCs/>
          <w:color w:val="auto"/>
          <w:spacing w:val="-3"/>
          <w:sz w:val="24"/>
          <w:szCs w:val="24"/>
        </w:rPr>
        <w:t xml:space="preserve"> </w:t>
      </w:r>
      <w:r w:rsidRPr="00A62210">
        <w:rPr>
          <w:rFonts w:ascii="Arial Narrow" w:hAnsi="Arial Narrow" w:cs="Tahoma"/>
          <w:b/>
          <w:bCs/>
          <w:color w:val="auto"/>
          <w:w w:val="80"/>
          <w:sz w:val="24"/>
          <w:szCs w:val="24"/>
        </w:rPr>
        <w:t>STAFF</w:t>
      </w:r>
      <w:r w:rsidRPr="00A62210">
        <w:rPr>
          <w:rFonts w:ascii="Arial Narrow" w:hAnsi="Arial Narrow" w:cs="Tahoma"/>
          <w:b/>
          <w:bCs/>
          <w:color w:val="auto"/>
          <w:spacing w:val="-2"/>
          <w:sz w:val="24"/>
          <w:szCs w:val="24"/>
        </w:rPr>
        <w:t xml:space="preserve"> </w:t>
      </w:r>
      <w:r w:rsidRPr="00A62210">
        <w:rPr>
          <w:rFonts w:ascii="Arial Narrow" w:hAnsi="Arial Narrow" w:cs="Tahoma"/>
          <w:b/>
          <w:bCs/>
          <w:color w:val="auto"/>
          <w:spacing w:val="-2"/>
          <w:w w:val="80"/>
          <w:sz w:val="24"/>
          <w:szCs w:val="24"/>
        </w:rPr>
        <w:t>EQUIPMENT</w:t>
      </w:r>
    </w:p>
    <w:p w14:paraId="03AF536A" w14:textId="77777777" w:rsidR="00E305F2" w:rsidRPr="00E305F2" w:rsidRDefault="00E305F2" w:rsidP="00E305F2">
      <w:pPr>
        <w:pStyle w:val="ListParagraph"/>
        <w:numPr>
          <w:ilvl w:val="2"/>
          <w:numId w:val="53"/>
        </w:numPr>
        <w:tabs>
          <w:tab w:val="left" w:pos="1051"/>
          <w:tab w:val="left" w:pos="1234"/>
        </w:tabs>
        <w:autoSpaceDE w:val="0"/>
        <w:autoSpaceDN w:val="0"/>
        <w:spacing w:before="137" w:line="360" w:lineRule="auto"/>
        <w:ind w:right="13"/>
        <w:contextualSpacing w:val="0"/>
        <w:jc w:val="both"/>
        <w:rPr>
          <w:rFonts w:ascii="Arial Narrow" w:hAnsi="Arial Narrow" w:cs="Tahoma"/>
          <w:szCs w:val="24"/>
        </w:rPr>
      </w:pPr>
      <w:r w:rsidRPr="00E305F2">
        <w:rPr>
          <w:rFonts w:ascii="Arial Narrow" w:hAnsi="Arial Narrow" w:cs="Tahoma"/>
          <w:w w:val="80"/>
          <w:szCs w:val="24"/>
        </w:rPr>
        <w:t>The contractor undertakes to ensure that each</w:t>
      </w:r>
      <w:r w:rsidRPr="00E305F2">
        <w:rPr>
          <w:rFonts w:ascii="Arial Narrow" w:hAnsi="Arial Narrow" w:cs="Tahoma"/>
          <w:spacing w:val="-1"/>
          <w:szCs w:val="24"/>
        </w:rPr>
        <w:t xml:space="preserve"> </w:t>
      </w:r>
      <w:r w:rsidRPr="00E305F2">
        <w:rPr>
          <w:rFonts w:ascii="Arial Narrow" w:hAnsi="Arial Narrow" w:cs="Tahoma"/>
          <w:w w:val="80"/>
          <w:szCs w:val="24"/>
        </w:rPr>
        <w:t xml:space="preserve">member of his security staff deployed in KZN Public Works sites </w:t>
      </w:r>
      <w:r w:rsidRPr="00E305F2">
        <w:rPr>
          <w:rFonts w:ascii="Arial Narrow" w:hAnsi="Arial Narrow" w:cs="Tahoma"/>
          <w:w w:val="85"/>
          <w:szCs w:val="24"/>
        </w:rPr>
        <w:t>mentioned</w:t>
      </w:r>
      <w:r w:rsidRPr="00E305F2">
        <w:rPr>
          <w:rFonts w:ascii="Arial Narrow" w:hAnsi="Arial Narrow" w:cs="Tahoma"/>
          <w:spacing w:val="-7"/>
          <w:w w:val="85"/>
          <w:szCs w:val="24"/>
        </w:rPr>
        <w:t xml:space="preserve"> </w:t>
      </w:r>
      <w:r w:rsidRPr="00E305F2">
        <w:rPr>
          <w:rFonts w:ascii="Arial Narrow" w:hAnsi="Arial Narrow" w:cs="Tahoma"/>
          <w:w w:val="85"/>
          <w:szCs w:val="24"/>
        </w:rPr>
        <w:t>in</w:t>
      </w:r>
      <w:r w:rsidRPr="00E305F2">
        <w:rPr>
          <w:rFonts w:ascii="Arial Narrow" w:hAnsi="Arial Narrow" w:cs="Tahoma"/>
          <w:spacing w:val="-7"/>
          <w:w w:val="85"/>
          <w:szCs w:val="24"/>
        </w:rPr>
        <w:t xml:space="preserve"> </w:t>
      </w:r>
      <w:r w:rsidRPr="00E305F2">
        <w:rPr>
          <w:rFonts w:ascii="Arial Narrow" w:hAnsi="Arial Narrow" w:cs="Tahoma"/>
          <w:w w:val="85"/>
          <w:szCs w:val="24"/>
        </w:rPr>
        <w:t>2.1</w:t>
      </w:r>
      <w:r w:rsidRPr="00E305F2">
        <w:rPr>
          <w:rFonts w:ascii="Arial Narrow" w:hAnsi="Arial Narrow" w:cs="Tahoma"/>
          <w:spacing w:val="-6"/>
          <w:w w:val="85"/>
          <w:szCs w:val="24"/>
        </w:rPr>
        <w:t xml:space="preserve"> </w:t>
      </w:r>
      <w:r w:rsidRPr="00E305F2">
        <w:rPr>
          <w:rFonts w:ascii="Arial Narrow" w:hAnsi="Arial Narrow" w:cs="Tahoma"/>
          <w:w w:val="85"/>
          <w:szCs w:val="24"/>
        </w:rPr>
        <w:t>are</w:t>
      </w:r>
      <w:r w:rsidRPr="00E305F2">
        <w:rPr>
          <w:rFonts w:ascii="Arial Narrow" w:hAnsi="Arial Narrow" w:cs="Tahoma"/>
          <w:spacing w:val="-7"/>
          <w:w w:val="85"/>
          <w:szCs w:val="24"/>
        </w:rPr>
        <w:t xml:space="preserve"> </w:t>
      </w:r>
      <w:r w:rsidRPr="00E305F2">
        <w:rPr>
          <w:rFonts w:ascii="Arial Narrow" w:hAnsi="Arial Narrow" w:cs="Tahoma"/>
          <w:w w:val="85"/>
          <w:szCs w:val="24"/>
        </w:rPr>
        <w:t>at</w:t>
      </w:r>
      <w:r w:rsidRPr="00E305F2">
        <w:rPr>
          <w:rFonts w:ascii="Arial Narrow" w:hAnsi="Arial Narrow" w:cs="Tahoma"/>
          <w:spacing w:val="-7"/>
          <w:w w:val="85"/>
          <w:szCs w:val="24"/>
        </w:rPr>
        <w:t xml:space="preserve"> </w:t>
      </w:r>
      <w:r w:rsidRPr="00E305F2">
        <w:rPr>
          <w:rFonts w:ascii="Arial Narrow" w:hAnsi="Arial Narrow" w:cs="Tahoma"/>
          <w:w w:val="85"/>
          <w:szCs w:val="24"/>
        </w:rPr>
        <w:t>all</w:t>
      </w:r>
      <w:r w:rsidRPr="00E305F2">
        <w:rPr>
          <w:rFonts w:ascii="Arial Narrow" w:hAnsi="Arial Narrow" w:cs="Tahoma"/>
          <w:spacing w:val="-6"/>
          <w:w w:val="85"/>
          <w:szCs w:val="24"/>
        </w:rPr>
        <w:t xml:space="preserve"> </w:t>
      </w:r>
      <w:r w:rsidRPr="00E305F2">
        <w:rPr>
          <w:rFonts w:ascii="Arial Narrow" w:hAnsi="Arial Narrow" w:cs="Tahoma"/>
          <w:w w:val="85"/>
          <w:szCs w:val="24"/>
        </w:rPr>
        <w:t>times</w:t>
      </w:r>
      <w:r w:rsidRPr="00E305F2">
        <w:rPr>
          <w:rFonts w:ascii="Arial Narrow" w:hAnsi="Arial Narrow" w:cs="Tahoma"/>
          <w:spacing w:val="-7"/>
          <w:w w:val="85"/>
          <w:szCs w:val="24"/>
        </w:rPr>
        <w:t xml:space="preserve"> </w:t>
      </w:r>
      <w:r w:rsidRPr="00E305F2">
        <w:rPr>
          <w:rFonts w:ascii="Arial Narrow" w:hAnsi="Arial Narrow" w:cs="Tahoma"/>
          <w:w w:val="85"/>
          <w:szCs w:val="24"/>
        </w:rPr>
        <w:t>equipped</w:t>
      </w:r>
      <w:r w:rsidRPr="00E305F2">
        <w:rPr>
          <w:rFonts w:ascii="Arial Narrow" w:hAnsi="Arial Narrow" w:cs="Tahoma"/>
          <w:spacing w:val="-7"/>
          <w:w w:val="85"/>
          <w:szCs w:val="24"/>
        </w:rPr>
        <w:t xml:space="preserve"> </w:t>
      </w:r>
      <w:r w:rsidRPr="00E305F2">
        <w:rPr>
          <w:rFonts w:ascii="Arial Narrow" w:hAnsi="Arial Narrow" w:cs="Tahoma"/>
          <w:w w:val="85"/>
          <w:szCs w:val="24"/>
        </w:rPr>
        <w:t>with</w:t>
      </w:r>
      <w:r w:rsidRPr="00E305F2">
        <w:rPr>
          <w:rFonts w:ascii="Arial Narrow" w:hAnsi="Arial Narrow" w:cs="Tahoma"/>
          <w:spacing w:val="-7"/>
          <w:w w:val="85"/>
          <w:szCs w:val="24"/>
        </w:rPr>
        <w:t xml:space="preserve"> </w:t>
      </w:r>
      <w:r w:rsidRPr="00E305F2">
        <w:rPr>
          <w:rFonts w:ascii="Arial Narrow" w:hAnsi="Arial Narrow" w:cs="Tahoma"/>
          <w:w w:val="85"/>
          <w:szCs w:val="24"/>
        </w:rPr>
        <w:t>the</w:t>
      </w:r>
      <w:r w:rsidRPr="00E305F2">
        <w:rPr>
          <w:rFonts w:ascii="Arial Narrow" w:hAnsi="Arial Narrow" w:cs="Tahoma"/>
          <w:spacing w:val="-6"/>
          <w:w w:val="85"/>
          <w:szCs w:val="24"/>
        </w:rPr>
        <w:t xml:space="preserve"> </w:t>
      </w:r>
      <w:r w:rsidRPr="00E305F2">
        <w:rPr>
          <w:rFonts w:ascii="Arial Narrow" w:hAnsi="Arial Narrow" w:cs="Tahoma"/>
          <w:w w:val="85"/>
          <w:szCs w:val="24"/>
        </w:rPr>
        <w:t>following:</w:t>
      </w:r>
    </w:p>
    <w:p w14:paraId="781FACA5" w14:textId="77777777" w:rsidR="00E305F2" w:rsidRPr="00E305F2" w:rsidRDefault="00E305F2" w:rsidP="00E305F2">
      <w:pPr>
        <w:pStyle w:val="ListParagraph"/>
        <w:numPr>
          <w:ilvl w:val="3"/>
          <w:numId w:val="53"/>
        </w:numPr>
        <w:tabs>
          <w:tab w:val="left" w:pos="2280"/>
        </w:tabs>
        <w:autoSpaceDE w:val="0"/>
        <w:autoSpaceDN w:val="0"/>
        <w:spacing w:line="360" w:lineRule="auto"/>
        <w:ind w:left="2280" w:right="14" w:hanging="567"/>
        <w:contextualSpacing w:val="0"/>
        <w:jc w:val="both"/>
        <w:rPr>
          <w:rFonts w:ascii="Arial Narrow" w:hAnsi="Arial Narrow" w:cs="Tahoma"/>
          <w:szCs w:val="24"/>
        </w:rPr>
      </w:pPr>
      <w:r w:rsidRPr="00E305F2">
        <w:rPr>
          <w:rFonts w:ascii="Arial Narrow" w:hAnsi="Arial Narrow" w:cs="Tahoma"/>
          <w:w w:val="80"/>
          <w:szCs w:val="24"/>
        </w:rPr>
        <w:t>A neat</w:t>
      </w:r>
      <w:r w:rsidRPr="00E305F2">
        <w:rPr>
          <w:rFonts w:ascii="Arial Narrow" w:hAnsi="Arial Narrow" w:cs="Tahoma"/>
          <w:spacing w:val="-3"/>
          <w:w w:val="80"/>
          <w:szCs w:val="24"/>
        </w:rPr>
        <w:t xml:space="preserve"> </w:t>
      </w:r>
      <w:r w:rsidRPr="00E305F2">
        <w:rPr>
          <w:rFonts w:ascii="Arial Narrow" w:hAnsi="Arial Narrow" w:cs="Tahoma"/>
          <w:w w:val="80"/>
          <w:szCs w:val="24"/>
        </w:rPr>
        <w:t>and</w:t>
      </w:r>
      <w:r w:rsidRPr="00E305F2">
        <w:rPr>
          <w:rFonts w:ascii="Arial Narrow" w:hAnsi="Arial Narrow" w:cs="Tahoma"/>
          <w:spacing w:val="-2"/>
          <w:w w:val="80"/>
          <w:szCs w:val="24"/>
        </w:rPr>
        <w:t xml:space="preserve"> </w:t>
      </w:r>
      <w:r w:rsidRPr="00E305F2">
        <w:rPr>
          <w:rFonts w:ascii="Arial Narrow" w:hAnsi="Arial Narrow" w:cs="Tahoma"/>
          <w:w w:val="80"/>
          <w:szCs w:val="24"/>
        </w:rPr>
        <w:t>identifiable uniform</w:t>
      </w:r>
      <w:r w:rsidRPr="00E305F2">
        <w:rPr>
          <w:rFonts w:ascii="Arial Narrow" w:hAnsi="Arial Narrow" w:cs="Tahoma"/>
          <w:spacing w:val="-2"/>
          <w:w w:val="80"/>
          <w:szCs w:val="24"/>
        </w:rPr>
        <w:t xml:space="preserve"> </w:t>
      </w:r>
      <w:r w:rsidRPr="00E305F2">
        <w:rPr>
          <w:rFonts w:ascii="Arial Narrow" w:hAnsi="Arial Narrow" w:cs="Tahoma"/>
          <w:w w:val="80"/>
          <w:szCs w:val="24"/>
        </w:rPr>
        <w:t>supplied by</w:t>
      </w:r>
      <w:r w:rsidRPr="00E305F2">
        <w:rPr>
          <w:rFonts w:ascii="Arial Narrow" w:hAnsi="Arial Narrow" w:cs="Tahoma"/>
          <w:spacing w:val="-3"/>
          <w:w w:val="80"/>
          <w:szCs w:val="24"/>
        </w:rPr>
        <w:t xml:space="preserve"> </w:t>
      </w:r>
      <w:r w:rsidRPr="00E305F2">
        <w:rPr>
          <w:rFonts w:ascii="Arial Narrow" w:hAnsi="Arial Narrow" w:cs="Tahoma"/>
          <w:w w:val="80"/>
          <w:szCs w:val="24"/>
        </w:rPr>
        <w:t>the contractor, which must</w:t>
      </w:r>
      <w:r w:rsidRPr="00E305F2">
        <w:rPr>
          <w:rFonts w:ascii="Arial Narrow" w:hAnsi="Arial Narrow" w:cs="Tahoma"/>
          <w:spacing w:val="-3"/>
          <w:w w:val="80"/>
          <w:szCs w:val="24"/>
        </w:rPr>
        <w:t xml:space="preserve"> </w:t>
      </w:r>
      <w:r w:rsidRPr="00E305F2">
        <w:rPr>
          <w:rFonts w:ascii="Arial Narrow" w:hAnsi="Arial Narrow" w:cs="Tahoma"/>
          <w:w w:val="80"/>
          <w:szCs w:val="24"/>
        </w:rPr>
        <w:t>include</w:t>
      </w:r>
      <w:r w:rsidRPr="00E305F2">
        <w:rPr>
          <w:rFonts w:ascii="Arial Narrow" w:hAnsi="Arial Narrow" w:cs="Tahoma"/>
          <w:spacing w:val="-3"/>
          <w:w w:val="80"/>
          <w:szCs w:val="24"/>
        </w:rPr>
        <w:t xml:space="preserve"> </w:t>
      </w:r>
      <w:r w:rsidRPr="00E305F2">
        <w:rPr>
          <w:rFonts w:ascii="Arial Narrow" w:hAnsi="Arial Narrow" w:cs="Tahoma"/>
          <w:w w:val="80"/>
          <w:szCs w:val="24"/>
        </w:rPr>
        <w:t xml:space="preserve">a matching raincoat </w:t>
      </w:r>
      <w:r w:rsidRPr="00E305F2">
        <w:rPr>
          <w:rFonts w:ascii="Arial Narrow" w:hAnsi="Arial Narrow" w:cs="Tahoma"/>
          <w:w w:val="85"/>
          <w:szCs w:val="24"/>
        </w:rPr>
        <w:t>for</w:t>
      </w:r>
      <w:r w:rsidRPr="00E305F2">
        <w:rPr>
          <w:rFonts w:ascii="Arial Narrow" w:hAnsi="Arial Narrow" w:cs="Tahoma"/>
          <w:spacing w:val="-1"/>
          <w:w w:val="85"/>
          <w:szCs w:val="24"/>
        </w:rPr>
        <w:t xml:space="preserve"> </w:t>
      </w:r>
      <w:r w:rsidRPr="00E305F2">
        <w:rPr>
          <w:rFonts w:ascii="Arial Narrow" w:hAnsi="Arial Narrow" w:cs="Tahoma"/>
          <w:w w:val="85"/>
          <w:szCs w:val="24"/>
        </w:rPr>
        <w:t>rainy</w:t>
      </w:r>
      <w:r w:rsidRPr="00E305F2">
        <w:rPr>
          <w:rFonts w:ascii="Arial Narrow" w:hAnsi="Arial Narrow" w:cs="Tahoma"/>
          <w:spacing w:val="-1"/>
          <w:w w:val="85"/>
          <w:szCs w:val="24"/>
        </w:rPr>
        <w:t xml:space="preserve"> </w:t>
      </w:r>
      <w:r w:rsidRPr="00E305F2">
        <w:rPr>
          <w:rFonts w:ascii="Arial Narrow" w:hAnsi="Arial Narrow" w:cs="Tahoma"/>
          <w:w w:val="85"/>
          <w:szCs w:val="24"/>
        </w:rPr>
        <w:t>and</w:t>
      </w:r>
      <w:r w:rsidRPr="00E305F2">
        <w:rPr>
          <w:rFonts w:ascii="Arial Narrow" w:hAnsi="Arial Narrow" w:cs="Tahoma"/>
          <w:spacing w:val="-3"/>
          <w:w w:val="85"/>
          <w:szCs w:val="24"/>
        </w:rPr>
        <w:t xml:space="preserve"> </w:t>
      </w:r>
      <w:r w:rsidRPr="00E305F2">
        <w:rPr>
          <w:rFonts w:ascii="Arial Narrow" w:hAnsi="Arial Narrow" w:cs="Tahoma"/>
          <w:w w:val="85"/>
          <w:szCs w:val="24"/>
        </w:rPr>
        <w:t>an</w:t>
      </w:r>
      <w:r w:rsidRPr="00E305F2">
        <w:rPr>
          <w:rFonts w:ascii="Arial Narrow" w:hAnsi="Arial Narrow" w:cs="Tahoma"/>
          <w:spacing w:val="-3"/>
          <w:w w:val="85"/>
          <w:szCs w:val="24"/>
        </w:rPr>
        <w:t xml:space="preserve"> </w:t>
      </w:r>
      <w:r w:rsidRPr="00E305F2">
        <w:rPr>
          <w:rFonts w:ascii="Arial Narrow" w:hAnsi="Arial Narrow" w:cs="Tahoma"/>
          <w:w w:val="85"/>
          <w:szCs w:val="24"/>
        </w:rPr>
        <w:t>overcoat</w:t>
      </w:r>
      <w:r w:rsidRPr="00E305F2">
        <w:rPr>
          <w:rFonts w:ascii="Arial Narrow" w:hAnsi="Arial Narrow" w:cs="Tahoma"/>
          <w:spacing w:val="-1"/>
          <w:w w:val="85"/>
          <w:szCs w:val="24"/>
        </w:rPr>
        <w:t xml:space="preserve"> </w:t>
      </w:r>
      <w:r w:rsidRPr="00E305F2">
        <w:rPr>
          <w:rFonts w:ascii="Arial Narrow" w:hAnsi="Arial Narrow" w:cs="Tahoma"/>
          <w:w w:val="85"/>
          <w:szCs w:val="24"/>
        </w:rPr>
        <w:t>for</w:t>
      </w:r>
      <w:r w:rsidRPr="00E305F2">
        <w:rPr>
          <w:rFonts w:ascii="Arial Narrow" w:hAnsi="Arial Narrow" w:cs="Tahoma"/>
          <w:spacing w:val="-1"/>
          <w:w w:val="85"/>
          <w:szCs w:val="24"/>
        </w:rPr>
        <w:t xml:space="preserve"> </w:t>
      </w:r>
      <w:r w:rsidRPr="00E305F2">
        <w:rPr>
          <w:rFonts w:ascii="Arial Narrow" w:hAnsi="Arial Narrow" w:cs="Tahoma"/>
          <w:w w:val="85"/>
          <w:szCs w:val="24"/>
        </w:rPr>
        <w:t>cold</w:t>
      </w:r>
      <w:r w:rsidRPr="00E305F2">
        <w:rPr>
          <w:rFonts w:ascii="Arial Narrow" w:hAnsi="Arial Narrow" w:cs="Tahoma"/>
          <w:spacing w:val="-1"/>
          <w:w w:val="85"/>
          <w:szCs w:val="24"/>
        </w:rPr>
        <w:t xml:space="preserve"> </w:t>
      </w:r>
      <w:r w:rsidRPr="00E305F2">
        <w:rPr>
          <w:rFonts w:ascii="Arial Narrow" w:hAnsi="Arial Narrow" w:cs="Tahoma"/>
          <w:w w:val="85"/>
          <w:szCs w:val="24"/>
        </w:rPr>
        <w:t>conditions;</w:t>
      </w:r>
    </w:p>
    <w:p w14:paraId="722F3D69" w14:textId="77777777" w:rsidR="00E305F2" w:rsidRPr="00E305F2" w:rsidRDefault="00E305F2" w:rsidP="00E305F2">
      <w:pPr>
        <w:pStyle w:val="ListParagraph"/>
        <w:numPr>
          <w:ilvl w:val="3"/>
          <w:numId w:val="53"/>
        </w:numPr>
        <w:tabs>
          <w:tab w:val="left" w:pos="2280"/>
        </w:tabs>
        <w:autoSpaceDE w:val="0"/>
        <w:autoSpaceDN w:val="0"/>
        <w:ind w:left="2280" w:hanging="424"/>
        <w:contextualSpacing w:val="0"/>
        <w:jc w:val="both"/>
        <w:rPr>
          <w:rFonts w:ascii="Arial Narrow" w:hAnsi="Arial Narrow" w:cs="Tahoma"/>
          <w:szCs w:val="24"/>
        </w:rPr>
      </w:pPr>
      <w:r w:rsidRPr="00E305F2">
        <w:rPr>
          <w:rFonts w:ascii="Arial Narrow" w:hAnsi="Arial Narrow" w:cs="Tahoma"/>
          <w:w w:val="80"/>
          <w:szCs w:val="24"/>
        </w:rPr>
        <w:t>A</w:t>
      </w:r>
      <w:r w:rsidRPr="00E305F2">
        <w:rPr>
          <w:rFonts w:ascii="Arial Narrow" w:hAnsi="Arial Narrow" w:cs="Tahoma"/>
          <w:spacing w:val="-12"/>
          <w:szCs w:val="24"/>
        </w:rPr>
        <w:t xml:space="preserve"> </w:t>
      </w:r>
      <w:r w:rsidRPr="00E305F2">
        <w:rPr>
          <w:rFonts w:ascii="Arial Narrow" w:hAnsi="Arial Narrow" w:cs="Tahoma"/>
          <w:w w:val="80"/>
          <w:szCs w:val="24"/>
        </w:rPr>
        <w:t>clear</w:t>
      </w:r>
      <w:r w:rsidRPr="00E305F2">
        <w:rPr>
          <w:rFonts w:ascii="Arial Narrow" w:hAnsi="Arial Narrow" w:cs="Tahoma"/>
          <w:spacing w:val="-13"/>
          <w:szCs w:val="24"/>
        </w:rPr>
        <w:t xml:space="preserve"> </w:t>
      </w:r>
      <w:r w:rsidRPr="00E305F2">
        <w:rPr>
          <w:rFonts w:ascii="Arial Narrow" w:hAnsi="Arial Narrow" w:cs="Tahoma"/>
          <w:w w:val="80"/>
          <w:szCs w:val="24"/>
        </w:rPr>
        <w:t>identification</w:t>
      </w:r>
      <w:r w:rsidRPr="00E305F2">
        <w:rPr>
          <w:rFonts w:ascii="Arial Narrow" w:hAnsi="Arial Narrow" w:cs="Tahoma"/>
          <w:spacing w:val="-10"/>
          <w:szCs w:val="24"/>
        </w:rPr>
        <w:t xml:space="preserve"> </w:t>
      </w:r>
      <w:r w:rsidRPr="00E305F2">
        <w:rPr>
          <w:rFonts w:ascii="Arial Narrow" w:hAnsi="Arial Narrow" w:cs="Tahoma"/>
          <w:w w:val="80"/>
          <w:szCs w:val="24"/>
        </w:rPr>
        <w:t>card</w:t>
      </w:r>
      <w:r w:rsidRPr="00E305F2">
        <w:rPr>
          <w:rFonts w:ascii="Arial Narrow" w:hAnsi="Arial Narrow" w:cs="Tahoma"/>
          <w:spacing w:val="-12"/>
          <w:szCs w:val="24"/>
        </w:rPr>
        <w:t xml:space="preserve"> </w:t>
      </w:r>
      <w:r w:rsidRPr="00E305F2">
        <w:rPr>
          <w:rFonts w:ascii="Arial Narrow" w:hAnsi="Arial Narrow" w:cs="Tahoma"/>
          <w:w w:val="80"/>
          <w:szCs w:val="24"/>
        </w:rPr>
        <w:t>issued</w:t>
      </w:r>
      <w:r w:rsidRPr="00E305F2">
        <w:rPr>
          <w:rFonts w:ascii="Arial Narrow" w:hAnsi="Arial Narrow" w:cs="Tahoma"/>
          <w:spacing w:val="-10"/>
          <w:szCs w:val="24"/>
        </w:rPr>
        <w:t xml:space="preserve"> </w:t>
      </w:r>
      <w:r w:rsidRPr="00E305F2">
        <w:rPr>
          <w:rFonts w:ascii="Arial Narrow" w:hAnsi="Arial Narrow" w:cs="Tahoma"/>
          <w:w w:val="80"/>
          <w:szCs w:val="24"/>
        </w:rPr>
        <w:t>by</w:t>
      </w:r>
      <w:r w:rsidRPr="00E305F2">
        <w:rPr>
          <w:rFonts w:ascii="Arial Narrow" w:hAnsi="Arial Narrow" w:cs="Tahoma"/>
          <w:spacing w:val="-12"/>
          <w:szCs w:val="24"/>
        </w:rPr>
        <w:t xml:space="preserve"> </w:t>
      </w:r>
      <w:r w:rsidRPr="00E305F2">
        <w:rPr>
          <w:rFonts w:ascii="Arial Narrow" w:hAnsi="Arial Narrow" w:cs="Tahoma"/>
          <w:w w:val="80"/>
          <w:szCs w:val="24"/>
        </w:rPr>
        <w:t>the</w:t>
      </w:r>
      <w:r w:rsidRPr="00E305F2">
        <w:rPr>
          <w:rFonts w:ascii="Arial Narrow" w:hAnsi="Arial Narrow" w:cs="Tahoma"/>
          <w:spacing w:val="-10"/>
          <w:szCs w:val="24"/>
        </w:rPr>
        <w:t xml:space="preserve"> </w:t>
      </w:r>
      <w:r w:rsidRPr="00E305F2">
        <w:rPr>
          <w:rFonts w:ascii="Arial Narrow" w:hAnsi="Arial Narrow" w:cs="Tahoma"/>
          <w:w w:val="80"/>
          <w:szCs w:val="24"/>
        </w:rPr>
        <w:t>PSIRA,</w:t>
      </w:r>
      <w:r w:rsidRPr="00E305F2">
        <w:rPr>
          <w:rFonts w:ascii="Arial Narrow" w:hAnsi="Arial Narrow" w:cs="Tahoma"/>
          <w:spacing w:val="-12"/>
          <w:szCs w:val="24"/>
        </w:rPr>
        <w:t xml:space="preserve"> </w:t>
      </w:r>
      <w:r w:rsidRPr="00E305F2">
        <w:rPr>
          <w:rFonts w:ascii="Arial Narrow" w:hAnsi="Arial Narrow" w:cs="Tahoma"/>
          <w:w w:val="80"/>
          <w:szCs w:val="24"/>
        </w:rPr>
        <w:t>with</w:t>
      </w:r>
      <w:r w:rsidRPr="00E305F2">
        <w:rPr>
          <w:rFonts w:ascii="Arial Narrow" w:hAnsi="Arial Narrow" w:cs="Tahoma"/>
          <w:spacing w:val="-10"/>
          <w:szCs w:val="24"/>
        </w:rPr>
        <w:t xml:space="preserve"> </w:t>
      </w:r>
      <w:r w:rsidRPr="00E305F2">
        <w:rPr>
          <w:rFonts w:ascii="Arial Narrow" w:hAnsi="Arial Narrow" w:cs="Tahoma"/>
          <w:w w:val="80"/>
          <w:szCs w:val="24"/>
        </w:rPr>
        <w:t>the</w:t>
      </w:r>
      <w:r w:rsidRPr="00E305F2">
        <w:rPr>
          <w:rFonts w:ascii="Arial Narrow" w:hAnsi="Arial Narrow" w:cs="Tahoma"/>
          <w:spacing w:val="-14"/>
          <w:szCs w:val="24"/>
        </w:rPr>
        <w:t xml:space="preserve"> </w:t>
      </w:r>
      <w:r w:rsidRPr="00E305F2">
        <w:rPr>
          <w:rFonts w:ascii="Arial Narrow" w:hAnsi="Arial Narrow" w:cs="Tahoma"/>
          <w:w w:val="80"/>
          <w:szCs w:val="24"/>
        </w:rPr>
        <w:t>member’s</w:t>
      </w:r>
      <w:r w:rsidRPr="00E305F2">
        <w:rPr>
          <w:rFonts w:ascii="Arial Narrow" w:hAnsi="Arial Narrow" w:cs="Tahoma"/>
          <w:spacing w:val="-11"/>
          <w:szCs w:val="24"/>
        </w:rPr>
        <w:t xml:space="preserve"> </w:t>
      </w:r>
      <w:r w:rsidRPr="00E305F2">
        <w:rPr>
          <w:rFonts w:ascii="Arial Narrow" w:hAnsi="Arial Narrow" w:cs="Tahoma"/>
          <w:w w:val="80"/>
          <w:szCs w:val="24"/>
        </w:rPr>
        <w:t>photo,</w:t>
      </w:r>
      <w:r w:rsidRPr="00E305F2">
        <w:rPr>
          <w:rFonts w:ascii="Arial Narrow" w:hAnsi="Arial Narrow" w:cs="Tahoma"/>
          <w:spacing w:val="-12"/>
          <w:szCs w:val="24"/>
        </w:rPr>
        <w:t xml:space="preserve"> </w:t>
      </w:r>
      <w:r w:rsidRPr="00E305F2">
        <w:rPr>
          <w:rFonts w:ascii="Arial Narrow" w:hAnsi="Arial Narrow" w:cs="Tahoma"/>
          <w:w w:val="80"/>
          <w:szCs w:val="24"/>
        </w:rPr>
        <w:t>identification</w:t>
      </w:r>
      <w:r w:rsidRPr="00E305F2">
        <w:rPr>
          <w:rFonts w:ascii="Arial Narrow" w:hAnsi="Arial Narrow" w:cs="Tahoma"/>
          <w:spacing w:val="-10"/>
          <w:szCs w:val="24"/>
        </w:rPr>
        <w:t xml:space="preserve"> </w:t>
      </w:r>
      <w:r w:rsidRPr="00E305F2">
        <w:rPr>
          <w:rFonts w:ascii="Arial Narrow" w:hAnsi="Arial Narrow" w:cs="Tahoma"/>
          <w:w w:val="80"/>
          <w:szCs w:val="24"/>
        </w:rPr>
        <w:t>and</w:t>
      </w:r>
      <w:r w:rsidRPr="00E305F2">
        <w:rPr>
          <w:rFonts w:ascii="Arial Narrow" w:hAnsi="Arial Narrow" w:cs="Tahoma"/>
          <w:spacing w:val="-11"/>
          <w:szCs w:val="24"/>
        </w:rPr>
        <w:t xml:space="preserve"> </w:t>
      </w:r>
      <w:r w:rsidRPr="00E305F2">
        <w:rPr>
          <w:rFonts w:ascii="Arial Narrow" w:hAnsi="Arial Narrow" w:cs="Tahoma"/>
          <w:spacing w:val="-2"/>
          <w:w w:val="80"/>
          <w:szCs w:val="24"/>
        </w:rPr>
        <w:t>serial</w:t>
      </w:r>
    </w:p>
    <w:p w14:paraId="1953CE92" w14:textId="77777777" w:rsidR="00E305F2" w:rsidRPr="00E305F2" w:rsidRDefault="00E305F2" w:rsidP="00E305F2">
      <w:pPr>
        <w:pStyle w:val="BodyText"/>
        <w:spacing w:before="135"/>
        <w:ind w:left="2280"/>
        <w:jc w:val="both"/>
        <w:rPr>
          <w:rFonts w:ascii="Arial Narrow" w:hAnsi="Arial Narrow" w:cs="Tahoma"/>
          <w:szCs w:val="24"/>
        </w:rPr>
      </w:pPr>
      <w:r w:rsidRPr="00E305F2">
        <w:rPr>
          <w:rFonts w:ascii="Arial Narrow" w:hAnsi="Arial Narrow" w:cs="Tahoma"/>
          <w:w w:val="80"/>
          <w:szCs w:val="24"/>
        </w:rPr>
        <w:t>registration</w:t>
      </w:r>
      <w:r w:rsidRPr="00E305F2">
        <w:rPr>
          <w:rFonts w:ascii="Arial Narrow" w:hAnsi="Arial Narrow" w:cs="Tahoma"/>
          <w:spacing w:val="-5"/>
          <w:szCs w:val="24"/>
        </w:rPr>
        <w:t xml:space="preserve"> </w:t>
      </w:r>
      <w:r w:rsidRPr="00E305F2">
        <w:rPr>
          <w:rFonts w:ascii="Arial Narrow" w:hAnsi="Arial Narrow" w:cs="Tahoma"/>
          <w:w w:val="80"/>
          <w:szCs w:val="24"/>
        </w:rPr>
        <w:t>numbers</w:t>
      </w:r>
      <w:r w:rsidRPr="00E305F2">
        <w:rPr>
          <w:rFonts w:ascii="Arial Narrow" w:hAnsi="Arial Narrow" w:cs="Tahoma"/>
          <w:spacing w:val="-4"/>
          <w:szCs w:val="24"/>
        </w:rPr>
        <w:t xml:space="preserve"> </w:t>
      </w:r>
      <w:r w:rsidRPr="00E305F2">
        <w:rPr>
          <w:rFonts w:ascii="Arial Narrow" w:hAnsi="Arial Narrow" w:cs="Tahoma"/>
          <w:w w:val="80"/>
          <w:szCs w:val="24"/>
        </w:rPr>
        <w:t>on</w:t>
      </w:r>
      <w:r w:rsidRPr="00E305F2">
        <w:rPr>
          <w:rFonts w:ascii="Arial Narrow" w:hAnsi="Arial Narrow" w:cs="Tahoma"/>
          <w:spacing w:val="-6"/>
          <w:szCs w:val="24"/>
        </w:rPr>
        <w:t xml:space="preserve"> </w:t>
      </w:r>
      <w:r w:rsidRPr="00E305F2">
        <w:rPr>
          <w:rFonts w:ascii="Arial Narrow" w:hAnsi="Arial Narrow" w:cs="Tahoma"/>
          <w:w w:val="80"/>
          <w:szCs w:val="24"/>
        </w:rPr>
        <w:t>it,</w:t>
      </w:r>
      <w:r w:rsidRPr="00E305F2">
        <w:rPr>
          <w:rFonts w:ascii="Arial Narrow" w:hAnsi="Arial Narrow" w:cs="Tahoma"/>
          <w:spacing w:val="-6"/>
          <w:szCs w:val="24"/>
        </w:rPr>
        <w:t xml:space="preserve"> </w:t>
      </w:r>
      <w:r w:rsidRPr="00E305F2">
        <w:rPr>
          <w:rFonts w:ascii="Arial Narrow" w:hAnsi="Arial Narrow" w:cs="Tahoma"/>
          <w:w w:val="80"/>
          <w:szCs w:val="24"/>
        </w:rPr>
        <w:t>worn</w:t>
      </w:r>
      <w:r w:rsidRPr="00E305F2">
        <w:rPr>
          <w:rFonts w:ascii="Arial Narrow" w:hAnsi="Arial Narrow" w:cs="Tahoma"/>
          <w:spacing w:val="-4"/>
          <w:szCs w:val="24"/>
        </w:rPr>
        <w:t xml:space="preserve"> </w:t>
      </w:r>
      <w:r w:rsidRPr="00E305F2">
        <w:rPr>
          <w:rFonts w:ascii="Arial Narrow" w:hAnsi="Arial Narrow" w:cs="Tahoma"/>
          <w:w w:val="80"/>
          <w:szCs w:val="24"/>
        </w:rPr>
        <w:t>conspicuously</w:t>
      </w:r>
      <w:r w:rsidRPr="00E305F2">
        <w:rPr>
          <w:rFonts w:ascii="Arial Narrow" w:hAnsi="Arial Narrow" w:cs="Tahoma"/>
          <w:spacing w:val="-4"/>
          <w:szCs w:val="24"/>
        </w:rPr>
        <w:t xml:space="preserve"> </w:t>
      </w:r>
      <w:r w:rsidRPr="00E305F2">
        <w:rPr>
          <w:rFonts w:ascii="Arial Narrow" w:hAnsi="Arial Narrow" w:cs="Tahoma"/>
          <w:w w:val="80"/>
          <w:szCs w:val="24"/>
        </w:rPr>
        <w:t>on</w:t>
      </w:r>
      <w:r w:rsidRPr="00E305F2">
        <w:rPr>
          <w:rFonts w:ascii="Arial Narrow" w:hAnsi="Arial Narrow" w:cs="Tahoma"/>
          <w:spacing w:val="-6"/>
          <w:szCs w:val="24"/>
        </w:rPr>
        <w:t xml:space="preserve"> </w:t>
      </w:r>
      <w:r w:rsidRPr="00E305F2">
        <w:rPr>
          <w:rFonts w:ascii="Arial Narrow" w:hAnsi="Arial Narrow" w:cs="Tahoma"/>
          <w:w w:val="80"/>
          <w:szCs w:val="24"/>
        </w:rPr>
        <w:t>his</w:t>
      </w:r>
      <w:r w:rsidRPr="00E305F2">
        <w:rPr>
          <w:rFonts w:ascii="Arial Narrow" w:hAnsi="Arial Narrow" w:cs="Tahoma"/>
          <w:spacing w:val="-7"/>
          <w:szCs w:val="24"/>
        </w:rPr>
        <w:t xml:space="preserve"> </w:t>
      </w:r>
      <w:r w:rsidRPr="00E305F2">
        <w:rPr>
          <w:rFonts w:ascii="Arial Narrow" w:hAnsi="Arial Narrow" w:cs="Tahoma"/>
          <w:w w:val="80"/>
          <w:szCs w:val="24"/>
        </w:rPr>
        <w:t>person</w:t>
      </w:r>
      <w:r w:rsidRPr="00E305F2">
        <w:rPr>
          <w:rFonts w:ascii="Arial Narrow" w:hAnsi="Arial Narrow" w:cs="Tahoma"/>
          <w:spacing w:val="-5"/>
          <w:szCs w:val="24"/>
        </w:rPr>
        <w:t xml:space="preserve"> </w:t>
      </w:r>
      <w:r w:rsidRPr="00E305F2">
        <w:rPr>
          <w:rFonts w:ascii="Arial Narrow" w:hAnsi="Arial Narrow" w:cs="Tahoma"/>
          <w:w w:val="80"/>
          <w:szCs w:val="24"/>
        </w:rPr>
        <w:t>at</w:t>
      </w:r>
      <w:r w:rsidRPr="00E305F2">
        <w:rPr>
          <w:rFonts w:ascii="Arial Narrow" w:hAnsi="Arial Narrow" w:cs="Tahoma"/>
          <w:spacing w:val="-6"/>
          <w:szCs w:val="24"/>
        </w:rPr>
        <w:t xml:space="preserve"> </w:t>
      </w:r>
      <w:r w:rsidRPr="00E305F2">
        <w:rPr>
          <w:rFonts w:ascii="Arial Narrow" w:hAnsi="Arial Narrow" w:cs="Tahoma"/>
          <w:w w:val="80"/>
          <w:szCs w:val="24"/>
        </w:rPr>
        <w:t>all</w:t>
      </w:r>
      <w:r w:rsidRPr="00E305F2">
        <w:rPr>
          <w:rFonts w:ascii="Arial Narrow" w:hAnsi="Arial Narrow" w:cs="Tahoma"/>
          <w:spacing w:val="-4"/>
          <w:szCs w:val="24"/>
        </w:rPr>
        <w:t xml:space="preserve"> </w:t>
      </w:r>
      <w:r w:rsidRPr="00E305F2">
        <w:rPr>
          <w:rFonts w:ascii="Arial Narrow" w:hAnsi="Arial Narrow" w:cs="Tahoma"/>
          <w:spacing w:val="-2"/>
          <w:w w:val="80"/>
          <w:szCs w:val="24"/>
        </w:rPr>
        <w:t>times;</w:t>
      </w:r>
    </w:p>
    <w:p w14:paraId="3F288065" w14:textId="77777777" w:rsidR="00E305F2" w:rsidRPr="00E305F2" w:rsidRDefault="00E305F2" w:rsidP="00E305F2">
      <w:pPr>
        <w:pStyle w:val="ListParagraph"/>
        <w:numPr>
          <w:ilvl w:val="3"/>
          <w:numId w:val="53"/>
        </w:numPr>
        <w:tabs>
          <w:tab w:val="left" w:pos="2280"/>
        </w:tabs>
        <w:autoSpaceDE w:val="0"/>
        <w:autoSpaceDN w:val="0"/>
        <w:spacing w:before="137" w:line="360" w:lineRule="auto"/>
        <w:ind w:left="2280" w:right="18" w:hanging="425"/>
        <w:contextualSpacing w:val="0"/>
        <w:jc w:val="both"/>
        <w:rPr>
          <w:rFonts w:ascii="Arial Narrow" w:hAnsi="Arial Narrow" w:cs="Tahoma"/>
          <w:szCs w:val="24"/>
        </w:rPr>
      </w:pPr>
      <w:r w:rsidRPr="00E305F2">
        <w:rPr>
          <w:rFonts w:ascii="Arial Narrow" w:hAnsi="Arial Narrow" w:cs="Tahoma"/>
          <w:w w:val="85"/>
          <w:szCs w:val="24"/>
        </w:rPr>
        <w:t xml:space="preserve">The uniform supplied to all guards deployed in each sites mentioned in 2.1 shall include the </w:t>
      </w:r>
      <w:r w:rsidRPr="00E305F2">
        <w:rPr>
          <w:rFonts w:ascii="Arial Narrow" w:hAnsi="Arial Narrow" w:cs="Tahoma"/>
          <w:spacing w:val="-2"/>
          <w:w w:val="90"/>
          <w:szCs w:val="24"/>
        </w:rPr>
        <w:t>following:</w:t>
      </w:r>
    </w:p>
    <w:p w14:paraId="0FD275DD" w14:textId="77777777" w:rsidR="00E305F2" w:rsidRPr="00E305F2" w:rsidRDefault="00E305F2" w:rsidP="00E305F2">
      <w:pPr>
        <w:pStyle w:val="ListParagraph"/>
        <w:numPr>
          <w:ilvl w:val="4"/>
          <w:numId w:val="53"/>
        </w:numPr>
        <w:tabs>
          <w:tab w:val="left" w:pos="3034"/>
        </w:tabs>
        <w:autoSpaceDE w:val="0"/>
        <w:autoSpaceDN w:val="0"/>
        <w:spacing w:line="274" w:lineRule="exact"/>
        <w:ind w:hanging="470"/>
        <w:contextualSpacing w:val="0"/>
        <w:jc w:val="both"/>
        <w:rPr>
          <w:rFonts w:ascii="Arial Narrow" w:hAnsi="Arial Narrow" w:cs="Tahoma"/>
          <w:szCs w:val="24"/>
        </w:rPr>
      </w:pPr>
      <w:r w:rsidRPr="00E305F2">
        <w:rPr>
          <w:rFonts w:ascii="Arial Narrow" w:hAnsi="Arial Narrow" w:cs="Tahoma"/>
          <w:w w:val="80"/>
          <w:szCs w:val="24"/>
        </w:rPr>
        <w:t>Adequate</w:t>
      </w:r>
      <w:r w:rsidRPr="00E305F2">
        <w:rPr>
          <w:rFonts w:ascii="Arial Narrow" w:hAnsi="Arial Narrow" w:cs="Tahoma"/>
          <w:spacing w:val="-3"/>
          <w:szCs w:val="24"/>
        </w:rPr>
        <w:t xml:space="preserve"> </w:t>
      </w:r>
      <w:r w:rsidRPr="00E305F2">
        <w:rPr>
          <w:rFonts w:ascii="Arial Narrow" w:hAnsi="Arial Narrow" w:cs="Tahoma"/>
          <w:w w:val="80"/>
          <w:szCs w:val="24"/>
        </w:rPr>
        <w:t>and</w:t>
      </w:r>
      <w:r w:rsidRPr="00E305F2">
        <w:rPr>
          <w:rFonts w:ascii="Arial Narrow" w:hAnsi="Arial Narrow" w:cs="Tahoma"/>
          <w:spacing w:val="-4"/>
          <w:szCs w:val="24"/>
        </w:rPr>
        <w:t xml:space="preserve"> </w:t>
      </w:r>
      <w:r w:rsidRPr="00E305F2">
        <w:rPr>
          <w:rFonts w:ascii="Arial Narrow" w:hAnsi="Arial Narrow" w:cs="Tahoma"/>
          <w:w w:val="80"/>
          <w:szCs w:val="24"/>
        </w:rPr>
        <w:t>quality</w:t>
      </w:r>
      <w:r w:rsidRPr="00E305F2">
        <w:rPr>
          <w:rFonts w:ascii="Arial Narrow" w:hAnsi="Arial Narrow" w:cs="Tahoma"/>
          <w:spacing w:val="3"/>
          <w:szCs w:val="24"/>
        </w:rPr>
        <w:t xml:space="preserve"> </w:t>
      </w:r>
      <w:r w:rsidRPr="00E305F2">
        <w:rPr>
          <w:rFonts w:ascii="Arial Narrow" w:hAnsi="Arial Narrow" w:cs="Tahoma"/>
          <w:w w:val="80"/>
          <w:szCs w:val="24"/>
        </w:rPr>
        <w:t>step-out</w:t>
      </w:r>
      <w:r w:rsidRPr="00E305F2">
        <w:rPr>
          <w:rFonts w:ascii="Arial Narrow" w:hAnsi="Arial Narrow" w:cs="Tahoma"/>
          <w:spacing w:val="-2"/>
          <w:szCs w:val="24"/>
        </w:rPr>
        <w:t xml:space="preserve"> </w:t>
      </w:r>
      <w:r w:rsidRPr="00E305F2">
        <w:rPr>
          <w:rFonts w:ascii="Arial Narrow" w:hAnsi="Arial Narrow" w:cs="Tahoma"/>
          <w:spacing w:val="-2"/>
          <w:w w:val="80"/>
          <w:szCs w:val="24"/>
        </w:rPr>
        <w:t>uniform.</w:t>
      </w:r>
    </w:p>
    <w:p w14:paraId="18006A97" w14:textId="77777777" w:rsidR="00E305F2" w:rsidRPr="00E305F2" w:rsidRDefault="00E305F2" w:rsidP="00E305F2">
      <w:pPr>
        <w:pStyle w:val="ListParagraph"/>
        <w:numPr>
          <w:ilvl w:val="4"/>
          <w:numId w:val="53"/>
        </w:numPr>
        <w:tabs>
          <w:tab w:val="left" w:pos="3034"/>
        </w:tabs>
        <w:autoSpaceDE w:val="0"/>
        <w:autoSpaceDN w:val="0"/>
        <w:spacing w:before="137"/>
        <w:ind w:hanging="470"/>
        <w:contextualSpacing w:val="0"/>
        <w:jc w:val="both"/>
        <w:rPr>
          <w:rFonts w:ascii="Arial Narrow" w:hAnsi="Arial Narrow" w:cs="Tahoma"/>
          <w:szCs w:val="24"/>
        </w:rPr>
      </w:pPr>
      <w:r w:rsidRPr="00E305F2">
        <w:rPr>
          <w:rFonts w:ascii="Arial Narrow" w:hAnsi="Arial Narrow" w:cs="Tahoma"/>
          <w:w w:val="80"/>
          <w:szCs w:val="24"/>
        </w:rPr>
        <w:t>Black</w:t>
      </w:r>
      <w:r w:rsidRPr="00E305F2">
        <w:rPr>
          <w:rFonts w:ascii="Arial Narrow" w:hAnsi="Arial Narrow" w:cs="Tahoma"/>
          <w:spacing w:val="-3"/>
          <w:szCs w:val="24"/>
        </w:rPr>
        <w:t xml:space="preserve"> </w:t>
      </w:r>
      <w:r w:rsidRPr="00E305F2">
        <w:rPr>
          <w:rFonts w:ascii="Arial Narrow" w:hAnsi="Arial Narrow" w:cs="Tahoma"/>
          <w:w w:val="80"/>
          <w:szCs w:val="24"/>
        </w:rPr>
        <w:t>boots</w:t>
      </w:r>
      <w:r w:rsidRPr="00E305F2">
        <w:rPr>
          <w:rFonts w:ascii="Arial Narrow" w:hAnsi="Arial Narrow" w:cs="Tahoma"/>
          <w:spacing w:val="-6"/>
          <w:szCs w:val="24"/>
        </w:rPr>
        <w:t xml:space="preserve"> </w:t>
      </w:r>
      <w:r w:rsidRPr="00E305F2">
        <w:rPr>
          <w:rFonts w:ascii="Arial Narrow" w:hAnsi="Arial Narrow" w:cs="Tahoma"/>
          <w:w w:val="80"/>
          <w:szCs w:val="24"/>
        </w:rPr>
        <w:t>and</w:t>
      </w:r>
      <w:r w:rsidRPr="00E305F2">
        <w:rPr>
          <w:rFonts w:ascii="Arial Narrow" w:hAnsi="Arial Narrow" w:cs="Tahoma"/>
          <w:spacing w:val="-5"/>
          <w:szCs w:val="24"/>
        </w:rPr>
        <w:t xml:space="preserve"> </w:t>
      </w:r>
      <w:r w:rsidRPr="00E305F2">
        <w:rPr>
          <w:rFonts w:ascii="Arial Narrow" w:hAnsi="Arial Narrow" w:cs="Tahoma"/>
          <w:w w:val="80"/>
          <w:szCs w:val="24"/>
        </w:rPr>
        <w:t>socks</w:t>
      </w:r>
      <w:r w:rsidRPr="00E305F2">
        <w:rPr>
          <w:rFonts w:ascii="Arial Narrow" w:hAnsi="Arial Narrow" w:cs="Tahoma"/>
          <w:spacing w:val="-3"/>
          <w:szCs w:val="24"/>
        </w:rPr>
        <w:t xml:space="preserve"> </w:t>
      </w:r>
      <w:r w:rsidRPr="00E305F2">
        <w:rPr>
          <w:rFonts w:ascii="Arial Narrow" w:hAnsi="Arial Narrow" w:cs="Tahoma"/>
          <w:w w:val="80"/>
          <w:szCs w:val="24"/>
        </w:rPr>
        <w:t>of</w:t>
      </w:r>
      <w:r w:rsidRPr="00E305F2">
        <w:rPr>
          <w:rFonts w:ascii="Arial Narrow" w:hAnsi="Arial Narrow" w:cs="Tahoma"/>
          <w:spacing w:val="-3"/>
          <w:szCs w:val="24"/>
        </w:rPr>
        <w:t xml:space="preserve"> </w:t>
      </w:r>
      <w:r w:rsidRPr="00E305F2">
        <w:rPr>
          <w:rFonts w:ascii="Arial Narrow" w:hAnsi="Arial Narrow" w:cs="Tahoma"/>
          <w:w w:val="80"/>
          <w:szCs w:val="24"/>
        </w:rPr>
        <w:t>matching</w:t>
      </w:r>
      <w:r w:rsidRPr="00E305F2">
        <w:rPr>
          <w:rFonts w:ascii="Arial Narrow" w:hAnsi="Arial Narrow" w:cs="Tahoma"/>
          <w:spacing w:val="-2"/>
          <w:szCs w:val="24"/>
        </w:rPr>
        <w:t xml:space="preserve"> </w:t>
      </w:r>
      <w:r w:rsidRPr="00E305F2">
        <w:rPr>
          <w:rFonts w:ascii="Arial Narrow" w:hAnsi="Arial Narrow" w:cs="Tahoma"/>
          <w:w w:val="80"/>
          <w:szCs w:val="24"/>
        </w:rPr>
        <w:t>pants</w:t>
      </w:r>
      <w:r w:rsidRPr="00E305F2">
        <w:rPr>
          <w:rFonts w:ascii="Arial Narrow" w:hAnsi="Arial Narrow" w:cs="Tahoma"/>
          <w:spacing w:val="-6"/>
          <w:szCs w:val="24"/>
        </w:rPr>
        <w:t xml:space="preserve"> </w:t>
      </w:r>
      <w:r w:rsidRPr="00E305F2">
        <w:rPr>
          <w:rFonts w:ascii="Arial Narrow" w:hAnsi="Arial Narrow" w:cs="Tahoma"/>
          <w:w w:val="80"/>
          <w:szCs w:val="24"/>
        </w:rPr>
        <w:t>and</w:t>
      </w:r>
      <w:r w:rsidRPr="00E305F2">
        <w:rPr>
          <w:rFonts w:ascii="Arial Narrow" w:hAnsi="Arial Narrow" w:cs="Tahoma"/>
          <w:spacing w:val="-1"/>
          <w:szCs w:val="24"/>
        </w:rPr>
        <w:t xml:space="preserve"> </w:t>
      </w:r>
      <w:r w:rsidRPr="00E305F2">
        <w:rPr>
          <w:rFonts w:ascii="Arial Narrow" w:hAnsi="Arial Narrow" w:cs="Tahoma"/>
          <w:w w:val="80"/>
          <w:szCs w:val="24"/>
        </w:rPr>
        <w:t>company</w:t>
      </w:r>
      <w:r w:rsidRPr="00E305F2">
        <w:rPr>
          <w:rFonts w:ascii="Arial Narrow" w:hAnsi="Arial Narrow" w:cs="Tahoma"/>
          <w:spacing w:val="-7"/>
          <w:szCs w:val="24"/>
        </w:rPr>
        <w:t xml:space="preserve"> </w:t>
      </w:r>
      <w:proofErr w:type="spellStart"/>
      <w:r w:rsidRPr="00E305F2">
        <w:rPr>
          <w:rFonts w:ascii="Arial Narrow" w:hAnsi="Arial Narrow" w:cs="Tahoma"/>
          <w:spacing w:val="-2"/>
          <w:w w:val="80"/>
          <w:szCs w:val="24"/>
        </w:rPr>
        <w:t>colour</w:t>
      </w:r>
      <w:proofErr w:type="spellEnd"/>
      <w:r w:rsidRPr="00E305F2">
        <w:rPr>
          <w:rFonts w:ascii="Arial Narrow" w:hAnsi="Arial Narrow" w:cs="Tahoma"/>
          <w:spacing w:val="-2"/>
          <w:w w:val="80"/>
          <w:szCs w:val="24"/>
        </w:rPr>
        <w:t>.</w:t>
      </w:r>
    </w:p>
    <w:p w14:paraId="6305EB62" w14:textId="77777777" w:rsidR="00E305F2" w:rsidRPr="00E305F2" w:rsidRDefault="00E305F2" w:rsidP="00E305F2">
      <w:pPr>
        <w:pStyle w:val="ListParagraph"/>
        <w:numPr>
          <w:ilvl w:val="4"/>
          <w:numId w:val="53"/>
        </w:numPr>
        <w:tabs>
          <w:tab w:val="left" w:pos="3034"/>
        </w:tabs>
        <w:autoSpaceDE w:val="0"/>
        <w:autoSpaceDN w:val="0"/>
        <w:spacing w:before="137"/>
        <w:ind w:hanging="470"/>
        <w:contextualSpacing w:val="0"/>
        <w:jc w:val="both"/>
        <w:rPr>
          <w:rFonts w:ascii="Arial Narrow" w:hAnsi="Arial Narrow" w:cs="Tahoma"/>
          <w:b/>
          <w:szCs w:val="24"/>
        </w:rPr>
      </w:pPr>
      <w:r w:rsidRPr="00E305F2">
        <w:rPr>
          <w:rFonts w:ascii="Arial Narrow" w:hAnsi="Arial Narrow" w:cs="Tahoma"/>
          <w:w w:val="80"/>
          <w:szCs w:val="24"/>
        </w:rPr>
        <w:t>Beret</w:t>
      </w:r>
      <w:r w:rsidRPr="00E305F2">
        <w:rPr>
          <w:rFonts w:ascii="Arial Narrow" w:hAnsi="Arial Narrow" w:cs="Tahoma"/>
          <w:spacing w:val="-8"/>
          <w:szCs w:val="24"/>
        </w:rPr>
        <w:t xml:space="preserve"> </w:t>
      </w:r>
      <w:r w:rsidRPr="00E305F2">
        <w:rPr>
          <w:rFonts w:ascii="Arial Narrow" w:hAnsi="Arial Narrow" w:cs="Tahoma"/>
          <w:w w:val="80"/>
          <w:szCs w:val="24"/>
        </w:rPr>
        <w:t>or</w:t>
      </w:r>
      <w:r w:rsidRPr="00E305F2">
        <w:rPr>
          <w:rFonts w:ascii="Arial Narrow" w:hAnsi="Arial Narrow" w:cs="Tahoma"/>
          <w:spacing w:val="-6"/>
          <w:szCs w:val="24"/>
        </w:rPr>
        <w:t xml:space="preserve"> </w:t>
      </w:r>
      <w:r w:rsidRPr="00E305F2">
        <w:rPr>
          <w:rFonts w:ascii="Arial Narrow" w:hAnsi="Arial Narrow" w:cs="Tahoma"/>
          <w:w w:val="80"/>
          <w:szCs w:val="24"/>
        </w:rPr>
        <w:t>cap</w:t>
      </w:r>
      <w:r w:rsidRPr="00E305F2">
        <w:rPr>
          <w:rFonts w:ascii="Arial Narrow" w:hAnsi="Arial Narrow" w:cs="Tahoma"/>
          <w:spacing w:val="-5"/>
          <w:szCs w:val="24"/>
        </w:rPr>
        <w:t xml:space="preserve"> </w:t>
      </w:r>
      <w:r w:rsidRPr="00E305F2">
        <w:rPr>
          <w:rFonts w:ascii="Arial Narrow" w:hAnsi="Arial Narrow" w:cs="Tahoma"/>
          <w:w w:val="80"/>
          <w:szCs w:val="24"/>
        </w:rPr>
        <w:t>with</w:t>
      </w:r>
      <w:r w:rsidRPr="00E305F2">
        <w:rPr>
          <w:rFonts w:ascii="Arial Narrow" w:hAnsi="Arial Narrow" w:cs="Tahoma"/>
          <w:spacing w:val="-5"/>
          <w:szCs w:val="24"/>
        </w:rPr>
        <w:t xml:space="preserve"> </w:t>
      </w:r>
      <w:r w:rsidRPr="00E305F2">
        <w:rPr>
          <w:rFonts w:ascii="Arial Narrow" w:hAnsi="Arial Narrow" w:cs="Tahoma"/>
          <w:w w:val="80"/>
          <w:szCs w:val="24"/>
        </w:rPr>
        <w:t>clear</w:t>
      </w:r>
      <w:r w:rsidRPr="00E305F2">
        <w:rPr>
          <w:rFonts w:ascii="Arial Narrow" w:hAnsi="Arial Narrow" w:cs="Tahoma"/>
          <w:spacing w:val="-6"/>
          <w:szCs w:val="24"/>
        </w:rPr>
        <w:t xml:space="preserve"> </w:t>
      </w:r>
      <w:r w:rsidRPr="00E305F2">
        <w:rPr>
          <w:rFonts w:ascii="Arial Narrow" w:hAnsi="Arial Narrow" w:cs="Tahoma"/>
          <w:w w:val="80"/>
          <w:szCs w:val="24"/>
        </w:rPr>
        <w:t>company</w:t>
      </w:r>
      <w:r w:rsidRPr="00E305F2">
        <w:rPr>
          <w:rFonts w:ascii="Arial Narrow" w:hAnsi="Arial Narrow" w:cs="Tahoma"/>
          <w:spacing w:val="-5"/>
          <w:szCs w:val="24"/>
        </w:rPr>
        <w:t xml:space="preserve"> </w:t>
      </w:r>
      <w:r w:rsidRPr="00E305F2">
        <w:rPr>
          <w:rFonts w:ascii="Arial Narrow" w:hAnsi="Arial Narrow" w:cs="Tahoma"/>
          <w:w w:val="80"/>
          <w:szCs w:val="24"/>
        </w:rPr>
        <w:t>logo.</w:t>
      </w:r>
      <w:r w:rsidRPr="00E305F2">
        <w:rPr>
          <w:rFonts w:ascii="Arial Narrow" w:hAnsi="Arial Narrow" w:cs="Tahoma"/>
          <w:szCs w:val="24"/>
        </w:rPr>
        <w:t xml:space="preserve"> </w:t>
      </w:r>
      <w:r w:rsidRPr="00E305F2">
        <w:rPr>
          <w:rFonts w:ascii="Arial Narrow" w:hAnsi="Arial Narrow" w:cs="Tahoma"/>
          <w:b/>
          <w:w w:val="80"/>
          <w:szCs w:val="24"/>
        </w:rPr>
        <w:t>NO</w:t>
      </w:r>
      <w:r w:rsidRPr="00E305F2">
        <w:rPr>
          <w:rFonts w:ascii="Arial Narrow" w:hAnsi="Arial Narrow" w:cs="Tahoma"/>
          <w:b/>
          <w:spacing w:val="-5"/>
          <w:szCs w:val="24"/>
        </w:rPr>
        <w:t xml:space="preserve"> </w:t>
      </w:r>
      <w:r w:rsidRPr="00E305F2">
        <w:rPr>
          <w:rFonts w:ascii="Arial Narrow" w:hAnsi="Arial Narrow" w:cs="Tahoma"/>
          <w:b/>
          <w:spacing w:val="-2"/>
          <w:w w:val="80"/>
          <w:szCs w:val="24"/>
        </w:rPr>
        <w:t>Beanies</w:t>
      </w:r>
    </w:p>
    <w:p w14:paraId="75240835" w14:textId="77777777" w:rsidR="00E305F2" w:rsidRPr="00E305F2" w:rsidRDefault="00E305F2" w:rsidP="00E305F2">
      <w:pPr>
        <w:pStyle w:val="ListParagraph"/>
        <w:numPr>
          <w:ilvl w:val="4"/>
          <w:numId w:val="53"/>
        </w:numPr>
        <w:tabs>
          <w:tab w:val="left" w:pos="3034"/>
        </w:tabs>
        <w:autoSpaceDE w:val="0"/>
        <w:autoSpaceDN w:val="0"/>
        <w:spacing w:before="137"/>
        <w:ind w:hanging="470"/>
        <w:contextualSpacing w:val="0"/>
        <w:jc w:val="both"/>
        <w:rPr>
          <w:rFonts w:ascii="Arial Narrow" w:hAnsi="Arial Narrow" w:cs="Tahoma"/>
          <w:szCs w:val="24"/>
        </w:rPr>
      </w:pPr>
      <w:r w:rsidRPr="00E305F2">
        <w:rPr>
          <w:rFonts w:ascii="Arial Narrow" w:hAnsi="Arial Narrow" w:cs="Tahoma"/>
          <w:w w:val="80"/>
          <w:szCs w:val="24"/>
        </w:rPr>
        <w:t>Short</w:t>
      </w:r>
      <w:r w:rsidRPr="00E305F2">
        <w:rPr>
          <w:rFonts w:ascii="Arial Narrow" w:hAnsi="Arial Narrow" w:cs="Tahoma"/>
          <w:spacing w:val="-4"/>
          <w:szCs w:val="24"/>
        </w:rPr>
        <w:t xml:space="preserve"> </w:t>
      </w:r>
      <w:r w:rsidRPr="00E305F2">
        <w:rPr>
          <w:rFonts w:ascii="Arial Narrow" w:hAnsi="Arial Narrow" w:cs="Tahoma"/>
          <w:w w:val="80"/>
          <w:szCs w:val="24"/>
        </w:rPr>
        <w:t>sleeve</w:t>
      </w:r>
      <w:r w:rsidRPr="00E305F2">
        <w:rPr>
          <w:rFonts w:ascii="Arial Narrow" w:hAnsi="Arial Narrow" w:cs="Tahoma"/>
          <w:spacing w:val="-4"/>
          <w:szCs w:val="24"/>
        </w:rPr>
        <w:t xml:space="preserve"> </w:t>
      </w:r>
      <w:r w:rsidRPr="00E305F2">
        <w:rPr>
          <w:rFonts w:ascii="Arial Narrow" w:hAnsi="Arial Narrow" w:cs="Tahoma"/>
          <w:w w:val="80"/>
          <w:szCs w:val="24"/>
        </w:rPr>
        <w:t>shirt</w:t>
      </w:r>
      <w:r w:rsidRPr="00E305F2">
        <w:rPr>
          <w:rFonts w:ascii="Arial Narrow" w:hAnsi="Arial Narrow" w:cs="Tahoma"/>
          <w:spacing w:val="-4"/>
          <w:szCs w:val="24"/>
        </w:rPr>
        <w:t xml:space="preserve"> </w:t>
      </w:r>
      <w:r w:rsidRPr="00E305F2">
        <w:rPr>
          <w:rFonts w:ascii="Arial Narrow" w:hAnsi="Arial Narrow" w:cs="Tahoma"/>
          <w:w w:val="80"/>
          <w:szCs w:val="24"/>
        </w:rPr>
        <w:t>of</w:t>
      </w:r>
      <w:r w:rsidRPr="00E305F2">
        <w:rPr>
          <w:rFonts w:ascii="Arial Narrow" w:hAnsi="Arial Narrow" w:cs="Tahoma"/>
          <w:spacing w:val="-4"/>
          <w:szCs w:val="24"/>
        </w:rPr>
        <w:t xml:space="preserve"> </w:t>
      </w:r>
      <w:r w:rsidRPr="00E305F2">
        <w:rPr>
          <w:rFonts w:ascii="Arial Narrow" w:hAnsi="Arial Narrow" w:cs="Tahoma"/>
          <w:w w:val="80"/>
          <w:szCs w:val="24"/>
        </w:rPr>
        <w:t>company</w:t>
      </w:r>
      <w:r w:rsidRPr="00E305F2">
        <w:rPr>
          <w:rFonts w:ascii="Arial Narrow" w:hAnsi="Arial Narrow" w:cs="Tahoma"/>
          <w:spacing w:val="-4"/>
          <w:szCs w:val="24"/>
        </w:rPr>
        <w:t xml:space="preserve"> </w:t>
      </w:r>
      <w:proofErr w:type="spellStart"/>
      <w:r w:rsidRPr="00E305F2">
        <w:rPr>
          <w:rFonts w:ascii="Arial Narrow" w:hAnsi="Arial Narrow" w:cs="Tahoma"/>
          <w:w w:val="80"/>
          <w:szCs w:val="24"/>
        </w:rPr>
        <w:t>colour</w:t>
      </w:r>
      <w:proofErr w:type="spellEnd"/>
      <w:r w:rsidRPr="00E305F2">
        <w:rPr>
          <w:rFonts w:ascii="Arial Narrow" w:hAnsi="Arial Narrow" w:cs="Tahoma"/>
          <w:spacing w:val="-4"/>
          <w:szCs w:val="24"/>
        </w:rPr>
        <w:t xml:space="preserve"> </w:t>
      </w:r>
      <w:r w:rsidRPr="00E305F2">
        <w:rPr>
          <w:rFonts w:ascii="Arial Narrow" w:hAnsi="Arial Narrow" w:cs="Tahoma"/>
          <w:w w:val="80"/>
          <w:szCs w:val="24"/>
        </w:rPr>
        <w:t>with</w:t>
      </w:r>
      <w:r w:rsidRPr="00E305F2">
        <w:rPr>
          <w:rFonts w:ascii="Arial Narrow" w:hAnsi="Arial Narrow" w:cs="Tahoma"/>
          <w:spacing w:val="-3"/>
          <w:szCs w:val="24"/>
        </w:rPr>
        <w:t xml:space="preserve"> </w:t>
      </w:r>
      <w:r w:rsidRPr="00E305F2">
        <w:rPr>
          <w:rFonts w:ascii="Arial Narrow" w:hAnsi="Arial Narrow" w:cs="Tahoma"/>
          <w:w w:val="80"/>
          <w:szCs w:val="24"/>
        </w:rPr>
        <w:t>company</w:t>
      </w:r>
      <w:r w:rsidRPr="00E305F2">
        <w:rPr>
          <w:rFonts w:ascii="Arial Narrow" w:hAnsi="Arial Narrow" w:cs="Tahoma"/>
          <w:spacing w:val="-4"/>
          <w:szCs w:val="24"/>
        </w:rPr>
        <w:t xml:space="preserve"> </w:t>
      </w:r>
      <w:r w:rsidRPr="00E305F2">
        <w:rPr>
          <w:rFonts w:ascii="Arial Narrow" w:hAnsi="Arial Narrow" w:cs="Tahoma"/>
          <w:spacing w:val="-4"/>
          <w:w w:val="80"/>
          <w:szCs w:val="24"/>
        </w:rPr>
        <w:t>logo</w:t>
      </w:r>
    </w:p>
    <w:p w14:paraId="025BD1E4" w14:textId="77777777" w:rsidR="00E305F2" w:rsidRPr="00E305F2" w:rsidRDefault="00E305F2" w:rsidP="00E305F2">
      <w:pPr>
        <w:pStyle w:val="ListParagraph"/>
        <w:numPr>
          <w:ilvl w:val="4"/>
          <w:numId w:val="53"/>
        </w:numPr>
        <w:tabs>
          <w:tab w:val="left" w:pos="3034"/>
        </w:tabs>
        <w:autoSpaceDE w:val="0"/>
        <w:autoSpaceDN w:val="0"/>
        <w:spacing w:before="139"/>
        <w:ind w:hanging="470"/>
        <w:contextualSpacing w:val="0"/>
        <w:jc w:val="both"/>
        <w:rPr>
          <w:rFonts w:ascii="Arial Narrow" w:hAnsi="Arial Narrow" w:cs="Tahoma"/>
          <w:szCs w:val="24"/>
        </w:rPr>
      </w:pPr>
      <w:r w:rsidRPr="00E305F2">
        <w:rPr>
          <w:rFonts w:ascii="Arial Narrow" w:hAnsi="Arial Narrow" w:cs="Tahoma"/>
          <w:w w:val="80"/>
          <w:szCs w:val="24"/>
        </w:rPr>
        <w:t>Short</w:t>
      </w:r>
      <w:r w:rsidRPr="00E305F2">
        <w:rPr>
          <w:rFonts w:ascii="Arial Narrow" w:hAnsi="Arial Narrow" w:cs="Tahoma"/>
          <w:spacing w:val="-4"/>
          <w:szCs w:val="24"/>
        </w:rPr>
        <w:t xml:space="preserve"> </w:t>
      </w:r>
      <w:r w:rsidRPr="00E305F2">
        <w:rPr>
          <w:rFonts w:ascii="Arial Narrow" w:hAnsi="Arial Narrow" w:cs="Tahoma"/>
          <w:w w:val="80"/>
          <w:szCs w:val="24"/>
        </w:rPr>
        <w:t>sleeve</w:t>
      </w:r>
      <w:r w:rsidRPr="00E305F2">
        <w:rPr>
          <w:rFonts w:ascii="Arial Narrow" w:hAnsi="Arial Narrow" w:cs="Tahoma"/>
          <w:spacing w:val="-3"/>
          <w:szCs w:val="24"/>
        </w:rPr>
        <w:t xml:space="preserve"> </w:t>
      </w:r>
      <w:r w:rsidRPr="00E305F2">
        <w:rPr>
          <w:rFonts w:ascii="Arial Narrow" w:hAnsi="Arial Narrow" w:cs="Tahoma"/>
          <w:w w:val="80"/>
          <w:szCs w:val="24"/>
        </w:rPr>
        <w:t>jersey</w:t>
      </w:r>
      <w:r w:rsidRPr="00E305F2">
        <w:rPr>
          <w:rFonts w:ascii="Arial Narrow" w:hAnsi="Arial Narrow" w:cs="Tahoma"/>
          <w:spacing w:val="-3"/>
          <w:szCs w:val="24"/>
        </w:rPr>
        <w:t xml:space="preserve"> </w:t>
      </w:r>
      <w:r w:rsidRPr="00E305F2">
        <w:rPr>
          <w:rFonts w:ascii="Arial Narrow" w:hAnsi="Arial Narrow" w:cs="Tahoma"/>
          <w:w w:val="80"/>
          <w:szCs w:val="24"/>
        </w:rPr>
        <w:t>of</w:t>
      </w:r>
      <w:r w:rsidRPr="00E305F2">
        <w:rPr>
          <w:rFonts w:ascii="Arial Narrow" w:hAnsi="Arial Narrow" w:cs="Tahoma"/>
          <w:spacing w:val="-6"/>
          <w:szCs w:val="24"/>
        </w:rPr>
        <w:t xml:space="preserve"> </w:t>
      </w:r>
      <w:r w:rsidRPr="00E305F2">
        <w:rPr>
          <w:rFonts w:ascii="Arial Narrow" w:hAnsi="Arial Narrow" w:cs="Tahoma"/>
          <w:w w:val="80"/>
          <w:szCs w:val="24"/>
        </w:rPr>
        <w:t>company</w:t>
      </w:r>
      <w:r w:rsidRPr="00E305F2">
        <w:rPr>
          <w:rFonts w:ascii="Arial Narrow" w:hAnsi="Arial Narrow" w:cs="Tahoma"/>
          <w:spacing w:val="-3"/>
          <w:szCs w:val="24"/>
        </w:rPr>
        <w:t xml:space="preserve"> </w:t>
      </w:r>
      <w:proofErr w:type="spellStart"/>
      <w:r w:rsidRPr="00E305F2">
        <w:rPr>
          <w:rFonts w:ascii="Arial Narrow" w:hAnsi="Arial Narrow" w:cs="Tahoma"/>
          <w:w w:val="80"/>
          <w:szCs w:val="24"/>
        </w:rPr>
        <w:t>colour</w:t>
      </w:r>
      <w:proofErr w:type="spellEnd"/>
      <w:r w:rsidRPr="00E305F2">
        <w:rPr>
          <w:rFonts w:ascii="Arial Narrow" w:hAnsi="Arial Narrow" w:cs="Tahoma"/>
          <w:spacing w:val="-3"/>
          <w:szCs w:val="24"/>
        </w:rPr>
        <w:t xml:space="preserve"> </w:t>
      </w:r>
      <w:r w:rsidRPr="00E305F2">
        <w:rPr>
          <w:rFonts w:ascii="Arial Narrow" w:hAnsi="Arial Narrow" w:cs="Tahoma"/>
          <w:w w:val="80"/>
          <w:szCs w:val="24"/>
        </w:rPr>
        <w:t>with</w:t>
      </w:r>
      <w:r w:rsidRPr="00E305F2">
        <w:rPr>
          <w:rFonts w:ascii="Arial Narrow" w:hAnsi="Arial Narrow" w:cs="Tahoma"/>
          <w:spacing w:val="-2"/>
          <w:szCs w:val="24"/>
        </w:rPr>
        <w:t xml:space="preserve"> </w:t>
      </w:r>
      <w:r w:rsidRPr="00E305F2">
        <w:rPr>
          <w:rFonts w:ascii="Arial Narrow" w:hAnsi="Arial Narrow" w:cs="Tahoma"/>
          <w:w w:val="80"/>
          <w:szCs w:val="24"/>
        </w:rPr>
        <w:t>company</w:t>
      </w:r>
      <w:r w:rsidRPr="00E305F2">
        <w:rPr>
          <w:rFonts w:ascii="Arial Narrow" w:hAnsi="Arial Narrow" w:cs="Tahoma"/>
          <w:spacing w:val="-7"/>
          <w:szCs w:val="24"/>
        </w:rPr>
        <w:t xml:space="preserve"> </w:t>
      </w:r>
      <w:r w:rsidRPr="00E305F2">
        <w:rPr>
          <w:rFonts w:ascii="Arial Narrow" w:hAnsi="Arial Narrow" w:cs="Tahoma"/>
          <w:spacing w:val="-4"/>
          <w:w w:val="80"/>
          <w:szCs w:val="24"/>
        </w:rPr>
        <w:t>logo</w:t>
      </w:r>
    </w:p>
    <w:p w14:paraId="178FDC64" w14:textId="77777777" w:rsidR="00E305F2" w:rsidRPr="00E305F2" w:rsidRDefault="00E305F2" w:rsidP="00E305F2">
      <w:pPr>
        <w:pStyle w:val="ListParagraph"/>
        <w:numPr>
          <w:ilvl w:val="4"/>
          <w:numId w:val="53"/>
        </w:numPr>
        <w:tabs>
          <w:tab w:val="left" w:pos="3034"/>
        </w:tabs>
        <w:autoSpaceDE w:val="0"/>
        <w:autoSpaceDN w:val="0"/>
        <w:spacing w:before="137"/>
        <w:ind w:hanging="470"/>
        <w:contextualSpacing w:val="0"/>
        <w:jc w:val="both"/>
        <w:rPr>
          <w:rFonts w:ascii="Arial Narrow" w:hAnsi="Arial Narrow" w:cs="Tahoma"/>
          <w:szCs w:val="24"/>
        </w:rPr>
      </w:pPr>
      <w:r w:rsidRPr="00E305F2">
        <w:rPr>
          <w:rFonts w:ascii="Arial Narrow" w:hAnsi="Arial Narrow" w:cs="Tahoma"/>
          <w:w w:val="80"/>
          <w:szCs w:val="24"/>
        </w:rPr>
        <w:t>Long</w:t>
      </w:r>
      <w:r w:rsidRPr="00E305F2">
        <w:rPr>
          <w:rFonts w:ascii="Arial Narrow" w:hAnsi="Arial Narrow" w:cs="Tahoma"/>
          <w:spacing w:val="-5"/>
          <w:szCs w:val="24"/>
        </w:rPr>
        <w:t xml:space="preserve"> </w:t>
      </w:r>
      <w:r w:rsidRPr="00E305F2">
        <w:rPr>
          <w:rFonts w:ascii="Arial Narrow" w:hAnsi="Arial Narrow" w:cs="Tahoma"/>
          <w:w w:val="80"/>
          <w:szCs w:val="24"/>
        </w:rPr>
        <w:t>sleeve</w:t>
      </w:r>
      <w:r w:rsidRPr="00E305F2">
        <w:rPr>
          <w:rFonts w:ascii="Arial Narrow" w:hAnsi="Arial Narrow" w:cs="Tahoma"/>
          <w:spacing w:val="-5"/>
          <w:szCs w:val="24"/>
        </w:rPr>
        <w:t xml:space="preserve"> </w:t>
      </w:r>
      <w:r w:rsidRPr="00E305F2">
        <w:rPr>
          <w:rFonts w:ascii="Arial Narrow" w:hAnsi="Arial Narrow" w:cs="Tahoma"/>
          <w:w w:val="80"/>
          <w:szCs w:val="24"/>
        </w:rPr>
        <w:t>shirt</w:t>
      </w:r>
      <w:r w:rsidRPr="00E305F2">
        <w:rPr>
          <w:rFonts w:ascii="Arial Narrow" w:hAnsi="Arial Narrow" w:cs="Tahoma"/>
          <w:spacing w:val="-7"/>
          <w:szCs w:val="24"/>
        </w:rPr>
        <w:t xml:space="preserve"> </w:t>
      </w:r>
      <w:r w:rsidRPr="00E305F2">
        <w:rPr>
          <w:rFonts w:ascii="Arial Narrow" w:hAnsi="Arial Narrow" w:cs="Tahoma"/>
          <w:w w:val="80"/>
          <w:szCs w:val="24"/>
        </w:rPr>
        <w:t>of</w:t>
      </w:r>
      <w:r w:rsidRPr="00E305F2">
        <w:rPr>
          <w:rFonts w:ascii="Arial Narrow" w:hAnsi="Arial Narrow" w:cs="Tahoma"/>
          <w:spacing w:val="-4"/>
          <w:szCs w:val="24"/>
        </w:rPr>
        <w:t xml:space="preserve"> </w:t>
      </w:r>
      <w:r w:rsidRPr="00E305F2">
        <w:rPr>
          <w:rFonts w:ascii="Arial Narrow" w:hAnsi="Arial Narrow" w:cs="Tahoma"/>
          <w:w w:val="80"/>
          <w:szCs w:val="24"/>
        </w:rPr>
        <w:t>company</w:t>
      </w:r>
      <w:r w:rsidRPr="00E305F2">
        <w:rPr>
          <w:rFonts w:ascii="Arial Narrow" w:hAnsi="Arial Narrow" w:cs="Tahoma"/>
          <w:spacing w:val="-5"/>
          <w:szCs w:val="24"/>
        </w:rPr>
        <w:t xml:space="preserve"> </w:t>
      </w:r>
      <w:proofErr w:type="spellStart"/>
      <w:r w:rsidRPr="00E305F2">
        <w:rPr>
          <w:rFonts w:ascii="Arial Narrow" w:hAnsi="Arial Narrow" w:cs="Tahoma"/>
          <w:w w:val="80"/>
          <w:szCs w:val="24"/>
        </w:rPr>
        <w:t>colour</w:t>
      </w:r>
      <w:proofErr w:type="spellEnd"/>
      <w:r w:rsidRPr="00E305F2">
        <w:rPr>
          <w:rFonts w:ascii="Arial Narrow" w:hAnsi="Arial Narrow" w:cs="Tahoma"/>
          <w:spacing w:val="-5"/>
          <w:szCs w:val="24"/>
        </w:rPr>
        <w:t xml:space="preserve"> </w:t>
      </w:r>
      <w:r w:rsidRPr="00E305F2">
        <w:rPr>
          <w:rFonts w:ascii="Arial Narrow" w:hAnsi="Arial Narrow" w:cs="Tahoma"/>
          <w:w w:val="80"/>
          <w:szCs w:val="24"/>
        </w:rPr>
        <w:t>with</w:t>
      </w:r>
      <w:r w:rsidRPr="00E305F2">
        <w:rPr>
          <w:rFonts w:ascii="Arial Narrow" w:hAnsi="Arial Narrow" w:cs="Tahoma"/>
          <w:spacing w:val="-3"/>
          <w:szCs w:val="24"/>
        </w:rPr>
        <w:t xml:space="preserve"> </w:t>
      </w:r>
      <w:r w:rsidRPr="00E305F2">
        <w:rPr>
          <w:rFonts w:ascii="Arial Narrow" w:hAnsi="Arial Narrow" w:cs="Tahoma"/>
          <w:w w:val="80"/>
          <w:szCs w:val="24"/>
        </w:rPr>
        <w:t>company</w:t>
      </w:r>
      <w:r w:rsidRPr="00E305F2">
        <w:rPr>
          <w:rFonts w:ascii="Arial Narrow" w:hAnsi="Arial Narrow" w:cs="Tahoma"/>
          <w:spacing w:val="-5"/>
          <w:szCs w:val="24"/>
        </w:rPr>
        <w:t xml:space="preserve"> </w:t>
      </w:r>
      <w:r w:rsidRPr="00E305F2">
        <w:rPr>
          <w:rFonts w:ascii="Arial Narrow" w:hAnsi="Arial Narrow" w:cs="Tahoma"/>
          <w:w w:val="80"/>
          <w:szCs w:val="24"/>
        </w:rPr>
        <w:t>logo</w:t>
      </w:r>
      <w:r w:rsidRPr="00E305F2">
        <w:rPr>
          <w:rFonts w:ascii="Arial Narrow" w:hAnsi="Arial Narrow" w:cs="Tahoma"/>
          <w:spacing w:val="-5"/>
          <w:szCs w:val="24"/>
        </w:rPr>
        <w:t xml:space="preserve"> </w:t>
      </w:r>
      <w:r w:rsidRPr="00E305F2">
        <w:rPr>
          <w:rFonts w:ascii="Arial Narrow" w:hAnsi="Arial Narrow" w:cs="Tahoma"/>
          <w:w w:val="80"/>
          <w:szCs w:val="24"/>
        </w:rPr>
        <w:t>during</w:t>
      </w:r>
      <w:r w:rsidRPr="00E305F2">
        <w:rPr>
          <w:rFonts w:ascii="Arial Narrow" w:hAnsi="Arial Narrow" w:cs="Tahoma"/>
          <w:spacing w:val="-4"/>
          <w:szCs w:val="24"/>
        </w:rPr>
        <w:t xml:space="preserve"> </w:t>
      </w:r>
      <w:r w:rsidRPr="00E305F2">
        <w:rPr>
          <w:rFonts w:ascii="Arial Narrow" w:hAnsi="Arial Narrow" w:cs="Tahoma"/>
          <w:spacing w:val="-2"/>
          <w:w w:val="80"/>
          <w:szCs w:val="24"/>
        </w:rPr>
        <w:t>winter.</w:t>
      </w:r>
    </w:p>
    <w:p w14:paraId="0506A387" w14:textId="77777777" w:rsidR="00E305F2" w:rsidRPr="00E305F2" w:rsidRDefault="00E305F2" w:rsidP="00E305F2">
      <w:pPr>
        <w:pStyle w:val="ListParagraph"/>
        <w:numPr>
          <w:ilvl w:val="4"/>
          <w:numId w:val="53"/>
        </w:numPr>
        <w:tabs>
          <w:tab w:val="left" w:pos="3034"/>
        </w:tabs>
        <w:autoSpaceDE w:val="0"/>
        <w:autoSpaceDN w:val="0"/>
        <w:spacing w:before="137"/>
        <w:ind w:hanging="470"/>
        <w:contextualSpacing w:val="0"/>
        <w:jc w:val="both"/>
        <w:rPr>
          <w:rFonts w:ascii="Arial Narrow" w:hAnsi="Arial Narrow" w:cs="Tahoma"/>
          <w:szCs w:val="24"/>
        </w:rPr>
      </w:pPr>
      <w:r w:rsidRPr="00E305F2">
        <w:rPr>
          <w:rFonts w:ascii="Arial Narrow" w:hAnsi="Arial Narrow" w:cs="Tahoma"/>
          <w:w w:val="80"/>
          <w:szCs w:val="24"/>
        </w:rPr>
        <w:t>Long</w:t>
      </w:r>
      <w:r w:rsidRPr="00E305F2">
        <w:rPr>
          <w:rFonts w:ascii="Arial Narrow" w:hAnsi="Arial Narrow" w:cs="Tahoma"/>
          <w:spacing w:val="-5"/>
          <w:szCs w:val="24"/>
        </w:rPr>
        <w:t xml:space="preserve"> </w:t>
      </w:r>
      <w:r w:rsidRPr="00E305F2">
        <w:rPr>
          <w:rFonts w:ascii="Arial Narrow" w:hAnsi="Arial Narrow" w:cs="Tahoma"/>
          <w:w w:val="80"/>
          <w:szCs w:val="24"/>
        </w:rPr>
        <w:t>sleeve</w:t>
      </w:r>
      <w:r w:rsidRPr="00E305F2">
        <w:rPr>
          <w:rFonts w:ascii="Arial Narrow" w:hAnsi="Arial Narrow" w:cs="Tahoma"/>
          <w:spacing w:val="-4"/>
          <w:szCs w:val="24"/>
        </w:rPr>
        <w:t xml:space="preserve"> </w:t>
      </w:r>
      <w:r w:rsidRPr="00E305F2">
        <w:rPr>
          <w:rFonts w:ascii="Arial Narrow" w:hAnsi="Arial Narrow" w:cs="Tahoma"/>
          <w:w w:val="80"/>
          <w:szCs w:val="24"/>
        </w:rPr>
        <w:t>jersey</w:t>
      </w:r>
      <w:r w:rsidRPr="00E305F2">
        <w:rPr>
          <w:rFonts w:ascii="Arial Narrow" w:hAnsi="Arial Narrow" w:cs="Tahoma"/>
          <w:spacing w:val="-6"/>
          <w:szCs w:val="24"/>
        </w:rPr>
        <w:t xml:space="preserve"> </w:t>
      </w:r>
      <w:r w:rsidRPr="00E305F2">
        <w:rPr>
          <w:rFonts w:ascii="Arial Narrow" w:hAnsi="Arial Narrow" w:cs="Tahoma"/>
          <w:w w:val="80"/>
          <w:szCs w:val="24"/>
        </w:rPr>
        <w:t>of</w:t>
      </w:r>
      <w:r w:rsidRPr="00E305F2">
        <w:rPr>
          <w:rFonts w:ascii="Arial Narrow" w:hAnsi="Arial Narrow" w:cs="Tahoma"/>
          <w:spacing w:val="-4"/>
          <w:szCs w:val="24"/>
        </w:rPr>
        <w:t xml:space="preserve"> </w:t>
      </w:r>
      <w:r w:rsidRPr="00E305F2">
        <w:rPr>
          <w:rFonts w:ascii="Arial Narrow" w:hAnsi="Arial Narrow" w:cs="Tahoma"/>
          <w:w w:val="80"/>
          <w:szCs w:val="24"/>
        </w:rPr>
        <w:t>company</w:t>
      </w:r>
      <w:r w:rsidRPr="00E305F2">
        <w:rPr>
          <w:rFonts w:ascii="Arial Narrow" w:hAnsi="Arial Narrow" w:cs="Tahoma"/>
          <w:spacing w:val="-4"/>
          <w:szCs w:val="24"/>
        </w:rPr>
        <w:t xml:space="preserve"> </w:t>
      </w:r>
      <w:proofErr w:type="spellStart"/>
      <w:r w:rsidRPr="00E305F2">
        <w:rPr>
          <w:rFonts w:ascii="Arial Narrow" w:hAnsi="Arial Narrow" w:cs="Tahoma"/>
          <w:w w:val="80"/>
          <w:szCs w:val="24"/>
        </w:rPr>
        <w:t>colour</w:t>
      </w:r>
      <w:proofErr w:type="spellEnd"/>
      <w:r w:rsidRPr="00E305F2">
        <w:rPr>
          <w:rFonts w:ascii="Arial Narrow" w:hAnsi="Arial Narrow" w:cs="Tahoma"/>
          <w:spacing w:val="-5"/>
          <w:szCs w:val="24"/>
        </w:rPr>
        <w:t xml:space="preserve"> </w:t>
      </w:r>
      <w:r w:rsidRPr="00E305F2">
        <w:rPr>
          <w:rFonts w:ascii="Arial Narrow" w:hAnsi="Arial Narrow" w:cs="Tahoma"/>
          <w:w w:val="80"/>
          <w:szCs w:val="24"/>
        </w:rPr>
        <w:t>with</w:t>
      </w:r>
      <w:r w:rsidRPr="00E305F2">
        <w:rPr>
          <w:rFonts w:ascii="Arial Narrow" w:hAnsi="Arial Narrow" w:cs="Tahoma"/>
          <w:spacing w:val="-3"/>
          <w:szCs w:val="24"/>
        </w:rPr>
        <w:t xml:space="preserve"> </w:t>
      </w:r>
      <w:r w:rsidRPr="00E305F2">
        <w:rPr>
          <w:rFonts w:ascii="Arial Narrow" w:hAnsi="Arial Narrow" w:cs="Tahoma"/>
          <w:w w:val="80"/>
          <w:szCs w:val="24"/>
        </w:rPr>
        <w:t>company</w:t>
      </w:r>
      <w:r w:rsidRPr="00E305F2">
        <w:rPr>
          <w:rFonts w:ascii="Arial Narrow" w:hAnsi="Arial Narrow" w:cs="Tahoma"/>
          <w:spacing w:val="-7"/>
          <w:szCs w:val="24"/>
        </w:rPr>
        <w:t xml:space="preserve"> </w:t>
      </w:r>
      <w:r w:rsidRPr="00E305F2">
        <w:rPr>
          <w:rFonts w:ascii="Arial Narrow" w:hAnsi="Arial Narrow" w:cs="Tahoma"/>
          <w:w w:val="80"/>
          <w:szCs w:val="24"/>
        </w:rPr>
        <w:t>logo</w:t>
      </w:r>
      <w:r w:rsidRPr="00E305F2">
        <w:rPr>
          <w:rFonts w:ascii="Arial Narrow" w:hAnsi="Arial Narrow" w:cs="Tahoma"/>
          <w:spacing w:val="-4"/>
          <w:szCs w:val="24"/>
        </w:rPr>
        <w:t xml:space="preserve"> </w:t>
      </w:r>
      <w:r w:rsidRPr="00E305F2">
        <w:rPr>
          <w:rFonts w:ascii="Arial Narrow" w:hAnsi="Arial Narrow" w:cs="Tahoma"/>
          <w:w w:val="80"/>
          <w:szCs w:val="24"/>
        </w:rPr>
        <w:t>during</w:t>
      </w:r>
      <w:r w:rsidRPr="00E305F2">
        <w:rPr>
          <w:rFonts w:ascii="Arial Narrow" w:hAnsi="Arial Narrow" w:cs="Tahoma"/>
          <w:spacing w:val="-4"/>
          <w:szCs w:val="24"/>
        </w:rPr>
        <w:t xml:space="preserve"> </w:t>
      </w:r>
      <w:r w:rsidRPr="00E305F2">
        <w:rPr>
          <w:rFonts w:ascii="Arial Narrow" w:hAnsi="Arial Narrow" w:cs="Tahoma"/>
          <w:spacing w:val="-2"/>
          <w:w w:val="80"/>
          <w:szCs w:val="24"/>
        </w:rPr>
        <w:t>winter.</w:t>
      </w:r>
    </w:p>
    <w:p w14:paraId="6ABC2930" w14:textId="77777777" w:rsidR="00E305F2" w:rsidRPr="00E305F2" w:rsidRDefault="00E305F2" w:rsidP="00E305F2">
      <w:pPr>
        <w:pStyle w:val="ListParagraph"/>
        <w:numPr>
          <w:ilvl w:val="4"/>
          <w:numId w:val="53"/>
        </w:numPr>
        <w:tabs>
          <w:tab w:val="left" w:pos="3034"/>
        </w:tabs>
        <w:autoSpaceDE w:val="0"/>
        <w:autoSpaceDN w:val="0"/>
        <w:spacing w:before="137"/>
        <w:ind w:hanging="470"/>
        <w:contextualSpacing w:val="0"/>
        <w:jc w:val="both"/>
        <w:rPr>
          <w:rFonts w:ascii="Arial Narrow" w:hAnsi="Arial Narrow" w:cs="Tahoma"/>
          <w:szCs w:val="24"/>
        </w:rPr>
      </w:pPr>
      <w:r w:rsidRPr="00E305F2">
        <w:rPr>
          <w:rFonts w:ascii="Arial Narrow" w:hAnsi="Arial Narrow" w:cs="Tahoma"/>
          <w:w w:val="80"/>
          <w:szCs w:val="24"/>
        </w:rPr>
        <w:t>A</w:t>
      </w:r>
      <w:r w:rsidRPr="00E305F2">
        <w:rPr>
          <w:rFonts w:ascii="Arial Narrow" w:hAnsi="Arial Narrow" w:cs="Tahoma"/>
          <w:spacing w:val="-4"/>
          <w:szCs w:val="24"/>
        </w:rPr>
        <w:t xml:space="preserve"> </w:t>
      </w:r>
      <w:r w:rsidRPr="00E305F2">
        <w:rPr>
          <w:rFonts w:ascii="Arial Narrow" w:hAnsi="Arial Narrow" w:cs="Tahoma"/>
          <w:w w:val="80"/>
          <w:szCs w:val="24"/>
        </w:rPr>
        <w:t>company</w:t>
      </w:r>
      <w:r w:rsidRPr="00E305F2">
        <w:rPr>
          <w:rFonts w:ascii="Arial Narrow" w:hAnsi="Arial Narrow" w:cs="Tahoma"/>
          <w:spacing w:val="-4"/>
          <w:szCs w:val="24"/>
        </w:rPr>
        <w:t xml:space="preserve"> </w:t>
      </w:r>
      <w:proofErr w:type="spellStart"/>
      <w:r w:rsidRPr="00E305F2">
        <w:rPr>
          <w:rFonts w:ascii="Arial Narrow" w:hAnsi="Arial Narrow" w:cs="Tahoma"/>
          <w:w w:val="80"/>
          <w:szCs w:val="24"/>
        </w:rPr>
        <w:t>coloured</w:t>
      </w:r>
      <w:proofErr w:type="spellEnd"/>
      <w:r w:rsidRPr="00E305F2">
        <w:rPr>
          <w:rFonts w:ascii="Arial Narrow" w:hAnsi="Arial Narrow" w:cs="Tahoma"/>
          <w:spacing w:val="-6"/>
          <w:szCs w:val="24"/>
        </w:rPr>
        <w:t xml:space="preserve"> </w:t>
      </w:r>
      <w:r w:rsidRPr="00E305F2">
        <w:rPr>
          <w:rFonts w:ascii="Arial Narrow" w:hAnsi="Arial Narrow" w:cs="Tahoma"/>
          <w:spacing w:val="-2"/>
          <w:w w:val="80"/>
          <w:szCs w:val="24"/>
        </w:rPr>
        <w:t>belt.</w:t>
      </w:r>
    </w:p>
    <w:p w14:paraId="4F850AA7" w14:textId="77777777" w:rsidR="00E305F2" w:rsidRPr="00E305F2" w:rsidRDefault="00E305F2" w:rsidP="00E305F2">
      <w:pPr>
        <w:pStyle w:val="ListParagraph"/>
        <w:numPr>
          <w:ilvl w:val="4"/>
          <w:numId w:val="53"/>
        </w:numPr>
        <w:tabs>
          <w:tab w:val="left" w:pos="3034"/>
        </w:tabs>
        <w:autoSpaceDE w:val="0"/>
        <w:autoSpaceDN w:val="0"/>
        <w:spacing w:before="137"/>
        <w:ind w:hanging="470"/>
        <w:contextualSpacing w:val="0"/>
        <w:jc w:val="both"/>
        <w:rPr>
          <w:rFonts w:ascii="Arial Narrow" w:hAnsi="Arial Narrow" w:cs="Tahoma"/>
          <w:szCs w:val="24"/>
        </w:rPr>
      </w:pPr>
      <w:r w:rsidRPr="00E305F2">
        <w:rPr>
          <w:rFonts w:ascii="Arial Narrow" w:hAnsi="Arial Narrow" w:cs="Tahoma"/>
          <w:w w:val="80"/>
          <w:szCs w:val="24"/>
        </w:rPr>
        <w:t>A</w:t>
      </w:r>
      <w:r w:rsidRPr="00E305F2">
        <w:rPr>
          <w:rFonts w:ascii="Arial Narrow" w:hAnsi="Arial Narrow" w:cs="Tahoma"/>
          <w:spacing w:val="-2"/>
          <w:szCs w:val="24"/>
        </w:rPr>
        <w:t xml:space="preserve"> </w:t>
      </w:r>
      <w:r w:rsidRPr="00E305F2">
        <w:rPr>
          <w:rFonts w:ascii="Arial Narrow" w:hAnsi="Arial Narrow" w:cs="Tahoma"/>
          <w:w w:val="80"/>
          <w:szCs w:val="24"/>
        </w:rPr>
        <w:t>company</w:t>
      </w:r>
      <w:r w:rsidRPr="00E305F2">
        <w:rPr>
          <w:rFonts w:ascii="Arial Narrow" w:hAnsi="Arial Narrow" w:cs="Tahoma"/>
          <w:spacing w:val="-1"/>
          <w:szCs w:val="24"/>
        </w:rPr>
        <w:t xml:space="preserve"> </w:t>
      </w:r>
      <w:proofErr w:type="spellStart"/>
      <w:r w:rsidRPr="00E305F2">
        <w:rPr>
          <w:rFonts w:ascii="Arial Narrow" w:hAnsi="Arial Narrow" w:cs="Tahoma"/>
          <w:w w:val="80"/>
          <w:szCs w:val="24"/>
        </w:rPr>
        <w:t>coloured</w:t>
      </w:r>
      <w:proofErr w:type="spellEnd"/>
      <w:r w:rsidRPr="00E305F2">
        <w:rPr>
          <w:rFonts w:ascii="Arial Narrow" w:hAnsi="Arial Narrow" w:cs="Tahoma"/>
          <w:spacing w:val="-4"/>
          <w:szCs w:val="24"/>
        </w:rPr>
        <w:t xml:space="preserve"> </w:t>
      </w:r>
      <w:r w:rsidRPr="00E305F2">
        <w:rPr>
          <w:rFonts w:ascii="Arial Narrow" w:hAnsi="Arial Narrow" w:cs="Tahoma"/>
          <w:w w:val="80"/>
          <w:szCs w:val="24"/>
        </w:rPr>
        <w:t>hand-cuff</w:t>
      </w:r>
      <w:r w:rsidRPr="00E305F2">
        <w:rPr>
          <w:rFonts w:ascii="Arial Narrow" w:hAnsi="Arial Narrow" w:cs="Tahoma"/>
          <w:spacing w:val="-1"/>
          <w:szCs w:val="24"/>
        </w:rPr>
        <w:t xml:space="preserve"> </w:t>
      </w:r>
      <w:r w:rsidRPr="00E305F2">
        <w:rPr>
          <w:rFonts w:ascii="Arial Narrow" w:hAnsi="Arial Narrow" w:cs="Tahoma"/>
          <w:spacing w:val="-2"/>
          <w:w w:val="80"/>
          <w:szCs w:val="24"/>
        </w:rPr>
        <w:t>holster.</w:t>
      </w:r>
    </w:p>
    <w:p w14:paraId="3DF677F1" w14:textId="77777777" w:rsidR="00E305F2" w:rsidRPr="00E305F2" w:rsidRDefault="00E305F2" w:rsidP="00E305F2">
      <w:pPr>
        <w:pStyle w:val="ListParagraph"/>
        <w:numPr>
          <w:ilvl w:val="2"/>
          <w:numId w:val="53"/>
        </w:numPr>
        <w:tabs>
          <w:tab w:val="left" w:pos="1052"/>
        </w:tabs>
        <w:autoSpaceDE w:val="0"/>
        <w:autoSpaceDN w:val="0"/>
        <w:spacing w:before="136"/>
        <w:ind w:left="1052" w:hanging="538"/>
        <w:contextualSpacing w:val="0"/>
        <w:jc w:val="both"/>
        <w:rPr>
          <w:rFonts w:ascii="Arial Narrow" w:hAnsi="Arial Narrow" w:cs="Tahoma"/>
          <w:szCs w:val="24"/>
        </w:rPr>
      </w:pPr>
      <w:r w:rsidRPr="00E305F2">
        <w:rPr>
          <w:rFonts w:ascii="Arial Narrow" w:hAnsi="Arial Narrow" w:cs="Tahoma"/>
          <w:w w:val="80"/>
          <w:szCs w:val="24"/>
        </w:rPr>
        <w:t>The</w:t>
      </w:r>
      <w:r w:rsidRPr="00E305F2">
        <w:rPr>
          <w:rFonts w:ascii="Arial Narrow" w:hAnsi="Arial Narrow" w:cs="Tahoma"/>
          <w:spacing w:val="-5"/>
          <w:szCs w:val="24"/>
        </w:rPr>
        <w:t xml:space="preserve"> </w:t>
      </w:r>
      <w:r w:rsidRPr="00E305F2">
        <w:rPr>
          <w:rFonts w:ascii="Arial Narrow" w:hAnsi="Arial Narrow" w:cs="Tahoma"/>
          <w:w w:val="80"/>
          <w:szCs w:val="24"/>
        </w:rPr>
        <w:t>following</w:t>
      </w:r>
      <w:r w:rsidRPr="00E305F2">
        <w:rPr>
          <w:rFonts w:ascii="Arial Narrow" w:hAnsi="Arial Narrow" w:cs="Tahoma"/>
          <w:spacing w:val="-5"/>
          <w:szCs w:val="24"/>
        </w:rPr>
        <w:t xml:space="preserve"> </w:t>
      </w:r>
      <w:r w:rsidRPr="00E305F2">
        <w:rPr>
          <w:rFonts w:ascii="Arial Narrow" w:hAnsi="Arial Narrow" w:cs="Tahoma"/>
          <w:w w:val="80"/>
          <w:szCs w:val="24"/>
        </w:rPr>
        <w:t>service</w:t>
      </w:r>
      <w:r w:rsidRPr="00E305F2">
        <w:rPr>
          <w:rFonts w:ascii="Arial Narrow" w:hAnsi="Arial Narrow" w:cs="Tahoma"/>
          <w:spacing w:val="-8"/>
          <w:szCs w:val="24"/>
        </w:rPr>
        <w:t xml:space="preserve"> </w:t>
      </w:r>
      <w:r w:rsidRPr="00E305F2">
        <w:rPr>
          <w:rFonts w:ascii="Arial Narrow" w:hAnsi="Arial Narrow" w:cs="Tahoma"/>
          <w:w w:val="80"/>
          <w:szCs w:val="24"/>
        </w:rPr>
        <w:t>aids</w:t>
      </w:r>
      <w:r w:rsidRPr="00E305F2">
        <w:rPr>
          <w:rFonts w:ascii="Arial Narrow" w:hAnsi="Arial Narrow" w:cs="Tahoma"/>
          <w:spacing w:val="-7"/>
          <w:szCs w:val="24"/>
        </w:rPr>
        <w:t xml:space="preserve"> </w:t>
      </w:r>
      <w:r w:rsidRPr="00E305F2">
        <w:rPr>
          <w:rFonts w:ascii="Arial Narrow" w:hAnsi="Arial Narrow" w:cs="Tahoma"/>
          <w:w w:val="80"/>
          <w:szCs w:val="24"/>
        </w:rPr>
        <w:t>must</w:t>
      </w:r>
      <w:r w:rsidRPr="00E305F2">
        <w:rPr>
          <w:rFonts w:ascii="Arial Narrow" w:hAnsi="Arial Narrow" w:cs="Tahoma"/>
          <w:spacing w:val="-5"/>
          <w:szCs w:val="24"/>
        </w:rPr>
        <w:t xml:space="preserve"> </w:t>
      </w:r>
      <w:r w:rsidRPr="00E305F2">
        <w:rPr>
          <w:rFonts w:ascii="Arial Narrow" w:hAnsi="Arial Narrow" w:cs="Tahoma"/>
          <w:w w:val="80"/>
          <w:szCs w:val="24"/>
        </w:rPr>
        <w:t>be</w:t>
      </w:r>
      <w:r w:rsidRPr="00E305F2">
        <w:rPr>
          <w:rFonts w:ascii="Arial Narrow" w:hAnsi="Arial Narrow" w:cs="Tahoma"/>
          <w:spacing w:val="-7"/>
          <w:szCs w:val="24"/>
        </w:rPr>
        <w:t xml:space="preserve"> </w:t>
      </w:r>
      <w:r w:rsidRPr="00E305F2">
        <w:rPr>
          <w:rFonts w:ascii="Arial Narrow" w:hAnsi="Arial Narrow" w:cs="Tahoma"/>
          <w:w w:val="80"/>
          <w:szCs w:val="24"/>
        </w:rPr>
        <w:t>provided</w:t>
      </w:r>
      <w:r w:rsidRPr="00E305F2">
        <w:rPr>
          <w:rFonts w:ascii="Arial Narrow" w:hAnsi="Arial Narrow" w:cs="Tahoma"/>
          <w:spacing w:val="-5"/>
          <w:szCs w:val="24"/>
        </w:rPr>
        <w:t xml:space="preserve"> </w:t>
      </w:r>
      <w:r w:rsidRPr="00E305F2">
        <w:rPr>
          <w:rFonts w:ascii="Arial Narrow" w:hAnsi="Arial Narrow" w:cs="Tahoma"/>
          <w:w w:val="80"/>
          <w:szCs w:val="24"/>
        </w:rPr>
        <w:t>members</w:t>
      </w:r>
      <w:r w:rsidRPr="00E305F2">
        <w:rPr>
          <w:rFonts w:ascii="Arial Narrow" w:hAnsi="Arial Narrow" w:cs="Tahoma"/>
          <w:spacing w:val="-5"/>
          <w:szCs w:val="24"/>
        </w:rPr>
        <w:t xml:space="preserve"> </w:t>
      </w:r>
      <w:r w:rsidRPr="00E305F2">
        <w:rPr>
          <w:rFonts w:ascii="Arial Narrow" w:hAnsi="Arial Narrow" w:cs="Tahoma"/>
          <w:w w:val="80"/>
          <w:szCs w:val="24"/>
        </w:rPr>
        <w:t>at</w:t>
      </w:r>
      <w:r w:rsidRPr="00E305F2">
        <w:rPr>
          <w:rFonts w:ascii="Arial Narrow" w:hAnsi="Arial Narrow" w:cs="Tahoma"/>
          <w:spacing w:val="-5"/>
          <w:szCs w:val="24"/>
        </w:rPr>
        <w:t xml:space="preserve"> </w:t>
      </w:r>
      <w:r w:rsidRPr="00E305F2">
        <w:rPr>
          <w:rFonts w:ascii="Arial Narrow" w:hAnsi="Arial Narrow" w:cs="Tahoma"/>
          <w:w w:val="80"/>
          <w:szCs w:val="24"/>
        </w:rPr>
        <w:t>all</w:t>
      </w:r>
      <w:r w:rsidRPr="00E305F2">
        <w:rPr>
          <w:rFonts w:ascii="Arial Narrow" w:hAnsi="Arial Narrow" w:cs="Tahoma"/>
          <w:spacing w:val="-6"/>
          <w:szCs w:val="24"/>
        </w:rPr>
        <w:t xml:space="preserve"> </w:t>
      </w:r>
      <w:r w:rsidRPr="00E305F2">
        <w:rPr>
          <w:rFonts w:ascii="Arial Narrow" w:hAnsi="Arial Narrow" w:cs="Tahoma"/>
          <w:w w:val="80"/>
          <w:szCs w:val="24"/>
        </w:rPr>
        <w:t>times</w:t>
      </w:r>
      <w:r w:rsidRPr="00E305F2">
        <w:rPr>
          <w:rFonts w:ascii="Arial Narrow" w:hAnsi="Arial Narrow" w:cs="Tahoma"/>
          <w:spacing w:val="-5"/>
          <w:szCs w:val="24"/>
        </w:rPr>
        <w:t xml:space="preserve"> </w:t>
      </w:r>
      <w:r w:rsidRPr="00E305F2">
        <w:rPr>
          <w:rFonts w:ascii="Arial Narrow" w:hAnsi="Arial Narrow" w:cs="Tahoma"/>
          <w:w w:val="80"/>
          <w:szCs w:val="24"/>
        </w:rPr>
        <w:t>in</w:t>
      </w:r>
      <w:r w:rsidRPr="00E305F2">
        <w:rPr>
          <w:rFonts w:ascii="Arial Narrow" w:hAnsi="Arial Narrow" w:cs="Tahoma"/>
          <w:spacing w:val="-7"/>
          <w:szCs w:val="24"/>
        </w:rPr>
        <w:t xml:space="preserve"> </w:t>
      </w:r>
      <w:r w:rsidRPr="00E305F2">
        <w:rPr>
          <w:rFonts w:ascii="Arial Narrow" w:hAnsi="Arial Narrow" w:cs="Tahoma"/>
          <w:w w:val="80"/>
          <w:szCs w:val="24"/>
        </w:rPr>
        <w:t>all</w:t>
      </w:r>
      <w:r w:rsidRPr="00E305F2">
        <w:rPr>
          <w:rFonts w:ascii="Arial Narrow" w:hAnsi="Arial Narrow" w:cs="Tahoma"/>
          <w:spacing w:val="-6"/>
          <w:szCs w:val="24"/>
        </w:rPr>
        <w:t xml:space="preserve"> </w:t>
      </w:r>
      <w:r w:rsidRPr="00E305F2">
        <w:rPr>
          <w:rFonts w:ascii="Arial Narrow" w:hAnsi="Arial Narrow" w:cs="Tahoma"/>
          <w:w w:val="80"/>
          <w:szCs w:val="24"/>
        </w:rPr>
        <w:t>sites</w:t>
      </w:r>
      <w:r w:rsidRPr="00E305F2">
        <w:rPr>
          <w:rFonts w:ascii="Arial Narrow" w:hAnsi="Arial Narrow" w:cs="Tahoma"/>
          <w:spacing w:val="-5"/>
          <w:szCs w:val="24"/>
        </w:rPr>
        <w:t xml:space="preserve"> </w:t>
      </w:r>
      <w:r w:rsidRPr="00E305F2">
        <w:rPr>
          <w:rFonts w:ascii="Arial Narrow" w:hAnsi="Arial Narrow" w:cs="Tahoma"/>
          <w:w w:val="80"/>
          <w:szCs w:val="24"/>
        </w:rPr>
        <w:t>mentioned</w:t>
      </w:r>
      <w:r w:rsidRPr="00E305F2">
        <w:rPr>
          <w:rFonts w:ascii="Arial Narrow" w:hAnsi="Arial Narrow" w:cs="Tahoma"/>
          <w:spacing w:val="-5"/>
          <w:szCs w:val="24"/>
        </w:rPr>
        <w:t xml:space="preserve"> </w:t>
      </w:r>
      <w:r w:rsidRPr="00E305F2">
        <w:rPr>
          <w:rFonts w:ascii="Arial Narrow" w:hAnsi="Arial Narrow" w:cs="Tahoma"/>
          <w:w w:val="80"/>
          <w:szCs w:val="24"/>
        </w:rPr>
        <w:t>in</w:t>
      </w:r>
      <w:r w:rsidRPr="00E305F2">
        <w:rPr>
          <w:rFonts w:ascii="Arial Narrow" w:hAnsi="Arial Narrow" w:cs="Tahoma"/>
          <w:spacing w:val="-7"/>
          <w:szCs w:val="24"/>
        </w:rPr>
        <w:t xml:space="preserve"> </w:t>
      </w:r>
      <w:r w:rsidRPr="00E305F2">
        <w:rPr>
          <w:rFonts w:ascii="Arial Narrow" w:hAnsi="Arial Narrow" w:cs="Tahoma"/>
          <w:spacing w:val="-4"/>
          <w:w w:val="80"/>
          <w:szCs w:val="24"/>
        </w:rPr>
        <w:t>2.1:</w:t>
      </w:r>
    </w:p>
    <w:p w14:paraId="33643922" w14:textId="77777777" w:rsidR="00E305F2" w:rsidRPr="00E305F2" w:rsidRDefault="00E305F2" w:rsidP="00E305F2">
      <w:pPr>
        <w:pStyle w:val="BodyText"/>
        <w:spacing w:before="41"/>
        <w:jc w:val="both"/>
        <w:rPr>
          <w:rFonts w:ascii="Arial Narrow" w:hAnsi="Arial Narrow" w:cs="Tahoma"/>
          <w:szCs w:val="24"/>
        </w:rPr>
      </w:pPr>
    </w:p>
    <w:p w14:paraId="26F0AC5D" w14:textId="77777777" w:rsidR="00E305F2" w:rsidRPr="00E305F2" w:rsidRDefault="00E305F2" w:rsidP="00E305F2">
      <w:pPr>
        <w:pStyle w:val="ListParagraph"/>
        <w:numPr>
          <w:ilvl w:val="0"/>
          <w:numId w:val="52"/>
        </w:numPr>
        <w:tabs>
          <w:tab w:val="left" w:pos="2314"/>
        </w:tabs>
        <w:autoSpaceDE w:val="0"/>
        <w:autoSpaceDN w:val="0"/>
        <w:spacing w:before="1"/>
        <w:contextualSpacing w:val="0"/>
        <w:jc w:val="both"/>
        <w:rPr>
          <w:rFonts w:ascii="Arial Narrow" w:hAnsi="Arial Narrow" w:cs="Tahoma"/>
          <w:szCs w:val="24"/>
        </w:rPr>
      </w:pPr>
      <w:r w:rsidRPr="00E305F2">
        <w:rPr>
          <w:rFonts w:ascii="Arial Narrow" w:hAnsi="Arial Narrow" w:cs="Tahoma"/>
          <w:w w:val="80"/>
          <w:szCs w:val="24"/>
        </w:rPr>
        <w:t>Occurrence</w:t>
      </w:r>
      <w:r w:rsidRPr="00E305F2">
        <w:rPr>
          <w:rFonts w:ascii="Arial Narrow" w:hAnsi="Arial Narrow" w:cs="Tahoma"/>
          <w:spacing w:val="4"/>
          <w:szCs w:val="24"/>
        </w:rPr>
        <w:t xml:space="preserve"> </w:t>
      </w:r>
      <w:r w:rsidRPr="00E305F2">
        <w:rPr>
          <w:rFonts w:ascii="Arial Narrow" w:hAnsi="Arial Narrow" w:cs="Tahoma"/>
          <w:spacing w:val="-4"/>
          <w:w w:val="90"/>
          <w:szCs w:val="24"/>
        </w:rPr>
        <w:t>Book</w:t>
      </w:r>
    </w:p>
    <w:p w14:paraId="7A112B8C" w14:textId="77777777" w:rsidR="00E305F2" w:rsidRPr="00E305F2" w:rsidRDefault="00E305F2" w:rsidP="00E305F2">
      <w:pPr>
        <w:pStyle w:val="BodyText"/>
        <w:spacing w:before="100"/>
        <w:jc w:val="both"/>
        <w:rPr>
          <w:rFonts w:ascii="Arial Narrow" w:hAnsi="Arial Narrow" w:cs="Tahoma"/>
          <w:szCs w:val="24"/>
        </w:rPr>
      </w:pPr>
    </w:p>
    <w:p w14:paraId="7FC089CC" w14:textId="77777777" w:rsidR="00E305F2" w:rsidRPr="00E305F2" w:rsidRDefault="00E305F2" w:rsidP="00E305F2">
      <w:pPr>
        <w:pStyle w:val="ListParagraph"/>
        <w:numPr>
          <w:ilvl w:val="0"/>
          <w:numId w:val="52"/>
        </w:numPr>
        <w:tabs>
          <w:tab w:val="left" w:pos="2314"/>
        </w:tabs>
        <w:autoSpaceDE w:val="0"/>
        <w:autoSpaceDN w:val="0"/>
        <w:contextualSpacing w:val="0"/>
        <w:jc w:val="both"/>
        <w:rPr>
          <w:rFonts w:ascii="Arial Narrow" w:hAnsi="Arial Narrow" w:cs="Tahoma"/>
          <w:szCs w:val="24"/>
        </w:rPr>
      </w:pPr>
      <w:r w:rsidRPr="00E305F2">
        <w:rPr>
          <w:rFonts w:ascii="Arial Narrow" w:hAnsi="Arial Narrow" w:cs="Tahoma"/>
          <w:w w:val="80"/>
          <w:szCs w:val="24"/>
        </w:rPr>
        <w:t>A</w:t>
      </w:r>
      <w:r w:rsidRPr="00E305F2">
        <w:rPr>
          <w:rFonts w:ascii="Arial Narrow" w:hAnsi="Arial Narrow" w:cs="Tahoma"/>
          <w:spacing w:val="-7"/>
          <w:szCs w:val="24"/>
        </w:rPr>
        <w:t xml:space="preserve"> </w:t>
      </w:r>
      <w:r w:rsidRPr="00E305F2">
        <w:rPr>
          <w:rFonts w:ascii="Arial Narrow" w:hAnsi="Arial Narrow" w:cs="Tahoma"/>
          <w:w w:val="80"/>
          <w:szCs w:val="24"/>
        </w:rPr>
        <w:t>baton</w:t>
      </w:r>
      <w:r w:rsidRPr="00E305F2">
        <w:rPr>
          <w:rFonts w:ascii="Arial Narrow" w:hAnsi="Arial Narrow" w:cs="Tahoma"/>
          <w:spacing w:val="-7"/>
          <w:szCs w:val="24"/>
        </w:rPr>
        <w:t xml:space="preserve"> </w:t>
      </w:r>
      <w:r w:rsidRPr="00E305F2">
        <w:rPr>
          <w:rFonts w:ascii="Arial Narrow" w:hAnsi="Arial Narrow" w:cs="Tahoma"/>
          <w:w w:val="80"/>
          <w:szCs w:val="24"/>
        </w:rPr>
        <w:t>ring</w:t>
      </w:r>
      <w:r w:rsidRPr="00E305F2">
        <w:rPr>
          <w:rFonts w:ascii="Arial Narrow" w:hAnsi="Arial Narrow" w:cs="Tahoma"/>
          <w:spacing w:val="-7"/>
          <w:szCs w:val="24"/>
        </w:rPr>
        <w:t xml:space="preserve"> </w:t>
      </w:r>
      <w:r w:rsidRPr="00E305F2">
        <w:rPr>
          <w:rFonts w:ascii="Arial Narrow" w:hAnsi="Arial Narrow" w:cs="Tahoma"/>
          <w:w w:val="80"/>
          <w:szCs w:val="24"/>
        </w:rPr>
        <w:t>and</w:t>
      </w:r>
      <w:r w:rsidRPr="00E305F2">
        <w:rPr>
          <w:rFonts w:ascii="Arial Narrow" w:hAnsi="Arial Narrow" w:cs="Tahoma"/>
          <w:spacing w:val="-10"/>
          <w:szCs w:val="24"/>
        </w:rPr>
        <w:t xml:space="preserve"> </w:t>
      </w:r>
      <w:r w:rsidRPr="00E305F2">
        <w:rPr>
          <w:rFonts w:ascii="Arial Narrow" w:hAnsi="Arial Narrow" w:cs="Tahoma"/>
          <w:spacing w:val="-4"/>
          <w:w w:val="80"/>
          <w:szCs w:val="24"/>
        </w:rPr>
        <w:t>baton</w:t>
      </w:r>
    </w:p>
    <w:p w14:paraId="187365B3" w14:textId="77777777" w:rsidR="00E305F2" w:rsidRPr="00E305F2" w:rsidRDefault="00E305F2" w:rsidP="00E305F2">
      <w:pPr>
        <w:pStyle w:val="BodyText"/>
        <w:spacing w:before="104"/>
        <w:jc w:val="both"/>
        <w:rPr>
          <w:rFonts w:ascii="Arial Narrow" w:hAnsi="Arial Narrow" w:cs="Tahoma"/>
          <w:szCs w:val="24"/>
        </w:rPr>
      </w:pPr>
    </w:p>
    <w:p w14:paraId="1E1150FB" w14:textId="77777777" w:rsidR="00E305F2" w:rsidRPr="00E305F2" w:rsidRDefault="00E305F2" w:rsidP="00E305F2">
      <w:pPr>
        <w:pStyle w:val="ListParagraph"/>
        <w:numPr>
          <w:ilvl w:val="0"/>
          <w:numId w:val="52"/>
        </w:numPr>
        <w:tabs>
          <w:tab w:val="left" w:pos="2314"/>
        </w:tabs>
        <w:autoSpaceDE w:val="0"/>
        <w:autoSpaceDN w:val="0"/>
        <w:contextualSpacing w:val="0"/>
        <w:jc w:val="both"/>
        <w:rPr>
          <w:rFonts w:ascii="Arial Narrow" w:hAnsi="Arial Narrow" w:cs="Tahoma"/>
          <w:szCs w:val="24"/>
        </w:rPr>
      </w:pPr>
      <w:r w:rsidRPr="00E305F2">
        <w:rPr>
          <w:rFonts w:ascii="Arial Narrow" w:hAnsi="Arial Narrow" w:cs="Tahoma"/>
          <w:w w:val="80"/>
          <w:szCs w:val="24"/>
        </w:rPr>
        <w:t>A</w:t>
      </w:r>
      <w:r w:rsidRPr="00E305F2">
        <w:rPr>
          <w:rFonts w:ascii="Arial Narrow" w:hAnsi="Arial Narrow" w:cs="Tahoma"/>
          <w:spacing w:val="-8"/>
          <w:szCs w:val="24"/>
        </w:rPr>
        <w:t xml:space="preserve"> </w:t>
      </w:r>
      <w:r w:rsidRPr="00E305F2">
        <w:rPr>
          <w:rFonts w:ascii="Arial Narrow" w:hAnsi="Arial Narrow" w:cs="Tahoma"/>
          <w:w w:val="80"/>
          <w:szCs w:val="24"/>
        </w:rPr>
        <w:t>torch</w:t>
      </w:r>
      <w:r w:rsidRPr="00E305F2">
        <w:rPr>
          <w:rFonts w:ascii="Arial Narrow" w:hAnsi="Arial Narrow" w:cs="Tahoma"/>
          <w:spacing w:val="-7"/>
          <w:szCs w:val="24"/>
        </w:rPr>
        <w:t xml:space="preserve"> </w:t>
      </w:r>
      <w:r w:rsidRPr="00E305F2">
        <w:rPr>
          <w:rFonts w:ascii="Arial Narrow" w:hAnsi="Arial Narrow" w:cs="Tahoma"/>
          <w:w w:val="80"/>
          <w:szCs w:val="24"/>
        </w:rPr>
        <w:t>ring</w:t>
      </w:r>
      <w:r w:rsidRPr="00E305F2">
        <w:rPr>
          <w:rFonts w:ascii="Arial Narrow" w:hAnsi="Arial Narrow" w:cs="Tahoma"/>
          <w:spacing w:val="-7"/>
          <w:szCs w:val="24"/>
        </w:rPr>
        <w:t xml:space="preserve"> </w:t>
      </w:r>
      <w:r w:rsidRPr="00E305F2">
        <w:rPr>
          <w:rFonts w:ascii="Arial Narrow" w:hAnsi="Arial Narrow" w:cs="Tahoma"/>
          <w:w w:val="80"/>
          <w:szCs w:val="24"/>
        </w:rPr>
        <w:t>and</w:t>
      </w:r>
      <w:r w:rsidRPr="00E305F2">
        <w:rPr>
          <w:rFonts w:ascii="Arial Narrow" w:hAnsi="Arial Narrow" w:cs="Tahoma"/>
          <w:spacing w:val="-8"/>
          <w:szCs w:val="24"/>
        </w:rPr>
        <w:t xml:space="preserve"> </w:t>
      </w:r>
      <w:r w:rsidRPr="00E305F2">
        <w:rPr>
          <w:rFonts w:ascii="Arial Narrow" w:hAnsi="Arial Narrow" w:cs="Tahoma"/>
          <w:spacing w:val="-4"/>
          <w:w w:val="80"/>
          <w:szCs w:val="24"/>
        </w:rPr>
        <w:t>torch</w:t>
      </w:r>
    </w:p>
    <w:p w14:paraId="195C7591" w14:textId="77777777" w:rsidR="00E305F2" w:rsidRPr="00E305F2" w:rsidRDefault="00E305F2" w:rsidP="00E305F2">
      <w:pPr>
        <w:pStyle w:val="BodyText"/>
        <w:spacing w:before="100"/>
        <w:jc w:val="both"/>
        <w:rPr>
          <w:rFonts w:ascii="Arial Narrow" w:hAnsi="Arial Narrow" w:cs="Tahoma"/>
          <w:szCs w:val="24"/>
        </w:rPr>
      </w:pPr>
    </w:p>
    <w:p w14:paraId="0B1700FD" w14:textId="77777777" w:rsidR="00E305F2" w:rsidRPr="00E305F2" w:rsidRDefault="00E305F2" w:rsidP="00E305F2">
      <w:pPr>
        <w:pStyle w:val="ListParagraph"/>
        <w:numPr>
          <w:ilvl w:val="0"/>
          <w:numId w:val="52"/>
        </w:numPr>
        <w:tabs>
          <w:tab w:val="left" w:pos="2314"/>
        </w:tabs>
        <w:autoSpaceDE w:val="0"/>
        <w:autoSpaceDN w:val="0"/>
        <w:spacing w:before="1"/>
        <w:contextualSpacing w:val="0"/>
        <w:jc w:val="both"/>
        <w:rPr>
          <w:rFonts w:ascii="Arial Narrow" w:hAnsi="Arial Narrow" w:cs="Tahoma"/>
          <w:szCs w:val="24"/>
        </w:rPr>
      </w:pPr>
      <w:r w:rsidRPr="00E305F2">
        <w:rPr>
          <w:rFonts w:ascii="Arial Narrow" w:hAnsi="Arial Narrow" w:cs="Tahoma"/>
          <w:w w:val="80"/>
          <w:szCs w:val="24"/>
        </w:rPr>
        <w:t>A</w:t>
      </w:r>
      <w:r w:rsidRPr="00E305F2">
        <w:rPr>
          <w:rFonts w:ascii="Arial Narrow" w:hAnsi="Arial Narrow" w:cs="Tahoma"/>
          <w:spacing w:val="-6"/>
          <w:szCs w:val="24"/>
        </w:rPr>
        <w:t xml:space="preserve"> </w:t>
      </w:r>
      <w:r w:rsidRPr="00E305F2">
        <w:rPr>
          <w:rFonts w:ascii="Arial Narrow" w:hAnsi="Arial Narrow" w:cs="Tahoma"/>
          <w:w w:val="80"/>
          <w:szCs w:val="24"/>
        </w:rPr>
        <w:t>pocket</w:t>
      </w:r>
      <w:r w:rsidRPr="00E305F2">
        <w:rPr>
          <w:rFonts w:ascii="Arial Narrow" w:hAnsi="Arial Narrow" w:cs="Tahoma"/>
          <w:spacing w:val="-6"/>
          <w:szCs w:val="24"/>
        </w:rPr>
        <w:t xml:space="preserve"> </w:t>
      </w:r>
      <w:r w:rsidRPr="00E305F2">
        <w:rPr>
          <w:rFonts w:ascii="Arial Narrow" w:hAnsi="Arial Narrow" w:cs="Tahoma"/>
          <w:spacing w:val="-4"/>
          <w:w w:val="80"/>
          <w:szCs w:val="24"/>
        </w:rPr>
        <w:t>book</w:t>
      </w:r>
    </w:p>
    <w:p w14:paraId="0C8D9E10" w14:textId="77777777" w:rsidR="00E305F2" w:rsidRPr="00E305F2" w:rsidRDefault="00E305F2" w:rsidP="00E305F2">
      <w:pPr>
        <w:pStyle w:val="BodyText"/>
        <w:spacing w:before="100"/>
        <w:jc w:val="both"/>
        <w:rPr>
          <w:rFonts w:ascii="Arial Narrow" w:hAnsi="Arial Narrow" w:cs="Tahoma"/>
          <w:szCs w:val="24"/>
        </w:rPr>
      </w:pPr>
    </w:p>
    <w:p w14:paraId="2FF58F79" w14:textId="77777777" w:rsidR="00E305F2" w:rsidRPr="00E305F2" w:rsidRDefault="00E305F2" w:rsidP="00E305F2">
      <w:pPr>
        <w:pStyle w:val="ListParagraph"/>
        <w:numPr>
          <w:ilvl w:val="0"/>
          <w:numId w:val="52"/>
        </w:numPr>
        <w:tabs>
          <w:tab w:val="left" w:pos="2314"/>
        </w:tabs>
        <w:autoSpaceDE w:val="0"/>
        <w:autoSpaceDN w:val="0"/>
        <w:contextualSpacing w:val="0"/>
        <w:jc w:val="both"/>
        <w:rPr>
          <w:rFonts w:ascii="Arial Narrow" w:hAnsi="Arial Narrow" w:cs="Tahoma"/>
          <w:szCs w:val="24"/>
        </w:rPr>
      </w:pPr>
      <w:r w:rsidRPr="00E305F2">
        <w:rPr>
          <w:rFonts w:ascii="Arial Narrow" w:hAnsi="Arial Narrow" w:cs="Tahoma"/>
          <w:w w:val="80"/>
          <w:szCs w:val="24"/>
        </w:rPr>
        <w:t>A</w:t>
      </w:r>
      <w:r w:rsidRPr="00E305F2">
        <w:rPr>
          <w:rFonts w:ascii="Arial Narrow" w:hAnsi="Arial Narrow" w:cs="Tahoma"/>
          <w:spacing w:val="-7"/>
          <w:szCs w:val="24"/>
        </w:rPr>
        <w:t xml:space="preserve"> </w:t>
      </w:r>
      <w:r w:rsidRPr="00E305F2">
        <w:rPr>
          <w:rFonts w:ascii="Arial Narrow" w:hAnsi="Arial Narrow" w:cs="Tahoma"/>
          <w:w w:val="80"/>
          <w:szCs w:val="24"/>
        </w:rPr>
        <w:t>black</w:t>
      </w:r>
      <w:r w:rsidRPr="00E305F2">
        <w:rPr>
          <w:rFonts w:ascii="Arial Narrow" w:hAnsi="Arial Narrow" w:cs="Tahoma"/>
          <w:spacing w:val="-9"/>
          <w:szCs w:val="24"/>
        </w:rPr>
        <w:t xml:space="preserve"> </w:t>
      </w:r>
      <w:r w:rsidRPr="00E305F2">
        <w:rPr>
          <w:rFonts w:ascii="Arial Narrow" w:hAnsi="Arial Narrow" w:cs="Tahoma"/>
          <w:spacing w:val="-5"/>
          <w:w w:val="80"/>
          <w:szCs w:val="24"/>
        </w:rPr>
        <w:t>pen</w:t>
      </w:r>
    </w:p>
    <w:p w14:paraId="7A8DEF9E" w14:textId="77777777" w:rsidR="00E305F2" w:rsidRPr="00E305F2" w:rsidRDefault="00E305F2" w:rsidP="00E305F2">
      <w:pPr>
        <w:pStyle w:val="BodyText"/>
        <w:spacing w:before="101"/>
        <w:jc w:val="both"/>
        <w:rPr>
          <w:rFonts w:ascii="Arial Narrow" w:hAnsi="Arial Narrow" w:cs="Tahoma"/>
          <w:szCs w:val="24"/>
        </w:rPr>
      </w:pPr>
    </w:p>
    <w:p w14:paraId="322E785C" w14:textId="77777777" w:rsidR="00E305F2" w:rsidRPr="00E305F2" w:rsidRDefault="00E305F2" w:rsidP="00E305F2">
      <w:pPr>
        <w:pStyle w:val="ListParagraph"/>
        <w:numPr>
          <w:ilvl w:val="0"/>
          <w:numId w:val="52"/>
        </w:numPr>
        <w:tabs>
          <w:tab w:val="left" w:pos="2314"/>
        </w:tabs>
        <w:autoSpaceDE w:val="0"/>
        <w:autoSpaceDN w:val="0"/>
        <w:contextualSpacing w:val="0"/>
        <w:jc w:val="both"/>
        <w:rPr>
          <w:rFonts w:ascii="Arial Narrow" w:hAnsi="Arial Narrow" w:cs="Tahoma"/>
          <w:szCs w:val="24"/>
        </w:rPr>
      </w:pPr>
      <w:r w:rsidRPr="00E305F2">
        <w:rPr>
          <w:rFonts w:ascii="Arial Narrow" w:hAnsi="Arial Narrow" w:cs="Tahoma"/>
          <w:w w:val="80"/>
          <w:szCs w:val="24"/>
        </w:rPr>
        <w:t>pocket</w:t>
      </w:r>
      <w:r w:rsidRPr="00E305F2">
        <w:rPr>
          <w:rFonts w:ascii="Arial Narrow" w:hAnsi="Arial Narrow" w:cs="Tahoma"/>
          <w:spacing w:val="-2"/>
          <w:szCs w:val="24"/>
        </w:rPr>
        <w:t xml:space="preserve"> </w:t>
      </w:r>
      <w:r w:rsidRPr="00E305F2">
        <w:rPr>
          <w:rFonts w:ascii="Arial Narrow" w:hAnsi="Arial Narrow" w:cs="Tahoma"/>
          <w:spacing w:val="-2"/>
          <w:w w:val="90"/>
          <w:szCs w:val="24"/>
        </w:rPr>
        <w:t>whistle</w:t>
      </w:r>
    </w:p>
    <w:p w14:paraId="3BCC33EB" w14:textId="77777777" w:rsidR="00E305F2" w:rsidRPr="00E305F2" w:rsidRDefault="00E305F2" w:rsidP="00E305F2">
      <w:pPr>
        <w:pStyle w:val="BodyText"/>
        <w:spacing w:before="102"/>
        <w:jc w:val="both"/>
        <w:rPr>
          <w:rFonts w:ascii="Arial Narrow" w:hAnsi="Arial Narrow" w:cs="Tahoma"/>
          <w:szCs w:val="24"/>
        </w:rPr>
      </w:pPr>
    </w:p>
    <w:p w14:paraId="23F097B0" w14:textId="77777777" w:rsidR="00E305F2" w:rsidRPr="00E305F2" w:rsidRDefault="00E305F2" w:rsidP="00E305F2">
      <w:pPr>
        <w:pStyle w:val="ListParagraph"/>
        <w:numPr>
          <w:ilvl w:val="0"/>
          <w:numId w:val="52"/>
        </w:numPr>
        <w:tabs>
          <w:tab w:val="left" w:pos="2314"/>
        </w:tabs>
        <w:autoSpaceDE w:val="0"/>
        <w:autoSpaceDN w:val="0"/>
        <w:contextualSpacing w:val="0"/>
        <w:jc w:val="both"/>
        <w:rPr>
          <w:rFonts w:ascii="Arial Narrow" w:hAnsi="Arial Narrow" w:cs="Tahoma"/>
          <w:szCs w:val="24"/>
        </w:rPr>
      </w:pPr>
      <w:r w:rsidRPr="00E305F2">
        <w:rPr>
          <w:rFonts w:ascii="Arial Narrow" w:hAnsi="Arial Narrow" w:cs="Tahoma"/>
          <w:spacing w:val="-2"/>
          <w:w w:val="90"/>
          <w:szCs w:val="24"/>
        </w:rPr>
        <w:t>Radio</w:t>
      </w:r>
    </w:p>
    <w:p w14:paraId="5FF80231" w14:textId="77777777" w:rsidR="00E305F2" w:rsidRPr="00E305F2" w:rsidRDefault="00E305F2" w:rsidP="00E305F2">
      <w:pPr>
        <w:pStyle w:val="ListParagraph"/>
        <w:numPr>
          <w:ilvl w:val="2"/>
          <w:numId w:val="53"/>
        </w:numPr>
        <w:tabs>
          <w:tab w:val="left" w:pos="720"/>
        </w:tabs>
        <w:autoSpaceDE w:val="0"/>
        <w:autoSpaceDN w:val="0"/>
        <w:spacing w:before="197" w:line="360" w:lineRule="auto"/>
        <w:ind w:left="720" w:right="771" w:hanging="709"/>
        <w:contextualSpacing w:val="0"/>
        <w:jc w:val="both"/>
        <w:rPr>
          <w:rFonts w:ascii="Arial Narrow" w:hAnsi="Arial Narrow" w:cs="Tahoma"/>
          <w:szCs w:val="24"/>
        </w:rPr>
      </w:pPr>
      <w:r w:rsidRPr="00E305F2">
        <w:rPr>
          <w:rFonts w:ascii="Arial Narrow" w:hAnsi="Arial Narrow" w:cs="Tahoma"/>
          <w:w w:val="80"/>
          <w:szCs w:val="24"/>
        </w:rPr>
        <w:t xml:space="preserve">The bidder must ensure that the following security aids are supplied and available at all times in each site </w:t>
      </w:r>
      <w:r w:rsidRPr="00E305F2">
        <w:rPr>
          <w:rFonts w:ascii="Arial Narrow" w:hAnsi="Arial Narrow" w:cs="Tahoma"/>
          <w:spacing w:val="-2"/>
          <w:w w:val="85"/>
          <w:szCs w:val="24"/>
        </w:rPr>
        <w:t>mentioned in</w:t>
      </w:r>
      <w:r w:rsidRPr="00E305F2">
        <w:rPr>
          <w:rFonts w:ascii="Arial Narrow" w:hAnsi="Arial Narrow" w:cs="Tahoma"/>
          <w:spacing w:val="-3"/>
          <w:w w:val="85"/>
          <w:szCs w:val="24"/>
        </w:rPr>
        <w:t xml:space="preserve"> </w:t>
      </w:r>
      <w:r w:rsidRPr="00E305F2">
        <w:rPr>
          <w:rFonts w:ascii="Arial Narrow" w:hAnsi="Arial Narrow" w:cs="Tahoma"/>
          <w:spacing w:val="-2"/>
          <w:w w:val="85"/>
          <w:szCs w:val="24"/>
        </w:rPr>
        <w:t>2.1 where</w:t>
      </w:r>
      <w:r w:rsidRPr="00E305F2">
        <w:rPr>
          <w:rFonts w:ascii="Arial Narrow" w:hAnsi="Arial Narrow" w:cs="Tahoma"/>
          <w:spacing w:val="-4"/>
          <w:w w:val="85"/>
          <w:szCs w:val="24"/>
        </w:rPr>
        <w:t xml:space="preserve"> </w:t>
      </w:r>
      <w:r w:rsidRPr="00E305F2">
        <w:rPr>
          <w:rFonts w:ascii="Arial Narrow" w:hAnsi="Arial Narrow" w:cs="Tahoma"/>
          <w:spacing w:val="-2"/>
          <w:w w:val="85"/>
          <w:szCs w:val="24"/>
        </w:rPr>
        <w:t>security service in terms of this contract is</w:t>
      </w:r>
      <w:r w:rsidRPr="00E305F2">
        <w:rPr>
          <w:rFonts w:ascii="Arial Narrow" w:hAnsi="Arial Narrow" w:cs="Tahoma"/>
          <w:spacing w:val="-4"/>
          <w:w w:val="85"/>
          <w:szCs w:val="24"/>
        </w:rPr>
        <w:t xml:space="preserve"> </w:t>
      </w:r>
      <w:r w:rsidRPr="00E305F2">
        <w:rPr>
          <w:rFonts w:ascii="Arial Narrow" w:hAnsi="Arial Narrow" w:cs="Tahoma"/>
          <w:spacing w:val="-2"/>
          <w:w w:val="85"/>
          <w:szCs w:val="24"/>
        </w:rPr>
        <w:t>to be rendered:</w:t>
      </w:r>
    </w:p>
    <w:p w14:paraId="4879080A" w14:textId="77777777" w:rsidR="00E305F2" w:rsidRPr="00E305F2" w:rsidRDefault="00E305F2" w:rsidP="00E305F2">
      <w:pPr>
        <w:pStyle w:val="ListParagraph"/>
        <w:numPr>
          <w:ilvl w:val="3"/>
          <w:numId w:val="53"/>
        </w:numPr>
        <w:tabs>
          <w:tab w:val="left" w:pos="1855"/>
        </w:tabs>
        <w:autoSpaceDE w:val="0"/>
        <w:autoSpaceDN w:val="0"/>
        <w:spacing w:line="274" w:lineRule="exact"/>
        <w:ind w:left="1855" w:hanging="424"/>
        <w:contextualSpacing w:val="0"/>
        <w:jc w:val="both"/>
        <w:rPr>
          <w:rFonts w:ascii="Arial Narrow" w:hAnsi="Arial Narrow" w:cs="Tahoma"/>
          <w:szCs w:val="24"/>
        </w:rPr>
      </w:pPr>
      <w:r w:rsidRPr="00E305F2">
        <w:rPr>
          <w:rFonts w:ascii="Arial Narrow" w:hAnsi="Arial Narrow" w:cs="Tahoma"/>
          <w:w w:val="80"/>
          <w:szCs w:val="24"/>
        </w:rPr>
        <w:t>Security</w:t>
      </w:r>
      <w:r w:rsidRPr="00E305F2">
        <w:rPr>
          <w:rFonts w:ascii="Arial Narrow" w:hAnsi="Arial Narrow" w:cs="Tahoma"/>
          <w:spacing w:val="-3"/>
          <w:szCs w:val="24"/>
        </w:rPr>
        <w:t xml:space="preserve"> </w:t>
      </w:r>
      <w:r w:rsidRPr="00E305F2">
        <w:rPr>
          <w:rFonts w:ascii="Arial Narrow" w:hAnsi="Arial Narrow" w:cs="Tahoma"/>
          <w:w w:val="80"/>
          <w:szCs w:val="24"/>
        </w:rPr>
        <w:t>registers</w:t>
      </w:r>
      <w:r w:rsidRPr="00E305F2">
        <w:rPr>
          <w:rFonts w:ascii="Arial Narrow" w:hAnsi="Arial Narrow" w:cs="Tahoma"/>
          <w:spacing w:val="-2"/>
          <w:szCs w:val="24"/>
        </w:rPr>
        <w:t xml:space="preserve"> </w:t>
      </w:r>
      <w:r w:rsidRPr="00E305F2">
        <w:rPr>
          <w:rFonts w:ascii="Arial Narrow" w:hAnsi="Arial Narrow" w:cs="Tahoma"/>
          <w:w w:val="80"/>
          <w:szCs w:val="24"/>
        </w:rPr>
        <w:t>such</w:t>
      </w:r>
      <w:r w:rsidRPr="00E305F2">
        <w:rPr>
          <w:rFonts w:ascii="Arial Narrow" w:hAnsi="Arial Narrow" w:cs="Tahoma"/>
          <w:spacing w:val="-5"/>
          <w:szCs w:val="24"/>
        </w:rPr>
        <w:t xml:space="preserve"> </w:t>
      </w:r>
      <w:r w:rsidRPr="00E305F2">
        <w:rPr>
          <w:rFonts w:ascii="Arial Narrow" w:hAnsi="Arial Narrow" w:cs="Tahoma"/>
          <w:w w:val="80"/>
          <w:szCs w:val="24"/>
        </w:rPr>
        <w:t>as</w:t>
      </w:r>
      <w:r w:rsidRPr="00E305F2">
        <w:rPr>
          <w:rFonts w:ascii="Arial Narrow" w:hAnsi="Arial Narrow" w:cs="Tahoma"/>
          <w:spacing w:val="-2"/>
          <w:szCs w:val="24"/>
        </w:rPr>
        <w:t xml:space="preserve"> </w:t>
      </w:r>
      <w:r w:rsidRPr="00E305F2">
        <w:rPr>
          <w:rFonts w:ascii="Arial Narrow" w:hAnsi="Arial Narrow" w:cs="Tahoma"/>
          <w:w w:val="80"/>
          <w:szCs w:val="24"/>
        </w:rPr>
        <w:t>the</w:t>
      </w:r>
      <w:r w:rsidRPr="00E305F2">
        <w:rPr>
          <w:rFonts w:ascii="Arial Narrow" w:hAnsi="Arial Narrow" w:cs="Tahoma"/>
          <w:spacing w:val="-2"/>
          <w:szCs w:val="24"/>
        </w:rPr>
        <w:t xml:space="preserve"> </w:t>
      </w:r>
      <w:r w:rsidRPr="00E305F2">
        <w:rPr>
          <w:rFonts w:ascii="Arial Narrow" w:hAnsi="Arial Narrow" w:cs="Tahoma"/>
          <w:w w:val="80"/>
          <w:szCs w:val="24"/>
        </w:rPr>
        <w:t>Occurrence</w:t>
      </w:r>
      <w:r w:rsidRPr="00E305F2">
        <w:rPr>
          <w:rFonts w:ascii="Arial Narrow" w:hAnsi="Arial Narrow" w:cs="Tahoma"/>
          <w:spacing w:val="-5"/>
          <w:szCs w:val="24"/>
        </w:rPr>
        <w:t xml:space="preserve"> </w:t>
      </w:r>
      <w:r w:rsidRPr="00E305F2">
        <w:rPr>
          <w:rFonts w:ascii="Arial Narrow" w:hAnsi="Arial Narrow" w:cs="Tahoma"/>
          <w:w w:val="80"/>
          <w:szCs w:val="24"/>
        </w:rPr>
        <w:t>Book,</w:t>
      </w:r>
      <w:r w:rsidRPr="00E305F2">
        <w:rPr>
          <w:rFonts w:ascii="Arial Narrow" w:hAnsi="Arial Narrow" w:cs="Tahoma"/>
          <w:spacing w:val="-2"/>
          <w:szCs w:val="24"/>
        </w:rPr>
        <w:t xml:space="preserve"> </w:t>
      </w:r>
      <w:r w:rsidRPr="00E305F2">
        <w:rPr>
          <w:rFonts w:ascii="Arial Narrow" w:hAnsi="Arial Narrow" w:cs="Tahoma"/>
          <w:w w:val="80"/>
          <w:szCs w:val="24"/>
        </w:rPr>
        <w:t>staff,</w:t>
      </w:r>
      <w:r w:rsidRPr="00E305F2">
        <w:rPr>
          <w:rFonts w:ascii="Arial Narrow" w:hAnsi="Arial Narrow" w:cs="Tahoma"/>
          <w:spacing w:val="-5"/>
          <w:szCs w:val="24"/>
        </w:rPr>
        <w:t xml:space="preserve"> </w:t>
      </w:r>
      <w:r w:rsidRPr="00E305F2">
        <w:rPr>
          <w:rFonts w:ascii="Arial Narrow" w:hAnsi="Arial Narrow" w:cs="Tahoma"/>
          <w:w w:val="80"/>
          <w:szCs w:val="24"/>
        </w:rPr>
        <w:t>visitors</w:t>
      </w:r>
      <w:r w:rsidRPr="00E305F2">
        <w:rPr>
          <w:rFonts w:ascii="Arial Narrow" w:hAnsi="Arial Narrow" w:cs="Tahoma"/>
          <w:spacing w:val="-2"/>
          <w:szCs w:val="24"/>
        </w:rPr>
        <w:t xml:space="preserve"> </w:t>
      </w:r>
      <w:r w:rsidRPr="00E305F2">
        <w:rPr>
          <w:rFonts w:ascii="Arial Narrow" w:hAnsi="Arial Narrow" w:cs="Tahoma"/>
          <w:w w:val="80"/>
          <w:szCs w:val="24"/>
        </w:rPr>
        <w:t>and</w:t>
      </w:r>
      <w:r w:rsidRPr="00E305F2">
        <w:rPr>
          <w:rFonts w:ascii="Arial Narrow" w:hAnsi="Arial Narrow" w:cs="Tahoma"/>
          <w:spacing w:val="-2"/>
          <w:szCs w:val="24"/>
        </w:rPr>
        <w:t xml:space="preserve"> </w:t>
      </w:r>
      <w:r w:rsidRPr="00E305F2">
        <w:rPr>
          <w:rFonts w:ascii="Arial Narrow" w:hAnsi="Arial Narrow" w:cs="Tahoma"/>
          <w:w w:val="80"/>
          <w:szCs w:val="24"/>
        </w:rPr>
        <w:t>vehicle</w:t>
      </w:r>
      <w:r w:rsidRPr="00E305F2">
        <w:rPr>
          <w:rFonts w:ascii="Arial Narrow" w:hAnsi="Arial Narrow" w:cs="Tahoma"/>
          <w:spacing w:val="-5"/>
          <w:szCs w:val="24"/>
        </w:rPr>
        <w:t xml:space="preserve"> </w:t>
      </w:r>
      <w:r w:rsidRPr="00E305F2">
        <w:rPr>
          <w:rFonts w:ascii="Arial Narrow" w:hAnsi="Arial Narrow" w:cs="Tahoma"/>
          <w:w w:val="80"/>
          <w:szCs w:val="24"/>
        </w:rPr>
        <w:t>admission</w:t>
      </w:r>
      <w:r w:rsidRPr="00E305F2">
        <w:rPr>
          <w:rFonts w:ascii="Arial Narrow" w:hAnsi="Arial Narrow" w:cs="Tahoma"/>
          <w:spacing w:val="-2"/>
          <w:szCs w:val="24"/>
        </w:rPr>
        <w:t xml:space="preserve"> </w:t>
      </w:r>
      <w:r w:rsidRPr="00E305F2">
        <w:rPr>
          <w:rFonts w:ascii="Arial Narrow" w:hAnsi="Arial Narrow" w:cs="Tahoma"/>
          <w:w w:val="80"/>
          <w:szCs w:val="24"/>
        </w:rPr>
        <w:t>control;</w:t>
      </w:r>
      <w:r w:rsidRPr="00E305F2">
        <w:rPr>
          <w:rFonts w:ascii="Arial Narrow" w:hAnsi="Arial Narrow" w:cs="Tahoma"/>
          <w:spacing w:val="-5"/>
          <w:szCs w:val="24"/>
        </w:rPr>
        <w:t xml:space="preserve"> </w:t>
      </w:r>
      <w:r w:rsidRPr="00E305F2">
        <w:rPr>
          <w:rFonts w:ascii="Arial Narrow" w:hAnsi="Arial Narrow" w:cs="Tahoma"/>
          <w:spacing w:val="-5"/>
          <w:w w:val="80"/>
          <w:szCs w:val="24"/>
        </w:rPr>
        <w:t>and</w:t>
      </w:r>
    </w:p>
    <w:p w14:paraId="6636333C" w14:textId="77777777" w:rsidR="00E305F2" w:rsidRPr="00E305F2" w:rsidRDefault="00E305F2" w:rsidP="00E305F2">
      <w:pPr>
        <w:pStyle w:val="ListParagraph"/>
        <w:numPr>
          <w:ilvl w:val="3"/>
          <w:numId w:val="53"/>
        </w:numPr>
        <w:tabs>
          <w:tab w:val="left" w:pos="1856"/>
        </w:tabs>
        <w:autoSpaceDE w:val="0"/>
        <w:autoSpaceDN w:val="0"/>
        <w:spacing w:before="136" w:line="360" w:lineRule="auto"/>
        <w:ind w:left="1856" w:right="367" w:hanging="425"/>
        <w:contextualSpacing w:val="0"/>
        <w:jc w:val="both"/>
        <w:rPr>
          <w:rFonts w:ascii="Arial Narrow" w:hAnsi="Arial Narrow" w:cs="Tahoma"/>
          <w:szCs w:val="24"/>
        </w:rPr>
      </w:pPr>
      <w:r w:rsidRPr="00E305F2">
        <w:rPr>
          <w:rFonts w:ascii="Arial Narrow" w:hAnsi="Arial Narrow" w:cs="Tahoma"/>
          <w:w w:val="80"/>
          <w:szCs w:val="24"/>
        </w:rPr>
        <w:t xml:space="preserve">Security service aids such as duty sheet indicating duties to be performed by the guards on each </w:t>
      </w:r>
      <w:r w:rsidRPr="00E305F2">
        <w:rPr>
          <w:rFonts w:ascii="Arial Narrow" w:hAnsi="Arial Narrow" w:cs="Tahoma"/>
          <w:spacing w:val="-2"/>
          <w:w w:val="90"/>
          <w:szCs w:val="24"/>
        </w:rPr>
        <w:t>site.</w:t>
      </w:r>
    </w:p>
    <w:p w14:paraId="48586933" w14:textId="77777777" w:rsidR="00E305F2" w:rsidRPr="00E305F2" w:rsidRDefault="00E305F2" w:rsidP="00E305F2">
      <w:pPr>
        <w:pStyle w:val="ListParagraph"/>
        <w:spacing w:line="360" w:lineRule="auto"/>
        <w:jc w:val="both"/>
        <w:rPr>
          <w:rFonts w:ascii="Arial Narrow" w:hAnsi="Arial Narrow" w:cs="Tahoma"/>
          <w:szCs w:val="24"/>
        </w:rPr>
        <w:sectPr w:rsidR="00E305F2" w:rsidRPr="00E305F2" w:rsidSect="00E305F2">
          <w:pgSz w:w="11910" w:h="16850"/>
          <w:pgMar w:top="640" w:right="708" w:bottom="1000" w:left="566" w:header="0" w:footer="798" w:gutter="0"/>
          <w:cols w:space="720"/>
        </w:sectPr>
      </w:pPr>
    </w:p>
    <w:p w14:paraId="02C8B2A8" w14:textId="77777777" w:rsidR="00E305F2" w:rsidRPr="00A62210" w:rsidRDefault="00E305F2" w:rsidP="00E305F2">
      <w:pPr>
        <w:pStyle w:val="Heading1"/>
        <w:numPr>
          <w:ilvl w:val="1"/>
          <w:numId w:val="53"/>
        </w:numPr>
        <w:tabs>
          <w:tab w:val="left" w:pos="578"/>
          <w:tab w:val="num" w:pos="1350"/>
        </w:tabs>
        <w:spacing w:before="79"/>
        <w:ind w:left="578" w:hanging="425"/>
        <w:jc w:val="both"/>
        <w:rPr>
          <w:rFonts w:ascii="Arial Narrow" w:hAnsi="Arial Narrow" w:cs="Tahoma"/>
          <w:b/>
          <w:bCs/>
          <w:color w:val="auto"/>
          <w:sz w:val="24"/>
          <w:szCs w:val="24"/>
        </w:rPr>
      </w:pPr>
      <w:r w:rsidRPr="00A62210">
        <w:rPr>
          <w:rFonts w:ascii="Arial Narrow" w:hAnsi="Arial Narrow" w:cs="Tahoma"/>
          <w:b/>
          <w:bCs/>
          <w:color w:val="auto"/>
          <w:w w:val="80"/>
          <w:sz w:val="24"/>
          <w:szCs w:val="24"/>
        </w:rPr>
        <w:lastRenderedPageBreak/>
        <w:t>ADDITIONAL</w:t>
      </w:r>
      <w:r w:rsidRPr="00A62210">
        <w:rPr>
          <w:rFonts w:ascii="Arial Narrow" w:hAnsi="Arial Narrow" w:cs="Tahoma"/>
          <w:b/>
          <w:bCs/>
          <w:color w:val="auto"/>
          <w:spacing w:val="5"/>
          <w:sz w:val="24"/>
          <w:szCs w:val="24"/>
        </w:rPr>
        <w:t xml:space="preserve"> </w:t>
      </w:r>
      <w:r w:rsidRPr="00A62210">
        <w:rPr>
          <w:rFonts w:ascii="Arial Narrow" w:hAnsi="Arial Narrow" w:cs="Tahoma"/>
          <w:b/>
          <w:bCs/>
          <w:color w:val="auto"/>
          <w:spacing w:val="-2"/>
          <w:w w:val="90"/>
          <w:sz w:val="24"/>
          <w:szCs w:val="24"/>
        </w:rPr>
        <w:t>CONDITIONS</w:t>
      </w:r>
    </w:p>
    <w:p w14:paraId="687A8470" w14:textId="77777777" w:rsidR="00E305F2" w:rsidRPr="00FC70B9" w:rsidRDefault="00E305F2" w:rsidP="00E305F2">
      <w:pPr>
        <w:pStyle w:val="ListParagraph"/>
        <w:numPr>
          <w:ilvl w:val="2"/>
          <w:numId w:val="53"/>
        </w:numPr>
        <w:tabs>
          <w:tab w:val="left" w:pos="1051"/>
          <w:tab w:val="left" w:pos="1234"/>
        </w:tabs>
        <w:autoSpaceDE w:val="0"/>
        <w:autoSpaceDN w:val="0"/>
        <w:spacing w:before="137" w:line="360" w:lineRule="auto"/>
        <w:ind w:right="16"/>
        <w:contextualSpacing w:val="0"/>
        <w:jc w:val="both"/>
        <w:rPr>
          <w:rFonts w:ascii="Arial Narrow" w:hAnsi="Arial Narrow" w:cs="Tahoma"/>
          <w:szCs w:val="24"/>
        </w:rPr>
      </w:pPr>
      <w:r w:rsidRPr="00FC70B9">
        <w:rPr>
          <w:rFonts w:ascii="Arial Narrow" w:hAnsi="Arial Narrow" w:cs="Tahoma"/>
          <w:w w:val="85"/>
          <w:szCs w:val="24"/>
        </w:rPr>
        <w:t xml:space="preserve">The contractor accept that companies and/or businesses, owners and/or directors and employees will be </w:t>
      </w:r>
      <w:r w:rsidRPr="00FC70B9">
        <w:rPr>
          <w:rFonts w:ascii="Arial Narrow" w:hAnsi="Arial Narrow" w:cs="Tahoma"/>
          <w:spacing w:val="-2"/>
          <w:w w:val="85"/>
          <w:szCs w:val="24"/>
        </w:rPr>
        <w:t>subject to security screening and/or vetting by the State Security Agency(SSA);</w:t>
      </w:r>
    </w:p>
    <w:p w14:paraId="3F379960" w14:textId="77777777" w:rsidR="00E305F2" w:rsidRPr="00FC70B9" w:rsidRDefault="00E305F2" w:rsidP="00E305F2">
      <w:pPr>
        <w:pStyle w:val="ListParagraph"/>
        <w:numPr>
          <w:ilvl w:val="2"/>
          <w:numId w:val="53"/>
        </w:numPr>
        <w:tabs>
          <w:tab w:val="left" w:pos="1051"/>
          <w:tab w:val="left" w:pos="1234"/>
        </w:tabs>
        <w:autoSpaceDE w:val="0"/>
        <w:autoSpaceDN w:val="0"/>
        <w:spacing w:line="360" w:lineRule="auto"/>
        <w:ind w:right="12"/>
        <w:contextualSpacing w:val="0"/>
        <w:jc w:val="both"/>
        <w:rPr>
          <w:rFonts w:ascii="Arial Narrow" w:hAnsi="Arial Narrow" w:cs="Tahoma"/>
          <w:szCs w:val="24"/>
        </w:rPr>
      </w:pPr>
      <w:r w:rsidRPr="00FC70B9">
        <w:rPr>
          <w:rFonts w:ascii="Arial Narrow" w:hAnsi="Arial Narrow" w:cs="Tahoma"/>
          <w:w w:val="80"/>
          <w:szCs w:val="24"/>
        </w:rPr>
        <w:t>The contractor shall comply with the Private Security Industry Regulatory Act No. 56 of 2001 and Regulation of 2002, the Occupational Health and Safety Act No. 85 of 1993, and the conditions</w:t>
      </w:r>
      <w:r w:rsidRPr="00FC70B9">
        <w:rPr>
          <w:rFonts w:ascii="Arial Narrow" w:hAnsi="Arial Narrow" w:cs="Tahoma"/>
          <w:spacing w:val="-1"/>
          <w:w w:val="80"/>
          <w:szCs w:val="24"/>
        </w:rPr>
        <w:t xml:space="preserve"> </w:t>
      </w:r>
      <w:r w:rsidRPr="00FC70B9">
        <w:rPr>
          <w:rFonts w:ascii="Arial Narrow" w:hAnsi="Arial Narrow" w:cs="Tahoma"/>
          <w:w w:val="80"/>
          <w:szCs w:val="24"/>
        </w:rPr>
        <w:t>of employment as contained in the Basic Conditions of Employment</w:t>
      </w:r>
      <w:r w:rsidRPr="00FC70B9">
        <w:rPr>
          <w:rFonts w:ascii="Arial Narrow" w:hAnsi="Arial Narrow" w:cs="Tahoma"/>
          <w:szCs w:val="24"/>
        </w:rPr>
        <w:t xml:space="preserve"> </w:t>
      </w:r>
      <w:r w:rsidRPr="00FC70B9">
        <w:rPr>
          <w:rFonts w:ascii="Arial Narrow" w:hAnsi="Arial Narrow" w:cs="Tahoma"/>
          <w:w w:val="80"/>
          <w:szCs w:val="24"/>
        </w:rPr>
        <w:t xml:space="preserve">Act No. 75 of 1997, as amended and any subsequent amendments </w:t>
      </w:r>
      <w:r w:rsidRPr="00FC70B9">
        <w:rPr>
          <w:rFonts w:ascii="Arial Narrow" w:hAnsi="Arial Narrow" w:cs="Tahoma"/>
          <w:w w:val="85"/>
          <w:szCs w:val="24"/>
        </w:rPr>
        <w:t>thereafter</w:t>
      </w:r>
      <w:r w:rsidRPr="00FC70B9">
        <w:rPr>
          <w:rFonts w:ascii="Arial Narrow" w:hAnsi="Arial Narrow" w:cs="Tahoma"/>
          <w:spacing w:val="-5"/>
          <w:w w:val="85"/>
          <w:szCs w:val="24"/>
        </w:rPr>
        <w:t xml:space="preserve"> </w:t>
      </w:r>
      <w:r w:rsidRPr="00FC70B9">
        <w:rPr>
          <w:rFonts w:ascii="Arial Narrow" w:hAnsi="Arial Narrow" w:cs="Tahoma"/>
          <w:w w:val="85"/>
          <w:szCs w:val="24"/>
        </w:rPr>
        <w:t>while</w:t>
      </w:r>
      <w:r w:rsidRPr="00FC70B9">
        <w:rPr>
          <w:rFonts w:ascii="Arial Narrow" w:hAnsi="Arial Narrow" w:cs="Tahoma"/>
          <w:spacing w:val="-7"/>
          <w:w w:val="85"/>
          <w:szCs w:val="24"/>
        </w:rPr>
        <w:t xml:space="preserve"> </w:t>
      </w:r>
      <w:r w:rsidRPr="00FC70B9">
        <w:rPr>
          <w:rFonts w:ascii="Arial Narrow" w:hAnsi="Arial Narrow" w:cs="Tahoma"/>
          <w:w w:val="85"/>
          <w:szCs w:val="24"/>
        </w:rPr>
        <w:t>performing</w:t>
      </w:r>
      <w:r w:rsidRPr="00FC70B9">
        <w:rPr>
          <w:rFonts w:ascii="Arial Narrow" w:hAnsi="Arial Narrow" w:cs="Tahoma"/>
          <w:spacing w:val="-3"/>
          <w:w w:val="85"/>
          <w:szCs w:val="24"/>
        </w:rPr>
        <w:t xml:space="preserve"> </w:t>
      </w:r>
      <w:r w:rsidRPr="00FC70B9">
        <w:rPr>
          <w:rFonts w:ascii="Arial Narrow" w:hAnsi="Arial Narrow" w:cs="Tahoma"/>
          <w:w w:val="85"/>
          <w:szCs w:val="24"/>
        </w:rPr>
        <w:t>in</w:t>
      </w:r>
      <w:r w:rsidRPr="00FC70B9">
        <w:rPr>
          <w:rFonts w:ascii="Arial Narrow" w:hAnsi="Arial Narrow" w:cs="Tahoma"/>
          <w:spacing w:val="-5"/>
          <w:w w:val="85"/>
          <w:szCs w:val="24"/>
        </w:rPr>
        <w:t xml:space="preserve"> </w:t>
      </w:r>
      <w:r w:rsidRPr="00FC70B9">
        <w:rPr>
          <w:rFonts w:ascii="Arial Narrow" w:hAnsi="Arial Narrow" w:cs="Tahoma"/>
          <w:w w:val="85"/>
          <w:szCs w:val="24"/>
        </w:rPr>
        <w:t>terms</w:t>
      </w:r>
      <w:r w:rsidRPr="00FC70B9">
        <w:rPr>
          <w:rFonts w:ascii="Arial Narrow" w:hAnsi="Arial Narrow" w:cs="Tahoma"/>
          <w:spacing w:val="-5"/>
          <w:w w:val="85"/>
          <w:szCs w:val="24"/>
        </w:rPr>
        <w:t xml:space="preserve"> </w:t>
      </w:r>
      <w:r w:rsidRPr="00FC70B9">
        <w:rPr>
          <w:rFonts w:ascii="Arial Narrow" w:hAnsi="Arial Narrow" w:cs="Tahoma"/>
          <w:w w:val="85"/>
          <w:szCs w:val="24"/>
        </w:rPr>
        <w:t>of</w:t>
      </w:r>
      <w:r w:rsidRPr="00FC70B9">
        <w:rPr>
          <w:rFonts w:ascii="Arial Narrow" w:hAnsi="Arial Narrow" w:cs="Tahoma"/>
          <w:spacing w:val="-7"/>
          <w:w w:val="85"/>
          <w:szCs w:val="24"/>
        </w:rPr>
        <w:t xml:space="preserve"> </w:t>
      </w:r>
      <w:r w:rsidRPr="00FC70B9">
        <w:rPr>
          <w:rFonts w:ascii="Arial Narrow" w:hAnsi="Arial Narrow" w:cs="Tahoma"/>
          <w:w w:val="85"/>
          <w:szCs w:val="24"/>
        </w:rPr>
        <w:t>this</w:t>
      </w:r>
      <w:r w:rsidRPr="00FC70B9">
        <w:rPr>
          <w:rFonts w:ascii="Arial Narrow" w:hAnsi="Arial Narrow" w:cs="Tahoma"/>
          <w:spacing w:val="-4"/>
          <w:w w:val="85"/>
          <w:szCs w:val="24"/>
        </w:rPr>
        <w:t xml:space="preserve"> </w:t>
      </w:r>
      <w:r w:rsidRPr="00FC70B9">
        <w:rPr>
          <w:rFonts w:ascii="Arial Narrow" w:hAnsi="Arial Narrow" w:cs="Tahoma"/>
          <w:w w:val="85"/>
          <w:szCs w:val="24"/>
        </w:rPr>
        <w:t>contract;</w:t>
      </w:r>
    </w:p>
    <w:p w14:paraId="5303DCCD" w14:textId="77777777" w:rsidR="00E305F2" w:rsidRPr="00FC70B9" w:rsidRDefault="00E305F2" w:rsidP="00E305F2">
      <w:pPr>
        <w:pStyle w:val="ListParagraph"/>
        <w:numPr>
          <w:ilvl w:val="2"/>
          <w:numId w:val="53"/>
        </w:numPr>
        <w:tabs>
          <w:tab w:val="left" w:pos="1051"/>
          <w:tab w:val="left" w:pos="1234"/>
        </w:tabs>
        <w:autoSpaceDE w:val="0"/>
        <w:autoSpaceDN w:val="0"/>
        <w:spacing w:line="360" w:lineRule="auto"/>
        <w:ind w:right="8"/>
        <w:contextualSpacing w:val="0"/>
        <w:jc w:val="both"/>
        <w:rPr>
          <w:rFonts w:ascii="Arial Narrow" w:hAnsi="Arial Narrow" w:cs="Tahoma"/>
          <w:szCs w:val="24"/>
        </w:rPr>
      </w:pPr>
      <w:r w:rsidRPr="00FC70B9">
        <w:rPr>
          <w:rFonts w:ascii="Arial Narrow" w:hAnsi="Arial Narrow" w:cs="Tahoma"/>
          <w:w w:val="85"/>
          <w:szCs w:val="24"/>
        </w:rPr>
        <w:t>The</w:t>
      </w:r>
      <w:r w:rsidRPr="00FC70B9">
        <w:rPr>
          <w:rFonts w:ascii="Arial Narrow" w:hAnsi="Arial Narrow" w:cs="Tahoma"/>
          <w:spacing w:val="-3"/>
          <w:w w:val="85"/>
          <w:szCs w:val="24"/>
        </w:rPr>
        <w:t xml:space="preserve"> </w:t>
      </w:r>
      <w:r w:rsidRPr="00FC70B9">
        <w:rPr>
          <w:rFonts w:ascii="Arial Narrow" w:hAnsi="Arial Narrow" w:cs="Tahoma"/>
          <w:w w:val="85"/>
          <w:szCs w:val="24"/>
        </w:rPr>
        <w:t>contractor</w:t>
      </w:r>
      <w:r w:rsidRPr="00FC70B9">
        <w:rPr>
          <w:rFonts w:ascii="Arial Narrow" w:hAnsi="Arial Narrow" w:cs="Tahoma"/>
          <w:spacing w:val="-5"/>
          <w:w w:val="85"/>
          <w:szCs w:val="24"/>
        </w:rPr>
        <w:t xml:space="preserve"> </w:t>
      </w:r>
      <w:r w:rsidRPr="00FC70B9">
        <w:rPr>
          <w:rFonts w:ascii="Arial Narrow" w:hAnsi="Arial Narrow" w:cs="Tahoma"/>
          <w:w w:val="85"/>
          <w:szCs w:val="24"/>
        </w:rPr>
        <w:t>to</w:t>
      </w:r>
      <w:r w:rsidRPr="00FC70B9">
        <w:rPr>
          <w:rFonts w:ascii="Arial Narrow" w:hAnsi="Arial Narrow" w:cs="Tahoma"/>
          <w:spacing w:val="-3"/>
          <w:w w:val="85"/>
          <w:szCs w:val="24"/>
        </w:rPr>
        <w:t xml:space="preserve"> </w:t>
      </w:r>
      <w:r w:rsidRPr="00FC70B9">
        <w:rPr>
          <w:rFonts w:ascii="Arial Narrow" w:hAnsi="Arial Narrow" w:cs="Tahoma"/>
          <w:w w:val="85"/>
          <w:szCs w:val="24"/>
        </w:rPr>
        <w:t>consent</w:t>
      </w:r>
      <w:r w:rsidRPr="00FC70B9">
        <w:rPr>
          <w:rFonts w:ascii="Arial Narrow" w:hAnsi="Arial Narrow" w:cs="Tahoma"/>
          <w:spacing w:val="-4"/>
          <w:w w:val="85"/>
          <w:szCs w:val="24"/>
        </w:rPr>
        <w:t xml:space="preserve"> </w:t>
      </w:r>
      <w:r w:rsidRPr="00FC70B9">
        <w:rPr>
          <w:rFonts w:ascii="Arial Narrow" w:hAnsi="Arial Narrow" w:cs="Tahoma"/>
          <w:w w:val="85"/>
          <w:szCs w:val="24"/>
        </w:rPr>
        <w:t>to</w:t>
      </w:r>
      <w:r w:rsidRPr="00FC70B9">
        <w:rPr>
          <w:rFonts w:ascii="Arial Narrow" w:hAnsi="Arial Narrow" w:cs="Tahoma"/>
          <w:spacing w:val="-3"/>
          <w:w w:val="85"/>
          <w:szCs w:val="24"/>
        </w:rPr>
        <w:t xml:space="preserve"> </w:t>
      </w:r>
      <w:r w:rsidRPr="00FC70B9">
        <w:rPr>
          <w:rFonts w:ascii="Arial Narrow" w:hAnsi="Arial Narrow" w:cs="Tahoma"/>
          <w:w w:val="85"/>
          <w:szCs w:val="24"/>
        </w:rPr>
        <w:t>an</w:t>
      </w:r>
      <w:r w:rsidRPr="00FC70B9">
        <w:rPr>
          <w:rFonts w:ascii="Arial Narrow" w:hAnsi="Arial Narrow" w:cs="Tahoma"/>
          <w:spacing w:val="-5"/>
          <w:w w:val="85"/>
          <w:szCs w:val="24"/>
        </w:rPr>
        <w:t xml:space="preserve"> </w:t>
      </w:r>
      <w:r w:rsidRPr="00FC70B9">
        <w:rPr>
          <w:rFonts w:ascii="Arial Narrow" w:hAnsi="Arial Narrow" w:cs="Tahoma"/>
          <w:w w:val="85"/>
          <w:szCs w:val="24"/>
        </w:rPr>
        <w:t>audit</w:t>
      </w:r>
      <w:r w:rsidRPr="00FC70B9">
        <w:rPr>
          <w:rFonts w:ascii="Arial Narrow" w:hAnsi="Arial Narrow" w:cs="Tahoma"/>
          <w:spacing w:val="-4"/>
          <w:w w:val="85"/>
          <w:szCs w:val="24"/>
        </w:rPr>
        <w:t xml:space="preserve"> </w:t>
      </w:r>
      <w:r w:rsidRPr="00FC70B9">
        <w:rPr>
          <w:rFonts w:ascii="Arial Narrow" w:hAnsi="Arial Narrow" w:cs="Tahoma"/>
          <w:w w:val="85"/>
          <w:szCs w:val="24"/>
        </w:rPr>
        <w:t>by</w:t>
      </w:r>
      <w:r w:rsidRPr="00FC70B9">
        <w:rPr>
          <w:rFonts w:ascii="Arial Narrow" w:hAnsi="Arial Narrow" w:cs="Tahoma"/>
          <w:spacing w:val="-4"/>
          <w:w w:val="85"/>
          <w:szCs w:val="24"/>
        </w:rPr>
        <w:t xml:space="preserve"> </w:t>
      </w:r>
      <w:r w:rsidRPr="00FC70B9">
        <w:rPr>
          <w:rFonts w:ascii="Arial Narrow" w:hAnsi="Arial Narrow" w:cs="Tahoma"/>
          <w:w w:val="85"/>
          <w:szCs w:val="24"/>
        </w:rPr>
        <w:t>the</w:t>
      </w:r>
      <w:r w:rsidRPr="00FC70B9">
        <w:rPr>
          <w:rFonts w:ascii="Arial Narrow" w:hAnsi="Arial Narrow" w:cs="Tahoma"/>
          <w:spacing w:val="-3"/>
          <w:w w:val="85"/>
          <w:szCs w:val="24"/>
        </w:rPr>
        <w:t xml:space="preserve"> </w:t>
      </w:r>
      <w:r w:rsidRPr="00FC70B9">
        <w:rPr>
          <w:rFonts w:ascii="Arial Narrow" w:hAnsi="Arial Narrow" w:cs="Tahoma"/>
          <w:w w:val="85"/>
          <w:szCs w:val="24"/>
        </w:rPr>
        <w:t>Department</w:t>
      </w:r>
      <w:r w:rsidRPr="00FC70B9">
        <w:rPr>
          <w:rFonts w:ascii="Arial Narrow" w:hAnsi="Arial Narrow" w:cs="Tahoma"/>
          <w:spacing w:val="-4"/>
          <w:w w:val="85"/>
          <w:szCs w:val="24"/>
        </w:rPr>
        <w:t xml:space="preserve"> </w:t>
      </w:r>
      <w:r w:rsidRPr="00FC70B9">
        <w:rPr>
          <w:rFonts w:ascii="Arial Narrow" w:hAnsi="Arial Narrow" w:cs="Tahoma"/>
          <w:w w:val="85"/>
          <w:szCs w:val="24"/>
        </w:rPr>
        <w:t>of</w:t>
      </w:r>
      <w:r w:rsidRPr="00FC70B9">
        <w:rPr>
          <w:rFonts w:ascii="Arial Narrow" w:hAnsi="Arial Narrow" w:cs="Tahoma"/>
          <w:spacing w:val="-4"/>
          <w:w w:val="85"/>
          <w:szCs w:val="24"/>
        </w:rPr>
        <w:t xml:space="preserve"> </w:t>
      </w:r>
      <w:proofErr w:type="spellStart"/>
      <w:r w:rsidRPr="00FC70B9">
        <w:rPr>
          <w:rFonts w:ascii="Arial Narrow" w:hAnsi="Arial Narrow" w:cs="Tahoma"/>
          <w:w w:val="85"/>
          <w:szCs w:val="24"/>
        </w:rPr>
        <w:t>Labour</w:t>
      </w:r>
      <w:proofErr w:type="spellEnd"/>
      <w:r w:rsidRPr="00FC70B9">
        <w:rPr>
          <w:rFonts w:ascii="Arial Narrow" w:hAnsi="Arial Narrow" w:cs="Tahoma"/>
          <w:w w:val="85"/>
          <w:szCs w:val="24"/>
        </w:rPr>
        <w:t>,</w:t>
      </w:r>
      <w:r w:rsidRPr="00FC70B9">
        <w:rPr>
          <w:rFonts w:ascii="Arial Narrow" w:hAnsi="Arial Narrow" w:cs="Tahoma"/>
          <w:spacing w:val="-4"/>
          <w:w w:val="85"/>
          <w:szCs w:val="24"/>
        </w:rPr>
        <w:t xml:space="preserve"> </w:t>
      </w:r>
      <w:r w:rsidRPr="00FC70B9">
        <w:rPr>
          <w:rFonts w:ascii="Arial Narrow" w:hAnsi="Arial Narrow" w:cs="Tahoma"/>
          <w:w w:val="85"/>
          <w:szCs w:val="24"/>
        </w:rPr>
        <w:t>National</w:t>
      </w:r>
      <w:r w:rsidRPr="00FC70B9">
        <w:rPr>
          <w:rFonts w:ascii="Arial Narrow" w:hAnsi="Arial Narrow" w:cs="Tahoma"/>
          <w:spacing w:val="-5"/>
          <w:w w:val="85"/>
          <w:szCs w:val="24"/>
        </w:rPr>
        <w:t xml:space="preserve"> </w:t>
      </w:r>
      <w:r w:rsidRPr="00FC70B9">
        <w:rPr>
          <w:rFonts w:ascii="Arial Narrow" w:hAnsi="Arial Narrow" w:cs="Tahoma"/>
          <w:w w:val="85"/>
          <w:szCs w:val="24"/>
        </w:rPr>
        <w:t>Bargaining</w:t>
      </w:r>
      <w:r w:rsidRPr="00FC70B9">
        <w:rPr>
          <w:rFonts w:ascii="Arial Narrow" w:hAnsi="Arial Narrow" w:cs="Tahoma"/>
          <w:spacing w:val="-3"/>
          <w:w w:val="85"/>
          <w:szCs w:val="24"/>
        </w:rPr>
        <w:t xml:space="preserve"> </w:t>
      </w:r>
      <w:r w:rsidRPr="00FC70B9">
        <w:rPr>
          <w:rFonts w:ascii="Arial Narrow" w:hAnsi="Arial Narrow" w:cs="Tahoma"/>
          <w:w w:val="85"/>
          <w:szCs w:val="24"/>
        </w:rPr>
        <w:t>Council</w:t>
      </w:r>
      <w:r w:rsidRPr="00FC70B9">
        <w:rPr>
          <w:rFonts w:ascii="Arial Narrow" w:hAnsi="Arial Narrow" w:cs="Tahoma"/>
          <w:spacing w:val="-5"/>
          <w:w w:val="85"/>
          <w:szCs w:val="24"/>
        </w:rPr>
        <w:t xml:space="preserve"> </w:t>
      </w:r>
      <w:r w:rsidRPr="00FC70B9">
        <w:rPr>
          <w:rFonts w:ascii="Arial Narrow" w:hAnsi="Arial Narrow" w:cs="Tahoma"/>
          <w:w w:val="85"/>
          <w:szCs w:val="24"/>
        </w:rPr>
        <w:t>for</w:t>
      </w:r>
      <w:r w:rsidRPr="00FC70B9">
        <w:rPr>
          <w:rFonts w:ascii="Arial Narrow" w:hAnsi="Arial Narrow" w:cs="Tahoma"/>
          <w:spacing w:val="-5"/>
          <w:w w:val="85"/>
          <w:szCs w:val="24"/>
        </w:rPr>
        <w:t xml:space="preserve"> </w:t>
      </w:r>
      <w:r w:rsidRPr="00FC70B9">
        <w:rPr>
          <w:rFonts w:ascii="Arial Narrow" w:hAnsi="Arial Narrow" w:cs="Tahoma"/>
          <w:w w:val="85"/>
          <w:szCs w:val="24"/>
        </w:rPr>
        <w:t xml:space="preserve">Private </w:t>
      </w:r>
      <w:r w:rsidRPr="00FC70B9">
        <w:rPr>
          <w:rFonts w:ascii="Arial Narrow" w:hAnsi="Arial Narrow" w:cs="Tahoma"/>
          <w:w w:val="80"/>
          <w:szCs w:val="24"/>
        </w:rPr>
        <w:t xml:space="preserve">Security Sector (NBCPSS) and Private Security Regulator (PSIRA) to verify their compliance in terms of “The </w:t>
      </w:r>
      <w:r w:rsidRPr="00FC70B9">
        <w:rPr>
          <w:rFonts w:ascii="Arial Narrow" w:hAnsi="Arial Narrow" w:cs="Tahoma"/>
          <w:w w:val="85"/>
          <w:szCs w:val="24"/>
        </w:rPr>
        <w:t>Basic</w:t>
      </w:r>
      <w:r w:rsidRPr="00FC70B9">
        <w:rPr>
          <w:rFonts w:ascii="Arial Narrow" w:hAnsi="Arial Narrow" w:cs="Tahoma"/>
          <w:spacing w:val="-2"/>
          <w:w w:val="85"/>
          <w:szCs w:val="24"/>
        </w:rPr>
        <w:t xml:space="preserve"> </w:t>
      </w:r>
      <w:r w:rsidRPr="00FC70B9">
        <w:rPr>
          <w:rFonts w:ascii="Arial Narrow" w:hAnsi="Arial Narrow" w:cs="Tahoma"/>
          <w:w w:val="85"/>
          <w:szCs w:val="24"/>
        </w:rPr>
        <w:t>Conditions</w:t>
      </w:r>
      <w:r w:rsidRPr="00FC70B9">
        <w:rPr>
          <w:rFonts w:ascii="Arial Narrow" w:hAnsi="Arial Narrow" w:cs="Tahoma"/>
          <w:spacing w:val="-4"/>
          <w:w w:val="85"/>
          <w:szCs w:val="24"/>
        </w:rPr>
        <w:t xml:space="preserve"> </w:t>
      </w:r>
      <w:r w:rsidRPr="00FC70B9">
        <w:rPr>
          <w:rFonts w:ascii="Arial Narrow" w:hAnsi="Arial Narrow" w:cs="Tahoma"/>
          <w:w w:val="85"/>
          <w:szCs w:val="24"/>
        </w:rPr>
        <w:t>of</w:t>
      </w:r>
      <w:r w:rsidRPr="00FC70B9">
        <w:rPr>
          <w:rFonts w:ascii="Arial Narrow" w:hAnsi="Arial Narrow" w:cs="Tahoma"/>
          <w:spacing w:val="-2"/>
          <w:w w:val="85"/>
          <w:szCs w:val="24"/>
        </w:rPr>
        <w:t xml:space="preserve"> </w:t>
      </w:r>
      <w:r w:rsidRPr="00FC70B9">
        <w:rPr>
          <w:rFonts w:ascii="Arial Narrow" w:hAnsi="Arial Narrow" w:cs="Tahoma"/>
          <w:w w:val="85"/>
          <w:szCs w:val="24"/>
        </w:rPr>
        <w:t>Employment</w:t>
      </w:r>
      <w:r w:rsidRPr="00FC70B9">
        <w:rPr>
          <w:rFonts w:ascii="Arial Narrow" w:hAnsi="Arial Narrow" w:cs="Tahoma"/>
          <w:spacing w:val="-2"/>
          <w:w w:val="85"/>
          <w:szCs w:val="24"/>
        </w:rPr>
        <w:t xml:space="preserve"> </w:t>
      </w:r>
      <w:r w:rsidRPr="00FC70B9">
        <w:rPr>
          <w:rFonts w:ascii="Arial Narrow" w:hAnsi="Arial Narrow" w:cs="Tahoma"/>
          <w:w w:val="85"/>
          <w:szCs w:val="24"/>
        </w:rPr>
        <w:t>Act”,</w:t>
      </w:r>
      <w:r w:rsidRPr="00FC70B9">
        <w:rPr>
          <w:rFonts w:ascii="Arial Narrow" w:hAnsi="Arial Narrow" w:cs="Tahoma"/>
          <w:spacing w:val="-4"/>
          <w:w w:val="85"/>
          <w:szCs w:val="24"/>
        </w:rPr>
        <w:t xml:space="preserve"> </w:t>
      </w:r>
      <w:r w:rsidRPr="00FC70B9">
        <w:rPr>
          <w:rFonts w:ascii="Arial Narrow" w:hAnsi="Arial Narrow" w:cs="Tahoma"/>
          <w:w w:val="85"/>
          <w:szCs w:val="24"/>
        </w:rPr>
        <w:t>of</w:t>
      </w:r>
      <w:r w:rsidRPr="00FC70B9">
        <w:rPr>
          <w:rFonts w:ascii="Arial Narrow" w:hAnsi="Arial Narrow" w:cs="Tahoma"/>
          <w:spacing w:val="-4"/>
          <w:w w:val="85"/>
          <w:szCs w:val="24"/>
        </w:rPr>
        <w:t xml:space="preserve"> </w:t>
      </w:r>
      <w:r w:rsidRPr="00FC70B9">
        <w:rPr>
          <w:rFonts w:ascii="Arial Narrow" w:hAnsi="Arial Narrow" w:cs="Tahoma"/>
          <w:w w:val="85"/>
          <w:szCs w:val="24"/>
        </w:rPr>
        <w:t>1997;</w:t>
      </w:r>
    </w:p>
    <w:p w14:paraId="563A9803" w14:textId="77777777" w:rsidR="00E305F2" w:rsidRPr="00FC70B9" w:rsidRDefault="00E305F2" w:rsidP="00E305F2">
      <w:pPr>
        <w:pStyle w:val="ListParagraph"/>
        <w:numPr>
          <w:ilvl w:val="2"/>
          <w:numId w:val="53"/>
        </w:numPr>
        <w:tabs>
          <w:tab w:val="left" w:pos="1051"/>
          <w:tab w:val="left" w:pos="1234"/>
        </w:tabs>
        <w:autoSpaceDE w:val="0"/>
        <w:autoSpaceDN w:val="0"/>
        <w:spacing w:line="360" w:lineRule="auto"/>
        <w:ind w:right="19"/>
        <w:contextualSpacing w:val="0"/>
        <w:jc w:val="both"/>
        <w:rPr>
          <w:rFonts w:ascii="Arial Narrow" w:hAnsi="Arial Narrow" w:cs="Tahoma"/>
          <w:szCs w:val="24"/>
        </w:rPr>
      </w:pPr>
      <w:r w:rsidRPr="00FC70B9">
        <w:rPr>
          <w:rFonts w:ascii="Arial Narrow" w:hAnsi="Arial Narrow" w:cs="Tahoma"/>
          <w:spacing w:val="-2"/>
          <w:w w:val="85"/>
          <w:szCs w:val="24"/>
        </w:rPr>
        <w:t xml:space="preserve">The contractor accept the responsibility of ensuring compliance with National Bargaining Council for Private </w:t>
      </w:r>
      <w:r w:rsidRPr="00FC70B9">
        <w:rPr>
          <w:rFonts w:ascii="Arial Narrow" w:hAnsi="Arial Narrow" w:cs="Tahoma"/>
          <w:w w:val="80"/>
          <w:szCs w:val="24"/>
        </w:rPr>
        <w:t xml:space="preserve">Security Sector (NBCPSS) and Private Security Regulator (PSIRA) in terms of paying salaries of all guards </w:t>
      </w:r>
      <w:r w:rsidRPr="00FC70B9">
        <w:rPr>
          <w:rFonts w:ascii="Arial Narrow" w:hAnsi="Arial Narrow" w:cs="Tahoma"/>
          <w:spacing w:val="-2"/>
          <w:w w:val="85"/>
          <w:szCs w:val="24"/>
        </w:rPr>
        <w:t>deployed in each site mentioned in para 2.1 in line with</w:t>
      </w:r>
      <w:r w:rsidRPr="00FC70B9">
        <w:rPr>
          <w:rFonts w:ascii="Arial Narrow" w:hAnsi="Arial Narrow" w:cs="Tahoma"/>
          <w:spacing w:val="-3"/>
          <w:w w:val="85"/>
          <w:szCs w:val="24"/>
        </w:rPr>
        <w:t xml:space="preserve"> </w:t>
      </w:r>
      <w:r w:rsidRPr="00FC70B9">
        <w:rPr>
          <w:rFonts w:ascii="Arial Narrow" w:hAnsi="Arial Narrow" w:cs="Tahoma"/>
          <w:spacing w:val="-2"/>
          <w:w w:val="85"/>
          <w:szCs w:val="24"/>
        </w:rPr>
        <w:t>determined rates;</w:t>
      </w:r>
    </w:p>
    <w:p w14:paraId="20E68861" w14:textId="77777777" w:rsidR="00E305F2" w:rsidRPr="00FC70B9" w:rsidRDefault="00E305F2" w:rsidP="00E305F2">
      <w:pPr>
        <w:pStyle w:val="ListParagraph"/>
        <w:numPr>
          <w:ilvl w:val="2"/>
          <w:numId w:val="53"/>
        </w:numPr>
        <w:tabs>
          <w:tab w:val="left" w:pos="1051"/>
          <w:tab w:val="left" w:pos="1234"/>
        </w:tabs>
        <w:autoSpaceDE w:val="0"/>
        <w:autoSpaceDN w:val="0"/>
        <w:spacing w:line="360" w:lineRule="auto"/>
        <w:ind w:right="18"/>
        <w:contextualSpacing w:val="0"/>
        <w:jc w:val="both"/>
        <w:rPr>
          <w:rFonts w:ascii="Arial Narrow" w:hAnsi="Arial Narrow" w:cs="Tahoma"/>
          <w:szCs w:val="24"/>
        </w:rPr>
      </w:pPr>
      <w:r w:rsidRPr="00FC70B9">
        <w:rPr>
          <w:rFonts w:ascii="Arial Narrow" w:hAnsi="Arial Narrow" w:cs="Tahoma"/>
          <w:w w:val="80"/>
          <w:szCs w:val="24"/>
        </w:rPr>
        <w:t xml:space="preserve">The originals of the mandatory certificates/ documents must be readily available and must be produced by the </w:t>
      </w:r>
      <w:r w:rsidRPr="00FC70B9">
        <w:rPr>
          <w:rFonts w:ascii="Arial Narrow" w:hAnsi="Arial Narrow" w:cs="Tahoma"/>
          <w:w w:val="85"/>
          <w:szCs w:val="24"/>
        </w:rPr>
        <w:t>bidder</w:t>
      </w:r>
      <w:r w:rsidRPr="00FC70B9">
        <w:rPr>
          <w:rFonts w:ascii="Arial Narrow" w:hAnsi="Arial Narrow" w:cs="Tahoma"/>
          <w:spacing w:val="-3"/>
          <w:w w:val="85"/>
          <w:szCs w:val="24"/>
        </w:rPr>
        <w:t xml:space="preserve"> </w:t>
      </w:r>
      <w:r w:rsidRPr="00FC70B9">
        <w:rPr>
          <w:rFonts w:ascii="Arial Narrow" w:hAnsi="Arial Narrow" w:cs="Tahoma"/>
          <w:w w:val="85"/>
          <w:szCs w:val="24"/>
        </w:rPr>
        <w:t>at the request of</w:t>
      </w:r>
      <w:r w:rsidRPr="00FC70B9">
        <w:rPr>
          <w:rFonts w:ascii="Arial Narrow" w:hAnsi="Arial Narrow" w:cs="Tahoma"/>
          <w:spacing w:val="-2"/>
          <w:w w:val="85"/>
          <w:szCs w:val="24"/>
        </w:rPr>
        <w:t xml:space="preserve"> </w:t>
      </w:r>
      <w:r w:rsidRPr="00FC70B9">
        <w:rPr>
          <w:rFonts w:ascii="Arial Narrow" w:hAnsi="Arial Narrow" w:cs="Tahoma"/>
          <w:w w:val="85"/>
          <w:szCs w:val="24"/>
        </w:rPr>
        <w:t>the</w:t>
      </w:r>
      <w:r w:rsidRPr="00FC70B9">
        <w:rPr>
          <w:rFonts w:ascii="Arial Narrow" w:hAnsi="Arial Narrow" w:cs="Tahoma"/>
          <w:spacing w:val="-2"/>
          <w:w w:val="85"/>
          <w:szCs w:val="24"/>
        </w:rPr>
        <w:t xml:space="preserve"> </w:t>
      </w:r>
      <w:r w:rsidRPr="00FC70B9">
        <w:rPr>
          <w:rFonts w:ascii="Arial Narrow" w:hAnsi="Arial Narrow" w:cs="Tahoma"/>
          <w:w w:val="85"/>
          <w:szCs w:val="24"/>
        </w:rPr>
        <w:t>department;</w:t>
      </w:r>
      <w:r w:rsidRPr="00FC70B9">
        <w:rPr>
          <w:rFonts w:ascii="Arial Narrow" w:hAnsi="Arial Narrow" w:cs="Tahoma"/>
          <w:spacing w:val="-2"/>
          <w:w w:val="85"/>
          <w:szCs w:val="24"/>
        </w:rPr>
        <w:t xml:space="preserve"> </w:t>
      </w:r>
      <w:r w:rsidRPr="00FC70B9">
        <w:rPr>
          <w:rFonts w:ascii="Arial Narrow" w:hAnsi="Arial Narrow" w:cs="Tahoma"/>
          <w:w w:val="85"/>
          <w:szCs w:val="24"/>
        </w:rPr>
        <w:t>and</w:t>
      </w:r>
    </w:p>
    <w:p w14:paraId="470AAA2F" w14:textId="77777777" w:rsidR="00E305F2" w:rsidRPr="00FC70B9" w:rsidRDefault="00E305F2" w:rsidP="00E305F2">
      <w:pPr>
        <w:pStyle w:val="ListParagraph"/>
        <w:numPr>
          <w:ilvl w:val="2"/>
          <w:numId w:val="53"/>
        </w:numPr>
        <w:tabs>
          <w:tab w:val="left" w:pos="1051"/>
          <w:tab w:val="left" w:pos="1234"/>
        </w:tabs>
        <w:autoSpaceDE w:val="0"/>
        <w:autoSpaceDN w:val="0"/>
        <w:spacing w:line="360" w:lineRule="auto"/>
        <w:ind w:right="16"/>
        <w:contextualSpacing w:val="0"/>
        <w:jc w:val="both"/>
        <w:rPr>
          <w:rFonts w:ascii="Arial Narrow" w:hAnsi="Arial Narrow" w:cs="Tahoma"/>
          <w:szCs w:val="24"/>
        </w:rPr>
      </w:pPr>
      <w:r w:rsidRPr="00FC70B9">
        <w:rPr>
          <w:rFonts w:ascii="Arial Narrow" w:hAnsi="Arial Narrow" w:cs="Tahoma"/>
          <w:w w:val="80"/>
          <w:szCs w:val="24"/>
        </w:rPr>
        <w:t xml:space="preserve">The contractor must provide an appropriate staff file that shall include, inter alia, the following: academic and </w:t>
      </w:r>
      <w:r w:rsidRPr="00FC70B9">
        <w:rPr>
          <w:rFonts w:ascii="Arial Narrow" w:hAnsi="Arial Narrow" w:cs="Tahoma"/>
          <w:w w:val="85"/>
          <w:szCs w:val="24"/>
        </w:rPr>
        <w:t>training</w:t>
      </w:r>
      <w:r w:rsidRPr="00FC70B9">
        <w:rPr>
          <w:rFonts w:ascii="Arial Narrow" w:hAnsi="Arial Narrow" w:cs="Tahoma"/>
          <w:spacing w:val="-3"/>
          <w:w w:val="85"/>
          <w:szCs w:val="24"/>
        </w:rPr>
        <w:t xml:space="preserve"> </w:t>
      </w:r>
      <w:r w:rsidRPr="00FC70B9">
        <w:rPr>
          <w:rFonts w:ascii="Arial Narrow" w:hAnsi="Arial Narrow" w:cs="Tahoma"/>
          <w:w w:val="85"/>
          <w:szCs w:val="24"/>
        </w:rPr>
        <w:t>certificates,</w:t>
      </w:r>
      <w:r w:rsidRPr="00FC70B9">
        <w:rPr>
          <w:rFonts w:ascii="Arial Narrow" w:hAnsi="Arial Narrow" w:cs="Tahoma"/>
          <w:spacing w:val="-3"/>
          <w:w w:val="85"/>
          <w:szCs w:val="24"/>
        </w:rPr>
        <w:t xml:space="preserve"> </w:t>
      </w:r>
      <w:r w:rsidRPr="00FC70B9">
        <w:rPr>
          <w:rFonts w:ascii="Arial Narrow" w:hAnsi="Arial Narrow" w:cs="Tahoma"/>
          <w:w w:val="85"/>
          <w:szCs w:val="24"/>
        </w:rPr>
        <w:t>detailed</w:t>
      </w:r>
      <w:r w:rsidRPr="00FC70B9">
        <w:rPr>
          <w:rFonts w:ascii="Arial Narrow" w:hAnsi="Arial Narrow" w:cs="Tahoma"/>
          <w:spacing w:val="-3"/>
          <w:w w:val="85"/>
          <w:szCs w:val="24"/>
        </w:rPr>
        <w:t xml:space="preserve"> </w:t>
      </w:r>
      <w:r w:rsidRPr="00FC70B9">
        <w:rPr>
          <w:rFonts w:ascii="Arial Narrow" w:hAnsi="Arial Narrow" w:cs="Tahoma"/>
          <w:w w:val="85"/>
          <w:szCs w:val="24"/>
        </w:rPr>
        <w:t>CV,</w:t>
      </w:r>
      <w:r w:rsidRPr="00FC70B9">
        <w:rPr>
          <w:rFonts w:ascii="Arial Narrow" w:hAnsi="Arial Narrow" w:cs="Tahoma"/>
          <w:spacing w:val="-6"/>
          <w:w w:val="85"/>
          <w:szCs w:val="24"/>
        </w:rPr>
        <w:t xml:space="preserve"> </w:t>
      </w:r>
      <w:r w:rsidRPr="00FC70B9">
        <w:rPr>
          <w:rFonts w:ascii="Arial Narrow" w:hAnsi="Arial Narrow" w:cs="Tahoma"/>
          <w:w w:val="85"/>
          <w:szCs w:val="24"/>
        </w:rPr>
        <w:t>a</w:t>
      </w:r>
      <w:r w:rsidRPr="00FC70B9">
        <w:rPr>
          <w:rFonts w:ascii="Arial Narrow" w:hAnsi="Arial Narrow" w:cs="Tahoma"/>
          <w:spacing w:val="-3"/>
          <w:w w:val="85"/>
          <w:szCs w:val="24"/>
        </w:rPr>
        <w:t xml:space="preserve"> </w:t>
      </w:r>
      <w:proofErr w:type="spellStart"/>
      <w:r w:rsidRPr="00FC70B9">
        <w:rPr>
          <w:rFonts w:ascii="Arial Narrow" w:hAnsi="Arial Narrow" w:cs="Tahoma"/>
          <w:w w:val="85"/>
          <w:szCs w:val="24"/>
        </w:rPr>
        <w:t>colour</w:t>
      </w:r>
      <w:proofErr w:type="spellEnd"/>
      <w:r w:rsidRPr="00FC70B9">
        <w:rPr>
          <w:rFonts w:ascii="Arial Narrow" w:hAnsi="Arial Narrow" w:cs="Tahoma"/>
          <w:spacing w:val="-4"/>
          <w:w w:val="85"/>
          <w:szCs w:val="24"/>
        </w:rPr>
        <w:t xml:space="preserve"> </w:t>
      </w:r>
      <w:r w:rsidRPr="00FC70B9">
        <w:rPr>
          <w:rFonts w:ascii="Arial Narrow" w:hAnsi="Arial Narrow" w:cs="Tahoma"/>
          <w:w w:val="85"/>
          <w:szCs w:val="24"/>
        </w:rPr>
        <w:t>ID</w:t>
      </w:r>
      <w:r w:rsidRPr="00FC70B9">
        <w:rPr>
          <w:rFonts w:ascii="Arial Narrow" w:hAnsi="Arial Narrow" w:cs="Tahoma"/>
          <w:spacing w:val="-6"/>
          <w:w w:val="85"/>
          <w:szCs w:val="24"/>
        </w:rPr>
        <w:t xml:space="preserve"> </w:t>
      </w:r>
      <w:r w:rsidRPr="00FC70B9">
        <w:rPr>
          <w:rFonts w:ascii="Arial Narrow" w:hAnsi="Arial Narrow" w:cs="Tahoma"/>
          <w:w w:val="85"/>
          <w:szCs w:val="24"/>
        </w:rPr>
        <w:t>size</w:t>
      </w:r>
      <w:r w:rsidRPr="00FC70B9">
        <w:rPr>
          <w:rFonts w:ascii="Arial Narrow" w:hAnsi="Arial Narrow" w:cs="Tahoma"/>
          <w:spacing w:val="-6"/>
          <w:w w:val="85"/>
          <w:szCs w:val="24"/>
        </w:rPr>
        <w:t xml:space="preserve"> </w:t>
      </w:r>
      <w:r w:rsidRPr="00FC70B9">
        <w:rPr>
          <w:rFonts w:ascii="Arial Narrow" w:hAnsi="Arial Narrow" w:cs="Tahoma"/>
          <w:w w:val="85"/>
          <w:szCs w:val="24"/>
        </w:rPr>
        <w:t>photo,</w:t>
      </w:r>
      <w:r w:rsidRPr="00FC70B9">
        <w:rPr>
          <w:rFonts w:ascii="Arial Narrow" w:hAnsi="Arial Narrow" w:cs="Tahoma"/>
          <w:spacing w:val="-3"/>
          <w:w w:val="85"/>
          <w:szCs w:val="24"/>
        </w:rPr>
        <w:t xml:space="preserve"> </w:t>
      </w:r>
      <w:r w:rsidRPr="00FC70B9">
        <w:rPr>
          <w:rFonts w:ascii="Arial Narrow" w:hAnsi="Arial Narrow" w:cs="Tahoma"/>
          <w:w w:val="85"/>
          <w:szCs w:val="24"/>
        </w:rPr>
        <w:t>certified</w:t>
      </w:r>
      <w:r w:rsidRPr="00FC70B9">
        <w:rPr>
          <w:rFonts w:ascii="Arial Narrow" w:hAnsi="Arial Narrow" w:cs="Tahoma"/>
          <w:spacing w:val="-3"/>
          <w:w w:val="85"/>
          <w:szCs w:val="24"/>
        </w:rPr>
        <w:t xml:space="preserve"> </w:t>
      </w:r>
      <w:r w:rsidRPr="00FC70B9">
        <w:rPr>
          <w:rFonts w:ascii="Arial Narrow" w:hAnsi="Arial Narrow" w:cs="Tahoma"/>
          <w:w w:val="85"/>
          <w:szCs w:val="24"/>
        </w:rPr>
        <w:t>copy</w:t>
      </w:r>
      <w:r w:rsidRPr="00FC70B9">
        <w:rPr>
          <w:rFonts w:ascii="Arial Narrow" w:hAnsi="Arial Narrow" w:cs="Tahoma"/>
          <w:spacing w:val="-6"/>
          <w:w w:val="85"/>
          <w:szCs w:val="24"/>
        </w:rPr>
        <w:t xml:space="preserve"> </w:t>
      </w:r>
      <w:r w:rsidRPr="00FC70B9">
        <w:rPr>
          <w:rFonts w:ascii="Arial Narrow" w:hAnsi="Arial Narrow" w:cs="Tahoma"/>
          <w:w w:val="85"/>
          <w:szCs w:val="24"/>
        </w:rPr>
        <w:t>of</w:t>
      </w:r>
      <w:r w:rsidRPr="00FC70B9">
        <w:rPr>
          <w:rFonts w:ascii="Arial Narrow" w:hAnsi="Arial Narrow" w:cs="Tahoma"/>
          <w:spacing w:val="-3"/>
          <w:w w:val="85"/>
          <w:szCs w:val="24"/>
        </w:rPr>
        <w:t xml:space="preserve"> </w:t>
      </w:r>
      <w:r w:rsidRPr="00FC70B9">
        <w:rPr>
          <w:rFonts w:ascii="Arial Narrow" w:hAnsi="Arial Narrow" w:cs="Tahoma"/>
          <w:w w:val="85"/>
          <w:szCs w:val="24"/>
        </w:rPr>
        <w:t>RSA</w:t>
      </w:r>
      <w:r w:rsidRPr="00FC70B9">
        <w:rPr>
          <w:rFonts w:ascii="Arial Narrow" w:hAnsi="Arial Narrow" w:cs="Tahoma"/>
          <w:spacing w:val="-3"/>
          <w:w w:val="85"/>
          <w:szCs w:val="24"/>
        </w:rPr>
        <w:t xml:space="preserve"> </w:t>
      </w:r>
      <w:r w:rsidRPr="00FC70B9">
        <w:rPr>
          <w:rFonts w:ascii="Arial Narrow" w:hAnsi="Arial Narrow" w:cs="Tahoma"/>
          <w:w w:val="85"/>
          <w:szCs w:val="24"/>
        </w:rPr>
        <w:t>ID,</w:t>
      </w:r>
      <w:r w:rsidRPr="00FC70B9">
        <w:rPr>
          <w:rFonts w:ascii="Arial Narrow" w:hAnsi="Arial Narrow" w:cs="Tahoma"/>
          <w:spacing w:val="-4"/>
          <w:w w:val="85"/>
          <w:szCs w:val="24"/>
        </w:rPr>
        <w:t xml:space="preserve"> </w:t>
      </w:r>
      <w:r w:rsidRPr="00FC70B9">
        <w:rPr>
          <w:rFonts w:ascii="Arial Narrow" w:hAnsi="Arial Narrow" w:cs="Tahoma"/>
          <w:w w:val="85"/>
          <w:szCs w:val="24"/>
        </w:rPr>
        <w:t>registration,</w:t>
      </w:r>
      <w:r w:rsidRPr="00FC70B9">
        <w:rPr>
          <w:rFonts w:ascii="Arial Narrow" w:hAnsi="Arial Narrow" w:cs="Tahoma"/>
          <w:spacing w:val="-3"/>
          <w:w w:val="85"/>
          <w:szCs w:val="24"/>
        </w:rPr>
        <w:t xml:space="preserve"> </w:t>
      </w:r>
      <w:r w:rsidRPr="00FC70B9">
        <w:rPr>
          <w:rFonts w:ascii="Arial Narrow" w:hAnsi="Arial Narrow" w:cs="Tahoma"/>
          <w:w w:val="85"/>
          <w:szCs w:val="24"/>
        </w:rPr>
        <w:t xml:space="preserve">residential </w:t>
      </w:r>
      <w:r w:rsidRPr="00FC70B9">
        <w:rPr>
          <w:rFonts w:ascii="Arial Narrow" w:hAnsi="Arial Narrow" w:cs="Tahoma"/>
          <w:w w:val="80"/>
          <w:szCs w:val="24"/>
        </w:rPr>
        <w:t>verification (affidavit/municipal account), a full set of fingerprints on the SAPS 91 form, medical certificates</w:t>
      </w:r>
      <w:r w:rsidRPr="00FC70B9">
        <w:rPr>
          <w:rFonts w:ascii="Arial Narrow" w:hAnsi="Arial Narrow" w:cs="Tahoma"/>
          <w:spacing w:val="40"/>
          <w:szCs w:val="24"/>
        </w:rPr>
        <w:t xml:space="preserve"> </w:t>
      </w:r>
      <w:r w:rsidRPr="00FC70B9">
        <w:rPr>
          <w:rFonts w:ascii="Arial Narrow" w:hAnsi="Arial Narrow" w:cs="Tahoma"/>
          <w:w w:val="85"/>
          <w:szCs w:val="24"/>
        </w:rPr>
        <w:t>and</w:t>
      </w:r>
      <w:r w:rsidRPr="00FC70B9">
        <w:rPr>
          <w:rFonts w:ascii="Arial Narrow" w:hAnsi="Arial Narrow" w:cs="Tahoma"/>
          <w:spacing w:val="-2"/>
          <w:w w:val="85"/>
          <w:szCs w:val="24"/>
        </w:rPr>
        <w:t xml:space="preserve"> </w:t>
      </w:r>
      <w:r w:rsidRPr="00FC70B9">
        <w:rPr>
          <w:rFonts w:ascii="Arial Narrow" w:hAnsi="Arial Narrow" w:cs="Tahoma"/>
          <w:w w:val="85"/>
          <w:szCs w:val="24"/>
        </w:rPr>
        <w:t>police clearance for vetting purposes.</w:t>
      </w:r>
    </w:p>
    <w:p w14:paraId="7F2FA8B5" w14:textId="77777777" w:rsidR="00E305F2" w:rsidRPr="00FC70B9" w:rsidRDefault="00E305F2" w:rsidP="00E305F2">
      <w:pPr>
        <w:pStyle w:val="Heading1"/>
        <w:numPr>
          <w:ilvl w:val="1"/>
          <w:numId w:val="53"/>
        </w:numPr>
        <w:tabs>
          <w:tab w:val="left" w:pos="577"/>
          <w:tab w:val="num" w:pos="1350"/>
        </w:tabs>
        <w:spacing w:before="261"/>
        <w:ind w:left="577" w:hanging="424"/>
        <w:jc w:val="both"/>
        <w:rPr>
          <w:rFonts w:ascii="Arial Narrow" w:hAnsi="Arial Narrow" w:cs="Tahoma"/>
          <w:color w:val="auto"/>
          <w:sz w:val="24"/>
          <w:szCs w:val="24"/>
        </w:rPr>
      </w:pPr>
      <w:r w:rsidRPr="00FC70B9">
        <w:rPr>
          <w:rFonts w:ascii="Arial Narrow" w:hAnsi="Arial Narrow" w:cs="Tahoma"/>
          <w:color w:val="auto"/>
          <w:w w:val="80"/>
          <w:sz w:val="24"/>
          <w:szCs w:val="24"/>
        </w:rPr>
        <w:t>RENDERING</w:t>
      </w:r>
      <w:r w:rsidRPr="00FC70B9">
        <w:rPr>
          <w:rFonts w:ascii="Arial Narrow" w:hAnsi="Arial Narrow" w:cs="Tahoma"/>
          <w:color w:val="auto"/>
          <w:spacing w:val="-6"/>
          <w:sz w:val="24"/>
          <w:szCs w:val="24"/>
        </w:rPr>
        <w:t xml:space="preserve"> </w:t>
      </w:r>
      <w:r w:rsidRPr="00FC70B9">
        <w:rPr>
          <w:rFonts w:ascii="Arial Narrow" w:hAnsi="Arial Narrow" w:cs="Tahoma"/>
          <w:color w:val="auto"/>
          <w:w w:val="80"/>
          <w:sz w:val="24"/>
          <w:szCs w:val="24"/>
        </w:rPr>
        <w:t>OF</w:t>
      </w:r>
      <w:r w:rsidRPr="00FC70B9">
        <w:rPr>
          <w:rFonts w:ascii="Arial Narrow" w:hAnsi="Arial Narrow" w:cs="Tahoma"/>
          <w:color w:val="auto"/>
          <w:spacing w:val="-5"/>
          <w:sz w:val="24"/>
          <w:szCs w:val="24"/>
        </w:rPr>
        <w:t xml:space="preserve"> </w:t>
      </w:r>
      <w:r w:rsidRPr="00FC70B9">
        <w:rPr>
          <w:rFonts w:ascii="Arial Narrow" w:hAnsi="Arial Narrow" w:cs="Tahoma"/>
          <w:color w:val="auto"/>
          <w:spacing w:val="-2"/>
          <w:w w:val="80"/>
          <w:sz w:val="24"/>
          <w:szCs w:val="24"/>
        </w:rPr>
        <w:t>SERVICES</w:t>
      </w:r>
    </w:p>
    <w:p w14:paraId="62682D93" w14:textId="77777777" w:rsidR="00E305F2" w:rsidRPr="00FC70B9" w:rsidRDefault="00E305F2" w:rsidP="00E305F2">
      <w:pPr>
        <w:pStyle w:val="ListParagraph"/>
        <w:numPr>
          <w:ilvl w:val="2"/>
          <w:numId w:val="53"/>
        </w:numPr>
        <w:tabs>
          <w:tab w:val="left" w:pos="1229"/>
          <w:tab w:val="left" w:pos="1234"/>
        </w:tabs>
        <w:autoSpaceDE w:val="0"/>
        <w:autoSpaceDN w:val="0"/>
        <w:spacing w:before="137" w:line="360" w:lineRule="auto"/>
        <w:ind w:right="113"/>
        <w:contextualSpacing w:val="0"/>
        <w:jc w:val="both"/>
        <w:rPr>
          <w:rFonts w:ascii="Arial Narrow" w:hAnsi="Arial Narrow" w:cs="Tahoma"/>
          <w:szCs w:val="24"/>
        </w:rPr>
      </w:pPr>
      <w:r w:rsidRPr="00FC70B9">
        <w:rPr>
          <w:rFonts w:ascii="Arial Narrow" w:hAnsi="Arial Narrow" w:cs="Tahoma"/>
          <w:w w:val="80"/>
          <w:szCs w:val="24"/>
        </w:rPr>
        <w:t xml:space="preserve">The service provider is to admit and agree that they operate and conduct their business in accordance with the provisions of the Private Security Industry Regulatory Act of 2001 (Act 56 of 2001), Private Security </w:t>
      </w:r>
      <w:r w:rsidRPr="00FC70B9">
        <w:rPr>
          <w:rFonts w:ascii="Arial Narrow" w:hAnsi="Arial Narrow" w:cs="Tahoma"/>
          <w:w w:val="85"/>
          <w:szCs w:val="24"/>
        </w:rPr>
        <w:t>Industry</w:t>
      </w:r>
      <w:r w:rsidRPr="00FC70B9">
        <w:rPr>
          <w:rFonts w:ascii="Arial Narrow" w:hAnsi="Arial Narrow" w:cs="Tahoma"/>
          <w:spacing w:val="-7"/>
          <w:w w:val="85"/>
          <w:szCs w:val="24"/>
        </w:rPr>
        <w:t xml:space="preserve"> </w:t>
      </w:r>
      <w:r w:rsidRPr="00FC70B9">
        <w:rPr>
          <w:rFonts w:ascii="Arial Narrow" w:hAnsi="Arial Narrow" w:cs="Tahoma"/>
          <w:w w:val="85"/>
          <w:szCs w:val="24"/>
        </w:rPr>
        <w:t>and</w:t>
      </w:r>
      <w:r w:rsidRPr="00FC70B9">
        <w:rPr>
          <w:rFonts w:ascii="Arial Narrow" w:hAnsi="Arial Narrow" w:cs="Tahoma"/>
          <w:spacing w:val="-7"/>
          <w:w w:val="85"/>
          <w:szCs w:val="24"/>
        </w:rPr>
        <w:t xml:space="preserve"> </w:t>
      </w:r>
      <w:r w:rsidRPr="00FC70B9">
        <w:rPr>
          <w:rFonts w:ascii="Arial Narrow" w:hAnsi="Arial Narrow" w:cs="Tahoma"/>
          <w:w w:val="85"/>
          <w:szCs w:val="24"/>
        </w:rPr>
        <w:t>Regulations</w:t>
      </w:r>
      <w:r w:rsidRPr="00FC70B9">
        <w:rPr>
          <w:rFonts w:ascii="Arial Narrow" w:hAnsi="Arial Narrow" w:cs="Tahoma"/>
          <w:spacing w:val="-6"/>
          <w:w w:val="85"/>
          <w:szCs w:val="24"/>
        </w:rPr>
        <w:t xml:space="preserve"> </w:t>
      </w:r>
      <w:r w:rsidRPr="00FC70B9">
        <w:rPr>
          <w:rFonts w:ascii="Arial Narrow" w:hAnsi="Arial Narrow" w:cs="Tahoma"/>
          <w:w w:val="85"/>
          <w:szCs w:val="24"/>
        </w:rPr>
        <w:t>and</w:t>
      </w:r>
      <w:r w:rsidRPr="00FC70B9">
        <w:rPr>
          <w:rFonts w:ascii="Arial Narrow" w:hAnsi="Arial Narrow" w:cs="Tahoma"/>
          <w:spacing w:val="-7"/>
          <w:w w:val="85"/>
          <w:szCs w:val="24"/>
        </w:rPr>
        <w:t xml:space="preserve"> </w:t>
      </w:r>
      <w:r w:rsidRPr="00FC70B9">
        <w:rPr>
          <w:rFonts w:ascii="Arial Narrow" w:hAnsi="Arial Narrow" w:cs="Tahoma"/>
          <w:w w:val="85"/>
          <w:szCs w:val="24"/>
        </w:rPr>
        <w:t>Sectoral</w:t>
      </w:r>
      <w:r w:rsidRPr="00FC70B9">
        <w:rPr>
          <w:rFonts w:ascii="Arial Narrow" w:hAnsi="Arial Narrow" w:cs="Tahoma"/>
          <w:spacing w:val="-7"/>
          <w:w w:val="85"/>
          <w:szCs w:val="24"/>
        </w:rPr>
        <w:t xml:space="preserve"> </w:t>
      </w:r>
      <w:r w:rsidRPr="00FC70B9">
        <w:rPr>
          <w:rFonts w:ascii="Arial Narrow" w:hAnsi="Arial Narrow" w:cs="Tahoma"/>
          <w:w w:val="85"/>
          <w:szCs w:val="24"/>
        </w:rPr>
        <w:t>Determination</w:t>
      </w:r>
      <w:r w:rsidRPr="00FC70B9">
        <w:rPr>
          <w:rFonts w:ascii="Arial Narrow" w:hAnsi="Arial Narrow" w:cs="Tahoma"/>
          <w:spacing w:val="-6"/>
          <w:w w:val="85"/>
          <w:szCs w:val="24"/>
        </w:rPr>
        <w:t xml:space="preserve"> </w:t>
      </w:r>
      <w:r w:rsidRPr="00FC70B9">
        <w:rPr>
          <w:rFonts w:ascii="Arial Narrow" w:hAnsi="Arial Narrow" w:cs="Tahoma"/>
          <w:w w:val="85"/>
          <w:szCs w:val="24"/>
        </w:rPr>
        <w:t>6;</w:t>
      </w:r>
      <w:r w:rsidRPr="00FC70B9">
        <w:rPr>
          <w:rFonts w:ascii="Arial Narrow" w:hAnsi="Arial Narrow" w:cs="Tahoma"/>
          <w:spacing w:val="-7"/>
          <w:w w:val="85"/>
          <w:szCs w:val="24"/>
        </w:rPr>
        <w:t xml:space="preserve"> </w:t>
      </w:r>
      <w:r w:rsidRPr="00FC70B9">
        <w:rPr>
          <w:rFonts w:ascii="Arial Narrow" w:hAnsi="Arial Narrow" w:cs="Tahoma"/>
          <w:w w:val="85"/>
          <w:szCs w:val="24"/>
        </w:rPr>
        <w:t>and</w:t>
      </w:r>
    </w:p>
    <w:p w14:paraId="51A94A20" w14:textId="77777777" w:rsidR="00E305F2" w:rsidRPr="00FC70B9" w:rsidRDefault="00E305F2" w:rsidP="00E305F2">
      <w:pPr>
        <w:pStyle w:val="ListParagraph"/>
        <w:numPr>
          <w:ilvl w:val="2"/>
          <w:numId w:val="53"/>
        </w:numPr>
        <w:tabs>
          <w:tab w:val="left" w:pos="1229"/>
          <w:tab w:val="left" w:pos="1234"/>
        </w:tabs>
        <w:autoSpaceDE w:val="0"/>
        <w:autoSpaceDN w:val="0"/>
        <w:spacing w:line="360" w:lineRule="auto"/>
        <w:ind w:right="364"/>
        <w:contextualSpacing w:val="0"/>
        <w:jc w:val="both"/>
        <w:rPr>
          <w:rFonts w:ascii="Arial Narrow" w:hAnsi="Arial Narrow" w:cs="Tahoma"/>
          <w:szCs w:val="24"/>
        </w:rPr>
      </w:pPr>
      <w:r w:rsidRPr="00FC70B9">
        <w:rPr>
          <w:rFonts w:ascii="Arial Narrow" w:hAnsi="Arial Narrow" w:cs="Tahoma"/>
          <w:w w:val="80"/>
          <w:szCs w:val="24"/>
        </w:rPr>
        <w:t xml:space="preserve">The service provider undertakes to render, at all times, a service in accordance with the procedures and </w:t>
      </w:r>
      <w:r w:rsidRPr="00FC70B9">
        <w:rPr>
          <w:rFonts w:ascii="Arial Narrow" w:hAnsi="Arial Narrow" w:cs="Tahoma"/>
          <w:spacing w:val="-2"/>
          <w:w w:val="85"/>
          <w:szCs w:val="24"/>
        </w:rPr>
        <w:t>provisions set out herein, where he renders</w:t>
      </w:r>
      <w:r w:rsidRPr="00FC70B9">
        <w:rPr>
          <w:rFonts w:ascii="Arial Narrow" w:hAnsi="Arial Narrow" w:cs="Tahoma"/>
          <w:spacing w:val="-5"/>
          <w:w w:val="85"/>
          <w:szCs w:val="24"/>
        </w:rPr>
        <w:t xml:space="preserve"> </w:t>
      </w:r>
      <w:r w:rsidRPr="00FC70B9">
        <w:rPr>
          <w:rFonts w:ascii="Arial Narrow" w:hAnsi="Arial Narrow" w:cs="Tahoma"/>
          <w:spacing w:val="-2"/>
          <w:w w:val="85"/>
          <w:szCs w:val="24"/>
        </w:rPr>
        <w:t>a security service in terms of this contract.</w:t>
      </w:r>
    </w:p>
    <w:p w14:paraId="037F7D99" w14:textId="62B118E6" w:rsidR="002E4ADA" w:rsidRPr="00E305F2" w:rsidRDefault="002E4ADA" w:rsidP="00E305F2">
      <w:pPr>
        <w:spacing w:after="230" w:line="267" w:lineRule="auto"/>
        <w:ind w:right="4"/>
        <w:jc w:val="both"/>
        <w:rPr>
          <w:rFonts w:ascii="Arial Narrow" w:hAnsi="Arial Narrow" w:cs="Tahoma"/>
          <w:szCs w:val="24"/>
        </w:rPr>
      </w:pPr>
    </w:p>
    <w:sectPr w:rsidR="002E4ADA" w:rsidRPr="00E305F2" w:rsidSect="005A45DC">
      <w:headerReference w:type="even" r:id="rId17"/>
      <w:footerReference w:type="even" r:id="rId18"/>
      <w:footerReference w:type="default" r:id="rId19"/>
      <w:endnotePr>
        <w:numFmt w:val="decimal"/>
      </w:endnotePr>
      <w:pgSz w:w="11905" w:h="16837"/>
      <w:pgMar w:top="567" w:right="244" w:bottom="851" w:left="567" w:header="357" w:footer="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D8195A" w14:textId="77777777" w:rsidR="008E19E5" w:rsidRDefault="008E19E5" w:rsidP="00666150">
      <w:r>
        <w:separator/>
      </w:r>
    </w:p>
  </w:endnote>
  <w:endnote w:type="continuationSeparator" w:id="0">
    <w:p w14:paraId="5177C560" w14:textId="77777777" w:rsidR="008E19E5" w:rsidRDefault="008E19E5" w:rsidP="00666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MS Gothic"/>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arrow">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32447030"/>
      <w:docPartObj>
        <w:docPartGallery w:val="Page Numbers (Bottom of Page)"/>
        <w:docPartUnique/>
      </w:docPartObj>
    </w:sdtPr>
    <w:sdtEndPr>
      <w:rPr>
        <w:noProof/>
      </w:rPr>
    </w:sdtEndPr>
    <w:sdtContent>
      <w:p w14:paraId="27FBF7D0" w14:textId="4EE77D56" w:rsidR="00A50C79" w:rsidRDefault="00A50C79">
        <w:pPr>
          <w:pStyle w:val="Footer"/>
        </w:pPr>
        <w:r>
          <w:fldChar w:fldCharType="begin"/>
        </w:r>
        <w:r>
          <w:instrText xml:space="preserve"> PAGE   \* MERGEFORMAT </w:instrText>
        </w:r>
        <w:r>
          <w:fldChar w:fldCharType="separate"/>
        </w:r>
        <w:r>
          <w:rPr>
            <w:noProof/>
          </w:rPr>
          <w:t>2</w:t>
        </w:r>
        <w:r>
          <w:rPr>
            <w:noProof/>
          </w:rPr>
          <w:fldChar w:fldCharType="end"/>
        </w:r>
      </w:p>
    </w:sdtContent>
  </w:sdt>
  <w:p w14:paraId="4D9AD3AC" w14:textId="77777777" w:rsidR="00E305F2" w:rsidRDefault="00E305F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E090A6" w14:textId="77777777" w:rsidR="00F843B5" w:rsidRDefault="00F843B5" w:rsidP="006407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21A1169" w14:textId="77777777" w:rsidR="00F843B5" w:rsidRDefault="00F843B5">
    <w:pPr>
      <w:pStyle w:val="Footer"/>
    </w:pPr>
  </w:p>
  <w:p w14:paraId="4D1AD291" w14:textId="77777777" w:rsidR="00F843B5" w:rsidRDefault="00F843B5"/>
  <w:p w14:paraId="190CF452" w14:textId="77777777" w:rsidR="00F843B5" w:rsidRDefault="00F843B5"/>
  <w:p w14:paraId="2105B9FE" w14:textId="77777777" w:rsidR="00F843B5" w:rsidRDefault="00F843B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CFDF2F" w14:textId="77777777" w:rsidR="00F843B5" w:rsidRDefault="00F843B5" w:rsidP="00D86F1D">
    <w:pPr>
      <w:pStyle w:val="Footer"/>
      <w:tabs>
        <w:tab w:val="left" w:pos="1140"/>
        <w:tab w:val="right" w:pos="10490"/>
      </w:tabs>
    </w:pPr>
    <w:r>
      <w:tab/>
    </w:r>
    <w:r>
      <w:tab/>
    </w:r>
    <w:r>
      <w:tab/>
    </w:r>
    <w:r>
      <w:tab/>
      <w:t>VERSION 3</w:t>
    </w:r>
  </w:p>
  <w:p w14:paraId="3CB1E4EB" w14:textId="77777777" w:rsidR="00F843B5" w:rsidRDefault="00000000" w:rsidP="002610DE">
    <w:pPr>
      <w:pStyle w:val="Footer"/>
      <w:jc w:val="right"/>
    </w:pPr>
    <w:sdt>
      <w:sdtPr>
        <w:id w:val="-298996166"/>
        <w:docPartObj>
          <w:docPartGallery w:val="Page Numbers (Bottom of Page)"/>
          <w:docPartUnique/>
        </w:docPartObj>
      </w:sdtPr>
      <w:sdtContent>
        <w:sdt>
          <w:sdtPr>
            <w:id w:val="1728636285"/>
            <w:docPartObj>
              <w:docPartGallery w:val="Page Numbers (Top of Page)"/>
              <w:docPartUnique/>
            </w:docPartObj>
          </w:sdtPr>
          <w:sdtContent>
            <w:r w:rsidR="00F843B5">
              <w:t xml:space="preserve">Page </w:t>
            </w:r>
            <w:r w:rsidR="00F843B5">
              <w:rPr>
                <w:b/>
                <w:bCs/>
                <w:szCs w:val="24"/>
              </w:rPr>
              <w:fldChar w:fldCharType="begin"/>
            </w:r>
            <w:r w:rsidR="00F843B5">
              <w:rPr>
                <w:b/>
                <w:bCs/>
              </w:rPr>
              <w:instrText xml:space="preserve"> PAGE </w:instrText>
            </w:r>
            <w:r w:rsidR="00F843B5">
              <w:rPr>
                <w:b/>
                <w:bCs/>
                <w:szCs w:val="24"/>
              </w:rPr>
              <w:fldChar w:fldCharType="separate"/>
            </w:r>
            <w:r w:rsidR="00A00BEF">
              <w:rPr>
                <w:b/>
                <w:bCs/>
                <w:noProof/>
              </w:rPr>
              <w:t>13</w:t>
            </w:r>
            <w:r w:rsidR="00F843B5">
              <w:rPr>
                <w:b/>
                <w:bCs/>
                <w:szCs w:val="24"/>
              </w:rPr>
              <w:fldChar w:fldCharType="end"/>
            </w:r>
            <w:r w:rsidR="00F843B5">
              <w:t xml:space="preserve"> of </w:t>
            </w:r>
            <w:r w:rsidR="00F843B5">
              <w:rPr>
                <w:b/>
                <w:bCs/>
                <w:szCs w:val="24"/>
              </w:rPr>
              <w:fldChar w:fldCharType="begin"/>
            </w:r>
            <w:r w:rsidR="00F843B5">
              <w:rPr>
                <w:b/>
                <w:bCs/>
              </w:rPr>
              <w:instrText xml:space="preserve"> NUMPAGES  </w:instrText>
            </w:r>
            <w:r w:rsidR="00F843B5">
              <w:rPr>
                <w:b/>
                <w:bCs/>
                <w:szCs w:val="24"/>
              </w:rPr>
              <w:fldChar w:fldCharType="separate"/>
            </w:r>
            <w:r w:rsidR="00A00BEF">
              <w:rPr>
                <w:b/>
                <w:bCs/>
                <w:noProof/>
              </w:rPr>
              <w:t>43</w:t>
            </w:r>
            <w:r w:rsidR="00F843B5">
              <w:rPr>
                <w:b/>
                <w:bCs/>
                <w:szCs w:val="24"/>
              </w:rPr>
              <w:fldChar w:fldCharType="end"/>
            </w:r>
          </w:sdtContent>
        </w:sdt>
      </w:sdtContent>
    </w:sdt>
  </w:p>
  <w:p w14:paraId="0FA7D2DB" w14:textId="77777777" w:rsidR="00F843B5" w:rsidRDefault="00F843B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F8ADF2" w14:textId="77777777" w:rsidR="008E19E5" w:rsidRDefault="008E19E5" w:rsidP="00666150">
      <w:r>
        <w:separator/>
      </w:r>
    </w:p>
  </w:footnote>
  <w:footnote w:type="continuationSeparator" w:id="0">
    <w:p w14:paraId="1CF54211" w14:textId="77777777" w:rsidR="008E19E5" w:rsidRDefault="008E19E5" w:rsidP="00666150">
      <w:r>
        <w:continuationSeparator/>
      </w:r>
    </w:p>
  </w:footnote>
  <w:footnote w:id="1">
    <w:p w14:paraId="1B0023FB" w14:textId="77777777" w:rsidR="00F843B5" w:rsidRDefault="00F843B5" w:rsidP="00190173">
      <w:pPr>
        <w:pStyle w:val="FootnoteText"/>
      </w:pPr>
      <w:r>
        <w:rPr>
          <w:rStyle w:val="FootnoteReference"/>
        </w:rPr>
        <w:footnoteRef/>
      </w:r>
      <w:r>
        <w:t xml:space="preserve"> the power, by one person or a group of persons holding </w:t>
      </w:r>
      <w:proofErr w:type="gramStart"/>
      <w:r>
        <w:t>the majority of</w:t>
      </w:r>
      <w:proofErr w:type="gramEnd"/>
      <w:r>
        <w:t xml:space="preserve"> the equity of an enterprise, alternatively, the person/s having the deciding vote or power to influence or to direct the course and decisions of the enterprise.</w:t>
      </w:r>
    </w:p>
    <w:p w14:paraId="6F710C61" w14:textId="77777777" w:rsidR="00F843B5" w:rsidRDefault="00F843B5" w:rsidP="00190173">
      <w:pPr>
        <w:pStyle w:val="FootnoteText"/>
      </w:pPr>
    </w:p>
    <w:p w14:paraId="5EF4C7EB" w14:textId="77777777" w:rsidR="00F843B5" w:rsidRDefault="00F843B5" w:rsidP="00190173">
      <w:pPr>
        <w:pStyle w:val="FootnoteText"/>
      </w:pPr>
    </w:p>
  </w:footnote>
  <w:footnote w:id="2">
    <w:p w14:paraId="6FA664C0" w14:textId="77777777" w:rsidR="00F843B5" w:rsidRPr="00612AD4" w:rsidRDefault="00F843B5" w:rsidP="00190173">
      <w:pPr>
        <w:pStyle w:val="FootnoteText"/>
        <w:rPr>
          <w:lang w:val="en-ZA"/>
        </w:rPr>
      </w:pPr>
      <w:r>
        <w:rPr>
          <w:rStyle w:val="FootnoteReference"/>
        </w:rPr>
        <w:footnoteRef/>
      </w:r>
      <w:r>
        <w:t xml:space="preserve"> Joint venture or Consortium means an association of persons for the purpose of combining their expertise, property, capital, efforts, skill and knowledge in an activity for the execution of a contract.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4C2A7D" w14:textId="77777777" w:rsidR="00F843B5" w:rsidRPr="001668D1" w:rsidRDefault="00F843B5" w:rsidP="00666150">
    <w:pPr>
      <w:pStyle w:val="Header"/>
      <w:jc w:val="right"/>
      <w:rPr>
        <w:rFonts w:ascii="Arial Narrow" w:hAnsi="Arial Narrow" w:cs="Arial"/>
        <w:b/>
        <w:sz w:val="28"/>
        <w:szCs w:val="28"/>
      </w:rPr>
    </w:pPr>
    <w:r>
      <w:rPr>
        <w:rFonts w:ascii="Arial Narrow" w:hAnsi="Arial Narrow" w:cs="Arial"/>
        <w:b/>
        <w:sz w:val="28"/>
        <w:szCs w:val="28"/>
      </w:rPr>
      <w:t>S</w:t>
    </w:r>
    <w:r w:rsidRPr="001668D1">
      <w:rPr>
        <w:rFonts w:ascii="Arial Narrow" w:hAnsi="Arial Narrow" w:cs="Arial"/>
        <w:b/>
        <w:sz w:val="28"/>
        <w:szCs w:val="28"/>
      </w:rPr>
      <w:t>BD1</w:t>
    </w:r>
  </w:p>
  <w:p w14:paraId="3106BA1A" w14:textId="77777777" w:rsidR="00F843B5" w:rsidRDefault="00F843B5">
    <w:pPr>
      <w:pStyle w:val="Header"/>
    </w:pPr>
  </w:p>
  <w:p w14:paraId="6A1E563A" w14:textId="77777777" w:rsidR="00F843B5" w:rsidRDefault="00F843B5"/>
  <w:p w14:paraId="28DEE6A8" w14:textId="77777777" w:rsidR="00F843B5" w:rsidRDefault="00F843B5"/>
  <w:p w14:paraId="0A4390FA" w14:textId="77777777" w:rsidR="00F843B5" w:rsidRDefault="00F843B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 id="_x0000_i1088" style="width:12.6pt;height:12.6pt" coordsize="" o:spt="100" o:bullet="t" adj="0,,0" path="" stroked="f">
        <v:stroke joinstyle="miter"/>
        <v:imagedata r:id="rId1" o:title="image284"/>
        <v:formulas/>
        <v:path o:connecttype="segments"/>
      </v:shape>
    </w:pict>
  </w:numPicBullet>
  <w:abstractNum w:abstractNumId="0" w15:restartNumberingAfterBreak="0">
    <w:nsid w:val="006A0E19"/>
    <w:multiLevelType w:val="hybridMultilevel"/>
    <w:tmpl w:val="2B828E2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00CB1E2B"/>
    <w:multiLevelType w:val="multilevel"/>
    <w:tmpl w:val="6FCC4DD4"/>
    <w:lvl w:ilvl="0">
      <w:start w:val="1"/>
      <w:numFmt w:val="decimal"/>
      <w:lvlText w:val="%1."/>
      <w:lvlJc w:val="left"/>
      <w:pPr>
        <w:tabs>
          <w:tab w:val="num" w:pos="1882"/>
        </w:tabs>
        <w:ind w:left="1882" w:hanging="900"/>
      </w:pPr>
      <w:rPr>
        <w:rFonts w:hint="default"/>
      </w:rPr>
    </w:lvl>
    <w:lvl w:ilvl="1">
      <w:start w:val="1"/>
      <w:numFmt w:val="decimal"/>
      <w:isLgl/>
      <w:lvlText w:val="%1.%2"/>
      <w:lvlJc w:val="left"/>
      <w:pPr>
        <w:tabs>
          <w:tab w:val="num" w:pos="1882"/>
        </w:tabs>
        <w:ind w:left="1882" w:hanging="900"/>
      </w:pPr>
      <w:rPr>
        <w:rFonts w:hint="default"/>
        <w:b w:val="0"/>
      </w:rPr>
    </w:lvl>
    <w:lvl w:ilvl="2">
      <w:start w:val="1"/>
      <w:numFmt w:val="decimal"/>
      <w:isLgl/>
      <w:lvlText w:val="%1.%2.%3"/>
      <w:lvlJc w:val="left"/>
      <w:pPr>
        <w:tabs>
          <w:tab w:val="num" w:pos="1882"/>
        </w:tabs>
        <w:ind w:left="1882" w:hanging="900"/>
      </w:pPr>
      <w:rPr>
        <w:rFonts w:hint="default"/>
      </w:rPr>
    </w:lvl>
    <w:lvl w:ilvl="3">
      <w:start w:val="1"/>
      <w:numFmt w:val="decimal"/>
      <w:isLgl/>
      <w:lvlText w:val="%1.%2.%3.%4"/>
      <w:lvlJc w:val="left"/>
      <w:pPr>
        <w:tabs>
          <w:tab w:val="num" w:pos="1882"/>
        </w:tabs>
        <w:ind w:left="1882" w:hanging="900"/>
      </w:pPr>
      <w:rPr>
        <w:rFonts w:hint="default"/>
      </w:rPr>
    </w:lvl>
    <w:lvl w:ilvl="4">
      <w:start w:val="1"/>
      <w:numFmt w:val="decimal"/>
      <w:isLgl/>
      <w:lvlText w:val="%1.%2.%3.%4.%5"/>
      <w:lvlJc w:val="left"/>
      <w:pPr>
        <w:tabs>
          <w:tab w:val="num" w:pos="2062"/>
        </w:tabs>
        <w:ind w:left="2062" w:hanging="1080"/>
      </w:pPr>
      <w:rPr>
        <w:rFonts w:hint="default"/>
      </w:rPr>
    </w:lvl>
    <w:lvl w:ilvl="5">
      <w:start w:val="1"/>
      <w:numFmt w:val="decimal"/>
      <w:isLgl/>
      <w:lvlText w:val="%1.%2.%3.%4.%5.%6"/>
      <w:lvlJc w:val="left"/>
      <w:pPr>
        <w:tabs>
          <w:tab w:val="num" w:pos="2062"/>
        </w:tabs>
        <w:ind w:left="2062" w:hanging="1080"/>
      </w:pPr>
      <w:rPr>
        <w:rFonts w:hint="default"/>
      </w:rPr>
    </w:lvl>
    <w:lvl w:ilvl="6">
      <w:start w:val="1"/>
      <w:numFmt w:val="decimal"/>
      <w:isLgl/>
      <w:lvlText w:val="%1.%2.%3.%4.%5.%6.%7"/>
      <w:lvlJc w:val="left"/>
      <w:pPr>
        <w:tabs>
          <w:tab w:val="num" w:pos="2422"/>
        </w:tabs>
        <w:ind w:left="2422" w:hanging="1440"/>
      </w:pPr>
      <w:rPr>
        <w:rFonts w:hint="default"/>
      </w:rPr>
    </w:lvl>
    <w:lvl w:ilvl="7">
      <w:start w:val="1"/>
      <w:numFmt w:val="decimal"/>
      <w:isLgl/>
      <w:lvlText w:val="%1.%2.%3.%4.%5.%6.%7.%8"/>
      <w:lvlJc w:val="left"/>
      <w:pPr>
        <w:tabs>
          <w:tab w:val="num" w:pos="2422"/>
        </w:tabs>
        <w:ind w:left="2422" w:hanging="1440"/>
      </w:pPr>
      <w:rPr>
        <w:rFonts w:hint="default"/>
      </w:rPr>
    </w:lvl>
    <w:lvl w:ilvl="8">
      <w:start w:val="1"/>
      <w:numFmt w:val="decimal"/>
      <w:isLgl/>
      <w:lvlText w:val="%1.%2.%3.%4.%5.%6.%7.%8.%9"/>
      <w:lvlJc w:val="left"/>
      <w:pPr>
        <w:tabs>
          <w:tab w:val="num" w:pos="2422"/>
        </w:tabs>
        <w:ind w:left="2422" w:hanging="1440"/>
      </w:pPr>
      <w:rPr>
        <w:rFonts w:hint="default"/>
      </w:rPr>
    </w:lvl>
  </w:abstractNum>
  <w:abstractNum w:abstractNumId="2" w15:restartNumberingAfterBreak="0">
    <w:nsid w:val="0310191D"/>
    <w:multiLevelType w:val="multilevel"/>
    <w:tmpl w:val="C1DCBA00"/>
    <w:lvl w:ilvl="0">
      <w:start w:val="1"/>
      <w:numFmt w:val="decimal"/>
      <w:lvlText w:val="%1."/>
      <w:lvlJc w:val="left"/>
      <w:pPr>
        <w:ind w:left="720" w:hanging="360"/>
      </w:pPr>
    </w:lvl>
    <w:lvl w:ilvl="1">
      <w:start w:val="4"/>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3" w15:restartNumberingAfterBreak="0">
    <w:nsid w:val="05F374CA"/>
    <w:multiLevelType w:val="hybridMultilevel"/>
    <w:tmpl w:val="7A4419E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09DC7AFA"/>
    <w:multiLevelType w:val="singleLevel"/>
    <w:tmpl w:val="251648F0"/>
    <w:lvl w:ilvl="0">
      <w:start w:val="1"/>
      <w:numFmt w:val="decimal"/>
      <w:lvlText w:val="%1"/>
      <w:lvlJc w:val="left"/>
      <w:pPr>
        <w:tabs>
          <w:tab w:val="num" w:pos="360"/>
        </w:tabs>
        <w:ind w:left="360" w:hanging="360"/>
      </w:pPr>
      <w:rPr>
        <w:rFonts w:hint="default"/>
      </w:rPr>
    </w:lvl>
  </w:abstractNum>
  <w:abstractNum w:abstractNumId="5" w15:restartNumberingAfterBreak="0">
    <w:nsid w:val="0A145985"/>
    <w:multiLevelType w:val="hybridMultilevel"/>
    <w:tmpl w:val="6F4C54F0"/>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0ABC6FE9"/>
    <w:multiLevelType w:val="singleLevel"/>
    <w:tmpl w:val="53E86430"/>
    <w:lvl w:ilvl="0">
      <w:start w:val="1"/>
      <w:numFmt w:val="decimal"/>
      <w:lvlText w:val="%1."/>
      <w:legacy w:legacy="1" w:legacySpace="0" w:legacyIndent="1"/>
      <w:lvlJc w:val="left"/>
      <w:pPr>
        <w:ind w:left="1" w:hanging="1"/>
      </w:pPr>
      <w:rPr>
        <w:rFonts w:ascii="Arial" w:hAnsi="Arial" w:cs="Arial" w:hint="default"/>
      </w:rPr>
    </w:lvl>
  </w:abstractNum>
  <w:abstractNum w:abstractNumId="7" w15:restartNumberingAfterBreak="0">
    <w:nsid w:val="0D040D05"/>
    <w:multiLevelType w:val="hybridMultilevel"/>
    <w:tmpl w:val="75E69068"/>
    <w:lvl w:ilvl="0" w:tplc="78609ABE">
      <w:start w:val="1"/>
      <w:numFmt w:val="bullet"/>
      <w:lvlText w:val="•"/>
      <w:lvlJc w:val="left"/>
      <w:pPr>
        <w:ind w:left="37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04DCA948">
      <w:start w:val="1"/>
      <w:numFmt w:val="bullet"/>
      <w:lvlText w:val="o"/>
      <w:lvlJc w:val="left"/>
      <w:pPr>
        <w:ind w:left="119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C68EB670">
      <w:start w:val="1"/>
      <w:numFmt w:val="bullet"/>
      <w:lvlText w:val="▪"/>
      <w:lvlJc w:val="left"/>
      <w:pPr>
        <w:ind w:left="191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71369572">
      <w:start w:val="1"/>
      <w:numFmt w:val="bullet"/>
      <w:lvlText w:val="•"/>
      <w:lvlJc w:val="left"/>
      <w:pPr>
        <w:ind w:left="263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A12A5DFE">
      <w:start w:val="1"/>
      <w:numFmt w:val="bullet"/>
      <w:lvlText w:val="o"/>
      <w:lvlJc w:val="left"/>
      <w:pPr>
        <w:ind w:left="335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6DAA6C00">
      <w:start w:val="1"/>
      <w:numFmt w:val="bullet"/>
      <w:lvlText w:val="▪"/>
      <w:lvlJc w:val="left"/>
      <w:pPr>
        <w:ind w:left="407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AE4E8480">
      <w:start w:val="1"/>
      <w:numFmt w:val="bullet"/>
      <w:lvlText w:val="•"/>
      <w:lvlJc w:val="left"/>
      <w:pPr>
        <w:ind w:left="479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CBD2C4B6">
      <w:start w:val="1"/>
      <w:numFmt w:val="bullet"/>
      <w:lvlText w:val="o"/>
      <w:lvlJc w:val="left"/>
      <w:pPr>
        <w:ind w:left="551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09F2D3B4">
      <w:start w:val="1"/>
      <w:numFmt w:val="bullet"/>
      <w:lvlText w:val="▪"/>
      <w:lvlJc w:val="left"/>
      <w:pPr>
        <w:ind w:left="623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0E335AC0"/>
    <w:multiLevelType w:val="hybridMultilevel"/>
    <w:tmpl w:val="369ED68A"/>
    <w:lvl w:ilvl="0" w:tplc="A63236BC">
      <w:start w:val="1"/>
      <w:numFmt w:val="lowerLetter"/>
      <w:lvlText w:val="%1)"/>
      <w:lvlJc w:val="left"/>
      <w:pPr>
        <w:ind w:left="1069" w:hanging="360"/>
      </w:pPr>
      <w:rPr>
        <w:rFonts w:hint="default"/>
      </w:rPr>
    </w:lvl>
    <w:lvl w:ilvl="1" w:tplc="1C090019" w:tentative="1">
      <w:start w:val="1"/>
      <w:numFmt w:val="lowerLetter"/>
      <w:lvlText w:val="%2."/>
      <w:lvlJc w:val="left"/>
      <w:pPr>
        <w:ind w:left="1789" w:hanging="360"/>
      </w:pPr>
    </w:lvl>
    <w:lvl w:ilvl="2" w:tplc="1C09001B" w:tentative="1">
      <w:start w:val="1"/>
      <w:numFmt w:val="lowerRoman"/>
      <w:lvlText w:val="%3."/>
      <w:lvlJc w:val="right"/>
      <w:pPr>
        <w:ind w:left="2509" w:hanging="180"/>
      </w:pPr>
    </w:lvl>
    <w:lvl w:ilvl="3" w:tplc="1C09000F" w:tentative="1">
      <w:start w:val="1"/>
      <w:numFmt w:val="decimal"/>
      <w:lvlText w:val="%4."/>
      <w:lvlJc w:val="left"/>
      <w:pPr>
        <w:ind w:left="3229" w:hanging="360"/>
      </w:pPr>
    </w:lvl>
    <w:lvl w:ilvl="4" w:tplc="1C090019" w:tentative="1">
      <w:start w:val="1"/>
      <w:numFmt w:val="lowerLetter"/>
      <w:lvlText w:val="%5."/>
      <w:lvlJc w:val="left"/>
      <w:pPr>
        <w:ind w:left="3949" w:hanging="360"/>
      </w:pPr>
    </w:lvl>
    <w:lvl w:ilvl="5" w:tplc="1C09001B" w:tentative="1">
      <w:start w:val="1"/>
      <w:numFmt w:val="lowerRoman"/>
      <w:lvlText w:val="%6."/>
      <w:lvlJc w:val="right"/>
      <w:pPr>
        <w:ind w:left="4669" w:hanging="180"/>
      </w:pPr>
    </w:lvl>
    <w:lvl w:ilvl="6" w:tplc="1C09000F" w:tentative="1">
      <w:start w:val="1"/>
      <w:numFmt w:val="decimal"/>
      <w:lvlText w:val="%7."/>
      <w:lvlJc w:val="left"/>
      <w:pPr>
        <w:ind w:left="5389" w:hanging="360"/>
      </w:pPr>
    </w:lvl>
    <w:lvl w:ilvl="7" w:tplc="1C090019" w:tentative="1">
      <w:start w:val="1"/>
      <w:numFmt w:val="lowerLetter"/>
      <w:lvlText w:val="%8."/>
      <w:lvlJc w:val="left"/>
      <w:pPr>
        <w:ind w:left="6109" w:hanging="360"/>
      </w:pPr>
    </w:lvl>
    <w:lvl w:ilvl="8" w:tplc="1C09001B" w:tentative="1">
      <w:start w:val="1"/>
      <w:numFmt w:val="lowerRoman"/>
      <w:lvlText w:val="%9."/>
      <w:lvlJc w:val="right"/>
      <w:pPr>
        <w:ind w:left="6829" w:hanging="180"/>
      </w:pPr>
    </w:lvl>
  </w:abstractNum>
  <w:abstractNum w:abstractNumId="9" w15:restartNumberingAfterBreak="0">
    <w:nsid w:val="12E047F4"/>
    <w:multiLevelType w:val="hybridMultilevel"/>
    <w:tmpl w:val="2842D1D2"/>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0" w15:restartNumberingAfterBreak="0">
    <w:nsid w:val="14E55296"/>
    <w:multiLevelType w:val="hybridMultilevel"/>
    <w:tmpl w:val="3B92AB7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16CF3741"/>
    <w:multiLevelType w:val="hybridMultilevel"/>
    <w:tmpl w:val="A8FC5D16"/>
    <w:lvl w:ilvl="0" w:tplc="1C090001">
      <w:start w:val="1"/>
      <w:numFmt w:val="bullet"/>
      <w:lvlText w:val=""/>
      <w:lvlJc w:val="left"/>
      <w:pPr>
        <w:ind w:left="45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4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8800DA5"/>
    <w:multiLevelType w:val="multilevel"/>
    <w:tmpl w:val="70B06E62"/>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B2179D9"/>
    <w:multiLevelType w:val="hybridMultilevel"/>
    <w:tmpl w:val="A6CECAD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1CFE675A"/>
    <w:multiLevelType w:val="singleLevel"/>
    <w:tmpl w:val="7042F65C"/>
    <w:lvl w:ilvl="0">
      <w:start w:val="13"/>
      <w:numFmt w:val="bullet"/>
      <w:lvlText w:val="-"/>
      <w:lvlJc w:val="left"/>
      <w:pPr>
        <w:tabs>
          <w:tab w:val="num" w:pos="1350"/>
        </w:tabs>
        <w:ind w:left="1350" w:hanging="450"/>
      </w:pPr>
      <w:rPr>
        <w:rFonts w:ascii="Times New Roman" w:hAnsi="Times New Roman" w:hint="default"/>
      </w:rPr>
    </w:lvl>
  </w:abstractNum>
  <w:abstractNum w:abstractNumId="15" w15:restartNumberingAfterBreak="0">
    <w:nsid w:val="205F0333"/>
    <w:multiLevelType w:val="hybridMultilevel"/>
    <w:tmpl w:val="F45068B2"/>
    <w:lvl w:ilvl="0" w:tplc="1C09000F">
      <w:start w:val="1"/>
      <w:numFmt w:val="decimal"/>
      <w:lvlText w:val="%1."/>
      <w:lvlJc w:val="left"/>
      <w:pPr>
        <w:ind w:left="862" w:hanging="360"/>
      </w:pPr>
    </w:lvl>
    <w:lvl w:ilvl="1" w:tplc="1C090019" w:tentative="1">
      <w:start w:val="1"/>
      <w:numFmt w:val="lowerLetter"/>
      <w:lvlText w:val="%2."/>
      <w:lvlJc w:val="left"/>
      <w:pPr>
        <w:ind w:left="1582" w:hanging="360"/>
      </w:pPr>
    </w:lvl>
    <w:lvl w:ilvl="2" w:tplc="1C09001B" w:tentative="1">
      <w:start w:val="1"/>
      <w:numFmt w:val="lowerRoman"/>
      <w:lvlText w:val="%3."/>
      <w:lvlJc w:val="right"/>
      <w:pPr>
        <w:ind w:left="2302" w:hanging="180"/>
      </w:pPr>
    </w:lvl>
    <w:lvl w:ilvl="3" w:tplc="1C09000F" w:tentative="1">
      <w:start w:val="1"/>
      <w:numFmt w:val="decimal"/>
      <w:lvlText w:val="%4."/>
      <w:lvlJc w:val="left"/>
      <w:pPr>
        <w:ind w:left="3022" w:hanging="360"/>
      </w:pPr>
    </w:lvl>
    <w:lvl w:ilvl="4" w:tplc="1C090019" w:tentative="1">
      <w:start w:val="1"/>
      <w:numFmt w:val="lowerLetter"/>
      <w:lvlText w:val="%5."/>
      <w:lvlJc w:val="left"/>
      <w:pPr>
        <w:ind w:left="3742" w:hanging="360"/>
      </w:pPr>
    </w:lvl>
    <w:lvl w:ilvl="5" w:tplc="1C09001B" w:tentative="1">
      <w:start w:val="1"/>
      <w:numFmt w:val="lowerRoman"/>
      <w:lvlText w:val="%6."/>
      <w:lvlJc w:val="right"/>
      <w:pPr>
        <w:ind w:left="4462" w:hanging="180"/>
      </w:pPr>
    </w:lvl>
    <w:lvl w:ilvl="6" w:tplc="1C09000F" w:tentative="1">
      <w:start w:val="1"/>
      <w:numFmt w:val="decimal"/>
      <w:lvlText w:val="%7."/>
      <w:lvlJc w:val="left"/>
      <w:pPr>
        <w:ind w:left="5182" w:hanging="360"/>
      </w:pPr>
    </w:lvl>
    <w:lvl w:ilvl="7" w:tplc="1C090019" w:tentative="1">
      <w:start w:val="1"/>
      <w:numFmt w:val="lowerLetter"/>
      <w:lvlText w:val="%8."/>
      <w:lvlJc w:val="left"/>
      <w:pPr>
        <w:ind w:left="5902" w:hanging="360"/>
      </w:pPr>
    </w:lvl>
    <w:lvl w:ilvl="8" w:tplc="1C09001B" w:tentative="1">
      <w:start w:val="1"/>
      <w:numFmt w:val="lowerRoman"/>
      <w:lvlText w:val="%9."/>
      <w:lvlJc w:val="right"/>
      <w:pPr>
        <w:ind w:left="6622" w:hanging="180"/>
      </w:pPr>
    </w:lvl>
  </w:abstractNum>
  <w:abstractNum w:abstractNumId="16" w15:restartNumberingAfterBreak="0">
    <w:nsid w:val="20836E1D"/>
    <w:multiLevelType w:val="hybridMultilevel"/>
    <w:tmpl w:val="D3B8BCA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7" w15:restartNumberingAfterBreak="0">
    <w:nsid w:val="20F50789"/>
    <w:multiLevelType w:val="hybridMultilevel"/>
    <w:tmpl w:val="114E1D3A"/>
    <w:lvl w:ilvl="0" w:tplc="D9D662E4">
      <w:start w:val="1"/>
      <w:numFmt w:val="lowerRoman"/>
      <w:lvlText w:val="%1)"/>
      <w:lvlJc w:val="left"/>
      <w:pPr>
        <w:ind w:left="927" w:hanging="360"/>
      </w:pPr>
      <w:rPr>
        <w:rFonts w:hint="default"/>
        <w:b w:val="0"/>
      </w:rPr>
    </w:lvl>
    <w:lvl w:ilvl="1" w:tplc="1C090019" w:tentative="1">
      <w:start w:val="1"/>
      <w:numFmt w:val="lowerLetter"/>
      <w:lvlText w:val="%2."/>
      <w:lvlJc w:val="left"/>
      <w:pPr>
        <w:ind w:left="1647" w:hanging="360"/>
      </w:pPr>
    </w:lvl>
    <w:lvl w:ilvl="2" w:tplc="1C09001B" w:tentative="1">
      <w:start w:val="1"/>
      <w:numFmt w:val="lowerRoman"/>
      <w:lvlText w:val="%3."/>
      <w:lvlJc w:val="right"/>
      <w:pPr>
        <w:ind w:left="2367" w:hanging="180"/>
      </w:pPr>
    </w:lvl>
    <w:lvl w:ilvl="3" w:tplc="1C09000F" w:tentative="1">
      <w:start w:val="1"/>
      <w:numFmt w:val="decimal"/>
      <w:lvlText w:val="%4."/>
      <w:lvlJc w:val="left"/>
      <w:pPr>
        <w:ind w:left="3087" w:hanging="360"/>
      </w:pPr>
    </w:lvl>
    <w:lvl w:ilvl="4" w:tplc="1C090019" w:tentative="1">
      <w:start w:val="1"/>
      <w:numFmt w:val="lowerLetter"/>
      <w:lvlText w:val="%5."/>
      <w:lvlJc w:val="left"/>
      <w:pPr>
        <w:ind w:left="3807" w:hanging="360"/>
      </w:pPr>
    </w:lvl>
    <w:lvl w:ilvl="5" w:tplc="1C09001B" w:tentative="1">
      <w:start w:val="1"/>
      <w:numFmt w:val="lowerRoman"/>
      <w:lvlText w:val="%6."/>
      <w:lvlJc w:val="right"/>
      <w:pPr>
        <w:ind w:left="4527" w:hanging="180"/>
      </w:pPr>
    </w:lvl>
    <w:lvl w:ilvl="6" w:tplc="1C09000F" w:tentative="1">
      <w:start w:val="1"/>
      <w:numFmt w:val="decimal"/>
      <w:lvlText w:val="%7."/>
      <w:lvlJc w:val="left"/>
      <w:pPr>
        <w:ind w:left="5247" w:hanging="360"/>
      </w:pPr>
    </w:lvl>
    <w:lvl w:ilvl="7" w:tplc="1C090019" w:tentative="1">
      <w:start w:val="1"/>
      <w:numFmt w:val="lowerLetter"/>
      <w:lvlText w:val="%8."/>
      <w:lvlJc w:val="left"/>
      <w:pPr>
        <w:ind w:left="5967" w:hanging="360"/>
      </w:pPr>
    </w:lvl>
    <w:lvl w:ilvl="8" w:tplc="1C09001B" w:tentative="1">
      <w:start w:val="1"/>
      <w:numFmt w:val="lowerRoman"/>
      <w:lvlText w:val="%9."/>
      <w:lvlJc w:val="right"/>
      <w:pPr>
        <w:ind w:left="6687" w:hanging="180"/>
      </w:pPr>
    </w:lvl>
  </w:abstractNum>
  <w:abstractNum w:abstractNumId="18" w15:restartNumberingAfterBreak="0">
    <w:nsid w:val="215B5BA3"/>
    <w:multiLevelType w:val="hybridMultilevel"/>
    <w:tmpl w:val="8A6E2530"/>
    <w:lvl w:ilvl="0" w:tplc="9D7E5CE2">
      <w:start w:val="1"/>
      <w:numFmt w:val="lowerLetter"/>
      <w:lvlText w:val="(%1)"/>
      <w:lvlJc w:val="left"/>
      <w:pPr>
        <w:ind w:left="1620" w:hanging="360"/>
      </w:pPr>
      <w:rPr>
        <w:rFonts w:hint="default"/>
      </w:rPr>
    </w:lvl>
    <w:lvl w:ilvl="1" w:tplc="1C090019" w:tentative="1">
      <w:start w:val="1"/>
      <w:numFmt w:val="lowerLetter"/>
      <w:lvlText w:val="%2."/>
      <w:lvlJc w:val="left"/>
      <w:pPr>
        <w:ind w:left="2340" w:hanging="360"/>
      </w:pPr>
    </w:lvl>
    <w:lvl w:ilvl="2" w:tplc="1C09001B" w:tentative="1">
      <w:start w:val="1"/>
      <w:numFmt w:val="lowerRoman"/>
      <w:lvlText w:val="%3."/>
      <w:lvlJc w:val="right"/>
      <w:pPr>
        <w:ind w:left="3060" w:hanging="180"/>
      </w:pPr>
    </w:lvl>
    <w:lvl w:ilvl="3" w:tplc="1C09000F" w:tentative="1">
      <w:start w:val="1"/>
      <w:numFmt w:val="decimal"/>
      <w:lvlText w:val="%4."/>
      <w:lvlJc w:val="left"/>
      <w:pPr>
        <w:ind w:left="3780" w:hanging="360"/>
      </w:pPr>
    </w:lvl>
    <w:lvl w:ilvl="4" w:tplc="1C090019" w:tentative="1">
      <w:start w:val="1"/>
      <w:numFmt w:val="lowerLetter"/>
      <w:lvlText w:val="%5."/>
      <w:lvlJc w:val="left"/>
      <w:pPr>
        <w:ind w:left="4500" w:hanging="360"/>
      </w:pPr>
    </w:lvl>
    <w:lvl w:ilvl="5" w:tplc="1C09001B" w:tentative="1">
      <w:start w:val="1"/>
      <w:numFmt w:val="lowerRoman"/>
      <w:lvlText w:val="%6."/>
      <w:lvlJc w:val="right"/>
      <w:pPr>
        <w:ind w:left="5220" w:hanging="180"/>
      </w:pPr>
    </w:lvl>
    <w:lvl w:ilvl="6" w:tplc="1C09000F" w:tentative="1">
      <w:start w:val="1"/>
      <w:numFmt w:val="decimal"/>
      <w:lvlText w:val="%7."/>
      <w:lvlJc w:val="left"/>
      <w:pPr>
        <w:ind w:left="5940" w:hanging="360"/>
      </w:pPr>
    </w:lvl>
    <w:lvl w:ilvl="7" w:tplc="1C090019" w:tentative="1">
      <w:start w:val="1"/>
      <w:numFmt w:val="lowerLetter"/>
      <w:lvlText w:val="%8."/>
      <w:lvlJc w:val="left"/>
      <w:pPr>
        <w:ind w:left="6660" w:hanging="360"/>
      </w:pPr>
    </w:lvl>
    <w:lvl w:ilvl="8" w:tplc="1C09001B" w:tentative="1">
      <w:start w:val="1"/>
      <w:numFmt w:val="lowerRoman"/>
      <w:lvlText w:val="%9."/>
      <w:lvlJc w:val="right"/>
      <w:pPr>
        <w:ind w:left="7380" w:hanging="180"/>
      </w:pPr>
    </w:lvl>
  </w:abstractNum>
  <w:abstractNum w:abstractNumId="19" w15:restartNumberingAfterBreak="0">
    <w:nsid w:val="22373DDE"/>
    <w:multiLevelType w:val="hybridMultilevel"/>
    <w:tmpl w:val="4B3C8EA2"/>
    <w:lvl w:ilvl="0" w:tplc="1C09000F">
      <w:start w:val="1"/>
      <w:numFmt w:val="decimal"/>
      <w:lvlText w:val="%1."/>
      <w:lvlJc w:val="left"/>
      <w:pPr>
        <w:ind w:left="2236" w:hanging="360"/>
      </w:pPr>
    </w:lvl>
    <w:lvl w:ilvl="1" w:tplc="1C090019" w:tentative="1">
      <w:start w:val="1"/>
      <w:numFmt w:val="lowerLetter"/>
      <w:lvlText w:val="%2."/>
      <w:lvlJc w:val="left"/>
      <w:pPr>
        <w:ind w:left="2956" w:hanging="360"/>
      </w:pPr>
    </w:lvl>
    <w:lvl w:ilvl="2" w:tplc="1C09001B" w:tentative="1">
      <w:start w:val="1"/>
      <w:numFmt w:val="lowerRoman"/>
      <w:lvlText w:val="%3."/>
      <w:lvlJc w:val="right"/>
      <w:pPr>
        <w:ind w:left="3676" w:hanging="180"/>
      </w:pPr>
    </w:lvl>
    <w:lvl w:ilvl="3" w:tplc="1C09000F" w:tentative="1">
      <w:start w:val="1"/>
      <w:numFmt w:val="decimal"/>
      <w:lvlText w:val="%4."/>
      <w:lvlJc w:val="left"/>
      <w:pPr>
        <w:ind w:left="4396" w:hanging="360"/>
      </w:pPr>
    </w:lvl>
    <w:lvl w:ilvl="4" w:tplc="1C090019" w:tentative="1">
      <w:start w:val="1"/>
      <w:numFmt w:val="lowerLetter"/>
      <w:lvlText w:val="%5."/>
      <w:lvlJc w:val="left"/>
      <w:pPr>
        <w:ind w:left="5116" w:hanging="360"/>
      </w:pPr>
    </w:lvl>
    <w:lvl w:ilvl="5" w:tplc="1C09001B" w:tentative="1">
      <w:start w:val="1"/>
      <w:numFmt w:val="lowerRoman"/>
      <w:lvlText w:val="%6."/>
      <w:lvlJc w:val="right"/>
      <w:pPr>
        <w:ind w:left="5836" w:hanging="180"/>
      </w:pPr>
    </w:lvl>
    <w:lvl w:ilvl="6" w:tplc="1C09000F" w:tentative="1">
      <w:start w:val="1"/>
      <w:numFmt w:val="decimal"/>
      <w:lvlText w:val="%7."/>
      <w:lvlJc w:val="left"/>
      <w:pPr>
        <w:ind w:left="6556" w:hanging="360"/>
      </w:pPr>
    </w:lvl>
    <w:lvl w:ilvl="7" w:tplc="1C090019" w:tentative="1">
      <w:start w:val="1"/>
      <w:numFmt w:val="lowerLetter"/>
      <w:lvlText w:val="%8."/>
      <w:lvlJc w:val="left"/>
      <w:pPr>
        <w:ind w:left="7276" w:hanging="360"/>
      </w:pPr>
    </w:lvl>
    <w:lvl w:ilvl="8" w:tplc="1C09001B" w:tentative="1">
      <w:start w:val="1"/>
      <w:numFmt w:val="lowerRoman"/>
      <w:lvlText w:val="%9."/>
      <w:lvlJc w:val="right"/>
      <w:pPr>
        <w:ind w:left="7996" w:hanging="180"/>
      </w:pPr>
    </w:lvl>
  </w:abstractNum>
  <w:abstractNum w:abstractNumId="20" w15:restartNumberingAfterBreak="0">
    <w:nsid w:val="22F41A11"/>
    <w:multiLevelType w:val="hybridMultilevel"/>
    <w:tmpl w:val="B1BC2F64"/>
    <w:lvl w:ilvl="0" w:tplc="5BE24A38">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1" w15:restartNumberingAfterBreak="0">
    <w:nsid w:val="232219BB"/>
    <w:multiLevelType w:val="multilevel"/>
    <w:tmpl w:val="7E04C92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3873188"/>
    <w:multiLevelType w:val="hybridMultilevel"/>
    <w:tmpl w:val="C8BA0F9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3" w15:restartNumberingAfterBreak="0">
    <w:nsid w:val="24EE64F3"/>
    <w:multiLevelType w:val="multilevel"/>
    <w:tmpl w:val="B7D0430C"/>
    <w:lvl w:ilvl="0">
      <w:start w:val="1"/>
      <w:numFmt w:val="decimal"/>
      <w:lvlText w:val="%1."/>
      <w:lvlJc w:val="left"/>
      <w:pPr>
        <w:ind w:left="658" w:hanging="504"/>
      </w:pPr>
      <w:rPr>
        <w:rFonts w:ascii="Arial" w:eastAsia="Arial" w:hAnsi="Arial" w:cs="Arial" w:hint="default"/>
        <w:b/>
        <w:bCs/>
        <w:i w:val="0"/>
        <w:iCs w:val="0"/>
        <w:spacing w:val="0"/>
        <w:w w:val="82"/>
        <w:sz w:val="24"/>
        <w:szCs w:val="24"/>
        <w:lang w:val="en-US" w:eastAsia="en-US" w:bidi="ar-SA"/>
      </w:rPr>
    </w:lvl>
    <w:lvl w:ilvl="1">
      <w:start w:val="1"/>
      <w:numFmt w:val="decimal"/>
      <w:lvlText w:val="%1.%2"/>
      <w:lvlJc w:val="left"/>
      <w:pPr>
        <w:ind w:left="581" w:hanging="428"/>
      </w:pPr>
      <w:rPr>
        <w:rFonts w:ascii="Arial" w:eastAsia="Arial" w:hAnsi="Arial" w:cs="Arial" w:hint="default"/>
        <w:b/>
        <w:bCs/>
        <w:i w:val="0"/>
        <w:iCs w:val="0"/>
        <w:spacing w:val="-1"/>
        <w:w w:val="82"/>
        <w:sz w:val="24"/>
        <w:szCs w:val="24"/>
        <w:lang w:val="en-US" w:eastAsia="en-US" w:bidi="ar-SA"/>
      </w:rPr>
    </w:lvl>
    <w:lvl w:ilvl="2">
      <w:start w:val="1"/>
      <w:numFmt w:val="decimal"/>
      <w:lvlText w:val="%1.%2.%3"/>
      <w:lvlJc w:val="left"/>
      <w:pPr>
        <w:ind w:left="1234" w:hanging="721"/>
      </w:pPr>
      <w:rPr>
        <w:rFonts w:hint="default"/>
        <w:spacing w:val="-2"/>
        <w:w w:val="82"/>
        <w:lang w:val="en-US" w:eastAsia="en-US" w:bidi="ar-SA"/>
      </w:rPr>
    </w:lvl>
    <w:lvl w:ilvl="3">
      <w:start w:val="1"/>
      <w:numFmt w:val="lowerLetter"/>
      <w:lvlText w:val="%4)"/>
      <w:lvlJc w:val="left"/>
      <w:pPr>
        <w:ind w:left="1431" w:hanging="721"/>
      </w:pPr>
      <w:rPr>
        <w:rFonts w:ascii="Arial MT" w:eastAsia="Arial MT" w:hAnsi="Arial MT" w:cs="Arial MT" w:hint="default"/>
        <w:b w:val="0"/>
        <w:bCs w:val="0"/>
        <w:i w:val="0"/>
        <w:iCs w:val="0"/>
        <w:spacing w:val="0"/>
        <w:w w:val="81"/>
        <w:sz w:val="24"/>
        <w:szCs w:val="24"/>
        <w:lang w:val="en-US" w:eastAsia="en-US" w:bidi="ar-SA"/>
      </w:rPr>
    </w:lvl>
    <w:lvl w:ilvl="4">
      <w:numFmt w:val="bullet"/>
      <w:lvlText w:val=""/>
      <w:lvlJc w:val="left"/>
      <w:pPr>
        <w:ind w:left="3034" w:hanging="721"/>
      </w:pPr>
      <w:rPr>
        <w:rFonts w:ascii="Wingdings" w:eastAsia="Wingdings" w:hAnsi="Wingdings" w:cs="Wingdings" w:hint="default"/>
        <w:b w:val="0"/>
        <w:bCs w:val="0"/>
        <w:i w:val="0"/>
        <w:iCs w:val="0"/>
        <w:spacing w:val="0"/>
        <w:w w:val="100"/>
        <w:sz w:val="24"/>
        <w:szCs w:val="24"/>
        <w:lang w:val="en-US" w:eastAsia="en-US" w:bidi="ar-SA"/>
      </w:rPr>
    </w:lvl>
    <w:lvl w:ilvl="5">
      <w:numFmt w:val="bullet"/>
      <w:lvlText w:val="•"/>
      <w:lvlJc w:val="left"/>
      <w:pPr>
        <w:ind w:left="1060" w:hanging="721"/>
      </w:pPr>
      <w:rPr>
        <w:rFonts w:hint="default"/>
        <w:lang w:val="en-US" w:eastAsia="en-US" w:bidi="ar-SA"/>
      </w:rPr>
    </w:lvl>
    <w:lvl w:ilvl="6">
      <w:numFmt w:val="bullet"/>
      <w:lvlText w:val="•"/>
      <w:lvlJc w:val="left"/>
      <w:pPr>
        <w:ind w:left="1240" w:hanging="721"/>
      </w:pPr>
      <w:rPr>
        <w:rFonts w:hint="default"/>
        <w:lang w:val="en-US" w:eastAsia="en-US" w:bidi="ar-SA"/>
      </w:rPr>
    </w:lvl>
    <w:lvl w:ilvl="7">
      <w:numFmt w:val="bullet"/>
      <w:lvlText w:val="•"/>
      <w:lvlJc w:val="left"/>
      <w:pPr>
        <w:ind w:left="1440" w:hanging="721"/>
      </w:pPr>
      <w:rPr>
        <w:rFonts w:hint="default"/>
        <w:lang w:val="en-US" w:eastAsia="en-US" w:bidi="ar-SA"/>
      </w:rPr>
    </w:lvl>
    <w:lvl w:ilvl="8">
      <w:numFmt w:val="bullet"/>
      <w:lvlText w:val="•"/>
      <w:lvlJc w:val="left"/>
      <w:pPr>
        <w:ind w:left="1860" w:hanging="721"/>
      </w:pPr>
      <w:rPr>
        <w:rFonts w:hint="default"/>
        <w:lang w:val="en-US" w:eastAsia="en-US" w:bidi="ar-SA"/>
      </w:rPr>
    </w:lvl>
  </w:abstractNum>
  <w:abstractNum w:abstractNumId="24" w15:restartNumberingAfterBreak="0">
    <w:nsid w:val="27616841"/>
    <w:multiLevelType w:val="hybridMultilevel"/>
    <w:tmpl w:val="8C505AFE"/>
    <w:lvl w:ilvl="0" w:tplc="D9D662E4">
      <w:start w:val="1"/>
      <w:numFmt w:val="lowerRoman"/>
      <w:lvlText w:val="%1)"/>
      <w:lvlJc w:val="left"/>
      <w:pPr>
        <w:ind w:left="1284" w:hanging="360"/>
      </w:pPr>
      <w:rPr>
        <w:rFonts w:hint="default"/>
        <w:b w:val="0"/>
      </w:rPr>
    </w:lvl>
    <w:lvl w:ilvl="1" w:tplc="2B607174">
      <w:start w:val="1"/>
      <w:numFmt w:val="lowerLetter"/>
      <w:lvlText w:val="(%2)"/>
      <w:lvlJc w:val="left"/>
      <w:pPr>
        <w:ind w:left="2274" w:hanging="630"/>
      </w:pPr>
      <w:rPr>
        <w:rFonts w:hint="default"/>
      </w:rPr>
    </w:lvl>
    <w:lvl w:ilvl="2" w:tplc="9DCAC892">
      <w:start w:val="1"/>
      <w:numFmt w:val="decimal"/>
      <w:lvlText w:val="%3."/>
      <w:lvlJc w:val="left"/>
      <w:pPr>
        <w:ind w:left="2904" w:hanging="360"/>
      </w:pPr>
      <w:rPr>
        <w:rFonts w:hint="default"/>
      </w:rPr>
    </w:lvl>
    <w:lvl w:ilvl="3" w:tplc="483EDCD6">
      <w:start w:val="1"/>
      <w:numFmt w:val="decimal"/>
      <w:lvlText w:val="%4"/>
      <w:lvlJc w:val="left"/>
      <w:pPr>
        <w:ind w:left="3804" w:hanging="720"/>
      </w:pPr>
      <w:rPr>
        <w:rFonts w:hint="default"/>
      </w:rPr>
    </w:lvl>
    <w:lvl w:ilvl="4" w:tplc="1C090019" w:tentative="1">
      <w:start w:val="1"/>
      <w:numFmt w:val="lowerLetter"/>
      <w:lvlText w:val="%5."/>
      <w:lvlJc w:val="left"/>
      <w:pPr>
        <w:ind w:left="4164" w:hanging="360"/>
      </w:pPr>
    </w:lvl>
    <w:lvl w:ilvl="5" w:tplc="1C09001B" w:tentative="1">
      <w:start w:val="1"/>
      <w:numFmt w:val="lowerRoman"/>
      <w:lvlText w:val="%6."/>
      <w:lvlJc w:val="right"/>
      <w:pPr>
        <w:ind w:left="4884" w:hanging="180"/>
      </w:pPr>
    </w:lvl>
    <w:lvl w:ilvl="6" w:tplc="1C09000F" w:tentative="1">
      <w:start w:val="1"/>
      <w:numFmt w:val="decimal"/>
      <w:lvlText w:val="%7."/>
      <w:lvlJc w:val="left"/>
      <w:pPr>
        <w:ind w:left="5604" w:hanging="360"/>
      </w:pPr>
    </w:lvl>
    <w:lvl w:ilvl="7" w:tplc="1C090019" w:tentative="1">
      <w:start w:val="1"/>
      <w:numFmt w:val="lowerLetter"/>
      <w:lvlText w:val="%8."/>
      <w:lvlJc w:val="left"/>
      <w:pPr>
        <w:ind w:left="6324" w:hanging="360"/>
      </w:pPr>
    </w:lvl>
    <w:lvl w:ilvl="8" w:tplc="1C09001B" w:tentative="1">
      <w:start w:val="1"/>
      <w:numFmt w:val="lowerRoman"/>
      <w:lvlText w:val="%9."/>
      <w:lvlJc w:val="right"/>
      <w:pPr>
        <w:ind w:left="7044" w:hanging="180"/>
      </w:pPr>
    </w:lvl>
  </w:abstractNum>
  <w:abstractNum w:abstractNumId="25" w15:restartNumberingAfterBreak="0">
    <w:nsid w:val="2B285312"/>
    <w:multiLevelType w:val="hybridMultilevel"/>
    <w:tmpl w:val="094603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1C090001">
      <w:start w:val="1"/>
      <w:numFmt w:val="bullet"/>
      <w:lvlText w:val=""/>
      <w:lvlJc w:val="left"/>
      <w:pPr>
        <w:ind w:left="720" w:hanging="360"/>
      </w:pPr>
      <w:rPr>
        <w:rFonts w:ascii="Symbol" w:hAnsi="Symbo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BFD3A60"/>
    <w:multiLevelType w:val="hybridMultilevel"/>
    <w:tmpl w:val="2C367E4E"/>
    <w:lvl w:ilvl="0" w:tplc="9D7E5CE2">
      <w:start w:val="1"/>
      <w:numFmt w:val="lowerLetter"/>
      <w:lvlText w:val="(%1)"/>
      <w:lvlJc w:val="left"/>
      <w:pPr>
        <w:ind w:left="2436" w:hanging="360"/>
      </w:pPr>
      <w:rPr>
        <w:rFonts w:hint="default"/>
      </w:rPr>
    </w:lvl>
    <w:lvl w:ilvl="1" w:tplc="9D7E5CE2">
      <w:start w:val="1"/>
      <w:numFmt w:val="lowerLetter"/>
      <w:lvlText w:val="(%2)"/>
      <w:lvlJc w:val="left"/>
      <w:pPr>
        <w:ind w:left="3156" w:hanging="360"/>
      </w:pPr>
      <w:rPr>
        <w:rFonts w:hint="default"/>
      </w:rPr>
    </w:lvl>
    <w:lvl w:ilvl="2" w:tplc="1C09001B" w:tentative="1">
      <w:start w:val="1"/>
      <w:numFmt w:val="lowerRoman"/>
      <w:lvlText w:val="%3."/>
      <w:lvlJc w:val="right"/>
      <w:pPr>
        <w:ind w:left="3876" w:hanging="180"/>
      </w:pPr>
    </w:lvl>
    <w:lvl w:ilvl="3" w:tplc="1C09000F" w:tentative="1">
      <w:start w:val="1"/>
      <w:numFmt w:val="decimal"/>
      <w:lvlText w:val="%4."/>
      <w:lvlJc w:val="left"/>
      <w:pPr>
        <w:ind w:left="4596" w:hanging="360"/>
      </w:pPr>
    </w:lvl>
    <w:lvl w:ilvl="4" w:tplc="1C090019" w:tentative="1">
      <w:start w:val="1"/>
      <w:numFmt w:val="lowerLetter"/>
      <w:lvlText w:val="%5."/>
      <w:lvlJc w:val="left"/>
      <w:pPr>
        <w:ind w:left="5316" w:hanging="360"/>
      </w:pPr>
    </w:lvl>
    <w:lvl w:ilvl="5" w:tplc="1C09001B" w:tentative="1">
      <w:start w:val="1"/>
      <w:numFmt w:val="lowerRoman"/>
      <w:lvlText w:val="%6."/>
      <w:lvlJc w:val="right"/>
      <w:pPr>
        <w:ind w:left="6036" w:hanging="180"/>
      </w:pPr>
    </w:lvl>
    <w:lvl w:ilvl="6" w:tplc="1C09000F" w:tentative="1">
      <w:start w:val="1"/>
      <w:numFmt w:val="decimal"/>
      <w:lvlText w:val="%7."/>
      <w:lvlJc w:val="left"/>
      <w:pPr>
        <w:ind w:left="6756" w:hanging="360"/>
      </w:pPr>
    </w:lvl>
    <w:lvl w:ilvl="7" w:tplc="1C090019" w:tentative="1">
      <w:start w:val="1"/>
      <w:numFmt w:val="lowerLetter"/>
      <w:lvlText w:val="%8."/>
      <w:lvlJc w:val="left"/>
      <w:pPr>
        <w:ind w:left="7476" w:hanging="360"/>
      </w:pPr>
    </w:lvl>
    <w:lvl w:ilvl="8" w:tplc="1C09001B" w:tentative="1">
      <w:start w:val="1"/>
      <w:numFmt w:val="lowerRoman"/>
      <w:lvlText w:val="%9."/>
      <w:lvlJc w:val="right"/>
      <w:pPr>
        <w:ind w:left="8196" w:hanging="180"/>
      </w:pPr>
    </w:lvl>
  </w:abstractNum>
  <w:abstractNum w:abstractNumId="27" w15:restartNumberingAfterBreak="0">
    <w:nsid w:val="2DF26BBB"/>
    <w:multiLevelType w:val="multilevel"/>
    <w:tmpl w:val="624ECE26"/>
    <w:lvl w:ilvl="0">
      <w:start w:val="3"/>
      <w:numFmt w:val="decimal"/>
      <w:lvlText w:val="%1."/>
      <w:lvlJc w:val="left"/>
      <w:pPr>
        <w:ind w:left="360" w:hanging="360"/>
      </w:pPr>
      <w:rPr>
        <w:rFonts w:hint="default"/>
      </w:rPr>
    </w:lvl>
    <w:lvl w:ilvl="1">
      <w:start w:val="1"/>
      <w:numFmt w:val="decimal"/>
      <w:lvlText w:val="%1.%2."/>
      <w:lvlJc w:val="left"/>
      <w:pPr>
        <w:ind w:left="1620" w:hanging="720"/>
      </w:pPr>
      <w:rPr>
        <w:rFonts w:hint="default"/>
        <w:b w:val="0"/>
      </w:rPr>
    </w:lvl>
    <w:lvl w:ilvl="2">
      <w:start w:val="1"/>
      <w:numFmt w:val="decimal"/>
      <w:lvlText w:val="%1.%2.%3."/>
      <w:lvlJc w:val="left"/>
      <w:pPr>
        <w:ind w:left="2520" w:hanging="720"/>
      </w:pPr>
      <w:rPr>
        <w:rFonts w:hint="default"/>
        <w:b w:val="0"/>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000" w:hanging="1800"/>
      </w:pPr>
      <w:rPr>
        <w:rFonts w:hint="default"/>
      </w:rPr>
    </w:lvl>
  </w:abstractNum>
  <w:abstractNum w:abstractNumId="28" w15:restartNumberingAfterBreak="0">
    <w:nsid w:val="2E92489D"/>
    <w:multiLevelType w:val="hybridMultilevel"/>
    <w:tmpl w:val="E7E83CDA"/>
    <w:lvl w:ilvl="0" w:tplc="D7AA4AB4">
      <w:start w:val="2"/>
      <w:numFmt w:val="lowerLetter"/>
      <w:lvlText w:val="(%1)"/>
      <w:lvlJc w:val="left"/>
      <w:pPr>
        <w:ind w:left="7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6D3CE">
      <w:start w:val="1"/>
      <w:numFmt w:val="lowerLetter"/>
      <w:lvlText w:val="%2"/>
      <w:lvlJc w:val="left"/>
      <w:pPr>
        <w:ind w:left="14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04258BE">
      <w:start w:val="1"/>
      <w:numFmt w:val="lowerRoman"/>
      <w:lvlText w:val="%3"/>
      <w:lvlJc w:val="left"/>
      <w:pPr>
        <w:ind w:left="21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700AD58">
      <w:start w:val="1"/>
      <w:numFmt w:val="decimal"/>
      <w:lvlText w:val="%4"/>
      <w:lvlJc w:val="left"/>
      <w:pPr>
        <w:ind w:left="28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45C8092">
      <w:start w:val="1"/>
      <w:numFmt w:val="lowerLetter"/>
      <w:lvlText w:val="%5"/>
      <w:lvlJc w:val="left"/>
      <w:pPr>
        <w:ind w:left="36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4483F86">
      <w:start w:val="1"/>
      <w:numFmt w:val="lowerRoman"/>
      <w:lvlText w:val="%6"/>
      <w:lvlJc w:val="left"/>
      <w:pPr>
        <w:ind w:left="43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85A8F6C">
      <w:start w:val="1"/>
      <w:numFmt w:val="decimal"/>
      <w:lvlText w:val="%7"/>
      <w:lvlJc w:val="left"/>
      <w:pPr>
        <w:ind w:left="50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716481C">
      <w:start w:val="1"/>
      <w:numFmt w:val="lowerLetter"/>
      <w:lvlText w:val="%8"/>
      <w:lvlJc w:val="left"/>
      <w:pPr>
        <w:ind w:left="57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43C7FC2">
      <w:start w:val="1"/>
      <w:numFmt w:val="lowerRoman"/>
      <w:lvlText w:val="%9"/>
      <w:lvlJc w:val="left"/>
      <w:pPr>
        <w:ind w:left="64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347F3448"/>
    <w:multiLevelType w:val="hybridMultilevel"/>
    <w:tmpl w:val="D3BC865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0" w15:restartNumberingAfterBreak="0">
    <w:nsid w:val="38A2568D"/>
    <w:multiLevelType w:val="singleLevel"/>
    <w:tmpl w:val="4D82F048"/>
    <w:lvl w:ilvl="0">
      <w:start w:val="1"/>
      <w:numFmt w:val="decimal"/>
      <w:lvlText w:val="%1"/>
      <w:lvlJc w:val="left"/>
      <w:pPr>
        <w:tabs>
          <w:tab w:val="num" w:pos="360"/>
        </w:tabs>
        <w:ind w:left="360" w:hanging="360"/>
      </w:pPr>
      <w:rPr>
        <w:rFonts w:hint="default"/>
      </w:rPr>
    </w:lvl>
  </w:abstractNum>
  <w:abstractNum w:abstractNumId="31" w15:restartNumberingAfterBreak="0">
    <w:nsid w:val="38B23A32"/>
    <w:multiLevelType w:val="hybridMultilevel"/>
    <w:tmpl w:val="A73E7A14"/>
    <w:lvl w:ilvl="0" w:tplc="1C09000B">
      <w:start w:val="1"/>
      <w:numFmt w:val="bullet"/>
      <w:lvlText w:val=""/>
      <w:lvlJc w:val="left"/>
      <w:pPr>
        <w:ind w:left="720" w:hanging="360"/>
      </w:pPr>
      <w:rPr>
        <w:rFonts w:ascii="Wingdings" w:hAnsi="Wingdings"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32" w15:restartNumberingAfterBreak="0">
    <w:nsid w:val="3A5A42D1"/>
    <w:multiLevelType w:val="multilevel"/>
    <w:tmpl w:val="362A4250"/>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142502D"/>
    <w:multiLevelType w:val="hybridMultilevel"/>
    <w:tmpl w:val="2B7A405C"/>
    <w:lvl w:ilvl="0" w:tplc="9062709A">
      <w:numFmt w:val="bullet"/>
      <w:lvlText w:val=""/>
      <w:lvlJc w:val="left"/>
      <w:pPr>
        <w:ind w:left="2314" w:hanging="600"/>
      </w:pPr>
      <w:rPr>
        <w:rFonts w:ascii="Wingdings" w:eastAsia="Wingdings" w:hAnsi="Wingdings" w:cs="Wingdings" w:hint="default"/>
        <w:b w:val="0"/>
        <w:bCs w:val="0"/>
        <w:i w:val="0"/>
        <w:iCs w:val="0"/>
        <w:spacing w:val="0"/>
        <w:w w:val="100"/>
        <w:sz w:val="24"/>
        <w:szCs w:val="24"/>
        <w:lang w:val="en-US" w:eastAsia="en-US" w:bidi="ar-SA"/>
      </w:rPr>
    </w:lvl>
    <w:lvl w:ilvl="1" w:tplc="45B6DA78">
      <w:numFmt w:val="bullet"/>
      <w:lvlText w:val="•"/>
      <w:lvlJc w:val="left"/>
      <w:pPr>
        <w:ind w:left="3151" w:hanging="600"/>
      </w:pPr>
      <w:rPr>
        <w:rFonts w:hint="default"/>
        <w:lang w:val="en-US" w:eastAsia="en-US" w:bidi="ar-SA"/>
      </w:rPr>
    </w:lvl>
    <w:lvl w:ilvl="2" w:tplc="B8E0F9FE">
      <w:numFmt w:val="bullet"/>
      <w:lvlText w:val="•"/>
      <w:lvlJc w:val="left"/>
      <w:pPr>
        <w:ind w:left="3982" w:hanging="600"/>
      </w:pPr>
      <w:rPr>
        <w:rFonts w:hint="default"/>
        <w:lang w:val="en-US" w:eastAsia="en-US" w:bidi="ar-SA"/>
      </w:rPr>
    </w:lvl>
    <w:lvl w:ilvl="3" w:tplc="1F1A9722">
      <w:numFmt w:val="bullet"/>
      <w:lvlText w:val="•"/>
      <w:lvlJc w:val="left"/>
      <w:pPr>
        <w:ind w:left="4813" w:hanging="600"/>
      </w:pPr>
      <w:rPr>
        <w:rFonts w:hint="default"/>
        <w:lang w:val="en-US" w:eastAsia="en-US" w:bidi="ar-SA"/>
      </w:rPr>
    </w:lvl>
    <w:lvl w:ilvl="4" w:tplc="93ACCA54">
      <w:numFmt w:val="bullet"/>
      <w:lvlText w:val="•"/>
      <w:lvlJc w:val="left"/>
      <w:pPr>
        <w:ind w:left="5644" w:hanging="600"/>
      </w:pPr>
      <w:rPr>
        <w:rFonts w:hint="default"/>
        <w:lang w:val="en-US" w:eastAsia="en-US" w:bidi="ar-SA"/>
      </w:rPr>
    </w:lvl>
    <w:lvl w:ilvl="5" w:tplc="6B8C5722">
      <w:numFmt w:val="bullet"/>
      <w:lvlText w:val="•"/>
      <w:lvlJc w:val="left"/>
      <w:pPr>
        <w:ind w:left="6476" w:hanging="600"/>
      </w:pPr>
      <w:rPr>
        <w:rFonts w:hint="default"/>
        <w:lang w:val="en-US" w:eastAsia="en-US" w:bidi="ar-SA"/>
      </w:rPr>
    </w:lvl>
    <w:lvl w:ilvl="6" w:tplc="2A9CF210">
      <w:numFmt w:val="bullet"/>
      <w:lvlText w:val="•"/>
      <w:lvlJc w:val="left"/>
      <w:pPr>
        <w:ind w:left="7307" w:hanging="600"/>
      </w:pPr>
      <w:rPr>
        <w:rFonts w:hint="default"/>
        <w:lang w:val="en-US" w:eastAsia="en-US" w:bidi="ar-SA"/>
      </w:rPr>
    </w:lvl>
    <w:lvl w:ilvl="7" w:tplc="15384286">
      <w:numFmt w:val="bullet"/>
      <w:lvlText w:val="•"/>
      <w:lvlJc w:val="left"/>
      <w:pPr>
        <w:ind w:left="8138" w:hanging="600"/>
      </w:pPr>
      <w:rPr>
        <w:rFonts w:hint="default"/>
        <w:lang w:val="en-US" w:eastAsia="en-US" w:bidi="ar-SA"/>
      </w:rPr>
    </w:lvl>
    <w:lvl w:ilvl="8" w:tplc="898E8120">
      <w:numFmt w:val="bullet"/>
      <w:lvlText w:val="•"/>
      <w:lvlJc w:val="left"/>
      <w:pPr>
        <w:ind w:left="8969" w:hanging="600"/>
      </w:pPr>
      <w:rPr>
        <w:rFonts w:hint="default"/>
        <w:lang w:val="en-US" w:eastAsia="en-US" w:bidi="ar-SA"/>
      </w:rPr>
    </w:lvl>
  </w:abstractNum>
  <w:abstractNum w:abstractNumId="34" w15:restartNumberingAfterBreak="0">
    <w:nsid w:val="42822837"/>
    <w:multiLevelType w:val="hybridMultilevel"/>
    <w:tmpl w:val="085E47F6"/>
    <w:lvl w:ilvl="0" w:tplc="1C090001">
      <w:start w:val="1"/>
      <w:numFmt w:val="bullet"/>
      <w:lvlText w:val=""/>
      <w:lvlJc w:val="left"/>
      <w:pPr>
        <w:ind w:left="502" w:hanging="360"/>
      </w:pPr>
      <w:rPr>
        <w:rFonts w:ascii="Symbol" w:hAnsi="Symbol" w:hint="default"/>
      </w:rPr>
    </w:lvl>
    <w:lvl w:ilvl="1" w:tplc="1C090003" w:tentative="1">
      <w:start w:val="1"/>
      <w:numFmt w:val="bullet"/>
      <w:lvlText w:val="o"/>
      <w:lvlJc w:val="left"/>
      <w:pPr>
        <w:ind w:left="1222" w:hanging="360"/>
      </w:pPr>
      <w:rPr>
        <w:rFonts w:ascii="Courier New" w:hAnsi="Courier New" w:cs="Courier New" w:hint="default"/>
      </w:rPr>
    </w:lvl>
    <w:lvl w:ilvl="2" w:tplc="1C090005" w:tentative="1">
      <w:start w:val="1"/>
      <w:numFmt w:val="bullet"/>
      <w:lvlText w:val=""/>
      <w:lvlJc w:val="left"/>
      <w:pPr>
        <w:ind w:left="1942" w:hanging="360"/>
      </w:pPr>
      <w:rPr>
        <w:rFonts w:ascii="Wingdings" w:hAnsi="Wingdings" w:hint="default"/>
      </w:rPr>
    </w:lvl>
    <w:lvl w:ilvl="3" w:tplc="1C090001" w:tentative="1">
      <w:start w:val="1"/>
      <w:numFmt w:val="bullet"/>
      <w:lvlText w:val=""/>
      <w:lvlJc w:val="left"/>
      <w:pPr>
        <w:ind w:left="2662" w:hanging="360"/>
      </w:pPr>
      <w:rPr>
        <w:rFonts w:ascii="Symbol" w:hAnsi="Symbol" w:hint="default"/>
      </w:rPr>
    </w:lvl>
    <w:lvl w:ilvl="4" w:tplc="1C090003" w:tentative="1">
      <w:start w:val="1"/>
      <w:numFmt w:val="bullet"/>
      <w:lvlText w:val="o"/>
      <w:lvlJc w:val="left"/>
      <w:pPr>
        <w:ind w:left="3382" w:hanging="360"/>
      </w:pPr>
      <w:rPr>
        <w:rFonts w:ascii="Courier New" w:hAnsi="Courier New" w:cs="Courier New" w:hint="default"/>
      </w:rPr>
    </w:lvl>
    <w:lvl w:ilvl="5" w:tplc="1C090005" w:tentative="1">
      <w:start w:val="1"/>
      <w:numFmt w:val="bullet"/>
      <w:lvlText w:val=""/>
      <w:lvlJc w:val="left"/>
      <w:pPr>
        <w:ind w:left="4102" w:hanging="360"/>
      </w:pPr>
      <w:rPr>
        <w:rFonts w:ascii="Wingdings" w:hAnsi="Wingdings" w:hint="default"/>
      </w:rPr>
    </w:lvl>
    <w:lvl w:ilvl="6" w:tplc="1C090001" w:tentative="1">
      <w:start w:val="1"/>
      <w:numFmt w:val="bullet"/>
      <w:lvlText w:val=""/>
      <w:lvlJc w:val="left"/>
      <w:pPr>
        <w:ind w:left="4822" w:hanging="360"/>
      </w:pPr>
      <w:rPr>
        <w:rFonts w:ascii="Symbol" w:hAnsi="Symbol" w:hint="default"/>
      </w:rPr>
    </w:lvl>
    <w:lvl w:ilvl="7" w:tplc="1C090003" w:tentative="1">
      <w:start w:val="1"/>
      <w:numFmt w:val="bullet"/>
      <w:lvlText w:val="o"/>
      <w:lvlJc w:val="left"/>
      <w:pPr>
        <w:ind w:left="5542" w:hanging="360"/>
      </w:pPr>
      <w:rPr>
        <w:rFonts w:ascii="Courier New" w:hAnsi="Courier New" w:cs="Courier New" w:hint="default"/>
      </w:rPr>
    </w:lvl>
    <w:lvl w:ilvl="8" w:tplc="1C090005" w:tentative="1">
      <w:start w:val="1"/>
      <w:numFmt w:val="bullet"/>
      <w:lvlText w:val=""/>
      <w:lvlJc w:val="left"/>
      <w:pPr>
        <w:ind w:left="6262" w:hanging="360"/>
      </w:pPr>
      <w:rPr>
        <w:rFonts w:ascii="Wingdings" w:hAnsi="Wingdings" w:hint="default"/>
      </w:rPr>
    </w:lvl>
  </w:abstractNum>
  <w:abstractNum w:abstractNumId="35" w15:restartNumberingAfterBreak="0">
    <w:nsid w:val="42E046B3"/>
    <w:multiLevelType w:val="hybridMultilevel"/>
    <w:tmpl w:val="161472C8"/>
    <w:lvl w:ilvl="0" w:tplc="9D7E5CE2">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6" w15:restartNumberingAfterBreak="0">
    <w:nsid w:val="4730369A"/>
    <w:multiLevelType w:val="hybridMultilevel"/>
    <w:tmpl w:val="E22E8FD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7" w15:restartNumberingAfterBreak="0">
    <w:nsid w:val="47DB650C"/>
    <w:multiLevelType w:val="multilevel"/>
    <w:tmpl w:val="6D6402E0"/>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87C7600"/>
    <w:multiLevelType w:val="hybridMultilevel"/>
    <w:tmpl w:val="6F2C859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9" w15:restartNumberingAfterBreak="0">
    <w:nsid w:val="4CA10539"/>
    <w:multiLevelType w:val="multilevel"/>
    <w:tmpl w:val="9F12EC44"/>
    <w:lvl w:ilvl="0">
      <w:start w:val="1"/>
      <w:numFmt w:val="decimal"/>
      <w:lvlText w:val="%1."/>
      <w:lvlJc w:val="left"/>
      <w:pPr>
        <w:ind w:left="360" w:hanging="360"/>
      </w:pPr>
      <w:rPr>
        <w:rFonts w:hint="default"/>
      </w:rPr>
    </w:lvl>
    <w:lvl w:ilvl="1">
      <w:start w:val="1"/>
      <w:numFmt w:val="decimal"/>
      <w:lvlText w:val="%1.%2."/>
      <w:lvlJc w:val="left"/>
      <w:pPr>
        <w:ind w:left="1620" w:hanging="720"/>
      </w:pPr>
      <w:rPr>
        <w:rFonts w:hint="default"/>
        <w:b w:val="0"/>
      </w:rPr>
    </w:lvl>
    <w:lvl w:ilvl="2">
      <w:start w:val="1"/>
      <w:numFmt w:val="decimal"/>
      <w:lvlText w:val="%1.%2.%3."/>
      <w:lvlJc w:val="left"/>
      <w:pPr>
        <w:ind w:left="2520" w:hanging="720"/>
      </w:pPr>
      <w:rPr>
        <w:rFonts w:hint="default"/>
        <w:b w:val="0"/>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000" w:hanging="1800"/>
      </w:pPr>
      <w:rPr>
        <w:rFonts w:hint="default"/>
      </w:rPr>
    </w:lvl>
  </w:abstractNum>
  <w:abstractNum w:abstractNumId="40" w15:restartNumberingAfterBreak="0">
    <w:nsid w:val="4E6A767F"/>
    <w:multiLevelType w:val="hybridMultilevel"/>
    <w:tmpl w:val="2CECAB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bullet"/>
      <w:lvlText w:val=""/>
      <w:lvlJc w:val="left"/>
      <w:pPr>
        <w:ind w:left="720" w:hanging="360"/>
      </w:pPr>
      <w:rPr>
        <w:rFonts w:ascii="Symbol" w:hAnsi="Symbol" w:hint="default"/>
      </w:rPr>
    </w:lvl>
    <w:lvl w:ilvl="3" w:tplc="FFFFFFFF">
      <w:start w:val="1"/>
      <w:numFmt w:val="bullet"/>
      <w:lvlText w:val=""/>
      <w:lvlJc w:val="left"/>
      <w:pPr>
        <w:ind w:left="720" w:hanging="360"/>
      </w:pPr>
      <w:rPr>
        <w:rFonts w:ascii="Symbol" w:hAnsi="Symbol" w:hint="default"/>
      </w:rPr>
    </w:lvl>
    <w:lvl w:ilvl="4" w:tplc="1C090001">
      <w:start w:val="1"/>
      <w:numFmt w:val="bullet"/>
      <w:lvlText w:val=""/>
      <w:lvlJc w:val="left"/>
      <w:pPr>
        <w:ind w:left="3600" w:hanging="360"/>
      </w:pPr>
      <w:rPr>
        <w:rFonts w:ascii="Symbol" w:hAnsi="Symbol"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0D53A19"/>
    <w:multiLevelType w:val="hybridMultilevel"/>
    <w:tmpl w:val="0D6AFFF0"/>
    <w:lvl w:ilvl="0" w:tplc="435219DC">
      <w:start w:val="1"/>
      <w:numFmt w:val="bullet"/>
      <w:lvlText w:val="•"/>
      <w:lvlPicBulletId w:val="0"/>
      <w:lvlJc w:val="left"/>
      <w:pPr>
        <w:ind w:left="4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098397C">
      <w:start w:val="1"/>
      <w:numFmt w:val="bullet"/>
      <w:lvlText w:val="o"/>
      <w:lvlJc w:val="left"/>
      <w:pPr>
        <w:ind w:left="1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51CA58A">
      <w:start w:val="1"/>
      <w:numFmt w:val="bullet"/>
      <w:lvlText w:val="▪"/>
      <w:lvlJc w:val="left"/>
      <w:pPr>
        <w:ind w:left="2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F008F10">
      <w:start w:val="1"/>
      <w:numFmt w:val="bullet"/>
      <w:lvlText w:val="•"/>
      <w:lvlJc w:val="left"/>
      <w:pPr>
        <w:ind w:left="2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9ECD344">
      <w:start w:val="1"/>
      <w:numFmt w:val="bullet"/>
      <w:lvlText w:val="o"/>
      <w:lvlJc w:val="left"/>
      <w:pPr>
        <w:ind w:left="3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280FDAE">
      <w:start w:val="1"/>
      <w:numFmt w:val="bullet"/>
      <w:lvlText w:val="▪"/>
      <w:lvlJc w:val="left"/>
      <w:pPr>
        <w:ind w:left="4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E60942A">
      <w:start w:val="1"/>
      <w:numFmt w:val="bullet"/>
      <w:lvlText w:val="•"/>
      <w:lvlJc w:val="left"/>
      <w:pPr>
        <w:ind w:left="4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EDACD14">
      <w:start w:val="1"/>
      <w:numFmt w:val="bullet"/>
      <w:lvlText w:val="o"/>
      <w:lvlJc w:val="left"/>
      <w:pPr>
        <w:ind w:left="5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44E6DB2">
      <w:start w:val="1"/>
      <w:numFmt w:val="bullet"/>
      <w:lvlText w:val="▪"/>
      <w:lvlJc w:val="left"/>
      <w:pPr>
        <w:ind w:left="6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54D83A38"/>
    <w:multiLevelType w:val="hybridMultilevel"/>
    <w:tmpl w:val="5B4273F8"/>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43" w15:restartNumberingAfterBreak="0">
    <w:nsid w:val="54E93AE6"/>
    <w:multiLevelType w:val="hybridMultilevel"/>
    <w:tmpl w:val="70A263BA"/>
    <w:lvl w:ilvl="0" w:tplc="1C090001">
      <w:start w:val="1"/>
      <w:numFmt w:val="bullet"/>
      <w:lvlText w:val=""/>
      <w:lvlJc w:val="left"/>
      <w:pPr>
        <w:ind w:left="1440" w:hanging="360"/>
      </w:pPr>
      <w:rPr>
        <w:rFonts w:ascii="Symbol" w:hAnsi="Symbol" w:hint="default"/>
      </w:rPr>
    </w:lvl>
    <w:lvl w:ilvl="1" w:tplc="1C090003">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44" w15:restartNumberingAfterBreak="0">
    <w:nsid w:val="67F03643"/>
    <w:multiLevelType w:val="hybridMultilevel"/>
    <w:tmpl w:val="E56048F4"/>
    <w:lvl w:ilvl="0" w:tplc="50F2C78C">
      <w:start w:val="1"/>
      <w:numFmt w:val="bullet"/>
      <w:lvlText w:val="•"/>
      <w:lvlJc w:val="left"/>
      <w:pPr>
        <w:ind w:left="45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C62E5F6E">
      <w:start w:val="1"/>
      <w:numFmt w:val="bullet"/>
      <w:lvlText w:val="o"/>
      <w:lvlJc w:val="left"/>
      <w:pPr>
        <w:ind w:left="118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7E9EE0F8">
      <w:start w:val="1"/>
      <w:numFmt w:val="bullet"/>
      <w:lvlText w:val="▪"/>
      <w:lvlJc w:val="left"/>
      <w:pPr>
        <w:ind w:left="190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160C3936">
      <w:start w:val="1"/>
      <w:numFmt w:val="bullet"/>
      <w:lvlText w:val="•"/>
      <w:lvlJc w:val="left"/>
      <w:pPr>
        <w:ind w:left="262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58F08880">
      <w:start w:val="1"/>
      <w:numFmt w:val="bullet"/>
      <w:lvlText w:val="o"/>
      <w:lvlJc w:val="left"/>
      <w:pPr>
        <w:ind w:left="334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267EF362">
      <w:start w:val="1"/>
      <w:numFmt w:val="bullet"/>
      <w:lvlText w:val="▪"/>
      <w:lvlJc w:val="left"/>
      <w:pPr>
        <w:ind w:left="406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A9E2DD00">
      <w:start w:val="1"/>
      <w:numFmt w:val="bullet"/>
      <w:lvlText w:val="•"/>
      <w:lvlJc w:val="left"/>
      <w:pPr>
        <w:ind w:left="478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D50248CC">
      <w:start w:val="1"/>
      <w:numFmt w:val="bullet"/>
      <w:lvlText w:val="o"/>
      <w:lvlJc w:val="left"/>
      <w:pPr>
        <w:ind w:left="550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10A25628">
      <w:start w:val="1"/>
      <w:numFmt w:val="bullet"/>
      <w:lvlText w:val="▪"/>
      <w:lvlJc w:val="left"/>
      <w:pPr>
        <w:ind w:left="622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45" w15:restartNumberingAfterBreak="0">
    <w:nsid w:val="6C69370C"/>
    <w:multiLevelType w:val="multilevel"/>
    <w:tmpl w:val="F34AF472"/>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D385E1D"/>
    <w:multiLevelType w:val="singleLevel"/>
    <w:tmpl w:val="9D7E5CE2"/>
    <w:lvl w:ilvl="0">
      <w:start w:val="1"/>
      <w:numFmt w:val="lowerLetter"/>
      <w:lvlText w:val="(%1)"/>
      <w:lvlJc w:val="left"/>
      <w:pPr>
        <w:tabs>
          <w:tab w:val="num" w:pos="1440"/>
        </w:tabs>
        <w:ind w:left="1440" w:hanging="540"/>
      </w:pPr>
      <w:rPr>
        <w:rFonts w:hint="default"/>
      </w:rPr>
    </w:lvl>
  </w:abstractNum>
  <w:abstractNum w:abstractNumId="47" w15:restartNumberingAfterBreak="0">
    <w:nsid w:val="6EC25706"/>
    <w:multiLevelType w:val="hybridMultilevel"/>
    <w:tmpl w:val="5E08EE88"/>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8" w15:restartNumberingAfterBreak="0">
    <w:nsid w:val="713F4A66"/>
    <w:multiLevelType w:val="singleLevel"/>
    <w:tmpl w:val="C1ECFBD0"/>
    <w:lvl w:ilvl="0">
      <w:start w:val="1"/>
      <w:numFmt w:val="decimal"/>
      <w:lvlText w:val="%1."/>
      <w:lvlJc w:val="left"/>
      <w:pPr>
        <w:tabs>
          <w:tab w:val="num" w:pos="720"/>
        </w:tabs>
        <w:ind w:left="720" w:hanging="720"/>
      </w:pPr>
      <w:rPr>
        <w:rFonts w:hint="default"/>
      </w:rPr>
    </w:lvl>
  </w:abstractNum>
  <w:abstractNum w:abstractNumId="49" w15:restartNumberingAfterBreak="0">
    <w:nsid w:val="71436AD4"/>
    <w:multiLevelType w:val="hybridMultilevel"/>
    <w:tmpl w:val="FCB0B08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0" w15:restartNumberingAfterBreak="0">
    <w:nsid w:val="742B62C9"/>
    <w:multiLevelType w:val="hybridMultilevel"/>
    <w:tmpl w:val="273C96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1C090001">
      <w:start w:val="1"/>
      <w:numFmt w:val="bullet"/>
      <w:lvlText w:val=""/>
      <w:lvlJc w:val="left"/>
      <w:pPr>
        <w:ind w:left="720" w:hanging="360"/>
      </w:pPr>
      <w:rPr>
        <w:rFonts w:ascii="Symbol" w:hAnsi="Symbol" w:hint="default"/>
      </w:rPr>
    </w:lvl>
    <w:lvl w:ilvl="3" w:tplc="FFFFFFFF">
      <w:start w:val="1"/>
      <w:numFmt w:val="bullet"/>
      <w:lvlText w:val=""/>
      <w:lvlJc w:val="left"/>
      <w:pPr>
        <w:ind w:left="720" w:hanging="360"/>
      </w:pPr>
      <w:rPr>
        <w:rFonts w:ascii="Symbol" w:hAnsi="Symbol" w:hint="default"/>
      </w:r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75D11472"/>
    <w:multiLevelType w:val="multilevel"/>
    <w:tmpl w:val="FEFC8D84"/>
    <w:lvl w:ilvl="0">
      <w:start w:val="7"/>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88C6CD3"/>
    <w:multiLevelType w:val="hybridMultilevel"/>
    <w:tmpl w:val="FE801D72"/>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53" w15:restartNumberingAfterBreak="0">
    <w:nsid w:val="7B00726E"/>
    <w:multiLevelType w:val="hybridMultilevel"/>
    <w:tmpl w:val="8FA07E6C"/>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54" w15:restartNumberingAfterBreak="0">
    <w:nsid w:val="7FB2110C"/>
    <w:multiLevelType w:val="singleLevel"/>
    <w:tmpl w:val="6A2CA2A6"/>
    <w:lvl w:ilvl="0">
      <w:start w:val="2"/>
      <w:numFmt w:val="decimal"/>
      <w:lvlText w:val="%1."/>
      <w:lvlJc w:val="left"/>
      <w:pPr>
        <w:tabs>
          <w:tab w:val="num" w:pos="720"/>
        </w:tabs>
        <w:ind w:left="720" w:hanging="720"/>
      </w:pPr>
      <w:rPr>
        <w:rFonts w:hint="default"/>
      </w:rPr>
    </w:lvl>
  </w:abstractNum>
  <w:num w:numId="1" w16cid:durableId="1900631285">
    <w:abstractNumId w:val="1"/>
  </w:num>
  <w:num w:numId="2" w16cid:durableId="2019114411">
    <w:abstractNumId w:val="14"/>
  </w:num>
  <w:num w:numId="3" w16cid:durableId="1081803310">
    <w:abstractNumId w:val="46"/>
  </w:num>
  <w:num w:numId="4" w16cid:durableId="555245277">
    <w:abstractNumId w:val="24"/>
  </w:num>
  <w:num w:numId="5" w16cid:durableId="1402678782">
    <w:abstractNumId w:val="26"/>
  </w:num>
  <w:num w:numId="6" w16cid:durableId="1977025529">
    <w:abstractNumId w:val="54"/>
  </w:num>
  <w:num w:numId="7" w16cid:durableId="2095516511">
    <w:abstractNumId w:val="48"/>
  </w:num>
  <w:num w:numId="8" w16cid:durableId="617298934">
    <w:abstractNumId w:val="4"/>
  </w:num>
  <w:num w:numId="9" w16cid:durableId="366105707">
    <w:abstractNumId w:val="30"/>
  </w:num>
  <w:num w:numId="10" w16cid:durableId="1892225382">
    <w:abstractNumId w:val="6"/>
  </w:num>
  <w:num w:numId="11" w16cid:durableId="1805541829">
    <w:abstractNumId w:val="18"/>
  </w:num>
  <w:num w:numId="12" w16cid:durableId="321928109">
    <w:abstractNumId w:val="35"/>
  </w:num>
  <w:num w:numId="13" w16cid:durableId="1522158362">
    <w:abstractNumId w:val="27"/>
  </w:num>
  <w:num w:numId="14" w16cid:durableId="1083406971">
    <w:abstractNumId w:val="8"/>
  </w:num>
  <w:num w:numId="15" w16cid:durableId="1362630286">
    <w:abstractNumId w:val="42"/>
  </w:num>
  <w:num w:numId="16" w16cid:durableId="718360069">
    <w:abstractNumId w:val="10"/>
  </w:num>
  <w:num w:numId="17" w16cid:durableId="1669476032">
    <w:abstractNumId w:val="28"/>
  </w:num>
  <w:num w:numId="18" w16cid:durableId="624654334">
    <w:abstractNumId w:val="7"/>
  </w:num>
  <w:num w:numId="19" w16cid:durableId="2117631329">
    <w:abstractNumId w:val="37"/>
  </w:num>
  <w:num w:numId="20" w16cid:durableId="1026254180">
    <w:abstractNumId w:val="51"/>
  </w:num>
  <w:num w:numId="21" w16cid:durableId="1981110796">
    <w:abstractNumId w:val="21"/>
  </w:num>
  <w:num w:numId="22" w16cid:durableId="1180243364">
    <w:abstractNumId w:val="45"/>
  </w:num>
  <w:num w:numId="23" w16cid:durableId="1542866201">
    <w:abstractNumId w:val="12"/>
  </w:num>
  <w:num w:numId="24" w16cid:durableId="49307015">
    <w:abstractNumId w:val="32"/>
  </w:num>
  <w:num w:numId="25" w16cid:durableId="1242065776">
    <w:abstractNumId w:val="22"/>
  </w:num>
  <w:num w:numId="26" w16cid:durableId="1850754213">
    <w:abstractNumId w:val="52"/>
  </w:num>
  <w:num w:numId="27" w16cid:durableId="670370185">
    <w:abstractNumId w:val="53"/>
  </w:num>
  <w:num w:numId="28" w16cid:durableId="1742293574">
    <w:abstractNumId w:val="29"/>
  </w:num>
  <w:num w:numId="29" w16cid:durableId="1543325849">
    <w:abstractNumId w:val="36"/>
  </w:num>
  <w:num w:numId="30" w16cid:durableId="1853297160">
    <w:abstractNumId w:val="44"/>
  </w:num>
  <w:num w:numId="31" w16cid:durableId="3672605">
    <w:abstractNumId w:val="41"/>
  </w:num>
  <w:num w:numId="32" w16cid:durableId="1749837522">
    <w:abstractNumId w:val="11"/>
  </w:num>
  <w:num w:numId="33" w16cid:durableId="31393858">
    <w:abstractNumId w:val="3"/>
  </w:num>
  <w:num w:numId="34" w16cid:durableId="5330423">
    <w:abstractNumId w:val="31"/>
  </w:num>
  <w:num w:numId="35" w16cid:durableId="942685750">
    <w:abstractNumId w:val="49"/>
  </w:num>
  <w:num w:numId="36" w16cid:durableId="895969852">
    <w:abstractNumId w:val="43"/>
  </w:num>
  <w:num w:numId="37" w16cid:durableId="1895464401">
    <w:abstractNumId w:val="16"/>
  </w:num>
  <w:num w:numId="38" w16cid:durableId="687100342">
    <w:abstractNumId w:val="25"/>
  </w:num>
  <w:num w:numId="39" w16cid:durableId="282461407">
    <w:abstractNumId w:val="50"/>
  </w:num>
  <w:num w:numId="40" w16cid:durableId="906037261">
    <w:abstractNumId w:val="40"/>
  </w:num>
  <w:num w:numId="41" w16cid:durableId="258569387">
    <w:abstractNumId w:val="9"/>
  </w:num>
  <w:num w:numId="42" w16cid:durableId="109670360">
    <w:abstractNumId w:val="47"/>
  </w:num>
  <w:num w:numId="43" w16cid:durableId="720522021">
    <w:abstractNumId w:val="13"/>
  </w:num>
  <w:num w:numId="44" w16cid:durableId="95055000">
    <w:abstractNumId w:val="39"/>
  </w:num>
  <w:num w:numId="45" w16cid:durableId="952059049">
    <w:abstractNumId w:val="38"/>
  </w:num>
  <w:num w:numId="46" w16cid:durableId="277033871">
    <w:abstractNumId w:val="34"/>
  </w:num>
  <w:num w:numId="47" w16cid:durableId="1006712939">
    <w:abstractNumId w:val="19"/>
  </w:num>
  <w:num w:numId="48" w16cid:durableId="937101348">
    <w:abstractNumId w:val="0"/>
  </w:num>
  <w:num w:numId="49" w16cid:durableId="252009715">
    <w:abstractNumId w:val="15"/>
  </w:num>
  <w:num w:numId="50" w16cid:durableId="1310867599">
    <w:abstractNumId w:val="5"/>
  </w:num>
  <w:num w:numId="51" w16cid:durableId="203950273">
    <w:abstractNumId w:val="2"/>
  </w:num>
  <w:num w:numId="52" w16cid:durableId="1784300050">
    <w:abstractNumId w:val="33"/>
  </w:num>
  <w:num w:numId="53" w16cid:durableId="515001779">
    <w:abstractNumId w:val="23"/>
  </w:num>
  <w:num w:numId="54" w16cid:durableId="320886531">
    <w:abstractNumId w:val="17"/>
  </w:num>
  <w:num w:numId="55" w16cid:durableId="39133527">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4AC8"/>
    <w:rsid w:val="0000150C"/>
    <w:rsid w:val="00003821"/>
    <w:rsid w:val="00005388"/>
    <w:rsid w:val="000063DB"/>
    <w:rsid w:val="00006EBB"/>
    <w:rsid w:val="00010AFD"/>
    <w:rsid w:val="00012779"/>
    <w:rsid w:val="00015DCC"/>
    <w:rsid w:val="000170CC"/>
    <w:rsid w:val="00020C46"/>
    <w:rsid w:val="00022046"/>
    <w:rsid w:val="000243CC"/>
    <w:rsid w:val="0002736E"/>
    <w:rsid w:val="0002775D"/>
    <w:rsid w:val="00030458"/>
    <w:rsid w:val="00030E06"/>
    <w:rsid w:val="0003148F"/>
    <w:rsid w:val="000320B2"/>
    <w:rsid w:val="00032689"/>
    <w:rsid w:val="0003637C"/>
    <w:rsid w:val="0004577E"/>
    <w:rsid w:val="00045E8B"/>
    <w:rsid w:val="0004758F"/>
    <w:rsid w:val="00047877"/>
    <w:rsid w:val="00047BBC"/>
    <w:rsid w:val="0005024B"/>
    <w:rsid w:val="00050F17"/>
    <w:rsid w:val="000560CD"/>
    <w:rsid w:val="000657D2"/>
    <w:rsid w:val="00076309"/>
    <w:rsid w:val="00076B3D"/>
    <w:rsid w:val="00080AFE"/>
    <w:rsid w:val="000818B2"/>
    <w:rsid w:val="000823E4"/>
    <w:rsid w:val="00083B8D"/>
    <w:rsid w:val="00083D76"/>
    <w:rsid w:val="00086A01"/>
    <w:rsid w:val="00087C1B"/>
    <w:rsid w:val="00093760"/>
    <w:rsid w:val="00095137"/>
    <w:rsid w:val="000953A8"/>
    <w:rsid w:val="000A10E7"/>
    <w:rsid w:val="000A3492"/>
    <w:rsid w:val="000B2F9D"/>
    <w:rsid w:val="000B317E"/>
    <w:rsid w:val="000B3A39"/>
    <w:rsid w:val="000B724D"/>
    <w:rsid w:val="000C0AF7"/>
    <w:rsid w:val="000C1188"/>
    <w:rsid w:val="000C54FA"/>
    <w:rsid w:val="000D045D"/>
    <w:rsid w:val="000D3527"/>
    <w:rsid w:val="000D4208"/>
    <w:rsid w:val="000D4F25"/>
    <w:rsid w:val="000D552D"/>
    <w:rsid w:val="000D71C3"/>
    <w:rsid w:val="000E247D"/>
    <w:rsid w:val="000E2DCB"/>
    <w:rsid w:val="000E612B"/>
    <w:rsid w:val="000F63E3"/>
    <w:rsid w:val="00103142"/>
    <w:rsid w:val="00103F73"/>
    <w:rsid w:val="0010502E"/>
    <w:rsid w:val="00110020"/>
    <w:rsid w:val="00110D08"/>
    <w:rsid w:val="00111929"/>
    <w:rsid w:val="00120EA4"/>
    <w:rsid w:val="00123BBA"/>
    <w:rsid w:val="00130D9A"/>
    <w:rsid w:val="00133561"/>
    <w:rsid w:val="00134C28"/>
    <w:rsid w:val="001366C5"/>
    <w:rsid w:val="0014278D"/>
    <w:rsid w:val="001431B9"/>
    <w:rsid w:val="00143858"/>
    <w:rsid w:val="00144FBA"/>
    <w:rsid w:val="00147EDE"/>
    <w:rsid w:val="001555DB"/>
    <w:rsid w:val="00155753"/>
    <w:rsid w:val="00155C7E"/>
    <w:rsid w:val="00155E41"/>
    <w:rsid w:val="001574A1"/>
    <w:rsid w:val="00163712"/>
    <w:rsid w:val="00170CB6"/>
    <w:rsid w:val="00172CC7"/>
    <w:rsid w:val="00176F49"/>
    <w:rsid w:val="0017711E"/>
    <w:rsid w:val="00177436"/>
    <w:rsid w:val="00190018"/>
    <w:rsid w:val="00190173"/>
    <w:rsid w:val="00194DF1"/>
    <w:rsid w:val="00196C11"/>
    <w:rsid w:val="00197445"/>
    <w:rsid w:val="001A140B"/>
    <w:rsid w:val="001A3D51"/>
    <w:rsid w:val="001A56C2"/>
    <w:rsid w:val="001A65D2"/>
    <w:rsid w:val="001A68E9"/>
    <w:rsid w:val="001B626E"/>
    <w:rsid w:val="001B6A5C"/>
    <w:rsid w:val="001B7F60"/>
    <w:rsid w:val="001D0125"/>
    <w:rsid w:val="001D3427"/>
    <w:rsid w:val="001D641C"/>
    <w:rsid w:val="001D6F25"/>
    <w:rsid w:val="001E2A0F"/>
    <w:rsid w:val="001E3694"/>
    <w:rsid w:val="001E3952"/>
    <w:rsid w:val="001E53D5"/>
    <w:rsid w:val="001E760E"/>
    <w:rsid w:val="001F2A01"/>
    <w:rsid w:val="001F369C"/>
    <w:rsid w:val="001F62FC"/>
    <w:rsid w:val="001F6438"/>
    <w:rsid w:val="001F7F5D"/>
    <w:rsid w:val="00200E81"/>
    <w:rsid w:val="00201A40"/>
    <w:rsid w:val="00201E4F"/>
    <w:rsid w:val="00202C23"/>
    <w:rsid w:val="002051EA"/>
    <w:rsid w:val="0020548F"/>
    <w:rsid w:val="00206EFC"/>
    <w:rsid w:val="00210E45"/>
    <w:rsid w:val="00215F16"/>
    <w:rsid w:val="00220EB3"/>
    <w:rsid w:val="00225A6F"/>
    <w:rsid w:val="002267AD"/>
    <w:rsid w:val="00233BB8"/>
    <w:rsid w:val="00237DDF"/>
    <w:rsid w:val="00240F23"/>
    <w:rsid w:val="00243C7C"/>
    <w:rsid w:val="002447F7"/>
    <w:rsid w:val="00253006"/>
    <w:rsid w:val="00253614"/>
    <w:rsid w:val="002558AB"/>
    <w:rsid w:val="002561D0"/>
    <w:rsid w:val="00256982"/>
    <w:rsid w:val="002574EC"/>
    <w:rsid w:val="00257634"/>
    <w:rsid w:val="0026046B"/>
    <w:rsid w:val="002604BA"/>
    <w:rsid w:val="00260949"/>
    <w:rsid w:val="00260E0F"/>
    <w:rsid w:val="002610DE"/>
    <w:rsid w:val="00263A67"/>
    <w:rsid w:val="00266BC2"/>
    <w:rsid w:val="00270940"/>
    <w:rsid w:val="00270ABD"/>
    <w:rsid w:val="00270AD6"/>
    <w:rsid w:val="002774FE"/>
    <w:rsid w:val="00285E87"/>
    <w:rsid w:val="002978F8"/>
    <w:rsid w:val="002A05CC"/>
    <w:rsid w:val="002A24B8"/>
    <w:rsid w:val="002A5530"/>
    <w:rsid w:val="002A5DB9"/>
    <w:rsid w:val="002A5ED1"/>
    <w:rsid w:val="002A7D7F"/>
    <w:rsid w:val="002B3306"/>
    <w:rsid w:val="002B4B00"/>
    <w:rsid w:val="002B5B2D"/>
    <w:rsid w:val="002C1185"/>
    <w:rsid w:val="002C5475"/>
    <w:rsid w:val="002C567D"/>
    <w:rsid w:val="002C583A"/>
    <w:rsid w:val="002C5B3A"/>
    <w:rsid w:val="002C630B"/>
    <w:rsid w:val="002D1DD2"/>
    <w:rsid w:val="002D2DD0"/>
    <w:rsid w:val="002D5FE2"/>
    <w:rsid w:val="002D71E2"/>
    <w:rsid w:val="002D72D3"/>
    <w:rsid w:val="002E2BDB"/>
    <w:rsid w:val="002E4ADA"/>
    <w:rsid w:val="002E5A9E"/>
    <w:rsid w:val="002F2CD7"/>
    <w:rsid w:val="002F6EF6"/>
    <w:rsid w:val="00302F3E"/>
    <w:rsid w:val="00303ADE"/>
    <w:rsid w:val="00310800"/>
    <w:rsid w:val="003118DD"/>
    <w:rsid w:val="003126A5"/>
    <w:rsid w:val="00312B28"/>
    <w:rsid w:val="00312BE5"/>
    <w:rsid w:val="003141C7"/>
    <w:rsid w:val="003150D2"/>
    <w:rsid w:val="00327540"/>
    <w:rsid w:val="003308BB"/>
    <w:rsid w:val="00335AA4"/>
    <w:rsid w:val="00340ADD"/>
    <w:rsid w:val="00340D74"/>
    <w:rsid w:val="00340EAB"/>
    <w:rsid w:val="003457B4"/>
    <w:rsid w:val="00350462"/>
    <w:rsid w:val="00354919"/>
    <w:rsid w:val="00357784"/>
    <w:rsid w:val="00362452"/>
    <w:rsid w:val="00367C5A"/>
    <w:rsid w:val="0037188F"/>
    <w:rsid w:val="0037255B"/>
    <w:rsid w:val="00373877"/>
    <w:rsid w:val="0037726B"/>
    <w:rsid w:val="0038439B"/>
    <w:rsid w:val="00385187"/>
    <w:rsid w:val="00387429"/>
    <w:rsid w:val="00393724"/>
    <w:rsid w:val="00396A6D"/>
    <w:rsid w:val="003A342B"/>
    <w:rsid w:val="003A5AB3"/>
    <w:rsid w:val="003A5AD9"/>
    <w:rsid w:val="003A6337"/>
    <w:rsid w:val="003A6B0B"/>
    <w:rsid w:val="003B7C04"/>
    <w:rsid w:val="003C2ABD"/>
    <w:rsid w:val="003C4105"/>
    <w:rsid w:val="003C741D"/>
    <w:rsid w:val="003D3EDD"/>
    <w:rsid w:val="003D4B73"/>
    <w:rsid w:val="003D5DC1"/>
    <w:rsid w:val="003E03BC"/>
    <w:rsid w:val="003E52E0"/>
    <w:rsid w:val="003E6810"/>
    <w:rsid w:val="003E6950"/>
    <w:rsid w:val="003F323A"/>
    <w:rsid w:val="003F783C"/>
    <w:rsid w:val="004016E0"/>
    <w:rsid w:val="004042CE"/>
    <w:rsid w:val="00407D7F"/>
    <w:rsid w:val="00410532"/>
    <w:rsid w:val="004168A7"/>
    <w:rsid w:val="00421915"/>
    <w:rsid w:val="0043102B"/>
    <w:rsid w:val="00431D3F"/>
    <w:rsid w:val="0044361B"/>
    <w:rsid w:val="00444490"/>
    <w:rsid w:val="0044588A"/>
    <w:rsid w:val="00451F4F"/>
    <w:rsid w:val="004564A1"/>
    <w:rsid w:val="0046022A"/>
    <w:rsid w:val="0046341F"/>
    <w:rsid w:val="00463F69"/>
    <w:rsid w:val="00465B3E"/>
    <w:rsid w:val="00466F2D"/>
    <w:rsid w:val="004710ED"/>
    <w:rsid w:val="004718A7"/>
    <w:rsid w:val="00471EA7"/>
    <w:rsid w:val="00472245"/>
    <w:rsid w:val="004738F3"/>
    <w:rsid w:val="00477451"/>
    <w:rsid w:val="00485D3C"/>
    <w:rsid w:val="00491BB7"/>
    <w:rsid w:val="004921B3"/>
    <w:rsid w:val="0049389C"/>
    <w:rsid w:val="00493D0A"/>
    <w:rsid w:val="00497476"/>
    <w:rsid w:val="004A608F"/>
    <w:rsid w:val="004A6D64"/>
    <w:rsid w:val="004B2E3A"/>
    <w:rsid w:val="004C0A35"/>
    <w:rsid w:val="004C63A8"/>
    <w:rsid w:val="004D1681"/>
    <w:rsid w:val="004E084B"/>
    <w:rsid w:val="004E0AF5"/>
    <w:rsid w:val="004E1FCD"/>
    <w:rsid w:val="004E3926"/>
    <w:rsid w:val="004E504F"/>
    <w:rsid w:val="004E5F13"/>
    <w:rsid w:val="004E7A74"/>
    <w:rsid w:val="004F0803"/>
    <w:rsid w:val="004F1239"/>
    <w:rsid w:val="004F1629"/>
    <w:rsid w:val="004F716B"/>
    <w:rsid w:val="00500F7B"/>
    <w:rsid w:val="005035FB"/>
    <w:rsid w:val="005045B4"/>
    <w:rsid w:val="00514936"/>
    <w:rsid w:val="005177B5"/>
    <w:rsid w:val="0052741D"/>
    <w:rsid w:val="00530B77"/>
    <w:rsid w:val="00532657"/>
    <w:rsid w:val="00536D73"/>
    <w:rsid w:val="00542D86"/>
    <w:rsid w:val="00544FF9"/>
    <w:rsid w:val="005457CF"/>
    <w:rsid w:val="00546BC0"/>
    <w:rsid w:val="00546DE5"/>
    <w:rsid w:val="00552589"/>
    <w:rsid w:val="0055709E"/>
    <w:rsid w:val="00557647"/>
    <w:rsid w:val="00557861"/>
    <w:rsid w:val="00564339"/>
    <w:rsid w:val="00582514"/>
    <w:rsid w:val="005855AF"/>
    <w:rsid w:val="00585C9C"/>
    <w:rsid w:val="00587FF4"/>
    <w:rsid w:val="00592E5F"/>
    <w:rsid w:val="005945F3"/>
    <w:rsid w:val="0059602E"/>
    <w:rsid w:val="0059624C"/>
    <w:rsid w:val="00597856"/>
    <w:rsid w:val="005A45DC"/>
    <w:rsid w:val="005A4A2A"/>
    <w:rsid w:val="005A702D"/>
    <w:rsid w:val="005A7CC2"/>
    <w:rsid w:val="005B4E2A"/>
    <w:rsid w:val="005B5729"/>
    <w:rsid w:val="005B7F6D"/>
    <w:rsid w:val="005C03B6"/>
    <w:rsid w:val="005C3FD0"/>
    <w:rsid w:val="005C68F0"/>
    <w:rsid w:val="005D03E0"/>
    <w:rsid w:val="005D1D40"/>
    <w:rsid w:val="005D33E4"/>
    <w:rsid w:val="005E5602"/>
    <w:rsid w:val="005E78BD"/>
    <w:rsid w:val="005F09A6"/>
    <w:rsid w:val="005F0DF7"/>
    <w:rsid w:val="005F509F"/>
    <w:rsid w:val="005F5949"/>
    <w:rsid w:val="005F68F2"/>
    <w:rsid w:val="0060322F"/>
    <w:rsid w:val="0060519A"/>
    <w:rsid w:val="00605824"/>
    <w:rsid w:val="006108C6"/>
    <w:rsid w:val="006170DE"/>
    <w:rsid w:val="006202CF"/>
    <w:rsid w:val="00620877"/>
    <w:rsid w:val="0062137C"/>
    <w:rsid w:val="006222D6"/>
    <w:rsid w:val="006259AF"/>
    <w:rsid w:val="00626D8C"/>
    <w:rsid w:val="0063164D"/>
    <w:rsid w:val="00633223"/>
    <w:rsid w:val="00633E88"/>
    <w:rsid w:val="00634BDE"/>
    <w:rsid w:val="00636A95"/>
    <w:rsid w:val="00640746"/>
    <w:rsid w:val="00641E83"/>
    <w:rsid w:val="0064315E"/>
    <w:rsid w:val="00647ECF"/>
    <w:rsid w:val="006500BE"/>
    <w:rsid w:val="00652204"/>
    <w:rsid w:val="00655B77"/>
    <w:rsid w:val="006626D7"/>
    <w:rsid w:val="00662EF2"/>
    <w:rsid w:val="00663475"/>
    <w:rsid w:val="00663933"/>
    <w:rsid w:val="006644F4"/>
    <w:rsid w:val="00666150"/>
    <w:rsid w:val="00667AA4"/>
    <w:rsid w:val="0067688A"/>
    <w:rsid w:val="0068061E"/>
    <w:rsid w:val="00680844"/>
    <w:rsid w:val="00685AD3"/>
    <w:rsid w:val="00695176"/>
    <w:rsid w:val="00696600"/>
    <w:rsid w:val="006A0B4D"/>
    <w:rsid w:val="006A23F9"/>
    <w:rsid w:val="006A4BCA"/>
    <w:rsid w:val="006B2399"/>
    <w:rsid w:val="006B2E2E"/>
    <w:rsid w:val="006B439A"/>
    <w:rsid w:val="006B670E"/>
    <w:rsid w:val="006C1387"/>
    <w:rsid w:val="006C4AC8"/>
    <w:rsid w:val="006D2A93"/>
    <w:rsid w:val="006D30BD"/>
    <w:rsid w:val="006D39B4"/>
    <w:rsid w:val="006D4B64"/>
    <w:rsid w:val="006D5284"/>
    <w:rsid w:val="006D79FE"/>
    <w:rsid w:val="006E3A12"/>
    <w:rsid w:val="006E453E"/>
    <w:rsid w:val="006E4FBA"/>
    <w:rsid w:val="006E71B7"/>
    <w:rsid w:val="006F2A3E"/>
    <w:rsid w:val="006F2A8E"/>
    <w:rsid w:val="006F3CEB"/>
    <w:rsid w:val="006F5723"/>
    <w:rsid w:val="00700B98"/>
    <w:rsid w:val="00703572"/>
    <w:rsid w:val="00704630"/>
    <w:rsid w:val="00707575"/>
    <w:rsid w:val="0070793A"/>
    <w:rsid w:val="00711479"/>
    <w:rsid w:val="00713DEA"/>
    <w:rsid w:val="00714C2C"/>
    <w:rsid w:val="00730E76"/>
    <w:rsid w:val="0073225E"/>
    <w:rsid w:val="00733628"/>
    <w:rsid w:val="00734A42"/>
    <w:rsid w:val="00735285"/>
    <w:rsid w:val="0073685D"/>
    <w:rsid w:val="00736C98"/>
    <w:rsid w:val="00740067"/>
    <w:rsid w:val="00744189"/>
    <w:rsid w:val="007445A2"/>
    <w:rsid w:val="007462A1"/>
    <w:rsid w:val="0075542E"/>
    <w:rsid w:val="007608B5"/>
    <w:rsid w:val="007619FA"/>
    <w:rsid w:val="00761DCE"/>
    <w:rsid w:val="00762F45"/>
    <w:rsid w:val="007630CD"/>
    <w:rsid w:val="0076529F"/>
    <w:rsid w:val="007654CB"/>
    <w:rsid w:val="007666C1"/>
    <w:rsid w:val="007710BE"/>
    <w:rsid w:val="00772201"/>
    <w:rsid w:val="00777C77"/>
    <w:rsid w:val="00781B5A"/>
    <w:rsid w:val="0078277A"/>
    <w:rsid w:val="0078353F"/>
    <w:rsid w:val="00786281"/>
    <w:rsid w:val="007A0647"/>
    <w:rsid w:val="007A3ACA"/>
    <w:rsid w:val="007A3E58"/>
    <w:rsid w:val="007A414C"/>
    <w:rsid w:val="007A5D8A"/>
    <w:rsid w:val="007A7D84"/>
    <w:rsid w:val="007B0B96"/>
    <w:rsid w:val="007B2CD4"/>
    <w:rsid w:val="007B51EB"/>
    <w:rsid w:val="007B6832"/>
    <w:rsid w:val="007C1530"/>
    <w:rsid w:val="007C16CF"/>
    <w:rsid w:val="007C1702"/>
    <w:rsid w:val="007C1FC5"/>
    <w:rsid w:val="007C3DA7"/>
    <w:rsid w:val="007D25E3"/>
    <w:rsid w:val="007E165D"/>
    <w:rsid w:val="007E1889"/>
    <w:rsid w:val="007E611E"/>
    <w:rsid w:val="007E6978"/>
    <w:rsid w:val="007E77D7"/>
    <w:rsid w:val="007E7D5D"/>
    <w:rsid w:val="007F1084"/>
    <w:rsid w:val="007F50EA"/>
    <w:rsid w:val="00801C73"/>
    <w:rsid w:val="00803471"/>
    <w:rsid w:val="00805FA7"/>
    <w:rsid w:val="00814752"/>
    <w:rsid w:val="0081479E"/>
    <w:rsid w:val="00815302"/>
    <w:rsid w:val="0081604A"/>
    <w:rsid w:val="008170AB"/>
    <w:rsid w:val="008227C6"/>
    <w:rsid w:val="00825550"/>
    <w:rsid w:val="00827BF1"/>
    <w:rsid w:val="00831CA7"/>
    <w:rsid w:val="00832057"/>
    <w:rsid w:val="00840612"/>
    <w:rsid w:val="00840B4F"/>
    <w:rsid w:val="008441E2"/>
    <w:rsid w:val="00845DD9"/>
    <w:rsid w:val="0084649E"/>
    <w:rsid w:val="008501F0"/>
    <w:rsid w:val="0085048B"/>
    <w:rsid w:val="008506A1"/>
    <w:rsid w:val="00852301"/>
    <w:rsid w:val="00852C20"/>
    <w:rsid w:val="00854C43"/>
    <w:rsid w:val="00854E1C"/>
    <w:rsid w:val="0085523D"/>
    <w:rsid w:val="00862A04"/>
    <w:rsid w:val="008630FE"/>
    <w:rsid w:val="0086577D"/>
    <w:rsid w:val="00871BA8"/>
    <w:rsid w:val="008730FD"/>
    <w:rsid w:val="00874C73"/>
    <w:rsid w:val="00894ECE"/>
    <w:rsid w:val="008A084A"/>
    <w:rsid w:val="008A2522"/>
    <w:rsid w:val="008A51DA"/>
    <w:rsid w:val="008A7FC8"/>
    <w:rsid w:val="008B3A55"/>
    <w:rsid w:val="008B436C"/>
    <w:rsid w:val="008B5651"/>
    <w:rsid w:val="008B6355"/>
    <w:rsid w:val="008B64D4"/>
    <w:rsid w:val="008B7238"/>
    <w:rsid w:val="008C0866"/>
    <w:rsid w:val="008C0CD5"/>
    <w:rsid w:val="008C1814"/>
    <w:rsid w:val="008C29C6"/>
    <w:rsid w:val="008C3EC3"/>
    <w:rsid w:val="008C7D45"/>
    <w:rsid w:val="008D2154"/>
    <w:rsid w:val="008D2167"/>
    <w:rsid w:val="008D3021"/>
    <w:rsid w:val="008D4B7A"/>
    <w:rsid w:val="008D7881"/>
    <w:rsid w:val="008E0AE6"/>
    <w:rsid w:val="008E1538"/>
    <w:rsid w:val="008E19E5"/>
    <w:rsid w:val="008E312F"/>
    <w:rsid w:val="008E4057"/>
    <w:rsid w:val="008E44DD"/>
    <w:rsid w:val="008E4E55"/>
    <w:rsid w:val="008F7191"/>
    <w:rsid w:val="00903272"/>
    <w:rsid w:val="00904018"/>
    <w:rsid w:val="00907F17"/>
    <w:rsid w:val="00912019"/>
    <w:rsid w:val="00917A08"/>
    <w:rsid w:val="00925AEF"/>
    <w:rsid w:val="00927A34"/>
    <w:rsid w:val="009312C4"/>
    <w:rsid w:val="0093240C"/>
    <w:rsid w:val="00940144"/>
    <w:rsid w:val="00941AE5"/>
    <w:rsid w:val="00942C9F"/>
    <w:rsid w:val="00944A72"/>
    <w:rsid w:val="00946745"/>
    <w:rsid w:val="00946BB5"/>
    <w:rsid w:val="00950B21"/>
    <w:rsid w:val="009528CA"/>
    <w:rsid w:val="00963657"/>
    <w:rsid w:val="00967F3A"/>
    <w:rsid w:val="009704FC"/>
    <w:rsid w:val="00977B80"/>
    <w:rsid w:val="00980273"/>
    <w:rsid w:val="009818CF"/>
    <w:rsid w:val="00985125"/>
    <w:rsid w:val="00987DBB"/>
    <w:rsid w:val="00990FD4"/>
    <w:rsid w:val="009925DD"/>
    <w:rsid w:val="00993B9D"/>
    <w:rsid w:val="00997C72"/>
    <w:rsid w:val="009A31BC"/>
    <w:rsid w:val="009A57F6"/>
    <w:rsid w:val="009A5F42"/>
    <w:rsid w:val="009A7401"/>
    <w:rsid w:val="009B13FE"/>
    <w:rsid w:val="009B1696"/>
    <w:rsid w:val="009B6B66"/>
    <w:rsid w:val="009B7BFC"/>
    <w:rsid w:val="009C18EC"/>
    <w:rsid w:val="009C1D94"/>
    <w:rsid w:val="009C493B"/>
    <w:rsid w:val="009C7E01"/>
    <w:rsid w:val="009D01CD"/>
    <w:rsid w:val="009D098B"/>
    <w:rsid w:val="009D3E76"/>
    <w:rsid w:val="009D5B4D"/>
    <w:rsid w:val="009D69AF"/>
    <w:rsid w:val="009E2564"/>
    <w:rsid w:val="009E6059"/>
    <w:rsid w:val="009E6C22"/>
    <w:rsid w:val="009E6EE7"/>
    <w:rsid w:val="009F0DB9"/>
    <w:rsid w:val="009F359D"/>
    <w:rsid w:val="009F415F"/>
    <w:rsid w:val="009F5829"/>
    <w:rsid w:val="009F5F27"/>
    <w:rsid w:val="009F7976"/>
    <w:rsid w:val="00A00A6D"/>
    <w:rsid w:val="00A00BEF"/>
    <w:rsid w:val="00A02082"/>
    <w:rsid w:val="00A05951"/>
    <w:rsid w:val="00A07A29"/>
    <w:rsid w:val="00A27646"/>
    <w:rsid w:val="00A30A55"/>
    <w:rsid w:val="00A34CD6"/>
    <w:rsid w:val="00A35105"/>
    <w:rsid w:val="00A355DF"/>
    <w:rsid w:val="00A41BF7"/>
    <w:rsid w:val="00A429C5"/>
    <w:rsid w:val="00A5085E"/>
    <w:rsid w:val="00A50C79"/>
    <w:rsid w:val="00A54324"/>
    <w:rsid w:val="00A56796"/>
    <w:rsid w:val="00A62210"/>
    <w:rsid w:val="00A626DB"/>
    <w:rsid w:val="00A761C8"/>
    <w:rsid w:val="00A76C08"/>
    <w:rsid w:val="00A80C70"/>
    <w:rsid w:val="00A82C68"/>
    <w:rsid w:val="00A83C35"/>
    <w:rsid w:val="00A85DAB"/>
    <w:rsid w:val="00A878F7"/>
    <w:rsid w:val="00A9412D"/>
    <w:rsid w:val="00AB3380"/>
    <w:rsid w:val="00AB4978"/>
    <w:rsid w:val="00AB65A3"/>
    <w:rsid w:val="00AB6904"/>
    <w:rsid w:val="00AB745C"/>
    <w:rsid w:val="00AC61DA"/>
    <w:rsid w:val="00AC61F1"/>
    <w:rsid w:val="00AD7E95"/>
    <w:rsid w:val="00AE020B"/>
    <w:rsid w:val="00AF1D75"/>
    <w:rsid w:val="00AF37CE"/>
    <w:rsid w:val="00AF48A9"/>
    <w:rsid w:val="00B00595"/>
    <w:rsid w:val="00B06211"/>
    <w:rsid w:val="00B15577"/>
    <w:rsid w:val="00B20819"/>
    <w:rsid w:val="00B22F99"/>
    <w:rsid w:val="00B26550"/>
    <w:rsid w:val="00B33C31"/>
    <w:rsid w:val="00B34455"/>
    <w:rsid w:val="00B34638"/>
    <w:rsid w:val="00B34D4A"/>
    <w:rsid w:val="00B35989"/>
    <w:rsid w:val="00B37FF6"/>
    <w:rsid w:val="00B43600"/>
    <w:rsid w:val="00B44C42"/>
    <w:rsid w:val="00B465E1"/>
    <w:rsid w:val="00B51B75"/>
    <w:rsid w:val="00B52685"/>
    <w:rsid w:val="00B540D0"/>
    <w:rsid w:val="00B55137"/>
    <w:rsid w:val="00B5636D"/>
    <w:rsid w:val="00B56499"/>
    <w:rsid w:val="00B572A2"/>
    <w:rsid w:val="00B57892"/>
    <w:rsid w:val="00B601E8"/>
    <w:rsid w:val="00B6224E"/>
    <w:rsid w:val="00B6389A"/>
    <w:rsid w:val="00B70457"/>
    <w:rsid w:val="00B73F86"/>
    <w:rsid w:val="00B75084"/>
    <w:rsid w:val="00B8621B"/>
    <w:rsid w:val="00B9444E"/>
    <w:rsid w:val="00B97C46"/>
    <w:rsid w:val="00BA0D6E"/>
    <w:rsid w:val="00BA773E"/>
    <w:rsid w:val="00BB121D"/>
    <w:rsid w:val="00BB2068"/>
    <w:rsid w:val="00BB23D4"/>
    <w:rsid w:val="00BB4965"/>
    <w:rsid w:val="00BC027B"/>
    <w:rsid w:val="00BC044C"/>
    <w:rsid w:val="00BD4D8B"/>
    <w:rsid w:val="00BE0941"/>
    <w:rsid w:val="00BE365F"/>
    <w:rsid w:val="00BE3735"/>
    <w:rsid w:val="00BE43A2"/>
    <w:rsid w:val="00BE4BBB"/>
    <w:rsid w:val="00BE7762"/>
    <w:rsid w:val="00BF3EEF"/>
    <w:rsid w:val="00BF4916"/>
    <w:rsid w:val="00C011BC"/>
    <w:rsid w:val="00C0414F"/>
    <w:rsid w:val="00C05124"/>
    <w:rsid w:val="00C06993"/>
    <w:rsid w:val="00C1109E"/>
    <w:rsid w:val="00C15F55"/>
    <w:rsid w:val="00C22A7D"/>
    <w:rsid w:val="00C23B06"/>
    <w:rsid w:val="00C26DC8"/>
    <w:rsid w:val="00C2722D"/>
    <w:rsid w:val="00C3005D"/>
    <w:rsid w:val="00C308AD"/>
    <w:rsid w:val="00C327E4"/>
    <w:rsid w:val="00C35F5E"/>
    <w:rsid w:val="00C3771F"/>
    <w:rsid w:val="00C41164"/>
    <w:rsid w:val="00C418D2"/>
    <w:rsid w:val="00C42C5A"/>
    <w:rsid w:val="00C4373C"/>
    <w:rsid w:val="00C439F7"/>
    <w:rsid w:val="00C459C5"/>
    <w:rsid w:val="00C47B74"/>
    <w:rsid w:val="00C47C87"/>
    <w:rsid w:val="00C5002B"/>
    <w:rsid w:val="00C53DEA"/>
    <w:rsid w:val="00C543B8"/>
    <w:rsid w:val="00C5484E"/>
    <w:rsid w:val="00C55A19"/>
    <w:rsid w:val="00C652D7"/>
    <w:rsid w:val="00C65FAE"/>
    <w:rsid w:val="00C706D1"/>
    <w:rsid w:val="00C81505"/>
    <w:rsid w:val="00C81BAD"/>
    <w:rsid w:val="00C82382"/>
    <w:rsid w:val="00C92828"/>
    <w:rsid w:val="00C95E70"/>
    <w:rsid w:val="00CA3DE2"/>
    <w:rsid w:val="00CA7D74"/>
    <w:rsid w:val="00CB772E"/>
    <w:rsid w:val="00CC293F"/>
    <w:rsid w:val="00CD326D"/>
    <w:rsid w:val="00CD5419"/>
    <w:rsid w:val="00CE0B12"/>
    <w:rsid w:val="00CE1662"/>
    <w:rsid w:val="00CE1D6A"/>
    <w:rsid w:val="00CE2390"/>
    <w:rsid w:val="00CE2D89"/>
    <w:rsid w:val="00CF0BF9"/>
    <w:rsid w:val="00CF3569"/>
    <w:rsid w:val="00CF61FC"/>
    <w:rsid w:val="00CF6775"/>
    <w:rsid w:val="00CF6C7C"/>
    <w:rsid w:val="00D049C5"/>
    <w:rsid w:val="00D04A6B"/>
    <w:rsid w:val="00D05666"/>
    <w:rsid w:val="00D07425"/>
    <w:rsid w:val="00D11F95"/>
    <w:rsid w:val="00D12DF8"/>
    <w:rsid w:val="00D1385B"/>
    <w:rsid w:val="00D13A12"/>
    <w:rsid w:val="00D16AC0"/>
    <w:rsid w:val="00D22A34"/>
    <w:rsid w:val="00D27F23"/>
    <w:rsid w:val="00D34BF0"/>
    <w:rsid w:val="00D374E6"/>
    <w:rsid w:val="00D4067C"/>
    <w:rsid w:val="00D440E1"/>
    <w:rsid w:val="00D45FBA"/>
    <w:rsid w:val="00D471A1"/>
    <w:rsid w:val="00D507F8"/>
    <w:rsid w:val="00D53C15"/>
    <w:rsid w:val="00D5474F"/>
    <w:rsid w:val="00D55C96"/>
    <w:rsid w:val="00D57654"/>
    <w:rsid w:val="00D626C2"/>
    <w:rsid w:val="00D64205"/>
    <w:rsid w:val="00D67BFE"/>
    <w:rsid w:val="00D71CC9"/>
    <w:rsid w:val="00D74C1B"/>
    <w:rsid w:val="00D74C7F"/>
    <w:rsid w:val="00D75AAF"/>
    <w:rsid w:val="00D75DE0"/>
    <w:rsid w:val="00D7605D"/>
    <w:rsid w:val="00D807C1"/>
    <w:rsid w:val="00D80F39"/>
    <w:rsid w:val="00D85F58"/>
    <w:rsid w:val="00D86F1D"/>
    <w:rsid w:val="00D94E88"/>
    <w:rsid w:val="00D961F2"/>
    <w:rsid w:val="00D962F7"/>
    <w:rsid w:val="00DA28BD"/>
    <w:rsid w:val="00DA543B"/>
    <w:rsid w:val="00DB6CC0"/>
    <w:rsid w:val="00DC2326"/>
    <w:rsid w:val="00DC24D2"/>
    <w:rsid w:val="00DC3F27"/>
    <w:rsid w:val="00DD311E"/>
    <w:rsid w:val="00DD3500"/>
    <w:rsid w:val="00DD3EE4"/>
    <w:rsid w:val="00DE180C"/>
    <w:rsid w:val="00DE19A6"/>
    <w:rsid w:val="00DE333F"/>
    <w:rsid w:val="00DE3787"/>
    <w:rsid w:val="00DE3DC8"/>
    <w:rsid w:val="00DF1A02"/>
    <w:rsid w:val="00DF29BB"/>
    <w:rsid w:val="00DF3ABE"/>
    <w:rsid w:val="00DF4B3A"/>
    <w:rsid w:val="00DF4B49"/>
    <w:rsid w:val="00DF4BDD"/>
    <w:rsid w:val="00DF560A"/>
    <w:rsid w:val="00DF70DB"/>
    <w:rsid w:val="00DF7632"/>
    <w:rsid w:val="00DF7875"/>
    <w:rsid w:val="00E01820"/>
    <w:rsid w:val="00E11A28"/>
    <w:rsid w:val="00E12F7A"/>
    <w:rsid w:val="00E13B83"/>
    <w:rsid w:val="00E13D39"/>
    <w:rsid w:val="00E178FB"/>
    <w:rsid w:val="00E17C08"/>
    <w:rsid w:val="00E23A3A"/>
    <w:rsid w:val="00E27F49"/>
    <w:rsid w:val="00E305F2"/>
    <w:rsid w:val="00E320E3"/>
    <w:rsid w:val="00E321B9"/>
    <w:rsid w:val="00E3293A"/>
    <w:rsid w:val="00E33465"/>
    <w:rsid w:val="00E351E3"/>
    <w:rsid w:val="00E42286"/>
    <w:rsid w:val="00E4378A"/>
    <w:rsid w:val="00E45240"/>
    <w:rsid w:val="00E4682A"/>
    <w:rsid w:val="00E536A2"/>
    <w:rsid w:val="00E54A30"/>
    <w:rsid w:val="00E56F07"/>
    <w:rsid w:val="00E6480A"/>
    <w:rsid w:val="00E648E6"/>
    <w:rsid w:val="00E66625"/>
    <w:rsid w:val="00E66C75"/>
    <w:rsid w:val="00E6783D"/>
    <w:rsid w:val="00E743D2"/>
    <w:rsid w:val="00E86F46"/>
    <w:rsid w:val="00E87687"/>
    <w:rsid w:val="00E949A5"/>
    <w:rsid w:val="00E97426"/>
    <w:rsid w:val="00EA2415"/>
    <w:rsid w:val="00EA4FDA"/>
    <w:rsid w:val="00EA56D8"/>
    <w:rsid w:val="00EA5DBC"/>
    <w:rsid w:val="00EA6D79"/>
    <w:rsid w:val="00EB1127"/>
    <w:rsid w:val="00EB7693"/>
    <w:rsid w:val="00EC17F2"/>
    <w:rsid w:val="00EC2D29"/>
    <w:rsid w:val="00EC3404"/>
    <w:rsid w:val="00EC658D"/>
    <w:rsid w:val="00EC767D"/>
    <w:rsid w:val="00ED0C0E"/>
    <w:rsid w:val="00ED0C51"/>
    <w:rsid w:val="00ED1EDE"/>
    <w:rsid w:val="00ED2C6A"/>
    <w:rsid w:val="00ED4ABC"/>
    <w:rsid w:val="00ED4F3E"/>
    <w:rsid w:val="00EE5C52"/>
    <w:rsid w:val="00EF41EA"/>
    <w:rsid w:val="00EF46CC"/>
    <w:rsid w:val="00EF4DC9"/>
    <w:rsid w:val="00EF6EF1"/>
    <w:rsid w:val="00F048C7"/>
    <w:rsid w:val="00F1749E"/>
    <w:rsid w:val="00F216EA"/>
    <w:rsid w:val="00F24B96"/>
    <w:rsid w:val="00F25F07"/>
    <w:rsid w:val="00F26B31"/>
    <w:rsid w:val="00F279BE"/>
    <w:rsid w:val="00F27D59"/>
    <w:rsid w:val="00F321A0"/>
    <w:rsid w:val="00F322BC"/>
    <w:rsid w:val="00F32EA3"/>
    <w:rsid w:val="00F419B8"/>
    <w:rsid w:val="00F4510F"/>
    <w:rsid w:val="00F47A1C"/>
    <w:rsid w:val="00F50499"/>
    <w:rsid w:val="00F546EC"/>
    <w:rsid w:val="00F553CF"/>
    <w:rsid w:val="00F56CC7"/>
    <w:rsid w:val="00F57E28"/>
    <w:rsid w:val="00F61A75"/>
    <w:rsid w:val="00F61C91"/>
    <w:rsid w:val="00F66464"/>
    <w:rsid w:val="00F708DE"/>
    <w:rsid w:val="00F71A6C"/>
    <w:rsid w:val="00F75703"/>
    <w:rsid w:val="00F815EB"/>
    <w:rsid w:val="00F843B5"/>
    <w:rsid w:val="00F84C0F"/>
    <w:rsid w:val="00F864E2"/>
    <w:rsid w:val="00F867DD"/>
    <w:rsid w:val="00F8732B"/>
    <w:rsid w:val="00F87644"/>
    <w:rsid w:val="00F902BE"/>
    <w:rsid w:val="00F93A61"/>
    <w:rsid w:val="00F94AA1"/>
    <w:rsid w:val="00F96258"/>
    <w:rsid w:val="00F962B6"/>
    <w:rsid w:val="00FA64D5"/>
    <w:rsid w:val="00FA6AA9"/>
    <w:rsid w:val="00FB1643"/>
    <w:rsid w:val="00FB17F2"/>
    <w:rsid w:val="00FB3266"/>
    <w:rsid w:val="00FB400D"/>
    <w:rsid w:val="00FB57CB"/>
    <w:rsid w:val="00FC56D4"/>
    <w:rsid w:val="00FC70B9"/>
    <w:rsid w:val="00FD28CE"/>
    <w:rsid w:val="00FD57A2"/>
    <w:rsid w:val="00FD68C8"/>
    <w:rsid w:val="00FD76C6"/>
    <w:rsid w:val="00FD7F55"/>
    <w:rsid w:val="00FE109E"/>
    <w:rsid w:val="00FE2FF8"/>
    <w:rsid w:val="00FF1318"/>
    <w:rsid w:val="00FF1C50"/>
    <w:rsid w:val="00FF4BEC"/>
    <w:rsid w:val="00FF529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36C60317"/>
  <w15:chartTrackingRefBased/>
  <w15:docId w15:val="{B7867AD2-0219-4993-A352-C4341A159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7A29"/>
    <w:pPr>
      <w:widowControl w:val="0"/>
      <w:spacing w:after="0" w:line="240" w:lineRule="auto"/>
    </w:pPr>
    <w:rPr>
      <w:rFonts w:ascii="Times New Roman" w:eastAsia="Times New Roman" w:hAnsi="Times New Roman" w:cs="Times New Roman"/>
      <w:snapToGrid w:val="0"/>
      <w:sz w:val="24"/>
      <w:szCs w:val="20"/>
      <w:lang w:val="en-US"/>
    </w:rPr>
  </w:style>
  <w:style w:type="paragraph" w:styleId="Heading1">
    <w:name w:val="heading 1"/>
    <w:basedOn w:val="Normal"/>
    <w:next w:val="Normal"/>
    <w:link w:val="Heading1Char"/>
    <w:uiPriority w:val="1"/>
    <w:qFormat/>
    <w:rsid w:val="00103F7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103F7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5636D"/>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qFormat/>
    <w:rsid w:val="00666150"/>
    <w:pPr>
      <w:keepNext/>
      <w:outlineLvl w:val="3"/>
    </w:pPr>
    <w:rPr>
      <w:b/>
      <w:sz w:val="20"/>
    </w:rPr>
  </w:style>
  <w:style w:type="paragraph" w:styleId="Heading5">
    <w:name w:val="heading 5"/>
    <w:basedOn w:val="Normal"/>
    <w:link w:val="Heading5Char"/>
    <w:uiPriority w:val="9"/>
    <w:qFormat/>
    <w:rsid w:val="00237DDF"/>
    <w:pPr>
      <w:widowControl/>
      <w:spacing w:before="100" w:beforeAutospacing="1" w:after="100" w:afterAutospacing="1"/>
      <w:outlineLvl w:val="4"/>
    </w:pPr>
    <w:rPr>
      <w:b/>
      <w:bCs/>
      <w:snapToGrid/>
      <w:sz w:val="20"/>
      <w:lang w:val="en-ZA"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666150"/>
    <w:rPr>
      <w:rFonts w:ascii="Times New Roman" w:eastAsia="Times New Roman" w:hAnsi="Times New Roman" w:cs="Times New Roman"/>
      <w:b/>
      <w:snapToGrid w:val="0"/>
      <w:sz w:val="20"/>
      <w:szCs w:val="20"/>
      <w:lang w:val="en-US"/>
    </w:rPr>
  </w:style>
  <w:style w:type="paragraph" w:styleId="Title">
    <w:name w:val="Title"/>
    <w:basedOn w:val="Normal"/>
    <w:link w:val="TitleChar"/>
    <w:uiPriority w:val="10"/>
    <w:qFormat/>
    <w:rsid w:val="00666150"/>
    <w:pPr>
      <w:tabs>
        <w:tab w:val="left" w:pos="720"/>
        <w:tab w:val="left" w:pos="1944"/>
        <w:tab w:val="left" w:pos="3384"/>
        <w:tab w:val="left" w:pos="3744"/>
        <w:tab w:val="left" w:pos="4644"/>
        <w:tab w:val="left" w:pos="5760"/>
        <w:tab w:val="left" w:pos="7920"/>
      </w:tabs>
      <w:spacing w:line="215" w:lineRule="auto"/>
      <w:jc w:val="center"/>
    </w:pPr>
    <w:rPr>
      <w:rFonts w:ascii="Arial Narrow" w:hAnsi="Arial Narrow"/>
      <w:b/>
      <w:lang w:val="en-GB"/>
    </w:rPr>
  </w:style>
  <w:style w:type="character" w:customStyle="1" w:styleId="TitleChar">
    <w:name w:val="Title Char"/>
    <w:basedOn w:val="DefaultParagraphFont"/>
    <w:link w:val="Title"/>
    <w:uiPriority w:val="10"/>
    <w:rsid w:val="00666150"/>
    <w:rPr>
      <w:rFonts w:ascii="Arial Narrow" w:eastAsia="Times New Roman" w:hAnsi="Arial Narrow" w:cs="Times New Roman"/>
      <w:b/>
      <w:snapToGrid w:val="0"/>
      <w:sz w:val="24"/>
      <w:szCs w:val="20"/>
      <w:lang w:val="en-GB"/>
    </w:rPr>
  </w:style>
  <w:style w:type="paragraph" w:styleId="Footer">
    <w:name w:val="footer"/>
    <w:basedOn w:val="Normal"/>
    <w:link w:val="FooterChar"/>
    <w:uiPriority w:val="99"/>
    <w:rsid w:val="00666150"/>
    <w:pPr>
      <w:tabs>
        <w:tab w:val="center" w:pos="4320"/>
        <w:tab w:val="right" w:pos="8640"/>
      </w:tabs>
    </w:pPr>
  </w:style>
  <w:style w:type="character" w:customStyle="1" w:styleId="FooterChar">
    <w:name w:val="Footer Char"/>
    <w:basedOn w:val="DefaultParagraphFont"/>
    <w:link w:val="Footer"/>
    <w:uiPriority w:val="99"/>
    <w:rsid w:val="00666150"/>
    <w:rPr>
      <w:rFonts w:ascii="Times New Roman" w:eastAsia="Times New Roman" w:hAnsi="Times New Roman" w:cs="Times New Roman"/>
      <w:snapToGrid w:val="0"/>
      <w:sz w:val="24"/>
      <w:szCs w:val="20"/>
      <w:lang w:val="en-US"/>
    </w:rPr>
  </w:style>
  <w:style w:type="character" w:styleId="PageNumber">
    <w:name w:val="page number"/>
    <w:basedOn w:val="DefaultParagraphFont"/>
    <w:rsid w:val="00666150"/>
  </w:style>
  <w:style w:type="paragraph" w:styleId="Header">
    <w:name w:val="header"/>
    <w:basedOn w:val="Normal"/>
    <w:link w:val="HeaderChar"/>
    <w:rsid w:val="00666150"/>
    <w:pPr>
      <w:tabs>
        <w:tab w:val="center" w:pos="4320"/>
        <w:tab w:val="right" w:pos="8640"/>
      </w:tabs>
    </w:pPr>
  </w:style>
  <w:style w:type="character" w:customStyle="1" w:styleId="HeaderChar">
    <w:name w:val="Header Char"/>
    <w:basedOn w:val="DefaultParagraphFont"/>
    <w:link w:val="Header"/>
    <w:rsid w:val="00666150"/>
    <w:rPr>
      <w:rFonts w:ascii="Times New Roman" w:eastAsia="Times New Roman" w:hAnsi="Times New Roman" w:cs="Times New Roman"/>
      <w:snapToGrid w:val="0"/>
      <w:sz w:val="24"/>
      <w:szCs w:val="20"/>
      <w:lang w:val="en-US"/>
    </w:rPr>
  </w:style>
  <w:style w:type="character" w:styleId="LineNumber">
    <w:name w:val="line number"/>
    <w:basedOn w:val="DefaultParagraphFont"/>
    <w:uiPriority w:val="99"/>
    <w:semiHidden/>
    <w:unhideWhenUsed/>
    <w:rsid w:val="00666150"/>
  </w:style>
  <w:style w:type="character" w:customStyle="1" w:styleId="Heading1Char">
    <w:name w:val="Heading 1 Char"/>
    <w:basedOn w:val="DefaultParagraphFont"/>
    <w:link w:val="Heading1"/>
    <w:uiPriority w:val="9"/>
    <w:rsid w:val="00103F73"/>
    <w:rPr>
      <w:rFonts w:asciiTheme="majorHAnsi" w:eastAsiaTheme="majorEastAsia" w:hAnsiTheme="majorHAnsi" w:cstheme="majorBidi"/>
      <w:snapToGrid w:val="0"/>
      <w:color w:val="2E74B5" w:themeColor="accent1" w:themeShade="BF"/>
      <w:sz w:val="32"/>
      <w:szCs w:val="32"/>
      <w:lang w:val="en-US"/>
    </w:rPr>
  </w:style>
  <w:style w:type="character" w:customStyle="1" w:styleId="Heading2Char">
    <w:name w:val="Heading 2 Char"/>
    <w:basedOn w:val="DefaultParagraphFont"/>
    <w:link w:val="Heading2"/>
    <w:uiPriority w:val="9"/>
    <w:semiHidden/>
    <w:rsid w:val="00103F73"/>
    <w:rPr>
      <w:rFonts w:asciiTheme="majorHAnsi" w:eastAsiaTheme="majorEastAsia" w:hAnsiTheme="majorHAnsi" w:cstheme="majorBidi"/>
      <w:snapToGrid w:val="0"/>
      <w:color w:val="2E74B5" w:themeColor="accent1" w:themeShade="BF"/>
      <w:sz w:val="26"/>
      <w:szCs w:val="26"/>
      <w:lang w:val="en-US"/>
    </w:rPr>
  </w:style>
  <w:style w:type="table" w:styleId="TableGrid">
    <w:name w:val="Table Grid"/>
    <w:basedOn w:val="TableNormal"/>
    <w:uiPriority w:val="39"/>
    <w:rsid w:val="00B155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E6783D"/>
    <w:pPr>
      <w:widowControl/>
    </w:pPr>
    <w:rPr>
      <w:b/>
      <w:snapToGrid/>
      <w:lang w:val="en-AU"/>
    </w:rPr>
  </w:style>
  <w:style w:type="character" w:customStyle="1" w:styleId="BodyTextChar">
    <w:name w:val="Body Text Char"/>
    <w:basedOn w:val="DefaultParagraphFont"/>
    <w:link w:val="BodyText"/>
    <w:rsid w:val="00E6783D"/>
    <w:rPr>
      <w:rFonts w:ascii="Times New Roman" w:eastAsia="Times New Roman" w:hAnsi="Times New Roman" w:cs="Times New Roman"/>
      <w:b/>
      <w:sz w:val="24"/>
      <w:szCs w:val="20"/>
      <w:lang w:val="en-AU"/>
    </w:rPr>
  </w:style>
  <w:style w:type="paragraph" w:styleId="ListParagraph">
    <w:name w:val="List Paragraph"/>
    <w:aliases w:val="PRI Bullets,lp1,Bulletted,Table of contents numbered,Figure_name"/>
    <w:basedOn w:val="Normal"/>
    <w:link w:val="ListParagraphChar"/>
    <w:uiPriority w:val="1"/>
    <w:qFormat/>
    <w:rsid w:val="00407D7F"/>
    <w:pPr>
      <w:ind w:left="720"/>
      <w:contextualSpacing/>
    </w:pPr>
  </w:style>
  <w:style w:type="paragraph" w:styleId="BodyTextIndent2">
    <w:name w:val="Body Text Indent 2"/>
    <w:basedOn w:val="Normal"/>
    <w:link w:val="BodyTextIndent2Char"/>
    <w:uiPriority w:val="99"/>
    <w:semiHidden/>
    <w:unhideWhenUsed/>
    <w:rsid w:val="002051EA"/>
    <w:pPr>
      <w:spacing w:after="120" w:line="480" w:lineRule="auto"/>
      <w:ind w:left="283"/>
    </w:pPr>
  </w:style>
  <w:style w:type="character" w:customStyle="1" w:styleId="BodyTextIndent2Char">
    <w:name w:val="Body Text Indent 2 Char"/>
    <w:basedOn w:val="DefaultParagraphFont"/>
    <w:link w:val="BodyTextIndent2"/>
    <w:uiPriority w:val="99"/>
    <w:semiHidden/>
    <w:rsid w:val="002051EA"/>
    <w:rPr>
      <w:rFonts w:ascii="Times New Roman" w:eastAsia="Times New Roman" w:hAnsi="Times New Roman" w:cs="Times New Roman"/>
      <w:snapToGrid w:val="0"/>
      <w:sz w:val="24"/>
      <w:szCs w:val="20"/>
      <w:lang w:val="en-US"/>
    </w:rPr>
  </w:style>
  <w:style w:type="paragraph" w:styleId="BodyTextIndent3">
    <w:name w:val="Body Text Indent 3"/>
    <w:basedOn w:val="Normal"/>
    <w:link w:val="BodyTextIndent3Char"/>
    <w:uiPriority w:val="99"/>
    <w:semiHidden/>
    <w:unhideWhenUsed/>
    <w:rsid w:val="006E71B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6E71B7"/>
    <w:rPr>
      <w:rFonts w:ascii="Times New Roman" w:eastAsia="Times New Roman" w:hAnsi="Times New Roman" w:cs="Times New Roman"/>
      <w:snapToGrid w:val="0"/>
      <w:sz w:val="16"/>
      <w:szCs w:val="16"/>
      <w:lang w:val="en-US"/>
    </w:rPr>
  </w:style>
  <w:style w:type="paragraph" w:styleId="NormalWeb">
    <w:name w:val="Normal (Web)"/>
    <w:basedOn w:val="Normal"/>
    <w:unhideWhenUsed/>
    <w:rsid w:val="006E71B7"/>
    <w:pPr>
      <w:widowControl/>
      <w:spacing w:before="100" w:beforeAutospacing="1" w:after="100" w:afterAutospacing="1"/>
    </w:pPr>
    <w:rPr>
      <w:snapToGrid/>
      <w:szCs w:val="24"/>
    </w:rPr>
  </w:style>
  <w:style w:type="character" w:styleId="Hyperlink">
    <w:name w:val="Hyperlink"/>
    <w:rsid w:val="0046341F"/>
    <w:rPr>
      <w:color w:val="0000FF"/>
      <w:u w:val="single"/>
    </w:rPr>
  </w:style>
  <w:style w:type="character" w:customStyle="1" w:styleId="Heading3Char">
    <w:name w:val="Heading 3 Char"/>
    <w:basedOn w:val="DefaultParagraphFont"/>
    <w:link w:val="Heading3"/>
    <w:uiPriority w:val="9"/>
    <w:semiHidden/>
    <w:rsid w:val="00B5636D"/>
    <w:rPr>
      <w:rFonts w:asciiTheme="majorHAnsi" w:eastAsiaTheme="majorEastAsia" w:hAnsiTheme="majorHAnsi" w:cstheme="majorBidi"/>
      <w:snapToGrid w:val="0"/>
      <w:color w:val="1F4D78" w:themeColor="accent1" w:themeShade="7F"/>
      <w:sz w:val="24"/>
      <w:szCs w:val="24"/>
      <w:lang w:val="en-US"/>
    </w:rPr>
  </w:style>
  <w:style w:type="paragraph" w:styleId="BodyTextIndent">
    <w:name w:val="Body Text Indent"/>
    <w:basedOn w:val="Normal"/>
    <w:link w:val="BodyTextIndentChar"/>
    <w:uiPriority w:val="99"/>
    <w:semiHidden/>
    <w:unhideWhenUsed/>
    <w:rsid w:val="00EC17F2"/>
    <w:pPr>
      <w:spacing w:after="120"/>
      <w:ind w:left="283"/>
    </w:pPr>
  </w:style>
  <w:style w:type="character" w:customStyle="1" w:styleId="BodyTextIndentChar">
    <w:name w:val="Body Text Indent Char"/>
    <w:basedOn w:val="DefaultParagraphFont"/>
    <w:link w:val="BodyTextIndent"/>
    <w:uiPriority w:val="99"/>
    <w:semiHidden/>
    <w:rsid w:val="00EC17F2"/>
    <w:rPr>
      <w:rFonts w:ascii="Times New Roman" w:eastAsia="Times New Roman" w:hAnsi="Times New Roman" w:cs="Times New Roman"/>
      <w:snapToGrid w:val="0"/>
      <w:sz w:val="24"/>
      <w:szCs w:val="20"/>
      <w:lang w:val="en-US"/>
    </w:rPr>
  </w:style>
  <w:style w:type="paragraph" w:styleId="BodyText2">
    <w:name w:val="Body Text 2"/>
    <w:basedOn w:val="Normal"/>
    <w:link w:val="BodyText2Char"/>
    <w:uiPriority w:val="99"/>
    <w:semiHidden/>
    <w:unhideWhenUsed/>
    <w:rsid w:val="00EC17F2"/>
    <w:pPr>
      <w:spacing w:after="120" w:line="480" w:lineRule="auto"/>
    </w:pPr>
  </w:style>
  <w:style w:type="character" w:customStyle="1" w:styleId="BodyText2Char">
    <w:name w:val="Body Text 2 Char"/>
    <w:basedOn w:val="DefaultParagraphFont"/>
    <w:link w:val="BodyText2"/>
    <w:uiPriority w:val="99"/>
    <w:semiHidden/>
    <w:rsid w:val="00EC17F2"/>
    <w:rPr>
      <w:rFonts w:ascii="Times New Roman" w:eastAsia="Times New Roman" w:hAnsi="Times New Roman" w:cs="Times New Roman"/>
      <w:snapToGrid w:val="0"/>
      <w:sz w:val="24"/>
      <w:szCs w:val="20"/>
      <w:lang w:val="en-US"/>
    </w:rPr>
  </w:style>
  <w:style w:type="paragraph" w:styleId="BodyText3">
    <w:name w:val="Body Text 3"/>
    <w:basedOn w:val="Normal"/>
    <w:link w:val="BodyText3Char"/>
    <w:uiPriority w:val="99"/>
    <w:semiHidden/>
    <w:unhideWhenUsed/>
    <w:rsid w:val="00EC17F2"/>
    <w:pPr>
      <w:spacing w:after="120"/>
    </w:pPr>
    <w:rPr>
      <w:sz w:val="16"/>
      <w:szCs w:val="16"/>
    </w:rPr>
  </w:style>
  <w:style w:type="character" w:customStyle="1" w:styleId="BodyText3Char">
    <w:name w:val="Body Text 3 Char"/>
    <w:basedOn w:val="DefaultParagraphFont"/>
    <w:link w:val="BodyText3"/>
    <w:uiPriority w:val="99"/>
    <w:semiHidden/>
    <w:rsid w:val="00EC17F2"/>
    <w:rPr>
      <w:rFonts w:ascii="Times New Roman" w:eastAsia="Times New Roman" w:hAnsi="Times New Roman" w:cs="Times New Roman"/>
      <w:snapToGrid w:val="0"/>
      <w:sz w:val="16"/>
      <w:szCs w:val="16"/>
      <w:lang w:val="en-US"/>
    </w:rPr>
  </w:style>
  <w:style w:type="character" w:customStyle="1" w:styleId="ListParagraphChar">
    <w:name w:val="List Paragraph Char"/>
    <w:aliases w:val="PRI Bullets Char,lp1 Char,Bulletted Char,Table of contents numbered Char,Figure_name Char"/>
    <w:link w:val="ListParagraph"/>
    <w:uiPriority w:val="34"/>
    <w:locked/>
    <w:rsid w:val="00FA6AA9"/>
    <w:rPr>
      <w:rFonts w:ascii="Times New Roman" w:eastAsia="Times New Roman" w:hAnsi="Times New Roman" w:cs="Times New Roman"/>
      <w:snapToGrid w:val="0"/>
      <w:sz w:val="24"/>
      <w:szCs w:val="20"/>
      <w:lang w:val="en-US"/>
    </w:rPr>
  </w:style>
  <w:style w:type="paragraph" w:customStyle="1" w:styleId="WW-Default">
    <w:name w:val="WW-Default"/>
    <w:rsid w:val="00827BF1"/>
    <w:pPr>
      <w:widowControl w:val="0"/>
      <w:tabs>
        <w:tab w:val="left" w:pos="709"/>
      </w:tabs>
      <w:suppressAutoHyphens/>
      <w:spacing w:after="0" w:line="200" w:lineRule="atLeast"/>
    </w:pPr>
    <w:rPr>
      <w:rFonts w:ascii="Times New Roman" w:eastAsia="Arial" w:hAnsi="Times New Roman" w:cs="Tahoma"/>
      <w:sz w:val="24"/>
      <w:szCs w:val="24"/>
      <w:lang w:eastAsia="ar-SA"/>
    </w:rPr>
  </w:style>
  <w:style w:type="paragraph" w:customStyle="1" w:styleId="Body">
    <w:name w:val="Body"/>
    <w:aliases w:val="Text"/>
    <w:rsid w:val="006108C6"/>
    <w:pPr>
      <w:autoSpaceDE w:val="0"/>
      <w:autoSpaceDN w:val="0"/>
      <w:spacing w:after="0" w:line="240" w:lineRule="auto"/>
      <w:jc w:val="both"/>
    </w:pPr>
    <w:rPr>
      <w:rFonts w:ascii="Univers (W1)" w:eastAsia="Times New Roman" w:hAnsi="Univers (W1)" w:cs="Times New Roman"/>
      <w:color w:val="000000"/>
      <w:lang w:val="en-US"/>
    </w:rPr>
  </w:style>
  <w:style w:type="character" w:styleId="FootnoteReference">
    <w:name w:val="footnote reference"/>
    <w:semiHidden/>
    <w:rsid w:val="00190173"/>
  </w:style>
  <w:style w:type="paragraph" w:styleId="FootnoteText">
    <w:name w:val="footnote text"/>
    <w:basedOn w:val="Normal"/>
    <w:link w:val="FootnoteTextChar"/>
    <w:rsid w:val="00190173"/>
    <w:rPr>
      <w:rFonts w:ascii="Courier New" w:hAnsi="Courier New"/>
      <w:sz w:val="20"/>
    </w:rPr>
  </w:style>
  <w:style w:type="character" w:customStyle="1" w:styleId="FootnoteTextChar">
    <w:name w:val="Footnote Text Char"/>
    <w:basedOn w:val="DefaultParagraphFont"/>
    <w:link w:val="FootnoteText"/>
    <w:rsid w:val="00190173"/>
    <w:rPr>
      <w:rFonts w:ascii="Courier New" w:eastAsia="Times New Roman" w:hAnsi="Courier New" w:cs="Times New Roman"/>
      <w:snapToGrid w:val="0"/>
      <w:sz w:val="20"/>
      <w:szCs w:val="20"/>
      <w:lang w:val="en-US"/>
    </w:rPr>
  </w:style>
  <w:style w:type="paragraph" w:styleId="BalloonText">
    <w:name w:val="Balloon Text"/>
    <w:basedOn w:val="Normal"/>
    <w:link w:val="BalloonTextChar"/>
    <w:uiPriority w:val="99"/>
    <w:semiHidden/>
    <w:unhideWhenUsed/>
    <w:rsid w:val="00C95E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5E70"/>
    <w:rPr>
      <w:rFonts w:ascii="Segoe UI" w:eastAsia="Times New Roman" w:hAnsi="Segoe UI" w:cs="Segoe UI"/>
      <w:snapToGrid w:val="0"/>
      <w:sz w:val="18"/>
      <w:szCs w:val="18"/>
      <w:lang w:val="en-US"/>
    </w:rPr>
  </w:style>
  <w:style w:type="character" w:customStyle="1" w:styleId="Heading5Char">
    <w:name w:val="Heading 5 Char"/>
    <w:basedOn w:val="DefaultParagraphFont"/>
    <w:link w:val="Heading5"/>
    <w:uiPriority w:val="9"/>
    <w:rsid w:val="00237DDF"/>
    <w:rPr>
      <w:rFonts w:ascii="Times New Roman" w:eastAsia="Times New Roman" w:hAnsi="Times New Roman" w:cs="Times New Roman"/>
      <w:b/>
      <w:bCs/>
      <w:sz w:val="20"/>
      <w:szCs w:val="20"/>
      <w:lang w:eastAsia="en-ZA"/>
    </w:rPr>
  </w:style>
  <w:style w:type="numbering" w:customStyle="1" w:styleId="NoList1">
    <w:name w:val="No List1"/>
    <w:next w:val="NoList"/>
    <w:uiPriority w:val="99"/>
    <w:semiHidden/>
    <w:unhideWhenUsed/>
    <w:rsid w:val="00237DDF"/>
  </w:style>
  <w:style w:type="numbering" w:customStyle="1" w:styleId="NoList11">
    <w:name w:val="No List11"/>
    <w:next w:val="NoList"/>
    <w:uiPriority w:val="99"/>
    <w:semiHidden/>
    <w:unhideWhenUsed/>
    <w:rsid w:val="00237DDF"/>
  </w:style>
  <w:style w:type="table" w:customStyle="1" w:styleId="TableGrid1">
    <w:name w:val="Table Grid1"/>
    <w:basedOn w:val="TableNormal"/>
    <w:next w:val="TableGrid"/>
    <w:uiPriority w:val="39"/>
    <w:rsid w:val="00237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237DDF"/>
    <w:pPr>
      <w:widowControl/>
      <w:numPr>
        <w:ilvl w:val="1"/>
      </w:numPr>
      <w:spacing w:after="160" w:line="259" w:lineRule="auto"/>
    </w:pPr>
    <w:rPr>
      <w:rFonts w:asciiTheme="minorHAnsi" w:eastAsiaTheme="minorEastAsia" w:hAnsiTheme="minorHAnsi"/>
      <w:snapToGrid/>
      <w:color w:val="5A5A5A" w:themeColor="text1" w:themeTint="A5"/>
      <w:spacing w:val="15"/>
      <w:sz w:val="22"/>
      <w:szCs w:val="22"/>
    </w:rPr>
  </w:style>
  <w:style w:type="character" w:customStyle="1" w:styleId="SubtitleChar">
    <w:name w:val="Subtitle Char"/>
    <w:basedOn w:val="DefaultParagraphFont"/>
    <w:link w:val="Subtitle"/>
    <w:uiPriority w:val="11"/>
    <w:rsid w:val="00237DDF"/>
    <w:rPr>
      <w:rFonts w:eastAsiaTheme="minorEastAsia" w:cs="Times New Roman"/>
      <w:color w:val="5A5A5A" w:themeColor="text1" w:themeTint="A5"/>
      <w:spacing w:val="15"/>
      <w:lang w:val="en-US"/>
    </w:rPr>
  </w:style>
  <w:style w:type="table" w:customStyle="1" w:styleId="TableGrid2">
    <w:name w:val="Table Grid2"/>
    <w:basedOn w:val="TableNormal"/>
    <w:next w:val="TableGrid"/>
    <w:uiPriority w:val="39"/>
    <w:rsid w:val="00D86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86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86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A35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A35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A35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B5B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CE16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634BDE"/>
    <w:pPr>
      <w:spacing w:after="0" w:line="240" w:lineRule="auto"/>
    </w:pPr>
    <w:rPr>
      <w:rFonts w:eastAsiaTheme="minorEastAsia"/>
      <w:kern w:val="2"/>
      <w:lang w:eastAsia="en-ZA"/>
      <w14:ligatures w14:val="standardContextual"/>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3A5AD9"/>
    <w:rPr>
      <w:color w:val="605E5C"/>
      <w:shd w:val="clear" w:color="auto" w:fill="E1DFDD"/>
    </w:rPr>
  </w:style>
  <w:style w:type="paragraph" w:customStyle="1" w:styleId="TableParagraph">
    <w:name w:val="Table Paragraph"/>
    <w:basedOn w:val="Normal"/>
    <w:uiPriority w:val="1"/>
    <w:qFormat/>
    <w:rsid w:val="00E305F2"/>
    <w:pPr>
      <w:autoSpaceDE w:val="0"/>
      <w:autoSpaceDN w:val="0"/>
      <w:spacing w:line="227" w:lineRule="exact"/>
      <w:ind w:left="107"/>
    </w:pPr>
    <w:rPr>
      <w:rFonts w:ascii="Arial MT" w:eastAsia="Arial MT" w:hAnsi="Arial MT" w:cs="Arial MT"/>
      <w:snapToGrid/>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9799228">
      <w:bodyDiv w:val="1"/>
      <w:marLeft w:val="0"/>
      <w:marRight w:val="0"/>
      <w:marTop w:val="0"/>
      <w:marBottom w:val="0"/>
      <w:divBdr>
        <w:top w:val="none" w:sz="0" w:space="0" w:color="auto"/>
        <w:left w:val="none" w:sz="0" w:space="0" w:color="auto"/>
        <w:bottom w:val="none" w:sz="0" w:space="0" w:color="auto"/>
        <w:right w:val="none" w:sz="0" w:space="0" w:color="auto"/>
      </w:divBdr>
    </w:div>
    <w:div w:id="437456684">
      <w:bodyDiv w:val="1"/>
      <w:marLeft w:val="0"/>
      <w:marRight w:val="0"/>
      <w:marTop w:val="0"/>
      <w:marBottom w:val="0"/>
      <w:divBdr>
        <w:top w:val="none" w:sz="0" w:space="0" w:color="auto"/>
        <w:left w:val="none" w:sz="0" w:space="0" w:color="auto"/>
        <w:bottom w:val="none" w:sz="0" w:space="0" w:color="auto"/>
        <w:right w:val="none" w:sz="0" w:space="0" w:color="auto"/>
      </w:divBdr>
    </w:div>
    <w:div w:id="513809969">
      <w:bodyDiv w:val="1"/>
      <w:marLeft w:val="0"/>
      <w:marRight w:val="0"/>
      <w:marTop w:val="0"/>
      <w:marBottom w:val="0"/>
      <w:divBdr>
        <w:top w:val="none" w:sz="0" w:space="0" w:color="auto"/>
        <w:left w:val="none" w:sz="0" w:space="0" w:color="auto"/>
        <w:bottom w:val="none" w:sz="0" w:space="0" w:color="auto"/>
        <w:right w:val="none" w:sz="0" w:space="0" w:color="auto"/>
      </w:divBdr>
    </w:div>
    <w:div w:id="831412285">
      <w:bodyDiv w:val="1"/>
      <w:marLeft w:val="0"/>
      <w:marRight w:val="0"/>
      <w:marTop w:val="0"/>
      <w:marBottom w:val="0"/>
      <w:divBdr>
        <w:top w:val="none" w:sz="0" w:space="0" w:color="auto"/>
        <w:left w:val="none" w:sz="0" w:space="0" w:color="auto"/>
        <w:bottom w:val="none" w:sz="0" w:space="0" w:color="auto"/>
        <w:right w:val="none" w:sz="0" w:space="0" w:color="auto"/>
      </w:divBdr>
    </w:div>
    <w:div w:id="85630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3.wmf"/><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sd.gov.za"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rs.gov.za" TargetMode="External"/><Relationship Id="rId5" Type="http://schemas.openxmlformats.org/officeDocument/2006/relationships/webSettings" Target="webSettings.xml"/><Relationship Id="rId15" Type="http://schemas.openxmlformats.org/officeDocument/2006/relationships/hyperlink" Target="http://www.treasury.gov.za" TargetMode="External"/><Relationship Id="rId10" Type="http://schemas.openxmlformats.org/officeDocument/2006/relationships/hyperlink" Target="mailto:Janet.ngidi@kznworks.gov.za"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janet.ngidi@kznworks.gov.za" TargetMode="External"/><Relationship Id="rId14" Type="http://schemas.openxmlformats.org/officeDocument/2006/relationships/oleObject" Target="embeddings/oleObject1.bin"/></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EF385-68F2-486A-A494-38F0B316A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45</Pages>
  <Words>14942</Words>
  <Characters>85173</Characters>
  <Application>Microsoft Office Word</Application>
  <DocSecurity>0</DocSecurity>
  <Lines>709</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SANELE KHOMO</dc:creator>
  <cp:keywords/>
  <dc:description/>
  <cp:lastModifiedBy>Janet Ngidi</cp:lastModifiedBy>
  <cp:revision>5</cp:revision>
  <cp:lastPrinted>2025-03-10T08:19:00Z</cp:lastPrinted>
  <dcterms:created xsi:type="dcterms:W3CDTF">2025-03-07T10:00:00Z</dcterms:created>
  <dcterms:modified xsi:type="dcterms:W3CDTF">2025-03-10T08:19:00Z</dcterms:modified>
</cp:coreProperties>
</file>