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5BC" w:rsidRPr="00EA35BC" w:rsidRDefault="00EA35BC" w:rsidP="00EA35BC">
      <w:pPr>
        <w:jc w:val="center"/>
        <w:rPr>
          <w:rFonts w:ascii="Arial Narrow" w:hAnsi="Arial Narrow" w:cs="Arial"/>
          <w:b/>
          <w:bCs/>
          <w:sz w:val="22"/>
          <w:u w:val="single"/>
        </w:rPr>
      </w:pPr>
      <w:r w:rsidRPr="00EA35BC">
        <w:rPr>
          <w:rFonts w:ascii="Arial" w:hAnsi="Arial" w:cs="Arial"/>
          <w:b/>
          <w:sz w:val="20"/>
          <w:szCs w:val="20"/>
        </w:rPr>
        <w:t xml:space="preserve">CITY OF </w:t>
      </w:r>
      <w:proofErr w:type="spellStart"/>
      <w:r w:rsidRPr="00EA35BC">
        <w:rPr>
          <w:rFonts w:ascii="Arial" w:hAnsi="Arial" w:cs="Arial"/>
          <w:b/>
          <w:sz w:val="20"/>
          <w:szCs w:val="20"/>
        </w:rPr>
        <w:t>uMHLATHUZE</w:t>
      </w:r>
      <w:proofErr w:type="spellEnd"/>
    </w:p>
    <w:p w:rsidR="00EA35BC" w:rsidRPr="00EA35BC" w:rsidRDefault="00EA35BC" w:rsidP="00EA35BC">
      <w:pPr>
        <w:jc w:val="center"/>
        <w:rPr>
          <w:rFonts w:ascii="Arial" w:hAnsi="Arial" w:cs="Arial"/>
          <w:b/>
          <w:bCs/>
        </w:rPr>
      </w:pPr>
    </w:p>
    <w:p w:rsidR="00EA35BC" w:rsidRPr="00EA35BC" w:rsidRDefault="00EA35BC" w:rsidP="00EA35BC">
      <w:pPr>
        <w:jc w:val="center"/>
        <w:rPr>
          <w:rFonts w:ascii="Arial" w:hAnsi="Arial" w:cs="Arial"/>
          <w:b/>
          <w:bCs/>
          <w:sz w:val="22"/>
          <w:u w:val="single"/>
        </w:rPr>
      </w:pPr>
      <w:r w:rsidRPr="00EA35BC">
        <w:rPr>
          <w:rFonts w:ascii="Arial" w:hAnsi="Arial" w:cs="Arial"/>
          <w:b/>
          <w:bCs/>
        </w:rPr>
        <w:t>TENDER ADVERTISEMENT</w:t>
      </w:r>
    </w:p>
    <w:p w:rsidR="00EA35BC" w:rsidRPr="00EA35BC" w:rsidRDefault="00EA35BC" w:rsidP="00EA35BC">
      <w:pPr>
        <w:rPr>
          <w:rFonts w:ascii="Arial" w:hAnsi="Arial" w:cs="Arial"/>
          <w:b/>
          <w:bCs/>
          <w:sz w:val="20"/>
          <w:szCs w:val="20"/>
        </w:rPr>
      </w:pPr>
    </w:p>
    <w:p w:rsidR="00EA35BC" w:rsidRPr="00EA35BC" w:rsidRDefault="00EA35BC" w:rsidP="00EA35BC">
      <w:pPr>
        <w:rPr>
          <w:rFonts w:ascii="Arial" w:hAnsi="Arial" w:cs="Arial"/>
          <w:b/>
          <w:bCs/>
          <w:sz w:val="23"/>
          <w:szCs w:val="23"/>
          <w:lang w:val="en-ZA"/>
        </w:rPr>
      </w:pPr>
      <w:r w:rsidRPr="00EA35BC">
        <w:rPr>
          <w:rFonts w:ascii="Arial" w:hAnsi="Arial" w:cs="Arial"/>
          <w:b/>
          <w:bCs/>
          <w:sz w:val="23"/>
          <w:szCs w:val="23"/>
          <w:lang w:val="en-ZA"/>
        </w:rPr>
        <w:t xml:space="preserve"> TENDER </w:t>
      </w:r>
      <w:r w:rsidRPr="00EA35BC">
        <w:rPr>
          <w:rFonts w:ascii="Arial" w:hAnsi="Arial" w:cs="Arial"/>
          <w:b/>
        </w:rPr>
        <w:t>8/</w:t>
      </w:r>
      <w:r w:rsidRPr="00EA35BC">
        <w:rPr>
          <w:rFonts w:ascii="Arial" w:hAnsi="Arial" w:cs="Arial"/>
          <w:b/>
          <w:bCs/>
        </w:rPr>
        <w:t>2</w:t>
      </w:r>
      <w:r w:rsidRPr="00EA35BC">
        <w:rPr>
          <w:rFonts w:ascii="Arial" w:hAnsi="Arial" w:cs="Arial"/>
          <w:b/>
        </w:rPr>
        <w:t>/1/UMH845-21/22</w:t>
      </w:r>
      <w:r w:rsidRPr="00EA35BC">
        <w:rPr>
          <w:rFonts w:ascii="Calibri" w:hAnsi="Calibri" w:cs="Calibri"/>
        </w:rPr>
        <w:t>-</w:t>
      </w:r>
      <w:r w:rsidRPr="00EA35BC">
        <w:rPr>
          <w:rFonts w:ascii="Arial" w:hAnsi="Arial" w:cs="Arial"/>
          <w:b/>
          <w:bCs/>
          <w:sz w:val="23"/>
          <w:szCs w:val="23"/>
          <w:lang w:val="en-ZA"/>
        </w:rPr>
        <w:t xml:space="preserve">SUPPLY AND DELIVERY OF RIDE ON MOWERS </w:t>
      </w:r>
    </w:p>
    <w:p w:rsidR="00EA35BC" w:rsidRPr="00EA35BC" w:rsidRDefault="00EA35BC" w:rsidP="00EA35BC">
      <w:pPr>
        <w:rPr>
          <w:rFonts w:ascii="Arial" w:hAnsi="Arial" w:cs="Arial"/>
          <w:bCs/>
          <w:sz w:val="23"/>
          <w:szCs w:val="23"/>
        </w:rPr>
      </w:pPr>
    </w:p>
    <w:p w:rsidR="00EA35BC" w:rsidRPr="00EA35BC" w:rsidRDefault="00EA35BC" w:rsidP="00EA35BC">
      <w:pPr>
        <w:tabs>
          <w:tab w:val="left" w:pos="3969"/>
          <w:tab w:val="left" w:pos="4536"/>
          <w:tab w:val="left" w:pos="5670"/>
        </w:tabs>
        <w:ind w:left="4536" w:hanging="4536"/>
        <w:rPr>
          <w:rFonts w:ascii="Arial Narrow" w:hAnsi="Arial Narrow" w:cs="Arial"/>
        </w:rPr>
      </w:pPr>
      <w:r w:rsidRPr="00EA35BC">
        <w:rPr>
          <w:rFonts w:ascii="Arial" w:hAnsi="Arial" w:cs="Arial"/>
          <w:bCs/>
          <w:sz w:val="23"/>
          <w:szCs w:val="23"/>
        </w:rPr>
        <w:t xml:space="preserve">Tenderers are hereby invited </w:t>
      </w:r>
      <w:r w:rsidRPr="00EA35BC">
        <w:rPr>
          <w:rFonts w:ascii="Arial" w:hAnsi="Arial" w:cs="Arial"/>
          <w:sz w:val="23"/>
          <w:szCs w:val="23"/>
          <w:shd w:val="clear" w:color="auto" w:fill="FFFFFF"/>
        </w:rPr>
        <w:t>from suitably qualified</w:t>
      </w:r>
      <w:r w:rsidRPr="00EA35BC">
        <w:rPr>
          <w:rFonts w:ascii="Arial" w:hAnsi="Arial" w:cs="Arial"/>
          <w:bCs/>
          <w:sz w:val="23"/>
          <w:szCs w:val="23"/>
        </w:rPr>
        <w:t xml:space="preserve"> suppliers for the following:</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268"/>
        <w:gridCol w:w="1134"/>
        <w:gridCol w:w="992"/>
        <w:gridCol w:w="1417"/>
        <w:gridCol w:w="1560"/>
        <w:gridCol w:w="1134"/>
      </w:tblGrid>
      <w:tr w:rsidR="00EA35BC" w:rsidRPr="00EA35BC" w:rsidTr="00D32C7B">
        <w:tc>
          <w:tcPr>
            <w:tcW w:w="1668"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Bid</w:t>
            </w:r>
          </w:p>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Number</w:t>
            </w:r>
          </w:p>
        </w:tc>
        <w:tc>
          <w:tcPr>
            <w:tcW w:w="2268"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Bid Descriptions</w:t>
            </w:r>
          </w:p>
        </w:tc>
        <w:tc>
          <w:tcPr>
            <w:tcW w:w="1134"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No-Refundable Tender Fee</w:t>
            </w:r>
          </w:p>
        </w:tc>
        <w:tc>
          <w:tcPr>
            <w:tcW w:w="992"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Preferential point system</w:t>
            </w:r>
          </w:p>
        </w:tc>
        <w:tc>
          <w:tcPr>
            <w:tcW w:w="1417"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 xml:space="preserve">Opening Date for Bid Document Collection </w:t>
            </w:r>
          </w:p>
        </w:tc>
        <w:tc>
          <w:tcPr>
            <w:tcW w:w="1560"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Compulsory Briefing Session  Date, Time and Venue</w:t>
            </w:r>
          </w:p>
        </w:tc>
        <w:tc>
          <w:tcPr>
            <w:tcW w:w="1134" w:type="dxa"/>
            <w:shd w:val="clear" w:color="auto" w:fill="F2F2F2"/>
          </w:tcPr>
          <w:p w:rsidR="00EA35BC" w:rsidRPr="00EA35BC" w:rsidRDefault="00EA35BC" w:rsidP="00EA35BC">
            <w:pPr>
              <w:spacing w:line="360" w:lineRule="auto"/>
              <w:rPr>
                <w:rFonts w:ascii="Arial" w:hAnsi="Arial" w:cs="Arial"/>
                <w:b/>
                <w:bCs/>
                <w:sz w:val="16"/>
                <w:szCs w:val="16"/>
              </w:rPr>
            </w:pPr>
            <w:r w:rsidRPr="00EA35BC">
              <w:rPr>
                <w:rFonts w:ascii="Arial" w:hAnsi="Arial" w:cs="Arial"/>
                <w:b/>
                <w:bCs/>
                <w:sz w:val="16"/>
                <w:szCs w:val="16"/>
              </w:rPr>
              <w:t>Bid Closing Date and time</w:t>
            </w:r>
          </w:p>
        </w:tc>
      </w:tr>
      <w:tr w:rsidR="00EA35BC" w:rsidRPr="00EA35BC" w:rsidTr="00D32C7B">
        <w:tc>
          <w:tcPr>
            <w:tcW w:w="1668" w:type="dxa"/>
            <w:shd w:val="clear" w:color="auto" w:fill="auto"/>
          </w:tcPr>
          <w:p w:rsidR="00EA35BC" w:rsidRPr="00EA35BC" w:rsidRDefault="00EA35BC" w:rsidP="00EA35BC">
            <w:pPr>
              <w:spacing w:line="360" w:lineRule="auto"/>
              <w:jc w:val="both"/>
              <w:rPr>
                <w:rFonts w:ascii="Arial" w:hAnsi="Arial" w:cs="Arial"/>
                <w:bCs/>
                <w:sz w:val="16"/>
                <w:szCs w:val="16"/>
              </w:rPr>
            </w:pPr>
            <w:r w:rsidRPr="00EA35BC">
              <w:rPr>
                <w:rFonts w:ascii="Arial" w:hAnsi="Arial" w:cs="Arial"/>
                <w:sz w:val="16"/>
                <w:szCs w:val="16"/>
              </w:rPr>
              <w:t>8/2/1/UMH845-21/22</w:t>
            </w:r>
          </w:p>
        </w:tc>
        <w:tc>
          <w:tcPr>
            <w:tcW w:w="2268" w:type="dxa"/>
            <w:shd w:val="clear" w:color="auto" w:fill="auto"/>
          </w:tcPr>
          <w:p w:rsidR="00EA35BC" w:rsidRPr="00EA35BC" w:rsidRDefault="00EA35BC" w:rsidP="00EA35BC">
            <w:pPr>
              <w:rPr>
                <w:rFonts w:ascii="Arial" w:hAnsi="Arial" w:cs="Arial"/>
                <w:bCs/>
                <w:sz w:val="16"/>
                <w:szCs w:val="16"/>
              </w:rPr>
            </w:pPr>
            <w:r w:rsidRPr="00EA35BC">
              <w:rPr>
                <w:rFonts w:ascii="Arial" w:hAnsi="Arial" w:cs="Arial"/>
                <w:bCs/>
                <w:sz w:val="16"/>
                <w:szCs w:val="16"/>
              </w:rPr>
              <w:t xml:space="preserve"> Supply and  Delivery of ride on mowers</w:t>
            </w:r>
          </w:p>
        </w:tc>
        <w:tc>
          <w:tcPr>
            <w:tcW w:w="1134" w:type="dxa"/>
            <w:shd w:val="clear" w:color="auto" w:fill="auto"/>
          </w:tcPr>
          <w:p w:rsidR="00EA35BC" w:rsidRPr="00EA35BC" w:rsidRDefault="00EA35BC" w:rsidP="00EA35BC">
            <w:pPr>
              <w:spacing w:line="360" w:lineRule="auto"/>
              <w:jc w:val="center"/>
              <w:rPr>
                <w:rFonts w:ascii="Arial" w:hAnsi="Arial" w:cs="Arial"/>
                <w:bCs/>
                <w:sz w:val="16"/>
                <w:szCs w:val="16"/>
                <w:highlight w:val="yellow"/>
              </w:rPr>
            </w:pPr>
            <w:r w:rsidRPr="00B25569">
              <w:rPr>
                <w:rFonts w:ascii="Arial" w:hAnsi="Arial" w:cs="Arial"/>
                <w:bCs/>
                <w:sz w:val="16"/>
                <w:szCs w:val="16"/>
              </w:rPr>
              <w:t>R 652.00</w:t>
            </w:r>
          </w:p>
        </w:tc>
        <w:tc>
          <w:tcPr>
            <w:tcW w:w="992" w:type="dxa"/>
            <w:shd w:val="clear" w:color="auto" w:fill="auto"/>
          </w:tcPr>
          <w:p w:rsidR="00EA35BC" w:rsidRPr="00EA35BC" w:rsidRDefault="00EA35BC" w:rsidP="00EA35BC">
            <w:pPr>
              <w:spacing w:line="360" w:lineRule="auto"/>
              <w:rPr>
                <w:rFonts w:ascii="Arial" w:hAnsi="Arial" w:cs="Arial"/>
                <w:bCs/>
                <w:sz w:val="16"/>
                <w:szCs w:val="16"/>
              </w:rPr>
            </w:pPr>
            <w:r w:rsidRPr="00EA35BC">
              <w:rPr>
                <w:rFonts w:ascii="Arial" w:hAnsi="Arial" w:cs="Arial"/>
                <w:bCs/>
                <w:sz w:val="16"/>
                <w:szCs w:val="16"/>
              </w:rPr>
              <w:t>Price=80</w:t>
            </w:r>
          </w:p>
          <w:p w:rsidR="00EA35BC" w:rsidRPr="00EA35BC" w:rsidRDefault="00EA35BC" w:rsidP="00EA35BC">
            <w:pPr>
              <w:spacing w:line="360" w:lineRule="auto"/>
              <w:rPr>
                <w:rFonts w:ascii="Arial" w:hAnsi="Arial" w:cs="Arial"/>
                <w:bCs/>
                <w:sz w:val="16"/>
                <w:szCs w:val="16"/>
              </w:rPr>
            </w:pPr>
            <w:r w:rsidRPr="00EA35BC">
              <w:rPr>
                <w:rFonts w:ascii="Arial" w:hAnsi="Arial" w:cs="Arial"/>
                <w:bCs/>
                <w:sz w:val="16"/>
                <w:szCs w:val="16"/>
              </w:rPr>
              <w:t>Equity=20</w:t>
            </w:r>
          </w:p>
        </w:tc>
        <w:tc>
          <w:tcPr>
            <w:tcW w:w="1417" w:type="dxa"/>
            <w:shd w:val="clear" w:color="auto" w:fill="auto"/>
          </w:tcPr>
          <w:p w:rsidR="00EA35BC" w:rsidRPr="00EA35BC" w:rsidRDefault="006C29CB" w:rsidP="00EA35BC">
            <w:pPr>
              <w:spacing w:line="360" w:lineRule="auto"/>
              <w:jc w:val="both"/>
              <w:rPr>
                <w:rFonts w:ascii="Arial" w:hAnsi="Arial" w:cs="Arial"/>
                <w:bCs/>
                <w:sz w:val="16"/>
                <w:szCs w:val="16"/>
              </w:rPr>
            </w:pPr>
            <w:r>
              <w:rPr>
                <w:rFonts w:ascii="Arial" w:hAnsi="Arial" w:cs="Arial"/>
                <w:bCs/>
                <w:sz w:val="16"/>
                <w:szCs w:val="16"/>
              </w:rPr>
              <w:t>02/09/2021</w:t>
            </w:r>
          </w:p>
        </w:tc>
        <w:tc>
          <w:tcPr>
            <w:tcW w:w="1560" w:type="dxa"/>
            <w:shd w:val="clear" w:color="auto" w:fill="auto"/>
          </w:tcPr>
          <w:p w:rsidR="00EA35BC" w:rsidRPr="00EA35BC" w:rsidRDefault="00EA35BC" w:rsidP="00EA35BC">
            <w:pPr>
              <w:jc w:val="both"/>
              <w:rPr>
                <w:rFonts w:ascii="Arial" w:hAnsi="Arial" w:cs="Arial"/>
                <w:bCs/>
                <w:sz w:val="16"/>
                <w:szCs w:val="16"/>
              </w:rPr>
            </w:pPr>
            <w:r w:rsidRPr="00EA35BC">
              <w:rPr>
                <w:rFonts w:ascii="Arial" w:hAnsi="Arial" w:cs="Arial"/>
                <w:bCs/>
                <w:sz w:val="16"/>
                <w:szCs w:val="16"/>
              </w:rPr>
              <w:t>Not Applicable</w:t>
            </w:r>
          </w:p>
        </w:tc>
        <w:tc>
          <w:tcPr>
            <w:tcW w:w="1134" w:type="dxa"/>
            <w:shd w:val="clear" w:color="auto" w:fill="auto"/>
          </w:tcPr>
          <w:p w:rsidR="00EA35BC" w:rsidRPr="00EA35BC" w:rsidRDefault="006C29CB" w:rsidP="00EA35BC">
            <w:pPr>
              <w:spacing w:line="360" w:lineRule="auto"/>
              <w:jc w:val="both"/>
              <w:rPr>
                <w:rFonts w:ascii="Arial" w:hAnsi="Arial" w:cs="Arial"/>
                <w:bCs/>
                <w:sz w:val="16"/>
                <w:szCs w:val="16"/>
              </w:rPr>
            </w:pPr>
            <w:r>
              <w:rPr>
                <w:rFonts w:ascii="Arial" w:hAnsi="Arial" w:cs="Arial"/>
                <w:bCs/>
                <w:sz w:val="16"/>
                <w:szCs w:val="16"/>
              </w:rPr>
              <w:t>17/09/2021</w:t>
            </w:r>
          </w:p>
          <w:p w:rsidR="00EA35BC" w:rsidRPr="00EA35BC" w:rsidRDefault="00EA35BC" w:rsidP="00EA35BC">
            <w:pPr>
              <w:spacing w:line="360" w:lineRule="auto"/>
              <w:jc w:val="both"/>
              <w:rPr>
                <w:rFonts w:ascii="Arial" w:hAnsi="Arial" w:cs="Arial"/>
                <w:bCs/>
                <w:sz w:val="16"/>
                <w:szCs w:val="16"/>
              </w:rPr>
            </w:pPr>
            <w:r w:rsidRPr="00EA35BC">
              <w:rPr>
                <w:rFonts w:ascii="Arial" w:hAnsi="Arial" w:cs="Arial"/>
                <w:bCs/>
                <w:sz w:val="16"/>
                <w:szCs w:val="16"/>
              </w:rPr>
              <w:t>12h00</w:t>
            </w:r>
          </w:p>
        </w:tc>
      </w:tr>
      <w:tr w:rsidR="00EA35BC" w:rsidRPr="00EA35BC" w:rsidTr="00D32C7B">
        <w:tc>
          <w:tcPr>
            <w:tcW w:w="10173" w:type="dxa"/>
            <w:gridSpan w:val="7"/>
            <w:shd w:val="clear" w:color="auto" w:fill="auto"/>
          </w:tcPr>
          <w:p w:rsidR="00EA35BC" w:rsidRPr="00EA35BC" w:rsidRDefault="00EA35BC" w:rsidP="00EA35BC">
            <w:pPr>
              <w:overflowPunct w:val="0"/>
              <w:autoSpaceDE w:val="0"/>
              <w:autoSpaceDN w:val="0"/>
              <w:adjustRightInd w:val="0"/>
              <w:jc w:val="both"/>
              <w:textAlignment w:val="baseline"/>
              <w:rPr>
                <w:rFonts w:ascii="Arial" w:hAnsi="Arial" w:cs="Arial"/>
                <w:b/>
                <w:bCs/>
                <w:sz w:val="18"/>
                <w:szCs w:val="18"/>
              </w:rPr>
            </w:pPr>
            <w:r w:rsidRPr="00EA35BC">
              <w:rPr>
                <w:rFonts w:ascii="Arial" w:hAnsi="Arial" w:cs="Arial"/>
                <w:b/>
                <w:bCs/>
                <w:i/>
              </w:rPr>
              <w:t>Note:</w:t>
            </w:r>
            <w:r w:rsidRPr="00EA35BC">
              <w:rPr>
                <w:rFonts w:ascii="Arial" w:hAnsi="Arial" w:cs="Arial"/>
                <w:bCs/>
              </w:rPr>
              <w:t xml:space="preserve"> </w:t>
            </w:r>
            <w:r w:rsidRPr="00EA35BC">
              <w:rPr>
                <w:rFonts w:ascii="Arial" w:hAnsi="Arial" w:cs="Arial"/>
                <w:b/>
                <w:bCs/>
                <w:i/>
                <w:sz w:val="20"/>
                <w:szCs w:val="20"/>
              </w:rPr>
              <w:t xml:space="preserve">Mandatory requirements for tenders: </w:t>
            </w:r>
          </w:p>
          <w:p w:rsidR="00EA35BC" w:rsidRPr="00EA35BC" w:rsidRDefault="00EA35BC" w:rsidP="00EA35BC">
            <w:pPr>
              <w:ind w:left="284" w:hanging="284"/>
              <w:jc w:val="both"/>
              <w:rPr>
                <w:rFonts w:ascii="Arial" w:hAnsi="Arial" w:cs="Arial"/>
                <w:bCs/>
              </w:rPr>
            </w:pPr>
          </w:p>
          <w:p w:rsidR="00EA35BC" w:rsidRPr="00EA35BC" w:rsidRDefault="00EA35BC" w:rsidP="00EA35BC">
            <w:pPr>
              <w:numPr>
                <w:ilvl w:val="0"/>
                <w:numId w:val="1"/>
              </w:numPr>
              <w:spacing w:after="200" w:line="276" w:lineRule="auto"/>
              <w:contextualSpacing/>
              <w:jc w:val="both"/>
              <w:rPr>
                <w:rFonts w:ascii="Arial" w:hAnsi="Arial" w:cs="Arial"/>
                <w:i/>
                <w:snapToGrid w:val="0"/>
                <w:sz w:val="20"/>
                <w:szCs w:val="20"/>
                <w:lang w:val="en-US" w:eastAsia="en-ZA"/>
              </w:rPr>
            </w:pPr>
            <w:r w:rsidRPr="00EA35BC">
              <w:rPr>
                <w:rFonts w:ascii="Arial" w:hAnsi="Arial" w:cs="Arial"/>
                <w:b/>
                <w:bCs/>
                <w:i/>
                <w:sz w:val="20"/>
                <w:szCs w:val="20"/>
              </w:rPr>
              <w:t xml:space="preserve">Prequalification Criteria: </w:t>
            </w:r>
            <w:r w:rsidRPr="00EA35BC">
              <w:rPr>
                <w:rFonts w:ascii="Arial" w:hAnsi="Arial" w:cs="Arial"/>
                <w:i/>
                <w:snapToGrid w:val="0"/>
                <w:sz w:val="20"/>
                <w:szCs w:val="20"/>
                <w:lang w:val="en-US" w:eastAsia="en-ZA"/>
              </w:rPr>
              <w:t xml:space="preserve">The tender only applies to </w:t>
            </w:r>
            <w:r w:rsidRPr="00EA35BC">
              <w:rPr>
                <w:rFonts w:ascii="Arial" w:hAnsi="Arial" w:cs="Arial"/>
                <w:b/>
                <w:i/>
                <w:snapToGrid w:val="0"/>
                <w:sz w:val="20"/>
                <w:szCs w:val="20"/>
                <w:lang w:val="en-US" w:eastAsia="en-ZA"/>
              </w:rPr>
              <w:t>EME suppliers with B-BBEE level 1 status in B-BBEE level 1 in terms of clause 4(1) (a</w:t>
            </w:r>
            <w:proofErr w:type="gramStart"/>
            <w:r w:rsidRPr="00EA35BC">
              <w:rPr>
                <w:rFonts w:ascii="Arial" w:hAnsi="Arial" w:cs="Arial"/>
                <w:b/>
                <w:i/>
                <w:snapToGrid w:val="0"/>
                <w:sz w:val="20"/>
                <w:szCs w:val="20"/>
                <w:lang w:val="en-US" w:eastAsia="en-ZA"/>
              </w:rPr>
              <w:t>)(</w:t>
            </w:r>
            <w:proofErr w:type="gramEnd"/>
            <w:r w:rsidRPr="00EA35BC">
              <w:rPr>
                <w:rFonts w:ascii="Arial" w:hAnsi="Arial" w:cs="Arial"/>
                <w:b/>
                <w:i/>
                <w:snapToGrid w:val="0"/>
                <w:sz w:val="20"/>
                <w:szCs w:val="20"/>
                <w:lang w:val="en-US" w:eastAsia="en-ZA"/>
              </w:rPr>
              <w:t xml:space="preserve">b) &amp; 4(2) </w:t>
            </w:r>
            <w:r w:rsidRPr="00EA35BC">
              <w:rPr>
                <w:rFonts w:ascii="Arial" w:hAnsi="Arial" w:cs="Arial"/>
                <w:i/>
                <w:snapToGrid w:val="0"/>
                <w:sz w:val="20"/>
                <w:szCs w:val="20"/>
                <w:lang w:val="en-US" w:eastAsia="en-ZA"/>
              </w:rPr>
              <w:t>of the Preferential Procurement Regulations of 2017.</w:t>
            </w:r>
          </w:p>
          <w:p w:rsidR="00EA35BC" w:rsidRPr="00EA35BC" w:rsidRDefault="00EA35BC" w:rsidP="00EA35BC">
            <w:pPr>
              <w:numPr>
                <w:ilvl w:val="0"/>
                <w:numId w:val="1"/>
              </w:numPr>
              <w:spacing w:after="200" w:line="276" w:lineRule="auto"/>
              <w:contextualSpacing/>
              <w:jc w:val="both"/>
              <w:rPr>
                <w:rFonts w:ascii="Arial" w:eastAsia="Calibri" w:hAnsi="Arial" w:cs="Arial"/>
                <w:i/>
                <w:sz w:val="20"/>
                <w:szCs w:val="20"/>
              </w:rPr>
            </w:pPr>
            <w:r w:rsidRPr="00EA35BC">
              <w:rPr>
                <w:rFonts w:ascii="Arial" w:hAnsi="Arial" w:cs="Arial"/>
                <w:b/>
                <w:i/>
                <w:snapToGrid w:val="0"/>
                <w:sz w:val="20"/>
                <w:szCs w:val="20"/>
                <w:lang w:val="en-US" w:eastAsia="en-ZA"/>
              </w:rPr>
              <w:t>Regulation 44 of the Supply Chain Management Regulations</w:t>
            </w:r>
            <w:r w:rsidRPr="00EA35BC">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t>
            </w:r>
            <w:r w:rsidRPr="00EA35BC">
              <w:rPr>
                <w:rFonts w:ascii="Arial" w:hAnsi="Arial" w:cs="Arial"/>
                <w:b/>
                <w:i/>
                <w:snapToGrid w:val="0"/>
                <w:sz w:val="20"/>
                <w:szCs w:val="20"/>
                <w:lang w:val="en-US" w:eastAsia="en-ZA"/>
              </w:rPr>
              <w:t>who</w:t>
            </w:r>
            <w:r w:rsidRPr="00EA35BC">
              <w:rPr>
                <w:rFonts w:ascii="Arial" w:hAnsi="Arial" w:cs="Arial"/>
                <w:i/>
                <w:snapToGrid w:val="0"/>
                <w:sz w:val="20"/>
                <w:szCs w:val="20"/>
                <w:lang w:val="en-US" w:eastAsia="en-ZA"/>
              </w:rPr>
              <w:t xml:space="preserve"> is an advisor or consultant contracted with the municipality or municipal entity</w:t>
            </w:r>
            <w:r w:rsidRPr="00EA35BC">
              <w:rPr>
                <w:rFonts w:ascii="Arial" w:hAnsi="Arial" w:cs="Arial"/>
                <w:b/>
                <w:i/>
                <w:snapToGrid w:val="0"/>
                <w:sz w:val="16"/>
                <w:szCs w:val="16"/>
                <w:lang w:val="en-US" w:eastAsia="en-ZA"/>
              </w:rPr>
              <w:t>.</w:t>
            </w:r>
          </w:p>
          <w:p w:rsidR="00EA35BC" w:rsidRPr="00EA35BC" w:rsidRDefault="00EA35BC" w:rsidP="00EA35BC">
            <w:pPr>
              <w:numPr>
                <w:ilvl w:val="0"/>
                <w:numId w:val="1"/>
              </w:numPr>
              <w:spacing w:after="200" w:line="276" w:lineRule="auto"/>
              <w:contextualSpacing/>
              <w:jc w:val="both"/>
              <w:rPr>
                <w:rFonts w:ascii="Arial" w:eastAsia="Calibri" w:hAnsi="Arial" w:cs="Arial"/>
                <w:i/>
                <w:sz w:val="20"/>
                <w:szCs w:val="20"/>
              </w:rPr>
            </w:pPr>
            <w:r w:rsidRPr="00EA35BC">
              <w:rPr>
                <w:rFonts w:ascii="Arial" w:eastAsia="Calibri" w:hAnsi="Arial" w:cs="Arial"/>
                <w:i/>
                <w:sz w:val="20"/>
                <w:szCs w:val="20"/>
              </w:rPr>
              <w:t xml:space="preserve"> All bids are subject to the terms and conditions contained herein and in the bid documentation as stipulated by various legislations governing public procurement including City of </w:t>
            </w:r>
            <w:proofErr w:type="spellStart"/>
            <w:r w:rsidRPr="00EA35BC">
              <w:rPr>
                <w:rFonts w:ascii="Arial" w:eastAsia="Calibri" w:hAnsi="Arial" w:cs="Arial"/>
                <w:i/>
                <w:sz w:val="20"/>
                <w:szCs w:val="20"/>
              </w:rPr>
              <w:t>uMhlathuze’s</w:t>
            </w:r>
            <w:proofErr w:type="spellEnd"/>
            <w:r w:rsidRPr="00EA35BC">
              <w:rPr>
                <w:rFonts w:ascii="Arial" w:eastAsia="Calibri" w:hAnsi="Arial" w:cs="Arial"/>
                <w:i/>
                <w:sz w:val="20"/>
                <w:szCs w:val="20"/>
              </w:rPr>
              <w:t xml:space="preserve"> policies</w:t>
            </w:r>
          </w:p>
          <w:p w:rsidR="00EA35BC" w:rsidRPr="00EA35BC" w:rsidRDefault="00EA35BC" w:rsidP="00EA35BC">
            <w:pPr>
              <w:numPr>
                <w:ilvl w:val="0"/>
                <w:numId w:val="1"/>
              </w:numPr>
              <w:spacing w:after="200" w:line="276" w:lineRule="auto"/>
              <w:contextualSpacing/>
              <w:jc w:val="both"/>
              <w:rPr>
                <w:rFonts w:ascii="Arial" w:hAnsi="Arial" w:cs="Arial"/>
                <w:i/>
                <w:sz w:val="20"/>
                <w:szCs w:val="20"/>
              </w:rPr>
            </w:pPr>
            <w:proofErr w:type="spellStart"/>
            <w:proofErr w:type="gramStart"/>
            <w:r w:rsidRPr="00EA35BC">
              <w:rPr>
                <w:rFonts w:ascii="Arial" w:hAnsi="Arial" w:cs="Arial"/>
                <w:i/>
                <w:sz w:val="20"/>
                <w:szCs w:val="20"/>
              </w:rPr>
              <w:t>uMhlathuze</w:t>
            </w:r>
            <w:proofErr w:type="spellEnd"/>
            <w:proofErr w:type="gramEnd"/>
            <w:r w:rsidRPr="00EA35BC">
              <w:rPr>
                <w:rFonts w:ascii="Arial" w:hAnsi="Arial" w:cs="Arial"/>
                <w:i/>
                <w:sz w:val="20"/>
                <w:szCs w:val="20"/>
              </w:rPr>
              <w:t xml:space="preserve"> Municipality does not bind itself to accept the lowest or any tender, and reserves the right to accept any tender in whole or in part.</w:t>
            </w:r>
          </w:p>
        </w:tc>
      </w:tr>
      <w:tr w:rsidR="00EA35BC" w:rsidRPr="00EA35BC" w:rsidTr="00D32C7B">
        <w:tc>
          <w:tcPr>
            <w:tcW w:w="10173" w:type="dxa"/>
            <w:gridSpan w:val="7"/>
            <w:shd w:val="clear" w:color="auto" w:fill="auto"/>
          </w:tcPr>
          <w:p w:rsidR="00EA35BC" w:rsidRPr="00EA35BC" w:rsidRDefault="00EA35BC" w:rsidP="00EA35BC">
            <w:pPr>
              <w:jc w:val="both"/>
              <w:rPr>
                <w:rFonts w:ascii="Arial" w:hAnsi="Arial" w:cs="Arial"/>
                <w:b/>
                <w:bCs/>
                <w:sz w:val="18"/>
                <w:szCs w:val="18"/>
              </w:rPr>
            </w:pPr>
            <w:r w:rsidRPr="00EA35BC">
              <w:rPr>
                <w:rFonts w:ascii="Arial" w:hAnsi="Arial" w:cs="Arial"/>
                <w:b/>
                <w:bCs/>
                <w:sz w:val="18"/>
                <w:szCs w:val="18"/>
              </w:rPr>
              <w:t>Submission of bids</w:t>
            </w:r>
          </w:p>
          <w:p w:rsidR="00EA35BC" w:rsidRPr="00EA35BC" w:rsidRDefault="00EA35BC" w:rsidP="00EA35BC">
            <w:pPr>
              <w:jc w:val="both"/>
              <w:rPr>
                <w:rFonts w:ascii="Arial" w:hAnsi="Arial" w:cs="Arial"/>
                <w:bCs/>
                <w:sz w:val="18"/>
                <w:szCs w:val="18"/>
              </w:rPr>
            </w:pPr>
          </w:p>
          <w:p w:rsidR="00EA35BC" w:rsidRPr="00EA35BC" w:rsidRDefault="00EA35BC" w:rsidP="00EA35BC">
            <w:pPr>
              <w:numPr>
                <w:ilvl w:val="0"/>
                <w:numId w:val="2"/>
              </w:numPr>
              <w:spacing w:after="200" w:line="276" w:lineRule="auto"/>
              <w:contextualSpacing/>
              <w:jc w:val="both"/>
              <w:rPr>
                <w:rFonts w:ascii="Arial" w:hAnsi="Arial" w:cs="Arial"/>
                <w:bCs/>
                <w:sz w:val="18"/>
                <w:szCs w:val="18"/>
              </w:rPr>
            </w:pPr>
            <w:r w:rsidRPr="00EA35BC">
              <w:rPr>
                <w:rFonts w:ascii="Arial" w:hAnsi="Arial" w:cs="Arial"/>
                <w:bCs/>
                <w:sz w:val="18"/>
                <w:szCs w:val="18"/>
              </w:rPr>
              <w:t xml:space="preserve">Sealed bids, </w:t>
            </w:r>
            <w:r w:rsidRPr="00EA35BC">
              <w:rPr>
                <w:rFonts w:ascii="Arial" w:hAnsi="Arial" w:cs="Arial"/>
                <w:b/>
                <w:bCs/>
                <w:sz w:val="18"/>
                <w:szCs w:val="18"/>
              </w:rPr>
              <w:t xml:space="preserve">clearly endorsed: </w:t>
            </w:r>
            <w:r w:rsidRPr="00EA35BC">
              <w:rPr>
                <w:rFonts w:ascii="Arial" w:hAnsi="Arial" w:cs="Arial"/>
                <w:sz w:val="18"/>
                <w:szCs w:val="18"/>
              </w:rPr>
              <w:t>"</w:t>
            </w:r>
            <w:r w:rsidRPr="00EA35BC">
              <w:rPr>
                <w:rFonts w:ascii="Arial" w:hAnsi="Arial" w:cs="Arial"/>
                <w:b/>
                <w:bCs/>
                <w:sz w:val="23"/>
                <w:szCs w:val="23"/>
                <w:lang w:val="en-ZA"/>
              </w:rPr>
              <w:t>--</w:t>
            </w:r>
            <w:r w:rsidR="00E10D76" w:rsidRPr="00EA35BC">
              <w:rPr>
                <w:rFonts w:ascii="Arial" w:hAnsi="Arial" w:cs="Arial"/>
                <w:b/>
              </w:rPr>
              <w:t>8/</w:t>
            </w:r>
            <w:r w:rsidR="00E10D76" w:rsidRPr="00EA35BC">
              <w:rPr>
                <w:rFonts w:ascii="Arial" w:hAnsi="Arial" w:cs="Arial"/>
                <w:b/>
                <w:bCs/>
              </w:rPr>
              <w:t>2</w:t>
            </w:r>
            <w:r w:rsidR="00E10D76" w:rsidRPr="00EA35BC">
              <w:rPr>
                <w:rFonts w:ascii="Arial" w:hAnsi="Arial" w:cs="Arial"/>
                <w:b/>
              </w:rPr>
              <w:t>/1/UMH845-21/22</w:t>
            </w:r>
            <w:r w:rsidR="00E10D76" w:rsidRPr="00EA35BC">
              <w:rPr>
                <w:rFonts w:ascii="Calibri" w:hAnsi="Calibri" w:cs="Calibri"/>
              </w:rPr>
              <w:t>-</w:t>
            </w:r>
            <w:r w:rsidR="00E10D76" w:rsidRPr="00EA35BC">
              <w:rPr>
                <w:rFonts w:ascii="Arial" w:hAnsi="Arial" w:cs="Arial"/>
                <w:b/>
                <w:bCs/>
                <w:sz w:val="23"/>
                <w:szCs w:val="23"/>
                <w:lang w:val="en-ZA"/>
              </w:rPr>
              <w:t xml:space="preserve">SUPPLY AND DELIVERY OF RIDE ON MOWERS </w:t>
            </w:r>
            <w:r w:rsidRPr="00EA35BC">
              <w:rPr>
                <w:rFonts w:ascii="Arial" w:hAnsi="Arial" w:cs="Arial"/>
                <w:sz w:val="18"/>
                <w:szCs w:val="18"/>
              </w:rPr>
              <w:t>"</w:t>
            </w:r>
            <w:r w:rsidRPr="00EA35BC">
              <w:rPr>
                <w:rFonts w:ascii="Arial" w:hAnsi="Arial" w:cs="Arial"/>
                <w:bCs/>
                <w:sz w:val="18"/>
                <w:szCs w:val="18"/>
              </w:rPr>
              <w:t xml:space="preserve"> must be placed in the Bid box at </w:t>
            </w:r>
            <w:r w:rsidR="00E10D76">
              <w:rPr>
                <w:rFonts w:ascii="Arial" w:hAnsi="Arial" w:cs="Arial"/>
                <w:bCs/>
                <w:sz w:val="18"/>
                <w:szCs w:val="18"/>
              </w:rPr>
              <w:t xml:space="preserve"> City of </w:t>
            </w:r>
            <w:proofErr w:type="spellStart"/>
            <w:r w:rsidR="00E10D76">
              <w:rPr>
                <w:rFonts w:ascii="Arial" w:hAnsi="Arial" w:cs="Arial"/>
                <w:bCs/>
                <w:sz w:val="18"/>
                <w:szCs w:val="18"/>
              </w:rPr>
              <w:t>Umhlathuze</w:t>
            </w:r>
            <w:proofErr w:type="spellEnd"/>
            <w:r w:rsidR="00E10D76">
              <w:rPr>
                <w:rFonts w:ascii="Arial" w:hAnsi="Arial" w:cs="Arial"/>
                <w:bCs/>
                <w:sz w:val="18"/>
                <w:szCs w:val="18"/>
              </w:rPr>
              <w:t xml:space="preserve"> : North </w:t>
            </w:r>
            <w:proofErr w:type="spellStart"/>
            <w:r w:rsidR="00E10D76">
              <w:rPr>
                <w:rFonts w:ascii="Arial" w:hAnsi="Arial" w:cs="Arial"/>
                <w:bCs/>
                <w:sz w:val="18"/>
                <w:szCs w:val="18"/>
              </w:rPr>
              <w:t>Sevices</w:t>
            </w:r>
            <w:proofErr w:type="spellEnd"/>
            <w:r w:rsidR="00E10D76">
              <w:rPr>
                <w:rFonts w:ascii="Arial" w:hAnsi="Arial" w:cs="Arial"/>
                <w:bCs/>
                <w:sz w:val="18"/>
                <w:szCs w:val="18"/>
              </w:rPr>
              <w:t xml:space="preserve"> Centre, Supply Chain Management Unit, End of </w:t>
            </w:r>
            <w:proofErr w:type="spellStart"/>
            <w:r w:rsidR="00E10D76">
              <w:rPr>
                <w:rFonts w:ascii="Arial" w:hAnsi="Arial" w:cs="Arial"/>
                <w:bCs/>
                <w:sz w:val="18"/>
                <w:szCs w:val="18"/>
              </w:rPr>
              <w:t>Betastraal</w:t>
            </w:r>
            <w:proofErr w:type="spellEnd"/>
            <w:r w:rsidR="00E10D76">
              <w:rPr>
                <w:rFonts w:ascii="Arial" w:hAnsi="Arial" w:cs="Arial"/>
                <w:bCs/>
                <w:sz w:val="18"/>
                <w:szCs w:val="18"/>
              </w:rPr>
              <w:t xml:space="preserve"> Road, Alton, </w:t>
            </w:r>
            <w:r w:rsidRPr="00570418">
              <w:rPr>
                <w:rFonts w:ascii="Arial" w:hAnsi="Arial" w:cs="Arial"/>
                <w:bCs/>
                <w:sz w:val="18"/>
                <w:szCs w:val="18"/>
              </w:rPr>
              <w:t>Richards Bay</w:t>
            </w:r>
            <w:r w:rsidR="00570418" w:rsidRPr="00570418">
              <w:rPr>
                <w:rFonts w:ascii="Arial" w:hAnsi="Arial" w:cs="Arial"/>
                <w:bCs/>
                <w:sz w:val="18"/>
                <w:szCs w:val="18"/>
              </w:rPr>
              <w:t xml:space="preserve"> 3900</w:t>
            </w:r>
            <w:r w:rsidR="00762840">
              <w:rPr>
                <w:rFonts w:ascii="Arial" w:hAnsi="Arial" w:cs="Arial"/>
                <w:b/>
                <w:bCs/>
                <w:sz w:val="18"/>
                <w:szCs w:val="18"/>
              </w:rPr>
              <w:t xml:space="preserve"> before 12:00 noon on </w:t>
            </w:r>
            <w:r w:rsidR="00570418">
              <w:rPr>
                <w:rFonts w:ascii="Arial" w:hAnsi="Arial" w:cs="Arial"/>
                <w:b/>
                <w:bCs/>
                <w:sz w:val="18"/>
                <w:szCs w:val="18"/>
              </w:rPr>
              <w:t>17 September</w:t>
            </w:r>
            <w:r w:rsidR="00762840">
              <w:rPr>
                <w:rFonts w:ascii="Arial" w:hAnsi="Arial" w:cs="Arial"/>
                <w:b/>
                <w:bCs/>
                <w:sz w:val="18"/>
                <w:szCs w:val="18"/>
              </w:rPr>
              <w:t xml:space="preserve"> </w:t>
            </w:r>
            <w:r w:rsidRPr="00EA35BC">
              <w:rPr>
                <w:rFonts w:ascii="Arial" w:hAnsi="Arial" w:cs="Arial"/>
                <w:b/>
                <w:bCs/>
                <w:sz w:val="18"/>
                <w:szCs w:val="18"/>
              </w:rPr>
              <w:t>2021.</w:t>
            </w:r>
            <w:r w:rsidRPr="00EA35BC">
              <w:rPr>
                <w:rFonts w:ascii="Arial" w:hAnsi="Arial" w:cs="Arial"/>
                <w:bCs/>
                <w:sz w:val="18"/>
                <w:szCs w:val="18"/>
              </w:rPr>
              <w:t xml:space="preserve"> </w:t>
            </w:r>
          </w:p>
          <w:p w:rsidR="00EA35BC" w:rsidRPr="00EA35BC" w:rsidRDefault="00EA35BC" w:rsidP="00EA35BC">
            <w:pPr>
              <w:jc w:val="both"/>
              <w:rPr>
                <w:rFonts w:ascii="Arial" w:hAnsi="Arial" w:cs="Arial"/>
                <w:bCs/>
                <w:sz w:val="18"/>
                <w:szCs w:val="18"/>
              </w:rPr>
            </w:pPr>
          </w:p>
          <w:p w:rsidR="00EA35BC" w:rsidRPr="00EA35BC" w:rsidRDefault="00EA35BC" w:rsidP="00EA35BC">
            <w:pPr>
              <w:numPr>
                <w:ilvl w:val="0"/>
                <w:numId w:val="1"/>
              </w:numPr>
              <w:spacing w:after="200" w:line="276" w:lineRule="auto"/>
              <w:contextualSpacing/>
              <w:jc w:val="both"/>
              <w:rPr>
                <w:rFonts w:ascii="Arial" w:hAnsi="Arial" w:cs="Arial"/>
                <w:bCs/>
                <w:i/>
                <w:sz w:val="16"/>
                <w:szCs w:val="16"/>
              </w:rPr>
            </w:pPr>
            <w:r w:rsidRPr="00EA35BC">
              <w:rPr>
                <w:rFonts w:ascii="Arial" w:hAnsi="Arial" w:cs="Arial"/>
                <w:bCs/>
                <w:i/>
                <w:sz w:val="18"/>
                <w:szCs w:val="18"/>
              </w:rPr>
              <w:t xml:space="preserve">The Tenderers </w:t>
            </w:r>
            <w:r w:rsidRPr="00EA35BC">
              <w:rPr>
                <w:rFonts w:ascii="Arial" w:hAnsi="Arial" w:cs="Arial"/>
                <w:b/>
                <w:bCs/>
                <w:i/>
                <w:sz w:val="18"/>
                <w:szCs w:val="18"/>
              </w:rPr>
              <w:t>details and return address</w:t>
            </w:r>
            <w:r w:rsidRPr="00EA35BC">
              <w:rPr>
                <w:rFonts w:ascii="Arial" w:hAnsi="Arial" w:cs="Arial"/>
                <w:bCs/>
                <w:i/>
                <w:sz w:val="18"/>
                <w:szCs w:val="18"/>
              </w:rPr>
              <w:t xml:space="preserve"> must be indicated on the back of the sealed envelope in which the Tender is deposited, this is required for the purposes of returning tenders in cases where it may be required.</w:t>
            </w:r>
          </w:p>
          <w:p w:rsidR="00EA35BC" w:rsidRPr="00EA35BC" w:rsidRDefault="00EA35BC" w:rsidP="00EA35BC">
            <w:pPr>
              <w:ind w:left="764"/>
              <w:contextualSpacing/>
              <w:jc w:val="both"/>
              <w:rPr>
                <w:rFonts w:ascii="Arial" w:hAnsi="Arial" w:cs="Arial"/>
                <w:bCs/>
                <w:i/>
                <w:sz w:val="16"/>
                <w:szCs w:val="16"/>
              </w:rPr>
            </w:pPr>
          </w:p>
          <w:p w:rsidR="00EA35BC" w:rsidRPr="00EA35BC" w:rsidRDefault="00EA35BC" w:rsidP="00EA35BC">
            <w:pPr>
              <w:numPr>
                <w:ilvl w:val="0"/>
                <w:numId w:val="1"/>
              </w:numPr>
              <w:spacing w:after="200" w:line="276" w:lineRule="auto"/>
              <w:contextualSpacing/>
              <w:jc w:val="both"/>
              <w:rPr>
                <w:rFonts w:ascii="Arial" w:hAnsi="Arial" w:cs="Arial"/>
                <w:bCs/>
                <w:i/>
                <w:sz w:val="16"/>
                <w:szCs w:val="16"/>
              </w:rPr>
            </w:pPr>
            <w:r w:rsidRPr="00EA35BC">
              <w:rPr>
                <w:rFonts w:ascii="Arial" w:hAnsi="Arial" w:cs="Arial"/>
                <w:bCs/>
                <w:i/>
                <w:sz w:val="18"/>
                <w:szCs w:val="18"/>
              </w:rPr>
              <w:t xml:space="preserve">Only Tender documents  purchased from City of </w:t>
            </w:r>
            <w:proofErr w:type="spellStart"/>
            <w:r w:rsidRPr="00EA35BC">
              <w:rPr>
                <w:rFonts w:ascii="Arial" w:hAnsi="Arial" w:cs="Arial"/>
                <w:bCs/>
                <w:i/>
                <w:sz w:val="18"/>
                <w:szCs w:val="18"/>
              </w:rPr>
              <w:t>uMhlathuze</w:t>
            </w:r>
            <w:proofErr w:type="spellEnd"/>
            <w:r w:rsidRPr="00EA35BC">
              <w:rPr>
                <w:rFonts w:ascii="Arial" w:hAnsi="Arial" w:cs="Arial"/>
                <w:bCs/>
                <w:i/>
                <w:sz w:val="18"/>
                <w:szCs w:val="18"/>
              </w:rPr>
              <w:t xml:space="preserve"> will be considered</w:t>
            </w:r>
          </w:p>
        </w:tc>
      </w:tr>
    </w:tbl>
    <w:p w:rsidR="00EA35BC" w:rsidRPr="00EA35BC" w:rsidRDefault="00EA35BC" w:rsidP="00EA35BC">
      <w:pPr>
        <w:overflowPunct w:val="0"/>
        <w:autoSpaceDE w:val="0"/>
        <w:autoSpaceDN w:val="0"/>
        <w:adjustRightInd w:val="0"/>
        <w:jc w:val="both"/>
        <w:textAlignment w:val="baseline"/>
        <w:rPr>
          <w:rFonts w:ascii="Arial" w:hAnsi="Arial" w:cs="Arial"/>
          <w:b/>
          <w:bCs/>
          <w:sz w:val="18"/>
          <w:szCs w:val="18"/>
        </w:rPr>
      </w:pPr>
    </w:p>
    <w:p w:rsidR="00EA35BC" w:rsidRPr="00EA35BC" w:rsidRDefault="00EA35BC" w:rsidP="00EA35BC">
      <w:pPr>
        <w:overflowPunct w:val="0"/>
        <w:autoSpaceDE w:val="0"/>
        <w:autoSpaceDN w:val="0"/>
        <w:adjustRightInd w:val="0"/>
        <w:jc w:val="both"/>
        <w:textAlignment w:val="baseline"/>
        <w:rPr>
          <w:rFonts w:ascii="Arial" w:hAnsi="Arial" w:cs="Arial"/>
          <w:b/>
          <w:bCs/>
          <w:sz w:val="18"/>
          <w:szCs w:val="18"/>
        </w:rPr>
      </w:pPr>
    </w:p>
    <w:p w:rsidR="00EA35BC" w:rsidRPr="00EA35BC" w:rsidRDefault="00EA35BC" w:rsidP="00EA35BC">
      <w:pPr>
        <w:jc w:val="both"/>
        <w:rPr>
          <w:rFonts w:ascii="Arial" w:hAnsi="Arial" w:cs="Arial"/>
          <w:i/>
          <w:sz w:val="20"/>
          <w:szCs w:val="20"/>
        </w:rPr>
      </w:pPr>
      <w:r w:rsidRPr="00EA35BC">
        <w:rPr>
          <w:rFonts w:ascii="Arial" w:hAnsi="Arial" w:cs="Arial"/>
          <w:i/>
          <w:sz w:val="20"/>
          <w:szCs w:val="20"/>
        </w:rPr>
        <w:t xml:space="preserve">Tender Documents will be available from the Civic Centre, 5 Mark </w:t>
      </w:r>
      <w:proofErr w:type="spellStart"/>
      <w:r w:rsidRPr="00EA35BC">
        <w:rPr>
          <w:rFonts w:ascii="Arial" w:hAnsi="Arial" w:cs="Arial"/>
          <w:i/>
          <w:sz w:val="20"/>
          <w:szCs w:val="20"/>
        </w:rPr>
        <w:t>Strasse</w:t>
      </w:r>
      <w:proofErr w:type="spellEnd"/>
      <w:r w:rsidRPr="00EA35BC">
        <w:rPr>
          <w:rFonts w:ascii="Arial" w:hAnsi="Arial" w:cs="Arial"/>
          <w:i/>
          <w:sz w:val="20"/>
          <w:szCs w:val="20"/>
        </w:rPr>
        <w:t xml:space="preserve">, Richards Bay, </w:t>
      </w:r>
      <w:proofErr w:type="gramStart"/>
      <w:r w:rsidRPr="00EA35BC">
        <w:rPr>
          <w:rFonts w:ascii="Arial" w:hAnsi="Arial" w:cs="Arial"/>
          <w:i/>
          <w:sz w:val="20"/>
          <w:szCs w:val="20"/>
        </w:rPr>
        <w:t>telephone</w:t>
      </w:r>
      <w:proofErr w:type="gramEnd"/>
      <w:r w:rsidRPr="00EA35BC">
        <w:rPr>
          <w:rFonts w:ascii="Arial" w:hAnsi="Arial" w:cs="Arial"/>
          <w:i/>
          <w:sz w:val="20"/>
          <w:szCs w:val="20"/>
        </w:rPr>
        <w:t xml:space="preserve"> </w:t>
      </w:r>
      <w:r w:rsidRPr="00576FD6">
        <w:rPr>
          <w:rFonts w:ascii="Arial" w:hAnsi="Arial" w:cs="Arial"/>
          <w:b/>
          <w:i/>
          <w:sz w:val="20"/>
          <w:szCs w:val="20"/>
        </w:rPr>
        <w:t>(035)</w:t>
      </w:r>
      <w:r w:rsidRPr="00576FD6">
        <w:rPr>
          <w:rFonts w:ascii="Arial" w:hAnsi="Arial" w:cs="Arial"/>
          <w:i/>
          <w:sz w:val="20"/>
          <w:szCs w:val="20"/>
        </w:rPr>
        <w:t xml:space="preserve"> </w:t>
      </w:r>
      <w:r w:rsidR="00B049F1" w:rsidRPr="00576FD6">
        <w:rPr>
          <w:rFonts w:ascii="Arial" w:hAnsi="Arial" w:cs="Arial"/>
          <w:b/>
          <w:i/>
          <w:sz w:val="20"/>
          <w:szCs w:val="20"/>
        </w:rPr>
        <w:t>907 5996/7/8/9</w:t>
      </w:r>
      <w:r w:rsidRPr="00576FD6">
        <w:rPr>
          <w:rFonts w:ascii="Arial" w:hAnsi="Arial" w:cs="Arial"/>
          <w:i/>
          <w:sz w:val="20"/>
          <w:szCs w:val="20"/>
        </w:rPr>
        <w:t xml:space="preserve"> </w:t>
      </w:r>
      <w:r w:rsidRPr="00B049F1">
        <w:rPr>
          <w:rFonts w:ascii="Arial" w:hAnsi="Arial" w:cs="Arial"/>
          <w:b/>
          <w:i/>
          <w:sz w:val="20"/>
          <w:szCs w:val="20"/>
        </w:rPr>
        <w:t xml:space="preserve">as from </w:t>
      </w:r>
      <w:r w:rsidR="00A369A6" w:rsidRPr="00B049F1">
        <w:rPr>
          <w:rFonts w:ascii="Arial" w:hAnsi="Arial" w:cs="Arial"/>
          <w:b/>
          <w:bCs/>
          <w:i/>
          <w:sz w:val="20"/>
          <w:szCs w:val="20"/>
        </w:rPr>
        <w:t>02/09</w:t>
      </w:r>
      <w:r w:rsidRPr="00B049F1">
        <w:rPr>
          <w:rFonts w:ascii="Arial" w:hAnsi="Arial" w:cs="Arial"/>
          <w:b/>
          <w:bCs/>
          <w:i/>
          <w:sz w:val="20"/>
          <w:szCs w:val="20"/>
        </w:rPr>
        <w:t xml:space="preserve">/2021 </w:t>
      </w:r>
      <w:r w:rsidRPr="00B049F1">
        <w:rPr>
          <w:rFonts w:ascii="Arial" w:hAnsi="Arial" w:cs="Arial"/>
          <w:b/>
          <w:i/>
          <w:sz w:val="20"/>
          <w:szCs w:val="20"/>
        </w:rPr>
        <w:t>at</w:t>
      </w:r>
      <w:r w:rsidRPr="00B049F1">
        <w:rPr>
          <w:rFonts w:ascii="Arial" w:hAnsi="Arial" w:cs="Arial"/>
          <w:b/>
          <w:bCs/>
          <w:i/>
          <w:sz w:val="20"/>
          <w:szCs w:val="20"/>
        </w:rPr>
        <w:t xml:space="preserve"> 12:00</w:t>
      </w:r>
      <w:r w:rsidRPr="00EA35BC">
        <w:rPr>
          <w:rFonts w:ascii="Arial" w:hAnsi="Arial" w:cs="Arial"/>
          <w:b/>
          <w:i/>
          <w:sz w:val="20"/>
          <w:szCs w:val="20"/>
        </w:rPr>
        <w:t>.</w:t>
      </w:r>
      <w:r w:rsidRPr="00EA35BC">
        <w:rPr>
          <w:rFonts w:ascii="Arial Narrow" w:hAnsi="Arial Narrow" w:cs="Arial"/>
          <w:b/>
          <w:i/>
          <w:sz w:val="20"/>
          <w:szCs w:val="20"/>
          <w:lang w:val="en-US"/>
        </w:rPr>
        <w:t xml:space="preserve"> Please note that in order to obtain a Tender Document payment of the non- refundable deposit can be made at: Rates Hall-Civic, Richards Bay or payment may also be made directly into Council’s bank account: ABSA Richards Bay Account number 2150000095.</w:t>
      </w:r>
    </w:p>
    <w:p w:rsidR="00EA35BC" w:rsidRPr="00EA35BC" w:rsidRDefault="00EA35BC" w:rsidP="00EA35BC">
      <w:pPr>
        <w:jc w:val="both"/>
        <w:rPr>
          <w:rFonts w:ascii="Arial Narrow" w:hAnsi="Arial Narrow" w:cs="Arial"/>
          <w:b/>
          <w:i/>
          <w:sz w:val="20"/>
          <w:szCs w:val="20"/>
          <w:lang w:val="en-US"/>
        </w:rPr>
      </w:pPr>
    </w:p>
    <w:p w:rsidR="00EA35BC" w:rsidRDefault="00EA35BC" w:rsidP="00EA35BC">
      <w:pPr>
        <w:jc w:val="both"/>
        <w:rPr>
          <w:rFonts w:ascii="Arial Narrow" w:hAnsi="Arial Narrow" w:cs="Arial"/>
          <w:b/>
          <w:i/>
          <w:sz w:val="20"/>
          <w:szCs w:val="20"/>
          <w:lang w:val="en-US"/>
        </w:rPr>
      </w:pPr>
      <w:r w:rsidRPr="00EA35BC">
        <w:rPr>
          <w:rFonts w:ascii="Arial Narrow" w:hAnsi="Arial Narrow" w:cs="Arial"/>
          <w:b/>
          <w:i/>
          <w:sz w:val="20"/>
          <w:szCs w:val="20"/>
          <w:lang w:val="en-US"/>
        </w:rPr>
        <w:t>Ref</w:t>
      </w:r>
      <w:r w:rsidR="00762840">
        <w:rPr>
          <w:rFonts w:ascii="Arial Narrow" w:hAnsi="Arial Narrow" w:cs="Arial"/>
          <w:b/>
          <w:i/>
          <w:sz w:val="20"/>
          <w:szCs w:val="20"/>
          <w:lang w:val="en-US"/>
        </w:rPr>
        <w:t xml:space="preserve">erence: "Tender No: </w:t>
      </w:r>
      <w:r w:rsidR="00570418" w:rsidRPr="00EA35BC">
        <w:rPr>
          <w:rFonts w:ascii="Arial" w:hAnsi="Arial" w:cs="Arial"/>
          <w:b/>
        </w:rPr>
        <w:t>8/</w:t>
      </w:r>
      <w:r w:rsidR="00570418" w:rsidRPr="00EA35BC">
        <w:rPr>
          <w:rFonts w:ascii="Arial" w:hAnsi="Arial" w:cs="Arial"/>
          <w:b/>
          <w:bCs/>
        </w:rPr>
        <w:t>2</w:t>
      </w:r>
      <w:r w:rsidR="00762840">
        <w:rPr>
          <w:rFonts w:ascii="Arial" w:hAnsi="Arial" w:cs="Arial"/>
          <w:b/>
        </w:rPr>
        <w:t>/1/UMH845-21/2</w:t>
      </w:r>
      <w:r w:rsidRPr="00EA35BC">
        <w:rPr>
          <w:rFonts w:ascii="Arial Narrow" w:hAnsi="Arial Narrow" w:cs="Arial"/>
          <w:b/>
          <w:i/>
          <w:sz w:val="20"/>
          <w:szCs w:val="20"/>
          <w:lang w:val="en-US"/>
        </w:rPr>
        <w:t>., Name of Company: ………………………………………."</w:t>
      </w:r>
    </w:p>
    <w:p w:rsidR="00762840" w:rsidRPr="00EA35BC" w:rsidRDefault="00762840" w:rsidP="00EA35BC">
      <w:pPr>
        <w:jc w:val="both"/>
        <w:rPr>
          <w:rFonts w:ascii="Arial Narrow" w:hAnsi="Arial Narrow" w:cs="Arial"/>
          <w:b/>
          <w:i/>
          <w:sz w:val="20"/>
          <w:szCs w:val="20"/>
          <w:lang w:val="en-US"/>
        </w:rPr>
      </w:pPr>
    </w:p>
    <w:p w:rsidR="00EA35BC" w:rsidRPr="00EA35BC" w:rsidRDefault="00EA35BC" w:rsidP="00EA35BC">
      <w:pPr>
        <w:jc w:val="both"/>
        <w:rPr>
          <w:rFonts w:ascii="Arial" w:hAnsi="Arial" w:cs="Arial"/>
          <w:b/>
          <w:sz w:val="20"/>
          <w:szCs w:val="20"/>
          <w:lang w:val="en-US"/>
        </w:rPr>
      </w:pPr>
      <w:r w:rsidRPr="00EA35BC">
        <w:rPr>
          <w:rFonts w:ascii="Arial" w:hAnsi="Arial" w:cs="Arial"/>
          <w:b/>
          <w:sz w:val="20"/>
          <w:szCs w:val="20"/>
          <w:lang w:val="en-US"/>
        </w:rPr>
        <w:t xml:space="preserve">No documents will be handed out unless the tenderer or his representative produces a receipt for the deposit.  </w:t>
      </w:r>
      <w:r w:rsidRPr="00EA35BC">
        <w:rPr>
          <w:rFonts w:ascii="Arial" w:hAnsi="Arial" w:cs="Arial"/>
          <w:b/>
          <w:bCs/>
          <w:sz w:val="20"/>
          <w:szCs w:val="20"/>
        </w:rPr>
        <w:t>Only Bank guaranteed cheques or cash will be accepted as payment method and</w:t>
      </w:r>
      <w:r w:rsidRPr="00EA35BC">
        <w:rPr>
          <w:rFonts w:ascii="Arial" w:hAnsi="Arial" w:cs="Arial"/>
          <w:b/>
          <w:sz w:val="20"/>
          <w:szCs w:val="20"/>
          <w:lang w:val="en-US"/>
        </w:rPr>
        <w:t xml:space="preserve"> </w:t>
      </w:r>
      <w:proofErr w:type="spellStart"/>
      <w:r w:rsidRPr="00EA35BC">
        <w:rPr>
          <w:rFonts w:ascii="Arial" w:hAnsi="Arial" w:cs="Arial"/>
          <w:b/>
          <w:sz w:val="20"/>
          <w:szCs w:val="20"/>
          <w:lang w:val="en-US"/>
        </w:rPr>
        <w:t>cheques</w:t>
      </w:r>
      <w:proofErr w:type="spellEnd"/>
      <w:r w:rsidRPr="00EA35BC">
        <w:rPr>
          <w:rFonts w:ascii="Arial" w:hAnsi="Arial" w:cs="Arial"/>
          <w:b/>
          <w:sz w:val="20"/>
          <w:szCs w:val="20"/>
          <w:lang w:val="en-US"/>
        </w:rPr>
        <w:t xml:space="preserve"> will be made in </w:t>
      </w:r>
      <w:proofErr w:type="spellStart"/>
      <w:r w:rsidRPr="00EA35BC">
        <w:rPr>
          <w:rFonts w:ascii="Arial" w:hAnsi="Arial" w:cs="Arial"/>
          <w:b/>
          <w:sz w:val="20"/>
          <w:szCs w:val="20"/>
          <w:lang w:val="en-US"/>
        </w:rPr>
        <w:t>favour</w:t>
      </w:r>
      <w:proofErr w:type="spellEnd"/>
      <w:r w:rsidRPr="00EA35BC">
        <w:rPr>
          <w:rFonts w:ascii="Arial" w:hAnsi="Arial" w:cs="Arial"/>
          <w:b/>
          <w:sz w:val="20"/>
          <w:szCs w:val="20"/>
          <w:lang w:val="en-US"/>
        </w:rPr>
        <w:t xml:space="preserve"> of </w:t>
      </w:r>
      <w:proofErr w:type="spellStart"/>
      <w:r w:rsidRPr="00EA35BC">
        <w:rPr>
          <w:rFonts w:ascii="Arial" w:hAnsi="Arial" w:cs="Arial"/>
          <w:b/>
          <w:sz w:val="20"/>
          <w:szCs w:val="20"/>
          <w:lang w:val="en-US"/>
        </w:rPr>
        <w:t>uMhlathuze</w:t>
      </w:r>
      <w:proofErr w:type="spellEnd"/>
      <w:r w:rsidRPr="00EA35BC">
        <w:rPr>
          <w:rFonts w:ascii="Arial" w:hAnsi="Arial" w:cs="Arial"/>
          <w:b/>
          <w:sz w:val="20"/>
          <w:szCs w:val="20"/>
          <w:lang w:val="en-US"/>
        </w:rPr>
        <w:t xml:space="preserve"> Municipality.  It should be noted that the Rates Hall closes at 15:00 on weekdays for receipt of payments.</w:t>
      </w:r>
    </w:p>
    <w:p w:rsidR="00EA35BC" w:rsidRPr="00EA35BC" w:rsidRDefault="00EA35BC" w:rsidP="00EA35BC">
      <w:pPr>
        <w:jc w:val="both"/>
        <w:rPr>
          <w:rFonts w:ascii="Arial" w:hAnsi="Arial" w:cs="Arial"/>
          <w:b/>
          <w:sz w:val="20"/>
          <w:szCs w:val="20"/>
          <w:lang w:val="en-US"/>
        </w:rPr>
      </w:pPr>
    </w:p>
    <w:p w:rsidR="00EA35BC" w:rsidRPr="00EA35BC" w:rsidRDefault="00EA35BC" w:rsidP="00EA35BC">
      <w:pPr>
        <w:jc w:val="both"/>
        <w:rPr>
          <w:rFonts w:ascii="Arial" w:hAnsi="Arial" w:cs="Arial"/>
          <w:b/>
          <w:bCs/>
          <w:sz w:val="20"/>
          <w:szCs w:val="20"/>
        </w:rPr>
      </w:pPr>
      <w:r w:rsidRPr="00EA35BC">
        <w:rPr>
          <w:rFonts w:ascii="Arial" w:hAnsi="Arial" w:cs="Arial"/>
          <w:b/>
          <w:bCs/>
          <w:sz w:val="20"/>
          <w:szCs w:val="20"/>
        </w:rPr>
        <w:t xml:space="preserve">Should use be made of a Courier Company to collect tender documents on behalf of your company, proof of payment and arrangement </w:t>
      </w:r>
      <w:r w:rsidRPr="00EA35BC">
        <w:rPr>
          <w:rFonts w:ascii="Arial" w:hAnsi="Arial" w:cs="Arial"/>
          <w:b/>
          <w:bCs/>
          <w:sz w:val="20"/>
          <w:szCs w:val="20"/>
          <w:lang w:val="en-US"/>
        </w:rPr>
        <w:t>for</w:t>
      </w:r>
      <w:r w:rsidRPr="00EA35BC">
        <w:rPr>
          <w:rFonts w:ascii="Arial" w:hAnsi="Arial" w:cs="Arial"/>
          <w:b/>
          <w:bCs/>
          <w:sz w:val="20"/>
          <w:szCs w:val="20"/>
        </w:rPr>
        <w:t xml:space="preserve"> the collection </w:t>
      </w:r>
      <w:r w:rsidRPr="00EA35BC">
        <w:rPr>
          <w:rFonts w:ascii="Arial" w:hAnsi="Arial" w:cs="Arial"/>
          <w:b/>
          <w:bCs/>
          <w:sz w:val="20"/>
          <w:szCs w:val="20"/>
          <w:lang w:val="en-US"/>
        </w:rPr>
        <w:t>of</w:t>
      </w:r>
      <w:r w:rsidRPr="00EA35BC">
        <w:rPr>
          <w:rFonts w:ascii="Arial" w:hAnsi="Arial" w:cs="Arial"/>
          <w:b/>
          <w:bCs/>
          <w:sz w:val="20"/>
          <w:szCs w:val="20"/>
        </w:rPr>
        <w:t xml:space="preserve"> the tender documents must be emailed to </w:t>
      </w:r>
      <w:hyperlink r:id="rId6" w:history="1">
        <w:r w:rsidRPr="00EA35BC">
          <w:rPr>
            <w:rFonts w:ascii="Arial" w:hAnsi="Arial" w:cs="Arial"/>
            <w:b/>
            <w:bCs/>
            <w:color w:val="0000FF"/>
            <w:sz w:val="20"/>
            <w:szCs w:val="20"/>
            <w:u w:val="single"/>
          </w:rPr>
          <w:t>ShabalalaNT@umhlathuze.gov.za</w:t>
        </w:r>
      </w:hyperlink>
      <w:r w:rsidRPr="00EA35BC">
        <w:rPr>
          <w:rFonts w:ascii="Arial" w:hAnsi="Arial" w:cs="Arial"/>
          <w:b/>
          <w:bCs/>
          <w:sz w:val="20"/>
          <w:szCs w:val="20"/>
        </w:rPr>
        <w:t>,</w:t>
      </w:r>
      <w:hyperlink r:id="rId7" w:history="1">
        <w:r w:rsidRPr="00EA35BC">
          <w:rPr>
            <w:rFonts w:ascii="Arial" w:hAnsi="Arial" w:cs="Arial"/>
            <w:b/>
            <w:bCs/>
            <w:color w:val="0000FF"/>
            <w:sz w:val="20"/>
            <w:szCs w:val="20"/>
            <w:u w:val="single"/>
          </w:rPr>
          <w:t>Wendy.Wilke@umhlathuze.gov.za</w:t>
        </w:r>
      </w:hyperlink>
      <w:r w:rsidRPr="00EA35BC">
        <w:rPr>
          <w:rFonts w:ascii="Arial" w:hAnsi="Arial" w:cs="Arial"/>
          <w:b/>
          <w:bCs/>
          <w:sz w:val="20"/>
          <w:szCs w:val="20"/>
        </w:rPr>
        <w:t xml:space="preserve">, </w:t>
      </w:r>
      <w:hyperlink r:id="rId8" w:history="1">
        <w:r w:rsidRPr="00EA35BC">
          <w:rPr>
            <w:rFonts w:ascii="Arial" w:hAnsi="Arial" w:cs="Arial"/>
            <w:b/>
            <w:bCs/>
            <w:color w:val="0000FF"/>
            <w:sz w:val="20"/>
            <w:szCs w:val="20"/>
            <w:u w:val="single"/>
          </w:rPr>
          <w:t>Lungi.Mbatha@umhlathuze.gov.za</w:t>
        </w:r>
      </w:hyperlink>
      <w:r w:rsidRPr="00EA35BC">
        <w:rPr>
          <w:rFonts w:ascii="Arial" w:hAnsi="Arial" w:cs="Arial"/>
          <w:b/>
          <w:bCs/>
          <w:sz w:val="20"/>
          <w:szCs w:val="20"/>
        </w:rPr>
        <w:t xml:space="preserve"> and </w:t>
      </w:r>
      <w:hyperlink r:id="rId9" w:history="1">
        <w:r w:rsidRPr="00EA35BC">
          <w:rPr>
            <w:rFonts w:ascii="Arial" w:hAnsi="Arial" w:cs="Arial"/>
            <w:b/>
            <w:bCs/>
            <w:color w:val="0000FF"/>
            <w:sz w:val="20"/>
            <w:szCs w:val="20"/>
            <w:u w:val="single"/>
          </w:rPr>
          <w:t>Faith.Mkhwanazi@umhlathuze.gov.za</w:t>
        </w:r>
      </w:hyperlink>
      <w:r w:rsidRPr="00EA35BC">
        <w:rPr>
          <w:rFonts w:ascii="Arial" w:hAnsi="Arial" w:cs="Arial"/>
          <w:b/>
          <w:bCs/>
          <w:sz w:val="20"/>
          <w:szCs w:val="20"/>
        </w:rPr>
        <w:t xml:space="preserve"> </w:t>
      </w:r>
    </w:p>
    <w:p w:rsidR="00EA35BC" w:rsidRPr="00EA35BC" w:rsidRDefault="00EA35BC" w:rsidP="00EA35BC">
      <w:pPr>
        <w:jc w:val="both"/>
        <w:rPr>
          <w:rFonts w:ascii="Arial" w:hAnsi="Arial" w:cs="Arial"/>
          <w:color w:val="FF0000"/>
          <w:sz w:val="20"/>
          <w:szCs w:val="20"/>
        </w:rPr>
      </w:pPr>
    </w:p>
    <w:p w:rsidR="00EA35BC" w:rsidRPr="00EA35BC" w:rsidRDefault="00EA35BC" w:rsidP="00EA35BC">
      <w:pPr>
        <w:jc w:val="both"/>
        <w:rPr>
          <w:rFonts w:ascii="Arial" w:hAnsi="Arial" w:cs="Arial"/>
          <w:b/>
          <w:sz w:val="20"/>
          <w:szCs w:val="20"/>
          <w:lang w:val="en-US"/>
        </w:rPr>
      </w:pPr>
    </w:p>
    <w:p w:rsidR="00EA35BC" w:rsidRPr="00EA35BC" w:rsidRDefault="00EA35BC" w:rsidP="00EA35BC">
      <w:pPr>
        <w:jc w:val="both"/>
        <w:rPr>
          <w:rFonts w:ascii="Arial" w:hAnsi="Arial" w:cs="Arial"/>
          <w:sz w:val="20"/>
          <w:szCs w:val="20"/>
        </w:rPr>
      </w:pPr>
      <w:r w:rsidRPr="00EA35BC">
        <w:rPr>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EA35BC" w:rsidRPr="00EA35BC" w:rsidRDefault="00EA35BC" w:rsidP="00EA35BC">
      <w:pPr>
        <w:tabs>
          <w:tab w:val="left" w:pos="2742"/>
        </w:tabs>
        <w:jc w:val="both"/>
        <w:rPr>
          <w:rFonts w:ascii="Arial" w:hAnsi="Arial" w:cs="Arial"/>
          <w:sz w:val="20"/>
          <w:szCs w:val="20"/>
        </w:rPr>
      </w:pPr>
    </w:p>
    <w:p w:rsidR="00EA35BC" w:rsidRPr="00EA35BC" w:rsidRDefault="00EA35BC" w:rsidP="00EA35BC">
      <w:pPr>
        <w:tabs>
          <w:tab w:val="left" w:pos="2742"/>
        </w:tabs>
        <w:jc w:val="both"/>
        <w:rPr>
          <w:rFonts w:ascii="Arial" w:hAnsi="Arial" w:cs="Arial"/>
          <w:sz w:val="20"/>
          <w:szCs w:val="20"/>
        </w:rPr>
      </w:pPr>
      <w:r w:rsidRPr="00EA35BC">
        <w:rPr>
          <w:rFonts w:ascii="Arial" w:hAnsi="Arial" w:cs="Arial"/>
          <w:sz w:val="20"/>
          <w:szCs w:val="20"/>
        </w:rPr>
        <w:t xml:space="preserve">Enquiries can be directed to </w:t>
      </w:r>
      <w:r w:rsidRPr="00EA35BC">
        <w:rPr>
          <w:rFonts w:ascii="Arial" w:hAnsi="Arial" w:cs="Arial"/>
          <w:b/>
          <w:i/>
          <w:sz w:val="20"/>
          <w:szCs w:val="20"/>
        </w:rPr>
        <w:t xml:space="preserve">Mrs Ruth </w:t>
      </w:r>
      <w:proofErr w:type="spellStart"/>
      <w:r w:rsidRPr="00EA35BC">
        <w:rPr>
          <w:rFonts w:ascii="Arial" w:hAnsi="Arial" w:cs="Arial"/>
          <w:b/>
          <w:i/>
          <w:sz w:val="20"/>
          <w:szCs w:val="20"/>
        </w:rPr>
        <w:t>Mntambo</w:t>
      </w:r>
      <w:proofErr w:type="spellEnd"/>
      <w:r w:rsidRPr="00EA35BC">
        <w:rPr>
          <w:rFonts w:ascii="Arial" w:hAnsi="Arial" w:cs="Arial"/>
          <w:sz w:val="20"/>
          <w:szCs w:val="20"/>
        </w:rPr>
        <w:t xml:space="preserve"> email address: </w:t>
      </w:r>
      <w:bookmarkStart w:id="0" w:name="_GoBack"/>
      <w:r w:rsidR="00EE4E5C">
        <w:fldChar w:fldCharType="begin"/>
      </w:r>
      <w:r w:rsidR="00EE4E5C">
        <w:instrText xml:space="preserve"> HYPERLINK "mailto:Mntambo</w:instrText>
      </w:r>
      <w:r w:rsidR="00EE4E5C">
        <w:instrText xml:space="preserve">r@umhlathuze.gov.za" </w:instrText>
      </w:r>
      <w:r w:rsidR="00EE4E5C">
        <w:fldChar w:fldCharType="separate"/>
      </w:r>
      <w:r w:rsidRPr="00EA35BC">
        <w:rPr>
          <w:rFonts w:ascii="Arial" w:hAnsi="Arial" w:cs="Arial"/>
          <w:color w:val="0000FF"/>
          <w:sz w:val="20"/>
          <w:szCs w:val="20"/>
          <w:u w:val="single"/>
        </w:rPr>
        <w:t>Mntambor@umhlathuze.gov.za</w:t>
      </w:r>
      <w:r w:rsidR="00EE4E5C">
        <w:rPr>
          <w:rFonts w:ascii="Arial" w:hAnsi="Arial" w:cs="Arial"/>
          <w:color w:val="0000FF"/>
          <w:sz w:val="20"/>
          <w:szCs w:val="20"/>
          <w:u w:val="single"/>
        </w:rPr>
        <w:fldChar w:fldCharType="end"/>
      </w:r>
      <w:r w:rsidRPr="00EA35BC">
        <w:rPr>
          <w:rFonts w:ascii="Arial" w:hAnsi="Arial" w:cs="Arial"/>
          <w:sz w:val="20"/>
          <w:szCs w:val="20"/>
        </w:rPr>
        <w:t xml:space="preserve"> </w:t>
      </w:r>
      <w:bookmarkEnd w:id="0"/>
      <w:r w:rsidRPr="00EA35BC">
        <w:rPr>
          <w:rFonts w:ascii="Arial" w:hAnsi="Arial" w:cs="Arial"/>
          <w:sz w:val="20"/>
          <w:szCs w:val="20"/>
        </w:rPr>
        <w:t xml:space="preserve">and Mr </w:t>
      </w:r>
      <w:proofErr w:type="spellStart"/>
      <w:r w:rsidRPr="00EA35BC">
        <w:rPr>
          <w:rFonts w:ascii="Arial" w:hAnsi="Arial" w:cs="Arial"/>
          <w:sz w:val="20"/>
          <w:szCs w:val="20"/>
        </w:rPr>
        <w:t>Bheki</w:t>
      </w:r>
      <w:proofErr w:type="spellEnd"/>
      <w:r w:rsidRPr="00EA35BC">
        <w:rPr>
          <w:rFonts w:ascii="Arial" w:hAnsi="Arial" w:cs="Arial"/>
          <w:sz w:val="20"/>
          <w:szCs w:val="20"/>
        </w:rPr>
        <w:t xml:space="preserve"> </w:t>
      </w:r>
      <w:proofErr w:type="spellStart"/>
      <w:r w:rsidRPr="00EA35BC">
        <w:rPr>
          <w:rFonts w:ascii="Arial" w:hAnsi="Arial" w:cs="Arial"/>
          <w:sz w:val="20"/>
          <w:szCs w:val="20"/>
        </w:rPr>
        <w:t>Mthethwa</w:t>
      </w:r>
      <w:proofErr w:type="spellEnd"/>
      <w:r w:rsidRPr="00EA35BC">
        <w:rPr>
          <w:rFonts w:ascii="Arial" w:hAnsi="Arial" w:cs="Arial"/>
          <w:sz w:val="20"/>
          <w:szCs w:val="20"/>
        </w:rPr>
        <w:t xml:space="preserve"> email address. </w:t>
      </w:r>
      <w:hyperlink r:id="rId10" w:history="1">
        <w:r w:rsidRPr="00EA35BC">
          <w:rPr>
            <w:rFonts w:ascii="Arial" w:hAnsi="Arial" w:cs="Arial"/>
            <w:color w:val="0000FF"/>
            <w:sz w:val="20"/>
            <w:szCs w:val="20"/>
            <w:u w:val="single"/>
          </w:rPr>
          <w:t>Mthethwabh@umhlathuze.gov.za</w:t>
        </w:r>
      </w:hyperlink>
    </w:p>
    <w:p w:rsidR="00EA35BC" w:rsidRPr="00EA35BC" w:rsidRDefault="00EA35BC" w:rsidP="00EA35BC">
      <w:pPr>
        <w:jc w:val="both"/>
        <w:rPr>
          <w:rFonts w:ascii="Arial" w:hAnsi="Arial" w:cs="Arial"/>
          <w:sz w:val="20"/>
          <w:szCs w:val="20"/>
        </w:rPr>
      </w:pPr>
    </w:p>
    <w:p w:rsidR="00EA35BC" w:rsidRPr="00EA35BC" w:rsidRDefault="00EA35BC" w:rsidP="00EA35BC">
      <w:pPr>
        <w:jc w:val="both"/>
        <w:rPr>
          <w:rFonts w:ascii="Arial" w:hAnsi="Arial" w:cs="Arial"/>
          <w:sz w:val="20"/>
          <w:szCs w:val="20"/>
        </w:rPr>
      </w:pPr>
      <w:r w:rsidRPr="00EA35BC">
        <w:rPr>
          <w:rFonts w:ascii="Arial" w:hAnsi="Arial" w:cs="Arial"/>
          <w:sz w:val="20"/>
          <w:szCs w:val="20"/>
        </w:rPr>
        <w:t>It is the requirement of this tender that the successful bidder must implement a successful Corporate Social Investment (CSI).</w:t>
      </w:r>
    </w:p>
    <w:p w:rsidR="00EA35BC" w:rsidRPr="00EA35BC" w:rsidRDefault="00EA35BC" w:rsidP="00EA35BC">
      <w:pPr>
        <w:jc w:val="both"/>
        <w:rPr>
          <w:rFonts w:ascii="Arial" w:hAnsi="Arial" w:cs="Arial"/>
          <w:b/>
          <w:bCs/>
          <w:sz w:val="20"/>
          <w:szCs w:val="20"/>
        </w:rPr>
      </w:pPr>
    </w:p>
    <w:p w:rsidR="00EA35BC" w:rsidRPr="00EA35BC" w:rsidRDefault="00EA35BC" w:rsidP="00EA35BC">
      <w:pPr>
        <w:jc w:val="both"/>
        <w:rPr>
          <w:rFonts w:ascii="Arial" w:hAnsi="Arial" w:cs="Arial"/>
          <w:b/>
          <w:bCs/>
          <w:sz w:val="20"/>
          <w:szCs w:val="20"/>
        </w:rPr>
      </w:pPr>
      <w:r w:rsidRPr="00EA35BC">
        <w:rPr>
          <w:rFonts w:ascii="Arial" w:hAnsi="Arial" w:cs="Arial"/>
          <w:b/>
          <w:bCs/>
          <w:sz w:val="20"/>
          <w:szCs w:val="20"/>
        </w:rPr>
        <w:t>Tenderers who have not been contacted within 120 days after the closing date of this tender must accept that their tender was unsuccessful.</w:t>
      </w:r>
    </w:p>
    <w:p w:rsidR="00EA35BC" w:rsidRPr="00EA35BC" w:rsidRDefault="00EA35BC" w:rsidP="00EA35BC">
      <w:pPr>
        <w:jc w:val="both"/>
        <w:rPr>
          <w:rFonts w:ascii="Arial" w:hAnsi="Arial" w:cs="Arial"/>
          <w:b/>
          <w:bCs/>
          <w:sz w:val="20"/>
          <w:szCs w:val="20"/>
        </w:rPr>
      </w:pPr>
    </w:p>
    <w:p w:rsidR="00EA35BC" w:rsidRPr="00EA35BC" w:rsidRDefault="00EA35BC" w:rsidP="00EA35BC">
      <w:pPr>
        <w:jc w:val="both"/>
        <w:rPr>
          <w:rFonts w:ascii="Arial" w:hAnsi="Arial" w:cs="Arial"/>
          <w:b/>
          <w:bCs/>
          <w:sz w:val="20"/>
          <w:szCs w:val="20"/>
        </w:rPr>
      </w:pPr>
    </w:p>
    <w:p w:rsidR="00EA35BC" w:rsidRPr="00EA35BC" w:rsidRDefault="00EA35BC" w:rsidP="00EA35BC">
      <w:pPr>
        <w:jc w:val="both"/>
        <w:rPr>
          <w:rFonts w:ascii="Arial" w:hAnsi="Arial" w:cs="Arial"/>
          <w:b/>
          <w:bCs/>
          <w:sz w:val="20"/>
          <w:szCs w:val="20"/>
        </w:rPr>
      </w:pPr>
    </w:p>
    <w:p w:rsidR="00EA35BC" w:rsidRPr="00EA35BC" w:rsidRDefault="00EA35BC" w:rsidP="00EA35BC">
      <w:pPr>
        <w:jc w:val="both"/>
        <w:rPr>
          <w:rFonts w:ascii="Arial" w:hAnsi="Arial" w:cs="Arial"/>
          <w:b/>
          <w:bCs/>
          <w:sz w:val="20"/>
          <w:szCs w:val="20"/>
        </w:rPr>
      </w:pPr>
    </w:p>
    <w:p w:rsidR="00EA35BC" w:rsidRPr="00EA35BC" w:rsidRDefault="00EA35BC" w:rsidP="00EA35BC">
      <w:pPr>
        <w:jc w:val="both"/>
        <w:rPr>
          <w:rFonts w:ascii="Arial" w:hAnsi="Arial" w:cs="Arial"/>
          <w:b/>
        </w:rPr>
      </w:pPr>
      <w:r w:rsidRPr="00EA35BC">
        <w:rPr>
          <w:rFonts w:ascii="Arial" w:hAnsi="Arial" w:cs="Arial"/>
          <w:b/>
        </w:rPr>
        <w:t>Civic Offices</w:t>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t xml:space="preserve">        ________________</w:t>
      </w:r>
    </w:p>
    <w:p w:rsidR="00EA35BC" w:rsidRPr="00EA35BC" w:rsidRDefault="00EA35BC" w:rsidP="00EA35BC">
      <w:pPr>
        <w:jc w:val="both"/>
        <w:rPr>
          <w:rFonts w:ascii="Arial" w:hAnsi="Arial" w:cs="Arial"/>
          <w:b/>
        </w:rPr>
      </w:pPr>
      <w:r w:rsidRPr="00EA35BC">
        <w:rPr>
          <w:rFonts w:ascii="Arial" w:hAnsi="Arial" w:cs="Arial"/>
          <w:b/>
        </w:rPr>
        <w:t>Private Bag X1004</w:t>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t xml:space="preserve">         MR L H. MAPHOLOBA</w:t>
      </w:r>
    </w:p>
    <w:p w:rsidR="00EA35BC" w:rsidRPr="00EA35BC" w:rsidRDefault="00EA35BC" w:rsidP="00EA35BC">
      <w:pPr>
        <w:jc w:val="both"/>
        <w:rPr>
          <w:rFonts w:ascii="Arial" w:hAnsi="Arial" w:cs="Arial"/>
          <w:b/>
        </w:rPr>
      </w:pPr>
      <w:r w:rsidRPr="00EA35BC">
        <w:rPr>
          <w:rFonts w:ascii="Arial" w:hAnsi="Arial" w:cs="Arial"/>
          <w:b/>
        </w:rPr>
        <w:t>RICHARDS BAY</w:t>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bCs/>
          <w:lang w:val="en-US"/>
        </w:rPr>
        <w:t>MUNICIPAL MANAGER</w:t>
      </w:r>
    </w:p>
    <w:p w:rsidR="00EA35BC" w:rsidRPr="00EA35BC" w:rsidRDefault="00EA35BC" w:rsidP="00EA35BC">
      <w:pPr>
        <w:jc w:val="both"/>
        <w:rPr>
          <w:rFonts w:ascii="Arial" w:hAnsi="Arial" w:cs="Arial"/>
          <w:b/>
          <w:bCs/>
          <w:lang w:val="en-US"/>
        </w:rPr>
      </w:pPr>
      <w:r w:rsidRPr="00EA35BC">
        <w:rPr>
          <w:rFonts w:ascii="Arial" w:hAnsi="Arial" w:cs="Arial"/>
          <w:b/>
        </w:rPr>
        <w:t>3900</w:t>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r w:rsidRPr="00EA35BC">
        <w:rPr>
          <w:rFonts w:ascii="Arial" w:hAnsi="Arial" w:cs="Arial"/>
          <w:b/>
        </w:rPr>
        <w:tab/>
      </w:r>
    </w:p>
    <w:p w:rsidR="00EA35BC" w:rsidRPr="00EA35BC" w:rsidRDefault="00EA35BC" w:rsidP="00EA35BC">
      <w:pPr>
        <w:jc w:val="both"/>
        <w:rPr>
          <w:rFonts w:ascii="Arial" w:hAnsi="Arial" w:cs="Arial"/>
          <w:b/>
          <w:bCs/>
          <w:sz w:val="16"/>
          <w:szCs w:val="16"/>
          <w:lang w:val="en-US"/>
        </w:rPr>
      </w:pPr>
      <w:r w:rsidRPr="00EA35BC">
        <w:rPr>
          <w:rFonts w:ascii="Arial" w:hAnsi="Arial" w:cs="Arial"/>
          <w:b/>
          <w:bCs/>
          <w:sz w:val="16"/>
          <w:szCs w:val="16"/>
          <w:lang w:val="en-US"/>
        </w:rPr>
        <w:t>DMS1460593</w:t>
      </w:r>
    </w:p>
    <w:p w:rsidR="00EA35BC" w:rsidRPr="00EA35BC" w:rsidRDefault="00EA35BC" w:rsidP="00EA35BC"/>
    <w:p w:rsidR="00EA35BC" w:rsidRPr="00EA35BC" w:rsidRDefault="00EA35BC" w:rsidP="00EA35BC">
      <w:pPr>
        <w:rPr>
          <w:rFonts w:ascii="Arial" w:hAnsi="Arial" w:cs="Arial"/>
          <w:b/>
          <w:bCs/>
          <w:sz w:val="23"/>
          <w:lang w:val="en-US"/>
        </w:rPr>
      </w:pPr>
    </w:p>
    <w:sectPr w:rsidR="00EA35BC" w:rsidRPr="00EA35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65342B"/>
    <w:multiLevelType w:val="hybridMultilevel"/>
    <w:tmpl w:val="495EFC2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1">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4E1"/>
    <w:rsid w:val="00570418"/>
    <w:rsid w:val="00576FD6"/>
    <w:rsid w:val="005B3524"/>
    <w:rsid w:val="006C0319"/>
    <w:rsid w:val="006C29CB"/>
    <w:rsid w:val="006D54E1"/>
    <w:rsid w:val="00762840"/>
    <w:rsid w:val="007841DC"/>
    <w:rsid w:val="00801430"/>
    <w:rsid w:val="009736B7"/>
    <w:rsid w:val="00A369A6"/>
    <w:rsid w:val="00B049F1"/>
    <w:rsid w:val="00B25569"/>
    <w:rsid w:val="00BC4612"/>
    <w:rsid w:val="00CC12A9"/>
    <w:rsid w:val="00CC58F8"/>
    <w:rsid w:val="00D07962"/>
    <w:rsid w:val="00E10D76"/>
    <w:rsid w:val="00EA35BC"/>
    <w:rsid w:val="00EE4E5C"/>
    <w:rsid w:val="00F20C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C77"/>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C77"/>
    <w:rPr>
      <w:color w:val="0000FF" w:themeColor="hyperlink"/>
      <w:u w:val="single"/>
    </w:rPr>
  </w:style>
  <w:style w:type="paragraph" w:styleId="BalloonText">
    <w:name w:val="Balloon Text"/>
    <w:basedOn w:val="Normal"/>
    <w:link w:val="BalloonTextChar"/>
    <w:uiPriority w:val="99"/>
    <w:semiHidden/>
    <w:unhideWhenUsed/>
    <w:rsid w:val="00CC58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8F8"/>
    <w:rPr>
      <w:rFonts w:ascii="Segoe UI" w:eastAsia="Times New Roman"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C77"/>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C77"/>
    <w:rPr>
      <w:color w:val="0000FF" w:themeColor="hyperlink"/>
      <w:u w:val="single"/>
    </w:rPr>
  </w:style>
  <w:style w:type="paragraph" w:styleId="BalloonText">
    <w:name w:val="Balloon Text"/>
    <w:basedOn w:val="Normal"/>
    <w:link w:val="BalloonTextChar"/>
    <w:uiPriority w:val="99"/>
    <w:semiHidden/>
    <w:unhideWhenUsed/>
    <w:rsid w:val="00CC58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8F8"/>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ngi.Mbatha@umhlathuze.gov.za" TargetMode="External"/><Relationship Id="rId3" Type="http://schemas.microsoft.com/office/2007/relationships/stylesWithEffects" Target="stylesWithEffects.xml"/><Relationship Id="rId7" Type="http://schemas.openxmlformats.org/officeDocument/2006/relationships/hyperlink" Target="mailto:Wendy.Wilke@umhlathuze.gov.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balalaNT@umhlathuze.gov.z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thethwabh@umhlathuze.gov.za" TargetMode="External"/><Relationship Id="rId4" Type="http://schemas.openxmlformats.org/officeDocument/2006/relationships/settings" Target="settings.xml"/><Relationship Id="rId9" Type="http://schemas.openxmlformats.org/officeDocument/2006/relationships/hyperlink" Target="mailto:Faith.Mkhwanazi@umhlathuz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2021-07-28T07:23:00Z</cp:lastPrinted>
  <dcterms:created xsi:type="dcterms:W3CDTF">2021-09-06T13:26:00Z</dcterms:created>
  <dcterms:modified xsi:type="dcterms:W3CDTF">2021-09-06T13:26:00Z</dcterms:modified>
</cp:coreProperties>
</file>