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6E52E2" w14:textId="4EF3AB0D" w:rsidR="00895C50" w:rsidRDefault="001E4221" w:rsidP="00895C50">
      <w:pPr>
        <w:jc w:val="center"/>
        <w:rPr>
          <w:b/>
          <w:bCs/>
        </w:rPr>
      </w:pPr>
      <w:r w:rsidRPr="00B67B9A">
        <w:rPr>
          <w:rFonts w:ascii="Arial" w:hAnsi="Arial" w:cs="Arial"/>
          <w:noProof/>
          <w:lang w:val="en-ZA" w:eastAsia="en-ZA"/>
        </w:rPr>
        <w:drawing>
          <wp:inline distT="0" distB="0" distL="0" distR="0" wp14:anchorId="3A830F2F" wp14:editId="3B4B509C">
            <wp:extent cx="5715000" cy="1805940"/>
            <wp:effectExtent l="0" t="0" r="0" b="3810"/>
            <wp:docPr id="203543458" name="Picture 20354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1805940"/>
                    </a:xfrm>
                    <a:prstGeom prst="rect">
                      <a:avLst/>
                    </a:prstGeom>
                    <a:noFill/>
                  </pic:spPr>
                </pic:pic>
              </a:graphicData>
            </a:graphic>
          </wp:inline>
        </w:drawing>
      </w:r>
    </w:p>
    <w:p w14:paraId="0AC4B562" w14:textId="3B37E73F" w:rsidR="00895C50" w:rsidRPr="00C0051D" w:rsidRDefault="00895C50" w:rsidP="00895C50">
      <w:pPr>
        <w:autoSpaceDE w:val="0"/>
        <w:autoSpaceDN w:val="0"/>
        <w:spacing w:before="60" w:after="0" w:line="276" w:lineRule="auto"/>
        <w:jc w:val="center"/>
        <w:rPr>
          <w:rFonts w:ascii="Arial" w:eastAsia="Times New Roman" w:hAnsi="Arial" w:cs="Arial"/>
          <w:b/>
          <w:spacing w:val="30"/>
        </w:rPr>
      </w:pPr>
      <w:r w:rsidRPr="00C0051D">
        <w:rPr>
          <w:rFonts w:ascii="Arial" w:eastAsia="Times New Roman" w:hAnsi="Arial" w:cs="Arial"/>
          <w:b/>
          <w:spacing w:val="30"/>
        </w:rPr>
        <w:t>CNR MOUNTAIN MILL AND EAST LAKE ROAD</w:t>
      </w:r>
      <w:r w:rsidR="00C0051D">
        <w:rPr>
          <w:rFonts w:ascii="Arial" w:eastAsia="Times New Roman" w:hAnsi="Arial" w:cs="Arial"/>
          <w:b/>
          <w:spacing w:val="30"/>
        </w:rPr>
        <w:t xml:space="preserve">, </w:t>
      </w:r>
      <w:r w:rsidRPr="00C0051D">
        <w:rPr>
          <w:rFonts w:ascii="Arial" w:eastAsia="Times New Roman" w:hAnsi="Arial" w:cs="Arial"/>
          <w:b/>
          <w:spacing w:val="30"/>
        </w:rPr>
        <w:t>WORCESTER</w:t>
      </w:r>
      <w:r w:rsidR="00C0051D">
        <w:rPr>
          <w:rFonts w:ascii="Arial" w:eastAsia="Times New Roman" w:hAnsi="Arial" w:cs="Arial"/>
          <w:b/>
          <w:spacing w:val="30"/>
        </w:rPr>
        <w:t xml:space="preserve">, </w:t>
      </w:r>
      <w:r w:rsidRPr="00C0051D">
        <w:rPr>
          <w:rFonts w:ascii="Arial" w:eastAsia="Times New Roman" w:hAnsi="Arial" w:cs="Arial"/>
          <w:b/>
          <w:spacing w:val="30"/>
        </w:rPr>
        <w:t>6850</w:t>
      </w:r>
    </w:p>
    <w:p w14:paraId="50115132" w14:textId="76E63782" w:rsidR="00895C50" w:rsidRPr="00C0051D" w:rsidRDefault="00895C50" w:rsidP="00895C50">
      <w:pPr>
        <w:autoSpaceDE w:val="0"/>
        <w:autoSpaceDN w:val="0"/>
        <w:spacing w:before="60" w:after="0" w:line="276" w:lineRule="auto"/>
        <w:jc w:val="center"/>
        <w:rPr>
          <w:rFonts w:ascii="Arial" w:eastAsia="Times New Roman" w:hAnsi="Arial" w:cs="Arial"/>
          <w:b/>
          <w:spacing w:val="30"/>
        </w:rPr>
      </w:pPr>
      <w:r w:rsidRPr="00C0051D">
        <w:rPr>
          <w:rFonts w:ascii="Arial" w:eastAsia="Times New Roman" w:hAnsi="Arial" w:cs="Arial"/>
          <w:b/>
          <w:spacing w:val="30"/>
        </w:rPr>
        <w:t>023 346 8000</w:t>
      </w:r>
    </w:p>
    <w:p w14:paraId="0F6D206E" w14:textId="77777777" w:rsidR="00895C50" w:rsidRPr="00B67B9A" w:rsidRDefault="00895C50" w:rsidP="0020456B">
      <w:pPr>
        <w:jc w:val="center"/>
        <w:rPr>
          <w:b/>
          <w:bCs/>
        </w:rPr>
      </w:pPr>
    </w:p>
    <w:p w14:paraId="1610B852" w14:textId="5F9A7A3F" w:rsidR="004D437A" w:rsidRPr="008953FF" w:rsidRDefault="00037C1C" w:rsidP="008953FF">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bCs/>
          <w:u w:val="single"/>
        </w:rPr>
      </w:pPr>
      <w:r w:rsidRPr="008953FF">
        <w:rPr>
          <w:rFonts w:ascii="Arial" w:hAnsi="Arial" w:cs="Arial"/>
          <w:b/>
          <w:bCs/>
          <w:u w:val="single"/>
        </w:rPr>
        <w:t>TERMS OF REFERENCE:</w:t>
      </w:r>
    </w:p>
    <w:p w14:paraId="40043D92" w14:textId="12F16D5B" w:rsidR="00B258BD" w:rsidRPr="008953FF" w:rsidRDefault="000E2995" w:rsidP="008953FF">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i/>
        </w:rPr>
      </w:pPr>
      <w:r w:rsidRPr="008953FF">
        <w:rPr>
          <w:rFonts w:ascii="Arial" w:hAnsi="Arial" w:cs="Arial"/>
          <w:b/>
        </w:rPr>
        <w:t xml:space="preserve">APPOINTMENT OF A SERVICE PROVIDER TO </w:t>
      </w:r>
      <w:r>
        <w:rPr>
          <w:rFonts w:ascii="Arial" w:hAnsi="Arial" w:cs="Arial"/>
          <w:b/>
        </w:rPr>
        <w:t>DEVELOP AN ARCGIS WEB BASED APPLICATION (AND ONE MOBILE APPLICATION) AS SUPPORTING TOOL TOWARDS INFORMED WATER RESOURCE MANAGEMENT IN THE BOCMA</w:t>
      </w:r>
    </w:p>
    <w:p w14:paraId="58A20D7F" w14:textId="77777777" w:rsidR="00895C50" w:rsidRPr="008953FF" w:rsidRDefault="00895C50" w:rsidP="008953FF">
      <w:pPr>
        <w:spacing w:after="0" w:line="240" w:lineRule="auto"/>
        <w:jc w:val="both"/>
        <w:rPr>
          <w:rFonts w:ascii="Arial" w:hAnsi="Arial" w:cs="Arial"/>
          <w:b/>
          <w:bCs/>
        </w:rPr>
      </w:pPr>
    </w:p>
    <w:p w14:paraId="5A51745E" w14:textId="0ADD9EE1" w:rsidR="00461427" w:rsidRPr="008953FF" w:rsidRDefault="002D297C" w:rsidP="008953FF">
      <w:pPr>
        <w:pStyle w:val="ListParagraph"/>
        <w:numPr>
          <w:ilvl w:val="0"/>
          <w:numId w:val="1"/>
        </w:numPr>
        <w:spacing w:after="0" w:line="240" w:lineRule="auto"/>
        <w:jc w:val="both"/>
        <w:rPr>
          <w:rFonts w:ascii="Arial" w:hAnsi="Arial" w:cs="Arial"/>
          <w:b/>
          <w:bCs/>
        </w:rPr>
      </w:pPr>
      <w:r w:rsidRPr="008953FF">
        <w:rPr>
          <w:rFonts w:ascii="Arial" w:hAnsi="Arial" w:cs="Arial"/>
          <w:b/>
          <w:bCs/>
        </w:rPr>
        <w:t>BACKGROUND</w:t>
      </w:r>
    </w:p>
    <w:p w14:paraId="7324CD04" w14:textId="77777777" w:rsidR="005459EE" w:rsidRPr="008953FF" w:rsidRDefault="005459EE" w:rsidP="008953FF">
      <w:pPr>
        <w:pStyle w:val="ListParagraph"/>
        <w:spacing w:after="0" w:line="240" w:lineRule="auto"/>
        <w:ind w:left="360"/>
        <w:jc w:val="both"/>
        <w:rPr>
          <w:rFonts w:ascii="Arial" w:hAnsi="Arial" w:cs="Arial"/>
          <w:b/>
          <w:bCs/>
        </w:rPr>
      </w:pPr>
    </w:p>
    <w:p w14:paraId="2B5D8A3F" w14:textId="3280D3A6" w:rsidR="00B258BD" w:rsidRPr="008953FF" w:rsidRDefault="00B258BD" w:rsidP="008953FF">
      <w:pPr>
        <w:spacing w:after="0" w:line="240" w:lineRule="auto"/>
        <w:ind w:left="142"/>
        <w:jc w:val="both"/>
        <w:rPr>
          <w:rFonts w:ascii="Arial" w:hAnsi="Arial" w:cs="Arial"/>
        </w:rPr>
      </w:pPr>
      <w:r w:rsidRPr="008953FF">
        <w:rPr>
          <w:rFonts w:ascii="Arial" w:hAnsi="Arial" w:cs="Arial"/>
        </w:rPr>
        <w:t xml:space="preserve">The Breede-Olifants Catchment Management Agency (BOCMA) is a water management institution that was established in terms of section 78 of the National Water Act 36 of 1998 and is operational in the Breede-Olifants Water Management Area (WMA). BOCMA falls under Schedule 3A of the Public Finance Management Act (PFMA). The </w:t>
      </w:r>
      <w:r w:rsidR="00D76A67">
        <w:rPr>
          <w:rFonts w:ascii="Arial" w:hAnsi="Arial" w:cs="Arial"/>
        </w:rPr>
        <w:t>BO</w:t>
      </w:r>
      <w:r w:rsidRPr="008953FF">
        <w:rPr>
          <w:rFonts w:ascii="Arial" w:hAnsi="Arial" w:cs="Arial"/>
        </w:rPr>
        <w:t>CMA reports to the Department of Water and Sanitation as part of performing its mandate and complying with the PFMA, National Treasury Regulations and the Public Audit Act.</w:t>
      </w:r>
      <w:r w:rsidR="00D76A67">
        <w:rPr>
          <w:rFonts w:ascii="Arial" w:hAnsi="Arial" w:cs="Arial"/>
        </w:rPr>
        <w:t xml:space="preserve"> </w:t>
      </w:r>
    </w:p>
    <w:p w14:paraId="3E8D5982" w14:textId="77777777" w:rsidR="00B258BD" w:rsidRPr="008953FF" w:rsidRDefault="00B258BD" w:rsidP="008953FF">
      <w:pPr>
        <w:pStyle w:val="ListParagraph"/>
        <w:spacing w:after="0" w:line="240" w:lineRule="auto"/>
        <w:ind w:left="142"/>
        <w:jc w:val="both"/>
        <w:rPr>
          <w:rFonts w:ascii="Arial" w:hAnsi="Arial" w:cs="Arial"/>
        </w:rPr>
      </w:pPr>
    </w:p>
    <w:p w14:paraId="4FAF9E6A" w14:textId="41669914" w:rsidR="00B258BD" w:rsidRPr="008953FF" w:rsidRDefault="00B258BD" w:rsidP="008953FF">
      <w:pPr>
        <w:spacing w:after="0" w:line="240" w:lineRule="auto"/>
        <w:ind w:left="142"/>
        <w:jc w:val="both"/>
        <w:rPr>
          <w:rFonts w:ascii="Arial" w:hAnsi="Arial" w:cs="Arial"/>
        </w:rPr>
      </w:pPr>
      <w:r w:rsidRPr="008953FF">
        <w:rPr>
          <w:rFonts w:ascii="Arial" w:hAnsi="Arial" w:cs="Arial"/>
        </w:rPr>
        <w:t xml:space="preserve">The BOCMA was established in 2014 (Government Notice 412, 23 May 2014) by extending the boundary and area of operation of the Breede-Overberg Catchment Management Agency in terms of Section 80 of the National Water Act, 1998 (Act No 36 of 1998) (NWA). The BOCMA is a lead agent for water resources management within the Breede-Olifants Water Management Area (BOWMA). </w:t>
      </w:r>
    </w:p>
    <w:p w14:paraId="1F5D23EC" w14:textId="77777777" w:rsidR="00B258BD" w:rsidRPr="008953FF" w:rsidRDefault="00B258BD" w:rsidP="008953FF">
      <w:pPr>
        <w:pStyle w:val="ListParagraph"/>
        <w:spacing w:after="0" w:line="240" w:lineRule="auto"/>
        <w:ind w:left="142"/>
        <w:jc w:val="both"/>
        <w:rPr>
          <w:rFonts w:ascii="Arial" w:hAnsi="Arial" w:cs="Arial"/>
        </w:rPr>
      </w:pPr>
    </w:p>
    <w:p w14:paraId="5337DF4A" w14:textId="77777777" w:rsidR="00B258BD" w:rsidRPr="008953FF" w:rsidRDefault="00B258BD" w:rsidP="008953FF">
      <w:pPr>
        <w:spacing w:after="0" w:line="240" w:lineRule="auto"/>
        <w:ind w:left="142"/>
        <w:jc w:val="both"/>
        <w:rPr>
          <w:rFonts w:ascii="Arial" w:hAnsi="Arial" w:cs="Arial"/>
        </w:rPr>
      </w:pPr>
      <w:r w:rsidRPr="008953FF">
        <w:rPr>
          <w:rFonts w:ascii="Arial" w:hAnsi="Arial" w:cs="Arial"/>
        </w:rPr>
        <w:t xml:space="preserve">The BOCMA falls within the Western Cape Province. The BOCMA currently has 2 offices and an office will be added in the Berg sub catchment, the main office is based in Worcester and the satellite office is in George area. The BOCMA gives effect to its function to investigate and advise water users on the protection, conservation, management, and control of water resources in a cooperative manner. The BOCMA facilitates cooperative governance of water resources through the linking of National, Provincial and Local Government as well as a host of sector partners and stakeholders.  </w:t>
      </w:r>
    </w:p>
    <w:p w14:paraId="217DE975" w14:textId="77777777" w:rsidR="00B258BD" w:rsidRPr="008953FF" w:rsidRDefault="00B258BD" w:rsidP="008953FF">
      <w:pPr>
        <w:spacing w:after="0" w:line="240" w:lineRule="auto"/>
        <w:ind w:left="142"/>
        <w:jc w:val="both"/>
        <w:rPr>
          <w:rFonts w:ascii="Arial" w:hAnsi="Arial" w:cs="Arial"/>
        </w:rPr>
      </w:pPr>
    </w:p>
    <w:p w14:paraId="76720398" w14:textId="42643BDB" w:rsidR="00B258BD" w:rsidRDefault="00B258BD" w:rsidP="008953FF">
      <w:pPr>
        <w:tabs>
          <w:tab w:val="left" w:pos="720"/>
        </w:tabs>
        <w:spacing w:after="0" w:line="240" w:lineRule="auto"/>
        <w:ind w:left="142"/>
        <w:jc w:val="both"/>
        <w:rPr>
          <w:rFonts w:ascii="Arial" w:hAnsi="Arial" w:cs="Arial"/>
        </w:rPr>
      </w:pPr>
      <w:r w:rsidRPr="008953FF">
        <w:rPr>
          <w:rFonts w:ascii="Arial" w:hAnsi="Arial" w:cs="Arial"/>
        </w:rPr>
        <w:t xml:space="preserve">Water is recognised in the National Water Strategy and the Provincial Strategic Plan as a key enabler for future economic growth and environmental sustainability. The BOCMA  advocates for the adoption of an ecosystem approach which </w:t>
      </w:r>
      <w:r w:rsidR="00D76A67">
        <w:rPr>
          <w:rFonts w:ascii="Arial" w:hAnsi="Arial" w:cs="Arial"/>
        </w:rPr>
        <w:t xml:space="preserve">recognises the importance of </w:t>
      </w:r>
      <w:r w:rsidR="009D74B3">
        <w:rPr>
          <w:rFonts w:ascii="Arial" w:hAnsi="Arial" w:cs="Arial"/>
        </w:rPr>
        <w:t xml:space="preserve">biodiversity and of </w:t>
      </w:r>
      <w:r w:rsidRPr="008953FF">
        <w:rPr>
          <w:rFonts w:ascii="Arial" w:hAnsi="Arial" w:cs="Arial"/>
        </w:rPr>
        <w:t xml:space="preserve">maintaining and restoring ecological infrastructure to ensure ecological resilience and ecosystem functioning </w:t>
      </w:r>
      <w:r w:rsidR="00B6704E">
        <w:rPr>
          <w:rFonts w:ascii="Arial" w:hAnsi="Arial" w:cs="Arial"/>
        </w:rPr>
        <w:t xml:space="preserve">that ensures supply of water-related ecosystem services with a wide range of </w:t>
      </w:r>
      <w:r w:rsidRPr="008953FF">
        <w:rPr>
          <w:rFonts w:ascii="Arial" w:hAnsi="Arial" w:cs="Arial"/>
        </w:rPr>
        <w:t xml:space="preserve">benefits to people from the mountain catchment to the coast. </w:t>
      </w:r>
      <w:r w:rsidR="00D76A67" w:rsidRPr="00D76A67">
        <w:rPr>
          <w:rFonts w:ascii="Arial" w:hAnsi="Arial" w:cs="Arial"/>
        </w:rPr>
        <w:t>Ecological infrastructure refers to naturally functioning ecosystems that deliver valuable services to people. Water-related ecological infrastructure include ecosystems important to the delivery of water services, including but not limited to wetland and river ecosystems, riparian functional zones, and strategic water source areas.</w:t>
      </w:r>
    </w:p>
    <w:p w14:paraId="55114A05" w14:textId="77777777" w:rsidR="00D76A67" w:rsidRDefault="00D76A67" w:rsidP="008953FF">
      <w:pPr>
        <w:tabs>
          <w:tab w:val="left" w:pos="720"/>
        </w:tabs>
        <w:spacing w:after="0" w:line="240" w:lineRule="auto"/>
        <w:ind w:left="142"/>
        <w:jc w:val="both"/>
        <w:rPr>
          <w:rFonts w:ascii="Arial" w:hAnsi="Arial" w:cs="Arial"/>
        </w:rPr>
      </w:pPr>
    </w:p>
    <w:p w14:paraId="0F00D31C" w14:textId="4ADC3645" w:rsidR="00B258BD" w:rsidRDefault="009D74B3" w:rsidP="008953FF">
      <w:pPr>
        <w:tabs>
          <w:tab w:val="left" w:pos="720"/>
        </w:tabs>
        <w:spacing w:after="0" w:line="240" w:lineRule="auto"/>
        <w:ind w:left="142"/>
        <w:jc w:val="both"/>
        <w:rPr>
          <w:rFonts w:ascii="Arial" w:hAnsi="Arial" w:cs="Arial"/>
        </w:rPr>
      </w:pPr>
      <w:r w:rsidRPr="009D74B3">
        <w:rPr>
          <w:rFonts w:ascii="Arial" w:hAnsi="Arial" w:cs="Arial"/>
        </w:rPr>
        <w:t>The continued degradation and loss of biodiversity assets and ecological infrastructure within catchments has dire implications for the ability of Catchment Management Agencies (CMAs) to sustainably provide water of a quantity and quality required by users.</w:t>
      </w:r>
      <w:r w:rsidR="00BB3661">
        <w:rPr>
          <w:rFonts w:ascii="Arial" w:hAnsi="Arial" w:cs="Arial"/>
        </w:rPr>
        <w:t xml:space="preserve"> </w:t>
      </w:r>
      <w:r w:rsidR="00BB3661" w:rsidRPr="00D76A67">
        <w:rPr>
          <w:rFonts w:ascii="Arial" w:hAnsi="Arial" w:cs="Arial"/>
          <w:bCs/>
          <w:lang w:val="en-US"/>
        </w:rPr>
        <w:t xml:space="preserve">Investing in </w:t>
      </w:r>
      <w:r w:rsidR="00AD3396">
        <w:rPr>
          <w:rFonts w:ascii="Arial" w:hAnsi="Arial" w:cs="Arial"/>
          <w:bCs/>
          <w:lang w:val="en-US"/>
        </w:rPr>
        <w:t>Geographical Information Systems</w:t>
      </w:r>
      <w:r w:rsidR="00BB3661">
        <w:rPr>
          <w:rFonts w:ascii="Arial" w:hAnsi="Arial" w:cs="Arial"/>
          <w:bCs/>
          <w:lang w:val="en-US"/>
        </w:rPr>
        <w:t xml:space="preserve"> </w:t>
      </w:r>
      <w:r w:rsidR="00BB3661" w:rsidRPr="00D76A67">
        <w:rPr>
          <w:rFonts w:ascii="Arial" w:hAnsi="Arial" w:cs="Arial"/>
          <w:bCs/>
          <w:lang w:val="en-US"/>
        </w:rPr>
        <w:t xml:space="preserve">will help support the </w:t>
      </w:r>
      <w:r w:rsidR="00AD3396">
        <w:rPr>
          <w:rFonts w:ascii="Arial" w:hAnsi="Arial" w:cs="Arial"/>
          <w:bCs/>
          <w:lang w:val="en-US"/>
        </w:rPr>
        <w:t>informed management and decision making of CMAs</w:t>
      </w:r>
      <w:r w:rsidR="00BB3661" w:rsidRPr="00D76A67">
        <w:rPr>
          <w:rFonts w:ascii="Arial" w:hAnsi="Arial" w:cs="Arial"/>
          <w:bCs/>
          <w:lang w:val="en-US"/>
        </w:rPr>
        <w:t xml:space="preserve"> and increase resilience in the face of climate change, thus enhancing water allocation possibilities over the long term, reducing cost of purification, and even supporting a wider range of economic activities in a catchment.</w:t>
      </w:r>
      <w:r w:rsidRPr="009D74B3">
        <w:rPr>
          <w:rFonts w:ascii="Arial" w:hAnsi="Arial" w:cs="Arial"/>
        </w:rPr>
        <w:t xml:space="preserve"> </w:t>
      </w:r>
      <w:r>
        <w:rPr>
          <w:rFonts w:ascii="Arial" w:hAnsi="Arial" w:cs="Arial"/>
        </w:rPr>
        <w:t>To address this, BOCMA are seeking a service provider to develop a</w:t>
      </w:r>
      <w:r w:rsidR="00600998">
        <w:rPr>
          <w:rFonts w:ascii="Arial" w:hAnsi="Arial" w:cs="Arial"/>
        </w:rPr>
        <w:t xml:space="preserve">n ArcGIS web based management support tool based on information available within the CMA and other Government Departments. </w:t>
      </w:r>
    </w:p>
    <w:p w14:paraId="7C860619" w14:textId="77777777" w:rsidR="00D85E62" w:rsidRPr="008953FF" w:rsidRDefault="00D85E62" w:rsidP="008953FF">
      <w:pPr>
        <w:tabs>
          <w:tab w:val="left" w:pos="720"/>
        </w:tabs>
        <w:spacing w:after="0" w:line="240" w:lineRule="auto"/>
        <w:ind w:left="142"/>
        <w:jc w:val="both"/>
        <w:rPr>
          <w:rFonts w:ascii="Arial" w:hAnsi="Arial" w:cs="Arial"/>
        </w:rPr>
      </w:pPr>
    </w:p>
    <w:p w14:paraId="53394F0F" w14:textId="0200DAB9" w:rsidR="007519D3" w:rsidRPr="00FC483B" w:rsidRDefault="009D74B3" w:rsidP="00FC483B">
      <w:pPr>
        <w:tabs>
          <w:tab w:val="left" w:pos="720"/>
        </w:tabs>
        <w:spacing w:after="0" w:line="240" w:lineRule="auto"/>
        <w:ind w:left="142"/>
        <w:jc w:val="both"/>
        <w:rPr>
          <w:rFonts w:ascii="Arial" w:hAnsi="Arial" w:cs="Arial"/>
          <w:bCs/>
          <w:lang w:val="en-US"/>
        </w:rPr>
      </w:pPr>
      <w:r>
        <w:rPr>
          <w:rFonts w:ascii="Arial" w:hAnsi="Arial" w:cs="Arial"/>
          <w:bCs/>
          <w:lang w:val="en-US"/>
        </w:rPr>
        <w:t xml:space="preserve">The </w:t>
      </w:r>
      <w:r w:rsidR="00600998">
        <w:rPr>
          <w:rFonts w:ascii="Arial" w:hAnsi="Arial" w:cs="Arial"/>
          <w:bCs/>
          <w:lang w:val="en-US"/>
        </w:rPr>
        <w:t>Web based app</w:t>
      </w:r>
      <w:r>
        <w:rPr>
          <w:rFonts w:ascii="Arial" w:hAnsi="Arial" w:cs="Arial"/>
          <w:bCs/>
          <w:lang w:val="en-US"/>
        </w:rPr>
        <w:t xml:space="preserve"> is intended to</w:t>
      </w:r>
      <w:r w:rsidR="00AD745C">
        <w:rPr>
          <w:rFonts w:ascii="Arial" w:hAnsi="Arial" w:cs="Arial"/>
          <w:bCs/>
          <w:lang w:val="en-US"/>
        </w:rPr>
        <w:t xml:space="preserve"> provide a common platform with shareable resources that is reliable and secure</w:t>
      </w:r>
      <w:r w:rsidR="00FC483B">
        <w:rPr>
          <w:rFonts w:ascii="Arial" w:hAnsi="Arial" w:cs="Arial"/>
          <w:bCs/>
          <w:lang w:val="en-US"/>
        </w:rPr>
        <w:t xml:space="preserve"> to the Water Resources Management Unit of the BOCMA. </w:t>
      </w:r>
      <w:r w:rsidR="00BB3661">
        <w:rPr>
          <w:rFonts w:ascii="Arial" w:hAnsi="Arial" w:cs="Arial"/>
          <w:bCs/>
          <w:lang w:val="en-US"/>
        </w:rPr>
        <w:t xml:space="preserve"> </w:t>
      </w:r>
      <w:r w:rsidR="00B258BD" w:rsidRPr="00FC483B">
        <w:rPr>
          <w:rFonts w:ascii="Arial" w:hAnsi="Arial" w:cs="Arial"/>
          <w:lang w:eastAsia="en-ZA"/>
        </w:rPr>
        <w:t xml:space="preserve">The </w:t>
      </w:r>
      <w:r w:rsidR="00FC483B">
        <w:rPr>
          <w:rFonts w:ascii="Arial" w:hAnsi="Arial" w:cs="Arial"/>
          <w:lang w:eastAsia="en-ZA"/>
        </w:rPr>
        <w:t>app</w:t>
      </w:r>
      <w:r w:rsidR="00B258BD" w:rsidRPr="00FC483B">
        <w:rPr>
          <w:rFonts w:ascii="Arial" w:hAnsi="Arial" w:cs="Arial"/>
          <w:lang w:eastAsia="en-ZA"/>
        </w:rPr>
        <w:t xml:space="preserve"> will build on the outcomes of previous work done by SANBI, DEA&amp;DP, DOA and other stakeholders</w:t>
      </w:r>
      <w:r w:rsidR="00EE0152" w:rsidRPr="00FC483B">
        <w:rPr>
          <w:rFonts w:ascii="Arial" w:hAnsi="Arial" w:cs="Arial"/>
          <w:lang w:eastAsia="en-ZA"/>
        </w:rPr>
        <w:t xml:space="preserve"> (including a range of spatial and non-spatial information)</w:t>
      </w:r>
      <w:r w:rsidR="00B258BD" w:rsidRPr="00FC483B">
        <w:rPr>
          <w:rFonts w:ascii="Arial" w:hAnsi="Arial" w:cs="Arial"/>
          <w:lang w:eastAsia="en-ZA"/>
        </w:rPr>
        <w:t xml:space="preserve"> as well as other available literature. </w:t>
      </w:r>
    </w:p>
    <w:p w14:paraId="589AC23F" w14:textId="77777777" w:rsidR="007519D3" w:rsidRPr="008953FF" w:rsidRDefault="007519D3" w:rsidP="008953FF">
      <w:pPr>
        <w:pStyle w:val="ListParagraph"/>
        <w:spacing w:after="0" w:line="240" w:lineRule="auto"/>
        <w:ind w:left="153"/>
        <w:jc w:val="both"/>
        <w:rPr>
          <w:rFonts w:ascii="Arial" w:hAnsi="Arial" w:cs="Arial"/>
        </w:rPr>
      </w:pPr>
    </w:p>
    <w:p w14:paraId="657D72F6" w14:textId="25927915" w:rsidR="00CE3607" w:rsidRPr="008953FF" w:rsidRDefault="00ED2D40" w:rsidP="008953FF">
      <w:pPr>
        <w:pStyle w:val="ListParagraph"/>
        <w:numPr>
          <w:ilvl w:val="0"/>
          <w:numId w:val="1"/>
        </w:numPr>
        <w:spacing w:after="0" w:line="240" w:lineRule="auto"/>
        <w:jc w:val="both"/>
        <w:rPr>
          <w:rFonts w:ascii="Arial" w:hAnsi="Arial" w:cs="Arial"/>
          <w:b/>
          <w:bCs/>
        </w:rPr>
      </w:pPr>
      <w:r w:rsidRPr="008953FF">
        <w:rPr>
          <w:rFonts w:ascii="Arial" w:hAnsi="Arial" w:cs="Arial"/>
          <w:b/>
          <w:bCs/>
        </w:rPr>
        <w:t xml:space="preserve">ASSIGNMENT </w:t>
      </w:r>
      <w:r w:rsidR="002D297C" w:rsidRPr="008953FF">
        <w:rPr>
          <w:rFonts w:ascii="Arial" w:hAnsi="Arial" w:cs="Arial"/>
          <w:b/>
          <w:bCs/>
        </w:rPr>
        <w:t>OBJECTIVE</w:t>
      </w:r>
    </w:p>
    <w:p w14:paraId="7F3BF417" w14:textId="77777777" w:rsidR="00D91995" w:rsidRPr="008953FF" w:rsidRDefault="00D91995" w:rsidP="008953FF">
      <w:pPr>
        <w:pStyle w:val="ListParagraph"/>
        <w:spacing w:after="0" w:line="240" w:lineRule="auto"/>
        <w:ind w:left="360"/>
        <w:jc w:val="both"/>
        <w:rPr>
          <w:rFonts w:ascii="Arial" w:hAnsi="Arial" w:cs="Arial"/>
          <w:b/>
          <w:bCs/>
        </w:rPr>
      </w:pPr>
    </w:p>
    <w:p w14:paraId="20B4A40C" w14:textId="77777777" w:rsidR="000E2995" w:rsidRPr="008953FF" w:rsidRDefault="00ED2D40" w:rsidP="000E2995">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i/>
        </w:rPr>
      </w:pPr>
      <w:r w:rsidRPr="008953FF">
        <w:rPr>
          <w:rFonts w:ascii="Arial" w:hAnsi="Arial" w:cs="Arial"/>
        </w:rPr>
        <w:t xml:space="preserve">The </w:t>
      </w:r>
      <w:r w:rsidR="001E4221" w:rsidRPr="008953FF">
        <w:rPr>
          <w:rFonts w:ascii="Arial" w:hAnsi="Arial" w:cs="Arial"/>
        </w:rPr>
        <w:t>BOCMA</w:t>
      </w:r>
      <w:r w:rsidR="0053146F" w:rsidRPr="008953FF">
        <w:rPr>
          <w:rFonts w:ascii="Arial" w:hAnsi="Arial" w:cs="Arial"/>
        </w:rPr>
        <w:t xml:space="preserve"> intends </w:t>
      </w:r>
      <w:r w:rsidR="00FC483B">
        <w:rPr>
          <w:rFonts w:ascii="Arial" w:hAnsi="Arial" w:cs="Arial"/>
        </w:rPr>
        <w:t>the</w:t>
      </w:r>
      <w:r w:rsidR="0053146F" w:rsidRPr="008953FF">
        <w:rPr>
          <w:rFonts w:ascii="Arial" w:hAnsi="Arial" w:cs="Arial"/>
        </w:rPr>
        <w:t xml:space="preserve"> </w:t>
      </w:r>
      <w:r w:rsidR="000E2995" w:rsidRPr="008953FF">
        <w:rPr>
          <w:rFonts w:ascii="Arial" w:hAnsi="Arial" w:cs="Arial"/>
          <w:b/>
        </w:rPr>
        <w:t xml:space="preserve">APPOINTMENT OF A SERVICE PROVIDER TO </w:t>
      </w:r>
      <w:r w:rsidR="000E2995">
        <w:rPr>
          <w:rFonts w:ascii="Arial" w:hAnsi="Arial" w:cs="Arial"/>
          <w:b/>
        </w:rPr>
        <w:t>DEVELOP AN ARCGIS WEB BASED APPLICATION (AND ONE MOBILE APPLICATION) AS SUPPORTING TOOL TOWARDS INFORMED WATER RESOURCE MANAGEMENT IN THE BOCMA</w:t>
      </w:r>
    </w:p>
    <w:p w14:paraId="1E533BE5" w14:textId="4D062C69" w:rsidR="00B258BD" w:rsidRPr="008953FF" w:rsidRDefault="00B258BD" w:rsidP="008953FF">
      <w:pPr>
        <w:spacing w:after="0" w:line="240" w:lineRule="auto"/>
        <w:jc w:val="both"/>
        <w:rPr>
          <w:rFonts w:ascii="Arial" w:hAnsi="Arial" w:cs="Arial"/>
          <w:i/>
        </w:rPr>
      </w:pPr>
    </w:p>
    <w:p w14:paraId="158C05B8" w14:textId="774FB889" w:rsidR="00D91995" w:rsidRPr="008953FF" w:rsidRDefault="00D91995" w:rsidP="008953FF">
      <w:pPr>
        <w:spacing w:after="0" w:line="240" w:lineRule="auto"/>
        <w:jc w:val="both"/>
        <w:rPr>
          <w:rFonts w:ascii="Arial" w:hAnsi="Arial" w:cs="Arial"/>
          <w:iCs/>
        </w:rPr>
      </w:pPr>
    </w:p>
    <w:p w14:paraId="2CCE0C91" w14:textId="29D08004" w:rsidR="005041F4" w:rsidRPr="008953FF" w:rsidRDefault="002D297C" w:rsidP="008953FF">
      <w:pPr>
        <w:pStyle w:val="ListParagraph"/>
        <w:numPr>
          <w:ilvl w:val="0"/>
          <w:numId w:val="1"/>
        </w:numPr>
        <w:spacing w:after="0" w:line="240" w:lineRule="auto"/>
        <w:jc w:val="both"/>
        <w:rPr>
          <w:rFonts w:ascii="Arial" w:hAnsi="Arial" w:cs="Arial"/>
          <w:b/>
          <w:bCs/>
        </w:rPr>
      </w:pPr>
      <w:r w:rsidRPr="008953FF">
        <w:rPr>
          <w:rFonts w:ascii="Arial" w:hAnsi="Arial" w:cs="Arial"/>
          <w:b/>
          <w:bCs/>
        </w:rPr>
        <w:t xml:space="preserve">SCOPE OF </w:t>
      </w:r>
      <w:r w:rsidR="005D6734" w:rsidRPr="008953FF">
        <w:rPr>
          <w:rFonts w:ascii="Arial" w:hAnsi="Arial" w:cs="Arial"/>
          <w:b/>
          <w:bCs/>
        </w:rPr>
        <w:t xml:space="preserve">WORK </w:t>
      </w:r>
    </w:p>
    <w:p w14:paraId="421E14F5" w14:textId="19826937" w:rsidR="005041F4" w:rsidRPr="008953FF" w:rsidRDefault="005041F4" w:rsidP="008953FF">
      <w:pPr>
        <w:pStyle w:val="ListParagraph"/>
        <w:spacing w:after="0" w:line="240" w:lineRule="auto"/>
        <w:ind w:left="0"/>
        <w:jc w:val="both"/>
        <w:rPr>
          <w:rFonts w:ascii="Arial" w:hAnsi="Arial" w:cs="Arial"/>
          <w:iCs/>
        </w:rPr>
      </w:pPr>
    </w:p>
    <w:p w14:paraId="33FAFD51" w14:textId="50DB54AF" w:rsidR="00EA5CB4" w:rsidRPr="000D4D63" w:rsidRDefault="00EA5CB4" w:rsidP="000D4D63">
      <w:pPr>
        <w:shd w:val="clear" w:color="auto" w:fill="FFFFFF"/>
        <w:jc w:val="both"/>
        <w:rPr>
          <w:rFonts w:ascii="Arial" w:eastAsia="Times New Roman" w:hAnsi="Arial" w:cs="Arial"/>
          <w:lang w:val="en-ZA"/>
        </w:rPr>
      </w:pPr>
      <w:r w:rsidRPr="000D4D63">
        <w:rPr>
          <w:rFonts w:ascii="Arial" w:eastAsia="Times New Roman" w:hAnsi="Arial" w:cs="Arial"/>
        </w:rPr>
        <w:t>"The service provider should work from the starting point of the existing spatial and non-spatial Information available on the ArcGIS Enterprise platform of the BOCMA, to develop a web based application as supporting tool towards informed water resource management in the BOCMA.</w:t>
      </w:r>
    </w:p>
    <w:p w14:paraId="56256C61" w14:textId="7A95390B" w:rsidR="009A421A" w:rsidRPr="008953FF" w:rsidRDefault="00755BD9" w:rsidP="008953FF">
      <w:pPr>
        <w:pStyle w:val="ListParagraph"/>
        <w:spacing w:after="0" w:line="240" w:lineRule="auto"/>
        <w:ind w:left="0"/>
        <w:jc w:val="both"/>
        <w:rPr>
          <w:rFonts w:ascii="Arial" w:hAnsi="Arial" w:cs="Arial"/>
          <w:iCs/>
        </w:rPr>
      </w:pPr>
      <w:r w:rsidRPr="008953FF">
        <w:rPr>
          <w:rFonts w:ascii="Arial" w:hAnsi="Arial" w:cs="Arial"/>
          <w:iCs/>
        </w:rPr>
        <w:t>The appointed service provider will be responsible for the following activities in line with the above scope of work:</w:t>
      </w:r>
    </w:p>
    <w:p w14:paraId="49BA65B0" w14:textId="77777777" w:rsidR="005041F4" w:rsidRPr="008953FF" w:rsidRDefault="005041F4" w:rsidP="008953FF">
      <w:pPr>
        <w:pStyle w:val="ListParagraph"/>
        <w:spacing w:after="0" w:line="240" w:lineRule="auto"/>
        <w:ind w:left="0"/>
        <w:jc w:val="both"/>
        <w:rPr>
          <w:rFonts w:ascii="Arial" w:hAnsi="Arial" w:cs="Arial"/>
          <w:iCs/>
        </w:rPr>
      </w:pPr>
    </w:p>
    <w:p w14:paraId="53B682DF" w14:textId="4AB2BE32" w:rsidR="00C55117" w:rsidRDefault="00C55117" w:rsidP="008953FF">
      <w:pPr>
        <w:pStyle w:val="ListParagraph"/>
        <w:numPr>
          <w:ilvl w:val="1"/>
          <w:numId w:val="10"/>
        </w:numPr>
        <w:spacing w:after="0" w:line="240" w:lineRule="auto"/>
        <w:jc w:val="both"/>
        <w:rPr>
          <w:rFonts w:ascii="Arial" w:hAnsi="Arial" w:cs="Arial"/>
          <w:b/>
          <w:bCs/>
        </w:rPr>
      </w:pPr>
      <w:r>
        <w:rPr>
          <w:rFonts w:ascii="Arial" w:hAnsi="Arial" w:cs="Arial"/>
          <w:b/>
          <w:bCs/>
        </w:rPr>
        <w:t xml:space="preserve">Set up a scoping </w:t>
      </w:r>
      <w:r w:rsidR="0025288C">
        <w:rPr>
          <w:rFonts w:ascii="Arial" w:hAnsi="Arial" w:cs="Arial"/>
          <w:b/>
          <w:bCs/>
        </w:rPr>
        <w:t xml:space="preserve">(inception) </w:t>
      </w:r>
      <w:r>
        <w:rPr>
          <w:rFonts w:ascii="Arial" w:hAnsi="Arial" w:cs="Arial"/>
          <w:b/>
          <w:bCs/>
        </w:rPr>
        <w:t xml:space="preserve">meeting with the CMA </w:t>
      </w:r>
      <w:r w:rsidR="000577F2">
        <w:rPr>
          <w:rFonts w:ascii="Arial" w:hAnsi="Arial" w:cs="Arial"/>
          <w:b/>
          <w:bCs/>
        </w:rPr>
        <w:t>staff that will utilise the application to develop a clear understanding of the needs of the organisation.</w:t>
      </w:r>
    </w:p>
    <w:p w14:paraId="0797D03E" w14:textId="5B5403BF" w:rsidR="00292981" w:rsidRDefault="00106DBF" w:rsidP="007B6C3F">
      <w:pPr>
        <w:pStyle w:val="ListParagraph"/>
        <w:numPr>
          <w:ilvl w:val="1"/>
          <w:numId w:val="10"/>
        </w:numPr>
        <w:spacing w:after="0" w:line="240" w:lineRule="auto"/>
        <w:jc w:val="both"/>
        <w:rPr>
          <w:rFonts w:ascii="Arial" w:hAnsi="Arial" w:cs="Arial"/>
          <w:b/>
          <w:bCs/>
        </w:rPr>
      </w:pPr>
      <w:r w:rsidRPr="000577F2">
        <w:rPr>
          <w:rFonts w:ascii="Arial" w:hAnsi="Arial" w:cs="Arial"/>
          <w:b/>
          <w:bCs/>
        </w:rPr>
        <w:t xml:space="preserve">Identify and </w:t>
      </w:r>
      <w:r w:rsidR="00EC3875" w:rsidRPr="000577F2">
        <w:rPr>
          <w:rFonts w:ascii="Arial" w:hAnsi="Arial" w:cs="Arial"/>
          <w:b/>
          <w:bCs/>
        </w:rPr>
        <w:t>locate Geographical Information</w:t>
      </w:r>
      <w:r w:rsidR="00C55117" w:rsidRPr="000577F2">
        <w:rPr>
          <w:rFonts w:ascii="Arial" w:hAnsi="Arial" w:cs="Arial"/>
          <w:b/>
          <w:bCs/>
        </w:rPr>
        <w:t xml:space="preserve"> from various sources, including the CMA itself</w:t>
      </w:r>
      <w:r w:rsidR="000577F2">
        <w:rPr>
          <w:rFonts w:ascii="Arial" w:hAnsi="Arial" w:cs="Arial"/>
          <w:b/>
          <w:bCs/>
        </w:rPr>
        <w:t>.</w:t>
      </w:r>
      <w:r w:rsidR="00731DE7">
        <w:rPr>
          <w:rFonts w:ascii="Arial" w:hAnsi="Arial" w:cs="Arial"/>
          <w:b/>
          <w:bCs/>
        </w:rPr>
        <w:t xml:space="preserve">  Where necessary </w:t>
      </w:r>
      <w:r w:rsidR="00C8285F">
        <w:rPr>
          <w:rFonts w:ascii="Arial" w:hAnsi="Arial" w:cs="Arial"/>
          <w:b/>
          <w:bCs/>
        </w:rPr>
        <w:t>arrange for agreements between data custodians and the CMA.</w:t>
      </w:r>
    </w:p>
    <w:p w14:paraId="4833928F" w14:textId="50431CBE" w:rsidR="000577F2" w:rsidRDefault="000577F2" w:rsidP="007B6C3F">
      <w:pPr>
        <w:pStyle w:val="ListParagraph"/>
        <w:numPr>
          <w:ilvl w:val="1"/>
          <w:numId w:val="10"/>
        </w:numPr>
        <w:spacing w:after="0" w:line="240" w:lineRule="auto"/>
        <w:jc w:val="both"/>
        <w:rPr>
          <w:rFonts w:ascii="Arial" w:hAnsi="Arial" w:cs="Arial"/>
          <w:b/>
          <w:bCs/>
        </w:rPr>
      </w:pPr>
      <w:r>
        <w:rPr>
          <w:rFonts w:ascii="Arial" w:hAnsi="Arial" w:cs="Arial"/>
          <w:b/>
          <w:bCs/>
        </w:rPr>
        <w:t xml:space="preserve">Identify and locate non-geographical information from the CMA that could be </w:t>
      </w:r>
      <w:r w:rsidR="006B41A7">
        <w:rPr>
          <w:rFonts w:ascii="Arial" w:hAnsi="Arial" w:cs="Arial"/>
          <w:b/>
          <w:bCs/>
        </w:rPr>
        <w:t>leveraged into a workable dataset for use on the application.</w:t>
      </w:r>
    </w:p>
    <w:p w14:paraId="51BD2EF4" w14:textId="6D0145DC" w:rsidR="00467828" w:rsidRDefault="00467828" w:rsidP="007B6C3F">
      <w:pPr>
        <w:pStyle w:val="ListParagraph"/>
        <w:numPr>
          <w:ilvl w:val="1"/>
          <w:numId w:val="10"/>
        </w:numPr>
        <w:spacing w:after="0" w:line="240" w:lineRule="auto"/>
        <w:jc w:val="both"/>
        <w:rPr>
          <w:rFonts w:ascii="Arial" w:hAnsi="Arial" w:cs="Arial"/>
          <w:b/>
          <w:bCs/>
        </w:rPr>
      </w:pPr>
      <w:r>
        <w:rPr>
          <w:rFonts w:ascii="Arial" w:hAnsi="Arial" w:cs="Arial"/>
          <w:b/>
          <w:bCs/>
        </w:rPr>
        <w:t xml:space="preserve">Identify gaps in the information </w:t>
      </w:r>
      <w:r w:rsidR="00EB7D47">
        <w:rPr>
          <w:rFonts w:ascii="Arial" w:hAnsi="Arial" w:cs="Arial"/>
          <w:b/>
          <w:bCs/>
        </w:rPr>
        <w:t xml:space="preserve">gathered and provide proposals on filling the gaps to enable future updates on the application. </w:t>
      </w:r>
    </w:p>
    <w:p w14:paraId="1A6F0948" w14:textId="4E09E4C2" w:rsidR="00284AB6" w:rsidRDefault="00147FD1" w:rsidP="007B6C3F">
      <w:pPr>
        <w:pStyle w:val="ListParagraph"/>
        <w:numPr>
          <w:ilvl w:val="1"/>
          <w:numId w:val="10"/>
        </w:numPr>
        <w:spacing w:after="0" w:line="240" w:lineRule="auto"/>
        <w:jc w:val="both"/>
        <w:rPr>
          <w:rFonts w:ascii="Arial" w:hAnsi="Arial" w:cs="Arial"/>
          <w:b/>
          <w:bCs/>
        </w:rPr>
      </w:pPr>
      <w:r>
        <w:rPr>
          <w:rFonts w:ascii="Arial" w:hAnsi="Arial" w:cs="Arial"/>
          <w:b/>
          <w:bCs/>
        </w:rPr>
        <w:t>Develop a draft and final web based application for in-house use in the BOCMA</w:t>
      </w:r>
      <w:r w:rsidR="00DF7EC7">
        <w:rPr>
          <w:rFonts w:ascii="Arial" w:hAnsi="Arial" w:cs="Arial"/>
          <w:b/>
          <w:bCs/>
        </w:rPr>
        <w:t xml:space="preserve"> on an existing ArcGIS Enterprise (</w:t>
      </w:r>
      <w:r w:rsidR="00F85375">
        <w:rPr>
          <w:rFonts w:ascii="Arial" w:hAnsi="Arial" w:cs="Arial"/>
          <w:b/>
          <w:bCs/>
        </w:rPr>
        <w:t>portal)</w:t>
      </w:r>
      <w:r>
        <w:rPr>
          <w:rFonts w:ascii="Arial" w:hAnsi="Arial" w:cs="Arial"/>
          <w:b/>
          <w:bCs/>
        </w:rPr>
        <w:t>.</w:t>
      </w:r>
    </w:p>
    <w:p w14:paraId="10550061" w14:textId="47E0CE54" w:rsidR="00147FD1" w:rsidRDefault="00147FD1" w:rsidP="007B6C3F">
      <w:pPr>
        <w:pStyle w:val="ListParagraph"/>
        <w:numPr>
          <w:ilvl w:val="1"/>
          <w:numId w:val="10"/>
        </w:numPr>
        <w:spacing w:after="0" w:line="240" w:lineRule="auto"/>
        <w:jc w:val="both"/>
        <w:rPr>
          <w:rFonts w:ascii="Arial" w:hAnsi="Arial" w:cs="Arial"/>
          <w:b/>
          <w:bCs/>
        </w:rPr>
      </w:pPr>
      <w:r>
        <w:rPr>
          <w:rFonts w:ascii="Arial" w:hAnsi="Arial" w:cs="Arial"/>
          <w:b/>
          <w:bCs/>
        </w:rPr>
        <w:t xml:space="preserve">Develop a mobile application which will allow for downloadable </w:t>
      </w:r>
      <w:r w:rsidR="00CF26CF">
        <w:rPr>
          <w:rFonts w:ascii="Arial" w:hAnsi="Arial" w:cs="Arial"/>
          <w:b/>
          <w:bCs/>
        </w:rPr>
        <w:t>information with web based application as baseline for fieldwork report back.</w:t>
      </w:r>
    </w:p>
    <w:p w14:paraId="0F9CF741" w14:textId="1091D9C2" w:rsidR="006B41A7" w:rsidRPr="000577F2" w:rsidRDefault="006B41A7" w:rsidP="007B6C3F">
      <w:pPr>
        <w:pStyle w:val="ListParagraph"/>
        <w:numPr>
          <w:ilvl w:val="1"/>
          <w:numId w:val="10"/>
        </w:numPr>
        <w:spacing w:after="0" w:line="240" w:lineRule="auto"/>
        <w:jc w:val="both"/>
        <w:rPr>
          <w:rFonts w:ascii="Arial" w:hAnsi="Arial" w:cs="Arial"/>
          <w:b/>
          <w:bCs/>
        </w:rPr>
      </w:pPr>
      <w:r>
        <w:rPr>
          <w:rFonts w:ascii="Arial" w:hAnsi="Arial" w:cs="Arial"/>
          <w:b/>
          <w:bCs/>
        </w:rPr>
        <w:t xml:space="preserve">Provide training to </w:t>
      </w:r>
      <w:r w:rsidR="00467828">
        <w:rPr>
          <w:rFonts w:ascii="Arial" w:hAnsi="Arial" w:cs="Arial"/>
          <w:b/>
          <w:bCs/>
        </w:rPr>
        <w:t xml:space="preserve">at least 6 key staff of the BOCMA for the use and continued updating of the product. </w:t>
      </w:r>
    </w:p>
    <w:p w14:paraId="00E45DFF" w14:textId="77777777" w:rsidR="006B4F79" w:rsidRPr="008953FF" w:rsidRDefault="006B4F79" w:rsidP="008953FF">
      <w:pPr>
        <w:pStyle w:val="ListParagraph"/>
        <w:spacing w:after="0" w:line="240" w:lineRule="auto"/>
        <w:jc w:val="both"/>
        <w:rPr>
          <w:rFonts w:ascii="Arial" w:hAnsi="Arial" w:cs="Arial"/>
        </w:rPr>
      </w:pPr>
    </w:p>
    <w:p w14:paraId="283C400A" w14:textId="77777777" w:rsidR="00CE7DD7" w:rsidRDefault="00CE7DD7" w:rsidP="008953FF">
      <w:pPr>
        <w:spacing w:after="0" w:line="240" w:lineRule="auto"/>
        <w:jc w:val="both"/>
        <w:rPr>
          <w:rFonts w:ascii="Arial" w:hAnsi="Arial" w:cs="Arial"/>
        </w:rPr>
      </w:pPr>
    </w:p>
    <w:p w14:paraId="58D449B1" w14:textId="77777777" w:rsidR="00F85375" w:rsidRDefault="00F85375" w:rsidP="008953FF">
      <w:pPr>
        <w:spacing w:after="0" w:line="240" w:lineRule="auto"/>
        <w:jc w:val="both"/>
        <w:rPr>
          <w:rFonts w:ascii="Arial" w:hAnsi="Arial" w:cs="Arial"/>
        </w:rPr>
      </w:pPr>
    </w:p>
    <w:p w14:paraId="3F3E12BE" w14:textId="77777777" w:rsidR="00F85375" w:rsidRDefault="00F85375" w:rsidP="008953FF">
      <w:pPr>
        <w:spacing w:after="0" w:line="240" w:lineRule="auto"/>
        <w:jc w:val="both"/>
        <w:rPr>
          <w:rFonts w:ascii="Arial" w:hAnsi="Arial" w:cs="Arial"/>
        </w:rPr>
      </w:pPr>
    </w:p>
    <w:p w14:paraId="05123412" w14:textId="77777777" w:rsidR="00F85375" w:rsidRPr="008953FF" w:rsidRDefault="00F85375" w:rsidP="008953FF">
      <w:pPr>
        <w:spacing w:after="0" w:line="240" w:lineRule="auto"/>
        <w:jc w:val="both"/>
        <w:rPr>
          <w:rFonts w:ascii="Arial" w:hAnsi="Arial" w:cs="Arial"/>
        </w:rPr>
      </w:pPr>
    </w:p>
    <w:p w14:paraId="621C202E" w14:textId="43F5BE46" w:rsidR="00CE3607" w:rsidRPr="008953FF" w:rsidRDefault="002D297C" w:rsidP="008953FF">
      <w:pPr>
        <w:pStyle w:val="ListParagraph"/>
        <w:numPr>
          <w:ilvl w:val="0"/>
          <w:numId w:val="12"/>
        </w:numPr>
        <w:spacing w:after="0" w:line="240" w:lineRule="auto"/>
        <w:jc w:val="both"/>
        <w:rPr>
          <w:rFonts w:ascii="Arial" w:hAnsi="Arial" w:cs="Arial"/>
          <w:b/>
          <w:bCs/>
        </w:rPr>
      </w:pPr>
      <w:r w:rsidRPr="008953FF">
        <w:rPr>
          <w:rFonts w:ascii="Arial" w:hAnsi="Arial" w:cs="Arial"/>
          <w:b/>
          <w:bCs/>
        </w:rPr>
        <w:t>DELIVERABLES AND TIMEFRAMES</w:t>
      </w:r>
    </w:p>
    <w:p w14:paraId="45916E47" w14:textId="77777777" w:rsidR="00221DB1" w:rsidRPr="008953FF" w:rsidRDefault="00221DB1" w:rsidP="008953FF">
      <w:pPr>
        <w:pStyle w:val="ListParagraph"/>
        <w:spacing w:after="0" w:line="240" w:lineRule="auto"/>
        <w:ind w:left="360"/>
        <w:jc w:val="both"/>
        <w:rPr>
          <w:rFonts w:ascii="Arial" w:hAnsi="Arial" w:cs="Arial"/>
          <w:b/>
          <w:bCs/>
        </w:rPr>
      </w:pPr>
    </w:p>
    <w:p w14:paraId="0346D2B2" w14:textId="5FBE4BAE" w:rsidR="008953FF" w:rsidRDefault="00583159" w:rsidP="008953FF">
      <w:pPr>
        <w:pStyle w:val="ListParagraph"/>
        <w:numPr>
          <w:ilvl w:val="1"/>
          <w:numId w:val="12"/>
        </w:numPr>
        <w:spacing w:after="0" w:line="240" w:lineRule="auto"/>
        <w:jc w:val="both"/>
        <w:rPr>
          <w:rFonts w:ascii="Arial" w:hAnsi="Arial" w:cs="Arial"/>
        </w:rPr>
      </w:pPr>
      <w:r>
        <w:rPr>
          <w:rFonts w:ascii="Arial" w:hAnsi="Arial" w:cs="Arial"/>
        </w:rPr>
        <w:t xml:space="preserve">The service provider will provide the following </w:t>
      </w:r>
      <w:r w:rsidR="0025288C">
        <w:rPr>
          <w:rFonts w:ascii="Arial" w:hAnsi="Arial" w:cs="Arial"/>
        </w:rPr>
        <w:t>services within the set timeframes:</w:t>
      </w:r>
    </w:p>
    <w:p w14:paraId="03F4B94F" w14:textId="77777777" w:rsidR="008953FF" w:rsidRDefault="008953FF" w:rsidP="008953FF">
      <w:pPr>
        <w:pStyle w:val="ListParagraph"/>
        <w:spacing w:after="0" w:line="240" w:lineRule="auto"/>
        <w:ind w:left="360"/>
        <w:jc w:val="both"/>
        <w:rPr>
          <w:rFonts w:ascii="Arial" w:hAnsi="Arial" w:cs="Arial"/>
        </w:rPr>
      </w:pPr>
    </w:p>
    <w:p w14:paraId="7BA5E092" w14:textId="57629708" w:rsidR="008953FF" w:rsidRDefault="008953FF" w:rsidP="008953FF">
      <w:pPr>
        <w:pStyle w:val="ListParagraph"/>
        <w:numPr>
          <w:ilvl w:val="2"/>
          <w:numId w:val="12"/>
        </w:numPr>
        <w:spacing w:after="0" w:line="240" w:lineRule="auto"/>
        <w:jc w:val="both"/>
        <w:rPr>
          <w:rFonts w:ascii="Arial" w:hAnsi="Arial" w:cs="Arial"/>
        </w:rPr>
      </w:pPr>
      <w:r>
        <w:rPr>
          <w:rFonts w:ascii="Arial" w:hAnsi="Arial" w:cs="Arial"/>
        </w:rPr>
        <w:t xml:space="preserve">An initial </w:t>
      </w:r>
      <w:r w:rsidR="0025288C">
        <w:rPr>
          <w:rFonts w:ascii="Arial" w:hAnsi="Arial" w:cs="Arial"/>
        </w:rPr>
        <w:t>scoping meeting with resultant meeting</w:t>
      </w:r>
      <w:r>
        <w:rPr>
          <w:rFonts w:ascii="Arial" w:hAnsi="Arial" w:cs="Arial"/>
        </w:rPr>
        <w:t xml:space="preserve"> report</w:t>
      </w:r>
      <w:r w:rsidR="00F0360A">
        <w:rPr>
          <w:rFonts w:ascii="Arial" w:hAnsi="Arial" w:cs="Arial"/>
        </w:rPr>
        <w:t xml:space="preserve"> </w:t>
      </w:r>
      <w:r w:rsidR="00F0360A" w:rsidRPr="00F0360A">
        <w:rPr>
          <w:rFonts w:ascii="Arial" w:hAnsi="Arial" w:cs="Arial"/>
        </w:rPr>
        <w:t xml:space="preserve">including </w:t>
      </w:r>
      <w:r w:rsidR="0025288C">
        <w:rPr>
          <w:rFonts w:ascii="Arial" w:hAnsi="Arial" w:cs="Arial"/>
        </w:rPr>
        <w:t>deliverable</w:t>
      </w:r>
      <w:r w:rsidR="00F0360A" w:rsidRPr="00F0360A">
        <w:rPr>
          <w:rFonts w:ascii="Arial" w:hAnsi="Arial" w:cs="Arial"/>
        </w:rPr>
        <w:t xml:space="preserve"> map with detailed work plan</w:t>
      </w:r>
    </w:p>
    <w:p w14:paraId="09030A48" w14:textId="0500F83F" w:rsidR="008953FF" w:rsidRDefault="0025288C" w:rsidP="008953FF">
      <w:pPr>
        <w:pStyle w:val="ListParagraph"/>
        <w:numPr>
          <w:ilvl w:val="2"/>
          <w:numId w:val="12"/>
        </w:numPr>
        <w:spacing w:after="0" w:line="240" w:lineRule="auto"/>
        <w:jc w:val="both"/>
        <w:rPr>
          <w:rFonts w:ascii="Arial" w:hAnsi="Arial" w:cs="Arial"/>
        </w:rPr>
      </w:pPr>
      <w:r>
        <w:rPr>
          <w:rFonts w:ascii="Arial" w:hAnsi="Arial" w:cs="Arial"/>
        </w:rPr>
        <w:t>First draft of web based app</w:t>
      </w:r>
      <w:r w:rsidR="00731DE7">
        <w:rPr>
          <w:rFonts w:ascii="Arial" w:hAnsi="Arial" w:cs="Arial"/>
        </w:rPr>
        <w:t xml:space="preserve"> with basic layers from existing GIS data within the CMA</w:t>
      </w:r>
      <w:r w:rsidR="00F85375">
        <w:rPr>
          <w:rFonts w:ascii="Arial" w:hAnsi="Arial" w:cs="Arial"/>
        </w:rPr>
        <w:t xml:space="preserve"> using ArcGIS software</w:t>
      </w:r>
      <w:r w:rsidR="00731DE7">
        <w:rPr>
          <w:rFonts w:ascii="Arial" w:hAnsi="Arial" w:cs="Arial"/>
        </w:rPr>
        <w:t>.</w:t>
      </w:r>
      <w:r w:rsidR="004E1735">
        <w:rPr>
          <w:rFonts w:ascii="Arial" w:hAnsi="Arial" w:cs="Arial"/>
        </w:rPr>
        <w:t xml:space="preserve">  </w:t>
      </w:r>
    </w:p>
    <w:p w14:paraId="0DA83EB2" w14:textId="702E0CD0" w:rsidR="004E1735" w:rsidRDefault="00731DE7" w:rsidP="008953FF">
      <w:pPr>
        <w:pStyle w:val="ListParagraph"/>
        <w:numPr>
          <w:ilvl w:val="2"/>
          <w:numId w:val="12"/>
        </w:numPr>
        <w:spacing w:after="0" w:line="240" w:lineRule="auto"/>
        <w:jc w:val="both"/>
        <w:rPr>
          <w:rFonts w:ascii="Arial" w:hAnsi="Arial" w:cs="Arial"/>
        </w:rPr>
      </w:pPr>
      <w:r>
        <w:rPr>
          <w:rFonts w:ascii="Arial" w:hAnsi="Arial" w:cs="Arial"/>
        </w:rPr>
        <w:t>Final draft of web based app including additionally sourced layers</w:t>
      </w:r>
      <w:r w:rsidR="004E1735">
        <w:rPr>
          <w:rFonts w:ascii="Arial" w:hAnsi="Arial" w:cs="Arial"/>
        </w:rPr>
        <w:t>.</w:t>
      </w:r>
      <w:r w:rsidR="00124FEC">
        <w:rPr>
          <w:rFonts w:ascii="Arial" w:hAnsi="Arial" w:cs="Arial"/>
        </w:rPr>
        <w:t xml:space="preserve"> </w:t>
      </w:r>
    </w:p>
    <w:p w14:paraId="10059718" w14:textId="07B09A8C" w:rsidR="00124FEC" w:rsidRDefault="00124FEC" w:rsidP="008953FF">
      <w:pPr>
        <w:pStyle w:val="ListParagraph"/>
        <w:numPr>
          <w:ilvl w:val="2"/>
          <w:numId w:val="12"/>
        </w:numPr>
        <w:spacing w:after="0" w:line="240" w:lineRule="auto"/>
        <w:jc w:val="both"/>
        <w:rPr>
          <w:rFonts w:ascii="Arial" w:hAnsi="Arial" w:cs="Arial"/>
        </w:rPr>
      </w:pPr>
      <w:r>
        <w:rPr>
          <w:rFonts w:ascii="Arial" w:hAnsi="Arial" w:cs="Arial"/>
        </w:rPr>
        <w:t xml:space="preserve">Development document highlighting the use of data sources in the application as well as identified </w:t>
      </w:r>
      <w:r w:rsidR="00962F61">
        <w:rPr>
          <w:rFonts w:ascii="Arial" w:hAnsi="Arial" w:cs="Arial"/>
        </w:rPr>
        <w:t>gaps in information with possible</w:t>
      </w:r>
      <w:r w:rsidR="006F665C">
        <w:rPr>
          <w:rFonts w:ascii="Arial" w:hAnsi="Arial" w:cs="Arial"/>
        </w:rPr>
        <w:t xml:space="preserve"> solutions to investigate. </w:t>
      </w:r>
    </w:p>
    <w:p w14:paraId="0A25120D" w14:textId="6FE2B221" w:rsidR="00284AB6" w:rsidRDefault="00284AB6" w:rsidP="008953FF">
      <w:pPr>
        <w:pStyle w:val="ListParagraph"/>
        <w:numPr>
          <w:ilvl w:val="2"/>
          <w:numId w:val="12"/>
        </w:numPr>
        <w:spacing w:after="0" w:line="240" w:lineRule="auto"/>
        <w:jc w:val="both"/>
        <w:rPr>
          <w:rFonts w:ascii="Arial" w:hAnsi="Arial" w:cs="Arial"/>
        </w:rPr>
      </w:pPr>
      <w:r>
        <w:rPr>
          <w:rFonts w:ascii="Arial" w:hAnsi="Arial" w:cs="Arial"/>
        </w:rPr>
        <w:t>Draft mobile application.</w:t>
      </w:r>
    </w:p>
    <w:p w14:paraId="2D6D4B2F" w14:textId="2EB1B1AE" w:rsidR="004E1735" w:rsidRDefault="00C8285F" w:rsidP="008953FF">
      <w:pPr>
        <w:pStyle w:val="ListParagraph"/>
        <w:numPr>
          <w:ilvl w:val="2"/>
          <w:numId w:val="12"/>
        </w:numPr>
        <w:spacing w:after="0" w:line="240" w:lineRule="auto"/>
        <w:jc w:val="both"/>
        <w:rPr>
          <w:rFonts w:ascii="Arial" w:hAnsi="Arial" w:cs="Arial"/>
        </w:rPr>
      </w:pPr>
      <w:r>
        <w:rPr>
          <w:rFonts w:ascii="Arial" w:hAnsi="Arial" w:cs="Arial"/>
        </w:rPr>
        <w:t xml:space="preserve">Final web based </w:t>
      </w:r>
      <w:r w:rsidR="00CF26CF">
        <w:rPr>
          <w:rFonts w:ascii="Arial" w:hAnsi="Arial" w:cs="Arial"/>
        </w:rPr>
        <w:t xml:space="preserve">and mobile </w:t>
      </w:r>
      <w:r>
        <w:rPr>
          <w:rFonts w:ascii="Arial" w:hAnsi="Arial" w:cs="Arial"/>
        </w:rPr>
        <w:t>app</w:t>
      </w:r>
      <w:r w:rsidR="004E1735">
        <w:rPr>
          <w:rFonts w:ascii="Arial" w:hAnsi="Arial" w:cs="Arial"/>
        </w:rPr>
        <w:t xml:space="preserve"> </w:t>
      </w:r>
    </w:p>
    <w:p w14:paraId="37DB40DE" w14:textId="0B6D038E" w:rsidR="004E1735" w:rsidRPr="008953FF" w:rsidRDefault="00CF26CF" w:rsidP="008953FF">
      <w:pPr>
        <w:pStyle w:val="ListParagraph"/>
        <w:numPr>
          <w:ilvl w:val="2"/>
          <w:numId w:val="12"/>
        </w:numPr>
        <w:spacing w:after="0" w:line="240" w:lineRule="auto"/>
        <w:jc w:val="both"/>
        <w:rPr>
          <w:rFonts w:ascii="Arial" w:hAnsi="Arial" w:cs="Arial"/>
        </w:rPr>
      </w:pPr>
      <w:r>
        <w:rPr>
          <w:rFonts w:ascii="Arial" w:hAnsi="Arial" w:cs="Arial"/>
        </w:rPr>
        <w:t>Training material and workshop with identified staff members for continued updating of the CMA</w:t>
      </w:r>
      <w:r w:rsidR="00124FEC">
        <w:rPr>
          <w:rFonts w:ascii="Arial" w:hAnsi="Arial" w:cs="Arial"/>
        </w:rPr>
        <w:t xml:space="preserve"> information on the applications.</w:t>
      </w:r>
    </w:p>
    <w:p w14:paraId="31C842D0" w14:textId="77777777" w:rsidR="00C039E0" w:rsidRPr="008953FF" w:rsidRDefault="00C039E0" w:rsidP="008953FF">
      <w:pPr>
        <w:pStyle w:val="ListParagraph"/>
        <w:spacing w:after="0" w:line="240" w:lineRule="auto"/>
        <w:ind w:left="1440"/>
        <w:jc w:val="both"/>
        <w:rPr>
          <w:rFonts w:ascii="Arial" w:hAnsi="Arial" w:cs="Arial"/>
          <w:b/>
          <w:bCs/>
        </w:rPr>
      </w:pPr>
    </w:p>
    <w:p w14:paraId="1C323486" w14:textId="6743BEDD" w:rsidR="00CE3607" w:rsidRPr="008953FF" w:rsidRDefault="002D297C" w:rsidP="008953FF">
      <w:pPr>
        <w:pStyle w:val="ListParagraph"/>
        <w:numPr>
          <w:ilvl w:val="0"/>
          <w:numId w:val="12"/>
        </w:numPr>
        <w:spacing w:after="0" w:line="240" w:lineRule="auto"/>
        <w:jc w:val="both"/>
        <w:rPr>
          <w:rFonts w:ascii="Arial" w:hAnsi="Arial" w:cs="Arial"/>
          <w:b/>
          <w:bCs/>
        </w:rPr>
      </w:pPr>
      <w:r w:rsidRPr="008953FF">
        <w:rPr>
          <w:rFonts w:ascii="Arial" w:hAnsi="Arial" w:cs="Arial"/>
          <w:b/>
          <w:bCs/>
        </w:rPr>
        <w:t>REQUIRED COMPETENCIES, SKILLS, AND EXPERIENCE</w:t>
      </w:r>
    </w:p>
    <w:p w14:paraId="7EBD9E3A" w14:textId="77777777" w:rsidR="00221DB1" w:rsidRPr="008953FF" w:rsidRDefault="00221DB1" w:rsidP="008953FF">
      <w:pPr>
        <w:pStyle w:val="ListParagraph"/>
        <w:spacing w:after="0" w:line="240" w:lineRule="auto"/>
        <w:ind w:left="360"/>
        <w:jc w:val="both"/>
        <w:rPr>
          <w:rFonts w:ascii="Arial" w:hAnsi="Arial" w:cs="Arial"/>
        </w:rPr>
      </w:pPr>
    </w:p>
    <w:p w14:paraId="2A90A871" w14:textId="77777777" w:rsidR="003571C1" w:rsidRDefault="003571C1" w:rsidP="003571C1">
      <w:pPr>
        <w:rPr>
          <w:rFonts w:ascii="Century Gothic" w:eastAsia="Times New Roman" w:hAnsi="Century Gothic"/>
          <w:color w:val="000000"/>
          <w:lang w:val="en-ZA"/>
        </w:rPr>
      </w:pPr>
      <w:r>
        <w:rPr>
          <w:rFonts w:ascii="Century Gothic" w:eastAsia="Times New Roman" w:hAnsi="Century Gothic"/>
          <w:b/>
          <w:bCs/>
          <w:color w:val="000000"/>
        </w:rPr>
        <w:t>REQUIRED COMPETENCIES, SKILLS, AND EXPERIENCE</w:t>
      </w:r>
    </w:p>
    <w:p w14:paraId="0A9ACC19" w14:textId="2EDA4703" w:rsidR="003571C1" w:rsidRPr="00223A80" w:rsidRDefault="003571C1" w:rsidP="00223A80">
      <w:pPr>
        <w:pStyle w:val="ListParagraph"/>
        <w:numPr>
          <w:ilvl w:val="1"/>
          <w:numId w:val="12"/>
        </w:numPr>
        <w:spacing w:before="100" w:beforeAutospacing="1" w:after="100" w:afterAutospacing="1" w:line="240" w:lineRule="auto"/>
        <w:jc w:val="both"/>
        <w:rPr>
          <w:rFonts w:ascii="Arial" w:eastAsia="Times New Roman" w:hAnsi="Arial" w:cs="Arial"/>
          <w:color w:val="000000"/>
        </w:rPr>
      </w:pPr>
      <w:r w:rsidRPr="00223A80">
        <w:rPr>
          <w:rFonts w:ascii="Arial" w:eastAsia="Times New Roman" w:hAnsi="Arial" w:cs="Arial"/>
          <w:color w:val="000000"/>
        </w:rPr>
        <w:t>The Professional Service Provider must be highly qualified with extensive knowledge of integrated water resources management and water services management.</w:t>
      </w:r>
    </w:p>
    <w:p w14:paraId="6F9494C6" w14:textId="77777777" w:rsidR="003571C1" w:rsidRPr="00223A80" w:rsidRDefault="003571C1" w:rsidP="00223A80">
      <w:pPr>
        <w:pStyle w:val="ListParagraph"/>
        <w:numPr>
          <w:ilvl w:val="1"/>
          <w:numId w:val="12"/>
        </w:numPr>
        <w:spacing w:before="100" w:beforeAutospacing="1" w:after="100" w:afterAutospacing="1" w:line="240" w:lineRule="auto"/>
        <w:jc w:val="both"/>
        <w:rPr>
          <w:rFonts w:ascii="Arial" w:eastAsia="Times New Roman" w:hAnsi="Arial" w:cs="Arial"/>
          <w:color w:val="000000"/>
        </w:rPr>
      </w:pPr>
      <w:r w:rsidRPr="00223A80">
        <w:rPr>
          <w:rFonts w:ascii="Arial" w:eastAsia="Times New Roman" w:hAnsi="Arial" w:cs="Arial"/>
          <w:color w:val="000000"/>
        </w:rPr>
        <w:t>The PSP should possess requisite skills in web base application development within ArcGIS.</w:t>
      </w:r>
    </w:p>
    <w:p w14:paraId="321C6AE3" w14:textId="77777777" w:rsidR="003571C1" w:rsidRPr="00223A80" w:rsidRDefault="003571C1" w:rsidP="00223A80">
      <w:pPr>
        <w:pStyle w:val="ListParagraph"/>
        <w:numPr>
          <w:ilvl w:val="1"/>
          <w:numId w:val="12"/>
        </w:numPr>
        <w:spacing w:before="100" w:beforeAutospacing="1" w:after="100" w:afterAutospacing="1" w:line="240" w:lineRule="auto"/>
        <w:jc w:val="both"/>
        <w:rPr>
          <w:rFonts w:ascii="Arial" w:eastAsia="Times New Roman" w:hAnsi="Arial" w:cs="Arial"/>
          <w:color w:val="000000"/>
        </w:rPr>
      </w:pPr>
      <w:r w:rsidRPr="00223A80">
        <w:rPr>
          <w:rFonts w:ascii="Arial" w:eastAsia="Times New Roman" w:hAnsi="Arial" w:cs="Arial"/>
          <w:color w:val="000000"/>
        </w:rPr>
        <w:t>The project team should possess the following skills and experience:</w:t>
      </w:r>
    </w:p>
    <w:p w14:paraId="073D6328" w14:textId="77777777" w:rsidR="003571C1" w:rsidRPr="00223A80" w:rsidRDefault="003571C1" w:rsidP="00223A80">
      <w:pPr>
        <w:pStyle w:val="ListParagraph"/>
        <w:numPr>
          <w:ilvl w:val="2"/>
          <w:numId w:val="12"/>
        </w:numPr>
        <w:spacing w:before="100" w:beforeAutospacing="1" w:after="100" w:afterAutospacing="1" w:line="240" w:lineRule="auto"/>
        <w:jc w:val="both"/>
        <w:rPr>
          <w:rFonts w:ascii="Arial" w:eastAsia="Times New Roman" w:hAnsi="Arial" w:cs="Arial"/>
          <w:color w:val="000000"/>
        </w:rPr>
      </w:pPr>
      <w:r w:rsidRPr="00223A80">
        <w:rPr>
          <w:rFonts w:ascii="Arial" w:eastAsia="Times New Roman" w:hAnsi="Arial" w:cs="Arial"/>
          <w:color w:val="000000"/>
        </w:rPr>
        <w:t>Strong background in development of Geospatial applications</w:t>
      </w:r>
    </w:p>
    <w:p w14:paraId="59119D18" w14:textId="423A8822" w:rsidR="003571C1" w:rsidRPr="00223A80" w:rsidRDefault="003571C1" w:rsidP="00223A80">
      <w:pPr>
        <w:pStyle w:val="ListParagraph"/>
        <w:numPr>
          <w:ilvl w:val="2"/>
          <w:numId w:val="12"/>
        </w:numPr>
        <w:spacing w:before="100" w:beforeAutospacing="1" w:after="100" w:afterAutospacing="1" w:line="240" w:lineRule="auto"/>
        <w:jc w:val="both"/>
        <w:rPr>
          <w:rFonts w:ascii="Arial" w:eastAsia="Times New Roman" w:hAnsi="Arial" w:cs="Arial"/>
          <w:color w:val="000000"/>
        </w:rPr>
      </w:pPr>
      <w:r w:rsidRPr="00223A80">
        <w:rPr>
          <w:rFonts w:ascii="Arial" w:eastAsia="Times New Roman" w:hAnsi="Arial" w:cs="Arial"/>
          <w:color w:val="000000"/>
        </w:rPr>
        <w:t xml:space="preserve">Experience in </w:t>
      </w:r>
      <w:r w:rsidR="00223A80" w:rsidRPr="00223A80">
        <w:rPr>
          <w:rFonts w:ascii="Arial" w:eastAsia="Times New Roman" w:hAnsi="Arial" w:cs="Arial"/>
          <w:color w:val="000000"/>
        </w:rPr>
        <w:t>integrating</w:t>
      </w:r>
      <w:r w:rsidRPr="00223A80">
        <w:rPr>
          <w:rFonts w:ascii="Arial" w:eastAsia="Times New Roman" w:hAnsi="Arial" w:cs="Arial"/>
          <w:color w:val="000000"/>
        </w:rPr>
        <w:t xml:space="preserve"> GIS with database existing system</w:t>
      </w:r>
    </w:p>
    <w:p w14:paraId="13C477F7" w14:textId="77777777" w:rsidR="003571C1" w:rsidRPr="00223A80" w:rsidRDefault="003571C1" w:rsidP="00223A80">
      <w:pPr>
        <w:pStyle w:val="ListParagraph"/>
        <w:numPr>
          <w:ilvl w:val="2"/>
          <w:numId w:val="12"/>
        </w:numPr>
        <w:spacing w:before="100" w:beforeAutospacing="1" w:after="100" w:afterAutospacing="1" w:line="240" w:lineRule="auto"/>
        <w:jc w:val="both"/>
        <w:rPr>
          <w:rFonts w:ascii="Arial" w:eastAsia="Times New Roman" w:hAnsi="Arial" w:cs="Arial"/>
          <w:color w:val="000000"/>
        </w:rPr>
      </w:pPr>
      <w:r w:rsidRPr="00223A80">
        <w:rPr>
          <w:rFonts w:ascii="Arial" w:eastAsia="Times New Roman" w:hAnsi="Arial" w:cs="Arial"/>
          <w:color w:val="000000"/>
        </w:rPr>
        <w:t>Working experience in ArcGIS software packages</w:t>
      </w:r>
    </w:p>
    <w:p w14:paraId="733AF4D3" w14:textId="77777777" w:rsidR="003571C1" w:rsidRPr="00223A80" w:rsidRDefault="003571C1" w:rsidP="00223A80">
      <w:pPr>
        <w:pStyle w:val="ListParagraph"/>
        <w:numPr>
          <w:ilvl w:val="2"/>
          <w:numId w:val="12"/>
        </w:numPr>
        <w:spacing w:before="100" w:beforeAutospacing="1" w:after="100" w:afterAutospacing="1" w:line="240" w:lineRule="auto"/>
        <w:jc w:val="both"/>
        <w:rPr>
          <w:rFonts w:ascii="Arial" w:eastAsia="Times New Roman" w:hAnsi="Arial" w:cs="Arial"/>
          <w:color w:val="000000"/>
        </w:rPr>
      </w:pPr>
      <w:r w:rsidRPr="00223A80">
        <w:rPr>
          <w:rFonts w:ascii="Arial" w:eastAsia="Times New Roman" w:hAnsi="Arial" w:cs="Arial"/>
          <w:color w:val="000000"/>
        </w:rPr>
        <w:t>Experience with web applications development </w:t>
      </w:r>
    </w:p>
    <w:p w14:paraId="37CF4866" w14:textId="77777777" w:rsidR="003571C1" w:rsidRPr="00223A80" w:rsidRDefault="003571C1" w:rsidP="00223A80">
      <w:pPr>
        <w:pStyle w:val="ListParagraph"/>
        <w:numPr>
          <w:ilvl w:val="2"/>
          <w:numId w:val="12"/>
        </w:numPr>
        <w:spacing w:before="100" w:beforeAutospacing="1" w:after="100" w:afterAutospacing="1" w:line="240" w:lineRule="auto"/>
        <w:jc w:val="both"/>
        <w:rPr>
          <w:rFonts w:ascii="Arial" w:eastAsia="Times New Roman" w:hAnsi="Arial" w:cs="Arial"/>
          <w:color w:val="000000"/>
        </w:rPr>
      </w:pPr>
      <w:r w:rsidRPr="00223A80">
        <w:rPr>
          <w:rFonts w:ascii="Arial" w:eastAsia="Times New Roman" w:hAnsi="Arial" w:cs="Arial"/>
          <w:color w:val="000000"/>
        </w:rPr>
        <w:t>Strong Data Science skills</w:t>
      </w:r>
    </w:p>
    <w:p w14:paraId="261953BD" w14:textId="77777777" w:rsidR="003571C1" w:rsidRPr="00223A80" w:rsidRDefault="003571C1" w:rsidP="00223A80">
      <w:pPr>
        <w:pStyle w:val="ListParagraph"/>
        <w:numPr>
          <w:ilvl w:val="2"/>
          <w:numId w:val="12"/>
        </w:numPr>
        <w:spacing w:before="100" w:beforeAutospacing="1" w:after="100" w:afterAutospacing="1" w:line="240" w:lineRule="auto"/>
        <w:jc w:val="both"/>
        <w:rPr>
          <w:rFonts w:ascii="Arial" w:eastAsia="Times New Roman" w:hAnsi="Arial" w:cs="Arial"/>
          <w:color w:val="000000"/>
        </w:rPr>
      </w:pPr>
      <w:r w:rsidRPr="00223A80">
        <w:rPr>
          <w:rFonts w:ascii="Arial" w:eastAsia="Times New Roman" w:hAnsi="Arial" w:cs="Arial"/>
          <w:color w:val="000000"/>
        </w:rPr>
        <w:t xml:space="preserve">Experience with relational databases such as Postgres, MySQL, </w:t>
      </w:r>
      <w:proofErr w:type="spellStart"/>
      <w:r w:rsidRPr="00223A80">
        <w:rPr>
          <w:rFonts w:ascii="Arial" w:eastAsia="Times New Roman" w:hAnsi="Arial" w:cs="Arial"/>
          <w:color w:val="000000"/>
        </w:rPr>
        <w:t>PostGIS</w:t>
      </w:r>
      <w:proofErr w:type="spellEnd"/>
    </w:p>
    <w:p w14:paraId="34AE359B" w14:textId="77777777" w:rsidR="003571C1" w:rsidRPr="00223A80" w:rsidRDefault="003571C1" w:rsidP="00223A80">
      <w:pPr>
        <w:pStyle w:val="ListParagraph"/>
        <w:numPr>
          <w:ilvl w:val="2"/>
          <w:numId w:val="12"/>
        </w:numPr>
        <w:spacing w:before="100" w:beforeAutospacing="1" w:after="100" w:afterAutospacing="1" w:line="240" w:lineRule="auto"/>
        <w:jc w:val="both"/>
        <w:rPr>
          <w:rFonts w:ascii="Arial" w:eastAsia="Times New Roman" w:hAnsi="Arial" w:cs="Arial"/>
          <w:color w:val="000000"/>
        </w:rPr>
      </w:pPr>
      <w:r w:rsidRPr="00223A80">
        <w:rPr>
          <w:rFonts w:ascii="Arial" w:eastAsia="Times New Roman" w:hAnsi="Arial" w:cs="Arial"/>
          <w:color w:val="000000"/>
        </w:rPr>
        <w:t>Setup of Portal for ArcGIS</w:t>
      </w:r>
    </w:p>
    <w:p w14:paraId="1A4B3AC7" w14:textId="77777777" w:rsidR="003571C1" w:rsidRPr="00223A80" w:rsidRDefault="003571C1" w:rsidP="00223A80">
      <w:pPr>
        <w:pStyle w:val="ListParagraph"/>
        <w:numPr>
          <w:ilvl w:val="2"/>
          <w:numId w:val="12"/>
        </w:numPr>
        <w:spacing w:before="100" w:beforeAutospacing="1" w:after="100" w:afterAutospacing="1" w:line="240" w:lineRule="auto"/>
        <w:jc w:val="both"/>
        <w:rPr>
          <w:rFonts w:ascii="Arial" w:eastAsia="Times New Roman" w:hAnsi="Arial" w:cs="Arial"/>
          <w:color w:val="000000"/>
        </w:rPr>
      </w:pPr>
      <w:r w:rsidRPr="00223A80">
        <w:rPr>
          <w:rFonts w:ascii="Arial" w:eastAsia="Times New Roman" w:hAnsi="Arial" w:cs="Arial"/>
          <w:color w:val="000000"/>
        </w:rPr>
        <w:t>Configuration of mobile GIS applications, such as Field Maps and Survey123</w:t>
      </w:r>
    </w:p>
    <w:p w14:paraId="31D59E7E" w14:textId="77777777" w:rsidR="00C039E0" w:rsidRDefault="00C039E0" w:rsidP="00BB3591">
      <w:pPr>
        <w:spacing w:after="0" w:line="276" w:lineRule="auto"/>
        <w:jc w:val="both"/>
        <w:rPr>
          <w:rFonts w:ascii="Arial" w:hAnsi="Arial" w:cs="Arial"/>
        </w:rPr>
      </w:pPr>
    </w:p>
    <w:p w14:paraId="2C2049D5" w14:textId="28F76985" w:rsidR="00CE3607" w:rsidRPr="00B67B9A" w:rsidRDefault="002D297C" w:rsidP="000C6B17">
      <w:pPr>
        <w:pStyle w:val="ListParagraph"/>
        <w:numPr>
          <w:ilvl w:val="0"/>
          <w:numId w:val="12"/>
        </w:numPr>
        <w:spacing w:after="0" w:line="276" w:lineRule="auto"/>
        <w:jc w:val="both"/>
        <w:rPr>
          <w:rFonts w:ascii="Arial" w:hAnsi="Arial" w:cs="Arial"/>
          <w:b/>
          <w:bCs/>
        </w:rPr>
      </w:pPr>
      <w:r w:rsidRPr="00B67B9A">
        <w:rPr>
          <w:rFonts w:ascii="Arial" w:hAnsi="Arial" w:cs="Arial"/>
          <w:b/>
          <w:bCs/>
        </w:rPr>
        <w:t xml:space="preserve">REQUIREMENTS OF PROPOSALS </w:t>
      </w:r>
    </w:p>
    <w:p w14:paraId="3697EE0E" w14:textId="77777777" w:rsidR="00952045" w:rsidRPr="00B67B9A" w:rsidRDefault="00952045" w:rsidP="00BB3591">
      <w:pPr>
        <w:pStyle w:val="ListParagraph"/>
        <w:spacing w:after="0" w:line="276" w:lineRule="auto"/>
        <w:ind w:left="360"/>
        <w:jc w:val="both"/>
        <w:rPr>
          <w:rFonts w:ascii="Arial" w:hAnsi="Arial" w:cs="Arial"/>
          <w:b/>
          <w:bCs/>
        </w:rPr>
      </w:pPr>
    </w:p>
    <w:p w14:paraId="0F10AD23" w14:textId="15B2FB29" w:rsidR="004C78F6" w:rsidRPr="00B67B9A" w:rsidRDefault="004C78F6" w:rsidP="00BB3591">
      <w:pPr>
        <w:spacing w:after="0" w:line="276" w:lineRule="auto"/>
        <w:jc w:val="both"/>
        <w:rPr>
          <w:rFonts w:ascii="Arial" w:hAnsi="Arial" w:cs="Arial"/>
        </w:rPr>
      </w:pPr>
      <w:r w:rsidRPr="00B67B9A">
        <w:rPr>
          <w:rFonts w:ascii="Arial" w:hAnsi="Arial" w:cs="Arial"/>
        </w:rPr>
        <w:t xml:space="preserve">Service Providers interested in this project should submit a concise </w:t>
      </w:r>
      <w:r w:rsidR="00CC0B49" w:rsidRPr="00B67B9A">
        <w:rPr>
          <w:rFonts w:ascii="Arial" w:hAnsi="Arial" w:cs="Arial"/>
        </w:rPr>
        <w:t xml:space="preserve">written </w:t>
      </w:r>
      <w:r w:rsidRPr="00B67B9A">
        <w:rPr>
          <w:rFonts w:ascii="Arial" w:hAnsi="Arial" w:cs="Arial"/>
        </w:rPr>
        <w:t xml:space="preserve">proposal </w:t>
      </w:r>
      <w:r w:rsidR="00CC0B49" w:rsidRPr="00B67B9A">
        <w:rPr>
          <w:rFonts w:ascii="Arial" w:hAnsi="Arial" w:cs="Arial"/>
        </w:rPr>
        <w:t xml:space="preserve">that addresses the scope of work and the above requirements and deliverables </w:t>
      </w:r>
      <w:r w:rsidRPr="00B67B9A">
        <w:rPr>
          <w:rFonts w:ascii="Arial" w:hAnsi="Arial" w:cs="Arial"/>
        </w:rPr>
        <w:t xml:space="preserve">for undertaking the assignment. </w:t>
      </w:r>
    </w:p>
    <w:p w14:paraId="6BB9FD15" w14:textId="77777777" w:rsidR="006210FC" w:rsidRPr="00B67B9A" w:rsidRDefault="006210FC" w:rsidP="00BB3591">
      <w:pPr>
        <w:spacing w:after="0" w:line="276" w:lineRule="auto"/>
        <w:jc w:val="both"/>
        <w:rPr>
          <w:rFonts w:ascii="Arial" w:hAnsi="Arial" w:cs="Arial"/>
        </w:rPr>
      </w:pPr>
    </w:p>
    <w:p w14:paraId="0DCED2B0" w14:textId="77777777" w:rsidR="004C78F6" w:rsidRPr="00B67B9A" w:rsidRDefault="004C78F6" w:rsidP="00BB3591">
      <w:pPr>
        <w:spacing w:after="0" w:line="276" w:lineRule="auto"/>
        <w:jc w:val="both"/>
        <w:rPr>
          <w:rFonts w:ascii="Arial" w:hAnsi="Arial" w:cs="Arial"/>
        </w:rPr>
      </w:pPr>
      <w:r w:rsidRPr="00B67B9A">
        <w:rPr>
          <w:rFonts w:ascii="Arial" w:hAnsi="Arial" w:cs="Arial"/>
          <w:b/>
          <w:bCs/>
        </w:rPr>
        <w:t xml:space="preserve">The proposal must include: </w:t>
      </w:r>
    </w:p>
    <w:p w14:paraId="52755B8A" w14:textId="1D274A67" w:rsidR="004C78F6" w:rsidRPr="00B67B9A" w:rsidRDefault="004C78F6" w:rsidP="000C6B17">
      <w:pPr>
        <w:pStyle w:val="ListParagraph"/>
        <w:numPr>
          <w:ilvl w:val="0"/>
          <w:numId w:val="3"/>
        </w:numPr>
        <w:spacing w:after="0" w:line="276" w:lineRule="auto"/>
        <w:jc w:val="both"/>
        <w:rPr>
          <w:rFonts w:ascii="Arial" w:hAnsi="Arial" w:cs="Arial"/>
        </w:rPr>
      </w:pPr>
      <w:r w:rsidRPr="00B67B9A">
        <w:rPr>
          <w:rFonts w:ascii="Arial" w:hAnsi="Arial" w:cs="Arial"/>
        </w:rPr>
        <w:t>Details of the Service Provider, including relevant skills, experience and track record</w:t>
      </w:r>
      <w:r w:rsidR="00272F89" w:rsidRPr="00B67B9A">
        <w:rPr>
          <w:rFonts w:ascii="Arial" w:hAnsi="Arial" w:cs="Arial"/>
        </w:rPr>
        <w:t xml:space="preserve"> (project descriptions of previous work)</w:t>
      </w:r>
      <w:r w:rsidRPr="00B67B9A">
        <w:rPr>
          <w:rFonts w:ascii="Arial" w:hAnsi="Arial" w:cs="Arial"/>
        </w:rPr>
        <w:t xml:space="preserve">, responding to the main requirements and skills and competencies required as outlined above. </w:t>
      </w:r>
      <w:r w:rsidR="00D41DB6" w:rsidRPr="00B67B9A">
        <w:rPr>
          <w:rFonts w:ascii="Arial" w:hAnsi="Arial" w:cs="Arial"/>
        </w:rPr>
        <w:t>CVs</w:t>
      </w:r>
      <w:r w:rsidRPr="00B67B9A">
        <w:rPr>
          <w:rFonts w:ascii="Arial" w:hAnsi="Arial" w:cs="Arial"/>
        </w:rPr>
        <w:t xml:space="preserve"> of individuals assign</w:t>
      </w:r>
      <w:r w:rsidR="00272F89" w:rsidRPr="00B67B9A">
        <w:rPr>
          <w:rFonts w:ascii="Arial" w:hAnsi="Arial" w:cs="Arial"/>
        </w:rPr>
        <w:t>ed</w:t>
      </w:r>
      <w:r w:rsidRPr="00B67B9A">
        <w:rPr>
          <w:rFonts w:ascii="Arial" w:hAnsi="Arial" w:cs="Arial"/>
        </w:rPr>
        <w:t xml:space="preserve"> to the contract should be attached to the proposal. </w:t>
      </w:r>
    </w:p>
    <w:p w14:paraId="187442A2" w14:textId="77777777" w:rsidR="00FD689B" w:rsidRPr="00B67B9A" w:rsidRDefault="004C78F6" w:rsidP="000C6B17">
      <w:pPr>
        <w:pStyle w:val="ListParagraph"/>
        <w:numPr>
          <w:ilvl w:val="0"/>
          <w:numId w:val="3"/>
        </w:numPr>
        <w:spacing w:after="0" w:line="276" w:lineRule="auto"/>
        <w:jc w:val="both"/>
        <w:rPr>
          <w:rFonts w:ascii="Arial" w:hAnsi="Arial" w:cs="Arial"/>
        </w:rPr>
      </w:pPr>
      <w:r w:rsidRPr="00B67B9A">
        <w:rPr>
          <w:rFonts w:ascii="Arial" w:hAnsi="Arial" w:cs="Arial"/>
        </w:rPr>
        <w:t>A detailed work plan indicating the approach to be undertaken</w:t>
      </w:r>
      <w:r w:rsidR="00FD689B" w:rsidRPr="00B67B9A">
        <w:rPr>
          <w:rFonts w:ascii="Arial" w:hAnsi="Arial" w:cs="Arial"/>
        </w:rPr>
        <w:t xml:space="preserve">, including proposed start and completion date; timeframes for activities and deliverables against the approval of which payments will be made. </w:t>
      </w:r>
    </w:p>
    <w:p w14:paraId="6DF8A069" w14:textId="326E67FF" w:rsidR="00FD689B" w:rsidRPr="00B67B9A" w:rsidRDefault="004C78F6" w:rsidP="000C6B17">
      <w:pPr>
        <w:pStyle w:val="ListParagraph"/>
        <w:numPr>
          <w:ilvl w:val="0"/>
          <w:numId w:val="3"/>
        </w:numPr>
        <w:spacing w:after="0" w:line="276" w:lineRule="auto"/>
        <w:jc w:val="both"/>
        <w:rPr>
          <w:rFonts w:ascii="Arial" w:hAnsi="Arial" w:cs="Arial"/>
        </w:rPr>
      </w:pPr>
      <w:r w:rsidRPr="00B67B9A">
        <w:rPr>
          <w:rFonts w:ascii="Arial" w:hAnsi="Arial" w:cs="Arial"/>
        </w:rPr>
        <w:t xml:space="preserve">A short description of three recent projects of a similar nature to this call, with contact details of the clients. </w:t>
      </w:r>
      <w:r w:rsidR="00FD689B" w:rsidRPr="00B67B9A">
        <w:rPr>
          <w:rFonts w:ascii="Arial" w:hAnsi="Arial" w:cs="Arial"/>
        </w:rPr>
        <w:t xml:space="preserve">The examples should be within the last three </w:t>
      </w:r>
      <w:r w:rsidR="00D41DB6" w:rsidRPr="00B67B9A">
        <w:rPr>
          <w:rFonts w:ascii="Arial" w:hAnsi="Arial" w:cs="Arial"/>
        </w:rPr>
        <w:t>years and</w:t>
      </w:r>
      <w:r w:rsidR="00FD689B" w:rsidRPr="00B67B9A">
        <w:rPr>
          <w:rFonts w:ascii="Arial" w:hAnsi="Arial" w:cs="Arial"/>
        </w:rPr>
        <w:t xml:space="preserve"> </w:t>
      </w:r>
      <w:r w:rsidR="00FD689B" w:rsidRPr="00B67B9A">
        <w:rPr>
          <w:rFonts w:ascii="Arial" w:hAnsi="Arial" w:cs="Arial"/>
        </w:rPr>
        <w:lastRenderedPageBreak/>
        <w:t xml:space="preserve">demonstrate that the service provider/team was personally responsible for developing, associated with integrating land and </w:t>
      </w:r>
      <w:r w:rsidR="00D41DB6" w:rsidRPr="00B67B9A">
        <w:rPr>
          <w:rFonts w:ascii="Arial" w:hAnsi="Arial" w:cs="Arial"/>
        </w:rPr>
        <w:t>water-based</w:t>
      </w:r>
      <w:r w:rsidR="00FD689B" w:rsidRPr="00B67B9A">
        <w:rPr>
          <w:rFonts w:ascii="Arial" w:hAnsi="Arial" w:cs="Arial"/>
        </w:rPr>
        <w:t xml:space="preserve"> activities to manage natural resources.</w:t>
      </w:r>
    </w:p>
    <w:p w14:paraId="51A5FBA8" w14:textId="77777777" w:rsidR="00FD689B" w:rsidRPr="00B67B9A" w:rsidRDefault="00FD689B" w:rsidP="000C6B17">
      <w:pPr>
        <w:pStyle w:val="ListParagraph"/>
        <w:numPr>
          <w:ilvl w:val="0"/>
          <w:numId w:val="3"/>
        </w:numPr>
        <w:spacing w:after="0" w:line="276" w:lineRule="auto"/>
        <w:jc w:val="both"/>
        <w:rPr>
          <w:rFonts w:ascii="Arial" w:hAnsi="Arial" w:cs="Arial"/>
        </w:rPr>
      </w:pPr>
      <w:r w:rsidRPr="00B67B9A">
        <w:rPr>
          <w:rFonts w:ascii="Arial" w:hAnsi="Arial" w:cs="Arial"/>
        </w:rPr>
        <w:t>A detailed and complete budget for the proposed work, including:</w:t>
      </w:r>
    </w:p>
    <w:p w14:paraId="67B42FA6" w14:textId="583FF3D9" w:rsidR="00FD689B" w:rsidRPr="00B67B9A" w:rsidRDefault="00FD689B" w:rsidP="000C6B17">
      <w:pPr>
        <w:pStyle w:val="ListParagraph"/>
        <w:numPr>
          <w:ilvl w:val="1"/>
          <w:numId w:val="3"/>
        </w:numPr>
        <w:spacing w:after="0" w:line="276" w:lineRule="auto"/>
        <w:jc w:val="both"/>
        <w:rPr>
          <w:rFonts w:ascii="Arial" w:hAnsi="Arial" w:cs="Arial"/>
        </w:rPr>
      </w:pPr>
      <w:r w:rsidRPr="00B67B9A">
        <w:rPr>
          <w:rFonts w:ascii="Arial" w:hAnsi="Arial" w:cs="Arial"/>
        </w:rPr>
        <w:t>The daily rate (VAT incl.) of all members of the service providers’ team. The daily rate should include the cost of all overheads, for example telephone and cell phone costs, stationery and office requirements, hardware and software, internet and data costs etc.</w:t>
      </w:r>
    </w:p>
    <w:p w14:paraId="0694F3E3" w14:textId="13ED4CAC" w:rsidR="00FD689B" w:rsidRPr="00B67B9A" w:rsidRDefault="00FD689B" w:rsidP="000C6B17">
      <w:pPr>
        <w:pStyle w:val="ListParagraph"/>
        <w:numPr>
          <w:ilvl w:val="1"/>
          <w:numId w:val="3"/>
        </w:numPr>
        <w:spacing w:after="0" w:line="276" w:lineRule="auto"/>
        <w:jc w:val="both"/>
        <w:rPr>
          <w:rFonts w:ascii="Arial" w:hAnsi="Arial" w:cs="Arial"/>
        </w:rPr>
      </w:pPr>
      <w:r w:rsidRPr="00B67B9A">
        <w:rPr>
          <w:rFonts w:ascii="Arial" w:hAnsi="Arial" w:cs="Arial"/>
        </w:rPr>
        <w:t xml:space="preserve">Any additional disbursements (VAT incl.) not covered by the daily rate. Travel and accommodation disbursements should NOT be included in the budget and may be claimed separately, in line with </w:t>
      </w:r>
      <w:r w:rsidR="001E4221" w:rsidRPr="00B67B9A">
        <w:rPr>
          <w:rFonts w:ascii="Arial" w:hAnsi="Arial" w:cs="Arial"/>
        </w:rPr>
        <w:t>BOCMA</w:t>
      </w:r>
      <w:r w:rsidRPr="00B67B9A">
        <w:rPr>
          <w:rFonts w:ascii="Arial" w:hAnsi="Arial" w:cs="Arial"/>
        </w:rPr>
        <w:t xml:space="preserve">’s policies and rates. All disbursements must be approved prior to incurring of costs. Travel requirements will be discussed at the inception meeting. </w:t>
      </w:r>
    </w:p>
    <w:p w14:paraId="32FC5283" w14:textId="77777777" w:rsidR="006B4F79" w:rsidRDefault="006B4F79" w:rsidP="00BB3591">
      <w:pPr>
        <w:pStyle w:val="ListParagraph"/>
        <w:spacing w:after="0" w:line="276" w:lineRule="auto"/>
        <w:jc w:val="both"/>
        <w:rPr>
          <w:rFonts w:ascii="Arial" w:hAnsi="Arial" w:cs="Arial"/>
        </w:rPr>
      </w:pPr>
    </w:p>
    <w:p w14:paraId="2428B435" w14:textId="77777777" w:rsidR="004C61AA" w:rsidRPr="00B67B9A" w:rsidRDefault="004C61AA" w:rsidP="00BB3591">
      <w:pPr>
        <w:pStyle w:val="ListParagraph"/>
        <w:spacing w:after="0" w:line="276" w:lineRule="auto"/>
        <w:jc w:val="both"/>
        <w:rPr>
          <w:rFonts w:ascii="Arial" w:hAnsi="Arial" w:cs="Arial"/>
        </w:rPr>
      </w:pPr>
    </w:p>
    <w:p w14:paraId="0B5CCE3A" w14:textId="1370F4EB" w:rsidR="00982F14" w:rsidRDefault="00CC0B49" w:rsidP="000C6B17">
      <w:pPr>
        <w:pStyle w:val="ListParagraph"/>
        <w:numPr>
          <w:ilvl w:val="0"/>
          <w:numId w:val="12"/>
        </w:numPr>
        <w:spacing w:after="0" w:line="276" w:lineRule="auto"/>
        <w:jc w:val="both"/>
        <w:rPr>
          <w:rFonts w:ascii="Arial" w:hAnsi="Arial" w:cs="Arial"/>
          <w:b/>
          <w:bCs/>
        </w:rPr>
      </w:pPr>
      <w:r w:rsidRPr="00B67B9A">
        <w:rPr>
          <w:rFonts w:ascii="Arial" w:hAnsi="Arial" w:cs="Arial"/>
          <w:b/>
          <w:bCs/>
        </w:rPr>
        <w:t>EVALUATION CRITERIA</w:t>
      </w:r>
    </w:p>
    <w:p w14:paraId="6F7089D3" w14:textId="77777777" w:rsidR="005459EE" w:rsidRPr="005459EE" w:rsidRDefault="005459EE" w:rsidP="005459EE">
      <w:pPr>
        <w:pStyle w:val="ListParagraph"/>
        <w:spacing w:after="0" w:line="276" w:lineRule="auto"/>
        <w:ind w:left="360"/>
        <w:jc w:val="both"/>
        <w:rPr>
          <w:rFonts w:ascii="Arial" w:hAnsi="Arial" w:cs="Arial"/>
          <w:b/>
          <w:bCs/>
        </w:rPr>
      </w:pPr>
    </w:p>
    <w:p w14:paraId="02603647" w14:textId="649DF714" w:rsidR="00982F14" w:rsidRPr="002339A6" w:rsidRDefault="00982F14" w:rsidP="004E1735">
      <w:pPr>
        <w:spacing w:line="276" w:lineRule="auto"/>
        <w:rPr>
          <w:rFonts w:ascii="Arial" w:hAnsi="Arial" w:cs="Arial"/>
          <w:sz w:val="24"/>
          <w:szCs w:val="24"/>
        </w:rPr>
      </w:pPr>
      <w:r w:rsidRPr="002339A6">
        <w:rPr>
          <w:rFonts w:ascii="Arial" w:hAnsi="Arial" w:cs="Arial"/>
          <w:sz w:val="24"/>
          <w:szCs w:val="24"/>
        </w:rPr>
        <w:t xml:space="preserve">The bid will be evaluated and adjudicated on three (3) different levels </w:t>
      </w:r>
      <w:r w:rsidR="00557059" w:rsidRPr="002339A6">
        <w:rPr>
          <w:rFonts w:ascii="Arial" w:hAnsi="Arial" w:cs="Arial"/>
          <w:sz w:val="24"/>
          <w:szCs w:val="24"/>
        </w:rPr>
        <w:t xml:space="preserve">as </w:t>
      </w:r>
      <w:r w:rsidR="00557059">
        <w:rPr>
          <w:rFonts w:ascii="Arial" w:hAnsi="Arial" w:cs="Arial"/>
          <w:sz w:val="24"/>
          <w:szCs w:val="24"/>
        </w:rPr>
        <w:t>follows</w:t>
      </w:r>
      <w:r w:rsidRPr="002339A6">
        <w:rPr>
          <w:rFonts w:ascii="Arial" w:hAnsi="Arial" w:cs="Arial"/>
          <w:sz w:val="24"/>
          <w:szCs w:val="24"/>
        </w:rPr>
        <w:t>:</w:t>
      </w:r>
    </w:p>
    <w:p w14:paraId="400F05E7" w14:textId="77777777" w:rsidR="00982F14" w:rsidRPr="002339A6" w:rsidRDefault="00982F14" w:rsidP="000C6B17">
      <w:pPr>
        <w:pStyle w:val="ListParagraph"/>
        <w:numPr>
          <w:ilvl w:val="0"/>
          <w:numId w:val="14"/>
        </w:numPr>
        <w:spacing w:line="276" w:lineRule="auto"/>
        <w:rPr>
          <w:rFonts w:ascii="Arial" w:hAnsi="Arial" w:cs="Arial"/>
          <w:sz w:val="24"/>
          <w:szCs w:val="24"/>
        </w:rPr>
      </w:pPr>
      <w:r w:rsidRPr="002339A6">
        <w:rPr>
          <w:rFonts w:ascii="Arial" w:hAnsi="Arial" w:cs="Arial"/>
          <w:sz w:val="24"/>
          <w:szCs w:val="24"/>
        </w:rPr>
        <w:t>Phase 1 – Compliance/Mandatory requirements</w:t>
      </w:r>
    </w:p>
    <w:p w14:paraId="1B624D08" w14:textId="612E35D7" w:rsidR="00982F14" w:rsidRPr="002339A6" w:rsidRDefault="00982F14" w:rsidP="000C6B17">
      <w:pPr>
        <w:pStyle w:val="ListParagraph"/>
        <w:numPr>
          <w:ilvl w:val="0"/>
          <w:numId w:val="14"/>
        </w:numPr>
        <w:spacing w:line="276" w:lineRule="auto"/>
        <w:rPr>
          <w:rFonts w:ascii="Arial" w:hAnsi="Arial" w:cs="Arial"/>
          <w:sz w:val="24"/>
          <w:szCs w:val="24"/>
        </w:rPr>
      </w:pPr>
      <w:r w:rsidRPr="002339A6">
        <w:rPr>
          <w:rFonts w:ascii="Arial" w:hAnsi="Arial" w:cs="Arial"/>
          <w:sz w:val="24"/>
          <w:szCs w:val="24"/>
        </w:rPr>
        <w:t>Phase 2 – Functional requirements</w:t>
      </w:r>
      <w:r w:rsidR="00AA622F">
        <w:rPr>
          <w:rFonts w:ascii="Arial" w:hAnsi="Arial" w:cs="Arial"/>
          <w:sz w:val="24"/>
          <w:szCs w:val="24"/>
        </w:rPr>
        <w:t>.</w:t>
      </w:r>
    </w:p>
    <w:p w14:paraId="4B59494A" w14:textId="0629A469" w:rsidR="005459EE" w:rsidRDefault="00982F14" w:rsidP="000C6B17">
      <w:pPr>
        <w:pStyle w:val="ListParagraph"/>
        <w:numPr>
          <w:ilvl w:val="0"/>
          <w:numId w:val="14"/>
        </w:numPr>
        <w:spacing w:line="276" w:lineRule="auto"/>
        <w:rPr>
          <w:rFonts w:ascii="Arial" w:hAnsi="Arial" w:cs="Arial"/>
          <w:sz w:val="24"/>
          <w:szCs w:val="24"/>
        </w:rPr>
      </w:pPr>
      <w:r w:rsidRPr="002339A6">
        <w:rPr>
          <w:rFonts w:ascii="Arial" w:hAnsi="Arial" w:cs="Arial"/>
          <w:sz w:val="24"/>
          <w:szCs w:val="24"/>
        </w:rPr>
        <w:t>Phase 3 – Price an</w:t>
      </w:r>
      <w:r w:rsidR="005459EE">
        <w:rPr>
          <w:rFonts w:ascii="Arial" w:hAnsi="Arial" w:cs="Arial"/>
          <w:sz w:val="24"/>
          <w:szCs w:val="24"/>
        </w:rPr>
        <w:t>d Specific goals as per PPR 202</w:t>
      </w:r>
    </w:p>
    <w:p w14:paraId="68C2DE84" w14:textId="26A4231C" w:rsidR="00982F14" w:rsidRDefault="00982F14" w:rsidP="00982F14">
      <w:pPr>
        <w:keepNext/>
        <w:keepLines/>
        <w:spacing w:before="240" w:after="0" w:line="276" w:lineRule="auto"/>
        <w:outlineLvl w:val="0"/>
        <w:rPr>
          <w:rFonts w:ascii="Arial" w:eastAsiaTheme="majorEastAsia" w:hAnsi="Arial" w:cs="Arial"/>
          <w:b/>
          <w:sz w:val="24"/>
          <w:szCs w:val="24"/>
          <w:lang w:val="en-ZA"/>
        </w:rPr>
      </w:pPr>
      <w:r w:rsidRPr="00982F14">
        <w:rPr>
          <w:rFonts w:ascii="Arial" w:eastAsiaTheme="majorEastAsia" w:hAnsi="Arial" w:cs="Arial"/>
          <w:b/>
          <w:sz w:val="24"/>
          <w:szCs w:val="24"/>
          <w:lang w:val="en-ZA"/>
        </w:rPr>
        <w:t>Phase 1: Compliance/ mandatory Requirements</w:t>
      </w:r>
    </w:p>
    <w:p w14:paraId="22E10A83" w14:textId="00F9D658" w:rsidR="005459EE" w:rsidRPr="005459EE" w:rsidRDefault="00982F14" w:rsidP="005459EE">
      <w:pPr>
        <w:keepNext/>
        <w:keepLines/>
        <w:spacing w:before="240" w:after="0" w:line="276" w:lineRule="auto"/>
        <w:outlineLvl w:val="0"/>
        <w:rPr>
          <w:rFonts w:ascii="Arial" w:eastAsiaTheme="majorEastAsia" w:hAnsi="Arial" w:cs="Arial"/>
          <w:b/>
          <w:sz w:val="24"/>
          <w:szCs w:val="24"/>
          <w:lang w:val="en-ZA"/>
        </w:rPr>
      </w:pPr>
      <w:r w:rsidRPr="00982F14">
        <w:rPr>
          <w:rFonts w:ascii="Arial" w:eastAsia="Times New Roman" w:hAnsi="Arial" w:cs="Arial"/>
          <w:b/>
          <w:bCs/>
          <w:sz w:val="24"/>
          <w:szCs w:val="24"/>
          <w:lang w:val="en-ZA"/>
        </w:rPr>
        <w:t xml:space="preserve">Documents that must be submitted for </w:t>
      </w:r>
      <w:r w:rsidRPr="00982F14">
        <w:rPr>
          <w:rFonts w:ascii="Arial" w:eastAsia="Times New Roman" w:hAnsi="Arial" w:cs="Arial"/>
          <w:b/>
          <w:bCs/>
          <w:color w:val="000000"/>
          <w:sz w:val="24"/>
          <w:szCs w:val="24"/>
          <w:lang w:val="en-ZA"/>
        </w:rPr>
        <w:t>Com</w:t>
      </w:r>
      <w:r w:rsidR="005459EE">
        <w:rPr>
          <w:rFonts w:ascii="Arial" w:eastAsia="Times New Roman" w:hAnsi="Arial" w:cs="Arial"/>
          <w:b/>
          <w:bCs/>
          <w:color w:val="000000"/>
          <w:sz w:val="24"/>
          <w:szCs w:val="24"/>
          <w:lang w:val="en-ZA"/>
        </w:rPr>
        <w:t>pliance/ Mandatory Requirements</w:t>
      </w:r>
    </w:p>
    <w:p w14:paraId="43EE85C4" w14:textId="77777777" w:rsidR="005459EE" w:rsidRDefault="005459EE" w:rsidP="00376EA1">
      <w:pPr>
        <w:spacing w:after="0" w:line="276" w:lineRule="auto"/>
        <w:jc w:val="both"/>
        <w:rPr>
          <w:rFonts w:ascii="Arial" w:hAnsi="Arial" w:cs="Arial"/>
          <w:b/>
          <w:i/>
        </w:rPr>
      </w:pPr>
    </w:p>
    <w:p w14:paraId="5664DDAD" w14:textId="2E5D14AA" w:rsidR="00376EA1" w:rsidRPr="00B67B9A" w:rsidRDefault="00376EA1" w:rsidP="00376EA1">
      <w:pPr>
        <w:spacing w:after="0" w:line="276" w:lineRule="auto"/>
        <w:jc w:val="both"/>
        <w:rPr>
          <w:rFonts w:ascii="Arial" w:hAnsi="Arial" w:cs="Arial"/>
          <w:b/>
          <w:i/>
        </w:rPr>
      </w:pPr>
      <w:r w:rsidRPr="00B67B9A">
        <w:rPr>
          <w:rFonts w:ascii="Arial" w:hAnsi="Arial" w:cs="Arial"/>
          <w:b/>
          <w:i/>
        </w:rPr>
        <w:t>ADMINISTRATIVE MANDATORY REQUIREMENTS</w:t>
      </w:r>
    </w:p>
    <w:p w14:paraId="7699221E" w14:textId="77777777" w:rsidR="00376EA1" w:rsidRPr="00B67B9A" w:rsidRDefault="00376EA1" w:rsidP="00376EA1">
      <w:pPr>
        <w:tabs>
          <w:tab w:val="left" w:pos="1440"/>
        </w:tabs>
        <w:spacing w:after="0" w:line="276" w:lineRule="auto"/>
        <w:jc w:val="both"/>
        <w:rPr>
          <w:rFonts w:ascii="Arial" w:hAnsi="Arial" w:cs="Arial"/>
          <w:b/>
          <w:bCs/>
        </w:rPr>
      </w:pPr>
    </w:p>
    <w:p w14:paraId="6BBEC4CB" w14:textId="77777777" w:rsidR="00376EA1" w:rsidRPr="00B67B9A" w:rsidRDefault="00376EA1" w:rsidP="00376EA1">
      <w:pPr>
        <w:tabs>
          <w:tab w:val="left" w:pos="1440"/>
        </w:tabs>
        <w:spacing w:after="0" w:line="276" w:lineRule="auto"/>
        <w:jc w:val="both"/>
        <w:rPr>
          <w:rFonts w:ascii="Arial" w:hAnsi="Arial" w:cs="Arial"/>
        </w:rPr>
      </w:pPr>
      <w:r w:rsidRPr="00B67B9A">
        <w:rPr>
          <w:rFonts w:ascii="Arial" w:hAnsi="Arial" w:cs="Arial"/>
        </w:rPr>
        <w:t>The information contained in the Table below is mandatory and will be used in assessing the responsiveness of bidders.  Failure to submit and complete all mandatory information will result in submissions being deemed null and void and shall be considered “non – responsive” and therefore not considered.</w:t>
      </w:r>
    </w:p>
    <w:p w14:paraId="10908F2B" w14:textId="77777777" w:rsidR="00376EA1" w:rsidRPr="00B67B9A" w:rsidRDefault="00376EA1" w:rsidP="00376EA1">
      <w:pPr>
        <w:tabs>
          <w:tab w:val="left" w:pos="1440"/>
        </w:tabs>
        <w:spacing w:after="0" w:line="276" w:lineRule="auto"/>
        <w:ind w:left="567"/>
        <w:jc w:val="both"/>
        <w:rPr>
          <w:rFonts w:ascii="Arial" w:hAnsi="Arial" w:cs="Arial"/>
          <w:b/>
        </w:rPr>
      </w:pPr>
    </w:p>
    <w:tbl>
      <w:tblPr>
        <w:tblW w:w="9513" w:type="dxa"/>
        <w:tblInd w:w="-145" w:type="dxa"/>
        <w:tblLayout w:type="fixed"/>
        <w:tblCellMar>
          <w:left w:w="0" w:type="dxa"/>
          <w:right w:w="0" w:type="dxa"/>
        </w:tblCellMar>
        <w:tblLook w:val="0000" w:firstRow="0" w:lastRow="0" w:firstColumn="0" w:lastColumn="0" w:noHBand="0" w:noVBand="0"/>
      </w:tblPr>
      <w:tblGrid>
        <w:gridCol w:w="3267"/>
        <w:gridCol w:w="3827"/>
        <w:gridCol w:w="1180"/>
        <w:gridCol w:w="1239"/>
      </w:tblGrid>
      <w:tr w:rsidR="00376EA1" w:rsidRPr="00B67B9A" w14:paraId="4D3186A2" w14:textId="77777777" w:rsidTr="00041290">
        <w:trPr>
          <w:trHeight w:val="504"/>
        </w:trPr>
        <w:tc>
          <w:tcPr>
            <w:tcW w:w="3267" w:type="dxa"/>
            <w:vMerge w:val="restart"/>
            <w:tcBorders>
              <w:top w:val="single" w:sz="2" w:space="0" w:color="auto"/>
              <w:left w:val="single" w:sz="2" w:space="0" w:color="auto"/>
              <w:right w:val="single" w:sz="2" w:space="0" w:color="auto"/>
            </w:tcBorders>
            <w:shd w:val="clear" w:color="auto" w:fill="auto"/>
          </w:tcPr>
          <w:p w14:paraId="14D11BFF" w14:textId="77777777" w:rsidR="00376EA1" w:rsidRPr="00B67B9A" w:rsidRDefault="00376EA1" w:rsidP="00041290">
            <w:pPr>
              <w:spacing w:after="0" w:line="276" w:lineRule="auto"/>
              <w:ind w:left="265"/>
              <w:jc w:val="both"/>
              <w:rPr>
                <w:rFonts w:ascii="Arial" w:hAnsi="Arial" w:cs="Arial"/>
                <w:b/>
                <w:bCs/>
                <w:spacing w:val="4"/>
              </w:rPr>
            </w:pPr>
            <w:r w:rsidRPr="00B67B9A">
              <w:rPr>
                <w:rFonts w:ascii="Arial" w:hAnsi="Arial" w:cs="Arial"/>
                <w:b/>
                <w:bCs/>
                <w:spacing w:val="4"/>
              </w:rPr>
              <w:t>DESCRIPTION</w:t>
            </w:r>
          </w:p>
        </w:tc>
        <w:tc>
          <w:tcPr>
            <w:tcW w:w="3827" w:type="dxa"/>
            <w:vMerge w:val="restart"/>
            <w:tcBorders>
              <w:top w:val="single" w:sz="2" w:space="0" w:color="auto"/>
              <w:left w:val="single" w:sz="2" w:space="0" w:color="auto"/>
              <w:right w:val="single" w:sz="2" w:space="0" w:color="auto"/>
            </w:tcBorders>
            <w:shd w:val="clear" w:color="auto" w:fill="auto"/>
          </w:tcPr>
          <w:p w14:paraId="352BC208" w14:textId="77777777" w:rsidR="00376EA1" w:rsidRPr="00B67B9A" w:rsidRDefault="00376EA1" w:rsidP="00041290">
            <w:pPr>
              <w:spacing w:after="0" w:line="276" w:lineRule="auto"/>
              <w:ind w:left="265"/>
              <w:jc w:val="both"/>
              <w:rPr>
                <w:rFonts w:ascii="Arial" w:hAnsi="Arial" w:cs="Arial"/>
                <w:b/>
                <w:bCs/>
                <w:spacing w:val="4"/>
              </w:rPr>
            </w:pPr>
            <w:r w:rsidRPr="00B67B9A">
              <w:rPr>
                <w:rFonts w:ascii="Arial" w:hAnsi="Arial" w:cs="Arial"/>
                <w:b/>
                <w:bCs/>
                <w:spacing w:val="4"/>
              </w:rPr>
              <w:t>MINIMUM PROOF REQUIRED</w:t>
            </w:r>
          </w:p>
        </w:tc>
        <w:tc>
          <w:tcPr>
            <w:tcW w:w="2419" w:type="dxa"/>
            <w:gridSpan w:val="2"/>
            <w:tcBorders>
              <w:top w:val="single" w:sz="2" w:space="0" w:color="auto"/>
              <w:left w:val="single" w:sz="2" w:space="0" w:color="auto"/>
              <w:bottom w:val="single" w:sz="2" w:space="0" w:color="auto"/>
              <w:right w:val="single" w:sz="2" w:space="0" w:color="auto"/>
            </w:tcBorders>
            <w:shd w:val="clear" w:color="auto" w:fill="auto"/>
          </w:tcPr>
          <w:p w14:paraId="6ABF6FD1" w14:textId="77777777" w:rsidR="00376EA1" w:rsidRPr="00B67B9A" w:rsidRDefault="00376EA1" w:rsidP="00041290">
            <w:pPr>
              <w:spacing w:after="0" w:line="276" w:lineRule="auto"/>
              <w:ind w:left="265"/>
              <w:jc w:val="both"/>
              <w:rPr>
                <w:rFonts w:ascii="Arial" w:hAnsi="Arial" w:cs="Arial"/>
                <w:b/>
                <w:bCs/>
                <w:spacing w:val="5"/>
              </w:rPr>
            </w:pPr>
            <w:r w:rsidRPr="00B67B9A">
              <w:rPr>
                <w:rFonts w:ascii="Arial" w:hAnsi="Arial" w:cs="Arial"/>
                <w:b/>
                <w:bCs/>
                <w:spacing w:val="7"/>
              </w:rPr>
              <w:t xml:space="preserve">TICK </w:t>
            </w:r>
            <w:r w:rsidRPr="00B67B9A">
              <w:rPr>
                <w:rFonts w:ascii="Arial" w:hAnsi="Arial" w:cs="Arial"/>
                <w:b/>
                <w:bCs/>
                <w:spacing w:val="5"/>
              </w:rPr>
              <w:t>SUPPLIED</w:t>
            </w:r>
          </w:p>
        </w:tc>
      </w:tr>
      <w:tr w:rsidR="00376EA1" w:rsidRPr="00B67B9A" w14:paraId="4E7ADA19" w14:textId="77777777" w:rsidTr="00041290">
        <w:trPr>
          <w:trHeight w:hRule="exact" w:val="602"/>
        </w:trPr>
        <w:tc>
          <w:tcPr>
            <w:tcW w:w="3267" w:type="dxa"/>
            <w:vMerge/>
            <w:tcBorders>
              <w:left w:val="single" w:sz="2" w:space="0" w:color="auto"/>
              <w:bottom w:val="single" w:sz="2" w:space="0" w:color="auto"/>
              <w:right w:val="single" w:sz="2" w:space="0" w:color="auto"/>
            </w:tcBorders>
            <w:shd w:val="clear" w:color="auto" w:fill="auto"/>
          </w:tcPr>
          <w:p w14:paraId="0006C94D" w14:textId="77777777" w:rsidR="00376EA1" w:rsidRPr="00B67B9A" w:rsidRDefault="00376EA1" w:rsidP="00041290">
            <w:pPr>
              <w:spacing w:after="0" w:line="276" w:lineRule="auto"/>
              <w:ind w:left="265"/>
              <w:jc w:val="both"/>
              <w:rPr>
                <w:rFonts w:ascii="Arial" w:hAnsi="Arial" w:cs="Arial"/>
                <w:b/>
                <w:bCs/>
                <w:spacing w:val="4"/>
              </w:rPr>
            </w:pPr>
          </w:p>
        </w:tc>
        <w:tc>
          <w:tcPr>
            <w:tcW w:w="3827" w:type="dxa"/>
            <w:vMerge/>
            <w:tcBorders>
              <w:left w:val="single" w:sz="2" w:space="0" w:color="auto"/>
              <w:bottom w:val="single" w:sz="2" w:space="0" w:color="auto"/>
              <w:right w:val="single" w:sz="2" w:space="0" w:color="auto"/>
            </w:tcBorders>
            <w:shd w:val="clear" w:color="auto" w:fill="auto"/>
          </w:tcPr>
          <w:p w14:paraId="1F653749" w14:textId="77777777" w:rsidR="00376EA1" w:rsidRPr="00B67B9A" w:rsidRDefault="00376EA1" w:rsidP="00041290">
            <w:pPr>
              <w:spacing w:after="0" w:line="276" w:lineRule="auto"/>
              <w:ind w:left="265"/>
              <w:jc w:val="both"/>
              <w:rPr>
                <w:rFonts w:ascii="Arial" w:hAnsi="Arial" w:cs="Arial"/>
                <w:b/>
                <w:bCs/>
                <w:spacing w:val="4"/>
              </w:rPr>
            </w:pPr>
          </w:p>
        </w:tc>
        <w:tc>
          <w:tcPr>
            <w:tcW w:w="1180" w:type="dxa"/>
            <w:tcBorders>
              <w:top w:val="single" w:sz="2" w:space="0" w:color="auto"/>
              <w:left w:val="single" w:sz="2" w:space="0" w:color="auto"/>
              <w:bottom w:val="single" w:sz="2" w:space="0" w:color="auto"/>
              <w:right w:val="single" w:sz="4" w:space="0" w:color="auto"/>
            </w:tcBorders>
            <w:shd w:val="clear" w:color="auto" w:fill="auto"/>
          </w:tcPr>
          <w:p w14:paraId="0906BAB9" w14:textId="77777777" w:rsidR="00376EA1" w:rsidRPr="00B67B9A" w:rsidRDefault="00376EA1" w:rsidP="00041290">
            <w:pPr>
              <w:spacing w:after="0" w:line="276" w:lineRule="auto"/>
              <w:ind w:left="265"/>
              <w:jc w:val="both"/>
              <w:rPr>
                <w:rFonts w:ascii="Arial" w:hAnsi="Arial" w:cs="Arial"/>
                <w:b/>
                <w:bCs/>
                <w:spacing w:val="7"/>
              </w:rPr>
            </w:pPr>
            <w:r w:rsidRPr="00B67B9A">
              <w:rPr>
                <w:rFonts w:ascii="Arial" w:hAnsi="Arial" w:cs="Arial"/>
                <w:b/>
                <w:bCs/>
                <w:spacing w:val="7"/>
              </w:rPr>
              <w:t>YES</w:t>
            </w:r>
          </w:p>
        </w:tc>
        <w:tc>
          <w:tcPr>
            <w:tcW w:w="1239" w:type="dxa"/>
            <w:tcBorders>
              <w:top w:val="single" w:sz="2" w:space="0" w:color="auto"/>
              <w:left w:val="single" w:sz="4" w:space="0" w:color="auto"/>
              <w:bottom w:val="single" w:sz="4" w:space="0" w:color="auto"/>
              <w:right w:val="single" w:sz="2" w:space="0" w:color="auto"/>
            </w:tcBorders>
            <w:shd w:val="clear" w:color="auto" w:fill="auto"/>
          </w:tcPr>
          <w:p w14:paraId="62360C18" w14:textId="77777777" w:rsidR="00376EA1" w:rsidRPr="00B67B9A" w:rsidRDefault="00376EA1" w:rsidP="00041290">
            <w:pPr>
              <w:spacing w:after="0" w:line="276" w:lineRule="auto"/>
              <w:jc w:val="both"/>
              <w:rPr>
                <w:rFonts w:ascii="Arial" w:hAnsi="Arial" w:cs="Arial"/>
                <w:b/>
                <w:bCs/>
                <w:spacing w:val="7"/>
              </w:rPr>
            </w:pPr>
            <w:r w:rsidRPr="00B67B9A">
              <w:rPr>
                <w:rFonts w:ascii="Arial" w:hAnsi="Arial" w:cs="Arial"/>
                <w:b/>
                <w:bCs/>
                <w:spacing w:val="7"/>
              </w:rPr>
              <w:t>No</w:t>
            </w:r>
          </w:p>
        </w:tc>
      </w:tr>
      <w:tr w:rsidR="00376EA1" w:rsidRPr="00B67B9A" w14:paraId="6C6BFBFF" w14:textId="77777777" w:rsidTr="00041290">
        <w:trPr>
          <w:trHeight w:hRule="exact" w:val="637"/>
        </w:trPr>
        <w:tc>
          <w:tcPr>
            <w:tcW w:w="3267" w:type="dxa"/>
            <w:tcBorders>
              <w:top w:val="single" w:sz="2" w:space="0" w:color="auto"/>
              <w:left w:val="single" w:sz="2" w:space="0" w:color="auto"/>
              <w:bottom w:val="single" w:sz="2" w:space="0" w:color="auto"/>
              <w:right w:val="single" w:sz="2" w:space="0" w:color="auto"/>
            </w:tcBorders>
          </w:tcPr>
          <w:p w14:paraId="5A0DC1B4" w14:textId="77777777" w:rsidR="00376EA1" w:rsidRPr="00B67B9A" w:rsidRDefault="00376EA1" w:rsidP="00041290">
            <w:pPr>
              <w:tabs>
                <w:tab w:val="right" w:pos="3122"/>
              </w:tabs>
              <w:spacing w:after="0" w:line="276" w:lineRule="auto"/>
              <w:ind w:left="145" w:right="142"/>
              <w:jc w:val="both"/>
              <w:rPr>
                <w:rFonts w:ascii="Arial" w:hAnsi="Arial" w:cs="Arial"/>
                <w:spacing w:val="4"/>
              </w:rPr>
            </w:pPr>
            <w:r w:rsidRPr="00B67B9A">
              <w:rPr>
                <w:rFonts w:ascii="Arial" w:hAnsi="Arial" w:cs="Arial"/>
                <w:spacing w:val="4"/>
              </w:rPr>
              <w:t>Tax Compliance Status</w:t>
            </w:r>
            <w:r w:rsidRPr="00B67B9A">
              <w:rPr>
                <w:rFonts w:ascii="Arial" w:hAnsi="Arial" w:cs="Arial"/>
                <w:spacing w:val="4"/>
              </w:rPr>
              <w:tab/>
            </w:r>
          </w:p>
        </w:tc>
        <w:tc>
          <w:tcPr>
            <w:tcW w:w="3827" w:type="dxa"/>
            <w:tcBorders>
              <w:top w:val="single" w:sz="2" w:space="0" w:color="auto"/>
              <w:left w:val="single" w:sz="2" w:space="0" w:color="auto"/>
              <w:bottom w:val="single" w:sz="2" w:space="0" w:color="auto"/>
              <w:right w:val="single" w:sz="2" w:space="0" w:color="auto"/>
            </w:tcBorders>
          </w:tcPr>
          <w:p w14:paraId="5CCD0150" w14:textId="77777777" w:rsidR="00376EA1" w:rsidRPr="00B67B9A" w:rsidRDefault="00376EA1" w:rsidP="00041290">
            <w:pPr>
              <w:spacing w:after="0" w:line="276" w:lineRule="auto"/>
              <w:ind w:left="129" w:right="143"/>
              <w:jc w:val="both"/>
              <w:rPr>
                <w:rFonts w:ascii="Arial" w:hAnsi="Arial" w:cs="Arial"/>
                <w:spacing w:val="2"/>
              </w:rPr>
            </w:pPr>
            <w:r w:rsidRPr="00B67B9A">
              <w:rPr>
                <w:rFonts w:ascii="Arial" w:hAnsi="Arial" w:cs="Arial"/>
                <w:spacing w:val="2"/>
              </w:rPr>
              <w:t>CSD Tax Compliance</w:t>
            </w:r>
          </w:p>
          <w:p w14:paraId="3FB83B9F" w14:textId="77777777" w:rsidR="00376EA1" w:rsidRPr="00B67B9A" w:rsidRDefault="00376EA1" w:rsidP="00041290">
            <w:pPr>
              <w:spacing w:after="0" w:line="276" w:lineRule="auto"/>
              <w:ind w:left="129" w:right="143"/>
              <w:jc w:val="both"/>
              <w:rPr>
                <w:rFonts w:ascii="Arial" w:hAnsi="Arial" w:cs="Arial"/>
                <w:spacing w:val="2"/>
              </w:rPr>
            </w:pPr>
            <w:r w:rsidRPr="00B67B9A">
              <w:rPr>
                <w:rFonts w:ascii="Arial" w:hAnsi="Arial" w:cs="Arial"/>
                <w:spacing w:val="2"/>
              </w:rPr>
              <w:t>Proof of CSD registration number</w:t>
            </w:r>
          </w:p>
        </w:tc>
        <w:tc>
          <w:tcPr>
            <w:tcW w:w="1180" w:type="dxa"/>
            <w:tcBorders>
              <w:top w:val="single" w:sz="2" w:space="0" w:color="auto"/>
              <w:left w:val="single" w:sz="2" w:space="0" w:color="auto"/>
              <w:bottom w:val="single" w:sz="2" w:space="0" w:color="auto"/>
              <w:right w:val="single" w:sz="4" w:space="0" w:color="auto"/>
            </w:tcBorders>
            <w:shd w:val="clear" w:color="auto" w:fill="auto"/>
          </w:tcPr>
          <w:p w14:paraId="19D40946" w14:textId="77777777" w:rsidR="00376EA1" w:rsidRPr="00B67B9A" w:rsidRDefault="00376EA1" w:rsidP="00041290">
            <w:pPr>
              <w:spacing w:after="0" w:line="276" w:lineRule="auto"/>
              <w:ind w:left="265"/>
              <w:jc w:val="both"/>
              <w:rPr>
                <w:rFonts w:ascii="Arial" w:hAnsi="Arial" w:cs="Arial"/>
                <w:spacing w:val="4"/>
              </w:rPr>
            </w:pPr>
          </w:p>
        </w:tc>
        <w:tc>
          <w:tcPr>
            <w:tcW w:w="1239" w:type="dxa"/>
            <w:tcBorders>
              <w:top w:val="single" w:sz="4" w:space="0" w:color="auto"/>
              <w:left w:val="single" w:sz="4" w:space="0" w:color="auto"/>
              <w:bottom w:val="single" w:sz="2" w:space="0" w:color="auto"/>
              <w:right w:val="single" w:sz="2" w:space="0" w:color="auto"/>
            </w:tcBorders>
            <w:shd w:val="clear" w:color="auto" w:fill="auto"/>
          </w:tcPr>
          <w:p w14:paraId="767472FB" w14:textId="77777777" w:rsidR="00376EA1" w:rsidRPr="00B67B9A" w:rsidRDefault="00376EA1" w:rsidP="00041290">
            <w:pPr>
              <w:spacing w:after="0" w:line="276" w:lineRule="auto"/>
              <w:ind w:left="265"/>
              <w:jc w:val="both"/>
              <w:rPr>
                <w:rFonts w:ascii="Arial" w:hAnsi="Arial" w:cs="Arial"/>
                <w:spacing w:val="4"/>
              </w:rPr>
            </w:pPr>
          </w:p>
        </w:tc>
      </w:tr>
      <w:tr w:rsidR="00376EA1" w:rsidRPr="00B67B9A" w14:paraId="219DEDA5" w14:textId="77777777" w:rsidTr="00041290">
        <w:trPr>
          <w:trHeight w:hRule="exact" w:val="378"/>
        </w:trPr>
        <w:tc>
          <w:tcPr>
            <w:tcW w:w="9513" w:type="dxa"/>
            <w:gridSpan w:val="4"/>
            <w:tcBorders>
              <w:top w:val="single" w:sz="2" w:space="0" w:color="auto"/>
              <w:left w:val="single" w:sz="2" w:space="0" w:color="auto"/>
              <w:bottom w:val="single" w:sz="4" w:space="0" w:color="auto"/>
              <w:right w:val="single" w:sz="2" w:space="0" w:color="auto"/>
            </w:tcBorders>
          </w:tcPr>
          <w:p w14:paraId="05AF465F" w14:textId="77777777" w:rsidR="00376EA1" w:rsidRPr="00B67B9A" w:rsidRDefault="00376EA1" w:rsidP="00041290">
            <w:pPr>
              <w:tabs>
                <w:tab w:val="right" w:pos="3122"/>
              </w:tabs>
              <w:spacing w:after="0" w:line="276" w:lineRule="auto"/>
              <w:ind w:left="145" w:right="143"/>
              <w:jc w:val="both"/>
              <w:rPr>
                <w:rFonts w:ascii="Arial" w:eastAsia="Calibri" w:hAnsi="Arial" w:cs="Arial"/>
              </w:rPr>
            </w:pPr>
            <w:r w:rsidRPr="00B67B9A">
              <w:rPr>
                <w:rFonts w:ascii="Arial" w:eastAsia="Calibri" w:hAnsi="Arial" w:cs="Arial"/>
              </w:rPr>
              <w:t xml:space="preserve">Completed and signed Compulsory Declaration of Interest Form </w:t>
            </w:r>
          </w:p>
          <w:p w14:paraId="302B712C" w14:textId="77777777" w:rsidR="00376EA1" w:rsidRPr="00B67B9A" w:rsidRDefault="00376EA1" w:rsidP="00041290">
            <w:pPr>
              <w:tabs>
                <w:tab w:val="right" w:pos="3122"/>
              </w:tabs>
              <w:spacing w:after="0" w:line="276" w:lineRule="auto"/>
              <w:ind w:left="145" w:right="143"/>
              <w:jc w:val="both"/>
              <w:rPr>
                <w:rFonts w:ascii="Arial" w:eastAsia="Calibri" w:hAnsi="Arial" w:cs="Arial"/>
              </w:rPr>
            </w:pPr>
          </w:p>
          <w:p w14:paraId="0DA1637A" w14:textId="77777777" w:rsidR="00376EA1" w:rsidRPr="00B67B9A" w:rsidRDefault="00376EA1" w:rsidP="00041290">
            <w:pPr>
              <w:tabs>
                <w:tab w:val="right" w:pos="3122"/>
              </w:tabs>
              <w:spacing w:after="0" w:line="276" w:lineRule="auto"/>
              <w:ind w:left="145" w:right="143"/>
              <w:jc w:val="both"/>
              <w:rPr>
                <w:rFonts w:ascii="Arial" w:eastAsia="Calibri" w:hAnsi="Arial" w:cs="Arial"/>
              </w:rPr>
            </w:pPr>
          </w:p>
          <w:p w14:paraId="03720588" w14:textId="77777777" w:rsidR="00376EA1" w:rsidRPr="00B67B9A" w:rsidRDefault="00376EA1" w:rsidP="00041290">
            <w:pPr>
              <w:tabs>
                <w:tab w:val="right" w:pos="3122"/>
              </w:tabs>
              <w:spacing w:after="0" w:line="276" w:lineRule="auto"/>
              <w:ind w:left="145" w:right="143"/>
              <w:jc w:val="both"/>
              <w:rPr>
                <w:rFonts w:ascii="Arial" w:eastAsia="Calibri" w:hAnsi="Arial" w:cs="Arial"/>
              </w:rPr>
            </w:pPr>
          </w:p>
          <w:p w14:paraId="484AED73" w14:textId="77777777" w:rsidR="00376EA1" w:rsidRPr="00B67B9A" w:rsidRDefault="00376EA1" w:rsidP="00041290">
            <w:pPr>
              <w:tabs>
                <w:tab w:val="right" w:pos="3122"/>
              </w:tabs>
              <w:spacing w:after="0" w:line="276" w:lineRule="auto"/>
              <w:ind w:left="145" w:right="143"/>
              <w:jc w:val="both"/>
              <w:rPr>
                <w:rFonts w:ascii="Arial" w:eastAsia="Calibri" w:hAnsi="Arial" w:cs="Arial"/>
              </w:rPr>
            </w:pPr>
          </w:p>
          <w:p w14:paraId="7D8433B5" w14:textId="77777777" w:rsidR="00376EA1" w:rsidRPr="00B67B9A" w:rsidRDefault="00376EA1" w:rsidP="00041290">
            <w:pPr>
              <w:tabs>
                <w:tab w:val="right" w:pos="3122"/>
              </w:tabs>
              <w:spacing w:after="0" w:line="276" w:lineRule="auto"/>
              <w:ind w:left="145" w:right="143"/>
              <w:jc w:val="both"/>
              <w:rPr>
                <w:rFonts w:ascii="Arial" w:hAnsi="Arial" w:cs="Arial"/>
                <w:spacing w:val="6"/>
              </w:rPr>
            </w:pPr>
          </w:p>
          <w:p w14:paraId="53C0AC46" w14:textId="77777777" w:rsidR="00376EA1" w:rsidRPr="00B67B9A" w:rsidRDefault="00376EA1" w:rsidP="00041290">
            <w:pPr>
              <w:tabs>
                <w:tab w:val="right" w:pos="3122"/>
              </w:tabs>
              <w:spacing w:after="0" w:line="276" w:lineRule="auto"/>
              <w:ind w:left="145" w:right="143"/>
              <w:jc w:val="both"/>
              <w:rPr>
                <w:rFonts w:ascii="Arial" w:hAnsi="Arial" w:cs="Arial"/>
                <w:spacing w:val="4"/>
              </w:rPr>
            </w:pPr>
            <w:r w:rsidRPr="00B67B9A">
              <w:rPr>
                <w:rFonts w:ascii="Arial" w:eastAsia="Calibri" w:hAnsi="Arial" w:cs="Arial"/>
              </w:rPr>
              <w:t xml:space="preserve">ANNEXURE 1-6 to be completed, signed </w:t>
            </w:r>
            <w:r w:rsidRPr="00B67B9A">
              <w:rPr>
                <w:rFonts w:ascii="Arial" w:hAnsi="Arial" w:cs="Arial"/>
                <w:spacing w:val="2"/>
              </w:rPr>
              <w:t>and submitted</w:t>
            </w:r>
          </w:p>
        </w:tc>
      </w:tr>
      <w:tr w:rsidR="00376EA1" w:rsidRPr="00B67B9A" w14:paraId="182A3FCB" w14:textId="77777777" w:rsidTr="00041290">
        <w:trPr>
          <w:trHeight w:hRule="exact" w:val="275"/>
        </w:trPr>
        <w:tc>
          <w:tcPr>
            <w:tcW w:w="3267" w:type="dxa"/>
            <w:tcBorders>
              <w:top w:val="single" w:sz="4" w:space="0" w:color="auto"/>
              <w:left w:val="single" w:sz="2" w:space="0" w:color="auto"/>
              <w:bottom w:val="nil"/>
              <w:right w:val="single" w:sz="2" w:space="0" w:color="auto"/>
            </w:tcBorders>
          </w:tcPr>
          <w:p w14:paraId="685B2605" w14:textId="77777777" w:rsidR="00376EA1" w:rsidRPr="00B67B9A" w:rsidRDefault="00376EA1" w:rsidP="00041290">
            <w:pPr>
              <w:tabs>
                <w:tab w:val="right" w:pos="3122"/>
              </w:tabs>
              <w:spacing w:after="0" w:line="276" w:lineRule="auto"/>
              <w:ind w:left="145" w:right="142"/>
              <w:jc w:val="both"/>
              <w:rPr>
                <w:rFonts w:ascii="Arial" w:eastAsia="Calibri" w:hAnsi="Arial" w:cs="Arial"/>
              </w:rPr>
            </w:pPr>
            <w:r w:rsidRPr="00B67B9A">
              <w:rPr>
                <w:rFonts w:ascii="Arial" w:eastAsia="Calibri" w:hAnsi="Arial" w:cs="Arial"/>
              </w:rPr>
              <w:t>SBD 4</w:t>
            </w:r>
          </w:p>
          <w:p w14:paraId="0BCE8F72" w14:textId="77777777" w:rsidR="00376EA1" w:rsidRPr="00B67B9A" w:rsidRDefault="00376EA1" w:rsidP="00041290">
            <w:pPr>
              <w:tabs>
                <w:tab w:val="right" w:pos="3122"/>
              </w:tabs>
              <w:spacing w:after="0" w:line="276" w:lineRule="auto"/>
              <w:ind w:left="145" w:right="142"/>
              <w:jc w:val="both"/>
              <w:rPr>
                <w:rFonts w:ascii="Arial" w:eastAsia="Calibri" w:hAnsi="Arial" w:cs="Arial"/>
              </w:rPr>
            </w:pPr>
          </w:p>
        </w:tc>
        <w:tc>
          <w:tcPr>
            <w:tcW w:w="3827" w:type="dxa"/>
            <w:tcBorders>
              <w:top w:val="single" w:sz="4" w:space="0" w:color="auto"/>
              <w:left w:val="single" w:sz="2" w:space="0" w:color="auto"/>
              <w:bottom w:val="nil"/>
              <w:right w:val="single" w:sz="2" w:space="0" w:color="auto"/>
            </w:tcBorders>
          </w:tcPr>
          <w:p w14:paraId="0E61C509" w14:textId="77777777" w:rsidR="00376EA1" w:rsidRPr="00B67B9A" w:rsidRDefault="00376EA1" w:rsidP="00041290">
            <w:pPr>
              <w:tabs>
                <w:tab w:val="left" w:pos="1116"/>
                <w:tab w:val="left" w:pos="2088"/>
              </w:tabs>
              <w:spacing w:after="0" w:line="276" w:lineRule="auto"/>
              <w:ind w:left="129" w:right="143"/>
              <w:jc w:val="both"/>
              <w:rPr>
                <w:rFonts w:ascii="Arial" w:eastAsia="Calibri" w:hAnsi="Arial" w:cs="Arial"/>
              </w:rPr>
            </w:pPr>
            <w:r w:rsidRPr="00B67B9A">
              <w:rPr>
                <w:rFonts w:ascii="Arial" w:eastAsia="Calibri" w:hAnsi="Arial" w:cs="Arial"/>
              </w:rPr>
              <w:t xml:space="preserve">Completed, signed </w:t>
            </w:r>
            <w:r w:rsidRPr="00B67B9A">
              <w:rPr>
                <w:rFonts w:ascii="Arial" w:hAnsi="Arial" w:cs="Arial"/>
                <w:spacing w:val="2"/>
              </w:rPr>
              <w:t>and submitted</w:t>
            </w:r>
          </w:p>
        </w:tc>
        <w:tc>
          <w:tcPr>
            <w:tcW w:w="1180" w:type="dxa"/>
            <w:tcBorders>
              <w:top w:val="single" w:sz="4" w:space="0" w:color="auto"/>
              <w:left w:val="single" w:sz="2" w:space="0" w:color="auto"/>
              <w:bottom w:val="nil"/>
              <w:right w:val="single" w:sz="4" w:space="0" w:color="auto"/>
            </w:tcBorders>
            <w:shd w:val="clear" w:color="auto" w:fill="auto"/>
          </w:tcPr>
          <w:p w14:paraId="57D09BB9" w14:textId="77777777" w:rsidR="00376EA1" w:rsidRPr="00B67B9A" w:rsidRDefault="00376EA1" w:rsidP="00041290">
            <w:pPr>
              <w:spacing w:after="0" w:line="276" w:lineRule="auto"/>
              <w:ind w:left="265"/>
              <w:jc w:val="both"/>
              <w:rPr>
                <w:rFonts w:ascii="Arial" w:hAnsi="Arial" w:cs="Arial"/>
                <w:spacing w:val="4"/>
              </w:rPr>
            </w:pPr>
          </w:p>
        </w:tc>
        <w:tc>
          <w:tcPr>
            <w:tcW w:w="1239" w:type="dxa"/>
            <w:tcBorders>
              <w:top w:val="single" w:sz="4" w:space="0" w:color="auto"/>
              <w:left w:val="single" w:sz="4" w:space="0" w:color="auto"/>
              <w:bottom w:val="nil"/>
              <w:right w:val="single" w:sz="2" w:space="0" w:color="auto"/>
            </w:tcBorders>
            <w:shd w:val="clear" w:color="auto" w:fill="auto"/>
          </w:tcPr>
          <w:p w14:paraId="78F2DD8C" w14:textId="77777777" w:rsidR="00376EA1" w:rsidRPr="00B67B9A" w:rsidRDefault="00376EA1" w:rsidP="00041290">
            <w:pPr>
              <w:spacing w:after="0" w:line="276" w:lineRule="auto"/>
              <w:ind w:left="265"/>
              <w:jc w:val="both"/>
              <w:rPr>
                <w:rFonts w:ascii="Arial" w:hAnsi="Arial" w:cs="Arial"/>
                <w:spacing w:val="4"/>
              </w:rPr>
            </w:pPr>
          </w:p>
        </w:tc>
      </w:tr>
      <w:tr w:rsidR="00376EA1" w:rsidRPr="00B67B9A" w14:paraId="24BE6AE5" w14:textId="77777777" w:rsidTr="00041290">
        <w:trPr>
          <w:trHeight w:hRule="exact" w:val="274"/>
        </w:trPr>
        <w:tc>
          <w:tcPr>
            <w:tcW w:w="3267" w:type="dxa"/>
            <w:tcBorders>
              <w:top w:val="single" w:sz="2" w:space="0" w:color="auto"/>
              <w:left w:val="single" w:sz="2" w:space="0" w:color="auto"/>
              <w:bottom w:val="nil"/>
              <w:right w:val="single" w:sz="2" w:space="0" w:color="auto"/>
            </w:tcBorders>
          </w:tcPr>
          <w:p w14:paraId="27DE1302" w14:textId="77777777" w:rsidR="00376EA1" w:rsidRPr="00B67B9A" w:rsidRDefault="00376EA1" w:rsidP="00041290">
            <w:pPr>
              <w:tabs>
                <w:tab w:val="right" w:pos="3122"/>
              </w:tabs>
              <w:spacing w:after="0" w:line="276" w:lineRule="auto"/>
              <w:ind w:left="145" w:right="142"/>
              <w:jc w:val="both"/>
              <w:rPr>
                <w:rFonts w:ascii="Arial" w:eastAsia="Calibri" w:hAnsi="Arial" w:cs="Arial"/>
              </w:rPr>
            </w:pPr>
            <w:r w:rsidRPr="00B67B9A">
              <w:rPr>
                <w:rFonts w:ascii="Arial" w:eastAsia="Calibri" w:hAnsi="Arial" w:cs="Arial"/>
              </w:rPr>
              <w:t>SBD 6.1</w:t>
            </w:r>
          </w:p>
          <w:p w14:paraId="0D8BF96A" w14:textId="77777777" w:rsidR="00376EA1" w:rsidRPr="00B67B9A" w:rsidRDefault="00376EA1" w:rsidP="00041290">
            <w:pPr>
              <w:tabs>
                <w:tab w:val="right" w:pos="3122"/>
              </w:tabs>
              <w:spacing w:after="0" w:line="276" w:lineRule="auto"/>
              <w:ind w:left="145" w:right="142"/>
              <w:jc w:val="both"/>
              <w:rPr>
                <w:rFonts w:ascii="Arial" w:eastAsia="Calibri" w:hAnsi="Arial" w:cs="Arial"/>
              </w:rPr>
            </w:pPr>
          </w:p>
        </w:tc>
        <w:tc>
          <w:tcPr>
            <w:tcW w:w="3827" w:type="dxa"/>
            <w:tcBorders>
              <w:top w:val="single" w:sz="2" w:space="0" w:color="auto"/>
              <w:left w:val="single" w:sz="2" w:space="0" w:color="auto"/>
              <w:bottom w:val="nil"/>
              <w:right w:val="single" w:sz="2" w:space="0" w:color="auto"/>
            </w:tcBorders>
          </w:tcPr>
          <w:p w14:paraId="4DEC0823" w14:textId="77777777" w:rsidR="00376EA1" w:rsidRPr="00B67B9A" w:rsidRDefault="00376EA1" w:rsidP="00041290">
            <w:pPr>
              <w:tabs>
                <w:tab w:val="left" w:pos="1116"/>
                <w:tab w:val="left" w:pos="2088"/>
              </w:tabs>
              <w:spacing w:after="0" w:line="276" w:lineRule="auto"/>
              <w:ind w:left="129" w:right="143"/>
              <w:jc w:val="both"/>
              <w:rPr>
                <w:rFonts w:ascii="Arial" w:eastAsia="Calibri" w:hAnsi="Arial" w:cs="Arial"/>
              </w:rPr>
            </w:pPr>
            <w:r w:rsidRPr="00B67B9A">
              <w:rPr>
                <w:rFonts w:ascii="Arial" w:eastAsia="Calibri" w:hAnsi="Arial" w:cs="Arial"/>
              </w:rPr>
              <w:t xml:space="preserve">Completed, signed </w:t>
            </w:r>
            <w:r w:rsidRPr="00B67B9A">
              <w:rPr>
                <w:rFonts w:ascii="Arial" w:hAnsi="Arial" w:cs="Arial"/>
                <w:spacing w:val="2"/>
              </w:rPr>
              <w:t>and submitted</w:t>
            </w:r>
          </w:p>
        </w:tc>
        <w:tc>
          <w:tcPr>
            <w:tcW w:w="1180" w:type="dxa"/>
            <w:tcBorders>
              <w:top w:val="single" w:sz="2" w:space="0" w:color="auto"/>
              <w:left w:val="single" w:sz="2" w:space="0" w:color="auto"/>
              <w:bottom w:val="nil"/>
              <w:right w:val="single" w:sz="4" w:space="0" w:color="auto"/>
            </w:tcBorders>
            <w:shd w:val="clear" w:color="auto" w:fill="auto"/>
          </w:tcPr>
          <w:p w14:paraId="7300FC21" w14:textId="77777777" w:rsidR="00376EA1" w:rsidRPr="00B67B9A" w:rsidRDefault="00376EA1" w:rsidP="00041290">
            <w:pPr>
              <w:spacing w:after="0" w:line="276" w:lineRule="auto"/>
              <w:ind w:left="265"/>
              <w:jc w:val="both"/>
              <w:rPr>
                <w:rFonts w:ascii="Arial" w:hAnsi="Arial" w:cs="Arial"/>
                <w:spacing w:val="4"/>
              </w:rPr>
            </w:pPr>
          </w:p>
        </w:tc>
        <w:tc>
          <w:tcPr>
            <w:tcW w:w="1239" w:type="dxa"/>
            <w:tcBorders>
              <w:top w:val="single" w:sz="2" w:space="0" w:color="auto"/>
              <w:left w:val="single" w:sz="4" w:space="0" w:color="auto"/>
              <w:bottom w:val="nil"/>
              <w:right w:val="single" w:sz="2" w:space="0" w:color="auto"/>
            </w:tcBorders>
            <w:shd w:val="clear" w:color="auto" w:fill="auto"/>
          </w:tcPr>
          <w:p w14:paraId="07D580E4" w14:textId="77777777" w:rsidR="00376EA1" w:rsidRPr="00B67B9A" w:rsidRDefault="00376EA1" w:rsidP="00041290">
            <w:pPr>
              <w:spacing w:after="0" w:line="276" w:lineRule="auto"/>
              <w:ind w:left="265"/>
              <w:jc w:val="both"/>
              <w:rPr>
                <w:rFonts w:ascii="Arial" w:hAnsi="Arial" w:cs="Arial"/>
                <w:spacing w:val="4"/>
              </w:rPr>
            </w:pPr>
          </w:p>
        </w:tc>
      </w:tr>
      <w:tr w:rsidR="00376EA1" w:rsidRPr="00B67B9A" w14:paraId="5B2DB7CF" w14:textId="77777777" w:rsidTr="00041290">
        <w:trPr>
          <w:trHeight w:hRule="exact" w:val="293"/>
        </w:trPr>
        <w:tc>
          <w:tcPr>
            <w:tcW w:w="3267" w:type="dxa"/>
            <w:tcBorders>
              <w:top w:val="single" w:sz="2" w:space="0" w:color="auto"/>
              <w:left w:val="single" w:sz="2" w:space="0" w:color="auto"/>
              <w:bottom w:val="nil"/>
              <w:right w:val="single" w:sz="2" w:space="0" w:color="auto"/>
            </w:tcBorders>
          </w:tcPr>
          <w:p w14:paraId="38179248" w14:textId="77777777" w:rsidR="00376EA1" w:rsidRPr="00B67B9A" w:rsidRDefault="00376EA1" w:rsidP="00041290">
            <w:pPr>
              <w:tabs>
                <w:tab w:val="right" w:pos="3122"/>
              </w:tabs>
              <w:spacing w:after="0" w:line="276" w:lineRule="auto"/>
              <w:ind w:left="145" w:right="142"/>
              <w:jc w:val="both"/>
              <w:rPr>
                <w:rFonts w:ascii="Arial" w:eastAsia="Calibri" w:hAnsi="Arial" w:cs="Arial"/>
              </w:rPr>
            </w:pPr>
            <w:r w:rsidRPr="00B67B9A">
              <w:rPr>
                <w:rFonts w:ascii="Arial" w:eastAsia="Calibri" w:hAnsi="Arial" w:cs="Arial"/>
              </w:rPr>
              <w:t>SBD 8</w:t>
            </w:r>
          </w:p>
          <w:p w14:paraId="7B53ABBE" w14:textId="77777777" w:rsidR="00376EA1" w:rsidRPr="00B67B9A" w:rsidRDefault="00376EA1" w:rsidP="00041290">
            <w:pPr>
              <w:tabs>
                <w:tab w:val="right" w:pos="3122"/>
              </w:tabs>
              <w:spacing w:after="0" w:line="276" w:lineRule="auto"/>
              <w:ind w:left="145" w:right="142"/>
              <w:jc w:val="both"/>
              <w:rPr>
                <w:rFonts w:ascii="Arial" w:eastAsia="Calibri" w:hAnsi="Arial" w:cs="Arial"/>
              </w:rPr>
            </w:pPr>
          </w:p>
        </w:tc>
        <w:tc>
          <w:tcPr>
            <w:tcW w:w="3827" w:type="dxa"/>
            <w:tcBorders>
              <w:top w:val="single" w:sz="2" w:space="0" w:color="auto"/>
              <w:left w:val="single" w:sz="2" w:space="0" w:color="auto"/>
              <w:bottom w:val="nil"/>
              <w:right w:val="single" w:sz="2" w:space="0" w:color="auto"/>
            </w:tcBorders>
          </w:tcPr>
          <w:p w14:paraId="53F0A530" w14:textId="77777777" w:rsidR="00376EA1" w:rsidRPr="00B67B9A" w:rsidRDefault="00376EA1" w:rsidP="00041290">
            <w:pPr>
              <w:tabs>
                <w:tab w:val="left" w:pos="1116"/>
                <w:tab w:val="left" w:pos="2088"/>
              </w:tabs>
              <w:spacing w:after="0" w:line="276" w:lineRule="auto"/>
              <w:ind w:left="129" w:right="143"/>
              <w:jc w:val="both"/>
              <w:rPr>
                <w:rFonts w:ascii="Arial" w:eastAsia="Calibri" w:hAnsi="Arial" w:cs="Arial"/>
              </w:rPr>
            </w:pPr>
            <w:r w:rsidRPr="00B67B9A">
              <w:rPr>
                <w:rFonts w:ascii="Arial" w:eastAsia="Calibri" w:hAnsi="Arial" w:cs="Arial"/>
              </w:rPr>
              <w:t xml:space="preserve">Completed, signed </w:t>
            </w:r>
            <w:r w:rsidRPr="00B67B9A">
              <w:rPr>
                <w:rFonts w:ascii="Arial" w:hAnsi="Arial" w:cs="Arial"/>
                <w:spacing w:val="2"/>
              </w:rPr>
              <w:t>and submitted</w:t>
            </w:r>
          </w:p>
        </w:tc>
        <w:tc>
          <w:tcPr>
            <w:tcW w:w="1180" w:type="dxa"/>
            <w:tcBorders>
              <w:top w:val="single" w:sz="2" w:space="0" w:color="auto"/>
              <w:left w:val="single" w:sz="2" w:space="0" w:color="auto"/>
              <w:bottom w:val="nil"/>
              <w:right w:val="single" w:sz="4" w:space="0" w:color="auto"/>
            </w:tcBorders>
            <w:shd w:val="clear" w:color="auto" w:fill="auto"/>
          </w:tcPr>
          <w:p w14:paraId="51FE045E" w14:textId="77777777" w:rsidR="00376EA1" w:rsidRPr="00B67B9A" w:rsidRDefault="00376EA1" w:rsidP="00041290">
            <w:pPr>
              <w:spacing w:after="0" w:line="276" w:lineRule="auto"/>
              <w:ind w:left="265"/>
              <w:jc w:val="both"/>
              <w:rPr>
                <w:rFonts w:ascii="Arial" w:hAnsi="Arial" w:cs="Arial"/>
                <w:spacing w:val="4"/>
              </w:rPr>
            </w:pPr>
          </w:p>
        </w:tc>
        <w:tc>
          <w:tcPr>
            <w:tcW w:w="1239" w:type="dxa"/>
            <w:tcBorders>
              <w:top w:val="single" w:sz="2" w:space="0" w:color="auto"/>
              <w:left w:val="single" w:sz="4" w:space="0" w:color="auto"/>
              <w:bottom w:val="nil"/>
              <w:right w:val="single" w:sz="2" w:space="0" w:color="auto"/>
            </w:tcBorders>
            <w:shd w:val="clear" w:color="auto" w:fill="auto"/>
          </w:tcPr>
          <w:p w14:paraId="18FA7380" w14:textId="77777777" w:rsidR="00376EA1" w:rsidRPr="00B67B9A" w:rsidRDefault="00376EA1" w:rsidP="00041290">
            <w:pPr>
              <w:spacing w:after="0" w:line="276" w:lineRule="auto"/>
              <w:ind w:left="265"/>
              <w:jc w:val="both"/>
              <w:rPr>
                <w:rFonts w:ascii="Arial" w:hAnsi="Arial" w:cs="Arial"/>
                <w:spacing w:val="4"/>
              </w:rPr>
            </w:pPr>
          </w:p>
        </w:tc>
      </w:tr>
      <w:tr w:rsidR="00376EA1" w:rsidRPr="00B67B9A" w14:paraId="6082473E" w14:textId="77777777" w:rsidTr="00041290">
        <w:trPr>
          <w:trHeight w:hRule="exact" w:val="282"/>
        </w:trPr>
        <w:tc>
          <w:tcPr>
            <w:tcW w:w="3267" w:type="dxa"/>
            <w:tcBorders>
              <w:top w:val="single" w:sz="2" w:space="0" w:color="auto"/>
              <w:left w:val="single" w:sz="2" w:space="0" w:color="auto"/>
              <w:bottom w:val="nil"/>
              <w:right w:val="single" w:sz="2" w:space="0" w:color="auto"/>
            </w:tcBorders>
          </w:tcPr>
          <w:p w14:paraId="03F176E4" w14:textId="77777777" w:rsidR="00376EA1" w:rsidRPr="00B67B9A" w:rsidRDefault="00376EA1" w:rsidP="00041290">
            <w:pPr>
              <w:tabs>
                <w:tab w:val="right" w:pos="3122"/>
              </w:tabs>
              <w:spacing w:after="0" w:line="276" w:lineRule="auto"/>
              <w:ind w:left="145" w:right="142"/>
              <w:jc w:val="both"/>
              <w:rPr>
                <w:rFonts w:ascii="Arial" w:eastAsia="Calibri" w:hAnsi="Arial" w:cs="Arial"/>
              </w:rPr>
            </w:pPr>
            <w:r w:rsidRPr="00B67B9A">
              <w:rPr>
                <w:rFonts w:ascii="Arial" w:eastAsia="Calibri" w:hAnsi="Arial" w:cs="Arial"/>
              </w:rPr>
              <w:t>SBD 9</w:t>
            </w:r>
          </w:p>
          <w:p w14:paraId="616AB183" w14:textId="77777777" w:rsidR="00376EA1" w:rsidRPr="00B67B9A" w:rsidRDefault="00376EA1" w:rsidP="00041290">
            <w:pPr>
              <w:tabs>
                <w:tab w:val="right" w:pos="3122"/>
              </w:tabs>
              <w:spacing w:after="0" w:line="276" w:lineRule="auto"/>
              <w:ind w:left="145" w:right="142"/>
              <w:jc w:val="both"/>
              <w:rPr>
                <w:rFonts w:ascii="Arial" w:eastAsia="Calibri" w:hAnsi="Arial" w:cs="Arial"/>
              </w:rPr>
            </w:pPr>
          </w:p>
        </w:tc>
        <w:tc>
          <w:tcPr>
            <w:tcW w:w="3827" w:type="dxa"/>
            <w:tcBorders>
              <w:top w:val="single" w:sz="2" w:space="0" w:color="auto"/>
              <w:left w:val="single" w:sz="2" w:space="0" w:color="auto"/>
              <w:bottom w:val="nil"/>
              <w:right w:val="single" w:sz="2" w:space="0" w:color="auto"/>
            </w:tcBorders>
          </w:tcPr>
          <w:p w14:paraId="5528E0A1" w14:textId="77777777" w:rsidR="00376EA1" w:rsidRPr="00B67B9A" w:rsidRDefault="00376EA1" w:rsidP="00041290">
            <w:pPr>
              <w:tabs>
                <w:tab w:val="left" w:pos="1116"/>
                <w:tab w:val="left" w:pos="2088"/>
              </w:tabs>
              <w:spacing w:after="0" w:line="276" w:lineRule="auto"/>
              <w:ind w:left="129" w:right="143"/>
              <w:jc w:val="both"/>
              <w:rPr>
                <w:rFonts w:ascii="Arial" w:eastAsia="Calibri" w:hAnsi="Arial" w:cs="Arial"/>
              </w:rPr>
            </w:pPr>
            <w:r w:rsidRPr="00B67B9A">
              <w:rPr>
                <w:rFonts w:ascii="Arial" w:eastAsia="Calibri" w:hAnsi="Arial" w:cs="Arial"/>
              </w:rPr>
              <w:t xml:space="preserve">Completed, signed </w:t>
            </w:r>
            <w:r w:rsidRPr="00B67B9A">
              <w:rPr>
                <w:rFonts w:ascii="Arial" w:hAnsi="Arial" w:cs="Arial"/>
                <w:spacing w:val="2"/>
              </w:rPr>
              <w:t>and submitted</w:t>
            </w:r>
          </w:p>
        </w:tc>
        <w:tc>
          <w:tcPr>
            <w:tcW w:w="1180" w:type="dxa"/>
            <w:tcBorders>
              <w:top w:val="single" w:sz="2" w:space="0" w:color="auto"/>
              <w:left w:val="single" w:sz="2" w:space="0" w:color="auto"/>
              <w:bottom w:val="nil"/>
              <w:right w:val="single" w:sz="4" w:space="0" w:color="auto"/>
            </w:tcBorders>
            <w:shd w:val="clear" w:color="auto" w:fill="auto"/>
          </w:tcPr>
          <w:p w14:paraId="1C3E6BDD" w14:textId="77777777" w:rsidR="00376EA1" w:rsidRPr="00B67B9A" w:rsidRDefault="00376EA1" w:rsidP="00041290">
            <w:pPr>
              <w:spacing w:after="0" w:line="276" w:lineRule="auto"/>
              <w:ind w:left="265"/>
              <w:jc w:val="both"/>
              <w:rPr>
                <w:rFonts w:ascii="Arial" w:hAnsi="Arial" w:cs="Arial"/>
                <w:spacing w:val="4"/>
              </w:rPr>
            </w:pPr>
          </w:p>
        </w:tc>
        <w:tc>
          <w:tcPr>
            <w:tcW w:w="1239" w:type="dxa"/>
            <w:tcBorders>
              <w:top w:val="single" w:sz="2" w:space="0" w:color="auto"/>
              <w:left w:val="single" w:sz="4" w:space="0" w:color="auto"/>
              <w:bottom w:val="nil"/>
              <w:right w:val="single" w:sz="2" w:space="0" w:color="auto"/>
            </w:tcBorders>
            <w:shd w:val="clear" w:color="auto" w:fill="auto"/>
          </w:tcPr>
          <w:p w14:paraId="21BCBBED" w14:textId="77777777" w:rsidR="00376EA1" w:rsidRPr="00B67B9A" w:rsidRDefault="00376EA1" w:rsidP="00041290">
            <w:pPr>
              <w:spacing w:after="0" w:line="276" w:lineRule="auto"/>
              <w:ind w:left="265"/>
              <w:jc w:val="both"/>
              <w:rPr>
                <w:rFonts w:ascii="Arial" w:hAnsi="Arial" w:cs="Arial"/>
                <w:spacing w:val="4"/>
              </w:rPr>
            </w:pPr>
          </w:p>
        </w:tc>
      </w:tr>
      <w:tr w:rsidR="00376EA1" w:rsidRPr="00B67B9A" w14:paraId="0C9FE034" w14:textId="77777777" w:rsidTr="00041290">
        <w:trPr>
          <w:trHeight w:hRule="exact" w:val="367"/>
        </w:trPr>
        <w:tc>
          <w:tcPr>
            <w:tcW w:w="3267" w:type="dxa"/>
            <w:tcBorders>
              <w:top w:val="single" w:sz="2" w:space="0" w:color="auto"/>
              <w:left w:val="single" w:sz="2" w:space="0" w:color="auto"/>
              <w:bottom w:val="nil"/>
              <w:right w:val="single" w:sz="2" w:space="0" w:color="auto"/>
            </w:tcBorders>
          </w:tcPr>
          <w:p w14:paraId="44CEFE33" w14:textId="77777777" w:rsidR="00376EA1" w:rsidRPr="00B67B9A" w:rsidRDefault="00376EA1" w:rsidP="00041290">
            <w:pPr>
              <w:tabs>
                <w:tab w:val="right" w:pos="3122"/>
              </w:tabs>
              <w:spacing w:after="0" w:line="276" w:lineRule="auto"/>
              <w:ind w:left="145" w:right="142"/>
              <w:jc w:val="both"/>
              <w:rPr>
                <w:rFonts w:ascii="Arial" w:eastAsia="Calibri" w:hAnsi="Arial" w:cs="Arial"/>
              </w:rPr>
            </w:pPr>
            <w:r w:rsidRPr="00B67B9A">
              <w:rPr>
                <w:rFonts w:ascii="Arial" w:eastAsia="Calibri" w:hAnsi="Arial" w:cs="Arial"/>
              </w:rPr>
              <w:t>Company profile</w:t>
            </w:r>
          </w:p>
        </w:tc>
        <w:tc>
          <w:tcPr>
            <w:tcW w:w="3827" w:type="dxa"/>
            <w:tcBorders>
              <w:top w:val="single" w:sz="2" w:space="0" w:color="auto"/>
              <w:left w:val="single" w:sz="2" w:space="0" w:color="auto"/>
              <w:bottom w:val="nil"/>
              <w:right w:val="single" w:sz="2" w:space="0" w:color="auto"/>
            </w:tcBorders>
          </w:tcPr>
          <w:p w14:paraId="53FABDFF" w14:textId="77777777" w:rsidR="00376EA1" w:rsidRPr="00B67B9A" w:rsidRDefault="00376EA1" w:rsidP="00041290">
            <w:pPr>
              <w:tabs>
                <w:tab w:val="left" w:pos="1116"/>
                <w:tab w:val="left" w:pos="2088"/>
              </w:tabs>
              <w:spacing w:after="0" w:line="276" w:lineRule="auto"/>
              <w:ind w:left="129" w:right="143"/>
              <w:jc w:val="both"/>
              <w:rPr>
                <w:rFonts w:ascii="Arial" w:eastAsia="Calibri" w:hAnsi="Arial" w:cs="Arial"/>
              </w:rPr>
            </w:pPr>
            <w:r w:rsidRPr="00B67B9A">
              <w:rPr>
                <w:rFonts w:ascii="Arial" w:eastAsia="Calibri" w:hAnsi="Arial" w:cs="Arial"/>
              </w:rPr>
              <w:t>Detailed company profile</w:t>
            </w:r>
          </w:p>
        </w:tc>
        <w:tc>
          <w:tcPr>
            <w:tcW w:w="1180" w:type="dxa"/>
            <w:tcBorders>
              <w:top w:val="single" w:sz="2" w:space="0" w:color="auto"/>
              <w:left w:val="single" w:sz="2" w:space="0" w:color="auto"/>
              <w:bottom w:val="nil"/>
              <w:right w:val="single" w:sz="4" w:space="0" w:color="auto"/>
            </w:tcBorders>
            <w:shd w:val="clear" w:color="auto" w:fill="auto"/>
          </w:tcPr>
          <w:p w14:paraId="5557C6D0" w14:textId="77777777" w:rsidR="00376EA1" w:rsidRPr="00B67B9A" w:rsidRDefault="00376EA1" w:rsidP="00041290">
            <w:pPr>
              <w:spacing w:after="0" w:line="276" w:lineRule="auto"/>
              <w:ind w:left="265"/>
              <w:jc w:val="both"/>
              <w:rPr>
                <w:rFonts w:ascii="Arial" w:hAnsi="Arial" w:cs="Arial"/>
                <w:spacing w:val="4"/>
              </w:rPr>
            </w:pPr>
          </w:p>
        </w:tc>
        <w:tc>
          <w:tcPr>
            <w:tcW w:w="1239" w:type="dxa"/>
            <w:tcBorders>
              <w:top w:val="single" w:sz="2" w:space="0" w:color="auto"/>
              <w:left w:val="single" w:sz="4" w:space="0" w:color="auto"/>
              <w:bottom w:val="nil"/>
              <w:right w:val="single" w:sz="2" w:space="0" w:color="auto"/>
            </w:tcBorders>
            <w:shd w:val="clear" w:color="auto" w:fill="auto"/>
          </w:tcPr>
          <w:p w14:paraId="2372F7F9" w14:textId="77777777" w:rsidR="00376EA1" w:rsidRPr="00B67B9A" w:rsidRDefault="00376EA1" w:rsidP="00041290">
            <w:pPr>
              <w:spacing w:after="0" w:line="276" w:lineRule="auto"/>
              <w:ind w:left="265"/>
              <w:jc w:val="both"/>
              <w:rPr>
                <w:rFonts w:ascii="Arial" w:hAnsi="Arial" w:cs="Arial"/>
                <w:spacing w:val="4"/>
              </w:rPr>
            </w:pPr>
          </w:p>
        </w:tc>
      </w:tr>
    </w:tbl>
    <w:p w14:paraId="61BC7FBE" w14:textId="77777777" w:rsidR="00376EA1" w:rsidRPr="00B67B9A" w:rsidRDefault="00376EA1" w:rsidP="00376EA1">
      <w:pPr>
        <w:tabs>
          <w:tab w:val="left" w:pos="5020"/>
        </w:tabs>
        <w:spacing w:after="0" w:line="276" w:lineRule="auto"/>
        <w:jc w:val="both"/>
        <w:rPr>
          <w:rFonts w:ascii="Arial" w:hAnsi="Arial" w:cs="Arial"/>
          <w:b/>
        </w:rPr>
      </w:pPr>
    </w:p>
    <w:p w14:paraId="177D8B38" w14:textId="77777777" w:rsidR="00376EA1" w:rsidRPr="00B67B9A" w:rsidRDefault="00376EA1" w:rsidP="00376EA1">
      <w:pPr>
        <w:tabs>
          <w:tab w:val="left" w:pos="5020"/>
        </w:tabs>
        <w:spacing w:after="0" w:line="276" w:lineRule="auto"/>
        <w:jc w:val="both"/>
        <w:rPr>
          <w:rFonts w:ascii="Arial" w:hAnsi="Arial" w:cs="Arial"/>
          <w:b/>
        </w:rPr>
      </w:pPr>
      <w:r w:rsidRPr="00B67B9A">
        <w:rPr>
          <w:rFonts w:ascii="Arial" w:hAnsi="Arial" w:cs="Arial"/>
          <w:b/>
        </w:rPr>
        <w:lastRenderedPageBreak/>
        <w:t xml:space="preserve">N.B: Failure of bidders to meet all the above mandatory requirements will result in submissions being deemed null and void and shall be considered “non – responsive” and therefore not considered. </w:t>
      </w:r>
    </w:p>
    <w:tbl>
      <w:tblPr>
        <w:tblpPr w:leftFromText="180" w:rightFromText="180" w:vertAnchor="text" w:horzAnchor="page" w:tblpX="1561" w:tblpY="172"/>
        <w:tblW w:w="9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1"/>
      </w:tblGrid>
      <w:tr w:rsidR="00376EA1" w:rsidRPr="00B67B9A" w14:paraId="330B509C" w14:textId="77777777" w:rsidTr="00041290">
        <w:trPr>
          <w:trHeight w:val="872"/>
        </w:trPr>
        <w:tc>
          <w:tcPr>
            <w:tcW w:w="9491" w:type="dxa"/>
            <w:vAlign w:val="center"/>
          </w:tcPr>
          <w:p w14:paraId="1221BAE3" w14:textId="77777777" w:rsidR="00376EA1" w:rsidRPr="00B67B9A" w:rsidRDefault="00376EA1" w:rsidP="00AA622F">
            <w:pPr>
              <w:tabs>
                <w:tab w:val="left" w:pos="5020"/>
              </w:tabs>
              <w:spacing w:after="0" w:line="276" w:lineRule="auto"/>
              <w:ind w:left="567"/>
              <w:jc w:val="both"/>
              <w:rPr>
                <w:rFonts w:ascii="Arial" w:hAnsi="Arial" w:cs="Arial"/>
                <w:b/>
              </w:rPr>
            </w:pPr>
          </w:p>
        </w:tc>
      </w:tr>
    </w:tbl>
    <w:p w14:paraId="12AA08E0" w14:textId="77777777" w:rsidR="00AA622F" w:rsidRDefault="00AA622F" w:rsidP="005800D8">
      <w:pPr>
        <w:tabs>
          <w:tab w:val="left" w:pos="5020"/>
        </w:tabs>
        <w:spacing w:after="0" w:line="276" w:lineRule="auto"/>
        <w:jc w:val="both"/>
        <w:rPr>
          <w:rFonts w:ascii="Arial" w:hAnsi="Arial" w:cs="Arial"/>
          <w:b/>
        </w:rPr>
      </w:pPr>
    </w:p>
    <w:p w14:paraId="034558CC" w14:textId="77777777" w:rsidR="00AA622F" w:rsidRDefault="00AA622F" w:rsidP="005800D8">
      <w:pPr>
        <w:tabs>
          <w:tab w:val="left" w:pos="5020"/>
        </w:tabs>
        <w:spacing w:after="0" w:line="276" w:lineRule="auto"/>
        <w:jc w:val="both"/>
        <w:rPr>
          <w:rFonts w:ascii="Arial" w:hAnsi="Arial" w:cs="Arial"/>
          <w:b/>
        </w:rPr>
      </w:pPr>
    </w:p>
    <w:p w14:paraId="53831E25" w14:textId="77777777" w:rsidR="00AA622F" w:rsidRDefault="00AA622F" w:rsidP="005800D8">
      <w:pPr>
        <w:tabs>
          <w:tab w:val="left" w:pos="5020"/>
        </w:tabs>
        <w:spacing w:after="0" w:line="276" w:lineRule="auto"/>
        <w:jc w:val="both"/>
        <w:rPr>
          <w:rFonts w:ascii="Arial" w:hAnsi="Arial" w:cs="Arial"/>
          <w:b/>
        </w:rPr>
      </w:pPr>
    </w:p>
    <w:p w14:paraId="0AC21041" w14:textId="166C4AED" w:rsidR="005800D8" w:rsidRPr="00B67B9A" w:rsidRDefault="005800D8" w:rsidP="005800D8">
      <w:pPr>
        <w:tabs>
          <w:tab w:val="left" w:pos="5020"/>
        </w:tabs>
        <w:spacing w:after="0" w:line="276" w:lineRule="auto"/>
        <w:jc w:val="both"/>
        <w:rPr>
          <w:rFonts w:ascii="Arial" w:hAnsi="Arial" w:cs="Arial"/>
          <w:b/>
        </w:rPr>
      </w:pPr>
      <w:r w:rsidRPr="00B67B9A">
        <w:rPr>
          <w:rFonts w:ascii="Arial" w:hAnsi="Arial" w:cs="Arial"/>
          <w:b/>
        </w:rPr>
        <w:t>The Bidder is required to indicate, adjacent to each paragraph in the column provided for this purpose, whether the bidder is in compliance with the bid specifications and to what extent by writing “Yes, “No”, or “Noted”. If any comments must be made to the latter, this must be provided on an addendum in which case the bidder must make reference to the relevant specification and attach any documentation, where required.</w:t>
      </w:r>
    </w:p>
    <w:p w14:paraId="51F633FA" w14:textId="77777777" w:rsidR="005800D8" w:rsidRPr="00B67B9A" w:rsidRDefault="005800D8" w:rsidP="005800D8">
      <w:pPr>
        <w:tabs>
          <w:tab w:val="left" w:pos="5020"/>
        </w:tabs>
        <w:spacing w:after="0" w:line="276" w:lineRule="auto"/>
        <w:ind w:left="567"/>
        <w:jc w:val="both"/>
        <w:rPr>
          <w:rFonts w:ascii="Arial" w:hAnsi="Arial" w:cs="Arial"/>
          <w:b/>
        </w:rPr>
      </w:pPr>
    </w:p>
    <w:p w14:paraId="6D34D7A8" w14:textId="77777777" w:rsidR="005800D8" w:rsidRPr="00B67B9A" w:rsidRDefault="005800D8" w:rsidP="005800D8">
      <w:pPr>
        <w:tabs>
          <w:tab w:val="left" w:pos="5020"/>
        </w:tabs>
        <w:spacing w:after="0" w:line="276" w:lineRule="auto"/>
        <w:jc w:val="both"/>
        <w:rPr>
          <w:rFonts w:ascii="Arial" w:hAnsi="Arial" w:cs="Arial"/>
          <w:b/>
        </w:rPr>
      </w:pPr>
      <w:r w:rsidRPr="00B67B9A">
        <w:rPr>
          <w:rFonts w:ascii="Arial" w:hAnsi="Arial" w:cs="Arial"/>
          <w:b/>
        </w:rPr>
        <w:t>In the event where a written proposal for the service is included in the bid, an electronic version of such proposal must also be submitted with the bid.</w:t>
      </w:r>
    </w:p>
    <w:p w14:paraId="1F424012" w14:textId="77777777" w:rsidR="005800D8" w:rsidRPr="00B67B9A" w:rsidRDefault="005800D8" w:rsidP="005800D8">
      <w:pPr>
        <w:tabs>
          <w:tab w:val="left" w:pos="5020"/>
        </w:tabs>
        <w:spacing w:after="0" w:line="276" w:lineRule="auto"/>
        <w:ind w:left="567"/>
        <w:jc w:val="both"/>
        <w:rPr>
          <w:rFonts w:ascii="Arial" w:hAnsi="Arial" w:cs="Arial"/>
          <w:b/>
        </w:rPr>
      </w:pPr>
    </w:p>
    <w:p w14:paraId="4BA0A5B7" w14:textId="77777777" w:rsidR="005800D8" w:rsidRPr="00B67B9A" w:rsidRDefault="005800D8" w:rsidP="005800D8">
      <w:pPr>
        <w:tabs>
          <w:tab w:val="left" w:pos="5020"/>
        </w:tabs>
        <w:spacing w:after="0" w:line="276" w:lineRule="auto"/>
        <w:jc w:val="both"/>
        <w:rPr>
          <w:rFonts w:ascii="Arial" w:hAnsi="Arial" w:cs="Arial"/>
          <w:b/>
        </w:rPr>
      </w:pPr>
      <w:r w:rsidRPr="00B67B9A">
        <w:rPr>
          <w:rFonts w:ascii="Arial" w:hAnsi="Arial" w:cs="Arial"/>
          <w:b/>
        </w:rPr>
        <w:t>THE Breede-Olifants Catchment Management Agency RETAINS THE RIGHT NOT TO ACCEPT THE LOWEST, HIGHEST OR ANY BID, OR TO ACCEPT PART OR WHOLE OF ANY BID.</w:t>
      </w:r>
    </w:p>
    <w:p w14:paraId="6D0239A4" w14:textId="77777777" w:rsidR="005800D8" w:rsidRPr="00B67B9A" w:rsidRDefault="005800D8" w:rsidP="005800D8">
      <w:pPr>
        <w:tabs>
          <w:tab w:val="left" w:pos="5020"/>
        </w:tabs>
        <w:spacing w:after="0" w:line="276" w:lineRule="auto"/>
        <w:ind w:left="567"/>
        <w:jc w:val="both"/>
        <w:rPr>
          <w:rFonts w:ascii="Arial" w:hAnsi="Arial" w:cs="Arial"/>
          <w:b/>
        </w:rPr>
      </w:pPr>
    </w:p>
    <w:p w14:paraId="4484166A" w14:textId="247D4FA9" w:rsidR="005800D8" w:rsidRDefault="005800D8" w:rsidP="005800D8">
      <w:pPr>
        <w:tabs>
          <w:tab w:val="left" w:pos="5020"/>
        </w:tabs>
        <w:spacing w:after="0" w:line="276" w:lineRule="auto"/>
        <w:jc w:val="both"/>
        <w:rPr>
          <w:rFonts w:ascii="Arial" w:hAnsi="Arial" w:cs="Arial"/>
          <w:b/>
        </w:rPr>
      </w:pPr>
      <w:r w:rsidRPr="00B67B9A">
        <w:rPr>
          <w:rFonts w:ascii="Arial" w:hAnsi="Arial" w:cs="Arial"/>
          <w:b/>
        </w:rPr>
        <w:t xml:space="preserve">TOTAL BID PRICE (in RSA Currency including VAT)                      R_______________ </w:t>
      </w:r>
    </w:p>
    <w:p w14:paraId="7665CB2D" w14:textId="3A3073CF" w:rsidR="005800D8" w:rsidRDefault="005800D8" w:rsidP="005800D8">
      <w:pPr>
        <w:tabs>
          <w:tab w:val="left" w:pos="5020"/>
        </w:tabs>
        <w:spacing w:after="0" w:line="276" w:lineRule="auto"/>
        <w:jc w:val="both"/>
        <w:rPr>
          <w:rFonts w:ascii="Arial" w:hAnsi="Arial" w:cs="Arial"/>
          <w:b/>
        </w:rPr>
      </w:pPr>
    </w:p>
    <w:p w14:paraId="6FD7ACC7" w14:textId="77777777" w:rsidR="005800D8" w:rsidRPr="005800D8" w:rsidRDefault="005800D8" w:rsidP="005800D8">
      <w:pPr>
        <w:tabs>
          <w:tab w:val="left" w:pos="5020"/>
        </w:tabs>
        <w:spacing w:after="0" w:line="276" w:lineRule="auto"/>
        <w:jc w:val="both"/>
        <w:rPr>
          <w:rFonts w:ascii="Arial" w:hAnsi="Arial" w:cs="Arial"/>
          <w:b/>
        </w:rPr>
      </w:pPr>
    </w:p>
    <w:p w14:paraId="56210380" w14:textId="142758BD" w:rsidR="004402D1" w:rsidRPr="002339A6" w:rsidRDefault="004402D1" w:rsidP="004402D1">
      <w:pPr>
        <w:spacing w:line="276" w:lineRule="auto"/>
        <w:rPr>
          <w:rFonts w:ascii="Arial" w:hAnsi="Arial" w:cs="Arial"/>
          <w:b/>
          <w:bCs/>
          <w:sz w:val="24"/>
          <w:szCs w:val="24"/>
        </w:rPr>
      </w:pPr>
      <w:r w:rsidRPr="002339A6">
        <w:rPr>
          <w:rFonts w:ascii="Arial" w:hAnsi="Arial" w:cs="Arial"/>
          <w:b/>
          <w:bCs/>
          <w:sz w:val="24"/>
          <w:szCs w:val="24"/>
        </w:rPr>
        <w:t>Phase 2:  Functionality Requirements</w:t>
      </w:r>
    </w:p>
    <w:p w14:paraId="4B90397D" w14:textId="4A7186C4" w:rsidR="004402D1" w:rsidRDefault="004402D1" w:rsidP="004402D1">
      <w:pPr>
        <w:spacing w:line="360" w:lineRule="auto"/>
        <w:jc w:val="both"/>
        <w:rPr>
          <w:rFonts w:ascii="Arial" w:eastAsia="Times New Roman" w:hAnsi="Arial" w:cs="Arial"/>
          <w:sz w:val="24"/>
          <w:szCs w:val="24"/>
          <w:lang w:eastAsia="x-none"/>
        </w:rPr>
      </w:pPr>
      <w:r w:rsidRPr="002339A6">
        <w:rPr>
          <w:rFonts w:ascii="Arial" w:hAnsi="Arial" w:cs="Arial"/>
          <w:sz w:val="24"/>
          <w:szCs w:val="24"/>
        </w:rPr>
        <w:t xml:space="preserve">The evaluation of bidders of functionality will be done in terms of the evaluation criteria as indicated in Table 1 below. Only formal written quotations that meet the minimum threshold of </w:t>
      </w:r>
      <w:r w:rsidRPr="002339A6">
        <w:rPr>
          <w:rFonts w:ascii="Arial" w:hAnsi="Arial" w:cs="Arial"/>
          <w:b/>
          <w:sz w:val="24"/>
          <w:szCs w:val="24"/>
        </w:rPr>
        <w:t>70 out of 100 points</w:t>
      </w:r>
      <w:r w:rsidRPr="002339A6">
        <w:rPr>
          <w:rFonts w:ascii="Arial" w:hAnsi="Arial" w:cs="Arial"/>
          <w:sz w:val="24"/>
          <w:szCs w:val="24"/>
        </w:rPr>
        <w:t xml:space="preserve"> for functionality will proceed to the next stage. </w:t>
      </w:r>
      <w:r w:rsidRPr="002339A6">
        <w:rPr>
          <w:rFonts w:ascii="Arial" w:eastAsia="Times New Roman" w:hAnsi="Arial" w:cs="Arial"/>
          <w:sz w:val="24"/>
          <w:szCs w:val="24"/>
          <w:lang w:val="x-none" w:eastAsia="x-none"/>
        </w:rPr>
        <w:t>The evaluation of functionality will be evaluated in accordance with the functionality criteria below and applicable values</w:t>
      </w:r>
      <w:r w:rsidRPr="002339A6">
        <w:rPr>
          <w:rFonts w:ascii="Arial" w:eastAsia="Times New Roman" w:hAnsi="Arial" w:cs="Arial"/>
          <w:sz w:val="24"/>
          <w:szCs w:val="24"/>
          <w:lang w:eastAsia="x-none"/>
        </w:rPr>
        <w:t>.</w:t>
      </w:r>
    </w:p>
    <w:p w14:paraId="7ACE47F2" w14:textId="77777777" w:rsidR="004402D1" w:rsidRPr="004402D1" w:rsidRDefault="004402D1" w:rsidP="000D2CE5">
      <w:pPr>
        <w:pBdr>
          <w:top w:val="nil"/>
          <w:left w:val="nil"/>
          <w:bottom w:val="nil"/>
          <w:right w:val="nil"/>
          <w:between w:val="nil"/>
        </w:pBdr>
        <w:spacing w:after="200" w:line="360" w:lineRule="auto"/>
        <w:ind w:firstLine="567"/>
        <w:rPr>
          <w:rFonts w:ascii="Arial" w:eastAsia="Arial" w:hAnsi="Arial" w:cs="Arial"/>
          <w:b/>
          <w:color w:val="000000"/>
        </w:rPr>
      </w:pPr>
      <w:r w:rsidRPr="004402D1">
        <w:rPr>
          <w:rFonts w:ascii="Arial" w:eastAsia="Arial" w:hAnsi="Arial" w:cs="Arial"/>
          <w:b/>
          <w:color w:val="000000"/>
        </w:rPr>
        <w:t>1 = poor, 2 = average, 3 = good, 4 = very good, and 5 = excellent</w:t>
      </w:r>
    </w:p>
    <w:p w14:paraId="56AB0F6B" w14:textId="40BA25CE" w:rsidR="004402D1" w:rsidRPr="004402D1" w:rsidRDefault="004402D1" w:rsidP="000D2CE5">
      <w:pPr>
        <w:pBdr>
          <w:top w:val="nil"/>
          <w:left w:val="nil"/>
          <w:bottom w:val="nil"/>
          <w:right w:val="nil"/>
          <w:between w:val="nil"/>
        </w:pBdr>
        <w:spacing w:after="200" w:line="360" w:lineRule="auto"/>
        <w:rPr>
          <w:rFonts w:ascii="Arial" w:eastAsia="Arial" w:hAnsi="Arial" w:cs="Arial"/>
          <w:b/>
          <w:color w:val="000000"/>
        </w:rPr>
      </w:pPr>
      <w:r w:rsidRPr="004402D1">
        <w:rPr>
          <w:rFonts w:ascii="Arial" w:eastAsia="Arial" w:hAnsi="Arial" w:cs="Arial"/>
          <w:b/>
          <w:color w:val="000000"/>
        </w:rPr>
        <w:t xml:space="preserve">        </w:t>
      </w:r>
      <w:r w:rsidR="000D2CE5">
        <w:rPr>
          <w:rFonts w:ascii="Arial" w:eastAsia="Arial" w:hAnsi="Arial" w:cs="Arial"/>
          <w:b/>
          <w:color w:val="000000"/>
        </w:rPr>
        <w:t xml:space="preserve"> </w:t>
      </w:r>
      <w:r w:rsidRPr="004402D1">
        <w:rPr>
          <w:rFonts w:ascii="Arial" w:eastAsia="Arial" w:hAnsi="Arial" w:cs="Arial"/>
          <w:b/>
          <w:color w:val="000000"/>
        </w:rPr>
        <w:t>A bidder must meet 70 out of 100 on technical mandatory requirements.</w:t>
      </w:r>
    </w:p>
    <w:p w14:paraId="76FA5124" w14:textId="68D2F123" w:rsidR="004402D1" w:rsidRDefault="004402D1" w:rsidP="000D2CE5">
      <w:pPr>
        <w:spacing w:line="360" w:lineRule="auto"/>
        <w:rPr>
          <w:rFonts w:ascii="Arial" w:eastAsia="Arial" w:hAnsi="Arial" w:cs="Arial"/>
          <w:b/>
          <w:color w:val="000000"/>
        </w:rPr>
      </w:pPr>
      <w:r w:rsidRPr="004402D1">
        <w:rPr>
          <w:rFonts w:ascii="Arial" w:eastAsia="Arial" w:hAnsi="Arial" w:cs="Arial"/>
          <w:b/>
          <w:color w:val="000000"/>
        </w:rPr>
        <w:t xml:space="preserve">         Functionality evaluation will be based on the following criteria:</w:t>
      </w:r>
    </w:p>
    <w:p w14:paraId="7F79B237" w14:textId="7048838E" w:rsidR="004402D1" w:rsidRDefault="004402D1" w:rsidP="004402D1">
      <w:pPr>
        <w:spacing w:line="360" w:lineRule="auto"/>
        <w:jc w:val="both"/>
        <w:rPr>
          <w:rFonts w:ascii="Arial" w:eastAsia="Times New Roman" w:hAnsi="Arial" w:cs="Arial"/>
          <w:sz w:val="24"/>
          <w:szCs w:val="24"/>
          <w:lang w:eastAsia="x-none"/>
        </w:rPr>
      </w:pPr>
    </w:p>
    <w:p w14:paraId="28EBC983" w14:textId="789E61DB" w:rsidR="005459EE" w:rsidRDefault="005459EE" w:rsidP="004402D1">
      <w:pPr>
        <w:spacing w:line="360" w:lineRule="auto"/>
        <w:jc w:val="both"/>
        <w:rPr>
          <w:rFonts w:ascii="Arial" w:eastAsia="Times New Roman" w:hAnsi="Arial" w:cs="Arial"/>
          <w:sz w:val="24"/>
          <w:szCs w:val="24"/>
          <w:lang w:eastAsia="x-none"/>
        </w:rPr>
      </w:pPr>
    </w:p>
    <w:p w14:paraId="6F1D0265" w14:textId="46F1D600" w:rsidR="005459EE" w:rsidRDefault="005459EE" w:rsidP="004402D1">
      <w:pPr>
        <w:spacing w:line="360" w:lineRule="auto"/>
        <w:jc w:val="both"/>
        <w:rPr>
          <w:rFonts w:ascii="Arial" w:eastAsia="Times New Roman" w:hAnsi="Arial" w:cs="Arial"/>
          <w:sz w:val="24"/>
          <w:szCs w:val="24"/>
          <w:lang w:eastAsia="x-none"/>
        </w:rPr>
      </w:pPr>
    </w:p>
    <w:p w14:paraId="46AB9AD6" w14:textId="77777777" w:rsidR="005459EE" w:rsidRPr="002339A6" w:rsidRDefault="005459EE" w:rsidP="004402D1">
      <w:pPr>
        <w:spacing w:line="360" w:lineRule="auto"/>
        <w:jc w:val="both"/>
        <w:rPr>
          <w:rFonts w:ascii="Arial" w:eastAsia="Times New Roman" w:hAnsi="Arial" w:cs="Arial"/>
          <w:sz w:val="24"/>
          <w:szCs w:val="24"/>
          <w:lang w:eastAsia="x-none"/>
        </w:rPr>
      </w:pPr>
    </w:p>
    <w:p w14:paraId="7C07BF05" w14:textId="7AB6D466" w:rsidR="004402D1" w:rsidRDefault="004402D1" w:rsidP="004402D1">
      <w:pPr>
        <w:spacing w:line="276" w:lineRule="auto"/>
        <w:rPr>
          <w:rFonts w:ascii="Arial" w:hAnsi="Arial" w:cs="Arial"/>
          <w:b/>
          <w:bCs/>
          <w:sz w:val="24"/>
          <w:szCs w:val="24"/>
        </w:rPr>
      </w:pPr>
      <w:r w:rsidRPr="002339A6">
        <w:rPr>
          <w:rFonts w:ascii="Arial" w:eastAsia="Times New Roman" w:hAnsi="Arial" w:cs="Arial"/>
          <w:sz w:val="24"/>
          <w:szCs w:val="24"/>
        </w:rPr>
        <w:lastRenderedPageBreak/>
        <w:t xml:space="preserve"> </w:t>
      </w:r>
      <w:r w:rsidRPr="002339A6">
        <w:rPr>
          <w:rFonts w:ascii="Arial" w:hAnsi="Arial" w:cs="Arial"/>
          <w:b/>
          <w:bCs/>
          <w:sz w:val="24"/>
          <w:szCs w:val="24"/>
        </w:rPr>
        <w:t>Table 1: Functionality Evaluation Criteria</w:t>
      </w:r>
    </w:p>
    <w:p w14:paraId="26523997" w14:textId="77777777" w:rsidR="004402D1" w:rsidRPr="00B67B9A" w:rsidRDefault="004402D1" w:rsidP="004402D1">
      <w:pPr>
        <w:spacing w:after="0" w:line="276" w:lineRule="auto"/>
        <w:ind w:left="360"/>
        <w:jc w:val="both"/>
        <w:rPr>
          <w:rFonts w:ascii="Arial" w:hAnsi="Arial" w:cs="Arial"/>
          <w:color w:val="000000"/>
        </w:rPr>
      </w:pPr>
    </w:p>
    <w:tbl>
      <w:tblPr>
        <w:tblW w:w="96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79"/>
        <w:gridCol w:w="2080"/>
        <w:gridCol w:w="1718"/>
      </w:tblGrid>
      <w:tr w:rsidR="004402D1" w:rsidRPr="00B67B9A" w14:paraId="3A61D656" w14:textId="77777777" w:rsidTr="00041290">
        <w:trPr>
          <w:trHeight w:val="94"/>
        </w:trPr>
        <w:tc>
          <w:tcPr>
            <w:tcW w:w="5879" w:type="dxa"/>
          </w:tcPr>
          <w:p w14:paraId="3B7810C0" w14:textId="77777777" w:rsidR="004402D1" w:rsidRPr="00B67B9A" w:rsidRDefault="004402D1" w:rsidP="00041290">
            <w:pPr>
              <w:spacing w:after="0" w:line="276" w:lineRule="auto"/>
              <w:jc w:val="both"/>
              <w:rPr>
                <w:rFonts w:ascii="Arial" w:hAnsi="Arial" w:cs="Arial"/>
                <w:color w:val="000000"/>
              </w:rPr>
            </w:pPr>
            <w:r w:rsidRPr="00B67B9A">
              <w:rPr>
                <w:rFonts w:ascii="Arial" w:hAnsi="Arial" w:cs="Arial"/>
                <w:b/>
                <w:bCs/>
                <w:color w:val="000000"/>
              </w:rPr>
              <w:t xml:space="preserve">Criteria </w:t>
            </w:r>
          </w:p>
        </w:tc>
        <w:tc>
          <w:tcPr>
            <w:tcW w:w="2080" w:type="dxa"/>
          </w:tcPr>
          <w:p w14:paraId="082766C0" w14:textId="77777777" w:rsidR="004402D1" w:rsidRPr="00B67B9A" w:rsidRDefault="004402D1" w:rsidP="00041290">
            <w:pPr>
              <w:spacing w:after="0" w:line="276" w:lineRule="auto"/>
              <w:jc w:val="both"/>
              <w:rPr>
                <w:rFonts w:ascii="Arial" w:hAnsi="Arial" w:cs="Arial"/>
                <w:color w:val="000000"/>
              </w:rPr>
            </w:pPr>
            <w:r w:rsidRPr="00B67B9A">
              <w:rPr>
                <w:rFonts w:ascii="Arial" w:hAnsi="Arial" w:cs="Arial"/>
                <w:b/>
                <w:bCs/>
                <w:color w:val="000000"/>
              </w:rPr>
              <w:t>Weight</w:t>
            </w:r>
          </w:p>
        </w:tc>
        <w:tc>
          <w:tcPr>
            <w:tcW w:w="1718" w:type="dxa"/>
          </w:tcPr>
          <w:p w14:paraId="6A9D94C9" w14:textId="77777777" w:rsidR="004402D1" w:rsidRPr="00B67B9A" w:rsidRDefault="004402D1" w:rsidP="00041290">
            <w:pPr>
              <w:spacing w:after="0" w:line="276" w:lineRule="auto"/>
              <w:jc w:val="both"/>
              <w:rPr>
                <w:rFonts w:ascii="Arial" w:hAnsi="Arial" w:cs="Arial"/>
                <w:b/>
                <w:bCs/>
                <w:color w:val="000000"/>
              </w:rPr>
            </w:pPr>
            <w:r w:rsidRPr="00B67B9A">
              <w:rPr>
                <w:rFonts w:ascii="Arial" w:hAnsi="Arial" w:cs="Arial"/>
                <w:b/>
                <w:bCs/>
                <w:color w:val="000000"/>
              </w:rPr>
              <w:t>Score (1-5)</w:t>
            </w:r>
          </w:p>
        </w:tc>
      </w:tr>
      <w:tr w:rsidR="004402D1" w:rsidRPr="00B67B9A" w14:paraId="143A0BC5" w14:textId="77777777" w:rsidTr="00041290">
        <w:trPr>
          <w:trHeight w:val="232"/>
        </w:trPr>
        <w:tc>
          <w:tcPr>
            <w:tcW w:w="5879" w:type="dxa"/>
          </w:tcPr>
          <w:p w14:paraId="5668699F" w14:textId="77777777" w:rsidR="004402D1" w:rsidRPr="00B67B9A" w:rsidRDefault="004402D1" w:rsidP="00041290">
            <w:pPr>
              <w:spacing w:after="0" w:line="276" w:lineRule="auto"/>
              <w:jc w:val="both"/>
              <w:rPr>
                <w:rFonts w:ascii="Arial" w:hAnsi="Arial" w:cs="Arial"/>
              </w:rPr>
            </w:pPr>
            <w:r w:rsidRPr="00B67B9A">
              <w:rPr>
                <w:rFonts w:ascii="Arial" w:hAnsi="Arial" w:cs="Arial"/>
              </w:rPr>
              <w:t>Company Experience</w:t>
            </w:r>
          </w:p>
        </w:tc>
        <w:tc>
          <w:tcPr>
            <w:tcW w:w="2080" w:type="dxa"/>
          </w:tcPr>
          <w:p w14:paraId="7EA8E46E" w14:textId="77777777" w:rsidR="004402D1" w:rsidRPr="00B67B9A" w:rsidRDefault="004402D1" w:rsidP="00041290">
            <w:pPr>
              <w:spacing w:after="0" w:line="276" w:lineRule="auto"/>
              <w:jc w:val="both"/>
              <w:rPr>
                <w:rFonts w:ascii="Arial" w:hAnsi="Arial" w:cs="Arial"/>
              </w:rPr>
            </w:pPr>
            <w:r w:rsidRPr="00B67B9A">
              <w:rPr>
                <w:rFonts w:ascii="Arial" w:hAnsi="Arial" w:cs="Arial"/>
              </w:rPr>
              <w:t>30</w:t>
            </w:r>
          </w:p>
        </w:tc>
        <w:tc>
          <w:tcPr>
            <w:tcW w:w="1718" w:type="dxa"/>
          </w:tcPr>
          <w:p w14:paraId="305050D7" w14:textId="77777777" w:rsidR="004402D1" w:rsidRPr="00B67B9A" w:rsidRDefault="004402D1" w:rsidP="00041290">
            <w:pPr>
              <w:spacing w:after="0" w:line="276" w:lineRule="auto"/>
              <w:jc w:val="both"/>
              <w:rPr>
                <w:rFonts w:ascii="Arial" w:hAnsi="Arial" w:cs="Arial"/>
                <w:color w:val="000000"/>
              </w:rPr>
            </w:pPr>
          </w:p>
        </w:tc>
      </w:tr>
      <w:tr w:rsidR="004402D1" w:rsidRPr="00B67B9A" w14:paraId="44B95E0C" w14:textId="77777777" w:rsidTr="00041290">
        <w:trPr>
          <w:trHeight w:val="94"/>
        </w:trPr>
        <w:tc>
          <w:tcPr>
            <w:tcW w:w="5879" w:type="dxa"/>
          </w:tcPr>
          <w:p w14:paraId="11E238DF" w14:textId="77777777" w:rsidR="004402D1" w:rsidRPr="00B67B9A" w:rsidRDefault="004402D1" w:rsidP="00041290">
            <w:pPr>
              <w:spacing w:after="0" w:line="276" w:lineRule="auto"/>
              <w:jc w:val="both"/>
              <w:rPr>
                <w:rFonts w:ascii="Arial" w:hAnsi="Arial" w:cs="Arial"/>
              </w:rPr>
            </w:pPr>
            <w:r w:rsidRPr="00B67B9A">
              <w:rPr>
                <w:rFonts w:ascii="Arial" w:hAnsi="Arial" w:cs="Arial"/>
              </w:rPr>
              <w:t>Team Capabilities</w:t>
            </w:r>
          </w:p>
        </w:tc>
        <w:tc>
          <w:tcPr>
            <w:tcW w:w="2080" w:type="dxa"/>
          </w:tcPr>
          <w:p w14:paraId="2EAC6E3F" w14:textId="77777777" w:rsidR="004402D1" w:rsidRPr="00B67B9A" w:rsidRDefault="004402D1" w:rsidP="00041290">
            <w:pPr>
              <w:spacing w:after="0" w:line="276" w:lineRule="auto"/>
              <w:jc w:val="both"/>
              <w:rPr>
                <w:rFonts w:ascii="Arial" w:hAnsi="Arial" w:cs="Arial"/>
              </w:rPr>
            </w:pPr>
            <w:r w:rsidRPr="00B67B9A">
              <w:rPr>
                <w:rFonts w:ascii="Arial" w:hAnsi="Arial" w:cs="Arial"/>
              </w:rPr>
              <w:t>35</w:t>
            </w:r>
          </w:p>
        </w:tc>
        <w:tc>
          <w:tcPr>
            <w:tcW w:w="1718" w:type="dxa"/>
          </w:tcPr>
          <w:p w14:paraId="280E394F" w14:textId="77777777" w:rsidR="004402D1" w:rsidRPr="00B67B9A" w:rsidRDefault="004402D1" w:rsidP="00041290">
            <w:pPr>
              <w:spacing w:after="0" w:line="276" w:lineRule="auto"/>
              <w:jc w:val="both"/>
              <w:rPr>
                <w:rFonts w:ascii="Arial" w:hAnsi="Arial" w:cs="Arial"/>
                <w:color w:val="000000"/>
              </w:rPr>
            </w:pPr>
          </w:p>
        </w:tc>
      </w:tr>
      <w:tr w:rsidR="004402D1" w:rsidRPr="00B67B9A" w14:paraId="22F69977" w14:textId="77777777" w:rsidTr="00041290">
        <w:trPr>
          <w:trHeight w:val="94"/>
        </w:trPr>
        <w:tc>
          <w:tcPr>
            <w:tcW w:w="5879" w:type="dxa"/>
          </w:tcPr>
          <w:p w14:paraId="1659BDBD" w14:textId="77777777" w:rsidR="004402D1" w:rsidRPr="00B67B9A" w:rsidRDefault="004402D1" w:rsidP="00041290">
            <w:pPr>
              <w:spacing w:after="0" w:line="276" w:lineRule="auto"/>
              <w:jc w:val="both"/>
              <w:rPr>
                <w:rFonts w:ascii="Arial" w:hAnsi="Arial" w:cs="Arial"/>
                <w:color w:val="000000"/>
              </w:rPr>
            </w:pPr>
            <w:r w:rsidRPr="00B67B9A">
              <w:rPr>
                <w:rFonts w:ascii="Arial" w:hAnsi="Arial" w:cs="Arial"/>
                <w:color w:val="000000"/>
              </w:rPr>
              <w:t xml:space="preserve">Project plan and Methodology </w:t>
            </w:r>
          </w:p>
        </w:tc>
        <w:tc>
          <w:tcPr>
            <w:tcW w:w="2080" w:type="dxa"/>
          </w:tcPr>
          <w:p w14:paraId="0BD0CB2A" w14:textId="77777777" w:rsidR="004402D1" w:rsidRPr="00B67B9A" w:rsidRDefault="004402D1" w:rsidP="00041290">
            <w:pPr>
              <w:spacing w:after="0" w:line="276" w:lineRule="auto"/>
              <w:jc w:val="both"/>
              <w:rPr>
                <w:rFonts w:ascii="Arial" w:hAnsi="Arial" w:cs="Arial"/>
                <w:color w:val="000000"/>
              </w:rPr>
            </w:pPr>
            <w:r w:rsidRPr="00B67B9A">
              <w:rPr>
                <w:rFonts w:ascii="Arial" w:hAnsi="Arial" w:cs="Arial"/>
                <w:color w:val="000000"/>
              </w:rPr>
              <w:t>35</w:t>
            </w:r>
          </w:p>
        </w:tc>
        <w:tc>
          <w:tcPr>
            <w:tcW w:w="1718" w:type="dxa"/>
          </w:tcPr>
          <w:p w14:paraId="640EB304" w14:textId="77777777" w:rsidR="004402D1" w:rsidRPr="00B67B9A" w:rsidRDefault="004402D1" w:rsidP="00041290">
            <w:pPr>
              <w:spacing w:after="0" w:line="276" w:lineRule="auto"/>
              <w:jc w:val="both"/>
              <w:rPr>
                <w:rFonts w:ascii="Arial" w:hAnsi="Arial" w:cs="Arial"/>
                <w:color w:val="000000"/>
              </w:rPr>
            </w:pPr>
          </w:p>
        </w:tc>
      </w:tr>
      <w:tr w:rsidR="004402D1" w:rsidRPr="00B67B9A" w14:paraId="13004C6F" w14:textId="77777777" w:rsidTr="00041290">
        <w:trPr>
          <w:trHeight w:val="402"/>
        </w:trPr>
        <w:tc>
          <w:tcPr>
            <w:tcW w:w="5879" w:type="dxa"/>
          </w:tcPr>
          <w:p w14:paraId="696A2B1E" w14:textId="77777777" w:rsidR="004402D1" w:rsidRPr="00B67B9A" w:rsidRDefault="004402D1" w:rsidP="00041290">
            <w:pPr>
              <w:spacing w:after="0" w:line="276" w:lineRule="auto"/>
              <w:jc w:val="both"/>
              <w:rPr>
                <w:rFonts w:ascii="Arial" w:hAnsi="Arial" w:cs="Arial"/>
                <w:color w:val="000000"/>
              </w:rPr>
            </w:pPr>
            <w:r w:rsidRPr="00B67B9A">
              <w:rPr>
                <w:rFonts w:ascii="Arial" w:hAnsi="Arial" w:cs="Arial"/>
                <w:b/>
                <w:bCs/>
                <w:color w:val="000000"/>
              </w:rPr>
              <w:t xml:space="preserve">TOTAL </w:t>
            </w:r>
          </w:p>
        </w:tc>
        <w:tc>
          <w:tcPr>
            <w:tcW w:w="2080" w:type="dxa"/>
          </w:tcPr>
          <w:p w14:paraId="29050347" w14:textId="77777777" w:rsidR="004402D1" w:rsidRPr="00B67B9A" w:rsidRDefault="004402D1" w:rsidP="00041290">
            <w:pPr>
              <w:spacing w:after="0" w:line="276" w:lineRule="auto"/>
              <w:jc w:val="both"/>
              <w:rPr>
                <w:rFonts w:ascii="Arial" w:hAnsi="Arial" w:cs="Arial"/>
                <w:color w:val="000000"/>
              </w:rPr>
            </w:pPr>
            <w:r w:rsidRPr="00B67B9A">
              <w:rPr>
                <w:rFonts w:ascii="Arial" w:hAnsi="Arial" w:cs="Arial"/>
                <w:b/>
                <w:bCs/>
                <w:color w:val="000000"/>
              </w:rPr>
              <w:t>100</w:t>
            </w:r>
          </w:p>
        </w:tc>
        <w:tc>
          <w:tcPr>
            <w:tcW w:w="1718" w:type="dxa"/>
          </w:tcPr>
          <w:p w14:paraId="405B8B6B" w14:textId="77777777" w:rsidR="004402D1" w:rsidRPr="00B67B9A" w:rsidRDefault="004402D1" w:rsidP="00041290">
            <w:pPr>
              <w:spacing w:after="0" w:line="276" w:lineRule="auto"/>
              <w:jc w:val="both"/>
              <w:rPr>
                <w:rFonts w:ascii="Arial" w:hAnsi="Arial" w:cs="Arial"/>
                <w:b/>
                <w:bCs/>
                <w:color w:val="000000"/>
              </w:rPr>
            </w:pPr>
          </w:p>
        </w:tc>
      </w:tr>
      <w:tr w:rsidR="004402D1" w:rsidRPr="00B67B9A" w14:paraId="1245617E" w14:textId="77777777" w:rsidTr="00041290">
        <w:trPr>
          <w:trHeight w:val="402"/>
        </w:trPr>
        <w:tc>
          <w:tcPr>
            <w:tcW w:w="5879" w:type="dxa"/>
          </w:tcPr>
          <w:p w14:paraId="0D80F985" w14:textId="77777777" w:rsidR="004402D1" w:rsidRPr="00B67B9A" w:rsidRDefault="004402D1" w:rsidP="00041290">
            <w:pPr>
              <w:spacing w:after="0" w:line="276" w:lineRule="auto"/>
              <w:jc w:val="both"/>
              <w:rPr>
                <w:rFonts w:ascii="Arial" w:hAnsi="Arial" w:cs="Arial"/>
                <w:b/>
                <w:bCs/>
                <w:color w:val="000000"/>
              </w:rPr>
            </w:pPr>
            <w:r w:rsidRPr="00B67B9A">
              <w:rPr>
                <w:rFonts w:ascii="Arial" w:hAnsi="Arial" w:cs="Arial"/>
                <w:b/>
                <w:bCs/>
                <w:color w:val="000000"/>
              </w:rPr>
              <w:t>Minimum Threshold for Functionality</w:t>
            </w:r>
          </w:p>
        </w:tc>
        <w:tc>
          <w:tcPr>
            <w:tcW w:w="2080" w:type="dxa"/>
          </w:tcPr>
          <w:p w14:paraId="27F129D3" w14:textId="77777777" w:rsidR="004402D1" w:rsidRPr="00B67B9A" w:rsidRDefault="004402D1" w:rsidP="00041290">
            <w:pPr>
              <w:spacing w:after="0" w:line="276" w:lineRule="auto"/>
              <w:jc w:val="both"/>
              <w:rPr>
                <w:rFonts w:ascii="Arial" w:hAnsi="Arial" w:cs="Arial"/>
                <w:b/>
                <w:bCs/>
                <w:color w:val="000000"/>
              </w:rPr>
            </w:pPr>
            <w:r w:rsidRPr="00B67B9A">
              <w:rPr>
                <w:rFonts w:ascii="Arial" w:hAnsi="Arial" w:cs="Arial"/>
                <w:b/>
                <w:bCs/>
                <w:color w:val="000000"/>
              </w:rPr>
              <w:t xml:space="preserve">70 </w:t>
            </w:r>
          </w:p>
        </w:tc>
        <w:tc>
          <w:tcPr>
            <w:tcW w:w="1718" w:type="dxa"/>
          </w:tcPr>
          <w:p w14:paraId="69DE5A91" w14:textId="77777777" w:rsidR="004402D1" w:rsidRPr="00B67B9A" w:rsidRDefault="004402D1" w:rsidP="00041290">
            <w:pPr>
              <w:spacing w:after="0" w:line="276" w:lineRule="auto"/>
              <w:jc w:val="both"/>
              <w:rPr>
                <w:rFonts w:ascii="Arial" w:hAnsi="Arial" w:cs="Arial"/>
                <w:b/>
                <w:bCs/>
                <w:color w:val="000000"/>
              </w:rPr>
            </w:pPr>
          </w:p>
        </w:tc>
      </w:tr>
    </w:tbl>
    <w:p w14:paraId="52FF46F6" w14:textId="77777777" w:rsidR="004402D1" w:rsidRPr="002339A6" w:rsidRDefault="004402D1" w:rsidP="004402D1">
      <w:pPr>
        <w:spacing w:line="276" w:lineRule="auto"/>
        <w:rPr>
          <w:rFonts w:ascii="Arial" w:hAnsi="Arial" w:cs="Arial"/>
          <w:i/>
          <w:iCs/>
          <w:color w:val="4472C4" w:themeColor="accent1"/>
          <w:sz w:val="24"/>
          <w:szCs w:val="24"/>
        </w:rPr>
      </w:pPr>
    </w:p>
    <w:p w14:paraId="33F286E3" w14:textId="794B0C27" w:rsidR="005800D8" w:rsidRDefault="005800D8" w:rsidP="00982F14">
      <w:pPr>
        <w:spacing w:line="276" w:lineRule="auto"/>
        <w:rPr>
          <w:rFonts w:ascii="Arial" w:hAnsi="Arial" w:cs="Arial"/>
          <w:sz w:val="24"/>
          <w:szCs w:val="24"/>
        </w:rPr>
      </w:pPr>
    </w:p>
    <w:p w14:paraId="55DFE5D8" w14:textId="77777777" w:rsidR="000D2CE5" w:rsidRPr="002339A6" w:rsidRDefault="000D2CE5" w:rsidP="000D2CE5">
      <w:pPr>
        <w:spacing w:line="276" w:lineRule="auto"/>
        <w:ind w:left="360"/>
        <w:rPr>
          <w:rFonts w:ascii="Arial" w:hAnsi="Arial" w:cs="Arial"/>
          <w:b/>
          <w:sz w:val="24"/>
          <w:szCs w:val="24"/>
          <w:lang w:eastAsia="x-none"/>
        </w:rPr>
      </w:pPr>
      <w:r w:rsidRPr="002339A6">
        <w:rPr>
          <w:rFonts w:ascii="Arial" w:hAnsi="Arial" w:cs="Arial"/>
          <w:b/>
          <w:sz w:val="24"/>
          <w:szCs w:val="24"/>
          <w:lang w:eastAsia="x-none"/>
        </w:rPr>
        <w:t xml:space="preserve">Phase 3: Price and Specific Goals </w:t>
      </w:r>
      <w:r w:rsidRPr="002339A6">
        <w:rPr>
          <w:rFonts w:ascii="Arial" w:hAnsi="Arial" w:cs="Arial"/>
          <w:b/>
          <w:sz w:val="24"/>
          <w:szCs w:val="24"/>
          <w:lang w:val="x-none" w:eastAsia="x-none"/>
        </w:rPr>
        <w:t xml:space="preserve">Evaluation in terms of </w:t>
      </w:r>
      <w:r w:rsidRPr="002339A6">
        <w:rPr>
          <w:rFonts w:ascii="Arial" w:hAnsi="Arial" w:cs="Arial"/>
          <w:b/>
          <w:sz w:val="24"/>
          <w:szCs w:val="24"/>
          <w:lang w:val="en-ZA" w:eastAsia="x-none"/>
        </w:rPr>
        <w:t>8</w:t>
      </w:r>
      <w:r w:rsidRPr="002339A6">
        <w:rPr>
          <w:rFonts w:ascii="Arial" w:hAnsi="Arial" w:cs="Arial"/>
          <w:b/>
          <w:sz w:val="24"/>
          <w:szCs w:val="24"/>
          <w:lang w:val="x-none" w:eastAsia="x-none"/>
        </w:rPr>
        <w:t>0/</w:t>
      </w:r>
      <w:r w:rsidRPr="002339A6">
        <w:rPr>
          <w:rFonts w:ascii="Arial" w:hAnsi="Arial" w:cs="Arial"/>
          <w:b/>
          <w:sz w:val="24"/>
          <w:szCs w:val="24"/>
          <w:lang w:val="en-ZA" w:eastAsia="x-none"/>
        </w:rPr>
        <w:t>2</w:t>
      </w:r>
      <w:r w:rsidRPr="002339A6">
        <w:rPr>
          <w:rFonts w:ascii="Arial" w:hAnsi="Arial" w:cs="Arial"/>
          <w:b/>
          <w:sz w:val="24"/>
          <w:szCs w:val="24"/>
          <w:lang w:val="x-none" w:eastAsia="x-none"/>
        </w:rPr>
        <w:t>0 Preference Points System</w:t>
      </w:r>
      <w:r w:rsidRPr="002339A6">
        <w:rPr>
          <w:rFonts w:ascii="Arial" w:hAnsi="Arial" w:cs="Arial"/>
          <w:b/>
          <w:sz w:val="24"/>
          <w:szCs w:val="24"/>
          <w:lang w:eastAsia="x-none"/>
        </w:rPr>
        <w:t xml:space="preserve"> as per PPR 2022</w:t>
      </w:r>
    </w:p>
    <w:p w14:paraId="098163D7" w14:textId="77777777" w:rsidR="000D2CE5" w:rsidRPr="002339A6" w:rsidRDefault="000D2CE5" w:rsidP="000D2CE5">
      <w:pPr>
        <w:spacing w:line="276" w:lineRule="auto"/>
        <w:ind w:left="360"/>
        <w:rPr>
          <w:rFonts w:ascii="Arial" w:eastAsia="Times New Roman" w:hAnsi="Arial" w:cs="Arial"/>
          <w:b/>
          <w:sz w:val="24"/>
          <w:szCs w:val="24"/>
          <w:lang w:eastAsia="x-none"/>
        </w:rPr>
      </w:pPr>
    </w:p>
    <w:p w14:paraId="1CF6FCC9" w14:textId="676524EA" w:rsidR="000D2CE5" w:rsidRPr="00B67B9A" w:rsidRDefault="000D2CE5" w:rsidP="000D2CE5">
      <w:pPr>
        <w:spacing w:after="0" w:line="276" w:lineRule="auto"/>
        <w:jc w:val="both"/>
        <w:textAlignment w:val="baseline"/>
        <w:rPr>
          <w:rFonts w:ascii="Arial" w:hAnsi="Arial" w:cs="Arial"/>
        </w:rPr>
      </w:pPr>
      <w:r w:rsidRPr="002339A6">
        <w:rPr>
          <w:rFonts w:ascii="Arial" w:eastAsia="Times New Roman" w:hAnsi="Arial" w:cs="Arial"/>
          <w:sz w:val="24"/>
          <w:szCs w:val="24"/>
        </w:rPr>
        <w:t>Only quotations that achieve the minimum qualification score</w:t>
      </w:r>
      <w:r w:rsidRPr="002339A6">
        <w:rPr>
          <w:rFonts w:ascii="Arial" w:eastAsia="Times New Roman" w:hAnsi="Arial" w:cs="Arial"/>
          <w:sz w:val="24"/>
          <w:szCs w:val="24"/>
          <w:lang w:val="en-ZA"/>
        </w:rPr>
        <w:t xml:space="preserve"> of </w:t>
      </w:r>
      <w:r w:rsidRPr="002339A6">
        <w:rPr>
          <w:rFonts w:ascii="Arial" w:eastAsia="Times New Roman" w:hAnsi="Arial" w:cs="Arial"/>
          <w:sz w:val="24"/>
          <w:szCs w:val="24"/>
        </w:rPr>
        <w:t>70</w:t>
      </w:r>
      <w:r w:rsidRPr="002339A6">
        <w:rPr>
          <w:rFonts w:ascii="Arial" w:eastAsia="Times New Roman" w:hAnsi="Arial" w:cs="Arial"/>
          <w:sz w:val="24"/>
          <w:szCs w:val="24"/>
          <w:lang w:val="en-ZA"/>
        </w:rPr>
        <w:t xml:space="preserve"> points for</w:t>
      </w:r>
      <w:r w:rsidRPr="002339A6">
        <w:rPr>
          <w:rFonts w:ascii="Arial" w:eastAsia="Times New Roman" w:hAnsi="Arial" w:cs="Arial"/>
          <w:sz w:val="24"/>
          <w:szCs w:val="24"/>
        </w:rPr>
        <w:t xml:space="preserve"> functionality will be evaluated further in accordance with the </w:t>
      </w:r>
      <w:r w:rsidRPr="002339A6">
        <w:rPr>
          <w:rFonts w:ascii="Arial" w:eastAsia="Times New Roman" w:hAnsi="Arial" w:cs="Arial"/>
          <w:sz w:val="24"/>
          <w:szCs w:val="24"/>
          <w:lang w:val="en-ZA"/>
        </w:rPr>
        <w:t>8</w:t>
      </w:r>
      <w:r w:rsidRPr="002339A6">
        <w:rPr>
          <w:rFonts w:ascii="Arial" w:eastAsia="Times New Roman" w:hAnsi="Arial" w:cs="Arial"/>
          <w:sz w:val="24"/>
          <w:szCs w:val="24"/>
        </w:rPr>
        <w:t>0/</w:t>
      </w:r>
      <w:r w:rsidRPr="002339A6">
        <w:rPr>
          <w:rFonts w:ascii="Arial" w:eastAsia="Times New Roman" w:hAnsi="Arial" w:cs="Arial"/>
          <w:sz w:val="24"/>
          <w:szCs w:val="24"/>
          <w:lang w:val="en-ZA"/>
        </w:rPr>
        <w:t>2</w:t>
      </w:r>
      <w:r w:rsidRPr="002339A6">
        <w:rPr>
          <w:rFonts w:ascii="Arial" w:eastAsia="Times New Roman" w:hAnsi="Arial" w:cs="Arial"/>
          <w:sz w:val="24"/>
          <w:szCs w:val="24"/>
        </w:rPr>
        <w:t>0 preference points system.</w:t>
      </w:r>
      <w:r w:rsidRPr="000D2CE5">
        <w:rPr>
          <w:rFonts w:ascii="Arial" w:hAnsi="Arial" w:cs="Arial"/>
        </w:rPr>
        <w:t xml:space="preserve"> </w:t>
      </w:r>
      <w:r w:rsidRPr="00B67B9A">
        <w:rPr>
          <w:rFonts w:ascii="Arial" w:hAnsi="Arial" w:cs="Arial"/>
        </w:rPr>
        <w:t xml:space="preserve">The method of scoring Financial Proposals and </w:t>
      </w:r>
      <w:r>
        <w:rPr>
          <w:rFonts w:ascii="Arial" w:hAnsi="Arial" w:cs="Arial"/>
        </w:rPr>
        <w:t>Specific gaols</w:t>
      </w:r>
      <w:r w:rsidRPr="00B67B9A">
        <w:rPr>
          <w:rFonts w:ascii="Arial" w:hAnsi="Arial" w:cs="Arial"/>
        </w:rPr>
        <w:t xml:space="preserve"> is described in the attached Preference Points Claim document (SBD 6.1).</w:t>
      </w:r>
    </w:p>
    <w:p w14:paraId="4A4C6012" w14:textId="77777777" w:rsidR="000D2CE5" w:rsidRPr="00B67B9A" w:rsidRDefault="000D2CE5" w:rsidP="000D2CE5">
      <w:pPr>
        <w:spacing w:after="0" w:line="276" w:lineRule="auto"/>
        <w:ind w:left="567"/>
        <w:jc w:val="both"/>
        <w:textAlignment w:val="baseline"/>
        <w:rPr>
          <w:rFonts w:ascii="Arial" w:hAnsi="Arial" w:cs="Arial"/>
        </w:rPr>
      </w:pPr>
    </w:p>
    <w:p w14:paraId="43DFF6D0" w14:textId="77777777" w:rsidR="000D2CE5" w:rsidRPr="002339A6" w:rsidRDefault="000D2CE5" w:rsidP="000D2CE5">
      <w:pPr>
        <w:pStyle w:val="ListParagraph"/>
        <w:spacing w:line="276" w:lineRule="auto"/>
        <w:rPr>
          <w:rFonts w:ascii="Arial" w:eastAsia="Times New Roman" w:hAnsi="Arial" w:cs="Arial"/>
          <w:sz w:val="24"/>
          <w:szCs w:val="24"/>
          <w:lang w:val="x-none" w:eastAsia="x-none"/>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3"/>
        <w:gridCol w:w="2227"/>
      </w:tblGrid>
      <w:tr w:rsidR="000D2CE5" w:rsidRPr="002339A6" w14:paraId="49DCA742" w14:textId="77777777" w:rsidTr="00041290">
        <w:tc>
          <w:tcPr>
            <w:tcW w:w="6413" w:type="dxa"/>
            <w:shd w:val="clear" w:color="auto" w:fill="auto"/>
            <w:vAlign w:val="center"/>
          </w:tcPr>
          <w:p w14:paraId="020C5CE3" w14:textId="77777777" w:rsidR="000D2CE5" w:rsidRPr="002339A6" w:rsidRDefault="000D2CE5" w:rsidP="00041290">
            <w:pPr>
              <w:spacing w:after="0" w:line="276" w:lineRule="auto"/>
              <w:rPr>
                <w:rFonts w:ascii="Arial" w:eastAsia="Times New Roman" w:hAnsi="Arial" w:cs="Arial"/>
                <w:b/>
                <w:sz w:val="24"/>
                <w:szCs w:val="24"/>
              </w:rPr>
            </w:pPr>
            <w:r w:rsidRPr="002339A6">
              <w:rPr>
                <w:rFonts w:ascii="Arial" w:eastAsia="Times New Roman" w:hAnsi="Arial" w:cs="Arial"/>
                <w:b/>
                <w:sz w:val="24"/>
                <w:szCs w:val="24"/>
              </w:rPr>
              <w:t xml:space="preserve">Phase 3:      Preferential Point System  </w:t>
            </w:r>
          </w:p>
        </w:tc>
        <w:tc>
          <w:tcPr>
            <w:tcW w:w="2227" w:type="dxa"/>
            <w:shd w:val="clear" w:color="auto" w:fill="auto"/>
            <w:vAlign w:val="bottom"/>
          </w:tcPr>
          <w:p w14:paraId="2F542358" w14:textId="77777777" w:rsidR="000D2CE5" w:rsidRPr="002339A6" w:rsidRDefault="000D2CE5" w:rsidP="00041290">
            <w:pPr>
              <w:spacing w:after="0" w:line="276" w:lineRule="auto"/>
              <w:rPr>
                <w:rFonts w:ascii="Arial" w:eastAsia="Times New Roman" w:hAnsi="Arial" w:cs="Arial"/>
                <w:b/>
                <w:sz w:val="24"/>
                <w:szCs w:val="24"/>
              </w:rPr>
            </w:pPr>
            <w:r w:rsidRPr="002339A6">
              <w:rPr>
                <w:rFonts w:ascii="Arial" w:eastAsia="Times New Roman" w:hAnsi="Arial" w:cs="Arial"/>
                <w:b/>
                <w:sz w:val="24"/>
                <w:szCs w:val="24"/>
              </w:rPr>
              <w:t>Points</w:t>
            </w:r>
          </w:p>
        </w:tc>
      </w:tr>
      <w:tr w:rsidR="000D2CE5" w:rsidRPr="002339A6" w14:paraId="3685DEEF" w14:textId="77777777" w:rsidTr="00041290">
        <w:tc>
          <w:tcPr>
            <w:tcW w:w="6413" w:type="dxa"/>
            <w:shd w:val="clear" w:color="auto" w:fill="auto"/>
            <w:vAlign w:val="bottom"/>
          </w:tcPr>
          <w:p w14:paraId="310979FA" w14:textId="77777777" w:rsidR="000D2CE5" w:rsidRPr="002339A6" w:rsidRDefault="000D2CE5" w:rsidP="00041290">
            <w:pPr>
              <w:spacing w:after="0" w:line="276" w:lineRule="auto"/>
              <w:rPr>
                <w:rFonts w:ascii="Arial" w:eastAsia="Times New Roman" w:hAnsi="Arial" w:cs="Arial"/>
                <w:sz w:val="24"/>
                <w:szCs w:val="24"/>
              </w:rPr>
            </w:pPr>
            <w:r w:rsidRPr="002339A6">
              <w:rPr>
                <w:rFonts w:ascii="Arial" w:eastAsia="Times New Roman" w:hAnsi="Arial" w:cs="Arial"/>
                <w:sz w:val="24"/>
                <w:szCs w:val="24"/>
              </w:rPr>
              <w:t>Price</w:t>
            </w:r>
          </w:p>
        </w:tc>
        <w:tc>
          <w:tcPr>
            <w:tcW w:w="2227" w:type="dxa"/>
            <w:shd w:val="clear" w:color="auto" w:fill="auto"/>
          </w:tcPr>
          <w:p w14:paraId="53992DFB" w14:textId="77777777" w:rsidR="000D2CE5" w:rsidRPr="002339A6" w:rsidRDefault="000D2CE5" w:rsidP="00041290">
            <w:pPr>
              <w:spacing w:after="0" w:line="276" w:lineRule="auto"/>
              <w:rPr>
                <w:rFonts w:ascii="Arial" w:eastAsia="Times New Roman" w:hAnsi="Arial" w:cs="Arial"/>
                <w:sz w:val="24"/>
                <w:szCs w:val="24"/>
              </w:rPr>
            </w:pPr>
            <w:r w:rsidRPr="002339A6">
              <w:rPr>
                <w:rFonts w:ascii="Arial" w:eastAsia="Times New Roman" w:hAnsi="Arial" w:cs="Arial"/>
                <w:sz w:val="24"/>
                <w:szCs w:val="24"/>
              </w:rPr>
              <w:t>80</w:t>
            </w:r>
          </w:p>
        </w:tc>
      </w:tr>
      <w:tr w:rsidR="000D2CE5" w:rsidRPr="002339A6" w14:paraId="3E935411" w14:textId="77777777" w:rsidTr="00041290">
        <w:tc>
          <w:tcPr>
            <w:tcW w:w="6413" w:type="dxa"/>
            <w:shd w:val="clear" w:color="auto" w:fill="auto"/>
            <w:vAlign w:val="center"/>
          </w:tcPr>
          <w:p w14:paraId="48C64E1E" w14:textId="77777777" w:rsidR="000D2CE5" w:rsidRPr="002339A6" w:rsidRDefault="000D2CE5" w:rsidP="00041290">
            <w:pPr>
              <w:spacing w:after="0" w:line="276" w:lineRule="auto"/>
              <w:rPr>
                <w:rFonts w:ascii="Arial" w:eastAsia="Times New Roman" w:hAnsi="Arial" w:cs="Arial"/>
                <w:sz w:val="24"/>
                <w:szCs w:val="24"/>
              </w:rPr>
            </w:pPr>
            <w:r w:rsidRPr="002339A6">
              <w:rPr>
                <w:rFonts w:ascii="Arial" w:eastAsia="Times New Roman" w:hAnsi="Arial" w:cs="Arial"/>
                <w:sz w:val="24"/>
                <w:szCs w:val="24"/>
              </w:rPr>
              <w:t xml:space="preserve">Specific Goals </w:t>
            </w:r>
          </w:p>
        </w:tc>
        <w:tc>
          <w:tcPr>
            <w:tcW w:w="2227" w:type="dxa"/>
            <w:shd w:val="clear" w:color="auto" w:fill="auto"/>
            <w:vAlign w:val="center"/>
          </w:tcPr>
          <w:p w14:paraId="7AAF9FD3" w14:textId="77777777" w:rsidR="000D2CE5" w:rsidRPr="002339A6" w:rsidRDefault="000D2CE5" w:rsidP="00041290">
            <w:pPr>
              <w:spacing w:after="0" w:line="276" w:lineRule="auto"/>
              <w:rPr>
                <w:rFonts w:ascii="Arial" w:eastAsia="Times New Roman" w:hAnsi="Arial" w:cs="Arial"/>
                <w:sz w:val="24"/>
                <w:szCs w:val="24"/>
              </w:rPr>
            </w:pPr>
            <w:r w:rsidRPr="002339A6">
              <w:rPr>
                <w:rFonts w:ascii="Arial" w:eastAsia="Times New Roman" w:hAnsi="Arial" w:cs="Arial"/>
                <w:sz w:val="24"/>
                <w:szCs w:val="24"/>
              </w:rPr>
              <w:t>20</w:t>
            </w:r>
          </w:p>
        </w:tc>
      </w:tr>
      <w:tr w:rsidR="000D2CE5" w:rsidRPr="002339A6" w14:paraId="2E6F0176" w14:textId="77777777" w:rsidTr="00041290">
        <w:tc>
          <w:tcPr>
            <w:tcW w:w="6413" w:type="dxa"/>
            <w:shd w:val="clear" w:color="auto" w:fill="auto"/>
          </w:tcPr>
          <w:p w14:paraId="350CF81A" w14:textId="77777777" w:rsidR="000D2CE5" w:rsidRPr="002339A6" w:rsidRDefault="000D2CE5" w:rsidP="00041290">
            <w:pPr>
              <w:spacing w:after="0" w:line="276" w:lineRule="auto"/>
              <w:rPr>
                <w:rFonts w:ascii="Arial" w:eastAsia="Times New Roman" w:hAnsi="Arial" w:cs="Arial"/>
                <w:b/>
                <w:sz w:val="24"/>
                <w:szCs w:val="24"/>
              </w:rPr>
            </w:pPr>
            <w:r w:rsidRPr="002339A6">
              <w:rPr>
                <w:rFonts w:ascii="Arial" w:eastAsia="Times New Roman" w:hAnsi="Arial" w:cs="Arial"/>
                <w:b/>
                <w:sz w:val="24"/>
                <w:szCs w:val="24"/>
              </w:rPr>
              <w:t>Total</w:t>
            </w:r>
          </w:p>
        </w:tc>
        <w:tc>
          <w:tcPr>
            <w:tcW w:w="2227" w:type="dxa"/>
            <w:shd w:val="clear" w:color="auto" w:fill="auto"/>
          </w:tcPr>
          <w:p w14:paraId="4D96D4D0" w14:textId="77777777" w:rsidR="000D2CE5" w:rsidRPr="002339A6" w:rsidRDefault="000D2CE5" w:rsidP="00041290">
            <w:pPr>
              <w:spacing w:after="0" w:line="276" w:lineRule="auto"/>
              <w:rPr>
                <w:rFonts w:ascii="Arial" w:eastAsia="Times New Roman" w:hAnsi="Arial" w:cs="Arial"/>
                <w:b/>
                <w:sz w:val="24"/>
                <w:szCs w:val="24"/>
              </w:rPr>
            </w:pPr>
            <w:r w:rsidRPr="002339A6">
              <w:rPr>
                <w:rFonts w:ascii="Arial" w:eastAsia="Times New Roman" w:hAnsi="Arial" w:cs="Arial"/>
                <w:b/>
                <w:sz w:val="24"/>
                <w:szCs w:val="24"/>
              </w:rPr>
              <w:t>100</w:t>
            </w:r>
          </w:p>
        </w:tc>
      </w:tr>
    </w:tbl>
    <w:p w14:paraId="7397D3CC" w14:textId="77777777" w:rsidR="000D2CE5" w:rsidRPr="002339A6" w:rsidRDefault="000D2CE5" w:rsidP="000D2CE5">
      <w:pPr>
        <w:pStyle w:val="ListParagraph"/>
        <w:spacing w:line="276" w:lineRule="auto"/>
        <w:rPr>
          <w:rFonts w:ascii="Arial" w:eastAsia="Times New Roman" w:hAnsi="Arial" w:cs="Arial"/>
          <w:sz w:val="24"/>
          <w:szCs w:val="24"/>
          <w:lang w:val="x-none" w:eastAsia="x-none"/>
        </w:rPr>
      </w:pPr>
    </w:p>
    <w:p w14:paraId="22A52156" w14:textId="1AB094BA" w:rsidR="000D2CE5" w:rsidRPr="000D2CE5" w:rsidRDefault="000D2CE5" w:rsidP="000C6B17">
      <w:pPr>
        <w:pStyle w:val="ListParagraph"/>
        <w:numPr>
          <w:ilvl w:val="0"/>
          <w:numId w:val="15"/>
        </w:numPr>
        <w:spacing w:line="276" w:lineRule="auto"/>
        <w:rPr>
          <w:rFonts w:ascii="Arial" w:eastAsia="Times New Roman" w:hAnsi="Arial" w:cs="Arial"/>
          <w:sz w:val="24"/>
          <w:szCs w:val="24"/>
          <w:lang w:val="x-none" w:eastAsia="x-none"/>
        </w:rPr>
      </w:pPr>
      <w:r w:rsidRPr="002339A6">
        <w:rPr>
          <w:rFonts w:ascii="Arial" w:eastAsia="Times New Roman" w:hAnsi="Arial" w:cs="Arial"/>
          <w:sz w:val="24"/>
          <w:szCs w:val="24"/>
          <w:lang w:val="x-none" w:eastAsia="x-none"/>
        </w:rPr>
        <w:t xml:space="preserve">Submit valid proof to claim specific goals where </w:t>
      </w:r>
      <w:r w:rsidRPr="002339A6">
        <w:rPr>
          <w:rFonts w:ascii="Arial" w:eastAsia="Times New Roman" w:hAnsi="Arial" w:cs="Arial"/>
          <w:sz w:val="24"/>
          <w:szCs w:val="24"/>
          <w:lang w:eastAsia="x-none"/>
        </w:rPr>
        <w:t>% Black ownership and % black woman ownership will be indicated. Failure to submit proof will not disqualify the service provider but you will not scor</w:t>
      </w:r>
      <w:r>
        <w:rPr>
          <w:rFonts w:ascii="Arial" w:eastAsia="Times New Roman" w:hAnsi="Arial" w:cs="Arial"/>
          <w:sz w:val="24"/>
          <w:szCs w:val="24"/>
          <w:lang w:eastAsia="x-none"/>
        </w:rPr>
        <w:t>e any points for Specific goals.</w:t>
      </w:r>
    </w:p>
    <w:p w14:paraId="03466151" w14:textId="77777777" w:rsidR="000D2CE5" w:rsidRPr="000D2CE5" w:rsidRDefault="000D2CE5" w:rsidP="000D2CE5">
      <w:pPr>
        <w:pStyle w:val="ListParagraph"/>
        <w:spacing w:line="276" w:lineRule="auto"/>
        <w:rPr>
          <w:rFonts w:ascii="Arial" w:eastAsia="Times New Roman" w:hAnsi="Arial" w:cs="Arial"/>
          <w:sz w:val="24"/>
          <w:szCs w:val="24"/>
          <w:lang w:val="x-none" w:eastAsia="x-none"/>
        </w:rPr>
      </w:pPr>
    </w:p>
    <w:p w14:paraId="04414650" w14:textId="5990C5BA" w:rsidR="003C530F" w:rsidRPr="00AC4F2C" w:rsidRDefault="000D2CE5" w:rsidP="00AC4F2C">
      <w:pPr>
        <w:pStyle w:val="ListParagraph"/>
        <w:numPr>
          <w:ilvl w:val="0"/>
          <w:numId w:val="15"/>
        </w:numPr>
        <w:spacing w:line="276" w:lineRule="auto"/>
        <w:rPr>
          <w:rFonts w:ascii="Arial" w:eastAsia="Times New Roman" w:hAnsi="Arial" w:cs="Arial"/>
          <w:sz w:val="24"/>
          <w:szCs w:val="24"/>
          <w:lang w:val="x-none" w:eastAsia="x-none"/>
        </w:rPr>
      </w:pPr>
      <w:r w:rsidRPr="00B67B9A">
        <w:rPr>
          <w:rFonts w:ascii="Arial" w:hAnsi="Arial" w:cs="Arial"/>
        </w:rPr>
        <w:t>The value of this bid is estimated not to exceed R 50 000 000 (all applicable taxes included) and therefore the 80/20 point system shall be applicable.</w:t>
      </w:r>
    </w:p>
    <w:p w14:paraId="573325BB" w14:textId="77777777" w:rsidR="003C530F" w:rsidRPr="00B67B9A" w:rsidRDefault="003C530F" w:rsidP="00BB3591">
      <w:pPr>
        <w:pStyle w:val="ListParagraph"/>
        <w:spacing w:after="0" w:line="276" w:lineRule="auto"/>
        <w:ind w:left="567"/>
        <w:jc w:val="both"/>
        <w:rPr>
          <w:rFonts w:ascii="Arial" w:hAnsi="Arial" w:cs="Arial"/>
          <w:color w:val="FF0000"/>
        </w:rPr>
      </w:pPr>
    </w:p>
    <w:p w14:paraId="69C8B092" w14:textId="2128DD9F" w:rsidR="004E1735" w:rsidRPr="008953FF" w:rsidRDefault="003C530F" w:rsidP="004E1735">
      <w:pPr>
        <w:spacing w:after="0" w:line="240" w:lineRule="auto"/>
        <w:jc w:val="both"/>
        <w:rPr>
          <w:rFonts w:ascii="Arial" w:hAnsi="Arial" w:cs="Arial"/>
          <w:i/>
        </w:rPr>
      </w:pPr>
      <w:r w:rsidRPr="00B67B9A">
        <w:rPr>
          <w:rFonts w:ascii="Arial" w:hAnsi="Arial" w:cs="Arial"/>
        </w:rPr>
        <w:t xml:space="preserve">One original completed bid document shall be placed in a sealed envelope clearly marked: </w:t>
      </w:r>
      <w:r w:rsidR="000D2CE5">
        <w:rPr>
          <w:rFonts w:ascii="Arial" w:hAnsi="Arial" w:cs="Arial"/>
          <w:b/>
        </w:rPr>
        <w:t>“</w:t>
      </w:r>
      <w:r w:rsidR="0051540C" w:rsidRPr="008953FF">
        <w:rPr>
          <w:rFonts w:ascii="Arial" w:hAnsi="Arial" w:cs="Arial"/>
          <w:b/>
        </w:rPr>
        <w:t xml:space="preserve">APPOINTMENT OF A SERVICE PROVIDER TO </w:t>
      </w:r>
      <w:r w:rsidR="0051540C">
        <w:rPr>
          <w:rFonts w:ascii="Arial" w:hAnsi="Arial" w:cs="Arial"/>
          <w:b/>
        </w:rPr>
        <w:t>DEVELOP AN ARCGIS WEB BASED APPLICATION (AND ONE MOBILE APPLICATION) AS SUPPORTING TOOL TOWARDS INFORMED WATER RESOURCE MANAGEMENT IN THE BOCMA</w:t>
      </w:r>
      <w:r w:rsidR="00FF04C1">
        <w:rPr>
          <w:rFonts w:ascii="Arial" w:hAnsi="Arial" w:cs="Arial"/>
          <w:b/>
        </w:rPr>
        <w:t>”</w:t>
      </w:r>
    </w:p>
    <w:p w14:paraId="603B5963" w14:textId="532AC5B4" w:rsidR="003C530F" w:rsidRPr="00B67B9A" w:rsidRDefault="003C530F" w:rsidP="00BB3591">
      <w:pPr>
        <w:pStyle w:val="TableParagraph"/>
        <w:spacing w:line="276" w:lineRule="auto"/>
        <w:ind w:right="114"/>
        <w:jc w:val="both"/>
        <w:rPr>
          <w:rFonts w:ascii="Arial" w:hAnsi="Arial" w:cs="Arial"/>
          <w:bCs/>
          <w:lang w:val="en-GB"/>
        </w:rPr>
      </w:pPr>
      <w:r w:rsidRPr="00B67B9A">
        <w:rPr>
          <w:rFonts w:ascii="Arial" w:hAnsi="Arial" w:cs="Arial"/>
          <w:b/>
          <w:lang w:val="en-GB"/>
        </w:rPr>
        <w:t xml:space="preserve">”. </w:t>
      </w:r>
      <w:r w:rsidRPr="00B67B9A">
        <w:rPr>
          <w:rFonts w:ascii="Arial" w:hAnsi="Arial" w:cs="Arial"/>
          <w:bCs/>
          <w:lang w:val="en-GB"/>
        </w:rPr>
        <w:t>The bidder must submit one</w:t>
      </w:r>
      <w:r w:rsidRPr="00B67B9A">
        <w:rPr>
          <w:rFonts w:ascii="Arial" w:hAnsi="Arial" w:cs="Arial"/>
          <w:bCs/>
          <w:color w:val="FF0000"/>
          <w:lang w:val="en-GB"/>
        </w:rPr>
        <w:t xml:space="preserve"> </w:t>
      </w:r>
      <w:r w:rsidRPr="00B67B9A">
        <w:rPr>
          <w:rFonts w:ascii="Arial" w:hAnsi="Arial" w:cs="Arial"/>
          <w:bCs/>
          <w:lang w:val="en-GB"/>
        </w:rPr>
        <w:t>original completed bid document and four copies of the original bid document.</w:t>
      </w:r>
    </w:p>
    <w:p w14:paraId="5FE11EBA" w14:textId="77777777" w:rsidR="003C530F" w:rsidRPr="00B67B9A" w:rsidRDefault="003C530F" w:rsidP="00BB3591">
      <w:pPr>
        <w:pStyle w:val="TableParagraph"/>
        <w:spacing w:line="276" w:lineRule="auto"/>
        <w:ind w:right="114"/>
        <w:jc w:val="both"/>
        <w:rPr>
          <w:rFonts w:ascii="Arial" w:hAnsi="Arial" w:cs="Arial"/>
          <w:bCs/>
          <w:lang w:val="en-GB"/>
        </w:rPr>
      </w:pPr>
    </w:p>
    <w:p w14:paraId="5A64B7C2" w14:textId="3B6174A4" w:rsidR="003C530F" w:rsidRPr="00B67B9A" w:rsidRDefault="003C530F" w:rsidP="00BB3591">
      <w:pPr>
        <w:pStyle w:val="TableParagraph"/>
        <w:spacing w:line="276" w:lineRule="auto"/>
        <w:ind w:right="114"/>
        <w:jc w:val="both"/>
        <w:rPr>
          <w:rFonts w:ascii="Arial" w:hAnsi="Arial" w:cs="Arial"/>
          <w:color w:val="FF0000"/>
          <w:lang w:val="en-GB"/>
        </w:rPr>
      </w:pPr>
      <w:r w:rsidRPr="00B67B9A">
        <w:rPr>
          <w:rFonts w:ascii="Arial" w:hAnsi="Arial" w:cs="Arial"/>
          <w:lang w:val="en-GB"/>
        </w:rPr>
        <w:t xml:space="preserve">The closing date and time for the receipt of completed bids is </w:t>
      </w:r>
      <w:r w:rsidRPr="00AA622F">
        <w:rPr>
          <w:rFonts w:ascii="Arial" w:hAnsi="Arial" w:cs="Arial"/>
          <w:b/>
          <w:bCs/>
          <w:u w:val="single"/>
          <w:lang w:val="en-GB"/>
        </w:rPr>
        <w:t>2</w:t>
      </w:r>
      <w:r w:rsidR="00AC4F2C" w:rsidRPr="00AA622F">
        <w:rPr>
          <w:rFonts w:ascii="Arial" w:hAnsi="Arial" w:cs="Arial"/>
          <w:b/>
          <w:bCs/>
          <w:u w:val="single"/>
          <w:lang w:val="en-GB"/>
        </w:rPr>
        <w:t>0 June 2024 -</w:t>
      </w:r>
      <w:r w:rsidR="008A41CD" w:rsidRPr="00AA622F">
        <w:rPr>
          <w:rFonts w:ascii="Arial" w:hAnsi="Arial" w:cs="Arial"/>
          <w:b/>
          <w:bCs/>
          <w:u w:val="single"/>
          <w:lang w:val="en-GB"/>
        </w:rPr>
        <w:t xml:space="preserve"> before 14</w:t>
      </w:r>
      <w:r w:rsidRPr="00AA622F">
        <w:rPr>
          <w:rFonts w:ascii="Arial" w:hAnsi="Arial" w:cs="Arial"/>
          <w:b/>
          <w:bCs/>
          <w:u w:val="single"/>
          <w:lang w:val="en-GB"/>
        </w:rPr>
        <w:t>h00</w:t>
      </w:r>
      <w:r w:rsidR="00593CC5" w:rsidRPr="00B67B9A">
        <w:rPr>
          <w:rFonts w:ascii="Arial" w:hAnsi="Arial" w:cs="Arial"/>
          <w:lang w:val="en-GB"/>
        </w:rPr>
        <w:t xml:space="preserve"> </w:t>
      </w:r>
      <w:r w:rsidRPr="00B67B9A">
        <w:rPr>
          <w:rFonts w:ascii="Arial" w:hAnsi="Arial" w:cs="Arial"/>
          <w:lang w:val="en-GB"/>
        </w:rPr>
        <w:t xml:space="preserve">noon </w:t>
      </w:r>
      <w:r w:rsidRPr="00B67B9A">
        <w:rPr>
          <w:rFonts w:ascii="Arial" w:hAnsi="Arial" w:cs="Arial"/>
          <w:color w:val="FF0000"/>
          <w:lang w:val="en-GB"/>
        </w:rPr>
        <w:t xml:space="preserve"> </w:t>
      </w:r>
    </w:p>
    <w:p w14:paraId="64EA86C9" w14:textId="77777777" w:rsidR="003C530F" w:rsidRPr="00B67B9A" w:rsidRDefault="003C530F" w:rsidP="00BB3591">
      <w:pPr>
        <w:spacing w:after="0" w:line="276" w:lineRule="auto"/>
        <w:ind w:left="567"/>
        <w:jc w:val="both"/>
        <w:rPr>
          <w:rFonts w:ascii="Arial" w:hAnsi="Arial" w:cs="Arial"/>
          <w:b/>
          <w:highlight w:val="yellow"/>
        </w:rPr>
      </w:pPr>
    </w:p>
    <w:p w14:paraId="1441A9C9" w14:textId="77777777" w:rsidR="003C530F" w:rsidRPr="00B67B9A" w:rsidRDefault="003C530F" w:rsidP="00BB3591">
      <w:pPr>
        <w:spacing w:after="0" w:line="276" w:lineRule="auto"/>
        <w:jc w:val="both"/>
        <w:rPr>
          <w:rFonts w:ascii="Arial" w:hAnsi="Arial" w:cs="Arial"/>
        </w:rPr>
      </w:pPr>
      <w:r w:rsidRPr="00B67B9A">
        <w:rPr>
          <w:rFonts w:ascii="Arial" w:hAnsi="Arial" w:cs="Arial"/>
        </w:rPr>
        <w:lastRenderedPageBreak/>
        <w:t xml:space="preserve">Failure to provide any mandatory information required in this Bid will result in the submissions being deemed null and void and shall be considered non-responsive. Respondents must include their Tax Compliance Pin Number and/ or CSD Registration printout with their submissions in order to be considered.  </w:t>
      </w:r>
    </w:p>
    <w:p w14:paraId="06353C61" w14:textId="77777777" w:rsidR="00E7063F" w:rsidRDefault="00E7063F" w:rsidP="00BB3591">
      <w:pPr>
        <w:spacing w:after="0" w:line="276" w:lineRule="auto"/>
        <w:jc w:val="both"/>
        <w:rPr>
          <w:rFonts w:ascii="Arial" w:hAnsi="Arial" w:cs="Arial"/>
          <w:b/>
        </w:rPr>
      </w:pPr>
    </w:p>
    <w:p w14:paraId="2501D34D" w14:textId="2B15C879" w:rsidR="003C530F" w:rsidRPr="00B67B9A" w:rsidRDefault="003C530F" w:rsidP="00BB3591">
      <w:pPr>
        <w:spacing w:after="0" w:line="276" w:lineRule="auto"/>
        <w:jc w:val="both"/>
        <w:rPr>
          <w:rFonts w:ascii="Arial" w:hAnsi="Arial" w:cs="Arial"/>
        </w:rPr>
      </w:pPr>
      <w:r w:rsidRPr="00B67B9A">
        <w:rPr>
          <w:rFonts w:ascii="Arial" w:hAnsi="Arial" w:cs="Arial"/>
        </w:rPr>
        <w:t>Enquiries should be directed to M</w:t>
      </w:r>
      <w:r w:rsidR="007D1C31" w:rsidRPr="00B67B9A">
        <w:rPr>
          <w:rFonts w:ascii="Arial" w:hAnsi="Arial" w:cs="Arial"/>
        </w:rPr>
        <w:t>s Elkerine Rossouw (Water Use Specialist)</w:t>
      </w:r>
      <w:r w:rsidRPr="00B67B9A">
        <w:rPr>
          <w:rFonts w:ascii="Arial" w:hAnsi="Arial" w:cs="Arial"/>
        </w:rPr>
        <w:t xml:space="preserve"> &amp; </w:t>
      </w:r>
      <w:r w:rsidR="0005308B">
        <w:rPr>
          <w:rFonts w:ascii="Arial" w:hAnsi="Arial" w:cs="Arial"/>
        </w:rPr>
        <w:t xml:space="preserve"> Noxolo Mafanya </w:t>
      </w:r>
      <w:r w:rsidRPr="00B67B9A">
        <w:rPr>
          <w:rFonts w:ascii="Arial" w:hAnsi="Arial" w:cs="Arial"/>
        </w:rPr>
        <w:t xml:space="preserve">at 023 346 8000 or </w:t>
      </w:r>
      <w:hyperlink w:history="1">
        <w:r w:rsidR="00677515" w:rsidRPr="00B67B9A">
          <w:rPr>
            <w:rStyle w:val="Hyperlink"/>
            <w:rFonts w:ascii="Arial" w:hAnsi="Arial" w:cs="Arial"/>
          </w:rPr>
          <w:t>erossouw@</w:t>
        </w:r>
        <w:r w:rsidR="00177776" w:rsidRPr="00B67B9A">
          <w:rPr>
            <w:rStyle w:val="Hyperlink"/>
            <w:rFonts w:ascii="Arial" w:hAnsi="Arial" w:cs="Arial"/>
          </w:rPr>
          <w:t>bocma.</w:t>
        </w:r>
        <w:r w:rsidR="00677515" w:rsidRPr="00B67B9A">
          <w:rPr>
            <w:rStyle w:val="Hyperlink"/>
            <w:rFonts w:ascii="Arial" w:hAnsi="Arial" w:cs="Arial"/>
          </w:rPr>
          <w:t>co.za</w:t>
        </w:r>
      </w:hyperlink>
      <w:r w:rsidRPr="00B67B9A">
        <w:rPr>
          <w:rFonts w:ascii="Arial" w:hAnsi="Arial" w:cs="Arial"/>
        </w:rPr>
        <w:t>;</w:t>
      </w:r>
      <w:r w:rsidR="0005308B" w:rsidRPr="00C34272">
        <w:rPr>
          <w:rStyle w:val="Hyperlink"/>
          <w:rFonts w:ascii="Arial" w:hAnsi="Arial" w:cs="Arial"/>
          <w:highlight w:val="yellow"/>
        </w:rPr>
        <w:t>nmafanya@bocma.co.za</w:t>
      </w:r>
    </w:p>
    <w:p w14:paraId="5213F455" w14:textId="77777777" w:rsidR="003C530F" w:rsidRPr="00B67B9A" w:rsidRDefault="003C530F" w:rsidP="00BB3591">
      <w:pPr>
        <w:spacing w:after="0" w:line="276" w:lineRule="auto"/>
        <w:jc w:val="both"/>
        <w:rPr>
          <w:rFonts w:ascii="Arial" w:hAnsi="Arial" w:cs="Arial"/>
        </w:rPr>
      </w:pPr>
    </w:p>
    <w:p w14:paraId="6505F4D5" w14:textId="38B7093B" w:rsidR="003C530F" w:rsidRPr="00B67B9A" w:rsidRDefault="003C530F" w:rsidP="00BB3591">
      <w:pPr>
        <w:pBdr>
          <w:top w:val="single" w:sz="4" w:space="1" w:color="auto"/>
          <w:left w:val="single" w:sz="4" w:space="31" w:color="auto"/>
          <w:bottom w:val="single" w:sz="4" w:space="1" w:color="auto"/>
          <w:right w:val="single" w:sz="4" w:space="4" w:color="auto"/>
        </w:pBdr>
        <w:spacing w:after="0" w:line="276" w:lineRule="auto"/>
        <w:jc w:val="both"/>
        <w:rPr>
          <w:rFonts w:ascii="Arial" w:hAnsi="Arial" w:cs="Arial"/>
          <w:b/>
        </w:rPr>
      </w:pPr>
      <w:r w:rsidRPr="00B67B9A">
        <w:rPr>
          <w:rFonts w:ascii="Arial" w:hAnsi="Arial" w:cs="Arial"/>
          <w:i/>
        </w:rPr>
        <w:t xml:space="preserve">The </w:t>
      </w:r>
      <w:r w:rsidR="001E4221" w:rsidRPr="00B67B9A">
        <w:rPr>
          <w:rFonts w:ascii="Arial" w:hAnsi="Arial" w:cs="Arial"/>
          <w:i/>
        </w:rPr>
        <w:t>BOCMA</w:t>
      </w:r>
      <w:r w:rsidRPr="00B67B9A">
        <w:rPr>
          <w:rFonts w:ascii="Arial" w:hAnsi="Arial" w:cs="Arial"/>
          <w:i/>
        </w:rPr>
        <w:t xml:space="preserve"> reserves the right not to accept the lowest proposal in part or in whole or any proposal.</w:t>
      </w:r>
    </w:p>
    <w:p w14:paraId="6759A486" w14:textId="77777777" w:rsidR="00677515" w:rsidRPr="00B67B9A" w:rsidRDefault="00677515" w:rsidP="00BB3591">
      <w:pPr>
        <w:spacing w:after="0" w:line="276" w:lineRule="auto"/>
        <w:jc w:val="both"/>
        <w:rPr>
          <w:rFonts w:ascii="Arial" w:hAnsi="Arial" w:cs="Arial"/>
          <w:b/>
          <w:i/>
          <w:highlight w:val="yellow"/>
        </w:rPr>
      </w:pPr>
    </w:p>
    <w:p w14:paraId="13A70CA9" w14:textId="57B1855D" w:rsidR="00136C51" w:rsidRPr="002C043E" w:rsidRDefault="00136C51" w:rsidP="00136C51">
      <w:pPr>
        <w:pBdr>
          <w:top w:val="single" w:sz="4" w:space="0" w:color="auto"/>
          <w:left w:val="single" w:sz="4" w:space="4" w:color="auto"/>
          <w:bottom w:val="single" w:sz="4" w:space="1" w:color="auto"/>
          <w:right w:val="single" w:sz="4" w:space="4" w:color="auto"/>
        </w:pBdr>
        <w:shd w:val="clear" w:color="auto" w:fill="F2F2F2"/>
        <w:jc w:val="center"/>
        <w:rPr>
          <w:rFonts w:ascii="Arial Narrow" w:hAnsi="Arial Narrow" w:cs="Arial"/>
          <w:b/>
          <w:bCs/>
        </w:rPr>
      </w:pPr>
      <w:r w:rsidRPr="002C043E">
        <w:rPr>
          <w:rFonts w:ascii="Arial Narrow" w:hAnsi="Arial Narrow" w:cs="Arial"/>
          <w:b/>
        </w:rPr>
        <w:t xml:space="preserve">RETURNABLE </w:t>
      </w:r>
      <w:r w:rsidRPr="002C043E">
        <w:rPr>
          <w:rFonts w:ascii="Arial Narrow" w:hAnsi="Arial Narrow" w:cs="Arial"/>
          <w:b/>
          <w:bCs/>
        </w:rPr>
        <w:t>SCHEDULE :  DECLARATION OF INTEREST (SBD 4)</w:t>
      </w:r>
    </w:p>
    <w:p w14:paraId="0A9D79BA" w14:textId="77777777" w:rsidR="00136C51" w:rsidRPr="002C043E" w:rsidRDefault="00136C51" w:rsidP="00136C51">
      <w:pPr>
        <w:spacing w:before="100" w:beforeAutospacing="1" w:after="100" w:afterAutospacing="1"/>
        <w:ind w:left="180"/>
        <w:contextualSpacing/>
        <w:rPr>
          <w:rFonts w:ascii="Arial Narrow" w:hAnsi="Arial Narrow"/>
        </w:rPr>
      </w:pPr>
    </w:p>
    <w:p w14:paraId="56538F3D" w14:textId="77777777" w:rsidR="00136C51" w:rsidRPr="004A5F8F" w:rsidRDefault="00136C51" w:rsidP="000C6B17">
      <w:pPr>
        <w:pStyle w:val="ListParagraph"/>
        <w:widowControl w:val="0"/>
        <w:numPr>
          <w:ilvl w:val="0"/>
          <w:numId w:val="32"/>
        </w:numPr>
        <w:tabs>
          <w:tab w:val="left" w:pos="-963"/>
          <w:tab w:val="left" w:pos="-720"/>
          <w:tab w:val="left" w:pos="900"/>
          <w:tab w:val="left" w:pos="2250"/>
          <w:tab w:val="left" w:pos="7363"/>
        </w:tabs>
        <w:spacing w:after="0" w:line="240" w:lineRule="auto"/>
        <w:contextualSpacing w:val="0"/>
        <w:jc w:val="both"/>
        <w:rPr>
          <w:rFonts w:ascii="Arial Narrow" w:hAnsi="Arial Narrow"/>
          <w:snapToGrid w:val="0"/>
        </w:rPr>
      </w:pPr>
      <w:r w:rsidRPr="004A5F8F">
        <w:rPr>
          <w:rFonts w:ascii="Arial Narrow" w:hAnsi="Arial Narrow"/>
          <w:snapToGrid w:val="0"/>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4A5F8F">
        <w:rPr>
          <w:rFonts w:ascii="Arial Narrow" w:hAnsi="Arial Narrow"/>
          <w:i/>
          <w:snapToGrid w:val="0"/>
        </w:rPr>
        <w:t xml:space="preserve"> </w:t>
      </w:r>
      <w:r w:rsidRPr="004A5F8F">
        <w:rPr>
          <w:rFonts w:ascii="Arial Narrow" w:hAnsi="Arial Narrow"/>
          <w:snapToGrid w:val="0"/>
        </w:rPr>
        <w:t xml:space="preserve">in relation to the evaluating/adjudicating authority where- </w:t>
      </w:r>
    </w:p>
    <w:p w14:paraId="5EAAF99D" w14:textId="77777777" w:rsidR="00136C51" w:rsidRPr="002C043E" w:rsidRDefault="00136C51" w:rsidP="00136C51">
      <w:pPr>
        <w:tabs>
          <w:tab w:val="left" w:pos="-963"/>
          <w:tab w:val="left" w:pos="-720"/>
          <w:tab w:val="left" w:pos="900"/>
          <w:tab w:val="left" w:pos="2250"/>
          <w:tab w:val="left" w:pos="7363"/>
        </w:tabs>
        <w:ind w:left="900" w:hanging="900"/>
        <w:rPr>
          <w:rFonts w:ascii="Arial Narrow" w:hAnsi="Arial Narrow"/>
          <w:snapToGrid w:val="0"/>
        </w:rPr>
      </w:pPr>
    </w:p>
    <w:p w14:paraId="6036EFCC" w14:textId="77777777" w:rsidR="00136C51" w:rsidRPr="002C043E" w:rsidRDefault="00136C51" w:rsidP="00136C51">
      <w:pPr>
        <w:tabs>
          <w:tab w:val="left" w:pos="-963"/>
          <w:tab w:val="left" w:pos="-720"/>
          <w:tab w:val="left" w:pos="900"/>
          <w:tab w:val="left" w:pos="1440"/>
          <w:tab w:val="left" w:pos="2250"/>
          <w:tab w:val="left" w:pos="7363"/>
        </w:tabs>
        <w:ind w:left="1440" w:hanging="1440"/>
        <w:rPr>
          <w:rFonts w:ascii="Arial Narrow" w:hAnsi="Arial Narrow"/>
          <w:snapToGrid w:val="0"/>
        </w:rPr>
      </w:pPr>
      <w:r w:rsidRPr="002C043E">
        <w:rPr>
          <w:rFonts w:ascii="Arial Narrow" w:hAnsi="Arial Narrow"/>
          <w:snapToGrid w:val="0"/>
        </w:rPr>
        <w:tab/>
        <w:t>-</w:t>
      </w:r>
      <w:r w:rsidRPr="002C043E">
        <w:rPr>
          <w:rFonts w:ascii="Arial Narrow" w:hAnsi="Arial Narrow"/>
          <w:snapToGrid w:val="0"/>
        </w:rPr>
        <w:tab/>
        <w:t>the bidder is employed by the state; and/or</w:t>
      </w:r>
    </w:p>
    <w:p w14:paraId="369A574D" w14:textId="77777777" w:rsidR="00136C51" w:rsidRPr="002C043E" w:rsidRDefault="00136C51" w:rsidP="00136C51">
      <w:pPr>
        <w:tabs>
          <w:tab w:val="left" w:pos="-963"/>
          <w:tab w:val="left" w:pos="-720"/>
          <w:tab w:val="left" w:pos="900"/>
          <w:tab w:val="left" w:pos="1440"/>
          <w:tab w:val="left" w:pos="2250"/>
          <w:tab w:val="left" w:pos="7363"/>
        </w:tabs>
        <w:ind w:left="1440" w:hanging="1440"/>
        <w:rPr>
          <w:rFonts w:ascii="Arial Narrow" w:hAnsi="Arial Narrow"/>
          <w:snapToGrid w:val="0"/>
        </w:rPr>
      </w:pPr>
      <w:r w:rsidRPr="002C043E">
        <w:rPr>
          <w:rFonts w:ascii="Arial Narrow" w:hAnsi="Arial Narrow"/>
          <w:snapToGrid w:val="0"/>
        </w:rPr>
        <w:t xml:space="preserve"> </w:t>
      </w:r>
    </w:p>
    <w:p w14:paraId="5A13F7EB" w14:textId="77777777" w:rsidR="00136C51" w:rsidRPr="002C043E" w:rsidRDefault="00136C51" w:rsidP="00136C51">
      <w:pPr>
        <w:tabs>
          <w:tab w:val="left" w:pos="-963"/>
          <w:tab w:val="left" w:pos="-720"/>
          <w:tab w:val="left" w:pos="900"/>
          <w:tab w:val="left" w:pos="1440"/>
          <w:tab w:val="left" w:pos="2250"/>
          <w:tab w:val="left" w:pos="7363"/>
        </w:tabs>
        <w:ind w:left="1440" w:hanging="1440"/>
        <w:rPr>
          <w:rFonts w:ascii="Arial Narrow" w:hAnsi="Arial Narrow"/>
          <w:snapToGrid w:val="0"/>
        </w:rPr>
      </w:pPr>
      <w:r w:rsidRPr="002C043E">
        <w:rPr>
          <w:rFonts w:ascii="Arial Narrow" w:hAnsi="Arial Narrow"/>
          <w:snapToGrid w:val="0"/>
        </w:rPr>
        <w:tab/>
        <w:t>-</w:t>
      </w:r>
      <w:r w:rsidRPr="002C043E">
        <w:rPr>
          <w:rFonts w:ascii="Arial Narrow" w:hAnsi="Arial Narrow"/>
          <w:snapToGrid w:val="0"/>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4B1ACF22" w14:textId="77777777" w:rsidR="00136C51" w:rsidRPr="002C043E" w:rsidRDefault="00136C51" w:rsidP="00136C51">
      <w:pPr>
        <w:tabs>
          <w:tab w:val="left" w:pos="-963"/>
          <w:tab w:val="left" w:pos="-720"/>
          <w:tab w:val="left" w:pos="900"/>
          <w:tab w:val="left" w:pos="1215"/>
          <w:tab w:val="left" w:pos="2250"/>
          <w:tab w:val="left" w:pos="7363"/>
        </w:tabs>
        <w:ind w:left="900" w:hanging="900"/>
        <w:rPr>
          <w:rFonts w:ascii="Arial Narrow" w:hAnsi="Arial Narrow"/>
          <w:snapToGrid w:val="0"/>
        </w:rPr>
      </w:pPr>
    </w:p>
    <w:p w14:paraId="5E89203E" w14:textId="77777777" w:rsidR="00136C51" w:rsidRPr="004A5F8F" w:rsidRDefault="00136C51" w:rsidP="000C6B17">
      <w:pPr>
        <w:pStyle w:val="ListParagraph"/>
        <w:widowControl w:val="0"/>
        <w:numPr>
          <w:ilvl w:val="0"/>
          <w:numId w:val="33"/>
        </w:numPr>
        <w:tabs>
          <w:tab w:val="left" w:pos="-963"/>
          <w:tab w:val="left" w:pos="-720"/>
          <w:tab w:val="left" w:pos="900"/>
          <w:tab w:val="left" w:pos="1215"/>
          <w:tab w:val="left" w:pos="2250"/>
          <w:tab w:val="left" w:pos="7363"/>
        </w:tabs>
        <w:spacing w:after="0" w:line="240" w:lineRule="auto"/>
        <w:contextualSpacing w:val="0"/>
        <w:jc w:val="both"/>
        <w:rPr>
          <w:rFonts w:ascii="Arial Narrow" w:hAnsi="Arial Narrow"/>
          <w:b/>
          <w:snapToGrid w:val="0"/>
        </w:rPr>
      </w:pPr>
      <w:r w:rsidRPr="004A5F8F">
        <w:rPr>
          <w:rFonts w:ascii="Arial Narrow" w:hAnsi="Arial Narrow"/>
          <w:b/>
          <w:snapToGrid w:val="0"/>
        </w:rPr>
        <w:t>In order to give effect to the above, the following questionnaire must be completed and submitted with the bid.</w:t>
      </w:r>
    </w:p>
    <w:p w14:paraId="4DA6E302" w14:textId="77777777" w:rsidR="00136C51" w:rsidRPr="002C043E" w:rsidRDefault="00136C51" w:rsidP="00136C51">
      <w:pPr>
        <w:tabs>
          <w:tab w:val="left" w:pos="-963"/>
          <w:tab w:val="left" w:pos="-720"/>
          <w:tab w:val="left" w:pos="900"/>
          <w:tab w:val="left" w:pos="1215"/>
          <w:tab w:val="left" w:pos="2250"/>
          <w:tab w:val="left" w:pos="7363"/>
        </w:tabs>
        <w:ind w:left="900" w:hanging="900"/>
        <w:rPr>
          <w:rFonts w:ascii="Arial Narrow" w:hAnsi="Arial Narrow"/>
          <w:snapToGrid w:val="0"/>
        </w:rPr>
      </w:pPr>
    </w:p>
    <w:p w14:paraId="165FA091" w14:textId="77777777" w:rsidR="00136C51" w:rsidRPr="004A5F8F" w:rsidRDefault="00136C51" w:rsidP="000C6B17">
      <w:pPr>
        <w:pStyle w:val="ListParagraph"/>
        <w:widowControl w:val="0"/>
        <w:numPr>
          <w:ilvl w:val="1"/>
          <w:numId w:val="34"/>
        </w:numPr>
        <w:tabs>
          <w:tab w:val="left" w:pos="-963"/>
          <w:tab w:val="left" w:pos="-720"/>
          <w:tab w:val="left" w:pos="900"/>
          <w:tab w:val="left" w:pos="1215"/>
          <w:tab w:val="left" w:pos="2552"/>
          <w:tab w:val="left" w:pos="7363"/>
        </w:tabs>
        <w:spacing w:after="0" w:line="240" w:lineRule="auto"/>
        <w:contextualSpacing w:val="0"/>
        <w:jc w:val="both"/>
        <w:rPr>
          <w:rFonts w:ascii="Arial Narrow" w:hAnsi="Arial Narrow"/>
          <w:snapToGrid w:val="0"/>
        </w:rPr>
      </w:pPr>
      <w:r w:rsidRPr="004A5F8F">
        <w:rPr>
          <w:rFonts w:ascii="Arial Narrow" w:hAnsi="Arial Narrow"/>
          <w:snapToGrid w:val="0"/>
        </w:rPr>
        <w:t>Full Name of bidder or his or her representative:  ………………………………………………………….</w:t>
      </w:r>
    </w:p>
    <w:p w14:paraId="6D9F902C" w14:textId="77777777" w:rsidR="00136C51" w:rsidRPr="002C043E" w:rsidRDefault="00136C51" w:rsidP="00136C51">
      <w:pPr>
        <w:tabs>
          <w:tab w:val="left" w:pos="-963"/>
          <w:tab w:val="left" w:pos="-720"/>
          <w:tab w:val="left" w:pos="900"/>
          <w:tab w:val="left" w:pos="1215"/>
          <w:tab w:val="left" w:pos="2250"/>
          <w:tab w:val="left" w:pos="7363"/>
        </w:tabs>
        <w:ind w:left="900" w:hanging="900"/>
        <w:rPr>
          <w:rFonts w:ascii="Arial Narrow" w:hAnsi="Arial Narrow"/>
          <w:snapToGrid w:val="0"/>
        </w:rPr>
      </w:pPr>
    </w:p>
    <w:p w14:paraId="1D6ADC5A" w14:textId="77777777" w:rsidR="00136C51" w:rsidRPr="002C043E" w:rsidRDefault="00136C51" w:rsidP="000C6B17">
      <w:pPr>
        <w:widowControl w:val="0"/>
        <w:numPr>
          <w:ilvl w:val="1"/>
          <w:numId w:val="27"/>
        </w:numPr>
        <w:tabs>
          <w:tab w:val="left" w:pos="-963"/>
          <w:tab w:val="left" w:pos="-720"/>
          <w:tab w:val="left" w:pos="1215"/>
          <w:tab w:val="left" w:pos="2268"/>
          <w:tab w:val="left" w:pos="2552"/>
        </w:tabs>
        <w:spacing w:after="0" w:line="240" w:lineRule="auto"/>
        <w:rPr>
          <w:rFonts w:ascii="Arial Narrow" w:hAnsi="Arial Narrow"/>
          <w:snapToGrid w:val="0"/>
        </w:rPr>
      </w:pPr>
      <w:r w:rsidRPr="002C043E">
        <w:rPr>
          <w:rFonts w:ascii="Arial Narrow" w:hAnsi="Arial Narrow"/>
          <w:snapToGrid w:val="0"/>
        </w:rPr>
        <w:t>Identity Number:  …………………………………………………………………………………………………</w:t>
      </w:r>
    </w:p>
    <w:p w14:paraId="27941F9F" w14:textId="77777777" w:rsidR="00136C51" w:rsidRPr="002C043E" w:rsidRDefault="00136C51" w:rsidP="00136C51">
      <w:pPr>
        <w:tabs>
          <w:tab w:val="left" w:pos="-963"/>
          <w:tab w:val="left" w:pos="-720"/>
          <w:tab w:val="left" w:pos="1215"/>
          <w:tab w:val="left" w:pos="2268"/>
          <w:tab w:val="left" w:pos="2552"/>
        </w:tabs>
        <w:rPr>
          <w:rFonts w:ascii="Arial Narrow" w:hAnsi="Arial Narrow"/>
          <w:snapToGrid w:val="0"/>
        </w:rPr>
      </w:pPr>
    </w:p>
    <w:p w14:paraId="788DCFB4" w14:textId="77777777" w:rsidR="00136C51" w:rsidRPr="002C043E" w:rsidRDefault="00136C51" w:rsidP="000C6B17">
      <w:pPr>
        <w:widowControl w:val="0"/>
        <w:numPr>
          <w:ilvl w:val="1"/>
          <w:numId w:val="27"/>
        </w:numPr>
        <w:tabs>
          <w:tab w:val="left" w:pos="-963"/>
          <w:tab w:val="left" w:pos="-720"/>
          <w:tab w:val="left" w:pos="1215"/>
          <w:tab w:val="left" w:pos="2268"/>
          <w:tab w:val="left" w:pos="2552"/>
        </w:tabs>
        <w:spacing w:after="0" w:line="240" w:lineRule="auto"/>
        <w:rPr>
          <w:rFonts w:ascii="Arial Narrow" w:hAnsi="Arial Narrow"/>
          <w:snapToGrid w:val="0"/>
        </w:rPr>
      </w:pPr>
      <w:r w:rsidRPr="002C043E">
        <w:rPr>
          <w:rFonts w:ascii="Arial Narrow" w:hAnsi="Arial Narrow"/>
          <w:snapToGrid w:val="0"/>
        </w:rPr>
        <w:t>Position occupied in the Company (director, trustee, shareholder²):  ……………………………………..</w:t>
      </w:r>
    </w:p>
    <w:p w14:paraId="73662E63" w14:textId="77777777" w:rsidR="00136C51" w:rsidRDefault="00136C51" w:rsidP="00136C51">
      <w:pPr>
        <w:pStyle w:val="ListParagraph"/>
        <w:rPr>
          <w:rFonts w:ascii="Arial Narrow" w:hAnsi="Arial Narrow"/>
          <w:snapToGrid w:val="0"/>
        </w:rPr>
      </w:pPr>
    </w:p>
    <w:p w14:paraId="320E91DD" w14:textId="77777777" w:rsidR="00136C51" w:rsidRPr="002C043E" w:rsidRDefault="00136C51" w:rsidP="00136C51">
      <w:pPr>
        <w:tabs>
          <w:tab w:val="left" w:pos="-963"/>
          <w:tab w:val="left" w:pos="-720"/>
          <w:tab w:val="left" w:pos="900"/>
          <w:tab w:val="left" w:pos="1215"/>
          <w:tab w:val="left" w:pos="2268"/>
          <w:tab w:val="left" w:pos="2552"/>
        </w:tabs>
        <w:rPr>
          <w:rFonts w:ascii="Arial Narrow" w:hAnsi="Arial Narrow"/>
          <w:snapToGrid w:val="0"/>
        </w:rPr>
      </w:pPr>
    </w:p>
    <w:p w14:paraId="73FE9589" w14:textId="77777777" w:rsidR="00136C51" w:rsidRPr="002C043E" w:rsidRDefault="00136C51" w:rsidP="000C6B17">
      <w:pPr>
        <w:widowControl w:val="0"/>
        <w:numPr>
          <w:ilvl w:val="1"/>
          <w:numId w:val="27"/>
        </w:numPr>
        <w:tabs>
          <w:tab w:val="left" w:pos="-963"/>
          <w:tab w:val="left" w:pos="-720"/>
          <w:tab w:val="left" w:pos="1215"/>
          <w:tab w:val="left" w:pos="2268"/>
          <w:tab w:val="left" w:pos="2552"/>
        </w:tabs>
        <w:spacing w:after="0" w:line="240" w:lineRule="auto"/>
        <w:rPr>
          <w:rFonts w:ascii="Arial Narrow" w:hAnsi="Arial Narrow"/>
          <w:snapToGrid w:val="0"/>
        </w:rPr>
      </w:pPr>
      <w:r w:rsidRPr="002C043E">
        <w:rPr>
          <w:rFonts w:ascii="Arial Narrow" w:hAnsi="Arial Narrow"/>
          <w:snapToGrid w:val="0"/>
        </w:rPr>
        <w:t>Company Registration Number:  ………………………………………………………………………..…….</w:t>
      </w:r>
    </w:p>
    <w:p w14:paraId="08BBA933" w14:textId="77777777" w:rsidR="00136C51" w:rsidRDefault="00136C51" w:rsidP="00136C51">
      <w:pPr>
        <w:pStyle w:val="ListParagraph"/>
        <w:rPr>
          <w:rFonts w:ascii="Arial Narrow" w:hAnsi="Arial Narrow"/>
          <w:snapToGrid w:val="0"/>
        </w:rPr>
      </w:pPr>
    </w:p>
    <w:p w14:paraId="2256C9E5" w14:textId="77777777" w:rsidR="00136C51" w:rsidRPr="002C043E" w:rsidRDefault="00136C51" w:rsidP="00136C51">
      <w:pPr>
        <w:tabs>
          <w:tab w:val="left" w:pos="-963"/>
          <w:tab w:val="left" w:pos="-720"/>
          <w:tab w:val="left" w:pos="1215"/>
          <w:tab w:val="left" w:pos="2268"/>
          <w:tab w:val="left" w:pos="2552"/>
        </w:tabs>
        <w:rPr>
          <w:rFonts w:ascii="Arial Narrow" w:hAnsi="Arial Narrow"/>
          <w:snapToGrid w:val="0"/>
        </w:rPr>
      </w:pPr>
    </w:p>
    <w:p w14:paraId="768C0ACA" w14:textId="77777777" w:rsidR="00136C51" w:rsidRPr="002C043E" w:rsidRDefault="00136C51" w:rsidP="000C6B17">
      <w:pPr>
        <w:widowControl w:val="0"/>
        <w:numPr>
          <w:ilvl w:val="1"/>
          <w:numId w:val="27"/>
        </w:numPr>
        <w:tabs>
          <w:tab w:val="left" w:pos="-963"/>
          <w:tab w:val="left" w:pos="-720"/>
          <w:tab w:val="left" w:pos="1215"/>
          <w:tab w:val="left" w:pos="2268"/>
          <w:tab w:val="left" w:pos="2552"/>
        </w:tabs>
        <w:spacing w:after="0" w:line="240" w:lineRule="auto"/>
        <w:rPr>
          <w:rFonts w:ascii="Arial Narrow" w:hAnsi="Arial Narrow"/>
          <w:snapToGrid w:val="0"/>
        </w:rPr>
      </w:pPr>
      <w:r w:rsidRPr="002C043E">
        <w:rPr>
          <w:rFonts w:ascii="Arial Narrow" w:hAnsi="Arial Narrow"/>
          <w:snapToGrid w:val="0"/>
        </w:rPr>
        <w:lastRenderedPageBreak/>
        <w:t>Tax Reference Number:  ………………………………………………………………………………….………</w:t>
      </w:r>
    </w:p>
    <w:p w14:paraId="7586D4DA" w14:textId="77777777" w:rsidR="00136C51" w:rsidRDefault="00136C51" w:rsidP="00136C51">
      <w:pPr>
        <w:pStyle w:val="ListParagraph"/>
        <w:rPr>
          <w:rFonts w:ascii="Arial Narrow" w:hAnsi="Arial Narrow"/>
          <w:snapToGrid w:val="0"/>
        </w:rPr>
      </w:pPr>
    </w:p>
    <w:p w14:paraId="50A09792" w14:textId="77777777" w:rsidR="00136C51" w:rsidRPr="002C043E" w:rsidRDefault="00136C51" w:rsidP="00136C51">
      <w:pPr>
        <w:tabs>
          <w:tab w:val="left" w:pos="-963"/>
          <w:tab w:val="left" w:pos="-720"/>
          <w:tab w:val="left" w:pos="1215"/>
          <w:tab w:val="left" w:pos="2268"/>
          <w:tab w:val="left" w:pos="2552"/>
        </w:tabs>
        <w:rPr>
          <w:rFonts w:ascii="Arial Narrow" w:hAnsi="Arial Narrow"/>
          <w:snapToGrid w:val="0"/>
        </w:rPr>
      </w:pPr>
    </w:p>
    <w:p w14:paraId="3BE396ED" w14:textId="77777777" w:rsidR="00136C51" w:rsidRPr="002C043E" w:rsidRDefault="00136C51" w:rsidP="000C6B17">
      <w:pPr>
        <w:widowControl w:val="0"/>
        <w:numPr>
          <w:ilvl w:val="1"/>
          <w:numId w:val="27"/>
        </w:numPr>
        <w:tabs>
          <w:tab w:val="left" w:pos="-963"/>
          <w:tab w:val="left" w:pos="-720"/>
          <w:tab w:val="left" w:pos="1215"/>
          <w:tab w:val="left" w:pos="2268"/>
          <w:tab w:val="left" w:pos="2552"/>
        </w:tabs>
        <w:spacing w:after="0" w:line="240" w:lineRule="auto"/>
        <w:rPr>
          <w:rFonts w:ascii="Arial Narrow" w:hAnsi="Arial Narrow"/>
          <w:snapToGrid w:val="0"/>
        </w:rPr>
      </w:pPr>
      <w:r w:rsidRPr="002C043E">
        <w:rPr>
          <w:rFonts w:ascii="Arial Narrow" w:hAnsi="Arial Narrow"/>
          <w:snapToGrid w:val="0"/>
        </w:rPr>
        <w:t>VAT Registration Number:  ………………………………………………………………………………....</w:t>
      </w:r>
      <w:r w:rsidRPr="002C043E">
        <w:rPr>
          <w:rFonts w:ascii="Arial Narrow" w:hAnsi="Arial Narrow"/>
          <w:snapToGrid w:val="0"/>
        </w:rPr>
        <w:tab/>
      </w:r>
      <w:r w:rsidRPr="002C043E">
        <w:rPr>
          <w:rFonts w:ascii="Arial Narrow" w:hAnsi="Arial Narrow"/>
          <w:snapToGrid w:val="0"/>
        </w:rPr>
        <w:tab/>
      </w:r>
    </w:p>
    <w:p w14:paraId="2521E89A" w14:textId="77777777" w:rsidR="00136C51" w:rsidRDefault="00136C51" w:rsidP="00136C51">
      <w:pPr>
        <w:pStyle w:val="ListParagraph"/>
        <w:rPr>
          <w:rFonts w:ascii="Arial Narrow" w:hAnsi="Arial Narrow"/>
          <w:snapToGrid w:val="0"/>
        </w:rPr>
      </w:pPr>
    </w:p>
    <w:p w14:paraId="20E52201" w14:textId="77777777" w:rsidR="00136C51" w:rsidRPr="004A5F8F" w:rsidRDefault="00136C51" w:rsidP="000C6B17">
      <w:pPr>
        <w:pStyle w:val="ListParagraph"/>
        <w:widowControl w:val="0"/>
        <w:numPr>
          <w:ilvl w:val="2"/>
          <w:numId w:val="35"/>
        </w:numPr>
        <w:tabs>
          <w:tab w:val="left" w:pos="-963"/>
          <w:tab w:val="left" w:pos="-720"/>
          <w:tab w:val="left" w:pos="900"/>
          <w:tab w:val="left" w:pos="1215"/>
          <w:tab w:val="left" w:pos="2250"/>
          <w:tab w:val="left" w:pos="7363"/>
        </w:tabs>
        <w:spacing w:after="0" w:line="240" w:lineRule="auto"/>
        <w:contextualSpacing w:val="0"/>
        <w:jc w:val="both"/>
        <w:rPr>
          <w:rFonts w:ascii="Arial Narrow" w:hAnsi="Arial Narrow"/>
          <w:snapToGrid w:val="0"/>
        </w:rPr>
      </w:pPr>
      <w:r w:rsidRPr="004A5F8F">
        <w:rPr>
          <w:rFonts w:ascii="Arial Narrow" w:hAnsi="Arial Narrow"/>
          <w:snapToGrid w:val="0"/>
        </w:rPr>
        <w:t xml:space="preserve">The names of all directors / trustees / shareholders / members, their individual identity numbers, tax reference numbers and, if applicable, employee / </w:t>
      </w:r>
      <w:proofErr w:type="spellStart"/>
      <w:r w:rsidRPr="004A5F8F">
        <w:rPr>
          <w:rFonts w:ascii="Arial Narrow" w:hAnsi="Arial Narrow"/>
          <w:snapToGrid w:val="0"/>
        </w:rPr>
        <w:t>persal</w:t>
      </w:r>
      <w:proofErr w:type="spellEnd"/>
      <w:r w:rsidRPr="004A5F8F">
        <w:rPr>
          <w:rFonts w:ascii="Arial Narrow" w:hAnsi="Arial Narrow"/>
          <w:snapToGrid w:val="0"/>
        </w:rPr>
        <w:t xml:space="preserve"> numbers must be indicated in paragraph 3 below.</w:t>
      </w:r>
    </w:p>
    <w:p w14:paraId="115653D6" w14:textId="77777777" w:rsidR="00136C51" w:rsidRPr="002C043E" w:rsidRDefault="00136C51" w:rsidP="00136C51">
      <w:pPr>
        <w:tabs>
          <w:tab w:val="left" w:pos="-963"/>
          <w:tab w:val="left" w:pos="-720"/>
          <w:tab w:val="left" w:pos="900"/>
          <w:tab w:val="left" w:pos="1215"/>
          <w:tab w:val="left" w:pos="2250"/>
          <w:tab w:val="left" w:pos="7363"/>
        </w:tabs>
        <w:rPr>
          <w:rFonts w:ascii="Arial Narrow" w:hAnsi="Arial Narrow"/>
          <w:snapToGrid w:val="0"/>
        </w:rPr>
      </w:pPr>
      <w:r w:rsidRPr="002C043E">
        <w:rPr>
          <w:rFonts w:ascii="Arial Narrow" w:hAnsi="Arial Narrow"/>
          <w:snapToGrid w:val="0"/>
        </w:rPr>
        <w:t>¹“State” means –</w:t>
      </w:r>
    </w:p>
    <w:p w14:paraId="37DAF98E" w14:textId="77777777" w:rsidR="00136C51" w:rsidRPr="002C043E" w:rsidRDefault="00136C51" w:rsidP="00136C51">
      <w:pPr>
        <w:tabs>
          <w:tab w:val="left" w:pos="-963"/>
          <w:tab w:val="left" w:pos="-720"/>
          <w:tab w:val="left" w:pos="900"/>
          <w:tab w:val="left" w:pos="1215"/>
          <w:tab w:val="left" w:pos="2250"/>
          <w:tab w:val="left" w:pos="7363"/>
        </w:tabs>
        <w:ind w:left="1215" w:hanging="1215"/>
        <w:rPr>
          <w:rFonts w:ascii="Arial Narrow" w:hAnsi="Arial Narrow"/>
          <w:snapToGrid w:val="0"/>
        </w:rPr>
      </w:pPr>
      <w:r w:rsidRPr="002C043E">
        <w:rPr>
          <w:rFonts w:ascii="Arial Narrow" w:hAnsi="Arial Narrow"/>
          <w:snapToGrid w:val="0"/>
        </w:rPr>
        <w:t xml:space="preserve">              </w:t>
      </w:r>
      <w:r w:rsidRPr="002C043E">
        <w:rPr>
          <w:rFonts w:ascii="Arial Narrow" w:hAnsi="Arial Narrow"/>
          <w:snapToGrid w:val="0"/>
        </w:rPr>
        <w:tab/>
        <w:t>(a)</w:t>
      </w:r>
      <w:r w:rsidRPr="002C043E">
        <w:rPr>
          <w:rFonts w:ascii="Arial Narrow" w:hAnsi="Arial Narrow"/>
          <w:snapToGrid w:val="0"/>
        </w:rPr>
        <w:tab/>
        <w:t>any national or provincial department, national or provincial public entity or constitutional institution within the meaning of the Public Finance Management Act, 1999 (Act No. 1 of 1999);</w:t>
      </w:r>
    </w:p>
    <w:p w14:paraId="66A49AFE" w14:textId="77777777" w:rsidR="00136C51" w:rsidRPr="002C043E" w:rsidRDefault="00136C51" w:rsidP="00136C51">
      <w:pPr>
        <w:tabs>
          <w:tab w:val="left" w:pos="-963"/>
          <w:tab w:val="left" w:pos="-720"/>
          <w:tab w:val="left" w:pos="900"/>
          <w:tab w:val="left" w:pos="1215"/>
          <w:tab w:val="left" w:pos="2250"/>
          <w:tab w:val="left" w:pos="7363"/>
        </w:tabs>
        <w:ind w:left="1215" w:hanging="1215"/>
        <w:rPr>
          <w:rFonts w:ascii="Arial Narrow" w:hAnsi="Arial Narrow"/>
          <w:snapToGrid w:val="0"/>
        </w:rPr>
      </w:pPr>
      <w:r w:rsidRPr="002C043E">
        <w:rPr>
          <w:rFonts w:ascii="Arial Narrow" w:hAnsi="Arial Narrow"/>
          <w:snapToGrid w:val="0"/>
        </w:rPr>
        <w:tab/>
        <w:t>(b)</w:t>
      </w:r>
      <w:r w:rsidRPr="002C043E">
        <w:rPr>
          <w:rFonts w:ascii="Arial Narrow" w:hAnsi="Arial Narrow"/>
          <w:snapToGrid w:val="0"/>
        </w:rPr>
        <w:tab/>
        <w:t>any municipality or municipal entity;</w:t>
      </w:r>
    </w:p>
    <w:p w14:paraId="53DAFD61" w14:textId="77777777" w:rsidR="00136C51" w:rsidRPr="002C043E" w:rsidRDefault="00136C51" w:rsidP="00136C51">
      <w:pPr>
        <w:tabs>
          <w:tab w:val="left" w:pos="-963"/>
          <w:tab w:val="left" w:pos="-720"/>
          <w:tab w:val="left" w:pos="900"/>
          <w:tab w:val="left" w:pos="1215"/>
          <w:tab w:val="left" w:pos="2250"/>
          <w:tab w:val="left" w:pos="7363"/>
        </w:tabs>
        <w:ind w:left="1215" w:hanging="1215"/>
        <w:rPr>
          <w:rFonts w:ascii="Arial Narrow" w:hAnsi="Arial Narrow"/>
          <w:snapToGrid w:val="0"/>
        </w:rPr>
      </w:pPr>
      <w:r w:rsidRPr="002C043E">
        <w:rPr>
          <w:rFonts w:ascii="Arial Narrow" w:hAnsi="Arial Narrow"/>
          <w:snapToGrid w:val="0"/>
        </w:rPr>
        <w:tab/>
      </w:r>
      <w:r>
        <w:rPr>
          <w:rFonts w:ascii="Arial Narrow" w:hAnsi="Arial Narrow"/>
          <w:snapToGrid w:val="0"/>
        </w:rPr>
        <w:t>I</w:t>
      </w:r>
      <w:r w:rsidRPr="002C043E">
        <w:rPr>
          <w:rFonts w:ascii="Arial Narrow" w:hAnsi="Arial Narrow"/>
          <w:snapToGrid w:val="0"/>
        </w:rPr>
        <w:tab/>
        <w:t>provincial legislature;</w:t>
      </w:r>
    </w:p>
    <w:p w14:paraId="13375CCA" w14:textId="77777777" w:rsidR="00136C51" w:rsidRPr="002C043E" w:rsidRDefault="00136C51" w:rsidP="00136C51">
      <w:pPr>
        <w:tabs>
          <w:tab w:val="left" w:pos="-963"/>
          <w:tab w:val="left" w:pos="-720"/>
          <w:tab w:val="left" w:pos="900"/>
          <w:tab w:val="left" w:pos="1215"/>
          <w:tab w:val="left" w:pos="2250"/>
          <w:tab w:val="left" w:pos="7363"/>
        </w:tabs>
        <w:ind w:left="1215" w:hanging="1215"/>
        <w:rPr>
          <w:rFonts w:ascii="Arial Narrow" w:hAnsi="Arial Narrow"/>
          <w:snapToGrid w:val="0"/>
        </w:rPr>
      </w:pPr>
      <w:r w:rsidRPr="002C043E">
        <w:rPr>
          <w:rFonts w:ascii="Arial Narrow" w:hAnsi="Arial Narrow"/>
          <w:snapToGrid w:val="0"/>
        </w:rPr>
        <w:tab/>
        <w:t>(d)</w:t>
      </w:r>
      <w:r w:rsidRPr="002C043E">
        <w:rPr>
          <w:rFonts w:ascii="Arial Narrow" w:hAnsi="Arial Narrow"/>
          <w:snapToGrid w:val="0"/>
        </w:rPr>
        <w:tab/>
        <w:t>national Assembly or the national Council of provinces; or</w:t>
      </w:r>
    </w:p>
    <w:p w14:paraId="4DEF7019" w14:textId="77777777" w:rsidR="00136C51" w:rsidRPr="002C043E" w:rsidRDefault="00136C51" w:rsidP="00136C51">
      <w:pPr>
        <w:tabs>
          <w:tab w:val="left" w:pos="-963"/>
          <w:tab w:val="left" w:pos="-720"/>
          <w:tab w:val="left" w:pos="900"/>
          <w:tab w:val="left" w:pos="1215"/>
          <w:tab w:val="left" w:pos="2250"/>
          <w:tab w:val="left" w:pos="7363"/>
        </w:tabs>
        <w:ind w:left="1215" w:hanging="1215"/>
        <w:rPr>
          <w:rFonts w:ascii="Arial Narrow" w:hAnsi="Arial Narrow"/>
          <w:snapToGrid w:val="0"/>
        </w:rPr>
      </w:pPr>
      <w:r w:rsidRPr="002C043E">
        <w:rPr>
          <w:rFonts w:ascii="Arial Narrow" w:hAnsi="Arial Narrow"/>
          <w:snapToGrid w:val="0"/>
        </w:rPr>
        <w:tab/>
      </w:r>
      <w:r>
        <w:rPr>
          <w:rFonts w:ascii="Arial Narrow" w:hAnsi="Arial Narrow"/>
          <w:snapToGrid w:val="0"/>
        </w:rPr>
        <w:t>I</w:t>
      </w:r>
      <w:r w:rsidRPr="002C043E">
        <w:rPr>
          <w:rFonts w:ascii="Arial Narrow" w:hAnsi="Arial Narrow"/>
          <w:snapToGrid w:val="0"/>
        </w:rPr>
        <w:tab/>
        <w:t>Parliament.</w:t>
      </w:r>
    </w:p>
    <w:p w14:paraId="75AC4A31" w14:textId="77777777" w:rsidR="00136C51" w:rsidRPr="002C043E" w:rsidRDefault="00136C51" w:rsidP="00136C51">
      <w:pPr>
        <w:tabs>
          <w:tab w:val="left" w:pos="-963"/>
          <w:tab w:val="left" w:pos="-720"/>
          <w:tab w:val="left" w:pos="900"/>
          <w:tab w:val="left" w:pos="1215"/>
          <w:tab w:val="left" w:pos="2250"/>
          <w:tab w:val="left" w:pos="7363"/>
        </w:tabs>
        <w:ind w:left="1215" w:hanging="1215"/>
        <w:rPr>
          <w:rFonts w:ascii="Arial Narrow" w:hAnsi="Arial Narrow"/>
          <w:snapToGrid w:val="0"/>
        </w:rPr>
      </w:pPr>
      <w:r w:rsidRPr="002C043E">
        <w:rPr>
          <w:rFonts w:ascii="Arial Narrow" w:hAnsi="Arial Narrow"/>
          <w:snapToGrid w:val="0"/>
        </w:rPr>
        <w:tab/>
      </w:r>
    </w:p>
    <w:p w14:paraId="6DA73535" w14:textId="77777777" w:rsidR="00136C51" w:rsidRPr="002C043E" w:rsidRDefault="00136C51" w:rsidP="00136C51">
      <w:pPr>
        <w:tabs>
          <w:tab w:val="left" w:pos="-963"/>
          <w:tab w:val="left" w:pos="-720"/>
          <w:tab w:val="left" w:pos="142"/>
          <w:tab w:val="left" w:pos="1215"/>
          <w:tab w:val="left" w:pos="2250"/>
          <w:tab w:val="left" w:pos="7363"/>
        </w:tabs>
        <w:ind w:left="142" w:hanging="142"/>
        <w:rPr>
          <w:rFonts w:ascii="Arial Narrow" w:hAnsi="Arial Narrow"/>
          <w:snapToGrid w:val="0"/>
        </w:rPr>
      </w:pPr>
      <w:r w:rsidRPr="002C043E">
        <w:rPr>
          <w:rFonts w:ascii="Arial Narrow" w:hAnsi="Arial Narrow"/>
          <w:snapToGrid w:val="0"/>
        </w:rPr>
        <w:t>²”Shareholder” means a person who owns shares in the company and is actively involved in the management of the enterprise or business and exercises control over the enterprise.</w:t>
      </w:r>
      <w:r w:rsidRPr="002C043E">
        <w:rPr>
          <w:rFonts w:ascii="Arial Narrow" w:hAnsi="Arial Narrow"/>
          <w:snapToGrid w:val="0"/>
        </w:rPr>
        <w:tab/>
      </w:r>
    </w:p>
    <w:p w14:paraId="42B11263" w14:textId="77777777" w:rsidR="00136C51" w:rsidRPr="002C043E" w:rsidRDefault="00136C51" w:rsidP="00136C51">
      <w:pPr>
        <w:tabs>
          <w:tab w:val="left" w:pos="-963"/>
          <w:tab w:val="left" w:pos="-720"/>
          <w:tab w:val="left" w:pos="900"/>
          <w:tab w:val="left" w:pos="1215"/>
          <w:tab w:val="left" w:pos="2250"/>
          <w:tab w:val="left" w:pos="7363"/>
        </w:tabs>
        <w:ind w:left="900" w:hanging="900"/>
        <w:rPr>
          <w:rFonts w:ascii="Arial Narrow" w:hAnsi="Arial Narrow"/>
          <w:snapToGrid w:val="0"/>
        </w:rPr>
      </w:pPr>
    </w:p>
    <w:p w14:paraId="1E1B3B9B" w14:textId="77777777" w:rsidR="00136C51" w:rsidRPr="002C043E" w:rsidRDefault="00136C51" w:rsidP="00136C51">
      <w:pPr>
        <w:rPr>
          <w:rFonts w:ascii="Arial Narrow" w:hAnsi="Arial Narrow" w:cs="Arial"/>
          <w:snapToGrid w:val="0"/>
        </w:rPr>
      </w:pPr>
    </w:p>
    <w:p w14:paraId="15CA6268" w14:textId="77777777" w:rsidR="00136C51" w:rsidRPr="002C043E" w:rsidRDefault="00136C51" w:rsidP="00136C51">
      <w:pPr>
        <w:rPr>
          <w:rFonts w:ascii="Arial Narrow" w:hAnsi="Arial Narrow" w:cs="Arial"/>
          <w:b/>
          <w:snapToGrid w:val="0"/>
        </w:rPr>
      </w:pPr>
      <w:r w:rsidRPr="002C043E">
        <w:rPr>
          <w:rFonts w:ascii="Arial Narrow" w:hAnsi="Arial Narrow" w:cs="Arial"/>
          <w:snapToGrid w:val="0"/>
        </w:rPr>
        <w:t xml:space="preserve">2.7 </w:t>
      </w:r>
      <w:r w:rsidRPr="002C043E">
        <w:rPr>
          <w:rFonts w:ascii="Arial Narrow" w:hAnsi="Arial Narrow" w:cs="Arial"/>
          <w:snapToGrid w:val="0"/>
        </w:rPr>
        <w:tab/>
        <w:t>Are you or any person connected with the bidder</w:t>
      </w:r>
      <w:r w:rsidRPr="002C043E">
        <w:rPr>
          <w:rFonts w:ascii="Arial Narrow" w:hAnsi="Arial Narrow" w:cs="Arial"/>
          <w:snapToGrid w:val="0"/>
        </w:rPr>
        <w:tab/>
      </w:r>
      <w:r w:rsidRPr="002C043E">
        <w:rPr>
          <w:rFonts w:ascii="Arial Narrow" w:hAnsi="Arial Narrow" w:cs="Arial"/>
          <w:snapToGrid w:val="0"/>
        </w:rPr>
        <w:tab/>
        <w:t xml:space="preserve">        </w:t>
      </w:r>
      <w:r w:rsidRPr="002C043E">
        <w:rPr>
          <w:rFonts w:ascii="Arial Narrow" w:hAnsi="Arial Narrow" w:cs="Arial"/>
          <w:snapToGrid w:val="0"/>
        </w:rPr>
        <w:tab/>
      </w:r>
      <w:r w:rsidRPr="002C043E">
        <w:rPr>
          <w:rFonts w:ascii="Arial Narrow" w:hAnsi="Arial Narrow" w:cs="Arial"/>
          <w:b/>
          <w:snapToGrid w:val="0"/>
        </w:rPr>
        <w:t>YES / NO</w:t>
      </w:r>
    </w:p>
    <w:p w14:paraId="102DF2FF" w14:textId="77777777" w:rsidR="00136C51" w:rsidRPr="002C043E" w:rsidRDefault="00136C51" w:rsidP="00136C51">
      <w:pPr>
        <w:rPr>
          <w:rFonts w:ascii="Arial Narrow" w:hAnsi="Arial Narrow" w:cs="Arial"/>
          <w:snapToGrid w:val="0"/>
        </w:rPr>
      </w:pPr>
      <w:r w:rsidRPr="002C043E">
        <w:rPr>
          <w:rFonts w:ascii="Arial Narrow" w:hAnsi="Arial Narrow" w:cs="Arial"/>
          <w:snapToGrid w:val="0"/>
        </w:rPr>
        <w:t xml:space="preserve">      </w:t>
      </w:r>
      <w:r w:rsidRPr="002C043E">
        <w:rPr>
          <w:rFonts w:ascii="Arial Narrow" w:hAnsi="Arial Narrow" w:cs="Arial"/>
          <w:snapToGrid w:val="0"/>
        </w:rPr>
        <w:tab/>
        <w:t>presently employed by the state?</w:t>
      </w:r>
    </w:p>
    <w:p w14:paraId="4DCFD17D" w14:textId="77777777" w:rsidR="00136C51" w:rsidRPr="002C043E" w:rsidRDefault="00136C51" w:rsidP="00136C51">
      <w:pPr>
        <w:rPr>
          <w:rFonts w:ascii="Arial Narrow" w:hAnsi="Arial Narrow" w:cs="Arial"/>
          <w:snapToGrid w:val="0"/>
        </w:rPr>
      </w:pPr>
    </w:p>
    <w:p w14:paraId="38A492BC" w14:textId="77777777" w:rsidR="00136C51" w:rsidRPr="002C043E" w:rsidRDefault="00136C51" w:rsidP="000C6B17">
      <w:pPr>
        <w:numPr>
          <w:ilvl w:val="2"/>
          <w:numId w:val="28"/>
        </w:numPr>
        <w:spacing w:after="0" w:line="240" w:lineRule="auto"/>
        <w:rPr>
          <w:rFonts w:ascii="Arial Narrow" w:hAnsi="Arial Narrow" w:cs="Arial"/>
          <w:snapToGrid w:val="0"/>
        </w:rPr>
      </w:pPr>
      <w:r w:rsidRPr="002C043E">
        <w:rPr>
          <w:rFonts w:ascii="Arial Narrow" w:hAnsi="Arial Narrow" w:cs="Arial"/>
          <w:snapToGrid w:val="0"/>
        </w:rPr>
        <w:t>If so, furnish the following particulars:</w:t>
      </w:r>
    </w:p>
    <w:p w14:paraId="1C9E0679" w14:textId="77777777" w:rsidR="00136C51" w:rsidRPr="002C043E" w:rsidRDefault="00136C51" w:rsidP="00136C51">
      <w:pPr>
        <w:rPr>
          <w:rFonts w:ascii="Arial Narrow" w:hAnsi="Arial Narrow" w:cs="Arial"/>
          <w:snapToGrid w:val="0"/>
        </w:rPr>
      </w:pPr>
    </w:p>
    <w:p w14:paraId="756B1111"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Name of person / director / trustee / shareholder/ member:        ……....………………………………</w:t>
      </w:r>
    </w:p>
    <w:p w14:paraId="277AB376"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 xml:space="preserve">Name of state institution at which you or the person </w:t>
      </w:r>
    </w:p>
    <w:p w14:paraId="29437A21"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 xml:space="preserve">connected to the bidder is employed :      </w:t>
      </w:r>
      <w:r w:rsidRPr="002C043E">
        <w:rPr>
          <w:rFonts w:ascii="Arial Narrow" w:hAnsi="Arial Narrow" w:cs="Arial"/>
          <w:snapToGrid w:val="0"/>
        </w:rPr>
        <w:tab/>
      </w:r>
      <w:r w:rsidRPr="002C043E">
        <w:rPr>
          <w:rFonts w:ascii="Arial Narrow" w:hAnsi="Arial Narrow" w:cs="Arial"/>
          <w:snapToGrid w:val="0"/>
        </w:rPr>
        <w:tab/>
        <w:t xml:space="preserve">         ………………………………………</w:t>
      </w:r>
    </w:p>
    <w:p w14:paraId="1CB109AD"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Position occupied in the state institution:</w:t>
      </w:r>
      <w:r w:rsidRPr="002C043E">
        <w:rPr>
          <w:rFonts w:ascii="Arial Narrow" w:hAnsi="Arial Narrow" w:cs="Arial"/>
          <w:snapToGrid w:val="0"/>
        </w:rPr>
        <w:tab/>
      </w:r>
      <w:r w:rsidRPr="002C043E">
        <w:rPr>
          <w:rFonts w:ascii="Arial Narrow" w:hAnsi="Arial Narrow" w:cs="Arial"/>
          <w:snapToGrid w:val="0"/>
        </w:rPr>
        <w:tab/>
      </w:r>
      <w:r w:rsidRPr="002C043E">
        <w:rPr>
          <w:rFonts w:ascii="Arial Narrow" w:hAnsi="Arial Narrow" w:cs="Arial"/>
          <w:snapToGrid w:val="0"/>
        </w:rPr>
        <w:tab/>
        <w:t xml:space="preserve">        ………………………………………</w:t>
      </w:r>
    </w:p>
    <w:p w14:paraId="4ECCE27A" w14:textId="77777777" w:rsidR="00136C51" w:rsidRPr="002C043E" w:rsidRDefault="00136C51" w:rsidP="00136C51">
      <w:pPr>
        <w:ind w:left="720"/>
        <w:rPr>
          <w:rFonts w:ascii="Arial Narrow" w:hAnsi="Arial Narrow" w:cs="Arial"/>
          <w:snapToGrid w:val="0"/>
        </w:rPr>
      </w:pPr>
    </w:p>
    <w:p w14:paraId="251937BE"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Any other particulars:</w:t>
      </w:r>
      <w:r w:rsidRPr="002C043E">
        <w:rPr>
          <w:rFonts w:ascii="Arial Narrow" w:hAnsi="Arial Narrow" w:cs="Arial"/>
          <w:snapToGrid w:val="0"/>
        </w:rPr>
        <w:tab/>
      </w:r>
      <w:r w:rsidRPr="002C043E">
        <w:rPr>
          <w:rFonts w:ascii="Arial Narrow" w:hAnsi="Arial Narrow" w:cs="Arial"/>
          <w:snapToGrid w:val="0"/>
        </w:rPr>
        <w:tab/>
      </w:r>
      <w:r w:rsidRPr="002C043E">
        <w:rPr>
          <w:rFonts w:ascii="Arial Narrow" w:hAnsi="Arial Narrow" w:cs="Arial"/>
          <w:snapToGrid w:val="0"/>
        </w:rPr>
        <w:tab/>
      </w:r>
    </w:p>
    <w:p w14:paraId="537C2A32" w14:textId="77777777" w:rsidR="00136C51" w:rsidRPr="002C043E" w:rsidRDefault="00136C51" w:rsidP="00136C51">
      <w:pPr>
        <w:ind w:left="720"/>
        <w:rPr>
          <w:rFonts w:ascii="Arial Narrow" w:hAnsi="Arial Narrow" w:cs="Arial"/>
          <w:snapToGrid w:val="0"/>
        </w:rPr>
      </w:pPr>
      <w:r w:rsidRPr="002C043E">
        <w:rPr>
          <w:rFonts w:ascii="Arial Narrow" w:hAnsi="Arial Narrow"/>
          <w:snapToGrid w:val="0"/>
        </w:rPr>
        <w:t>………………………………………………………………</w:t>
      </w:r>
    </w:p>
    <w:p w14:paraId="5D6BA684" w14:textId="77777777" w:rsidR="00136C51" w:rsidRPr="002C043E" w:rsidRDefault="00136C51" w:rsidP="00136C51">
      <w:pPr>
        <w:ind w:left="720"/>
        <w:rPr>
          <w:rFonts w:ascii="Arial Narrow" w:hAnsi="Arial Narrow"/>
          <w:snapToGrid w:val="0"/>
        </w:rPr>
      </w:pPr>
    </w:p>
    <w:p w14:paraId="05DFF471" w14:textId="77777777" w:rsidR="00136C51" w:rsidRPr="002C043E" w:rsidRDefault="00136C51" w:rsidP="00136C51">
      <w:pPr>
        <w:ind w:left="720"/>
        <w:rPr>
          <w:rFonts w:ascii="Arial Narrow" w:hAnsi="Arial Narrow"/>
          <w:snapToGrid w:val="0"/>
        </w:rPr>
      </w:pPr>
      <w:r w:rsidRPr="002C043E">
        <w:rPr>
          <w:rFonts w:ascii="Arial Narrow" w:hAnsi="Arial Narrow"/>
          <w:snapToGrid w:val="0"/>
        </w:rPr>
        <w:t>………………………………………………………………</w:t>
      </w:r>
    </w:p>
    <w:p w14:paraId="7BB14865" w14:textId="77777777" w:rsidR="00136C51" w:rsidRPr="002C043E" w:rsidRDefault="00136C51" w:rsidP="00136C51">
      <w:pPr>
        <w:ind w:left="720"/>
        <w:rPr>
          <w:rFonts w:ascii="Arial Narrow" w:hAnsi="Arial Narrow" w:cs="Arial"/>
          <w:snapToGrid w:val="0"/>
        </w:rPr>
      </w:pPr>
      <w:r w:rsidRPr="002C043E">
        <w:rPr>
          <w:rFonts w:ascii="Arial Narrow" w:hAnsi="Arial Narrow"/>
          <w:snapToGrid w:val="0"/>
        </w:rPr>
        <w:t>………………………………………………………………</w:t>
      </w:r>
    </w:p>
    <w:p w14:paraId="5B33577B" w14:textId="77777777" w:rsidR="00136C51" w:rsidRPr="002C043E" w:rsidRDefault="00136C51" w:rsidP="00136C51">
      <w:pPr>
        <w:rPr>
          <w:rFonts w:ascii="Arial Narrow" w:hAnsi="Arial Narrow" w:cs="Arial"/>
          <w:snapToGrid w:val="0"/>
        </w:rPr>
      </w:pPr>
    </w:p>
    <w:p w14:paraId="5BAFEF36" w14:textId="77777777" w:rsidR="00136C51" w:rsidRPr="002C043E" w:rsidRDefault="00136C51" w:rsidP="000C6B17">
      <w:pPr>
        <w:numPr>
          <w:ilvl w:val="2"/>
          <w:numId w:val="28"/>
        </w:numPr>
        <w:spacing w:after="0" w:line="240" w:lineRule="auto"/>
        <w:rPr>
          <w:rFonts w:ascii="Arial Narrow" w:hAnsi="Arial Narrow" w:cs="Arial"/>
          <w:snapToGrid w:val="0"/>
        </w:rPr>
      </w:pPr>
      <w:r w:rsidRPr="002C043E">
        <w:rPr>
          <w:rFonts w:ascii="Arial Narrow" w:hAnsi="Arial Narrow" w:cs="Arial"/>
          <w:snapToGrid w:val="0"/>
        </w:rPr>
        <w:t>If you are presently employed by the state, did you obtain</w:t>
      </w:r>
      <w:r w:rsidRPr="002C043E">
        <w:rPr>
          <w:rFonts w:ascii="Arial Narrow" w:hAnsi="Arial Narrow" w:cs="Arial"/>
          <w:snapToGrid w:val="0"/>
        </w:rPr>
        <w:tab/>
      </w:r>
      <w:r w:rsidRPr="002C043E">
        <w:rPr>
          <w:rFonts w:ascii="Arial Narrow" w:hAnsi="Arial Narrow" w:cs="Arial"/>
          <w:snapToGrid w:val="0"/>
        </w:rPr>
        <w:tab/>
      </w:r>
      <w:r w:rsidRPr="002C043E">
        <w:rPr>
          <w:rFonts w:ascii="Arial Narrow" w:hAnsi="Arial Narrow" w:cs="Arial"/>
          <w:b/>
          <w:snapToGrid w:val="0"/>
        </w:rPr>
        <w:t>YES / NO</w:t>
      </w:r>
    </w:p>
    <w:p w14:paraId="0778C92E"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 xml:space="preserve">the appropriate authority to undertake remunerative </w:t>
      </w:r>
    </w:p>
    <w:p w14:paraId="3FCAA607"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work outside employment in the public sector?</w:t>
      </w:r>
    </w:p>
    <w:p w14:paraId="5C503CD9" w14:textId="77777777" w:rsidR="00136C51" w:rsidRPr="002C043E" w:rsidRDefault="00136C51" w:rsidP="00136C51">
      <w:pPr>
        <w:rPr>
          <w:rFonts w:ascii="Arial Narrow" w:hAnsi="Arial Narrow" w:cs="Arial"/>
          <w:snapToGrid w:val="0"/>
        </w:rPr>
      </w:pPr>
    </w:p>
    <w:p w14:paraId="0D3B36AA" w14:textId="77777777" w:rsidR="00136C51" w:rsidRPr="002C043E" w:rsidRDefault="00136C51" w:rsidP="000C6B17">
      <w:pPr>
        <w:numPr>
          <w:ilvl w:val="3"/>
          <w:numId w:val="28"/>
        </w:numPr>
        <w:spacing w:after="0" w:line="240" w:lineRule="auto"/>
        <w:rPr>
          <w:rFonts w:ascii="Arial Narrow" w:hAnsi="Arial Narrow" w:cs="Arial"/>
          <w:snapToGrid w:val="0"/>
        </w:rPr>
      </w:pPr>
      <w:r w:rsidRPr="002C043E">
        <w:rPr>
          <w:rFonts w:ascii="Arial Narrow" w:hAnsi="Arial Narrow" w:cs="Arial"/>
          <w:snapToGrid w:val="0"/>
        </w:rPr>
        <w:t>If yes, did you attached proof of such authority to the bid</w:t>
      </w:r>
      <w:r w:rsidRPr="002C043E">
        <w:rPr>
          <w:rFonts w:ascii="Arial Narrow" w:hAnsi="Arial Narrow" w:cs="Arial"/>
          <w:snapToGrid w:val="0"/>
        </w:rPr>
        <w:tab/>
      </w:r>
      <w:r w:rsidRPr="002C043E">
        <w:rPr>
          <w:rFonts w:ascii="Arial Narrow" w:hAnsi="Arial Narrow" w:cs="Arial"/>
          <w:snapToGrid w:val="0"/>
        </w:rPr>
        <w:tab/>
      </w:r>
      <w:r w:rsidRPr="002C043E">
        <w:rPr>
          <w:rFonts w:ascii="Arial Narrow" w:hAnsi="Arial Narrow" w:cs="Arial"/>
          <w:b/>
          <w:snapToGrid w:val="0"/>
        </w:rPr>
        <w:t>YES / NO</w:t>
      </w:r>
    </w:p>
    <w:p w14:paraId="33ACC577"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document?</w:t>
      </w:r>
    </w:p>
    <w:p w14:paraId="0620386E" w14:textId="77777777" w:rsidR="00136C51" w:rsidRPr="002C043E" w:rsidRDefault="00136C51" w:rsidP="00136C51">
      <w:pPr>
        <w:ind w:left="720"/>
        <w:rPr>
          <w:rFonts w:ascii="Arial Narrow" w:hAnsi="Arial Narrow" w:cs="Arial"/>
          <w:b/>
          <w:snapToGrid w:val="0"/>
        </w:rPr>
      </w:pPr>
      <w:r w:rsidRPr="002C043E">
        <w:rPr>
          <w:rFonts w:ascii="Arial Narrow" w:hAnsi="Arial Narrow" w:cs="Arial"/>
          <w:snapToGrid w:val="0"/>
        </w:rPr>
        <w:tab/>
      </w:r>
      <w:r w:rsidRPr="002C043E">
        <w:rPr>
          <w:rFonts w:ascii="Arial Narrow" w:hAnsi="Arial Narrow" w:cs="Arial"/>
          <w:snapToGrid w:val="0"/>
        </w:rPr>
        <w:tab/>
      </w:r>
      <w:r w:rsidRPr="002C043E">
        <w:rPr>
          <w:rFonts w:ascii="Arial Narrow" w:hAnsi="Arial Narrow" w:cs="Arial"/>
          <w:snapToGrid w:val="0"/>
        </w:rPr>
        <w:tab/>
      </w:r>
      <w:r w:rsidRPr="002C043E">
        <w:rPr>
          <w:rFonts w:ascii="Arial Narrow" w:hAnsi="Arial Narrow" w:cs="Arial"/>
          <w:snapToGrid w:val="0"/>
        </w:rPr>
        <w:tab/>
      </w:r>
      <w:r w:rsidRPr="002C043E">
        <w:rPr>
          <w:rFonts w:ascii="Arial Narrow" w:hAnsi="Arial Narrow" w:cs="Arial"/>
          <w:snapToGrid w:val="0"/>
        </w:rPr>
        <w:tab/>
      </w:r>
      <w:r w:rsidRPr="002C043E">
        <w:rPr>
          <w:rFonts w:ascii="Arial Narrow" w:hAnsi="Arial Narrow" w:cs="Arial"/>
          <w:snapToGrid w:val="0"/>
        </w:rPr>
        <w:tab/>
      </w:r>
      <w:r w:rsidRPr="002C043E">
        <w:rPr>
          <w:rFonts w:ascii="Arial Narrow" w:hAnsi="Arial Narrow" w:cs="Arial"/>
          <w:snapToGrid w:val="0"/>
        </w:rPr>
        <w:tab/>
      </w:r>
    </w:p>
    <w:p w14:paraId="1D219168" w14:textId="77777777" w:rsidR="00136C51" w:rsidRPr="002C043E" w:rsidRDefault="00136C51" w:rsidP="00136C51">
      <w:pPr>
        <w:ind w:left="720"/>
        <w:rPr>
          <w:rFonts w:ascii="Arial Narrow" w:hAnsi="Arial Narrow" w:cs="Arial"/>
          <w:snapToGrid w:val="0"/>
          <w:u w:val="single"/>
        </w:rPr>
      </w:pPr>
      <w:r w:rsidRPr="002C043E">
        <w:rPr>
          <w:rFonts w:ascii="Arial Narrow" w:hAnsi="Arial Narrow" w:cs="Arial"/>
          <w:snapToGrid w:val="0"/>
          <w:u w:val="single"/>
        </w:rPr>
        <w:t>(Note: Failure to submit proof of such authority, where</w:t>
      </w:r>
    </w:p>
    <w:p w14:paraId="2BD3F429" w14:textId="77777777" w:rsidR="00136C51" w:rsidRPr="002C043E" w:rsidRDefault="00136C51" w:rsidP="00136C51">
      <w:pPr>
        <w:ind w:left="720"/>
        <w:rPr>
          <w:rFonts w:ascii="Arial Narrow" w:hAnsi="Arial Narrow" w:cs="Arial"/>
          <w:snapToGrid w:val="0"/>
          <w:u w:val="single"/>
        </w:rPr>
      </w:pPr>
      <w:r w:rsidRPr="002C043E">
        <w:rPr>
          <w:rFonts w:ascii="Arial Narrow" w:hAnsi="Arial Narrow" w:cs="Arial"/>
          <w:snapToGrid w:val="0"/>
          <w:u w:val="single"/>
        </w:rPr>
        <w:t>applicable, may result in the disqualification of the bid.</w:t>
      </w:r>
    </w:p>
    <w:p w14:paraId="7D4A9744" w14:textId="77777777" w:rsidR="00136C51" w:rsidRPr="002C043E" w:rsidRDefault="00136C51" w:rsidP="00136C51">
      <w:pPr>
        <w:ind w:left="720"/>
        <w:rPr>
          <w:rFonts w:ascii="Arial Narrow" w:hAnsi="Arial Narrow" w:cs="Arial"/>
          <w:snapToGrid w:val="0"/>
          <w:u w:val="single"/>
        </w:rPr>
      </w:pPr>
    </w:p>
    <w:p w14:paraId="319A0BC2" w14:textId="77777777" w:rsidR="00136C51" w:rsidRPr="002C043E" w:rsidRDefault="00136C51" w:rsidP="000C6B17">
      <w:pPr>
        <w:numPr>
          <w:ilvl w:val="3"/>
          <w:numId w:val="28"/>
        </w:numPr>
        <w:spacing w:after="0" w:line="240" w:lineRule="auto"/>
        <w:rPr>
          <w:rFonts w:ascii="Arial Narrow" w:hAnsi="Arial Narrow" w:cs="Arial"/>
          <w:snapToGrid w:val="0"/>
        </w:rPr>
      </w:pPr>
      <w:r w:rsidRPr="002C043E">
        <w:rPr>
          <w:rFonts w:ascii="Arial Narrow" w:hAnsi="Arial Narrow" w:cs="Arial"/>
          <w:snapToGrid w:val="0"/>
        </w:rPr>
        <w:t>If no, furnish reasons for non-submission of such proof:</w:t>
      </w:r>
    </w:p>
    <w:p w14:paraId="7DC1D549" w14:textId="77777777" w:rsidR="00136C51" w:rsidRPr="002C043E" w:rsidRDefault="00136C51" w:rsidP="00136C51">
      <w:pPr>
        <w:rPr>
          <w:rFonts w:ascii="Arial Narrow" w:hAnsi="Arial Narrow" w:cs="Arial"/>
          <w:snapToGrid w:val="0"/>
        </w:rPr>
      </w:pPr>
      <w:r w:rsidRPr="002C043E">
        <w:rPr>
          <w:rFonts w:ascii="Arial Narrow" w:hAnsi="Arial Narrow" w:cs="Arial"/>
          <w:snapToGrid w:val="0"/>
        </w:rPr>
        <w:t xml:space="preserve"> </w:t>
      </w:r>
    </w:p>
    <w:p w14:paraId="10203A1F"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w:t>
      </w:r>
    </w:p>
    <w:p w14:paraId="3F62809E"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w:t>
      </w:r>
    </w:p>
    <w:p w14:paraId="40ED0092"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w:t>
      </w:r>
    </w:p>
    <w:p w14:paraId="5F3BAC57" w14:textId="77777777" w:rsidR="00136C51" w:rsidRPr="002C043E" w:rsidRDefault="00136C51" w:rsidP="00136C51">
      <w:pPr>
        <w:ind w:left="720"/>
        <w:rPr>
          <w:rFonts w:ascii="Arial Narrow" w:hAnsi="Arial Narrow" w:cs="Arial"/>
          <w:snapToGrid w:val="0"/>
        </w:rPr>
      </w:pPr>
    </w:p>
    <w:p w14:paraId="0F4F7481" w14:textId="77777777" w:rsidR="00136C51" w:rsidRPr="002C043E" w:rsidRDefault="00136C51" w:rsidP="000C6B17">
      <w:pPr>
        <w:numPr>
          <w:ilvl w:val="1"/>
          <w:numId w:val="28"/>
        </w:numPr>
        <w:tabs>
          <w:tab w:val="clear" w:pos="435"/>
          <w:tab w:val="num" w:pos="567"/>
          <w:tab w:val="num" w:pos="709"/>
          <w:tab w:val="left" w:pos="6237"/>
          <w:tab w:val="left" w:pos="6521"/>
        </w:tabs>
        <w:spacing w:after="0" w:line="240" w:lineRule="auto"/>
        <w:ind w:left="567" w:hanging="567"/>
        <w:rPr>
          <w:rFonts w:ascii="Arial Narrow" w:hAnsi="Arial Narrow" w:cs="Arial"/>
          <w:snapToGrid w:val="0"/>
        </w:rPr>
      </w:pPr>
      <w:r w:rsidRPr="002C043E">
        <w:rPr>
          <w:rFonts w:ascii="Arial Narrow" w:hAnsi="Arial Narrow" w:cs="Arial"/>
          <w:snapToGrid w:val="0"/>
        </w:rPr>
        <w:t xml:space="preserve">   Did you or your spouse, or any of the company’s directors / </w:t>
      </w:r>
      <w:r w:rsidRPr="002C043E">
        <w:rPr>
          <w:rFonts w:ascii="Arial Narrow" w:hAnsi="Arial Narrow" w:cs="Arial"/>
          <w:snapToGrid w:val="0"/>
        </w:rPr>
        <w:tab/>
      </w:r>
      <w:r w:rsidRPr="002C043E">
        <w:rPr>
          <w:rFonts w:ascii="Arial Narrow" w:hAnsi="Arial Narrow" w:cs="Arial"/>
          <w:snapToGrid w:val="0"/>
        </w:rPr>
        <w:tab/>
      </w:r>
      <w:r w:rsidRPr="002C043E">
        <w:rPr>
          <w:rFonts w:ascii="Arial Narrow" w:hAnsi="Arial Narrow" w:cs="Arial"/>
          <w:b/>
          <w:snapToGrid w:val="0"/>
        </w:rPr>
        <w:t>YES / NO</w:t>
      </w:r>
    </w:p>
    <w:p w14:paraId="763525BE" w14:textId="77777777" w:rsidR="00136C51" w:rsidRPr="002C043E" w:rsidRDefault="00136C51" w:rsidP="00136C51">
      <w:pPr>
        <w:ind w:firstLine="720"/>
        <w:rPr>
          <w:rFonts w:ascii="Arial Narrow" w:hAnsi="Arial Narrow" w:cs="Arial"/>
          <w:snapToGrid w:val="0"/>
        </w:rPr>
      </w:pPr>
      <w:r w:rsidRPr="002C043E">
        <w:rPr>
          <w:rFonts w:ascii="Arial Narrow" w:hAnsi="Arial Narrow" w:cs="Arial"/>
          <w:snapToGrid w:val="0"/>
        </w:rPr>
        <w:t xml:space="preserve">trustees / shareholders / members or their spouses conduct </w:t>
      </w:r>
    </w:p>
    <w:p w14:paraId="6FF5E2A8" w14:textId="77777777" w:rsidR="00136C51" w:rsidRPr="002C043E" w:rsidRDefault="00136C51" w:rsidP="00136C51">
      <w:pPr>
        <w:ind w:firstLine="720"/>
        <w:rPr>
          <w:rFonts w:ascii="Arial Narrow" w:hAnsi="Arial Narrow" w:cs="Arial"/>
          <w:snapToGrid w:val="0"/>
        </w:rPr>
      </w:pPr>
      <w:r w:rsidRPr="002C043E">
        <w:rPr>
          <w:rFonts w:ascii="Arial Narrow" w:hAnsi="Arial Narrow" w:cs="Arial"/>
          <w:snapToGrid w:val="0"/>
        </w:rPr>
        <w:t>business with the state in the previous twelve months?</w:t>
      </w:r>
    </w:p>
    <w:p w14:paraId="470531F4" w14:textId="77777777" w:rsidR="00136C51" w:rsidRPr="002C043E" w:rsidRDefault="00136C51" w:rsidP="00136C51">
      <w:pPr>
        <w:rPr>
          <w:rFonts w:ascii="Arial Narrow" w:hAnsi="Arial Narrow"/>
          <w:snapToGrid w:val="0"/>
          <w:color w:val="FF0000"/>
        </w:rPr>
      </w:pPr>
    </w:p>
    <w:p w14:paraId="2D5A3F46" w14:textId="77777777" w:rsidR="00136C51" w:rsidRPr="002C043E" w:rsidRDefault="00136C51" w:rsidP="000C6B17">
      <w:pPr>
        <w:numPr>
          <w:ilvl w:val="2"/>
          <w:numId w:val="28"/>
        </w:numPr>
        <w:spacing w:after="0" w:line="240" w:lineRule="auto"/>
        <w:rPr>
          <w:rFonts w:ascii="Arial Narrow" w:hAnsi="Arial Narrow" w:cs="Arial"/>
          <w:snapToGrid w:val="0"/>
        </w:rPr>
      </w:pPr>
      <w:r w:rsidRPr="002C043E">
        <w:rPr>
          <w:rFonts w:ascii="Arial Narrow" w:hAnsi="Arial Narrow" w:cs="Arial"/>
          <w:snapToGrid w:val="0"/>
        </w:rPr>
        <w:t>If so, furnish particulars:</w:t>
      </w:r>
    </w:p>
    <w:p w14:paraId="7A3A2DE7" w14:textId="77777777" w:rsidR="00136C51" w:rsidRPr="002C043E" w:rsidRDefault="00136C51" w:rsidP="00136C51">
      <w:pPr>
        <w:tabs>
          <w:tab w:val="left" w:pos="6521"/>
        </w:tabs>
        <w:ind w:left="720"/>
        <w:rPr>
          <w:rFonts w:ascii="Arial Narrow" w:hAnsi="Arial Narrow" w:cs="Arial"/>
          <w:snapToGrid w:val="0"/>
        </w:rPr>
      </w:pPr>
      <w:r w:rsidRPr="002C043E">
        <w:rPr>
          <w:rFonts w:ascii="Arial Narrow" w:hAnsi="Arial Narrow" w:cs="Arial"/>
          <w:snapToGrid w:val="0"/>
        </w:rPr>
        <w:t>…………………………………………………………………..</w:t>
      </w:r>
    </w:p>
    <w:p w14:paraId="24FFF014"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 xml:space="preserve">………………………………………………………………….. </w:t>
      </w:r>
    </w:p>
    <w:p w14:paraId="09A9FE2B" w14:textId="77777777" w:rsidR="00136C51" w:rsidRPr="002C043E" w:rsidRDefault="00136C51" w:rsidP="00136C51">
      <w:pPr>
        <w:ind w:left="720"/>
        <w:rPr>
          <w:rFonts w:ascii="Arial Narrow" w:hAnsi="Arial Narrow" w:cs="Arial"/>
          <w:snapToGrid w:val="0"/>
        </w:rPr>
      </w:pPr>
      <w:r w:rsidRPr="002C043E">
        <w:rPr>
          <w:rFonts w:ascii="Arial Narrow" w:hAnsi="Arial Narrow" w:cs="Arial"/>
          <w:snapToGrid w:val="0"/>
        </w:rPr>
        <w:t>…………………………………………………………………...</w:t>
      </w:r>
    </w:p>
    <w:p w14:paraId="5988755C" w14:textId="77777777" w:rsidR="00136C51" w:rsidRPr="002C043E" w:rsidRDefault="00136C51" w:rsidP="00136C51">
      <w:pPr>
        <w:ind w:left="720"/>
        <w:rPr>
          <w:rFonts w:ascii="Arial Narrow" w:hAnsi="Arial Narrow" w:cs="Arial"/>
          <w:snapToGrid w:val="0"/>
        </w:rPr>
      </w:pPr>
    </w:p>
    <w:p w14:paraId="630B3E09" w14:textId="77777777" w:rsidR="00136C51" w:rsidRPr="002C043E" w:rsidRDefault="00136C51" w:rsidP="000C6B17">
      <w:pPr>
        <w:widowControl w:val="0"/>
        <w:numPr>
          <w:ilvl w:val="1"/>
          <w:numId w:val="28"/>
        </w:numPr>
        <w:tabs>
          <w:tab w:val="num" w:pos="709"/>
          <w:tab w:val="left" w:pos="2250"/>
          <w:tab w:val="left" w:pos="6521"/>
          <w:tab w:val="right" w:pos="9752"/>
        </w:tabs>
        <w:spacing w:after="0" w:line="240" w:lineRule="auto"/>
        <w:ind w:left="709" w:hanging="709"/>
        <w:rPr>
          <w:rFonts w:ascii="Arial Narrow" w:hAnsi="Arial Narrow"/>
          <w:snapToGrid w:val="0"/>
        </w:rPr>
      </w:pPr>
      <w:r w:rsidRPr="002C043E">
        <w:rPr>
          <w:rFonts w:ascii="Arial Narrow" w:hAnsi="Arial Narrow"/>
          <w:snapToGrid w:val="0"/>
        </w:rPr>
        <w:t xml:space="preserve">     Do you, or any person connected with the bidder, have</w:t>
      </w:r>
      <w:r w:rsidRPr="002C043E">
        <w:rPr>
          <w:rFonts w:ascii="Arial Narrow" w:hAnsi="Arial Narrow"/>
          <w:snapToGrid w:val="0"/>
        </w:rPr>
        <w:tab/>
      </w:r>
      <w:r w:rsidRPr="002C043E">
        <w:rPr>
          <w:rFonts w:ascii="Arial Narrow" w:hAnsi="Arial Narrow"/>
          <w:b/>
          <w:snapToGrid w:val="0"/>
        </w:rPr>
        <w:t>YES / NO</w:t>
      </w:r>
    </w:p>
    <w:p w14:paraId="4157C386" w14:textId="77777777" w:rsidR="00136C51" w:rsidRPr="002C043E" w:rsidRDefault="00136C51" w:rsidP="00136C51">
      <w:pPr>
        <w:tabs>
          <w:tab w:val="left" w:pos="709"/>
          <w:tab w:val="left" w:pos="2250"/>
          <w:tab w:val="right" w:pos="9752"/>
        </w:tabs>
        <w:ind w:left="709"/>
        <w:rPr>
          <w:rFonts w:ascii="Arial Narrow" w:hAnsi="Arial Narrow"/>
          <w:snapToGrid w:val="0"/>
        </w:rPr>
      </w:pPr>
      <w:r w:rsidRPr="002C043E">
        <w:rPr>
          <w:rFonts w:ascii="Arial Narrow" w:hAnsi="Arial Narrow"/>
          <w:snapToGrid w:val="0"/>
        </w:rPr>
        <w:t xml:space="preserve">any relationship (family, friend, other) with a person </w:t>
      </w:r>
      <w:r w:rsidRPr="002C043E">
        <w:rPr>
          <w:rFonts w:ascii="Arial Narrow" w:hAnsi="Arial Narrow"/>
          <w:snapToGrid w:val="0"/>
        </w:rPr>
        <w:tab/>
      </w:r>
    </w:p>
    <w:p w14:paraId="5EF4C6DE" w14:textId="77777777" w:rsidR="00136C51" w:rsidRPr="002C043E" w:rsidRDefault="00136C51" w:rsidP="00136C51">
      <w:pPr>
        <w:tabs>
          <w:tab w:val="left" w:pos="709"/>
          <w:tab w:val="left" w:pos="2250"/>
          <w:tab w:val="right" w:pos="9752"/>
        </w:tabs>
        <w:rPr>
          <w:rFonts w:ascii="Arial Narrow" w:hAnsi="Arial Narrow"/>
          <w:snapToGrid w:val="0"/>
        </w:rPr>
      </w:pPr>
      <w:r w:rsidRPr="002C043E">
        <w:rPr>
          <w:rFonts w:ascii="Arial Narrow" w:hAnsi="Arial Narrow"/>
          <w:snapToGrid w:val="0"/>
        </w:rPr>
        <w:tab/>
        <w:t>employed by the</w:t>
      </w:r>
      <w:r w:rsidRPr="002C043E">
        <w:rPr>
          <w:rFonts w:ascii="Arial Narrow" w:hAnsi="Arial Narrow"/>
          <w:b/>
          <w:snapToGrid w:val="0"/>
        </w:rPr>
        <w:t xml:space="preserve"> </w:t>
      </w:r>
      <w:r w:rsidRPr="002C043E">
        <w:rPr>
          <w:rFonts w:ascii="Arial Narrow" w:hAnsi="Arial Narrow"/>
          <w:snapToGrid w:val="0"/>
        </w:rPr>
        <w:t xml:space="preserve">state and who may be involved with </w:t>
      </w:r>
    </w:p>
    <w:p w14:paraId="6F7E0EA8" w14:textId="77777777" w:rsidR="00136C51" w:rsidRPr="002C043E" w:rsidRDefault="00136C51" w:rsidP="00136C51">
      <w:pPr>
        <w:tabs>
          <w:tab w:val="left" w:pos="709"/>
          <w:tab w:val="left" w:pos="2250"/>
          <w:tab w:val="right" w:pos="9752"/>
        </w:tabs>
        <w:rPr>
          <w:rFonts w:ascii="Arial Narrow" w:hAnsi="Arial Narrow"/>
          <w:snapToGrid w:val="0"/>
        </w:rPr>
      </w:pPr>
      <w:r w:rsidRPr="002C043E">
        <w:rPr>
          <w:rFonts w:ascii="Arial Narrow" w:hAnsi="Arial Narrow"/>
          <w:snapToGrid w:val="0"/>
        </w:rPr>
        <w:tab/>
        <w:t>the evaluation and or adjudication of this bid?</w:t>
      </w:r>
    </w:p>
    <w:p w14:paraId="52054555" w14:textId="77777777" w:rsidR="00136C51" w:rsidRPr="002C043E" w:rsidRDefault="00136C51" w:rsidP="00136C51">
      <w:pPr>
        <w:tabs>
          <w:tab w:val="left" w:pos="709"/>
          <w:tab w:val="left" w:pos="2250"/>
          <w:tab w:val="right" w:pos="9752"/>
        </w:tabs>
        <w:rPr>
          <w:rFonts w:ascii="Arial Narrow" w:hAnsi="Arial Narrow"/>
          <w:snapToGrid w:val="0"/>
        </w:rPr>
      </w:pPr>
    </w:p>
    <w:p w14:paraId="2F41A2ED" w14:textId="77777777" w:rsidR="00136C51" w:rsidRPr="004A5F8F" w:rsidRDefault="00136C51" w:rsidP="000C6B17">
      <w:pPr>
        <w:pStyle w:val="ListParagraph"/>
        <w:widowControl w:val="0"/>
        <w:numPr>
          <w:ilvl w:val="2"/>
          <w:numId w:val="36"/>
        </w:numPr>
        <w:tabs>
          <w:tab w:val="left" w:pos="0"/>
          <w:tab w:val="left" w:pos="2250"/>
          <w:tab w:val="right" w:pos="9752"/>
        </w:tabs>
        <w:spacing w:after="0" w:line="240" w:lineRule="auto"/>
        <w:contextualSpacing w:val="0"/>
        <w:jc w:val="both"/>
        <w:rPr>
          <w:rFonts w:ascii="Arial Narrow" w:hAnsi="Arial Narrow"/>
          <w:snapToGrid w:val="0"/>
          <w:color w:val="000000"/>
        </w:rPr>
      </w:pPr>
      <w:r w:rsidRPr="004A5F8F">
        <w:rPr>
          <w:rFonts w:ascii="Arial Narrow" w:hAnsi="Arial Narrow"/>
          <w:snapToGrid w:val="0"/>
          <w:color w:val="000000"/>
        </w:rPr>
        <w:t>If so, furnish particulars.</w:t>
      </w:r>
    </w:p>
    <w:p w14:paraId="041417CC" w14:textId="77777777" w:rsidR="00136C51" w:rsidRPr="002C043E" w:rsidRDefault="00136C51" w:rsidP="00136C51">
      <w:pPr>
        <w:tabs>
          <w:tab w:val="left" w:pos="284"/>
          <w:tab w:val="left" w:pos="2250"/>
          <w:tab w:val="right" w:pos="9752"/>
        </w:tabs>
        <w:ind w:left="900" w:hanging="900"/>
        <w:rPr>
          <w:rFonts w:ascii="Arial Narrow" w:hAnsi="Arial Narrow"/>
          <w:snapToGrid w:val="0"/>
          <w:color w:val="000000"/>
        </w:rPr>
      </w:pPr>
      <w:r w:rsidRPr="002C043E">
        <w:rPr>
          <w:rFonts w:ascii="Arial Narrow" w:hAnsi="Arial Narrow"/>
          <w:snapToGrid w:val="0"/>
          <w:color w:val="000000"/>
        </w:rPr>
        <w:tab/>
        <w:t>……………………………………………………………...</w:t>
      </w:r>
    </w:p>
    <w:p w14:paraId="11E19B58" w14:textId="77777777" w:rsidR="00136C51" w:rsidRPr="002C043E" w:rsidRDefault="00136C51" w:rsidP="00136C51">
      <w:pPr>
        <w:tabs>
          <w:tab w:val="left" w:pos="284"/>
          <w:tab w:val="left" w:pos="2250"/>
          <w:tab w:val="right" w:pos="9752"/>
        </w:tabs>
        <w:ind w:left="900" w:hanging="900"/>
        <w:rPr>
          <w:rFonts w:ascii="Arial Narrow" w:hAnsi="Arial Narrow"/>
          <w:snapToGrid w:val="0"/>
          <w:color w:val="000000"/>
        </w:rPr>
      </w:pPr>
      <w:r w:rsidRPr="002C043E">
        <w:rPr>
          <w:rFonts w:ascii="Arial Narrow" w:hAnsi="Arial Narrow"/>
          <w:snapToGrid w:val="0"/>
          <w:color w:val="000000"/>
        </w:rPr>
        <w:tab/>
        <w:t>…………………………………………………………..….</w:t>
      </w:r>
    </w:p>
    <w:p w14:paraId="17113538" w14:textId="77777777" w:rsidR="00136C51" w:rsidRPr="002C043E" w:rsidRDefault="00136C51" w:rsidP="00136C51">
      <w:pPr>
        <w:tabs>
          <w:tab w:val="left" w:pos="284"/>
          <w:tab w:val="right" w:pos="9752"/>
        </w:tabs>
        <w:ind w:firstLine="284"/>
        <w:rPr>
          <w:rFonts w:ascii="Arial Narrow" w:hAnsi="Arial Narrow"/>
          <w:snapToGrid w:val="0"/>
          <w:color w:val="000000"/>
        </w:rPr>
      </w:pPr>
      <w:r w:rsidRPr="002C043E">
        <w:rPr>
          <w:rFonts w:ascii="Arial Narrow" w:hAnsi="Arial Narrow"/>
          <w:snapToGrid w:val="0"/>
          <w:color w:val="000000"/>
        </w:rPr>
        <w:t>………………………………………………………………</w:t>
      </w:r>
    </w:p>
    <w:p w14:paraId="0A336C4E" w14:textId="77777777" w:rsidR="00136C51" w:rsidRPr="002C043E" w:rsidRDefault="00136C51" w:rsidP="00136C51">
      <w:pPr>
        <w:tabs>
          <w:tab w:val="left" w:pos="900"/>
          <w:tab w:val="left" w:pos="2250"/>
          <w:tab w:val="right" w:pos="9752"/>
        </w:tabs>
        <w:rPr>
          <w:rFonts w:ascii="Arial Narrow" w:hAnsi="Arial Narrow"/>
          <w:snapToGrid w:val="0"/>
          <w:color w:val="000000"/>
        </w:rPr>
      </w:pPr>
    </w:p>
    <w:p w14:paraId="71CEA055" w14:textId="77777777" w:rsidR="00136C51" w:rsidRPr="002C043E" w:rsidRDefault="00136C51" w:rsidP="00136C51">
      <w:pPr>
        <w:tabs>
          <w:tab w:val="left" w:pos="284"/>
          <w:tab w:val="left" w:pos="709"/>
        </w:tabs>
        <w:rPr>
          <w:rFonts w:ascii="Arial Narrow" w:hAnsi="Arial Narrow"/>
          <w:snapToGrid w:val="0"/>
          <w:color w:val="000000"/>
        </w:rPr>
      </w:pPr>
      <w:r w:rsidRPr="002C043E">
        <w:rPr>
          <w:rFonts w:ascii="Arial Narrow" w:hAnsi="Arial Narrow"/>
          <w:snapToGrid w:val="0"/>
        </w:rPr>
        <w:t>2.10</w:t>
      </w:r>
      <w:r w:rsidRPr="002C043E">
        <w:rPr>
          <w:rFonts w:ascii="Arial Narrow" w:hAnsi="Arial Narrow"/>
          <w:snapToGrid w:val="0"/>
        </w:rPr>
        <w:tab/>
        <w:t>Are you, or any person connected with the bidder,</w:t>
      </w:r>
      <w:r w:rsidRPr="002C043E">
        <w:rPr>
          <w:rFonts w:ascii="Arial Narrow" w:hAnsi="Arial Narrow"/>
          <w:snapToGrid w:val="0"/>
        </w:rPr>
        <w:tab/>
      </w:r>
      <w:r w:rsidRPr="002C043E">
        <w:rPr>
          <w:rFonts w:ascii="Arial Narrow" w:hAnsi="Arial Narrow"/>
          <w:snapToGrid w:val="0"/>
        </w:rPr>
        <w:tab/>
      </w:r>
      <w:r w:rsidRPr="002C043E">
        <w:rPr>
          <w:rFonts w:ascii="Arial Narrow" w:hAnsi="Arial Narrow"/>
          <w:snapToGrid w:val="0"/>
        </w:rPr>
        <w:tab/>
      </w:r>
      <w:r w:rsidRPr="002C043E">
        <w:rPr>
          <w:rFonts w:ascii="Arial Narrow" w:hAnsi="Arial Narrow"/>
          <w:b/>
          <w:snapToGrid w:val="0"/>
        </w:rPr>
        <w:t>YES/NO</w:t>
      </w:r>
    </w:p>
    <w:p w14:paraId="1EE9DF55" w14:textId="77777777" w:rsidR="00136C51" w:rsidRPr="002C043E" w:rsidRDefault="00136C51" w:rsidP="00136C51">
      <w:pPr>
        <w:tabs>
          <w:tab w:val="left" w:pos="284"/>
          <w:tab w:val="left" w:pos="2250"/>
          <w:tab w:val="right" w:pos="9752"/>
        </w:tabs>
        <w:ind w:firstLine="709"/>
        <w:rPr>
          <w:rFonts w:ascii="Arial Narrow" w:hAnsi="Arial Narrow"/>
          <w:snapToGrid w:val="0"/>
        </w:rPr>
      </w:pPr>
      <w:r w:rsidRPr="002C043E">
        <w:rPr>
          <w:rFonts w:ascii="Arial Narrow" w:hAnsi="Arial Narrow"/>
          <w:snapToGrid w:val="0"/>
        </w:rPr>
        <w:t xml:space="preserve">aware of any relationship (family, friend, other) between </w:t>
      </w:r>
    </w:p>
    <w:p w14:paraId="0D297C80" w14:textId="77777777" w:rsidR="00136C51" w:rsidRPr="002C043E" w:rsidRDefault="00136C51" w:rsidP="00136C51">
      <w:pPr>
        <w:tabs>
          <w:tab w:val="left" w:pos="284"/>
          <w:tab w:val="left" w:pos="426"/>
          <w:tab w:val="left" w:pos="2250"/>
          <w:tab w:val="right" w:pos="9752"/>
        </w:tabs>
        <w:ind w:firstLine="709"/>
        <w:rPr>
          <w:rFonts w:ascii="Arial Narrow" w:hAnsi="Arial Narrow" w:cs="Arial"/>
          <w:snapToGrid w:val="0"/>
        </w:rPr>
      </w:pPr>
      <w:r w:rsidRPr="002C043E">
        <w:rPr>
          <w:rFonts w:ascii="Arial Narrow" w:hAnsi="Arial Narrow"/>
          <w:snapToGrid w:val="0"/>
        </w:rPr>
        <w:t xml:space="preserve">any other bidder and any person employed by the </w:t>
      </w:r>
      <w:r w:rsidRPr="002C043E">
        <w:rPr>
          <w:rFonts w:ascii="Arial Narrow" w:hAnsi="Arial Narrow" w:cs="Arial"/>
          <w:snapToGrid w:val="0"/>
        </w:rPr>
        <w:t>state</w:t>
      </w:r>
    </w:p>
    <w:p w14:paraId="0B99EBF5" w14:textId="77777777" w:rsidR="00136C51" w:rsidRPr="002C043E" w:rsidRDefault="00136C51" w:rsidP="00136C51">
      <w:pPr>
        <w:tabs>
          <w:tab w:val="left" w:pos="284"/>
          <w:tab w:val="left" w:pos="426"/>
          <w:tab w:val="left" w:pos="2250"/>
          <w:tab w:val="right" w:pos="9752"/>
        </w:tabs>
        <w:ind w:firstLine="709"/>
        <w:rPr>
          <w:rFonts w:ascii="Arial Narrow" w:hAnsi="Arial Narrow"/>
          <w:snapToGrid w:val="0"/>
        </w:rPr>
      </w:pPr>
      <w:r w:rsidRPr="002C043E">
        <w:rPr>
          <w:rFonts w:ascii="Arial Narrow" w:hAnsi="Arial Narrow"/>
          <w:snapToGrid w:val="0"/>
        </w:rPr>
        <w:t>who may be involved with the evaluation and or adjudication</w:t>
      </w:r>
    </w:p>
    <w:p w14:paraId="2AFDC4FC" w14:textId="77777777" w:rsidR="00136C51" w:rsidRPr="002C043E" w:rsidRDefault="00136C51" w:rsidP="00136C51">
      <w:pPr>
        <w:tabs>
          <w:tab w:val="left" w:pos="284"/>
          <w:tab w:val="left" w:pos="426"/>
          <w:tab w:val="left" w:pos="2250"/>
          <w:tab w:val="right" w:pos="9752"/>
        </w:tabs>
        <w:ind w:firstLine="709"/>
        <w:rPr>
          <w:rFonts w:ascii="Arial Narrow" w:hAnsi="Arial Narrow"/>
          <w:snapToGrid w:val="0"/>
        </w:rPr>
      </w:pPr>
      <w:r w:rsidRPr="002C043E">
        <w:rPr>
          <w:rFonts w:ascii="Arial Narrow" w:hAnsi="Arial Narrow"/>
          <w:snapToGrid w:val="0"/>
        </w:rPr>
        <w:t>of this bid?</w:t>
      </w:r>
    </w:p>
    <w:p w14:paraId="647ACD1D" w14:textId="77777777" w:rsidR="00136C51" w:rsidRPr="002C043E" w:rsidRDefault="00136C51" w:rsidP="00136C51">
      <w:pPr>
        <w:tabs>
          <w:tab w:val="left" w:pos="900"/>
          <w:tab w:val="left" w:pos="2250"/>
          <w:tab w:val="right" w:pos="9752"/>
        </w:tabs>
        <w:ind w:left="900"/>
        <w:rPr>
          <w:rFonts w:ascii="Arial Narrow" w:hAnsi="Arial Narrow"/>
          <w:snapToGrid w:val="0"/>
        </w:rPr>
      </w:pPr>
      <w:r w:rsidRPr="002C043E">
        <w:rPr>
          <w:rFonts w:ascii="Arial Narrow" w:hAnsi="Arial Narrow"/>
          <w:snapToGrid w:val="0"/>
        </w:rPr>
        <w:tab/>
      </w:r>
    </w:p>
    <w:p w14:paraId="561BBC02" w14:textId="77777777" w:rsidR="00136C51" w:rsidRPr="002C043E" w:rsidRDefault="00136C51" w:rsidP="00136C51">
      <w:pPr>
        <w:tabs>
          <w:tab w:val="left" w:pos="284"/>
          <w:tab w:val="left" w:pos="2250"/>
          <w:tab w:val="right" w:pos="9752"/>
        </w:tabs>
        <w:rPr>
          <w:rFonts w:ascii="Arial Narrow" w:hAnsi="Arial Narrow" w:cs="Arial"/>
          <w:b/>
          <w:snapToGrid w:val="0"/>
        </w:rPr>
      </w:pPr>
      <w:r w:rsidRPr="002C043E">
        <w:rPr>
          <w:rFonts w:ascii="Arial Narrow" w:hAnsi="Arial Narrow"/>
          <w:snapToGrid w:val="0"/>
        </w:rPr>
        <w:t>2.10.1   If so, furnish particulars</w:t>
      </w:r>
      <w:r w:rsidRPr="002C043E">
        <w:rPr>
          <w:rFonts w:ascii="Arial Narrow" w:hAnsi="Arial Narrow"/>
          <w:b/>
          <w:snapToGrid w:val="0"/>
        </w:rPr>
        <w:t>.</w:t>
      </w:r>
    </w:p>
    <w:p w14:paraId="010876D7" w14:textId="77777777" w:rsidR="00136C51" w:rsidRPr="002C043E" w:rsidRDefault="00136C51" w:rsidP="00136C51">
      <w:pPr>
        <w:ind w:left="284"/>
        <w:rPr>
          <w:rFonts w:ascii="Arial Narrow" w:hAnsi="Arial Narrow" w:cs="Arial"/>
          <w:snapToGrid w:val="0"/>
        </w:rPr>
      </w:pPr>
      <w:r w:rsidRPr="002C043E">
        <w:rPr>
          <w:rFonts w:ascii="Arial Narrow" w:hAnsi="Arial Narrow" w:cs="Arial"/>
          <w:snapToGrid w:val="0"/>
        </w:rPr>
        <w:t>………………………………………………………………</w:t>
      </w:r>
    </w:p>
    <w:p w14:paraId="3CC3CEFA" w14:textId="77777777" w:rsidR="00136C51" w:rsidRPr="002C043E" w:rsidRDefault="00136C51" w:rsidP="00136C51">
      <w:pPr>
        <w:ind w:left="284"/>
        <w:rPr>
          <w:rFonts w:ascii="Arial Narrow" w:hAnsi="Arial Narrow" w:cs="Arial"/>
          <w:snapToGrid w:val="0"/>
        </w:rPr>
      </w:pPr>
      <w:r w:rsidRPr="002C043E">
        <w:rPr>
          <w:rFonts w:ascii="Arial Narrow" w:hAnsi="Arial Narrow" w:cs="Arial"/>
          <w:snapToGrid w:val="0"/>
        </w:rPr>
        <w:t>………………………………………………………………</w:t>
      </w:r>
    </w:p>
    <w:p w14:paraId="3EE8217E" w14:textId="77777777" w:rsidR="00136C51" w:rsidRDefault="00136C51" w:rsidP="00136C51">
      <w:pPr>
        <w:ind w:left="284"/>
        <w:rPr>
          <w:rFonts w:ascii="Arial Narrow" w:hAnsi="Arial Narrow" w:cs="Arial"/>
          <w:snapToGrid w:val="0"/>
        </w:rPr>
      </w:pPr>
      <w:r w:rsidRPr="002C043E">
        <w:rPr>
          <w:rFonts w:ascii="Arial Narrow" w:hAnsi="Arial Narrow" w:cs="Arial"/>
          <w:snapToGrid w:val="0"/>
        </w:rPr>
        <w:t>………………………………………………………………</w:t>
      </w:r>
    </w:p>
    <w:p w14:paraId="6A59A774" w14:textId="77777777" w:rsidR="00136C51" w:rsidRPr="002C043E" w:rsidRDefault="00136C51" w:rsidP="00136C51">
      <w:pPr>
        <w:ind w:left="284"/>
        <w:rPr>
          <w:rFonts w:ascii="Arial Narrow" w:hAnsi="Arial Narrow" w:cs="Arial"/>
          <w:snapToGrid w:val="0"/>
        </w:rPr>
      </w:pPr>
    </w:p>
    <w:p w14:paraId="0C79EE53" w14:textId="77777777" w:rsidR="00136C51" w:rsidRPr="002C043E" w:rsidRDefault="00136C51" w:rsidP="00136C51">
      <w:pPr>
        <w:rPr>
          <w:rFonts w:ascii="Arial Narrow" w:hAnsi="Arial Narrow" w:cs="Arial"/>
          <w:snapToGrid w:val="0"/>
        </w:rPr>
      </w:pPr>
      <w:r w:rsidRPr="002C043E">
        <w:rPr>
          <w:rFonts w:ascii="Arial Narrow" w:hAnsi="Arial Narrow" w:cs="Arial"/>
          <w:snapToGrid w:val="0"/>
        </w:rPr>
        <w:t>2.11</w:t>
      </w:r>
      <w:r w:rsidRPr="002C043E">
        <w:rPr>
          <w:rFonts w:ascii="Arial Narrow" w:hAnsi="Arial Narrow" w:cs="Arial"/>
          <w:snapToGrid w:val="0"/>
        </w:rPr>
        <w:tab/>
        <w:t xml:space="preserve">Do you or any of the directors / trustees / shareholders / members </w:t>
      </w:r>
      <w:r w:rsidRPr="002C043E">
        <w:rPr>
          <w:rFonts w:ascii="Arial Narrow" w:hAnsi="Arial Narrow" w:cs="Arial"/>
          <w:snapToGrid w:val="0"/>
        </w:rPr>
        <w:tab/>
      </w:r>
      <w:r w:rsidRPr="002C043E">
        <w:rPr>
          <w:rFonts w:ascii="Arial Narrow" w:hAnsi="Arial Narrow" w:cs="Arial"/>
          <w:b/>
          <w:snapToGrid w:val="0"/>
        </w:rPr>
        <w:t>YES/NO</w:t>
      </w:r>
    </w:p>
    <w:p w14:paraId="3CB8B02F" w14:textId="77777777" w:rsidR="00136C51" w:rsidRPr="002C043E" w:rsidRDefault="00136C51" w:rsidP="00136C51">
      <w:pPr>
        <w:ind w:left="851" w:hanging="142"/>
        <w:rPr>
          <w:rFonts w:ascii="Arial Narrow" w:hAnsi="Arial Narrow" w:cs="Arial"/>
          <w:snapToGrid w:val="0"/>
        </w:rPr>
      </w:pPr>
      <w:r w:rsidRPr="002C043E">
        <w:rPr>
          <w:rFonts w:ascii="Arial Narrow" w:hAnsi="Arial Narrow" w:cs="Arial"/>
          <w:snapToGrid w:val="0"/>
        </w:rPr>
        <w:t xml:space="preserve">of the company have any interest in any other related companies </w:t>
      </w:r>
    </w:p>
    <w:p w14:paraId="144BC03C" w14:textId="77777777" w:rsidR="00136C51" w:rsidRPr="002C043E" w:rsidRDefault="00136C51" w:rsidP="00136C51">
      <w:pPr>
        <w:ind w:left="851" w:hanging="142"/>
        <w:rPr>
          <w:rFonts w:ascii="Arial Narrow" w:hAnsi="Arial Narrow" w:cs="Arial"/>
          <w:snapToGrid w:val="0"/>
        </w:rPr>
      </w:pPr>
      <w:r w:rsidRPr="002C043E">
        <w:rPr>
          <w:rFonts w:ascii="Arial Narrow" w:hAnsi="Arial Narrow" w:cs="Arial"/>
          <w:snapToGrid w:val="0"/>
        </w:rPr>
        <w:t>whether or not they are bidding for this contract?</w:t>
      </w:r>
    </w:p>
    <w:p w14:paraId="391A8A60" w14:textId="77777777" w:rsidR="00136C51" w:rsidRDefault="00136C51" w:rsidP="00136C51">
      <w:pPr>
        <w:rPr>
          <w:rFonts w:ascii="Arial Narrow" w:hAnsi="Arial Narrow"/>
          <w:snapToGrid w:val="0"/>
        </w:rPr>
      </w:pPr>
    </w:p>
    <w:p w14:paraId="4A3B50C7" w14:textId="77777777" w:rsidR="00136C51" w:rsidRDefault="00136C51" w:rsidP="00136C51">
      <w:pPr>
        <w:rPr>
          <w:rFonts w:ascii="Arial Narrow" w:hAnsi="Arial Narrow"/>
          <w:snapToGrid w:val="0"/>
        </w:rPr>
      </w:pPr>
    </w:p>
    <w:p w14:paraId="6096BC35" w14:textId="77777777" w:rsidR="00136C51" w:rsidRPr="002C043E" w:rsidRDefault="00136C51" w:rsidP="00136C51">
      <w:pPr>
        <w:rPr>
          <w:rFonts w:ascii="Arial Narrow" w:hAnsi="Arial Narrow"/>
          <w:snapToGrid w:val="0"/>
        </w:rPr>
      </w:pPr>
    </w:p>
    <w:p w14:paraId="11BF15E6" w14:textId="77777777" w:rsidR="00136C51" w:rsidRPr="002C043E" w:rsidRDefault="00136C51" w:rsidP="00136C51">
      <w:pPr>
        <w:rPr>
          <w:rFonts w:ascii="Arial Narrow" w:hAnsi="Arial Narrow"/>
          <w:snapToGrid w:val="0"/>
        </w:rPr>
      </w:pPr>
      <w:r w:rsidRPr="002C043E">
        <w:rPr>
          <w:rFonts w:ascii="Arial Narrow" w:hAnsi="Arial Narrow"/>
          <w:snapToGrid w:val="0"/>
        </w:rPr>
        <w:t>2.11.1</w:t>
      </w:r>
      <w:r w:rsidRPr="002C043E">
        <w:rPr>
          <w:rFonts w:ascii="Arial Narrow" w:hAnsi="Arial Narrow"/>
          <w:snapToGrid w:val="0"/>
        </w:rPr>
        <w:tab/>
      </w:r>
      <w:r w:rsidRPr="002C043E">
        <w:rPr>
          <w:rFonts w:ascii="Arial Narrow" w:hAnsi="Arial Narrow" w:cs="Arial"/>
          <w:snapToGrid w:val="0"/>
        </w:rPr>
        <w:t>If so, furnish particulars:</w:t>
      </w:r>
    </w:p>
    <w:p w14:paraId="6AB7C775" w14:textId="77777777" w:rsidR="00136C51" w:rsidRPr="002C043E" w:rsidRDefault="00136C51" w:rsidP="00136C51">
      <w:pPr>
        <w:rPr>
          <w:rFonts w:ascii="Arial Narrow" w:hAnsi="Arial Narrow"/>
          <w:snapToGrid w:val="0"/>
        </w:rPr>
      </w:pPr>
      <w:r w:rsidRPr="002C043E">
        <w:rPr>
          <w:rFonts w:ascii="Arial Narrow" w:hAnsi="Arial Narrow"/>
          <w:snapToGrid w:val="0"/>
        </w:rPr>
        <w:t>…………………………………………………………………………….</w:t>
      </w:r>
    </w:p>
    <w:p w14:paraId="276BC878" w14:textId="77777777" w:rsidR="00136C51" w:rsidRPr="002C043E" w:rsidRDefault="00136C51" w:rsidP="00136C51">
      <w:pPr>
        <w:rPr>
          <w:rFonts w:ascii="Arial Narrow" w:hAnsi="Arial Narrow"/>
          <w:snapToGrid w:val="0"/>
        </w:rPr>
      </w:pPr>
      <w:r w:rsidRPr="002C043E">
        <w:rPr>
          <w:rFonts w:ascii="Arial Narrow" w:hAnsi="Arial Narrow"/>
          <w:snapToGrid w:val="0"/>
        </w:rPr>
        <w:t>…………………………………………………………………………….</w:t>
      </w:r>
    </w:p>
    <w:p w14:paraId="6CF66BD2" w14:textId="77777777" w:rsidR="00136C51" w:rsidRPr="002C043E" w:rsidRDefault="00136C51" w:rsidP="00136C51">
      <w:pPr>
        <w:rPr>
          <w:rFonts w:ascii="Arial Narrow" w:hAnsi="Arial Narrow"/>
          <w:snapToGrid w:val="0"/>
        </w:rPr>
      </w:pPr>
      <w:r w:rsidRPr="002C043E">
        <w:rPr>
          <w:rFonts w:ascii="Arial Narrow" w:hAnsi="Arial Narrow"/>
          <w:snapToGrid w:val="0"/>
        </w:rPr>
        <w:t>…………………………………………………………………………….</w:t>
      </w:r>
    </w:p>
    <w:p w14:paraId="44935B63" w14:textId="77777777" w:rsidR="00136C51" w:rsidRPr="002C043E" w:rsidRDefault="00136C51" w:rsidP="00136C51">
      <w:pPr>
        <w:tabs>
          <w:tab w:val="left" w:pos="1440"/>
          <w:tab w:val="left" w:pos="2250"/>
          <w:tab w:val="right" w:pos="9752"/>
        </w:tabs>
        <w:rPr>
          <w:rFonts w:ascii="Arial Narrow" w:hAnsi="Arial Narrow"/>
          <w:snapToGrid w:val="0"/>
        </w:rPr>
      </w:pPr>
    </w:p>
    <w:p w14:paraId="6425C7CB" w14:textId="77777777" w:rsidR="00136C51" w:rsidRPr="002C043E" w:rsidRDefault="00136C51" w:rsidP="000C6B17">
      <w:pPr>
        <w:keepNext/>
        <w:widowControl w:val="0"/>
        <w:numPr>
          <w:ilvl w:val="0"/>
          <w:numId w:val="28"/>
        </w:numPr>
        <w:tabs>
          <w:tab w:val="clear" w:pos="435"/>
          <w:tab w:val="num" w:pos="-142"/>
          <w:tab w:val="num" w:pos="709"/>
          <w:tab w:val="left" w:pos="900"/>
          <w:tab w:val="left" w:pos="2250"/>
          <w:tab w:val="right" w:pos="9752"/>
        </w:tabs>
        <w:spacing w:after="0" w:line="240" w:lineRule="auto"/>
        <w:ind w:left="567" w:hanging="567"/>
        <w:outlineLvl w:val="0"/>
        <w:rPr>
          <w:rFonts w:ascii="Arial Narrow" w:hAnsi="Arial Narrow"/>
          <w:b/>
          <w:snapToGrid w:val="0"/>
        </w:rPr>
      </w:pPr>
      <w:r w:rsidRPr="002C043E">
        <w:rPr>
          <w:rFonts w:ascii="Arial Narrow" w:hAnsi="Arial Narrow"/>
          <w:b/>
          <w:snapToGrid w:val="0"/>
        </w:rPr>
        <w:t>Full details of directors / trustees / members / shareholders.</w:t>
      </w:r>
    </w:p>
    <w:p w14:paraId="186EA6FE" w14:textId="77777777" w:rsidR="00136C51" w:rsidRPr="002C043E" w:rsidRDefault="00136C51" w:rsidP="00136C51">
      <w:pPr>
        <w:rPr>
          <w:rFonts w:ascii="Arial Narrow" w:hAnsi="Arial Narrow"/>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1716"/>
        <w:gridCol w:w="2264"/>
        <w:gridCol w:w="2271"/>
      </w:tblGrid>
      <w:tr w:rsidR="00136C51" w:rsidRPr="002C043E" w14:paraId="4B437514" w14:textId="77777777" w:rsidTr="00041290">
        <w:tc>
          <w:tcPr>
            <w:tcW w:w="3085" w:type="dxa"/>
            <w:shd w:val="clear" w:color="auto" w:fill="auto"/>
          </w:tcPr>
          <w:p w14:paraId="6809157E" w14:textId="77777777" w:rsidR="00136C51" w:rsidRPr="002C043E" w:rsidRDefault="00136C51" w:rsidP="00041290">
            <w:pPr>
              <w:rPr>
                <w:rFonts w:ascii="Arial Narrow" w:hAnsi="Arial Narrow"/>
                <w:b/>
                <w:snapToGrid w:val="0"/>
              </w:rPr>
            </w:pPr>
            <w:r w:rsidRPr="002C043E">
              <w:rPr>
                <w:rFonts w:ascii="Arial Narrow" w:hAnsi="Arial Narrow"/>
                <w:b/>
                <w:snapToGrid w:val="0"/>
              </w:rPr>
              <w:t>Full Name</w:t>
            </w:r>
          </w:p>
        </w:tc>
        <w:tc>
          <w:tcPr>
            <w:tcW w:w="1843" w:type="dxa"/>
            <w:shd w:val="clear" w:color="auto" w:fill="auto"/>
          </w:tcPr>
          <w:p w14:paraId="3F8A7DF5" w14:textId="77777777" w:rsidR="00136C51" w:rsidRPr="002C043E" w:rsidRDefault="00136C51" w:rsidP="00041290">
            <w:pPr>
              <w:rPr>
                <w:rFonts w:ascii="Arial Narrow" w:hAnsi="Arial Narrow"/>
                <w:b/>
                <w:snapToGrid w:val="0"/>
              </w:rPr>
            </w:pPr>
            <w:r w:rsidRPr="002C043E">
              <w:rPr>
                <w:rFonts w:ascii="Arial Narrow" w:hAnsi="Arial Narrow"/>
                <w:b/>
                <w:snapToGrid w:val="0"/>
              </w:rPr>
              <w:t>Identity Number</w:t>
            </w:r>
          </w:p>
        </w:tc>
        <w:tc>
          <w:tcPr>
            <w:tcW w:w="2446" w:type="dxa"/>
            <w:shd w:val="clear" w:color="auto" w:fill="auto"/>
          </w:tcPr>
          <w:p w14:paraId="3F0EEB28" w14:textId="77777777" w:rsidR="00136C51" w:rsidRPr="002C043E" w:rsidRDefault="00136C51" w:rsidP="00041290">
            <w:pPr>
              <w:rPr>
                <w:rFonts w:ascii="Arial Narrow" w:hAnsi="Arial Narrow"/>
                <w:b/>
                <w:snapToGrid w:val="0"/>
              </w:rPr>
            </w:pPr>
            <w:r w:rsidRPr="002C043E">
              <w:rPr>
                <w:rFonts w:ascii="Arial Narrow" w:hAnsi="Arial Narrow"/>
                <w:b/>
                <w:snapToGrid w:val="0"/>
              </w:rPr>
              <w:t>Personal Tax Reference Number</w:t>
            </w:r>
          </w:p>
        </w:tc>
        <w:tc>
          <w:tcPr>
            <w:tcW w:w="2458" w:type="dxa"/>
            <w:shd w:val="clear" w:color="auto" w:fill="auto"/>
          </w:tcPr>
          <w:p w14:paraId="3A603E7D" w14:textId="77777777" w:rsidR="00136C51" w:rsidRPr="002C043E" w:rsidRDefault="00136C51" w:rsidP="00041290">
            <w:pPr>
              <w:rPr>
                <w:rFonts w:ascii="Arial Narrow" w:hAnsi="Arial Narrow"/>
                <w:b/>
                <w:snapToGrid w:val="0"/>
              </w:rPr>
            </w:pPr>
            <w:r w:rsidRPr="002C043E">
              <w:rPr>
                <w:rFonts w:ascii="Arial Narrow" w:hAnsi="Arial Narrow"/>
                <w:b/>
                <w:snapToGrid w:val="0"/>
              </w:rPr>
              <w:t xml:space="preserve">State Employee Number / </w:t>
            </w:r>
            <w:proofErr w:type="spellStart"/>
            <w:r w:rsidRPr="002C043E">
              <w:rPr>
                <w:rFonts w:ascii="Arial Narrow" w:hAnsi="Arial Narrow"/>
                <w:b/>
                <w:snapToGrid w:val="0"/>
              </w:rPr>
              <w:t>Persal</w:t>
            </w:r>
            <w:proofErr w:type="spellEnd"/>
            <w:r w:rsidRPr="002C043E">
              <w:rPr>
                <w:rFonts w:ascii="Arial Narrow" w:hAnsi="Arial Narrow"/>
                <w:b/>
                <w:snapToGrid w:val="0"/>
              </w:rPr>
              <w:t xml:space="preserve"> Number </w:t>
            </w:r>
          </w:p>
          <w:p w14:paraId="194A1CE6" w14:textId="77777777" w:rsidR="00136C51" w:rsidRPr="002C043E" w:rsidRDefault="00136C51" w:rsidP="00041290">
            <w:pPr>
              <w:rPr>
                <w:rFonts w:ascii="Arial Narrow" w:hAnsi="Arial Narrow"/>
                <w:b/>
                <w:snapToGrid w:val="0"/>
              </w:rPr>
            </w:pPr>
          </w:p>
        </w:tc>
      </w:tr>
      <w:tr w:rsidR="00136C51" w:rsidRPr="002C043E" w14:paraId="13A51043" w14:textId="77777777" w:rsidTr="00041290">
        <w:tc>
          <w:tcPr>
            <w:tcW w:w="3085" w:type="dxa"/>
            <w:shd w:val="clear" w:color="auto" w:fill="auto"/>
          </w:tcPr>
          <w:p w14:paraId="75EF4BB7" w14:textId="77777777" w:rsidR="00136C51" w:rsidRPr="002C043E" w:rsidRDefault="00136C51" w:rsidP="00041290">
            <w:pPr>
              <w:rPr>
                <w:rFonts w:ascii="Arial Narrow" w:hAnsi="Arial Narrow"/>
                <w:snapToGrid w:val="0"/>
              </w:rPr>
            </w:pPr>
          </w:p>
        </w:tc>
        <w:tc>
          <w:tcPr>
            <w:tcW w:w="1843" w:type="dxa"/>
            <w:shd w:val="clear" w:color="auto" w:fill="auto"/>
          </w:tcPr>
          <w:p w14:paraId="7838A84F" w14:textId="77777777" w:rsidR="00136C51" w:rsidRPr="002C043E" w:rsidRDefault="00136C51" w:rsidP="00041290">
            <w:pPr>
              <w:rPr>
                <w:rFonts w:ascii="Arial Narrow" w:hAnsi="Arial Narrow"/>
                <w:snapToGrid w:val="0"/>
              </w:rPr>
            </w:pPr>
          </w:p>
        </w:tc>
        <w:tc>
          <w:tcPr>
            <w:tcW w:w="2446" w:type="dxa"/>
            <w:shd w:val="clear" w:color="auto" w:fill="auto"/>
          </w:tcPr>
          <w:p w14:paraId="309DD038" w14:textId="77777777" w:rsidR="00136C51" w:rsidRPr="002C043E" w:rsidRDefault="00136C51" w:rsidP="00041290">
            <w:pPr>
              <w:rPr>
                <w:rFonts w:ascii="Arial Narrow" w:hAnsi="Arial Narrow"/>
                <w:snapToGrid w:val="0"/>
              </w:rPr>
            </w:pPr>
          </w:p>
        </w:tc>
        <w:tc>
          <w:tcPr>
            <w:tcW w:w="2458" w:type="dxa"/>
            <w:shd w:val="clear" w:color="auto" w:fill="auto"/>
          </w:tcPr>
          <w:p w14:paraId="3149AF04" w14:textId="77777777" w:rsidR="00136C51" w:rsidRPr="002C043E" w:rsidRDefault="00136C51" w:rsidP="00041290">
            <w:pPr>
              <w:rPr>
                <w:rFonts w:ascii="Arial Narrow" w:hAnsi="Arial Narrow"/>
                <w:snapToGrid w:val="0"/>
              </w:rPr>
            </w:pPr>
          </w:p>
          <w:p w14:paraId="72CBE88B" w14:textId="77777777" w:rsidR="00136C51" w:rsidRPr="002C043E" w:rsidRDefault="00136C51" w:rsidP="00041290">
            <w:pPr>
              <w:rPr>
                <w:rFonts w:ascii="Arial Narrow" w:hAnsi="Arial Narrow"/>
                <w:snapToGrid w:val="0"/>
              </w:rPr>
            </w:pPr>
          </w:p>
        </w:tc>
      </w:tr>
      <w:tr w:rsidR="00136C51" w:rsidRPr="002C043E" w14:paraId="4434EEFE" w14:textId="77777777" w:rsidTr="00041290">
        <w:tc>
          <w:tcPr>
            <w:tcW w:w="3085" w:type="dxa"/>
            <w:shd w:val="clear" w:color="auto" w:fill="auto"/>
          </w:tcPr>
          <w:p w14:paraId="3E6DA63E" w14:textId="77777777" w:rsidR="00136C51" w:rsidRPr="002C043E" w:rsidRDefault="00136C51" w:rsidP="00041290">
            <w:pPr>
              <w:rPr>
                <w:rFonts w:ascii="Arial Narrow" w:hAnsi="Arial Narrow"/>
                <w:snapToGrid w:val="0"/>
              </w:rPr>
            </w:pPr>
          </w:p>
        </w:tc>
        <w:tc>
          <w:tcPr>
            <w:tcW w:w="1843" w:type="dxa"/>
            <w:shd w:val="clear" w:color="auto" w:fill="auto"/>
          </w:tcPr>
          <w:p w14:paraId="0F8F7271" w14:textId="77777777" w:rsidR="00136C51" w:rsidRPr="002C043E" w:rsidRDefault="00136C51" w:rsidP="00041290">
            <w:pPr>
              <w:rPr>
                <w:rFonts w:ascii="Arial Narrow" w:hAnsi="Arial Narrow"/>
                <w:snapToGrid w:val="0"/>
              </w:rPr>
            </w:pPr>
          </w:p>
        </w:tc>
        <w:tc>
          <w:tcPr>
            <w:tcW w:w="2446" w:type="dxa"/>
            <w:shd w:val="clear" w:color="auto" w:fill="auto"/>
          </w:tcPr>
          <w:p w14:paraId="0D260B55" w14:textId="77777777" w:rsidR="00136C51" w:rsidRPr="002C043E" w:rsidRDefault="00136C51" w:rsidP="00041290">
            <w:pPr>
              <w:rPr>
                <w:rFonts w:ascii="Arial Narrow" w:hAnsi="Arial Narrow"/>
                <w:snapToGrid w:val="0"/>
              </w:rPr>
            </w:pPr>
          </w:p>
        </w:tc>
        <w:tc>
          <w:tcPr>
            <w:tcW w:w="2458" w:type="dxa"/>
            <w:shd w:val="clear" w:color="auto" w:fill="auto"/>
          </w:tcPr>
          <w:p w14:paraId="078D6ACA" w14:textId="77777777" w:rsidR="00136C51" w:rsidRPr="002C043E" w:rsidRDefault="00136C51" w:rsidP="00041290">
            <w:pPr>
              <w:rPr>
                <w:rFonts w:ascii="Arial Narrow" w:hAnsi="Arial Narrow"/>
                <w:snapToGrid w:val="0"/>
              </w:rPr>
            </w:pPr>
          </w:p>
          <w:p w14:paraId="57466F9E" w14:textId="77777777" w:rsidR="00136C51" w:rsidRPr="002C043E" w:rsidRDefault="00136C51" w:rsidP="00041290">
            <w:pPr>
              <w:rPr>
                <w:rFonts w:ascii="Arial Narrow" w:hAnsi="Arial Narrow"/>
                <w:snapToGrid w:val="0"/>
              </w:rPr>
            </w:pPr>
          </w:p>
        </w:tc>
      </w:tr>
      <w:tr w:rsidR="00136C51" w:rsidRPr="002C043E" w14:paraId="7172D2FC" w14:textId="77777777" w:rsidTr="00041290">
        <w:tc>
          <w:tcPr>
            <w:tcW w:w="3085" w:type="dxa"/>
            <w:shd w:val="clear" w:color="auto" w:fill="auto"/>
          </w:tcPr>
          <w:p w14:paraId="3DC16402" w14:textId="77777777" w:rsidR="00136C51" w:rsidRPr="002C043E" w:rsidRDefault="00136C51" w:rsidP="00041290">
            <w:pPr>
              <w:rPr>
                <w:rFonts w:ascii="Arial Narrow" w:hAnsi="Arial Narrow"/>
                <w:snapToGrid w:val="0"/>
              </w:rPr>
            </w:pPr>
          </w:p>
        </w:tc>
        <w:tc>
          <w:tcPr>
            <w:tcW w:w="1843" w:type="dxa"/>
            <w:shd w:val="clear" w:color="auto" w:fill="auto"/>
          </w:tcPr>
          <w:p w14:paraId="3F26837C" w14:textId="77777777" w:rsidR="00136C51" w:rsidRPr="002C043E" w:rsidRDefault="00136C51" w:rsidP="00041290">
            <w:pPr>
              <w:rPr>
                <w:rFonts w:ascii="Arial Narrow" w:hAnsi="Arial Narrow"/>
                <w:snapToGrid w:val="0"/>
              </w:rPr>
            </w:pPr>
          </w:p>
        </w:tc>
        <w:tc>
          <w:tcPr>
            <w:tcW w:w="2446" w:type="dxa"/>
            <w:shd w:val="clear" w:color="auto" w:fill="auto"/>
          </w:tcPr>
          <w:p w14:paraId="438EEEF5" w14:textId="77777777" w:rsidR="00136C51" w:rsidRPr="002C043E" w:rsidRDefault="00136C51" w:rsidP="00041290">
            <w:pPr>
              <w:rPr>
                <w:rFonts w:ascii="Arial Narrow" w:hAnsi="Arial Narrow"/>
                <w:snapToGrid w:val="0"/>
              </w:rPr>
            </w:pPr>
          </w:p>
        </w:tc>
        <w:tc>
          <w:tcPr>
            <w:tcW w:w="2458" w:type="dxa"/>
            <w:shd w:val="clear" w:color="auto" w:fill="auto"/>
          </w:tcPr>
          <w:p w14:paraId="5D720EB5" w14:textId="77777777" w:rsidR="00136C51" w:rsidRPr="002C043E" w:rsidRDefault="00136C51" w:rsidP="00041290">
            <w:pPr>
              <w:rPr>
                <w:rFonts w:ascii="Arial Narrow" w:hAnsi="Arial Narrow"/>
                <w:snapToGrid w:val="0"/>
              </w:rPr>
            </w:pPr>
          </w:p>
          <w:p w14:paraId="7BAB308F" w14:textId="77777777" w:rsidR="00136C51" w:rsidRPr="002C043E" w:rsidRDefault="00136C51" w:rsidP="00041290">
            <w:pPr>
              <w:rPr>
                <w:rFonts w:ascii="Arial Narrow" w:hAnsi="Arial Narrow"/>
                <w:snapToGrid w:val="0"/>
              </w:rPr>
            </w:pPr>
          </w:p>
        </w:tc>
      </w:tr>
      <w:tr w:rsidR="00136C51" w:rsidRPr="002C043E" w14:paraId="0726F03A" w14:textId="77777777" w:rsidTr="00041290">
        <w:tc>
          <w:tcPr>
            <w:tcW w:w="3085" w:type="dxa"/>
            <w:shd w:val="clear" w:color="auto" w:fill="auto"/>
          </w:tcPr>
          <w:p w14:paraId="5D150342" w14:textId="77777777" w:rsidR="00136C51" w:rsidRPr="002C043E" w:rsidRDefault="00136C51" w:rsidP="00041290">
            <w:pPr>
              <w:rPr>
                <w:rFonts w:ascii="Arial Narrow" w:hAnsi="Arial Narrow"/>
                <w:snapToGrid w:val="0"/>
              </w:rPr>
            </w:pPr>
          </w:p>
        </w:tc>
        <w:tc>
          <w:tcPr>
            <w:tcW w:w="1843" w:type="dxa"/>
            <w:shd w:val="clear" w:color="auto" w:fill="auto"/>
          </w:tcPr>
          <w:p w14:paraId="0A2AE29B" w14:textId="77777777" w:rsidR="00136C51" w:rsidRPr="002C043E" w:rsidRDefault="00136C51" w:rsidP="00041290">
            <w:pPr>
              <w:rPr>
                <w:rFonts w:ascii="Arial Narrow" w:hAnsi="Arial Narrow"/>
                <w:snapToGrid w:val="0"/>
              </w:rPr>
            </w:pPr>
          </w:p>
        </w:tc>
        <w:tc>
          <w:tcPr>
            <w:tcW w:w="2446" w:type="dxa"/>
            <w:shd w:val="clear" w:color="auto" w:fill="auto"/>
          </w:tcPr>
          <w:p w14:paraId="2A440FCE" w14:textId="77777777" w:rsidR="00136C51" w:rsidRPr="002C043E" w:rsidRDefault="00136C51" w:rsidP="00041290">
            <w:pPr>
              <w:rPr>
                <w:rFonts w:ascii="Arial Narrow" w:hAnsi="Arial Narrow"/>
                <w:snapToGrid w:val="0"/>
              </w:rPr>
            </w:pPr>
          </w:p>
        </w:tc>
        <w:tc>
          <w:tcPr>
            <w:tcW w:w="2458" w:type="dxa"/>
            <w:shd w:val="clear" w:color="auto" w:fill="auto"/>
          </w:tcPr>
          <w:p w14:paraId="101F0DDB" w14:textId="77777777" w:rsidR="00136C51" w:rsidRPr="002C043E" w:rsidRDefault="00136C51" w:rsidP="00041290">
            <w:pPr>
              <w:rPr>
                <w:rFonts w:ascii="Arial Narrow" w:hAnsi="Arial Narrow"/>
                <w:snapToGrid w:val="0"/>
              </w:rPr>
            </w:pPr>
          </w:p>
          <w:p w14:paraId="126350FF" w14:textId="77777777" w:rsidR="00136C51" w:rsidRPr="002C043E" w:rsidRDefault="00136C51" w:rsidP="00041290">
            <w:pPr>
              <w:rPr>
                <w:rFonts w:ascii="Arial Narrow" w:hAnsi="Arial Narrow"/>
                <w:snapToGrid w:val="0"/>
              </w:rPr>
            </w:pPr>
          </w:p>
        </w:tc>
      </w:tr>
      <w:tr w:rsidR="00136C51" w:rsidRPr="002C043E" w14:paraId="238340E5" w14:textId="77777777" w:rsidTr="00041290">
        <w:tc>
          <w:tcPr>
            <w:tcW w:w="3085" w:type="dxa"/>
            <w:shd w:val="clear" w:color="auto" w:fill="auto"/>
          </w:tcPr>
          <w:p w14:paraId="7BDA8D46" w14:textId="77777777" w:rsidR="00136C51" w:rsidRPr="002C043E" w:rsidRDefault="00136C51" w:rsidP="00041290">
            <w:pPr>
              <w:rPr>
                <w:rFonts w:ascii="Arial Narrow" w:hAnsi="Arial Narrow"/>
                <w:snapToGrid w:val="0"/>
              </w:rPr>
            </w:pPr>
          </w:p>
        </w:tc>
        <w:tc>
          <w:tcPr>
            <w:tcW w:w="1843" w:type="dxa"/>
            <w:shd w:val="clear" w:color="auto" w:fill="auto"/>
          </w:tcPr>
          <w:p w14:paraId="0A6ABD14" w14:textId="77777777" w:rsidR="00136C51" w:rsidRPr="002C043E" w:rsidRDefault="00136C51" w:rsidP="00041290">
            <w:pPr>
              <w:rPr>
                <w:rFonts w:ascii="Arial Narrow" w:hAnsi="Arial Narrow"/>
                <w:snapToGrid w:val="0"/>
              </w:rPr>
            </w:pPr>
          </w:p>
        </w:tc>
        <w:tc>
          <w:tcPr>
            <w:tcW w:w="2446" w:type="dxa"/>
            <w:shd w:val="clear" w:color="auto" w:fill="auto"/>
          </w:tcPr>
          <w:p w14:paraId="3BE46B7A" w14:textId="77777777" w:rsidR="00136C51" w:rsidRPr="002C043E" w:rsidRDefault="00136C51" w:rsidP="00041290">
            <w:pPr>
              <w:rPr>
                <w:rFonts w:ascii="Arial Narrow" w:hAnsi="Arial Narrow"/>
                <w:snapToGrid w:val="0"/>
              </w:rPr>
            </w:pPr>
          </w:p>
        </w:tc>
        <w:tc>
          <w:tcPr>
            <w:tcW w:w="2458" w:type="dxa"/>
            <w:shd w:val="clear" w:color="auto" w:fill="auto"/>
          </w:tcPr>
          <w:p w14:paraId="44FBFE89" w14:textId="77777777" w:rsidR="00136C51" w:rsidRPr="002C043E" w:rsidRDefault="00136C51" w:rsidP="00041290">
            <w:pPr>
              <w:rPr>
                <w:rFonts w:ascii="Arial Narrow" w:hAnsi="Arial Narrow"/>
                <w:snapToGrid w:val="0"/>
              </w:rPr>
            </w:pPr>
          </w:p>
          <w:p w14:paraId="1260B819" w14:textId="77777777" w:rsidR="00136C51" w:rsidRPr="002C043E" w:rsidRDefault="00136C51" w:rsidP="00041290">
            <w:pPr>
              <w:rPr>
                <w:rFonts w:ascii="Arial Narrow" w:hAnsi="Arial Narrow"/>
                <w:snapToGrid w:val="0"/>
              </w:rPr>
            </w:pPr>
          </w:p>
        </w:tc>
      </w:tr>
      <w:tr w:rsidR="00136C51" w:rsidRPr="002C043E" w14:paraId="7D36DB81" w14:textId="77777777" w:rsidTr="00041290">
        <w:tc>
          <w:tcPr>
            <w:tcW w:w="3085" w:type="dxa"/>
            <w:shd w:val="clear" w:color="auto" w:fill="auto"/>
          </w:tcPr>
          <w:p w14:paraId="7D5D524D" w14:textId="77777777" w:rsidR="00136C51" w:rsidRPr="002C043E" w:rsidRDefault="00136C51" w:rsidP="00041290">
            <w:pPr>
              <w:rPr>
                <w:rFonts w:ascii="Arial Narrow" w:hAnsi="Arial Narrow"/>
                <w:snapToGrid w:val="0"/>
              </w:rPr>
            </w:pPr>
          </w:p>
        </w:tc>
        <w:tc>
          <w:tcPr>
            <w:tcW w:w="1843" w:type="dxa"/>
            <w:shd w:val="clear" w:color="auto" w:fill="auto"/>
          </w:tcPr>
          <w:p w14:paraId="002B4E43" w14:textId="77777777" w:rsidR="00136C51" w:rsidRPr="002C043E" w:rsidRDefault="00136C51" w:rsidP="00041290">
            <w:pPr>
              <w:rPr>
                <w:rFonts w:ascii="Arial Narrow" w:hAnsi="Arial Narrow"/>
                <w:snapToGrid w:val="0"/>
              </w:rPr>
            </w:pPr>
          </w:p>
        </w:tc>
        <w:tc>
          <w:tcPr>
            <w:tcW w:w="2446" w:type="dxa"/>
            <w:shd w:val="clear" w:color="auto" w:fill="auto"/>
          </w:tcPr>
          <w:p w14:paraId="1865FE3D" w14:textId="77777777" w:rsidR="00136C51" w:rsidRPr="002C043E" w:rsidRDefault="00136C51" w:rsidP="00041290">
            <w:pPr>
              <w:rPr>
                <w:rFonts w:ascii="Arial Narrow" w:hAnsi="Arial Narrow"/>
                <w:snapToGrid w:val="0"/>
              </w:rPr>
            </w:pPr>
          </w:p>
        </w:tc>
        <w:tc>
          <w:tcPr>
            <w:tcW w:w="2458" w:type="dxa"/>
            <w:shd w:val="clear" w:color="auto" w:fill="auto"/>
          </w:tcPr>
          <w:p w14:paraId="1BD72FD9" w14:textId="77777777" w:rsidR="00136C51" w:rsidRPr="002C043E" w:rsidRDefault="00136C51" w:rsidP="00041290">
            <w:pPr>
              <w:rPr>
                <w:rFonts w:ascii="Arial Narrow" w:hAnsi="Arial Narrow"/>
                <w:snapToGrid w:val="0"/>
              </w:rPr>
            </w:pPr>
          </w:p>
          <w:p w14:paraId="295356D4" w14:textId="77777777" w:rsidR="00136C51" w:rsidRPr="002C043E" w:rsidRDefault="00136C51" w:rsidP="00041290">
            <w:pPr>
              <w:rPr>
                <w:rFonts w:ascii="Arial Narrow" w:hAnsi="Arial Narrow"/>
                <w:snapToGrid w:val="0"/>
              </w:rPr>
            </w:pPr>
          </w:p>
        </w:tc>
      </w:tr>
      <w:tr w:rsidR="00136C51" w:rsidRPr="002C043E" w14:paraId="707EDAA1" w14:textId="77777777" w:rsidTr="00041290">
        <w:tc>
          <w:tcPr>
            <w:tcW w:w="3085" w:type="dxa"/>
            <w:shd w:val="clear" w:color="auto" w:fill="auto"/>
          </w:tcPr>
          <w:p w14:paraId="3C8FD18F" w14:textId="77777777" w:rsidR="00136C51" w:rsidRPr="002C043E" w:rsidRDefault="00136C51" w:rsidP="00041290">
            <w:pPr>
              <w:rPr>
                <w:rFonts w:ascii="Arial Narrow" w:hAnsi="Arial Narrow"/>
                <w:snapToGrid w:val="0"/>
              </w:rPr>
            </w:pPr>
          </w:p>
        </w:tc>
        <w:tc>
          <w:tcPr>
            <w:tcW w:w="1843" w:type="dxa"/>
            <w:shd w:val="clear" w:color="auto" w:fill="auto"/>
          </w:tcPr>
          <w:p w14:paraId="746731CA" w14:textId="77777777" w:rsidR="00136C51" w:rsidRPr="002C043E" w:rsidRDefault="00136C51" w:rsidP="00041290">
            <w:pPr>
              <w:rPr>
                <w:rFonts w:ascii="Arial Narrow" w:hAnsi="Arial Narrow"/>
                <w:snapToGrid w:val="0"/>
              </w:rPr>
            </w:pPr>
          </w:p>
        </w:tc>
        <w:tc>
          <w:tcPr>
            <w:tcW w:w="2446" w:type="dxa"/>
            <w:shd w:val="clear" w:color="auto" w:fill="auto"/>
          </w:tcPr>
          <w:p w14:paraId="35EE003B" w14:textId="77777777" w:rsidR="00136C51" w:rsidRPr="002C043E" w:rsidRDefault="00136C51" w:rsidP="00041290">
            <w:pPr>
              <w:rPr>
                <w:rFonts w:ascii="Arial Narrow" w:hAnsi="Arial Narrow"/>
                <w:snapToGrid w:val="0"/>
              </w:rPr>
            </w:pPr>
          </w:p>
        </w:tc>
        <w:tc>
          <w:tcPr>
            <w:tcW w:w="2458" w:type="dxa"/>
            <w:shd w:val="clear" w:color="auto" w:fill="auto"/>
          </w:tcPr>
          <w:p w14:paraId="068B9601" w14:textId="77777777" w:rsidR="00136C51" w:rsidRPr="002C043E" w:rsidRDefault="00136C51" w:rsidP="00041290">
            <w:pPr>
              <w:rPr>
                <w:rFonts w:ascii="Arial Narrow" w:hAnsi="Arial Narrow"/>
                <w:snapToGrid w:val="0"/>
              </w:rPr>
            </w:pPr>
          </w:p>
          <w:p w14:paraId="34064B2D" w14:textId="77777777" w:rsidR="00136C51" w:rsidRPr="002C043E" w:rsidRDefault="00136C51" w:rsidP="00041290">
            <w:pPr>
              <w:rPr>
                <w:rFonts w:ascii="Arial Narrow" w:hAnsi="Arial Narrow"/>
                <w:snapToGrid w:val="0"/>
              </w:rPr>
            </w:pPr>
          </w:p>
        </w:tc>
      </w:tr>
      <w:tr w:rsidR="00136C51" w:rsidRPr="002C043E" w14:paraId="60B79309" w14:textId="77777777" w:rsidTr="00041290">
        <w:tc>
          <w:tcPr>
            <w:tcW w:w="3085" w:type="dxa"/>
            <w:shd w:val="clear" w:color="auto" w:fill="auto"/>
          </w:tcPr>
          <w:p w14:paraId="4D965829" w14:textId="77777777" w:rsidR="00136C51" w:rsidRPr="002C043E" w:rsidRDefault="00136C51" w:rsidP="00041290">
            <w:pPr>
              <w:rPr>
                <w:rFonts w:ascii="Arial Narrow" w:hAnsi="Arial Narrow"/>
                <w:snapToGrid w:val="0"/>
              </w:rPr>
            </w:pPr>
          </w:p>
        </w:tc>
        <w:tc>
          <w:tcPr>
            <w:tcW w:w="1843" w:type="dxa"/>
            <w:shd w:val="clear" w:color="auto" w:fill="auto"/>
          </w:tcPr>
          <w:p w14:paraId="1BC0F889" w14:textId="77777777" w:rsidR="00136C51" w:rsidRPr="002C043E" w:rsidRDefault="00136C51" w:rsidP="00041290">
            <w:pPr>
              <w:rPr>
                <w:rFonts w:ascii="Arial Narrow" w:hAnsi="Arial Narrow"/>
                <w:snapToGrid w:val="0"/>
              </w:rPr>
            </w:pPr>
          </w:p>
        </w:tc>
        <w:tc>
          <w:tcPr>
            <w:tcW w:w="2446" w:type="dxa"/>
            <w:shd w:val="clear" w:color="auto" w:fill="auto"/>
          </w:tcPr>
          <w:p w14:paraId="550B58DD" w14:textId="77777777" w:rsidR="00136C51" w:rsidRPr="002C043E" w:rsidRDefault="00136C51" w:rsidP="00041290">
            <w:pPr>
              <w:rPr>
                <w:rFonts w:ascii="Arial Narrow" w:hAnsi="Arial Narrow"/>
                <w:snapToGrid w:val="0"/>
              </w:rPr>
            </w:pPr>
          </w:p>
        </w:tc>
        <w:tc>
          <w:tcPr>
            <w:tcW w:w="2458" w:type="dxa"/>
            <w:shd w:val="clear" w:color="auto" w:fill="auto"/>
          </w:tcPr>
          <w:p w14:paraId="2F5CFFDC" w14:textId="77777777" w:rsidR="00136C51" w:rsidRPr="002C043E" w:rsidRDefault="00136C51" w:rsidP="00041290">
            <w:pPr>
              <w:rPr>
                <w:rFonts w:ascii="Arial Narrow" w:hAnsi="Arial Narrow"/>
                <w:snapToGrid w:val="0"/>
              </w:rPr>
            </w:pPr>
          </w:p>
          <w:p w14:paraId="1DD07224" w14:textId="77777777" w:rsidR="00136C51" w:rsidRPr="002C043E" w:rsidRDefault="00136C51" w:rsidP="00041290">
            <w:pPr>
              <w:rPr>
                <w:rFonts w:ascii="Arial Narrow" w:hAnsi="Arial Narrow"/>
                <w:snapToGrid w:val="0"/>
              </w:rPr>
            </w:pPr>
          </w:p>
        </w:tc>
      </w:tr>
      <w:tr w:rsidR="00136C51" w:rsidRPr="002C043E" w14:paraId="7CB99A4B" w14:textId="77777777" w:rsidTr="00041290">
        <w:tc>
          <w:tcPr>
            <w:tcW w:w="3085" w:type="dxa"/>
            <w:shd w:val="clear" w:color="auto" w:fill="auto"/>
          </w:tcPr>
          <w:p w14:paraId="7D90B6CD" w14:textId="77777777" w:rsidR="00136C51" w:rsidRPr="002C043E" w:rsidRDefault="00136C51" w:rsidP="00041290">
            <w:pPr>
              <w:rPr>
                <w:rFonts w:ascii="Arial Narrow" w:hAnsi="Arial Narrow"/>
                <w:snapToGrid w:val="0"/>
              </w:rPr>
            </w:pPr>
          </w:p>
        </w:tc>
        <w:tc>
          <w:tcPr>
            <w:tcW w:w="1843" w:type="dxa"/>
            <w:shd w:val="clear" w:color="auto" w:fill="auto"/>
          </w:tcPr>
          <w:p w14:paraId="33C1E450" w14:textId="77777777" w:rsidR="00136C51" w:rsidRPr="002C043E" w:rsidRDefault="00136C51" w:rsidP="00041290">
            <w:pPr>
              <w:rPr>
                <w:rFonts w:ascii="Arial Narrow" w:hAnsi="Arial Narrow"/>
                <w:snapToGrid w:val="0"/>
              </w:rPr>
            </w:pPr>
          </w:p>
        </w:tc>
        <w:tc>
          <w:tcPr>
            <w:tcW w:w="2446" w:type="dxa"/>
            <w:shd w:val="clear" w:color="auto" w:fill="auto"/>
          </w:tcPr>
          <w:p w14:paraId="3060A50F" w14:textId="77777777" w:rsidR="00136C51" w:rsidRPr="002C043E" w:rsidRDefault="00136C51" w:rsidP="00041290">
            <w:pPr>
              <w:rPr>
                <w:rFonts w:ascii="Arial Narrow" w:hAnsi="Arial Narrow"/>
                <w:snapToGrid w:val="0"/>
              </w:rPr>
            </w:pPr>
          </w:p>
        </w:tc>
        <w:tc>
          <w:tcPr>
            <w:tcW w:w="2458" w:type="dxa"/>
            <w:shd w:val="clear" w:color="auto" w:fill="auto"/>
          </w:tcPr>
          <w:p w14:paraId="06A8FBAE" w14:textId="77777777" w:rsidR="00136C51" w:rsidRPr="002C043E" w:rsidRDefault="00136C51" w:rsidP="00041290">
            <w:pPr>
              <w:rPr>
                <w:rFonts w:ascii="Arial Narrow" w:hAnsi="Arial Narrow"/>
                <w:snapToGrid w:val="0"/>
              </w:rPr>
            </w:pPr>
          </w:p>
          <w:p w14:paraId="1BCC03C7" w14:textId="77777777" w:rsidR="00136C51" w:rsidRPr="002C043E" w:rsidRDefault="00136C51" w:rsidP="00041290">
            <w:pPr>
              <w:rPr>
                <w:rFonts w:ascii="Arial Narrow" w:hAnsi="Arial Narrow"/>
                <w:snapToGrid w:val="0"/>
              </w:rPr>
            </w:pPr>
          </w:p>
        </w:tc>
      </w:tr>
    </w:tbl>
    <w:p w14:paraId="77612781" w14:textId="77777777" w:rsidR="00136C51" w:rsidRPr="002C043E" w:rsidRDefault="00136C51" w:rsidP="00136C51">
      <w:pPr>
        <w:keepNext/>
        <w:tabs>
          <w:tab w:val="left" w:pos="900"/>
          <w:tab w:val="left" w:pos="2250"/>
          <w:tab w:val="right" w:pos="9752"/>
        </w:tabs>
        <w:outlineLvl w:val="0"/>
        <w:rPr>
          <w:rFonts w:ascii="Arial Narrow" w:hAnsi="Arial Narrow"/>
          <w:b/>
          <w:snapToGrid w:val="0"/>
        </w:rPr>
      </w:pPr>
    </w:p>
    <w:p w14:paraId="65356E3B" w14:textId="77777777" w:rsidR="00136C51" w:rsidRPr="004A5F8F" w:rsidRDefault="00136C51" w:rsidP="000C6B17">
      <w:pPr>
        <w:pStyle w:val="ListParagraph"/>
        <w:keepNext/>
        <w:widowControl w:val="0"/>
        <w:numPr>
          <w:ilvl w:val="0"/>
          <w:numId w:val="37"/>
        </w:numPr>
        <w:tabs>
          <w:tab w:val="left" w:pos="567"/>
          <w:tab w:val="left" w:pos="2250"/>
          <w:tab w:val="right" w:pos="9752"/>
        </w:tabs>
        <w:spacing w:after="0" w:line="240" w:lineRule="auto"/>
        <w:contextualSpacing w:val="0"/>
        <w:outlineLvl w:val="0"/>
        <w:rPr>
          <w:rFonts w:ascii="Arial Narrow" w:hAnsi="Arial Narrow"/>
          <w:b/>
          <w:snapToGrid w:val="0"/>
        </w:rPr>
      </w:pPr>
      <w:r w:rsidRPr="004A5F8F">
        <w:rPr>
          <w:rFonts w:ascii="Arial Narrow" w:hAnsi="Arial Narrow"/>
          <w:b/>
          <w:snapToGrid w:val="0"/>
        </w:rPr>
        <w:t>DECLARATION</w:t>
      </w:r>
    </w:p>
    <w:p w14:paraId="4DD2BCB4" w14:textId="77777777" w:rsidR="00136C51" w:rsidRPr="002C043E" w:rsidRDefault="00136C51" w:rsidP="00136C51">
      <w:pPr>
        <w:tabs>
          <w:tab w:val="left" w:pos="900"/>
          <w:tab w:val="left" w:pos="2250"/>
          <w:tab w:val="right" w:pos="9752"/>
        </w:tabs>
        <w:ind w:firstLine="540"/>
        <w:jc w:val="center"/>
        <w:rPr>
          <w:rFonts w:ascii="Arial Narrow" w:hAnsi="Arial Narrow"/>
          <w:b/>
          <w:snapToGrid w:val="0"/>
        </w:rPr>
      </w:pPr>
    </w:p>
    <w:p w14:paraId="289E151E" w14:textId="77777777" w:rsidR="00136C51" w:rsidRPr="002C043E" w:rsidRDefault="00136C51" w:rsidP="00136C51">
      <w:pPr>
        <w:tabs>
          <w:tab w:val="left" w:pos="567"/>
          <w:tab w:val="right" w:pos="9752"/>
        </w:tabs>
        <w:ind w:left="567"/>
        <w:rPr>
          <w:rFonts w:ascii="Arial Narrow" w:hAnsi="Arial Narrow"/>
          <w:snapToGrid w:val="0"/>
        </w:rPr>
      </w:pPr>
      <w:r w:rsidRPr="002C043E">
        <w:rPr>
          <w:rFonts w:ascii="Arial Narrow" w:hAnsi="Arial Narrow"/>
          <w:snapToGrid w:val="0"/>
        </w:rPr>
        <w:t>I, THE UNDERSIGNED (NAME)………………………………………………………………………</w:t>
      </w:r>
    </w:p>
    <w:p w14:paraId="539CDD90" w14:textId="77777777" w:rsidR="00136C51" w:rsidRPr="002C043E" w:rsidRDefault="00136C51" w:rsidP="00136C51">
      <w:pPr>
        <w:tabs>
          <w:tab w:val="left" w:pos="1418"/>
          <w:tab w:val="right" w:pos="9752"/>
        </w:tabs>
        <w:rPr>
          <w:rFonts w:ascii="Arial Narrow" w:hAnsi="Arial Narrow"/>
          <w:snapToGrid w:val="0"/>
        </w:rPr>
      </w:pPr>
    </w:p>
    <w:p w14:paraId="43ECC9F5" w14:textId="77777777" w:rsidR="00136C51" w:rsidRPr="002C043E" w:rsidRDefault="00136C51" w:rsidP="00136C51">
      <w:pPr>
        <w:tabs>
          <w:tab w:val="left" w:pos="1418"/>
          <w:tab w:val="right" w:pos="9752"/>
        </w:tabs>
        <w:ind w:left="567"/>
        <w:rPr>
          <w:rFonts w:ascii="Arial Narrow" w:hAnsi="Arial Narrow"/>
          <w:snapToGrid w:val="0"/>
        </w:rPr>
      </w:pPr>
      <w:r w:rsidRPr="002C043E">
        <w:rPr>
          <w:rFonts w:ascii="Arial Narrow" w:hAnsi="Arial Narrow"/>
          <w:snapToGrid w:val="0"/>
        </w:rPr>
        <w:t xml:space="preserve">CERTIFY THAT THE INFORMATION FURNISHED IN PARAGRAPHS 2 and 3 ABOVE IS CORRECT. </w:t>
      </w:r>
    </w:p>
    <w:p w14:paraId="6E0CA460" w14:textId="77777777" w:rsidR="00136C51" w:rsidRPr="002C043E" w:rsidRDefault="00136C51" w:rsidP="000C6B17">
      <w:pPr>
        <w:widowControl w:val="0"/>
        <w:numPr>
          <w:ilvl w:val="0"/>
          <w:numId w:val="27"/>
        </w:numPr>
        <w:tabs>
          <w:tab w:val="left" w:pos="1418"/>
          <w:tab w:val="right" w:pos="9752"/>
        </w:tabs>
        <w:spacing w:after="0" w:line="240" w:lineRule="auto"/>
        <w:ind w:left="567" w:firstLine="0"/>
        <w:rPr>
          <w:rFonts w:ascii="Arial Narrow" w:hAnsi="Arial Narrow"/>
          <w:snapToGrid w:val="0"/>
        </w:rPr>
      </w:pPr>
      <w:r w:rsidRPr="002C043E">
        <w:rPr>
          <w:rFonts w:ascii="Arial Narrow" w:hAnsi="Arial Narrow"/>
          <w:snapToGrid w:val="0"/>
        </w:rPr>
        <w:t xml:space="preserve">I ACCEPT THAT THE STATE MAY REJECT THE BID OR ACT AGAINST ME IN TERMS OF PARAGRAPH 23 OF THE GENERAL CONDITIONS OF CONTRACT SHOULD THIS DECLARATION PROVE TO BE FALSE.  </w:t>
      </w:r>
    </w:p>
    <w:p w14:paraId="760AF80C" w14:textId="77777777" w:rsidR="00136C51" w:rsidRPr="002C043E" w:rsidRDefault="00136C51" w:rsidP="00136C51">
      <w:pPr>
        <w:tabs>
          <w:tab w:val="left" w:pos="900"/>
          <w:tab w:val="left" w:pos="2250"/>
          <w:tab w:val="right" w:pos="9752"/>
        </w:tabs>
        <w:rPr>
          <w:rFonts w:ascii="Arial Narrow" w:hAnsi="Arial Narrow"/>
          <w:snapToGrid w:val="0"/>
        </w:rPr>
      </w:pPr>
    </w:p>
    <w:p w14:paraId="1DDAEA42" w14:textId="77777777" w:rsidR="00136C51" w:rsidRPr="002C043E" w:rsidRDefault="00136C51" w:rsidP="00136C51">
      <w:pPr>
        <w:tabs>
          <w:tab w:val="left" w:pos="3960"/>
          <w:tab w:val="left" w:pos="7020"/>
          <w:tab w:val="right" w:pos="9752"/>
        </w:tabs>
        <w:ind w:left="540"/>
        <w:rPr>
          <w:rFonts w:ascii="Arial Narrow" w:hAnsi="Arial Narrow"/>
          <w:snapToGrid w:val="0"/>
        </w:rPr>
      </w:pPr>
      <w:r w:rsidRPr="002C043E">
        <w:rPr>
          <w:rFonts w:ascii="Arial Narrow" w:hAnsi="Arial Narrow"/>
          <w:snapToGrid w:val="0"/>
        </w:rPr>
        <w:t>…………………………………..</w:t>
      </w:r>
      <w:r w:rsidRPr="002C043E">
        <w:rPr>
          <w:rFonts w:ascii="Arial Narrow" w:hAnsi="Arial Narrow"/>
          <w:snapToGrid w:val="0"/>
        </w:rPr>
        <w:tab/>
        <w:t xml:space="preserve"> ..…………………………………………… </w:t>
      </w:r>
      <w:r w:rsidRPr="002C043E">
        <w:rPr>
          <w:rFonts w:ascii="Arial Narrow" w:hAnsi="Arial Narrow"/>
          <w:snapToGrid w:val="0"/>
        </w:rPr>
        <w:tab/>
      </w:r>
    </w:p>
    <w:p w14:paraId="7259B03A" w14:textId="77777777" w:rsidR="00136C51" w:rsidRPr="002C043E" w:rsidRDefault="00136C51" w:rsidP="00136C51">
      <w:pPr>
        <w:tabs>
          <w:tab w:val="left" w:pos="1080"/>
          <w:tab w:val="left" w:pos="4320"/>
          <w:tab w:val="left" w:pos="7920"/>
          <w:tab w:val="right" w:pos="9752"/>
        </w:tabs>
        <w:ind w:left="540"/>
        <w:rPr>
          <w:rFonts w:ascii="Arial Narrow" w:hAnsi="Arial Narrow"/>
          <w:snapToGrid w:val="0"/>
        </w:rPr>
      </w:pPr>
      <w:r w:rsidRPr="002C043E">
        <w:rPr>
          <w:rFonts w:ascii="Arial Narrow" w:hAnsi="Arial Narrow"/>
          <w:snapToGrid w:val="0"/>
        </w:rPr>
        <w:tab/>
        <w:t>Signature</w:t>
      </w:r>
      <w:r w:rsidRPr="002C043E">
        <w:rPr>
          <w:rFonts w:ascii="Arial Narrow" w:hAnsi="Arial Narrow"/>
          <w:snapToGrid w:val="0"/>
        </w:rPr>
        <w:tab/>
        <w:t xml:space="preserve">                          Date</w:t>
      </w:r>
    </w:p>
    <w:p w14:paraId="75CAA17F" w14:textId="77777777" w:rsidR="00136C51" w:rsidRPr="002C043E" w:rsidRDefault="00136C51" w:rsidP="00136C51">
      <w:pPr>
        <w:tabs>
          <w:tab w:val="left" w:pos="3960"/>
          <w:tab w:val="left" w:pos="7020"/>
          <w:tab w:val="right" w:pos="9752"/>
        </w:tabs>
        <w:ind w:left="540"/>
        <w:rPr>
          <w:rFonts w:ascii="Arial Narrow" w:hAnsi="Arial Narrow"/>
          <w:snapToGrid w:val="0"/>
        </w:rPr>
      </w:pPr>
    </w:p>
    <w:p w14:paraId="79A26BDC" w14:textId="77777777" w:rsidR="00136C51" w:rsidRPr="002C043E" w:rsidRDefault="00136C51" w:rsidP="00136C51">
      <w:pPr>
        <w:tabs>
          <w:tab w:val="left" w:pos="3960"/>
          <w:tab w:val="left" w:pos="7020"/>
          <w:tab w:val="right" w:pos="9752"/>
        </w:tabs>
        <w:ind w:left="540"/>
        <w:rPr>
          <w:rFonts w:ascii="Arial Narrow" w:hAnsi="Arial Narrow"/>
          <w:snapToGrid w:val="0"/>
        </w:rPr>
      </w:pPr>
      <w:r w:rsidRPr="002C043E">
        <w:rPr>
          <w:rFonts w:ascii="Arial Narrow" w:hAnsi="Arial Narrow"/>
          <w:snapToGrid w:val="0"/>
        </w:rPr>
        <w:t>………………………………….</w:t>
      </w:r>
      <w:r w:rsidRPr="002C043E">
        <w:rPr>
          <w:rFonts w:ascii="Arial Narrow" w:hAnsi="Arial Narrow"/>
          <w:snapToGrid w:val="0"/>
        </w:rPr>
        <w:tab/>
        <w:t>………………………………………………</w:t>
      </w:r>
    </w:p>
    <w:p w14:paraId="6710D852" w14:textId="77777777" w:rsidR="00136C51" w:rsidRDefault="00136C51" w:rsidP="00136C51">
      <w:pPr>
        <w:tabs>
          <w:tab w:val="left" w:pos="1080"/>
          <w:tab w:val="left" w:pos="5760"/>
          <w:tab w:val="left" w:pos="7020"/>
          <w:tab w:val="right" w:pos="9752"/>
        </w:tabs>
        <w:ind w:left="540"/>
        <w:rPr>
          <w:rFonts w:ascii="Arial Narrow" w:hAnsi="Arial Narrow"/>
          <w:snapToGrid w:val="0"/>
        </w:rPr>
      </w:pPr>
      <w:r w:rsidRPr="002C043E">
        <w:rPr>
          <w:rFonts w:ascii="Arial Narrow" w:hAnsi="Arial Narrow"/>
          <w:snapToGrid w:val="0"/>
        </w:rPr>
        <w:tab/>
        <w:t xml:space="preserve">Position </w:t>
      </w:r>
      <w:r w:rsidRPr="002C043E">
        <w:rPr>
          <w:rFonts w:ascii="Arial Narrow" w:hAnsi="Arial Narrow"/>
          <w:snapToGrid w:val="0"/>
        </w:rPr>
        <w:tab/>
        <w:t>Name of bidder</w:t>
      </w:r>
    </w:p>
    <w:p w14:paraId="0C47B64E" w14:textId="77777777" w:rsidR="00136C51" w:rsidRDefault="00136C51" w:rsidP="00136C51">
      <w:pPr>
        <w:tabs>
          <w:tab w:val="left" w:pos="1080"/>
          <w:tab w:val="left" w:pos="5760"/>
          <w:tab w:val="left" w:pos="7020"/>
          <w:tab w:val="right" w:pos="9752"/>
        </w:tabs>
        <w:ind w:left="540"/>
        <w:rPr>
          <w:rFonts w:ascii="Arial Narrow" w:hAnsi="Arial Narrow"/>
          <w:snapToGrid w:val="0"/>
        </w:rPr>
      </w:pPr>
    </w:p>
    <w:p w14:paraId="3629931F" w14:textId="77777777" w:rsidR="00136C51" w:rsidRDefault="00136C51" w:rsidP="00136C51">
      <w:pPr>
        <w:tabs>
          <w:tab w:val="left" w:pos="1080"/>
          <w:tab w:val="left" w:pos="5760"/>
          <w:tab w:val="left" w:pos="7020"/>
          <w:tab w:val="right" w:pos="9752"/>
        </w:tabs>
        <w:ind w:left="540"/>
        <w:rPr>
          <w:rFonts w:ascii="Arial Narrow" w:hAnsi="Arial Narrow"/>
          <w:snapToGrid w:val="0"/>
        </w:rPr>
      </w:pPr>
    </w:p>
    <w:p w14:paraId="73FDDC5B" w14:textId="77777777" w:rsidR="00136C51" w:rsidRDefault="00136C51" w:rsidP="00136C51">
      <w:pPr>
        <w:tabs>
          <w:tab w:val="left" w:pos="1080"/>
          <w:tab w:val="left" w:pos="5760"/>
          <w:tab w:val="left" w:pos="7020"/>
          <w:tab w:val="right" w:pos="9752"/>
        </w:tabs>
        <w:ind w:left="540"/>
        <w:rPr>
          <w:rFonts w:ascii="Arial Narrow" w:hAnsi="Arial Narrow"/>
          <w:snapToGrid w:val="0"/>
        </w:rPr>
      </w:pPr>
    </w:p>
    <w:p w14:paraId="6CFB95ED" w14:textId="77777777" w:rsidR="00136C51" w:rsidRDefault="00136C51" w:rsidP="00136C51">
      <w:pPr>
        <w:tabs>
          <w:tab w:val="left" w:pos="1080"/>
          <w:tab w:val="left" w:pos="5760"/>
          <w:tab w:val="left" w:pos="7020"/>
          <w:tab w:val="right" w:pos="9752"/>
        </w:tabs>
        <w:ind w:left="540"/>
        <w:rPr>
          <w:rFonts w:ascii="Arial Narrow" w:hAnsi="Arial Narrow"/>
          <w:snapToGrid w:val="0"/>
        </w:rPr>
      </w:pPr>
    </w:p>
    <w:p w14:paraId="0AB3A381" w14:textId="77777777" w:rsidR="00136C51" w:rsidRDefault="00136C51" w:rsidP="00136C51">
      <w:pPr>
        <w:tabs>
          <w:tab w:val="left" w:pos="1080"/>
          <w:tab w:val="left" w:pos="5760"/>
          <w:tab w:val="left" w:pos="7020"/>
          <w:tab w:val="right" w:pos="9752"/>
        </w:tabs>
        <w:rPr>
          <w:rFonts w:ascii="Arial Narrow" w:hAnsi="Arial Narrow"/>
          <w:snapToGrid w:val="0"/>
        </w:rPr>
      </w:pPr>
    </w:p>
    <w:p w14:paraId="28944FD3" w14:textId="77777777" w:rsidR="00136C51" w:rsidRDefault="00136C51" w:rsidP="00136C51">
      <w:pPr>
        <w:tabs>
          <w:tab w:val="left" w:pos="1080"/>
          <w:tab w:val="left" w:pos="5760"/>
          <w:tab w:val="left" w:pos="7020"/>
          <w:tab w:val="right" w:pos="9752"/>
        </w:tabs>
        <w:rPr>
          <w:rFonts w:ascii="Arial Narrow" w:hAnsi="Arial Narrow"/>
          <w:snapToGrid w:val="0"/>
        </w:rPr>
      </w:pPr>
    </w:p>
    <w:p w14:paraId="5CC721D3" w14:textId="77777777" w:rsidR="00136C51" w:rsidRDefault="00136C51" w:rsidP="00136C51">
      <w:pPr>
        <w:tabs>
          <w:tab w:val="left" w:pos="1080"/>
          <w:tab w:val="left" w:pos="5760"/>
          <w:tab w:val="left" w:pos="7020"/>
          <w:tab w:val="right" w:pos="9752"/>
        </w:tabs>
        <w:rPr>
          <w:rFonts w:ascii="Arial Narrow" w:hAnsi="Arial Narrow"/>
          <w:snapToGrid w:val="0"/>
        </w:rPr>
      </w:pPr>
    </w:p>
    <w:p w14:paraId="5E698320" w14:textId="77777777" w:rsidR="00136C51" w:rsidRDefault="00136C51" w:rsidP="00136C51">
      <w:pPr>
        <w:tabs>
          <w:tab w:val="left" w:pos="1080"/>
          <w:tab w:val="left" w:pos="5760"/>
          <w:tab w:val="left" w:pos="7020"/>
          <w:tab w:val="right" w:pos="9752"/>
        </w:tabs>
        <w:rPr>
          <w:rFonts w:ascii="Arial Narrow" w:hAnsi="Arial Narrow"/>
          <w:snapToGrid w:val="0"/>
        </w:rPr>
      </w:pPr>
    </w:p>
    <w:p w14:paraId="13EECACA" w14:textId="77777777" w:rsidR="00AC4F2C" w:rsidRDefault="00AC4F2C" w:rsidP="00136C51">
      <w:pPr>
        <w:tabs>
          <w:tab w:val="left" w:pos="1080"/>
          <w:tab w:val="left" w:pos="5760"/>
          <w:tab w:val="left" w:pos="7020"/>
          <w:tab w:val="right" w:pos="9752"/>
        </w:tabs>
        <w:rPr>
          <w:rFonts w:ascii="Arial Narrow" w:hAnsi="Arial Narrow"/>
          <w:snapToGrid w:val="0"/>
        </w:rPr>
      </w:pPr>
    </w:p>
    <w:p w14:paraId="035ACE89" w14:textId="77777777" w:rsidR="00AC4F2C" w:rsidRDefault="00AC4F2C" w:rsidP="00136C51">
      <w:pPr>
        <w:tabs>
          <w:tab w:val="left" w:pos="1080"/>
          <w:tab w:val="left" w:pos="5760"/>
          <w:tab w:val="left" w:pos="7020"/>
          <w:tab w:val="right" w:pos="9752"/>
        </w:tabs>
        <w:rPr>
          <w:rFonts w:ascii="Arial Narrow" w:hAnsi="Arial Narrow"/>
          <w:snapToGrid w:val="0"/>
        </w:rPr>
      </w:pPr>
    </w:p>
    <w:p w14:paraId="44188660" w14:textId="77777777" w:rsidR="00AC4F2C" w:rsidRDefault="00AC4F2C" w:rsidP="00136C51">
      <w:pPr>
        <w:tabs>
          <w:tab w:val="left" w:pos="1080"/>
          <w:tab w:val="left" w:pos="5760"/>
          <w:tab w:val="left" w:pos="7020"/>
          <w:tab w:val="right" w:pos="9752"/>
        </w:tabs>
        <w:rPr>
          <w:rFonts w:ascii="Arial Narrow" w:hAnsi="Arial Narrow"/>
          <w:snapToGrid w:val="0"/>
        </w:rPr>
      </w:pPr>
    </w:p>
    <w:p w14:paraId="0D38083B" w14:textId="77777777" w:rsidR="00AC4F2C" w:rsidRDefault="00AC4F2C" w:rsidP="00136C51">
      <w:pPr>
        <w:tabs>
          <w:tab w:val="left" w:pos="1080"/>
          <w:tab w:val="left" w:pos="5760"/>
          <w:tab w:val="left" w:pos="7020"/>
          <w:tab w:val="right" w:pos="9752"/>
        </w:tabs>
        <w:rPr>
          <w:rFonts w:ascii="Arial Narrow" w:hAnsi="Arial Narrow"/>
          <w:snapToGrid w:val="0"/>
        </w:rPr>
      </w:pPr>
    </w:p>
    <w:p w14:paraId="5C119E8E" w14:textId="77777777" w:rsidR="00AC4F2C" w:rsidRDefault="00AC4F2C" w:rsidP="00136C51">
      <w:pPr>
        <w:tabs>
          <w:tab w:val="left" w:pos="1080"/>
          <w:tab w:val="left" w:pos="5760"/>
          <w:tab w:val="left" w:pos="7020"/>
          <w:tab w:val="right" w:pos="9752"/>
        </w:tabs>
        <w:rPr>
          <w:rFonts w:ascii="Arial Narrow" w:hAnsi="Arial Narrow"/>
          <w:snapToGrid w:val="0"/>
        </w:rPr>
      </w:pPr>
    </w:p>
    <w:p w14:paraId="38034E51" w14:textId="77777777" w:rsidR="00AC4F2C" w:rsidRDefault="00AC4F2C" w:rsidP="00136C51">
      <w:pPr>
        <w:tabs>
          <w:tab w:val="left" w:pos="1080"/>
          <w:tab w:val="left" w:pos="5760"/>
          <w:tab w:val="left" w:pos="7020"/>
          <w:tab w:val="right" w:pos="9752"/>
        </w:tabs>
        <w:rPr>
          <w:rFonts w:ascii="Arial Narrow" w:hAnsi="Arial Narrow"/>
          <w:snapToGrid w:val="0"/>
        </w:rPr>
      </w:pPr>
    </w:p>
    <w:p w14:paraId="469F2119" w14:textId="77777777" w:rsidR="00AC4F2C" w:rsidRDefault="00AC4F2C" w:rsidP="00136C51">
      <w:pPr>
        <w:tabs>
          <w:tab w:val="left" w:pos="1080"/>
          <w:tab w:val="left" w:pos="5760"/>
          <w:tab w:val="left" w:pos="7020"/>
          <w:tab w:val="right" w:pos="9752"/>
        </w:tabs>
        <w:rPr>
          <w:rFonts w:ascii="Arial Narrow" w:hAnsi="Arial Narrow"/>
          <w:snapToGrid w:val="0"/>
        </w:rPr>
      </w:pPr>
    </w:p>
    <w:p w14:paraId="74C1C8A5" w14:textId="77777777" w:rsidR="00AC4F2C" w:rsidRDefault="00AC4F2C" w:rsidP="00136C51">
      <w:pPr>
        <w:tabs>
          <w:tab w:val="left" w:pos="1080"/>
          <w:tab w:val="left" w:pos="5760"/>
          <w:tab w:val="left" w:pos="7020"/>
          <w:tab w:val="right" w:pos="9752"/>
        </w:tabs>
        <w:rPr>
          <w:rFonts w:ascii="Arial Narrow" w:hAnsi="Arial Narrow"/>
          <w:snapToGrid w:val="0"/>
        </w:rPr>
      </w:pPr>
    </w:p>
    <w:p w14:paraId="03905574" w14:textId="77777777" w:rsidR="00AC4F2C" w:rsidRDefault="00AC4F2C" w:rsidP="00136C51">
      <w:pPr>
        <w:tabs>
          <w:tab w:val="left" w:pos="1080"/>
          <w:tab w:val="left" w:pos="5760"/>
          <w:tab w:val="left" w:pos="7020"/>
          <w:tab w:val="right" w:pos="9752"/>
        </w:tabs>
        <w:rPr>
          <w:rFonts w:ascii="Arial Narrow" w:hAnsi="Arial Narrow"/>
          <w:snapToGrid w:val="0"/>
        </w:rPr>
      </w:pPr>
    </w:p>
    <w:p w14:paraId="340728C4" w14:textId="77777777" w:rsidR="00AC4F2C" w:rsidRDefault="00AC4F2C" w:rsidP="00136C51">
      <w:pPr>
        <w:tabs>
          <w:tab w:val="left" w:pos="1080"/>
          <w:tab w:val="left" w:pos="5760"/>
          <w:tab w:val="left" w:pos="7020"/>
          <w:tab w:val="right" w:pos="9752"/>
        </w:tabs>
        <w:rPr>
          <w:rFonts w:ascii="Arial Narrow" w:hAnsi="Arial Narrow"/>
          <w:snapToGrid w:val="0"/>
        </w:rPr>
      </w:pPr>
    </w:p>
    <w:p w14:paraId="38B6AC85" w14:textId="77777777" w:rsidR="00AC4F2C" w:rsidRDefault="00AC4F2C" w:rsidP="00136C51">
      <w:pPr>
        <w:tabs>
          <w:tab w:val="left" w:pos="1080"/>
          <w:tab w:val="left" w:pos="5760"/>
          <w:tab w:val="left" w:pos="7020"/>
          <w:tab w:val="right" w:pos="9752"/>
        </w:tabs>
        <w:rPr>
          <w:rFonts w:ascii="Arial Narrow" w:hAnsi="Arial Narrow"/>
          <w:snapToGrid w:val="0"/>
        </w:rPr>
      </w:pPr>
    </w:p>
    <w:p w14:paraId="0D595598" w14:textId="77777777" w:rsidR="00AC4F2C" w:rsidRDefault="00AC4F2C" w:rsidP="00136C51">
      <w:pPr>
        <w:tabs>
          <w:tab w:val="left" w:pos="1080"/>
          <w:tab w:val="left" w:pos="5760"/>
          <w:tab w:val="left" w:pos="7020"/>
          <w:tab w:val="right" w:pos="9752"/>
        </w:tabs>
        <w:rPr>
          <w:rFonts w:ascii="Arial Narrow" w:hAnsi="Arial Narrow"/>
          <w:snapToGrid w:val="0"/>
        </w:rPr>
      </w:pPr>
    </w:p>
    <w:p w14:paraId="142E374C" w14:textId="77777777" w:rsidR="00AC4F2C" w:rsidRDefault="00AC4F2C" w:rsidP="00136C51">
      <w:pPr>
        <w:tabs>
          <w:tab w:val="left" w:pos="1080"/>
          <w:tab w:val="left" w:pos="5760"/>
          <w:tab w:val="left" w:pos="7020"/>
          <w:tab w:val="right" w:pos="9752"/>
        </w:tabs>
        <w:rPr>
          <w:rFonts w:ascii="Arial Narrow" w:hAnsi="Arial Narrow"/>
          <w:snapToGrid w:val="0"/>
        </w:rPr>
      </w:pPr>
    </w:p>
    <w:p w14:paraId="079CF678" w14:textId="77777777" w:rsidR="00AC4F2C" w:rsidRDefault="00AC4F2C" w:rsidP="00136C51">
      <w:pPr>
        <w:tabs>
          <w:tab w:val="left" w:pos="1080"/>
          <w:tab w:val="left" w:pos="5760"/>
          <w:tab w:val="left" w:pos="7020"/>
          <w:tab w:val="right" w:pos="9752"/>
        </w:tabs>
        <w:rPr>
          <w:rFonts w:ascii="Arial Narrow" w:hAnsi="Arial Narrow"/>
          <w:snapToGrid w:val="0"/>
        </w:rPr>
      </w:pPr>
    </w:p>
    <w:p w14:paraId="675270FF" w14:textId="77777777" w:rsidR="00AC4F2C" w:rsidRDefault="00AC4F2C" w:rsidP="00136C51">
      <w:pPr>
        <w:tabs>
          <w:tab w:val="left" w:pos="1080"/>
          <w:tab w:val="left" w:pos="5760"/>
          <w:tab w:val="left" w:pos="7020"/>
          <w:tab w:val="right" w:pos="9752"/>
        </w:tabs>
        <w:rPr>
          <w:rFonts w:ascii="Arial Narrow" w:hAnsi="Arial Narrow"/>
          <w:snapToGrid w:val="0"/>
        </w:rPr>
      </w:pPr>
    </w:p>
    <w:p w14:paraId="1FE59DEE" w14:textId="77777777" w:rsidR="00AC4F2C" w:rsidRDefault="00AC4F2C" w:rsidP="00136C51">
      <w:pPr>
        <w:tabs>
          <w:tab w:val="left" w:pos="1080"/>
          <w:tab w:val="left" w:pos="5760"/>
          <w:tab w:val="left" w:pos="7020"/>
          <w:tab w:val="right" w:pos="9752"/>
        </w:tabs>
        <w:rPr>
          <w:rFonts w:ascii="Arial Narrow" w:hAnsi="Arial Narrow"/>
          <w:snapToGrid w:val="0"/>
        </w:rPr>
      </w:pPr>
    </w:p>
    <w:p w14:paraId="60A749FB" w14:textId="77777777" w:rsidR="00AC4F2C" w:rsidRDefault="00AC4F2C" w:rsidP="00136C51">
      <w:pPr>
        <w:tabs>
          <w:tab w:val="left" w:pos="1080"/>
          <w:tab w:val="left" w:pos="5760"/>
          <w:tab w:val="left" w:pos="7020"/>
          <w:tab w:val="right" w:pos="9752"/>
        </w:tabs>
        <w:rPr>
          <w:rFonts w:ascii="Arial Narrow" w:hAnsi="Arial Narrow"/>
          <w:snapToGrid w:val="0"/>
        </w:rPr>
      </w:pPr>
    </w:p>
    <w:p w14:paraId="596374A5" w14:textId="77777777" w:rsidR="00AC4F2C" w:rsidRDefault="00AC4F2C" w:rsidP="00136C51">
      <w:pPr>
        <w:tabs>
          <w:tab w:val="left" w:pos="1080"/>
          <w:tab w:val="left" w:pos="5760"/>
          <w:tab w:val="left" w:pos="7020"/>
          <w:tab w:val="right" w:pos="9752"/>
        </w:tabs>
        <w:rPr>
          <w:rFonts w:ascii="Arial Narrow" w:hAnsi="Arial Narrow"/>
          <w:snapToGrid w:val="0"/>
        </w:rPr>
      </w:pPr>
    </w:p>
    <w:p w14:paraId="088DD03A" w14:textId="77777777" w:rsidR="00AC4F2C" w:rsidRDefault="00AC4F2C" w:rsidP="00136C51">
      <w:pPr>
        <w:tabs>
          <w:tab w:val="left" w:pos="1080"/>
          <w:tab w:val="left" w:pos="5760"/>
          <w:tab w:val="left" w:pos="7020"/>
          <w:tab w:val="right" w:pos="9752"/>
        </w:tabs>
        <w:rPr>
          <w:rFonts w:ascii="Arial Narrow" w:hAnsi="Arial Narrow"/>
          <w:snapToGrid w:val="0"/>
        </w:rPr>
      </w:pPr>
    </w:p>
    <w:p w14:paraId="10D85CE9" w14:textId="77777777" w:rsidR="00136C51" w:rsidRDefault="00136C51" w:rsidP="00136C51">
      <w:pPr>
        <w:tabs>
          <w:tab w:val="left" w:pos="1080"/>
          <w:tab w:val="left" w:pos="5760"/>
          <w:tab w:val="left" w:pos="7020"/>
          <w:tab w:val="right" w:pos="9752"/>
        </w:tabs>
        <w:rPr>
          <w:rFonts w:ascii="Arial Narrow" w:hAnsi="Arial Narrow"/>
          <w:snapToGrid w:val="0"/>
        </w:rPr>
      </w:pPr>
    </w:p>
    <w:p w14:paraId="0CCA4340" w14:textId="4E2A2A74" w:rsidR="00136C51" w:rsidRDefault="00136C51" w:rsidP="00136C51">
      <w:pPr>
        <w:tabs>
          <w:tab w:val="left" w:pos="1080"/>
          <w:tab w:val="left" w:pos="5760"/>
          <w:tab w:val="left" w:pos="7020"/>
          <w:tab w:val="right" w:pos="9752"/>
        </w:tabs>
        <w:rPr>
          <w:rFonts w:ascii="Arial Narrow" w:hAnsi="Arial Narrow"/>
          <w:snapToGrid w:val="0"/>
        </w:rPr>
      </w:pPr>
    </w:p>
    <w:p w14:paraId="42AB86E5" w14:textId="77777777" w:rsidR="009520F1" w:rsidRDefault="009520F1" w:rsidP="00136C51">
      <w:pPr>
        <w:tabs>
          <w:tab w:val="left" w:pos="1080"/>
          <w:tab w:val="left" w:pos="5760"/>
          <w:tab w:val="left" w:pos="7020"/>
          <w:tab w:val="right" w:pos="9752"/>
        </w:tabs>
        <w:rPr>
          <w:rFonts w:ascii="Arial Narrow" w:hAnsi="Arial Narrow"/>
          <w:snapToGrid w:val="0"/>
        </w:rPr>
      </w:pPr>
    </w:p>
    <w:p w14:paraId="4682998F" w14:textId="77777777" w:rsidR="00136C51" w:rsidRDefault="00136C51" w:rsidP="00136C51">
      <w:pPr>
        <w:tabs>
          <w:tab w:val="left" w:pos="1080"/>
          <w:tab w:val="left" w:pos="5760"/>
          <w:tab w:val="left" w:pos="7020"/>
          <w:tab w:val="right" w:pos="9752"/>
        </w:tabs>
        <w:rPr>
          <w:rFonts w:ascii="Arial Narrow" w:hAnsi="Arial Narrow"/>
          <w:snapToGrid w:val="0"/>
        </w:rPr>
      </w:pPr>
    </w:p>
    <w:p w14:paraId="1B49DC57" w14:textId="77777777" w:rsidR="00136C51" w:rsidRPr="002C043E" w:rsidRDefault="00136C51" w:rsidP="00136C51">
      <w:pPr>
        <w:tabs>
          <w:tab w:val="left" w:pos="-1248"/>
          <w:tab w:val="left" w:pos="-720"/>
          <w:tab w:val="left" w:pos="0"/>
          <w:tab w:val="left" w:pos="810"/>
        </w:tabs>
        <w:rPr>
          <w:rFonts w:ascii="Arial Narrow" w:hAnsi="Arial Narrow" w:cs="Arial"/>
          <w:bCs/>
        </w:rPr>
      </w:pPr>
      <w:r w:rsidRPr="002C043E">
        <w:rPr>
          <w:rFonts w:ascii="Arial Narrow" w:hAnsi="Arial Narrow" w:cs="Arial"/>
          <w:bCs/>
          <w:noProof/>
          <w:lang w:val="en-ZA" w:eastAsia="en-ZA"/>
        </w:rPr>
        <mc:AlternateContent>
          <mc:Choice Requires="wps">
            <w:drawing>
              <wp:anchor distT="0" distB="0" distL="114300" distR="114300" simplePos="0" relativeHeight="251659264" behindDoc="0" locked="0" layoutInCell="1" allowOverlap="1" wp14:anchorId="17CBF37B" wp14:editId="06486DCF">
                <wp:simplePos x="0" y="0"/>
                <wp:positionH relativeFrom="margin">
                  <wp:posOffset>-635</wp:posOffset>
                </wp:positionH>
                <wp:positionV relativeFrom="paragraph">
                  <wp:posOffset>1</wp:posOffset>
                </wp:positionV>
                <wp:extent cx="6248400" cy="541020"/>
                <wp:effectExtent l="0" t="0" r="19050" b="11430"/>
                <wp:wrapNone/>
                <wp:docPr id="1" name="Text Box 1"/>
                <wp:cNvGraphicFramePr/>
                <a:graphic xmlns:a="http://schemas.openxmlformats.org/drawingml/2006/main">
                  <a:graphicData uri="http://schemas.microsoft.com/office/word/2010/wordprocessingShape">
                    <wps:wsp>
                      <wps:cNvSpPr txBox="1"/>
                      <wps:spPr>
                        <a:xfrm>
                          <a:off x="0" y="0"/>
                          <a:ext cx="6248400" cy="541020"/>
                        </a:xfrm>
                        <a:prstGeom prst="rect">
                          <a:avLst/>
                        </a:prstGeom>
                        <a:solidFill>
                          <a:sysClr val="window" lastClr="FFFFFF">
                            <a:lumMod val="85000"/>
                          </a:sysClr>
                        </a:solidFill>
                        <a:ln w="6350">
                          <a:solidFill>
                            <a:prstClr val="black"/>
                          </a:solidFill>
                        </a:ln>
                        <a:effectLst/>
                      </wps:spPr>
                      <wps:txbx>
                        <w:txbxContent>
                          <w:p w14:paraId="157DA4BF" w14:textId="4379FC6A" w:rsidR="00041290" w:rsidRPr="004F5C3F" w:rsidRDefault="00041290" w:rsidP="00136C51">
                            <w:pPr>
                              <w:rPr>
                                <w:b/>
                              </w:rPr>
                            </w:pPr>
                            <w:r w:rsidRPr="004F5C3F">
                              <w:rPr>
                                <w:rFonts w:ascii="Arial" w:hAnsi="Arial" w:cs="Arial"/>
                                <w:b/>
                              </w:rPr>
                              <w:t>RETURNABLE SCHEDULE :  PREFERENCE POINTS CLAIM FORM IN TERMS OF THE PREFERENTIAL PROCUREMENT REGULATIONS 20</w:t>
                            </w:r>
                            <w:r>
                              <w:rPr>
                                <w:rFonts w:ascii="Arial" w:hAnsi="Arial" w:cs="Arial"/>
                                <w:b/>
                              </w:rPr>
                              <w:t>22</w:t>
                            </w:r>
                            <w:r w:rsidRPr="004F5C3F">
                              <w:rPr>
                                <w:rFonts w:ascii="Arial" w:hAnsi="Arial" w:cs="Arial"/>
                                <w:b/>
                              </w:rPr>
                              <w:t xml:space="preserve"> (SBD 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CBF37B" id="_x0000_t202" coordsize="21600,21600" o:spt="202" path="m,l,21600r21600,l21600,xe">
                <v:stroke joinstyle="miter"/>
                <v:path gradientshapeok="t" o:connecttype="rect"/>
              </v:shapetype>
              <v:shape id="Text Box 1" o:spid="_x0000_s1026" type="#_x0000_t202" style="position:absolute;margin-left:-.05pt;margin-top:0;width:492pt;height:42.6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" fillcolor="#d9d9d9" strokeweight=".5pt">
                <v:textbox>
                  <w:txbxContent>
                    <w:p w14:paraId="157DA4BF" w14:textId="4379FC6A" w:rsidR="00041290" w:rsidRPr="004F5C3F" w:rsidRDefault="00041290" w:rsidP="00136C51">
                      <w:pPr>
                        <w:rPr>
                          <w:b/>
                        </w:rPr>
                      </w:pPr>
                      <w:r w:rsidRPr="004F5C3F">
                        <w:rPr>
                          <w:rFonts w:ascii="Arial" w:hAnsi="Arial" w:cs="Arial"/>
                          <w:b/>
                        </w:rPr>
                        <w:t>RETURNABLE SCHEDULE :  PREFERENCE POINTS CLAIM FORM IN TERMS OF THE PREFERENTIAL PROCUREMENT REGULATIONS 20</w:t>
                      </w:r>
                      <w:r>
                        <w:rPr>
                          <w:rFonts w:ascii="Arial" w:hAnsi="Arial" w:cs="Arial"/>
                          <w:b/>
                        </w:rPr>
                        <w:t>22</w:t>
                      </w:r>
                      <w:r w:rsidRPr="004F5C3F">
                        <w:rPr>
                          <w:rFonts w:ascii="Arial" w:hAnsi="Arial" w:cs="Arial"/>
                          <w:b/>
                        </w:rPr>
                        <w:t xml:space="preserve"> (SBD 6.1)</w:t>
                      </w:r>
                    </w:p>
                  </w:txbxContent>
                </v:textbox>
                <w10:wrap anchorx="margin"/>
              </v:shape>
            </w:pict>
          </mc:Fallback>
        </mc:AlternateContent>
      </w:r>
    </w:p>
    <w:p w14:paraId="7B96C3D4"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61E38E21"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71D07A67"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65F4A944" w14:textId="77777777" w:rsidR="00136C51" w:rsidRPr="001E47BC" w:rsidRDefault="00136C51" w:rsidP="00136C51">
      <w:pPr>
        <w:widowControl w:val="0"/>
        <w:tabs>
          <w:tab w:val="left" w:pos="900"/>
          <w:tab w:val="left" w:pos="2880"/>
          <w:tab w:val="left" w:pos="5760"/>
          <w:tab w:val="left" w:pos="7920"/>
        </w:tabs>
        <w:outlineLvl w:val="0"/>
        <w:rPr>
          <w:rFonts w:ascii="Arial" w:eastAsia="Times New Roman" w:hAnsi="Arial" w:cs="Arial"/>
          <w:b/>
          <w:snapToGrid w:val="0"/>
          <w:color w:val="000080"/>
        </w:rPr>
      </w:pPr>
      <w:r>
        <w:rPr>
          <w:rFonts w:ascii="Arial" w:eastAsia="Times New Roman" w:hAnsi="Arial" w:cs="Arial"/>
          <w:b/>
          <w:snapToGrid w:val="0"/>
          <w:color w:val="000080"/>
        </w:rPr>
        <w:tab/>
      </w:r>
      <w:r>
        <w:rPr>
          <w:rFonts w:ascii="Arial" w:eastAsia="Times New Roman" w:hAnsi="Arial" w:cs="Arial"/>
          <w:b/>
          <w:snapToGrid w:val="0"/>
          <w:color w:val="000080"/>
        </w:rPr>
        <w:tab/>
      </w:r>
      <w:r>
        <w:rPr>
          <w:rFonts w:ascii="Arial" w:eastAsia="Times New Roman" w:hAnsi="Arial" w:cs="Arial"/>
          <w:b/>
          <w:snapToGrid w:val="0"/>
          <w:color w:val="000080"/>
        </w:rPr>
        <w:tab/>
      </w:r>
      <w:r>
        <w:rPr>
          <w:rFonts w:ascii="Arial" w:eastAsia="Times New Roman" w:hAnsi="Arial" w:cs="Arial"/>
          <w:b/>
          <w:snapToGrid w:val="0"/>
          <w:color w:val="000080"/>
        </w:rPr>
        <w:tab/>
        <w:t>SBD 6.1</w:t>
      </w:r>
    </w:p>
    <w:p w14:paraId="760E8C9D" w14:textId="77777777" w:rsidR="00136C51" w:rsidRPr="001E47BC" w:rsidRDefault="00136C51" w:rsidP="00136C51">
      <w:pPr>
        <w:widowControl w:val="0"/>
        <w:tabs>
          <w:tab w:val="left" w:pos="900"/>
          <w:tab w:val="left" w:pos="2880"/>
          <w:tab w:val="left" w:pos="5760"/>
          <w:tab w:val="left" w:pos="7920"/>
        </w:tabs>
        <w:jc w:val="center"/>
        <w:rPr>
          <w:rFonts w:ascii="Arial" w:eastAsia="Times New Roman" w:hAnsi="Arial" w:cs="Arial"/>
          <w:b/>
          <w:snapToGrid w:val="0"/>
        </w:rPr>
      </w:pPr>
      <w:r w:rsidRPr="001E47BC">
        <w:rPr>
          <w:rFonts w:ascii="Arial" w:eastAsia="Times New Roman" w:hAnsi="Arial" w:cs="Arial"/>
          <w:b/>
          <w:snapToGrid w:val="0"/>
        </w:rPr>
        <w:t>PREFERENCE POINTS CLAIM FORM IN TERMS OF THE PREFERENTIAL PROCUREMENT REGULATIONS 2022</w:t>
      </w:r>
    </w:p>
    <w:p w14:paraId="273546FE" w14:textId="77777777" w:rsidR="00136C51" w:rsidRPr="001E47BC" w:rsidRDefault="00136C51" w:rsidP="00136C51">
      <w:pPr>
        <w:widowControl w:val="0"/>
        <w:rPr>
          <w:rFonts w:ascii="Arial" w:eastAsia="Times New Roman" w:hAnsi="Arial" w:cs="Arial"/>
          <w:snapToGrid w:val="0"/>
        </w:rPr>
      </w:pPr>
    </w:p>
    <w:p w14:paraId="41F13DBD" w14:textId="77777777" w:rsidR="00136C51" w:rsidRPr="001E47BC" w:rsidRDefault="00136C51" w:rsidP="00136C51">
      <w:pPr>
        <w:widowControl w:val="0"/>
        <w:tabs>
          <w:tab w:val="left" w:pos="900"/>
          <w:tab w:val="left" w:pos="2880"/>
          <w:tab w:val="left" w:pos="5760"/>
          <w:tab w:val="left" w:pos="7920"/>
        </w:tabs>
        <w:rPr>
          <w:rFonts w:ascii="Arial" w:eastAsia="Times New Roman" w:hAnsi="Arial" w:cs="Arial"/>
          <w:snapToGrid w:val="0"/>
        </w:rPr>
      </w:pPr>
      <w:r w:rsidRPr="001E47BC">
        <w:rPr>
          <w:rFonts w:ascii="Arial" w:eastAsia="Times New Roman" w:hAnsi="Arial" w:cs="Arial"/>
          <w:snapToGrid w:val="0"/>
        </w:rPr>
        <w:t xml:space="preserve">This preference form must form part of all tenders invited.  It contains general information and serves as a claim form for preference points for specific goals. </w:t>
      </w:r>
    </w:p>
    <w:p w14:paraId="5EDA4FBA" w14:textId="77777777" w:rsidR="00136C51" w:rsidRPr="001E47BC" w:rsidRDefault="00136C51" w:rsidP="00136C51">
      <w:pPr>
        <w:widowControl w:val="0"/>
        <w:tabs>
          <w:tab w:val="left" w:pos="900"/>
          <w:tab w:val="left" w:pos="2880"/>
          <w:tab w:val="left" w:pos="5760"/>
          <w:tab w:val="left" w:pos="7920"/>
        </w:tabs>
        <w:rPr>
          <w:rFonts w:ascii="Arial" w:eastAsia="Times New Roman" w:hAnsi="Arial" w:cs="Arial"/>
          <w:snapToGrid w:val="0"/>
        </w:rPr>
      </w:pPr>
    </w:p>
    <w:p w14:paraId="78318B20" w14:textId="77777777" w:rsidR="00136C51" w:rsidRPr="001E47BC" w:rsidRDefault="00136C51" w:rsidP="00136C51">
      <w:pPr>
        <w:widowControl w:val="0"/>
        <w:tabs>
          <w:tab w:val="left" w:pos="900"/>
          <w:tab w:val="left" w:pos="2880"/>
          <w:tab w:val="left" w:pos="5760"/>
          <w:tab w:val="left" w:pos="7920"/>
        </w:tabs>
        <w:ind w:left="900" w:hanging="900"/>
        <w:jc w:val="both"/>
        <w:rPr>
          <w:rFonts w:ascii="Arial" w:eastAsia="Times New Roman" w:hAnsi="Arial" w:cs="Arial"/>
          <w:snapToGrid w:val="0"/>
        </w:rPr>
      </w:pPr>
      <w:r w:rsidRPr="001E47BC">
        <w:rPr>
          <w:rFonts w:ascii="Arial" w:eastAsia="Times New Roman" w:hAnsi="Arial" w:cs="Arial"/>
          <w:b/>
          <w:snapToGrid w:val="0"/>
        </w:rPr>
        <w:t>NB:</w:t>
      </w:r>
      <w:r w:rsidRPr="001E47BC">
        <w:rPr>
          <w:rFonts w:ascii="Arial" w:eastAsia="Times New Roman" w:hAnsi="Arial" w:cs="Arial"/>
          <w:b/>
          <w:snapToGrid w:val="0"/>
        </w:rPr>
        <w:tab/>
        <w:t>BEFORE COMPLETING THIS FORM, TENDERERS MUST STUDY THE GENERAL CONDITIONS, DEFINITIONS AND DIRECTIVES APPLICABLE IN RESPECT OF THE TENDER AND PREFERENTIAL PROCUREMENT REGULATIONS, 2022</w:t>
      </w:r>
    </w:p>
    <w:p w14:paraId="1FB354CC" w14:textId="77777777" w:rsidR="00136C51" w:rsidRPr="001E47BC" w:rsidRDefault="00136C51" w:rsidP="00136C51">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rPr>
      </w:pPr>
    </w:p>
    <w:p w14:paraId="3DC8C77D" w14:textId="77777777" w:rsidR="00136C51" w:rsidRPr="001E47BC" w:rsidRDefault="00136C51" w:rsidP="00136C51">
      <w:pPr>
        <w:widowControl w:val="0"/>
        <w:tabs>
          <w:tab w:val="left" w:pos="900"/>
          <w:tab w:val="left" w:pos="2880"/>
          <w:tab w:val="left" w:pos="5760"/>
          <w:tab w:val="left" w:pos="7920"/>
        </w:tabs>
        <w:ind w:left="900" w:hanging="900"/>
        <w:jc w:val="both"/>
        <w:rPr>
          <w:rFonts w:ascii="Arial" w:eastAsia="Times New Roman" w:hAnsi="Arial" w:cs="Arial"/>
          <w:snapToGrid w:val="0"/>
        </w:rPr>
      </w:pPr>
    </w:p>
    <w:p w14:paraId="5A99D4C9" w14:textId="77777777" w:rsidR="00136C51" w:rsidRPr="001E47BC" w:rsidRDefault="00136C51" w:rsidP="000C6B17">
      <w:pPr>
        <w:widowControl w:val="0"/>
        <w:numPr>
          <w:ilvl w:val="0"/>
          <w:numId w:val="44"/>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rPr>
      </w:pPr>
      <w:r w:rsidRPr="001E47BC">
        <w:rPr>
          <w:rFonts w:ascii="Arial" w:eastAsia="Times New Roman" w:hAnsi="Arial" w:cs="Arial"/>
          <w:b/>
          <w:snapToGrid w:val="0"/>
        </w:rPr>
        <w:t>GENERAL CONDITIONS</w:t>
      </w:r>
    </w:p>
    <w:p w14:paraId="5A84FCB5" w14:textId="77777777" w:rsidR="00136C51" w:rsidRPr="001E47BC" w:rsidRDefault="00136C51" w:rsidP="000C6B17">
      <w:pPr>
        <w:widowControl w:val="0"/>
        <w:numPr>
          <w:ilvl w:val="1"/>
          <w:numId w:val="44"/>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rPr>
      </w:pPr>
      <w:r w:rsidRPr="001E47BC">
        <w:rPr>
          <w:rFonts w:ascii="Arial" w:eastAsia="Times New Roman" w:hAnsi="Arial" w:cs="Arial"/>
          <w:snapToGrid w:val="0"/>
        </w:rPr>
        <w:t>The following preference point systems are applicable to invitations to tender:</w:t>
      </w:r>
    </w:p>
    <w:p w14:paraId="3ADF95DA" w14:textId="77777777" w:rsidR="00136C51" w:rsidRPr="001E47BC" w:rsidRDefault="00136C51" w:rsidP="000C6B17">
      <w:pPr>
        <w:widowControl w:val="0"/>
        <w:numPr>
          <w:ilvl w:val="0"/>
          <w:numId w:val="45"/>
        </w:numPr>
        <w:tabs>
          <w:tab w:val="left" w:pos="900"/>
          <w:tab w:val="left" w:pos="5760"/>
          <w:tab w:val="left" w:pos="7920"/>
        </w:tabs>
        <w:spacing w:after="0" w:line="240" w:lineRule="auto"/>
        <w:jc w:val="both"/>
        <w:rPr>
          <w:rFonts w:ascii="Arial" w:eastAsia="Times New Roman" w:hAnsi="Arial" w:cs="Arial"/>
          <w:snapToGrid w:val="0"/>
        </w:rPr>
      </w:pPr>
      <w:r w:rsidRPr="001E47BC">
        <w:rPr>
          <w:rFonts w:ascii="Arial" w:eastAsia="Times New Roman" w:hAnsi="Arial" w:cs="Arial"/>
          <w:snapToGrid w:val="0"/>
        </w:rPr>
        <w:t xml:space="preserve">the 80/20 system for requirements with a Rand value of up to R50 000 000 (all applicable taxes included); and </w:t>
      </w:r>
    </w:p>
    <w:p w14:paraId="2E84ADD4" w14:textId="77777777" w:rsidR="00136C51" w:rsidRPr="001E47BC" w:rsidRDefault="00136C51" w:rsidP="000C6B17">
      <w:pPr>
        <w:widowControl w:val="0"/>
        <w:numPr>
          <w:ilvl w:val="0"/>
          <w:numId w:val="45"/>
        </w:numPr>
        <w:tabs>
          <w:tab w:val="left" w:pos="900"/>
          <w:tab w:val="left" w:pos="5760"/>
          <w:tab w:val="left" w:pos="7920"/>
        </w:tabs>
        <w:spacing w:after="0" w:line="240" w:lineRule="auto"/>
        <w:jc w:val="both"/>
        <w:rPr>
          <w:rFonts w:ascii="Arial" w:eastAsia="Times New Roman" w:hAnsi="Arial" w:cs="Arial"/>
          <w:snapToGrid w:val="0"/>
        </w:rPr>
      </w:pPr>
      <w:r w:rsidRPr="001E47BC">
        <w:rPr>
          <w:rFonts w:ascii="Arial" w:eastAsia="Times New Roman" w:hAnsi="Arial" w:cs="Arial"/>
          <w:snapToGrid w:val="0"/>
        </w:rPr>
        <w:t>the 90/10 system for requirements with a Rand value above R50 000 000 (all applicable taxes included).</w:t>
      </w:r>
    </w:p>
    <w:p w14:paraId="330D6B7E" w14:textId="77777777" w:rsidR="00136C51" w:rsidRPr="001E47BC" w:rsidRDefault="00136C51" w:rsidP="00136C51">
      <w:pPr>
        <w:widowControl w:val="0"/>
        <w:tabs>
          <w:tab w:val="left" w:pos="900"/>
          <w:tab w:val="left" w:pos="5760"/>
          <w:tab w:val="left" w:pos="7920"/>
        </w:tabs>
        <w:ind w:left="1350"/>
        <w:jc w:val="both"/>
        <w:rPr>
          <w:rFonts w:ascii="Arial" w:eastAsia="Times New Roman" w:hAnsi="Arial" w:cs="Arial"/>
          <w:snapToGrid w:val="0"/>
        </w:rPr>
      </w:pPr>
    </w:p>
    <w:p w14:paraId="24E19392" w14:textId="77777777" w:rsidR="00136C51" w:rsidRPr="001E47BC" w:rsidRDefault="00136C51" w:rsidP="000C6B17">
      <w:pPr>
        <w:widowControl w:val="0"/>
        <w:numPr>
          <w:ilvl w:val="1"/>
          <w:numId w:val="44"/>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rPr>
      </w:pPr>
      <w:r w:rsidRPr="001E47BC">
        <w:rPr>
          <w:rFonts w:ascii="Arial" w:eastAsia="Times New Roman" w:hAnsi="Arial" w:cs="Arial"/>
          <w:b/>
          <w:snapToGrid w:val="0"/>
        </w:rPr>
        <w:t>To be completed by the organ of state</w:t>
      </w:r>
    </w:p>
    <w:p w14:paraId="7CE716DC" w14:textId="77777777" w:rsidR="00136C51" w:rsidRPr="001E47BC" w:rsidRDefault="00136C51" w:rsidP="00136C51">
      <w:pPr>
        <w:widowControl w:val="0"/>
        <w:tabs>
          <w:tab w:val="num" w:pos="993"/>
          <w:tab w:val="left" w:pos="2880"/>
          <w:tab w:val="left" w:pos="5760"/>
          <w:tab w:val="left" w:pos="7920"/>
        </w:tabs>
        <w:spacing w:after="120"/>
        <w:jc w:val="both"/>
        <w:rPr>
          <w:rFonts w:ascii="Arial" w:eastAsia="Times New Roman" w:hAnsi="Arial" w:cs="Arial"/>
          <w:b/>
          <w:snapToGrid w:val="0"/>
        </w:rPr>
      </w:pPr>
      <w:r w:rsidRPr="001E47BC">
        <w:rPr>
          <w:rFonts w:ascii="Arial" w:eastAsia="Times New Roman" w:hAnsi="Arial" w:cs="Arial"/>
          <w:snapToGrid w:val="0"/>
        </w:rPr>
        <w:tab/>
        <w:t>(</w:t>
      </w:r>
      <w:r w:rsidRPr="001E47BC">
        <w:rPr>
          <w:rFonts w:ascii="Arial" w:eastAsia="Times New Roman" w:hAnsi="Arial" w:cs="Arial"/>
          <w:i/>
          <w:snapToGrid w:val="0"/>
        </w:rPr>
        <w:t>delete whichever is not applicable for this tender</w:t>
      </w:r>
      <w:r w:rsidRPr="001E47BC">
        <w:rPr>
          <w:rFonts w:ascii="Arial" w:eastAsia="Times New Roman" w:hAnsi="Arial" w:cs="Arial"/>
          <w:snapToGrid w:val="0"/>
        </w:rPr>
        <w:t>).</w:t>
      </w:r>
    </w:p>
    <w:p w14:paraId="4864F96C" w14:textId="77777777" w:rsidR="00136C51" w:rsidRPr="001E47BC" w:rsidRDefault="00136C51" w:rsidP="000C6B17">
      <w:pPr>
        <w:pStyle w:val="ListParagraph"/>
        <w:widowControl w:val="0"/>
        <w:numPr>
          <w:ilvl w:val="0"/>
          <w:numId w:val="46"/>
        </w:numPr>
        <w:tabs>
          <w:tab w:val="left" w:pos="2880"/>
          <w:tab w:val="left" w:pos="5760"/>
          <w:tab w:val="left" w:pos="7920"/>
        </w:tabs>
        <w:spacing w:after="120" w:line="240" w:lineRule="auto"/>
        <w:jc w:val="both"/>
        <w:rPr>
          <w:rFonts w:ascii="Arial" w:eastAsia="Times New Roman" w:hAnsi="Arial" w:cs="Arial"/>
          <w:snapToGrid w:val="0"/>
        </w:rPr>
      </w:pPr>
      <w:r w:rsidRPr="001E47BC">
        <w:rPr>
          <w:rFonts w:ascii="Arial" w:eastAsia="Times New Roman" w:hAnsi="Arial" w:cs="Arial"/>
          <w:snapToGrid w:val="0"/>
        </w:rPr>
        <w:t xml:space="preserve">The applicable preference point system for this tender is the </w:t>
      </w:r>
      <w:r w:rsidRPr="001E47BC">
        <w:rPr>
          <w:rFonts w:ascii="Arial" w:eastAsia="Times New Roman" w:hAnsi="Arial" w:cs="Arial"/>
          <w:snapToGrid w:val="0"/>
          <w:color w:val="FF0000"/>
        </w:rPr>
        <w:t xml:space="preserve">90/10 </w:t>
      </w:r>
      <w:r w:rsidRPr="001E47BC">
        <w:rPr>
          <w:rFonts w:ascii="Arial" w:eastAsia="Times New Roman" w:hAnsi="Arial" w:cs="Arial"/>
          <w:snapToGrid w:val="0"/>
        </w:rPr>
        <w:t>preference point system.</w:t>
      </w:r>
    </w:p>
    <w:p w14:paraId="64C175AE" w14:textId="77777777" w:rsidR="00136C51" w:rsidRPr="001E47BC" w:rsidRDefault="00136C51" w:rsidP="00136C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rPr>
      </w:pPr>
    </w:p>
    <w:p w14:paraId="6CCC7F0E" w14:textId="77777777" w:rsidR="00136C51" w:rsidRPr="001E47BC" w:rsidRDefault="00136C51" w:rsidP="000C6B17">
      <w:pPr>
        <w:pStyle w:val="ListParagraph"/>
        <w:widowControl w:val="0"/>
        <w:numPr>
          <w:ilvl w:val="0"/>
          <w:numId w:val="46"/>
        </w:numPr>
        <w:tabs>
          <w:tab w:val="left" w:pos="2880"/>
          <w:tab w:val="left" w:pos="5760"/>
          <w:tab w:val="left" w:pos="7920"/>
        </w:tabs>
        <w:spacing w:after="120" w:line="240" w:lineRule="auto"/>
        <w:jc w:val="both"/>
        <w:rPr>
          <w:rFonts w:ascii="Arial" w:eastAsia="Times New Roman" w:hAnsi="Arial" w:cs="Arial"/>
          <w:snapToGrid w:val="0"/>
        </w:rPr>
      </w:pPr>
      <w:r w:rsidRPr="001E47BC">
        <w:rPr>
          <w:rFonts w:ascii="Arial" w:eastAsia="Times New Roman" w:hAnsi="Arial" w:cs="Arial"/>
          <w:snapToGrid w:val="0"/>
        </w:rPr>
        <w:t xml:space="preserve">The applicable preference point system for this tender is the </w:t>
      </w:r>
      <w:r w:rsidRPr="001E47BC">
        <w:rPr>
          <w:rFonts w:ascii="Arial" w:eastAsia="Times New Roman" w:hAnsi="Arial" w:cs="Arial"/>
          <w:snapToGrid w:val="0"/>
          <w:color w:val="FF0000"/>
        </w:rPr>
        <w:t xml:space="preserve">80/20 </w:t>
      </w:r>
      <w:r w:rsidRPr="001E47BC">
        <w:rPr>
          <w:rFonts w:ascii="Arial" w:eastAsia="Times New Roman" w:hAnsi="Arial" w:cs="Arial"/>
          <w:snapToGrid w:val="0"/>
        </w:rPr>
        <w:t>preference point system.</w:t>
      </w:r>
    </w:p>
    <w:p w14:paraId="7C333D09" w14:textId="77777777" w:rsidR="00136C51" w:rsidRPr="001E47BC" w:rsidRDefault="00136C51" w:rsidP="00136C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rPr>
      </w:pPr>
    </w:p>
    <w:p w14:paraId="54B97356" w14:textId="77777777" w:rsidR="00136C51" w:rsidRPr="001E47BC" w:rsidRDefault="00136C51" w:rsidP="000C6B17">
      <w:pPr>
        <w:pStyle w:val="ListParagraph"/>
        <w:widowControl w:val="0"/>
        <w:numPr>
          <w:ilvl w:val="0"/>
          <w:numId w:val="46"/>
        </w:numPr>
        <w:tabs>
          <w:tab w:val="left" w:pos="2880"/>
          <w:tab w:val="left" w:pos="5760"/>
          <w:tab w:val="left" w:pos="7920"/>
        </w:tabs>
        <w:spacing w:after="120" w:line="240" w:lineRule="auto"/>
        <w:jc w:val="both"/>
        <w:rPr>
          <w:rFonts w:ascii="Arial" w:eastAsia="Times New Roman" w:hAnsi="Arial" w:cs="Arial"/>
          <w:snapToGrid w:val="0"/>
        </w:rPr>
      </w:pPr>
      <w:r w:rsidRPr="001E47BC">
        <w:rPr>
          <w:rFonts w:ascii="Arial" w:eastAsia="Times New Roman" w:hAnsi="Arial" w:cs="Arial"/>
          <w:snapToGrid w:val="0"/>
        </w:rPr>
        <w:t xml:space="preserve">Either the </w:t>
      </w:r>
      <w:r w:rsidRPr="001E47BC">
        <w:rPr>
          <w:rFonts w:ascii="Arial" w:eastAsia="Times New Roman" w:hAnsi="Arial" w:cs="Arial"/>
          <w:snapToGrid w:val="0"/>
          <w:color w:val="FF0000"/>
        </w:rPr>
        <w:t xml:space="preserve">90/10 or 80/20 preference point system </w:t>
      </w:r>
      <w:r w:rsidRPr="001E47BC">
        <w:rPr>
          <w:rFonts w:ascii="Arial" w:eastAsia="Times New Roman" w:hAnsi="Arial" w:cs="Arial"/>
          <w:snapToGrid w:val="0"/>
        </w:rPr>
        <w:t>will be applicable in this tender. The lowest/ highest acceptable tender will be used to determine the accurate system once tenders are received.</w:t>
      </w:r>
    </w:p>
    <w:p w14:paraId="698A87D3" w14:textId="77777777" w:rsidR="00136C51" w:rsidRPr="001E47BC" w:rsidRDefault="00136C51" w:rsidP="00136C51">
      <w:pPr>
        <w:pStyle w:val="ListParagraph"/>
        <w:rPr>
          <w:rFonts w:ascii="Arial" w:eastAsia="Times New Roman" w:hAnsi="Arial" w:cs="Arial"/>
          <w:snapToGrid w:val="0"/>
        </w:rPr>
      </w:pPr>
    </w:p>
    <w:p w14:paraId="0289A4D7" w14:textId="77777777" w:rsidR="00136C51" w:rsidRPr="001E47BC" w:rsidRDefault="00136C51" w:rsidP="000C6B17">
      <w:pPr>
        <w:pStyle w:val="ListParagraph"/>
        <w:widowControl w:val="0"/>
        <w:numPr>
          <w:ilvl w:val="1"/>
          <w:numId w:val="44"/>
        </w:numPr>
        <w:tabs>
          <w:tab w:val="left" w:pos="2880"/>
          <w:tab w:val="left" w:pos="5760"/>
          <w:tab w:val="left" w:pos="7920"/>
        </w:tabs>
        <w:spacing w:after="120" w:line="240" w:lineRule="auto"/>
        <w:jc w:val="both"/>
        <w:rPr>
          <w:rFonts w:ascii="Arial" w:eastAsia="Times New Roman" w:hAnsi="Arial" w:cs="Arial"/>
          <w:snapToGrid w:val="0"/>
        </w:rPr>
      </w:pPr>
      <w:r w:rsidRPr="001E47BC">
        <w:rPr>
          <w:rFonts w:ascii="Arial" w:eastAsia="Times New Roman" w:hAnsi="Arial" w:cs="Arial"/>
          <w:snapToGrid w:val="0"/>
        </w:rPr>
        <w:t xml:space="preserve">Points for this tender (even in the case of a tender for income-generating contracts) shall be awarded for: </w:t>
      </w:r>
    </w:p>
    <w:p w14:paraId="758570E4" w14:textId="77777777" w:rsidR="00136C51" w:rsidRPr="001E47BC" w:rsidRDefault="00136C51" w:rsidP="000C6B17">
      <w:pPr>
        <w:widowControl w:val="0"/>
        <w:numPr>
          <w:ilvl w:val="0"/>
          <w:numId w:val="47"/>
        </w:numPr>
        <w:tabs>
          <w:tab w:val="num" w:pos="1080"/>
          <w:tab w:val="left" w:pos="7920"/>
        </w:tabs>
        <w:spacing w:after="120" w:line="240" w:lineRule="auto"/>
        <w:ind w:left="1080" w:hanging="360"/>
        <w:jc w:val="both"/>
        <w:rPr>
          <w:rFonts w:ascii="Arial" w:eastAsia="Times New Roman" w:hAnsi="Arial" w:cs="Arial"/>
          <w:snapToGrid w:val="0"/>
        </w:rPr>
      </w:pPr>
      <w:r w:rsidRPr="001E47BC">
        <w:rPr>
          <w:rFonts w:ascii="Arial" w:eastAsia="Times New Roman" w:hAnsi="Arial" w:cs="Arial"/>
          <w:snapToGrid w:val="0"/>
        </w:rPr>
        <w:t>Price; and</w:t>
      </w:r>
    </w:p>
    <w:p w14:paraId="1B48E227" w14:textId="77777777" w:rsidR="00136C51" w:rsidRPr="001E47BC" w:rsidRDefault="00136C51" w:rsidP="000C6B17">
      <w:pPr>
        <w:widowControl w:val="0"/>
        <w:numPr>
          <w:ilvl w:val="0"/>
          <w:numId w:val="47"/>
        </w:numPr>
        <w:tabs>
          <w:tab w:val="num" w:pos="1080"/>
          <w:tab w:val="left" w:pos="7920"/>
        </w:tabs>
        <w:spacing w:after="120" w:line="240" w:lineRule="auto"/>
        <w:ind w:left="1080" w:hanging="360"/>
        <w:jc w:val="both"/>
        <w:rPr>
          <w:rFonts w:ascii="Arial" w:eastAsia="Times New Roman" w:hAnsi="Arial" w:cs="Arial"/>
          <w:snapToGrid w:val="0"/>
        </w:rPr>
      </w:pPr>
      <w:r w:rsidRPr="001E47BC">
        <w:rPr>
          <w:rFonts w:ascii="Arial" w:eastAsia="Times New Roman" w:hAnsi="Arial" w:cs="Arial"/>
          <w:snapToGrid w:val="0"/>
        </w:rPr>
        <w:t>Specific Goals.</w:t>
      </w:r>
    </w:p>
    <w:p w14:paraId="5618BE5E" w14:textId="77777777" w:rsidR="00136C51" w:rsidRPr="001E47BC" w:rsidRDefault="00136C51" w:rsidP="00136C51">
      <w:pPr>
        <w:widowControl w:val="0"/>
        <w:tabs>
          <w:tab w:val="left" w:pos="7920"/>
        </w:tabs>
        <w:spacing w:after="120"/>
        <w:ind w:left="1080"/>
        <w:jc w:val="both"/>
        <w:rPr>
          <w:rFonts w:ascii="Arial" w:eastAsia="Times New Roman" w:hAnsi="Arial" w:cs="Arial"/>
          <w:snapToGrid w:val="0"/>
        </w:rPr>
      </w:pPr>
    </w:p>
    <w:p w14:paraId="0E4C11F0" w14:textId="77777777" w:rsidR="00136C51" w:rsidRPr="001E47BC" w:rsidRDefault="00136C51" w:rsidP="000C6B17">
      <w:pPr>
        <w:widowControl w:val="0"/>
        <w:numPr>
          <w:ilvl w:val="1"/>
          <w:numId w:val="44"/>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rPr>
      </w:pPr>
      <w:r w:rsidRPr="001E47BC">
        <w:rPr>
          <w:rFonts w:ascii="Arial" w:eastAsia="Times New Roman" w:hAnsi="Arial" w:cs="Arial"/>
          <w:b/>
          <w:snapToGrid w:val="0"/>
        </w:rPr>
        <w:t>To be completed by the organ of state:</w:t>
      </w:r>
    </w:p>
    <w:p w14:paraId="1758EC59" w14:textId="77777777" w:rsidR="00136C51" w:rsidRPr="001E47BC" w:rsidRDefault="00136C51" w:rsidP="00136C51">
      <w:pPr>
        <w:widowControl w:val="0"/>
        <w:tabs>
          <w:tab w:val="left" w:pos="2880"/>
          <w:tab w:val="left" w:pos="5760"/>
          <w:tab w:val="left" w:pos="7920"/>
        </w:tabs>
        <w:spacing w:after="120"/>
        <w:ind w:left="720"/>
        <w:jc w:val="both"/>
        <w:rPr>
          <w:rFonts w:ascii="Arial" w:eastAsia="Times New Roman" w:hAnsi="Arial" w:cs="Arial"/>
          <w:snapToGrid w:val="0"/>
        </w:rPr>
      </w:pPr>
      <w:r w:rsidRPr="001E47BC">
        <w:rPr>
          <w:rFonts w:ascii="Arial" w:eastAsia="Times New Roman" w:hAnsi="Arial" w:cs="Arial"/>
          <w:snapToGrid w:val="0"/>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36C51" w:rsidRPr="001E47BC" w14:paraId="7ACAB9E1" w14:textId="77777777" w:rsidTr="00041290">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496FC2BC" w14:textId="77777777" w:rsidR="00136C51" w:rsidRPr="001E47BC" w:rsidRDefault="00136C51" w:rsidP="00041290">
            <w:pPr>
              <w:widowControl w:val="0"/>
              <w:tabs>
                <w:tab w:val="left" w:pos="2880"/>
                <w:tab w:val="left" w:pos="5760"/>
                <w:tab w:val="left" w:pos="7920"/>
              </w:tabs>
              <w:spacing w:after="120"/>
              <w:jc w:val="center"/>
              <w:rPr>
                <w:rFonts w:ascii="Arial" w:eastAsia="Times New Roman" w:hAnsi="Arial" w:cs="Arial"/>
                <w:b/>
                <w:snapToGrid w:val="0"/>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5F8E8D2C" w14:textId="77777777" w:rsidR="00136C51" w:rsidRPr="001E47BC" w:rsidRDefault="00136C51" w:rsidP="00041290">
            <w:pPr>
              <w:widowControl w:val="0"/>
              <w:tabs>
                <w:tab w:val="left" w:pos="2880"/>
                <w:tab w:val="left" w:pos="5760"/>
                <w:tab w:val="left" w:pos="7920"/>
              </w:tabs>
              <w:spacing w:after="120"/>
              <w:jc w:val="center"/>
              <w:rPr>
                <w:rFonts w:ascii="Arial" w:eastAsia="Times New Roman" w:hAnsi="Arial" w:cs="Arial"/>
                <w:b/>
                <w:snapToGrid w:val="0"/>
              </w:rPr>
            </w:pPr>
            <w:r w:rsidRPr="001E47BC">
              <w:rPr>
                <w:rFonts w:ascii="Arial" w:eastAsia="Times New Roman" w:hAnsi="Arial" w:cs="Arial"/>
                <w:b/>
                <w:snapToGrid w:val="0"/>
              </w:rPr>
              <w:t>POINTS</w:t>
            </w:r>
          </w:p>
        </w:tc>
      </w:tr>
      <w:tr w:rsidR="00136C51" w:rsidRPr="001E47BC" w14:paraId="586E4259" w14:textId="77777777" w:rsidTr="00041290">
        <w:tc>
          <w:tcPr>
            <w:tcW w:w="5130" w:type="dxa"/>
            <w:tcBorders>
              <w:top w:val="single" w:sz="4" w:space="0" w:color="auto"/>
              <w:left w:val="single" w:sz="4" w:space="0" w:color="auto"/>
              <w:bottom w:val="single" w:sz="4" w:space="0" w:color="auto"/>
              <w:right w:val="single" w:sz="4" w:space="0" w:color="auto"/>
            </w:tcBorders>
            <w:vAlign w:val="bottom"/>
            <w:hideMark/>
          </w:tcPr>
          <w:p w14:paraId="4E49F854" w14:textId="77777777" w:rsidR="00136C51" w:rsidRPr="001E47BC" w:rsidRDefault="00136C51" w:rsidP="00041290">
            <w:pPr>
              <w:widowControl w:val="0"/>
              <w:tabs>
                <w:tab w:val="left" w:pos="2880"/>
                <w:tab w:val="left" w:pos="5760"/>
                <w:tab w:val="left" w:pos="7920"/>
              </w:tabs>
              <w:spacing w:after="120"/>
              <w:rPr>
                <w:rFonts w:ascii="Arial" w:eastAsia="Times New Roman" w:hAnsi="Arial" w:cs="Arial"/>
                <w:snapToGrid w:val="0"/>
              </w:rPr>
            </w:pPr>
            <w:r w:rsidRPr="001E47BC">
              <w:rPr>
                <w:rFonts w:ascii="Arial" w:eastAsia="Times New Roman" w:hAnsi="Arial" w:cs="Arial"/>
                <w:b/>
                <w:snapToGrid w:val="0"/>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06C897A5" w14:textId="77777777" w:rsidR="00136C51" w:rsidRPr="001E47BC" w:rsidRDefault="00136C51" w:rsidP="00041290">
            <w:pPr>
              <w:widowControl w:val="0"/>
              <w:tabs>
                <w:tab w:val="left" w:pos="2880"/>
                <w:tab w:val="left" w:pos="5760"/>
                <w:tab w:val="left" w:pos="7920"/>
              </w:tabs>
              <w:spacing w:after="120"/>
              <w:jc w:val="both"/>
              <w:rPr>
                <w:rFonts w:ascii="Arial" w:eastAsia="Times New Roman" w:hAnsi="Arial" w:cs="Arial"/>
                <w:snapToGrid w:val="0"/>
                <w:highlight w:val="yellow"/>
              </w:rPr>
            </w:pPr>
            <w:r w:rsidRPr="001E47BC">
              <w:rPr>
                <w:rFonts w:ascii="Arial" w:eastAsia="Times New Roman" w:hAnsi="Arial" w:cs="Arial"/>
                <w:snapToGrid w:val="0"/>
                <w:highlight w:val="yellow"/>
              </w:rPr>
              <w:t xml:space="preserve">        80</w:t>
            </w:r>
          </w:p>
        </w:tc>
      </w:tr>
      <w:tr w:rsidR="00136C51" w:rsidRPr="001E47BC" w14:paraId="61F3DD44" w14:textId="77777777" w:rsidTr="00041290">
        <w:tc>
          <w:tcPr>
            <w:tcW w:w="5130" w:type="dxa"/>
            <w:tcBorders>
              <w:top w:val="single" w:sz="4" w:space="0" w:color="auto"/>
              <w:left w:val="single" w:sz="4" w:space="0" w:color="auto"/>
              <w:bottom w:val="single" w:sz="4" w:space="0" w:color="auto"/>
              <w:right w:val="single" w:sz="4" w:space="0" w:color="auto"/>
            </w:tcBorders>
            <w:vAlign w:val="bottom"/>
            <w:hideMark/>
          </w:tcPr>
          <w:p w14:paraId="18F42D05" w14:textId="77777777" w:rsidR="00136C51" w:rsidRPr="001E47BC" w:rsidRDefault="00136C51" w:rsidP="00041290">
            <w:pPr>
              <w:widowControl w:val="0"/>
              <w:tabs>
                <w:tab w:val="left" w:pos="2880"/>
                <w:tab w:val="left" w:pos="5760"/>
                <w:tab w:val="left" w:pos="7920"/>
              </w:tabs>
              <w:spacing w:after="120"/>
              <w:rPr>
                <w:rFonts w:ascii="Arial" w:eastAsia="Times New Roman" w:hAnsi="Arial" w:cs="Arial"/>
                <w:snapToGrid w:val="0"/>
              </w:rPr>
            </w:pPr>
            <w:r w:rsidRPr="001E47BC">
              <w:rPr>
                <w:rFonts w:ascii="Arial" w:eastAsia="Times New Roman" w:hAnsi="Arial" w:cs="Arial"/>
                <w:b/>
                <w:snapToGrid w:val="0"/>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A6FE6BD" w14:textId="77777777" w:rsidR="00136C51" w:rsidRPr="001E47BC" w:rsidRDefault="00136C51" w:rsidP="00041290">
            <w:pPr>
              <w:widowControl w:val="0"/>
              <w:tabs>
                <w:tab w:val="left" w:pos="2880"/>
                <w:tab w:val="left" w:pos="5760"/>
                <w:tab w:val="left" w:pos="7920"/>
              </w:tabs>
              <w:spacing w:after="120"/>
              <w:jc w:val="both"/>
              <w:rPr>
                <w:rFonts w:ascii="Arial" w:eastAsia="Times New Roman" w:hAnsi="Arial" w:cs="Arial"/>
                <w:snapToGrid w:val="0"/>
              </w:rPr>
            </w:pPr>
            <w:r w:rsidRPr="001E47BC">
              <w:rPr>
                <w:rFonts w:ascii="Arial" w:eastAsia="Times New Roman" w:hAnsi="Arial" w:cs="Arial"/>
                <w:snapToGrid w:val="0"/>
              </w:rPr>
              <w:t xml:space="preserve">         20</w:t>
            </w:r>
          </w:p>
        </w:tc>
      </w:tr>
      <w:tr w:rsidR="00136C51" w:rsidRPr="001E47BC" w14:paraId="5B753E2F" w14:textId="77777777" w:rsidTr="00041290">
        <w:tc>
          <w:tcPr>
            <w:tcW w:w="5130" w:type="dxa"/>
            <w:tcBorders>
              <w:top w:val="single" w:sz="4" w:space="0" w:color="auto"/>
              <w:left w:val="single" w:sz="4" w:space="0" w:color="auto"/>
              <w:bottom w:val="single" w:sz="4" w:space="0" w:color="auto"/>
              <w:right w:val="single" w:sz="4" w:space="0" w:color="auto"/>
            </w:tcBorders>
            <w:vAlign w:val="bottom"/>
            <w:hideMark/>
          </w:tcPr>
          <w:p w14:paraId="637C562A" w14:textId="77777777" w:rsidR="00136C51" w:rsidRPr="001E47BC" w:rsidRDefault="00136C51" w:rsidP="00041290">
            <w:pPr>
              <w:widowControl w:val="0"/>
              <w:tabs>
                <w:tab w:val="left" w:pos="2880"/>
                <w:tab w:val="left" w:pos="5760"/>
                <w:tab w:val="left" w:pos="7920"/>
              </w:tabs>
              <w:spacing w:after="120"/>
              <w:rPr>
                <w:rFonts w:ascii="Arial" w:eastAsia="Times New Roman" w:hAnsi="Arial" w:cs="Arial"/>
                <w:snapToGrid w:val="0"/>
              </w:rPr>
            </w:pPr>
            <w:r w:rsidRPr="001E47BC">
              <w:rPr>
                <w:rFonts w:ascii="Arial" w:eastAsia="Times New Roman" w:hAnsi="Arial" w:cs="Arial"/>
                <w:b/>
                <w:snapToGrid w:val="0"/>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340268A5" w14:textId="77777777" w:rsidR="00136C51" w:rsidRPr="001E47BC" w:rsidRDefault="00136C51" w:rsidP="00041290">
            <w:pPr>
              <w:widowControl w:val="0"/>
              <w:tabs>
                <w:tab w:val="left" w:pos="2880"/>
                <w:tab w:val="left" w:pos="5760"/>
                <w:tab w:val="left" w:pos="7920"/>
              </w:tabs>
              <w:spacing w:after="120"/>
              <w:jc w:val="center"/>
              <w:rPr>
                <w:rFonts w:ascii="Arial" w:eastAsia="Times New Roman" w:hAnsi="Arial" w:cs="Arial"/>
                <w:b/>
                <w:snapToGrid w:val="0"/>
              </w:rPr>
            </w:pPr>
            <w:r w:rsidRPr="001E47BC">
              <w:rPr>
                <w:rFonts w:ascii="Arial" w:eastAsia="Times New Roman" w:hAnsi="Arial" w:cs="Arial"/>
                <w:b/>
                <w:snapToGrid w:val="0"/>
              </w:rPr>
              <w:t>100</w:t>
            </w:r>
          </w:p>
        </w:tc>
      </w:tr>
    </w:tbl>
    <w:p w14:paraId="3BDF6C6A" w14:textId="77777777" w:rsidR="00136C51" w:rsidRPr="001E47BC" w:rsidRDefault="00136C51" w:rsidP="00136C51">
      <w:pPr>
        <w:widowControl w:val="0"/>
        <w:tabs>
          <w:tab w:val="left" w:pos="2880"/>
          <w:tab w:val="left" w:pos="5760"/>
          <w:tab w:val="left" w:pos="7920"/>
        </w:tabs>
        <w:spacing w:after="120"/>
        <w:ind w:left="720"/>
        <w:jc w:val="both"/>
        <w:rPr>
          <w:rFonts w:ascii="Arial" w:eastAsia="Times New Roman" w:hAnsi="Arial" w:cs="Arial"/>
          <w:snapToGrid w:val="0"/>
        </w:rPr>
      </w:pPr>
    </w:p>
    <w:p w14:paraId="054EE219" w14:textId="77777777" w:rsidR="00136C51" w:rsidRPr="001E47BC" w:rsidRDefault="00136C51" w:rsidP="00136C51">
      <w:pPr>
        <w:widowControl w:val="0"/>
        <w:tabs>
          <w:tab w:val="left" w:pos="2880"/>
          <w:tab w:val="left" w:pos="5760"/>
          <w:tab w:val="left" w:pos="7920"/>
        </w:tabs>
        <w:spacing w:after="120"/>
        <w:ind w:left="720"/>
        <w:jc w:val="both"/>
        <w:rPr>
          <w:rFonts w:ascii="Arial" w:eastAsia="Times New Roman" w:hAnsi="Arial" w:cs="Arial"/>
          <w:snapToGrid w:val="0"/>
        </w:rPr>
      </w:pPr>
    </w:p>
    <w:p w14:paraId="3E44866A" w14:textId="77777777" w:rsidR="00136C51" w:rsidRPr="001E47BC" w:rsidRDefault="00136C51" w:rsidP="000C6B17">
      <w:pPr>
        <w:widowControl w:val="0"/>
        <w:numPr>
          <w:ilvl w:val="1"/>
          <w:numId w:val="44"/>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rPr>
      </w:pPr>
      <w:r w:rsidRPr="001E47BC">
        <w:rPr>
          <w:rFonts w:ascii="Arial" w:eastAsia="Times New Roman" w:hAnsi="Arial" w:cs="Arial"/>
          <w:snapToGrid w:val="0"/>
        </w:rPr>
        <w:t>Failure on the part of a tenderer to submit proof or documentation required in terms of this tender to claim points for specific goals with the tender, will be interpreted to mean that preference points for specific goals are not claimed.</w:t>
      </w:r>
    </w:p>
    <w:p w14:paraId="65E56639" w14:textId="77777777" w:rsidR="00136C51" w:rsidRPr="001E47BC" w:rsidRDefault="00136C51" w:rsidP="00136C51">
      <w:pPr>
        <w:widowControl w:val="0"/>
        <w:tabs>
          <w:tab w:val="left" w:pos="2880"/>
          <w:tab w:val="left" w:pos="5760"/>
          <w:tab w:val="left" w:pos="7920"/>
        </w:tabs>
        <w:spacing w:after="120"/>
        <w:ind w:left="720"/>
        <w:jc w:val="both"/>
        <w:rPr>
          <w:rFonts w:ascii="Arial" w:eastAsia="Times New Roman" w:hAnsi="Arial" w:cs="Arial"/>
          <w:snapToGrid w:val="0"/>
        </w:rPr>
      </w:pPr>
    </w:p>
    <w:p w14:paraId="2C8F911E" w14:textId="77777777" w:rsidR="00136C51" w:rsidRPr="001E47BC" w:rsidRDefault="00136C51" w:rsidP="000C6B17">
      <w:pPr>
        <w:widowControl w:val="0"/>
        <w:numPr>
          <w:ilvl w:val="1"/>
          <w:numId w:val="44"/>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rPr>
      </w:pPr>
      <w:r w:rsidRPr="001E47BC">
        <w:rPr>
          <w:rFonts w:ascii="Arial" w:eastAsia="Times New Roman" w:hAnsi="Arial" w:cs="Arial"/>
          <w:snapToGrid w:val="0"/>
        </w:rPr>
        <w:t>The organ of state reserves the right to require of a tenderer, either before a tender is adjudicated or at any time subsequently, to substantiate any claim in regard to preferences, in any manner required by the organ of state.</w:t>
      </w:r>
    </w:p>
    <w:p w14:paraId="1ABF01C5" w14:textId="77777777" w:rsidR="00136C51" w:rsidRPr="001E47BC" w:rsidRDefault="00136C51" w:rsidP="00136C51">
      <w:pPr>
        <w:widowControl w:val="0"/>
        <w:tabs>
          <w:tab w:val="left" w:pos="2880"/>
          <w:tab w:val="left" w:pos="5760"/>
          <w:tab w:val="left" w:pos="7920"/>
        </w:tabs>
        <w:spacing w:after="120"/>
        <w:jc w:val="both"/>
        <w:rPr>
          <w:rFonts w:ascii="Arial" w:eastAsia="Times New Roman" w:hAnsi="Arial" w:cs="Arial"/>
          <w:snapToGrid w:val="0"/>
        </w:rPr>
      </w:pPr>
    </w:p>
    <w:p w14:paraId="2CB39C30" w14:textId="77777777" w:rsidR="00136C51" w:rsidRPr="001E47BC" w:rsidRDefault="00136C51" w:rsidP="000C6B17">
      <w:pPr>
        <w:widowControl w:val="0"/>
        <w:numPr>
          <w:ilvl w:val="0"/>
          <w:numId w:val="44"/>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rPr>
      </w:pPr>
      <w:r w:rsidRPr="001E47BC">
        <w:rPr>
          <w:rFonts w:ascii="Arial" w:eastAsia="Times New Roman" w:hAnsi="Arial" w:cs="Arial"/>
          <w:b/>
          <w:snapToGrid w:val="0"/>
        </w:rPr>
        <w:t>DEFINITIONS</w:t>
      </w:r>
    </w:p>
    <w:p w14:paraId="017BAB11" w14:textId="77777777" w:rsidR="00136C51" w:rsidRPr="001E47BC" w:rsidRDefault="00136C51" w:rsidP="000C6B17">
      <w:pPr>
        <w:widowControl w:val="0"/>
        <w:numPr>
          <w:ilvl w:val="0"/>
          <w:numId w:val="48"/>
        </w:numPr>
        <w:tabs>
          <w:tab w:val="left" w:pos="7920"/>
        </w:tabs>
        <w:spacing w:after="120" w:line="240" w:lineRule="auto"/>
        <w:jc w:val="both"/>
        <w:rPr>
          <w:rFonts w:ascii="Arial" w:eastAsia="Times New Roman" w:hAnsi="Arial" w:cs="Arial"/>
          <w:snapToGrid w:val="0"/>
        </w:rPr>
      </w:pPr>
      <w:r w:rsidRPr="001E47BC">
        <w:rPr>
          <w:rFonts w:ascii="Arial" w:eastAsia="Times New Roman" w:hAnsi="Arial" w:cs="Arial"/>
          <w:b/>
          <w:snapToGrid w:val="0"/>
        </w:rPr>
        <w:t xml:space="preserve"> “tender</w:t>
      </w:r>
      <w:r w:rsidRPr="001E47BC">
        <w:rPr>
          <w:rFonts w:ascii="Arial" w:eastAsia="Times New Roman" w:hAnsi="Arial" w:cs="Arial"/>
          <w:b/>
          <w:bCs/>
          <w:snapToGrid w:val="0"/>
        </w:rPr>
        <w:t>”</w:t>
      </w:r>
      <w:r w:rsidRPr="001E47BC">
        <w:rPr>
          <w:rFonts w:ascii="Arial" w:eastAsia="Times New Roman"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005E658D" w14:textId="77777777" w:rsidR="00136C51" w:rsidRPr="001E47BC" w:rsidRDefault="00136C51" w:rsidP="000C6B17">
      <w:pPr>
        <w:pStyle w:val="ListParagraph"/>
        <w:widowControl w:val="0"/>
        <w:numPr>
          <w:ilvl w:val="0"/>
          <w:numId w:val="48"/>
        </w:numPr>
        <w:spacing w:after="0" w:line="240" w:lineRule="auto"/>
        <w:ind w:right="682"/>
        <w:jc w:val="both"/>
        <w:rPr>
          <w:rFonts w:ascii="Arial" w:eastAsia="Arial" w:hAnsi="Arial" w:cs="Arial"/>
          <w:color w:val="000000"/>
          <w:lang w:eastAsia="en-ZA"/>
        </w:rPr>
      </w:pPr>
      <w:r w:rsidRPr="001E47BC">
        <w:rPr>
          <w:rFonts w:ascii="Arial" w:eastAsia="Times New Roman" w:hAnsi="Arial" w:cs="Arial"/>
          <w:b/>
          <w:snapToGrid w:val="0"/>
          <w:lang w:val="en-US"/>
        </w:rPr>
        <w:t xml:space="preserve">“price” </w:t>
      </w:r>
      <w:r w:rsidRPr="001E47BC">
        <w:rPr>
          <w:rFonts w:ascii="Arial" w:eastAsia="Arial" w:hAnsi="Arial" w:cs="Arial"/>
          <w:bCs/>
          <w:color w:val="000000"/>
          <w:lang w:eastAsia="en-ZA"/>
        </w:rPr>
        <w:t>means an amount of money tendered for goods or services, and</w:t>
      </w:r>
      <w:r w:rsidRPr="001E47BC">
        <w:rPr>
          <w:rFonts w:ascii="Arial" w:eastAsia="Arial" w:hAnsi="Arial" w:cs="Arial"/>
          <w:b/>
          <w:color w:val="000000"/>
          <w:lang w:eastAsia="en-ZA"/>
        </w:rPr>
        <w:t xml:space="preserve"> </w:t>
      </w:r>
      <w:r w:rsidRPr="001E47BC">
        <w:rPr>
          <w:rFonts w:ascii="Arial" w:eastAsia="Arial" w:hAnsi="Arial" w:cs="Arial"/>
          <w:color w:val="000000"/>
          <w:lang w:eastAsia="en-ZA"/>
        </w:rPr>
        <w:t>includes all applicable taxes less all unconditional discounts;</w:t>
      </w:r>
      <w:r w:rsidRPr="001E47BC">
        <w:rPr>
          <w:rFonts w:ascii="Arial" w:eastAsia="Arial" w:hAnsi="Arial" w:cs="Arial"/>
          <w:b/>
          <w:color w:val="000000"/>
          <w:lang w:eastAsia="en-ZA"/>
        </w:rPr>
        <w:t xml:space="preserve"> </w:t>
      </w:r>
    </w:p>
    <w:p w14:paraId="406A7271" w14:textId="77777777" w:rsidR="00136C51" w:rsidRPr="001E47BC" w:rsidRDefault="00136C51" w:rsidP="000C6B17">
      <w:pPr>
        <w:pStyle w:val="ListParagraph"/>
        <w:widowControl w:val="0"/>
        <w:numPr>
          <w:ilvl w:val="0"/>
          <w:numId w:val="48"/>
        </w:numPr>
        <w:spacing w:after="120" w:line="240" w:lineRule="auto"/>
        <w:jc w:val="both"/>
        <w:rPr>
          <w:rFonts w:ascii="Arial" w:eastAsia="Times New Roman" w:hAnsi="Arial" w:cs="Arial"/>
          <w:i/>
          <w:snapToGrid w:val="0"/>
          <w:lang w:val="en-US"/>
        </w:rPr>
      </w:pPr>
      <w:r w:rsidRPr="001E47BC">
        <w:rPr>
          <w:rFonts w:ascii="Arial" w:eastAsia="Times New Roman" w:hAnsi="Arial" w:cs="Arial"/>
          <w:b/>
          <w:snapToGrid w:val="0"/>
          <w:lang w:val="en-US"/>
        </w:rPr>
        <w:t>“rand value”</w:t>
      </w:r>
      <w:r w:rsidRPr="001E47BC">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EB5426F" w14:textId="77777777" w:rsidR="00136C51" w:rsidRPr="001E47BC" w:rsidRDefault="00136C51" w:rsidP="000C6B17">
      <w:pPr>
        <w:pStyle w:val="ListParagraph"/>
        <w:widowControl w:val="0"/>
        <w:numPr>
          <w:ilvl w:val="0"/>
          <w:numId w:val="48"/>
        </w:numPr>
        <w:spacing w:after="120" w:line="240" w:lineRule="auto"/>
        <w:jc w:val="both"/>
        <w:rPr>
          <w:rFonts w:ascii="Arial" w:eastAsia="Times New Roman" w:hAnsi="Arial" w:cs="Arial"/>
          <w:snapToGrid w:val="0"/>
          <w:lang w:val="en-US"/>
        </w:rPr>
      </w:pPr>
      <w:r w:rsidRPr="001E47BC">
        <w:rPr>
          <w:rFonts w:ascii="Arial" w:eastAsia="Times New Roman" w:hAnsi="Arial" w:cs="Arial"/>
          <w:b/>
          <w:snapToGrid w:val="0"/>
          <w:lang w:val="en-US"/>
        </w:rPr>
        <w:t>“tender for income-generating contracts”</w:t>
      </w:r>
      <w:r w:rsidRPr="001E47BC">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AC2878D" w14:textId="77777777" w:rsidR="00136C51" w:rsidRPr="001E47BC" w:rsidRDefault="00136C51" w:rsidP="000C6B17">
      <w:pPr>
        <w:pStyle w:val="ListParagraph"/>
        <w:widowControl w:val="0"/>
        <w:numPr>
          <w:ilvl w:val="0"/>
          <w:numId w:val="48"/>
        </w:numPr>
        <w:spacing w:after="120" w:line="240" w:lineRule="auto"/>
        <w:jc w:val="both"/>
        <w:rPr>
          <w:rFonts w:ascii="Arial" w:eastAsia="Times New Roman" w:hAnsi="Arial" w:cs="Arial"/>
          <w:snapToGrid w:val="0"/>
          <w:lang w:val="en-US"/>
        </w:rPr>
      </w:pPr>
      <w:r w:rsidRPr="001E47BC">
        <w:rPr>
          <w:rFonts w:ascii="Arial" w:eastAsia="Times New Roman" w:hAnsi="Arial" w:cs="Arial"/>
          <w:b/>
          <w:snapToGrid w:val="0"/>
          <w:lang w:val="en-US"/>
        </w:rPr>
        <w:t xml:space="preserve">“the Act” </w:t>
      </w:r>
      <w:r w:rsidRPr="001E47BC">
        <w:rPr>
          <w:rFonts w:ascii="Arial" w:eastAsia="Times New Roman" w:hAnsi="Arial" w:cs="Arial"/>
          <w:snapToGrid w:val="0"/>
          <w:lang w:val="en-US"/>
        </w:rPr>
        <w:t xml:space="preserve">means the Preferential Procurement Policy Framework Act, 2000 (Act No. 5 of 2000).  </w:t>
      </w:r>
    </w:p>
    <w:p w14:paraId="33D6DCED" w14:textId="77777777" w:rsidR="00136C51" w:rsidRPr="001E47BC" w:rsidRDefault="00136C51" w:rsidP="00136C51">
      <w:pPr>
        <w:widowControl w:val="0"/>
        <w:tabs>
          <w:tab w:val="left" w:pos="7920"/>
        </w:tabs>
        <w:spacing w:after="120"/>
        <w:ind w:left="1080"/>
        <w:jc w:val="both"/>
        <w:rPr>
          <w:rFonts w:ascii="Arial" w:eastAsia="Times New Roman" w:hAnsi="Arial" w:cs="Arial"/>
          <w:i/>
          <w:snapToGrid w:val="0"/>
        </w:rPr>
      </w:pPr>
    </w:p>
    <w:p w14:paraId="54E64C7C" w14:textId="77777777" w:rsidR="00136C51" w:rsidRPr="001E47BC" w:rsidRDefault="00136C51" w:rsidP="000C6B17">
      <w:pPr>
        <w:widowControl w:val="0"/>
        <w:numPr>
          <w:ilvl w:val="0"/>
          <w:numId w:val="44"/>
        </w:numPr>
        <w:tabs>
          <w:tab w:val="left" w:pos="2880"/>
          <w:tab w:val="left" w:pos="5760"/>
          <w:tab w:val="left" w:pos="7920"/>
        </w:tabs>
        <w:spacing w:after="120" w:line="240" w:lineRule="auto"/>
        <w:jc w:val="both"/>
        <w:rPr>
          <w:rFonts w:ascii="Arial" w:eastAsia="Times New Roman" w:hAnsi="Arial" w:cs="Arial"/>
          <w:b/>
          <w:snapToGrid w:val="0"/>
        </w:rPr>
      </w:pPr>
      <w:r w:rsidRPr="001E47BC">
        <w:rPr>
          <w:rFonts w:ascii="Arial" w:eastAsia="Times New Roman" w:hAnsi="Arial" w:cs="Arial"/>
          <w:b/>
          <w:snapToGrid w:val="0"/>
        </w:rPr>
        <w:t>FORMULAE FOR PROCUREMENT OF GOODS AND SERVICES</w:t>
      </w:r>
    </w:p>
    <w:p w14:paraId="22110977" w14:textId="77777777" w:rsidR="00136C51" w:rsidRPr="001E47BC" w:rsidRDefault="00136C51" w:rsidP="00136C51">
      <w:pPr>
        <w:widowControl w:val="0"/>
        <w:tabs>
          <w:tab w:val="left" w:pos="2880"/>
          <w:tab w:val="left" w:pos="5760"/>
          <w:tab w:val="left" w:pos="7920"/>
        </w:tabs>
        <w:spacing w:after="120"/>
        <w:ind w:left="900"/>
        <w:jc w:val="both"/>
        <w:rPr>
          <w:rFonts w:ascii="Arial" w:eastAsia="Times New Roman" w:hAnsi="Arial" w:cs="Arial"/>
          <w:b/>
          <w:snapToGrid w:val="0"/>
        </w:rPr>
      </w:pPr>
    </w:p>
    <w:p w14:paraId="02A4DA99" w14:textId="77777777" w:rsidR="00136C51" w:rsidRPr="001E47BC" w:rsidRDefault="00136C51" w:rsidP="000C6B17">
      <w:pPr>
        <w:pStyle w:val="ListParagraph"/>
        <w:widowControl w:val="0"/>
        <w:numPr>
          <w:ilvl w:val="1"/>
          <w:numId w:val="49"/>
        </w:numPr>
        <w:tabs>
          <w:tab w:val="left" w:pos="2880"/>
          <w:tab w:val="left" w:pos="5760"/>
          <w:tab w:val="left" w:pos="7920"/>
        </w:tabs>
        <w:spacing w:after="120" w:line="240" w:lineRule="auto"/>
        <w:ind w:left="851" w:hanging="851"/>
        <w:jc w:val="both"/>
        <w:rPr>
          <w:rFonts w:ascii="Arial" w:eastAsia="Times New Roman" w:hAnsi="Arial" w:cs="Arial"/>
          <w:b/>
          <w:snapToGrid w:val="0"/>
        </w:rPr>
      </w:pPr>
      <w:r w:rsidRPr="001E47BC">
        <w:rPr>
          <w:rFonts w:ascii="Arial" w:eastAsia="Times New Roman" w:hAnsi="Arial" w:cs="Arial"/>
          <w:b/>
          <w:snapToGrid w:val="0"/>
        </w:rPr>
        <w:t>POINTS AWARDED FOR PRICE</w:t>
      </w:r>
    </w:p>
    <w:p w14:paraId="0962D42F" w14:textId="77777777" w:rsidR="00136C51" w:rsidRPr="001E47BC" w:rsidRDefault="00136C51" w:rsidP="00136C51">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rPr>
      </w:pPr>
    </w:p>
    <w:p w14:paraId="2F72D62F" w14:textId="77777777" w:rsidR="00136C51" w:rsidRPr="001E47BC" w:rsidRDefault="00136C51" w:rsidP="00136C51">
      <w:pPr>
        <w:widowControl w:val="0"/>
        <w:tabs>
          <w:tab w:val="left" w:pos="2880"/>
          <w:tab w:val="left" w:pos="5760"/>
          <w:tab w:val="left" w:pos="7920"/>
        </w:tabs>
        <w:spacing w:after="120"/>
        <w:ind w:left="720" w:hanging="720"/>
        <w:jc w:val="both"/>
        <w:rPr>
          <w:rFonts w:ascii="Arial" w:eastAsia="Times New Roman" w:hAnsi="Arial" w:cs="Arial"/>
          <w:b/>
          <w:snapToGrid w:val="0"/>
        </w:rPr>
      </w:pPr>
      <w:r w:rsidRPr="001E47BC">
        <w:rPr>
          <w:rFonts w:ascii="Arial" w:eastAsia="Times New Roman" w:hAnsi="Arial" w:cs="Arial"/>
          <w:snapToGrid w:val="0"/>
        </w:rPr>
        <w:t>3.1.1</w:t>
      </w:r>
      <w:r w:rsidRPr="001E47BC">
        <w:rPr>
          <w:rFonts w:ascii="Arial" w:eastAsia="Times New Roman" w:hAnsi="Arial" w:cs="Arial"/>
          <w:b/>
          <w:snapToGrid w:val="0"/>
        </w:rPr>
        <w:t xml:space="preserve">   THE 80/20 OR 90/10 PREFERENCE POINT SYSTEMS </w:t>
      </w:r>
    </w:p>
    <w:p w14:paraId="638FA201" w14:textId="77777777" w:rsidR="00136C51" w:rsidRPr="001E47BC" w:rsidRDefault="00136C51" w:rsidP="00136C51">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rPr>
      </w:pPr>
      <w:r w:rsidRPr="001E47BC">
        <w:rPr>
          <w:rFonts w:ascii="Arial" w:eastAsia="Times New Roman" w:hAnsi="Arial" w:cs="Arial"/>
          <w:b/>
          <w:snapToGrid w:val="0"/>
        </w:rPr>
        <w:tab/>
      </w:r>
      <w:bookmarkStart w:id="0" w:name="_Hlk78214518"/>
      <w:r w:rsidRPr="001E47BC">
        <w:rPr>
          <w:rFonts w:ascii="Arial" w:eastAsia="Times New Roman" w:hAnsi="Arial" w:cs="Arial"/>
          <w:snapToGrid w:val="0"/>
        </w:rPr>
        <w:t>A maximum of 80 or 90 points is allocated for price on the following basis:</w:t>
      </w:r>
    </w:p>
    <w:p w14:paraId="1846E243" w14:textId="77777777" w:rsidR="00136C51" w:rsidRPr="001E47BC" w:rsidRDefault="00136C51" w:rsidP="00136C51">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rPr>
      </w:pPr>
    </w:p>
    <w:p w14:paraId="7262D0B2" w14:textId="77777777" w:rsidR="00136C51" w:rsidRPr="001E47BC" w:rsidRDefault="00136C51" w:rsidP="00136C51">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rPr>
      </w:pPr>
      <w:r w:rsidRPr="001E47BC">
        <w:rPr>
          <w:rFonts w:ascii="Arial" w:eastAsia="Times New Roman" w:hAnsi="Arial" w:cs="Arial"/>
          <w:b/>
          <w:snapToGrid w:val="0"/>
        </w:rPr>
        <w:tab/>
      </w:r>
      <w:r w:rsidRPr="001E47BC">
        <w:rPr>
          <w:rFonts w:ascii="Arial" w:eastAsia="Times New Roman" w:hAnsi="Arial" w:cs="Arial"/>
          <w:b/>
          <w:snapToGrid w:val="0"/>
        </w:rPr>
        <w:tab/>
        <w:t>80/20</w:t>
      </w:r>
      <w:r w:rsidRPr="001E47BC">
        <w:rPr>
          <w:rFonts w:ascii="Arial" w:eastAsia="Times New Roman" w:hAnsi="Arial" w:cs="Arial"/>
          <w:b/>
          <w:snapToGrid w:val="0"/>
        </w:rPr>
        <w:tab/>
        <w:t>or</w:t>
      </w:r>
      <w:r w:rsidRPr="001E47BC">
        <w:rPr>
          <w:rFonts w:ascii="Arial" w:eastAsia="Times New Roman" w:hAnsi="Arial" w:cs="Arial"/>
          <w:b/>
          <w:snapToGrid w:val="0"/>
        </w:rPr>
        <w:tab/>
        <w:t>90/10</w:t>
      </w:r>
      <w:r w:rsidRPr="001E47BC">
        <w:rPr>
          <w:rFonts w:ascii="Arial" w:eastAsia="Times New Roman" w:hAnsi="Arial" w:cs="Arial"/>
          <w:b/>
          <w:snapToGrid w:val="0"/>
        </w:rPr>
        <w:tab/>
      </w:r>
    </w:p>
    <w:p w14:paraId="53ED2AE2" w14:textId="77777777" w:rsidR="00136C51" w:rsidRPr="001E47BC" w:rsidRDefault="00136C51" w:rsidP="00136C51">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rPr>
      </w:pPr>
    </w:p>
    <w:p w14:paraId="4C93016F" w14:textId="77777777" w:rsidR="00136C51" w:rsidRPr="001E47BC" w:rsidRDefault="00136C51" w:rsidP="00136C51">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rPr>
      </w:pPr>
      <w:r w:rsidRPr="001E47BC">
        <w:rPr>
          <w:rFonts w:ascii="Arial" w:eastAsia="Times New Roman" w:hAnsi="Arial" w:cs="Arial"/>
          <w:b/>
          <w:snapToGrid w:val="0"/>
        </w:rPr>
        <w:tab/>
      </w:r>
      <m:oMath>
        <m:r>
          <m:rPr>
            <m:sty m:val="bi"/>
          </m:rPr>
          <w:rPr>
            <w:rFonts w:ascii="Cambria Math" w:eastAsia="Times New Roman" w:hAnsi="Cambria Math" w:cs="Arial"/>
            <w:snapToGrid w:val="0"/>
          </w:rPr>
          <m:t>Ps=80</m:t>
        </m:r>
        <m:d>
          <m:dPr>
            <m:ctrlPr>
              <w:rPr>
                <w:rFonts w:ascii="Cambria Math" w:eastAsia="Times New Roman" w:hAnsi="Cambria Math" w:cs="Arial"/>
                <w:b/>
                <w:i/>
                <w:snapToGrid w:val="0"/>
              </w:rPr>
            </m:ctrlPr>
          </m:dPr>
          <m:e>
            <m:r>
              <m:rPr>
                <m:sty m:val="bi"/>
              </m:rPr>
              <w:rPr>
                <w:rFonts w:ascii="Cambria Math" w:eastAsia="Times New Roman" w:hAnsi="Cambria Math" w:cs="Arial"/>
                <w:snapToGrid w:val="0"/>
              </w:rPr>
              <m:t>1-</m:t>
            </m:r>
            <m:f>
              <m:fPr>
                <m:ctrlPr>
                  <w:rPr>
                    <w:rFonts w:ascii="Cambria Math" w:eastAsia="Times New Roman" w:hAnsi="Cambria Math" w:cs="Arial"/>
                    <w:b/>
                    <w:i/>
                    <w:snapToGrid w:val="0"/>
                  </w:rPr>
                </m:ctrlPr>
              </m:fPr>
              <m:num>
                <m:r>
                  <m:rPr>
                    <m:sty m:val="bi"/>
                  </m:rPr>
                  <w:rPr>
                    <w:rFonts w:ascii="Cambria Math" w:eastAsia="Times New Roman" w:hAnsi="Cambria Math" w:cs="Arial"/>
                    <w:snapToGrid w:val="0"/>
                  </w:rPr>
                  <m:t>Pt-P</m:t>
                </m:r>
                <m:func>
                  <m:funcPr>
                    <m:ctrlPr>
                      <w:rPr>
                        <w:rFonts w:ascii="Cambria Math" w:eastAsia="Times New Roman" w:hAnsi="Cambria Math" w:cs="Arial"/>
                        <w:b/>
                        <w:i/>
                        <w:snapToGrid w:val="0"/>
                      </w:rPr>
                    </m:ctrlPr>
                  </m:funcPr>
                  <m:fName>
                    <m:r>
                      <m:rPr>
                        <m:sty m:val="bi"/>
                      </m:rPr>
                      <w:rPr>
                        <w:rFonts w:ascii="Cambria Math" w:eastAsia="Times New Roman" w:hAnsi="Cambria Math" w:cs="Arial"/>
                        <w:snapToGrid w:val="0"/>
                      </w:rPr>
                      <m:t>min</m:t>
                    </m:r>
                  </m:fName>
                  <m:e/>
                </m:func>
              </m:num>
              <m:den>
                <m:r>
                  <m:rPr>
                    <m:sty m:val="bi"/>
                  </m:rPr>
                  <w:rPr>
                    <w:rFonts w:ascii="Cambria Math" w:eastAsia="Times New Roman" w:hAnsi="Cambria Math" w:cs="Arial"/>
                    <w:snapToGrid w:val="0"/>
                  </w:rPr>
                  <m:t>P</m:t>
                </m:r>
                <m:func>
                  <m:funcPr>
                    <m:ctrlPr>
                      <w:rPr>
                        <w:rFonts w:ascii="Cambria Math" w:eastAsia="Times New Roman" w:hAnsi="Cambria Math" w:cs="Arial"/>
                        <w:b/>
                        <w:i/>
                        <w:snapToGrid w:val="0"/>
                      </w:rPr>
                    </m:ctrlPr>
                  </m:funcPr>
                  <m:fName>
                    <m:r>
                      <m:rPr>
                        <m:sty m:val="bi"/>
                      </m:rPr>
                      <w:rPr>
                        <w:rFonts w:ascii="Cambria Math" w:eastAsia="Times New Roman" w:hAnsi="Cambria Math" w:cs="Arial"/>
                        <w:snapToGrid w:val="0"/>
                      </w:rPr>
                      <m:t>min</m:t>
                    </m:r>
                  </m:fName>
                  <m:e/>
                </m:func>
              </m:den>
            </m:f>
          </m:e>
        </m:d>
      </m:oMath>
      <w:r w:rsidRPr="001E47BC">
        <w:rPr>
          <w:rFonts w:ascii="Arial" w:eastAsia="Times New Roman" w:hAnsi="Arial" w:cs="Arial"/>
          <w:b/>
          <w:snapToGrid w:val="0"/>
        </w:rPr>
        <w:tab/>
      </w:r>
      <w:r w:rsidRPr="001E47BC">
        <w:rPr>
          <w:rFonts w:ascii="Arial" w:eastAsia="Times New Roman" w:hAnsi="Arial" w:cs="Arial"/>
          <w:snapToGrid w:val="0"/>
        </w:rPr>
        <w:t>or</w:t>
      </w:r>
      <w:r w:rsidRPr="001E47BC">
        <w:rPr>
          <w:rFonts w:ascii="Arial" w:eastAsia="Times New Roman" w:hAnsi="Arial" w:cs="Arial"/>
          <w:snapToGrid w:val="0"/>
        </w:rPr>
        <w:tab/>
      </w:r>
      <m:oMath>
        <m:r>
          <m:rPr>
            <m:sty m:val="bi"/>
          </m:rPr>
          <w:rPr>
            <w:rFonts w:ascii="Cambria Math" w:eastAsia="Times New Roman" w:hAnsi="Arial" w:cs="Arial"/>
            <w:snapToGrid w:val="0"/>
          </w:rPr>
          <m:t>Ps=90</m:t>
        </m:r>
        <m:d>
          <m:dPr>
            <m:ctrlPr>
              <w:rPr>
                <w:rFonts w:ascii="Cambria Math" w:eastAsia="Times New Roman" w:hAnsi="Arial" w:cs="Arial"/>
                <w:b/>
                <w:i/>
                <w:snapToGrid w:val="0"/>
              </w:rPr>
            </m:ctrlPr>
          </m:dPr>
          <m:e>
            <m:r>
              <m:rPr>
                <m:sty m:val="bi"/>
              </m:rPr>
              <w:rPr>
                <w:rFonts w:ascii="Cambria Math" w:eastAsia="Times New Roman" w:hAnsi="Arial" w:cs="Arial"/>
                <w:snapToGrid w:val="0"/>
              </w:rPr>
              <m:t>1</m:t>
            </m:r>
            <m:r>
              <m:rPr>
                <m:sty m:val="bi"/>
              </m:rPr>
              <w:rPr>
                <w:rFonts w:ascii="Cambria Math" w:eastAsia="Times New Roman" w:hAnsi="Arial" w:cs="Arial"/>
                <w:snapToGrid w:val="0"/>
              </w:rPr>
              <m:t>-</m:t>
            </m:r>
            <m:f>
              <m:fPr>
                <m:ctrlPr>
                  <w:rPr>
                    <w:rFonts w:ascii="Cambria Math" w:eastAsia="Times New Roman" w:hAnsi="Arial" w:cs="Arial"/>
                    <w:b/>
                    <w:i/>
                    <w:snapToGrid w:val="0"/>
                  </w:rPr>
                </m:ctrlPr>
              </m:fPr>
              <m:num>
                <m:r>
                  <m:rPr>
                    <m:sty m:val="bi"/>
                  </m:rPr>
                  <w:rPr>
                    <w:rFonts w:ascii="Cambria Math" w:eastAsia="Times New Roman" w:hAnsi="Arial" w:cs="Arial"/>
                    <w:snapToGrid w:val="0"/>
                  </w:rPr>
                  <m:t>Pt</m:t>
                </m:r>
                <m:r>
                  <m:rPr>
                    <m:sty m:val="bi"/>
                  </m:rPr>
                  <w:rPr>
                    <w:rFonts w:ascii="Cambria Math" w:eastAsia="Times New Roman" w:hAnsi="Arial" w:cs="Arial"/>
                    <w:snapToGrid w:val="0"/>
                  </w:rPr>
                  <m:t>-</m:t>
                </m:r>
                <m:r>
                  <m:rPr>
                    <m:sty m:val="bi"/>
                  </m:rPr>
                  <w:rPr>
                    <w:rFonts w:ascii="Cambria Math" w:eastAsia="Times New Roman" w:hAnsi="Arial" w:cs="Arial"/>
                    <w:snapToGrid w:val="0"/>
                  </w:rPr>
                  <m:t>P</m:t>
                </m:r>
                <m:func>
                  <m:funcPr>
                    <m:ctrlPr>
                      <w:rPr>
                        <w:rFonts w:ascii="Cambria Math" w:eastAsia="Times New Roman" w:hAnsi="Arial" w:cs="Arial"/>
                        <w:b/>
                        <w:i/>
                        <w:snapToGrid w:val="0"/>
                      </w:rPr>
                    </m:ctrlPr>
                  </m:funcPr>
                  <m:fName>
                    <m:r>
                      <m:rPr>
                        <m:sty m:val="bi"/>
                      </m:rPr>
                      <w:rPr>
                        <w:rFonts w:ascii="Cambria Math" w:eastAsia="Times New Roman" w:hAnsi="Arial" w:cs="Arial"/>
                        <w:snapToGrid w:val="0"/>
                      </w:rPr>
                      <m:t>min</m:t>
                    </m:r>
                  </m:fName>
                  <m:e/>
                </m:func>
              </m:num>
              <m:den>
                <m:r>
                  <m:rPr>
                    <m:sty m:val="bi"/>
                  </m:rPr>
                  <w:rPr>
                    <w:rFonts w:ascii="Cambria Math" w:eastAsia="Times New Roman" w:hAnsi="Arial" w:cs="Arial"/>
                    <w:snapToGrid w:val="0"/>
                  </w:rPr>
                  <m:t>P</m:t>
                </m:r>
                <m:func>
                  <m:funcPr>
                    <m:ctrlPr>
                      <w:rPr>
                        <w:rFonts w:ascii="Cambria Math" w:eastAsia="Times New Roman" w:hAnsi="Arial" w:cs="Arial"/>
                        <w:b/>
                        <w:i/>
                        <w:snapToGrid w:val="0"/>
                      </w:rPr>
                    </m:ctrlPr>
                  </m:funcPr>
                  <m:fName>
                    <m:r>
                      <m:rPr>
                        <m:sty m:val="bi"/>
                      </m:rPr>
                      <w:rPr>
                        <w:rFonts w:ascii="Cambria Math" w:eastAsia="Times New Roman" w:hAnsi="Arial" w:cs="Arial"/>
                        <w:snapToGrid w:val="0"/>
                      </w:rPr>
                      <m:t>min</m:t>
                    </m:r>
                  </m:fName>
                  <m:e/>
                </m:func>
                <m:ctrlPr>
                  <w:rPr>
                    <w:rFonts w:ascii="Cambria Math" w:eastAsia="Times New Roman" w:hAnsi="Cambria Math" w:cs="Arial"/>
                    <w:b/>
                    <w:i/>
                    <w:snapToGrid w:val="0"/>
                  </w:rPr>
                </m:ctrlPr>
              </m:den>
            </m:f>
            <m:ctrlPr>
              <w:rPr>
                <w:rFonts w:ascii="Cambria Math" w:eastAsia="Times New Roman" w:hAnsi="Cambria Math" w:cs="Arial"/>
                <w:b/>
                <w:i/>
                <w:snapToGrid w:val="0"/>
              </w:rPr>
            </m:ctrlPr>
          </m:e>
        </m:d>
      </m:oMath>
    </w:p>
    <w:p w14:paraId="3EAAD74A" w14:textId="77777777" w:rsidR="00136C51" w:rsidRPr="001E47BC" w:rsidRDefault="00136C51" w:rsidP="00136C51">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r w:rsidRPr="001E47BC">
        <w:rPr>
          <w:rFonts w:ascii="Arial" w:eastAsia="Times New Roman" w:hAnsi="Arial" w:cs="Arial"/>
          <w:snapToGrid w:val="0"/>
        </w:rPr>
        <w:tab/>
        <w:t>Where</w:t>
      </w:r>
    </w:p>
    <w:p w14:paraId="3B12152A" w14:textId="77777777" w:rsidR="00136C51" w:rsidRPr="001E47BC" w:rsidRDefault="00136C51" w:rsidP="00136C51">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r w:rsidRPr="001E47BC">
        <w:rPr>
          <w:rFonts w:ascii="Arial" w:eastAsia="Times New Roman" w:hAnsi="Arial" w:cs="Arial"/>
          <w:snapToGrid w:val="0"/>
        </w:rPr>
        <w:tab/>
        <w:t>Ps</w:t>
      </w:r>
      <w:r w:rsidRPr="001E47BC">
        <w:rPr>
          <w:rFonts w:ascii="Arial" w:eastAsia="Times New Roman" w:hAnsi="Arial" w:cs="Arial"/>
          <w:snapToGrid w:val="0"/>
        </w:rPr>
        <w:tab/>
        <w:t>=</w:t>
      </w:r>
      <w:r w:rsidRPr="001E47BC">
        <w:rPr>
          <w:rFonts w:ascii="Arial" w:eastAsia="Times New Roman" w:hAnsi="Arial" w:cs="Arial"/>
          <w:snapToGrid w:val="0"/>
        </w:rPr>
        <w:tab/>
        <w:t>Points scored for price of tender under consideration</w:t>
      </w:r>
    </w:p>
    <w:p w14:paraId="3FC2B996" w14:textId="77777777" w:rsidR="00136C51" w:rsidRPr="001E47BC" w:rsidRDefault="00136C51" w:rsidP="00136C51">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r w:rsidRPr="001E47BC">
        <w:rPr>
          <w:rFonts w:ascii="Arial" w:eastAsia="Times New Roman" w:hAnsi="Arial" w:cs="Arial"/>
          <w:snapToGrid w:val="0"/>
        </w:rPr>
        <w:tab/>
        <w:t>Pt</w:t>
      </w:r>
      <w:r w:rsidRPr="001E47BC">
        <w:rPr>
          <w:rFonts w:ascii="Arial" w:eastAsia="Times New Roman" w:hAnsi="Arial" w:cs="Arial"/>
          <w:snapToGrid w:val="0"/>
        </w:rPr>
        <w:tab/>
        <w:t>=</w:t>
      </w:r>
      <w:r w:rsidRPr="001E47BC">
        <w:rPr>
          <w:rFonts w:ascii="Arial" w:eastAsia="Times New Roman" w:hAnsi="Arial" w:cs="Arial"/>
          <w:snapToGrid w:val="0"/>
        </w:rPr>
        <w:tab/>
        <w:t>Price of tender under consideration</w:t>
      </w:r>
    </w:p>
    <w:p w14:paraId="2C56745A" w14:textId="77777777" w:rsidR="00136C51" w:rsidRDefault="00136C51" w:rsidP="00136C51">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r w:rsidRPr="001E47BC">
        <w:rPr>
          <w:rFonts w:ascii="Arial" w:eastAsia="Times New Roman" w:hAnsi="Arial" w:cs="Arial"/>
          <w:snapToGrid w:val="0"/>
        </w:rPr>
        <w:tab/>
      </w:r>
      <w:proofErr w:type="spellStart"/>
      <w:r w:rsidRPr="001E47BC">
        <w:rPr>
          <w:rFonts w:ascii="Arial" w:eastAsia="Times New Roman" w:hAnsi="Arial" w:cs="Arial"/>
          <w:snapToGrid w:val="0"/>
        </w:rPr>
        <w:t>Pmin</w:t>
      </w:r>
      <w:proofErr w:type="spellEnd"/>
      <w:r w:rsidRPr="001E47BC">
        <w:rPr>
          <w:rFonts w:ascii="Arial" w:eastAsia="Times New Roman" w:hAnsi="Arial" w:cs="Arial"/>
          <w:snapToGrid w:val="0"/>
        </w:rPr>
        <w:tab/>
        <w:t>=</w:t>
      </w:r>
      <w:r w:rsidRPr="001E47BC">
        <w:rPr>
          <w:rFonts w:ascii="Arial" w:eastAsia="Times New Roman" w:hAnsi="Arial" w:cs="Arial"/>
          <w:snapToGrid w:val="0"/>
        </w:rPr>
        <w:tab/>
        <w:t>Price of lowest acceptable tender</w:t>
      </w:r>
    </w:p>
    <w:p w14:paraId="0BBA77C4" w14:textId="77777777" w:rsidR="00136C51" w:rsidRDefault="00136C51" w:rsidP="00136C51">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p>
    <w:p w14:paraId="0B91503B" w14:textId="77777777" w:rsidR="00136C51" w:rsidRDefault="00136C51" w:rsidP="00136C51">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p>
    <w:p w14:paraId="60BF997C" w14:textId="77777777" w:rsidR="00136C51" w:rsidRDefault="00136C51" w:rsidP="00136C51">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p>
    <w:p w14:paraId="317010C6" w14:textId="77777777" w:rsidR="00136C51" w:rsidRPr="001E47BC" w:rsidRDefault="00136C51" w:rsidP="00136C51">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p>
    <w:bookmarkEnd w:id="0"/>
    <w:p w14:paraId="334056E5" w14:textId="77777777" w:rsidR="00136C51" w:rsidRPr="001E47BC" w:rsidRDefault="00136C51" w:rsidP="000C6B17">
      <w:pPr>
        <w:pStyle w:val="ListParagraph"/>
        <w:widowControl w:val="0"/>
        <w:numPr>
          <w:ilvl w:val="1"/>
          <w:numId w:val="49"/>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rPr>
      </w:pPr>
      <w:r w:rsidRPr="001E47BC">
        <w:rPr>
          <w:rFonts w:ascii="Arial" w:eastAsia="Times New Roman" w:hAnsi="Arial" w:cs="Arial"/>
          <w:b/>
          <w:snapToGrid w:val="0"/>
        </w:rPr>
        <w:t>FORMULAE FOR DISPOSAL OR LEASING OF STATE ASSETS AND INCOME GENERATING PROCUREMENT</w:t>
      </w:r>
    </w:p>
    <w:p w14:paraId="4652564C" w14:textId="77777777" w:rsidR="00136C51" w:rsidRPr="001E47BC" w:rsidRDefault="00136C51" w:rsidP="00136C51">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rPr>
      </w:pPr>
    </w:p>
    <w:p w14:paraId="5FC589E8" w14:textId="77777777" w:rsidR="00136C51" w:rsidRPr="001E47BC" w:rsidRDefault="00136C51" w:rsidP="00136C51">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rPr>
      </w:pPr>
    </w:p>
    <w:p w14:paraId="3848837D" w14:textId="77777777" w:rsidR="00136C51" w:rsidRPr="001E47BC" w:rsidRDefault="00136C51" w:rsidP="000C6B17">
      <w:pPr>
        <w:pStyle w:val="ListParagraph"/>
        <w:widowControl w:val="0"/>
        <w:numPr>
          <w:ilvl w:val="2"/>
          <w:numId w:val="49"/>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rPr>
      </w:pPr>
      <w:r w:rsidRPr="001E47BC">
        <w:rPr>
          <w:rFonts w:ascii="Arial" w:eastAsia="Times New Roman" w:hAnsi="Arial" w:cs="Arial"/>
          <w:b/>
          <w:snapToGrid w:val="0"/>
        </w:rPr>
        <w:t>POINTS AWARDED FOR PRICE</w:t>
      </w:r>
    </w:p>
    <w:p w14:paraId="50E93610" w14:textId="77777777" w:rsidR="00136C51" w:rsidRPr="001E47BC" w:rsidRDefault="00136C51" w:rsidP="00136C51">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rPr>
      </w:pPr>
    </w:p>
    <w:p w14:paraId="345BBACD" w14:textId="47F65369" w:rsidR="00136C51" w:rsidRPr="00AC4F2C" w:rsidRDefault="00136C51" w:rsidP="00AC4F2C">
      <w:pPr>
        <w:widowControl w:val="0"/>
        <w:tabs>
          <w:tab w:val="left" w:pos="1620"/>
          <w:tab w:val="left" w:pos="2160"/>
          <w:tab w:val="left" w:pos="2700"/>
          <w:tab w:val="left" w:pos="7920"/>
        </w:tabs>
        <w:spacing w:after="120"/>
        <w:ind w:left="851"/>
        <w:jc w:val="both"/>
        <w:rPr>
          <w:rFonts w:ascii="Arial" w:eastAsia="Times New Roman" w:hAnsi="Arial" w:cs="Arial"/>
          <w:snapToGrid w:val="0"/>
        </w:rPr>
      </w:pPr>
      <w:r w:rsidRPr="001E47BC">
        <w:rPr>
          <w:rFonts w:ascii="Arial" w:eastAsia="Times New Roman" w:hAnsi="Arial" w:cs="Arial"/>
          <w:snapToGrid w:val="0"/>
        </w:rPr>
        <w:t>A maximum of 80 or 90 points is allocated for price on the following basis:</w:t>
      </w:r>
    </w:p>
    <w:p w14:paraId="3E1A236A" w14:textId="77777777" w:rsidR="00136C51" w:rsidRPr="001E47BC" w:rsidRDefault="00136C51" w:rsidP="00136C51">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rPr>
      </w:pPr>
    </w:p>
    <w:p w14:paraId="0BCD644A" w14:textId="77777777" w:rsidR="00136C51" w:rsidRPr="001E47BC" w:rsidRDefault="00136C51" w:rsidP="00136C51">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rPr>
      </w:pPr>
      <w:r w:rsidRPr="001E47BC">
        <w:rPr>
          <w:rFonts w:ascii="Arial" w:eastAsia="Times New Roman" w:hAnsi="Arial" w:cs="Arial"/>
          <w:b/>
          <w:snapToGrid w:val="0"/>
        </w:rPr>
        <w:tab/>
      </w:r>
      <w:r w:rsidRPr="001E47BC">
        <w:rPr>
          <w:rFonts w:ascii="Arial" w:eastAsia="Times New Roman" w:hAnsi="Arial" w:cs="Arial"/>
          <w:b/>
          <w:snapToGrid w:val="0"/>
        </w:rPr>
        <w:tab/>
        <w:t xml:space="preserve">            80/20</w:t>
      </w:r>
      <w:r w:rsidRPr="001E47BC">
        <w:rPr>
          <w:rFonts w:ascii="Arial" w:eastAsia="Times New Roman" w:hAnsi="Arial" w:cs="Arial"/>
          <w:b/>
          <w:snapToGrid w:val="0"/>
        </w:rPr>
        <w:tab/>
        <w:t xml:space="preserve">               or</w:t>
      </w:r>
      <w:r w:rsidRPr="001E47BC">
        <w:rPr>
          <w:rFonts w:ascii="Arial" w:eastAsia="Times New Roman" w:hAnsi="Arial" w:cs="Arial"/>
          <w:b/>
          <w:snapToGrid w:val="0"/>
        </w:rPr>
        <w:tab/>
        <w:t xml:space="preserve">            90/10</w:t>
      </w:r>
      <w:r w:rsidRPr="001E47BC">
        <w:rPr>
          <w:rFonts w:ascii="Arial" w:eastAsia="Times New Roman" w:hAnsi="Arial" w:cs="Arial"/>
          <w:b/>
          <w:snapToGrid w:val="0"/>
        </w:rPr>
        <w:tab/>
      </w:r>
    </w:p>
    <w:p w14:paraId="618D28FF" w14:textId="77777777" w:rsidR="00136C51" w:rsidRPr="001E47BC" w:rsidRDefault="00136C51" w:rsidP="00136C51">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rPr>
      </w:pPr>
    </w:p>
    <w:p w14:paraId="3ABE0B95" w14:textId="4FEAC839" w:rsidR="00136C51" w:rsidRPr="001E47BC" w:rsidRDefault="00136C51" w:rsidP="00AC4F2C">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rPr>
      </w:pPr>
      <w:r w:rsidRPr="001E47BC">
        <w:rPr>
          <w:rFonts w:ascii="Arial" w:eastAsia="Times New Roman" w:hAnsi="Arial" w:cs="Arial"/>
          <w:b/>
          <w:snapToGrid w:val="0"/>
        </w:rPr>
        <w:tab/>
      </w:r>
      <m:oMath>
        <m:r>
          <m:rPr>
            <m:sty m:val="bi"/>
          </m:rPr>
          <w:rPr>
            <w:rFonts w:ascii="Cambria Math" w:eastAsia="Times New Roman" w:hAnsi="Cambria Math" w:cs="Arial"/>
            <w:snapToGrid w:val="0"/>
          </w:rPr>
          <m:t>Ps=80</m:t>
        </m:r>
        <m:d>
          <m:dPr>
            <m:ctrlPr>
              <w:rPr>
                <w:rFonts w:ascii="Cambria Math" w:eastAsia="Times New Roman" w:hAnsi="Cambria Math" w:cs="Arial"/>
                <w:b/>
                <w:i/>
                <w:snapToGrid w:val="0"/>
              </w:rPr>
            </m:ctrlPr>
          </m:dPr>
          <m:e>
            <m:r>
              <m:rPr>
                <m:sty m:val="bi"/>
              </m:rPr>
              <w:rPr>
                <w:rFonts w:ascii="Cambria Math" w:eastAsia="Times New Roman" w:hAnsi="Cambria Math" w:cs="Arial"/>
                <w:snapToGrid w:val="0"/>
              </w:rPr>
              <m:t>1+</m:t>
            </m:r>
            <m:f>
              <m:fPr>
                <m:ctrlPr>
                  <w:rPr>
                    <w:rFonts w:ascii="Cambria Math" w:eastAsia="Times New Roman" w:hAnsi="Cambria Math" w:cs="Arial"/>
                    <w:b/>
                    <w:i/>
                    <w:snapToGrid w:val="0"/>
                  </w:rPr>
                </m:ctrlPr>
              </m:fPr>
              <m:num>
                <m:r>
                  <m:rPr>
                    <m:sty m:val="bi"/>
                  </m:rPr>
                  <w:rPr>
                    <w:rFonts w:ascii="Cambria Math" w:eastAsia="Times New Roman" w:hAnsi="Cambria Math" w:cs="Arial"/>
                    <w:snapToGrid w:val="0"/>
                  </w:rPr>
                  <m:t>Pt-P</m:t>
                </m:r>
                <m:func>
                  <m:funcPr>
                    <m:ctrlPr>
                      <w:rPr>
                        <w:rFonts w:ascii="Cambria Math" w:eastAsia="Times New Roman" w:hAnsi="Cambria Math" w:cs="Arial"/>
                        <w:b/>
                        <w:i/>
                        <w:snapToGrid w:val="0"/>
                      </w:rPr>
                    </m:ctrlPr>
                  </m:funcPr>
                  <m:fName>
                    <m:r>
                      <m:rPr>
                        <m:sty m:val="bi"/>
                      </m:rPr>
                      <w:rPr>
                        <w:rFonts w:ascii="Cambria Math" w:eastAsia="Times New Roman" w:hAnsi="Cambria Math" w:cs="Arial"/>
                        <w:snapToGrid w:val="0"/>
                      </w:rPr>
                      <m:t>max</m:t>
                    </m:r>
                  </m:fName>
                  <m:e/>
                </m:func>
              </m:num>
              <m:den>
                <m:r>
                  <m:rPr>
                    <m:sty m:val="bi"/>
                  </m:rPr>
                  <w:rPr>
                    <w:rFonts w:ascii="Cambria Math" w:eastAsia="Times New Roman" w:hAnsi="Cambria Math" w:cs="Arial"/>
                    <w:snapToGrid w:val="0"/>
                  </w:rPr>
                  <m:t>P</m:t>
                </m:r>
                <m:func>
                  <m:funcPr>
                    <m:ctrlPr>
                      <w:rPr>
                        <w:rFonts w:ascii="Cambria Math" w:eastAsia="Times New Roman" w:hAnsi="Cambria Math" w:cs="Arial"/>
                        <w:b/>
                        <w:i/>
                        <w:snapToGrid w:val="0"/>
                      </w:rPr>
                    </m:ctrlPr>
                  </m:funcPr>
                  <m:fName>
                    <m:r>
                      <m:rPr>
                        <m:sty m:val="bi"/>
                      </m:rPr>
                      <w:rPr>
                        <w:rFonts w:ascii="Cambria Math" w:eastAsia="Times New Roman" w:hAnsi="Cambria Math" w:cs="Arial"/>
                        <w:snapToGrid w:val="0"/>
                      </w:rPr>
                      <m:t>max</m:t>
                    </m:r>
                  </m:fName>
                  <m:e/>
                </m:func>
              </m:den>
            </m:f>
          </m:e>
        </m:d>
      </m:oMath>
      <w:r w:rsidRPr="001E47BC">
        <w:rPr>
          <w:rFonts w:ascii="Arial" w:eastAsia="Times New Roman" w:hAnsi="Arial" w:cs="Arial"/>
          <w:b/>
          <w:snapToGrid w:val="0"/>
        </w:rPr>
        <w:tab/>
      </w:r>
      <w:r w:rsidRPr="001E47BC">
        <w:rPr>
          <w:rFonts w:ascii="Arial" w:eastAsia="Times New Roman" w:hAnsi="Arial" w:cs="Arial"/>
          <w:snapToGrid w:val="0"/>
        </w:rPr>
        <w:t>or</w:t>
      </w:r>
      <w:r w:rsidRPr="001E47BC">
        <w:rPr>
          <w:rFonts w:ascii="Arial" w:eastAsia="Times New Roman" w:hAnsi="Arial" w:cs="Arial"/>
          <w:snapToGrid w:val="0"/>
        </w:rPr>
        <w:tab/>
      </w:r>
      <m:oMath>
        <m:r>
          <m:rPr>
            <m:sty m:val="bi"/>
          </m:rPr>
          <w:rPr>
            <w:rFonts w:ascii="Cambria Math" w:eastAsia="Times New Roman" w:hAnsi="Arial" w:cs="Arial"/>
            <w:snapToGrid w:val="0"/>
          </w:rPr>
          <m:t>Ps=90</m:t>
        </m:r>
        <m:d>
          <m:dPr>
            <m:ctrlPr>
              <w:rPr>
                <w:rFonts w:ascii="Cambria Math" w:eastAsia="Times New Roman" w:hAnsi="Arial" w:cs="Arial"/>
                <w:b/>
                <w:i/>
                <w:snapToGrid w:val="0"/>
              </w:rPr>
            </m:ctrlPr>
          </m:dPr>
          <m:e>
            <m:r>
              <m:rPr>
                <m:sty m:val="bi"/>
              </m:rPr>
              <w:rPr>
                <w:rFonts w:ascii="Cambria Math" w:eastAsia="Times New Roman" w:hAnsi="Arial" w:cs="Arial"/>
                <w:snapToGrid w:val="0"/>
              </w:rPr>
              <m:t>1+</m:t>
            </m:r>
            <m:f>
              <m:fPr>
                <m:ctrlPr>
                  <w:rPr>
                    <w:rFonts w:ascii="Cambria Math" w:eastAsia="Times New Roman" w:hAnsi="Arial" w:cs="Arial"/>
                    <w:b/>
                    <w:i/>
                    <w:snapToGrid w:val="0"/>
                  </w:rPr>
                </m:ctrlPr>
              </m:fPr>
              <m:num>
                <m:r>
                  <m:rPr>
                    <m:sty m:val="bi"/>
                  </m:rPr>
                  <w:rPr>
                    <w:rFonts w:ascii="Cambria Math" w:eastAsia="Times New Roman" w:hAnsi="Arial" w:cs="Arial"/>
                    <w:snapToGrid w:val="0"/>
                  </w:rPr>
                  <m:t>Pt</m:t>
                </m:r>
                <m:r>
                  <m:rPr>
                    <m:sty m:val="bi"/>
                  </m:rPr>
                  <w:rPr>
                    <w:rFonts w:ascii="Cambria Math" w:eastAsia="Times New Roman" w:hAnsi="Arial" w:cs="Arial"/>
                    <w:snapToGrid w:val="0"/>
                  </w:rPr>
                  <m:t>-</m:t>
                </m:r>
                <m:r>
                  <m:rPr>
                    <m:sty m:val="bi"/>
                  </m:rPr>
                  <w:rPr>
                    <w:rFonts w:ascii="Cambria Math" w:eastAsia="Times New Roman" w:hAnsi="Arial" w:cs="Arial"/>
                    <w:snapToGrid w:val="0"/>
                  </w:rPr>
                  <m:t>P</m:t>
                </m:r>
                <m:func>
                  <m:funcPr>
                    <m:ctrlPr>
                      <w:rPr>
                        <w:rFonts w:ascii="Cambria Math" w:eastAsia="Times New Roman" w:hAnsi="Arial" w:cs="Arial"/>
                        <w:b/>
                        <w:i/>
                        <w:snapToGrid w:val="0"/>
                      </w:rPr>
                    </m:ctrlPr>
                  </m:funcPr>
                  <m:fName>
                    <m:r>
                      <m:rPr>
                        <m:sty m:val="bi"/>
                      </m:rPr>
                      <w:rPr>
                        <w:rFonts w:ascii="Cambria Math" w:eastAsia="Times New Roman" w:hAnsi="Arial" w:cs="Arial"/>
                        <w:snapToGrid w:val="0"/>
                      </w:rPr>
                      <m:t>max</m:t>
                    </m:r>
                  </m:fName>
                  <m:e/>
                </m:func>
              </m:num>
              <m:den>
                <m:r>
                  <m:rPr>
                    <m:sty m:val="bi"/>
                  </m:rPr>
                  <w:rPr>
                    <w:rFonts w:ascii="Cambria Math" w:eastAsia="Times New Roman" w:hAnsi="Arial" w:cs="Arial"/>
                    <w:snapToGrid w:val="0"/>
                  </w:rPr>
                  <m:t>Pmax</m:t>
                </m:r>
                <m:ctrlPr>
                  <w:rPr>
                    <w:rFonts w:ascii="Cambria Math" w:eastAsia="Times New Roman" w:hAnsi="Cambria Math" w:cs="Arial"/>
                    <w:b/>
                    <w:i/>
                    <w:snapToGrid w:val="0"/>
                  </w:rPr>
                </m:ctrlPr>
              </m:den>
            </m:f>
            <m:ctrlPr>
              <w:rPr>
                <w:rFonts w:ascii="Cambria Math" w:eastAsia="Times New Roman" w:hAnsi="Cambria Math" w:cs="Arial"/>
                <w:b/>
                <w:i/>
                <w:snapToGrid w:val="0"/>
              </w:rPr>
            </m:ctrlPr>
          </m:e>
        </m:d>
      </m:oMath>
      <w:r w:rsidRPr="001E47BC">
        <w:rPr>
          <w:rFonts w:ascii="Arial" w:eastAsia="Times New Roman" w:hAnsi="Arial" w:cs="Arial"/>
          <w:snapToGrid w:val="0"/>
        </w:rPr>
        <w:tab/>
      </w:r>
    </w:p>
    <w:p w14:paraId="27CF3044" w14:textId="77777777" w:rsidR="00136C51" w:rsidRPr="001E47BC" w:rsidRDefault="00136C51" w:rsidP="00136C51">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r w:rsidRPr="001E47BC">
        <w:rPr>
          <w:rFonts w:ascii="Arial" w:eastAsia="Times New Roman" w:hAnsi="Arial" w:cs="Arial"/>
          <w:snapToGrid w:val="0"/>
        </w:rPr>
        <w:t>Where</w:t>
      </w:r>
    </w:p>
    <w:p w14:paraId="527B7213" w14:textId="77777777" w:rsidR="00136C51" w:rsidRPr="001E47BC" w:rsidRDefault="00136C51" w:rsidP="00136C51">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r w:rsidRPr="001E47BC">
        <w:rPr>
          <w:rFonts w:ascii="Arial" w:eastAsia="Times New Roman" w:hAnsi="Arial" w:cs="Arial"/>
          <w:snapToGrid w:val="0"/>
        </w:rPr>
        <w:tab/>
        <w:t>Ps</w:t>
      </w:r>
      <w:r w:rsidRPr="001E47BC">
        <w:rPr>
          <w:rFonts w:ascii="Arial" w:eastAsia="Times New Roman" w:hAnsi="Arial" w:cs="Arial"/>
          <w:snapToGrid w:val="0"/>
        </w:rPr>
        <w:tab/>
        <w:t>=</w:t>
      </w:r>
      <w:r w:rsidRPr="001E47BC">
        <w:rPr>
          <w:rFonts w:ascii="Arial" w:eastAsia="Times New Roman" w:hAnsi="Arial" w:cs="Arial"/>
          <w:snapToGrid w:val="0"/>
        </w:rPr>
        <w:tab/>
        <w:t>Points scored for price of tender under consideration</w:t>
      </w:r>
    </w:p>
    <w:p w14:paraId="64D426C8" w14:textId="77777777" w:rsidR="00136C51" w:rsidRPr="001E47BC" w:rsidRDefault="00136C51" w:rsidP="00136C51">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r w:rsidRPr="001E47BC">
        <w:rPr>
          <w:rFonts w:ascii="Arial" w:eastAsia="Times New Roman" w:hAnsi="Arial" w:cs="Arial"/>
          <w:snapToGrid w:val="0"/>
        </w:rPr>
        <w:tab/>
        <w:t>Pt</w:t>
      </w:r>
      <w:r w:rsidRPr="001E47BC">
        <w:rPr>
          <w:rFonts w:ascii="Arial" w:eastAsia="Times New Roman" w:hAnsi="Arial" w:cs="Arial"/>
          <w:snapToGrid w:val="0"/>
        </w:rPr>
        <w:tab/>
        <w:t>=</w:t>
      </w:r>
      <w:r w:rsidRPr="001E47BC">
        <w:rPr>
          <w:rFonts w:ascii="Arial" w:eastAsia="Times New Roman" w:hAnsi="Arial" w:cs="Arial"/>
          <w:snapToGrid w:val="0"/>
        </w:rPr>
        <w:tab/>
        <w:t>Price of tender under consideration</w:t>
      </w:r>
    </w:p>
    <w:p w14:paraId="7A34D166" w14:textId="69BED2A3" w:rsidR="00136C51" w:rsidRPr="00AC4F2C" w:rsidRDefault="00136C51" w:rsidP="00AC4F2C">
      <w:pPr>
        <w:widowControl w:val="0"/>
        <w:tabs>
          <w:tab w:val="left" w:pos="900"/>
          <w:tab w:val="left" w:pos="1620"/>
          <w:tab w:val="left" w:pos="2160"/>
          <w:tab w:val="left" w:pos="2700"/>
          <w:tab w:val="left" w:pos="7920"/>
        </w:tabs>
        <w:spacing w:after="120"/>
        <w:jc w:val="both"/>
        <w:rPr>
          <w:rFonts w:ascii="Arial" w:eastAsia="Times New Roman" w:hAnsi="Arial" w:cs="Arial"/>
          <w:snapToGrid w:val="0"/>
        </w:rPr>
      </w:pPr>
      <w:r w:rsidRPr="001E47BC">
        <w:rPr>
          <w:rFonts w:ascii="Arial" w:eastAsia="Times New Roman" w:hAnsi="Arial" w:cs="Arial"/>
          <w:snapToGrid w:val="0"/>
        </w:rPr>
        <w:tab/>
        <w:t>Pmax</w:t>
      </w:r>
      <w:r w:rsidRPr="001E47BC">
        <w:rPr>
          <w:rFonts w:ascii="Arial" w:eastAsia="Times New Roman" w:hAnsi="Arial" w:cs="Arial"/>
          <w:snapToGrid w:val="0"/>
        </w:rPr>
        <w:tab/>
        <w:t>=</w:t>
      </w:r>
      <w:r w:rsidRPr="001E47BC">
        <w:rPr>
          <w:rFonts w:ascii="Arial" w:eastAsia="Times New Roman" w:hAnsi="Arial" w:cs="Arial"/>
          <w:snapToGrid w:val="0"/>
        </w:rPr>
        <w:tab/>
        <w:t>Price of highest acceptable tender</w:t>
      </w:r>
    </w:p>
    <w:p w14:paraId="0800F36A" w14:textId="37A5ABDB" w:rsidR="00136C51" w:rsidRPr="00AC4F2C" w:rsidRDefault="00136C51" w:rsidP="00AC4F2C">
      <w:pPr>
        <w:widowControl w:val="0"/>
        <w:numPr>
          <w:ilvl w:val="0"/>
          <w:numId w:val="49"/>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rPr>
      </w:pPr>
      <w:r w:rsidRPr="001E47BC">
        <w:rPr>
          <w:rFonts w:ascii="Arial" w:eastAsia="Times New Roman" w:hAnsi="Arial" w:cs="Arial"/>
          <w:b/>
          <w:snapToGrid w:val="0"/>
        </w:rPr>
        <w:t xml:space="preserve">POINTS AWARDED FOR SPECIFIC GOALS </w:t>
      </w:r>
    </w:p>
    <w:p w14:paraId="2786DE1C" w14:textId="77777777" w:rsidR="00136C51" w:rsidRPr="001E47BC" w:rsidRDefault="00136C51" w:rsidP="000C6B17">
      <w:pPr>
        <w:widowControl w:val="0"/>
        <w:numPr>
          <w:ilvl w:val="1"/>
          <w:numId w:val="49"/>
        </w:numPr>
        <w:tabs>
          <w:tab w:val="num" w:pos="720"/>
        </w:tabs>
        <w:spacing w:after="120" w:line="240" w:lineRule="auto"/>
        <w:ind w:left="720"/>
        <w:jc w:val="both"/>
        <w:rPr>
          <w:rFonts w:ascii="Arial" w:eastAsia="Times New Roman" w:hAnsi="Arial" w:cs="Arial"/>
          <w:snapToGrid w:val="0"/>
        </w:rPr>
      </w:pPr>
      <w:r w:rsidRPr="001E47BC">
        <w:rPr>
          <w:rFonts w:ascii="Arial" w:eastAsia="Times New Roman"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C039F47" w14:textId="77777777" w:rsidR="00136C51" w:rsidRPr="001E47BC" w:rsidRDefault="00136C51" w:rsidP="000C6B17">
      <w:pPr>
        <w:widowControl w:val="0"/>
        <w:numPr>
          <w:ilvl w:val="1"/>
          <w:numId w:val="49"/>
        </w:numPr>
        <w:spacing w:after="120" w:line="240" w:lineRule="auto"/>
        <w:ind w:left="709" w:hanging="709"/>
        <w:jc w:val="both"/>
        <w:rPr>
          <w:rFonts w:ascii="Arial" w:eastAsia="Times New Roman" w:hAnsi="Arial" w:cs="Arial"/>
          <w:snapToGrid w:val="0"/>
        </w:rPr>
      </w:pPr>
      <w:r w:rsidRPr="001E47BC">
        <w:rPr>
          <w:rFonts w:ascii="Arial" w:eastAsia="Times New Roman" w:hAnsi="Arial" w:cs="Arial"/>
          <w:snapToGrid w:val="0"/>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2024F18" w14:textId="77777777" w:rsidR="00136C51" w:rsidRPr="001E47BC" w:rsidRDefault="00136C51" w:rsidP="000C6B17">
      <w:pPr>
        <w:pStyle w:val="ListParagraph"/>
        <w:widowControl w:val="0"/>
        <w:numPr>
          <w:ilvl w:val="0"/>
          <w:numId w:val="50"/>
        </w:numPr>
        <w:spacing w:after="120" w:line="240" w:lineRule="auto"/>
        <w:jc w:val="both"/>
        <w:rPr>
          <w:rFonts w:ascii="Arial" w:eastAsia="Times New Roman" w:hAnsi="Arial" w:cs="Arial"/>
          <w:snapToGrid w:val="0"/>
        </w:rPr>
      </w:pPr>
      <w:r w:rsidRPr="001E47BC">
        <w:rPr>
          <w:rFonts w:ascii="Arial" w:eastAsia="Times New Roman" w:hAnsi="Arial" w:cs="Arial"/>
          <w:snapToGrid w:val="0"/>
        </w:rPr>
        <w:t>an invitation for tender for income-generating contracts, that either the 80/20 or 90/10 preference point system will apply and that the highest acceptable tender will be used to determine the applicable preference point system; or</w:t>
      </w:r>
    </w:p>
    <w:p w14:paraId="1DA11F91" w14:textId="77777777" w:rsidR="00136C51" w:rsidRPr="001E47BC" w:rsidRDefault="00136C51" w:rsidP="00136C51">
      <w:pPr>
        <w:pStyle w:val="ListParagraph"/>
        <w:widowControl w:val="0"/>
        <w:spacing w:after="120" w:line="240" w:lineRule="auto"/>
        <w:ind w:left="1620"/>
        <w:jc w:val="both"/>
        <w:rPr>
          <w:rFonts w:ascii="Arial" w:eastAsia="Times New Roman" w:hAnsi="Arial" w:cs="Arial"/>
          <w:snapToGrid w:val="0"/>
        </w:rPr>
      </w:pPr>
      <w:r w:rsidRPr="001E47BC">
        <w:rPr>
          <w:rFonts w:ascii="Arial" w:eastAsia="Times New Roman" w:hAnsi="Arial" w:cs="Arial"/>
          <w:snapToGrid w:val="0"/>
        </w:rPr>
        <w:t xml:space="preserve"> </w:t>
      </w:r>
    </w:p>
    <w:p w14:paraId="4944BAF8" w14:textId="77777777" w:rsidR="00136C51" w:rsidRPr="001E47BC" w:rsidRDefault="00136C51" w:rsidP="000C6B17">
      <w:pPr>
        <w:pStyle w:val="ListParagraph"/>
        <w:widowControl w:val="0"/>
        <w:numPr>
          <w:ilvl w:val="0"/>
          <w:numId w:val="50"/>
        </w:numPr>
        <w:spacing w:after="120" w:line="240" w:lineRule="auto"/>
        <w:jc w:val="both"/>
        <w:rPr>
          <w:rFonts w:ascii="Arial" w:eastAsia="Times New Roman" w:hAnsi="Arial" w:cs="Arial"/>
          <w:snapToGrid w:val="0"/>
        </w:rPr>
      </w:pPr>
      <w:r w:rsidRPr="001E47BC">
        <w:rPr>
          <w:rFonts w:ascii="Arial" w:eastAsia="Times New Roman" w:hAnsi="Arial" w:cs="Arial"/>
          <w:snapToGrid w:val="0"/>
        </w:rPr>
        <w:t xml:space="preserve">any other invitation for tender, that either the 80/20 or 90/10 preference point system will apply and that the lowest acceptable tender will be used to determine the applicable preference point system,  </w:t>
      </w:r>
    </w:p>
    <w:p w14:paraId="7FE5B6CC" w14:textId="39D542F4" w:rsidR="00136C51" w:rsidRDefault="00136C51" w:rsidP="00AC4F2C">
      <w:pPr>
        <w:widowControl w:val="0"/>
        <w:spacing w:after="120"/>
        <w:ind w:left="720"/>
        <w:jc w:val="both"/>
        <w:rPr>
          <w:rFonts w:ascii="Arial" w:eastAsia="Times New Roman" w:hAnsi="Arial" w:cs="Arial"/>
          <w:snapToGrid w:val="0"/>
        </w:rPr>
      </w:pPr>
      <w:r w:rsidRPr="001E47BC">
        <w:rPr>
          <w:rFonts w:ascii="Arial" w:eastAsia="Times New Roman" w:hAnsi="Arial" w:cs="Arial"/>
          <w:snapToGrid w:val="0"/>
        </w:rPr>
        <w:t xml:space="preserve">then the organ of state must indicate the points allocated for specific goals for both the 90/10 and 80/20 preference point system. </w:t>
      </w:r>
    </w:p>
    <w:p w14:paraId="2AA2A30D" w14:textId="77777777" w:rsidR="00136C51" w:rsidRPr="001E47BC" w:rsidRDefault="00136C51" w:rsidP="00136C51">
      <w:pPr>
        <w:widowControl w:val="0"/>
        <w:spacing w:after="120"/>
        <w:jc w:val="both"/>
        <w:rPr>
          <w:rFonts w:ascii="Arial" w:eastAsia="Times New Roman" w:hAnsi="Arial" w:cs="Arial"/>
          <w:b/>
          <w:snapToGrid w:val="0"/>
        </w:rPr>
      </w:pPr>
      <w:r w:rsidRPr="001E47BC">
        <w:rPr>
          <w:rFonts w:ascii="Arial" w:eastAsia="Times New Roman" w:hAnsi="Arial" w:cs="Arial"/>
          <w:b/>
          <w:snapToGrid w:val="0"/>
        </w:rPr>
        <w:t xml:space="preserve">Table 1: Specific goals for the tender and points claimed are indicated per the table below. </w:t>
      </w:r>
    </w:p>
    <w:p w14:paraId="3C55F5C7" w14:textId="77777777" w:rsidR="00136C51" w:rsidRPr="001E47BC" w:rsidRDefault="00136C51" w:rsidP="00136C51">
      <w:pPr>
        <w:widowControl w:val="0"/>
        <w:spacing w:after="120"/>
        <w:jc w:val="both"/>
        <w:rPr>
          <w:rFonts w:ascii="Arial" w:eastAsia="Times New Roman" w:hAnsi="Arial" w:cs="Arial"/>
          <w:b/>
          <w:i/>
          <w:snapToGrid w:val="0"/>
        </w:rPr>
      </w:pPr>
      <w:r w:rsidRPr="001E47BC">
        <w:rPr>
          <w:rFonts w:ascii="Arial" w:eastAsia="Times New Roman" w:hAnsi="Arial" w:cs="Arial"/>
          <w:b/>
          <w:i/>
          <w:snapToGrid w:val="0"/>
        </w:rPr>
        <w:t xml:space="preserve">(Note to organs of state: Where either the 90/10 or 80/20 preference point system is applicable, corresponding points must also be indicated as such. </w:t>
      </w:r>
    </w:p>
    <w:p w14:paraId="48C294C8" w14:textId="77777777" w:rsidR="00136C51" w:rsidRPr="001E47BC" w:rsidRDefault="00136C51" w:rsidP="00136C51">
      <w:pPr>
        <w:widowControl w:val="0"/>
        <w:spacing w:after="120"/>
        <w:jc w:val="both"/>
        <w:rPr>
          <w:rFonts w:ascii="Arial" w:eastAsia="Times New Roman" w:hAnsi="Arial" w:cs="Arial"/>
          <w:b/>
          <w:snapToGrid w:val="0"/>
        </w:rPr>
      </w:pPr>
      <w:r w:rsidRPr="001E47BC">
        <w:rPr>
          <w:rFonts w:ascii="Arial" w:eastAsia="Times New Roman" w:hAnsi="Arial" w:cs="Arial"/>
          <w:b/>
          <w:i/>
          <w:snapToGrid w:val="0"/>
        </w:rPr>
        <w:t>Note to tenderers: The tenderer must indicate how they claim points for each preference point system.</w:t>
      </w:r>
      <w:r w:rsidRPr="001E47BC">
        <w:rPr>
          <w:rFonts w:ascii="Arial" w:eastAsia="Times New Roman" w:hAnsi="Arial" w:cs="Arial"/>
          <w:b/>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36C51" w:rsidRPr="001E47BC" w14:paraId="24A07374" w14:textId="77777777" w:rsidTr="00041290">
        <w:trPr>
          <w:trHeight w:val="863"/>
        </w:trPr>
        <w:tc>
          <w:tcPr>
            <w:tcW w:w="2694"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6BD28D0D" w14:textId="77777777" w:rsidR="00136C51" w:rsidRPr="001E47BC" w:rsidRDefault="00136C51" w:rsidP="00041290">
            <w:pPr>
              <w:kinsoku w:val="0"/>
              <w:overflowPunct w:val="0"/>
              <w:spacing w:before="96"/>
              <w:textAlignment w:val="baseline"/>
              <w:rPr>
                <w:rFonts w:ascii="Arial" w:eastAsia="Times New Roman" w:hAnsi="Arial" w:cs="Arial"/>
                <w:b/>
              </w:rPr>
            </w:pPr>
            <w:r w:rsidRPr="001E47BC">
              <w:rPr>
                <w:rFonts w:ascii="Arial" w:eastAsia="Times New Roman" w:hAnsi="Arial" w:cs="Arial"/>
                <w:b/>
                <w:kern w:val="24"/>
              </w:rPr>
              <w:lastRenderedPageBreak/>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077A281B" w14:textId="77777777" w:rsidR="00136C51" w:rsidRPr="001E47BC" w:rsidRDefault="00136C51" w:rsidP="00041290">
            <w:pPr>
              <w:kinsoku w:val="0"/>
              <w:overflowPunct w:val="0"/>
              <w:spacing w:before="96"/>
              <w:jc w:val="center"/>
              <w:textAlignment w:val="baseline"/>
              <w:rPr>
                <w:rFonts w:ascii="Arial" w:eastAsia="Times New Roman" w:hAnsi="Arial" w:cs="Arial"/>
                <w:b/>
                <w:kern w:val="24"/>
              </w:rPr>
            </w:pPr>
            <w:r w:rsidRPr="001E47BC">
              <w:rPr>
                <w:rFonts w:ascii="Arial" w:eastAsia="Times New Roman" w:hAnsi="Arial" w:cs="Arial"/>
                <w:b/>
                <w:kern w:val="24"/>
              </w:rPr>
              <w:t>Number of points</w:t>
            </w:r>
          </w:p>
          <w:p w14:paraId="74615B5D" w14:textId="77777777" w:rsidR="00136C51" w:rsidRPr="001E47BC" w:rsidRDefault="00136C51" w:rsidP="00041290">
            <w:pPr>
              <w:kinsoku w:val="0"/>
              <w:overflowPunct w:val="0"/>
              <w:spacing w:before="96"/>
              <w:jc w:val="center"/>
              <w:textAlignment w:val="baseline"/>
              <w:rPr>
                <w:rFonts w:ascii="Arial" w:eastAsia="Times New Roman" w:hAnsi="Arial" w:cs="Arial"/>
                <w:b/>
                <w:kern w:val="24"/>
              </w:rPr>
            </w:pPr>
            <w:r w:rsidRPr="001E47BC">
              <w:rPr>
                <w:rFonts w:ascii="Arial" w:eastAsia="Times New Roman" w:hAnsi="Arial" w:cs="Arial"/>
                <w:b/>
                <w:kern w:val="24"/>
              </w:rPr>
              <w:t>allocated</w:t>
            </w:r>
          </w:p>
          <w:p w14:paraId="55FAEA88" w14:textId="77777777" w:rsidR="00136C51" w:rsidRPr="001E47BC" w:rsidRDefault="00136C51" w:rsidP="00041290">
            <w:pPr>
              <w:kinsoku w:val="0"/>
              <w:overflowPunct w:val="0"/>
              <w:spacing w:before="96"/>
              <w:jc w:val="center"/>
              <w:textAlignment w:val="baseline"/>
              <w:rPr>
                <w:rFonts w:ascii="Arial" w:eastAsia="Times New Roman" w:hAnsi="Arial" w:cs="Arial"/>
                <w:b/>
                <w:kern w:val="24"/>
              </w:rPr>
            </w:pPr>
            <w:r w:rsidRPr="001E47BC">
              <w:rPr>
                <w:rFonts w:ascii="Arial" w:eastAsia="Times New Roman" w:hAnsi="Arial" w:cs="Arial"/>
                <w:b/>
                <w:kern w:val="24"/>
              </w:rPr>
              <w:t>(90/10 system)</w:t>
            </w:r>
          </w:p>
          <w:p w14:paraId="1604450A" w14:textId="77777777" w:rsidR="00136C51" w:rsidRPr="001E47BC" w:rsidRDefault="00136C51" w:rsidP="00041290">
            <w:pPr>
              <w:kinsoku w:val="0"/>
              <w:overflowPunct w:val="0"/>
              <w:spacing w:before="96"/>
              <w:jc w:val="center"/>
              <w:textAlignment w:val="baseline"/>
              <w:rPr>
                <w:rFonts w:ascii="Arial" w:eastAsia="Times New Roman" w:hAnsi="Arial" w:cs="Arial"/>
                <w:b/>
                <w:kern w:val="24"/>
              </w:rPr>
            </w:pPr>
            <w:r w:rsidRPr="001E47BC">
              <w:rPr>
                <w:rFonts w:ascii="Arial" w:eastAsia="Times New Roman" w:hAnsi="Arial" w:cs="Arial"/>
                <w:b/>
                <w:kern w:val="24"/>
              </w:rPr>
              <w:t>(To be completed by the organ of state)</w:t>
            </w:r>
          </w:p>
          <w:p w14:paraId="3CD95E1C" w14:textId="77777777" w:rsidR="00136C51" w:rsidRPr="001E47BC" w:rsidRDefault="00136C51" w:rsidP="00041290">
            <w:pPr>
              <w:kinsoku w:val="0"/>
              <w:overflowPunct w:val="0"/>
              <w:spacing w:before="96"/>
              <w:jc w:val="center"/>
              <w:textAlignment w:val="baseline"/>
              <w:rPr>
                <w:rFonts w:ascii="Arial" w:eastAsia="Times New Roman" w:hAnsi="Arial" w:cs="Arial"/>
                <w:b/>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79FC2AF7" w14:textId="77777777" w:rsidR="00136C51" w:rsidRPr="001E47BC" w:rsidRDefault="00136C51" w:rsidP="00041290">
            <w:pPr>
              <w:kinsoku w:val="0"/>
              <w:overflowPunct w:val="0"/>
              <w:spacing w:before="96"/>
              <w:textAlignment w:val="baseline"/>
              <w:rPr>
                <w:rFonts w:ascii="Arial" w:eastAsia="Times New Roman" w:hAnsi="Arial" w:cs="Arial"/>
                <w:b/>
                <w:kern w:val="24"/>
              </w:rPr>
            </w:pPr>
            <w:r>
              <w:rPr>
                <w:rFonts w:ascii="Arial" w:eastAsia="Times New Roman" w:hAnsi="Arial" w:cs="Arial"/>
                <w:b/>
                <w:kern w:val="24"/>
              </w:rPr>
              <w:t xml:space="preserve"> </w:t>
            </w:r>
            <w:r w:rsidRPr="001E47BC">
              <w:rPr>
                <w:rFonts w:ascii="Arial" w:eastAsia="Times New Roman" w:hAnsi="Arial" w:cs="Arial"/>
                <w:b/>
                <w:kern w:val="24"/>
              </w:rPr>
              <w:t>Number of points</w:t>
            </w:r>
          </w:p>
          <w:p w14:paraId="5A093AEB" w14:textId="77777777" w:rsidR="00136C51" w:rsidRPr="001E47BC" w:rsidRDefault="00136C51" w:rsidP="00041290">
            <w:pPr>
              <w:kinsoku w:val="0"/>
              <w:overflowPunct w:val="0"/>
              <w:spacing w:before="96"/>
              <w:jc w:val="center"/>
              <w:textAlignment w:val="baseline"/>
              <w:rPr>
                <w:rFonts w:ascii="Arial" w:eastAsia="Times New Roman" w:hAnsi="Arial" w:cs="Arial"/>
                <w:b/>
                <w:kern w:val="24"/>
              </w:rPr>
            </w:pPr>
            <w:r w:rsidRPr="001E47BC">
              <w:rPr>
                <w:rFonts w:ascii="Arial" w:eastAsia="Times New Roman" w:hAnsi="Arial" w:cs="Arial"/>
                <w:b/>
                <w:kern w:val="24"/>
              </w:rPr>
              <w:t>allocated</w:t>
            </w:r>
          </w:p>
          <w:p w14:paraId="2F262682" w14:textId="77777777" w:rsidR="00136C51" w:rsidRPr="001E47BC" w:rsidRDefault="00136C51" w:rsidP="00041290">
            <w:pPr>
              <w:kinsoku w:val="0"/>
              <w:overflowPunct w:val="0"/>
              <w:spacing w:before="96"/>
              <w:jc w:val="center"/>
              <w:textAlignment w:val="baseline"/>
              <w:rPr>
                <w:rFonts w:ascii="Arial" w:eastAsia="Times New Roman" w:hAnsi="Arial" w:cs="Arial"/>
                <w:b/>
                <w:kern w:val="24"/>
              </w:rPr>
            </w:pPr>
            <w:r w:rsidRPr="001E47BC">
              <w:rPr>
                <w:rFonts w:ascii="Arial" w:eastAsia="Times New Roman" w:hAnsi="Arial" w:cs="Arial"/>
                <w:b/>
                <w:kern w:val="24"/>
              </w:rPr>
              <w:t>(80/20 system)</w:t>
            </w:r>
          </w:p>
          <w:p w14:paraId="65A01A99" w14:textId="77777777" w:rsidR="00136C51" w:rsidRPr="001E47BC" w:rsidRDefault="00136C51" w:rsidP="00041290">
            <w:pPr>
              <w:kinsoku w:val="0"/>
              <w:overflowPunct w:val="0"/>
              <w:spacing w:before="96"/>
              <w:jc w:val="center"/>
              <w:textAlignment w:val="baseline"/>
              <w:rPr>
                <w:rFonts w:ascii="Arial" w:eastAsia="Times New Roman" w:hAnsi="Arial" w:cs="Arial"/>
                <w:b/>
              </w:rPr>
            </w:pPr>
            <w:r w:rsidRPr="001E47BC">
              <w:rPr>
                <w:rFonts w:ascii="Arial" w:eastAsia="Times New Roman" w:hAnsi="Arial" w:cs="Arial"/>
                <w:b/>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4A294376" w14:textId="77777777" w:rsidR="00136C51" w:rsidRPr="001E47BC" w:rsidRDefault="00136C51" w:rsidP="00041290">
            <w:pPr>
              <w:kinsoku w:val="0"/>
              <w:overflowPunct w:val="0"/>
              <w:spacing w:before="96"/>
              <w:jc w:val="center"/>
              <w:textAlignment w:val="baseline"/>
              <w:rPr>
                <w:rFonts w:ascii="Arial" w:eastAsia="Times New Roman" w:hAnsi="Arial" w:cs="Arial"/>
                <w:b/>
                <w:kern w:val="24"/>
              </w:rPr>
            </w:pPr>
            <w:r w:rsidRPr="001E47BC">
              <w:rPr>
                <w:rFonts w:ascii="Arial" w:eastAsia="Times New Roman" w:hAnsi="Arial" w:cs="Arial"/>
                <w:b/>
                <w:kern w:val="24"/>
              </w:rPr>
              <w:t>Number of points claimed</w:t>
            </w:r>
          </w:p>
          <w:p w14:paraId="2C0DE494" w14:textId="77777777" w:rsidR="00136C51" w:rsidRPr="001E47BC" w:rsidRDefault="00136C51" w:rsidP="00041290">
            <w:pPr>
              <w:kinsoku w:val="0"/>
              <w:overflowPunct w:val="0"/>
              <w:spacing w:before="96"/>
              <w:jc w:val="center"/>
              <w:textAlignment w:val="baseline"/>
              <w:rPr>
                <w:rFonts w:ascii="Arial" w:eastAsia="Times New Roman" w:hAnsi="Arial" w:cs="Arial"/>
                <w:b/>
                <w:kern w:val="24"/>
              </w:rPr>
            </w:pPr>
            <w:r w:rsidRPr="001E47BC">
              <w:rPr>
                <w:rFonts w:ascii="Arial" w:eastAsia="Times New Roman" w:hAnsi="Arial" w:cs="Arial"/>
                <w:b/>
                <w:kern w:val="24"/>
              </w:rPr>
              <w:t>(90/10 system)</w:t>
            </w:r>
          </w:p>
          <w:p w14:paraId="2C06CC05" w14:textId="77777777" w:rsidR="00136C51" w:rsidRPr="001E47BC" w:rsidRDefault="00136C51" w:rsidP="00041290">
            <w:pPr>
              <w:kinsoku w:val="0"/>
              <w:overflowPunct w:val="0"/>
              <w:spacing w:before="96"/>
              <w:jc w:val="center"/>
              <w:textAlignment w:val="baseline"/>
              <w:rPr>
                <w:rFonts w:ascii="Arial" w:eastAsia="Times New Roman" w:hAnsi="Arial" w:cs="Arial"/>
                <w:b/>
                <w:kern w:val="24"/>
              </w:rPr>
            </w:pPr>
            <w:r w:rsidRPr="001E47BC">
              <w:rPr>
                <w:rFonts w:ascii="Arial" w:eastAsia="Times New Roman" w:hAnsi="Arial" w:cs="Arial"/>
                <w:b/>
                <w:kern w:val="24"/>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BCDB5E2" w14:textId="77777777" w:rsidR="00136C51" w:rsidRPr="001E47BC" w:rsidRDefault="00136C51" w:rsidP="00041290">
            <w:pPr>
              <w:kinsoku w:val="0"/>
              <w:overflowPunct w:val="0"/>
              <w:spacing w:before="96"/>
              <w:jc w:val="center"/>
              <w:textAlignment w:val="baseline"/>
              <w:rPr>
                <w:rFonts w:ascii="Arial" w:eastAsia="Times New Roman" w:hAnsi="Arial" w:cs="Arial"/>
                <w:b/>
                <w:kern w:val="24"/>
              </w:rPr>
            </w:pPr>
            <w:r w:rsidRPr="001E47BC">
              <w:rPr>
                <w:rFonts w:ascii="Arial" w:eastAsia="Times New Roman" w:hAnsi="Arial" w:cs="Arial"/>
                <w:b/>
                <w:kern w:val="24"/>
              </w:rPr>
              <w:t>Number of points claimed (80/20 system)</w:t>
            </w:r>
          </w:p>
          <w:p w14:paraId="3DC75F51" w14:textId="77777777" w:rsidR="00136C51" w:rsidRPr="001E47BC" w:rsidRDefault="00136C51" w:rsidP="00041290">
            <w:pPr>
              <w:kinsoku w:val="0"/>
              <w:overflowPunct w:val="0"/>
              <w:spacing w:before="96"/>
              <w:jc w:val="center"/>
              <w:textAlignment w:val="baseline"/>
              <w:rPr>
                <w:rFonts w:ascii="Arial" w:eastAsia="Times New Roman" w:hAnsi="Arial" w:cs="Arial"/>
                <w:b/>
                <w:kern w:val="24"/>
              </w:rPr>
            </w:pPr>
            <w:r w:rsidRPr="001E47BC">
              <w:rPr>
                <w:rFonts w:ascii="Arial" w:eastAsia="Times New Roman" w:hAnsi="Arial" w:cs="Arial"/>
                <w:b/>
                <w:kern w:val="24"/>
              </w:rPr>
              <w:t>(To be completed by the tenderer)</w:t>
            </w:r>
          </w:p>
        </w:tc>
      </w:tr>
      <w:tr w:rsidR="00136C51" w:rsidRPr="001E47BC" w14:paraId="3274DE5E" w14:textId="77777777" w:rsidTr="00041290">
        <w:trPr>
          <w:trHeight w:val="317"/>
        </w:trPr>
        <w:tc>
          <w:tcPr>
            <w:tcW w:w="2694" w:type="dxa"/>
            <w:tcBorders>
              <w:top w:val="single" w:sz="4" w:space="0" w:color="auto"/>
              <w:left w:val="single" w:sz="4" w:space="0" w:color="auto"/>
              <w:bottom w:val="single" w:sz="4" w:space="0" w:color="auto"/>
              <w:right w:val="single" w:sz="4" w:space="0" w:color="auto"/>
            </w:tcBorders>
          </w:tcPr>
          <w:p w14:paraId="3A79F87E" w14:textId="77777777" w:rsidR="00136C51" w:rsidRPr="001E47BC" w:rsidRDefault="00136C51" w:rsidP="00041290">
            <w:pPr>
              <w:kinsoku w:val="0"/>
              <w:overflowPunct w:val="0"/>
              <w:spacing w:before="115"/>
              <w:jc w:val="center"/>
              <w:textAlignment w:val="baseline"/>
              <w:rPr>
                <w:rFonts w:ascii="Arial" w:eastAsia="Times New Roman" w:hAnsi="Arial" w:cs="Arial"/>
              </w:rPr>
            </w:pPr>
            <w:r>
              <w:rPr>
                <w:rFonts w:ascii="Arial" w:eastAsia="Times New Roman" w:hAnsi="Arial" w:cs="Arial"/>
              </w:rPr>
              <w:t>51 % or more black owned</w:t>
            </w:r>
          </w:p>
        </w:tc>
        <w:tc>
          <w:tcPr>
            <w:tcW w:w="1701" w:type="dxa"/>
            <w:tcBorders>
              <w:top w:val="single" w:sz="4" w:space="0" w:color="auto"/>
              <w:left w:val="single" w:sz="4" w:space="0" w:color="auto"/>
              <w:bottom w:val="single" w:sz="4" w:space="0" w:color="auto"/>
              <w:right w:val="single" w:sz="4" w:space="0" w:color="auto"/>
            </w:tcBorders>
          </w:tcPr>
          <w:p w14:paraId="743EBAF5"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25974A42" w14:textId="77777777" w:rsidR="00136C51" w:rsidRPr="001E47BC" w:rsidRDefault="00136C51" w:rsidP="00041290">
            <w:pPr>
              <w:kinsoku w:val="0"/>
              <w:overflowPunct w:val="0"/>
              <w:spacing w:before="115"/>
              <w:jc w:val="center"/>
              <w:textAlignment w:val="baseline"/>
              <w:rPr>
                <w:rFonts w:ascii="Arial" w:eastAsia="Times New Roman" w:hAnsi="Arial" w:cs="Arial"/>
              </w:rPr>
            </w:pPr>
            <w:r>
              <w:rPr>
                <w:rFonts w:ascii="Arial" w:eastAsia="Times New Roman" w:hAnsi="Arial" w:cs="Arial"/>
              </w:rPr>
              <w:t>10</w:t>
            </w:r>
          </w:p>
        </w:tc>
        <w:tc>
          <w:tcPr>
            <w:tcW w:w="1547" w:type="dxa"/>
            <w:tcBorders>
              <w:top w:val="single" w:sz="4" w:space="0" w:color="auto"/>
              <w:left w:val="single" w:sz="4" w:space="0" w:color="auto"/>
              <w:bottom w:val="single" w:sz="4" w:space="0" w:color="auto"/>
              <w:right w:val="single" w:sz="4" w:space="0" w:color="auto"/>
            </w:tcBorders>
          </w:tcPr>
          <w:p w14:paraId="38088631"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3A10D2D4"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r>
      <w:tr w:rsidR="00136C51" w:rsidRPr="001E47BC" w14:paraId="44DDA002" w14:textId="77777777" w:rsidTr="00041290">
        <w:trPr>
          <w:trHeight w:val="317"/>
        </w:trPr>
        <w:tc>
          <w:tcPr>
            <w:tcW w:w="2694" w:type="dxa"/>
            <w:tcBorders>
              <w:top w:val="single" w:sz="4" w:space="0" w:color="auto"/>
              <w:left w:val="single" w:sz="4" w:space="0" w:color="auto"/>
              <w:bottom w:val="single" w:sz="4" w:space="0" w:color="auto"/>
              <w:right w:val="single" w:sz="4" w:space="0" w:color="auto"/>
            </w:tcBorders>
          </w:tcPr>
          <w:p w14:paraId="48837D56" w14:textId="77777777" w:rsidR="00136C51" w:rsidRPr="001E47BC" w:rsidRDefault="00136C51" w:rsidP="00041290">
            <w:pPr>
              <w:kinsoku w:val="0"/>
              <w:overflowPunct w:val="0"/>
              <w:spacing w:before="115"/>
              <w:jc w:val="center"/>
              <w:textAlignment w:val="baseline"/>
              <w:rPr>
                <w:rFonts w:ascii="Arial" w:eastAsia="Times New Roman" w:hAnsi="Arial" w:cs="Arial"/>
              </w:rPr>
            </w:pPr>
            <w:r>
              <w:rPr>
                <w:rFonts w:ascii="Arial" w:eastAsia="Times New Roman" w:hAnsi="Arial" w:cs="Arial"/>
              </w:rPr>
              <w:t>51% or more black women owned</w:t>
            </w:r>
          </w:p>
        </w:tc>
        <w:tc>
          <w:tcPr>
            <w:tcW w:w="1701" w:type="dxa"/>
            <w:tcBorders>
              <w:top w:val="single" w:sz="4" w:space="0" w:color="auto"/>
              <w:left w:val="single" w:sz="4" w:space="0" w:color="auto"/>
              <w:bottom w:val="single" w:sz="4" w:space="0" w:color="auto"/>
              <w:right w:val="single" w:sz="4" w:space="0" w:color="auto"/>
            </w:tcBorders>
          </w:tcPr>
          <w:p w14:paraId="776C2721"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0B26037E" w14:textId="77777777" w:rsidR="00136C51" w:rsidRPr="001E47BC" w:rsidRDefault="00136C51" w:rsidP="00041290">
            <w:pPr>
              <w:kinsoku w:val="0"/>
              <w:overflowPunct w:val="0"/>
              <w:spacing w:before="115"/>
              <w:jc w:val="center"/>
              <w:textAlignment w:val="baseline"/>
              <w:rPr>
                <w:rFonts w:ascii="Arial" w:eastAsia="Times New Roman" w:hAnsi="Arial" w:cs="Arial"/>
              </w:rPr>
            </w:pPr>
            <w:r>
              <w:rPr>
                <w:rFonts w:ascii="Arial" w:eastAsia="Times New Roman" w:hAnsi="Arial" w:cs="Arial"/>
              </w:rPr>
              <w:t>10</w:t>
            </w:r>
          </w:p>
        </w:tc>
        <w:tc>
          <w:tcPr>
            <w:tcW w:w="1547" w:type="dxa"/>
            <w:tcBorders>
              <w:top w:val="single" w:sz="4" w:space="0" w:color="auto"/>
              <w:left w:val="single" w:sz="4" w:space="0" w:color="auto"/>
              <w:bottom w:val="single" w:sz="4" w:space="0" w:color="auto"/>
              <w:right w:val="single" w:sz="4" w:space="0" w:color="auto"/>
            </w:tcBorders>
          </w:tcPr>
          <w:p w14:paraId="4C60BED5"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3685C4DA"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r>
      <w:tr w:rsidR="00136C51" w:rsidRPr="001E47BC" w14:paraId="20F88A52" w14:textId="77777777" w:rsidTr="00041290">
        <w:trPr>
          <w:trHeight w:val="317"/>
        </w:trPr>
        <w:tc>
          <w:tcPr>
            <w:tcW w:w="2694" w:type="dxa"/>
            <w:tcBorders>
              <w:top w:val="single" w:sz="4" w:space="0" w:color="auto"/>
              <w:left w:val="single" w:sz="4" w:space="0" w:color="auto"/>
              <w:bottom w:val="single" w:sz="4" w:space="0" w:color="auto"/>
              <w:right w:val="single" w:sz="4" w:space="0" w:color="auto"/>
            </w:tcBorders>
          </w:tcPr>
          <w:p w14:paraId="05504B24" w14:textId="77777777" w:rsidR="00136C51" w:rsidRPr="001E47BC" w:rsidRDefault="00136C51" w:rsidP="00041290">
            <w:pPr>
              <w:kinsoku w:val="0"/>
              <w:overflowPunct w:val="0"/>
              <w:spacing w:before="115"/>
              <w:jc w:val="center"/>
              <w:textAlignment w:val="baseline"/>
              <w:rPr>
                <w:rFonts w:ascii="Arial" w:eastAsia="Times New Roman" w:hAnsi="Arial" w:cs="Arial"/>
              </w:rPr>
            </w:pPr>
            <w:r>
              <w:rPr>
                <w:rFonts w:ascii="Arial" w:eastAsia="Times New Roman" w:hAnsi="Arial" w:cs="Arial"/>
              </w:rPr>
              <w:t>Less than 51% black owned</w:t>
            </w:r>
          </w:p>
        </w:tc>
        <w:tc>
          <w:tcPr>
            <w:tcW w:w="1701" w:type="dxa"/>
            <w:tcBorders>
              <w:top w:val="single" w:sz="4" w:space="0" w:color="auto"/>
              <w:left w:val="single" w:sz="4" w:space="0" w:color="auto"/>
              <w:bottom w:val="single" w:sz="4" w:space="0" w:color="auto"/>
              <w:right w:val="single" w:sz="4" w:space="0" w:color="auto"/>
            </w:tcBorders>
          </w:tcPr>
          <w:p w14:paraId="745F5275"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07EB3D0E" w14:textId="77777777" w:rsidR="00136C51" w:rsidRPr="001E47BC" w:rsidRDefault="00136C51" w:rsidP="00041290">
            <w:pPr>
              <w:kinsoku w:val="0"/>
              <w:overflowPunct w:val="0"/>
              <w:spacing w:before="115"/>
              <w:jc w:val="center"/>
              <w:textAlignment w:val="baseline"/>
              <w:rPr>
                <w:rFonts w:ascii="Arial" w:eastAsia="Times New Roman" w:hAnsi="Arial" w:cs="Arial"/>
              </w:rPr>
            </w:pPr>
            <w:r>
              <w:rPr>
                <w:rFonts w:ascii="Arial" w:eastAsia="Times New Roman" w:hAnsi="Arial" w:cs="Arial"/>
              </w:rPr>
              <w:t>5</w:t>
            </w:r>
          </w:p>
        </w:tc>
        <w:tc>
          <w:tcPr>
            <w:tcW w:w="1547" w:type="dxa"/>
            <w:tcBorders>
              <w:top w:val="single" w:sz="4" w:space="0" w:color="auto"/>
              <w:left w:val="single" w:sz="4" w:space="0" w:color="auto"/>
              <w:bottom w:val="single" w:sz="4" w:space="0" w:color="auto"/>
              <w:right w:val="single" w:sz="4" w:space="0" w:color="auto"/>
            </w:tcBorders>
          </w:tcPr>
          <w:p w14:paraId="669200F3"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0A3B5355"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r>
      <w:tr w:rsidR="00136C51" w:rsidRPr="001E47BC" w14:paraId="6247218B" w14:textId="77777777" w:rsidTr="00041290">
        <w:trPr>
          <w:trHeight w:val="317"/>
        </w:trPr>
        <w:tc>
          <w:tcPr>
            <w:tcW w:w="2694" w:type="dxa"/>
            <w:tcBorders>
              <w:top w:val="single" w:sz="4" w:space="0" w:color="auto"/>
              <w:left w:val="single" w:sz="4" w:space="0" w:color="auto"/>
              <w:bottom w:val="single" w:sz="4" w:space="0" w:color="auto"/>
              <w:right w:val="single" w:sz="4" w:space="0" w:color="auto"/>
            </w:tcBorders>
          </w:tcPr>
          <w:p w14:paraId="79DF263B" w14:textId="77777777" w:rsidR="00136C51" w:rsidRPr="001E47BC" w:rsidRDefault="00136C51" w:rsidP="00041290">
            <w:pPr>
              <w:kinsoku w:val="0"/>
              <w:overflowPunct w:val="0"/>
              <w:spacing w:before="115"/>
              <w:jc w:val="center"/>
              <w:textAlignment w:val="baseline"/>
              <w:rPr>
                <w:rFonts w:ascii="Arial" w:eastAsia="Times New Roman" w:hAnsi="Arial" w:cs="Arial"/>
              </w:rPr>
            </w:pPr>
            <w:r>
              <w:rPr>
                <w:rFonts w:ascii="Arial" w:eastAsia="Times New Roman" w:hAnsi="Arial" w:cs="Arial"/>
              </w:rPr>
              <w:t>Less than 51% black women owned</w:t>
            </w:r>
          </w:p>
        </w:tc>
        <w:tc>
          <w:tcPr>
            <w:tcW w:w="1701" w:type="dxa"/>
            <w:tcBorders>
              <w:top w:val="single" w:sz="4" w:space="0" w:color="auto"/>
              <w:left w:val="single" w:sz="4" w:space="0" w:color="auto"/>
              <w:bottom w:val="single" w:sz="4" w:space="0" w:color="auto"/>
              <w:right w:val="single" w:sz="4" w:space="0" w:color="auto"/>
            </w:tcBorders>
            <w:hideMark/>
          </w:tcPr>
          <w:p w14:paraId="00CA995A" w14:textId="77777777" w:rsidR="00136C51" w:rsidRPr="001E47BC" w:rsidRDefault="00136C51" w:rsidP="00041290">
            <w:pPr>
              <w:tabs>
                <w:tab w:val="left" w:pos="645"/>
                <w:tab w:val="center" w:pos="1242"/>
              </w:tabs>
              <w:kinsoku w:val="0"/>
              <w:overflowPunct w:val="0"/>
              <w:spacing w:before="115"/>
              <w:textAlignment w:val="baseline"/>
              <w:rPr>
                <w:rFonts w:ascii="Arial" w:eastAsia="Times New Roman" w:hAnsi="Arial" w:cs="Arial"/>
              </w:rPr>
            </w:pPr>
            <w:r w:rsidRPr="001E47BC">
              <w:rPr>
                <w:rFonts w:ascii="Arial" w:eastAsia="Times New Roman" w:hAnsi="Arial" w:cs="Arial"/>
                <w:kern w:val="24"/>
              </w:rPr>
              <w:tab/>
            </w:r>
            <w:r w:rsidRPr="001E47BC">
              <w:rPr>
                <w:rFonts w:ascii="Arial" w:eastAsia="Times New Roman" w:hAnsi="Arial" w:cs="Arial"/>
                <w:kern w:val="24"/>
              </w:rPr>
              <w:tab/>
            </w:r>
          </w:p>
        </w:tc>
        <w:tc>
          <w:tcPr>
            <w:tcW w:w="1550" w:type="dxa"/>
            <w:tcBorders>
              <w:top w:val="single" w:sz="4" w:space="0" w:color="auto"/>
              <w:left w:val="single" w:sz="4" w:space="0" w:color="auto"/>
              <w:bottom w:val="single" w:sz="4" w:space="0" w:color="auto"/>
              <w:right w:val="single" w:sz="4" w:space="0" w:color="auto"/>
            </w:tcBorders>
          </w:tcPr>
          <w:p w14:paraId="7769C52B" w14:textId="77777777" w:rsidR="00136C51" w:rsidRPr="001E47BC" w:rsidRDefault="00136C51" w:rsidP="00041290">
            <w:pPr>
              <w:kinsoku w:val="0"/>
              <w:overflowPunct w:val="0"/>
              <w:spacing w:before="115"/>
              <w:jc w:val="center"/>
              <w:textAlignment w:val="baseline"/>
              <w:rPr>
                <w:rFonts w:ascii="Arial" w:eastAsia="Times New Roman" w:hAnsi="Arial" w:cs="Arial"/>
              </w:rPr>
            </w:pPr>
            <w:r>
              <w:rPr>
                <w:rFonts w:ascii="Arial" w:eastAsia="Times New Roman" w:hAnsi="Arial" w:cs="Arial"/>
              </w:rPr>
              <w:t>5</w:t>
            </w:r>
          </w:p>
        </w:tc>
        <w:tc>
          <w:tcPr>
            <w:tcW w:w="1547" w:type="dxa"/>
            <w:tcBorders>
              <w:top w:val="single" w:sz="4" w:space="0" w:color="auto"/>
              <w:left w:val="single" w:sz="4" w:space="0" w:color="auto"/>
              <w:bottom w:val="single" w:sz="4" w:space="0" w:color="auto"/>
              <w:right w:val="single" w:sz="4" w:space="0" w:color="auto"/>
            </w:tcBorders>
          </w:tcPr>
          <w:p w14:paraId="2FBDFAA9"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2645E3F6"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r>
      <w:tr w:rsidR="00136C51" w:rsidRPr="001E47BC" w14:paraId="1727C165" w14:textId="77777777" w:rsidTr="00041290">
        <w:trPr>
          <w:trHeight w:val="317"/>
        </w:trPr>
        <w:tc>
          <w:tcPr>
            <w:tcW w:w="2694" w:type="dxa"/>
            <w:tcBorders>
              <w:top w:val="single" w:sz="4" w:space="0" w:color="auto"/>
              <w:left w:val="single" w:sz="4" w:space="0" w:color="auto"/>
              <w:bottom w:val="single" w:sz="4" w:space="0" w:color="auto"/>
              <w:right w:val="single" w:sz="4" w:space="0" w:color="auto"/>
            </w:tcBorders>
          </w:tcPr>
          <w:p w14:paraId="5DDEAEC8" w14:textId="77777777" w:rsidR="00136C51" w:rsidRPr="001E47BC" w:rsidRDefault="00136C51" w:rsidP="00041290">
            <w:pPr>
              <w:kinsoku w:val="0"/>
              <w:overflowPunct w:val="0"/>
              <w:spacing w:before="115"/>
              <w:jc w:val="center"/>
              <w:textAlignment w:val="baseline"/>
              <w:rPr>
                <w:rFonts w:ascii="Arial" w:eastAsia="Times New Roman" w:hAnsi="Arial" w:cs="Arial"/>
              </w:rPr>
            </w:pPr>
            <w:r>
              <w:rPr>
                <w:rFonts w:ascii="Arial" w:eastAsia="Times New Roman" w:hAnsi="Arial" w:cs="Arial"/>
              </w:rPr>
              <w:t>0% black owned</w:t>
            </w:r>
          </w:p>
        </w:tc>
        <w:tc>
          <w:tcPr>
            <w:tcW w:w="1701" w:type="dxa"/>
            <w:tcBorders>
              <w:top w:val="single" w:sz="4" w:space="0" w:color="auto"/>
              <w:left w:val="single" w:sz="4" w:space="0" w:color="auto"/>
              <w:bottom w:val="single" w:sz="4" w:space="0" w:color="auto"/>
              <w:right w:val="single" w:sz="4" w:space="0" w:color="auto"/>
            </w:tcBorders>
          </w:tcPr>
          <w:p w14:paraId="42E40DF7"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41F8985E" w14:textId="77777777" w:rsidR="00136C51" w:rsidRPr="001E47BC" w:rsidRDefault="00136C51" w:rsidP="00041290">
            <w:pPr>
              <w:kinsoku w:val="0"/>
              <w:overflowPunct w:val="0"/>
              <w:spacing w:before="115"/>
              <w:jc w:val="center"/>
              <w:textAlignment w:val="baseline"/>
              <w:rPr>
                <w:rFonts w:ascii="Arial" w:eastAsia="Times New Roman" w:hAnsi="Arial" w:cs="Arial"/>
              </w:rPr>
            </w:pPr>
            <w:r>
              <w:rPr>
                <w:rFonts w:ascii="Arial" w:eastAsia="Times New Roman" w:hAnsi="Arial" w:cs="Arial"/>
              </w:rPr>
              <w:t>0</w:t>
            </w:r>
          </w:p>
        </w:tc>
        <w:tc>
          <w:tcPr>
            <w:tcW w:w="1547" w:type="dxa"/>
            <w:tcBorders>
              <w:top w:val="single" w:sz="4" w:space="0" w:color="auto"/>
              <w:left w:val="single" w:sz="4" w:space="0" w:color="auto"/>
              <w:bottom w:val="single" w:sz="4" w:space="0" w:color="auto"/>
              <w:right w:val="single" w:sz="4" w:space="0" w:color="auto"/>
            </w:tcBorders>
          </w:tcPr>
          <w:p w14:paraId="78FA2D9B"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30B47CE2" w14:textId="77777777" w:rsidR="00136C51" w:rsidRPr="001E47BC" w:rsidRDefault="00136C51" w:rsidP="00041290">
            <w:pPr>
              <w:kinsoku w:val="0"/>
              <w:overflowPunct w:val="0"/>
              <w:spacing w:before="115"/>
              <w:jc w:val="center"/>
              <w:textAlignment w:val="baseline"/>
              <w:rPr>
                <w:rFonts w:ascii="Arial" w:eastAsia="Times New Roman" w:hAnsi="Arial" w:cs="Arial"/>
              </w:rPr>
            </w:pPr>
          </w:p>
        </w:tc>
      </w:tr>
    </w:tbl>
    <w:p w14:paraId="44B3093D" w14:textId="77777777" w:rsidR="00136C51" w:rsidRPr="001E47BC" w:rsidRDefault="00136C51" w:rsidP="00136C51">
      <w:pPr>
        <w:spacing w:after="120"/>
        <w:ind w:left="907"/>
        <w:jc w:val="both"/>
        <w:rPr>
          <w:rFonts w:ascii="Arial" w:eastAsia="Times New Roman" w:hAnsi="Arial" w:cs="Arial"/>
          <w:snapToGrid w:val="0"/>
        </w:rPr>
      </w:pPr>
    </w:p>
    <w:p w14:paraId="684D479F" w14:textId="77777777" w:rsidR="00AC4F2C" w:rsidRDefault="00136C51" w:rsidP="00136C5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rPr>
      </w:pPr>
      <w:r w:rsidRPr="001E47BC">
        <w:rPr>
          <w:rFonts w:ascii="Arial" w:eastAsia="Times New Roman" w:hAnsi="Arial" w:cs="Arial"/>
          <w:snapToGrid w:val="0"/>
        </w:rPr>
        <w:tab/>
      </w:r>
    </w:p>
    <w:p w14:paraId="59F39BCA" w14:textId="77777777" w:rsidR="00AC4F2C" w:rsidRDefault="00AC4F2C" w:rsidP="00136C5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rPr>
      </w:pPr>
    </w:p>
    <w:p w14:paraId="237638F6" w14:textId="77C19EBC" w:rsidR="00136C51" w:rsidRPr="001E47BC" w:rsidRDefault="00136C51" w:rsidP="00136C5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b/>
          <w:snapToGrid w:val="0"/>
        </w:rPr>
      </w:pPr>
      <w:r w:rsidRPr="001E47BC">
        <w:rPr>
          <w:rFonts w:ascii="Arial" w:eastAsia="Times New Roman" w:hAnsi="Arial" w:cs="Arial"/>
          <w:b/>
          <w:snapToGrid w:val="0"/>
        </w:rPr>
        <w:t>DECLARATION WITH REGARD TO COMPANY/FIRM</w:t>
      </w:r>
    </w:p>
    <w:p w14:paraId="0973FA01" w14:textId="77777777" w:rsidR="00136C51" w:rsidRPr="001E47BC" w:rsidRDefault="00136C51" w:rsidP="00136C5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rPr>
      </w:pPr>
    </w:p>
    <w:p w14:paraId="414ABA86" w14:textId="77777777" w:rsidR="00136C51" w:rsidRPr="001E47BC" w:rsidRDefault="00136C51" w:rsidP="000C6B17">
      <w:pPr>
        <w:widowControl w:val="0"/>
        <w:numPr>
          <w:ilvl w:val="1"/>
          <w:numId w:val="49"/>
        </w:numPr>
        <w:tabs>
          <w:tab w:val="left" w:pos="900"/>
        </w:tabs>
        <w:spacing w:after="120" w:line="312" w:lineRule="auto"/>
        <w:ind w:left="907" w:hanging="907"/>
        <w:jc w:val="both"/>
        <w:rPr>
          <w:rFonts w:ascii="Arial" w:eastAsia="Times New Roman" w:hAnsi="Arial" w:cs="Arial"/>
          <w:snapToGrid w:val="0"/>
        </w:rPr>
      </w:pPr>
      <w:r w:rsidRPr="001E47BC">
        <w:rPr>
          <w:rFonts w:ascii="Arial" w:eastAsia="Times New Roman" w:hAnsi="Arial" w:cs="Arial"/>
          <w:snapToGrid w:val="0"/>
        </w:rPr>
        <w:t>Name of company/firm…………………………………………………………………….</w:t>
      </w:r>
    </w:p>
    <w:p w14:paraId="6AE28F6D" w14:textId="77777777" w:rsidR="00136C51" w:rsidRPr="001E47BC" w:rsidRDefault="00136C51" w:rsidP="000C6B17">
      <w:pPr>
        <w:widowControl w:val="0"/>
        <w:numPr>
          <w:ilvl w:val="1"/>
          <w:numId w:val="49"/>
        </w:numPr>
        <w:tabs>
          <w:tab w:val="left" w:pos="900"/>
        </w:tabs>
        <w:spacing w:after="120" w:line="312" w:lineRule="auto"/>
        <w:ind w:left="907" w:right="95" w:hanging="907"/>
        <w:jc w:val="both"/>
        <w:rPr>
          <w:rFonts w:ascii="Arial" w:eastAsia="Times New Roman" w:hAnsi="Arial" w:cs="Arial"/>
          <w:snapToGrid w:val="0"/>
        </w:rPr>
      </w:pPr>
      <w:r w:rsidRPr="001E47BC">
        <w:rPr>
          <w:rFonts w:ascii="Arial" w:eastAsia="Times New Roman" w:hAnsi="Arial" w:cs="Arial"/>
          <w:snapToGrid w:val="0"/>
        </w:rPr>
        <w:t>Company registration number: …………………………………………………………...</w:t>
      </w:r>
    </w:p>
    <w:p w14:paraId="10A54641" w14:textId="77777777" w:rsidR="00136C51" w:rsidRPr="001E47BC" w:rsidRDefault="00136C51" w:rsidP="000C6B17">
      <w:pPr>
        <w:widowControl w:val="0"/>
        <w:numPr>
          <w:ilvl w:val="1"/>
          <w:numId w:val="49"/>
        </w:numPr>
        <w:tabs>
          <w:tab w:val="left" w:pos="900"/>
        </w:tabs>
        <w:spacing w:after="120" w:line="312" w:lineRule="auto"/>
        <w:ind w:left="907" w:hanging="907"/>
        <w:jc w:val="both"/>
        <w:rPr>
          <w:rFonts w:ascii="Arial" w:eastAsia="Times New Roman" w:hAnsi="Arial" w:cs="Arial"/>
          <w:snapToGrid w:val="0"/>
        </w:rPr>
      </w:pPr>
      <w:r w:rsidRPr="001E47BC">
        <w:rPr>
          <w:rFonts w:ascii="Arial" w:eastAsia="Times New Roman" w:hAnsi="Arial" w:cs="Arial"/>
          <w:snapToGrid w:val="0"/>
        </w:rPr>
        <w:t>TYPE OF COMPANY/ FIRM</w:t>
      </w:r>
    </w:p>
    <w:p w14:paraId="2F84F69E" w14:textId="77777777" w:rsidR="00136C51" w:rsidRPr="001E47BC" w:rsidRDefault="00136C51" w:rsidP="00136C51">
      <w:pPr>
        <w:widowControl w:val="0"/>
        <w:tabs>
          <w:tab w:val="left" w:pos="-720"/>
        </w:tabs>
        <w:ind w:left="1440" w:hanging="540"/>
        <w:jc w:val="both"/>
        <w:rPr>
          <w:rFonts w:ascii="Arial" w:eastAsia="Times New Roman" w:hAnsi="Arial" w:cs="Arial"/>
          <w:snapToGrid w:val="0"/>
        </w:rPr>
      </w:pPr>
      <w:r w:rsidRPr="001E47BC">
        <w:rPr>
          <w:rFonts w:ascii="Arial" w:eastAsia="Times New Roman" w:hAnsi="Arial" w:cs="Arial"/>
          <w:snapToGrid w:val="0"/>
        </w:rPr>
        <w:sym w:font="Symbol" w:char="F07F"/>
      </w:r>
      <w:r w:rsidRPr="001E47BC">
        <w:rPr>
          <w:rFonts w:ascii="Arial" w:eastAsia="Times New Roman" w:hAnsi="Arial" w:cs="Arial"/>
          <w:snapToGrid w:val="0"/>
        </w:rPr>
        <w:tab/>
        <w:t>Partnership/Joint Venture / Consortium</w:t>
      </w:r>
    </w:p>
    <w:p w14:paraId="1AF5DE6C" w14:textId="77777777" w:rsidR="00136C51" w:rsidRPr="001E47BC" w:rsidRDefault="00136C51" w:rsidP="00136C51">
      <w:pPr>
        <w:widowControl w:val="0"/>
        <w:tabs>
          <w:tab w:val="left" w:pos="-720"/>
        </w:tabs>
        <w:ind w:left="1440" w:hanging="540"/>
        <w:jc w:val="both"/>
        <w:rPr>
          <w:rFonts w:ascii="Arial" w:eastAsia="Times New Roman" w:hAnsi="Arial" w:cs="Arial"/>
          <w:snapToGrid w:val="0"/>
        </w:rPr>
      </w:pPr>
      <w:r w:rsidRPr="001E47BC">
        <w:rPr>
          <w:rFonts w:ascii="Arial" w:eastAsia="Times New Roman" w:hAnsi="Arial" w:cs="Arial"/>
          <w:snapToGrid w:val="0"/>
        </w:rPr>
        <w:sym w:font="Symbol" w:char="F07F"/>
      </w:r>
      <w:r w:rsidRPr="001E47BC">
        <w:rPr>
          <w:rFonts w:ascii="Arial" w:eastAsia="Times New Roman" w:hAnsi="Arial" w:cs="Arial"/>
          <w:snapToGrid w:val="0"/>
        </w:rPr>
        <w:tab/>
        <w:t>One-person business/sole propriety</w:t>
      </w:r>
    </w:p>
    <w:p w14:paraId="65629299" w14:textId="77777777" w:rsidR="00136C51" w:rsidRPr="001E47BC" w:rsidRDefault="00136C51" w:rsidP="00136C51">
      <w:pPr>
        <w:widowControl w:val="0"/>
        <w:tabs>
          <w:tab w:val="left" w:pos="-720"/>
        </w:tabs>
        <w:ind w:left="1440" w:hanging="540"/>
        <w:jc w:val="both"/>
        <w:rPr>
          <w:rFonts w:ascii="Arial" w:eastAsia="Times New Roman" w:hAnsi="Arial" w:cs="Arial"/>
          <w:snapToGrid w:val="0"/>
        </w:rPr>
      </w:pPr>
      <w:r w:rsidRPr="001E47BC">
        <w:rPr>
          <w:rFonts w:ascii="Arial" w:eastAsia="Times New Roman" w:hAnsi="Arial" w:cs="Arial"/>
          <w:snapToGrid w:val="0"/>
        </w:rPr>
        <w:sym w:font="Symbol" w:char="F07F"/>
      </w:r>
      <w:r w:rsidRPr="001E47BC">
        <w:rPr>
          <w:rFonts w:ascii="Arial" w:eastAsia="Times New Roman" w:hAnsi="Arial" w:cs="Arial"/>
          <w:snapToGrid w:val="0"/>
        </w:rPr>
        <w:tab/>
        <w:t>Close corporation</w:t>
      </w:r>
    </w:p>
    <w:p w14:paraId="119EEEB9" w14:textId="77777777" w:rsidR="00136C51" w:rsidRPr="001E47BC" w:rsidRDefault="00136C51" w:rsidP="00136C51">
      <w:pPr>
        <w:widowControl w:val="0"/>
        <w:tabs>
          <w:tab w:val="left" w:pos="-720"/>
        </w:tabs>
        <w:ind w:left="1440" w:hanging="540"/>
        <w:jc w:val="both"/>
        <w:rPr>
          <w:rFonts w:ascii="Arial" w:eastAsia="Times New Roman" w:hAnsi="Arial" w:cs="Arial"/>
          <w:snapToGrid w:val="0"/>
        </w:rPr>
      </w:pPr>
      <w:r w:rsidRPr="001E47BC">
        <w:rPr>
          <w:rFonts w:ascii="Arial" w:eastAsia="Times New Roman" w:hAnsi="Arial" w:cs="Arial"/>
          <w:snapToGrid w:val="0"/>
        </w:rPr>
        <w:sym w:font="Symbol" w:char="F07F"/>
      </w:r>
      <w:r w:rsidRPr="001E47BC">
        <w:rPr>
          <w:rFonts w:ascii="Arial" w:eastAsia="Times New Roman" w:hAnsi="Arial" w:cs="Arial"/>
          <w:snapToGrid w:val="0"/>
        </w:rPr>
        <w:tab/>
        <w:t>Public Company</w:t>
      </w:r>
    </w:p>
    <w:p w14:paraId="1938DB58" w14:textId="77777777" w:rsidR="00136C51" w:rsidRPr="001E47BC" w:rsidRDefault="00136C51" w:rsidP="00136C51">
      <w:pPr>
        <w:widowControl w:val="0"/>
        <w:tabs>
          <w:tab w:val="left" w:pos="-720"/>
        </w:tabs>
        <w:ind w:left="1440" w:hanging="540"/>
        <w:jc w:val="both"/>
        <w:rPr>
          <w:rFonts w:ascii="Arial" w:eastAsia="Times New Roman" w:hAnsi="Arial" w:cs="Arial"/>
          <w:snapToGrid w:val="0"/>
        </w:rPr>
      </w:pPr>
      <w:r w:rsidRPr="001E47BC">
        <w:rPr>
          <w:rFonts w:ascii="Arial" w:eastAsia="Times New Roman" w:hAnsi="Arial" w:cs="Arial"/>
          <w:snapToGrid w:val="0"/>
        </w:rPr>
        <w:sym w:font="Symbol" w:char="F07F"/>
      </w:r>
      <w:r w:rsidRPr="001E47BC">
        <w:rPr>
          <w:rFonts w:ascii="Arial" w:eastAsia="Times New Roman" w:hAnsi="Arial" w:cs="Arial"/>
          <w:snapToGrid w:val="0"/>
        </w:rPr>
        <w:tab/>
        <w:t>Personal Liability Company</w:t>
      </w:r>
    </w:p>
    <w:p w14:paraId="354371EC" w14:textId="77777777" w:rsidR="00136C51" w:rsidRPr="001E47BC" w:rsidRDefault="00136C51" w:rsidP="00136C51">
      <w:pPr>
        <w:widowControl w:val="0"/>
        <w:tabs>
          <w:tab w:val="left" w:pos="-720"/>
        </w:tabs>
        <w:ind w:left="1440" w:hanging="540"/>
        <w:jc w:val="both"/>
        <w:rPr>
          <w:rFonts w:ascii="Arial" w:eastAsia="Times New Roman" w:hAnsi="Arial" w:cs="Arial"/>
          <w:snapToGrid w:val="0"/>
        </w:rPr>
      </w:pPr>
      <w:bookmarkStart w:id="1" w:name="_Hlk117764996"/>
      <w:r w:rsidRPr="001E47BC">
        <w:rPr>
          <w:rFonts w:ascii="Arial" w:eastAsia="Times New Roman" w:hAnsi="Arial" w:cs="Arial"/>
          <w:snapToGrid w:val="0"/>
        </w:rPr>
        <w:sym w:font="Symbol" w:char="F07F"/>
      </w:r>
      <w:bookmarkEnd w:id="1"/>
      <w:r w:rsidRPr="001E47BC">
        <w:rPr>
          <w:rFonts w:ascii="Arial" w:eastAsia="Times New Roman" w:hAnsi="Arial" w:cs="Arial"/>
          <w:snapToGrid w:val="0"/>
        </w:rPr>
        <w:tab/>
        <w:t xml:space="preserve">(Pty) Limited </w:t>
      </w:r>
    </w:p>
    <w:p w14:paraId="777631FD" w14:textId="77777777" w:rsidR="00136C51" w:rsidRPr="001E47BC" w:rsidRDefault="00136C51" w:rsidP="00136C51">
      <w:pPr>
        <w:widowControl w:val="0"/>
        <w:tabs>
          <w:tab w:val="left" w:pos="-720"/>
        </w:tabs>
        <w:ind w:left="1440" w:hanging="540"/>
        <w:jc w:val="both"/>
        <w:rPr>
          <w:rFonts w:ascii="Arial" w:eastAsia="Times New Roman" w:hAnsi="Arial" w:cs="Arial"/>
          <w:snapToGrid w:val="0"/>
        </w:rPr>
      </w:pPr>
      <w:r w:rsidRPr="001E47BC">
        <w:rPr>
          <w:rFonts w:ascii="Arial" w:eastAsia="Times New Roman" w:hAnsi="Arial" w:cs="Arial"/>
          <w:snapToGrid w:val="0"/>
        </w:rPr>
        <w:lastRenderedPageBreak/>
        <w:sym w:font="Symbol" w:char="F07F"/>
      </w:r>
      <w:r w:rsidRPr="001E47BC">
        <w:rPr>
          <w:rFonts w:ascii="Arial" w:eastAsia="Times New Roman" w:hAnsi="Arial" w:cs="Arial"/>
          <w:snapToGrid w:val="0"/>
        </w:rPr>
        <w:tab/>
        <w:t>Non-Profit Company</w:t>
      </w:r>
    </w:p>
    <w:p w14:paraId="0C68AD27" w14:textId="77777777" w:rsidR="00136C51" w:rsidRDefault="00136C51" w:rsidP="00136C51">
      <w:pPr>
        <w:widowControl w:val="0"/>
        <w:tabs>
          <w:tab w:val="left" w:pos="-720"/>
        </w:tabs>
        <w:ind w:left="1440" w:hanging="540"/>
        <w:jc w:val="both"/>
        <w:rPr>
          <w:rFonts w:ascii="Arial" w:eastAsia="Times New Roman" w:hAnsi="Arial" w:cs="Arial"/>
          <w:snapToGrid w:val="0"/>
        </w:rPr>
      </w:pPr>
      <w:r w:rsidRPr="001E47BC">
        <w:rPr>
          <w:rFonts w:ascii="Arial" w:eastAsia="Times New Roman" w:hAnsi="Arial" w:cs="Arial"/>
          <w:snapToGrid w:val="0"/>
        </w:rPr>
        <w:sym w:font="Symbol" w:char="F07F"/>
      </w:r>
      <w:r w:rsidRPr="001E47BC">
        <w:rPr>
          <w:rFonts w:ascii="Arial" w:eastAsia="Times New Roman" w:hAnsi="Arial" w:cs="Arial"/>
          <w:snapToGrid w:val="0"/>
        </w:rPr>
        <w:tab/>
        <w:t>State Owned Company</w:t>
      </w:r>
    </w:p>
    <w:p w14:paraId="26C7568F" w14:textId="77777777" w:rsidR="00136C51" w:rsidRPr="001E47BC" w:rsidRDefault="00136C51" w:rsidP="00136C51">
      <w:pPr>
        <w:widowControl w:val="0"/>
        <w:tabs>
          <w:tab w:val="left" w:pos="-720"/>
        </w:tabs>
        <w:ind w:left="1440" w:hanging="540"/>
        <w:jc w:val="both"/>
        <w:rPr>
          <w:rFonts w:ascii="Arial" w:eastAsia="Times New Roman" w:hAnsi="Arial" w:cs="Arial"/>
          <w:snapToGrid w:val="0"/>
        </w:rPr>
      </w:pPr>
      <w:r w:rsidRPr="001E47BC">
        <w:rPr>
          <w:rFonts w:ascii="Arial" w:eastAsia="Times New Roman" w:hAnsi="Arial" w:cs="Arial"/>
          <w:smallCaps/>
          <w:snapToGrid w:val="0"/>
        </w:rPr>
        <w:t>[Tick applicable box]</w:t>
      </w:r>
    </w:p>
    <w:p w14:paraId="485077ED" w14:textId="77777777" w:rsidR="00136C51" w:rsidRPr="001E47BC" w:rsidRDefault="00136C51" w:rsidP="00136C5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eastAsia="Times New Roman" w:hAnsi="Arial" w:cs="Arial"/>
          <w:smallCaps/>
          <w:snapToGrid w:val="0"/>
        </w:rPr>
      </w:pPr>
    </w:p>
    <w:p w14:paraId="52159FFB" w14:textId="77777777" w:rsidR="00136C51" w:rsidRPr="001E47BC" w:rsidRDefault="00136C51" w:rsidP="00136C5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rPr>
      </w:pPr>
    </w:p>
    <w:p w14:paraId="22A734B4" w14:textId="77777777" w:rsidR="00136C51" w:rsidRPr="001E47BC" w:rsidRDefault="00136C51" w:rsidP="000C6B17">
      <w:pPr>
        <w:widowControl w:val="0"/>
        <w:numPr>
          <w:ilvl w:val="1"/>
          <w:numId w:val="49"/>
        </w:numPr>
        <w:tabs>
          <w:tab w:val="left" w:pos="900"/>
        </w:tabs>
        <w:spacing w:after="120" w:line="312" w:lineRule="auto"/>
        <w:ind w:left="907" w:hanging="907"/>
        <w:jc w:val="both"/>
        <w:rPr>
          <w:rFonts w:ascii="Arial" w:eastAsia="Times New Roman" w:hAnsi="Arial" w:cs="Arial"/>
          <w:snapToGrid w:val="0"/>
        </w:rPr>
      </w:pPr>
      <w:r w:rsidRPr="001E47BC">
        <w:rPr>
          <w:rFonts w:ascii="Arial" w:eastAsia="Times New Roman" w:hAnsi="Arial" w:cs="Arial"/>
          <w:snapToGrid w:val="0"/>
        </w:rPr>
        <w:t>I, the undersigned, who is duly authorised to do so on behalf of the company/firm, certify that the points claimed, based on the specific goals as advised in the tender, qualifies the company/ firm for the preference(s) shown and I acknowledge that:</w:t>
      </w:r>
    </w:p>
    <w:p w14:paraId="039DB30A" w14:textId="77777777" w:rsidR="00136C51" w:rsidRPr="001E47BC" w:rsidRDefault="00136C51" w:rsidP="000C6B17">
      <w:pPr>
        <w:widowControl w:val="0"/>
        <w:numPr>
          <w:ilvl w:val="0"/>
          <w:numId w:val="51"/>
        </w:numPr>
        <w:tabs>
          <w:tab w:val="left" w:pos="-1099"/>
          <w:tab w:val="left" w:pos="-720"/>
          <w:tab w:val="left" w:pos="1260"/>
        </w:tabs>
        <w:spacing w:after="120" w:line="240" w:lineRule="auto"/>
        <w:ind w:left="1282"/>
        <w:jc w:val="both"/>
        <w:rPr>
          <w:rFonts w:ascii="Arial" w:eastAsia="Times New Roman" w:hAnsi="Arial" w:cs="Arial"/>
          <w:snapToGrid w:val="0"/>
        </w:rPr>
      </w:pPr>
      <w:r w:rsidRPr="001E47BC">
        <w:rPr>
          <w:rFonts w:ascii="Arial" w:eastAsia="Times New Roman" w:hAnsi="Arial" w:cs="Arial"/>
          <w:snapToGrid w:val="0"/>
        </w:rPr>
        <w:t>The information furnished is true and correct;</w:t>
      </w:r>
    </w:p>
    <w:p w14:paraId="53EA2B59" w14:textId="77777777" w:rsidR="00136C51" w:rsidRPr="001E47BC" w:rsidRDefault="00136C51" w:rsidP="000C6B17">
      <w:pPr>
        <w:widowControl w:val="0"/>
        <w:numPr>
          <w:ilvl w:val="0"/>
          <w:numId w:val="51"/>
        </w:numPr>
        <w:tabs>
          <w:tab w:val="left" w:pos="-1099"/>
          <w:tab w:val="left" w:pos="-720"/>
          <w:tab w:val="left" w:pos="1260"/>
        </w:tabs>
        <w:spacing w:after="120" w:line="240" w:lineRule="auto"/>
        <w:ind w:left="1282"/>
        <w:jc w:val="both"/>
        <w:rPr>
          <w:rFonts w:ascii="Arial" w:eastAsia="Times New Roman" w:hAnsi="Arial" w:cs="Arial"/>
          <w:snapToGrid w:val="0"/>
        </w:rPr>
      </w:pPr>
      <w:r w:rsidRPr="001E47BC">
        <w:rPr>
          <w:rFonts w:ascii="Arial" w:eastAsia="Times New Roman" w:hAnsi="Arial" w:cs="Arial"/>
          <w:snapToGrid w:val="0"/>
        </w:rPr>
        <w:t>The preference points claimed are in accordance with the General Conditions as indicated in paragraph 1 of this form;</w:t>
      </w:r>
    </w:p>
    <w:p w14:paraId="598DCF52" w14:textId="77777777" w:rsidR="00136C51" w:rsidRPr="001E47BC" w:rsidRDefault="00136C51" w:rsidP="000C6B17">
      <w:pPr>
        <w:widowControl w:val="0"/>
        <w:numPr>
          <w:ilvl w:val="0"/>
          <w:numId w:val="51"/>
        </w:numPr>
        <w:tabs>
          <w:tab w:val="left" w:pos="-1099"/>
          <w:tab w:val="left" w:pos="-720"/>
          <w:tab w:val="left" w:pos="1260"/>
        </w:tabs>
        <w:spacing w:after="120" w:line="240" w:lineRule="auto"/>
        <w:ind w:left="1282"/>
        <w:jc w:val="both"/>
        <w:rPr>
          <w:rFonts w:ascii="Arial" w:eastAsia="Times New Roman" w:hAnsi="Arial" w:cs="Arial"/>
          <w:snapToGrid w:val="0"/>
        </w:rPr>
      </w:pPr>
      <w:r w:rsidRPr="001E47BC">
        <w:rPr>
          <w:rFonts w:ascii="Arial" w:eastAsia="Times New Roman" w:hAnsi="Arial" w:cs="Arial"/>
          <w:snapToGrid w:val="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0575C66" w14:textId="77777777" w:rsidR="00136C51" w:rsidRPr="001E47BC" w:rsidRDefault="00136C51" w:rsidP="000C6B17">
      <w:pPr>
        <w:widowControl w:val="0"/>
        <w:numPr>
          <w:ilvl w:val="0"/>
          <w:numId w:val="51"/>
        </w:numPr>
        <w:tabs>
          <w:tab w:val="left" w:pos="-1099"/>
          <w:tab w:val="left" w:pos="-720"/>
          <w:tab w:val="left" w:pos="1260"/>
        </w:tabs>
        <w:spacing w:after="120" w:line="240" w:lineRule="auto"/>
        <w:ind w:left="1282"/>
        <w:jc w:val="both"/>
        <w:rPr>
          <w:rFonts w:ascii="Arial" w:eastAsia="Times New Roman" w:hAnsi="Arial" w:cs="Arial"/>
          <w:snapToGrid w:val="0"/>
        </w:rPr>
      </w:pPr>
      <w:r w:rsidRPr="001E47BC">
        <w:rPr>
          <w:rFonts w:ascii="Arial" w:eastAsia="Times New Roman" w:hAnsi="Arial" w:cs="Arial"/>
          <w:snapToGrid w:val="0"/>
        </w:rPr>
        <w:t>If the specific goals have been claimed or obtained on a fraudulent basis or any of the conditions of contract have not been fulfilled, the organ of state may, in addition to any other remedy it may have –</w:t>
      </w:r>
    </w:p>
    <w:p w14:paraId="22808634" w14:textId="77777777" w:rsidR="00136C51" w:rsidRPr="001E47BC" w:rsidRDefault="00136C51" w:rsidP="00136C51">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eastAsia="Times New Roman" w:hAnsi="Arial" w:cs="Arial"/>
          <w:snapToGrid w:val="0"/>
        </w:rPr>
      </w:pPr>
    </w:p>
    <w:p w14:paraId="37A947DE" w14:textId="77777777" w:rsidR="00136C51" w:rsidRPr="001E47BC" w:rsidRDefault="00136C51" w:rsidP="000C6B17">
      <w:pPr>
        <w:widowControl w:val="0"/>
        <w:numPr>
          <w:ilvl w:val="1"/>
          <w:numId w:val="52"/>
        </w:numPr>
        <w:tabs>
          <w:tab w:val="left" w:pos="1980"/>
        </w:tabs>
        <w:spacing w:after="120" w:line="240" w:lineRule="auto"/>
        <w:ind w:left="1987" w:right="749" w:hanging="547"/>
        <w:jc w:val="both"/>
        <w:rPr>
          <w:rFonts w:ascii="Arial" w:eastAsia="Times New Roman" w:hAnsi="Arial" w:cs="Arial"/>
          <w:snapToGrid w:val="0"/>
        </w:rPr>
      </w:pPr>
      <w:r w:rsidRPr="001E47BC">
        <w:rPr>
          <w:rFonts w:ascii="Arial" w:eastAsia="Times New Roman" w:hAnsi="Arial" w:cs="Arial"/>
          <w:snapToGrid w:val="0"/>
        </w:rPr>
        <w:t>disqualify the person from the tendering process;</w:t>
      </w:r>
    </w:p>
    <w:p w14:paraId="7436D45B" w14:textId="77777777" w:rsidR="00136C51" w:rsidRPr="001E47BC" w:rsidRDefault="00136C51" w:rsidP="000C6B17">
      <w:pPr>
        <w:widowControl w:val="0"/>
        <w:numPr>
          <w:ilvl w:val="1"/>
          <w:numId w:val="52"/>
        </w:numPr>
        <w:tabs>
          <w:tab w:val="left" w:pos="1980"/>
        </w:tabs>
        <w:spacing w:after="120" w:line="240" w:lineRule="auto"/>
        <w:ind w:left="1987" w:right="749" w:hanging="547"/>
        <w:jc w:val="both"/>
        <w:rPr>
          <w:rFonts w:ascii="Arial" w:eastAsia="Times New Roman" w:hAnsi="Arial" w:cs="Arial"/>
          <w:snapToGrid w:val="0"/>
        </w:rPr>
      </w:pPr>
      <w:r w:rsidRPr="001E47BC">
        <w:rPr>
          <w:rFonts w:ascii="Arial" w:eastAsia="Times New Roman" w:hAnsi="Arial" w:cs="Arial"/>
          <w:snapToGrid w:val="0"/>
        </w:rPr>
        <w:t>recover costs, losses or damages it has incurred or suffered as a result of that person’s conduct;</w:t>
      </w:r>
    </w:p>
    <w:p w14:paraId="767D968D" w14:textId="77777777" w:rsidR="00136C51" w:rsidRPr="001E47BC" w:rsidRDefault="00136C51" w:rsidP="000C6B17">
      <w:pPr>
        <w:widowControl w:val="0"/>
        <w:numPr>
          <w:ilvl w:val="1"/>
          <w:numId w:val="52"/>
        </w:numPr>
        <w:tabs>
          <w:tab w:val="left" w:pos="1980"/>
        </w:tabs>
        <w:spacing w:after="120" w:line="240" w:lineRule="auto"/>
        <w:ind w:left="1987" w:right="749" w:hanging="547"/>
        <w:jc w:val="both"/>
        <w:rPr>
          <w:rFonts w:ascii="Arial" w:eastAsia="Times New Roman" w:hAnsi="Arial" w:cs="Arial"/>
          <w:snapToGrid w:val="0"/>
        </w:rPr>
      </w:pPr>
      <w:r w:rsidRPr="001E47BC">
        <w:rPr>
          <w:rFonts w:ascii="Arial" w:eastAsia="Times New Roman" w:hAnsi="Arial" w:cs="Arial"/>
          <w:snapToGrid w:val="0"/>
        </w:rPr>
        <w:t>cancel the contract and claim any damages which it has suffered as a result of having to make less favourable arrangements due to such cancellation;</w:t>
      </w:r>
    </w:p>
    <w:p w14:paraId="4B0583DA" w14:textId="77777777" w:rsidR="00136C51" w:rsidRPr="001E47BC" w:rsidRDefault="00136C51" w:rsidP="000C6B17">
      <w:pPr>
        <w:widowControl w:val="0"/>
        <w:numPr>
          <w:ilvl w:val="1"/>
          <w:numId w:val="52"/>
        </w:numPr>
        <w:tabs>
          <w:tab w:val="left" w:pos="1980"/>
        </w:tabs>
        <w:spacing w:after="120" w:line="240" w:lineRule="auto"/>
        <w:ind w:left="1987" w:right="749" w:hanging="547"/>
        <w:jc w:val="both"/>
        <w:rPr>
          <w:rFonts w:ascii="Arial" w:eastAsia="Times New Roman" w:hAnsi="Arial" w:cs="Arial"/>
          <w:snapToGrid w:val="0"/>
        </w:rPr>
      </w:pPr>
      <w:r w:rsidRPr="001E47BC">
        <w:rPr>
          <w:rFonts w:ascii="Arial" w:eastAsia="Times New Roman" w:hAnsi="Arial" w:cs="Arial"/>
          <w:snapToGrid w:val="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1E47BC">
        <w:rPr>
          <w:rFonts w:ascii="Arial" w:eastAsia="Times New Roman" w:hAnsi="Arial" w:cs="Arial"/>
          <w:i/>
          <w:snapToGrid w:val="0"/>
        </w:rPr>
        <w:t>audi</w:t>
      </w:r>
      <w:proofErr w:type="spellEnd"/>
      <w:r w:rsidRPr="001E47BC">
        <w:rPr>
          <w:rFonts w:ascii="Arial" w:eastAsia="Times New Roman" w:hAnsi="Arial" w:cs="Arial"/>
          <w:i/>
          <w:snapToGrid w:val="0"/>
        </w:rPr>
        <w:t xml:space="preserve"> alteram partem</w:t>
      </w:r>
      <w:r w:rsidRPr="001E47BC">
        <w:rPr>
          <w:rFonts w:ascii="Arial" w:eastAsia="Times New Roman" w:hAnsi="Arial" w:cs="Arial"/>
          <w:snapToGrid w:val="0"/>
        </w:rPr>
        <w:t xml:space="preserve"> (hear the other side) rule has been applied; and</w:t>
      </w:r>
    </w:p>
    <w:p w14:paraId="2DA019F0" w14:textId="77777777" w:rsidR="00136C51" w:rsidRPr="001E47BC" w:rsidRDefault="00136C51" w:rsidP="000C6B17">
      <w:pPr>
        <w:widowControl w:val="0"/>
        <w:numPr>
          <w:ilvl w:val="1"/>
          <w:numId w:val="52"/>
        </w:numPr>
        <w:tabs>
          <w:tab w:val="left" w:pos="1980"/>
        </w:tabs>
        <w:spacing w:after="120" w:line="240" w:lineRule="auto"/>
        <w:ind w:left="1987" w:right="749" w:hanging="547"/>
        <w:jc w:val="both"/>
        <w:rPr>
          <w:rFonts w:ascii="Arial" w:eastAsia="Times New Roman" w:hAnsi="Arial" w:cs="Arial"/>
          <w:snapToGrid w:val="0"/>
        </w:rPr>
      </w:pPr>
      <w:r w:rsidRPr="001E47BC">
        <w:rPr>
          <w:rFonts w:ascii="Arial" w:eastAsia="Times New Roman" w:hAnsi="Arial" w:cs="Arial"/>
          <w:snapToGrid w:val="0"/>
        </w:rPr>
        <w:t>forward the matter for criminal prosecution, if deemed necessary.</w:t>
      </w:r>
    </w:p>
    <w:p w14:paraId="720FDA8F" w14:textId="77777777" w:rsidR="00136C51" w:rsidRDefault="00136C51" w:rsidP="00136C51">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eastAsia="Times New Roman" w:hAnsi="Arial" w:cs="Arial"/>
          <w:b/>
          <w:snapToGrid w:val="0"/>
        </w:rPr>
      </w:pPr>
    </w:p>
    <w:p w14:paraId="6540A000" w14:textId="77777777" w:rsidR="00136C51" w:rsidRDefault="00136C51" w:rsidP="00136C5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rPr>
      </w:pPr>
    </w:p>
    <w:p w14:paraId="7B470A2C" w14:textId="77777777" w:rsidR="00136C51" w:rsidRDefault="00136C51" w:rsidP="00136C5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rPr>
      </w:pPr>
      <w:r>
        <w:rPr>
          <w:noProof/>
          <w:lang w:val="en-ZA" w:eastAsia="en-ZA"/>
        </w:rPr>
        <mc:AlternateContent>
          <mc:Choice Requires="wps">
            <w:drawing>
              <wp:anchor distT="0" distB="0" distL="114300" distR="114300" simplePos="0" relativeHeight="251663360" behindDoc="0" locked="0" layoutInCell="1" allowOverlap="1" wp14:anchorId="23A9538D" wp14:editId="31F7084A">
                <wp:simplePos x="0" y="0"/>
                <wp:positionH relativeFrom="column">
                  <wp:posOffset>171450</wp:posOffset>
                </wp:positionH>
                <wp:positionV relativeFrom="paragraph">
                  <wp:posOffset>71755</wp:posOffset>
                </wp:positionV>
                <wp:extent cx="4800600" cy="2368550"/>
                <wp:effectExtent l="0" t="0" r="1905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1AE83483" w14:textId="77777777" w:rsidR="00041290" w:rsidRDefault="00041290" w:rsidP="00136C51">
                            <w:pPr>
                              <w:jc w:val="center"/>
                              <w:rPr>
                                <w:rFonts w:ascii="Arial" w:hAnsi="Arial" w:cs="Arial"/>
                                <w:sz w:val="18"/>
                                <w:szCs w:val="18"/>
                              </w:rPr>
                            </w:pPr>
                          </w:p>
                          <w:p w14:paraId="593337D4" w14:textId="77777777" w:rsidR="00041290" w:rsidRDefault="00041290" w:rsidP="00136C51">
                            <w:pPr>
                              <w:jc w:val="center"/>
                              <w:rPr>
                                <w:rFonts w:ascii="Arial" w:hAnsi="Arial" w:cs="Arial"/>
                                <w:sz w:val="18"/>
                                <w:szCs w:val="18"/>
                              </w:rPr>
                            </w:pPr>
                            <w:r>
                              <w:rPr>
                                <w:rFonts w:ascii="Arial" w:hAnsi="Arial" w:cs="Arial"/>
                                <w:sz w:val="18"/>
                                <w:szCs w:val="18"/>
                              </w:rPr>
                              <w:t>……………………………………….</w:t>
                            </w:r>
                          </w:p>
                          <w:p w14:paraId="1CF1A4FC" w14:textId="77777777" w:rsidR="00041290" w:rsidRDefault="00041290" w:rsidP="00136C51">
                            <w:pPr>
                              <w:jc w:val="center"/>
                              <w:rPr>
                                <w:rFonts w:ascii="Arial" w:hAnsi="Arial" w:cs="Arial"/>
                                <w:b/>
                                <w:sz w:val="18"/>
                                <w:szCs w:val="18"/>
                              </w:rPr>
                            </w:pPr>
                            <w:r>
                              <w:rPr>
                                <w:rFonts w:ascii="Arial" w:hAnsi="Arial" w:cs="Arial"/>
                                <w:b/>
                                <w:sz w:val="18"/>
                                <w:szCs w:val="18"/>
                              </w:rPr>
                              <w:t>SIGNATURE(S) OF TENDERER(S)</w:t>
                            </w:r>
                          </w:p>
                          <w:p w14:paraId="7D5314FC" w14:textId="77777777" w:rsidR="00041290" w:rsidRDefault="00041290" w:rsidP="00136C51">
                            <w:pPr>
                              <w:rPr>
                                <w:rFonts w:ascii="Arial" w:hAnsi="Arial" w:cs="Arial"/>
                                <w:sz w:val="18"/>
                                <w:szCs w:val="18"/>
                              </w:rPr>
                            </w:pPr>
                          </w:p>
                          <w:p w14:paraId="775905A6" w14:textId="77777777" w:rsidR="00041290" w:rsidRDefault="00041290" w:rsidP="00136C51">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D3AA61F" w14:textId="77777777" w:rsidR="00041290" w:rsidRDefault="00041290" w:rsidP="00136C51">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E03ADA2" w14:textId="77777777" w:rsidR="00041290" w:rsidRDefault="00041290" w:rsidP="00136C51">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E28E66F" w14:textId="77777777" w:rsidR="00041290" w:rsidRDefault="00041290" w:rsidP="00136C51">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21D0E35" w14:textId="77777777" w:rsidR="00041290" w:rsidRDefault="00041290" w:rsidP="00136C5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FB6F7F2" w14:textId="77777777" w:rsidR="00041290" w:rsidRDefault="00041290" w:rsidP="00136C5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952DFF3" w14:textId="77777777" w:rsidR="00041290" w:rsidRDefault="00041290" w:rsidP="00136C51">
                            <w:pPr>
                              <w:jc w:val="cente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9538D" id="Rectangle 15" o:spid="_x0000_s1027" style="position:absolute;left:0;text-align:left;margin-left:13.5pt;margin-top:5.65pt;width:378pt;height:1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">
                <v:textbox>
                  <w:txbxContent>
                    <w:p w14:paraId="1AE83483" w14:textId="77777777" w:rsidR="00041290" w:rsidRDefault="00041290" w:rsidP="00136C51">
                      <w:pPr>
                        <w:jc w:val="center"/>
                        <w:rPr>
                          <w:rFonts w:ascii="Arial" w:hAnsi="Arial" w:cs="Arial"/>
                          <w:sz w:val="18"/>
                          <w:szCs w:val="18"/>
                        </w:rPr>
                      </w:pPr>
                    </w:p>
                    <w:p w14:paraId="593337D4" w14:textId="77777777" w:rsidR="00041290" w:rsidRDefault="00041290" w:rsidP="00136C51">
                      <w:pPr>
                        <w:jc w:val="center"/>
                        <w:rPr>
                          <w:rFonts w:ascii="Arial" w:hAnsi="Arial" w:cs="Arial"/>
                          <w:sz w:val="18"/>
                          <w:szCs w:val="18"/>
                        </w:rPr>
                      </w:pPr>
                      <w:r>
                        <w:rPr>
                          <w:rFonts w:ascii="Arial" w:hAnsi="Arial" w:cs="Arial"/>
                          <w:sz w:val="18"/>
                          <w:szCs w:val="18"/>
                        </w:rPr>
                        <w:t>……………………………………….</w:t>
                      </w:r>
                    </w:p>
                    <w:p w14:paraId="1CF1A4FC" w14:textId="77777777" w:rsidR="00041290" w:rsidRDefault="00041290" w:rsidP="00136C51">
                      <w:pPr>
                        <w:jc w:val="center"/>
                        <w:rPr>
                          <w:rFonts w:ascii="Arial" w:hAnsi="Arial" w:cs="Arial"/>
                          <w:b/>
                          <w:sz w:val="18"/>
                          <w:szCs w:val="18"/>
                        </w:rPr>
                      </w:pPr>
                      <w:r>
                        <w:rPr>
                          <w:rFonts w:ascii="Arial" w:hAnsi="Arial" w:cs="Arial"/>
                          <w:b/>
                          <w:sz w:val="18"/>
                          <w:szCs w:val="18"/>
                        </w:rPr>
                        <w:t>SIGNATURE(S) OF TENDERER(S)</w:t>
                      </w:r>
                    </w:p>
                    <w:p w14:paraId="7D5314FC" w14:textId="77777777" w:rsidR="00041290" w:rsidRDefault="00041290" w:rsidP="00136C51">
                      <w:pPr>
                        <w:rPr>
                          <w:rFonts w:ascii="Arial" w:hAnsi="Arial" w:cs="Arial"/>
                          <w:sz w:val="18"/>
                          <w:szCs w:val="18"/>
                        </w:rPr>
                      </w:pPr>
                    </w:p>
                    <w:p w14:paraId="775905A6" w14:textId="77777777" w:rsidR="00041290" w:rsidRDefault="00041290" w:rsidP="00136C51">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D3AA61F" w14:textId="77777777" w:rsidR="00041290" w:rsidRDefault="00041290" w:rsidP="00136C51">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E03ADA2" w14:textId="77777777" w:rsidR="00041290" w:rsidRDefault="00041290" w:rsidP="00136C51">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E28E66F" w14:textId="77777777" w:rsidR="00041290" w:rsidRDefault="00041290" w:rsidP="00136C51">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21D0E35" w14:textId="77777777" w:rsidR="00041290" w:rsidRDefault="00041290" w:rsidP="00136C5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FB6F7F2" w14:textId="77777777" w:rsidR="00041290" w:rsidRDefault="00041290" w:rsidP="00136C5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952DFF3" w14:textId="77777777" w:rsidR="00041290" w:rsidRDefault="00041290" w:rsidP="00136C51">
                      <w:pPr>
                        <w:jc w:val="center"/>
                      </w:pPr>
                    </w:p>
                  </w:txbxContent>
                </v:textbox>
              </v:rect>
            </w:pict>
          </mc:Fallback>
        </mc:AlternateContent>
      </w:r>
    </w:p>
    <w:p w14:paraId="6F5E2295" w14:textId="77777777" w:rsidR="00136C51" w:rsidRDefault="00136C51" w:rsidP="00136C51">
      <w:pPr>
        <w:rPr>
          <w:lang w:val="en-ZA"/>
        </w:rPr>
      </w:pPr>
    </w:p>
    <w:p w14:paraId="09619DDA" w14:textId="77777777" w:rsidR="00136C51" w:rsidRPr="001E47BC" w:rsidRDefault="00136C51" w:rsidP="00136C51">
      <w:pPr>
        <w:tabs>
          <w:tab w:val="left" w:pos="-1248"/>
          <w:tab w:val="left" w:pos="-720"/>
          <w:tab w:val="left" w:pos="0"/>
          <w:tab w:val="left" w:pos="810"/>
        </w:tabs>
        <w:rPr>
          <w:rFonts w:ascii="Arial Narrow" w:hAnsi="Arial Narrow" w:cs="Arial"/>
          <w:bCs/>
          <w:lang w:val="en-ZA"/>
        </w:rPr>
      </w:pPr>
    </w:p>
    <w:p w14:paraId="00F16115" w14:textId="77777777" w:rsidR="00136C51" w:rsidRPr="002C043E" w:rsidRDefault="00136C51" w:rsidP="00136C51">
      <w:pPr>
        <w:tabs>
          <w:tab w:val="left" w:pos="900"/>
          <w:tab w:val="left" w:pos="2880"/>
          <w:tab w:val="left" w:pos="5760"/>
          <w:tab w:val="left" w:pos="7920"/>
        </w:tabs>
        <w:outlineLvl w:val="0"/>
        <w:rPr>
          <w:rFonts w:ascii="Arial Narrow" w:hAnsi="Arial Narrow" w:cs="Arial"/>
          <w:color w:val="000080"/>
        </w:rPr>
      </w:pPr>
      <w:r w:rsidRPr="002C043E">
        <w:rPr>
          <w:rFonts w:ascii="Arial Narrow" w:hAnsi="Arial Narrow" w:cs="Arial"/>
          <w:color w:val="000080"/>
        </w:rPr>
        <w:tab/>
      </w:r>
    </w:p>
    <w:p w14:paraId="47260E89" w14:textId="77777777" w:rsidR="00136C51" w:rsidRPr="002C043E" w:rsidRDefault="00136C51" w:rsidP="00136C51">
      <w:pPr>
        <w:tabs>
          <w:tab w:val="left" w:pos="900"/>
          <w:tab w:val="left" w:pos="2880"/>
          <w:tab w:val="left" w:pos="5760"/>
          <w:tab w:val="left" w:pos="7920"/>
        </w:tabs>
        <w:outlineLvl w:val="0"/>
        <w:rPr>
          <w:rFonts w:ascii="Arial Narrow" w:hAnsi="Arial Narrow" w:cs="Arial"/>
          <w:color w:val="000080"/>
        </w:rPr>
      </w:pPr>
    </w:p>
    <w:p w14:paraId="1A08888C" w14:textId="4C82AC9F" w:rsidR="00136C51" w:rsidRPr="002C043E" w:rsidRDefault="00136C51" w:rsidP="00136C51">
      <w:pPr>
        <w:tabs>
          <w:tab w:val="left" w:pos="900"/>
          <w:tab w:val="left" w:pos="2880"/>
          <w:tab w:val="left" w:pos="5760"/>
          <w:tab w:val="left" w:pos="7920"/>
        </w:tabs>
        <w:outlineLvl w:val="0"/>
        <w:rPr>
          <w:rFonts w:ascii="Arial Narrow" w:hAnsi="Arial Narrow" w:cs="Arial"/>
          <w:b/>
          <w:color w:val="000080"/>
        </w:rPr>
      </w:pPr>
      <w:r w:rsidRPr="002C043E">
        <w:rPr>
          <w:rFonts w:ascii="Arial Narrow" w:hAnsi="Arial Narrow" w:cs="Arial"/>
          <w:color w:val="000080"/>
        </w:rPr>
        <w:tab/>
      </w:r>
      <w:r w:rsidRPr="002C043E">
        <w:rPr>
          <w:rFonts w:ascii="Arial Narrow" w:hAnsi="Arial Narrow" w:cs="Arial"/>
          <w:color w:val="000080"/>
        </w:rPr>
        <w:tab/>
      </w:r>
      <w:r w:rsidRPr="002C043E">
        <w:rPr>
          <w:rFonts w:ascii="Arial Narrow" w:hAnsi="Arial Narrow" w:cs="Arial"/>
          <w:color w:val="000080"/>
        </w:rPr>
        <w:tab/>
      </w:r>
      <w:r w:rsidRPr="002C043E">
        <w:rPr>
          <w:rFonts w:ascii="Arial Narrow" w:hAnsi="Arial Narrow" w:cs="Arial"/>
          <w:color w:val="000080"/>
        </w:rPr>
        <w:tab/>
      </w:r>
      <w:r w:rsidRPr="002C043E">
        <w:rPr>
          <w:rFonts w:ascii="Arial Narrow" w:hAnsi="Arial Narrow" w:cs="Arial"/>
          <w:color w:val="000080"/>
        </w:rPr>
        <w:tab/>
      </w:r>
    </w:p>
    <w:p w14:paraId="546B1B94" w14:textId="77777777" w:rsidR="00136C51" w:rsidRPr="002C043E" w:rsidRDefault="00136C51" w:rsidP="00136C51">
      <w:pPr>
        <w:tabs>
          <w:tab w:val="left" w:pos="900"/>
          <w:tab w:val="left" w:pos="2880"/>
          <w:tab w:val="left" w:pos="5760"/>
          <w:tab w:val="left" w:pos="7920"/>
        </w:tabs>
        <w:ind w:left="1276"/>
        <w:rPr>
          <w:rFonts w:ascii="Arial Narrow" w:hAnsi="Arial Narrow" w:cs="Arial"/>
        </w:rPr>
      </w:pPr>
      <w:r w:rsidRPr="002C043E">
        <w:rPr>
          <w:rFonts w:ascii="Arial Narrow" w:hAnsi="Arial Narrow" w:cs="Arial"/>
        </w:rPr>
        <w:t xml:space="preserve">-BBEE) Status Level of Contribution </w:t>
      </w:r>
    </w:p>
    <w:p w14:paraId="2C0DE9DD" w14:textId="77777777" w:rsidR="00136C51" w:rsidRPr="002C043E" w:rsidRDefault="00136C51" w:rsidP="00136C51">
      <w:pPr>
        <w:tabs>
          <w:tab w:val="left" w:pos="900"/>
          <w:tab w:val="left" w:pos="2880"/>
          <w:tab w:val="left" w:pos="5760"/>
          <w:tab w:val="left" w:pos="7920"/>
        </w:tabs>
        <w:ind w:left="1276"/>
        <w:rPr>
          <w:rFonts w:ascii="Arial Narrow" w:hAnsi="Arial Narrow" w:cs="Arial"/>
        </w:rPr>
      </w:pPr>
    </w:p>
    <w:p w14:paraId="2CD188BF" w14:textId="77777777" w:rsidR="00136C51" w:rsidRDefault="00136C5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7D77C978" w14:textId="77777777" w:rsidR="00136C51" w:rsidRDefault="00136C5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777908BC" w14:textId="77777777" w:rsidR="00136C51" w:rsidRDefault="00136C5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79511625" w14:textId="77777777" w:rsidR="00136C51" w:rsidRDefault="00136C5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36CB8167" w14:textId="77777777" w:rsidR="00136C51" w:rsidRDefault="00136C5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38301EEA" w14:textId="4962E877" w:rsidR="00136C51" w:rsidRDefault="00136C5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727CFEEF" w14:textId="404D11A2" w:rsidR="009520F1" w:rsidRDefault="009520F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67AA4299" w14:textId="09C9E41E" w:rsidR="009520F1" w:rsidRDefault="009520F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21410208" w14:textId="55F7AA0C" w:rsidR="009520F1" w:rsidRDefault="009520F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19437098" w14:textId="4B432FB7" w:rsidR="009520F1" w:rsidRDefault="009520F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6B8A57AB" w14:textId="3552334F" w:rsidR="009520F1" w:rsidRDefault="009520F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2D871EAA" w14:textId="33B025BE" w:rsidR="009520F1" w:rsidRDefault="009520F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07A4B687" w14:textId="77777777" w:rsidR="009520F1" w:rsidRDefault="009520F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291ED053" w14:textId="77777777" w:rsidR="00136C51" w:rsidRPr="002C043E" w:rsidRDefault="00136C5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1E2AC769" w14:textId="30B1C00E" w:rsidR="00136C51" w:rsidRDefault="00136C51"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72E4FD37" w14:textId="77777777" w:rsidR="00AC4F2C" w:rsidRDefault="00AC4F2C"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1F0EF935" w14:textId="77777777" w:rsidR="00AC4F2C" w:rsidRDefault="00AC4F2C"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3C686C25" w14:textId="77777777" w:rsidR="00AC4F2C" w:rsidRDefault="00AC4F2C"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45A27726" w14:textId="77777777" w:rsidR="00AC4F2C" w:rsidRDefault="00AC4F2C"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1695B4A5" w14:textId="77777777" w:rsidR="00AC4F2C" w:rsidRDefault="00AC4F2C"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604B6850" w14:textId="77777777" w:rsidR="00AC4F2C" w:rsidRDefault="00AC4F2C"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2E21AD75" w14:textId="5D082935" w:rsidR="005459EE" w:rsidRDefault="005459EE"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p w14:paraId="1D21CFF1" w14:textId="77777777" w:rsidR="005459EE" w:rsidRPr="002C043E" w:rsidRDefault="005459EE" w:rsidP="00136C5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Narrow" w:hAnsi="Arial Narrow" w:cs="Arial"/>
        </w:rPr>
      </w:pPr>
    </w:p>
    <w:tbl>
      <w:tblPr>
        <w:tblStyle w:val="TableGrid"/>
        <w:tblW w:w="9972" w:type="dxa"/>
        <w:tblLook w:val="04A0" w:firstRow="1" w:lastRow="0" w:firstColumn="1" w:lastColumn="0" w:noHBand="0" w:noVBand="1"/>
      </w:tblPr>
      <w:tblGrid>
        <w:gridCol w:w="9972"/>
      </w:tblGrid>
      <w:tr w:rsidR="00136C51" w:rsidRPr="006B0D6B" w14:paraId="09306103" w14:textId="77777777" w:rsidTr="00041290">
        <w:trPr>
          <w:trHeight w:val="712"/>
        </w:trPr>
        <w:tc>
          <w:tcPr>
            <w:tcW w:w="9972" w:type="dxa"/>
            <w:shd w:val="clear" w:color="auto" w:fill="D0CECE" w:themeFill="background2" w:themeFillShade="E6"/>
          </w:tcPr>
          <w:p w14:paraId="052F788D" w14:textId="19CC2876" w:rsidR="00136C51" w:rsidRPr="006B0D6B" w:rsidRDefault="00136C51" w:rsidP="0004129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Narrow" w:hAnsi="Arial Narrow" w:cs="Arial"/>
                <w:bCs/>
                <w:highlight w:val="darkGray"/>
              </w:rPr>
            </w:pPr>
            <w:r w:rsidRPr="004F5C3F">
              <w:rPr>
                <w:rFonts w:ascii="Arial Narrow" w:hAnsi="Arial Narrow" w:cs="Arial"/>
                <w:b/>
              </w:rPr>
              <w:t>RETURNABLE SCHEDULE : DECLARATION OF SUPPLIER(S)’S PAST SUPPLY CHAIN MANAGEMENT PRACTICES       (SBD 8)</w:t>
            </w:r>
          </w:p>
        </w:tc>
      </w:tr>
    </w:tbl>
    <w:p w14:paraId="200674E0" w14:textId="77777777" w:rsidR="00136C51" w:rsidRDefault="00136C51" w:rsidP="00136C5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bCs/>
        </w:rPr>
      </w:pPr>
    </w:p>
    <w:p w14:paraId="32BE8579" w14:textId="77777777" w:rsidR="00136C51" w:rsidRPr="002C043E" w:rsidRDefault="00136C51" w:rsidP="00136C5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bCs/>
        </w:rPr>
      </w:pPr>
    </w:p>
    <w:p w14:paraId="52135377" w14:textId="77777777" w:rsidR="00136C51" w:rsidRPr="002C043E" w:rsidRDefault="00136C51" w:rsidP="000C6B17">
      <w:pPr>
        <w:numPr>
          <w:ilvl w:val="0"/>
          <w:numId w:val="26"/>
        </w:numPr>
        <w:spacing w:after="0" w:line="240" w:lineRule="auto"/>
        <w:rPr>
          <w:rFonts w:ascii="Arial Narrow" w:hAnsi="Arial Narrow"/>
        </w:rPr>
      </w:pPr>
      <w:r w:rsidRPr="002C043E">
        <w:rPr>
          <w:rFonts w:ascii="Arial Narrow" w:hAnsi="Arial Narrow"/>
        </w:rPr>
        <w:t xml:space="preserve">This Standard Bidding Document must form part of all bids invited.  </w:t>
      </w:r>
    </w:p>
    <w:p w14:paraId="4A75D445" w14:textId="77777777" w:rsidR="00136C51" w:rsidRPr="002C043E" w:rsidRDefault="00136C51" w:rsidP="00136C51">
      <w:pPr>
        <w:ind w:left="1080"/>
        <w:rPr>
          <w:rFonts w:ascii="Arial Narrow" w:hAnsi="Arial Narrow"/>
        </w:rPr>
      </w:pPr>
    </w:p>
    <w:p w14:paraId="255D4551" w14:textId="77777777" w:rsidR="00136C51" w:rsidRPr="002C043E" w:rsidRDefault="00136C51" w:rsidP="000C6B17">
      <w:pPr>
        <w:numPr>
          <w:ilvl w:val="0"/>
          <w:numId w:val="26"/>
        </w:numPr>
        <w:spacing w:after="0" w:line="240" w:lineRule="auto"/>
        <w:rPr>
          <w:rFonts w:ascii="Arial Narrow" w:hAnsi="Arial Narrow"/>
        </w:rPr>
      </w:pPr>
      <w:r w:rsidRPr="002C043E">
        <w:rPr>
          <w:rFonts w:ascii="Arial Narrow" w:hAnsi="Arial Narrow"/>
        </w:rPr>
        <w:t xml:space="preserve">It serves as a declaration to be used by institutions in ensuring that when goods and services are being procured, all reasonable steps are taken to combat the abuse of the supply chain management system. </w:t>
      </w:r>
    </w:p>
    <w:p w14:paraId="0638FDA2" w14:textId="77777777" w:rsidR="00136C51" w:rsidRPr="002C043E" w:rsidRDefault="00136C51" w:rsidP="00136C51">
      <w:pPr>
        <w:rPr>
          <w:rFonts w:ascii="Arial Narrow" w:hAnsi="Arial Narrow"/>
        </w:rPr>
      </w:pPr>
    </w:p>
    <w:p w14:paraId="5366F516" w14:textId="77777777" w:rsidR="00136C51" w:rsidRPr="002C043E" w:rsidRDefault="00136C51" w:rsidP="000C6B17">
      <w:pPr>
        <w:numPr>
          <w:ilvl w:val="0"/>
          <w:numId w:val="26"/>
        </w:numPr>
        <w:spacing w:after="0" w:line="240" w:lineRule="auto"/>
        <w:rPr>
          <w:rFonts w:ascii="Arial Narrow" w:hAnsi="Arial Narrow"/>
        </w:rPr>
      </w:pPr>
      <w:r w:rsidRPr="002C043E">
        <w:rPr>
          <w:rFonts w:ascii="Arial Narrow" w:hAnsi="Arial Narrow"/>
        </w:rPr>
        <w:lastRenderedPageBreak/>
        <w:t>The bid of any bidder may be disregarded if that bidder, or any of its directors have-</w:t>
      </w:r>
    </w:p>
    <w:p w14:paraId="2FD5208A" w14:textId="77777777" w:rsidR="00136C51" w:rsidRPr="002C043E" w:rsidRDefault="00136C51" w:rsidP="00136C51">
      <w:pPr>
        <w:rPr>
          <w:rFonts w:ascii="Arial Narrow" w:hAnsi="Arial Narrow"/>
        </w:rPr>
      </w:pPr>
    </w:p>
    <w:p w14:paraId="1E4E15EB" w14:textId="77777777" w:rsidR="00136C51" w:rsidRPr="002C043E" w:rsidRDefault="00136C51" w:rsidP="000C6B17">
      <w:pPr>
        <w:numPr>
          <w:ilvl w:val="1"/>
          <w:numId w:val="26"/>
        </w:numPr>
        <w:spacing w:after="0" w:line="240" w:lineRule="auto"/>
        <w:rPr>
          <w:rFonts w:ascii="Arial Narrow" w:hAnsi="Arial Narrow"/>
        </w:rPr>
      </w:pPr>
      <w:r w:rsidRPr="002C043E">
        <w:rPr>
          <w:rFonts w:ascii="Arial Narrow" w:hAnsi="Arial Narrow"/>
        </w:rPr>
        <w:t>abused the institution’s supply chain management system;</w:t>
      </w:r>
    </w:p>
    <w:p w14:paraId="34AB8C4C" w14:textId="77777777" w:rsidR="00136C51" w:rsidRPr="002C043E" w:rsidRDefault="00136C51" w:rsidP="000C6B17">
      <w:pPr>
        <w:numPr>
          <w:ilvl w:val="1"/>
          <w:numId w:val="26"/>
        </w:numPr>
        <w:spacing w:after="0" w:line="240" w:lineRule="auto"/>
        <w:rPr>
          <w:rFonts w:ascii="Arial Narrow" w:hAnsi="Arial Narrow"/>
        </w:rPr>
      </w:pPr>
      <w:r w:rsidRPr="002C043E">
        <w:rPr>
          <w:rFonts w:ascii="Arial Narrow" w:hAnsi="Arial Narrow"/>
        </w:rPr>
        <w:t>committed fraud or any other improper conduct in relation to such system; or</w:t>
      </w:r>
    </w:p>
    <w:p w14:paraId="343214BB" w14:textId="77777777" w:rsidR="00136C51" w:rsidRPr="002C043E" w:rsidRDefault="00136C51" w:rsidP="000C6B17">
      <w:pPr>
        <w:numPr>
          <w:ilvl w:val="1"/>
          <w:numId w:val="26"/>
        </w:numPr>
        <w:spacing w:after="0" w:line="240" w:lineRule="auto"/>
        <w:rPr>
          <w:rFonts w:ascii="Arial Narrow" w:hAnsi="Arial Narrow"/>
        </w:rPr>
      </w:pPr>
      <w:r w:rsidRPr="002C043E">
        <w:rPr>
          <w:rFonts w:ascii="Arial Narrow" w:hAnsi="Arial Narrow"/>
        </w:rPr>
        <w:t>failed to perform on any previous contract.</w:t>
      </w:r>
    </w:p>
    <w:p w14:paraId="00520A9A" w14:textId="77777777" w:rsidR="00136C51" w:rsidRPr="002C043E" w:rsidRDefault="00136C51" w:rsidP="00136C51">
      <w:pPr>
        <w:ind w:left="1080"/>
        <w:rPr>
          <w:rFonts w:ascii="Arial Narrow" w:hAnsi="Arial Narrow"/>
        </w:rPr>
      </w:pPr>
    </w:p>
    <w:p w14:paraId="666D600E" w14:textId="77777777" w:rsidR="00136C51" w:rsidRPr="002C043E" w:rsidRDefault="00136C51" w:rsidP="000C6B17">
      <w:pPr>
        <w:numPr>
          <w:ilvl w:val="0"/>
          <w:numId w:val="26"/>
        </w:numPr>
        <w:spacing w:after="0" w:line="240" w:lineRule="auto"/>
        <w:rPr>
          <w:rFonts w:ascii="Arial Narrow" w:hAnsi="Arial Narrow"/>
          <w:b/>
          <w:bCs/>
        </w:rPr>
      </w:pPr>
      <w:r w:rsidRPr="002C043E">
        <w:rPr>
          <w:rFonts w:ascii="Arial Narrow" w:hAnsi="Arial Narrow"/>
          <w:b/>
          <w:bCs/>
        </w:rPr>
        <w:t>In order to give effect to the above, the following questionnaire must be completed and submitted with the bid.</w:t>
      </w:r>
    </w:p>
    <w:tbl>
      <w:tblPr>
        <w:tblpPr w:leftFromText="180" w:rightFromText="180" w:vertAnchor="text" w:horzAnchor="margin" w:tblpXSpec="right"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
        <w:gridCol w:w="6943"/>
        <w:gridCol w:w="735"/>
        <w:gridCol w:w="635"/>
      </w:tblGrid>
      <w:tr w:rsidR="00136C51" w:rsidRPr="002C043E" w14:paraId="3CCA397C" w14:textId="77777777" w:rsidTr="00041290">
        <w:trPr>
          <w:trHeight w:val="232"/>
        </w:trPr>
        <w:tc>
          <w:tcPr>
            <w:tcW w:w="710" w:type="dxa"/>
            <w:shd w:val="clear" w:color="auto" w:fill="000000"/>
          </w:tcPr>
          <w:p w14:paraId="0D0AD614" w14:textId="77777777" w:rsidR="00136C51" w:rsidRPr="002C043E" w:rsidRDefault="00136C51" w:rsidP="00041290">
            <w:pPr>
              <w:rPr>
                <w:rFonts w:ascii="Arial Narrow" w:hAnsi="Arial Narrow"/>
                <w:b/>
                <w:bCs/>
                <w:color w:val="FFFFFF"/>
              </w:rPr>
            </w:pPr>
            <w:r w:rsidRPr="002C043E">
              <w:rPr>
                <w:rFonts w:ascii="Arial Narrow" w:hAnsi="Arial Narrow"/>
                <w:b/>
                <w:bCs/>
                <w:color w:val="FFFFFF"/>
              </w:rPr>
              <w:t>Item</w:t>
            </w:r>
          </w:p>
        </w:tc>
        <w:tc>
          <w:tcPr>
            <w:tcW w:w="7303" w:type="dxa"/>
            <w:shd w:val="clear" w:color="auto" w:fill="000000"/>
          </w:tcPr>
          <w:p w14:paraId="73C368B9" w14:textId="77777777" w:rsidR="00136C51" w:rsidRPr="002C043E" w:rsidRDefault="00136C51" w:rsidP="00041290">
            <w:pPr>
              <w:rPr>
                <w:rFonts w:ascii="Arial Narrow" w:hAnsi="Arial Narrow"/>
                <w:b/>
                <w:bCs/>
                <w:color w:val="FFFFFF"/>
              </w:rPr>
            </w:pPr>
            <w:r w:rsidRPr="002C043E">
              <w:rPr>
                <w:rFonts w:ascii="Arial Narrow" w:hAnsi="Arial Narrow"/>
                <w:b/>
                <w:bCs/>
                <w:color w:val="FFFFFF"/>
              </w:rPr>
              <w:t>Question</w:t>
            </w:r>
          </w:p>
        </w:tc>
        <w:tc>
          <w:tcPr>
            <w:tcW w:w="750" w:type="dxa"/>
            <w:shd w:val="clear" w:color="auto" w:fill="000000"/>
          </w:tcPr>
          <w:p w14:paraId="2A956889" w14:textId="77777777" w:rsidR="00136C51" w:rsidRPr="002C043E" w:rsidRDefault="00136C51" w:rsidP="00041290">
            <w:pPr>
              <w:jc w:val="center"/>
              <w:rPr>
                <w:rFonts w:ascii="Arial Narrow" w:hAnsi="Arial Narrow"/>
                <w:b/>
                <w:bCs/>
                <w:color w:val="FFFFFF"/>
              </w:rPr>
            </w:pPr>
            <w:r w:rsidRPr="002C043E">
              <w:rPr>
                <w:rFonts w:ascii="Arial Narrow" w:hAnsi="Arial Narrow"/>
                <w:b/>
                <w:bCs/>
                <w:color w:val="FFFFFF"/>
              </w:rPr>
              <w:t>Yes</w:t>
            </w:r>
          </w:p>
        </w:tc>
        <w:tc>
          <w:tcPr>
            <w:tcW w:w="646" w:type="dxa"/>
            <w:shd w:val="clear" w:color="auto" w:fill="000000"/>
          </w:tcPr>
          <w:p w14:paraId="40D815D4" w14:textId="77777777" w:rsidR="00136C51" w:rsidRPr="002C043E" w:rsidRDefault="00136C51" w:rsidP="00041290">
            <w:pPr>
              <w:jc w:val="center"/>
              <w:rPr>
                <w:rFonts w:ascii="Arial Narrow" w:hAnsi="Arial Narrow"/>
                <w:b/>
                <w:bCs/>
                <w:color w:val="FFFFFF"/>
              </w:rPr>
            </w:pPr>
            <w:r w:rsidRPr="002C043E">
              <w:rPr>
                <w:rFonts w:ascii="Arial Narrow" w:hAnsi="Arial Narrow"/>
                <w:b/>
                <w:bCs/>
                <w:color w:val="FFFFFF"/>
              </w:rPr>
              <w:t>No</w:t>
            </w:r>
          </w:p>
        </w:tc>
      </w:tr>
      <w:tr w:rsidR="00136C51" w:rsidRPr="002C043E" w14:paraId="158041AB" w14:textId="77777777" w:rsidTr="00041290">
        <w:trPr>
          <w:cantSplit/>
          <w:trHeight w:val="2167"/>
        </w:trPr>
        <w:tc>
          <w:tcPr>
            <w:tcW w:w="710" w:type="dxa"/>
          </w:tcPr>
          <w:p w14:paraId="350C3139" w14:textId="77777777" w:rsidR="00136C51" w:rsidRPr="002C043E" w:rsidRDefault="00136C51" w:rsidP="00041290">
            <w:pPr>
              <w:rPr>
                <w:rFonts w:ascii="Arial Narrow" w:hAnsi="Arial Narrow"/>
              </w:rPr>
            </w:pPr>
            <w:r w:rsidRPr="002C043E">
              <w:rPr>
                <w:rFonts w:ascii="Arial Narrow" w:hAnsi="Arial Narrow"/>
              </w:rPr>
              <w:t>4.1</w:t>
            </w:r>
          </w:p>
        </w:tc>
        <w:tc>
          <w:tcPr>
            <w:tcW w:w="7303" w:type="dxa"/>
          </w:tcPr>
          <w:p w14:paraId="2FC9361E" w14:textId="77777777" w:rsidR="00136C51" w:rsidRPr="002C043E" w:rsidRDefault="00136C51" w:rsidP="00041290">
            <w:pPr>
              <w:rPr>
                <w:rFonts w:ascii="Arial Narrow" w:hAnsi="Arial Narrow"/>
              </w:rPr>
            </w:pPr>
            <w:r w:rsidRPr="002C043E">
              <w:rPr>
                <w:rFonts w:ascii="Arial Narrow" w:hAnsi="Arial Narrow"/>
              </w:rPr>
              <w:t xml:space="preserve">Is the bidder or any of its directors listed on the National Treasury’s Database of Restricted </w:t>
            </w:r>
            <w:r>
              <w:rPr>
                <w:rFonts w:ascii="Arial Narrow" w:hAnsi="Arial Narrow"/>
              </w:rPr>
              <w:t>Manufacturers</w:t>
            </w:r>
            <w:r w:rsidRPr="002C043E">
              <w:rPr>
                <w:rFonts w:ascii="Arial Narrow" w:hAnsi="Arial Narrow"/>
              </w:rPr>
              <w:t xml:space="preserve"> as companies or persons prohibited from doing business with the public sector?</w:t>
            </w:r>
          </w:p>
          <w:p w14:paraId="552DF1A4" w14:textId="77777777" w:rsidR="00136C51" w:rsidRPr="002C043E" w:rsidRDefault="00136C51" w:rsidP="00041290">
            <w:pPr>
              <w:rPr>
                <w:rFonts w:ascii="Arial Narrow" w:hAnsi="Arial Narrow"/>
                <w:b/>
                <w:bCs/>
              </w:rPr>
            </w:pPr>
            <w:r w:rsidRPr="002C043E">
              <w:rPr>
                <w:rFonts w:ascii="Arial Narrow" w:hAnsi="Arial Narrow"/>
                <w:b/>
                <w:bCs/>
              </w:rPr>
              <w:t xml:space="preserve">(Companies or persons who are listed on this Database were informed in writing of this restriction by the Accounting Officer/Authority of the institution that imposed the restriction after the </w:t>
            </w:r>
            <w:proofErr w:type="spellStart"/>
            <w:r w:rsidRPr="002C043E">
              <w:rPr>
                <w:rFonts w:ascii="Arial Narrow" w:hAnsi="Arial Narrow"/>
                <w:b/>
                <w:bCs/>
                <w:i/>
                <w:iCs/>
              </w:rPr>
              <w:t>audi</w:t>
            </w:r>
            <w:proofErr w:type="spellEnd"/>
            <w:r w:rsidRPr="002C043E">
              <w:rPr>
                <w:rFonts w:ascii="Arial Narrow" w:hAnsi="Arial Narrow"/>
                <w:b/>
                <w:bCs/>
                <w:i/>
                <w:iCs/>
              </w:rPr>
              <w:t xml:space="preserve"> alteram partem</w:t>
            </w:r>
            <w:r w:rsidRPr="002C043E">
              <w:rPr>
                <w:rFonts w:ascii="Arial Narrow" w:hAnsi="Arial Narrow"/>
                <w:b/>
                <w:bCs/>
              </w:rPr>
              <w:t xml:space="preserve"> rule was applied).</w:t>
            </w:r>
          </w:p>
          <w:p w14:paraId="5E9C0B20" w14:textId="77777777" w:rsidR="00136C51" w:rsidRPr="002C043E" w:rsidRDefault="00136C51" w:rsidP="00041290">
            <w:pPr>
              <w:rPr>
                <w:rFonts w:ascii="Arial Narrow" w:hAnsi="Arial Narrow"/>
                <w:b/>
                <w:bCs/>
              </w:rPr>
            </w:pPr>
          </w:p>
          <w:p w14:paraId="2363AFB5" w14:textId="77777777" w:rsidR="00136C51" w:rsidRPr="002C043E" w:rsidRDefault="00136C51" w:rsidP="00041290">
            <w:pPr>
              <w:rPr>
                <w:rFonts w:ascii="Arial Narrow" w:hAnsi="Arial Narrow"/>
              </w:rPr>
            </w:pPr>
            <w:r w:rsidRPr="002C043E">
              <w:rPr>
                <w:rFonts w:ascii="Arial Narrow" w:hAnsi="Arial Narrow"/>
              </w:rPr>
              <w:t xml:space="preserve">The Database of Restricted </w:t>
            </w:r>
            <w:r>
              <w:rPr>
                <w:rFonts w:ascii="Arial Narrow" w:hAnsi="Arial Narrow"/>
              </w:rPr>
              <w:t>Manufacturers</w:t>
            </w:r>
            <w:r w:rsidRPr="002C043E">
              <w:rPr>
                <w:rFonts w:ascii="Arial Narrow" w:hAnsi="Arial Narrow"/>
              </w:rPr>
              <w:t xml:space="preserve"> now resides on the National Treasury’s website (</w:t>
            </w:r>
            <w:hyperlink w:history="1">
              <w:r w:rsidRPr="002C043E">
                <w:rPr>
                  <w:rFonts w:ascii="Arial Narrow" w:hAnsi="Arial Narrow"/>
                  <w:b/>
                  <w:bCs/>
                  <w:u w:val="single"/>
                </w:rPr>
                <w:t>www.treasury.gov.za</w:t>
              </w:r>
            </w:hyperlink>
            <w:r w:rsidRPr="002C043E">
              <w:rPr>
                <w:rFonts w:ascii="Arial Narrow" w:hAnsi="Arial Narrow"/>
              </w:rPr>
              <w:t xml:space="preserve">) and can be accessed by clicking on its link at the bottom of the home page. </w:t>
            </w:r>
          </w:p>
          <w:p w14:paraId="42586781" w14:textId="77777777" w:rsidR="00136C51" w:rsidRPr="002C043E" w:rsidRDefault="00136C51" w:rsidP="00041290">
            <w:pPr>
              <w:rPr>
                <w:rFonts w:ascii="Arial Narrow" w:hAnsi="Arial Narrow"/>
                <w:b/>
                <w:bCs/>
                <w:i/>
                <w:iCs/>
              </w:rPr>
            </w:pPr>
          </w:p>
        </w:tc>
        <w:tc>
          <w:tcPr>
            <w:tcW w:w="750" w:type="dxa"/>
          </w:tcPr>
          <w:p w14:paraId="548794E8" w14:textId="77777777" w:rsidR="00136C51" w:rsidRPr="002C043E" w:rsidRDefault="00136C51" w:rsidP="00041290">
            <w:pPr>
              <w:jc w:val="center"/>
              <w:rPr>
                <w:rFonts w:ascii="Arial Narrow" w:hAnsi="Arial Narrow"/>
              </w:rPr>
            </w:pPr>
            <w:r w:rsidRPr="002C043E">
              <w:rPr>
                <w:rFonts w:ascii="Arial Narrow" w:hAnsi="Arial Narrow"/>
              </w:rPr>
              <w:t>Yes</w:t>
            </w:r>
          </w:p>
          <w:p w14:paraId="70686856" w14:textId="77777777" w:rsidR="00136C51" w:rsidRPr="002C043E" w:rsidRDefault="00136C51" w:rsidP="00041290">
            <w:pPr>
              <w:jc w:val="center"/>
              <w:rPr>
                <w:rFonts w:ascii="Arial Narrow" w:hAnsi="Arial Narrow"/>
              </w:rPr>
            </w:pPr>
            <w:r w:rsidRPr="002C043E">
              <w:rPr>
                <w:rFonts w:ascii="Arial Narrow" w:hAnsi="Arial Narrow"/>
              </w:rPr>
              <w:fldChar w:fldCharType="begin">
                <w:ffData>
                  <w:name w:val="Check2"/>
                  <w:enabled/>
                  <w:calcOnExit w:val="0"/>
                  <w:checkBox>
                    <w:sizeAuto/>
                    <w:default w:val="0"/>
                  </w:checkBox>
                </w:ffData>
              </w:fldChar>
            </w:r>
            <w:r w:rsidRPr="002C043E">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sidRPr="002C043E">
              <w:rPr>
                <w:rFonts w:ascii="Arial Narrow" w:hAnsi="Arial Narrow"/>
              </w:rPr>
              <w:fldChar w:fldCharType="end"/>
            </w:r>
          </w:p>
          <w:p w14:paraId="7077A632" w14:textId="77777777" w:rsidR="00136C51" w:rsidRPr="002C043E" w:rsidRDefault="00136C51" w:rsidP="00041290">
            <w:pPr>
              <w:jc w:val="center"/>
              <w:rPr>
                <w:rFonts w:ascii="Arial Narrow" w:hAnsi="Arial Narrow"/>
              </w:rPr>
            </w:pPr>
          </w:p>
          <w:p w14:paraId="392FCF37" w14:textId="77777777" w:rsidR="00136C51" w:rsidRPr="002C043E" w:rsidRDefault="00136C51" w:rsidP="00041290">
            <w:pPr>
              <w:jc w:val="center"/>
              <w:rPr>
                <w:rFonts w:ascii="Arial Narrow" w:hAnsi="Arial Narrow"/>
              </w:rPr>
            </w:pPr>
          </w:p>
        </w:tc>
        <w:tc>
          <w:tcPr>
            <w:tcW w:w="646" w:type="dxa"/>
          </w:tcPr>
          <w:p w14:paraId="7A2D3EFA" w14:textId="77777777" w:rsidR="00136C51" w:rsidRPr="002C043E" w:rsidRDefault="00136C51" w:rsidP="00041290">
            <w:pPr>
              <w:jc w:val="center"/>
              <w:rPr>
                <w:rFonts w:ascii="Arial Narrow" w:hAnsi="Arial Narrow"/>
              </w:rPr>
            </w:pPr>
            <w:r w:rsidRPr="002C043E">
              <w:rPr>
                <w:rFonts w:ascii="Arial Narrow" w:hAnsi="Arial Narrow"/>
              </w:rPr>
              <w:t>No</w:t>
            </w:r>
          </w:p>
          <w:p w14:paraId="34D60065" w14:textId="77777777" w:rsidR="00136C51" w:rsidRPr="002C043E" w:rsidRDefault="00136C51" w:rsidP="00041290">
            <w:pPr>
              <w:jc w:val="center"/>
              <w:rPr>
                <w:rFonts w:ascii="Arial Narrow" w:hAnsi="Arial Narrow"/>
              </w:rPr>
            </w:pPr>
            <w:r w:rsidRPr="002C043E">
              <w:rPr>
                <w:rFonts w:ascii="Arial Narrow" w:hAnsi="Arial Narrow"/>
              </w:rPr>
              <w:fldChar w:fldCharType="begin">
                <w:ffData>
                  <w:name w:val="Check3"/>
                  <w:enabled/>
                  <w:calcOnExit w:val="0"/>
                  <w:checkBox>
                    <w:sizeAuto/>
                    <w:default w:val="0"/>
                  </w:checkBox>
                </w:ffData>
              </w:fldChar>
            </w:r>
            <w:r w:rsidRPr="002C043E">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sidRPr="002C043E">
              <w:rPr>
                <w:rFonts w:ascii="Arial Narrow" w:hAnsi="Arial Narrow"/>
              </w:rPr>
              <w:fldChar w:fldCharType="end"/>
            </w:r>
          </w:p>
          <w:p w14:paraId="10D9FB09" w14:textId="77777777" w:rsidR="00136C51" w:rsidRPr="002C043E" w:rsidRDefault="00136C51" w:rsidP="00041290">
            <w:pPr>
              <w:jc w:val="center"/>
              <w:rPr>
                <w:rFonts w:ascii="Arial Narrow" w:hAnsi="Arial Narrow"/>
              </w:rPr>
            </w:pPr>
          </w:p>
        </w:tc>
      </w:tr>
      <w:tr w:rsidR="00136C51" w:rsidRPr="002C043E" w14:paraId="63542E70" w14:textId="77777777" w:rsidTr="00041290">
        <w:trPr>
          <w:cantSplit/>
          <w:trHeight w:val="593"/>
        </w:trPr>
        <w:tc>
          <w:tcPr>
            <w:tcW w:w="710" w:type="dxa"/>
          </w:tcPr>
          <w:p w14:paraId="7463F5D7" w14:textId="77777777" w:rsidR="00136C51" w:rsidRPr="002C043E" w:rsidRDefault="00136C51" w:rsidP="00041290">
            <w:pPr>
              <w:rPr>
                <w:rFonts w:ascii="Arial Narrow" w:hAnsi="Arial Narrow"/>
              </w:rPr>
            </w:pPr>
            <w:r w:rsidRPr="002C043E">
              <w:rPr>
                <w:rFonts w:ascii="Arial Narrow" w:hAnsi="Arial Narrow"/>
              </w:rPr>
              <w:t>4.1.1</w:t>
            </w:r>
          </w:p>
        </w:tc>
        <w:tc>
          <w:tcPr>
            <w:tcW w:w="8700" w:type="dxa"/>
            <w:gridSpan w:val="3"/>
          </w:tcPr>
          <w:p w14:paraId="39DB2634" w14:textId="77777777" w:rsidR="00136C51" w:rsidRPr="002C043E" w:rsidRDefault="00136C51" w:rsidP="00041290">
            <w:pPr>
              <w:rPr>
                <w:rFonts w:ascii="Arial Narrow" w:hAnsi="Arial Narrow"/>
              </w:rPr>
            </w:pPr>
            <w:r w:rsidRPr="002C043E">
              <w:rPr>
                <w:rFonts w:ascii="Arial Narrow" w:hAnsi="Arial Narrow"/>
              </w:rPr>
              <w:t>If so, furnish particulars:</w:t>
            </w:r>
          </w:p>
          <w:p w14:paraId="27555E5A" w14:textId="77777777" w:rsidR="00136C51" w:rsidRPr="002C043E" w:rsidRDefault="00136C51" w:rsidP="00041290">
            <w:pPr>
              <w:rPr>
                <w:rFonts w:ascii="Arial Narrow" w:hAnsi="Arial Narrow"/>
              </w:rPr>
            </w:pPr>
          </w:p>
          <w:p w14:paraId="111164C9" w14:textId="77777777" w:rsidR="00136C51" w:rsidRPr="002C043E" w:rsidRDefault="00136C51" w:rsidP="00041290">
            <w:pPr>
              <w:rPr>
                <w:rFonts w:ascii="Arial Narrow" w:hAnsi="Arial Narrow"/>
              </w:rPr>
            </w:pPr>
          </w:p>
        </w:tc>
      </w:tr>
      <w:tr w:rsidR="00136C51" w:rsidRPr="002C043E" w14:paraId="4F3AAB61" w14:textId="77777777" w:rsidTr="00041290">
        <w:trPr>
          <w:cantSplit/>
          <w:trHeight w:val="1380"/>
        </w:trPr>
        <w:tc>
          <w:tcPr>
            <w:tcW w:w="710" w:type="dxa"/>
          </w:tcPr>
          <w:p w14:paraId="2F865A1A" w14:textId="77777777" w:rsidR="00136C51" w:rsidRPr="002C043E" w:rsidRDefault="00136C51" w:rsidP="00041290">
            <w:pPr>
              <w:rPr>
                <w:rFonts w:ascii="Arial Narrow" w:hAnsi="Arial Narrow"/>
              </w:rPr>
            </w:pPr>
            <w:r w:rsidRPr="002C043E">
              <w:rPr>
                <w:rFonts w:ascii="Arial Narrow" w:hAnsi="Arial Narrow"/>
              </w:rPr>
              <w:t>4.2</w:t>
            </w:r>
          </w:p>
        </w:tc>
        <w:tc>
          <w:tcPr>
            <w:tcW w:w="7303" w:type="dxa"/>
          </w:tcPr>
          <w:p w14:paraId="503B6200" w14:textId="77777777" w:rsidR="00136C51" w:rsidRPr="002C043E" w:rsidRDefault="00136C51" w:rsidP="00041290">
            <w:pPr>
              <w:rPr>
                <w:rFonts w:ascii="Arial Narrow" w:hAnsi="Arial Narrow"/>
              </w:rPr>
            </w:pPr>
            <w:r w:rsidRPr="002C043E">
              <w:rPr>
                <w:rFonts w:ascii="Arial Narrow" w:hAnsi="Arial Narrow"/>
              </w:rPr>
              <w:t xml:space="preserve">Is the bidder or any of its directors listed on the Register for Tender Defaulters in terms of section 29 of the Prevention and Combating of Corrupt Activities Act (No 12 of 2004)? </w:t>
            </w:r>
          </w:p>
          <w:p w14:paraId="112B6994" w14:textId="77777777" w:rsidR="00136C51" w:rsidRPr="002C043E" w:rsidRDefault="00136C51" w:rsidP="00041290">
            <w:pPr>
              <w:ind w:left="2"/>
              <w:rPr>
                <w:rFonts w:ascii="Arial Narrow" w:hAnsi="Arial Narrow"/>
                <w:b/>
                <w:bCs/>
              </w:rPr>
            </w:pPr>
            <w:r w:rsidRPr="002C043E">
              <w:rPr>
                <w:rFonts w:ascii="Arial Narrow" w:hAnsi="Arial Narrow"/>
                <w:b/>
                <w:bCs/>
              </w:rPr>
              <w:t>The Register for Tender Defaulters can be accessed on the National Treasury’s website (</w:t>
            </w:r>
            <w:hyperlink w:history="1">
              <w:r w:rsidRPr="002C043E">
                <w:rPr>
                  <w:rFonts w:ascii="Arial Narrow" w:hAnsi="Arial Narrow"/>
                  <w:b/>
                  <w:bCs/>
                  <w:u w:val="single"/>
                </w:rPr>
                <w:t>www.treasury.gov.za</w:t>
              </w:r>
            </w:hyperlink>
            <w:r w:rsidRPr="002C043E">
              <w:rPr>
                <w:rFonts w:ascii="Arial Narrow" w:hAnsi="Arial Narrow"/>
                <w:b/>
                <w:bCs/>
              </w:rPr>
              <w:t xml:space="preserve">) by clicking on its link at the bottom of the home page. </w:t>
            </w:r>
          </w:p>
          <w:p w14:paraId="497E027F" w14:textId="77777777" w:rsidR="00136C51" w:rsidRPr="002C043E" w:rsidRDefault="00136C51" w:rsidP="00041290">
            <w:pPr>
              <w:ind w:left="2"/>
              <w:rPr>
                <w:rFonts w:ascii="Arial Narrow" w:hAnsi="Arial Narrow"/>
                <w:i/>
                <w:iCs/>
              </w:rPr>
            </w:pPr>
          </w:p>
        </w:tc>
        <w:tc>
          <w:tcPr>
            <w:tcW w:w="750" w:type="dxa"/>
          </w:tcPr>
          <w:p w14:paraId="023290AA" w14:textId="77777777" w:rsidR="00136C51" w:rsidRPr="002C043E" w:rsidRDefault="00136C51" w:rsidP="00041290">
            <w:pPr>
              <w:jc w:val="center"/>
              <w:rPr>
                <w:rFonts w:ascii="Arial Narrow" w:hAnsi="Arial Narrow"/>
              </w:rPr>
            </w:pPr>
            <w:r w:rsidRPr="002C043E">
              <w:rPr>
                <w:rFonts w:ascii="Arial Narrow" w:hAnsi="Arial Narrow"/>
              </w:rPr>
              <w:t>Yes</w:t>
            </w:r>
          </w:p>
          <w:p w14:paraId="68E48B05" w14:textId="77777777" w:rsidR="00136C51" w:rsidRPr="002C043E" w:rsidRDefault="00136C51" w:rsidP="00041290">
            <w:pPr>
              <w:jc w:val="center"/>
              <w:rPr>
                <w:rFonts w:ascii="Arial Narrow" w:hAnsi="Arial Narrow"/>
              </w:rPr>
            </w:pPr>
            <w:r w:rsidRPr="002C043E">
              <w:rPr>
                <w:rFonts w:ascii="Arial Narrow" w:hAnsi="Arial Narrow"/>
              </w:rPr>
              <w:fldChar w:fldCharType="begin">
                <w:ffData>
                  <w:name w:val="Check1"/>
                  <w:enabled/>
                  <w:calcOnExit w:val="0"/>
                  <w:checkBox>
                    <w:sizeAuto/>
                    <w:default w:val="0"/>
                  </w:checkBox>
                </w:ffData>
              </w:fldChar>
            </w:r>
            <w:r w:rsidRPr="002C043E">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sidRPr="002C043E">
              <w:rPr>
                <w:rFonts w:ascii="Arial Narrow" w:hAnsi="Arial Narrow"/>
              </w:rPr>
              <w:fldChar w:fldCharType="end"/>
            </w:r>
          </w:p>
        </w:tc>
        <w:tc>
          <w:tcPr>
            <w:tcW w:w="646" w:type="dxa"/>
          </w:tcPr>
          <w:p w14:paraId="22B620AD" w14:textId="77777777" w:rsidR="00136C51" w:rsidRPr="002C043E" w:rsidRDefault="00136C51" w:rsidP="00041290">
            <w:pPr>
              <w:jc w:val="center"/>
              <w:rPr>
                <w:rFonts w:ascii="Arial Narrow" w:hAnsi="Arial Narrow"/>
              </w:rPr>
            </w:pPr>
            <w:r w:rsidRPr="002C043E">
              <w:rPr>
                <w:rFonts w:ascii="Arial Narrow" w:hAnsi="Arial Narrow"/>
              </w:rPr>
              <w:t>No</w:t>
            </w:r>
          </w:p>
          <w:p w14:paraId="40105FDE" w14:textId="77777777" w:rsidR="00136C51" w:rsidRPr="002C043E" w:rsidRDefault="00136C51" w:rsidP="00041290">
            <w:pPr>
              <w:jc w:val="center"/>
              <w:rPr>
                <w:rFonts w:ascii="Arial Narrow" w:hAnsi="Arial Narrow"/>
              </w:rPr>
            </w:pPr>
            <w:r w:rsidRPr="002C043E">
              <w:rPr>
                <w:rFonts w:ascii="Arial Narrow" w:hAnsi="Arial Narrow"/>
              </w:rPr>
              <w:fldChar w:fldCharType="begin">
                <w:ffData>
                  <w:name w:val="Check4"/>
                  <w:enabled/>
                  <w:calcOnExit w:val="0"/>
                  <w:checkBox>
                    <w:sizeAuto/>
                    <w:default w:val="0"/>
                  </w:checkBox>
                </w:ffData>
              </w:fldChar>
            </w:r>
            <w:r w:rsidRPr="002C043E">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sidRPr="002C043E">
              <w:rPr>
                <w:rFonts w:ascii="Arial Narrow" w:hAnsi="Arial Narrow"/>
              </w:rPr>
              <w:fldChar w:fldCharType="end"/>
            </w:r>
          </w:p>
        </w:tc>
      </w:tr>
      <w:tr w:rsidR="00136C51" w:rsidRPr="002C043E" w14:paraId="19EBC161" w14:textId="77777777" w:rsidTr="00041290">
        <w:trPr>
          <w:cantSplit/>
          <w:trHeight w:val="593"/>
        </w:trPr>
        <w:tc>
          <w:tcPr>
            <w:tcW w:w="710" w:type="dxa"/>
          </w:tcPr>
          <w:p w14:paraId="18CD7904" w14:textId="77777777" w:rsidR="00136C51" w:rsidRPr="002C043E" w:rsidRDefault="00136C51" w:rsidP="00041290">
            <w:pPr>
              <w:rPr>
                <w:rFonts w:ascii="Arial Narrow" w:hAnsi="Arial Narrow"/>
              </w:rPr>
            </w:pPr>
            <w:r w:rsidRPr="002C043E">
              <w:rPr>
                <w:rFonts w:ascii="Arial Narrow" w:hAnsi="Arial Narrow"/>
              </w:rPr>
              <w:t>4.2.1</w:t>
            </w:r>
          </w:p>
        </w:tc>
        <w:tc>
          <w:tcPr>
            <w:tcW w:w="8700" w:type="dxa"/>
            <w:gridSpan w:val="3"/>
          </w:tcPr>
          <w:p w14:paraId="1DA83A97" w14:textId="77777777" w:rsidR="00136C51" w:rsidRPr="002C043E" w:rsidRDefault="00136C51" w:rsidP="00041290">
            <w:pPr>
              <w:rPr>
                <w:rFonts w:ascii="Arial Narrow" w:hAnsi="Arial Narrow"/>
              </w:rPr>
            </w:pPr>
            <w:r w:rsidRPr="002C043E">
              <w:rPr>
                <w:rFonts w:ascii="Arial Narrow" w:hAnsi="Arial Narrow"/>
              </w:rPr>
              <w:t>If so, furnish particulars:</w:t>
            </w:r>
          </w:p>
          <w:p w14:paraId="59DC65CE" w14:textId="77777777" w:rsidR="00136C51" w:rsidRPr="002C043E" w:rsidRDefault="00136C51" w:rsidP="00041290">
            <w:pPr>
              <w:rPr>
                <w:rFonts w:ascii="Arial Narrow" w:hAnsi="Arial Narrow"/>
              </w:rPr>
            </w:pPr>
          </w:p>
          <w:p w14:paraId="773A7D74" w14:textId="77777777" w:rsidR="00136C51" w:rsidRPr="002C043E" w:rsidRDefault="00136C51" w:rsidP="00041290">
            <w:pPr>
              <w:rPr>
                <w:rFonts w:ascii="Arial Narrow" w:hAnsi="Arial Narrow"/>
              </w:rPr>
            </w:pPr>
          </w:p>
        </w:tc>
      </w:tr>
      <w:tr w:rsidR="00136C51" w:rsidRPr="002C043E" w14:paraId="765BDD80" w14:textId="77777777" w:rsidTr="00041290">
        <w:trPr>
          <w:cantSplit/>
          <w:trHeight w:val="787"/>
        </w:trPr>
        <w:tc>
          <w:tcPr>
            <w:tcW w:w="710" w:type="dxa"/>
          </w:tcPr>
          <w:p w14:paraId="046671FF" w14:textId="77777777" w:rsidR="00136C51" w:rsidRPr="002C043E" w:rsidRDefault="00136C51" w:rsidP="00041290">
            <w:pPr>
              <w:rPr>
                <w:rFonts w:ascii="Arial Narrow" w:hAnsi="Arial Narrow"/>
              </w:rPr>
            </w:pPr>
            <w:r w:rsidRPr="002C043E">
              <w:rPr>
                <w:rFonts w:ascii="Arial Narrow" w:hAnsi="Arial Narrow"/>
              </w:rPr>
              <w:t>4.3</w:t>
            </w:r>
          </w:p>
        </w:tc>
        <w:tc>
          <w:tcPr>
            <w:tcW w:w="7303" w:type="dxa"/>
          </w:tcPr>
          <w:p w14:paraId="692FE940" w14:textId="77777777" w:rsidR="00136C51" w:rsidRPr="002C043E" w:rsidRDefault="00136C51" w:rsidP="00041290">
            <w:pPr>
              <w:rPr>
                <w:rFonts w:ascii="Arial Narrow" w:hAnsi="Arial Narrow"/>
              </w:rPr>
            </w:pPr>
            <w:r w:rsidRPr="002C043E">
              <w:rPr>
                <w:rFonts w:ascii="Arial Narrow" w:hAnsi="Arial Narrow"/>
              </w:rPr>
              <w:t>Was the bidder or any of its directors convicted by a court of law (including a court outside of the Republic of South Africa) for fraud or corruption during the past five years?</w:t>
            </w:r>
          </w:p>
          <w:p w14:paraId="6E141D21" w14:textId="77777777" w:rsidR="00136C51" w:rsidRPr="002C043E" w:rsidRDefault="00136C51" w:rsidP="00041290">
            <w:pPr>
              <w:rPr>
                <w:rFonts w:ascii="Arial Narrow" w:hAnsi="Arial Narrow"/>
              </w:rPr>
            </w:pPr>
          </w:p>
        </w:tc>
        <w:tc>
          <w:tcPr>
            <w:tcW w:w="750" w:type="dxa"/>
          </w:tcPr>
          <w:p w14:paraId="14AE75E0" w14:textId="77777777" w:rsidR="00136C51" w:rsidRPr="002C043E" w:rsidRDefault="00136C51" w:rsidP="00041290">
            <w:pPr>
              <w:jc w:val="center"/>
              <w:rPr>
                <w:rFonts w:ascii="Arial Narrow" w:hAnsi="Arial Narrow"/>
              </w:rPr>
            </w:pPr>
            <w:r w:rsidRPr="002C043E">
              <w:rPr>
                <w:rFonts w:ascii="Arial Narrow" w:hAnsi="Arial Narrow"/>
              </w:rPr>
              <w:t>Yes</w:t>
            </w:r>
          </w:p>
          <w:p w14:paraId="03ECC1A9" w14:textId="77777777" w:rsidR="00136C51" w:rsidRPr="002C043E" w:rsidRDefault="00136C51" w:rsidP="00041290">
            <w:pPr>
              <w:jc w:val="center"/>
              <w:rPr>
                <w:rFonts w:ascii="Arial Narrow" w:hAnsi="Arial Narrow"/>
              </w:rPr>
            </w:pPr>
            <w:r w:rsidRPr="002C043E">
              <w:rPr>
                <w:rFonts w:ascii="Arial Narrow" w:hAnsi="Arial Narrow"/>
              </w:rPr>
              <w:fldChar w:fldCharType="begin">
                <w:ffData>
                  <w:name w:val="Check8"/>
                  <w:enabled/>
                  <w:calcOnExit w:val="0"/>
                  <w:checkBox>
                    <w:sizeAuto/>
                    <w:default w:val="0"/>
                  </w:checkBox>
                </w:ffData>
              </w:fldChar>
            </w:r>
            <w:r w:rsidRPr="002C043E">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sidRPr="002C043E">
              <w:rPr>
                <w:rFonts w:ascii="Arial Narrow" w:hAnsi="Arial Narrow"/>
              </w:rPr>
              <w:fldChar w:fldCharType="end"/>
            </w:r>
          </w:p>
        </w:tc>
        <w:tc>
          <w:tcPr>
            <w:tcW w:w="646" w:type="dxa"/>
          </w:tcPr>
          <w:p w14:paraId="2CCE151C" w14:textId="77777777" w:rsidR="00136C51" w:rsidRPr="002C043E" w:rsidRDefault="00136C51" w:rsidP="00041290">
            <w:pPr>
              <w:jc w:val="center"/>
              <w:rPr>
                <w:rFonts w:ascii="Arial Narrow" w:hAnsi="Arial Narrow"/>
              </w:rPr>
            </w:pPr>
            <w:r w:rsidRPr="002C043E">
              <w:rPr>
                <w:rFonts w:ascii="Arial Narrow" w:hAnsi="Arial Narrow"/>
              </w:rPr>
              <w:t>No</w:t>
            </w:r>
          </w:p>
          <w:p w14:paraId="790CAD28" w14:textId="77777777" w:rsidR="00136C51" w:rsidRPr="002C043E" w:rsidRDefault="00136C51" w:rsidP="00041290">
            <w:pPr>
              <w:jc w:val="center"/>
              <w:rPr>
                <w:rFonts w:ascii="Arial Narrow" w:hAnsi="Arial Narrow"/>
              </w:rPr>
            </w:pPr>
            <w:r w:rsidRPr="002C043E">
              <w:rPr>
                <w:rFonts w:ascii="Arial Narrow" w:hAnsi="Arial Narrow"/>
              </w:rPr>
              <w:fldChar w:fldCharType="begin">
                <w:ffData>
                  <w:name w:val="Check7"/>
                  <w:enabled/>
                  <w:calcOnExit w:val="0"/>
                  <w:checkBox>
                    <w:sizeAuto/>
                    <w:default w:val="0"/>
                  </w:checkBox>
                </w:ffData>
              </w:fldChar>
            </w:r>
            <w:r w:rsidRPr="002C043E">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sidRPr="002C043E">
              <w:rPr>
                <w:rFonts w:ascii="Arial Narrow" w:hAnsi="Arial Narrow"/>
              </w:rPr>
              <w:fldChar w:fldCharType="end"/>
            </w:r>
          </w:p>
        </w:tc>
      </w:tr>
      <w:tr w:rsidR="00136C51" w:rsidRPr="002C043E" w14:paraId="4A9E7CDE" w14:textId="77777777" w:rsidTr="00041290">
        <w:trPr>
          <w:cantSplit/>
          <w:trHeight w:val="596"/>
        </w:trPr>
        <w:tc>
          <w:tcPr>
            <w:tcW w:w="710" w:type="dxa"/>
          </w:tcPr>
          <w:p w14:paraId="3D4D6F03" w14:textId="77777777" w:rsidR="00136C51" w:rsidRPr="002C043E" w:rsidRDefault="00136C51" w:rsidP="00041290">
            <w:pPr>
              <w:rPr>
                <w:rFonts w:ascii="Arial Narrow" w:hAnsi="Arial Narrow"/>
              </w:rPr>
            </w:pPr>
            <w:r w:rsidRPr="002C043E">
              <w:rPr>
                <w:rFonts w:ascii="Arial Narrow" w:hAnsi="Arial Narrow"/>
              </w:rPr>
              <w:t>4.3.1</w:t>
            </w:r>
          </w:p>
        </w:tc>
        <w:tc>
          <w:tcPr>
            <w:tcW w:w="8700" w:type="dxa"/>
            <w:gridSpan w:val="3"/>
          </w:tcPr>
          <w:p w14:paraId="5EA89523" w14:textId="77777777" w:rsidR="00136C51" w:rsidRPr="002C043E" w:rsidRDefault="00136C51" w:rsidP="00041290">
            <w:pPr>
              <w:rPr>
                <w:rFonts w:ascii="Arial Narrow" w:hAnsi="Arial Narrow"/>
              </w:rPr>
            </w:pPr>
            <w:r w:rsidRPr="002C043E">
              <w:rPr>
                <w:rFonts w:ascii="Arial Narrow" w:hAnsi="Arial Narrow"/>
              </w:rPr>
              <w:t>If so, furnish particulars:</w:t>
            </w:r>
          </w:p>
          <w:p w14:paraId="046E51C2" w14:textId="77777777" w:rsidR="00136C51" w:rsidRPr="002C043E" w:rsidRDefault="00136C51" w:rsidP="00041290">
            <w:pPr>
              <w:rPr>
                <w:rFonts w:ascii="Arial Narrow" w:hAnsi="Arial Narrow"/>
              </w:rPr>
            </w:pPr>
          </w:p>
          <w:p w14:paraId="1743447D" w14:textId="77777777" w:rsidR="00136C51" w:rsidRPr="002C043E" w:rsidRDefault="00136C51" w:rsidP="00041290">
            <w:pPr>
              <w:rPr>
                <w:rFonts w:ascii="Arial Narrow" w:hAnsi="Arial Narrow"/>
              </w:rPr>
            </w:pPr>
          </w:p>
          <w:p w14:paraId="0AA72E0E" w14:textId="77777777" w:rsidR="00136C51" w:rsidRPr="002C043E" w:rsidRDefault="00136C51" w:rsidP="00041290">
            <w:pPr>
              <w:rPr>
                <w:rFonts w:ascii="Arial Narrow" w:hAnsi="Arial Narrow"/>
              </w:rPr>
            </w:pPr>
          </w:p>
        </w:tc>
      </w:tr>
      <w:tr w:rsidR="00136C51" w:rsidRPr="002C043E" w14:paraId="5F178EAD" w14:textId="77777777" w:rsidTr="00041290">
        <w:trPr>
          <w:cantSplit/>
          <w:trHeight w:val="580"/>
        </w:trPr>
        <w:tc>
          <w:tcPr>
            <w:tcW w:w="710" w:type="dxa"/>
          </w:tcPr>
          <w:p w14:paraId="3D2929D0" w14:textId="77777777" w:rsidR="00136C51" w:rsidRPr="002C043E" w:rsidRDefault="00136C51" w:rsidP="00041290">
            <w:pPr>
              <w:rPr>
                <w:rFonts w:ascii="Arial Narrow" w:hAnsi="Arial Narrow"/>
              </w:rPr>
            </w:pPr>
            <w:r w:rsidRPr="002C043E">
              <w:rPr>
                <w:rFonts w:ascii="Arial Narrow" w:hAnsi="Arial Narrow"/>
              </w:rPr>
              <w:lastRenderedPageBreak/>
              <w:t>4.4</w:t>
            </w:r>
          </w:p>
        </w:tc>
        <w:tc>
          <w:tcPr>
            <w:tcW w:w="7303" w:type="dxa"/>
          </w:tcPr>
          <w:p w14:paraId="6F35F03E" w14:textId="77777777" w:rsidR="00136C51" w:rsidRPr="002C043E" w:rsidRDefault="00136C51" w:rsidP="00041290">
            <w:pPr>
              <w:rPr>
                <w:rFonts w:ascii="Arial Narrow" w:hAnsi="Arial Narrow"/>
              </w:rPr>
            </w:pPr>
            <w:r w:rsidRPr="002C043E">
              <w:rPr>
                <w:rFonts w:ascii="Arial Narrow" w:hAnsi="Arial Narrow"/>
              </w:rPr>
              <w:t>Was any contract between the bidder and any organ of state terminated during the past five years on account of failure to perform on or comply with the contract?</w:t>
            </w:r>
          </w:p>
          <w:p w14:paraId="034E7902" w14:textId="77777777" w:rsidR="00136C51" w:rsidRPr="002C043E" w:rsidRDefault="00136C51" w:rsidP="00041290">
            <w:pPr>
              <w:rPr>
                <w:rFonts w:ascii="Arial Narrow" w:hAnsi="Arial Narrow"/>
              </w:rPr>
            </w:pPr>
          </w:p>
        </w:tc>
        <w:tc>
          <w:tcPr>
            <w:tcW w:w="750" w:type="dxa"/>
          </w:tcPr>
          <w:p w14:paraId="7484E637" w14:textId="77777777" w:rsidR="00136C51" w:rsidRPr="002C043E" w:rsidRDefault="00136C51" w:rsidP="00041290">
            <w:pPr>
              <w:jc w:val="center"/>
              <w:rPr>
                <w:rFonts w:ascii="Arial Narrow" w:hAnsi="Arial Narrow"/>
              </w:rPr>
            </w:pPr>
            <w:r w:rsidRPr="002C043E">
              <w:rPr>
                <w:rFonts w:ascii="Arial Narrow" w:hAnsi="Arial Narrow"/>
              </w:rPr>
              <w:t>Yes</w:t>
            </w:r>
          </w:p>
          <w:p w14:paraId="2980B76F" w14:textId="77777777" w:rsidR="00136C51" w:rsidRPr="002C043E" w:rsidRDefault="00136C51" w:rsidP="00041290">
            <w:pPr>
              <w:jc w:val="center"/>
              <w:rPr>
                <w:rFonts w:ascii="Arial Narrow" w:hAnsi="Arial Narrow"/>
              </w:rPr>
            </w:pPr>
            <w:r w:rsidRPr="002C043E">
              <w:rPr>
                <w:rFonts w:ascii="Arial Narrow" w:hAnsi="Arial Narrow"/>
              </w:rPr>
              <w:fldChar w:fldCharType="begin">
                <w:ffData>
                  <w:name w:val="Check8"/>
                  <w:enabled/>
                  <w:calcOnExit w:val="0"/>
                  <w:checkBox>
                    <w:sizeAuto/>
                    <w:default w:val="0"/>
                  </w:checkBox>
                </w:ffData>
              </w:fldChar>
            </w:r>
            <w:r w:rsidRPr="002C043E">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sidRPr="002C043E">
              <w:rPr>
                <w:rFonts w:ascii="Arial Narrow" w:hAnsi="Arial Narrow"/>
              </w:rPr>
              <w:fldChar w:fldCharType="end"/>
            </w:r>
          </w:p>
        </w:tc>
        <w:tc>
          <w:tcPr>
            <w:tcW w:w="646" w:type="dxa"/>
          </w:tcPr>
          <w:p w14:paraId="4A09D3A6" w14:textId="77777777" w:rsidR="00136C51" w:rsidRPr="002C043E" w:rsidRDefault="00136C51" w:rsidP="00041290">
            <w:pPr>
              <w:jc w:val="center"/>
              <w:rPr>
                <w:rFonts w:ascii="Arial Narrow" w:hAnsi="Arial Narrow"/>
              </w:rPr>
            </w:pPr>
            <w:r w:rsidRPr="002C043E">
              <w:rPr>
                <w:rFonts w:ascii="Arial Narrow" w:hAnsi="Arial Narrow"/>
              </w:rPr>
              <w:t>No</w:t>
            </w:r>
          </w:p>
          <w:p w14:paraId="7609553A" w14:textId="77777777" w:rsidR="00136C51" w:rsidRPr="002C043E" w:rsidRDefault="00136C51" w:rsidP="00041290">
            <w:pPr>
              <w:jc w:val="center"/>
              <w:rPr>
                <w:rFonts w:ascii="Arial Narrow" w:hAnsi="Arial Narrow"/>
              </w:rPr>
            </w:pPr>
            <w:r w:rsidRPr="002C043E">
              <w:rPr>
                <w:rFonts w:ascii="Arial Narrow" w:hAnsi="Arial Narrow"/>
              </w:rPr>
              <w:fldChar w:fldCharType="begin">
                <w:ffData>
                  <w:name w:val="Check7"/>
                  <w:enabled/>
                  <w:calcOnExit w:val="0"/>
                  <w:checkBox>
                    <w:sizeAuto/>
                    <w:default w:val="0"/>
                  </w:checkBox>
                </w:ffData>
              </w:fldChar>
            </w:r>
            <w:r w:rsidRPr="002C043E">
              <w:rPr>
                <w:rFonts w:ascii="Arial Narrow" w:hAnsi="Arial Narrow"/>
              </w:rPr>
              <w:instrText xml:space="preserve"> FORMCHECKBOX </w:instrText>
            </w:r>
            <w:r w:rsidR="00000000">
              <w:rPr>
                <w:rFonts w:ascii="Arial Narrow" w:hAnsi="Arial Narrow"/>
              </w:rPr>
            </w:r>
            <w:r w:rsidR="00000000">
              <w:rPr>
                <w:rFonts w:ascii="Arial Narrow" w:hAnsi="Arial Narrow"/>
              </w:rPr>
              <w:fldChar w:fldCharType="separate"/>
            </w:r>
            <w:r w:rsidRPr="002C043E">
              <w:rPr>
                <w:rFonts w:ascii="Arial Narrow" w:hAnsi="Arial Narrow"/>
              </w:rPr>
              <w:fldChar w:fldCharType="end"/>
            </w:r>
          </w:p>
        </w:tc>
      </w:tr>
      <w:tr w:rsidR="00136C51" w:rsidRPr="002C043E" w14:paraId="16D96CA7" w14:textId="77777777" w:rsidTr="00041290">
        <w:trPr>
          <w:cantSplit/>
          <w:trHeight w:val="787"/>
        </w:trPr>
        <w:tc>
          <w:tcPr>
            <w:tcW w:w="710" w:type="dxa"/>
          </w:tcPr>
          <w:p w14:paraId="25C95F63" w14:textId="77777777" w:rsidR="00136C51" w:rsidRPr="002C043E" w:rsidRDefault="00136C51" w:rsidP="00041290">
            <w:pPr>
              <w:rPr>
                <w:rFonts w:ascii="Arial Narrow" w:hAnsi="Arial Narrow"/>
              </w:rPr>
            </w:pPr>
            <w:r w:rsidRPr="002C043E">
              <w:rPr>
                <w:rFonts w:ascii="Arial Narrow" w:hAnsi="Arial Narrow"/>
              </w:rPr>
              <w:t>4.4.1</w:t>
            </w:r>
          </w:p>
        </w:tc>
        <w:tc>
          <w:tcPr>
            <w:tcW w:w="8700" w:type="dxa"/>
            <w:gridSpan w:val="3"/>
          </w:tcPr>
          <w:p w14:paraId="395D18F4" w14:textId="77777777" w:rsidR="00136C51" w:rsidRPr="002C043E" w:rsidRDefault="00136C51" w:rsidP="00041290">
            <w:pPr>
              <w:rPr>
                <w:rFonts w:ascii="Arial Narrow" w:hAnsi="Arial Narrow"/>
              </w:rPr>
            </w:pPr>
            <w:r w:rsidRPr="002C043E">
              <w:rPr>
                <w:rFonts w:ascii="Arial Narrow" w:hAnsi="Arial Narrow"/>
              </w:rPr>
              <w:t>If so, furnish particulars:</w:t>
            </w:r>
          </w:p>
          <w:p w14:paraId="43932720" w14:textId="77777777" w:rsidR="00136C51" w:rsidRPr="002C043E" w:rsidRDefault="00136C51" w:rsidP="00041290">
            <w:pPr>
              <w:rPr>
                <w:rFonts w:ascii="Arial Narrow" w:hAnsi="Arial Narrow"/>
              </w:rPr>
            </w:pPr>
          </w:p>
          <w:p w14:paraId="7F50D255" w14:textId="77777777" w:rsidR="00136C51" w:rsidRPr="002C043E" w:rsidRDefault="00136C51" w:rsidP="00041290">
            <w:pPr>
              <w:rPr>
                <w:rFonts w:ascii="Arial Narrow" w:hAnsi="Arial Narrow"/>
              </w:rPr>
            </w:pPr>
          </w:p>
          <w:p w14:paraId="5AA213AB" w14:textId="77777777" w:rsidR="00136C51" w:rsidRPr="002C043E" w:rsidRDefault="00136C51" w:rsidP="00041290">
            <w:pPr>
              <w:rPr>
                <w:rFonts w:ascii="Arial Narrow" w:hAnsi="Arial Narrow"/>
              </w:rPr>
            </w:pPr>
          </w:p>
        </w:tc>
      </w:tr>
    </w:tbl>
    <w:p w14:paraId="2E29FADE" w14:textId="77777777" w:rsidR="00136C51" w:rsidRDefault="00136C51" w:rsidP="00136C51">
      <w:pPr>
        <w:tabs>
          <w:tab w:val="left" w:pos="900"/>
          <w:tab w:val="left" w:pos="1080"/>
        </w:tabs>
        <w:rPr>
          <w:rFonts w:ascii="Arial Narrow" w:hAnsi="Arial Narrow"/>
          <w:b/>
          <w:bCs/>
        </w:rPr>
      </w:pPr>
    </w:p>
    <w:p w14:paraId="1B89D2F8" w14:textId="77777777" w:rsidR="00136C51" w:rsidRPr="002C043E" w:rsidRDefault="00136C51" w:rsidP="00136C51">
      <w:pPr>
        <w:tabs>
          <w:tab w:val="left" w:pos="900"/>
          <w:tab w:val="left" w:pos="1080"/>
        </w:tabs>
        <w:ind w:left="900" w:hanging="720"/>
        <w:jc w:val="right"/>
        <w:rPr>
          <w:rFonts w:ascii="Arial Narrow" w:hAnsi="Arial Narrow"/>
          <w:b/>
          <w:bCs/>
        </w:rPr>
      </w:pPr>
    </w:p>
    <w:p w14:paraId="116F300A" w14:textId="77777777" w:rsidR="00136C51" w:rsidRPr="002C043E" w:rsidRDefault="00136C51" w:rsidP="00136C51">
      <w:pPr>
        <w:tabs>
          <w:tab w:val="left" w:pos="900"/>
          <w:tab w:val="left" w:pos="1080"/>
        </w:tabs>
        <w:ind w:left="900" w:hanging="720"/>
        <w:jc w:val="right"/>
        <w:rPr>
          <w:rFonts w:ascii="Arial Narrow" w:hAnsi="Arial Narrow"/>
          <w:b/>
          <w:bCs/>
        </w:rPr>
      </w:pPr>
      <w:r w:rsidRPr="002C043E">
        <w:rPr>
          <w:rFonts w:ascii="Arial Narrow" w:hAnsi="Arial Narrow"/>
          <w:b/>
          <w:bCs/>
        </w:rPr>
        <w:t>SBD 8</w:t>
      </w:r>
    </w:p>
    <w:p w14:paraId="7192AF18" w14:textId="77777777" w:rsidR="00136C51" w:rsidRPr="002C043E" w:rsidRDefault="00136C51" w:rsidP="00136C51">
      <w:pPr>
        <w:tabs>
          <w:tab w:val="left" w:pos="900"/>
          <w:tab w:val="left" w:pos="1080"/>
        </w:tabs>
        <w:ind w:left="900" w:hanging="720"/>
        <w:jc w:val="center"/>
        <w:rPr>
          <w:rFonts w:ascii="Arial Narrow" w:hAnsi="Arial Narrow"/>
          <w:b/>
          <w:bCs/>
        </w:rPr>
      </w:pPr>
    </w:p>
    <w:p w14:paraId="23542627" w14:textId="77777777" w:rsidR="00136C51" w:rsidRPr="002C043E" w:rsidRDefault="00136C51" w:rsidP="00136C51">
      <w:pPr>
        <w:tabs>
          <w:tab w:val="left" w:pos="900"/>
          <w:tab w:val="left" w:pos="1080"/>
        </w:tabs>
        <w:ind w:left="900" w:hanging="720"/>
        <w:jc w:val="center"/>
        <w:rPr>
          <w:rFonts w:ascii="Arial Narrow" w:hAnsi="Arial Narrow"/>
          <w:b/>
          <w:bCs/>
        </w:rPr>
      </w:pPr>
      <w:r w:rsidRPr="002C043E">
        <w:rPr>
          <w:rFonts w:ascii="Arial Narrow" w:hAnsi="Arial Narrow"/>
          <w:b/>
          <w:bCs/>
        </w:rPr>
        <w:t>CERTIFICATION</w:t>
      </w:r>
    </w:p>
    <w:p w14:paraId="6E487883" w14:textId="77777777" w:rsidR="00136C51" w:rsidRPr="002C043E" w:rsidRDefault="00136C51" w:rsidP="00136C51">
      <w:pPr>
        <w:tabs>
          <w:tab w:val="left" w:pos="900"/>
          <w:tab w:val="left" w:pos="1080"/>
        </w:tabs>
        <w:ind w:left="900" w:hanging="720"/>
        <w:jc w:val="center"/>
        <w:rPr>
          <w:rFonts w:ascii="Arial Narrow" w:hAnsi="Arial Narrow"/>
          <w:b/>
          <w:bCs/>
        </w:rPr>
      </w:pPr>
    </w:p>
    <w:p w14:paraId="6D442B54" w14:textId="77777777" w:rsidR="00136C51" w:rsidRPr="002C043E" w:rsidRDefault="00136C51" w:rsidP="00136C51">
      <w:pPr>
        <w:tabs>
          <w:tab w:val="left" w:pos="900"/>
          <w:tab w:val="left" w:pos="1080"/>
        </w:tabs>
        <w:ind w:left="900" w:hanging="720"/>
        <w:rPr>
          <w:rFonts w:ascii="Arial Narrow" w:hAnsi="Arial Narrow"/>
          <w:b/>
          <w:bCs/>
        </w:rPr>
      </w:pPr>
      <w:r w:rsidRPr="002C043E">
        <w:rPr>
          <w:rFonts w:ascii="Arial Narrow" w:hAnsi="Arial Narrow"/>
          <w:b/>
          <w:bCs/>
        </w:rPr>
        <w:t>I, THE UNDERSIGNED (FULL NAME)…………………………………………………</w:t>
      </w:r>
    </w:p>
    <w:p w14:paraId="6B3F2B86" w14:textId="77777777" w:rsidR="00136C51" w:rsidRPr="002C043E" w:rsidRDefault="00136C51" w:rsidP="00136C51">
      <w:pPr>
        <w:tabs>
          <w:tab w:val="left" w:pos="180"/>
          <w:tab w:val="left" w:pos="1080"/>
        </w:tabs>
        <w:ind w:left="180" w:hanging="720"/>
        <w:rPr>
          <w:rFonts w:ascii="Arial Narrow" w:hAnsi="Arial Narrow"/>
          <w:b/>
          <w:bCs/>
        </w:rPr>
      </w:pPr>
      <w:r w:rsidRPr="002C043E">
        <w:rPr>
          <w:rFonts w:ascii="Arial Narrow" w:hAnsi="Arial Narrow"/>
          <w:b/>
          <w:bCs/>
        </w:rPr>
        <w:tab/>
        <w:t>CERTIFY THAT THE INFORMATION FURNISHED ON THIS DECLARATION FORM IS TRUE AND CORRECT.</w:t>
      </w:r>
    </w:p>
    <w:p w14:paraId="7175B72D" w14:textId="77777777" w:rsidR="00136C51" w:rsidRPr="002C043E" w:rsidRDefault="00136C51" w:rsidP="00136C51">
      <w:pPr>
        <w:tabs>
          <w:tab w:val="left" w:pos="180"/>
          <w:tab w:val="left" w:pos="360"/>
          <w:tab w:val="left" w:pos="1080"/>
        </w:tabs>
        <w:ind w:left="180" w:hanging="720"/>
        <w:rPr>
          <w:rFonts w:ascii="Arial Narrow" w:hAnsi="Arial Narrow"/>
          <w:b/>
          <w:bCs/>
        </w:rPr>
      </w:pPr>
    </w:p>
    <w:p w14:paraId="4C013128" w14:textId="77777777" w:rsidR="00136C51" w:rsidRPr="002C043E" w:rsidRDefault="00136C51" w:rsidP="00136C51">
      <w:pPr>
        <w:tabs>
          <w:tab w:val="left" w:pos="180"/>
          <w:tab w:val="left" w:pos="360"/>
          <w:tab w:val="left" w:pos="1080"/>
        </w:tabs>
        <w:ind w:left="180" w:hanging="720"/>
        <w:rPr>
          <w:rFonts w:ascii="Arial Narrow" w:hAnsi="Arial Narrow"/>
          <w:b/>
          <w:bCs/>
        </w:rPr>
      </w:pPr>
      <w:r w:rsidRPr="002C043E">
        <w:rPr>
          <w:rFonts w:ascii="Arial Narrow" w:hAnsi="Arial Narrow"/>
          <w:b/>
          <w:bCs/>
        </w:rPr>
        <w:tab/>
        <w:t>I ACCEPT THAT, IN ADDITION TO CANCELLATION OF A CONTRACT, ACTION MAY BE TAKEN AGAINST ME SHOULD THIS DECLARATION PROVE TO BE FALSE.</w:t>
      </w:r>
    </w:p>
    <w:p w14:paraId="64C7B674" w14:textId="77777777" w:rsidR="00136C51" w:rsidRPr="002C043E" w:rsidRDefault="00136C51" w:rsidP="00136C51">
      <w:pPr>
        <w:tabs>
          <w:tab w:val="left" w:pos="180"/>
          <w:tab w:val="left" w:pos="360"/>
          <w:tab w:val="left" w:pos="1080"/>
        </w:tabs>
        <w:ind w:left="180" w:hanging="720"/>
        <w:rPr>
          <w:rFonts w:ascii="Arial Narrow" w:hAnsi="Arial Narrow"/>
          <w:b/>
          <w:bCs/>
        </w:rPr>
      </w:pPr>
    </w:p>
    <w:p w14:paraId="5CAF61B2" w14:textId="77777777" w:rsidR="00136C51" w:rsidRPr="002C043E" w:rsidRDefault="00136C51" w:rsidP="00136C51">
      <w:pPr>
        <w:tabs>
          <w:tab w:val="left" w:pos="180"/>
          <w:tab w:val="left" w:pos="360"/>
          <w:tab w:val="left" w:pos="1080"/>
        </w:tabs>
        <w:ind w:left="180" w:hanging="720"/>
        <w:rPr>
          <w:rFonts w:ascii="Arial Narrow" w:hAnsi="Arial Narrow"/>
          <w:b/>
          <w:bCs/>
        </w:rPr>
      </w:pPr>
    </w:p>
    <w:p w14:paraId="4F43D689" w14:textId="77777777" w:rsidR="00136C51" w:rsidRPr="002C043E" w:rsidRDefault="00136C51" w:rsidP="00136C51">
      <w:pPr>
        <w:tabs>
          <w:tab w:val="left" w:pos="180"/>
          <w:tab w:val="left" w:pos="360"/>
          <w:tab w:val="left" w:pos="1080"/>
        </w:tabs>
        <w:ind w:left="180" w:hanging="720"/>
        <w:rPr>
          <w:rFonts w:ascii="Arial Narrow" w:hAnsi="Arial Narrow"/>
          <w:b/>
          <w:bCs/>
        </w:rPr>
      </w:pPr>
      <w:r w:rsidRPr="002C043E">
        <w:rPr>
          <w:rFonts w:ascii="Arial Narrow" w:hAnsi="Arial Narrow"/>
          <w:b/>
          <w:bCs/>
        </w:rPr>
        <w:tab/>
        <w:t>………………………………………...</w:t>
      </w:r>
      <w:r w:rsidRPr="002C043E">
        <w:rPr>
          <w:rFonts w:ascii="Arial Narrow" w:hAnsi="Arial Narrow"/>
          <w:b/>
          <w:bCs/>
        </w:rPr>
        <w:tab/>
      </w:r>
      <w:r w:rsidRPr="002C043E">
        <w:rPr>
          <w:rFonts w:ascii="Arial Narrow" w:hAnsi="Arial Narrow"/>
          <w:b/>
          <w:bCs/>
        </w:rPr>
        <w:tab/>
      </w:r>
      <w:r w:rsidRPr="002C043E">
        <w:rPr>
          <w:rFonts w:ascii="Arial Narrow" w:hAnsi="Arial Narrow"/>
          <w:b/>
          <w:bCs/>
        </w:rPr>
        <w:tab/>
        <w:t>…………………………..</w:t>
      </w:r>
    </w:p>
    <w:p w14:paraId="788A1CAF" w14:textId="77777777" w:rsidR="00136C51" w:rsidRPr="002C043E" w:rsidRDefault="00136C51" w:rsidP="00136C51">
      <w:pPr>
        <w:tabs>
          <w:tab w:val="left" w:pos="180"/>
          <w:tab w:val="left" w:pos="360"/>
          <w:tab w:val="left" w:pos="1080"/>
        </w:tabs>
        <w:ind w:left="180" w:hanging="720"/>
        <w:rPr>
          <w:rFonts w:ascii="Arial Narrow" w:hAnsi="Arial Narrow"/>
          <w:b/>
          <w:bCs/>
        </w:rPr>
      </w:pPr>
      <w:r w:rsidRPr="002C043E">
        <w:rPr>
          <w:rFonts w:ascii="Arial Narrow" w:hAnsi="Arial Narrow"/>
          <w:b/>
          <w:bCs/>
        </w:rPr>
        <w:tab/>
        <w:t xml:space="preserve">Signature </w:t>
      </w:r>
      <w:r w:rsidRPr="002C043E">
        <w:rPr>
          <w:rFonts w:ascii="Arial Narrow" w:hAnsi="Arial Narrow"/>
          <w:b/>
          <w:bCs/>
        </w:rPr>
        <w:tab/>
      </w:r>
      <w:r w:rsidRPr="002C043E">
        <w:rPr>
          <w:rFonts w:ascii="Arial Narrow" w:hAnsi="Arial Narrow"/>
          <w:b/>
          <w:bCs/>
        </w:rPr>
        <w:tab/>
      </w:r>
      <w:r w:rsidRPr="002C043E">
        <w:rPr>
          <w:rFonts w:ascii="Arial Narrow" w:hAnsi="Arial Narrow"/>
          <w:b/>
          <w:bCs/>
        </w:rPr>
        <w:tab/>
      </w:r>
      <w:r w:rsidRPr="002C043E">
        <w:rPr>
          <w:rFonts w:ascii="Arial Narrow" w:hAnsi="Arial Narrow"/>
          <w:b/>
          <w:bCs/>
        </w:rPr>
        <w:tab/>
      </w:r>
      <w:r w:rsidRPr="002C043E">
        <w:rPr>
          <w:rFonts w:ascii="Arial Narrow" w:hAnsi="Arial Narrow"/>
          <w:b/>
          <w:bCs/>
        </w:rPr>
        <w:tab/>
      </w:r>
      <w:r w:rsidRPr="002C043E">
        <w:rPr>
          <w:rFonts w:ascii="Arial Narrow" w:hAnsi="Arial Narrow"/>
          <w:b/>
          <w:bCs/>
        </w:rPr>
        <w:tab/>
      </w:r>
      <w:r w:rsidRPr="002C043E">
        <w:rPr>
          <w:rFonts w:ascii="Arial Narrow" w:hAnsi="Arial Narrow"/>
          <w:b/>
          <w:bCs/>
        </w:rPr>
        <w:tab/>
        <w:t>Date</w:t>
      </w:r>
    </w:p>
    <w:p w14:paraId="657B5A63" w14:textId="77777777" w:rsidR="00136C51" w:rsidRPr="002C043E" w:rsidRDefault="00136C51" w:rsidP="00136C51">
      <w:pPr>
        <w:tabs>
          <w:tab w:val="left" w:pos="180"/>
          <w:tab w:val="left" w:pos="360"/>
          <w:tab w:val="left" w:pos="1080"/>
        </w:tabs>
        <w:rPr>
          <w:rFonts w:ascii="Arial Narrow" w:hAnsi="Arial Narrow"/>
          <w:b/>
          <w:bCs/>
        </w:rPr>
      </w:pPr>
    </w:p>
    <w:p w14:paraId="484768B2" w14:textId="77777777" w:rsidR="00136C51" w:rsidRPr="002C043E" w:rsidRDefault="00136C51" w:rsidP="00136C51">
      <w:pPr>
        <w:tabs>
          <w:tab w:val="left" w:pos="180"/>
          <w:tab w:val="left" w:pos="360"/>
          <w:tab w:val="left" w:pos="1080"/>
        </w:tabs>
        <w:ind w:left="180" w:hanging="720"/>
        <w:rPr>
          <w:rFonts w:ascii="Arial Narrow" w:hAnsi="Arial Narrow"/>
          <w:b/>
          <w:bCs/>
        </w:rPr>
      </w:pPr>
      <w:r w:rsidRPr="002C043E">
        <w:rPr>
          <w:rFonts w:ascii="Arial Narrow" w:hAnsi="Arial Narrow"/>
          <w:b/>
          <w:bCs/>
        </w:rPr>
        <w:tab/>
        <w:t>……………………………………….</w:t>
      </w:r>
      <w:r w:rsidRPr="002C043E">
        <w:rPr>
          <w:rFonts w:ascii="Arial Narrow" w:hAnsi="Arial Narrow"/>
          <w:b/>
          <w:bCs/>
        </w:rPr>
        <w:tab/>
      </w:r>
      <w:r w:rsidRPr="002C043E">
        <w:rPr>
          <w:rFonts w:ascii="Arial Narrow" w:hAnsi="Arial Narrow"/>
          <w:b/>
          <w:bCs/>
        </w:rPr>
        <w:tab/>
      </w:r>
      <w:r w:rsidRPr="002C043E">
        <w:rPr>
          <w:rFonts w:ascii="Arial Narrow" w:hAnsi="Arial Narrow"/>
          <w:b/>
          <w:bCs/>
        </w:rPr>
        <w:tab/>
        <w:t>…………………………..</w:t>
      </w:r>
    </w:p>
    <w:p w14:paraId="7688619B" w14:textId="77777777" w:rsidR="00136C51" w:rsidRPr="002C043E" w:rsidRDefault="00136C51" w:rsidP="00136C51">
      <w:pPr>
        <w:tabs>
          <w:tab w:val="left" w:pos="180"/>
          <w:tab w:val="left" w:pos="360"/>
          <w:tab w:val="left" w:pos="1080"/>
        </w:tabs>
        <w:ind w:left="180" w:hanging="720"/>
        <w:rPr>
          <w:rFonts w:ascii="Arial Narrow" w:hAnsi="Arial Narrow"/>
        </w:rPr>
      </w:pPr>
      <w:r w:rsidRPr="002C043E">
        <w:rPr>
          <w:rFonts w:ascii="Arial Narrow" w:hAnsi="Arial Narrow"/>
          <w:b/>
          <w:bCs/>
        </w:rPr>
        <w:tab/>
        <w:t>Position</w:t>
      </w:r>
      <w:r w:rsidRPr="002C043E">
        <w:rPr>
          <w:rFonts w:ascii="Arial Narrow" w:hAnsi="Arial Narrow"/>
          <w:b/>
          <w:bCs/>
        </w:rPr>
        <w:tab/>
      </w:r>
      <w:r w:rsidRPr="002C043E">
        <w:rPr>
          <w:rFonts w:ascii="Arial Narrow" w:hAnsi="Arial Narrow"/>
          <w:b/>
          <w:bCs/>
        </w:rPr>
        <w:tab/>
      </w:r>
      <w:r w:rsidRPr="002C043E">
        <w:rPr>
          <w:rFonts w:ascii="Arial Narrow" w:hAnsi="Arial Narrow"/>
          <w:b/>
          <w:bCs/>
        </w:rPr>
        <w:tab/>
      </w:r>
      <w:r w:rsidRPr="002C043E">
        <w:rPr>
          <w:rFonts w:ascii="Arial Narrow" w:hAnsi="Arial Narrow"/>
          <w:b/>
          <w:bCs/>
        </w:rPr>
        <w:tab/>
      </w:r>
      <w:r w:rsidRPr="002C043E">
        <w:rPr>
          <w:rFonts w:ascii="Arial Narrow" w:hAnsi="Arial Narrow"/>
          <w:b/>
          <w:bCs/>
        </w:rPr>
        <w:tab/>
      </w:r>
      <w:r w:rsidRPr="002C043E">
        <w:rPr>
          <w:rFonts w:ascii="Arial Narrow" w:hAnsi="Arial Narrow"/>
          <w:b/>
          <w:bCs/>
        </w:rPr>
        <w:tab/>
      </w:r>
      <w:r w:rsidRPr="002C043E">
        <w:rPr>
          <w:rFonts w:ascii="Arial Narrow" w:hAnsi="Arial Narrow"/>
          <w:b/>
          <w:bCs/>
        </w:rPr>
        <w:tab/>
        <w:t>Name of Bidder</w:t>
      </w:r>
    </w:p>
    <w:p w14:paraId="69157B8E"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7831E75A"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2D854FB2"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6E4F3DFF"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710A53C6"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343CC1C0"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19E1AF1B"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020755CF"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6E73A61C"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65B87E0D"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71C8AFA2"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3B06BDCE"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0CAC6DAB"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4DF7E6D4"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3A5F2536"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6F236C6B"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3D0342FA"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412D3F45"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7FE11AB8"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79CB112E"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7E5F1A27"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217B4188" w14:textId="77777777" w:rsidR="00136C51" w:rsidRDefault="00136C51" w:rsidP="00136C51">
      <w:pPr>
        <w:tabs>
          <w:tab w:val="left" w:pos="-1248"/>
          <w:tab w:val="left" w:pos="-720"/>
          <w:tab w:val="left" w:pos="0"/>
          <w:tab w:val="left" w:pos="810"/>
        </w:tabs>
        <w:rPr>
          <w:rFonts w:ascii="Arial Narrow" w:hAnsi="Arial Narrow" w:cs="Arial"/>
          <w:bCs/>
        </w:rPr>
      </w:pPr>
    </w:p>
    <w:p w14:paraId="108DBF86" w14:textId="77777777" w:rsidR="00136C51" w:rsidRDefault="00136C51" w:rsidP="00136C51">
      <w:pPr>
        <w:tabs>
          <w:tab w:val="left" w:pos="-1248"/>
          <w:tab w:val="left" w:pos="-720"/>
          <w:tab w:val="left" w:pos="0"/>
          <w:tab w:val="left" w:pos="810"/>
        </w:tabs>
        <w:rPr>
          <w:rFonts w:ascii="Arial Narrow" w:hAnsi="Arial Narrow" w:cs="Arial"/>
          <w:bCs/>
        </w:rPr>
      </w:pPr>
    </w:p>
    <w:p w14:paraId="28F9253D" w14:textId="77777777" w:rsidR="00136C51" w:rsidRDefault="00136C51" w:rsidP="00136C51">
      <w:pPr>
        <w:tabs>
          <w:tab w:val="left" w:pos="-1248"/>
          <w:tab w:val="left" w:pos="-720"/>
          <w:tab w:val="left" w:pos="0"/>
          <w:tab w:val="left" w:pos="810"/>
        </w:tabs>
        <w:rPr>
          <w:rFonts w:ascii="Arial Narrow" w:hAnsi="Arial Narrow" w:cs="Arial"/>
          <w:bCs/>
        </w:rPr>
      </w:pPr>
    </w:p>
    <w:p w14:paraId="7916596B" w14:textId="77777777" w:rsidR="00136C51" w:rsidRDefault="00136C51" w:rsidP="00136C51">
      <w:pPr>
        <w:tabs>
          <w:tab w:val="left" w:pos="-1248"/>
          <w:tab w:val="left" w:pos="-720"/>
          <w:tab w:val="left" w:pos="0"/>
          <w:tab w:val="left" w:pos="810"/>
        </w:tabs>
        <w:rPr>
          <w:rFonts w:ascii="Arial Narrow" w:hAnsi="Arial Narrow" w:cs="Arial"/>
          <w:bCs/>
        </w:rPr>
      </w:pPr>
    </w:p>
    <w:p w14:paraId="697149EA" w14:textId="568BC698" w:rsidR="00136C51" w:rsidRDefault="00136C51" w:rsidP="00136C51">
      <w:pPr>
        <w:tabs>
          <w:tab w:val="left" w:pos="-1248"/>
          <w:tab w:val="left" w:pos="-720"/>
          <w:tab w:val="left" w:pos="0"/>
          <w:tab w:val="left" w:pos="810"/>
        </w:tabs>
        <w:rPr>
          <w:rFonts w:ascii="Arial Narrow" w:hAnsi="Arial Narrow" w:cs="Arial"/>
          <w:bCs/>
        </w:rPr>
      </w:pPr>
    </w:p>
    <w:p w14:paraId="4B4E8996" w14:textId="77777777" w:rsidR="00F513AE" w:rsidRDefault="00F513AE" w:rsidP="00136C51">
      <w:pPr>
        <w:tabs>
          <w:tab w:val="left" w:pos="-1248"/>
          <w:tab w:val="left" w:pos="-720"/>
          <w:tab w:val="left" w:pos="0"/>
          <w:tab w:val="left" w:pos="810"/>
        </w:tabs>
        <w:rPr>
          <w:rFonts w:ascii="Arial Narrow" w:hAnsi="Arial Narrow" w:cs="Arial"/>
          <w:bCs/>
        </w:rPr>
      </w:pPr>
    </w:p>
    <w:p w14:paraId="3A2D9383" w14:textId="77777777" w:rsidR="00136C51" w:rsidRDefault="00136C51" w:rsidP="00136C51">
      <w:pPr>
        <w:tabs>
          <w:tab w:val="left" w:pos="-1248"/>
          <w:tab w:val="left" w:pos="-720"/>
          <w:tab w:val="left" w:pos="0"/>
          <w:tab w:val="left" w:pos="810"/>
        </w:tabs>
        <w:rPr>
          <w:rFonts w:ascii="Arial Narrow" w:hAnsi="Arial Narrow" w:cs="Arial"/>
          <w:bCs/>
        </w:rPr>
      </w:pPr>
    </w:p>
    <w:p w14:paraId="0180EBF3"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7632135A" w14:textId="3F360EBB" w:rsidR="00136C51" w:rsidRPr="00AC4F2C" w:rsidRDefault="00136C51" w:rsidP="00AC4F2C">
      <w:pPr>
        <w:pBdr>
          <w:top w:val="single" w:sz="4" w:space="1" w:color="auto"/>
          <w:left w:val="single" w:sz="4" w:space="4" w:color="auto"/>
          <w:bottom w:val="single" w:sz="4" w:space="1" w:color="auto"/>
          <w:right w:val="single" w:sz="4" w:space="4" w:color="auto"/>
        </w:pBdr>
        <w:shd w:val="clear" w:color="auto" w:fill="D9D9D9"/>
        <w:spacing w:after="120"/>
        <w:jc w:val="center"/>
        <w:rPr>
          <w:rFonts w:ascii="Arial Narrow" w:hAnsi="Arial Narrow" w:cs="Arial"/>
          <w:b/>
          <w:bCs/>
          <w:lang w:eastAsia="en-ZA"/>
        </w:rPr>
      </w:pPr>
      <w:r w:rsidRPr="002C043E">
        <w:rPr>
          <w:rFonts w:ascii="Arial Narrow" w:hAnsi="Arial Narrow" w:cs="Arial"/>
          <w:b/>
          <w:bCs/>
          <w:lang w:eastAsia="en-ZA"/>
        </w:rPr>
        <w:t>RETURNABLE SCHEDULE : CERTIFICATE OF INDEPENDENT BID DETERMINATION (SBD 9)</w:t>
      </w:r>
    </w:p>
    <w:p w14:paraId="7A1D6CF6" w14:textId="77777777" w:rsidR="00136C51" w:rsidRPr="002C043E" w:rsidRDefault="00136C51" w:rsidP="00136C51">
      <w:pPr>
        <w:pStyle w:val="ListParagraph"/>
        <w:ind w:left="1035"/>
        <w:rPr>
          <w:rFonts w:ascii="Arial Narrow" w:hAnsi="Arial Narrow" w:cs="Arial"/>
          <w:lang w:eastAsia="en-ZA"/>
        </w:rPr>
      </w:pPr>
    </w:p>
    <w:p w14:paraId="0F8AD74F" w14:textId="33BB29B2" w:rsidR="00136C51" w:rsidRPr="00AC4F2C" w:rsidRDefault="00136C51" w:rsidP="00AC4F2C">
      <w:pPr>
        <w:pStyle w:val="ListParagraph"/>
        <w:numPr>
          <w:ilvl w:val="0"/>
          <w:numId w:val="29"/>
        </w:numPr>
        <w:tabs>
          <w:tab w:val="left" w:pos="426"/>
        </w:tabs>
        <w:autoSpaceDE w:val="0"/>
        <w:autoSpaceDN w:val="0"/>
        <w:adjustRightInd w:val="0"/>
        <w:spacing w:after="0" w:line="360" w:lineRule="auto"/>
        <w:ind w:left="709" w:hanging="709"/>
        <w:contextualSpacing w:val="0"/>
        <w:rPr>
          <w:rFonts w:ascii="Arial Narrow" w:hAnsi="Arial Narrow" w:cs="Arial"/>
          <w:lang w:eastAsia="en-ZA"/>
        </w:rPr>
      </w:pPr>
      <w:r w:rsidRPr="002C043E">
        <w:rPr>
          <w:rFonts w:ascii="Arial Narrow" w:hAnsi="Arial Narrow" w:cs="Arial"/>
          <w:lang w:eastAsia="en-ZA"/>
        </w:rPr>
        <w:t>This Standard Bidding Document (SBD) must form part of all bids¹ invited.</w:t>
      </w:r>
    </w:p>
    <w:p w14:paraId="5C72A77F" w14:textId="77777777" w:rsidR="00136C51" w:rsidRPr="002C043E" w:rsidRDefault="00136C51" w:rsidP="00136C51">
      <w:pPr>
        <w:tabs>
          <w:tab w:val="left" w:pos="426"/>
        </w:tabs>
        <w:spacing w:line="360" w:lineRule="auto"/>
        <w:ind w:left="426" w:hanging="426"/>
        <w:rPr>
          <w:rFonts w:ascii="Arial Narrow" w:hAnsi="Arial Narrow" w:cs="Arial"/>
          <w:lang w:eastAsia="en-ZA"/>
        </w:rPr>
      </w:pPr>
      <w:r w:rsidRPr="002C043E">
        <w:rPr>
          <w:rFonts w:ascii="Arial Narrow" w:hAnsi="Arial Narrow" w:cs="Arial"/>
          <w:lang w:eastAsia="en-ZA"/>
        </w:rPr>
        <w:t>2     Section 4 (1) (b) (iii) of the Competition Act No. 89 of 1998, as amended, prohibits an</w:t>
      </w:r>
      <w:r>
        <w:rPr>
          <w:rFonts w:ascii="Arial Narrow" w:hAnsi="Arial Narrow" w:cs="Arial"/>
          <w:lang w:eastAsia="en-ZA"/>
        </w:rPr>
        <w:t xml:space="preserve"> </w:t>
      </w:r>
      <w:r w:rsidRPr="002C043E">
        <w:rPr>
          <w:rFonts w:ascii="Arial Narrow" w:hAnsi="Arial Narrow" w:cs="Arial"/>
          <w:lang w:eastAsia="en-ZA"/>
        </w:rPr>
        <w:t>agreement between, or concerted practice by, firms, or a decision by an association of</w:t>
      </w:r>
      <w:r>
        <w:rPr>
          <w:rFonts w:ascii="Arial Narrow" w:hAnsi="Arial Narrow" w:cs="Arial"/>
          <w:lang w:eastAsia="en-ZA"/>
        </w:rPr>
        <w:t xml:space="preserve"> </w:t>
      </w:r>
      <w:r w:rsidRPr="002C043E">
        <w:rPr>
          <w:rFonts w:ascii="Arial Narrow" w:hAnsi="Arial Narrow" w:cs="Arial"/>
          <w:lang w:eastAsia="en-ZA"/>
        </w:rPr>
        <w:t>firms, if it is between parties in a horizontal relationship and if it involves collusive</w:t>
      </w:r>
      <w:r>
        <w:rPr>
          <w:rFonts w:ascii="Arial Narrow" w:hAnsi="Arial Narrow" w:cs="Arial"/>
          <w:lang w:eastAsia="en-ZA"/>
        </w:rPr>
        <w:t xml:space="preserve"> </w:t>
      </w:r>
      <w:r w:rsidRPr="002C043E">
        <w:rPr>
          <w:rFonts w:ascii="Arial Narrow" w:hAnsi="Arial Narrow" w:cs="Arial"/>
          <w:lang w:eastAsia="en-ZA"/>
        </w:rPr>
        <w:t xml:space="preserve">bidding (or bid rigging).² Collusive bidding is a </w:t>
      </w:r>
      <w:r w:rsidRPr="002C043E">
        <w:rPr>
          <w:rFonts w:ascii="Arial Narrow" w:hAnsi="Arial Narrow" w:cs="Arial-ItalicMT"/>
          <w:i/>
          <w:iCs/>
          <w:lang w:eastAsia="en-ZA"/>
        </w:rPr>
        <w:t xml:space="preserve">pe se </w:t>
      </w:r>
      <w:r w:rsidRPr="002C043E">
        <w:rPr>
          <w:rFonts w:ascii="Arial Narrow" w:hAnsi="Arial Narrow" w:cs="Arial"/>
          <w:lang w:eastAsia="en-ZA"/>
        </w:rPr>
        <w:t>prohibition meaning that it cannot</w:t>
      </w:r>
      <w:r>
        <w:rPr>
          <w:rFonts w:ascii="Arial Narrow" w:hAnsi="Arial Narrow" w:cs="Arial"/>
          <w:lang w:eastAsia="en-ZA"/>
        </w:rPr>
        <w:t xml:space="preserve"> </w:t>
      </w:r>
      <w:r w:rsidRPr="002C043E">
        <w:rPr>
          <w:rFonts w:ascii="Arial Narrow" w:hAnsi="Arial Narrow" w:cs="Arial"/>
          <w:lang w:eastAsia="en-ZA"/>
        </w:rPr>
        <w:t>be justified under any grounds.</w:t>
      </w:r>
    </w:p>
    <w:p w14:paraId="35909D03" w14:textId="77777777" w:rsidR="00136C51" w:rsidRPr="002C043E" w:rsidRDefault="00136C51" w:rsidP="00136C51">
      <w:pPr>
        <w:spacing w:line="360" w:lineRule="auto"/>
        <w:ind w:left="709" w:hanging="709"/>
        <w:rPr>
          <w:rFonts w:ascii="Arial Narrow" w:hAnsi="Arial Narrow" w:cs="Arial"/>
          <w:lang w:eastAsia="en-ZA"/>
        </w:rPr>
      </w:pPr>
      <w:r w:rsidRPr="002C043E">
        <w:rPr>
          <w:rFonts w:ascii="Arial Narrow" w:hAnsi="Arial Narrow" w:cs="Arial"/>
          <w:lang w:eastAsia="en-ZA"/>
        </w:rPr>
        <w:t>3     Treasury Regulation 16A9 prescribes that accounting officers and accounting authorities</w:t>
      </w:r>
    </w:p>
    <w:p w14:paraId="07E448D2" w14:textId="77777777" w:rsidR="00136C51" w:rsidRPr="002C043E" w:rsidRDefault="00136C51" w:rsidP="00136C51">
      <w:pPr>
        <w:spacing w:line="360" w:lineRule="auto"/>
        <w:ind w:left="709" w:hanging="283"/>
        <w:rPr>
          <w:rFonts w:ascii="Arial Narrow" w:hAnsi="Arial Narrow" w:cs="Arial"/>
          <w:lang w:eastAsia="en-ZA"/>
        </w:rPr>
      </w:pPr>
      <w:r w:rsidRPr="002C043E">
        <w:rPr>
          <w:rFonts w:ascii="Arial Narrow" w:hAnsi="Arial Narrow" w:cs="Arial"/>
          <w:lang w:eastAsia="en-ZA"/>
        </w:rPr>
        <w:lastRenderedPageBreak/>
        <w:t>must take all reasonable steps to prevent abuse of the supply chain management</w:t>
      </w:r>
    </w:p>
    <w:p w14:paraId="7BFC57DF" w14:textId="01D63704" w:rsidR="00136C51" w:rsidRPr="002C043E" w:rsidRDefault="00136C51" w:rsidP="00AC4F2C">
      <w:pPr>
        <w:spacing w:line="360" w:lineRule="auto"/>
        <w:ind w:left="709" w:hanging="283"/>
        <w:rPr>
          <w:rFonts w:ascii="Arial Narrow" w:hAnsi="Arial Narrow" w:cs="Arial"/>
          <w:lang w:eastAsia="en-ZA"/>
        </w:rPr>
      </w:pPr>
      <w:r w:rsidRPr="002C043E">
        <w:rPr>
          <w:rFonts w:ascii="Arial Narrow" w:hAnsi="Arial Narrow" w:cs="Arial"/>
          <w:lang w:eastAsia="en-ZA"/>
        </w:rPr>
        <w:t>system and authorizes accounting officers and accounting authorities to:</w:t>
      </w:r>
    </w:p>
    <w:p w14:paraId="6D1DFE80" w14:textId="12094E73" w:rsidR="00136C51" w:rsidRPr="002C043E" w:rsidRDefault="00136C51" w:rsidP="00AC4F2C">
      <w:pPr>
        <w:spacing w:line="360" w:lineRule="auto"/>
        <w:ind w:left="993" w:hanging="567"/>
        <w:rPr>
          <w:rFonts w:ascii="Arial Narrow" w:hAnsi="Arial Narrow" w:cs="Arial"/>
          <w:lang w:eastAsia="en-ZA"/>
        </w:rPr>
      </w:pPr>
      <w:r w:rsidRPr="002C043E">
        <w:rPr>
          <w:rFonts w:ascii="Arial Narrow" w:hAnsi="Arial Narrow" w:cs="Arial"/>
          <w:lang w:eastAsia="en-ZA"/>
        </w:rPr>
        <w:t>a.    disregard the bid of any bidder if that bidder, or any of its directors have abused</w:t>
      </w:r>
      <w:r>
        <w:rPr>
          <w:rFonts w:ascii="Arial Narrow" w:hAnsi="Arial Narrow" w:cs="Arial"/>
          <w:lang w:eastAsia="en-ZA"/>
        </w:rPr>
        <w:t xml:space="preserve"> </w:t>
      </w:r>
      <w:r w:rsidRPr="002C043E">
        <w:rPr>
          <w:rFonts w:ascii="Arial Narrow" w:hAnsi="Arial Narrow" w:cs="Arial"/>
          <w:lang w:eastAsia="en-ZA"/>
        </w:rPr>
        <w:t>the institution’s supply chain management system and or committed fraud or any</w:t>
      </w:r>
      <w:r>
        <w:rPr>
          <w:rFonts w:ascii="Arial Narrow" w:hAnsi="Arial Narrow" w:cs="Arial"/>
          <w:lang w:eastAsia="en-ZA"/>
        </w:rPr>
        <w:t xml:space="preserve"> </w:t>
      </w:r>
      <w:r w:rsidRPr="002C043E">
        <w:rPr>
          <w:rFonts w:ascii="Arial Narrow" w:hAnsi="Arial Narrow" w:cs="Arial"/>
          <w:lang w:eastAsia="en-ZA"/>
        </w:rPr>
        <w:t>other improper conduct in relation to such system.</w:t>
      </w:r>
    </w:p>
    <w:p w14:paraId="0EADDB5A" w14:textId="0A135BE3" w:rsidR="00136C51" w:rsidRPr="002C043E" w:rsidRDefault="00136C51" w:rsidP="00AC4F2C">
      <w:pPr>
        <w:spacing w:line="360" w:lineRule="auto"/>
        <w:ind w:left="709" w:hanging="283"/>
        <w:rPr>
          <w:rFonts w:ascii="Arial Narrow" w:hAnsi="Arial Narrow" w:cs="Arial"/>
          <w:lang w:eastAsia="en-ZA"/>
        </w:rPr>
      </w:pPr>
      <w:r w:rsidRPr="002C043E">
        <w:rPr>
          <w:rFonts w:ascii="Arial Narrow" w:hAnsi="Arial Narrow" w:cs="Arial"/>
          <w:lang w:eastAsia="en-ZA"/>
        </w:rPr>
        <w:t xml:space="preserve">b.    cancel a contract awarded to a </w:t>
      </w:r>
      <w:r>
        <w:rPr>
          <w:rFonts w:ascii="Arial Narrow" w:hAnsi="Arial Narrow" w:cs="Arial"/>
          <w:lang w:eastAsia="en-ZA"/>
        </w:rPr>
        <w:t>Supplier(s)</w:t>
      </w:r>
      <w:r w:rsidRPr="002C043E">
        <w:rPr>
          <w:rFonts w:ascii="Arial Narrow" w:hAnsi="Arial Narrow" w:cs="Arial"/>
          <w:lang w:eastAsia="en-ZA"/>
        </w:rPr>
        <w:t xml:space="preserve"> of goods and services if the </w:t>
      </w:r>
      <w:r>
        <w:rPr>
          <w:rFonts w:ascii="Arial Narrow" w:hAnsi="Arial Narrow" w:cs="Arial"/>
          <w:lang w:eastAsia="en-ZA"/>
        </w:rPr>
        <w:t xml:space="preserve">Supplier(s) </w:t>
      </w:r>
      <w:r w:rsidRPr="002C043E">
        <w:rPr>
          <w:rFonts w:ascii="Arial Narrow" w:hAnsi="Arial Narrow" w:cs="Arial"/>
          <w:lang w:eastAsia="en-ZA"/>
        </w:rPr>
        <w:t>committed any corrupt or fraudulent act during the bidding process or the</w:t>
      </w:r>
      <w:r>
        <w:rPr>
          <w:rFonts w:ascii="Arial Narrow" w:hAnsi="Arial Narrow" w:cs="Arial"/>
          <w:lang w:eastAsia="en-ZA"/>
        </w:rPr>
        <w:t xml:space="preserve"> </w:t>
      </w:r>
      <w:r w:rsidRPr="002C043E">
        <w:rPr>
          <w:rFonts w:ascii="Arial Narrow" w:hAnsi="Arial Narrow" w:cs="Arial"/>
          <w:lang w:eastAsia="en-ZA"/>
        </w:rPr>
        <w:t>execution of that contract.</w:t>
      </w:r>
    </w:p>
    <w:p w14:paraId="1E035FDB" w14:textId="17DFF3AD" w:rsidR="00136C51" w:rsidRPr="002C043E" w:rsidRDefault="00136C51" w:rsidP="00AC4F2C">
      <w:pPr>
        <w:spacing w:line="360" w:lineRule="auto"/>
        <w:ind w:left="567" w:hanging="567"/>
        <w:rPr>
          <w:rFonts w:ascii="Arial Narrow" w:hAnsi="Arial Narrow" w:cs="Arial"/>
          <w:lang w:eastAsia="en-ZA"/>
        </w:rPr>
      </w:pPr>
      <w:r w:rsidRPr="002C043E">
        <w:rPr>
          <w:rFonts w:ascii="Arial Narrow" w:hAnsi="Arial Narrow" w:cs="Arial"/>
          <w:lang w:eastAsia="en-ZA"/>
        </w:rPr>
        <w:t>4     This SBD serves as a certificate of declaration that would be used by institutions to</w:t>
      </w:r>
      <w:r>
        <w:rPr>
          <w:rFonts w:ascii="Arial Narrow" w:hAnsi="Arial Narrow" w:cs="Arial"/>
          <w:lang w:eastAsia="en-ZA"/>
        </w:rPr>
        <w:t xml:space="preserve"> </w:t>
      </w:r>
      <w:r w:rsidRPr="002C043E">
        <w:rPr>
          <w:rFonts w:ascii="Arial Narrow" w:hAnsi="Arial Narrow" w:cs="Arial"/>
          <w:lang w:eastAsia="en-ZA"/>
        </w:rPr>
        <w:t>ensure that, when bids are considered, reasonable steps are taken to prevent any form  of bid-rigging.</w:t>
      </w:r>
    </w:p>
    <w:p w14:paraId="2D265B89" w14:textId="0594023A" w:rsidR="00136C51" w:rsidRPr="002C043E" w:rsidRDefault="00136C51" w:rsidP="00AC4F2C">
      <w:pPr>
        <w:tabs>
          <w:tab w:val="left" w:pos="851"/>
        </w:tabs>
        <w:spacing w:line="360" w:lineRule="auto"/>
        <w:ind w:left="709" w:hanging="709"/>
        <w:rPr>
          <w:rFonts w:ascii="Arial Narrow" w:hAnsi="Arial Narrow" w:cs="Arial"/>
          <w:lang w:eastAsia="en-ZA"/>
        </w:rPr>
      </w:pPr>
      <w:r w:rsidRPr="002C043E">
        <w:rPr>
          <w:rFonts w:ascii="Arial Narrow" w:hAnsi="Arial Narrow" w:cs="Arial"/>
          <w:lang w:eastAsia="en-ZA"/>
        </w:rPr>
        <w:t>5     In order to give effect to the above, the attached Certificate of Bid Determination (SBD 9)</w:t>
      </w:r>
      <w:r>
        <w:rPr>
          <w:rFonts w:ascii="Arial Narrow" w:hAnsi="Arial Narrow" w:cs="Arial"/>
          <w:lang w:eastAsia="en-ZA"/>
        </w:rPr>
        <w:t xml:space="preserve"> </w:t>
      </w:r>
      <w:r w:rsidRPr="002C043E">
        <w:rPr>
          <w:rFonts w:ascii="Arial Narrow" w:hAnsi="Arial Narrow" w:cs="Arial"/>
          <w:lang w:eastAsia="en-ZA"/>
        </w:rPr>
        <w:t>must be completed and submitted with the bid:</w:t>
      </w:r>
    </w:p>
    <w:p w14:paraId="1159377C" w14:textId="1A261E66" w:rsidR="00136C51" w:rsidRPr="002C043E" w:rsidRDefault="00136C51" w:rsidP="00136C51">
      <w:pPr>
        <w:spacing w:line="360" w:lineRule="auto"/>
        <w:rPr>
          <w:rFonts w:ascii="Arial Narrow" w:hAnsi="Arial Narrow" w:cs="Calibri-Bold"/>
          <w:b/>
          <w:bCs/>
          <w:lang w:eastAsia="en-ZA"/>
        </w:rPr>
      </w:pPr>
      <w:r w:rsidRPr="002C043E">
        <w:rPr>
          <w:rFonts w:ascii="Arial Narrow" w:hAnsi="Arial Narrow" w:cs="Arial-BoldMT"/>
          <w:b/>
          <w:bCs/>
          <w:lang w:eastAsia="en-ZA"/>
        </w:rPr>
        <w:t xml:space="preserve">¹ </w:t>
      </w:r>
      <w:r w:rsidRPr="002C043E">
        <w:rPr>
          <w:rFonts w:ascii="Arial Narrow" w:hAnsi="Arial Narrow" w:cs="Calibri-Bold"/>
          <w:b/>
          <w:bCs/>
          <w:lang w:eastAsia="en-ZA"/>
        </w:rPr>
        <w:t>Includes price quotations, advertised competitive bids, limited bids and proposals.</w:t>
      </w:r>
    </w:p>
    <w:p w14:paraId="26B23B22" w14:textId="77777777" w:rsidR="00136C51" w:rsidRDefault="00136C51" w:rsidP="00136C51">
      <w:pPr>
        <w:spacing w:line="360" w:lineRule="auto"/>
        <w:rPr>
          <w:rFonts w:ascii="Arial Narrow" w:hAnsi="Arial Narrow" w:cs="Calibri-Bold"/>
          <w:b/>
          <w:bCs/>
          <w:lang w:eastAsia="en-ZA"/>
        </w:rPr>
      </w:pPr>
      <w:r w:rsidRPr="002C043E">
        <w:rPr>
          <w:rFonts w:ascii="Arial Narrow" w:hAnsi="Arial Narrow" w:cs="Calibri-Bold"/>
          <w:b/>
          <w:bCs/>
          <w:lang w:eastAsia="en-ZA"/>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1E934BD7" w14:textId="77777777" w:rsidR="00136C51" w:rsidRDefault="00136C51" w:rsidP="00136C51">
      <w:pPr>
        <w:spacing w:line="360" w:lineRule="auto"/>
        <w:rPr>
          <w:rFonts w:ascii="Arial Narrow" w:hAnsi="Arial Narrow" w:cs="Calibri-Bold"/>
          <w:b/>
          <w:bCs/>
          <w:lang w:eastAsia="en-ZA"/>
        </w:rPr>
      </w:pPr>
    </w:p>
    <w:p w14:paraId="13D12B55" w14:textId="77777777" w:rsidR="00136C51" w:rsidRDefault="00136C51" w:rsidP="00136C51">
      <w:pPr>
        <w:spacing w:line="360" w:lineRule="auto"/>
        <w:rPr>
          <w:rFonts w:ascii="Arial Narrow" w:hAnsi="Arial Narrow" w:cs="Calibri-Bold"/>
          <w:b/>
          <w:bCs/>
          <w:lang w:eastAsia="en-ZA"/>
        </w:rPr>
      </w:pPr>
    </w:p>
    <w:p w14:paraId="5A782682" w14:textId="77777777" w:rsidR="00136C51" w:rsidRDefault="00136C51" w:rsidP="00136C51">
      <w:pPr>
        <w:spacing w:line="360" w:lineRule="auto"/>
        <w:rPr>
          <w:rFonts w:ascii="Arial Narrow" w:hAnsi="Arial Narrow" w:cs="Calibri-Bold"/>
          <w:b/>
          <w:bCs/>
          <w:lang w:eastAsia="en-ZA"/>
        </w:rPr>
      </w:pPr>
    </w:p>
    <w:p w14:paraId="4E6A1FC5" w14:textId="77777777" w:rsidR="00136C51" w:rsidRDefault="00136C51" w:rsidP="00136C51">
      <w:pPr>
        <w:spacing w:line="360" w:lineRule="auto"/>
        <w:rPr>
          <w:rFonts w:ascii="Arial Narrow" w:hAnsi="Arial Narrow" w:cs="Calibri-Bold"/>
          <w:b/>
          <w:bCs/>
          <w:lang w:eastAsia="en-ZA"/>
        </w:rPr>
      </w:pPr>
    </w:p>
    <w:p w14:paraId="58519A89" w14:textId="77777777" w:rsidR="00136C51" w:rsidRDefault="00136C51" w:rsidP="00136C51">
      <w:pPr>
        <w:spacing w:line="360" w:lineRule="auto"/>
        <w:rPr>
          <w:rFonts w:ascii="Arial Narrow" w:hAnsi="Arial Narrow" w:cs="Calibri-Bold"/>
          <w:b/>
          <w:bCs/>
          <w:lang w:eastAsia="en-ZA"/>
        </w:rPr>
      </w:pPr>
    </w:p>
    <w:p w14:paraId="4DA26F08" w14:textId="77777777" w:rsidR="00136C51" w:rsidRPr="002C043E" w:rsidRDefault="00136C51" w:rsidP="00136C51">
      <w:pPr>
        <w:spacing w:line="360" w:lineRule="auto"/>
        <w:rPr>
          <w:rFonts w:ascii="Arial Narrow" w:hAnsi="Arial Narrow" w:cs="Calibri-Bold"/>
          <w:b/>
          <w:bCs/>
          <w:lang w:eastAsia="en-ZA"/>
        </w:rPr>
      </w:pPr>
    </w:p>
    <w:p w14:paraId="6B8A6A02" w14:textId="77777777" w:rsidR="00136C51" w:rsidRPr="002C043E" w:rsidRDefault="00136C51" w:rsidP="00136C51">
      <w:pPr>
        <w:ind w:left="7920"/>
        <w:rPr>
          <w:rFonts w:ascii="Arial Narrow" w:hAnsi="Arial Narrow" w:cs="Arial-BoldMT"/>
          <w:b/>
          <w:bCs/>
          <w:lang w:eastAsia="en-ZA"/>
        </w:rPr>
      </w:pPr>
      <w:r>
        <w:rPr>
          <w:rFonts w:ascii="Arial Narrow" w:hAnsi="Arial Narrow" w:cs="Arial-BoldMT"/>
          <w:b/>
          <w:bCs/>
          <w:lang w:eastAsia="en-ZA"/>
        </w:rPr>
        <w:t>SB</w:t>
      </w:r>
      <w:r w:rsidRPr="002C043E">
        <w:rPr>
          <w:rFonts w:ascii="Arial Narrow" w:hAnsi="Arial Narrow" w:cs="Arial-BoldMT"/>
          <w:b/>
          <w:bCs/>
          <w:lang w:eastAsia="en-ZA"/>
        </w:rPr>
        <w:t>D 9</w:t>
      </w:r>
    </w:p>
    <w:p w14:paraId="3811C257" w14:textId="77777777" w:rsidR="00136C51" w:rsidRPr="002C043E" w:rsidRDefault="00136C51" w:rsidP="00136C51">
      <w:pPr>
        <w:ind w:left="7920" w:firstLine="720"/>
        <w:rPr>
          <w:rFonts w:ascii="Arial Narrow" w:hAnsi="Arial Narrow" w:cs="Arial-BoldMT"/>
          <w:b/>
          <w:bCs/>
          <w:lang w:eastAsia="en-ZA"/>
        </w:rPr>
      </w:pPr>
    </w:p>
    <w:p w14:paraId="1C5967F0" w14:textId="77777777" w:rsidR="00136C51" w:rsidRPr="002C043E" w:rsidRDefault="00136C51" w:rsidP="00136C51">
      <w:pPr>
        <w:rPr>
          <w:rFonts w:ascii="Arial Narrow" w:hAnsi="Arial Narrow" w:cs="Arial-BoldMT"/>
          <w:b/>
          <w:bCs/>
          <w:lang w:eastAsia="en-ZA"/>
        </w:rPr>
      </w:pPr>
      <w:r w:rsidRPr="002C043E">
        <w:rPr>
          <w:rFonts w:ascii="Arial Narrow" w:hAnsi="Arial Narrow" w:cs="Arial-BoldMT"/>
          <w:b/>
          <w:bCs/>
          <w:lang w:eastAsia="en-ZA"/>
        </w:rPr>
        <w:t>SBD 9</w:t>
      </w:r>
      <w:r>
        <w:rPr>
          <w:rFonts w:ascii="Arial Narrow" w:hAnsi="Arial Narrow" w:cs="Arial-BoldMT"/>
          <w:b/>
          <w:bCs/>
          <w:lang w:eastAsia="en-ZA"/>
        </w:rPr>
        <w:t xml:space="preserve"> :- </w:t>
      </w:r>
      <w:r w:rsidRPr="002C043E">
        <w:rPr>
          <w:rFonts w:ascii="Arial Narrow" w:hAnsi="Arial Narrow" w:cs="Arial-BoldMT"/>
          <w:b/>
          <w:bCs/>
          <w:lang w:eastAsia="en-ZA"/>
        </w:rPr>
        <w:t>CERTIFICATE OF INDEPENDENT BID DETERMINATION</w:t>
      </w:r>
    </w:p>
    <w:p w14:paraId="2CF51DFB" w14:textId="77777777" w:rsidR="00136C51" w:rsidRPr="002C043E" w:rsidRDefault="00136C51" w:rsidP="00136C51">
      <w:pPr>
        <w:jc w:val="center"/>
        <w:rPr>
          <w:rFonts w:ascii="Arial Narrow" w:hAnsi="Arial Narrow" w:cs="Arial-BoldMT"/>
          <w:b/>
          <w:bCs/>
          <w:lang w:eastAsia="en-ZA"/>
        </w:rPr>
      </w:pPr>
    </w:p>
    <w:p w14:paraId="528BFE13" w14:textId="77777777" w:rsidR="00136C51" w:rsidRPr="002C043E" w:rsidRDefault="00136C51" w:rsidP="00136C51">
      <w:pPr>
        <w:spacing w:line="360" w:lineRule="auto"/>
        <w:rPr>
          <w:rFonts w:ascii="Arial Narrow" w:hAnsi="Arial Narrow" w:cs="Arial"/>
          <w:lang w:eastAsia="en-ZA"/>
        </w:rPr>
      </w:pPr>
      <w:r w:rsidRPr="002C043E">
        <w:rPr>
          <w:rFonts w:ascii="Arial Narrow" w:hAnsi="Arial Narrow" w:cs="Arial"/>
          <w:lang w:eastAsia="en-ZA"/>
        </w:rPr>
        <w:t>I, the undersigned, in submitting the accompanying bid:</w:t>
      </w:r>
    </w:p>
    <w:p w14:paraId="5F9EFB36" w14:textId="77777777" w:rsidR="00136C51" w:rsidRPr="002C043E" w:rsidRDefault="00136C51" w:rsidP="00136C51">
      <w:pPr>
        <w:spacing w:line="360" w:lineRule="auto"/>
        <w:rPr>
          <w:rFonts w:ascii="Arial Narrow" w:hAnsi="Arial Narrow"/>
          <w:lang w:eastAsia="en-ZA"/>
        </w:rPr>
      </w:pPr>
      <w:r w:rsidRPr="002C043E">
        <w:rPr>
          <w:rFonts w:ascii="Arial Narrow" w:hAnsi="Arial Narrow"/>
          <w:lang w:eastAsia="en-ZA"/>
        </w:rPr>
        <w:t>________________________________________________________________________</w:t>
      </w:r>
    </w:p>
    <w:p w14:paraId="71183E6D" w14:textId="77777777" w:rsidR="00136C51" w:rsidRPr="002C043E" w:rsidRDefault="00136C51" w:rsidP="00136C51">
      <w:pPr>
        <w:spacing w:line="360" w:lineRule="auto"/>
        <w:jc w:val="center"/>
        <w:rPr>
          <w:rFonts w:ascii="Arial Narrow" w:hAnsi="Arial Narrow" w:cs="Arial"/>
          <w:lang w:eastAsia="en-ZA"/>
        </w:rPr>
      </w:pPr>
      <w:r w:rsidRPr="002C043E">
        <w:rPr>
          <w:rFonts w:ascii="Arial Narrow" w:hAnsi="Arial Narrow" w:cs="Arial"/>
          <w:lang w:eastAsia="en-ZA"/>
        </w:rPr>
        <w:t>(Bid Number and Description)</w:t>
      </w:r>
    </w:p>
    <w:p w14:paraId="4A1FC672" w14:textId="77777777" w:rsidR="00136C51" w:rsidRPr="002C043E" w:rsidRDefault="00136C51" w:rsidP="00136C51">
      <w:pPr>
        <w:spacing w:line="360" w:lineRule="auto"/>
        <w:jc w:val="center"/>
        <w:rPr>
          <w:rFonts w:ascii="Arial Narrow" w:hAnsi="Arial Narrow" w:cs="Arial"/>
          <w:lang w:eastAsia="en-ZA"/>
        </w:rPr>
      </w:pPr>
    </w:p>
    <w:p w14:paraId="400CDE27" w14:textId="77777777" w:rsidR="00136C51" w:rsidRPr="002C043E" w:rsidRDefault="00136C51" w:rsidP="00136C51">
      <w:pPr>
        <w:spacing w:line="360" w:lineRule="auto"/>
        <w:rPr>
          <w:rFonts w:ascii="Arial Narrow" w:hAnsi="Arial Narrow"/>
          <w:lang w:eastAsia="en-ZA"/>
        </w:rPr>
      </w:pPr>
      <w:r w:rsidRPr="002C043E">
        <w:rPr>
          <w:rFonts w:ascii="Arial Narrow" w:hAnsi="Arial Narrow" w:cs="Arial"/>
          <w:lang w:eastAsia="en-ZA"/>
        </w:rPr>
        <w:t>in response to the invitation for the bid made by</w:t>
      </w:r>
      <w:r w:rsidRPr="002C043E">
        <w:rPr>
          <w:rFonts w:ascii="Arial Narrow" w:hAnsi="Arial Narrow"/>
          <w:lang w:eastAsia="en-ZA"/>
        </w:rPr>
        <w:t>:</w:t>
      </w:r>
    </w:p>
    <w:p w14:paraId="48B356BC" w14:textId="77777777" w:rsidR="00136C51" w:rsidRPr="002C043E" w:rsidRDefault="00136C51" w:rsidP="00136C51">
      <w:pPr>
        <w:spacing w:line="360" w:lineRule="auto"/>
        <w:rPr>
          <w:rFonts w:ascii="Arial Narrow" w:hAnsi="Arial Narrow"/>
          <w:lang w:eastAsia="en-ZA"/>
        </w:rPr>
      </w:pPr>
      <w:r w:rsidRPr="002C043E">
        <w:rPr>
          <w:rFonts w:ascii="Arial Narrow" w:hAnsi="Arial Narrow"/>
          <w:lang w:eastAsia="en-ZA"/>
        </w:rPr>
        <w:t>______________________________________________________________________________</w:t>
      </w:r>
    </w:p>
    <w:p w14:paraId="23133899" w14:textId="77777777" w:rsidR="00136C51" w:rsidRPr="002C043E" w:rsidRDefault="00136C51" w:rsidP="00136C51">
      <w:pPr>
        <w:spacing w:line="360" w:lineRule="auto"/>
        <w:jc w:val="center"/>
        <w:rPr>
          <w:rFonts w:ascii="Arial Narrow" w:hAnsi="Arial Narrow" w:cs="Arial"/>
          <w:lang w:eastAsia="en-ZA"/>
        </w:rPr>
      </w:pPr>
      <w:r w:rsidRPr="002C043E">
        <w:rPr>
          <w:rFonts w:ascii="Arial Narrow" w:hAnsi="Arial Narrow" w:cs="Arial"/>
          <w:lang w:eastAsia="en-ZA"/>
        </w:rPr>
        <w:t>(Name of Institution)</w:t>
      </w:r>
    </w:p>
    <w:p w14:paraId="336F184E" w14:textId="77777777" w:rsidR="00136C51" w:rsidRPr="002C043E" w:rsidRDefault="00136C51" w:rsidP="00136C51">
      <w:pPr>
        <w:jc w:val="center"/>
        <w:rPr>
          <w:rFonts w:ascii="Arial Narrow" w:hAnsi="Arial Narrow" w:cs="Arial"/>
          <w:lang w:eastAsia="en-ZA"/>
        </w:rPr>
      </w:pPr>
    </w:p>
    <w:p w14:paraId="48043031" w14:textId="77777777" w:rsidR="00136C51" w:rsidRPr="002C043E" w:rsidRDefault="00136C51" w:rsidP="00136C51">
      <w:pPr>
        <w:spacing w:line="360" w:lineRule="auto"/>
        <w:rPr>
          <w:rFonts w:ascii="Arial Narrow" w:hAnsi="Arial Narrow"/>
          <w:lang w:eastAsia="en-ZA"/>
        </w:rPr>
      </w:pPr>
      <w:r w:rsidRPr="002C043E">
        <w:rPr>
          <w:rFonts w:ascii="Arial Narrow" w:hAnsi="Arial Narrow" w:cs="Arial"/>
          <w:lang w:eastAsia="en-ZA"/>
        </w:rPr>
        <w:t>do hereby make the following statements that I certify to be true and complete in every respect</w:t>
      </w:r>
      <w:r w:rsidRPr="002C043E">
        <w:rPr>
          <w:rFonts w:ascii="Arial Narrow" w:hAnsi="Arial Narrow"/>
          <w:lang w:eastAsia="en-ZA"/>
        </w:rPr>
        <w:t>:</w:t>
      </w:r>
    </w:p>
    <w:p w14:paraId="63B9A90E" w14:textId="77777777" w:rsidR="00136C51" w:rsidRPr="002C043E" w:rsidRDefault="00136C51" w:rsidP="00136C51">
      <w:pPr>
        <w:spacing w:line="360" w:lineRule="auto"/>
        <w:rPr>
          <w:rFonts w:ascii="Arial Narrow" w:hAnsi="Arial Narrow"/>
          <w:lang w:eastAsia="en-ZA"/>
        </w:rPr>
      </w:pPr>
    </w:p>
    <w:p w14:paraId="64977572" w14:textId="77777777" w:rsidR="00136C51" w:rsidRPr="002C043E" w:rsidRDefault="00136C51" w:rsidP="00136C51">
      <w:pPr>
        <w:spacing w:line="360" w:lineRule="auto"/>
        <w:rPr>
          <w:rFonts w:ascii="Arial Narrow" w:hAnsi="Arial Narrow" w:cs="Arial"/>
          <w:lang w:eastAsia="en-ZA"/>
        </w:rPr>
      </w:pPr>
      <w:r w:rsidRPr="002C043E">
        <w:rPr>
          <w:rFonts w:ascii="Arial Narrow" w:hAnsi="Arial Narrow" w:cs="Arial"/>
          <w:lang w:eastAsia="en-ZA"/>
        </w:rPr>
        <w:t xml:space="preserve">I certify, on behalf </w:t>
      </w:r>
      <w:proofErr w:type="spellStart"/>
      <w:r w:rsidRPr="002C043E">
        <w:rPr>
          <w:rFonts w:ascii="Arial Narrow" w:hAnsi="Arial Narrow" w:cs="Arial"/>
          <w:lang w:eastAsia="en-ZA"/>
        </w:rPr>
        <w:t>of</w:t>
      </w:r>
      <w:r w:rsidRPr="002C043E">
        <w:rPr>
          <w:rFonts w:ascii="Arial Narrow" w:hAnsi="Arial Narrow"/>
          <w:lang w:eastAsia="en-ZA"/>
        </w:rPr>
        <w:t>:_______________________________________________________</w:t>
      </w:r>
      <w:r w:rsidRPr="002C043E">
        <w:rPr>
          <w:rFonts w:ascii="Arial Narrow" w:hAnsi="Arial Narrow" w:cs="Arial"/>
          <w:lang w:eastAsia="en-ZA"/>
        </w:rPr>
        <w:t>that</w:t>
      </w:r>
      <w:proofErr w:type="spellEnd"/>
      <w:r w:rsidRPr="002C043E">
        <w:rPr>
          <w:rFonts w:ascii="Arial Narrow" w:hAnsi="Arial Narrow" w:cs="Arial"/>
          <w:lang w:eastAsia="en-ZA"/>
        </w:rPr>
        <w:t>:</w:t>
      </w:r>
    </w:p>
    <w:p w14:paraId="21817DD1" w14:textId="77777777" w:rsidR="00136C51" w:rsidRPr="002C043E" w:rsidRDefault="00136C51" w:rsidP="00136C51">
      <w:pPr>
        <w:spacing w:line="360" w:lineRule="auto"/>
        <w:jc w:val="center"/>
        <w:rPr>
          <w:rFonts w:ascii="Arial Narrow" w:hAnsi="Arial Narrow" w:cs="Arial"/>
          <w:lang w:eastAsia="en-ZA"/>
        </w:rPr>
      </w:pPr>
      <w:r w:rsidRPr="002C043E">
        <w:rPr>
          <w:rFonts w:ascii="Arial Narrow" w:hAnsi="Arial Narrow" w:cs="Arial"/>
          <w:lang w:eastAsia="en-ZA"/>
        </w:rPr>
        <w:t>(Name of Bidder)</w:t>
      </w:r>
    </w:p>
    <w:p w14:paraId="7FC487E0" w14:textId="77777777" w:rsidR="00136C51" w:rsidRPr="002C043E" w:rsidRDefault="00136C51" w:rsidP="00136C51">
      <w:pPr>
        <w:spacing w:line="360" w:lineRule="auto"/>
        <w:jc w:val="center"/>
        <w:rPr>
          <w:rFonts w:ascii="Arial Narrow" w:hAnsi="Arial Narrow" w:cs="Arial"/>
          <w:lang w:eastAsia="en-ZA"/>
        </w:rPr>
      </w:pPr>
    </w:p>
    <w:p w14:paraId="319D8B1F" w14:textId="77777777" w:rsidR="00136C51" w:rsidRPr="002C043E" w:rsidRDefault="00136C51" w:rsidP="00136C51">
      <w:pPr>
        <w:spacing w:after="240" w:line="276" w:lineRule="auto"/>
        <w:ind w:left="426" w:hanging="426"/>
        <w:rPr>
          <w:rFonts w:ascii="Arial Narrow" w:hAnsi="Arial Narrow" w:cs="Arial"/>
          <w:lang w:eastAsia="en-ZA"/>
        </w:rPr>
      </w:pPr>
      <w:r w:rsidRPr="002C043E">
        <w:rPr>
          <w:rFonts w:ascii="Arial Narrow" w:hAnsi="Arial Narrow" w:cs="Arial"/>
          <w:lang w:eastAsia="en-ZA"/>
        </w:rPr>
        <w:t xml:space="preserve">1.  </w:t>
      </w:r>
      <w:r w:rsidRPr="002C043E">
        <w:rPr>
          <w:rFonts w:ascii="Arial Narrow" w:hAnsi="Arial Narrow" w:cs="Arial"/>
          <w:lang w:eastAsia="en-ZA"/>
        </w:rPr>
        <w:tab/>
      </w:r>
      <w:r w:rsidRPr="002C043E">
        <w:rPr>
          <w:rFonts w:ascii="Arial Narrow" w:hAnsi="Arial Narrow" w:cs="Arial"/>
          <w:lang w:eastAsia="en-ZA"/>
        </w:rPr>
        <w:tab/>
        <w:t>I have read and I understand the contents of this Certificate;</w:t>
      </w:r>
    </w:p>
    <w:p w14:paraId="03EEE9B9" w14:textId="77777777" w:rsidR="00136C51" w:rsidRPr="002C043E" w:rsidRDefault="00136C51" w:rsidP="00136C51">
      <w:pPr>
        <w:spacing w:after="240" w:line="276" w:lineRule="auto"/>
        <w:rPr>
          <w:rFonts w:ascii="Arial Narrow" w:hAnsi="Arial Narrow" w:cs="Arial"/>
          <w:lang w:eastAsia="en-ZA"/>
        </w:rPr>
      </w:pPr>
      <w:r w:rsidRPr="002C043E">
        <w:rPr>
          <w:rFonts w:ascii="Arial Narrow" w:hAnsi="Arial Narrow" w:cs="Arial"/>
          <w:lang w:eastAsia="en-ZA"/>
        </w:rPr>
        <w:t xml:space="preserve">2. </w:t>
      </w:r>
      <w:r w:rsidRPr="002C043E">
        <w:rPr>
          <w:rFonts w:ascii="Arial Narrow" w:hAnsi="Arial Narrow" w:cs="Arial"/>
          <w:lang w:eastAsia="en-ZA"/>
        </w:rPr>
        <w:tab/>
        <w:t>I understand that the accompanying bid will be disqualified if this Certificate is found not</w:t>
      </w:r>
      <w:r>
        <w:rPr>
          <w:rFonts w:ascii="Arial Narrow" w:hAnsi="Arial Narrow" w:cs="Arial"/>
          <w:lang w:eastAsia="en-ZA"/>
        </w:rPr>
        <w:t xml:space="preserve"> </w:t>
      </w:r>
      <w:r w:rsidRPr="002C043E">
        <w:rPr>
          <w:rFonts w:ascii="Arial Narrow" w:hAnsi="Arial Narrow" w:cs="Arial"/>
          <w:lang w:eastAsia="en-ZA"/>
        </w:rPr>
        <w:t>to be true and complete in every respect;</w:t>
      </w:r>
    </w:p>
    <w:p w14:paraId="7F89204A" w14:textId="77777777" w:rsidR="00136C51" w:rsidRPr="002C043E" w:rsidRDefault="00136C51" w:rsidP="00136C51">
      <w:pPr>
        <w:spacing w:after="240" w:line="276" w:lineRule="auto"/>
        <w:rPr>
          <w:rFonts w:ascii="Arial Narrow" w:hAnsi="Arial Narrow" w:cs="Arial"/>
          <w:lang w:eastAsia="en-ZA"/>
        </w:rPr>
      </w:pPr>
      <w:r w:rsidRPr="002C043E">
        <w:rPr>
          <w:rFonts w:ascii="Arial Narrow" w:hAnsi="Arial Narrow" w:cs="Arial"/>
          <w:lang w:eastAsia="en-ZA"/>
        </w:rPr>
        <w:t xml:space="preserve">3. </w:t>
      </w:r>
      <w:r w:rsidRPr="002C043E">
        <w:rPr>
          <w:rFonts w:ascii="Arial Narrow" w:hAnsi="Arial Narrow" w:cs="Arial"/>
          <w:lang w:eastAsia="en-ZA"/>
        </w:rPr>
        <w:tab/>
        <w:t>I am authorized by the bidder to sign this Certificate, and to submit the accompanying</w:t>
      </w:r>
      <w:r>
        <w:rPr>
          <w:rFonts w:ascii="Arial Narrow" w:hAnsi="Arial Narrow" w:cs="Arial"/>
          <w:lang w:eastAsia="en-ZA"/>
        </w:rPr>
        <w:t xml:space="preserve"> </w:t>
      </w:r>
      <w:r w:rsidRPr="002C043E">
        <w:rPr>
          <w:rFonts w:ascii="Arial Narrow" w:hAnsi="Arial Narrow" w:cs="Arial"/>
          <w:lang w:eastAsia="en-ZA"/>
        </w:rPr>
        <w:t>bid, on behalf of the bidder;</w:t>
      </w:r>
    </w:p>
    <w:p w14:paraId="4AA8BF07" w14:textId="77777777" w:rsidR="00136C51" w:rsidRPr="002C043E" w:rsidRDefault="00136C51" w:rsidP="00136C51">
      <w:pPr>
        <w:spacing w:after="240" w:line="276" w:lineRule="auto"/>
        <w:rPr>
          <w:rFonts w:ascii="Arial Narrow" w:hAnsi="Arial Narrow" w:cs="Arial"/>
          <w:lang w:eastAsia="en-ZA"/>
        </w:rPr>
      </w:pPr>
      <w:r w:rsidRPr="002C043E">
        <w:rPr>
          <w:rFonts w:ascii="Arial Narrow" w:hAnsi="Arial Narrow" w:cs="Arial"/>
          <w:lang w:eastAsia="en-ZA"/>
        </w:rPr>
        <w:t xml:space="preserve">4. </w:t>
      </w:r>
      <w:r w:rsidRPr="002C043E">
        <w:rPr>
          <w:rFonts w:ascii="Arial Narrow" w:hAnsi="Arial Narrow" w:cs="Arial"/>
          <w:lang w:eastAsia="en-ZA"/>
        </w:rPr>
        <w:tab/>
        <w:t>Each person whose signature appears on the accompanying bid has been authorized by</w:t>
      </w:r>
      <w:r>
        <w:rPr>
          <w:rFonts w:ascii="Arial Narrow" w:hAnsi="Arial Narrow" w:cs="Arial"/>
          <w:lang w:eastAsia="en-ZA"/>
        </w:rPr>
        <w:t xml:space="preserve"> </w:t>
      </w:r>
      <w:r w:rsidRPr="002C043E">
        <w:rPr>
          <w:rFonts w:ascii="Arial Narrow" w:hAnsi="Arial Narrow" w:cs="Arial"/>
          <w:lang w:eastAsia="en-ZA"/>
        </w:rPr>
        <w:t>the bidder to determine the terms of, and to sign the bid, on behalf of the bidder;</w:t>
      </w:r>
    </w:p>
    <w:p w14:paraId="46B54B08" w14:textId="77777777" w:rsidR="00136C51" w:rsidRPr="002C043E" w:rsidRDefault="00136C51" w:rsidP="00136C51">
      <w:pPr>
        <w:spacing w:after="240" w:line="276" w:lineRule="auto"/>
        <w:rPr>
          <w:rFonts w:ascii="Arial Narrow" w:hAnsi="Arial Narrow" w:cs="Arial"/>
          <w:lang w:eastAsia="en-ZA"/>
        </w:rPr>
      </w:pPr>
      <w:r w:rsidRPr="002C043E">
        <w:rPr>
          <w:rFonts w:ascii="Arial Narrow" w:hAnsi="Arial Narrow" w:cs="Arial"/>
          <w:lang w:eastAsia="en-ZA"/>
        </w:rPr>
        <w:t xml:space="preserve">5. </w:t>
      </w:r>
      <w:r w:rsidRPr="002C043E">
        <w:rPr>
          <w:rFonts w:ascii="Arial Narrow" w:hAnsi="Arial Narrow" w:cs="Arial"/>
          <w:lang w:eastAsia="en-ZA"/>
        </w:rPr>
        <w:tab/>
        <w:t>For the purposes of this Certificate and the accompanying bid, I understand that the</w:t>
      </w:r>
      <w:r>
        <w:rPr>
          <w:rFonts w:ascii="Arial Narrow" w:hAnsi="Arial Narrow" w:cs="Arial"/>
          <w:lang w:eastAsia="en-ZA"/>
        </w:rPr>
        <w:t xml:space="preserve"> </w:t>
      </w:r>
      <w:r w:rsidRPr="002C043E">
        <w:rPr>
          <w:rFonts w:ascii="Arial Narrow" w:hAnsi="Arial Narrow" w:cs="Arial"/>
          <w:lang w:eastAsia="en-ZA"/>
        </w:rPr>
        <w:t>word “competitor” shall include any individual or organization, other than the bidder,</w:t>
      </w:r>
      <w:r>
        <w:rPr>
          <w:rFonts w:ascii="Arial Narrow" w:hAnsi="Arial Narrow" w:cs="Arial"/>
          <w:lang w:eastAsia="en-ZA"/>
        </w:rPr>
        <w:t xml:space="preserve"> </w:t>
      </w:r>
      <w:r w:rsidRPr="002C043E">
        <w:rPr>
          <w:rFonts w:ascii="Arial Narrow" w:hAnsi="Arial Narrow" w:cs="Arial"/>
          <w:lang w:eastAsia="en-ZA"/>
        </w:rPr>
        <w:t>whether or not affiliated with the bidder, who:</w:t>
      </w:r>
    </w:p>
    <w:p w14:paraId="340C436E" w14:textId="77777777" w:rsidR="00136C51" w:rsidRPr="002C043E" w:rsidRDefault="00136C51" w:rsidP="00136C51">
      <w:pPr>
        <w:spacing w:line="360" w:lineRule="auto"/>
        <w:ind w:firstLine="709"/>
        <w:rPr>
          <w:rFonts w:ascii="Arial Narrow" w:hAnsi="Arial Narrow" w:cs="Arial"/>
          <w:lang w:eastAsia="en-ZA"/>
        </w:rPr>
      </w:pPr>
    </w:p>
    <w:p w14:paraId="55839E6A" w14:textId="77777777" w:rsidR="00136C51" w:rsidRPr="002C043E" w:rsidRDefault="00136C51" w:rsidP="00136C51">
      <w:pPr>
        <w:spacing w:line="360" w:lineRule="auto"/>
        <w:ind w:firstLine="709"/>
        <w:rPr>
          <w:rFonts w:ascii="Arial Narrow" w:hAnsi="Arial Narrow" w:cs="Arial"/>
          <w:lang w:eastAsia="en-ZA"/>
        </w:rPr>
      </w:pPr>
      <w:r w:rsidRPr="002C043E">
        <w:rPr>
          <w:rFonts w:ascii="Arial Narrow" w:hAnsi="Arial Narrow" w:cs="Arial"/>
          <w:lang w:eastAsia="en-ZA"/>
        </w:rPr>
        <w:t xml:space="preserve">(a) </w:t>
      </w:r>
      <w:r w:rsidRPr="002C043E">
        <w:rPr>
          <w:rFonts w:ascii="Arial Narrow" w:hAnsi="Arial Narrow" w:cs="Arial"/>
          <w:lang w:eastAsia="en-ZA"/>
        </w:rPr>
        <w:tab/>
        <w:t>has been requested to submit a bid in response to this bid invitation;</w:t>
      </w:r>
    </w:p>
    <w:p w14:paraId="35611EFA" w14:textId="77777777" w:rsidR="00136C51" w:rsidRPr="002C043E" w:rsidRDefault="00136C51" w:rsidP="00136C51">
      <w:pPr>
        <w:spacing w:line="360" w:lineRule="auto"/>
        <w:ind w:firstLine="709"/>
        <w:rPr>
          <w:rFonts w:ascii="Arial Narrow" w:hAnsi="Arial Narrow" w:cs="Arial"/>
          <w:lang w:eastAsia="en-ZA"/>
        </w:rPr>
      </w:pPr>
      <w:r w:rsidRPr="002C043E">
        <w:rPr>
          <w:rFonts w:ascii="Arial Narrow" w:hAnsi="Arial Narrow" w:cs="Arial"/>
          <w:lang w:eastAsia="en-ZA"/>
        </w:rPr>
        <w:t xml:space="preserve">(b) </w:t>
      </w:r>
      <w:r w:rsidRPr="002C043E">
        <w:rPr>
          <w:rFonts w:ascii="Arial Narrow" w:hAnsi="Arial Narrow" w:cs="Arial"/>
          <w:lang w:eastAsia="en-ZA"/>
        </w:rPr>
        <w:tab/>
        <w:t>could potentially submit a bid in response to this bid invitation, based on</w:t>
      </w:r>
      <w:r>
        <w:rPr>
          <w:rFonts w:ascii="Arial Narrow" w:hAnsi="Arial Narrow" w:cs="Arial"/>
          <w:lang w:eastAsia="en-ZA"/>
        </w:rPr>
        <w:t xml:space="preserve"> </w:t>
      </w:r>
      <w:r w:rsidRPr="002C043E">
        <w:rPr>
          <w:rFonts w:ascii="Arial Narrow" w:hAnsi="Arial Narrow" w:cs="Arial"/>
          <w:lang w:eastAsia="en-ZA"/>
        </w:rPr>
        <w:t>their qualifications, abilities or experience; and</w:t>
      </w:r>
    </w:p>
    <w:p w14:paraId="69EE27D2" w14:textId="77777777" w:rsidR="00136C51" w:rsidRPr="002C043E" w:rsidRDefault="00136C51" w:rsidP="00136C51">
      <w:pPr>
        <w:spacing w:line="360" w:lineRule="auto"/>
        <w:ind w:firstLine="709"/>
        <w:rPr>
          <w:rFonts w:ascii="Arial Narrow" w:hAnsi="Arial Narrow" w:cs="Arial"/>
          <w:lang w:eastAsia="en-ZA"/>
        </w:rPr>
      </w:pPr>
      <w:r w:rsidRPr="002C043E">
        <w:rPr>
          <w:rFonts w:ascii="Arial Narrow" w:hAnsi="Arial Narrow" w:cs="Arial"/>
          <w:lang w:eastAsia="en-ZA"/>
        </w:rPr>
        <w:t xml:space="preserve">(c) </w:t>
      </w:r>
      <w:r w:rsidRPr="002C043E">
        <w:rPr>
          <w:rFonts w:ascii="Arial Narrow" w:hAnsi="Arial Narrow" w:cs="Arial"/>
          <w:lang w:eastAsia="en-ZA"/>
        </w:rPr>
        <w:tab/>
        <w:t>provides the same goods and services as the bidder and/or is in the same</w:t>
      </w:r>
      <w:r>
        <w:rPr>
          <w:rFonts w:ascii="Arial Narrow" w:hAnsi="Arial Narrow" w:cs="Arial"/>
          <w:lang w:eastAsia="en-ZA"/>
        </w:rPr>
        <w:t xml:space="preserve"> </w:t>
      </w:r>
      <w:r w:rsidRPr="002C043E">
        <w:rPr>
          <w:rFonts w:ascii="Arial Narrow" w:hAnsi="Arial Narrow" w:cs="Arial"/>
          <w:lang w:eastAsia="en-ZA"/>
        </w:rPr>
        <w:t>line of business as the bidder</w:t>
      </w:r>
    </w:p>
    <w:p w14:paraId="707A9CAC" w14:textId="77777777" w:rsidR="00136C51" w:rsidRPr="002C043E" w:rsidRDefault="00136C51" w:rsidP="00136C51">
      <w:pPr>
        <w:rPr>
          <w:rFonts w:ascii="Arial Narrow" w:hAnsi="Arial Narrow" w:cs="Arial-BoldMT"/>
          <w:b/>
          <w:bCs/>
          <w:lang w:eastAsia="en-ZA"/>
        </w:rPr>
      </w:pPr>
    </w:p>
    <w:p w14:paraId="2AD95637" w14:textId="77777777" w:rsidR="00136C51" w:rsidRPr="002C043E" w:rsidRDefault="00136C51" w:rsidP="00136C51">
      <w:pPr>
        <w:spacing w:line="276" w:lineRule="auto"/>
        <w:rPr>
          <w:rFonts w:ascii="Arial Narrow" w:hAnsi="Arial Narrow" w:cs="Arial"/>
          <w:lang w:eastAsia="en-ZA"/>
        </w:rPr>
      </w:pPr>
      <w:r w:rsidRPr="002C043E">
        <w:rPr>
          <w:rFonts w:ascii="Arial Narrow" w:hAnsi="Arial Narrow" w:cs="Arial"/>
          <w:lang w:eastAsia="en-ZA"/>
        </w:rPr>
        <w:t>6.</w:t>
      </w:r>
      <w:r w:rsidRPr="002C043E">
        <w:rPr>
          <w:rFonts w:ascii="Arial Narrow" w:hAnsi="Arial Narrow" w:cs="Arial"/>
          <w:lang w:eastAsia="en-ZA"/>
        </w:rPr>
        <w:tab/>
        <w:t>The bidder has arrived at the accompanying bid independently from, and without</w:t>
      </w:r>
      <w:r>
        <w:rPr>
          <w:rFonts w:ascii="Arial Narrow" w:hAnsi="Arial Narrow" w:cs="Arial"/>
          <w:lang w:eastAsia="en-ZA"/>
        </w:rPr>
        <w:t xml:space="preserve"> </w:t>
      </w:r>
      <w:r w:rsidRPr="002C043E">
        <w:rPr>
          <w:rFonts w:ascii="Arial Narrow" w:hAnsi="Arial Narrow" w:cs="Arial"/>
          <w:lang w:eastAsia="en-ZA"/>
        </w:rPr>
        <w:t>consultation, communication, agreement or arrangement with any competitor. However</w:t>
      </w:r>
      <w:r>
        <w:rPr>
          <w:rFonts w:ascii="Arial Narrow" w:hAnsi="Arial Narrow" w:cs="Arial"/>
          <w:lang w:eastAsia="en-ZA"/>
        </w:rPr>
        <w:t xml:space="preserve"> </w:t>
      </w:r>
      <w:r w:rsidRPr="002C043E">
        <w:rPr>
          <w:rFonts w:ascii="Arial Narrow" w:hAnsi="Arial Narrow" w:cs="Arial"/>
          <w:lang w:eastAsia="en-ZA"/>
        </w:rPr>
        <w:t>communication between partners in a joint venture or consortium</w:t>
      </w:r>
      <w:r w:rsidRPr="002C043E">
        <w:rPr>
          <w:rFonts w:ascii="Arial Narrow" w:hAnsi="Arial Narrow" w:cs="ArialUnicodeMS"/>
          <w:lang w:eastAsia="en-ZA"/>
        </w:rPr>
        <w:t xml:space="preserve">³ </w:t>
      </w:r>
      <w:r w:rsidRPr="002C043E">
        <w:rPr>
          <w:rFonts w:ascii="Arial Narrow" w:hAnsi="Arial Narrow" w:cs="Arial"/>
          <w:lang w:eastAsia="en-ZA"/>
        </w:rPr>
        <w:t>will not be construed</w:t>
      </w:r>
      <w:r>
        <w:rPr>
          <w:rFonts w:ascii="Arial Narrow" w:hAnsi="Arial Narrow" w:cs="Arial"/>
          <w:lang w:eastAsia="en-ZA"/>
        </w:rPr>
        <w:t xml:space="preserve"> </w:t>
      </w:r>
      <w:r w:rsidRPr="002C043E">
        <w:rPr>
          <w:rFonts w:ascii="Arial Narrow" w:hAnsi="Arial Narrow" w:cs="Arial"/>
          <w:lang w:eastAsia="en-ZA"/>
        </w:rPr>
        <w:t>as collusive bidding.</w:t>
      </w:r>
    </w:p>
    <w:p w14:paraId="6ECD4CD3" w14:textId="77777777" w:rsidR="00136C51" w:rsidRPr="002C043E" w:rsidRDefault="00136C51" w:rsidP="00136C51">
      <w:pPr>
        <w:spacing w:line="276" w:lineRule="auto"/>
        <w:rPr>
          <w:rFonts w:ascii="Arial Narrow" w:hAnsi="Arial Narrow" w:cs="Arial"/>
          <w:lang w:eastAsia="en-ZA"/>
        </w:rPr>
      </w:pPr>
      <w:r w:rsidRPr="002C043E">
        <w:rPr>
          <w:rFonts w:ascii="Arial Narrow" w:hAnsi="Arial Narrow" w:cs="Arial"/>
          <w:lang w:eastAsia="en-ZA"/>
        </w:rPr>
        <w:lastRenderedPageBreak/>
        <w:t xml:space="preserve">7. </w:t>
      </w:r>
      <w:r w:rsidRPr="002C043E">
        <w:rPr>
          <w:rFonts w:ascii="Arial Narrow" w:hAnsi="Arial Narrow" w:cs="Arial"/>
          <w:lang w:eastAsia="en-ZA"/>
        </w:rPr>
        <w:tab/>
        <w:t>In particular, without limiting the generality of paragraphs 6 above, there has been no</w:t>
      </w:r>
      <w:r>
        <w:rPr>
          <w:rFonts w:ascii="Arial Narrow" w:hAnsi="Arial Narrow" w:cs="Arial"/>
          <w:lang w:eastAsia="en-ZA"/>
        </w:rPr>
        <w:t xml:space="preserve"> </w:t>
      </w:r>
      <w:r w:rsidRPr="002C043E">
        <w:rPr>
          <w:rFonts w:ascii="Arial Narrow" w:hAnsi="Arial Narrow" w:cs="Arial"/>
          <w:lang w:eastAsia="en-ZA"/>
        </w:rPr>
        <w:t>consultation, communication, agreement or arrangement with any competitor regarding:</w:t>
      </w:r>
    </w:p>
    <w:p w14:paraId="55093A7B" w14:textId="77777777" w:rsidR="00136C51" w:rsidRPr="002C043E" w:rsidRDefault="00136C51" w:rsidP="00136C51">
      <w:pPr>
        <w:spacing w:line="276" w:lineRule="auto"/>
        <w:ind w:left="1418" w:hanging="698"/>
        <w:rPr>
          <w:rFonts w:ascii="Arial Narrow" w:hAnsi="Arial Narrow" w:cs="Arial"/>
          <w:lang w:eastAsia="en-ZA"/>
        </w:rPr>
      </w:pPr>
      <w:r w:rsidRPr="002C043E">
        <w:rPr>
          <w:rFonts w:ascii="Arial Narrow" w:hAnsi="Arial Narrow" w:cs="Arial"/>
          <w:lang w:eastAsia="en-ZA"/>
        </w:rPr>
        <w:t xml:space="preserve">(a)   </w:t>
      </w:r>
      <w:r w:rsidRPr="002C043E">
        <w:rPr>
          <w:rFonts w:ascii="Arial Narrow" w:hAnsi="Arial Narrow" w:cs="Arial"/>
          <w:lang w:eastAsia="en-ZA"/>
        </w:rPr>
        <w:tab/>
        <w:t xml:space="preserve"> prices;</w:t>
      </w:r>
    </w:p>
    <w:p w14:paraId="5E155607" w14:textId="77777777" w:rsidR="00136C51" w:rsidRPr="002C043E" w:rsidRDefault="00136C51" w:rsidP="00136C51">
      <w:pPr>
        <w:spacing w:line="276" w:lineRule="auto"/>
        <w:ind w:firstLine="720"/>
        <w:rPr>
          <w:rFonts w:ascii="Arial Narrow" w:hAnsi="Arial Narrow" w:cs="Arial"/>
          <w:lang w:eastAsia="en-ZA"/>
        </w:rPr>
      </w:pPr>
      <w:r w:rsidRPr="002C043E">
        <w:rPr>
          <w:rFonts w:ascii="Arial Narrow" w:hAnsi="Arial Narrow" w:cs="Arial"/>
          <w:lang w:eastAsia="en-ZA"/>
        </w:rPr>
        <w:t xml:space="preserve">(b) </w:t>
      </w:r>
      <w:r w:rsidRPr="002C043E">
        <w:rPr>
          <w:rFonts w:ascii="Arial Narrow" w:hAnsi="Arial Narrow" w:cs="Arial"/>
          <w:lang w:eastAsia="en-ZA"/>
        </w:rPr>
        <w:tab/>
        <w:t>geographical area where product or service will be rendered (market</w:t>
      </w:r>
      <w:r>
        <w:rPr>
          <w:rFonts w:ascii="Arial Narrow" w:hAnsi="Arial Narrow" w:cs="Arial"/>
          <w:lang w:eastAsia="en-ZA"/>
        </w:rPr>
        <w:t xml:space="preserve"> </w:t>
      </w:r>
      <w:r w:rsidRPr="002C043E">
        <w:rPr>
          <w:rFonts w:ascii="Arial Narrow" w:hAnsi="Arial Narrow" w:cs="Arial"/>
          <w:lang w:eastAsia="en-ZA"/>
        </w:rPr>
        <w:t>allocation)</w:t>
      </w:r>
    </w:p>
    <w:p w14:paraId="7392201C" w14:textId="77777777" w:rsidR="00136C51" w:rsidRPr="002C043E" w:rsidRDefault="00136C51" w:rsidP="00136C51">
      <w:pPr>
        <w:spacing w:line="276" w:lineRule="auto"/>
        <w:ind w:firstLine="720"/>
        <w:rPr>
          <w:rFonts w:ascii="Arial Narrow" w:hAnsi="Arial Narrow" w:cs="Arial"/>
          <w:lang w:eastAsia="en-ZA"/>
        </w:rPr>
      </w:pPr>
      <w:r w:rsidRPr="002C043E">
        <w:rPr>
          <w:rFonts w:ascii="Arial Narrow" w:hAnsi="Arial Narrow" w:cs="Arial"/>
          <w:lang w:eastAsia="en-ZA"/>
        </w:rPr>
        <w:t>(c)</w:t>
      </w:r>
      <w:r w:rsidRPr="002C043E">
        <w:rPr>
          <w:rFonts w:ascii="Arial Narrow" w:hAnsi="Arial Narrow" w:cs="Arial"/>
          <w:lang w:eastAsia="en-ZA"/>
        </w:rPr>
        <w:tab/>
        <w:t>methods, factors or formulas used to calculate prices;</w:t>
      </w:r>
    </w:p>
    <w:p w14:paraId="47E6BCA5" w14:textId="77777777" w:rsidR="00136C51" w:rsidRPr="002C043E" w:rsidRDefault="00136C51" w:rsidP="00136C51">
      <w:pPr>
        <w:spacing w:line="276" w:lineRule="auto"/>
        <w:ind w:firstLine="720"/>
        <w:rPr>
          <w:rFonts w:ascii="Arial Narrow" w:hAnsi="Arial Narrow" w:cs="Arial"/>
          <w:lang w:eastAsia="en-ZA"/>
        </w:rPr>
      </w:pPr>
      <w:r w:rsidRPr="002C043E">
        <w:rPr>
          <w:rFonts w:ascii="Arial Narrow" w:hAnsi="Arial Narrow" w:cs="Arial"/>
          <w:lang w:eastAsia="en-ZA"/>
        </w:rPr>
        <w:t xml:space="preserve">(d) </w:t>
      </w:r>
      <w:r w:rsidRPr="002C043E">
        <w:rPr>
          <w:rFonts w:ascii="Arial Narrow" w:hAnsi="Arial Narrow" w:cs="Arial"/>
          <w:lang w:eastAsia="en-ZA"/>
        </w:rPr>
        <w:tab/>
        <w:t>the intention or decision to submit or not to submit, a bid;</w:t>
      </w:r>
    </w:p>
    <w:p w14:paraId="79DFE420" w14:textId="77777777" w:rsidR="00136C51" w:rsidRPr="002C043E" w:rsidRDefault="00136C51" w:rsidP="00136C51">
      <w:pPr>
        <w:spacing w:line="276" w:lineRule="auto"/>
        <w:ind w:firstLine="720"/>
        <w:rPr>
          <w:rFonts w:ascii="Arial Narrow" w:hAnsi="Arial Narrow" w:cs="Arial"/>
          <w:lang w:eastAsia="en-ZA"/>
        </w:rPr>
      </w:pPr>
      <w:r w:rsidRPr="002C043E">
        <w:rPr>
          <w:rFonts w:ascii="Arial Narrow" w:hAnsi="Arial Narrow" w:cs="Arial"/>
          <w:lang w:eastAsia="en-ZA"/>
        </w:rPr>
        <w:t>(e)</w:t>
      </w:r>
      <w:r w:rsidRPr="002C043E">
        <w:rPr>
          <w:rFonts w:ascii="Arial Narrow" w:hAnsi="Arial Narrow" w:cs="Arial"/>
          <w:lang w:eastAsia="en-ZA"/>
        </w:rPr>
        <w:tab/>
        <w:t>the submission of a bid which does not meet the specifications and</w:t>
      </w:r>
      <w:r>
        <w:rPr>
          <w:rFonts w:ascii="Arial Narrow" w:hAnsi="Arial Narrow" w:cs="Arial"/>
          <w:lang w:eastAsia="en-ZA"/>
        </w:rPr>
        <w:t xml:space="preserve"> </w:t>
      </w:r>
      <w:r w:rsidRPr="002C043E">
        <w:rPr>
          <w:rFonts w:ascii="Arial Narrow" w:hAnsi="Arial Narrow" w:cs="Arial"/>
          <w:lang w:eastAsia="en-ZA"/>
        </w:rPr>
        <w:t>conditions of the bid; or</w:t>
      </w:r>
    </w:p>
    <w:p w14:paraId="1D3F85D4" w14:textId="77777777" w:rsidR="00136C51" w:rsidRPr="002C043E" w:rsidRDefault="00136C51" w:rsidP="00136C51">
      <w:pPr>
        <w:spacing w:line="276" w:lineRule="auto"/>
        <w:ind w:firstLine="720"/>
        <w:rPr>
          <w:rFonts w:ascii="Arial Narrow" w:hAnsi="Arial Narrow" w:cs="Arial"/>
          <w:lang w:eastAsia="en-ZA"/>
        </w:rPr>
      </w:pPr>
      <w:r w:rsidRPr="002C043E">
        <w:rPr>
          <w:rFonts w:ascii="Arial Narrow" w:hAnsi="Arial Narrow" w:cs="Arial"/>
          <w:lang w:eastAsia="en-ZA"/>
        </w:rPr>
        <w:t xml:space="preserve">(f) </w:t>
      </w:r>
      <w:r w:rsidRPr="002C043E">
        <w:rPr>
          <w:rFonts w:ascii="Arial Narrow" w:hAnsi="Arial Narrow" w:cs="Arial"/>
          <w:lang w:eastAsia="en-ZA"/>
        </w:rPr>
        <w:tab/>
        <w:t>bidding with the intention not to win the bid.</w:t>
      </w:r>
    </w:p>
    <w:p w14:paraId="28FDE691" w14:textId="77777777" w:rsidR="00136C51" w:rsidRPr="002C043E" w:rsidRDefault="00136C51" w:rsidP="00136C51">
      <w:pPr>
        <w:spacing w:line="276" w:lineRule="auto"/>
        <w:rPr>
          <w:rFonts w:ascii="Arial Narrow" w:hAnsi="Arial Narrow" w:cs="Arial"/>
          <w:lang w:eastAsia="en-ZA"/>
        </w:rPr>
      </w:pPr>
      <w:r w:rsidRPr="002C043E">
        <w:rPr>
          <w:rFonts w:ascii="Arial Narrow" w:hAnsi="Arial Narrow" w:cs="Arial"/>
          <w:lang w:eastAsia="en-ZA"/>
        </w:rPr>
        <w:t>8.</w:t>
      </w:r>
      <w:r w:rsidRPr="002C043E">
        <w:rPr>
          <w:rFonts w:ascii="Arial Narrow" w:hAnsi="Arial Narrow" w:cs="Arial"/>
          <w:lang w:eastAsia="en-ZA"/>
        </w:rPr>
        <w:tab/>
        <w:t>In addition, there have been no consultations, communications, agreements or</w:t>
      </w:r>
      <w:r>
        <w:rPr>
          <w:rFonts w:ascii="Arial Narrow" w:hAnsi="Arial Narrow" w:cs="Arial"/>
          <w:lang w:eastAsia="en-ZA"/>
        </w:rPr>
        <w:t xml:space="preserve"> </w:t>
      </w:r>
      <w:r w:rsidRPr="002C043E">
        <w:rPr>
          <w:rFonts w:ascii="Arial Narrow" w:hAnsi="Arial Narrow" w:cs="Arial"/>
          <w:lang w:eastAsia="en-ZA"/>
        </w:rPr>
        <w:t>arrangements with any competitor regarding the quality, quantity, specifications and</w:t>
      </w:r>
      <w:r>
        <w:rPr>
          <w:rFonts w:ascii="Arial Narrow" w:hAnsi="Arial Narrow" w:cs="Arial"/>
          <w:lang w:eastAsia="en-ZA"/>
        </w:rPr>
        <w:t xml:space="preserve"> </w:t>
      </w:r>
      <w:r w:rsidRPr="002C043E">
        <w:rPr>
          <w:rFonts w:ascii="Arial Narrow" w:hAnsi="Arial Narrow" w:cs="Arial"/>
          <w:lang w:eastAsia="en-ZA"/>
        </w:rPr>
        <w:t>conditions or delivery particulars of the products or services to which this bid invitation</w:t>
      </w:r>
      <w:r>
        <w:rPr>
          <w:rFonts w:ascii="Arial Narrow" w:hAnsi="Arial Narrow" w:cs="Arial"/>
          <w:lang w:eastAsia="en-ZA"/>
        </w:rPr>
        <w:t xml:space="preserve"> </w:t>
      </w:r>
      <w:r w:rsidRPr="002C043E">
        <w:rPr>
          <w:rFonts w:ascii="Arial Narrow" w:hAnsi="Arial Narrow" w:cs="Arial"/>
          <w:lang w:eastAsia="en-ZA"/>
        </w:rPr>
        <w:t>relates.</w:t>
      </w:r>
    </w:p>
    <w:p w14:paraId="2F830645" w14:textId="77777777" w:rsidR="00136C51" w:rsidRPr="00EF53DD" w:rsidRDefault="00136C51" w:rsidP="000C6B17">
      <w:pPr>
        <w:pStyle w:val="ListParagraph"/>
        <w:numPr>
          <w:ilvl w:val="0"/>
          <w:numId w:val="30"/>
        </w:numPr>
        <w:autoSpaceDE w:val="0"/>
        <w:autoSpaceDN w:val="0"/>
        <w:adjustRightInd w:val="0"/>
        <w:spacing w:after="0" w:line="276" w:lineRule="auto"/>
        <w:contextualSpacing w:val="0"/>
        <w:rPr>
          <w:rFonts w:ascii="Arial Narrow" w:hAnsi="Arial Narrow" w:cs="Arial"/>
          <w:lang w:eastAsia="en-ZA"/>
        </w:rPr>
      </w:pPr>
      <w:r w:rsidRPr="002C043E">
        <w:rPr>
          <w:rFonts w:ascii="Arial Narrow" w:hAnsi="Arial Narrow" w:cs="Arial"/>
          <w:lang w:eastAsia="en-ZA"/>
        </w:rPr>
        <w:t>The terms of the accomp</w:t>
      </w:r>
      <w:r w:rsidRPr="00EF53DD">
        <w:rPr>
          <w:rFonts w:ascii="Arial Narrow" w:hAnsi="Arial Narrow" w:cs="Arial"/>
          <w:lang w:eastAsia="en-ZA"/>
        </w:rPr>
        <w:t>anying bid have not been, and will not be, disclosed by the</w:t>
      </w:r>
      <w:r>
        <w:rPr>
          <w:rFonts w:ascii="Arial Narrow" w:hAnsi="Arial Narrow" w:cs="Arial"/>
          <w:lang w:eastAsia="en-ZA"/>
        </w:rPr>
        <w:t xml:space="preserve"> </w:t>
      </w:r>
      <w:r w:rsidRPr="00EF53DD">
        <w:rPr>
          <w:rFonts w:ascii="Arial Narrow" w:hAnsi="Arial Narrow" w:cs="Arial"/>
          <w:lang w:eastAsia="en-ZA"/>
        </w:rPr>
        <w:t>bidder, directly or indirectly, to any competitor, prior to the date and time of the official</w:t>
      </w:r>
      <w:r>
        <w:rPr>
          <w:rFonts w:ascii="Arial Narrow" w:hAnsi="Arial Narrow" w:cs="Arial"/>
          <w:lang w:eastAsia="en-ZA"/>
        </w:rPr>
        <w:t xml:space="preserve"> </w:t>
      </w:r>
      <w:r w:rsidRPr="00EF53DD">
        <w:rPr>
          <w:rFonts w:ascii="Arial Narrow" w:hAnsi="Arial Narrow" w:cs="Arial"/>
          <w:lang w:eastAsia="en-ZA"/>
        </w:rPr>
        <w:t>bid opening or of the awarding of the contract.</w:t>
      </w:r>
    </w:p>
    <w:p w14:paraId="50944461" w14:textId="77777777" w:rsidR="00136C51" w:rsidRPr="002C043E" w:rsidRDefault="00136C51" w:rsidP="00136C51">
      <w:pPr>
        <w:spacing w:line="276" w:lineRule="auto"/>
        <w:ind w:left="720"/>
        <w:rPr>
          <w:rFonts w:ascii="Arial Narrow" w:hAnsi="Arial Narrow" w:cs="Arial"/>
          <w:lang w:eastAsia="en-ZA"/>
        </w:rPr>
      </w:pPr>
    </w:p>
    <w:p w14:paraId="631029BC" w14:textId="77777777" w:rsidR="00136C51" w:rsidRPr="002C043E" w:rsidRDefault="00136C51" w:rsidP="00136C51">
      <w:pPr>
        <w:rPr>
          <w:rFonts w:ascii="Arial Narrow" w:hAnsi="Arial Narrow" w:cs="Calibri-Bold"/>
          <w:b/>
          <w:bCs/>
          <w:lang w:eastAsia="en-ZA"/>
        </w:rPr>
      </w:pPr>
      <w:r w:rsidRPr="002C043E">
        <w:rPr>
          <w:rFonts w:ascii="Arial Narrow" w:hAnsi="Arial Narrow" w:cs="Calibri-Bold"/>
          <w:b/>
          <w:bCs/>
          <w:lang w:eastAsia="en-ZA"/>
        </w:rPr>
        <w:t>³ Joint venture or Consortium means an association of persons for the purpose of combining their expertise, property, capital, efforts, skill</w:t>
      </w:r>
    </w:p>
    <w:p w14:paraId="7E1DEBBB" w14:textId="77777777" w:rsidR="00136C51" w:rsidRPr="002C043E" w:rsidRDefault="00136C51" w:rsidP="00136C51">
      <w:pPr>
        <w:rPr>
          <w:rFonts w:ascii="Arial Narrow" w:hAnsi="Arial Narrow" w:cs="Calibri-Bold"/>
          <w:b/>
          <w:bCs/>
          <w:lang w:eastAsia="en-ZA"/>
        </w:rPr>
      </w:pPr>
      <w:r w:rsidRPr="002C043E">
        <w:rPr>
          <w:rFonts w:ascii="Arial Narrow" w:hAnsi="Arial Narrow" w:cs="Calibri-Bold"/>
          <w:b/>
          <w:bCs/>
          <w:lang w:eastAsia="en-ZA"/>
        </w:rPr>
        <w:t>and knowledge in an activity for the execution of a contract.</w:t>
      </w:r>
    </w:p>
    <w:p w14:paraId="5CE96E5A" w14:textId="77777777" w:rsidR="00136C51" w:rsidRPr="002C043E" w:rsidRDefault="00136C51" w:rsidP="00136C51">
      <w:pPr>
        <w:spacing w:line="276" w:lineRule="auto"/>
        <w:rPr>
          <w:rFonts w:ascii="Arial Narrow" w:hAnsi="Arial Narrow" w:cs="Calibri"/>
          <w:lang w:eastAsia="en-ZA"/>
        </w:rPr>
      </w:pPr>
    </w:p>
    <w:p w14:paraId="023B51A2" w14:textId="77777777" w:rsidR="00136C51" w:rsidRPr="002C043E" w:rsidRDefault="00136C51" w:rsidP="00136C51">
      <w:pPr>
        <w:spacing w:line="276" w:lineRule="auto"/>
        <w:rPr>
          <w:rFonts w:ascii="Arial Narrow" w:hAnsi="Arial Narrow" w:cs="Calibri"/>
          <w:lang w:eastAsia="en-ZA"/>
        </w:rPr>
      </w:pPr>
    </w:p>
    <w:p w14:paraId="38B76CA6" w14:textId="77777777" w:rsidR="00136C51" w:rsidRPr="002C043E" w:rsidRDefault="00136C51" w:rsidP="00136C51">
      <w:pPr>
        <w:spacing w:line="276" w:lineRule="auto"/>
        <w:rPr>
          <w:rFonts w:ascii="Arial Narrow" w:hAnsi="Arial Narrow" w:cs="Arial"/>
          <w:lang w:eastAsia="en-ZA"/>
        </w:rPr>
      </w:pPr>
      <w:r w:rsidRPr="002C043E">
        <w:rPr>
          <w:rFonts w:ascii="Arial Narrow" w:hAnsi="Arial Narrow" w:cs="Arial"/>
          <w:lang w:eastAsia="en-ZA"/>
        </w:rPr>
        <w:t xml:space="preserve">10. </w:t>
      </w:r>
      <w:r w:rsidRPr="002C043E">
        <w:rPr>
          <w:rFonts w:ascii="Arial Narrow" w:hAnsi="Arial Narrow" w:cs="Arial"/>
          <w:lang w:eastAsia="en-ZA"/>
        </w:rPr>
        <w:tab/>
        <w:t>I am aware that, in addition and without prejudice to any other remedy provided to</w:t>
      </w:r>
      <w:r>
        <w:rPr>
          <w:rFonts w:ascii="Arial Narrow" w:hAnsi="Arial Narrow" w:cs="Arial"/>
          <w:lang w:eastAsia="en-ZA"/>
        </w:rPr>
        <w:t xml:space="preserve"> </w:t>
      </w:r>
      <w:r w:rsidRPr="002C043E">
        <w:rPr>
          <w:rFonts w:ascii="Arial Narrow" w:hAnsi="Arial Narrow" w:cs="Arial"/>
          <w:lang w:eastAsia="en-ZA"/>
        </w:rPr>
        <w:t>combat any restrictive practices related to bids and contracts, bids that are suspicious</w:t>
      </w:r>
      <w:r>
        <w:rPr>
          <w:rFonts w:ascii="Arial Narrow" w:hAnsi="Arial Narrow" w:cs="Arial"/>
          <w:lang w:eastAsia="en-ZA"/>
        </w:rPr>
        <w:t xml:space="preserve"> </w:t>
      </w:r>
      <w:r w:rsidRPr="002C043E">
        <w:rPr>
          <w:rFonts w:ascii="Arial Narrow" w:hAnsi="Arial Narrow" w:cs="Arial"/>
          <w:lang w:eastAsia="en-ZA"/>
        </w:rPr>
        <w:t>will be reported to the Competition Commission for investigation and possible imposition</w:t>
      </w:r>
      <w:r>
        <w:rPr>
          <w:rFonts w:ascii="Arial Narrow" w:hAnsi="Arial Narrow" w:cs="Arial"/>
          <w:lang w:eastAsia="en-ZA"/>
        </w:rPr>
        <w:t xml:space="preserve"> </w:t>
      </w:r>
      <w:r w:rsidRPr="002C043E">
        <w:rPr>
          <w:rFonts w:ascii="Arial Narrow" w:hAnsi="Arial Narrow" w:cs="Arial"/>
          <w:lang w:eastAsia="en-ZA"/>
        </w:rPr>
        <w:t>of administrative penalties in terms of section 59 of the Competition Act No 89 of 1998</w:t>
      </w:r>
      <w:r>
        <w:rPr>
          <w:rFonts w:ascii="Arial Narrow" w:hAnsi="Arial Narrow" w:cs="Arial"/>
          <w:lang w:eastAsia="en-ZA"/>
        </w:rPr>
        <w:t xml:space="preserve"> </w:t>
      </w:r>
      <w:r w:rsidRPr="002C043E">
        <w:rPr>
          <w:rFonts w:ascii="Arial Narrow" w:hAnsi="Arial Narrow" w:cs="Arial"/>
          <w:lang w:eastAsia="en-ZA"/>
        </w:rPr>
        <w:t>and or may be reported to the National Prosecuting Authority (NPA) for criminal</w:t>
      </w:r>
      <w:r>
        <w:rPr>
          <w:rFonts w:ascii="Arial Narrow" w:hAnsi="Arial Narrow" w:cs="Arial"/>
          <w:lang w:eastAsia="en-ZA"/>
        </w:rPr>
        <w:t xml:space="preserve"> </w:t>
      </w:r>
      <w:r w:rsidRPr="002C043E">
        <w:rPr>
          <w:rFonts w:ascii="Arial Narrow" w:hAnsi="Arial Narrow" w:cs="Arial"/>
          <w:lang w:eastAsia="en-ZA"/>
        </w:rPr>
        <w:t>investigation and or may be restricted from conducting business with the public sector</w:t>
      </w:r>
      <w:r>
        <w:rPr>
          <w:rFonts w:ascii="Arial Narrow" w:hAnsi="Arial Narrow" w:cs="Arial"/>
          <w:lang w:eastAsia="en-ZA"/>
        </w:rPr>
        <w:t xml:space="preserve"> </w:t>
      </w:r>
      <w:r w:rsidRPr="002C043E">
        <w:rPr>
          <w:rFonts w:ascii="Arial Narrow" w:hAnsi="Arial Narrow" w:cs="Arial"/>
          <w:lang w:eastAsia="en-ZA"/>
        </w:rPr>
        <w:t>for a period not exceeding ten (10) years in terms of the Prevention and Combating of</w:t>
      </w:r>
      <w:r>
        <w:rPr>
          <w:rFonts w:ascii="Arial Narrow" w:hAnsi="Arial Narrow" w:cs="Arial"/>
          <w:lang w:eastAsia="en-ZA"/>
        </w:rPr>
        <w:t xml:space="preserve"> </w:t>
      </w:r>
      <w:r w:rsidRPr="002C043E">
        <w:rPr>
          <w:rFonts w:ascii="Arial Narrow" w:hAnsi="Arial Narrow" w:cs="Arial"/>
          <w:lang w:eastAsia="en-ZA"/>
        </w:rPr>
        <w:t>Corrupt Activities Act No 12 of 2004 or any other applicable legislation.</w:t>
      </w:r>
    </w:p>
    <w:p w14:paraId="6FCFEA01" w14:textId="77777777" w:rsidR="00136C51" w:rsidRPr="002C043E" w:rsidRDefault="00136C51" w:rsidP="00136C51">
      <w:pPr>
        <w:spacing w:line="276" w:lineRule="auto"/>
        <w:rPr>
          <w:rFonts w:ascii="Arial Narrow" w:hAnsi="Arial Narrow" w:cs="Arial"/>
          <w:lang w:eastAsia="en-ZA"/>
        </w:rPr>
      </w:pPr>
    </w:p>
    <w:p w14:paraId="16512712" w14:textId="77777777" w:rsidR="00136C51" w:rsidRPr="002C043E" w:rsidRDefault="00136C51" w:rsidP="00136C51">
      <w:pPr>
        <w:rPr>
          <w:rFonts w:ascii="Arial Narrow" w:hAnsi="Arial Narrow" w:cs="Arial"/>
          <w:lang w:eastAsia="en-ZA"/>
        </w:rPr>
      </w:pPr>
    </w:p>
    <w:p w14:paraId="42549702" w14:textId="77777777" w:rsidR="00136C51" w:rsidRPr="002C043E" w:rsidRDefault="00136C51" w:rsidP="00136C51">
      <w:pPr>
        <w:rPr>
          <w:rFonts w:ascii="Arial Narrow" w:hAnsi="Arial Narrow" w:cs="Arial"/>
          <w:lang w:eastAsia="en-ZA"/>
        </w:rPr>
      </w:pPr>
      <w:r w:rsidRPr="002C043E">
        <w:rPr>
          <w:rFonts w:ascii="Arial Narrow" w:hAnsi="Arial Narrow" w:cs="Arial"/>
          <w:lang w:eastAsia="en-ZA"/>
        </w:rPr>
        <w:t>…………………………………………………</w:t>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t xml:space="preserve">         …………………………………</w:t>
      </w:r>
    </w:p>
    <w:p w14:paraId="42320DC7" w14:textId="77777777" w:rsidR="00136C51" w:rsidRPr="002C043E" w:rsidRDefault="00136C51" w:rsidP="00136C51">
      <w:pPr>
        <w:rPr>
          <w:rFonts w:ascii="Arial Narrow" w:hAnsi="Arial Narrow" w:cs="Arial"/>
          <w:lang w:eastAsia="en-ZA"/>
        </w:rPr>
      </w:pPr>
      <w:r w:rsidRPr="002C043E">
        <w:rPr>
          <w:rFonts w:ascii="Arial Narrow" w:hAnsi="Arial Narrow" w:cs="Arial"/>
          <w:lang w:eastAsia="en-ZA"/>
        </w:rPr>
        <w:t xml:space="preserve">Signature </w:t>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t xml:space="preserve">         Date</w:t>
      </w:r>
    </w:p>
    <w:p w14:paraId="15477445" w14:textId="77777777" w:rsidR="00136C51" w:rsidRPr="002C043E" w:rsidRDefault="00136C51" w:rsidP="00136C51">
      <w:pPr>
        <w:rPr>
          <w:rFonts w:ascii="Arial Narrow" w:hAnsi="Arial Narrow" w:cs="Arial"/>
          <w:lang w:eastAsia="en-ZA"/>
        </w:rPr>
      </w:pPr>
    </w:p>
    <w:p w14:paraId="714440E6" w14:textId="77777777" w:rsidR="00136C51" w:rsidRPr="002C043E" w:rsidRDefault="00136C51" w:rsidP="00136C51">
      <w:pPr>
        <w:rPr>
          <w:rFonts w:ascii="Arial Narrow" w:hAnsi="Arial Narrow" w:cs="Arial"/>
          <w:lang w:eastAsia="en-ZA"/>
        </w:rPr>
      </w:pPr>
    </w:p>
    <w:p w14:paraId="627A9C7B" w14:textId="77777777" w:rsidR="00136C51" w:rsidRPr="002C043E" w:rsidRDefault="00136C51" w:rsidP="00136C51">
      <w:pPr>
        <w:rPr>
          <w:rFonts w:ascii="Arial Narrow" w:hAnsi="Arial Narrow" w:cs="Arial"/>
          <w:lang w:eastAsia="en-ZA"/>
        </w:rPr>
      </w:pPr>
      <w:r w:rsidRPr="002C043E">
        <w:rPr>
          <w:rFonts w:ascii="Arial Narrow" w:hAnsi="Arial Narrow" w:cs="Arial"/>
          <w:lang w:eastAsia="en-ZA"/>
        </w:rPr>
        <w:t xml:space="preserve">…………………………………………………. </w:t>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t xml:space="preserve">         …………………………………</w:t>
      </w:r>
    </w:p>
    <w:p w14:paraId="14D20E4D" w14:textId="77777777" w:rsidR="00136C51" w:rsidRPr="002C043E" w:rsidRDefault="00136C51" w:rsidP="00136C51">
      <w:pPr>
        <w:tabs>
          <w:tab w:val="left" w:pos="-1248"/>
          <w:tab w:val="left" w:pos="-720"/>
          <w:tab w:val="left" w:pos="0"/>
          <w:tab w:val="left" w:pos="810"/>
        </w:tabs>
        <w:rPr>
          <w:rFonts w:ascii="Arial Narrow" w:hAnsi="Arial Narrow" w:cs="Arial"/>
          <w:bCs/>
        </w:rPr>
      </w:pPr>
      <w:r w:rsidRPr="002C043E">
        <w:rPr>
          <w:rFonts w:ascii="Arial Narrow" w:hAnsi="Arial Narrow" w:cs="Arial"/>
          <w:lang w:eastAsia="en-ZA"/>
        </w:rPr>
        <w:t xml:space="preserve">Position </w:t>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r>
      <w:r w:rsidRPr="002C043E">
        <w:rPr>
          <w:rFonts w:ascii="Arial Narrow" w:hAnsi="Arial Narrow" w:cs="Arial"/>
          <w:lang w:eastAsia="en-ZA"/>
        </w:rPr>
        <w:tab/>
        <w:t xml:space="preserve">         Name of Bidder</w:t>
      </w:r>
    </w:p>
    <w:p w14:paraId="597B5DDD" w14:textId="77777777" w:rsidR="00136C51" w:rsidRPr="002C043E" w:rsidRDefault="00136C51" w:rsidP="00136C51">
      <w:pPr>
        <w:tabs>
          <w:tab w:val="left" w:pos="-1248"/>
          <w:tab w:val="left" w:pos="-720"/>
          <w:tab w:val="left" w:pos="0"/>
          <w:tab w:val="left" w:pos="810"/>
        </w:tabs>
        <w:rPr>
          <w:rFonts w:ascii="Arial Narrow" w:hAnsi="Arial Narrow" w:cs="Arial"/>
          <w:bCs/>
        </w:rPr>
      </w:pPr>
    </w:p>
    <w:p w14:paraId="6CCCC278" w14:textId="77777777" w:rsidR="00136C51" w:rsidRDefault="00136C51" w:rsidP="00136C51">
      <w:pPr>
        <w:ind w:left="-851" w:right="-99"/>
        <w:rPr>
          <w:rFonts w:ascii="Arial" w:hAnsi="Arial"/>
          <w:sz w:val="18"/>
          <w:szCs w:val="18"/>
        </w:rPr>
      </w:pPr>
    </w:p>
    <w:p w14:paraId="064D77F9" w14:textId="77777777" w:rsidR="00136C51" w:rsidRDefault="00136C51" w:rsidP="00136C51">
      <w:pPr>
        <w:ind w:left="-851" w:right="-99"/>
        <w:rPr>
          <w:rFonts w:ascii="Arial" w:hAnsi="Arial"/>
          <w:sz w:val="18"/>
          <w:szCs w:val="18"/>
        </w:rPr>
      </w:pPr>
    </w:p>
    <w:p w14:paraId="65004107" w14:textId="77777777" w:rsidR="00136C51" w:rsidRDefault="00136C51" w:rsidP="00136C51">
      <w:pPr>
        <w:ind w:left="-851" w:right="-99"/>
        <w:rPr>
          <w:rFonts w:ascii="Arial" w:hAnsi="Arial"/>
          <w:sz w:val="18"/>
          <w:szCs w:val="18"/>
        </w:rPr>
      </w:pPr>
    </w:p>
    <w:p w14:paraId="55CBA4E0" w14:textId="77777777" w:rsidR="00136C51" w:rsidRDefault="00136C51" w:rsidP="00136C51">
      <w:pPr>
        <w:ind w:left="-851" w:right="-99"/>
        <w:rPr>
          <w:rFonts w:ascii="Arial" w:hAnsi="Arial"/>
          <w:sz w:val="18"/>
          <w:szCs w:val="18"/>
        </w:rPr>
      </w:pPr>
    </w:p>
    <w:p w14:paraId="0080FE78" w14:textId="77777777" w:rsidR="00136C51" w:rsidRDefault="00136C51" w:rsidP="00136C51">
      <w:pPr>
        <w:ind w:left="-851" w:right="-99"/>
        <w:rPr>
          <w:rFonts w:ascii="Arial" w:hAnsi="Arial"/>
          <w:sz w:val="18"/>
          <w:szCs w:val="18"/>
        </w:rPr>
      </w:pPr>
    </w:p>
    <w:p w14:paraId="6FAEF3F1" w14:textId="77777777" w:rsidR="00136C51" w:rsidRDefault="00136C51" w:rsidP="00136C51">
      <w:pPr>
        <w:ind w:left="-851" w:right="-99"/>
        <w:rPr>
          <w:rFonts w:ascii="Arial" w:hAnsi="Arial"/>
          <w:sz w:val="18"/>
          <w:szCs w:val="18"/>
        </w:rPr>
      </w:pPr>
    </w:p>
    <w:p w14:paraId="25D16727" w14:textId="77777777" w:rsidR="00136C51" w:rsidRDefault="00136C51" w:rsidP="00136C51">
      <w:pPr>
        <w:ind w:left="-851" w:right="-99"/>
        <w:rPr>
          <w:rFonts w:ascii="Arial" w:hAnsi="Arial"/>
          <w:sz w:val="18"/>
          <w:szCs w:val="18"/>
        </w:rPr>
      </w:pPr>
    </w:p>
    <w:p w14:paraId="6D6F1942" w14:textId="77777777" w:rsidR="00136C51" w:rsidRDefault="00136C51" w:rsidP="00136C51">
      <w:pPr>
        <w:ind w:left="-851" w:right="-99"/>
        <w:rPr>
          <w:rFonts w:ascii="Arial" w:hAnsi="Arial"/>
          <w:sz w:val="18"/>
          <w:szCs w:val="18"/>
        </w:rPr>
      </w:pPr>
    </w:p>
    <w:p w14:paraId="5A28EDDD" w14:textId="77777777" w:rsidR="00136C51" w:rsidRDefault="00136C51" w:rsidP="00136C51">
      <w:pPr>
        <w:ind w:left="-851" w:right="-99"/>
        <w:rPr>
          <w:rFonts w:ascii="Arial" w:hAnsi="Arial"/>
          <w:sz w:val="18"/>
          <w:szCs w:val="18"/>
        </w:rPr>
      </w:pPr>
    </w:p>
    <w:p w14:paraId="6F3A1EE9" w14:textId="77777777" w:rsidR="00136C51" w:rsidRDefault="00136C51" w:rsidP="00136C51">
      <w:pPr>
        <w:ind w:right="-99"/>
        <w:rPr>
          <w:rFonts w:ascii="Arial" w:hAnsi="Arial"/>
          <w:sz w:val="18"/>
          <w:szCs w:val="18"/>
        </w:rPr>
      </w:pPr>
    </w:p>
    <w:p w14:paraId="23C0B281" w14:textId="77777777" w:rsidR="00136C51" w:rsidRDefault="00136C51" w:rsidP="00136C51">
      <w:pPr>
        <w:ind w:right="-99"/>
        <w:rPr>
          <w:rFonts w:ascii="Arial" w:hAnsi="Arial"/>
          <w:sz w:val="18"/>
          <w:szCs w:val="18"/>
        </w:rPr>
      </w:pPr>
    </w:p>
    <w:p w14:paraId="328CBB08" w14:textId="77777777" w:rsidR="00136C51" w:rsidRDefault="00136C51" w:rsidP="00136C51">
      <w:pPr>
        <w:ind w:left="-851" w:right="-99"/>
        <w:rPr>
          <w:rFonts w:ascii="Arial" w:hAnsi="Arial"/>
          <w:sz w:val="18"/>
          <w:szCs w:val="18"/>
        </w:rPr>
      </w:pPr>
    </w:p>
    <w:sectPr w:rsidR="00136C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FA10A7" w14:textId="77777777" w:rsidR="00BC282C" w:rsidRPr="00B67B9A" w:rsidRDefault="00BC282C" w:rsidP="00755BD9">
      <w:pPr>
        <w:spacing w:after="0" w:line="240" w:lineRule="auto"/>
      </w:pPr>
      <w:r w:rsidRPr="00B67B9A">
        <w:separator/>
      </w:r>
    </w:p>
  </w:endnote>
  <w:endnote w:type="continuationSeparator" w:id="0">
    <w:p w14:paraId="027F57EA" w14:textId="77777777" w:rsidR="00BC282C" w:rsidRPr="00B67B9A" w:rsidRDefault="00BC282C" w:rsidP="00755BD9">
      <w:pPr>
        <w:spacing w:after="0" w:line="240" w:lineRule="auto"/>
      </w:pPr>
      <w:r w:rsidRPr="00B67B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Arial-Italic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ArialUnicodeMS">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62E0E4" w14:textId="77777777" w:rsidR="00BC282C" w:rsidRPr="00B67B9A" w:rsidRDefault="00BC282C" w:rsidP="00755BD9">
      <w:pPr>
        <w:spacing w:after="0" w:line="240" w:lineRule="auto"/>
      </w:pPr>
      <w:r w:rsidRPr="00B67B9A">
        <w:separator/>
      </w:r>
    </w:p>
  </w:footnote>
  <w:footnote w:type="continuationSeparator" w:id="0">
    <w:p w14:paraId="46EB6DBD" w14:textId="77777777" w:rsidR="00BC282C" w:rsidRPr="00B67B9A" w:rsidRDefault="00BC282C" w:rsidP="00755BD9">
      <w:pPr>
        <w:spacing w:after="0" w:line="240" w:lineRule="auto"/>
      </w:pPr>
      <w:r w:rsidRPr="00B67B9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6D5278D4"/>
    <w:lvl w:ilvl="0">
      <w:start w:val="1"/>
      <w:numFmt w:val="bullet"/>
      <w:pStyle w:val="ListBullet"/>
      <w:lvlText w:val=""/>
      <w:lvlJc w:val="left"/>
      <w:pPr>
        <w:tabs>
          <w:tab w:val="num" w:pos="-1162"/>
        </w:tabs>
        <w:ind w:left="-1162" w:hanging="360"/>
      </w:pPr>
      <w:rPr>
        <w:rFonts w:ascii="Symbol" w:hAnsi="Symbol" w:hint="default"/>
      </w:rPr>
    </w:lvl>
  </w:abstractNum>
  <w:abstractNum w:abstractNumId="1" w15:restartNumberingAfterBreak="0">
    <w:nsid w:val="00000001"/>
    <w:multiLevelType w:val="multilevel"/>
    <w:tmpl w:val="00000000"/>
    <w:lvl w:ilvl="0">
      <w:start w:val="1"/>
      <w:numFmt w:val="decimal"/>
      <w:pStyle w:val="Legal1"/>
      <w:lvlText w:val="%1"/>
      <w:lvlJc w:val="left"/>
      <w:pPr>
        <w:tabs>
          <w:tab w:val="num" w:pos="720"/>
        </w:tabs>
        <w:ind w:left="720" w:hanging="720"/>
      </w:pPr>
      <w:rPr>
        <w:rFonts w:ascii="Arial" w:hAnsi="Arial" w:cs="Arial"/>
        <w:sz w:val="20"/>
        <w:szCs w:val="20"/>
      </w:rPr>
    </w:lvl>
    <w:lvl w:ilvl="1">
      <w:start w:val="1"/>
      <w:numFmt w:val="decimal"/>
      <w:pStyle w:val="Legal2"/>
      <w:lvlText w:val="%1.%2"/>
      <w:lvlJc w:val="left"/>
      <w:pPr>
        <w:tabs>
          <w:tab w:val="num" w:pos="720"/>
        </w:tabs>
        <w:ind w:left="720" w:hanging="720"/>
      </w:pPr>
      <w:rPr>
        <w:rFonts w:ascii="Century Gothic" w:hAnsi="Century Gothic" w:cs="Times New Roman"/>
        <w:sz w:val="24"/>
        <w:szCs w:val="24"/>
      </w:rPr>
    </w:lvl>
    <w:lvl w:ilvl="2">
      <w:start w:val="1"/>
      <w:numFmt w:val="decimal"/>
      <w:pStyle w:val="Legal3"/>
      <w:lvlText w:val="%1.%2.%3"/>
      <w:lvlJc w:val="left"/>
      <w:pPr>
        <w:tabs>
          <w:tab w:val="num" w:pos="720"/>
        </w:tabs>
        <w:ind w:left="720" w:hanging="720"/>
      </w:pPr>
    </w:lvl>
    <w:lvl w:ilvl="3">
      <w:start w:val="1"/>
      <w:numFmt w:val="decimal"/>
      <w:pStyle w:val="Legal4"/>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4"/>
    <w:multiLevelType w:val="multilevel"/>
    <w:tmpl w:val="00000000"/>
    <w:lvl w:ilvl="0">
      <w:start w:val="1"/>
      <w:numFmt w:val="decimal"/>
      <w:pStyle w:val="Level1"/>
      <w:lvlText w:val="%1."/>
      <w:lvlJc w:val="left"/>
      <w:pPr>
        <w:tabs>
          <w:tab w:val="num" w:pos="720"/>
        </w:tabs>
        <w:ind w:left="720" w:hanging="720"/>
      </w:pPr>
      <w:rPr>
        <w:rFonts w:ascii="Univers" w:hAnsi="Univers" w:cs="Times New Roman"/>
        <w:sz w:val="24"/>
        <w:szCs w:val="24"/>
      </w:rPr>
    </w:lvl>
    <w:lvl w:ilvl="1">
      <w:start w:val="1"/>
      <w:numFmt w:val="decimal"/>
      <w:lvlText w:val="%2."/>
      <w:lvlJc w:val="left"/>
      <w:pPr>
        <w:tabs>
          <w:tab w:val="num" w:pos="1440"/>
        </w:tabs>
        <w:ind w:left="1440" w:hanging="720"/>
      </w:pPr>
      <w:rPr>
        <w:rFonts w:ascii="Century Gothic" w:hAnsi="Century Gothic" w:cs="Times New Roman"/>
        <w:sz w:val="20"/>
        <w:szCs w:val="20"/>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19901E0"/>
    <w:multiLevelType w:val="hybridMultilevel"/>
    <w:tmpl w:val="481E14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37F60E9"/>
    <w:multiLevelType w:val="multilevel"/>
    <w:tmpl w:val="FF503A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08BE1F2B"/>
    <w:multiLevelType w:val="hybridMultilevel"/>
    <w:tmpl w:val="B81CA00E"/>
    <w:lvl w:ilvl="0" w:tplc="C21C49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9" w15:restartNumberingAfterBreak="0">
    <w:nsid w:val="0A243FF1"/>
    <w:multiLevelType w:val="hybridMultilevel"/>
    <w:tmpl w:val="E86AB262"/>
    <w:lvl w:ilvl="0" w:tplc="CDEA3634">
      <w:start w:val="1"/>
      <w:numFmt w:val="low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6F7684"/>
    <w:multiLevelType w:val="hybridMultilevel"/>
    <w:tmpl w:val="0C9C3B8C"/>
    <w:lvl w:ilvl="0" w:tplc="04090019">
      <w:start w:val="1"/>
      <w:numFmt w:val="lowerLetter"/>
      <w:lvlText w:val="%1."/>
      <w:lvlJc w:val="left"/>
      <w:pPr>
        <w:ind w:left="765" w:hanging="360"/>
      </w:p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12" w15:restartNumberingAfterBreak="0">
    <w:nsid w:val="146F242A"/>
    <w:multiLevelType w:val="hybridMultilevel"/>
    <w:tmpl w:val="52004EAE"/>
    <w:lvl w:ilvl="0" w:tplc="6CF6939C">
      <w:start w:val="1"/>
      <w:numFmt w:val="decimal"/>
      <w:lvlText w:val="%1"/>
      <w:lvlJc w:val="left"/>
      <w:pPr>
        <w:ind w:left="1035" w:hanging="67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4826CC4"/>
    <w:multiLevelType w:val="hybridMultilevel"/>
    <w:tmpl w:val="BBE6EB06"/>
    <w:lvl w:ilvl="0" w:tplc="DC2891F0">
      <w:start w:val="1"/>
      <w:numFmt w:val="bullet"/>
      <w:pStyle w:val="BontshaBullet"/>
      <w:lvlText w:val=""/>
      <w:lvlJc w:val="left"/>
      <w:pPr>
        <w:tabs>
          <w:tab w:val="num" w:pos="851"/>
        </w:tabs>
        <w:ind w:left="851" w:hanging="283"/>
      </w:pPr>
      <w:rPr>
        <w:rFonts w:ascii="Symbol" w:hAnsi="Symbol" w:hint="default"/>
        <w:b w:val="0"/>
        <w:i w:val="0"/>
        <w:color w:val="B00000"/>
        <w:sz w:val="21"/>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b w:val="0"/>
        <w:i w:val="0"/>
        <w:color w:val="B00000"/>
        <w:sz w:val="21"/>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C981C3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8" w15:restartNumberingAfterBreak="0">
    <w:nsid w:val="237C7B41"/>
    <w:multiLevelType w:val="hybridMultilevel"/>
    <w:tmpl w:val="5C802F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249C3D64"/>
    <w:multiLevelType w:val="hybridMultilevel"/>
    <w:tmpl w:val="CFD235A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21" w15:restartNumberingAfterBreak="0">
    <w:nsid w:val="264613B7"/>
    <w:multiLevelType w:val="multilevel"/>
    <w:tmpl w:val="FACC01DC"/>
    <w:lvl w:ilvl="0">
      <w:start w:val="1"/>
      <w:numFmt w:val="decimal"/>
      <w:lvlText w:val="%1"/>
      <w:lvlJc w:val="left"/>
      <w:pPr>
        <w:tabs>
          <w:tab w:val="num" w:pos="1134"/>
        </w:tabs>
        <w:ind w:left="1134" w:hanging="567"/>
      </w:pPr>
      <w:rPr>
        <w:rFonts w:hint="default"/>
      </w:rPr>
    </w:lvl>
    <w:lvl w:ilvl="1">
      <w:start w:val="1"/>
      <w:numFmt w:val="decimal"/>
      <w:pStyle w:val="Style1"/>
      <w:lvlText w:val="%1.%2"/>
      <w:lvlJc w:val="left"/>
      <w:pPr>
        <w:tabs>
          <w:tab w:val="num" w:pos="1158"/>
        </w:tabs>
        <w:ind w:left="1158"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2"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2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4"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25" w15:restartNumberingAfterBreak="0">
    <w:nsid w:val="2FB035BA"/>
    <w:multiLevelType w:val="hybridMultilevel"/>
    <w:tmpl w:val="AE0EFE58"/>
    <w:lvl w:ilvl="0" w:tplc="A9F23B10">
      <w:start w:val="1"/>
      <w:numFmt w:val="lowerLetter"/>
      <w:lvlText w:val="(%1)"/>
      <w:lvlJc w:val="left"/>
      <w:pPr>
        <w:ind w:left="1494"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9" w15:restartNumberingAfterBreak="0">
    <w:nsid w:val="393569A6"/>
    <w:multiLevelType w:val="multilevel"/>
    <w:tmpl w:val="87400430"/>
    <w:lvl w:ilvl="0">
      <w:start w:val="1"/>
      <w:numFmt w:val="decimal"/>
      <w:lvlText w:val="%1"/>
      <w:lvlJc w:val="left"/>
      <w:pPr>
        <w:ind w:left="900" w:hanging="900"/>
      </w:pPr>
      <w:rPr>
        <w:rFonts w:cs="Arial" w:hint="default"/>
        <w:color w:val="auto"/>
      </w:rPr>
    </w:lvl>
    <w:lvl w:ilvl="1">
      <w:start w:val="1"/>
      <w:numFmt w:val="decimal"/>
      <w:lvlText w:val="%1.%2"/>
      <w:lvlJc w:val="left"/>
      <w:pPr>
        <w:ind w:left="900" w:hanging="900"/>
      </w:pPr>
      <w:rPr>
        <w:rFonts w:cs="Arial" w:hint="default"/>
        <w:color w:val="auto"/>
      </w:rPr>
    </w:lvl>
    <w:lvl w:ilvl="2">
      <w:start w:val="1"/>
      <w:numFmt w:val="decimal"/>
      <w:lvlText w:val="%1.%2.%3"/>
      <w:lvlJc w:val="left"/>
      <w:pPr>
        <w:ind w:left="900" w:hanging="900"/>
      </w:pPr>
      <w:rPr>
        <w:rFonts w:cs="Arial" w:hint="default"/>
        <w:color w:val="auto"/>
      </w:rPr>
    </w:lvl>
    <w:lvl w:ilvl="3">
      <w:start w:val="1"/>
      <w:numFmt w:val="decimal"/>
      <w:lvlText w:val="%1.%2.%3.%4"/>
      <w:lvlJc w:val="left"/>
      <w:pPr>
        <w:ind w:left="900" w:hanging="900"/>
      </w:pPr>
      <w:rPr>
        <w:rFonts w:cs="Arial" w:hint="default"/>
        <w:color w:val="auto"/>
      </w:rPr>
    </w:lvl>
    <w:lvl w:ilvl="4">
      <w:start w:val="1"/>
      <w:numFmt w:val="decimal"/>
      <w:lvlText w:val="%1.%2.%3.%4.%5"/>
      <w:lvlJc w:val="left"/>
      <w:pPr>
        <w:ind w:left="900" w:hanging="900"/>
      </w:pPr>
      <w:rPr>
        <w:rFonts w:cs="Arial" w:hint="default"/>
        <w:color w:val="auto"/>
      </w:rPr>
    </w:lvl>
    <w:lvl w:ilvl="5">
      <w:start w:val="1"/>
      <w:numFmt w:val="decimal"/>
      <w:lvlText w:val="%1.%2.%3.%4.%5.%6"/>
      <w:lvlJc w:val="left"/>
      <w:pPr>
        <w:ind w:left="1080" w:hanging="1080"/>
      </w:pPr>
      <w:rPr>
        <w:rFonts w:cs="Arial" w:hint="default"/>
        <w:color w:val="auto"/>
      </w:rPr>
    </w:lvl>
    <w:lvl w:ilvl="6">
      <w:start w:val="1"/>
      <w:numFmt w:val="decimal"/>
      <w:lvlText w:val="%1.%2.%3.%4.%5.%6.%7"/>
      <w:lvlJc w:val="left"/>
      <w:pPr>
        <w:ind w:left="1080" w:hanging="1080"/>
      </w:pPr>
      <w:rPr>
        <w:rFonts w:cs="Arial" w:hint="default"/>
        <w:color w:val="auto"/>
      </w:rPr>
    </w:lvl>
    <w:lvl w:ilvl="7">
      <w:start w:val="1"/>
      <w:numFmt w:val="decimal"/>
      <w:lvlText w:val="%1.%2.%3.%4.%5.%6.%7.%8"/>
      <w:lvlJc w:val="left"/>
      <w:pPr>
        <w:ind w:left="1440" w:hanging="1440"/>
      </w:pPr>
      <w:rPr>
        <w:rFonts w:cs="Arial" w:hint="default"/>
        <w:color w:val="auto"/>
      </w:rPr>
    </w:lvl>
    <w:lvl w:ilvl="8">
      <w:start w:val="1"/>
      <w:numFmt w:val="decimal"/>
      <w:lvlText w:val="%1.%2.%3.%4.%5.%6.%7.%8.%9"/>
      <w:lvlJc w:val="left"/>
      <w:pPr>
        <w:ind w:left="1440" w:hanging="1440"/>
      </w:pPr>
      <w:rPr>
        <w:rFonts w:cs="Arial" w:hint="default"/>
        <w:color w:val="auto"/>
      </w:rPr>
    </w:lvl>
  </w:abstractNum>
  <w:abstractNum w:abstractNumId="30" w15:restartNumberingAfterBreak="0">
    <w:nsid w:val="394A02A5"/>
    <w:multiLevelType w:val="hybridMultilevel"/>
    <w:tmpl w:val="3378CF3A"/>
    <w:lvl w:ilvl="0" w:tplc="1C090003">
      <w:start w:val="1"/>
      <w:numFmt w:val="bullet"/>
      <w:lvlText w:val="o"/>
      <w:lvlJc w:val="left"/>
      <w:pPr>
        <w:ind w:left="1800" w:hanging="360"/>
      </w:pPr>
      <w:rPr>
        <w:rFonts w:ascii="Courier New" w:hAnsi="Courier New" w:cs="Courier New" w:hint="default"/>
      </w:rPr>
    </w:lvl>
    <w:lvl w:ilvl="1" w:tplc="1C090003">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1" w15:restartNumberingAfterBreak="0">
    <w:nsid w:val="3AC257F6"/>
    <w:multiLevelType w:val="hybridMultilevel"/>
    <w:tmpl w:val="897273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DEB2393"/>
    <w:multiLevelType w:val="multilevel"/>
    <w:tmpl w:val="7CCC0066"/>
    <w:lvl w:ilvl="0">
      <w:start w:val="1"/>
      <w:numFmt w:val="decimal"/>
      <w:pStyle w:val="Numberin1"/>
      <w:isLgl/>
      <w:lvlText w:val="%1."/>
      <w:lvlJc w:val="left"/>
      <w:pPr>
        <w:tabs>
          <w:tab w:val="num" w:pos="720"/>
        </w:tabs>
        <w:ind w:left="720" w:hanging="720"/>
      </w:pPr>
      <w:rPr>
        <w:strike w:val="0"/>
        <w:color w:val="auto"/>
        <w:sz w:val="24"/>
        <w:szCs w:val="24"/>
        <w:u w:val="none"/>
      </w:rPr>
    </w:lvl>
    <w:lvl w:ilvl="1">
      <w:start w:val="1"/>
      <w:numFmt w:val="decimal"/>
      <w:pStyle w:val="Numberin2"/>
      <w:isLgl/>
      <w:lvlText w:val="%1.%2"/>
      <w:lvlJc w:val="left"/>
      <w:pPr>
        <w:tabs>
          <w:tab w:val="num" w:pos="1646"/>
        </w:tabs>
        <w:ind w:left="1646" w:hanging="936"/>
      </w:pPr>
      <w:rPr>
        <w:color w:val="auto"/>
        <w:u w:val="none"/>
      </w:rPr>
    </w:lvl>
    <w:lvl w:ilvl="2">
      <w:start w:val="1"/>
      <w:numFmt w:val="decimal"/>
      <w:pStyle w:val="Numberin2"/>
      <w:isLgl/>
      <w:lvlText w:val="%1.%2.%3"/>
      <w:lvlJc w:val="left"/>
      <w:pPr>
        <w:tabs>
          <w:tab w:val="num" w:pos="2736"/>
        </w:tabs>
        <w:ind w:left="2736" w:hanging="1080"/>
      </w:pPr>
      <w:rPr>
        <w:strike w:val="0"/>
        <w:u w:val="none"/>
      </w:rPr>
    </w:lvl>
    <w:lvl w:ilvl="3">
      <w:start w:val="1"/>
      <w:numFmt w:val="decimal"/>
      <w:isLgl/>
      <w:lvlText w:val="%1.%2.%3.%4"/>
      <w:lvlJc w:val="left"/>
      <w:pPr>
        <w:tabs>
          <w:tab w:val="num" w:pos="3600"/>
        </w:tabs>
        <w:ind w:left="3600" w:hanging="1440"/>
      </w:pPr>
      <w:rPr>
        <w:u w:val="none"/>
      </w:rPr>
    </w:lvl>
    <w:lvl w:ilvl="4">
      <w:start w:val="1"/>
      <w:numFmt w:val="decimal"/>
      <w:pStyle w:val="Numberin5"/>
      <w:isLgl/>
      <w:lvlText w:val="%1.%2.%3.%4.%5"/>
      <w:lvlJc w:val="left"/>
      <w:pPr>
        <w:tabs>
          <w:tab w:val="num" w:pos="4320"/>
        </w:tabs>
        <w:ind w:left="4320" w:hanging="1440"/>
      </w:pPr>
      <w:rPr>
        <w:u w:val="none"/>
      </w:rPr>
    </w:lvl>
    <w:lvl w:ilvl="5">
      <w:start w:val="1"/>
      <w:numFmt w:val="decimal"/>
      <w:isLgl/>
      <w:lvlText w:val="%1.%2.%3.%4.%5.%6"/>
      <w:lvlJc w:val="left"/>
      <w:pPr>
        <w:tabs>
          <w:tab w:val="num" w:pos="5328"/>
        </w:tabs>
        <w:ind w:left="5328" w:hanging="1728"/>
      </w:pPr>
      <w:rPr>
        <w:u w:val="none"/>
      </w:rPr>
    </w:lvl>
    <w:lvl w:ilvl="6">
      <w:start w:val="1"/>
      <w:numFmt w:val="decimal"/>
      <w:pStyle w:val="Numberin5"/>
      <w:isLgl/>
      <w:lvlText w:val="%1.%2.%3.%4.%5.%6.%7"/>
      <w:lvlJc w:val="left"/>
      <w:pPr>
        <w:tabs>
          <w:tab w:val="num" w:pos="6192"/>
        </w:tabs>
        <w:ind w:left="6192" w:hanging="1872"/>
      </w:pPr>
      <w:rPr>
        <w:u w:val="none"/>
      </w:rPr>
    </w:lvl>
    <w:lvl w:ilvl="7">
      <w:start w:val="1"/>
      <w:numFmt w:val="decimal"/>
      <w:isLgl/>
      <w:lvlText w:val="%1.%2.%3.%4.%5.%6.%7.%8"/>
      <w:lvlJc w:val="left"/>
      <w:pPr>
        <w:tabs>
          <w:tab w:val="num" w:pos="7128"/>
        </w:tabs>
        <w:ind w:left="7128" w:hanging="2088"/>
      </w:pPr>
      <w:rPr>
        <w:u w:val="none"/>
      </w:rPr>
    </w:lvl>
    <w:lvl w:ilvl="8">
      <w:start w:val="1"/>
      <w:numFmt w:val="decimal"/>
      <w:isLgl/>
      <w:lvlText w:val="%1.%2.%3.%4.%5.%6.%7.%8.%9"/>
      <w:lvlJc w:val="left"/>
      <w:pPr>
        <w:tabs>
          <w:tab w:val="num" w:pos="8064"/>
        </w:tabs>
        <w:ind w:left="8064" w:hanging="2304"/>
      </w:pPr>
      <w:rPr>
        <w:u w:val="none"/>
      </w:rPr>
    </w:lvl>
  </w:abstractNum>
  <w:abstractNum w:abstractNumId="33"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4" w15:restartNumberingAfterBreak="0">
    <w:nsid w:val="433F081F"/>
    <w:multiLevelType w:val="multilevel"/>
    <w:tmpl w:val="C57E0C0C"/>
    <w:lvl w:ilvl="0">
      <w:start w:val="1"/>
      <w:numFmt w:val="lowerLetter"/>
      <w:lvlText w:val="%1."/>
      <w:lvlJc w:val="left"/>
      <w:pPr>
        <w:ind w:left="1920" w:hanging="360"/>
      </w:pPr>
    </w:lvl>
    <w:lvl w:ilvl="1">
      <w:start w:val="1"/>
      <w:numFmt w:val="lowerRoman"/>
      <w:lvlText w:val="%2)"/>
      <w:lvlJc w:val="left"/>
      <w:pPr>
        <w:ind w:left="2280" w:hanging="360"/>
      </w:pPr>
      <w:rPr>
        <w:rFonts w:ascii="Arial" w:eastAsia="Times New Roman" w:hAnsi="Arial" w:cs="Arial"/>
      </w:rPr>
    </w:lvl>
    <w:lvl w:ilvl="2">
      <w:start w:val="1"/>
      <w:numFmt w:val="lowerRoman"/>
      <w:lvlText w:val="%3)"/>
      <w:lvlJc w:val="left"/>
      <w:pPr>
        <w:ind w:left="2640" w:hanging="360"/>
      </w:pPr>
    </w:lvl>
    <w:lvl w:ilvl="3">
      <w:start w:val="1"/>
      <w:numFmt w:val="decimal"/>
      <w:lvlText w:val="(%4)"/>
      <w:lvlJc w:val="left"/>
      <w:pPr>
        <w:ind w:left="3000" w:hanging="360"/>
      </w:pPr>
    </w:lvl>
    <w:lvl w:ilvl="4">
      <w:start w:val="1"/>
      <w:numFmt w:val="lowerLetter"/>
      <w:lvlText w:val="(%5)"/>
      <w:lvlJc w:val="left"/>
      <w:pPr>
        <w:ind w:left="3360" w:hanging="360"/>
      </w:pPr>
    </w:lvl>
    <w:lvl w:ilvl="5">
      <w:start w:val="1"/>
      <w:numFmt w:val="lowerRoman"/>
      <w:lvlText w:val="(%6)"/>
      <w:lvlJc w:val="left"/>
      <w:pPr>
        <w:ind w:left="3720" w:hanging="360"/>
      </w:pPr>
    </w:lvl>
    <w:lvl w:ilvl="6">
      <w:start w:val="1"/>
      <w:numFmt w:val="decimal"/>
      <w:lvlText w:val="%7."/>
      <w:lvlJc w:val="left"/>
      <w:pPr>
        <w:ind w:left="4080" w:hanging="360"/>
      </w:pPr>
    </w:lvl>
    <w:lvl w:ilvl="7">
      <w:start w:val="1"/>
      <w:numFmt w:val="lowerLetter"/>
      <w:lvlText w:val="%8."/>
      <w:lvlJc w:val="left"/>
      <w:pPr>
        <w:ind w:left="4440" w:hanging="360"/>
      </w:pPr>
    </w:lvl>
    <w:lvl w:ilvl="8">
      <w:start w:val="1"/>
      <w:numFmt w:val="lowerRoman"/>
      <w:lvlText w:val="%9."/>
      <w:lvlJc w:val="left"/>
      <w:pPr>
        <w:ind w:left="4800" w:hanging="360"/>
      </w:pPr>
    </w:lvl>
  </w:abstractNum>
  <w:abstractNum w:abstractNumId="35" w15:restartNumberingAfterBreak="0">
    <w:nsid w:val="44234496"/>
    <w:multiLevelType w:val="hybridMultilevel"/>
    <w:tmpl w:val="719612F8"/>
    <w:lvl w:ilvl="0" w:tplc="A19C5856">
      <w:start w:val="1"/>
      <w:numFmt w:val="decimal"/>
      <w:lvlText w:val="%1"/>
      <w:lvlJc w:val="left"/>
      <w:pPr>
        <w:ind w:left="1260" w:hanging="900"/>
      </w:pPr>
      <w:rPr>
        <w:rFonts w:cs="Arial"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451C0287"/>
    <w:multiLevelType w:val="multilevel"/>
    <w:tmpl w:val="994EF058"/>
    <w:lvl w:ilvl="0">
      <w:start w:val="1"/>
      <w:numFmt w:val="decimal"/>
      <w:lvlText w:val="%1."/>
      <w:lvlJc w:val="left"/>
      <w:pPr>
        <w:tabs>
          <w:tab w:val="num" w:pos="510"/>
        </w:tabs>
        <w:ind w:left="510" w:hanging="510"/>
      </w:pPr>
      <w:rPr>
        <w:rFonts w:hint="default"/>
        <w:b w:val="0"/>
        <w:i w:val="0"/>
      </w:rPr>
    </w:lvl>
    <w:lvl w:ilvl="1">
      <w:start w:val="1"/>
      <w:numFmt w:val="decimal"/>
      <w:lvlText w:val="%1.%2"/>
      <w:lvlJc w:val="left"/>
      <w:pPr>
        <w:tabs>
          <w:tab w:val="num" w:pos="1021"/>
        </w:tabs>
        <w:ind w:left="1021" w:hanging="1021"/>
      </w:pPr>
      <w:rPr>
        <w:rFonts w:hint="default"/>
        <w:b w:val="0"/>
        <w:i w:val="0"/>
      </w:rPr>
    </w:lvl>
    <w:lvl w:ilvl="2">
      <w:start w:val="1"/>
      <w:numFmt w:val="lowerLetter"/>
      <w:lvlText w:val="%3)"/>
      <w:lvlJc w:val="left"/>
      <w:pPr>
        <w:tabs>
          <w:tab w:val="num" w:pos="1531"/>
        </w:tabs>
        <w:ind w:left="1531" w:hanging="1531"/>
      </w:pPr>
      <w:rPr>
        <w:rFonts w:ascii="Arial" w:eastAsia="Times New Roman" w:hAnsi="Arial" w:cs="Arial"/>
        <w:b w:val="0"/>
        <w:i w:val="0"/>
      </w:rPr>
    </w:lvl>
    <w:lvl w:ilvl="3">
      <w:start w:val="1"/>
      <w:numFmt w:val="decimal"/>
      <w:pStyle w:val="WWHeading4"/>
      <w:lvlText w:val="%1.%2.%3.%4"/>
      <w:lvlJc w:val="left"/>
      <w:pPr>
        <w:tabs>
          <w:tab w:val="num" w:pos="2041"/>
        </w:tabs>
        <w:ind w:left="2041" w:hanging="2041"/>
      </w:pPr>
      <w:rPr>
        <w:rFonts w:hint="default"/>
        <w:b w:val="0"/>
        <w:i w:val="0"/>
      </w:rPr>
    </w:lvl>
    <w:lvl w:ilvl="4">
      <w:start w:val="1"/>
      <w:numFmt w:val="decimal"/>
      <w:lvlText w:val="%1.%2.%3.%4.%5"/>
      <w:lvlJc w:val="left"/>
      <w:pPr>
        <w:tabs>
          <w:tab w:val="num" w:pos="2552"/>
        </w:tabs>
        <w:ind w:left="2552" w:hanging="2552"/>
      </w:pPr>
      <w:rPr>
        <w:rFonts w:hint="default"/>
        <w:b w:val="0"/>
        <w:i w:val="0"/>
      </w:rPr>
    </w:lvl>
    <w:lvl w:ilvl="5">
      <w:start w:val="1"/>
      <w:numFmt w:val="decimal"/>
      <w:pStyle w:val="WWHeading4"/>
      <w:lvlText w:val="%1.%2.%3.%4.%5.%6"/>
      <w:lvlJc w:val="left"/>
      <w:pPr>
        <w:tabs>
          <w:tab w:val="num" w:pos="3062"/>
        </w:tabs>
        <w:ind w:left="3062" w:hanging="3062"/>
      </w:pPr>
      <w:rPr>
        <w:rFonts w:hint="default"/>
        <w:b w:val="0"/>
        <w:i w:val="0"/>
      </w:rPr>
    </w:lvl>
    <w:lvl w:ilvl="6">
      <w:start w:val="1"/>
      <w:numFmt w:val="decimal"/>
      <w:lvlText w:val="%1.%2.%3.%4.%5.%6.%7"/>
      <w:lvlJc w:val="left"/>
      <w:pPr>
        <w:tabs>
          <w:tab w:val="num" w:pos="3572"/>
        </w:tabs>
        <w:ind w:left="3572" w:hanging="3572"/>
      </w:pPr>
      <w:rPr>
        <w:rFonts w:hint="default"/>
        <w:b w:val="0"/>
        <w:i w:val="0"/>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7" w15:restartNumberingAfterBreak="0">
    <w:nsid w:val="478E5042"/>
    <w:multiLevelType w:val="hybridMultilevel"/>
    <w:tmpl w:val="A0C2A46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49C54F7B"/>
    <w:multiLevelType w:val="multilevel"/>
    <w:tmpl w:val="A97EB988"/>
    <w:lvl w:ilvl="0">
      <w:start w:val="1"/>
      <w:numFmt w:val="decimal"/>
      <w:lvlText w:val="%1"/>
      <w:lvlJc w:val="left"/>
      <w:pPr>
        <w:ind w:left="900" w:hanging="900"/>
      </w:pPr>
      <w:rPr>
        <w:rFonts w:cs="Arial" w:hint="default"/>
      </w:rPr>
    </w:lvl>
    <w:lvl w:ilvl="1">
      <w:start w:val="1"/>
      <w:numFmt w:val="decimal"/>
      <w:lvlText w:val="%1.%2"/>
      <w:lvlJc w:val="left"/>
      <w:pPr>
        <w:ind w:left="900" w:hanging="900"/>
      </w:pPr>
      <w:rPr>
        <w:rFonts w:cs="Arial" w:hint="default"/>
      </w:rPr>
    </w:lvl>
    <w:lvl w:ilvl="2">
      <w:start w:val="1"/>
      <w:numFmt w:val="decimal"/>
      <w:lvlText w:val="%1.%2.%3"/>
      <w:lvlJc w:val="left"/>
      <w:pPr>
        <w:ind w:left="900" w:hanging="900"/>
      </w:pPr>
      <w:rPr>
        <w:rFonts w:cs="Arial" w:hint="default"/>
      </w:rPr>
    </w:lvl>
    <w:lvl w:ilvl="3">
      <w:start w:val="1"/>
      <w:numFmt w:val="decimal"/>
      <w:lvlText w:val="%1.%2.%3.%4"/>
      <w:lvlJc w:val="left"/>
      <w:pPr>
        <w:ind w:left="900" w:hanging="900"/>
      </w:pPr>
      <w:rPr>
        <w:rFonts w:cs="Arial" w:hint="default"/>
      </w:rPr>
    </w:lvl>
    <w:lvl w:ilvl="4">
      <w:start w:val="1"/>
      <w:numFmt w:val="decimal"/>
      <w:lvlText w:val="%1.%2.%3.%4.%5"/>
      <w:lvlJc w:val="left"/>
      <w:pPr>
        <w:ind w:left="900" w:hanging="90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39" w15:restartNumberingAfterBreak="0">
    <w:nsid w:val="4C413129"/>
    <w:multiLevelType w:val="hybridMultilevel"/>
    <w:tmpl w:val="524CAED8"/>
    <w:lvl w:ilvl="0" w:tplc="1C090003">
      <w:start w:val="1"/>
      <w:numFmt w:val="bullet"/>
      <w:lvlText w:val="o"/>
      <w:lvlJc w:val="left"/>
      <w:pPr>
        <w:ind w:left="1800" w:hanging="360"/>
      </w:pPr>
      <w:rPr>
        <w:rFonts w:ascii="Courier New" w:hAnsi="Courier New" w:cs="Courier New" w:hint="default"/>
      </w:rPr>
    </w:lvl>
    <w:lvl w:ilvl="1" w:tplc="1C090005">
      <w:start w:val="1"/>
      <w:numFmt w:val="bullet"/>
      <w:lvlText w:val=""/>
      <w:lvlJc w:val="left"/>
      <w:pPr>
        <w:ind w:left="2520" w:hanging="360"/>
      </w:pPr>
      <w:rPr>
        <w:rFonts w:ascii="Wingdings" w:hAnsi="Wingdings"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0" w15:restartNumberingAfterBreak="0">
    <w:nsid w:val="4DD82413"/>
    <w:multiLevelType w:val="hybridMultilevel"/>
    <w:tmpl w:val="2880FBF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DB70D0D0">
      <w:start w:val="18"/>
      <w:numFmt w:val="bullet"/>
      <w:lvlText w:val="-"/>
      <w:lvlJc w:val="left"/>
      <w:pPr>
        <w:ind w:left="2160" w:hanging="360"/>
      </w:pPr>
      <w:rPr>
        <w:rFonts w:ascii="Calibri" w:eastAsiaTheme="minorHAnsi" w:hAnsi="Calibri" w:cs="Calibri"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589C213C"/>
    <w:multiLevelType w:val="hybridMultilevel"/>
    <w:tmpl w:val="163447C4"/>
    <w:lvl w:ilvl="0" w:tplc="85883E36">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8A321C3"/>
    <w:multiLevelType w:val="hybridMultilevel"/>
    <w:tmpl w:val="20B2A1EA"/>
    <w:lvl w:ilvl="0" w:tplc="D3BC608A">
      <w:start w:val="1"/>
      <w:numFmt w:val="decimal"/>
      <w:lvlText w:val="%1."/>
      <w:lvlJc w:val="left"/>
      <w:pPr>
        <w:ind w:left="1260" w:hanging="900"/>
      </w:pPr>
      <w:rPr>
        <w:rFonts w:cs="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5B3A1C27"/>
    <w:multiLevelType w:val="multilevel"/>
    <w:tmpl w:val="38A0C74E"/>
    <w:lvl w:ilvl="0">
      <w:start w:val="2"/>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440" w:hanging="1440"/>
      </w:pPr>
      <w:rPr>
        <w:rFonts w:hint="default"/>
        <w:b w:val="0"/>
        <w:i w:val="0"/>
      </w:rPr>
    </w:lvl>
  </w:abstractNum>
  <w:abstractNum w:abstractNumId="44" w15:restartNumberingAfterBreak="0">
    <w:nsid w:val="5DBB1AA2"/>
    <w:multiLevelType w:val="hybridMultilevel"/>
    <w:tmpl w:val="8EE44388"/>
    <w:lvl w:ilvl="0" w:tplc="46A2336E">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FCF40D6"/>
    <w:multiLevelType w:val="hybridMultilevel"/>
    <w:tmpl w:val="CA721E1C"/>
    <w:lvl w:ilvl="0" w:tplc="1C090017">
      <w:start w:val="1"/>
      <w:numFmt w:val="lowerLetter"/>
      <w:lvlText w:val="%1)"/>
      <w:lvlJc w:val="left"/>
      <w:pPr>
        <w:ind w:left="1800" w:hanging="360"/>
      </w:pPr>
    </w:lvl>
    <w:lvl w:ilvl="1" w:tplc="636EFCDC">
      <w:start w:val="1"/>
      <w:numFmt w:val="lowerLetter"/>
      <w:pStyle w:val="MotorolaParagraphText"/>
      <w:lvlText w:val="%2)"/>
      <w:lvlJc w:val="left"/>
      <w:pPr>
        <w:ind w:left="2520" w:hanging="360"/>
      </w:pPr>
      <w:rPr>
        <w:rFonts w:ascii="Arial" w:eastAsia="Times New Roman" w:hAnsi="Arial" w:cs="Arial"/>
      </w:r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6" w15:restartNumberingAfterBreak="0">
    <w:nsid w:val="62117C48"/>
    <w:multiLevelType w:val="multilevel"/>
    <w:tmpl w:val="712E6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3311FC3"/>
    <w:multiLevelType w:val="multilevel"/>
    <w:tmpl w:val="869816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65A123E7"/>
    <w:multiLevelType w:val="hybridMultilevel"/>
    <w:tmpl w:val="126AD7FA"/>
    <w:lvl w:ilvl="0" w:tplc="1C090001">
      <w:start w:val="1"/>
      <w:numFmt w:val="bullet"/>
      <w:lvlText w:val=""/>
      <w:lvlJc w:val="left"/>
      <w:pPr>
        <w:ind w:left="1800" w:hanging="360"/>
      </w:pPr>
      <w:rPr>
        <w:rFonts w:ascii="Symbol" w:hAnsi="Symbol" w:hint="default"/>
      </w:rPr>
    </w:lvl>
    <w:lvl w:ilvl="1" w:tplc="1C090003">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9" w15:restartNumberingAfterBreak="0">
    <w:nsid w:val="65D86AFE"/>
    <w:multiLevelType w:val="hybridMultilevel"/>
    <w:tmpl w:val="208AC0BC"/>
    <w:lvl w:ilvl="0" w:tplc="04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67016EE3"/>
    <w:multiLevelType w:val="hybridMultilevel"/>
    <w:tmpl w:val="75EEB84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6A42439A"/>
    <w:multiLevelType w:val="multilevel"/>
    <w:tmpl w:val="6734BC5E"/>
    <w:lvl w:ilvl="0">
      <w:start w:val="1"/>
      <w:numFmt w:val="decimal"/>
      <w:lvlText w:val="%1"/>
      <w:lvlJc w:val="left"/>
      <w:pPr>
        <w:ind w:left="900" w:hanging="900"/>
      </w:pPr>
      <w:rPr>
        <w:rFonts w:cs="Arial" w:hint="default"/>
      </w:rPr>
    </w:lvl>
    <w:lvl w:ilvl="1">
      <w:start w:val="1"/>
      <w:numFmt w:val="decimal"/>
      <w:lvlText w:val="%1.%2"/>
      <w:lvlJc w:val="left"/>
      <w:pPr>
        <w:ind w:left="900" w:hanging="900"/>
      </w:pPr>
      <w:rPr>
        <w:rFonts w:cs="Arial" w:hint="default"/>
      </w:rPr>
    </w:lvl>
    <w:lvl w:ilvl="2">
      <w:start w:val="1"/>
      <w:numFmt w:val="decimal"/>
      <w:lvlText w:val="%1.%2.%3"/>
      <w:lvlJc w:val="left"/>
      <w:pPr>
        <w:ind w:left="900" w:hanging="900"/>
      </w:pPr>
      <w:rPr>
        <w:rFonts w:cs="Arial" w:hint="default"/>
      </w:rPr>
    </w:lvl>
    <w:lvl w:ilvl="3">
      <w:start w:val="1"/>
      <w:numFmt w:val="decimal"/>
      <w:lvlText w:val="%1.%2.%3.%4"/>
      <w:lvlJc w:val="left"/>
      <w:pPr>
        <w:ind w:left="900" w:hanging="900"/>
      </w:pPr>
      <w:rPr>
        <w:rFonts w:cs="Arial" w:hint="default"/>
      </w:rPr>
    </w:lvl>
    <w:lvl w:ilvl="4">
      <w:start w:val="1"/>
      <w:numFmt w:val="decimal"/>
      <w:lvlText w:val="%1.%2.%3.%4.%5"/>
      <w:lvlJc w:val="left"/>
      <w:pPr>
        <w:ind w:left="900" w:hanging="90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52" w15:restartNumberingAfterBreak="0">
    <w:nsid w:val="6B057BCD"/>
    <w:multiLevelType w:val="hybridMultilevel"/>
    <w:tmpl w:val="3A6CBA96"/>
    <w:lvl w:ilvl="0" w:tplc="09928C46">
      <w:numFmt w:val="bullet"/>
      <w:lvlText w:val="-"/>
      <w:lvlJc w:val="left"/>
      <w:pPr>
        <w:ind w:left="1571" w:hanging="360"/>
      </w:pPr>
      <w:rPr>
        <w:rFonts w:ascii="Calibri" w:eastAsia="Times New Roman" w:hAnsi="Calibri" w:cs="Calibri"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3"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54" w15:restartNumberingAfterBreak="0">
    <w:nsid w:val="6C8030AD"/>
    <w:multiLevelType w:val="hybridMultilevel"/>
    <w:tmpl w:val="E4C03E6A"/>
    <w:lvl w:ilvl="0" w:tplc="F566D7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7" w15:restartNumberingAfterBreak="0">
    <w:nsid w:val="6F2B1646"/>
    <w:multiLevelType w:val="hybridMultilevel"/>
    <w:tmpl w:val="B6CC2454"/>
    <w:lvl w:ilvl="0" w:tplc="1C090003">
      <w:start w:val="1"/>
      <w:numFmt w:val="bullet"/>
      <w:lvlText w:val="o"/>
      <w:lvlJc w:val="left"/>
      <w:pPr>
        <w:ind w:left="1800" w:hanging="360"/>
      </w:pPr>
      <w:rPr>
        <w:rFonts w:ascii="Courier New" w:hAnsi="Courier New" w:cs="Courier New" w:hint="default"/>
      </w:rPr>
    </w:lvl>
    <w:lvl w:ilvl="1" w:tplc="1C090003">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58"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59" w15:restartNumberingAfterBreak="0">
    <w:nsid w:val="710E07BD"/>
    <w:multiLevelType w:val="hybridMultilevel"/>
    <w:tmpl w:val="DA045F1C"/>
    <w:lvl w:ilvl="0" w:tplc="09928C46">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41059A8"/>
    <w:multiLevelType w:val="hybridMultilevel"/>
    <w:tmpl w:val="44CCD40A"/>
    <w:lvl w:ilvl="0" w:tplc="674E97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4455C51"/>
    <w:multiLevelType w:val="hybridMultilevel"/>
    <w:tmpl w:val="2EAE25BE"/>
    <w:lvl w:ilvl="0" w:tplc="820C98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75F5C8B"/>
    <w:multiLevelType w:val="hybridMultilevel"/>
    <w:tmpl w:val="850A5394"/>
    <w:lvl w:ilvl="0" w:tplc="46B4D9A0">
      <w:start w:val="1"/>
      <w:numFmt w:val="decimal"/>
      <w:lvlText w:val="%1."/>
      <w:lvlJc w:val="left"/>
      <w:pPr>
        <w:ind w:left="1260" w:hanging="900"/>
      </w:pPr>
      <w:rPr>
        <w:rFonts w:cs="Arial"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A3B7CE3"/>
    <w:multiLevelType w:val="hybridMultilevel"/>
    <w:tmpl w:val="CC2AF05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5" w15:restartNumberingAfterBreak="0">
    <w:nsid w:val="7BB05525"/>
    <w:multiLevelType w:val="multilevel"/>
    <w:tmpl w:val="69D2F56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055538451">
    <w:abstractNumId w:val="15"/>
  </w:num>
  <w:num w:numId="2" w16cid:durableId="769088892">
    <w:abstractNumId w:val="57"/>
  </w:num>
  <w:num w:numId="3" w16cid:durableId="1906797771">
    <w:abstractNumId w:val="40"/>
  </w:num>
  <w:num w:numId="4" w16cid:durableId="2024042688">
    <w:abstractNumId w:val="19"/>
  </w:num>
  <w:num w:numId="5" w16cid:durableId="1427195395">
    <w:abstractNumId w:val="18"/>
  </w:num>
  <w:num w:numId="6" w16cid:durableId="419713855">
    <w:abstractNumId w:val="37"/>
  </w:num>
  <w:num w:numId="7" w16cid:durableId="784347425">
    <w:abstractNumId w:val="48"/>
  </w:num>
  <w:num w:numId="8" w16cid:durableId="192034898">
    <w:abstractNumId w:val="39"/>
  </w:num>
  <w:num w:numId="9" w16cid:durableId="1305085157">
    <w:abstractNumId w:val="30"/>
  </w:num>
  <w:num w:numId="10" w16cid:durableId="553928820">
    <w:abstractNumId w:val="5"/>
  </w:num>
  <w:num w:numId="11" w16cid:durableId="1253508440">
    <w:abstractNumId w:val="31"/>
  </w:num>
  <w:num w:numId="12" w16cid:durableId="30762752">
    <w:abstractNumId w:val="65"/>
  </w:num>
  <w:num w:numId="13" w16cid:durableId="26373300">
    <w:abstractNumId w:val="25"/>
  </w:num>
  <w:num w:numId="14" w16cid:durableId="1452477270">
    <w:abstractNumId w:val="52"/>
  </w:num>
  <w:num w:numId="15" w16cid:durableId="847603785">
    <w:abstractNumId w:val="59"/>
  </w:num>
  <w:num w:numId="16" w16cid:durableId="159665497">
    <w:abstractNumId w:val="6"/>
  </w:num>
  <w:num w:numId="17" w16cid:durableId="151456322">
    <w:abstractNumId w:val="63"/>
  </w:num>
  <w:num w:numId="18" w16cid:durableId="823933169">
    <w:abstractNumId w:val="27"/>
  </w:num>
  <w:num w:numId="19" w16cid:durableId="733820440">
    <w:abstractNumId w:val="1"/>
    <w:lvlOverride w:ilvl="0">
      <w:lvl w:ilvl="0">
        <w:start w:val="2"/>
        <w:numFmt w:val="decimal"/>
        <w:pStyle w:val="Legal1"/>
        <w:isLgl/>
        <w:lvlText w:val="%1"/>
        <w:lvlJc w:val="left"/>
        <w:pPr>
          <w:tabs>
            <w:tab w:val="num" w:pos="720"/>
          </w:tabs>
          <w:ind w:left="720" w:hanging="720"/>
        </w:pPr>
        <w:rPr>
          <w:rFonts w:ascii="Arial" w:hAnsi="Arial" w:hint="default"/>
          <w:b w:val="0"/>
          <w:i w:val="0"/>
          <w:sz w:val="24"/>
        </w:rPr>
      </w:lvl>
    </w:lvlOverride>
    <w:lvlOverride w:ilvl="1">
      <w:lvl w:ilvl="1">
        <w:start w:val="1"/>
        <w:numFmt w:val="decimal"/>
        <w:pStyle w:val="Legal2"/>
        <w:isLgl/>
        <w:lvlText w:val="%1.%2"/>
        <w:lvlJc w:val="left"/>
        <w:pPr>
          <w:tabs>
            <w:tab w:val="num" w:pos="720"/>
          </w:tabs>
          <w:ind w:left="720" w:hanging="720"/>
        </w:pPr>
        <w:rPr>
          <w:rFonts w:hint="default"/>
        </w:rPr>
      </w:lvl>
    </w:lvlOverride>
    <w:lvlOverride w:ilvl="2">
      <w:lvl w:ilvl="2">
        <w:start w:val="1"/>
        <w:numFmt w:val="decimal"/>
        <w:pStyle w:val="Legal3"/>
        <w:isLgl/>
        <w:lvlText w:val="%1.%2.%3"/>
        <w:lvlJc w:val="left"/>
        <w:pPr>
          <w:tabs>
            <w:tab w:val="num" w:pos="720"/>
          </w:tabs>
          <w:ind w:left="720" w:hanging="720"/>
        </w:pPr>
        <w:rPr>
          <w:rFonts w:hint="default"/>
        </w:rPr>
      </w:lvl>
    </w:lvlOverride>
    <w:lvlOverride w:ilvl="3">
      <w:lvl w:ilvl="3">
        <w:start w:val="1"/>
        <w:numFmt w:val="decimal"/>
        <w:pStyle w:val="Legal4"/>
        <w:isLgl/>
        <w:lvlText w:val="%1.%2.%3.%4"/>
        <w:lvlJc w:val="left"/>
        <w:pPr>
          <w:tabs>
            <w:tab w:val="num" w:pos="1080"/>
          </w:tabs>
          <w:ind w:left="720" w:hanging="720"/>
        </w:pPr>
        <w:rPr>
          <w:rFonts w:hint="default"/>
        </w:rPr>
      </w:lvl>
    </w:lvlOverride>
    <w:lvlOverride w:ilvl="4">
      <w:lvl w:ilvl="4">
        <w:start w:val="1"/>
        <w:numFmt w:val="decimal"/>
        <w:isLgl/>
        <w:lvlText w:val="%1.%2.%3.%4.%5"/>
        <w:lvlJc w:val="left"/>
        <w:pPr>
          <w:tabs>
            <w:tab w:val="num" w:pos="1080"/>
          </w:tabs>
          <w:ind w:left="720" w:hanging="720"/>
        </w:pPr>
        <w:rPr>
          <w:rFonts w:hint="default"/>
        </w:rPr>
      </w:lvl>
    </w:lvlOverride>
    <w:lvlOverride w:ilvl="5">
      <w:lvl w:ilvl="5">
        <w:start w:val="1"/>
        <w:numFmt w:val="decimal"/>
        <w:isLgl/>
        <w:lvlText w:val="%1.%2.%3.%4.%5.%6"/>
        <w:lvlJc w:val="left"/>
        <w:pPr>
          <w:tabs>
            <w:tab w:val="num" w:pos="1440"/>
          </w:tabs>
          <w:ind w:left="720" w:hanging="720"/>
        </w:pPr>
        <w:rPr>
          <w:rFonts w:hint="default"/>
        </w:rPr>
      </w:lvl>
    </w:lvlOverride>
    <w:lvlOverride w:ilvl="6">
      <w:lvl w:ilvl="6">
        <w:start w:val="1"/>
        <w:numFmt w:val="decimal"/>
        <w:isLgl/>
        <w:lvlText w:val="%1.%2.%3.%4.%5.%6.%7"/>
        <w:lvlJc w:val="left"/>
        <w:pPr>
          <w:tabs>
            <w:tab w:val="num" w:pos="1440"/>
          </w:tabs>
          <w:ind w:left="720" w:hanging="720"/>
        </w:pPr>
        <w:rPr>
          <w:rFonts w:hint="default"/>
        </w:rPr>
      </w:lvl>
    </w:lvlOverride>
    <w:lvlOverride w:ilvl="7">
      <w:lvl w:ilvl="7">
        <w:start w:val="1"/>
        <w:numFmt w:val="decimal"/>
        <w:isLgl/>
        <w:lvlText w:val="%1.%2.%3.%4.%5.%6.%7.%8"/>
        <w:lvlJc w:val="left"/>
        <w:pPr>
          <w:tabs>
            <w:tab w:val="num" w:pos="1800"/>
          </w:tabs>
          <w:ind w:left="720" w:hanging="720"/>
        </w:pPr>
        <w:rPr>
          <w:rFonts w:hint="default"/>
        </w:rPr>
      </w:lvl>
    </w:lvlOverride>
    <w:lvlOverride w:ilvl="8">
      <w:lvl w:ilvl="8">
        <w:start w:val="1"/>
        <w:numFmt w:val="decimal"/>
        <w:isLgl/>
        <w:lvlText w:val="%1.%2.%3.%4.%5.%6.%7.%8.%9"/>
        <w:lvlJc w:val="left"/>
        <w:pPr>
          <w:tabs>
            <w:tab w:val="num" w:pos="1800"/>
          </w:tabs>
          <w:ind w:left="720" w:hanging="720"/>
        </w:pPr>
        <w:rPr>
          <w:rFonts w:hint="default"/>
        </w:rPr>
      </w:lvl>
    </w:lvlOverride>
  </w:num>
  <w:num w:numId="20" w16cid:durableId="1688023994">
    <w:abstractNumId w:val="2"/>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1" w16cid:durableId="806892938">
    <w:abstractNumId w:val="0"/>
  </w:num>
  <w:num w:numId="22" w16cid:durableId="537207407">
    <w:abstractNumId w:val="32"/>
  </w:num>
  <w:num w:numId="23" w16cid:durableId="1869562938">
    <w:abstractNumId w:val="36"/>
  </w:num>
  <w:num w:numId="24" w16cid:durableId="1135491088">
    <w:abstractNumId w:val="43"/>
  </w:num>
  <w:num w:numId="25" w16cid:durableId="1553079918">
    <w:abstractNumId w:val="45"/>
  </w:num>
  <w:num w:numId="26" w16cid:durableId="999776335">
    <w:abstractNumId w:val="14"/>
  </w:num>
  <w:num w:numId="27" w16cid:durableId="839393677">
    <w:abstractNumId w:val="55"/>
  </w:num>
  <w:num w:numId="28" w16cid:durableId="1298804099">
    <w:abstractNumId w:val="66"/>
  </w:num>
  <w:num w:numId="29" w16cid:durableId="1109355938">
    <w:abstractNumId w:val="12"/>
  </w:num>
  <w:num w:numId="30" w16cid:durableId="1783916760">
    <w:abstractNumId w:val="3"/>
  </w:num>
  <w:num w:numId="31" w16cid:durableId="152186493">
    <w:abstractNumId w:val="21"/>
  </w:num>
  <w:num w:numId="32" w16cid:durableId="821778247">
    <w:abstractNumId w:val="42"/>
  </w:num>
  <w:num w:numId="33" w16cid:durableId="2104908115">
    <w:abstractNumId w:val="62"/>
  </w:num>
  <w:num w:numId="34" w16cid:durableId="502162189">
    <w:abstractNumId w:val="51"/>
  </w:num>
  <w:num w:numId="35" w16cid:durableId="572810654">
    <w:abstractNumId w:val="38"/>
  </w:num>
  <w:num w:numId="36" w16cid:durableId="977104481">
    <w:abstractNumId w:val="29"/>
  </w:num>
  <w:num w:numId="37" w16cid:durableId="1570263655">
    <w:abstractNumId w:val="35"/>
  </w:num>
  <w:num w:numId="38" w16cid:durableId="1431509720">
    <w:abstractNumId w:val="20"/>
  </w:num>
  <w:num w:numId="39" w16cid:durableId="1119953392">
    <w:abstractNumId w:val="58"/>
  </w:num>
  <w:num w:numId="40" w16cid:durableId="874923864">
    <w:abstractNumId w:val="26"/>
  </w:num>
  <w:num w:numId="41" w16cid:durableId="559874578">
    <w:abstractNumId w:val="28"/>
  </w:num>
  <w:num w:numId="42" w16cid:durableId="708796440">
    <w:abstractNumId w:val="53"/>
  </w:num>
  <w:num w:numId="43" w16cid:durableId="1349021842">
    <w:abstractNumId w:val="8"/>
  </w:num>
  <w:num w:numId="44" w16cid:durableId="2263032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60813749">
    <w:abstractNumId w:val="16"/>
  </w:num>
  <w:num w:numId="46" w16cid:durableId="1603965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79766274">
    <w:abstractNumId w:val="56"/>
    <w:lvlOverride w:ilvl="0">
      <w:startOverride w:val="1"/>
    </w:lvlOverride>
  </w:num>
  <w:num w:numId="48" w16cid:durableId="1046628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23365392">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988583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216768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974380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18826336">
    <w:abstractNumId w:val="4"/>
  </w:num>
  <w:num w:numId="54" w16cid:durableId="1556698836">
    <w:abstractNumId w:val="13"/>
  </w:num>
  <w:num w:numId="55" w16cid:durableId="585308607">
    <w:abstractNumId w:val="34"/>
  </w:num>
  <w:num w:numId="56" w16cid:durableId="1876887761">
    <w:abstractNumId w:val="11"/>
  </w:num>
  <w:num w:numId="57" w16cid:durableId="1115249791">
    <w:abstractNumId w:val="49"/>
  </w:num>
  <w:num w:numId="58" w16cid:durableId="269892751">
    <w:abstractNumId w:val="10"/>
  </w:num>
  <w:num w:numId="59" w16cid:durableId="1294943840">
    <w:abstractNumId w:val="44"/>
  </w:num>
  <w:num w:numId="60" w16cid:durableId="1344895989">
    <w:abstractNumId w:val="41"/>
  </w:num>
  <w:num w:numId="61" w16cid:durableId="236479684">
    <w:abstractNumId w:val="54"/>
  </w:num>
  <w:num w:numId="62" w16cid:durableId="329060098">
    <w:abstractNumId w:val="7"/>
  </w:num>
  <w:num w:numId="63" w16cid:durableId="1683509127">
    <w:abstractNumId w:val="60"/>
  </w:num>
  <w:num w:numId="64" w16cid:durableId="364908076">
    <w:abstractNumId w:val="9"/>
  </w:num>
  <w:num w:numId="65" w16cid:durableId="1966688882">
    <w:abstractNumId w:val="61"/>
  </w:num>
  <w:num w:numId="66" w16cid:durableId="214646778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651637110">
    <w:abstractNumId w:val="46"/>
  </w:num>
  <w:num w:numId="68" w16cid:durableId="1515651888">
    <w:abstractNumId w:val="50"/>
  </w:num>
  <w:num w:numId="69" w16cid:durableId="782649842">
    <w:abstractNumId w:val="6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607"/>
    <w:rsid w:val="000005A2"/>
    <w:rsid w:val="000014C5"/>
    <w:rsid w:val="000133A1"/>
    <w:rsid w:val="0001351B"/>
    <w:rsid w:val="00016823"/>
    <w:rsid w:val="00030212"/>
    <w:rsid w:val="00036F0B"/>
    <w:rsid w:val="00037C1C"/>
    <w:rsid w:val="00041290"/>
    <w:rsid w:val="0005308B"/>
    <w:rsid w:val="000577F2"/>
    <w:rsid w:val="000705EE"/>
    <w:rsid w:val="00070A36"/>
    <w:rsid w:val="000876D5"/>
    <w:rsid w:val="000A5C21"/>
    <w:rsid w:val="000C6B17"/>
    <w:rsid w:val="000C74E2"/>
    <w:rsid w:val="000C795F"/>
    <w:rsid w:val="000D2CE5"/>
    <w:rsid w:val="000D4041"/>
    <w:rsid w:val="000D4D63"/>
    <w:rsid w:val="000D4FAB"/>
    <w:rsid w:val="000E2995"/>
    <w:rsid w:val="000E5B98"/>
    <w:rsid w:val="000F54A8"/>
    <w:rsid w:val="000F7815"/>
    <w:rsid w:val="0010190C"/>
    <w:rsid w:val="00106DBF"/>
    <w:rsid w:val="00123C43"/>
    <w:rsid w:val="00124FEC"/>
    <w:rsid w:val="00126777"/>
    <w:rsid w:val="001309CD"/>
    <w:rsid w:val="00136C51"/>
    <w:rsid w:val="00143495"/>
    <w:rsid w:val="00147FD1"/>
    <w:rsid w:val="001623D3"/>
    <w:rsid w:val="001629D3"/>
    <w:rsid w:val="001670C9"/>
    <w:rsid w:val="00177776"/>
    <w:rsid w:val="001B19B7"/>
    <w:rsid w:val="001C1381"/>
    <w:rsid w:val="001D2AA7"/>
    <w:rsid w:val="001E4221"/>
    <w:rsid w:val="001E4D6D"/>
    <w:rsid w:val="001F28A3"/>
    <w:rsid w:val="001F5BEB"/>
    <w:rsid w:val="00203BA5"/>
    <w:rsid w:val="00204378"/>
    <w:rsid w:val="0020456B"/>
    <w:rsid w:val="00210432"/>
    <w:rsid w:val="00220C6F"/>
    <w:rsid w:val="00221DB1"/>
    <w:rsid w:val="00223A80"/>
    <w:rsid w:val="00226FAB"/>
    <w:rsid w:val="00240D90"/>
    <w:rsid w:val="00247569"/>
    <w:rsid w:val="002475E1"/>
    <w:rsid w:val="0025288C"/>
    <w:rsid w:val="0026223E"/>
    <w:rsid w:val="00272F89"/>
    <w:rsid w:val="00284AB6"/>
    <w:rsid w:val="00292981"/>
    <w:rsid w:val="002B7E6E"/>
    <w:rsid w:val="002D297C"/>
    <w:rsid w:val="002F2EB8"/>
    <w:rsid w:val="00304FD2"/>
    <w:rsid w:val="00306B32"/>
    <w:rsid w:val="003106A9"/>
    <w:rsid w:val="0031784E"/>
    <w:rsid w:val="00325426"/>
    <w:rsid w:val="003364E4"/>
    <w:rsid w:val="003404AA"/>
    <w:rsid w:val="003452D3"/>
    <w:rsid w:val="003500FC"/>
    <w:rsid w:val="0035496E"/>
    <w:rsid w:val="003571C1"/>
    <w:rsid w:val="00372FF7"/>
    <w:rsid w:val="00376EA1"/>
    <w:rsid w:val="003875D2"/>
    <w:rsid w:val="00392E4A"/>
    <w:rsid w:val="003943E4"/>
    <w:rsid w:val="003C530F"/>
    <w:rsid w:val="003C7935"/>
    <w:rsid w:val="003F3C85"/>
    <w:rsid w:val="003F4D9D"/>
    <w:rsid w:val="003F5DBB"/>
    <w:rsid w:val="00401B50"/>
    <w:rsid w:val="0040360C"/>
    <w:rsid w:val="00411449"/>
    <w:rsid w:val="00413DE8"/>
    <w:rsid w:val="0042545E"/>
    <w:rsid w:val="00434E38"/>
    <w:rsid w:val="004402D1"/>
    <w:rsid w:val="0044322B"/>
    <w:rsid w:val="004458F9"/>
    <w:rsid w:val="0044653B"/>
    <w:rsid w:val="00446C39"/>
    <w:rsid w:val="00450B4E"/>
    <w:rsid w:val="00452863"/>
    <w:rsid w:val="0045799C"/>
    <w:rsid w:val="00461427"/>
    <w:rsid w:val="00467828"/>
    <w:rsid w:val="00467ECD"/>
    <w:rsid w:val="004730FD"/>
    <w:rsid w:val="004820F5"/>
    <w:rsid w:val="00485D0C"/>
    <w:rsid w:val="004A210B"/>
    <w:rsid w:val="004C61AA"/>
    <w:rsid w:val="004C78F6"/>
    <w:rsid w:val="004D437A"/>
    <w:rsid w:val="004E1735"/>
    <w:rsid w:val="004E3801"/>
    <w:rsid w:val="004E7848"/>
    <w:rsid w:val="004F0B48"/>
    <w:rsid w:val="004F45C9"/>
    <w:rsid w:val="005041F4"/>
    <w:rsid w:val="00506305"/>
    <w:rsid w:val="00510D9F"/>
    <w:rsid w:val="0051540C"/>
    <w:rsid w:val="0053146F"/>
    <w:rsid w:val="005430B8"/>
    <w:rsid w:val="0054360E"/>
    <w:rsid w:val="005459EE"/>
    <w:rsid w:val="005557FA"/>
    <w:rsid w:val="00557059"/>
    <w:rsid w:val="005669F0"/>
    <w:rsid w:val="005732D6"/>
    <w:rsid w:val="005800D8"/>
    <w:rsid w:val="005804E3"/>
    <w:rsid w:val="00583159"/>
    <w:rsid w:val="00590FB1"/>
    <w:rsid w:val="00593CC5"/>
    <w:rsid w:val="005A0CC2"/>
    <w:rsid w:val="005B54F6"/>
    <w:rsid w:val="005C346C"/>
    <w:rsid w:val="005C4E78"/>
    <w:rsid w:val="005D0860"/>
    <w:rsid w:val="005D6734"/>
    <w:rsid w:val="005E0366"/>
    <w:rsid w:val="005F7274"/>
    <w:rsid w:val="00600998"/>
    <w:rsid w:val="00603A6F"/>
    <w:rsid w:val="006210FC"/>
    <w:rsid w:val="006301AA"/>
    <w:rsid w:val="00632BF4"/>
    <w:rsid w:val="00663091"/>
    <w:rsid w:val="006655BD"/>
    <w:rsid w:val="00671F55"/>
    <w:rsid w:val="00677515"/>
    <w:rsid w:val="0068671A"/>
    <w:rsid w:val="006948C1"/>
    <w:rsid w:val="006A067C"/>
    <w:rsid w:val="006A775E"/>
    <w:rsid w:val="006B2826"/>
    <w:rsid w:val="006B41A7"/>
    <w:rsid w:val="006B4E79"/>
    <w:rsid w:val="006B4F79"/>
    <w:rsid w:val="006B6486"/>
    <w:rsid w:val="006B7AD7"/>
    <w:rsid w:val="006C125F"/>
    <w:rsid w:val="006C5EE1"/>
    <w:rsid w:val="006E3688"/>
    <w:rsid w:val="006F551A"/>
    <w:rsid w:val="006F665C"/>
    <w:rsid w:val="006F695D"/>
    <w:rsid w:val="00727CCB"/>
    <w:rsid w:val="00731DE7"/>
    <w:rsid w:val="00737C9F"/>
    <w:rsid w:val="00744007"/>
    <w:rsid w:val="007519D3"/>
    <w:rsid w:val="00755BD9"/>
    <w:rsid w:val="00756DF1"/>
    <w:rsid w:val="007844AD"/>
    <w:rsid w:val="007A66B3"/>
    <w:rsid w:val="007B1723"/>
    <w:rsid w:val="007C33B0"/>
    <w:rsid w:val="007D1C31"/>
    <w:rsid w:val="007D1F03"/>
    <w:rsid w:val="007F27D9"/>
    <w:rsid w:val="00814012"/>
    <w:rsid w:val="00821F33"/>
    <w:rsid w:val="008233B2"/>
    <w:rsid w:val="008444BB"/>
    <w:rsid w:val="0084551B"/>
    <w:rsid w:val="0085384D"/>
    <w:rsid w:val="00861BBF"/>
    <w:rsid w:val="008744ED"/>
    <w:rsid w:val="008856B1"/>
    <w:rsid w:val="008953FF"/>
    <w:rsid w:val="00895C50"/>
    <w:rsid w:val="008A41CD"/>
    <w:rsid w:val="008C5469"/>
    <w:rsid w:val="008C7560"/>
    <w:rsid w:val="008D3215"/>
    <w:rsid w:val="008F3941"/>
    <w:rsid w:val="008F3AE1"/>
    <w:rsid w:val="008F71B4"/>
    <w:rsid w:val="00932C8B"/>
    <w:rsid w:val="00952045"/>
    <w:rsid w:val="009520F1"/>
    <w:rsid w:val="009565DF"/>
    <w:rsid w:val="00962BA6"/>
    <w:rsid w:val="00962F61"/>
    <w:rsid w:val="00965401"/>
    <w:rsid w:val="00965876"/>
    <w:rsid w:val="00970B0E"/>
    <w:rsid w:val="00982F14"/>
    <w:rsid w:val="00983CFC"/>
    <w:rsid w:val="009848DB"/>
    <w:rsid w:val="00997BD1"/>
    <w:rsid w:val="009A0C13"/>
    <w:rsid w:val="009A421A"/>
    <w:rsid w:val="009B1A5A"/>
    <w:rsid w:val="009D74B3"/>
    <w:rsid w:val="009F466B"/>
    <w:rsid w:val="00A00DB8"/>
    <w:rsid w:val="00A160AC"/>
    <w:rsid w:val="00A21A0E"/>
    <w:rsid w:val="00A36A81"/>
    <w:rsid w:val="00A46098"/>
    <w:rsid w:val="00A517EC"/>
    <w:rsid w:val="00A5346B"/>
    <w:rsid w:val="00A57EFB"/>
    <w:rsid w:val="00A67925"/>
    <w:rsid w:val="00A7108A"/>
    <w:rsid w:val="00A77F48"/>
    <w:rsid w:val="00A801C5"/>
    <w:rsid w:val="00AA0E0F"/>
    <w:rsid w:val="00AA622F"/>
    <w:rsid w:val="00AB500F"/>
    <w:rsid w:val="00AC4F2C"/>
    <w:rsid w:val="00AD3396"/>
    <w:rsid w:val="00AD4C7A"/>
    <w:rsid w:val="00AD745C"/>
    <w:rsid w:val="00AF07B8"/>
    <w:rsid w:val="00AF0C86"/>
    <w:rsid w:val="00AF3375"/>
    <w:rsid w:val="00B153F6"/>
    <w:rsid w:val="00B16B49"/>
    <w:rsid w:val="00B258BD"/>
    <w:rsid w:val="00B343D1"/>
    <w:rsid w:val="00B36CD7"/>
    <w:rsid w:val="00B52DD0"/>
    <w:rsid w:val="00B61FE7"/>
    <w:rsid w:val="00B6704E"/>
    <w:rsid w:val="00B67B9A"/>
    <w:rsid w:val="00B80E12"/>
    <w:rsid w:val="00B830AC"/>
    <w:rsid w:val="00B848CC"/>
    <w:rsid w:val="00B95223"/>
    <w:rsid w:val="00BB3591"/>
    <w:rsid w:val="00BB3661"/>
    <w:rsid w:val="00BC282C"/>
    <w:rsid w:val="00BD63DF"/>
    <w:rsid w:val="00BE6B75"/>
    <w:rsid w:val="00C0051D"/>
    <w:rsid w:val="00C039E0"/>
    <w:rsid w:val="00C0492C"/>
    <w:rsid w:val="00C04C51"/>
    <w:rsid w:val="00C07CA5"/>
    <w:rsid w:val="00C266EE"/>
    <w:rsid w:val="00C315F7"/>
    <w:rsid w:val="00C34272"/>
    <w:rsid w:val="00C35CE5"/>
    <w:rsid w:val="00C545AC"/>
    <w:rsid w:val="00C55117"/>
    <w:rsid w:val="00C5780E"/>
    <w:rsid w:val="00C60292"/>
    <w:rsid w:val="00C708F5"/>
    <w:rsid w:val="00C8285F"/>
    <w:rsid w:val="00C85887"/>
    <w:rsid w:val="00C91B8B"/>
    <w:rsid w:val="00C92788"/>
    <w:rsid w:val="00C92DFD"/>
    <w:rsid w:val="00CA0CDD"/>
    <w:rsid w:val="00CA2F9D"/>
    <w:rsid w:val="00CA7021"/>
    <w:rsid w:val="00CC0B49"/>
    <w:rsid w:val="00CE3607"/>
    <w:rsid w:val="00CE7DD7"/>
    <w:rsid w:val="00CF1D82"/>
    <w:rsid w:val="00CF26CF"/>
    <w:rsid w:val="00D009D0"/>
    <w:rsid w:val="00D03C0F"/>
    <w:rsid w:val="00D11FB0"/>
    <w:rsid w:val="00D15752"/>
    <w:rsid w:val="00D3169D"/>
    <w:rsid w:val="00D36C97"/>
    <w:rsid w:val="00D41DB6"/>
    <w:rsid w:val="00D56193"/>
    <w:rsid w:val="00D76A67"/>
    <w:rsid w:val="00D85E62"/>
    <w:rsid w:val="00D91995"/>
    <w:rsid w:val="00DA0BA1"/>
    <w:rsid w:val="00DB78AD"/>
    <w:rsid w:val="00DC6F83"/>
    <w:rsid w:val="00DC7047"/>
    <w:rsid w:val="00DF1DE1"/>
    <w:rsid w:val="00DF7EC7"/>
    <w:rsid w:val="00E05B75"/>
    <w:rsid w:val="00E17BD9"/>
    <w:rsid w:val="00E30475"/>
    <w:rsid w:val="00E43E59"/>
    <w:rsid w:val="00E50F0D"/>
    <w:rsid w:val="00E51F81"/>
    <w:rsid w:val="00E61784"/>
    <w:rsid w:val="00E6632E"/>
    <w:rsid w:val="00E7063F"/>
    <w:rsid w:val="00E87CB4"/>
    <w:rsid w:val="00E920AF"/>
    <w:rsid w:val="00E94A53"/>
    <w:rsid w:val="00EA5A80"/>
    <w:rsid w:val="00EA5CB4"/>
    <w:rsid w:val="00EB7D47"/>
    <w:rsid w:val="00EC3875"/>
    <w:rsid w:val="00EC463B"/>
    <w:rsid w:val="00ED2A03"/>
    <w:rsid w:val="00ED2D40"/>
    <w:rsid w:val="00ED6B91"/>
    <w:rsid w:val="00EE0152"/>
    <w:rsid w:val="00EF038F"/>
    <w:rsid w:val="00EF439F"/>
    <w:rsid w:val="00EF4689"/>
    <w:rsid w:val="00F0360A"/>
    <w:rsid w:val="00F252F7"/>
    <w:rsid w:val="00F25EED"/>
    <w:rsid w:val="00F275C1"/>
    <w:rsid w:val="00F477E5"/>
    <w:rsid w:val="00F513AE"/>
    <w:rsid w:val="00F64229"/>
    <w:rsid w:val="00F779C9"/>
    <w:rsid w:val="00F85375"/>
    <w:rsid w:val="00F93263"/>
    <w:rsid w:val="00FA199A"/>
    <w:rsid w:val="00FB462B"/>
    <w:rsid w:val="00FC11A4"/>
    <w:rsid w:val="00FC42DA"/>
    <w:rsid w:val="00FC483B"/>
    <w:rsid w:val="00FD3A98"/>
    <w:rsid w:val="00FD689B"/>
    <w:rsid w:val="00FF04C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96B44"/>
  <w15:chartTrackingRefBased/>
  <w15:docId w15:val="{D94B7BE1-2E34-4DA1-85E0-77339ABE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aliases w:val="h1,1,H1"/>
    <w:basedOn w:val="Normal"/>
    <w:next w:val="Normal"/>
    <w:link w:val="Heading1Char"/>
    <w:uiPriority w:val="1"/>
    <w:qFormat/>
    <w:rsid w:val="001D2A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136C51"/>
    <w:pPr>
      <w:keepNext/>
      <w:spacing w:after="0" w:line="240" w:lineRule="auto"/>
      <w:jc w:val="both"/>
      <w:outlineLvl w:val="1"/>
    </w:pPr>
    <w:rPr>
      <w:rFonts w:ascii="Arial" w:eastAsia="Times New Roman" w:hAnsi="Arial" w:cs="Arial"/>
      <w:b/>
      <w:bCs/>
      <w:sz w:val="24"/>
      <w:szCs w:val="24"/>
    </w:rPr>
  </w:style>
  <w:style w:type="paragraph" w:styleId="Heading3">
    <w:name w:val="heading 3"/>
    <w:aliases w:val="3 bullet,2,b,bullet,bullets,3,h3,H31,H32,H33,H34,H35,Title2,título 3,Title3,orderpara2,Heading 13,Level 3,Minor1,Heading P,rp_Heading 3,Agt Head 3,MisHead3,Normalhead3,H3,Section,LetHead3,l3,heading 3,h31,h32"/>
    <w:basedOn w:val="Normal"/>
    <w:next w:val="Normal"/>
    <w:link w:val="Heading3Char"/>
    <w:uiPriority w:val="9"/>
    <w:qFormat/>
    <w:rsid w:val="00136C51"/>
    <w:pPr>
      <w:keepNext/>
      <w:tabs>
        <w:tab w:val="left" w:leader="dot" w:pos="9072"/>
      </w:tabs>
      <w:spacing w:after="0" w:line="240" w:lineRule="auto"/>
      <w:jc w:val="center"/>
      <w:outlineLvl w:val="2"/>
    </w:pPr>
    <w:rPr>
      <w:rFonts w:ascii="Arial" w:eastAsia="Times New Roman" w:hAnsi="Arial" w:cs="Arial"/>
      <w:b/>
      <w:bCs/>
      <w:sz w:val="28"/>
      <w:szCs w:val="24"/>
    </w:rPr>
  </w:style>
  <w:style w:type="paragraph" w:styleId="Heading4">
    <w:name w:val="heading 4"/>
    <w:basedOn w:val="Normal"/>
    <w:next w:val="Normal"/>
    <w:link w:val="Heading4Char"/>
    <w:uiPriority w:val="9"/>
    <w:qFormat/>
    <w:rsid w:val="00B16B49"/>
    <w:pPr>
      <w:keepNext/>
      <w:widowControl w:val="0"/>
      <w:spacing w:after="0" w:line="240" w:lineRule="auto"/>
      <w:outlineLvl w:val="3"/>
    </w:pPr>
    <w:rPr>
      <w:rFonts w:ascii="Times New Roman" w:eastAsia="Times New Roman" w:hAnsi="Times New Roman" w:cs="Times New Roman"/>
      <w:b/>
      <w:snapToGrid w:val="0"/>
      <w:sz w:val="20"/>
      <w:szCs w:val="20"/>
      <w:lang w:val="en-US"/>
    </w:rPr>
  </w:style>
  <w:style w:type="paragraph" w:styleId="Heading5">
    <w:name w:val="heading 5"/>
    <w:basedOn w:val="Normal"/>
    <w:next w:val="Normal"/>
    <w:link w:val="Heading5Char"/>
    <w:uiPriority w:val="9"/>
    <w:qFormat/>
    <w:rsid w:val="00136C51"/>
    <w:pPr>
      <w:keepNext/>
      <w:widowControl w:val="0"/>
      <w:autoSpaceDE w:val="0"/>
      <w:autoSpaceDN w:val="0"/>
      <w:adjustRightInd w:val="0"/>
      <w:spacing w:after="0" w:line="240" w:lineRule="auto"/>
      <w:jc w:val="both"/>
      <w:outlineLvl w:val="4"/>
    </w:pPr>
    <w:rPr>
      <w:rFonts w:ascii="Arial" w:eastAsia="Times New Roman" w:hAnsi="Arial" w:cs="Arial"/>
      <w:b/>
      <w:bCs/>
      <w:sz w:val="18"/>
      <w:szCs w:val="18"/>
      <w:lang w:val="en-ZA"/>
    </w:rPr>
  </w:style>
  <w:style w:type="paragraph" w:styleId="Heading6">
    <w:name w:val="heading 6"/>
    <w:basedOn w:val="Normal"/>
    <w:next w:val="Normal"/>
    <w:link w:val="Heading6Char"/>
    <w:qFormat/>
    <w:rsid w:val="00136C51"/>
    <w:pPr>
      <w:keepNext/>
      <w:tabs>
        <w:tab w:val="left" w:pos="-720"/>
      </w:tabs>
      <w:spacing w:after="0" w:line="240" w:lineRule="auto"/>
      <w:jc w:val="center"/>
      <w:outlineLvl w:val="5"/>
    </w:pPr>
    <w:rPr>
      <w:rFonts w:ascii="CG Times" w:eastAsia="Times New Roman" w:hAnsi="CG Times" w:cs="Arial"/>
      <w:b/>
      <w:bCs/>
      <w:sz w:val="20"/>
      <w:szCs w:val="15"/>
    </w:rPr>
  </w:style>
  <w:style w:type="paragraph" w:styleId="Heading7">
    <w:name w:val="heading 7"/>
    <w:basedOn w:val="Normal"/>
    <w:next w:val="Normal"/>
    <w:link w:val="Heading7Char"/>
    <w:uiPriority w:val="9"/>
    <w:qFormat/>
    <w:rsid w:val="00136C51"/>
    <w:pPr>
      <w:keepNext/>
      <w:tabs>
        <w:tab w:val="left" w:pos="-720"/>
      </w:tabs>
      <w:spacing w:after="0" w:line="240" w:lineRule="auto"/>
      <w:jc w:val="both"/>
      <w:outlineLvl w:val="6"/>
    </w:pPr>
    <w:rPr>
      <w:rFonts w:ascii="Arial" w:eastAsia="Times New Roman" w:hAnsi="Arial" w:cs="Arial"/>
      <w:b/>
      <w:bCs/>
      <w:sz w:val="18"/>
      <w:szCs w:val="15"/>
      <w:lang w:val="en-ZA"/>
    </w:rPr>
  </w:style>
  <w:style w:type="paragraph" w:styleId="Heading8">
    <w:name w:val="heading 8"/>
    <w:basedOn w:val="Normal"/>
    <w:next w:val="Normal"/>
    <w:link w:val="Heading8Char"/>
    <w:uiPriority w:val="9"/>
    <w:qFormat/>
    <w:rsid w:val="00136C51"/>
    <w:pPr>
      <w:keepNext/>
      <w:widowControl w:val="0"/>
      <w:tabs>
        <w:tab w:val="center" w:pos="4677"/>
        <w:tab w:val="right" w:pos="9356"/>
      </w:tabs>
      <w:autoSpaceDE w:val="0"/>
      <w:autoSpaceDN w:val="0"/>
      <w:adjustRightInd w:val="0"/>
      <w:spacing w:after="0" w:line="240" w:lineRule="auto"/>
      <w:jc w:val="both"/>
      <w:outlineLvl w:val="7"/>
    </w:pPr>
    <w:rPr>
      <w:rFonts w:ascii="Arial" w:eastAsia="Times New Roman" w:hAnsi="Arial" w:cs="Arial"/>
      <w:sz w:val="24"/>
      <w:szCs w:val="24"/>
    </w:rPr>
  </w:style>
  <w:style w:type="paragraph" w:styleId="Heading9">
    <w:name w:val="heading 9"/>
    <w:basedOn w:val="Normal"/>
    <w:next w:val="Normal"/>
    <w:link w:val="Heading9Char"/>
    <w:uiPriority w:val="9"/>
    <w:qFormat/>
    <w:rsid w:val="00136C51"/>
    <w:pPr>
      <w:keepNext/>
      <w:widowControl w:val="0"/>
      <w:autoSpaceDE w:val="0"/>
      <w:autoSpaceDN w:val="0"/>
      <w:adjustRightInd w:val="0"/>
      <w:spacing w:after="0" w:line="240" w:lineRule="auto"/>
      <w:jc w:val="center"/>
      <w:outlineLvl w:val="8"/>
    </w:pPr>
    <w:rPr>
      <w:rFonts w:ascii="Arial" w:eastAsia="Times New Roman" w:hAnsi="Arial" w:cs="Arial"/>
      <w:sz w:val="24"/>
      <w:szCs w:val="24"/>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List Paragraph1,Numbered Para 1,Dot pt,No Spacing1,List Paragraph Char Char Char,Indicator Text,Bullet Points,MAIN CONTENT,List Paragraph12,Bullet 1,OBC Bullet,List Paragraph 1,Numbered List 1,Bullet_new,PL_Bullet Level 1"/>
    <w:basedOn w:val="Normal"/>
    <w:link w:val="ListParagraphChar"/>
    <w:uiPriority w:val="34"/>
    <w:qFormat/>
    <w:rsid w:val="00CE3607"/>
    <w:pPr>
      <w:ind w:left="720"/>
      <w:contextualSpacing/>
    </w:pPr>
  </w:style>
  <w:style w:type="paragraph" w:customStyle="1" w:styleId="Default">
    <w:name w:val="Default"/>
    <w:rsid w:val="00372FF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372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List Paragraph1 Char,Numbered Para 1 Char,Dot pt Char,No Spacing1 Char,List Paragraph Char Char Char Char,Indicator Text Char,Bullet Points Char,MAIN CONTENT Char,List Paragraph12 Char,Bullet 1 Char,OBC Bullet Char"/>
    <w:link w:val="ListParagraph"/>
    <w:uiPriority w:val="34"/>
    <w:qFormat/>
    <w:rsid w:val="00C60292"/>
  </w:style>
  <w:style w:type="paragraph" w:styleId="Header">
    <w:name w:val="header"/>
    <w:aliases w:val="Draft,*Header,hd,he"/>
    <w:basedOn w:val="Normal"/>
    <w:link w:val="HeaderChar"/>
    <w:uiPriority w:val="99"/>
    <w:unhideWhenUsed/>
    <w:rsid w:val="00755BD9"/>
    <w:pPr>
      <w:tabs>
        <w:tab w:val="center" w:pos="4513"/>
        <w:tab w:val="right" w:pos="9026"/>
      </w:tabs>
      <w:spacing w:after="0" w:line="240" w:lineRule="auto"/>
    </w:pPr>
  </w:style>
  <w:style w:type="character" w:customStyle="1" w:styleId="HeaderChar">
    <w:name w:val="Header Char"/>
    <w:aliases w:val="Draft Char,*Header Char,hd Char,he Char"/>
    <w:basedOn w:val="DefaultParagraphFont"/>
    <w:link w:val="Header"/>
    <w:uiPriority w:val="99"/>
    <w:rsid w:val="00755BD9"/>
  </w:style>
  <w:style w:type="paragraph" w:styleId="Footer">
    <w:name w:val="footer"/>
    <w:basedOn w:val="Normal"/>
    <w:link w:val="FooterChar"/>
    <w:uiPriority w:val="99"/>
    <w:unhideWhenUsed/>
    <w:rsid w:val="00755B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5BD9"/>
  </w:style>
  <w:style w:type="character" w:customStyle="1" w:styleId="Heading1Char">
    <w:name w:val="Heading 1 Char"/>
    <w:aliases w:val="h1 Char,1 Char,H1 Char"/>
    <w:basedOn w:val="DefaultParagraphFont"/>
    <w:link w:val="Heading1"/>
    <w:rsid w:val="001D2AA7"/>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unhideWhenUsed/>
    <w:rsid w:val="006A775E"/>
    <w:pPr>
      <w:spacing w:after="0" w:line="240" w:lineRule="auto"/>
    </w:pPr>
    <w:rPr>
      <w:sz w:val="20"/>
      <w:szCs w:val="20"/>
    </w:rPr>
  </w:style>
  <w:style w:type="character" w:customStyle="1" w:styleId="FootnoteTextChar">
    <w:name w:val="Footnote Text Char"/>
    <w:basedOn w:val="DefaultParagraphFont"/>
    <w:link w:val="FootnoteText"/>
    <w:uiPriority w:val="99"/>
    <w:rsid w:val="006A775E"/>
    <w:rPr>
      <w:sz w:val="20"/>
      <w:szCs w:val="20"/>
    </w:rPr>
  </w:style>
  <w:style w:type="character" w:styleId="FootnoteReference">
    <w:name w:val="footnote reference"/>
    <w:basedOn w:val="DefaultParagraphFont"/>
    <w:uiPriority w:val="99"/>
    <w:unhideWhenUsed/>
    <w:rsid w:val="006A775E"/>
    <w:rPr>
      <w:vertAlign w:val="superscript"/>
    </w:rPr>
  </w:style>
  <w:style w:type="paragraph" w:styleId="Revision">
    <w:name w:val="Revision"/>
    <w:hidden/>
    <w:uiPriority w:val="99"/>
    <w:semiHidden/>
    <w:rsid w:val="005F7274"/>
    <w:pPr>
      <w:spacing w:after="0" w:line="240" w:lineRule="auto"/>
    </w:pPr>
  </w:style>
  <w:style w:type="character" w:styleId="CommentReference">
    <w:name w:val="annotation reference"/>
    <w:basedOn w:val="DefaultParagraphFont"/>
    <w:uiPriority w:val="99"/>
    <w:semiHidden/>
    <w:unhideWhenUsed/>
    <w:rsid w:val="000005A2"/>
    <w:rPr>
      <w:sz w:val="16"/>
      <w:szCs w:val="16"/>
    </w:rPr>
  </w:style>
  <w:style w:type="paragraph" w:styleId="CommentText">
    <w:name w:val="annotation text"/>
    <w:basedOn w:val="Normal"/>
    <w:link w:val="CommentTextChar"/>
    <w:uiPriority w:val="99"/>
    <w:unhideWhenUsed/>
    <w:rsid w:val="000005A2"/>
    <w:pPr>
      <w:spacing w:line="240" w:lineRule="auto"/>
    </w:pPr>
    <w:rPr>
      <w:sz w:val="20"/>
      <w:szCs w:val="20"/>
    </w:rPr>
  </w:style>
  <w:style w:type="character" w:customStyle="1" w:styleId="CommentTextChar">
    <w:name w:val="Comment Text Char"/>
    <w:basedOn w:val="DefaultParagraphFont"/>
    <w:link w:val="CommentText"/>
    <w:uiPriority w:val="99"/>
    <w:rsid w:val="000005A2"/>
    <w:rPr>
      <w:sz w:val="20"/>
      <w:szCs w:val="20"/>
    </w:rPr>
  </w:style>
  <w:style w:type="paragraph" w:styleId="CommentSubject">
    <w:name w:val="annotation subject"/>
    <w:basedOn w:val="CommentText"/>
    <w:next w:val="CommentText"/>
    <w:link w:val="CommentSubjectChar"/>
    <w:uiPriority w:val="99"/>
    <w:semiHidden/>
    <w:unhideWhenUsed/>
    <w:rsid w:val="00B95223"/>
    <w:rPr>
      <w:b/>
      <w:bCs/>
    </w:rPr>
  </w:style>
  <w:style w:type="character" w:customStyle="1" w:styleId="CommentSubjectChar">
    <w:name w:val="Comment Subject Char"/>
    <w:basedOn w:val="CommentTextChar"/>
    <w:link w:val="CommentSubject"/>
    <w:uiPriority w:val="99"/>
    <w:semiHidden/>
    <w:rsid w:val="00B95223"/>
    <w:rPr>
      <w:b/>
      <w:bCs/>
      <w:sz w:val="20"/>
      <w:szCs w:val="20"/>
    </w:rPr>
  </w:style>
  <w:style w:type="character" w:styleId="Hyperlink">
    <w:name w:val="Hyperlink"/>
    <w:rsid w:val="003C530F"/>
    <w:rPr>
      <w:color w:val="0000FF"/>
      <w:u w:val="single"/>
    </w:rPr>
  </w:style>
  <w:style w:type="paragraph" w:customStyle="1" w:styleId="TableParagraph">
    <w:name w:val="Table Paragraph"/>
    <w:basedOn w:val="Normal"/>
    <w:uiPriority w:val="1"/>
    <w:qFormat/>
    <w:rsid w:val="003C530F"/>
    <w:pPr>
      <w:widowControl w:val="0"/>
      <w:autoSpaceDE w:val="0"/>
      <w:autoSpaceDN w:val="0"/>
      <w:spacing w:after="0" w:line="240" w:lineRule="auto"/>
    </w:pPr>
    <w:rPr>
      <w:rFonts w:ascii="Arial Narrow" w:eastAsia="Arial Narrow" w:hAnsi="Arial Narrow" w:cs="Arial Narrow"/>
      <w:lang w:val="en-US" w:bidi="en-US"/>
    </w:rPr>
  </w:style>
  <w:style w:type="character" w:customStyle="1" w:styleId="UnresolvedMention1">
    <w:name w:val="Unresolved Mention1"/>
    <w:basedOn w:val="DefaultParagraphFont"/>
    <w:uiPriority w:val="99"/>
    <w:semiHidden/>
    <w:unhideWhenUsed/>
    <w:rsid w:val="00677515"/>
    <w:rPr>
      <w:color w:val="605E5C"/>
      <w:shd w:val="clear" w:color="auto" w:fill="E1DFDD"/>
    </w:rPr>
  </w:style>
  <w:style w:type="character" w:customStyle="1" w:styleId="Heading4Char">
    <w:name w:val="Heading 4 Char"/>
    <w:basedOn w:val="DefaultParagraphFont"/>
    <w:link w:val="Heading4"/>
    <w:uiPriority w:val="9"/>
    <w:rsid w:val="00B16B49"/>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B16B49"/>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rPr>
  </w:style>
  <w:style w:type="character" w:customStyle="1" w:styleId="TitleChar">
    <w:name w:val="Title Char"/>
    <w:basedOn w:val="DefaultParagraphFont"/>
    <w:link w:val="Title"/>
    <w:rsid w:val="00B16B49"/>
    <w:rPr>
      <w:rFonts w:ascii="Arial Narrow" w:eastAsia="Times New Roman" w:hAnsi="Arial Narrow" w:cs="Times New Roman"/>
      <w:b/>
      <w:snapToGrid w:val="0"/>
      <w:sz w:val="24"/>
      <w:szCs w:val="20"/>
      <w:lang w:val="en-GB"/>
    </w:rPr>
  </w:style>
  <w:style w:type="character" w:customStyle="1" w:styleId="Heading2Char">
    <w:name w:val="Heading 2 Char"/>
    <w:basedOn w:val="DefaultParagraphFont"/>
    <w:link w:val="Heading2"/>
    <w:uiPriority w:val="9"/>
    <w:rsid w:val="00136C51"/>
    <w:rPr>
      <w:rFonts w:ascii="Arial" w:eastAsia="Times New Roman" w:hAnsi="Arial" w:cs="Arial"/>
      <w:b/>
      <w:bCs/>
      <w:sz w:val="24"/>
      <w:szCs w:val="24"/>
      <w:lang w:val="en-GB"/>
    </w:rPr>
  </w:style>
  <w:style w:type="character" w:customStyle="1" w:styleId="Heading3Char">
    <w:name w:val="Heading 3 Char"/>
    <w:aliases w:val="3 bullet Char,2 Char,b Char,bullet Char,bullets Char,3 Char,h3 Char,H31 Char,H32 Char,H33 Char,H34 Char,H35 Char,Title2 Char,título 3 Char,Title3 Char,orderpara2 Char,Heading 13 Char,Level 3 Char,Minor1 Char,Heading P Char,Agt Head 3 Char"/>
    <w:basedOn w:val="DefaultParagraphFont"/>
    <w:link w:val="Heading3"/>
    <w:uiPriority w:val="9"/>
    <w:rsid w:val="00136C51"/>
    <w:rPr>
      <w:rFonts w:ascii="Arial" w:eastAsia="Times New Roman" w:hAnsi="Arial" w:cs="Arial"/>
      <w:b/>
      <w:bCs/>
      <w:sz w:val="28"/>
      <w:szCs w:val="24"/>
      <w:lang w:val="en-GB"/>
    </w:rPr>
  </w:style>
  <w:style w:type="character" w:customStyle="1" w:styleId="Heading5Char">
    <w:name w:val="Heading 5 Char"/>
    <w:basedOn w:val="DefaultParagraphFont"/>
    <w:link w:val="Heading5"/>
    <w:uiPriority w:val="9"/>
    <w:rsid w:val="00136C51"/>
    <w:rPr>
      <w:rFonts w:ascii="Arial" w:eastAsia="Times New Roman" w:hAnsi="Arial" w:cs="Arial"/>
      <w:b/>
      <w:bCs/>
      <w:sz w:val="18"/>
      <w:szCs w:val="18"/>
    </w:rPr>
  </w:style>
  <w:style w:type="character" w:customStyle="1" w:styleId="Heading6Char">
    <w:name w:val="Heading 6 Char"/>
    <w:basedOn w:val="DefaultParagraphFont"/>
    <w:link w:val="Heading6"/>
    <w:rsid w:val="00136C51"/>
    <w:rPr>
      <w:rFonts w:ascii="CG Times" w:eastAsia="Times New Roman" w:hAnsi="CG Times" w:cs="Arial"/>
      <w:b/>
      <w:bCs/>
      <w:sz w:val="20"/>
      <w:szCs w:val="15"/>
      <w:lang w:val="en-GB"/>
    </w:rPr>
  </w:style>
  <w:style w:type="character" w:customStyle="1" w:styleId="Heading7Char">
    <w:name w:val="Heading 7 Char"/>
    <w:basedOn w:val="DefaultParagraphFont"/>
    <w:link w:val="Heading7"/>
    <w:uiPriority w:val="9"/>
    <w:rsid w:val="00136C51"/>
    <w:rPr>
      <w:rFonts w:ascii="Arial" w:eastAsia="Times New Roman" w:hAnsi="Arial" w:cs="Arial"/>
      <w:b/>
      <w:bCs/>
      <w:sz w:val="18"/>
      <w:szCs w:val="15"/>
    </w:rPr>
  </w:style>
  <w:style w:type="character" w:customStyle="1" w:styleId="Heading8Char">
    <w:name w:val="Heading 8 Char"/>
    <w:basedOn w:val="DefaultParagraphFont"/>
    <w:link w:val="Heading8"/>
    <w:uiPriority w:val="9"/>
    <w:rsid w:val="00136C51"/>
    <w:rPr>
      <w:rFonts w:ascii="Arial" w:eastAsia="Times New Roman" w:hAnsi="Arial" w:cs="Arial"/>
      <w:sz w:val="24"/>
      <w:szCs w:val="24"/>
      <w:lang w:val="en-GB"/>
    </w:rPr>
  </w:style>
  <w:style w:type="character" w:customStyle="1" w:styleId="Heading9Char">
    <w:name w:val="Heading 9 Char"/>
    <w:basedOn w:val="DefaultParagraphFont"/>
    <w:link w:val="Heading9"/>
    <w:uiPriority w:val="9"/>
    <w:rsid w:val="00136C51"/>
    <w:rPr>
      <w:rFonts w:ascii="Arial" w:eastAsia="Times New Roman" w:hAnsi="Arial" w:cs="Arial"/>
      <w:sz w:val="24"/>
      <w:szCs w:val="24"/>
    </w:rPr>
  </w:style>
  <w:style w:type="paragraph" w:styleId="BalloonText">
    <w:name w:val="Balloon Text"/>
    <w:basedOn w:val="Normal"/>
    <w:link w:val="BalloonTextChar"/>
    <w:uiPriority w:val="99"/>
    <w:semiHidden/>
    <w:unhideWhenUsed/>
    <w:rsid w:val="00136C51"/>
    <w:pPr>
      <w:spacing w:after="0" w:line="240" w:lineRule="auto"/>
    </w:pPr>
    <w:rPr>
      <w:rFonts w:ascii="Lucida Grande" w:eastAsiaTheme="minorEastAsia" w:hAnsi="Lucida Grande"/>
      <w:sz w:val="18"/>
      <w:szCs w:val="18"/>
      <w:lang w:val="en-US"/>
    </w:rPr>
  </w:style>
  <w:style w:type="character" w:customStyle="1" w:styleId="BalloonTextChar">
    <w:name w:val="Balloon Text Char"/>
    <w:basedOn w:val="DefaultParagraphFont"/>
    <w:link w:val="BalloonText"/>
    <w:uiPriority w:val="99"/>
    <w:semiHidden/>
    <w:rsid w:val="00136C51"/>
    <w:rPr>
      <w:rFonts w:ascii="Lucida Grande" w:eastAsiaTheme="minorEastAsia" w:hAnsi="Lucida Grande"/>
      <w:sz w:val="18"/>
      <w:szCs w:val="18"/>
      <w:lang w:val="en-US"/>
    </w:rPr>
  </w:style>
  <w:style w:type="paragraph" w:customStyle="1" w:styleId="Legal1">
    <w:name w:val="Legal 1"/>
    <w:basedOn w:val="Normal"/>
    <w:rsid w:val="00136C51"/>
    <w:pPr>
      <w:widowControl w:val="0"/>
      <w:numPr>
        <w:numId w:val="19"/>
      </w:numPr>
      <w:autoSpaceDE w:val="0"/>
      <w:autoSpaceDN w:val="0"/>
      <w:adjustRightInd w:val="0"/>
      <w:spacing w:after="0" w:line="240" w:lineRule="auto"/>
      <w:jc w:val="both"/>
      <w:outlineLvl w:val="0"/>
    </w:pPr>
    <w:rPr>
      <w:rFonts w:ascii="Times New Roman" w:eastAsia="Times New Roman" w:hAnsi="Times New Roman" w:cs="Times New Roman"/>
      <w:sz w:val="20"/>
      <w:szCs w:val="24"/>
      <w:lang w:val="en-ZA"/>
    </w:rPr>
  </w:style>
  <w:style w:type="paragraph" w:customStyle="1" w:styleId="Legal2">
    <w:name w:val="Legal 2"/>
    <w:basedOn w:val="Normal"/>
    <w:rsid w:val="00136C51"/>
    <w:pPr>
      <w:widowControl w:val="0"/>
      <w:numPr>
        <w:ilvl w:val="1"/>
        <w:numId w:val="19"/>
      </w:numPr>
      <w:autoSpaceDE w:val="0"/>
      <w:autoSpaceDN w:val="0"/>
      <w:adjustRightInd w:val="0"/>
      <w:spacing w:after="0" w:line="240" w:lineRule="auto"/>
      <w:jc w:val="both"/>
      <w:outlineLvl w:val="1"/>
    </w:pPr>
    <w:rPr>
      <w:rFonts w:ascii="Times New Roman" w:eastAsia="Times New Roman" w:hAnsi="Times New Roman" w:cs="Times New Roman"/>
      <w:sz w:val="20"/>
      <w:szCs w:val="24"/>
      <w:lang w:val="en-ZA"/>
    </w:rPr>
  </w:style>
  <w:style w:type="paragraph" w:customStyle="1" w:styleId="Legal3">
    <w:name w:val="Legal 3"/>
    <w:basedOn w:val="Normal"/>
    <w:rsid w:val="00136C51"/>
    <w:pPr>
      <w:widowControl w:val="0"/>
      <w:numPr>
        <w:ilvl w:val="2"/>
        <w:numId w:val="19"/>
      </w:numPr>
      <w:autoSpaceDE w:val="0"/>
      <w:autoSpaceDN w:val="0"/>
      <w:adjustRightInd w:val="0"/>
      <w:spacing w:after="0" w:line="240" w:lineRule="auto"/>
      <w:jc w:val="both"/>
      <w:outlineLvl w:val="2"/>
    </w:pPr>
    <w:rPr>
      <w:rFonts w:ascii="Times New Roman" w:eastAsia="Times New Roman" w:hAnsi="Times New Roman" w:cs="Times New Roman"/>
      <w:sz w:val="20"/>
      <w:szCs w:val="24"/>
      <w:lang w:val="en-ZA"/>
    </w:rPr>
  </w:style>
  <w:style w:type="character" w:styleId="PageNumber">
    <w:name w:val="page number"/>
    <w:basedOn w:val="DefaultParagraphFont"/>
    <w:rsid w:val="00136C51"/>
  </w:style>
  <w:style w:type="paragraph" w:customStyle="1" w:styleId="xl37">
    <w:name w:val="xl37"/>
    <w:basedOn w:val="Normal"/>
    <w:rsid w:val="00136C51"/>
    <w:pPr>
      <w:pBdr>
        <w:left w:val="single" w:sz="4" w:space="0" w:color="auto"/>
        <w:right w:val="single" w:sz="4" w:space="0" w:color="auto"/>
      </w:pBdr>
      <w:spacing w:before="100" w:beforeAutospacing="1" w:after="100" w:afterAutospacing="1" w:line="240" w:lineRule="auto"/>
      <w:jc w:val="both"/>
    </w:pPr>
    <w:rPr>
      <w:rFonts w:ascii="Arial" w:eastAsia="Arial Unicode MS" w:hAnsi="Arial" w:cs="Arial"/>
      <w:sz w:val="18"/>
      <w:szCs w:val="18"/>
      <w:lang w:val="en-ZA"/>
    </w:rPr>
  </w:style>
  <w:style w:type="paragraph" w:styleId="BodyText">
    <w:name w:val="Body Text"/>
    <w:basedOn w:val="Normal"/>
    <w:link w:val="BodyTextChar"/>
    <w:qFormat/>
    <w:rsid w:val="00136C51"/>
    <w:pPr>
      <w:tabs>
        <w:tab w:val="left" w:pos="-720"/>
      </w:tabs>
      <w:spacing w:after="0" w:line="240" w:lineRule="auto"/>
      <w:jc w:val="center"/>
    </w:pPr>
    <w:rPr>
      <w:rFonts w:ascii="Arial" w:eastAsia="Times New Roman" w:hAnsi="Arial" w:cs="Arial"/>
      <w:sz w:val="18"/>
      <w:szCs w:val="15"/>
      <w:lang w:val="en-ZA"/>
    </w:rPr>
  </w:style>
  <w:style w:type="character" w:customStyle="1" w:styleId="BodyTextChar">
    <w:name w:val="Body Text Char"/>
    <w:basedOn w:val="DefaultParagraphFont"/>
    <w:link w:val="BodyText"/>
    <w:rsid w:val="00136C51"/>
    <w:rPr>
      <w:rFonts w:ascii="Arial" w:eastAsia="Times New Roman" w:hAnsi="Arial" w:cs="Arial"/>
      <w:sz w:val="18"/>
      <w:szCs w:val="15"/>
    </w:rPr>
  </w:style>
  <w:style w:type="paragraph" w:styleId="BodyText2">
    <w:name w:val="Body Text 2"/>
    <w:basedOn w:val="Normal"/>
    <w:link w:val="BodyText2Char"/>
    <w:rsid w:val="00136C51"/>
    <w:pPr>
      <w:widowControl w:val="0"/>
      <w:tabs>
        <w:tab w:val="left" w:pos="-720"/>
      </w:tabs>
      <w:autoSpaceDE w:val="0"/>
      <w:autoSpaceDN w:val="0"/>
      <w:adjustRightInd w:val="0"/>
      <w:spacing w:after="19" w:line="240" w:lineRule="auto"/>
      <w:jc w:val="both"/>
    </w:pPr>
    <w:rPr>
      <w:rFonts w:ascii="Arial" w:eastAsia="Times New Roman" w:hAnsi="Arial" w:cs="Arial"/>
      <w:sz w:val="18"/>
      <w:szCs w:val="15"/>
      <w:lang w:val="en-ZA"/>
    </w:rPr>
  </w:style>
  <w:style w:type="character" w:customStyle="1" w:styleId="BodyText2Char">
    <w:name w:val="Body Text 2 Char"/>
    <w:basedOn w:val="DefaultParagraphFont"/>
    <w:link w:val="BodyText2"/>
    <w:rsid w:val="00136C51"/>
    <w:rPr>
      <w:rFonts w:ascii="Arial" w:eastAsia="Times New Roman" w:hAnsi="Arial" w:cs="Arial"/>
      <w:sz w:val="18"/>
      <w:szCs w:val="15"/>
    </w:rPr>
  </w:style>
  <w:style w:type="paragraph" w:styleId="BodyTextIndent">
    <w:name w:val="Body Text Indent"/>
    <w:basedOn w:val="Normal"/>
    <w:link w:val="BodyTextIndentChar"/>
    <w:rsid w:val="00136C51"/>
    <w:pPr>
      <w:spacing w:after="0" w:line="240" w:lineRule="auto"/>
      <w:ind w:left="720"/>
      <w:jc w:val="both"/>
    </w:pPr>
    <w:rPr>
      <w:rFonts w:ascii="Arial" w:eastAsia="Times New Roman" w:hAnsi="Arial" w:cs="Arial"/>
      <w:sz w:val="24"/>
      <w:szCs w:val="24"/>
      <w:lang w:val="en-ZA"/>
    </w:rPr>
  </w:style>
  <w:style w:type="character" w:customStyle="1" w:styleId="BodyTextIndentChar">
    <w:name w:val="Body Text Indent Char"/>
    <w:basedOn w:val="DefaultParagraphFont"/>
    <w:link w:val="BodyTextIndent"/>
    <w:rsid w:val="00136C51"/>
    <w:rPr>
      <w:rFonts w:ascii="Arial" w:eastAsia="Times New Roman" w:hAnsi="Arial" w:cs="Arial"/>
      <w:sz w:val="24"/>
      <w:szCs w:val="24"/>
    </w:rPr>
  </w:style>
  <w:style w:type="paragraph" w:styleId="BodyTextIndent3">
    <w:name w:val="Body Text Indent 3"/>
    <w:basedOn w:val="Normal"/>
    <w:link w:val="BodyTextIndent3Char"/>
    <w:rsid w:val="00136C51"/>
    <w:pPr>
      <w:spacing w:after="0" w:line="240" w:lineRule="auto"/>
      <w:ind w:left="120"/>
      <w:jc w:val="both"/>
    </w:pPr>
    <w:rPr>
      <w:rFonts w:ascii="Arial" w:eastAsia="Times New Roman" w:hAnsi="Arial" w:cs="Times New Roman"/>
      <w:b/>
      <w:bCs/>
      <w:sz w:val="24"/>
      <w:szCs w:val="14"/>
      <w:lang w:val="en-ZA"/>
    </w:rPr>
  </w:style>
  <w:style w:type="character" w:customStyle="1" w:styleId="BodyTextIndent3Char">
    <w:name w:val="Body Text Indent 3 Char"/>
    <w:basedOn w:val="DefaultParagraphFont"/>
    <w:link w:val="BodyTextIndent3"/>
    <w:rsid w:val="00136C51"/>
    <w:rPr>
      <w:rFonts w:ascii="Arial" w:eastAsia="Times New Roman" w:hAnsi="Arial" w:cs="Times New Roman"/>
      <w:b/>
      <w:bCs/>
      <w:sz w:val="24"/>
      <w:szCs w:val="14"/>
    </w:rPr>
  </w:style>
  <w:style w:type="paragraph" w:customStyle="1" w:styleId="level10">
    <w:name w:val="_level1"/>
    <w:basedOn w:val="Normal"/>
    <w:rsid w:val="00136C51"/>
    <w:pPr>
      <w:widowControl w:val="0"/>
      <w:autoSpaceDE w:val="0"/>
      <w:autoSpaceDN w:val="0"/>
      <w:adjustRightInd w:val="0"/>
      <w:spacing w:after="0" w:line="240" w:lineRule="auto"/>
      <w:jc w:val="both"/>
    </w:pPr>
    <w:rPr>
      <w:rFonts w:ascii="Times New Roman" w:eastAsia="Times New Roman" w:hAnsi="Times New Roman" w:cs="Times New Roman"/>
      <w:sz w:val="24"/>
      <w:szCs w:val="20"/>
      <w:lang w:val="en-ZA"/>
    </w:rPr>
  </w:style>
  <w:style w:type="paragraph" w:customStyle="1" w:styleId="1AutoList1">
    <w:name w:val="1AutoList1"/>
    <w:rsid w:val="00136C51"/>
    <w:pPr>
      <w:tabs>
        <w:tab w:val="left" w:pos="720"/>
      </w:tabs>
      <w:spacing w:after="0" w:line="240" w:lineRule="auto"/>
      <w:ind w:left="720" w:hanging="720"/>
      <w:jc w:val="both"/>
    </w:pPr>
    <w:rPr>
      <w:rFonts w:ascii="Times New Roman" w:eastAsia="Times New Roman" w:hAnsi="Times New Roman" w:cs="Times New Roman"/>
      <w:snapToGrid w:val="0"/>
      <w:sz w:val="24"/>
      <w:szCs w:val="20"/>
      <w:lang w:val="en-US"/>
    </w:rPr>
  </w:style>
  <w:style w:type="paragraph" w:customStyle="1" w:styleId="Level2">
    <w:name w:val="Level 2"/>
    <w:basedOn w:val="Normal"/>
    <w:rsid w:val="00136C51"/>
    <w:pPr>
      <w:widowControl w:val="0"/>
      <w:autoSpaceDE w:val="0"/>
      <w:autoSpaceDN w:val="0"/>
      <w:adjustRightInd w:val="0"/>
      <w:spacing w:after="0" w:line="240" w:lineRule="auto"/>
      <w:jc w:val="both"/>
      <w:outlineLvl w:val="1"/>
    </w:pPr>
    <w:rPr>
      <w:rFonts w:ascii="Times New Roman" w:eastAsia="Times New Roman" w:hAnsi="Times New Roman" w:cs="Times New Roman"/>
      <w:sz w:val="20"/>
      <w:szCs w:val="24"/>
      <w:lang w:val="en-ZA"/>
    </w:rPr>
  </w:style>
  <w:style w:type="paragraph" w:styleId="BodyTextIndent2">
    <w:name w:val="Body Text Indent 2"/>
    <w:basedOn w:val="Normal"/>
    <w:link w:val="BodyTextIndent2Char"/>
    <w:rsid w:val="00136C51"/>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880" w:hanging="2880"/>
      <w:jc w:val="both"/>
    </w:pPr>
    <w:rPr>
      <w:rFonts w:ascii="Arial" w:eastAsia="Times New Roman" w:hAnsi="Arial" w:cs="Arial"/>
      <w:b/>
      <w:szCs w:val="24"/>
      <w:lang w:val="en-ZA"/>
    </w:rPr>
  </w:style>
  <w:style w:type="character" w:customStyle="1" w:styleId="BodyTextIndent2Char">
    <w:name w:val="Body Text Indent 2 Char"/>
    <w:basedOn w:val="DefaultParagraphFont"/>
    <w:link w:val="BodyTextIndent2"/>
    <w:rsid w:val="00136C51"/>
    <w:rPr>
      <w:rFonts w:ascii="Arial" w:eastAsia="Times New Roman" w:hAnsi="Arial" w:cs="Arial"/>
      <w:b/>
      <w:szCs w:val="24"/>
    </w:rPr>
  </w:style>
  <w:style w:type="paragraph" w:styleId="BodyText3">
    <w:name w:val="Body Text 3"/>
    <w:basedOn w:val="Normal"/>
    <w:link w:val="BodyText3Char"/>
    <w:rsid w:val="00136C51"/>
    <w:pPr>
      <w:spacing w:after="0" w:line="240" w:lineRule="auto"/>
      <w:jc w:val="center"/>
    </w:pPr>
    <w:rPr>
      <w:rFonts w:ascii="Arial" w:eastAsia="Times New Roman" w:hAnsi="Arial" w:cs="Arial"/>
      <w:b/>
      <w:bCs/>
      <w:sz w:val="20"/>
      <w:szCs w:val="16"/>
      <w:lang w:val="en-ZA"/>
    </w:rPr>
  </w:style>
  <w:style w:type="character" w:customStyle="1" w:styleId="BodyText3Char">
    <w:name w:val="Body Text 3 Char"/>
    <w:basedOn w:val="DefaultParagraphFont"/>
    <w:link w:val="BodyText3"/>
    <w:rsid w:val="00136C51"/>
    <w:rPr>
      <w:rFonts w:ascii="Arial" w:eastAsia="Times New Roman" w:hAnsi="Arial" w:cs="Arial"/>
      <w:b/>
      <w:bCs/>
      <w:sz w:val="20"/>
      <w:szCs w:val="16"/>
    </w:rPr>
  </w:style>
  <w:style w:type="paragraph" w:customStyle="1" w:styleId="Level1">
    <w:name w:val="Level 1"/>
    <w:basedOn w:val="Normal"/>
    <w:rsid w:val="00136C51"/>
    <w:pPr>
      <w:widowControl w:val="0"/>
      <w:numPr>
        <w:numId w:val="20"/>
      </w:numPr>
      <w:autoSpaceDE w:val="0"/>
      <w:autoSpaceDN w:val="0"/>
      <w:adjustRightInd w:val="0"/>
      <w:spacing w:after="0" w:line="240" w:lineRule="auto"/>
      <w:ind w:left="511" w:hanging="511"/>
      <w:jc w:val="both"/>
      <w:outlineLvl w:val="0"/>
    </w:pPr>
    <w:rPr>
      <w:rFonts w:ascii="Times New Roman" w:eastAsia="Times New Roman" w:hAnsi="Times New Roman" w:cs="Times New Roman"/>
      <w:sz w:val="20"/>
      <w:szCs w:val="24"/>
      <w:lang w:val="en-ZA"/>
    </w:rPr>
  </w:style>
  <w:style w:type="paragraph" w:customStyle="1" w:styleId="Legal4">
    <w:name w:val="Legal 4"/>
    <w:basedOn w:val="Normal"/>
    <w:rsid w:val="00136C51"/>
    <w:pPr>
      <w:widowControl w:val="0"/>
      <w:numPr>
        <w:ilvl w:val="3"/>
        <w:numId w:val="19"/>
      </w:numPr>
      <w:tabs>
        <w:tab w:val="clear" w:pos="1080"/>
        <w:tab w:val="left" w:pos="-1020"/>
        <w:tab w:val="left" w:pos="-300"/>
        <w:tab w:val="left" w:pos="420"/>
        <w:tab w:val="left" w:pos="1140"/>
        <w:tab w:val="left" w:pos="1860"/>
        <w:tab w:val="left" w:pos="2580"/>
        <w:tab w:val="left" w:pos="3300"/>
        <w:tab w:val="left" w:pos="4020"/>
        <w:tab w:val="left" w:pos="4740"/>
        <w:tab w:val="left" w:pos="5460"/>
        <w:tab w:val="left" w:pos="6180"/>
        <w:tab w:val="left" w:pos="6900"/>
        <w:tab w:val="left" w:pos="7620"/>
        <w:tab w:val="left" w:pos="8340"/>
      </w:tabs>
      <w:autoSpaceDE w:val="0"/>
      <w:autoSpaceDN w:val="0"/>
      <w:adjustRightInd w:val="0"/>
      <w:spacing w:after="0" w:line="240" w:lineRule="auto"/>
      <w:ind w:left="3400" w:hanging="3400"/>
      <w:jc w:val="both"/>
      <w:outlineLvl w:val="3"/>
    </w:pPr>
    <w:rPr>
      <w:rFonts w:ascii="Times New Roman" w:eastAsia="Times New Roman" w:hAnsi="Times New Roman" w:cs="Times New Roman"/>
      <w:sz w:val="20"/>
      <w:szCs w:val="24"/>
      <w:lang w:val="en-ZA"/>
    </w:rPr>
  </w:style>
  <w:style w:type="paragraph" w:customStyle="1" w:styleId="Legal9">
    <w:name w:val="Legal 9"/>
    <w:basedOn w:val="Normal"/>
    <w:rsid w:val="00136C51"/>
    <w:pPr>
      <w:widowControl w:val="0"/>
      <w:spacing w:after="0" w:line="240" w:lineRule="auto"/>
      <w:jc w:val="both"/>
    </w:pPr>
    <w:rPr>
      <w:rFonts w:ascii="Times New Roman" w:eastAsia="Times New Roman" w:hAnsi="Times New Roman" w:cs="Times New Roman"/>
      <w:sz w:val="24"/>
      <w:szCs w:val="20"/>
      <w:lang w:val="en-ZA"/>
    </w:rPr>
  </w:style>
  <w:style w:type="paragraph" w:customStyle="1" w:styleId="2Legal2">
    <w:name w:val="2Legal 2"/>
    <w:rsid w:val="00136C51"/>
    <w:pPr>
      <w:widowControl w:val="0"/>
      <w:tabs>
        <w:tab w:val="left" w:pos="720"/>
      </w:tabs>
      <w:spacing w:after="0" w:line="240" w:lineRule="auto"/>
      <w:ind w:left="720" w:hanging="720"/>
      <w:jc w:val="both"/>
    </w:pPr>
    <w:rPr>
      <w:rFonts w:ascii="Arial" w:eastAsia="Times New Roman" w:hAnsi="Arial" w:cs="Times New Roman"/>
      <w:sz w:val="24"/>
      <w:szCs w:val="20"/>
      <w:lang w:val="en-US"/>
    </w:rPr>
  </w:style>
  <w:style w:type="character" w:styleId="FollowedHyperlink">
    <w:name w:val="FollowedHyperlink"/>
    <w:uiPriority w:val="99"/>
    <w:rsid w:val="00136C51"/>
    <w:rPr>
      <w:color w:val="800080"/>
      <w:u w:val="single"/>
    </w:rPr>
  </w:style>
  <w:style w:type="paragraph" w:styleId="BlockText">
    <w:name w:val="Block Text"/>
    <w:basedOn w:val="Normal"/>
    <w:rsid w:val="00136C51"/>
    <w:pPr>
      <w:tabs>
        <w:tab w:val="num" w:pos="709"/>
      </w:tabs>
      <w:spacing w:after="0" w:line="240" w:lineRule="auto"/>
      <w:ind w:left="705" w:right="-142" w:hanging="705"/>
      <w:jc w:val="both"/>
    </w:pPr>
    <w:rPr>
      <w:rFonts w:ascii="Arial" w:eastAsia="Times New Roman" w:hAnsi="Arial" w:cs="Times New Roman"/>
      <w:szCs w:val="20"/>
      <w:lang w:val="en-ZA"/>
    </w:rPr>
  </w:style>
  <w:style w:type="paragraph" w:customStyle="1" w:styleId="OmniPage1">
    <w:name w:val="OmniPage #1"/>
    <w:basedOn w:val="Normal"/>
    <w:rsid w:val="00136C51"/>
    <w:pPr>
      <w:spacing w:after="0" w:line="220" w:lineRule="exact"/>
      <w:jc w:val="both"/>
    </w:pPr>
    <w:rPr>
      <w:rFonts w:ascii="Times New Roman" w:eastAsia="Times New Roman" w:hAnsi="Times New Roman" w:cs="Times New Roman"/>
      <w:sz w:val="20"/>
      <w:szCs w:val="20"/>
      <w:lang w:val="en-ZA"/>
    </w:rPr>
  </w:style>
  <w:style w:type="paragraph" w:styleId="Subtitle">
    <w:name w:val="Subtitle"/>
    <w:basedOn w:val="Normal"/>
    <w:link w:val="SubtitleChar"/>
    <w:qFormat/>
    <w:rsid w:val="00136C51"/>
    <w:pPr>
      <w:spacing w:after="0" w:line="240" w:lineRule="auto"/>
      <w:jc w:val="center"/>
    </w:pPr>
    <w:rPr>
      <w:rFonts w:ascii="Times New Roman" w:eastAsia="Times New Roman" w:hAnsi="Times New Roman" w:cs="Times New Roman"/>
      <w:b/>
      <w:sz w:val="28"/>
      <w:szCs w:val="20"/>
      <w:lang w:val="en-ZA"/>
    </w:rPr>
  </w:style>
  <w:style w:type="character" w:customStyle="1" w:styleId="SubtitleChar">
    <w:name w:val="Subtitle Char"/>
    <w:basedOn w:val="DefaultParagraphFont"/>
    <w:link w:val="Subtitle"/>
    <w:rsid w:val="00136C51"/>
    <w:rPr>
      <w:rFonts w:ascii="Times New Roman" w:eastAsia="Times New Roman" w:hAnsi="Times New Roman" w:cs="Times New Roman"/>
      <w:b/>
      <w:sz w:val="28"/>
      <w:szCs w:val="20"/>
    </w:rPr>
  </w:style>
  <w:style w:type="paragraph" w:customStyle="1" w:styleId="Quick1">
    <w:name w:val="Quick 1."/>
    <w:rsid w:val="00136C51"/>
    <w:pPr>
      <w:autoSpaceDE w:val="0"/>
      <w:autoSpaceDN w:val="0"/>
      <w:adjustRightInd w:val="0"/>
      <w:spacing w:after="0" w:line="240" w:lineRule="auto"/>
      <w:ind w:left="-1440"/>
      <w:jc w:val="both"/>
    </w:pPr>
    <w:rPr>
      <w:rFonts w:ascii="Courier" w:eastAsia="Times New Roman" w:hAnsi="Courier" w:cs="Times New Roman"/>
      <w:sz w:val="20"/>
      <w:szCs w:val="24"/>
      <w:lang w:val="en-US"/>
    </w:rPr>
  </w:style>
  <w:style w:type="character" w:styleId="Strong">
    <w:name w:val="Strong"/>
    <w:uiPriority w:val="22"/>
    <w:qFormat/>
    <w:rsid w:val="00136C51"/>
    <w:rPr>
      <w:b/>
      <w:bCs/>
    </w:rPr>
  </w:style>
  <w:style w:type="paragraph" w:styleId="ListBullet">
    <w:name w:val="List Bullet"/>
    <w:basedOn w:val="Normal"/>
    <w:rsid w:val="00136C51"/>
    <w:pPr>
      <w:numPr>
        <w:numId w:val="21"/>
      </w:numPr>
      <w:spacing w:after="0" w:line="240" w:lineRule="auto"/>
      <w:jc w:val="both"/>
    </w:pPr>
    <w:rPr>
      <w:rFonts w:ascii="Arial" w:eastAsia="Times New Roman" w:hAnsi="Arial" w:cs="Arial"/>
      <w:szCs w:val="20"/>
    </w:rPr>
  </w:style>
  <w:style w:type="paragraph" w:customStyle="1" w:styleId="DefaultText">
    <w:name w:val="Default Text"/>
    <w:basedOn w:val="Normal"/>
    <w:rsid w:val="00136C5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en-GB"/>
    </w:rPr>
  </w:style>
  <w:style w:type="paragraph" w:styleId="NormalWeb">
    <w:name w:val="Normal (Web)"/>
    <w:basedOn w:val="Normal"/>
    <w:rsid w:val="00136C51"/>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character" w:customStyle="1" w:styleId="a">
    <w:name w:val="_"/>
    <w:rsid w:val="00136C51"/>
    <w:rPr>
      <w:rFonts w:ascii="Arial" w:hAnsi="Arial"/>
      <w:sz w:val="18"/>
    </w:rPr>
  </w:style>
  <w:style w:type="paragraph" w:customStyle="1" w:styleId="Style">
    <w:name w:val="Style"/>
    <w:rsid w:val="00136C51"/>
    <w:pPr>
      <w:widowControl w:val="0"/>
      <w:autoSpaceDE w:val="0"/>
      <w:autoSpaceDN w:val="0"/>
      <w:adjustRightInd w:val="0"/>
      <w:spacing w:after="0" w:line="240" w:lineRule="auto"/>
      <w:jc w:val="both"/>
    </w:pPr>
    <w:rPr>
      <w:rFonts w:ascii="Arial" w:eastAsia="Times New Roman" w:hAnsi="Arial" w:cs="Arial"/>
      <w:sz w:val="24"/>
      <w:szCs w:val="24"/>
      <w:lang w:val="en-US"/>
    </w:rPr>
  </w:style>
  <w:style w:type="character" w:customStyle="1" w:styleId="InaSteyn">
    <w:name w:val="Ina Steyn"/>
    <w:semiHidden/>
    <w:rsid w:val="00136C51"/>
    <w:rPr>
      <w:rFonts w:ascii="Arial" w:hAnsi="Arial" w:cs="Arial"/>
      <w:b w:val="0"/>
      <w:bCs w:val="0"/>
      <w:i w:val="0"/>
      <w:iCs w:val="0"/>
      <w:strike w:val="0"/>
      <w:color w:val="0000FF"/>
      <w:sz w:val="22"/>
      <w:szCs w:val="22"/>
      <w:u w:val="none"/>
    </w:rPr>
  </w:style>
  <w:style w:type="character" w:customStyle="1" w:styleId="Bold">
    <w:name w:val="Bold"/>
    <w:rsid w:val="00136C51"/>
    <w:rPr>
      <w:rFonts w:ascii="AvantGarde Md BT" w:hAnsi="AvantGarde Md BT"/>
      <w:b/>
      <w:spacing w:val="14"/>
      <w:sz w:val="20"/>
    </w:rPr>
  </w:style>
  <w:style w:type="paragraph" w:customStyle="1" w:styleId="Numberin1">
    <w:name w:val="Number in 1"/>
    <w:basedOn w:val="Normal"/>
    <w:rsid w:val="00136C51"/>
    <w:pPr>
      <w:numPr>
        <w:numId w:val="22"/>
      </w:numPr>
      <w:spacing w:before="120" w:after="0" w:line="240" w:lineRule="auto"/>
      <w:jc w:val="both"/>
    </w:pPr>
    <w:rPr>
      <w:rFonts w:ascii="Arial" w:eastAsia="Times New Roman" w:hAnsi="Arial" w:cs="Arial"/>
      <w:sz w:val="24"/>
      <w:szCs w:val="24"/>
    </w:rPr>
  </w:style>
  <w:style w:type="paragraph" w:customStyle="1" w:styleId="Numberin2">
    <w:name w:val="Number in 2"/>
    <w:basedOn w:val="Normal"/>
    <w:link w:val="Numberin2Char"/>
    <w:rsid w:val="00136C51"/>
    <w:pPr>
      <w:numPr>
        <w:ilvl w:val="2"/>
        <w:numId w:val="22"/>
      </w:numPr>
      <w:tabs>
        <w:tab w:val="clear" w:pos="2736"/>
        <w:tab w:val="num" w:pos="1646"/>
      </w:tabs>
      <w:spacing w:after="0" w:line="240" w:lineRule="auto"/>
      <w:ind w:left="1646" w:hanging="936"/>
      <w:jc w:val="both"/>
    </w:pPr>
    <w:rPr>
      <w:rFonts w:ascii="Arial" w:eastAsia="Times New Roman" w:hAnsi="Arial" w:cs="Arial"/>
      <w:sz w:val="24"/>
      <w:szCs w:val="24"/>
    </w:rPr>
  </w:style>
  <w:style w:type="character" w:customStyle="1" w:styleId="Numberin2Char">
    <w:name w:val="Number in 2 Char"/>
    <w:link w:val="Numberin2"/>
    <w:rsid w:val="00136C51"/>
    <w:rPr>
      <w:rFonts w:ascii="Arial" w:eastAsia="Times New Roman" w:hAnsi="Arial" w:cs="Arial"/>
      <w:sz w:val="24"/>
      <w:szCs w:val="24"/>
      <w:lang w:val="en-GB"/>
    </w:rPr>
  </w:style>
  <w:style w:type="paragraph" w:customStyle="1" w:styleId="Numberin3">
    <w:name w:val="Number in 3"/>
    <w:basedOn w:val="Normal"/>
    <w:link w:val="Numberin3Char"/>
    <w:rsid w:val="00136C51"/>
    <w:pPr>
      <w:tabs>
        <w:tab w:val="num" w:pos="2736"/>
      </w:tabs>
      <w:spacing w:after="0" w:line="240" w:lineRule="auto"/>
      <w:ind w:left="2736" w:hanging="1080"/>
      <w:jc w:val="both"/>
    </w:pPr>
    <w:rPr>
      <w:rFonts w:ascii="Arial" w:eastAsia="Times New Roman" w:hAnsi="Arial" w:cs="Arial"/>
      <w:sz w:val="24"/>
      <w:szCs w:val="24"/>
    </w:rPr>
  </w:style>
  <w:style w:type="character" w:customStyle="1" w:styleId="Numberin3Char">
    <w:name w:val="Number in 3 Char"/>
    <w:link w:val="Numberin3"/>
    <w:rsid w:val="00136C51"/>
    <w:rPr>
      <w:rFonts w:ascii="Arial" w:eastAsia="Times New Roman" w:hAnsi="Arial" w:cs="Arial"/>
      <w:sz w:val="24"/>
      <w:szCs w:val="24"/>
      <w:lang w:val="en-GB"/>
    </w:rPr>
  </w:style>
  <w:style w:type="paragraph" w:customStyle="1" w:styleId="Numberin4">
    <w:name w:val="Number in 4"/>
    <w:basedOn w:val="Normal"/>
    <w:rsid w:val="00136C51"/>
    <w:pPr>
      <w:tabs>
        <w:tab w:val="num" w:pos="3600"/>
      </w:tabs>
      <w:spacing w:after="0" w:line="240" w:lineRule="auto"/>
      <w:ind w:left="3600" w:hanging="1440"/>
      <w:jc w:val="both"/>
    </w:pPr>
    <w:rPr>
      <w:rFonts w:ascii="Arial" w:eastAsia="Times New Roman" w:hAnsi="Arial" w:cs="Arial"/>
      <w:sz w:val="24"/>
      <w:szCs w:val="24"/>
    </w:rPr>
  </w:style>
  <w:style w:type="paragraph" w:customStyle="1" w:styleId="Numberin5">
    <w:name w:val="Number in 5"/>
    <w:basedOn w:val="Normal"/>
    <w:rsid w:val="00136C51"/>
    <w:pPr>
      <w:numPr>
        <w:ilvl w:val="6"/>
        <w:numId w:val="22"/>
      </w:numPr>
      <w:tabs>
        <w:tab w:val="clear" w:pos="6192"/>
        <w:tab w:val="num" w:pos="4320"/>
        <w:tab w:val="left" w:pos="4860"/>
      </w:tabs>
      <w:spacing w:after="0" w:line="240" w:lineRule="auto"/>
      <w:ind w:left="4320" w:hanging="1440"/>
      <w:jc w:val="both"/>
    </w:pPr>
    <w:rPr>
      <w:rFonts w:ascii="Arial" w:eastAsia="Times New Roman" w:hAnsi="Arial" w:cs="Arial"/>
      <w:sz w:val="24"/>
      <w:szCs w:val="24"/>
    </w:rPr>
  </w:style>
  <w:style w:type="paragraph" w:customStyle="1" w:styleId="Numberin6">
    <w:name w:val="Number in 6"/>
    <w:basedOn w:val="Normal"/>
    <w:rsid w:val="00136C51"/>
    <w:pPr>
      <w:tabs>
        <w:tab w:val="num" w:pos="5328"/>
        <w:tab w:val="left" w:pos="5580"/>
      </w:tabs>
      <w:spacing w:after="0" w:line="240" w:lineRule="auto"/>
      <w:ind w:left="5328" w:hanging="1728"/>
      <w:jc w:val="both"/>
    </w:pPr>
    <w:rPr>
      <w:rFonts w:ascii="Arial" w:eastAsia="Times New Roman" w:hAnsi="Arial" w:cs="Arial"/>
      <w:sz w:val="24"/>
      <w:szCs w:val="24"/>
    </w:rPr>
  </w:style>
  <w:style w:type="paragraph" w:customStyle="1" w:styleId="Numberin7">
    <w:name w:val="Number in 7"/>
    <w:basedOn w:val="Normal"/>
    <w:rsid w:val="00136C51"/>
    <w:pPr>
      <w:tabs>
        <w:tab w:val="num" w:pos="6192"/>
      </w:tabs>
      <w:spacing w:after="0" w:line="240" w:lineRule="auto"/>
      <w:ind w:left="6192" w:hanging="1872"/>
      <w:jc w:val="both"/>
    </w:pPr>
    <w:rPr>
      <w:rFonts w:ascii="Arial" w:eastAsia="Times New Roman" w:hAnsi="Arial" w:cs="Arial"/>
      <w:sz w:val="24"/>
      <w:szCs w:val="24"/>
    </w:rPr>
  </w:style>
  <w:style w:type="paragraph" w:customStyle="1" w:styleId="Numberin8">
    <w:name w:val="Number in 8"/>
    <w:basedOn w:val="Normal"/>
    <w:rsid w:val="00136C51"/>
    <w:pPr>
      <w:tabs>
        <w:tab w:val="num" w:pos="7128"/>
        <w:tab w:val="left" w:pos="7200"/>
      </w:tabs>
      <w:spacing w:after="0" w:line="240" w:lineRule="auto"/>
      <w:ind w:left="7128" w:hanging="2088"/>
      <w:jc w:val="both"/>
    </w:pPr>
    <w:rPr>
      <w:rFonts w:ascii="Arial" w:eastAsia="Times New Roman" w:hAnsi="Arial" w:cs="Arial"/>
      <w:sz w:val="24"/>
      <w:szCs w:val="24"/>
    </w:rPr>
  </w:style>
  <w:style w:type="paragraph" w:customStyle="1" w:styleId="Numberin9">
    <w:name w:val="Number in 9"/>
    <w:basedOn w:val="Normal"/>
    <w:rsid w:val="00136C51"/>
    <w:pPr>
      <w:tabs>
        <w:tab w:val="num" w:pos="8064"/>
      </w:tabs>
      <w:spacing w:after="0" w:line="240" w:lineRule="auto"/>
      <w:ind w:left="8064" w:hanging="2304"/>
      <w:jc w:val="both"/>
    </w:pPr>
    <w:rPr>
      <w:rFonts w:ascii="Arial" w:eastAsia="Times New Roman" w:hAnsi="Arial" w:cs="Arial"/>
      <w:sz w:val="24"/>
      <w:szCs w:val="24"/>
    </w:rPr>
  </w:style>
  <w:style w:type="paragraph" w:styleId="PlainText">
    <w:name w:val="Plain Text"/>
    <w:basedOn w:val="Normal"/>
    <w:link w:val="PlainTextChar"/>
    <w:rsid w:val="00136C51"/>
    <w:pPr>
      <w:spacing w:after="0" w:line="240" w:lineRule="auto"/>
      <w:jc w:val="both"/>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136C51"/>
    <w:rPr>
      <w:rFonts w:ascii="Courier New" w:eastAsia="Times New Roman" w:hAnsi="Courier New" w:cs="Times New Roman"/>
      <w:sz w:val="20"/>
      <w:szCs w:val="20"/>
      <w:lang w:val="en-GB"/>
    </w:rPr>
  </w:style>
  <w:style w:type="paragraph" w:customStyle="1" w:styleId="lg-a-1">
    <w:name w:val="lg-a-1"/>
    <w:basedOn w:val="Normal"/>
    <w:rsid w:val="00136C51"/>
    <w:pPr>
      <w:spacing w:before="180" w:after="0" w:line="240" w:lineRule="auto"/>
      <w:ind w:left="1361" w:hanging="1361"/>
      <w:jc w:val="both"/>
    </w:pPr>
    <w:rPr>
      <w:rFonts w:ascii="Verdana" w:eastAsia="Times New Roman" w:hAnsi="Verdana" w:cs="Times New Roman"/>
      <w:color w:val="000000"/>
      <w:sz w:val="18"/>
      <w:szCs w:val="18"/>
      <w:lang w:val="en-US"/>
    </w:rPr>
  </w:style>
  <w:style w:type="paragraph" w:customStyle="1" w:styleId="lg-annotation">
    <w:name w:val="lg-annotation"/>
    <w:basedOn w:val="Normal"/>
    <w:rsid w:val="00136C51"/>
    <w:pPr>
      <w:spacing w:before="40" w:after="0" w:line="240" w:lineRule="auto"/>
      <w:ind w:left="567" w:right="567"/>
      <w:jc w:val="center"/>
    </w:pPr>
    <w:rPr>
      <w:rFonts w:ascii="Verdana" w:eastAsia="Times New Roman" w:hAnsi="Verdana" w:cs="Times New Roman"/>
      <w:color w:val="000000"/>
      <w:sz w:val="16"/>
      <w:szCs w:val="16"/>
      <w:lang w:val="en-US"/>
    </w:rPr>
  </w:style>
  <w:style w:type="paragraph" w:customStyle="1" w:styleId="lg-i">
    <w:name w:val="lg-i"/>
    <w:basedOn w:val="Normal"/>
    <w:rsid w:val="00136C51"/>
    <w:pPr>
      <w:spacing w:before="180" w:after="0" w:line="240" w:lineRule="auto"/>
      <w:ind w:left="1361" w:hanging="1361"/>
      <w:jc w:val="both"/>
    </w:pPr>
    <w:rPr>
      <w:rFonts w:ascii="Verdana" w:eastAsia="Times New Roman" w:hAnsi="Verdana" w:cs="Times New Roman"/>
      <w:color w:val="000000"/>
      <w:sz w:val="18"/>
      <w:szCs w:val="18"/>
      <w:lang w:val="en-US"/>
    </w:rPr>
  </w:style>
  <w:style w:type="paragraph" w:customStyle="1" w:styleId="lg-section">
    <w:name w:val="lg-section"/>
    <w:basedOn w:val="Normal"/>
    <w:rsid w:val="00136C51"/>
    <w:pPr>
      <w:spacing w:before="300" w:after="0" w:line="240" w:lineRule="auto"/>
      <w:ind w:firstLine="403"/>
      <w:jc w:val="both"/>
    </w:pPr>
    <w:rPr>
      <w:rFonts w:ascii="Verdana" w:eastAsia="Times New Roman" w:hAnsi="Verdana" w:cs="Times New Roman"/>
      <w:color w:val="000000"/>
      <w:sz w:val="18"/>
      <w:szCs w:val="18"/>
      <w:lang w:val="en-US"/>
    </w:rPr>
  </w:style>
  <w:style w:type="paragraph" w:customStyle="1" w:styleId="ws-link">
    <w:name w:val="ws-link"/>
    <w:basedOn w:val="Normal"/>
    <w:rsid w:val="00136C51"/>
    <w:pPr>
      <w:spacing w:after="0" w:line="240" w:lineRule="auto"/>
      <w:jc w:val="center"/>
    </w:pPr>
    <w:rPr>
      <w:rFonts w:ascii="Verdana" w:eastAsia="Times New Roman" w:hAnsi="Verdana" w:cs="Times New Roman"/>
      <w:color w:val="000000"/>
      <w:sz w:val="18"/>
      <w:szCs w:val="18"/>
      <w:lang w:val="en-US"/>
    </w:rPr>
  </w:style>
  <w:style w:type="character" w:customStyle="1" w:styleId="popup-link1">
    <w:name w:val="popup-link1"/>
    <w:rsid w:val="00136C51"/>
    <w:rPr>
      <w:color w:val="660000"/>
      <w:u w:val="single"/>
    </w:rPr>
  </w:style>
  <w:style w:type="paragraph" w:customStyle="1" w:styleId="normal-text">
    <w:name w:val="normal-text"/>
    <w:basedOn w:val="Normal"/>
    <w:rsid w:val="00136C51"/>
    <w:pPr>
      <w:spacing w:before="180" w:after="0" w:line="240" w:lineRule="auto"/>
      <w:jc w:val="both"/>
    </w:pPr>
    <w:rPr>
      <w:rFonts w:ascii="Verdana" w:eastAsia="Times New Roman" w:hAnsi="Verdana" w:cs="Times New Roman"/>
      <w:color w:val="000000"/>
      <w:sz w:val="18"/>
      <w:szCs w:val="18"/>
      <w:lang w:val="en-US"/>
    </w:rPr>
  </w:style>
  <w:style w:type="paragraph" w:customStyle="1" w:styleId="lg-i-a-1">
    <w:name w:val="lg-i-a-1"/>
    <w:basedOn w:val="Normal"/>
    <w:rsid w:val="00136C51"/>
    <w:pPr>
      <w:spacing w:before="180" w:after="0" w:line="240" w:lineRule="auto"/>
      <w:ind w:left="1758" w:hanging="1758"/>
      <w:jc w:val="both"/>
    </w:pPr>
    <w:rPr>
      <w:rFonts w:ascii="Verdana" w:eastAsia="Times New Roman" w:hAnsi="Verdana" w:cs="Times New Roman"/>
      <w:color w:val="000000"/>
      <w:sz w:val="18"/>
      <w:szCs w:val="18"/>
      <w:lang w:val="en-US"/>
    </w:rPr>
  </w:style>
  <w:style w:type="paragraph" w:customStyle="1" w:styleId="lg-para3">
    <w:name w:val="lg-para3"/>
    <w:basedOn w:val="Normal"/>
    <w:rsid w:val="00136C51"/>
    <w:pPr>
      <w:spacing w:before="120" w:after="0" w:line="240" w:lineRule="auto"/>
      <w:ind w:firstLine="601"/>
      <w:jc w:val="both"/>
    </w:pPr>
    <w:rPr>
      <w:rFonts w:ascii="Verdana" w:eastAsia="Times New Roman" w:hAnsi="Verdana" w:cs="Times New Roman"/>
      <w:color w:val="000000"/>
      <w:sz w:val="18"/>
      <w:szCs w:val="18"/>
      <w:lang w:val="en-US"/>
    </w:rPr>
  </w:style>
  <w:style w:type="paragraph" w:customStyle="1" w:styleId="WWBodyText2">
    <w:name w:val="WW_BodyText2"/>
    <w:basedOn w:val="Normal"/>
    <w:rsid w:val="00136C51"/>
    <w:pPr>
      <w:tabs>
        <w:tab w:val="left" w:pos="3572"/>
        <w:tab w:val="left" w:pos="4082"/>
      </w:tabs>
      <w:suppressAutoHyphens/>
      <w:spacing w:after="240" w:line="360" w:lineRule="auto"/>
      <w:ind w:left="1021"/>
      <w:jc w:val="both"/>
    </w:pPr>
    <w:rPr>
      <w:rFonts w:ascii="Arial" w:eastAsia="Times New Roman" w:hAnsi="Arial" w:cs="Times New Roman"/>
      <w:szCs w:val="24"/>
      <w:lang w:eastAsia="en-GB"/>
    </w:rPr>
  </w:style>
  <w:style w:type="paragraph" w:customStyle="1" w:styleId="WWList2">
    <w:name w:val="WW_List2"/>
    <w:basedOn w:val="WWHeading2"/>
    <w:next w:val="WWBodyText2"/>
    <w:rsid w:val="00136C51"/>
    <w:pPr>
      <w:keepNext w:val="0"/>
    </w:pPr>
    <w:rPr>
      <w:b w:val="0"/>
    </w:rPr>
  </w:style>
  <w:style w:type="paragraph" w:customStyle="1" w:styleId="WWHeading2">
    <w:name w:val="WW_Heading2"/>
    <w:basedOn w:val="Normal"/>
    <w:next w:val="WWBodyText2"/>
    <w:rsid w:val="00136C51"/>
    <w:pPr>
      <w:keepNext/>
      <w:tabs>
        <w:tab w:val="num" w:pos="1021"/>
        <w:tab w:val="left" w:pos="3572"/>
        <w:tab w:val="left" w:pos="4082"/>
      </w:tabs>
      <w:suppressAutoHyphens/>
      <w:spacing w:after="240" w:line="360" w:lineRule="auto"/>
      <w:ind w:left="1021" w:hanging="1021"/>
      <w:jc w:val="both"/>
      <w:outlineLvl w:val="1"/>
    </w:pPr>
    <w:rPr>
      <w:rFonts w:ascii="Arial" w:eastAsia="Times New Roman" w:hAnsi="Arial" w:cs="Times New Roman"/>
      <w:b/>
      <w:szCs w:val="24"/>
      <w:lang w:eastAsia="en-GB"/>
    </w:rPr>
  </w:style>
  <w:style w:type="paragraph" w:customStyle="1" w:styleId="WWList3">
    <w:name w:val="WW_List3"/>
    <w:basedOn w:val="WWHeading3"/>
    <w:next w:val="Normal"/>
    <w:link w:val="WWList3Char"/>
    <w:rsid w:val="00136C51"/>
    <w:pPr>
      <w:keepNext w:val="0"/>
    </w:pPr>
    <w:rPr>
      <w:b w:val="0"/>
    </w:rPr>
  </w:style>
  <w:style w:type="paragraph" w:customStyle="1" w:styleId="WWHeading3">
    <w:name w:val="WW_Heading3"/>
    <w:basedOn w:val="Normal"/>
    <w:next w:val="Normal"/>
    <w:rsid w:val="00136C51"/>
    <w:pPr>
      <w:keepNext/>
      <w:tabs>
        <w:tab w:val="num" w:pos="1531"/>
        <w:tab w:val="left" w:pos="4082"/>
        <w:tab w:val="left" w:pos="4593"/>
      </w:tabs>
      <w:suppressAutoHyphens/>
      <w:spacing w:after="240" w:line="360" w:lineRule="auto"/>
      <w:ind w:left="1531" w:hanging="1531"/>
      <w:jc w:val="both"/>
      <w:outlineLvl w:val="2"/>
    </w:pPr>
    <w:rPr>
      <w:rFonts w:ascii="Arial" w:eastAsia="Times New Roman" w:hAnsi="Arial" w:cs="Times New Roman"/>
      <w:b/>
      <w:szCs w:val="24"/>
      <w:lang w:eastAsia="en-GB"/>
    </w:rPr>
  </w:style>
  <w:style w:type="character" w:customStyle="1" w:styleId="WWList3Char">
    <w:name w:val="WW_List3 Char"/>
    <w:link w:val="WWList3"/>
    <w:rsid w:val="00136C51"/>
    <w:rPr>
      <w:rFonts w:ascii="Arial" w:eastAsia="Times New Roman" w:hAnsi="Arial" w:cs="Times New Roman"/>
      <w:szCs w:val="24"/>
      <w:lang w:val="en-GB" w:eastAsia="en-GB"/>
    </w:rPr>
  </w:style>
  <w:style w:type="paragraph" w:customStyle="1" w:styleId="WWHeading1">
    <w:name w:val="WW_Heading1"/>
    <w:basedOn w:val="Normal"/>
    <w:next w:val="Normal"/>
    <w:rsid w:val="00136C51"/>
    <w:pPr>
      <w:keepNext/>
      <w:tabs>
        <w:tab w:val="num" w:pos="510"/>
      </w:tabs>
      <w:suppressAutoHyphens/>
      <w:spacing w:after="240" w:line="360" w:lineRule="auto"/>
      <w:ind w:left="510" w:hanging="510"/>
      <w:jc w:val="both"/>
      <w:outlineLvl w:val="0"/>
    </w:pPr>
    <w:rPr>
      <w:rFonts w:ascii="Arial" w:eastAsia="Times New Roman" w:hAnsi="Arial" w:cs="Times New Roman"/>
      <w:b/>
      <w:szCs w:val="24"/>
      <w:lang w:eastAsia="en-GB"/>
    </w:rPr>
  </w:style>
  <w:style w:type="paragraph" w:customStyle="1" w:styleId="WWHeading4">
    <w:name w:val="WW_Heading4"/>
    <w:basedOn w:val="Normal"/>
    <w:next w:val="Normal"/>
    <w:rsid w:val="00136C51"/>
    <w:pPr>
      <w:keepNext/>
      <w:numPr>
        <w:ilvl w:val="5"/>
        <w:numId w:val="23"/>
      </w:numPr>
      <w:tabs>
        <w:tab w:val="clear" w:pos="3062"/>
        <w:tab w:val="num" w:pos="2041"/>
        <w:tab w:val="left" w:pos="4593"/>
        <w:tab w:val="left" w:pos="5103"/>
      </w:tabs>
      <w:suppressAutoHyphens/>
      <w:spacing w:after="240" w:line="360" w:lineRule="auto"/>
      <w:ind w:left="2041" w:hanging="2041"/>
      <w:jc w:val="both"/>
      <w:outlineLvl w:val="3"/>
    </w:pPr>
    <w:rPr>
      <w:rFonts w:ascii="Arial" w:eastAsia="Times New Roman" w:hAnsi="Arial" w:cs="Times New Roman"/>
      <w:b/>
      <w:szCs w:val="24"/>
      <w:lang w:eastAsia="en-GB"/>
    </w:rPr>
  </w:style>
  <w:style w:type="paragraph" w:customStyle="1" w:styleId="WWHeading5">
    <w:name w:val="WW_Heading5"/>
    <w:basedOn w:val="Normal"/>
    <w:next w:val="Normal"/>
    <w:rsid w:val="00136C51"/>
    <w:pPr>
      <w:keepNext/>
      <w:tabs>
        <w:tab w:val="num" w:pos="2552"/>
      </w:tabs>
      <w:suppressAutoHyphens/>
      <w:spacing w:after="240" w:line="360" w:lineRule="auto"/>
      <w:ind w:left="2552" w:hanging="2552"/>
      <w:jc w:val="both"/>
      <w:outlineLvl w:val="4"/>
    </w:pPr>
    <w:rPr>
      <w:rFonts w:ascii="Arial" w:eastAsia="Times New Roman" w:hAnsi="Arial" w:cs="Times New Roman"/>
      <w:b/>
      <w:szCs w:val="24"/>
      <w:lang w:eastAsia="en-GB"/>
    </w:rPr>
  </w:style>
  <w:style w:type="paragraph" w:customStyle="1" w:styleId="WWHeading6">
    <w:name w:val="WW_Heading6"/>
    <w:basedOn w:val="Normal"/>
    <w:next w:val="Normal"/>
    <w:rsid w:val="00136C51"/>
    <w:pPr>
      <w:keepNext/>
      <w:tabs>
        <w:tab w:val="num" w:pos="3062"/>
      </w:tabs>
      <w:suppressAutoHyphens/>
      <w:spacing w:after="240" w:line="360" w:lineRule="auto"/>
      <w:ind w:left="3062" w:hanging="3062"/>
      <w:jc w:val="both"/>
      <w:outlineLvl w:val="5"/>
    </w:pPr>
    <w:rPr>
      <w:rFonts w:ascii="Arial" w:eastAsia="Times New Roman" w:hAnsi="Arial" w:cs="Times New Roman"/>
      <w:b/>
      <w:szCs w:val="24"/>
      <w:lang w:eastAsia="en-GB"/>
    </w:rPr>
  </w:style>
  <w:style w:type="paragraph" w:customStyle="1" w:styleId="WWHeading7">
    <w:name w:val="WW_Heading7"/>
    <w:basedOn w:val="Normal"/>
    <w:next w:val="Normal"/>
    <w:rsid w:val="00136C51"/>
    <w:pPr>
      <w:keepNext/>
      <w:tabs>
        <w:tab w:val="num" w:pos="3572"/>
      </w:tabs>
      <w:suppressAutoHyphens/>
      <w:spacing w:after="240" w:line="360" w:lineRule="auto"/>
      <w:ind w:left="3572" w:hanging="3572"/>
      <w:jc w:val="both"/>
      <w:outlineLvl w:val="6"/>
    </w:pPr>
    <w:rPr>
      <w:rFonts w:ascii="Arial" w:eastAsia="Times New Roman" w:hAnsi="Arial" w:cs="Times New Roman"/>
      <w:b/>
      <w:szCs w:val="24"/>
      <w:lang w:eastAsia="en-GB"/>
    </w:rPr>
  </w:style>
  <w:style w:type="paragraph" w:customStyle="1" w:styleId="WWBodyText1">
    <w:name w:val="WW_BodyText1"/>
    <w:basedOn w:val="Normal"/>
    <w:rsid w:val="00136C51"/>
    <w:pPr>
      <w:suppressAutoHyphens/>
      <w:spacing w:after="240" w:line="360" w:lineRule="auto"/>
      <w:ind w:left="510"/>
      <w:jc w:val="both"/>
    </w:pPr>
    <w:rPr>
      <w:rFonts w:ascii="Arial" w:eastAsia="Times New Roman" w:hAnsi="Arial" w:cs="Times New Roman"/>
      <w:szCs w:val="24"/>
      <w:lang w:eastAsia="en-GB"/>
    </w:rPr>
  </w:style>
  <w:style w:type="paragraph" w:styleId="DocumentMap">
    <w:name w:val="Document Map"/>
    <w:basedOn w:val="Normal"/>
    <w:link w:val="DocumentMapChar"/>
    <w:rsid w:val="00136C51"/>
    <w:pPr>
      <w:widowControl w:val="0"/>
      <w:autoSpaceDE w:val="0"/>
      <w:autoSpaceDN w:val="0"/>
      <w:adjustRightInd w:val="0"/>
      <w:spacing w:after="0" w:line="240" w:lineRule="auto"/>
      <w:jc w:val="both"/>
    </w:pPr>
    <w:rPr>
      <w:rFonts w:ascii="Tahoma" w:eastAsia="Times New Roman" w:hAnsi="Tahoma" w:cs="Tahoma"/>
      <w:sz w:val="16"/>
      <w:szCs w:val="16"/>
      <w:lang w:val="en-ZA"/>
    </w:rPr>
  </w:style>
  <w:style w:type="character" w:customStyle="1" w:styleId="DocumentMapChar">
    <w:name w:val="Document Map Char"/>
    <w:basedOn w:val="DefaultParagraphFont"/>
    <w:link w:val="DocumentMap"/>
    <w:rsid w:val="00136C51"/>
    <w:rPr>
      <w:rFonts w:ascii="Tahoma" w:eastAsia="Times New Roman" w:hAnsi="Tahoma" w:cs="Tahoma"/>
      <w:sz w:val="16"/>
      <w:szCs w:val="16"/>
    </w:rPr>
  </w:style>
  <w:style w:type="paragraph" w:customStyle="1" w:styleId="Numberin0">
    <w:name w:val="Number in 0"/>
    <w:basedOn w:val="Normal"/>
    <w:link w:val="Numberin0Char"/>
    <w:rsid w:val="00136C51"/>
    <w:pPr>
      <w:tabs>
        <w:tab w:val="left" w:pos="720"/>
        <w:tab w:val="left" w:pos="1656"/>
        <w:tab w:val="left" w:pos="2736"/>
        <w:tab w:val="left" w:pos="3960"/>
        <w:tab w:val="left" w:pos="4867"/>
        <w:tab w:val="left" w:pos="5587"/>
        <w:tab w:val="left" w:pos="6307"/>
        <w:tab w:val="left" w:pos="6840"/>
        <w:tab w:val="left" w:pos="7834"/>
      </w:tabs>
      <w:spacing w:after="0" w:line="240" w:lineRule="auto"/>
      <w:jc w:val="both"/>
    </w:pPr>
    <w:rPr>
      <w:rFonts w:ascii="Arial" w:eastAsia="Times New Roman" w:hAnsi="Arial" w:cs="Arial"/>
      <w:sz w:val="24"/>
      <w:szCs w:val="24"/>
    </w:rPr>
  </w:style>
  <w:style w:type="character" w:customStyle="1" w:styleId="Numberin0Char">
    <w:name w:val="Number in 0 Char"/>
    <w:link w:val="Numberin0"/>
    <w:rsid w:val="00136C51"/>
    <w:rPr>
      <w:rFonts w:ascii="Arial" w:eastAsia="Times New Roman" w:hAnsi="Arial" w:cs="Arial"/>
      <w:sz w:val="24"/>
      <w:szCs w:val="24"/>
      <w:lang w:val="en-GB"/>
    </w:rPr>
  </w:style>
  <w:style w:type="paragraph" w:customStyle="1" w:styleId="MotorolaParagraphText">
    <w:name w:val="Motorola Paragraph Text"/>
    <w:basedOn w:val="Normal"/>
    <w:link w:val="MotorolaParagraphTextChar"/>
    <w:autoRedefine/>
    <w:rsid w:val="00136C51"/>
    <w:pPr>
      <w:numPr>
        <w:ilvl w:val="1"/>
        <w:numId w:val="25"/>
      </w:numPr>
      <w:tabs>
        <w:tab w:val="left" w:pos="180"/>
        <w:tab w:val="left" w:pos="720"/>
      </w:tabs>
      <w:spacing w:after="0" w:line="360" w:lineRule="auto"/>
      <w:ind w:left="1418" w:hanging="284"/>
      <w:jc w:val="both"/>
    </w:pPr>
    <w:rPr>
      <w:rFonts w:ascii="Arial" w:eastAsia="Times New Roman" w:hAnsi="Arial" w:cs="Arial"/>
      <w:color w:val="000000"/>
      <w:sz w:val="20"/>
      <w:szCs w:val="20"/>
    </w:rPr>
  </w:style>
  <w:style w:type="character" w:customStyle="1" w:styleId="MotorolaParagraphTextChar">
    <w:name w:val="Motorola Paragraph Text Char"/>
    <w:link w:val="MotorolaParagraphText"/>
    <w:rsid w:val="00136C51"/>
    <w:rPr>
      <w:rFonts w:ascii="Arial" w:eastAsia="Times New Roman" w:hAnsi="Arial" w:cs="Arial"/>
      <w:color w:val="000000"/>
      <w:sz w:val="20"/>
      <w:szCs w:val="20"/>
      <w:lang w:val="en-GB"/>
    </w:rPr>
  </w:style>
  <w:style w:type="character" w:customStyle="1" w:styleId="style181">
    <w:name w:val="style181"/>
    <w:rsid w:val="00136C51"/>
    <w:rPr>
      <w:b/>
      <w:bCs/>
      <w:color w:val="003D5A"/>
      <w:sz w:val="24"/>
      <w:szCs w:val="24"/>
    </w:rPr>
  </w:style>
  <w:style w:type="character" w:customStyle="1" w:styleId="highlightedsearchterm">
    <w:name w:val="highlightedsearchterm"/>
    <w:basedOn w:val="DefaultParagraphFont"/>
    <w:rsid w:val="00136C51"/>
  </w:style>
  <w:style w:type="paragraph" w:styleId="TOC1">
    <w:name w:val="toc 1"/>
    <w:basedOn w:val="Normal"/>
    <w:next w:val="Normal"/>
    <w:rsid w:val="00136C51"/>
    <w:pPr>
      <w:spacing w:before="240" w:after="120" w:line="240" w:lineRule="auto"/>
    </w:pPr>
    <w:rPr>
      <w:rFonts w:ascii="Times New Roman" w:eastAsia="Times New Roman" w:hAnsi="Times New Roman" w:cs="Times New Roman"/>
      <w:b/>
      <w:bCs/>
      <w:sz w:val="20"/>
      <w:szCs w:val="20"/>
      <w:lang w:val="en-ZA"/>
    </w:rPr>
  </w:style>
  <w:style w:type="paragraph" w:customStyle="1" w:styleId="CM66">
    <w:name w:val="CM66"/>
    <w:basedOn w:val="Default"/>
    <w:next w:val="Default"/>
    <w:uiPriority w:val="99"/>
    <w:rsid w:val="00136C51"/>
    <w:rPr>
      <w:rFonts w:eastAsia="Times New Roman"/>
      <w:color w:val="auto"/>
      <w:lang w:eastAsia="en-ZA"/>
    </w:rPr>
  </w:style>
  <w:style w:type="paragraph" w:customStyle="1" w:styleId="CM73">
    <w:name w:val="CM73"/>
    <w:basedOn w:val="Default"/>
    <w:next w:val="Default"/>
    <w:uiPriority w:val="99"/>
    <w:rsid w:val="00136C51"/>
    <w:rPr>
      <w:rFonts w:eastAsia="Times New Roman"/>
      <w:color w:val="auto"/>
      <w:lang w:eastAsia="en-ZA"/>
    </w:rPr>
  </w:style>
  <w:style w:type="paragraph" w:customStyle="1" w:styleId="CM23">
    <w:name w:val="CM23"/>
    <w:basedOn w:val="Default"/>
    <w:next w:val="Default"/>
    <w:uiPriority w:val="99"/>
    <w:rsid w:val="00136C51"/>
    <w:rPr>
      <w:rFonts w:eastAsia="Times New Roman"/>
      <w:color w:val="auto"/>
      <w:lang w:eastAsia="en-ZA"/>
    </w:rPr>
  </w:style>
  <w:style w:type="paragraph" w:customStyle="1" w:styleId="CM24">
    <w:name w:val="CM24"/>
    <w:basedOn w:val="Default"/>
    <w:next w:val="Default"/>
    <w:uiPriority w:val="99"/>
    <w:rsid w:val="00136C51"/>
    <w:rPr>
      <w:rFonts w:eastAsia="Times New Roman"/>
      <w:color w:val="auto"/>
      <w:lang w:eastAsia="en-ZA"/>
    </w:rPr>
  </w:style>
  <w:style w:type="paragraph" w:customStyle="1" w:styleId="CM82">
    <w:name w:val="CM82"/>
    <w:basedOn w:val="Default"/>
    <w:next w:val="Default"/>
    <w:uiPriority w:val="99"/>
    <w:rsid w:val="00136C51"/>
    <w:rPr>
      <w:rFonts w:eastAsia="Times New Roman"/>
      <w:color w:val="auto"/>
      <w:lang w:eastAsia="en-ZA"/>
    </w:rPr>
  </w:style>
  <w:style w:type="table" w:customStyle="1" w:styleId="TableGrid1">
    <w:name w:val="Table Grid1"/>
    <w:basedOn w:val="TableNormal"/>
    <w:next w:val="TableGrid"/>
    <w:uiPriority w:val="59"/>
    <w:rsid w:val="00136C51"/>
    <w:pPr>
      <w:spacing w:after="0" w:line="240" w:lineRule="auto"/>
    </w:pPr>
    <w:rPr>
      <w:rFonts w:ascii="Arial" w:eastAsia="Calibri"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36C5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36C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136C5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136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36C51"/>
    <w:pPr>
      <w:spacing w:after="0" w:line="240" w:lineRule="auto"/>
    </w:pPr>
    <w:rPr>
      <w:rFonts w:ascii="Arial" w:eastAsia="Calibri"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semiHidden/>
    <w:unhideWhenUsed/>
    <w:rsid w:val="00136C51"/>
    <w:rPr>
      <w:color w:val="2B579A"/>
      <w:shd w:val="clear" w:color="auto" w:fill="E6E6E6"/>
    </w:rPr>
  </w:style>
  <w:style w:type="table" w:customStyle="1" w:styleId="TableGrid6">
    <w:name w:val="Table Grid6"/>
    <w:basedOn w:val="TableNormal"/>
    <w:next w:val="TableGrid"/>
    <w:uiPriority w:val="59"/>
    <w:rsid w:val="00136C51"/>
    <w:pPr>
      <w:spacing w:after="0" w:line="240" w:lineRule="auto"/>
    </w:pPr>
    <w:rPr>
      <w:rFonts w:ascii="Arial" w:eastAsia="Calibri"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136C51"/>
    <w:pPr>
      <w:spacing w:after="0" w:line="36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36C5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136C5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
    <w:basedOn w:val="DefaultParagraphFont"/>
    <w:uiPriority w:val="99"/>
    <w:semiHidden/>
    <w:unhideWhenUsed/>
    <w:rsid w:val="00136C51"/>
    <w:rPr>
      <w:color w:val="605E5C"/>
      <w:shd w:val="clear" w:color="auto" w:fill="E1DFDD"/>
    </w:rPr>
  </w:style>
  <w:style w:type="paragraph" w:customStyle="1" w:styleId="Style1">
    <w:name w:val="Style1"/>
    <w:basedOn w:val="Heading2"/>
    <w:rsid w:val="00136C51"/>
    <w:pPr>
      <w:numPr>
        <w:ilvl w:val="1"/>
        <w:numId w:val="31"/>
      </w:numPr>
      <w:tabs>
        <w:tab w:val="clear" w:pos="1158"/>
        <w:tab w:val="num" w:pos="1134"/>
      </w:tabs>
      <w:spacing w:line="360" w:lineRule="auto"/>
      <w:ind w:left="1134" w:hanging="567"/>
    </w:pPr>
    <w:rPr>
      <w:rFonts w:cs="Times New Roman"/>
      <w:sz w:val="22"/>
    </w:rPr>
  </w:style>
  <w:style w:type="paragraph" w:customStyle="1" w:styleId="AlteramBody">
    <w:name w:val="Alteram Body"/>
    <w:basedOn w:val="Normal"/>
    <w:qFormat/>
    <w:rsid w:val="00136C51"/>
    <w:pPr>
      <w:spacing w:after="0" w:line="240" w:lineRule="auto"/>
      <w:jc w:val="both"/>
    </w:pPr>
    <w:rPr>
      <w:rFonts w:ascii="Calibri" w:eastAsia="Times New Roman" w:hAnsi="Calibri" w:cs="Times New Roman"/>
      <w:sz w:val="24"/>
      <w:szCs w:val="24"/>
      <w:lang w:val="en-ZA" w:eastAsia="en-ZA"/>
    </w:rPr>
  </w:style>
  <w:style w:type="paragraph" w:styleId="NoSpacing">
    <w:name w:val="No Spacing"/>
    <w:uiPriority w:val="1"/>
    <w:qFormat/>
    <w:rsid w:val="00136C51"/>
    <w:pPr>
      <w:spacing w:after="0" w:line="240" w:lineRule="auto"/>
    </w:pPr>
    <w:rPr>
      <w:rFonts w:ascii="Calibri" w:eastAsia="Calibri" w:hAnsi="Calibri" w:cs="Times New Roman"/>
    </w:rPr>
  </w:style>
  <w:style w:type="paragraph" w:customStyle="1" w:styleId="ReportText">
    <w:name w:val="Report Text"/>
    <w:basedOn w:val="Normal"/>
    <w:rsid w:val="00136C51"/>
    <w:pPr>
      <w:spacing w:after="138" w:line="240" w:lineRule="auto"/>
      <w:ind w:left="1080"/>
    </w:pPr>
    <w:rPr>
      <w:rFonts w:ascii="Times New Roman" w:eastAsia="Times New Roman" w:hAnsi="Times New Roman" w:cs="Times New Roman"/>
      <w:szCs w:val="20"/>
    </w:rPr>
  </w:style>
  <w:style w:type="character" w:customStyle="1" w:styleId="UnresolvedMention2">
    <w:name w:val="Unresolved Mention2"/>
    <w:basedOn w:val="DefaultParagraphFont"/>
    <w:uiPriority w:val="99"/>
    <w:semiHidden/>
    <w:unhideWhenUsed/>
    <w:rsid w:val="00136C51"/>
    <w:rPr>
      <w:color w:val="605E5C"/>
      <w:shd w:val="clear" w:color="auto" w:fill="E1DFDD"/>
    </w:rPr>
  </w:style>
  <w:style w:type="table" w:customStyle="1" w:styleId="TableGrid10">
    <w:name w:val="Table Grid10"/>
    <w:basedOn w:val="TableNormal"/>
    <w:next w:val="TableGrid"/>
    <w:uiPriority w:val="59"/>
    <w:rsid w:val="00136C51"/>
    <w:pPr>
      <w:spacing w:after="0" w:line="36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136C51"/>
    <w:rPr>
      <w:color w:val="605E5C"/>
      <w:shd w:val="clear" w:color="auto" w:fill="E1DFDD"/>
    </w:rPr>
  </w:style>
  <w:style w:type="paragraph" w:customStyle="1" w:styleId="xmsonormal">
    <w:name w:val="x_msonormal"/>
    <w:basedOn w:val="Normal"/>
    <w:rsid w:val="00136C51"/>
    <w:pPr>
      <w:spacing w:after="0" w:line="240" w:lineRule="auto"/>
    </w:pPr>
    <w:rPr>
      <w:rFonts w:ascii="Calibri" w:hAnsi="Calibri" w:cs="Calibri"/>
      <w:lang w:val="en-ZA" w:eastAsia="en-ZA"/>
    </w:rPr>
  </w:style>
  <w:style w:type="paragraph" w:customStyle="1" w:styleId="BontshaBullet">
    <w:name w:val="Bontsha Bullet"/>
    <w:basedOn w:val="Normal"/>
    <w:rsid w:val="00C039E0"/>
    <w:pPr>
      <w:numPr>
        <w:numId w:val="54"/>
      </w:numPr>
      <w:spacing w:before="120" w:after="120" w:line="360" w:lineRule="atLeast"/>
      <w:jc w:val="both"/>
    </w:pPr>
    <w:rPr>
      <w:rFonts w:ascii="Arial" w:eastAsia="Times New Roman" w:hAnsi="Arial" w:cs="Lucida Sans Unicode"/>
      <w:sz w:val="20"/>
      <w:szCs w:val="24"/>
      <w:lang w:val="en-ZA"/>
    </w:rPr>
  </w:style>
  <w:style w:type="paragraph" w:customStyle="1" w:styleId="BontshaBodyText">
    <w:name w:val="Bontsha Body Text"/>
    <w:basedOn w:val="Normal"/>
    <w:rsid w:val="00C039E0"/>
    <w:pPr>
      <w:spacing w:before="120" w:after="120" w:line="400" w:lineRule="atLeast"/>
      <w:ind w:left="709"/>
      <w:jc w:val="both"/>
    </w:pPr>
    <w:rPr>
      <w:rFonts w:ascii="Arial" w:eastAsia="Times New Roman" w:hAnsi="Arial" w:cs="Lucida Sans Unicode"/>
      <w:sz w:val="20"/>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4900254">
      <w:bodyDiv w:val="1"/>
      <w:marLeft w:val="0"/>
      <w:marRight w:val="0"/>
      <w:marTop w:val="0"/>
      <w:marBottom w:val="0"/>
      <w:divBdr>
        <w:top w:val="none" w:sz="0" w:space="0" w:color="auto"/>
        <w:left w:val="none" w:sz="0" w:space="0" w:color="auto"/>
        <w:bottom w:val="none" w:sz="0" w:space="0" w:color="auto"/>
        <w:right w:val="none" w:sz="0" w:space="0" w:color="auto"/>
      </w:divBdr>
    </w:div>
    <w:div w:id="939793805">
      <w:bodyDiv w:val="1"/>
      <w:marLeft w:val="0"/>
      <w:marRight w:val="0"/>
      <w:marTop w:val="0"/>
      <w:marBottom w:val="0"/>
      <w:divBdr>
        <w:top w:val="none" w:sz="0" w:space="0" w:color="auto"/>
        <w:left w:val="none" w:sz="0" w:space="0" w:color="auto"/>
        <w:bottom w:val="none" w:sz="0" w:space="0" w:color="auto"/>
        <w:right w:val="none" w:sz="0" w:space="0" w:color="auto"/>
      </w:divBdr>
    </w:div>
    <w:div w:id="104097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08160-411F-46A4-AA79-B4D8A4F65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5442</Words>
  <Characters>31022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Braid</dc:creator>
  <cp:keywords/>
  <dc:description/>
  <cp:lastModifiedBy>Noxolo Mafanya</cp:lastModifiedBy>
  <cp:revision>2</cp:revision>
  <dcterms:created xsi:type="dcterms:W3CDTF">2024-06-14T11:52:00Z</dcterms:created>
  <dcterms:modified xsi:type="dcterms:W3CDTF">2024-06-14T11:52:00Z</dcterms:modified>
</cp:coreProperties>
</file>