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C7735C" w14:textId="77777777" w:rsidR="009841B7" w:rsidRDefault="009841B7" w:rsidP="009841B7">
      <w:pPr>
        <w:spacing w:after="0" w:line="240" w:lineRule="auto"/>
        <w:rPr>
          <w:b/>
          <w:bCs/>
          <w:sz w:val="36"/>
          <w:szCs w:val="36"/>
          <w:u w:val="single"/>
          <w:lang w:val="en-GB"/>
        </w:rPr>
      </w:pPr>
      <w:bookmarkStart w:id="0" w:name="_Hlk169685620"/>
      <w:r>
        <w:rPr>
          <w:b/>
          <w:bCs/>
          <w:noProof/>
          <w:sz w:val="36"/>
          <w:szCs w:val="36"/>
          <w:u w:val="single"/>
          <w:lang w:eastAsia="en-ZA"/>
        </w:rPr>
        <w:drawing>
          <wp:inline distT="0" distB="0" distL="0" distR="0" wp14:anchorId="22383014" wp14:editId="609944AF">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14:paraId="67A193D8" w14:textId="77777777"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14:paraId="3CB1B663" w14:textId="77777777" w:rsidR="00C95141" w:rsidRPr="00A45502"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9652C" w14:paraId="44088E98" w14:textId="77777777" w:rsidTr="00131CA1">
        <w:trPr>
          <w:trHeight w:val="234"/>
        </w:trPr>
        <w:tc>
          <w:tcPr>
            <w:tcW w:w="3135" w:type="dxa"/>
          </w:tcPr>
          <w:p w14:paraId="08AEC38B"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4"/>
          </w:tcPr>
          <w:p w14:paraId="33905B3A"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B0417E" w:rsidRPr="0089652C" w14:paraId="4207AC47" w14:textId="77777777" w:rsidTr="00131CA1">
        <w:trPr>
          <w:trHeight w:val="503"/>
        </w:trPr>
        <w:tc>
          <w:tcPr>
            <w:tcW w:w="5961" w:type="dxa"/>
            <w:gridSpan w:val="3"/>
            <w:tcBorders>
              <w:bottom w:val="single" w:sz="4" w:space="0" w:color="auto"/>
            </w:tcBorders>
          </w:tcPr>
          <w:p w14:paraId="175344D9" w14:textId="77777777"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4779" w:type="dxa"/>
            <w:gridSpan w:val="2"/>
          </w:tcPr>
          <w:p w14:paraId="7084F453" w14:textId="77777777"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14:paraId="379DF689" w14:textId="77777777" w:rsidR="00B0417E" w:rsidRPr="0089652C" w:rsidRDefault="00B0417E" w:rsidP="001B7CEF">
            <w:pPr>
              <w:rPr>
                <w:rFonts w:ascii="Times New Roman" w:hAnsi="Times New Roman" w:cs="Times New Roman"/>
                <w:b/>
                <w:bCs/>
                <w:lang w:val="en-GB"/>
              </w:rPr>
            </w:pPr>
          </w:p>
        </w:tc>
      </w:tr>
      <w:tr w:rsidR="00B0417E" w:rsidRPr="0089652C" w14:paraId="5A2673DB" w14:textId="77777777" w:rsidTr="00131CA1">
        <w:trPr>
          <w:trHeight w:val="507"/>
        </w:trPr>
        <w:tc>
          <w:tcPr>
            <w:tcW w:w="5961" w:type="dxa"/>
            <w:gridSpan w:val="3"/>
          </w:tcPr>
          <w:p w14:paraId="3B68F6B6" w14:textId="14CFA2BA" w:rsidR="00B0417E" w:rsidRPr="00906690" w:rsidRDefault="00A16C90" w:rsidP="00973E1E">
            <w:pPr>
              <w:rPr>
                <w:rFonts w:ascii="Times New Roman" w:hAnsi="Times New Roman" w:cs="Times New Roman"/>
                <w:b/>
                <w:bCs/>
                <w:sz w:val="24"/>
                <w:szCs w:val="24"/>
              </w:rPr>
            </w:pPr>
            <w:r w:rsidRPr="00A16C90">
              <w:rPr>
                <w:rFonts w:ascii="Times New Roman" w:hAnsi="Times New Roman" w:cs="Times New Roman"/>
                <w:b/>
                <w:bCs/>
                <w:sz w:val="24"/>
                <w:szCs w:val="24"/>
              </w:rPr>
              <w:t>APPOINTMENT OF THREE-YEAR PANEL FOR HIRING OF PLANT AND OR OPERATORS AT AD HOC BASES FOR A PERIOD OF THREE YEARS.</w:t>
            </w:r>
          </w:p>
        </w:tc>
        <w:tc>
          <w:tcPr>
            <w:tcW w:w="4779" w:type="dxa"/>
            <w:gridSpan w:val="2"/>
          </w:tcPr>
          <w:p w14:paraId="44CD7291" w14:textId="7BDA0037" w:rsidR="00B0417E" w:rsidRPr="0089652C" w:rsidRDefault="00B0417E" w:rsidP="00B0417E">
            <w:pPr>
              <w:jc w:val="both"/>
              <w:rPr>
                <w:rFonts w:ascii="Times New Roman" w:hAnsi="Times New Roman" w:cs="Times New Roman"/>
                <w:b/>
                <w:bCs/>
                <w:lang w:val="en-GB"/>
              </w:rPr>
            </w:pPr>
            <w:r w:rsidRPr="0089652C">
              <w:rPr>
                <w:rFonts w:ascii="Times New Roman" w:hAnsi="Times New Roman" w:cs="Times New Roman"/>
                <w:b/>
                <w:bCs/>
                <w:lang w:val="en-GB"/>
              </w:rPr>
              <w:t>MATAT/202</w:t>
            </w:r>
            <w:r w:rsidR="00906690">
              <w:rPr>
                <w:rFonts w:ascii="Times New Roman" w:hAnsi="Times New Roman" w:cs="Times New Roman"/>
                <w:b/>
                <w:bCs/>
                <w:lang w:val="en-GB"/>
              </w:rPr>
              <w:t>4</w:t>
            </w:r>
            <w:r w:rsidRPr="0089652C">
              <w:rPr>
                <w:rFonts w:ascii="Times New Roman" w:hAnsi="Times New Roman" w:cs="Times New Roman"/>
                <w:b/>
                <w:bCs/>
                <w:lang w:val="en-GB"/>
              </w:rPr>
              <w:t>/202</w:t>
            </w:r>
            <w:r w:rsidR="00906690">
              <w:rPr>
                <w:rFonts w:ascii="Times New Roman" w:hAnsi="Times New Roman" w:cs="Times New Roman"/>
                <w:b/>
                <w:bCs/>
                <w:lang w:val="en-GB"/>
              </w:rPr>
              <w:t>5</w:t>
            </w:r>
            <w:r w:rsidRPr="0089652C">
              <w:rPr>
                <w:rFonts w:ascii="Times New Roman" w:hAnsi="Times New Roman" w:cs="Times New Roman"/>
                <w:b/>
                <w:bCs/>
                <w:lang w:val="en-GB"/>
              </w:rPr>
              <w:t>-</w:t>
            </w:r>
            <w:r w:rsidR="00906690">
              <w:rPr>
                <w:rFonts w:ascii="Times New Roman" w:hAnsi="Times New Roman" w:cs="Times New Roman"/>
                <w:b/>
                <w:bCs/>
                <w:lang w:val="en-GB"/>
              </w:rPr>
              <w:t>0</w:t>
            </w:r>
            <w:r w:rsidR="00D622E6">
              <w:rPr>
                <w:rFonts w:ascii="Times New Roman" w:hAnsi="Times New Roman" w:cs="Times New Roman"/>
                <w:b/>
                <w:bCs/>
                <w:lang w:val="en-GB"/>
              </w:rPr>
              <w:t>5</w:t>
            </w:r>
          </w:p>
          <w:p w14:paraId="18B10556" w14:textId="77777777" w:rsidR="00B0417E" w:rsidRPr="0089652C" w:rsidRDefault="00B0417E" w:rsidP="001B7CEF">
            <w:pPr>
              <w:rPr>
                <w:rFonts w:ascii="Times New Roman" w:hAnsi="Times New Roman" w:cs="Times New Roman"/>
                <w:b/>
                <w:bCs/>
                <w:lang w:val="en-GB"/>
              </w:rPr>
            </w:pPr>
          </w:p>
        </w:tc>
      </w:tr>
      <w:tr w:rsidR="0089652C" w:rsidRPr="0089652C" w14:paraId="0EDB7132" w14:textId="77777777" w:rsidTr="00131CA1">
        <w:trPr>
          <w:trHeight w:val="258"/>
        </w:trPr>
        <w:tc>
          <w:tcPr>
            <w:tcW w:w="3160" w:type="dxa"/>
            <w:gridSpan w:val="2"/>
          </w:tcPr>
          <w:p w14:paraId="10377A91"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2801" w:type="dxa"/>
          </w:tcPr>
          <w:p w14:paraId="3B65D6A1" w14:textId="1C9B72EC" w:rsidR="007C5BD9" w:rsidRPr="0089652C" w:rsidRDefault="00D622E6" w:rsidP="001B7CEF">
            <w:pPr>
              <w:jc w:val="both"/>
              <w:rPr>
                <w:rFonts w:ascii="Times New Roman" w:hAnsi="Times New Roman" w:cs="Times New Roman"/>
                <w:b/>
                <w:bCs/>
                <w:lang w:val="en-GB"/>
              </w:rPr>
            </w:pPr>
            <w:r>
              <w:rPr>
                <w:rFonts w:ascii="Times New Roman" w:hAnsi="Times New Roman" w:cs="Times New Roman"/>
                <w:b/>
                <w:bCs/>
                <w:lang w:val="en-GB"/>
              </w:rPr>
              <w:t>19</w:t>
            </w:r>
            <w:r w:rsidR="00000F6F">
              <w:rPr>
                <w:rFonts w:ascii="Times New Roman" w:hAnsi="Times New Roman" w:cs="Times New Roman"/>
                <w:b/>
                <w:bCs/>
                <w:lang w:val="en-GB"/>
              </w:rPr>
              <w:t>/</w:t>
            </w:r>
            <w:r w:rsidR="00117EA3">
              <w:rPr>
                <w:rFonts w:ascii="Times New Roman" w:hAnsi="Times New Roman" w:cs="Times New Roman"/>
                <w:b/>
                <w:bCs/>
                <w:lang w:val="en-GB"/>
              </w:rPr>
              <w:t>0</w:t>
            </w:r>
            <w:r>
              <w:rPr>
                <w:rFonts w:ascii="Times New Roman" w:hAnsi="Times New Roman" w:cs="Times New Roman"/>
                <w:b/>
                <w:bCs/>
                <w:lang w:val="en-GB"/>
              </w:rPr>
              <w:t>7</w:t>
            </w:r>
            <w:r w:rsidR="00117EA3">
              <w:rPr>
                <w:rFonts w:ascii="Times New Roman" w:hAnsi="Times New Roman" w:cs="Times New Roman"/>
                <w:b/>
                <w:bCs/>
                <w:lang w:val="en-GB"/>
              </w:rPr>
              <w:t>/2024</w:t>
            </w:r>
          </w:p>
        </w:tc>
        <w:tc>
          <w:tcPr>
            <w:tcW w:w="2390" w:type="dxa"/>
          </w:tcPr>
          <w:p w14:paraId="4CE7C30B"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389" w:type="dxa"/>
          </w:tcPr>
          <w:p w14:paraId="72324DB1" w14:textId="45CAEA0A" w:rsidR="00EC636A" w:rsidRPr="0089652C" w:rsidRDefault="00D622E6" w:rsidP="00B0417E">
            <w:pPr>
              <w:jc w:val="both"/>
              <w:rPr>
                <w:rFonts w:ascii="Times New Roman" w:hAnsi="Times New Roman" w:cs="Times New Roman"/>
                <w:b/>
                <w:bCs/>
                <w:lang w:val="en-GB"/>
              </w:rPr>
            </w:pPr>
            <w:r>
              <w:rPr>
                <w:rFonts w:ascii="Times New Roman" w:hAnsi="Times New Roman" w:cs="Times New Roman"/>
                <w:b/>
                <w:bCs/>
                <w:lang w:val="en-GB"/>
              </w:rPr>
              <w:t>19</w:t>
            </w:r>
            <w:r w:rsidR="007C5BD9" w:rsidRPr="0089652C">
              <w:rPr>
                <w:rFonts w:ascii="Times New Roman" w:hAnsi="Times New Roman" w:cs="Times New Roman"/>
                <w:b/>
                <w:bCs/>
                <w:lang w:val="en-GB"/>
              </w:rPr>
              <w:t>/</w:t>
            </w:r>
            <w:r w:rsidR="00F255F2">
              <w:rPr>
                <w:rFonts w:ascii="Times New Roman" w:hAnsi="Times New Roman" w:cs="Times New Roman"/>
                <w:b/>
                <w:bCs/>
                <w:lang w:val="en-GB"/>
              </w:rPr>
              <w:t>0</w:t>
            </w:r>
            <w:r>
              <w:rPr>
                <w:rFonts w:ascii="Times New Roman" w:hAnsi="Times New Roman" w:cs="Times New Roman"/>
                <w:b/>
                <w:bCs/>
                <w:lang w:val="en-GB"/>
              </w:rPr>
              <w:t>8</w:t>
            </w:r>
            <w:r w:rsidR="00117EA3">
              <w:rPr>
                <w:rFonts w:ascii="Times New Roman" w:hAnsi="Times New Roman" w:cs="Times New Roman"/>
                <w:b/>
                <w:bCs/>
                <w:lang w:val="en-GB"/>
              </w:rPr>
              <w:t>/2024</w:t>
            </w:r>
          </w:p>
        </w:tc>
      </w:tr>
      <w:tr w:rsidR="007C5BD9" w:rsidRPr="0089652C" w14:paraId="4976AA64" w14:textId="77777777" w:rsidTr="00131CA1">
        <w:trPr>
          <w:trHeight w:val="497"/>
        </w:trPr>
        <w:tc>
          <w:tcPr>
            <w:tcW w:w="3160" w:type="dxa"/>
            <w:gridSpan w:val="2"/>
          </w:tcPr>
          <w:p w14:paraId="1392423D"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580" w:type="dxa"/>
            <w:gridSpan w:val="3"/>
          </w:tcPr>
          <w:p w14:paraId="6D03E50A" w14:textId="77777777"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14:paraId="3698B02C" w14:textId="77777777" w:rsidTr="00131CA1">
        <w:trPr>
          <w:trHeight w:val="248"/>
        </w:trPr>
        <w:tc>
          <w:tcPr>
            <w:tcW w:w="10740" w:type="dxa"/>
            <w:gridSpan w:val="5"/>
          </w:tcPr>
          <w:p w14:paraId="68739E9C"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14:paraId="45D53089" w14:textId="77777777" w:rsidTr="005C124C">
        <w:trPr>
          <w:trHeight w:val="1231"/>
        </w:trPr>
        <w:tc>
          <w:tcPr>
            <w:tcW w:w="3160" w:type="dxa"/>
            <w:gridSpan w:val="2"/>
          </w:tcPr>
          <w:p w14:paraId="1AAB583C"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580" w:type="dxa"/>
            <w:gridSpan w:val="3"/>
          </w:tcPr>
          <w:p w14:paraId="3A64BDE1" w14:textId="32AB2B17"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w:t>
            </w:r>
            <w:r w:rsidR="00F6200F">
              <w:rPr>
                <w:rFonts w:ascii="Times New Roman" w:hAnsi="Times New Roman" w:cs="Times New Roman"/>
                <w:lang w:val="en-GB"/>
              </w:rPr>
              <w:t xml:space="preserve">to </w:t>
            </w:r>
            <w:r w:rsidRPr="0089652C">
              <w:rPr>
                <w:rFonts w:ascii="Times New Roman" w:hAnsi="Times New Roman" w:cs="Times New Roman"/>
                <w:lang w:val="en-GB"/>
              </w:rPr>
              <w:t xml:space="preserve">disqualification). To obtain tender documents please login to www.matateiele.gov.za or email </w:t>
            </w:r>
            <w:hyperlink r:id="rId9" w:history="1">
              <w:r w:rsidRPr="0089652C">
                <w:rPr>
                  <w:rStyle w:val="Hyperlink"/>
                  <w:rFonts w:ascii="Times New Roman" w:hAnsi="Times New Roman" w:cs="Times New Roman"/>
                  <w:lang w:val="en-GB"/>
                </w:rPr>
                <w:t>nngcobo@matatiele.gov.za</w:t>
              </w:r>
            </w:hyperlink>
            <w:r w:rsidRPr="0089652C">
              <w:rPr>
                <w:rFonts w:ascii="Times New Roman" w:hAnsi="Times New Roman" w:cs="Times New Roman"/>
                <w:lang w:val="en-GB"/>
              </w:rPr>
              <w:t>.</w:t>
            </w:r>
          </w:p>
        </w:tc>
      </w:tr>
      <w:tr w:rsidR="0089652C" w:rsidRPr="0089652C" w14:paraId="19DE9A4D" w14:textId="77777777" w:rsidTr="00131CA1">
        <w:trPr>
          <w:trHeight w:val="258"/>
        </w:trPr>
        <w:tc>
          <w:tcPr>
            <w:tcW w:w="3160" w:type="dxa"/>
            <w:gridSpan w:val="2"/>
          </w:tcPr>
          <w:p w14:paraId="1EB3E2C5"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2801" w:type="dxa"/>
          </w:tcPr>
          <w:p w14:paraId="760F61BA" w14:textId="65CD7C79" w:rsidR="007C5BD9" w:rsidRPr="0089652C" w:rsidRDefault="00D622E6" w:rsidP="001B7CEF">
            <w:pPr>
              <w:jc w:val="both"/>
              <w:rPr>
                <w:rFonts w:ascii="Times New Roman" w:hAnsi="Times New Roman" w:cs="Times New Roman"/>
                <w:b/>
                <w:bCs/>
                <w:lang w:val="en-GB"/>
              </w:rPr>
            </w:pPr>
            <w:r>
              <w:rPr>
                <w:rFonts w:ascii="Times New Roman" w:hAnsi="Times New Roman" w:cs="Times New Roman"/>
                <w:b/>
                <w:bCs/>
                <w:lang w:val="en-GB"/>
              </w:rPr>
              <w:t>24</w:t>
            </w:r>
            <w:r w:rsidR="007C5BD9" w:rsidRPr="0089652C">
              <w:rPr>
                <w:rFonts w:ascii="Times New Roman" w:hAnsi="Times New Roman" w:cs="Times New Roman"/>
                <w:b/>
                <w:bCs/>
                <w:lang w:val="en-GB"/>
              </w:rPr>
              <w:t>/</w:t>
            </w:r>
            <w:r w:rsidR="00117EA3">
              <w:rPr>
                <w:rFonts w:ascii="Times New Roman" w:hAnsi="Times New Roman" w:cs="Times New Roman"/>
                <w:b/>
                <w:bCs/>
                <w:lang w:val="en-GB"/>
              </w:rPr>
              <w:t>0</w:t>
            </w:r>
            <w:r>
              <w:rPr>
                <w:rFonts w:ascii="Times New Roman" w:hAnsi="Times New Roman" w:cs="Times New Roman"/>
                <w:b/>
                <w:bCs/>
                <w:lang w:val="en-GB"/>
              </w:rPr>
              <w:t>7</w:t>
            </w:r>
            <w:r w:rsidR="00117EA3">
              <w:rPr>
                <w:rFonts w:ascii="Times New Roman" w:hAnsi="Times New Roman" w:cs="Times New Roman"/>
                <w:b/>
                <w:bCs/>
                <w:lang w:val="en-GB"/>
              </w:rPr>
              <w:t>/2024</w:t>
            </w:r>
          </w:p>
        </w:tc>
        <w:tc>
          <w:tcPr>
            <w:tcW w:w="2390" w:type="dxa"/>
          </w:tcPr>
          <w:p w14:paraId="47250552"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389" w:type="dxa"/>
          </w:tcPr>
          <w:p w14:paraId="7249F23A"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117EA3">
              <w:rPr>
                <w:rFonts w:ascii="Times New Roman" w:hAnsi="Times New Roman" w:cs="Times New Roman"/>
                <w:b/>
                <w:bCs/>
                <w:lang w:val="en-GB"/>
              </w:rPr>
              <w:t>5</w:t>
            </w:r>
            <w:r w:rsidRPr="0089652C">
              <w:rPr>
                <w:rFonts w:ascii="Times New Roman" w:hAnsi="Times New Roman" w:cs="Times New Roman"/>
                <w:b/>
                <w:bCs/>
                <w:lang w:val="en-GB"/>
              </w:rPr>
              <w:t>00.00</w:t>
            </w:r>
          </w:p>
        </w:tc>
      </w:tr>
      <w:tr w:rsidR="00F10FF8" w:rsidRPr="0089652C" w14:paraId="1BEB8400" w14:textId="77777777" w:rsidTr="00131CA1">
        <w:trPr>
          <w:trHeight w:val="248"/>
        </w:trPr>
        <w:tc>
          <w:tcPr>
            <w:tcW w:w="10740" w:type="dxa"/>
            <w:gridSpan w:val="5"/>
          </w:tcPr>
          <w:p w14:paraId="0BD23FF0"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14:paraId="2A7B3C9C" w14:textId="77777777" w:rsidTr="00131CA1">
        <w:trPr>
          <w:trHeight w:val="1560"/>
        </w:trPr>
        <w:tc>
          <w:tcPr>
            <w:tcW w:w="10740" w:type="dxa"/>
            <w:gridSpan w:val="5"/>
          </w:tcPr>
          <w:p w14:paraId="3533B51D"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14:paraId="1BB7ED75"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7A1D65C3"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p>
          <w:p w14:paraId="54D5D5E3" w14:textId="77777777"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Tender documents must be completed in blank ink only.</w:t>
            </w:r>
          </w:p>
        </w:tc>
      </w:tr>
      <w:tr w:rsidR="00495055" w:rsidRPr="0089652C" w14:paraId="529920D3" w14:textId="77777777" w:rsidTr="00495055">
        <w:trPr>
          <w:trHeight w:val="743"/>
        </w:trPr>
        <w:tc>
          <w:tcPr>
            <w:tcW w:w="10740" w:type="dxa"/>
            <w:gridSpan w:val="5"/>
          </w:tcPr>
          <w:p w14:paraId="6DA0F30D" w14:textId="4D7CE5F3" w:rsidR="00495055" w:rsidRPr="00195A85" w:rsidRDefault="00495055" w:rsidP="000F7AF8">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tc>
      </w:tr>
      <w:tr w:rsidR="00495055" w:rsidRPr="0089652C" w14:paraId="5A956F95" w14:textId="77777777" w:rsidTr="00D622E6">
        <w:trPr>
          <w:trHeight w:val="1209"/>
        </w:trPr>
        <w:tc>
          <w:tcPr>
            <w:tcW w:w="10740" w:type="dxa"/>
            <w:gridSpan w:val="5"/>
          </w:tcPr>
          <w:p w14:paraId="578D1618" w14:textId="3CB5388C" w:rsidR="00495055" w:rsidRPr="00195A85" w:rsidRDefault="00495055" w:rsidP="00495055">
            <w:pPr>
              <w:jc w:val="both"/>
              <w:rPr>
                <w:rFonts w:ascii="Times New Roman" w:hAnsi="Times New Roman" w:cs="Times New Roman"/>
                <w:sz w:val="24"/>
                <w:szCs w:val="24"/>
                <w:lang w:val="en-GB"/>
              </w:rPr>
            </w:pPr>
            <w:r w:rsidRPr="00195A85">
              <w:rPr>
                <w:rFonts w:ascii="Times New Roman" w:hAnsi="Times New Roman" w:cs="Times New Roman"/>
                <w:sz w:val="24"/>
                <w:szCs w:val="24"/>
                <w:lang w:val="en-GB"/>
              </w:rPr>
              <w:t>●Proof of Central Supplier Database (CSD) registration-report printed ●Complete</w:t>
            </w:r>
            <w:bookmarkStart w:id="1" w:name="_GoBack"/>
            <w:bookmarkEnd w:id="1"/>
            <w:r w:rsidRPr="00195A85">
              <w:rPr>
                <w:rFonts w:ascii="Times New Roman" w:hAnsi="Times New Roman" w:cs="Times New Roman"/>
                <w:sz w:val="24"/>
                <w:szCs w:val="24"/>
                <w:lang w:val="en-GB"/>
              </w:rPr>
              <w:t xml:space="preserve"> all MBD 1-9 Forms and its Annexures in full as attached in tender document ●Ethics Commitment Form ●Authority to sign Form Prices quoted must be firm and must be inclusive of VAT ●</w:t>
            </w:r>
            <w:r w:rsidRPr="00195A85">
              <w:rPr>
                <w:rFonts w:ascii="Times New Roman" w:hAnsi="Times New Roman" w:cs="Times New Roman"/>
                <w:sz w:val="24"/>
                <w:szCs w:val="24"/>
                <w:u w:val="single"/>
                <w:lang w:val="en-GB"/>
              </w:rPr>
              <w:t>Original Certified I.D. Copies of Managing Directors / Owners ●</w:t>
            </w:r>
            <w:r w:rsidRPr="00195A85">
              <w:rPr>
                <w:rFonts w:ascii="Times New Roman" w:hAnsi="Times New Roman" w:cs="Times New Roman"/>
                <w:sz w:val="24"/>
                <w:szCs w:val="24"/>
                <w:lang w:val="en-GB"/>
              </w:rPr>
              <w:t>Joint Ventures Agreement signed by all parties involved.</w:t>
            </w:r>
          </w:p>
        </w:tc>
      </w:tr>
      <w:tr w:rsidR="00495055" w:rsidRPr="0089652C" w14:paraId="1B61A77B" w14:textId="77777777" w:rsidTr="00131CA1">
        <w:trPr>
          <w:trHeight w:val="248"/>
        </w:trPr>
        <w:tc>
          <w:tcPr>
            <w:tcW w:w="10740" w:type="dxa"/>
            <w:gridSpan w:val="5"/>
          </w:tcPr>
          <w:p w14:paraId="1FD3CCB9" w14:textId="77777777"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EVALUATION CRITERIA</w:t>
            </w:r>
          </w:p>
        </w:tc>
      </w:tr>
      <w:tr w:rsidR="00495055" w:rsidRPr="0089652C" w14:paraId="47EF1257" w14:textId="77777777" w:rsidTr="00131CA1">
        <w:trPr>
          <w:trHeight w:val="756"/>
        </w:trPr>
        <w:tc>
          <w:tcPr>
            <w:tcW w:w="10740" w:type="dxa"/>
            <w:gridSpan w:val="5"/>
          </w:tcPr>
          <w:p w14:paraId="0C62DE19" w14:textId="77777777" w:rsidR="00495055" w:rsidRPr="0089652C" w:rsidRDefault="00495055" w:rsidP="005C124C">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tc>
      </w:tr>
      <w:tr w:rsidR="00495055" w:rsidRPr="0089652C" w14:paraId="76FF2EFB" w14:textId="77777777" w:rsidTr="00131CA1">
        <w:trPr>
          <w:trHeight w:val="3534"/>
        </w:trPr>
        <w:tc>
          <w:tcPr>
            <w:tcW w:w="10740" w:type="dxa"/>
            <w:gridSpan w:val="5"/>
          </w:tcPr>
          <w:tbl>
            <w:tblPr>
              <w:tblStyle w:val="TableGrid"/>
              <w:tblW w:w="0" w:type="auto"/>
              <w:tblLook w:val="04A0" w:firstRow="1" w:lastRow="0" w:firstColumn="1" w:lastColumn="0" w:noHBand="0" w:noVBand="1"/>
            </w:tblPr>
            <w:tblGrid>
              <w:gridCol w:w="10491"/>
              <w:gridCol w:w="23"/>
            </w:tblGrid>
            <w:tr w:rsidR="00495055" w:rsidRPr="00410CA8" w14:paraId="328D133A" w14:textId="77777777" w:rsidTr="00055D60">
              <w:tc>
                <w:tcPr>
                  <w:tcW w:w="10456" w:type="dxa"/>
                  <w:gridSpan w:val="2"/>
                </w:tcPr>
                <w:p w14:paraId="399F625B" w14:textId="2E22DFB3" w:rsidR="00495055" w:rsidRPr="00410CA8" w:rsidRDefault="00495055" w:rsidP="00495055">
                  <w:pPr>
                    <w:autoSpaceDE w:val="0"/>
                    <w:autoSpaceDN w:val="0"/>
                    <w:adjustRightInd w:val="0"/>
                    <w:jc w:val="both"/>
                    <w:rPr>
                      <w:rFonts w:ascii="Times New Roman" w:eastAsia="Calibri" w:hAnsi="Times New Roman" w:cs="Times New Roman"/>
                      <w:lang w:eastAsia="en-ZA"/>
                    </w:rPr>
                  </w:pPr>
                  <w:r w:rsidRPr="00410CA8">
                    <w:rPr>
                      <w:rFonts w:ascii="Times New Roman" w:eastAsia="Calibri" w:hAnsi="Times New Roman" w:cs="Times New Roman"/>
                      <w:lang w:eastAsia="en-ZA"/>
                    </w:rPr>
                    <w:lastRenderedPageBreak/>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sidR="00990130">
                    <w:rPr>
                      <w:rFonts w:ascii="Times New Roman" w:eastAsia="Calibri" w:hAnsi="Times New Roman" w:cs="Times New Roman"/>
                      <w:lang w:eastAsia="en-ZA"/>
                    </w:rPr>
                    <w:t>9</w:t>
                  </w:r>
                  <w:r w:rsidRPr="00410CA8">
                    <w:rPr>
                      <w:rFonts w:ascii="Times New Roman" w:eastAsia="Calibri" w:hAnsi="Times New Roman" w:cs="Times New Roman"/>
                      <w:lang w:eastAsia="en-ZA"/>
                    </w:rPr>
                    <w:t>0 points as a minimum functionality threshold will be evaluated further on 80/20.</w:t>
                  </w:r>
                </w:p>
              </w:tc>
            </w:tr>
            <w:tr w:rsidR="00495055" w:rsidRPr="00410CA8" w14:paraId="10BCDCF0" w14:textId="77777777" w:rsidTr="00131CA1">
              <w:trPr>
                <w:gridAfter w:val="1"/>
                <w:wAfter w:w="81" w:type="dxa"/>
              </w:trPr>
              <w:tc>
                <w:tcPr>
                  <w:tcW w:w="10375" w:type="dxa"/>
                </w:tcPr>
                <w:p w14:paraId="69276D90" w14:textId="77777777" w:rsidR="00495055" w:rsidRPr="00410CA8" w:rsidRDefault="00495055" w:rsidP="00495055">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10265" w:type="dxa"/>
                    <w:tblLook w:val="04A0" w:firstRow="1" w:lastRow="0" w:firstColumn="1" w:lastColumn="0" w:noHBand="0" w:noVBand="1"/>
                  </w:tblPr>
                  <w:tblGrid>
                    <w:gridCol w:w="5587"/>
                    <w:gridCol w:w="4678"/>
                  </w:tblGrid>
                  <w:tr w:rsidR="005C124C" w:rsidRPr="00410CA8" w14:paraId="44B15164" w14:textId="77777777" w:rsidTr="005C124C">
                    <w:tc>
                      <w:tcPr>
                        <w:tcW w:w="5587" w:type="dxa"/>
                        <w:shd w:val="clear" w:color="auto" w:fill="000000" w:themeFill="text1"/>
                      </w:tcPr>
                      <w:p w14:paraId="28A310D2" w14:textId="77777777"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Functionality Criteria</w:t>
                        </w:r>
                      </w:p>
                    </w:tc>
                    <w:tc>
                      <w:tcPr>
                        <w:tcW w:w="4678" w:type="dxa"/>
                        <w:shd w:val="clear" w:color="auto" w:fill="000000" w:themeFill="text1"/>
                      </w:tcPr>
                      <w:p w14:paraId="12C90429" w14:textId="77777777"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Points</w:t>
                        </w:r>
                      </w:p>
                    </w:tc>
                  </w:tr>
                  <w:tr w:rsidR="00990130" w:rsidRPr="00410CA8" w14:paraId="71F9421C" w14:textId="77777777" w:rsidTr="005C124C">
                    <w:tc>
                      <w:tcPr>
                        <w:tcW w:w="5587" w:type="dxa"/>
                      </w:tcPr>
                      <w:p w14:paraId="2258C411" w14:textId="129EB5DA" w:rsidR="00990130" w:rsidRPr="00410CA8" w:rsidRDefault="001E1941" w:rsidP="00990130">
                        <w:pPr>
                          <w:rPr>
                            <w:rFonts w:ascii="Times New Roman" w:hAnsi="Times New Roman" w:cs="Times New Roman"/>
                            <w:lang w:val="en-GB"/>
                          </w:rPr>
                        </w:pPr>
                        <w:r>
                          <w:rPr>
                            <w:rFonts w:ascii="Times New Roman" w:hAnsi="Times New Roman" w:cs="Times New Roman"/>
                            <w:lang w:val="en-GB"/>
                          </w:rPr>
                          <w:t>List of Plant</w:t>
                        </w:r>
                      </w:p>
                    </w:tc>
                    <w:tc>
                      <w:tcPr>
                        <w:tcW w:w="4678" w:type="dxa"/>
                      </w:tcPr>
                      <w:p w14:paraId="42668496" w14:textId="0F08F62C" w:rsidR="00990130" w:rsidRDefault="001E1941" w:rsidP="00990130">
                        <w:pPr>
                          <w:rPr>
                            <w:rFonts w:ascii="Times New Roman" w:hAnsi="Times New Roman" w:cs="Times New Roman"/>
                            <w:lang w:val="en-GB"/>
                          </w:rPr>
                        </w:pPr>
                        <w:r>
                          <w:rPr>
                            <w:rFonts w:ascii="Times New Roman" w:hAnsi="Times New Roman" w:cs="Times New Roman"/>
                            <w:lang w:val="en-GB"/>
                          </w:rPr>
                          <w:t>7</w:t>
                        </w:r>
                        <w:r w:rsidR="00990130">
                          <w:rPr>
                            <w:rFonts w:ascii="Times New Roman" w:hAnsi="Times New Roman" w:cs="Times New Roman"/>
                            <w:lang w:val="en-GB"/>
                          </w:rPr>
                          <w:t>0</w:t>
                        </w:r>
                      </w:p>
                    </w:tc>
                  </w:tr>
                  <w:tr w:rsidR="001E1941" w:rsidRPr="00410CA8" w14:paraId="743CF5C6" w14:textId="77777777" w:rsidTr="005C124C">
                    <w:tc>
                      <w:tcPr>
                        <w:tcW w:w="5587" w:type="dxa"/>
                      </w:tcPr>
                      <w:p w14:paraId="5784E8FD" w14:textId="4DD35895" w:rsidR="001E1941" w:rsidRPr="00410CA8" w:rsidRDefault="001E1941" w:rsidP="001E1941">
                        <w:pPr>
                          <w:rPr>
                            <w:rFonts w:ascii="Times New Roman" w:hAnsi="Times New Roman" w:cs="Times New Roman"/>
                            <w:lang w:val="en-GB"/>
                          </w:rPr>
                        </w:pPr>
                        <w:r>
                          <w:rPr>
                            <w:rFonts w:ascii="Times New Roman" w:hAnsi="Times New Roman" w:cs="Times New Roman"/>
                            <w:lang w:val="en-GB"/>
                          </w:rPr>
                          <w:t xml:space="preserve">Key personnel </w:t>
                        </w:r>
                      </w:p>
                    </w:tc>
                    <w:tc>
                      <w:tcPr>
                        <w:tcW w:w="4678" w:type="dxa"/>
                      </w:tcPr>
                      <w:p w14:paraId="20EB0C20" w14:textId="4570D3F3" w:rsidR="001E1941" w:rsidRDefault="001E1941" w:rsidP="001E1941">
                        <w:pPr>
                          <w:rPr>
                            <w:rFonts w:ascii="Times New Roman" w:hAnsi="Times New Roman" w:cs="Times New Roman"/>
                            <w:lang w:val="en-GB"/>
                          </w:rPr>
                        </w:pPr>
                        <w:r>
                          <w:rPr>
                            <w:rFonts w:ascii="Times New Roman" w:hAnsi="Times New Roman" w:cs="Times New Roman"/>
                            <w:lang w:val="en-GB"/>
                          </w:rPr>
                          <w:t>30</w:t>
                        </w:r>
                      </w:p>
                    </w:tc>
                  </w:tr>
                </w:tbl>
                <w:p w14:paraId="3B88F8C8" w14:textId="77777777" w:rsidR="00495055" w:rsidRPr="00410CA8" w:rsidRDefault="00495055" w:rsidP="00495055">
                  <w:pPr>
                    <w:jc w:val="both"/>
                    <w:rPr>
                      <w:rFonts w:ascii="Times New Roman" w:hAnsi="Times New Roman" w:cs="Times New Roman"/>
                      <w:b/>
                      <w:bCs/>
                      <w:lang w:val="en-GB"/>
                    </w:rPr>
                  </w:pPr>
                </w:p>
              </w:tc>
            </w:tr>
          </w:tbl>
          <w:p w14:paraId="38749338" w14:textId="77777777" w:rsidR="00495055" w:rsidRPr="0089652C" w:rsidRDefault="00495055" w:rsidP="00495055">
            <w:pPr>
              <w:jc w:val="center"/>
              <w:rPr>
                <w:rFonts w:ascii="Times New Roman" w:hAnsi="Times New Roman" w:cs="Times New Roman"/>
                <w:b/>
                <w:bCs/>
                <w:lang w:val="en-GB"/>
              </w:rPr>
            </w:pPr>
          </w:p>
          <w:p w14:paraId="6B408F60" w14:textId="77777777"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512" w:type="dxa"/>
              <w:tblInd w:w="2" w:type="dxa"/>
              <w:tblLook w:val="04A0" w:firstRow="1" w:lastRow="0" w:firstColumn="1" w:lastColumn="0" w:noHBand="0" w:noVBand="1"/>
            </w:tblPr>
            <w:tblGrid>
              <w:gridCol w:w="4441"/>
              <w:gridCol w:w="1111"/>
              <w:gridCol w:w="4960"/>
            </w:tblGrid>
            <w:tr w:rsidR="00495055" w:rsidRPr="0089652C" w14:paraId="3D62AC95" w14:textId="77777777" w:rsidTr="00DF33D6">
              <w:trPr>
                <w:trHeight w:val="507"/>
              </w:trPr>
              <w:tc>
                <w:tcPr>
                  <w:tcW w:w="4441" w:type="dxa"/>
                </w:tcPr>
                <w:p w14:paraId="26C95362"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1111" w:type="dxa"/>
                </w:tcPr>
                <w:p w14:paraId="149093AC"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4960" w:type="dxa"/>
                  <w:vMerge w:val="restart"/>
                </w:tcPr>
                <w:p w14:paraId="097DE263"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495055" w:rsidRPr="0089652C" w14:paraId="54E4D7F8" w14:textId="77777777" w:rsidTr="00613CCC">
              <w:trPr>
                <w:trHeight w:val="300"/>
              </w:trPr>
              <w:tc>
                <w:tcPr>
                  <w:tcW w:w="4441" w:type="dxa"/>
                </w:tcPr>
                <w:p w14:paraId="0D83A7F3"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1111" w:type="dxa"/>
                </w:tcPr>
                <w:p w14:paraId="0ECEC443"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4960" w:type="dxa"/>
                  <w:vMerge/>
                </w:tcPr>
                <w:p w14:paraId="2D4BED8C"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495055" w:rsidRPr="0089652C" w14:paraId="608969F9" w14:textId="77777777" w:rsidTr="00DF33D6">
              <w:trPr>
                <w:trHeight w:val="1005"/>
              </w:trPr>
              <w:tc>
                <w:tcPr>
                  <w:tcW w:w="4441" w:type="dxa"/>
                </w:tcPr>
                <w:p w14:paraId="6A3E2334"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1111" w:type="dxa"/>
                </w:tcPr>
                <w:p w14:paraId="6CD9611F"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14:paraId="6A6FDD4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14:paraId="3ED3A75E" w14:textId="77777777" w:rsidTr="005C124C">
              <w:trPr>
                <w:trHeight w:val="877"/>
              </w:trPr>
              <w:tc>
                <w:tcPr>
                  <w:tcW w:w="4441" w:type="dxa"/>
                </w:tcPr>
                <w:p w14:paraId="12B36C99"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1111" w:type="dxa"/>
                </w:tcPr>
                <w:p w14:paraId="0859D5B8"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14:paraId="7968A6C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14:paraId="325B8FC7" w14:textId="77777777" w:rsidTr="00DF33D6">
              <w:trPr>
                <w:trHeight w:val="507"/>
              </w:trPr>
              <w:tc>
                <w:tcPr>
                  <w:tcW w:w="4441" w:type="dxa"/>
                </w:tcPr>
                <w:p w14:paraId="58C89119"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1111" w:type="dxa"/>
                </w:tcPr>
                <w:p w14:paraId="21733EA8"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4960" w:type="dxa"/>
                </w:tcPr>
                <w:p w14:paraId="5D376CF3"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14:paraId="59A98D0D" w14:textId="77777777" w:rsidTr="00DF33D6">
              <w:trPr>
                <w:trHeight w:val="497"/>
              </w:trPr>
              <w:tc>
                <w:tcPr>
                  <w:tcW w:w="4441" w:type="dxa"/>
                </w:tcPr>
                <w:p w14:paraId="7DA7958A"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1111" w:type="dxa"/>
                </w:tcPr>
                <w:p w14:paraId="2120BD94"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14:paraId="0015A6B8"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14:paraId="54D110F3" w14:textId="77777777" w:rsidTr="00DF33D6">
              <w:trPr>
                <w:trHeight w:val="877"/>
              </w:trPr>
              <w:tc>
                <w:tcPr>
                  <w:tcW w:w="4441" w:type="dxa"/>
                </w:tcPr>
                <w:p w14:paraId="58950C01"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1111" w:type="dxa"/>
                </w:tcPr>
                <w:p w14:paraId="68FA797F"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14:paraId="6C13F5FE"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14:paraId="5C61B1B6" w14:textId="77777777" w:rsidTr="00495055">
              <w:trPr>
                <w:trHeight w:val="507"/>
              </w:trPr>
              <w:tc>
                <w:tcPr>
                  <w:tcW w:w="4441" w:type="dxa"/>
                </w:tcPr>
                <w:p w14:paraId="738427E5"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1" w:type="dxa"/>
                  <w:gridSpan w:val="2"/>
                </w:tcPr>
                <w:p w14:paraId="2FFB726E"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495055" w:rsidRPr="0089652C" w14:paraId="47DA3C7C" w14:textId="77777777" w:rsidTr="00495055">
              <w:trPr>
                <w:trHeight w:val="497"/>
              </w:trPr>
              <w:tc>
                <w:tcPr>
                  <w:tcW w:w="4441" w:type="dxa"/>
                </w:tcPr>
                <w:p w14:paraId="2AEB8576"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1" w:type="dxa"/>
                  <w:gridSpan w:val="2"/>
                </w:tcPr>
                <w:p w14:paraId="286BBA63"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495055" w:rsidRPr="0089652C" w14:paraId="30197FF8" w14:textId="77777777" w:rsidTr="0089652C">
              <w:trPr>
                <w:trHeight w:val="49"/>
              </w:trPr>
              <w:tc>
                <w:tcPr>
                  <w:tcW w:w="10512" w:type="dxa"/>
                  <w:gridSpan w:val="3"/>
                </w:tcPr>
                <w:p w14:paraId="1E687A3B" w14:textId="4B8E6E5F" w:rsidR="00117EA3" w:rsidRDefault="00495055" w:rsidP="00495055">
                  <w:pPr>
                    <w:rPr>
                      <w:rFonts w:ascii="Times New Roman" w:hAnsi="Times New Roman" w:cs="Times New Roman"/>
                      <w:b/>
                      <w:bCs/>
                      <w:lang w:val="en-GB"/>
                    </w:rPr>
                  </w:pPr>
                  <w:r w:rsidRPr="0089652C">
                    <w:rPr>
                      <w:rFonts w:ascii="Times New Roman" w:hAnsi="Times New Roman" w:cs="Times New Roman"/>
                      <w:b/>
                      <w:bCs/>
                      <w:lang w:val="en-GB"/>
                    </w:rPr>
                    <w:t xml:space="preserve">                                                   </w:t>
                  </w:r>
                </w:p>
                <w:p w14:paraId="2925F44A" w14:textId="77777777" w:rsidR="00495055" w:rsidRPr="0089652C" w:rsidRDefault="00495055" w:rsidP="00495055">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 xml:space="preserve"> TENDER ENQUIRIES</w:t>
                  </w:r>
                </w:p>
              </w:tc>
            </w:tr>
            <w:tr w:rsidR="00495055" w:rsidRPr="0089652C" w14:paraId="71C5E30B" w14:textId="77777777" w:rsidTr="00495055">
              <w:trPr>
                <w:trHeight w:val="976"/>
              </w:trPr>
              <w:tc>
                <w:tcPr>
                  <w:tcW w:w="10512" w:type="dxa"/>
                  <w:gridSpan w:val="3"/>
                </w:tcPr>
                <w:p w14:paraId="6E38F27C" w14:textId="7943E500" w:rsidR="000F7AF8" w:rsidRDefault="00495055" w:rsidP="00495055">
                  <w:pPr>
                    <w:jc w:val="both"/>
                    <w:rPr>
                      <w:rFonts w:ascii="Times New Roman" w:hAnsi="Times New Roman" w:cs="Times New Roman"/>
                      <w:iCs/>
                      <w:lang w:val="en-GB"/>
                    </w:rPr>
                  </w:pPr>
                  <w:r w:rsidRPr="0089652C">
                    <w:rPr>
                      <w:rFonts w:ascii="Times New Roman" w:hAnsi="Times New Roman" w:cs="Times New Roman"/>
                      <w:iCs/>
                      <w:lang w:val="en-GB"/>
                    </w:rPr>
                    <w:t>All SCM enquiries relating to this bi</w:t>
                  </w:r>
                  <w:r w:rsidR="00117EA3">
                    <w:rPr>
                      <w:rFonts w:ascii="Times New Roman" w:hAnsi="Times New Roman" w:cs="Times New Roman"/>
                      <w:iCs/>
                      <w:lang w:val="en-GB"/>
                    </w:rPr>
                    <w:t>d must be directed to M</w:t>
                  </w:r>
                  <w:r w:rsidR="0007584D">
                    <w:rPr>
                      <w:rFonts w:ascii="Times New Roman" w:hAnsi="Times New Roman" w:cs="Times New Roman"/>
                      <w:iCs/>
                      <w:lang w:val="en-GB"/>
                    </w:rPr>
                    <w:t>s M</w:t>
                  </w:r>
                  <w:r w:rsidR="00117EA3">
                    <w:rPr>
                      <w:rFonts w:ascii="Times New Roman" w:hAnsi="Times New Roman" w:cs="Times New Roman"/>
                      <w:iCs/>
                      <w:lang w:val="en-GB"/>
                    </w:rPr>
                    <w:t xml:space="preserve">. </w:t>
                  </w:r>
                  <w:proofErr w:type="spellStart"/>
                  <w:r w:rsidR="00117EA3">
                    <w:rPr>
                      <w:rFonts w:ascii="Times New Roman" w:hAnsi="Times New Roman" w:cs="Times New Roman"/>
                      <w:iCs/>
                      <w:lang w:val="en-GB"/>
                    </w:rPr>
                    <w:t>Sababsaba</w:t>
                  </w:r>
                  <w:proofErr w:type="spellEnd"/>
                  <w:r w:rsidR="00117EA3">
                    <w:rPr>
                      <w:rFonts w:ascii="Times New Roman" w:hAnsi="Times New Roman" w:cs="Times New Roman"/>
                      <w:iCs/>
                      <w:lang w:val="en-GB"/>
                    </w:rPr>
                    <w:t>, e-mail: MSabasaba</w:t>
                  </w:r>
                  <w:r w:rsidRPr="0089652C">
                    <w:rPr>
                      <w:rFonts w:ascii="Times New Roman" w:hAnsi="Times New Roman" w:cs="Times New Roman"/>
                      <w:iCs/>
                      <w:lang w:val="en-GB"/>
                    </w:rPr>
                    <w:t>@matatiele.gov.za during office hours (07h30 – 16h00) weekdays. All Technical enquiries relating to this bid must be directed to M</w:t>
                  </w:r>
                  <w:r w:rsidR="001E1941">
                    <w:rPr>
                      <w:rFonts w:ascii="Times New Roman" w:hAnsi="Times New Roman" w:cs="Times New Roman"/>
                      <w:iCs/>
                      <w:lang w:val="en-GB"/>
                    </w:rPr>
                    <w:t>r. M. Somi</w:t>
                  </w:r>
                  <w:r w:rsidRPr="0089652C">
                    <w:rPr>
                      <w:rFonts w:ascii="Times New Roman" w:hAnsi="Times New Roman" w:cs="Times New Roman"/>
                      <w:iCs/>
                      <w:lang w:val="en-GB"/>
                    </w:rPr>
                    <w:t xml:space="preserve">, e-mail: </w:t>
                  </w:r>
                  <w:r w:rsidR="001E1941">
                    <w:rPr>
                      <w:rFonts w:ascii="Times New Roman" w:hAnsi="Times New Roman" w:cs="Times New Roman"/>
                      <w:iCs/>
                      <w:lang w:val="en-GB"/>
                    </w:rPr>
                    <w:t>MSomi</w:t>
                  </w:r>
                  <w:r w:rsidRPr="0089652C">
                    <w:rPr>
                      <w:rFonts w:ascii="Times New Roman" w:hAnsi="Times New Roman" w:cs="Times New Roman"/>
                      <w:iCs/>
                      <w:lang w:val="en-GB"/>
                    </w:rPr>
                    <w:t>@matatiele.gov.za during office hours</w:t>
                  </w:r>
                </w:p>
                <w:p w14:paraId="3D8D536A" w14:textId="77777777" w:rsidR="005C124C" w:rsidRPr="0089652C" w:rsidRDefault="005C124C" w:rsidP="00495055">
                  <w:pPr>
                    <w:jc w:val="both"/>
                    <w:rPr>
                      <w:rFonts w:ascii="Times New Roman" w:hAnsi="Times New Roman" w:cs="Times New Roman"/>
                      <w:iCs/>
                      <w:lang w:val="en-GB"/>
                    </w:rPr>
                  </w:pPr>
                </w:p>
              </w:tc>
            </w:tr>
            <w:tr w:rsidR="00495055" w:rsidRPr="0089652C" w14:paraId="665A1B57" w14:textId="77777777" w:rsidTr="0089652C">
              <w:trPr>
                <w:trHeight w:val="248"/>
              </w:trPr>
              <w:tc>
                <w:tcPr>
                  <w:tcW w:w="10512" w:type="dxa"/>
                  <w:gridSpan w:val="3"/>
                </w:tcPr>
                <w:p w14:paraId="4FA41F85" w14:textId="77777777"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TENDER DISCLAIMER</w:t>
                  </w:r>
                </w:p>
              </w:tc>
            </w:tr>
            <w:tr w:rsidR="00495055" w:rsidRPr="0089652C" w14:paraId="58F8C083" w14:textId="77777777" w:rsidTr="0089652C">
              <w:trPr>
                <w:trHeight w:val="2269"/>
              </w:trPr>
              <w:tc>
                <w:tcPr>
                  <w:tcW w:w="10512" w:type="dxa"/>
                  <w:gridSpan w:val="3"/>
                </w:tcPr>
                <w:p w14:paraId="29D7B345" w14:textId="77777777" w:rsidR="00495055" w:rsidRPr="0089652C" w:rsidRDefault="00495055" w:rsidP="00495055">
                  <w:pPr>
                    <w:jc w:val="both"/>
                    <w:rPr>
                      <w:rFonts w:ascii="Times New Roman" w:hAnsi="Times New Roman" w:cs="Times New Roman"/>
                      <w:b/>
                      <w:bCs/>
                      <w:lang w:val="en-GB"/>
                    </w:rPr>
                  </w:pPr>
                </w:p>
                <w:p w14:paraId="53052FAA" w14:textId="77777777" w:rsidR="00495055" w:rsidRPr="0089652C" w:rsidRDefault="00495055" w:rsidP="00495055">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14:paraId="09025F2F" w14:textId="77777777" w:rsidR="00495055" w:rsidRPr="0089652C" w:rsidRDefault="00495055" w:rsidP="00495055">
                  <w:pPr>
                    <w:jc w:val="both"/>
                    <w:rPr>
                      <w:rFonts w:ascii="Times New Roman" w:eastAsia="Cambria" w:hAnsi="Times New Roman" w:cs="Times New Roman"/>
                      <w:b/>
                    </w:rPr>
                  </w:pPr>
                </w:p>
                <w:p w14:paraId="3B0A3A0F" w14:textId="77777777" w:rsidR="00495055" w:rsidRPr="0089652C" w:rsidRDefault="00495055" w:rsidP="00495055">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14:paraId="12621CD5" w14:textId="77777777" w:rsidR="00495055" w:rsidRPr="0089652C" w:rsidRDefault="00495055" w:rsidP="00495055">
                  <w:pPr>
                    <w:jc w:val="both"/>
                    <w:rPr>
                      <w:rFonts w:ascii="Times New Roman" w:hAnsi="Times New Roman" w:cs="Times New Roman"/>
                      <w:b/>
                      <w:bCs/>
                      <w:lang w:val="en-GB"/>
                    </w:rPr>
                  </w:pPr>
                </w:p>
              </w:tc>
            </w:tr>
          </w:tbl>
          <w:p w14:paraId="59FE5713" w14:textId="77777777" w:rsidR="00495055" w:rsidRDefault="00495055" w:rsidP="00495055">
            <w:pPr>
              <w:tabs>
                <w:tab w:val="left" w:pos="2190"/>
              </w:tabs>
              <w:rPr>
                <w:rFonts w:ascii="Times New Roman" w:hAnsi="Times New Roman" w:cs="Times New Roman"/>
                <w:lang w:val="en-GB"/>
              </w:rPr>
            </w:pPr>
          </w:p>
          <w:p w14:paraId="0D5F6CEA" w14:textId="77777777" w:rsidR="00495055" w:rsidRDefault="00495055" w:rsidP="00495055">
            <w:pPr>
              <w:tabs>
                <w:tab w:val="left" w:pos="2190"/>
              </w:tabs>
              <w:rPr>
                <w:rFonts w:ascii="Times New Roman" w:hAnsi="Times New Roman" w:cs="Times New Roman"/>
                <w:lang w:val="en-GB"/>
              </w:rPr>
            </w:pPr>
          </w:p>
          <w:p w14:paraId="20E20DE6" w14:textId="77777777" w:rsidR="00495055" w:rsidRPr="0089652C" w:rsidRDefault="00495055" w:rsidP="00495055">
            <w:pPr>
              <w:tabs>
                <w:tab w:val="left" w:pos="2190"/>
              </w:tabs>
              <w:rPr>
                <w:rFonts w:ascii="Times New Roman" w:hAnsi="Times New Roman" w:cs="Times New Roman"/>
                <w:lang w:val="en-GB"/>
              </w:rPr>
            </w:pPr>
          </w:p>
          <w:p w14:paraId="1B3BEF92" w14:textId="77777777" w:rsidR="00495055" w:rsidRPr="0089652C" w:rsidRDefault="00495055" w:rsidP="00495055">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14:paraId="656284A9" w14:textId="77777777"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14:paraId="0F883252" w14:textId="77777777"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bookmarkEnd w:id="0"/>
    </w:tbl>
    <w:p w14:paraId="36BA400E" w14:textId="77777777"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C03F63" w14:textId="77777777" w:rsidR="006E1613" w:rsidRDefault="006E1613" w:rsidP="009841B7">
      <w:pPr>
        <w:spacing w:after="0" w:line="240" w:lineRule="auto"/>
      </w:pPr>
      <w:r>
        <w:separator/>
      </w:r>
    </w:p>
  </w:endnote>
  <w:endnote w:type="continuationSeparator" w:id="0">
    <w:p w14:paraId="1F83052C" w14:textId="77777777" w:rsidR="006E1613" w:rsidRDefault="006E1613"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6BB16" w14:textId="77777777" w:rsidR="009841B7" w:rsidRDefault="009841B7">
    <w:pPr>
      <w:pStyle w:val="Footer"/>
    </w:pPr>
    <w:r w:rsidRPr="009841B7">
      <w:rPr>
        <w:noProof/>
        <w:lang w:eastAsia="en-ZA"/>
      </w:rPr>
      <w:drawing>
        <wp:inline distT="0" distB="0" distL="0" distR="0" wp14:anchorId="02B3A5FF" wp14:editId="40F3CC47">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127A87" w14:textId="77777777" w:rsidR="006E1613" w:rsidRDefault="006E1613" w:rsidP="009841B7">
      <w:pPr>
        <w:spacing w:after="0" w:line="240" w:lineRule="auto"/>
      </w:pPr>
      <w:r>
        <w:separator/>
      </w:r>
    </w:p>
  </w:footnote>
  <w:footnote w:type="continuationSeparator" w:id="0">
    <w:p w14:paraId="5BB6F7B6" w14:textId="77777777" w:rsidR="006E1613" w:rsidRDefault="006E1613"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0F6F"/>
    <w:rsid w:val="00002AB4"/>
    <w:rsid w:val="000272BF"/>
    <w:rsid w:val="00027BA3"/>
    <w:rsid w:val="00030D03"/>
    <w:rsid w:val="00052411"/>
    <w:rsid w:val="0006555A"/>
    <w:rsid w:val="00066B86"/>
    <w:rsid w:val="00070D39"/>
    <w:rsid w:val="0007584D"/>
    <w:rsid w:val="00080FE8"/>
    <w:rsid w:val="000A0FFA"/>
    <w:rsid w:val="000A5884"/>
    <w:rsid w:val="000D4B58"/>
    <w:rsid w:val="000E02EB"/>
    <w:rsid w:val="000F2955"/>
    <w:rsid w:val="000F7AF8"/>
    <w:rsid w:val="0010612A"/>
    <w:rsid w:val="001174E0"/>
    <w:rsid w:val="00117EA3"/>
    <w:rsid w:val="00131CA1"/>
    <w:rsid w:val="00147DFC"/>
    <w:rsid w:val="00181613"/>
    <w:rsid w:val="001830A6"/>
    <w:rsid w:val="00184BCF"/>
    <w:rsid w:val="00195A85"/>
    <w:rsid w:val="001B2E8F"/>
    <w:rsid w:val="001B3626"/>
    <w:rsid w:val="001B5323"/>
    <w:rsid w:val="001B7CEF"/>
    <w:rsid w:val="001D4870"/>
    <w:rsid w:val="001E1941"/>
    <w:rsid w:val="002179E7"/>
    <w:rsid w:val="002274B9"/>
    <w:rsid w:val="00236547"/>
    <w:rsid w:val="002438DA"/>
    <w:rsid w:val="00260BD1"/>
    <w:rsid w:val="00263D90"/>
    <w:rsid w:val="00267EC3"/>
    <w:rsid w:val="002764A6"/>
    <w:rsid w:val="00286ACA"/>
    <w:rsid w:val="00295AFC"/>
    <w:rsid w:val="002B7162"/>
    <w:rsid w:val="002C3CE4"/>
    <w:rsid w:val="002E20E6"/>
    <w:rsid w:val="003053AC"/>
    <w:rsid w:val="0030746A"/>
    <w:rsid w:val="00311455"/>
    <w:rsid w:val="0033600E"/>
    <w:rsid w:val="003403F1"/>
    <w:rsid w:val="00342940"/>
    <w:rsid w:val="00354DAF"/>
    <w:rsid w:val="00366052"/>
    <w:rsid w:val="00366444"/>
    <w:rsid w:val="00382C8D"/>
    <w:rsid w:val="003A4E3E"/>
    <w:rsid w:val="003B2274"/>
    <w:rsid w:val="003D18E6"/>
    <w:rsid w:val="003D3A06"/>
    <w:rsid w:val="003D6A67"/>
    <w:rsid w:val="003F64F4"/>
    <w:rsid w:val="004136D1"/>
    <w:rsid w:val="00414285"/>
    <w:rsid w:val="00422C64"/>
    <w:rsid w:val="00424384"/>
    <w:rsid w:val="004617F3"/>
    <w:rsid w:val="00492D3E"/>
    <w:rsid w:val="00495055"/>
    <w:rsid w:val="004B51C3"/>
    <w:rsid w:val="004D6F9C"/>
    <w:rsid w:val="004E62FD"/>
    <w:rsid w:val="005009DE"/>
    <w:rsid w:val="005051E3"/>
    <w:rsid w:val="00514722"/>
    <w:rsid w:val="005175BF"/>
    <w:rsid w:val="0052766B"/>
    <w:rsid w:val="00543156"/>
    <w:rsid w:val="005469ED"/>
    <w:rsid w:val="00552EF0"/>
    <w:rsid w:val="00560151"/>
    <w:rsid w:val="005A431F"/>
    <w:rsid w:val="005C124C"/>
    <w:rsid w:val="005C4BDE"/>
    <w:rsid w:val="005D6FFB"/>
    <w:rsid w:val="005E7BE3"/>
    <w:rsid w:val="00603D72"/>
    <w:rsid w:val="0061323A"/>
    <w:rsid w:val="00613CCC"/>
    <w:rsid w:val="00614119"/>
    <w:rsid w:val="00625EBD"/>
    <w:rsid w:val="00644C3B"/>
    <w:rsid w:val="0064769C"/>
    <w:rsid w:val="0065771C"/>
    <w:rsid w:val="0067159F"/>
    <w:rsid w:val="006866A4"/>
    <w:rsid w:val="006964D9"/>
    <w:rsid w:val="006A623B"/>
    <w:rsid w:val="006D6E9F"/>
    <w:rsid w:val="006E1613"/>
    <w:rsid w:val="006E21D8"/>
    <w:rsid w:val="006E49D7"/>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3375"/>
    <w:rsid w:val="00785B23"/>
    <w:rsid w:val="007C5BD9"/>
    <w:rsid w:val="007E10C5"/>
    <w:rsid w:val="0083652A"/>
    <w:rsid w:val="008417B3"/>
    <w:rsid w:val="00850408"/>
    <w:rsid w:val="00866357"/>
    <w:rsid w:val="008822CE"/>
    <w:rsid w:val="008833A5"/>
    <w:rsid w:val="0089652C"/>
    <w:rsid w:val="008B3576"/>
    <w:rsid w:val="008C40E1"/>
    <w:rsid w:val="008C4683"/>
    <w:rsid w:val="008D7A1E"/>
    <w:rsid w:val="008E4167"/>
    <w:rsid w:val="008F1322"/>
    <w:rsid w:val="009040E7"/>
    <w:rsid w:val="00906690"/>
    <w:rsid w:val="009068B9"/>
    <w:rsid w:val="00910CAB"/>
    <w:rsid w:val="0091169E"/>
    <w:rsid w:val="0092722F"/>
    <w:rsid w:val="0093266E"/>
    <w:rsid w:val="00933161"/>
    <w:rsid w:val="009550C1"/>
    <w:rsid w:val="0097316B"/>
    <w:rsid w:val="00973E1E"/>
    <w:rsid w:val="009841B7"/>
    <w:rsid w:val="00990130"/>
    <w:rsid w:val="00994FD4"/>
    <w:rsid w:val="009D7CB8"/>
    <w:rsid w:val="009F6651"/>
    <w:rsid w:val="00A06377"/>
    <w:rsid w:val="00A16C90"/>
    <w:rsid w:val="00A2165F"/>
    <w:rsid w:val="00A45502"/>
    <w:rsid w:val="00A51E5F"/>
    <w:rsid w:val="00A71881"/>
    <w:rsid w:val="00A71D20"/>
    <w:rsid w:val="00A73F5A"/>
    <w:rsid w:val="00A92862"/>
    <w:rsid w:val="00A979BF"/>
    <w:rsid w:val="00AA3519"/>
    <w:rsid w:val="00AA41EB"/>
    <w:rsid w:val="00AA7A13"/>
    <w:rsid w:val="00AD4C4A"/>
    <w:rsid w:val="00AE5D13"/>
    <w:rsid w:val="00AE62F7"/>
    <w:rsid w:val="00B006D9"/>
    <w:rsid w:val="00B01CA2"/>
    <w:rsid w:val="00B032BE"/>
    <w:rsid w:val="00B0417E"/>
    <w:rsid w:val="00B20EB5"/>
    <w:rsid w:val="00B21246"/>
    <w:rsid w:val="00B45473"/>
    <w:rsid w:val="00B551B8"/>
    <w:rsid w:val="00B714CD"/>
    <w:rsid w:val="00B92B29"/>
    <w:rsid w:val="00BA01B5"/>
    <w:rsid w:val="00BA68AB"/>
    <w:rsid w:val="00BD0A2F"/>
    <w:rsid w:val="00BD1925"/>
    <w:rsid w:val="00BD71A5"/>
    <w:rsid w:val="00C03357"/>
    <w:rsid w:val="00C0731C"/>
    <w:rsid w:val="00C6341F"/>
    <w:rsid w:val="00C637B8"/>
    <w:rsid w:val="00C6489C"/>
    <w:rsid w:val="00C6759F"/>
    <w:rsid w:val="00C77A27"/>
    <w:rsid w:val="00C818FC"/>
    <w:rsid w:val="00C90606"/>
    <w:rsid w:val="00C95141"/>
    <w:rsid w:val="00CB293A"/>
    <w:rsid w:val="00CB354C"/>
    <w:rsid w:val="00CB5590"/>
    <w:rsid w:val="00CB7524"/>
    <w:rsid w:val="00CC499F"/>
    <w:rsid w:val="00CF6B37"/>
    <w:rsid w:val="00D16E03"/>
    <w:rsid w:val="00D16E67"/>
    <w:rsid w:val="00D17CC6"/>
    <w:rsid w:val="00D2333F"/>
    <w:rsid w:val="00D26045"/>
    <w:rsid w:val="00D60491"/>
    <w:rsid w:val="00D622E6"/>
    <w:rsid w:val="00D770F6"/>
    <w:rsid w:val="00DC7214"/>
    <w:rsid w:val="00DD7A6F"/>
    <w:rsid w:val="00DE4B9B"/>
    <w:rsid w:val="00DF1D7C"/>
    <w:rsid w:val="00DF33D6"/>
    <w:rsid w:val="00DF5B26"/>
    <w:rsid w:val="00E03A1B"/>
    <w:rsid w:val="00E24D84"/>
    <w:rsid w:val="00E307E3"/>
    <w:rsid w:val="00E44C19"/>
    <w:rsid w:val="00E55D51"/>
    <w:rsid w:val="00E6193D"/>
    <w:rsid w:val="00E62A49"/>
    <w:rsid w:val="00E64EC7"/>
    <w:rsid w:val="00E834E8"/>
    <w:rsid w:val="00E920B9"/>
    <w:rsid w:val="00E932F3"/>
    <w:rsid w:val="00E971BB"/>
    <w:rsid w:val="00EB60D7"/>
    <w:rsid w:val="00EC636A"/>
    <w:rsid w:val="00EF3D86"/>
    <w:rsid w:val="00F00C13"/>
    <w:rsid w:val="00F020FB"/>
    <w:rsid w:val="00F10FF8"/>
    <w:rsid w:val="00F2003F"/>
    <w:rsid w:val="00F202E3"/>
    <w:rsid w:val="00F255F2"/>
    <w:rsid w:val="00F32404"/>
    <w:rsid w:val="00F3659C"/>
    <w:rsid w:val="00F36664"/>
    <w:rsid w:val="00F449D7"/>
    <w:rsid w:val="00F53444"/>
    <w:rsid w:val="00F55D03"/>
    <w:rsid w:val="00F6200F"/>
    <w:rsid w:val="00F7034A"/>
    <w:rsid w:val="00F71041"/>
    <w:rsid w:val="00F861BB"/>
    <w:rsid w:val="00F94D70"/>
    <w:rsid w:val="00FA0794"/>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F3D304C"/>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customStyle="1" w:styleId="UnresolvedMention1">
    <w:name w:val="Unresolved Mention1"/>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89FD4-031F-4988-861A-39A5BB97B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682</Words>
  <Characters>3890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2</cp:revision>
  <cp:lastPrinted>2024-06-13T13:44:00Z</cp:lastPrinted>
  <dcterms:created xsi:type="dcterms:W3CDTF">2024-07-17T09:34:00Z</dcterms:created>
  <dcterms:modified xsi:type="dcterms:W3CDTF">2024-07-17T09:34:00Z</dcterms:modified>
</cp:coreProperties>
</file>