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3FACA" w14:textId="77777777" w:rsidR="00FE344D" w:rsidRDefault="00FE344D" w:rsidP="00FE344D">
      <w:pPr>
        <w:pBdr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</w:pBdr>
        <w:spacing w:after="75"/>
      </w:pPr>
      <w:r>
        <w:rPr>
          <w:rFonts w:ascii="Arial" w:eastAsia="Arial" w:hAnsi="Arial" w:cs="Arial"/>
          <w:b/>
          <w:sz w:val="20"/>
        </w:rPr>
        <w:t xml:space="preserve">YOU ARE HEREBY INVITED TO BID FOR REQUIREMENTS OF THE EKURHULENI WEST TVET </w:t>
      </w:r>
    </w:p>
    <w:p w14:paraId="3DF8D8B9" w14:textId="77777777" w:rsidR="00FE344D" w:rsidRDefault="00FE344D" w:rsidP="00FE344D">
      <w:pPr>
        <w:pBdr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</w:pBdr>
        <w:spacing w:after="151"/>
      </w:pPr>
      <w:r>
        <w:rPr>
          <w:rFonts w:ascii="Arial" w:eastAsia="Arial" w:hAnsi="Arial" w:cs="Arial"/>
          <w:b/>
          <w:sz w:val="20"/>
        </w:rPr>
        <w:t xml:space="preserve">COLLEGE  </w:t>
      </w:r>
    </w:p>
    <w:p w14:paraId="0E9EF3AC" w14:textId="77777777" w:rsidR="00FE344D" w:rsidRDefault="00FE344D" w:rsidP="00FE344D">
      <w:pPr>
        <w:spacing w:after="74"/>
      </w:pPr>
      <w:r>
        <w:rPr>
          <w:rFonts w:ascii="Arial" w:eastAsia="Arial" w:hAnsi="Arial" w:cs="Arial"/>
          <w:b/>
          <w:sz w:val="20"/>
          <w:u w:val="single" w:color="000000"/>
        </w:rPr>
        <w:t>ADVERTISEMENT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2F6C563" w14:textId="590D3B4C" w:rsidR="00FE344D" w:rsidRDefault="00FE344D" w:rsidP="00FE344D">
      <w:pPr>
        <w:tabs>
          <w:tab w:val="center" w:pos="2547"/>
          <w:tab w:val="center" w:pos="7409"/>
        </w:tabs>
        <w:spacing w:after="88" w:line="250" w:lineRule="auto"/>
      </w:pPr>
      <w:r>
        <w:rPr>
          <w:rFonts w:ascii="Arial" w:eastAsia="Arial" w:hAnsi="Arial" w:cs="Arial"/>
          <w:sz w:val="20"/>
        </w:rPr>
        <w:t xml:space="preserve">BID NUMBER:  </w:t>
      </w:r>
      <w:r>
        <w:rPr>
          <w:rFonts w:ascii="Arial" w:eastAsia="Arial" w:hAnsi="Arial" w:cs="Arial"/>
          <w:b/>
          <w:sz w:val="20"/>
        </w:rPr>
        <w:t xml:space="preserve">EWCBID: 05/2024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sz w:val="20"/>
        </w:rPr>
        <w:t xml:space="preserve"> CLOSING DATE:</w:t>
      </w:r>
      <w:r>
        <w:rPr>
          <w:rFonts w:ascii="Arial" w:eastAsia="Arial" w:hAnsi="Arial" w:cs="Arial"/>
          <w:b/>
          <w:sz w:val="20"/>
        </w:rPr>
        <w:t xml:space="preserve"> </w:t>
      </w:r>
      <w:r w:rsidRPr="003A65C0">
        <w:rPr>
          <w:rFonts w:ascii="Arial" w:eastAsia="Arial" w:hAnsi="Arial" w:cs="Arial"/>
          <w:b/>
          <w:color w:val="FF0000"/>
          <w:sz w:val="20"/>
        </w:rPr>
        <w:t xml:space="preserve"> </w:t>
      </w:r>
      <w:r w:rsidRPr="00F501C9">
        <w:rPr>
          <w:rFonts w:ascii="Arial" w:eastAsia="Arial" w:hAnsi="Arial" w:cs="Arial"/>
          <w:b/>
          <w:color w:val="000000" w:themeColor="text1"/>
          <w:sz w:val="20"/>
        </w:rPr>
        <w:t>1</w:t>
      </w:r>
      <w:r>
        <w:rPr>
          <w:rFonts w:ascii="Arial" w:eastAsia="Arial" w:hAnsi="Arial" w:cs="Arial"/>
          <w:b/>
          <w:color w:val="000000" w:themeColor="text1"/>
          <w:sz w:val="20"/>
        </w:rPr>
        <w:t>3</w:t>
      </w:r>
      <w:r w:rsidRPr="00F501C9">
        <w:rPr>
          <w:rFonts w:ascii="Arial" w:eastAsia="Arial" w:hAnsi="Arial" w:cs="Arial"/>
          <w:b/>
          <w:color w:val="000000" w:themeColor="text1"/>
          <w:sz w:val="20"/>
        </w:rPr>
        <w:t xml:space="preserve"> SEPTEMBER 2024 </w:t>
      </w:r>
      <w:r>
        <w:rPr>
          <w:rFonts w:ascii="Arial" w:eastAsia="Arial" w:hAnsi="Arial" w:cs="Arial"/>
          <w:sz w:val="20"/>
        </w:rPr>
        <w:t xml:space="preserve">CLOSING TIME: 11:00 AM </w:t>
      </w:r>
    </w:p>
    <w:p w14:paraId="4FFF0768" w14:textId="77777777" w:rsidR="00FE344D" w:rsidRDefault="00FE344D" w:rsidP="00FE344D">
      <w:pPr>
        <w:spacing w:after="5" w:line="250" w:lineRule="auto"/>
        <w:ind w:right="60"/>
        <w:jc w:val="both"/>
      </w:pPr>
      <w:r>
        <w:rPr>
          <w:rFonts w:ascii="Arial" w:eastAsia="Arial" w:hAnsi="Arial" w:cs="Arial"/>
          <w:sz w:val="20"/>
        </w:rPr>
        <w:t>COMPULSORY BRIEFING SESSION</w:t>
      </w:r>
      <w:r w:rsidRPr="00F501C9">
        <w:rPr>
          <w:rFonts w:ascii="Arial" w:eastAsia="Arial" w:hAnsi="Arial" w:cs="Arial"/>
          <w:color w:val="000000" w:themeColor="text1"/>
          <w:sz w:val="20"/>
        </w:rPr>
        <w:t>: 16 AUGUST 2024</w:t>
      </w:r>
      <w:r>
        <w:rPr>
          <w:rFonts w:ascii="Arial" w:eastAsia="Arial" w:hAnsi="Arial" w:cs="Arial"/>
          <w:color w:val="000000" w:themeColor="text1"/>
          <w:sz w:val="20"/>
        </w:rPr>
        <w:t xml:space="preserve">, </w:t>
      </w:r>
      <w:proofErr w:type="gramStart"/>
      <w:r>
        <w:rPr>
          <w:rFonts w:ascii="Arial" w:eastAsia="Arial" w:hAnsi="Arial" w:cs="Arial"/>
          <w:color w:val="000000" w:themeColor="text1"/>
          <w:sz w:val="20"/>
        </w:rPr>
        <w:t>TIME :</w:t>
      </w:r>
      <w:proofErr w:type="gramEnd"/>
      <w:r>
        <w:rPr>
          <w:rFonts w:ascii="Arial" w:eastAsia="Arial" w:hAnsi="Arial" w:cs="Arial"/>
          <w:color w:val="000000" w:themeColor="text1"/>
          <w:sz w:val="20"/>
        </w:rPr>
        <w:t xml:space="preserve"> 10H00</w:t>
      </w:r>
      <w:r w:rsidRPr="00F501C9"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p w14:paraId="05CC1394" w14:textId="77777777" w:rsidR="00FE344D" w:rsidRDefault="00FE344D" w:rsidP="00FE344D">
      <w:pPr>
        <w:spacing w:after="5" w:line="250" w:lineRule="auto"/>
        <w:ind w:right="60"/>
        <w:jc w:val="both"/>
      </w:pPr>
      <w:r>
        <w:rPr>
          <w:rFonts w:ascii="Arial" w:eastAsia="Arial" w:hAnsi="Arial" w:cs="Arial"/>
          <w:sz w:val="20"/>
        </w:rPr>
        <w:t>CENTRE, CNR ROSE-INNES AND FLAG ROAD GERMISTON 1400</w:t>
      </w:r>
      <w:r>
        <w:rPr>
          <w:rFonts w:ascii="Verdana" w:eastAsia="Verdana" w:hAnsi="Verdana" w:cs="Verdana"/>
          <w:sz w:val="25"/>
          <w:vertAlign w:val="subscript"/>
        </w:rPr>
        <w:t xml:space="preserve"> </w:t>
      </w:r>
    </w:p>
    <w:p w14:paraId="0117C360" w14:textId="48609422" w:rsidR="00FE344D" w:rsidRDefault="00FE344D" w:rsidP="00FE344D">
      <w:pPr>
        <w:spacing w:after="82" w:line="250" w:lineRule="auto"/>
        <w:ind w:right="60"/>
        <w:jc w:val="both"/>
      </w:pPr>
      <w:r>
        <w:rPr>
          <w:rFonts w:ascii="Arial" w:eastAsia="Arial" w:hAnsi="Arial" w:cs="Arial"/>
          <w:sz w:val="20"/>
        </w:rPr>
        <w:t xml:space="preserve">ALL QUESTIONS MAY BE ADDRESSED TO VALERIE NEVHUTALU ON </w:t>
      </w:r>
      <w:r>
        <w:rPr>
          <w:rFonts w:ascii="Arial" w:eastAsia="Arial" w:hAnsi="Arial" w:cs="Arial"/>
          <w:color w:val="0000FF"/>
          <w:sz w:val="20"/>
          <w:u w:val="single" w:color="0000FF"/>
        </w:rPr>
        <w:t>SARAHL</w:t>
      </w:r>
      <w:r>
        <w:rPr>
          <w:rFonts w:ascii="Arial" w:eastAsia="Arial" w:hAnsi="Arial" w:cs="Arial"/>
          <w:color w:val="0000FF"/>
          <w:sz w:val="20"/>
          <w:u w:val="single" w:color="0000FF"/>
        </w:rPr>
        <w:t>@EWC.EDU.ZA</w:t>
      </w:r>
      <w:r>
        <w:rPr>
          <w:rFonts w:ascii="Arial" w:eastAsia="Arial" w:hAnsi="Arial" w:cs="Arial"/>
          <w:sz w:val="20"/>
        </w:rPr>
        <w:t xml:space="preserve"> </w:t>
      </w:r>
    </w:p>
    <w:p w14:paraId="07AEEC9B" w14:textId="77777777" w:rsidR="00FE344D" w:rsidRDefault="00FE344D" w:rsidP="00FE344D">
      <w:pPr>
        <w:spacing w:after="74"/>
        <w:ind w:left="1008"/>
      </w:pPr>
      <w:r>
        <w:rPr>
          <w:rFonts w:ascii="Arial" w:eastAsia="Arial" w:hAnsi="Arial" w:cs="Arial"/>
          <w:sz w:val="20"/>
        </w:rPr>
        <w:t xml:space="preserve"> </w:t>
      </w:r>
    </w:p>
    <w:p w14:paraId="5CB7A8A9" w14:textId="77777777" w:rsidR="00FE344D" w:rsidRDefault="00FE344D" w:rsidP="00FE344D">
      <w:pPr>
        <w:spacing w:after="41" w:line="256" w:lineRule="auto"/>
      </w:pPr>
      <w:r>
        <w:rPr>
          <w:rFonts w:ascii="Arial" w:eastAsia="Arial" w:hAnsi="Arial" w:cs="Arial"/>
          <w:b/>
          <w:sz w:val="20"/>
        </w:rPr>
        <w:t xml:space="preserve">DESCRIPTION: IMPLEMENTATION OF A LEARNING SYSTEM, INCLUDED IN THE SYSTEM IS A LEARNING MANAGEMENT SYSTEM WITH LESSON BROADCAST SOLUTION FOR EKURHULENI WEST TVET COLLEGE FOR A PERIOD OF 3 YEARS. </w:t>
      </w:r>
    </w:p>
    <w:p w14:paraId="0CCE4323" w14:textId="77777777" w:rsidR="00FE344D" w:rsidRDefault="00FE344D" w:rsidP="00FE344D">
      <w:pPr>
        <w:spacing w:after="121"/>
        <w:ind w:left="1020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FF24884" w14:textId="77777777" w:rsidR="00FE344D" w:rsidRDefault="00FE344D" w:rsidP="00FE344D">
      <w:pPr>
        <w:spacing w:after="62"/>
      </w:pPr>
      <w:r>
        <w:rPr>
          <w:rFonts w:ascii="Arial" w:eastAsia="Arial" w:hAnsi="Arial" w:cs="Arial"/>
          <w:b/>
          <w:sz w:val="20"/>
        </w:rPr>
        <w:t>EVALUATION CRITERIA</w:t>
      </w:r>
      <w:r>
        <w:rPr>
          <w:rFonts w:ascii="Arial" w:eastAsia="Arial" w:hAnsi="Arial" w:cs="Arial"/>
          <w:sz w:val="20"/>
        </w:rPr>
        <w:t xml:space="preserve">: 80:20 </w:t>
      </w: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0"/>
        </w:rPr>
        <w:t xml:space="preserve">IN COMPLIANCE WITH THE PREFERENTIAL PROCUREMENT </w:t>
      </w:r>
    </w:p>
    <w:p w14:paraId="6CD4CFA2" w14:textId="77777777" w:rsidR="00FE344D" w:rsidRDefault="00FE344D" w:rsidP="00FE344D">
      <w:pPr>
        <w:spacing w:after="62"/>
      </w:pPr>
      <w:r>
        <w:rPr>
          <w:rFonts w:ascii="Times New Roman" w:eastAsia="Times New Roman" w:hAnsi="Times New Roman" w:cs="Times New Roman"/>
          <w:sz w:val="20"/>
        </w:rPr>
        <w:t>REGULATIONS, 2022 PUBLISHED IN GOVERNMENT GAZETTE NO. 47452 OF 04 NOVEMBER 2022</w:t>
      </w:r>
      <w:r>
        <w:rPr>
          <w:rFonts w:ascii="Arial" w:eastAsia="Arial" w:hAnsi="Arial" w:cs="Arial"/>
          <w:sz w:val="20"/>
        </w:rPr>
        <w:t xml:space="preserve"> </w:t>
      </w:r>
    </w:p>
    <w:p w14:paraId="3B2E7855" w14:textId="77777777" w:rsidR="00FE344D" w:rsidRDefault="00FE344D" w:rsidP="00FE344D">
      <w:pPr>
        <w:spacing w:after="4" w:line="249" w:lineRule="auto"/>
        <w:ind w:right="42"/>
        <w:jc w:val="both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2AC09F" wp14:editId="6F2C8893">
                <wp:simplePos x="0" y="0"/>
                <wp:positionH relativeFrom="column">
                  <wp:posOffset>365760</wp:posOffset>
                </wp:positionH>
                <wp:positionV relativeFrom="paragraph">
                  <wp:posOffset>-5539</wp:posOffset>
                </wp:positionV>
                <wp:extent cx="6828156" cy="12065"/>
                <wp:effectExtent l="0" t="0" r="0" b="0"/>
                <wp:wrapNone/>
                <wp:docPr id="68238" name="Group 68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8156" cy="12065"/>
                          <a:chOff x="0" y="0"/>
                          <a:chExt cx="6828156" cy="12065"/>
                        </a:xfrm>
                      </wpg:grpSpPr>
                      <wps:wsp>
                        <wps:cNvPr id="90502" name="Shape 90502"/>
                        <wps:cNvSpPr/>
                        <wps:spPr>
                          <a:xfrm>
                            <a:off x="0" y="0"/>
                            <a:ext cx="6828156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8156" h="12065">
                                <a:moveTo>
                                  <a:pt x="0" y="0"/>
                                </a:moveTo>
                                <a:lnTo>
                                  <a:pt x="6828156" y="0"/>
                                </a:lnTo>
                                <a:lnTo>
                                  <a:pt x="6828156" y="12065"/>
                                </a:lnTo>
                                <a:lnTo>
                                  <a:pt x="0" y="120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949CB" id="Group 68238" o:spid="_x0000_s1026" style="position:absolute;margin-left:28.8pt;margin-top:-.45pt;width:537.65pt;height:.95pt;z-index:251659264" coordsize="68281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">
                <v:shape id="Shape 90502" o:spid="_x0000_s1027" style="position:absolute;width:68281;height:120;visibility:visible;mso-wrap-style:square;v-text-anchor:top" coordsize="6828156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" path="m,l6828156,r,12065l,12065,,e" fillcolor="black" stroked="f" strokeweight="0">
                  <v:stroke miterlimit="83231f" joinstyle="miter"/>
                  <v:path arrowok="t" textboxrect="0,0,6828156,12065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20"/>
        </w:rPr>
        <w:t xml:space="preserve">The successful bidder will be required to fill in and sign a written Contract Form </w:t>
      </w:r>
    </w:p>
    <w:p w14:paraId="00CB1FBD" w14:textId="77777777" w:rsidR="00FE344D" w:rsidRDefault="00FE344D" w:rsidP="00FE344D">
      <w:pPr>
        <w:spacing w:after="0"/>
        <w:ind w:left="576" w:right="-380"/>
      </w:pPr>
      <w:r>
        <w:rPr>
          <w:noProof/>
          <w:lang w:val="en-ZA" w:eastAsia="en-ZA"/>
        </w:rPr>
        <mc:AlternateContent>
          <mc:Choice Requires="wpg">
            <w:drawing>
              <wp:inline distT="0" distB="0" distL="0" distR="0" wp14:anchorId="1A805010" wp14:editId="50515BAD">
                <wp:extent cx="5094605" cy="82550"/>
                <wp:effectExtent l="0" t="0" r="0" b="0"/>
                <wp:docPr id="68239" name="Group 68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4605" cy="82550"/>
                          <a:chOff x="0" y="0"/>
                          <a:chExt cx="6828156" cy="12065"/>
                        </a:xfrm>
                      </wpg:grpSpPr>
                      <wps:wsp>
                        <wps:cNvPr id="90504" name="Shape 90504"/>
                        <wps:cNvSpPr/>
                        <wps:spPr>
                          <a:xfrm>
                            <a:off x="0" y="0"/>
                            <a:ext cx="6828156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8156" h="12065">
                                <a:moveTo>
                                  <a:pt x="0" y="0"/>
                                </a:moveTo>
                                <a:lnTo>
                                  <a:pt x="6828156" y="0"/>
                                </a:lnTo>
                                <a:lnTo>
                                  <a:pt x="6828156" y="12065"/>
                                </a:lnTo>
                                <a:lnTo>
                                  <a:pt x="0" y="120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E97A59" id="Group 68239" o:spid="_x0000_s1026" style="width:401.15pt;height:6.5pt;mso-position-horizontal-relative:char;mso-position-vertical-relative:line" coordsize="68281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">
                <v:shape id="Shape 90504" o:spid="_x0000_s1027" style="position:absolute;width:68281;height:120;visibility:visible;mso-wrap-style:square;v-text-anchor:top" coordsize="6828156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" path="m,l6828156,r,12065l,12065,,e" fillcolor="black" stroked="f" strokeweight="0">
                  <v:stroke miterlimit="83231f" joinstyle="miter"/>
                  <v:path arrowok="t" textboxrect="0,0,6828156,12065"/>
                </v:shape>
                <w10:anchorlock/>
              </v:group>
            </w:pict>
          </mc:Fallback>
        </mc:AlternateContent>
      </w:r>
    </w:p>
    <w:p w14:paraId="0B8D3462" w14:textId="77777777" w:rsidR="00FE344D" w:rsidRDefault="00FE344D" w:rsidP="00FE344D">
      <w:pPr>
        <w:spacing w:after="0"/>
        <w:ind w:left="1008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7514" w:type="dxa"/>
        <w:tblInd w:w="1008" w:type="dxa"/>
        <w:tblLook w:val="04A0" w:firstRow="1" w:lastRow="0" w:firstColumn="1" w:lastColumn="0" w:noHBand="0" w:noVBand="1"/>
      </w:tblPr>
      <w:tblGrid>
        <w:gridCol w:w="4645"/>
        <w:gridCol w:w="2869"/>
      </w:tblGrid>
      <w:tr w:rsidR="00FE344D" w14:paraId="4D12753A" w14:textId="77777777" w:rsidTr="007B4FC5">
        <w:trPr>
          <w:trHeight w:val="249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431F5936" w14:textId="77777777" w:rsidR="00FE344D" w:rsidRDefault="00FE344D" w:rsidP="007B4FC5">
            <w:r>
              <w:rPr>
                <w:rFonts w:ascii="Arial" w:eastAsia="Arial" w:hAnsi="Arial" w:cs="Arial"/>
                <w:b/>
                <w:sz w:val="20"/>
              </w:rPr>
              <w:t xml:space="preserve">DEPOSITED IN THE BID BOX SITUATED AT 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24AE4825" w14:textId="77777777" w:rsidR="00FE344D" w:rsidRDefault="00FE344D" w:rsidP="007B4FC5">
            <w:r>
              <w:rPr>
                <w:rFonts w:ascii="Arial" w:eastAsia="Arial" w:hAnsi="Arial" w:cs="Arial"/>
                <w:b/>
                <w:i/>
                <w:sz w:val="20"/>
              </w:rPr>
              <w:t>(STREET ADDRESS)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E344D" w14:paraId="0591ACEC" w14:textId="77777777" w:rsidTr="007B4FC5">
        <w:trPr>
          <w:trHeight w:val="276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58281E57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1620DB81" w14:textId="77777777" w:rsidR="00FE344D" w:rsidRDefault="00FE344D" w:rsidP="007B4FC5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Ekurhuleni West TVET College  </w:t>
            </w:r>
          </w:p>
        </w:tc>
      </w:tr>
      <w:tr w:rsidR="00FE344D" w14:paraId="36D062B2" w14:textId="77777777" w:rsidTr="007B4FC5">
        <w:trPr>
          <w:trHeight w:val="276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40A39108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    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5DFFBBB1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Corporate Centre Building </w:t>
            </w:r>
          </w:p>
        </w:tc>
      </w:tr>
      <w:tr w:rsidR="00FE344D" w14:paraId="6D8CAC5F" w14:textId="77777777" w:rsidTr="007B4FC5">
        <w:trPr>
          <w:trHeight w:val="276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736727FE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          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5776399A" w14:textId="77777777" w:rsidR="00FE344D" w:rsidRDefault="00FE344D" w:rsidP="007B4FC5">
            <w:proofErr w:type="spellStart"/>
            <w:r>
              <w:rPr>
                <w:rFonts w:ascii="Arial" w:eastAsia="Arial" w:hAnsi="Arial" w:cs="Arial"/>
                <w:sz w:val="20"/>
              </w:rPr>
              <w:t>Cnr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Flag &amp; Rose Innes Roads </w:t>
            </w:r>
          </w:p>
        </w:tc>
      </w:tr>
      <w:tr w:rsidR="00FE344D" w14:paraId="16F24B39" w14:textId="77777777" w:rsidTr="007B4FC5">
        <w:trPr>
          <w:trHeight w:val="276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48BDBA23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    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319AB3D9" w14:textId="77777777" w:rsidR="00FE344D" w:rsidRDefault="00FE344D" w:rsidP="007B4FC5">
            <w:r>
              <w:rPr>
                <w:rFonts w:ascii="Arial" w:eastAsia="Arial" w:hAnsi="Arial" w:cs="Arial"/>
                <w:b/>
                <w:sz w:val="20"/>
              </w:rPr>
              <w:t xml:space="preserve">GERMISTON </w:t>
            </w:r>
          </w:p>
        </w:tc>
      </w:tr>
      <w:tr w:rsidR="00FE344D" w14:paraId="78E10061" w14:textId="77777777" w:rsidTr="007B4FC5">
        <w:trPr>
          <w:trHeight w:val="249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14:paraId="683C96CE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   </w:t>
            </w: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</w:tcPr>
          <w:p w14:paraId="77725983" w14:textId="77777777" w:rsidR="00FE344D" w:rsidRDefault="00FE344D" w:rsidP="007B4FC5">
            <w:r>
              <w:rPr>
                <w:rFonts w:ascii="Arial" w:eastAsia="Arial" w:hAnsi="Arial" w:cs="Arial"/>
                <w:sz w:val="20"/>
              </w:rPr>
              <w:t xml:space="preserve">1400 </w:t>
            </w:r>
          </w:p>
        </w:tc>
      </w:tr>
    </w:tbl>
    <w:p w14:paraId="6AD88AF0" w14:textId="77777777" w:rsidR="00FE344D" w:rsidRDefault="00FE344D" w:rsidP="00FE344D">
      <w:pPr>
        <w:spacing w:after="29"/>
        <w:ind w:left="1008"/>
      </w:pPr>
      <w:r>
        <w:rPr>
          <w:rFonts w:ascii="Arial" w:eastAsia="Arial" w:hAnsi="Arial" w:cs="Arial"/>
          <w:sz w:val="20"/>
        </w:rPr>
        <w:t xml:space="preserve"> </w:t>
      </w:r>
    </w:p>
    <w:p w14:paraId="10570337" w14:textId="77777777" w:rsidR="00FE344D" w:rsidRDefault="00FE344D" w:rsidP="00FE344D">
      <w:pPr>
        <w:spacing w:after="33" w:line="249" w:lineRule="auto"/>
        <w:ind w:right="42"/>
        <w:jc w:val="both"/>
      </w:pPr>
      <w:r>
        <w:rPr>
          <w:rFonts w:ascii="Arial" w:eastAsia="Arial" w:hAnsi="Arial" w:cs="Arial"/>
          <w:b/>
          <w:sz w:val="20"/>
        </w:rPr>
        <w:t xml:space="preserve">Bidders should ensure that bids are delivered timeously to the correct address. If the bid is late, it will not be accepted for consideration. </w:t>
      </w:r>
    </w:p>
    <w:p w14:paraId="7523095A" w14:textId="77777777" w:rsidR="00FE344D" w:rsidRDefault="00FE344D" w:rsidP="00FE344D">
      <w:pPr>
        <w:spacing w:after="29"/>
        <w:ind w:left="1008"/>
      </w:pPr>
      <w:r>
        <w:rPr>
          <w:rFonts w:ascii="Arial" w:eastAsia="Arial" w:hAnsi="Arial" w:cs="Arial"/>
          <w:sz w:val="20"/>
        </w:rPr>
        <w:t xml:space="preserve"> </w:t>
      </w:r>
    </w:p>
    <w:p w14:paraId="4342BBC7" w14:textId="77777777" w:rsidR="00D63E18" w:rsidRDefault="00D63E18"/>
    <w:sectPr w:rsidR="00D63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4D"/>
    <w:rsid w:val="0002774B"/>
    <w:rsid w:val="00D63E18"/>
    <w:rsid w:val="00FE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4BE1"/>
  <w15:chartTrackingRefBased/>
  <w15:docId w15:val="{CFA38A36-82C0-4255-BD23-3BB3697D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4D"/>
    <w:rPr>
      <w:rFonts w:ascii="Calibri" w:eastAsia="Calibri" w:hAnsi="Calibri" w:cs="Calibri"/>
      <w:color w:val="00000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4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4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4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4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4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4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4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44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FE3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4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FE3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44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FE3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44D"/>
    <w:pPr>
      <w:ind w:left="720"/>
      <w:contextualSpacing/>
    </w:pPr>
    <w:rPr>
      <w:rFonts w:asciiTheme="minorHAnsi" w:eastAsiaTheme="minorHAnsi" w:hAnsiTheme="minorHAnsi" w:cstheme="minorBidi"/>
      <w:color w:val="auto"/>
      <w:szCs w:val="22"/>
      <w:lang w:val="en-ZA"/>
    </w:rPr>
  </w:style>
  <w:style w:type="character" w:styleId="IntenseEmphasis">
    <w:name w:val="Intense Emphasis"/>
    <w:basedOn w:val="DefaultParagraphFont"/>
    <w:uiPriority w:val="21"/>
    <w:qFormat/>
    <w:rsid w:val="00FE3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2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44D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E344D"/>
    <w:pPr>
      <w:spacing w:after="0" w:line="240" w:lineRule="auto"/>
    </w:pPr>
    <w:rPr>
      <w:rFonts w:eastAsiaTheme="minorEastAsia"/>
      <w:sz w:val="24"/>
      <w:szCs w:val="24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Kgorutle</dc:creator>
  <cp:keywords/>
  <dc:description/>
  <cp:lastModifiedBy>Peter Kgorutle</cp:lastModifiedBy>
  <cp:revision>1</cp:revision>
  <dcterms:created xsi:type="dcterms:W3CDTF">2024-08-23T10:56:00Z</dcterms:created>
  <dcterms:modified xsi:type="dcterms:W3CDTF">2024-08-23T10:58:00Z</dcterms:modified>
</cp:coreProperties>
</file>