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3213" w:rsidRDefault="00A07E54" w:rsidP="00253213">
      <w:pPr>
        <w:spacing w:after="0"/>
        <w:rPr>
          <w:rFonts w:ascii="Arial" w:hAnsi="Arial" w:cs="Arial"/>
          <w:b/>
          <w:sz w:val="28"/>
        </w:rPr>
      </w:pPr>
      <w:r>
        <w:rPr>
          <w:rFonts w:ascii="Arial" w:hAnsi="Arial" w:cs="Arial"/>
          <w:b/>
          <w:noProof/>
          <w:sz w:val="28"/>
        </w:rPr>
        <w:drawing>
          <wp:anchor distT="0" distB="0" distL="114300" distR="114300" simplePos="0" relativeHeight="251658240" behindDoc="1" locked="0" layoutInCell="1" allowOverlap="1">
            <wp:simplePos x="0" y="0"/>
            <wp:positionH relativeFrom="page">
              <wp:align>right</wp:align>
            </wp:positionH>
            <wp:positionV relativeFrom="paragraph">
              <wp:posOffset>-64770</wp:posOffset>
            </wp:positionV>
            <wp:extent cx="7585278" cy="140017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 &amp; Footer New 2018_Header.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585278" cy="1400175"/>
                    </a:xfrm>
                    <a:prstGeom prst="rect">
                      <a:avLst/>
                    </a:prstGeom>
                  </pic:spPr>
                </pic:pic>
              </a:graphicData>
            </a:graphic>
            <wp14:sizeRelH relativeFrom="margin">
              <wp14:pctWidth>0</wp14:pctWidth>
            </wp14:sizeRelH>
            <wp14:sizeRelV relativeFrom="margin">
              <wp14:pctHeight>0</wp14:pctHeight>
            </wp14:sizeRelV>
          </wp:anchor>
        </w:drawing>
      </w:r>
    </w:p>
    <w:p w:rsidR="00253213" w:rsidRDefault="00253213" w:rsidP="00253213">
      <w:pPr>
        <w:spacing w:after="0"/>
        <w:jc w:val="center"/>
        <w:rPr>
          <w:rFonts w:ascii="Arial" w:hAnsi="Arial" w:cs="Arial"/>
          <w:b/>
          <w:sz w:val="28"/>
        </w:rPr>
      </w:pPr>
    </w:p>
    <w:p w:rsidR="00A07E54" w:rsidRDefault="00A07E54" w:rsidP="008446D0">
      <w:pPr>
        <w:spacing w:after="0"/>
        <w:jc w:val="center"/>
        <w:rPr>
          <w:rFonts w:ascii="Arial" w:hAnsi="Arial" w:cs="Arial"/>
          <w:b/>
          <w:sz w:val="28"/>
        </w:rPr>
      </w:pPr>
    </w:p>
    <w:p w:rsidR="00A07E54" w:rsidRDefault="00A07E54" w:rsidP="008446D0">
      <w:pPr>
        <w:spacing w:after="0"/>
        <w:jc w:val="center"/>
        <w:rPr>
          <w:rFonts w:ascii="Arial" w:hAnsi="Arial" w:cs="Arial"/>
          <w:b/>
          <w:sz w:val="28"/>
        </w:rPr>
      </w:pPr>
    </w:p>
    <w:p w:rsidR="00B94C4B" w:rsidRDefault="00B07E6F" w:rsidP="00B94C4B">
      <w:pPr>
        <w:ind w:left="-450"/>
        <w:rPr>
          <w:rFonts w:ascii="Arial" w:hAnsi="Arial" w:cs="Arial"/>
          <w:b/>
          <w:sz w:val="18"/>
          <w:szCs w:val="18"/>
          <w:lang w:val="af-ZA"/>
        </w:rPr>
      </w:pPr>
      <w:r>
        <w:rPr>
          <w:rFonts w:ascii="Arial" w:hAnsi="Arial" w:cs="Arial"/>
          <w:b/>
          <w:sz w:val="18"/>
          <w:szCs w:val="18"/>
          <w:lang w:val="af-ZA"/>
        </w:rPr>
        <w:tab/>
      </w:r>
    </w:p>
    <w:p w:rsidR="00B94C4B" w:rsidRPr="00B94C4B" w:rsidRDefault="00B94C4B" w:rsidP="00B94C4B">
      <w:pPr>
        <w:ind w:left="-450"/>
        <w:rPr>
          <w:rFonts w:ascii="Arial" w:hAnsi="Arial" w:cs="Arial"/>
          <w:b/>
          <w:sz w:val="18"/>
          <w:szCs w:val="18"/>
          <w:lang w:val="af-ZA"/>
        </w:rPr>
      </w:pPr>
    </w:p>
    <w:tbl>
      <w:tblPr>
        <w:tblStyle w:val="TableGrid"/>
        <w:tblW w:w="11482" w:type="dxa"/>
        <w:tblInd w:w="-1139" w:type="dxa"/>
        <w:tblLook w:val="04A0" w:firstRow="1" w:lastRow="0" w:firstColumn="1" w:lastColumn="0" w:noHBand="0" w:noVBand="1"/>
      </w:tblPr>
      <w:tblGrid>
        <w:gridCol w:w="2268"/>
        <w:gridCol w:w="2268"/>
        <w:gridCol w:w="606"/>
        <w:gridCol w:w="2397"/>
        <w:gridCol w:w="985"/>
        <w:gridCol w:w="2958"/>
      </w:tblGrid>
      <w:tr w:rsidR="00B94C4B" w:rsidRPr="00B94C4B" w:rsidTr="00B94C4B">
        <w:trPr>
          <w:trHeight w:val="330"/>
        </w:trPr>
        <w:tc>
          <w:tcPr>
            <w:tcW w:w="11482" w:type="dxa"/>
            <w:gridSpan w:val="6"/>
            <w:vAlign w:val="center"/>
          </w:tcPr>
          <w:p w:rsidR="00B94C4B" w:rsidRPr="00B94C4B" w:rsidRDefault="00B94C4B" w:rsidP="005642E6">
            <w:pPr>
              <w:jc w:val="center"/>
              <w:rPr>
                <w:rFonts w:ascii="Arial" w:hAnsi="Arial" w:cs="Arial"/>
                <w:b/>
                <w:sz w:val="20"/>
                <w:szCs w:val="20"/>
                <w:lang w:val="af-ZA"/>
              </w:rPr>
            </w:pPr>
          </w:p>
          <w:p w:rsidR="00B94C4B" w:rsidRPr="00B94C4B" w:rsidRDefault="00B94C4B" w:rsidP="00B94C4B">
            <w:pPr>
              <w:jc w:val="center"/>
              <w:rPr>
                <w:rFonts w:ascii="Arial" w:hAnsi="Arial" w:cs="Arial"/>
                <w:b/>
                <w:sz w:val="20"/>
                <w:szCs w:val="20"/>
                <w:lang w:val="af-ZA"/>
              </w:rPr>
            </w:pPr>
            <w:r w:rsidRPr="00B94C4B">
              <w:rPr>
                <w:rFonts w:ascii="Arial" w:hAnsi="Arial" w:cs="Arial"/>
                <w:b/>
                <w:sz w:val="20"/>
                <w:szCs w:val="20"/>
                <w:lang w:val="af-ZA"/>
              </w:rPr>
              <w:t>NOTICE OF AMENDMENT OF SUPPLY CHAIN MANAGEMENT CONTRACTS</w:t>
            </w:r>
          </w:p>
        </w:tc>
      </w:tr>
      <w:tr w:rsidR="00B94C4B" w:rsidRPr="00B94C4B" w:rsidTr="00B94C4B">
        <w:tc>
          <w:tcPr>
            <w:tcW w:w="2268" w:type="dxa"/>
            <w:vAlign w:val="center"/>
          </w:tcPr>
          <w:p w:rsidR="00B94C4B" w:rsidRPr="00B94C4B" w:rsidRDefault="00B94C4B" w:rsidP="005642E6">
            <w:pPr>
              <w:jc w:val="center"/>
              <w:rPr>
                <w:rFonts w:ascii="Arial" w:hAnsi="Arial" w:cs="Arial"/>
                <w:b/>
                <w:sz w:val="20"/>
                <w:szCs w:val="20"/>
                <w:lang w:val="af-ZA"/>
              </w:rPr>
            </w:pPr>
            <w:r w:rsidRPr="00B94C4B">
              <w:rPr>
                <w:rFonts w:ascii="Arial" w:hAnsi="Arial" w:cs="Arial"/>
                <w:b/>
                <w:sz w:val="20"/>
                <w:szCs w:val="20"/>
                <w:lang w:val="af-ZA"/>
              </w:rPr>
              <w:t>ADVERTISED IN:</w:t>
            </w:r>
          </w:p>
        </w:tc>
        <w:tc>
          <w:tcPr>
            <w:tcW w:w="9214" w:type="dxa"/>
            <w:gridSpan w:val="5"/>
            <w:vAlign w:val="center"/>
          </w:tcPr>
          <w:p w:rsidR="00B94C4B" w:rsidRPr="00B94C4B" w:rsidRDefault="00B94C4B" w:rsidP="005642E6">
            <w:pPr>
              <w:jc w:val="center"/>
              <w:rPr>
                <w:rFonts w:ascii="Arial" w:hAnsi="Arial" w:cs="Arial"/>
                <w:b/>
                <w:sz w:val="20"/>
                <w:szCs w:val="20"/>
                <w:lang w:val="af-ZA"/>
              </w:rPr>
            </w:pPr>
            <w:r w:rsidRPr="00B94C4B">
              <w:rPr>
                <w:rFonts w:ascii="Arial" w:hAnsi="Arial" w:cs="Arial"/>
                <w:b/>
                <w:sz w:val="20"/>
                <w:szCs w:val="20"/>
                <w:lang w:val="af-ZA"/>
              </w:rPr>
              <w:t>MUNICIPAL NOTICE BOARD, MUNICIPAL WEBSITE, CSD. LOCAL NEWSPAPERS</w:t>
            </w:r>
          </w:p>
        </w:tc>
      </w:tr>
      <w:tr w:rsidR="00B94C4B" w:rsidRPr="00B94C4B" w:rsidTr="00B94C4B">
        <w:trPr>
          <w:trHeight w:val="521"/>
        </w:trPr>
        <w:tc>
          <w:tcPr>
            <w:tcW w:w="2268" w:type="dxa"/>
            <w:vAlign w:val="center"/>
          </w:tcPr>
          <w:p w:rsidR="00B94C4B" w:rsidRPr="00B94C4B" w:rsidRDefault="00B94C4B" w:rsidP="005642E6">
            <w:pPr>
              <w:rPr>
                <w:rFonts w:ascii="Arial" w:hAnsi="Arial" w:cs="Arial"/>
                <w:b/>
                <w:sz w:val="20"/>
                <w:szCs w:val="20"/>
                <w:lang w:val="af-ZA"/>
              </w:rPr>
            </w:pPr>
            <w:r w:rsidRPr="00B94C4B">
              <w:rPr>
                <w:rFonts w:ascii="Arial" w:hAnsi="Arial" w:cs="Arial"/>
                <w:b/>
                <w:sz w:val="20"/>
                <w:szCs w:val="20"/>
                <w:lang w:val="af-ZA"/>
              </w:rPr>
              <w:t>DATE PUBLISHED:</w:t>
            </w:r>
          </w:p>
        </w:tc>
        <w:tc>
          <w:tcPr>
            <w:tcW w:w="2268" w:type="dxa"/>
            <w:vAlign w:val="center"/>
          </w:tcPr>
          <w:p w:rsidR="00B94C4B" w:rsidRPr="00B94C4B" w:rsidRDefault="00B94C4B" w:rsidP="005642E6">
            <w:pPr>
              <w:rPr>
                <w:rFonts w:ascii="Arial" w:hAnsi="Arial" w:cs="Arial"/>
                <w:b/>
                <w:sz w:val="20"/>
                <w:szCs w:val="20"/>
                <w:lang w:val="af-ZA"/>
              </w:rPr>
            </w:pPr>
            <w:r w:rsidRPr="00B94C4B">
              <w:rPr>
                <w:rFonts w:ascii="Arial" w:hAnsi="Arial" w:cs="Arial"/>
                <w:b/>
                <w:sz w:val="20"/>
                <w:szCs w:val="20"/>
                <w:lang w:val="af-ZA"/>
              </w:rPr>
              <w:t>05 August 2021</w:t>
            </w:r>
          </w:p>
        </w:tc>
        <w:tc>
          <w:tcPr>
            <w:tcW w:w="3988" w:type="dxa"/>
            <w:gridSpan w:val="3"/>
            <w:vAlign w:val="center"/>
          </w:tcPr>
          <w:p w:rsidR="00B94C4B" w:rsidRPr="00B94C4B" w:rsidRDefault="00B94C4B" w:rsidP="005642E6">
            <w:pPr>
              <w:rPr>
                <w:rFonts w:ascii="Arial" w:hAnsi="Arial" w:cs="Arial"/>
                <w:b/>
                <w:sz w:val="20"/>
                <w:szCs w:val="20"/>
                <w:lang w:val="af-ZA"/>
              </w:rPr>
            </w:pPr>
            <w:r w:rsidRPr="00B94C4B">
              <w:rPr>
                <w:rFonts w:ascii="Arial" w:hAnsi="Arial" w:cs="Arial"/>
                <w:b/>
                <w:sz w:val="20"/>
                <w:szCs w:val="20"/>
                <w:lang w:val="af-ZA"/>
              </w:rPr>
              <w:t>NOTICE NO:</w:t>
            </w:r>
          </w:p>
        </w:tc>
        <w:tc>
          <w:tcPr>
            <w:tcW w:w="2958" w:type="dxa"/>
            <w:vAlign w:val="center"/>
          </w:tcPr>
          <w:p w:rsidR="00B94C4B" w:rsidRPr="00B94C4B" w:rsidRDefault="00CC0C9C" w:rsidP="005642E6">
            <w:pPr>
              <w:rPr>
                <w:rFonts w:ascii="Arial" w:hAnsi="Arial" w:cs="Arial"/>
                <w:b/>
                <w:sz w:val="20"/>
                <w:szCs w:val="20"/>
                <w:lang w:val="af-ZA"/>
              </w:rPr>
            </w:pPr>
            <w:r>
              <w:rPr>
                <w:rFonts w:ascii="Arial" w:hAnsi="Arial" w:cs="Arial"/>
                <w:b/>
                <w:sz w:val="20"/>
                <w:szCs w:val="20"/>
                <w:lang w:val="af-ZA"/>
              </w:rPr>
              <w:t>125</w:t>
            </w:r>
            <w:r w:rsidR="00B94C4B" w:rsidRPr="00B94C4B">
              <w:rPr>
                <w:rFonts w:ascii="Arial" w:hAnsi="Arial" w:cs="Arial"/>
                <w:b/>
                <w:sz w:val="20"/>
                <w:szCs w:val="20"/>
                <w:lang w:val="af-ZA"/>
              </w:rPr>
              <w:t>/2021</w:t>
            </w:r>
          </w:p>
        </w:tc>
      </w:tr>
      <w:tr w:rsidR="00B94C4B" w:rsidRPr="00B94C4B" w:rsidTr="00B94C4B">
        <w:tc>
          <w:tcPr>
            <w:tcW w:w="11482" w:type="dxa"/>
            <w:gridSpan w:val="6"/>
          </w:tcPr>
          <w:p w:rsidR="00B94C4B" w:rsidRPr="00B94C4B" w:rsidRDefault="00B94C4B" w:rsidP="005642E6">
            <w:pPr>
              <w:rPr>
                <w:rFonts w:ascii="Arial" w:hAnsi="Arial" w:cs="Arial"/>
                <w:b/>
                <w:sz w:val="20"/>
                <w:szCs w:val="20"/>
                <w:lang w:val="af-ZA"/>
              </w:rPr>
            </w:pPr>
            <w:r w:rsidRPr="00B94C4B">
              <w:rPr>
                <w:rFonts w:ascii="Arial" w:hAnsi="Arial" w:cs="Arial"/>
                <w:b/>
                <w:sz w:val="20"/>
                <w:szCs w:val="20"/>
                <w:lang w:val="af-ZA"/>
              </w:rPr>
              <w:t>In terms of the Municipal Finance Management Act, Act 56 of 2003, Section 116(3)(b), notice is hereby given of the proposed amendment of the contract below:</w:t>
            </w:r>
          </w:p>
        </w:tc>
      </w:tr>
      <w:tr w:rsidR="00B94C4B" w:rsidRPr="00B94C4B" w:rsidTr="00B94C4B">
        <w:tc>
          <w:tcPr>
            <w:tcW w:w="2268" w:type="dxa"/>
            <w:vAlign w:val="center"/>
          </w:tcPr>
          <w:p w:rsidR="00B94C4B" w:rsidRPr="00B94C4B" w:rsidRDefault="00B94C4B" w:rsidP="005642E6">
            <w:pPr>
              <w:jc w:val="center"/>
              <w:rPr>
                <w:rFonts w:ascii="Arial" w:hAnsi="Arial" w:cs="Arial"/>
                <w:b/>
                <w:sz w:val="20"/>
                <w:szCs w:val="20"/>
                <w:lang w:val="af-ZA"/>
              </w:rPr>
            </w:pPr>
            <w:r w:rsidRPr="00B94C4B">
              <w:rPr>
                <w:rFonts w:ascii="Arial" w:hAnsi="Arial" w:cs="Arial"/>
                <w:b/>
                <w:sz w:val="20"/>
                <w:szCs w:val="20"/>
                <w:lang w:val="af-ZA"/>
              </w:rPr>
              <w:t>CONTRACT NO:</w:t>
            </w:r>
          </w:p>
        </w:tc>
        <w:tc>
          <w:tcPr>
            <w:tcW w:w="2268" w:type="dxa"/>
            <w:vAlign w:val="center"/>
          </w:tcPr>
          <w:p w:rsidR="00B94C4B" w:rsidRPr="00B94C4B" w:rsidRDefault="00B94C4B" w:rsidP="005642E6">
            <w:pPr>
              <w:jc w:val="center"/>
              <w:rPr>
                <w:rFonts w:ascii="Arial" w:hAnsi="Arial" w:cs="Arial"/>
                <w:b/>
                <w:sz w:val="20"/>
                <w:szCs w:val="20"/>
                <w:lang w:val="af-ZA"/>
              </w:rPr>
            </w:pPr>
            <w:r w:rsidRPr="00B94C4B">
              <w:rPr>
                <w:rFonts w:ascii="Arial" w:hAnsi="Arial" w:cs="Arial"/>
                <w:b/>
                <w:sz w:val="20"/>
                <w:szCs w:val="20"/>
                <w:lang w:val="af-ZA"/>
              </w:rPr>
              <w:t>DESCRIPTION</w:t>
            </w:r>
          </w:p>
        </w:tc>
        <w:tc>
          <w:tcPr>
            <w:tcW w:w="6946" w:type="dxa"/>
            <w:gridSpan w:val="4"/>
            <w:vAlign w:val="center"/>
          </w:tcPr>
          <w:p w:rsidR="00B94C4B" w:rsidRPr="00B94C4B" w:rsidRDefault="00B94C4B" w:rsidP="005642E6">
            <w:pPr>
              <w:jc w:val="center"/>
              <w:rPr>
                <w:rFonts w:ascii="Arial" w:hAnsi="Arial" w:cs="Arial"/>
                <w:b/>
                <w:sz w:val="20"/>
                <w:szCs w:val="20"/>
                <w:lang w:val="af-ZA"/>
              </w:rPr>
            </w:pPr>
            <w:r w:rsidRPr="00B94C4B">
              <w:rPr>
                <w:rFonts w:ascii="Arial" w:hAnsi="Arial" w:cs="Arial"/>
                <w:b/>
                <w:sz w:val="20"/>
                <w:szCs w:val="20"/>
                <w:lang w:val="af-ZA"/>
              </w:rPr>
              <w:t>REASON FOR AMENDMENT</w:t>
            </w:r>
          </w:p>
        </w:tc>
      </w:tr>
      <w:tr w:rsidR="00B94C4B" w:rsidRPr="00B94C4B" w:rsidTr="00B94C4B">
        <w:tc>
          <w:tcPr>
            <w:tcW w:w="2268" w:type="dxa"/>
          </w:tcPr>
          <w:p w:rsidR="00B94C4B" w:rsidRPr="00B94C4B" w:rsidRDefault="00B94C4B" w:rsidP="005642E6">
            <w:pPr>
              <w:rPr>
                <w:rFonts w:ascii="Arial" w:hAnsi="Arial" w:cs="Arial"/>
                <w:b/>
                <w:sz w:val="20"/>
                <w:szCs w:val="20"/>
                <w:lang w:val="af-ZA"/>
              </w:rPr>
            </w:pPr>
            <w:r w:rsidRPr="00B94C4B">
              <w:rPr>
                <w:rFonts w:ascii="Arial" w:hAnsi="Arial" w:cs="Arial"/>
                <w:b/>
                <w:sz w:val="20"/>
                <w:szCs w:val="20"/>
                <w:lang w:val="af-ZA"/>
              </w:rPr>
              <w:t>DEPARTMENT:</w:t>
            </w:r>
          </w:p>
        </w:tc>
        <w:tc>
          <w:tcPr>
            <w:tcW w:w="9214" w:type="dxa"/>
            <w:gridSpan w:val="5"/>
          </w:tcPr>
          <w:p w:rsidR="00B94C4B" w:rsidRPr="00B94C4B" w:rsidRDefault="00B94C4B" w:rsidP="005642E6">
            <w:pPr>
              <w:rPr>
                <w:rFonts w:ascii="Arial" w:hAnsi="Arial" w:cs="Arial"/>
                <w:b/>
                <w:sz w:val="20"/>
                <w:szCs w:val="20"/>
                <w:lang w:val="af-ZA"/>
              </w:rPr>
            </w:pPr>
            <w:r w:rsidRPr="00B94C4B">
              <w:rPr>
                <w:rFonts w:ascii="Arial" w:hAnsi="Arial" w:cs="Arial"/>
                <w:b/>
                <w:sz w:val="20"/>
                <w:szCs w:val="20"/>
                <w:lang w:val="af-ZA"/>
              </w:rPr>
              <w:t>FINANCIAL SERVICES</w:t>
            </w:r>
          </w:p>
        </w:tc>
      </w:tr>
      <w:tr w:rsidR="00B94C4B" w:rsidRPr="00B94C4B" w:rsidTr="00B94C4B">
        <w:trPr>
          <w:trHeight w:val="1331"/>
        </w:trPr>
        <w:tc>
          <w:tcPr>
            <w:tcW w:w="2268" w:type="dxa"/>
            <w:vAlign w:val="center"/>
          </w:tcPr>
          <w:p w:rsidR="00B94C4B" w:rsidRPr="00B94C4B" w:rsidRDefault="00B94C4B" w:rsidP="005642E6">
            <w:pPr>
              <w:rPr>
                <w:rFonts w:ascii="Arial" w:hAnsi="Arial" w:cs="Arial"/>
                <w:b/>
                <w:color w:val="FF0000"/>
                <w:sz w:val="20"/>
                <w:szCs w:val="20"/>
                <w:lang w:val="af-ZA"/>
              </w:rPr>
            </w:pPr>
            <w:r w:rsidRPr="00B94C4B">
              <w:rPr>
                <w:rFonts w:ascii="Arial" w:hAnsi="Arial" w:cs="Arial"/>
                <w:b/>
                <w:color w:val="FF0000"/>
                <w:sz w:val="20"/>
                <w:szCs w:val="20"/>
                <w:lang w:val="af-ZA"/>
              </w:rPr>
              <w:t xml:space="preserve"> </w:t>
            </w:r>
          </w:p>
          <w:p w:rsidR="00B94C4B" w:rsidRPr="00B94C4B" w:rsidRDefault="00B94C4B" w:rsidP="005642E6">
            <w:pPr>
              <w:rPr>
                <w:rFonts w:ascii="Arial" w:hAnsi="Arial" w:cs="Arial"/>
                <w:sz w:val="20"/>
                <w:szCs w:val="20"/>
                <w:lang w:val="af-ZA"/>
              </w:rPr>
            </w:pPr>
            <w:r w:rsidRPr="00B94C4B">
              <w:rPr>
                <w:rFonts w:ascii="Arial" w:hAnsi="Arial" w:cs="Arial"/>
                <w:b/>
                <w:sz w:val="20"/>
                <w:szCs w:val="20"/>
                <w:lang w:val="af-ZA"/>
              </w:rPr>
              <w:t>CORPORATE SERVICES</w:t>
            </w:r>
          </w:p>
        </w:tc>
        <w:tc>
          <w:tcPr>
            <w:tcW w:w="2268" w:type="dxa"/>
            <w:vAlign w:val="center"/>
          </w:tcPr>
          <w:p w:rsidR="00B94C4B" w:rsidRPr="00B94C4B" w:rsidRDefault="00B94C4B" w:rsidP="005642E6">
            <w:pPr>
              <w:rPr>
                <w:rFonts w:ascii="Arial" w:hAnsi="Arial" w:cs="Arial"/>
                <w:sz w:val="20"/>
                <w:szCs w:val="20"/>
              </w:rPr>
            </w:pPr>
            <w:r w:rsidRPr="00B94C4B">
              <w:rPr>
                <w:rFonts w:ascii="Arial" w:hAnsi="Arial" w:cs="Arial"/>
                <w:color w:val="000000" w:themeColor="text1"/>
                <w:sz w:val="20"/>
                <w:szCs w:val="20"/>
              </w:rPr>
              <w:t xml:space="preserve">Extension of the monthly supporting days for the Collaborator Electronic Record Management </w:t>
            </w:r>
            <w:r w:rsidRPr="00B94C4B">
              <w:rPr>
                <w:rFonts w:ascii="Arial" w:hAnsi="Arial" w:cs="Arial"/>
                <w:sz w:val="20"/>
                <w:szCs w:val="20"/>
              </w:rPr>
              <w:t>System Collaborator.</w:t>
            </w:r>
          </w:p>
          <w:p w:rsidR="00B94C4B" w:rsidRPr="00B94C4B" w:rsidRDefault="00B94C4B" w:rsidP="005642E6">
            <w:pPr>
              <w:rPr>
                <w:rFonts w:ascii="Arial" w:hAnsi="Arial" w:cs="Arial"/>
                <w:sz w:val="20"/>
                <w:szCs w:val="20"/>
                <w:lang w:val="af-ZA"/>
              </w:rPr>
            </w:pPr>
          </w:p>
        </w:tc>
        <w:tc>
          <w:tcPr>
            <w:tcW w:w="6946" w:type="dxa"/>
            <w:gridSpan w:val="4"/>
            <w:vAlign w:val="center"/>
          </w:tcPr>
          <w:p w:rsidR="00B94C4B" w:rsidRPr="00B94C4B" w:rsidRDefault="00B94C4B" w:rsidP="005642E6">
            <w:pPr>
              <w:rPr>
                <w:rFonts w:ascii="Arial" w:hAnsi="Arial" w:cs="Arial"/>
                <w:sz w:val="20"/>
                <w:szCs w:val="20"/>
              </w:rPr>
            </w:pPr>
            <w:r w:rsidRPr="00B94C4B">
              <w:rPr>
                <w:rFonts w:ascii="Arial" w:hAnsi="Arial" w:cs="Arial"/>
                <w:sz w:val="20"/>
                <w:szCs w:val="20"/>
              </w:rPr>
              <w:t>Since the implementation of the Collaborator Elec</w:t>
            </w:r>
            <w:r w:rsidR="00D52CD1">
              <w:rPr>
                <w:rFonts w:ascii="Arial" w:hAnsi="Arial" w:cs="Arial"/>
                <w:sz w:val="20"/>
                <w:szCs w:val="20"/>
              </w:rPr>
              <w:t xml:space="preserve">tronic Record Management System, </w:t>
            </w:r>
            <w:r w:rsidRPr="00B94C4B">
              <w:rPr>
                <w:rFonts w:ascii="Arial" w:hAnsi="Arial" w:cs="Arial"/>
                <w:sz w:val="20"/>
                <w:szCs w:val="20"/>
              </w:rPr>
              <w:t>only one day per week support was necessary.  This means that the Collaborator supporting cons</w:t>
            </w:r>
            <w:r w:rsidR="00D52CD1">
              <w:rPr>
                <w:rFonts w:ascii="Arial" w:hAnsi="Arial" w:cs="Arial"/>
                <w:sz w:val="20"/>
                <w:szCs w:val="20"/>
              </w:rPr>
              <w:t>ultant is onsite once a week,</w:t>
            </w:r>
            <w:r w:rsidRPr="00B94C4B">
              <w:rPr>
                <w:rFonts w:ascii="Arial" w:hAnsi="Arial" w:cs="Arial"/>
                <w:sz w:val="20"/>
                <w:szCs w:val="20"/>
              </w:rPr>
              <w:t xml:space="preserve"> Mondays, to assist with processes and address any query that might need</w:t>
            </w:r>
            <w:r w:rsidR="00D52CD1">
              <w:rPr>
                <w:rFonts w:ascii="Arial" w:hAnsi="Arial" w:cs="Arial"/>
                <w:sz w:val="20"/>
                <w:szCs w:val="20"/>
              </w:rPr>
              <w:t xml:space="preserve"> attention on the collaborator </w:t>
            </w:r>
            <w:r w:rsidRPr="00B94C4B">
              <w:rPr>
                <w:rFonts w:ascii="Arial" w:hAnsi="Arial" w:cs="Arial"/>
                <w:sz w:val="20"/>
                <w:szCs w:val="20"/>
              </w:rPr>
              <w:t xml:space="preserve">system. Training is also provided to new staff as well as refresher training to staff members who needed it.  </w:t>
            </w:r>
          </w:p>
          <w:p w:rsidR="00B94C4B" w:rsidRPr="00B94C4B" w:rsidRDefault="00B94C4B" w:rsidP="005642E6">
            <w:pPr>
              <w:rPr>
                <w:rFonts w:ascii="Arial" w:hAnsi="Arial" w:cs="Arial"/>
                <w:sz w:val="20"/>
                <w:szCs w:val="20"/>
              </w:rPr>
            </w:pPr>
          </w:p>
          <w:p w:rsidR="00B94C4B" w:rsidRPr="00B94C4B" w:rsidRDefault="00B94C4B" w:rsidP="005642E6">
            <w:pPr>
              <w:rPr>
                <w:rFonts w:ascii="Arial" w:hAnsi="Arial" w:cs="Arial"/>
                <w:sz w:val="20"/>
                <w:szCs w:val="20"/>
              </w:rPr>
            </w:pPr>
            <w:r w:rsidRPr="00B94C4B">
              <w:rPr>
                <w:rFonts w:ascii="Arial" w:hAnsi="Arial" w:cs="Arial"/>
                <w:sz w:val="20"/>
                <w:szCs w:val="20"/>
              </w:rPr>
              <w:t xml:space="preserve">The Collaborator processes in the meantime expanded as </w:t>
            </w:r>
            <w:r w:rsidR="00AC632B">
              <w:rPr>
                <w:rFonts w:ascii="Arial" w:hAnsi="Arial" w:cs="Arial"/>
                <w:sz w:val="20"/>
                <w:szCs w:val="20"/>
              </w:rPr>
              <w:t xml:space="preserve">a </w:t>
            </w:r>
            <w:r w:rsidRPr="00B94C4B">
              <w:rPr>
                <w:rFonts w:ascii="Arial" w:hAnsi="Arial" w:cs="Arial"/>
                <w:sz w:val="20"/>
                <w:szCs w:val="20"/>
              </w:rPr>
              <w:t>result of the fact that more programs were implement</w:t>
            </w:r>
            <w:r w:rsidR="00AC632B">
              <w:rPr>
                <w:rFonts w:ascii="Arial" w:hAnsi="Arial" w:cs="Arial"/>
                <w:sz w:val="20"/>
                <w:szCs w:val="20"/>
              </w:rPr>
              <w:t>ed</w:t>
            </w:r>
            <w:r w:rsidRPr="00B94C4B">
              <w:rPr>
                <w:rFonts w:ascii="Arial" w:hAnsi="Arial" w:cs="Arial"/>
                <w:sz w:val="20"/>
                <w:szCs w:val="20"/>
              </w:rPr>
              <w:t xml:space="preserve"> to ensure more efficient and effective service delivery and recordkeeping.  Examples of the latest processes are the extensions of the Customer Care system, User Management, Contract management, the new process regarding </w:t>
            </w:r>
            <w:r w:rsidR="00AC632B">
              <w:rPr>
                <w:rFonts w:ascii="Arial" w:hAnsi="Arial" w:cs="Arial"/>
                <w:sz w:val="20"/>
                <w:szCs w:val="20"/>
              </w:rPr>
              <w:t xml:space="preserve">the </w:t>
            </w:r>
            <w:r w:rsidRPr="00B94C4B">
              <w:rPr>
                <w:rFonts w:ascii="Arial" w:hAnsi="Arial" w:cs="Arial"/>
                <w:sz w:val="20"/>
                <w:szCs w:val="20"/>
              </w:rPr>
              <w:t>Building Control Portal.  This process allows for buildings plans to be submitted anywhere in the world and be managed/approved without any unnecessary paperwork.  Other new processes are the COVID -19 process, Tenders, SLA, and Contract Management as well as Vendor Performance within Supply Chain Management. The contract of Synapsis which is being used to manage the burials/cemeteries ended recently and is the department Community Services already exploring the manag</w:t>
            </w:r>
            <w:r w:rsidR="00AC632B">
              <w:rPr>
                <w:rFonts w:ascii="Arial" w:hAnsi="Arial" w:cs="Arial"/>
                <w:sz w:val="20"/>
                <w:szCs w:val="20"/>
              </w:rPr>
              <w:t>ement of the burial process of C</w:t>
            </w:r>
            <w:r w:rsidRPr="00B94C4B">
              <w:rPr>
                <w:rFonts w:ascii="Arial" w:hAnsi="Arial" w:cs="Arial"/>
                <w:sz w:val="20"/>
                <w:szCs w:val="20"/>
              </w:rPr>
              <w:t>ollaborator.  This will also be part of the expanded supporting hours.</w:t>
            </w:r>
          </w:p>
          <w:p w:rsidR="00B94C4B" w:rsidRPr="00B94C4B" w:rsidRDefault="00B94C4B" w:rsidP="005642E6">
            <w:pPr>
              <w:rPr>
                <w:rFonts w:ascii="Arial" w:hAnsi="Arial" w:cs="Arial"/>
                <w:sz w:val="20"/>
                <w:szCs w:val="20"/>
              </w:rPr>
            </w:pPr>
          </w:p>
          <w:p w:rsidR="00B94C4B" w:rsidRPr="00B94C4B" w:rsidRDefault="00B94C4B" w:rsidP="005642E6">
            <w:pPr>
              <w:rPr>
                <w:rFonts w:ascii="Arial" w:hAnsi="Arial" w:cs="Arial"/>
                <w:sz w:val="20"/>
                <w:szCs w:val="20"/>
                <w:lang w:val="af-ZA"/>
              </w:rPr>
            </w:pPr>
            <w:r w:rsidRPr="00B94C4B">
              <w:rPr>
                <w:rFonts w:ascii="Arial" w:hAnsi="Arial" w:cs="Arial"/>
                <w:sz w:val="20"/>
                <w:szCs w:val="20"/>
              </w:rPr>
              <w:t xml:space="preserve">The current supporting hours to address all the processes are not sufficient and is it necessary to expand such hours to two days per week to ensure that the system functions well and any query can be address timeously.  </w:t>
            </w:r>
          </w:p>
        </w:tc>
      </w:tr>
      <w:tr w:rsidR="00B94C4B" w:rsidRPr="00B94C4B" w:rsidTr="00B94C4B">
        <w:tc>
          <w:tcPr>
            <w:tcW w:w="2268" w:type="dxa"/>
            <w:vAlign w:val="center"/>
          </w:tcPr>
          <w:p w:rsidR="00B94C4B" w:rsidRPr="00B94C4B" w:rsidRDefault="00B94C4B" w:rsidP="005642E6">
            <w:pPr>
              <w:rPr>
                <w:rFonts w:ascii="Arial" w:hAnsi="Arial" w:cs="Arial"/>
                <w:b/>
                <w:sz w:val="18"/>
                <w:szCs w:val="18"/>
                <w:lang w:val="af-ZA"/>
              </w:rPr>
            </w:pPr>
            <w:r w:rsidRPr="00B94C4B">
              <w:rPr>
                <w:rFonts w:ascii="Arial" w:hAnsi="Arial" w:cs="Arial"/>
                <w:b/>
                <w:sz w:val="18"/>
                <w:szCs w:val="18"/>
                <w:lang w:val="af-ZA"/>
              </w:rPr>
              <w:t>AVAILABILITY OF REPORTS:</w:t>
            </w:r>
          </w:p>
        </w:tc>
        <w:tc>
          <w:tcPr>
            <w:tcW w:w="9214" w:type="dxa"/>
            <w:gridSpan w:val="5"/>
            <w:vAlign w:val="center"/>
          </w:tcPr>
          <w:p w:rsidR="00B94C4B" w:rsidRPr="00B94C4B" w:rsidRDefault="00B94C4B" w:rsidP="005642E6">
            <w:pPr>
              <w:rPr>
                <w:rFonts w:ascii="Arial" w:hAnsi="Arial" w:cs="Arial"/>
                <w:sz w:val="20"/>
                <w:szCs w:val="20"/>
                <w:lang w:val="af-ZA"/>
              </w:rPr>
            </w:pPr>
            <w:r w:rsidRPr="00B94C4B">
              <w:rPr>
                <w:rFonts w:ascii="Arial" w:hAnsi="Arial" w:cs="Arial"/>
                <w:sz w:val="20"/>
                <w:szCs w:val="20"/>
                <w:lang w:val="af-ZA"/>
              </w:rPr>
              <w:t>Current contracts and agreements can be viewed at the office of the Technical Services Department, KKRWSS office building, St. Saviour Street, Oudtshoorn on appointment.</w:t>
            </w:r>
          </w:p>
        </w:tc>
      </w:tr>
      <w:tr w:rsidR="00B94C4B" w:rsidRPr="00B94C4B" w:rsidTr="00B94C4B">
        <w:tc>
          <w:tcPr>
            <w:tcW w:w="11482" w:type="dxa"/>
            <w:gridSpan w:val="6"/>
            <w:vAlign w:val="center"/>
          </w:tcPr>
          <w:p w:rsidR="00B94C4B" w:rsidRPr="00B94C4B" w:rsidRDefault="00B94C4B" w:rsidP="00B94C4B">
            <w:pPr>
              <w:pStyle w:val="ListParagraph"/>
              <w:numPr>
                <w:ilvl w:val="0"/>
                <w:numId w:val="3"/>
              </w:numPr>
              <w:spacing w:line="312" w:lineRule="auto"/>
              <w:ind w:left="270" w:hanging="270"/>
              <w:rPr>
                <w:rFonts w:ascii="Arial" w:hAnsi="Arial" w:cs="Arial"/>
                <w:sz w:val="20"/>
                <w:szCs w:val="20"/>
                <w:lang w:val="af-ZA"/>
              </w:rPr>
            </w:pPr>
            <w:r w:rsidRPr="00B94C4B">
              <w:rPr>
                <w:rFonts w:ascii="Arial" w:hAnsi="Arial" w:cs="Arial"/>
                <w:sz w:val="20"/>
                <w:szCs w:val="20"/>
                <w:lang w:val="af-ZA"/>
              </w:rPr>
              <w:t>The public is hereby invited to submit written presentations to the municipality.</w:t>
            </w:r>
          </w:p>
          <w:p w:rsidR="00B94C4B" w:rsidRPr="00B94C4B" w:rsidRDefault="00B94C4B" w:rsidP="005642E6">
            <w:pPr>
              <w:rPr>
                <w:rFonts w:ascii="Arial" w:hAnsi="Arial" w:cs="Arial"/>
                <w:sz w:val="20"/>
                <w:szCs w:val="20"/>
                <w:lang w:val="af-ZA"/>
              </w:rPr>
            </w:pPr>
          </w:p>
          <w:p w:rsidR="00B94C4B" w:rsidRPr="00B94C4B" w:rsidRDefault="00B94C4B" w:rsidP="00B94C4B">
            <w:pPr>
              <w:pStyle w:val="ListParagraph"/>
              <w:numPr>
                <w:ilvl w:val="0"/>
                <w:numId w:val="3"/>
              </w:numPr>
              <w:spacing w:line="312" w:lineRule="auto"/>
              <w:ind w:left="270" w:hanging="270"/>
              <w:rPr>
                <w:rFonts w:ascii="Arial" w:hAnsi="Arial" w:cs="Arial"/>
                <w:sz w:val="20"/>
                <w:szCs w:val="20"/>
                <w:lang w:val="af-ZA"/>
              </w:rPr>
            </w:pPr>
            <w:r w:rsidRPr="00B94C4B">
              <w:rPr>
                <w:rFonts w:ascii="Arial" w:hAnsi="Arial" w:cs="Arial"/>
                <w:sz w:val="20"/>
                <w:szCs w:val="20"/>
                <w:lang w:val="af-ZA"/>
              </w:rPr>
              <w:t>Any person who cannot write may come to the municipality, where the staff member of the municipality, named below, will assist that person to transcribe that person’s comments or representations, during office hours.</w:t>
            </w:r>
          </w:p>
          <w:p w:rsidR="00B94C4B" w:rsidRPr="00B94C4B" w:rsidRDefault="00B94C4B" w:rsidP="005642E6">
            <w:pPr>
              <w:rPr>
                <w:rFonts w:ascii="Arial" w:hAnsi="Arial" w:cs="Arial"/>
                <w:sz w:val="20"/>
                <w:szCs w:val="20"/>
                <w:lang w:val="af-ZA"/>
              </w:rPr>
            </w:pPr>
          </w:p>
          <w:p w:rsidR="00B94C4B" w:rsidRPr="00B94C4B" w:rsidRDefault="00B94C4B" w:rsidP="00B94C4B">
            <w:pPr>
              <w:pStyle w:val="ListParagraph"/>
              <w:numPr>
                <w:ilvl w:val="0"/>
                <w:numId w:val="3"/>
              </w:numPr>
              <w:spacing w:line="312" w:lineRule="auto"/>
              <w:ind w:left="270" w:hanging="270"/>
              <w:rPr>
                <w:rFonts w:ascii="Arial" w:hAnsi="Arial" w:cs="Arial"/>
                <w:sz w:val="20"/>
                <w:szCs w:val="20"/>
                <w:lang w:val="af-ZA"/>
              </w:rPr>
            </w:pPr>
            <w:r w:rsidRPr="00B94C4B">
              <w:rPr>
                <w:rFonts w:ascii="Arial" w:hAnsi="Arial" w:cs="Arial"/>
                <w:sz w:val="20"/>
                <w:szCs w:val="20"/>
                <w:lang w:val="af-ZA"/>
              </w:rPr>
              <w:t>Comments and supporting documents may be placed in a sealed envelope and externally endorsed with “THE CONTRACT NUMBER AND DESCRIPTION”, and be deposited in the Tender Box, at the office of the Oudtshoorn Municipality, PO Box 255, Oudtshoorn, 6625, not later than the closing date and time.</w:t>
            </w:r>
          </w:p>
        </w:tc>
      </w:tr>
      <w:tr w:rsidR="00B94C4B" w:rsidRPr="00B94C4B" w:rsidTr="00B94C4B">
        <w:tc>
          <w:tcPr>
            <w:tcW w:w="2268" w:type="dxa"/>
            <w:vAlign w:val="center"/>
          </w:tcPr>
          <w:p w:rsidR="00B94C4B" w:rsidRPr="00B94C4B" w:rsidRDefault="00B94C4B" w:rsidP="005642E6">
            <w:pPr>
              <w:rPr>
                <w:rFonts w:ascii="Arial" w:hAnsi="Arial" w:cs="Arial"/>
                <w:b/>
                <w:sz w:val="18"/>
                <w:szCs w:val="18"/>
                <w:lang w:val="af-ZA"/>
              </w:rPr>
            </w:pPr>
            <w:r w:rsidRPr="00B94C4B">
              <w:rPr>
                <w:rFonts w:ascii="Arial" w:hAnsi="Arial" w:cs="Arial"/>
                <w:b/>
                <w:sz w:val="18"/>
                <w:szCs w:val="18"/>
                <w:lang w:val="af-ZA"/>
              </w:rPr>
              <w:t>CLOSING DATE:</w:t>
            </w:r>
          </w:p>
        </w:tc>
        <w:tc>
          <w:tcPr>
            <w:tcW w:w="2874" w:type="dxa"/>
            <w:gridSpan w:val="2"/>
            <w:vAlign w:val="center"/>
          </w:tcPr>
          <w:p w:rsidR="00B94C4B" w:rsidRPr="00B94C4B" w:rsidRDefault="00B94C4B" w:rsidP="005642E6">
            <w:pPr>
              <w:rPr>
                <w:rFonts w:ascii="Arial" w:hAnsi="Arial" w:cs="Arial"/>
                <w:b/>
                <w:sz w:val="20"/>
                <w:szCs w:val="20"/>
                <w:lang w:val="af-ZA"/>
              </w:rPr>
            </w:pPr>
            <w:r w:rsidRPr="00B94C4B">
              <w:rPr>
                <w:rFonts w:ascii="Arial" w:hAnsi="Arial" w:cs="Arial"/>
                <w:b/>
                <w:sz w:val="20"/>
                <w:szCs w:val="20"/>
                <w:lang w:val="af-ZA"/>
              </w:rPr>
              <w:t>27 August 2021</w:t>
            </w:r>
          </w:p>
        </w:tc>
        <w:tc>
          <w:tcPr>
            <w:tcW w:w="2397" w:type="dxa"/>
            <w:vAlign w:val="center"/>
          </w:tcPr>
          <w:p w:rsidR="00B94C4B" w:rsidRPr="00B94C4B" w:rsidRDefault="00B94C4B" w:rsidP="005642E6">
            <w:pPr>
              <w:rPr>
                <w:rFonts w:ascii="Arial" w:hAnsi="Arial" w:cs="Arial"/>
                <w:b/>
                <w:sz w:val="18"/>
                <w:szCs w:val="18"/>
                <w:lang w:val="af-ZA"/>
              </w:rPr>
            </w:pPr>
            <w:r w:rsidRPr="00B94C4B">
              <w:rPr>
                <w:rFonts w:ascii="Arial" w:hAnsi="Arial" w:cs="Arial"/>
                <w:b/>
                <w:sz w:val="18"/>
                <w:szCs w:val="18"/>
                <w:lang w:val="af-ZA"/>
              </w:rPr>
              <w:t>AT THE TIME:</w:t>
            </w:r>
          </w:p>
        </w:tc>
        <w:tc>
          <w:tcPr>
            <w:tcW w:w="3943" w:type="dxa"/>
            <w:gridSpan w:val="2"/>
            <w:vAlign w:val="center"/>
          </w:tcPr>
          <w:p w:rsidR="00B94C4B" w:rsidRPr="00B94C4B" w:rsidRDefault="00B94C4B" w:rsidP="005642E6">
            <w:pPr>
              <w:rPr>
                <w:rFonts w:ascii="Arial" w:hAnsi="Arial" w:cs="Arial"/>
                <w:b/>
                <w:sz w:val="20"/>
                <w:szCs w:val="20"/>
                <w:lang w:val="af-ZA"/>
              </w:rPr>
            </w:pPr>
            <w:r w:rsidRPr="00B94C4B">
              <w:rPr>
                <w:rFonts w:ascii="Arial" w:hAnsi="Arial" w:cs="Arial"/>
                <w:b/>
                <w:sz w:val="20"/>
                <w:szCs w:val="20"/>
                <w:lang w:val="af-ZA"/>
              </w:rPr>
              <w:t>No later than 12h00</w:t>
            </w:r>
          </w:p>
        </w:tc>
      </w:tr>
      <w:tr w:rsidR="00B94C4B" w:rsidRPr="00B94C4B" w:rsidTr="00B94C4B">
        <w:tc>
          <w:tcPr>
            <w:tcW w:w="5142" w:type="dxa"/>
            <w:gridSpan w:val="3"/>
            <w:vAlign w:val="center"/>
          </w:tcPr>
          <w:p w:rsidR="00B94C4B" w:rsidRPr="00B94C4B" w:rsidRDefault="00B94C4B" w:rsidP="005642E6">
            <w:pPr>
              <w:jc w:val="center"/>
              <w:rPr>
                <w:rFonts w:ascii="Arial" w:hAnsi="Arial" w:cs="Arial"/>
                <w:b/>
                <w:sz w:val="18"/>
                <w:szCs w:val="18"/>
                <w:lang w:val="af-ZA"/>
              </w:rPr>
            </w:pPr>
            <w:r w:rsidRPr="00B94C4B">
              <w:rPr>
                <w:rFonts w:ascii="Arial" w:hAnsi="Arial" w:cs="Arial"/>
                <w:b/>
                <w:sz w:val="18"/>
                <w:szCs w:val="18"/>
                <w:lang w:val="af-ZA"/>
              </w:rPr>
              <w:t>ANY ENQUIRIES REGARDING TECHNICAL INFORMATION MAY BE DIRECTED TO:</w:t>
            </w:r>
          </w:p>
        </w:tc>
        <w:tc>
          <w:tcPr>
            <w:tcW w:w="6340" w:type="dxa"/>
            <w:gridSpan w:val="3"/>
            <w:vAlign w:val="center"/>
          </w:tcPr>
          <w:p w:rsidR="00B94C4B" w:rsidRPr="00B94C4B" w:rsidRDefault="00B94C4B" w:rsidP="005642E6">
            <w:pPr>
              <w:jc w:val="center"/>
              <w:rPr>
                <w:rFonts w:ascii="Arial" w:hAnsi="Arial" w:cs="Arial"/>
                <w:b/>
                <w:sz w:val="18"/>
                <w:szCs w:val="18"/>
                <w:lang w:val="af-ZA"/>
              </w:rPr>
            </w:pPr>
            <w:r w:rsidRPr="00B94C4B">
              <w:rPr>
                <w:rFonts w:ascii="Arial" w:hAnsi="Arial" w:cs="Arial"/>
                <w:b/>
                <w:sz w:val="18"/>
                <w:szCs w:val="18"/>
                <w:lang w:val="af-ZA"/>
              </w:rPr>
              <w:t>ANY ENQUIRIES REGARDING THE COMMENT PROCEDURE MAY BE DIRECTED TO:</w:t>
            </w:r>
          </w:p>
        </w:tc>
      </w:tr>
      <w:tr w:rsidR="00B94C4B" w:rsidRPr="00B94C4B" w:rsidTr="00B94C4B">
        <w:tc>
          <w:tcPr>
            <w:tcW w:w="2268" w:type="dxa"/>
            <w:vAlign w:val="center"/>
          </w:tcPr>
          <w:p w:rsidR="00B94C4B" w:rsidRPr="00B94C4B" w:rsidRDefault="00B94C4B" w:rsidP="005642E6">
            <w:pPr>
              <w:rPr>
                <w:rFonts w:ascii="Arial" w:hAnsi="Arial" w:cs="Arial"/>
                <w:b/>
                <w:sz w:val="20"/>
                <w:szCs w:val="20"/>
                <w:lang w:val="af-ZA"/>
              </w:rPr>
            </w:pPr>
            <w:r w:rsidRPr="00B94C4B">
              <w:rPr>
                <w:rFonts w:ascii="Arial" w:hAnsi="Arial" w:cs="Arial"/>
                <w:b/>
                <w:sz w:val="20"/>
                <w:szCs w:val="20"/>
                <w:lang w:val="af-ZA"/>
              </w:rPr>
              <w:t>Section:</w:t>
            </w:r>
          </w:p>
        </w:tc>
        <w:tc>
          <w:tcPr>
            <w:tcW w:w="2874" w:type="dxa"/>
            <w:gridSpan w:val="2"/>
            <w:vAlign w:val="center"/>
          </w:tcPr>
          <w:p w:rsidR="00B94C4B" w:rsidRPr="00B94C4B" w:rsidRDefault="00B94C4B" w:rsidP="005642E6">
            <w:pPr>
              <w:rPr>
                <w:rFonts w:ascii="Arial" w:hAnsi="Arial" w:cs="Arial"/>
                <w:sz w:val="20"/>
                <w:szCs w:val="20"/>
                <w:lang w:val="af-ZA"/>
              </w:rPr>
            </w:pPr>
            <w:r w:rsidRPr="00B94C4B">
              <w:rPr>
                <w:rFonts w:ascii="Arial" w:hAnsi="Arial" w:cs="Arial"/>
                <w:sz w:val="20"/>
                <w:szCs w:val="20"/>
                <w:lang w:val="af-ZA"/>
              </w:rPr>
              <w:t>Technical Services Department</w:t>
            </w:r>
          </w:p>
        </w:tc>
        <w:tc>
          <w:tcPr>
            <w:tcW w:w="2397" w:type="dxa"/>
            <w:vAlign w:val="center"/>
          </w:tcPr>
          <w:p w:rsidR="00B94C4B" w:rsidRPr="00B94C4B" w:rsidRDefault="00B94C4B" w:rsidP="005642E6">
            <w:pPr>
              <w:rPr>
                <w:rFonts w:ascii="Arial" w:hAnsi="Arial" w:cs="Arial"/>
                <w:b/>
                <w:sz w:val="20"/>
                <w:szCs w:val="20"/>
                <w:lang w:val="af-ZA"/>
              </w:rPr>
            </w:pPr>
            <w:r w:rsidRPr="00B94C4B">
              <w:rPr>
                <w:rFonts w:ascii="Arial" w:hAnsi="Arial" w:cs="Arial"/>
                <w:b/>
                <w:sz w:val="20"/>
                <w:szCs w:val="20"/>
                <w:lang w:val="af-ZA"/>
              </w:rPr>
              <w:t>Section:</w:t>
            </w:r>
          </w:p>
        </w:tc>
        <w:tc>
          <w:tcPr>
            <w:tcW w:w="3943" w:type="dxa"/>
            <w:gridSpan w:val="2"/>
            <w:vAlign w:val="center"/>
          </w:tcPr>
          <w:p w:rsidR="00B94C4B" w:rsidRPr="00B94C4B" w:rsidRDefault="00B94C4B" w:rsidP="005642E6">
            <w:pPr>
              <w:rPr>
                <w:rFonts w:ascii="Arial" w:hAnsi="Arial" w:cs="Arial"/>
                <w:sz w:val="20"/>
                <w:szCs w:val="20"/>
                <w:lang w:val="af-ZA"/>
              </w:rPr>
            </w:pPr>
            <w:r w:rsidRPr="00B94C4B">
              <w:rPr>
                <w:rFonts w:ascii="Arial" w:hAnsi="Arial" w:cs="Arial"/>
                <w:sz w:val="20"/>
                <w:szCs w:val="20"/>
                <w:lang w:val="af-ZA"/>
              </w:rPr>
              <w:t>Supply Chain Management</w:t>
            </w:r>
          </w:p>
        </w:tc>
      </w:tr>
      <w:tr w:rsidR="00B94C4B" w:rsidRPr="00B94C4B" w:rsidTr="00B94C4B">
        <w:tc>
          <w:tcPr>
            <w:tcW w:w="2268" w:type="dxa"/>
            <w:vAlign w:val="center"/>
          </w:tcPr>
          <w:p w:rsidR="00B94C4B" w:rsidRPr="00B94C4B" w:rsidRDefault="00B94C4B" w:rsidP="005642E6">
            <w:pPr>
              <w:rPr>
                <w:rFonts w:ascii="Arial" w:hAnsi="Arial" w:cs="Arial"/>
                <w:b/>
                <w:sz w:val="20"/>
                <w:szCs w:val="20"/>
                <w:lang w:val="af-ZA"/>
              </w:rPr>
            </w:pPr>
            <w:r w:rsidRPr="00B94C4B">
              <w:rPr>
                <w:rFonts w:ascii="Arial" w:hAnsi="Arial" w:cs="Arial"/>
                <w:b/>
                <w:sz w:val="20"/>
                <w:szCs w:val="20"/>
                <w:lang w:val="af-ZA"/>
              </w:rPr>
              <w:t>Contact Person:</w:t>
            </w:r>
          </w:p>
        </w:tc>
        <w:tc>
          <w:tcPr>
            <w:tcW w:w="2874" w:type="dxa"/>
            <w:gridSpan w:val="2"/>
            <w:vAlign w:val="center"/>
          </w:tcPr>
          <w:p w:rsidR="00B94C4B" w:rsidRPr="00B94C4B" w:rsidRDefault="00B94C4B" w:rsidP="00AC632B">
            <w:pPr>
              <w:rPr>
                <w:rFonts w:ascii="Arial" w:hAnsi="Arial" w:cs="Arial"/>
                <w:b/>
                <w:sz w:val="20"/>
                <w:szCs w:val="20"/>
                <w:lang w:val="af-ZA"/>
              </w:rPr>
            </w:pPr>
            <w:r w:rsidRPr="00B94C4B">
              <w:rPr>
                <w:rFonts w:ascii="Arial" w:hAnsi="Arial" w:cs="Arial"/>
                <w:b/>
                <w:sz w:val="20"/>
                <w:szCs w:val="20"/>
                <w:lang w:val="af-ZA"/>
              </w:rPr>
              <w:t>Mr D. Visagie</w:t>
            </w:r>
          </w:p>
        </w:tc>
        <w:tc>
          <w:tcPr>
            <w:tcW w:w="2397" w:type="dxa"/>
            <w:vAlign w:val="center"/>
          </w:tcPr>
          <w:p w:rsidR="00B94C4B" w:rsidRPr="00B94C4B" w:rsidRDefault="00B94C4B" w:rsidP="005642E6">
            <w:pPr>
              <w:rPr>
                <w:rFonts w:ascii="Arial" w:hAnsi="Arial" w:cs="Arial"/>
                <w:b/>
                <w:sz w:val="20"/>
                <w:szCs w:val="20"/>
                <w:lang w:val="af-ZA"/>
              </w:rPr>
            </w:pPr>
            <w:r w:rsidRPr="00B94C4B">
              <w:rPr>
                <w:rFonts w:ascii="Arial" w:hAnsi="Arial" w:cs="Arial"/>
                <w:b/>
                <w:sz w:val="20"/>
                <w:szCs w:val="20"/>
                <w:lang w:val="af-ZA"/>
              </w:rPr>
              <w:t>Contact Person:</w:t>
            </w:r>
          </w:p>
        </w:tc>
        <w:tc>
          <w:tcPr>
            <w:tcW w:w="3943" w:type="dxa"/>
            <w:gridSpan w:val="2"/>
            <w:vAlign w:val="center"/>
          </w:tcPr>
          <w:p w:rsidR="00B94C4B" w:rsidRPr="00B94C4B" w:rsidRDefault="00B94C4B" w:rsidP="00AC632B">
            <w:pPr>
              <w:rPr>
                <w:rFonts w:ascii="Arial" w:hAnsi="Arial" w:cs="Arial"/>
                <w:b/>
                <w:sz w:val="20"/>
                <w:szCs w:val="20"/>
                <w:lang w:val="af-ZA"/>
              </w:rPr>
            </w:pPr>
            <w:bookmarkStart w:id="0" w:name="_GoBack"/>
            <w:bookmarkEnd w:id="0"/>
            <w:r w:rsidRPr="00B94C4B">
              <w:rPr>
                <w:rFonts w:ascii="Arial" w:hAnsi="Arial" w:cs="Arial"/>
                <w:b/>
                <w:sz w:val="20"/>
                <w:szCs w:val="20"/>
                <w:lang w:val="af-ZA"/>
              </w:rPr>
              <w:t>Mr J. Ladouce</w:t>
            </w:r>
          </w:p>
        </w:tc>
      </w:tr>
      <w:tr w:rsidR="00B94C4B" w:rsidRPr="00B94C4B" w:rsidTr="00B94C4B">
        <w:tc>
          <w:tcPr>
            <w:tcW w:w="2268" w:type="dxa"/>
            <w:vAlign w:val="center"/>
          </w:tcPr>
          <w:p w:rsidR="00B94C4B" w:rsidRPr="00B94C4B" w:rsidRDefault="00B94C4B" w:rsidP="005642E6">
            <w:pPr>
              <w:rPr>
                <w:rFonts w:ascii="Arial" w:hAnsi="Arial" w:cs="Arial"/>
                <w:b/>
                <w:sz w:val="20"/>
                <w:szCs w:val="20"/>
                <w:lang w:val="af-ZA"/>
              </w:rPr>
            </w:pPr>
            <w:r w:rsidRPr="00B94C4B">
              <w:rPr>
                <w:rFonts w:ascii="Arial" w:hAnsi="Arial" w:cs="Arial"/>
                <w:b/>
                <w:sz w:val="20"/>
                <w:szCs w:val="20"/>
                <w:lang w:val="af-ZA"/>
              </w:rPr>
              <w:t>Tel: 044 203 3922</w:t>
            </w:r>
          </w:p>
        </w:tc>
        <w:tc>
          <w:tcPr>
            <w:tcW w:w="2874" w:type="dxa"/>
            <w:gridSpan w:val="2"/>
            <w:vAlign w:val="center"/>
          </w:tcPr>
          <w:p w:rsidR="00B94C4B" w:rsidRPr="00B94C4B" w:rsidRDefault="00B94C4B" w:rsidP="005642E6">
            <w:pPr>
              <w:rPr>
                <w:rFonts w:ascii="Arial" w:hAnsi="Arial" w:cs="Arial"/>
                <w:sz w:val="20"/>
                <w:szCs w:val="20"/>
                <w:lang w:val="af-ZA"/>
              </w:rPr>
            </w:pPr>
            <w:r w:rsidRPr="00B94C4B">
              <w:rPr>
                <w:rFonts w:ascii="Arial" w:hAnsi="Arial" w:cs="Arial"/>
                <w:sz w:val="20"/>
                <w:szCs w:val="20"/>
                <w:lang w:val="af-ZA"/>
              </w:rPr>
              <w:t>E-mail enquiries only</w:t>
            </w:r>
          </w:p>
        </w:tc>
        <w:tc>
          <w:tcPr>
            <w:tcW w:w="2397" w:type="dxa"/>
            <w:vAlign w:val="center"/>
          </w:tcPr>
          <w:p w:rsidR="00B94C4B" w:rsidRPr="00B94C4B" w:rsidRDefault="00B94C4B" w:rsidP="005642E6">
            <w:pPr>
              <w:rPr>
                <w:rFonts w:ascii="Arial" w:hAnsi="Arial" w:cs="Arial"/>
                <w:b/>
                <w:sz w:val="20"/>
                <w:szCs w:val="20"/>
                <w:lang w:val="af-ZA"/>
              </w:rPr>
            </w:pPr>
            <w:r w:rsidRPr="00B94C4B">
              <w:rPr>
                <w:rFonts w:ascii="Arial" w:hAnsi="Arial" w:cs="Arial"/>
                <w:b/>
                <w:sz w:val="20"/>
                <w:szCs w:val="20"/>
                <w:lang w:val="af-ZA"/>
              </w:rPr>
              <w:t>Tel: 044 203 3174</w:t>
            </w:r>
          </w:p>
        </w:tc>
        <w:tc>
          <w:tcPr>
            <w:tcW w:w="3943" w:type="dxa"/>
            <w:gridSpan w:val="2"/>
            <w:vAlign w:val="center"/>
          </w:tcPr>
          <w:p w:rsidR="00B94C4B" w:rsidRPr="00B94C4B" w:rsidRDefault="00B94C4B" w:rsidP="005642E6">
            <w:pPr>
              <w:rPr>
                <w:rFonts w:ascii="Arial" w:hAnsi="Arial" w:cs="Arial"/>
                <w:sz w:val="20"/>
                <w:szCs w:val="20"/>
                <w:lang w:val="af-ZA"/>
              </w:rPr>
            </w:pPr>
            <w:r w:rsidRPr="00B94C4B">
              <w:rPr>
                <w:rFonts w:ascii="Arial" w:hAnsi="Arial" w:cs="Arial"/>
                <w:sz w:val="20"/>
                <w:szCs w:val="20"/>
                <w:lang w:val="af-ZA"/>
              </w:rPr>
              <w:t>Email enquiries only</w:t>
            </w:r>
          </w:p>
        </w:tc>
      </w:tr>
      <w:tr w:rsidR="00B94C4B" w:rsidRPr="00B94C4B" w:rsidTr="00B94C4B">
        <w:tc>
          <w:tcPr>
            <w:tcW w:w="2268" w:type="dxa"/>
            <w:vAlign w:val="center"/>
          </w:tcPr>
          <w:p w:rsidR="00B94C4B" w:rsidRPr="00B94C4B" w:rsidRDefault="00B94C4B" w:rsidP="005642E6">
            <w:pPr>
              <w:rPr>
                <w:rFonts w:ascii="Arial" w:hAnsi="Arial" w:cs="Arial"/>
                <w:b/>
                <w:sz w:val="20"/>
                <w:szCs w:val="20"/>
                <w:lang w:val="af-ZA"/>
              </w:rPr>
            </w:pPr>
            <w:r w:rsidRPr="00B94C4B">
              <w:rPr>
                <w:rFonts w:ascii="Arial" w:hAnsi="Arial" w:cs="Arial"/>
                <w:b/>
                <w:sz w:val="20"/>
                <w:szCs w:val="20"/>
                <w:lang w:val="af-ZA"/>
              </w:rPr>
              <w:t>Email:</w:t>
            </w:r>
          </w:p>
        </w:tc>
        <w:tc>
          <w:tcPr>
            <w:tcW w:w="2874" w:type="dxa"/>
            <w:gridSpan w:val="2"/>
            <w:vAlign w:val="center"/>
          </w:tcPr>
          <w:p w:rsidR="00B94C4B" w:rsidRPr="00B94C4B" w:rsidRDefault="00FE586C" w:rsidP="005642E6">
            <w:pPr>
              <w:rPr>
                <w:rFonts w:ascii="Arial" w:hAnsi="Arial" w:cs="Arial"/>
                <w:b/>
                <w:sz w:val="20"/>
                <w:szCs w:val="20"/>
                <w:lang w:val="af-ZA"/>
              </w:rPr>
            </w:pPr>
            <w:hyperlink r:id="rId8" w:history="1">
              <w:r w:rsidR="00B94C4B" w:rsidRPr="00B94C4B">
                <w:rPr>
                  <w:rStyle w:val="Hyperlink"/>
                  <w:rFonts w:ascii="Arial" w:hAnsi="Arial" w:cs="Arial"/>
                  <w:sz w:val="20"/>
                  <w:szCs w:val="20"/>
                </w:rPr>
                <w:t>hd</w:t>
              </w:r>
              <w:r w:rsidR="00B94C4B" w:rsidRPr="00B94C4B">
                <w:rPr>
                  <w:rStyle w:val="Hyperlink"/>
                  <w:rFonts w:ascii="Arial" w:hAnsi="Arial" w:cs="Arial"/>
                  <w:b/>
                  <w:sz w:val="20"/>
                  <w:szCs w:val="20"/>
                  <w:lang w:val="af-ZA"/>
                </w:rPr>
                <w:t>@oudtmun.gov.za</w:t>
              </w:r>
            </w:hyperlink>
          </w:p>
        </w:tc>
        <w:tc>
          <w:tcPr>
            <w:tcW w:w="2397" w:type="dxa"/>
            <w:vAlign w:val="center"/>
          </w:tcPr>
          <w:p w:rsidR="00B94C4B" w:rsidRPr="00B94C4B" w:rsidRDefault="00B94C4B" w:rsidP="005642E6">
            <w:pPr>
              <w:rPr>
                <w:rFonts w:ascii="Arial" w:hAnsi="Arial" w:cs="Arial"/>
                <w:b/>
                <w:sz w:val="20"/>
                <w:szCs w:val="20"/>
                <w:lang w:val="af-ZA"/>
              </w:rPr>
            </w:pPr>
            <w:r w:rsidRPr="00B94C4B">
              <w:rPr>
                <w:rFonts w:ascii="Arial" w:hAnsi="Arial" w:cs="Arial"/>
                <w:b/>
                <w:sz w:val="20"/>
                <w:szCs w:val="20"/>
                <w:lang w:val="af-ZA"/>
              </w:rPr>
              <w:t>Email:</w:t>
            </w:r>
          </w:p>
        </w:tc>
        <w:tc>
          <w:tcPr>
            <w:tcW w:w="3943" w:type="dxa"/>
            <w:gridSpan w:val="2"/>
            <w:vAlign w:val="center"/>
          </w:tcPr>
          <w:p w:rsidR="00B94C4B" w:rsidRPr="00B94C4B" w:rsidRDefault="00FE586C" w:rsidP="005642E6">
            <w:pPr>
              <w:rPr>
                <w:rFonts w:ascii="Arial" w:hAnsi="Arial" w:cs="Arial"/>
                <w:b/>
                <w:sz w:val="20"/>
                <w:szCs w:val="20"/>
                <w:lang w:val="af-ZA"/>
              </w:rPr>
            </w:pPr>
            <w:hyperlink r:id="rId9" w:history="1">
              <w:r w:rsidR="00096DA3" w:rsidRPr="00DE64FE">
                <w:rPr>
                  <w:rStyle w:val="Hyperlink"/>
                  <w:rFonts w:ascii="Arial" w:hAnsi="Arial" w:cs="Arial"/>
                  <w:b/>
                  <w:sz w:val="20"/>
                  <w:szCs w:val="20"/>
                  <w:lang w:val="af-ZA"/>
                </w:rPr>
                <w:t>ladouce@oudtmun.gov.za</w:t>
              </w:r>
            </w:hyperlink>
            <w:r w:rsidR="00096DA3">
              <w:rPr>
                <w:rFonts w:ascii="Arial" w:hAnsi="Arial" w:cs="Arial"/>
                <w:b/>
                <w:sz w:val="20"/>
                <w:szCs w:val="20"/>
                <w:lang w:val="af-ZA"/>
              </w:rPr>
              <w:t xml:space="preserve"> </w:t>
            </w:r>
          </w:p>
        </w:tc>
      </w:tr>
      <w:tr w:rsidR="00B94C4B" w:rsidRPr="00B94C4B" w:rsidTr="00B94C4B">
        <w:tc>
          <w:tcPr>
            <w:tcW w:w="2268" w:type="dxa"/>
            <w:vAlign w:val="center"/>
          </w:tcPr>
          <w:p w:rsidR="00B94C4B" w:rsidRPr="00B94C4B" w:rsidRDefault="00B94C4B" w:rsidP="005642E6">
            <w:pPr>
              <w:rPr>
                <w:rFonts w:ascii="Arial" w:hAnsi="Arial" w:cs="Arial"/>
                <w:b/>
                <w:sz w:val="20"/>
                <w:szCs w:val="20"/>
                <w:lang w:val="af-ZA"/>
              </w:rPr>
            </w:pPr>
          </w:p>
        </w:tc>
        <w:tc>
          <w:tcPr>
            <w:tcW w:w="2874" w:type="dxa"/>
            <w:gridSpan w:val="2"/>
            <w:vAlign w:val="center"/>
          </w:tcPr>
          <w:p w:rsidR="00B94C4B" w:rsidRPr="00B94C4B" w:rsidRDefault="00B94C4B" w:rsidP="005642E6">
            <w:pPr>
              <w:rPr>
                <w:rFonts w:ascii="Arial" w:hAnsi="Arial" w:cs="Arial"/>
                <w:b/>
                <w:sz w:val="20"/>
                <w:szCs w:val="20"/>
                <w:lang w:val="af-ZA"/>
              </w:rPr>
            </w:pPr>
          </w:p>
        </w:tc>
        <w:tc>
          <w:tcPr>
            <w:tcW w:w="2397" w:type="dxa"/>
            <w:vAlign w:val="center"/>
          </w:tcPr>
          <w:p w:rsidR="00B94C4B" w:rsidRPr="00B94C4B" w:rsidRDefault="00B94C4B" w:rsidP="005642E6">
            <w:pPr>
              <w:rPr>
                <w:rFonts w:ascii="Arial" w:hAnsi="Arial" w:cs="Arial"/>
                <w:b/>
                <w:sz w:val="20"/>
                <w:szCs w:val="20"/>
                <w:lang w:val="af-ZA"/>
              </w:rPr>
            </w:pPr>
          </w:p>
        </w:tc>
        <w:tc>
          <w:tcPr>
            <w:tcW w:w="3943" w:type="dxa"/>
            <w:gridSpan w:val="2"/>
            <w:vAlign w:val="center"/>
          </w:tcPr>
          <w:p w:rsidR="00B94C4B" w:rsidRPr="00B94C4B" w:rsidRDefault="00B94C4B" w:rsidP="005642E6">
            <w:pPr>
              <w:rPr>
                <w:rFonts w:ascii="Arial" w:hAnsi="Arial" w:cs="Arial"/>
                <w:sz w:val="20"/>
                <w:szCs w:val="20"/>
                <w:lang w:val="af-ZA"/>
              </w:rPr>
            </w:pPr>
          </w:p>
        </w:tc>
      </w:tr>
    </w:tbl>
    <w:p w:rsidR="00B94C4B" w:rsidRPr="00B94C4B" w:rsidRDefault="00B94C4B" w:rsidP="00D52CD1">
      <w:pPr>
        <w:spacing w:after="0" w:line="240" w:lineRule="auto"/>
        <w:ind w:hanging="450"/>
        <w:rPr>
          <w:rFonts w:ascii="Arial" w:hAnsi="Arial" w:cs="Arial"/>
          <w:b/>
          <w:sz w:val="20"/>
          <w:szCs w:val="20"/>
          <w:lang w:val="af-ZA"/>
        </w:rPr>
      </w:pPr>
      <w:r w:rsidRPr="00B94C4B">
        <w:rPr>
          <w:rFonts w:ascii="Arial" w:hAnsi="Arial" w:cs="Arial"/>
          <w:b/>
          <w:sz w:val="20"/>
          <w:szCs w:val="20"/>
          <w:lang w:val="af-ZA"/>
        </w:rPr>
        <w:t xml:space="preserve">RK SMIT </w:t>
      </w:r>
      <w:r w:rsidRPr="00B94C4B">
        <w:rPr>
          <w:rFonts w:ascii="Arial" w:hAnsi="Arial" w:cs="Arial"/>
          <w:b/>
          <w:sz w:val="20"/>
          <w:szCs w:val="20"/>
          <w:lang w:val="af-ZA"/>
        </w:rPr>
        <w:tab/>
      </w:r>
      <w:r w:rsidRPr="00B94C4B">
        <w:rPr>
          <w:rFonts w:ascii="Arial" w:hAnsi="Arial" w:cs="Arial"/>
          <w:b/>
          <w:sz w:val="20"/>
          <w:szCs w:val="20"/>
          <w:lang w:val="af-ZA"/>
        </w:rPr>
        <w:tab/>
      </w:r>
    </w:p>
    <w:p w:rsidR="00D52CD1" w:rsidRDefault="00B94C4B" w:rsidP="00D52CD1">
      <w:pPr>
        <w:spacing w:after="0" w:line="240" w:lineRule="auto"/>
        <w:ind w:left="-450" w:hanging="810"/>
        <w:rPr>
          <w:rFonts w:ascii="Arial" w:hAnsi="Arial" w:cs="Arial"/>
          <w:b/>
          <w:sz w:val="20"/>
          <w:szCs w:val="20"/>
          <w:lang w:val="af-ZA"/>
        </w:rPr>
      </w:pPr>
      <w:r w:rsidRPr="00B94C4B">
        <w:rPr>
          <w:rFonts w:ascii="Arial" w:hAnsi="Arial" w:cs="Arial"/>
          <w:b/>
          <w:sz w:val="20"/>
          <w:szCs w:val="20"/>
          <w:lang w:val="af-ZA"/>
        </w:rPr>
        <w:tab/>
        <w:t xml:space="preserve">ACTING MUNICIPAL MANAGER </w:t>
      </w:r>
      <w:r w:rsidRPr="00B94C4B">
        <w:rPr>
          <w:rFonts w:ascii="Arial" w:hAnsi="Arial" w:cs="Arial"/>
          <w:b/>
          <w:sz w:val="20"/>
          <w:szCs w:val="20"/>
          <w:lang w:val="af-ZA"/>
        </w:rPr>
        <w:tab/>
      </w:r>
      <w:r w:rsidRPr="00B94C4B">
        <w:rPr>
          <w:rFonts w:ascii="Arial" w:hAnsi="Arial" w:cs="Arial"/>
          <w:b/>
          <w:sz w:val="20"/>
          <w:szCs w:val="20"/>
          <w:lang w:val="af-ZA"/>
        </w:rPr>
        <w:tab/>
      </w:r>
      <w:r w:rsidRPr="00B94C4B">
        <w:rPr>
          <w:rFonts w:ascii="Arial" w:hAnsi="Arial" w:cs="Arial"/>
          <w:b/>
          <w:sz w:val="20"/>
          <w:szCs w:val="20"/>
          <w:lang w:val="af-ZA"/>
        </w:rPr>
        <w:tab/>
      </w:r>
      <w:r w:rsidRPr="00B94C4B">
        <w:rPr>
          <w:rFonts w:ascii="Arial" w:hAnsi="Arial" w:cs="Arial"/>
          <w:b/>
          <w:sz w:val="20"/>
          <w:szCs w:val="20"/>
          <w:lang w:val="af-ZA"/>
        </w:rPr>
        <w:tab/>
      </w:r>
      <w:r w:rsidRPr="00B94C4B">
        <w:rPr>
          <w:rFonts w:ascii="Arial" w:hAnsi="Arial" w:cs="Arial"/>
          <w:b/>
          <w:sz w:val="20"/>
          <w:szCs w:val="20"/>
          <w:lang w:val="af-ZA"/>
        </w:rPr>
        <w:tab/>
      </w:r>
      <w:r w:rsidRPr="00B94C4B">
        <w:rPr>
          <w:rFonts w:ascii="Arial" w:hAnsi="Arial" w:cs="Arial"/>
          <w:b/>
          <w:sz w:val="20"/>
          <w:szCs w:val="20"/>
          <w:lang w:val="af-ZA"/>
        </w:rPr>
        <w:tab/>
      </w:r>
    </w:p>
    <w:p w:rsidR="00FD2F3E" w:rsidRPr="00B94C4B" w:rsidRDefault="00D52CD1" w:rsidP="00D52CD1">
      <w:pPr>
        <w:spacing w:after="0" w:line="240" w:lineRule="auto"/>
        <w:ind w:left="-450" w:hanging="810"/>
        <w:rPr>
          <w:rFonts w:ascii="Arial" w:hAnsi="Arial" w:cs="Arial"/>
          <w:b/>
          <w:sz w:val="20"/>
          <w:szCs w:val="20"/>
          <w:lang w:val="af-ZA"/>
        </w:rPr>
      </w:pPr>
      <w:r>
        <w:rPr>
          <w:rFonts w:ascii="Arial" w:hAnsi="Arial" w:cs="Arial"/>
          <w:b/>
          <w:sz w:val="20"/>
          <w:szCs w:val="20"/>
          <w:lang w:val="af-ZA"/>
        </w:rPr>
        <w:lastRenderedPageBreak/>
        <w:tab/>
      </w:r>
      <w:r w:rsidR="00B94C4B" w:rsidRPr="00B94C4B">
        <w:rPr>
          <w:rFonts w:ascii="Arial" w:hAnsi="Arial" w:cs="Arial"/>
          <w:b/>
          <w:sz w:val="20"/>
          <w:szCs w:val="20"/>
          <w:lang w:val="af-ZA"/>
        </w:rPr>
        <w:t>DATE: 05 AUGUST 2021</w:t>
      </w:r>
    </w:p>
    <w:sectPr w:rsidR="00FD2F3E" w:rsidRPr="00B94C4B" w:rsidSect="00253213">
      <w:footerReference w:type="default" r:id="rId10"/>
      <w:pgSz w:w="11906" w:h="16838"/>
      <w:pgMar w:top="117" w:right="991" w:bottom="56" w:left="1440" w:header="285"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586C" w:rsidRDefault="00FE586C" w:rsidP="00995896">
      <w:pPr>
        <w:spacing w:after="0" w:line="240" w:lineRule="auto"/>
      </w:pPr>
      <w:r>
        <w:separator/>
      </w:r>
    </w:p>
  </w:endnote>
  <w:endnote w:type="continuationSeparator" w:id="0">
    <w:p w:rsidR="00FE586C" w:rsidRDefault="00FE586C" w:rsidP="009958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3900" w:rsidRPr="00143900" w:rsidRDefault="00A07E54" w:rsidP="00143900">
    <w:pPr>
      <w:pStyle w:val="Footer"/>
      <w:jc w:val="center"/>
      <w:rPr>
        <w:b/>
        <w:sz w:val="16"/>
        <w:szCs w:val="16"/>
      </w:rPr>
    </w:pPr>
    <w:r>
      <w:rPr>
        <w:b/>
        <w:noProof/>
        <w:sz w:val="16"/>
        <w:szCs w:val="16"/>
      </w:rPr>
      <w:drawing>
        <wp:anchor distT="0" distB="0" distL="114300" distR="114300" simplePos="0" relativeHeight="251658240" behindDoc="1" locked="0" layoutInCell="1" allowOverlap="1">
          <wp:simplePos x="0" y="0"/>
          <wp:positionH relativeFrom="column">
            <wp:posOffset>-915670</wp:posOffset>
          </wp:positionH>
          <wp:positionV relativeFrom="paragraph">
            <wp:posOffset>-361099</wp:posOffset>
          </wp:positionV>
          <wp:extent cx="7535546" cy="90506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eader &amp; Footer New 2018_Foote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84371" cy="910924"/>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586C" w:rsidRDefault="00FE586C" w:rsidP="00995896">
      <w:pPr>
        <w:spacing w:after="0" w:line="240" w:lineRule="auto"/>
      </w:pPr>
      <w:r>
        <w:separator/>
      </w:r>
    </w:p>
  </w:footnote>
  <w:footnote w:type="continuationSeparator" w:id="0">
    <w:p w:rsidR="00FE586C" w:rsidRDefault="00FE586C" w:rsidP="009958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66166E"/>
    <w:multiLevelType w:val="hybridMultilevel"/>
    <w:tmpl w:val="119831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6CC4E27"/>
    <w:multiLevelType w:val="hybridMultilevel"/>
    <w:tmpl w:val="C61CD1B6"/>
    <w:lvl w:ilvl="0" w:tplc="61C8AC90">
      <w:start w:val="1"/>
      <w:numFmt w:val="decimal"/>
      <w:lvlText w:val="%1."/>
      <w:lvlJc w:val="left"/>
      <w:pPr>
        <w:ind w:left="720" w:hanging="360"/>
      </w:pPr>
      <w:rPr>
        <w:rFonts w:ascii="Calibri Light" w:hAnsi="Calibri Light" w:hint="default"/>
        <w:b w:val="0"/>
        <w:sz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730E2F46"/>
    <w:multiLevelType w:val="hybridMultilevel"/>
    <w:tmpl w:val="EA58AF48"/>
    <w:lvl w:ilvl="0" w:tplc="655880DC">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zIzMjQ0sTQyMTc2MDRQ0lEKTi0uzszPAykwrAUA1NwQsCwAAAA="/>
  </w:docVars>
  <w:rsids>
    <w:rsidRoot w:val="00995896"/>
    <w:rsid w:val="00012B2D"/>
    <w:rsid w:val="000174A2"/>
    <w:rsid w:val="00017E81"/>
    <w:rsid w:val="00022A5D"/>
    <w:rsid w:val="000243DC"/>
    <w:rsid w:val="00024B22"/>
    <w:rsid w:val="00030920"/>
    <w:rsid w:val="00030AC2"/>
    <w:rsid w:val="0004442F"/>
    <w:rsid w:val="000449AC"/>
    <w:rsid w:val="0005740D"/>
    <w:rsid w:val="000631FE"/>
    <w:rsid w:val="0006447B"/>
    <w:rsid w:val="000655F9"/>
    <w:rsid w:val="00076102"/>
    <w:rsid w:val="000916BE"/>
    <w:rsid w:val="000931D5"/>
    <w:rsid w:val="00096DA3"/>
    <w:rsid w:val="000A1FAF"/>
    <w:rsid w:val="000C4938"/>
    <w:rsid w:val="000C51A8"/>
    <w:rsid w:val="000C7378"/>
    <w:rsid w:val="000D27DA"/>
    <w:rsid w:val="000E36D4"/>
    <w:rsid w:val="000F21B2"/>
    <w:rsid w:val="000F59FD"/>
    <w:rsid w:val="001033BB"/>
    <w:rsid w:val="001122E2"/>
    <w:rsid w:val="00117648"/>
    <w:rsid w:val="00117F08"/>
    <w:rsid w:val="001305DD"/>
    <w:rsid w:val="00136D78"/>
    <w:rsid w:val="0013720E"/>
    <w:rsid w:val="00143900"/>
    <w:rsid w:val="0014656F"/>
    <w:rsid w:val="00165C16"/>
    <w:rsid w:val="00172C3C"/>
    <w:rsid w:val="0017458B"/>
    <w:rsid w:val="0017491D"/>
    <w:rsid w:val="00175250"/>
    <w:rsid w:val="00184C97"/>
    <w:rsid w:val="00186361"/>
    <w:rsid w:val="00186438"/>
    <w:rsid w:val="0019369B"/>
    <w:rsid w:val="001A13CA"/>
    <w:rsid w:val="001A3716"/>
    <w:rsid w:val="001A4E47"/>
    <w:rsid w:val="001E1DD9"/>
    <w:rsid w:val="001E252D"/>
    <w:rsid w:val="001F01F6"/>
    <w:rsid w:val="001F230B"/>
    <w:rsid w:val="001F2710"/>
    <w:rsid w:val="00200486"/>
    <w:rsid w:val="002007FF"/>
    <w:rsid w:val="0020305B"/>
    <w:rsid w:val="002049BB"/>
    <w:rsid w:val="00211345"/>
    <w:rsid w:val="00212A3A"/>
    <w:rsid w:val="00214B43"/>
    <w:rsid w:val="00215135"/>
    <w:rsid w:val="00217C18"/>
    <w:rsid w:val="002336BD"/>
    <w:rsid w:val="00235271"/>
    <w:rsid w:val="002431BE"/>
    <w:rsid w:val="00246900"/>
    <w:rsid w:val="00251FEA"/>
    <w:rsid w:val="00253213"/>
    <w:rsid w:val="002641D6"/>
    <w:rsid w:val="0027184F"/>
    <w:rsid w:val="00271FAE"/>
    <w:rsid w:val="00272D38"/>
    <w:rsid w:val="00275ABF"/>
    <w:rsid w:val="00280707"/>
    <w:rsid w:val="002828A3"/>
    <w:rsid w:val="00294FAE"/>
    <w:rsid w:val="002A4B55"/>
    <w:rsid w:val="002A4E17"/>
    <w:rsid w:val="002D613C"/>
    <w:rsid w:val="002F3B13"/>
    <w:rsid w:val="00300477"/>
    <w:rsid w:val="00303DC0"/>
    <w:rsid w:val="00304968"/>
    <w:rsid w:val="003052AF"/>
    <w:rsid w:val="00314758"/>
    <w:rsid w:val="00315C0D"/>
    <w:rsid w:val="003162DE"/>
    <w:rsid w:val="00323ACA"/>
    <w:rsid w:val="00325718"/>
    <w:rsid w:val="003314FF"/>
    <w:rsid w:val="0033742E"/>
    <w:rsid w:val="0034718E"/>
    <w:rsid w:val="003510AB"/>
    <w:rsid w:val="003526F1"/>
    <w:rsid w:val="0036650A"/>
    <w:rsid w:val="003810F0"/>
    <w:rsid w:val="003873CD"/>
    <w:rsid w:val="003A05D5"/>
    <w:rsid w:val="003A0B1F"/>
    <w:rsid w:val="003A2D1F"/>
    <w:rsid w:val="003B26A5"/>
    <w:rsid w:val="003D0A41"/>
    <w:rsid w:val="003D3DE1"/>
    <w:rsid w:val="00404455"/>
    <w:rsid w:val="0040529A"/>
    <w:rsid w:val="00412823"/>
    <w:rsid w:val="0042456E"/>
    <w:rsid w:val="00447C24"/>
    <w:rsid w:val="00450796"/>
    <w:rsid w:val="00450AB9"/>
    <w:rsid w:val="00461004"/>
    <w:rsid w:val="00466005"/>
    <w:rsid w:val="00467203"/>
    <w:rsid w:val="00485C37"/>
    <w:rsid w:val="00490439"/>
    <w:rsid w:val="0049480A"/>
    <w:rsid w:val="004A5499"/>
    <w:rsid w:val="004A7776"/>
    <w:rsid w:val="004B3363"/>
    <w:rsid w:val="004B530C"/>
    <w:rsid w:val="004B7C52"/>
    <w:rsid w:val="004C7EC1"/>
    <w:rsid w:val="004D030D"/>
    <w:rsid w:val="004D1702"/>
    <w:rsid w:val="004E1926"/>
    <w:rsid w:val="004E5F9E"/>
    <w:rsid w:val="004F3577"/>
    <w:rsid w:val="004F710C"/>
    <w:rsid w:val="0050567C"/>
    <w:rsid w:val="00514FF1"/>
    <w:rsid w:val="00521F63"/>
    <w:rsid w:val="0052793B"/>
    <w:rsid w:val="005547C7"/>
    <w:rsid w:val="00554DA0"/>
    <w:rsid w:val="0056663C"/>
    <w:rsid w:val="005738FE"/>
    <w:rsid w:val="0058007C"/>
    <w:rsid w:val="00590470"/>
    <w:rsid w:val="005906AE"/>
    <w:rsid w:val="0059674E"/>
    <w:rsid w:val="005A0AB6"/>
    <w:rsid w:val="005A133F"/>
    <w:rsid w:val="005B1AB2"/>
    <w:rsid w:val="005B6425"/>
    <w:rsid w:val="005C438F"/>
    <w:rsid w:val="005C5445"/>
    <w:rsid w:val="005C6A3A"/>
    <w:rsid w:val="005D3336"/>
    <w:rsid w:val="005D496E"/>
    <w:rsid w:val="005E5E12"/>
    <w:rsid w:val="005E5FA7"/>
    <w:rsid w:val="006166A7"/>
    <w:rsid w:val="00633F47"/>
    <w:rsid w:val="00635E36"/>
    <w:rsid w:val="00655866"/>
    <w:rsid w:val="00663F60"/>
    <w:rsid w:val="00667CD2"/>
    <w:rsid w:val="0067364D"/>
    <w:rsid w:val="00677D0C"/>
    <w:rsid w:val="00680FA0"/>
    <w:rsid w:val="006A3A70"/>
    <w:rsid w:val="006A59C3"/>
    <w:rsid w:val="006A648D"/>
    <w:rsid w:val="006B12C8"/>
    <w:rsid w:val="006B2737"/>
    <w:rsid w:val="006B3166"/>
    <w:rsid w:val="006B578B"/>
    <w:rsid w:val="006C1A91"/>
    <w:rsid w:val="006D3B4D"/>
    <w:rsid w:val="006D4F09"/>
    <w:rsid w:val="006E4C7B"/>
    <w:rsid w:val="007108BD"/>
    <w:rsid w:val="00714C3F"/>
    <w:rsid w:val="0073504B"/>
    <w:rsid w:val="007412A3"/>
    <w:rsid w:val="0074398B"/>
    <w:rsid w:val="0075095E"/>
    <w:rsid w:val="00753D52"/>
    <w:rsid w:val="00767E31"/>
    <w:rsid w:val="007703E4"/>
    <w:rsid w:val="007721A9"/>
    <w:rsid w:val="00782B3A"/>
    <w:rsid w:val="007859D4"/>
    <w:rsid w:val="00794EDE"/>
    <w:rsid w:val="007A5D6C"/>
    <w:rsid w:val="007B7765"/>
    <w:rsid w:val="007C3034"/>
    <w:rsid w:val="007C3DB2"/>
    <w:rsid w:val="007D41DC"/>
    <w:rsid w:val="007D7227"/>
    <w:rsid w:val="007F78FE"/>
    <w:rsid w:val="0080065A"/>
    <w:rsid w:val="00811EE2"/>
    <w:rsid w:val="008157F4"/>
    <w:rsid w:val="008165A4"/>
    <w:rsid w:val="008246DD"/>
    <w:rsid w:val="00841B85"/>
    <w:rsid w:val="00842C85"/>
    <w:rsid w:val="008446D0"/>
    <w:rsid w:val="008609A6"/>
    <w:rsid w:val="008747B7"/>
    <w:rsid w:val="00874AE4"/>
    <w:rsid w:val="008770A4"/>
    <w:rsid w:val="00886A8C"/>
    <w:rsid w:val="008908A2"/>
    <w:rsid w:val="008A5C7B"/>
    <w:rsid w:val="008C77A6"/>
    <w:rsid w:val="008D0233"/>
    <w:rsid w:val="008D3682"/>
    <w:rsid w:val="008E7836"/>
    <w:rsid w:val="008F528C"/>
    <w:rsid w:val="00930FB0"/>
    <w:rsid w:val="009310E1"/>
    <w:rsid w:val="00932EA6"/>
    <w:rsid w:val="00941BAB"/>
    <w:rsid w:val="00943AAE"/>
    <w:rsid w:val="00945AAD"/>
    <w:rsid w:val="00951C49"/>
    <w:rsid w:val="00964ADA"/>
    <w:rsid w:val="009729B7"/>
    <w:rsid w:val="009768A8"/>
    <w:rsid w:val="00981BCB"/>
    <w:rsid w:val="00995896"/>
    <w:rsid w:val="009A16C5"/>
    <w:rsid w:val="009A6FE8"/>
    <w:rsid w:val="009B1F66"/>
    <w:rsid w:val="009B3747"/>
    <w:rsid w:val="009B6A17"/>
    <w:rsid w:val="009B6FB2"/>
    <w:rsid w:val="009C3C72"/>
    <w:rsid w:val="009C598F"/>
    <w:rsid w:val="009C60C3"/>
    <w:rsid w:val="009D72EF"/>
    <w:rsid w:val="009E3B48"/>
    <w:rsid w:val="009E52BF"/>
    <w:rsid w:val="009F5988"/>
    <w:rsid w:val="009F76AD"/>
    <w:rsid w:val="00A00787"/>
    <w:rsid w:val="00A010A5"/>
    <w:rsid w:val="00A015B6"/>
    <w:rsid w:val="00A027B4"/>
    <w:rsid w:val="00A07E54"/>
    <w:rsid w:val="00A24A90"/>
    <w:rsid w:val="00A35EAC"/>
    <w:rsid w:val="00A64660"/>
    <w:rsid w:val="00A647AB"/>
    <w:rsid w:val="00A652A3"/>
    <w:rsid w:val="00A718A5"/>
    <w:rsid w:val="00A71A1C"/>
    <w:rsid w:val="00A721CA"/>
    <w:rsid w:val="00A75BDC"/>
    <w:rsid w:val="00A8768B"/>
    <w:rsid w:val="00AA786F"/>
    <w:rsid w:val="00AB1AFA"/>
    <w:rsid w:val="00AC23E8"/>
    <w:rsid w:val="00AC4430"/>
    <w:rsid w:val="00AC4DAD"/>
    <w:rsid w:val="00AC632B"/>
    <w:rsid w:val="00AC68C4"/>
    <w:rsid w:val="00AE1D5C"/>
    <w:rsid w:val="00B01749"/>
    <w:rsid w:val="00B04FED"/>
    <w:rsid w:val="00B07E6F"/>
    <w:rsid w:val="00B21FB0"/>
    <w:rsid w:val="00B4707B"/>
    <w:rsid w:val="00B50FF4"/>
    <w:rsid w:val="00B53B10"/>
    <w:rsid w:val="00B630CB"/>
    <w:rsid w:val="00B802B7"/>
    <w:rsid w:val="00B91041"/>
    <w:rsid w:val="00B94AFE"/>
    <w:rsid w:val="00B94C4B"/>
    <w:rsid w:val="00BA7072"/>
    <w:rsid w:val="00BB5E6A"/>
    <w:rsid w:val="00BE0CE4"/>
    <w:rsid w:val="00BE68AC"/>
    <w:rsid w:val="00BF0966"/>
    <w:rsid w:val="00C0690E"/>
    <w:rsid w:val="00C12D98"/>
    <w:rsid w:val="00C21CA0"/>
    <w:rsid w:val="00C2720B"/>
    <w:rsid w:val="00C4547E"/>
    <w:rsid w:val="00C47B25"/>
    <w:rsid w:val="00C67A78"/>
    <w:rsid w:val="00C84FB4"/>
    <w:rsid w:val="00C86843"/>
    <w:rsid w:val="00C87E58"/>
    <w:rsid w:val="00C961CA"/>
    <w:rsid w:val="00CA3CF0"/>
    <w:rsid w:val="00CB42DC"/>
    <w:rsid w:val="00CB4B38"/>
    <w:rsid w:val="00CC0C9C"/>
    <w:rsid w:val="00CC1D44"/>
    <w:rsid w:val="00CC3771"/>
    <w:rsid w:val="00CD0E4D"/>
    <w:rsid w:val="00D1066C"/>
    <w:rsid w:val="00D12DCC"/>
    <w:rsid w:val="00D14409"/>
    <w:rsid w:val="00D2491B"/>
    <w:rsid w:val="00D30956"/>
    <w:rsid w:val="00D3462E"/>
    <w:rsid w:val="00D34643"/>
    <w:rsid w:val="00D3475C"/>
    <w:rsid w:val="00D3654C"/>
    <w:rsid w:val="00D52CD1"/>
    <w:rsid w:val="00D73707"/>
    <w:rsid w:val="00D74455"/>
    <w:rsid w:val="00D7558B"/>
    <w:rsid w:val="00D762D3"/>
    <w:rsid w:val="00D8291C"/>
    <w:rsid w:val="00D83C02"/>
    <w:rsid w:val="00D95DCA"/>
    <w:rsid w:val="00DA3F5C"/>
    <w:rsid w:val="00DA78D3"/>
    <w:rsid w:val="00DC1D97"/>
    <w:rsid w:val="00DC48D0"/>
    <w:rsid w:val="00DC6009"/>
    <w:rsid w:val="00DD25A2"/>
    <w:rsid w:val="00DE02C0"/>
    <w:rsid w:val="00DE77F9"/>
    <w:rsid w:val="00DF0104"/>
    <w:rsid w:val="00DF12F9"/>
    <w:rsid w:val="00DF1E91"/>
    <w:rsid w:val="00E07571"/>
    <w:rsid w:val="00E11CAD"/>
    <w:rsid w:val="00E1577C"/>
    <w:rsid w:val="00E275FF"/>
    <w:rsid w:val="00E31D80"/>
    <w:rsid w:val="00E3535D"/>
    <w:rsid w:val="00E36037"/>
    <w:rsid w:val="00E4003A"/>
    <w:rsid w:val="00E468CE"/>
    <w:rsid w:val="00E469C0"/>
    <w:rsid w:val="00E62F0F"/>
    <w:rsid w:val="00E73A78"/>
    <w:rsid w:val="00E93EFA"/>
    <w:rsid w:val="00EA3A1E"/>
    <w:rsid w:val="00EA6D17"/>
    <w:rsid w:val="00EA7568"/>
    <w:rsid w:val="00EB348A"/>
    <w:rsid w:val="00EB603F"/>
    <w:rsid w:val="00EB63DA"/>
    <w:rsid w:val="00EC0889"/>
    <w:rsid w:val="00ED285C"/>
    <w:rsid w:val="00ED2DC1"/>
    <w:rsid w:val="00ED3BD0"/>
    <w:rsid w:val="00EE28DE"/>
    <w:rsid w:val="00F00669"/>
    <w:rsid w:val="00F01DB0"/>
    <w:rsid w:val="00F0543B"/>
    <w:rsid w:val="00F15D10"/>
    <w:rsid w:val="00F32FE4"/>
    <w:rsid w:val="00F37B77"/>
    <w:rsid w:val="00F521E9"/>
    <w:rsid w:val="00F522FC"/>
    <w:rsid w:val="00F527EA"/>
    <w:rsid w:val="00F63FD9"/>
    <w:rsid w:val="00F66857"/>
    <w:rsid w:val="00F84518"/>
    <w:rsid w:val="00F84CA5"/>
    <w:rsid w:val="00F91ECF"/>
    <w:rsid w:val="00FA1ABE"/>
    <w:rsid w:val="00FA209E"/>
    <w:rsid w:val="00FA6A0F"/>
    <w:rsid w:val="00FB02AD"/>
    <w:rsid w:val="00FC04EE"/>
    <w:rsid w:val="00FC0FB6"/>
    <w:rsid w:val="00FC3330"/>
    <w:rsid w:val="00FC5985"/>
    <w:rsid w:val="00FD2F3E"/>
    <w:rsid w:val="00FD4809"/>
    <w:rsid w:val="00FD583E"/>
    <w:rsid w:val="00FD6915"/>
    <w:rsid w:val="00FD71BB"/>
    <w:rsid w:val="00FE0D3E"/>
    <w:rsid w:val="00FE586C"/>
    <w:rsid w:val="00FE7793"/>
    <w:rsid w:val="00FF22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0813A6"/>
  <w15:docId w15:val="{75CE7D88-D9B2-4C4E-9ABF-44B450F92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3F6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58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5896"/>
  </w:style>
  <w:style w:type="paragraph" w:styleId="Footer">
    <w:name w:val="footer"/>
    <w:basedOn w:val="Normal"/>
    <w:link w:val="FooterChar"/>
    <w:uiPriority w:val="99"/>
    <w:unhideWhenUsed/>
    <w:rsid w:val="009958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5896"/>
  </w:style>
  <w:style w:type="paragraph" w:styleId="BalloonText">
    <w:name w:val="Balloon Text"/>
    <w:basedOn w:val="Normal"/>
    <w:link w:val="BalloonTextChar"/>
    <w:uiPriority w:val="99"/>
    <w:semiHidden/>
    <w:unhideWhenUsed/>
    <w:rsid w:val="009958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5896"/>
    <w:rPr>
      <w:rFonts w:ascii="Tahoma" w:hAnsi="Tahoma" w:cs="Tahoma"/>
      <w:sz w:val="16"/>
      <w:szCs w:val="16"/>
    </w:rPr>
  </w:style>
  <w:style w:type="character" w:styleId="PlaceholderText">
    <w:name w:val="Placeholder Text"/>
    <w:basedOn w:val="DefaultParagraphFont"/>
    <w:uiPriority w:val="99"/>
    <w:semiHidden/>
    <w:rsid w:val="00995896"/>
    <w:rPr>
      <w:color w:val="808080"/>
    </w:rPr>
  </w:style>
  <w:style w:type="character" w:styleId="Hyperlink">
    <w:name w:val="Hyperlink"/>
    <w:basedOn w:val="DefaultParagraphFont"/>
    <w:uiPriority w:val="99"/>
    <w:unhideWhenUsed/>
    <w:rsid w:val="004B7C52"/>
    <w:rPr>
      <w:color w:val="0000FF" w:themeColor="hyperlink"/>
      <w:u w:val="single"/>
    </w:rPr>
  </w:style>
  <w:style w:type="paragraph" w:styleId="ListParagraph">
    <w:name w:val="List Paragraph"/>
    <w:basedOn w:val="Normal"/>
    <w:uiPriority w:val="34"/>
    <w:qFormat/>
    <w:rsid w:val="00554DA0"/>
    <w:pPr>
      <w:ind w:left="720"/>
      <w:contextualSpacing/>
    </w:pPr>
  </w:style>
  <w:style w:type="table" w:styleId="TableGrid">
    <w:name w:val="Table Grid"/>
    <w:basedOn w:val="TableNormal"/>
    <w:uiPriority w:val="39"/>
    <w:rsid w:val="00ED3B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90470"/>
    <w:pPr>
      <w:spacing w:after="0" w:line="240" w:lineRule="auto"/>
    </w:pPr>
  </w:style>
  <w:style w:type="paragraph" w:customStyle="1" w:styleId="Heading2btext">
    <w:name w:val="Heading 2_btext"/>
    <w:basedOn w:val="Normal"/>
    <w:rsid w:val="00B07E6F"/>
    <w:pPr>
      <w:spacing w:before="240" w:after="240" w:line="240" w:lineRule="auto"/>
    </w:pPr>
    <w:rPr>
      <w:rFonts w:ascii="Arial" w:eastAsia="Times New Roman" w:hAnsi="Arial" w:cs="Times New Roman"/>
      <w:sz w:val="24"/>
      <w:szCs w:val="24"/>
      <w:lang w:val="en-US" w:eastAsia="en-US"/>
    </w:rPr>
  </w:style>
  <w:style w:type="character" w:customStyle="1" w:styleId="UnresolvedMention">
    <w:name w:val="Unresolved Mention"/>
    <w:basedOn w:val="DefaultParagraphFont"/>
    <w:uiPriority w:val="99"/>
    <w:semiHidden/>
    <w:unhideWhenUsed/>
    <w:rsid w:val="00096D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d@oudtmun.gov.za"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ladouce@oudtmun.gov.za"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528</Words>
  <Characters>3013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Thobeka Silwana</dc:creator>
  <cp:lastModifiedBy>Aurelia Oliphant</cp:lastModifiedBy>
  <cp:revision>4</cp:revision>
  <cp:lastPrinted>2015-09-17T13:40:00Z</cp:lastPrinted>
  <dcterms:created xsi:type="dcterms:W3CDTF">2021-08-05T07:13:00Z</dcterms:created>
  <dcterms:modified xsi:type="dcterms:W3CDTF">2021-08-05T07:14:00Z</dcterms:modified>
</cp:coreProperties>
</file>