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28850C" w14:textId="77777777" w:rsidR="001A209E" w:rsidRDefault="001A209E"/>
    <w:p w14:paraId="233CE350" w14:textId="77777777" w:rsidR="00783E12" w:rsidRDefault="00783E12"/>
    <w:p w14:paraId="1AC0D23C" w14:textId="7C7B110A" w:rsidR="00783E12" w:rsidRDefault="00783E12" w:rsidP="00783E12">
      <w:pPr>
        <w:jc w:val="center"/>
      </w:pPr>
      <w:r w:rsidRPr="00783E12">
        <w:rPr>
          <w:rFonts w:ascii="Times New Roman" w:eastAsia="Times New Roman" w:hAnsi="Times New Roman" w:cs="Times New Roman"/>
          <w:noProof/>
          <w:kern w:val="0"/>
          <w:sz w:val="24"/>
          <w:szCs w:val="20"/>
          <w:lang w:val="en-GB"/>
          <w14:ligatures w14:val="none"/>
        </w:rPr>
        <w:drawing>
          <wp:inline distT="0" distB="0" distL="0" distR="0" wp14:anchorId="1849A7F8" wp14:editId="54EAD7D0">
            <wp:extent cx="2981325" cy="1571625"/>
            <wp:effectExtent l="0" t="0" r="9525" b="9525"/>
            <wp:docPr id="11" name="Picture 1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981325" cy="1571625"/>
                    </a:xfrm>
                    <a:prstGeom prst="rect">
                      <a:avLst/>
                    </a:prstGeom>
                    <a:noFill/>
                    <a:ln>
                      <a:noFill/>
                    </a:ln>
                  </pic:spPr>
                </pic:pic>
              </a:graphicData>
            </a:graphic>
          </wp:inline>
        </w:drawing>
      </w:r>
    </w:p>
    <w:p w14:paraId="380057D2" w14:textId="77777777" w:rsidR="00783E12" w:rsidRDefault="00783E12"/>
    <w:p w14:paraId="30F64FBB" w14:textId="77777777" w:rsidR="00783E12" w:rsidRDefault="00783E12"/>
    <w:p w14:paraId="339C4635" w14:textId="77777777" w:rsidR="00783E12" w:rsidRDefault="00783E12"/>
    <w:p w14:paraId="64537F0E" w14:textId="77777777" w:rsidR="00783E12" w:rsidRPr="00783E12" w:rsidRDefault="00783E12" w:rsidP="00783E12">
      <w:pPr>
        <w:spacing w:after="0" w:line="360" w:lineRule="auto"/>
        <w:jc w:val="center"/>
        <w:rPr>
          <w:rFonts w:ascii="Arial" w:eastAsia="Calibri" w:hAnsi="Arial" w:cs="Arial"/>
          <w:b/>
          <w:kern w:val="0"/>
          <w:sz w:val="28"/>
          <w:szCs w:val="28"/>
          <w:lang w:val="en-ZA"/>
          <w14:ligatures w14:val="none"/>
        </w:rPr>
      </w:pPr>
      <w:r w:rsidRPr="00783E12">
        <w:rPr>
          <w:rFonts w:ascii="Arial" w:eastAsia="Calibri" w:hAnsi="Arial" w:cs="Arial"/>
          <w:b/>
          <w:kern w:val="0"/>
          <w:sz w:val="28"/>
          <w:szCs w:val="28"/>
          <w:lang w:val="en-ZA"/>
          <w14:ligatures w14:val="none"/>
        </w:rPr>
        <w:t>TERMS OF REFERENCE</w:t>
      </w:r>
    </w:p>
    <w:p w14:paraId="723E32EB" w14:textId="77777777" w:rsidR="00783E12" w:rsidRPr="00783E12" w:rsidRDefault="00783E12" w:rsidP="00783E12">
      <w:pPr>
        <w:spacing w:line="360" w:lineRule="auto"/>
        <w:jc w:val="center"/>
        <w:rPr>
          <w:rFonts w:ascii="Arial" w:eastAsia="Calibri" w:hAnsi="Arial" w:cs="Arial"/>
          <w:b/>
          <w:kern w:val="0"/>
          <w:sz w:val="28"/>
          <w:szCs w:val="28"/>
          <w:lang w:val="en-ZA"/>
          <w14:ligatures w14:val="none"/>
        </w:rPr>
      </w:pPr>
    </w:p>
    <w:p w14:paraId="573464B8" w14:textId="5493963C" w:rsidR="00783E12" w:rsidRPr="00783E12" w:rsidRDefault="00783E12" w:rsidP="00783E12">
      <w:pPr>
        <w:spacing w:line="360" w:lineRule="auto"/>
        <w:jc w:val="center"/>
        <w:rPr>
          <w:rFonts w:ascii="Arial" w:eastAsia="Calibri" w:hAnsi="Arial" w:cs="Arial"/>
          <w:b/>
          <w:kern w:val="0"/>
          <w:sz w:val="28"/>
          <w:szCs w:val="28"/>
          <w:lang w:val="en-ZA"/>
          <w14:ligatures w14:val="none"/>
        </w:rPr>
      </w:pPr>
      <w:r w:rsidRPr="00783E12">
        <w:rPr>
          <w:rFonts w:ascii="Arial" w:eastAsia="Calibri" w:hAnsi="Arial" w:cs="Arial"/>
          <w:b/>
          <w:kern w:val="0"/>
          <w:sz w:val="28"/>
          <w:szCs w:val="28"/>
          <w:lang w:val="en-ZA"/>
          <w14:ligatures w14:val="none"/>
        </w:rPr>
        <w:t xml:space="preserve">APPOINTMENT OF A PANEL OF </w:t>
      </w:r>
      <w:r w:rsidRPr="00AC365C">
        <w:rPr>
          <w:rFonts w:ascii="Arial" w:eastAsia="Calibri" w:hAnsi="Arial" w:cs="Arial"/>
          <w:b/>
          <w:kern w:val="0"/>
          <w:sz w:val="28"/>
          <w:szCs w:val="28"/>
          <w:lang w:val="en-ZA"/>
          <w14:ligatures w14:val="none"/>
        </w:rPr>
        <w:t xml:space="preserve">SERVICE PROVIDERS TO PROVIDE </w:t>
      </w:r>
      <w:r w:rsidRPr="00783E12">
        <w:rPr>
          <w:rFonts w:ascii="Arial" w:eastAsia="Calibri" w:hAnsi="Arial" w:cs="Arial"/>
          <w:b/>
          <w:kern w:val="0"/>
          <w:sz w:val="28"/>
          <w:szCs w:val="28"/>
          <w:lang w:val="en-ZA"/>
          <w14:ligatures w14:val="none"/>
        </w:rPr>
        <w:t>EVENT</w:t>
      </w:r>
      <w:r w:rsidRPr="00AC365C">
        <w:rPr>
          <w:rFonts w:ascii="Arial" w:eastAsia="Calibri" w:hAnsi="Arial" w:cs="Arial"/>
          <w:b/>
          <w:kern w:val="0"/>
          <w:sz w:val="28"/>
          <w:szCs w:val="28"/>
          <w:lang w:val="en-ZA"/>
          <w14:ligatures w14:val="none"/>
        </w:rPr>
        <w:t>S</w:t>
      </w:r>
      <w:r w:rsidRPr="00783E12">
        <w:rPr>
          <w:rFonts w:ascii="Arial" w:eastAsia="Calibri" w:hAnsi="Arial" w:cs="Arial"/>
          <w:b/>
          <w:kern w:val="0"/>
          <w:sz w:val="28"/>
          <w:szCs w:val="28"/>
          <w:lang w:val="en-ZA"/>
          <w14:ligatures w14:val="none"/>
        </w:rPr>
        <w:t xml:space="preserve"> </w:t>
      </w:r>
      <w:r w:rsidR="00C81AAB">
        <w:rPr>
          <w:rFonts w:ascii="Arial" w:eastAsia="Calibri" w:hAnsi="Arial" w:cs="Arial"/>
          <w:b/>
          <w:kern w:val="0"/>
          <w:sz w:val="28"/>
          <w:szCs w:val="28"/>
          <w:lang w:val="en-ZA"/>
          <w14:ligatures w14:val="none"/>
        </w:rPr>
        <w:t xml:space="preserve">SECURITY SERVICES </w:t>
      </w:r>
      <w:r w:rsidR="00B94A10">
        <w:rPr>
          <w:rFonts w:ascii="Arial" w:eastAsia="Calibri" w:hAnsi="Arial" w:cs="Arial"/>
          <w:b/>
          <w:kern w:val="0"/>
          <w:sz w:val="28"/>
          <w:szCs w:val="28"/>
          <w:lang w:val="en-ZA"/>
          <w14:ligatures w14:val="none"/>
        </w:rPr>
        <w:t xml:space="preserve">AT </w:t>
      </w:r>
      <w:r w:rsidRPr="00783E12">
        <w:rPr>
          <w:rFonts w:ascii="Arial" w:eastAsia="Calibri" w:hAnsi="Arial" w:cs="Arial"/>
          <w:b/>
          <w:kern w:val="0"/>
          <w:sz w:val="28"/>
          <w:szCs w:val="28"/>
          <w:lang w:val="en-ZA"/>
          <w14:ligatures w14:val="none"/>
        </w:rPr>
        <w:t xml:space="preserve">THE DEPARTMENT OF SCIENCE AND INNOVATION </w:t>
      </w:r>
      <w:r w:rsidR="00B94A10">
        <w:rPr>
          <w:rFonts w:ascii="Arial" w:eastAsia="Calibri" w:hAnsi="Arial" w:cs="Arial"/>
          <w:b/>
          <w:kern w:val="0"/>
          <w:sz w:val="28"/>
          <w:szCs w:val="28"/>
          <w:lang w:val="en-ZA"/>
          <w14:ligatures w14:val="none"/>
        </w:rPr>
        <w:t xml:space="preserve">PLANNED </w:t>
      </w:r>
      <w:r w:rsidRPr="00783E12">
        <w:rPr>
          <w:rFonts w:ascii="Arial" w:eastAsia="Calibri" w:hAnsi="Arial" w:cs="Arial"/>
          <w:b/>
          <w:kern w:val="0"/>
          <w:sz w:val="28"/>
          <w:szCs w:val="28"/>
          <w:lang w:val="en-ZA"/>
          <w14:ligatures w14:val="none"/>
        </w:rPr>
        <w:t xml:space="preserve">EVENTS </w:t>
      </w:r>
    </w:p>
    <w:p w14:paraId="360A8540" w14:textId="77777777" w:rsidR="00AC365C" w:rsidRDefault="00AC365C" w:rsidP="00783E12">
      <w:pPr>
        <w:spacing w:line="360" w:lineRule="auto"/>
        <w:jc w:val="center"/>
        <w:rPr>
          <w:rFonts w:ascii="Arial" w:eastAsia="Calibri" w:hAnsi="Arial" w:cs="Arial"/>
          <w:b/>
          <w:kern w:val="0"/>
          <w:sz w:val="28"/>
          <w:szCs w:val="28"/>
          <w:lang w:val="en-ZA"/>
          <w14:ligatures w14:val="none"/>
        </w:rPr>
      </w:pPr>
    </w:p>
    <w:p w14:paraId="1008D0B8" w14:textId="11F318C9" w:rsidR="00783E12" w:rsidRPr="00783E12" w:rsidRDefault="00783E12" w:rsidP="00783E12">
      <w:pPr>
        <w:spacing w:line="360" w:lineRule="auto"/>
        <w:jc w:val="center"/>
        <w:rPr>
          <w:rFonts w:ascii="Arial" w:eastAsia="Calibri" w:hAnsi="Arial" w:cs="Arial"/>
          <w:b/>
          <w:kern w:val="0"/>
          <w:sz w:val="28"/>
          <w:szCs w:val="28"/>
          <w:lang w:val="en-ZA"/>
          <w14:ligatures w14:val="none"/>
        </w:rPr>
      </w:pPr>
      <w:r w:rsidRPr="00783E12">
        <w:rPr>
          <w:rFonts w:ascii="Arial" w:eastAsia="Calibri" w:hAnsi="Arial" w:cs="Arial"/>
          <w:b/>
          <w:kern w:val="0"/>
          <w:sz w:val="28"/>
          <w:szCs w:val="28"/>
          <w:lang w:val="en-ZA"/>
          <w14:ligatures w14:val="none"/>
        </w:rPr>
        <w:t xml:space="preserve">PERIOD: 3 YEARS </w:t>
      </w:r>
    </w:p>
    <w:p w14:paraId="3D3BEF92" w14:textId="77777777" w:rsidR="00783E12" w:rsidRPr="00783E12" w:rsidRDefault="00783E12" w:rsidP="00783E12">
      <w:pPr>
        <w:spacing w:after="0" w:line="360" w:lineRule="auto"/>
        <w:jc w:val="both"/>
        <w:rPr>
          <w:rFonts w:ascii="Arial" w:eastAsia="Times New Roman" w:hAnsi="Arial" w:cs="Arial"/>
          <w:kern w:val="0"/>
          <w:sz w:val="28"/>
          <w:szCs w:val="28"/>
          <w14:ligatures w14:val="none"/>
        </w:rPr>
      </w:pPr>
    </w:p>
    <w:p w14:paraId="3F628DE1" w14:textId="77777777" w:rsidR="00783E12" w:rsidRPr="00783E12" w:rsidRDefault="00783E12" w:rsidP="00783E12">
      <w:pPr>
        <w:spacing w:after="0" w:line="360" w:lineRule="auto"/>
        <w:jc w:val="both"/>
        <w:rPr>
          <w:rFonts w:ascii="Arial" w:eastAsia="Times New Roman" w:hAnsi="Arial" w:cs="Arial"/>
          <w:kern w:val="0"/>
          <w:sz w:val="28"/>
          <w:szCs w:val="28"/>
          <w14:ligatures w14:val="none"/>
        </w:rPr>
      </w:pPr>
    </w:p>
    <w:p w14:paraId="42E9C269" w14:textId="77777777" w:rsidR="00783E12" w:rsidRPr="00783E12" w:rsidRDefault="00783E12" w:rsidP="00783E12">
      <w:pPr>
        <w:spacing w:after="0" w:line="360" w:lineRule="auto"/>
        <w:jc w:val="both"/>
        <w:rPr>
          <w:rFonts w:ascii="Arial" w:eastAsia="Times New Roman" w:hAnsi="Arial" w:cs="Arial"/>
          <w:kern w:val="0"/>
          <w:sz w:val="24"/>
          <w:szCs w:val="24"/>
          <w14:ligatures w14:val="none"/>
        </w:rPr>
      </w:pPr>
    </w:p>
    <w:p w14:paraId="1CD40F89" w14:textId="77777777" w:rsidR="00783E12" w:rsidRPr="00783E12" w:rsidRDefault="00783E12" w:rsidP="00783E12">
      <w:pPr>
        <w:spacing w:after="0" w:line="360" w:lineRule="auto"/>
        <w:jc w:val="both"/>
        <w:rPr>
          <w:rFonts w:ascii="Arial" w:eastAsia="Times New Roman" w:hAnsi="Arial" w:cs="Arial"/>
          <w:kern w:val="0"/>
          <w:sz w:val="24"/>
          <w:szCs w:val="24"/>
          <w14:ligatures w14:val="none"/>
        </w:rPr>
      </w:pPr>
    </w:p>
    <w:p w14:paraId="0E64C8FF" w14:textId="77777777" w:rsidR="00783E12" w:rsidRPr="00783E12" w:rsidRDefault="00783E12" w:rsidP="00783E12">
      <w:pPr>
        <w:spacing w:after="0" w:line="360" w:lineRule="auto"/>
        <w:jc w:val="both"/>
        <w:rPr>
          <w:rFonts w:ascii="Arial" w:eastAsia="Times New Roman" w:hAnsi="Arial" w:cs="Arial"/>
          <w:kern w:val="0"/>
          <w:sz w:val="24"/>
          <w:szCs w:val="24"/>
          <w14:ligatures w14:val="none"/>
        </w:rPr>
      </w:pPr>
    </w:p>
    <w:p w14:paraId="4B7FAA64" w14:textId="77777777" w:rsidR="00783E12" w:rsidRPr="00783E12" w:rsidRDefault="00783E12" w:rsidP="00783E12">
      <w:pPr>
        <w:spacing w:after="0" w:line="360" w:lineRule="auto"/>
        <w:jc w:val="both"/>
        <w:rPr>
          <w:rFonts w:ascii="Arial" w:eastAsia="Times New Roman" w:hAnsi="Arial" w:cs="Arial"/>
          <w:kern w:val="0"/>
          <w:sz w:val="24"/>
          <w:szCs w:val="24"/>
          <w:lang w:val="en-ZA"/>
          <w14:ligatures w14:val="none"/>
        </w:rPr>
      </w:pPr>
    </w:p>
    <w:p w14:paraId="7BB88A4D" w14:textId="77777777" w:rsidR="00783E12" w:rsidRPr="00783E12" w:rsidRDefault="00783E12" w:rsidP="00783E12">
      <w:pPr>
        <w:spacing w:after="0" w:line="360" w:lineRule="auto"/>
        <w:jc w:val="both"/>
        <w:rPr>
          <w:rFonts w:ascii="Arial" w:eastAsia="Times New Roman" w:hAnsi="Arial" w:cs="Arial"/>
          <w:kern w:val="0"/>
          <w:sz w:val="24"/>
          <w:szCs w:val="24"/>
          <w:lang w:val="en-ZA"/>
          <w14:ligatures w14:val="none"/>
        </w:rPr>
      </w:pPr>
    </w:p>
    <w:p w14:paraId="719EB337" w14:textId="77777777" w:rsidR="00783E12" w:rsidRPr="00783E12" w:rsidRDefault="00783E12" w:rsidP="00783E12">
      <w:pPr>
        <w:spacing w:after="0" w:line="360" w:lineRule="auto"/>
        <w:jc w:val="both"/>
        <w:rPr>
          <w:rFonts w:ascii="Arial" w:eastAsia="Times New Roman" w:hAnsi="Arial" w:cs="Arial"/>
          <w:kern w:val="0"/>
          <w:sz w:val="24"/>
          <w:szCs w:val="24"/>
          <w:lang w:val="en-ZA"/>
          <w14:ligatures w14:val="none"/>
        </w:rPr>
      </w:pPr>
    </w:p>
    <w:p w14:paraId="04F7B6E1" w14:textId="77777777" w:rsidR="00783E12" w:rsidRPr="00783E12" w:rsidRDefault="00783E12" w:rsidP="00783E12">
      <w:pPr>
        <w:spacing w:after="0" w:line="360" w:lineRule="auto"/>
        <w:jc w:val="both"/>
        <w:rPr>
          <w:rFonts w:ascii="Arial" w:eastAsia="Times New Roman" w:hAnsi="Arial" w:cs="Arial"/>
          <w:kern w:val="0"/>
          <w:sz w:val="24"/>
          <w:szCs w:val="24"/>
          <w:lang w:val="en-ZA"/>
          <w14:ligatures w14:val="none"/>
        </w:rPr>
      </w:pPr>
    </w:p>
    <w:p w14:paraId="2E2F7D60" w14:textId="77777777" w:rsidR="00783E12" w:rsidRPr="00783E12" w:rsidRDefault="00783E12" w:rsidP="00783E12">
      <w:pPr>
        <w:numPr>
          <w:ilvl w:val="0"/>
          <w:numId w:val="5"/>
        </w:numPr>
        <w:spacing w:before="100" w:beforeAutospacing="1" w:after="100" w:afterAutospacing="1" w:line="360" w:lineRule="auto"/>
        <w:ind w:hanging="720"/>
        <w:contextualSpacing/>
        <w:jc w:val="both"/>
        <w:rPr>
          <w:rFonts w:ascii="Arial" w:eastAsia="Times New Roman" w:hAnsi="Arial" w:cs="Arial"/>
          <w:b/>
          <w:color w:val="000000"/>
          <w:kern w:val="0"/>
          <w:sz w:val="24"/>
          <w:szCs w:val="24"/>
          <w14:ligatures w14:val="none"/>
        </w:rPr>
      </w:pPr>
      <w:r w:rsidRPr="00783E12">
        <w:rPr>
          <w:rFonts w:ascii="Arial" w:eastAsia="Times New Roman" w:hAnsi="Arial" w:cs="Arial"/>
          <w:b/>
          <w:color w:val="000000"/>
          <w:kern w:val="0"/>
          <w:sz w:val="24"/>
          <w:szCs w:val="24"/>
          <w14:ligatures w14:val="none"/>
        </w:rPr>
        <w:lastRenderedPageBreak/>
        <w:t xml:space="preserve">BACKGROUND </w:t>
      </w:r>
    </w:p>
    <w:p w14:paraId="6EE9A915" w14:textId="77777777" w:rsidR="00783E12" w:rsidRPr="00783E12" w:rsidRDefault="00783E12" w:rsidP="00783E12">
      <w:pPr>
        <w:spacing w:before="100" w:beforeAutospacing="1" w:after="100" w:afterAutospacing="1" w:line="240" w:lineRule="auto"/>
        <w:ind w:left="780"/>
        <w:contextualSpacing/>
        <w:jc w:val="both"/>
        <w:rPr>
          <w:rFonts w:ascii="Arial" w:eastAsia="Times New Roman" w:hAnsi="Arial" w:cs="Arial"/>
          <w:b/>
          <w:color w:val="000000"/>
          <w:kern w:val="0"/>
          <w:sz w:val="24"/>
          <w:szCs w:val="24"/>
          <w14:ligatures w14:val="none"/>
        </w:rPr>
      </w:pPr>
    </w:p>
    <w:p w14:paraId="15088956" w14:textId="77777777" w:rsidR="00783E12" w:rsidRPr="00783E12" w:rsidRDefault="00783E12" w:rsidP="00783E12">
      <w:pPr>
        <w:numPr>
          <w:ilvl w:val="1"/>
          <w:numId w:val="6"/>
        </w:numPr>
        <w:spacing w:after="0" w:line="360" w:lineRule="auto"/>
        <w:jc w:val="both"/>
        <w:rPr>
          <w:rFonts w:ascii="Arial" w:eastAsia="Times New Roman" w:hAnsi="Arial" w:cs="Arial"/>
          <w:bCs/>
          <w:kern w:val="0"/>
          <w:sz w:val="24"/>
          <w:szCs w:val="24"/>
          <w14:ligatures w14:val="none"/>
        </w:rPr>
      </w:pPr>
      <w:r w:rsidRPr="00783E12">
        <w:rPr>
          <w:rFonts w:ascii="Arial" w:eastAsia="Times New Roman" w:hAnsi="Arial" w:cs="Arial"/>
          <w:bCs/>
          <w:kern w:val="0"/>
          <w:sz w:val="24"/>
          <w:szCs w:val="24"/>
          <w14:ligatures w14:val="none"/>
        </w:rPr>
        <w:t>The Department of Science and Innovation (DSI) is situated at the Council for Scientific and Industrial Research (CSIR) Campus in building 53 Meiring Naude Road, Brummeria. As a government department, the DSI must have and maintain platforms that will allow for engagements with all stakeholders, the science community, government, industry, and civil society at large, on matters related to science and technology within the country.</w:t>
      </w:r>
    </w:p>
    <w:p w14:paraId="038961B7" w14:textId="77777777" w:rsidR="00783E12" w:rsidRPr="00783E12" w:rsidRDefault="00783E12" w:rsidP="00783E12">
      <w:pPr>
        <w:spacing w:after="0" w:line="360" w:lineRule="auto"/>
        <w:ind w:left="720"/>
        <w:jc w:val="both"/>
        <w:rPr>
          <w:rFonts w:ascii="Arial" w:eastAsia="Times New Roman" w:hAnsi="Arial" w:cs="Arial"/>
          <w:bCs/>
          <w:kern w:val="0"/>
          <w:sz w:val="24"/>
          <w:szCs w:val="24"/>
          <w14:ligatures w14:val="none"/>
        </w:rPr>
      </w:pPr>
    </w:p>
    <w:p w14:paraId="4876692B" w14:textId="376F2485" w:rsidR="00783E12" w:rsidRPr="00783E12" w:rsidRDefault="00783E12" w:rsidP="00783E12">
      <w:pPr>
        <w:numPr>
          <w:ilvl w:val="1"/>
          <w:numId w:val="6"/>
        </w:numPr>
        <w:spacing w:after="0" w:line="360" w:lineRule="auto"/>
        <w:jc w:val="both"/>
        <w:rPr>
          <w:rFonts w:ascii="Arial" w:eastAsia="Times New Roman" w:hAnsi="Arial" w:cs="Arial"/>
          <w:bCs/>
          <w:kern w:val="0"/>
          <w:sz w:val="24"/>
          <w:szCs w:val="24"/>
          <w14:ligatures w14:val="none"/>
        </w:rPr>
      </w:pPr>
      <w:r w:rsidRPr="00783E12">
        <w:rPr>
          <w:rFonts w:ascii="Arial" w:eastAsia="Times New Roman" w:hAnsi="Arial" w:cs="Arial"/>
          <w:bCs/>
          <w:kern w:val="0"/>
          <w:sz w:val="24"/>
          <w:szCs w:val="24"/>
          <w14:ligatures w14:val="none"/>
        </w:rPr>
        <w:t>The DSI hosts several public participation programmes (</w:t>
      </w:r>
      <w:r w:rsidR="00B94A10" w:rsidRPr="00783E12">
        <w:rPr>
          <w:rFonts w:ascii="Arial" w:eastAsia="Times New Roman" w:hAnsi="Arial" w:cs="Arial"/>
          <w:bCs/>
          <w:kern w:val="0"/>
          <w:sz w:val="24"/>
          <w:szCs w:val="24"/>
          <w14:ligatures w14:val="none"/>
        </w:rPr>
        <w:t>imbizo</w:t>
      </w:r>
      <w:r w:rsidRPr="00783E12">
        <w:rPr>
          <w:rFonts w:ascii="Arial" w:eastAsia="Times New Roman" w:hAnsi="Arial" w:cs="Arial"/>
          <w:bCs/>
          <w:kern w:val="0"/>
          <w:sz w:val="24"/>
          <w:szCs w:val="24"/>
          <w14:ligatures w14:val="none"/>
        </w:rPr>
        <w:t xml:space="preserve">) as well as events such as the National Science Week (NSW) - an annual initiative of the DSI aiming to exhibit and communicate awareness in science. This is an annual celebration of the role and value of science and technology in people’s daily lives and brings about various stakeholders and/or role players conducting science-based activities.  </w:t>
      </w:r>
    </w:p>
    <w:p w14:paraId="01AD7F9A" w14:textId="77777777" w:rsidR="00783E12" w:rsidRPr="00783E12" w:rsidRDefault="00783E12" w:rsidP="00783E12">
      <w:pPr>
        <w:spacing w:after="0" w:line="240" w:lineRule="auto"/>
        <w:ind w:left="720"/>
        <w:rPr>
          <w:rFonts w:ascii="Arial" w:eastAsia="Times New Roman" w:hAnsi="Arial" w:cs="Arial"/>
          <w:bCs/>
          <w:kern w:val="0"/>
          <w:sz w:val="24"/>
          <w:szCs w:val="24"/>
          <w14:ligatures w14:val="none"/>
        </w:rPr>
      </w:pPr>
    </w:p>
    <w:p w14:paraId="7804D669" w14:textId="77777777" w:rsidR="00783E12" w:rsidRPr="00783E12" w:rsidRDefault="00783E12" w:rsidP="00783E12">
      <w:pPr>
        <w:numPr>
          <w:ilvl w:val="1"/>
          <w:numId w:val="6"/>
        </w:numPr>
        <w:spacing w:after="0" w:line="360" w:lineRule="auto"/>
        <w:jc w:val="both"/>
        <w:rPr>
          <w:rFonts w:ascii="Arial" w:eastAsia="Times New Roman" w:hAnsi="Arial" w:cs="Arial"/>
          <w:bCs/>
          <w:kern w:val="0"/>
          <w:sz w:val="24"/>
          <w:szCs w:val="24"/>
          <w14:ligatures w14:val="none"/>
        </w:rPr>
      </w:pPr>
      <w:r w:rsidRPr="00783E12">
        <w:rPr>
          <w:rFonts w:ascii="Arial" w:eastAsia="Times New Roman" w:hAnsi="Arial" w:cs="Arial"/>
          <w:bCs/>
          <w:kern w:val="0"/>
          <w:sz w:val="24"/>
          <w:szCs w:val="24"/>
          <w14:ligatures w14:val="none"/>
        </w:rPr>
        <w:t xml:space="preserve">Added to the above, the are other events such as the South African Women in Science Awards (SAWISA) which is </w:t>
      </w:r>
      <w:r w:rsidRPr="00783E12">
        <w:rPr>
          <w:rFonts w:ascii="Arial" w:eastAsia="Times New Roman" w:hAnsi="Arial" w:cs="Arial"/>
          <w:kern w:val="0"/>
          <w:sz w:val="24"/>
          <w:szCs w:val="24"/>
          <w:lang w:val="en"/>
          <w14:ligatures w14:val="none"/>
        </w:rPr>
        <w:t>an annual countrywide celebration that recognizes and rewards excellence by women scientists and researchers, and profiles them as role models for younger women. The</w:t>
      </w:r>
      <w:r w:rsidRPr="00783E12">
        <w:rPr>
          <w:rFonts w:ascii="Arial" w:eastAsia="Times New Roman" w:hAnsi="Arial" w:cs="Arial"/>
          <w:b/>
          <w:bCs/>
          <w:kern w:val="0"/>
          <w:sz w:val="24"/>
          <w:szCs w:val="24"/>
          <w:lang w:val="en"/>
          <w14:ligatures w14:val="none"/>
        </w:rPr>
        <w:t xml:space="preserve"> </w:t>
      </w:r>
      <w:r w:rsidRPr="00783E12">
        <w:rPr>
          <w:rFonts w:ascii="Arial" w:eastAsia="Times New Roman" w:hAnsi="Arial" w:cs="Arial"/>
          <w:bCs/>
          <w:kern w:val="0"/>
          <w:sz w:val="24"/>
          <w:szCs w:val="24"/>
          <w14:ligatures w14:val="none"/>
        </w:rPr>
        <w:t>Science Forum, which aims to ignite a vibrant discussion on the role of science in society, between all stakeholders, the scientific community, government, industry, and civil society at large, is also one of the events that is held on an annual basis.</w:t>
      </w:r>
    </w:p>
    <w:p w14:paraId="6CA28570" w14:textId="77777777" w:rsidR="00783E12" w:rsidRPr="00783E12" w:rsidRDefault="00783E12" w:rsidP="00783E12">
      <w:pPr>
        <w:spacing w:after="0" w:line="240" w:lineRule="auto"/>
        <w:ind w:left="720"/>
        <w:rPr>
          <w:rFonts w:ascii="Arial" w:eastAsia="Times New Roman" w:hAnsi="Arial" w:cs="Arial"/>
          <w:bCs/>
          <w:kern w:val="0"/>
          <w:sz w:val="24"/>
          <w:szCs w:val="24"/>
          <w14:ligatures w14:val="none"/>
        </w:rPr>
      </w:pPr>
    </w:p>
    <w:p w14:paraId="31E5FDDE" w14:textId="77777777" w:rsidR="00783E12" w:rsidRPr="00783E12" w:rsidRDefault="00783E12" w:rsidP="00783E12">
      <w:pPr>
        <w:numPr>
          <w:ilvl w:val="1"/>
          <w:numId w:val="6"/>
        </w:numPr>
        <w:spacing w:after="0" w:line="360" w:lineRule="auto"/>
        <w:jc w:val="both"/>
        <w:rPr>
          <w:rFonts w:ascii="Arial" w:eastAsia="Times New Roman" w:hAnsi="Arial" w:cs="Arial"/>
          <w:bCs/>
          <w:kern w:val="0"/>
          <w:sz w:val="24"/>
          <w:szCs w:val="24"/>
          <w14:ligatures w14:val="none"/>
        </w:rPr>
      </w:pPr>
      <w:r w:rsidRPr="00783E12">
        <w:rPr>
          <w:rFonts w:ascii="Arial" w:eastAsia="Times New Roman" w:hAnsi="Arial" w:cs="Arial"/>
          <w:bCs/>
          <w:kern w:val="0"/>
          <w:sz w:val="24"/>
          <w:szCs w:val="24"/>
          <w14:ligatures w14:val="none"/>
        </w:rPr>
        <w:t>Events hosted by the DSI – some which are ad hoc in nature- are held in various provinces – urban and rural areas to ensure increased engagement with stakeholders, the science community, government, industry, and civil society at large.  The DSI ensures close working relations with the political office, provincial and local government in the planning of events hosted by the DSI.</w:t>
      </w:r>
    </w:p>
    <w:p w14:paraId="5F4901F1" w14:textId="77777777" w:rsidR="00783E12" w:rsidRPr="00783E12" w:rsidRDefault="00783E12" w:rsidP="00783E12">
      <w:pPr>
        <w:spacing w:after="0" w:line="240" w:lineRule="auto"/>
        <w:ind w:left="720"/>
        <w:rPr>
          <w:rFonts w:ascii="Arial" w:eastAsia="Times New Roman" w:hAnsi="Arial" w:cs="Arial"/>
          <w:bCs/>
          <w:kern w:val="0"/>
          <w:sz w:val="24"/>
          <w:szCs w:val="24"/>
          <w14:ligatures w14:val="none"/>
        </w:rPr>
      </w:pPr>
    </w:p>
    <w:p w14:paraId="0EDC61A8" w14:textId="52B73A7E" w:rsidR="00783E12" w:rsidRPr="00783E12" w:rsidRDefault="00783E12" w:rsidP="00783E12">
      <w:pPr>
        <w:numPr>
          <w:ilvl w:val="1"/>
          <w:numId w:val="6"/>
        </w:numPr>
        <w:spacing w:after="0" w:line="360" w:lineRule="auto"/>
        <w:jc w:val="both"/>
        <w:rPr>
          <w:rFonts w:ascii="Arial" w:eastAsia="Times New Roman" w:hAnsi="Arial" w:cs="Arial"/>
          <w:bCs/>
          <w:kern w:val="0"/>
          <w:sz w:val="24"/>
          <w:szCs w:val="24"/>
          <w14:ligatures w14:val="none"/>
        </w:rPr>
      </w:pPr>
      <w:r w:rsidRPr="00783E12">
        <w:rPr>
          <w:rFonts w:ascii="Arial" w:eastAsia="Times New Roman" w:hAnsi="Arial" w:cs="Arial"/>
          <w:bCs/>
          <w:kern w:val="0"/>
          <w:sz w:val="24"/>
          <w:szCs w:val="24"/>
          <w14:ligatures w14:val="none"/>
        </w:rPr>
        <w:t xml:space="preserve">In hosting these events, the DSI is required to comply with the Safety at Sport and Recreational Events Act 2 of 2010 (SASREA ACT 2 of 2010). </w:t>
      </w:r>
      <w:r w:rsidRPr="00783E12">
        <w:rPr>
          <w:rFonts w:ascii="Arial" w:eastAsia="Times New Roman" w:hAnsi="Arial" w:cs="Arial"/>
          <w:color w:val="000000"/>
          <w:kern w:val="0"/>
          <w:sz w:val="24"/>
          <w:szCs w:val="24"/>
          <w:lang w:val="en-ZA"/>
          <w14:ligatures w14:val="none"/>
        </w:rPr>
        <w:t xml:space="preserve">The appointment of </w:t>
      </w:r>
      <w:r w:rsidRPr="00783E12">
        <w:rPr>
          <w:rFonts w:ascii="Arial" w:eastAsia="Times New Roman" w:hAnsi="Arial" w:cs="Arial"/>
          <w:color w:val="000000"/>
          <w:kern w:val="0"/>
          <w:sz w:val="24"/>
          <w:szCs w:val="24"/>
          <w:lang w:val="en-ZA"/>
          <w14:ligatures w14:val="none"/>
        </w:rPr>
        <w:lastRenderedPageBreak/>
        <w:t xml:space="preserve">a panel of event </w:t>
      </w:r>
      <w:r w:rsidR="000F73F9">
        <w:rPr>
          <w:rFonts w:ascii="Arial" w:eastAsia="Times New Roman" w:hAnsi="Arial" w:cs="Arial"/>
          <w:color w:val="000000"/>
          <w:kern w:val="0"/>
          <w:sz w:val="24"/>
          <w:szCs w:val="24"/>
          <w:lang w:val="en-ZA"/>
          <w14:ligatures w14:val="none"/>
        </w:rPr>
        <w:t>security service providers</w:t>
      </w:r>
      <w:r w:rsidRPr="00783E12">
        <w:rPr>
          <w:rFonts w:ascii="Arial" w:eastAsia="Times New Roman" w:hAnsi="Arial" w:cs="Arial"/>
          <w:color w:val="000000"/>
          <w:kern w:val="0"/>
          <w:sz w:val="24"/>
          <w:szCs w:val="24"/>
          <w:lang w:val="en-ZA"/>
          <w14:ligatures w14:val="none"/>
        </w:rPr>
        <w:t xml:space="preserve"> for DSI planned events will assist the DSI in ensuring compliance with sections 4.4(a) and 23 of the SASREA 2 of 2010 as well as the Occupational Health and Safety Act 85 of 1993. </w:t>
      </w:r>
      <w:r w:rsidRPr="00783E12">
        <w:rPr>
          <w:rFonts w:ascii="Arial" w:eastAsia="Times New Roman" w:hAnsi="Arial" w:cs="Arial"/>
          <w:bCs/>
          <w:kern w:val="0"/>
          <w:sz w:val="24"/>
          <w:szCs w:val="24"/>
          <w14:ligatures w14:val="none"/>
        </w:rPr>
        <w:t xml:space="preserve"> </w:t>
      </w:r>
    </w:p>
    <w:p w14:paraId="379B1B1C" w14:textId="77777777" w:rsidR="00783E12" w:rsidRPr="00783E12" w:rsidRDefault="00783E12" w:rsidP="00783E12">
      <w:pPr>
        <w:spacing w:after="0" w:line="360" w:lineRule="auto"/>
        <w:jc w:val="both"/>
        <w:rPr>
          <w:rFonts w:ascii="Arial" w:eastAsia="Times New Roman" w:hAnsi="Arial" w:cs="Arial"/>
          <w:bCs/>
          <w:kern w:val="0"/>
          <w:sz w:val="24"/>
          <w:szCs w:val="24"/>
          <w14:ligatures w14:val="none"/>
        </w:rPr>
      </w:pPr>
    </w:p>
    <w:p w14:paraId="546BDA09" w14:textId="77777777" w:rsidR="00783E12" w:rsidRPr="00783E12" w:rsidRDefault="00783E12" w:rsidP="00783E12">
      <w:pPr>
        <w:spacing w:after="0" w:line="360" w:lineRule="auto"/>
        <w:ind w:left="720" w:hanging="720"/>
        <w:jc w:val="both"/>
        <w:rPr>
          <w:rFonts w:ascii="Arial" w:eastAsia="Times New Roman" w:hAnsi="Arial" w:cs="Arial"/>
          <w:kern w:val="0"/>
          <w:sz w:val="24"/>
          <w:szCs w:val="24"/>
          <w:lang w:val="en-ZA"/>
          <w14:ligatures w14:val="none"/>
        </w:rPr>
      </w:pPr>
      <w:r w:rsidRPr="00783E12">
        <w:rPr>
          <w:rFonts w:ascii="Arial" w:eastAsia="Times New Roman" w:hAnsi="Arial" w:cs="Arial"/>
          <w:kern w:val="0"/>
          <w:sz w:val="24"/>
          <w:szCs w:val="24"/>
          <w:lang w:val="en-ZA"/>
          <w14:ligatures w14:val="none"/>
        </w:rPr>
        <w:t>2.</w:t>
      </w:r>
      <w:r w:rsidRPr="00783E12">
        <w:rPr>
          <w:rFonts w:ascii="Arial" w:eastAsia="Times New Roman" w:hAnsi="Arial" w:cs="Arial"/>
          <w:kern w:val="0"/>
          <w:sz w:val="24"/>
          <w:szCs w:val="24"/>
          <w:lang w:val="en-ZA"/>
          <w14:ligatures w14:val="none"/>
        </w:rPr>
        <w:tab/>
      </w:r>
      <w:r w:rsidRPr="00783E12">
        <w:rPr>
          <w:rFonts w:ascii="Arial" w:eastAsia="Times New Roman" w:hAnsi="Arial" w:cs="Arial"/>
          <w:b/>
          <w:kern w:val="0"/>
          <w:sz w:val="24"/>
          <w:szCs w:val="24"/>
          <w:lang w:val="en-ZA"/>
          <w14:ligatures w14:val="none"/>
        </w:rPr>
        <w:t>PROBLEM STATEMENT</w:t>
      </w:r>
    </w:p>
    <w:p w14:paraId="48987571" w14:textId="77777777" w:rsidR="00783E12" w:rsidRPr="00783E12" w:rsidRDefault="00783E12" w:rsidP="00783E12">
      <w:pPr>
        <w:spacing w:after="0" w:line="360" w:lineRule="auto"/>
        <w:jc w:val="both"/>
        <w:rPr>
          <w:rFonts w:ascii="Arial" w:eastAsia="Times New Roman" w:hAnsi="Arial" w:cs="Arial"/>
          <w:color w:val="FF0000"/>
          <w:kern w:val="0"/>
          <w:sz w:val="24"/>
          <w:szCs w:val="24"/>
          <w:lang w:val="en-ZA"/>
          <w14:ligatures w14:val="none"/>
        </w:rPr>
      </w:pPr>
    </w:p>
    <w:p w14:paraId="1BDE58A7" w14:textId="77777777" w:rsidR="00783E12" w:rsidRPr="00783E12" w:rsidRDefault="00783E12" w:rsidP="00783E12">
      <w:pPr>
        <w:spacing w:after="0" w:line="360" w:lineRule="auto"/>
        <w:ind w:left="720" w:hanging="720"/>
        <w:jc w:val="both"/>
        <w:rPr>
          <w:rFonts w:ascii="Arial" w:eastAsia="Times New Roman" w:hAnsi="Arial" w:cs="Arial"/>
          <w:bCs/>
          <w:kern w:val="0"/>
          <w:sz w:val="24"/>
          <w:szCs w:val="24"/>
          <w14:ligatures w14:val="none"/>
        </w:rPr>
      </w:pPr>
      <w:r w:rsidRPr="00783E12">
        <w:rPr>
          <w:rFonts w:ascii="Arial" w:eastAsia="Times New Roman" w:hAnsi="Arial" w:cs="Arial"/>
          <w:kern w:val="0"/>
          <w:sz w:val="24"/>
          <w:szCs w:val="24"/>
          <w:lang w:val="en-ZA"/>
          <w14:ligatures w14:val="none"/>
        </w:rPr>
        <w:t>2.1</w:t>
      </w:r>
      <w:r w:rsidRPr="00783E12">
        <w:rPr>
          <w:rFonts w:ascii="Arial" w:eastAsia="Times New Roman" w:hAnsi="Arial" w:cs="Arial"/>
          <w:color w:val="FF0000"/>
          <w:kern w:val="0"/>
          <w:sz w:val="24"/>
          <w:szCs w:val="24"/>
          <w:lang w:val="en-ZA"/>
          <w14:ligatures w14:val="none"/>
        </w:rPr>
        <w:tab/>
      </w:r>
      <w:r w:rsidRPr="00783E12">
        <w:rPr>
          <w:rFonts w:ascii="Arial" w:eastAsia="Times New Roman" w:hAnsi="Arial" w:cs="Arial"/>
          <w:kern w:val="0"/>
          <w:sz w:val="24"/>
          <w:szCs w:val="24"/>
          <w14:ligatures w14:val="none"/>
        </w:rPr>
        <w:t xml:space="preserve">The DSI works closely with the political office in the planning of events hosted by the DSI. Most of these events are attended by various stakeholders from </w:t>
      </w:r>
      <w:r w:rsidRPr="00783E12">
        <w:rPr>
          <w:rFonts w:ascii="Arial" w:eastAsia="Times New Roman" w:hAnsi="Arial" w:cs="Arial"/>
          <w:bCs/>
          <w:kern w:val="0"/>
          <w:sz w:val="24"/>
          <w:szCs w:val="24"/>
          <w14:ligatures w14:val="none"/>
        </w:rPr>
        <w:t>the scientific community, government, industry, and civil society at large.</w:t>
      </w:r>
    </w:p>
    <w:p w14:paraId="3BFBC806" w14:textId="77777777" w:rsidR="00783E12" w:rsidRPr="00783E12" w:rsidRDefault="00783E12" w:rsidP="00783E12">
      <w:pPr>
        <w:spacing w:after="0" w:line="360" w:lineRule="auto"/>
        <w:ind w:left="720" w:hanging="720"/>
        <w:jc w:val="both"/>
        <w:rPr>
          <w:rFonts w:ascii="Arial" w:eastAsia="Times New Roman" w:hAnsi="Arial" w:cs="Arial"/>
          <w:bCs/>
          <w:kern w:val="0"/>
          <w:sz w:val="24"/>
          <w:szCs w:val="24"/>
          <w14:ligatures w14:val="none"/>
        </w:rPr>
      </w:pPr>
      <w:r w:rsidRPr="00783E12">
        <w:rPr>
          <w:rFonts w:ascii="Arial" w:eastAsia="Times New Roman" w:hAnsi="Arial" w:cs="Arial"/>
          <w:bCs/>
          <w:kern w:val="0"/>
          <w:sz w:val="24"/>
          <w:szCs w:val="24"/>
          <w14:ligatures w14:val="none"/>
        </w:rPr>
        <w:t xml:space="preserve"> </w:t>
      </w:r>
    </w:p>
    <w:p w14:paraId="1808911B" w14:textId="1674701B" w:rsidR="00406424" w:rsidRDefault="00783E12" w:rsidP="00783E12">
      <w:pPr>
        <w:spacing w:after="0" w:line="360" w:lineRule="auto"/>
        <w:ind w:left="720" w:hanging="720"/>
        <w:jc w:val="both"/>
        <w:rPr>
          <w:rFonts w:ascii="Arial" w:eastAsia="Times New Roman" w:hAnsi="Arial" w:cs="Arial"/>
          <w:bCs/>
          <w:kern w:val="0"/>
          <w:sz w:val="24"/>
          <w:szCs w:val="24"/>
          <w14:ligatures w14:val="none"/>
        </w:rPr>
      </w:pPr>
      <w:r w:rsidRPr="00783E12">
        <w:rPr>
          <w:rFonts w:ascii="Arial" w:eastAsia="Times New Roman" w:hAnsi="Arial" w:cs="Arial"/>
          <w:bCs/>
          <w:kern w:val="0"/>
          <w:sz w:val="24"/>
          <w:szCs w:val="24"/>
          <w14:ligatures w14:val="none"/>
        </w:rPr>
        <w:t>2.2</w:t>
      </w:r>
      <w:r w:rsidRPr="00783E12">
        <w:rPr>
          <w:rFonts w:ascii="Arial" w:eastAsia="Times New Roman" w:hAnsi="Arial" w:cs="Arial"/>
          <w:bCs/>
          <w:kern w:val="0"/>
          <w:sz w:val="24"/>
          <w:szCs w:val="24"/>
          <w14:ligatures w14:val="none"/>
        </w:rPr>
        <w:tab/>
        <w:t>The DSI, in hosting these events, has a duty to ensure the safety and security of persons attending events.  With events being hosted in the various provinces with</w:t>
      </w:r>
      <w:r w:rsidR="00AC365C">
        <w:rPr>
          <w:rFonts w:ascii="Arial" w:eastAsia="Times New Roman" w:hAnsi="Arial" w:cs="Arial"/>
          <w:bCs/>
          <w:kern w:val="0"/>
          <w:sz w:val="24"/>
          <w:szCs w:val="24"/>
          <w14:ligatures w14:val="none"/>
        </w:rPr>
        <w:t>in</w:t>
      </w:r>
      <w:r w:rsidRPr="00783E12">
        <w:rPr>
          <w:rFonts w:ascii="Arial" w:eastAsia="Times New Roman" w:hAnsi="Arial" w:cs="Arial"/>
          <w:bCs/>
          <w:kern w:val="0"/>
          <w:sz w:val="24"/>
          <w:szCs w:val="24"/>
          <w14:ligatures w14:val="none"/>
        </w:rPr>
        <w:t xml:space="preserve"> the Republic of South Africa, it has in most instances been a struggle for the DSI to get event</w:t>
      </w:r>
      <w:r w:rsidR="00035306">
        <w:rPr>
          <w:rFonts w:ascii="Arial" w:eastAsia="Times New Roman" w:hAnsi="Arial" w:cs="Arial"/>
          <w:bCs/>
          <w:kern w:val="0"/>
          <w:sz w:val="24"/>
          <w:szCs w:val="24"/>
          <w14:ligatures w14:val="none"/>
        </w:rPr>
        <w:t xml:space="preserve">s security service providers </w:t>
      </w:r>
      <w:r w:rsidRPr="00783E12">
        <w:rPr>
          <w:rFonts w:ascii="Arial" w:eastAsia="Times New Roman" w:hAnsi="Arial" w:cs="Arial"/>
          <w:bCs/>
          <w:kern w:val="0"/>
          <w:sz w:val="24"/>
          <w:szCs w:val="24"/>
          <w14:ligatures w14:val="none"/>
        </w:rPr>
        <w:t xml:space="preserve">in some of the provinces where the events are held. </w:t>
      </w:r>
    </w:p>
    <w:p w14:paraId="5D907B0C" w14:textId="77777777" w:rsidR="00406424" w:rsidRDefault="00406424" w:rsidP="00406424">
      <w:pPr>
        <w:spacing w:after="0" w:line="360" w:lineRule="auto"/>
        <w:ind w:left="720" w:hanging="720"/>
        <w:jc w:val="both"/>
        <w:rPr>
          <w:rFonts w:ascii="Arial" w:eastAsia="Times New Roman" w:hAnsi="Arial" w:cs="Arial"/>
          <w:bCs/>
          <w:kern w:val="0"/>
          <w:sz w:val="24"/>
          <w:szCs w:val="24"/>
          <w14:ligatures w14:val="none"/>
        </w:rPr>
      </w:pPr>
    </w:p>
    <w:p w14:paraId="503C3C70" w14:textId="46E176CE" w:rsidR="00406424" w:rsidRDefault="00406424" w:rsidP="00DE7940">
      <w:pPr>
        <w:spacing w:after="0" w:line="360" w:lineRule="auto"/>
        <w:ind w:left="720" w:hanging="720"/>
        <w:jc w:val="both"/>
        <w:rPr>
          <w:rFonts w:ascii="Arial" w:eastAsia="Times New Roman" w:hAnsi="Arial" w:cs="Arial"/>
          <w:bCs/>
          <w:kern w:val="0"/>
          <w:sz w:val="24"/>
          <w:szCs w:val="24"/>
          <w14:ligatures w14:val="none"/>
        </w:rPr>
      </w:pPr>
      <w:r>
        <w:rPr>
          <w:rFonts w:ascii="Arial" w:eastAsia="Times New Roman" w:hAnsi="Arial" w:cs="Arial"/>
          <w:bCs/>
          <w:kern w:val="0"/>
          <w:sz w:val="24"/>
          <w:szCs w:val="24"/>
          <w14:ligatures w14:val="none"/>
        </w:rPr>
        <w:t>2.3</w:t>
      </w:r>
      <w:r>
        <w:rPr>
          <w:rFonts w:ascii="Arial" w:eastAsia="Times New Roman" w:hAnsi="Arial" w:cs="Arial"/>
          <w:bCs/>
          <w:kern w:val="0"/>
          <w:sz w:val="24"/>
          <w:szCs w:val="24"/>
          <w14:ligatures w14:val="none"/>
        </w:rPr>
        <w:tab/>
      </w:r>
      <w:r w:rsidRPr="00406424">
        <w:rPr>
          <w:rFonts w:ascii="Arial" w:eastAsia="Times New Roman" w:hAnsi="Arial" w:cs="Arial"/>
          <w:bCs/>
          <w:kern w:val="0"/>
          <w:sz w:val="24"/>
          <w:szCs w:val="24"/>
          <w14:ligatures w14:val="none"/>
        </w:rPr>
        <w:t>The S</w:t>
      </w:r>
      <w:r>
        <w:rPr>
          <w:rFonts w:ascii="Arial" w:eastAsia="Times New Roman" w:hAnsi="Arial" w:cs="Arial"/>
          <w:bCs/>
          <w:kern w:val="0"/>
          <w:sz w:val="24"/>
          <w:szCs w:val="24"/>
          <w14:ligatures w14:val="none"/>
        </w:rPr>
        <w:t>ASREA</w:t>
      </w:r>
      <w:r w:rsidRPr="00406424">
        <w:rPr>
          <w:rFonts w:ascii="Arial" w:eastAsia="Times New Roman" w:hAnsi="Arial" w:cs="Arial"/>
          <w:bCs/>
          <w:kern w:val="0"/>
          <w:sz w:val="24"/>
          <w:szCs w:val="24"/>
          <w14:ligatures w14:val="none"/>
        </w:rPr>
        <w:t xml:space="preserve"> Act No. 2 of</w:t>
      </w:r>
      <w:r>
        <w:rPr>
          <w:rFonts w:ascii="Arial" w:eastAsia="Times New Roman" w:hAnsi="Arial" w:cs="Arial"/>
          <w:bCs/>
          <w:kern w:val="0"/>
          <w:sz w:val="24"/>
          <w:szCs w:val="24"/>
          <w14:ligatures w14:val="none"/>
        </w:rPr>
        <w:t xml:space="preserve"> </w:t>
      </w:r>
      <w:r w:rsidRPr="00406424">
        <w:rPr>
          <w:rFonts w:ascii="Arial" w:eastAsia="Times New Roman" w:hAnsi="Arial" w:cs="Arial"/>
          <w:bCs/>
          <w:kern w:val="0"/>
          <w:sz w:val="24"/>
          <w:szCs w:val="24"/>
          <w14:ligatures w14:val="none"/>
        </w:rPr>
        <w:t>2010 sets out to ensure the safety of people attending events</w:t>
      </w:r>
      <w:r w:rsidR="00DE7940">
        <w:rPr>
          <w:rFonts w:ascii="Arial" w:eastAsia="Times New Roman" w:hAnsi="Arial" w:cs="Arial"/>
          <w:bCs/>
          <w:kern w:val="0"/>
          <w:sz w:val="24"/>
          <w:szCs w:val="24"/>
          <w14:ligatures w14:val="none"/>
        </w:rPr>
        <w:t xml:space="preserve"> </w:t>
      </w:r>
      <w:r w:rsidRPr="00406424">
        <w:rPr>
          <w:rFonts w:ascii="Arial" w:eastAsia="Times New Roman" w:hAnsi="Arial" w:cs="Arial"/>
          <w:bCs/>
          <w:kern w:val="0"/>
          <w:sz w:val="24"/>
          <w:szCs w:val="24"/>
          <w14:ligatures w14:val="none"/>
        </w:rPr>
        <w:t>as well as their property</w:t>
      </w:r>
      <w:r w:rsidR="00A55A9B">
        <w:rPr>
          <w:rFonts w:ascii="Arial" w:eastAsia="Times New Roman" w:hAnsi="Arial" w:cs="Arial"/>
          <w:bCs/>
          <w:kern w:val="0"/>
          <w:sz w:val="24"/>
          <w:szCs w:val="24"/>
          <w14:ligatures w14:val="none"/>
        </w:rPr>
        <w:t xml:space="preserve"> thus compelling the </w:t>
      </w:r>
      <w:r w:rsidR="002366D8">
        <w:rPr>
          <w:rFonts w:ascii="Arial" w:eastAsia="Times New Roman" w:hAnsi="Arial" w:cs="Arial"/>
          <w:bCs/>
          <w:kern w:val="0"/>
          <w:sz w:val="24"/>
          <w:szCs w:val="24"/>
          <w14:ligatures w14:val="none"/>
        </w:rPr>
        <w:t xml:space="preserve">DSI to ensure </w:t>
      </w:r>
      <w:r w:rsidR="00A55A9B">
        <w:rPr>
          <w:rFonts w:ascii="Arial" w:eastAsia="Times New Roman" w:hAnsi="Arial" w:cs="Arial"/>
          <w:bCs/>
          <w:kern w:val="0"/>
          <w:sz w:val="24"/>
          <w:szCs w:val="24"/>
          <w14:ligatures w14:val="none"/>
        </w:rPr>
        <w:t xml:space="preserve">compliance in </w:t>
      </w:r>
      <w:r w:rsidR="002366D8">
        <w:rPr>
          <w:rFonts w:ascii="Arial" w:eastAsia="Times New Roman" w:hAnsi="Arial" w:cs="Arial"/>
          <w:bCs/>
          <w:kern w:val="0"/>
          <w:sz w:val="24"/>
          <w:szCs w:val="24"/>
          <w14:ligatures w14:val="none"/>
        </w:rPr>
        <w:t>the delivery of safe and secure event</w:t>
      </w:r>
      <w:r w:rsidR="00A55A9B">
        <w:rPr>
          <w:rFonts w:ascii="Arial" w:eastAsia="Times New Roman" w:hAnsi="Arial" w:cs="Arial"/>
          <w:bCs/>
          <w:kern w:val="0"/>
          <w:sz w:val="24"/>
          <w:szCs w:val="24"/>
          <w14:ligatures w14:val="none"/>
        </w:rPr>
        <w:t>s.</w:t>
      </w:r>
    </w:p>
    <w:p w14:paraId="2BE48500" w14:textId="2B7D7F42" w:rsidR="00783E12" w:rsidRPr="00783E12" w:rsidRDefault="00783E12" w:rsidP="00A55A9B">
      <w:pPr>
        <w:spacing w:after="0" w:line="360" w:lineRule="auto"/>
        <w:jc w:val="both"/>
        <w:rPr>
          <w:rFonts w:ascii="Arial" w:eastAsia="Times New Roman" w:hAnsi="Arial" w:cs="Arial"/>
          <w:kern w:val="0"/>
          <w:sz w:val="24"/>
          <w:szCs w:val="24"/>
          <w14:ligatures w14:val="none"/>
        </w:rPr>
      </w:pPr>
    </w:p>
    <w:p w14:paraId="78CF1987" w14:textId="77777777" w:rsidR="00783E12" w:rsidRPr="00783E12" w:rsidRDefault="00783E12" w:rsidP="00783E12">
      <w:pPr>
        <w:numPr>
          <w:ilvl w:val="0"/>
          <w:numId w:val="4"/>
        </w:numPr>
        <w:spacing w:after="0" w:line="360" w:lineRule="auto"/>
        <w:ind w:hanging="720"/>
        <w:jc w:val="both"/>
        <w:rPr>
          <w:rFonts w:ascii="Arial" w:eastAsia="Times New Roman" w:hAnsi="Arial" w:cs="Arial"/>
          <w:b/>
          <w:kern w:val="0"/>
          <w:sz w:val="24"/>
          <w:szCs w:val="24"/>
          <w:lang w:val="en-ZA"/>
          <w14:ligatures w14:val="none"/>
        </w:rPr>
      </w:pPr>
      <w:r w:rsidRPr="00783E12">
        <w:rPr>
          <w:rFonts w:ascii="Arial" w:eastAsia="Times New Roman" w:hAnsi="Arial" w:cs="Arial"/>
          <w:b/>
          <w:kern w:val="0"/>
          <w:sz w:val="24"/>
          <w:szCs w:val="24"/>
          <w:lang w:val="en-ZA"/>
          <w14:ligatures w14:val="none"/>
        </w:rPr>
        <w:t>PURPOSE AND OBJECTIVE</w:t>
      </w:r>
    </w:p>
    <w:p w14:paraId="3C1349A7" w14:textId="77777777" w:rsidR="00783E12" w:rsidRPr="00783E12" w:rsidRDefault="00783E12" w:rsidP="00783E12">
      <w:pPr>
        <w:spacing w:after="0" w:line="360" w:lineRule="auto"/>
        <w:ind w:left="720"/>
        <w:jc w:val="both"/>
        <w:rPr>
          <w:rFonts w:ascii="Arial" w:eastAsia="Times New Roman" w:hAnsi="Arial" w:cs="Arial"/>
          <w:kern w:val="0"/>
          <w:sz w:val="24"/>
          <w:szCs w:val="24"/>
          <w:lang w:val="en-ZA"/>
          <w14:ligatures w14:val="none"/>
        </w:rPr>
      </w:pPr>
    </w:p>
    <w:p w14:paraId="4AFD5E04" w14:textId="7AF32648" w:rsidR="00783E12" w:rsidRPr="00783E12" w:rsidRDefault="00783E12" w:rsidP="00783E12">
      <w:pPr>
        <w:numPr>
          <w:ilvl w:val="1"/>
          <w:numId w:val="4"/>
        </w:numPr>
        <w:spacing w:after="0" w:line="360" w:lineRule="auto"/>
        <w:ind w:hanging="720"/>
        <w:jc w:val="both"/>
        <w:rPr>
          <w:rFonts w:ascii="Arial" w:eastAsia="Calibri" w:hAnsi="Arial" w:cs="Arial"/>
          <w:kern w:val="0"/>
          <w:sz w:val="24"/>
          <w:szCs w:val="24"/>
          <w:lang w:eastAsia="en-GB"/>
          <w14:ligatures w14:val="none"/>
        </w:rPr>
      </w:pPr>
      <w:r w:rsidRPr="00783E12">
        <w:rPr>
          <w:rFonts w:ascii="Arial" w:eastAsia="Calibri" w:hAnsi="Arial" w:cs="Arial"/>
          <w:kern w:val="0"/>
          <w:sz w:val="24"/>
          <w:szCs w:val="24"/>
          <w:lang w:eastAsia="en-GB"/>
          <w14:ligatures w14:val="none"/>
        </w:rPr>
        <w:t xml:space="preserve">The purpose and objective of the Terms of Reference is to appoint a panel of suitably qualified service providers – from the various provinces within the borders of South Africa - with the requisite expertise, capacity, and competence to provide </w:t>
      </w:r>
      <w:r w:rsidR="00246CA8">
        <w:rPr>
          <w:rFonts w:ascii="Arial" w:eastAsia="Calibri" w:hAnsi="Arial" w:cs="Arial"/>
          <w:kern w:val="0"/>
          <w:sz w:val="24"/>
          <w:szCs w:val="24"/>
          <w:lang w:eastAsia="en-GB"/>
          <w14:ligatures w14:val="none"/>
        </w:rPr>
        <w:t xml:space="preserve">events security </w:t>
      </w:r>
      <w:r w:rsidRPr="00783E12">
        <w:rPr>
          <w:rFonts w:ascii="Arial" w:eastAsia="Calibri" w:hAnsi="Arial" w:cs="Arial"/>
          <w:kern w:val="0"/>
          <w:sz w:val="24"/>
          <w:szCs w:val="24"/>
          <w:lang w:eastAsia="en-GB"/>
          <w14:ligatures w14:val="none"/>
        </w:rPr>
        <w:t>services at events hosted by the DSI.</w:t>
      </w:r>
    </w:p>
    <w:p w14:paraId="750C8AD4" w14:textId="77777777" w:rsidR="00783E12" w:rsidRPr="00783E12" w:rsidRDefault="00783E12" w:rsidP="00783E12">
      <w:pPr>
        <w:spacing w:after="0" w:line="360" w:lineRule="auto"/>
        <w:ind w:left="720"/>
        <w:jc w:val="both"/>
        <w:rPr>
          <w:rFonts w:ascii="Arial" w:eastAsia="Calibri" w:hAnsi="Arial" w:cs="Arial"/>
          <w:kern w:val="0"/>
          <w:sz w:val="24"/>
          <w:szCs w:val="24"/>
          <w:lang w:eastAsia="en-GB"/>
          <w14:ligatures w14:val="none"/>
        </w:rPr>
      </w:pPr>
    </w:p>
    <w:p w14:paraId="7D36DCE0" w14:textId="77777777" w:rsidR="00783E12" w:rsidRPr="00783E12" w:rsidRDefault="00783E12" w:rsidP="00783E12">
      <w:pPr>
        <w:numPr>
          <w:ilvl w:val="1"/>
          <w:numId w:val="4"/>
        </w:numPr>
        <w:spacing w:after="0" w:line="360" w:lineRule="auto"/>
        <w:ind w:hanging="720"/>
        <w:jc w:val="both"/>
        <w:rPr>
          <w:rFonts w:ascii="Arial" w:eastAsia="Calibri" w:hAnsi="Arial" w:cs="Arial"/>
          <w:kern w:val="0"/>
          <w:sz w:val="24"/>
          <w:szCs w:val="24"/>
          <w:lang w:eastAsia="en-GB"/>
          <w14:ligatures w14:val="none"/>
        </w:rPr>
      </w:pPr>
      <w:r w:rsidRPr="00783E12">
        <w:rPr>
          <w:rFonts w:ascii="Arial" w:eastAsia="Calibri" w:hAnsi="Arial" w:cs="Arial"/>
          <w:kern w:val="0"/>
          <w:sz w:val="24"/>
          <w:szCs w:val="24"/>
          <w:lang w:eastAsia="en-GB"/>
          <w14:ligatures w14:val="none"/>
        </w:rPr>
        <w:t>The DSI must plan for safe and secure events thus avoiding incidents that may cause reputational damage to the DSI and the government at large.</w:t>
      </w:r>
    </w:p>
    <w:p w14:paraId="3CC472F0" w14:textId="77777777" w:rsidR="00783E12" w:rsidRPr="00783E12" w:rsidRDefault="00783E12" w:rsidP="00783E12">
      <w:pPr>
        <w:spacing w:after="0" w:line="240" w:lineRule="auto"/>
        <w:ind w:left="720"/>
        <w:rPr>
          <w:rFonts w:ascii="Arial" w:eastAsia="Calibri" w:hAnsi="Arial" w:cs="Arial"/>
          <w:kern w:val="0"/>
          <w:sz w:val="24"/>
          <w:szCs w:val="24"/>
          <w:lang w:eastAsia="en-GB"/>
          <w14:ligatures w14:val="none"/>
        </w:rPr>
      </w:pPr>
    </w:p>
    <w:p w14:paraId="455EE5F1" w14:textId="77777777" w:rsidR="0087421C" w:rsidRPr="00783E12" w:rsidRDefault="0087421C" w:rsidP="00B94A10">
      <w:pPr>
        <w:spacing w:after="0" w:line="360" w:lineRule="auto"/>
        <w:jc w:val="both"/>
        <w:rPr>
          <w:rFonts w:ascii="Arial" w:eastAsia="Calibri" w:hAnsi="Arial" w:cs="Arial"/>
          <w:kern w:val="0"/>
          <w:sz w:val="24"/>
          <w:szCs w:val="24"/>
          <w:lang w:eastAsia="en-GB"/>
          <w14:ligatures w14:val="none"/>
        </w:rPr>
      </w:pPr>
    </w:p>
    <w:p w14:paraId="07318D7A" w14:textId="77777777" w:rsidR="00783E12" w:rsidRPr="00783E12" w:rsidRDefault="00783E12" w:rsidP="00783E12">
      <w:pPr>
        <w:numPr>
          <w:ilvl w:val="0"/>
          <w:numId w:val="4"/>
        </w:numPr>
        <w:spacing w:after="0" w:line="360" w:lineRule="auto"/>
        <w:ind w:hanging="720"/>
        <w:jc w:val="both"/>
        <w:rPr>
          <w:rFonts w:ascii="Arial" w:eastAsia="Times New Roman" w:hAnsi="Arial" w:cs="Arial"/>
          <w:b/>
          <w:kern w:val="0"/>
          <w:sz w:val="24"/>
          <w:szCs w:val="24"/>
          <w:lang w:val="en-ZA"/>
          <w14:ligatures w14:val="none"/>
        </w:rPr>
      </w:pPr>
      <w:r w:rsidRPr="00783E12">
        <w:rPr>
          <w:rFonts w:ascii="Arial" w:eastAsia="Times New Roman" w:hAnsi="Arial" w:cs="Arial"/>
          <w:b/>
          <w:kern w:val="0"/>
          <w:sz w:val="24"/>
          <w:szCs w:val="24"/>
          <w:lang w:val="en-ZA"/>
          <w14:ligatures w14:val="none"/>
        </w:rPr>
        <w:t>SCOPE OF THE PROJECT</w:t>
      </w:r>
    </w:p>
    <w:p w14:paraId="130D3C97" w14:textId="77777777" w:rsidR="00783E12" w:rsidRPr="00783E12" w:rsidRDefault="00783E12" w:rsidP="00783E12">
      <w:pPr>
        <w:spacing w:after="0" w:line="360" w:lineRule="auto"/>
        <w:ind w:left="720"/>
        <w:jc w:val="both"/>
        <w:rPr>
          <w:rFonts w:ascii="Arial" w:eastAsia="Times New Roman" w:hAnsi="Arial" w:cs="Arial"/>
          <w:kern w:val="0"/>
          <w:sz w:val="24"/>
          <w:szCs w:val="24"/>
          <w:lang w:val="en-GB"/>
          <w14:ligatures w14:val="none"/>
        </w:rPr>
      </w:pPr>
    </w:p>
    <w:p w14:paraId="7DDA3A54" w14:textId="5A0DE5F5" w:rsidR="00783E12" w:rsidRPr="00783E12" w:rsidRDefault="00783E12" w:rsidP="00783E12">
      <w:pPr>
        <w:numPr>
          <w:ilvl w:val="1"/>
          <w:numId w:val="4"/>
        </w:numPr>
        <w:spacing w:after="0" w:line="360" w:lineRule="auto"/>
        <w:ind w:hanging="720"/>
        <w:contextualSpacing/>
        <w:jc w:val="both"/>
        <w:rPr>
          <w:rFonts w:ascii="Arial" w:eastAsia="Calibri" w:hAnsi="Arial" w:cs="Arial"/>
          <w:kern w:val="0"/>
          <w:sz w:val="24"/>
          <w:szCs w:val="24"/>
          <w:lang w:eastAsia="en-GB"/>
          <w14:ligatures w14:val="none"/>
        </w:rPr>
      </w:pPr>
      <w:r w:rsidRPr="00783E12">
        <w:rPr>
          <w:rFonts w:ascii="Arial" w:eastAsia="Times New Roman" w:hAnsi="Arial" w:cs="Arial"/>
          <w:kern w:val="0"/>
          <w:sz w:val="24"/>
          <w:szCs w:val="24"/>
          <w:lang w:val="en-GB"/>
          <w14:ligatures w14:val="none"/>
        </w:rPr>
        <w:t>The appointed event</w:t>
      </w:r>
      <w:r w:rsidR="0087421C">
        <w:rPr>
          <w:rFonts w:ascii="Arial" w:eastAsia="Times New Roman" w:hAnsi="Arial" w:cs="Arial"/>
          <w:kern w:val="0"/>
          <w:sz w:val="24"/>
          <w:szCs w:val="24"/>
          <w:lang w:val="en-GB"/>
          <w14:ligatures w14:val="none"/>
        </w:rPr>
        <w:t xml:space="preserve">s security services providers </w:t>
      </w:r>
      <w:r w:rsidRPr="00783E12">
        <w:rPr>
          <w:rFonts w:ascii="Arial" w:eastAsia="Times New Roman" w:hAnsi="Arial" w:cs="Arial"/>
          <w:kern w:val="0"/>
          <w:sz w:val="24"/>
          <w:szCs w:val="24"/>
          <w:lang w:val="en-GB"/>
          <w14:ligatures w14:val="none"/>
        </w:rPr>
        <w:t>shall be expected, but not limited to:</w:t>
      </w:r>
    </w:p>
    <w:p w14:paraId="37FCA1AD" w14:textId="77777777" w:rsidR="00783E12" w:rsidRPr="00783E12" w:rsidRDefault="00783E12" w:rsidP="00783E12">
      <w:pPr>
        <w:numPr>
          <w:ilvl w:val="2"/>
          <w:numId w:val="4"/>
        </w:numPr>
        <w:spacing w:after="0" w:line="360" w:lineRule="auto"/>
        <w:contextualSpacing/>
        <w:jc w:val="both"/>
        <w:rPr>
          <w:rFonts w:ascii="Arial" w:eastAsia="Calibri" w:hAnsi="Arial" w:cs="Arial"/>
          <w:kern w:val="0"/>
          <w:sz w:val="24"/>
          <w:szCs w:val="24"/>
          <w:lang w:eastAsia="en-GB"/>
          <w14:ligatures w14:val="none"/>
        </w:rPr>
      </w:pPr>
      <w:r w:rsidRPr="00783E12">
        <w:rPr>
          <w:rFonts w:ascii="Arial" w:eastAsia="Times New Roman" w:hAnsi="Arial" w:cs="Arial"/>
          <w:kern w:val="0"/>
          <w:sz w:val="24"/>
          <w:szCs w:val="24"/>
          <w:lang w:val="en-GB"/>
          <w14:ligatures w14:val="none"/>
        </w:rPr>
        <w:t xml:space="preserve"> </w:t>
      </w:r>
      <w:r w:rsidRPr="00783E12">
        <w:rPr>
          <w:rFonts w:ascii="Arial" w:eastAsia="Times New Roman" w:hAnsi="Arial" w:cs="Arial"/>
          <w:kern w:val="0"/>
          <w:sz w:val="24"/>
          <w:szCs w:val="24"/>
          <w14:ligatures w14:val="none"/>
        </w:rPr>
        <w:t>Attend DSI events planning meetings held within the borders of the RSA.</w:t>
      </w:r>
      <w:r w:rsidRPr="00783E12">
        <w:rPr>
          <w:rFonts w:ascii="Arial" w:eastAsia="Times New Roman" w:hAnsi="Arial" w:cs="Arial"/>
          <w:kern w:val="0"/>
          <w:sz w:val="24"/>
          <w:szCs w:val="24"/>
          <w:lang w:val="en-GB"/>
          <w14:ligatures w14:val="none"/>
        </w:rPr>
        <w:t xml:space="preserve"> </w:t>
      </w:r>
    </w:p>
    <w:p w14:paraId="71D338BF" w14:textId="091372B0" w:rsidR="00783E12" w:rsidRPr="00783E12" w:rsidRDefault="00C6365B" w:rsidP="00783E12">
      <w:pPr>
        <w:numPr>
          <w:ilvl w:val="2"/>
          <w:numId w:val="4"/>
        </w:numPr>
        <w:spacing w:after="0" w:line="360" w:lineRule="auto"/>
        <w:contextualSpacing/>
        <w:jc w:val="both"/>
        <w:rPr>
          <w:rFonts w:ascii="Arial" w:eastAsia="Calibri" w:hAnsi="Arial" w:cs="Arial"/>
          <w:kern w:val="0"/>
          <w:sz w:val="24"/>
          <w:szCs w:val="24"/>
          <w:lang w:eastAsia="en-GB"/>
          <w14:ligatures w14:val="none"/>
        </w:rPr>
      </w:pPr>
      <w:r>
        <w:rPr>
          <w:rFonts w:ascii="Arial" w:eastAsia="Times New Roman" w:hAnsi="Arial" w:cs="Arial"/>
          <w:kern w:val="0"/>
          <w:sz w:val="24"/>
          <w:szCs w:val="24"/>
          <w14:ligatures w14:val="none"/>
        </w:rPr>
        <w:t xml:space="preserve">Cooperate with the appointed events safety officer </w:t>
      </w:r>
      <w:r w:rsidR="000E5303">
        <w:rPr>
          <w:rFonts w:ascii="Arial" w:eastAsia="Times New Roman" w:hAnsi="Arial" w:cs="Arial"/>
          <w:kern w:val="0"/>
          <w:sz w:val="24"/>
          <w:szCs w:val="24"/>
          <w14:ligatures w14:val="none"/>
        </w:rPr>
        <w:t xml:space="preserve">in addressing </w:t>
      </w:r>
      <w:r w:rsidR="00783E12" w:rsidRPr="00783E12">
        <w:rPr>
          <w:rFonts w:ascii="Arial" w:eastAsia="Times New Roman" w:hAnsi="Arial" w:cs="Arial"/>
          <w:kern w:val="0"/>
          <w:sz w:val="24"/>
          <w:szCs w:val="24"/>
          <w14:ligatures w14:val="none"/>
        </w:rPr>
        <w:t xml:space="preserve">any health and safety concerns </w:t>
      </w:r>
      <w:r w:rsidR="000E5303">
        <w:rPr>
          <w:rFonts w:ascii="Arial" w:eastAsia="Times New Roman" w:hAnsi="Arial" w:cs="Arial"/>
          <w:kern w:val="0"/>
          <w:sz w:val="24"/>
          <w:szCs w:val="24"/>
          <w14:ligatures w14:val="none"/>
        </w:rPr>
        <w:t>that may hamper the delivery of a safe and secure event</w:t>
      </w:r>
      <w:r w:rsidR="00783E12" w:rsidRPr="00783E12">
        <w:rPr>
          <w:rFonts w:ascii="Arial" w:eastAsia="Times New Roman" w:hAnsi="Arial" w:cs="Arial"/>
          <w:kern w:val="0"/>
          <w:sz w:val="24"/>
          <w:szCs w:val="24"/>
          <w14:ligatures w14:val="none"/>
        </w:rPr>
        <w:t>.</w:t>
      </w:r>
    </w:p>
    <w:p w14:paraId="5F940824" w14:textId="77777777" w:rsidR="000F4E4A" w:rsidRDefault="000F4E4A" w:rsidP="000F4E4A">
      <w:pPr>
        <w:numPr>
          <w:ilvl w:val="2"/>
          <w:numId w:val="4"/>
        </w:numPr>
        <w:spacing w:after="0" w:line="360" w:lineRule="auto"/>
        <w:contextualSpacing/>
        <w:jc w:val="both"/>
        <w:rPr>
          <w:rFonts w:ascii="Arial" w:eastAsia="Calibri" w:hAnsi="Arial" w:cs="Arial"/>
          <w:kern w:val="0"/>
          <w:sz w:val="24"/>
          <w:szCs w:val="24"/>
          <w:lang w:eastAsia="en-GB"/>
          <w14:ligatures w14:val="none"/>
        </w:rPr>
      </w:pPr>
      <w:r>
        <w:rPr>
          <w:rFonts w:ascii="Arial" w:eastAsia="Calibri" w:hAnsi="Arial" w:cs="Arial"/>
          <w:kern w:val="0"/>
          <w:sz w:val="24"/>
          <w:szCs w:val="24"/>
          <w:lang w:eastAsia="en-GB"/>
          <w14:ligatures w14:val="none"/>
        </w:rPr>
        <w:t>Once appointed, ensure the d</w:t>
      </w:r>
      <w:r w:rsidR="00E0045B">
        <w:rPr>
          <w:rFonts w:ascii="Arial" w:eastAsia="Calibri" w:hAnsi="Arial" w:cs="Arial"/>
          <w:kern w:val="0"/>
          <w:sz w:val="24"/>
          <w:szCs w:val="24"/>
          <w:lang w:eastAsia="en-GB"/>
          <w14:ligatures w14:val="none"/>
        </w:rPr>
        <w:t>eploy</w:t>
      </w:r>
      <w:r>
        <w:rPr>
          <w:rFonts w:ascii="Arial" w:eastAsia="Calibri" w:hAnsi="Arial" w:cs="Arial"/>
          <w:kern w:val="0"/>
          <w:sz w:val="24"/>
          <w:szCs w:val="24"/>
          <w:lang w:eastAsia="en-GB"/>
          <w14:ligatures w14:val="none"/>
        </w:rPr>
        <w:t>ment of</w:t>
      </w:r>
      <w:r w:rsidR="00E0045B">
        <w:rPr>
          <w:rFonts w:ascii="Arial" w:eastAsia="Calibri" w:hAnsi="Arial" w:cs="Arial"/>
          <w:kern w:val="0"/>
          <w:sz w:val="24"/>
          <w:szCs w:val="24"/>
          <w:lang w:eastAsia="en-GB"/>
          <w14:ligatures w14:val="none"/>
        </w:rPr>
        <w:t xml:space="preserve"> the required number of security officers at events hosted by DSI</w:t>
      </w:r>
      <w:r>
        <w:rPr>
          <w:rFonts w:ascii="Arial" w:eastAsia="Calibri" w:hAnsi="Arial" w:cs="Arial"/>
          <w:kern w:val="0"/>
          <w:sz w:val="24"/>
          <w:szCs w:val="24"/>
          <w:lang w:eastAsia="en-GB"/>
          <w14:ligatures w14:val="none"/>
        </w:rPr>
        <w:t>, who will render the following services:</w:t>
      </w:r>
    </w:p>
    <w:p w14:paraId="39A70896" w14:textId="77777777" w:rsidR="00751CB9" w:rsidRDefault="000F4E4A" w:rsidP="00751CB9">
      <w:pPr>
        <w:numPr>
          <w:ilvl w:val="4"/>
          <w:numId w:val="4"/>
        </w:numPr>
        <w:spacing w:after="0" w:line="360" w:lineRule="auto"/>
        <w:contextualSpacing/>
        <w:jc w:val="both"/>
        <w:rPr>
          <w:rFonts w:ascii="Arial" w:eastAsia="Calibri" w:hAnsi="Arial" w:cs="Arial"/>
          <w:kern w:val="0"/>
          <w:sz w:val="24"/>
          <w:szCs w:val="24"/>
          <w:lang w:eastAsia="en-GB"/>
          <w14:ligatures w14:val="none"/>
        </w:rPr>
      </w:pPr>
      <w:r>
        <w:rPr>
          <w:rFonts w:ascii="Arial" w:eastAsia="Calibri" w:hAnsi="Arial" w:cs="Arial"/>
          <w:kern w:val="0"/>
          <w:sz w:val="24"/>
          <w:szCs w:val="24"/>
          <w:lang w:eastAsia="en-GB"/>
          <w14:ligatures w14:val="none"/>
        </w:rPr>
        <w:t>a</w:t>
      </w:r>
      <w:r w:rsidRPr="000F4E4A">
        <w:rPr>
          <w:rFonts w:ascii="Arial" w:eastAsia="Calibri" w:hAnsi="Arial" w:cs="Arial"/>
          <w:kern w:val="0"/>
          <w:sz w:val="24"/>
          <w:szCs w:val="24"/>
          <w:lang w:eastAsia="en-GB"/>
          <w14:ligatures w14:val="none"/>
        </w:rPr>
        <w:t xml:space="preserve">ccess control duties </w:t>
      </w:r>
      <w:r w:rsidR="005E28EB">
        <w:rPr>
          <w:rFonts w:ascii="Arial" w:eastAsia="Calibri" w:hAnsi="Arial" w:cs="Arial"/>
          <w:kern w:val="0"/>
          <w:sz w:val="24"/>
          <w:szCs w:val="24"/>
          <w:lang w:eastAsia="en-GB"/>
          <w14:ligatures w14:val="none"/>
        </w:rPr>
        <w:t>as directed by the security personnel of the DSI.</w:t>
      </w:r>
    </w:p>
    <w:p w14:paraId="027E7413" w14:textId="07F330C1" w:rsidR="005E28EB" w:rsidRPr="00751CB9" w:rsidRDefault="005E28EB" w:rsidP="00751CB9">
      <w:pPr>
        <w:numPr>
          <w:ilvl w:val="4"/>
          <w:numId w:val="4"/>
        </w:numPr>
        <w:spacing w:after="0" w:line="360" w:lineRule="auto"/>
        <w:contextualSpacing/>
        <w:jc w:val="both"/>
        <w:rPr>
          <w:rFonts w:ascii="Arial" w:eastAsia="Calibri" w:hAnsi="Arial" w:cs="Arial"/>
          <w:kern w:val="0"/>
          <w:sz w:val="24"/>
          <w:szCs w:val="24"/>
          <w:lang w:eastAsia="en-GB"/>
          <w14:ligatures w14:val="none"/>
        </w:rPr>
      </w:pPr>
      <w:r w:rsidRPr="00751CB9">
        <w:rPr>
          <w:rFonts w:ascii="Arial" w:eastAsia="Calibri" w:hAnsi="Arial" w:cs="Arial"/>
          <w:kern w:val="0"/>
          <w:sz w:val="24"/>
          <w:szCs w:val="24"/>
          <w:lang w:eastAsia="en-GB"/>
          <w14:ligatures w14:val="none"/>
        </w:rPr>
        <w:t xml:space="preserve">patrol all the areas of the </w:t>
      </w:r>
      <w:r w:rsidR="00751CB9">
        <w:rPr>
          <w:rFonts w:ascii="Arial" w:eastAsia="Calibri" w:hAnsi="Arial" w:cs="Arial"/>
          <w:kern w:val="0"/>
          <w:sz w:val="24"/>
          <w:szCs w:val="24"/>
          <w:lang w:eastAsia="en-GB"/>
          <w14:ligatures w14:val="none"/>
        </w:rPr>
        <w:t xml:space="preserve">event </w:t>
      </w:r>
      <w:r w:rsidRPr="00751CB9">
        <w:rPr>
          <w:rFonts w:ascii="Arial" w:eastAsia="Calibri" w:hAnsi="Arial" w:cs="Arial"/>
          <w:kern w:val="0"/>
          <w:sz w:val="24"/>
          <w:szCs w:val="24"/>
          <w:lang w:eastAsia="en-GB"/>
          <w14:ligatures w14:val="none"/>
        </w:rPr>
        <w:t xml:space="preserve">site </w:t>
      </w:r>
      <w:r w:rsidR="00597859" w:rsidRPr="00751CB9">
        <w:rPr>
          <w:rFonts w:ascii="Arial" w:eastAsia="Calibri" w:hAnsi="Arial" w:cs="Arial"/>
          <w:kern w:val="0"/>
          <w:sz w:val="24"/>
          <w:szCs w:val="24"/>
          <w:lang w:eastAsia="en-GB"/>
          <w14:ligatures w14:val="none"/>
        </w:rPr>
        <w:t>to</w:t>
      </w:r>
      <w:r w:rsidRPr="00751CB9">
        <w:rPr>
          <w:rFonts w:ascii="Arial" w:eastAsia="Calibri" w:hAnsi="Arial" w:cs="Arial"/>
          <w:kern w:val="0"/>
          <w:sz w:val="24"/>
          <w:szCs w:val="24"/>
          <w:lang w:eastAsia="en-GB"/>
          <w14:ligatures w14:val="none"/>
        </w:rPr>
        <w:t xml:space="preserve"> prevent criminal and suspicious </w:t>
      </w:r>
      <w:r w:rsidR="0082163C" w:rsidRPr="00751CB9">
        <w:rPr>
          <w:rFonts w:ascii="Arial" w:eastAsia="Calibri" w:hAnsi="Arial" w:cs="Arial"/>
          <w:kern w:val="0"/>
          <w:sz w:val="24"/>
          <w:szCs w:val="24"/>
          <w:lang w:eastAsia="en-GB"/>
          <w14:ligatures w14:val="none"/>
        </w:rPr>
        <w:t>activities.</w:t>
      </w:r>
    </w:p>
    <w:p w14:paraId="0D6D3A66" w14:textId="6D02D03D" w:rsidR="00D41E6A" w:rsidRDefault="000F4E4A" w:rsidP="00D41E6A">
      <w:pPr>
        <w:numPr>
          <w:ilvl w:val="4"/>
          <w:numId w:val="4"/>
        </w:numPr>
        <w:spacing w:after="0" w:line="360" w:lineRule="auto"/>
        <w:contextualSpacing/>
        <w:jc w:val="both"/>
        <w:rPr>
          <w:rFonts w:ascii="Arial" w:eastAsia="Calibri" w:hAnsi="Arial" w:cs="Arial"/>
          <w:kern w:val="0"/>
          <w:sz w:val="24"/>
          <w:szCs w:val="24"/>
          <w:lang w:eastAsia="en-GB"/>
          <w14:ligatures w14:val="none"/>
        </w:rPr>
      </w:pPr>
      <w:r w:rsidRPr="006164B3">
        <w:rPr>
          <w:rFonts w:ascii="Arial" w:eastAsia="Calibri" w:hAnsi="Arial" w:cs="Arial"/>
          <w:kern w:val="0"/>
          <w:sz w:val="24"/>
          <w:szCs w:val="24"/>
          <w:lang w:eastAsia="en-GB"/>
          <w14:ligatures w14:val="none"/>
        </w:rPr>
        <w:t xml:space="preserve">guard and protect equipment and material </w:t>
      </w:r>
      <w:r w:rsidR="006164B3">
        <w:rPr>
          <w:rFonts w:ascii="Arial" w:eastAsia="Calibri" w:hAnsi="Arial" w:cs="Arial"/>
          <w:kern w:val="0"/>
          <w:sz w:val="24"/>
          <w:szCs w:val="24"/>
          <w:lang w:eastAsia="en-GB"/>
          <w14:ligatures w14:val="none"/>
        </w:rPr>
        <w:t>in the events venues</w:t>
      </w:r>
      <w:r w:rsidR="00D41E6A">
        <w:rPr>
          <w:rFonts w:ascii="Arial" w:eastAsia="Calibri" w:hAnsi="Arial" w:cs="Arial"/>
          <w:kern w:val="0"/>
          <w:sz w:val="24"/>
          <w:szCs w:val="24"/>
          <w:lang w:eastAsia="en-GB"/>
          <w14:ligatures w14:val="none"/>
        </w:rPr>
        <w:t xml:space="preserve">, </w:t>
      </w:r>
      <w:r w:rsidRPr="006164B3">
        <w:rPr>
          <w:rFonts w:ascii="Arial" w:eastAsia="Calibri" w:hAnsi="Arial" w:cs="Arial"/>
          <w:kern w:val="0"/>
          <w:sz w:val="24"/>
          <w:szCs w:val="24"/>
          <w:lang w:eastAsia="en-GB"/>
          <w14:ligatures w14:val="none"/>
        </w:rPr>
        <w:t xml:space="preserve">against damage, </w:t>
      </w:r>
      <w:r w:rsidR="00D41E6A" w:rsidRPr="006164B3">
        <w:rPr>
          <w:rFonts w:ascii="Arial" w:eastAsia="Calibri" w:hAnsi="Arial" w:cs="Arial"/>
          <w:kern w:val="0"/>
          <w:sz w:val="24"/>
          <w:szCs w:val="24"/>
          <w:lang w:eastAsia="en-GB"/>
          <w14:ligatures w14:val="none"/>
        </w:rPr>
        <w:t>theft,</w:t>
      </w:r>
      <w:r w:rsidRPr="006164B3">
        <w:rPr>
          <w:rFonts w:ascii="Arial" w:eastAsia="Calibri" w:hAnsi="Arial" w:cs="Arial"/>
          <w:kern w:val="0"/>
          <w:sz w:val="24"/>
          <w:szCs w:val="24"/>
          <w:lang w:eastAsia="en-GB"/>
          <w14:ligatures w14:val="none"/>
        </w:rPr>
        <w:t xml:space="preserve"> and</w:t>
      </w:r>
      <w:r w:rsidR="00D41E6A">
        <w:rPr>
          <w:rFonts w:ascii="Arial" w:eastAsia="Calibri" w:hAnsi="Arial" w:cs="Arial"/>
          <w:kern w:val="0"/>
          <w:sz w:val="24"/>
          <w:szCs w:val="24"/>
          <w:lang w:eastAsia="en-GB"/>
          <w14:ligatures w14:val="none"/>
        </w:rPr>
        <w:t xml:space="preserve"> </w:t>
      </w:r>
      <w:r w:rsidRPr="00D41E6A">
        <w:rPr>
          <w:rFonts w:ascii="Arial" w:eastAsia="Calibri" w:hAnsi="Arial" w:cs="Arial"/>
          <w:kern w:val="0"/>
          <w:sz w:val="24"/>
          <w:szCs w:val="24"/>
          <w:lang w:eastAsia="en-GB"/>
          <w14:ligatures w14:val="none"/>
        </w:rPr>
        <w:t>vandalism</w:t>
      </w:r>
      <w:r w:rsidR="003353C5">
        <w:rPr>
          <w:rFonts w:ascii="Arial" w:eastAsia="Calibri" w:hAnsi="Arial" w:cs="Arial"/>
          <w:kern w:val="0"/>
          <w:sz w:val="24"/>
          <w:szCs w:val="24"/>
          <w:lang w:eastAsia="en-GB"/>
          <w14:ligatures w14:val="none"/>
        </w:rPr>
        <w:t xml:space="preserve">, including </w:t>
      </w:r>
      <w:r w:rsidR="007141C5">
        <w:rPr>
          <w:rFonts w:ascii="Arial" w:eastAsia="Calibri" w:hAnsi="Arial" w:cs="Arial"/>
          <w:kern w:val="0"/>
          <w:sz w:val="24"/>
          <w:szCs w:val="24"/>
          <w:lang w:eastAsia="en-GB"/>
          <w14:ligatures w14:val="none"/>
        </w:rPr>
        <w:t>guarding of the events venue during set-up and break-up (where requested to do so)</w:t>
      </w:r>
      <w:r w:rsidRPr="00D41E6A">
        <w:rPr>
          <w:rFonts w:ascii="Arial" w:eastAsia="Calibri" w:hAnsi="Arial" w:cs="Arial"/>
          <w:kern w:val="0"/>
          <w:sz w:val="24"/>
          <w:szCs w:val="24"/>
          <w:lang w:eastAsia="en-GB"/>
          <w14:ligatures w14:val="none"/>
        </w:rPr>
        <w:t>.</w:t>
      </w:r>
    </w:p>
    <w:p w14:paraId="6AA551B0" w14:textId="77777777" w:rsidR="00D41E6A" w:rsidRDefault="000F4E4A" w:rsidP="00D41E6A">
      <w:pPr>
        <w:numPr>
          <w:ilvl w:val="4"/>
          <w:numId w:val="4"/>
        </w:numPr>
        <w:spacing w:after="0" w:line="360" w:lineRule="auto"/>
        <w:contextualSpacing/>
        <w:jc w:val="both"/>
        <w:rPr>
          <w:rFonts w:ascii="Arial" w:eastAsia="Calibri" w:hAnsi="Arial" w:cs="Arial"/>
          <w:kern w:val="0"/>
          <w:sz w:val="24"/>
          <w:szCs w:val="24"/>
          <w:lang w:eastAsia="en-GB"/>
          <w14:ligatures w14:val="none"/>
        </w:rPr>
      </w:pPr>
      <w:r w:rsidRPr="00D41E6A">
        <w:rPr>
          <w:rFonts w:ascii="Arial" w:eastAsia="Calibri" w:hAnsi="Arial" w:cs="Arial"/>
          <w:kern w:val="0"/>
          <w:sz w:val="24"/>
          <w:szCs w:val="24"/>
          <w:lang w:eastAsia="en-GB"/>
          <w14:ligatures w14:val="none"/>
        </w:rPr>
        <w:t>protect staff</w:t>
      </w:r>
      <w:r w:rsidR="00D41E6A">
        <w:rPr>
          <w:rFonts w:ascii="Arial" w:eastAsia="Calibri" w:hAnsi="Arial" w:cs="Arial"/>
          <w:kern w:val="0"/>
          <w:sz w:val="24"/>
          <w:szCs w:val="24"/>
          <w:lang w:eastAsia="en-GB"/>
          <w14:ligatures w14:val="none"/>
        </w:rPr>
        <w:t xml:space="preserve"> and patrons attending the DSI hosted events </w:t>
      </w:r>
      <w:r w:rsidRPr="00D41E6A">
        <w:rPr>
          <w:rFonts w:ascii="Arial" w:eastAsia="Calibri" w:hAnsi="Arial" w:cs="Arial"/>
          <w:kern w:val="0"/>
          <w:sz w:val="24"/>
          <w:szCs w:val="24"/>
          <w:lang w:eastAsia="en-GB"/>
          <w14:ligatures w14:val="none"/>
        </w:rPr>
        <w:t>by preventing or</w:t>
      </w:r>
      <w:r w:rsidR="00D41E6A">
        <w:rPr>
          <w:rFonts w:ascii="Arial" w:eastAsia="Calibri" w:hAnsi="Arial" w:cs="Arial"/>
          <w:kern w:val="0"/>
          <w:sz w:val="24"/>
          <w:szCs w:val="24"/>
          <w:lang w:eastAsia="en-GB"/>
          <w14:ligatures w14:val="none"/>
        </w:rPr>
        <w:t xml:space="preserve"> </w:t>
      </w:r>
      <w:r w:rsidR="00D41E6A" w:rsidRPr="00D41E6A">
        <w:rPr>
          <w:rFonts w:ascii="Arial" w:eastAsia="Calibri" w:hAnsi="Arial" w:cs="Arial"/>
          <w:kern w:val="0"/>
          <w:sz w:val="24"/>
          <w:szCs w:val="24"/>
          <w:lang w:eastAsia="en-GB"/>
          <w14:ligatures w14:val="none"/>
        </w:rPr>
        <w:t>minimizing</w:t>
      </w:r>
      <w:r w:rsidRPr="00D41E6A">
        <w:rPr>
          <w:rFonts w:ascii="Arial" w:eastAsia="Calibri" w:hAnsi="Arial" w:cs="Arial"/>
          <w:kern w:val="0"/>
          <w:sz w:val="24"/>
          <w:szCs w:val="24"/>
          <w:lang w:eastAsia="en-GB"/>
          <w14:ligatures w14:val="none"/>
        </w:rPr>
        <w:t xml:space="preserve"> risk of</w:t>
      </w:r>
      <w:r w:rsidR="00D41E6A">
        <w:rPr>
          <w:rFonts w:ascii="Arial" w:eastAsia="Calibri" w:hAnsi="Arial" w:cs="Arial"/>
          <w:kern w:val="0"/>
          <w:sz w:val="24"/>
          <w:szCs w:val="24"/>
          <w:lang w:eastAsia="en-GB"/>
          <w14:ligatures w14:val="none"/>
        </w:rPr>
        <w:t xml:space="preserve"> </w:t>
      </w:r>
      <w:r w:rsidRPr="00D41E6A">
        <w:rPr>
          <w:rFonts w:ascii="Arial" w:eastAsia="Calibri" w:hAnsi="Arial" w:cs="Arial"/>
          <w:kern w:val="0"/>
          <w:sz w:val="24"/>
          <w:szCs w:val="24"/>
          <w:lang w:eastAsia="en-GB"/>
          <w14:ligatures w14:val="none"/>
        </w:rPr>
        <w:t>injury, including death</w:t>
      </w:r>
      <w:r w:rsidR="00D41E6A">
        <w:rPr>
          <w:rFonts w:ascii="Arial" w:eastAsia="Calibri" w:hAnsi="Arial" w:cs="Arial"/>
          <w:kern w:val="0"/>
          <w:sz w:val="24"/>
          <w:szCs w:val="24"/>
          <w:lang w:eastAsia="en-GB"/>
          <w14:ligatures w14:val="none"/>
        </w:rPr>
        <w:t>.</w:t>
      </w:r>
    </w:p>
    <w:p w14:paraId="0CA80D4E" w14:textId="4150EC1C" w:rsidR="00915A2F" w:rsidRDefault="000F4E4A" w:rsidP="00915A2F">
      <w:pPr>
        <w:numPr>
          <w:ilvl w:val="4"/>
          <w:numId w:val="4"/>
        </w:numPr>
        <w:spacing w:after="0" w:line="360" w:lineRule="auto"/>
        <w:contextualSpacing/>
        <w:jc w:val="both"/>
        <w:rPr>
          <w:rFonts w:ascii="Arial" w:eastAsia="Calibri" w:hAnsi="Arial" w:cs="Arial"/>
          <w:kern w:val="0"/>
          <w:sz w:val="24"/>
          <w:szCs w:val="24"/>
          <w:lang w:eastAsia="en-GB"/>
          <w14:ligatures w14:val="none"/>
        </w:rPr>
      </w:pPr>
      <w:r w:rsidRPr="00D41E6A">
        <w:rPr>
          <w:rFonts w:ascii="Arial" w:eastAsia="Calibri" w:hAnsi="Arial" w:cs="Arial"/>
          <w:kern w:val="0"/>
          <w:sz w:val="24"/>
          <w:szCs w:val="24"/>
          <w:lang w:eastAsia="en-GB"/>
          <w14:ligatures w14:val="none"/>
        </w:rPr>
        <w:t xml:space="preserve">apprehend any suspicious person on the </w:t>
      </w:r>
      <w:r w:rsidR="00D41E6A">
        <w:rPr>
          <w:rFonts w:ascii="Arial" w:eastAsia="Calibri" w:hAnsi="Arial" w:cs="Arial"/>
          <w:kern w:val="0"/>
          <w:sz w:val="24"/>
          <w:szCs w:val="24"/>
          <w:lang w:eastAsia="en-GB"/>
          <w14:ligatures w14:val="none"/>
        </w:rPr>
        <w:t xml:space="preserve">events </w:t>
      </w:r>
      <w:r w:rsidRPr="00D41E6A">
        <w:rPr>
          <w:rFonts w:ascii="Arial" w:eastAsia="Calibri" w:hAnsi="Arial" w:cs="Arial"/>
          <w:kern w:val="0"/>
          <w:sz w:val="24"/>
          <w:szCs w:val="24"/>
          <w:lang w:eastAsia="en-GB"/>
          <w14:ligatures w14:val="none"/>
        </w:rPr>
        <w:t xml:space="preserve">premises and </w:t>
      </w:r>
      <w:r w:rsidR="001E5235">
        <w:rPr>
          <w:rFonts w:ascii="Arial" w:eastAsia="Calibri" w:hAnsi="Arial" w:cs="Arial"/>
          <w:kern w:val="0"/>
          <w:sz w:val="24"/>
          <w:szCs w:val="24"/>
          <w:lang w:eastAsia="en-GB"/>
          <w14:ligatures w14:val="none"/>
        </w:rPr>
        <w:t>act</w:t>
      </w:r>
      <w:r w:rsidRPr="00D41E6A">
        <w:rPr>
          <w:rFonts w:ascii="Arial" w:eastAsia="Calibri" w:hAnsi="Arial" w:cs="Arial"/>
          <w:kern w:val="0"/>
          <w:sz w:val="24"/>
          <w:szCs w:val="24"/>
          <w:lang w:eastAsia="en-GB"/>
          <w14:ligatures w14:val="none"/>
        </w:rPr>
        <w:t xml:space="preserve"> as mandated</w:t>
      </w:r>
      <w:r w:rsidR="006A2C13">
        <w:rPr>
          <w:rFonts w:ascii="Arial" w:eastAsia="Calibri" w:hAnsi="Arial" w:cs="Arial"/>
          <w:kern w:val="0"/>
          <w:sz w:val="24"/>
          <w:szCs w:val="24"/>
          <w:lang w:eastAsia="en-GB"/>
          <w14:ligatures w14:val="none"/>
        </w:rPr>
        <w:t xml:space="preserve"> </w:t>
      </w:r>
      <w:r w:rsidRPr="006A2C13">
        <w:rPr>
          <w:rFonts w:ascii="Arial" w:eastAsia="Calibri" w:hAnsi="Arial" w:cs="Arial"/>
          <w:kern w:val="0"/>
          <w:sz w:val="24"/>
          <w:szCs w:val="24"/>
          <w:lang w:eastAsia="en-GB"/>
          <w14:ligatures w14:val="none"/>
        </w:rPr>
        <w:t xml:space="preserve">and required in terms of the </w:t>
      </w:r>
      <w:r w:rsidR="00915A2F">
        <w:rPr>
          <w:rFonts w:ascii="Arial" w:eastAsia="Calibri" w:hAnsi="Arial" w:cs="Arial"/>
          <w:kern w:val="0"/>
          <w:sz w:val="24"/>
          <w:szCs w:val="24"/>
          <w:lang w:eastAsia="en-GB"/>
          <w14:ligatures w14:val="none"/>
        </w:rPr>
        <w:t>l</w:t>
      </w:r>
      <w:r w:rsidRPr="006A2C13">
        <w:rPr>
          <w:rFonts w:ascii="Arial" w:eastAsia="Calibri" w:hAnsi="Arial" w:cs="Arial"/>
          <w:kern w:val="0"/>
          <w:sz w:val="24"/>
          <w:szCs w:val="24"/>
          <w:lang w:eastAsia="en-GB"/>
          <w14:ligatures w14:val="none"/>
        </w:rPr>
        <w:t>aws of the RSA.</w:t>
      </w:r>
    </w:p>
    <w:p w14:paraId="3DB15B2F" w14:textId="27F633C6" w:rsidR="00164C99" w:rsidRDefault="00915A2F" w:rsidP="00164C99">
      <w:pPr>
        <w:numPr>
          <w:ilvl w:val="4"/>
          <w:numId w:val="4"/>
        </w:numPr>
        <w:spacing w:after="0" w:line="360" w:lineRule="auto"/>
        <w:contextualSpacing/>
        <w:jc w:val="both"/>
        <w:rPr>
          <w:rFonts w:ascii="Arial" w:eastAsia="Calibri" w:hAnsi="Arial" w:cs="Arial"/>
          <w:kern w:val="0"/>
          <w:sz w:val="24"/>
          <w:szCs w:val="24"/>
          <w:lang w:eastAsia="en-GB"/>
          <w14:ligatures w14:val="none"/>
        </w:rPr>
      </w:pPr>
      <w:r w:rsidRPr="00915A2F">
        <w:rPr>
          <w:rFonts w:ascii="Arial" w:eastAsia="Calibri" w:hAnsi="Arial" w:cs="Arial"/>
          <w:kern w:val="0"/>
          <w:sz w:val="24"/>
          <w:szCs w:val="24"/>
          <w:lang w:eastAsia="en-GB"/>
          <w14:ligatures w14:val="none"/>
        </w:rPr>
        <w:t>r</w:t>
      </w:r>
      <w:r w:rsidR="000F4E4A" w:rsidRPr="00915A2F">
        <w:rPr>
          <w:rFonts w:ascii="Arial" w:eastAsia="Calibri" w:hAnsi="Arial" w:cs="Arial"/>
          <w:kern w:val="0"/>
          <w:sz w:val="24"/>
          <w:szCs w:val="24"/>
          <w:lang w:eastAsia="en-GB"/>
          <w14:ligatures w14:val="none"/>
        </w:rPr>
        <w:t xml:space="preserve">eport any suspicious action or unusual occurrence </w:t>
      </w:r>
      <w:r>
        <w:rPr>
          <w:rFonts w:ascii="Arial" w:eastAsia="Calibri" w:hAnsi="Arial" w:cs="Arial"/>
          <w:kern w:val="0"/>
          <w:sz w:val="24"/>
          <w:szCs w:val="24"/>
          <w:lang w:eastAsia="en-GB"/>
          <w14:ligatures w14:val="none"/>
        </w:rPr>
        <w:t>as well as illegal incident</w:t>
      </w:r>
      <w:r w:rsidR="004A3B17">
        <w:rPr>
          <w:rFonts w:ascii="Arial" w:eastAsia="Calibri" w:hAnsi="Arial" w:cs="Arial"/>
          <w:kern w:val="0"/>
          <w:sz w:val="24"/>
          <w:szCs w:val="24"/>
          <w:lang w:eastAsia="en-GB"/>
          <w14:ligatures w14:val="none"/>
        </w:rPr>
        <w:t xml:space="preserve">s </w:t>
      </w:r>
      <w:r w:rsidR="000F4E4A" w:rsidRPr="00915A2F">
        <w:rPr>
          <w:rFonts w:ascii="Arial" w:eastAsia="Calibri" w:hAnsi="Arial" w:cs="Arial"/>
          <w:kern w:val="0"/>
          <w:sz w:val="24"/>
          <w:szCs w:val="24"/>
          <w:lang w:eastAsia="en-GB"/>
          <w14:ligatures w14:val="none"/>
        </w:rPr>
        <w:t>to the</w:t>
      </w:r>
      <w:r w:rsidRPr="00915A2F">
        <w:rPr>
          <w:rFonts w:ascii="Arial" w:eastAsia="Calibri" w:hAnsi="Arial" w:cs="Arial"/>
          <w:kern w:val="0"/>
          <w:sz w:val="24"/>
          <w:szCs w:val="24"/>
          <w:lang w:eastAsia="en-GB"/>
          <w14:ligatures w14:val="none"/>
        </w:rPr>
        <w:t xml:space="preserve"> events security site supervisor who will report same to the Venue Operations Centre </w:t>
      </w:r>
      <w:r w:rsidR="00164C99">
        <w:rPr>
          <w:rFonts w:ascii="Arial" w:eastAsia="Calibri" w:hAnsi="Arial" w:cs="Arial"/>
          <w:kern w:val="0"/>
          <w:sz w:val="24"/>
          <w:szCs w:val="24"/>
          <w:lang w:eastAsia="en-GB"/>
          <w14:ligatures w14:val="none"/>
        </w:rPr>
        <w:t xml:space="preserve">(VOC) </w:t>
      </w:r>
      <w:r w:rsidRPr="00915A2F">
        <w:rPr>
          <w:rFonts w:ascii="Arial" w:eastAsia="Calibri" w:hAnsi="Arial" w:cs="Arial"/>
          <w:kern w:val="0"/>
          <w:sz w:val="24"/>
          <w:szCs w:val="24"/>
          <w:lang w:eastAsia="en-GB"/>
          <w14:ligatures w14:val="none"/>
        </w:rPr>
        <w:t>for further handling.</w:t>
      </w:r>
    </w:p>
    <w:p w14:paraId="6547B230" w14:textId="75EC59F6" w:rsidR="000F4E4A" w:rsidRPr="0082163C" w:rsidRDefault="000F4E4A" w:rsidP="0082163C">
      <w:pPr>
        <w:numPr>
          <w:ilvl w:val="4"/>
          <w:numId w:val="4"/>
        </w:numPr>
        <w:spacing w:after="0" w:line="360" w:lineRule="auto"/>
        <w:contextualSpacing/>
        <w:jc w:val="both"/>
        <w:rPr>
          <w:rFonts w:ascii="Arial" w:eastAsia="Calibri" w:hAnsi="Arial" w:cs="Arial"/>
          <w:kern w:val="0"/>
          <w:sz w:val="24"/>
          <w:szCs w:val="24"/>
          <w:lang w:eastAsia="en-GB"/>
          <w14:ligatures w14:val="none"/>
        </w:rPr>
      </w:pPr>
      <w:r w:rsidRPr="00164C99">
        <w:rPr>
          <w:rFonts w:ascii="Arial" w:eastAsia="Calibri" w:hAnsi="Arial" w:cs="Arial"/>
          <w:kern w:val="0"/>
          <w:sz w:val="24"/>
          <w:szCs w:val="24"/>
          <w:lang w:eastAsia="en-GB"/>
          <w14:ligatures w14:val="none"/>
        </w:rPr>
        <w:t>monitor security threats and risks within the premises, provide an early warning to</w:t>
      </w:r>
      <w:r w:rsidR="00164C99">
        <w:rPr>
          <w:rFonts w:ascii="Arial" w:eastAsia="Calibri" w:hAnsi="Arial" w:cs="Arial"/>
          <w:kern w:val="0"/>
          <w:sz w:val="24"/>
          <w:szCs w:val="24"/>
          <w:lang w:eastAsia="en-GB"/>
          <w14:ligatures w14:val="none"/>
        </w:rPr>
        <w:t xml:space="preserve"> the VOC.</w:t>
      </w:r>
    </w:p>
    <w:p w14:paraId="144F8D84" w14:textId="75B77FB2" w:rsidR="00783E12" w:rsidRPr="00783E12" w:rsidRDefault="00783E12" w:rsidP="00783E12">
      <w:pPr>
        <w:numPr>
          <w:ilvl w:val="2"/>
          <w:numId w:val="4"/>
        </w:numPr>
        <w:spacing w:after="0" w:line="360" w:lineRule="auto"/>
        <w:contextualSpacing/>
        <w:jc w:val="both"/>
        <w:rPr>
          <w:rFonts w:ascii="Arial" w:eastAsia="Calibri" w:hAnsi="Arial" w:cs="Arial"/>
          <w:kern w:val="0"/>
          <w:sz w:val="24"/>
          <w:szCs w:val="24"/>
          <w:lang w:eastAsia="en-GB"/>
          <w14:ligatures w14:val="none"/>
        </w:rPr>
      </w:pPr>
      <w:r w:rsidRPr="00783E12">
        <w:rPr>
          <w:rFonts w:ascii="Arial" w:eastAsia="Calibri" w:hAnsi="Arial" w:cs="Arial"/>
          <w:kern w:val="0"/>
          <w:sz w:val="24"/>
          <w:szCs w:val="24"/>
          <w:lang w:eastAsia="en-GB"/>
          <w14:ligatures w14:val="none"/>
        </w:rPr>
        <w:t xml:space="preserve">Ensure that </w:t>
      </w:r>
      <w:r w:rsidR="00A50569" w:rsidRPr="003353C5">
        <w:rPr>
          <w:rFonts w:ascii="Arial" w:eastAsia="Calibri" w:hAnsi="Arial" w:cs="Arial"/>
          <w:kern w:val="0"/>
          <w:sz w:val="24"/>
          <w:szCs w:val="24"/>
          <w:lang w:eastAsia="en-GB"/>
          <w14:ligatures w14:val="none"/>
        </w:rPr>
        <w:t xml:space="preserve">a senior person from the security service providers company </w:t>
      </w:r>
      <w:r w:rsidR="009C1D31" w:rsidRPr="003353C5">
        <w:rPr>
          <w:rFonts w:ascii="Arial" w:eastAsia="Calibri" w:hAnsi="Arial" w:cs="Arial"/>
          <w:kern w:val="0"/>
          <w:sz w:val="24"/>
          <w:szCs w:val="24"/>
          <w:lang w:eastAsia="en-GB"/>
          <w14:ligatures w14:val="none"/>
        </w:rPr>
        <w:t>is a member of the VOC and that this person compiles and presents a</w:t>
      </w:r>
      <w:r w:rsidR="00A50569" w:rsidRPr="003353C5">
        <w:rPr>
          <w:rFonts w:ascii="Arial" w:eastAsia="Calibri" w:hAnsi="Arial" w:cs="Arial"/>
          <w:kern w:val="0"/>
          <w:sz w:val="24"/>
          <w:szCs w:val="24"/>
          <w:lang w:eastAsia="en-GB"/>
          <w14:ligatures w14:val="none"/>
        </w:rPr>
        <w:t xml:space="preserve"> secu</w:t>
      </w:r>
      <w:r w:rsidR="009C1D31" w:rsidRPr="003353C5">
        <w:rPr>
          <w:rFonts w:ascii="Arial" w:eastAsia="Calibri" w:hAnsi="Arial" w:cs="Arial"/>
          <w:kern w:val="0"/>
          <w:sz w:val="24"/>
          <w:szCs w:val="24"/>
          <w:lang w:eastAsia="en-GB"/>
          <w14:ligatures w14:val="none"/>
        </w:rPr>
        <w:t>rity</w:t>
      </w:r>
      <w:r w:rsidR="00A50569" w:rsidRPr="003353C5">
        <w:rPr>
          <w:rFonts w:ascii="Arial" w:eastAsia="Calibri" w:hAnsi="Arial" w:cs="Arial"/>
          <w:kern w:val="0"/>
          <w:sz w:val="24"/>
          <w:szCs w:val="24"/>
          <w:lang w:eastAsia="en-GB"/>
          <w14:ligatures w14:val="none"/>
        </w:rPr>
        <w:t xml:space="preserve"> plan </w:t>
      </w:r>
      <w:r w:rsidR="00A7207E" w:rsidRPr="003353C5">
        <w:rPr>
          <w:rFonts w:ascii="Arial" w:eastAsia="Calibri" w:hAnsi="Arial" w:cs="Arial"/>
          <w:kern w:val="0"/>
          <w:sz w:val="24"/>
          <w:szCs w:val="24"/>
          <w:lang w:eastAsia="en-GB"/>
          <w14:ligatures w14:val="none"/>
        </w:rPr>
        <w:t>to the VO</w:t>
      </w:r>
      <w:r w:rsidR="00A50569" w:rsidRPr="003353C5">
        <w:rPr>
          <w:rFonts w:ascii="Arial" w:eastAsia="Calibri" w:hAnsi="Arial" w:cs="Arial"/>
          <w:kern w:val="0"/>
          <w:sz w:val="24"/>
          <w:szCs w:val="24"/>
          <w:lang w:eastAsia="en-GB"/>
          <w14:ligatures w14:val="none"/>
        </w:rPr>
        <w:t>C</w:t>
      </w:r>
      <w:r w:rsidR="00A7207E" w:rsidRPr="003353C5">
        <w:rPr>
          <w:rFonts w:ascii="Arial" w:eastAsia="Calibri" w:hAnsi="Arial" w:cs="Arial"/>
          <w:kern w:val="0"/>
          <w:sz w:val="24"/>
          <w:szCs w:val="24"/>
          <w:lang w:eastAsia="en-GB"/>
          <w14:ligatures w14:val="none"/>
        </w:rPr>
        <w:t xml:space="preserve">.  This person must ensure that a copy of the security plan is submitted to the appointed </w:t>
      </w:r>
      <w:r w:rsidR="003353C5" w:rsidRPr="003353C5">
        <w:rPr>
          <w:rFonts w:ascii="Arial" w:eastAsia="Calibri" w:hAnsi="Arial" w:cs="Arial"/>
          <w:kern w:val="0"/>
          <w:sz w:val="24"/>
          <w:szCs w:val="24"/>
          <w:lang w:eastAsia="en-GB"/>
          <w14:ligatures w14:val="none"/>
        </w:rPr>
        <w:t xml:space="preserve">events safety officer when requested to do so. </w:t>
      </w:r>
    </w:p>
    <w:p w14:paraId="51EEEC4D" w14:textId="77777777" w:rsidR="007141C5" w:rsidRDefault="007141C5" w:rsidP="00783E12">
      <w:pPr>
        <w:numPr>
          <w:ilvl w:val="2"/>
          <w:numId w:val="4"/>
        </w:numPr>
        <w:spacing w:after="0" w:line="360" w:lineRule="auto"/>
        <w:contextualSpacing/>
        <w:jc w:val="both"/>
        <w:rPr>
          <w:rFonts w:ascii="Arial" w:eastAsia="Calibri" w:hAnsi="Arial" w:cs="Arial"/>
          <w:kern w:val="0"/>
          <w:sz w:val="24"/>
          <w:szCs w:val="24"/>
          <w:lang w:eastAsia="en-GB"/>
          <w14:ligatures w14:val="none"/>
        </w:rPr>
      </w:pPr>
      <w:r>
        <w:rPr>
          <w:rFonts w:ascii="Arial" w:eastAsia="Calibri" w:hAnsi="Arial" w:cs="Arial"/>
          <w:kern w:val="0"/>
          <w:sz w:val="24"/>
          <w:szCs w:val="24"/>
          <w:lang w:eastAsia="en-GB"/>
          <w14:ligatures w14:val="none"/>
        </w:rPr>
        <w:t xml:space="preserve">Ensure that all staff members and patrons attending the DSI events, comply with all security measures implemented at the events. </w:t>
      </w:r>
    </w:p>
    <w:p w14:paraId="41701059" w14:textId="45B635E1" w:rsidR="002B71E5" w:rsidRPr="002B71E5" w:rsidRDefault="007141C5" w:rsidP="00783E12">
      <w:pPr>
        <w:numPr>
          <w:ilvl w:val="2"/>
          <w:numId w:val="4"/>
        </w:numPr>
        <w:spacing w:after="0" w:line="360" w:lineRule="auto"/>
        <w:contextualSpacing/>
        <w:jc w:val="both"/>
        <w:rPr>
          <w:rFonts w:ascii="Arial" w:eastAsia="Calibri" w:hAnsi="Arial" w:cs="Arial"/>
          <w:kern w:val="0"/>
          <w:sz w:val="24"/>
          <w:szCs w:val="24"/>
          <w:lang w:eastAsia="en-GB"/>
          <w14:ligatures w14:val="none"/>
        </w:rPr>
      </w:pPr>
      <w:r>
        <w:rPr>
          <w:rFonts w:ascii="Arial" w:eastAsia="Times New Roman" w:hAnsi="Arial" w:cs="Arial"/>
          <w:kern w:val="0"/>
          <w:sz w:val="24"/>
          <w:szCs w:val="24"/>
          <w14:ligatures w14:val="none"/>
        </w:rPr>
        <w:t xml:space="preserve">Ensure the allocation of </w:t>
      </w:r>
      <w:r w:rsidR="00750E53">
        <w:rPr>
          <w:rFonts w:ascii="Arial" w:eastAsia="Times New Roman" w:hAnsi="Arial" w:cs="Arial"/>
          <w:kern w:val="0"/>
          <w:sz w:val="24"/>
          <w:szCs w:val="24"/>
          <w14:ligatures w14:val="none"/>
        </w:rPr>
        <w:t>clearly identified uniform to the security officers deployed to the DSI events</w:t>
      </w:r>
      <w:r w:rsidR="00176219">
        <w:rPr>
          <w:rFonts w:ascii="Arial" w:eastAsia="Times New Roman" w:hAnsi="Arial" w:cs="Arial"/>
          <w:kern w:val="0"/>
          <w:sz w:val="24"/>
          <w:szCs w:val="24"/>
          <w14:ligatures w14:val="none"/>
        </w:rPr>
        <w:t xml:space="preserve"> and that all security officers wear their Private Security Industry Regulat</w:t>
      </w:r>
      <w:r w:rsidR="00D406B6">
        <w:rPr>
          <w:rFonts w:ascii="Arial" w:eastAsia="Times New Roman" w:hAnsi="Arial" w:cs="Arial"/>
          <w:kern w:val="0"/>
          <w:sz w:val="24"/>
          <w:szCs w:val="24"/>
          <w14:ligatures w14:val="none"/>
        </w:rPr>
        <w:t>ion</w:t>
      </w:r>
      <w:r w:rsidR="00CE380A">
        <w:rPr>
          <w:rFonts w:ascii="Arial" w:eastAsia="Times New Roman" w:hAnsi="Arial" w:cs="Arial"/>
          <w:kern w:val="0"/>
          <w:sz w:val="24"/>
          <w:szCs w:val="24"/>
          <w14:ligatures w14:val="none"/>
        </w:rPr>
        <w:t xml:space="preserve"> A</w:t>
      </w:r>
      <w:r w:rsidR="00D406B6">
        <w:rPr>
          <w:rFonts w:ascii="Arial" w:eastAsia="Times New Roman" w:hAnsi="Arial" w:cs="Arial"/>
          <w:kern w:val="0"/>
          <w:sz w:val="24"/>
          <w:szCs w:val="24"/>
          <w14:ligatures w14:val="none"/>
        </w:rPr>
        <w:t>ct</w:t>
      </w:r>
      <w:r w:rsidR="00CE380A">
        <w:rPr>
          <w:rFonts w:ascii="Arial" w:eastAsia="Times New Roman" w:hAnsi="Arial" w:cs="Arial"/>
          <w:kern w:val="0"/>
          <w:sz w:val="24"/>
          <w:szCs w:val="24"/>
          <w14:ligatures w14:val="none"/>
        </w:rPr>
        <w:t xml:space="preserve"> (</w:t>
      </w:r>
      <w:r w:rsidR="00176219">
        <w:rPr>
          <w:rFonts w:ascii="Arial" w:eastAsia="Times New Roman" w:hAnsi="Arial" w:cs="Arial"/>
          <w:kern w:val="0"/>
          <w:sz w:val="24"/>
          <w:szCs w:val="24"/>
          <w14:ligatures w14:val="none"/>
        </w:rPr>
        <w:t>PSIRA</w:t>
      </w:r>
      <w:r w:rsidR="00CE380A">
        <w:rPr>
          <w:rFonts w:ascii="Arial" w:eastAsia="Times New Roman" w:hAnsi="Arial" w:cs="Arial"/>
          <w:kern w:val="0"/>
          <w:sz w:val="24"/>
          <w:szCs w:val="24"/>
          <w14:ligatures w14:val="none"/>
        </w:rPr>
        <w:t>) registration cards.</w:t>
      </w:r>
    </w:p>
    <w:p w14:paraId="3DD87590" w14:textId="77777777" w:rsidR="00597859" w:rsidRPr="00597859" w:rsidRDefault="006549F7" w:rsidP="00783E12">
      <w:pPr>
        <w:numPr>
          <w:ilvl w:val="2"/>
          <w:numId w:val="4"/>
        </w:numPr>
        <w:spacing w:after="0" w:line="360" w:lineRule="auto"/>
        <w:contextualSpacing/>
        <w:jc w:val="both"/>
        <w:rPr>
          <w:rFonts w:ascii="Arial" w:eastAsia="Calibri" w:hAnsi="Arial" w:cs="Arial"/>
          <w:kern w:val="0"/>
          <w:sz w:val="24"/>
          <w:szCs w:val="24"/>
          <w:lang w:eastAsia="en-GB"/>
          <w14:ligatures w14:val="none"/>
        </w:rPr>
      </w:pPr>
      <w:r>
        <w:rPr>
          <w:rFonts w:ascii="Arial" w:eastAsia="Times New Roman" w:hAnsi="Arial" w:cs="Arial"/>
          <w:kern w:val="0"/>
          <w:sz w:val="24"/>
          <w:szCs w:val="24"/>
          <w14:ligatures w14:val="none"/>
        </w:rPr>
        <w:t>Ensure that the security supervisor deployed to DSI events has access to a vehicle in case such is needed f</w:t>
      </w:r>
      <w:r w:rsidR="00E93060">
        <w:rPr>
          <w:rFonts w:ascii="Arial" w:eastAsia="Times New Roman" w:hAnsi="Arial" w:cs="Arial"/>
          <w:kern w:val="0"/>
          <w:sz w:val="24"/>
          <w:szCs w:val="24"/>
          <w14:ligatures w14:val="none"/>
        </w:rPr>
        <w:t>or security related matters involving the service providers’ company.</w:t>
      </w:r>
    </w:p>
    <w:p w14:paraId="76FE4C42" w14:textId="77777777" w:rsidR="00597859" w:rsidRPr="00597859" w:rsidRDefault="00597859" w:rsidP="00783E12">
      <w:pPr>
        <w:numPr>
          <w:ilvl w:val="2"/>
          <w:numId w:val="4"/>
        </w:numPr>
        <w:spacing w:after="0" w:line="360" w:lineRule="auto"/>
        <w:contextualSpacing/>
        <w:jc w:val="both"/>
        <w:rPr>
          <w:rFonts w:ascii="Arial" w:eastAsia="Calibri" w:hAnsi="Arial" w:cs="Arial"/>
          <w:kern w:val="0"/>
          <w:sz w:val="24"/>
          <w:szCs w:val="24"/>
          <w:lang w:eastAsia="en-GB"/>
          <w14:ligatures w14:val="none"/>
        </w:rPr>
      </w:pPr>
      <w:r>
        <w:rPr>
          <w:rFonts w:ascii="Arial" w:eastAsia="Times New Roman" w:hAnsi="Arial" w:cs="Arial"/>
          <w:kern w:val="0"/>
          <w:sz w:val="24"/>
          <w:szCs w:val="24"/>
          <w14:ligatures w14:val="none"/>
        </w:rPr>
        <w:t>Assist patrons to evacuate the events venue during emergency situations.</w:t>
      </w:r>
    </w:p>
    <w:p w14:paraId="4A255F0C" w14:textId="125006FD" w:rsidR="00750E53" w:rsidRPr="00750E53" w:rsidRDefault="008454EF" w:rsidP="00783E12">
      <w:pPr>
        <w:numPr>
          <w:ilvl w:val="2"/>
          <w:numId w:val="4"/>
        </w:numPr>
        <w:spacing w:after="0" w:line="360" w:lineRule="auto"/>
        <w:contextualSpacing/>
        <w:jc w:val="both"/>
        <w:rPr>
          <w:rFonts w:ascii="Arial" w:eastAsia="Calibri" w:hAnsi="Arial" w:cs="Arial"/>
          <w:kern w:val="0"/>
          <w:sz w:val="24"/>
          <w:szCs w:val="24"/>
          <w:lang w:eastAsia="en-GB"/>
          <w14:ligatures w14:val="none"/>
        </w:rPr>
      </w:pPr>
      <w:r>
        <w:rPr>
          <w:rFonts w:ascii="Arial" w:eastAsia="Times New Roman" w:hAnsi="Arial" w:cs="Arial"/>
          <w:kern w:val="0"/>
          <w:sz w:val="24"/>
          <w:szCs w:val="24"/>
          <w14:ligatures w14:val="none"/>
        </w:rPr>
        <w:t>Ensure that security officers deployed at DSI events a</w:t>
      </w:r>
      <w:r w:rsidR="003535C1">
        <w:rPr>
          <w:rFonts w:ascii="Arial" w:eastAsia="Times New Roman" w:hAnsi="Arial" w:cs="Arial"/>
          <w:kern w:val="0"/>
          <w:sz w:val="24"/>
          <w:szCs w:val="24"/>
          <w14:ligatures w14:val="none"/>
        </w:rPr>
        <w:t xml:space="preserve">ssist in </w:t>
      </w:r>
      <w:r>
        <w:rPr>
          <w:rFonts w:ascii="Arial" w:eastAsia="Times New Roman" w:hAnsi="Arial" w:cs="Arial"/>
          <w:kern w:val="0"/>
          <w:sz w:val="24"/>
          <w:szCs w:val="24"/>
          <w14:ligatures w14:val="none"/>
        </w:rPr>
        <w:t xml:space="preserve">directing patrons to </w:t>
      </w:r>
      <w:r w:rsidR="00072692">
        <w:rPr>
          <w:rFonts w:ascii="Arial" w:eastAsia="Times New Roman" w:hAnsi="Arial" w:cs="Arial"/>
          <w:kern w:val="0"/>
          <w:sz w:val="24"/>
          <w:szCs w:val="24"/>
          <w14:ligatures w14:val="none"/>
        </w:rPr>
        <w:t xml:space="preserve">the allocated parking areas and that patrols in these areas are conducted. </w:t>
      </w:r>
      <w:r w:rsidR="003535C1">
        <w:rPr>
          <w:rFonts w:ascii="Arial" w:eastAsia="Times New Roman" w:hAnsi="Arial" w:cs="Arial"/>
          <w:kern w:val="0"/>
          <w:sz w:val="24"/>
          <w:szCs w:val="24"/>
          <w14:ligatures w14:val="none"/>
        </w:rPr>
        <w:t xml:space="preserve"> </w:t>
      </w:r>
      <w:r w:rsidR="00176219">
        <w:rPr>
          <w:rFonts w:ascii="Arial" w:eastAsia="Times New Roman" w:hAnsi="Arial" w:cs="Arial"/>
          <w:kern w:val="0"/>
          <w:sz w:val="24"/>
          <w:szCs w:val="24"/>
          <w14:ligatures w14:val="none"/>
        </w:rPr>
        <w:t xml:space="preserve"> </w:t>
      </w:r>
    </w:p>
    <w:p w14:paraId="24112B68" w14:textId="435EAD6A" w:rsidR="00783E12" w:rsidRPr="00783E12" w:rsidRDefault="00783E12" w:rsidP="00783E12">
      <w:pPr>
        <w:numPr>
          <w:ilvl w:val="2"/>
          <w:numId w:val="4"/>
        </w:numPr>
        <w:spacing w:after="0" w:line="360" w:lineRule="auto"/>
        <w:contextualSpacing/>
        <w:jc w:val="both"/>
        <w:rPr>
          <w:rFonts w:ascii="Arial" w:eastAsia="Calibri" w:hAnsi="Arial" w:cs="Arial"/>
          <w:kern w:val="0"/>
          <w:sz w:val="24"/>
          <w:szCs w:val="24"/>
          <w:lang w:eastAsia="en-GB"/>
          <w14:ligatures w14:val="none"/>
        </w:rPr>
      </w:pPr>
      <w:r w:rsidRPr="00783E12">
        <w:rPr>
          <w:rFonts w:ascii="Arial" w:eastAsia="Times New Roman" w:hAnsi="Arial" w:cs="Arial"/>
          <w:kern w:val="0"/>
          <w:sz w:val="24"/>
          <w:szCs w:val="24"/>
          <w14:ligatures w14:val="none"/>
        </w:rPr>
        <w:t>Work closely and successfully with all emergency safety teams arranged on site (Marshals, DSI Security, SAPS, Disaster Management, Fire &amp; Emergency Medical Services</w:t>
      </w:r>
      <w:r w:rsidR="009D5E8C">
        <w:rPr>
          <w:rFonts w:ascii="Arial" w:eastAsia="Times New Roman" w:hAnsi="Arial" w:cs="Arial"/>
          <w:kern w:val="0"/>
          <w:sz w:val="24"/>
          <w:szCs w:val="24"/>
          <w14:ligatures w14:val="none"/>
        </w:rPr>
        <w:t xml:space="preserve"> etc.</w:t>
      </w:r>
      <w:r w:rsidRPr="00783E12">
        <w:rPr>
          <w:rFonts w:ascii="Arial" w:eastAsia="Times New Roman" w:hAnsi="Arial" w:cs="Arial"/>
          <w:kern w:val="0"/>
          <w:sz w:val="24"/>
          <w:szCs w:val="24"/>
          <w14:ligatures w14:val="none"/>
        </w:rPr>
        <w:t>).</w:t>
      </w:r>
    </w:p>
    <w:p w14:paraId="41BB0C39" w14:textId="2D296F7F" w:rsidR="00783E12" w:rsidRPr="00783E12" w:rsidRDefault="00783E12" w:rsidP="00783E12">
      <w:pPr>
        <w:numPr>
          <w:ilvl w:val="2"/>
          <w:numId w:val="4"/>
        </w:numPr>
        <w:spacing w:after="0" w:line="360" w:lineRule="auto"/>
        <w:contextualSpacing/>
        <w:jc w:val="both"/>
        <w:rPr>
          <w:rFonts w:ascii="Arial" w:eastAsia="Calibri" w:hAnsi="Arial" w:cs="Arial"/>
          <w:kern w:val="0"/>
          <w:sz w:val="24"/>
          <w:szCs w:val="24"/>
          <w:lang w:eastAsia="en-GB"/>
          <w14:ligatures w14:val="none"/>
        </w:rPr>
      </w:pPr>
      <w:r w:rsidRPr="00783E12">
        <w:rPr>
          <w:rFonts w:ascii="Arial" w:eastAsia="Times New Roman" w:hAnsi="Arial" w:cs="Arial"/>
          <w:kern w:val="0"/>
          <w:sz w:val="24"/>
          <w:szCs w:val="24"/>
          <w14:ligatures w14:val="none"/>
        </w:rPr>
        <w:t xml:space="preserve">Perform any other services relevant for the safety </w:t>
      </w:r>
      <w:r w:rsidR="00C465EB">
        <w:rPr>
          <w:rFonts w:ascii="Arial" w:eastAsia="Times New Roman" w:hAnsi="Arial" w:cs="Arial"/>
          <w:kern w:val="0"/>
          <w:sz w:val="24"/>
          <w:szCs w:val="24"/>
          <w14:ligatures w14:val="none"/>
        </w:rPr>
        <w:t xml:space="preserve">and security </w:t>
      </w:r>
      <w:r w:rsidRPr="00783E12">
        <w:rPr>
          <w:rFonts w:ascii="Arial" w:eastAsia="Times New Roman" w:hAnsi="Arial" w:cs="Arial"/>
          <w:kern w:val="0"/>
          <w:sz w:val="24"/>
          <w:szCs w:val="24"/>
          <w14:ligatures w14:val="none"/>
        </w:rPr>
        <w:t>of p</w:t>
      </w:r>
      <w:r w:rsidR="00C465EB">
        <w:rPr>
          <w:rFonts w:ascii="Arial" w:eastAsia="Times New Roman" w:hAnsi="Arial" w:cs="Arial"/>
          <w:kern w:val="0"/>
          <w:sz w:val="24"/>
          <w:szCs w:val="24"/>
          <w14:ligatures w14:val="none"/>
        </w:rPr>
        <w:t xml:space="preserve">atrons </w:t>
      </w:r>
      <w:r w:rsidRPr="00783E12">
        <w:rPr>
          <w:rFonts w:ascii="Arial" w:eastAsia="Times New Roman" w:hAnsi="Arial" w:cs="Arial"/>
          <w:kern w:val="0"/>
          <w:sz w:val="24"/>
          <w:szCs w:val="24"/>
          <w14:ligatures w14:val="none"/>
        </w:rPr>
        <w:t>attending DSI events within the borders of the RSA.</w:t>
      </w:r>
    </w:p>
    <w:p w14:paraId="46522E36" w14:textId="77777777" w:rsidR="00783E12" w:rsidRPr="00783E12" w:rsidRDefault="00783E12" w:rsidP="00783E12">
      <w:pPr>
        <w:spacing w:after="0" w:line="360" w:lineRule="auto"/>
        <w:jc w:val="both"/>
        <w:rPr>
          <w:rFonts w:ascii="Arial" w:eastAsia="Times New Roman" w:hAnsi="Arial" w:cs="Arial"/>
          <w:kern w:val="0"/>
          <w:sz w:val="24"/>
          <w:szCs w:val="24"/>
          <w:lang w:val="en-GB"/>
          <w14:ligatures w14:val="none"/>
        </w:rPr>
      </w:pPr>
    </w:p>
    <w:p w14:paraId="59C3B637" w14:textId="77777777" w:rsidR="00783E12" w:rsidRPr="00783E12" w:rsidRDefault="00783E12" w:rsidP="00783E12">
      <w:pPr>
        <w:spacing w:after="0" w:line="360" w:lineRule="auto"/>
        <w:jc w:val="both"/>
        <w:rPr>
          <w:rFonts w:ascii="Arial" w:eastAsia="Times New Roman" w:hAnsi="Arial" w:cs="Arial"/>
          <w:b/>
          <w:bCs/>
          <w:color w:val="FF0000"/>
          <w:kern w:val="0"/>
          <w:sz w:val="24"/>
          <w:szCs w:val="24"/>
          <w:lang w:val="en-ZA"/>
          <w14:ligatures w14:val="none"/>
        </w:rPr>
      </w:pPr>
      <w:bookmarkStart w:id="0" w:name="_Toc422752291"/>
      <w:r w:rsidRPr="00783E12">
        <w:rPr>
          <w:rFonts w:ascii="Arial" w:eastAsia="Times New Roman" w:hAnsi="Arial" w:cs="Arial"/>
          <w:b/>
          <w:bCs/>
          <w:kern w:val="32"/>
          <w:sz w:val="24"/>
          <w:szCs w:val="24"/>
          <w:lang w:val="en-GB" w:eastAsia="en-GB"/>
          <w14:ligatures w14:val="none"/>
        </w:rPr>
        <w:t>4.2.</w:t>
      </w:r>
      <w:r w:rsidRPr="00783E12">
        <w:rPr>
          <w:rFonts w:ascii="Arial" w:eastAsia="Times New Roman" w:hAnsi="Arial" w:cs="Arial"/>
          <w:b/>
          <w:bCs/>
          <w:kern w:val="32"/>
          <w:sz w:val="24"/>
          <w:szCs w:val="24"/>
          <w:lang w:val="en-GB" w:eastAsia="en-GB"/>
          <w14:ligatures w14:val="none"/>
        </w:rPr>
        <w:tab/>
        <w:t>Deliverables</w:t>
      </w:r>
      <w:bookmarkEnd w:id="0"/>
      <w:r w:rsidRPr="00783E12">
        <w:rPr>
          <w:rFonts w:ascii="Arial" w:eastAsia="Times New Roman" w:hAnsi="Arial" w:cs="Arial"/>
          <w:b/>
          <w:bCs/>
          <w:kern w:val="32"/>
          <w:sz w:val="24"/>
          <w:szCs w:val="24"/>
          <w:lang w:val="en-GB" w:eastAsia="en-GB"/>
          <w14:ligatures w14:val="none"/>
        </w:rPr>
        <w:t xml:space="preserve"> and payment schedules </w:t>
      </w:r>
    </w:p>
    <w:p w14:paraId="44324BB3" w14:textId="77777777" w:rsidR="00783E12" w:rsidRPr="00783E12" w:rsidRDefault="00783E12" w:rsidP="00783E12">
      <w:pPr>
        <w:spacing w:after="0" w:line="360" w:lineRule="auto"/>
        <w:jc w:val="both"/>
        <w:rPr>
          <w:rFonts w:ascii="Arial" w:eastAsia="Times New Roman" w:hAnsi="Arial" w:cs="Arial"/>
          <w:b/>
          <w:bCs/>
          <w:color w:val="FF0000"/>
          <w:kern w:val="0"/>
          <w:sz w:val="24"/>
          <w:szCs w:val="24"/>
          <w:lang w:val="en-ZA"/>
          <w14:ligatures w14:val="none"/>
        </w:rPr>
      </w:pPr>
    </w:p>
    <w:p w14:paraId="588EE532" w14:textId="0EEF810A" w:rsidR="00783E12" w:rsidRPr="00783E12" w:rsidRDefault="00783E12" w:rsidP="00783E12">
      <w:pPr>
        <w:spacing w:after="0" w:line="360" w:lineRule="auto"/>
        <w:ind w:left="720" w:hanging="720"/>
        <w:jc w:val="both"/>
        <w:rPr>
          <w:rFonts w:ascii="Arial" w:eastAsia="Times New Roman" w:hAnsi="Arial" w:cs="Arial"/>
          <w:b/>
          <w:bCs/>
          <w:color w:val="FF0000"/>
          <w:kern w:val="0"/>
          <w:sz w:val="24"/>
          <w:szCs w:val="24"/>
          <w:lang w:val="en-ZA"/>
          <w14:ligatures w14:val="none"/>
        </w:rPr>
      </w:pPr>
      <w:r w:rsidRPr="00783E12">
        <w:rPr>
          <w:rFonts w:ascii="Arial" w:eastAsia="Times New Roman" w:hAnsi="Arial" w:cs="Arial"/>
          <w:kern w:val="0"/>
          <w:sz w:val="24"/>
          <w:szCs w:val="24"/>
          <w:lang w:val="en-ZA"/>
          <w14:ligatures w14:val="none"/>
        </w:rPr>
        <w:t>4.2.1</w:t>
      </w:r>
      <w:r w:rsidRPr="00783E12">
        <w:rPr>
          <w:rFonts w:ascii="Arial" w:eastAsia="Times New Roman" w:hAnsi="Arial" w:cs="Arial"/>
          <w:b/>
          <w:bCs/>
          <w:color w:val="FF0000"/>
          <w:kern w:val="0"/>
          <w:sz w:val="24"/>
          <w:szCs w:val="24"/>
          <w:lang w:val="en-ZA"/>
          <w14:ligatures w14:val="none"/>
        </w:rPr>
        <w:tab/>
      </w:r>
      <w:r w:rsidRPr="00783E12">
        <w:rPr>
          <w:rFonts w:ascii="Arial" w:eastAsia="Times New Roman" w:hAnsi="Arial" w:cs="Arial"/>
          <w:kern w:val="0"/>
          <w:sz w:val="24"/>
          <w:szCs w:val="24"/>
          <w14:ligatures w14:val="none"/>
        </w:rPr>
        <w:t>The service providers appointed as a panel of event</w:t>
      </w:r>
      <w:r w:rsidR="00C465EB">
        <w:rPr>
          <w:rFonts w:ascii="Arial" w:eastAsia="Times New Roman" w:hAnsi="Arial" w:cs="Arial"/>
          <w:kern w:val="0"/>
          <w:sz w:val="24"/>
          <w:szCs w:val="24"/>
          <w14:ligatures w14:val="none"/>
        </w:rPr>
        <w:t>s security service providers</w:t>
      </w:r>
      <w:r w:rsidRPr="00783E12">
        <w:rPr>
          <w:rFonts w:ascii="Arial" w:eastAsia="Times New Roman" w:hAnsi="Arial" w:cs="Arial"/>
          <w:kern w:val="0"/>
          <w:sz w:val="24"/>
          <w:szCs w:val="24"/>
          <w14:ligatures w14:val="none"/>
        </w:rPr>
        <w:t>, shall be expected to:</w:t>
      </w:r>
    </w:p>
    <w:p w14:paraId="7CFBA0D4" w14:textId="7AC53BB0" w:rsidR="00783E12" w:rsidRPr="00783E12" w:rsidRDefault="00783E12" w:rsidP="00783E12">
      <w:pPr>
        <w:spacing w:after="0" w:line="360" w:lineRule="auto"/>
        <w:ind w:left="1170" w:hanging="450"/>
        <w:jc w:val="both"/>
        <w:rPr>
          <w:rFonts w:ascii="Arial" w:eastAsia="Times New Roman" w:hAnsi="Arial" w:cs="Arial"/>
          <w:kern w:val="0"/>
          <w:sz w:val="24"/>
          <w:szCs w:val="24"/>
          <w14:ligatures w14:val="none"/>
        </w:rPr>
      </w:pPr>
      <w:r w:rsidRPr="00783E12">
        <w:rPr>
          <w:rFonts w:ascii="Arial" w:eastAsia="Times New Roman" w:hAnsi="Arial" w:cs="Arial"/>
          <w:kern w:val="0"/>
          <w:sz w:val="24"/>
          <w:szCs w:val="24"/>
          <w14:ligatures w14:val="none"/>
        </w:rPr>
        <w:t xml:space="preserve">(i)    assist the DSI in </w:t>
      </w:r>
      <w:r w:rsidR="001A613B">
        <w:rPr>
          <w:rFonts w:ascii="Arial" w:eastAsia="Times New Roman" w:hAnsi="Arial" w:cs="Arial"/>
          <w:kern w:val="0"/>
          <w:sz w:val="24"/>
          <w:szCs w:val="24"/>
          <w14:ligatures w14:val="none"/>
        </w:rPr>
        <w:t xml:space="preserve">controlling and limiting </w:t>
      </w:r>
      <w:r w:rsidRPr="00783E12">
        <w:rPr>
          <w:rFonts w:ascii="Arial" w:eastAsia="Times New Roman" w:hAnsi="Arial" w:cs="Arial"/>
          <w:kern w:val="0"/>
          <w:sz w:val="24"/>
          <w:szCs w:val="24"/>
          <w14:ligatures w14:val="none"/>
        </w:rPr>
        <w:t>the DSI’s exposure to possible threats and risks that may harm and or endanger the health and lives of events attendees.</w:t>
      </w:r>
    </w:p>
    <w:p w14:paraId="5C55D3E8" w14:textId="2FC551D0" w:rsidR="00783E12" w:rsidRPr="00783E12" w:rsidRDefault="00783E12" w:rsidP="00783E12">
      <w:pPr>
        <w:spacing w:after="0" w:line="360" w:lineRule="auto"/>
        <w:ind w:left="1170" w:hanging="360"/>
        <w:jc w:val="both"/>
        <w:rPr>
          <w:rFonts w:ascii="Arial" w:eastAsia="Times New Roman" w:hAnsi="Arial" w:cs="Arial"/>
          <w:kern w:val="0"/>
          <w:sz w:val="24"/>
          <w:szCs w:val="24"/>
          <w14:ligatures w14:val="none"/>
        </w:rPr>
      </w:pPr>
      <w:r w:rsidRPr="00783E12">
        <w:rPr>
          <w:rFonts w:ascii="Arial" w:eastAsia="Times New Roman" w:hAnsi="Arial" w:cs="Arial"/>
          <w:kern w:val="0"/>
          <w:sz w:val="24"/>
          <w:szCs w:val="24"/>
          <w14:ligatures w14:val="none"/>
        </w:rPr>
        <w:t xml:space="preserve">(ii)  assist in ensuring that the necessary safety </w:t>
      </w:r>
      <w:r w:rsidR="006D0C98">
        <w:rPr>
          <w:rFonts w:ascii="Arial" w:eastAsia="Times New Roman" w:hAnsi="Arial" w:cs="Arial"/>
          <w:kern w:val="0"/>
          <w:sz w:val="24"/>
          <w:szCs w:val="24"/>
          <w14:ligatures w14:val="none"/>
        </w:rPr>
        <w:t xml:space="preserve">and security </w:t>
      </w:r>
      <w:r w:rsidRPr="00783E12">
        <w:rPr>
          <w:rFonts w:ascii="Arial" w:eastAsia="Times New Roman" w:hAnsi="Arial" w:cs="Arial"/>
          <w:kern w:val="0"/>
          <w:sz w:val="24"/>
          <w:szCs w:val="24"/>
          <w14:ligatures w14:val="none"/>
        </w:rPr>
        <w:t xml:space="preserve">measures are implemented and observed by </w:t>
      </w:r>
      <w:r w:rsidR="006D0C98">
        <w:rPr>
          <w:rFonts w:ascii="Arial" w:eastAsia="Times New Roman" w:hAnsi="Arial" w:cs="Arial"/>
          <w:kern w:val="0"/>
          <w:sz w:val="24"/>
          <w:szCs w:val="24"/>
          <w14:ligatures w14:val="none"/>
        </w:rPr>
        <w:t xml:space="preserve">patrons </w:t>
      </w:r>
      <w:r w:rsidRPr="00783E12">
        <w:rPr>
          <w:rFonts w:ascii="Arial" w:eastAsia="Times New Roman" w:hAnsi="Arial" w:cs="Arial"/>
          <w:kern w:val="0"/>
          <w:sz w:val="24"/>
          <w:szCs w:val="24"/>
          <w14:ligatures w14:val="none"/>
        </w:rPr>
        <w:t>attend</w:t>
      </w:r>
      <w:r w:rsidR="006D0C98">
        <w:rPr>
          <w:rFonts w:ascii="Arial" w:eastAsia="Times New Roman" w:hAnsi="Arial" w:cs="Arial"/>
          <w:kern w:val="0"/>
          <w:sz w:val="24"/>
          <w:szCs w:val="24"/>
          <w14:ligatures w14:val="none"/>
        </w:rPr>
        <w:t>ing events</w:t>
      </w:r>
      <w:r w:rsidRPr="00783E12">
        <w:rPr>
          <w:rFonts w:ascii="Arial" w:eastAsia="Times New Roman" w:hAnsi="Arial" w:cs="Arial"/>
          <w:kern w:val="0"/>
          <w:sz w:val="24"/>
          <w:szCs w:val="24"/>
          <w14:ligatures w14:val="none"/>
        </w:rPr>
        <w:t xml:space="preserve">.  </w:t>
      </w:r>
    </w:p>
    <w:p w14:paraId="63AF64E3" w14:textId="23B03711" w:rsidR="00783E12" w:rsidRPr="00783E12" w:rsidRDefault="00783E12" w:rsidP="00783E12">
      <w:pPr>
        <w:spacing w:after="0" w:line="360" w:lineRule="auto"/>
        <w:ind w:left="1170" w:hanging="450"/>
        <w:jc w:val="both"/>
        <w:rPr>
          <w:rFonts w:ascii="Arial" w:eastAsia="Times New Roman" w:hAnsi="Arial" w:cs="Arial"/>
          <w:kern w:val="0"/>
          <w:sz w:val="24"/>
          <w:szCs w:val="24"/>
          <w14:ligatures w14:val="none"/>
        </w:rPr>
      </w:pPr>
      <w:r w:rsidRPr="00783E12">
        <w:rPr>
          <w:rFonts w:ascii="Arial" w:eastAsia="Times New Roman" w:hAnsi="Arial" w:cs="Arial"/>
          <w:kern w:val="0"/>
          <w:sz w:val="24"/>
          <w:szCs w:val="24"/>
          <w14:ligatures w14:val="none"/>
        </w:rPr>
        <w:t xml:space="preserve">(iii)  ensure that a </w:t>
      </w:r>
      <w:r w:rsidR="006D0C98">
        <w:rPr>
          <w:rFonts w:ascii="Arial" w:eastAsia="Times New Roman" w:hAnsi="Arial" w:cs="Arial"/>
          <w:kern w:val="0"/>
          <w:sz w:val="24"/>
          <w:szCs w:val="24"/>
          <w14:ligatures w14:val="none"/>
        </w:rPr>
        <w:t xml:space="preserve">security plan </w:t>
      </w:r>
      <w:r w:rsidRPr="00783E12">
        <w:rPr>
          <w:rFonts w:ascii="Arial" w:eastAsia="Times New Roman" w:hAnsi="Arial" w:cs="Arial"/>
          <w:kern w:val="0"/>
          <w:sz w:val="24"/>
          <w:szCs w:val="24"/>
          <w14:ligatures w14:val="none"/>
        </w:rPr>
        <w:t>is in place for the events hosted by the DSI.</w:t>
      </w:r>
    </w:p>
    <w:p w14:paraId="5ABE5119" w14:textId="058D3FC5" w:rsidR="00783E12" w:rsidRPr="00783E12" w:rsidRDefault="00783E12" w:rsidP="00783E12">
      <w:pPr>
        <w:spacing w:after="0" w:line="360" w:lineRule="auto"/>
        <w:ind w:left="1170" w:hanging="450"/>
        <w:jc w:val="both"/>
        <w:rPr>
          <w:rFonts w:ascii="Arial" w:eastAsia="Times New Roman" w:hAnsi="Arial" w:cs="Arial"/>
          <w:kern w:val="0"/>
          <w:sz w:val="24"/>
          <w:szCs w:val="24"/>
          <w14:ligatures w14:val="none"/>
        </w:rPr>
      </w:pPr>
      <w:r w:rsidRPr="00783E12">
        <w:rPr>
          <w:rFonts w:ascii="Arial" w:eastAsia="Times New Roman" w:hAnsi="Arial" w:cs="Arial"/>
          <w:kern w:val="0"/>
          <w:sz w:val="24"/>
          <w:szCs w:val="24"/>
          <w14:ligatures w14:val="none"/>
        </w:rPr>
        <w:t>(iv)</w:t>
      </w:r>
      <w:r w:rsidRPr="00783E12">
        <w:rPr>
          <w:rFonts w:ascii="Arial" w:eastAsia="Times New Roman" w:hAnsi="Arial" w:cs="Arial"/>
          <w:kern w:val="0"/>
          <w:sz w:val="24"/>
          <w:szCs w:val="24"/>
          <w14:ligatures w14:val="none"/>
        </w:rPr>
        <w:tab/>
        <w:t>ensure that a s</w:t>
      </w:r>
      <w:r w:rsidR="006D0C98">
        <w:rPr>
          <w:rFonts w:ascii="Arial" w:eastAsia="Times New Roman" w:hAnsi="Arial" w:cs="Arial"/>
          <w:kern w:val="0"/>
          <w:sz w:val="24"/>
          <w:szCs w:val="24"/>
          <w14:ligatures w14:val="none"/>
        </w:rPr>
        <w:t xml:space="preserve">ecurity plan is </w:t>
      </w:r>
      <w:r w:rsidRPr="00783E12">
        <w:rPr>
          <w:rFonts w:ascii="Arial" w:eastAsia="Times New Roman" w:hAnsi="Arial" w:cs="Arial"/>
          <w:kern w:val="0"/>
          <w:sz w:val="24"/>
          <w:szCs w:val="24"/>
          <w14:ligatures w14:val="none"/>
        </w:rPr>
        <w:t xml:space="preserve">presented to the security cluster and a copy is handed over to the </w:t>
      </w:r>
      <w:r w:rsidR="006D0C98">
        <w:rPr>
          <w:rFonts w:ascii="Arial" w:eastAsia="Times New Roman" w:hAnsi="Arial" w:cs="Arial"/>
          <w:kern w:val="0"/>
          <w:sz w:val="24"/>
          <w:szCs w:val="24"/>
          <w14:ligatures w14:val="none"/>
        </w:rPr>
        <w:t>appointed events safety officer</w:t>
      </w:r>
      <w:r w:rsidRPr="00783E12">
        <w:rPr>
          <w:rFonts w:ascii="Arial" w:eastAsia="Times New Roman" w:hAnsi="Arial" w:cs="Arial"/>
          <w:kern w:val="0"/>
          <w:sz w:val="24"/>
          <w:szCs w:val="24"/>
          <w14:ligatures w14:val="none"/>
        </w:rPr>
        <w:t xml:space="preserve"> </w:t>
      </w:r>
      <w:r w:rsidR="00372ADF">
        <w:rPr>
          <w:rFonts w:ascii="Arial" w:eastAsia="Times New Roman" w:hAnsi="Arial" w:cs="Arial"/>
          <w:kern w:val="0"/>
          <w:sz w:val="24"/>
          <w:szCs w:val="24"/>
          <w14:ligatures w14:val="none"/>
        </w:rPr>
        <w:t xml:space="preserve">on the last day of </w:t>
      </w:r>
      <w:r w:rsidRPr="00783E12">
        <w:rPr>
          <w:rFonts w:ascii="Arial" w:eastAsia="Times New Roman" w:hAnsi="Arial" w:cs="Arial"/>
          <w:kern w:val="0"/>
          <w:sz w:val="24"/>
          <w:szCs w:val="24"/>
          <w14:ligatures w14:val="none"/>
        </w:rPr>
        <w:t>event.</w:t>
      </w:r>
    </w:p>
    <w:p w14:paraId="523A16DB" w14:textId="77777777" w:rsidR="00783E12" w:rsidRPr="00783E12" w:rsidRDefault="00783E12" w:rsidP="00783E12">
      <w:pPr>
        <w:spacing w:after="0" w:line="360" w:lineRule="auto"/>
        <w:ind w:left="1170" w:hanging="450"/>
        <w:jc w:val="both"/>
        <w:rPr>
          <w:rFonts w:ascii="Arial" w:eastAsia="Times New Roman" w:hAnsi="Arial" w:cs="Arial"/>
          <w:kern w:val="0"/>
          <w:sz w:val="24"/>
          <w:szCs w:val="24"/>
          <w14:ligatures w14:val="none"/>
        </w:rPr>
      </w:pPr>
    </w:p>
    <w:p w14:paraId="198BA32E" w14:textId="77777777" w:rsidR="00783E12" w:rsidRPr="00783E12" w:rsidRDefault="00783E12" w:rsidP="00783E12">
      <w:pPr>
        <w:spacing w:after="0" w:line="360" w:lineRule="auto"/>
        <w:ind w:left="720" w:hanging="720"/>
        <w:jc w:val="both"/>
        <w:rPr>
          <w:rFonts w:ascii="Arial" w:eastAsia="Times New Roman" w:hAnsi="Arial" w:cs="Arial"/>
          <w:kern w:val="0"/>
          <w:sz w:val="24"/>
          <w:szCs w:val="24"/>
          <w14:ligatures w14:val="none"/>
        </w:rPr>
      </w:pPr>
      <w:r w:rsidRPr="00783E12">
        <w:rPr>
          <w:rFonts w:ascii="Arial" w:eastAsia="Times New Roman" w:hAnsi="Arial" w:cs="Arial"/>
          <w:kern w:val="0"/>
          <w:sz w:val="24"/>
          <w:szCs w:val="24"/>
          <w14:ligatures w14:val="none"/>
        </w:rPr>
        <w:t>4.2.2</w:t>
      </w:r>
      <w:r w:rsidRPr="00783E12">
        <w:rPr>
          <w:rFonts w:ascii="Arial" w:eastAsia="Times New Roman" w:hAnsi="Arial" w:cs="Arial"/>
          <w:kern w:val="0"/>
          <w:sz w:val="24"/>
          <w:szCs w:val="24"/>
          <w14:ligatures w14:val="none"/>
        </w:rPr>
        <w:tab/>
        <w:t>All payments shall be processed after services have been rendered and within 30 days from date invoice is received from the service provider.</w:t>
      </w:r>
    </w:p>
    <w:p w14:paraId="1CFFEA77" w14:textId="77777777" w:rsidR="00783E12" w:rsidRPr="00783E12" w:rsidRDefault="00783E12" w:rsidP="00783E12">
      <w:pPr>
        <w:spacing w:after="0" w:line="360" w:lineRule="auto"/>
        <w:jc w:val="both"/>
        <w:rPr>
          <w:rFonts w:ascii="Arial" w:eastAsia="Times New Roman" w:hAnsi="Arial" w:cs="Arial"/>
          <w:kern w:val="0"/>
          <w:sz w:val="24"/>
          <w:szCs w:val="24"/>
          <w:lang w:val="en-ZA"/>
          <w14:ligatures w14:val="none"/>
        </w:rPr>
      </w:pPr>
    </w:p>
    <w:p w14:paraId="20D28709" w14:textId="77777777" w:rsidR="00783E12" w:rsidRPr="00783E12" w:rsidRDefault="00783E12" w:rsidP="00783E12">
      <w:pPr>
        <w:spacing w:after="0" w:line="360" w:lineRule="auto"/>
        <w:jc w:val="both"/>
        <w:rPr>
          <w:rFonts w:ascii="Arial" w:eastAsia="Times New Roman" w:hAnsi="Arial" w:cs="Arial"/>
          <w:b/>
          <w:kern w:val="0"/>
          <w:sz w:val="24"/>
          <w:szCs w:val="24"/>
          <w:lang w:val="en-ZA"/>
          <w14:ligatures w14:val="none"/>
        </w:rPr>
      </w:pPr>
      <w:r w:rsidRPr="00783E12">
        <w:rPr>
          <w:rFonts w:ascii="Arial" w:eastAsia="Times New Roman" w:hAnsi="Arial" w:cs="Arial"/>
          <w:b/>
          <w:kern w:val="0"/>
          <w:sz w:val="24"/>
          <w:szCs w:val="24"/>
          <w14:ligatures w14:val="none"/>
        </w:rPr>
        <w:t>4.3</w:t>
      </w:r>
      <w:r w:rsidRPr="00783E12">
        <w:rPr>
          <w:rFonts w:ascii="Arial" w:eastAsia="Times New Roman" w:hAnsi="Arial" w:cs="Arial"/>
          <w:b/>
          <w:kern w:val="0"/>
          <w:sz w:val="24"/>
          <w:szCs w:val="24"/>
          <w14:ligatures w14:val="none"/>
        </w:rPr>
        <w:tab/>
        <w:t>Project Plan and Resource Plan</w:t>
      </w:r>
    </w:p>
    <w:p w14:paraId="479339C3" w14:textId="77777777" w:rsidR="00783E12" w:rsidRPr="00783E12" w:rsidRDefault="00783E12" w:rsidP="00783E12">
      <w:pPr>
        <w:spacing w:after="0" w:line="360" w:lineRule="auto"/>
        <w:ind w:left="720"/>
        <w:jc w:val="both"/>
        <w:rPr>
          <w:rFonts w:ascii="Arial" w:eastAsia="Times New Roman" w:hAnsi="Arial" w:cs="Arial"/>
          <w:kern w:val="0"/>
          <w:sz w:val="24"/>
          <w:szCs w:val="24"/>
          <w:lang w:val="en-ZA"/>
          <w14:ligatures w14:val="none"/>
        </w:rPr>
      </w:pPr>
    </w:p>
    <w:p w14:paraId="761BD157" w14:textId="0DCD6552" w:rsidR="00783E12" w:rsidRPr="00783E12" w:rsidRDefault="00783E12" w:rsidP="00783E12">
      <w:pPr>
        <w:numPr>
          <w:ilvl w:val="2"/>
          <w:numId w:val="35"/>
        </w:numPr>
        <w:spacing w:after="0" w:line="360" w:lineRule="auto"/>
        <w:jc w:val="both"/>
        <w:rPr>
          <w:rFonts w:ascii="Arial" w:eastAsia="Times New Roman" w:hAnsi="Arial" w:cs="Arial"/>
          <w:kern w:val="0"/>
          <w:sz w:val="24"/>
          <w:szCs w:val="24"/>
          <w:lang w:val="en-ZA"/>
          <w14:ligatures w14:val="none"/>
        </w:rPr>
      </w:pPr>
      <w:r w:rsidRPr="00783E12">
        <w:rPr>
          <w:rFonts w:ascii="Arial" w:eastAsia="Times New Roman" w:hAnsi="Arial" w:cs="Arial"/>
          <w:kern w:val="0"/>
          <w:sz w:val="24"/>
          <w:szCs w:val="24"/>
          <w:lang w:val="en-ZA"/>
          <w14:ligatures w14:val="none"/>
        </w:rPr>
        <w:t>No project plan is required for this service</w:t>
      </w:r>
      <w:r w:rsidR="00372ADF">
        <w:rPr>
          <w:rFonts w:ascii="Arial" w:eastAsia="Times New Roman" w:hAnsi="Arial" w:cs="Arial"/>
          <w:kern w:val="0"/>
          <w:sz w:val="24"/>
          <w:szCs w:val="24"/>
          <w:lang w:val="en-ZA"/>
          <w14:ligatures w14:val="none"/>
        </w:rPr>
        <w:t xml:space="preserve">, however a security plan detailing how the security measures requested herein will be discharged, </w:t>
      </w:r>
      <w:r w:rsidR="00A358B3">
        <w:rPr>
          <w:rFonts w:ascii="Arial" w:eastAsia="Times New Roman" w:hAnsi="Arial" w:cs="Arial"/>
          <w:kern w:val="0"/>
          <w:sz w:val="24"/>
          <w:szCs w:val="24"/>
          <w:lang w:val="en-ZA"/>
          <w14:ligatures w14:val="none"/>
        </w:rPr>
        <w:t>shall be submitted by the service provider.</w:t>
      </w:r>
    </w:p>
    <w:p w14:paraId="243AFF34" w14:textId="77777777" w:rsidR="00783E12" w:rsidRPr="00783E12" w:rsidRDefault="00783E12" w:rsidP="00783E12">
      <w:pPr>
        <w:spacing w:after="0" w:line="360" w:lineRule="auto"/>
        <w:jc w:val="both"/>
        <w:rPr>
          <w:rFonts w:ascii="Arial" w:eastAsia="Times New Roman" w:hAnsi="Arial" w:cs="Arial"/>
          <w:color w:val="000000"/>
          <w:kern w:val="0"/>
          <w:sz w:val="24"/>
          <w:szCs w:val="24"/>
          <w14:ligatures w14:val="none"/>
        </w:rPr>
      </w:pPr>
    </w:p>
    <w:p w14:paraId="065D2677" w14:textId="77777777" w:rsidR="00783E12" w:rsidRPr="00783E12" w:rsidRDefault="00783E12" w:rsidP="00783E12">
      <w:pPr>
        <w:numPr>
          <w:ilvl w:val="0"/>
          <w:numId w:val="4"/>
        </w:numPr>
        <w:spacing w:after="0" w:line="360" w:lineRule="auto"/>
        <w:ind w:hanging="720"/>
        <w:contextualSpacing/>
        <w:jc w:val="both"/>
        <w:rPr>
          <w:rFonts w:ascii="Arial" w:eastAsia="Times New Roman" w:hAnsi="Arial" w:cs="Arial"/>
          <w:b/>
          <w:kern w:val="0"/>
          <w:sz w:val="24"/>
          <w:szCs w:val="24"/>
          <w:lang w:val="en-ZA"/>
          <w14:ligatures w14:val="none"/>
        </w:rPr>
      </w:pPr>
      <w:r w:rsidRPr="00783E12">
        <w:rPr>
          <w:rFonts w:ascii="Arial" w:eastAsia="Times New Roman" w:hAnsi="Arial" w:cs="Arial"/>
          <w:b/>
          <w:kern w:val="0"/>
          <w:sz w:val="24"/>
          <w:szCs w:val="24"/>
          <w:lang w:val="en-ZA"/>
          <w14:ligatures w14:val="none"/>
        </w:rPr>
        <w:t>EVALUATION PROCESS</w:t>
      </w:r>
    </w:p>
    <w:p w14:paraId="3E995C07" w14:textId="77777777" w:rsidR="00783E12" w:rsidRPr="00783E12" w:rsidRDefault="00783E12" w:rsidP="00783E12">
      <w:pPr>
        <w:spacing w:after="0" w:line="360" w:lineRule="auto"/>
        <w:jc w:val="both"/>
        <w:rPr>
          <w:rFonts w:ascii="Arial" w:eastAsia="Times New Roman" w:hAnsi="Arial" w:cs="Arial"/>
          <w:b/>
          <w:kern w:val="0"/>
          <w:sz w:val="24"/>
          <w:szCs w:val="24"/>
          <w:lang w:val="en-ZA"/>
          <w14:ligatures w14:val="none"/>
        </w:rPr>
      </w:pPr>
    </w:p>
    <w:p w14:paraId="00CFA03A" w14:textId="05DFDEF3" w:rsidR="00783E12" w:rsidRPr="00783E12" w:rsidRDefault="00783E12" w:rsidP="00783E12">
      <w:pPr>
        <w:numPr>
          <w:ilvl w:val="1"/>
          <w:numId w:val="34"/>
        </w:numPr>
        <w:spacing w:after="0" w:line="360" w:lineRule="auto"/>
        <w:ind w:left="720" w:hanging="720"/>
        <w:contextualSpacing/>
        <w:jc w:val="both"/>
        <w:rPr>
          <w:rFonts w:ascii="Arial" w:eastAsia="Times New Roman" w:hAnsi="Arial" w:cs="Arial"/>
          <w:bCs/>
          <w:kern w:val="0"/>
          <w:sz w:val="24"/>
          <w:szCs w:val="24"/>
          <w:lang w:val="en-ZA"/>
          <w14:ligatures w14:val="none"/>
        </w:rPr>
      </w:pPr>
      <w:r w:rsidRPr="00783E12">
        <w:rPr>
          <w:rFonts w:ascii="Arial" w:eastAsia="Times New Roman" w:hAnsi="Arial" w:cs="Arial"/>
          <w:bCs/>
          <w:kern w:val="0"/>
          <w:sz w:val="24"/>
          <w:szCs w:val="24"/>
          <w:lang w:val="en-ZA"/>
          <w14:ligatures w14:val="none"/>
        </w:rPr>
        <w:t>The DSI will evaluate the proposals based on 4 phases as follows:</w:t>
      </w:r>
    </w:p>
    <w:tbl>
      <w:tblPr>
        <w:tblStyle w:val="TableGrid6"/>
        <w:tblW w:w="0" w:type="auto"/>
        <w:tblInd w:w="535" w:type="dxa"/>
        <w:tblLook w:val="04A0" w:firstRow="1" w:lastRow="0" w:firstColumn="1" w:lastColumn="0" w:noHBand="0" w:noVBand="1"/>
      </w:tblPr>
      <w:tblGrid>
        <w:gridCol w:w="2319"/>
        <w:gridCol w:w="2237"/>
        <w:gridCol w:w="2179"/>
        <w:gridCol w:w="2080"/>
      </w:tblGrid>
      <w:tr w:rsidR="00783E12" w:rsidRPr="00783E12" w14:paraId="5F3A23CE" w14:textId="77777777" w:rsidTr="00FD5F4A">
        <w:tc>
          <w:tcPr>
            <w:tcW w:w="2520" w:type="dxa"/>
          </w:tcPr>
          <w:p w14:paraId="38429388" w14:textId="77777777" w:rsidR="00783E12" w:rsidRPr="00783E12" w:rsidRDefault="00783E12" w:rsidP="00783E12">
            <w:pPr>
              <w:spacing w:line="360" w:lineRule="auto"/>
              <w:jc w:val="both"/>
              <w:rPr>
                <w:rFonts w:ascii="Arial" w:eastAsia="Calibri" w:hAnsi="Arial" w:cs="Arial"/>
                <w:b/>
                <w:sz w:val="24"/>
                <w:szCs w:val="24"/>
                <w:lang w:val="en-ZA"/>
              </w:rPr>
            </w:pPr>
            <w:r w:rsidRPr="00783E12">
              <w:rPr>
                <w:rFonts w:ascii="Arial" w:eastAsia="Calibri" w:hAnsi="Arial" w:cs="Arial"/>
                <w:b/>
                <w:sz w:val="24"/>
                <w:szCs w:val="24"/>
                <w:lang w:val="en-ZA"/>
              </w:rPr>
              <w:t>Phase 1</w:t>
            </w:r>
          </w:p>
        </w:tc>
        <w:tc>
          <w:tcPr>
            <w:tcW w:w="2361" w:type="dxa"/>
          </w:tcPr>
          <w:p w14:paraId="6D22A6AA" w14:textId="77777777" w:rsidR="00783E12" w:rsidRPr="00783E12" w:rsidRDefault="00783E12" w:rsidP="00783E12">
            <w:pPr>
              <w:spacing w:line="360" w:lineRule="auto"/>
              <w:jc w:val="both"/>
              <w:rPr>
                <w:rFonts w:ascii="Arial" w:eastAsia="Calibri" w:hAnsi="Arial" w:cs="Arial"/>
                <w:b/>
                <w:sz w:val="24"/>
                <w:szCs w:val="24"/>
                <w:lang w:val="en-ZA"/>
              </w:rPr>
            </w:pPr>
            <w:r w:rsidRPr="00783E12">
              <w:rPr>
                <w:rFonts w:ascii="Arial" w:eastAsia="Calibri" w:hAnsi="Arial" w:cs="Arial"/>
                <w:b/>
                <w:sz w:val="24"/>
                <w:szCs w:val="24"/>
                <w:lang w:val="en-ZA"/>
              </w:rPr>
              <w:t>Phase 2</w:t>
            </w:r>
          </w:p>
        </w:tc>
        <w:tc>
          <w:tcPr>
            <w:tcW w:w="2327" w:type="dxa"/>
          </w:tcPr>
          <w:p w14:paraId="6560C064" w14:textId="77777777" w:rsidR="00783E12" w:rsidRPr="00783E12" w:rsidRDefault="00783E12" w:rsidP="00783E12">
            <w:pPr>
              <w:spacing w:line="360" w:lineRule="auto"/>
              <w:jc w:val="both"/>
              <w:rPr>
                <w:rFonts w:ascii="Arial" w:eastAsia="Calibri" w:hAnsi="Arial" w:cs="Arial"/>
                <w:b/>
                <w:sz w:val="24"/>
                <w:szCs w:val="24"/>
                <w:lang w:val="en-ZA"/>
              </w:rPr>
            </w:pPr>
            <w:r w:rsidRPr="00783E12">
              <w:rPr>
                <w:rFonts w:ascii="Arial" w:eastAsia="Calibri" w:hAnsi="Arial" w:cs="Arial"/>
                <w:b/>
                <w:sz w:val="24"/>
                <w:szCs w:val="24"/>
                <w:lang w:val="en-ZA"/>
              </w:rPr>
              <w:t>Phase 3</w:t>
            </w:r>
          </w:p>
        </w:tc>
        <w:tc>
          <w:tcPr>
            <w:tcW w:w="2327" w:type="dxa"/>
          </w:tcPr>
          <w:p w14:paraId="4BC1A740" w14:textId="77777777" w:rsidR="00783E12" w:rsidRPr="00783E12" w:rsidRDefault="00783E12" w:rsidP="00783E12">
            <w:pPr>
              <w:spacing w:line="360" w:lineRule="auto"/>
              <w:jc w:val="both"/>
              <w:rPr>
                <w:rFonts w:ascii="Arial" w:eastAsia="Calibri" w:hAnsi="Arial" w:cs="Arial"/>
                <w:b/>
                <w:sz w:val="24"/>
                <w:szCs w:val="24"/>
                <w:lang w:val="en-ZA"/>
              </w:rPr>
            </w:pPr>
            <w:r w:rsidRPr="00783E12">
              <w:rPr>
                <w:rFonts w:ascii="Arial" w:eastAsia="Calibri" w:hAnsi="Arial" w:cs="Arial"/>
                <w:b/>
                <w:sz w:val="24"/>
                <w:szCs w:val="24"/>
                <w:lang w:val="en-ZA"/>
              </w:rPr>
              <w:t>Phase 4</w:t>
            </w:r>
          </w:p>
        </w:tc>
      </w:tr>
      <w:tr w:rsidR="00783E12" w:rsidRPr="00783E12" w14:paraId="33A94C11" w14:textId="77777777" w:rsidTr="00FD5F4A">
        <w:tc>
          <w:tcPr>
            <w:tcW w:w="2520" w:type="dxa"/>
          </w:tcPr>
          <w:p w14:paraId="547C82B5" w14:textId="77777777" w:rsidR="00783E12" w:rsidRPr="00783E12" w:rsidRDefault="00783E12" w:rsidP="00783E12">
            <w:pPr>
              <w:spacing w:line="360" w:lineRule="auto"/>
              <w:rPr>
                <w:rFonts w:ascii="Arial" w:eastAsia="Calibri" w:hAnsi="Arial" w:cs="Arial"/>
                <w:bCs/>
                <w:sz w:val="24"/>
                <w:szCs w:val="24"/>
                <w:lang w:val="en-ZA"/>
              </w:rPr>
            </w:pPr>
            <w:r w:rsidRPr="00783E12">
              <w:rPr>
                <w:rFonts w:ascii="Arial" w:eastAsia="Calibri" w:hAnsi="Arial" w:cs="Arial"/>
                <w:bCs/>
                <w:sz w:val="24"/>
                <w:szCs w:val="24"/>
                <w:lang w:val="en-ZA"/>
              </w:rPr>
              <w:t xml:space="preserve">Compliance Screening  </w:t>
            </w:r>
          </w:p>
        </w:tc>
        <w:tc>
          <w:tcPr>
            <w:tcW w:w="2361" w:type="dxa"/>
          </w:tcPr>
          <w:p w14:paraId="47AF30AC" w14:textId="14B09338" w:rsidR="00783E12" w:rsidRPr="00783E12" w:rsidRDefault="00783E12" w:rsidP="00783E12">
            <w:pPr>
              <w:spacing w:line="360" w:lineRule="auto"/>
              <w:rPr>
                <w:rFonts w:ascii="Arial" w:eastAsia="Calibri" w:hAnsi="Arial" w:cs="Arial"/>
                <w:bCs/>
                <w:sz w:val="24"/>
                <w:szCs w:val="24"/>
                <w:lang w:val="en-ZA"/>
              </w:rPr>
            </w:pPr>
            <w:r w:rsidRPr="00783E12">
              <w:rPr>
                <w:rFonts w:ascii="Arial" w:eastAsia="Calibri" w:hAnsi="Arial" w:cs="Arial"/>
                <w:bCs/>
                <w:sz w:val="24"/>
                <w:szCs w:val="24"/>
                <w:lang w:val="en-ZA"/>
              </w:rPr>
              <w:t>Mandatory</w:t>
            </w:r>
            <w:r w:rsidR="00520FEB">
              <w:rPr>
                <w:rFonts w:ascii="Arial" w:eastAsia="Calibri" w:hAnsi="Arial" w:cs="Arial"/>
                <w:bCs/>
                <w:sz w:val="24"/>
                <w:szCs w:val="24"/>
                <w:lang w:val="en-ZA"/>
              </w:rPr>
              <w:t xml:space="preserve"> Administrative</w:t>
            </w:r>
          </w:p>
          <w:p w14:paraId="26EB04F0" w14:textId="77777777" w:rsidR="00783E12" w:rsidRPr="00783E12" w:rsidRDefault="00783E12" w:rsidP="00783E12">
            <w:pPr>
              <w:spacing w:line="360" w:lineRule="auto"/>
              <w:rPr>
                <w:rFonts w:ascii="Arial" w:eastAsia="Calibri" w:hAnsi="Arial" w:cs="Arial"/>
                <w:bCs/>
                <w:sz w:val="24"/>
                <w:szCs w:val="24"/>
                <w:lang w:val="en-ZA"/>
              </w:rPr>
            </w:pPr>
            <w:r w:rsidRPr="00783E12">
              <w:rPr>
                <w:rFonts w:ascii="Arial" w:eastAsia="Calibri" w:hAnsi="Arial" w:cs="Arial"/>
                <w:bCs/>
                <w:sz w:val="24"/>
                <w:szCs w:val="24"/>
                <w:lang w:val="en-ZA"/>
              </w:rPr>
              <w:t>Requirements</w:t>
            </w:r>
          </w:p>
        </w:tc>
        <w:tc>
          <w:tcPr>
            <w:tcW w:w="2327" w:type="dxa"/>
          </w:tcPr>
          <w:p w14:paraId="2129257C" w14:textId="77777777" w:rsidR="00783E12" w:rsidRPr="00783E12" w:rsidRDefault="00783E12" w:rsidP="00783E12">
            <w:pPr>
              <w:spacing w:line="360" w:lineRule="auto"/>
              <w:rPr>
                <w:rFonts w:ascii="Arial" w:eastAsia="Calibri" w:hAnsi="Arial" w:cs="Arial"/>
                <w:bCs/>
                <w:sz w:val="24"/>
                <w:szCs w:val="24"/>
                <w:lang w:val="en-ZA"/>
              </w:rPr>
            </w:pPr>
            <w:r w:rsidRPr="00783E12">
              <w:rPr>
                <w:rFonts w:ascii="Arial" w:eastAsia="Calibri" w:hAnsi="Arial" w:cs="Arial"/>
                <w:bCs/>
                <w:sz w:val="24"/>
                <w:szCs w:val="24"/>
                <w:lang w:val="en-ZA"/>
              </w:rPr>
              <w:t xml:space="preserve">Functionality Evaluation </w:t>
            </w:r>
          </w:p>
          <w:p w14:paraId="428FC5A9" w14:textId="77777777" w:rsidR="00783E12" w:rsidRPr="00783E12" w:rsidRDefault="00783E12" w:rsidP="00783E12">
            <w:pPr>
              <w:spacing w:line="360" w:lineRule="auto"/>
              <w:rPr>
                <w:rFonts w:ascii="Arial" w:eastAsia="Calibri" w:hAnsi="Arial" w:cs="Arial"/>
                <w:bCs/>
                <w:sz w:val="24"/>
                <w:szCs w:val="24"/>
                <w:lang w:val="en-ZA"/>
              </w:rPr>
            </w:pPr>
          </w:p>
        </w:tc>
        <w:tc>
          <w:tcPr>
            <w:tcW w:w="2327" w:type="dxa"/>
          </w:tcPr>
          <w:p w14:paraId="209EC667" w14:textId="77777777" w:rsidR="00783E12" w:rsidRPr="00783E12" w:rsidRDefault="00783E12" w:rsidP="00783E12">
            <w:pPr>
              <w:spacing w:line="360" w:lineRule="auto"/>
              <w:rPr>
                <w:rFonts w:ascii="Arial" w:eastAsia="Calibri" w:hAnsi="Arial" w:cs="Arial"/>
                <w:bCs/>
                <w:sz w:val="24"/>
                <w:szCs w:val="24"/>
                <w:lang w:val="en-ZA"/>
              </w:rPr>
            </w:pPr>
            <w:r w:rsidRPr="00783E12">
              <w:rPr>
                <w:rFonts w:ascii="Arial" w:eastAsia="Calibri" w:hAnsi="Arial" w:cs="Arial"/>
                <w:bCs/>
                <w:sz w:val="24"/>
                <w:szCs w:val="24"/>
                <w:lang w:val="en-ZA"/>
              </w:rPr>
              <w:t xml:space="preserve">Pricing and Specific Goals </w:t>
            </w:r>
          </w:p>
          <w:p w14:paraId="062E2760" w14:textId="77777777" w:rsidR="00783E12" w:rsidRPr="00783E12" w:rsidRDefault="00783E12" w:rsidP="00783E12">
            <w:pPr>
              <w:spacing w:line="360" w:lineRule="auto"/>
              <w:rPr>
                <w:rFonts w:ascii="Arial" w:eastAsia="Calibri" w:hAnsi="Arial" w:cs="Arial"/>
                <w:bCs/>
                <w:sz w:val="24"/>
                <w:szCs w:val="24"/>
                <w:lang w:val="en-ZA"/>
              </w:rPr>
            </w:pPr>
          </w:p>
        </w:tc>
      </w:tr>
    </w:tbl>
    <w:p w14:paraId="00D7F8E1" w14:textId="77777777" w:rsidR="00783E12" w:rsidRPr="00783E12" w:rsidRDefault="00783E12" w:rsidP="00783E12">
      <w:pPr>
        <w:spacing w:after="0" w:line="360" w:lineRule="auto"/>
        <w:jc w:val="both"/>
        <w:rPr>
          <w:rFonts w:ascii="Arial" w:eastAsia="Times New Roman" w:hAnsi="Arial" w:cs="Arial"/>
          <w:b/>
          <w:kern w:val="0"/>
          <w:sz w:val="24"/>
          <w:szCs w:val="24"/>
          <w:lang w:val="en-ZA"/>
          <w14:ligatures w14:val="none"/>
        </w:rPr>
      </w:pPr>
    </w:p>
    <w:p w14:paraId="787374E6" w14:textId="11E1EFF4" w:rsidR="00783E12" w:rsidRPr="008765CD" w:rsidRDefault="00783E12" w:rsidP="008765CD">
      <w:pPr>
        <w:numPr>
          <w:ilvl w:val="2"/>
          <w:numId w:val="34"/>
        </w:numPr>
        <w:spacing w:after="0" w:line="360" w:lineRule="auto"/>
        <w:contextualSpacing/>
        <w:jc w:val="both"/>
        <w:rPr>
          <w:rFonts w:ascii="Arial" w:eastAsia="Times New Roman" w:hAnsi="Arial" w:cs="Arial"/>
          <w:b/>
          <w:kern w:val="0"/>
          <w:sz w:val="24"/>
          <w:szCs w:val="24"/>
          <w:lang w:val="en-ZA"/>
          <w14:ligatures w14:val="none"/>
        </w:rPr>
      </w:pPr>
      <w:r w:rsidRPr="00783E12">
        <w:rPr>
          <w:rFonts w:ascii="Arial" w:eastAsia="Times New Roman" w:hAnsi="Arial" w:cs="Arial"/>
          <w:b/>
          <w:kern w:val="0"/>
          <w:sz w:val="24"/>
          <w:szCs w:val="24"/>
          <w:lang w:val="en-ZA"/>
          <w14:ligatures w14:val="none"/>
        </w:rPr>
        <w:t>Phase 1: Compliance Screening</w:t>
      </w:r>
      <w:r w:rsidRPr="008765CD">
        <w:rPr>
          <w:rFonts w:ascii="Arial" w:eastAsia="Times New Roman" w:hAnsi="Arial" w:cs="Arial"/>
          <w:b/>
          <w:kern w:val="0"/>
          <w:sz w:val="24"/>
          <w:szCs w:val="24"/>
          <w:lang w:val="en-ZA"/>
          <w14:ligatures w14:val="none"/>
        </w:rPr>
        <w:t xml:space="preserve"> </w:t>
      </w:r>
    </w:p>
    <w:p w14:paraId="095287C9" w14:textId="77777777" w:rsidR="008765CD" w:rsidRPr="008765CD" w:rsidRDefault="008765CD" w:rsidP="008765CD">
      <w:pPr>
        <w:numPr>
          <w:ilvl w:val="3"/>
          <w:numId w:val="34"/>
        </w:numPr>
        <w:spacing w:after="0" w:line="360" w:lineRule="auto"/>
        <w:contextualSpacing/>
        <w:jc w:val="both"/>
        <w:rPr>
          <w:rFonts w:ascii="Arial" w:hAnsi="Arial" w:cs="Arial"/>
          <w:bCs/>
          <w:sz w:val="24"/>
          <w:szCs w:val="24"/>
          <w:lang w:val="en-ZA"/>
        </w:rPr>
      </w:pPr>
      <w:r w:rsidRPr="008765CD">
        <w:rPr>
          <w:rFonts w:ascii="Arial" w:hAnsi="Arial" w:cs="Arial"/>
          <w:bCs/>
          <w:sz w:val="24"/>
          <w:szCs w:val="24"/>
          <w:lang w:val="en-ZA"/>
        </w:rPr>
        <w:t>During Phase 1, a short list will be established, and the shortlisted service providers will be evaluated at phase 2.  Service providers must meet all the mandatory administrative requirements below to proceed to phase 2</w:t>
      </w:r>
      <w:r w:rsidRPr="008765CD">
        <w:rPr>
          <w:rFonts w:ascii="Arial" w:hAnsi="Arial" w:cs="Arial"/>
          <w:bCs/>
          <w:spacing w:val="-3"/>
          <w:sz w:val="24"/>
          <w:szCs w:val="24"/>
          <w:lang w:val="en-ZA"/>
        </w:rPr>
        <w:t xml:space="preserve">; </w:t>
      </w:r>
      <w:r w:rsidRPr="008765CD">
        <w:rPr>
          <w:rFonts w:ascii="Arial" w:hAnsi="Arial" w:cs="Arial"/>
          <w:bCs/>
          <w:i/>
          <w:spacing w:val="-3"/>
          <w:sz w:val="24"/>
          <w:szCs w:val="24"/>
          <w:lang w:val="en-ZA"/>
        </w:rPr>
        <w:t xml:space="preserve">failure to submit the following </w:t>
      </w:r>
      <w:r w:rsidRPr="008765CD">
        <w:rPr>
          <w:rFonts w:ascii="Arial" w:hAnsi="Arial" w:cs="Arial"/>
          <w:bCs/>
          <w:i/>
          <w:sz w:val="24"/>
          <w:szCs w:val="24"/>
          <w:lang w:val="en-ZA"/>
        </w:rPr>
        <w:t>will result in disqualification.</w:t>
      </w:r>
      <w:r w:rsidRPr="008765CD">
        <w:rPr>
          <w:rFonts w:ascii="Arial" w:hAnsi="Arial" w:cs="Arial"/>
          <w:bCs/>
          <w:sz w:val="24"/>
          <w:szCs w:val="24"/>
          <w:lang w:val="en-ZA"/>
        </w:rPr>
        <w:t xml:space="preserve">  Service provider is required to:</w:t>
      </w:r>
    </w:p>
    <w:p w14:paraId="3E2FDC72" w14:textId="77777777" w:rsidR="008765CD" w:rsidRPr="008765CD" w:rsidRDefault="008765CD" w:rsidP="008765CD">
      <w:pPr>
        <w:numPr>
          <w:ilvl w:val="4"/>
          <w:numId w:val="34"/>
        </w:numPr>
        <w:spacing w:after="0" w:line="360" w:lineRule="auto"/>
        <w:contextualSpacing/>
        <w:jc w:val="both"/>
        <w:rPr>
          <w:rFonts w:ascii="Arial" w:hAnsi="Arial" w:cs="Arial"/>
          <w:bCs/>
          <w:sz w:val="24"/>
          <w:szCs w:val="24"/>
          <w:lang w:val="en-ZA"/>
        </w:rPr>
      </w:pPr>
      <w:r w:rsidRPr="008765CD">
        <w:rPr>
          <w:rFonts w:ascii="Arial" w:hAnsi="Arial" w:cs="Arial"/>
          <w:bCs/>
          <w:sz w:val="24"/>
          <w:szCs w:val="24"/>
          <w:lang w:val="en-ZA"/>
        </w:rPr>
        <w:t xml:space="preserve">be registered on the Central Supplier Database (CSD) held by National Treasury. </w:t>
      </w:r>
    </w:p>
    <w:p w14:paraId="4D28E49E" w14:textId="77777777" w:rsidR="008765CD" w:rsidRPr="008765CD" w:rsidRDefault="008765CD" w:rsidP="008765CD">
      <w:pPr>
        <w:numPr>
          <w:ilvl w:val="4"/>
          <w:numId w:val="34"/>
        </w:numPr>
        <w:spacing w:after="0" w:line="360" w:lineRule="auto"/>
        <w:contextualSpacing/>
        <w:jc w:val="both"/>
        <w:rPr>
          <w:rFonts w:ascii="Arial" w:hAnsi="Arial" w:cs="Arial"/>
          <w:bCs/>
          <w:sz w:val="24"/>
          <w:szCs w:val="24"/>
          <w:lang w:val="en-ZA"/>
        </w:rPr>
      </w:pPr>
      <w:r w:rsidRPr="008765CD">
        <w:rPr>
          <w:rFonts w:ascii="Arial" w:hAnsi="Arial" w:cs="Arial"/>
          <w:bCs/>
          <w:sz w:val="24"/>
          <w:szCs w:val="24"/>
          <w:lang w:val="en-ZA"/>
        </w:rPr>
        <w:t>submit completed and signed SBD forms.</w:t>
      </w:r>
    </w:p>
    <w:p w14:paraId="34D76E1F" w14:textId="77777777" w:rsidR="008765CD" w:rsidRPr="008765CD" w:rsidRDefault="008765CD" w:rsidP="008765CD">
      <w:pPr>
        <w:numPr>
          <w:ilvl w:val="4"/>
          <w:numId w:val="34"/>
        </w:numPr>
        <w:spacing w:after="0" w:line="360" w:lineRule="auto"/>
        <w:contextualSpacing/>
        <w:jc w:val="both"/>
        <w:rPr>
          <w:rFonts w:ascii="Arial" w:hAnsi="Arial" w:cs="Arial"/>
          <w:bCs/>
          <w:sz w:val="24"/>
          <w:szCs w:val="24"/>
          <w:lang w:val="en-ZA"/>
        </w:rPr>
      </w:pPr>
      <w:r w:rsidRPr="008765CD">
        <w:rPr>
          <w:rFonts w:ascii="Arial" w:hAnsi="Arial" w:cs="Arial"/>
          <w:bCs/>
          <w:sz w:val="24"/>
          <w:szCs w:val="24"/>
          <w:lang w:val="en-ZA"/>
        </w:rPr>
        <w:t>accept the ToR by placing service provider’s initials on each page.</w:t>
      </w:r>
    </w:p>
    <w:p w14:paraId="47A8643E" w14:textId="77777777" w:rsidR="008765CD" w:rsidRPr="008765CD" w:rsidRDefault="008765CD" w:rsidP="008765CD">
      <w:pPr>
        <w:numPr>
          <w:ilvl w:val="4"/>
          <w:numId w:val="34"/>
        </w:numPr>
        <w:spacing w:after="0" w:line="360" w:lineRule="auto"/>
        <w:contextualSpacing/>
        <w:jc w:val="both"/>
        <w:rPr>
          <w:rFonts w:ascii="Arial" w:hAnsi="Arial" w:cs="Arial"/>
          <w:bCs/>
          <w:sz w:val="24"/>
          <w:szCs w:val="24"/>
          <w:lang w:val="en-ZA"/>
        </w:rPr>
      </w:pPr>
      <w:r w:rsidRPr="008765CD">
        <w:rPr>
          <w:rFonts w:ascii="Arial" w:hAnsi="Arial" w:cs="Arial"/>
          <w:bCs/>
          <w:sz w:val="24"/>
          <w:szCs w:val="24"/>
          <w:lang w:val="en-ZA"/>
        </w:rPr>
        <w:t>accept terms and conditions of the Bid, by placing service provider's initials on each page of the General Conditions of Contract (GCC).</w:t>
      </w:r>
    </w:p>
    <w:p w14:paraId="221A7538" w14:textId="77777777" w:rsidR="008765CD" w:rsidRPr="008765CD" w:rsidRDefault="008765CD" w:rsidP="008765CD">
      <w:pPr>
        <w:numPr>
          <w:ilvl w:val="4"/>
          <w:numId w:val="34"/>
        </w:numPr>
        <w:spacing w:after="0" w:line="360" w:lineRule="auto"/>
        <w:contextualSpacing/>
        <w:jc w:val="both"/>
        <w:rPr>
          <w:rFonts w:ascii="Arial" w:hAnsi="Arial" w:cs="Arial"/>
          <w:bCs/>
          <w:sz w:val="24"/>
          <w:szCs w:val="24"/>
          <w:lang w:val="en-ZA"/>
        </w:rPr>
      </w:pPr>
      <w:r w:rsidRPr="008765CD">
        <w:rPr>
          <w:rFonts w:ascii="Arial" w:hAnsi="Arial" w:cs="Arial"/>
          <w:bCs/>
          <w:sz w:val="24"/>
          <w:szCs w:val="24"/>
          <w:lang w:val="en-ZA"/>
        </w:rPr>
        <w:t>submit an electronic version (1 USB) and 1 hardcopy.</w:t>
      </w:r>
    </w:p>
    <w:p w14:paraId="00589F5C" w14:textId="7AA48F31" w:rsidR="00783E12" w:rsidRDefault="00783E12" w:rsidP="008765CD">
      <w:pPr>
        <w:spacing w:after="0" w:line="360" w:lineRule="auto"/>
        <w:ind w:left="720"/>
        <w:contextualSpacing/>
        <w:jc w:val="both"/>
        <w:rPr>
          <w:rFonts w:ascii="Arial" w:eastAsia="Times New Roman" w:hAnsi="Arial" w:cs="Arial"/>
          <w:color w:val="000000"/>
          <w:kern w:val="0"/>
          <w:sz w:val="24"/>
          <w:szCs w:val="24"/>
          <w14:ligatures w14:val="none"/>
        </w:rPr>
      </w:pPr>
      <w:r w:rsidRPr="00783E12">
        <w:rPr>
          <w:rFonts w:ascii="Arial" w:eastAsia="Times New Roman" w:hAnsi="Arial" w:cs="Arial"/>
          <w:color w:val="000000"/>
          <w:kern w:val="0"/>
          <w:sz w:val="24"/>
          <w:szCs w:val="24"/>
          <w14:ligatures w14:val="none"/>
        </w:rPr>
        <w:t xml:space="preserve">  </w:t>
      </w:r>
    </w:p>
    <w:p w14:paraId="57469787" w14:textId="77777777" w:rsidR="008765CD" w:rsidRDefault="008765CD" w:rsidP="008765CD">
      <w:pPr>
        <w:spacing w:after="0" w:line="360" w:lineRule="auto"/>
        <w:ind w:left="720"/>
        <w:contextualSpacing/>
        <w:jc w:val="both"/>
        <w:rPr>
          <w:rFonts w:ascii="Arial" w:eastAsia="Times New Roman" w:hAnsi="Arial" w:cs="Arial"/>
          <w:color w:val="000000"/>
          <w:kern w:val="0"/>
          <w:sz w:val="24"/>
          <w:szCs w:val="24"/>
          <w14:ligatures w14:val="none"/>
        </w:rPr>
      </w:pPr>
    </w:p>
    <w:p w14:paraId="6205EC11" w14:textId="77777777" w:rsidR="008765CD" w:rsidRPr="00783E12" w:rsidRDefault="008765CD" w:rsidP="008765CD">
      <w:pPr>
        <w:spacing w:after="0" w:line="360" w:lineRule="auto"/>
        <w:ind w:left="720"/>
        <w:contextualSpacing/>
        <w:jc w:val="both"/>
        <w:rPr>
          <w:rFonts w:ascii="Arial" w:eastAsia="Times New Roman" w:hAnsi="Arial" w:cs="Arial"/>
          <w:b/>
          <w:kern w:val="0"/>
          <w:sz w:val="24"/>
          <w:szCs w:val="24"/>
          <w:lang w:val="en-ZA"/>
          <w14:ligatures w14:val="none"/>
        </w:rPr>
      </w:pPr>
    </w:p>
    <w:p w14:paraId="62E6388E" w14:textId="77777777" w:rsidR="00783E12" w:rsidRPr="00783E12" w:rsidRDefault="00783E12" w:rsidP="00783E12">
      <w:pPr>
        <w:spacing w:after="0" w:line="360" w:lineRule="auto"/>
        <w:ind w:left="540"/>
        <w:contextualSpacing/>
        <w:jc w:val="both"/>
        <w:rPr>
          <w:rFonts w:ascii="Arial" w:eastAsia="Times New Roman" w:hAnsi="Arial" w:cs="Arial"/>
          <w:b/>
          <w:kern w:val="0"/>
          <w:sz w:val="24"/>
          <w:szCs w:val="24"/>
          <w:lang w:val="en-ZA"/>
          <w14:ligatures w14:val="none"/>
        </w:rPr>
      </w:pPr>
    </w:p>
    <w:p w14:paraId="4FAF9FC1" w14:textId="77777777" w:rsidR="008765CD" w:rsidRDefault="00783E12" w:rsidP="008765CD">
      <w:pPr>
        <w:numPr>
          <w:ilvl w:val="2"/>
          <w:numId w:val="34"/>
        </w:numPr>
        <w:tabs>
          <w:tab w:val="left" w:pos="720"/>
        </w:tabs>
        <w:spacing w:after="0" w:line="360" w:lineRule="auto"/>
        <w:contextualSpacing/>
        <w:jc w:val="both"/>
        <w:rPr>
          <w:rFonts w:ascii="Arial" w:eastAsia="Times New Roman" w:hAnsi="Arial" w:cs="Arial"/>
          <w:b/>
          <w:kern w:val="0"/>
          <w:sz w:val="24"/>
          <w:szCs w:val="24"/>
          <w:lang w:val="en-ZA"/>
          <w14:ligatures w14:val="none"/>
        </w:rPr>
      </w:pPr>
      <w:r w:rsidRPr="00783E12">
        <w:rPr>
          <w:rFonts w:ascii="Arial" w:eastAsia="Times New Roman" w:hAnsi="Arial" w:cs="Arial"/>
          <w:b/>
          <w:kern w:val="0"/>
          <w:sz w:val="24"/>
          <w:szCs w:val="24"/>
          <w:lang w:val="en-ZA"/>
          <w14:ligatures w14:val="none"/>
        </w:rPr>
        <w:t>Phase 2: Mandatory Requirements</w:t>
      </w:r>
    </w:p>
    <w:p w14:paraId="756F8EEB" w14:textId="77777777" w:rsidR="008765CD" w:rsidRDefault="00783E12" w:rsidP="008765CD">
      <w:pPr>
        <w:numPr>
          <w:ilvl w:val="3"/>
          <w:numId w:val="34"/>
        </w:numPr>
        <w:tabs>
          <w:tab w:val="left" w:pos="720"/>
        </w:tabs>
        <w:spacing w:after="0" w:line="360" w:lineRule="auto"/>
        <w:contextualSpacing/>
        <w:jc w:val="both"/>
        <w:rPr>
          <w:rFonts w:ascii="Arial" w:eastAsia="Times New Roman" w:hAnsi="Arial" w:cs="Arial"/>
          <w:b/>
          <w:kern w:val="0"/>
          <w:sz w:val="24"/>
          <w:szCs w:val="24"/>
          <w:lang w:val="en-ZA"/>
          <w14:ligatures w14:val="none"/>
        </w:rPr>
      </w:pPr>
      <w:r w:rsidRPr="008765CD">
        <w:rPr>
          <w:rFonts w:ascii="Arial" w:eastAsia="Times New Roman" w:hAnsi="Arial" w:cs="Arial"/>
          <w:bCs/>
          <w:kern w:val="0"/>
          <w:sz w:val="24"/>
          <w:szCs w:val="24"/>
          <w:lang w:val="en-ZA"/>
          <w14:ligatures w14:val="none"/>
        </w:rPr>
        <w:t xml:space="preserve">Below is a list of mandatory requirements. </w:t>
      </w:r>
    </w:p>
    <w:p w14:paraId="728E998B" w14:textId="77777777" w:rsidR="008765CD" w:rsidRDefault="008765CD" w:rsidP="008765CD">
      <w:pPr>
        <w:numPr>
          <w:ilvl w:val="4"/>
          <w:numId w:val="34"/>
        </w:numPr>
        <w:tabs>
          <w:tab w:val="left" w:pos="720"/>
        </w:tabs>
        <w:spacing w:after="0" w:line="360" w:lineRule="auto"/>
        <w:contextualSpacing/>
        <w:jc w:val="both"/>
        <w:rPr>
          <w:rFonts w:ascii="Arial" w:eastAsia="Times New Roman" w:hAnsi="Arial" w:cs="Arial"/>
          <w:b/>
          <w:kern w:val="0"/>
          <w:sz w:val="24"/>
          <w:szCs w:val="24"/>
          <w:lang w:val="en-ZA"/>
          <w14:ligatures w14:val="none"/>
        </w:rPr>
      </w:pPr>
      <w:r w:rsidRPr="008765CD">
        <w:rPr>
          <w:rFonts w:ascii="Arial" w:eastAsia="Times New Roman" w:hAnsi="Arial" w:cs="Arial"/>
          <w:kern w:val="0"/>
          <w:sz w:val="24"/>
          <w:szCs w:val="24"/>
          <w14:ligatures w14:val="none"/>
        </w:rPr>
        <w:t xml:space="preserve">5 </w:t>
      </w:r>
      <w:r w:rsidRPr="008765CD">
        <w:rPr>
          <w:rFonts w:ascii="Arial" w:eastAsia="Times New Roman" w:hAnsi="Arial" w:cs="Arial"/>
          <w:color w:val="000000"/>
          <w:kern w:val="0"/>
          <w:sz w:val="24"/>
          <w:szCs w:val="24"/>
          <w14:ligatures w14:val="none"/>
        </w:rPr>
        <w:t>recommendation letters (reference letters) from current or past clients. These letters must be in the clients’ letterhead and must indicate the (i) t</w:t>
      </w:r>
      <w:r w:rsidRPr="008765CD">
        <w:rPr>
          <w:rFonts w:ascii="Arial" w:hAnsi="Arial" w:cs="Arial"/>
          <w:bCs/>
          <w:color w:val="000000"/>
          <w:sz w:val="24"/>
          <w:szCs w:val="24"/>
        </w:rPr>
        <w:t>ype of event (e.g imbizo, summit, conference etc)</w:t>
      </w:r>
      <w:r w:rsidRPr="008765CD">
        <w:rPr>
          <w:rFonts w:ascii="Arial" w:hAnsi="Arial" w:cs="Arial"/>
          <w:bCs/>
          <w:color w:val="000000"/>
          <w:sz w:val="24"/>
          <w:szCs w:val="24"/>
          <w:lang w:val="en-GB"/>
        </w:rPr>
        <w:t>,</w:t>
      </w:r>
      <w:r w:rsidRPr="008765CD">
        <w:rPr>
          <w:rFonts w:ascii="Arial" w:hAnsi="Arial" w:cs="Arial"/>
          <w:bCs/>
          <w:color w:val="000000"/>
          <w:lang w:val="en-GB"/>
        </w:rPr>
        <w:t xml:space="preserve"> </w:t>
      </w:r>
      <w:r w:rsidRPr="008765CD">
        <w:rPr>
          <w:rFonts w:ascii="Arial" w:eastAsia="Times New Roman" w:hAnsi="Arial" w:cs="Arial"/>
          <w:color w:val="000000"/>
          <w:kern w:val="0"/>
          <w:sz w:val="24"/>
          <w:szCs w:val="24"/>
          <w14:ligatures w14:val="none"/>
        </w:rPr>
        <w:t>(ii) duration of the contract held (current or past), (iii) value of the contracts mentioned above and (iv) number of patrons that attended each event.</w:t>
      </w:r>
    </w:p>
    <w:p w14:paraId="6D6CB39D" w14:textId="77777777" w:rsidR="008765CD" w:rsidRDefault="008765CD" w:rsidP="008765CD">
      <w:pPr>
        <w:numPr>
          <w:ilvl w:val="4"/>
          <w:numId w:val="34"/>
        </w:numPr>
        <w:tabs>
          <w:tab w:val="left" w:pos="720"/>
        </w:tabs>
        <w:spacing w:after="0" w:line="360" w:lineRule="auto"/>
        <w:contextualSpacing/>
        <w:jc w:val="both"/>
        <w:rPr>
          <w:rFonts w:ascii="Arial" w:eastAsia="Times New Roman" w:hAnsi="Arial" w:cs="Arial"/>
          <w:b/>
          <w:kern w:val="0"/>
          <w:sz w:val="24"/>
          <w:szCs w:val="24"/>
          <w:lang w:val="en-ZA"/>
          <w14:ligatures w14:val="none"/>
        </w:rPr>
      </w:pPr>
      <w:r w:rsidRPr="008765CD">
        <w:rPr>
          <w:rFonts w:ascii="Arial" w:eastAsia="Times New Roman" w:hAnsi="Arial" w:cs="Arial"/>
          <w:color w:val="000000"/>
          <w:kern w:val="0"/>
          <w:sz w:val="24"/>
          <w:szCs w:val="24"/>
          <w14:ligatures w14:val="none"/>
        </w:rPr>
        <w:t>The service provider must be registered in terms of Section 20 of the PSIRA. Proof of current registration must be attached as well as a letter of good standing.</w:t>
      </w:r>
    </w:p>
    <w:p w14:paraId="648D39F3" w14:textId="77777777" w:rsidR="008765CD" w:rsidRDefault="008765CD" w:rsidP="008765CD">
      <w:pPr>
        <w:numPr>
          <w:ilvl w:val="4"/>
          <w:numId w:val="34"/>
        </w:numPr>
        <w:tabs>
          <w:tab w:val="left" w:pos="720"/>
        </w:tabs>
        <w:spacing w:after="0" w:line="360" w:lineRule="auto"/>
        <w:contextualSpacing/>
        <w:jc w:val="both"/>
        <w:rPr>
          <w:rFonts w:ascii="Arial" w:eastAsia="Times New Roman" w:hAnsi="Arial" w:cs="Arial"/>
          <w:b/>
          <w:kern w:val="0"/>
          <w:sz w:val="24"/>
          <w:szCs w:val="24"/>
          <w:lang w:val="en-ZA"/>
          <w14:ligatures w14:val="none"/>
        </w:rPr>
      </w:pPr>
      <w:r w:rsidRPr="008765CD">
        <w:rPr>
          <w:rFonts w:ascii="Arial" w:eastAsia="Times New Roman" w:hAnsi="Arial" w:cs="Arial"/>
          <w:color w:val="000000"/>
          <w:kern w:val="0"/>
          <w:sz w:val="24"/>
          <w:szCs w:val="24"/>
          <w14:ligatures w14:val="none"/>
        </w:rPr>
        <w:t>Proof of registration with PSIRA - security officers employed by the service provider’s company.</w:t>
      </w:r>
    </w:p>
    <w:p w14:paraId="00D0CDA3" w14:textId="77777777" w:rsidR="008765CD" w:rsidRDefault="008765CD" w:rsidP="008765CD">
      <w:pPr>
        <w:numPr>
          <w:ilvl w:val="4"/>
          <w:numId w:val="34"/>
        </w:numPr>
        <w:tabs>
          <w:tab w:val="left" w:pos="720"/>
        </w:tabs>
        <w:spacing w:after="0" w:line="360" w:lineRule="auto"/>
        <w:contextualSpacing/>
        <w:jc w:val="both"/>
        <w:rPr>
          <w:rFonts w:ascii="Arial" w:eastAsia="Times New Roman" w:hAnsi="Arial" w:cs="Arial"/>
          <w:b/>
          <w:kern w:val="0"/>
          <w:sz w:val="24"/>
          <w:szCs w:val="24"/>
          <w:lang w:val="en-ZA"/>
          <w14:ligatures w14:val="none"/>
        </w:rPr>
      </w:pPr>
      <w:r w:rsidRPr="008765CD">
        <w:rPr>
          <w:rFonts w:ascii="Arial" w:eastAsia="Times New Roman" w:hAnsi="Arial" w:cs="Arial"/>
          <w:color w:val="000000"/>
          <w:kern w:val="0"/>
          <w:sz w:val="24"/>
          <w:szCs w:val="24"/>
          <w14:ligatures w14:val="none"/>
        </w:rPr>
        <w:t xml:space="preserve">Proof that the Directors of the company are registered with PSIRA as Grade A and / or Grade B security officers. </w:t>
      </w:r>
    </w:p>
    <w:p w14:paraId="51964D71" w14:textId="77777777" w:rsidR="008765CD" w:rsidRDefault="008765CD" w:rsidP="008765CD">
      <w:pPr>
        <w:numPr>
          <w:ilvl w:val="4"/>
          <w:numId w:val="34"/>
        </w:numPr>
        <w:tabs>
          <w:tab w:val="left" w:pos="720"/>
        </w:tabs>
        <w:spacing w:after="0" w:line="360" w:lineRule="auto"/>
        <w:contextualSpacing/>
        <w:jc w:val="both"/>
        <w:rPr>
          <w:rFonts w:ascii="Arial" w:eastAsia="Times New Roman" w:hAnsi="Arial" w:cs="Arial"/>
          <w:b/>
          <w:kern w:val="0"/>
          <w:sz w:val="24"/>
          <w:szCs w:val="24"/>
          <w:lang w:val="en-ZA"/>
          <w14:ligatures w14:val="none"/>
        </w:rPr>
      </w:pPr>
      <w:r w:rsidRPr="008765CD">
        <w:rPr>
          <w:rFonts w:ascii="Arial" w:eastAsia="Times New Roman" w:hAnsi="Arial" w:cs="Arial"/>
          <w:color w:val="000000"/>
          <w:kern w:val="0"/>
          <w:sz w:val="24"/>
          <w:szCs w:val="24"/>
          <w14:ligatures w14:val="none"/>
        </w:rPr>
        <w:t>Proof of Compensation for Occupational Injuries and Disease Act (COIDA) letter of good standing.</w:t>
      </w:r>
    </w:p>
    <w:p w14:paraId="45F8C49E" w14:textId="77777777" w:rsidR="008765CD" w:rsidRDefault="008765CD" w:rsidP="008765CD">
      <w:pPr>
        <w:numPr>
          <w:ilvl w:val="4"/>
          <w:numId w:val="34"/>
        </w:numPr>
        <w:tabs>
          <w:tab w:val="left" w:pos="720"/>
        </w:tabs>
        <w:spacing w:after="0" w:line="360" w:lineRule="auto"/>
        <w:contextualSpacing/>
        <w:jc w:val="both"/>
        <w:rPr>
          <w:rFonts w:ascii="Arial" w:eastAsia="Times New Roman" w:hAnsi="Arial" w:cs="Arial"/>
          <w:b/>
          <w:kern w:val="0"/>
          <w:sz w:val="24"/>
          <w:szCs w:val="24"/>
          <w:lang w:val="en-ZA"/>
          <w14:ligatures w14:val="none"/>
        </w:rPr>
      </w:pPr>
      <w:r w:rsidRPr="008765CD">
        <w:rPr>
          <w:rFonts w:ascii="Arial" w:eastAsia="Times New Roman" w:hAnsi="Arial" w:cs="Arial"/>
          <w:color w:val="000000"/>
          <w:kern w:val="0"/>
          <w:sz w:val="24"/>
          <w:szCs w:val="24"/>
          <w14:ligatures w14:val="none"/>
        </w:rPr>
        <w:t>Proof of registration with the Private Security Sector Provident Fund or letter of good standing.</w:t>
      </w:r>
    </w:p>
    <w:p w14:paraId="1DD34971" w14:textId="77777777" w:rsidR="008765CD" w:rsidRDefault="008765CD" w:rsidP="008765CD">
      <w:pPr>
        <w:numPr>
          <w:ilvl w:val="4"/>
          <w:numId w:val="34"/>
        </w:numPr>
        <w:tabs>
          <w:tab w:val="left" w:pos="720"/>
        </w:tabs>
        <w:spacing w:after="0" w:line="360" w:lineRule="auto"/>
        <w:contextualSpacing/>
        <w:jc w:val="both"/>
        <w:rPr>
          <w:rFonts w:ascii="Arial" w:eastAsia="Times New Roman" w:hAnsi="Arial" w:cs="Arial"/>
          <w:b/>
          <w:kern w:val="0"/>
          <w:sz w:val="24"/>
          <w:szCs w:val="24"/>
          <w:lang w:val="en-ZA"/>
          <w14:ligatures w14:val="none"/>
        </w:rPr>
      </w:pPr>
      <w:r w:rsidRPr="008765CD">
        <w:rPr>
          <w:rFonts w:ascii="Arial" w:eastAsia="Times New Roman" w:hAnsi="Arial" w:cs="Arial"/>
          <w:kern w:val="0"/>
          <w:sz w:val="24"/>
          <w:szCs w:val="24"/>
          <w:lang w:val="en-GB"/>
          <w14:ligatures w14:val="none"/>
        </w:rPr>
        <w:t>Detailed company profile that outlines the years of experience in providing the services required herein and an understanding of working relations with other security cluster institutions in delivering safe and secure events.</w:t>
      </w:r>
    </w:p>
    <w:p w14:paraId="46EA5F4E" w14:textId="77777777" w:rsidR="008765CD" w:rsidRDefault="008765CD" w:rsidP="008765CD">
      <w:pPr>
        <w:numPr>
          <w:ilvl w:val="4"/>
          <w:numId w:val="34"/>
        </w:numPr>
        <w:tabs>
          <w:tab w:val="left" w:pos="720"/>
        </w:tabs>
        <w:spacing w:after="0" w:line="360" w:lineRule="auto"/>
        <w:contextualSpacing/>
        <w:jc w:val="both"/>
        <w:rPr>
          <w:rFonts w:ascii="Arial" w:eastAsia="Times New Roman" w:hAnsi="Arial" w:cs="Arial"/>
          <w:b/>
          <w:kern w:val="0"/>
          <w:sz w:val="24"/>
          <w:szCs w:val="24"/>
          <w:lang w:val="en-ZA"/>
          <w14:ligatures w14:val="none"/>
        </w:rPr>
      </w:pPr>
      <w:r w:rsidRPr="008765CD">
        <w:rPr>
          <w:rFonts w:ascii="Arial" w:eastAsia="Times New Roman" w:hAnsi="Arial" w:cs="Arial"/>
          <w:kern w:val="0"/>
          <w:sz w:val="24"/>
          <w:szCs w:val="24"/>
          <w14:ligatures w14:val="none"/>
        </w:rPr>
        <w:t>Security officers to be deployed for providing the services required herein must at least have 4 years’ experience of providing event security services. CVs of these officers must be attached, accompanied by certified copies of training received (not older than 3 months).</w:t>
      </w:r>
    </w:p>
    <w:p w14:paraId="5259EDCD" w14:textId="11500C09" w:rsidR="008765CD" w:rsidRPr="008765CD" w:rsidRDefault="008765CD" w:rsidP="008765CD">
      <w:pPr>
        <w:numPr>
          <w:ilvl w:val="4"/>
          <w:numId w:val="34"/>
        </w:numPr>
        <w:tabs>
          <w:tab w:val="left" w:pos="720"/>
        </w:tabs>
        <w:spacing w:after="0" w:line="360" w:lineRule="auto"/>
        <w:contextualSpacing/>
        <w:jc w:val="both"/>
        <w:rPr>
          <w:rFonts w:ascii="Arial" w:eastAsia="Times New Roman" w:hAnsi="Arial" w:cs="Arial"/>
          <w:b/>
          <w:kern w:val="0"/>
          <w:sz w:val="24"/>
          <w:szCs w:val="24"/>
          <w:lang w:val="en-ZA"/>
          <w14:ligatures w14:val="none"/>
        </w:rPr>
      </w:pPr>
      <w:r w:rsidRPr="008765CD">
        <w:rPr>
          <w:rFonts w:ascii="Arial" w:eastAsia="Times New Roman" w:hAnsi="Arial" w:cs="Arial"/>
          <w:kern w:val="0"/>
          <w:sz w:val="24"/>
          <w:szCs w:val="24"/>
          <w14:ligatures w14:val="none"/>
        </w:rPr>
        <w:t>Proof of Insurance taken out to cater for cases where any claims, costs, loss and /or damage ensuing from its obligations arise and ensure that</w:t>
      </w:r>
      <w:r w:rsidRPr="008765CD">
        <w:rPr>
          <w:rFonts w:ascii="Arial" w:eastAsia="Times New Roman" w:hAnsi="Arial" w:cs="Arial"/>
          <w:color w:val="000000"/>
          <w:kern w:val="0"/>
          <w:sz w:val="24"/>
          <w:szCs w:val="24"/>
          <w14:ligatures w14:val="none"/>
        </w:rPr>
        <w:t xml:space="preserve"> </w:t>
      </w:r>
      <w:r w:rsidRPr="008765CD">
        <w:rPr>
          <w:rFonts w:ascii="Arial" w:eastAsia="Times New Roman" w:hAnsi="Arial" w:cs="Arial"/>
          <w:kern w:val="0"/>
          <w:sz w:val="24"/>
          <w:szCs w:val="24"/>
          <w14:ligatures w14:val="none"/>
        </w:rPr>
        <w:t xml:space="preserve">such insurance remains operational for the duration of this agreement – 3 years. </w:t>
      </w:r>
    </w:p>
    <w:p w14:paraId="57594B9E" w14:textId="77777777" w:rsidR="008765CD" w:rsidRDefault="008765CD" w:rsidP="008765CD">
      <w:pPr>
        <w:spacing w:after="0" w:line="360" w:lineRule="auto"/>
        <w:ind w:left="810"/>
        <w:contextualSpacing/>
        <w:jc w:val="both"/>
        <w:rPr>
          <w:rFonts w:ascii="Arial" w:eastAsia="Times New Roman" w:hAnsi="Arial" w:cs="Arial"/>
          <w:bCs/>
          <w:kern w:val="0"/>
          <w:sz w:val="24"/>
          <w:szCs w:val="24"/>
          <w:lang w:val="en-ZA"/>
          <w14:ligatures w14:val="none"/>
        </w:rPr>
      </w:pPr>
    </w:p>
    <w:p w14:paraId="10789911" w14:textId="7E46E626" w:rsidR="00783E12" w:rsidRPr="00783E12" w:rsidRDefault="00783E12" w:rsidP="008765CD">
      <w:pPr>
        <w:spacing w:after="0" w:line="360" w:lineRule="auto"/>
        <w:contextualSpacing/>
        <w:jc w:val="both"/>
        <w:rPr>
          <w:rFonts w:ascii="Arial" w:eastAsia="Times New Roman" w:hAnsi="Arial" w:cs="Arial"/>
          <w:b/>
          <w:i/>
          <w:iCs/>
          <w:kern w:val="0"/>
          <w:sz w:val="24"/>
          <w:szCs w:val="24"/>
          <w:lang w:val="en-ZA"/>
          <w14:ligatures w14:val="none"/>
        </w:rPr>
      </w:pPr>
      <w:r w:rsidRPr="00783E12">
        <w:rPr>
          <w:rFonts w:ascii="Arial" w:eastAsia="Times New Roman" w:hAnsi="Arial" w:cs="Arial"/>
          <w:b/>
          <w:i/>
          <w:iCs/>
          <w:kern w:val="0"/>
          <w:sz w:val="24"/>
          <w:szCs w:val="24"/>
          <w:lang w:val="en-ZA"/>
          <w14:ligatures w14:val="none"/>
        </w:rPr>
        <w:t>Proposals that do not meet all the above requirements will be disqualified and not evaluated further.</w:t>
      </w:r>
    </w:p>
    <w:p w14:paraId="7D94E120" w14:textId="77777777" w:rsidR="00783E12" w:rsidRPr="00783E12" w:rsidRDefault="00783E12" w:rsidP="00783E12">
      <w:pPr>
        <w:numPr>
          <w:ilvl w:val="2"/>
          <w:numId w:val="34"/>
        </w:numPr>
        <w:spacing w:after="0" w:line="360" w:lineRule="auto"/>
        <w:contextualSpacing/>
        <w:jc w:val="both"/>
        <w:rPr>
          <w:rFonts w:ascii="Arial" w:eastAsia="Times New Roman" w:hAnsi="Arial" w:cs="Arial"/>
          <w:b/>
          <w:bCs/>
          <w:kern w:val="0"/>
          <w:sz w:val="24"/>
          <w:szCs w:val="24"/>
          <w:lang w:val="en-ZA"/>
          <w14:ligatures w14:val="none"/>
        </w:rPr>
      </w:pPr>
      <w:r w:rsidRPr="00783E12">
        <w:rPr>
          <w:rFonts w:ascii="Arial" w:eastAsia="Times New Roman" w:hAnsi="Arial" w:cs="Arial"/>
          <w:b/>
          <w:bCs/>
          <w:color w:val="000000"/>
          <w:kern w:val="0"/>
          <w:sz w:val="24"/>
          <w:szCs w:val="24"/>
          <w14:ligatures w14:val="none"/>
        </w:rPr>
        <w:t>Phase 3: Functionality</w:t>
      </w:r>
    </w:p>
    <w:p w14:paraId="24EF36F6" w14:textId="6891867F" w:rsidR="00783E12" w:rsidRPr="00783E12" w:rsidRDefault="00783E12" w:rsidP="00783E12">
      <w:pPr>
        <w:numPr>
          <w:ilvl w:val="0"/>
          <w:numId w:val="24"/>
        </w:numPr>
        <w:spacing w:after="0" w:line="360" w:lineRule="auto"/>
        <w:ind w:left="900" w:hanging="540"/>
        <w:contextualSpacing/>
        <w:jc w:val="both"/>
        <w:rPr>
          <w:rFonts w:ascii="Arial" w:eastAsia="Times New Roman" w:hAnsi="Arial" w:cs="Arial"/>
          <w:b/>
          <w:kern w:val="0"/>
          <w:sz w:val="24"/>
          <w:szCs w:val="24"/>
          <w:lang w:val="en-ZA"/>
          <w14:ligatures w14:val="none"/>
        </w:rPr>
      </w:pPr>
      <w:r w:rsidRPr="00783E12">
        <w:rPr>
          <w:rFonts w:ascii="Arial" w:eastAsia="Times New Roman" w:hAnsi="Arial" w:cs="Arial"/>
          <w:bCs/>
          <w:kern w:val="0"/>
          <w:sz w:val="24"/>
          <w:szCs w:val="24"/>
          <w:lang w:val="en-ZA"/>
          <w14:ligatures w14:val="none"/>
        </w:rPr>
        <w:t>The functionality evaluation will be conducted by the end-user</w:t>
      </w:r>
      <w:r w:rsidR="008765CD">
        <w:rPr>
          <w:rFonts w:ascii="Arial" w:eastAsia="Times New Roman" w:hAnsi="Arial" w:cs="Arial"/>
          <w:bCs/>
          <w:kern w:val="0"/>
          <w:sz w:val="24"/>
          <w:szCs w:val="24"/>
          <w:lang w:val="en-ZA"/>
          <w14:ligatures w14:val="none"/>
        </w:rPr>
        <w:t xml:space="preserve"> </w:t>
      </w:r>
      <w:r w:rsidRPr="00783E12">
        <w:rPr>
          <w:rFonts w:ascii="Arial" w:eastAsia="Times New Roman" w:hAnsi="Arial" w:cs="Arial"/>
          <w:bCs/>
          <w:kern w:val="0"/>
          <w:sz w:val="24"/>
          <w:szCs w:val="24"/>
          <w:lang w:val="en-ZA"/>
          <w14:ligatures w14:val="none"/>
        </w:rPr>
        <w:t>which comprises of various skilled and experienced members from diverse professional disciplines. The evaluation process will be based on functionality criteria.</w:t>
      </w:r>
    </w:p>
    <w:p w14:paraId="081C4507" w14:textId="77777777" w:rsidR="00783E12" w:rsidRPr="00783E12" w:rsidRDefault="00783E12" w:rsidP="00783E12">
      <w:pPr>
        <w:spacing w:after="0" w:line="360" w:lineRule="auto"/>
        <w:ind w:left="600"/>
        <w:contextualSpacing/>
        <w:jc w:val="both"/>
        <w:rPr>
          <w:rFonts w:ascii="Arial" w:eastAsia="Times New Roman" w:hAnsi="Arial" w:cs="Arial"/>
          <w:b/>
          <w:kern w:val="0"/>
          <w:sz w:val="24"/>
          <w:szCs w:val="24"/>
          <w:lang w:val="en-ZA"/>
          <w14:ligatures w14:val="none"/>
        </w:rPr>
      </w:pPr>
    </w:p>
    <w:p w14:paraId="3F90BFDC" w14:textId="77777777" w:rsidR="00783E12" w:rsidRPr="00783E12" w:rsidRDefault="00783E12" w:rsidP="00783E12">
      <w:pPr>
        <w:numPr>
          <w:ilvl w:val="0"/>
          <w:numId w:val="24"/>
        </w:numPr>
        <w:spacing w:after="0" w:line="360" w:lineRule="auto"/>
        <w:ind w:left="900" w:hanging="540"/>
        <w:contextualSpacing/>
        <w:jc w:val="both"/>
        <w:rPr>
          <w:rFonts w:ascii="Arial" w:eastAsia="Times New Roman" w:hAnsi="Arial" w:cs="Arial"/>
          <w:bCs/>
          <w:kern w:val="0"/>
          <w:sz w:val="24"/>
          <w:szCs w:val="24"/>
          <w:lang w:val="en-ZA"/>
          <w14:ligatures w14:val="none"/>
        </w:rPr>
      </w:pPr>
      <w:r w:rsidRPr="00783E12">
        <w:rPr>
          <w:rFonts w:ascii="Arial" w:eastAsia="Times New Roman" w:hAnsi="Arial" w:cs="Arial"/>
          <w:bCs/>
          <w:kern w:val="0"/>
          <w:sz w:val="24"/>
          <w:szCs w:val="24"/>
          <w:lang w:val="en-ZA"/>
          <w14:ligatures w14:val="none"/>
        </w:rPr>
        <w:t>The functionality evaluation shall be based on a threshold and service providers who do fail to achieve a minimum of 60 points on this phase of evaluation, will not be considered for further evaluation (Phase 4: Pricing and Specific Goals).</w:t>
      </w:r>
    </w:p>
    <w:p w14:paraId="2F1D3C1B" w14:textId="77777777" w:rsidR="00783E12" w:rsidRPr="00783E12" w:rsidRDefault="00783E12" w:rsidP="00783E12">
      <w:pPr>
        <w:spacing w:after="0" w:line="240" w:lineRule="auto"/>
        <w:ind w:left="720"/>
        <w:contextualSpacing/>
        <w:rPr>
          <w:rFonts w:ascii="Arial" w:eastAsia="Times New Roman" w:hAnsi="Arial" w:cs="Arial"/>
          <w:kern w:val="0"/>
          <w:sz w:val="24"/>
          <w:szCs w:val="24"/>
          <w14:ligatures w14:val="none"/>
        </w:rPr>
      </w:pPr>
    </w:p>
    <w:p w14:paraId="0F97A1D7" w14:textId="77777777" w:rsidR="00783E12" w:rsidRPr="008765CD" w:rsidRDefault="00783E12" w:rsidP="00783E12">
      <w:pPr>
        <w:numPr>
          <w:ilvl w:val="0"/>
          <w:numId w:val="24"/>
        </w:numPr>
        <w:spacing w:after="0" w:line="360" w:lineRule="auto"/>
        <w:ind w:left="900" w:hanging="540"/>
        <w:contextualSpacing/>
        <w:jc w:val="both"/>
        <w:rPr>
          <w:rFonts w:ascii="Arial" w:eastAsia="Times New Roman" w:hAnsi="Arial" w:cs="Arial"/>
          <w:bCs/>
          <w:kern w:val="0"/>
          <w:sz w:val="24"/>
          <w:szCs w:val="24"/>
          <w:lang w:val="en-ZA"/>
          <w14:ligatures w14:val="none"/>
        </w:rPr>
      </w:pPr>
      <w:r w:rsidRPr="00783E12">
        <w:rPr>
          <w:rFonts w:ascii="Arial" w:eastAsia="Times New Roman" w:hAnsi="Arial" w:cs="Arial"/>
          <w:kern w:val="0"/>
          <w:sz w:val="24"/>
          <w:szCs w:val="24"/>
          <w14:ligatures w14:val="none"/>
        </w:rPr>
        <w:t>The following rating values for evaluation will be used:</w:t>
      </w:r>
    </w:p>
    <w:p w14:paraId="16DFD19F" w14:textId="77777777" w:rsidR="008765CD" w:rsidRDefault="008765CD" w:rsidP="008765CD">
      <w:pPr>
        <w:pStyle w:val="ListParagraph"/>
        <w:rPr>
          <w:rFonts w:ascii="Arial" w:hAnsi="Arial" w:cs="Arial"/>
          <w:bCs/>
          <w:lang w:val="en-ZA"/>
        </w:rPr>
      </w:pPr>
    </w:p>
    <w:p w14:paraId="3A598212" w14:textId="77777777" w:rsidR="008765CD" w:rsidRPr="00783E12" w:rsidRDefault="008765CD" w:rsidP="008765CD">
      <w:pPr>
        <w:spacing w:after="0" w:line="360" w:lineRule="auto"/>
        <w:ind w:left="900"/>
        <w:contextualSpacing/>
        <w:jc w:val="both"/>
        <w:rPr>
          <w:rFonts w:ascii="Arial" w:eastAsia="Times New Roman" w:hAnsi="Arial" w:cs="Arial"/>
          <w:bCs/>
          <w:kern w:val="0"/>
          <w:sz w:val="24"/>
          <w:szCs w:val="24"/>
          <w:lang w:val="en-ZA"/>
          <w14:ligatures w14:val="none"/>
        </w:rPr>
      </w:pPr>
    </w:p>
    <w:p w14:paraId="47287A44" w14:textId="77777777" w:rsidR="00783E12" w:rsidRPr="00783E12" w:rsidRDefault="00783E12" w:rsidP="00783E12">
      <w:pPr>
        <w:widowControl w:val="0"/>
        <w:numPr>
          <w:ilvl w:val="0"/>
          <w:numId w:val="26"/>
        </w:numPr>
        <w:autoSpaceDE w:val="0"/>
        <w:autoSpaceDN w:val="0"/>
        <w:adjustRightInd w:val="0"/>
        <w:spacing w:after="0" w:line="360" w:lineRule="auto"/>
        <w:contextualSpacing/>
        <w:jc w:val="both"/>
        <w:rPr>
          <w:rFonts w:ascii="Arial" w:eastAsia="Times New Roman" w:hAnsi="Arial" w:cs="Arial"/>
          <w:kern w:val="0"/>
          <w:sz w:val="24"/>
          <w:szCs w:val="24"/>
          <w14:ligatures w14:val="none"/>
        </w:rPr>
      </w:pPr>
      <w:r w:rsidRPr="00783E12">
        <w:rPr>
          <w:rFonts w:ascii="Arial" w:eastAsia="Times New Roman" w:hAnsi="Arial" w:cs="Arial"/>
          <w:kern w:val="0"/>
          <w:sz w:val="24"/>
          <w:szCs w:val="24"/>
          <w14:ligatures w14:val="none"/>
        </w:rPr>
        <w:t>Each</w:t>
      </w:r>
      <w:r w:rsidRPr="00783E12">
        <w:rPr>
          <w:rFonts w:ascii="Arial" w:eastAsia="Times New Roman" w:hAnsi="Arial" w:cs="Arial"/>
          <w:spacing w:val="14"/>
          <w:kern w:val="0"/>
          <w:sz w:val="24"/>
          <w:szCs w:val="24"/>
          <w14:ligatures w14:val="none"/>
        </w:rPr>
        <w:t xml:space="preserve"> </w:t>
      </w:r>
      <w:r w:rsidRPr="00783E12">
        <w:rPr>
          <w:rFonts w:ascii="Arial" w:eastAsia="Times New Roman" w:hAnsi="Arial" w:cs="Arial"/>
          <w:spacing w:val="-1"/>
          <w:kern w:val="0"/>
          <w:sz w:val="24"/>
          <w:szCs w:val="24"/>
          <w14:ligatures w14:val="none"/>
        </w:rPr>
        <w:t>p</w:t>
      </w:r>
      <w:r w:rsidRPr="00783E12">
        <w:rPr>
          <w:rFonts w:ascii="Arial" w:eastAsia="Times New Roman" w:hAnsi="Arial" w:cs="Arial"/>
          <w:kern w:val="0"/>
          <w:sz w:val="24"/>
          <w:szCs w:val="24"/>
          <w14:ligatures w14:val="none"/>
        </w:rPr>
        <w:t>a</w:t>
      </w:r>
      <w:r w:rsidRPr="00783E12">
        <w:rPr>
          <w:rFonts w:ascii="Arial" w:eastAsia="Times New Roman" w:hAnsi="Arial" w:cs="Arial"/>
          <w:spacing w:val="-1"/>
          <w:kern w:val="0"/>
          <w:sz w:val="24"/>
          <w:szCs w:val="24"/>
          <w14:ligatures w14:val="none"/>
        </w:rPr>
        <w:t>n</w:t>
      </w:r>
      <w:r w:rsidRPr="00783E12">
        <w:rPr>
          <w:rFonts w:ascii="Arial" w:eastAsia="Times New Roman" w:hAnsi="Arial" w:cs="Arial"/>
          <w:kern w:val="0"/>
          <w:sz w:val="24"/>
          <w:szCs w:val="24"/>
          <w14:ligatures w14:val="none"/>
        </w:rPr>
        <w:t>el</w:t>
      </w:r>
      <w:r w:rsidRPr="00783E12">
        <w:rPr>
          <w:rFonts w:ascii="Arial" w:eastAsia="Times New Roman" w:hAnsi="Arial" w:cs="Arial"/>
          <w:spacing w:val="13"/>
          <w:kern w:val="0"/>
          <w:sz w:val="24"/>
          <w:szCs w:val="24"/>
          <w14:ligatures w14:val="none"/>
        </w:rPr>
        <w:t xml:space="preserve"> </w:t>
      </w:r>
      <w:r w:rsidRPr="00783E12">
        <w:rPr>
          <w:rFonts w:ascii="Arial" w:eastAsia="Times New Roman" w:hAnsi="Arial" w:cs="Arial"/>
          <w:spacing w:val="-1"/>
          <w:kern w:val="0"/>
          <w:sz w:val="24"/>
          <w:szCs w:val="24"/>
          <w14:ligatures w14:val="none"/>
        </w:rPr>
        <w:t>m</w:t>
      </w:r>
      <w:r w:rsidRPr="00783E12">
        <w:rPr>
          <w:rFonts w:ascii="Arial" w:eastAsia="Times New Roman" w:hAnsi="Arial" w:cs="Arial"/>
          <w:kern w:val="0"/>
          <w:sz w:val="24"/>
          <w:szCs w:val="24"/>
          <w14:ligatures w14:val="none"/>
        </w:rPr>
        <w:t>e</w:t>
      </w:r>
      <w:r w:rsidRPr="00783E12">
        <w:rPr>
          <w:rFonts w:ascii="Arial" w:eastAsia="Times New Roman" w:hAnsi="Arial" w:cs="Arial"/>
          <w:spacing w:val="1"/>
          <w:kern w:val="0"/>
          <w:sz w:val="24"/>
          <w:szCs w:val="24"/>
          <w14:ligatures w14:val="none"/>
        </w:rPr>
        <w:t>m</w:t>
      </w:r>
      <w:r w:rsidRPr="00783E12">
        <w:rPr>
          <w:rFonts w:ascii="Arial" w:eastAsia="Times New Roman" w:hAnsi="Arial" w:cs="Arial"/>
          <w:spacing w:val="-3"/>
          <w:kern w:val="0"/>
          <w:sz w:val="24"/>
          <w:szCs w:val="24"/>
          <w14:ligatures w14:val="none"/>
        </w:rPr>
        <w:t>b</w:t>
      </w:r>
      <w:r w:rsidRPr="00783E12">
        <w:rPr>
          <w:rFonts w:ascii="Arial" w:eastAsia="Times New Roman" w:hAnsi="Arial" w:cs="Arial"/>
          <w:kern w:val="0"/>
          <w:sz w:val="24"/>
          <w:szCs w:val="24"/>
          <w14:ligatures w14:val="none"/>
        </w:rPr>
        <w:t>er</w:t>
      </w:r>
      <w:r w:rsidRPr="00783E12">
        <w:rPr>
          <w:rFonts w:ascii="Arial" w:eastAsia="Times New Roman" w:hAnsi="Arial" w:cs="Arial"/>
          <w:spacing w:val="13"/>
          <w:kern w:val="0"/>
          <w:sz w:val="24"/>
          <w:szCs w:val="24"/>
          <w14:ligatures w14:val="none"/>
        </w:rPr>
        <w:t xml:space="preserve"> </w:t>
      </w:r>
      <w:r w:rsidRPr="00783E12">
        <w:rPr>
          <w:rFonts w:ascii="Arial" w:eastAsia="Times New Roman" w:hAnsi="Arial" w:cs="Arial"/>
          <w:kern w:val="0"/>
          <w:sz w:val="24"/>
          <w:szCs w:val="24"/>
          <w14:ligatures w14:val="none"/>
        </w:rPr>
        <w:t>will</w:t>
      </w:r>
      <w:r w:rsidRPr="00783E12">
        <w:rPr>
          <w:rFonts w:ascii="Arial" w:eastAsia="Times New Roman" w:hAnsi="Arial" w:cs="Arial"/>
          <w:spacing w:val="15"/>
          <w:kern w:val="0"/>
          <w:sz w:val="24"/>
          <w:szCs w:val="24"/>
          <w14:ligatures w14:val="none"/>
        </w:rPr>
        <w:t xml:space="preserve"> </w:t>
      </w:r>
      <w:r w:rsidRPr="00783E12">
        <w:rPr>
          <w:rFonts w:ascii="Arial" w:eastAsia="Times New Roman" w:hAnsi="Arial" w:cs="Arial"/>
          <w:kern w:val="0"/>
          <w:sz w:val="24"/>
          <w:szCs w:val="24"/>
          <w14:ligatures w14:val="none"/>
        </w:rPr>
        <w:t>r</w:t>
      </w:r>
      <w:r w:rsidRPr="00783E12">
        <w:rPr>
          <w:rFonts w:ascii="Arial" w:eastAsia="Times New Roman" w:hAnsi="Arial" w:cs="Arial"/>
          <w:spacing w:val="-3"/>
          <w:kern w:val="0"/>
          <w:sz w:val="24"/>
          <w:szCs w:val="24"/>
          <w14:ligatures w14:val="none"/>
        </w:rPr>
        <w:t>a</w:t>
      </w:r>
      <w:r w:rsidRPr="00783E12">
        <w:rPr>
          <w:rFonts w:ascii="Arial" w:eastAsia="Times New Roman" w:hAnsi="Arial" w:cs="Arial"/>
          <w:kern w:val="0"/>
          <w:sz w:val="24"/>
          <w:szCs w:val="24"/>
          <w14:ligatures w14:val="none"/>
        </w:rPr>
        <w:t>te</w:t>
      </w:r>
      <w:r w:rsidRPr="00783E12">
        <w:rPr>
          <w:rFonts w:ascii="Arial" w:eastAsia="Times New Roman" w:hAnsi="Arial" w:cs="Arial"/>
          <w:spacing w:val="13"/>
          <w:kern w:val="0"/>
          <w:sz w:val="24"/>
          <w:szCs w:val="24"/>
          <w14:ligatures w14:val="none"/>
        </w:rPr>
        <w:t xml:space="preserve"> </w:t>
      </w:r>
      <w:r w:rsidRPr="00783E12">
        <w:rPr>
          <w:rFonts w:ascii="Arial" w:eastAsia="Times New Roman" w:hAnsi="Arial" w:cs="Arial"/>
          <w:kern w:val="0"/>
          <w:sz w:val="24"/>
          <w:szCs w:val="24"/>
          <w14:ligatures w14:val="none"/>
        </w:rPr>
        <w:t>each</w:t>
      </w:r>
      <w:r w:rsidRPr="00783E12">
        <w:rPr>
          <w:rFonts w:ascii="Arial" w:eastAsia="Times New Roman" w:hAnsi="Arial" w:cs="Arial"/>
          <w:spacing w:val="15"/>
          <w:kern w:val="0"/>
          <w:sz w:val="24"/>
          <w:szCs w:val="24"/>
          <w14:ligatures w14:val="none"/>
        </w:rPr>
        <w:t xml:space="preserve"> </w:t>
      </w:r>
      <w:r w:rsidRPr="00783E12">
        <w:rPr>
          <w:rFonts w:ascii="Arial" w:eastAsia="Times New Roman" w:hAnsi="Arial" w:cs="Arial"/>
          <w:kern w:val="0"/>
          <w:sz w:val="24"/>
          <w:szCs w:val="24"/>
          <w14:ligatures w14:val="none"/>
        </w:rPr>
        <w:t>i</w:t>
      </w:r>
      <w:r w:rsidRPr="00783E12">
        <w:rPr>
          <w:rFonts w:ascii="Arial" w:eastAsia="Times New Roman" w:hAnsi="Arial" w:cs="Arial"/>
          <w:spacing w:val="-1"/>
          <w:kern w:val="0"/>
          <w:sz w:val="24"/>
          <w:szCs w:val="24"/>
          <w14:ligatures w14:val="none"/>
        </w:rPr>
        <w:t>nd</w:t>
      </w:r>
      <w:r w:rsidRPr="00783E12">
        <w:rPr>
          <w:rFonts w:ascii="Arial" w:eastAsia="Times New Roman" w:hAnsi="Arial" w:cs="Arial"/>
          <w:kern w:val="0"/>
          <w:sz w:val="24"/>
          <w:szCs w:val="24"/>
          <w14:ligatures w14:val="none"/>
        </w:rPr>
        <w:t>ivid</w:t>
      </w:r>
      <w:r w:rsidRPr="00783E12">
        <w:rPr>
          <w:rFonts w:ascii="Arial" w:eastAsia="Times New Roman" w:hAnsi="Arial" w:cs="Arial"/>
          <w:spacing w:val="-1"/>
          <w:kern w:val="0"/>
          <w:sz w:val="24"/>
          <w:szCs w:val="24"/>
          <w14:ligatures w14:val="none"/>
        </w:rPr>
        <w:t>u</w:t>
      </w:r>
      <w:r w:rsidRPr="00783E12">
        <w:rPr>
          <w:rFonts w:ascii="Arial" w:eastAsia="Times New Roman" w:hAnsi="Arial" w:cs="Arial"/>
          <w:kern w:val="0"/>
          <w:sz w:val="24"/>
          <w:szCs w:val="24"/>
          <w14:ligatures w14:val="none"/>
        </w:rPr>
        <w:t>al</w:t>
      </w:r>
      <w:r w:rsidRPr="00783E12">
        <w:rPr>
          <w:rFonts w:ascii="Arial" w:eastAsia="Times New Roman" w:hAnsi="Arial" w:cs="Arial"/>
          <w:spacing w:val="12"/>
          <w:kern w:val="0"/>
          <w:sz w:val="24"/>
          <w:szCs w:val="24"/>
          <w14:ligatures w14:val="none"/>
        </w:rPr>
        <w:t xml:space="preserve"> </w:t>
      </w:r>
      <w:r w:rsidRPr="00783E12">
        <w:rPr>
          <w:rFonts w:ascii="Arial" w:eastAsia="Times New Roman" w:hAnsi="Arial" w:cs="Arial"/>
          <w:kern w:val="0"/>
          <w:sz w:val="24"/>
          <w:szCs w:val="24"/>
          <w14:ligatures w14:val="none"/>
        </w:rPr>
        <w:t>criter</w:t>
      </w:r>
      <w:r w:rsidRPr="00783E12">
        <w:rPr>
          <w:rFonts w:ascii="Arial" w:eastAsia="Times New Roman" w:hAnsi="Arial" w:cs="Arial"/>
          <w:spacing w:val="-2"/>
          <w:kern w:val="0"/>
          <w:sz w:val="24"/>
          <w:szCs w:val="24"/>
          <w14:ligatures w14:val="none"/>
        </w:rPr>
        <w:t>i</w:t>
      </w:r>
      <w:r w:rsidRPr="00783E12">
        <w:rPr>
          <w:rFonts w:ascii="Arial" w:eastAsia="Times New Roman" w:hAnsi="Arial" w:cs="Arial"/>
          <w:spacing w:val="1"/>
          <w:kern w:val="0"/>
          <w:sz w:val="24"/>
          <w:szCs w:val="24"/>
          <w14:ligatures w14:val="none"/>
        </w:rPr>
        <w:t>o</w:t>
      </w:r>
      <w:r w:rsidRPr="00783E12">
        <w:rPr>
          <w:rFonts w:ascii="Arial" w:eastAsia="Times New Roman" w:hAnsi="Arial" w:cs="Arial"/>
          <w:kern w:val="0"/>
          <w:sz w:val="24"/>
          <w:szCs w:val="24"/>
          <w14:ligatures w14:val="none"/>
        </w:rPr>
        <w:t>n</w:t>
      </w:r>
      <w:r w:rsidRPr="00783E12">
        <w:rPr>
          <w:rFonts w:ascii="Arial" w:eastAsia="Times New Roman" w:hAnsi="Arial" w:cs="Arial"/>
          <w:spacing w:val="12"/>
          <w:kern w:val="0"/>
          <w:sz w:val="24"/>
          <w:szCs w:val="24"/>
          <w14:ligatures w14:val="none"/>
        </w:rPr>
        <w:t xml:space="preserve"> </w:t>
      </w:r>
      <w:r w:rsidRPr="00783E12">
        <w:rPr>
          <w:rFonts w:ascii="Arial" w:eastAsia="Times New Roman" w:hAnsi="Arial" w:cs="Arial"/>
          <w:spacing w:val="1"/>
          <w:kern w:val="0"/>
          <w:sz w:val="24"/>
          <w:szCs w:val="24"/>
          <w14:ligatures w14:val="none"/>
        </w:rPr>
        <w:t>o</w:t>
      </w:r>
      <w:r w:rsidRPr="00783E12">
        <w:rPr>
          <w:rFonts w:ascii="Arial" w:eastAsia="Times New Roman" w:hAnsi="Arial" w:cs="Arial"/>
          <w:kern w:val="0"/>
          <w:sz w:val="24"/>
          <w:szCs w:val="24"/>
          <w14:ligatures w14:val="none"/>
        </w:rPr>
        <w:t>n</w:t>
      </w:r>
      <w:r w:rsidRPr="00783E12">
        <w:rPr>
          <w:rFonts w:ascii="Arial" w:eastAsia="Times New Roman" w:hAnsi="Arial" w:cs="Arial"/>
          <w:spacing w:val="12"/>
          <w:kern w:val="0"/>
          <w:sz w:val="24"/>
          <w:szCs w:val="24"/>
          <w14:ligatures w14:val="none"/>
        </w:rPr>
        <w:t xml:space="preserve"> </w:t>
      </w:r>
      <w:r w:rsidRPr="00783E12">
        <w:rPr>
          <w:rFonts w:ascii="Arial" w:eastAsia="Times New Roman" w:hAnsi="Arial" w:cs="Arial"/>
          <w:kern w:val="0"/>
          <w:sz w:val="24"/>
          <w:szCs w:val="24"/>
          <w14:ligatures w14:val="none"/>
        </w:rPr>
        <w:t>the</w:t>
      </w:r>
      <w:r w:rsidRPr="00783E12">
        <w:rPr>
          <w:rFonts w:ascii="Arial" w:eastAsia="Times New Roman" w:hAnsi="Arial" w:cs="Arial"/>
          <w:spacing w:val="13"/>
          <w:kern w:val="0"/>
          <w:sz w:val="24"/>
          <w:szCs w:val="24"/>
          <w14:ligatures w14:val="none"/>
        </w:rPr>
        <w:t xml:space="preserve"> </w:t>
      </w:r>
      <w:r w:rsidRPr="00783E12">
        <w:rPr>
          <w:rFonts w:ascii="Arial" w:eastAsia="Times New Roman" w:hAnsi="Arial" w:cs="Arial"/>
          <w:kern w:val="0"/>
          <w:sz w:val="24"/>
          <w:szCs w:val="24"/>
          <w14:ligatures w14:val="none"/>
        </w:rPr>
        <w:t>sc</w:t>
      </w:r>
      <w:r w:rsidRPr="00783E12">
        <w:rPr>
          <w:rFonts w:ascii="Arial" w:eastAsia="Times New Roman" w:hAnsi="Arial" w:cs="Arial"/>
          <w:spacing w:val="1"/>
          <w:kern w:val="0"/>
          <w:sz w:val="24"/>
          <w:szCs w:val="24"/>
          <w14:ligatures w14:val="none"/>
        </w:rPr>
        <w:t>o</w:t>
      </w:r>
      <w:r w:rsidRPr="00783E12">
        <w:rPr>
          <w:rFonts w:ascii="Arial" w:eastAsia="Times New Roman" w:hAnsi="Arial" w:cs="Arial"/>
          <w:spacing w:val="-3"/>
          <w:kern w:val="0"/>
          <w:sz w:val="24"/>
          <w:szCs w:val="24"/>
          <w14:ligatures w14:val="none"/>
        </w:rPr>
        <w:t>r</w:t>
      </w:r>
      <w:r w:rsidRPr="00783E12">
        <w:rPr>
          <w:rFonts w:ascii="Arial" w:eastAsia="Times New Roman" w:hAnsi="Arial" w:cs="Arial"/>
          <w:kern w:val="0"/>
          <w:sz w:val="24"/>
          <w:szCs w:val="24"/>
          <w14:ligatures w14:val="none"/>
        </w:rPr>
        <w:t>e</w:t>
      </w:r>
      <w:r w:rsidRPr="00783E12">
        <w:rPr>
          <w:rFonts w:ascii="Arial" w:eastAsia="Times New Roman" w:hAnsi="Arial" w:cs="Arial"/>
          <w:spacing w:val="15"/>
          <w:kern w:val="0"/>
          <w:sz w:val="24"/>
          <w:szCs w:val="24"/>
          <w14:ligatures w14:val="none"/>
        </w:rPr>
        <w:t xml:space="preserve"> </w:t>
      </w:r>
      <w:r w:rsidRPr="00783E12">
        <w:rPr>
          <w:rFonts w:ascii="Arial" w:eastAsia="Times New Roman" w:hAnsi="Arial" w:cs="Arial"/>
          <w:kern w:val="0"/>
          <w:sz w:val="24"/>
          <w:szCs w:val="24"/>
          <w14:ligatures w14:val="none"/>
        </w:rPr>
        <w:t>s</w:t>
      </w:r>
      <w:r w:rsidRPr="00783E12">
        <w:rPr>
          <w:rFonts w:ascii="Arial" w:eastAsia="Times New Roman" w:hAnsi="Arial" w:cs="Arial"/>
          <w:spacing w:val="-3"/>
          <w:kern w:val="0"/>
          <w:sz w:val="24"/>
          <w:szCs w:val="24"/>
          <w14:ligatures w14:val="none"/>
        </w:rPr>
        <w:t>h</w:t>
      </w:r>
      <w:r w:rsidRPr="00783E12">
        <w:rPr>
          <w:rFonts w:ascii="Arial" w:eastAsia="Times New Roman" w:hAnsi="Arial" w:cs="Arial"/>
          <w:kern w:val="0"/>
          <w:sz w:val="24"/>
          <w:szCs w:val="24"/>
          <w14:ligatures w14:val="none"/>
        </w:rPr>
        <w:t>e</w:t>
      </w:r>
      <w:r w:rsidRPr="00783E12">
        <w:rPr>
          <w:rFonts w:ascii="Arial" w:eastAsia="Times New Roman" w:hAnsi="Arial" w:cs="Arial"/>
          <w:spacing w:val="1"/>
          <w:kern w:val="0"/>
          <w:sz w:val="24"/>
          <w:szCs w:val="24"/>
          <w14:ligatures w14:val="none"/>
        </w:rPr>
        <w:t>e</w:t>
      </w:r>
      <w:r w:rsidRPr="00783E12">
        <w:rPr>
          <w:rFonts w:ascii="Arial" w:eastAsia="Times New Roman" w:hAnsi="Arial" w:cs="Arial"/>
          <w:kern w:val="0"/>
          <w:sz w:val="24"/>
          <w:szCs w:val="24"/>
          <w14:ligatures w14:val="none"/>
        </w:rPr>
        <w:t>ts</w:t>
      </w:r>
      <w:r w:rsidRPr="00783E12">
        <w:rPr>
          <w:rFonts w:ascii="Arial" w:eastAsia="Times New Roman" w:hAnsi="Arial" w:cs="Arial"/>
          <w:spacing w:val="13"/>
          <w:kern w:val="0"/>
          <w:sz w:val="24"/>
          <w:szCs w:val="24"/>
          <w14:ligatures w14:val="none"/>
        </w:rPr>
        <w:t xml:space="preserve"> as indicated for each phase, </w:t>
      </w:r>
      <w:r w:rsidRPr="00783E12">
        <w:rPr>
          <w:rFonts w:ascii="Arial" w:eastAsia="Times New Roman" w:hAnsi="Arial" w:cs="Arial"/>
          <w:spacing w:val="-1"/>
          <w:kern w:val="0"/>
          <w:sz w:val="24"/>
          <w:szCs w:val="24"/>
          <w14:ligatures w14:val="none"/>
        </w:rPr>
        <w:t>u</w:t>
      </w:r>
      <w:r w:rsidRPr="00783E12">
        <w:rPr>
          <w:rFonts w:ascii="Arial" w:eastAsia="Times New Roman" w:hAnsi="Arial" w:cs="Arial"/>
          <w:kern w:val="0"/>
          <w:sz w:val="24"/>
          <w:szCs w:val="24"/>
          <w14:ligatures w14:val="none"/>
        </w:rPr>
        <w:t>si</w:t>
      </w:r>
      <w:r w:rsidRPr="00783E12">
        <w:rPr>
          <w:rFonts w:ascii="Arial" w:eastAsia="Times New Roman" w:hAnsi="Arial" w:cs="Arial"/>
          <w:spacing w:val="-1"/>
          <w:kern w:val="0"/>
          <w:sz w:val="24"/>
          <w:szCs w:val="24"/>
          <w14:ligatures w14:val="none"/>
        </w:rPr>
        <w:t>n</w:t>
      </w:r>
      <w:r w:rsidRPr="00783E12">
        <w:rPr>
          <w:rFonts w:ascii="Arial" w:eastAsia="Times New Roman" w:hAnsi="Arial" w:cs="Arial"/>
          <w:kern w:val="0"/>
          <w:sz w:val="24"/>
          <w:szCs w:val="24"/>
          <w14:ligatures w14:val="none"/>
        </w:rPr>
        <w:t>g</w:t>
      </w:r>
      <w:r w:rsidRPr="00783E12">
        <w:rPr>
          <w:rFonts w:ascii="Arial" w:eastAsia="Times New Roman" w:hAnsi="Arial" w:cs="Arial"/>
          <w:spacing w:val="14"/>
          <w:kern w:val="0"/>
          <w:sz w:val="24"/>
          <w:szCs w:val="24"/>
          <w14:ligatures w14:val="none"/>
        </w:rPr>
        <w:t xml:space="preserve"> </w:t>
      </w:r>
      <w:r w:rsidRPr="00783E12">
        <w:rPr>
          <w:rFonts w:ascii="Arial" w:eastAsia="Times New Roman" w:hAnsi="Arial" w:cs="Arial"/>
          <w:spacing w:val="-2"/>
          <w:kern w:val="0"/>
          <w:sz w:val="24"/>
          <w:szCs w:val="24"/>
          <w14:ligatures w14:val="none"/>
        </w:rPr>
        <w:t>t</w:t>
      </w:r>
      <w:r w:rsidRPr="00783E12">
        <w:rPr>
          <w:rFonts w:ascii="Arial" w:eastAsia="Times New Roman" w:hAnsi="Arial" w:cs="Arial"/>
          <w:spacing w:val="-1"/>
          <w:kern w:val="0"/>
          <w:sz w:val="24"/>
          <w:szCs w:val="24"/>
          <w14:ligatures w14:val="none"/>
        </w:rPr>
        <w:t>h</w:t>
      </w:r>
      <w:r w:rsidRPr="00783E12">
        <w:rPr>
          <w:rFonts w:ascii="Arial" w:eastAsia="Times New Roman" w:hAnsi="Arial" w:cs="Arial"/>
          <w:kern w:val="0"/>
          <w:sz w:val="24"/>
          <w:szCs w:val="24"/>
          <w14:ligatures w14:val="none"/>
        </w:rPr>
        <w:t>e</w:t>
      </w:r>
      <w:r w:rsidRPr="00783E12">
        <w:rPr>
          <w:rFonts w:ascii="Arial" w:eastAsia="Times New Roman" w:hAnsi="Arial" w:cs="Arial"/>
          <w:spacing w:val="15"/>
          <w:kern w:val="0"/>
          <w:sz w:val="24"/>
          <w:szCs w:val="24"/>
          <w14:ligatures w14:val="none"/>
        </w:rPr>
        <w:t xml:space="preserve"> </w:t>
      </w:r>
      <w:r w:rsidRPr="00783E12">
        <w:rPr>
          <w:rFonts w:ascii="Arial" w:eastAsia="Times New Roman" w:hAnsi="Arial" w:cs="Arial"/>
          <w:kern w:val="0"/>
          <w:sz w:val="24"/>
          <w:szCs w:val="24"/>
          <w14:ligatures w14:val="none"/>
        </w:rPr>
        <w:t>f</w:t>
      </w:r>
      <w:r w:rsidRPr="00783E12">
        <w:rPr>
          <w:rFonts w:ascii="Arial" w:eastAsia="Times New Roman" w:hAnsi="Arial" w:cs="Arial"/>
          <w:spacing w:val="1"/>
          <w:kern w:val="0"/>
          <w:sz w:val="24"/>
          <w:szCs w:val="24"/>
          <w14:ligatures w14:val="none"/>
        </w:rPr>
        <w:t>o</w:t>
      </w:r>
      <w:r w:rsidRPr="00783E12">
        <w:rPr>
          <w:rFonts w:ascii="Arial" w:eastAsia="Times New Roman" w:hAnsi="Arial" w:cs="Arial"/>
          <w:kern w:val="0"/>
          <w:sz w:val="24"/>
          <w:szCs w:val="24"/>
          <w14:ligatures w14:val="none"/>
        </w:rPr>
        <w:t>l</w:t>
      </w:r>
      <w:r w:rsidRPr="00783E12">
        <w:rPr>
          <w:rFonts w:ascii="Arial" w:eastAsia="Times New Roman" w:hAnsi="Arial" w:cs="Arial"/>
          <w:spacing w:val="-3"/>
          <w:kern w:val="0"/>
          <w:sz w:val="24"/>
          <w:szCs w:val="24"/>
          <w14:ligatures w14:val="none"/>
        </w:rPr>
        <w:t>l</w:t>
      </w:r>
      <w:r w:rsidRPr="00783E12">
        <w:rPr>
          <w:rFonts w:ascii="Arial" w:eastAsia="Times New Roman" w:hAnsi="Arial" w:cs="Arial"/>
          <w:spacing w:val="1"/>
          <w:kern w:val="0"/>
          <w:sz w:val="24"/>
          <w:szCs w:val="24"/>
          <w14:ligatures w14:val="none"/>
        </w:rPr>
        <w:t>o</w:t>
      </w:r>
      <w:r w:rsidRPr="00783E12">
        <w:rPr>
          <w:rFonts w:ascii="Arial" w:eastAsia="Times New Roman" w:hAnsi="Arial" w:cs="Arial"/>
          <w:kern w:val="0"/>
          <w:sz w:val="24"/>
          <w:szCs w:val="24"/>
          <w14:ligatures w14:val="none"/>
        </w:rPr>
        <w:t>wing scale:</w:t>
      </w:r>
    </w:p>
    <w:tbl>
      <w:tblPr>
        <w:tblStyle w:val="TableGrid5"/>
        <w:tblW w:w="0" w:type="auto"/>
        <w:tblInd w:w="1101" w:type="dxa"/>
        <w:tblLook w:val="04A0" w:firstRow="1" w:lastRow="0" w:firstColumn="1" w:lastColumn="0" w:noHBand="0" w:noVBand="1"/>
      </w:tblPr>
      <w:tblGrid>
        <w:gridCol w:w="1842"/>
        <w:gridCol w:w="5841"/>
      </w:tblGrid>
      <w:tr w:rsidR="00783E12" w:rsidRPr="00783E12" w14:paraId="04D49E71" w14:textId="77777777" w:rsidTr="00FD5F4A">
        <w:tc>
          <w:tcPr>
            <w:tcW w:w="1842" w:type="dxa"/>
          </w:tcPr>
          <w:p w14:paraId="76E74F47" w14:textId="77777777" w:rsidR="00783E12" w:rsidRPr="00783E12" w:rsidRDefault="00783E12" w:rsidP="00783E12">
            <w:pPr>
              <w:widowControl w:val="0"/>
              <w:autoSpaceDE w:val="0"/>
              <w:autoSpaceDN w:val="0"/>
              <w:adjustRightInd w:val="0"/>
              <w:spacing w:line="360" w:lineRule="auto"/>
              <w:ind w:left="360"/>
              <w:jc w:val="both"/>
              <w:rPr>
                <w:rFonts w:ascii="Arial" w:hAnsi="Arial" w:cs="Arial"/>
              </w:rPr>
            </w:pPr>
            <w:r w:rsidRPr="00783E12">
              <w:rPr>
                <w:rFonts w:ascii="Arial" w:hAnsi="Arial" w:cs="Arial"/>
                <w:b/>
                <w:bCs/>
                <w:spacing w:val="-1"/>
                <w:position w:val="1"/>
              </w:rPr>
              <w:t>Va</w:t>
            </w:r>
            <w:r w:rsidRPr="00783E12">
              <w:rPr>
                <w:rFonts w:ascii="Arial" w:hAnsi="Arial" w:cs="Arial"/>
                <w:b/>
                <w:bCs/>
                <w:spacing w:val="1"/>
                <w:position w:val="1"/>
              </w:rPr>
              <w:t>l</w:t>
            </w:r>
            <w:r w:rsidRPr="00783E12">
              <w:rPr>
                <w:rFonts w:ascii="Arial" w:hAnsi="Arial" w:cs="Arial"/>
                <w:b/>
                <w:bCs/>
                <w:spacing w:val="-1"/>
                <w:position w:val="1"/>
              </w:rPr>
              <w:t>u</w:t>
            </w:r>
            <w:r w:rsidRPr="00783E12">
              <w:rPr>
                <w:rFonts w:ascii="Arial" w:hAnsi="Arial" w:cs="Arial"/>
                <w:b/>
                <w:bCs/>
                <w:position w:val="1"/>
              </w:rPr>
              <w:t>e</w:t>
            </w:r>
          </w:p>
        </w:tc>
        <w:tc>
          <w:tcPr>
            <w:tcW w:w="5841" w:type="dxa"/>
          </w:tcPr>
          <w:p w14:paraId="22D94910" w14:textId="77777777" w:rsidR="00783E12" w:rsidRPr="00783E12" w:rsidRDefault="00783E12" w:rsidP="00783E12">
            <w:pPr>
              <w:widowControl w:val="0"/>
              <w:autoSpaceDE w:val="0"/>
              <w:autoSpaceDN w:val="0"/>
              <w:adjustRightInd w:val="0"/>
              <w:spacing w:line="360" w:lineRule="auto"/>
              <w:ind w:left="360"/>
              <w:jc w:val="both"/>
              <w:rPr>
                <w:rFonts w:ascii="Arial" w:hAnsi="Arial" w:cs="Arial"/>
              </w:rPr>
            </w:pPr>
            <w:r w:rsidRPr="00783E12">
              <w:rPr>
                <w:rFonts w:ascii="Arial" w:hAnsi="Arial" w:cs="Arial"/>
                <w:b/>
                <w:bCs/>
                <w:position w:val="1"/>
              </w:rPr>
              <w:t>Des</w:t>
            </w:r>
            <w:r w:rsidRPr="00783E12">
              <w:rPr>
                <w:rFonts w:ascii="Arial" w:hAnsi="Arial" w:cs="Arial"/>
                <w:b/>
                <w:bCs/>
                <w:spacing w:val="-1"/>
                <w:position w:val="1"/>
              </w:rPr>
              <w:t>c</w:t>
            </w:r>
            <w:r w:rsidRPr="00783E12">
              <w:rPr>
                <w:rFonts w:ascii="Arial" w:hAnsi="Arial" w:cs="Arial"/>
                <w:b/>
                <w:bCs/>
                <w:spacing w:val="1"/>
                <w:position w:val="1"/>
              </w:rPr>
              <w:t>ri</w:t>
            </w:r>
            <w:r w:rsidRPr="00783E12">
              <w:rPr>
                <w:rFonts w:ascii="Arial" w:hAnsi="Arial" w:cs="Arial"/>
                <w:b/>
                <w:bCs/>
                <w:spacing w:val="-1"/>
                <w:position w:val="1"/>
              </w:rPr>
              <w:t>p</w:t>
            </w:r>
            <w:r w:rsidRPr="00783E12">
              <w:rPr>
                <w:rFonts w:ascii="Arial" w:hAnsi="Arial" w:cs="Arial"/>
                <w:b/>
                <w:bCs/>
                <w:spacing w:val="-2"/>
                <w:position w:val="1"/>
              </w:rPr>
              <w:t>t</w:t>
            </w:r>
            <w:r w:rsidRPr="00783E12">
              <w:rPr>
                <w:rFonts w:ascii="Arial" w:hAnsi="Arial" w:cs="Arial"/>
                <w:b/>
                <w:bCs/>
                <w:spacing w:val="1"/>
                <w:position w:val="1"/>
              </w:rPr>
              <w:t>i</w:t>
            </w:r>
            <w:r w:rsidRPr="00783E12">
              <w:rPr>
                <w:rFonts w:ascii="Arial" w:hAnsi="Arial" w:cs="Arial"/>
                <w:b/>
                <w:bCs/>
                <w:spacing w:val="-1"/>
                <w:position w:val="1"/>
              </w:rPr>
              <w:t>o</w:t>
            </w:r>
            <w:r w:rsidRPr="00783E12">
              <w:rPr>
                <w:rFonts w:ascii="Arial" w:hAnsi="Arial" w:cs="Arial"/>
                <w:b/>
                <w:bCs/>
                <w:position w:val="1"/>
              </w:rPr>
              <w:t>n</w:t>
            </w:r>
          </w:p>
        </w:tc>
      </w:tr>
      <w:tr w:rsidR="00783E12" w:rsidRPr="00783E12" w14:paraId="7F94C386" w14:textId="77777777" w:rsidTr="00FD5F4A">
        <w:tc>
          <w:tcPr>
            <w:tcW w:w="1842" w:type="dxa"/>
          </w:tcPr>
          <w:p w14:paraId="6BCF0E4B" w14:textId="77777777" w:rsidR="00783E12" w:rsidRPr="00783E12" w:rsidRDefault="00783E12" w:rsidP="00783E12">
            <w:pPr>
              <w:widowControl w:val="0"/>
              <w:autoSpaceDE w:val="0"/>
              <w:autoSpaceDN w:val="0"/>
              <w:adjustRightInd w:val="0"/>
              <w:spacing w:line="360" w:lineRule="auto"/>
              <w:ind w:left="360"/>
              <w:jc w:val="both"/>
              <w:rPr>
                <w:rFonts w:ascii="Arial" w:hAnsi="Arial" w:cs="Arial"/>
              </w:rPr>
            </w:pPr>
            <w:r w:rsidRPr="00783E12">
              <w:rPr>
                <w:rFonts w:ascii="Arial" w:hAnsi="Arial" w:cs="Arial"/>
                <w:position w:val="1"/>
              </w:rPr>
              <w:t>5</w:t>
            </w:r>
            <w:r w:rsidRPr="00783E12">
              <w:rPr>
                <w:rFonts w:ascii="Arial" w:hAnsi="Arial" w:cs="Arial"/>
                <w:spacing w:val="2"/>
                <w:position w:val="1"/>
              </w:rPr>
              <w:t xml:space="preserve"> </w:t>
            </w:r>
            <w:r w:rsidRPr="00783E12">
              <w:rPr>
                <w:rFonts w:ascii="Arial" w:hAnsi="Arial" w:cs="Arial"/>
                <w:position w:val="1"/>
              </w:rPr>
              <w:t>–</w:t>
            </w:r>
            <w:r w:rsidRPr="00783E12">
              <w:rPr>
                <w:rFonts w:ascii="Arial" w:hAnsi="Arial" w:cs="Arial"/>
                <w:spacing w:val="-1"/>
                <w:position w:val="1"/>
              </w:rPr>
              <w:t xml:space="preserve"> </w:t>
            </w:r>
            <w:r w:rsidRPr="00783E12">
              <w:rPr>
                <w:rFonts w:ascii="Arial" w:hAnsi="Arial" w:cs="Arial"/>
                <w:position w:val="1"/>
              </w:rPr>
              <w:t>Ex</w:t>
            </w:r>
            <w:r w:rsidRPr="00783E12">
              <w:rPr>
                <w:rFonts w:ascii="Arial" w:hAnsi="Arial" w:cs="Arial"/>
                <w:spacing w:val="-2"/>
                <w:position w:val="1"/>
              </w:rPr>
              <w:t>c</w:t>
            </w:r>
            <w:r w:rsidRPr="00783E12">
              <w:rPr>
                <w:rFonts w:ascii="Arial" w:hAnsi="Arial" w:cs="Arial"/>
                <w:position w:val="1"/>
              </w:rPr>
              <w:t>ellent</w:t>
            </w:r>
          </w:p>
        </w:tc>
        <w:tc>
          <w:tcPr>
            <w:tcW w:w="5841" w:type="dxa"/>
          </w:tcPr>
          <w:p w14:paraId="01644AC3" w14:textId="77777777" w:rsidR="00783E12" w:rsidRPr="00783E12" w:rsidRDefault="00783E12" w:rsidP="00783E12">
            <w:pPr>
              <w:widowControl w:val="0"/>
              <w:autoSpaceDE w:val="0"/>
              <w:autoSpaceDN w:val="0"/>
              <w:adjustRightInd w:val="0"/>
              <w:spacing w:line="360" w:lineRule="auto"/>
              <w:ind w:left="360"/>
              <w:jc w:val="both"/>
              <w:rPr>
                <w:rFonts w:ascii="Arial" w:hAnsi="Arial" w:cs="Arial"/>
              </w:rPr>
            </w:pPr>
            <w:r w:rsidRPr="00783E12">
              <w:rPr>
                <w:rFonts w:ascii="Arial" w:hAnsi="Arial" w:cs="Arial"/>
                <w:position w:val="1"/>
              </w:rPr>
              <w:t>E</w:t>
            </w:r>
            <w:r w:rsidRPr="00783E12">
              <w:rPr>
                <w:rFonts w:ascii="Arial" w:hAnsi="Arial" w:cs="Arial"/>
                <w:spacing w:val="1"/>
                <w:position w:val="1"/>
              </w:rPr>
              <w:t>x</w:t>
            </w:r>
            <w:r w:rsidRPr="00783E12">
              <w:rPr>
                <w:rFonts w:ascii="Arial" w:hAnsi="Arial" w:cs="Arial"/>
                <w:spacing w:val="-2"/>
                <w:position w:val="1"/>
              </w:rPr>
              <w:t>c</w:t>
            </w:r>
            <w:r w:rsidRPr="00783E12">
              <w:rPr>
                <w:rFonts w:ascii="Arial" w:hAnsi="Arial" w:cs="Arial"/>
                <w:position w:val="1"/>
              </w:rPr>
              <w:t>e</w:t>
            </w:r>
            <w:r w:rsidRPr="00783E12">
              <w:rPr>
                <w:rFonts w:ascii="Arial" w:hAnsi="Arial" w:cs="Arial"/>
                <w:spacing w:val="1"/>
                <w:position w:val="1"/>
              </w:rPr>
              <w:t>e</w:t>
            </w:r>
            <w:r w:rsidRPr="00783E12">
              <w:rPr>
                <w:rFonts w:ascii="Arial" w:hAnsi="Arial" w:cs="Arial"/>
                <w:spacing w:val="-1"/>
                <w:position w:val="1"/>
              </w:rPr>
              <w:t>d</w:t>
            </w:r>
            <w:r w:rsidRPr="00783E12">
              <w:rPr>
                <w:rFonts w:ascii="Arial" w:hAnsi="Arial" w:cs="Arial"/>
                <w:position w:val="1"/>
              </w:rPr>
              <w:t>s the f</w:t>
            </w:r>
            <w:r w:rsidRPr="00783E12">
              <w:rPr>
                <w:rFonts w:ascii="Arial" w:hAnsi="Arial" w:cs="Arial"/>
                <w:spacing w:val="-1"/>
                <w:position w:val="1"/>
              </w:rPr>
              <w:t>un</w:t>
            </w:r>
            <w:r w:rsidRPr="00783E12">
              <w:rPr>
                <w:rFonts w:ascii="Arial" w:hAnsi="Arial" w:cs="Arial"/>
                <w:position w:val="1"/>
              </w:rPr>
              <w:t>ct</w:t>
            </w:r>
            <w:r w:rsidRPr="00783E12">
              <w:rPr>
                <w:rFonts w:ascii="Arial" w:hAnsi="Arial" w:cs="Arial"/>
                <w:spacing w:val="-2"/>
                <w:position w:val="1"/>
              </w:rPr>
              <w:t>i</w:t>
            </w:r>
            <w:r w:rsidRPr="00783E12">
              <w:rPr>
                <w:rFonts w:ascii="Arial" w:hAnsi="Arial" w:cs="Arial"/>
                <w:spacing w:val="1"/>
                <w:position w:val="1"/>
              </w:rPr>
              <w:t>o</w:t>
            </w:r>
            <w:r w:rsidRPr="00783E12">
              <w:rPr>
                <w:rFonts w:ascii="Arial" w:hAnsi="Arial" w:cs="Arial"/>
                <w:spacing w:val="-1"/>
                <w:position w:val="1"/>
              </w:rPr>
              <w:t>n</w:t>
            </w:r>
            <w:r w:rsidRPr="00783E12">
              <w:rPr>
                <w:rFonts w:ascii="Arial" w:hAnsi="Arial" w:cs="Arial"/>
                <w:position w:val="1"/>
              </w:rPr>
              <w:t>al</w:t>
            </w:r>
            <w:r w:rsidRPr="00783E12">
              <w:rPr>
                <w:rFonts w:ascii="Arial" w:hAnsi="Arial" w:cs="Arial"/>
                <w:spacing w:val="-1"/>
                <w:position w:val="1"/>
              </w:rPr>
              <w:t>i</w:t>
            </w:r>
            <w:r w:rsidRPr="00783E12">
              <w:rPr>
                <w:rFonts w:ascii="Arial" w:hAnsi="Arial" w:cs="Arial"/>
                <w:spacing w:val="-2"/>
                <w:position w:val="1"/>
              </w:rPr>
              <w:t>t</w:t>
            </w:r>
            <w:r w:rsidRPr="00783E12">
              <w:rPr>
                <w:rFonts w:ascii="Arial" w:hAnsi="Arial" w:cs="Arial"/>
                <w:position w:val="1"/>
              </w:rPr>
              <w:t xml:space="preserve">y </w:t>
            </w:r>
            <w:r w:rsidRPr="00783E12">
              <w:rPr>
                <w:rFonts w:ascii="Arial" w:hAnsi="Arial" w:cs="Arial"/>
              </w:rPr>
              <w:t>req</w:t>
            </w:r>
            <w:r w:rsidRPr="00783E12">
              <w:rPr>
                <w:rFonts w:ascii="Arial" w:hAnsi="Arial" w:cs="Arial"/>
                <w:spacing w:val="-1"/>
              </w:rPr>
              <w:t>u</w:t>
            </w:r>
            <w:r w:rsidRPr="00783E12">
              <w:rPr>
                <w:rFonts w:ascii="Arial" w:hAnsi="Arial" w:cs="Arial"/>
              </w:rPr>
              <w:t>ire</w:t>
            </w:r>
            <w:r w:rsidRPr="00783E12">
              <w:rPr>
                <w:rFonts w:ascii="Arial" w:hAnsi="Arial" w:cs="Arial"/>
                <w:spacing w:val="-1"/>
              </w:rPr>
              <w:t>m</w:t>
            </w:r>
            <w:r w:rsidRPr="00783E12">
              <w:rPr>
                <w:rFonts w:ascii="Arial" w:hAnsi="Arial" w:cs="Arial"/>
              </w:rPr>
              <w:t>ents</w:t>
            </w:r>
          </w:p>
        </w:tc>
      </w:tr>
      <w:tr w:rsidR="00783E12" w:rsidRPr="00783E12" w14:paraId="14D51A12" w14:textId="77777777" w:rsidTr="00FD5F4A">
        <w:tc>
          <w:tcPr>
            <w:tcW w:w="1842" w:type="dxa"/>
          </w:tcPr>
          <w:p w14:paraId="091DDDBA" w14:textId="77777777" w:rsidR="00783E12" w:rsidRPr="00783E12" w:rsidRDefault="00783E12" w:rsidP="00783E12">
            <w:pPr>
              <w:widowControl w:val="0"/>
              <w:autoSpaceDE w:val="0"/>
              <w:autoSpaceDN w:val="0"/>
              <w:adjustRightInd w:val="0"/>
              <w:spacing w:line="360" w:lineRule="auto"/>
              <w:ind w:left="360"/>
              <w:jc w:val="both"/>
              <w:rPr>
                <w:rFonts w:ascii="Arial" w:hAnsi="Arial" w:cs="Arial"/>
              </w:rPr>
            </w:pPr>
            <w:r w:rsidRPr="00783E12">
              <w:rPr>
                <w:rFonts w:ascii="Arial" w:hAnsi="Arial" w:cs="Arial"/>
                <w:position w:val="1"/>
              </w:rPr>
              <w:t>4</w:t>
            </w:r>
            <w:r w:rsidRPr="00783E12">
              <w:rPr>
                <w:rFonts w:ascii="Arial" w:hAnsi="Arial" w:cs="Arial"/>
                <w:spacing w:val="2"/>
                <w:position w:val="1"/>
              </w:rPr>
              <w:t xml:space="preserve"> </w:t>
            </w:r>
            <w:r w:rsidRPr="00783E12">
              <w:rPr>
                <w:rFonts w:ascii="Arial" w:hAnsi="Arial" w:cs="Arial"/>
                <w:position w:val="1"/>
              </w:rPr>
              <w:t>–</w:t>
            </w:r>
            <w:r w:rsidRPr="00783E12">
              <w:rPr>
                <w:rFonts w:ascii="Arial" w:hAnsi="Arial" w:cs="Arial"/>
                <w:spacing w:val="1"/>
                <w:position w:val="1"/>
              </w:rPr>
              <w:t xml:space="preserve"> </w:t>
            </w:r>
            <w:r w:rsidRPr="00783E12">
              <w:rPr>
                <w:rFonts w:ascii="Arial" w:hAnsi="Arial" w:cs="Arial"/>
                <w:spacing w:val="-3"/>
                <w:position w:val="1"/>
              </w:rPr>
              <w:t>V</w:t>
            </w:r>
            <w:r w:rsidRPr="00783E12">
              <w:rPr>
                <w:rFonts w:ascii="Arial" w:hAnsi="Arial" w:cs="Arial"/>
                <w:position w:val="1"/>
              </w:rPr>
              <w:t>ery</w:t>
            </w:r>
            <w:r w:rsidRPr="00783E12">
              <w:rPr>
                <w:rFonts w:ascii="Arial" w:hAnsi="Arial" w:cs="Arial"/>
                <w:spacing w:val="-1"/>
                <w:position w:val="1"/>
              </w:rPr>
              <w:t xml:space="preserve"> </w:t>
            </w:r>
            <w:r w:rsidRPr="00783E12">
              <w:rPr>
                <w:rFonts w:ascii="Arial" w:hAnsi="Arial" w:cs="Arial"/>
                <w:position w:val="1"/>
              </w:rPr>
              <w:t>G</w:t>
            </w:r>
            <w:r w:rsidRPr="00783E12">
              <w:rPr>
                <w:rFonts w:ascii="Arial" w:hAnsi="Arial" w:cs="Arial"/>
                <w:spacing w:val="-1"/>
                <w:position w:val="1"/>
              </w:rPr>
              <w:t>o</w:t>
            </w:r>
            <w:r w:rsidRPr="00783E12">
              <w:rPr>
                <w:rFonts w:ascii="Arial" w:hAnsi="Arial" w:cs="Arial"/>
                <w:spacing w:val="1"/>
                <w:position w:val="1"/>
              </w:rPr>
              <w:t>o</w:t>
            </w:r>
            <w:r w:rsidRPr="00783E12">
              <w:rPr>
                <w:rFonts w:ascii="Arial" w:hAnsi="Arial" w:cs="Arial"/>
                <w:position w:val="1"/>
              </w:rPr>
              <w:t>d</w:t>
            </w:r>
          </w:p>
        </w:tc>
        <w:tc>
          <w:tcPr>
            <w:tcW w:w="5841" w:type="dxa"/>
          </w:tcPr>
          <w:p w14:paraId="59CFD2C1" w14:textId="77777777" w:rsidR="00783E12" w:rsidRPr="00783E12" w:rsidRDefault="00783E12" w:rsidP="00783E12">
            <w:pPr>
              <w:widowControl w:val="0"/>
              <w:autoSpaceDE w:val="0"/>
              <w:autoSpaceDN w:val="0"/>
              <w:adjustRightInd w:val="0"/>
              <w:spacing w:line="360" w:lineRule="auto"/>
              <w:ind w:left="360"/>
              <w:jc w:val="both"/>
              <w:rPr>
                <w:rFonts w:ascii="Arial" w:hAnsi="Arial" w:cs="Arial"/>
              </w:rPr>
            </w:pPr>
            <w:r w:rsidRPr="00783E12">
              <w:rPr>
                <w:rFonts w:ascii="Arial" w:hAnsi="Arial" w:cs="Arial"/>
                <w:position w:val="1"/>
              </w:rPr>
              <w:t>A</w:t>
            </w:r>
            <w:r w:rsidRPr="00783E12">
              <w:rPr>
                <w:rFonts w:ascii="Arial" w:hAnsi="Arial" w:cs="Arial"/>
                <w:spacing w:val="-1"/>
                <w:position w:val="1"/>
              </w:rPr>
              <w:t>b</w:t>
            </w:r>
            <w:r w:rsidRPr="00783E12">
              <w:rPr>
                <w:rFonts w:ascii="Arial" w:hAnsi="Arial" w:cs="Arial"/>
                <w:spacing w:val="1"/>
                <w:position w:val="1"/>
              </w:rPr>
              <w:t>ov</w:t>
            </w:r>
            <w:r w:rsidRPr="00783E12">
              <w:rPr>
                <w:rFonts w:ascii="Arial" w:hAnsi="Arial" w:cs="Arial"/>
                <w:position w:val="1"/>
              </w:rPr>
              <w:t xml:space="preserve">e </w:t>
            </w:r>
            <w:r w:rsidRPr="00783E12">
              <w:rPr>
                <w:rFonts w:ascii="Arial" w:hAnsi="Arial" w:cs="Arial"/>
                <w:spacing w:val="-3"/>
                <w:position w:val="1"/>
              </w:rPr>
              <w:t>a</w:t>
            </w:r>
            <w:r w:rsidRPr="00783E12">
              <w:rPr>
                <w:rFonts w:ascii="Arial" w:hAnsi="Arial" w:cs="Arial"/>
                <w:spacing w:val="1"/>
                <w:position w:val="1"/>
              </w:rPr>
              <w:t>v</w:t>
            </w:r>
            <w:r w:rsidRPr="00783E12">
              <w:rPr>
                <w:rFonts w:ascii="Arial" w:hAnsi="Arial" w:cs="Arial"/>
                <w:position w:val="1"/>
              </w:rPr>
              <w:t>era</w:t>
            </w:r>
            <w:r w:rsidRPr="00783E12">
              <w:rPr>
                <w:rFonts w:ascii="Arial" w:hAnsi="Arial" w:cs="Arial"/>
                <w:spacing w:val="-1"/>
                <w:position w:val="1"/>
              </w:rPr>
              <w:t>g</w:t>
            </w:r>
            <w:r w:rsidRPr="00783E12">
              <w:rPr>
                <w:rFonts w:ascii="Arial" w:hAnsi="Arial" w:cs="Arial"/>
                <w:position w:val="1"/>
              </w:rPr>
              <w:t xml:space="preserve">e </w:t>
            </w:r>
            <w:r w:rsidRPr="00783E12">
              <w:rPr>
                <w:rFonts w:ascii="Arial" w:hAnsi="Arial" w:cs="Arial"/>
                <w:spacing w:val="-2"/>
                <w:position w:val="1"/>
              </w:rPr>
              <w:t>c</w:t>
            </w:r>
            <w:r w:rsidRPr="00783E12">
              <w:rPr>
                <w:rFonts w:ascii="Arial" w:hAnsi="Arial" w:cs="Arial"/>
                <w:spacing w:val="-1"/>
                <w:position w:val="1"/>
              </w:rPr>
              <w:t>omp</w:t>
            </w:r>
            <w:r w:rsidRPr="00783E12">
              <w:rPr>
                <w:rFonts w:ascii="Arial" w:hAnsi="Arial" w:cs="Arial"/>
                <w:position w:val="1"/>
              </w:rPr>
              <w:t>lia</w:t>
            </w:r>
            <w:r w:rsidRPr="00783E12">
              <w:rPr>
                <w:rFonts w:ascii="Arial" w:hAnsi="Arial" w:cs="Arial"/>
                <w:spacing w:val="-1"/>
                <w:position w:val="1"/>
              </w:rPr>
              <w:t>n</w:t>
            </w:r>
            <w:r w:rsidRPr="00783E12">
              <w:rPr>
                <w:rFonts w:ascii="Arial" w:hAnsi="Arial" w:cs="Arial"/>
                <w:position w:val="1"/>
              </w:rPr>
              <w:t xml:space="preserve">ce to the </w:t>
            </w:r>
            <w:r w:rsidRPr="00783E12">
              <w:rPr>
                <w:rFonts w:ascii="Arial" w:hAnsi="Arial" w:cs="Arial"/>
              </w:rPr>
              <w:t>req</w:t>
            </w:r>
            <w:r w:rsidRPr="00783E12">
              <w:rPr>
                <w:rFonts w:ascii="Arial" w:hAnsi="Arial" w:cs="Arial"/>
                <w:spacing w:val="-1"/>
              </w:rPr>
              <w:t>u</w:t>
            </w:r>
            <w:r w:rsidRPr="00783E12">
              <w:rPr>
                <w:rFonts w:ascii="Arial" w:hAnsi="Arial" w:cs="Arial"/>
              </w:rPr>
              <w:t>ire</w:t>
            </w:r>
            <w:r w:rsidRPr="00783E12">
              <w:rPr>
                <w:rFonts w:ascii="Arial" w:hAnsi="Arial" w:cs="Arial"/>
                <w:spacing w:val="-1"/>
              </w:rPr>
              <w:t>m</w:t>
            </w:r>
            <w:r w:rsidRPr="00783E12">
              <w:rPr>
                <w:rFonts w:ascii="Arial" w:hAnsi="Arial" w:cs="Arial"/>
              </w:rPr>
              <w:t>ents</w:t>
            </w:r>
          </w:p>
        </w:tc>
      </w:tr>
      <w:tr w:rsidR="00783E12" w:rsidRPr="00783E12" w14:paraId="062776BE" w14:textId="77777777" w:rsidTr="00FD5F4A">
        <w:tc>
          <w:tcPr>
            <w:tcW w:w="1842" w:type="dxa"/>
          </w:tcPr>
          <w:p w14:paraId="4E55E3DA" w14:textId="77777777" w:rsidR="00783E12" w:rsidRPr="00783E12" w:rsidRDefault="00783E12" w:rsidP="00783E12">
            <w:pPr>
              <w:widowControl w:val="0"/>
              <w:autoSpaceDE w:val="0"/>
              <w:autoSpaceDN w:val="0"/>
              <w:adjustRightInd w:val="0"/>
              <w:spacing w:line="360" w:lineRule="auto"/>
              <w:ind w:left="360"/>
              <w:jc w:val="both"/>
              <w:rPr>
                <w:rFonts w:ascii="Arial" w:hAnsi="Arial" w:cs="Arial"/>
              </w:rPr>
            </w:pPr>
            <w:r w:rsidRPr="00783E12">
              <w:rPr>
                <w:rFonts w:ascii="Arial" w:hAnsi="Arial" w:cs="Arial"/>
                <w:position w:val="1"/>
              </w:rPr>
              <w:t>3</w:t>
            </w:r>
            <w:r w:rsidRPr="00783E12">
              <w:rPr>
                <w:rFonts w:ascii="Arial" w:hAnsi="Arial" w:cs="Arial"/>
                <w:spacing w:val="2"/>
                <w:position w:val="1"/>
              </w:rPr>
              <w:t xml:space="preserve"> </w:t>
            </w:r>
            <w:r w:rsidRPr="00783E12">
              <w:rPr>
                <w:rFonts w:ascii="Arial" w:hAnsi="Arial" w:cs="Arial"/>
                <w:position w:val="1"/>
              </w:rPr>
              <w:t>–</w:t>
            </w:r>
            <w:r w:rsidRPr="00783E12">
              <w:rPr>
                <w:rFonts w:ascii="Arial" w:hAnsi="Arial" w:cs="Arial"/>
                <w:spacing w:val="-1"/>
                <w:position w:val="1"/>
              </w:rPr>
              <w:t xml:space="preserve"> </w:t>
            </w:r>
            <w:r w:rsidRPr="00783E12">
              <w:rPr>
                <w:rFonts w:ascii="Arial" w:hAnsi="Arial" w:cs="Arial"/>
                <w:position w:val="1"/>
              </w:rPr>
              <w:t>G</w:t>
            </w:r>
            <w:r w:rsidRPr="00783E12">
              <w:rPr>
                <w:rFonts w:ascii="Arial" w:hAnsi="Arial" w:cs="Arial"/>
                <w:spacing w:val="-1"/>
                <w:position w:val="1"/>
              </w:rPr>
              <w:t>o</w:t>
            </w:r>
            <w:r w:rsidRPr="00783E12">
              <w:rPr>
                <w:rFonts w:ascii="Arial" w:hAnsi="Arial" w:cs="Arial"/>
                <w:spacing w:val="1"/>
                <w:position w:val="1"/>
              </w:rPr>
              <w:t>o</w:t>
            </w:r>
            <w:r w:rsidRPr="00783E12">
              <w:rPr>
                <w:rFonts w:ascii="Arial" w:hAnsi="Arial" w:cs="Arial"/>
                <w:position w:val="1"/>
              </w:rPr>
              <w:t>d</w:t>
            </w:r>
          </w:p>
        </w:tc>
        <w:tc>
          <w:tcPr>
            <w:tcW w:w="5841" w:type="dxa"/>
          </w:tcPr>
          <w:p w14:paraId="50130EB1" w14:textId="77777777" w:rsidR="00783E12" w:rsidRPr="00783E12" w:rsidRDefault="00783E12" w:rsidP="00783E12">
            <w:pPr>
              <w:widowControl w:val="0"/>
              <w:autoSpaceDE w:val="0"/>
              <w:autoSpaceDN w:val="0"/>
              <w:adjustRightInd w:val="0"/>
              <w:spacing w:line="360" w:lineRule="auto"/>
              <w:ind w:left="360"/>
              <w:jc w:val="both"/>
              <w:rPr>
                <w:rFonts w:ascii="Arial" w:hAnsi="Arial" w:cs="Arial"/>
              </w:rPr>
            </w:pPr>
            <w:r w:rsidRPr="00783E12">
              <w:rPr>
                <w:rFonts w:ascii="Arial" w:hAnsi="Arial" w:cs="Arial"/>
                <w:spacing w:val="-1"/>
                <w:position w:val="1"/>
              </w:rPr>
              <w:t>S</w:t>
            </w:r>
            <w:r w:rsidRPr="00783E12">
              <w:rPr>
                <w:rFonts w:ascii="Arial" w:hAnsi="Arial" w:cs="Arial"/>
                <w:position w:val="1"/>
              </w:rPr>
              <w:t>atisfac</w:t>
            </w:r>
            <w:r w:rsidRPr="00783E12">
              <w:rPr>
                <w:rFonts w:ascii="Arial" w:hAnsi="Arial" w:cs="Arial"/>
                <w:spacing w:val="-2"/>
                <w:position w:val="1"/>
              </w:rPr>
              <w:t>t</w:t>
            </w:r>
            <w:r w:rsidRPr="00783E12">
              <w:rPr>
                <w:rFonts w:ascii="Arial" w:hAnsi="Arial" w:cs="Arial"/>
                <w:spacing w:val="1"/>
                <w:position w:val="1"/>
              </w:rPr>
              <w:t>o</w:t>
            </w:r>
            <w:r w:rsidRPr="00783E12">
              <w:rPr>
                <w:rFonts w:ascii="Arial" w:hAnsi="Arial" w:cs="Arial"/>
                <w:position w:val="1"/>
              </w:rPr>
              <w:t>ry a</w:t>
            </w:r>
            <w:r w:rsidRPr="00783E12">
              <w:rPr>
                <w:rFonts w:ascii="Arial" w:hAnsi="Arial" w:cs="Arial"/>
                <w:spacing w:val="-1"/>
                <w:position w:val="1"/>
              </w:rPr>
              <w:t>n</w:t>
            </w:r>
            <w:r w:rsidRPr="00783E12">
              <w:rPr>
                <w:rFonts w:ascii="Arial" w:hAnsi="Arial" w:cs="Arial"/>
                <w:position w:val="1"/>
              </w:rPr>
              <w:t>d meets the requirements</w:t>
            </w:r>
          </w:p>
        </w:tc>
      </w:tr>
      <w:tr w:rsidR="00783E12" w:rsidRPr="00783E12" w14:paraId="734D2BEC" w14:textId="77777777" w:rsidTr="00FD5F4A">
        <w:tc>
          <w:tcPr>
            <w:tcW w:w="1842" w:type="dxa"/>
          </w:tcPr>
          <w:p w14:paraId="330313B7" w14:textId="77777777" w:rsidR="00783E12" w:rsidRPr="00783E12" w:rsidRDefault="00783E12" w:rsidP="00783E12">
            <w:pPr>
              <w:widowControl w:val="0"/>
              <w:autoSpaceDE w:val="0"/>
              <w:autoSpaceDN w:val="0"/>
              <w:adjustRightInd w:val="0"/>
              <w:spacing w:line="360" w:lineRule="auto"/>
              <w:ind w:left="360"/>
              <w:jc w:val="both"/>
              <w:rPr>
                <w:rFonts w:ascii="Arial" w:hAnsi="Arial" w:cs="Arial"/>
              </w:rPr>
            </w:pPr>
            <w:r w:rsidRPr="00783E12">
              <w:rPr>
                <w:rFonts w:ascii="Arial" w:hAnsi="Arial" w:cs="Arial"/>
                <w:position w:val="1"/>
              </w:rPr>
              <w:t>2</w:t>
            </w:r>
            <w:r w:rsidRPr="00783E12">
              <w:rPr>
                <w:rFonts w:ascii="Arial" w:hAnsi="Arial" w:cs="Arial"/>
                <w:spacing w:val="2"/>
                <w:position w:val="1"/>
              </w:rPr>
              <w:t xml:space="preserve"> </w:t>
            </w:r>
            <w:r w:rsidRPr="00783E12">
              <w:rPr>
                <w:rFonts w:ascii="Arial" w:hAnsi="Arial" w:cs="Arial"/>
                <w:position w:val="1"/>
              </w:rPr>
              <w:t>–</w:t>
            </w:r>
            <w:r w:rsidRPr="00783E12">
              <w:rPr>
                <w:rFonts w:ascii="Arial" w:hAnsi="Arial" w:cs="Arial"/>
                <w:spacing w:val="1"/>
                <w:position w:val="1"/>
              </w:rPr>
              <w:t xml:space="preserve"> </w:t>
            </w:r>
            <w:r w:rsidRPr="00783E12">
              <w:rPr>
                <w:rFonts w:ascii="Arial" w:hAnsi="Arial" w:cs="Arial"/>
                <w:spacing w:val="-3"/>
                <w:position w:val="1"/>
              </w:rPr>
              <w:t>A</w:t>
            </w:r>
            <w:r w:rsidRPr="00783E12">
              <w:rPr>
                <w:rFonts w:ascii="Arial" w:hAnsi="Arial" w:cs="Arial"/>
                <w:spacing w:val="1"/>
                <w:position w:val="1"/>
              </w:rPr>
              <w:t>v</w:t>
            </w:r>
            <w:r w:rsidRPr="00783E12">
              <w:rPr>
                <w:rFonts w:ascii="Arial" w:hAnsi="Arial" w:cs="Arial"/>
                <w:position w:val="1"/>
              </w:rPr>
              <w:t>era</w:t>
            </w:r>
            <w:r w:rsidRPr="00783E12">
              <w:rPr>
                <w:rFonts w:ascii="Arial" w:hAnsi="Arial" w:cs="Arial"/>
                <w:spacing w:val="-3"/>
                <w:position w:val="1"/>
              </w:rPr>
              <w:t>g</w:t>
            </w:r>
            <w:r w:rsidRPr="00783E12">
              <w:rPr>
                <w:rFonts w:ascii="Arial" w:hAnsi="Arial" w:cs="Arial"/>
                <w:position w:val="1"/>
              </w:rPr>
              <w:t>e</w:t>
            </w:r>
          </w:p>
        </w:tc>
        <w:tc>
          <w:tcPr>
            <w:tcW w:w="5841" w:type="dxa"/>
          </w:tcPr>
          <w:p w14:paraId="18183244" w14:textId="77777777" w:rsidR="00783E12" w:rsidRPr="00783E12" w:rsidRDefault="00783E12" w:rsidP="00783E12">
            <w:pPr>
              <w:widowControl w:val="0"/>
              <w:autoSpaceDE w:val="0"/>
              <w:autoSpaceDN w:val="0"/>
              <w:adjustRightInd w:val="0"/>
              <w:spacing w:line="360" w:lineRule="auto"/>
              <w:ind w:left="360"/>
              <w:jc w:val="both"/>
              <w:rPr>
                <w:rFonts w:ascii="Arial" w:hAnsi="Arial" w:cs="Arial"/>
              </w:rPr>
            </w:pPr>
            <w:r w:rsidRPr="00783E12">
              <w:rPr>
                <w:rFonts w:ascii="Arial" w:hAnsi="Arial" w:cs="Arial"/>
                <w:position w:val="1"/>
              </w:rPr>
              <w:t>Partial c</w:t>
            </w:r>
            <w:r w:rsidRPr="00783E12">
              <w:rPr>
                <w:rFonts w:ascii="Arial" w:hAnsi="Arial" w:cs="Arial"/>
                <w:spacing w:val="-1"/>
                <w:position w:val="1"/>
              </w:rPr>
              <w:t>o</w:t>
            </w:r>
            <w:r w:rsidRPr="00783E12">
              <w:rPr>
                <w:rFonts w:ascii="Arial" w:hAnsi="Arial" w:cs="Arial"/>
                <w:spacing w:val="1"/>
                <w:position w:val="1"/>
              </w:rPr>
              <w:t>m</w:t>
            </w:r>
            <w:r w:rsidRPr="00783E12">
              <w:rPr>
                <w:rFonts w:ascii="Arial" w:hAnsi="Arial" w:cs="Arial"/>
                <w:spacing w:val="-1"/>
                <w:position w:val="1"/>
              </w:rPr>
              <w:t>p</w:t>
            </w:r>
            <w:r w:rsidRPr="00783E12">
              <w:rPr>
                <w:rFonts w:ascii="Arial" w:hAnsi="Arial" w:cs="Arial"/>
                <w:position w:val="1"/>
              </w:rPr>
              <w:t>lia</w:t>
            </w:r>
            <w:r w:rsidRPr="00783E12">
              <w:rPr>
                <w:rFonts w:ascii="Arial" w:hAnsi="Arial" w:cs="Arial"/>
                <w:spacing w:val="-1"/>
                <w:position w:val="1"/>
              </w:rPr>
              <w:t>n</w:t>
            </w:r>
            <w:r w:rsidRPr="00783E12">
              <w:rPr>
                <w:rFonts w:ascii="Arial" w:hAnsi="Arial" w:cs="Arial"/>
                <w:position w:val="1"/>
              </w:rPr>
              <w:t>ce</w:t>
            </w:r>
            <w:r w:rsidRPr="00783E12">
              <w:rPr>
                <w:rFonts w:ascii="Arial" w:hAnsi="Arial" w:cs="Arial"/>
                <w:spacing w:val="1"/>
                <w:position w:val="1"/>
              </w:rPr>
              <w:t xml:space="preserve"> </w:t>
            </w:r>
            <w:r w:rsidRPr="00783E12">
              <w:rPr>
                <w:rFonts w:ascii="Arial" w:hAnsi="Arial" w:cs="Arial"/>
                <w:spacing w:val="-2"/>
                <w:position w:val="1"/>
              </w:rPr>
              <w:t>t</w:t>
            </w:r>
            <w:r w:rsidRPr="00783E12">
              <w:rPr>
                <w:rFonts w:ascii="Arial" w:hAnsi="Arial" w:cs="Arial"/>
                <w:position w:val="1"/>
              </w:rPr>
              <w:t>o</w:t>
            </w:r>
            <w:r w:rsidRPr="00783E12">
              <w:rPr>
                <w:rFonts w:ascii="Arial" w:hAnsi="Arial" w:cs="Arial"/>
                <w:spacing w:val="-1"/>
                <w:position w:val="1"/>
              </w:rPr>
              <w:t xml:space="preserve"> </w:t>
            </w:r>
            <w:r w:rsidRPr="00783E12">
              <w:rPr>
                <w:rFonts w:ascii="Arial" w:hAnsi="Arial" w:cs="Arial"/>
                <w:position w:val="1"/>
              </w:rPr>
              <w:t xml:space="preserve">the </w:t>
            </w:r>
            <w:r w:rsidRPr="00783E12">
              <w:rPr>
                <w:rFonts w:ascii="Arial" w:hAnsi="Arial" w:cs="Arial"/>
                <w:spacing w:val="-2"/>
                <w:position w:val="1"/>
              </w:rPr>
              <w:t>r</w:t>
            </w:r>
            <w:r w:rsidRPr="00783E12">
              <w:rPr>
                <w:rFonts w:ascii="Arial" w:hAnsi="Arial" w:cs="Arial"/>
                <w:position w:val="1"/>
              </w:rPr>
              <w:t>eq</w:t>
            </w:r>
            <w:r w:rsidRPr="00783E12">
              <w:rPr>
                <w:rFonts w:ascii="Arial" w:hAnsi="Arial" w:cs="Arial"/>
                <w:spacing w:val="-1"/>
                <w:position w:val="1"/>
              </w:rPr>
              <w:t>u</w:t>
            </w:r>
            <w:r w:rsidRPr="00783E12">
              <w:rPr>
                <w:rFonts w:ascii="Arial" w:hAnsi="Arial" w:cs="Arial"/>
                <w:position w:val="1"/>
              </w:rPr>
              <w:t>ir</w:t>
            </w:r>
            <w:r w:rsidRPr="00783E12">
              <w:rPr>
                <w:rFonts w:ascii="Arial" w:hAnsi="Arial" w:cs="Arial"/>
                <w:spacing w:val="-2"/>
                <w:position w:val="1"/>
              </w:rPr>
              <w:t>e</w:t>
            </w:r>
            <w:r w:rsidRPr="00783E12">
              <w:rPr>
                <w:rFonts w:ascii="Arial" w:hAnsi="Arial" w:cs="Arial"/>
                <w:spacing w:val="1"/>
                <w:position w:val="1"/>
              </w:rPr>
              <w:t>m</w:t>
            </w:r>
            <w:r w:rsidRPr="00783E12">
              <w:rPr>
                <w:rFonts w:ascii="Arial" w:hAnsi="Arial" w:cs="Arial"/>
                <w:position w:val="1"/>
              </w:rPr>
              <w:t>ents</w:t>
            </w:r>
          </w:p>
        </w:tc>
      </w:tr>
      <w:tr w:rsidR="00783E12" w:rsidRPr="00783E12" w14:paraId="3F07B2F1" w14:textId="77777777" w:rsidTr="00FD5F4A">
        <w:tc>
          <w:tcPr>
            <w:tcW w:w="1842" w:type="dxa"/>
          </w:tcPr>
          <w:p w14:paraId="729AF90A" w14:textId="77777777" w:rsidR="00783E12" w:rsidRPr="00783E12" w:rsidRDefault="00783E12" w:rsidP="00783E12">
            <w:pPr>
              <w:widowControl w:val="0"/>
              <w:autoSpaceDE w:val="0"/>
              <w:autoSpaceDN w:val="0"/>
              <w:adjustRightInd w:val="0"/>
              <w:spacing w:line="360" w:lineRule="auto"/>
              <w:ind w:left="360"/>
              <w:jc w:val="both"/>
              <w:rPr>
                <w:rFonts w:ascii="Arial" w:hAnsi="Arial" w:cs="Arial"/>
              </w:rPr>
            </w:pPr>
            <w:r w:rsidRPr="00783E12">
              <w:rPr>
                <w:rFonts w:ascii="Arial" w:hAnsi="Arial" w:cs="Arial"/>
                <w:position w:val="1"/>
              </w:rPr>
              <w:t>1</w:t>
            </w:r>
            <w:r w:rsidRPr="00783E12">
              <w:rPr>
                <w:rFonts w:ascii="Arial" w:hAnsi="Arial" w:cs="Arial"/>
                <w:spacing w:val="2"/>
                <w:position w:val="1"/>
              </w:rPr>
              <w:t xml:space="preserve"> </w:t>
            </w:r>
            <w:r w:rsidRPr="00783E12">
              <w:rPr>
                <w:rFonts w:ascii="Arial" w:hAnsi="Arial" w:cs="Arial"/>
                <w:position w:val="1"/>
              </w:rPr>
              <w:t>–</w:t>
            </w:r>
            <w:r w:rsidRPr="00783E12">
              <w:rPr>
                <w:rFonts w:ascii="Arial" w:hAnsi="Arial" w:cs="Arial"/>
                <w:spacing w:val="-1"/>
                <w:position w:val="1"/>
              </w:rPr>
              <w:t xml:space="preserve"> P</w:t>
            </w:r>
            <w:r w:rsidRPr="00783E12">
              <w:rPr>
                <w:rFonts w:ascii="Arial" w:hAnsi="Arial" w:cs="Arial"/>
                <w:spacing w:val="1"/>
                <w:position w:val="1"/>
              </w:rPr>
              <w:t>oo</w:t>
            </w:r>
            <w:r w:rsidRPr="00783E12">
              <w:rPr>
                <w:rFonts w:ascii="Arial" w:hAnsi="Arial" w:cs="Arial"/>
                <w:position w:val="1"/>
              </w:rPr>
              <w:t>r</w:t>
            </w:r>
          </w:p>
        </w:tc>
        <w:tc>
          <w:tcPr>
            <w:tcW w:w="5841" w:type="dxa"/>
          </w:tcPr>
          <w:p w14:paraId="3E50DBA9" w14:textId="77777777" w:rsidR="00783E12" w:rsidRPr="00783E12" w:rsidRDefault="00783E12" w:rsidP="00783E12">
            <w:pPr>
              <w:widowControl w:val="0"/>
              <w:autoSpaceDE w:val="0"/>
              <w:autoSpaceDN w:val="0"/>
              <w:adjustRightInd w:val="0"/>
              <w:spacing w:line="360" w:lineRule="auto"/>
              <w:ind w:left="360"/>
              <w:jc w:val="both"/>
              <w:rPr>
                <w:rFonts w:ascii="Arial" w:hAnsi="Arial" w:cs="Arial"/>
              </w:rPr>
            </w:pPr>
            <w:r w:rsidRPr="00783E12">
              <w:rPr>
                <w:rFonts w:ascii="Arial" w:hAnsi="Arial" w:cs="Arial"/>
                <w:position w:val="1"/>
              </w:rPr>
              <w:t>U</w:t>
            </w:r>
            <w:r w:rsidRPr="00783E12">
              <w:rPr>
                <w:rFonts w:ascii="Arial" w:hAnsi="Arial" w:cs="Arial"/>
                <w:spacing w:val="-1"/>
                <w:position w:val="1"/>
              </w:rPr>
              <w:t>n</w:t>
            </w:r>
            <w:r w:rsidRPr="00783E12">
              <w:rPr>
                <w:rFonts w:ascii="Arial" w:hAnsi="Arial" w:cs="Arial"/>
                <w:position w:val="1"/>
              </w:rPr>
              <w:t>acc</w:t>
            </w:r>
            <w:r w:rsidRPr="00783E12">
              <w:rPr>
                <w:rFonts w:ascii="Arial" w:hAnsi="Arial" w:cs="Arial"/>
                <w:spacing w:val="1"/>
                <w:position w:val="1"/>
              </w:rPr>
              <w:t>e</w:t>
            </w:r>
            <w:r w:rsidRPr="00783E12">
              <w:rPr>
                <w:rFonts w:ascii="Arial" w:hAnsi="Arial" w:cs="Arial"/>
                <w:spacing w:val="-1"/>
                <w:position w:val="1"/>
              </w:rPr>
              <w:t>p</w:t>
            </w:r>
            <w:r w:rsidRPr="00783E12">
              <w:rPr>
                <w:rFonts w:ascii="Arial" w:hAnsi="Arial" w:cs="Arial"/>
                <w:position w:val="1"/>
              </w:rPr>
              <w:t>tab</w:t>
            </w:r>
            <w:r w:rsidRPr="00783E12">
              <w:rPr>
                <w:rFonts w:ascii="Arial" w:hAnsi="Arial" w:cs="Arial"/>
                <w:spacing w:val="-1"/>
                <w:position w:val="1"/>
              </w:rPr>
              <w:t>l</w:t>
            </w:r>
            <w:r w:rsidRPr="00783E12">
              <w:rPr>
                <w:rFonts w:ascii="Arial" w:hAnsi="Arial" w:cs="Arial"/>
                <w:position w:val="1"/>
              </w:rPr>
              <w:t>e,</w:t>
            </w:r>
            <w:r w:rsidRPr="00783E12">
              <w:rPr>
                <w:rFonts w:ascii="Arial" w:hAnsi="Arial" w:cs="Arial"/>
                <w:spacing w:val="-2"/>
                <w:position w:val="1"/>
              </w:rPr>
              <w:t xml:space="preserve"> </w:t>
            </w:r>
            <w:r w:rsidRPr="00783E12">
              <w:rPr>
                <w:rFonts w:ascii="Arial" w:hAnsi="Arial" w:cs="Arial"/>
                <w:position w:val="1"/>
              </w:rPr>
              <w:t>d</w:t>
            </w:r>
            <w:r w:rsidRPr="00783E12">
              <w:rPr>
                <w:rFonts w:ascii="Arial" w:hAnsi="Arial" w:cs="Arial"/>
                <w:spacing w:val="-1"/>
                <w:position w:val="1"/>
              </w:rPr>
              <w:t>o</w:t>
            </w:r>
            <w:r w:rsidRPr="00783E12">
              <w:rPr>
                <w:rFonts w:ascii="Arial" w:hAnsi="Arial" w:cs="Arial"/>
                <w:position w:val="1"/>
              </w:rPr>
              <w:t>es</w:t>
            </w:r>
            <w:r w:rsidRPr="00783E12">
              <w:rPr>
                <w:rFonts w:ascii="Arial" w:hAnsi="Arial" w:cs="Arial"/>
                <w:spacing w:val="1"/>
                <w:position w:val="1"/>
              </w:rPr>
              <w:t xml:space="preserve"> </w:t>
            </w:r>
            <w:r w:rsidRPr="00783E12">
              <w:rPr>
                <w:rFonts w:ascii="Arial" w:hAnsi="Arial" w:cs="Arial"/>
                <w:spacing w:val="-3"/>
                <w:position w:val="1"/>
              </w:rPr>
              <w:t>n</w:t>
            </w:r>
            <w:r w:rsidRPr="00783E12">
              <w:rPr>
                <w:rFonts w:ascii="Arial" w:hAnsi="Arial" w:cs="Arial"/>
                <w:spacing w:val="1"/>
                <w:position w:val="1"/>
              </w:rPr>
              <w:t>o</w:t>
            </w:r>
            <w:r w:rsidRPr="00783E12">
              <w:rPr>
                <w:rFonts w:ascii="Arial" w:hAnsi="Arial" w:cs="Arial"/>
                <w:position w:val="1"/>
              </w:rPr>
              <w:t>t</w:t>
            </w:r>
            <w:r w:rsidRPr="00783E12">
              <w:rPr>
                <w:rFonts w:ascii="Arial" w:hAnsi="Arial" w:cs="Arial"/>
                <w:spacing w:val="-1"/>
                <w:position w:val="1"/>
              </w:rPr>
              <w:t xml:space="preserve"> </w:t>
            </w:r>
            <w:r w:rsidRPr="00783E12">
              <w:rPr>
                <w:rFonts w:ascii="Arial" w:hAnsi="Arial" w:cs="Arial"/>
                <w:spacing w:val="1"/>
                <w:position w:val="1"/>
              </w:rPr>
              <w:t>m</w:t>
            </w:r>
            <w:r w:rsidRPr="00783E12">
              <w:rPr>
                <w:rFonts w:ascii="Arial" w:hAnsi="Arial" w:cs="Arial"/>
                <w:spacing w:val="-2"/>
                <w:position w:val="1"/>
              </w:rPr>
              <w:t>e</w:t>
            </w:r>
            <w:r w:rsidRPr="00783E12">
              <w:rPr>
                <w:rFonts w:ascii="Arial" w:hAnsi="Arial" w:cs="Arial"/>
                <w:position w:val="1"/>
              </w:rPr>
              <w:t>et</w:t>
            </w:r>
            <w:r w:rsidRPr="00783E12">
              <w:rPr>
                <w:rFonts w:ascii="Arial" w:hAnsi="Arial" w:cs="Arial"/>
                <w:spacing w:val="1"/>
                <w:position w:val="1"/>
              </w:rPr>
              <w:t xml:space="preserve"> </w:t>
            </w:r>
            <w:r w:rsidRPr="00783E12">
              <w:rPr>
                <w:rFonts w:ascii="Arial" w:hAnsi="Arial" w:cs="Arial"/>
                <w:position w:val="1"/>
              </w:rPr>
              <w:t>s</w:t>
            </w:r>
            <w:r w:rsidRPr="00783E12">
              <w:rPr>
                <w:rFonts w:ascii="Arial" w:hAnsi="Arial" w:cs="Arial"/>
                <w:spacing w:val="-1"/>
                <w:position w:val="1"/>
              </w:rPr>
              <w:t>e</w:t>
            </w:r>
            <w:r w:rsidRPr="00783E12">
              <w:rPr>
                <w:rFonts w:ascii="Arial" w:hAnsi="Arial" w:cs="Arial"/>
                <w:position w:val="1"/>
              </w:rPr>
              <w:t>t</w:t>
            </w:r>
            <w:r w:rsidRPr="00783E12">
              <w:rPr>
                <w:rFonts w:ascii="Arial" w:hAnsi="Arial" w:cs="Arial"/>
                <w:spacing w:val="1"/>
                <w:position w:val="1"/>
              </w:rPr>
              <w:t xml:space="preserve"> </w:t>
            </w:r>
            <w:r w:rsidRPr="00783E12">
              <w:rPr>
                <w:rFonts w:ascii="Arial" w:hAnsi="Arial" w:cs="Arial"/>
                <w:position w:val="1"/>
              </w:rPr>
              <w:t>cr</w:t>
            </w:r>
            <w:r w:rsidRPr="00783E12">
              <w:rPr>
                <w:rFonts w:ascii="Arial" w:hAnsi="Arial" w:cs="Arial"/>
                <w:spacing w:val="-3"/>
                <w:position w:val="1"/>
              </w:rPr>
              <w:t>i</w:t>
            </w:r>
            <w:r w:rsidRPr="00783E12">
              <w:rPr>
                <w:rFonts w:ascii="Arial" w:hAnsi="Arial" w:cs="Arial"/>
                <w:position w:val="1"/>
              </w:rPr>
              <w:t>t</w:t>
            </w:r>
            <w:r w:rsidRPr="00783E12">
              <w:rPr>
                <w:rFonts w:ascii="Arial" w:hAnsi="Arial" w:cs="Arial"/>
                <w:spacing w:val="1"/>
                <w:position w:val="1"/>
              </w:rPr>
              <w:t>e</w:t>
            </w:r>
            <w:r w:rsidRPr="00783E12">
              <w:rPr>
                <w:rFonts w:ascii="Arial" w:hAnsi="Arial" w:cs="Arial"/>
                <w:position w:val="1"/>
              </w:rPr>
              <w:t>ria</w:t>
            </w:r>
          </w:p>
        </w:tc>
      </w:tr>
    </w:tbl>
    <w:p w14:paraId="2568AB82" w14:textId="77777777" w:rsidR="00783E12" w:rsidRPr="00783E12" w:rsidRDefault="00783E12" w:rsidP="00783E12">
      <w:pPr>
        <w:spacing w:after="0" w:line="360" w:lineRule="auto"/>
        <w:rPr>
          <w:rFonts w:ascii="Arial" w:eastAsia="Times New Roman" w:hAnsi="Arial" w:cs="Arial"/>
          <w:kern w:val="0"/>
          <w:sz w:val="24"/>
          <w:szCs w:val="24"/>
          <w14:ligatures w14:val="none"/>
        </w:rPr>
      </w:pPr>
    </w:p>
    <w:p w14:paraId="3B88598B" w14:textId="77777777" w:rsidR="00783E12" w:rsidRPr="00783E12" w:rsidRDefault="00783E12" w:rsidP="00783E12">
      <w:pPr>
        <w:widowControl w:val="0"/>
        <w:numPr>
          <w:ilvl w:val="0"/>
          <w:numId w:val="26"/>
        </w:numPr>
        <w:autoSpaceDE w:val="0"/>
        <w:autoSpaceDN w:val="0"/>
        <w:adjustRightInd w:val="0"/>
        <w:spacing w:after="0" w:line="360" w:lineRule="auto"/>
        <w:contextualSpacing/>
        <w:jc w:val="both"/>
        <w:rPr>
          <w:rFonts w:ascii="Arial" w:eastAsia="Times New Roman" w:hAnsi="Arial" w:cs="Arial"/>
          <w:kern w:val="0"/>
          <w:sz w:val="24"/>
          <w:szCs w:val="24"/>
          <w14:ligatures w14:val="none"/>
        </w:rPr>
      </w:pPr>
      <w:r w:rsidRPr="00783E12">
        <w:rPr>
          <w:rFonts w:ascii="Arial" w:eastAsia="Times New Roman" w:hAnsi="Arial" w:cs="Arial"/>
          <w:kern w:val="0"/>
          <w:sz w:val="24"/>
          <w:szCs w:val="24"/>
          <w14:ligatures w14:val="none"/>
        </w:rPr>
        <w:t>The</w:t>
      </w:r>
      <w:r w:rsidRPr="00783E12">
        <w:rPr>
          <w:rFonts w:ascii="Arial" w:eastAsia="Times New Roman" w:hAnsi="Arial" w:cs="Arial"/>
          <w:spacing w:val="34"/>
          <w:kern w:val="0"/>
          <w:sz w:val="24"/>
          <w:szCs w:val="24"/>
          <w14:ligatures w14:val="none"/>
        </w:rPr>
        <w:t xml:space="preserve"> </w:t>
      </w:r>
      <w:r w:rsidRPr="00783E12">
        <w:rPr>
          <w:rFonts w:ascii="Arial" w:eastAsia="Times New Roman" w:hAnsi="Arial" w:cs="Arial"/>
          <w:spacing w:val="1"/>
          <w:kern w:val="0"/>
          <w:sz w:val="24"/>
          <w:szCs w:val="24"/>
          <w14:ligatures w14:val="none"/>
        </w:rPr>
        <w:t>v</w:t>
      </w:r>
      <w:r w:rsidRPr="00783E12">
        <w:rPr>
          <w:rFonts w:ascii="Arial" w:eastAsia="Times New Roman" w:hAnsi="Arial" w:cs="Arial"/>
          <w:kern w:val="0"/>
          <w:sz w:val="24"/>
          <w:szCs w:val="24"/>
          <w14:ligatures w14:val="none"/>
        </w:rPr>
        <w:t>al</w:t>
      </w:r>
      <w:r w:rsidRPr="00783E12">
        <w:rPr>
          <w:rFonts w:ascii="Arial" w:eastAsia="Times New Roman" w:hAnsi="Arial" w:cs="Arial"/>
          <w:spacing w:val="-1"/>
          <w:kern w:val="0"/>
          <w:sz w:val="24"/>
          <w:szCs w:val="24"/>
          <w14:ligatures w14:val="none"/>
        </w:rPr>
        <w:t>u</w:t>
      </w:r>
      <w:r w:rsidRPr="00783E12">
        <w:rPr>
          <w:rFonts w:ascii="Arial" w:eastAsia="Times New Roman" w:hAnsi="Arial" w:cs="Arial"/>
          <w:kern w:val="0"/>
          <w:sz w:val="24"/>
          <w:szCs w:val="24"/>
          <w14:ligatures w14:val="none"/>
        </w:rPr>
        <w:t>e</w:t>
      </w:r>
      <w:r w:rsidRPr="00783E12">
        <w:rPr>
          <w:rFonts w:ascii="Arial" w:eastAsia="Times New Roman" w:hAnsi="Arial" w:cs="Arial"/>
          <w:spacing w:val="33"/>
          <w:kern w:val="0"/>
          <w:sz w:val="24"/>
          <w:szCs w:val="24"/>
          <w14:ligatures w14:val="none"/>
        </w:rPr>
        <w:t xml:space="preserve"> </w:t>
      </w:r>
      <w:r w:rsidRPr="00783E12">
        <w:rPr>
          <w:rFonts w:ascii="Arial" w:eastAsia="Times New Roman" w:hAnsi="Arial" w:cs="Arial"/>
          <w:kern w:val="0"/>
          <w:sz w:val="24"/>
          <w:szCs w:val="24"/>
          <w14:ligatures w14:val="none"/>
        </w:rPr>
        <w:t>sc</w:t>
      </w:r>
      <w:r w:rsidRPr="00783E12">
        <w:rPr>
          <w:rFonts w:ascii="Arial" w:eastAsia="Times New Roman" w:hAnsi="Arial" w:cs="Arial"/>
          <w:spacing w:val="1"/>
          <w:kern w:val="0"/>
          <w:sz w:val="24"/>
          <w:szCs w:val="24"/>
          <w14:ligatures w14:val="none"/>
        </w:rPr>
        <w:t>o</w:t>
      </w:r>
      <w:r w:rsidRPr="00783E12">
        <w:rPr>
          <w:rFonts w:ascii="Arial" w:eastAsia="Times New Roman" w:hAnsi="Arial" w:cs="Arial"/>
          <w:spacing w:val="-3"/>
          <w:kern w:val="0"/>
          <w:sz w:val="24"/>
          <w:szCs w:val="24"/>
          <w14:ligatures w14:val="none"/>
        </w:rPr>
        <w:t>r</w:t>
      </w:r>
      <w:r w:rsidRPr="00783E12">
        <w:rPr>
          <w:rFonts w:ascii="Arial" w:eastAsia="Times New Roman" w:hAnsi="Arial" w:cs="Arial"/>
          <w:kern w:val="0"/>
          <w:sz w:val="24"/>
          <w:szCs w:val="24"/>
          <w14:ligatures w14:val="none"/>
        </w:rPr>
        <w:t>ed</w:t>
      </w:r>
      <w:r w:rsidRPr="00783E12">
        <w:rPr>
          <w:rFonts w:ascii="Arial" w:eastAsia="Times New Roman" w:hAnsi="Arial" w:cs="Arial"/>
          <w:spacing w:val="34"/>
          <w:kern w:val="0"/>
          <w:sz w:val="24"/>
          <w:szCs w:val="24"/>
          <w14:ligatures w14:val="none"/>
        </w:rPr>
        <w:t xml:space="preserve"> </w:t>
      </w:r>
      <w:r w:rsidRPr="00783E12">
        <w:rPr>
          <w:rFonts w:ascii="Arial" w:eastAsia="Times New Roman" w:hAnsi="Arial" w:cs="Arial"/>
          <w:kern w:val="0"/>
          <w:sz w:val="24"/>
          <w:szCs w:val="24"/>
          <w14:ligatures w14:val="none"/>
        </w:rPr>
        <w:t>f</w:t>
      </w:r>
      <w:r w:rsidRPr="00783E12">
        <w:rPr>
          <w:rFonts w:ascii="Arial" w:eastAsia="Times New Roman" w:hAnsi="Arial" w:cs="Arial"/>
          <w:spacing w:val="1"/>
          <w:kern w:val="0"/>
          <w:sz w:val="24"/>
          <w:szCs w:val="24"/>
          <w14:ligatures w14:val="none"/>
        </w:rPr>
        <w:t>o</w:t>
      </w:r>
      <w:r w:rsidRPr="00783E12">
        <w:rPr>
          <w:rFonts w:ascii="Arial" w:eastAsia="Times New Roman" w:hAnsi="Arial" w:cs="Arial"/>
          <w:kern w:val="0"/>
          <w:sz w:val="24"/>
          <w:szCs w:val="24"/>
          <w14:ligatures w14:val="none"/>
        </w:rPr>
        <w:t>r</w:t>
      </w:r>
      <w:r w:rsidRPr="00783E12">
        <w:rPr>
          <w:rFonts w:ascii="Arial" w:eastAsia="Times New Roman" w:hAnsi="Arial" w:cs="Arial"/>
          <w:spacing w:val="32"/>
          <w:kern w:val="0"/>
          <w:sz w:val="24"/>
          <w:szCs w:val="24"/>
          <w14:ligatures w14:val="none"/>
        </w:rPr>
        <w:t xml:space="preserve"> </w:t>
      </w:r>
      <w:r w:rsidRPr="00783E12">
        <w:rPr>
          <w:rFonts w:ascii="Arial" w:eastAsia="Times New Roman" w:hAnsi="Arial" w:cs="Arial"/>
          <w:kern w:val="0"/>
          <w:sz w:val="24"/>
          <w:szCs w:val="24"/>
          <w14:ligatures w14:val="none"/>
        </w:rPr>
        <w:t>each</w:t>
      </w:r>
      <w:r w:rsidRPr="00783E12">
        <w:rPr>
          <w:rFonts w:ascii="Arial" w:eastAsia="Times New Roman" w:hAnsi="Arial" w:cs="Arial"/>
          <w:spacing w:val="32"/>
          <w:kern w:val="0"/>
          <w:sz w:val="24"/>
          <w:szCs w:val="24"/>
          <w14:ligatures w14:val="none"/>
        </w:rPr>
        <w:t xml:space="preserve"> </w:t>
      </w:r>
      <w:r w:rsidRPr="00783E12">
        <w:rPr>
          <w:rFonts w:ascii="Arial" w:eastAsia="Times New Roman" w:hAnsi="Arial" w:cs="Arial"/>
          <w:kern w:val="0"/>
          <w:sz w:val="24"/>
          <w:szCs w:val="24"/>
          <w14:ligatures w14:val="none"/>
        </w:rPr>
        <w:t>criter</w:t>
      </w:r>
      <w:r w:rsidRPr="00783E12">
        <w:rPr>
          <w:rFonts w:ascii="Arial" w:eastAsia="Times New Roman" w:hAnsi="Arial" w:cs="Arial"/>
          <w:spacing w:val="-2"/>
          <w:kern w:val="0"/>
          <w:sz w:val="24"/>
          <w:szCs w:val="24"/>
          <w14:ligatures w14:val="none"/>
        </w:rPr>
        <w:t>i</w:t>
      </w:r>
      <w:r w:rsidRPr="00783E12">
        <w:rPr>
          <w:rFonts w:ascii="Arial" w:eastAsia="Times New Roman" w:hAnsi="Arial" w:cs="Arial"/>
          <w:spacing w:val="1"/>
          <w:kern w:val="0"/>
          <w:sz w:val="24"/>
          <w:szCs w:val="24"/>
          <w14:ligatures w14:val="none"/>
        </w:rPr>
        <w:t>o</w:t>
      </w:r>
      <w:r w:rsidRPr="00783E12">
        <w:rPr>
          <w:rFonts w:ascii="Arial" w:eastAsia="Times New Roman" w:hAnsi="Arial" w:cs="Arial"/>
          <w:kern w:val="0"/>
          <w:sz w:val="24"/>
          <w:szCs w:val="24"/>
          <w14:ligatures w14:val="none"/>
        </w:rPr>
        <w:t>n</w:t>
      </w:r>
      <w:r w:rsidRPr="00783E12">
        <w:rPr>
          <w:rFonts w:ascii="Arial" w:eastAsia="Times New Roman" w:hAnsi="Arial" w:cs="Arial"/>
          <w:spacing w:val="33"/>
          <w:kern w:val="0"/>
          <w:sz w:val="24"/>
          <w:szCs w:val="24"/>
          <w14:ligatures w14:val="none"/>
        </w:rPr>
        <w:t xml:space="preserve"> </w:t>
      </w:r>
      <w:r w:rsidRPr="00783E12">
        <w:rPr>
          <w:rFonts w:ascii="Arial" w:eastAsia="Times New Roman" w:hAnsi="Arial" w:cs="Arial"/>
          <w:kern w:val="0"/>
          <w:sz w:val="24"/>
          <w:szCs w:val="24"/>
          <w14:ligatures w14:val="none"/>
        </w:rPr>
        <w:t>will</w:t>
      </w:r>
      <w:r w:rsidRPr="00783E12">
        <w:rPr>
          <w:rFonts w:ascii="Arial" w:eastAsia="Times New Roman" w:hAnsi="Arial" w:cs="Arial"/>
          <w:spacing w:val="34"/>
          <w:kern w:val="0"/>
          <w:sz w:val="24"/>
          <w:szCs w:val="24"/>
          <w14:ligatures w14:val="none"/>
        </w:rPr>
        <w:t xml:space="preserve"> </w:t>
      </w:r>
      <w:r w:rsidRPr="00783E12">
        <w:rPr>
          <w:rFonts w:ascii="Arial" w:eastAsia="Times New Roman" w:hAnsi="Arial" w:cs="Arial"/>
          <w:spacing w:val="-1"/>
          <w:kern w:val="0"/>
          <w:sz w:val="24"/>
          <w:szCs w:val="24"/>
          <w14:ligatures w14:val="none"/>
        </w:rPr>
        <w:t>b</w:t>
      </w:r>
      <w:r w:rsidRPr="00783E12">
        <w:rPr>
          <w:rFonts w:ascii="Arial" w:eastAsia="Times New Roman" w:hAnsi="Arial" w:cs="Arial"/>
          <w:kern w:val="0"/>
          <w:sz w:val="24"/>
          <w:szCs w:val="24"/>
          <w14:ligatures w14:val="none"/>
        </w:rPr>
        <w:t>e</w:t>
      </w:r>
      <w:r w:rsidRPr="00783E12">
        <w:rPr>
          <w:rFonts w:ascii="Arial" w:eastAsia="Times New Roman" w:hAnsi="Arial" w:cs="Arial"/>
          <w:spacing w:val="33"/>
          <w:kern w:val="0"/>
          <w:sz w:val="24"/>
          <w:szCs w:val="24"/>
          <w14:ligatures w14:val="none"/>
        </w:rPr>
        <w:t xml:space="preserve"> </w:t>
      </w:r>
      <w:r w:rsidRPr="00783E12">
        <w:rPr>
          <w:rFonts w:ascii="Arial" w:eastAsia="Times New Roman" w:hAnsi="Arial" w:cs="Arial"/>
          <w:spacing w:val="1"/>
          <w:kern w:val="0"/>
          <w:sz w:val="24"/>
          <w:szCs w:val="24"/>
          <w14:ligatures w14:val="none"/>
        </w:rPr>
        <w:t>m</w:t>
      </w:r>
      <w:r w:rsidRPr="00783E12">
        <w:rPr>
          <w:rFonts w:ascii="Arial" w:eastAsia="Times New Roman" w:hAnsi="Arial" w:cs="Arial"/>
          <w:spacing w:val="-1"/>
          <w:kern w:val="0"/>
          <w:sz w:val="24"/>
          <w:szCs w:val="24"/>
          <w14:ligatures w14:val="none"/>
        </w:rPr>
        <w:t>u</w:t>
      </w:r>
      <w:r w:rsidRPr="00783E12">
        <w:rPr>
          <w:rFonts w:ascii="Arial" w:eastAsia="Times New Roman" w:hAnsi="Arial" w:cs="Arial"/>
          <w:kern w:val="0"/>
          <w:sz w:val="24"/>
          <w:szCs w:val="24"/>
          <w14:ligatures w14:val="none"/>
        </w:rPr>
        <w:t>lti</w:t>
      </w:r>
      <w:r w:rsidRPr="00783E12">
        <w:rPr>
          <w:rFonts w:ascii="Arial" w:eastAsia="Times New Roman" w:hAnsi="Arial" w:cs="Arial"/>
          <w:spacing w:val="-1"/>
          <w:kern w:val="0"/>
          <w:sz w:val="24"/>
          <w:szCs w:val="24"/>
          <w14:ligatures w14:val="none"/>
        </w:rPr>
        <w:t>p</w:t>
      </w:r>
      <w:r w:rsidRPr="00783E12">
        <w:rPr>
          <w:rFonts w:ascii="Arial" w:eastAsia="Times New Roman" w:hAnsi="Arial" w:cs="Arial"/>
          <w:kern w:val="0"/>
          <w:sz w:val="24"/>
          <w:szCs w:val="24"/>
          <w14:ligatures w14:val="none"/>
        </w:rPr>
        <w:t>li</w:t>
      </w:r>
      <w:r w:rsidRPr="00783E12">
        <w:rPr>
          <w:rFonts w:ascii="Arial" w:eastAsia="Times New Roman" w:hAnsi="Arial" w:cs="Arial"/>
          <w:spacing w:val="-2"/>
          <w:kern w:val="0"/>
          <w:sz w:val="24"/>
          <w:szCs w:val="24"/>
          <w14:ligatures w14:val="none"/>
        </w:rPr>
        <w:t>e</w:t>
      </w:r>
      <w:r w:rsidRPr="00783E12">
        <w:rPr>
          <w:rFonts w:ascii="Arial" w:eastAsia="Times New Roman" w:hAnsi="Arial" w:cs="Arial"/>
          <w:kern w:val="0"/>
          <w:sz w:val="24"/>
          <w:szCs w:val="24"/>
          <w14:ligatures w14:val="none"/>
        </w:rPr>
        <w:t>d</w:t>
      </w:r>
      <w:r w:rsidRPr="00783E12">
        <w:rPr>
          <w:rFonts w:ascii="Arial" w:eastAsia="Times New Roman" w:hAnsi="Arial" w:cs="Arial"/>
          <w:spacing w:val="33"/>
          <w:kern w:val="0"/>
          <w:sz w:val="24"/>
          <w:szCs w:val="24"/>
          <w14:ligatures w14:val="none"/>
        </w:rPr>
        <w:t xml:space="preserve"> </w:t>
      </w:r>
      <w:r w:rsidRPr="00783E12">
        <w:rPr>
          <w:rFonts w:ascii="Arial" w:eastAsia="Times New Roman" w:hAnsi="Arial" w:cs="Arial"/>
          <w:kern w:val="0"/>
          <w:sz w:val="24"/>
          <w:szCs w:val="24"/>
          <w14:ligatures w14:val="none"/>
        </w:rPr>
        <w:t>with</w:t>
      </w:r>
      <w:r w:rsidRPr="00783E12">
        <w:rPr>
          <w:rFonts w:ascii="Arial" w:eastAsia="Times New Roman" w:hAnsi="Arial" w:cs="Arial"/>
          <w:spacing w:val="34"/>
          <w:kern w:val="0"/>
          <w:sz w:val="24"/>
          <w:szCs w:val="24"/>
          <w14:ligatures w14:val="none"/>
        </w:rPr>
        <w:t xml:space="preserve"> </w:t>
      </w:r>
      <w:r w:rsidRPr="00783E12">
        <w:rPr>
          <w:rFonts w:ascii="Arial" w:eastAsia="Times New Roman" w:hAnsi="Arial" w:cs="Arial"/>
          <w:kern w:val="0"/>
          <w:sz w:val="24"/>
          <w:szCs w:val="24"/>
          <w14:ligatures w14:val="none"/>
        </w:rPr>
        <w:t>the</w:t>
      </w:r>
      <w:r w:rsidRPr="00783E12">
        <w:rPr>
          <w:rFonts w:ascii="Arial" w:eastAsia="Times New Roman" w:hAnsi="Arial" w:cs="Arial"/>
          <w:spacing w:val="34"/>
          <w:kern w:val="0"/>
          <w:sz w:val="24"/>
          <w:szCs w:val="24"/>
          <w14:ligatures w14:val="none"/>
        </w:rPr>
        <w:t xml:space="preserve"> </w:t>
      </w:r>
      <w:r w:rsidRPr="00783E12">
        <w:rPr>
          <w:rFonts w:ascii="Arial" w:eastAsia="Times New Roman" w:hAnsi="Arial" w:cs="Arial"/>
          <w:kern w:val="0"/>
          <w:sz w:val="24"/>
          <w:szCs w:val="24"/>
          <w14:ligatures w14:val="none"/>
        </w:rPr>
        <w:t>specif</w:t>
      </w:r>
      <w:r w:rsidRPr="00783E12">
        <w:rPr>
          <w:rFonts w:ascii="Arial" w:eastAsia="Times New Roman" w:hAnsi="Arial" w:cs="Arial"/>
          <w:spacing w:val="-3"/>
          <w:kern w:val="0"/>
          <w:sz w:val="24"/>
          <w:szCs w:val="24"/>
          <w14:ligatures w14:val="none"/>
        </w:rPr>
        <w:t>i</w:t>
      </w:r>
      <w:r w:rsidRPr="00783E12">
        <w:rPr>
          <w:rFonts w:ascii="Arial" w:eastAsia="Times New Roman" w:hAnsi="Arial" w:cs="Arial"/>
          <w:kern w:val="0"/>
          <w:sz w:val="24"/>
          <w:szCs w:val="24"/>
          <w14:ligatures w14:val="none"/>
        </w:rPr>
        <w:t>ed</w:t>
      </w:r>
      <w:r w:rsidRPr="00783E12">
        <w:rPr>
          <w:rFonts w:ascii="Arial" w:eastAsia="Times New Roman" w:hAnsi="Arial" w:cs="Arial"/>
          <w:spacing w:val="34"/>
          <w:kern w:val="0"/>
          <w:sz w:val="24"/>
          <w:szCs w:val="24"/>
          <w14:ligatures w14:val="none"/>
        </w:rPr>
        <w:t xml:space="preserve"> </w:t>
      </w:r>
      <w:r w:rsidRPr="00783E12">
        <w:rPr>
          <w:rFonts w:ascii="Arial" w:eastAsia="Times New Roman" w:hAnsi="Arial" w:cs="Arial"/>
          <w:kern w:val="0"/>
          <w:sz w:val="24"/>
          <w:szCs w:val="24"/>
          <w14:ligatures w14:val="none"/>
        </w:rPr>
        <w:t>w</w:t>
      </w:r>
      <w:r w:rsidRPr="00783E12">
        <w:rPr>
          <w:rFonts w:ascii="Arial" w:eastAsia="Times New Roman" w:hAnsi="Arial" w:cs="Arial"/>
          <w:spacing w:val="1"/>
          <w:kern w:val="0"/>
          <w:sz w:val="24"/>
          <w:szCs w:val="24"/>
          <w14:ligatures w14:val="none"/>
        </w:rPr>
        <w:t>e</w:t>
      </w:r>
      <w:r w:rsidRPr="00783E12">
        <w:rPr>
          <w:rFonts w:ascii="Arial" w:eastAsia="Times New Roman" w:hAnsi="Arial" w:cs="Arial"/>
          <w:kern w:val="0"/>
          <w:sz w:val="24"/>
          <w:szCs w:val="24"/>
          <w14:ligatures w14:val="none"/>
        </w:rPr>
        <w:t>i</w:t>
      </w:r>
      <w:r w:rsidRPr="00783E12">
        <w:rPr>
          <w:rFonts w:ascii="Arial" w:eastAsia="Times New Roman" w:hAnsi="Arial" w:cs="Arial"/>
          <w:spacing w:val="-3"/>
          <w:kern w:val="0"/>
          <w:sz w:val="24"/>
          <w:szCs w:val="24"/>
          <w14:ligatures w14:val="none"/>
        </w:rPr>
        <w:t>g</w:t>
      </w:r>
      <w:r w:rsidRPr="00783E12">
        <w:rPr>
          <w:rFonts w:ascii="Arial" w:eastAsia="Times New Roman" w:hAnsi="Arial" w:cs="Arial"/>
          <w:spacing w:val="-1"/>
          <w:kern w:val="0"/>
          <w:sz w:val="24"/>
          <w:szCs w:val="24"/>
          <w14:ligatures w14:val="none"/>
        </w:rPr>
        <w:t>h</w:t>
      </w:r>
      <w:r w:rsidRPr="00783E12">
        <w:rPr>
          <w:rFonts w:ascii="Arial" w:eastAsia="Times New Roman" w:hAnsi="Arial" w:cs="Arial"/>
          <w:kern w:val="0"/>
          <w:sz w:val="24"/>
          <w:szCs w:val="24"/>
          <w14:ligatures w14:val="none"/>
        </w:rPr>
        <w:t>ti</w:t>
      </w:r>
      <w:r w:rsidRPr="00783E12">
        <w:rPr>
          <w:rFonts w:ascii="Arial" w:eastAsia="Times New Roman" w:hAnsi="Arial" w:cs="Arial"/>
          <w:spacing w:val="-1"/>
          <w:kern w:val="0"/>
          <w:sz w:val="24"/>
          <w:szCs w:val="24"/>
          <w14:ligatures w14:val="none"/>
        </w:rPr>
        <w:t>n</w:t>
      </w:r>
      <w:r w:rsidRPr="00783E12">
        <w:rPr>
          <w:rFonts w:ascii="Arial" w:eastAsia="Times New Roman" w:hAnsi="Arial" w:cs="Arial"/>
          <w:kern w:val="0"/>
          <w:sz w:val="24"/>
          <w:szCs w:val="24"/>
          <w14:ligatures w14:val="none"/>
        </w:rPr>
        <w:t>g</w:t>
      </w:r>
      <w:r w:rsidRPr="00783E12">
        <w:rPr>
          <w:rFonts w:ascii="Arial" w:eastAsia="Times New Roman" w:hAnsi="Arial" w:cs="Arial"/>
          <w:spacing w:val="33"/>
          <w:kern w:val="0"/>
          <w:sz w:val="24"/>
          <w:szCs w:val="24"/>
          <w14:ligatures w14:val="none"/>
        </w:rPr>
        <w:t xml:space="preserve"> </w:t>
      </w:r>
      <w:r w:rsidRPr="00783E12">
        <w:rPr>
          <w:rFonts w:ascii="Arial" w:eastAsia="Times New Roman" w:hAnsi="Arial" w:cs="Arial"/>
          <w:kern w:val="0"/>
          <w:sz w:val="24"/>
          <w:szCs w:val="24"/>
          <w14:ligatures w14:val="none"/>
        </w:rPr>
        <w:t>f</w:t>
      </w:r>
      <w:r w:rsidRPr="00783E12">
        <w:rPr>
          <w:rFonts w:ascii="Arial" w:eastAsia="Times New Roman" w:hAnsi="Arial" w:cs="Arial"/>
          <w:spacing w:val="1"/>
          <w:kern w:val="0"/>
          <w:sz w:val="24"/>
          <w:szCs w:val="24"/>
          <w14:ligatures w14:val="none"/>
        </w:rPr>
        <w:t>o</w:t>
      </w:r>
      <w:r w:rsidRPr="00783E12">
        <w:rPr>
          <w:rFonts w:ascii="Arial" w:eastAsia="Times New Roman" w:hAnsi="Arial" w:cs="Arial"/>
          <w:kern w:val="0"/>
          <w:sz w:val="24"/>
          <w:szCs w:val="24"/>
          <w14:ligatures w14:val="none"/>
        </w:rPr>
        <w:t>r</w:t>
      </w:r>
      <w:r w:rsidRPr="00783E12">
        <w:rPr>
          <w:rFonts w:ascii="Arial" w:eastAsia="Times New Roman" w:hAnsi="Arial" w:cs="Arial"/>
          <w:spacing w:val="34"/>
          <w:kern w:val="0"/>
          <w:sz w:val="24"/>
          <w:szCs w:val="24"/>
          <w14:ligatures w14:val="none"/>
        </w:rPr>
        <w:t xml:space="preserve"> </w:t>
      </w:r>
      <w:r w:rsidRPr="00783E12">
        <w:rPr>
          <w:rFonts w:ascii="Arial" w:eastAsia="Times New Roman" w:hAnsi="Arial" w:cs="Arial"/>
          <w:kern w:val="0"/>
          <w:sz w:val="24"/>
          <w:szCs w:val="24"/>
          <w14:ligatures w14:val="none"/>
        </w:rPr>
        <w:t>the rele</w:t>
      </w:r>
      <w:r w:rsidRPr="00783E12">
        <w:rPr>
          <w:rFonts w:ascii="Arial" w:eastAsia="Times New Roman" w:hAnsi="Arial" w:cs="Arial"/>
          <w:spacing w:val="2"/>
          <w:kern w:val="0"/>
          <w:sz w:val="24"/>
          <w:szCs w:val="24"/>
          <w14:ligatures w14:val="none"/>
        </w:rPr>
        <w:t>v</w:t>
      </w:r>
      <w:r w:rsidRPr="00783E12">
        <w:rPr>
          <w:rFonts w:ascii="Arial" w:eastAsia="Times New Roman" w:hAnsi="Arial" w:cs="Arial"/>
          <w:kern w:val="0"/>
          <w:sz w:val="24"/>
          <w:szCs w:val="24"/>
          <w14:ligatures w14:val="none"/>
        </w:rPr>
        <w:t>a</w:t>
      </w:r>
      <w:r w:rsidRPr="00783E12">
        <w:rPr>
          <w:rFonts w:ascii="Arial" w:eastAsia="Times New Roman" w:hAnsi="Arial" w:cs="Arial"/>
          <w:spacing w:val="-3"/>
          <w:kern w:val="0"/>
          <w:sz w:val="24"/>
          <w:szCs w:val="24"/>
          <w14:ligatures w14:val="none"/>
        </w:rPr>
        <w:t>n</w:t>
      </w:r>
      <w:r w:rsidRPr="00783E12">
        <w:rPr>
          <w:rFonts w:ascii="Arial" w:eastAsia="Times New Roman" w:hAnsi="Arial" w:cs="Arial"/>
          <w:kern w:val="0"/>
          <w:sz w:val="24"/>
          <w:szCs w:val="24"/>
          <w14:ligatures w14:val="none"/>
        </w:rPr>
        <w:t>t</w:t>
      </w:r>
      <w:r w:rsidRPr="00783E12">
        <w:rPr>
          <w:rFonts w:ascii="Arial" w:eastAsia="Times New Roman" w:hAnsi="Arial" w:cs="Arial"/>
          <w:spacing w:val="4"/>
          <w:kern w:val="0"/>
          <w:sz w:val="24"/>
          <w:szCs w:val="24"/>
          <w14:ligatures w14:val="none"/>
        </w:rPr>
        <w:t xml:space="preserve"> </w:t>
      </w:r>
      <w:r w:rsidRPr="00783E12">
        <w:rPr>
          <w:rFonts w:ascii="Arial" w:eastAsia="Times New Roman" w:hAnsi="Arial" w:cs="Arial"/>
          <w:kern w:val="0"/>
          <w:sz w:val="24"/>
          <w:szCs w:val="24"/>
          <w14:ligatures w14:val="none"/>
        </w:rPr>
        <w:t>cri</w:t>
      </w:r>
      <w:r w:rsidRPr="00783E12">
        <w:rPr>
          <w:rFonts w:ascii="Arial" w:eastAsia="Times New Roman" w:hAnsi="Arial" w:cs="Arial"/>
          <w:spacing w:val="-2"/>
          <w:kern w:val="0"/>
          <w:sz w:val="24"/>
          <w:szCs w:val="24"/>
          <w14:ligatures w14:val="none"/>
        </w:rPr>
        <w:t>t</w:t>
      </w:r>
      <w:r w:rsidRPr="00783E12">
        <w:rPr>
          <w:rFonts w:ascii="Arial" w:eastAsia="Times New Roman" w:hAnsi="Arial" w:cs="Arial"/>
          <w:kern w:val="0"/>
          <w:sz w:val="24"/>
          <w:szCs w:val="24"/>
          <w14:ligatures w14:val="none"/>
        </w:rPr>
        <w:t>eri</w:t>
      </w:r>
      <w:r w:rsidRPr="00783E12">
        <w:rPr>
          <w:rFonts w:ascii="Arial" w:eastAsia="Times New Roman" w:hAnsi="Arial" w:cs="Arial"/>
          <w:spacing w:val="1"/>
          <w:kern w:val="0"/>
          <w:sz w:val="24"/>
          <w:szCs w:val="24"/>
          <w14:ligatures w14:val="none"/>
        </w:rPr>
        <w:t>o</w:t>
      </w:r>
      <w:r w:rsidRPr="00783E12">
        <w:rPr>
          <w:rFonts w:ascii="Arial" w:eastAsia="Times New Roman" w:hAnsi="Arial" w:cs="Arial"/>
          <w:kern w:val="0"/>
          <w:sz w:val="24"/>
          <w:szCs w:val="24"/>
          <w14:ligatures w14:val="none"/>
        </w:rPr>
        <w:t xml:space="preserve">n </w:t>
      </w:r>
      <w:r w:rsidRPr="00783E12">
        <w:rPr>
          <w:rFonts w:ascii="Arial" w:eastAsia="Times New Roman" w:hAnsi="Arial" w:cs="Arial"/>
          <w:spacing w:val="-2"/>
          <w:kern w:val="0"/>
          <w:sz w:val="24"/>
          <w:szCs w:val="24"/>
          <w14:ligatures w14:val="none"/>
        </w:rPr>
        <w:t>t</w:t>
      </w:r>
      <w:r w:rsidRPr="00783E12">
        <w:rPr>
          <w:rFonts w:ascii="Arial" w:eastAsia="Times New Roman" w:hAnsi="Arial" w:cs="Arial"/>
          <w:kern w:val="0"/>
          <w:sz w:val="24"/>
          <w:szCs w:val="24"/>
          <w14:ligatures w14:val="none"/>
        </w:rPr>
        <w:t>o</w:t>
      </w:r>
      <w:r w:rsidRPr="00783E12">
        <w:rPr>
          <w:rFonts w:ascii="Arial" w:eastAsia="Times New Roman" w:hAnsi="Arial" w:cs="Arial"/>
          <w:spacing w:val="4"/>
          <w:kern w:val="0"/>
          <w:sz w:val="24"/>
          <w:szCs w:val="24"/>
          <w14:ligatures w14:val="none"/>
        </w:rPr>
        <w:t xml:space="preserve"> </w:t>
      </w:r>
      <w:r w:rsidRPr="00783E12">
        <w:rPr>
          <w:rFonts w:ascii="Arial" w:eastAsia="Times New Roman" w:hAnsi="Arial" w:cs="Arial"/>
          <w:spacing w:val="1"/>
          <w:kern w:val="0"/>
          <w:sz w:val="24"/>
          <w:szCs w:val="24"/>
          <w14:ligatures w14:val="none"/>
        </w:rPr>
        <w:t>o</w:t>
      </w:r>
      <w:r w:rsidRPr="00783E12">
        <w:rPr>
          <w:rFonts w:ascii="Arial" w:eastAsia="Times New Roman" w:hAnsi="Arial" w:cs="Arial"/>
          <w:spacing w:val="-3"/>
          <w:kern w:val="0"/>
          <w:sz w:val="24"/>
          <w:szCs w:val="24"/>
          <w14:ligatures w14:val="none"/>
        </w:rPr>
        <w:t>b</w:t>
      </w:r>
      <w:r w:rsidRPr="00783E12">
        <w:rPr>
          <w:rFonts w:ascii="Arial" w:eastAsia="Times New Roman" w:hAnsi="Arial" w:cs="Arial"/>
          <w:kern w:val="0"/>
          <w:sz w:val="24"/>
          <w:szCs w:val="24"/>
          <w14:ligatures w14:val="none"/>
        </w:rPr>
        <w:t>tain</w:t>
      </w:r>
      <w:r w:rsidRPr="00783E12">
        <w:rPr>
          <w:rFonts w:ascii="Arial" w:eastAsia="Times New Roman" w:hAnsi="Arial" w:cs="Arial"/>
          <w:spacing w:val="2"/>
          <w:kern w:val="0"/>
          <w:sz w:val="24"/>
          <w:szCs w:val="24"/>
          <w14:ligatures w14:val="none"/>
        </w:rPr>
        <w:t xml:space="preserve"> </w:t>
      </w:r>
      <w:r w:rsidRPr="00783E12">
        <w:rPr>
          <w:rFonts w:ascii="Arial" w:eastAsia="Times New Roman" w:hAnsi="Arial" w:cs="Arial"/>
          <w:kern w:val="0"/>
          <w:sz w:val="24"/>
          <w:szCs w:val="24"/>
          <w14:ligatures w14:val="none"/>
        </w:rPr>
        <w:t>the</w:t>
      </w:r>
      <w:r w:rsidRPr="00783E12">
        <w:rPr>
          <w:rFonts w:ascii="Arial" w:eastAsia="Times New Roman" w:hAnsi="Arial" w:cs="Arial"/>
          <w:spacing w:val="1"/>
          <w:kern w:val="0"/>
          <w:sz w:val="24"/>
          <w:szCs w:val="24"/>
          <w14:ligatures w14:val="none"/>
        </w:rPr>
        <w:t xml:space="preserve"> m</w:t>
      </w:r>
      <w:r w:rsidRPr="00783E12">
        <w:rPr>
          <w:rFonts w:ascii="Arial" w:eastAsia="Times New Roman" w:hAnsi="Arial" w:cs="Arial"/>
          <w:kern w:val="0"/>
          <w:sz w:val="24"/>
          <w:szCs w:val="24"/>
          <w14:ligatures w14:val="none"/>
        </w:rPr>
        <w:t>arks</w:t>
      </w:r>
      <w:r w:rsidRPr="00783E12">
        <w:rPr>
          <w:rFonts w:ascii="Arial" w:eastAsia="Times New Roman" w:hAnsi="Arial" w:cs="Arial"/>
          <w:spacing w:val="1"/>
          <w:kern w:val="0"/>
          <w:sz w:val="24"/>
          <w:szCs w:val="24"/>
          <w14:ligatures w14:val="none"/>
        </w:rPr>
        <w:t xml:space="preserve"> </w:t>
      </w:r>
      <w:r w:rsidRPr="00783E12">
        <w:rPr>
          <w:rFonts w:ascii="Arial" w:eastAsia="Times New Roman" w:hAnsi="Arial" w:cs="Arial"/>
          <w:kern w:val="0"/>
          <w:sz w:val="24"/>
          <w:szCs w:val="24"/>
          <w14:ligatures w14:val="none"/>
        </w:rPr>
        <w:t>s</w:t>
      </w:r>
      <w:r w:rsidRPr="00783E12">
        <w:rPr>
          <w:rFonts w:ascii="Arial" w:eastAsia="Times New Roman" w:hAnsi="Arial" w:cs="Arial"/>
          <w:spacing w:val="-2"/>
          <w:kern w:val="0"/>
          <w:sz w:val="24"/>
          <w:szCs w:val="24"/>
          <w14:ligatures w14:val="none"/>
        </w:rPr>
        <w:t>c</w:t>
      </w:r>
      <w:r w:rsidRPr="00783E12">
        <w:rPr>
          <w:rFonts w:ascii="Arial" w:eastAsia="Times New Roman" w:hAnsi="Arial" w:cs="Arial"/>
          <w:spacing w:val="1"/>
          <w:kern w:val="0"/>
          <w:sz w:val="24"/>
          <w:szCs w:val="24"/>
          <w14:ligatures w14:val="none"/>
        </w:rPr>
        <w:t>o</w:t>
      </w:r>
      <w:r w:rsidRPr="00783E12">
        <w:rPr>
          <w:rFonts w:ascii="Arial" w:eastAsia="Times New Roman" w:hAnsi="Arial" w:cs="Arial"/>
          <w:kern w:val="0"/>
          <w:sz w:val="24"/>
          <w:szCs w:val="24"/>
          <w14:ligatures w14:val="none"/>
        </w:rPr>
        <w:t>red</w:t>
      </w:r>
      <w:r w:rsidRPr="00783E12">
        <w:rPr>
          <w:rFonts w:ascii="Arial" w:eastAsia="Times New Roman" w:hAnsi="Arial" w:cs="Arial"/>
          <w:spacing w:val="3"/>
          <w:kern w:val="0"/>
          <w:sz w:val="24"/>
          <w:szCs w:val="24"/>
          <w14:ligatures w14:val="none"/>
        </w:rPr>
        <w:t xml:space="preserve"> </w:t>
      </w:r>
      <w:r w:rsidRPr="00783E12">
        <w:rPr>
          <w:rFonts w:ascii="Arial" w:eastAsia="Times New Roman" w:hAnsi="Arial" w:cs="Arial"/>
          <w:spacing w:val="-3"/>
          <w:kern w:val="0"/>
          <w:sz w:val="24"/>
          <w:szCs w:val="24"/>
          <w14:ligatures w14:val="none"/>
        </w:rPr>
        <w:t>f</w:t>
      </w:r>
      <w:r w:rsidRPr="00783E12">
        <w:rPr>
          <w:rFonts w:ascii="Arial" w:eastAsia="Times New Roman" w:hAnsi="Arial" w:cs="Arial"/>
          <w:spacing w:val="1"/>
          <w:kern w:val="0"/>
          <w:sz w:val="24"/>
          <w:szCs w:val="24"/>
          <w14:ligatures w14:val="none"/>
        </w:rPr>
        <w:t>o</w:t>
      </w:r>
      <w:r w:rsidRPr="00783E12">
        <w:rPr>
          <w:rFonts w:ascii="Arial" w:eastAsia="Times New Roman" w:hAnsi="Arial" w:cs="Arial"/>
          <w:kern w:val="0"/>
          <w:sz w:val="24"/>
          <w:szCs w:val="24"/>
          <w14:ligatures w14:val="none"/>
        </w:rPr>
        <w:t>r</w:t>
      </w:r>
      <w:r w:rsidRPr="00783E12">
        <w:rPr>
          <w:rFonts w:ascii="Arial" w:eastAsia="Times New Roman" w:hAnsi="Arial" w:cs="Arial"/>
          <w:spacing w:val="1"/>
          <w:kern w:val="0"/>
          <w:sz w:val="24"/>
          <w:szCs w:val="24"/>
          <w14:ligatures w14:val="none"/>
        </w:rPr>
        <w:t xml:space="preserve"> </w:t>
      </w:r>
      <w:r w:rsidRPr="00783E12">
        <w:rPr>
          <w:rFonts w:ascii="Arial" w:eastAsia="Times New Roman" w:hAnsi="Arial" w:cs="Arial"/>
          <w:kern w:val="0"/>
          <w:sz w:val="24"/>
          <w:szCs w:val="24"/>
          <w14:ligatures w14:val="none"/>
        </w:rPr>
        <w:t>each</w:t>
      </w:r>
      <w:r w:rsidRPr="00783E12">
        <w:rPr>
          <w:rFonts w:ascii="Arial" w:eastAsia="Times New Roman" w:hAnsi="Arial" w:cs="Arial"/>
          <w:spacing w:val="1"/>
          <w:kern w:val="0"/>
          <w:sz w:val="24"/>
          <w:szCs w:val="24"/>
          <w14:ligatures w14:val="none"/>
        </w:rPr>
        <w:t xml:space="preserve"> </w:t>
      </w:r>
      <w:r w:rsidRPr="00783E12">
        <w:rPr>
          <w:rFonts w:ascii="Arial" w:eastAsia="Times New Roman" w:hAnsi="Arial" w:cs="Arial"/>
          <w:kern w:val="0"/>
          <w:sz w:val="24"/>
          <w:szCs w:val="24"/>
          <w14:ligatures w14:val="none"/>
        </w:rPr>
        <w:t>criterion.</w:t>
      </w:r>
      <w:r w:rsidRPr="00783E12">
        <w:rPr>
          <w:rFonts w:ascii="Arial" w:eastAsia="Times New Roman" w:hAnsi="Arial" w:cs="Arial"/>
          <w:spacing w:val="3"/>
          <w:kern w:val="0"/>
          <w:sz w:val="24"/>
          <w:szCs w:val="24"/>
          <w14:ligatures w14:val="none"/>
        </w:rPr>
        <w:t xml:space="preserve"> </w:t>
      </w:r>
      <w:r w:rsidRPr="00783E12">
        <w:rPr>
          <w:rFonts w:ascii="Arial" w:eastAsia="Times New Roman" w:hAnsi="Arial" w:cs="Arial"/>
          <w:kern w:val="0"/>
          <w:sz w:val="24"/>
          <w:szCs w:val="24"/>
          <w14:ligatures w14:val="none"/>
        </w:rPr>
        <w:t>T</w:t>
      </w:r>
      <w:r w:rsidRPr="00783E12">
        <w:rPr>
          <w:rFonts w:ascii="Arial" w:eastAsia="Times New Roman" w:hAnsi="Arial" w:cs="Arial"/>
          <w:spacing w:val="-3"/>
          <w:kern w:val="0"/>
          <w:sz w:val="24"/>
          <w:szCs w:val="24"/>
          <w14:ligatures w14:val="none"/>
        </w:rPr>
        <w:t>h</w:t>
      </w:r>
      <w:r w:rsidRPr="00783E12">
        <w:rPr>
          <w:rFonts w:ascii="Arial" w:eastAsia="Times New Roman" w:hAnsi="Arial" w:cs="Arial"/>
          <w:kern w:val="0"/>
          <w:sz w:val="24"/>
          <w:szCs w:val="24"/>
          <w14:ligatures w14:val="none"/>
        </w:rPr>
        <w:t>ese</w:t>
      </w:r>
      <w:r w:rsidRPr="00783E12">
        <w:rPr>
          <w:rFonts w:ascii="Arial" w:eastAsia="Times New Roman" w:hAnsi="Arial" w:cs="Arial"/>
          <w:spacing w:val="2"/>
          <w:kern w:val="0"/>
          <w:sz w:val="24"/>
          <w:szCs w:val="24"/>
          <w14:ligatures w14:val="none"/>
        </w:rPr>
        <w:t xml:space="preserve"> </w:t>
      </w:r>
      <w:r w:rsidRPr="00783E12">
        <w:rPr>
          <w:rFonts w:ascii="Arial" w:eastAsia="Times New Roman" w:hAnsi="Arial" w:cs="Arial"/>
          <w:spacing w:val="1"/>
          <w:kern w:val="0"/>
          <w:sz w:val="24"/>
          <w:szCs w:val="24"/>
          <w14:ligatures w14:val="none"/>
        </w:rPr>
        <w:t>m</w:t>
      </w:r>
      <w:r w:rsidRPr="00783E12">
        <w:rPr>
          <w:rFonts w:ascii="Arial" w:eastAsia="Times New Roman" w:hAnsi="Arial" w:cs="Arial"/>
          <w:kern w:val="0"/>
          <w:sz w:val="24"/>
          <w:szCs w:val="24"/>
          <w14:ligatures w14:val="none"/>
        </w:rPr>
        <w:t>a</w:t>
      </w:r>
      <w:r w:rsidRPr="00783E12">
        <w:rPr>
          <w:rFonts w:ascii="Arial" w:eastAsia="Times New Roman" w:hAnsi="Arial" w:cs="Arial"/>
          <w:spacing w:val="-3"/>
          <w:kern w:val="0"/>
          <w:sz w:val="24"/>
          <w:szCs w:val="24"/>
          <w14:ligatures w14:val="none"/>
        </w:rPr>
        <w:t>r</w:t>
      </w:r>
      <w:r w:rsidRPr="00783E12">
        <w:rPr>
          <w:rFonts w:ascii="Arial" w:eastAsia="Times New Roman" w:hAnsi="Arial" w:cs="Arial"/>
          <w:kern w:val="0"/>
          <w:sz w:val="24"/>
          <w:szCs w:val="24"/>
          <w14:ligatures w14:val="none"/>
        </w:rPr>
        <w:t>ks</w:t>
      </w:r>
      <w:r w:rsidRPr="00783E12">
        <w:rPr>
          <w:rFonts w:ascii="Arial" w:eastAsia="Times New Roman" w:hAnsi="Arial" w:cs="Arial"/>
          <w:spacing w:val="1"/>
          <w:kern w:val="0"/>
          <w:sz w:val="24"/>
          <w:szCs w:val="24"/>
          <w14:ligatures w14:val="none"/>
        </w:rPr>
        <w:t xml:space="preserve"> </w:t>
      </w:r>
      <w:r w:rsidRPr="00783E12">
        <w:rPr>
          <w:rFonts w:ascii="Arial" w:eastAsia="Times New Roman" w:hAnsi="Arial" w:cs="Arial"/>
          <w:kern w:val="0"/>
          <w:sz w:val="24"/>
          <w:szCs w:val="24"/>
          <w14:ligatures w14:val="none"/>
        </w:rPr>
        <w:t>will</w:t>
      </w:r>
      <w:r w:rsidRPr="00783E12">
        <w:rPr>
          <w:rFonts w:ascii="Arial" w:eastAsia="Times New Roman" w:hAnsi="Arial" w:cs="Arial"/>
          <w:spacing w:val="3"/>
          <w:kern w:val="0"/>
          <w:sz w:val="24"/>
          <w:szCs w:val="24"/>
          <w14:ligatures w14:val="none"/>
        </w:rPr>
        <w:t xml:space="preserve"> </w:t>
      </w:r>
      <w:r w:rsidRPr="00783E12">
        <w:rPr>
          <w:rFonts w:ascii="Arial" w:eastAsia="Times New Roman" w:hAnsi="Arial" w:cs="Arial"/>
          <w:spacing w:val="-3"/>
          <w:kern w:val="0"/>
          <w:sz w:val="24"/>
          <w:szCs w:val="24"/>
          <w14:ligatures w14:val="none"/>
        </w:rPr>
        <w:t>b</w:t>
      </w:r>
      <w:r w:rsidRPr="00783E12">
        <w:rPr>
          <w:rFonts w:ascii="Arial" w:eastAsia="Times New Roman" w:hAnsi="Arial" w:cs="Arial"/>
          <w:kern w:val="0"/>
          <w:sz w:val="24"/>
          <w:szCs w:val="24"/>
          <w14:ligatures w14:val="none"/>
        </w:rPr>
        <w:t>e</w:t>
      </w:r>
      <w:r w:rsidRPr="00783E12">
        <w:rPr>
          <w:rFonts w:ascii="Arial" w:eastAsia="Times New Roman" w:hAnsi="Arial" w:cs="Arial"/>
          <w:spacing w:val="4"/>
          <w:kern w:val="0"/>
          <w:sz w:val="24"/>
          <w:szCs w:val="24"/>
          <w14:ligatures w14:val="none"/>
        </w:rPr>
        <w:t xml:space="preserve"> </w:t>
      </w:r>
      <w:r w:rsidRPr="00783E12">
        <w:rPr>
          <w:rFonts w:ascii="Arial" w:eastAsia="Times New Roman" w:hAnsi="Arial" w:cs="Arial"/>
          <w:kern w:val="0"/>
          <w:sz w:val="24"/>
          <w:szCs w:val="24"/>
          <w14:ligatures w14:val="none"/>
        </w:rPr>
        <w:t>a</w:t>
      </w:r>
      <w:r w:rsidRPr="00783E12">
        <w:rPr>
          <w:rFonts w:ascii="Arial" w:eastAsia="Times New Roman" w:hAnsi="Arial" w:cs="Arial"/>
          <w:spacing w:val="-1"/>
          <w:kern w:val="0"/>
          <w:sz w:val="24"/>
          <w:szCs w:val="24"/>
          <w14:ligatures w14:val="none"/>
        </w:rPr>
        <w:t>dd</w:t>
      </w:r>
      <w:r w:rsidRPr="00783E12">
        <w:rPr>
          <w:rFonts w:ascii="Arial" w:eastAsia="Times New Roman" w:hAnsi="Arial" w:cs="Arial"/>
          <w:kern w:val="0"/>
          <w:sz w:val="24"/>
          <w:szCs w:val="24"/>
          <w14:ligatures w14:val="none"/>
        </w:rPr>
        <w:t>ed</w:t>
      </w:r>
      <w:r w:rsidRPr="00783E12">
        <w:rPr>
          <w:rFonts w:ascii="Arial" w:eastAsia="Times New Roman" w:hAnsi="Arial" w:cs="Arial"/>
          <w:spacing w:val="3"/>
          <w:kern w:val="0"/>
          <w:sz w:val="24"/>
          <w:szCs w:val="24"/>
          <w14:ligatures w14:val="none"/>
        </w:rPr>
        <w:t xml:space="preserve"> </w:t>
      </w:r>
      <w:r w:rsidRPr="00783E12">
        <w:rPr>
          <w:rFonts w:ascii="Arial" w:eastAsia="Times New Roman" w:hAnsi="Arial" w:cs="Arial"/>
          <w:kern w:val="0"/>
          <w:sz w:val="24"/>
          <w:szCs w:val="24"/>
          <w14:ligatures w14:val="none"/>
        </w:rPr>
        <w:t>a</w:t>
      </w:r>
      <w:r w:rsidRPr="00783E12">
        <w:rPr>
          <w:rFonts w:ascii="Arial" w:eastAsia="Times New Roman" w:hAnsi="Arial" w:cs="Arial"/>
          <w:spacing w:val="-1"/>
          <w:kern w:val="0"/>
          <w:sz w:val="24"/>
          <w:szCs w:val="24"/>
          <w14:ligatures w14:val="none"/>
        </w:rPr>
        <w:t>n</w:t>
      </w:r>
      <w:r w:rsidRPr="00783E12">
        <w:rPr>
          <w:rFonts w:ascii="Arial" w:eastAsia="Times New Roman" w:hAnsi="Arial" w:cs="Arial"/>
          <w:kern w:val="0"/>
          <w:sz w:val="24"/>
          <w:szCs w:val="24"/>
          <w14:ligatures w14:val="none"/>
        </w:rPr>
        <w:t>d e</w:t>
      </w:r>
      <w:r w:rsidRPr="00783E12">
        <w:rPr>
          <w:rFonts w:ascii="Arial" w:eastAsia="Times New Roman" w:hAnsi="Arial" w:cs="Arial"/>
          <w:spacing w:val="1"/>
          <w:kern w:val="0"/>
          <w:sz w:val="24"/>
          <w:szCs w:val="24"/>
          <w14:ligatures w14:val="none"/>
        </w:rPr>
        <w:t>x</w:t>
      </w:r>
      <w:r w:rsidRPr="00783E12">
        <w:rPr>
          <w:rFonts w:ascii="Arial" w:eastAsia="Times New Roman" w:hAnsi="Arial" w:cs="Arial"/>
          <w:spacing w:val="-1"/>
          <w:kern w:val="0"/>
          <w:sz w:val="24"/>
          <w:szCs w:val="24"/>
          <w14:ligatures w14:val="none"/>
        </w:rPr>
        <w:t>p</w:t>
      </w:r>
      <w:r w:rsidRPr="00783E12">
        <w:rPr>
          <w:rFonts w:ascii="Arial" w:eastAsia="Times New Roman" w:hAnsi="Arial" w:cs="Arial"/>
          <w:kern w:val="0"/>
          <w:sz w:val="24"/>
          <w:szCs w:val="24"/>
          <w14:ligatures w14:val="none"/>
        </w:rPr>
        <w:t>res</w:t>
      </w:r>
      <w:r w:rsidRPr="00783E12">
        <w:rPr>
          <w:rFonts w:ascii="Arial" w:eastAsia="Times New Roman" w:hAnsi="Arial" w:cs="Arial"/>
          <w:spacing w:val="-2"/>
          <w:kern w:val="0"/>
          <w:sz w:val="24"/>
          <w:szCs w:val="24"/>
          <w14:ligatures w14:val="none"/>
        </w:rPr>
        <w:t>s</w:t>
      </w:r>
      <w:r w:rsidRPr="00783E12">
        <w:rPr>
          <w:rFonts w:ascii="Arial" w:eastAsia="Times New Roman" w:hAnsi="Arial" w:cs="Arial"/>
          <w:kern w:val="0"/>
          <w:sz w:val="24"/>
          <w:szCs w:val="24"/>
          <w14:ligatures w14:val="none"/>
        </w:rPr>
        <w:t>ed as a</w:t>
      </w:r>
      <w:r w:rsidRPr="00783E12">
        <w:rPr>
          <w:rFonts w:ascii="Arial" w:eastAsia="Times New Roman" w:hAnsi="Arial" w:cs="Arial"/>
          <w:spacing w:val="-2"/>
          <w:kern w:val="0"/>
          <w:sz w:val="24"/>
          <w:szCs w:val="24"/>
          <w14:ligatures w14:val="none"/>
        </w:rPr>
        <w:t xml:space="preserve"> </w:t>
      </w:r>
      <w:r w:rsidRPr="00783E12">
        <w:rPr>
          <w:rFonts w:ascii="Arial" w:eastAsia="Times New Roman" w:hAnsi="Arial" w:cs="Arial"/>
          <w:kern w:val="0"/>
          <w:sz w:val="24"/>
          <w:szCs w:val="24"/>
          <w14:ligatures w14:val="none"/>
        </w:rPr>
        <w:t>fract</w:t>
      </w:r>
      <w:r w:rsidRPr="00783E12">
        <w:rPr>
          <w:rFonts w:ascii="Arial" w:eastAsia="Times New Roman" w:hAnsi="Arial" w:cs="Arial"/>
          <w:spacing w:val="-2"/>
          <w:kern w:val="0"/>
          <w:sz w:val="24"/>
          <w:szCs w:val="24"/>
          <w14:ligatures w14:val="none"/>
        </w:rPr>
        <w:t>i</w:t>
      </w:r>
      <w:r w:rsidRPr="00783E12">
        <w:rPr>
          <w:rFonts w:ascii="Arial" w:eastAsia="Times New Roman" w:hAnsi="Arial" w:cs="Arial"/>
          <w:spacing w:val="1"/>
          <w:kern w:val="0"/>
          <w:sz w:val="24"/>
          <w:szCs w:val="24"/>
          <w14:ligatures w14:val="none"/>
        </w:rPr>
        <w:t>o</w:t>
      </w:r>
      <w:r w:rsidRPr="00783E12">
        <w:rPr>
          <w:rFonts w:ascii="Arial" w:eastAsia="Times New Roman" w:hAnsi="Arial" w:cs="Arial"/>
          <w:kern w:val="0"/>
          <w:sz w:val="24"/>
          <w:szCs w:val="24"/>
          <w14:ligatures w14:val="none"/>
        </w:rPr>
        <w:t>n</w:t>
      </w:r>
      <w:r w:rsidRPr="00783E12">
        <w:rPr>
          <w:rFonts w:ascii="Arial" w:eastAsia="Times New Roman" w:hAnsi="Arial" w:cs="Arial"/>
          <w:spacing w:val="-3"/>
          <w:kern w:val="0"/>
          <w:sz w:val="24"/>
          <w:szCs w:val="24"/>
          <w14:ligatures w14:val="none"/>
        </w:rPr>
        <w:t xml:space="preserve"> </w:t>
      </w:r>
      <w:r w:rsidRPr="00783E12">
        <w:rPr>
          <w:rFonts w:ascii="Arial" w:eastAsia="Times New Roman" w:hAnsi="Arial" w:cs="Arial"/>
          <w:spacing w:val="1"/>
          <w:kern w:val="0"/>
          <w:sz w:val="24"/>
          <w:szCs w:val="24"/>
          <w14:ligatures w14:val="none"/>
        </w:rPr>
        <w:t>o</w:t>
      </w:r>
      <w:r w:rsidRPr="00783E12">
        <w:rPr>
          <w:rFonts w:ascii="Arial" w:eastAsia="Times New Roman" w:hAnsi="Arial" w:cs="Arial"/>
          <w:kern w:val="0"/>
          <w:sz w:val="24"/>
          <w:szCs w:val="24"/>
          <w14:ligatures w14:val="none"/>
        </w:rPr>
        <w:t xml:space="preserve">f </w:t>
      </w:r>
      <w:r w:rsidRPr="00783E12">
        <w:rPr>
          <w:rFonts w:ascii="Arial" w:eastAsia="Times New Roman" w:hAnsi="Arial" w:cs="Arial"/>
          <w:spacing w:val="-2"/>
          <w:kern w:val="0"/>
          <w:sz w:val="24"/>
          <w:szCs w:val="24"/>
          <w14:ligatures w14:val="none"/>
        </w:rPr>
        <w:t>t</w:t>
      </w:r>
      <w:r w:rsidRPr="00783E12">
        <w:rPr>
          <w:rFonts w:ascii="Arial" w:eastAsia="Times New Roman" w:hAnsi="Arial" w:cs="Arial"/>
          <w:spacing w:val="-1"/>
          <w:kern w:val="0"/>
          <w:sz w:val="24"/>
          <w:szCs w:val="24"/>
          <w14:ligatures w14:val="none"/>
        </w:rPr>
        <w:t>h</w:t>
      </w:r>
      <w:r w:rsidRPr="00783E12">
        <w:rPr>
          <w:rFonts w:ascii="Arial" w:eastAsia="Times New Roman" w:hAnsi="Arial" w:cs="Arial"/>
          <w:kern w:val="0"/>
          <w:sz w:val="24"/>
          <w:szCs w:val="24"/>
          <w14:ligatures w14:val="none"/>
        </w:rPr>
        <w:t>e</w:t>
      </w:r>
      <w:r w:rsidRPr="00783E12">
        <w:rPr>
          <w:rFonts w:ascii="Arial" w:eastAsia="Times New Roman" w:hAnsi="Arial" w:cs="Arial"/>
          <w:spacing w:val="1"/>
          <w:kern w:val="0"/>
          <w:sz w:val="24"/>
          <w:szCs w:val="24"/>
          <w14:ligatures w14:val="none"/>
        </w:rPr>
        <w:t xml:space="preserve"> </w:t>
      </w:r>
      <w:r w:rsidRPr="00783E12">
        <w:rPr>
          <w:rFonts w:ascii="Arial" w:eastAsia="Times New Roman" w:hAnsi="Arial" w:cs="Arial"/>
          <w:spacing w:val="-1"/>
          <w:kern w:val="0"/>
          <w:sz w:val="24"/>
          <w:szCs w:val="24"/>
          <w14:ligatures w14:val="none"/>
        </w:rPr>
        <w:t>b</w:t>
      </w:r>
      <w:r w:rsidRPr="00783E12">
        <w:rPr>
          <w:rFonts w:ascii="Arial" w:eastAsia="Times New Roman" w:hAnsi="Arial" w:cs="Arial"/>
          <w:kern w:val="0"/>
          <w:sz w:val="24"/>
          <w:szCs w:val="24"/>
          <w14:ligatures w14:val="none"/>
        </w:rPr>
        <w:t>est</w:t>
      </w:r>
      <w:r w:rsidRPr="00783E12">
        <w:rPr>
          <w:rFonts w:ascii="Arial" w:eastAsia="Times New Roman" w:hAnsi="Arial" w:cs="Arial"/>
          <w:spacing w:val="1"/>
          <w:kern w:val="0"/>
          <w:sz w:val="24"/>
          <w:szCs w:val="24"/>
          <w14:ligatures w14:val="none"/>
        </w:rPr>
        <w:t xml:space="preserve"> </w:t>
      </w:r>
      <w:r w:rsidRPr="00783E12">
        <w:rPr>
          <w:rFonts w:ascii="Arial" w:eastAsia="Times New Roman" w:hAnsi="Arial" w:cs="Arial"/>
          <w:spacing w:val="-3"/>
          <w:kern w:val="0"/>
          <w:sz w:val="24"/>
          <w:szCs w:val="24"/>
          <w14:ligatures w14:val="none"/>
        </w:rPr>
        <w:t>p</w:t>
      </w:r>
      <w:r w:rsidRPr="00783E12">
        <w:rPr>
          <w:rFonts w:ascii="Arial" w:eastAsia="Times New Roman" w:hAnsi="Arial" w:cs="Arial"/>
          <w:spacing w:val="1"/>
          <w:kern w:val="0"/>
          <w:sz w:val="24"/>
          <w:szCs w:val="24"/>
          <w14:ligatures w14:val="none"/>
        </w:rPr>
        <w:t>o</w:t>
      </w:r>
      <w:r w:rsidRPr="00783E12">
        <w:rPr>
          <w:rFonts w:ascii="Arial" w:eastAsia="Times New Roman" w:hAnsi="Arial" w:cs="Arial"/>
          <w:kern w:val="0"/>
          <w:sz w:val="24"/>
          <w:szCs w:val="24"/>
          <w14:ligatures w14:val="none"/>
        </w:rPr>
        <w:t>ssi</w:t>
      </w:r>
      <w:r w:rsidRPr="00783E12">
        <w:rPr>
          <w:rFonts w:ascii="Arial" w:eastAsia="Times New Roman" w:hAnsi="Arial" w:cs="Arial"/>
          <w:spacing w:val="-1"/>
          <w:kern w:val="0"/>
          <w:sz w:val="24"/>
          <w:szCs w:val="24"/>
          <w14:ligatures w14:val="none"/>
        </w:rPr>
        <w:t>b</w:t>
      </w:r>
      <w:r w:rsidRPr="00783E12">
        <w:rPr>
          <w:rFonts w:ascii="Arial" w:eastAsia="Times New Roman" w:hAnsi="Arial" w:cs="Arial"/>
          <w:kern w:val="0"/>
          <w:sz w:val="24"/>
          <w:szCs w:val="24"/>
          <w14:ligatures w14:val="none"/>
        </w:rPr>
        <w:t>le</w:t>
      </w:r>
      <w:r w:rsidRPr="00783E12">
        <w:rPr>
          <w:rFonts w:ascii="Arial" w:eastAsia="Times New Roman" w:hAnsi="Arial" w:cs="Arial"/>
          <w:spacing w:val="-2"/>
          <w:kern w:val="0"/>
          <w:sz w:val="24"/>
          <w:szCs w:val="24"/>
          <w14:ligatures w14:val="none"/>
        </w:rPr>
        <w:t xml:space="preserve"> </w:t>
      </w:r>
      <w:r w:rsidRPr="00783E12">
        <w:rPr>
          <w:rFonts w:ascii="Arial" w:eastAsia="Times New Roman" w:hAnsi="Arial" w:cs="Arial"/>
          <w:kern w:val="0"/>
          <w:sz w:val="24"/>
          <w:szCs w:val="24"/>
          <w14:ligatures w14:val="none"/>
        </w:rPr>
        <w:t>s</w:t>
      </w:r>
      <w:r w:rsidRPr="00783E12">
        <w:rPr>
          <w:rFonts w:ascii="Arial" w:eastAsia="Times New Roman" w:hAnsi="Arial" w:cs="Arial"/>
          <w:spacing w:val="-2"/>
          <w:kern w:val="0"/>
          <w:sz w:val="24"/>
          <w:szCs w:val="24"/>
          <w14:ligatures w14:val="none"/>
        </w:rPr>
        <w:t>c</w:t>
      </w:r>
      <w:r w:rsidRPr="00783E12">
        <w:rPr>
          <w:rFonts w:ascii="Arial" w:eastAsia="Times New Roman" w:hAnsi="Arial" w:cs="Arial"/>
          <w:spacing w:val="1"/>
          <w:kern w:val="0"/>
          <w:sz w:val="24"/>
          <w:szCs w:val="24"/>
          <w14:ligatures w14:val="none"/>
        </w:rPr>
        <w:t>o</w:t>
      </w:r>
      <w:r w:rsidRPr="00783E12">
        <w:rPr>
          <w:rFonts w:ascii="Arial" w:eastAsia="Times New Roman" w:hAnsi="Arial" w:cs="Arial"/>
          <w:kern w:val="0"/>
          <w:sz w:val="24"/>
          <w:szCs w:val="24"/>
          <w14:ligatures w14:val="none"/>
        </w:rPr>
        <w:t>re</w:t>
      </w:r>
      <w:r w:rsidRPr="00783E12">
        <w:rPr>
          <w:rFonts w:ascii="Arial" w:eastAsia="Times New Roman" w:hAnsi="Arial" w:cs="Arial"/>
          <w:spacing w:val="1"/>
          <w:kern w:val="0"/>
          <w:sz w:val="24"/>
          <w:szCs w:val="24"/>
          <w14:ligatures w14:val="none"/>
        </w:rPr>
        <w:t xml:space="preserve"> </w:t>
      </w:r>
      <w:r w:rsidRPr="00783E12">
        <w:rPr>
          <w:rFonts w:ascii="Arial" w:eastAsia="Times New Roman" w:hAnsi="Arial" w:cs="Arial"/>
          <w:spacing w:val="-3"/>
          <w:kern w:val="0"/>
          <w:sz w:val="24"/>
          <w:szCs w:val="24"/>
          <w14:ligatures w14:val="none"/>
        </w:rPr>
        <w:t>f</w:t>
      </w:r>
      <w:r w:rsidRPr="00783E12">
        <w:rPr>
          <w:rFonts w:ascii="Arial" w:eastAsia="Times New Roman" w:hAnsi="Arial" w:cs="Arial"/>
          <w:spacing w:val="1"/>
          <w:kern w:val="0"/>
          <w:sz w:val="24"/>
          <w:szCs w:val="24"/>
          <w14:ligatures w14:val="none"/>
        </w:rPr>
        <w:t>o</w:t>
      </w:r>
      <w:r w:rsidRPr="00783E12">
        <w:rPr>
          <w:rFonts w:ascii="Arial" w:eastAsia="Times New Roman" w:hAnsi="Arial" w:cs="Arial"/>
          <w:kern w:val="0"/>
          <w:sz w:val="24"/>
          <w:szCs w:val="24"/>
          <w14:ligatures w14:val="none"/>
        </w:rPr>
        <w:t xml:space="preserve">r </w:t>
      </w:r>
      <w:r w:rsidRPr="00783E12">
        <w:rPr>
          <w:rFonts w:ascii="Arial" w:eastAsia="Times New Roman" w:hAnsi="Arial" w:cs="Arial"/>
          <w:spacing w:val="-2"/>
          <w:kern w:val="0"/>
          <w:sz w:val="24"/>
          <w:szCs w:val="24"/>
          <w14:ligatures w14:val="none"/>
        </w:rPr>
        <w:t>a</w:t>
      </w:r>
      <w:r w:rsidRPr="00783E12">
        <w:rPr>
          <w:rFonts w:ascii="Arial" w:eastAsia="Times New Roman" w:hAnsi="Arial" w:cs="Arial"/>
          <w:kern w:val="0"/>
          <w:sz w:val="24"/>
          <w:szCs w:val="24"/>
          <w14:ligatures w14:val="none"/>
        </w:rPr>
        <w:t>ll criteria.</w:t>
      </w:r>
    </w:p>
    <w:p w14:paraId="78DFEFA0" w14:textId="77777777" w:rsidR="00783E12" w:rsidRPr="00783E12" w:rsidRDefault="00783E12" w:rsidP="00783E12">
      <w:pPr>
        <w:widowControl w:val="0"/>
        <w:numPr>
          <w:ilvl w:val="0"/>
          <w:numId w:val="26"/>
        </w:numPr>
        <w:autoSpaceDE w:val="0"/>
        <w:autoSpaceDN w:val="0"/>
        <w:adjustRightInd w:val="0"/>
        <w:spacing w:after="0" w:line="360" w:lineRule="auto"/>
        <w:contextualSpacing/>
        <w:jc w:val="both"/>
        <w:rPr>
          <w:rFonts w:ascii="Arial" w:eastAsia="Times New Roman" w:hAnsi="Arial" w:cs="Arial"/>
          <w:kern w:val="0"/>
          <w:sz w:val="24"/>
          <w:szCs w:val="24"/>
          <w14:ligatures w14:val="none"/>
        </w:rPr>
      </w:pPr>
      <w:r w:rsidRPr="00783E12">
        <w:rPr>
          <w:rFonts w:ascii="Arial" w:eastAsia="Times New Roman" w:hAnsi="Arial" w:cs="Arial"/>
          <w:kern w:val="0"/>
          <w:position w:val="1"/>
          <w:sz w:val="24"/>
          <w:szCs w:val="24"/>
          <w14:ligatures w14:val="none"/>
        </w:rPr>
        <w:t>The</w:t>
      </w:r>
      <w:r w:rsidRPr="00783E12">
        <w:rPr>
          <w:rFonts w:ascii="Arial" w:eastAsia="Times New Roman" w:hAnsi="Arial" w:cs="Arial"/>
          <w:spacing w:val="7"/>
          <w:kern w:val="0"/>
          <w:position w:val="1"/>
          <w:sz w:val="24"/>
          <w:szCs w:val="24"/>
          <w14:ligatures w14:val="none"/>
        </w:rPr>
        <w:t xml:space="preserve"> </w:t>
      </w:r>
      <w:r w:rsidRPr="00783E12">
        <w:rPr>
          <w:rFonts w:ascii="Arial" w:eastAsia="Times New Roman" w:hAnsi="Arial" w:cs="Arial"/>
          <w:kern w:val="0"/>
          <w:position w:val="1"/>
          <w:sz w:val="24"/>
          <w:szCs w:val="24"/>
          <w14:ligatures w14:val="none"/>
        </w:rPr>
        <w:t>s</w:t>
      </w:r>
      <w:r w:rsidRPr="00783E12">
        <w:rPr>
          <w:rFonts w:ascii="Arial" w:eastAsia="Times New Roman" w:hAnsi="Arial" w:cs="Arial"/>
          <w:spacing w:val="-2"/>
          <w:kern w:val="0"/>
          <w:position w:val="1"/>
          <w:sz w:val="24"/>
          <w:szCs w:val="24"/>
          <w14:ligatures w14:val="none"/>
        </w:rPr>
        <w:t>c</w:t>
      </w:r>
      <w:r w:rsidRPr="00783E12">
        <w:rPr>
          <w:rFonts w:ascii="Arial" w:eastAsia="Times New Roman" w:hAnsi="Arial" w:cs="Arial"/>
          <w:spacing w:val="1"/>
          <w:kern w:val="0"/>
          <w:position w:val="1"/>
          <w:sz w:val="24"/>
          <w:szCs w:val="24"/>
          <w14:ligatures w14:val="none"/>
        </w:rPr>
        <w:t>o</w:t>
      </w:r>
      <w:r w:rsidRPr="00783E12">
        <w:rPr>
          <w:rFonts w:ascii="Arial" w:eastAsia="Times New Roman" w:hAnsi="Arial" w:cs="Arial"/>
          <w:kern w:val="0"/>
          <w:position w:val="1"/>
          <w:sz w:val="24"/>
          <w:szCs w:val="24"/>
          <w14:ligatures w14:val="none"/>
        </w:rPr>
        <w:t>res</w:t>
      </w:r>
      <w:r w:rsidRPr="00783E12">
        <w:rPr>
          <w:rFonts w:ascii="Arial" w:eastAsia="Times New Roman" w:hAnsi="Arial" w:cs="Arial"/>
          <w:spacing w:val="6"/>
          <w:kern w:val="0"/>
          <w:position w:val="1"/>
          <w:sz w:val="24"/>
          <w:szCs w:val="24"/>
          <w14:ligatures w14:val="none"/>
        </w:rPr>
        <w:t xml:space="preserve"> </w:t>
      </w:r>
      <w:r w:rsidRPr="00783E12">
        <w:rPr>
          <w:rFonts w:ascii="Arial" w:eastAsia="Times New Roman" w:hAnsi="Arial" w:cs="Arial"/>
          <w:kern w:val="0"/>
          <w:position w:val="1"/>
          <w:sz w:val="24"/>
          <w:szCs w:val="24"/>
          <w14:ligatures w14:val="none"/>
        </w:rPr>
        <w:t>will</w:t>
      </w:r>
      <w:r w:rsidRPr="00783E12">
        <w:rPr>
          <w:rFonts w:ascii="Arial" w:eastAsia="Times New Roman" w:hAnsi="Arial" w:cs="Arial"/>
          <w:spacing w:val="7"/>
          <w:kern w:val="0"/>
          <w:position w:val="1"/>
          <w:sz w:val="24"/>
          <w:szCs w:val="24"/>
          <w14:ligatures w14:val="none"/>
        </w:rPr>
        <w:t xml:space="preserve"> </w:t>
      </w:r>
      <w:r w:rsidRPr="00783E12">
        <w:rPr>
          <w:rFonts w:ascii="Arial" w:eastAsia="Times New Roman" w:hAnsi="Arial" w:cs="Arial"/>
          <w:spacing w:val="-1"/>
          <w:kern w:val="0"/>
          <w:position w:val="1"/>
          <w:sz w:val="24"/>
          <w:szCs w:val="24"/>
          <w14:ligatures w14:val="none"/>
        </w:rPr>
        <w:t>b</w:t>
      </w:r>
      <w:r w:rsidRPr="00783E12">
        <w:rPr>
          <w:rFonts w:ascii="Arial" w:eastAsia="Times New Roman" w:hAnsi="Arial" w:cs="Arial"/>
          <w:kern w:val="0"/>
          <w:position w:val="1"/>
          <w:sz w:val="24"/>
          <w:szCs w:val="24"/>
          <w14:ligatures w14:val="none"/>
        </w:rPr>
        <w:t>e</w:t>
      </w:r>
      <w:r w:rsidRPr="00783E12">
        <w:rPr>
          <w:rFonts w:ascii="Arial" w:eastAsia="Times New Roman" w:hAnsi="Arial" w:cs="Arial"/>
          <w:spacing w:val="6"/>
          <w:kern w:val="0"/>
          <w:position w:val="1"/>
          <w:sz w:val="24"/>
          <w:szCs w:val="24"/>
          <w14:ligatures w14:val="none"/>
        </w:rPr>
        <w:t xml:space="preserve"> </w:t>
      </w:r>
      <w:r w:rsidRPr="00783E12">
        <w:rPr>
          <w:rFonts w:ascii="Arial" w:eastAsia="Times New Roman" w:hAnsi="Arial" w:cs="Arial"/>
          <w:spacing w:val="-2"/>
          <w:kern w:val="0"/>
          <w:position w:val="1"/>
          <w:sz w:val="24"/>
          <w:szCs w:val="24"/>
          <w14:ligatures w14:val="none"/>
        </w:rPr>
        <w:t>c</w:t>
      </w:r>
      <w:r w:rsidRPr="00783E12">
        <w:rPr>
          <w:rFonts w:ascii="Arial" w:eastAsia="Times New Roman" w:hAnsi="Arial" w:cs="Arial"/>
          <w:spacing w:val="1"/>
          <w:kern w:val="0"/>
          <w:position w:val="1"/>
          <w:sz w:val="24"/>
          <w:szCs w:val="24"/>
          <w14:ligatures w14:val="none"/>
        </w:rPr>
        <w:t>o</w:t>
      </w:r>
      <w:r w:rsidRPr="00783E12">
        <w:rPr>
          <w:rFonts w:ascii="Arial" w:eastAsia="Times New Roman" w:hAnsi="Arial" w:cs="Arial"/>
          <w:spacing w:val="-1"/>
          <w:kern w:val="0"/>
          <w:position w:val="1"/>
          <w:sz w:val="24"/>
          <w:szCs w:val="24"/>
          <w14:ligatures w14:val="none"/>
        </w:rPr>
        <w:t>n</w:t>
      </w:r>
      <w:r w:rsidRPr="00783E12">
        <w:rPr>
          <w:rFonts w:ascii="Arial" w:eastAsia="Times New Roman" w:hAnsi="Arial" w:cs="Arial"/>
          <w:spacing w:val="1"/>
          <w:kern w:val="0"/>
          <w:position w:val="1"/>
          <w:sz w:val="24"/>
          <w:szCs w:val="24"/>
          <w14:ligatures w14:val="none"/>
        </w:rPr>
        <w:t>v</w:t>
      </w:r>
      <w:r w:rsidRPr="00783E12">
        <w:rPr>
          <w:rFonts w:ascii="Arial" w:eastAsia="Times New Roman" w:hAnsi="Arial" w:cs="Arial"/>
          <w:spacing w:val="-2"/>
          <w:kern w:val="0"/>
          <w:position w:val="1"/>
          <w:sz w:val="24"/>
          <w:szCs w:val="24"/>
          <w14:ligatures w14:val="none"/>
        </w:rPr>
        <w:t>e</w:t>
      </w:r>
      <w:r w:rsidRPr="00783E12">
        <w:rPr>
          <w:rFonts w:ascii="Arial" w:eastAsia="Times New Roman" w:hAnsi="Arial" w:cs="Arial"/>
          <w:kern w:val="0"/>
          <w:position w:val="1"/>
          <w:sz w:val="24"/>
          <w:szCs w:val="24"/>
          <w14:ligatures w14:val="none"/>
        </w:rPr>
        <w:t>rt</w:t>
      </w:r>
      <w:r w:rsidRPr="00783E12">
        <w:rPr>
          <w:rFonts w:ascii="Arial" w:eastAsia="Times New Roman" w:hAnsi="Arial" w:cs="Arial"/>
          <w:spacing w:val="-2"/>
          <w:kern w:val="0"/>
          <w:position w:val="1"/>
          <w:sz w:val="24"/>
          <w:szCs w:val="24"/>
          <w14:ligatures w14:val="none"/>
        </w:rPr>
        <w:t>e</w:t>
      </w:r>
      <w:r w:rsidRPr="00783E12">
        <w:rPr>
          <w:rFonts w:ascii="Arial" w:eastAsia="Times New Roman" w:hAnsi="Arial" w:cs="Arial"/>
          <w:kern w:val="0"/>
          <w:position w:val="1"/>
          <w:sz w:val="24"/>
          <w:szCs w:val="24"/>
          <w14:ligatures w14:val="none"/>
        </w:rPr>
        <w:t>d</w:t>
      </w:r>
      <w:r w:rsidRPr="00783E12">
        <w:rPr>
          <w:rFonts w:ascii="Arial" w:eastAsia="Times New Roman" w:hAnsi="Arial" w:cs="Arial"/>
          <w:spacing w:val="7"/>
          <w:kern w:val="0"/>
          <w:position w:val="1"/>
          <w:sz w:val="24"/>
          <w:szCs w:val="24"/>
          <w14:ligatures w14:val="none"/>
        </w:rPr>
        <w:t xml:space="preserve"> </w:t>
      </w:r>
      <w:r w:rsidRPr="00783E12">
        <w:rPr>
          <w:rFonts w:ascii="Arial" w:eastAsia="Times New Roman" w:hAnsi="Arial" w:cs="Arial"/>
          <w:kern w:val="0"/>
          <w:position w:val="1"/>
          <w:sz w:val="24"/>
          <w:szCs w:val="24"/>
          <w14:ligatures w14:val="none"/>
        </w:rPr>
        <w:t>to</w:t>
      </w:r>
      <w:r w:rsidRPr="00783E12">
        <w:rPr>
          <w:rFonts w:ascii="Arial" w:eastAsia="Times New Roman" w:hAnsi="Arial" w:cs="Arial"/>
          <w:spacing w:val="7"/>
          <w:kern w:val="0"/>
          <w:position w:val="1"/>
          <w:sz w:val="24"/>
          <w:szCs w:val="24"/>
          <w14:ligatures w14:val="none"/>
        </w:rPr>
        <w:t xml:space="preserve"> </w:t>
      </w:r>
      <w:r w:rsidRPr="00783E12">
        <w:rPr>
          <w:rFonts w:ascii="Arial" w:eastAsia="Times New Roman" w:hAnsi="Arial" w:cs="Arial"/>
          <w:kern w:val="0"/>
          <w:position w:val="1"/>
          <w:sz w:val="24"/>
          <w:szCs w:val="24"/>
          <w14:ligatures w14:val="none"/>
        </w:rPr>
        <w:t>a</w:t>
      </w:r>
      <w:r w:rsidRPr="00783E12">
        <w:rPr>
          <w:rFonts w:ascii="Arial" w:eastAsia="Times New Roman" w:hAnsi="Arial" w:cs="Arial"/>
          <w:spacing w:val="7"/>
          <w:kern w:val="0"/>
          <w:position w:val="1"/>
          <w:sz w:val="24"/>
          <w:szCs w:val="24"/>
          <w14:ligatures w14:val="none"/>
        </w:rPr>
        <w:t xml:space="preserve"> </w:t>
      </w:r>
      <w:r w:rsidRPr="00783E12">
        <w:rPr>
          <w:rFonts w:ascii="Arial" w:eastAsia="Times New Roman" w:hAnsi="Arial" w:cs="Arial"/>
          <w:spacing w:val="-1"/>
          <w:kern w:val="0"/>
          <w:position w:val="1"/>
          <w:sz w:val="24"/>
          <w:szCs w:val="24"/>
          <w14:ligatures w14:val="none"/>
        </w:rPr>
        <w:t>p</w:t>
      </w:r>
      <w:r w:rsidRPr="00783E12">
        <w:rPr>
          <w:rFonts w:ascii="Arial" w:eastAsia="Times New Roman" w:hAnsi="Arial" w:cs="Arial"/>
          <w:kern w:val="0"/>
          <w:position w:val="1"/>
          <w:sz w:val="24"/>
          <w:szCs w:val="24"/>
          <w14:ligatures w14:val="none"/>
        </w:rPr>
        <w:t>er</w:t>
      </w:r>
      <w:r w:rsidRPr="00783E12">
        <w:rPr>
          <w:rFonts w:ascii="Arial" w:eastAsia="Times New Roman" w:hAnsi="Arial" w:cs="Arial"/>
          <w:spacing w:val="-2"/>
          <w:kern w:val="0"/>
          <w:position w:val="1"/>
          <w:sz w:val="24"/>
          <w:szCs w:val="24"/>
          <w14:ligatures w14:val="none"/>
        </w:rPr>
        <w:t>c</w:t>
      </w:r>
      <w:r w:rsidRPr="00783E12">
        <w:rPr>
          <w:rFonts w:ascii="Arial" w:eastAsia="Times New Roman" w:hAnsi="Arial" w:cs="Arial"/>
          <w:kern w:val="0"/>
          <w:position w:val="1"/>
          <w:sz w:val="24"/>
          <w:szCs w:val="24"/>
          <w14:ligatures w14:val="none"/>
        </w:rPr>
        <w:t>enta</w:t>
      </w:r>
      <w:r w:rsidRPr="00783E12">
        <w:rPr>
          <w:rFonts w:ascii="Arial" w:eastAsia="Times New Roman" w:hAnsi="Arial" w:cs="Arial"/>
          <w:spacing w:val="-1"/>
          <w:kern w:val="0"/>
          <w:position w:val="1"/>
          <w:sz w:val="24"/>
          <w:szCs w:val="24"/>
          <w14:ligatures w14:val="none"/>
        </w:rPr>
        <w:t>g</w:t>
      </w:r>
      <w:r w:rsidRPr="00783E12">
        <w:rPr>
          <w:rFonts w:ascii="Arial" w:eastAsia="Times New Roman" w:hAnsi="Arial" w:cs="Arial"/>
          <w:kern w:val="0"/>
          <w:position w:val="1"/>
          <w:sz w:val="24"/>
          <w:szCs w:val="24"/>
          <w14:ligatures w14:val="none"/>
        </w:rPr>
        <w:t>e</w:t>
      </w:r>
      <w:r w:rsidRPr="00783E12">
        <w:rPr>
          <w:rFonts w:ascii="Arial" w:eastAsia="Times New Roman" w:hAnsi="Arial" w:cs="Arial"/>
          <w:spacing w:val="6"/>
          <w:kern w:val="0"/>
          <w:position w:val="1"/>
          <w:sz w:val="24"/>
          <w:szCs w:val="24"/>
          <w14:ligatures w14:val="none"/>
        </w:rPr>
        <w:t xml:space="preserve"> </w:t>
      </w:r>
      <w:r w:rsidRPr="00783E12">
        <w:rPr>
          <w:rFonts w:ascii="Arial" w:eastAsia="Times New Roman" w:hAnsi="Arial" w:cs="Arial"/>
          <w:kern w:val="0"/>
          <w:position w:val="1"/>
          <w:sz w:val="24"/>
          <w:szCs w:val="24"/>
          <w14:ligatures w14:val="none"/>
        </w:rPr>
        <w:t>a</w:t>
      </w:r>
      <w:r w:rsidRPr="00783E12">
        <w:rPr>
          <w:rFonts w:ascii="Arial" w:eastAsia="Times New Roman" w:hAnsi="Arial" w:cs="Arial"/>
          <w:spacing w:val="-1"/>
          <w:kern w:val="0"/>
          <w:position w:val="1"/>
          <w:sz w:val="24"/>
          <w:szCs w:val="24"/>
          <w14:ligatures w14:val="none"/>
        </w:rPr>
        <w:t>n</w:t>
      </w:r>
      <w:r w:rsidRPr="00783E12">
        <w:rPr>
          <w:rFonts w:ascii="Arial" w:eastAsia="Times New Roman" w:hAnsi="Arial" w:cs="Arial"/>
          <w:kern w:val="0"/>
          <w:position w:val="1"/>
          <w:sz w:val="24"/>
          <w:szCs w:val="24"/>
          <w14:ligatures w14:val="none"/>
        </w:rPr>
        <w:t>d</w:t>
      </w:r>
      <w:r w:rsidRPr="00783E12">
        <w:rPr>
          <w:rFonts w:ascii="Arial" w:eastAsia="Times New Roman" w:hAnsi="Arial" w:cs="Arial"/>
          <w:spacing w:val="10"/>
          <w:kern w:val="0"/>
          <w:position w:val="1"/>
          <w:sz w:val="24"/>
          <w:szCs w:val="24"/>
          <w14:ligatures w14:val="none"/>
        </w:rPr>
        <w:t xml:space="preserve"> </w:t>
      </w:r>
      <w:r w:rsidRPr="00783E12">
        <w:rPr>
          <w:rFonts w:ascii="Arial" w:eastAsia="Times New Roman" w:hAnsi="Arial" w:cs="Arial"/>
          <w:b/>
          <w:bCs/>
          <w:spacing w:val="-1"/>
          <w:kern w:val="0"/>
          <w:position w:val="1"/>
          <w:sz w:val="24"/>
          <w:szCs w:val="24"/>
          <w14:ligatures w14:val="none"/>
        </w:rPr>
        <w:t>ON</w:t>
      </w:r>
      <w:r w:rsidRPr="00783E12">
        <w:rPr>
          <w:rFonts w:ascii="Arial" w:eastAsia="Times New Roman" w:hAnsi="Arial" w:cs="Arial"/>
          <w:b/>
          <w:bCs/>
          <w:spacing w:val="1"/>
          <w:kern w:val="0"/>
          <w:position w:val="1"/>
          <w:sz w:val="24"/>
          <w:szCs w:val="24"/>
          <w14:ligatures w14:val="none"/>
        </w:rPr>
        <w:t>L</w:t>
      </w:r>
      <w:r w:rsidRPr="00783E12">
        <w:rPr>
          <w:rFonts w:ascii="Arial" w:eastAsia="Times New Roman" w:hAnsi="Arial" w:cs="Arial"/>
          <w:b/>
          <w:bCs/>
          <w:kern w:val="0"/>
          <w:position w:val="1"/>
          <w:sz w:val="24"/>
          <w:szCs w:val="24"/>
          <w14:ligatures w14:val="none"/>
        </w:rPr>
        <w:t>Y</w:t>
      </w:r>
      <w:r w:rsidRPr="00783E12">
        <w:rPr>
          <w:rFonts w:ascii="Arial" w:eastAsia="Times New Roman" w:hAnsi="Arial" w:cs="Arial"/>
          <w:bCs/>
          <w:spacing w:val="7"/>
          <w:kern w:val="0"/>
          <w:position w:val="1"/>
          <w:sz w:val="24"/>
          <w:szCs w:val="24"/>
          <w14:ligatures w14:val="none"/>
        </w:rPr>
        <w:t xml:space="preserve"> </w:t>
      </w:r>
      <w:r w:rsidRPr="00783E12">
        <w:rPr>
          <w:rFonts w:ascii="Arial" w:eastAsia="Times New Roman" w:hAnsi="Arial" w:cs="Arial"/>
          <w:spacing w:val="-1"/>
          <w:kern w:val="0"/>
          <w:position w:val="1"/>
          <w:sz w:val="24"/>
          <w:szCs w:val="24"/>
          <w14:ligatures w14:val="none"/>
        </w:rPr>
        <w:t>service provider</w:t>
      </w:r>
      <w:r w:rsidRPr="00783E12">
        <w:rPr>
          <w:rFonts w:ascii="Arial" w:eastAsia="Times New Roman" w:hAnsi="Arial" w:cs="Arial"/>
          <w:kern w:val="0"/>
          <w:position w:val="1"/>
          <w:sz w:val="24"/>
          <w:szCs w:val="24"/>
          <w14:ligatures w14:val="none"/>
        </w:rPr>
        <w:t>s</w:t>
      </w:r>
      <w:r w:rsidRPr="00783E12">
        <w:rPr>
          <w:rFonts w:ascii="Arial" w:eastAsia="Times New Roman" w:hAnsi="Arial" w:cs="Arial"/>
          <w:spacing w:val="8"/>
          <w:kern w:val="0"/>
          <w:position w:val="1"/>
          <w:sz w:val="24"/>
          <w:szCs w:val="24"/>
          <w14:ligatures w14:val="none"/>
        </w:rPr>
        <w:t xml:space="preserve"> </w:t>
      </w:r>
      <w:r w:rsidRPr="00783E12">
        <w:rPr>
          <w:rFonts w:ascii="Arial" w:eastAsia="Times New Roman" w:hAnsi="Arial" w:cs="Arial"/>
          <w:kern w:val="0"/>
          <w:position w:val="1"/>
          <w:sz w:val="24"/>
          <w:szCs w:val="24"/>
          <w14:ligatures w14:val="none"/>
        </w:rPr>
        <w:t>that</w:t>
      </w:r>
      <w:r w:rsidRPr="00783E12">
        <w:rPr>
          <w:rFonts w:ascii="Arial" w:eastAsia="Times New Roman" w:hAnsi="Arial" w:cs="Arial"/>
          <w:spacing w:val="5"/>
          <w:kern w:val="0"/>
          <w:position w:val="1"/>
          <w:sz w:val="24"/>
          <w:szCs w:val="24"/>
          <w14:ligatures w14:val="none"/>
        </w:rPr>
        <w:t xml:space="preserve"> </w:t>
      </w:r>
      <w:r w:rsidRPr="00783E12">
        <w:rPr>
          <w:rFonts w:ascii="Arial" w:eastAsia="Times New Roman" w:hAnsi="Arial" w:cs="Arial"/>
          <w:spacing w:val="-1"/>
          <w:kern w:val="0"/>
          <w:position w:val="1"/>
          <w:sz w:val="24"/>
          <w:szCs w:val="24"/>
          <w14:ligatures w14:val="none"/>
        </w:rPr>
        <w:t>h</w:t>
      </w:r>
      <w:r w:rsidRPr="00783E12">
        <w:rPr>
          <w:rFonts w:ascii="Arial" w:eastAsia="Times New Roman" w:hAnsi="Arial" w:cs="Arial"/>
          <w:kern w:val="0"/>
          <w:position w:val="1"/>
          <w:sz w:val="24"/>
          <w:szCs w:val="24"/>
          <w14:ligatures w14:val="none"/>
        </w:rPr>
        <w:t>a</w:t>
      </w:r>
      <w:r w:rsidRPr="00783E12">
        <w:rPr>
          <w:rFonts w:ascii="Arial" w:eastAsia="Times New Roman" w:hAnsi="Arial" w:cs="Arial"/>
          <w:spacing w:val="-1"/>
          <w:kern w:val="0"/>
          <w:position w:val="1"/>
          <w:sz w:val="24"/>
          <w:szCs w:val="24"/>
          <w14:ligatures w14:val="none"/>
        </w:rPr>
        <w:t>v</w:t>
      </w:r>
      <w:r w:rsidRPr="00783E12">
        <w:rPr>
          <w:rFonts w:ascii="Arial" w:eastAsia="Times New Roman" w:hAnsi="Arial" w:cs="Arial"/>
          <w:kern w:val="0"/>
          <w:position w:val="1"/>
          <w:sz w:val="24"/>
          <w:szCs w:val="24"/>
          <w14:ligatures w14:val="none"/>
        </w:rPr>
        <w:t>e</w:t>
      </w:r>
      <w:r w:rsidRPr="00783E12">
        <w:rPr>
          <w:rFonts w:ascii="Arial" w:eastAsia="Times New Roman" w:hAnsi="Arial" w:cs="Arial"/>
          <w:spacing w:val="6"/>
          <w:kern w:val="0"/>
          <w:position w:val="1"/>
          <w:sz w:val="24"/>
          <w:szCs w:val="24"/>
          <w14:ligatures w14:val="none"/>
        </w:rPr>
        <w:t xml:space="preserve"> </w:t>
      </w:r>
      <w:r w:rsidRPr="00783E12">
        <w:rPr>
          <w:rFonts w:ascii="Arial" w:eastAsia="Times New Roman" w:hAnsi="Arial" w:cs="Arial"/>
          <w:spacing w:val="1"/>
          <w:kern w:val="0"/>
          <w:position w:val="1"/>
          <w:sz w:val="24"/>
          <w:szCs w:val="24"/>
          <w14:ligatures w14:val="none"/>
        </w:rPr>
        <w:t>m</w:t>
      </w:r>
      <w:r w:rsidRPr="00783E12">
        <w:rPr>
          <w:rFonts w:ascii="Arial" w:eastAsia="Times New Roman" w:hAnsi="Arial" w:cs="Arial"/>
          <w:kern w:val="0"/>
          <w:position w:val="1"/>
          <w:sz w:val="24"/>
          <w:szCs w:val="24"/>
          <w14:ligatures w14:val="none"/>
        </w:rPr>
        <w:t>et</w:t>
      </w:r>
      <w:r w:rsidRPr="00783E12">
        <w:rPr>
          <w:rFonts w:ascii="Arial" w:eastAsia="Times New Roman" w:hAnsi="Arial" w:cs="Arial"/>
          <w:spacing w:val="6"/>
          <w:kern w:val="0"/>
          <w:position w:val="1"/>
          <w:sz w:val="24"/>
          <w:szCs w:val="24"/>
          <w14:ligatures w14:val="none"/>
        </w:rPr>
        <w:t xml:space="preserve"> </w:t>
      </w:r>
      <w:r w:rsidRPr="00783E12">
        <w:rPr>
          <w:rFonts w:ascii="Arial" w:eastAsia="Times New Roman" w:hAnsi="Arial" w:cs="Arial"/>
          <w:spacing w:val="1"/>
          <w:kern w:val="0"/>
          <w:position w:val="1"/>
          <w:sz w:val="24"/>
          <w:szCs w:val="24"/>
          <w14:ligatures w14:val="none"/>
        </w:rPr>
        <w:t>o</w:t>
      </w:r>
      <w:r w:rsidRPr="00783E12">
        <w:rPr>
          <w:rFonts w:ascii="Arial" w:eastAsia="Times New Roman" w:hAnsi="Arial" w:cs="Arial"/>
          <w:kern w:val="0"/>
          <w:position w:val="1"/>
          <w:sz w:val="24"/>
          <w:szCs w:val="24"/>
          <w14:ligatures w14:val="none"/>
        </w:rPr>
        <w:t>r</w:t>
      </w:r>
      <w:r w:rsidRPr="00783E12">
        <w:rPr>
          <w:rFonts w:ascii="Arial" w:eastAsia="Times New Roman" w:hAnsi="Arial" w:cs="Arial"/>
          <w:spacing w:val="3"/>
          <w:kern w:val="0"/>
          <w:position w:val="1"/>
          <w:sz w:val="24"/>
          <w:szCs w:val="24"/>
          <w14:ligatures w14:val="none"/>
        </w:rPr>
        <w:t xml:space="preserve"> </w:t>
      </w:r>
      <w:r w:rsidRPr="00783E12">
        <w:rPr>
          <w:rFonts w:ascii="Arial" w:eastAsia="Times New Roman" w:hAnsi="Arial" w:cs="Arial"/>
          <w:kern w:val="0"/>
          <w:position w:val="1"/>
          <w:sz w:val="24"/>
          <w:szCs w:val="24"/>
          <w14:ligatures w14:val="none"/>
        </w:rPr>
        <w:t>e</w:t>
      </w:r>
      <w:r w:rsidRPr="00783E12">
        <w:rPr>
          <w:rFonts w:ascii="Arial" w:eastAsia="Times New Roman" w:hAnsi="Arial" w:cs="Arial"/>
          <w:spacing w:val="1"/>
          <w:kern w:val="0"/>
          <w:position w:val="1"/>
          <w:sz w:val="24"/>
          <w:szCs w:val="24"/>
          <w14:ligatures w14:val="none"/>
        </w:rPr>
        <w:t>x</w:t>
      </w:r>
      <w:r w:rsidRPr="00783E12">
        <w:rPr>
          <w:rFonts w:ascii="Arial" w:eastAsia="Times New Roman" w:hAnsi="Arial" w:cs="Arial"/>
          <w:kern w:val="0"/>
          <w:position w:val="1"/>
          <w:sz w:val="24"/>
          <w:szCs w:val="24"/>
          <w14:ligatures w14:val="none"/>
        </w:rPr>
        <w:t>c</w:t>
      </w:r>
      <w:r w:rsidRPr="00783E12">
        <w:rPr>
          <w:rFonts w:ascii="Arial" w:eastAsia="Times New Roman" w:hAnsi="Arial" w:cs="Arial"/>
          <w:spacing w:val="-2"/>
          <w:kern w:val="0"/>
          <w:position w:val="1"/>
          <w:sz w:val="24"/>
          <w:szCs w:val="24"/>
          <w14:ligatures w14:val="none"/>
        </w:rPr>
        <w:t>e</w:t>
      </w:r>
      <w:r w:rsidRPr="00783E12">
        <w:rPr>
          <w:rFonts w:ascii="Arial" w:eastAsia="Times New Roman" w:hAnsi="Arial" w:cs="Arial"/>
          <w:kern w:val="0"/>
          <w:position w:val="1"/>
          <w:sz w:val="24"/>
          <w:szCs w:val="24"/>
          <w14:ligatures w14:val="none"/>
        </w:rPr>
        <w:t>eded</w:t>
      </w:r>
      <w:r w:rsidRPr="00783E12">
        <w:rPr>
          <w:rFonts w:ascii="Arial" w:eastAsia="Times New Roman" w:hAnsi="Arial" w:cs="Arial"/>
          <w:spacing w:val="7"/>
          <w:kern w:val="0"/>
          <w:position w:val="1"/>
          <w:sz w:val="24"/>
          <w:szCs w:val="24"/>
          <w14:ligatures w14:val="none"/>
        </w:rPr>
        <w:t xml:space="preserve"> </w:t>
      </w:r>
      <w:r w:rsidRPr="00783E12">
        <w:rPr>
          <w:rFonts w:ascii="Arial" w:eastAsia="Times New Roman" w:hAnsi="Arial" w:cs="Arial"/>
          <w:kern w:val="0"/>
          <w:position w:val="1"/>
          <w:sz w:val="24"/>
          <w:szCs w:val="24"/>
          <w14:ligatures w14:val="none"/>
        </w:rPr>
        <w:t>t</w:t>
      </w:r>
      <w:r w:rsidRPr="00783E12">
        <w:rPr>
          <w:rFonts w:ascii="Arial" w:eastAsia="Times New Roman" w:hAnsi="Arial" w:cs="Arial"/>
          <w:spacing w:val="-3"/>
          <w:kern w:val="0"/>
          <w:position w:val="1"/>
          <w:sz w:val="24"/>
          <w:szCs w:val="24"/>
          <w14:ligatures w14:val="none"/>
        </w:rPr>
        <w:t>h</w:t>
      </w:r>
      <w:r w:rsidRPr="00783E12">
        <w:rPr>
          <w:rFonts w:ascii="Arial" w:eastAsia="Times New Roman" w:hAnsi="Arial" w:cs="Arial"/>
          <w:kern w:val="0"/>
          <w:position w:val="1"/>
          <w:sz w:val="24"/>
          <w:szCs w:val="24"/>
          <w14:ligatures w14:val="none"/>
        </w:rPr>
        <w:t>e</w:t>
      </w:r>
      <w:r w:rsidRPr="00783E12">
        <w:rPr>
          <w:rFonts w:ascii="Arial" w:eastAsia="Times New Roman" w:hAnsi="Arial" w:cs="Arial"/>
          <w:kern w:val="0"/>
          <w:sz w:val="24"/>
          <w:szCs w:val="24"/>
          <w14:ligatures w14:val="none"/>
        </w:rPr>
        <w:t xml:space="preserve"> </w:t>
      </w:r>
      <w:r w:rsidRPr="00783E12">
        <w:rPr>
          <w:rFonts w:ascii="Arial" w:eastAsia="Times New Roman" w:hAnsi="Arial" w:cs="Arial"/>
          <w:spacing w:val="1"/>
          <w:kern w:val="0"/>
          <w:sz w:val="24"/>
          <w:szCs w:val="24"/>
          <w14:ligatures w14:val="none"/>
        </w:rPr>
        <w:t>m</w:t>
      </w:r>
      <w:r w:rsidRPr="00783E12">
        <w:rPr>
          <w:rFonts w:ascii="Arial" w:eastAsia="Times New Roman" w:hAnsi="Arial" w:cs="Arial"/>
          <w:kern w:val="0"/>
          <w:sz w:val="24"/>
          <w:szCs w:val="24"/>
          <w14:ligatures w14:val="none"/>
        </w:rPr>
        <w:t>i</w:t>
      </w:r>
      <w:r w:rsidRPr="00783E12">
        <w:rPr>
          <w:rFonts w:ascii="Arial" w:eastAsia="Times New Roman" w:hAnsi="Arial" w:cs="Arial"/>
          <w:spacing w:val="-1"/>
          <w:kern w:val="0"/>
          <w:sz w:val="24"/>
          <w:szCs w:val="24"/>
          <w14:ligatures w14:val="none"/>
        </w:rPr>
        <w:t>n</w:t>
      </w:r>
      <w:r w:rsidRPr="00783E12">
        <w:rPr>
          <w:rFonts w:ascii="Arial" w:eastAsia="Times New Roman" w:hAnsi="Arial" w:cs="Arial"/>
          <w:kern w:val="0"/>
          <w:sz w:val="24"/>
          <w:szCs w:val="24"/>
          <w14:ligatures w14:val="none"/>
        </w:rPr>
        <w:t>i</w:t>
      </w:r>
      <w:r w:rsidRPr="00783E12">
        <w:rPr>
          <w:rFonts w:ascii="Arial" w:eastAsia="Times New Roman" w:hAnsi="Arial" w:cs="Arial"/>
          <w:spacing w:val="1"/>
          <w:kern w:val="0"/>
          <w:sz w:val="24"/>
          <w:szCs w:val="24"/>
          <w14:ligatures w14:val="none"/>
        </w:rPr>
        <w:t>m</w:t>
      </w:r>
      <w:r w:rsidRPr="00783E12">
        <w:rPr>
          <w:rFonts w:ascii="Arial" w:eastAsia="Times New Roman" w:hAnsi="Arial" w:cs="Arial"/>
          <w:spacing w:val="-3"/>
          <w:kern w:val="0"/>
          <w:sz w:val="24"/>
          <w:szCs w:val="24"/>
          <w14:ligatures w14:val="none"/>
        </w:rPr>
        <w:t>u</w:t>
      </w:r>
      <w:r w:rsidRPr="00783E12">
        <w:rPr>
          <w:rFonts w:ascii="Arial" w:eastAsia="Times New Roman" w:hAnsi="Arial" w:cs="Arial"/>
          <w:kern w:val="0"/>
          <w:sz w:val="24"/>
          <w:szCs w:val="24"/>
          <w14:ligatures w14:val="none"/>
        </w:rPr>
        <w:t>m</w:t>
      </w:r>
      <w:r w:rsidRPr="00783E12">
        <w:rPr>
          <w:rFonts w:ascii="Arial" w:eastAsia="Times New Roman" w:hAnsi="Arial" w:cs="Arial"/>
          <w:spacing w:val="16"/>
          <w:kern w:val="0"/>
          <w:sz w:val="24"/>
          <w:szCs w:val="24"/>
          <w14:ligatures w14:val="none"/>
        </w:rPr>
        <w:t xml:space="preserve"> </w:t>
      </w:r>
      <w:r w:rsidRPr="00783E12">
        <w:rPr>
          <w:rFonts w:ascii="Arial" w:eastAsia="Times New Roman" w:hAnsi="Arial" w:cs="Arial"/>
          <w:kern w:val="0"/>
          <w:sz w:val="24"/>
          <w:szCs w:val="24"/>
          <w14:ligatures w14:val="none"/>
        </w:rPr>
        <w:t>thr</w:t>
      </w:r>
      <w:r w:rsidRPr="00783E12">
        <w:rPr>
          <w:rFonts w:ascii="Arial" w:eastAsia="Times New Roman" w:hAnsi="Arial" w:cs="Arial"/>
          <w:spacing w:val="-2"/>
          <w:kern w:val="0"/>
          <w:sz w:val="24"/>
          <w:szCs w:val="24"/>
          <w14:ligatures w14:val="none"/>
        </w:rPr>
        <w:t>e</w:t>
      </w:r>
      <w:r w:rsidRPr="00783E12">
        <w:rPr>
          <w:rFonts w:ascii="Arial" w:eastAsia="Times New Roman" w:hAnsi="Arial" w:cs="Arial"/>
          <w:kern w:val="0"/>
          <w:sz w:val="24"/>
          <w:szCs w:val="24"/>
          <w14:ligatures w14:val="none"/>
        </w:rPr>
        <w:t>shold</w:t>
      </w:r>
      <w:r w:rsidRPr="00783E12">
        <w:rPr>
          <w:rFonts w:ascii="Arial" w:eastAsia="Times New Roman" w:hAnsi="Arial" w:cs="Arial"/>
          <w:spacing w:val="12"/>
          <w:kern w:val="0"/>
          <w:sz w:val="24"/>
          <w:szCs w:val="24"/>
          <w14:ligatures w14:val="none"/>
        </w:rPr>
        <w:t xml:space="preserve"> </w:t>
      </w:r>
      <w:r w:rsidRPr="00783E12">
        <w:rPr>
          <w:rFonts w:ascii="Arial" w:eastAsia="Times New Roman" w:hAnsi="Arial" w:cs="Arial"/>
          <w:kern w:val="0"/>
          <w:sz w:val="24"/>
          <w:szCs w:val="24"/>
          <w14:ligatures w14:val="none"/>
        </w:rPr>
        <w:t>f</w:t>
      </w:r>
      <w:r w:rsidRPr="00783E12">
        <w:rPr>
          <w:rFonts w:ascii="Arial" w:eastAsia="Times New Roman" w:hAnsi="Arial" w:cs="Arial"/>
          <w:spacing w:val="1"/>
          <w:kern w:val="0"/>
          <w:sz w:val="24"/>
          <w:szCs w:val="24"/>
          <w14:ligatures w14:val="none"/>
        </w:rPr>
        <w:t>o</w:t>
      </w:r>
      <w:r w:rsidRPr="00783E12">
        <w:rPr>
          <w:rFonts w:ascii="Arial" w:eastAsia="Times New Roman" w:hAnsi="Arial" w:cs="Arial"/>
          <w:kern w:val="0"/>
          <w:sz w:val="24"/>
          <w:szCs w:val="24"/>
          <w14:ligatures w14:val="none"/>
        </w:rPr>
        <w:t>r</w:t>
      </w:r>
      <w:r w:rsidRPr="00783E12">
        <w:rPr>
          <w:rFonts w:ascii="Arial" w:eastAsia="Times New Roman" w:hAnsi="Arial" w:cs="Arial"/>
          <w:spacing w:val="15"/>
          <w:kern w:val="0"/>
          <w:sz w:val="24"/>
          <w:szCs w:val="24"/>
          <w14:ligatures w14:val="none"/>
        </w:rPr>
        <w:t xml:space="preserve"> a </w:t>
      </w:r>
      <w:r w:rsidRPr="00783E12">
        <w:rPr>
          <w:rFonts w:ascii="Arial" w:eastAsia="Times New Roman" w:hAnsi="Arial" w:cs="Arial"/>
          <w:kern w:val="0"/>
          <w:sz w:val="24"/>
          <w:szCs w:val="24"/>
          <w14:ligatures w14:val="none"/>
        </w:rPr>
        <w:t>phase</w:t>
      </w:r>
      <w:r w:rsidRPr="00783E12">
        <w:rPr>
          <w:rFonts w:ascii="Arial" w:eastAsia="Times New Roman" w:hAnsi="Arial" w:cs="Arial"/>
          <w:spacing w:val="15"/>
          <w:kern w:val="0"/>
          <w:sz w:val="24"/>
          <w:szCs w:val="24"/>
          <w14:ligatures w14:val="none"/>
        </w:rPr>
        <w:t xml:space="preserve"> </w:t>
      </w:r>
      <w:r w:rsidRPr="00783E12">
        <w:rPr>
          <w:rFonts w:ascii="Arial" w:eastAsia="Times New Roman" w:hAnsi="Arial" w:cs="Arial"/>
          <w:kern w:val="0"/>
          <w:sz w:val="24"/>
          <w:szCs w:val="24"/>
          <w14:ligatures w14:val="none"/>
        </w:rPr>
        <w:t>will</w:t>
      </w:r>
      <w:r w:rsidRPr="00783E12">
        <w:rPr>
          <w:rFonts w:ascii="Arial" w:eastAsia="Times New Roman" w:hAnsi="Arial" w:cs="Arial"/>
          <w:spacing w:val="15"/>
          <w:kern w:val="0"/>
          <w:sz w:val="24"/>
          <w:szCs w:val="24"/>
          <w14:ligatures w14:val="none"/>
        </w:rPr>
        <w:t xml:space="preserve"> </w:t>
      </w:r>
      <w:r w:rsidRPr="00783E12">
        <w:rPr>
          <w:rFonts w:ascii="Arial" w:eastAsia="Times New Roman" w:hAnsi="Arial" w:cs="Arial"/>
          <w:spacing w:val="-1"/>
          <w:kern w:val="0"/>
          <w:sz w:val="24"/>
          <w:szCs w:val="24"/>
          <w14:ligatures w14:val="none"/>
        </w:rPr>
        <w:t>b</w:t>
      </w:r>
      <w:r w:rsidRPr="00783E12">
        <w:rPr>
          <w:rFonts w:ascii="Arial" w:eastAsia="Times New Roman" w:hAnsi="Arial" w:cs="Arial"/>
          <w:kern w:val="0"/>
          <w:sz w:val="24"/>
          <w:szCs w:val="24"/>
          <w14:ligatures w14:val="none"/>
        </w:rPr>
        <w:t>e</w:t>
      </w:r>
      <w:r w:rsidRPr="00783E12">
        <w:rPr>
          <w:rFonts w:ascii="Arial" w:eastAsia="Times New Roman" w:hAnsi="Arial" w:cs="Arial"/>
          <w:spacing w:val="13"/>
          <w:kern w:val="0"/>
          <w:sz w:val="24"/>
          <w:szCs w:val="24"/>
          <w14:ligatures w14:val="none"/>
        </w:rPr>
        <w:t xml:space="preserve"> </w:t>
      </w:r>
      <w:r w:rsidRPr="00783E12">
        <w:rPr>
          <w:rFonts w:ascii="Arial" w:eastAsia="Times New Roman" w:hAnsi="Arial" w:cs="Arial"/>
          <w:kern w:val="0"/>
          <w:sz w:val="24"/>
          <w:szCs w:val="24"/>
          <w14:ligatures w14:val="none"/>
        </w:rPr>
        <w:t>e</w:t>
      </w:r>
      <w:r w:rsidRPr="00783E12">
        <w:rPr>
          <w:rFonts w:ascii="Arial" w:eastAsia="Times New Roman" w:hAnsi="Arial" w:cs="Arial"/>
          <w:spacing w:val="1"/>
          <w:kern w:val="0"/>
          <w:sz w:val="24"/>
          <w:szCs w:val="24"/>
          <w14:ligatures w14:val="none"/>
        </w:rPr>
        <w:t>v</w:t>
      </w:r>
      <w:r w:rsidRPr="00783E12">
        <w:rPr>
          <w:rFonts w:ascii="Arial" w:eastAsia="Times New Roman" w:hAnsi="Arial" w:cs="Arial"/>
          <w:kern w:val="0"/>
          <w:sz w:val="24"/>
          <w:szCs w:val="24"/>
          <w14:ligatures w14:val="none"/>
        </w:rPr>
        <w:t>al</w:t>
      </w:r>
      <w:r w:rsidRPr="00783E12">
        <w:rPr>
          <w:rFonts w:ascii="Arial" w:eastAsia="Times New Roman" w:hAnsi="Arial" w:cs="Arial"/>
          <w:spacing w:val="-1"/>
          <w:kern w:val="0"/>
          <w:sz w:val="24"/>
          <w:szCs w:val="24"/>
          <w14:ligatures w14:val="none"/>
        </w:rPr>
        <w:t>u</w:t>
      </w:r>
      <w:r w:rsidRPr="00783E12">
        <w:rPr>
          <w:rFonts w:ascii="Arial" w:eastAsia="Times New Roman" w:hAnsi="Arial" w:cs="Arial"/>
          <w:kern w:val="0"/>
          <w:sz w:val="24"/>
          <w:szCs w:val="24"/>
          <w14:ligatures w14:val="none"/>
        </w:rPr>
        <w:t>a</w:t>
      </w:r>
      <w:r w:rsidRPr="00783E12">
        <w:rPr>
          <w:rFonts w:ascii="Arial" w:eastAsia="Times New Roman" w:hAnsi="Arial" w:cs="Arial"/>
          <w:spacing w:val="-2"/>
          <w:kern w:val="0"/>
          <w:sz w:val="24"/>
          <w:szCs w:val="24"/>
          <w14:ligatures w14:val="none"/>
        </w:rPr>
        <w:t>t</w:t>
      </w:r>
      <w:r w:rsidRPr="00783E12">
        <w:rPr>
          <w:rFonts w:ascii="Arial" w:eastAsia="Times New Roman" w:hAnsi="Arial" w:cs="Arial"/>
          <w:kern w:val="0"/>
          <w:sz w:val="24"/>
          <w:szCs w:val="24"/>
          <w14:ligatures w14:val="none"/>
        </w:rPr>
        <w:t>ed in terms of the next phase</w:t>
      </w:r>
      <w:r w:rsidRPr="00783E12">
        <w:rPr>
          <w:rFonts w:ascii="Arial" w:eastAsia="Times New Roman" w:hAnsi="Arial" w:cs="Arial"/>
          <w:spacing w:val="15"/>
          <w:kern w:val="0"/>
          <w:sz w:val="24"/>
          <w:szCs w:val="24"/>
          <w14:ligatures w14:val="none"/>
        </w:rPr>
        <w:t>.</w:t>
      </w:r>
    </w:p>
    <w:p w14:paraId="41F8CDED" w14:textId="77777777" w:rsidR="00783E12" w:rsidRPr="00783E12" w:rsidRDefault="00783E12" w:rsidP="00783E12">
      <w:pPr>
        <w:widowControl w:val="0"/>
        <w:numPr>
          <w:ilvl w:val="0"/>
          <w:numId w:val="26"/>
        </w:numPr>
        <w:autoSpaceDE w:val="0"/>
        <w:autoSpaceDN w:val="0"/>
        <w:adjustRightInd w:val="0"/>
        <w:spacing w:after="0" w:line="360" w:lineRule="auto"/>
        <w:contextualSpacing/>
        <w:jc w:val="both"/>
        <w:rPr>
          <w:rFonts w:ascii="Arial" w:eastAsia="Times New Roman" w:hAnsi="Arial" w:cs="Arial"/>
          <w:kern w:val="0"/>
          <w:sz w:val="24"/>
          <w:szCs w:val="24"/>
          <w14:ligatures w14:val="none"/>
        </w:rPr>
      </w:pPr>
      <w:r w:rsidRPr="00783E12">
        <w:rPr>
          <w:rFonts w:ascii="Arial" w:eastAsia="Times New Roman" w:hAnsi="Arial" w:cs="Arial"/>
          <w:kern w:val="0"/>
          <w:sz w:val="24"/>
          <w:szCs w:val="24"/>
          <w14:ligatures w14:val="none"/>
        </w:rPr>
        <w:t xml:space="preserve">Service providers </w:t>
      </w:r>
      <w:r w:rsidRPr="00783E12">
        <w:rPr>
          <w:rFonts w:ascii="Arial" w:eastAsia="Times New Roman" w:hAnsi="Arial" w:cs="Arial"/>
          <w:spacing w:val="1"/>
          <w:kern w:val="0"/>
          <w:sz w:val="24"/>
          <w:szCs w:val="24"/>
          <w14:ligatures w14:val="none"/>
        </w:rPr>
        <w:t>m</w:t>
      </w:r>
      <w:r w:rsidRPr="00783E12">
        <w:rPr>
          <w:rFonts w:ascii="Arial" w:eastAsia="Times New Roman" w:hAnsi="Arial" w:cs="Arial"/>
          <w:spacing w:val="-1"/>
          <w:kern w:val="0"/>
          <w:sz w:val="24"/>
          <w:szCs w:val="24"/>
          <w14:ligatures w14:val="none"/>
        </w:rPr>
        <w:t>u</w:t>
      </w:r>
      <w:r w:rsidRPr="00783E12">
        <w:rPr>
          <w:rFonts w:ascii="Arial" w:eastAsia="Times New Roman" w:hAnsi="Arial" w:cs="Arial"/>
          <w:kern w:val="0"/>
          <w:sz w:val="24"/>
          <w:szCs w:val="24"/>
          <w14:ligatures w14:val="none"/>
        </w:rPr>
        <w:t xml:space="preserve">st, </w:t>
      </w:r>
      <w:r w:rsidRPr="00783E12">
        <w:rPr>
          <w:rFonts w:ascii="Arial" w:eastAsia="Times New Roman" w:hAnsi="Arial" w:cs="Arial"/>
          <w:spacing w:val="-3"/>
          <w:kern w:val="0"/>
          <w:sz w:val="24"/>
          <w:szCs w:val="24"/>
          <w14:ligatures w14:val="none"/>
        </w:rPr>
        <w:t>a</w:t>
      </w:r>
      <w:r w:rsidRPr="00783E12">
        <w:rPr>
          <w:rFonts w:ascii="Arial" w:eastAsia="Times New Roman" w:hAnsi="Arial" w:cs="Arial"/>
          <w:kern w:val="0"/>
          <w:sz w:val="24"/>
          <w:szCs w:val="24"/>
          <w14:ligatures w14:val="none"/>
        </w:rPr>
        <w:t xml:space="preserve">s </w:t>
      </w:r>
      <w:r w:rsidRPr="00783E12">
        <w:rPr>
          <w:rFonts w:ascii="Arial" w:eastAsia="Times New Roman" w:hAnsi="Arial" w:cs="Arial"/>
          <w:spacing w:val="-1"/>
          <w:kern w:val="0"/>
          <w:sz w:val="24"/>
          <w:szCs w:val="24"/>
          <w14:ligatures w14:val="none"/>
        </w:rPr>
        <w:t>p</w:t>
      </w:r>
      <w:r w:rsidRPr="00783E12">
        <w:rPr>
          <w:rFonts w:ascii="Arial" w:eastAsia="Times New Roman" w:hAnsi="Arial" w:cs="Arial"/>
          <w:kern w:val="0"/>
          <w:sz w:val="24"/>
          <w:szCs w:val="24"/>
          <w14:ligatures w14:val="none"/>
        </w:rPr>
        <w:t xml:space="preserve">art </w:t>
      </w:r>
      <w:r w:rsidRPr="00783E12">
        <w:rPr>
          <w:rFonts w:ascii="Arial" w:eastAsia="Times New Roman" w:hAnsi="Arial" w:cs="Arial"/>
          <w:spacing w:val="1"/>
          <w:kern w:val="0"/>
          <w:sz w:val="24"/>
          <w:szCs w:val="24"/>
          <w14:ligatures w14:val="none"/>
        </w:rPr>
        <w:t>o</w:t>
      </w:r>
      <w:r w:rsidRPr="00783E12">
        <w:rPr>
          <w:rFonts w:ascii="Arial" w:eastAsia="Times New Roman" w:hAnsi="Arial" w:cs="Arial"/>
          <w:kern w:val="0"/>
          <w:sz w:val="24"/>
          <w:szCs w:val="24"/>
          <w14:ligatures w14:val="none"/>
        </w:rPr>
        <w:t xml:space="preserve">f their </w:t>
      </w:r>
      <w:r w:rsidRPr="00783E12">
        <w:rPr>
          <w:rFonts w:ascii="Arial" w:eastAsia="Times New Roman" w:hAnsi="Arial" w:cs="Arial"/>
          <w:spacing w:val="-1"/>
          <w:kern w:val="0"/>
          <w:sz w:val="24"/>
          <w:szCs w:val="24"/>
          <w14:ligatures w14:val="none"/>
        </w:rPr>
        <w:t>b</w:t>
      </w:r>
      <w:r w:rsidRPr="00783E12">
        <w:rPr>
          <w:rFonts w:ascii="Arial" w:eastAsia="Times New Roman" w:hAnsi="Arial" w:cs="Arial"/>
          <w:kern w:val="0"/>
          <w:sz w:val="24"/>
          <w:szCs w:val="24"/>
          <w14:ligatures w14:val="none"/>
        </w:rPr>
        <w:t xml:space="preserve">id </w:t>
      </w:r>
      <w:r w:rsidRPr="00783E12">
        <w:rPr>
          <w:rFonts w:ascii="Arial" w:eastAsia="Times New Roman" w:hAnsi="Arial" w:cs="Arial"/>
          <w:spacing w:val="-1"/>
          <w:kern w:val="0"/>
          <w:sz w:val="24"/>
          <w:szCs w:val="24"/>
          <w14:ligatures w14:val="none"/>
        </w:rPr>
        <w:t>d</w:t>
      </w:r>
      <w:r w:rsidRPr="00783E12">
        <w:rPr>
          <w:rFonts w:ascii="Arial" w:eastAsia="Times New Roman" w:hAnsi="Arial" w:cs="Arial"/>
          <w:spacing w:val="1"/>
          <w:kern w:val="0"/>
          <w:sz w:val="24"/>
          <w:szCs w:val="24"/>
          <w14:ligatures w14:val="none"/>
        </w:rPr>
        <w:t>o</w:t>
      </w:r>
      <w:r w:rsidRPr="00783E12">
        <w:rPr>
          <w:rFonts w:ascii="Arial" w:eastAsia="Times New Roman" w:hAnsi="Arial" w:cs="Arial"/>
          <w:kern w:val="0"/>
          <w:sz w:val="24"/>
          <w:szCs w:val="24"/>
          <w14:ligatures w14:val="none"/>
        </w:rPr>
        <w:t>cu</w:t>
      </w:r>
      <w:r w:rsidRPr="00783E12">
        <w:rPr>
          <w:rFonts w:ascii="Arial" w:eastAsia="Times New Roman" w:hAnsi="Arial" w:cs="Arial"/>
          <w:spacing w:val="-2"/>
          <w:kern w:val="0"/>
          <w:sz w:val="24"/>
          <w:szCs w:val="24"/>
          <w14:ligatures w14:val="none"/>
        </w:rPr>
        <w:t>m</w:t>
      </w:r>
      <w:r w:rsidRPr="00783E12">
        <w:rPr>
          <w:rFonts w:ascii="Arial" w:eastAsia="Times New Roman" w:hAnsi="Arial" w:cs="Arial"/>
          <w:kern w:val="0"/>
          <w:sz w:val="24"/>
          <w:szCs w:val="24"/>
          <w14:ligatures w14:val="none"/>
        </w:rPr>
        <w:t>ents, s</w:t>
      </w:r>
      <w:r w:rsidRPr="00783E12">
        <w:rPr>
          <w:rFonts w:ascii="Arial" w:eastAsia="Times New Roman" w:hAnsi="Arial" w:cs="Arial"/>
          <w:spacing w:val="-3"/>
          <w:kern w:val="0"/>
          <w:sz w:val="24"/>
          <w:szCs w:val="24"/>
          <w14:ligatures w14:val="none"/>
        </w:rPr>
        <w:t>u</w:t>
      </w:r>
      <w:r w:rsidRPr="00783E12">
        <w:rPr>
          <w:rFonts w:ascii="Arial" w:eastAsia="Times New Roman" w:hAnsi="Arial" w:cs="Arial"/>
          <w:spacing w:val="-1"/>
          <w:kern w:val="0"/>
          <w:sz w:val="24"/>
          <w:szCs w:val="24"/>
          <w14:ligatures w14:val="none"/>
        </w:rPr>
        <w:t>b</w:t>
      </w:r>
      <w:r w:rsidRPr="00783E12">
        <w:rPr>
          <w:rFonts w:ascii="Arial" w:eastAsia="Times New Roman" w:hAnsi="Arial" w:cs="Arial"/>
          <w:spacing w:val="1"/>
          <w:kern w:val="0"/>
          <w:sz w:val="24"/>
          <w:szCs w:val="24"/>
          <w14:ligatures w14:val="none"/>
        </w:rPr>
        <w:t>m</w:t>
      </w:r>
      <w:r w:rsidRPr="00783E12">
        <w:rPr>
          <w:rFonts w:ascii="Arial" w:eastAsia="Times New Roman" w:hAnsi="Arial" w:cs="Arial"/>
          <w:kern w:val="0"/>
          <w:sz w:val="24"/>
          <w:szCs w:val="24"/>
          <w14:ligatures w14:val="none"/>
        </w:rPr>
        <w:t>it su</w:t>
      </w:r>
      <w:r w:rsidRPr="00783E12">
        <w:rPr>
          <w:rFonts w:ascii="Arial" w:eastAsia="Times New Roman" w:hAnsi="Arial" w:cs="Arial"/>
          <w:spacing w:val="-2"/>
          <w:kern w:val="0"/>
          <w:sz w:val="24"/>
          <w:szCs w:val="24"/>
          <w14:ligatures w14:val="none"/>
        </w:rPr>
        <w:t>p</w:t>
      </w:r>
      <w:r w:rsidRPr="00783E12">
        <w:rPr>
          <w:rFonts w:ascii="Arial" w:eastAsia="Times New Roman" w:hAnsi="Arial" w:cs="Arial"/>
          <w:spacing w:val="-1"/>
          <w:kern w:val="0"/>
          <w:sz w:val="24"/>
          <w:szCs w:val="24"/>
          <w14:ligatures w14:val="none"/>
        </w:rPr>
        <w:t>p</w:t>
      </w:r>
      <w:r w:rsidRPr="00783E12">
        <w:rPr>
          <w:rFonts w:ascii="Arial" w:eastAsia="Times New Roman" w:hAnsi="Arial" w:cs="Arial"/>
          <w:spacing w:val="1"/>
          <w:kern w:val="0"/>
          <w:sz w:val="24"/>
          <w:szCs w:val="24"/>
          <w14:ligatures w14:val="none"/>
        </w:rPr>
        <w:t>o</w:t>
      </w:r>
      <w:r w:rsidRPr="00783E12">
        <w:rPr>
          <w:rFonts w:ascii="Arial" w:eastAsia="Times New Roman" w:hAnsi="Arial" w:cs="Arial"/>
          <w:kern w:val="0"/>
          <w:sz w:val="24"/>
          <w:szCs w:val="24"/>
          <w14:ligatures w14:val="none"/>
        </w:rPr>
        <w:t>rt</w:t>
      </w:r>
      <w:r w:rsidRPr="00783E12">
        <w:rPr>
          <w:rFonts w:ascii="Arial" w:eastAsia="Times New Roman" w:hAnsi="Arial" w:cs="Arial"/>
          <w:spacing w:val="-2"/>
          <w:kern w:val="0"/>
          <w:sz w:val="24"/>
          <w:szCs w:val="24"/>
          <w14:ligatures w14:val="none"/>
        </w:rPr>
        <w:t>i</w:t>
      </w:r>
      <w:r w:rsidRPr="00783E12">
        <w:rPr>
          <w:rFonts w:ascii="Arial" w:eastAsia="Times New Roman" w:hAnsi="Arial" w:cs="Arial"/>
          <w:spacing w:val="1"/>
          <w:kern w:val="0"/>
          <w:sz w:val="24"/>
          <w:szCs w:val="24"/>
          <w14:ligatures w14:val="none"/>
        </w:rPr>
        <w:t>ng</w:t>
      </w:r>
      <w:r w:rsidRPr="00783E12">
        <w:rPr>
          <w:rFonts w:ascii="Arial" w:eastAsia="Times New Roman" w:hAnsi="Arial" w:cs="Arial"/>
          <w:kern w:val="0"/>
          <w:sz w:val="24"/>
          <w:szCs w:val="24"/>
          <w14:ligatures w14:val="none"/>
        </w:rPr>
        <w:t xml:space="preserve"> </w:t>
      </w:r>
      <w:r w:rsidRPr="00783E12">
        <w:rPr>
          <w:rFonts w:ascii="Arial" w:eastAsia="Times New Roman" w:hAnsi="Arial" w:cs="Arial"/>
          <w:spacing w:val="-3"/>
          <w:kern w:val="0"/>
          <w:sz w:val="24"/>
          <w:szCs w:val="24"/>
          <w14:ligatures w14:val="none"/>
        </w:rPr>
        <w:t>d</w:t>
      </w:r>
      <w:r w:rsidRPr="00783E12">
        <w:rPr>
          <w:rFonts w:ascii="Arial" w:eastAsia="Times New Roman" w:hAnsi="Arial" w:cs="Arial"/>
          <w:spacing w:val="1"/>
          <w:kern w:val="0"/>
          <w:sz w:val="24"/>
          <w:szCs w:val="24"/>
          <w14:ligatures w14:val="none"/>
        </w:rPr>
        <w:t>o</w:t>
      </w:r>
      <w:r w:rsidRPr="00783E12">
        <w:rPr>
          <w:rFonts w:ascii="Arial" w:eastAsia="Times New Roman" w:hAnsi="Arial" w:cs="Arial"/>
          <w:kern w:val="0"/>
          <w:sz w:val="24"/>
          <w:szCs w:val="24"/>
          <w14:ligatures w14:val="none"/>
        </w:rPr>
        <w:t>c</w:t>
      </w:r>
      <w:r w:rsidRPr="00783E12">
        <w:rPr>
          <w:rFonts w:ascii="Arial" w:eastAsia="Times New Roman" w:hAnsi="Arial" w:cs="Arial"/>
          <w:spacing w:val="2"/>
          <w:kern w:val="0"/>
          <w:sz w:val="24"/>
          <w:szCs w:val="24"/>
          <w14:ligatures w14:val="none"/>
        </w:rPr>
        <w:t>u</w:t>
      </w:r>
      <w:r w:rsidRPr="00783E12">
        <w:rPr>
          <w:rFonts w:ascii="Arial" w:eastAsia="Times New Roman" w:hAnsi="Arial" w:cs="Arial"/>
          <w:spacing w:val="1"/>
          <w:kern w:val="0"/>
          <w:sz w:val="24"/>
          <w:szCs w:val="24"/>
          <w14:ligatures w14:val="none"/>
        </w:rPr>
        <w:t>m</w:t>
      </w:r>
      <w:r w:rsidRPr="00783E12">
        <w:rPr>
          <w:rFonts w:ascii="Arial" w:eastAsia="Times New Roman" w:hAnsi="Arial" w:cs="Arial"/>
          <w:kern w:val="0"/>
          <w:sz w:val="24"/>
          <w:szCs w:val="24"/>
          <w14:ligatures w14:val="none"/>
        </w:rPr>
        <w:t>e</w:t>
      </w:r>
      <w:r w:rsidRPr="00783E12">
        <w:rPr>
          <w:rFonts w:ascii="Arial" w:eastAsia="Times New Roman" w:hAnsi="Arial" w:cs="Arial"/>
          <w:spacing w:val="-3"/>
          <w:kern w:val="0"/>
          <w:sz w:val="24"/>
          <w:szCs w:val="24"/>
          <w14:ligatures w14:val="none"/>
        </w:rPr>
        <w:t>n</w:t>
      </w:r>
      <w:r w:rsidRPr="00783E12">
        <w:rPr>
          <w:rFonts w:ascii="Arial" w:eastAsia="Times New Roman" w:hAnsi="Arial" w:cs="Arial"/>
          <w:kern w:val="0"/>
          <w:sz w:val="24"/>
          <w:szCs w:val="24"/>
          <w14:ligatures w14:val="none"/>
        </w:rPr>
        <w:t>tati</w:t>
      </w:r>
      <w:r w:rsidRPr="00783E12">
        <w:rPr>
          <w:rFonts w:ascii="Arial" w:eastAsia="Times New Roman" w:hAnsi="Arial" w:cs="Arial"/>
          <w:spacing w:val="1"/>
          <w:kern w:val="0"/>
          <w:sz w:val="24"/>
          <w:szCs w:val="24"/>
          <w14:ligatures w14:val="none"/>
        </w:rPr>
        <w:t>o</w:t>
      </w:r>
      <w:r w:rsidRPr="00783E12">
        <w:rPr>
          <w:rFonts w:ascii="Arial" w:eastAsia="Times New Roman" w:hAnsi="Arial" w:cs="Arial"/>
          <w:kern w:val="0"/>
          <w:sz w:val="24"/>
          <w:szCs w:val="24"/>
          <w14:ligatures w14:val="none"/>
        </w:rPr>
        <w:t xml:space="preserve">n </w:t>
      </w:r>
      <w:r w:rsidRPr="00783E12">
        <w:rPr>
          <w:rFonts w:ascii="Arial" w:eastAsia="Times New Roman" w:hAnsi="Arial" w:cs="Arial"/>
          <w:spacing w:val="8"/>
          <w:kern w:val="0"/>
          <w:sz w:val="24"/>
          <w:szCs w:val="24"/>
          <w14:ligatures w14:val="none"/>
        </w:rPr>
        <w:t>for</w:t>
      </w:r>
      <w:r w:rsidRPr="00783E12">
        <w:rPr>
          <w:rFonts w:ascii="Arial" w:eastAsia="Times New Roman" w:hAnsi="Arial" w:cs="Arial"/>
          <w:kern w:val="0"/>
          <w:sz w:val="24"/>
          <w:szCs w:val="24"/>
          <w14:ligatures w14:val="none"/>
        </w:rPr>
        <w:t xml:space="preserve"> </w:t>
      </w:r>
      <w:r w:rsidRPr="00783E12">
        <w:rPr>
          <w:rFonts w:ascii="Arial" w:eastAsia="Times New Roman" w:hAnsi="Arial" w:cs="Arial"/>
          <w:spacing w:val="8"/>
          <w:kern w:val="0"/>
          <w:sz w:val="24"/>
          <w:szCs w:val="24"/>
          <w14:ligatures w14:val="none"/>
        </w:rPr>
        <w:t>all</w:t>
      </w:r>
      <w:r w:rsidRPr="00783E12">
        <w:rPr>
          <w:rFonts w:ascii="Arial" w:eastAsia="Times New Roman" w:hAnsi="Arial" w:cs="Arial"/>
          <w:kern w:val="0"/>
          <w:sz w:val="24"/>
          <w:szCs w:val="24"/>
          <w14:ligatures w14:val="none"/>
        </w:rPr>
        <w:t xml:space="preserve"> t</w:t>
      </w:r>
      <w:r w:rsidRPr="00783E12">
        <w:rPr>
          <w:rFonts w:ascii="Arial" w:eastAsia="Times New Roman" w:hAnsi="Arial" w:cs="Arial"/>
          <w:spacing w:val="1"/>
          <w:kern w:val="0"/>
          <w:sz w:val="24"/>
          <w:szCs w:val="24"/>
          <w14:ligatures w14:val="none"/>
        </w:rPr>
        <w:t>e</w:t>
      </w:r>
      <w:r w:rsidRPr="00783E12">
        <w:rPr>
          <w:rFonts w:ascii="Arial" w:eastAsia="Times New Roman" w:hAnsi="Arial" w:cs="Arial"/>
          <w:kern w:val="0"/>
          <w:sz w:val="24"/>
          <w:szCs w:val="24"/>
          <w14:ligatures w14:val="none"/>
        </w:rPr>
        <w:t>ch</w:t>
      </w:r>
      <w:r w:rsidRPr="00783E12">
        <w:rPr>
          <w:rFonts w:ascii="Arial" w:eastAsia="Times New Roman" w:hAnsi="Arial" w:cs="Arial"/>
          <w:spacing w:val="-1"/>
          <w:kern w:val="0"/>
          <w:sz w:val="24"/>
          <w:szCs w:val="24"/>
          <w14:ligatures w14:val="none"/>
        </w:rPr>
        <w:t>n</w:t>
      </w:r>
      <w:r w:rsidRPr="00783E12">
        <w:rPr>
          <w:rFonts w:ascii="Arial" w:eastAsia="Times New Roman" w:hAnsi="Arial" w:cs="Arial"/>
          <w:kern w:val="0"/>
          <w:sz w:val="24"/>
          <w:szCs w:val="24"/>
          <w14:ligatures w14:val="none"/>
        </w:rPr>
        <w:t>ical</w:t>
      </w:r>
      <w:r w:rsidRPr="00783E12">
        <w:rPr>
          <w:rFonts w:ascii="Arial" w:eastAsia="Times New Roman" w:hAnsi="Arial" w:cs="Arial"/>
          <w:spacing w:val="2"/>
          <w:kern w:val="0"/>
          <w:sz w:val="24"/>
          <w:szCs w:val="24"/>
          <w14:ligatures w14:val="none"/>
        </w:rPr>
        <w:t xml:space="preserve"> </w:t>
      </w:r>
      <w:r w:rsidRPr="00783E12">
        <w:rPr>
          <w:rFonts w:ascii="Arial" w:eastAsia="Times New Roman" w:hAnsi="Arial" w:cs="Arial"/>
          <w:kern w:val="0"/>
          <w:sz w:val="24"/>
          <w:szCs w:val="24"/>
          <w14:ligatures w14:val="none"/>
        </w:rPr>
        <w:t>req</w:t>
      </w:r>
      <w:r w:rsidRPr="00783E12">
        <w:rPr>
          <w:rFonts w:ascii="Arial" w:eastAsia="Times New Roman" w:hAnsi="Arial" w:cs="Arial"/>
          <w:spacing w:val="-1"/>
          <w:kern w:val="0"/>
          <w:sz w:val="24"/>
          <w:szCs w:val="24"/>
          <w14:ligatures w14:val="none"/>
        </w:rPr>
        <w:t>u</w:t>
      </w:r>
      <w:r w:rsidRPr="00783E12">
        <w:rPr>
          <w:rFonts w:ascii="Arial" w:eastAsia="Times New Roman" w:hAnsi="Arial" w:cs="Arial"/>
          <w:kern w:val="0"/>
          <w:sz w:val="24"/>
          <w:szCs w:val="24"/>
          <w14:ligatures w14:val="none"/>
        </w:rPr>
        <w:t>ir</w:t>
      </w:r>
      <w:r w:rsidRPr="00783E12">
        <w:rPr>
          <w:rFonts w:ascii="Arial" w:eastAsia="Times New Roman" w:hAnsi="Arial" w:cs="Arial"/>
          <w:spacing w:val="-2"/>
          <w:kern w:val="0"/>
          <w:sz w:val="24"/>
          <w:szCs w:val="24"/>
          <w14:ligatures w14:val="none"/>
        </w:rPr>
        <w:t>e</w:t>
      </w:r>
      <w:r w:rsidRPr="00783E12">
        <w:rPr>
          <w:rFonts w:ascii="Arial" w:eastAsia="Times New Roman" w:hAnsi="Arial" w:cs="Arial"/>
          <w:spacing w:val="1"/>
          <w:kern w:val="0"/>
          <w:sz w:val="24"/>
          <w:szCs w:val="24"/>
          <w14:ligatures w14:val="none"/>
        </w:rPr>
        <w:t>m</w:t>
      </w:r>
      <w:r w:rsidRPr="00783E12">
        <w:rPr>
          <w:rFonts w:ascii="Arial" w:eastAsia="Times New Roman" w:hAnsi="Arial" w:cs="Arial"/>
          <w:kern w:val="0"/>
          <w:sz w:val="24"/>
          <w:szCs w:val="24"/>
          <w14:ligatures w14:val="none"/>
        </w:rPr>
        <w:t>ents.</w:t>
      </w:r>
      <w:r w:rsidRPr="00783E12">
        <w:rPr>
          <w:rFonts w:ascii="Arial" w:eastAsia="Times New Roman" w:hAnsi="Arial" w:cs="Arial"/>
          <w:spacing w:val="2"/>
          <w:kern w:val="0"/>
          <w:sz w:val="24"/>
          <w:szCs w:val="24"/>
          <w14:ligatures w14:val="none"/>
        </w:rPr>
        <w:t xml:space="preserve"> </w:t>
      </w:r>
      <w:r w:rsidRPr="00783E12">
        <w:rPr>
          <w:rFonts w:ascii="Arial" w:eastAsia="Times New Roman" w:hAnsi="Arial" w:cs="Arial"/>
          <w:spacing w:val="-2"/>
          <w:kern w:val="0"/>
          <w:sz w:val="24"/>
          <w:szCs w:val="24"/>
          <w14:ligatures w14:val="none"/>
        </w:rPr>
        <w:t>T</w:t>
      </w:r>
      <w:r w:rsidRPr="00783E12">
        <w:rPr>
          <w:rFonts w:ascii="Arial" w:eastAsia="Times New Roman" w:hAnsi="Arial" w:cs="Arial"/>
          <w:spacing w:val="-1"/>
          <w:kern w:val="0"/>
          <w:sz w:val="24"/>
          <w:szCs w:val="24"/>
          <w14:ligatures w14:val="none"/>
        </w:rPr>
        <w:t>h</w:t>
      </w:r>
      <w:r w:rsidRPr="00783E12">
        <w:rPr>
          <w:rFonts w:ascii="Arial" w:eastAsia="Times New Roman" w:hAnsi="Arial" w:cs="Arial"/>
          <w:kern w:val="0"/>
          <w:sz w:val="24"/>
          <w:szCs w:val="24"/>
          <w14:ligatures w14:val="none"/>
        </w:rPr>
        <w:t>e</w:t>
      </w:r>
      <w:r w:rsidRPr="00783E12">
        <w:rPr>
          <w:rFonts w:ascii="Arial" w:eastAsia="Times New Roman" w:hAnsi="Arial" w:cs="Arial"/>
          <w:spacing w:val="3"/>
          <w:kern w:val="0"/>
          <w:sz w:val="24"/>
          <w:szCs w:val="24"/>
          <w14:ligatures w14:val="none"/>
        </w:rPr>
        <w:t xml:space="preserve"> </w:t>
      </w:r>
      <w:r w:rsidRPr="00783E12">
        <w:rPr>
          <w:rFonts w:ascii="Arial" w:eastAsia="Times New Roman" w:hAnsi="Arial" w:cs="Arial"/>
          <w:spacing w:val="-1"/>
          <w:kern w:val="0"/>
          <w:sz w:val="24"/>
          <w:szCs w:val="24"/>
          <w14:ligatures w14:val="none"/>
        </w:rPr>
        <w:t>p</w:t>
      </w:r>
      <w:r w:rsidRPr="00783E12">
        <w:rPr>
          <w:rFonts w:ascii="Arial" w:eastAsia="Times New Roman" w:hAnsi="Arial" w:cs="Arial"/>
          <w:kern w:val="0"/>
          <w:sz w:val="24"/>
          <w:szCs w:val="24"/>
          <w14:ligatures w14:val="none"/>
        </w:rPr>
        <w:t>a</w:t>
      </w:r>
      <w:r w:rsidRPr="00783E12">
        <w:rPr>
          <w:rFonts w:ascii="Arial" w:eastAsia="Times New Roman" w:hAnsi="Arial" w:cs="Arial"/>
          <w:spacing w:val="-1"/>
          <w:kern w:val="0"/>
          <w:sz w:val="24"/>
          <w:szCs w:val="24"/>
          <w14:ligatures w14:val="none"/>
        </w:rPr>
        <w:t>n</w:t>
      </w:r>
      <w:r w:rsidRPr="00783E12">
        <w:rPr>
          <w:rFonts w:ascii="Arial" w:eastAsia="Times New Roman" w:hAnsi="Arial" w:cs="Arial"/>
          <w:kern w:val="0"/>
          <w:sz w:val="24"/>
          <w:szCs w:val="24"/>
          <w14:ligatures w14:val="none"/>
        </w:rPr>
        <w:t>el</w:t>
      </w:r>
      <w:r w:rsidRPr="00783E12">
        <w:rPr>
          <w:rFonts w:ascii="Arial" w:eastAsia="Times New Roman" w:hAnsi="Arial" w:cs="Arial"/>
          <w:spacing w:val="2"/>
          <w:kern w:val="0"/>
          <w:sz w:val="24"/>
          <w:szCs w:val="24"/>
          <w14:ligatures w14:val="none"/>
        </w:rPr>
        <w:t xml:space="preserve"> </w:t>
      </w:r>
      <w:r w:rsidRPr="00783E12">
        <w:rPr>
          <w:rFonts w:ascii="Arial" w:eastAsia="Times New Roman" w:hAnsi="Arial" w:cs="Arial"/>
          <w:kern w:val="0"/>
          <w:sz w:val="24"/>
          <w:szCs w:val="24"/>
          <w14:ligatures w14:val="none"/>
        </w:rPr>
        <w:t>respo</w:t>
      </w:r>
      <w:r w:rsidRPr="00783E12">
        <w:rPr>
          <w:rFonts w:ascii="Arial" w:eastAsia="Times New Roman" w:hAnsi="Arial" w:cs="Arial"/>
          <w:spacing w:val="-1"/>
          <w:kern w:val="0"/>
          <w:sz w:val="24"/>
          <w:szCs w:val="24"/>
          <w14:ligatures w14:val="none"/>
        </w:rPr>
        <w:t>n</w:t>
      </w:r>
      <w:r w:rsidRPr="00783E12">
        <w:rPr>
          <w:rFonts w:ascii="Arial" w:eastAsia="Times New Roman" w:hAnsi="Arial" w:cs="Arial"/>
          <w:kern w:val="0"/>
          <w:sz w:val="24"/>
          <w:szCs w:val="24"/>
          <w14:ligatures w14:val="none"/>
        </w:rPr>
        <w:t>si</w:t>
      </w:r>
      <w:r w:rsidRPr="00783E12">
        <w:rPr>
          <w:rFonts w:ascii="Arial" w:eastAsia="Times New Roman" w:hAnsi="Arial" w:cs="Arial"/>
          <w:spacing w:val="-1"/>
          <w:kern w:val="0"/>
          <w:sz w:val="24"/>
          <w:szCs w:val="24"/>
          <w14:ligatures w14:val="none"/>
        </w:rPr>
        <w:t>b</w:t>
      </w:r>
      <w:r w:rsidRPr="00783E12">
        <w:rPr>
          <w:rFonts w:ascii="Arial" w:eastAsia="Times New Roman" w:hAnsi="Arial" w:cs="Arial"/>
          <w:kern w:val="0"/>
          <w:sz w:val="24"/>
          <w:szCs w:val="24"/>
          <w14:ligatures w14:val="none"/>
        </w:rPr>
        <w:t>le</w:t>
      </w:r>
      <w:r w:rsidRPr="00783E12">
        <w:rPr>
          <w:rFonts w:ascii="Arial" w:eastAsia="Times New Roman" w:hAnsi="Arial" w:cs="Arial"/>
          <w:spacing w:val="2"/>
          <w:kern w:val="0"/>
          <w:sz w:val="24"/>
          <w:szCs w:val="24"/>
          <w14:ligatures w14:val="none"/>
        </w:rPr>
        <w:t xml:space="preserve"> </w:t>
      </w:r>
      <w:r w:rsidRPr="00783E12">
        <w:rPr>
          <w:rFonts w:ascii="Arial" w:eastAsia="Times New Roman" w:hAnsi="Arial" w:cs="Arial"/>
          <w:kern w:val="0"/>
          <w:sz w:val="24"/>
          <w:szCs w:val="24"/>
          <w14:ligatures w14:val="none"/>
        </w:rPr>
        <w:t>f</w:t>
      </w:r>
      <w:r w:rsidRPr="00783E12">
        <w:rPr>
          <w:rFonts w:ascii="Arial" w:eastAsia="Times New Roman" w:hAnsi="Arial" w:cs="Arial"/>
          <w:spacing w:val="1"/>
          <w:kern w:val="0"/>
          <w:sz w:val="24"/>
          <w:szCs w:val="24"/>
          <w14:ligatures w14:val="none"/>
        </w:rPr>
        <w:t>o</w:t>
      </w:r>
      <w:r w:rsidRPr="00783E12">
        <w:rPr>
          <w:rFonts w:ascii="Arial" w:eastAsia="Times New Roman" w:hAnsi="Arial" w:cs="Arial"/>
          <w:kern w:val="0"/>
          <w:sz w:val="24"/>
          <w:szCs w:val="24"/>
          <w14:ligatures w14:val="none"/>
        </w:rPr>
        <w:t>r sc</w:t>
      </w:r>
      <w:r w:rsidRPr="00783E12">
        <w:rPr>
          <w:rFonts w:ascii="Arial" w:eastAsia="Times New Roman" w:hAnsi="Arial" w:cs="Arial"/>
          <w:spacing w:val="1"/>
          <w:kern w:val="0"/>
          <w:sz w:val="24"/>
          <w:szCs w:val="24"/>
          <w14:ligatures w14:val="none"/>
        </w:rPr>
        <w:t>o</w:t>
      </w:r>
      <w:r w:rsidRPr="00783E12">
        <w:rPr>
          <w:rFonts w:ascii="Arial" w:eastAsia="Times New Roman" w:hAnsi="Arial" w:cs="Arial"/>
          <w:kern w:val="0"/>
          <w:sz w:val="24"/>
          <w:szCs w:val="24"/>
          <w14:ligatures w14:val="none"/>
        </w:rPr>
        <w:t>ri</w:t>
      </w:r>
      <w:r w:rsidRPr="00783E12">
        <w:rPr>
          <w:rFonts w:ascii="Arial" w:eastAsia="Times New Roman" w:hAnsi="Arial" w:cs="Arial"/>
          <w:spacing w:val="-1"/>
          <w:kern w:val="0"/>
          <w:sz w:val="24"/>
          <w:szCs w:val="24"/>
          <w14:ligatures w14:val="none"/>
        </w:rPr>
        <w:t>n</w:t>
      </w:r>
      <w:r w:rsidRPr="00783E12">
        <w:rPr>
          <w:rFonts w:ascii="Arial" w:eastAsia="Times New Roman" w:hAnsi="Arial" w:cs="Arial"/>
          <w:kern w:val="0"/>
          <w:sz w:val="24"/>
          <w:szCs w:val="24"/>
          <w14:ligatures w14:val="none"/>
        </w:rPr>
        <w:t>g</w:t>
      </w:r>
      <w:r w:rsidRPr="00783E12">
        <w:rPr>
          <w:rFonts w:ascii="Arial" w:eastAsia="Times New Roman" w:hAnsi="Arial" w:cs="Arial"/>
          <w:spacing w:val="1"/>
          <w:kern w:val="0"/>
          <w:sz w:val="24"/>
          <w:szCs w:val="24"/>
          <w14:ligatures w14:val="none"/>
        </w:rPr>
        <w:t xml:space="preserve"> </w:t>
      </w:r>
      <w:r w:rsidRPr="00783E12">
        <w:rPr>
          <w:rFonts w:ascii="Arial" w:eastAsia="Times New Roman" w:hAnsi="Arial" w:cs="Arial"/>
          <w:kern w:val="0"/>
          <w:sz w:val="24"/>
          <w:szCs w:val="24"/>
          <w14:ligatures w14:val="none"/>
        </w:rPr>
        <w:t>the respect</w:t>
      </w:r>
      <w:r w:rsidRPr="00783E12">
        <w:rPr>
          <w:rFonts w:ascii="Arial" w:eastAsia="Times New Roman" w:hAnsi="Arial" w:cs="Arial"/>
          <w:spacing w:val="-2"/>
          <w:kern w:val="0"/>
          <w:sz w:val="24"/>
          <w:szCs w:val="24"/>
          <w14:ligatures w14:val="none"/>
        </w:rPr>
        <w:t>i</w:t>
      </w:r>
      <w:r w:rsidRPr="00783E12">
        <w:rPr>
          <w:rFonts w:ascii="Arial" w:eastAsia="Times New Roman" w:hAnsi="Arial" w:cs="Arial"/>
          <w:spacing w:val="1"/>
          <w:kern w:val="0"/>
          <w:sz w:val="24"/>
          <w:szCs w:val="24"/>
          <w14:ligatures w14:val="none"/>
        </w:rPr>
        <w:t>v</w:t>
      </w:r>
      <w:r w:rsidRPr="00783E12">
        <w:rPr>
          <w:rFonts w:ascii="Arial" w:eastAsia="Times New Roman" w:hAnsi="Arial" w:cs="Arial"/>
          <w:kern w:val="0"/>
          <w:sz w:val="24"/>
          <w:szCs w:val="24"/>
          <w14:ligatures w14:val="none"/>
        </w:rPr>
        <w:t>e</w:t>
      </w:r>
      <w:r w:rsidRPr="00783E12">
        <w:rPr>
          <w:rFonts w:ascii="Arial" w:eastAsia="Times New Roman" w:hAnsi="Arial" w:cs="Arial"/>
          <w:spacing w:val="33"/>
          <w:kern w:val="0"/>
          <w:sz w:val="24"/>
          <w:szCs w:val="24"/>
          <w14:ligatures w14:val="none"/>
        </w:rPr>
        <w:t xml:space="preserve"> </w:t>
      </w:r>
      <w:r w:rsidRPr="00783E12">
        <w:rPr>
          <w:rFonts w:ascii="Arial" w:eastAsia="Times New Roman" w:hAnsi="Arial" w:cs="Arial"/>
          <w:spacing w:val="-1"/>
          <w:kern w:val="0"/>
          <w:sz w:val="24"/>
          <w:szCs w:val="24"/>
          <w14:ligatures w14:val="none"/>
        </w:rPr>
        <w:t>b</w:t>
      </w:r>
      <w:r w:rsidRPr="00783E12">
        <w:rPr>
          <w:rFonts w:ascii="Arial" w:eastAsia="Times New Roman" w:hAnsi="Arial" w:cs="Arial"/>
          <w:kern w:val="0"/>
          <w:sz w:val="24"/>
          <w:szCs w:val="24"/>
          <w14:ligatures w14:val="none"/>
        </w:rPr>
        <w:t>i</w:t>
      </w:r>
      <w:r w:rsidRPr="00783E12">
        <w:rPr>
          <w:rFonts w:ascii="Arial" w:eastAsia="Times New Roman" w:hAnsi="Arial" w:cs="Arial"/>
          <w:spacing w:val="-1"/>
          <w:kern w:val="0"/>
          <w:sz w:val="24"/>
          <w:szCs w:val="24"/>
          <w14:ligatures w14:val="none"/>
        </w:rPr>
        <w:t>d</w:t>
      </w:r>
      <w:r w:rsidRPr="00783E12">
        <w:rPr>
          <w:rFonts w:ascii="Arial" w:eastAsia="Times New Roman" w:hAnsi="Arial" w:cs="Arial"/>
          <w:kern w:val="0"/>
          <w:sz w:val="24"/>
          <w:szCs w:val="24"/>
          <w14:ligatures w14:val="none"/>
        </w:rPr>
        <w:t xml:space="preserve">s will </w:t>
      </w:r>
      <w:r w:rsidRPr="00783E12">
        <w:rPr>
          <w:rFonts w:ascii="Arial" w:eastAsia="Times New Roman" w:hAnsi="Arial" w:cs="Arial"/>
          <w:spacing w:val="-2"/>
          <w:kern w:val="0"/>
          <w:sz w:val="24"/>
          <w:szCs w:val="24"/>
          <w14:ligatures w14:val="none"/>
        </w:rPr>
        <w:t>e</w:t>
      </w:r>
      <w:r w:rsidRPr="00783E12">
        <w:rPr>
          <w:rFonts w:ascii="Arial" w:eastAsia="Times New Roman" w:hAnsi="Arial" w:cs="Arial"/>
          <w:spacing w:val="1"/>
          <w:kern w:val="0"/>
          <w:sz w:val="24"/>
          <w:szCs w:val="24"/>
          <w14:ligatures w14:val="none"/>
        </w:rPr>
        <w:t>v</w:t>
      </w:r>
      <w:r w:rsidRPr="00783E12">
        <w:rPr>
          <w:rFonts w:ascii="Arial" w:eastAsia="Times New Roman" w:hAnsi="Arial" w:cs="Arial"/>
          <w:kern w:val="0"/>
          <w:sz w:val="24"/>
          <w:szCs w:val="24"/>
          <w14:ligatures w14:val="none"/>
        </w:rPr>
        <w:t>a</w:t>
      </w:r>
      <w:r w:rsidRPr="00783E12">
        <w:rPr>
          <w:rFonts w:ascii="Arial" w:eastAsia="Times New Roman" w:hAnsi="Arial" w:cs="Arial"/>
          <w:spacing w:val="-3"/>
          <w:kern w:val="0"/>
          <w:sz w:val="24"/>
          <w:szCs w:val="24"/>
          <w14:ligatures w14:val="none"/>
        </w:rPr>
        <w:t>l</w:t>
      </w:r>
      <w:r w:rsidRPr="00783E12">
        <w:rPr>
          <w:rFonts w:ascii="Arial" w:eastAsia="Times New Roman" w:hAnsi="Arial" w:cs="Arial"/>
          <w:spacing w:val="-1"/>
          <w:kern w:val="0"/>
          <w:sz w:val="24"/>
          <w:szCs w:val="24"/>
          <w14:ligatures w14:val="none"/>
        </w:rPr>
        <w:t>u</w:t>
      </w:r>
      <w:r w:rsidRPr="00783E12">
        <w:rPr>
          <w:rFonts w:ascii="Arial" w:eastAsia="Times New Roman" w:hAnsi="Arial" w:cs="Arial"/>
          <w:kern w:val="0"/>
          <w:sz w:val="24"/>
          <w:szCs w:val="24"/>
          <w14:ligatures w14:val="none"/>
        </w:rPr>
        <w:t>ate a</w:t>
      </w:r>
      <w:r w:rsidRPr="00783E12">
        <w:rPr>
          <w:rFonts w:ascii="Arial" w:eastAsia="Times New Roman" w:hAnsi="Arial" w:cs="Arial"/>
          <w:spacing w:val="-1"/>
          <w:kern w:val="0"/>
          <w:sz w:val="24"/>
          <w:szCs w:val="24"/>
          <w14:ligatures w14:val="none"/>
        </w:rPr>
        <w:t>n</w:t>
      </w:r>
      <w:r w:rsidRPr="00783E12">
        <w:rPr>
          <w:rFonts w:ascii="Arial" w:eastAsia="Times New Roman" w:hAnsi="Arial" w:cs="Arial"/>
          <w:kern w:val="0"/>
          <w:sz w:val="24"/>
          <w:szCs w:val="24"/>
          <w14:ligatures w14:val="none"/>
        </w:rPr>
        <w:t xml:space="preserve">d </w:t>
      </w:r>
      <w:r w:rsidRPr="00783E12">
        <w:rPr>
          <w:rFonts w:ascii="Arial" w:eastAsia="Times New Roman" w:hAnsi="Arial" w:cs="Arial"/>
          <w:spacing w:val="-2"/>
          <w:kern w:val="0"/>
          <w:sz w:val="24"/>
          <w:szCs w:val="24"/>
          <w14:ligatures w14:val="none"/>
        </w:rPr>
        <w:t>s</w:t>
      </w:r>
      <w:r w:rsidRPr="00783E12">
        <w:rPr>
          <w:rFonts w:ascii="Arial" w:eastAsia="Times New Roman" w:hAnsi="Arial" w:cs="Arial"/>
          <w:kern w:val="0"/>
          <w:sz w:val="24"/>
          <w:szCs w:val="24"/>
          <w14:ligatures w14:val="none"/>
        </w:rPr>
        <w:t>c</w:t>
      </w:r>
      <w:r w:rsidRPr="00783E12">
        <w:rPr>
          <w:rFonts w:ascii="Arial" w:eastAsia="Times New Roman" w:hAnsi="Arial" w:cs="Arial"/>
          <w:spacing w:val="1"/>
          <w:kern w:val="0"/>
          <w:sz w:val="24"/>
          <w:szCs w:val="24"/>
          <w14:ligatures w14:val="none"/>
        </w:rPr>
        <w:t>o</w:t>
      </w:r>
      <w:r w:rsidRPr="00783E12">
        <w:rPr>
          <w:rFonts w:ascii="Arial" w:eastAsia="Times New Roman" w:hAnsi="Arial" w:cs="Arial"/>
          <w:spacing w:val="-3"/>
          <w:kern w:val="0"/>
          <w:sz w:val="24"/>
          <w:szCs w:val="24"/>
          <w14:ligatures w14:val="none"/>
        </w:rPr>
        <w:t>r</w:t>
      </w:r>
      <w:r w:rsidRPr="00783E12">
        <w:rPr>
          <w:rFonts w:ascii="Arial" w:eastAsia="Times New Roman" w:hAnsi="Arial" w:cs="Arial"/>
          <w:kern w:val="0"/>
          <w:sz w:val="24"/>
          <w:szCs w:val="24"/>
          <w14:ligatures w14:val="none"/>
        </w:rPr>
        <w:t xml:space="preserve">e all </w:t>
      </w:r>
      <w:r w:rsidRPr="00783E12">
        <w:rPr>
          <w:rFonts w:ascii="Arial" w:eastAsia="Times New Roman" w:hAnsi="Arial" w:cs="Arial"/>
          <w:spacing w:val="-1"/>
          <w:kern w:val="0"/>
          <w:sz w:val="24"/>
          <w:szCs w:val="24"/>
          <w14:ligatures w14:val="none"/>
        </w:rPr>
        <w:t>b</w:t>
      </w:r>
      <w:r w:rsidRPr="00783E12">
        <w:rPr>
          <w:rFonts w:ascii="Arial" w:eastAsia="Times New Roman" w:hAnsi="Arial" w:cs="Arial"/>
          <w:kern w:val="0"/>
          <w:sz w:val="24"/>
          <w:szCs w:val="24"/>
          <w14:ligatures w14:val="none"/>
        </w:rPr>
        <w:t>i</w:t>
      </w:r>
      <w:r w:rsidRPr="00783E12">
        <w:rPr>
          <w:rFonts w:ascii="Arial" w:eastAsia="Times New Roman" w:hAnsi="Arial" w:cs="Arial"/>
          <w:spacing w:val="-1"/>
          <w:kern w:val="0"/>
          <w:sz w:val="24"/>
          <w:szCs w:val="24"/>
          <w14:ligatures w14:val="none"/>
        </w:rPr>
        <w:t>d</w:t>
      </w:r>
      <w:r w:rsidRPr="00783E12">
        <w:rPr>
          <w:rFonts w:ascii="Arial" w:eastAsia="Times New Roman" w:hAnsi="Arial" w:cs="Arial"/>
          <w:kern w:val="0"/>
          <w:sz w:val="24"/>
          <w:szCs w:val="24"/>
          <w14:ligatures w14:val="none"/>
        </w:rPr>
        <w:t>s</w:t>
      </w:r>
      <w:r w:rsidRPr="00783E12">
        <w:rPr>
          <w:rFonts w:ascii="Arial" w:eastAsia="Times New Roman" w:hAnsi="Arial" w:cs="Arial"/>
          <w:spacing w:val="33"/>
          <w:kern w:val="0"/>
          <w:sz w:val="24"/>
          <w:szCs w:val="24"/>
          <w14:ligatures w14:val="none"/>
        </w:rPr>
        <w:t xml:space="preserve"> </w:t>
      </w:r>
      <w:r w:rsidRPr="00783E12">
        <w:rPr>
          <w:rFonts w:ascii="Arial" w:eastAsia="Times New Roman" w:hAnsi="Arial" w:cs="Arial"/>
          <w:spacing w:val="-1"/>
          <w:kern w:val="0"/>
          <w:sz w:val="24"/>
          <w:szCs w:val="24"/>
          <w14:ligatures w14:val="none"/>
        </w:rPr>
        <w:t>b</w:t>
      </w:r>
      <w:r w:rsidRPr="00783E12">
        <w:rPr>
          <w:rFonts w:ascii="Arial" w:eastAsia="Times New Roman" w:hAnsi="Arial" w:cs="Arial"/>
          <w:kern w:val="0"/>
          <w:sz w:val="24"/>
          <w:szCs w:val="24"/>
          <w14:ligatures w14:val="none"/>
        </w:rPr>
        <w:t>ased</w:t>
      </w:r>
      <w:r w:rsidRPr="00783E12">
        <w:rPr>
          <w:rFonts w:ascii="Arial" w:eastAsia="Times New Roman" w:hAnsi="Arial" w:cs="Arial"/>
          <w:spacing w:val="32"/>
          <w:kern w:val="0"/>
          <w:sz w:val="24"/>
          <w:szCs w:val="24"/>
          <w14:ligatures w14:val="none"/>
        </w:rPr>
        <w:t xml:space="preserve"> </w:t>
      </w:r>
      <w:r w:rsidRPr="00783E12">
        <w:rPr>
          <w:rFonts w:ascii="Arial" w:eastAsia="Times New Roman" w:hAnsi="Arial" w:cs="Arial"/>
          <w:spacing w:val="1"/>
          <w:kern w:val="0"/>
          <w:sz w:val="24"/>
          <w:szCs w:val="24"/>
          <w14:ligatures w14:val="none"/>
        </w:rPr>
        <w:t>o</w:t>
      </w:r>
      <w:r w:rsidRPr="00783E12">
        <w:rPr>
          <w:rFonts w:ascii="Arial" w:eastAsia="Times New Roman" w:hAnsi="Arial" w:cs="Arial"/>
          <w:kern w:val="0"/>
          <w:sz w:val="24"/>
          <w:szCs w:val="24"/>
          <w14:ligatures w14:val="none"/>
        </w:rPr>
        <w:t>n</w:t>
      </w:r>
      <w:r w:rsidRPr="00783E12">
        <w:rPr>
          <w:rFonts w:ascii="Arial" w:eastAsia="Times New Roman" w:hAnsi="Arial" w:cs="Arial"/>
          <w:spacing w:val="34"/>
          <w:kern w:val="0"/>
          <w:sz w:val="24"/>
          <w:szCs w:val="24"/>
          <w14:ligatures w14:val="none"/>
        </w:rPr>
        <w:t xml:space="preserve"> </w:t>
      </w:r>
      <w:r w:rsidRPr="00783E12">
        <w:rPr>
          <w:rFonts w:ascii="Arial" w:eastAsia="Times New Roman" w:hAnsi="Arial" w:cs="Arial"/>
          <w:kern w:val="0"/>
          <w:sz w:val="24"/>
          <w:szCs w:val="24"/>
          <w14:ligatures w14:val="none"/>
        </w:rPr>
        <w:t>their</w:t>
      </w:r>
      <w:r w:rsidRPr="00783E12">
        <w:rPr>
          <w:rFonts w:ascii="Arial" w:eastAsia="Times New Roman" w:hAnsi="Arial" w:cs="Arial"/>
          <w:spacing w:val="32"/>
          <w:kern w:val="0"/>
          <w:sz w:val="24"/>
          <w:szCs w:val="24"/>
          <w14:ligatures w14:val="none"/>
        </w:rPr>
        <w:t xml:space="preserve"> </w:t>
      </w:r>
      <w:r w:rsidRPr="00783E12">
        <w:rPr>
          <w:rFonts w:ascii="Arial" w:eastAsia="Times New Roman" w:hAnsi="Arial" w:cs="Arial"/>
          <w:kern w:val="0"/>
          <w:sz w:val="24"/>
          <w:szCs w:val="24"/>
          <w14:ligatures w14:val="none"/>
        </w:rPr>
        <w:t>su</w:t>
      </w:r>
      <w:r w:rsidRPr="00783E12">
        <w:rPr>
          <w:rFonts w:ascii="Arial" w:eastAsia="Times New Roman" w:hAnsi="Arial" w:cs="Arial"/>
          <w:spacing w:val="-2"/>
          <w:kern w:val="0"/>
          <w:sz w:val="24"/>
          <w:szCs w:val="24"/>
          <w14:ligatures w14:val="none"/>
        </w:rPr>
        <w:t>b</w:t>
      </w:r>
      <w:r w:rsidRPr="00783E12">
        <w:rPr>
          <w:rFonts w:ascii="Arial" w:eastAsia="Times New Roman" w:hAnsi="Arial" w:cs="Arial"/>
          <w:spacing w:val="1"/>
          <w:kern w:val="0"/>
          <w:sz w:val="24"/>
          <w:szCs w:val="24"/>
          <w14:ligatures w14:val="none"/>
        </w:rPr>
        <w:t>m</w:t>
      </w:r>
      <w:r w:rsidRPr="00783E12">
        <w:rPr>
          <w:rFonts w:ascii="Arial" w:eastAsia="Times New Roman" w:hAnsi="Arial" w:cs="Arial"/>
          <w:spacing w:val="-3"/>
          <w:kern w:val="0"/>
          <w:sz w:val="24"/>
          <w:szCs w:val="24"/>
          <w14:ligatures w14:val="none"/>
        </w:rPr>
        <w:t>i</w:t>
      </w:r>
      <w:r w:rsidRPr="00783E12">
        <w:rPr>
          <w:rFonts w:ascii="Arial" w:eastAsia="Times New Roman" w:hAnsi="Arial" w:cs="Arial"/>
          <w:kern w:val="0"/>
          <w:sz w:val="24"/>
          <w:szCs w:val="24"/>
          <w14:ligatures w14:val="none"/>
        </w:rPr>
        <w:t>s</w:t>
      </w:r>
      <w:r w:rsidRPr="00783E12">
        <w:rPr>
          <w:rFonts w:ascii="Arial" w:eastAsia="Times New Roman" w:hAnsi="Arial" w:cs="Arial"/>
          <w:spacing w:val="-2"/>
          <w:kern w:val="0"/>
          <w:sz w:val="24"/>
          <w:szCs w:val="24"/>
          <w14:ligatures w14:val="none"/>
        </w:rPr>
        <w:t>s</w:t>
      </w:r>
      <w:r w:rsidRPr="00783E12">
        <w:rPr>
          <w:rFonts w:ascii="Arial" w:eastAsia="Times New Roman" w:hAnsi="Arial" w:cs="Arial"/>
          <w:kern w:val="0"/>
          <w:sz w:val="24"/>
          <w:szCs w:val="24"/>
          <w14:ligatures w14:val="none"/>
        </w:rPr>
        <w:t>i</w:t>
      </w:r>
      <w:r w:rsidRPr="00783E12">
        <w:rPr>
          <w:rFonts w:ascii="Arial" w:eastAsia="Times New Roman" w:hAnsi="Arial" w:cs="Arial"/>
          <w:spacing w:val="1"/>
          <w:kern w:val="0"/>
          <w:sz w:val="24"/>
          <w:szCs w:val="24"/>
          <w14:ligatures w14:val="none"/>
        </w:rPr>
        <w:t>o</w:t>
      </w:r>
      <w:r w:rsidRPr="00783E12">
        <w:rPr>
          <w:rFonts w:ascii="Arial" w:eastAsia="Times New Roman" w:hAnsi="Arial" w:cs="Arial"/>
          <w:spacing w:val="-1"/>
          <w:kern w:val="0"/>
          <w:sz w:val="24"/>
          <w:szCs w:val="24"/>
          <w14:ligatures w14:val="none"/>
        </w:rPr>
        <w:t>n</w:t>
      </w:r>
      <w:r w:rsidRPr="00783E12">
        <w:rPr>
          <w:rFonts w:ascii="Arial" w:eastAsia="Times New Roman" w:hAnsi="Arial" w:cs="Arial"/>
          <w:kern w:val="0"/>
          <w:sz w:val="24"/>
          <w:szCs w:val="24"/>
          <w14:ligatures w14:val="none"/>
        </w:rPr>
        <w:t>s a</w:t>
      </w:r>
      <w:r w:rsidRPr="00783E12">
        <w:rPr>
          <w:rFonts w:ascii="Arial" w:eastAsia="Times New Roman" w:hAnsi="Arial" w:cs="Arial"/>
          <w:spacing w:val="-1"/>
          <w:kern w:val="0"/>
          <w:sz w:val="24"/>
          <w:szCs w:val="24"/>
          <w14:ligatures w14:val="none"/>
        </w:rPr>
        <w:t>n</w:t>
      </w:r>
      <w:r w:rsidRPr="00783E12">
        <w:rPr>
          <w:rFonts w:ascii="Arial" w:eastAsia="Times New Roman" w:hAnsi="Arial" w:cs="Arial"/>
          <w:kern w:val="0"/>
          <w:sz w:val="24"/>
          <w:szCs w:val="24"/>
          <w14:ligatures w14:val="none"/>
        </w:rPr>
        <w:t>d t</w:t>
      </w:r>
      <w:r w:rsidRPr="00783E12">
        <w:rPr>
          <w:rFonts w:ascii="Arial" w:eastAsia="Times New Roman" w:hAnsi="Arial" w:cs="Arial"/>
          <w:spacing w:val="-3"/>
          <w:kern w:val="0"/>
          <w:sz w:val="24"/>
          <w:szCs w:val="24"/>
          <w14:ligatures w14:val="none"/>
        </w:rPr>
        <w:t>h</w:t>
      </w:r>
      <w:r w:rsidRPr="00783E12">
        <w:rPr>
          <w:rFonts w:ascii="Arial" w:eastAsia="Times New Roman" w:hAnsi="Arial" w:cs="Arial"/>
          <w:kern w:val="0"/>
          <w:sz w:val="24"/>
          <w:szCs w:val="24"/>
          <w14:ligatures w14:val="none"/>
        </w:rPr>
        <w:t>e i</w:t>
      </w:r>
      <w:r w:rsidRPr="00783E12">
        <w:rPr>
          <w:rFonts w:ascii="Arial" w:eastAsia="Times New Roman" w:hAnsi="Arial" w:cs="Arial"/>
          <w:spacing w:val="-1"/>
          <w:kern w:val="0"/>
          <w:sz w:val="24"/>
          <w:szCs w:val="24"/>
          <w14:ligatures w14:val="none"/>
        </w:rPr>
        <w:t>n</w:t>
      </w:r>
      <w:r w:rsidRPr="00783E12">
        <w:rPr>
          <w:rFonts w:ascii="Arial" w:eastAsia="Times New Roman" w:hAnsi="Arial" w:cs="Arial"/>
          <w:kern w:val="0"/>
          <w:sz w:val="24"/>
          <w:szCs w:val="24"/>
          <w14:ligatures w14:val="none"/>
        </w:rPr>
        <w:t>f</w:t>
      </w:r>
      <w:r w:rsidRPr="00783E12">
        <w:rPr>
          <w:rFonts w:ascii="Arial" w:eastAsia="Times New Roman" w:hAnsi="Arial" w:cs="Arial"/>
          <w:spacing w:val="1"/>
          <w:kern w:val="0"/>
          <w:sz w:val="24"/>
          <w:szCs w:val="24"/>
          <w14:ligatures w14:val="none"/>
        </w:rPr>
        <w:t>o</w:t>
      </w:r>
      <w:r w:rsidRPr="00783E12">
        <w:rPr>
          <w:rFonts w:ascii="Arial" w:eastAsia="Times New Roman" w:hAnsi="Arial" w:cs="Arial"/>
          <w:kern w:val="0"/>
          <w:sz w:val="24"/>
          <w:szCs w:val="24"/>
          <w14:ligatures w14:val="none"/>
        </w:rPr>
        <w:t>r</w:t>
      </w:r>
      <w:r w:rsidRPr="00783E12">
        <w:rPr>
          <w:rFonts w:ascii="Arial" w:eastAsia="Times New Roman" w:hAnsi="Arial" w:cs="Arial"/>
          <w:spacing w:val="1"/>
          <w:kern w:val="0"/>
          <w:sz w:val="24"/>
          <w:szCs w:val="24"/>
          <w14:ligatures w14:val="none"/>
        </w:rPr>
        <w:t>m</w:t>
      </w:r>
      <w:r w:rsidRPr="00783E12">
        <w:rPr>
          <w:rFonts w:ascii="Arial" w:eastAsia="Times New Roman" w:hAnsi="Arial" w:cs="Arial"/>
          <w:spacing w:val="-3"/>
          <w:kern w:val="0"/>
          <w:sz w:val="24"/>
          <w:szCs w:val="24"/>
          <w14:ligatures w14:val="none"/>
        </w:rPr>
        <w:t>a</w:t>
      </w:r>
      <w:r w:rsidRPr="00783E12">
        <w:rPr>
          <w:rFonts w:ascii="Arial" w:eastAsia="Times New Roman" w:hAnsi="Arial" w:cs="Arial"/>
          <w:kern w:val="0"/>
          <w:sz w:val="24"/>
          <w:szCs w:val="24"/>
          <w14:ligatures w14:val="none"/>
        </w:rPr>
        <w:t>ti</w:t>
      </w:r>
      <w:r w:rsidRPr="00783E12">
        <w:rPr>
          <w:rFonts w:ascii="Arial" w:eastAsia="Times New Roman" w:hAnsi="Arial" w:cs="Arial"/>
          <w:spacing w:val="1"/>
          <w:kern w:val="0"/>
          <w:sz w:val="24"/>
          <w:szCs w:val="24"/>
          <w14:ligatures w14:val="none"/>
        </w:rPr>
        <w:t>o</w:t>
      </w:r>
      <w:r w:rsidRPr="00783E12">
        <w:rPr>
          <w:rFonts w:ascii="Arial" w:eastAsia="Times New Roman" w:hAnsi="Arial" w:cs="Arial"/>
          <w:kern w:val="0"/>
          <w:sz w:val="24"/>
          <w:szCs w:val="24"/>
          <w14:ligatures w14:val="none"/>
        </w:rPr>
        <w:t>n</w:t>
      </w:r>
      <w:r w:rsidRPr="00783E12">
        <w:rPr>
          <w:rFonts w:ascii="Arial" w:eastAsia="Times New Roman" w:hAnsi="Arial" w:cs="Arial"/>
          <w:spacing w:val="-1"/>
          <w:kern w:val="0"/>
          <w:sz w:val="24"/>
          <w:szCs w:val="24"/>
          <w14:ligatures w14:val="none"/>
        </w:rPr>
        <w:t xml:space="preserve"> </w:t>
      </w:r>
      <w:r w:rsidRPr="00783E12">
        <w:rPr>
          <w:rFonts w:ascii="Arial" w:eastAsia="Times New Roman" w:hAnsi="Arial" w:cs="Arial"/>
          <w:kern w:val="0"/>
          <w:sz w:val="24"/>
          <w:szCs w:val="24"/>
          <w14:ligatures w14:val="none"/>
        </w:rPr>
        <w:t>p</w:t>
      </w:r>
      <w:r w:rsidRPr="00783E12">
        <w:rPr>
          <w:rFonts w:ascii="Arial" w:eastAsia="Times New Roman" w:hAnsi="Arial" w:cs="Arial"/>
          <w:spacing w:val="-3"/>
          <w:kern w:val="0"/>
          <w:sz w:val="24"/>
          <w:szCs w:val="24"/>
          <w14:ligatures w14:val="none"/>
        </w:rPr>
        <w:t>r</w:t>
      </w:r>
      <w:r w:rsidRPr="00783E12">
        <w:rPr>
          <w:rFonts w:ascii="Arial" w:eastAsia="Times New Roman" w:hAnsi="Arial" w:cs="Arial"/>
          <w:spacing w:val="-1"/>
          <w:kern w:val="0"/>
          <w:sz w:val="24"/>
          <w:szCs w:val="24"/>
          <w14:ligatures w14:val="none"/>
        </w:rPr>
        <w:t>o</w:t>
      </w:r>
      <w:r w:rsidRPr="00783E12">
        <w:rPr>
          <w:rFonts w:ascii="Arial" w:eastAsia="Times New Roman" w:hAnsi="Arial" w:cs="Arial"/>
          <w:spacing w:val="1"/>
          <w:kern w:val="0"/>
          <w:sz w:val="24"/>
          <w:szCs w:val="24"/>
          <w14:ligatures w14:val="none"/>
        </w:rPr>
        <w:t>v</w:t>
      </w:r>
      <w:r w:rsidRPr="00783E12">
        <w:rPr>
          <w:rFonts w:ascii="Arial" w:eastAsia="Times New Roman" w:hAnsi="Arial" w:cs="Arial"/>
          <w:kern w:val="0"/>
          <w:sz w:val="24"/>
          <w:szCs w:val="24"/>
          <w14:ligatures w14:val="none"/>
        </w:rPr>
        <w:t>i</w:t>
      </w:r>
      <w:r w:rsidRPr="00783E12">
        <w:rPr>
          <w:rFonts w:ascii="Arial" w:eastAsia="Times New Roman" w:hAnsi="Arial" w:cs="Arial"/>
          <w:spacing w:val="-1"/>
          <w:kern w:val="0"/>
          <w:sz w:val="24"/>
          <w:szCs w:val="24"/>
          <w14:ligatures w14:val="none"/>
        </w:rPr>
        <w:t>d</w:t>
      </w:r>
      <w:r w:rsidRPr="00783E12">
        <w:rPr>
          <w:rFonts w:ascii="Arial" w:eastAsia="Times New Roman" w:hAnsi="Arial" w:cs="Arial"/>
          <w:kern w:val="0"/>
          <w:sz w:val="24"/>
          <w:szCs w:val="24"/>
          <w14:ligatures w14:val="none"/>
        </w:rPr>
        <w:t>ed.</w:t>
      </w:r>
    </w:p>
    <w:p w14:paraId="0100E03B" w14:textId="77777777" w:rsidR="00783E12" w:rsidRPr="00783E12" w:rsidRDefault="00783E12" w:rsidP="00783E12">
      <w:pPr>
        <w:widowControl w:val="0"/>
        <w:numPr>
          <w:ilvl w:val="0"/>
          <w:numId w:val="26"/>
        </w:numPr>
        <w:autoSpaceDE w:val="0"/>
        <w:autoSpaceDN w:val="0"/>
        <w:adjustRightInd w:val="0"/>
        <w:spacing w:after="0" w:line="360" w:lineRule="auto"/>
        <w:contextualSpacing/>
        <w:jc w:val="both"/>
        <w:rPr>
          <w:rFonts w:ascii="Arial" w:eastAsia="Times New Roman" w:hAnsi="Arial" w:cs="Arial"/>
          <w:kern w:val="0"/>
          <w:sz w:val="24"/>
          <w:szCs w:val="24"/>
          <w14:ligatures w14:val="none"/>
        </w:rPr>
      </w:pPr>
      <w:r w:rsidRPr="00783E12">
        <w:rPr>
          <w:rFonts w:ascii="Arial" w:eastAsia="Times New Roman" w:hAnsi="Arial" w:cs="Arial"/>
          <w:kern w:val="0"/>
          <w:sz w:val="24"/>
          <w:szCs w:val="24"/>
          <w14:ligatures w14:val="none"/>
        </w:rPr>
        <w:t xml:space="preserve">Service providers </w:t>
      </w:r>
      <w:r w:rsidRPr="00783E12">
        <w:rPr>
          <w:rFonts w:ascii="Arial" w:eastAsia="Times New Roman" w:hAnsi="Arial" w:cs="Arial"/>
          <w:spacing w:val="2"/>
          <w:kern w:val="0"/>
          <w:sz w:val="24"/>
          <w:szCs w:val="24"/>
          <w14:ligatures w14:val="none"/>
        </w:rPr>
        <w:t>will</w:t>
      </w:r>
      <w:r w:rsidRPr="00783E12">
        <w:rPr>
          <w:rFonts w:ascii="Arial" w:eastAsia="Times New Roman" w:hAnsi="Arial" w:cs="Arial"/>
          <w:kern w:val="0"/>
          <w:sz w:val="24"/>
          <w:szCs w:val="24"/>
          <w14:ligatures w14:val="none"/>
        </w:rPr>
        <w:t xml:space="preserve"> </w:t>
      </w:r>
      <w:r w:rsidRPr="00783E12">
        <w:rPr>
          <w:rFonts w:ascii="Arial" w:eastAsia="Times New Roman" w:hAnsi="Arial" w:cs="Arial"/>
          <w:spacing w:val="1"/>
          <w:kern w:val="0"/>
          <w:sz w:val="24"/>
          <w:szCs w:val="24"/>
          <w14:ligatures w14:val="none"/>
        </w:rPr>
        <w:t>not</w:t>
      </w:r>
      <w:r w:rsidRPr="00783E12">
        <w:rPr>
          <w:rFonts w:ascii="Arial" w:eastAsia="Times New Roman" w:hAnsi="Arial" w:cs="Arial"/>
          <w:spacing w:val="49"/>
          <w:kern w:val="0"/>
          <w:sz w:val="24"/>
          <w:szCs w:val="24"/>
          <w14:ligatures w14:val="none"/>
        </w:rPr>
        <w:t xml:space="preserve"> </w:t>
      </w:r>
      <w:r w:rsidRPr="00783E12">
        <w:rPr>
          <w:rFonts w:ascii="Arial" w:eastAsia="Times New Roman" w:hAnsi="Arial" w:cs="Arial"/>
          <w:kern w:val="0"/>
          <w:sz w:val="24"/>
          <w:szCs w:val="24"/>
          <w14:ligatures w14:val="none"/>
        </w:rPr>
        <w:t>rate</w:t>
      </w:r>
      <w:r w:rsidRPr="00783E12">
        <w:rPr>
          <w:rFonts w:ascii="Arial" w:eastAsia="Times New Roman" w:hAnsi="Arial" w:cs="Arial"/>
          <w:spacing w:val="49"/>
          <w:kern w:val="0"/>
          <w:sz w:val="24"/>
          <w:szCs w:val="24"/>
          <w14:ligatures w14:val="none"/>
        </w:rPr>
        <w:t xml:space="preserve"> </w:t>
      </w:r>
      <w:r w:rsidRPr="00783E12">
        <w:rPr>
          <w:rFonts w:ascii="Arial" w:eastAsia="Times New Roman" w:hAnsi="Arial" w:cs="Arial"/>
          <w:kern w:val="0"/>
          <w:sz w:val="24"/>
          <w:szCs w:val="24"/>
          <w14:ligatures w14:val="none"/>
        </w:rPr>
        <w:t>th</w:t>
      </w:r>
      <w:r w:rsidRPr="00783E12">
        <w:rPr>
          <w:rFonts w:ascii="Arial" w:eastAsia="Times New Roman" w:hAnsi="Arial" w:cs="Arial"/>
          <w:spacing w:val="-2"/>
          <w:kern w:val="0"/>
          <w:sz w:val="24"/>
          <w:szCs w:val="24"/>
          <w14:ligatures w14:val="none"/>
        </w:rPr>
        <w:t>e</w:t>
      </w:r>
      <w:r w:rsidRPr="00783E12">
        <w:rPr>
          <w:rFonts w:ascii="Arial" w:eastAsia="Times New Roman" w:hAnsi="Arial" w:cs="Arial"/>
          <w:spacing w:val="1"/>
          <w:kern w:val="0"/>
          <w:sz w:val="24"/>
          <w:szCs w:val="24"/>
          <w14:ligatures w14:val="none"/>
        </w:rPr>
        <w:t>m</w:t>
      </w:r>
      <w:r w:rsidRPr="00783E12">
        <w:rPr>
          <w:rFonts w:ascii="Arial" w:eastAsia="Times New Roman" w:hAnsi="Arial" w:cs="Arial"/>
          <w:kern w:val="0"/>
          <w:sz w:val="24"/>
          <w:szCs w:val="24"/>
          <w14:ligatures w14:val="none"/>
        </w:rPr>
        <w:t>se</w:t>
      </w:r>
      <w:r w:rsidRPr="00783E12">
        <w:rPr>
          <w:rFonts w:ascii="Arial" w:eastAsia="Times New Roman" w:hAnsi="Arial" w:cs="Arial"/>
          <w:spacing w:val="-2"/>
          <w:kern w:val="0"/>
          <w:sz w:val="24"/>
          <w:szCs w:val="24"/>
          <w14:ligatures w14:val="none"/>
        </w:rPr>
        <w:t>l</w:t>
      </w:r>
      <w:r w:rsidRPr="00783E12">
        <w:rPr>
          <w:rFonts w:ascii="Arial" w:eastAsia="Times New Roman" w:hAnsi="Arial" w:cs="Arial"/>
          <w:spacing w:val="1"/>
          <w:kern w:val="0"/>
          <w:sz w:val="24"/>
          <w:szCs w:val="24"/>
          <w14:ligatures w14:val="none"/>
        </w:rPr>
        <w:t>v</w:t>
      </w:r>
      <w:r w:rsidRPr="00783E12">
        <w:rPr>
          <w:rFonts w:ascii="Arial" w:eastAsia="Times New Roman" w:hAnsi="Arial" w:cs="Arial"/>
          <w:kern w:val="0"/>
          <w:sz w:val="24"/>
          <w:szCs w:val="24"/>
          <w14:ligatures w14:val="none"/>
        </w:rPr>
        <w:t>e</w:t>
      </w:r>
      <w:r w:rsidRPr="00783E12">
        <w:rPr>
          <w:rFonts w:ascii="Arial" w:eastAsia="Times New Roman" w:hAnsi="Arial" w:cs="Arial"/>
          <w:spacing w:val="-2"/>
          <w:kern w:val="0"/>
          <w:sz w:val="24"/>
          <w:szCs w:val="24"/>
          <w14:ligatures w14:val="none"/>
        </w:rPr>
        <w:t>s</w:t>
      </w:r>
      <w:r w:rsidRPr="00783E12">
        <w:rPr>
          <w:rFonts w:ascii="Arial" w:eastAsia="Times New Roman" w:hAnsi="Arial" w:cs="Arial"/>
          <w:kern w:val="0"/>
          <w:sz w:val="24"/>
          <w:szCs w:val="24"/>
          <w14:ligatures w14:val="none"/>
        </w:rPr>
        <w:t xml:space="preserve">, </w:t>
      </w:r>
      <w:r w:rsidRPr="00783E12">
        <w:rPr>
          <w:rFonts w:ascii="Arial" w:eastAsia="Times New Roman" w:hAnsi="Arial" w:cs="Arial"/>
          <w:spacing w:val="1"/>
          <w:kern w:val="0"/>
          <w:sz w:val="24"/>
          <w:szCs w:val="24"/>
          <w14:ligatures w14:val="none"/>
        </w:rPr>
        <w:t>but</w:t>
      </w:r>
      <w:r w:rsidRPr="00783E12">
        <w:rPr>
          <w:rFonts w:ascii="Arial" w:eastAsia="Times New Roman" w:hAnsi="Arial" w:cs="Arial"/>
          <w:kern w:val="0"/>
          <w:sz w:val="24"/>
          <w:szCs w:val="24"/>
          <w14:ligatures w14:val="none"/>
        </w:rPr>
        <w:t xml:space="preserve"> </w:t>
      </w:r>
      <w:r w:rsidRPr="00783E12">
        <w:rPr>
          <w:rFonts w:ascii="Arial" w:eastAsia="Times New Roman" w:hAnsi="Arial" w:cs="Arial"/>
          <w:spacing w:val="1"/>
          <w:kern w:val="0"/>
          <w:sz w:val="24"/>
          <w:szCs w:val="24"/>
          <w14:ligatures w14:val="none"/>
        </w:rPr>
        <w:t>need</w:t>
      </w:r>
      <w:r w:rsidRPr="00783E12">
        <w:rPr>
          <w:rFonts w:ascii="Arial" w:eastAsia="Times New Roman" w:hAnsi="Arial" w:cs="Arial"/>
          <w:kern w:val="0"/>
          <w:sz w:val="24"/>
          <w:szCs w:val="24"/>
          <w14:ligatures w14:val="none"/>
        </w:rPr>
        <w:t xml:space="preserve"> </w:t>
      </w:r>
      <w:r w:rsidRPr="00783E12">
        <w:rPr>
          <w:rFonts w:ascii="Arial" w:eastAsia="Times New Roman" w:hAnsi="Arial" w:cs="Arial"/>
          <w:spacing w:val="1"/>
          <w:kern w:val="0"/>
          <w:sz w:val="24"/>
          <w:szCs w:val="24"/>
          <w14:ligatures w14:val="none"/>
        </w:rPr>
        <w:t>to</w:t>
      </w:r>
      <w:r w:rsidRPr="00783E12">
        <w:rPr>
          <w:rFonts w:ascii="Arial" w:eastAsia="Times New Roman" w:hAnsi="Arial" w:cs="Arial"/>
          <w:spacing w:val="50"/>
          <w:kern w:val="0"/>
          <w:sz w:val="24"/>
          <w:szCs w:val="24"/>
          <w14:ligatures w14:val="none"/>
        </w:rPr>
        <w:t xml:space="preserve"> </w:t>
      </w:r>
      <w:r w:rsidRPr="00783E12">
        <w:rPr>
          <w:rFonts w:ascii="Arial" w:eastAsia="Times New Roman" w:hAnsi="Arial" w:cs="Arial"/>
          <w:spacing w:val="4"/>
          <w:kern w:val="0"/>
          <w:sz w:val="24"/>
          <w:szCs w:val="24"/>
          <w14:ligatures w14:val="none"/>
        </w:rPr>
        <w:t>e</w:t>
      </w:r>
      <w:r w:rsidRPr="00783E12">
        <w:rPr>
          <w:rFonts w:ascii="Arial" w:eastAsia="Times New Roman" w:hAnsi="Arial" w:cs="Arial"/>
          <w:spacing w:val="-1"/>
          <w:kern w:val="0"/>
          <w:sz w:val="24"/>
          <w:szCs w:val="24"/>
          <w14:ligatures w14:val="none"/>
        </w:rPr>
        <w:t>n</w:t>
      </w:r>
      <w:r w:rsidRPr="00783E12">
        <w:rPr>
          <w:rFonts w:ascii="Arial" w:eastAsia="Times New Roman" w:hAnsi="Arial" w:cs="Arial"/>
          <w:spacing w:val="-2"/>
          <w:kern w:val="0"/>
          <w:sz w:val="24"/>
          <w:szCs w:val="24"/>
          <w14:ligatures w14:val="none"/>
        </w:rPr>
        <w:t>s</w:t>
      </w:r>
      <w:r w:rsidRPr="00783E12">
        <w:rPr>
          <w:rFonts w:ascii="Arial" w:eastAsia="Times New Roman" w:hAnsi="Arial" w:cs="Arial"/>
          <w:spacing w:val="-1"/>
          <w:kern w:val="0"/>
          <w:sz w:val="24"/>
          <w:szCs w:val="24"/>
          <w14:ligatures w14:val="none"/>
        </w:rPr>
        <w:t>u</w:t>
      </w:r>
      <w:r w:rsidRPr="00783E12">
        <w:rPr>
          <w:rFonts w:ascii="Arial" w:eastAsia="Times New Roman" w:hAnsi="Arial" w:cs="Arial"/>
          <w:kern w:val="0"/>
          <w:sz w:val="24"/>
          <w:szCs w:val="24"/>
          <w14:ligatures w14:val="none"/>
        </w:rPr>
        <w:t xml:space="preserve">re </w:t>
      </w:r>
      <w:r w:rsidRPr="00783E12">
        <w:rPr>
          <w:rFonts w:ascii="Arial" w:eastAsia="Times New Roman" w:hAnsi="Arial" w:cs="Arial"/>
          <w:spacing w:val="1"/>
          <w:kern w:val="0"/>
          <w:sz w:val="24"/>
          <w:szCs w:val="24"/>
          <w14:ligatures w14:val="none"/>
        </w:rPr>
        <w:t>that</w:t>
      </w:r>
      <w:r w:rsidRPr="00783E12">
        <w:rPr>
          <w:rFonts w:ascii="Arial" w:eastAsia="Times New Roman" w:hAnsi="Arial" w:cs="Arial"/>
          <w:spacing w:val="49"/>
          <w:kern w:val="0"/>
          <w:sz w:val="24"/>
          <w:szCs w:val="24"/>
          <w14:ligatures w14:val="none"/>
        </w:rPr>
        <w:t xml:space="preserve"> </w:t>
      </w:r>
      <w:r w:rsidRPr="00783E12">
        <w:rPr>
          <w:rFonts w:ascii="Arial" w:eastAsia="Times New Roman" w:hAnsi="Arial" w:cs="Arial"/>
          <w:kern w:val="0"/>
          <w:sz w:val="24"/>
          <w:szCs w:val="24"/>
          <w14:ligatures w14:val="none"/>
        </w:rPr>
        <w:t xml:space="preserve">all </w:t>
      </w:r>
      <w:r w:rsidRPr="00783E12">
        <w:rPr>
          <w:rFonts w:ascii="Arial" w:eastAsia="Times New Roman" w:hAnsi="Arial" w:cs="Arial"/>
          <w:spacing w:val="1"/>
          <w:kern w:val="0"/>
          <w:sz w:val="24"/>
          <w:szCs w:val="24"/>
          <w14:ligatures w14:val="none"/>
        </w:rPr>
        <w:t>information</w:t>
      </w:r>
      <w:r w:rsidRPr="00783E12">
        <w:rPr>
          <w:rFonts w:ascii="Arial" w:eastAsia="Times New Roman" w:hAnsi="Arial" w:cs="Arial"/>
          <w:spacing w:val="50"/>
          <w:kern w:val="0"/>
          <w:sz w:val="24"/>
          <w:szCs w:val="24"/>
          <w14:ligatures w14:val="none"/>
        </w:rPr>
        <w:t xml:space="preserve"> </w:t>
      </w:r>
      <w:r w:rsidRPr="00783E12">
        <w:rPr>
          <w:rFonts w:ascii="Arial" w:eastAsia="Times New Roman" w:hAnsi="Arial" w:cs="Arial"/>
          <w:spacing w:val="-3"/>
          <w:kern w:val="0"/>
          <w:sz w:val="24"/>
          <w:szCs w:val="24"/>
          <w14:ligatures w14:val="none"/>
        </w:rPr>
        <w:t>i</w:t>
      </w:r>
      <w:r w:rsidRPr="00783E12">
        <w:rPr>
          <w:rFonts w:ascii="Arial" w:eastAsia="Times New Roman" w:hAnsi="Arial" w:cs="Arial"/>
          <w:kern w:val="0"/>
          <w:sz w:val="24"/>
          <w:szCs w:val="24"/>
          <w14:ligatures w14:val="none"/>
        </w:rPr>
        <w:t xml:space="preserve">s </w:t>
      </w:r>
      <w:r w:rsidRPr="00783E12">
        <w:rPr>
          <w:rFonts w:ascii="Arial" w:eastAsia="Times New Roman" w:hAnsi="Arial" w:cs="Arial"/>
          <w:spacing w:val="1"/>
          <w:kern w:val="0"/>
          <w:sz w:val="24"/>
          <w:szCs w:val="24"/>
          <w14:ligatures w14:val="none"/>
        </w:rPr>
        <w:t>supplied</w:t>
      </w:r>
      <w:r w:rsidRPr="00783E12">
        <w:rPr>
          <w:rFonts w:ascii="Arial" w:eastAsia="Times New Roman" w:hAnsi="Arial" w:cs="Arial"/>
          <w:kern w:val="0"/>
          <w:sz w:val="24"/>
          <w:szCs w:val="24"/>
          <w14:ligatures w14:val="none"/>
        </w:rPr>
        <w:t xml:space="preserve"> </w:t>
      </w:r>
      <w:r w:rsidRPr="00783E12">
        <w:rPr>
          <w:rFonts w:ascii="Arial" w:eastAsia="Times New Roman" w:hAnsi="Arial" w:cs="Arial"/>
          <w:spacing w:val="1"/>
          <w:kern w:val="0"/>
          <w:sz w:val="24"/>
          <w:szCs w:val="24"/>
          <w14:ligatures w14:val="none"/>
        </w:rPr>
        <w:t>as</w:t>
      </w:r>
      <w:r w:rsidRPr="00783E12">
        <w:rPr>
          <w:rFonts w:ascii="Arial" w:eastAsia="Times New Roman" w:hAnsi="Arial" w:cs="Arial"/>
          <w:kern w:val="0"/>
          <w:sz w:val="24"/>
          <w:szCs w:val="24"/>
          <w14:ligatures w14:val="none"/>
        </w:rPr>
        <w:t xml:space="preserve"> req</w:t>
      </w:r>
      <w:r w:rsidRPr="00783E12">
        <w:rPr>
          <w:rFonts w:ascii="Arial" w:eastAsia="Times New Roman" w:hAnsi="Arial" w:cs="Arial"/>
          <w:spacing w:val="-1"/>
          <w:kern w:val="0"/>
          <w:sz w:val="24"/>
          <w:szCs w:val="24"/>
          <w14:ligatures w14:val="none"/>
        </w:rPr>
        <w:t>u</w:t>
      </w:r>
      <w:r w:rsidRPr="00783E12">
        <w:rPr>
          <w:rFonts w:ascii="Arial" w:eastAsia="Times New Roman" w:hAnsi="Arial" w:cs="Arial"/>
          <w:kern w:val="0"/>
          <w:sz w:val="24"/>
          <w:szCs w:val="24"/>
          <w14:ligatures w14:val="none"/>
        </w:rPr>
        <w:t>ire</w:t>
      </w:r>
      <w:r w:rsidRPr="00783E12">
        <w:rPr>
          <w:rFonts w:ascii="Arial" w:eastAsia="Times New Roman" w:hAnsi="Arial" w:cs="Arial"/>
          <w:spacing w:val="-1"/>
          <w:kern w:val="0"/>
          <w:sz w:val="24"/>
          <w:szCs w:val="24"/>
          <w14:ligatures w14:val="none"/>
        </w:rPr>
        <w:t>d</w:t>
      </w:r>
      <w:r w:rsidRPr="00783E12">
        <w:rPr>
          <w:rFonts w:ascii="Arial" w:eastAsia="Times New Roman" w:hAnsi="Arial" w:cs="Arial"/>
          <w:kern w:val="0"/>
          <w:sz w:val="24"/>
          <w:szCs w:val="24"/>
          <w14:ligatures w14:val="none"/>
        </w:rPr>
        <w:t>.</w:t>
      </w:r>
      <w:r w:rsidRPr="00783E12">
        <w:rPr>
          <w:rFonts w:ascii="Arial" w:eastAsia="Times New Roman" w:hAnsi="Arial" w:cs="Arial"/>
          <w:spacing w:val="4"/>
          <w:kern w:val="0"/>
          <w:sz w:val="24"/>
          <w:szCs w:val="24"/>
          <w14:ligatures w14:val="none"/>
        </w:rPr>
        <w:t xml:space="preserve"> </w:t>
      </w:r>
      <w:r w:rsidRPr="00783E12">
        <w:rPr>
          <w:rFonts w:ascii="Arial" w:eastAsia="Times New Roman" w:hAnsi="Arial" w:cs="Arial"/>
          <w:kern w:val="0"/>
          <w:sz w:val="24"/>
          <w:szCs w:val="24"/>
          <w14:ligatures w14:val="none"/>
        </w:rPr>
        <w:t>The</w:t>
      </w:r>
      <w:r w:rsidRPr="00783E12">
        <w:rPr>
          <w:rFonts w:ascii="Arial" w:eastAsia="Times New Roman" w:hAnsi="Arial" w:cs="Arial"/>
          <w:spacing w:val="4"/>
          <w:kern w:val="0"/>
          <w:sz w:val="24"/>
          <w:szCs w:val="24"/>
          <w14:ligatures w14:val="none"/>
        </w:rPr>
        <w:t xml:space="preserve"> </w:t>
      </w:r>
      <w:r w:rsidRPr="00783E12">
        <w:rPr>
          <w:rFonts w:ascii="Arial" w:eastAsia="Times New Roman" w:hAnsi="Arial" w:cs="Arial"/>
          <w:kern w:val="0"/>
          <w:sz w:val="24"/>
          <w:szCs w:val="24"/>
          <w14:ligatures w14:val="none"/>
        </w:rPr>
        <w:t>DSI panel members</w:t>
      </w:r>
      <w:r w:rsidRPr="00783E12">
        <w:rPr>
          <w:rFonts w:ascii="Arial" w:eastAsia="Times New Roman" w:hAnsi="Arial" w:cs="Arial"/>
          <w:spacing w:val="2"/>
          <w:kern w:val="0"/>
          <w:sz w:val="24"/>
          <w:szCs w:val="24"/>
          <w14:ligatures w14:val="none"/>
        </w:rPr>
        <w:t xml:space="preserve"> </w:t>
      </w:r>
      <w:r w:rsidRPr="00783E12">
        <w:rPr>
          <w:rFonts w:ascii="Arial" w:eastAsia="Times New Roman" w:hAnsi="Arial" w:cs="Arial"/>
          <w:kern w:val="0"/>
          <w:sz w:val="24"/>
          <w:szCs w:val="24"/>
          <w14:ligatures w14:val="none"/>
        </w:rPr>
        <w:t>will</w:t>
      </w:r>
      <w:r w:rsidRPr="00783E12">
        <w:rPr>
          <w:rFonts w:ascii="Arial" w:eastAsia="Times New Roman" w:hAnsi="Arial" w:cs="Arial"/>
          <w:spacing w:val="4"/>
          <w:kern w:val="0"/>
          <w:sz w:val="24"/>
          <w:szCs w:val="24"/>
          <w14:ligatures w14:val="none"/>
        </w:rPr>
        <w:t xml:space="preserve"> </w:t>
      </w:r>
      <w:r w:rsidRPr="00783E12">
        <w:rPr>
          <w:rFonts w:ascii="Arial" w:eastAsia="Times New Roman" w:hAnsi="Arial" w:cs="Arial"/>
          <w:spacing w:val="-2"/>
          <w:kern w:val="0"/>
          <w:sz w:val="24"/>
          <w:szCs w:val="24"/>
          <w14:ligatures w14:val="none"/>
        </w:rPr>
        <w:t>e</w:t>
      </w:r>
      <w:r w:rsidRPr="00783E12">
        <w:rPr>
          <w:rFonts w:ascii="Arial" w:eastAsia="Times New Roman" w:hAnsi="Arial" w:cs="Arial"/>
          <w:spacing w:val="1"/>
          <w:kern w:val="0"/>
          <w:sz w:val="24"/>
          <w:szCs w:val="24"/>
          <w14:ligatures w14:val="none"/>
        </w:rPr>
        <w:t>v</w:t>
      </w:r>
      <w:r w:rsidRPr="00783E12">
        <w:rPr>
          <w:rFonts w:ascii="Arial" w:eastAsia="Times New Roman" w:hAnsi="Arial" w:cs="Arial"/>
          <w:spacing w:val="-3"/>
          <w:kern w:val="0"/>
          <w:sz w:val="24"/>
          <w:szCs w:val="24"/>
          <w14:ligatures w14:val="none"/>
        </w:rPr>
        <w:t>a</w:t>
      </w:r>
      <w:r w:rsidRPr="00783E12">
        <w:rPr>
          <w:rFonts w:ascii="Arial" w:eastAsia="Times New Roman" w:hAnsi="Arial" w:cs="Arial"/>
          <w:kern w:val="0"/>
          <w:sz w:val="24"/>
          <w:szCs w:val="24"/>
          <w14:ligatures w14:val="none"/>
        </w:rPr>
        <w:t>l</w:t>
      </w:r>
      <w:r w:rsidRPr="00783E12">
        <w:rPr>
          <w:rFonts w:ascii="Arial" w:eastAsia="Times New Roman" w:hAnsi="Arial" w:cs="Arial"/>
          <w:spacing w:val="-1"/>
          <w:kern w:val="0"/>
          <w:sz w:val="24"/>
          <w:szCs w:val="24"/>
          <w14:ligatures w14:val="none"/>
        </w:rPr>
        <w:t>u</w:t>
      </w:r>
      <w:r w:rsidRPr="00783E12">
        <w:rPr>
          <w:rFonts w:ascii="Arial" w:eastAsia="Times New Roman" w:hAnsi="Arial" w:cs="Arial"/>
          <w:kern w:val="0"/>
          <w:sz w:val="24"/>
          <w:szCs w:val="24"/>
          <w14:ligatures w14:val="none"/>
        </w:rPr>
        <w:t>ate</w:t>
      </w:r>
      <w:r w:rsidRPr="00783E12">
        <w:rPr>
          <w:rFonts w:ascii="Arial" w:eastAsia="Times New Roman" w:hAnsi="Arial" w:cs="Arial"/>
          <w:spacing w:val="5"/>
          <w:kern w:val="0"/>
          <w:sz w:val="24"/>
          <w:szCs w:val="24"/>
          <w14:ligatures w14:val="none"/>
        </w:rPr>
        <w:t xml:space="preserve"> </w:t>
      </w:r>
      <w:r w:rsidRPr="00783E12">
        <w:rPr>
          <w:rFonts w:ascii="Arial" w:eastAsia="Times New Roman" w:hAnsi="Arial" w:cs="Arial"/>
          <w:kern w:val="0"/>
          <w:sz w:val="24"/>
          <w:szCs w:val="24"/>
          <w14:ligatures w14:val="none"/>
        </w:rPr>
        <w:t>a</w:t>
      </w:r>
      <w:r w:rsidRPr="00783E12">
        <w:rPr>
          <w:rFonts w:ascii="Arial" w:eastAsia="Times New Roman" w:hAnsi="Arial" w:cs="Arial"/>
          <w:spacing w:val="-1"/>
          <w:kern w:val="0"/>
          <w:sz w:val="24"/>
          <w:szCs w:val="24"/>
          <w14:ligatures w14:val="none"/>
        </w:rPr>
        <w:t>n</w:t>
      </w:r>
      <w:r w:rsidRPr="00783E12">
        <w:rPr>
          <w:rFonts w:ascii="Arial" w:eastAsia="Times New Roman" w:hAnsi="Arial" w:cs="Arial"/>
          <w:kern w:val="0"/>
          <w:sz w:val="24"/>
          <w:szCs w:val="24"/>
          <w14:ligatures w14:val="none"/>
        </w:rPr>
        <w:t>d</w:t>
      </w:r>
      <w:r w:rsidRPr="00783E12">
        <w:rPr>
          <w:rFonts w:ascii="Arial" w:eastAsia="Times New Roman" w:hAnsi="Arial" w:cs="Arial"/>
          <w:spacing w:val="3"/>
          <w:kern w:val="0"/>
          <w:sz w:val="24"/>
          <w:szCs w:val="24"/>
          <w14:ligatures w14:val="none"/>
        </w:rPr>
        <w:t xml:space="preserve"> </w:t>
      </w:r>
      <w:r w:rsidRPr="00783E12">
        <w:rPr>
          <w:rFonts w:ascii="Arial" w:eastAsia="Times New Roman" w:hAnsi="Arial" w:cs="Arial"/>
          <w:kern w:val="0"/>
          <w:sz w:val="24"/>
          <w:szCs w:val="24"/>
          <w14:ligatures w14:val="none"/>
        </w:rPr>
        <w:t>s</w:t>
      </w:r>
      <w:r w:rsidRPr="00783E12">
        <w:rPr>
          <w:rFonts w:ascii="Arial" w:eastAsia="Times New Roman" w:hAnsi="Arial" w:cs="Arial"/>
          <w:spacing w:val="-2"/>
          <w:kern w:val="0"/>
          <w:sz w:val="24"/>
          <w:szCs w:val="24"/>
          <w14:ligatures w14:val="none"/>
        </w:rPr>
        <w:t>c</w:t>
      </w:r>
      <w:r w:rsidRPr="00783E12">
        <w:rPr>
          <w:rFonts w:ascii="Arial" w:eastAsia="Times New Roman" w:hAnsi="Arial" w:cs="Arial"/>
          <w:spacing w:val="1"/>
          <w:kern w:val="0"/>
          <w:sz w:val="24"/>
          <w:szCs w:val="24"/>
          <w14:ligatures w14:val="none"/>
        </w:rPr>
        <w:t>o</w:t>
      </w:r>
      <w:r w:rsidRPr="00783E12">
        <w:rPr>
          <w:rFonts w:ascii="Arial" w:eastAsia="Times New Roman" w:hAnsi="Arial" w:cs="Arial"/>
          <w:kern w:val="0"/>
          <w:sz w:val="24"/>
          <w:szCs w:val="24"/>
          <w14:ligatures w14:val="none"/>
        </w:rPr>
        <w:t>re</w:t>
      </w:r>
      <w:r w:rsidRPr="00783E12">
        <w:rPr>
          <w:rFonts w:ascii="Arial" w:eastAsia="Times New Roman" w:hAnsi="Arial" w:cs="Arial"/>
          <w:spacing w:val="2"/>
          <w:kern w:val="0"/>
          <w:sz w:val="24"/>
          <w:szCs w:val="24"/>
          <w14:ligatures w14:val="none"/>
        </w:rPr>
        <w:t xml:space="preserve"> </w:t>
      </w:r>
      <w:r w:rsidRPr="00783E12">
        <w:rPr>
          <w:rFonts w:ascii="Arial" w:eastAsia="Times New Roman" w:hAnsi="Arial" w:cs="Arial"/>
          <w:kern w:val="0"/>
          <w:sz w:val="24"/>
          <w:szCs w:val="24"/>
          <w14:ligatures w14:val="none"/>
        </w:rPr>
        <w:t>all</w:t>
      </w:r>
      <w:r w:rsidRPr="00783E12">
        <w:rPr>
          <w:rFonts w:ascii="Arial" w:eastAsia="Times New Roman" w:hAnsi="Arial" w:cs="Arial"/>
          <w:spacing w:val="3"/>
          <w:kern w:val="0"/>
          <w:sz w:val="24"/>
          <w:szCs w:val="24"/>
          <w14:ligatures w14:val="none"/>
        </w:rPr>
        <w:t xml:space="preserve"> </w:t>
      </w:r>
      <w:r w:rsidRPr="00783E12">
        <w:rPr>
          <w:rFonts w:ascii="Arial" w:eastAsia="Times New Roman" w:hAnsi="Arial" w:cs="Arial"/>
          <w:kern w:val="0"/>
          <w:sz w:val="24"/>
          <w:szCs w:val="24"/>
          <w14:ligatures w14:val="none"/>
        </w:rPr>
        <w:t>res</w:t>
      </w:r>
      <w:r w:rsidRPr="00783E12">
        <w:rPr>
          <w:rFonts w:ascii="Arial" w:eastAsia="Times New Roman" w:hAnsi="Arial" w:cs="Arial"/>
          <w:spacing w:val="-3"/>
          <w:kern w:val="0"/>
          <w:sz w:val="24"/>
          <w:szCs w:val="24"/>
          <w14:ligatures w14:val="none"/>
        </w:rPr>
        <w:t>p</w:t>
      </w:r>
      <w:r w:rsidRPr="00783E12">
        <w:rPr>
          <w:rFonts w:ascii="Arial" w:eastAsia="Times New Roman" w:hAnsi="Arial" w:cs="Arial"/>
          <w:spacing w:val="1"/>
          <w:kern w:val="0"/>
          <w:sz w:val="24"/>
          <w:szCs w:val="24"/>
          <w14:ligatures w14:val="none"/>
        </w:rPr>
        <w:t>o</w:t>
      </w:r>
      <w:r w:rsidRPr="00783E12">
        <w:rPr>
          <w:rFonts w:ascii="Arial" w:eastAsia="Times New Roman" w:hAnsi="Arial" w:cs="Arial"/>
          <w:spacing w:val="-1"/>
          <w:kern w:val="0"/>
          <w:sz w:val="24"/>
          <w:szCs w:val="24"/>
          <w14:ligatures w14:val="none"/>
        </w:rPr>
        <w:t>n</w:t>
      </w:r>
      <w:r w:rsidRPr="00783E12">
        <w:rPr>
          <w:rFonts w:ascii="Arial" w:eastAsia="Times New Roman" w:hAnsi="Arial" w:cs="Arial"/>
          <w:spacing w:val="-2"/>
          <w:kern w:val="0"/>
          <w:sz w:val="24"/>
          <w:szCs w:val="24"/>
          <w14:ligatures w14:val="none"/>
        </w:rPr>
        <w:t>s</w:t>
      </w:r>
      <w:r w:rsidRPr="00783E12">
        <w:rPr>
          <w:rFonts w:ascii="Arial" w:eastAsia="Times New Roman" w:hAnsi="Arial" w:cs="Arial"/>
          <w:kern w:val="0"/>
          <w:sz w:val="24"/>
          <w:szCs w:val="24"/>
          <w14:ligatures w14:val="none"/>
        </w:rPr>
        <w:t>ive</w:t>
      </w:r>
      <w:r w:rsidRPr="00783E12">
        <w:rPr>
          <w:rFonts w:ascii="Arial" w:eastAsia="Times New Roman" w:hAnsi="Arial" w:cs="Arial"/>
          <w:spacing w:val="5"/>
          <w:kern w:val="0"/>
          <w:sz w:val="24"/>
          <w:szCs w:val="24"/>
          <w14:ligatures w14:val="none"/>
        </w:rPr>
        <w:t xml:space="preserve"> </w:t>
      </w:r>
      <w:r w:rsidRPr="00783E12">
        <w:rPr>
          <w:rFonts w:ascii="Arial" w:eastAsia="Times New Roman" w:hAnsi="Arial" w:cs="Arial"/>
          <w:spacing w:val="-1"/>
          <w:kern w:val="0"/>
          <w:sz w:val="24"/>
          <w:szCs w:val="24"/>
          <w14:ligatures w14:val="none"/>
        </w:rPr>
        <w:t>b</w:t>
      </w:r>
      <w:r w:rsidRPr="00783E12">
        <w:rPr>
          <w:rFonts w:ascii="Arial" w:eastAsia="Times New Roman" w:hAnsi="Arial" w:cs="Arial"/>
          <w:kern w:val="0"/>
          <w:sz w:val="24"/>
          <w:szCs w:val="24"/>
          <w14:ligatures w14:val="none"/>
        </w:rPr>
        <w:t>i</w:t>
      </w:r>
      <w:r w:rsidRPr="00783E12">
        <w:rPr>
          <w:rFonts w:ascii="Arial" w:eastAsia="Times New Roman" w:hAnsi="Arial" w:cs="Arial"/>
          <w:spacing w:val="-1"/>
          <w:kern w:val="0"/>
          <w:sz w:val="24"/>
          <w:szCs w:val="24"/>
          <w14:ligatures w14:val="none"/>
        </w:rPr>
        <w:t>d</w:t>
      </w:r>
      <w:r w:rsidRPr="00783E12">
        <w:rPr>
          <w:rFonts w:ascii="Arial" w:eastAsia="Times New Roman" w:hAnsi="Arial" w:cs="Arial"/>
          <w:kern w:val="0"/>
          <w:sz w:val="24"/>
          <w:szCs w:val="24"/>
          <w14:ligatures w14:val="none"/>
        </w:rPr>
        <w:t>s</w:t>
      </w:r>
      <w:r w:rsidRPr="00783E12">
        <w:rPr>
          <w:rFonts w:ascii="Arial" w:eastAsia="Times New Roman" w:hAnsi="Arial" w:cs="Arial"/>
          <w:spacing w:val="4"/>
          <w:kern w:val="0"/>
          <w:sz w:val="24"/>
          <w:szCs w:val="24"/>
          <w14:ligatures w14:val="none"/>
        </w:rPr>
        <w:t xml:space="preserve"> </w:t>
      </w:r>
      <w:r w:rsidRPr="00783E12">
        <w:rPr>
          <w:rFonts w:ascii="Arial" w:eastAsia="Times New Roman" w:hAnsi="Arial" w:cs="Arial"/>
          <w:kern w:val="0"/>
          <w:sz w:val="24"/>
          <w:szCs w:val="24"/>
          <w14:ligatures w14:val="none"/>
        </w:rPr>
        <w:t>a</w:t>
      </w:r>
      <w:r w:rsidRPr="00783E12">
        <w:rPr>
          <w:rFonts w:ascii="Arial" w:eastAsia="Times New Roman" w:hAnsi="Arial" w:cs="Arial"/>
          <w:spacing w:val="-1"/>
          <w:kern w:val="0"/>
          <w:sz w:val="24"/>
          <w:szCs w:val="24"/>
          <w14:ligatures w14:val="none"/>
        </w:rPr>
        <w:t>n</w:t>
      </w:r>
      <w:r w:rsidRPr="00783E12">
        <w:rPr>
          <w:rFonts w:ascii="Arial" w:eastAsia="Times New Roman" w:hAnsi="Arial" w:cs="Arial"/>
          <w:kern w:val="0"/>
          <w:sz w:val="24"/>
          <w:szCs w:val="24"/>
          <w14:ligatures w14:val="none"/>
        </w:rPr>
        <w:t>d will</w:t>
      </w:r>
      <w:r w:rsidRPr="00783E12">
        <w:rPr>
          <w:rFonts w:ascii="Arial" w:eastAsia="Times New Roman" w:hAnsi="Arial" w:cs="Arial"/>
          <w:spacing w:val="1"/>
          <w:kern w:val="0"/>
          <w:sz w:val="24"/>
          <w:szCs w:val="24"/>
          <w14:ligatures w14:val="none"/>
        </w:rPr>
        <w:t xml:space="preserve"> </w:t>
      </w:r>
      <w:r w:rsidRPr="00783E12">
        <w:rPr>
          <w:rFonts w:ascii="Arial" w:eastAsia="Times New Roman" w:hAnsi="Arial" w:cs="Arial"/>
          <w:spacing w:val="-1"/>
          <w:kern w:val="0"/>
          <w:sz w:val="24"/>
          <w:szCs w:val="24"/>
          <w14:ligatures w14:val="none"/>
        </w:rPr>
        <w:t>v</w:t>
      </w:r>
      <w:r w:rsidRPr="00783E12">
        <w:rPr>
          <w:rFonts w:ascii="Arial" w:eastAsia="Times New Roman" w:hAnsi="Arial" w:cs="Arial"/>
          <w:kern w:val="0"/>
          <w:sz w:val="24"/>
          <w:szCs w:val="24"/>
          <w14:ligatures w14:val="none"/>
        </w:rPr>
        <w:t>erify</w:t>
      </w:r>
      <w:r w:rsidRPr="00783E12">
        <w:rPr>
          <w:rFonts w:ascii="Arial" w:eastAsia="Times New Roman" w:hAnsi="Arial" w:cs="Arial"/>
          <w:spacing w:val="-1"/>
          <w:kern w:val="0"/>
          <w:sz w:val="24"/>
          <w:szCs w:val="24"/>
          <w14:ligatures w14:val="none"/>
        </w:rPr>
        <w:t xml:space="preserve"> </w:t>
      </w:r>
      <w:r w:rsidRPr="00783E12">
        <w:rPr>
          <w:rFonts w:ascii="Arial" w:eastAsia="Times New Roman" w:hAnsi="Arial" w:cs="Arial"/>
          <w:kern w:val="0"/>
          <w:sz w:val="24"/>
          <w:szCs w:val="24"/>
          <w14:ligatures w14:val="none"/>
        </w:rPr>
        <w:t>all d</w:t>
      </w:r>
      <w:r w:rsidRPr="00783E12">
        <w:rPr>
          <w:rFonts w:ascii="Arial" w:eastAsia="Times New Roman" w:hAnsi="Arial" w:cs="Arial"/>
          <w:spacing w:val="1"/>
          <w:kern w:val="0"/>
          <w:sz w:val="24"/>
          <w:szCs w:val="24"/>
          <w14:ligatures w14:val="none"/>
        </w:rPr>
        <w:t>o</w:t>
      </w:r>
      <w:r w:rsidRPr="00783E12">
        <w:rPr>
          <w:rFonts w:ascii="Arial" w:eastAsia="Times New Roman" w:hAnsi="Arial" w:cs="Arial"/>
          <w:kern w:val="0"/>
          <w:sz w:val="24"/>
          <w:szCs w:val="24"/>
          <w14:ligatures w14:val="none"/>
        </w:rPr>
        <w:t>c</w:t>
      </w:r>
      <w:r w:rsidRPr="00783E12">
        <w:rPr>
          <w:rFonts w:ascii="Arial" w:eastAsia="Times New Roman" w:hAnsi="Arial" w:cs="Arial"/>
          <w:spacing w:val="-3"/>
          <w:kern w:val="0"/>
          <w:sz w:val="24"/>
          <w:szCs w:val="24"/>
          <w14:ligatures w14:val="none"/>
        </w:rPr>
        <w:t>u</w:t>
      </w:r>
      <w:r w:rsidRPr="00783E12">
        <w:rPr>
          <w:rFonts w:ascii="Arial" w:eastAsia="Times New Roman" w:hAnsi="Arial" w:cs="Arial"/>
          <w:spacing w:val="1"/>
          <w:kern w:val="0"/>
          <w:sz w:val="24"/>
          <w:szCs w:val="24"/>
          <w14:ligatures w14:val="none"/>
        </w:rPr>
        <w:t>m</w:t>
      </w:r>
      <w:r w:rsidRPr="00783E12">
        <w:rPr>
          <w:rFonts w:ascii="Arial" w:eastAsia="Times New Roman" w:hAnsi="Arial" w:cs="Arial"/>
          <w:kern w:val="0"/>
          <w:sz w:val="24"/>
          <w:szCs w:val="24"/>
          <w14:ligatures w14:val="none"/>
        </w:rPr>
        <w:t>e</w:t>
      </w:r>
      <w:r w:rsidRPr="00783E12">
        <w:rPr>
          <w:rFonts w:ascii="Arial" w:eastAsia="Times New Roman" w:hAnsi="Arial" w:cs="Arial"/>
          <w:spacing w:val="-3"/>
          <w:kern w:val="0"/>
          <w:sz w:val="24"/>
          <w:szCs w:val="24"/>
          <w14:ligatures w14:val="none"/>
        </w:rPr>
        <w:t>n</w:t>
      </w:r>
      <w:r w:rsidRPr="00783E12">
        <w:rPr>
          <w:rFonts w:ascii="Arial" w:eastAsia="Times New Roman" w:hAnsi="Arial" w:cs="Arial"/>
          <w:kern w:val="0"/>
          <w:sz w:val="24"/>
          <w:szCs w:val="24"/>
          <w14:ligatures w14:val="none"/>
        </w:rPr>
        <w:t>ts</w:t>
      </w:r>
      <w:r w:rsidRPr="00783E12">
        <w:rPr>
          <w:rFonts w:ascii="Arial" w:eastAsia="Times New Roman" w:hAnsi="Arial" w:cs="Arial"/>
          <w:spacing w:val="1"/>
          <w:kern w:val="0"/>
          <w:sz w:val="24"/>
          <w:szCs w:val="24"/>
          <w14:ligatures w14:val="none"/>
        </w:rPr>
        <w:t xml:space="preserve"> </w:t>
      </w:r>
      <w:r w:rsidRPr="00783E12">
        <w:rPr>
          <w:rFonts w:ascii="Arial" w:eastAsia="Times New Roman" w:hAnsi="Arial" w:cs="Arial"/>
          <w:kern w:val="0"/>
          <w:sz w:val="24"/>
          <w:szCs w:val="24"/>
          <w14:ligatures w14:val="none"/>
        </w:rPr>
        <w:t>s</w:t>
      </w:r>
      <w:r w:rsidRPr="00783E12">
        <w:rPr>
          <w:rFonts w:ascii="Arial" w:eastAsia="Times New Roman" w:hAnsi="Arial" w:cs="Arial"/>
          <w:spacing w:val="-3"/>
          <w:kern w:val="0"/>
          <w:sz w:val="24"/>
          <w:szCs w:val="24"/>
          <w14:ligatures w14:val="none"/>
        </w:rPr>
        <w:t>u</w:t>
      </w:r>
      <w:r w:rsidRPr="00783E12">
        <w:rPr>
          <w:rFonts w:ascii="Arial" w:eastAsia="Times New Roman" w:hAnsi="Arial" w:cs="Arial"/>
          <w:spacing w:val="-1"/>
          <w:kern w:val="0"/>
          <w:sz w:val="24"/>
          <w:szCs w:val="24"/>
          <w14:ligatures w14:val="none"/>
        </w:rPr>
        <w:t>b</w:t>
      </w:r>
      <w:r w:rsidRPr="00783E12">
        <w:rPr>
          <w:rFonts w:ascii="Arial" w:eastAsia="Times New Roman" w:hAnsi="Arial" w:cs="Arial"/>
          <w:spacing w:val="1"/>
          <w:kern w:val="0"/>
          <w:sz w:val="24"/>
          <w:szCs w:val="24"/>
          <w14:ligatures w14:val="none"/>
        </w:rPr>
        <w:t>m</w:t>
      </w:r>
      <w:r w:rsidRPr="00783E12">
        <w:rPr>
          <w:rFonts w:ascii="Arial" w:eastAsia="Times New Roman" w:hAnsi="Arial" w:cs="Arial"/>
          <w:kern w:val="0"/>
          <w:sz w:val="24"/>
          <w:szCs w:val="24"/>
          <w14:ligatures w14:val="none"/>
        </w:rPr>
        <w:t>it</w:t>
      </w:r>
      <w:r w:rsidRPr="00783E12">
        <w:rPr>
          <w:rFonts w:ascii="Arial" w:eastAsia="Times New Roman" w:hAnsi="Arial" w:cs="Arial"/>
          <w:spacing w:val="-2"/>
          <w:kern w:val="0"/>
          <w:sz w:val="24"/>
          <w:szCs w:val="24"/>
          <w14:ligatures w14:val="none"/>
        </w:rPr>
        <w:t>t</w:t>
      </w:r>
      <w:r w:rsidRPr="00783E12">
        <w:rPr>
          <w:rFonts w:ascii="Arial" w:eastAsia="Times New Roman" w:hAnsi="Arial" w:cs="Arial"/>
          <w:kern w:val="0"/>
          <w:sz w:val="24"/>
          <w:szCs w:val="24"/>
          <w14:ligatures w14:val="none"/>
        </w:rPr>
        <w:t>ed by</w:t>
      </w:r>
      <w:r w:rsidRPr="00783E12">
        <w:rPr>
          <w:rFonts w:ascii="Arial" w:eastAsia="Times New Roman" w:hAnsi="Arial" w:cs="Arial"/>
          <w:spacing w:val="-1"/>
          <w:kern w:val="0"/>
          <w:sz w:val="24"/>
          <w:szCs w:val="24"/>
          <w14:ligatures w14:val="none"/>
        </w:rPr>
        <w:t xml:space="preserve"> </w:t>
      </w:r>
      <w:r w:rsidRPr="00783E12">
        <w:rPr>
          <w:rFonts w:ascii="Arial" w:eastAsia="Times New Roman" w:hAnsi="Arial" w:cs="Arial"/>
          <w:kern w:val="0"/>
          <w:sz w:val="24"/>
          <w:szCs w:val="24"/>
          <w14:ligatures w14:val="none"/>
        </w:rPr>
        <w:t>the service providers.</w:t>
      </w:r>
    </w:p>
    <w:p w14:paraId="3557C9C1" w14:textId="02D8CA4F" w:rsidR="00783E12" w:rsidRDefault="00783E12" w:rsidP="008D5A08">
      <w:pPr>
        <w:widowControl w:val="0"/>
        <w:numPr>
          <w:ilvl w:val="0"/>
          <w:numId w:val="26"/>
        </w:numPr>
        <w:autoSpaceDE w:val="0"/>
        <w:autoSpaceDN w:val="0"/>
        <w:adjustRightInd w:val="0"/>
        <w:spacing w:after="0" w:line="360" w:lineRule="auto"/>
        <w:contextualSpacing/>
        <w:jc w:val="both"/>
        <w:rPr>
          <w:rFonts w:ascii="Arial" w:eastAsia="Times New Roman" w:hAnsi="Arial" w:cs="Arial"/>
          <w:kern w:val="0"/>
          <w:sz w:val="24"/>
          <w:szCs w:val="24"/>
          <w14:ligatures w14:val="none"/>
        </w:rPr>
      </w:pPr>
      <w:r w:rsidRPr="00783E12">
        <w:rPr>
          <w:rFonts w:ascii="Arial" w:eastAsia="Times New Roman" w:hAnsi="Arial" w:cs="Arial"/>
          <w:kern w:val="0"/>
          <w:sz w:val="24"/>
          <w:szCs w:val="24"/>
          <w14:ligatures w14:val="none"/>
        </w:rPr>
        <w:t>The criteria to be used for determining functionality scores is as follows:</w:t>
      </w:r>
    </w:p>
    <w:p w14:paraId="2FB06ECD" w14:textId="77777777" w:rsidR="006974E6" w:rsidRPr="00783E12" w:rsidRDefault="006974E6" w:rsidP="00B6035B">
      <w:pPr>
        <w:widowControl w:val="0"/>
        <w:autoSpaceDE w:val="0"/>
        <w:autoSpaceDN w:val="0"/>
        <w:adjustRightInd w:val="0"/>
        <w:spacing w:after="0" w:line="360" w:lineRule="auto"/>
        <w:contextualSpacing/>
        <w:jc w:val="both"/>
        <w:rPr>
          <w:rFonts w:ascii="Arial" w:eastAsia="Times New Roman" w:hAnsi="Arial" w:cs="Arial"/>
          <w:kern w:val="0"/>
          <w:sz w:val="24"/>
          <w:szCs w:val="24"/>
          <w14:ligatures w14:val="none"/>
        </w:rPr>
      </w:pPr>
    </w:p>
    <w:tbl>
      <w:tblPr>
        <w:tblStyle w:val="TableGrid5"/>
        <w:tblW w:w="9983" w:type="dxa"/>
        <w:tblInd w:w="85" w:type="dxa"/>
        <w:tblLayout w:type="fixed"/>
        <w:tblLook w:val="04A0" w:firstRow="1" w:lastRow="0" w:firstColumn="1" w:lastColumn="0" w:noHBand="0" w:noVBand="1"/>
      </w:tblPr>
      <w:tblGrid>
        <w:gridCol w:w="8460"/>
        <w:gridCol w:w="1513"/>
        <w:gridCol w:w="10"/>
      </w:tblGrid>
      <w:tr w:rsidR="00783E12" w:rsidRPr="00783E12" w14:paraId="561FE68A" w14:textId="77777777" w:rsidTr="006974E6">
        <w:tc>
          <w:tcPr>
            <w:tcW w:w="9983" w:type="dxa"/>
            <w:gridSpan w:val="3"/>
            <w:tcBorders>
              <w:bottom w:val="single" w:sz="4" w:space="0" w:color="auto"/>
            </w:tcBorders>
            <w:shd w:val="clear" w:color="auto" w:fill="FFFFFF"/>
          </w:tcPr>
          <w:p w14:paraId="77520C30" w14:textId="77777777" w:rsidR="00783E12" w:rsidRDefault="00783E12" w:rsidP="00783E12">
            <w:pPr>
              <w:widowControl w:val="0"/>
              <w:autoSpaceDE w:val="0"/>
              <w:autoSpaceDN w:val="0"/>
              <w:adjustRightInd w:val="0"/>
              <w:spacing w:before="40" w:after="40"/>
              <w:ind w:left="360" w:right="-23"/>
              <w:jc w:val="both"/>
              <w:rPr>
                <w:rFonts w:ascii="Arial" w:hAnsi="Arial" w:cs="Arial"/>
                <w:b/>
              </w:rPr>
            </w:pPr>
            <w:r w:rsidRPr="00783E12">
              <w:rPr>
                <w:rFonts w:ascii="Arial" w:hAnsi="Arial" w:cs="Arial"/>
                <w:b/>
              </w:rPr>
              <w:t xml:space="preserve">PHASE 3:  FUNCTIONALITY </w:t>
            </w:r>
          </w:p>
          <w:p w14:paraId="03E3D2F0" w14:textId="77777777" w:rsidR="001332D4" w:rsidRPr="00783E12" w:rsidRDefault="001332D4" w:rsidP="00783E12">
            <w:pPr>
              <w:widowControl w:val="0"/>
              <w:autoSpaceDE w:val="0"/>
              <w:autoSpaceDN w:val="0"/>
              <w:adjustRightInd w:val="0"/>
              <w:spacing w:before="40" w:after="40"/>
              <w:ind w:left="360" w:right="-23"/>
              <w:jc w:val="both"/>
              <w:rPr>
                <w:rFonts w:ascii="Arial" w:hAnsi="Arial" w:cs="Arial"/>
              </w:rPr>
            </w:pPr>
          </w:p>
        </w:tc>
      </w:tr>
      <w:tr w:rsidR="00783E12" w:rsidRPr="00783E12" w14:paraId="368A2FEC" w14:textId="77777777" w:rsidTr="006974E6">
        <w:tc>
          <w:tcPr>
            <w:tcW w:w="9983" w:type="dxa"/>
            <w:gridSpan w:val="3"/>
            <w:tcBorders>
              <w:bottom w:val="single" w:sz="4" w:space="0" w:color="auto"/>
            </w:tcBorders>
            <w:shd w:val="clear" w:color="auto" w:fill="FFFFFF"/>
          </w:tcPr>
          <w:p w14:paraId="20DC17CF" w14:textId="77777777" w:rsidR="00783E12" w:rsidRPr="00783E12" w:rsidRDefault="00783E12" w:rsidP="00783E12">
            <w:pPr>
              <w:widowControl w:val="0"/>
              <w:tabs>
                <w:tab w:val="left" w:pos="1123"/>
                <w:tab w:val="left" w:pos="2399"/>
                <w:tab w:val="left" w:pos="3958"/>
                <w:tab w:val="left" w:pos="5234"/>
                <w:tab w:val="right" w:pos="8306"/>
              </w:tabs>
              <w:autoSpaceDE w:val="0"/>
              <w:autoSpaceDN w:val="0"/>
              <w:adjustRightInd w:val="0"/>
              <w:spacing w:before="40" w:after="40"/>
              <w:ind w:left="360" w:right="-23"/>
              <w:jc w:val="both"/>
              <w:rPr>
                <w:rFonts w:ascii="Arial" w:hAnsi="Arial" w:cs="Arial"/>
              </w:rPr>
            </w:pPr>
            <w:r w:rsidRPr="00783E12">
              <w:rPr>
                <w:rFonts w:ascii="Arial" w:hAnsi="Arial" w:cs="Arial"/>
                <w:b/>
              </w:rPr>
              <w:t>Rating</w:t>
            </w:r>
            <w:r w:rsidRPr="00783E12">
              <w:rPr>
                <w:rFonts w:ascii="Arial" w:hAnsi="Arial" w:cs="Arial"/>
              </w:rPr>
              <w:t>:</w:t>
            </w:r>
            <w:r w:rsidRPr="00783E12">
              <w:rPr>
                <w:rFonts w:ascii="Arial" w:hAnsi="Arial" w:cs="Arial"/>
              </w:rPr>
              <w:tab/>
            </w:r>
            <w:r w:rsidRPr="00783E12">
              <w:rPr>
                <w:rFonts w:ascii="Arial" w:hAnsi="Arial" w:cs="Arial"/>
                <w:color w:val="FF0000"/>
              </w:rPr>
              <w:t>1 = Poor</w:t>
            </w:r>
            <w:r w:rsidRPr="00783E12">
              <w:rPr>
                <w:rFonts w:ascii="Arial" w:hAnsi="Arial" w:cs="Arial"/>
              </w:rPr>
              <w:tab/>
            </w:r>
            <w:r w:rsidRPr="00783E12">
              <w:rPr>
                <w:rFonts w:ascii="Arial" w:hAnsi="Arial" w:cs="Arial"/>
                <w:color w:val="0000FF"/>
              </w:rPr>
              <w:t>2 = Average</w:t>
            </w:r>
            <w:r w:rsidRPr="00783E12">
              <w:rPr>
                <w:rFonts w:ascii="Arial" w:hAnsi="Arial" w:cs="Arial"/>
              </w:rPr>
              <w:tab/>
            </w:r>
            <w:r w:rsidRPr="00783E12">
              <w:rPr>
                <w:rFonts w:ascii="Arial" w:hAnsi="Arial" w:cs="Arial"/>
                <w:color w:val="339966"/>
              </w:rPr>
              <w:t>3 = Good</w:t>
            </w:r>
            <w:r w:rsidRPr="00783E12">
              <w:rPr>
                <w:rFonts w:ascii="Arial" w:hAnsi="Arial" w:cs="Arial"/>
              </w:rPr>
              <w:tab/>
            </w:r>
            <w:r w:rsidRPr="00783E12">
              <w:rPr>
                <w:rFonts w:ascii="Arial" w:hAnsi="Arial" w:cs="Arial"/>
                <w:color w:val="00CCFF"/>
              </w:rPr>
              <w:t>4 = Very good</w:t>
            </w:r>
            <w:r w:rsidRPr="00783E12">
              <w:rPr>
                <w:rFonts w:ascii="Arial" w:hAnsi="Arial" w:cs="Arial"/>
                <w:color w:val="00CCFF"/>
              </w:rPr>
              <w:tab/>
            </w:r>
            <w:r w:rsidRPr="00783E12">
              <w:rPr>
                <w:rFonts w:ascii="Arial" w:hAnsi="Arial" w:cs="Arial"/>
                <w:color w:val="993300"/>
              </w:rPr>
              <w:t>5 = Excellent</w:t>
            </w:r>
          </w:p>
        </w:tc>
      </w:tr>
      <w:tr w:rsidR="00783E12" w:rsidRPr="00783E12" w14:paraId="7BFBE3C9" w14:textId="77777777" w:rsidTr="006974E6">
        <w:trPr>
          <w:gridAfter w:val="1"/>
          <w:wAfter w:w="10" w:type="dxa"/>
        </w:trPr>
        <w:tc>
          <w:tcPr>
            <w:tcW w:w="8460" w:type="dxa"/>
            <w:tcBorders>
              <w:bottom w:val="single" w:sz="4" w:space="0" w:color="auto"/>
            </w:tcBorders>
            <w:shd w:val="clear" w:color="auto" w:fill="FFFFFF"/>
          </w:tcPr>
          <w:p w14:paraId="33589923" w14:textId="77777777" w:rsidR="00783E12" w:rsidRDefault="00783E12" w:rsidP="008D5A08">
            <w:pPr>
              <w:widowControl w:val="0"/>
              <w:tabs>
                <w:tab w:val="left" w:pos="720"/>
              </w:tabs>
              <w:autoSpaceDE w:val="0"/>
              <w:autoSpaceDN w:val="0"/>
              <w:adjustRightInd w:val="0"/>
              <w:spacing w:before="60" w:after="60"/>
              <w:ind w:left="360" w:right="-23"/>
              <w:jc w:val="center"/>
              <w:rPr>
                <w:rFonts w:ascii="Arial" w:hAnsi="Arial" w:cs="Arial"/>
                <w:b/>
                <w:bCs/>
                <w:color w:val="000000"/>
              </w:rPr>
            </w:pPr>
            <w:r w:rsidRPr="00783E12">
              <w:rPr>
                <w:rFonts w:ascii="Arial" w:hAnsi="Arial" w:cs="Arial"/>
                <w:b/>
                <w:bCs/>
                <w:color w:val="000000"/>
              </w:rPr>
              <w:t>CRITERIA</w:t>
            </w:r>
          </w:p>
          <w:p w14:paraId="0D89A97D" w14:textId="077B191E" w:rsidR="006974E6" w:rsidRPr="00783E12" w:rsidRDefault="006974E6" w:rsidP="008D5A08">
            <w:pPr>
              <w:widowControl w:val="0"/>
              <w:tabs>
                <w:tab w:val="left" w:pos="720"/>
              </w:tabs>
              <w:autoSpaceDE w:val="0"/>
              <w:autoSpaceDN w:val="0"/>
              <w:adjustRightInd w:val="0"/>
              <w:spacing w:before="60" w:after="60"/>
              <w:ind w:left="360" w:right="-23"/>
              <w:jc w:val="center"/>
              <w:rPr>
                <w:rFonts w:ascii="Arial" w:hAnsi="Arial" w:cs="Arial"/>
                <w:b/>
                <w:bCs/>
                <w:color w:val="000000"/>
              </w:rPr>
            </w:pPr>
          </w:p>
        </w:tc>
        <w:tc>
          <w:tcPr>
            <w:tcW w:w="1513" w:type="dxa"/>
            <w:tcBorders>
              <w:bottom w:val="single" w:sz="4" w:space="0" w:color="auto"/>
            </w:tcBorders>
            <w:shd w:val="clear" w:color="auto" w:fill="FFFFFF"/>
          </w:tcPr>
          <w:p w14:paraId="7537E292" w14:textId="77777777" w:rsidR="00783E12" w:rsidRPr="00783E12" w:rsidRDefault="00783E12" w:rsidP="00783E12">
            <w:pPr>
              <w:widowControl w:val="0"/>
              <w:tabs>
                <w:tab w:val="left" w:pos="720"/>
              </w:tabs>
              <w:autoSpaceDE w:val="0"/>
              <w:autoSpaceDN w:val="0"/>
              <w:adjustRightInd w:val="0"/>
              <w:spacing w:before="60" w:after="60"/>
              <w:ind w:left="360" w:right="-23"/>
              <w:jc w:val="center"/>
              <w:rPr>
                <w:rFonts w:ascii="Arial" w:hAnsi="Arial" w:cs="Arial"/>
                <w:b/>
              </w:rPr>
            </w:pPr>
            <w:r w:rsidRPr="00783E12">
              <w:rPr>
                <w:rFonts w:ascii="Arial" w:hAnsi="Arial" w:cs="Arial"/>
                <w:b/>
                <w:bCs/>
                <w:color w:val="000000"/>
              </w:rPr>
              <w:t>WEIGHTS</w:t>
            </w:r>
          </w:p>
        </w:tc>
      </w:tr>
      <w:tr w:rsidR="00783E12" w:rsidRPr="00783E12" w14:paraId="4A0C0FFD" w14:textId="77777777" w:rsidTr="006974E6">
        <w:tblPrEx>
          <w:tblBorders>
            <w:insideH w:val="none" w:sz="0" w:space="0" w:color="auto"/>
            <w:insideV w:val="none" w:sz="0" w:space="0" w:color="auto"/>
          </w:tblBorders>
        </w:tblPrEx>
        <w:trPr>
          <w:gridAfter w:val="1"/>
          <w:wAfter w:w="10" w:type="dxa"/>
        </w:trPr>
        <w:tc>
          <w:tcPr>
            <w:tcW w:w="8460" w:type="dxa"/>
            <w:tcBorders>
              <w:top w:val="single" w:sz="4" w:space="0" w:color="auto"/>
              <w:bottom w:val="single" w:sz="4" w:space="0" w:color="auto"/>
              <w:right w:val="single" w:sz="4" w:space="0" w:color="auto"/>
            </w:tcBorders>
            <w:shd w:val="clear" w:color="auto" w:fill="FFFFFF"/>
          </w:tcPr>
          <w:p w14:paraId="095E93D4" w14:textId="77777777" w:rsidR="00783E12" w:rsidRPr="00783E12" w:rsidRDefault="00783E12" w:rsidP="00783E12">
            <w:pPr>
              <w:widowControl w:val="0"/>
              <w:numPr>
                <w:ilvl w:val="0"/>
                <w:numId w:val="8"/>
              </w:numPr>
              <w:tabs>
                <w:tab w:val="left" w:pos="720"/>
              </w:tabs>
              <w:autoSpaceDE w:val="0"/>
              <w:autoSpaceDN w:val="0"/>
              <w:adjustRightInd w:val="0"/>
              <w:spacing w:before="40" w:after="40"/>
              <w:ind w:right="-23"/>
              <w:jc w:val="both"/>
              <w:rPr>
                <w:rFonts w:ascii="Arial" w:hAnsi="Arial" w:cs="Arial"/>
                <w:b/>
                <w:sz w:val="24"/>
                <w:szCs w:val="24"/>
              </w:rPr>
            </w:pPr>
            <w:r w:rsidRPr="00783E12">
              <w:rPr>
                <w:rFonts w:ascii="Arial" w:hAnsi="Arial" w:cs="Arial"/>
                <w:b/>
              </w:rPr>
              <w:t>Company Experience.</w:t>
            </w:r>
          </w:p>
          <w:p w14:paraId="0C59DE99" w14:textId="795E70DE" w:rsidR="00783E12" w:rsidRPr="00783E12" w:rsidRDefault="005A131E" w:rsidP="005A131E">
            <w:pPr>
              <w:widowControl w:val="0"/>
              <w:tabs>
                <w:tab w:val="left" w:pos="720"/>
              </w:tabs>
              <w:autoSpaceDE w:val="0"/>
              <w:autoSpaceDN w:val="0"/>
              <w:adjustRightInd w:val="0"/>
              <w:spacing w:before="40" w:after="40"/>
              <w:ind w:left="720" w:right="-23"/>
              <w:jc w:val="both"/>
              <w:rPr>
                <w:rFonts w:ascii="Arial" w:hAnsi="Arial" w:cs="Arial"/>
              </w:rPr>
            </w:pPr>
            <w:r w:rsidRPr="00642BBA">
              <w:rPr>
                <w:rFonts w:ascii="Arial" w:hAnsi="Arial" w:cs="Arial"/>
              </w:rPr>
              <w:t xml:space="preserve">provide company’s profile </w:t>
            </w:r>
            <w:r w:rsidR="00416B5D">
              <w:rPr>
                <w:rFonts w:ascii="Arial" w:hAnsi="Arial" w:cs="Arial"/>
              </w:rPr>
              <w:t>detailing the years of experience of the company in providing the services required herein.</w:t>
            </w:r>
            <w:r w:rsidR="00EF6DDF">
              <w:rPr>
                <w:rFonts w:ascii="Arial" w:hAnsi="Arial" w:cs="Arial"/>
              </w:rPr>
              <w:t xml:space="preserve"> The profile must be able to show the company’s understanding on working with other security cluster institutions in delivering a safe and secure event</w:t>
            </w:r>
            <w:r w:rsidR="003A41FB">
              <w:rPr>
                <w:rFonts w:ascii="Arial" w:hAnsi="Arial" w:cs="Arial"/>
              </w:rPr>
              <w:t>, failure to provide this information shall result in no allocation of a score</w:t>
            </w:r>
            <w:r w:rsidR="005E5C3C">
              <w:rPr>
                <w:rFonts w:ascii="Arial" w:hAnsi="Arial" w:cs="Arial"/>
              </w:rPr>
              <w:t xml:space="preserve"> in this criteria of evaluation.</w:t>
            </w:r>
            <w:r w:rsidR="00EF6DDF">
              <w:rPr>
                <w:rFonts w:ascii="Arial" w:hAnsi="Arial" w:cs="Arial"/>
              </w:rPr>
              <w:t>.</w:t>
            </w:r>
            <w:r w:rsidR="00642BBA" w:rsidRPr="00642BBA">
              <w:rPr>
                <w:rFonts w:ascii="Arial" w:hAnsi="Arial" w:cs="Arial"/>
              </w:rPr>
              <w:t xml:space="preserve"> </w:t>
            </w:r>
          </w:p>
          <w:p w14:paraId="6EBD37FF" w14:textId="77777777" w:rsidR="00783E12" w:rsidRPr="00783E12" w:rsidRDefault="00783E12" w:rsidP="00783E12">
            <w:pPr>
              <w:widowControl w:val="0"/>
              <w:tabs>
                <w:tab w:val="left" w:pos="720"/>
              </w:tabs>
              <w:autoSpaceDE w:val="0"/>
              <w:autoSpaceDN w:val="0"/>
              <w:adjustRightInd w:val="0"/>
              <w:spacing w:before="40" w:after="40"/>
              <w:ind w:left="720" w:right="-23"/>
              <w:jc w:val="both"/>
              <w:rPr>
                <w:rFonts w:ascii="Arial" w:hAnsi="Arial" w:cs="Arial"/>
                <w:b/>
              </w:rPr>
            </w:pPr>
          </w:p>
          <w:tbl>
            <w:tblPr>
              <w:tblStyle w:val="TableGrid5"/>
              <w:tblW w:w="8170" w:type="dxa"/>
              <w:tblLayout w:type="fixed"/>
              <w:tblLook w:val="04A0" w:firstRow="1" w:lastRow="0" w:firstColumn="1" w:lastColumn="0" w:noHBand="0" w:noVBand="1"/>
            </w:tblPr>
            <w:tblGrid>
              <w:gridCol w:w="1505"/>
              <w:gridCol w:w="1625"/>
              <w:gridCol w:w="1620"/>
              <w:gridCol w:w="1620"/>
              <w:gridCol w:w="1800"/>
            </w:tblGrid>
            <w:tr w:rsidR="00783E12" w:rsidRPr="00783E12" w14:paraId="0B78713D" w14:textId="77777777" w:rsidTr="00FD5F4A">
              <w:tc>
                <w:tcPr>
                  <w:tcW w:w="1505" w:type="dxa"/>
                  <w:tcBorders>
                    <w:top w:val="single" w:sz="4" w:space="0" w:color="auto"/>
                    <w:left w:val="single" w:sz="4" w:space="0" w:color="auto"/>
                    <w:bottom w:val="single" w:sz="4" w:space="0" w:color="auto"/>
                    <w:right w:val="single" w:sz="4" w:space="0" w:color="auto"/>
                  </w:tcBorders>
                </w:tcPr>
                <w:p w14:paraId="6C1A161D" w14:textId="779B68AD" w:rsidR="00783E12" w:rsidRPr="00783E12" w:rsidRDefault="00783E12" w:rsidP="008164B2">
                  <w:pPr>
                    <w:widowControl w:val="0"/>
                    <w:tabs>
                      <w:tab w:val="left" w:pos="720"/>
                    </w:tabs>
                    <w:autoSpaceDE w:val="0"/>
                    <w:autoSpaceDN w:val="0"/>
                    <w:adjustRightInd w:val="0"/>
                    <w:spacing w:before="40" w:after="40"/>
                    <w:ind w:right="-23"/>
                    <w:jc w:val="center"/>
                    <w:rPr>
                      <w:rFonts w:ascii="Arial" w:hAnsi="Arial" w:cs="Arial"/>
                      <w:b/>
                      <w:sz w:val="24"/>
                      <w:szCs w:val="24"/>
                    </w:rPr>
                  </w:pPr>
                  <w:r w:rsidRPr="00783E12">
                    <w:rPr>
                      <w:rFonts w:ascii="Arial" w:hAnsi="Arial" w:cs="Arial"/>
                    </w:rPr>
                    <w:t xml:space="preserve">1 </w:t>
                  </w:r>
                  <w:r w:rsidR="008164B2">
                    <w:rPr>
                      <w:rFonts w:ascii="Arial" w:hAnsi="Arial" w:cs="Arial"/>
                    </w:rPr>
                    <w:t>year experience</w:t>
                  </w:r>
                </w:p>
              </w:tc>
              <w:tc>
                <w:tcPr>
                  <w:tcW w:w="1625" w:type="dxa"/>
                  <w:tcBorders>
                    <w:top w:val="single" w:sz="4" w:space="0" w:color="auto"/>
                    <w:left w:val="single" w:sz="4" w:space="0" w:color="auto"/>
                    <w:bottom w:val="single" w:sz="4" w:space="0" w:color="auto"/>
                    <w:right w:val="single" w:sz="4" w:space="0" w:color="auto"/>
                  </w:tcBorders>
                </w:tcPr>
                <w:p w14:paraId="3FCF46B4" w14:textId="0583BA42" w:rsidR="00783E12" w:rsidRPr="00783E12" w:rsidRDefault="00783E12" w:rsidP="008164B2">
                  <w:pPr>
                    <w:widowControl w:val="0"/>
                    <w:tabs>
                      <w:tab w:val="left" w:pos="720"/>
                    </w:tabs>
                    <w:autoSpaceDE w:val="0"/>
                    <w:autoSpaceDN w:val="0"/>
                    <w:adjustRightInd w:val="0"/>
                    <w:spacing w:before="40" w:after="40"/>
                    <w:ind w:right="-23"/>
                    <w:jc w:val="center"/>
                    <w:rPr>
                      <w:rFonts w:ascii="Arial" w:hAnsi="Arial" w:cs="Arial"/>
                      <w:b/>
                      <w:sz w:val="24"/>
                      <w:szCs w:val="24"/>
                    </w:rPr>
                  </w:pPr>
                  <w:r w:rsidRPr="00783E12">
                    <w:rPr>
                      <w:rFonts w:ascii="Arial" w:hAnsi="Arial" w:cs="Arial"/>
                    </w:rPr>
                    <w:t xml:space="preserve">2 </w:t>
                  </w:r>
                  <w:r w:rsidR="008164B2">
                    <w:rPr>
                      <w:rFonts w:ascii="Arial" w:hAnsi="Arial" w:cs="Arial"/>
                    </w:rPr>
                    <w:t>years’ experience</w:t>
                  </w:r>
                </w:p>
              </w:tc>
              <w:tc>
                <w:tcPr>
                  <w:tcW w:w="1620" w:type="dxa"/>
                  <w:tcBorders>
                    <w:top w:val="single" w:sz="4" w:space="0" w:color="auto"/>
                    <w:left w:val="single" w:sz="4" w:space="0" w:color="auto"/>
                    <w:bottom w:val="single" w:sz="4" w:space="0" w:color="auto"/>
                    <w:right w:val="single" w:sz="4" w:space="0" w:color="auto"/>
                  </w:tcBorders>
                </w:tcPr>
                <w:p w14:paraId="0DD83E16" w14:textId="33C2007B" w:rsidR="00783E12" w:rsidRPr="00783E12" w:rsidRDefault="00783E12" w:rsidP="008164B2">
                  <w:pPr>
                    <w:widowControl w:val="0"/>
                    <w:tabs>
                      <w:tab w:val="left" w:pos="720"/>
                    </w:tabs>
                    <w:autoSpaceDE w:val="0"/>
                    <w:autoSpaceDN w:val="0"/>
                    <w:adjustRightInd w:val="0"/>
                    <w:spacing w:before="40" w:after="40"/>
                    <w:ind w:right="-23"/>
                    <w:jc w:val="center"/>
                    <w:rPr>
                      <w:rFonts w:ascii="Arial" w:hAnsi="Arial" w:cs="Arial"/>
                      <w:b/>
                      <w:sz w:val="24"/>
                      <w:szCs w:val="24"/>
                    </w:rPr>
                  </w:pPr>
                  <w:r w:rsidRPr="00783E12">
                    <w:rPr>
                      <w:rFonts w:ascii="Arial" w:hAnsi="Arial" w:cs="Arial"/>
                    </w:rPr>
                    <w:t xml:space="preserve">3 </w:t>
                  </w:r>
                  <w:r w:rsidR="008164B2">
                    <w:rPr>
                      <w:rFonts w:ascii="Arial" w:hAnsi="Arial" w:cs="Arial"/>
                    </w:rPr>
                    <w:t>years’ experience</w:t>
                  </w:r>
                </w:p>
              </w:tc>
              <w:tc>
                <w:tcPr>
                  <w:tcW w:w="1620" w:type="dxa"/>
                  <w:tcBorders>
                    <w:top w:val="single" w:sz="4" w:space="0" w:color="auto"/>
                    <w:left w:val="single" w:sz="4" w:space="0" w:color="auto"/>
                    <w:bottom w:val="single" w:sz="4" w:space="0" w:color="auto"/>
                    <w:right w:val="single" w:sz="4" w:space="0" w:color="auto"/>
                  </w:tcBorders>
                </w:tcPr>
                <w:p w14:paraId="3BD28B8A" w14:textId="34992E13" w:rsidR="00783E12" w:rsidRPr="00783E12" w:rsidRDefault="00783E12" w:rsidP="008164B2">
                  <w:pPr>
                    <w:widowControl w:val="0"/>
                    <w:tabs>
                      <w:tab w:val="left" w:pos="720"/>
                    </w:tabs>
                    <w:autoSpaceDE w:val="0"/>
                    <w:autoSpaceDN w:val="0"/>
                    <w:adjustRightInd w:val="0"/>
                    <w:spacing w:before="40" w:after="40"/>
                    <w:ind w:right="-23"/>
                    <w:jc w:val="center"/>
                    <w:rPr>
                      <w:rFonts w:ascii="Arial" w:hAnsi="Arial" w:cs="Arial"/>
                      <w:b/>
                      <w:sz w:val="24"/>
                      <w:szCs w:val="24"/>
                    </w:rPr>
                  </w:pPr>
                  <w:r w:rsidRPr="00783E12">
                    <w:rPr>
                      <w:rFonts w:ascii="Arial" w:hAnsi="Arial" w:cs="Arial"/>
                    </w:rPr>
                    <w:t xml:space="preserve">4 </w:t>
                  </w:r>
                  <w:r w:rsidR="008164B2">
                    <w:rPr>
                      <w:rFonts w:ascii="Arial" w:hAnsi="Arial" w:cs="Arial"/>
                    </w:rPr>
                    <w:t>years’ experience</w:t>
                  </w:r>
                </w:p>
              </w:tc>
              <w:tc>
                <w:tcPr>
                  <w:tcW w:w="1800" w:type="dxa"/>
                  <w:tcBorders>
                    <w:top w:val="single" w:sz="4" w:space="0" w:color="auto"/>
                    <w:left w:val="single" w:sz="4" w:space="0" w:color="auto"/>
                    <w:bottom w:val="single" w:sz="4" w:space="0" w:color="auto"/>
                    <w:right w:val="single" w:sz="4" w:space="0" w:color="auto"/>
                  </w:tcBorders>
                </w:tcPr>
                <w:p w14:paraId="173FF3CB" w14:textId="73895C00" w:rsidR="00783E12" w:rsidRPr="00783E12" w:rsidRDefault="00783E12" w:rsidP="008164B2">
                  <w:pPr>
                    <w:widowControl w:val="0"/>
                    <w:tabs>
                      <w:tab w:val="left" w:pos="720"/>
                    </w:tabs>
                    <w:autoSpaceDE w:val="0"/>
                    <w:autoSpaceDN w:val="0"/>
                    <w:adjustRightInd w:val="0"/>
                    <w:spacing w:before="40" w:after="40"/>
                    <w:ind w:right="-23"/>
                    <w:jc w:val="center"/>
                    <w:rPr>
                      <w:rFonts w:ascii="Arial" w:hAnsi="Arial" w:cs="Arial"/>
                      <w:b/>
                      <w:sz w:val="24"/>
                      <w:szCs w:val="24"/>
                    </w:rPr>
                  </w:pPr>
                  <w:r w:rsidRPr="00783E12">
                    <w:rPr>
                      <w:rFonts w:ascii="Arial" w:hAnsi="Arial" w:cs="Arial"/>
                    </w:rPr>
                    <w:t xml:space="preserve">5 </w:t>
                  </w:r>
                  <w:r w:rsidR="008164B2">
                    <w:rPr>
                      <w:rFonts w:ascii="Arial" w:hAnsi="Arial" w:cs="Arial"/>
                    </w:rPr>
                    <w:t>years’ experience</w:t>
                  </w:r>
                </w:p>
              </w:tc>
            </w:tr>
            <w:tr w:rsidR="00783E12" w:rsidRPr="00783E12" w14:paraId="4073F45B" w14:textId="77777777" w:rsidTr="00FD5F4A">
              <w:tc>
                <w:tcPr>
                  <w:tcW w:w="1505" w:type="dxa"/>
                  <w:tcBorders>
                    <w:top w:val="single" w:sz="4" w:space="0" w:color="auto"/>
                    <w:left w:val="single" w:sz="4" w:space="0" w:color="auto"/>
                    <w:bottom w:val="single" w:sz="4" w:space="0" w:color="auto"/>
                    <w:right w:val="single" w:sz="4" w:space="0" w:color="auto"/>
                  </w:tcBorders>
                </w:tcPr>
                <w:p w14:paraId="269CF75F" w14:textId="77777777" w:rsidR="00783E12" w:rsidRPr="00783E12" w:rsidRDefault="00783E12" w:rsidP="00783E12">
                  <w:pPr>
                    <w:widowControl w:val="0"/>
                    <w:tabs>
                      <w:tab w:val="left" w:pos="720"/>
                    </w:tabs>
                    <w:autoSpaceDE w:val="0"/>
                    <w:autoSpaceDN w:val="0"/>
                    <w:adjustRightInd w:val="0"/>
                    <w:spacing w:before="40" w:after="40"/>
                    <w:ind w:left="360" w:right="-23"/>
                    <w:jc w:val="center"/>
                    <w:rPr>
                      <w:rFonts w:ascii="Arial" w:hAnsi="Arial" w:cs="Arial"/>
                      <w:b/>
                      <w:sz w:val="24"/>
                      <w:szCs w:val="24"/>
                    </w:rPr>
                  </w:pPr>
                  <w:r w:rsidRPr="00783E12">
                    <w:rPr>
                      <w:rFonts w:ascii="Arial" w:hAnsi="Arial" w:cs="Arial"/>
                      <w:b/>
                    </w:rPr>
                    <w:t>1</w:t>
                  </w:r>
                </w:p>
              </w:tc>
              <w:tc>
                <w:tcPr>
                  <w:tcW w:w="1625" w:type="dxa"/>
                  <w:tcBorders>
                    <w:top w:val="single" w:sz="4" w:space="0" w:color="auto"/>
                    <w:left w:val="single" w:sz="4" w:space="0" w:color="auto"/>
                    <w:bottom w:val="single" w:sz="4" w:space="0" w:color="auto"/>
                    <w:right w:val="single" w:sz="4" w:space="0" w:color="auto"/>
                  </w:tcBorders>
                </w:tcPr>
                <w:p w14:paraId="6ECAB28D" w14:textId="77777777" w:rsidR="00783E12" w:rsidRPr="00783E12" w:rsidRDefault="00783E12" w:rsidP="00783E12">
                  <w:pPr>
                    <w:widowControl w:val="0"/>
                    <w:tabs>
                      <w:tab w:val="left" w:pos="720"/>
                    </w:tabs>
                    <w:autoSpaceDE w:val="0"/>
                    <w:autoSpaceDN w:val="0"/>
                    <w:adjustRightInd w:val="0"/>
                    <w:spacing w:before="40" w:after="40"/>
                    <w:ind w:left="360" w:right="-23"/>
                    <w:jc w:val="center"/>
                    <w:rPr>
                      <w:rFonts w:ascii="Arial" w:hAnsi="Arial" w:cs="Arial"/>
                      <w:b/>
                      <w:sz w:val="24"/>
                      <w:szCs w:val="24"/>
                    </w:rPr>
                  </w:pPr>
                  <w:r w:rsidRPr="00783E12">
                    <w:rPr>
                      <w:rFonts w:ascii="Arial" w:hAnsi="Arial" w:cs="Arial"/>
                      <w:b/>
                    </w:rPr>
                    <w:t>2</w:t>
                  </w:r>
                </w:p>
              </w:tc>
              <w:tc>
                <w:tcPr>
                  <w:tcW w:w="1620" w:type="dxa"/>
                  <w:tcBorders>
                    <w:top w:val="single" w:sz="4" w:space="0" w:color="auto"/>
                    <w:left w:val="single" w:sz="4" w:space="0" w:color="auto"/>
                    <w:bottom w:val="single" w:sz="4" w:space="0" w:color="auto"/>
                    <w:right w:val="single" w:sz="4" w:space="0" w:color="auto"/>
                  </w:tcBorders>
                </w:tcPr>
                <w:p w14:paraId="7130D084" w14:textId="77777777" w:rsidR="00783E12" w:rsidRPr="00783E12" w:rsidRDefault="00783E12" w:rsidP="00783E12">
                  <w:pPr>
                    <w:widowControl w:val="0"/>
                    <w:tabs>
                      <w:tab w:val="left" w:pos="720"/>
                    </w:tabs>
                    <w:autoSpaceDE w:val="0"/>
                    <w:autoSpaceDN w:val="0"/>
                    <w:adjustRightInd w:val="0"/>
                    <w:spacing w:before="40" w:after="40"/>
                    <w:ind w:left="360" w:right="-23"/>
                    <w:jc w:val="center"/>
                    <w:rPr>
                      <w:rFonts w:ascii="Arial" w:hAnsi="Arial" w:cs="Arial"/>
                      <w:b/>
                      <w:sz w:val="24"/>
                      <w:szCs w:val="24"/>
                    </w:rPr>
                  </w:pPr>
                  <w:r w:rsidRPr="00783E12">
                    <w:rPr>
                      <w:rFonts w:ascii="Arial" w:hAnsi="Arial" w:cs="Arial"/>
                      <w:b/>
                    </w:rPr>
                    <w:t>3</w:t>
                  </w:r>
                </w:p>
              </w:tc>
              <w:tc>
                <w:tcPr>
                  <w:tcW w:w="1620" w:type="dxa"/>
                  <w:tcBorders>
                    <w:top w:val="single" w:sz="4" w:space="0" w:color="auto"/>
                    <w:left w:val="single" w:sz="4" w:space="0" w:color="auto"/>
                    <w:bottom w:val="single" w:sz="4" w:space="0" w:color="auto"/>
                    <w:right w:val="single" w:sz="4" w:space="0" w:color="auto"/>
                  </w:tcBorders>
                </w:tcPr>
                <w:p w14:paraId="78BC5D8C" w14:textId="77777777" w:rsidR="00783E12" w:rsidRPr="00783E12" w:rsidRDefault="00783E12" w:rsidP="00783E12">
                  <w:pPr>
                    <w:widowControl w:val="0"/>
                    <w:tabs>
                      <w:tab w:val="left" w:pos="720"/>
                    </w:tabs>
                    <w:autoSpaceDE w:val="0"/>
                    <w:autoSpaceDN w:val="0"/>
                    <w:adjustRightInd w:val="0"/>
                    <w:spacing w:before="40" w:after="40"/>
                    <w:ind w:left="360" w:right="-23"/>
                    <w:jc w:val="center"/>
                    <w:rPr>
                      <w:rFonts w:ascii="Arial" w:hAnsi="Arial" w:cs="Arial"/>
                      <w:b/>
                      <w:sz w:val="24"/>
                      <w:szCs w:val="24"/>
                    </w:rPr>
                  </w:pPr>
                  <w:r w:rsidRPr="00783E12">
                    <w:rPr>
                      <w:rFonts w:ascii="Arial" w:hAnsi="Arial" w:cs="Arial"/>
                      <w:b/>
                    </w:rPr>
                    <w:t>4</w:t>
                  </w:r>
                </w:p>
              </w:tc>
              <w:tc>
                <w:tcPr>
                  <w:tcW w:w="1800" w:type="dxa"/>
                  <w:tcBorders>
                    <w:top w:val="single" w:sz="4" w:space="0" w:color="auto"/>
                    <w:left w:val="single" w:sz="4" w:space="0" w:color="auto"/>
                    <w:bottom w:val="single" w:sz="4" w:space="0" w:color="auto"/>
                    <w:right w:val="single" w:sz="4" w:space="0" w:color="auto"/>
                  </w:tcBorders>
                </w:tcPr>
                <w:p w14:paraId="6D5DBEF7" w14:textId="53469082" w:rsidR="003769F7" w:rsidRPr="00783E12" w:rsidRDefault="00783E12" w:rsidP="003769F7">
                  <w:pPr>
                    <w:widowControl w:val="0"/>
                    <w:tabs>
                      <w:tab w:val="left" w:pos="720"/>
                    </w:tabs>
                    <w:autoSpaceDE w:val="0"/>
                    <w:autoSpaceDN w:val="0"/>
                    <w:adjustRightInd w:val="0"/>
                    <w:spacing w:before="40" w:after="40"/>
                    <w:ind w:left="360" w:right="-23"/>
                    <w:jc w:val="center"/>
                    <w:rPr>
                      <w:rFonts w:ascii="Arial" w:hAnsi="Arial" w:cs="Arial"/>
                      <w:b/>
                    </w:rPr>
                  </w:pPr>
                  <w:r w:rsidRPr="00783E12">
                    <w:rPr>
                      <w:rFonts w:ascii="Arial" w:hAnsi="Arial" w:cs="Arial"/>
                      <w:b/>
                    </w:rPr>
                    <w:t>5</w:t>
                  </w:r>
                </w:p>
              </w:tc>
            </w:tr>
          </w:tbl>
          <w:p w14:paraId="3B720CD1" w14:textId="77777777" w:rsidR="00783E12" w:rsidRPr="00783E12" w:rsidRDefault="00783E12" w:rsidP="00783E12">
            <w:pPr>
              <w:widowControl w:val="0"/>
              <w:tabs>
                <w:tab w:val="left" w:pos="720"/>
              </w:tabs>
              <w:autoSpaceDE w:val="0"/>
              <w:autoSpaceDN w:val="0"/>
              <w:adjustRightInd w:val="0"/>
              <w:spacing w:before="40" w:after="40"/>
              <w:ind w:left="360" w:right="-23"/>
              <w:jc w:val="both"/>
              <w:rPr>
                <w:rFonts w:ascii="Arial" w:hAnsi="Arial" w:cs="Arial"/>
                <w:b/>
                <w:sz w:val="24"/>
                <w:szCs w:val="24"/>
              </w:rPr>
            </w:pPr>
          </w:p>
        </w:tc>
        <w:tc>
          <w:tcPr>
            <w:tcW w:w="1513" w:type="dxa"/>
            <w:tcBorders>
              <w:top w:val="single" w:sz="4" w:space="0" w:color="auto"/>
              <w:left w:val="single" w:sz="4" w:space="0" w:color="auto"/>
              <w:bottom w:val="single" w:sz="4" w:space="0" w:color="auto"/>
            </w:tcBorders>
            <w:shd w:val="clear" w:color="auto" w:fill="FFFFFF"/>
          </w:tcPr>
          <w:p w14:paraId="21628BE3" w14:textId="77777777" w:rsidR="00783E12" w:rsidRPr="00783E12" w:rsidRDefault="00783E12" w:rsidP="00783E12">
            <w:pPr>
              <w:widowControl w:val="0"/>
              <w:tabs>
                <w:tab w:val="left" w:pos="720"/>
              </w:tabs>
              <w:autoSpaceDE w:val="0"/>
              <w:autoSpaceDN w:val="0"/>
              <w:adjustRightInd w:val="0"/>
              <w:spacing w:before="40" w:after="40"/>
              <w:ind w:left="360" w:right="-23"/>
              <w:jc w:val="center"/>
              <w:rPr>
                <w:rFonts w:ascii="Arial" w:hAnsi="Arial" w:cs="Arial"/>
                <w:b/>
              </w:rPr>
            </w:pPr>
          </w:p>
          <w:p w14:paraId="5C9D54C3" w14:textId="77777777" w:rsidR="00783E12" w:rsidRPr="00783E12" w:rsidRDefault="00783E12" w:rsidP="00783E12">
            <w:pPr>
              <w:widowControl w:val="0"/>
              <w:tabs>
                <w:tab w:val="left" w:pos="720"/>
              </w:tabs>
              <w:autoSpaceDE w:val="0"/>
              <w:autoSpaceDN w:val="0"/>
              <w:adjustRightInd w:val="0"/>
              <w:spacing w:before="40" w:after="40"/>
              <w:ind w:left="360" w:right="-23"/>
              <w:jc w:val="center"/>
              <w:rPr>
                <w:rFonts w:ascii="Arial" w:hAnsi="Arial" w:cs="Arial"/>
                <w:b/>
              </w:rPr>
            </w:pPr>
          </w:p>
          <w:p w14:paraId="1AC999C1" w14:textId="77777777" w:rsidR="00783E12" w:rsidRPr="00783E12" w:rsidRDefault="00783E12" w:rsidP="00783E12">
            <w:pPr>
              <w:widowControl w:val="0"/>
              <w:tabs>
                <w:tab w:val="left" w:pos="720"/>
              </w:tabs>
              <w:autoSpaceDE w:val="0"/>
              <w:autoSpaceDN w:val="0"/>
              <w:adjustRightInd w:val="0"/>
              <w:spacing w:before="40" w:after="40"/>
              <w:ind w:left="360" w:right="-23"/>
              <w:jc w:val="center"/>
              <w:rPr>
                <w:rFonts w:ascii="Arial" w:hAnsi="Arial" w:cs="Arial"/>
                <w:b/>
              </w:rPr>
            </w:pPr>
          </w:p>
          <w:p w14:paraId="431C3D95" w14:textId="77777777" w:rsidR="00783E12" w:rsidRDefault="00783E12" w:rsidP="00783E12">
            <w:pPr>
              <w:widowControl w:val="0"/>
              <w:tabs>
                <w:tab w:val="left" w:pos="720"/>
              </w:tabs>
              <w:autoSpaceDE w:val="0"/>
              <w:autoSpaceDN w:val="0"/>
              <w:adjustRightInd w:val="0"/>
              <w:spacing w:before="40" w:after="40"/>
              <w:ind w:left="360" w:right="-23"/>
              <w:jc w:val="center"/>
              <w:rPr>
                <w:rFonts w:ascii="Arial" w:hAnsi="Arial" w:cs="Arial"/>
                <w:b/>
              </w:rPr>
            </w:pPr>
            <w:r w:rsidRPr="00783E12">
              <w:rPr>
                <w:rFonts w:ascii="Arial" w:hAnsi="Arial" w:cs="Arial"/>
                <w:b/>
              </w:rPr>
              <w:t>30</w:t>
            </w:r>
          </w:p>
          <w:p w14:paraId="597BED6D" w14:textId="77777777" w:rsidR="008164B2" w:rsidRPr="00783E12" w:rsidRDefault="008164B2" w:rsidP="00783E12">
            <w:pPr>
              <w:widowControl w:val="0"/>
              <w:tabs>
                <w:tab w:val="left" w:pos="720"/>
              </w:tabs>
              <w:autoSpaceDE w:val="0"/>
              <w:autoSpaceDN w:val="0"/>
              <w:adjustRightInd w:val="0"/>
              <w:spacing w:before="40" w:after="40"/>
              <w:ind w:left="360" w:right="-23"/>
              <w:jc w:val="center"/>
              <w:rPr>
                <w:rFonts w:ascii="Arial" w:hAnsi="Arial" w:cs="Arial"/>
                <w:b/>
              </w:rPr>
            </w:pPr>
          </w:p>
          <w:p w14:paraId="2D734702" w14:textId="77777777" w:rsidR="00783E12" w:rsidRDefault="00783E12" w:rsidP="00783E12">
            <w:pPr>
              <w:widowControl w:val="0"/>
              <w:tabs>
                <w:tab w:val="left" w:pos="720"/>
              </w:tabs>
              <w:autoSpaceDE w:val="0"/>
              <w:autoSpaceDN w:val="0"/>
              <w:adjustRightInd w:val="0"/>
              <w:spacing w:before="40" w:after="40"/>
              <w:ind w:left="360" w:right="-23"/>
              <w:jc w:val="center"/>
              <w:rPr>
                <w:rFonts w:ascii="Arial" w:hAnsi="Arial" w:cs="Arial"/>
                <w:b/>
              </w:rPr>
            </w:pPr>
          </w:p>
          <w:p w14:paraId="3EF342C4" w14:textId="77777777" w:rsidR="00F97AA0" w:rsidRPr="00783E12" w:rsidRDefault="00F97AA0" w:rsidP="00783E12">
            <w:pPr>
              <w:widowControl w:val="0"/>
              <w:tabs>
                <w:tab w:val="left" w:pos="720"/>
              </w:tabs>
              <w:autoSpaceDE w:val="0"/>
              <w:autoSpaceDN w:val="0"/>
              <w:adjustRightInd w:val="0"/>
              <w:spacing w:before="40" w:after="40"/>
              <w:ind w:left="360" w:right="-23"/>
              <w:jc w:val="center"/>
              <w:rPr>
                <w:rFonts w:ascii="Arial" w:hAnsi="Arial" w:cs="Arial"/>
                <w:b/>
              </w:rPr>
            </w:pPr>
          </w:p>
          <w:p w14:paraId="53E28374" w14:textId="77777777" w:rsidR="00783E12" w:rsidRDefault="00783E12" w:rsidP="008164B2">
            <w:pPr>
              <w:widowControl w:val="0"/>
              <w:tabs>
                <w:tab w:val="left" w:pos="720"/>
              </w:tabs>
              <w:autoSpaceDE w:val="0"/>
              <w:autoSpaceDN w:val="0"/>
              <w:adjustRightInd w:val="0"/>
              <w:spacing w:before="40" w:after="40"/>
              <w:ind w:right="-23"/>
              <w:rPr>
                <w:rFonts w:ascii="Arial" w:hAnsi="Arial" w:cs="Arial"/>
                <w:b/>
              </w:rPr>
            </w:pPr>
          </w:p>
          <w:p w14:paraId="46B19B2A" w14:textId="77777777" w:rsidR="002B71D2" w:rsidRPr="00783E12" w:rsidRDefault="002B71D2" w:rsidP="008164B2">
            <w:pPr>
              <w:widowControl w:val="0"/>
              <w:tabs>
                <w:tab w:val="left" w:pos="720"/>
              </w:tabs>
              <w:autoSpaceDE w:val="0"/>
              <w:autoSpaceDN w:val="0"/>
              <w:adjustRightInd w:val="0"/>
              <w:spacing w:before="40" w:after="40"/>
              <w:ind w:right="-23"/>
              <w:rPr>
                <w:rFonts w:ascii="Arial" w:hAnsi="Arial" w:cs="Arial"/>
                <w:b/>
              </w:rPr>
            </w:pPr>
          </w:p>
          <w:p w14:paraId="4EDBC38F" w14:textId="77777777" w:rsidR="00783E12" w:rsidRDefault="00783E12" w:rsidP="00783E12">
            <w:pPr>
              <w:widowControl w:val="0"/>
              <w:tabs>
                <w:tab w:val="left" w:pos="720"/>
              </w:tabs>
              <w:autoSpaceDE w:val="0"/>
              <w:autoSpaceDN w:val="0"/>
              <w:adjustRightInd w:val="0"/>
              <w:spacing w:before="40" w:after="40"/>
              <w:ind w:left="360" w:right="-23"/>
              <w:jc w:val="center"/>
              <w:rPr>
                <w:rFonts w:ascii="Arial" w:hAnsi="Arial" w:cs="Arial"/>
                <w:b/>
              </w:rPr>
            </w:pPr>
          </w:p>
          <w:p w14:paraId="330B044C" w14:textId="77777777" w:rsidR="00EF6DDF" w:rsidRDefault="00EF6DDF" w:rsidP="00783E12">
            <w:pPr>
              <w:widowControl w:val="0"/>
              <w:tabs>
                <w:tab w:val="left" w:pos="720"/>
              </w:tabs>
              <w:autoSpaceDE w:val="0"/>
              <w:autoSpaceDN w:val="0"/>
              <w:adjustRightInd w:val="0"/>
              <w:spacing w:before="40" w:after="40"/>
              <w:ind w:left="360" w:right="-23"/>
              <w:jc w:val="center"/>
              <w:rPr>
                <w:rFonts w:ascii="Arial" w:hAnsi="Arial" w:cs="Arial"/>
                <w:b/>
              </w:rPr>
            </w:pPr>
          </w:p>
          <w:p w14:paraId="33D9EAA8" w14:textId="77777777" w:rsidR="00EF6DDF" w:rsidRPr="00783E12" w:rsidRDefault="00EF6DDF" w:rsidP="00783E12">
            <w:pPr>
              <w:widowControl w:val="0"/>
              <w:tabs>
                <w:tab w:val="left" w:pos="720"/>
              </w:tabs>
              <w:autoSpaceDE w:val="0"/>
              <w:autoSpaceDN w:val="0"/>
              <w:adjustRightInd w:val="0"/>
              <w:spacing w:before="40" w:after="40"/>
              <w:ind w:left="360" w:right="-23"/>
              <w:jc w:val="center"/>
              <w:rPr>
                <w:rFonts w:ascii="Arial" w:hAnsi="Arial" w:cs="Arial"/>
                <w:b/>
              </w:rPr>
            </w:pPr>
          </w:p>
        </w:tc>
      </w:tr>
      <w:tr w:rsidR="008164B2" w:rsidRPr="00783E12" w14:paraId="7419EA05" w14:textId="77777777" w:rsidTr="006974E6">
        <w:tblPrEx>
          <w:tblBorders>
            <w:insideH w:val="none" w:sz="0" w:space="0" w:color="auto"/>
            <w:insideV w:val="none" w:sz="0" w:space="0" w:color="auto"/>
          </w:tblBorders>
        </w:tblPrEx>
        <w:trPr>
          <w:gridAfter w:val="1"/>
          <w:wAfter w:w="10" w:type="dxa"/>
        </w:trPr>
        <w:tc>
          <w:tcPr>
            <w:tcW w:w="8460" w:type="dxa"/>
            <w:tcBorders>
              <w:top w:val="single" w:sz="4" w:space="0" w:color="auto"/>
              <w:bottom w:val="single" w:sz="4" w:space="0" w:color="auto"/>
              <w:right w:val="single" w:sz="4" w:space="0" w:color="auto"/>
            </w:tcBorders>
            <w:shd w:val="clear" w:color="auto" w:fill="FFFFFF"/>
          </w:tcPr>
          <w:p w14:paraId="4C3351FE" w14:textId="3E6219E0" w:rsidR="0064487F" w:rsidRDefault="00337973" w:rsidP="00337973">
            <w:pPr>
              <w:widowControl w:val="0"/>
              <w:numPr>
                <w:ilvl w:val="0"/>
                <w:numId w:val="8"/>
              </w:numPr>
              <w:tabs>
                <w:tab w:val="left" w:pos="720"/>
              </w:tabs>
              <w:autoSpaceDE w:val="0"/>
              <w:autoSpaceDN w:val="0"/>
              <w:adjustRightInd w:val="0"/>
              <w:spacing w:before="40" w:after="40"/>
              <w:ind w:right="-23"/>
              <w:jc w:val="both"/>
              <w:rPr>
                <w:rFonts w:ascii="Arial" w:hAnsi="Arial" w:cs="Arial"/>
                <w:b/>
              </w:rPr>
            </w:pPr>
            <w:r w:rsidRPr="00337973">
              <w:rPr>
                <w:rFonts w:ascii="Arial" w:hAnsi="Arial" w:cs="Arial"/>
                <w:b/>
              </w:rPr>
              <w:t xml:space="preserve">Experience of security </w:t>
            </w:r>
            <w:r w:rsidR="00043F2E" w:rsidRPr="00337973">
              <w:rPr>
                <w:rFonts w:ascii="Arial" w:hAnsi="Arial" w:cs="Arial"/>
                <w:b/>
              </w:rPr>
              <w:t>officers ‘supervisor</w:t>
            </w:r>
            <w:r>
              <w:rPr>
                <w:rFonts w:ascii="Arial" w:hAnsi="Arial" w:cs="Arial"/>
                <w:b/>
              </w:rPr>
              <w:t>.</w:t>
            </w:r>
          </w:p>
          <w:p w14:paraId="1C0189C5" w14:textId="00810D6B" w:rsidR="00337973" w:rsidRDefault="0064487F" w:rsidP="0064487F">
            <w:pPr>
              <w:widowControl w:val="0"/>
              <w:tabs>
                <w:tab w:val="left" w:pos="720"/>
              </w:tabs>
              <w:autoSpaceDE w:val="0"/>
              <w:autoSpaceDN w:val="0"/>
              <w:adjustRightInd w:val="0"/>
              <w:spacing w:before="40" w:after="40"/>
              <w:ind w:left="720" w:right="-23"/>
              <w:jc w:val="both"/>
              <w:rPr>
                <w:rFonts w:ascii="Arial" w:hAnsi="Arial" w:cs="Arial"/>
                <w:bCs/>
              </w:rPr>
            </w:pPr>
            <w:r w:rsidRPr="00043F2E">
              <w:rPr>
                <w:rFonts w:ascii="Arial" w:hAnsi="Arial" w:cs="Arial"/>
                <w:bCs/>
              </w:rPr>
              <w:t xml:space="preserve">Provide a detailed </w:t>
            </w:r>
            <w:r w:rsidR="00337973" w:rsidRPr="00043F2E">
              <w:rPr>
                <w:rFonts w:ascii="Arial" w:hAnsi="Arial" w:cs="Arial"/>
                <w:bCs/>
              </w:rPr>
              <w:t>CV</w:t>
            </w:r>
            <w:r w:rsidRPr="00043F2E">
              <w:rPr>
                <w:rFonts w:ascii="Arial" w:hAnsi="Arial" w:cs="Arial"/>
                <w:bCs/>
              </w:rPr>
              <w:t xml:space="preserve"> that outlines the relevant experience of a supervisor</w:t>
            </w:r>
            <w:r w:rsidR="009C0A70" w:rsidRPr="00043F2E">
              <w:rPr>
                <w:rFonts w:ascii="Arial" w:hAnsi="Arial" w:cs="Arial"/>
                <w:bCs/>
              </w:rPr>
              <w:t xml:space="preserve">.  The CV must indicate the list of events that the supervisor was deployed to, duration of the event, </w:t>
            </w:r>
            <w:r w:rsidR="00043F2E" w:rsidRPr="00043F2E">
              <w:rPr>
                <w:rFonts w:ascii="Arial" w:hAnsi="Arial" w:cs="Arial"/>
                <w:bCs/>
              </w:rPr>
              <w:t>number of patrons who attended the event.  At least 4 years’ experience is required in this criterion.</w:t>
            </w:r>
          </w:p>
          <w:p w14:paraId="175EA902" w14:textId="77777777" w:rsidR="00043F2E" w:rsidRDefault="00043F2E" w:rsidP="0064487F">
            <w:pPr>
              <w:widowControl w:val="0"/>
              <w:tabs>
                <w:tab w:val="left" w:pos="720"/>
              </w:tabs>
              <w:autoSpaceDE w:val="0"/>
              <w:autoSpaceDN w:val="0"/>
              <w:adjustRightInd w:val="0"/>
              <w:spacing w:before="40" w:after="40"/>
              <w:ind w:left="720" w:right="-23"/>
              <w:jc w:val="both"/>
              <w:rPr>
                <w:rFonts w:ascii="Arial" w:hAnsi="Arial" w:cs="Arial"/>
                <w:bCs/>
              </w:rPr>
            </w:pPr>
          </w:p>
          <w:tbl>
            <w:tblPr>
              <w:tblStyle w:val="TableGrid"/>
              <w:tblW w:w="8170" w:type="dxa"/>
              <w:tblLayout w:type="fixed"/>
              <w:tblLook w:val="04A0" w:firstRow="1" w:lastRow="0" w:firstColumn="1" w:lastColumn="0" w:noHBand="0" w:noVBand="1"/>
            </w:tblPr>
            <w:tblGrid>
              <w:gridCol w:w="1510"/>
              <w:gridCol w:w="1620"/>
              <w:gridCol w:w="1620"/>
              <w:gridCol w:w="1620"/>
              <w:gridCol w:w="1800"/>
            </w:tblGrid>
            <w:tr w:rsidR="00F4016E" w14:paraId="07273D78" w14:textId="77777777" w:rsidTr="004D724B">
              <w:tc>
                <w:tcPr>
                  <w:tcW w:w="1510" w:type="dxa"/>
                  <w:tcBorders>
                    <w:top w:val="single" w:sz="4" w:space="0" w:color="auto"/>
                    <w:left w:val="single" w:sz="4" w:space="0" w:color="auto"/>
                    <w:bottom w:val="single" w:sz="4" w:space="0" w:color="auto"/>
                    <w:right w:val="single" w:sz="4" w:space="0" w:color="auto"/>
                  </w:tcBorders>
                </w:tcPr>
                <w:p w14:paraId="743E326E" w14:textId="574D45C8" w:rsidR="00F4016E" w:rsidRDefault="00416B5D" w:rsidP="00F4016E">
                  <w:pPr>
                    <w:widowControl w:val="0"/>
                    <w:tabs>
                      <w:tab w:val="left" w:pos="720"/>
                    </w:tabs>
                    <w:autoSpaceDE w:val="0"/>
                    <w:autoSpaceDN w:val="0"/>
                    <w:adjustRightInd w:val="0"/>
                    <w:spacing w:before="40" w:after="40"/>
                    <w:ind w:right="-23"/>
                    <w:jc w:val="both"/>
                    <w:rPr>
                      <w:rFonts w:ascii="Arial" w:hAnsi="Arial" w:cs="Arial"/>
                      <w:bCs/>
                    </w:rPr>
                  </w:pPr>
                  <w:r>
                    <w:rPr>
                      <w:rFonts w:ascii="Arial" w:hAnsi="Arial" w:cs="Arial"/>
                    </w:rPr>
                    <w:t>0</w:t>
                  </w:r>
                  <w:r w:rsidRPr="00783E12">
                    <w:rPr>
                      <w:rFonts w:ascii="Arial" w:hAnsi="Arial" w:cs="Arial"/>
                    </w:rPr>
                    <w:t>-year</w:t>
                  </w:r>
                  <w:r w:rsidR="00F4016E">
                    <w:rPr>
                      <w:rFonts w:ascii="Arial" w:hAnsi="Arial" w:cs="Arial"/>
                    </w:rPr>
                    <w:t xml:space="preserve"> experience</w:t>
                  </w:r>
                </w:p>
              </w:tc>
              <w:tc>
                <w:tcPr>
                  <w:tcW w:w="1620" w:type="dxa"/>
                  <w:tcBorders>
                    <w:top w:val="single" w:sz="4" w:space="0" w:color="auto"/>
                    <w:left w:val="single" w:sz="4" w:space="0" w:color="auto"/>
                    <w:bottom w:val="single" w:sz="4" w:space="0" w:color="auto"/>
                    <w:right w:val="single" w:sz="4" w:space="0" w:color="auto"/>
                  </w:tcBorders>
                </w:tcPr>
                <w:p w14:paraId="11219229" w14:textId="799E4D31" w:rsidR="00F4016E" w:rsidRDefault="00F4016E" w:rsidP="00F4016E">
                  <w:pPr>
                    <w:widowControl w:val="0"/>
                    <w:tabs>
                      <w:tab w:val="left" w:pos="720"/>
                    </w:tabs>
                    <w:autoSpaceDE w:val="0"/>
                    <w:autoSpaceDN w:val="0"/>
                    <w:adjustRightInd w:val="0"/>
                    <w:spacing w:before="40" w:after="40"/>
                    <w:ind w:right="-23"/>
                    <w:jc w:val="both"/>
                    <w:rPr>
                      <w:rFonts w:ascii="Arial" w:hAnsi="Arial" w:cs="Arial"/>
                      <w:bCs/>
                    </w:rPr>
                  </w:pPr>
                  <w:r w:rsidRPr="00783E12">
                    <w:rPr>
                      <w:rFonts w:ascii="Arial" w:hAnsi="Arial" w:cs="Arial"/>
                    </w:rPr>
                    <w:t xml:space="preserve">1 </w:t>
                  </w:r>
                  <w:r>
                    <w:rPr>
                      <w:rFonts w:ascii="Arial" w:hAnsi="Arial" w:cs="Arial"/>
                    </w:rPr>
                    <w:t>year experience</w:t>
                  </w:r>
                </w:p>
              </w:tc>
              <w:tc>
                <w:tcPr>
                  <w:tcW w:w="1620" w:type="dxa"/>
                  <w:tcBorders>
                    <w:top w:val="single" w:sz="4" w:space="0" w:color="auto"/>
                    <w:left w:val="single" w:sz="4" w:space="0" w:color="auto"/>
                    <w:bottom w:val="single" w:sz="4" w:space="0" w:color="auto"/>
                    <w:right w:val="single" w:sz="4" w:space="0" w:color="auto"/>
                  </w:tcBorders>
                </w:tcPr>
                <w:p w14:paraId="4FF0ED76" w14:textId="426B813B" w:rsidR="00F4016E" w:rsidRDefault="00F4016E" w:rsidP="00F4016E">
                  <w:pPr>
                    <w:widowControl w:val="0"/>
                    <w:tabs>
                      <w:tab w:val="left" w:pos="720"/>
                    </w:tabs>
                    <w:autoSpaceDE w:val="0"/>
                    <w:autoSpaceDN w:val="0"/>
                    <w:adjustRightInd w:val="0"/>
                    <w:spacing w:before="40" w:after="40"/>
                    <w:ind w:right="-23"/>
                    <w:jc w:val="both"/>
                    <w:rPr>
                      <w:rFonts w:ascii="Arial" w:hAnsi="Arial" w:cs="Arial"/>
                      <w:bCs/>
                    </w:rPr>
                  </w:pPr>
                  <w:r w:rsidRPr="00783E12">
                    <w:rPr>
                      <w:rFonts w:ascii="Arial" w:hAnsi="Arial" w:cs="Arial"/>
                    </w:rPr>
                    <w:t xml:space="preserve">2 </w:t>
                  </w:r>
                  <w:r>
                    <w:rPr>
                      <w:rFonts w:ascii="Arial" w:hAnsi="Arial" w:cs="Arial"/>
                    </w:rPr>
                    <w:t>years’ experience</w:t>
                  </w:r>
                </w:p>
              </w:tc>
              <w:tc>
                <w:tcPr>
                  <w:tcW w:w="1620" w:type="dxa"/>
                  <w:tcBorders>
                    <w:top w:val="single" w:sz="4" w:space="0" w:color="auto"/>
                    <w:left w:val="single" w:sz="4" w:space="0" w:color="auto"/>
                    <w:bottom w:val="single" w:sz="4" w:space="0" w:color="auto"/>
                    <w:right w:val="single" w:sz="4" w:space="0" w:color="auto"/>
                  </w:tcBorders>
                </w:tcPr>
                <w:p w14:paraId="68D2950B" w14:textId="6C8814BF" w:rsidR="00F4016E" w:rsidRDefault="00F4016E" w:rsidP="00F4016E">
                  <w:pPr>
                    <w:widowControl w:val="0"/>
                    <w:tabs>
                      <w:tab w:val="left" w:pos="720"/>
                    </w:tabs>
                    <w:autoSpaceDE w:val="0"/>
                    <w:autoSpaceDN w:val="0"/>
                    <w:adjustRightInd w:val="0"/>
                    <w:spacing w:before="40" w:after="40"/>
                    <w:ind w:right="-23"/>
                    <w:jc w:val="both"/>
                    <w:rPr>
                      <w:rFonts w:ascii="Arial" w:hAnsi="Arial" w:cs="Arial"/>
                      <w:bCs/>
                    </w:rPr>
                  </w:pPr>
                  <w:r w:rsidRPr="00783E12">
                    <w:rPr>
                      <w:rFonts w:ascii="Arial" w:hAnsi="Arial" w:cs="Arial"/>
                    </w:rPr>
                    <w:t xml:space="preserve">3 </w:t>
                  </w:r>
                  <w:r>
                    <w:rPr>
                      <w:rFonts w:ascii="Arial" w:hAnsi="Arial" w:cs="Arial"/>
                    </w:rPr>
                    <w:t>years’ experience</w:t>
                  </w:r>
                </w:p>
              </w:tc>
              <w:tc>
                <w:tcPr>
                  <w:tcW w:w="1800" w:type="dxa"/>
                  <w:tcBorders>
                    <w:top w:val="single" w:sz="4" w:space="0" w:color="auto"/>
                    <w:left w:val="single" w:sz="4" w:space="0" w:color="auto"/>
                    <w:bottom w:val="single" w:sz="4" w:space="0" w:color="auto"/>
                    <w:right w:val="single" w:sz="4" w:space="0" w:color="auto"/>
                  </w:tcBorders>
                </w:tcPr>
                <w:p w14:paraId="71ACA447" w14:textId="3B90E311" w:rsidR="00F4016E" w:rsidRDefault="00F4016E" w:rsidP="00F4016E">
                  <w:pPr>
                    <w:widowControl w:val="0"/>
                    <w:tabs>
                      <w:tab w:val="left" w:pos="720"/>
                    </w:tabs>
                    <w:autoSpaceDE w:val="0"/>
                    <w:autoSpaceDN w:val="0"/>
                    <w:adjustRightInd w:val="0"/>
                    <w:spacing w:before="40" w:after="40"/>
                    <w:ind w:right="-23"/>
                    <w:jc w:val="both"/>
                    <w:rPr>
                      <w:rFonts w:ascii="Arial" w:hAnsi="Arial" w:cs="Arial"/>
                      <w:bCs/>
                    </w:rPr>
                  </w:pPr>
                  <w:r w:rsidRPr="00783E12">
                    <w:rPr>
                      <w:rFonts w:ascii="Arial" w:hAnsi="Arial" w:cs="Arial"/>
                    </w:rPr>
                    <w:t xml:space="preserve">4 </w:t>
                  </w:r>
                  <w:r>
                    <w:rPr>
                      <w:rFonts w:ascii="Arial" w:hAnsi="Arial" w:cs="Arial"/>
                    </w:rPr>
                    <w:t>years’ experience</w:t>
                  </w:r>
                </w:p>
              </w:tc>
            </w:tr>
            <w:tr w:rsidR="008D5A08" w14:paraId="208C7B6D" w14:textId="77777777" w:rsidTr="004D724B">
              <w:tc>
                <w:tcPr>
                  <w:tcW w:w="1510" w:type="dxa"/>
                  <w:tcBorders>
                    <w:top w:val="single" w:sz="4" w:space="0" w:color="auto"/>
                    <w:left w:val="single" w:sz="4" w:space="0" w:color="auto"/>
                    <w:bottom w:val="single" w:sz="4" w:space="0" w:color="auto"/>
                    <w:right w:val="single" w:sz="4" w:space="0" w:color="auto"/>
                  </w:tcBorders>
                </w:tcPr>
                <w:p w14:paraId="076DD9DF" w14:textId="17427AD7" w:rsidR="008D5A08" w:rsidRDefault="008D5A08" w:rsidP="008D5A08">
                  <w:pPr>
                    <w:widowControl w:val="0"/>
                    <w:tabs>
                      <w:tab w:val="left" w:pos="720"/>
                    </w:tabs>
                    <w:autoSpaceDE w:val="0"/>
                    <w:autoSpaceDN w:val="0"/>
                    <w:adjustRightInd w:val="0"/>
                    <w:spacing w:before="40" w:after="40"/>
                    <w:ind w:right="-23"/>
                    <w:jc w:val="both"/>
                    <w:rPr>
                      <w:rFonts w:ascii="Arial" w:hAnsi="Arial" w:cs="Arial"/>
                      <w:bCs/>
                    </w:rPr>
                  </w:pPr>
                  <w:r w:rsidRPr="00783E12">
                    <w:rPr>
                      <w:rFonts w:ascii="Arial" w:hAnsi="Arial" w:cs="Arial"/>
                      <w:b/>
                    </w:rPr>
                    <w:t>1</w:t>
                  </w:r>
                </w:p>
              </w:tc>
              <w:tc>
                <w:tcPr>
                  <w:tcW w:w="1620" w:type="dxa"/>
                  <w:tcBorders>
                    <w:top w:val="single" w:sz="4" w:space="0" w:color="auto"/>
                    <w:left w:val="single" w:sz="4" w:space="0" w:color="auto"/>
                    <w:bottom w:val="single" w:sz="4" w:space="0" w:color="auto"/>
                    <w:right w:val="single" w:sz="4" w:space="0" w:color="auto"/>
                  </w:tcBorders>
                </w:tcPr>
                <w:p w14:paraId="1C4BF91C" w14:textId="6C6F4825" w:rsidR="008D5A08" w:rsidRDefault="008D5A08" w:rsidP="008D5A08">
                  <w:pPr>
                    <w:widowControl w:val="0"/>
                    <w:tabs>
                      <w:tab w:val="left" w:pos="720"/>
                    </w:tabs>
                    <w:autoSpaceDE w:val="0"/>
                    <w:autoSpaceDN w:val="0"/>
                    <w:adjustRightInd w:val="0"/>
                    <w:spacing w:before="40" w:after="40"/>
                    <w:ind w:right="-23"/>
                    <w:jc w:val="both"/>
                    <w:rPr>
                      <w:rFonts w:ascii="Arial" w:hAnsi="Arial" w:cs="Arial"/>
                      <w:bCs/>
                    </w:rPr>
                  </w:pPr>
                  <w:r w:rsidRPr="00783E12">
                    <w:rPr>
                      <w:rFonts w:ascii="Arial" w:hAnsi="Arial" w:cs="Arial"/>
                      <w:b/>
                    </w:rPr>
                    <w:t>2</w:t>
                  </w:r>
                </w:p>
              </w:tc>
              <w:tc>
                <w:tcPr>
                  <w:tcW w:w="1620" w:type="dxa"/>
                  <w:tcBorders>
                    <w:top w:val="single" w:sz="4" w:space="0" w:color="auto"/>
                    <w:left w:val="single" w:sz="4" w:space="0" w:color="auto"/>
                    <w:bottom w:val="single" w:sz="4" w:space="0" w:color="auto"/>
                    <w:right w:val="single" w:sz="4" w:space="0" w:color="auto"/>
                  </w:tcBorders>
                </w:tcPr>
                <w:p w14:paraId="29A06A62" w14:textId="042F9C92" w:rsidR="008D5A08" w:rsidRDefault="008D5A08" w:rsidP="008D5A08">
                  <w:pPr>
                    <w:widowControl w:val="0"/>
                    <w:tabs>
                      <w:tab w:val="left" w:pos="720"/>
                    </w:tabs>
                    <w:autoSpaceDE w:val="0"/>
                    <w:autoSpaceDN w:val="0"/>
                    <w:adjustRightInd w:val="0"/>
                    <w:spacing w:before="40" w:after="40"/>
                    <w:ind w:right="-23"/>
                    <w:jc w:val="both"/>
                    <w:rPr>
                      <w:rFonts w:ascii="Arial" w:hAnsi="Arial" w:cs="Arial"/>
                      <w:bCs/>
                    </w:rPr>
                  </w:pPr>
                  <w:r w:rsidRPr="00783E12">
                    <w:rPr>
                      <w:rFonts w:ascii="Arial" w:hAnsi="Arial" w:cs="Arial"/>
                      <w:b/>
                    </w:rPr>
                    <w:t>3</w:t>
                  </w:r>
                </w:p>
              </w:tc>
              <w:tc>
                <w:tcPr>
                  <w:tcW w:w="1620" w:type="dxa"/>
                  <w:tcBorders>
                    <w:top w:val="single" w:sz="4" w:space="0" w:color="auto"/>
                    <w:left w:val="single" w:sz="4" w:space="0" w:color="auto"/>
                    <w:bottom w:val="single" w:sz="4" w:space="0" w:color="auto"/>
                    <w:right w:val="single" w:sz="4" w:space="0" w:color="auto"/>
                  </w:tcBorders>
                </w:tcPr>
                <w:p w14:paraId="0A1E08D2" w14:textId="31963A86" w:rsidR="008D5A08" w:rsidRDefault="008D5A08" w:rsidP="008D5A08">
                  <w:pPr>
                    <w:widowControl w:val="0"/>
                    <w:tabs>
                      <w:tab w:val="left" w:pos="720"/>
                    </w:tabs>
                    <w:autoSpaceDE w:val="0"/>
                    <w:autoSpaceDN w:val="0"/>
                    <w:adjustRightInd w:val="0"/>
                    <w:spacing w:before="40" w:after="40"/>
                    <w:ind w:right="-23"/>
                    <w:jc w:val="both"/>
                    <w:rPr>
                      <w:rFonts w:ascii="Arial" w:hAnsi="Arial" w:cs="Arial"/>
                      <w:bCs/>
                    </w:rPr>
                  </w:pPr>
                  <w:r w:rsidRPr="00783E12">
                    <w:rPr>
                      <w:rFonts w:ascii="Arial" w:hAnsi="Arial" w:cs="Arial"/>
                      <w:b/>
                    </w:rPr>
                    <w:t>4</w:t>
                  </w:r>
                </w:p>
              </w:tc>
              <w:tc>
                <w:tcPr>
                  <w:tcW w:w="1800" w:type="dxa"/>
                  <w:tcBorders>
                    <w:top w:val="single" w:sz="4" w:space="0" w:color="auto"/>
                    <w:left w:val="single" w:sz="4" w:space="0" w:color="auto"/>
                    <w:bottom w:val="single" w:sz="4" w:space="0" w:color="auto"/>
                    <w:right w:val="single" w:sz="4" w:space="0" w:color="auto"/>
                  </w:tcBorders>
                </w:tcPr>
                <w:p w14:paraId="3D452440" w14:textId="6B4FE3F8" w:rsidR="008D5A08" w:rsidRDefault="008D5A08" w:rsidP="008D5A08">
                  <w:pPr>
                    <w:widowControl w:val="0"/>
                    <w:tabs>
                      <w:tab w:val="left" w:pos="720"/>
                    </w:tabs>
                    <w:autoSpaceDE w:val="0"/>
                    <w:autoSpaceDN w:val="0"/>
                    <w:adjustRightInd w:val="0"/>
                    <w:spacing w:before="40" w:after="40"/>
                    <w:ind w:right="-23"/>
                    <w:jc w:val="both"/>
                    <w:rPr>
                      <w:rFonts w:ascii="Arial" w:hAnsi="Arial" w:cs="Arial"/>
                      <w:bCs/>
                    </w:rPr>
                  </w:pPr>
                  <w:r w:rsidRPr="00783E12">
                    <w:rPr>
                      <w:rFonts w:ascii="Arial" w:hAnsi="Arial" w:cs="Arial"/>
                      <w:b/>
                    </w:rPr>
                    <w:t>5</w:t>
                  </w:r>
                </w:p>
              </w:tc>
            </w:tr>
          </w:tbl>
          <w:p w14:paraId="785B2C8E" w14:textId="77777777" w:rsidR="008164B2" w:rsidRDefault="008164B2" w:rsidP="008D5A08">
            <w:pPr>
              <w:widowControl w:val="0"/>
              <w:tabs>
                <w:tab w:val="left" w:pos="720"/>
              </w:tabs>
              <w:autoSpaceDE w:val="0"/>
              <w:autoSpaceDN w:val="0"/>
              <w:adjustRightInd w:val="0"/>
              <w:spacing w:before="40" w:after="40"/>
              <w:ind w:right="-23"/>
              <w:jc w:val="both"/>
              <w:rPr>
                <w:rFonts w:ascii="Arial" w:hAnsi="Arial" w:cs="Arial"/>
                <w:b/>
              </w:rPr>
            </w:pPr>
          </w:p>
          <w:p w14:paraId="351DAD99" w14:textId="5CD5F4D2" w:rsidR="00F97AA0" w:rsidRPr="00783E12" w:rsidRDefault="00F97AA0" w:rsidP="008D5A08">
            <w:pPr>
              <w:widowControl w:val="0"/>
              <w:tabs>
                <w:tab w:val="left" w:pos="720"/>
              </w:tabs>
              <w:autoSpaceDE w:val="0"/>
              <w:autoSpaceDN w:val="0"/>
              <w:adjustRightInd w:val="0"/>
              <w:spacing w:before="40" w:after="40"/>
              <w:ind w:right="-23"/>
              <w:jc w:val="both"/>
              <w:rPr>
                <w:rFonts w:ascii="Arial" w:hAnsi="Arial" w:cs="Arial"/>
                <w:b/>
              </w:rPr>
            </w:pPr>
          </w:p>
        </w:tc>
        <w:tc>
          <w:tcPr>
            <w:tcW w:w="1513" w:type="dxa"/>
            <w:tcBorders>
              <w:top w:val="single" w:sz="4" w:space="0" w:color="auto"/>
              <w:left w:val="single" w:sz="4" w:space="0" w:color="auto"/>
              <w:bottom w:val="single" w:sz="4" w:space="0" w:color="auto"/>
            </w:tcBorders>
            <w:shd w:val="clear" w:color="auto" w:fill="FFFFFF"/>
          </w:tcPr>
          <w:p w14:paraId="63BFD81E" w14:textId="77777777" w:rsidR="008164B2" w:rsidRDefault="008164B2" w:rsidP="00783E12">
            <w:pPr>
              <w:widowControl w:val="0"/>
              <w:tabs>
                <w:tab w:val="left" w:pos="720"/>
              </w:tabs>
              <w:autoSpaceDE w:val="0"/>
              <w:autoSpaceDN w:val="0"/>
              <w:adjustRightInd w:val="0"/>
              <w:spacing w:before="40" w:after="40"/>
              <w:ind w:left="360" w:right="-23"/>
              <w:jc w:val="center"/>
              <w:rPr>
                <w:rFonts w:ascii="Arial" w:hAnsi="Arial" w:cs="Arial"/>
                <w:b/>
              </w:rPr>
            </w:pPr>
          </w:p>
          <w:p w14:paraId="21E919F4" w14:textId="77777777" w:rsidR="008D5A08" w:rsidRDefault="008D5A08" w:rsidP="00783E12">
            <w:pPr>
              <w:widowControl w:val="0"/>
              <w:tabs>
                <w:tab w:val="left" w:pos="720"/>
              </w:tabs>
              <w:autoSpaceDE w:val="0"/>
              <w:autoSpaceDN w:val="0"/>
              <w:adjustRightInd w:val="0"/>
              <w:spacing w:before="40" w:after="40"/>
              <w:ind w:left="360" w:right="-23"/>
              <w:jc w:val="center"/>
              <w:rPr>
                <w:rFonts w:ascii="Arial" w:hAnsi="Arial" w:cs="Arial"/>
                <w:b/>
              </w:rPr>
            </w:pPr>
          </w:p>
          <w:p w14:paraId="2AF5E0A8" w14:textId="77777777" w:rsidR="008D5A08" w:rsidRDefault="008D5A08" w:rsidP="00783E12">
            <w:pPr>
              <w:widowControl w:val="0"/>
              <w:tabs>
                <w:tab w:val="left" w:pos="720"/>
              </w:tabs>
              <w:autoSpaceDE w:val="0"/>
              <w:autoSpaceDN w:val="0"/>
              <w:adjustRightInd w:val="0"/>
              <w:spacing w:before="40" w:after="40"/>
              <w:ind w:left="360" w:right="-23"/>
              <w:jc w:val="center"/>
              <w:rPr>
                <w:rFonts w:ascii="Arial" w:hAnsi="Arial" w:cs="Arial"/>
                <w:b/>
              </w:rPr>
            </w:pPr>
          </w:p>
          <w:p w14:paraId="016B94F9" w14:textId="77777777" w:rsidR="00F97AA0" w:rsidRDefault="00F97AA0" w:rsidP="00783E12">
            <w:pPr>
              <w:widowControl w:val="0"/>
              <w:tabs>
                <w:tab w:val="left" w:pos="720"/>
              </w:tabs>
              <w:autoSpaceDE w:val="0"/>
              <w:autoSpaceDN w:val="0"/>
              <w:adjustRightInd w:val="0"/>
              <w:spacing w:before="40" w:after="40"/>
              <w:ind w:left="360" w:right="-23"/>
              <w:jc w:val="center"/>
              <w:rPr>
                <w:rFonts w:ascii="Arial" w:hAnsi="Arial" w:cs="Arial"/>
                <w:b/>
              </w:rPr>
            </w:pPr>
          </w:p>
          <w:p w14:paraId="5E245206" w14:textId="77777777" w:rsidR="008D5A08" w:rsidRDefault="008D5A08" w:rsidP="00783E12">
            <w:pPr>
              <w:widowControl w:val="0"/>
              <w:tabs>
                <w:tab w:val="left" w:pos="720"/>
              </w:tabs>
              <w:autoSpaceDE w:val="0"/>
              <w:autoSpaceDN w:val="0"/>
              <w:adjustRightInd w:val="0"/>
              <w:spacing w:before="40" w:after="40"/>
              <w:ind w:left="360" w:right="-23"/>
              <w:jc w:val="center"/>
              <w:rPr>
                <w:rFonts w:ascii="Arial" w:hAnsi="Arial" w:cs="Arial"/>
                <w:b/>
              </w:rPr>
            </w:pPr>
            <w:r>
              <w:rPr>
                <w:rFonts w:ascii="Arial" w:hAnsi="Arial" w:cs="Arial"/>
                <w:b/>
              </w:rPr>
              <w:t>10</w:t>
            </w:r>
          </w:p>
          <w:p w14:paraId="62E12048" w14:textId="77777777" w:rsidR="00F97AA0" w:rsidRDefault="00F97AA0" w:rsidP="00783E12">
            <w:pPr>
              <w:widowControl w:val="0"/>
              <w:tabs>
                <w:tab w:val="left" w:pos="720"/>
              </w:tabs>
              <w:autoSpaceDE w:val="0"/>
              <w:autoSpaceDN w:val="0"/>
              <w:adjustRightInd w:val="0"/>
              <w:spacing w:before="40" w:after="40"/>
              <w:ind w:left="360" w:right="-23"/>
              <w:jc w:val="center"/>
              <w:rPr>
                <w:rFonts w:ascii="Arial" w:hAnsi="Arial" w:cs="Arial"/>
                <w:b/>
              </w:rPr>
            </w:pPr>
          </w:p>
          <w:p w14:paraId="2DE44DB9" w14:textId="77777777" w:rsidR="00F97AA0" w:rsidRDefault="00F97AA0" w:rsidP="00783E12">
            <w:pPr>
              <w:widowControl w:val="0"/>
              <w:tabs>
                <w:tab w:val="left" w:pos="720"/>
              </w:tabs>
              <w:autoSpaceDE w:val="0"/>
              <w:autoSpaceDN w:val="0"/>
              <w:adjustRightInd w:val="0"/>
              <w:spacing w:before="40" w:after="40"/>
              <w:ind w:left="360" w:right="-23"/>
              <w:jc w:val="center"/>
              <w:rPr>
                <w:rFonts w:ascii="Arial" w:hAnsi="Arial" w:cs="Arial"/>
                <w:b/>
              </w:rPr>
            </w:pPr>
          </w:p>
          <w:p w14:paraId="5FD6143C" w14:textId="77777777" w:rsidR="002B71D2" w:rsidRDefault="002B71D2" w:rsidP="00783E12">
            <w:pPr>
              <w:widowControl w:val="0"/>
              <w:tabs>
                <w:tab w:val="left" w:pos="720"/>
              </w:tabs>
              <w:autoSpaceDE w:val="0"/>
              <w:autoSpaceDN w:val="0"/>
              <w:adjustRightInd w:val="0"/>
              <w:spacing w:before="40" w:after="40"/>
              <w:ind w:left="360" w:right="-23"/>
              <w:jc w:val="center"/>
              <w:rPr>
                <w:rFonts w:ascii="Arial" w:hAnsi="Arial" w:cs="Arial"/>
                <w:b/>
              </w:rPr>
            </w:pPr>
          </w:p>
          <w:p w14:paraId="032B22E7" w14:textId="77777777" w:rsidR="00F97AA0" w:rsidRDefault="00F97AA0" w:rsidP="00783E12">
            <w:pPr>
              <w:widowControl w:val="0"/>
              <w:tabs>
                <w:tab w:val="left" w:pos="720"/>
              </w:tabs>
              <w:autoSpaceDE w:val="0"/>
              <w:autoSpaceDN w:val="0"/>
              <w:adjustRightInd w:val="0"/>
              <w:spacing w:before="40" w:after="40"/>
              <w:ind w:left="360" w:right="-23"/>
              <w:jc w:val="center"/>
              <w:rPr>
                <w:rFonts w:ascii="Arial" w:hAnsi="Arial" w:cs="Arial"/>
                <w:b/>
              </w:rPr>
            </w:pPr>
          </w:p>
          <w:p w14:paraId="33E857C4" w14:textId="77777777" w:rsidR="00F97AA0" w:rsidRDefault="00F97AA0" w:rsidP="00783E12">
            <w:pPr>
              <w:widowControl w:val="0"/>
              <w:tabs>
                <w:tab w:val="left" w:pos="720"/>
              </w:tabs>
              <w:autoSpaceDE w:val="0"/>
              <w:autoSpaceDN w:val="0"/>
              <w:adjustRightInd w:val="0"/>
              <w:spacing w:before="40" w:after="40"/>
              <w:ind w:left="360" w:right="-23"/>
              <w:jc w:val="center"/>
              <w:rPr>
                <w:rFonts w:ascii="Arial" w:hAnsi="Arial" w:cs="Arial"/>
                <w:b/>
              </w:rPr>
            </w:pPr>
          </w:p>
          <w:p w14:paraId="6C244DF9" w14:textId="77777777" w:rsidR="00F97AA0" w:rsidRDefault="00F97AA0" w:rsidP="00783E12">
            <w:pPr>
              <w:widowControl w:val="0"/>
              <w:tabs>
                <w:tab w:val="left" w:pos="720"/>
              </w:tabs>
              <w:autoSpaceDE w:val="0"/>
              <w:autoSpaceDN w:val="0"/>
              <w:adjustRightInd w:val="0"/>
              <w:spacing w:before="40" w:after="40"/>
              <w:ind w:left="360" w:right="-23"/>
              <w:jc w:val="center"/>
              <w:rPr>
                <w:rFonts w:ascii="Arial" w:hAnsi="Arial" w:cs="Arial"/>
                <w:b/>
              </w:rPr>
            </w:pPr>
          </w:p>
          <w:p w14:paraId="4E998F43" w14:textId="155538AA" w:rsidR="00F97AA0" w:rsidRPr="00783E12" w:rsidRDefault="00F97AA0" w:rsidP="00783E12">
            <w:pPr>
              <w:widowControl w:val="0"/>
              <w:tabs>
                <w:tab w:val="left" w:pos="720"/>
              </w:tabs>
              <w:autoSpaceDE w:val="0"/>
              <w:autoSpaceDN w:val="0"/>
              <w:adjustRightInd w:val="0"/>
              <w:spacing w:before="40" w:after="40"/>
              <w:ind w:left="360" w:right="-23"/>
              <w:jc w:val="center"/>
              <w:rPr>
                <w:rFonts w:ascii="Arial" w:hAnsi="Arial" w:cs="Arial"/>
                <w:b/>
              </w:rPr>
            </w:pPr>
          </w:p>
        </w:tc>
      </w:tr>
      <w:tr w:rsidR="00783E12" w:rsidRPr="00783E12" w14:paraId="7B37E4E9" w14:textId="77777777" w:rsidTr="006974E6">
        <w:tblPrEx>
          <w:tblBorders>
            <w:insideH w:val="none" w:sz="0" w:space="0" w:color="auto"/>
            <w:insideV w:val="none" w:sz="0" w:space="0" w:color="auto"/>
          </w:tblBorders>
        </w:tblPrEx>
        <w:trPr>
          <w:gridAfter w:val="1"/>
          <w:wAfter w:w="10" w:type="dxa"/>
        </w:trPr>
        <w:tc>
          <w:tcPr>
            <w:tcW w:w="8460" w:type="dxa"/>
            <w:tcBorders>
              <w:top w:val="single" w:sz="4" w:space="0" w:color="auto"/>
              <w:bottom w:val="single" w:sz="4" w:space="0" w:color="auto"/>
              <w:right w:val="single" w:sz="4" w:space="0" w:color="auto"/>
            </w:tcBorders>
            <w:shd w:val="clear" w:color="auto" w:fill="FFFFFF"/>
          </w:tcPr>
          <w:p w14:paraId="4BCE3866" w14:textId="100F1FCB" w:rsidR="00783E12" w:rsidRPr="00783E12" w:rsidRDefault="00783E12" w:rsidP="00783E12">
            <w:pPr>
              <w:widowControl w:val="0"/>
              <w:numPr>
                <w:ilvl w:val="0"/>
                <w:numId w:val="8"/>
              </w:numPr>
              <w:tabs>
                <w:tab w:val="left" w:pos="720"/>
              </w:tabs>
              <w:autoSpaceDE w:val="0"/>
              <w:autoSpaceDN w:val="0"/>
              <w:adjustRightInd w:val="0"/>
              <w:spacing w:before="40" w:after="40"/>
              <w:ind w:right="-23"/>
              <w:contextualSpacing/>
              <w:jc w:val="both"/>
              <w:rPr>
                <w:rFonts w:ascii="Arial" w:hAnsi="Arial" w:cs="Arial"/>
                <w:b/>
              </w:rPr>
            </w:pPr>
            <w:r w:rsidRPr="00783E12">
              <w:rPr>
                <w:rFonts w:ascii="Arial" w:hAnsi="Arial" w:cs="Arial"/>
                <w:b/>
              </w:rPr>
              <w:t xml:space="preserve">Experience </w:t>
            </w:r>
            <w:r w:rsidR="002B71D2">
              <w:rPr>
                <w:rFonts w:ascii="Arial" w:hAnsi="Arial" w:cs="Arial"/>
                <w:b/>
              </w:rPr>
              <w:t xml:space="preserve">of </w:t>
            </w:r>
            <w:r w:rsidR="00790369">
              <w:rPr>
                <w:rFonts w:ascii="Arial" w:hAnsi="Arial" w:cs="Arial"/>
                <w:b/>
              </w:rPr>
              <w:t xml:space="preserve">Security </w:t>
            </w:r>
            <w:r w:rsidR="00416B5D">
              <w:rPr>
                <w:rFonts w:ascii="Arial" w:hAnsi="Arial" w:cs="Arial"/>
                <w:b/>
              </w:rPr>
              <w:t>Officers.</w:t>
            </w:r>
            <w:r w:rsidRPr="00783E12">
              <w:rPr>
                <w:rFonts w:ascii="Arial" w:hAnsi="Arial" w:cs="Arial"/>
                <w:b/>
              </w:rPr>
              <w:t xml:space="preserve"> </w:t>
            </w:r>
          </w:p>
          <w:p w14:paraId="41567294" w14:textId="7F2FCAA2" w:rsidR="00783E12" w:rsidRPr="00783E12" w:rsidRDefault="00790369" w:rsidP="00783E12">
            <w:pPr>
              <w:widowControl w:val="0"/>
              <w:tabs>
                <w:tab w:val="left" w:pos="720"/>
              </w:tabs>
              <w:autoSpaceDE w:val="0"/>
              <w:autoSpaceDN w:val="0"/>
              <w:adjustRightInd w:val="0"/>
              <w:spacing w:before="40" w:after="40"/>
              <w:ind w:left="720" w:right="-23"/>
              <w:jc w:val="both"/>
              <w:rPr>
                <w:rFonts w:ascii="Arial" w:hAnsi="Arial" w:cs="Arial"/>
                <w:bCs/>
              </w:rPr>
            </w:pPr>
            <w:r>
              <w:rPr>
                <w:rFonts w:ascii="Arial" w:hAnsi="Arial" w:cs="Arial"/>
                <w:bCs/>
              </w:rPr>
              <w:t xml:space="preserve">Security Officers to be </w:t>
            </w:r>
            <w:r w:rsidR="00783E12" w:rsidRPr="00783E12">
              <w:rPr>
                <w:rFonts w:ascii="Arial" w:hAnsi="Arial" w:cs="Arial"/>
                <w:bCs/>
              </w:rPr>
              <w:t>dedicated to this project must have at least 4 years’ relevant experience</w:t>
            </w:r>
            <w:r w:rsidR="0019368E">
              <w:rPr>
                <w:rFonts w:ascii="Arial" w:hAnsi="Arial" w:cs="Arial"/>
                <w:bCs/>
              </w:rPr>
              <w:t xml:space="preserve">. </w:t>
            </w:r>
            <w:r w:rsidR="00783E12" w:rsidRPr="00783E12">
              <w:rPr>
                <w:rFonts w:ascii="Arial" w:hAnsi="Arial" w:cs="Arial"/>
                <w:bCs/>
              </w:rPr>
              <w:t xml:space="preserve">The CV must provide a list of events each </w:t>
            </w:r>
            <w:r w:rsidR="0019368E">
              <w:rPr>
                <w:rFonts w:ascii="Arial" w:hAnsi="Arial" w:cs="Arial"/>
                <w:bCs/>
              </w:rPr>
              <w:t>officer</w:t>
            </w:r>
            <w:r w:rsidR="00783E12" w:rsidRPr="00783E12">
              <w:rPr>
                <w:rFonts w:ascii="Arial" w:hAnsi="Arial" w:cs="Arial"/>
                <w:bCs/>
              </w:rPr>
              <w:t xml:space="preserve"> is/was appointed </w:t>
            </w:r>
            <w:r w:rsidR="0019368E">
              <w:rPr>
                <w:rFonts w:ascii="Arial" w:hAnsi="Arial" w:cs="Arial"/>
                <w:bCs/>
              </w:rPr>
              <w:t xml:space="preserve">deployed to, period of deployment </w:t>
            </w:r>
            <w:r w:rsidR="00783E12" w:rsidRPr="00783E12">
              <w:rPr>
                <w:rFonts w:ascii="Arial" w:hAnsi="Arial" w:cs="Arial"/>
                <w:bCs/>
              </w:rPr>
              <w:t>and the number of patrons that attended each event.</w:t>
            </w:r>
            <w:r w:rsidR="0019368E">
              <w:rPr>
                <w:rFonts w:ascii="Arial" w:hAnsi="Arial" w:cs="Arial"/>
                <w:bCs/>
              </w:rPr>
              <w:t xml:space="preserve">  The experience of officers shall be combined to determine an average score</w:t>
            </w:r>
            <w:r w:rsidR="00635212">
              <w:rPr>
                <w:rFonts w:ascii="Arial" w:hAnsi="Arial" w:cs="Arial"/>
                <w:bCs/>
              </w:rPr>
              <w:t xml:space="preserve"> for purposes of scoring </w:t>
            </w:r>
            <w:r w:rsidR="008D5A08">
              <w:rPr>
                <w:rFonts w:ascii="Arial" w:hAnsi="Arial" w:cs="Arial"/>
                <w:bCs/>
              </w:rPr>
              <w:t>this criterion</w:t>
            </w:r>
            <w:r w:rsidR="00635212">
              <w:rPr>
                <w:rFonts w:ascii="Arial" w:hAnsi="Arial" w:cs="Arial"/>
                <w:bCs/>
              </w:rPr>
              <w:t>.</w:t>
            </w:r>
          </w:p>
          <w:p w14:paraId="2C766338" w14:textId="77777777" w:rsidR="00783E12" w:rsidRPr="00783E12" w:rsidRDefault="00783E12" w:rsidP="00783E12">
            <w:pPr>
              <w:widowControl w:val="0"/>
              <w:tabs>
                <w:tab w:val="left" w:pos="720"/>
              </w:tabs>
              <w:autoSpaceDE w:val="0"/>
              <w:autoSpaceDN w:val="0"/>
              <w:adjustRightInd w:val="0"/>
              <w:spacing w:before="40" w:after="40"/>
              <w:ind w:left="360" w:right="-23"/>
              <w:jc w:val="both"/>
              <w:rPr>
                <w:rFonts w:ascii="Arial" w:hAnsi="Arial" w:cs="Arial"/>
                <w:bCs/>
              </w:rPr>
            </w:pPr>
          </w:p>
          <w:tbl>
            <w:tblPr>
              <w:tblStyle w:val="TableGrid5"/>
              <w:tblW w:w="8170" w:type="dxa"/>
              <w:tblLayout w:type="fixed"/>
              <w:tblLook w:val="04A0" w:firstRow="1" w:lastRow="0" w:firstColumn="1" w:lastColumn="0" w:noHBand="0" w:noVBand="1"/>
            </w:tblPr>
            <w:tblGrid>
              <w:gridCol w:w="1330"/>
              <w:gridCol w:w="1710"/>
              <w:gridCol w:w="1800"/>
              <w:gridCol w:w="1530"/>
              <w:gridCol w:w="1800"/>
            </w:tblGrid>
            <w:tr w:rsidR="00F4016E" w:rsidRPr="00783E12" w14:paraId="79A8F2B9" w14:textId="77777777" w:rsidTr="00E20EBA">
              <w:tc>
                <w:tcPr>
                  <w:tcW w:w="1330" w:type="dxa"/>
                  <w:tcBorders>
                    <w:top w:val="single" w:sz="4" w:space="0" w:color="auto"/>
                    <w:left w:val="single" w:sz="4" w:space="0" w:color="auto"/>
                    <w:bottom w:val="single" w:sz="4" w:space="0" w:color="auto"/>
                    <w:right w:val="single" w:sz="4" w:space="0" w:color="auto"/>
                  </w:tcBorders>
                </w:tcPr>
                <w:p w14:paraId="54C931CF" w14:textId="6B451692" w:rsidR="00F4016E" w:rsidRPr="00783E12" w:rsidRDefault="00416B5D" w:rsidP="00F4016E">
                  <w:pPr>
                    <w:widowControl w:val="0"/>
                    <w:tabs>
                      <w:tab w:val="left" w:pos="720"/>
                    </w:tabs>
                    <w:autoSpaceDE w:val="0"/>
                    <w:autoSpaceDN w:val="0"/>
                    <w:adjustRightInd w:val="0"/>
                    <w:spacing w:before="40" w:after="40"/>
                    <w:ind w:right="-23"/>
                    <w:jc w:val="both"/>
                    <w:rPr>
                      <w:rFonts w:ascii="Arial" w:hAnsi="Arial" w:cs="Arial"/>
                      <w:bCs/>
                    </w:rPr>
                  </w:pPr>
                  <w:r>
                    <w:rPr>
                      <w:rFonts w:ascii="Arial" w:hAnsi="Arial" w:cs="Arial"/>
                    </w:rPr>
                    <w:t>0</w:t>
                  </w:r>
                  <w:r w:rsidRPr="00783E12">
                    <w:rPr>
                      <w:rFonts w:ascii="Arial" w:hAnsi="Arial" w:cs="Arial"/>
                    </w:rPr>
                    <w:t>-year</w:t>
                  </w:r>
                  <w:r w:rsidR="00F4016E">
                    <w:rPr>
                      <w:rFonts w:ascii="Arial" w:hAnsi="Arial" w:cs="Arial"/>
                    </w:rPr>
                    <w:t xml:space="preserve"> experience</w:t>
                  </w:r>
                </w:p>
              </w:tc>
              <w:tc>
                <w:tcPr>
                  <w:tcW w:w="1710" w:type="dxa"/>
                  <w:tcBorders>
                    <w:top w:val="single" w:sz="4" w:space="0" w:color="auto"/>
                    <w:left w:val="single" w:sz="4" w:space="0" w:color="auto"/>
                    <w:bottom w:val="single" w:sz="4" w:space="0" w:color="auto"/>
                    <w:right w:val="single" w:sz="4" w:space="0" w:color="auto"/>
                  </w:tcBorders>
                </w:tcPr>
                <w:p w14:paraId="4588C391" w14:textId="2A9C99AC" w:rsidR="00F4016E" w:rsidRPr="00783E12" w:rsidRDefault="00F4016E" w:rsidP="00F4016E">
                  <w:pPr>
                    <w:widowControl w:val="0"/>
                    <w:tabs>
                      <w:tab w:val="left" w:pos="720"/>
                    </w:tabs>
                    <w:autoSpaceDE w:val="0"/>
                    <w:autoSpaceDN w:val="0"/>
                    <w:adjustRightInd w:val="0"/>
                    <w:spacing w:before="40" w:after="40"/>
                    <w:ind w:right="-23"/>
                    <w:jc w:val="both"/>
                    <w:rPr>
                      <w:rFonts w:ascii="Arial" w:hAnsi="Arial" w:cs="Arial"/>
                      <w:bCs/>
                    </w:rPr>
                  </w:pPr>
                  <w:r w:rsidRPr="00783E12">
                    <w:rPr>
                      <w:rFonts w:ascii="Arial" w:hAnsi="Arial" w:cs="Arial"/>
                    </w:rPr>
                    <w:t xml:space="preserve">1 </w:t>
                  </w:r>
                  <w:r>
                    <w:rPr>
                      <w:rFonts w:ascii="Arial" w:hAnsi="Arial" w:cs="Arial"/>
                    </w:rPr>
                    <w:t>year experience</w:t>
                  </w:r>
                </w:p>
              </w:tc>
              <w:tc>
                <w:tcPr>
                  <w:tcW w:w="1800" w:type="dxa"/>
                  <w:tcBorders>
                    <w:top w:val="single" w:sz="4" w:space="0" w:color="auto"/>
                    <w:left w:val="single" w:sz="4" w:space="0" w:color="auto"/>
                    <w:bottom w:val="single" w:sz="4" w:space="0" w:color="auto"/>
                    <w:right w:val="single" w:sz="4" w:space="0" w:color="auto"/>
                  </w:tcBorders>
                </w:tcPr>
                <w:p w14:paraId="2AC364B3" w14:textId="68DC7016" w:rsidR="00F4016E" w:rsidRPr="00783E12" w:rsidRDefault="00F4016E" w:rsidP="00F4016E">
                  <w:pPr>
                    <w:widowControl w:val="0"/>
                    <w:tabs>
                      <w:tab w:val="left" w:pos="720"/>
                    </w:tabs>
                    <w:autoSpaceDE w:val="0"/>
                    <w:autoSpaceDN w:val="0"/>
                    <w:adjustRightInd w:val="0"/>
                    <w:spacing w:before="40" w:after="40"/>
                    <w:ind w:right="-23"/>
                    <w:jc w:val="both"/>
                    <w:rPr>
                      <w:rFonts w:ascii="Arial" w:hAnsi="Arial" w:cs="Arial"/>
                      <w:bCs/>
                    </w:rPr>
                  </w:pPr>
                  <w:r w:rsidRPr="00783E12">
                    <w:rPr>
                      <w:rFonts w:ascii="Arial" w:hAnsi="Arial" w:cs="Arial"/>
                    </w:rPr>
                    <w:t xml:space="preserve">2 </w:t>
                  </w:r>
                  <w:r>
                    <w:rPr>
                      <w:rFonts w:ascii="Arial" w:hAnsi="Arial" w:cs="Arial"/>
                    </w:rPr>
                    <w:t>years’ experience</w:t>
                  </w:r>
                </w:p>
              </w:tc>
              <w:tc>
                <w:tcPr>
                  <w:tcW w:w="1530" w:type="dxa"/>
                  <w:tcBorders>
                    <w:top w:val="single" w:sz="4" w:space="0" w:color="auto"/>
                    <w:left w:val="single" w:sz="4" w:space="0" w:color="auto"/>
                    <w:bottom w:val="single" w:sz="4" w:space="0" w:color="auto"/>
                    <w:right w:val="single" w:sz="4" w:space="0" w:color="auto"/>
                  </w:tcBorders>
                </w:tcPr>
                <w:p w14:paraId="24FAE465" w14:textId="7CAA7740" w:rsidR="00F4016E" w:rsidRPr="00783E12" w:rsidRDefault="00F4016E" w:rsidP="00F4016E">
                  <w:pPr>
                    <w:widowControl w:val="0"/>
                    <w:tabs>
                      <w:tab w:val="left" w:pos="720"/>
                    </w:tabs>
                    <w:autoSpaceDE w:val="0"/>
                    <w:autoSpaceDN w:val="0"/>
                    <w:adjustRightInd w:val="0"/>
                    <w:spacing w:before="40" w:after="40"/>
                    <w:ind w:right="-23"/>
                    <w:jc w:val="both"/>
                    <w:rPr>
                      <w:rFonts w:ascii="Arial" w:hAnsi="Arial" w:cs="Arial"/>
                      <w:bCs/>
                    </w:rPr>
                  </w:pPr>
                  <w:r w:rsidRPr="00783E12">
                    <w:rPr>
                      <w:rFonts w:ascii="Arial" w:hAnsi="Arial" w:cs="Arial"/>
                    </w:rPr>
                    <w:t xml:space="preserve">3 </w:t>
                  </w:r>
                  <w:r>
                    <w:rPr>
                      <w:rFonts w:ascii="Arial" w:hAnsi="Arial" w:cs="Arial"/>
                    </w:rPr>
                    <w:t>years’ experience</w:t>
                  </w:r>
                </w:p>
              </w:tc>
              <w:tc>
                <w:tcPr>
                  <w:tcW w:w="1800" w:type="dxa"/>
                  <w:tcBorders>
                    <w:top w:val="single" w:sz="4" w:space="0" w:color="auto"/>
                    <w:left w:val="single" w:sz="4" w:space="0" w:color="auto"/>
                    <w:bottom w:val="single" w:sz="4" w:space="0" w:color="auto"/>
                    <w:right w:val="single" w:sz="4" w:space="0" w:color="auto"/>
                  </w:tcBorders>
                </w:tcPr>
                <w:p w14:paraId="4818C777" w14:textId="50168D68" w:rsidR="00F4016E" w:rsidRPr="00783E12" w:rsidRDefault="00F4016E" w:rsidP="00F4016E">
                  <w:pPr>
                    <w:widowControl w:val="0"/>
                    <w:tabs>
                      <w:tab w:val="left" w:pos="720"/>
                    </w:tabs>
                    <w:autoSpaceDE w:val="0"/>
                    <w:autoSpaceDN w:val="0"/>
                    <w:adjustRightInd w:val="0"/>
                    <w:spacing w:before="40" w:after="40"/>
                    <w:ind w:right="-23"/>
                    <w:jc w:val="both"/>
                    <w:rPr>
                      <w:rFonts w:ascii="Arial" w:hAnsi="Arial" w:cs="Arial"/>
                      <w:bCs/>
                    </w:rPr>
                  </w:pPr>
                  <w:r w:rsidRPr="00783E12">
                    <w:rPr>
                      <w:rFonts w:ascii="Arial" w:hAnsi="Arial" w:cs="Arial"/>
                    </w:rPr>
                    <w:t xml:space="preserve">4 </w:t>
                  </w:r>
                  <w:r>
                    <w:rPr>
                      <w:rFonts w:ascii="Arial" w:hAnsi="Arial" w:cs="Arial"/>
                    </w:rPr>
                    <w:t>years’ experience</w:t>
                  </w:r>
                </w:p>
              </w:tc>
            </w:tr>
            <w:tr w:rsidR="00783E12" w:rsidRPr="00783E12" w14:paraId="7DED64BC" w14:textId="77777777" w:rsidTr="00FD5F4A">
              <w:tc>
                <w:tcPr>
                  <w:tcW w:w="1330" w:type="dxa"/>
                  <w:tcBorders>
                    <w:left w:val="single" w:sz="4" w:space="0" w:color="auto"/>
                    <w:bottom w:val="single" w:sz="4" w:space="0" w:color="auto"/>
                  </w:tcBorders>
                </w:tcPr>
                <w:p w14:paraId="6174A2E2" w14:textId="77777777" w:rsidR="00783E12" w:rsidRPr="00783E12" w:rsidRDefault="00783E12" w:rsidP="00783E12">
                  <w:pPr>
                    <w:widowControl w:val="0"/>
                    <w:tabs>
                      <w:tab w:val="left" w:pos="720"/>
                    </w:tabs>
                    <w:autoSpaceDE w:val="0"/>
                    <w:autoSpaceDN w:val="0"/>
                    <w:adjustRightInd w:val="0"/>
                    <w:spacing w:before="40" w:after="40"/>
                    <w:ind w:left="360" w:right="-23"/>
                    <w:jc w:val="center"/>
                    <w:rPr>
                      <w:rFonts w:ascii="Arial" w:hAnsi="Arial" w:cs="Arial"/>
                      <w:bCs/>
                    </w:rPr>
                  </w:pPr>
                  <w:r w:rsidRPr="00783E12">
                    <w:rPr>
                      <w:rFonts w:ascii="Arial" w:hAnsi="Arial" w:cs="Arial"/>
                      <w:b/>
                    </w:rPr>
                    <w:t>1</w:t>
                  </w:r>
                </w:p>
              </w:tc>
              <w:tc>
                <w:tcPr>
                  <w:tcW w:w="1710" w:type="dxa"/>
                  <w:tcBorders>
                    <w:bottom w:val="single" w:sz="4" w:space="0" w:color="auto"/>
                  </w:tcBorders>
                </w:tcPr>
                <w:p w14:paraId="5299A5B9" w14:textId="77777777" w:rsidR="00783E12" w:rsidRPr="00783E12" w:rsidRDefault="00783E12" w:rsidP="00783E12">
                  <w:pPr>
                    <w:widowControl w:val="0"/>
                    <w:tabs>
                      <w:tab w:val="left" w:pos="720"/>
                    </w:tabs>
                    <w:autoSpaceDE w:val="0"/>
                    <w:autoSpaceDN w:val="0"/>
                    <w:adjustRightInd w:val="0"/>
                    <w:spacing w:before="40" w:after="40"/>
                    <w:ind w:left="360" w:right="-23"/>
                    <w:jc w:val="center"/>
                    <w:rPr>
                      <w:rFonts w:ascii="Arial" w:hAnsi="Arial" w:cs="Arial"/>
                      <w:bCs/>
                    </w:rPr>
                  </w:pPr>
                  <w:r w:rsidRPr="00783E12">
                    <w:rPr>
                      <w:rFonts w:ascii="Arial" w:hAnsi="Arial" w:cs="Arial"/>
                      <w:b/>
                    </w:rPr>
                    <w:t>2</w:t>
                  </w:r>
                </w:p>
              </w:tc>
              <w:tc>
                <w:tcPr>
                  <w:tcW w:w="1800" w:type="dxa"/>
                  <w:tcBorders>
                    <w:bottom w:val="single" w:sz="4" w:space="0" w:color="auto"/>
                  </w:tcBorders>
                </w:tcPr>
                <w:p w14:paraId="6B777A14" w14:textId="77777777" w:rsidR="00783E12" w:rsidRPr="00783E12" w:rsidRDefault="00783E12" w:rsidP="00783E12">
                  <w:pPr>
                    <w:widowControl w:val="0"/>
                    <w:tabs>
                      <w:tab w:val="left" w:pos="720"/>
                    </w:tabs>
                    <w:autoSpaceDE w:val="0"/>
                    <w:autoSpaceDN w:val="0"/>
                    <w:adjustRightInd w:val="0"/>
                    <w:spacing w:before="40" w:after="40"/>
                    <w:ind w:left="360" w:right="-23"/>
                    <w:jc w:val="center"/>
                    <w:rPr>
                      <w:rFonts w:ascii="Arial" w:hAnsi="Arial" w:cs="Arial"/>
                      <w:bCs/>
                    </w:rPr>
                  </w:pPr>
                  <w:r w:rsidRPr="00783E12">
                    <w:rPr>
                      <w:rFonts w:ascii="Arial" w:hAnsi="Arial" w:cs="Arial"/>
                      <w:b/>
                    </w:rPr>
                    <w:t>3</w:t>
                  </w:r>
                </w:p>
              </w:tc>
              <w:tc>
                <w:tcPr>
                  <w:tcW w:w="1530" w:type="dxa"/>
                  <w:tcBorders>
                    <w:bottom w:val="single" w:sz="4" w:space="0" w:color="auto"/>
                  </w:tcBorders>
                </w:tcPr>
                <w:p w14:paraId="6193433B" w14:textId="77777777" w:rsidR="00783E12" w:rsidRPr="00783E12" w:rsidRDefault="00783E12" w:rsidP="00783E12">
                  <w:pPr>
                    <w:widowControl w:val="0"/>
                    <w:tabs>
                      <w:tab w:val="left" w:pos="720"/>
                    </w:tabs>
                    <w:autoSpaceDE w:val="0"/>
                    <w:autoSpaceDN w:val="0"/>
                    <w:adjustRightInd w:val="0"/>
                    <w:spacing w:before="40" w:after="40"/>
                    <w:ind w:left="360" w:right="-23"/>
                    <w:jc w:val="center"/>
                    <w:rPr>
                      <w:rFonts w:ascii="Arial" w:hAnsi="Arial" w:cs="Arial"/>
                      <w:bCs/>
                    </w:rPr>
                  </w:pPr>
                  <w:r w:rsidRPr="00783E12">
                    <w:rPr>
                      <w:rFonts w:ascii="Arial" w:hAnsi="Arial" w:cs="Arial"/>
                      <w:b/>
                    </w:rPr>
                    <w:t>4</w:t>
                  </w:r>
                </w:p>
              </w:tc>
              <w:tc>
                <w:tcPr>
                  <w:tcW w:w="1800" w:type="dxa"/>
                  <w:tcBorders>
                    <w:bottom w:val="single" w:sz="4" w:space="0" w:color="auto"/>
                  </w:tcBorders>
                </w:tcPr>
                <w:p w14:paraId="698712E9" w14:textId="77777777" w:rsidR="00783E12" w:rsidRPr="00783E12" w:rsidRDefault="00783E12" w:rsidP="00783E12">
                  <w:pPr>
                    <w:widowControl w:val="0"/>
                    <w:tabs>
                      <w:tab w:val="left" w:pos="720"/>
                    </w:tabs>
                    <w:autoSpaceDE w:val="0"/>
                    <w:autoSpaceDN w:val="0"/>
                    <w:adjustRightInd w:val="0"/>
                    <w:spacing w:before="40" w:after="40"/>
                    <w:ind w:left="360" w:right="-23"/>
                    <w:jc w:val="center"/>
                    <w:rPr>
                      <w:rFonts w:ascii="Arial" w:hAnsi="Arial" w:cs="Arial"/>
                      <w:bCs/>
                    </w:rPr>
                  </w:pPr>
                  <w:r w:rsidRPr="00783E12">
                    <w:rPr>
                      <w:rFonts w:ascii="Arial" w:hAnsi="Arial" w:cs="Arial"/>
                      <w:b/>
                    </w:rPr>
                    <w:t>5</w:t>
                  </w:r>
                </w:p>
              </w:tc>
            </w:tr>
          </w:tbl>
          <w:p w14:paraId="36058C6A" w14:textId="77777777" w:rsidR="001332D4" w:rsidRPr="00783E12" w:rsidRDefault="001332D4" w:rsidP="008D5A08">
            <w:pPr>
              <w:widowControl w:val="0"/>
              <w:tabs>
                <w:tab w:val="left" w:pos="720"/>
              </w:tabs>
              <w:autoSpaceDE w:val="0"/>
              <w:autoSpaceDN w:val="0"/>
              <w:adjustRightInd w:val="0"/>
              <w:spacing w:before="40" w:after="40"/>
              <w:ind w:right="-23"/>
              <w:jc w:val="both"/>
              <w:rPr>
                <w:rFonts w:ascii="Arial" w:hAnsi="Arial" w:cs="Arial"/>
                <w:b/>
                <w:sz w:val="24"/>
                <w:szCs w:val="24"/>
              </w:rPr>
            </w:pPr>
          </w:p>
        </w:tc>
        <w:tc>
          <w:tcPr>
            <w:tcW w:w="1513" w:type="dxa"/>
            <w:tcBorders>
              <w:top w:val="single" w:sz="4" w:space="0" w:color="auto"/>
              <w:left w:val="single" w:sz="4" w:space="0" w:color="auto"/>
              <w:bottom w:val="single" w:sz="4" w:space="0" w:color="auto"/>
            </w:tcBorders>
            <w:shd w:val="clear" w:color="auto" w:fill="FFFFFF"/>
          </w:tcPr>
          <w:p w14:paraId="0DE89D38" w14:textId="77777777" w:rsidR="00783E12" w:rsidRPr="00783E12" w:rsidRDefault="00783E12" w:rsidP="00783E12">
            <w:pPr>
              <w:widowControl w:val="0"/>
              <w:tabs>
                <w:tab w:val="left" w:pos="720"/>
              </w:tabs>
              <w:autoSpaceDE w:val="0"/>
              <w:autoSpaceDN w:val="0"/>
              <w:adjustRightInd w:val="0"/>
              <w:spacing w:before="40" w:after="40"/>
              <w:ind w:left="360" w:right="-23"/>
              <w:jc w:val="center"/>
              <w:rPr>
                <w:rFonts w:ascii="Arial" w:hAnsi="Arial" w:cs="Arial"/>
                <w:b/>
              </w:rPr>
            </w:pPr>
          </w:p>
          <w:p w14:paraId="2FE43799" w14:textId="77777777" w:rsidR="00783E12" w:rsidRPr="00783E12" w:rsidRDefault="00783E12" w:rsidP="00783E12">
            <w:pPr>
              <w:widowControl w:val="0"/>
              <w:tabs>
                <w:tab w:val="left" w:pos="720"/>
              </w:tabs>
              <w:autoSpaceDE w:val="0"/>
              <w:autoSpaceDN w:val="0"/>
              <w:adjustRightInd w:val="0"/>
              <w:spacing w:before="40" w:after="40"/>
              <w:ind w:left="360" w:right="-23"/>
              <w:jc w:val="center"/>
              <w:rPr>
                <w:rFonts w:ascii="Arial" w:hAnsi="Arial" w:cs="Arial"/>
                <w:b/>
              </w:rPr>
            </w:pPr>
          </w:p>
          <w:p w14:paraId="6135C2A5" w14:textId="77777777" w:rsidR="00783E12" w:rsidRDefault="00783E12" w:rsidP="00783E12">
            <w:pPr>
              <w:widowControl w:val="0"/>
              <w:tabs>
                <w:tab w:val="left" w:pos="720"/>
              </w:tabs>
              <w:autoSpaceDE w:val="0"/>
              <w:autoSpaceDN w:val="0"/>
              <w:adjustRightInd w:val="0"/>
              <w:spacing w:before="40" w:after="40"/>
              <w:ind w:left="360" w:right="-23"/>
              <w:jc w:val="center"/>
              <w:rPr>
                <w:rFonts w:ascii="Arial" w:hAnsi="Arial" w:cs="Arial"/>
                <w:b/>
              </w:rPr>
            </w:pPr>
          </w:p>
          <w:p w14:paraId="1B5EF8E3" w14:textId="77777777" w:rsidR="00F97AA0" w:rsidRDefault="00F97AA0" w:rsidP="00783E12">
            <w:pPr>
              <w:widowControl w:val="0"/>
              <w:tabs>
                <w:tab w:val="left" w:pos="720"/>
              </w:tabs>
              <w:autoSpaceDE w:val="0"/>
              <w:autoSpaceDN w:val="0"/>
              <w:adjustRightInd w:val="0"/>
              <w:spacing w:before="40" w:after="40"/>
              <w:ind w:left="360" w:right="-23"/>
              <w:jc w:val="center"/>
              <w:rPr>
                <w:rFonts w:ascii="Arial" w:hAnsi="Arial" w:cs="Arial"/>
                <w:b/>
              </w:rPr>
            </w:pPr>
          </w:p>
          <w:p w14:paraId="123D4E80" w14:textId="77777777" w:rsidR="00F97AA0" w:rsidRPr="00783E12" w:rsidRDefault="00F97AA0" w:rsidP="00783E12">
            <w:pPr>
              <w:widowControl w:val="0"/>
              <w:tabs>
                <w:tab w:val="left" w:pos="720"/>
              </w:tabs>
              <w:autoSpaceDE w:val="0"/>
              <w:autoSpaceDN w:val="0"/>
              <w:adjustRightInd w:val="0"/>
              <w:spacing w:before="40" w:after="40"/>
              <w:ind w:left="360" w:right="-23"/>
              <w:jc w:val="center"/>
              <w:rPr>
                <w:rFonts w:ascii="Arial" w:hAnsi="Arial" w:cs="Arial"/>
                <w:b/>
              </w:rPr>
            </w:pPr>
          </w:p>
          <w:p w14:paraId="66791A84" w14:textId="77777777" w:rsidR="00783E12" w:rsidRDefault="00783E12" w:rsidP="00783E12">
            <w:pPr>
              <w:widowControl w:val="0"/>
              <w:tabs>
                <w:tab w:val="left" w:pos="720"/>
              </w:tabs>
              <w:autoSpaceDE w:val="0"/>
              <w:autoSpaceDN w:val="0"/>
              <w:adjustRightInd w:val="0"/>
              <w:spacing w:before="40" w:after="40"/>
              <w:ind w:left="360" w:right="-23"/>
              <w:jc w:val="center"/>
              <w:rPr>
                <w:rFonts w:ascii="Arial" w:hAnsi="Arial" w:cs="Arial"/>
                <w:b/>
              </w:rPr>
            </w:pPr>
            <w:r w:rsidRPr="00783E12">
              <w:rPr>
                <w:rFonts w:ascii="Arial" w:hAnsi="Arial" w:cs="Arial"/>
                <w:b/>
              </w:rPr>
              <w:t>30</w:t>
            </w:r>
          </w:p>
          <w:p w14:paraId="0F6066AE" w14:textId="77777777" w:rsidR="00F97AA0" w:rsidRPr="00783E12" w:rsidRDefault="00F97AA0" w:rsidP="00783E12">
            <w:pPr>
              <w:widowControl w:val="0"/>
              <w:tabs>
                <w:tab w:val="left" w:pos="720"/>
              </w:tabs>
              <w:autoSpaceDE w:val="0"/>
              <w:autoSpaceDN w:val="0"/>
              <w:adjustRightInd w:val="0"/>
              <w:spacing w:before="40" w:after="40"/>
              <w:ind w:left="360" w:right="-23"/>
              <w:jc w:val="center"/>
              <w:rPr>
                <w:rFonts w:ascii="Arial" w:hAnsi="Arial" w:cs="Arial"/>
                <w:b/>
              </w:rPr>
            </w:pPr>
          </w:p>
          <w:p w14:paraId="4EFB2D58" w14:textId="77777777" w:rsidR="00783E12" w:rsidRPr="00783E12" w:rsidRDefault="00783E12" w:rsidP="00783E12">
            <w:pPr>
              <w:widowControl w:val="0"/>
              <w:tabs>
                <w:tab w:val="left" w:pos="720"/>
              </w:tabs>
              <w:autoSpaceDE w:val="0"/>
              <w:autoSpaceDN w:val="0"/>
              <w:adjustRightInd w:val="0"/>
              <w:spacing w:before="40" w:after="40"/>
              <w:ind w:left="360" w:right="-23"/>
              <w:jc w:val="center"/>
              <w:rPr>
                <w:rFonts w:ascii="Arial" w:hAnsi="Arial" w:cs="Arial"/>
                <w:b/>
              </w:rPr>
            </w:pPr>
          </w:p>
          <w:p w14:paraId="5CF69827" w14:textId="77777777" w:rsidR="002B71D2" w:rsidRPr="00783E12" w:rsidRDefault="002B71D2" w:rsidP="008D5A08">
            <w:pPr>
              <w:widowControl w:val="0"/>
              <w:tabs>
                <w:tab w:val="left" w:pos="720"/>
              </w:tabs>
              <w:autoSpaceDE w:val="0"/>
              <w:autoSpaceDN w:val="0"/>
              <w:adjustRightInd w:val="0"/>
              <w:spacing w:before="40" w:after="40"/>
              <w:ind w:right="-23"/>
              <w:rPr>
                <w:rFonts w:ascii="Arial" w:hAnsi="Arial" w:cs="Arial"/>
                <w:b/>
              </w:rPr>
            </w:pPr>
          </w:p>
        </w:tc>
      </w:tr>
      <w:tr w:rsidR="00F97AA0" w:rsidRPr="00783E12" w14:paraId="10F4F016" w14:textId="77777777" w:rsidTr="006974E6">
        <w:tblPrEx>
          <w:tblBorders>
            <w:insideH w:val="none" w:sz="0" w:space="0" w:color="auto"/>
            <w:insideV w:val="none" w:sz="0" w:space="0" w:color="auto"/>
          </w:tblBorders>
        </w:tblPrEx>
        <w:trPr>
          <w:gridAfter w:val="1"/>
          <w:wAfter w:w="10" w:type="dxa"/>
        </w:trPr>
        <w:tc>
          <w:tcPr>
            <w:tcW w:w="8460" w:type="dxa"/>
            <w:tcBorders>
              <w:top w:val="single" w:sz="4" w:space="0" w:color="auto"/>
              <w:bottom w:val="single" w:sz="4" w:space="0" w:color="auto"/>
              <w:right w:val="single" w:sz="4" w:space="0" w:color="auto"/>
            </w:tcBorders>
            <w:shd w:val="clear" w:color="auto" w:fill="FFFFFF"/>
          </w:tcPr>
          <w:p w14:paraId="7E460F39" w14:textId="77777777" w:rsidR="00F97AA0" w:rsidRDefault="00F97AA0" w:rsidP="00F97AA0">
            <w:pPr>
              <w:widowControl w:val="0"/>
              <w:tabs>
                <w:tab w:val="left" w:pos="720"/>
              </w:tabs>
              <w:autoSpaceDE w:val="0"/>
              <w:autoSpaceDN w:val="0"/>
              <w:adjustRightInd w:val="0"/>
              <w:spacing w:before="40" w:after="40"/>
              <w:ind w:left="720" w:right="-23"/>
              <w:contextualSpacing/>
              <w:jc w:val="both"/>
              <w:rPr>
                <w:rFonts w:ascii="Arial" w:hAnsi="Arial" w:cs="Arial"/>
                <w:b/>
                <w:bCs/>
                <w:color w:val="000000"/>
              </w:rPr>
            </w:pPr>
            <w:r w:rsidRPr="00783E12">
              <w:rPr>
                <w:rFonts w:ascii="Arial" w:hAnsi="Arial" w:cs="Arial"/>
                <w:b/>
                <w:bCs/>
                <w:color w:val="000000"/>
              </w:rPr>
              <w:t>CRITERIA</w:t>
            </w:r>
          </w:p>
          <w:p w14:paraId="15A53058" w14:textId="25FA31C9" w:rsidR="006974E6" w:rsidRPr="00783E12" w:rsidRDefault="006974E6" w:rsidP="00F97AA0">
            <w:pPr>
              <w:widowControl w:val="0"/>
              <w:tabs>
                <w:tab w:val="left" w:pos="720"/>
              </w:tabs>
              <w:autoSpaceDE w:val="0"/>
              <w:autoSpaceDN w:val="0"/>
              <w:adjustRightInd w:val="0"/>
              <w:spacing w:before="40" w:after="40"/>
              <w:ind w:left="720" w:right="-23"/>
              <w:contextualSpacing/>
              <w:jc w:val="both"/>
              <w:rPr>
                <w:rFonts w:ascii="Arial" w:hAnsi="Arial" w:cs="Arial"/>
                <w:b/>
              </w:rPr>
            </w:pPr>
          </w:p>
        </w:tc>
        <w:tc>
          <w:tcPr>
            <w:tcW w:w="1513" w:type="dxa"/>
            <w:tcBorders>
              <w:top w:val="single" w:sz="4" w:space="0" w:color="auto"/>
              <w:left w:val="single" w:sz="4" w:space="0" w:color="auto"/>
              <w:bottom w:val="single" w:sz="4" w:space="0" w:color="auto"/>
            </w:tcBorders>
            <w:shd w:val="clear" w:color="auto" w:fill="FFFFFF"/>
          </w:tcPr>
          <w:p w14:paraId="7D3C64D3" w14:textId="0A54C244" w:rsidR="00F97AA0" w:rsidRPr="00783E12" w:rsidRDefault="00F97AA0" w:rsidP="00F97AA0">
            <w:pPr>
              <w:widowControl w:val="0"/>
              <w:tabs>
                <w:tab w:val="left" w:pos="720"/>
              </w:tabs>
              <w:autoSpaceDE w:val="0"/>
              <w:autoSpaceDN w:val="0"/>
              <w:adjustRightInd w:val="0"/>
              <w:spacing w:before="40" w:after="40"/>
              <w:ind w:left="360" w:right="-23"/>
              <w:jc w:val="center"/>
              <w:rPr>
                <w:rFonts w:ascii="Arial" w:hAnsi="Arial" w:cs="Arial"/>
                <w:b/>
              </w:rPr>
            </w:pPr>
            <w:r w:rsidRPr="00783E12">
              <w:rPr>
                <w:rFonts w:ascii="Arial" w:hAnsi="Arial" w:cs="Arial"/>
                <w:b/>
                <w:bCs/>
                <w:color w:val="000000"/>
              </w:rPr>
              <w:t>WEIGHTS</w:t>
            </w:r>
          </w:p>
        </w:tc>
      </w:tr>
      <w:tr w:rsidR="00F97AA0" w:rsidRPr="00783E12" w14:paraId="46CCC460" w14:textId="77777777" w:rsidTr="006974E6">
        <w:tblPrEx>
          <w:tblBorders>
            <w:insideH w:val="none" w:sz="0" w:space="0" w:color="auto"/>
            <w:insideV w:val="none" w:sz="0" w:space="0" w:color="auto"/>
          </w:tblBorders>
        </w:tblPrEx>
        <w:trPr>
          <w:gridAfter w:val="1"/>
          <w:wAfter w:w="10" w:type="dxa"/>
        </w:trPr>
        <w:tc>
          <w:tcPr>
            <w:tcW w:w="8460" w:type="dxa"/>
            <w:tcBorders>
              <w:top w:val="single" w:sz="4" w:space="0" w:color="auto"/>
              <w:bottom w:val="single" w:sz="4" w:space="0" w:color="auto"/>
              <w:right w:val="single" w:sz="4" w:space="0" w:color="auto"/>
            </w:tcBorders>
            <w:shd w:val="clear" w:color="auto" w:fill="FFFFFF"/>
          </w:tcPr>
          <w:p w14:paraId="30174566" w14:textId="77777777" w:rsidR="00B54CE3" w:rsidRDefault="00F97AA0" w:rsidP="00F97AA0">
            <w:pPr>
              <w:widowControl w:val="0"/>
              <w:numPr>
                <w:ilvl w:val="0"/>
                <w:numId w:val="8"/>
              </w:numPr>
              <w:tabs>
                <w:tab w:val="left" w:pos="720"/>
              </w:tabs>
              <w:autoSpaceDE w:val="0"/>
              <w:autoSpaceDN w:val="0"/>
              <w:adjustRightInd w:val="0"/>
              <w:spacing w:before="40" w:after="40"/>
              <w:ind w:right="-23"/>
              <w:contextualSpacing/>
              <w:jc w:val="both"/>
              <w:rPr>
                <w:rFonts w:ascii="Arial" w:hAnsi="Arial" w:cs="Arial"/>
                <w:b/>
              </w:rPr>
            </w:pPr>
            <w:r>
              <w:rPr>
                <w:rFonts w:ascii="Arial" w:hAnsi="Arial" w:cs="Arial"/>
                <w:b/>
              </w:rPr>
              <w:t>Re</w:t>
            </w:r>
            <w:r w:rsidR="00B54CE3">
              <w:rPr>
                <w:rFonts w:ascii="Arial" w:hAnsi="Arial" w:cs="Arial"/>
                <w:b/>
              </w:rPr>
              <w:t>ference Letters</w:t>
            </w:r>
          </w:p>
          <w:p w14:paraId="3BE6B9D8" w14:textId="737AB236" w:rsidR="00F97AA0" w:rsidRPr="00416B5D" w:rsidRDefault="00B54CE3" w:rsidP="00C4677E">
            <w:pPr>
              <w:widowControl w:val="0"/>
              <w:tabs>
                <w:tab w:val="left" w:pos="720"/>
              </w:tabs>
              <w:autoSpaceDE w:val="0"/>
              <w:autoSpaceDN w:val="0"/>
              <w:adjustRightInd w:val="0"/>
              <w:spacing w:before="40" w:after="40"/>
              <w:ind w:left="720" w:right="-23"/>
              <w:contextualSpacing/>
              <w:jc w:val="both"/>
              <w:rPr>
                <w:rFonts w:ascii="Arial" w:hAnsi="Arial" w:cs="Arial"/>
                <w:bCs/>
              </w:rPr>
            </w:pPr>
            <w:r w:rsidRPr="00416B5D">
              <w:rPr>
                <w:rFonts w:ascii="Arial" w:hAnsi="Arial" w:cs="Arial"/>
                <w:bCs/>
              </w:rPr>
              <w:t>Submit a m</w:t>
            </w:r>
            <w:r w:rsidR="00F97AA0" w:rsidRPr="00416B5D">
              <w:rPr>
                <w:rFonts w:ascii="Arial" w:hAnsi="Arial" w:cs="Arial"/>
                <w:bCs/>
              </w:rPr>
              <w:t>inimum of five (5) contactable</w:t>
            </w:r>
            <w:r w:rsidRPr="00416B5D">
              <w:rPr>
                <w:rFonts w:ascii="Arial" w:hAnsi="Arial" w:cs="Arial"/>
                <w:bCs/>
              </w:rPr>
              <w:t xml:space="preserve"> </w:t>
            </w:r>
            <w:r w:rsidR="00F97AA0" w:rsidRPr="00416B5D">
              <w:rPr>
                <w:rFonts w:ascii="Arial" w:hAnsi="Arial" w:cs="Arial"/>
                <w:bCs/>
              </w:rPr>
              <w:t>references (letters) not older</w:t>
            </w:r>
            <w:r w:rsidRPr="00416B5D">
              <w:rPr>
                <w:rFonts w:ascii="Arial" w:hAnsi="Arial" w:cs="Arial"/>
                <w:bCs/>
              </w:rPr>
              <w:t xml:space="preserve"> </w:t>
            </w:r>
            <w:r w:rsidR="00F97AA0" w:rsidRPr="00416B5D">
              <w:rPr>
                <w:rFonts w:ascii="Arial" w:hAnsi="Arial" w:cs="Arial"/>
                <w:bCs/>
              </w:rPr>
              <w:t>than five years on a letter head</w:t>
            </w:r>
            <w:r w:rsidRPr="00416B5D">
              <w:rPr>
                <w:rFonts w:ascii="Arial" w:hAnsi="Arial" w:cs="Arial"/>
                <w:bCs/>
              </w:rPr>
              <w:t xml:space="preserve"> </w:t>
            </w:r>
            <w:r w:rsidR="00F97AA0" w:rsidRPr="00416B5D">
              <w:rPr>
                <w:rFonts w:ascii="Arial" w:hAnsi="Arial" w:cs="Arial"/>
                <w:bCs/>
              </w:rPr>
              <w:t xml:space="preserve">from </w:t>
            </w:r>
            <w:r w:rsidR="00416B5D">
              <w:rPr>
                <w:rFonts w:ascii="Arial" w:hAnsi="Arial" w:cs="Arial"/>
                <w:bCs/>
              </w:rPr>
              <w:t xml:space="preserve">the </w:t>
            </w:r>
            <w:r w:rsidR="002B71D2">
              <w:rPr>
                <w:rFonts w:ascii="Arial" w:hAnsi="Arial" w:cs="Arial"/>
                <w:bCs/>
              </w:rPr>
              <w:t>service provider</w:t>
            </w:r>
            <w:r w:rsidR="004E1E99">
              <w:rPr>
                <w:rFonts w:ascii="Arial" w:hAnsi="Arial" w:cs="Arial"/>
                <w:bCs/>
              </w:rPr>
              <w:t>s’</w:t>
            </w:r>
            <w:r w:rsidR="00F97AA0" w:rsidRPr="00416B5D">
              <w:rPr>
                <w:rFonts w:ascii="Arial" w:hAnsi="Arial" w:cs="Arial"/>
                <w:bCs/>
              </w:rPr>
              <w:t xml:space="preserve"> </w:t>
            </w:r>
            <w:r w:rsidRPr="00416B5D">
              <w:rPr>
                <w:rFonts w:ascii="Arial" w:hAnsi="Arial" w:cs="Arial"/>
                <w:bCs/>
              </w:rPr>
              <w:t xml:space="preserve">clients </w:t>
            </w:r>
            <w:r w:rsidR="00F97AA0" w:rsidRPr="00416B5D">
              <w:rPr>
                <w:rFonts w:ascii="Arial" w:hAnsi="Arial" w:cs="Arial"/>
                <w:bCs/>
              </w:rPr>
              <w:t xml:space="preserve">where </w:t>
            </w:r>
            <w:r w:rsidRPr="00416B5D">
              <w:rPr>
                <w:rFonts w:ascii="Arial" w:hAnsi="Arial" w:cs="Arial"/>
                <w:bCs/>
              </w:rPr>
              <w:t xml:space="preserve">the </w:t>
            </w:r>
            <w:r w:rsidR="004E1E99">
              <w:rPr>
                <w:rFonts w:ascii="Arial" w:hAnsi="Arial" w:cs="Arial"/>
                <w:bCs/>
              </w:rPr>
              <w:t xml:space="preserve">events </w:t>
            </w:r>
            <w:r w:rsidRPr="00416B5D">
              <w:rPr>
                <w:rFonts w:ascii="Arial" w:hAnsi="Arial" w:cs="Arial"/>
                <w:bCs/>
              </w:rPr>
              <w:t>security</w:t>
            </w:r>
            <w:r w:rsidR="00F97AA0" w:rsidRPr="00416B5D">
              <w:rPr>
                <w:rFonts w:ascii="Arial" w:hAnsi="Arial" w:cs="Arial"/>
                <w:bCs/>
              </w:rPr>
              <w:t xml:space="preserve"> services were</w:t>
            </w:r>
            <w:r w:rsidR="004E1E99">
              <w:rPr>
                <w:rFonts w:ascii="Arial" w:hAnsi="Arial" w:cs="Arial"/>
                <w:bCs/>
              </w:rPr>
              <w:t xml:space="preserve"> rendered</w:t>
            </w:r>
            <w:r w:rsidR="00C4677E" w:rsidRPr="00416B5D">
              <w:rPr>
                <w:rFonts w:ascii="Arial" w:hAnsi="Arial" w:cs="Arial"/>
                <w:bCs/>
              </w:rPr>
              <w:t>.  These letters must provide information on the following:</w:t>
            </w:r>
          </w:p>
          <w:p w14:paraId="61AE2FDF" w14:textId="4E392A81" w:rsidR="007F575E" w:rsidRDefault="002B5681" w:rsidP="007F575E">
            <w:pPr>
              <w:pStyle w:val="ListParagraph"/>
              <w:widowControl w:val="0"/>
              <w:numPr>
                <w:ilvl w:val="0"/>
                <w:numId w:val="39"/>
              </w:numPr>
              <w:tabs>
                <w:tab w:val="left" w:pos="720"/>
              </w:tabs>
              <w:autoSpaceDE w:val="0"/>
              <w:autoSpaceDN w:val="0"/>
              <w:adjustRightInd w:val="0"/>
              <w:spacing w:before="40" w:after="40"/>
              <w:ind w:left="1425" w:right="-23"/>
              <w:contextualSpacing/>
              <w:jc w:val="both"/>
              <w:rPr>
                <w:rFonts w:ascii="Arial" w:hAnsi="Arial" w:cs="Arial"/>
                <w:bCs/>
                <w:sz w:val="20"/>
                <w:szCs w:val="20"/>
              </w:rPr>
            </w:pPr>
            <w:r>
              <w:rPr>
                <w:rFonts w:ascii="Arial" w:hAnsi="Arial" w:cs="Arial"/>
                <w:bCs/>
                <w:sz w:val="20"/>
                <w:szCs w:val="20"/>
              </w:rPr>
              <w:t>Type of event (e.g imbizo, summit, conference</w:t>
            </w:r>
            <w:r w:rsidR="00CC6110">
              <w:rPr>
                <w:rFonts w:ascii="Arial" w:hAnsi="Arial" w:cs="Arial"/>
                <w:bCs/>
                <w:sz w:val="20"/>
                <w:szCs w:val="20"/>
              </w:rPr>
              <w:t xml:space="preserve"> etc)</w:t>
            </w:r>
            <w:r w:rsidR="00C4677E" w:rsidRPr="00416B5D">
              <w:rPr>
                <w:rFonts w:ascii="Arial" w:hAnsi="Arial" w:cs="Arial"/>
                <w:bCs/>
                <w:sz w:val="20"/>
                <w:szCs w:val="20"/>
              </w:rPr>
              <w:t>.</w:t>
            </w:r>
          </w:p>
          <w:p w14:paraId="3E06BFF4" w14:textId="77777777" w:rsidR="007F575E" w:rsidRDefault="00F97AA0" w:rsidP="007F575E">
            <w:pPr>
              <w:pStyle w:val="ListParagraph"/>
              <w:widowControl w:val="0"/>
              <w:numPr>
                <w:ilvl w:val="0"/>
                <w:numId w:val="39"/>
              </w:numPr>
              <w:tabs>
                <w:tab w:val="left" w:pos="720"/>
              </w:tabs>
              <w:autoSpaceDE w:val="0"/>
              <w:autoSpaceDN w:val="0"/>
              <w:adjustRightInd w:val="0"/>
              <w:spacing w:before="40" w:after="40"/>
              <w:ind w:left="1425" w:right="-23"/>
              <w:contextualSpacing/>
              <w:jc w:val="both"/>
              <w:rPr>
                <w:rFonts w:ascii="Arial" w:hAnsi="Arial" w:cs="Arial"/>
                <w:bCs/>
                <w:sz w:val="20"/>
                <w:szCs w:val="20"/>
              </w:rPr>
            </w:pPr>
            <w:r w:rsidRPr="007F575E">
              <w:rPr>
                <w:rFonts w:ascii="Arial" w:hAnsi="Arial" w:cs="Arial"/>
                <w:bCs/>
                <w:sz w:val="20"/>
                <w:szCs w:val="20"/>
              </w:rPr>
              <w:t>Duration of the contract</w:t>
            </w:r>
            <w:r w:rsidR="00C4677E" w:rsidRPr="007F575E">
              <w:rPr>
                <w:rFonts w:ascii="Arial" w:hAnsi="Arial" w:cs="Arial"/>
                <w:bCs/>
                <w:sz w:val="20"/>
                <w:szCs w:val="20"/>
              </w:rPr>
              <w:t xml:space="preserve"> held </w:t>
            </w:r>
            <w:r w:rsidR="00595B66" w:rsidRPr="007F575E">
              <w:rPr>
                <w:rFonts w:ascii="Arial" w:hAnsi="Arial" w:cs="Arial"/>
                <w:bCs/>
                <w:sz w:val="20"/>
                <w:szCs w:val="20"/>
              </w:rPr>
              <w:t>(current or past)</w:t>
            </w:r>
          </w:p>
          <w:p w14:paraId="61C7CDD4" w14:textId="67CB2175" w:rsidR="007F575E" w:rsidRDefault="00F97AA0" w:rsidP="007F575E">
            <w:pPr>
              <w:pStyle w:val="ListParagraph"/>
              <w:widowControl w:val="0"/>
              <w:numPr>
                <w:ilvl w:val="0"/>
                <w:numId w:val="39"/>
              </w:numPr>
              <w:tabs>
                <w:tab w:val="left" w:pos="720"/>
              </w:tabs>
              <w:autoSpaceDE w:val="0"/>
              <w:autoSpaceDN w:val="0"/>
              <w:adjustRightInd w:val="0"/>
              <w:spacing w:before="40" w:after="40"/>
              <w:ind w:left="1425" w:right="-23"/>
              <w:contextualSpacing/>
              <w:jc w:val="both"/>
              <w:rPr>
                <w:rFonts w:ascii="Arial" w:hAnsi="Arial" w:cs="Arial"/>
                <w:bCs/>
                <w:sz w:val="20"/>
                <w:szCs w:val="20"/>
              </w:rPr>
            </w:pPr>
            <w:r w:rsidRPr="007F575E">
              <w:rPr>
                <w:rFonts w:ascii="Arial" w:hAnsi="Arial" w:cs="Arial"/>
                <w:bCs/>
                <w:sz w:val="20"/>
                <w:szCs w:val="20"/>
              </w:rPr>
              <w:t>Value of the contract</w:t>
            </w:r>
            <w:r w:rsidR="00595B66" w:rsidRPr="007F575E">
              <w:rPr>
                <w:rFonts w:ascii="Arial" w:hAnsi="Arial" w:cs="Arial"/>
                <w:bCs/>
                <w:sz w:val="20"/>
                <w:szCs w:val="20"/>
              </w:rPr>
              <w:t xml:space="preserve">s mentioned </w:t>
            </w:r>
            <w:r w:rsidR="002B5681">
              <w:rPr>
                <w:rFonts w:ascii="Arial" w:hAnsi="Arial" w:cs="Arial"/>
                <w:bCs/>
                <w:sz w:val="20"/>
                <w:szCs w:val="20"/>
              </w:rPr>
              <w:t>in (</w:t>
            </w:r>
            <w:r w:rsidR="00595B66" w:rsidRPr="007F575E">
              <w:rPr>
                <w:rFonts w:ascii="Arial" w:hAnsi="Arial" w:cs="Arial"/>
                <w:bCs/>
                <w:sz w:val="20"/>
                <w:szCs w:val="20"/>
              </w:rPr>
              <w:t>b</w:t>
            </w:r>
            <w:r w:rsidR="002B5681">
              <w:rPr>
                <w:rFonts w:ascii="Arial" w:hAnsi="Arial" w:cs="Arial"/>
                <w:bCs/>
                <w:sz w:val="20"/>
                <w:szCs w:val="20"/>
              </w:rPr>
              <w:t>) above</w:t>
            </w:r>
            <w:r w:rsidR="00595B66" w:rsidRPr="007F575E">
              <w:rPr>
                <w:rFonts w:ascii="Arial" w:hAnsi="Arial" w:cs="Arial"/>
                <w:bCs/>
                <w:sz w:val="20"/>
                <w:szCs w:val="20"/>
              </w:rPr>
              <w:t>.</w:t>
            </w:r>
          </w:p>
          <w:p w14:paraId="59C288E0" w14:textId="22E2619F" w:rsidR="00595B66" w:rsidRPr="007F575E" w:rsidRDefault="00595B66" w:rsidP="007F575E">
            <w:pPr>
              <w:pStyle w:val="ListParagraph"/>
              <w:widowControl w:val="0"/>
              <w:numPr>
                <w:ilvl w:val="0"/>
                <w:numId w:val="39"/>
              </w:numPr>
              <w:tabs>
                <w:tab w:val="left" w:pos="720"/>
              </w:tabs>
              <w:autoSpaceDE w:val="0"/>
              <w:autoSpaceDN w:val="0"/>
              <w:adjustRightInd w:val="0"/>
              <w:spacing w:before="40" w:after="40"/>
              <w:ind w:left="1425" w:right="-23"/>
              <w:contextualSpacing/>
              <w:jc w:val="both"/>
              <w:rPr>
                <w:rFonts w:ascii="Arial" w:hAnsi="Arial" w:cs="Arial"/>
                <w:bCs/>
                <w:sz w:val="20"/>
                <w:szCs w:val="20"/>
              </w:rPr>
            </w:pPr>
            <w:r w:rsidRPr="007F575E">
              <w:rPr>
                <w:rFonts w:ascii="Arial" w:hAnsi="Arial" w:cs="Arial"/>
                <w:bCs/>
                <w:sz w:val="20"/>
                <w:szCs w:val="20"/>
              </w:rPr>
              <w:t xml:space="preserve">Number of patrons that attended each </w:t>
            </w:r>
            <w:r w:rsidR="006974E6" w:rsidRPr="007F575E">
              <w:rPr>
                <w:rFonts w:ascii="Arial" w:hAnsi="Arial" w:cs="Arial"/>
                <w:bCs/>
                <w:sz w:val="20"/>
                <w:szCs w:val="20"/>
              </w:rPr>
              <w:t>event.</w:t>
            </w:r>
          </w:p>
          <w:p w14:paraId="6259A4FD" w14:textId="77777777" w:rsidR="006974E6" w:rsidRDefault="006974E6" w:rsidP="006974E6">
            <w:pPr>
              <w:pStyle w:val="ListParagraph"/>
              <w:widowControl w:val="0"/>
              <w:tabs>
                <w:tab w:val="left" w:pos="720"/>
              </w:tabs>
              <w:autoSpaceDE w:val="0"/>
              <w:autoSpaceDN w:val="0"/>
              <w:adjustRightInd w:val="0"/>
              <w:spacing w:before="40" w:after="40"/>
              <w:ind w:left="1440" w:right="-23"/>
              <w:contextualSpacing/>
              <w:jc w:val="both"/>
              <w:rPr>
                <w:rFonts w:ascii="Arial" w:hAnsi="Arial" w:cs="Arial"/>
                <w:bCs/>
                <w:sz w:val="20"/>
                <w:szCs w:val="20"/>
              </w:rPr>
            </w:pPr>
          </w:p>
          <w:p w14:paraId="4C29C292" w14:textId="77777777" w:rsidR="006974E6" w:rsidRPr="006974E6" w:rsidRDefault="006974E6" w:rsidP="006974E6">
            <w:pPr>
              <w:pStyle w:val="ListParagraph"/>
              <w:widowControl w:val="0"/>
              <w:tabs>
                <w:tab w:val="left" w:pos="720"/>
              </w:tabs>
              <w:autoSpaceDE w:val="0"/>
              <w:autoSpaceDN w:val="0"/>
              <w:adjustRightInd w:val="0"/>
              <w:spacing w:before="40" w:after="40"/>
              <w:ind w:left="1440" w:right="-23"/>
              <w:contextualSpacing/>
              <w:jc w:val="both"/>
              <w:rPr>
                <w:rFonts w:ascii="Arial" w:hAnsi="Arial" w:cs="Arial"/>
                <w:b/>
                <w:sz w:val="20"/>
                <w:szCs w:val="20"/>
              </w:rPr>
            </w:pPr>
          </w:p>
          <w:tbl>
            <w:tblPr>
              <w:tblStyle w:val="TableGrid"/>
              <w:tblW w:w="9621" w:type="dxa"/>
              <w:tblLayout w:type="fixed"/>
              <w:tblLook w:val="04A0" w:firstRow="1" w:lastRow="0" w:firstColumn="1" w:lastColumn="0" w:noHBand="0" w:noVBand="1"/>
            </w:tblPr>
            <w:tblGrid>
              <w:gridCol w:w="1600"/>
              <w:gridCol w:w="1530"/>
              <w:gridCol w:w="1530"/>
              <w:gridCol w:w="1710"/>
              <w:gridCol w:w="3251"/>
            </w:tblGrid>
            <w:tr w:rsidR="00CF3EB9" w14:paraId="39113501" w14:textId="77777777" w:rsidTr="006974E6">
              <w:tc>
                <w:tcPr>
                  <w:tcW w:w="1600" w:type="dxa"/>
                </w:tcPr>
                <w:p w14:paraId="4C77BC89" w14:textId="3D4E99BA" w:rsidR="00CF3EB9" w:rsidRDefault="00CF3EB9" w:rsidP="00CF3EB9">
                  <w:pPr>
                    <w:pStyle w:val="ListParagraph"/>
                    <w:widowControl w:val="0"/>
                    <w:tabs>
                      <w:tab w:val="left" w:pos="720"/>
                    </w:tabs>
                    <w:autoSpaceDE w:val="0"/>
                    <w:autoSpaceDN w:val="0"/>
                    <w:adjustRightInd w:val="0"/>
                    <w:spacing w:before="40" w:after="40"/>
                    <w:ind w:left="0" w:right="-23"/>
                    <w:contextualSpacing/>
                    <w:jc w:val="both"/>
                    <w:rPr>
                      <w:rFonts w:ascii="Arial" w:hAnsi="Arial" w:cs="Arial"/>
                      <w:bCs/>
                      <w:sz w:val="20"/>
                      <w:szCs w:val="20"/>
                    </w:rPr>
                  </w:pPr>
                  <w:r>
                    <w:rPr>
                      <w:rFonts w:ascii="Arial" w:hAnsi="Arial" w:cs="Arial"/>
                      <w:bCs/>
                      <w:sz w:val="20"/>
                      <w:szCs w:val="20"/>
                    </w:rPr>
                    <w:t>1 reference letter meeting the above requirements</w:t>
                  </w:r>
                </w:p>
              </w:tc>
              <w:tc>
                <w:tcPr>
                  <w:tcW w:w="1530" w:type="dxa"/>
                </w:tcPr>
                <w:p w14:paraId="2888B481" w14:textId="56480C77" w:rsidR="00CF3EB9" w:rsidRDefault="00CF3EB9" w:rsidP="00CF3EB9">
                  <w:pPr>
                    <w:pStyle w:val="ListParagraph"/>
                    <w:widowControl w:val="0"/>
                    <w:tabs>
                      <w:tab w:val="left" w:pos="720"/>
                    </w:tabs>
                    <w:autoSpaceDE w:val="0"/>
                    <w:autoSpaceDN w:val="0"/>
                    <w:adjustRightInd w:val="0"/>
                    <w:spacing w:before="40" w:after="40"/>
                    <w:ind w:left="0" w:right="-23"/>
                    <w:contextualSpacing/>
                    <w:jc w:val="both"/>
                    <w:rPr>
                      <w:rFonts w:ascii="Arial" w:hAnsi="Arial" w:cs="Arial"/>
                      <w:bCs/>
                      <w:sz w:val="20"/>
                      <w:szCs w:val="20"/>
                    </w:rPr>
                  </w:pPr>
                  <w:r>
                    <w:rPr>
                      <w:rFonts w:ascii="Arial" w:hAnsi="Arial" w:cs="Arial"/>
                      <w:bCs/>
                      <w:sz w:val="20"/>
                      <w:szCs w:val="20"/>
                    </w:rPr>
                    <w:t xml:space="preserve">2 </w:t>
                  </w:r>
                  <w:r w:rsidRPr="00432E88">
                    <w:rPr>
                      <w:rFonts w:ascii="Arial" w:hAnsi="Arial" w:cs="Arial"/>
                      <w:bCs/>
                      <w:sz w:val="20"/>
                      <w:szCs w:val="20"/>
                    </w:rPr>
                    <w:t>reference letter</w:t>
                  </w:r>
                  <w:r>
                    <w:rPr>
                      <w:rFonts w:ascii="Arial" w:hAnsi="Arial" w:cs="Arial"/>
                      <w:bCs/>
                      <w:sz w:val="20"/>
                      <w:szCs w:val="20"/>
                    </w:rPr>
                    <w:t>s</w:t>
                  </w:r>
                  <w:r w:rsidRPr="00432E88">
                    <w:rPr>
                      <w:rFonts w:ascii="Arial" w:hAnsi="Arial" w:cs="Arial"/>
                      <w:bCs/>
                      <w:sz w:val="20"/>
                      <w:szCs w:val="20"/>
                    </w:rPr>
                    <w:t xml:space="preserve"> meeting the above requirements</w:t>
                  </w:r>
                </w:p>
              </w:tc>
              <w:tc>
                <w:tcPr>
                  <w:tcW w:w="1530" w:type="dxa"/>
                </w:tcPr>
                <w:p w14:paraId="1F817F73" w14:textId="659F8E97" w:rsidR="00CF3EB9" w:rsidRDefault="00CF3EB9" w:rsidP="00CF3EB9">
                  <w:pPr>
                    <w:pStyle w:val="ListParagraph"/>
                    <w:widowControl w:val="0"/>
                    <w:tabs>
                      <w:tab w:val="left" w:pos="720"/>
                    </w:tabs>
                    <w:autoSpaceDE w:val="0"/>
                    <w:autoSpaceDN w:val="0"/>
                    <w:adjustRightInd w:val="0"/>
                    <w:spacing w:before="40" w:after="40"/>
                    <w:ind w:left="0" w:right="-23"/>
                    <w:contextualSpacing/>
                    <w:jc w:val="both"/>
                    <w:rPr>
                      <w:rFonts w:ascii="Arial" w:hAnsi="Arial" w:cs="Arial"/>
                      <w:bCs/>
                      <w:sz w:val="20"/>
                      <w:szCs w:val="20"/>
                    </w:rPr>
                  </w:pPr>
                  <w:r>
                    <w:rPr>
                      <w:rFonts w:ascii="Arial" w:hAnsi="Arial" w:cs="Arial"/>
                      <w:bCs/>
                      <w:sz w:val="20"/>
                      <w:szCs w:val="20"/>
                    </w:rPr>
                    <w:t xml:space="preserve">3 </w:t>
                  </w:r>
                  <w:r w:rsidRPr="00432E88">
                    <w:rPr>
                      <w:rFonts w:ascii="Arial" w:hAnsi="Arial" w:cs="Arial"/>
                      <w:bCs/>
                      <w:sz w:val="20"/>
                      <w:szCs w:val="20"/>
                    </w:rPr>
                    <w:t>reference letter</w:t>
                  </w:r>
                  <w:r>
                    <w:rPr>
                      <w:rFonts w:ascii="Arial" w:hAnsi="Arial" w:cs="Arial"/>
                      <w:bCs/>
                      <w:sz w:val="20"/>
                      <w:szCs w:val="20"/>
                    </w:rPr>
                    <w:t>s</w:t>
                  </w:r>
                  <w:r w:rsidRPr="00432E88">
                    <w:rPr>
                      <w:rFonts w:ascii="Arial" w:hAnsi="Arial" w:cs="Arial"/>
                      <w:bCs/>
                      <w:sz w:val="20"/>
                      <w:szCs w:val="20"/>
                    </w:rPr>
                    <w:t xml:space="preserve"> meeting the above requirements</w:t>
                  </w:r>
                </w:p>
              </w:tc>
              <w:tc>
                <w:tcPr>
                  <w:tcW w:w="1710" w:type="dxa"/>
                </w:tcPr>
                <w:p w14:paraId="4603164D" w14:textId="0EBF0C61" w:rsidR="00CF3EB9" w:rsidRDefault="00CF3EB9" w:rsidP="00CF3EB9">
                  <w:pPr>
                    <w:pStyle w:val="ListParagraph"/>
                    <w:widowControl w:val="0"/>
                    <w:tabs>
                      <w:tab w:val="left" w:pos="720"/>
                    </w:tabs>
                    <w:autoSpaceDE w:val="0"/>
                    <w:autoSpaceDN w:val="0"/>
                    <w:adjustRightInd w:val="0"/>
                    <w:spacing w:before="40" w:after="40"/>
                    <w:ind w:left="0" w:right="-23"/>
                    <w:contextualSpacing/>
                    <w:jc w:val="both"/>
                    <w:rPr>
                      <w:rFonts w:ascii="Arial" w:hAnsi="Arial" w:cs="Arial"/>
                      <w:bCs/>
                      <w:sz w:val="20"/>
                      <w:szCs w:val="20"/>
                    </w:rPr>
                  </w:pPr>
                  <w:r>
                    <w:rPr>
                      <w:rFonts w:ascii="Arial" w:hAnsi="Arial" w:cs="Arial"/>
                      <w:bCs/>
                      <w:sz w:val="20"/>
                      <w:szCs w:val="20"/>
                    </w:rPr>
                    <w:t xml:space="preserve">4 </w:t>
                  </w:r>
                  <w:r w:rsidRPr="00432E88">
                    <w:rPr>
                      <w:rFonts w:ascii="Arial" w:hAnsi="Arial" w:cs="Arial"/>
                      <w:bCs/>
                      <w:sz w:val="20"/>
                      <w:szCs w:val="20"/>
                    </w:rPr>
                    <w:t xml:space="preserve">reference </w:t>
                  </w:r>
                  <w:r w:rsidR="00906CF4" w:rsidRPr="00432E88">
                    <w:rPr>
                      <w:rFonts w:ascii="Arial" w:hAnsi="Arial" w:cs="Arial"/>
                      <w:bCs/>
                      <w:sz w:val="20"/>
                      <w:szCs w:val="20"/>
                    </w:rPr>
                    <w:t>letters</w:t>
                  </w:r>
                  <w:r w:rsidRPr="00432E88">
                    <w:rPr>
                      <w:rFonts w:ascii="Arial" w:hAnsi="Arial" w:cs="Arial"/>
                      <w:bCs/>
                      <w:sz w:val="20"/>
                      <w:szCs w:val="20"/>
                    </w:rPr>
                    <w:t xml:space="preserve"> meeting the above requirements</w:t>
                  </w:r>
                </w:p>
              </w:tc>
              <w:tc>
                <w:tcPr>
                  <w:tcW w:w="3251" w:type="dxa"/>
                </w:tcPr>
                <w:p w14:paraId="7F7B524C" w14:textId="3565F5E2" w:rsidR="00CF3EB9" w:rsidRDefault="00CF3EB9" w:rsidP="00CF3EB9">
                  <w:pPr>
                    <w:pStyle w:val="ListParagraph"/>
                    <w:widowControl w:val="0"/>
                    <w:tabs>
                      <w:tab w:val="left" w:pos="720"/>
                    </w:tabs>
                    <w:autoSpaceDE w:val="0"/>
                    <w:autoSpaceDN w:val="0"/>
                    <w:adjustRightInd w:val="0"/>
                    <w:spacing w:before="40" w:after="40"/>
                    <w:ind w:left="0" w:right="-23"/>
                    <w:contextualSpacing/>
                    <w:jc w:val="both"/>
                    <w:rPr>
                      <w:rFonts w:ascii="Arial" w:hAnsi="Arial" w:cs="Arial"/>
                      <w:bCs/>
                      <w:sz w:val="20"/>
                      <w:szCs w:val="20"/>
                    </w:rPr>
                  </w:pPr>
                  <w:r>
                    <w:rPr>
                      <w:rFonts w:ascii="Arial" w:hAnsi="Arial" w:cs="Arial"/>
                      <w:bCs/>
                      <w:sz w:val="20"/>
                      <w:szCs w:val="20"/>
                    </w:rPr>
                    <w:t xml:space="preserve">5 </w:t>
                  </w:r>
                  <w:r w:rsidRPr="00432E88">
                    <w:rPr>
                      <w:rFonts w:ascii="Arial" w:hAnsi="Arial" w:cs="Arial"/>
                      <w:bCs/>
                      <w:sz w:val="20"/>
                      <w:szCs w:val="20"/>
                    </w:rPr>
                    <w:t xml:space="preserve">reference </w:t>
                  </w:r>
                  <w:r w:rsidR="00906CF4" w:rsidRPr="00432E88">
                    <w:rPr>
                      <w:rFonts w:ascii="Arial" w:hAnsi="Arial" w:cs="Arial"/>
                      <w:bCs/>
                      <w:sz w:val="20"/>
                      <w:szCs w:val="20"/>
                    </w:rPr>
                    <w:t>letters</w:t>
                  </w:r>
                  <w:r w:rsidRPr="00432E88">
                    <w:rPr>
                      <w:rFonts w:ascii="Arial" w:hAnsi="Arial" w:cs="Arial"/>
                      <w:bCs/>
                      <w:sz w:val="20"/>
                      <w:szCs w:val="20"/>
                    </w:rPr>
                    <w:t xml:space="preserve"> meeting the above requirements</w:t>
                  </w:r>
                </w:p>
              </w:tc>
            </w:tr>
            <w:tr w:rsidR="009423CC" w14:paraId="1F3E3D2F" w14:textId="77777777" w:rsidTr="00474DF3">
              <w:tc>
                <w:tcPr>
                  <w:tcW w:w="1600" w:type="dxa"/>
                  <w:tcBorders>
                    <w:left w:val="single" w:sz="4" w:space="0" w:color="auto"/>
                    <w:bottom w:val="single" w:sz="4" w:space="0" w:color="auto"/>
                  </w:tcBorders>
                </w:tcPr>
                <w:p w14:paraId="642B49E4" w14:textId="22CAA453" w:rsidR="009423CC" w:rsidRPr="00CF3EB9" w:rsidRDefault="009423CC" w:rsidP="00CF3EB9">
                  <w:pPr>
                    <w:pStyle w:val="ListParagraph"/>
                    <w:widowControl w:val="0"/>
                    <w:tabs>
                      <w:tab w:val="left" w:pos="720"/>
                    </w:tabs>
                    <w:autoSpaceDE w:val="0"/>
                    <w:autoSpaceDN w:val="0"/>
                    <w:adjustRightInd w:val="0"/>
                    <w:spacing w:before="40" w:after="40"/>
                    <w:ind w:left="0" w:right="-23"/>
                    <w:contextualSpacing/>
                    <w:jc w:val="center"/>
                    <w:rPr>
                      <w:rFonts w:ascii="Arial" w:hAnsi="Arial" w:cs="Arial"/>
                      <w:b/>
                      <w:sz w:val="20"/>
                      <w:szCs w:val="20"/>
                    </w:rPr>
                  </w:pPr>
                  <w:r w:rsidRPr="00783E12">
                    <w:rPr>
                      <w:rFonts w:ascii="Arial" w:hAnsi="Arial" w:cs="Arial"/>
                      <w:b/>
                      <w:sz w:val="20"/>
                      <w:szCs w:val="20"/>
                    </w:rPr>
                    <w:t>1</w:t>
                  </w:r>
                </w:p>
              </w:tc>
              <w:tc>
                <w:tcPr>
                  <w:tcW w:w="1530" w:type="dxa"/>
                  <w:tcBorders>
                    <w:bottom w:val="single" w:sz="4" w:space="0" w:color="auto"/>
                  </w:tcBorders>
                </w:tcPr>
                <w:p w14:paraId="6BBEAA8F" w14:textId="530ED094" w:rsidR="009423CC" w:rsidRPr="00CF3EB9" w:rsidRDefault="009423CC" w:rsidP="00CF3EB9">
                  <w:pPr>
                    <w:pStyle w:val="ListParagraph"/>
                    <w:widowControl w:val="0"/>
                    <w:tabs>
                      <w:tab w:val="left" w:pos="720"/>
                    </w:tabs>
                    <w:autoSpaceDE w:val="0"/>
                    <w:autoSpaceDN w:val="0"/>
                    <w:adjustRightInd w:val="0"/>
                    <w:spacing w:before="40" w:after="40"/>
                    <w:ind w:left="0" w:right="-23"/>
                    <w:contextualSpacing/>
                    <w:jc w:val="center"/>
                    <w:rPr>
                      <w:rFonts w:ascii="Arial" w:hAnsi="Arial" w:cs="Arial"/>
                      <w:b/>
                      <w:sz w:val="20"/>
                      <w:szCs w:val="20"/>
                    </w:rPr>
                  </w:pPr>
                  <w:r w:rsidRPr="00783E12">
                    <w:rPr>
                      <w:rFonts w:ascii="Arial" w:hAnsi="Arial" w:cs="Arial"/>
                      <w:b/>
                      <w:sz w:val="20"/>
                      <w:szCs w:val="20"/>
                    </w:rPr>
                    <w:t>2</w:t>
                  </w:r>
                </w:p>
              </w:tc>
              <w:tc>
                <w:tcPr>
                  <w:tcW w:w="1530" w:type="dxa"/>
                  <w:tcBorders>
                    <w:bottom w:val="single" w:sz="4" w:space="0" w:color="auto"/>
                  </w:tcBorders>
                </w:tcPr>
                <w:p w14:paraId="0CA21E06" w14:textId="7A64A217" w:rsidR="009423CC" w:rsidRPr="00CF3EB9" w:rsidRDefault="009423CC" w:rsidP="00CF3EB9">
                  <w:pPr>
                    <w:pStyle w:val="ListParagraph"/>
                    <w:widowControl w:val="0"/>
                    <w:tabs>
                      <w:tab w:val="left" w:pos="720"/>
                    </w:tabs>
                    <w:autoSpaceDE w:val="0"/>
                    <w:autoSpaceDN w:val="0"/>
                    <w:adjustRightInd w:val="0"/>
                    <w:spacing w:before="40" w:after="40"/>
                    <w:ind w:left="0" w:right="-23"/>
                    <w:contextualSpacing/>
                    <w:jc w:val="center"/>
                    <w:rPr>
                      <w:rFonts w:ascii="Arial" w:hAnsi="Arial" w:cs="Arial"/>
                      <w:b/>
                      <w:sz w:val="20"/>
                      <w:szCs w:val="20"/>
                    </w:rPr>
                  </w:pPr>
                  <w:r w:rsidRPr="00783E12">
                    <w:rPr>
                      <w:rFonts w:ascii="Arial" w:hAnsi="Arial" w:cs="Arial"/>
                      <w:b/>
                      <w:sz w:val="20"/>
                      <w:szCs w:val="20"/>
                    </w:rPr>
                    <w:t>3</w:t>
                  </w:r>
                </w:p>
              </w:tc>
              <w:tc>
                <w:tcPr>
                  <w:tcW w:w="1710" w:type="dxa"/>
                  <w:tcBorders>
                    <w:bottom w:val="single" w:sz="4" w:space="0" w:color="auto"/>
                  </w:tcBorders>
                </w:tcPr>
                <w:p w14:paraId="42667936" w14:textId="01AB54E1" w:rsidR="009423CC" w:rsidRPr="00CF3EB9" w:rsidRDefault="009423CC" w:rsidP="00CF3EB9">
                  <w:pPr>
                    <w:pStyle w:val="ListParagraph"/>
                    <w:widowControl w:val="0"/>
                    <w:tabs>
                      <w:tab w:val="left" w:pos="720"/>
                    </w:tabs>
                    <w:autoSpaceDE w:val="0"/>
                    <w:autoSpaceDN w:val="0"/>
                    <w:adjustRightInd w:val="0"/>
                    <w:spacing w:before="40" w:after="40"/>
                    <w:ind w:left="0" w:right="-23"/>
                    <w:contextualSpacing/>
                    <w:jc w:val="center"/>
                    <w:rPr>
                      <w:rFonts w:ascii="Arial" w:hAnsi="Arial" w:cs="Arial"/>
                      <w:b/>
                      <w:sz w:val="20"/>
                      <w:szCs w:val="20"/>
                    </w:rPr>
                  </w:pPr>
                  <w:r w:rsidRPr="00783E12">
                    <w:rPr>
                      <w:rFonts w:ascii="Arial" w:hAnsi="Arial" w:cs="Arial"/>
                      <w:b/>
                      <w:sz w:val="20"/>
                      <w:szCs w:val="20"/>
                    </w:rPr>
                    <w:t>4</w:t>
                  </w:r>
                </w:p>
              </w:tc>
              <w:tc>
                <w:tcPr>
                  <w:tcW w:w="3251" w:type="dxa"/>
                  <w:tcBorders>
                    <w:bottom w:val="single" w:sz="4" w:space="0" w:color="auto"/>
                  </w:tcBorders>
                </w:tcPr>
                <w:p w14:paraId="256B8D4B" w14:textId="77777777" w:rsidR="009423CC" w:rsidRPr="00CF3EB9" w:rsidRDefault="009423CC" w:rsidP="00CF3EB9">
                  <w:pPr>
                    <w:pStyle w:val="ListParagraph"/>
                    <w:widowControl w:val="0"/>
                    <w:tabs>
                      <w:tab w:val="left" w:pos="720"/>
                    </w:tabs>
                    <w:autoSpaceDE w:val="0"/>
                    <w:autoSpaceDN w:val="0"/>
                    <w:adjustRightInd w:val="0"/>
                    <w:spacing w:before="40" w:after="40"/>
                    <w:ind w:left="0" w:right="-23"/>
                    <w:contextualSpacing/>
                    <w:jc w:val="center"/>
                    <w:rPr>
                      <w:rFonts w:ascii="Arial" w:hAnsi="Arial" w:cs="Arial"/>
                      <w:b/>
                      <w:sz w:val="20"/>
                      <w:szCs w:val="20"/>
                    </w:rPr>
                  </w:pPr>
                  <w:r w:rsidRPr="00783E12">
                    <w:rPr>
                      <w:rFonts w:ascii="Arial" w:hAnsi="Arial" w:cs="Arial"/>
                      <w:b/>
                      <w:sz w:val="20"/>
                      <w:szCs w:val="20"/>
                    </w:rPr>
                    <w:t>5</w:t>
                  </w:r>
                </w:p>
                <w:p w14:paraId="7044ECD3" w14:textId="24E3ED6B" w:rsidR="00CF3EB9" w:rsidRPr="00CF3EB9" w:rsidRDefault="00CF3EB9" w:rsidP="00CF3EB9">
                  <w:pPr>
                    <w:pStyle w:val="ListParagraph"/>
                    <w:widowControl w:val="0"/>
                    <w:tabs>
                      <w:tab w:val="left" w:pos="720"/>
                    </w:tabs>
                    <w:autoSpaceDE w:val="0"/>
                    <w:autoSpaceDN w:val="0"/>
                    <w:adjustRightInd w:val="0"/>
                    <w:spacing w:before="40" w:after="40"/>
                    <w:ind w:left="0" w:right="-23"/>
                    <w:contextualSpacing/>
                    <w:jc w:val="center"/>
                    <w:rPr>
                      <w:rFonts w:ascii="Arial" w:hAnsi="Arial" w:cs="Arial"/>
                      <w:b/>
                      <w:sz w:val="20"/>
                      <w:szCs w:val="20"/>
                    </w:rPr>
                  </w:pPr>
                </w:p>
              </w:tc>
            </w:tr>
          </w:tbl>
          <w:p w14:paraId="71EF9482" w14:textId="77777777" w:rsidR="006974E6" w:rsidRDefault="006974E6" w:rsidP="006974E6">
            <w:pPr>
              <w:pStyle w:val="ListParagraph"/>
              <w:widowControl w:val="0"/>
              <w:tabs>
                <w:tab w:val="left" w:pos="720"/>
              </w:tabs>
              <w:autoSpaceDE w:val="0"/>
              <w:autoSpaceDN w:val="0"/>
              <w:adjustRightInd w:val="0"/>
              <w:spacing w:before="40" w:after="40"/>
              <w:ind w:left="1440" w:right="-23"/>
              <w:contextualSpacing/>
              <w:jc w:val="both"/>
              <w:rPr>
                <w:rFonts w:ascii="Arial" w:hAnsi="Arial" w:cs="Arial"/>
                <w:bCs/>
                <w:sz w:val="20"/>
                <w:szCs w:val="20"/>
              </w:rPr>
            </w:pPr>
          </w:p>
          <w:p w14:paraId="07690949" w14:textId="0D7CB231" w:rsidR="006974E6" w:rsidRPr="00CF3EB9" w:rsidRDefault="00CF3EB9" w:rsidP="00CF3EB9">
            <w:pPr>
              <w:widowControl w:val="0"/>
              <w:tabs>
                <w:tab w:val="left" w:pos="720"/>
              </w:tabs>
              <w:autoSpaceDE w:val="0"/>
              <w:autoSpaceDN w:val="0"/>
              <w:adjustRightInd w:val="0"/>
              <w:spacing w:before="40" w:after="40"/>
              <w:ind w:right="-23"/>
              <w:contextualSpacing/>
              <w:jc w:val="both"/>
              <w:rPr>
                <w:rFonts w:ascii="Arial" w:hAnsi="Arial" w:cs="Arial"/>
                <w:bCs/>
              </w:rPr>
            </w:pPr>
            <w:r>
              <w:rPr>
                <w:rFonts w:ascii="Arial" w:hAnsi="Arial" w:cs="Arial"/>
                <w:bCs/>
              </w:rPr>
              <w:t>A</w:t>
            </w:r>
            <w:r w:rsidR="001332D4">
              <w:rPr>
                <w:rFonts w:ascii="Arial" w:hAnsi="Arial" w:cs="Arial"/>
                <w:bCs/>
              </w:rPr>
              <w:t>n</w:t>
            </w:r>
            <w:r>
              <w:rPr>
                <w:rFonts w:ascii="Arial" w:hAnsi="Arial" w:cs="Arial"/>
                <w:bCs/>
              </w:rPr>
              <w:t>y reference letter that does not provide information requested above, will not be considered.</w:t>
            </w:r>
          </w:p>
          <w:p w14:paraId="06AE4C1E" w14:textId="77777777" w:rsidR="006974E6" w:rsidRDefault="006974E6" w:rsidP="006974E6">
            <w:pPr>
              <w:pStyle w:val="ListParagraph"/>
              <w:widowControl w:val="0"/>
              <w:tabs>
                <w:tab w:val="left" w:pos="720"/>
              </w:tabs>
              <w:autoSpaceDE w:val="0"/>
              <w:autoSpaceDN w:val="0"/>
              <w:adjustRightInd w:val="0"/>
              <w:spacing w:before="40" w:after="40"/>
              <w:ind w:left="1440" w:right="-23"/>
              <w:contextualSpacing/>
              <w:jc w:val="both"/>
              <w:rPr>
                <w:rFonts w:ascii="Arial" w:hAnsi="Arial" w:cs="Arial"/>
                <w:bCs/>
                <w:sz w:val="20"/>
                <w:szCs w:val="20"/>
              </w:rPr>
            </w:pPr>
          </w:p>
          <w:p w14:paraId="2526B3FC" w14:textId="4E4F5A8A" w:rsidR="006974E6" w:rsidRPr="00595B66" w:rsidRDefault="006974E6" w:rsidP="006974E6">
            <w:pPr>
              <w:pStyle w:val="ListParagraph"/>
              <w:widowControl w:val="0"/>
              <w:tabs>
                <w:tab w:val="left" w:pos="720"/>
              </w:tabs>
              <w:autoSpaceDE w:val="0"/>
              <w:autoSpaceDN w:val="0"/>
              <w:adjustRightInd w:val="0"/>
              <w:spacing w:before="40" w:after="40"/>
              <w:ind w:left="1440" w:right="-23"/>
              <w:contextualSpacing/>
              <w:jc w:val="both"/>
              <w:rPr>
                <w:rFonts w:ascii="Arial" w:hAnsi="Arial" w:cs="Arial"/>
                <w:b/>
                <w:sz w:val="20"/>
                <w:szCs w:val="20"/>
              </w:rPr>
            </w:pPr>
          </w:p>
        </w:tc>
        <w:tc>
          <w:tcPr>
            <w:tcW w:w="1513" w:type="dxa"/>
            <w:tcBorders>
              <w:top w:val="single" w:sz="4" w:space="0" w:color="auto"/>
              <w:left w:val="single" w:sz="4" w:space="0" w:color="auto"/>
              <w:bottom w:val="single" w:sz="4" w:space="0" w:color="auto"/>
            </w:tcBorders>
            <w:shd w:val="clear" w:color="auto" w:fill="FFFFFF"/>
          </w:tcPr>
          <w:p w14:paraId="4E5DCAAB" w14:textId="77777777" w:rsidR="00F97AA0" w:rsidRDefault="00F97AA0" w:rsidP="00F97AA0">
            <w:pPr>
              <w:widowControl w:val="0"/>
              <w:tabs>
                <w:tab w:val="left" w:pos="720"/>
              </w:tabs>
              <w:autoSpaceDE w:val="0"/>
              <w:autoSpaceDN w:val="0"/>
              <w:adjustRightInd w:val="0"/>
              <w:spacing w:before="40" w:after="40"/>
              <w:ind w:left="360" w:right="-23"/>
              <w:jc w:val="center"/>
              <w:rPr>
                <w:rFonts w:ascii="Arial" w:hAnsi="Arial" w:cs="Arial"/>
                <w:b/>
              </w:rPr>
            </w:pPr>
          </w:p>
          <w:p w14:paraId="58D38CC8" w14:textId="28F2E909" w:rsidR="006974E6" w:rsidRPr="00783E12" w:rsidRDefault="006974E6" w:rsidP="00F97AA0">
            <w:pPr>
              <w:widowControl w:val="0"/>
              <w:tabs>
                <w:tab w:val="left" w:pos="720"/>
              </w:tabs>
              <w:autoSpaceDE w:val="0"/>
              <w:autoSpaceDN w:val="0"/>
              <w:adjustRightInd w:val="0"/>
              <w:spacing w:before="40" w:after="40"/>
              <w:ind w:left="360" w:right="-23"/>
              <w:jc w:val="center"/>
              <w:rPr>
                <w:rFonts w:ascii="Arial" w:hAnsi="Arial" w:cs="Arial"/>
                <w:b/>
              </w:rPr>
            </w:pPr>
            <w:r>
              <w:rPr>
                <w:rFonts w:ascii="Arial" w:hAnsi="Arial" w:cs="Arial"/>
                <w:b/>
              </w:rPr>
              <w:t>30</w:t>
            </w:r>
          </w:p>
        </w:tc>
      </w:tr>
      <w:tr w:rsidR="00F97AA0" w:rsidRPr="00783E12" w14:paraId="15168170" w14:textId="77777777" w:rsidTr="006974E6">
        <w:tblPrEx>
          <w:tblBorders>
            <w:insideH w:val="none" w:sz="0" w:space="0" w:color="auto"/>
            <w:insideV w:val="none" w:sz="0" w:space="0" w:color="auto"/>
          </w:tblBorders>
        </w:tblPrEx>
        <w:trPr>
          <w:gridAfter w:val="1"/>
          <w:wAfter w:w="10" w:type="dxa"/>
        </w:trPr>
        <w:tc>
          <w:tcPr>
            <w:tcW w:w="8460" w:type="dxa"/>
            <w:tcBorders>
              <w:top w:val="single" w:sz="4" w:space="0" w:color="auto"/>
              <w:bottom w:val="single" w:sz="4" w:space="0" w:color="auto"/>
              <w:right w:val="single" w:sz="4" w:space="0" w:color="auto"/>
            </w:tcBorders>
            <w:shd w:val="clear" w:color="auto" w:fill="FFFFFF"/>
          </w:tcPr>
          <w:p w14:paraId="3BDE5377" w14:textId="77777777" w:rsidR="00F97AA0" w:rsidRPr="00783E12" w:rsidRDefault="00F97AA0" w:rsidP="00F97AA0">
            <w:pPr>
              <w:widowControl w:val="0"/>
              <w:tabs>
                <w:tab w:val="left" w:pos="720"/>
              </w:tabs>
              <w:autoSpaceDE w:val="0"/>
              <w:autoSpaceDN w:val="0"/>
              <w:adjustRightInd w:val="0"/>
              <w:spacing w:before="40" w:after="40"/>
              <w:ind w:left="360" w:right="-23"/>
              <w:jc w:val="both"/>
              <w:rPr>
                <w:rFonts w:ascii="Arial" w:hAnsi="Arial" w:cs="Arial"/>
                <w:b/>
                <w:sz w:val="24"/>
                <w:szCs w:val="24"/>
              </w:rPr>
            </w:pPr>
            <w:r w:rsidRPr="00783E12">
              <w:rPr>
                <w:rFonts w:ascii="Arial" w:hAnsi="Arial" w:cs="Arial"/>
                <w:b/>
                <w:sz w:val="24"/>
                <w:szCs w:val="24"/>
              </w:rPr>
              <w:t>TOTAL SCORE</w:t>
            </w:r>
          </w:p>
        </w:tc>
        <w:tc>
          <w:tcPr>
            <w:tcW w:w="1513" w:type="dxa"/>
            <w:tcBorders>
              <w:top w:val="single" w:sz="4" w:space="0" w:color="auto"/>
              <w:left w:val="single" w:sz="4" w:space="0" w:color="auto"/>
              <w:bottom w:val="single" w:sz="4" w:space="0" w:color="auto"/>
            </w:tcBorders>
            <w:shd w:val="clear" w:color="auto" w:fill="FFFFFF"/>
          </w:tcPr>
          <w:p w14:paraId="5B34D685" w14:textId="77777777" w:rsidR="00F97AA0" w:rsidRPr="00783E12" w:rsidRDefault="00F97AA0" w:rsidP="00F97AA0">
            <w:pPr>
              <w:widowControl w:val="0"/>
              <w:tabs>
                <w:tab w:val="left" w:pos="720"/>
              </w:tabs>
              <w:autoSpaceDE w:val="0"/>
              <w:autoSpaceDN w:val="0"/>
              <w:adjustRightInd w:val="0"/>
              <w:spacing w:before="40" w:after="40"/>
              <w:ind w:left="360" w:right="-23"/>
              <w:jc w:val="center"/>
              <w:rPr>
                <w:rFonts w:ascii="Arial" w:hAnsi="Arial" w:cs="Arial"/>
                <w:b/>
                <w:sz w:val="24"/>
                <w:szCs w:val="24"/>
              </w:rPr>
            </w:pPr>
            <w:r w:rsidRPr="00783E12">
              <w:rPr>
                <w:rFonts w:ascii="Arial" w:hAnsi="Arial" w:cs="Arial"/>
                <w:b/>
                <w:sz w:val="24"/>
                <w:szCs w:val="24"/>
              </w:rPr>
              <w:t>100</w:t>
            </w:r>
          </w:p>
        </w:tc>
      </w:tr>
      <w:tr w:rsidR="00F97AA0" w:rsidRPr="00783E12" w14:paraId="7B9D5D9B" w14:textId="77777777" w:rsidTr="006974E6">
        <w:tblPrEx>
          <w:tblBorders>
            <w:insideH w:val="none" w:sz="0" w:space="0" w:color="auto"/>
            <w:insideV w:val="none" w:sz="0" w:space="0" w:color="auto"/>
          </w:tblBorders>
        </w:tblPrEx>
        <w:trPr>
          <w:gridAfter w:val="1"/>
          <w:wAfter w:w="10" w:type="dxa"/>
        </w:trPr>
        <w:tc>
          <w:tcPr>
            <w:tcW w:w="8460" w:type="dxa"/>
            <w:tcBorders>
              <w:top w:val="single" w:sz="4" w:space="0" w:color="auto"/>
              <w:bottom w:val="single" w:sz="4" w:space="0" w:color="auto"/>
              <w:right w:val="single" w:sz="4" w:space="0" w:color="auto"/>
            </w:tcBorders>
            <w:shd w:val="clear" w:color="auto" w:fill="FFFFFF"/>
          </w:tcPr>
          <w:p w14:paraId="1B70665A" w14:textId="77777777" w:rsidR="00F97AA0" w:rsidRPr="00783E12" w:rsidRDefault="00F97AA0" w:rsidP="00F97AA0">
            <w:pPr>
              <w:widowControl w:val="0"/>
              <w:tabs>
                <w:tab w:val="left" w:pos="720"/>
              </w:tabs>
              <w:autoSpaceDE w:val="0"/>
              <w:autoSpaceDN w:val="0"/>
              <w:adjustRightInd w:val="0"/>
              <w:spacing w:before="40" w:after="40"/>
              <w:ind w:left="360" w:right="-23"/>
              <w:jc w:val="both"/>
              <w:rPr>
                <w:rFonts w:ascii="Arial" w:hAnsi="Arial" w:cs="Arial"/>
                <w:b/>
                <w:sz w:val="24"/>
                <w:szCs w:val="24"/>
              </w:rPr>
            </w:pPr>
            <w:r w:rsidRPr="00783E12">
              <w:rPr>
                <w:rFonts w:ascii="Arial" w:hAnsi="Arial" w:cs="Arial"/>
                <w:b/>
                <w:bCs/>
                <w:spacing w:val="1"/>
                <w:position w:val="1"/>
                <w:sz w:val="24"/>
                <w:szCs w:val="24"/>
              </w:rPr>
              <w:t>MINIMUM T</w:t>
            </w:r>
            <w:r w:rsidRPr="00783E12">
              <w:rPr>
                <w:rFonts w:ascii="Arial" w:hAnsi="Arial" w:cs="Arial"/>
                <w:b/>
                <w:bCs/>
                <w:spacing w:val="-1"/>
                <w:position w:val="1"/>
                <w:sz w:val="24"/>
                <w:szCs w:val="24"/>
              </w:rPr>
              <w:t>H</w:t>
            </w:r>
            <w:r w:rsidRPr="00783E12">
              <w:rPr>
                <w:rFonts w:ascii="Arial" w:hAnsi="Arial" w:cs="Arial"/>
                <w:b/>
                <w:bCs/>
                <w:spacing w:val="1"/>
                <w:position w:val="1"/>
                <w:sz w:val="24"/>
                <w:szCs w:val="24"/>
              </w:rPr>
              <w:t>R</w:t>
            </w:r>
            <w:r w:rsidRPr="00783E12">
              <w:rPr>
                <w:rFonts w:ascii="Arial" w:hAnsi="Arial" w:cs="Arial"/>
                <w:b/>
                <w:bCs/>
                <w:spacing w:val="-1"/>
                <w:position w:val="1"/>
                <w:sz w:val="24"/>
                <w:szCs w:val="24"/>
              </w:rPr>
              <w:t>E</w:t>
            </w:r>
            <w:r w:rsidRPr="00783E12">
              <w:rPr>
                <w:rFonts w:ascii="Arial" w:hAnsi="Arial" w:cs="Arial"/>
                <w:b/>
                <w:bCs/>
                <w:position w:val="1"/>
                <w:sz w:val="24"/>
                <w:szCs w:val="24"/>
              </w:rPr>
              <w:t>S</w:t>
            </w:r>
            <w:r w:rsidRPr="00783E12">
              <w:rPr>
                <w:rFonts w:ascii="Arial" w:hAnsi="Arial" w:cs="Arial"/>
                <w:b/>
                <w:bCs/>
                <w:spacing w:val="-1"/>
                <w:position w:val="1"/>
                <w:sz w:val="24"/>
                <w:szCs w:val="24"/>
              </w:rPr>
              <w:t>HO</w:t>
            </w:r>
            <w:r w:rsidRPr="00783E12">
              <w:rPr>
                <w:rFonts w:ascii="Arial" w:hAnsi="Arial" w:cs="Arial"/>
                <w:b/>
                <w:bCs/>
                <w:spacing w:val="1"/>
                <w:position w:val="1"/>
                <w:sz w:val="24"/>
                <w:szCs w:val="24"/>
              </w:rPr>
              <w:t>L</w:t>
            </w:r>
            <w:r w:rsidRPr="00783E12">
              <w:rPr>
                <w:rFonts w:ascii="Arial" w:hAnsi="Arial" w:cs="Arial"/>
                <w:b/>
                <w:bCs/>
                <w:position w:val="1"/>
                <w:sz w:val="24"/>
                <w:szCs w:val="24"/>
              </w:rPr>
              <w:t>D</w:t>
            </w:r>
            <w:r w:rsidRPr="00783E12">
              <w:rPr>
                <w:rFonts w:ascii="Arial" w:hAnsi="Arial" w:cs="Arial"/>
                <w:b/>
                <w:bCs/>
                <w:spacing w:val="-1"/>
                <w:position w:val="1"/>
                <w:sz w:val="24"/>
                <w:szCs w:val="24"/>
              </w:rPr>
              <w:t xml:space="preserve"> </w:t>
            </w:r>
            <w:r w:rsidRPr="00783E12">
              <w:rPr>
                <w:rFonts w:ascii="Arial" w:hAnsi="Arial" w:cs="Arial"/>
                <w:b/>
                <w:bCs/>
                <w:spacing w:val="-3"/>
                <w:position w:val="1"/>
                <w:sz w:val="24"/>
                <w:szCs w:val="24"/>
              </w:rPr>
              <w:t>S</w:t>
            </w:r>
            <w:r w:rsidRPr="00783E12">
              <w:rPr>
                <w:rFonts w:ascii="Arial" w:hAnsi="Arial" w:cs="Arial"/>
                <w:b/>
                <w:bCs/>
                <w:spacing w:val="1"/>
                <w:position w:val="1"/>
                <w:sz w:val="24"/>
                <w:szCs w:val="24"/>
              </w:rPr>
              <w:t>C</w:t>
            </w:r>
            <w:r w:rsidRPr="00783E12">
              <w:rPr>
                <w:rFonts w:ascii="Arial" w:hAnsi="Arial" w:cs="Arial"/>
                <w:b/>
                <w:bCs/>
                <w:spacing w:val="-1"/>
                <w:position w:val="1"/>
                <w:sz w:val="24"/>
                <w:szCs w:val="24"/>
              </w:rPr>
              <w:t>O</w:t>
            </w:r>
            <w:r w:rsidRPr="00783E12">
              <w:rPr>
                <w:rFonts w:ascii="Arial" w:hAnsi="Arial" w:cs="Arial"/>
                <w:b/>
                <w:bCs/>
                <w:spacing w:val="1"/>
                <w:position w:val="1"/>
                <w:sz w:val="24"/>
                <w:szCs w:val="24"/>
              </w:rPr>
              <w:t>R</w:t>
            </w:r>
            <w:r w:rsidRPr="00783E12">
              <w:rPr>
                <w:rFonts w:ascii="Arial" w:hAnsi="Arial" w:cs="Arial"/>
                <w:b/>
                <w:bCs/>
                <w:position w:val="1"/>
                <w:sz w:val="24"/>
                <w:szCs w:val="24"/>
              </w:rPr>
              <w:t>E</w:t>
            </w:r>
          </w:p>
        </w:tc>
        <w:tc>
          <w:tcPr>
            <w:tcW w:w="1513" w:type="dxa"/>
            <w:tcBorders>
              <w:top w:val="single" w:sz="4" w:space="0" w:color="auto"/>
              <w:left w:val="single" w:sz="4" w:space="0" w:color="auto"/>
              <w:bottom w:val="single" w:sz="4" w:space="0" w:color="auto"/>
            </w:tcBorders>
            <w:shd w:val="clear" w:color="auto" w:fill="FFFFFF"/>
          </w:tcPr>
          <w:p w14:paraId="42135B2B" w14:textId="0046DEDE" w:rsidR="00F97AA0" w:rsidRPr="00783E12" w:rsidRDefault="00F97AA0" w:rsidP="00F97AA0">
            <w:pPr>
              <w:widowControl w:val="0"/>
              <w:tabs>
                <w:tab w:val="left" w:pos="720"/>
              </w:tabs>
              <w:autoSpaceDE w:val="0"/>
              <w:autoSpaceDN w:val="0"/>
              <w:adjustRightInd w:val="0"/>
              <w:spacing w:before="40" w:after="40"/>
              <w:ind w:left="360" w:right="-23"/>
              <w:jc w:val="center"/>
              <w:rPr>
                <w:rFonts w:ascii="Arial" w:hAnsi="Arial" w:cs="Arial"/>
                <w:b/>
                <w:sz w:val="24"/>
                <w:szCs w:val="24"/>
              </w:rPr>
            </w:pPr>
            <w:r w:rsidRPr="00783E12">
              <w:rPr>
                <w:rFonts w:ascii="Arial" w:hAnsi="Arial" w:cs="Arial"/>
                <w:sz w:val="24"/>
                <w:szCs w:val="24"/>
              </w:rPr>
              <w:t>60</w:t>
            </w:r>
            <w:r w:rsidR="00CF3EB9">
              <w:rPr>
                <w:rFonts w:ascii="Arial" w:hAnsi="Arial" w:cs="Arial"/>
                <w:sz w:val="24"/>
                <w:szCs w:val="24"/>
              </w:rPr>
              <w:t xml:space="preserve"> </w:t>
            </w:r>
          </w:p>
        </w:tc>
      </w:tr>
    </w:tbl>
    <w:p w14:paraId="2F78160F" w14:textId="77777777" w:rsidR="00783E12" w:rsidRPr="00783E12" w:rsidRDefault="00783E12" w:rsidP="00783E12">
      <w:pPr>
        <w:spacing w:after="0" w:line="360" w:lineRule="auto"/>
        <w:jc w:val="both"/>
        <w:rPr>
          <w:rFonts w:ascii="Arial" w:eastAsia="Times New Roman" w:hAnsi="Arial" w:cs="Arial"/>
          <w:b/>
          <w:kern w:val="0"/>
          <w:sz w:val="24"/>
          <w:szCs w:val="24"/>
          <w:lang w:val="en-ZA"/>
          <w14:ligatures w14:val="none"/>
        </w:rPr>
      </w:pPr>
    </w:p>
    <w:p w14:paraId="2CF3180A" w14:textId="77777777" w:rsidR="00783E12" w:rsidRPr="00783E12" w:rsidRDefault="00783E12" w:rsidP="00783E12">
      <w:pPr>
        <w:numPr>
          <w:ilvl w:val="2"/>
          <w:numId w:val="34"/>
        </w:numPr>
        <w:spacing w:after="0" w:line="360" w:lineRule="auto"/>
        <w:contextualSpacing/>
        <w:jc w:val="both"/>
        <w:rPr>
          <w:rFonts w:ascii="Arial" w:eastAsia="Times New Roman" w:hAnsi="Arial" w:cs="Arial"/>
          <w:b/>
          <w:bCs/>
          <w:kern w:val="0"/>
          <w:sz w:val="24"/>
          <w:szCs w:val="24"/>
          <w:lang w:val="en-ZA"/>
          <w14:ligatures w14:val="none"/>
        </w:rPr>
      </w:pPr>
      <w:r w:rsidRPr="00783E12">
        <w:rPr>
          <w:rFonts w:ascii="Arial" w:eastAsia="Times New Roman" w:hAnsi="Arial" w:cs="Arial"/>
          <w:b/>
          <w:bCs/>
          <w:color w:val="000000"/>
          <w:kern w:val="0"/>
          <w:sz w:val="24"/>
          <w:szCs w:val="24"/>
          <w14:ligatures w14:val="none"/>
        </w:rPr>
        <w:t>Phase 4: Pricing and Specific Goals</w:t>
      </w:r>
    </w:p>
    <w:p w14:paraId="04EE0244" w14:textId="77777777" w:rsidR="00783E12" w:rsidRPr="00783E12" w:rsidRDefault="00783E12" w:rsidP="00783E12">
      <w:pPr>
        <w:spacing w:after="0" w:line="360" w:lineRule="auto"/>
        <w:ind w:left="1080"/>
        <w:contextualSpacing/>
        <w:jc w:val="both"/>
        <w:rPr>
          <w:rFonts w:ascii="Arial" w:eastAsia="Times New Roman" w:hAnsi="Arial" w:cs="Arial"/>
          <w:b/>
          <w:bCs/>
          <w:kern w:val="0"/>
          <w:sz w:val="24"/>
          <w:szCs w:val="24"/>
          <w:lang w:val="en-ZA"/>
          <w14:ligatures w14:val="none"/>
        </w:rPr>
      </w:pPr>
    </w:p>
    <w:p w14:paraId="39D99AE2" w14:textId="77777777" w:rsidR="00783E12" w:rsidRPr="00783E12" w:rsidRDefault="00783E12" w:rsidP="00783E12">
      <w:pPr>
        <w:numPr>
          <w:ilvl w:val="3"/>
          <w:numId w:val="34"/>
        </w:numPr>
        <w:spacing w:after="0" w:line="360" w:lineRule="auto"/>
        <w:contextualSpacing/>
        <w:jc w:val="both"/>
        <w:rPr>
          <w:rFonts w:ascii="Arial" w:eastAsia="Times New Roman" w:hAnsi="Arial" w:cs="Arial"/>
          <w:b/>
          <w:bCs/>
          <w:kern w:val="0"/>
          <w:sz w:val="24"/>
          <w:szCs w:val="24"/>
          <w:lang w:val="en-ZA"/>
          <w14:ligatures w14:val="none"/>
        </w:rPr>
      </w:pPr>
      <w:r w:rsidRPr="00783E12">
        <w:rPr>
          <w:rFonts w:ascii="Arial" w:eastAsia="Times New Roman" w:hAnsi="Arial" w:cs="Arial"/>
          <w:spacing w:val="1"/>
          <w:kern w:val="0"/>
          <w:sz w:val="24"/>
          <w:szCs w:val="24"/>
          <w14:ligatures w14:val="none"/>
        </w:rPr>
        <w:t>P</w:t>
      </w:r>
      <w:r w:rsidRPr="00783E12">
        <w:rPr>
          <w:rFonts w:ascii="Arial" w:eastAsia="Times New Roman" w:hAnsi="Arial" w:cs="Arial"/>
          <w:kern w:val="0"/>
          <w:sz w:val="24"/>
          <w:szCs w:val="24"/>
          <w14:ligatures w14:val="none"/>
        </w:rPr>
        <w:t>rice</w:t>
      </w:r>
      <w:r w:rsidRPr="00783E12">
        <w:rPr>
          <w:rFonts w:ascii="Arial" w:eastAsia="Times New Roman" w:hAnsi="Arial" w:cs="Arial"/>
          <w:spacing w:val="-1"/>
          <w:kern w:val="0"/>
          <w:sz w:val="24"/>
          <w:szCs w:val="24"/>
          <w14:ligatures w14:val="none"/>
        </w:rPr>
        <w:t xml:space="preserve"> </w:t>
      </w:r>
      <w:r w:rsidRPr="00783E12">
        <w:rPr>
          <w:rFonts w:ascii="Arial" w:eastAsia="Times New Roman" w:hAnsi="Arial" w:cs="Arial"/>
          <w:kern w:val="0"/>
          <w:sz w:val="24"/>
          <w:szCs w:val="24"/>
          <w14:ligatures w14:val="none"/>
        </w:rPr>
        <w:t>i</w:t>
      </w:r>
      <w:r w:rsidRPr="00783E12">
        <w:rPr>
          <w:rFonts w:ascii="Arial" w:eastAsia="Times New Roman" w:hAnsi="Arial" w:cs="Arial"/>
          <w:spacing w:val="-1"/>
          <w:kern w:val="0"/>
          <w:sz w:val="24"/>
          <w:szCs w:val="24"/>
          <w14:ligatures w14:val="none"/>
        </w:rPr>
        <w:t>n</w:t>
      </w:r>
      <w:r w:rsidRPr="00783E12">
        <w:rPr>
          <w:rFonts w:ascii="Arial" w:eastAsia="Times New Roman" w:hAnsi="Arial" w:cs="Arial"/>
          <w:kern w:val="0"/>
          <w:sz w:val="24"/>
          <w:szCs w:val="24"/>
          <w14:ligatures w14:val="none"/>
        </w:rPr>
        <w:t>cl</w:t>
      </w:r>
      <w:r w:rsidRPr="00783E12">
        <w:rPr>
          <w:rFonts w:ascii="Arial" w:eastAsia="Times New Roman" w:hAnsi="Arial" w:cs="Arial"/>
          <w:spacing w:val="-1"/>
          <w:kern w:val="0"/>
          <w:sz w:val="24"/>
          <w:szCs w:val="24"/>
          <w14:ligatures w14:val="none"/>
        </w:rPr>
        <w:t>u</w:t>
      </w:r>
      <w:r w:rsidRPr="00783E12">
        <w:rPr>
          <w:rFonts w:ascii="Arial" w:eastAsia="Times New Roman" w:hAnsi="Arial" w:cs="Arial"/>
          <w:kern w:val="0"/>
          <w:sz w:val="24"/>
          <w:szCs w:val="24"/>
          <w14:ligatures w14:val="none"/>
        </w:rPr>
        <w:t>si</w:t>
      </w:r>
      <w:r w:rsidRPr="00783E12">
        <w:rPr>
          <w:rFonts w:ascii="Arial" w:eastAsia="Times New Roman" w:hAnsi="Arial" w:cs="Arial"/>
          <w:spacing w:val="1"/>
          <w:kern w:val="0"/>
          <w:sz w:val="24"/>
          <w:szCs w:val="24"/>
          <w14:ligatures w14:val="none"/>
        </w:rPr>
        <w:t>v</w:t>
      </w:r>
      <w:r w:rsidRPr="00783E12">
        <w:rPr>
          <w:rFonts w:ascii="Arial" w:eastAsia="Times New Roman" w:hAnsi="Arial" w:cs="Arial"/>
          <w:kern w:val="0"/>
          <w:sz w:val="24"/>
          <w:szCs w:val="24"/>
          <w14:ligatures w14:val="none"/>
        </w:rPr>
        <w:t>e</w:t>
      </w:r>
      <w:r w:rsidRPr="00783E12">
        <w:rPr>
          <w:rFonts w:ascii="Arial" w:eastAsia="Times New Roman" w:hAnsi="Arial" w:cs="Arial"/>
          <w:spacing w:val="-2"/>
          <w:kern w:val="0"/>
          <w:sz w:val="24"/>
          <w:szCs w:val="24"/>
          <w14:ligatures w14:val="none"/>
        </w:rPr>
        <w:t xml:space="preserve"> </w:t>
      </w:r>
      <w:r w:rsidRPr="00783E12">
        <w:rPr>
          <w:rFonts w:ascii="Arial" w:eastAsia="Times New Roman" w:hAnsi="Arial" w:cs="Arial"/>
          <w:spacing w:val="1"/>
          <w:kern w:val="0"/>
          <w:sz w:val="24"/>
          <w:szCs w:val="24"/>
          <w14:ligatures w14:val="none"/>
        </w:rPr>
        <w:t>o</w:t>
      </w:r>
      <w:r w:rsidRPr="00783E12">
        <w:rPr>
          <w:rFonts w:ascii="Arial" w:eastAsia="Times New Roman" w:hAnsi="Arial" w:cs="Arial"/>
          <w:kern w:val="0"/>
          <w:sz w:val="24"/>
          <w:szCs w:val="24"/>
          <w14:ligatures w14:val="none"/>
        </w:rPr>
        <w:t>f</w:t>
      </w:r>
      <w:r w:rsidRPr="00783E12">
        <w:rPr>
          <w:rFonts w:ascii="Arial" w:eastAsia="Times New Roman" w:hAnsi="Arial" w:cs="Arial"/>
          <w:spacing w:val="-3"/>
          <w:kern w:val="0"/>
          <w:sz w:val="24"/>
          <w:szCs w:val="24"/>
          <w14:ligatures w14:val="none"/>
        </w:rPr>
        <w:t xml:space="preserve"> </w:t>
      </w:r>
      <w:r w:rsidRPr="00783E12">
        <w:rPr>
          <w:rFonts w:ascii="Arial" w:eastAsia="Times New Roman" w:hAnsi="Arial" w:cs="Arial"/>
          <w:kern w:val="0"/>
          <w:sz w:val="24"/>
          <w:szCs w:val="24"/>
          <w14:ligatures w14:val="none"/>
        </w:rPr>
        <w:t>VAT</w:t>
      </w:r>
      <w:r w:rsidRPr="00783E12">
        <w:rPr>
          <w:rFonts w:ascii="Arial" w:eastAsia="Times New Roman" w:hAnsi="Arial" w:cs="Arial"/>
          <w:spacing w:val="-1"/>
          <w:kern w:val="0"/>
          <w:sz w:val="24"/>
          <w:szCs w:val="24"/>
          <w14:ligatures w14:val="none"/>
        </w:rPr>
        <w:t xml:space="preserve"> </w:t>
      </w:r>
      <w:r w:rsidRPr="00783E12">
        <w:rPr>
          <w:rFonts w:ascii="Arial" w:eastAsia="Times New Roman" w:hAnsi="Arial" w:cs="Arial"/>
          <w:kern w:val="0"/>
          <w:sz w:val="24"/>
          <w:szCs w:val="24"/>
          <w14:ligatures w14:val="none"/>
        </w:rPr>
        <w:t>will</w:t>
      </w:r>
      <w:r w:rsidRPr="00783E12">
        <w:rPr>
          <w:rFonts w:ascii="Arial" w:eastAsia="Times New Roman" w:hAnsi="Arial" w:cs="Arial"/>
          <w:spacing w:val="1"/>
          <w:kern w:val="0"/>
          <w:sz w:val="24"/>
          <w:szCs w:val="24"/>
          <w14:ligatures w14:val="none"/>
        </w:rPr>
        <w:t xml:space="preserve"> </w:t>
      </w:r>
      <w:r w:rsidRPr="00783E12">
        <w:rPr>
          <w:rFonts w:ascii="Arial" w:eastAsia="Times New Roman" w:hAnsi="Arial" w:cs="Arial"/>
          <w:spacing w:val="-3"/>
          <w:kern w:val="0"/>
          <w:sz w:val="24"/>
          <w:szCs w:val="24"/>
          <w14:ligatures w14:val="none"/>
        </w:rPr>
        <w:t>b</w:t>
      </w:r>
      <w:r w:rsidRPr="00783E12">
        <w:rPr>
          <w:rFonts w:ascii="Arial" w:eastAsia="Times New Roman" w:hAnsi="Arial" w:cs="Arial"/>
          <w:kern w:val="0"/>
          <w:sz w:val="24"/>
          <w:szCs w:val="24"/>
          <w14:ligatures w14:val="none"/>
        </w:rPr>
        <w:t>e</w:t>
      </w:r>
      <w:r w:rsidRPr="00783E12">
        <w:rPr>
          <w:rFonts w:ascii="Arial" w:eastAsia="Times New Roman" w:hAnsi="Arial" w:cs="Arial"/>
          <w:spacing w:val="1"/>
          <w:kern w:val="0"/>
          <w:sz w:val="24"/>
          <w:szCs w:val="24"/>
          <w14:ligatures w14:val="none"/>
        </w:rPr>
        <w:t xml:space="preserve"> </w:t>
      </w:r>
      <w:r w:rsidRPr="00783E12">
        <w:rPr>
          <w:rFonts w:ascii="Arial" w:eastAsia="Times New Roman" w:hAnsi="Arial" w:cs="Arial"/>
          <w:spacing w:val="-2"/>
          <w:kern w:val="0"/>
          <w:sz w:val="24"/>
          <w:szCs w:val="24"/>
          <w14:ligatures w14:val="none"/>
        </w:rPr>
        <w:t>e</w:t>
      </w:r>
      <w:r w:rsidRPr="00783E12">
        <w:rPr>
          <w:rFonts w:ascii="Arial" w:eastAsia="Times New Roman" w:hAnsi="Arial" w:cs="Arial"/>
          <w:spacing w:val="1"/>
          <w:kern w:val="0"/>
          <w:sz w:val="24"/>
          <w:szCs w:val="24"/>
          <w14:ligatures w14:val="none"/>
        </w:rPr>
        <w:t>v</w:t>
      </w:r>
      <w:r w:rsidRPr="00783E12">
        <w:rPr>
          <w:rFonts w:ascii="Arial" w:eastAsia="Times New Roman" w:hAnsi="Arial" w:cs="Arial"/>
          <w:kern w:val="0"/>
          <w:sz w:val="24"/>
          <w:szCs w:val="24"/>
          <w14:ligatures w14:val="none"/>
        </w:rPr>
        <w:t>al</w:t>
      </w:r>
      <w:r w:rsidRPr="00783E12">
        <w:rPr>
          <w:rFonts w:ascii="Arial" w:eastAsia="Times New Roman" w:hAnsi="Arial" w:cs="Arial"/>
          <w:spacing w:val="-1"/>
          <w:kern w:val="0"/>
          <w:sz w:val="24"/>
          <w:szCs w:val="24"/>
          <w14:ligatures w14:val="none"/>
        </w:rPr>
        <w:t>u</w:t>
      </w:r>
      <w:r w:rsidRPr="00783E12">
        <w:rPr>
          <w:rFonts w:ascii="Arial" w:eastAsia="Times New Roman" w:hAnsi="Arial" w:cs="Arial"/>
          <w:kern w:val="0"/>
          <w:sz w:val="24"/>
          <w:szCs w:val="24"/>
          <w14:ligatures w14:val="none"/>
        </w:rPr>
        <w:t>at</w:t>
      </w:r>
      <w:r w:rsidRPr="00783E12">
        <w:rPr>
          <w:rFonts w:ascii="Arial" w:eastAsia="Times New Roman" w:hAnsi="Arial" w:cs="Arial"/>
          <w:spacing w:val="1"/>
          <w:kern w:val="0"/>
          <w:sz w:val="24"/>
          <w:szCs w:val="24"/>
          <w14:ligatures w14:val="none"/>
        </w:rPr>
        <w:t>e</w:t>
      </w:r>
      <w:r w:rsidRPr="00783E12">
        <w:rPr>
          <w:rFonts w:ascii="Arial" w:eastAsia="Times New Roman" w:hAnsi="Arial" w:cs="Arial"/>
          <w:kern w:val="0"/>
          <w:sz w:val="24"/>
          <w:szCs w:val="24"/>
          <w14:ligatures w14:val="none"/>
        </w:rPr>
        <w:t>d</w:t>
      </w:r>
      <w:r w:rsidRPr="00783E12">
        <w:rPr>
          <w:rFonts w:ascii="Arial" w:eastAsia="Times New Roman" w:hAnsi="Arial" w:cs="Arial"/>
          <w:spacing w:val="-1"/>
          <w:kern w:val="0"/>
          <w:sz w:val="24"/>
          <w:szCs w:val="24"/>
          <w14:ligatures w14:val="none"/>
        </w:rPr>
        <w:t xml:space="preserve"> </w:t>
      </w:r>
      <w:r w:rsidRPr="00783E12">
        <w:rPr>
          <w:rFonts w:ascii="Arial" w:eastAsia="Times New Roman" w:hAnsi="Arial" w:cs="Arial"/>
          <w:spacing w:val="-2"/>
          <w:kern w:val="0"/>
          <w:sz w:val="24"/>
          <w:szCs w:val="24"/>
          <w14:ligatures w14:val="none"/>
        </w:rPr>
        <w:t>a</w:t>
      </w:r>
      <w:r w:rsidRPr="00783E12">
        <w:rPr>
          <w:rFonts w:ascii="Arial" w:eastAsia="Times New Roman" w:hAnsi="Arial" w:cs="Arial"/>
          <w:kern w:val="0"/>
          <w:sz w:val="24"/>
          <w:szCs w:val="24"/>
          <w14:ligatures w14:val="none"/>
        </w:rPr>
        <w:t>s in</w:t>
      </w:r>
      <w:r w:rsidRPr="00783E12">
        <w:rPr>
          <w:rFonts w:ascii="Arial" w:eastAsia="Times New Roman" w:hAnsi="Arial" w:cs="Arial"/>
          <w:spacing w:val="-1"/>
          <w:kern w:val="0"/>
          <w:sz w:val="24"/>
          <w:szCs w:val="24"/>
          <w14:ligatures w14:val="none"/>
        </w:rPr>
        <w:t>d</w:t>
      </w:r>
      <w:r w:rsidRPr="00783E12">
        <w:rPr>
          <w:rFonts w:ascii="Arial" w:eastAsia="Times New Roman" w:hAnsi="Arial" w:cs="Arial"/>
          <w:kern w:val="0"/>
          <w:sz w:val="24"/>
          <w:szCs w:val="24"/>
          <w14:ligatures w14:val="none"/>
        </w:rPr>
        <w:t>ica</w:t>
      </w:r>
      <w:r w:rsidRPr="00783E12">
        <w:rPr>
          <w:rFonts w:ascii="Arial" w:eastAsia="Times New Roman" w:hAnsi="Arial" w:cs="Arial"/>
          <w:spacing w:val="-2"/>
          <w:kern w:val="0"/>
          <w:sz w:val="24"/>
          <w:szCs w:val="24"/>
          <w14:ligatures w14:val="none"/>
        </w:rPr>
        <w:t>t</w:t>
      </w:r>
      <w:r w:rsidRPr="00783E12">
        <w:rPr>
          <w:rFonts w:ascii="Arial" w:eastAsia="Times New Roman" w:hAnsi="Arial" w:cs="Arial"/>
          <w:kern w:val="0"/>
          <w:sz w:val="24"/>
          <w:szCs w:val="24"/>
          <w14:ligatures w14:val="none"/>
        </w:rPr>
        <w:t>ed b</w:t>
      </w:r>
      <w:r w:rsidRPr="00783E12">
        <w:rPr>
          <w:rFonts w:ascii="Arial" w:eastAsia="Times New Roman" w:hAnsi="Arial" w:cs="Arial"/>
          <w:spacing w:val="-2"/>
          <w:kern w:val="0"/>
          <w:sz w:val="24"/>
          <w:szCs w:val="24"/>
          <w14:ligatures w14:val="none"/>
        </w:rPr>
        <w:t>e</w:t>
      </w:r>
      <w:r w:rsidRPr="00783E12">
        <w:rPr>
          <w:rFonts w:ascii="Arial" w:eastAsia="Times New Roman" w:hAnsi="Arial" w:cs="Arial"/>
          <w:kern w:val="0"/>
          <w:sz w:val="24"/>
          <w:szCs w:val="24"/>
          <w14:ligatures w14:val="none"/>
        </w:rPr>
        <w:t>l</w:t>
      </w:r>
      <w:r w:rsidRPr="00783E12">
        <w:rPr>
          <w:rFonts w:ascii="Arial" w:eastAsia="Times New Roman" w:hAnsi="Arial" w:cs="Arial"/>
          <w:spacing w:val="1"/>
          <w:kern w:val="0"/>
          <w:sz w:val="24"/>
          <w:szCs w:val="24"/>
          <w14:ligatures w14:val="none"/>
        </w:rPr>
        <w:t>o</w:t>
      </w:r>
      <w:r w:rsidRPr="00783E12">
        <w:rPr>
          <w:rFonts w:ascii="Arial" w:eastAsia="Times New Roman" w:hAnsi="Arial" w:cs="Arial"/>
          <w:kern w:val="0"/>
          <w:sz w:val="24"/>
          <w:szCs w:val="24"/>
          <w14:ligatures w14:val="none"/>
        </w:rPr>
        <w:t>w.</w:t>
      </w:r>
    </w:p>
    <w:p w14:paraId="6C17A212" w14:textId="77777777" w:rsidR="00783E12" w:rsidRPr="00783E12" w:rsidRDefault="00783E12" w:rsidP="00783E12">
      <w:pPr>
        <w:widowControl w:val="0"/>
        <w:autoSpaceDE w:val="0"/>
        <w:autoSpaceDN w:val="0"/>
        <w:adjustRightInd w:val="0"/>
        <w:spacing w:after="0" w:line="360" w:lineRule="auto"/>
        <w:ind w:left="1440" w:right="186" w:hanging="360"/>
        <w:jc w:val="both"/>
        <w:rPr>
          <w:rFonts w:ascii="Arial" w:eastAsia="Times New Roman" w:hAnsi="Arial" w:cs="Arial"/>
          <w:kern w:val="0"/>
          <w:sz w:val="24"/>
          <w:szCs w:val="24"/>
          <w14:ligatures w14:val="none"/>
        </w:rPr>
      </w:pPr>
      <w:r w:rsidRPr="00783E12">
        <w:rPr>
          <w:rFonts w:ascii="Arial" w:eastAsia="Times New Roman" w:hAnsi="Arial" w:cs="Arial"/>
          <w:kern w:val="0"/>
          <w:sz w:val="24"/>
          <w:szCs w:val="24"/>
          <w14:ligatures w14:val="none"/>
        </w:rPr>
        <w:t>a)</w:t>
      </w:r>
      <w:r w:rsidRPr="00783E12">
        <w:rPr>
          <w:rFonts w:ascii="Arial" w:eastAsia="Times New Roman" w:hAnsi="Arial" w:cs="Arial"/>
          <w:spacing w:val="31"/>
          <w:kern w:val="0"/>
          <w:sz w:val="24"/>
          <w:szCs w:val="24"/>
          <w14:ligatures w14:val="none"/>
        </w:rPr>
        <w:tab/>
      </w:r>
      <w:r w:rsidRPr="00783E12">
        <w:rPr>
          <w:rFonts w:ascii="Arial" w:eastAsia="Times New Roman" w:hAnsi="Arial" w:cs="Arial"/>
          <w:kern w:val="0"/>
          <w:sz w:val="24"/>
          <w:szCs w:val="24"/>
          <w14:ligatures w14:val="none"/>
        </w:rPr>
        <w:t>In</w:t>
      </w:r>
      <w:r w:rsidRPr="00783E12">
        <w:rPr>
          <w:rFonts w:ascii="Arial" w:eastAsia="Times New Roman" w:hAnsi="Arial" w:cs="Arial"/>
          <w:spacing w:val="2"/>
          <w:kern w:val="0"/>
          <w:sz w:val="24"/>
          <w:szCs w:val="24"/>
          <w14:ligatures w14:val="none"/>
        </w:rPr>
        <w:t xml:space="preserve"> </w:t>
      </w:r>
      <w:r w:rsidRPr="00783E12">
        <w:rPr>
          <w:rFonts w:ascii="Arial" w:eastAsia="Times New Roman" w:hAnsi="Arial" w:cs="Arial"/>
          <w:kern w:val="0"/>
          <w:sz w:val="24"/>
          <w:szCs w:val="24"/>
          <w14:ligatures w14:val="none"/>
        </w:rPr>
        <w:t>t</w:t>
      </w:r>
      <w:r w:rsidRPr="00783E12">
        <w:rPr>
          <w:rFonts w:ascii="Arial" w:eastAsia="Times New Roman" w:hAnsi="Arial" w:cs="Arial"/>
          <w:spacing w:val="1"/>
          <w:kern w:val="0"/>
          <w:sz w:val="24"/>
          <w:szCs w:val="24"/>
          <w14:ligatures w14:val="none"/>
        </w:rPr>
        <w:t>e</w:t>
      </w:r>
      <w:r w:rsidRPr="00783E12">
        <w:rPr>
          <w:rFonts w:ascii="Arial" w:eastAsia="Times New Roman" w:hAnsi="Arial" w:cs="Arial"/>
          <w:kern w:val="0"/>
          <w:sz w:val="24"/>
          <w:szCs w:val="24"/>
          <w14:ligatures w14:val="none"/>
        </w:rPr>
        <w:t>r</w:t>
      </w:r>
      <w:r w:rsidRPr="00783E12">
        <w:rPr>
          <w:rFonts w:ascii="Arial" w:eastAsia="Times New Roman" w:hAnsi="Arial" w:cs="Arial"/>
          <w:spacing w:val="1"/>
          <w:kern w:val="0"/>
          <w:sz w:val="24"/>
          <w:szCs w:val="24"/>
          <w14:ligatures w14:val="none"/>
        </w:rPr>
        <w:t>m</w:t>
      </w:r>
      <w:r w:rsidRPr="00783E12">
        <w:rPr>
          <w:rFonts w:ascii="Arial" w:eastAsia="Times New Roman" w:hAnsi="Arial" w:cs="Arial"/>
          <w:kern w:val="0"/>
          <w:sz w:val="24"/>
          <w:szCs w:val="24"/>
          <w14:ligatures w14:val="none"/>
        </w:rPr>
        <w:t>s</w:t>
      </w:r>
      <w:r w:rsidRPr="00783E12">
        <w:rPr>
          <w:rFonts w:ascii="Arial" w:eastAsia="Times New Roman" w:hAnsi="Arial" w:cs="Arial"/>
          <w:spacing w:val="3"/>
          <w:kern w:val="0"/>
          <w:sz w:val="24"/>
          <w:szCs w:val="24"/>
          <w14:ligatures w14:val="none"/>
        </w:rPr>
        <w:t xml:space="preserve"> </w:t>
      </w:r>
      <w:r w:rsidRPr="00783E12">
        <w:rPr>
          <w:rFonts w:ascii="Arial" w:eastAsia="Times New Roman" w:hAnsi="Arial" w:cs="Arial"/>
          <w:spacing w:val="1"/>
          <w:kern w:val="0"/>
          <w:sz w:val="24"/>
          <w:szCs w:val="24"/>
          <w14:ligatures w14:val="none"/>
        </w:rPr>
        <w:t>o</w:t>
      </w:r>
      <w:r w:rsidRPr="00783E12">
        <w:rPr>
          <w:rFonts w:ascii="Arial" w:eastAsia="Times New Roman" w:hAnsi="Arial" w:cs="Arial"/>
          <w:kern w:val="0"/>
          <w:sz w:val="24"/>
          <w:szCs w:val="24"/>
          <w14:ligatures w14:val="none"/>
        </w:rPr>
        <w:t>f</w:t>
      </w:r>
      <w:r w:rsidRPr="00783E12">
        <w:rPr>
          <w:rFonts w:ascii="Arial" w:eastAsia="Times New Roman" w:hAnsi="Arial" w:cs="Arial"/>
          <w:spacing w:val="4"/>
          <w:kern w:val="0"/>
          <w:sz w:val="24"/>
          <w:szCs w:val="24"/>
          <w14:ligatures w14:val="none"/>
        </w:rPr>
        <w:t xml:space="preserve"> </w:t>
      </w:r>
      <w:r w:rsidRPr="00783E12">
        <w:rPr>
          <w:rFonts w:ascii="Arial" w:eastAsia="Times New Roman" w:hAnsi="Arial" w:cs="Arial"/>
          <w:spacing w:val="-3"/>
          <w:kern w:val="0"/>
          <w:sz w:val="24"/>
          <w:szCs w:val="24"/>
          <w14:ligatures w14:val="none"/>
        </w:rPr>
        <w:t>r</w:t>
      </w:r>
      <w:r w:rsidRPr="00783E12">
        <w:rPr>
          <w:rFonts w:ascii="Arial" w:eastAsia="Times New Roman" w:hAnsi="Arial" w:cs="Arial"/>
          <w:kern w:val="0"/>
          <w:sz w:val="24"/>
          <w:szCs w:val="24"/>
          <w14:ligatures w14:val="none"/>
        </w:rPr>
        <w:t>eg</w:t>
      </w:r>
      <w:r w:rsidRPr="00783E12">
        <w:rPr>
          <w:rFonts w:ascii="Arial" w:eastAsia="Times New Roman" w:hAnsi="Arial" w:cs="Arial"/>
          <w:spacing w:val="-1"/>
          <w:kern w:val="0"/>
          <w:sz w:val="24"/>
          <w:szCs w:val="24"/>
          <w14:ligatures w14:val="none"/>
        </w:rPr>
        <w:t>u</w:t>
      </w:r>
      <w:r w:rsidRPr="00783E12">
        <w:rPr>
          <w:rFonts w:ascii="Arial" w:eastAsia="Times New Roman" w:hAnsi="Arial" w:cs="Arial"/>
          <w:kern w:val="0"/>
          <w:sz w:val="24"/>
          <w:szCs w:val="24"/>
          <w14:ligatures w14:val="none"/>
        </w:rPr>
        <w:t>lati</w:t>
      </w:r>
      <w:r w:rsidRPr="00783E12">
        <w:rPr>
          <w:rFonts w:ascii="Arial" w:eastAsia="Times New Roman" w:hAnsi="Arial" w:cs="Arial"/>
          <w:spacing w:val="1"/>
          <w:kern w:val="0"/>
          <w:sz w:val="24"/>
          <w:szCs w:val="24"/>
          <w14:ligatures w14:val="none"/>
        </w:rPr>
        <w:t>o</w:t>
      </w:r>
      <w:r w:rsidRPr="00783E12">
        <w:rPr>
          <w:rFonts w:ascii="Arial" w:eastAsia="Times New Roman" w:hAnsi="Arial" w:cs="Arial"/>
          <w:kern w:val="0"/>
          <w:sz w:val="24"/>
          <w:szCs w:val="24"/>
          <w14:ligatures w14:val="none"/>
        </w:rPr>
        <w:t>n</w:t>
      </w:r>
      <w:r w:rsidRPr="00783E12">
        <w:rPr>
          <w:rFonts w:ascii="Arial" w:eastAsia="Times New Roman" w:hAnsi="Arial" w:cs="Arial"/>
          <w:spacing w:val="2"/>
          <w:kern w:val="0"/>
          <w:sz w:val="24"/>
          <w:szCs w:val="24"/>
          <w14:ligatures w14:val="none"/>
        </w:rPr>
        <w:t xml:space="preserve"> </w:t>
      </w:r>
      <w:r w:rsidRPr="00783E12">
        <w:rPr>
          <w:rFonts w:ascii="Arial" w:eastAsia="Times New Roman" w:hAnsi="Arial" w:cs="Arial"/>
          <w:kern w:val="0"/>
          <w:sz w:val="24"/>
          <w:szCs w:val="24"/>
          <w14:ligatures w14:val="none"/>
        </w:rPr>
        <w:t xml:space="preserve">4 </w:t>
      </w:r>
      <w:r w:rsidRPr="00783E12">
        <w:rPr>
          <w:rFonts w:ascii="Arial" w:eastAsia="Times New Roman" w:hAnsi="Arial" w:cs="Arial"/>
          <w:spacing w:val="1"/>
          <w:kern w:val="0"/>
          <w:sz w:val="24"/>
          <w:szCs w:val="24"/>
          <w14:ligatures w14:val="none"/>
        </w:rPr>
        <w:t>o</w:t>
      </w:r>
      <w:r w:rsidRPr="00783E12">
        <w:rPr>
          <w:rFonts w:ascii="Arial" w:eastAsia="Times New Roman" w:hAnsi="Arial" w:cs="Arial"/>
          <w:kern w:val="0"/>
          <w:sz w:val="24"/>
          <w:szCs w:val="24"/>
          <w14:ligatures w14:val="none"/>
        </w:rPr>
        <w:t>f</w:t>
      </w:r>
      <w:r w:rsidRPr="00783E12">
        <w:rPr>
          <w:rFonts w:ascii="Arial" w:eastAsia="Times New Roman" w:hAnsi="Arial" w:cs="Arial"/>
          <w:spacing w:val="2"/>
          <w:kern w:val="0"/>
          <w:sz w:val="24"/>
          <w:szCs w:val="24"/>
          <w14:ligatures w14:val="none"/>
        </w:rPr>
        <w:t xml:space="preserve"> </w:t>
      </w:r>
      <w:r w:rsidRPr="00783E12">
        <w:rPr>
          <w:rFonts w:ascii="Arial" w:eastAsia="Times New Roman" w:hAnsi="Arial" w:cs="Arial"/>
          <w:kern w:val="0"/>
          <w:sz w:val="24"/>
          <w:szCs w:val="24"/>
          <w14:ligatures w14:val="none"/>
        </w:rPr>
        <w:t>the</w:t>
      </w:r>
      <w:r w:rsidRPr="00783E12">
        <w:rPr>
          <w:rFonts w:ascii="Arial" w:eastAsia="Times New Roman" w:hAnsi="Arial" w:cs="Arial"/>
          <w:spacing w:val="3"/>
          <w:kern w:val="0"/>
          <w:sz w:val="24"/>
          <w:szCs w:val="24"/>
          <w14:ligatures w14:val="none"/>
        </w:rPr>
        <w:t xml:space="preserve"> </w:t>
      </w:r>
      <w:r w:rsidRPr="00783E12">
        <w:rPr>
          <w:rFonts w:ascii="Arial" w:eastAsia="Times New Roman" w:hAnsi="Arial" w:cs="Arial"/>
          <w:spacing w:val="1"/>
          <w:kern w:val="0"/>
          <w:sz w:val="24"/>
          <w:szCs w:val="24"/>
          <w14:ligatures w14:val="none"/>
        </w:rPr>
        <w:t>P</w:t>
      </w:r>
      <w:r w:rsidRPr="00783E12">
        <w:rPr>
          <w:rFonts w:ascii="Arial" w:eastAsia="Times New Roman" w:hAnsi="Arial" w:cs="Arial"/>
          <w:kern w:val="0"/>
          <w:sz w:val="24"/>
          <w:szCs w:val="24"/>
          <w14:ligatures w14:val="none"/>
        </w:rPr>
        <w:t>re</w:t>
      </w:r>
      <w:r w:rsidRPr="00783E12">
        <w:rPr>
          <w:rFonts w:ascii="Arial" w:eastAsia="Times New Roman" w:hAnsi="Arial" w:cs="Arial"/>
          <w:spacing w:val="-2"/>
          <w:kern w:val="0"/>
          <w:sz w:val="24"/>
          <w:szCs w:val="24"/>
          <w14:ligatures w14:val="none"/>
        </w:rPr>
        <w:t>f</w:t>
      </w:r>
      <w:r w:rsidRPr="00783E12">
        <w:rPr>
          <w:rFonts w:ascii="Arial" w:eastAsia="Times New Roman" w:hAnsi="Arial" w:cs="Arial"/>
          <w:kern w:val="0"/>
          <w:sz w:val="24"/>
          <w:szCs w:val="24"/>
          <w14:ligatures w14:val="none"/>
        </w:rPr>
        <w:t xml:space="preserve">erential </w:t>
      </w:r>
      <w:r w:rsidRPr="00783E12">
        <w:rPr>
          <w:rFonts w:ascii="Arial" w:eastAsia="Times New Roman" w:hAnsi="Arial" w:cs="Arial"/>
          <w:spacing w:val="1"/>
          <w:kern w:val="0"/>
          <w:sz w:val="24"/>
          <w:szCs w:val="24"/>
          <w14:ligatures w14:val="none"/>
        </w:rPr>
        <w:t>P</w:t>
      </w:r>
      <w:r w:rsidRPr="00783E12">
        <w:rPr>
          <w:rFonts w:ascii="Arial" w:eastAsia="Times New Roman" w:hAnsi="Arial" w:cs="Arial"/>
          <w:kern w:val="0"/>
          <w:sz w:val="24"/>
          <w:szCs w:val="24"/>
          <w14:ligatures w14:val="none"/>
        </w:rPr>
        <w:t>r</w:t>
      </w:r>
      <w:r w:rsidRPr="00783E12">
        <w:rPr>
          <w:rFonts w:ascii="Arial" w:eastAsia="Times New Roman" w:hAnsi="Arial" w:cs="Arial"/>
          <w:spacing w:val="-1"/>
          <w:kern w:val="0"/>
          <w:sz w:val="24"/>
          <w:szCs w:val="24"/>
          <w14:ligatures w14:val="none"/>
        </w:rPr>
        <w:t>o</w:t>
      </w:r>
      <w:r w:rsidRPr="00783E12">
        <w:rPr>
          <w:rFonts w:ascii="Arial" w:eastAsia="Times New Roman" w:hAnsi="Arial" w:cs="Arial"/>
          <w:spacing w:val="-2"/>
          <w:kern w:val="0"/>
          <w:sz w:val="24"/>
          <w:szCs w:val="24"/>
          <w14:ligatures w14:val="none"/>
        </w:rPr>
        <w:t>c</w:t>
      </w:r>
      <w:r w:rsidRPr="00783E12">
        <w:rPr>
          <w:rFonts w:ascii="Arial" w:eastAsia="Times New Roman" w:hAnsi="Arial" w:cs="Arial"/>
          <w:spacing w:val="-1"/>
          <w:kern w:val="0"/>
          <w:sz w:val="24"/>
          <w:szCs w:val="24"/>
          <w14:ligatures w14:val="none"/>
        </w:rPr>
        <w:t>u</w:t>
      </w:r>
      <w:r w:rsidRPr="00783E12">
        <w:rPr>
          <w:rFonts w:ascii="Arial" w:eastAsia="Times New Roman" w:hAnsi="Arial" w:cs="Arial"/>
          <w:kern w:val="0"/>
          <w:sz w:val="24"/>
          <w:szCs w:val="24"/>
          <w14:ligatures w14:val="none"/>
        </w:rPr>
        <w:t>re</w:t>
      </w:r>
      <w:r w:rsidRPr="00783E12">
        <w:rPr>
          <w:rFonts w:ascii="Arial" w:eastAsia="Times New Roman" w:hAnsi="Arial" w:cs="Arial"/>
          <w:spacing w:val="1"/>
          <w:kern w:val="0"/>
          <w:sz w:val="24"/>
          <w:szCs w:val="24"/>
          <w14:ligatures w14:val="none"/>
        </w:rPr>
        <w:t>m</w:t>
      </w:r>
      <w:r w:rsidRPr="00783E12">
        <w:rPr>
          <w:rFonts w:ascii="Arial" w:eastAsia="Times New Roman" w:hAnsi="Arial" w:cs="Arial"/>
          <w:kern w:val="0"/>
          <w:sz w:val="24"/>
          <w:szCs w:val="24"/>
          <w14:ligatures w14:val="none"/>
        </w:rPr>
        <w:t>e</w:t>
      </w:r>
      <w:r w:rsidRPr="00783E12">
        <w:rPr>
          <w:rFonts w:ascii="Arial" w:eastAsia="Times New Roman" w:hAnsi="Arial" w:cs="Arial"/>
          <w:spacing w:val="-3"/>
          <w:kern w:val="0"/>
          <w:sz w:val="24"/>
          <w:szCs w:val="24"/>
          <w14:ligatures w14:val="none"/>
        </w:rPr>
        <w:t>n</w:t>
      </w:r>
      <w:r w:rsidRPr="00783E12">
        <w:rPr>
          <w:rFonts w:ascii="Arial" w:eastAsia="Times New Roman" w:hAnsi="Arial" w:cs="Arial"/>
          <w:kern w:val="0"/>
          <w:sz w:val="24"/>
          <w:szCs w:val="24"/>
          <w14:ligatures w14:val="none"/>
        </w:rPr>
        <w:t>t</w:t>
      </w:r>
      <w:r w:rsidRPr="00783E12">
        <w:rPr>
          <w:rFonts w:ascii="Arial" w:eastAsia="Times New Roman" w:hAnsi="Arial" w:cs="Arial"/>
          <w:spacing w:val="3"/>
          <w:kern w:val="0"/>
          <w:sz w:val="24"/>
          <w:szCs w:val="24"/>
          <w14:ligatures w14:val="none"/>
        </w:rPr>
        <w:t xml:space="preserve"> </w:t>
      </w:r>
      <w:r w:rsidRPr="00783E12">
        <w:rPr>
          <w:rFonts w:ascii="Arial" w:eastAsia="Times New Roman" w:hAnsi="Arial" w:cs="Arial"/>
          <w:kern w:val="0"/>
          <w:sz w:val="24"/>
          <w:szCs w:val="24"/>
          <w14:ligatures w14:val="none"/>
        </w:rPr>
        <w:t>Reg</w:t>
      </w:r>
      <w:r w:rsidRPr="00783E12">
        <w:rPr>
          <w:rFonts w:ascii="Arial" w:eastAsia="Times New Roman" w:hAnsi="Arial" w:cs="Arial"/>
          <w:spacing w:val="-1"/>
          <w:kern w:val="0"/>
          <w:sz w:val="24"/>
          <w:szCs w:val="24"/>
          <w14:ligatures w14:val="none"/>
        </w:rPr>
        <w:t>u</w:t>
      </w:r>
      <w:r w:rsidRPr="00783E12">
        <w:rPr>
          <w:rFonts w:ascii="Arial" w:eastAsia="Times New Roman" w:hAnsi="Arial" w:cs="Arial"/>
          <w:kern w:val="0"/>
          <w:sz w:val="24"/>
          <w:szCs w:val="24"/>
          <w14:ligatures w14:val="none"/>
        </w:rPr>
        <w:t>lat</w:t>
      </w:r>
      <w:r w:rsidRPr="00783E12">
        <w:rPr>
          <w:rFonts w:ascii="Arial" w:eastAsia="Times New Roman" w:hAnsi="Arial" w:cs="Arial"/>
          <w:spacing w:val="-3"/>
          <w:kern w:val="0"/>
          <w:sz w:val="24"/>
          <w:szCs w:val="24"/>
          <w14:ligatures w14:val="none"/>
        </w:rPr>
        <w:t>i</w:t>
      </w:r>
      <w:r w:rsidRPr="00783E12">
        <w:rPr>
          <w:rFonts w:ascii="Arial" w:eastAsia="Times New Roman" w:hAnsi="Arial" w:cs="Arial"/>
          <w:spacing w:val="1"/>
          <w:kern w:val="0"/>
          <w:sz w:val="24"/>
          <w:szCs w:val="24"/>
          <w14:ligatures w14:val="none"/>
        </w:rPr>
        <w:t>o</w:t>
      </w:r>
      <w:r w:rsidRPr="00783E12">
        <w:rPr>
          <w:rFonts w:ascii="Arial" w:eastAsia="Times New Roman" w:hAnsi="Arial" w:cs="Arial"/>
          <w:spacing w:val="-1"/>
          <w:kern w:val="0"/>
          <w:sz w:val="24"/>
          <w:szCs w:val="24"/>
          <w14:ligatures w14:val="none"/>
        </w:rPr>
        <w:t>n</w:t>
      </w:r>
      <w:r w:rsidRPr="00783E12">
        <w:rPr>
          <w:rFonts w:ascii="Arial" w:eastAsia="Times New Roman" w:hAnsi="Arial" w:cs="Arial"/>
          <w:kern w:val="0"/>
          <w:sz w:val="24"/>
          <w:szCs w:val="24"/>
          <w14:ligatures w14:val="none"/>
        </w:rPr>
        <w:t>s, 2022</w:t>
      </w:r>
      <w:r w:rsidRPr="00783E12">
        <w:rPr>
          <w:rFonts w:ascii="Arial" w:eastAsia="Times New Roman" w:hAnsi="Arial" w:cs="Arial"/>
          <w:spacing w:val="3"/>
          <w:kern w:val="0"/>
          <w:sz w:val="24"/>
          <w:szCs w:val="24"/>
          <w14:ligatures w14:val="none"/>
        </w:rPr>
        <w:t xml:space="preserve"> </w:t>
      </w:r>
      <w:r w:rsidRPr="00783E12">
        <w:rPr>
          <w:rFonts w:ascii="Arial" w:eastAsia="Times New Roman" w:hAnsi="Arial" w:cs="Arial"/>
          <w:spacing w:val="-1"/>
          <w:kern w:val="0"/>
          <w:sz w:val="24"/>
          <w:szCs w:val="24"/>
          <w14:ligatures w14:val="none"/>
        </w:rPr>
        <w:t>p</w:t>
      </w:r>
      <w:r w:rsidRPr="00783E12">
        <w:rPr>
          <w:rFonts w:ascii="Arial" w:eastAsia="Times New Roman" w:hAnsi="Arial" w:cs="Arial"/>
          <w:kern w:val="0"/>
          <w:sz w:val="24"/>
          <w:szCs w:val="24"/>
          <w14:ligatures w14:val="none"/>
        </w:rPr>
        <w:t>er</w:t>
      </w:r>
      <w:r w:rsidRPr="00783E12">
        <w:rPr>
          <w:rFonts w:ascii="Arial" w:eastAsia="Times New Roman" w:hAnsi="Arial" w:cs="Arial"/>
          <w:spacing w:val="-2"/>
          <w:kern w:val="0"/>
          <w:sz w:val="24"/>
          <w:szCs w:val="24"/>
          <w14:ligatures w14:val="none"/>
        </w:rPr>
        <w:t>t</w:t>
      </w:r>
      <w:r w:rsidRPr="00783E12">
        <w:rPr>
          <w:rFonts w:ascii="Arial" w:eastAsia="Times New Roman" w:hAnsi="Arial" w:cs="Arial"/>
          <w:kern w:val="0"/>
          <w:sz w:val="24"/>
          <w:szCs w:val="24"/>
          <w14:ligatures w14:val="none"/>
        </w:rPr>
        <w:t>ai</w:t>
      </w:r>
      <w:r w:rsidRPr="00783E12">
        <w:rPr>
          <w:rFonts w:ascii="Arial" w:eastAsia="Times New Roman" w:hAnsi="Arial" w:cs="Arial"/>
          <w:spacing w:val="-1"/>
          <w:kern w:val="0"/>
          <w:sz w:val="24"/>
          <w:szCs w:val="24"/>
          <w14:ligatures w14:val="none"/>
        </w:rPr>
        <w:t>n</w:t>
      </w:r>
      <w:r w:rsidRPr="00783E12">
        <w:rPr>
          <w:rFonts w:ascii="Arial" w:eastAsia="Times New Roman" w:hAnsi="Arial" w:cs="Arial"/>
          <w:kern w:val="0"/>
          <w:sz w:val="24"/>
          <w:szCs w:val="24"/>
          <w14:ligatures w14:val="none"/>
        </w:rPr>
        <w:t>i</w:t>
      </w:r>
      <w:r w:rsidRPr="00783E12">
        <w:rPr>
          <w:rFonts w:ascii="Arial" w:eastAsia="Times New Roman" w:hAnsi="Arial" w:cs="Arial"/>
          <w:spacing w:val="-1"/>
          <w:kern w:val="0"/>
          <w:sz w:val="24"/>
          <w:szCs w:val="24"/>
          <w14:ligatures w14:val="none"/>
        </w:rPr>
        <w:t>n</w:t>
      </w:r>
      <w:r w:rsidRPr="00783E12">
        <w:rPr>
          <w:rFonts w:ascii="Arial" w:eastAsia="Times New Roman" w:hAnsi="Arial" w:cs="Arial"/>
          <w:kern w:val="0"/>
          <w:sz w:val="24"/>
          <w:szCs w:val="24"/>
          <w14:ligatures w14:val="none"/>
        </w:rPr>
        <w:t>g</w:t>
      </w:r>
      <w:r w:rsidRPr="00783E12">
        <w:rPr>
          <w:rFonts w:ascii="Arial" w:eastAsia="Times New Roman" w:hAnsi="Arial" w:cs="Arial"/>
          <w:spacing w:val="2"/>
          <w:kern w:val="0"/>
          <w:sz w:val="24"/>
          <w:szCs w:val="24"/>
          <w14:ligatures w14:val="none"/>
        </w:rPr>
        <w:t xml:space="preserve"> </w:t>
      </w:r>
      <w:r w:rsidRPr="00783E12">
        <w:rPr>
          <w:rFonts w:ascii="Arial" w:eastAsia="Times New Roman" w:hAnsi="Arial" w:cs="Arial"/>
          <w:kern w:val="0"/>
          <w:sz w:val="24"/>
          <w:szCs w:val="24"/>
          <w14:ligatures w14:val="none"/>
        </w:rPr>
        <w:t>to</w:t>
      </w:r>
      <w:r w:rsidRPr="00783E12">
        <w:rPr>
          <w:rFonts w:ascii="Arial" w:eastAsia="Times New Roman" w:hAnsi="Arial" w:cs="Arial"/>
          <w:spacing w:val="4"/>
          <w:kern w:val="0"/>
          <w:sz w:val="24"/>
          <w:szCs w:val="24"/>
          <w14:ligatures w14:val="none"/>
        </w:rPr>
        <w:t xml:space="preserve"> </w:t>
      </w:r>
      <w:r w:rsidRPr="00783E12">
        <w:rPr>
          <w:rFonts w:ascii="Arial" w:eastAsia="Times New Roman" w:hAnsi="Arial" w:cs="Arial"/>
          <w:kern w:val="0"/>
          <w:sz w:val="24"/>
          <w:szCs w:val="24"/>
          <w14:ligatures w14:val="none"/>
        </w:rPr>
        <w:t xml:space="preserve">the </w:t>
      </w:r>
      <w:r w:rsidRPr="00783E12">
        <w:rPr>
          <w:rFonts w:ascii="Arial" w:eastAsia="Times New Roman" w:hAnsi="Arial" w:cs="Arial"/>
          <w:spacing w:val="1"/>
          <w:kern w:val="0"/>
          <w:sz w:val="24"/>
          <w:szCs w:val="24"/>
          <w14:ligatures w14:val="none"/>
        </w:rPr>
        <w:t>P</w:t>
      </w:r>
      <w:r w:rsidRPr="00783E12">
        <w:rPr>
          <w:rFonts w:ascii="Arial" w:eastAsia="Times New Roman" w:hAnsi="Arial" w:cs="Arial"/>
          <w:kern w:val="0"/>
          <w:sz w:val="24"/>
          <w:szCs w:val="24"/>
          <w14:ligatures w14:val="none"/>
        </w:rPr>
        <w:t>ref</w:t>
      </w:r>
      <w:r w:rsidRPr="00783E12">
        <w:rPr>
          <w:rFonts w:ascii="Arial" w:eastAsia="Times New Roman" w:hAnsi="Arial" w:cs="Arial"/>
          <w:spacing w:val="-2"/>
          <w:kern w:val="0"/>
          <w:sz w:val="24"/>
          <w:szCs w:val="24"/>
          <w14:ligatures w14:val="none"/>
        </w:rPr>
        <w:t>e</w:t>
      </w:r>
      <w:r w:rsidRPr="00783E12">
        <w:rPr>
          <w:rFonts w:ascii="Arial" w:eastAsia="Times New Roman" w:hAnsi="Arial" w:cs="Arial"/>
          <w:kern w:val="0"/>
          <w:sz w:val="24"/>
          <w:szCs w:val="24"/>
          <w14:ligatures w14:val="none"/>
        </w:rPr>
        <w:t xml:space="preserve">rential </w:t>
      </w:r>
      <w:r w:rsidRPr="00783E12">
        <w:rPr>
          <w:rFonts w:ascii="Arial" w:eastAsia="Times New Roman" w:hAnsi="Arial" w:cs="Arial"/>
          <w:spacing w:val="1"/>
          <w:kern w:val="0"/>
          <w:sz w:val="24"/>
          <w:szCs w:val="24"/>
          <w14:ligatures w14:val="none"/>
        </w:rPr>
        <w:t>P</w:t>
      </w:r>
      <w:r w:rsidRPr="00783E12">
        <w:rPr>
          <w:rFonts w:ascii="Arial" w:eastAsia="Times New Roman" w:hAnsi="Arial" w:cs="Arial"/>
          <w:spacing w:val="-3"/>
          <w:kern w:val="0"/>
          <w:sz w:val="24"/>
          <w:szCs w:val="24"/>
          <w14:ligatures w14:val="none"/>
        </w:rPr>
        <w:t>r</w:t>
      </w:r>
      <w:r w:rsidRPr="00783E12">
        <w:rPr>
          <w:rFonts w:ascii="Arial" w:eastAsia="Times New Roman" w:hAnsi="Arial" w:cs="Arial"/>
          <w:spacing w:val="1"/>
          <w:kern w:val="0"/>
          <w:sz w:val="24"/>
          <w:szCs w:val="24"/>
          <w14:ligatures w14:val="none"/>
        </w:rPr>
        <w:t>o</w:t>
      </w:r>
      <w:r w:rsidRPr="00783E12">
        <w:rPr>
          <w:rFonts w:ascii="Arial" w:eastAsia="Times New Roman" w:hAnsi="Arial" w:cs="Arial"/>
          <w:kern w:val="0"/>
          <w:sz w:val="24"/>
          <w:szCs w:val="24"/>
          <w14:ligatures w14:val="none"/>
        </w:rPr>
        <w:t>cu</w:t>
      </w:r>
      <w:r w:rsidRPr="00783E12">
        <w:rPr>
          <w:rFonts w:ascii="Arial" w:eastAsia="Times New Roman" w:hAnsi="Arial" w:cs="Arial"/>
          <w:spacing w:val="-1"/>
          <w:kern w:val="0"/>
          <w:sz w:val="24"/>
          <w:szCs w:val="24"/>
          <w14:ligatures w14:val="none"/>
        </w:rPr>
        <w:t>r</w:t>
      </w:r>
      <w:r w:rsidRPr="00783E12">
        <w:rPr>
          <w:rFonts w:ascii="Arial" w:eastAsia="Times New Roman" w:hAnsi="Arial" w:cs="Arial"/>
          <w:spacing w:val="-2"/>
          <w:kern w:val="0"/>
          <w:sz w:val="24"/>
          <w:szCs w:val="24"/>
          <w14:ligatures w14:val="none"/>
        </w:rPr>
        <w:t>e</w:t>
      </w:r>
      <w:r w:rsidRPr="00783E12">
        <w:rPr>
          <w:rFonts w:ascii="Arial" w:eastAsia="Times New Roman" w:hAnsi="Arial" w:cs="Arial"/>
          <w:spacing w:val="1"/>
          <w:kern w:val="0"/>
          <w:sz w:val="24"/>
          <w:szCs w:val="24"/>
          <w14:ligatures w14:val="none"/>
        </w:rPr>
        <w:t>m</w:t>
      </w:r>
      <w:r w:rsidRPr="00783E12">
        <w:rPr>
          <w:rFonts w:ascii="Arial" w:eastAsia="Times New Roman" w:hAnsi="Arial" w:cs="Arial"/>
          <w:kern w:val="0"/>
          <w:sz w:val="24"/>
          <w:szCs w:val="24"/>
          <w14:ligatures w14:val="none"/>
        </w:rPr>
        <w:t>ent</w:t>
      </w:r>
      <w:r w:rsidRPr="00783E12">
        <w:rPr>
          <w:rFonts w:ascii="Arial" w:eastAsia="Times New Roman" w:hAnsi="Arial" w:cs="Arial"/>
          <w:spacing w:val="1"/>
          <w:kern w:val="0"/>
          <w:sz w:val="24"/>
          <w:szCs w:val="24"/>
          <w14:ligatures w14:val="none"/>
        </w:rPr>
        <w:t xml:space="preserve"> Po</w:t>
      </w:r>
      <w:r w:rsidRPr="00783E12">
        <w:rPr>
          <w:rFonts w:ascii="Arial" w:eastAsia="Times New Roman" w:hAnsi="Arial" w:cs="Arial"/>
          <w:kern w:val="0"/>
          <w:sz w:val="24"/>
          <w:szCs w:val="24"/>
          <w14:ligatures w14:val="none"/>
        </w:rPr>
        <w:t>li</w:t>
      </w:r>
      <w:r w:rsidRPr="00783E12">
        <w:rPr>
          <w:rFonts w:ascii="Arial" w:eastAsia="Times New Roman" w:hAnsi="Arial" w:cs="Arial"/>
          <w:spacing w:val="-2"/>
          <w:kern w:val="0"/>
          <w:sz w:val="24"/>
          <w:szCs w:val="24"/>
          <w14:ligatures w14:val="none"/>
        </w:rPr>
        <w:t>c</w:t>
      </w:r>
      <w:r w:rsidRPr="00783E12">
        <w:rPr>
          <w:rFonts w:ascii="Arial" w:eastAsia="Times New Roman" w:hAnsi="Arial" w:cs="Arial"/>
          <w:kern w:val="0"/>
          <w:sz w:val="24"/>
          <w:szCs w:val="24"/>
          <w14:ligatures w14:val="none"/>
        </w:rPr>
        <w:t>y</w:t>
      </w:r>
      <w:r w:rsidRPr="00783E12">
        <w:rPr>
          <w:rFonts w:ascii="Arial" w:eastAsia="Times New Roman" w:hAnsi="Arial" w:cs="Arial"/>
          <w:spacing w:val="4"/>
          <w:kern w:val="0"/>
          <w:sz w:val="24"/>
          <w:szCs w:val="24"/>
          <w14:ligatures w14:val="none"/>
        </w:rPr>
        <w:t xml:space="preserve"> </w:t>
      </w:r>
      <w:r w:rsidRPr="00783E12">
        <w:rPr>
          <w:rFonts w:ascii="Arial" w:eastAsia="Times New Roman" w:hAnsi="Arial" w:cs="Arial"/>
          <w:kern w:val="0"/>
          <w:sz w:val="24"/>
          <w:szCs w:val="24"/>
          <w14:ligatures w14:val="none"/>
        </w:rPr>
        <w:t>F</w:t>
      </w:r>
      <w:r w:rsidRPr="00783E12">
        <w:rPr>
          <w:rFonts w:ascii="Arial" w:eastAsia="Times New Roman" w:hAnsi="Arial" w:cs="Arial"/>
          <w:spacing w:val="-1"/>
          <w:kern w:val="0"/>
          <w:sz w:val="24"/>
          <w:szCs w:val="24"/>
          <w14:ligatures w14:val="none"/>
        </w:rPr>
        <w:t>r</w:t>
      </w:r>
      <w:r w:rsidRPr="00783E12">
        <w:rPr>
          <w:rFonts w:ascii="Arial" w:eastAsia="Times New Roman" w:hAnsi="Arial" w:cs="Arial"/>
          <w:spacing w:val="-3"/>
          <w:kern w:val="0"/>
          <w:sz w:val="24"/>
          <w:szCs w:val="24"/>
          <w14:ligatures w14:val="none"/>
        </w:rPr>
        <w:t>a</w:t>
      </w:r>
      <w:r w:rsidRPr="00783E12">
        <w:rPr>
          <w:rFonts w:ascii="Arial" w:eastAsia="Times New Roman" w:hAnsi="Arial" w:cs="Arial"/>
          <w:spacing w:val="1"/>
          <w:kern w:val="0"/>
          <w:sz w:val="24"/>
          <w:szCs w:val="24"/>
          <w14:ligatures w14:val="none"/>
        </w:rPr>
        <w:t>m</w:t>
      </w:r>
      <w:r w:rsidRPr="00783E12">
        <w:rPr>
          <w:rFonts w:ascii="Arial" w:eastAsia="Times New Roman" w:hAnsi="Arial" w:cs="Arial"/>
          <w:spacing w:val="-2"/>
          <w:kern w:val="0"/>
          <w:sz w:val="24"/>
          <w:szCs w:val="24"/>
          <w14:ligatures w14:val="none"/>
        </w:rPr>
        <w:t>e</w:t>
      </w:r>
      <w:r w:rsidRPr="00783E12">
        <w:rPr>
          <w:rFonts w:ascii="Arial" w:eastAsia="Times New Roman" w:hAnsi="Arial" w:cs="Arial"/>
          <w:kern w:val="0"/>
          <w:sz w:val="24"/>
          <w:szCs w:val="24"/>
          <w14:ligatures w14:val="none"/>
        </w:rPr>
        <w:t>w</w:t>
      </w:r>
      <w:r w:rsidRPr="00783E12">
        <w:rPr>
          <w:rFonts w:ascii="Arial" w:eastAsia="Times New Roman" w:hAnsi="Arial" w:cs="Arial"/>
          <w:spacing w:val="2"/>
          <w:kern w:val="0"/>
          <w:sz w:val="24"/>
          <w:szCs w:val="24"/>
          <w14:ligatures w14:val="none"/>
        </w:rPr>
        <w:t>o</w:t>
      </w:r>
      <w:r w:rsidRPr="00783E12">
        <w:rPr>
          <w:rFonts w:ascii="Arial" w:eastAsia="Times New Roman" w:hAnsi="Arial" w:cs="Arial"/>
          <w:spacing w:val="-3"/>
          <w:kern w:val="0"/>
          <w:sz w:val="24"/>
          <w:szCs w:val="24"/>
          <w14:ligatures w14:val="none"/>
        </w:rPr>
        <w:t>r</w:t>
      </w:r>
      <w:r w:rsidRPr="00783E12">
        <w:rPr>
          <w:rFonts w:ascii="Arial" w:eastAsia="Times New Roman" w:hAnsi="Arial" w:cs="Arial"/>
          <w:kern w:val="0"/>
          <w:sz w:val="24"/>
          <w:szCs w:val="24"/>
          <w14:ligatures w14:val="none"/>
        </w:rPr>
        <w:t>k</w:t>
      </w:r>
      <w:r w:rsidRPr="00783E12">
        <w:rPr>
          <w:rFonts w:ascii="Arial" w:eastAsia="Times New Roman" w:hAnsi="Arial" w:cs="Arial"/>
          <w:spacing w:val="4"/>
          <w:kern w:val="0"/>
          <w:sz w:val="24"/>
          <w:szCs w:val="24"/>
          <w14:ligatures w14:val="none"/>
        </w:rPr>
        <w:t xml:space="preserve"> </w:t>
      </w:r>
      <w:r w:rsidRPr="00783E12">
        <w:rPr>
          <w:rFonts w:ascii="Arial" w:eastAsia="Times New Roman" w:hAnsi="Arial" w:cs="Arial"/>
          <w:kern w:val="0"/>
          <w:sz w:val="24"/>
          <w:szCs w:val="24"/>
          <w14:ligatures w14:val="none"/>
        </w:rPr>
        <w:t>Ac</w:t>
      </w:r>
      <w:r w:rsidRPr="00783E12">
        <w:rPr>
          <w:rFonts w:ascii="Arial" w:eastAsia="Times New Roman" w:hAnsi="Arial" w:cs="Arial"/>
          <w:spacing w:val="-2"/>
          <w:kern w:val="0"/>
          <w:sz w:val="24"/>
          <w:szCs w:val="24"/>
          <w14:ligatures w14:val="none"/>
        </w:rPr>
        <w:t>t</w:t>
      </w:r>
      <w:r w:rsidRPr="00783E12">
        <w:rPr>
          <w:rFonts w:ascii="Arial" w:eastAsia="Times New Roman" w:hAnsi="Arial" w:cs="Arial"/>
          <w:kern w:val="0"/>
          <w:sz w:val="24"/>
          <w:szCs w:val="24"/>
          <w14:ligatures w14:val="none"/>
        </w:rPr>
        <w:t>,</w:t>
      </w:r>
      <w:r w:rsidRPr="00783E12">
        <w:rPr>
          <w:rFonts w:ascii="Arial" w:eastAsia="Times New Roman" w:hAnsi="Arial" w:cs="Arial"/>
          <w:spacing w:val="4"/>
          <w:kern w:val="0"/>
          <w:sz w:val="24"/>
          <w:szCs w:val="24"/>
          <w14:ligatures w14:val="none"/>
        </w:rPr>
        <w:t xml:space="preserve"> </w:t>
      </w:r>
      <w:r w:rsidRPr="00783E12">
        <w:rPr>
          <w:rFonts w:ascii="Arial" w:eastAsia="Times New Roman" w:hAnsi="Arial" w:cs="Arial"/>
          <w:spacing w:val="-2"/>
          <w:kern w:val="0"/>
          <w:sz w:val="24"/>
          <w:szCs w:val="24"/>
          <w14:ligatures w14:val="none"/>
        </w:rPr>
        <w:t>2</w:t>
      </w:r>
      <w:r w:rsidRPr="00783E12">
        <w:rPr>
          <w:rFonts w:ascii="Arial" w:eastAsia="Times New Roman" w:hAnsi="Arial" w:cs="Arial"/>
          <w:spacing w:val="1"/>
          <w:kern w:val="0"/>
          <w:sz w:val="24"/>
          <w:szCs w:val="24"/>
          <w14:ligatures w14:val="none"/>
        </w:rPr>
        <w:t>0</w:t>
      </w:r>
      <w:r w:rsidRPr="00783E12">
        <w:rPr>
          <w:rFonts w:ascii="Arial" w:eastAsia="Times New Roman" w:hAnsi="Arial" w:cs="Arial"/>
          <w:spacing w:val="-2"/>
          <w:kern w:val="0"/>
          <w:sz w:val="24"/>
          <w:szCs w:val="24"/>
          <w14:ligatures w14:val="none"/>
        </w:rPr>
        <w:t>0</w:t>
      </w:r>
      <w:r w:rsidRPr="00783E12">
        <w:rPr>
          <w:rFonts w:ascii="Arial" w:eastAsia="Times New Roman" w:hAnsi="Arial" w:cs="Arial"/>
          <w:kern w:val="0"/>
          <w:sz w:val="24"/>
          <w:szCs w:val="24"/>
          <w14:ligatures w14:val="none"/>
        </w:rPr>
        <w:t>0</w:t>
      </w:r>
      <w:r w:rsidRPr="00783E12">
        <w:rPr>
          <w:rFonts w:ascii="Arial" w:eastAsia="Times New Roman" w:hAnsi="Arial" w:cs="Arial"/>
          <w:spacing w:val="4"/>
          <w:kern w:val="0"/>
          <w:sz w:val="24"/>
          <w:szCs w:val="24"/>
          <w14:ligatures w14:val="none"/>
        </w:rPr>
        <w:t xml:space="preserve"> </w:t>
      </w:r>
      <w:r w:rsidRPr="00783E12">
        <w:rPr>
          <w:rFonts w:ascii="Arial" w:eastAsia="Times New Roman" w:hAnsi="Arial" w:cs="Arial"/>
          <w:kern w:val="0"/>
          <w:sz w:val="24"/>
          <w:szCs w:val="24"/>
          <w14:ligatures w14:val="none"/>
        </w:rPr>
        <w:t>(Act</w:t>
      </w:r>
      <w:r w:rsidRPr="00783E12">
        <w:rPr>
          <w:rFonts w:ascii="Arial" w:eastAsia="Times New Roman" w:hAnsi="Arial" w:cs="Arial"/>
          <w:spacing w:val="2"/>
          <w:kern w:val="0"/>
          <w:sz w:val="24"/>
          <w:szCs w:val="24"/>
          <w14:ligatures w14:val="none"/>
        </w:rPr>
        <w:t xml:space="preserve"> </w:t>
      </w:r>
      <w:r w:rsidRPr="00783E12">
        <w:rPr>
          <w:rFonts w:ascii="Arial" w:eastAsia="Times New Roman" w:hAnsi="Arial" w:cs="Arial"/>
          <w:kern w:val="0"/>
          <w:sz w:val="24"/>
          <w:szCs w:val="24"/>
          <w14:ligatures w14:val="none"/>
        </w:rPr>
        <w:t>5</w:t>
      </w:r>
      <w:r w:rsidRPr="00783E12">
        <w:rPr>
          <w:rFonts w:ascii="Arial" w:eastAsia="Times New Roman" w:hAnsi="Arial" w:cs="Arial"/>
          <w:spacing w:val="7"/>
          <w:kern w:val="0"/>
          <w:sz w:val="24"/>
          <w:szCs w:val="24"/>
          <w14:ligatures w14:val="none"/>
        </w:rPr>
        <w:t xml:space="preserve"> </w:t>
      </w:r>
      <w:r w:rsidRPr="00783E12">
        <w:rPr>
          <w:rFonts w:ascii="Arial" w:eastAsia="Times New Roman" w:hAnsi="Arial" w:cs="Arial"/>
          <w:spacing w:val="1"/>
          <w:kern w:val="0"/>
          <w:sz w:val="24"/>
          <w:szCs w:val="24"/>
          <w14:ligatures w14:val="none"/>
        </w:rPr>
        <w:t>o</w:t>
      </w:r>
      <w:r w:rsidRPr="00783E12">
        <w:rPr>
          <w:rFonts w:ascii="Arial" w:eastAsia="Times New Roman" w:hAnsi="Arial" w:cs="Arial"/>
          <w:kern w:val="0"/>
          <w:sz w:val="24"/>
          <w:szCs w:val="24"/>
          <w14:ligatures w14:val="none"/>
        </w:rPr>
        <w:t>f</w:t>
      </w:r>
      <w:r w:rsidRPr="00783E12">
        <w:rPr>
          <w:rFonts w:ascii="Arial" w:eastAsia="Times New Roman" w:hAnsi="Arial" w:cs="Arial"/>
          <w:spacing w:val="1"/>
          <w:kern w:val="0"/>
          <w:sz w:val="24"/>
          <w:szCs w:val="24"/>
          <w14:ligatures w14:val="none"/>
        </w:rPr>
        <w:t xml:space="preserve"> 2</w:t>
      </w:r>
      <w:r w:rsidRPr="00783E12">
        <w:rPr>
          <w:rFonts w:ascii="Arial" w:eastAsia="Times New Roman" w:hAnsi="Arial" w:cs="Arial"/>
          <w:spacing w:val="-2"/>
          <w:kern w:val="0"/>
          <w:sz w:val="24"/>
          <w:szCs w:val="24"/>
          <w14:ligatures w14:val="none"/>
        </w:rPr>
        <w:t>0</w:t>
      </w:r>
      <w:r w:rsidRPr="00783E12">
        <w:rPr>
          <w:rFonts w:ascii="Arial" w:eastAsia="Times New Roman" w:hAnsi="Arial" w:cs="Arial"/>
          <w:spacing w:val="1"/>
          <w:kern w:val="0"/>
          <w:sz w:val="24"/>
          <w:szCs w:val="24"/>
          <w14:ligatures w14:val="none"/>
        </w:rPr>
        <w:t>00</w:t>
      </w:r>
      <w:r w:rsidRPr="00783E12">
        <w:rPr>
          <w:rFonts w:ascii="Arial" w:eastAsia="Times New Roman" w:hAnsi="Arial" w:cs="Arial"/>
          <w:kern w:val="0"/>
          <w:sz w:val="24"/>
          <w:szCs w:val="24"/>
          <w14:ligatures w14:val="none"/>
        </w:rPr>
        <w:t>),</w:t>
      </w:r>
      <w:r w:rsidRPr="00783E12">
        <w:rPr>
          <w:rFonts w:ascii="Arial" w:eastAsia="Times New Roman" w:hAnsi="Arial" w:cs="Arial"/>
          <w:spacing w:val="2"/>
          <w:kern w:val="0"/>
          <w:sz w:val="24"/>
          <w:szCs w:val="24"/>
          <w14:ligatures w14:val="none"/>
        </w:rPr>
        <w:t xml:space="preserve"> </w:t>
      </w:r>
      <w:r w:rsidRPr="00783E12">
        <w:rPr>
          <w:rFonts w:ascii="Arial" w:eastAsia="Times New Roman" w:hAnsi="Arial" w:cs="Arial"/>
          <w:kern w:val="0"/>
          <w:sz w:val="24"/>
          <w:szCs w:val="24"/>
          <w14:ligatures w14:val="none"/>
        </w:rPr>
        <w:t>res</w:t>
      </w:r>
      <w:r w:rsidRPr="00783E12">
        <w:rPr>
          <w:rFonts w:ascii="Arial" w:eastAsia="Times New Roman" w:hAnsi="Arial" w:cs="Arial"/>
          <w:spacing w:val="-3"/>
          <w:kern w:val="0"/>
          <w:sz w:val="24"/>
          <w:szCs w:val="24"/>
          <w14:ligatures w14:val="none"/>
        </w:rPr>
        <w:t>p</w:t>
      </w:r>
      <w:r w:rsidRPr="00783E12">
        <w:rPr>
          <w:rFonts w:ascii="Arial" w:eastAsia="Times New Roman" w:hAnsi="Arial" w:cs="Arial"/>
          <w:spacing w:val="1"/>
          <w:kern w:val="0"/>
          <w:sz w:val="24"/>
          <w:szCs w:val="24"/>
          <w14:ligatures w14:val="none"/>
        </w:rPr>
        <w:t>o</w:t>
      </w:r>
      <w:r w:rsidRPr="00783E12">
        <w:rPr>
          <w:rFonts w:ascii="Arial" w:eastAsia="Times New Roman" w:hAnsi="Arial" w:cs="Arial"/>
          <w:spacing w:val="-1"/>
          <w:kern w:val="0"/>
          <w:sz w:val="24"/>
          <w:szCs w:val="24"/>
          <w14:ligatures w14:val="none"/>
        </w:rPr>
        <w:t>n</w:t>
      </w:r>
      <w:r w:rsidRPr="00783E12">
        <w:rPr>
          <w:rFonts w:ascii="Arial" w:eastAsia="Times New Roman" w:hAnsi="Arial" w:cs="Arial"/>
          <w:kern w:val="0"/>
          <w:sz w:val="24"/>
          <w:szCs w:val="24"/>
          <w14:ligatures w14:val="none"/>
        </w:rPr>
        <w:t>s</w:t>
      </w:r>
      <w:r w:rsidRPr="00783E12">
        <w:rPr>
          <w:rFonts w:ascii="Arial" w:eastAsia="Times New Roman" w:hAnsi="Arial" w:cs="Arial"/>
          <w:spacing w:val="-3"/>
          <w:kern w:val="0"/>
          <w:sz w:val="24"/>
          <w:szCs w:val="24"/>
          <w14:ligatures w14:val="none"/>
        </w:rPr>
        <w:t>i</w:t>
      </w:r>
      <w:r w:rsidRPr="00783E12">
        <w:rPr>
          <w:rFonts w:ascii="Arial" w:eastAsia="Times New Roman" w:hAnsi="Arial" w:cs="Arial"/>
          <w:spacing w:val="1"/>
          <w:kern w:val="0"/>
          <w:sz w:val="24"/>
          <w:szCs w:val="24"/>
          <w14:ligatures w14:val="none"/>
        </w:rPr>
        <w:t>v</w:t>
      </w:r>
      <w:r w:rsidRPr="00783E12">
        <w:rPr>
          <w:rFonts w:ascii="Arial" w:eastAsia="Times New Roman" w:hAnsi="Arial" w:cs="Arial"/>
          <w:kern w:val="0"/>
          <w:sz w:val="24"/>
          <w:szCs w:val="24"/>
          <w14:ligatures w14:val="none"/>
        </w:rPr>
        <w:t>e</w:t>
      </w:r>
      <w:r w:rsidRPr="00783E12">
        <w:rPr>
          <w:rFonts w:ascii="Arial" w:eastAsia="Times New Roman" w:hAnsi="Arial" w:cs="Arial"/>
          <w:spacing w:val="4"/>
          <w:kern w:val="0"/>
          <w:sz w:val="24"/>
          <w:szCs w:val="24"/>
          <w14:ligatures w14:val="none"/>
        </w:rPr>
        <w:t xml:space="preserve"> </w:t>
      </w:r>
      <w:r w:rsidRPr="00783E12">
        <w:rPr>
          <w:rFonts w:ascii="Arial" w:eastAsia="Times New Roman" w:hAnsi="Arial" w:cs="Arial"/>
          <w:spacing w:val="-1"/>
          <w:kern w:val="0"/>
          <w:sz w:val="24"/>
          <w:szCs w:val="24"/>
          <w14:ligatures w14:val="none"/>
        </w:rPr>
        <w:t>b</w:t>
      </w:r>
      <w:r w:rsidRPr="00783E12">
        <w:rPr>
          <w:rFonts w:ascii="Arial" w:eastAsia="Times New Roman" w:hAnsi="Arial" w:cs="Arial"/>
          <w:kern w:val="0"/>
          <w:sz w:val="24"/>
          <w:szCs w:val="24"/>
          <w14:ligatures w14:val="none"/>
        </w:rPr>
        <w:t>i</w:t>
      </w:r>
      <w:r w:rsidRPr="00783E12">
        <w:rPr>
          <w:rFonts w:ascii="Arial" w:eastAsia="Times New Roman" w:hAnsi="Arial" w:cs="Arial"/>
          <w:spacing w:val="-1"/>
          <w:kern w:val="0"/>
          <w:sz w:val="24"/>
          <w:szCs w:val="24"/>
          <w14:ligatures w14:val="none"/>
        </w:rPr>
        <w:t>d</w:t>
      </w:r>
      <w:r w:rsidRPr="00783E12">
        <w:rPr>
          <w:rFonts w:ascii="Arial" w:eastAsia="Times New Roman" w:hAnsi="Arial" w:cs="Arial"/>
          <w:kern w:val="0"/>
          <w:sz w:val="24"/>
          <w:szCs w:val="24"/>
          <w14:ligatures w14:val="none"/>
        </w:rPr>
        <w:t>s</w:t>
      </w:r>
      <w:r w:rsidRPr="00783E12">
        <w:rPr>
          <w:rFonts w:ascii="Arial" w:eastAsia="Times New Roman" w:hAnsi="Arial" w:cs="Arial"/>
          <w:spacing w:val="4"/>
          <w:kern w:val="0"/>
          <w:sz w:val="24"/>
          <w:szCs w:val="24"/>
          <w14:ligatures w14:val="none"/>
        </w:rPr>
        <w:t xml:space="preserve"> </w:t>
      </w:r>
      <w:r w:rsidRPr="00783E12">
        <w:rPr>
          <w:rFonts w:ascii="Arial" w:eastAsia="Times New Roman" w:hAnsi="Arial" w:cs="Arial"/>
          <w:kern w:val="0"/>
          <w:sz w:val="24"/>
          <w:szCs w:val="24"/>
          <w14:ligatures w14:val="none"/>
        </w:rPr>
        <w:t>will</w:t>
      </w:r>
      <w:r w:rsidRPr="00783E12">
        <w:rPr>
          <w:rFonts w:ascii="Arial" w:eastAsia="Times New Roman" w:hAnsi="Arial" w:cs="Arial"/>
          <w:spacing w:val="3"/>
          <w:kern w:val="0"/>
          <w:sz w:val="24"/>
          <w:szCs w:val="24"/>
          <w14:ligatures w14:val="none"/>
        </w:rPr>
        <w:t xml:space="preserve"> </w:t>
      </w:r>
      <w:r w:rsidRPr="00783E12">
        <w:rPr>
          <w:rFonts w:ascii="Arial" w:eastAsia="Times New Roman" w:hAnsi="Arial" w:cs="Arial"/>
          <w:spacing w:val="-1"/>
          <w:kern w:val="0"/>
          <w:sz w:val="24"/>
          <w:szCs w:val="24"/>
          <w14:ligatures w14:val="none"/>
        </w:rPr>
        <w:t>b</w:t>
      </w:r>
      <w:r w:rsidRPr="00783E12">
        <w:rPr>
          <w:rFonts w:ascii="Arial" w:eastAsia="Times New Roman" w:hAnsi="Arial" w:cs="Arial"/>
          <w:kern w:val="0"/>
          <w:sz w:val="24"/>
          <w:szCs w:val="24"/>
          <w14:ligatures w14:val="none"/>
        </w:rPr>
        <w:t>e a</w:t>
      </w:r>
      <w:r w:rsidRPr="00783E12">
        <w:rPr>
          <w:rFonts w:ascii="Arial" w:eastAsia="Times New Roman" w:hAnsi="Arial" w:cs="Arial"/>
          <w:spacing w:val="-1"/>
          <w:kern w:val="0"/>
          <w:sz w:val="24"/>
          <w:szCs w:val="24"/>
          <w14:ligatures w14:val="none"/>
        </w:rPr>
        <w:t>d</w:t>
      </w:r>
      <w:r w:rsidRPr="00783E12">
        <w:rPr>
          <w:rFonts w:ascii="Arial" w:eastAsia="Times New Roman" w:hAnsi="Arial" w:cs="Arial"/>
          <w:kern w:val="0"/>
          <w:sz w:val="24"/>
          <w:szCs w:val="24"/>
          <w14:ligatures w14:val="none"/>
        </w:rPr>
        <w:t>j</w:t>
      </w:r>
      <w:r w:rsidRPr="00783E12">
        <w:rPr>
          <w:rFonts w:ascii="Arial" w:eastAsia="Times New Roman" w:hAnsi="Arial" w:cs="Arial"/>
          <w:spacing w:val="-1"/>
          <w:kern w:val="0"/>
          <w:sz w:val="24"/>
          <w:szCs w:val="24"/>
          <w14:ligatures w14:val="none"/>
        </w:rPr>
        <w:t>ud</w:t>
      </w:r>
      <w:r w:rsidRPr="00783E12">
        <w:rPr>
          <w:rFonts w:ascii="Arial" w:eastAsia="Times New Roman" w:hAnsi="Arial" w:cs="Arial"/>
          <w:kern w:val="0"/>
          <w:sz w:val="24"/>
          <w:szCs w:val="24"/>
          <w14:ligatures w14:val="none"/>
        </w:rPr>
        <w:t>icated</w:t>
      </w:r>
      <w:r w:rsidRPr="00783E12">
        <w:rPr>
          <w:rFonts w:ascii="Arial" w:eastAsia="Times New Roman" w:hAnsi="Arial" w:cs="Arial"/>
          <w:spacing w:val="1"/>
          <w:kern w:val="0"/>
          <w:sz w:val="24"/>
          <w:szCs w:val="24"/>
          <w14:ligatures w14:val="none"/>
        </w:rPr>
        <w:t xml:space="preserve"> </w:t>
      </w:r>
      <w:r w:rsidRPr="00783E12">
        <w:rPr>
          <w:rFonts w:ascii="Arial" w:eastAsia="Times New Roman" w:hAnsi="Arial" w:cs="Arial"/>
          <w:spacing w:val="-1"/>
          <w:kern w:val="0"/>
          <w:sz w:val="24"/>
          <w:szCs w:val="24"/>
          <w14:ligatures w14:val="none"/>
        </w:rPr>
        <w:t>b</w:t>
      </w:r>
      <w:r w:rsidRPr="00783E12">
        <w:rPr>
          <w:rFonts w:ascii="Arial" w:eastAsia="Times New Roman" w:hAnsi="Arial" w:cs="Arial"/>
          <w:kern w:val="0"/>
          <w:sz w:val="24"/>
          <w:szCs w:val="24"/>
          <w14:ligatures w14:val="none"/>
        </w:rPr>
        <w:t>y</w:t>
      </w:r>
      <w:r w:rsidRPr="00783E12">
        <w:rPr>
          <w:rFonts w:ascii="Arial" w:eastAsia="Times New Roman" w:hAnsi="Arial" w:cs="Arial"/>
          <w:spacing w:val="2"/>
          <w:kern w:val="0"/>
          <w:sz w:val="24"/>
          <w:szCs w:val="24"/>
          <w14:ligatures w14:val="none"/>
        </w:rPr>
        <w:t xml:space="preserve"> the </w:t>
      </w:r>
      <w:r w:rsidRPr="00783E12">
        <w:rPr>
          <w:rFonts w:ascii="Arial" w:eastAsia="Times New Roman" w:hAnsi="Arial" w:cs="Arial"/>
          <w:spacing w:val="1"/>
          <w:kern w:val="0"/>
          <w:sz w:val="24"/>
          <w:szCs w:val="24"/>
          <w14:ligatures w14:val="none"/>
        </w:rPr>
        <w:t xml:space="preserve">DSI </w:t>
      </w:r>
      <w:r w:rsidRPr="00783E12">
        <w:rPr>
          <w:rFonts w:ascii="Arial" w:eastAsia="Times New Roman" w:hAnsi="Arial" w:cs="Arial"/>
          <w:spacing w:val="-1"/>
          <w:kern w:val="0"/>
          <w:sz w:val="24"/>
          <w:szCs w:val="24"/>
          <w14:ligatures w14:val="none"/>
        </w:rPr>
        <w:t>o</w:t>
      </w:r>
      <w:r w:rsidRPr="00783E12">
        <w:rPr>
          <w:rFonts w:ascii="Arial" w:eastAsia="Times New Roman" w:hAnsi="Arial" w:cs="Arial"/>
          <w:kern w:val="0"/>
          <w:sz w:val="24"/>
          <w:szCs w:val="24"/>
          <w14:ligatures w14:val="none"/>
        </w:rPr>
        <w:t>n the</w:t>
      </w:r>
      <w:r w:rsidRPr="00783E12">
        <w:rPr>
          <w:rFonts w:ascii="Arial" w:eastAsia="Times New Roman" w:hAnsi="Arial" w:cs="Arial"/>
          <w:spacing w:val="3"/>
          <w:kern w:val="0"/>
          <w:sz w:val="24"/>
          <w:szCs w:val="24"/>
          <w14:ligatures w14:val="none"/>
        </w:rPr>
        <w:t xml:space="preserve"> 8</w:t>
      </w:r>
      <w:r w:rsidRPr="00783E12">
        <w:rPr>
          <w:rFonts w:ascii="Arial" w:eastAsia="Times New Roman" w:hAnsi="Arial" w:cs="Arial"/>
          <w:spacing w:val="1"/>
          <w:kern w:val="0"/>
          <w:sz w:val="24"/>
          <w:szCs w:val="24"/>
          <w14:ligatures w14:val="none"/>
        </w:rPr>
        <w:t>0</w:t>
      </w:r>
      <w:r w:rsidRPr="00783E12">
        <w:rPr>
          <w:rFonts w:ascii="Arial" w:eastAsia="Times New Roman" w:hAnsi="Arial" w:cs="Arial"/>
          <w:spacing w:val="-1"/>
          <w:kern w:val="0"/>
          <w:sz w:val="24"/>
          <w:szCs w:val="24"/>
          <w14:ligatures w14:val="none"/>
        </w:rPr>
        <w:t>/20 p</w:t>
      </w:r>
      <w:r w:rsidRPr="00783E12">
        <w:rPr>
          <w:rFonts w:ascii="Arial" w:eastAsia="Times New Roman" w:hAnsi="Arial" w:cs="Arial"/>
          <w:kern w:val="0"/>
          <w:sz w:val="24"/>
          <w:szCs w:val="24"/>
          <w14:ligatures w14:val="none"/>
        </w:rPr>
        <w:t>refer</w:t>
      </w:r>
      <w:r w:rsidRPr="00783E12">
        <w:rPr>
          <w:rFonts w:ascii="Arial" w:eastAsia="Times New Roman" w:hAnsi="Arial" w:cs="Arial"/>
          <w:spacing w:val="1"/>
          <w:kern w:val="0"/>
          <w:sz w:val="24"/>
          <w:szCs w:val="24"/>
          <w14:ligatures w14:val="none"/>
        </w:rPr>
        <w:t>e</w:t>
      </w:r>
      <w:r w:rsidRPr="00783E12">
        <w:rPr>
          <w:rFonts w:ascii="Arial" w:eastAsia="Times New Roman" w:hAnsi="Arial" w:cs="Arial"/>
          <w:spacing w:val="-1"/>
          <w:kern w:val="0"/>
          <w:sz w:val="24"/>
          <w:szCs w:val="24"/>
          <w14:ligatures w14:val="none"/>
        </w:rPr>
        <w:t>n</w:t>
      </w:r>
      <w:r w:rsidRPr="00783E12">
        <w:rPr>
          <w:rFonts w:ascii="Arial" w:eastAsia="Times New Roman" w:hAnsi="Arial" w:cs="Arial"/>
          <w:spacing w:val="-2"/>
          <w:kern w:val="0"/>
          <w:sz w:val="24"/>
          <w:szCs w:val="24"/>
          <w14:ligatures w14:val="none"/>
        </w:rPr>
        <w:t>c</w:t>
      </w:r>
      <w:r w:rsidRPr="00783E12">
        <w:rPr>
          <w:rFonts w:ascii="Arial" w:eastAsia="Times New Roman" w:hAnsi="Arial" w:cs="Arial"/>
          <w:kern w:val="0"/>
          <w:sz w:val="24"/>
          <w:szCs w:val="24"/>
          <w14:ligatures w14:val="none"/>
        </w:rPr>
        <w:t xml:space="preserve">e point system in </w:t>
      </w:r>
      <w:r w:rsidRPr="00783E12">
        <w:rPr>
          <w:rFonts w:ascii="Arial" w:eastAsia="Times New Roman" w:hAnsi="Arial" w:cs="Arial"/>
          <w:spacing w:val="-2"/>
          <w:kern w:val="0"/>
          <w:sz w:val="24"/>
          <w:szCs w:val="24"/>
          <w14:ligatures w14:val="none"/>
        </w:rPr>
        <w:t>t</w:t>
      </w:r>
      <w:r w:rsidRPr="00783E12">
        <w:rPr>
          <w:rFonts w:ascii="Arial" w:eastAsia="Times New Roman" w:hAnsi="Arial" w:cs="Arial"/>
          <w:kern w:val="0"/>
          <w:sz w:val="24"/>
          <w:szCs w:val="24"/>
          <w14:ligatures w14:val="none"/>
        </w:rPr>
        <w:t>e</w:t>
      </w:r>
      <w:r w:rsidRPr="00783E12">
        <w:rPr>
          <w:rFonts w:ascii="Arial" w:eastAsia="Times New Roman" w:hAnsi="Arial" w:cs="Arial"/>
          <w:spacing w:val="-2"/>
          <w:kern w:val="0"/>
          <w:sz w:val="24"/>
          <w:szCs w:val="24"/>
          <w14:ligatures w14:val="none"/>
        </w:rPr>
        <w:t>r</w:t>
      </w:r>
      <w:r w:rsidRPr="00783E12">
        <w:rPr>
          <w:rFonts w:ascii="Arial" w:eastAsia="Times New Roman" w:hAnsi="Arial" w:cs="Arial"/>
          <w:spacing w:val="1"/>
          <w:kern w:val="0"/>
          <w:sz w:val="24"/>
          <w:szCs w:val="24"/>
          <w14:ligatures w14:val="none"/>
        </w:rPr>
        <w:t>m</w:t>
      </w:r>
      <w:r w:rsidRPr="00783E12">
        <w:rPr>
          <w:rFonts w:ascii="Arial" w:eastAsia="Times New Roman" w:hAnsi="Arial" w:cs="Arial"/>
          <w:kern w:val="0"/>
          <w:sz w:val="24"/>
          <w:szCs w:val="24"/>
          <w14:ligatures w14:val="none"/>
        </w:rPr>
        <w:t>s</w:t>
      </w:r>
      <w:r w:rsidRPr="00783E12">
        <w:rPr>
          <w:rFonts w:ascii="Arial" w:eastAsia="Times New Roman" w:hAnsi="Arial" w:cs="Arial"/>
          <w:spacing w:val="-2"/>
          <w:kern w:val="0"/>
          <w:sz w:val="24"/>
          <w:szCs w:val="24"/>
          <w14:ligatures w14:val="none"/>
        </w:rPr>
        <w:t xml:space="preserve"> </w:t>
      </w:r>
      <w:r w:rsidRPr="00783E12">
        <w:rPr>
          <w:rFonts w:ascii="Arial" w:eastAsia="Times New Roman" w:hAnsi="Arial" w:cs="Arial"/>
          <w:spacing w:val="1"/>
          <w:kern w:val="0"/>
          <w:sz w:val="24"/>
          <w:szCs w:val="24"/>
          <w14:ligatures w14:val="none"/>
        </w:rPr>
        <w:t>o</w:t>
      </w:r>
      <w:r w:rsidRPr="00783E12">
        <w:rPr>
          <w:rFonts w:ascii="Arial" w:eastAsia="Times New Roman" w:hAnsi="Arial" w:cs="Arial"/>
          <w:kern w:val="0"/>
          <w:sz w:val="24"/>
          <w:szCs w:val="24"/>
          <w14:ligatures w14:val="none"/>
        </w:rPr>
        <w:t>f</w:t>
      </w:r>
      <w:r w:rsidRPr="00783E12">
        <w:rPr>
          <w:rFonts w:ascii="Arial" w:eastAsia="Times New Roman" w:hAnsi="Arial" w:cs="Arial"/>
          <w:spacing w:val="-2"/>
          <w:kern w:val="0"/>
          <w:sz w:val="24"/>
          <w:szCs w:val="24"/>
          <w14:ligatures w14:val="none"/>
        </w:rPr>
        <w:t xml:space="preserve"> </w:t>
      </w:r>
      <w:r w:rsidRPr="00783E12">
        <w:rPr>
          <w:rFonts w:ascii="Arial" w:eastAsia="Times New Roman" w:hAnsi="Arial" w:cs="Arial"/>
          <w:kern w:val="0"/>
          <w:sz w:val="24"/>
          <w:szCs w:val="24"/>
          <w14:ligatures w14:val="none"/>
        </w:rPr>
        <w:t>which</w:t>
      </w:r>
      <w:r w:rsidRPr="00783E12">
        <w:rPr>
          <w:rFonts w:ascii="Arial" w:eastAsia="Times New Roman" w:hAnsi="Arial" w:cs="Arial"/>
          <w:spacing w:val="-1"/>
          <w:kern w:val="0"/>
          <w:sz w:val="24"/>
          <w:szCs w:val="24"/>
          <w14:ligatures w14:val="none"/>
        </w:rPr>
        <w:t xml:space="preserve"> </w:t>
      </w:r>
      <w:r w:rsidRPr="00783E12">
        <w:rPr>
          <w:rFonts w:ascii="Arial" w:eastAsia="Times New Roman" w:hAnsi="Arial" w:cs="Arial"/>
          <w:kern w:val="0"/>
          <w:sz w:val="24"/>
          <w:szCs w:val="24"/>
          <w14:ligatures w14:val="none"/>
        </w:rPr>
        <w:t>p</w:t>
      </w:r>
      <w:r w:rsidRPr="00783E12">
        <w:rPr>
          <w:rFonts w:ascii="Arial" w:eastAsia="Times New Roman" w:hAnsi="Arial" w:cs="Arial"/>
          <w:spacing w:val="1"/>
          <w:kern w:val="0"/>
          <w:sz w:val="24"/>
          <w:szCs w:val="24"/>
          <w14:ligatures w14:val="none"/>
        </w:rPr>
        <w:t>o</w:t>
      </w:r>
      <w:r w:rsidRPr="00783E12">
        <w:rPr>
          <w:rFonts w:ascii="Arial" w:eastAsia="Times New Roman" w:hAnsi="Arial" w:cs="Arial"/>
          <w:kern w:val="0"/>
          <w:sz w:val="24"/>
          <w:szCs w:val="24"/>
          <w14:ligatures w14:val="none"/>
        </w:rPr>
        <w:t>i</w:t>
      </w:r>
      <w:r w:rsidRPr="00783E12">
        <w:rPr>
          <w:rFonts w:ascii="Arial" w:eastAsia="Times New Roman" w:hAnsi="Arial" w:cs="Arial"/>
          <w:spacing w:val="-1"/>
          <w:kern w:val="0"/>
          <w:sz w:val="24"/>
          <w:szCs w:val="24"/>
          <w14:ligatures w14:val="none"/>
        </w:rPr>
        <w:t>n</w:t>
      </w:r>
      <w:r w:rsidRPr="00783E12">
        <w:rPr>
          <w:rFonts w:ascii="Arial" w:eastAsia="Times New Roman" w:hAnsi="Arial" w:cs="Arial"/>
          <w:kern w:val="0"/>
          <w:sz w:val="24"/>
          <w:szCs w:val="24"/>
          <w14:ligatures w14:val="none"/>
        </w:rPr>
        <w:t>ts</w:t>
      </w:r>
      <w:r w:rsidRPr="00783E12">
        <w:rPr>
          <w:rFonts w:ascii="Arial" w:eastAsia="Times New Roman" w:hAnsi="Arial" w:cs="Arial"/>
          <w:spacing w:val="-2"/>
          <w:kern w:val="0"/>
          <w:sz w:val="24"/>
          <w:szCs w:val="24"/>
          <w14:ligatures w14:val="none"/>
        </w:rPr>
        <w:t xml:space="preserve"> </w:t>
      </w:r>
      <w:r w:rsidRPr="00783E12">
        <w:rPr>
          <w:rFonts w:ascii="Arial" w:eastAsia="Times New Roman" w:hAnsi="Arial" w:cs="Arial"/>
          <w:kern w:val="0"/>
          <w:sz w:val="24"/>
          <w:szCs w:val="24"/>
          <w14:ligatures w14:val="none"/>
        </w:rPr>
        <w:t>are</w:t>
      </w:r>
      <w:r w:rsidRPr="00783E12">
        <w:rPr>
          <w:rFonts w:ascii="Arial" w:eastAsia="Times New Roman" w:hAnsi="Arial" w:cs="Arial"/>
          <w:spacing w:val="1"/>
          <w:kern w:val="0"/>
          <w:sz w:val="24"/>
          <w:szCs w:val="24"/>
          <w14:ligatures w14:val="none"/>
        </w:rPr>
        <w:t xml:space="preserve"> </w:t>
      </w:r>
      <w:r w:rsidRPr="00783E12">
        <w:rPr>
          <w:rFonts w:ascii="Arial" w:eastAsia="Times New Roman" w:hAnsi="Arial" w:cs="Arial"/>
          <w:spacing w:val="-3"/>
          <w:kern w:val="0"/>
          <w:sz w:val="24"/>
          <w:szCs w:val="24"/>
          <w14:ligatures w14:val="none"/>
        </w:rPr>
        <w:t>a</w:t>
      </w:r>
      <w:r w:rsidRPr="00783E12">
        <w:rPr>
          <w:rFonts w:ascii="Arial" w:eastAsia="Times New Roman" w:hAnsi="Arial" w:cs="Arial"/>
          <w:kern w:val="0"/>
          <w:sz w:val="24"/>
          <w:szCs w:val="24"/>
          <w14:ligatures w14:val="none"/>
        </w:rPr>
        <w:t>warded</w:t>
      </w:r>
      <w:r w:rsidRPr="00783E12">
        <w:rPr>
          <w:rFonts w:ascii="Arial" w:eastAsia="Times New Roman" w:hAnsi="Arial" w:cs="Arial"/>
          <w:spacing w:val="-3"/>
          <w:kern w:val="0"/>
          <w:sz w:val="24"/>
          <w:szCs w:val="24"/>
          <w14:ligatures w14:val="none"/>
        </w:rPr>
        <w:t xml:space="preserve"> </w:t>
      </w:r>
      <w:r w:rsidRPr="00783E12">
        <w:rPr>
          <w:rFonts w:ascii="Arial" w:eastAsia="Times New Roman" w:hAnsi="Arial" w:cs="Arial"/>
          <w:spacing w:val="-2"/>
          <w:kern w:val="0"/>
          <w:sz w:val="24"/>
          <w:szCs w:val="24"/>
          <w14:ligatures w14:val="none"/>
        </w:rPr>
        <w:t>t</w:t>
      </w:r>
      <w:r w:rsidRPr="00783E12">
        <w:rPr>
          <w:rFonts w:ascii="Arial" w:eastAsia="Times New Roman" w:hAnsi="Arial" w:cs="Arial"/>
          <w:kern w:val="0"/>
          <w:sz w:val="24"/>
          <w:szCs w:val="24"/>
          <w14:ligatures w14:val="none"/>
        </w:rPr>
        <w:t>o</w:t>
      </w:r>
      <w:r w:rsidRPr="00783E12">
        <w:rPr>
          <w:rFonts w:ascii="Arial" w:eastAsia="Times New Roman" w:hAnsi="Arial" w:cs="Arial"/>
          <w:spacing w:val="1"/>
          <w:kern w:val="0"/>
          <w:sz w:val="24"/>
          <w:szCs w:val="24"/>
          <w14:ligatures w14:val="none"/>
        </w:rPr>
        <w:t xml:space="preserve"> </w:t>
      </w:r>
      <w:r w:rsidRPr="00783E12">
        <w:rPr>
          <w:rFonts w:ascii="Arial" w:eastAsia="Times New Roman" w:hAnsi="Arial" w:cs="Arial"/>
          <w:kern w:val="0"/>
          <w:sz w:val="24"/>
          <w:szCs w:val="24"/>
          <w14:ligatures w14:val="none"/>
        </w:rPr>
        <w:t>service providers</w:t>
      </w:r>
      <w:r w:rsidRPr="00783E12">
        <w:rPr>
          <w:rFonts w:ascii="Arial" w:eastAsia="Times New Roman" w:hAnsi="Arial" w:cs="Arial"/>
          <w:spacing w:val="-1"/>
          <w:kern w:val="0"/>
          <w:sz w:val="24"/>
          <w:szCs w:val="24"/>
          <w14:ligatures w14:val="none"/>
        </w:rPr>
        <w:t xml:space="preserve"> </w:t>
      </w:r>
      <w:r w:rsidRPr="00783E12">
        <w:rPr>
          <w:rFonts w:ascii="Arial" w:eastAsia="Times New Roman" w:hAnsi="Arial" w:cs="Arial"/>
          <w:spacing w:val="1"/>
          <w:kern w:val="0"/>
          <w:sz w:val="24"/>
          <w:szCs w:val="24"/>
          <w14:ligatures w14:val="none"/>
        </w:rPr>
        <w:t>based on</w:t>
      </w:r>
      <w:r w:rsidRPr="00783E12">
        <w:rPr>
          <w:rFonts w:ascii="Arial" w:eastAsia="Times New Roman" w:hAnsi="Arial" w:cs="Arial"/>
          <w:kern w:val="0"/>
          <w:sz w:val="24"/>
          <w:szCs w:val="24"/>
          <w14:ligatures w14:val="none"/>
        </w:rPr>
        <w:t>:</w:t>
      </w:r>
    </w:p>
    <w:p w14:paraId="61B181CD" w14:textId="77777777" w:rsidR="00783E12" w:rsidRPr="00783E12" w:rsidRDefault="00783E12" w:rsidP="00783E12">
      <w:pPr>
        <w:widowControl w:val="0"/>
        <w:autoSpaceDE w:val="0"/>
        <w:autoSpaceDN w:val="0"/>
        <w:adjustRightInd w:val="0"/>
        <w:spacing w:after="0" w:line="360" w:lineRule="auto"/>
        <w:ind w:left="1440" w:right="186" w:hanging="720"/>
        <w:jc w:val="both"/>
        <w:rPr>
          <w:rFonts w:ascii="Arial" w:eastAsia="Times New Roman" w:hAnsi="Arial" w:cs="Arial"/>
          <w:kern w:val="0"/>
          <w:sz w:val="24"/>
          <w:szCs w:val="24"/>
          <w14:ligatures w14:val="none"/>
        </w:rPr>
      </w:pPr>
    </w:p>
    <w:p w14:paraId="71CD79A6" w14:textId="77777777" w:rsidR="00783E12" w:rsidRPr="00783E12" w:rsidRDefault="00783E12" w:rsidP="00783E12">
      <w:pPr>
        <w:widowControl w:val="0"/>
        <w:numPr>
          <w:ilvl w:val="0"/>
          <w:numId w:val="32"/>
        </w:numPr>
        <w:autoSpaceDE w:val="0"/>
        <w:autoSpaceDN w:val="0"/>
        <w:adjustRightInd w:val="0"/>
        <w:spacing w:after="0" w:line="360" w:lineRule="auto"/>
        <w:ind w:right="-20"/>
        <w:contextualSpacing/>
        <w:jc w:val="both"/>
        <w:rPr>
          <w:rFonts w:ascii="Arial" w:eastAsia="Times New Roman" w:hAnsi="Arial" w:cs="Arial"/>
          <w:kern w:val="0"/>
          <w:sz w:val="24"/>
          <w:szCs w:val="24"/>
          <w14:ligatures w14:val="none"/>
        </w:rPr>
      </w:pPr>
      <w:r w:rsidRPr="00783E12">
        <w:rPr>
          <w:rFonts w:ascii="Arial" w:eastAsia="Times New Roman" w:hAnsi="Arial" w:cs="Arial"/>
          <w:kern w:val="0"/>
          <w:sz w:val="24"/>
          <w:szCs w:val="24"/>
          <w14:ligatures w14:val="none"/>
        </w:rPr>
        <w:t>The</w:t>
      </w:r>
      <w:r w:rsidRPr="00783E12">
        <w:rPr>
          <w:rFonts w:ascii="Arial" w:eastAsia="Times New Roman" w:hAnsi="Arial" w:cs="Arial"/>
          <w:spacing w:val="1"/>
          <w:kern w:val="0"/>
          <w:sz w:val="24"/>
          <w:szCs w:val="24"/>
          <w14:ligatures w14:val="none"/>
        </w:rPr>
        <w:t xml:space="preserve"> </w:t>
      </w:r>
      <w:r w:rsidRPr="00783E12">
        <w:rPr>
          <w:rFonts w:ascii="Arial" w:eastAsia="Times New Roman" w:hAnsi="Arial" w:cs="Arial"/>
          <w:spacing w:val="-1"/>
          <w:kern w:val="0"/>
          <w:sz w:val="24"/>
          <w:szCs w:val="24"/>
          <w14:ligatures w14:val="none"/>
        </w:rPr>
        <w:t>b</w:t>
      </w:r>
      <w:r w:rsidRPr="00783E12">
        <w:rPr>
          <w:rFonts w:ascii="Arial" w:eastAsia="Times New Roman" w:hAnsi="Arial" w:cs="Arial"/>
          <w:kern w:val="0"/>
          <w:sz w:val="24"/>
          <w:szCs w:val="24"/>
          <w14:ligatures w14:val="none"/>
        </w:rPr>
        <w:t>i</w:t>
      </w:r>
      <w:r w:rsidRPr="00783E12">
        <w:rPr>
          <w:rFonts w:ascii="Arial" w:eastAsia="Times New Roman" w:hAnsi="Arial" w:cs="Arial"/>
          <w:spacing w:val="-1"/>
          <w:kern w:val="0"/>
          <w:sz w:val="24"/>
          <w:szCs w:val="24"/>
          <w14:ligatures w14:val="none"/>
        </w:rPr>
        <w:t>d</w:t>
      </w:r>
      <w:r w:rsidRPr="00783E12">
        <w:rPr>
          <w:rFonts w:ascii="Arial" w:eastAsia="Times New Roman" w:hAnsi="Arial" w:cs="Arial"/>
          <w:kern w:val="0"/>
          <w:sz w:val="24"/>
          <w:szCs w:val="24"/>
          <w14:ligatures w14:val="none"/>
        </w:rPr>
        <w:t xml:space="preserve"> p</w:t>
      </w:r>
      <w:r w:rsidRPr="00783E12">
        <w:rPr>
          <w:rFonts w:ascii="Arial" w:eastAsia="Times New Roman" w:hAnsi="Arial" w:cs="Arial"/>
          <w:spacing w:val="-1"/>
          <w:kern w:val="0"/>
          <w:sz w:val="24"/>
          <w:szCs w:val="24"/>
          <w14:ligatures w14:val="none"/>
        </w:rPr>
        <w:t>r</w:t>
      </w:r>
      <w:r w:rsidRPr="00783E12">
        <w:rPr>
          <w:rFonts w:ascii="Arial" w:eastAsia="Times New Roman" w:hAnsi="Arial" w:cs="Arial"/>
          <w:kern w:val="0"/>
          <w:sz w:val="24"/>
          <w:szCs w:val="24"/>
          <w14:ligatures w14:val="none"/>
        </w:rPr>
        <w:t>ice</w:t>
      </w:r>
      <w:r w:rsidRPr="00783E12">
        <w:rPr>
          <w:rFonts w:ascii="Arial" w:eastAsia="Times New Roman" w:hAnsi="Arial" w:cs="Arial"/>
          <w:spacing w:val="-2"/>
          <w:kern w:val="0"/>
          <w:sz w:val="24"/>
          <w:szCs w:val="24"/>
          <w14:ligatures w14:val="none"/>
        </w:rPr>
        <w:t xml:space="preserve"> </w:t>
      </w:r>
      <w:r w:rsidRPr="00783E12">
        <w:rPr>
          <w:rFonts w:ascii="Arial" w:eastAsia="Times New Roman" w:hAnsi="Arial" w:cs="Arial"/>
          <w:spacing w:val="1"/>
          <w:kern w:val="0"/>
          <w:sz w:val="24"/>
          <w:szCs w:val="24"/>
          <w14:ligatures w14:val="none"/>
        </w:rPr>
        <w:t>(</w:t>
      </w:r>
      <w:r w:rsidRPr="00783E12">
        <w:rPr>
          <w:rFonts w:ascii="Arial" w:eastAsia="Times New Roman" w:hAnsi="Arial" w:cs="Arial"/>
          <w:spacing w:val="-1"/>
          <w:kern w:val="0"/>
          <w:sz w:val="24"/>
          <w:szCs w:val="24"/>
          <w14:ligatures w14:val="none"/>
        </w:rPr>
        <w:t>m</w:t>
      </w:r>
      <w:r w:rsidRPr="00783E12">
        <w:rPr>
          <w:rFonts w:ascii="Arial" w:eastAsia="Times New Roman" w:hAnsi="Arial" w:cs="Arial"/>
          <w:kern w:val="0"/>
          <w:sz w:val="24"/>
          <w:szCs w:val="24"/>
          <w14:ligatures w14:val="none"/>
        </w:rPr>
        <w:t>ax</w:t>
      </w:r>
      <w:r w:rsidRPr="00783E12">
        <w:rPr>
          <w:rFonts w:ascii="Arial" w:eastAsia="Times New Roman" w:hAnsi="Arial" w:cs="Arial"/>
          <w:spacing w:val="-3"/>
          <w:kern w:val="0"/>
          <w:sz w:val="24"/>
          <w:szCs w:val="24"/>
          <w14:ligatures w14:val="none"/>
        </w:rPr>
        <w:t>i</w:t>
      </w:r>
      <w:r w:rsidRPr="00783E12">
        <w:rPr>
          <w:rFonts w:ascii="Arial" w:eastAsia="Times New Roman" w:hAnsi="Arial" w:cs="Arial"/>
          <w:spacing w:val="1"/>
          <w:kern w:val="0"/>
          <w:sz w:val="24"/>
          <w:szCs w:val="24"/>
          <w14:ligatures w14:val="none"/>
        </w:rPr>
        <w:t>m</w:t>
      </w:r>
      <w:r w:rsidRPr="00783E12">
        <w:rPr>
          <w:rFonts w:ascii="Arial" w:eastAsia="Times New Roman" w:hAnsi="Arial" w:cs="Arial"/>
          <w:spacing w:val="-1"/>
          <w:kern w:val="0"/>
          <w:sz w:val="24"/>
          <w:szCs w:val="24"/>
          <w14:ligatures w14:val="none"/>
        </w:rPr>
        <w:t>u</w:t>
      </w:r>
      <w:r w:rsidRPr="00783E12">
        <w:rPr>
          <w:rFonts w:ascii="Arial" w:eastAsia="Times New Roman" w:hAnsi="Arial" w:cs="Arial"/>
          <w:kern w:val="0"/>
          <w:sz w:val="24"/>
          <w:szCs w:val="24"/>
          <w14:ligatures w14:val="none"/>
        </w:rPr>
        <w:t>m</w:t>
      </w:r>
      <w:r w:rsidRPr="00783E12">
        <w:rPr>
          <w:rFonts w:ascii="Arial" w:eastAsia="Times New Roman" w:hAnsi="Arial" w:cs="Arial"/>
          <w:spacing w:val="1"/>
          <w:kern w:val="0"/>
          <w:sz w:val="24"/>
          <w:szCs w:val="24"/>
          <w14:ligatures w14:val="none"/>
        </w:rPr>
        <w:t xml:space="preserve"> 80</w:t>
      </w:r>
      <w:r w:rsidRPr="00783E12">
        <w:rPr>
          <w:rFonts w:ascii="Arial" w:eastAsia="Times New Roman" w:hAnsi="Arial" w:cs="Arial"/>
          <w:spacing w:val="2"/>
          <w:kern w:val="0"/>
          <w:sz w:val="24"/>
          <w:szCs w:val="24"/>
          <w14:ligatures w14:val="none"/>
        </w:rPr>
        <w:t xml:space="preserve"> </w:t>
      </w:r>
      <w:r w:rsidRPr="00783E12">
        <w:rPr>
          <w:rFonts w:ascii="Arial" w:eastAsia="Times New Roman" w:hAnsi="Arial" w:cs="Arial"/>
          <w:spacing w:val="-3"/>
          <w:kern w:val="0"/>
          <w:sz w:val="24"/>
          <w:szCs w:val="24"/>
          <w14:ligatures w14:val="none"/>
        </w:rPr>
        <w:t>p</w:t>
      </w:r>
      <w:r w:rsidRPr="00783E12">
        <w:rPr>
          <w:rFonts w:ascii="Arial" w:eastAsia="Times New Roman" w:hAnsi="Arial" w:cs="Arial"/>
          <w:spacing w:val="1"/>
          <w:kern w:val="0"/>
          <w:sz w:val="24"/>
          <w:szCs w:val="24"/>
          <w14:ligatures w14:val="none"/>
        </w:rPr>
        <w:t>o</w:t>
      </w:r>
      <w:r w:rsidRPr="00783E12">
        <w:rPr>
          <w:rFonts w:ascii="Arial" w:eastAsia="Times New Roman" w:hAnsi="Arial" w:cs="Arial"/>
          <w:kern w:val="0"/>
          <w:sz w:val="24"/>
          <w:szCs w:val="24"/>
          <w14:ligatures w14:val="none"/>
        </w:rPr>
        <w:t>i</w:t>
      </w:r>
      <w:r w:rsidRPr="00783E12">
        <w:rPr>
          <w:rFonts w:ascii="Arial" w:eastAsia="Times New Roman" w:hAnsi="Arial" w:cs="Arial"/>
          <w:spacing w:val="-1"/>
          <w:kern w:val="0"/>
          <w:sz w:val="24"/>
          <w:szCs w:val="24"/>
          <w14:ligatures w14:val="none"/>
        </w:rPr>
        <w:t>n</w:t>
      </w:r>
      <w:r w:rsidRPr="00783E12">
        <w:rPr>
          <w:rFonts w:ascii="Arial" w:eastAsia="Times New Roman" w:hAnsi="Arial" w:cs="Arial"/>
          <w:kern w:val="0"/>
          <w:sz w:val="24"/>
          <w:szCs w:val="24"/>
          <w14:ligatures w14:val="none"/>
        </w:rPr>
        <w:t>ts)</w:t>
      </w:r>
    </w:p>
    <w:p w14:paraId="72C0CFE2" w14:textId="77777777" w:rsidR="00783E12" w:rsidRPr="00783E12" w:rsidRDefault="00783E12" w:rsidP="00783E12">
      <w:pPr>
        <w:widowControl w:val="0"/>
        <w:numPr>
          <w:ilvl w:val="0"/>
          <w:numId w:val="32"/>
        </w:numPr>
        <w:autoSpaceDE w:val="0"/>
        <w:autoSpaceDN w:val="0"/>
        <w:adjustRightInd w:val="0"/>
        <w:spacing w:after="0" w:line="360" w:lineRule="auto"/>
        <w:ind w:right="-20"/>
        <w:contextualSpacing/>
        <w:jc w:val="both"/>
        <w:rPr>
          <w:rFonts w:ascii="Arial" w:eastAsia="Times New Roman" w:hAnsi="Arial" w:cs="Arial"/>
          <w:kern w:val="0"/>
          <w:sz w:val="24"/>
          <w:szCs w:val="24"/>
          <w14:ligatures w14:val="none"/>
        </w:rPr>
      </w:pPr>
      <w:r w:rsidRPr="00783E12">
        <w:rPr>
          <w:rFonts w:ascii="Arial" w:eastAsia="Times New Roman" w:hAnsi="Arial" w:cs="Arial"/>
          <w:kern w:val="0"/>
          <w:sz w:val="24"/>
          <w:szCs w:val="24"/>
          <w14:ligatures w14:val="none"/>
        </w:rPr>
        <w:t>Specific Goals mentioned below in Table1 (</w:t>
      </w:r>
      <w:r w:rsidRPr="00783E12">
        <w:rPr>
          <w:rFonts w:ascii="Arial" w:eastAsia="Times New Roman" w:hAnsi="Arial" w:cs="Arial"/>
          <w:spacing w:val="1"/>
          <w:kern w:val="0"/>
          <w:sz w:val="24"/>
          <w:szCs w:val="24"/>
          <w14:ligatures w14:val="none"/>
        </w:rPr>
        <w:t>m</w:t>
      </w:r>
      <w:r w:rsidRPr="00783E12">
        <w:rPr>
          <w:rFonts w:ascii="Arial" w:eastAsia="Times New Roman" w:hAnsi="Arial" w:cs="Arial"/>
          <w:spacing w:val="-3"/>
          <w:kern w:val="0"/>
          <w:sz w:val="24"/>
          <w:szCs w:val="24"/>
          <w14:ligatures w14:val="none"/>
        </w:rPr>
        <w:t>a</w:t>
      </w:r>
      <w:r w:rsidRPr="00783E12">
        <w:rPr>
          <w:rFonts w:ascii="Arial" w:eastAsia="Times New Roman" w:hAnsi="Arial" w:cs="Arial"/>
          <w:kern w:val="0"/>
          <w:sz w:val="24"/>
          <w:szCs w:val="24"/>
          <w14:ligatures w14:val="none"/>
        </w:rPr>
        <w:t>xi</w:t>
      </w:r>
      <w:r w:rsidRPr="00783E12">
        <w:rPr>
          <w:rFonts w:ascii="Arial" w:eastAsia="Times New Roman" w:hAnsi="Arial" w:cs="Arial"/>
          <w:spacing w:val="-1"/>
          <w:kern w:val="0"/>
          <w:sz w:val="24"/>
          <w:szCs w:val="24"/>
          <w14:ligatures w14:val="none"/>
        </w:rPr>
        <w:t>mu</w:t>
      </w:r>
      <w:r w:rsidRPr="00783E12">
        <w:rPr>
          <w:rFonts w:ascii="Arial" w:eastAsia="Times New Roman" w:hAnsi="Arial" w:cs="Arial"/>
          <w:kern w:val="0"/>
          <w:sz w:val="24"/>
          <w:szCs w:val="24"/>
          <w14:ligatures w14:val="none"/>
        </w:rPr>
        <w:t>m</w:t>
      </w:r>
      <w:r w:rsidRPr="00783E12">
        <w:rPr>
          <w:rFonts w:ascii="Arial" w:eastAsia="Times New Roman" w:hAnsi="Arial" w:cs="Arial"/>
          <w:spacing w:val="37"/>
          <w:kern w:val="0"/>
          <w:sz w:val="24"/>
          <w:szCs w:val="24"/>
          <w14:ligatures w14:val="none"/>
        </w:rPr>
        <w:t xml:space="preserve"> </w:t>
      </w:r>
      <w:r w:rsidRPr="00783E12">
        <w:rPr>
          <w:rFonts w:ascii="Arial" w:eastAsia="Times New Roman" w:hAnsi="Arial" w:cs="Arial"/>
          <w:spacing w:val="-2"/>
          <w:kern w:val="0"/>
          <w:sz w:val="24"/>
          <w:szCs w:val="24"/>
          <w14:ligatures w14:val="none"/>
        </w:rPr>
        <w:t xml:space="preserve">20 </w:t>
      </w:r>
      <w:r w:rsidRPr="00783E12">
        <w:rPr>
          <w:rFonts w:ascii="Arial" w:eastAsia="Times New Roman" w:hAnsi="Arial" w:cs="Arial"/>
          <w:spacing w:val="-1"/>
          <w:kern w:val="0"/>
          <w:sz w:val="24"/>
          <w:szCs w:val="24"/>
          <w14:ligatures w14:val="none"/>
        </w:rPr>
        <w:t>p</w:t>
      </w:r>
      <w:r w:rsidRPr="00783E12">
        <w:rPr>
          <w:rFonts w:ascii="Arial" w:eastAsia="Times New Roman" w:hAnsi="Arial" w:cs="Arial"/>
          <w:spacing w:val="1"/>
          <w:kern w:val="0"/>
          <w:sz w:val="24"/>
          <w:szCs w:val="24"/>
          <w14:ligatures w14:val="none"/>
        </w:rPr>
        <w:t>o</w:t>
      </w:r>
      <w:r w:rsidRPr="00783E12">
        <w:rPr>
          <w:rFonts w:ascii="Arial" w:eastAsia="Times New Roman" w:hAnsi="Arial" w:cs="Arial"/>
          <w:kern w:val="0"/>
          <w:sz w:val="24"/>
          <w:szCs w:val="24"/>
          <w14:ligatures w14:val="none"/>
        </w:rPr>
        <w:t>i</w:t>
      </w:r>
      <w:r w:rsidRPr="00783E12">
        <w:rPr>
          <w:rFonts w:ascii="Arial" w:eastAsia="Times New Roman" w:hAnsi="Arial" w:cs="Arial"/>
          <w:spacing w:val="-1"/>
          <w:kern w:val="0"/>
          <w:sz w:val="24"/>
          <w:szCs w:val="24"/>
          <w14:ligatures w14:val="none"/>
        </w:rPr>
        <w:t>n</w:t>
      </w:r>
      <w:r w:rsidRPr="00783E12">
        <w:rPr>
          <w:rFonts w:ascii="Arial" w:eastAsia="Times New Roman" w:hAnsi="Arial" w:cs="Arial"/>
          <w:kern w:val="0"/>
          <w:sz w:val="24"/>
          <w:szCs w:val="24"/>
          <w14:ligatures w14:val="none"/>
        </w:rPr>
        <w:t>ts)</w:t>
      </w:r>
    </w:p>
    <w:p w14:paraId="69F41798" w14:textId="77777777" w:rsidR="00783E12" w:rsidRPr="00783E12" w:rsidRDefault="00783E12" w:rsidP="00783E12">
      <w:pPr>
        <w:widowControl w:val="0"/>
        <w:tabs>
          <w:tab w:val="left" w:pos="2160"/>
        </w:tabs>
        <w:autoSpaceDE w:val="0"/>
        <w:autoSpaceDN w:val="0"/>
        <w:adjustRightInd w:val="0"/>
        <w:spacing w:after="0" w:line="360" w:lineRule="auto"/>
        <w:ind w:left="1418" w:right="187" w:hanging="284"/>
        <w:jc w:val="both"/>
        <w:rPr>
          <w:rFonts w:ascii="Arial" w:eastAsia="Times New Roman" w:hAnsi="Arial" w:cs="Arial"/>
          <w:kern w:val="0"/>
          <w:sz w:val="24"/>
          <w:szCs w:val="24"/>
          <w14:ligatures w14:val="none"/>
        </w:rPr>
      </w:pPr>
    </w:p>
    <w:p w14:paraId="543A2438" w14:textId="77777777" w:rsidR="00783E12" w:rsidRPr="00783E12" w:rsidRDefault="00783E12" w:rsidP="00783E12">
      <w:pPr>
        <w:widowControl w:val="0"/>
        <w:autoSpaceDE w:val="0"/>
        <w:autoSpaceDN w:val="0"/>
        <w:adjustRightInd w:val="0"/>
        <w:spacing w:after="0" w:line="360" w:lineRule="auto"/>
        <w:ind w:left="1440" w:right="187"/>
        <w:jc w:val="both"/>
        <w:rPr>
          <w:rFonts w:ascii="Arial" w:eastAsia="Times New Roman" w:hAnsi="Arial" w:cs="Arial"/>
          <w:kern w:val="0"/>
          <w:sz w:val="24"/>
          <w:szCs w:val="24"/>
          <w14:ligatures w14:val="none"/>
        </w:rPr>
      </w:pPr>
      <w:r w:rsidRPr="00783E12">
        <w:rPr>
          <w:rFonts w:ascii="Arial" w:eastAsia="Times New Roman" w:hAnsi="Arial" w:cs="Arial"/>
          <w:kern w:val="0"/>
          <w:sz w:val="24"/>
          <w:szCs w:val="24"/>
          <w14:ligatures w14:val="none"/>
        </w:rPr>
        <w:t>Service providers can only claim specific goal credentials, by providing a detailed company ownership certificate.</w:t>
      </w:r>
    </w:p>
    <w:p w14:paraId="558C57CD" w14:textId="77777777" w:rsidR="00783E12" w:rsidRPr="00783E12" w:rsidRDefault="00783E12" w:rsidP="00783E12">
      <w:pPr>
        <w:widowControl w:val="0"/>
        <w:autoSpaceDE w:val="0"/>
        <w:autoSpaceDN w:val="0"/>
        <w:adjustRightInd w:val="0"/>
        <w:spacing w:after="0" w:line="360" w:lineRule="auto"/>
        <w:ind w:left="1440" w:right="186" w:hanging="720"/>
        <w:jc w:val="both"/>
        <w:rPr>
          <w:rFonts w:ascii="Arial" w:eastAsia="Times New Roman" w:hAnsi="Arial" w:cs="Arial"/>
          <w:kern w:val="0"/>
          <w:sz w:val="24"/>
          <w:szCs w:val="24"/>
          <w14:ligatures w14:val="none"/>
        </w:rPr>
      </w:pPr>
    </w:p>
    <w:p w14:paraId="04113D0D" w14:textId="77777777" w:rsidR="00783E12" w:rsidRPr="00783E12" w:rsidRDefault="00783E12" w:rsidP="00783E12">
      <w:pPr>
        <w:widowControl w:val="0"/>
        <w:autoSpaceDE w:val="0"/>
        <w:autoSpaceDN w:val="0"/>
        <w:adjustRightInd w:val="0"/>
        <w:spacing w:after="0" w:line="360" w:lineRule="auto"/>
        <w:ind w:left="1440" w:right="-20" w:hanging="360"/>
        <w:jc w:val="both"/>
        <w:rPr>
          <w:rFonts w:ascii="Arial" w:eastAsia="Times New Roman" w:hAnsi="Arial" w:cs="Arial"/>
          <w:kern w:val="0"/>
          <w:sz w:val="24"/>
          <w:szCs w:val="24"/>
          <w14:ligatures w14:val="none"/>
        </w:rPr>
      </w:pPr>
      <w:r w:rsidRPr="00783E12">
        <w:rPr>
          <w:rFonts w:ascii="Arial" w:eastAsia="Times New Roman" w:hAnsi="Arial" w:cs="Arial"/>
          <w:spacing w:val="-1"/>
          <w:kern w:val="0"/>
          <w:position w:val="1"/>
          <w:sz w:val="24"/>
          <w:szCs w:val="24"/>
          <w14:ligatures w14:val="none"/>
        </w:rPr>
        <w:t>b</w:t>
      </w:r>
      <w:r w:rsidRPr="00783E12">
        <w:rPr>
          <w:rFonts w:ascii="Arial" w:eastAsia="Times New Roman" w:hAnsi="Arial" w:cs="Arial"/>
          <w:kern w:val="0"/>
          <w:position w:val="1"/>
          <w:sz w:val="24"/>
          <w:szCs w:val="24"/>
          <w14:ligatures w14:val="none"/>
        </w:rPr>
        <w:t>)</w:t>
      </w:r>
      <w:r w:rsidRPr="00783E12">
        <w:rPr>
          <w:rFonts w:ascii="Arial" w:eastAsia="Times New Roman" w:hAnsi="Arial" w:cs="Arial"/>
          <w:spacing w:val="29"/>
          <w:kern w:val="0"/>
          <w:position w:val="1"/>
          <w:sz w:val="24"/>
          <w:szCs w:val="24"/>
          <w14:ligatures w14:val="none"/>
        </w:rPr>
        <w:tab/>
      </w:r>
      <w:r w:rsidRPr="00783E12">
        <w:rPr>
          <w:rFonts w:ascii="Arial" w:eastAsia="Times New Roman" w:hAnsi="Arial" w:cs="Arial"/>
          <w:kern w:val="0"/>
          <w:position w:val="1"/>
          <w:sz w:val="24"/>
          <w:szCs w:val="24"/>
          <w14:ligatures w14:val="none"/>
        </w:rPr>
        <w:t>The</w:t>
      </w:r>
      <w:r w:rsidRPr="00783E12">
        <w:rPr>
          <w:rFonts w:ascii="Arial" w:eastAsia="Times New Roman" w:hAnsi="Arial" w:cs="Arial"/>
          <w:spacing w:val="10"/>
          <w:kern w:val="0"/>
          <w:position w:val="1"/>
          <w:sz w:val="24"/>
          <w:szCs w:val="24"/>
          <w14:ligatures w14:val="none"/>
        </w:rPr>
        <w:t xml:space="preserve"> </w:t>
      </w:r>
      <w:r w:rsidRPr="00783E12">
        <w:rPr>
          <w:rFonts w:ascii="Arial" w:eastAsia="Times New Roman" w:hAnsi="Arial" w:cs="Arial"/>
          <w:kern w:val="0"/>
          <w:position w:val="1"/>
          <w:sz w:val="24"/>
          <w:szCs w:val="24"/>
          <w14:ligatures w14:val="none"/>
        </w:rPr>
        <w:t>f</w:t>
      </w:r>
      <w:r w:rsidRPr="00783E12">
        <w:rPr>
          <w:rFonts w:ascii="Arial" w:eastAsia="Times New Roman" w:hAnsi="Arial" w:cs="Arial"/>
          <w:spacing w:val="1"/>
          <w:kern w:val="0"/>
          <w:position w:val="1"/>
          <w:sz w:val="24"/>
          <w:szCs w:val="24"/>
          <w14:ligatures w14:val="none"/>
        </w:rPr>
        <w:t>o</w:t>
      </w:r>
      <w:r w:rsidRPr="00783E12">
        <w:rPr>
          <w:rFonts w:ascii="Arial" w:eastAsia="Times New Roman" w:hAnsi="Arial" w:cs="Arial"/>
          <w:kern w:val="0"/>
          <w:position w:val="1"/>
          <w:sz w:val="24"/>
          <w:szCs w:val="24"/>
          <w14:ligatures w14:val="none"/>
        </w:rPr>
        <w:t>l</w:t>
      </w:r>
      <w:r w:rsidRPr="00783E12">
        <w:rPr>
          <w:rFonts w:ascii="Arial" w:eastAsia="Times New Roman" w:hAnsi="Arial" w:cs="Arial"/>
          <w:spacing w:val="-3"/>
          <w:kern w:val="0"/>
          <w:position w:val="1"/>
          <w:sz w:val="24"/>
          <w:szCs w:val="24"/>
          <w14:ligatures w14:val="none"/>
        </w:rPr>
        <w:t>l</w:t>
      </w:r>
      <w:r w:rsidRPr="00783E12">
        <w:rPr>
          <w:rFonts w:ascii="Arial" w:eastAsia="Times New Roman" w:hAnsi="Arial" w:cs="Arial"/>
          <w:spacing w:val="-1"/>
          <w:kern w:val="0"/>
          <w:position w:val="1"/>
          <w:sz w:val="24"/>
          <w:szCs w:val="24"/>
          <w14:ligatures w14:val="none"/>
        </w:rPr>
        <w:t>o</w:t>
      </w:r>
      <w:r w:rsidRPr="00783E12">
        <w:rPr>
          <w:rFonts w:ascii="Arial" w:eastAsia="Times New Roman" w:hAnsi="Arial" w:cs="Arial"/>
          <w:kern w:val="0"/>
          <w:position w:val="1"/>
          <w:sz w:val="24"/>
          <w:szCs w:val="24"/>
          <w14:ligatures w14:val="none"/>
        </w:rPr>
        <w:t>wing</w:t>
      </w:r>
      <w:r w:rsidRPr="00783E12">
        <w:rPr>
          <w:rFonts w:ascii="Arial" w:eastAsia="Times New Roman" w:hAnsi="Arial" w:cs="Arial"/>
          <w:spacing w:val="9"/>
          <w:kern w:val="0"/>
          <w:position w:val="1"/>
          <w:sz w:val="24"/>
          <w:szCs w:val="24"/>
          <w14:ligatures w14:val="none"/>
        </w:rPr>
        <w:t xml:space="preserve"> </w:t>
      </w:r>
      <w:r w:rsidRPr="00783E12">
        <w:rPr>
          <w:rFonts w:ascii="Arial" w:eastAsia="Times New Roman" w:hAnsi="Arial" w:cs="Arial"/>
          <w:kern w:val="0"/>
          <w:position w:val="1"/>
          <w:sz w:val="24"/>
          <w:szCs w:val="24"/>
          <w14:ligatures w14:val="none"/>
        </w:rPr>
        <w:t>f</w:t>
      </w:r>
      <w:r w:rsidRPr="00783E12">
        <w:rPr>
          <w:rFonts w:ascii="Arial" w:eastAsia="Times New Roman" w:hAnsi="Arial" w:cs="Arial"/>
          <w:spacing w:val="1"/>
          <w:kern w:val="0"/>
          <w:position w:val="1"/>
          <w:sz w:val="24"/>
          <w:szCs w:val="24"/>
          <w14:ligatures w14:val="none"/>
        </w:rPr>
        <w:t>o</w:t>
      </w:r>
      <w:r w:rsidRPr="00783E12">
        <w:rPr>
          <w:rFonts w:ascii="Arial" w:eastAsia="Times New Roman" w:hAnsi="Arial" w:cs="Arial"/>
          <w:spacing w:val="-3"/>
          <w:kern w:val="0"/>
          <w:position w:val="1"/>
          <w:sz w:val="24"/>
          <w:szCs w:val="24"/>
          <w14:ligatures w14:val="none"/>
        </w:rPr>
        <w:t>r</w:t>
      </w:r>
      <w:r w:rsidRPr="00783E12">
        <w:rPr>
          <w:rFonts w:ascii="Arial" w:eastAsia="Times New Roman" w:hAnsi="Arial" w:cs="Arial"/>
          <w:spacing w:val="1"/>
          <w:kern w:val="0"/>
          <w:position w:val="1"/>
          <w:sz w:val="24"/>
          <w:szCs w:val="24"/>
          <w14:ligatures w14:val="none"/>
        </w:rPr>
        <w:t>m</w:t>
      </w:r>
      <w:r w:rsidRPr="00783E12">
        <w:rPr>
          <w:rFonts w:ascii="Arial" w:eastAsia="Times New Roman" w:hAnsi="Arial" w:cs="Arial"/>
          <w:spacing w:val="-1"/>
          <w:kern w:val="0"/>
          <w:position w:val="1"/>
          <w:sz w:val="24"/>
          <w:szCs w:val="24"/>
          <w14:ligatures w14:val="none"/>
        </w:rPr>
        <w:t>u</w:t>
      </w:r>
      <w:r w:rsidRPr="00783E12">
        <w:rPr>
          <w:rFonts w:ascii="Arial" w:eastAsia="Times New Roman" w:hAnsi="Arial" w:cs="Arial"/>
          <w:kern w:val="0"/>
          <w:position w:val="1"/>
          <w:sz w:val="24"/>
          <w:szCs w:val="24"/>
          <w14:ligatures w14:val="none"/>
        </w:rPr>
        <w:t>la</w:t>
      </w:r>
      <w:r w:rsidRPr="00783E12">
        <w:rPr>
          <w:rFonts w:ascii="Arial" w:eastAsia="Times New Roman" w:hAnsi="Arial" w:cs="Arial"/>
          <w:spacing w:val="7"/>
          <w:kern w:val="0"/>
          <w:position w:val="1"/>
          <w:sz w:val="24"/>
          <w:szCs w:val="24"/>
          <w14:ligatures w14:val="none"/>
        </w:rPr>
        <w:t xml:space="preserve"> </w:t>
      </w:r>
      <w:r w:rsidRPr="00783E12">
        <w:rPr>
          <w:rFonts w:ascii="Arial" w:eastAsia="Times New Roman" w:hAnsi="Arial" w:cs="Arial"/>
          <w:kern w:val="0"/>
          <w:position w:val="1"/>
          <w:sz w:val="24"/>
          <w:szCs w:val="24"/>
          <w14:ligatures w14:val="none"/>
        </w:rPr>
        <w:t>will</w:t>
      </w:r>
      <w:r w:rsidRPr="00783E12">
        <w:rPr>
          <w:rFonts w:ascii="Arial" w:eastAsia="Times New Roman" w:hAnsi="Arial" w:cs="Arial"/>
          <w:spacing w:val="7"/>
          <w:kern w:val="0"/>
          <w:position w:val="1"/>
          <w:sz w:val="24"/>
          <w:szCs w:val="24"/>
          <w14:ligatures w14:val="none"/>
        </w:rPr>
        <w:t xml:space="preserve"> </w:t>
      </w:r>
      <w:r w:rsidRPr="00783E12">
        <w:rPr>
          <w:rFonts w:ascii="Arial" w:eastAsia="Times New Roman" w:hAnsi="Arial" w:cs="Arial"/>
          <w:spacing w:val="-1"/>
          <w:kern w:val="0"/>
          <w:position w:val="1"/>
          <w:sz w:val="24"/>
          <w:szCs w:val="24"/>
          <w14:ligatures w14:val="none"/>
        </w:rPr>
        <w:t>b</w:t>
      </w:r>
      <w:r w:rsidRPr="00783E12">
        <w:rPr>
          <w:rFonts w:ascii="Arial" w:eastAsia="Times New Roman" w:hAnsi="Arial" w:cs="Arial"/>
          <w:kern w:val="0"/>
          <w:position w:val="1"/>
          <w:sz w:val="24"/>
          <w:szCs w:val="24"/>
          <w14:ligatures w14:val="none"/>
        </w:rPr>
        <w:t>e</w:t>
      </w:r>
      <w:r w:rsidRPr="00783E12">
        <w:rPr>
          <w:rFonts w:ascii="Arial" w:eastAsia="Times New Roman" w:hAnsi="Arial" w:cs="Arial"/>
          <w:spacing w:val="11"/>
          <w:kern w:val="0"/>
          <w:position w:val="1"/>
          <w:sz w:val="24"/>
          <w:szCs w:val="24"/>
          <w14:ligatures w14:val="none"/>
        </w:rPr>
        <w:t xml:space="preserve"> </w:t>
      </w:r>
      <w:r w:rsidRPr="00783E12">
        <w:rPr>
          <w:rFonts w:ascii="Arial" w:eastAsia="Times New Roman" w:hAnsi="Arial" w:cs="Arial"/>
          <w:spacing w:val="-1"/>
          <w:kern w:val="0"/>
          <w:position w:val="1"/>
          <w:sz w:val="24"/>
          <w:szCs w:val="24"/>
          <w14:ligatures w14:val="none"/>
        </w:rPr>
        <w:t>u</w:t>
      </w:r>
      <w:r w:rsidRPr="00783E12">
        <w:rPr>
          <w:rFonts w:ascii="Arial" w:eastAsia="Times New Roman" w:hAnsi="Arial" w:cs="Arial"/>
          <w:kern w:val="0"/>
          <w:position w:val="1"/>
          <w:sz w:val="24"/>
          <w:szCs w:val="24"/>
          <w14:ligatures w14:val="none"/>
        </w:rPr>
        <w:t>sed</w:t>
      </w:r>
      <w:r w:rsidRPr="00783E12">
        <w:rPr>
          <w:rFonts w:ascii="Arial" w:eastAsia="Times New Roman" w:hAnsi="Arial" w:cs="Arial"/>
          <w:spacing w:val="10"/>
          <w:kern w:val="0"/>
          <w:position w:val="1"/>
          <w:sz w:val="24"/>
          <w:szCs w:val="24"/>
          <w14:ligatures w14:val="none"/>
        </w:rPr>
        <w:t xml:space="preserve"> </w:t>
      </w:r>
      <w:r w:rsidRPr="00783E12">
        <w:rPr>
          <w:rFonts w:ascii="Arial" w:eastAsia="Times New Roman" w:hAnsi="Arial" w:cs="Arial"/>
          <w:spacing w:val="-2"/>
          <w:kern w:val="0"/>
          <w:position w:val="1"/>
          <w:sz w:val="24"/>
          <w:szCs w:val="24"/>
          <w14:ligatures w14:val="none"/>
        </w:rPr>
        <w:t>t</w:t>
      </w:r>
      <w:r w:rsidRPr="00783E12">
        <w:rPr>
          <w:rFonts w:ascii="Arial" w:eastAsia="Times New Roman" w:hAnsi="Arial" w:cs="Arial"/>
          <w:kern w:val="0"/>
          <w:position w:val="1"/>
          <w:sz w:val="24"/>
          <w:szCs w:val="24"/>
          <w14:ligatures w14:val="none"/>
        </w:rPr>
        <w:t>o</w:t>
      </w:r>
      <w:r w:rsidRPr="00783E12">
        <w:rPr>
          <w:rFonts w:ascii="Arial" w:eastAsia="Times New Roman" w:hAnsi="Arial" w:cs="Arial"/>
          <w:spacing w:val="11"/>
          <w:kern w:val="0"/>
          <w:position w:val="1"/>
          <w:sz w:val="24"/>
          <w:szCs w:val="24"/>
          <w14:ligatures w14:val="none"/>
        </w:rPr>
        <w:t xml:space="preserve"> </w:t>
      </w:r>
      <w:r w:rsidRPr="00783E12">
        <w:rPr>
          <w:rFonts w:ascii="Arial" w:eastAsia="Times New Roman" w:hAnsi="Arial" w:cs="Arial"/>
          <w:kern w:val="0"/>
          <w:position w:val="1"/>
          <w:sz w:val="24"/>
          <w:szCs w:val="24"/>
          <w14:ligatures w14:val="none"/>
        </w:rPr>
        <w:t>ca</w:t>
      </w:r>
      <w:r w:rsidRPr="00783E12">
        <w:rPr>
          <w:rFonts w:ascii="Arial" w:eastAsia="Times New Roman" w:hAnsi="Arial" w:cs="Arial"/>
          <w:spacing w:val="-3"/>
          <w:kern w:val="0"/>
          <w:position w:val="1"/>
          <w:sz w:val="24"/>
          <w:szCs w:val="24"/>
          <w14:ligatures w14:val="none"/>
        </w:rPr>
        <w:t>l</w:t>
      </w:r>
      <w:r w:rsidRPr="00783E12">
        <w:rPr>
          <w:rFonts w:ascii="Arial" w:eastAsia="Times New Roman" w:hAnsi="Arial" w:cs="Arial"/>
          <w:kern w:val="0"/>
          <w:position w:val="1"/>
          <w:sz w:val="24"/>
          <w:szCs w:val="24"/>
          <w14:ligatures w14:val="none"/>
        </w:rPr>
        <w:t>cu</w:t>
      </w:r>
      <w:r w:rsidRPr="00783E12">
        <w:rPr>
          <w:rFonts w:ascii="Arial" w:eastAsia="Times New Roman" w:hAnsi="Arial" w:cs="Arial"/>
          <w:spacing w:val="-1"/>
          <w:kern w:val="0"/>
          <w:position w:val="1"/>
          <w:sz w:val="24"/>
          <w:szCs w:val="24"/>
          <w14:ligatures w14:val="none"/>
        </w:rPr>
        <w:t>l</w:t>
      </w:r>
      <w:r w:rsidRPr="00783E12">
        <w:rPr>
          <w:rFonts w:ascii="Arial" w:eastAsia="Times New Roman" w:hAnsi="Arial" w:cs="Arial"/>
          <w:kern w:val="0"/>
          <w:position w:val="1"/>
          <w:sz w:val="24"/>
          <w:szCs w:val="24"/>
          <w14:ligatures w14:val="none"/>
        </w:rPr>
        <w:t>ate</w:t>
      </w:r>
      <w:r w:rsidRPr="00783E12">
        <w:rPr>
          <w:rFonts w:ascii="Arial" w:eastAsia="Times New Roman" w:hAnsi="Arial" w:cs="Arial"/>
          <w:spacing w:val="8"/>
          <w:kern w:val="0"/>
          <w:position w:val="1"/>
          <w:sz w:val="24"/>
          <w:szCs w:val="24"/>
          <w14:ligatures w14:val="none"/>
        </w:rPr>
        <w:t xml:space="preserve"> </w:t>
      </w:r>
      <w:r w:rsidRPr="00783E12">
        <w:rPr>
          <w:rFonts w:ascii="Arial" w:eastAsia="Times New Roman" w:hAnsi="Arial" w:cs="Arial"/>
          <w:kern w:val="0"/>
          <w:position w:val="1"/>
          <w:sz w:val="24"/>
          <w:szCs w:val="24"/>
          <w14:ligatures w14:val="none"/>
        </w:rPr>
        <w:t>the</w:t>
      </w:r>
      <w:r w:rsidRPr="00783E12">
        <w:rPr>
          <w:rFonts w:ascii="Arial" w:eastAsia="Times New Roman" w:hAnsi="Arial" w:cs="Arial"/>
          <w:spacing w:val="10"/>
          <w:kern w:val="0"/>
          <w:position w:val="1"/>
          <w:sz w:val="24"/>
          <w:szCs w:val="24"/>
          <w14:ligatures w14:val="none"/>
        </w:rPr>
        <w:t xml:space="preserve"> </w:t>
      </w:r>
      <w:r w:rsidRPr="00783E12">
        <w:rPr>
          <w:rFonts w:ascii="Arial" w:eastAsia="Times New Roman" w:hAnsi="Arial" w:cs="Arial"/>
          <w:spacing w:val="-3"/>
          <w:kern w:val="0"/>
          <w:position w:val="1"/>
          <w:sz w:val="24"/>
          <w:szCs w:val="24"/>
          <w14:ligatures w14:val="none"/>
        </w:rPr>
        <w:t>p</w:t>
      </w:r>
      <w:r w:rsidRPr="00783E12">
        <w:rPr>
          <w:rFonts w:ascii="Arial" w:eastAsia="Times New Roman" w:hAnsi="Arial" w:cs="Arial"/>
          <w:spacing w:val="1"/>
          <w:kern w:val="0"/>
          <w:position w:val="1"/>
          <w:sz w:val="24"/>
          <w:szCs w:val="24"/>
          <w14:ligatures w14:val="none"/>
        </w:rPr>
        <w:t>o</w:t>
      </w:r>
      <w:r w:rsidRPr="00783E12">
        <w:rPr>
          <w:rFonts w:ascii="Arial" w:eastAsia="Times New Roman" w:hAnsi="Arial" w:cs="Arial"/>
          <w:kern w:val="0"/>
          <w:position w:val="1"/>
          <w:sz w:val="24"/>
          <w:szCs w:val="24"/>
          <w14:ligatures w14:val="none"/>
        </w:rPr>
        <w:t>i</w:t>
      </w:r>
      <w:r w:rsidRPr="00783E12">
        <w:rPr>
          <w:rFonts w:ascii="Arial" w:eastAsia="Times New Roman" w:hAnsi="Arial" w:cs="Arial"/>
          <w:spacing w:val="-1"/>
          <w:kern w:val="0"/>
          <w:position w:val="1"/>
          <w:sz w:val="24"/>
          <w:szCs w:val="24"/>
          <w14:ligatures w14:val="none"/>
        </w:rPr>
        <w:t>n</w:t>
      </w:r>
      <w:r w:rsidRPr="00783E12">
        <w:rPr>
          <w:rFonts w:ascii="Arial" w:eastAsia="Times New Roman" w:hAnsi="Arial" w:cs="Arial"/>
          <w:kern w:val="0"/>
          <w:position w:val="1"/>
          <w:sz w:val="24"/>
          <w:szCs w:val="24"/>
          <w14:ligatures w14:val="none"/>
        </w:rPr>
        <w:t>ts</w:t>
      </w:r>
      <w:r w:rsidRPr="00783E12">
        <w:rPr>
          <w:rFonts w:ascii="Arial" w:eastAsia="Times New Roman" w:hAnsi="Arial" w:cs="Arial"/>
          <w:spacing w:val="11"/>
          <w:kern w:val="0"/>
          <w:position w:val="1"/>
          <w:sz w:val="24"/>
          <w:szCs w:val="24"/>
          <w14:ligatures w14:val="none"/>
        </w:rPr>
        <w:t xml:space="preserve"> </w:t>
      </w:r>
      <w:r w:rsidRPr="00783E12">
        <w:rPr>
          <w:rFonts w:ascii="Arial" w:eastAsia="Times New Roman" w:hAnsi="Arial" w:cs="Arial"/>
          <w:spacing w:val="-3"/>
          <w:kern w:val="0"/>
          <w:position w:val="1"/>
          <w:sz w:val="24"/>
          <w:szCs w:val="24"/>
          <w14:ligatures w14:val="none"/>
        </w:rPr>
        <w:t>f</w:t>
      </w:r>
      <w:r w:rsidRPr="00783E12">
        <w:rPr>
          <w:rFonts w:ascii="Arial" w:eastAsia="Times New Roman" w:hAnsi="Arial" w:cs="Arial"/>
          <w:spacing w:val="1"/>
          <w:kern w:val="0"/>
          <w:position w:val="1"/>
          <w:sz w:val="24"/>
          <w:szCs w:val="24"/>
          <w14:ligatures w14:val="none"/>
        </w:rPr>
        <w:t>o</w:t>
      </w:r>
      <w:r w:rsidRPr="00783E12">
        <w:rPr>
          <w:rFonts w:ascii="Arial" w:eastAsia="Times New Roman" w:hAnsi="Arial" w:cs="Arial"/>
          <w:kern w:val="0"/>
          <w:position w:val="1"/>
          <w:sz w:val="24"/>
          <w:szCs w:val="24"/>
          <w14:ligatures w14:val="none"/>
        </w:rPr>
        <w:t>r</w:t>
      </w:r>
      <w:r w:rsidRPr="00783E12">
        <w:rPr>
          <w:rFonts w:ascii="Arial" w:eastAsia="Times New Roman" w:hAnsi="Arial" w:cs="Arial"/>
          <w:spacing w:val="10"/>
          <w:kern w:val="0"/>
          <w:position w:val="1"/>
          <w:sz w:val="24"/>
          <w:szCs w:val="24"/>
          <w14:ligatures w14:val="none"/>
        </w:rPr>
        <w:t xml:space="preserve"> </w:t>
      </w:r>
      <w:r w:rsidRPr="00783E12">
        <w:rPr>
          <w:rFonts w:ascii="Arial" w:eastAsia="Times New Roman" w:hAnsi="Arial" w:cs="Arial"/>
          <w:spacing w:val="-1"/>
          <w:kern w:val="0"/>
          <w:position w:val="1"/>
          <w:sz w:val="24"/>
          <w:szCs w:val="24"/>
          <w14:ligatures w14:val="none"/>
        </w:rPr>
        <w:t>p</w:t>
      </w:r>
      <w:r w:rsidRPr="00783E12">
        <w:rPr>
          <w:rFonts w:ascii="Arial" w:eastAsia="Times New Roman" w:hAnsi="Arial" w:cs="Arial"/>
          <w:kern w:val="0"/>
          <w:position w:val="1"/>
          <w:sz w:val="24"/>
          <w:szCs w:val="24"/>
          <w14:ligatures w14:val="none"/>
        </w:rPr>
        <w:t>ri</w:t>
      </w:r>
      <w:r w:rsidRPr="00783E12">
        <w:rPr>
          <w:rFonts w:ascii="Arial" w:eastAsia="Times New Roman" w:hAnsi="Arial" w:cs="Arial"/>
          <w:spacing w:val="-3"/>
          <w:kern w:val="0"/>
          <w:position w:val="1"/>
          <w:sz w:val="24"/>
          <w:szCs w:val="24"/>
          <w14:ligatures w14:val="none"/>
        </w:rPr>
        <w:t>c</w:t>
      </w:r>
      <w:r w:rsidRPr="00783E12">
        <w:rPr>
          <w:rFonts w:ascii="Arial" w:eastAsia="Times New Roman" w:hAnsi="Arial" w:cs="Arial"/>
          <w:kern w:val="0"/>
          <w:position w:val="1"/>
          <w:sz w:val="24"/>
          <w:szCs w:val="24"/>
          <w14:ligatures w14:val="none"/>
        </w:rPr>
        <w:t>e</w:t>
      </w:r>
      <w:r w:rsidRPr="00783E12">
        <w:rPr>
          <w:rFonts w:ascii="Arial" w:eastAsia="Times New Roman" w:hAnsi="Arial" w:cs="Arial"/>
          <w:spacing w:val="11"/>
          <w:kern w:val="0"/>
          <w:position w:val="1"/>
          <w:sz w:val="24"/>
          <w:szCs w:val="24"/>
          <w14:ligatures w14:val="none"/>
        </w:rPr>
        <w:t xml:space="preserve"> </w:t>
      </w:r>
      <w:r w:rsidRPr="00783E12">
        <w:rPr>
          <w:rFonts w:ascii="Arial" w:eastAsia="Times New Roman" w:hAnsi="Arial" w:cs="Arial"/>
          <w:kern w:val="0"/>
          <w:position w:val="1"/>
          <w:sz w:val="24"/>
          <w:szCs w:val="24"/>
          <w14:ligatures w14:val="none"/>
        </w:rPr>
        <w:t>in</w:t>
      </w:r>
      <w:r w:rsidRPr="00783E12">
        <w:rPr>
          <w:rFonts w:ascii="Arial" w:eastAsia="Times New Roman" w:hAnsi="Arial" w:cs="Arial"/>
          <w:spacing w:val="9"/>
          <w:kern w:val="0"/>
          <w:position w:val="1"/>
          <w:sz w:val="24"/>
          <w:szCs w:val="24"/>
          <w14:ligatures w14:val="none"/>
        </w:rPr>
        <w:t xml:space="preserve"> </w:t>
      </w:r>
      <w:r w:rsidRPr="00783E12">
        <w:rPr>
          <w:rFonts w:ascii="Arial" w:eastAsia="Times New Roman" w:hAnsi="Arial" w:cs="Arial"/>
          <w:kern w:val="0"/>
          <w:position w:val="1"/>
          <w:sz w:val="24"/>
          <w:szCs w:val="24"/>
          <w14:ligatures w14:val="none"/>
        </w:rPr>
        <w:t>res</w:t>
      </w:r>
      <w:r w:rsidRPr="00783E12">
        <w:rPr>
          <w:rFonts w:ascii="Arial" w:eastAsia="Times New Roman" w:hAnsi="Arial" w:cs="Arial"/>
          <w:spacing w:val="-3"/>
          <w:kern w:val="0"/>
          <w:position w:val="1"/>
          <w:sz w:val="24"/>
          <w:szCs w:val="24"/>
          <w14:ligatures w14:val="none"/>
        </w:rPr>
        <w:t>p</w:t>
      </w:r>
      <w:r w:rsidRPr="00783E12">
        <w:rPr>
          <w:rFonts w:ascii="Arial" w:eastAsia="Times New Roman" w:hAnsi="Arial" w:cs="Arial"/>
          <w:kern w:val="0"/>
          <w:position w:val="1"/>
          <w:sz w:val="24"/>
          <w:szCs w:val="24"/>
          <w14:ligatures w14:val="none"/>
        </w:rPr>
        <w:t>ect</w:t>
      </w:r>
      <w:r w:rsidRPr="00783E12">
        <w:rPr>
          <w:rFonts w:ascii="Arial" w:eastAsia="Times New Roman" w:hAnsi="Arial" w:cs="Arial"/>
          <w:spacing w:val="9"/>
          <w:kern w:val="0"/>
          <w:position w:val="1"/>
          <w:sz w:val="24"/>
          <w:szCs w:val="24"/>
          <w14:ligatures w14:val="none"/>
        </w:rPr>
        <w:t xml:space="preserve"> </w:t>
      </w:r>
      <w:r w:rsidRPr="00783E12">
        <w:rPr>
          <w:rFonts w:ascii="Arial" w:eastAsia="Times New Roman" w:hAnsi="Arial" w:cs="Arial"/>
          <w:spacing w:val="-1"/>
          <w:kern w:val="0"/>
          <w:position w:val="1"/>
          <w:sz w:val="24"/>
          <w:szCs w:val="24"/>
          <w14:ligatures w14:val="none"/>
        </w:rPr>
        <w:t>o</w:t>
      </w:r>
      <w:r w:rsidRPr="00783E12">
        <w:rPr>
          <w:rFonts w:ascii="Arial" w:eastAsia="Times New Roman" w:hAnsi="Arial" w:cs="Arial"/>
          <w:kern w:val="0"/>
          <w:position w:val="1"/>
          <w:sz w:val="24"/>
          <w:szCs w:val="24"/>
          <w14:ligatures w14:val="none"/>
        </w:rPr>
        <w:t>f</w:t>
      </w:r>
      <w:r w:rsidRPr="00783E12">
        <w:rPr>
          <w:rFonts w:ascii="Arial" w:eastAsia="Times New Roman" w:hAnsi="Arial" w:cs="Arial"/>
          <w:spacing w:val="10"/>
          <w:kern w:val="0"/>
          <w:position w:val="1"/>
          <w:sz w:val="24"/>
          <w:szCs w:val="24"/>
          <w14:ligatures w14:val="none"/>
        </w:rPr>
        <w:t xml:space="preserve"> </w:t>
      </w:r>
      <w:r w:rsidRPr="00783E12">
        <w:rPr>
          <w:rFonts w:ascii="Arial" w:eastAsia="Times New Roman" w:hAnsi="Arial" w:cs="Arial"/>
          <w:spacing w:val="-1"/>
          <w:kern w:val="0"/>
          <w:position w:val="1"/>
          <w:sz w:val="24"/>
          <w:szCs w:val="24"/>
          <w14:ligatures w14:val="none"/>
        </w:rPr>
        <w:t>service provider</w:t>
      </w:r>
      <w:r w:rsidRPr="00783E12">
        <w:rPr>
          <w:rFonts w:ascii="Arial" w:eastAsia="Times New Roman" w:hAnsi="Arial" w:cs="Arial"/>
          <w:kern w:val="0"/>
          <w:position w:val="1"/>
          <w:sz w:val="24"/>
          <w:szCs w:val="24"/>
          <w14:ligatures w14:val="none"/>
        </w:rPr>
        <w:t>s</w:t>
      </w:r>
      <w:r w:rsidRPr="00783E12">
        <w:rPr>
          <w:rFonts w:ascii="Arial" w:eastAsia="Times New Roman" w:hAnsi="Arial" w:cs="Arial"/>
          <w:spacing w:val="10"/>
          <w:kern w:val="0"/>
          <w:position w:val="1"/>
          <w:sz w:val="24"/>
          <w:szCs w:val="24"/>
          <w14:ligatures w14:val="none"/>
        </w:rPr>
        <w:t xml:space="preserve"> </w:t>
      </w:r>
      <w:r w:rsidRPr="00783E12">
        <w:rPr>
          <w:rFonts w:ascii="Arial" w:eastAsia="Times New Roman" w:hAnsi="Arial" w:cs="Arial"/>
          <w:kern w:val="0"/>
          <w:position w:val="1"/>
          <w:sz w:val="24"/>
          <w:szCs w:val="24"/>
          <w14:ligatures w14:val="none"/>
        </w:rPr>
        <w:t>with</w:t>
      </w:r>
      <w:r w:rsidRPr="00783E12">
        <w:rPr>
          <w:rFonts w:ascii="Arial" w:eastAsia="Times New Roman" w:hAnsi="Arial" w:cs="Arial"/>
          <w:kern w:val="0"/>
          <w:sz w:val="24"/>
          <w:szCs w:val="24"/>
          <w14:ligatures w14:val="none"/>
        </w:rPr>
        <w:t xml:space="preserve"> a rand value equal to or above </w:t>
      </w:r>
      <w:r w:rsidRPr="00783E12">
        <w:rPr>
          <w:rFonts w:ascii="Arial" w:eastAsia="Times New Roman" w:hAnsi="Arial" w:cs="Arial"/>
          <w:bCs/>
          <w:kern w:val="0"/>
          <w:sz w:val="24"/>
          <w:szCs w:val="24"/>
          <w14:ligatures w14:val="none"/>
        </w:rPr>
        <w:t xml:space="preserve">R30 000.00 </w:t>
      </w:r>
      <w:r w:rsidRPr="00783E12">
        <w:rPr>
          <w:rFonts w:ascii="Arial" w:eastAsia="Times New Roman" w:hAnsi="Arial" w:cs="Arial"/>
          <w:kern w:val="0"/>
          <w:sz w:val="24"/>
          <w:szCs w:val="24"/>
          <w14:ligatures w14:val="none"/>
        </w:rPr>
        <w:t>up to</w:t>
      </w:r>
      <w:r w:rsidRPr="00783E12">
        <w:rPr>
          <w:rFonts w:ascii="Arial" w:eastAsia="Times New Roman" w:hAnsi="Arial" w:cs="Arial"/>
          <w:spacing w:val="-2"/>
          <w:kern w:val="0"/>
          <w:sz w:val="24"/>
          <w:szCs w:val="24"/>
          <w14:ligatures w14:val="none"/>
        </w:rPr>
        <w:t xml:space="preserve"> </w:t>
      </w:r>
      <w:r w:rsidRPr="00783E12">
        <w:rPr>
          <w:rFonts w:ascii="Arial" w:eastAsia="Times New Roman" w:hAnsi="Arial" w:cs="Arial"/>
          <w:kern w:val="0"/>
          <w:sz w:val="24"/>
          <w:szCs w:val="24"/>
          <w14:ligatures w14:val="none"/>
        </w:rPr>
        <w:t>R50</w:t>
      </w:r>
      <w:r w:rsidRPr="00783E12">
        <w:rPr>
          <w:rFonts w:ascii="Arial" w:eastAsia="Times New Roman" w:hAnsi="Arial" w:cs="Arial"/>
          <w:spacing w:val="-2"/>
          <w:kern w:val="0"/>
          <w:sz w:val="24"/>
          <w:szCs w:val="24"/>
          <w14:ligatures w14:val="none"/>
        </w:rPr>
        <w:t> 0</w:t>
      </w:r>
      <w:r w:rsidRPr="00783E12">
        <w:rPr>
          <w:rFonts w:ascii="Arial" w:eastAsia="Times New Roman" w:hAnsi="Arial" w:cs="Arial"/>
          <w:spacing w:val="1"/>
          <w:kern w:val="0"/>
          <w:sz w:val="24"/>
          <w:szCs w:val="24"/>
          <w14:ligatures w14:val="none"/>
        </w:rPr>
        <w:t>0</w:t>
      </w:r>
      <w:r w:rsidRPr="00783E12">
        <w:rPr>
          <w:rFonts w:ascii="Arial" w:eastAsia="Times New Roman" w:hAnsi="Arial" w:cs="Arial"/>
          <w:spacing w:val="-2"/>
          <w:kern w:val="0"/>
          <w:sz w:val="24"/>
          <w:szCs w:val="24"/>
          <w14:ligatures w14:val="none"/>
        </w:rPr>
        <w:t>0</w:t>
      </w:r>
      <w:r w:rsidRPr="00783E12">
        <w:rPr>
          <w:rFonts w:ascii="Arial" w:eastAsia="Times New Roman" w:hAnsi="Arial" w:cs="Arial"/>
          <w:kern w:val="0"/>
          <w:sz w:val="24"/>
          <w:szCs w:val="24"/>
          <w14:ligatures w14:val="none"/>
        </w:rPr>
        <w:t xml:space="preserve"> </w:t>
      </w:r>
      <w:r w:rsidRPr="00783E12">
        <w:rPr>
          <w:rFonts w:ascii="Arial" w:eastAsia="Times New Roman" w:hAnsi="Arial" w:cs="Arial"/>
          <w:spacing w:val="1"/>
          <w:kern w:val="0"/>
          <w:sz w:val="24"/>
          <w:szCs w:val="24"/>
          <w14:ligatures w14:val="none"/>
        </w:rPr>
        <w:t>0</w:t>
      </w:r>
      <w:r w:rsidRPr="00783E12">
        <w:rPr>
          <w:rFonts w:ascii="Arial" w:eastAsia="Times New Roman" w:hAnsi="Arial" w:cs="Arial"/>
          <w:spacing w:val="-2"/>
          <w:kern w:val="0"/>
          <w:sz w:val="24"/>
          <w:szCs w:val="24"/>
          <w14:ligatures w14:val="none"/>
        </w:rPr>
        <w:t>0</w:t>
      </w:r>
      <w:r w:rsidRPr="00783E12">
        <w:rPr>
          <w:rFonts w:ascii="Arial" w:eastAsia="Times New Roman" w:hAnsi="Arial" w:cs="Arial"/>
          <w:spacing w:val="1"/>
          <w:kern w:val="0"/>
          <w:sz w:val="24"/>
          <w:szCs w:val="24"/>
          <w14:ligatures w14:val="none"/>
        </w:rPr>
        <w:t>0</w:t>
      </w:r>
      <w:r w:rsidRPr="00783E12">
        <w:rPr>
          <w:rFonts w:ascii="Arial" w:eastAsia="Times New Roman" w:hAnsi="Arial" w:cs="Arial"/>
          <w:kern w:val="0"/>
          <w:sz w:val="24"/>
          <w:szCs w:val="24"/>
          <w14:ligatures w14:val="none"/>
        </w:rPr>
        <w:t>.</w:t>
      </w:r>
      <w:r w:rsidRPr="00783E12">
        <w:rPr>
          <w:rFonts w:ascii="Arial" w:eastAsia="Times New Roman" w:hAnsi="Arial" w:cs="Arial"/>
          <w:spacing w:val="-2"/>
          <w:kern w:val="0"/>
          <w:sz w:val="24"/>
          <w:szCs w:val="24"/>
          <w14:ligatures w14:val="none"/>
        </w:rPr>
        <w:t>0</w:t>
      </w:r>
      <w:r w:rsidRPr="00783E12">
        <w:rPr>
          <w:rFonts w:ascii="Arial" w:eastAsia="Times New Roman" w:hAnsi="Arial" w:cs="Arial"/>
          <w:spacing w:val="1"/>
          <w:kern w:val="0"/>
          <w:sz w:val="24"/>
          <w:szCs w:val="24"/>
          <w14:ligatures w14:val="none"/>
        </w:rPr>
        <w:t>0</w:t>
      </w:r>
      <w:r w:rsidRPr="00783E12">
        <w:rPr>
          <w:rFonts w:ascii="Arial" w:eastAsia="Times New Roman" w:hAnsi="Arial" w:cs="Arial"/>
          <w:kern w:val="0"/>
          <w:sz w:val="24"/>
          <w:szCs w:val="24"/>
          <w14:ligatures w14:val="none"/>
        </w:rPr>
        <w:t>:</w:t>
      </w:r>
    </w:p>
    <w:p w14:paraId="245FCC94" w14:textId="77777777" w:rsidR="00783E12" w:rsidRPr="00783E12" w:rsidRDefault="00783E12" w:rsidP="00783E12">
      <w:pPr>
        <w:widowControl w:val="0"/>
        <w:autoSpaceDE w:val="0"/>
        <w:autoSpaceDN w:val="0"/>
        <w:adjustRightInd w:val="0"/>
        <w:spacing w:after="0" w:line="360" w:lineRule="auto"/>
        <w:ind w:left="720" w:right="6560"/>
        <w:jc w:val="both"/>
        <w:rPr>
          <w:rFonts w:ascii="Arial" w:eastAsia="Times New Roman" w:hAnsi="Arial" w:cs="Arial"/>
          <w:kern w:val="0"/>
          <w:sz w:val="24"/>
          <w:szCs w:val="24"/>
          <w14:ligatures w14:val="none"/>
        </w:rPr>
      </w:pPr>
    </w:p>
    <w:p w14:paraId="0A380DBB" w14:textId="77777777" w:rsidR="00783E12" w:rsidRPr="00783E12" w:rsidRDefault="00783E12" w:rsidP="00783E12">
      <w:pPr>
        <w:spacing w:after="0" w:line="360" w:lineRule="auto"/>
        <w:ind w:left="1134"/>
        <w:rPr>
          <w:rFonts w:ascii="Arial" w:eastAsia="Times New Roman" w:hAnsi="Arial" w:cs="Arial"/>
          <w:kern w:val="0"/>
          <w:sz w:val="24"/>
          <w:szCs w:val="24"/>
          <w14:ligatures w14:val="none"/>
        </w:rPr>
      </w:pPr>
      <w:r w:rsidRPr="00783E12">
        <w:rPr>
          <w:rFonts w:ascii="Arial" w:eastAsia="Times New Roman" w:hAnsi="Arial" w:cs="Arial"/>
          <w:kern w:val="0"/>
          <w:sz w:val="24"/>
          <w:szCs w:val="24"/>
          <w14:ligatures w14:val="none"/>
        </w:rPr>
        <w:t xml:space="preserve">Ps = 80 </w:t>
      </w:r>
      <w:r w:rsidRPr="00783E12">
        <w:rPr>
          <w:rFonts w:ascii="Arial" w:eastAsia="Times New Roman" w:hAnsi="Arial" w:cs="Arial"/>
          <w:noProof/>
          <w:kern w:val="0"/>
          <w:position w:val="-28"/>
          <w:sz w:val="24"/>
          <w:szCs w:val="24"/>
          <w:lang w:eastAsia="en-ZA"/>
          <w14:ligatures w14:val="none"/>
        </w:rPr>
        <w:drawing>
          <wp:inline distT="0" distB="0" distL="0" distR="0" wp14:anchorId="30334863" wp14:editId="3A6CD82E">
            <wp:extent cx="1057275" cy="428625"/>
            <wp:effectExtent l="0" t="0" r="9525" b="0"/>
            <wp:docPr id="1620904494" name="Picture 1620904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srcRect/>
                    <a:stretch>
                      <a:fillRect/>
                    </a:stretch>
                  </pic:blipFill>
                  <pic:spPr bwMode="auto">
                    <a:xfrm>
                      <a:off x="0" y="0"/>
                      <a:ext cx="1057275" cy="428625"/>
                    </a:xfrm>
                    <a:prstGeom prst="rect">
                      <a:avLst/>
                    </a:prstGeom>
                    <a:noFill/>
                    <a:ln w="9525">
                      <a:noFill/>
                      <a:miter lim="800000"/>
                      <a:headEnd/>
                      <a:tailEnd/>
                    </a:ln>
                  </pic:spPr>
                </pic:pic>
              </a:graphicData>
            </a:graphic>
          </wp:inline>
        </w:drawing>
      </w:r>
    </w:p>
    <w:p w14:paraId="237368BF" w14:textId="77777777" w:rsidR="00783E12" w:rsidRPr="00783E12" w:rsidRDefault="00783E12" w:rsidP="00783E12">
      <w:pPr>
        <w:widowControl w:val="0"/>
        <w:autoSpaceDE w:val="0"/>
        <w:autoSpaceDN w:val="0"/>
        <w:adjustRightInd w:val="0"/>
        <w:spacing w:after="0" w:line="360" w:lineRule="auto"/>
        <w:ind w:left="1134"/>
        <w:jc w:val="both"/>
        <w:rPr>
          <w:rFonts w:ascii="Arial" w:eastAsia="Times New Roman" w:hAnsi="Arial" w:cs="Arial"/>
          <w:kern w:val="0"/>
          <w:sz w:val="24"/>
          <w:szCs w:val="24"/>
          <w14:ligatures w14:val="none"/>
        </w:rPr>
      </w:pPr>
    </w:p>
    <w:p w14:paraId="1D862880" w14:textId="77777777" w:rsidR="00783E12" w:rsidRPr="00783E12" w:rsidRDefault="00783E12" w:rsidP="00783E12">
      <w:pPr>
        <w:autoSpaceDE w:val="0"/>
        <w:autoSpaceDN w:val="0"/>
        <w:adjustRightInd w:val="0"/>
        <w:spacing w:after="0" w:line="360" w:lineRule="auto"/>
        <w:ind w:left="1134"/>
        <w:rPr>
          <w:rFonts w:ascii="Arial" w:eastAsia="Times New Roman" w:hAnsi="Arial" w:cs="Arial"/>
          <w:kern w:val="0"/>
          <w:sz w:val="24"/>
          <w:szCs w:val="24"/>
          <w14:ligatures w14:val="none"/>
        </w:rPr>
      </w:pPr>
      <w:r w:rsidRPr="00783E12">
        <w:rPr>
          <w:rFonts w:ascii="Arial" w:eastAsia="Times New Roman" w:hAnsi="Arial" w:cs="Arial"/>
          <w:kern w:val="0"/>
          <w:sz w:val="24"/>
          <w:szCs w:val="24"/>
          <w14:ligatures w14:val="none"/>
        </w:rPr>
        <w:t>Where</w:t>
      </w:r>
    </w:p>
    <w:p w14:paraId="3ECC8A6C" w14:textId="77777777" w:rsidR="00783E12" w:rsidRPr="00783E12" w:rsidRDefault="00783E12" w:rsidP="00783E12">
      <w:pPr>
        <w:autoSpaceDE w:val="0"/>
        <w:autoSpaceDN w:val="0"/>
        <w:adjustRightInd w:val="0"/>
        <w:spacing w:after="0" w:line="360" w:lineRule="auto"/>
        <w:ind w:left="1134"/>
        <w:rPr>
          <w:rFonts w:ascii="Arial" w:eastAsia="Times New Roman" w:hAnsi="Arial" w:cs="Arial"/>
          <w:kern w:val="0"/>
          <w:sz w:val="24"/>
          <w:szCs w:val="24"/>
          <w14:ligatures w14:val="none"/>
        </w:rPr>
      </w:pPr>
    </w:p>
    <w:p w14:paraId="47E7157E" w14:textId="77777777" w:rsidR="00783E12" w:rsidRPr="00783E12" w:rsidRDefault="00783E12" w:rsidP="00783E12">
      <w:pPr>
        <w:autoSpaceDE w:val="0"/>
        <w:autoSpaceDN w:val="0"/>
        <w:adjustRightInd w:val="0"/>
        <w:spacing w:after="0" w:line="360" w:lineRule="auto"/>
        <w:ind w:left="1134"/>
        <w:jc w:val="both"/>
        <w:rPr>
          <w:rFonts w:ascii="Arial" w:eastAsia="Times New Roman" w:hAnsi="Arial" w:cs="Arial"/>
          <w:kern w:val="0"/>
          <w:sz w:val="24"/>
          <w:szCs w:val="24"/>
          <w14:ligatures w14:val="none"/>
        </w:rPr>
      </w:pPr>
      <w:r w:rsidRPr="00783E12">
        <w:rPr>
          <w:rFonts w:ascii="Arial" w:eastAsia="Times New Roman" w:hAnsi="Arial" w:cs="Arial"/>
          <w:kern w:val="0"/>
          <w:sz w:val="24"/>
          <w:szCs w:val="24"/>
          <w14:ligatures w14:val="none"/>
        </w:rPr>
        <w:t>Ps = Points scored for price of tender under consideration;</w:t>
      </w:r>
    </w:p>
    <w:p w14:paraId="07306ED3" w14:textId="77777777" w:rsidR="00783E12" w:rsidRPr="00783E12" w:rsidRDefault="00783E12" w:rsidP="00783E12">
      <w:pPr>
        <w:autoSpaceDE w:val="0"/>
        <w:autoSpaceDN w:val="0"/>
        <w:adjustRightInd w:val="0"/>
        <w:spacing w:after="0" w:line="360" w:lineRule="auto"/>
        <w:ind w:left="1134"/>
        <w:jc w:val="both"/>
        <w:rPr>
          <w:rFonts w:ascii="Arial" w:eastAsia="Times New Roman" w:hAnsi="Arial" w:cs="Arial"/>
          <w:kern w:val="0"/>
          <w:sz w:val="24"/>
          <w:szCs w:val="24"/>
          <w14:ligatures w14:val="none"/>
        </w:rPr>
      </w:pPr>
      <w:r w:rsidRPr="00783E12">
        <w:rPr>
          <w:rFonts w:ascii="Arial" w:eastAsia="Times New Roman" w:hAnsi="Arial" w:cs="Arial"/>
          <w:kern w:val="0"/>
          <w:sz w:val="24"/>
          <w:szCs w:val="24"/>
          <w14:ligatures w14:val="none"/>
        </w:rPr>
        <w:t>Pt = Price of tender under consideration;</w:t>
      </w:r>
    </w:p>
    <w:p w14:paraId="68184547" w14:textId="77777777" w:rsidR="00783E12" w:rsidRPr="00783E12" w:rsidRDefault="00783E12" w:rsidP="00783E12">
      <w:pPr>
        <w:autoSpaceDE w:val="0"/>
        <w:autoSpaceDN w:val="0"/>
        <w:adjustRightInd w:val="0"/>
        <w:spacing w:after="0" w:line="360" w:lineRule="auto"/>
        <w:ind w:left="1134"/>
        <w:jc w:val="both"/>
        <w:rPr>
          <w:rFonts w:ascii="Arial" w:eastAsia="Times New Roman" w:hAnsi="Arial" w:cs="Arial"/>
          <w:kern w:val="0"/>
          <w:sz w:val="24"/>
          <w:szCs w:val="24"/>
          <w14:ligatures w14:val="none"/>
        </w:rPr>
      </w:pPr>
      <w:r w:rsidRPr="00783E12">
        <w:rPr>
          <w:rFonts w:ascii="Arial" w:eastAsia="Times New Roman" w:hAnsi="Arial" w:cs="Arial"/>
          <w:kern w:val="0"/>
          <w:sz w:val="24"/>
          <w:szCs w:val="24"/>
          <w14:ligatures w14:val="none"/>
        </w:rPr>
        <w:t>Pmin = Price of lowest acceptable tender.</w:t>
      </w:r>
    </w:p>
    <w:p w14:paraId="0626B094" w14:textId="77777777" w:rsidR="00783E12" w:rsidRPr="00783E12" w:rsidRDefault="00783E12" w:rsidP="00783E12">
      <w:pPr>
        <w:autoSpaceDE w:val="0"/>
        <w:autoSpaceDN w:val="0"/>
        <w:adjustRightInd w:val="0"/>
        <w:spacing w:after="0" w:line="360" w:lineRule="auto"/>
        <w:ind w:left="1134"/>
        <w:jc w:val="both"/>
        <w:rPr>
          <w:rFonts w:ascii="Arial" w:eastAsia="Times New Roman" w:hAnsi="Arial" w:cs="Arial"/>
          <w:kern w:val="0"/>
          <w:sz w:val="24"/>
          <w:szCs w:val="24"/>
          <w14:ligatures w14:val="none"/>
        </w:rPr>
      </w:pPr>
    </w:p>
    <w:p w14:paraId="1550D3F1" w14:textId="77777777" w:rsidR="00783E12" w:rsidRPr="00783E12" w:rsidRDefault="00783E12" w:rsidP="00783E12">
      <w:pPr>
        <w:autoSpaceDE w:val="0"/>
        <w:autoSpaceDN w:val="0"/>
        <w:adjustRightInd w:val="0"/>
        <w:spacing w:after="0" w:line="360" w:lineRule="auto"/>
        <w:ind w:left="1134" w:hanging="234"/>
        <w:jc w:val="both"/>
        <w:rPr>
          <w:rFonts w:ascii="Arial" w:eastAsia="Times New Roman" w:hAnsi="Arial" w:cs="Arial"/>
          <w:kern w:val="0"/>
          <w:sz w:val="24"/>
          <w:szCs w:val="24"/>
          <w14:ligatures w14:val="none"/>
        </w:rPr>
      </w:pPr>
      <w:r w:rsidRPr="00783E12">
        <w:rPr>
          <w:rFonts w:ascii="Arial" w:eastAsia="Times New Roman" w:hAnsi="Arial" w:cs="Arial"/>
          <w:bCs/>
          <w:spacing w:val="1"/>
          <w:kern w:val="0"/>
          <w:position w:val="1"/>
          <w:sz w:val="24"/>
          <w:szCs w:val="24"/>
          <w14:ligatures w14:val="none"/>
        </w:rPr>
        <w:t>c)</w:t>
      </w:r>
      <w:r w:rsidRPr="00783E12">
        <w:rPr>
          <w:rFonts w:ascii="Arial" w:eastAsia="Times New Roman" w:hAnsi="Arial" w:cs="Arial"/>
          <w:bCs/>
          <w:spacing w:val="1"/>
          <w:kern w:val="0"/>
          <w:position w:val="1"/>
          <w:sz w:val="24"/>
          <w:szCs w:val="24"/>
          <w14:ligatures w14:val="none"/>
        </w:rPr>
        <w:tab/>
      </w:r>
      <w:r w:rsidRPr="00783E12">
        <w:rPr>
          <w:rFonts w:ascii="Arial" w:eastAsia="Times New Roman" w:hAnsi="Arial" w:cs="Arial"/>
          <w:kern w:val="0"/>
          <w:sz w:val="24"/>
          <w:szCs w:val="24"/>
          <w14:ligatures w14:val="none"/>
        </w:rPr>
        <w:t>A maximum of 20 points will be awarded to a tenderer for the specific goal (at least 51% ownership) specified for the tender, as per the table below:</w:t>
      </w:r>
    </w:p>
    <w:p w14:paraId="58DF848A" w14:textId="77777777" w:rsidR="00783E12" w:rsidRPr="00783E12" w:rsidRDefault="00783E12" w:rsidP="00783E12">
      <w:pPr>
        <w:spacing w:after="0" w:line="360" w:lineRule="auto"/>
        <w:ind w:left="1170"/>
        <w:rPr>
          <w:rFonts w:ascii="Arial" w:eastAsia="Times New Roman" w:hAnsi="Arial" w:cs="Arial"/>
          <w:bCs/>
          <w:kern w:val="0"/>
          <w:sz w:val="24"/>
          <w:szCs w:val="24"/>
          <w14:ligatures w14:val="none"/>
        </w:rPr>
      </w:pPr>
      <w:r w:rsidRPr="00783E12">
        <w:rPr>
          <w:rFonts w:ascii="Arial" w:eastAsia="Times New Roman" w:hAnsi="Arial" w:cs="Arial"/>
          <w:bCs/>
          <w:kern w:val="0"/>
          <w:sz w:val="24"/>
          <w:szCs w:val="24"/>
          <w14:ligatures w14:val="none"/>
        </w:rPr>
        <w:t>Table 1 – Specific goals</w:t>
      </w:r>
    </w:p>
    <w:tbl>
      <w:tblPr>
        <w:tblW w:w="0" w:type="auto"/>
        <w:tblInd w:w="1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9" w:type="dxa"/>
          <w:bottom w:w="119" w:type="dxa"/>
        </w:tblCellMar>
        <w:tblLook w:val="04A0" w:firstRow="1" w:lastRow="0" w:firstColumn="1" w:lastColumn="0" w:noHBand="0" w:noVBand="1"/>
      </w:tblPr>
      <w:tblGrid>
        <w:gridCol w:w="5074"/>
        <w:gridCol w:w="3147"/>
      </w:tblGrid>
      <w:tr w:rsidR="00783E12" w:rsidRPr="00783E12" w14:paraId="10DD5D9A" w14:textId="77777777" w:rsidTr="00783E12">
        <w:trPr>
          <w:trHeight w:val="779"/>
          <w:tblHeader/>
        </w:trPr>
        <w:tc>
          <w:tcPr>
            <w:tcW w:w="5103" w:type="dxa"/>
            <w:shd w:val="clear" w:color="auto" w:fill="D9D9D9"/>
            <w:vAlign w:val="center"/>
          </w:tcPr>
          <w:p w14:paraId="11EC809F" w14:textId="77777777" w:rsidR="00783E12" w:rsidRPr="00783E12" w:rsidRDefault="00783E12" w:rsidP="00783E12">
            <w:pPr>
              <w:spacing w:after="0" w:line="360" w:lineRule="auto"/>
              <w:jc w:val="center"/>
              <w:rPr>
                <w:rFonts w:ascii="Arial" w:eastAsia="Times New Roman" w:hAnsi="Arial" w:cs="Arial"/>
                <w:b/>
                <w:kern w:val="0"/>
                <w:sz w:val="24"/>
                <w:szCs w:val="24"/>
                <w14:ligatures w14:val="none"/>
              </w:rPr>
            </w:pPr>
            <w:r w:rsidRPr="00783E12">
              <w:rPr>
                <w:rFonts w:ascii="Arial" w:eastAsia="Times New Roman" w:hAnsi="Arial" w:cs="Arial"/>
                <w:b/>
                <w:kern w:val="24"/>
                <w:sz w:val="24"/>
                <w:szCs w:val="24"/>
                <w14:ligatures w14:val="none"/>
              </w:rPr>
              <w:t>The specific goals allocated points                  in terms of this tender:</w:t>
            </w:r>
          </w:p>
        </w:tc>
        <w:tc>
          <w:tcPr>
            <w:tcW w:w="3162" w:type="dxa"/>
            <w:shd w:val="clear" w:color="auto" w:fill="D9D9D9"/>
            <w:vAlign w:val="center"/>
          </w:tcPr>
          <w:p w14:paraId="390F091D" w14:textId="77777777" w:rsidR="00783E12" w:rsidRPr="00783E12" w:rsidRDefault="00783E12" w:rsidP="00783E12">
            <w:pPr>
              <w:spacing w:after="0" w:line="360" w:lineRule="auto"/>
              <w:jc w:val="center"/>
              <w:rPr>
                <w:rFonts w:ascii="Arial" w:eastAsia="Times New Roman" w:hAnsi="Arial" w:cs="Arial"/>
                <w:b/>
                <w:kern w:val="0"/>
                <w:sz w:val="24"/>
                <w:szCs w:val="24"/>
                <w14:ligatures w14:val="none"/>
              </w:rPr>
            </w:pPr>
            <w:r w:rsidRPr="00783E12">
              <w:rPr>
                <w:rFonts w:ascii="Arial" w:eastAsia="Times New Roman" w:hAnsi="Arial" w:cs="Arial"/>
                <w:b/>
                <w:kern w:val="24"/>
                <w:sz w:val="24"/>
                <w:szCs w:val="24"/>
                <w14:ligatures w14:val="none"/>
              </w:rPr>
              <w:t>Number of points allocated (80/20 system)</w:t>
            </w:r>
          </w:p>
        </w:tc>
      </w:tr>
      <w:tr w:rsidR="00783E12" w:rsidRPr="00783E12" w14:paraId="2557CABA" w14:textId="77777777" w:rsidTr="00FD5F4A">
        <w:tc>
          <w:tcPr>
            <w:tcW w:w="5103" w:type="dxa"/>
            <w:vAlign w:val="center"/>
          </w:tcPr>
          <w:p w14:paraId="175C9C0A" w14:textId="77777777" w:rsidR="00783E12" w:rsidRPr="00783E12" w:rsidRDefault="00783E12" w:rsidP="00783E12">
            <w:pPr>
              <w:spacing w:after="0" w:line="360" w:lineRule="auto"/>
              <w:rPr>
                <w:rFonts w:ascii="Arial" w:eastAsia="Times New Roman" w:hAnsi="Arial" w:cs="Arial"/>
                <w:kern w:val="0"/>
                <w:sz w:val="24"/>
                <w:szCs w:val="24"/>
                <w14:ligatures w14:val="none"/>
              </w:rPr>
            </w:pPr>
            <w:r w:rsidRPr="00783E12">
              <w:rPr>
                <w:rFonts w:ascii="Arial" w:eastAsia="Times New Roman" w:hAnsi="Arial" w:cs="Arial"/>
                <w:kern w:val="0"/>
                <w:sz w:val="24"/>
                <w:szCs w:val="24"/>
                <w14:ligatures w14:val="none"/>
              </w:rPr>
              <w:t xml:space="preserve">EMEs and QSEs </w:t>
            </w:r>
          </w:p>
        </w:tc>
        <w:tc>
          <w:tcPr>
            <w:tcW w:w="3162" w:type="dxa"/>
            <w:vAlign w:val="center"/>
          </w:tcPr>
          <w:p w14:paraId="56DADCDC" w14:textId="77777777" w:rsidR="00783E12" w:rsidRPr="00783E12" w:rsidRDefault="00783E12" w:rsidP="00783E12">
            <w:pPr>
              <w:spacing w:after="0" w:line="360" w:lineRule="auto"/>
              <w:jc w:val="center"/>
              <w:rPr>
                <w:rFonts w:ascii="Arial" w:eastAsia="Times New Roman" w:hAnsi="Arial" w:cs="Arial"/>
                <w:kern w:val="0"/>
                <w:sz w:val="24"/>
                <w:szCs w:val="24"/>
                <w14:ligatures w14:val="none"/>
              </w:rPr>
            </w:pPr>
          </w:p>
        </w:tc>
      </w:tr>
      <w:tr w:rsidR="00783E12" w:rsidRPr="00783E12" w14:paraId="636F7B7C" w14:textId="77777777" w:rsidTr="00FD5F4A">
        <w:tc>
          <w:tcPr>
            <w:tcW w:w="5103" w:type="dxa"/>
            <w:vAlign w:val="center"/>
          </w:tcPr>
          <w:p w14:paraId="3408FD24" w14:textId="77777777" w:rsidR="00783E12" w:rsidRPr="00783E12" w:rsidRDefault="00783E12" w:rsidP="00783E12">
            <w:pPr>
              <w:spacing w:after="0" w:line="360" w:lineRule="auto"/>
              <w:rPr>
                <w:rFonts w:ascii="Arial" w:eastAsia="Times New Roman" w:hAnsi="Arial" w:cs="Arial"/>
                <w:kern w:val="0"/>
                <w:sz w:val="24"/>
                <w:szCs w:val="24"/>
                <w14:ligatures w14:val="none"/>
              </w:rPr>
            </w:pPr>
            <w:r w:rsidRPr="00783E12">
              <w:rPr>
                <w:rFonts w:ascii="Arial" w:eastAsia="Times New Roman" w:hAnsi="Arial" w:cs="Arial"/>
                <w:kern w:val="0"/>
                <w:sz w:val="24"/>
                <w:szCs w:val="24"/>
                <w14:ligatures w14:val="none"/>
              </w:rPr>
              <w:t>Companies owned by black people</w:t>
            </w:r>
          </w:p>
        </w:tc>
        <w:tc>
          <w:tcPr>
            <w:tcW w:w="3162" w:type="dxa"/>
            <w:vAlign w:val="center"/>
          </w:tcPr>
          <w:p w14:paraId="57E41110" w14:textId="77777777" w:rsidR="00783E12" w:rsidRPr="00783E12" w:rsidRDefault="00783E12" w:rsidP="00783E12">
            <w:pPr>
              <w:spacing w:after="0" w:line="360" w:lineRule="auto"/>
              <w:jc w:val="center"/>
              <w:rPr>
                <w:rFonts w:ascii="Arial" w:eastAsia="Times New Roman" w:hAnsi="Arial" w:cs="Arial"/>
                <w:kern w:val="0"/>
                <w:sz w:val="24"/>
                <w:szCs w:val="24"/>
                <w14:ligatures w14:val="none"/>
              </w:rPr>
            </w:pPr>
            <w:r w:rsidRPr="00783E12">
              <w:rPr>
                <w:rFonts w:ascii="Arial" w:eastAsia="Times New Roman" w:hAnsi="Arial" w:cs="Arial"/>
                <w:kern w:val="0"/>
                <w:sz w:val="24"/>
                <w:szCs w:val="24"/>
                <w14:ligatures w14:val="none"/>
              </w:rPr>
              <w:t>5</w:t>
            </w:r>
          </w:p>
        </w:tc>
      </w:tr>
      <w:tr w:rsidR="00783E12" w:rsidRPr="00783E12" w14:paraId="42E7DB02" w14:textId="77777777" w:rsidTr="00FD5F4A">
        <w:tc>
          <w:tcPr>
            <w:tcW w:w="5103" w:type="dxa"/>
            <w:vAlign w:val="center"/>
          </w:tcPr>
          <w:p w14:paraId="46E13ABC" w14:textId="77777777" w:rsidR="00783E12" w:rsidRPr="00783E12" w:rsidRDefault="00783E12" w:rsidP="00783E12">
            <w:pPr>
              <w:spacing w:after="0" w:line="360" w:lineRule="auto"/>
              <w:rPr>
                <w:rFonts w:ascii="Arial" w:eastAsia="Times New Roman" w:hAnsi="Arial" w:cs="Arial"/>
                <w:kern w:val="0"/>
                <w:sz w:val="24"/>
                <w:szCs w:val="24"/>
                <w14:ligatures w14:val="none"/>
              </w:rPr>
            </w:pPr>
            <w:r w:rsidRPr="00783E12">
              <w:rPr>
                <w:rFonts w:ascii="Arial" w:eastAsia="Times New Roman" w:hAnsi="Arial" w:cs="Arial"/>
                <w:kern w:val="0"/>
                <w:sz w:val="24"/>
                <w:szCs w:val="24"/>
                <w14:ligatures w14:val="none"/>
              </w:rPr>
              <w:t>Companies owned by women</w:t>
            </w:r>
          </w:p>
        </w:tc>
        <w:tc>
          <w:tcPr>
            <w:tcW w:w="3162" w:type="dxa"/>
            <w:vAlign w:val="center"/>
          </w:tcPr>
          <w:p w14:paraId="49970D59" w14:textId="77777777" w:rsidR="00783E12" w:rsidRPr="00783E12" w:rsidRDefault="00783E12" w:rsidP="00783E12">
            <w:pPr>
              <w:spacing w:after="0" w:line="360" w:lineRule="auto"/>
              <w:jc w:val="center"/>
              <w:rPr>
                <w:rFonts w:ascii="Arial" w:eastAsia="Times New Roman" w:hAnsi="Arial" w:cs="Arial"/>
                <w:kern w:val="0"/>
                <w:sz w:val="24"/>
                <w:szCs w:val="24"/>
                <w14:ligatures w14:val="none"/>
              </w:rPr>
            </w:pPr>
            <w:r w:rsidRPr="00783E12">
              <w:rPr>
                <w:rFonts w:ascii="Arial" w:eastAsia="Times New Roman" w:hAnsi="Arial" w:cs="Arial"/>
                <w:kern w:val="0"/>
                <w:sz w:val="24"/>
                <w:szCs w:val="24"/>
                <w14:ligatures w14:val="none"/>
              </w:rPr>
              <w:t>5</w:t>
            </w:r>
          </w:p>
        </w:tc>
      </w:tr>
      <w:tr w:rsidR="00783E12" w:rsidRPr="00783E12" w14:paraId="22CBF324" w14:textId="77777777" w:rsidTr="00FD5F4A">
        <w:tc>
          <w:tcPr>
            <w:tcW w:w="5103" w:type="dxa"/>
            <w:vAlign w:val="center"/>
          </w:tcPr>
          <w:p w14:paraId="53C9C719" w14:textId="77777777" w:rsidR="00783E12" w:rsidRPr="00783E12" w:rsidRDefault="00783E12" w:rsidP="00783E12">
            <w:pPr>
              <w:spacing w:after="0" w:line="360" w:lineRule="auto"/>
              <w:rPr>
                <w:rFonts w:ascii="Arial" w:eastAsia="Times New Roman" w:hAnsi="Arial" w:cs="Arial"/>
                <w:kern w:val="0"/>
                <w:sz w:val="24"/>
                <w:szCs w:val="24"/>
                <w14:ligatures w14:val="none"/>
              </w:rPr>
            </w:pPr>
            <w:r w:rsidRPr="00783E12">
              <w:rPr>
                <w:rFonts w:ascii="Arial" w:eastAsia="Times New Roman" w:hAnsi="Arial" w:cs="Arial"/>
                <w:kern w:val="0"/>
                <w:sz w:val="24"/>
                <w:szCs w:val="24"/>
                <w14:ligatures w14:val="none"/>
              </w:rPr>
              <w:t>Companies owned by youth</w:t>
            </w:r>
          </w:p>
        </w:tc>
        <w:tc>
          <w:tcPr>
            <w:tcW w:w="3162" w:type="dxa"/>
            <w:vAlign w:val="center"/>
          </w:tcPr>
          <w:p w14:paraId="7EE7EF15" w14:textId="77777777" w:rsidR="00783E12" w:rsidRPr="00783E12" w:rsidRDefault="00783E12" w:rsidP="00783E12">
            <w:pPr>
              <w:spacing w:after="0" w:line="360" w:lineRule="auto"/>
              <w:jc w:val="center"/>
              <w:rPr>
                <w:rFonts w:ascii="Arial" w:eastAsia="Times New Roman" w:hAnsi="Arial" w:cs="Arial"/>
                <w:kern w:val="0"/>
                <w:sz w:val="24"/>
                <w:szCs w:val="24"/>
                <w14:ligatures w14:val="none"/>
              </w:rPr>
            </w:pPr>
            <w:r w:rsidRPr="00783E12">
              <w:rPr>
                <w:rFonts w:ascii="Arial" w:eastAsia="Times New Roman" w:hAnsi="Arial" w:cs="Arial"/>
                <w:kern w:val="0"/>
                <w:sz w:val="24"/>
                <w:szCs w:val="24"/>
                <w14:ligatures w14:val="none"/>
              </w:rPr>
              <w:t>5</w:t>
            </w:r>
          </w:p>
        </w:tc>
      </w:tr>
      <w:tr w:rsidR="00783E12" w:rsidRPr="00783E12" w14:paraId="65BD1A3D" w14:textId="77777777" w:rsidTr="00FD5F4A">
        <w:tc>
          <w:tcPr>
            <w:tcW w:w="5103" w:type="dxa"/>
            <w:vAlign w:val="center"/>
          </w:tcPr>
          <w:p w14:paraId="053B5EF5" w14:textId="77777777" w:rsidR="00783E12" w:rsidRPr="00783E12" w:rsidRDefault="00783E12" w:rsidP="00783E12">
            <w:pPr>
              <w:spacing w:after="0" w:line="360" w:lineRule="auto"/>
              <w:rPr>
                <w:rFonts w:ascii="Arial" w:eastAsia="Times New Roman" w:hAnsi="Arial" w:cs="Arial"/>
                <w:kern w:val="0"/>
                <w:sz w:val="24"/>
                <w:szCs w:val="24"/>
                <w14:ligatures w14:val="none"/>
              </w:rPr>
            </w:pPr>
            <w:r w:rsidRPr="00783E12">
              <w:rPr>
                <w:rFonts w:ascii="Arial" w:eastAsia="Times New Roman" w:hAnsi="Arial" w:cs="Arial"/>
                <w:kern w:val="0"/>
                <w:sz w:val="24"/>
                <w:szCs w:val="24"/>
                <w14:ligatures w14:val="none"/>
              </w:rPr>
              <w:t>Companies owned by people with disabilities</w:t>
            </w:r>
          </w:p>
        </w:tc>
        <w:tc>
          <w:tcPr>
            <w:tcW w:w="3162" w:type="dxa"/>
            <w:vAlign w:val="center"/>
          </w:tcPr>
          <w:p w14:paraId="51B69D4B" w14:textId="77777777" w:rsidR="00783E12" w:rsidRPr="00783E12" w:rsidRDefault="00783E12" w:rsidP="00783E12">
            <w:pPr>
              <w:spacing w:after="0" w:line="360" w:lineRule="auto"/>
              <w:jc w:val="center"/>
              <w:rPr>
                <w:rFonts w:ascii="Arial" w:eastAsia="Times New Roman" w:hAnsi="Arial" w:cs="Arial"/>
                <w:kern w:val="0"/>
                <w:sz w:val="24"/>
                <w:szCs w:val="24"/>
                <w14:ligatures w14:val="none"/>
              </w:rPr>
            </w:pPr>
            <w:r w:rsidRPr="00783E12">
              <w:rPr>
                <w:rFonts w:ascii="Arial" w:eastAsia="Times New Roman" w:hAnsi="Arial" w:cs="Arial"/>
                <w:kern w:val="0"/>
                <w:sz w:val="24"/>
                <w:szCs w:val="24"/>
                <w14:ligatures w14:val="none"/>
              </w:rPr>
              <w:t>5</w:t>
            </w:r>
          </w:p>
        </w:tc>
      </w:tr>
    </w:tbl>
    <w:p w14:paraId="22A487C1" w14:textId="77777777" w:rsidR="00783E12" w:rsidRPr="00783E12" w:rsidRDefault="00783E12" w:rsidP="00783E12">
      <w:pPr>
        <w:tabs>
          <w:tab w:val="left" w:pos="1134"/>
        </w:tabs>
        <w:adjustRightInd w:val="0"/>
        <w:spacing w:after="0" w:line="360" w:lineRule="auto"/>
        <w:ind w:left="1134"/>
        <w:jc w:val="both"/>
        <w:rPr>
          <w:rFonts w:ascii="Arial" w:eastAsia="Times New Roman" w:hAnsi="Arial" w:cs="Arial"/>
          <w:bCs/>
          <w:kern w:val="0"/>
          <w:sz w:val="24"/>
          <w:szCs w:val="24"/>
          <w14:ligatures w14:val="none"/>
        </w:rPr>
      </w:pPr>
    </w:p>
    <w:p w14:paraId="1CF8B8AE" w14:textId="77777777" w:rsidR="00783E12" w:rsidRPr="00783E12" w:rsidRDefault="00783E12" w:rsidP="00783E12">
      <w:pPr>
        <w:numPr>
          <w:ilvl w:val="0"/>
          <w:numId w:val="10"/>
        </w:numPr>
        <w:tabs>
          <w:tab w:val="left" w:pos="1080"/>
        </w:tabs>
        <w:autoSpaceDE w:val="0"/>
        <w:autoSpaceDN w:val="0"/>
        <w:adjustRightInd w:val="0"/>
        <w:spacing w:after="0" w:line="360" w:lineRule="auto"/>
        <w:ind w:left="1560" w:hanging="142"/>
        <w:contextualSpacing/>
        <w:jc w:val="both"/>
        <w:rPr>
          <w:rFonts w:ascii="Arial" w:eastAsia="Times New Roman" w:hAnsi="Arial" w:cs="Arial"/>
          <w:bCs/>
          <w:kern w:val="0"/>
          <w:sz w:val="24"/>
          <w:szCs w:val="24"/>
          <w14:ligatures w14:val="none"/>
        </w:rPr>
      </w:pPr>
      <w:r w:rsidRPr="00783E12">
        <w:rPr>
          <w:rFonts w:ascii="Arial" w:eastAsia="Times New Roman" w:hAnsi="Arial" w:cs="Arial"/>
          <w:kern w:val="0"/>
          <w:sz w:val="24"/>
          <w:szCs w:val="24"/>
          <w14:ligatures w14:val="none"/>
        </w:rPr>
        <w:t>A bidder must submit proof of its Specific goals’ status.</w:t>
      </w:r>
    </w:p>
    <w:p w14:paraId="0CD19C38" w14:textId="77777777" w:rsidR="00783E12" w:rsidRPr="00783E12" w:rsidRDefault="00783E12" w:rsidP="00783E12">
      <w:pPr>
        <w:numPr>
          <w:ilvl w:val="0"/>
          <w:numId w:val="10"/>
        </w:numPr>
        <w:tabs>
          <w:tab w:val="left" w:pos="1080"/>
        </w:tabs>
        <w:autoSpaceDE w:val="0"/>
        <w:autoSpaceDN w:val="0"/>
        <w:adjustRightInd w:val="0"/>
        <w:spacing w:after="0" w:line="360" w:lineRule="auto"/>
        <w:ind w:left="1560" w:hanging="142"/>
        <w:contextualSpacing/>
        <w:jc w:val="both"/>
        <w:rPr>
          <w:rFonts w:ascii="Arial" w:eastAsia="Times New Roman" w:hAnsi="Arial" w:cs="Arial"/>
          <w:bCs/>
          <w:kern w:val="0"/>
          <w:sz w:val="24"/>
          <w:szCs w:val="24"/>
          <w14:ligatures w14:val="none"/>
        </w:rPr>
      </w:pPr>
      <w:r w:rsidRPr="00783E12">
        <w:rPr>
          <w:rFonts w:ascii="Arial" w:eastAsia="Times New Roman" w:hAnsi="Arial" w:cs="Arial"/>
          <w:kern w:val="0"/>
          <w:sz w:val="24"/>
          <w:szCs w:val="24"/>
          <w14:ligatures w14:val="none"/>
        </w:rPr>
        <w:t>Bidder to claim points if their specific goal(s) ownership is at least 51 %.</w:t>
      </w:r>
    </w:p>
    <w:p w14:paraId="6062BBE0" w14:textId="77777777" w:rsidR="00783E12" w:rsidRPr="00783E12" w:rsidRDefault="00783E12" w:rsidP="00783E12">
      <w:pPr>
        <w:numPr>
          <w:ilvl w:val="0"/>
          <w:numId w:val="10"/>
        </w:numPr>
        <w:tabs>
          <w:tab w:val="left" w:pos="1080"/>
        </w:tabs>
        <w:autoSpaceDE w:val="0"/>
        <w:autoSpaceDN w:val="0"/>
        <w:adjustRightInd w:val="0"/>
        <w:spacing w:after="0" w:line="360" w:lineRule="auto"/>
        <w:ind w:left="1560" w:hanging="142"/>
        <w:contextualSpacing/>
        <w:jc w:val="both"/>
        <w:rPr>
          <w:rFonts w:ascii="Arial" w:eastAsia="Times New Roman" w:hAnsi="Arial" w:cs="Arial"/>
          <w:bCs/>
          <w:kern w:val="0"/>
          <w:sz w:val="24"/>
          <w:szCs w:val="24"/>
          <w14:ligatures w14:val="none"/>
        </w:rPr>
      </w:pPr>
      <w:r w:rsidRPr="00783E12">
        <w:rPr>
          <w:rFonts w:ascii="Arial" w:eastAsia="Times New Roman" w:hAnsi="Arial" w:cs="Arial"/>
          <w:kern w:val="0"/>
          <w:sz w:val="24"/>
          <w:szCs w:val="24"/>
          <w14:ligatures w14:val="none"/>
        </w:rPr>
        <w:t>A bidder failing to submit proof of Specific goals’ status or failing to meet the Specific goals, may not be disqualified, but (a) may only score points out of 80 for price; and (b) score 0 points out of 20 for Specific goals.</w:t>
      </w:r>
    </w:p>
    <w:p w14:paraId="46CE6EAB" w14:textId="77777777" w:rsidR="00783E12" w:rsidRPr="00783E12" w:rsidRDefault="00783E12" w:rsidP="00783E12">
      <w:pPr>
        <w:numPr>
          <w:ilvl w:val="0"/>
          <w:numId w:val="10"/>
        </w:numPr>
        <w:tabs>
          <w:tab w:val="left" w:pos="1080"/>
        </w:tabs>
        <w:autoSpaceDE w:val="0"/>
        <w:autoSpaceDN w:val="0"/>
        <w:adjustRightInd w:val="0"/>
        <w:spacing w:after="0" w:line="360" w:lineRule="auto"/>
        <w:ind w:left="1560" w:hanging="142"/>
        <w:contextualSpacing/>
        <w:jc w:val="both"/>
        <w:rPr>
          <w:rFonts w:ascii="Arial" w:eastAsia="Times New Roman" w:hAnsi="Arial" w:cs="Arial"/>
          <w:bCs/>
          <w:kern w:val="0"/>
          <w:sz w:val="24"/>
          <w:szCs w:val="24"/>
          <w14:ligatures w14:val="none"/>
        </w:rPr>
      </w:pPr>
      <w:r w:rsidRPr="00783E12">
        <w:rPr>
          <w:rFonts w:ascii="Arial" w:eastAsia="Times New Roman" w:hAnsi="Arial" w:cs="Arial"/>
          <w:bCs/>
          <w:kern w:val="0"/>
          <w:sz w:val="24"/>
          <w:szCs w:val="24"/>
          <w14:ligatures w14:val="none"/>
        </w:rPr>
        <w:t>The points scored by a bidder for Specific goals in accordance with the preceding paragraphs 6.4(c) must be added to the points scored for price under paragraph 6.4(b).</w:t>
      </w:r>
    </w:p>
    <w:p w14:paraId="78787E58" w14:textId="77777777" w:rsidR="00783E12" w:rsidRPr="00783E12" w:rsidRDefault="00783E12" w:rsidP="00783E12">
      <w:pPr>
        <w:numPr>
          <w:ilvl w:val="0"/>
          <w:numId w:val="10"/>
        </w:numPr>
        <w:tabs>
          <w:tab w:val="left" w:pos="1080"/>
        </w:tabs>
        <w:autoSpaceDE w:val="0"/>
        <w:autoSpaceDN w:val="0"/>
        <w:adjustRightInd w:val="0"/>
        <w:spacing w:after="0" w:line="360" w:lineRule="auto"/>
        <w:ind w:left="1560" w:hanging="142"/>
        <w:contextualSpacing/>
        <w:jc w:val="both"/>
        <w:rPr>
          <w:rFonts w:ascii="Arial" w:eastAsia="Times New Roman" w:hAnsi="Arial" w:cs="Arial"/>
          <w:bCs/>
          <w:kern w:val="0"/>
          <w:sz w:val="24"/>
          <w:szCs w:val="24"/>
          <w14:ligatures w14:val="none"/>
        </w:rPr>
      </w:pPr>
      <w:r w:rsidRPr="00783E12">
        <w:rPr>
          <w:rFonts w:ascii="Arial" w:eastAsia="Times New Roman" w:hAnsi="Arial" w:cs="Arial"/>
          <w:bCs/>
          <w:kern w:val="0"/>
          <w:sz w:val="24"/>
          <w:szCs w:val="24"/>
          <w14:ligatures w14:val="none"/>
        </w:rPr>
        <w:t>The points scored must be rounded off to the nearest two decimal places.</w:t>
      </w:r>
    </w:p>
    <w:p w14:paraId="4193E935" w14:textId="77777777" w:rsidR="00783E12" w:rsidRPr="00783E12" w:rsidRDefault="00783E12" w:rsidP="00783E12">
      <w:pPr>
        <w:numPr>
          <w:ilvl w:val="0"/>
          <w:numId w:val="10"/>
        </w:numPr>
        <w:tabs>
          <w:tab w:val="left" w:pos="1080"/>
        </w:tabs>
        <w:autoSpaceDE w:val="0"/>
        <w:autoSpaceDN w:val="0"/>
        <w:adjustRightInd w:val="0"/>
        <w:spacing w:after="0" w:line="360" w:lineRule="auto"/>
        <w:ind w:left="1560" w:hanging="142"/>
        <w:contextualSpacing/>
        <w:jc w:val="both"/>
        <w:rPr>
          <w:rFonts w:ascii="Arial" w:eastAsia="Times New Roman" w:hAnsi="Arial" w:cs="Arial"/>
          <w:bCs/>
          <w:kern w:val="0"/>
          <w:sz w:val="24"/>
          <w:szCs w:val="24"/>
          <w14:ligatures w14:val="none"/>
        </w:rPr>
      </w:pPr>
      <w:r w:rsidRPr="00783E12">
        <w:rPr>
          <w:rFonts w:ascii="Arial" w:eastAsia="Calibri" w:hAnsi="Arial" w:cs="Arial"/>
          <w:kern w:val="0"/>
          <w:sz w:val="24"/>
          <w:szCs w:val="24"/>
          <w:lang w:val="en-GB" w:eastAsia="en-GB"/>
          <w14:ligatures w14:val="none"/>
        </w:rPr>
        <w:t>If the price offered by a tenderer scoring the highest points is not market-related, the Department may not award the bid to that tenderer.</w:t>
      </w:r>
    </w:p>
    <w:p w14:paraId="62667E2D" w14:textId="77777777" w:rsidR="00783E12" w:rsidRPr="00783E12" w:rsidRDefault="00783E12" w:rsidP="00783E12">
      <w:pPr>
        <w:numPr>
          <w:ilvl w:val="2"/>
          <w:numId w:val="11"/>
        </w:numPr>
        <w:tabs>
          <w:tab w:val="left" w:pos="1080"/>
        </w:tabs>
        <w:autoSpaceDE w:val="0"/>
        <w:autoSpaceDN w:val="0"/>
        <w:adjustRightInd w:val="0"/>
        <w:spacing w:after="0" w:line="360" w:lineRule="auto"/>
        <w:ind w:left="1985" w:hanging="425"/>
        <w:contextualSpacing/>
        <w:jc w:val="both"/>
        <w:rPr>
          <w:rFonts w:ascii="Arial" w:eastAsia="Times New Roman" w:hAnsi="Arial" w:cs="Arial"/>
          <w:bCs/>
          <w:kern w:val="0"/>
          <w:sz w:val="24"/>
          <w:szCs w:val="24"/>
          <w14:ligatures w14:val="none"/>
        </w:rPr>
      </w:pPr>
      <w:r w:rsidRPr="00783E12">
        <w:rPr>
          <w:rFonts w:ascii="Arial" w:eastAsia="Calibri" w:hAnsi="Arial" w:cs="Arial"/>
          <w:kern w:val="0"/>
          <w:sz w:val="24"/>
          <w:szCs w:val="24"/>
          <w:lang w:val="en-GB" w:eastAsia="en-GB"/>
          <w14:ligatures w14:val="none"/>
        </w:rPr>
        <w:t>The Department may negotiate a market-related price with the tenderer scoring the highest points or cancel the tender.</w:t>
      </w:r>
    </w:p>
    <w:p w14:paraId="11038215" w14:textId="77777777" w:rsidR="00783E12" w:rsidRPr="00783E12" w:rsidRDefault="00783E12" w:rsidP="00783E12">
      <w:pPr>
        <w:numPr>
          <w:ilvl w:val="2"/>
          <w:numId w:val="11"/>
        </w:numPr>
        <w:tabs>
          <w:tab w:val="left" w:pos="1080"/>
        </w:tabs>
        <w:autoSpaceDE w:val="0"/>
        <w:autoSpaceDN w:val="0"/>
        <w:adjustRightInd w:val="0"/>
        <w:spacing w:after="0" w:line="360" w:lineRule="auto"/>
        <w:ind w:left="1985" w:hanging="425"/>
        <w:contextualSpacing/>
        <w:jc w:val="both"/>
        <w:rPr>
          <w:rFonts w:ascii="Arial" w:eastAsia="Times New Roman" w:hAnsi="Arial" w:cs="Arial"/>
          <w:bCs/>
          <w:kern w:val="0"/>
          <w:sz w:val="24"/>
          <w:szCs w:val="24"/>
          <w14:ligatures w14:val="none"/>
        </w:rPr>
      </w:pPr>
      <w:r w:rsidRPr="00783E12">
        <w:rPr>
          <w:rFonts w:ascii="Arial" w:eastAsia="Calibri" w:hAnsi="Arial" w:cs="Arial"/>
          <w:kern w:val="0"/>
          <w:sz w:val="24"/>
          <w:szCs w:val="24"/>
          <w:lang w:val="en-GB" w:eastAsia="en-GB"/>
          <w14:ligatures w14:val="none"/>
        </w:rPr>
        <w:t>If the tenderer does not agree to a market-related price, the Department may negotiate a market-related price with the tenderer scoring the second highest points or cancel the tender.</w:t>
      </w:r>
    </w:p>
    <w:p w14:paraId="4EA20B29" w14:textId="77777777" w:rsidR="00783E12" w:rsidRPr="00783E12" w:rsidRDefault="00783E12" w:rsidP="00783E12">
      <w:pPr>
        <w:numPr>
          <w:ilvl w:val="2"/>
          <w:numId w:val="11"/>
        </w:numPr>
        <w:tabs>
          <w:tab w:val="left" w:pos="1080"/>
        </w:tabs>
        <w:autoSpaceDE w:val="0"/>
        <w:autoSpaceDN w:val="0"/>
        <w:adjustRightInd w:val="0"/>
        <w:spacing w:after="0" w:line="360" w:lineRule="auto"/>
        <w:ind w:left="1985" w:hanging="425"/>
        <w:contextualSpacing/>
        <w:jc w:val="both"/>
        <w:rPr>
          <w:rFonts w:ascii="Arial" w:eastAsia="Times New Roman" w:hAnsi="Arial" w:cs="Arial"/>
          <w:bCs/>
          <w:kern w:val="0"/>
          <w:sz w:val="24"/>
          <w:szCs w:val="24"/>
          <w14:ligatures w14:val="none"/>
        </w:rPr>
      </w:pPr>
      <w:r w:rsidRPr="00783E12">
        <w:rPr>
          <w:rFonts w:ascii="Arial" w:eastAsia="Calibri" w:hAnsi="Arial" w:cs="Arial"/>
          <w:kern w:val="0"/>
          <w:sz w:val="24"/>
          <w:szCs w:val="24"/>
          <w:lang w:val="en-GB" w:eastAsia="en-GB"/>
          <w14:ligatures w14:val="none"/>
        </w:rPr>
        <w:t>If the tenderer scoring the second highest points does not agree to a market-related price, the Department may negotiate a market-related price with the tenderer scoring the third highest points or cancel the tender.</w:t>
      </w:r>
    </w:p>
    <w:p w14:paraId="39931231" w14:textId="77777777" w:rsidR="00783E12" w:rsidRPr="00783E12" w:rsidRDefault="00783E12" w:rsidP="00783E12">
      <w:pPr>
        <w:numPr>
          <w:ilvl w:val="2"/>
          <w:numId w:val="11"/>
        </w:numPr>
        <w:tabs>
          <w:tab w:val="left" w:pos="1080"/>
        </w:tabs>
        <w:autoSpaceDE w:val="0"/>
        <w:autoSpaceDN w:val="0"/>
        <w:adjustRightInd w:val="0"/>
        <w:spacing w:after="0" w:line="360" w:lineRule="auto"/>
        <w:ind w:left="1985" w:hanging="425"/>
        <w:contextualSpacing/>
        <w:jc w:val="both"/>
        <w:rPr>
          <w:rFonts w:ascii="Arial" w:eastAsia="Times New Roman" w:hAnsi="Arial" w:cs="Arial"/>
          <w:bCs/>
          <w:kern w:val="0"/>
          <w:sz w:val="24"/>
          <w:szCs w:val="24"/>
          <w14:ligatures w14:val="none"/>
        </w:rPr>
      </w:pPr>
      <w:r w:rsidRPr="00783E12">
        <w:rPr>
          <w:rFonts w:ascii="Arial" w:eastAsia="Calibri" w:hAnsi="Arial" w:cs="Arial"/>
          <w:kern w:val="0"/>
          <w:sz w:val="24"/>
          <w:szCs w:val="24"/>
          <w:lang w:val="en-GB" w:eastAsia="en-GB"/>
          <w14:ligatures w14:val="none"/>
        </w:rPr>
        <w:t>If a market-related price is not agreed in all the respects, the Department must cancel the tender.</w:t>
      </w:r>
    </w:p>
    <w:p w14:paraId="5A2DA3A9" w14:textId="77777777" w:rsidR="00783E12" w:rsidRPr="00783E12" w:rsidRDefault="00783E12" w:rsidP="00783E12">
      <w:pPr>
        <w:numPr>
          <w:ilvl w:val="0"/>
          <w:numId w:val="10"/>
        </w:numPr>
        <w:tabs>
          <w:tab w:val="left" w:pos="1080"/>
        </w:tabs>
        <w:autoSpaceDE w:val="0"/>
        <w:autoSpaceDN w:val="0"/>
        <w:adjustRightInd w:val="0"/>
        <w:spacing w:after="0" w:line="360" w:lineRule="auto"/>
        <w:ind w:left="1560" w:hanging="142"/>
        <w:contextualSpacing/>
        <w:jc w:val="both"/>
        <w:rPr>
          <w:rFonts w:ascii="Arial" w:eastAsia="Times New Roman" w:hAnsi="Arial" w:cs="Arial"/>
          <w:bCs/>
          <w:kern w:val="0"/>
          <w:sz w:val="24"/>
          <w:szCs w:val="24"/>
          <w14:ligatures w14:val="none"/>
        </w:rPr>
      </w:pPr>
      <w:r w:rsidRPr="00783E12">
        <w:rPr>
          <w:rFonts w:ascii="Arial" w:eastAsia="Calibri" w:hAnsi="Arial" w:cs="Arial"/>
          <w:kern w:val="0"/>
          <w:sz w:val="24"/>
          <w:szCs w:val="24"/>
          <w14:ligatures w14:val="none"/>
        </w:rPr>
        <w:t xml:space="preserve">If </w:t>
      </w:r>
      <w:r w:rsidRPr="00783E12">
        <w:rPr>
          <w:rFonts w:ascii="Arial" w:eastAsia="Times New Roman" w:hAnsi="Arial" w:cs="Arial"/>
          <w:kern w:val="0"/>
          <w:sz w:val="24"/>
          <w:szCs w:val="24"/>
          <w14:ligatures w14:val="none"/>
        </w:rPr>
        <w:t>two or more tenderers score an equal total number of points, the contract must be awarded to the tenderer that scored the highest points for specific goals. (2) If two or more tenderers score equal total points in all respects, the award must be decided by the drawing of lots</w:t>
      </w:r>
      <w:r w:rsidRPr="00783E12">
        <w:rPr>
          <w:rFonts w:ascii="Arial" w:eastAsia="Calibri" w:hAnsi="Arial" w:cs="Arial"/>
          <w:kern w:val="0"/>
          <w:sz w:val="24"/>
          <w:szCs w:val="24"/>
          <w14:ligatures w14:val="none"/>
        </w:rPr>
        <w:t>.</w:t>
      </w:r>
    </w:p>
    <w:p w14:paraId="23EC7DA3" w14:textId="77777777" w:rsidR="00783E12" w:rsidRPr="00783E12" w:rsidRDefault="00783E12" w:rsidP="00783E12">
      <w:pPr>
        <w:numPr>
          <w:ilvl w:val="0"/>
          <w:numId w:val="10"/>
        </w:numPr>
        <w:tabs>
          <w:tab w:val="left" w:pos="1080"/>
        </w:tabs>
        <w:autoSpaceDE w:val="0"/>
        <w:autoSpaceDN w:val="0"/>
        <w:adjustRightInd w:val="0"/>
        <w:spacing w:after="0" w:line="360" w:lineRule="auto"/>
        <w:ind w:left="1560" w:hanging="142"/>
        <w:contextualSpacing/>
        <w:jc w:val="both"/>
        <w:rPr>
          <w:rFonts w:ascii="Arial" w:eastAsia="Times New Roman" w:hAnsi="Arial" w:cs="Arial"/>
          <w:bCs/>
          <w:kern w:val="0"/>
          <w:sz w:val="24"/>
          <w:szCs w:val="24"/>
          <w14:ligatures w14:val="none"/>
        </w:rPr>
      </w:pPr>
      <w:r w:rsidRPr="00783E12">
        <w:rPr>
          <w:rFonts w:ascii="Arial" w:eastAsia="Calibri" w:hAnsi="Arial" w:cs="Arial"/>
          <w:kern w:val="0"/>
          <w:sz w:val="24"/>
          <w:szCs w:val="24"/>
          <w14:ligatures w14:val="none"/>
        </w:rPr>
        <w:t>A contract may, on reasonable and justifiable grounds, be awarded to a bid that did not score the highest number of points.</w:t>
      </w:r>
    </w:p>
    <w:p w14:paraId="429C97A1" w14:textId="77777777" w:rsidR="00783E12" w:rsidRPr="00783E12" w:rsidRDefault="00783E12" w:rsidP="00783E12">
      <w:pPr>
        <w:spacing w:after="0" w:line="360" w:lineRule="auto"/>
        <w:jc w:val="both"/>
        <w:rPr>
          <w:rFonts w:ascii="Arial" w:eastAsia="Times New Roman" w:hAnsi="Arial" w:cs="Arial"/>
          <w:kern w:val="0"/>
          <w:sz w:val="24"/>
          <w:szCs w:val="24"/>
          <w:lang w:val="en-ZA"/>
          <w14:ligatures w14:val="none"/>
        </w:rPr>
      </w:pPr>
    </w:p>
    <w:p w14:paraId="361510C6" w14:textId="55BC4AF0" w:rsidR="009F6FE5" w:rsidRPr="008765CD" w:rsidRDefault="00783E12" w:rsidP="009F6FE5">
      <w:pPr>
        <w:numPr>
          <w:ilvl w:val="3"/>
          <w:numId w:val="34"/>
        </w:numPr>
        <w:spacing w:after="0" w:line="360" w:lineRule="auto"/>
        <w:contextualSpacing/>
        <w:jc w:val="both"/>
        <w:rPr>
          <w:rFonts w:ascii="Arial" w:eastAsia="Times New Roman" w:hAnsi="Arial" w:cs="Arial"/>
          <w:kern w:val="0"/>
          <w:sz w:val="24"/>
          <w:szCs w:val="24"/>
          <w:lang w:val="en-ZA"/>
          <w14:ligatures w14:val="none"/>
        </w:rPr>
      </w:pPr>
      <w:r w:rsidRPr="00783E12">
        <w:rPr>
          <w:rFonts w:ascii="Arial" w:eastAsia="Times New Roman" w:hAnsi="Arial" w:cs="Arial"/>
          <w:kern w:val="0"/>
          <w:sz w:val="24"/>
          <w:szCs w:val="24"/>
          <w14:ligatures w14:val="none"/>
        </w:rPr>
        <w:t>This bid and all contracts will be subjected to the General Conditions of Contract (GCC) issued in accordance with the Treasury Regulations 16A published in terms of the Public Finance Management Act, 1999 (Act 1 of 1999).  The Special Conditions of Contract are supplementary to that of the General Conditions of Contract.  Where, however, the Special Conditions of Contract conflict with the General Conditions of Contract, the Special Conditions of Contract prevail.</w:t>
      </w:r>
    </w:p>
    <w:p w14:paraId="52CB9732" w14:textId="77777777" w:rsidR="00783E12" w:rsidRPr="00783E12" w:rsidRDefault="00783E12" w:rsidP="00783E12">
      <w:pPr>
        <w:spacing w:after="0" w:line="240" w:lineRule="auto"/>
        <w:rPr>
          <w:rFonts w:ascii="Arial" w:eastAsia="Times New Roman" w:hAnsi="Arial" w:cs="Arial"/>
          <w:kern w:val="0"/>
          <w:sz w:val="24"/>
          <w:szCs w:val="24"/>
          <w:lang w:val="en-ZA"/>
          <w14:ligatures w14:val="none"/>
        </w:rPr>
      </w:pPr>
    </w:p>
    <w:p w14:paraId="677435EC" w14:textId="77777777" w:rsidR="00783E12" w:rsidRPr="00783E12" w:rsidRDefault="00783E12" w:rsidP="00783E12">
      <w:pPr>
        <w:numPr>
          <w:ilvl w:val="3"/>
          <w:numId w:val="34"/>
        </w:numPr>
        <w:spacing w:after="0" w:line="360" w:lineRule="auto"/>
        <w:contextualSpacing/>
        <w:jc w:val="both"/>
        <w:rPr>
          <w:rFonts w:ascii="Arial" w:eastAsia="Times New Roman" w:hAnsi="Arial" w:cs="Arial"/>
          <w:kern w:val="0"/>
          <w:sz w:val="24"/>
          <w:szCs w:val="24"/>
          <w:lang w:val="en-ZA"/>
          <w14:ligatures w14:val="none"/>
        </w:rPr>
      </w:pPr>
      <w:r w:rsidRPr="00783E12">
        <w:rPr>
          <w:rFonts w:ascii="Arial" w:eastAsia="Times New Roman" w:hAnsi="Arial" w:cs="Arial"/>
          <w:kern w:val="0"/>
          <w:sz w:val="24"/>
          <w:szCs w:val="24"/>
          <w:lang w:val="en-ZA"/>
          <w14:ligatures w14:val="none"/>
        </w:rPr>
        <w:t>Service Providers must submit proposals based on the pricing format below. The price proposal must be on the service providers’ letterhead.</w:t>
      </w:r>
    </w:p>
    <w:p w14:paraId="704599FD" w14:textId="77777777" w:rsidR="00783E12" w:rsidRPr="00783E12" w:rsidRDefault="00783E12" w:rsidP="00783E12">
      <w:pPr>
        <w:spacing w:after="0" w:line="360" w:lineRule="auto"/>
        <w:ind w:left="1080"/>
        <w:contextualSpacing/>
        <w:jc w:val="both"/>
        <w:rPr>
          <w:rFonts w:ascii="Arial" w:eastAsia="Times New Roman" w:hAnsi="Arial" w:cs="Arial"/>
          <w:kern w:val="0"/>
          <w:sz w:val="24"/>
          <w:szCs w:val="24"/>
          <w:lang w:val="en-ZA"/>
          <w14:ligatures w14:val="none"/>
        </w:rPr>
      </w:pPr>
    </w:p>
    <w:tbl>
      <w:tblPr>
        <w:tblStyle w:val="TableGrid4"/>
        <w:tblW w:w="9630" w:type="dxa"/>
        <w:tblInd w:w="-5" w:type="dxa"/>
        <w:tblLook w:val="04A0" w:firstRow="1" w:lastRow="0" w:firstColumn="1" w:lastColumn="0" w:noHBand="0" w:noVBand="1"/>
      </w:tblPr>
      <w:tblGrid>
        <w:gridCol w:w="3600"/>
        <w:gridCol w:w="2160"/>
        <w:gridCol w:w="1890"/>
        <w:gridCol w:w="1980"/>
      </w:tblGrid>
      <w:tr w:rsidR="00783E12" w:rsidRPr="00783E12" w14:paraId="3B4B195E" w14:textId="77777777" w:rsidTr="00FD5F4A">
        <w:tc>
          <w:tcPr>
            <w:tcW w:w="3600" w:type="dxa"/>
          </w:tcPr>
          <w:p w14:paraId="39317765" w14:textId="77777777" w:rsidR="00783E12" w:rsidRPr="00783E12" w:rsidRDefault="00783E12" w:rsidP="00783E12">
            <w:pPr>
              <w:spacing w:line="360" w:lineRule="auto"/>
              <w:jc w:val="both"/>
              <w:rPr>
                <w:rFonts w:ascii="Arial" w:hAnsi="Arial" w:cs="Arial"/>
                <w:b/>
                <w:bCs/>
                <w:lang w:val="en-ZA"/>
              </w:rPr>
            </w:pPr>
            <w:r w:rsidRPr="00783E12">
              <w:rPr>
                <w:rFonts w:ascii="Arial" w:hAnsi="Arial" w:cs="Arial"/>
                <w:b/>
                <w:bCs/>
                <w:lang w:val="en-ZA"/>
              </w:rPr>
              <w:t>DESCRIPTION</w:t>
            </w:r>
          </w:p>
        </w:tc>
        <w:tc>
          <w:tcPr>
            <w:tcW w:w="2160" w:type="dxa"/>
          </w:tcPr>
          <w:p w14:paraId="39BE3A87" w14:textId="77777777" w:rsidR="00783E12" w:rsidRPr="00783E12" w:rsidRDefault="00783E12" w:rsidP="00783E12">
            <w:pPr>
              <w:spacing w:line="360" w:lineRule="auto"/>
              <w:jc w:val="both"/>
              <w:rPr>
                <w:rFonts w:ascii="Arial" w:hAnsi="Arial" w:cs="Arial"/>
                <w:b/>
                <w:bCs/>
                <w:lang w:val="en-ZA"/>
              </w:rPr>
            </w:pPr>
            <w:r w:rsidRPr="00783E12">
              <w:rPr>
                <w:rFonts w:ascii="Arial" w:hAnsi="Arial" w:cs="Arial"/>
                <w:b/>
                <w:bCs/>
                <w:lang w:val="en-ZA"/>
              </w:rPr>
              <w:t>QUANTITY</w:t>
            </w:r>
          </w:p>
        </w:tc>
        <w:tc>
          <w:tcPr>
            <w:tcW w:w="1890" w:type="dxa"/>
          </w:tcPr>
          <w:p w14:paraId="51D828E7" w14:textId="77777777" w:rsidR="00783E12" w:rsidRPr="00783E12" w:rsidRDefault="00783E12" w:rsidP="00783E12">
            <w:pPr>
              <w:spacing w:line="360" w:lineRule="auto"/>
              <w:jc w:val="both"/>
              <w:rPr>
                <w:rFonts w:ascii="Arial" w:hAnsi="Arial" w:cs="Arial"/>
                <w:b/>
                <w:bCs/>
                <w:lang w:val="en-ZA"/>
              </w:rPr>
            </w:pPr>
            <w:r w:rsidRPr="00783E12">
              <w:rPr>
                <w:rFonts w:ascii="Arial" w:hAnsi="Arial" w:cs="Arial"/>
                <w:b/>
                <w:bCs/>
                <w:lang w:val="en-ZA"/>
              </w:rPr>
              <w:t xml:space="preserve">RATE </w:t>
            </w:r>
            <w:r w:rsidRPr="00783E12">
              <w:rPr>
                <w:rFonts w:ascii="Arial" w:hAnsi="Arial" w:cs="Arial"/>
                <w:b/>
                <w:bCs/>
                <w:u w:val="single"/>
                <w:lang w:val="en-ZA"/>
              </w:rPr>
              <w:t>PER DAY/HOUR</w:t>
            </w:r>
          </w:p>
        </w:tc>
        <w:tc>
          <w:tcPr>
            <w:tcW w:w="1980" w:type="dxa"/>
          </w:tcPr>
          <w:p w14:paraId="6CA61A47" w14:textId="77777777" w:rsidR="00783E12" w:rsidRPr="00783E12" w:rsidRDefault="00783E12" w:rsidP="00783E12">
            <w:pPr>
              <w:spacing w:line="360" w:lineRule="auto"/>
              <w:jc w:val="both"/>
              <w:rPr>
                <w:rFonts w:ascii="Arial" w:hAnsi="Arial" w:cs="Arial"/>
                <w:b/>
                <w:bCs/>
                <w:lang w:val="en-ZA"/>
              </w:rPr>
            </w:pPr>
            <w:r w:rsidRPr="00783E12">
              <w:rPr>
                <w:rFonts w:ascii="Arial" w:hAnsi="Arial" w:cs="Arial"/>
                <w:b/>
                <w:bCs/>
                <w:lang w:val="en-ZA"/>
              </w:rPr>
              <w:t xml:space="preserve">TOTAL </w:t>
            </w:r>
          </w:p>
        </w:tc>
      </w:tr>
      <w:tr w:rsidR="00783E12" w:rsidRPr="00783E12" w14:paraId="3C282519" w14:textId="77777777" w:rsidTr="00FD5F4A">
        <w:tc>
          <w:tcPr>
            <w:tcW w:w="3600" w:type="dxa"/>
          </w:tcPr>
          <w:p w14:paraId="4B19037D" w14:textId="48942227" w:rsidR="00783E12" w:rsidRPr="00783E12" w:rsidRDefault="0019487C" w:rsidP="00783E12">
            <w:pPr>
              <w:spacing w:line="360" w:lineRule="auto"/>
              <w:jc w:val="both"/>
              <w:rPr>
                <w:rFonts w:ascii="Arial" w:hAnsi="Arial" w:cs="Arial"/>
                <w:lang w:val="en-ZA"/>
              </w:rPr>
            </w:pPr>
            <w:r w:rsidRPr="00CE3C47">
              <w:rPr>
                <w:rFonts w:ascii="Arial" w:hAnsi="Arial" w:cs="Arial"/>
                <w:lang w:val="en-ZA"/>
              </w:rPr>
              <w:t xml:space="preserve">Security Supervisor </w:t>
            </w:r>
            <w:r w:rsidR="007054E3" w:rsidRPr="00CE3C47">
              <w:rPr>
                <w:rFonts w:ascii="Arial" w:hAnsi="Arial" w:cs="Arial"/>
                <w:lang w:val="en-ZA"/>
              </w:rPr>
              <w:t xml:space="preserve">(Grade </w:t>
            </w:r>
            <w:r w:rsidR="00221031">
              <w:rPr>
                <w:rFonts w:ascii="Arial" w:hAnsi="Arial" w:cs="Arial"/>
                <w:lang w:val="en-ZA"/>
              </w:rPr>
              <w:t>B</w:t>
            </w:r>
            <w:r w:rsidR="007054E3" w:rsidRPr="00CE3C47">
              <w:rPr>
                <w:rFonts w:ascii="Arial" w:hAnsi="Arial" w:cs="Arial"/>
                <w:lang w:val="en-ZA"/>
              </w:rPr>
              <w:t>)</w:t>
            </w:r>
          </w:p>
          <w:p w14:paraId="19A7B22C" w14:textId="77777777" w:rsidR="00783E12" w:rsidRPr="00783E12" w:rsidRDefault="00783E12" w:rsidP="00783E12">
            <w:pPr>
              <w:spacing w:line="360" w:lineRule="auto"/>
              <w:jc w:val="both"/>
              <w:rPr>
                <w:rFonts w:ascii="Arial" w:hAnsi="Arial" w:cs="Arial"/>
                <w:lang w:val="en-ZA"/>
              </w:rPr>
            </w:pPr>
          </w:p>
        </w:tc>
        <w:tc>
          <w:tcPr>
            <w:tcW w:w="2160" w:type="dxa"/>
          </w:tcPr>
          <w:p w14:paraId="516AFAB4" w14:textId="09D4BD12" w:rsidR="00783E12" w:rsidRPr="00783E12" w:rsidRDefault="00783E12" w:rsidP="00783E12">
            <w:pPr>
              <w:spacing w:line="360" w:lineRule="auto"/>
              <w:jc w:val="both"/>
              <w:rPr>
                <w:rFonts w:ascii="Arial" w:hAnsi="Arial" w:cs="Arial"/>
                <w:lang w:val="en-ZA"/>
              </w:rPr>
            </w:pPr>
            <w:r w:rsidRPr="00783E12">
              <w:rPr>
                <w:rFonts w:ascii="Arial" w:hAnsi="Arial" w:cs="Arial"/>
                <w:lang w:val="en-ZA"/>
              </w:rPr>
              <w:t xml:space="preserve">1 </w:t>
            </w:r>
          </w:p>
        </w:tc>
        <w:tc>
          <w:tcPr>
            <w:tcW w:w="1890" w:type="dxa"/>
          </w:tcPr>
          <w:p w14:paraId="1020B87D" w14:textId="77777777" w:rsidR="00783E12" w:rsidRPr="00783E12" w:rsidRDefault="00783E12" w:rsidP="00783E12">
            <w:pPr>
              <w:spacing w:line="360" w:lineRule="auto"/>
              <w:jc w:val="both"/>
              <w:rPr>
                <w:rFonts w:ascii="Arial" w:hAnsi="Arial" w:cs="Arial"/>
                <w:lang w:val="en-ZA"/>
              </w:rPr>
            </w:pPr>
            <w:r w:rsidRPr="00783E12">
              <w:rPr>
                <w:rFonts w:ascii="Arial" w:hAnsi="Arial" w:cs="Arial"/>
                <w:lang w:val="en-ZA"/>
              </w:rPr>
              <w:t>R</w:t>
            </w:r>
          </w:p>
        </w:tc>
        <w:tc>
          <w:tcPr>
            <w:tcW w:w="1980" w:type="dxa"/>
          </w:tcPr>
          <w:p w14:paraId="525258DE" w14:textId="77777777" w:rsidR="00783E12" w:rsidRPr="00783E12" w:rsidRDefault="00783E12" w:rsidP="00783E12">
            <w:pPr>
              <w:spacing w:line="360" w:lineRule="auto"/>
              <w:jc w:val="both"/>
              <w:rPr>
                <w:rFonts w:ascii="Arial" w:hAnsi="Arial" w:cs="Arial"/>
                <w:lang w:val="en-ZA"/>
              </w:rPr>
            </w:pPr>
            <w:r w:rsidRPr="00783E12">
              <w:rPr>
                <w:rFonts w:ascii="Arial" w:hAnsi="Arial" w:cs="Arial"/>
                <w:lang w:val="en-ZA"/>
              </w:rPr>
              <w:t>R</w:t>
            </w:r>
          </w:p>
        </w:tc>
      </w:tr>
      <w:tr w:rsidR="007054E3" w:rsidRPr="00783E12" w14:paraId="3518B9CA" w14:textId="77777777" w:rsidTr="00FD5F4A">
        <w:tc>
          <w:tcPr>
            <w:tcW w:w="3600" w:type="dxa"/>
          </w:tcPr>
          <w:p w14:paraId="4530B611" w14:textId="3BC02A07" w:rsidR="007054E3" w:rsidRPr="00783E12" w:rsidRDefault="007054E3" w:rsidP="007054E3">
            <w:pPr>
              <w:spacing w:line="360" w:lineRule="auto"/>
              <w:jc w:val="both"/>
              <w:rPr>
                <w:rFonts w:ascii="Arial" w:hAnsi="Arial" w:cs="Arial"/>
                <w:lang w:val="en-ZA"/>
              </w:rPr>
            </w:pPr>
            <w:r w:rsidRPr="00CE3C47">
              <w:rPr>
                <w:rFonts w:ascii="Arial" w:hAnsi="Arial" w:cs="Arial"/>
                <w:lang w:val="en-ZA"/>
              </w:rPr>
              <w:t xml:space="preserve">Security </w:t>
            </w:r>
            <w:r w:rsidR="00CE3C47" w:rsidRPr="00CE3C47">
              <w:rPr>
                <w:rFonts w:ascii="Arial" w:hAnsi="Arial" w:cs="Arial"/>
                <w:lang w:val="en-ZA"/>
              </w:rPr>
              <w:t xml:space="preserve">Officer </w:t>
            </w:r>
            <w:r w:rsidR="00CE3C47" w:rsidRPr="00783E12">
              <w:rPr>
                <w:rFonts w:ascii="Arial" w:hAnsi="Arial" w:cs="Arial"/>
                <w:lang w:val="en-ZA"/>
              </w:rPr>
              <w:t>(</w:t>
            </w:r>
            <w:r w:rsidRPr="00CE3C47">
              <w:rPr>
                <w:rFonts w:ascii="Arial" w:hAnsi="Arial" w:cs="Arial"/>
                <w:lang w:val="en-ZA"/>
              </w:rPr>
              <w:t>Grade C)</w:t>
            </w:r>
          </w:p>
          <w:p w14:paraId="2E19CA02" w14:textId="77777777" w:rsidR="007054E3" w:rsidRPr="00CE3C47" w:rsidRDefault="007054E3" w:rsidP="007054E3">
            <w:pPr>
              <w:spacing w:line="360" w:lineRule="auto"/>
              <w:jc w:val="both"/>
              <w:rPr>
                <w:rFonts w:ascii="Arial" w:hAnsi="Arial" w:cs="Arial"/>
                <w:lang w:val="en-ZA"/>
              </w:rPr>
            </w:pPr>
          </w:p>
        </w:tc>
        <w:tc>
          <w:tcPr>
            <w:tcW w:w="2160" w:type="dxa"/>
          </w:tcPr>
          <w:p w14:paraId="2E678CC3" w14:textId="26B796FD" w:rsidR="007054E3" w:rsidRPr="00CE3C47" w:rsidRDefault="007054E3" w:rsidP="007054E3">
            <w:pPr>
              <w:spacing w:line="360" w:lineRule="auto"/>
              <w:jc w:val="both"/>
              <w:rPr>
                <w:rFonts w:ascii="Arial" w:hAnsi="Arial" w:cs="Arial"/>
                <w:lang w:val="en-ZA"/>
              </w:rPr>
            </w:pPr>
            <w:r w:rsidRPr="00CE3C47">
              <w:rPr>
                <w:rFonts w:ascii="Arial" w:hAnsi="Arial" w:cs="Arial"/>
                <w:lang w:val="en-ZA"/>
              </w:rPr>
              <w:t>1</w:t>
            </w:r>
          </w:p>
        </w:tc>
        <w:tc>
          <w:tcPr>
            <w:tcW w:w="1890" w:type="dxa"/>
          </w:tcPr>
          <w:p w14:paraId="558FED1B" w14:textId="789EA49B" w:rsidR="007054E3" w:rsidRPr="00CE3C47" w:rsidRDefault="007054E3" w:rsidP="007054E3">
            <w:pPr>
              <w:spacing w:line="360" w:lineRule="auto"/>
              <w:jc w:val="both"/>
              <w:rPr>
                <w:rFonts w:ascii="Arial" w:hAnsi="Arial" w:cs="Arial"/>
                <w:lang w:val="en-ZA"/>
              </w:rPr>
            </w:pPr>
            <w:r w:rsidRPr="00783E12">
              <w:rPr>
                <w:rFonts w:ascii="Arial" w:hAnsi="Arial" w:cs="Arial"/>
                <w:lang w:val="en-ZA"/>
              </w:rPr>
              <w:t>R</w:t>
            </w:r>
          </w:p>
        </w:tc>
        <w:tc>
          <w:tcPr>
            <w:tcW w:w="1980" w:type="dxa"/>
          </w:tcPr>
          <w:p w14:paraId="0D87FD9A" w14:textId="791DCAC3" w:rsidR="007054E3" w:rsidRPr="00CE3C47" w:rsidRDefault="007054E3" w:rsidP="007054E3">
            <w:pPr>
              <w:spacing w:line="360" w:lineRule="auto"/>
              <w:jc w:val="both"/>
              <w:rPr>
                <w:rFonts w:ascii="Arial" w:hAnsi="Arial" w:cs="Arial"/>
                <w:lang w:val="en-ZA"/>
              </w:rPr>
            </w:pPr>
            <w:r w:rsidRPr="00783E12">
              <w:rPr>
                <w:rFonts w:ascii="Arial" w:hAnsi="Arial" w:cs="Arial"/>
                <w:lang w:val="en-ZA"/>
              </w:rPr>
              <w:t>R</w:t>
            </w:r>
          </w:p>
        </w:tc>
      </w:tr>
      <w:tr w:rsidR="00783E12" w:rsidRPr="00783E12" w14:paraId="2AD7897C" w14:textId="77777777" w:rsidTr="00FD5F4A">
        <w:tc>
          <w:tcPr>
            <w:tcW w:w="3600" w:type="dxa"/>
          </w:tcPr>
          <w:p w14:paraId="6B2411DC" w14:textId="77777777" w:rsidR="00783E12" w:rsidRPr="00783E12" w:rsidRDefault="00783E12" w:rsidP="00783E12">
            <w:pPr>
              <w:spacing w:line="360" w:lineRule="auto"/>
              <w:jc w:val="both"/>
              <w:rPr>
                <w:rFonts w:ascii="Arial" w:hAnsi="Arial" w:cs="Arial"/>
                <w:lang w:val="en-ZA"/>
              </w:rPr>
            </w:pPr>
            <w:r w:rsidRPr="00783E12">
              <w:rPr>
                <w:rFonts w:ascii="Arial" w:hAnsi="Arial" w:cs="Arial"/>
                <w:lang w:val="en-ZA"/>
              </w:rPr>
              <w:t xml:space="preserve">Cost for attending planning, security cluster and other meetings </w:t>
            </w:r>
          </w:p>
        </w:tc>
        <w:tc>
          <w:tcPr>
            <w:tcW w:w="2160" w:type="dxa"/>
          </w:tcPr>
          <w:p w14:paraId="61CE26B2" w14:textId="77777777" w:rsidR="00783E12" w:rsidRPr="00783E12" w:rsidRDefault="00783E12" w:rsidP="00783E12">
            <w:pPr>
              <w:spacing w:line="360" w:lineRule="auto"/>
              <w:jc w:val="both"/>
              <w:rPr>
                <w:rFonts w:ascii="Arial" w:hAnsi="Arial" w:cs="Arial"/>
                <w:lang w:val="en-ZA"/>
              </w:rPr>
            </w:pPr>
            <w:r w:rsidRPr="00783E12">
              <w:rPr>
                <w:rFonts w:ascii="Arial" w:hAnsi="Arial" w:cs="Arial"/>
                <w:lang w:val="en-ZA"/>
              </w:rPr>
              <w:t>1 hour</w:t>
            </w:r>
          </w:p>
        </w:tc>
        <w:tc>
          <w:tcPr>
            <w:tcW w:w="1890" w:type="dxa"/>
          </w:tcPr>
          <w:p w14:paraId="3CAF6B95" w14:textId="77777777" w:rsidR="00783E12" w:rsidRPr="00783E12" w:rsidRDefault="00783E12" w:rsidP="00783E12">
            <w:pPr>
              <w:spacing w:line="360" w:lineRule="auto"/>
              <w:jc w:val="both"/>
              <w:rPr>
                <w:rFonts w:ascii="Arial" w:hAnsi="Arial" w:cs="Arial"/>
                <w:lang w:val="en-ZA"/>
              </w:rPr>
            </w:pPr>
            <w:r w:rsidRPr="00783E12">
              <w:rPr>
                <w:rFonts w:ascii="Arial" w:hAnsi="Arial" w:cs="Arial"/>
                <w:lang w:val="en-ZA"/>
              </w:rPr>
              <w:t>R</w:t>
            </w:r>
          </w:p>
        </w:tc>
        <w:tc>
          <w:tcPr>
            <w:tcW w:w="1980" w:type="dxa"/>
          </w:tcPr>
          <w:p w14:paraId="30BF02B4" w14:textId="77777777" w:rsidR="00783E12" w:rsidRPr="00783E12" w:rsidRDefault="00783E12" w:rsidP="00783E12">
            <w:pPr>
              <w:spacing w:line="360" w:lineRule="auto"/>
              <w:jc w:val="both"/>
              <w:rPr>
                <w:rFonts w:ascii="Arial" w:hAnsi="Arial" w:cs="Arial"/>
                <w:lang w:val="en-ZA"/>
              </w:rPr>
            </w:pPr>
            <w:r w:rsidRPr="00783E12">
              <w:rPr>
                <w:rFonts w:ascii="Arial" w:hAnsi="Arial" w:cs="Arial"/>
                <w:lang w:val="en-ZA"/>
              </w:rPr>
              <w:t>R</w:t>
            </w:r>
          </w:p>
        </w:tc>
      </w:tr>
      <w:tr w:rsidR="00783E12" w:rsidRPr="00783E12" w14:paraId="27C1F74E" w14:textId="77777777" w:rsidTr="00FD5F4A">
        <w:tc>
          <w:tcPr>
            <w:tcW w:w="3600" w:type="dxa"/>
          </w:tcPr>
          <w:p w14:paraId="29C22893" w14:textId="611070A8" w:rsidR="00783E12" w:rsidRPr="00783E12" w:rsidRDefault="00783E12" w:rsidP="00783E12">
            <w:pPr>
              <w:spacing w:line="360" w:lineRule="auto"/>
              <w:jc w:val="both"/>
              <w:rPr>
                <w:rFonts w:ascii="Arial" w:hAnsi="Arial" w:cs="Arial"/>
                <w:lang w:val="en-ZA"/>
              </w:rPr>
            </w:pPr>
            <w:r w:rsidRPr="00783E12">
              <w:rPr>
                <w:rFonts w:ascii="Arial" w:hAnsi="Arial" w:cs="Arial"/>
                <w:lang w:val="en-ZA"/>
              </w:rPr>
              <w:t xml:space="preserve">Cost for the Compilation of events </w:t>
            </w:r>
            <w:r w:rsidR="007054E3" w:rsidRPr="00CE3C47">
              <w:rPr>
                <w:rFonts w:ascii="Arial" w:hAnsi="Arial" w:cs="Arial"/>
                <w:lang w:val="en-ZA"/>
              </w:rPr>
              <w:t xml:space="preserve">security </w:t>
            </w:r>
            <w:r w:rsidRPr="00783E12">
              <w:rPr>
                <w:rFonts w:ascii="Arial" w:hAnsi="Arial" w:cs="Arial"/>
                <w:lang w:val="en-ZA"/>
              </w:rPr>
              <w:t>plan</w:t>
            </w:r>
          </w:p>
        </w:tc>
        <w:tc>
          <w:tcPr>
            <w:tcW w:w="2160" w:type="dxa"/>
          </w:tcPr>
          <w:p w14:paraId="189B50AB" w14:textId="77777777" w:rsidR="00783E12" w:rsidRPr="00783E12" w:rsidRDefault="00783E12" w:rsidP="00783E12">
            <w:pPr>
              <w:spacing w:line="360" w:lineRule="auto"/>
              <w:jc w:val="both"/>
              <w:rPr>
                <w:rFonts w:ascii="Arial" w:hAnsi="Arial" w:cs="Arial"/>
                <w:lang w:val="en-ZA"/>
              </w:rPr>
            </w:pPr>
            <w:r w:rsidRPr="00783E12">
              <w:rPr>
                <w:rFonts w:ascii="Arial" w:hAnsi="Arial" w:cs="Arial"/>
                <w:lang w:val="en-ZA"/>
              </w:rPr>
              <w:t xml:space="preserve">1 </w:t>
            </w:r>
          </w:p>
        </w:tc>
        <w:tc>
          <w:tcPr>
            <w:tcW w:w="1890" w:type="dxa"/>
          </w:tcPr>
          <w:p w14:paraId="19726B9E" w14:textId="77777777" w:rsidR="00783E12" w:rsidRPr="00783E12" w:rsidRDefault="00783E12" w:rsidP="00783E12">
            <w:pPr>
              <w:spacing w:line="360" w:lineRule="auto"/>
              <w:jc w:val="both"/>
              <w:rPr>
                <w:rFonts w:ascii="Arial" w:hAnsi="Arial" w:cs="Arial"/>
                <w:lang w:val="en-ZA"/>
              </w:rPr>
            </w:pPr>
            <w:r w:rsidRPr="00783E12">
              <w:rPr>
                <w:rFonts w:ascii="Arial" w:hAnsi="Arial" w:cs="Arial"/>
                <w:lang w:val="en-ZA"/>
              </w:rPr>
              <w:t>R</w:t>
            </w:r>
          </w:p>
        </w:tc>
        <w:tc>
          <w:tcPr>
            <w:tcW w:w="1980" w:type="dxa"/>
          </w:tcPr>
          <w:p w14:paraId="5597486A" w14:textId="77777777" w:rsidR="00783E12" w:rsidRPr="00783E12" w:rsidRDefault="00783E12" w:rsidP="00783E12">
            <w:pPr>
              <w:spacing w:line="360" w:lineRule="auto"/>
              <w:jc w:val="both"/>
              <w:rPr>
                <w:rFonts w:ascii="Arial" w:hAnsi="Arial" w:cs="Arial"/>
                <w:lang w:val="en-ZA"/>
              </w:rPr>
            </w:pPr>
            <w:r w:rsidRPr="00783E12">
              <w:rPr>
                <w:rFonts w:ascii="Arial" w:hAnsi="Arial" w:cs="Arial"/>
                <w:lang w:val="en-ZA"/>
              </w:rPr>
              <w:t>R</w:t>
            </w:r>
          </w:p>
        </w:tc>
      </w:tr>
      <w:tr w:rsidR="00783E12" w:rsidRPr="00783E12" w14:paraId="6A1BD6BA" w14:textId="77777777" w:rsidTr="00FD5F4A">
        <w:tc>
          <w:tcPr>
            <w:tcW w:w="3600" w:type="dxa"/>
          </w:tcPr>
          <w:p w14:paraId="57393B49" w14:textId="00AA6A27" w:rsidR="00783E12" w:rsidRPr="00783E12" w:rsidRDefault="007054E3" w:rsidP="00783E12">
            <w:pPr>
              <w:spacing w:line="360" w:lineRule="auto"/>
              <w:jc w:val="both"/>
              <w:rPr>
                <w:rFonts w:ascii="Arial" w:hAnsi="Arial" w:cs="Arial"/>
                <w:lang w:val="en-ZA"/>
              </w:rPr>
            </w:pPr>
            <w:r w:rsidRPr="00CE3C47">
              <w:rPr>
                <w:rFonts w:ascii="Arial" w:hAnsi="Arial" w:cs="Arial"/>
                <w:lang w:val="en-ZA"/>
              </w:rPr>
              <w:t>Cost of Equipment</w:t>
            </w:r>
          </w:p>
        </w:tc>
        <w:tc>
          <w:tcPr>
            <w:tcW w:w="2160" w:type="dxa"/>
          </w:tcPr>
          <w:p w14:paraId="18DC7C36" w14:textId="1F158C90" w:rsidR="00CE3C47" w:rsidRPr="00CE3C47" w:rsidRDefault="00783E12" w:rsidP="00CE3C47">
            <w:pPr>
              <w:spacing w:line="360" w:lineRule="auto"/>
              <w:contextualSpacing/>
              <w:jc w:val="both"/>
              <w:rPr>
                <w:rFonts w:ascii="Arial" w:hAnsi="Arial" w:cs="Arial"/>
              </w:rPr>
            </w:pPr>
            <w:r w:rsidRPr="00CE3C47">
              <w:rPr>
                <w:rFonts w:ascii="Arial" w:hAnsi="Arial" w:cs="Arial"/>
                <w:lang w:val="en-ZA"/>
              </w:rPr>
              <w:t>1</w:t>
            </w:r>
            <w:r w:rsidR="00CE3C47" w:rsidRPr="00CE3C47">
              <w:rPr>
                <w:rFonts w:ascii="Arial" w:hAnsi="Arial" w:cs="Arial"/>
              </w:rPr>
              <w:t xml:space="preserve"> </w:t>
            </w:r>
            <w:r w:rsidR="00CE3C47">
              <w:rPr>
                <w:rFonts w:ascii="Arial" w:hAnsi="Arial" w:cs="Arial"/>
              </w:rPr>
              <w:t xml:space="preserve">x </w:t>
            </w:r>
            <w:r w:rsidR="00CE3C47" w:rsidRPr="00CE3C47">
              <w:rPr>
                <w:rFonts w:ascii="Arial" w:hAnsi="Arial" w:cs="Arial"/>
              </w:rPr>
              <w:t>Handcuffs</w:t>
            </w:r>
          </w:p>
          <w:p w14:paraId="5D95D717" w14:textId="55805F3D" w:rsidR="00CE3C47" w:rsidRPr="00CE3C47" w:rsidRDefault="00CE3C47" w:rsidP="00CE3C47">
            <w:pPr>
              <w:spacing w:line="360" w:lineRule="auto"/>
              <w:contextualSpacing/>
              <w:jc w:val="both"/>
              <w:rPr>
                <w:rFonts w:ascii="Arial" w:hAnsi="Arial" w:cs="Arial"/>
              </w:rPr>
            </w:pPr>
            <w:r w:rsidRPr="00CE3C47">
              <w:rPr>
                <w:rFonts w:ascii="Arial" w:hAnsi="Arial" w:cs="Arial"/>
                <w:lang w:val="en-ZA"/>
              </w:rPr>
              <w:t>1</w:t>
            </w:r>
            <w:r w:rsidRPr="00CE3C47">
              <w:rPr>
                <w:rFonts w:ascii="Arial" w:hAnsi="Arial" w:cs="Arial"/>
              </w:rPr>
              <w:t xml:space="preserve"> </w:t>
            </w:r>
            <w:r>
              <w:rPr>
                <w:rFonts w:ascii="Arial" w:hAnsi="Arial" w:cs="Arial"/>
              </w:rPr>
              <w:t xml:space="preserve">x </w:t>
            </w:r>
            <w:r w:rsidRPr="00CE3C47">
              <w:rPr>
                <w:rFonts w:ascii="Arial" w:hAnsi="Arial" w:cs="Arial"/>
              </w:rPr>
              <w:t>Baton</w:t>
            </w:r>
          </w:p>
          <w:p w14:paraId="58698564" w14:textId="58B28120" w:rsidR="00CE3C47" w:rsidRPr="00CE3C47" w:rsidRDefault="00CE3C47" w:rsidP="00CE3C47">
            <w:pPr>
              <w:spacing w:line="360" w:lineRule="auto"/>
              <w:contextualSpacing/>
              <w:jc w:val="both"/>
              <w:rPr>
                <w:rFonts w:ascii="Arial" w:hAnsi="Arial" w:cs="Arial"/>
              </w:rPr>
            </w:pPr>
            <w:r w:rsidRPr="00CE3C47">
              <w:rPr>
                <w:rFonts w:ascii="Arial" w:hAnsi="Arial" w:cs="Arial"/>
                <w:lang w:val="en-ZA"/>
              </w:rPr>
              <w:t>1</w:t>
            </w:r>
            <w:r w:rsidRPr="00CE3C47">
              <w:rPr>
                <w:rFonts w:ascii="Arial" w:hAnsi="Arial" w:cs="Arial"/>
              </w:rPr>
              <w:t xml:space="preserve"> </w:t>
            </w:r>
            <w:r>
              <w:rPr>
                <w:rFonts w:ascii="Arial" w:hAnsi="Arial" w:cs="Arial"/>
              </w:rPr>
              <w:t xml:space="preserve">x </w:t>
            </w:r>
            <w:r w:rsidRPr="00CE3C47">
              <w:rPr>
                <w:rFonts w:ascii="Arial" w:hAnsi="Arial" w:cs="Arial"/>
              </w:rPr>
              <w:t xml:space="preserve">Flashlight </w:t>
            </w:r>
          </w:p>
          <w:p w14:paraId="632F26B7" w14:textId="0A892FD9" w:rsidR="00CE3C47" w:rsidRPr="00CE3C47" w:rsidRDefault="00CE3C47" w:rsidP="00CE3C47">
            <w:pPr>
              <w:spacing w:line="360" w:lineRule="auto"/>
              <w:contextualSpacing/>
              <w:jc w:val="both"/>
              <w:rPr>
                <w:rFonts w:ascii="Arial" w:hAnsi="Arial" w:cs="Arial"/>
              </w:rPr>
            </w:pPr>
            <w:r w:rsidRPr="00CE3C47">
              <w:rPr>
                <w:rFonts w:ascii="Arial" w:hAnsi="Arial" w:cs="Arial"/>
                <w:lang w:val="en-ZA"/>
              </w:rPr>
              <w:t>1</w:t>
            </w:r>
            <w:r w:rsidRPr="00CE3C47">
              <w:rPr>
                <w:rFonts w:ascii="Arial" w:hAnsi="Arial" w:cs="Arial"/>
              </w:rPr>
              <w:t xml:space="preserve"> </w:t>
            </w:r>
            <w:r>
              <w:rPr>
                <w:rFonts w:ascii="Arial" w:hAnsi="Arial" w:cs="Arial"/>
              </w:rPr>
              <w:t xml:space="preserve">x </w:t>
            </w:r>
            <w:r w:rsidRPr="00CE3C47">
              <w:rPr>
                <w:rFonts w:ascii="Arial" w:hAnsi="Arial" w:cs="Arial"/>
              </w:rPr>
              <w:t>Hand-held radio</w:t>
            </w:r>
          </w:p>
          <w:p w14:paraId="22ED2F12" w14:textId="3B869F9C" w:rsidR="00CE3C47" w:rsidRPr="00CE3C47" w:rsidRDefault="00CE3C47" w:rsidP="00CE3C47">
            <w:pPr>
              <w:spacing w:line="360" w:lineRule="auto"/>
              <w:contextualSpacing/>
              <w:jc w:val="both"/>
              <w:rPr>
                <w:rFonts w:ascii="Arial" w:hAnsi="Arial" w:cs="Arial"/>
              </w:rPr>
            </w:pPr>
            <w:r w:rsidRPr="00CE3C47">
              <w:rPr>
                <w:rFonts w:ascii="Arial" w:hAnsi="Arial" w:cs="Arial"/>
                <w:lang w:val="en-ZA"/>
              </w:rPr>
              <w:t>1</w:t>
            </w:r>
            <w:r w:rsidRPr="00CE3C47">
              <w:rPr>
                <w:rFonts w:ascii="Arial" w:hAnsi="Arial" w:cs="Arial"/>
              </w:rPr>
              <w:t xml:space="preserve"> </w:t>
            </w:r>
            <w:r>
              <w:rPr>
                <w:rFonts w:ascii="Arial" w:hAnsi="Arial" w:cs="Arial"/>
              </w:rPr>
              <w:t xml:space="preserve">x </w:t>
            </w:r>
            <w:r w:rsidRPr="00CE3C47">
              <w:rPr>
                <w:rFonts w:ascii="Arial" w:hAnsi="Arial" w:cs="Arial"/>
              </w:rPr>
              <w:t>Pocketbook</w:t>
            </w:r>
          </w:p>
          <w:p w14:paraId="0033914C" w14:textId="18B668C2" w:rsidR="00CE3C47" w:rsidRPr="00CE3C47" w:rsidRDefault="00CE3C47" w:rsidP="00CE3C47">
            <w:pPr>
              <w:spacing w:line="360" w:lineRule="auto"/>
              <w:contextualSpacing/>
              <w:jc w:val="both"/>
              <w:rPr>
                <w:rFonts w:ascii="Arial" w:hAnsi="Arial" w:cs="Arial"/>
              </w:rPr>
            </w:pPr>
            <w:r w:rsidRPr="00CE3C47">
              <w:rPr>
                <w:rFonts w:ascii="Arial" w:hAnsi="Arial" w:cs="Arial"/>
                <w:lang w:val="en-ZA"/>
              </w:rPr>
              <w:t>1</w:t>
            </w:r>
            <w:r w:rsidRPr="00CE3C47">
              <w:rPr>
                <w:rFonts w:ascii="Arial" w:hAnsi="Arial" w:cs="Arial"/>
              </w:rPr>
              <w:t xml:space="preserve"> </w:t>
            </w:r>
            <w:r>
              <w:rPr>
                <w:rFonts w:ascii="Arial" w:hAnsi="Arial" w:cs="Arial"/>
              </w:rPr>
              <w:t xml:space="preserve">x </w:t>
            </w:r>
            <w:r w:rsidRPr="00CE3C47">
              <w:rPr>
                <w:rFonts w:ascii="Arial" w:hAnsi="Arial" w:cs="Arial"/>
              </w:rPr>
              <w:t>Pens (black</w:t>
            </w:r>
            <w:r>
              <w:rPr>
                <w:rFonts w:ascii="Arial" w:hAnsi="Arial" w:cs="Arial"/>
              </w:rPr>
              <w:t>,</w:t>
            </w:r>
            <w:r w:rsidRPr="00CE3C47">
              <w:rPr>
                <w:rFonts w:ascii="Arial" w:hAnsi="Arial" w:cs="Arial"/>
              </w:rPr>
              <w:t xml:space="preserve">red) </w:t>
            </w:r>
          </w:p>
          <w:p w14:paraId="49A43217" w14:textId="5559B639" w:rsidR="00783E12" w:rsidRPr="00783E12" w:rsidRDefault="00783E12" w:rsidP="00783E12">
            <w:pPr>
              <w:spacing w:line="360" w:lineRule="auto"/>
              <w:jc w:val="both"/>
              <w:rPr>
                <w:rFonts w:ascii="Arial" w:hAnsi="Arial" w:cs="Arial"/>
                <w:lang w:val="en-ZA"/>
              </w:rPr>
            </w:pPr>
          </w:p>
        </w:tc>
        <w:tc>
          <w:tcPr>
            <w:tcW w:w="1890" w:type="dxa"/>
          </w:tcPr>
          <w:p w14:paraId="3B227CA4" w14:textId="77777777" w:rsidR="00783E12" w:rsidRPr="00783E12" w:rsidRDefault="00783E12" w:rsidP="00783E12">
            <w:pPr>
              <w:spacing w:line="360" w:lineRule="auto"/>
              <w:jc w:val="both"/>
              <w:rPr>
                <w:rFonts w:ascii="Arial" w:hAnsi="Arial" w:cs="Arial"/>
                <w:lang w:val="en-ZA"/>
              </w:rPr>
            </w:pPr>
            <w:r w:rsidRPr="00783E12">
              <w:rPr>
                <w:rFonts w:ascii="Arial" w:hAnsi="Arial" w:cs="Arial"/>
                <w:lang w:val="en-ZA"/>
              </w:rPr>
              <w:t>R</w:t>
            </w:r>
          </w:p>
        </w:tc>
        <w:tc>
          <w:tcPr>
            <w:tcW w:w="1980" w:type="dxa"/>
          </w:tcPr>
          <w:p w14:paraId="351462B7" w14:textId="77777777" w:rsidR="00783E12" w:rsidRPr="00783E12" w:rsidRDefault="00783E12" w:rsidP="00783E12">
            <w:pPr>
              <w:spacing w:line="360" w:lineRule="auto"/>
              <w:jc w:val="both"/>
              <w:rPr>
                <w:rFonts w:ascii="Arial" w:hAnsi="Arial" w:cs="Arial"/>
                <w:lang w:val="en-ZA"/>
              </w:rPr>
            </w:pPr>
            <w:r w:rsidRPr="00783E12">
              <w:rPr>
                <w:rFonts w:ascii="Arial" w:hAnsi="Arial" w:cs="Arial"/>
                <w:lang w:val="en-ZA"/>
              </w:rPr>
              <w:t>R</w:t>
            </w:r>
          </w:p>
        </w:tc>
      </w:tr>
      <w:tr w:rsidR="008652C5" w:rsidRPr="00783E12" w14:paraId="40DF669A" w14:textId="77777777" w:rsidTr="00FD5F4A">
        <w:tc>
          <w:tcPr>
            <w:tcW w:w="3600" w:type="dxa"/>
          </w:tcPr>
          <w:p w14:paraId="16C2F655" w14:textId="77777777" w:rsidR="008652C5" w:rsidRDefault="008652C5" w:rsidP="008652C5">
            <w:pPr>
              <w:spacing w:line="360" w:lineRule="auto"/>
              <w:jc w:val="both"/>
              <w:rPr>
                <w:rFonts w:ascii="Arial" w:hAnsi="Arial" w:cs="Arial"/>
                <w:lang w:val="en-ZA"/>
              </w:rPr>
            </w:pPr>
            <w:r>
              <w:rPr>
                <w:rFonts w:ascii="Arial" w:hAnsi="Arial" w:cs="Arial"/>
                <w:lang w:val="en-ZA"/>
              </w:rPr>
              <w:t>Other – please specify</w:t>
            </w:r>
          </w:p>
          <w:p w14:paraId="040A4893" w14:textId="09912159" w:rsidR="008652C5" w:rsidRPr="00CE3C47" w:rsidRDefault="008652C5" w:rsidP="008652C5">
            <w:pPr>
              <w:spacing w:line="360" w:lineRule="auto"/>
              <w:jc w:val="both"/>
              <w:rPr>
                <w:rFonts w:ascii="Arial" w:hAnsi="Arial" w:cs="Arial"/>
                <w:lang w:val="en-ZA"/>
              </w:rPr>
            </w:pPr>
          </w:p>
        </w:tc>
        <w:tc>
          <w:tcPr>
            <w:tcW w:w="2160" w:type="dxa"/>
          </w:tcPr>
          <w:p w14:paraId="198ED2D9" w14:textId="77777777" w:rsidR="008652C5" w:rsidRPr="00CE3C47" w:rsidRDefault="008652C5" w:rsidP="008652C5">
            <w:pPr>
              <w:spacing w:line="360" w:lineRule="auto"/>
              <w:contextualSpacing/>
              <w:jc w:val="both"/>
              <w:rPr>
                <w:rFonts w:ascii="Arial" w:hAnsi="Arial" w:cs="Arial"/>
                <w:lang w:val="en-ZA"/>
              </w:rPr>
            </w:pPr>
          </w:p>
        </w:tc>
        <w:tc>
          <w:tcPr>
            <w:tcW w:w="1890" w:type="dxa"/>
          </w:tcPr>
          <w:p w14:paraId="173B7F17" w14:textId="7D639A6F" w:rsidR="008652C5" w:rsidRPr="00783E12" w:rsidRDefault="008652C5" w:rsidP="008652C5">
            <w:pPr>
              <w:spacing w:line="360" w:lineRule="auto"/>
              <w:jc w:val="both"/>
              <w:rPr>
                <w:rFonts w:ascii="Arial" w:hAnsi="Arial" w:cs="Arial"/>
                <w:lang w:val="en-ZA"/>
              </w:rPr>
            </w:pPr>
            <w:r w:rsidRPr="00783E12">
              <w:rPr>
                <w:rFonts w:ascii="Arial" w:hAnsi="Arial" w:cs="Arial"/>
                <w:lang w:val="en-ZA"/>
              </w:rPr>
              <w:t>R</w:t>
            </w:r>
          </w:p>
        </w:tc>
        <w:tc>
          <w:tcPr>
            <w:tcW w:w="1980" w:type="dxa"/>
          </w:tcPr>
          <w:p w14:paraId="608747EE" w14:textId="712893B3" w:rsidR="008652C5" w:rsidRPr="00783E12" w:rsidRDefault="008652C5" w:rsidP="008652C5">
            <w:pPr>
              <w:spacing w:line="360" w:lineRule="auto"/>
              <w:jc w:val="both"/>
              <w:rPr>
                <w:rFonts w:ascii="Arial" w:hAnsi="Arial" w:cs="Arial"/>
                <w:lang w:val="en-ZA"/>
              </w:rPr>
            </w:pPr>
            <w:r w:rsidRPr="00783E12">
              <w:rPr>
                <w:rFonts w:ascii="Arial" w:hAnsi="Arial" w:cs="Arial"/>
                <w:lang w:val="en-ZA"/>
              </w:rPr>
              <w:t>R</w:t>
            </w:r>
          </w:p>
        </w:tc>
      </w:tr>
      <w:tr w:rsidR="00783E12" w:rsidRPr="00783E12" w14:paraId="07087C7D" w14:textId="77777777" w:rsidTr="00FD5F4A">
        <w:tc>
          <w:tcPr>
            <w:tcW w:w="3600" w:type="dxa"/>
          </w:tcPr>
          <w:p w14:paraId="49098C04" w14:textId="77777777" w:rsidR="00783E12" w:rsidRPr="00783E12" w:rsidRDefault="00783E12" w:rsidP="00783E12">
            <w:pPr>
              <w:spacing w:line="360" w:lineRule="auto"/>
              <w:jc w:val="both"/>
              <w:rPr>
                <w:rFonts w:ascii="Arial" w:hAnsi="Arial" w:cs="Arial"/>
                <w:lang w:val="en-ZA"/>
              </w:rPr>
            </w:pPr>
            <w:r w:rsidRPr="00783E12">
              <w:rPr>
                <w:rFonts w:ascii="Arial" w:hAnsi="Arial" w:cs="Arial"/>
                <w:lang w:val="en-ZA"/>
              </w:rPr>
              <w:t>TOTAL (excluding vat)</w:t>
            </w:r>
          </w:p>
          <w:p w14:paraId="0E4D4541" w14:textId="77777777" w:rsidR="00783E12" w:rsidRPr="00783E12" w:rsidRDefault="00783E12" w:rsidP="00783E12">
            <w:pPr>
              <w:spacing w:line="360" w:lineRule="auto"/>
              <w:jc w:val="both"/>
              <w:rPr>
                <w:rFonts w:ascii="Arial" w:hAnsi="Arial" w:cs="Arial"/>
                <w:lang w:val="en-ZA"/>
              </w:rPr>
            </w:pPr>
          </w:p>
        </w:tc>
        <w:tc>
          <w:tcPr>
            <w:tcW w:w="2160" w:type="dxa"/>
          </w:tcPr>
          <w:p w14:paraId="4566933F" w14:textId="77777777" w:rsidR="00783E12" w:rsidRPr="00783E12" w:rsidRDefault="00783E12" w:rsidP="00783E12">
            <w:pPr>
              <w:spacing w:line="360" w:lineRule="auto"/>
              <w:jc w:val="both"/>
              <w:rPr>
                <w:rFonts w:ascii="Arial" w:hAnsi="Arial" w:cs="Arial"/>
                <w:lang w:val="en-ZA"/>
              </w:rPr>
            </w:pPr>
          </w:p>
        </w:tc>
        <w:tc>
          <w:tcPr>
            <w:tcW w:w="1890" w:type="dxa"/>
          </w:tcPr>
          <w:p w14:paraId="0B2BC06A" w14:textId="77777777" w:rsidR="00783E12" w:rsidRPr="00783E12" w:rsidRDefault="00783E12" w:rsidP="00783E12">
            <w:pPr>
              <w:spacing w:line="360" w:lineRule="auto"/>
              <w:rPr>
                <w:rFonts w:ascii="Arial" w:hAnsi="Arial" w:cs="Arial"/>
                <w:lang w:val="en-ZA"/>
              </w:rPr>
            </w:pPr>
            <w:r w:rsidRPr="00783E12">
              <w:rPr>
                <w:rFonts w:ascii="Arial" w:hAnsi="Arial" w:cs="Arial"/>
                <w:lang w:val="en-ZA"/>
              </w:rPr>
              <w:t>R</w:t>
            </w:r>
          </w:p>
        </w:tc>
        <w:tc>
          <w:tcPr>
            <w:tcW w:w="1980" w:type="dxa"/>
          </w:tcPr>
          <w:p w14:paraId="288164E5" w14:textId="77777777" w:rsidR="00783E12" w:rsidRPr="00783E12" w:rsidRDefault="00783E12" w:rsidP="00783E12">
            <w:pPr>
              <w:spacing w:line="360" w:lineRule="auto"/>
              <w:jc w:val="both"/>
              <w:rPr>
                <w:rFonts w:ascii="Arial" w:hAnsi="Arial" w:cs="Arial"/>
                <w:lang w:val="en-ZA"/>
              </w:rPr>
            </w:pPr>
            <w:r w:rsidRPr="00783E12">
              <w:rPr>
                <w:rFonts w:ascii="Arial" w:hAnsi="Arial" w:cs="Arial"/>
                <w:lang w:val="en-ZA"/>
              </w:rPr>
              <w:t>R</w:t>
            </w:r>
          </w:p>
        </w:tc>
      </w:tr>
      <w:tr w:rsidR="00783E12" w:rsidRPr="00783E12" w14:paraId="3AD724DF" w14:textId="77777777" w:rsidTr="00FD5F4A">
        <w:tc>
          <w:tcPr>
            <w:tcW w:w="3600" w:type="dxa"/>
          </w:tcPr>
          <w:p w14:paraId="6B9C6BF9" w14:textId="77777777" w:rsidR="00783E12" w:rsidRPr="00783E12" w:rsidRDefault="00783E12" w:rsidP="00783E12">
            <w:pPr>
              <w:spacing w:line="360" w:lineRule="auto"/>
              <w:jc w:val="both"/>
              <w:rPr>
                <w:rFonts w:ascii="Arial" w:hAnsi="Arial" w:cs="Arial"/>
                <w:lang w:val="en-ZA"/>
              </w:rPr>
            </w:pPr>
            <w:r w:rsidRPr="00783E12">
              <w:rPr>
                <w:rFonts w:ascii="Arial" w:hAnsi="Arial" w:cs="Arial"/>
                <w:lang w:val="en-ZA"/>
              </w:rPr>
              <w:t>Vat @ 15%</w:t>
            </w:r>
          </w:p>
          <w:p w14:paraId="6AE721DF" w14:textId="77777777" w:rsidR="00783E12" w:rsidRPr="00783E12" w:rsidRDefault="00783E12" w:rsidP="00783E12">
            <w:pPr>
              <w:spacing w:line="360" w:lineRule="auto"/>
              <w:jc w:val="both"/>
              <w:rPr>
                <w:rFonts w:ascii="Arial" w:hAnsi="Arial" w:cs="Arial"/>
                <w:lang w:val="en-ZA"/>
              </w:rPr>
            </w:pPr>
          </w:p>
        </w:tc>
        <w:tc>
          <w:tcPr>
            <w:tcW w:w="2160" w:type="dxa"/>
          </w:tcPr>
          <w:p w14:paraId="400B4FF0" w14:textId="77777777" w:rsidR="00783E12" w:rsidRPr="00783E12" w:rsidRDefault="00783E12" w:rsidP="00783E12">
            <w:pPr>
              <w:spacing w:line="360" w:lineRule="auto"/>
              <w:jc w:val="both"/>
              <w:rPr>
                <w:rFonts w:ascii="Arial" w:hAnsi="Arial" w:cs="Arial"/>
                <w:lang w:val="en-ZA"/>
              </w:rPr>
            </w:pPr>
          </w:p>
        </w:tc>
        <w:tc>
          <w:tcPr>
            <w:tcW w:w="1890" w:type="dxa"/>
          </w:tcPr>
          <w:p w14:paraId="0D0681A2" w14:textId="77777777" w:rsidR="00783E12" w:rsidRPr="00783E12" w:rsidRDefault="00783E12" w:rsidP="00783E12">
            <w:pPr>
              <w:spacing w:line="360" w:lineRule="auto"/>
              <w:jc w:val="both"/>
              <w:rPr>
                <w:rFonts w:ascii="Arial" w:hAnsi="Arial" w:cs="Arial"/>
                <w:lang w:val="en-ZA"/>
              </w:rPr>
            </w:pPr>
            <w:r w:rsidRPr="00783E12">
              <w:rPr>
                <w:rFonts w:ascii="Arial" w:hAnsi="Arial" w:cs="Arial"/>
                <w:lang w:val="en-ZA"/>
              </w:rPr>
              <w:t>R</w:t>
            </w:r>
          </w:p>
        </w:tc>
        <w:tc>
          <w:tcPr>
            <w:tcW w:w="1980" w:type="dxa"/>
          </w:tcPr>
          <w:p w14:paraId="4DA7D65A" w14:textId="77777777" w:rsidR="00783E12" w:rsidRPr="00783E12" w:rsidRDefault="00783E12" w:rsidP="00783E12">
            <w:pPr>
              <w:spacing w:line="360" w:lineRule="auto"/>
              <w:jc w:val="both"/>
              <w:rPr>
                <w:rFonts w:ascii="Arial" w:hAnsi="Arial" w:cs="Arial"/>
                <w:lang w:val="en-ZA"/>
              </w:rPr>
            </w:pPr>
            <w:r w:rsidRPr="00783E12">
              <w:rPr>
                <w:rFonts w:ascii="Arial" w:hAnsi="Arial" w:cs="Arial"/>
                <w:lang w:val="en-ZA"/>
              </w:rPr>
              <w:t>R</w:t>
            </w:r>
          </w:p>
        </w:tc>
      </w:tr>
      <w:tr w:rsidR="00783E12" w:rsidRPr="00783E12" w14:paraId="525BFB4C" w14:textId="77777777" w:rsidTr="00FD5F4A">
        <w:tc>
          <w:tcPr>
            <w:tcW w:w="3600" w:type="dxa"/>
          </w:tcPr>
          <w:p w14:paraId="6AAE413F" w14:textId="77777777" w:rsidR="00783E12" w:rsidRPr="00783E12" w:rsidRDefault="00783E12" w:rsidP="00783E12">
            <w:pPr>
              <w:spacing w:line="360" w:lineRule="auto"/>
              <w:jc w:val="both"/>
              <w:rPr>
                <w:rFonts w:ascii="Arial" w:hAnsi="Arial" w:cs="Arial"/>
                <w:lang w:val="en-ZA"/>
              </w:rPr>
            </w:pPr>
            <w:r w:rsidRPr="00783E12">
              <w:rPr>
                <w:rFonts w:ascii="Arial" w:hAnsi="Arial" w:cs="Arial"/>
                <w:lang w:val="en-ZA"/>
              </w:rPr>
              <w:t>TOTAL (including vat)</w:t>
            </w:r>
          </w:p>
          <w:p w14:paraId="3A09FD9B" w14:textId="77777777" w:rsidR="00783E12" w:rsidRPr="00783E12" w:rsidRDefault="00783E12" w:rsidP="00783E12">
            <w:pPr>
              <w:spacing w:line="360" w:lineRule="auto"/>
              <w:jc w:val="both"/>
              <w:rPr>
                <w:rFonts w:ascii="Arial" w:hAnsi="Arial" w:cs="Arial"/>
                <w:lang w:val="en-ZA"/>
              </w:rPr>
            </w:pPr>
          </w:p>
        </w:tc>
        <w:tc>
          <w:tcPr>
            <w:tcW w:w="2160" w:type="dxa"/>
          </w:tcPr>
          <w:p w14:paraId="2C52F67B" w14:textId="77777777" w:rsidR="00783E12" w:rsidRPr="00783E12" w:rsidRDefault="00783E12" w:rsidP="00783E12">
            <w:pPr>
              <w:spacing w:line="360" w:lineRule="auto"/>
              <w:jc w:val="both"/>
              <w:rPr>
                <w:rFonts w:ascii="Arial" w:hAnsi="Arial" w:cs="Arial"/>
                <w:lang w:val="en-ZA"/>
              </w:rPr>
            </w:pPr>
          </w:p>
        </w:tc>
        <w:tc>
          <w:tcPr>
            <w:tcW w:w="1890" w:type="dxa"/>
          </w:tcPr>
          <w:p w14:paraId="05C697FE" w14:textId="77777777" w:rsidR="00783E12" w:rsidRPr="00783E12" w:rsidRDefault="00783E12" w:rsidP="00783E12">
            <w:pPr>
              <w:spacing w:line="360" w:lineRule="auto"/>
              <w:jc w:val="both"/>
              <w:rPr>
                <w:rFonts w:ascii="Arial" w:hAnsi="Arial" w:cs="Arial"/>
                <w:lang w:val="en-ZA"/>
              </w:rPr>
            </w:pPr>
            <w:r w:rsidRPr="00783E12">
              <w:rPr>
                <w:rFonts w:ascii="Arial" w:hAnsi="Arial" w:cs="Arial"/>
                <w:lang w:val="en-ZA"/>
              </w:rPr>
              <w:t>R</w:t>
            </w:r>
          </w:p>
        </w:tc>
        <w:tc>
          <w:tcPr>
            <w:tcW w:w="1980" w:type="dxa"/>
          </w:tcPr>
          <w:p w14:paraId="2EC18D71" w14:textId="77777777" w:rsidR="00783E12" w:rsidRPr="00783E12" w:rsidRDefault="00783E12" w:rsidP="00783E12">
            <w:pPr>
              <w:spacing w:line="360" w:lineRule="auto"/>
              <w:jc w:val="both"/>
              <w:rPr>
                <w:rFonts w:ascii="Arial" w:hAnsi="Arial" w:cs="Arial"/>
                <w:lang w:val="en-ZA"/>
              </w:rPr>
            </w:pPr>
            <w:r w:rsidRPr="00783E12">
              <w:rPr>
                <w:rFonts w:ascii="Arial" w:hAnsi="Arial" w:cs="Arial"/>
                <w:lang w:val="en-ZA"/>
              </w:rPr>
              <w:t>R</w:t>
            </w:r>
          </w:p>
        </w:tc>
      </w:tr>
    </w:tbl>
    <w:p w14:paraId="2DC464E2" w14:textId="77777777" w:rsidR="00783E12" w:rsidRDefault="00783E12" w:rsidP="00783E12">
      <w:pPr>
        <w:spacing w:after="0" w:line="360" w:lineRule="auto"/>
        <w:jc w:val="both"/>
        <w:rPr>
          <w:rFonts w:ascii="Arial" w:eastAsia="Times New Roman" w:hAnsi="Arial" w:cs="Arial"/>
          <w:kern w:val="0"/>
          <w:sz w:val="24"/>
          <w:szCs w:val="24"/>
          <w:lang w:val="en-ZA"/>
          <w14:ligatures w14:val="none"/>
        </w:rPr>
      </w:pPr>
    </w:p>
    <w:p w14:paraId="438A2DC0" w14:textId="77777777" w:rsidR="008765CD" w:rsidRPr="00783E12" w:rsidRDefault="008765CD" w:rsidP="00783E12">
      <w:pPr>
        <w:spacing w:after="0" w:line="360" w:lineRule="auto"/>
        <w:jc w:val="both"/>
        <w:rPr>
          <w:rFonts w:ascii="Arial" w:eastAsia="Times New Roman" w:hAnsi="Arial" w:cs="Arial"/>
          <w:kern w:val="0"/>
          <w:sz w:val="24"/>
          <w:szCs w:val="24"/>
          <w:lang w:val="en-ZA"/>
          <w14:ligatures w14:val="none"/>
        </w:rPr>
      </w:pPr>
    </w:p>
    <w:p w14:paraId="625EF682" w14:textId="77777777" w:rsidR="00783E12" w:rsidRPr="00783E12" w:rsidRDefault="00783E12" w:rsidP="00783E12">
      <w:pPr>
        <w:numPr>
          <w:ilvl w:val="3"/>
          <w:numId w:val="34"/>
        </w:numPr>
        <w:spacing w:after="0" w:line="360" w:lineRule="auto"/>
        <w:contextualSpacing/>
        <w:jc w:val="both"/>
        <w:rPr>
          <w:rFonts w:ascii="Arial" w:eastAsia="Times New Roman" w:hAnsi="Arial" w:cs="Arial"/>
          <w:kern w:val="0"/>
          <w:sz w:val="24"/>
          <w:szCs w:val="24"/>
          <w:lang w:val="en-ZA"/>
          <w14:ligatures w14:val="none"/>
        </w:rPr>
      </w:pPr>
      <w:r w:rsidRPr="00783E12">
        <w:rPr>
          <w:rFonts w:ascii="Arial" w:eastAsia="Times New Roman" w:hAnsi="Arial" w:cs="Arial"/>
          <w:kern w:val="0"/>
          <w:sz w:val="24"/>
          <w:szCs w:val="24"/>
          <w14:ligatures w14:val="none"/>
        </w:rPr>
        <w:t>It is important for service providers to indicate in advance provinces where they might be willing to offer the services required herein however, proposals shall be requested with the consideration of “locality” (service providers within a particular province) and on rotation basis before considering service providers who are outside a province where the event will be held.  In case a particular province does not have the services required herein, it is only then that the DSI will request the services from other provinces to mitigate against the possibility of the DSI hosting events without the required measures.</w:t>
      </w:r>
    </w:p>
    <w:p w14:paraId="296A8D5E" w14:textId="30BFF3D4" w:rsidR="00783E12" w:rsidRPr="00783E12" w:rsidRDefault="00783E12" w:rsidP="00381E74">
      <w:pPr>
        <w:numPr>
          <w:ilvl w:val="3"/>
          <w:numId w:val="34"/>
        </w:numPr>
        <w:spacing w:after="0" w:line="360" w:lineRule="auto"/>
        <w:contextualSpacing/>
        <w:jc w:val="both"/>
        <w:rPr>
          <w:rFonts w:ascii="Arial" w:eastAsia="Times New Roman" w:hAnsi="Arial" w:cs="Arial"/>
          <w:kern w:val="0"/>
          <w:sz w:val="24"/>
          <w:szCs w:val="24"/>
          <w:lang w:val="en-ZA"/>
          <w14:ligatures w14:val="none"/>
        </w:rPr>
      </w:pPr>
      <w:r w:rsidRPr="00783E12">
        <w:rPr>
          <w:rFonts w:ascii="Arial" w:eastAsia="Times New Roman" w:hAnsi="Arial" w:cs="Arial"/>
          <w:kern w:val="0"/>
          <w:sz w:val="24"/>
          <w:szCs w:val="24"/>
          <w14:ligatures w14:val="none"/>
        </w:rPr>
        <w:t xml:space="preserve">Considering the above, service providers are requested to indicate in the table below, the provinces in which they are willing to offer the services required herein, </w:t>
      </w:r>
      <w:r w:rsidR="00FC735F">
        <w:rPr>
          <w:rFonts w:ascii="Arial" w:eastAsia="Times New Roman" w:hAnsi="Arial" w:cs="Arial"/>
          <w:kern w:val="0"/>
          <w:sz w:val="24"/>
          <w:szCs w:val="24"/>
          <w14:ligatures w14:val="none"/>
        </w:rPr>
        <w:t xml:space="preserve">noting </w:t>
      </w:r>
      <w:r w:rsidRPr="00783E12">
        <w:rPr>
          <w:rFonts w:ascii="Arial" w:eastAsia="Times New Roman" w:hAnsi="Arial" w:cs="Arial"/>
          <w:kern w:val="0"/>
          <w:sz w:val="24"/>
          <w:szCs w:val="24"/>
          <w14:ligatures w14:val="none"/>
        </w:rPr>
        <w:t>that there is no limit on the number of provinces a service provider can submit a proposal for.</w:t>
      </w:r>
    </w:p>
    <w:tbl>
      <w:tblPr>
        <w:tblStyle w:val="TableGrid1"/>
        <w:tblW w:w="9360" w:type="dxa"/>
        <w:tblInd w:w="715" w:type="dxa"/>
        <w:tblLook w:val="04A0" w:firstRow="1" w:lastRow="0" w:firstColumn="1" w:lastColumn="0" w:noHBand="0" w:noVBand="1"/>
      </w:tblPr>
      <w:tblGrid>
        <w:gridCol w:w="1170"/>
        <w:gridCol w:w="3060"/>
        <w:gridCol w:w="5130"/>
      </w:tblGrid>
      <w:tr w:rsidR="00783E12" w:rsidRPr="00783E12" w14:paraId="4327668D" w14:textId="77777777" w:rsidTr="00FD5F4A">
        <w:tc>
          <w:tcPr>
            <w:tcW w:w="1170" w:type="dxa"/>
          </w:tcPr>
          <w:p w14:paraId="77BE2563" w14:textId="77777777" w:rsidR="00783E12" w:rsidRPr="00783E12" w:rsidRDefault="00783E12" w:rsidP="00783E12">
            <w:pPr>
              <w:spacing w:line="360" w:lineRule="auto"/>
              <w:jc w:val="both"/>
              <w:rPr>
                <w:rFonts w:ascii="Arial" w:eastAsia="Calibri" w:hAnsi="Arial" w:cs="Arial"/>
                <w:b/>
                <w:bCs/>
                <w:sz w:val="20"/>
                <w:szCs w:val="20"/>
              </w:rPr>
            </w:pPr>
            <w:r w:rsidRPr="00783E12">
              <w:rPr>
                <w:rFonts w:ascii="Arial" w:eastAsia="Calibri" w:hAnsi="Arial" w:cs="Arial"/>
                <w:b/>
                <w:bCs/>
                <w:sz w:val="20"/>
                <w:szCs w:val="20"/>
              </w:rPr>
              <w:t xml:space="preserve">ITEM NO. </w:t>
            </w:r>
          </w:p>
        </w:tc>
        <w:tc>
          <w:tcPr>
            <w:tcW w:w="3060" w:type="dxa"/>
          </w:tcPr>
          <w:p w14:paraId="54AD49CA" w14:textId="77777777" w:rsidR="00783E12" w:rsidRPr="00783E12" w:rsidRDefault="00783E12" w:rsidP="00783E12">
            <w:pPr>
              <w:spacing w:line="360" w:lineRule="auto"/>
              <w:jc w:val="both"/>
              <w:rPr>
                <w:rFonts w:ascii="Arial" w:eastAsia="Calibri" w:hAnsi="Arial" w:cs="Arial"/>
                <w:b/>
                <w:bCs/>
                <w:sz w:val="20"/>
                <w:szCs w:val="20"/>
              </w:rPr>
            </w:pPr>
            <w:r w:rsidRPr="00783E12">
              <w:rPr>
                <w:rFonts w:ascii="Arial" w:eastAsia="Calibri" w:hAnsi="Arial" w:cs="Arial"/>
                <w:b/>
                <w:bCs/>
                <w:sz w:val="20"/>
                <w:szCs w:val="20"/>
              </w:rPr>
              <w:t xml:space="preserve">PROVINCE </w:t>
            </w:r>
          </w:p>
        </w:tc>
        <w:tc>
          <w:tcPr>
            <w:tcW w:w="5130" w:type="dxa"/>
          </w:tcPr>
          <w:p w14:paraId="16F4A9EB" w14:textId="752EA434" w:rsidR="00783E12" w:rsidRPr="00783E12" w:rsidRDefault="00783E12" w:rsidP="00783E12">
            <w:pPr>
              <w:spacing w:line="360" w:lineRule="auto"/>
              <w:jc w:val="both"/>
              <w:rPr>
                <w:rFonts w:ascii="Arial" w:eastAsia="Calibri" w:hAnsi="Arial" w:cs="Arial"/>
                <w:b/>
                <w:bCs/>
                <w:sz w:val="20"/>
                <w:szCs w:val="20"/>
              </w:rPr>
            </w:pPr>
            <w:r w:rsidRPr="00783E12">
              <w:rPr>
                <w:rFonts w:ascii="Arial" w:eastAsia="Calibri" w:hAnsi="Arial" w:cs="Arial"/>
                <w:b/>
                <w:bCs/>
                <w:sz w:val="20"/>
                <w:szCs w:val="20"/>
              </w:rPr>
              <w:t xml:space="preserve">MY COMPANY IS WILLING TO OFFER THE REQUIRED </w:t>
            </w:r>
            <w:r w:rsidR="000C695B">
              <w:rPr>
                <w:rFonts w:ascii="Arial" w:eastAsia="Calibri" w:hAnsi="Arial" w:cs="Arial"/>
                <w:b/>
                <w:bCs/>
                <w:sz w:val="20"/>
                <w:szCs w:val="20"/>
              </w:rPr>
              <w:t xml:space="preserve">EVENTS </w:t>
            </w:r>
            <w:r w:rsidR="003C66AF">
              <w:rPr>
                <w:rFonts w:ascii="Arial" w:eastAsia="Calibri" w:hAnsi="Arial" w:cs="Arial"/>
                <w:b/>
                <w:bCs/>
                <w:sz w:val="20"/>
                <w:szCs w:val="20"/>
              </w:rPr>
              <w:t xml:space="preserve">SECURITY </w:t>
            </w:r>
            <w:r w:rsidR="003C66AF" w:rsidRPr="00783E12">
              <w:rPr>
                <w:rFonts w:ascii="Arial" w:eastAsia="Calibri" w:hAnsi="Arial" w:cs="Arial"/>
                <w:b/>
                <w:bCs/>
                <w:sz w:val="20"/>
                <w:szCs w:val="20"/>
              </w:rPr>
              <w:t>SERVICES</w:t>
            </w:r>
            <w:r w:rsidRPr="00783E12">
              <w:rPr>
                <w:rFonts w:ascii="Arial" w:eastAsia="Calibri" w:hAnsi="Arial" w:cs="Arial"/>
                <w:b/>
                <w:bCs/>
                <w:sz w:val="20"/>
                <w:szCs w:val="20"/>
              </w:rPr>
              <w:t xml:space="preserve"> IN THE FOLLOWING PROVINCE/S </w:t>
            </w:r>
            <w:r w:rsidRPr="00783E12">
              <w:rPr>
                <w:rFonts w:ascii="Arial" w:eastAsia="Calibri" w:hAnsi="Arial" w:cs="Arial"/>
                <w:b/>
                <w:bCs/>
                <w:i/>
                <w:iCs/>
                <w:sz w:val="20"/>
                <w:szCs w:val="20"/>
                <w:highlight w:val="yellow"/>
              </w:rPr>
              <w:t>(please indicate with a X)</w:t>
            </w:r>
            <w:r w:rsidRPr="00783E12">
              <w:rPr>
                <w:rFonts w:ascii="Arial" w:eastAsia="Calibri" w:hAnsi="Arial" w:cs="Arial"/>
                <w:b/>
                <w:bCs/>
                <w:i/>
                <w:iCs/>
                <w:sz w:val="20"/>
                <w:szCs w:val="20"/>
              </w:rPr>
              <w:t xml:space="preserve"> </w:t>
            </w:r>
          </w:p>
        </w:tc>
      </w:tr>
      <w:tr w:rsidR="00783E12" w:rsidRPr="00783E12" w14:paraId="5C8BB6BD" w14:textId="77777777" w:rsidTr="00FD5F4A">
        <w:tc>
          <w:tcPr>
            <w:tcW w:w="1170" w:type="dxa"/>
          </w:tcPr>
          <w:p w14:paraId="59960251" w14:textId="77777777" w:rsidR="00783E12" w:rsidRPr="00783E12" w:rsidRDefault="00783E12" w:rsidP="00783E12">
            <w:pPr>
              <w:spacing w:line="360" w:lineRule="auto"/>
              <w:jc w:val="both"/>
              <w:rPr>
                <w:rFonts w:ascii="Arial" w:eastAsia="Calibri" w:hAnsi="Arial" w:cs="Arial"/>
                <w:sz w:val="20"/>
                <w:szCs w:val="20"/>
              </w:rPr>
            </w:pPr>
            <w:r w:rsidRPr="00783E12">
              <w:rPr>
                <w:rFonts w:ascii="Arial" w:eastAsia="Calibri" w:hAnsi="Arial" w:cs="Arial"/>
                <w:sz w:val="20"/>
                <w:szCs w:val="20"/>
              </w:rPr>
              <w:t>1</w:t>
            </w:r>
          </w:p>
        </w:tc>
        <w:tc>
          <w:tcPr>
            <w:tcW w:w="3060" w:type="dxa"/>
          </w:tcPr>
          <w:p w14:paraId="6AE3C81F" w14:textId="77777777" w:rsidR="00783E12" w:rsidRPr="00783E12" w:rsidRDefault="00783E12" w:rsidP="00783E12">
            <w:pPr>
              <w:spacing w:line="360" w:lineRule="auto"/>
              <w:jc w:val="both"/>
              <w:rPr>
                <w:rFonts w:ascii="Arial" w:eastAsia="Calibri" w:hAnsi="Arial" w:cs="Arial"/>
                <w:sz w:val="20"/>
                <w:szCs w:val="20"/>
              </w:rPr>
            </w:pPr>
            <w:r w:rsidRPr="00783E12">
              <w:rPr>
                <w:rFonts w:ascii="Arial" w:eastAsia="Calibri" w:hAnsi="Arial" w:cs="Arial"/>
                <w:sz w:val="20"/>
                <w:szCs w:val="20"/>
              </w:rPr>
              <w:t>Eastern Cape</w:t>
            </w:r>
          </w:p>
        </w:tc>
        <w:tc>
          <w:tcPr>
            <w:tcW w:w="5130" w:type="dxa"/>
          </w:tcPr>
          <w:p w14:paraId="3F814047" w14:textId="77777777" w:rsidR="00783E12" w:rsidRPr="00783E12" w:rsidRDefault="00783E12" w:rsidP="00783E12">
            <w:pPr>
              <w:spacing w:line="360" w:lineRule="auto"/>
              <w:jc w:val="center"/>
              <w:rPr>
                <w:rFonts w:ascii="Arial" w:eastAsia="Calibri" w:hAnsi="Arial" w:cs="Arial"/>
                <w:sz w:val="20"/>
                <w:szCs w:val="20"/>
              </w:rPr>
            </w:pPr>
          </w:p>
        </w:tc>
      </w:tr>
      <w:tr w:rsidR="00783E12" w:rsidRPr="00783E12" w14:paraId="3B2BC7E1" w14:textId="77777777" w:rsidTr="00FD5F4A">
        <w:tc>
          <w:tcPr>
            <w:tcW w:w="1170" w:type="dxa"/>
          </w:tcPr>
          <w:p w14:paraId="76EE4D6B" w14:textId="77777777" w:rsidR="00783E12" w:rsidRPr="00783E12" w:rsidRDefault="00783E12" w:rsidP="00783E12">
            <w:pPr>
              <w:spacing w:line="360" w:lineRule="auto"/>
              <w:jc w:val="both"/>
              <w:rPr>
                <w:rFonts w:ascii="Arial" w:eastAsia="Calibri" w:hAnsi="Arial" w:cs="Arial"/>
                <w:sz w:val="20"/>
                <w:szCs w:val="20"/>
              </w:rPr>
            </w:pPr>
            <w:r w:rsidRPr="00783E12">
              <w:rPr>
                <w:rFonts w:ascii="Arial" w:eastAsia="Calibri" w:hAnsi="Arial" w:cs="Arial"/>
                <w:sz w:val="20"/>
                <w:szCs w:val="20"/>
              </w:rPr>
              <w:t>2</w:t>
            </w:r>
          </w:p>
        </w:tc>
        <w:tc>
          <w:tcPr>
            <w:tcW w:w="3060" w:type="dxa"/>
          </w:tcPr>
          <w:p w14:paraId="2F1CFD21" w14:textId="77777777" w:rsidR="00783E12" w:rsidRPr="00783E12" w:rsidRDefault="00783E12" w:rsidP="00783E12">
            <w:pPr>
              <w:spacing w:line="360" w:lineRule="auto"/>
              <w:jc w:val="both"/>
              <w:rPr>
                <w:rFonts w:ascii="Arial" w:eastAsia="Calibri" w:hAnsi="Arial" w:cs="Arial"/>
                <w:sz w:val="20"/>
                <w:szCs w:val="20"/>
              </w:rPr>
            </w:pPr>
            <w:r w:rsidRPr="00783E12">
              <w:rPr>
                <w:rFonts w:ascii="Arial" w:eastAsia="Calibri" w:hAnsi="Arial" w:cs="Arial"/>
                <w:sz w:val="20"/>
                <w:szCs w:val="20"/>
              </w:rPr>
              <w:t>Free State</w:t>
            </w:r>
          </w:p>
        </w:tc>
        <w:tc>
          <w:tcPr>
            <w:tcW w:w="5130" w:type="dxa"/>
          </w:tcPr>
          <w:p w14:paraId="0627AD30" w14:textId="77777777" w:rsidR="00783E12" w:rsidRPr="00783E12" w:rsidRDefault="00783E12" w:rsidP="00783E12">
            <w:pPr>
              <w:spacing w:line="360" w:lineRule="auto"/>
              <w:jc w:val="center"/>
              <w:rPr>
                <w:rFonts w:ascii="Arial" w:eastAsia="Calibri" w:hAnsi="Arial" w:cs="Arial"/>
                <w:sz w:val="20"/>
                <w:szCs w:val="20"/>
              </w:rPr>
            </w:pPr>
          </w:p>
        </w:tc>
      </w:tr>
      <w:tr w:rsidR="00783E12" w:rsidRPr="00783E12" w14:paraId="1C4364D1" w14:textId="77777777" w:rsidTr="00FD5F4A">
        <w:tc>
          <w:tcPr>
            <w:tcW w:w="1170" w:type="dxa"/>
          </w:tcPr>
          <w:p w14:paraId="199FDA7B" w14:textId="77777777" w:rsidR="00783E12" w:rsidRPr="00783E12" w:rsidRDefault="00783E12" w:rsidP="00783E12">
            <w:pPr>
              <w:spacing w:line="360" w:lineRule="auto"/>
              <w:jc w:val="both"/>
              <w:rPr>
                <w:rFonts w:ascii="Arial" w:eastAsia="Calibri" w:hAnsi="Arial" w:cs="Arial"/>
                <w:sz w:val="20"/>
                <w:szCs w:val="20"/>
              </w:rPr>
            </w:pPr>
            <w:r w:rsidRPr="00783E12">
              <w:rPr>
                <w:rFonts w:ascii="Arial" w:eastAsia="Calibri" w:hAnsi="Arial" w:cs="Arial"/>
                <w:sz w:val="20"/>
                <w:szCs w:val="20"/>
              </w:rPr>
              <w:t>3</w:t>
            </w:r>
          </w:p>
        </w:tc>
        <w:tc>
          <w:tcPr>
            <w:tcW w:w="3060" w:type="dxa"/>
          </w:tcPr>
          <w:p w14:paraId="248D6F10" w14:textId="77777777" w:rsidR="00783E12" w:rsidRPr="00783E12" w:rsidRDefault="00783E12" w:rsidP="00783E12">
            <w:pPr>
              <w:spacing w:line="360" w:lineRule="auto"/>
              <w:jc w:val="both"/>
              <w:rPr>
                <w:rFonts w:ascii="Arial" w:eastAsia="Calibri" w:hAnsi="Arial" w:cs="Arial"/>
                <w:sz w:val="20"/>
                <w:szCs w:val="20"/>
              </w:rPr>
            </w:pPr>
            <w:r w:rsidRPr="00783E12">
              <w:rPr>
                <w:rFonts w:ascii="Arial" w:eastAsia="Calibri" w:hAnsi="Arial" w:cs="Arial"/>
                <w:sz w:val="20"/>
                <w:szCs w:val="20"/>
              </w:rPr>
              <w:t>Gauteng</w:t>
            </w:r>
          </w:p>
        </w:tc>
        <w:tc>
          <w:tcPr>
            <w:tcW w:w="5130" w:type="dxa"/>
          </w:tcPr>
          <w:p w14:paraId="60EA6C23" w14:textId="77777777" w:rsidR="00783E12" w:rsidRPr="00783E12" w:rsidRDefault="00783E12" w:rsidP="00783E12">
            <w:pPr>
              <w:spacing w:line="360" w:lineRule="auto"/>
              <w:jc w:val="center"/>
              <w:rPr>
                <w:rFonts w:ascii="Arial" w:eastAsia="Calibri" w:hAnsi="Arial" w:cs="Arial"/>
                <w:sz w:val="20"/>
                <w:szCs w:val="20"/>
              </w:rPr>
            </w:pPr>
          </w:p>
        </w:tc>
      </w:tr>
      <w:tr w:rsidR="00783E12" w:rsidRPr="00783E12" w14:paraId="116807B4" w14:textId="77777777" w:rsidTr="00FD5F4A">
        <w:tc>
          <w:tcPr>
            <w:tcW w:w="1170" w:type="dxa"/>
          </w:tcPr>
          <w:p w14:paraId="607F6131" w14:textId="77777777" w:rsidR="00783E12" w:rsidRPr="00783E12" w:rsidRDefault="00783E12" w:rsidP="00783E12">
            <w:pPr>
              <w:spacing w:line="360" w:lineRule="auto"/>
              <w:jc w:val="both"/>
              <w:rPr>
                <w:rFonts w:ascii="Arial" w:eastAsia="Calibri" w:hAnsi="Arial" w:cs="Arial"/>
                <w:sz w:val="20"/>
                <w:szCs w:val="20"/>
              </w:rPr>
            </w:pPr>
            <w:r w:rsidRPr="00783E12">
              <w:rPr>
                <w:rFonts w:ascii="Arial" w:eastAsia="Calibri" w:hAnsi="Arial" w:cs="Arial"/>
                <w:sz w:val="20"/>
                <w:szCs w:val="20"/>
              </w:rPr>
              <w:t>4</w:t>
            </w:r>
          </w:p>
        </w:tc>
        <w:tc>
          <w:tcPr>
            <w:tcW w:w="3060" w:type="dxa"/>
          </w:tcPr>
          <w:p w14:paraId="11C088A5" w14:textId="77777777" w:rsidR="00783E12" w:rsidRPr="00783E12" w:rsidRDefault="00783E12" w:rsidP="00783E12">
            <w:pPr>
              <w:spacing w:line="360" w:lineRule="auto"/>
              <w:jc w:val="both"/>
              <w:rPr>
                <w:rFonts w:ascii="Arial" w:eastAsia="Calibri" w:hAnsi="Arial" w:cs="Arial"/>
                <w:sz w:val="20"/>
                <w:szCs w:val="20"/>
              </w:rPr>
            </w:pPr>
            <w:r w:rsidRPr="00783E12">
              <w:rPr>
                <w:rFonts w:ascii="Arial" w:eastAsia="Calibri" w:hAnsi="Arial" w:cs="Arial"/>
                <w:sz w:val="20"/>
                <w:szCs w:val="20"/>
              </w:rPr>
              <w:t>KwaZulu-Natal</w:t>
            </w:r>
          </w:p>
        </w:tc>
        <w:tc>
          <w:tcPr>
            <w:tcW w:w="5130" w:type="dxa"/>
          </w:tcPr>
          <w:p w14:paraId="2246CE60" w14:textId="77777777" w:rsidR="00783E12" w:rsidRPr="00783E12" w:rsidRDefault="00783E12" w:rsidP="00783E12">
            <w:pPr>
              <w:spacing w:line="360" w:lineRule="auto"/>
              <w:jc w:val="center"/>
              <w:rPr>
                <w:rFonts w:ascii="Arial" w:eastAsia="Calibri" w:hAnsi="Arial" w:cs="Arial"/>
                <w:sz w:val="20"/>
                <w:szCs w:val="20"/>
              </w:rPr>
            </w:pPr>
          </w:p>
        </w:tc>
      </w:tr>
      <w:tr w:rsidR="00783E12" w:rsidRPr="00783E12" w14:paraId="41D78BDC" w14:textId="77777777" w:rsidTr="00FD5F4A">
        <w:tc>
          <w:tcPr>
            <w:tcW w:w="1170" w:type="dxa"/>
          </w:tcPr>
          <w:p w14:paraId="5EFC3B29" w14:textId="77777777" w:rsidR="00783E12" w:rsidRPr="00783E12" w:rsidRDefault="00783E12" w:rsidP="00783E12">
            <w:pPr>
              <w:spacing w:line="360" w:lineRule="auto"/>
              <w:jc w:val="both"/>
              <w:rPr>
                <w:rFonts w:ascii="Arial" w:eastAsia="Calibri" w:hAnsi="Arial" w:cs="Arial"/>
                <w:sz w:val="20"/>
                <w:szCs w:val="20"/>
              </w:rPr>
            </w:pPr>
            <w:r w:rsidRPr="00783E12">
              <w:rPr>
                <w:rFonts w:ascii="Arial" w:eastAsia="Calibri" w:hAnsi="Arial" w:cs="Arial"/>
                <w:sz w:val="20"/>
                <w:szCs w:val="20"/>
              </w:rPr>
              <w:t>5</w:t>
            </w:r>
          </w:p>
        </w:tc>
        <w:tc>
          <w:tcPr>
            <w:tcW w:w="3060" w:type="dxa"/>
          </w:tcPr>
          <w:p w14:paraId="0D768BA2" w14:textId="77777777" w:rsidR="00783E12" w:rsidRPr="00783E12" w:rsidRDefault="00783E12" w:rsidP="00783E12">
            <w:pPr>
              <w:spacing w:line="360" w:lineRule="auto"/>
              <w:jc w:val="both"/>
              <w:rPr>
                <w:rFonts w:ascii="Arial" w:eastAsia="Calibri" w:hAnsi="Arial" w:cs="Arial"/>
                <w:sz w:val="20"/>
                <w:szCs w:val="20"/>
              </w:rPr>
            </w:pPr>
            <w:r w:rsidRPr="00783E12">
              <w:rPr>
                <w:rFonts w:ascii="Arial" w:eastAsia="Calibri" w:hAnsi="Arial" w:cs="Arial"/>
                <w:sz w:val="20"/>
                <w:szCs w:val="20"/>
              </w:rPr>
              <w:t>Limpopo</w:t>
            </w:r>
          </w:p>
        </w:tc>
        <w:tc>
          <w:tcPr>
            <w:tcW w:w="5130" w:type="dxa"/>
          </w:tcPr>
          <w:p w14:paraId="17D7835F" w14:textId="77777777" w:rsidR="00783E12" w:rsidRPr="00783E12" w:rsidRDefault="00783E12" w:rsidP="00783E12">
            <w:pPr>
              <w:spacing w:line="360" w:lineRule="auto"/>
              <w:jc w:val="center"/>
              <w:rPr>
                <w:rFonts w:ascii="Arial" w:eastAsia="Calibri" w:hAnsi="Arial" w:cs="Arial"/>
                <w:sz w:val="20"/>
                <w:szCs w:val="20"/>
              </w:rPr>
            </w:pPr>
          </w:p>
        </w:tc>
      </w:tr>
      <w:tr w:rsidR="00783E12" w:rsidRPr="00783E12" w14:paraId="5D8FFD3B" w14:textId="77777777" w:rsidTr="00FD5F4A">
        <w:tc>
          <w:tcPr>
            <w:tcW w:w="1170" w:type="dxa"/>
          </w:tcPr>
          <w:p w14:paraId="051D412E" w14:textId="77777777" w:rsidR="00783E12" w:rsidRPr="00783E12" w:rsidRDefault="00783E12" w:rsidP="00783E12">
            <w:pPr>
              <w:spacing w:line="360" w:lineRule="auto"/>
              <w:jc w:val="both"/>
              <w:rPr>
                <w:rFonts w:ascii="Arial" w:eastAsia="Calibri" w:hAnsi="Arial" w:cs="Arial"/>
                <w:sz w:val="20"/>
                <w:szCs w:val="20"/>
              </w:rPr>
            </w:pPr>
            <w:r w:rsidRPr="00783E12">
              <w:rPr>
                <w:rFonts w:ascii="Arial" w:eastAsia="Calibri" w:hAnsi="Arial" w:cs="Arial"/>
                <w:sz w:val="20"/>
                <w:szCs w:val="20"/>
              </w:rPr>
              <w:t>6</w:t>
            </w:r>
          </w:p>
        </w:tc>
        <w:tc>
          <w:tcPr>
            <w:tcW w:w="3060" w:type="dxa"/>
          </w:tcPr>
          <w:p w14:paraId="4E5A3569" w14:textId="77777777" w:rsidR="00783E12" w:rsidRPr="00783E12" w:rsidRDefault="00783E12" w:rsidP="00783E12">
            <w:pPr>
              <w:spacing w:line="360" w:lineRule="auto"/>
              <w:jc w:val="both"/>
              <w:rPr>
                <w:rFonts w:ascii="Arial" w:eastAsia="Calibri" w:hAnsi="Arial" w:cs="Arial"/>
                <w:sz w:val="20"/>
                <w:szCs w:val="20"/>
              </w:rPr>
            </w:pPr>
            <w:r w:rsidRPr="00783E12">
              <w:rPr>
                <w:rFonts w:ascii="Arial" w:eastAsia="Calibri" w:hAnsi="Arial" w:cs="Arial"/>
                <w:sz w:val="20"/>
                <w:szCs w:val="20"/>
              </w:rPr>
              <w:t>Mpumalanga</w:t>
            </w:r>
          </w:p>
        </w:tc>
        <w:tc>
          <w:tcPr>
            <w:tcW w:w="5130" w:type="dxa"/>
          </w:tcPr>
          <w:p w14:paraId="75BFE3B8" w14:textId="77777777" w:rsidR="00783E12" w:rsidRPr="00783E12" w:rsidRDefault="00783E12" w:rsidP="00783E12">
            <w:pPr>
              <w:spacing w:line="360" w:lineRule="auto"/>
              <w:jc w:val="center"/>
              <w:rPr>
                <w:rFonts w:ascii="Arial" w:eastAsia="Calibri" w:hAnsi="Arial" w:cs="Arial"/>
                <w:sz w:val="20"/>
                <w:szCs w:val="20"/>
              </w:rPr>
            </w:pPr>
          </w:p>
        </w:tc>
      </w:tr>
      <w:tr w:rsidR="00783E12" w:rsidRPr="00783E12" w14:paraId="710D3A23" w14:textId="77777777" w:rsidTr="00FD5F4A">
        <w:tc>
          <w:tcPr>
            <w:tcW w:w="1170" w:type="dxa"/>
          </w:tcPr>
          <w:p w14:paraId="77F2B625" w14:textId="77777777" w:rsidR="00783E12" w:rsidRPr="00783E12" w:rsidRDefault="00783E12" w:rsidP="00783E12">
            <w:pPr>
              <w:spacing w:line="360" w:lineRule="auto"/>
              <w:jc w:val="both"/>
              <w:rPr>
                <w:rFonts w:ascii="Arial" w:eastAsia="Calibri" w:hAnsi="Arial" w:cs="Arial"/>
                <w:sz w:val="20"/>
                <w:szCs w:val="20"/>
              </w:rPr>
            </w:pPr>
            <w:r w:rsidRPr="00783E12">
              <w:rPr>
                <w:rFonts w:ascii="Arial" w:eastAsia="Calibri" w:hAnsi="Arial" w:cs="Arial"/>
                <w:sz w:val="20"/>
                <w:szCs w:val="20"/>
              </w:rPr>
              <w:t>7</w:t>
            </w:r>
          </w:p>
        </w:tc>
        <w:tc>
          <w:tcPr>
            <w:tcW w:w="3060" w:type="dxa"/>
          </w:tcPr>
          <w:p w14:paraId="354290FE" w14:textId="77777777" w:rsidR="00783E12" w:rsidRPr="00783E12" w:rsidRDefault="00783E12" w:rsidP="00783E12">
            <w:pPr>
              <w:spacing w:line="360" w:lineRule="auto"/>
              <w:jc w:val="both"/>
              <w:rPr>
                <w:rFonts w:ascii="Arial" w:eastAsia="Calibri" w:hAnsi="Arial" w:cs="Arial"/>
                <w:sz w:val="20"/>
                <w:szCs w:val="20"/>
              </w:rPr>
            </w:pPr>
            <w:r w:rsidRPr="00783E12">
              <w:rPr>
                <w:rFonts w:ascii="Arial" w:eastAsia="Calibri" w:hAnsi="Arial" w:cs="Arial"/>
                <w:sz w:val="20"/>
                <w:szCs w:val="20"/>
              </w:rPr>
              <w:t>Northern Cape</w:t>
            </w:r>
          </w:p>
        </w:tc>
        <w:tc>
          <w:tcPr>
            <w:tcW w:w="5130" w:type="dxa"/>
          </w:tcPr>
          <w:p w14:paraId="55C13B4F" w14:textId="77777777" w:rsidR="00783E12" w:rsidRPr="00783E12" w:rsidRDefault="00783E12" w:rsidP="00783E12">
            <w:pPr>
              <w:spacing w:line="360" w:lineRule="auto"/>
              <w:jc w:val="center"/>
              <w:rPr>
                <w:rFonts w:ascii="Arial" w:eastAsia="Calibri" w:hAnsi="Arial" w:cs="Arial"/>
                <w:sz w:val="20"/>
                <w:szCs w:val="20"/>
              </w:rPr>
            </w:pPr>
          </w:p>
        </w:tc>
      </w:tr>
      <w:tr w:rsidR="00783E12" w:rsidRPr="00783E12" w14:paraId="794CA63E" w14:textId="77777777" w:rsidTr="00FD5F4A">
        <w:tc>
          <w:tcPr>
            <w:tcW w:w="1170" w:type="dxa"/>
          </w:tcPr>
          <w:p w14:paraId="237C34E5" w14:textId="77777777" w:rsidR="00783E12" w:rsidRPr="00783E12" w:rsidRDefault="00783E12" w:rsidP="00783E12">
            <w:pPr>
              <w:spacing w:line="360" w:lineRule="auto"/>
              <w:jc w:val="both"/>
              <w:rPr>
                <w:rFonts w:ascii="Arial" w:eastAsia="Calibri" w:hAnsi="Arial" w:cs="Arial"/>
                <w:sz w:val="20"/>
                <w:szCs w:val="20"/>
              </w:rPr>
            </w:pPr>
            <w:r w:rsidRPr="00783E12">
              <w:rPr>
                <w:rFonts w:ascii="Arial" w:eastAsia="Calibri" w:hAnsi="Arial" w:cs="Arial"/>
                <w:sz w:val="20"/>
                <w:szCs w:val="20"/>
              </w:rPr>
              <w:t>8</w:t>
            </w:r>
          </w:p>
        </w:tc>
        <w:tc>
          <w:tcPr>
            <w:tcW w:w="3060" w:type="dxa"/>
          </w:tcPr>
          <w:p w14:paraId="6F06097C" w14:textId="77777777" w:rsidR="00783E12" w:rsidRPr="00783E12" w:rsidRDefault="00783E12" w:rsidP="00783E12">
            <w:pPr>
              <w:spacing w:line="360" w:lineRule="auto"/>
              <w:jc w:val="both"/>
              <w:rPr>
                <w:rFonts w:ascii="Arial" w:eastAsia="Calibri" w:hAnsi="Arial" w:cs="Arial"/>
                <w:sz w:val="20"/>
                <w:szCs w:val="20"/>
              </w:rPr>
            </w:pPr>
            <w:r w:rsidRPr="00783E12">
              <w:rPr>
                <w:rFonts w:ascii="Arial" w:eastAsia="Calibri" w:hAnsi="Arial" w:cs="Arial"/>
                <w:sz w:val="20"/>
                <w:szCs w:val="20"/>
              </w:rPr>
              <w:t>North West</w:t>
            </w:r>
          </w:p>
        </w:tc>
        <w:tc>
          <w:tcPr>
            <w:tcW w:w="5130" w:type="dxa"/>
          </w:tcPr>
          <w:p w14:paraId="55A6C126" w14:textId="77777777" w:rsidR="00783E12" w:rsidRPr="00783E12" w:rsidRDefault="00783E12" w:rsidP="00783E12">
            <w:pPr>
              <w:spacing w:line="360" w:lineRule="auto"/>
              <w:jc w:val="center"/>
              <w:rPr>
                <w:rFonts w:ascii="Arial" w:eastAsia="Calibri" w:hAnsi="Arial" w:cs="Arial"/>
                <w:sz w:val="20"/>
                <w:szCs w:val="20"/>
              </w:rPr>
            </w:pPr>
          </w:p>
        </w:tc>
      </w:tr>
      <w:tr w:rsidR="00783E12" w:rsidRPr="00783E12" w14:paraId="67564887" w14:textId="77777777" w:rsidTr="00FD5F4A">
        <w:tc>
          <w:tcPr>
            <w:tcW w:w="1170" w:type="dxa"/>
          </w:tcPr>
          <w:p w14:paraId="0C9297C1" w14:textId="77777777" w:rsidR="00783E12" w:rsidRPr="00783E12" w:rsidRDefault="00783E12" w:rsidP="00783E12">
            <w:pPr>
              <w:spacing w:line="360" w:lineRule="auto"/>
              <w:jc w:val="both"/>
              <w:rPr>
                <w:rFonts w:ascii="Arial" w:eastAsia="Calibri" w:hAnsi="Arial" w:cs="Arial"/>
                <w:sz w:val="20"/>
                <w:szCs w:val="20"/>
              </w:rPr>
            </w:pPr>
            <w:r w:rsidRPr="00783E12">
              <w:rPr>
                <w:rFonts w:ascii="Arial" w:eastAsia="Calibri" w:hAnsi="Arial" w:cs="Arial"/>
                <w:sz w:val="20"/>
                <w:szCs w:val="20"/>
              </w:rPr>
              <w:t>9</w:t>
            </w:r>
          </w:p>
        </w:tc>
        <w:tc>
          <w:tcPr>
            <w:tcW w:w="3060" w:type="dxa"/>
          </w:tcPr>
          <w:p w14:paraId="6ED48B12" w14:textId="77777777" w:rsidR="00783E12" w:rsidRPr="00783E12" w:rsidRDefault="00783E12" w:rsidP="00783E12">
            <w:pPr>
              <w:spacing w:line="360" w:lineRule="auto"/>
              <w:jc w:val="both"/>
              <w:rPr>
                <w:rFonts w:ascii="Arial" w:eastAsia="Calibri" w:hAnsi="Arial" w:cs="Arial"/>
                <w:sz w:val="20"/>
                <w:szCs w:val="20"/>
              </w:rPr>
            </w:pPr>
            <w:r w:rsidRPr="00783E12">
              <w:rPr>
                <w:rFonts w:ascii="Arial" w:eastAsia="Calibri" w:hAnsi="Arial" w:cs="Arial"/>
                <w:sz w:val="20"/>
                <w:szCs w:val="20"/>
              </w:rPr>
              <w:t xml:space="preserve">Western Cape </w:t>
            </w:r>
          </w:p>
        </w:tc>
        <w:tc>
          <w:tcPr>
            <w:tcW w:w="5130" w:type="dxa"/>
          </w:tcPr>
          <w:p w14:paraId="6AE82813" w14:textId="77777777" w:rsidR="00783E12" w:rsidRPr="00783E12" w:rsidRDefault="00783E12" w:rsidP="00783E12">
            <w:pPr>
              <w:spacing w:line="360" w:lineRule="auto"/>
              <w:jc w:val="center"/>
              <w:rPr>
                <w:rFonts w:ascii="Arial" w:eastAsia="Calibri" w:hAnsi="Arial" w:cs="Arial"/>
                <w:sz w:val="20"/>
                <w:szCs w:val="20"/>
              </w:rPr>
            </w:pPr>
          </w:p>
        </w:tc>
      </w:tr>
    </w:tbl>
    <w:p w14:paraId="742944F9" w14:textId="77777777" w:rsidR="00783E12" w:rsidRPr="00783E12" w:rsidRDefault="00783E12" w:rsidP="00783E12">
      <w:pPr>
        <w:spacing w:after="0" w:line="360" w:lineRule="auto"/>
        <w:jc w:val="both"/>
        <w:rPr>
          <w:rFonts w:ascii="Arial" w:eastAsia="Times New Roman" w:hAnsi="Arial" w:cs="Arial"/>
          <w:kern w:val="0"/>
          <w:sz w:val="24"/>
          <w:szCs w:val="24"/>
          <w:lang w:val="en-ZA"/>
          <w14:ligatures w14:val="none"/>
        </w:rPr>
      </w:pPr>
    </w:p>
    <w:p w14:paraId="164882B3" w14:textId="19359639" w:rsidR="00FC735F" w:rsidRPr="00FC735F" w:rsidRDefault="00FC735F" w:rsidP="00783E12">
      <w:pPr>
        <w:numPr>
          <w:ilvl w:val="3"/>
          <w:numId w:val="34"/>
        </w:numPr>
        <w:spacing w:after="0" w:line="360" w:lineRule="auto"/>
        <w:contextualSpacing/>
        <w:jc w:val="both"/>
        <w:rPr>
          <w:rFonts w:ascii="Arial" w:eastAsia="Times New Roman" w:hAnsi="Arial" w:cs="Arial"/>
          <w:kern w:val="0"/>
          <w:sz w:val="24"/>
          <w:szCs w:val="24"/>
          <w:lang w:val="en-ZA"/>
          <w14:ligatures w14:val="none"/>
        </w:rPr>
      </w:pPr>
      <w:r>
        <w:rPr>
          <w:rFonts w:ascii="Arial" w:eastAsia="Times New Roman" w:hAnsi="Arial" w:cs="Arial"/>
          <w:kern w:val="0"/>
          <w:sz w:val="24"/>
          <w:szCs w:val="24"/>
          <w:lang w:val="en-ZA"/>
          <w14:ligatures w14:val="none"/>
        </w:rPr>
        <w:t xml:space="preserve">It is understood that rates for </w:t>
      </w:r>
      <w:r w:rsidR="00763EE1">
        <w:rPr>
          <w:rFonts w:ascii="Arial" w:eastAsia="Times New Roman" w:hAnsi="Arial" w:cs="Arial"/>
          <w:kern w:val="0"/>
          <w:sz w:val="24"/>
          <w:szCs w:val="24"/>
          <w:lang w:val="en-ZA"/>
          <w14:ligatures w14:val="none"/>
        </w:rPr>
        <w:t xml:space="preserve">security officers differ from one province to another and that where there are upcoming events, price quotations with the total number of security officers required and equipment, shall be requested from the </w:t>
      </w:r>
      <w:r w:rsidR="00A134E7">
        <w:rPr>
          <w:rFonts w:ascii="Arial" w:eastAsia="Times New Roman" w:hAnsi="Arial" w:cs="Arial"/>
          <w:kern w:val="0"/>
          <w:sz w:val="24"/>
          <w:szCs w:val="24"/>
          <w:lang w:val="en-ZA"/>
          <w14:ligatures w14:val="none"/>
        </w:rPr>
        <w:t xml:space="preserve">database of a </w:t>
      </w:r>
      <w:r w:rsidR="00763EE1">
        <w:rPr>
          <w:rFonts w:ascii="Arial" w:eastAsia="Times New Roman" w:hAnsi="Arial" w:cs="Arial"/>
          <w:kern w:val="0"/>
          <w:sz w:val="24"/>
          <w:szCs w:val="24"/>
          <w:lang w:val="en-ZA"/>
          <w14:ligatures w14:val="none"/>
        </w:rPr>
        <w:t xml:space="preserve">panel </w:t>
      </w:r>
      <w:r w:rsidR="00A134E7">
        <w:rPr>
          <w:rFonts w:ascii="Arial" w:eastAsia="Times New Roman" w:hAnsi="Arial" w:cs="Arial"/>
          <w:kern w:val="0"/>
          <w:sz w:val="24"/>
          <w:szCs w:val="24"/>
          <w:lang w:val="en-ZA"/>
          <w14:ligatures w14:val="none"/>
        </w:rPr>
        <w:t xml:space="preserve">that we intend to establish. </w:t>
      </w:r>
      <w:r w:rsidR="00A134E7">
        <w:rPr>
          <w:rFonts w:ascii="Arial" w:eastAsia="Times New Roman" w:hAnsi="Arial" w:cs="Arial"/>
          <w:kern w:val="0"/>
          <w:sz w:val="24"/>
          <w:szCs w:val="24"/>
          <w:lang w:val="en-GB"/>
          <w14:ligatures w14:val="none"/>
        </w:rPr>
        <w:t>An approved TOR shall be submitted to the selected panel of service providers to allow for submission of proper and informed quotations.</w:t>
      </w:r>
    </w:p>
    <w:p w14:paraId="6E47EDCE" w14:textId="751FDC70" w:rsidR="00783E12" w:rsidRPr="00783E12" w:rsidRDefault="00783E12" w:rsidP="008652C5">
      <w:pPr>
        <w:numPr>
          <w:ilvl w:val="3"/>
          <w:numId w:val="34"/>
        </w:numPr>
        <w:spacing w:after="0" w:line="360" w:lineRule="auto"/>
        <w:contextualSpacing/>
        <w:jc w:val="both"/>
        <w:rPr>
          <w:rFonts w:ascii="Arial" w:eastAsia="Times New Roman" w:hAnsi="Arial" w:cs="Arial"/>
          <w:kern w:val="0"/>
          <w:sz w:val="24"/>
          <w:szCs w:val="24"/>
          <w:lang w:val="en-ZA"/>
          <w14:ligatures w14:val="none"/>
        </w:rPr>
      </w:pPr>
      <w:r w:rsidRPr="00783E12">
        <w:rPr>
          <w:rFonts w:ascii="Arial" w:eastAsia="Times New Roman" w:hAnsi="Arial" w:cs="Arial"/>
          <w:kern w:val="0"/>
          <w:sz w:val="24"/>
          <w:szCs w:val="24"/>
          <w:lang w:val="en-GB"/>
          <w14:ligatures w14:val="none"/>
        </w:rPr>
        <w:t xml:space="preserve">Prices quoted shall remain fixed for the first year of the contract and shall escalate (after consideration and written approval by the DSI) on the anniversary of the contract in line with the </w:t>
      </w:r>
      <w:r w:rsidR="00A134E7">
        <w:rPr>
          <w:rFonts w:ascii="Arial" w:eastAsia="Times New Roman" w:hAnsi="Arial" w:cs="Arial"/>
          <w:kern w:val="0"/>
          <w:sz w:val="24"/>
          <w:szCs w:val="24"/>
          <w:lang w:val="en-GB"/>
          <w14:ligatures w14:val="none"/>
        </w:rPr>
        <w:t xml:space="preserve">relevant </w:t>
      </w:r>
      <w:r w:rsidR="008652C5">
        <w:rPr>
          <w:rFonts w:ascii="Arial" w:eastAsia="Times New Roman" w:hAnsi="Arial" w:cs="Arial"/>
          <w:kern w:val="0"/>
          <w:sz w:val="24"/>
          <w:szCs w:val="24"/>
          <w:lang w:val="en-GB"/>
          <w14:ligatures w14:val="none"/>
        </w:rPr>
        <w:t xml:space="preserve">sectorial </w:t>
      </w:r>
      <w:r w:rsidR="00A134E7">
        <w:rPr>
          <w:rFonts w:ascii="Arial" w:eastAsia="Times New Roman" w:hAnsi="Arial" w:cs="Arial"/>
          <w:kern w:val="0"/>
          <w:sz w:val="24"/>
          <w:szCs w:val="24"/>
          <w:lang w:val="en-GB"/>
          <w14:ligatures w14:val="none"/>
        </w:rPr>
        <w:t>determinations</w:t>
      </w:r>
      <w:r w:rsidRPr="00783E12">
        <w:rPr>
          <w:rFonts w:ascii="Arial" w:eastAsia="Times New Roman" w:hAnsi="Arial" w:cs="Arial"/>
          <w:kern w:val="0"/>
          <w:sz w:val="24"/>
          <w:szCs w:val="24"/>
          <w:lang w:val="en-GB"/>
          <w14:ligatures w14:val="none"/>
        </w:rPr>
        <w:t>.</w:t>
      </w:r>
    </w:p>
    <w:p w14:paraId="587AE0A9" w14:textId="0A8D6C3E" w:rsidR="00783E12" w:rsidRPr="00381E74" w:rsidRDefault="00783E12" w:rsidP="00783E12">
      <w:pPr>
        <w:numPr>
          <w:ilvl w:val="3"/>
          <w:numId w:val="34"/>
        </w:numPr>
        <w:spacing w:after="0" w:line="360" w:lineRule="auto"/>
        <w:contextualSpacing/>
        <w:jc w:val="both"/>
        <w:rPr>
          <w:rFonts w:ascii="Arial" w:eastAsia="Times New Roman" w:hAnsi="Arial" w:cs="Arial"/>
          <w:kern w:val="0"/>
          <w:sz w:val="24"/>
          <w:szCs w:val="24"/>
          <w:lang w:val="en-ZA"/>
          <w14:ligatures w14:val="none"/>
        </w:rPr>
      </w:pPr>
      <w:r w:rsidRPr="00783E12">
        <w:rPr>
          <w:rFonts w:ascii="Arial" w:eastAsia="Times New Roman" w:hAnsi="Arial" w:cs="Arial"/>
          <w:kern w:val="0"/>
          <w:sz w:val="24"/>
          <w:szCs w:val="24"/>
          <w:lang w:val="en-GB"/>
          <w14:ligatures w14:val="none"/>
        </w:rPr>
        <w:t xml:space="preserve">The rates quoted shall include all costs associated with providing services as per the scope of work </w:t>
      </w:r>
      <w:r w:rsidR="00ED30D4">
        <w:rPr>
          <w:rFonts w:ascii="Arial" w:eastAsia="Times New Roman" w:hAnsi="Arial" w:cs="Arial"/>
          <w:kern w:val="0"/>
          <w:sz w:val="24"/>
          <w:szCs w:val="24"/>
          <w:lang w:val="en-GB"/>
          <w14:ligatures w14:val="none"/>
        </w:rPr>
        <w:t xml:space="preserve">applicable for the events hosted at that time </w:t>
      </w:r>
      <w:r w:rsidRPr="00783E12">
        <w:rPr>
          <w:rFonts w:ascii="Arial" w:eastAsia="Times New Roman" w:hAnsi="Arial" w:cs="Arial"/>
          <w:kern w:val="0"/>
          <w:sz w:val="24"/>
          <w:szCs w:val="24"/>
          <w:lang w:val="en-GB"/>
          <w14:ligatures w14:val="none"/>
        </w:rPr>
        <w:t>– including VAT, and the price shall be quoted in South African rands.</w:t>
      </w:r>
    </w:p>
    <w:p w14:paraId="2C600535" w14:textId="09E838FF" w:rsidR="00783E12" w:rsidRPr="008765CD" w:rsidRDefault="00381E74" w:rsidP="00783E12">
      <w:pPr>
        <w:numPr>
          <w:ilvl w:val="3"/>
          <w:numId w:val="34"/>
        </w:numPr>
        <w:spacing w:after="0" w:line="360" w:lineRule="auto"/>
        <w:contextualSpacing/>
        <w:jc w:val="both"/>
        <w:rPr>
          <w:rFonts w:ascii="Arial" w:eastAsia="Times New Roman" w:hAnsi="Arial" w:cs="Arial"/>
          <w:kern w:val="0"/>
          <w:sz w:val="24"/>
          <w:szCs w:val="24"/>
          <w:lang w:val="en-ZA"/>
          <w14:ligatures w14:val="none"/>
        </w:rPr>
      </w:pPr>
      <w:r>
        <w:rPr>
          <w:rFonts w:ascii="Arial" w:eastAsia="Times New Roman" w:hAnsi="Arial" w:cs="Arial"/>
          <w:kern w:val="0"/>
          <w:sz w:val="24"/>
          <w:szCs w:val="24"/>
          <w:lang w:val="en-GB"/>
          <w14:ligatures w14:val="none"/>
        </w:rPr>
        <w:t xml:space="preserve">Services required herein shall be rendered </w:t>
      </w:r>
      <w:r w:rsidR="000C695B">
        <w:rPr>
          <w:rFonts w:ascii="Arial" w:eastAsia="Times New Roman" w:hAnsi="Arial" w:cs="Arial"/>
          <w:kern w:val="0"/>
          <w:sz w:val="24"/>
          <w:szCs w:val="24"/>
          <w:lang w:val="en-GB"/>
          <w14:ligatures w14:val="none"/>
        </w:rPr>
        <w:t xml:space="preserve">upon </w:t>
      </w:r>
      <w:r>
        <w:rPr>
          <w:rFonts w:ascii="Arial" w:eastAsia="Times New Roman" w:hAnsi="Arial" w:cs="Arial"/>
          <w:kern w:val="0"/>
          <w:sz w:val="24"/>
          <w:szCs w:val="24"/>
          <w:lang w:val="en-GB"/>
          <w14:ligatures w14:val="none"/>
        </w:rPr>
        <w:t>receipt of a</w:t>
      </w:r>
      <w:r w:rsidR="000C695B">
        <w:rPr>
          <w:rFonts w:ascii="Arial" w:eastAsia="Times New Roman" w:hAnsi="Arial" w:cs="Arial"/>
          <w:kern w:val="0"/>
          <w:sz w:val="24"/>
          <w:szCs w:val="24"/>
          <w:lang w:val="en-GB"/>
          <w14:ligatures w14:val="none"/>
        </w:rPr>
        <w:t>n official</w:t>
      </w:r>
      <w:r>
        <w:rPr>
          <w:rFonts w:ascii="Arial" w:eastAsia="Times New Roman" w:hAnsi="Arial" w:cs="Arial"/>
          <w:kern w:val="0"/>
          <w:sz w:val="24"/>
          <w:szCs w:val="24"/>
          <w:lang w:val="en-GB"/>
          <w14:ligatures w14:val="none"/>
        </w:rPr>
        <w:t xml:space="preserve"> purchase order from DSI.</w:t>
      </w:r>
    </w:p>
    <w:p w14:paraId="4505855B" w14:textId="77777777" w:rsidR="008765CD" w:rsidRPr="00783E12" w:rsidRDefault="008765CD" w:rsidP="008765CD">
      <w:pPr>
        <w:spacing w:after="0" w:line="360" w:lineRule="auto"/>
        <w:ind w:left="1080"/>
        <w:contextualSpacing/>
        <w:jc w:val="both"/>
        <w:rPr>
          <w:rFonts w:ascii="Arial" w:eastAsia="Times New Roman" w:hAnsi="Arial" w:cs="Arial"/>
          <w:kern w:val="0"/>
          <w:sz w:val="24"/>
          <w:szCs w:val="24"/>
          <w:lang w:val="en-ZA"/>
          <w14:ligatures w14:val="none"/>
        </w:rPr>
      </w:pPr>
    </w:p>
    <w:p w14:paraId="7AB47C18" w14:textId="77777777" w:rsidR="00783E12" w:rsidRPr="00783E12" w:rsidRDefault="00783E12" w:rsidP="00783E12">
      <w:pPr>
        <w:numPr>
          <w:ilvl w:val="0"/>
          <w:numId w:val="34"/>
        </w:numPr>
        <w:spacing w:after="0" w:line="360" w:lineRule="auto"/>
        <w:ind w:hanging="720"/>
        <w:jc w:val="both"/>
        <w:rPr>
          <w:rFonts w:ascii="Arial" w:eastAsia="Times New Roman" w:hAnsi="Arial" w:cs="Arial"/>
          <w:b/>
          <w:kern w:val="0"/>
          <w:sz w:val="24"/>
          <w:szCs w:val="24"/>
          <w:lang w:val="en-ZA"/>
          <w14:ligatures w14:val="none"/>
        </w:rPr>
      </w:pPr>
      <w:r w:rsidRPr="00783E12">
        <w:rPr>
          <w:rFonts w:ascii="Arial" w:eastAsia="Times New Roman" w:hAnsi="Arial" w:cs="Arial"/>
          <w:b/>
          <w:kern w:val="0"/>
          <w:sz w:val="24"/>
          <w:szCs w:val="24"/>
          <w14:ligatures w14:val="none"/>
        </w:rPr>
        <w:t>DURATION, TIMEFRAMES AND FORMAL CONTRACT</w:t>
      </w:r>
    </w:p>
    <w:p w14:paraId="7909AD9C" w14:textId="77777777" w:rsidR="00783E12" w:rsidRPr="00783E12" w:rsidRDefault="00783E12" w:rsidP="00783E12">
      <w:pPr>
        <w:spacing w:after="0" w:line="360" w:lineRule="auto"/>
        <w:ind w:left="720"/>
        <w:jc w:val="both"/>
        <w:rPr>
          <w:rFonts w:ascii="Arial" w:eastAsia="Times New Roman" w:hAnsi="Arial" w:cs="Arial"/>
          <w:kern w:val="0"/>
          <w:sz w:val="24"/>
          <w:szCs w:val="24"/>
          <w14:ligatures w14:val="none"/>
        </w:rPr>
      </w:pPr>
    </w:p>
    <w:p w14:paraId="0356347C" w14:textId="3D7086DF" w:rsidR="00783E12" w:rsidRPr="00783E12" w:rsidRDefault="00783E12" w:rsidP="00783E12">
      <w:pPr>
        <w:numPr>
          <w:ilvl w:val="1"/>
          <w:numId w:val="34"/>
        </w:numPr>
        <w:spacing w:after="0" w:line="360" w:lineRule="auto"/>
        <w:ind w:hanging="720"/>
        <w:jc w:val="both"/>
        <w:rPr>
          <w:rFonts w:ascii="Arial" w:eastAsia="Times New Roman" w:hAnsi="Arial" w:cs="Arial"/>
          <w:kern w:val="0"/>
          <w:sz w:val="24"/>
          <w:szCs w:val="24"/>
          <w14:ligatures w14:val="none"/>
        </w:rPr>
      </w:pPr>
      <w:r w:rsidRPr="00783E12">
        <w:rPr>
          <w:rFonts w:ascii="Arial" w:eastAsia="Times New Roman" w:hAnsi="Arial" w:cs="Arial"/>
          <w:kern w:val="0"/>
          <w:sz w:val="24"/>
          <w:szCs w:val="24"/>
          <w14:ligatures w14:val="none"/>
        </w:rPr>
        <w:t xml:space="preserve">The DSI intends to sign a three-year contract with the panel of service providers for the provision of events </w:t>
      </w:r>
      <w:r w:rsidR="00242D69">
        <w:rPr>
          <w:rFonts w:ascii="Arial" w:eastAsia="Times New Roman" w:hAnsi="Arial" w:cs="Arial"/>
          <w:kern w:val="0"/>
          <w:sz w:val="24"/>
          <w:szCs w:val="24"/>
          <w14:ligatures w14:val="none"/>
        </w:rPr>
        <w:t xml:space="preserve">security </w:t>
      </w:r>
      <w:r w:rsidRPr="00783E12">
        <w:rPr>
          <w:rFonts w:ascii="Arial" w:eastAsia="Times New Roman" w:hAnsi="Arial" w:cs="Arial"/>
          <w:kern w:val="0"/>
          <w:sz w:val="24"/>
          <w:szCs w:val="24"/>
          <w14:ligatures w14:val="none"/>
        </w:rPr>
        <w:t xml:space="preserve">services. </w:t>
      </w:r>
    </w:p>
    <w:p w14:paraId="1D282170" w14:textId="71FFFB23" w:rsidR="00783E12" w:rsidRPr="00783E12" w:rsidRDefault="00783E12" w:rsidP="00783E12">
      <w:pPr>
        <w:numPr>
          <w:ilvl w:val="1"/>
          <w:numId w:val="34"/>
        </w:numPr>
        <w:spacing w:after="0" w:line="360" w:lineRule="auto"/>
        <w:ind w:hanging="720"/>
        <w:jc w:val="both"/>
        <w:rPr>
          <w:rFonts w:ascii="Arial" w:eastAsia="Times New Roman" w:hAnsi="Arial" w:cs="Arial"/>
          <w:kern w:val="0"/>
          <w:sz w:val="24"/>
          <w:szCs w:val="24"/>
          <w14:ligatures w14:val="none"/>
        </w:rPr>
      </w:pPr>
      <w:r w:rsidRPr="00783E12">
        <w:rPr>
          <w:rFonts w:ascii="Arial" w:eastAsia="Times New Roman" w:hAnsi="Arial" w:cs="Arial"/>
          <w:kern w:val="0"/>
          <w:sz w:val="24"/>
          <w:szCs w:val="24"/>
          <w14:ligatures w14:val="none"/>
        </w:rPr>
        <w:t>During the three-year contract period, the service providers shall be requested to submit quotations as and when there are events to allow the DSI to determine the costs for the services required (</w:t>
      </w:r>
      <w:r w:rsidR="000C695B" w:rsidRPr="00783E12">
        <w:rPr>
          <w:rFonts w:ascii="Arial" w:eastAsia="Times New Roman" w:hAnsi="Arial" w:cs="Arial"/>
          <w:kern w:val="0"/>
          <w:sz w:val="24"/>
          <w:szCs w:val="24"/>
          <w14:ligatures w14:val="none"/>
        </w:rPr>
        <w:t>e.g.,</w:t>
      </w:r>
      <w:r w:rsidRPr="00783E12">
        <w:rPr>
          <w:rFonts w:ascii="Arial" w:eastAsia="Times New Roman" w:hAnsi="Arial" w:cs="Arial"/>
          <w:kern w:val="0"/>
          <w:sz w:val="24"/>
          <w:szCs w:val="24"/>
          <w14:ligatures w14:val="none"/>
        </w:rPr>
        <w:t xml:space="preserve"> dates of event, period the medical services are required, </w:t>
      </w:r>
      <w:r w:rsidR="000C695B" w:rsidRPr="00783E12">
        <w:rPr>
          <w:rFonts w:ascii="Arial" w:eastAsia="Times New Roman" w:hAnsi="Arial" w:cs="Arial"/>
          <w:kern w:val="0"/>
          <w:sz w:val="24"/>
          <w:szCs w:val="24"/>
          <w14:ligatures w14:val="none"/>
        </w:rPr>
        <w:t>etc.</w:t>
      </w:r>
      <w:r w:rsidRPr="00783E12">
        <w:rPr>
          <w:rFonts w:ascii="Arial" w:eastAsia="Times New Roman" w:hAnsi="Arial" w:cs="Arial"/>
          <w:kern w:val="0"/>
          <w:sz w:val="24"/>
          <w:szCs w:val="24"/>
          <w14:ligatures w14:val="none"/>
        </w:rPr>
        <w:t xml:space="preserve">). </w:t>
      </w:r>
    </w:p>
    <w:p w14:paraId="2797757E" w14:textId="77777777" w:rsidR="00783E12" w:rsidRPr="00783E12" w:rsidRDefault="00783E12" w:rsidP="00783E12">
      <w:pPr>
        <w:numPr>
          <w:ilvl w:val="1"/>
          <w:numId w:val="34"/>
        </w:numPr>
        <w:spacing w:after="0" w:line="360" w:lineRule="auto"/>
        <w:ind w:hanging="720"/>
        <w:jc w:val="both"/>
        <w:rPr>
          <w:rFonts w:ascii="Arial" w:eastAsia="Times New Roman" w:hAnsi="Arial" w:cs="Arial"/>
          <w:kern w:val="0"/>
          <w:sz w:val="24"/>
          <w:szCs w:val="24"/>
          <w14:ligatures w14:val="none"/>
        </w:rPr>
      </w:pPr>
      <w:r w:rsidRPr="00783E12">
        <w:rPr>
          <w:rFonts w:ascii="Arial" w:eastAsia="Times New Roman" w:hAnsi="Arial" w:cs="Arial"/>
          <w:kern w:val="0"/>
          <w:sz w:val="24"/>
          <w:szCs w:val="24"/>
          <w:lang w:val="en-ZA"/>
          <w14:ligatures w14:val="none"/>
        </w:rPr>
        <w:t xml:space="preserve">The State Security Agency shall screen all the personnel employed by the service provider and this shall be done as and when the services of the service provider are procured at any of the DSI planned events. </w:t>
      </w:r>
    </w:p>
    <w:p w14:paraId="78833843" w14:textId="77777777" w:rsidR="00783E12" w:rsidRPr="00783E12" w:rsidRDefault="00783E12" w:rsidP="00783E12">
      <w:pPr>
        <w:numPr>
          <w:ilvl w:val="1"/>
          <w:numId w:val="34"/>
        </w:numPr>
        <w:spacing w:after="0" w:line="360" w:lineRule="auto"/>
        <w:ind w:hanging="720"/>
        <w:jc w:val="both"/>
        <w:rPr>
          <w:rFonts w:ascii="Arial" w:eastAsia="Times New Roman" w:hAnsi="Arial" w:cs="Arial"/>
          <w:kern w:val="0"/>
          <w:sz w:val="24"/>
          <w:szCs w:val="24"/>
          <w14:ligatures w14:val="none"/>
        </w:rPr>
      </w:pPr>
      <w:r w:rsidRPr="00783E12">
        <w:rPr>
          <w:rFonts w:ascii="Arial" w:eastAsia="Times New Roman" w:hAnsi="Arial" w:cs="Arial"/>
          <w:kern w:val="0"/>
          <w:sz w:val="24"/>
          <w:szCs w:val="24"/>
          <w:lang w:val="en-ZA"/>
          <w14:ligatures w14:val="none"/>
        </w:rPr>
        <w:t>It is the service providers’ responsibility to ensure that a positive screening / clearance is obtained by the company and its personnel. If the principal contractor appoints a sub-contractor, the same provision shall apply to the sub-contractor.</w:t>
      </w:r>
    </w:p>
    <w:p w14:paraId="0C6FC015" w14:textId="77777777" w:rsidR="008652C5" w:rsidRPr="00783E12" w:rsidRDefault="008652C5" w:rsidP="008765CD">
      <w:pPr>
        <w:spacing w:after="0" w:line="360" w:lineRule="auto"/>
        <w:jc w:val="both"/>
        <w:rPr>
          <w:rFonts w:ascii="Arial" w:eastAsia="Times New Roman" w:hAnsi="Arial" w:cs="Arial"/>
          <w:kern w:val="0"/>
          <w:sz w:val="24"/>
          <w:szCs w:val="24"/>
          <w14:ligatures w14:val="none"/>
        </w:rPr>
      </w:pPr>
    </w:p>
    <w:p w14:paraId="26CE0F7D" w14:textId="77777777" w:rsidR="00783E12" w:rsidRPr="00783E12" w:rsidRDefault="00783E12" w:rsidP="00783E12">
      <w:pPr>
        <w:numPr>
          <w:ilvl w:val="0"/>
          <w:numId w:val="34"/>
        </w:numPr>
        <w:spacing w:after="0" w:line="360" w:lineRule="auto"/>
        <w:ind w:hanging="720"/>
        <w:jc w:val="both"/>
        <w:rPr>
          <w:rFonts w:ascii="Arial" w:eastAsia="Times New Roman" w:hAnsi="Arial" w:cs="Arial"/>
          <w:b/>
          <w:kern w:val="0"/>
          <w:sz w:val="24"/>
          <w:szCs w:val="24"/>
          <w:lang w:val="en-ZA"/>
          <w14:ligatures w14:val="none"/>
        </w:rPr>
      </w:pPr>
      <w:r w:rsidRPr="00783E12">
        <w:rPr>
          <w:rFonts w:ascii="Arial" w:eastAsia="Times New Roman" w:hAnsi="Arial" w:cs="Arial"/>
          <w:b/>
          <w:kern w:val="0"/>
          <w:sz w:val="24"/>
          <w:szCs w:val="24"/>
          <w14:ligatures w14:val="none"/>
        </w:rPr>
        <w:t>PROJECT MANAGEMENT</w:t>
      </w:r>
    </w:p>
    <w:p w14:paraId="4A34E6E8" w14:textId="77777777" w:rsidR="00783E12" w:rsidRPr="00783E12" w:rsidRDefault="00783E12" w:rsidP="00783E12">
      <w:pPr>
        <w:spacing w:after="0" w:line="360" w:lineRule="auto"/>
        <w:ind w:left="1440" w:hanging="720"/>
        <w:jc w:val="both"/>
        <w:rPr>
          <w:rFonts w:ascii="Arial" w:eastAsia="Times New Roman" w:hAnsi="Arial" w:cs="Arial"/>
          <w:kern w:val="0"/>
          <w:sz w:val="24"/>
          <w:szCs w:val="24"/>
          <w14:ligatures w14:val="none"/>
        </w:rPr>
      </w:pPr>
    </w:p>
    <w:p w14:paraId="6A8B2A78" w14:textId="151BEAFB" w:rsidR="00783E12" w:rsidRPr="00783E12" w:rsidRDefault="00783E12" w:rsidP="00783E12">
      <w:pPr>
        <w:numPr>
          <w:ilvl w:val="1"/>
          <w:numId w:val="34"/>
        </w:numPr>
        <w:spacing w:after="0" w:line="360" w:lineRule="auto"/>
        <w:ind w:hanging="720"/>
        <w:jc w:val="both"/>
        <w:rPr>
          <w:rFonts w:ascii="Arial" w:eastAsia="Times New Roman" w:hAnsi="Arial" w:cs="Arial"/>
          <w:kern w:val="0"/>
          <w:sz w:val="24"/>
          <w:szCs w:val="24"/>
          <w14:ligatures w14:val="none"/>
        </w:rPr>
      </w:pPr>
      <w:r w:rsidRPr="00783E12">
        <w:rPr>
          <w:rFonts w:ascii="Arial" w:eastAsia="Times New Roman" w:hAnsi="Arial" w:cs="Arial"/>
          <w:kern w:val="0"/>
          <w:sz w:val="24"/>
          <w:szCs w:val="24"/>
          <w14:ligatures w14:val="none"/>
        </w:rPr>
        <w:t xml:space="preserve">Although a contract will be signed with service providers who qualify for inclusion in the panel of service providers, the services will be required as and when there are events that require events </w:t>
      </w:r>
      <w:r w:rsidR="00242D69">
        <w:rPr>
          <w:rFonts w:ascii="Arial" w:eastAsia="Times New Roman" w:hAnsi="Arial" w:cs="Arial"/>
          <w:kern w:val="0"/>
          <w:sz w:val="24"/>
          <w:szCs w:val="24"/>
          <w14:ligatures w14:val="none"/>
        </w:rPr>
        <w:t>security</w:t>
      </w:r>
      <w:r w:rsidRPr="00783E12">
        <w:rPr>
          <w:rFonts w:ascii="Arial" w:eastAsia="Times New Roman" w:hAnsi="Arial" w:cs="Arial"/>
          <w:kern w:val="0"/>
          <w:sz w:val="24"/>
          <w:szCs w:val="24"/>
          <w14:ligatures w14:val="none"/>
        </w:rPr>
        <w:t xml:space="preserve"> services.</w:t>
      </w:r>
    </w:p>
    <w:p w14:paraId="77E935C7" w14:textId="768D23AC" w:rsidR="00783E12" w:rsidRPr="00783E12" w:rsidRDefault="00783E12" w:rsidP="00783E12">
      <w:pPr>
        <w:numPr>
          <w:ilvl w:val="1"/>
          <w:numId w:val="34"/>
        </w:numPr>
        <w:spacing w:after="0" w:line="360" w:lineRule="auto"/>
        <w:ind w:hanging="720"/>
        <w:jc w:val="both"/>
        <w:rPr>
          <w:rFonts w:ascii="Arial" w:eastAsia="Times New Roman" w:hAnsi="Arial" w:cs="Arial"/>
          <w:kern w:val="0"/>
          <w:sz w:val="24"/>
          <w:szCs w:val="24"/>
          <w14:ligatures w14:val="none"/>
        </w:rPr>
      </w:pPr>
      <w:r w:rsidRPr="00783E12">
        <w:rPr>
          <w:rFonts w:ascii="Arial" w:eastAsia="Times New Roman" w:hAnsi="Arial" w:cs="Arial"/>
          <w:kern w:val="0"/>
          <w:sz w:val="24"/>
          <w:szCs w:val="24"/>
          <w14:ligatures w14:val="none"/>
        </w:rPr>
        <w:t xml:space="preserve">Service Providers will only be required to assist the DSI with implementing safety </w:t>
      </w:r>
      <w:r w:rsidR="00242D69">
        <w:rPr>
          <w:rFonts w:ascii="Arial" w:eastAsia="Times New Roman" w:hAnsi="Arial" w:cs="Arial"/>
          <w:kern w:val="0"/>
          <w:sz w:val="24"/>
          <w:szCs w:val="24"/>
          <w14:ligatures w14:val="none"/>
        </w:rPr>
        <w:t xml:space="preserve">and security </w:t>
      </w:r>
      <w:r w:rsidRPr="00783E12">
        <w:rPr>
          <w:rFonts w:ascii="Arial" w:eastAsia="Times New Roman" w:hAnsi="Arial" w:cs="Arial"/>
          <w:kern w:val="0"/>
          <w:sz w:val="24"/>
          <w:szCs w:val="24"/>
          <w14:ligatures w14:val="none"/>
        </w:rPr>
        <w:t>measures at DSI events and such services shall be for the duration of the event.</w:t>
      </w:r>
    </w:p>
    <w:p w14:paraId="48C0FA9E" w14:textId="200AEC3E" w:rsidR="00783E12" w:rsidRPr="00783E12" w:rsidRDefault="00783E12" w:rsidP="00783E12">
      <w:pPr>
        <w:numPr>
          <w:ilvl w:val="1"/>
          <w:numId w:val="34"/>
        </w:numPr>
        <w:spacing w:after="0" w:line="360" w:lineRule="auto"/>
        <w:ind w:hanging="720"/>
        <w:jc w:val="both"/>
        <w:rPr>
          <w:rFonts w:ascii="Arial" w:eastAsia="Times New Roman" w:hAnsi="Arial" w:cs="Arial"/>
          <w:kern w:val="0"/>
          <w:sz w:val="24"/>
          <w:szCs w:val="24"/>
          <w14:ligatures w14:val="none"/>
        </w:rPr>
      </w:pPr>
      <w:r w:rsidRPr="00783E12">
        <w:rPr>
          <w:rFonts w:ascii="Arial" w:eastAsia="Times New Roman" w:hAnsi="Arial" w:cs="Arial"/>
          <w:kern w:val="0"/>
          <w:sz w:val="24"/>
          <w:szCs w:val="24"/>
          <w14:ligatures w14:val="none"/>
        </w:rPr>
        <w:t xml:space="preserve">The DSI security official allocated to a particular event, shall therefore project manage the services provided by the </w:t>
      </w:r>
      <w:r w:rsidR="00242D69">
        <w:rPr>
          <w:rFonts w:ascii="Arial" w:eastAsia="Times New Roman" w:hAnsi="Arial" w:cs="Arial"/>
          <w:kern w:val="0"/>
          <w:sz w:val="24"/>
          <w:szCs w:val="24"/>
          <w14:ligatures w14:val="none"/>
        </w:rPr>
        <w:t xml:space="preserve">security </w:t>
      </w:r>
      <w:r w:rsidRPr="00783E12">
        <w:rPr>
          <w:rFonts w:ascii="Arial" w:eastAsia="Times New Roman" w:hAnsi="Arial" w:cs="Arial"/>
          <w:kern w:val="0"/>
          <w:sz w:val="24"/>
          <w:szCs w:val="24"/>
          <w14:ligatures w14:val="none"/>
        </w:rPr>
        <w:t xml:space="preserve">service provider, from start of the event until the last day of the event.  </w:t>
      </w:r>
    </w:p>
    <w:p w14:paraId="3A3D465E" w14:textId="77777777" w:rsidR="00242D69" w:rsidRPr="00783E12" w:rsidRDefault="00242D69" w:rsidP="00783E12">
      <w:pPr>
        <w:spacing w:after="0" w:line="360" w:lineRule="auto"/>
        <w:jc w:val="both"/>
        <w:rPr>
          <w:rFonts w:ascii="Arial" w:eastAsia="Times New Roman" w:hAnsi="Arial" w:cs="Arial"/>
          <w:kern w:val="0"/>
          <w:sz w:val="24"/>
          <w:szCs w:val="24"/>
          <w:lang w:val="en-GB"/>
          <w14:ligatures w14:val="none"/>
        </w:rPr>
      </w:pPr>
    </w:p>
    <w:p w14:paraId="04442AC3" w14:textId="77777777" w:rsidR="00783E12" w:rsidRPr="00783E12" w:rsidRDefault="00783E12" w:rsidP="00783E12">
      <w:pPr>
        <w:numPr>
          <w:ilvl w:val="0"/>
          <w:numId w:val="34"/>
        </w:numPr>
        <w:spacing w:after="0" w:line="360" w:lineRule="auto"/>
        <w:ind w:hanging="720"/>
        <w:contextualSpacing/>
        <w:jc w:val="both"/>
        <w:rPr>
          <w:rFonts w:ascii="Arial" w:eastAsia="Times New Roman" w:hAnsi="Arial" w:cs="Arial"/>
          <w:b/>
          <w:kern w:val="0"/>
          <w:sz w:val="24"/>
          <w:szCs w:val="24"/>
          <w:lang w:val="en-ZA"/>
          <w14:ligatures w14:val="none"/>
        </w:rPr>
      </w:pPr>
      <w:r w:rsidRPr="00783E12">
        <w:rPr>
          <w:rFonts w:ascii="Arial" w:eastAsia="Times New Roman" w:hAnsi="Arial" w:cs="Arial"/>
          <w:b/>
          <w:kern w:val="0"/>
          <w:sz w:val="24"/>
          <w:szCs w:val="24"/>
          <w14:ligatures w14:val="none"/>
        </w:rPr>
        <w:t>AWARDING OF THE BID</w:t>
      </w:r>
    </w:p>
    <w:p w14:paraId="46293BA7" w14:textId="77777777" w:rsidR="00783E12" w:rsidRPr="00783E12" w:rsidRDefault="00783E12" w:rsidP="00783E12">
      <w:pPr>
        <w:spacing w:after="0" w:line="360" w:lineRule="auto"/>
        <w:ind w:left="720"/>
        <w:contextualSpacing/>
        <w:jc w:val="both"/>
        <w:rPr>
          <w:rFonts w:ascii="Arial" w:eastAsia="Times New Roman" w:hAnsi="Arial" w:cs="Arial"/>
          <w:b/>
          <w:kern w:val="0"/>
          <w:sz w:val="24"/>
          <w:szCs w:val="24"/>
          <w:lang w:val="en-ZA"/>
          <w14:ligatures w14:val="none"/>
        </w:rPr>
      </w:pPr>
    </w:p>
    <w:p w14:paraId="36E25414" w14:textId="77777777" w:rsidR="00783E12" w:rsidRPr="00783E12" w:rsidRDefault="00783E12" w:rsidP="00783E12">
      <w:pPr>
        <w:numPr>
          <w:ilvl w:val="1"/>
          <w:numId w:val="34"/>
        </w:numPr>
        <w:spacing w:after="0" w:line="360" w:lineRule="auto"/>
        <w:ind w:hanging="720"/>
        <w:contextualSpacing/>
        <w:jc w:val="both"/>
        <w:rPr>
          <w:rFonts w:ascii="Arial" w:eastAsia="Times New Roman" w:hAnsi="Arial" w:cs="Arial"/>
          <w:b/>
          <w:kern w:val="0"/>
          <w:sz w:val="24"/>
          <w:szCs w:val="24"/>
          <w:lang w:val="en-ZA"/>
          <w14:ligatures w14:val="none"/>
        </w:rPr>
      </w:pPr>
      <w:r w:rsidRPr="00783E12">
        <w:rPr>
          <w:rFonts w:ascii="Arial" w:eastAsia="Times New Roman" w:hAnsi="Arial" w:cs="Arial"/>
          <w:bCs/>
          <w:kern w:val="0"/>
          <w:sz w:val="24"/>
          <w:szCs w:val="24"/>
          <w14:ligatures w14:val="none"/>
        </w:rPr>
        <w:t>Once the bid is awarded:</w:t>
      </w:r>
    </w:p>
    <w:p w14:paraId="23C05803" w14:textId="77777777" w:rsidR="00783E12" w:rsidRPr="00783E12" w:rsidRDefault="00783E12" w:rsidP="00783E12">
      <w:pPr>
        <w:spacing w:after="0" w:line="360" w:lineRule="auto"/>
        <w:ind w:left="360"/>
        <w:contextualSpacing/>
        <w:jc w:val="both"/>
        <w:rPr>
          <w:rFonts w:ascii="Arial" w:eastAsia="Times New Roman" w:hAnsi="Arial" w:cs="Arial"/>
          <w:b/>
          <w:kern w:val="0"/>
          <w:sz w:val="24"/>
          <w:szCs w:val="24"/>
          <w:lang w:val="en-ZA"/>
          <w14:ligatures w14:val="none"/>
        </w:rPr>
      </w:pPr>
      <w:r w:rsidRPr="00783E12">
        <w:rPr>
          <w:rFonts w:ascii="Arial" w:eastAsia="Times New Roman" w:hAnsi="Arial" w:cs="Arial"/>
          <w:bCs/>
          <w:kern w:val="0"/>
          <w:sz w:val="24"/>
          <w:szCs w:val="24"/>
          <w14:ligatures w14:val="none"/>
        </w:rPr>
        <w:t xml:space="preserve"> </w:t>
      </w:r>
    </w:p>
    <w:p w14:paraId="24FD2F47" w14:textId="77777777" w:rsidR="00783E12" w:rsidRPr="00783E12" w:rsidRDefault="00783E12" w:rsidP="00783E12">
      <w:pPr>
        <w:numPr>
          <w:ilvl w:val="2"/>
          <w:numId w:val="34"/>
        </w:numPr>
        <w:spacing w:after="0" w:line="360" w:lineRule="auto"/>
        <w:contextualSpacing/>
        <w:jc w:val="both"/>
        <w:rPr>
          <w:rFonts w:ascii="Arial" w:eastAsia="Times New Roman" w:hAnsi="Arial" w:cs="Arial"/>
          <w:b/>
          <w:kern w:val="0"/>
          <w:sz w:val="24"/>
          <w:szCs w:val="24"/>
          <w:lang w:val="en-ZA"/>
          <w14:ligatures w14:val="none"/>
        </w:rPr>
      </w:pPr>
      <w:r w:rsidRPr="00783E12">
        <w:rPr>
          <w:rFonts w:ascii="Arial" w:eastAsia="Times New Roman" w:hAnsi="Arial" w:cs="Arial"/>
          <w:b/>
          <w:bCs/>
          <w:kern w:val="0"/>
          <w:sz w:val="24"/>
          <w:szCs w:val="24"/>
          <w14:ligatures w14:val="none"/>
        </w:rPr>
        <w:t>Service Providers shall:</w:t>
      </w:r>
    </w:p>
    <w:p w14:paraId="200B7583" w14:textId="77777777" w:rsidR="00783E12" w:rsidRPr="00783E12" w:rsidRDefault="00783E12" w:rsidP="00783E12">
      <w:pPr>
        <w:numPr>
          <w:ilvl w:val="3"/>
          <w:numId w:val="34"/>
        </w:numPr>
        <w:spacing w:after="0" w:line="360" w:lineRule="auto"/>
        <w:contextualSpacing/>
        <w:jc w:val="both"/>
        <w:rPr>
          <w:rFonts w:ascii="Arial" w:eastAsia="Times New Roman" w:hAnsi="Arial" w:cs="Arial"/>
          <w:b/>
          <w:kern w:val="0"/>
          <w:sz w:val="24"/>
          <w:szCs w:val="24"/>
          <w:lang w:val="en-ZA"/>
          <w14:ligatures w14:val="none"/>
        </w:rPr>
      </w:pPr>
      <w:r w:rsidRPr="00783E12">
        <w:rPr>
          <w:rFonts w:ascii="Arial" w:eastAsia="Times New Roman" w:hAnsi="Arial" w:cs="Arial"/>
          <w:kern w:val="0"/>
          <w:sz w:val="24"/>
          <w:szCs w:val="24"/>
          <w14:ligatures w14:val="none"/>
        </w:rPr>
        <w:t>be expected to be compliant</w:t>
      </w:r>
      <w:r w:rsidRPr="00783E12">
        <w:rPr>
          <w:rFonts w:ascii="Arial" w:eastAsia="Times New Roman" w:hAnsi="Arial" w:cs="Arial"/>
          <w:spacing w:val="-1"/>
          <w:kern w:val="0"/>
          <w:sz w:val="24"/>
          <w:szCs w:val="24"/>
          <w14:ligatures w14:val="none"/>
        </w:rPr>
        <w:t xml:space="preserve"> with </w:t>
      </w:r>
      <w:r w:rsidRPr="00783E12">
        <w:rPr>
          <w:rFonts w:ascii="Arial" w:eastAsia="Times New Roman" w:hAnsi="Arial" w:cs="Arial"/>
          <w:kern w:val="0"/>
          <w:sz w:val="24"/>
          <w:szCs w:val="24"/>
          <w14:ligatures w14:val="none"/>
        </w:rPr>
        <w:t>tax</w:t>
      </w:r>
      <w:r w:rsidRPr="00783E12">
        <w:rPr>
          <w:rFonts w:ascii="Arial" w:eastAsia="Times New Roman" w:hAnsi="Arial" w:cs="Arial"/>
          <w:spacing w:val="-2"/>
          <w:kern w:val="0"/>
          <w:sz w:val="24"/>
          <w:szCs w:val="24"/>
          <w14:ligatures w14:val="none"/>
        </w:rPr>
        <w:t xml:space="preserve"> </w:t>
      </w:r>
      <w:r w:rsidRPr="00783E12">
        <w:rPr>
          <w:rFonts w:ascii="Arial" w:eastAsia="Times New Roman" w:hAnsi="Arial" w:cs="Arial"/>
          <w:kern w:val="0"/>
          <w:sz w:val="24"/>
          <w:szCs w:val="24"/>
          <w14:ligatures w14:val="none"/>
        </w:rPr>
        <w:t>matters as per CSD or e-Filling.</w:t>
      </w:r>
    </w:p>
    <w:p w14:paraId="72A7D756" w14:textId="77777777" w:rsidR="00783E12" w:rsidRPr="00783E12" w:rsidRDefault="00783E12" w:rsidP="00783E12">
      <w:pPr>
        <w:numPr>
          <w:ilvl w:val="3"/>
          <w:numId w:val="34"/>
        </w:numPr>
        <w:spacing w:after="0" w:line="360" w:lineRule="auto"/>
        <w:contextualSpacing/>
        <w:jc w:val="both"/>
        <w:rPr>
          <w:rFonts w:ascii="Arial" w:eastAsia="Times New Roman" w:hAnsi="Arial" w:cs="Arial"/>
          <w:b/>
          <w:kern w:val="0"/>
          <w:sz w:val="24"/>
          <w:szCs w:val="24"/>
          <w:lang w:val="en-ZA"/>
          <w14:ligatures w14:val="none"/>
        </w:rPr>
      </w:pPr>
      <w:r w:rsidRPr="00783E12">
        <w:rPr>
          <w:rFonts w:ascii="Arial" w:eastAsia="Times New Roman" w:hAnsi="Arial" w:cs="Arial"/>
          <w:kern w:val="0"/>
          <w:sz w:val="24"/>
          <w:szCs w:val="24"/>
          <w14:ligatures w14:val="none"/>
        </w:rPr>
        <w:t>conduct business in a courteous and professional manner.</w:t>
      </w:r>
    </w:p>
    <w:p w14:paraId="2BFCF9A7" w14:textId="77777777" w:rsidR="00783E12" w:rsidRPr="00783E12" w:rsidRDefault="00783E12" w:rsidP="00783E12">
      <w:pPr>
        <w:numPr>
          <w:ilvl w:val="3"/>
          <w:numId w:val="34"/>
        </w:numPr>
        <w:spacing w:after="0" w:line="360" w:lineRule="auto"/>
        <w:contextualSpacing/>
        <w:jc w:val="both"/>
        <w:rPr>
          <w:rFonts w:ascii="Arial" w:eastAsia="Times New Roman" w:hAnsi="Arial" w:cs="Arial"/>
          <w:b/>
          <w:kern w:val="0"/>
          <w:sz w:val="24"/>
          <w:szCs w:val="24"/>
          <w:lang w:val="en-ZA"/>
          <w14:ligatures w14:val="none"/>
        </w:rPr>
      </w:pPr>
      <w:r w:rsidRPr="00783E12">
        <w:rPr>
          <w:rFonts w:ascii="Arial" w:eastAsia="Times New Roman" w:hAnsi="Arial" w:cs="Arial"/>
          <w:kern w:val="0"/>
          <w:sz w:val="24"/>
          <w:szCs w:val="24"/>
          <w14:ligatures w14:val="none"/>
        </w:rPr>
        <w:t xml:space="preserve">comply with all relevant employment legislation and applicable bargaining council agreements, including UIF, PAYE, etc. </w:t>
      </w:r>
    </w:p>
    <w:p w14:paraId="3E13C205" w14:textId="77777777" w:rsidR="00AA5F48" w:rsidRPr="00AA5F48" w:rsidRDefault="00423E85" w:rsidP="00164C99">
      <w:pPr>
        <w:numPr>
          <w:ilvl w:val="3"/>
          <w:numId w:val="34"/>
        </w:numPr>
        <w:spacing w:after="0" w:line="360" w:lineRule="auto"/>
        <w:contextualSpacing/>
        <w:jc w:val="both"/>
        <w:rPr>
          <w:rFonts w:ascii="Arial" w:eastAsia="Times New Roman" w:hAnsi="Arial" w:cs="Arial"/>
          <w:kern w:val="0"/>
          <w:sz w:val="24"/>
          <w:szCs w:val="24"/>
          <w14:ligatures w14:val="none"/>
        </w:rPr>
      </w:pPr>
      <w:r>
        <w:rPr>
          <w:rFonts w:ascii="Arial" w:eastAsia="Calibri" w:hAnsi="Arial" w:cs="Arial"/>
          <w:sz w:val="24"/>
          <w:szCs w:val="24"/>
          <w:lang w:eastAsia="en-GB"/>
        </w:rPr>
        <w:t xml:space="preserve">Ensure the deployment of Grade C and / or Grade D security officers </w:t>
      </w:r>
      <w:r w:rsidR="00AA5F48">
        <w:rPr>
          <w:rFonts w:ascii="Arial" w:eastAsia="Calibri" w:hAnsi="Arial" w:cs="Arial"/>
          <w:sz w:val="24"/>
          <w:szCs w:val="24"/>
          <w:lang w:eastAsia="en-GB"/>
        </w:rPr>
        <w:t>at DSI events.</w:t>
      </w:r>
    </w:p>
    <w:p w14:paraId="712FA812" w14:textId="06407339" w:rsidR="00164C99" w:rsidRPr="00A733E0" w:rsidRDefault="00164C99" w:rsidP="00164C99">
      <w:pPr>
        <w:numPr>
          <w:ilvl w:val="3"/>
          <w:numId w:val="34"/>
        </w:numPr>
        <w:spacing w:after="0" w:line="360" w:lineRule="auto"/>
        <w:contextualSpacing/>
        <w:jc w:val="both"/>
        <w:rPr>
          <w:rFonts w:ascii="Arial" w:eastAsia="Times New Roman" w:hAnsi="Arial" w:cs="Arial"/>
          <w:kern w:val="0"/>
          <w:sz w:val="24"/>
          <w:szCs w:val="24"/>
          <w14:ligatures w14:val="none"/>
        </w:rPr>
      </w:pPr>
      <w:r w:rsidRPr="00164C99">
        <w:rPr>
          <w:rFonts w:ascii="Arial" w:eastAsia="Calibri" w:hAnsi="Arial" w:cs="Arial"/>
          <w:sz w:val="24"/>
          <w:szCs w:val="24"/>
          <w:lang w:eastAsia="en-GB"/>
        </w:rPr>
        <w:t xml:space="preserve">Ensure that security </w:t>
      </w:r>
      <w:r>
        <w:rPr>
          <w:rFonts w:ascii="Arial" w:eastAsia="Calibri" w:hAnsi="Arial" w:cs="Arial"/>
          <w:sz w:val="24"/>
          <w:szCs w:val="24"/>
          <w:lang w:eastAsia="en-GB"/>
        </w:rPr>
        <w:t>officers deployed to events hosted by the DSI are pro</w:t>
      </w:r>
      <w:r w:rsidRPr="00164C99">
        <w:rPr>
          <w:rFonts w:ascii="Arial" w:eastAsia="Calibri" w:hAnsi="Arial" w:cs="Arial"/>
          <w:sz w:val="24"/>
          <w:szCs w:val="24"/>
          <w:lang w:eastAsia="en-GB"/>
        </w:rPr>
        <w:t xml:space="preserve">perly </w:t>
      </w:r>
      <w:r w:rsidR="00A733E0" w:rsidRPr="00164C99">
        <w:rPr>
          <w:rFonts w:ascii="Arial" w:eastAsia="Calibri" w:hAnsi="Arial" w:cs="Arial"/>
          <w:sz w:val="24"/>
          <w:szCs w:val="24"/>
          <w:lang w:eastAsia="en-GB"/>
        </w:rPr>
        <w:t>uniformed</w:t>
      </w:r>
      <w:r w:rsidR="00A733E0">
        <w:rPr>
          <w:rFonts w:ascii="Arial" w:eastAsia="Calibri" w:hAnsi="Arial" w:cs="Arial"/>
          <w:sz w:val="24"/>
          <w:szCs w:val="24"/>
          <w:lang w:eastAsia="en-GB"/>
        </w:rPr>
        <w:t xml:space="preserve"> and that each officer is allocated the following work tools (if requested by the DSI):</w:t>
      </w:r>
    </w:p>
    <w:p w14:paraId="3B4FF71E" w14:textId="2B5BDD03" w:rsidR="00A733E0" w:rsidRDefault="00A733E0" w:rsidP="00A733E0">
      <w:pPr>
        <w:pStyle w:val="ListParagraph"/>
        <w:numPr>
          <w:ilvl w:val="0"/>
          <w:numId w:val="36"/>
        </w:numPr>
        <w:spacing w:line="360" w:lineRule="auto"/>
        <w:contextualSpacing/>
        <w:jc w:val="both"/>
        <w:rPr>
          <w:rFonts w:ascii="Arial" w:hAnsi="Arial" w:cs="Arial"/>
        </w:rPr>
      </w:pPr>
      <w:r>
        <w:rPr>
          <w:rFonts w:ascii="Arial" w:hAnsi="Arial" w:cs="Arial"/>
        </w:rPr>
        <w:t>Handcuffs</w:t>
      </w:r>
    </w:p>
    <w:p w14:paraId="2C283D89" w14:textId="77777777" w:rsidR="00A733E0" w:rsidRDefault="00A733E0" w:rsidP="00A733E0">
      <w:pPr>
        <w:pStyle w:val="ListParagraph"/>
        <w:numPr>
          <w:ilvl w:val="0"/>
          <w:numId w:val="36"/>
        </w:numPr>
        <w:spacing w:line="360" w:lineRule="auto"/>
        <w:contextualSpacing/>
        <w:jc w:val="both"/>
        <w:rPr>
          <w:rFonts w:ascii="Arial" w:hAnsi="Arial" w:cs="Arial"/>
        </w:rPr>
      </w:pPr>
      <w:r>
        <w:rPr>
          <w:rFonts w:ascii="Arial" w:hAnsi="Arial" w:cs="Arial"/>
        </w:rPr>
        <w:t>Baton</w:t>
      </w:r>
    </w:p>
    <w:p w14:paraId="2C776C3E" w14:textId="77777777" w:rsidR="00C45267" w:rsidRDefault="00C45267" w:rsidP="00A733E0">
      <w:pPr>
        <w:pStyle w:val="ListParagraph"/>
        <w:numPr>
          <w:ilvl w:val="0"/>
          <w:numId w:val="36"/>
        </w:numPr>
        <w:spacing w:line="360" w:lineRule="auto"/>
        <w:contextualSpacing/>
        <w:jc w:val="both"/>
        <w:rPr>
          <w:rFonts w:ascii="Arial" w:hAnsi="Arial" w:cs="Arial"/>
        </w:rPr>
      </w:pPr>
      <w:r>
        <w:rPr>
          <w:rFonts w:ascii="Arial" w:hAnsi="Arial" w:cs="Arial"/>
        </w:rPr>
        <w:t xml:space="preserve">Flashlight </w:t>
      </w:r>
    </w:p>
    <w:p w14:paraId="1B5C60E8" w14:textId="77777777" w:rsidR="00C45267" w:rsidRDefault="00C45267" w:rsidP="00A733E0">
      <w:pPr>
        <w:pStyle w:val="ListParagraph"/>
        <w:numPr>
          <w:ilvl w:val="0"/>
          <w:numId w:val="36"/>
        </w:numPr>
        <w:spacing w:line="360" w:lineRule="auto"/>
        <w:contextualSpacing/>
        <w:jc w:val="both"/>
        <w:rPr>
          <w:rFonts w:ascii="Arial" w:hAnsi="Arial" w:cs="Arial"/>
        </w:rPr>
      </w:pPr>
      <w:r>
        <w:rPr>
          <w:rFonts w:ascii="Arial" w:hAnsi="Arial" w:cs="Arial"/>
        </w:rPr>
        <w:t>Hand-held (two-way) radio</w:t>
      </w:r>
    </w:p>
    <w:p w14:paraId="5F5A1C18" w14:textId="730525D4" w:rsidR="00C45267" w:rsidRDefault="00C45267" w:rsidP="00A733E0">
      <w:pPr>
        <w:pStyle w:val="ListParagraph"/>
        <w:numPr>
          <w:ilvl w:val="0"/>
          <w:numId w:val="36"/>
        </w:numPr>
        <w:spacing w:line="360" w:lineRule="auto"/>
        <w:contextualSpacing/>
        <w:jc w:val="both"/>
        <w:rPr>
          <w:rFonts w:ascii="Arial" w:hAnsi="Arial" w:cs="Arial"/>
        </w:rPr>
      </w:pPr>
      <w:r>
        <w:rPr>
          <w:rFonts w:ascii="Arial" w:hAnsi="Arial" w:cs="Arial"/>
        </w:rPr>
        <w:t>Pocketbook</w:t>
      </w:r>
    </w:p>
    <w:p w14:paraId="26D35170" w14:textId="5FC26307" w:rsidR="00A733E0" w:rsidRPr="00A733E0" w:rsidRDefault="00C45267" w:rsidP="00A733E0">
      <w:pPr>
        <w:pStyle w:val="ListParagraph"/>
        <w:numPr>
          <w:ilvl w:val="0"/>
          <w:numId w:val="36"/>
        </w:numPr>
        <w:spacing w:line="360" w:lineRule="auto"/>
        <w:contextualSpacing/>
        <w:jc w:val="both"/>
        <w:rPr>
          <w:rFonts w:ascii="Arial" w:hAnsi="Arial" w:cs="Arial"/>
        </w:rPr>
      </w:pPr>
      <w:r>
        <w:rPr>
          <w:rFonts w:ascii="Arial" w:hAnsi="Arial" w:cs="Arial"/>
        </w:rPr>
        <w:t>Pens (black and red)</w:t>
      </w:r>
      <w:r w:rsidR="00A733E0">
        <w:rPr>
          <w:rFonts w:ascii="Arial" w:hAnsi="Arial" w:cs="Arial"/>
        </w:rPr>
        <w:t xml:space="preserve"> </w:t>
      </w:r>
    </w:p>
    <w:p w14:paraId="1B59A91F" w14:textId="669AEBFB" w:rsidR="00CE380A" w:rsidRDefault="007A5E75" w:rsidP="00CE380A">
      <w:pPr>
        <w:numPr>
          <w:ilvl w:val="3"/>
          <w:numId w:val="34"/>
        </w:numPr>
        <w:spacing w:after="0" w:line="360" w:lineRule="auto"/>
        <w:contextualSpacing/>
        <w:jc w:val="both"/>
        <w:rPr>
          <w:rFonts w:ascii="Arial" w:eastAsia="Times New Roman" w:hAnsi="Arial" w:cs="Arial"/>
          <w:kern w:val="0"/>
          <w:sz w:val="24"/>
          <w:szCs w:val="24"/>
          <w14:ligatures w14:val="none"/>
        </w:rPr>
      </w:pPr>
      <w:r>
        <w:rPr>
          <w:rFonts w:ascii="Arial" w:eastAsia="Times New Roman" w:hAnsi="Arial" w:cs="Arial"/>
          <w:kern w:val="0"/>
          <w:sz w:val="24"/>
          <w:szCs w:val="24"/>
          <w14:ligatures w14:val="none"/>
        </w:rPr>
        <w:t xml:space="preserve">Ensure that security officers deployed to the DSI events are duly registered with PSIRA and that the officers </w:t>
      </w:r>
      <w:r w:rsidR="00CE380A">
        <w:rPr>
          <w:rFonts w:ascii="Arial" w:eastAsia="Times New Roman" w:hAnsi="Arial" w:cs="Arial"/>
          <w:kern w:val="0"/>
          <w:sz w:val="24"/>
          <w:szCs w:val="24"/>
          <w14:ligatures w14:val="none"/>
        </w:rPr>
        <w:t>always display their PSIRA registration cards</w:t>
      </w:r>
      <w:r w:rsidR="001B6E80">
        <w:rPr>
          <w:rFonts w:ascii="Arial" w:eastAsia="Times New Roman" w:hAnsi="Arial" w:cs="Arial"/>
          <w:kern w:val="0"/>
          <w:sz w:val="24"/>
          <w:szCs w:val="24"/>
          <w14:ligatures w14:val="none"/>
        </w:rPr>
        <w:t>.</w:t>
      </w:r>
      <w:r w:rsidR="00CE380A" w:rsidRPr="00CE380A">
        <w:rPr>
          <w:rFonts w:ascii="Arial" w:eastAsia="Times New Roman" w:hAnsi="Arial" w:cs="Arial"/>
          <w:kern w:val="0"/>
          <w:sz w:val="24"/>
          <w:szCs w:val="24"/>
          <w14:ligatures w14:val="none"/>
        </w:rPr>
        <w:t xml:space="preserve"> </w:t>
      </w:r>
      <w:r w:rsidR="00CE380A">
        <w:rPr>
          <w:rFonts w:ascii="Arial" w:eastAsia="Times New Roman" w:hAnsi="Arial" w:cs="Arial"/>
          <w:kern w:val="0"/>
          <w:sz w:val="24"/>
          <w:szCs w:val="24"/>
          <w14:ligatures w14:val="none"/>
        </w:rPr>
        <w:t xml:space="preserve">The DSI reserves the right to verify the registration of </w:t>
      </w:r>
      <w:r w:rsidR="00D93373">
        <w:rPr>
          <w:rFonts w:ascii="Arial" w:eastAsia="Times New Roman" w:hAnsi="Arial" w:cs="Arial"/>
          <w:kern w:val="0"/>
          <w:sz w:val="24"/>
          <w:szCs w:val="24"/>
          <w14:ligatures w14:val="none"/>
        </w:rPr>
        <w:t xml:space="preserve">any security officer deployed to the DSI events and further reserves the right to remove any security officer who is not properly uniformed and / or is not </w:t>
      </w:r>
      <w:r w:rsidR="002B71E5">
        <w:rPr>
          <w:rFonts w:ascii="Arial" w:eastAsia="Times New Roman" w:hAnsi="Arial" w:cs="Arial"/>
          <w:kern w:val="0"/>
          <w:sz w:val="24"/>
          <w:szCs w:val="24"/>
          <w14:ligatures w14:val="none"/>
        </w:rPr>
        <w:t xml:space="preserve">registered with PSIRA. </w:t>
      </w:r>
      <w:r w:rsidR="00D93373">
        <w:rPr>
          <w:rFonts w:ascii="Arial" w:eastAsia="Times New Roman" w:hAnsi="Arial" w:cs="Arial"/>
          <w:kern w:val="0"/>
          <w:sz w:val="24"/>
          <w:szCs w:val="24"/>
          <w14:ligatures w14:val="none"/>
        </w:rPr>
        <w:t xml:space="preserve"> </w:t>
      </w:r>
    </w:p>
    <w:p w14:paraId="5CACA146" w14:textId="285C1632" w:rsidR="007A5E75" w:rsidRPr="007A5E75" w:rsidRDefault="00E93060" w:rsidP="00164C99">
      <w:pPr>
        <w:numPr>
          <w:ilvl w:val="3"/>
          <w:numId w:val="34"/>
        </w:numPr>
        <w:spacing w:after="0" w:line="360" w:lineRule="auto"/>
        <w:contextualSpacing/>
        <w:jc w:val="both"/>
        <w:rPr>
          <w:rFonts w:ascii="Arial" w:eastAsia="Times New Roman" w:hAnsi="Arial" w:cs="Arial"/>
          <w:kern w:val="0"/>
          <w:sz w:val="24"/>
          <w:szCs w:val="24"/>
          <w14:ligatures w14:val="none"/>
        </w:rPr>
      </w:pPr>
      <w:r>
        <w:rPr>
          <w:rFonts w:ascii="Arial" w:eastAsia="Times New Roman" w:hAnsi="Arial" w:cs="Arial"/>
          <w:kern w:val="0"/>
          <w:sz w:val="24"/>
          <w:szCs w:val="24"/>
          <w14:ligatures w14:val="none"/>
        </w:rPr>
        <w:t xml:space="preserve">Ensure that all security officers deployed </w:t>
      </w:r>
      <w:r w:rsidR="00597859">
        <w:rPr>
          <w:rFonts w:ascii="Arial" w:eastAsia="Times New Roman" w:hAnsi="Arial" w:cs="Arial"/>
          <w:kern w:val="0"/>
          <w:sz w:val="24"/>
          <w:szCs w:val="24"/>
          <w14:ligatures w14:val="none"/>
        </w:rPr>
        <w:t xml:space="preserve">to the DSI events </w:t>
      </w:r>
      <w:r>
        <w:rPr>
          <w:rFonts w:ascii="Arial" w:eastAsia="Times New Roman" w:hAnsi="Arial" w:cs="Arial"/>
          <w:kern w:val="0"/>
          <w:sz w:val="24"/>
          <w:szCs w:val="24"/>
          <w14:ligatures w14:val="none"/>
        </w:rPr>
        <w:t xml:space="preserve">comply with the safety measures </w:t>
      </w:r>
      <w:r w:rsidR="00BE6A76">
        <w:rPr>
          <w:rFonts w:ascii="Arial" w:eastAsia="Times New Roman" w:hAnsi="Arial" w:cs="Arial"/>
          <w:kern w:val="0"/>
          <w:sz w:val="24"/>
          <w:szCs w:val="24"/>
          <w14:ligatures w14:val="none"/>
        </w:rPr>
        <w:t>in place</w:t>
      </w:r>
      <w:r w:rsidR="00597859">
        <w:rPr>
          <w:rFonts w:ascii="Arial" w:eastAsia="Times New Roman" w:hAnsi="Arial" w:cs="Arial"/>
          <w:kern w:val="0"/>
          <w:sz w:val="24"/>
          <w:szCs w:val="24"/>
          <w14:ligatures w14:val="none"/>
        </w:rPr>
        <w:t xml:space="preserve">. </w:t>
      </w:r>
    </w:p>
    <w:p w14:paraId="22277883" w14:textId="7049DCE8" w:rsidR="00A733E0" w:rsidRPr="00A733E0" w:rsidRDefault="00A733E0" w:rsidP="00164C99">
      <w:pPr>
        <w:numPr>
          <w:ilvl w:val="3"/>
          <w:numId w:val="34"/>
        </w:numPr>
        <w:spacing w:after="0" w:line="360" w:lineRule="auto"/>
        <w:contextualSpacing/>
        <w:jc w:val="both"/>
        <w:rPr>
          <w:rFonts w:ascii="Arial" w:eastAsia="Times New Roman" w:hAnsi="Arial" w:cs="Arial"/>
          <w:kern w:val="0"/>
          <w:sz w:val="24"/>
          <w:szCs w:val="24"/>
          <w14:ligatures w14:val="none"/>
        </w:rPr>
      </w:pPr>
      <w:r>
        <w:rPr>
          <w:rFonts w:ascii="Arial" w:eastAsia="Calibri" w:hAnsi="Arial" w:cs="Arial"/>
          <w:sz w:val="24"/>
          <w:szCs w:val="24"/>
          <w:lang w:eastAsia="en-GB"/>
        </w:rPr>
        <w:t>Ensure that all security officers are deployed to their posts on time and that no post if left unmanned.</w:t>
      </w:r>
    </w:p>
    <w:p w14:paraId="39C378F8" w14:textId="77777777" w:rsidR="00BB45B9" w:rsidRDefault="001B6E80" w:rsidP="00BB45B9">
      <w:pPr>
        <w:numPr>
          <w:ilvl w:val="3"/>
          <w:numId w:val="34"/>
        </w:numPr>
        <w:spacing w:after="0" w:line="360" w:lineRule="auto"/>
        <w:contextualSpacing/>
        <w:jc w:val="both"/>
        <w:rPr>
          <w:rFonts w:ascii="Arial" w:eastAsia="Times New Roman" w:hAnsi="Arial" w:cs="Arial"/>
          <w:kern w:val="0"/>
          <w:sz w:val="24"/>
          <w:szCs w:val="24"/>
          <w14:ligatures w14:val="none"/>
        </w:rPr>
      </w:pPr>
      <w:r>
        <w:rPr>
          <w:rFonts w:ascii="Arial" w:eastAsia="Times New Roman" w:hAnsi="Arial" w:cs="Arial"/>
          <w:kern w:val="0"/>
          <w:sz w:val="24"/>
          <w:szCs w:val="24"/>
          <w14:ligatures w14:val="none"/>
        </w:rPr>
        <w:t xml:space="preserve">Ensure that where shift work is required at events hosted by the DSI, </w:t>
      </w:r>
      <w:r w:rsidR="00B22ABF">
        <w:rPr>
          <w:rFonts w:ascii="Arial" w:eastAsia="Times New Roman" w:hAnsi="Arial" w:cs="Arial"/>
          <w:kern w:val="0"/>
          <w:sz w:val="24"/>
          <w:szCs w:val="24"/>
          <w14:ligatures w14:val="none"/>
        </w:rPr>
        <w:t>security officers are deployed on time for their shifts to avoid posts being left unmanned</w:t>
      </w:r>
      <w:r w:rsidR="00BB45B9">
        <w:rPr>
          <w:rFonts w:ascii="Arial" w:eastAsia="Times New Roman" w:hAnsi="Arial" w:cs="Arial"/>
          <w:kern w:val="0"/>
          <w:sz w:val="24"/>
          <w:szCs w:val="24"/>
          <w14:ligatures w14:val="none"/>
        </w:rPr>
        <w:t>.</w:t>
      </w:r>
    </w:p>
    <w:p w14:paraId="6696605A" w14:textId="65BD5FC8" w:rsidR="00783E12" w:rsidRDefault="00BB45B9" w:rsidP="00BB45B9">
      <w:pPr>
        <w:numPr>
          <w:ilvl w:val="3"/>
          <w:numId w:val="34"/>
        </w:numPr>
        <w:spacing w:after="0" w:line="360" w:lineRule="auto"/>
        <w:contextualSpacing/>
        <w:jc w:val="both"/>
        <w:rPr>
          <w:rFonts w:ascii="Arial" w:eastAsia="Times New Roman" w:hAnsi="Arial" w:cs="Arial"/>
          <w:kern w:val="0"/>
          <w:sz w:val="24"/>
          <w:szCs w:val="24"/>
          <w14:ligatures w14:val="none"/>
        </w:rPr>
      </w:pPr>
      <w:r>
        <w:rPr>
          <w:rFonts w:ascii="Arial" w:eastAsia="Times New Roman" w:hAnsi="Arial" w:cs="Arial"/>
          <w:kern w:val="0"/>
          <w:sz w:val="24"/>
          <w:szCs w:val="24"/>
          <w14:ligatures w14:val="none"/>
        </w:rPr>
        <w:t>A</w:t>
      </w:r>
      <w:r w:rsidRPr="00BB45B9">
        <w:rPr>
          <w:rFonts w:ascii="Arial" w:eastAsia="Times New Roman" w:hAnsi="Arial" w:cs="Arial"/>
          <w:kern w:val="0"/>
          <w:sz w:val="24"/>
          <w:szCs w:val="24"/>
          <w14:ligatures w14:val="none"/>
        </w:rPr>
        <w:t>t its own expense</w:t>
      </w:r>
      <w:r>
        <w:rPr>
          <w:rFonts w:ascii="Arial" w:eastAsia="Times New Roman" w:hAnsi="Arial" w:cs="Arial"/>
          <w:kern w:val="0"/>
          <w:sz w:val="24"/>
          <w:szCs w:val="24"/>
          <w14:ligatures w14:val="none"/>
        </w:rPr>
        <w:t>,</w:t>
      </w:r>
      <w:r w:rsidRPr="00BB45B9">
        <w:rPr>
          <w:rFonts w:ascii="Arial" w:eastAsia="Times New Roman" w:hAnsi="Arial" w:cs="Arial"/>
          <w:kern w:val="0"/>
          <w:sz w:val="24"/>
          <w:szCs w:val="24"/>
          <w14:ligatures w14:val="none"/>
        </w:rPr>
        <w:t xml:space="preserve"> take out sufficient insurance against any</w:t>
      </w:r>
      <w:r>
        <w:rPr>
          <w:rFonts w:ascii="Arial" w:eastAsia="Times New Roman" w:hAnsi="Arial" w:cs="Arial"/>
          <w:kern w:val="0"/>
          <w:sz w:val="24"/>
          <w:szCs w:val="24"/>
          <w14:ligatures w14:val="none"/>
        </w:rPr>
        <w:t xml:space="preserve"> </w:t>
      </w:r>
      <w:r w:rsidRPr="00BB45B9">
        <w:rPr>
          <w:rFonts w:ascii="Arial" w:eastAsia="Times New Roman" w:hAnsi="Arial" w:cs="Arial"/>
          <w:kern w:val="0"/>
          <w:sz w:val="24"/>
          <w:szCs w:val="24"/>
          <w14:ligatures w14:val="none"/>
        </w:rPr>
        <w:t>claims, costs, loss and /or damage ensuing from its obligations and shall ensure that</w:t>
      </w:r>
      <w:r>
        <w:rPr>
          <w:rFonts w:ascii="Arial" w:eastAsia="Times New Roman" w:hAnsi="Arial" w:cs="Arial"/>
          <w:kern w:val="0"/>
          <w:sz w:val="24"/>
          <w:szCs w:val="24"/>
          <w14:ligatures w14:val="none"/>
        </w:rPr>
        <w:t xml:space="preserve"> </w:t>
      </w:r>
      <w:r w:rsidRPr="00BB45B9">
        <w:rPr>
          <w:rFonts w:ascii="Arial" w:eastAsia="Times New Roman" w:hAnsi="Arial" w:cs="Arial"/>
          <w:kern w:val="0"/>
          <w:sz w:val="24"/>
          <w:szCs w:val="24"/>
          <w14:ligatures w14:val="none"/>
        </w:rPr>
        <w:t>such insurance remains operational for the duration of th</w:t>
      </w:r>
      <w:r>
        <w:rPr>
          <w:rFonts w:ascii="Arial" w:eastAsia="Times New Roman" w:hAnsi="Arial" w:cs="Arial"/>
          <w:kern w:val="0"/>
          <w:sz w:val="24"/>
          <w:szCs w:val="24"/>
          <w14:ligatures w14:val="none"/>
        </w:rPr>
        <w:t>e contract period</w:t>
      </w:r>
      <w:r w:rsidRPr="00BB45B9">
        <w:rPr>
          <w:rFonts w:ascii="Arial" w:eastAsia="Times New Roman" w:hAnsi="Arial" w:cs="Arial"/>
          <w:kern w:val="0"/>
          <w:sz w:val="24"/>
          <w:szCs w:val="24"/>
          <w14:ligatures w14:val="none"/>
        </w:rPr>
        <w:t>.</w:t>
      </w:r>
    </w:p>
    <w:p w14:paraId="3EC92338" w14:textId="77777777" w:rsidR="00BB45B9" w:rsidRPr="00783E12" w:rsidRDefault="00BB45B9" w:rsidP="00BB45B9">
      <w:pPr>
        <w:spacing w:after="0" w:line="360" w:lineRule="auto"/>
        <w:ind w:left="1080"/>
        <w:contextualSpacing/>
        <w:jc w:val="both"/>
        <w:rPr>
          <w:rFonts w:ascii="Arial" w:eastAsia="Times New Roman" w:hAnsi="Arial" w:cs="Arial"/>
          <w:kern w:val="0"/>
          <w:sz w:val="24"/>
          <w:szCs w:val="24"/>
          <w14:ligatures w14:val="none"/>
        </w:rPr>
      </w:pPr>
    </w:p>
    <w:p w14:paraId="31FB59E7" w14:textId="77777777" w:rsidR="00783E12" w:rsidRPr="00783E12" w:rsidRDefault="00783E12" w:rsidP="00783E12">
      <w:pPr>
        <w:numPr>
          <w:ilvl w:val="2"/>
          <w:numId w:val="34"/>
        </w:numPr>
        <w:spacing w:after="0" w:line="360" w:lineRule="auto"/>
        <w:contextualSpacing/>
        <w:jc w:val="both"/>
        <w:rPr>
          <w:rFonts w:ascii="Arial" w:eastAsia="Times New Roman" w:hAnsi="Arial" w:cs="Arial"/>
          <w:b/>
          <w:bCs/>
          <w:kern w:val="0"/>
          <w:sz w:val="24"/>
          <w:szCs w:val="24"/>
          <w14:ligatures w14:val="none"/>
        </w:rPr>
      </w:pPr>
      <w:r w:rsidRPr="00783E12">
        <w:rPr>
          <w:rFonts w:ascii="Arial" w:eastAsia="Times New Roman" w:hAnsi="Arial" w:cs="Arial"/>
          <w:b/>
          <w:bCs/>
          <w:kern w:val="0"/>
          <w:sz w:val="24"/>
          <w:szCs w:val="24"/>
          <w14:ligatures w14:val="none"/>
        </w:rPr>
        <w:t>The DSI shall:</w:t>
      </w:r>
    </w:p>
    <w:p w14:paraId="12B4BA67" w14:textId="77777777" w:rsidR="00783E12" w:rsidRPr="00783E12" w:rsidRDefault="00783E12" w:rsidP="00783E12">
      <w:pPr>
        <w:numPr>
          <w:ilvl w:val="3"/>
          <w:numId w:val="34"/>
        </w:numPr>
        <w:spacing w:after="0" w:line="360" w:lineRule="auto"/>
        <w:contextualSpacing/>
        <w:jc w:val="both"/>
        <w:rPr>
          <w:rFonts w:ascii="Arial" w:eastAsia="Times New Roman" w:hAnsi="Arial" w:cs="Arial"/>
          <w:b/>
          <w:bCs/>
          <w:kern w:val="0"/>
          <w:sz w:val="24"/>
          <w:szCs w:val="24"/>
          <w14:ligatures w14:val="none"/>
        </w:rPr>
      </w:pPr>
      <w:r w:rsidRPr="00783E12">
        <w:rPr>
          <w:rFonts w:ascii="Arial" w:eastAsia="Times New Roman" w:hAnsi="Arial" w:cs="Arial"/>
          <w:kern w:val="0"/>
          <w:sz w:val="24"/>
          <w:szCs w:val="24"/>
          <w14:ligatures w14:val="none"/>
        </w:rPr>
        <w:t>Manage the contract in a professional manner.</w:t>
      </w:r>
    </w:p>
    <w:p w14:paraId="3A5FBFD5" w14:textId="77777777" w:rsidR="00783E12" w:rsidRPr="00783E12" w:rsidRDefault="00783E12" w:rsidP="00783E12">
      <w:pPr>
        <w:numPr>
          <w:ilvl w:val="3"/>
          <w:numId w:val="34"/>
        </w:numPr>
        <w:spacing w:after="0" w:line="360" w:lineRule="auto"/>
        <w:contextualSpacing/>
        <w:jc w:val="both"/>
        <w:rPr>
          <w:rFonts w:ascii="Arial" w:eastAsia="Times New Roman" w:hAnsi="Arial" w:cs="Arial"/>
          <w:b/>
          <w:bCs/>
          <w:kern w:val="0"/>
          <w:sz w:val="24"/>
          <w:szCs w:val="24"/>
          <w14:ligatures w14:val="none"/>
        </w:rPr>
      </w:pPr>
      <w:r w:rsidRPr="00783E12">
        <w:rPr>
          <w:rFonts w:ascii="Arial" w:eastAsia="Times New Roman" w:hAnsi="Arial" w:cs="Arial"/>
          <w:kern w:val="0"/>
          <w:sz w:val="24"/>
          <w:szCs w:val="24"/>
          <w14:ligatures w14:val="none"/>
        </w:rPr>
        <w:t>Provide appropriate information as and when required and only in situations where it is required by the service provider to fulfill their duties.</w:t>
      </w:r>
    </w:p>
    <w:p w14:paraId="064F33FC" w14:textId="77777777" w:rsidR="00783E12" w:rsidRPr="00783E12" w:rsidRDefault="00783E12" w:rsidP="00783E12">
      <w:pPr>
        <w:numPr>
          <w:ilvl w:val="3"/>
          <w:numId w:val="34"/>
        </w:numPr>
        <w:spacing w:after="0" w:line="360" w:lineRule="auto"/>
        <w:contextualSpacing/>
        <w:jc w:val="both"/>
        <w:rPr>
          <w:rFonts w:ascii="Arial" w:eastAsia="Times New Roman" w:hAnsi="Arial" w:cs="Arial"/>
          <w:b/>
          <w:bCs/>
          <w:kern w:val="0"/>
          <w:sz w:val="24"/>
          <w:szCs w:val="24"/>
          <w14:ligatures w14:val="none"/>
        </w:rPr>
      </w:pPr>
      <w:r w:rsidRPr="00783E12">
        <w:rPr>
          <w:rFonts w:ascii="Arial" w:eastAsia="Times New Roman" w:hAnsi="Arial" w:cs="Arial"/>
          <w:kern w:val="0"/>
          <w:sz w:val="24"/>
          <w:szCs w:val="24"/>
          <w14:ligatures w14:val="none"/>
        </w:rPr>
        <w:t>Not accept any responsibility for any damage suffered by the service provider or their staff for the duration of the contract.</w:t>
      </w:r>
    </w:p>
    <w:p w14:paraId="278A09B7" w14:textId="77777777" w:rsidR="00783E12" w:rsidRPr="00783E12" w:rsidRDefault="00783E12" w:rsidP="00783E12">
      <w:pPr>
        <w:numPr>
          <w:ilvl w:val="3"/>
          <w:numId w:val="34"/>
        </w:numPr>
        <w:spacing w:after="0" w:line="360" w:lineRule="auto"/>
        <w:contextualSpacing/>
        <w:jc w:val="both"/>
        <w:rPr>
          <w:rFonts w:ascii="Arial" w:eastAsia="Times New Roman" w:hAnsi="Arial" w:cs="Arial"/>
          <w:b/>
          <w:bCs/>
          <w:kern w:val="0"/>
          <w:sz w:val="24"/>
          <w:szCs w:val="24"/>
          <w14:ligatures w14:val="none"/>
        </w:rPr>
      </w:pPr>
      <w:r w:rsidRPr="00783E12">
        <w:rPr>
          <w:rFonts w:ascii="Arial" w:eastAsia="Times New Roman" w:hAnsi="Arial" w:cs="Arial"/>
          <w:kern w:val="0"/>
          <w:sz w:val="24"/>
          <w:szCs w:val="24"/>
          <w14:ligatures w14:val="none"/>
        </w:rPr>
        <w:t>Not tolerate any unfair labor practices between service provider and their staff that happen during the execution of the project activities.</w:t>
      </w:r>
    </w:p>
    <w:p w14:paraId="75A369AC" w14:textId="77777777" w:rsidR="00783E12" w:rsidRPr="00783E12" w:rsidRDefault="00783E12" w:rsidP="00783E12">
      <w:pPr>
        <w:numPr>
          <w:ilvl w:val="3"/>
          <w:numId w:val="34"/>
        </w:numPr>
        <w:spacing w:after="0" w:line="360" w:lineRule="auto"/>
        <w:contextualSpacing/>
        <w:jc w:val="both"/>
        <w:rPr>
          <w:rFonts w:ascii="Arial" w:eastAsia="Times New Roman" w:hAnsi="Arial" w:cs="Arial"/>
          <w:b/>
          <w:bCs/>
          <w:kern w:val="0"/>
          <w:sz w:val="24"/>
          <w:szCs w:val="24"/>
          <w14:ligatures w14:val="none"/>
        </w:rPr>
      </w:pPr>
      <w:r w:rsidRPr="00783E12">
        <w:rPr>
          <w:rFonts w:ascii="Arial" w:eastAsia="Times New Roman" w:hAnsi="Arial" w:cs="Arial"/>
          <w:kern w:val="0"/>
          <w:sz w:val="24"/>
          <w:szCs w:val="24"/>
          <w14:ligatures w14:val="none"/>
        </w:rPr>
        <w:t>Not accept any responsibility for accounts/expenses incurred by the service provider that were not agreed upon by the contracting parties.</w:t>
      </w:r>
    </w:p>
    <w:p w14:paraId="1919F488" w14:textId="77777777" w:rsidR="00783E12" w:rsidRPr="00783E12" w:rsidRDefault="00783E12" w:rsidP="00783E12">
      <w:pPr>
        <w:spacing w:after="0" w:line="360" w:lineRule="auto"/>
        <w:ind w:left="720"/>
        <w:contextualSpacing/>
        <w:jc w:val="both"/>
        <w:rPr>
          <w:rFonts w:ascii="Arial" w:eastAsia="Times New Roman" w:hAnsi="Arial" w:cs="Arial"/>
          <w:b/>
          <w:kern w:val="0"/>
          <w:sz w:val="24"/>
          <w:szCs w:val="24"/>
          <w14:ligatures w14:val="none"/>
        </w:rPr>
      </w:pPr>
    </w:p>
    <w:p w14:paraId="13C6C16D" w14:textId="77777777" w:rsidR="00783E12" w:rsidRPr="00783E12" w:rsidRDefault="00783E12" w:rsidP="00783E12">
      <w:pPr>
        <w:numPr>
          <w:ilvl w:val="2"/>
          <w:numId w:val="34"/>
        </w:numPr>
        <w:spacing w:after="0" w:line="360" w:lineRule="auto"/>
        <w:contextualSpacing/>
        <w:jc w:val="both"/>
        <w:rPr>
          <w:rFonts w:ascii="Arial" w:eastAsia="Times New Roman" w:hAnsi="Arial" w:cs="Arial"/>
          <w:b/>
          <w:kern w:val="0"/>
          <w:sz w:val="24"/>
          <w:szCs w:val="24"/>
          <w:lang w:val="en-ZA"/>
          <w14:ligatures w14:val="none"/>
        </w:rPr>
      </w:pPr>
      <w:r w:rsidRPr="00783E12">
        <w:rPr>
          <w:rFonts w:ascii="Arial" w:eastAsia="Times New Roman" w:hAnsi="Arial" w:cs="Arial"/>
          <w:b/>
          <w:kern w:val="0"/>
          <w:sz w:val="24"/>
          <w:szCs w:val="24"/>
          <w14:ligatures w14:val="none"/>
        </w:rPr>
        <w:t>The DSI and the service provider shall enter into a service level agreement (SLA).</w:t>
      </w:r>
    </w:p>
    <w:p w14:paraId="4AF73908" w14:textId="77777777" w:rsidR="00783E12" w:rsidRPr="00783E12" w:rsidRDefault="00783E12" w:rsidP="00783E12">
      <w:pPr>
        <w:numPr>
          <w:ilvl w:val="3"/>
          <w:numId w:val="34"/>
        </w:numPr>
        <w:spacing w:after="0" w:line="360" w:lineRule="auto"/>
        <w:contextualSpacing/>
        <w:jc w:val="both"/>
        <w:rPr>
          <w:rFonts w:ascii="Arial" w:eastAsia="Times New Roman" w:hAnsi="Arial" w:cs="Arial"/>
          <w:b/>
          <w:kern w:val="0"/>
          <w:sz w:val="24"/>
          <w:szCs w:val="24"/>
          <w:lang w:val="en-ZA"/>
          <w14:ligatures w14:val="none"/>
        </w:rPr>
      </w:pPr>
      <w:r w:rsidRPr="00783E12">
        <w:rPr>
          <w:rFonts w:ascii="Arial" w:eastAsia="Times New Roman" w:hAnsi="Arial" w:cs="Arial"/>
          <w:bCs/>
          <w:kern w:val="0"/>
          <w:sz w:val="24"/>
          <w:szCs w:val="28"/>
          <w14:ligatures w14:val="none"/>
        </w:rPr>
        <w:t>The SLA shall be signed with a representative of the appointed service provider</w:t>
      </w:r>
      <w:r w:rsidRPr="00783E12">
        <w:rPr>
          <w:rFonts w:ascii="Arial" w:eastAsia="Times New Roman" w:hAnsi="Arial" w:cs="Arial"/>
          <w:bCs/>
          <w:color w:val="000000"/>
          <w:kern w:val="0"/>
          <w:sz w:val="24"/>
          <w:szCs w:val="28"/>
          <w14:ligatures w14:val="none"/>
        </w:rPr>
        <w:t>.</w:t>
      </w:r>
    </w:p>
    <w:p w14:paraId="0953B7DC" w14:textId="77777777" w:rsidR="00783E12" w:rsidRPr="00783E12" w:rsidRDefault="00783E12" w:rsidP="00783E12">
      <w:pPr>
        <w:numPr>
          <w:ilvl w:val="3"/>
          <w:numId w:val="34"/>
        </w:numPr>
        <w:spacing w:after="0" w:line="360" w:lineRule="auto"/>
        <w:contextualSpacing/>
        <w:jc w:val="both"/>
        <w:rPr>
          <w:rFonts w:ascii="Arial" w:eastAsia="Times New Roman" w:hAnsi="Arial" w:cs="Arial"/>
          <w:b/>
          <w:kern w:val="0"/>
          <w:sz w:val="24"/>
          <w:szCs w:val="24"/>
          <w:lang w:val="en-ZA"/>
          <w14:ligatures w14:val="none"/>
        </w:rPr>
      </w:pPr>
      <w:r w:rsidRPr="00783E12">
        <w:rPr>
          <w:rFonts w:ascii="Arial" w:eastAsia="Times New Roman" w:hAnsi="Arial" w:cs="Arial"/>
          <w:bCs/>
          <w:kern w:val="0"/>
          <w:sz w:val="24"/>
          <w:szCs w:val="28"/>
          <w14:ligatures w14:val="none"/>
        </w:rPr>
        <w:t>The agreed timelines, performance indicators and budget shall form part of the SLA.</w:t>
      </w:r>
    </w:p>
    <w:p w14:paraId="6BC11F21" w14:textId="77777777" w:rsidR="00783E12" w:rsidRPr="00783E12" w:rsidRDefault="00783E12" w:rsidP="00783E12">
      <w:pPr>
        <w:numPr>
          <w:ilvl w:val="3"/>
          <w:numId w:val="34"/>
        </w:numPr>
        <w:spacing w:after="0" w:line="360" w:lineRule="auto"/>
        <w:contextualSpacing/>
        <w:jc w:val="both"/>
        <w:rPr>
          <w:rFonts w:ascii="Arial" w:eastAsia="Times New Roman" w:hAnsi="Arial" w:cs="Arial"/>
          <w:b/>
          <w:kern w:val="0"/>
          <w:sz w:val="24"/>
          <w:szCs w:val="24"/>
          <w:lang w:val="en-ZA"/>
          <w14:ligatures w14:val="none"/>
        </w:rPr>
      </w:pPr>
      <w:r w:rsidRPr="00783E12">
        <w:rPr>
          <w:rFonts w:ascii="Arial" w:eastAsia="Times New Roman" w:hAnsi="Arial" w:cs="Arial"/>
          <w:bCs/>
          <w:kern w:val="0"/>
          <w:sz w:val="24"/>
          <w:szCs w:val="28"/>
          <w14:ligatures w14:val="none"/>
        </w:rPr>
        <w:t xml:space="preserve">The original Terms of Reference and agreed amendments shall be an annexure </w:t>
      </w:r>
      <w:r w:rsidRPr="00783E12">
        <w:rPr>
          <w:rFonts w:ascii="Arial" w:eastAsia="Times New Roman" w:hAnsi="Arial" w:cs="Arial"/>
          <w:bCs/>
          <w:kern w:val="0"/>
          <w:sz w:val="24"/>
          <w:szCs w:val="24"/>
          <w14:ligatures w14:val="none"/>
        </w:rPr>
        <w:t>to the SLA.</w:t>
      </w:r>
    </w:p>
    <w:p w14:paraId="6AD41545" w14:textId="77777777" w:rsidR="00783E12" w:rsidRPr="00783E12" w:rsidRDefault="00783E12" w:rsidP="00783E12">
      <w:pPr>
        <w:numPr>
          <w:ilvl w:val="3"/>
          <w:numId w:val="34"/>
        </w:numPr>
        <w:spacing w:after="0" w:line="360" w:lineRule="auto"/>
        <w:contextualSpacing/>
        <w:jc w:val="both"/>
        <w:rPr>
          <w:rFonts w:ascii="Arial" w:eastAsia="Times New Roman" w:hAnsi="Arial" w:cs="Arial"/>
          <w:b/>
          <w:kern w:val="0"/>
          <w:sz w:val="24"/>
          <w:szCs w:val="24"/>
          <w:lang w:val="en-ZA"/>
          <w14:ligatures w14:val="none"/>
        </w:rPr>
      </w:pPr>
      <w:r w:rsidRPr="00783E12">
        <w:rPr>
          <w:rFonts w:ascii="Arial" w:eastAsia="Times New Roman" w:hAnsi="Arial" w:cs="Arial"/>
          <w:bCs/>
          <w:kern w:val="0"/>
          <w:sz w:val="24"/>
          <w:szCs w:val="24"/>
          <w14:ligatures w14:val="none"/>
        </w:rPr>
        <w:t>The DSI shall make payments equal to the order amount and within 30 days from the date the invoice received.</w:t>
      </w:r>
    </w:p>
    <w:p w14:paraId="3032B13F" w14:textId="77777777" w:rsidR="00906CF4" w:rsidRPr="00783E12" w:rsidRDefault="00906CF4" w:rsidP="00783E12">
      <w:pPr>
        <w:spacing w:after="0" w:line="360" w:lineRule="auto"/>
        <w:contextualSpacing/>
        <w:jc w:val="both"/>
        <w:rPr>
          <w:rFonts w:ascii="Arial" w:eastAsia="Times New Roman" w:hAnsi="Arial" w:cs="Arial"/>
          <w:b/>
          <w:kern w:val="0"/>
          <w:sz w:val="24"/>
          <w:szCs w:val="24"/>
          <w:lang w:val="en-ZA"/>
          <w14:ligatures w14:val="none"/>
        </w:rPr>
      </w:pPr>
    </w:p>
    <w:p w14:paraId="051D27E0" w14:textId="77777777" w:rsidR="00783E12" w:rsidRPr="00783E12" w:rsidRDefault="00783E12" w:rsidP="00783E12">
      <w:pPr>
        <w:numPr>
          <w:ilvl w:val="0"/>
          <w:numId w:val="34"/>
        </w:numPr>
        <w:spacing w:after="0" w:line="360" w:lineRule="auto"/>
        <w:contextualSpacing/>
        <w:jc w:val="both"/>
        <w:rPr>
          <w:rFonts w:ascii="Arial" w:eastAsia="Times New Roman" w:hAnsi="Arial" w:cs="Arial"/>
          <w:b/>
          <w:kern w:val="0"/>
          <w:sz w:val="24"/>
          <w:szCs w:val="24"/>
          <w:lang w:val="en-ZA"/>
          <w14:ligatures w14:val="none"/>
        </w:rPr>
      </w:pPr>
      <w:r w:rsidRPr="00783E12">
        <w:rPr>
          <w:rFonts w:ascii="Arial" w:eastAsia="Calibri" w:hAnsi="Arial" w:cs="Arial"/>
          <w:b/>
          <w:bCs/>
          <w:kern w:val="0"/>
          <w:sz w:val="24"/>
          <w:szCs w:val="24"/>
          <w14:ligatures w14:val="none"/>
        </w:rPr>
        <w:t>FRONTING</w:t>
      </w:r>
    </w:p>
    <w:p w14:paraId="4A8F60F1" w14:textId="77777777" w:rsidR="00783E12" w:rsidRPr="00783E12" w:rsidRDefault="00783E12" w:rsidP="00783E12">
      <w:pPr>
        <w:autoSpaceDE w:val="0"/>
        <w:autoSpaceDN w:val="0"/>
        <w:adjustRightInd w:val="0"/>
        <w:spacing w:after="0" w:line="360" w:lineRule="auto"/>
        <w:ind w:left="709"/>
        <w:jc w:val="both"/>
        <w:rPr>
          <w:rFonts w:ascii="Arial" w:eastAsia="Calibri" w:hAnsi="Arial" w:cs="Arial"/>
          <w:kern w:val="0"/>
          <w:sz w:val="24"/>
          <w:szCs w:val="24"/>
          <w14:ligatures w14:val="none"/>
        </w:rPr>
      </w:pPr>
    </w:p>
    <w:p w14:paraId="7986C99A" w14:textId="77777777" w:rsidR="00783E12" w:rsidRPr="00783E12" w:rsidRDefault="00783E12" w:rsidP="00783E12">
      <w:pPr>
        <w:numPr>
          <w:ilvl w:val="1"/>
          <w:numId w:val="34"/>
        </w:numPr>
        <w:autoSpaceDE w:val="0"/>
        <w:autoSpaceDN w:val="0"/>
        <w:adjustRightInd w:val="0"/>
        <w:spacing w:after="0" w:line="360" w:lineRule="auto"/>
        <w:ind w:left="720" w:hanging="720"/>
        <w:jc w:val="both"/>
        <w:rPr>
          <w:rFonts w:ascii="Arial" w:eastAsia="Calibri" w:hAnsi="Arial" w:cs="Arial"/>
          <w:kern w:val="0"/>
          <w:sz w:val="24"/>
          <w:szCs w:val="24"/>
          <w14:ligatures w14:val="none"/>
        </w:rPr>
      </w:pPr>
      <w:r w:rsidRPr="00783E12">
        <w:rPr>
          <w:rFonts w:ascii="Arial" w:eastAsia="Calibri" w:hAnsi="Arial" w:cs="Arial"/>
          <w:kern w:val="0"/>
          <w:sz w:val="24"/>
          <w:szCs w:val="24"/>
          <w14:ligatures w14:val="none"/>
        </w:rPr>
        <w:t>DSI, in compliance with regulations, supports the spirit of Broad- Based Black Economic Empowerment and recognizes that real empowerment can only be achieved through individuals and businesses conducting themselves in accordance with the Constitution and in an honest, fair, equitable, transparent, and legally compliant manner. Against this background the DSI condemns any form of fronting.</w:t>
      </w:r>
    </w:p>
    <w:p w14:paraId="42F100CC" w14:textId="77777777" w:rsidR="00783E12" w:rsidRPr="00783E12" w:rsidRDefault="00783E12" w:rsidP="00783E12">
      <w:pPr>
        <w:numPr>
          <w:ilvl w:val="1"/>
          <w:numId w:val="34"/>
        </w:numPr>
        <w:autoSpaceDE w:val="0"/>
        <w:autoSpaceDN w:val="0"/>
        <w:adjustRightInd w:val="0"/>
        <w:spacing w:after="0" w:line="360" w:lineRule="auto"/>
        <w:ind w:left="720" w:hanging="720"/>
        <w:jc w:val="both"/>
        <w:rPr>
          <w:rFonts w:ascii="Arial" w:eastAsia="Calibri" w:hAnsi="Arial" w:cs="Arial"/>
          <w:kern w:val="0"/>
          <w:sz w:val="24"/>
          <w:szCs w:val="24"/>
          <w14:ligatures w14:val="none"/>
        </w:rPr>
      </w:pPr>
      <w:r w:rsidRPr="00783E12">
        <w:rPr>
          <w:rFonts w:ascii="Arial" w:eastAsia="Calibri" w:hAnsi="Arial" w:cs="Arial"/>
          <w:kern w:val="0"/>
          <w:sz w:val="24"/>
          <w:szCs w:val="24"/>
          <w14:ligatures w14:val="none"/>
        </w:rPr>
        <w:t>DSI, in ensuring that service providers conduct themselves in an honest manner will, as part of the bid evaluation processes, conduct, or initiate the necessary enquiries/investigations to determine that accuracy of the representation made in bid documents. Should any of the fronting indicators as contained in the Guidelines on Complex Structures and Transactions and Fronting, issued by the Department of Trade and Industry (DTI), be established during such enquiry/investigation, the onus will be on the service provider/contractor to prove that fronting does not exist. Failure to do so within 14 days from date of notification may invalidate the bid/contract and may also result in restriction of the service provider/contractor to conduct business with the public sector for a period not exceeding ten years, in addition to any other remedies DSI may have against the service provider/contractor concerned.</w:t>
      </w:r>
    </w:p>
    <w:p w14:paraId="32B862A9" w14:textId="77777777" w:rsidR="00783E12" w:rsidRPr="00783E12" w:rsidRDefault="00783E12" w:rsidP="00783E12">
      <w:pPr>
        <w:spacing w:after="0" w:line="360" w:lineRule="auto"/>
        <w:jc w:val="both"/>
        <w:rPr>
          <w:rFonts w:ascii="Arial" w:eastAsia="Times New Roman" w:hAnsi="Arial" w:cs="Arial"/>
          <w:bCs/>
          <w:kern w:val="0"/>
          <w:sz w:val="24"/>
          <w:szCs w:val="24"/>
          <w14:ligatures w14:val="none"/>
        </w:rPr>
      </w:pPr>
    </w:p>
    <w:p w14:paraId="66ADAAFC" w14:textId="77777777" w:rsidR="00783E12" w:rsidRPr="00783E12" w:rsidRDefault="00783E12" w:rsidP="00783E12">
      <w:pPr>
        <w:numPr>
          <w:ilvl w:val="0"/>
          <w:numId w:val="34"/>
        </w:numPr>
        <w:spacing w:after="0" w:line="360" w:lineRule="auto"/>
        <w:ind w:left="720" w:hanging="720"/>
        <w:jc w:val="both"/>
        <w:rPr>
          <w:rFonts w:ascii="Arial" w:eastAsia="Times New Roman" w:hAnsi="Arial" w:cs="Arial"/>
          <w:b/>
          <w:kern w:val="0"/>
          <w:sz w:val="24"/>
          <w:szCs w:val="24"/>
          <w:lang w:val="en-ZA"/>
          <w14:ligatures w14:val="none"/>
        </w:rPr>
      </w:pPr>
      <w:r w:rsidRPr="00783E12">
        <w:rPr>
          <w:rFonts w:ascii="Arial" w:eastAsia="Times New Roman" w:hAnsi="Arial" w:cs="Arial"/>
          <w:b/>
          <w:kern w:val="0"/>
          <w:sz w:val="24"/>
          <w:szCs w:val="24"/>
          <w14:ligatures w14:val="none"/>
        </w:rPr>
        <w:t>PROPRIETARY RIGHTS</w:t>
      </w:r>
    </w:p>
    <w:p w14:paraId="2F856B3A" w14:textId="77777777" w:rsidR="00783E12" w:rsidRPr="00783E12" w:rsidRDefault="00783E12" w:rsidP="00783E12">
      <w:pPr>
        <w:autoSpaceDE w:val="0"/>
        <w:autoSpaceDN w:val="0"/>
        <w:adjustRightInd w:val="0"/>
        <w:spacing w:after="0" w:line="360" w:lineRule="auto"/>
        <w:ind w:left="709"/>
        <w:jc w:val="both"/>
        <w:rPr>
          <w:rFonts w:ascii="Arial" w:eastAsia="Calibri" w:hAnsi="Arial" w:cs="Arial"/>
          <w:kern w:val="0"/>
          <w:sz w:val="24"/>
          <w:szCs w:val="24"/>
          <w14:ligatures w14:val="none"/>
        </w:rPr>
      </w:pPr>
    </w:p>
    <w:p w14:paraId="2C6F5634" w14:textId="77777777" w:rsidR="00783E12" w:rsidRPr="00783E12" w:rsidRDefault="00783E12" w:rsidP="00783E12">
      <w:pPr>
        <w:numPr>
          <w:ilvl w:val="1"/>
          <w:numId w:val="34"/>
        </w:numPr>
        <w:autoSpaceDE w:val="0"/>
        <w:autoSpaceDN w:val="0"/>
        <w:adjustRightInd w:val="0"/>
        <w:spacing w:after="0" w:line="360" w:lineRule="auto"/>
        <w:ind w:left="720" w:hanging="720"/>
        <w:jc w:val="both"/>
        <w:rPr>
          <w:rFonts w:ascii="Arial" w:eastAsia="Calibri" w:hAnsi="Arial" w:cs="Arial"/>
          <w:kern w:val="0"/>
          <w:sz w:val="24"/>
          <w:szCs w:val="24"/>
          <w14:ligatures w14:val="none"/>
        </w:rPr>
      </w:pPr>
      <w:r w:rsidRPr="00783E12">
        <w:rPr>
          <w:rFonts w:ascii="Arial" w:eastAsia="Times New Roman" w:hAnsi="Arial" w:cs="Arial"/>
          <w:kern w:val="0"/>
          <w:sz w:val="24"/>
          <w:szCs w:val="24"/>
          <w14:ligatures w14:val="none"/>
        </w:rPr>
        <w:t>The proprietary rights with regards to copyright, patents and other similar rights that may arise from the service provider carrying out the assignment belong to the DSI.</w:t>
      </w:r>
    </w:p>
    <w:p w14:paraId="464AE354" w14:textId="1B949278" w:rsidR="00783E12" w:rsidRPr="00783E12" w:rsidRDefault="00783E12" w:rsidP="00783E12">
      <w:pPr>
        <w:numPr>
          <w:ilvl w:val="1"/>
          <w:numId w:val="34"/>
        </w:numPr>
        <w:autoSpaceDE w:val="0"/>
        <w:autoSpaceDN w:val="0"/>
        <w:adjustRightInd w:val="0"/>
        <w:spacing w:after="0" w:line="360" w:lineRule="auto"/>
        <w:ind w:left="720" w:hanging="720"/>
        <w:jc w:val="both"/>
        <w:rPr>
          <w:rFonts w:ascii="Arial" w:eastAsia="Calibri" w:hAnsi="Arial" w:cs="Arial"/>
          <w:kern w:val="0"/>
          <w:sz w:val="24"/>
          <w:szCs w:val="24"/>
          <w14:ligatures w14:val="none"/>
        </w:rPr>
      </w:pPr>
      <w:r w:rsidRPr="00783E12">
        <w:rPr>
          <w:rFonts w:ascii="Arial" w:eastAsia="Times New Roman" w:hAnsi="Arial" w:cs="Arial"/>
          <w:kern w:val="0"/>
          <w:sz w:val="24"/>
          <w:szCs w:val="24"/>
          <w14:ligatures w14:val="none"/>
        </w:rPr>
        <w:t xml:space="preserve">The DSI will have unrestricted access to all material, </w:t>
      </w:r>
      <w:r w:rsidR="00E17DF9" w:rsidRPr="00783E12">
        <w:rPr>
          <w:rFonts w:ascii="Arial" w:eastAsia="Times New Roman" w:hAnsi="Arial" w:cs="Arial"/>
          <w:kern w:val="0"/>
          <w:sz w:val="24"/>
          <w:szCs w:val="24"/>
          <w14:ligatures w14:val="none"/>
        </w:rPr>
        <w:t>data,</w:t>
      </w:r>
      <w:r w:rsidRPr="00783E12">
        <w:rPr>
          <w:rFonts w:ascii="Arial" w:eastAsia="Times New Roman" w:hAnsi="Arial" w:cs="Arial"/>
          <w:kern w:val="0"/>
          <w:sz w:val="24"/>
          <w:szCs w:val="24"/>
          <w14:ligatures w14:val="none"/>
        </w:rPr>
        <w:t xml:space="preserve"> and information.</w:t>
      </w:r>
    </w:p>
    <w:p w14:paraId="41FFF092" w14:textId="7A294DFE" w:rsidR="00783E12" w:rsidRPr="00783E12" w:rsidRDefault="00783E12" w:rsidP="00783E12">
      <w:pPr>
        <w:numPr>
          <w:ilvl w:val="1"/>
          <w:numId w:val="34"/>
        </w:numPr>
        <w:autoSpaceDE w:val="0"/>
        <w:autoSpaceDN w:val="0"/>
        <w:adjustRightInd w:val="0"/>
        <w:spacing w:after="0" w:line="360" w:lineRule="auto"/>
        <w:ind w:left="720" w:hanging="720"/>
        <w:jc w:val="both"/>
        <w:rPr>
          <w:rFonts w:ascii="Arial" w:eastAsia="Calibri" w:hAnsi="Arial" w:cs="Arial"/>
          <w:kern w:val="0"/>
          <w:sz w:val="24"/>
          <w:szCs w:val="24"/>
          <w14:ligatures w14:val="none"/>
        </w:rPr>
      </w:pPr>
      <w:r w:rsidRPr="00783E12">
        <w:rPr>
          <w:rFonts w:ascii="Arial" w:eastAsia="Times New Roman" w:hAnsi="Arial" w:cs="Arial"/>
          <w:kern w:val="0"/>
          <w:sz w:val="24"/>
          <w:szCs w:val="24"/>
          <w14:ligatures w14:val="none"/>
        </w:rPr>
        <w:t xml:space="preserve">The service provider shall deliver any or all such material, </w:t>
      </w:r>
      <w:r w:rsidR="00E17DF9" w:rsidRPr="00783E12">
        <w:rPr>
          <w:rFonts w:ascii="Arial" w:eastAsia="Times New Roman" w:hAnsi="Arial" w:cs="Arial"/>
          <w:kern w:val="0"/>
          <w:sz w:val="24"/>
          <w:szCs w:val="24"/>
          <w14:ligatures w14:val="none"/>
        </w:rPr>
        <w:t>data,</w:t>
      </w:r>
      <w:r w:rsidRPr="00783E12">
        <w:rPr>
          <w:rFonts w:ascii="Arial" w:eastAsia="Times New Roman" w:hAnsi="Arial" w:cs="Arial"/>
          <w:kern w:val="0"/>
          <w:sz w:val="24"/>
          <w:szCs w:val="24"/>
          <w14:ligatures w14:val="none"/>
        </w:rPr>
        <w:t xml:space="preserve"> and information to the DSI upon request.</w:t>
      </w:r>
    </w:p>
    <w:p w14:paraId="12BCEFD4" w14:textId="6D466BC4" w:rsidR="00783E12" w:rsidRPr="00783E12" w:rsidRDefault="00783E12" w:rsidP="00783E12">
      <w:pPr>
        <w:numPr>
          <w:ilvl w:val="1"/>
          <w:numId w:val="34"/>
        </w:numPr>
        <w:autoSpaceDE w:val="0"/>
        <w:autoSpaceDN w:val="0"/>
        <w:adjustRightInd w:val="0"/>
        <w:spacing w:after="0" w:line="360" w:lineRule="auto"/>
        <w:ind w:left="720" w:hanging="720"/>
        <w:jc w:val="both"/>
        <w:rPr>
          <w:rFonts w:ascii="Arial" w:eastAsia="Calibri" w:hAnsi="Arial" w:cs="Arial"/>
          <w:kern w:val="0"/>
          <w:sz w:val="24"/>
          <w:szCs w:val="24"/>
          <w14:ligatures w14:val="none"/>
        </w:rPr>
      </w:pPr>
      <w:r w:rsidRPr="00783E12">
        <w:rPr>
          <w:rFonts w:ascii="Arial" w:eastAsia="Times New Roman" w:hAnsi="Arial" w:cs="Arial"/>
          <w:kern w:val="0"/>
          <w:sz w:val="24"/>
          <w:szCs w:val="24"/>
          <w14:ligatures w14:val="none"/>
        </w:rPr>
        <w:t xml:space="preserve">The service provider shall agree that all rights, to be acknowledged, </w:t>
      </w:r>
      <w:r w:rsidR="00E17DF9" w:rsidRPr="00783E12">
        <w:rPr>
          <w:rFonts w:ascii="Arial" w:eastAsia="Times New Roman" w:hAnsi="Arial" w:cs="Arial"/>
          <w:kern w:val="0"/>
          <w:sz w:val="24"/>
          <w:szCs w:val="24"/>
          <w14:ligatures w14:val="none"/>
        </w:rPr>
        <w:t>understood,</w:t>
      </w:r>
      <w:r w:rsidRPr="00783E12">
        <w:rPr>
          <w:rFonts w:ascii="Arial" w:eastAsia="Times New Roman" w:hAnsi="Arial" w:cs="Arial"/>
          <w:kern w:val="0"/>
          <w:sz w:val="24"/>
          <w:szCs w:val="24"/>
          <w14:ligatures w14:val="none"/>
        </w:rPr>
        <w:t xml:space="preserve"> and adhered to by the service provider on acceptance of bid including, without limitation, all intellectual and property rights in and any material, data or information including computer programmes, e- data and documentation related to the project belong to the DSI.</w:t>
      </w:r>
    </w:p>
    <w:p w14:paraId="754942DF" w14:textId="77777777" w:rsidR="00783E12" w:rsidRPr="00783E12" w:rsidRDefault="00783E12" w:rsidP="00783E12">
      <w:pPr>
        <w:spacing w:after="0" w:line="360" w:lineRule="auto"/>
        <w:jc w:val="both"/>
        <w:rPr>
          <w:rFonts w:ascii="Arial" w:eastAsia="Times New Roman" w:hAnsi="Arial" w:cs="Arial"/>
          <w:bCs/>
          <w:kern w:val="0"/>
          <w:sz w:val="24"/>
          <w:szCs w:val="24"/>
          <w14:ligatures w14:val="none"/>
        </w:rPr>
      </w:pPr>
    </w:p>
    <w:p w14:paraId="16976152" w14:textId="77777777" w:rsidR="00783E12" w:rsidRPr="00783E12" w:rsidRDefault="00783E12" w:rsidP="00783E12">
      <w:pPr>
        <w:numPr>
          <w:ilvl w:val="0"/>
          <w:numId w:val="34"/>
        </w:numPr>
        <w:spacing w:after="0" w:line="360" w:lineRule="auto"/>
        <w:ind w:left="720" w:hanging="720"/>
        <w:jc w:val="both"/>
        <w:rPr>
          <w:rFonts w:ascii="Arial" w:eastAsia="Times New Roman" w:hAnsi="Arial" w:cs="Arial"/>
          <w:b/>
          <w:kern w:val="0"/>
          <w:sz w:val="24"/>
          <w:szCs w:val="24"/>
          <w:lang w:val="en-ZA"/>
          <w14:ligatures w14:val="none"/>
        </w:rPr>
      </w:pPr>
      <w:r w:rsidRPr="00783E12">
        <w:rPr>
          <w:rFonts w:ascii="Arial" w:eastAsia="Calibri" w:hAnsi="Arial" w:cs="Arial"/>
          <w:b/>
          <w:bCs/>
          <w:kern w:val="0"/>
          <w:sz w:val="24"/>
          <w:szCs w:val="24"/>
          <w14:ligatures w14:val="none"/>
        </w:rPr>
        <w:t>PROHIBITION OF RESTRICTIVE PRACTICES</w:t>
      </w:r>
    </w:p>
    <w:p w14:paraId="487D4774" w14:textId="77777777" w:rsidR="00783E12" w:rsidRPr="00783E12" w:rsidRDefault="00783E12" w:rsidP="00783E12">
      <w:pPr>
        <w:autoSpaceDE w:val="0"/>
        <w:autoSpaceDN w:val="0"/>
        <w:adjustRightInd w:val="0"/>
        <w:spacing w:after="0" w:line="360" w:lineRule="auto"/>
        <w:ind w:left="709"/>
        <w:jc w:val="both"/>
        <w:rPr>
          <w:rFonts w:ascii="Arial" w:eastAsia="Calibri" w:hAnsi="Arial" w:cs="Arial"/>
          <w:bCs/>
          <w:kern w:val="0"/>
          <w:sz w:val="24"/>
          <w:szCs w:val="24"/>
          <w14:ligatures w14:val="none"/>
        </w:rPr>
      </w:pPr>
    </w:p>
    <w:p w14:paraId="092AFD9E" w14:textId="77777777" w:rsidR="00783E12" w:rsidRPr="00783E12" w:rsidRDefault="00783E12" w:rsidP="00783E12">
      <w:pPr>
        <w:numPr>
          <w:ilvl w:val="1"/>
          <w:numId w:val="34"/>
        </w:numPr>
        <w:autoSpaceDE w:val="0"/>
        <w:autoSpaceDN w:val="0"/>
        <w:adjustRightInd w:val="0"/>
        <w:spacing w:after="0" w:line="360" w:lineRule="auto"/>
        <w:ind w:left="720" w:hanging="720"/>
        <w:jc w:val="both"/>
        <w:rPr>
          <w:rFonts w:ascii="Arial" w:eastAsia="Times New Roman" w:hAnsi="Arial" w:cs="Arial"/>
          <w:kern w:val="0"/>
          <w:sz w:val="24"/>
          <w:szCs w:val="24"/>
          <w14:ligatures w14:val="none"/>
        </w:rPr>
      </w:pPr>
      <w:r w:rsidRPr="00783E12">
        <w:rPr>
          <w:rFonts w:ascii="Arial" w:eastAsia="Times New Roman" w:hAnsi="Arial" w:cs="Arial"/>
          <w:kern w:val="0"/>
          <w:sz w:val="24"/>
          <w:szCs w:val="24"/>
          <w14:ligatures w14:val="none"/>
        </w:rPr>
        <w:t>In terms of section 4(1) of the Competition Act No. 89 of 1998, as amended, an agreement between, or concerted practice by, firms, or a decision by an association of firms, is prohibited if it is between parties in a horizontal relationship and if a service provider(s) is (are) or a contractor(s) was/were involved in:</w:t>
      </w:r>
    </w:p>
    <w:p w14:paraId="51504D05" w14:textId="77777777" w:rsidR="00783E12" w:rsidRPr="00783E12" w:rsidRDefault="00783E12" w:rsidP="00783E12">
      <w:pPr>
        <w:numPr>
          <w:ilvl w:val="0"/>
          <w:numId w:val="3"/>
        </w:numPr>
        <w:autoSpaceDE w:val="0"/>
        <w:autoSpaceDN w:val="0"/>
        <w:adjustRightInd w:val="0"/>
        <w:spacing w:after="0" w:line="360" w:lineRule="auto"/>
        <w:ind w:left="1134" w:hanging="425"/>
        <w:jc w:val="both"/>
        <w:rPr>
          <w:rFonts w:ascii="Arial" w:eastAsia="Times New Roman" w:hAnsi="Arial" w:cs="Arial"/>
          <w:kern w:val="0"/>
          <w:sz w:val="24"/>
          <w:szCs w:val="24"/>
          <w14:ligatures w14:val="none"/>
        </w:rPr>
      </w:pPr>
      <w:r w:rsidRPr="00783E12">
        <w:rPr>
          <w:rFonts w:ascii="Arial" w:eastAsia="Times New Roman" w:hAnsi="Arial" w:cs="Arial"/>
          <w:kern w:val="0"/>
          <w:sz w:val="24"/>
          <w:szCs w:val="24"/>
          <w14:ligatures w14:val="none"/>
        </w:rPr>
        <w:t>Directly or indirectly fixing a purchase or selling price or any other trading condition</w:t>
      </w:r>
    </w:p>
    <w:p w14:paraId="10A7A29E" w14:textId="77777777" w:rsidR="00783E12" w:rsidRPr="00783E12" w:rsidRDefault="00783E12" w:rsidP="00783E12">
      <w:pPr>
        <w:numPr>
          <w:ilvl w:val="0"/>
          <w:numId w:val="3"/>
        </w:numPr>
        <w:autoSpaceDE w:val="0"/>
        <w:autoSpaceDN w:val="0"/>
        <w:adjustRightInd w:val="0"/>
        <w:spacing w:after="0" w:line="360" w:lineRule="auto"/>
        <w:ind w:left="1134" w:hanging="425"/>
        <w:jc w:val="both"/>
        <w:rPr>
          <w:rFonts w:ascii="Arial" w:eastAsia="Times New Roman" w:hAnsi="Arial" w:cs="Arial"/>
          <w:kern w:val="0"/>
          <w:sz w:val="24"/>
          <w:szCs w:val="24"/>
          <w14:ligatures w14:val="none"/>
        </w:rPr>
      </w:pPr>
      <w:r w:rsidRPr="00783E12">
        <w:rPr>
          <w:rFonts w:ascii="Arial" w:eastAsia="Times New Roman" w:hAnsi="Arial" w:cs="Arial"/>
          <w:kern w:val="0"/>
          <w:sz w:val="24"/>
          <w:szCs w:val="24"/>
          <w14:ligatures w14:val="none"/>
        </w:rPr>
        <w:t>Dividing markets by allocating customers, suppliers, territories, or specific types of goods or</w:t>
      </w:r>
    </w:p>
    <w:p w14:paraId="0A164D29" w14:textId="77777777" w:rsidR="00783E12" w:rsidRPr="00783E12" w:rsidRDefault="00783E12" w:rsidP="00783E12">
      <w:pPr>
        <w:numPr>
          <w:ilvl w:val="0"/>
          <w:numId w:val="3"/>
        </w:numPr>
        <w:autoSpaceDE w:val="0"/>
        <w:autoSpaceDN w:val="0"/>
        <w:adjustRightInd w:val="0"/>
        <w:spacing w:after="0" w:line="360" w:lineRule="auto"/>
        <w:ind w:left="1134" w:hanging="425"/>
        <w:jc w:val="both"/>
        <w:rPr>
          <w:rFonts w:ascii="Arial" w:eastAsia="Times New Roman" w:hAnsi="Arial" w:cs="Arial"/>
          <w:kern w:val="0"/>
          <w:sz w:val="24"/>
          <w:szCs w:val="24"/>
          <w14:ligatures w14:val="none"/>
        </w:rPr>
      </w:pPr>
      <w:r w:rsidRPr="00783E12">
        <w:rPr>
          <w:rFonts w:ascii="Arial" w:eastAsia="Times New Roman" w:hAnsi="Arial" w:cs="Arial"/>
          <w:kern w:val="0"/>
          <w:sz w:val="24"/>
          <w:szCs w:val="24"/>
          <w14:ligatures w14:val="none"/>
        </w:rPr>
        <w:t>services; or</w:t>
      </w:r>
    </w:p>
    <w:p w14:paraId="149AD57F" w14:textId="77777777" w:rsidR="00783E12" w:rsidRPr="00783E12" w:rsidRDefault="00783E12" w:rsidP="00783E12">
      <w:pPr>
        <w:numPr>
          <w:ilvl w:val="0"/>
          <w:numId w:val="3"/>
        </w:numPr>
        <w:autoSpaceDE w:val="0"/>
        <w:autoSpaceDN w:val="0"/>
        <w:adjustRightInd w:val="0"/>
        <w:spacing w:after="0" w:line="360" w:lineRule="auto"/>
        <w:ind w:left="1134" w:hanging="425"/>
        <w:jc w:val="both"/>
        <w:rPr>
          <w:rFonts w:ascii="Arial" w:eastAsia="Times New Roman" w:hAnsi="Arial" w:cs="Arial"/>
          <w:kern w:val="0"/>
          <w:sz w:val="24"/>
          <w:szCs w:val="24"/>
          <w14:ligatures w14:val="none"/>
        </w:rPr>
      </w:pPr>
      <w:r w:rsidRPr="00783E12">
        <w:rPr>
          <w:rFonts w:ascii="Arial" w:eastAsia="Times New Roman" w:hAnsi="Arial" w:cs="Arial"/>
          <w:kern w:val="0"/>
          <w:sz w:val="24"/>
          <w:szCs w:val="24"/>
          <w14:ligatures w14:val="none"/>
        </w:rPr>
        <w:t>Collusive bidding.</w:t>
      </w:r>
    </w:p>
    <w:p w14:paraId="12FD1413" w14:textId="77777777" w:rsidR="00783E12" w:rsidRPr="00783E12" w:rsidRDefault="00783E12" w:rsidP="00783E12">
      <w:pPr>
        <w:autoSpaceDE w:val="0"/>
        <w:autoSpaceDN w:val="0"/>
        <w:adjustRightInd w:val="0"/>
        <w:spacing w:after="0" w:line="360" w:lineRule="auto"/>
        <w:ind w:left="709"/>
        <w:jc w:val="both"/>
        <w:rPr>
          <w:rFonts w:ascii="Arial" w:eastAsia="Times New Roman" w:hAnsi="Arial" w:cs="Arial"/>
          <w:kern w:val="0"/>
          <w:sz w:val="24"/>
          <w:szCs w:val="24"/>
          <w14:ligatures w14:val="none"/>
        </w:rPr>
      </w:pPr>
    </w:p>
    <w:p w14:paraId="11F7D374" w14:textId="77777777" w:rsidR="00783E12" w:rsidRPr="00783E12" w:rsidRDefault="00783E12" w:rsidP="00783E12">
      <w:pPr>
        <w:numPr>
          <w:ilvl w:val="1"/>
          <w:numId w:val="34"/>
        </w:numPr>
        <w:autoSpaceDE w:val="0"/>
        <w:autoSpaceDN w:val="0"/>
        <w:adjustRightInd w:val="0"/>
        <w:spacing w:after="0" w:line="360" w:lineRule="auto"/>
        <w:ind w:left="709" w:hanging="709"/>
        <w:jc w:val="both"/>
        <w:rPr>
          <w:rFonts w:ascii="Arial" w:eastAsia="Times New Roman" w:hAnsi="Arial" w:cs="Arial"/>
          <w:kern w:val="0"/>
          <w:sz w:val="24"/>
          <w:szCs w:val="24"/>
          <w14:ligatures w14:val="none"/>
        </w:rPr>
      </w:pPr>
      <w:r w:rsidRPr="00783E12">
        <w:rPr>
          <w:rFonts w:ascii="Arial" w:eastAsia="Times New Roman" w:hAnsi="Arial" w:cs="Arial"/>
          <w:kern w:val="0"/>
          <w:sz w:val="24"/>
          <w:szCs w:val="24"/>
          <w14:ligatures w14:val="none"/>
        </w:rPr>
        <w:t>If a service provider(s) or contractor(s), in the judgement of the purchaser, has/have engaged in any of the restrictive practices referred to above, the purchaser may, without prejudice to any other remedy provided for, invalidate the bid(s) for such item(s) offered or terminate the contract in whole or in part and refer the matter to the Competition Commission for investigation and possible imposition of administrative penalties as contemplated in the Competition Act No. 89 of 1998.</w:t>
      </w:r>
    </w:p>
    <w:p w14:paraId="6B77C59B" w14:textId="77777777" w:rsidR="00783E12" w:rsidRPr="00783E12" w:rsidRDefault="00783E12" w:rsidP="00783E12">
      <w:pPr>
        <w:autoSpaceDE w:val="0"/>
        <w:autoSpaceDN w:val="0"/>
        <w:adjustRightInd w:val="0"/>
        <w:spacing w:after="0" w:line="360" w:lineRule="auto"/>
        <w:ind w:left="709"/>
        <w:jc w:val="both"/>
        <w:rPr>
          <w:rFonts w:ascii="Arial" w:eastAsia="Times New Roman" w:hAnsi="Arial" w:cs="Arial"/>
          <w:kern w:val="0"/>
          <w:sz w:val="24"/>
          <w:szCs w:val="24"/>
          <w14:ligatures w14:val="none"/>
        </w:rPr>
      </w:pPr>
    </w:p>
    <w:p w14:paraId="6CE4BB8C" w14:textId="77777777" w:rsidR="00783E12" w:rsidRPr="00783E12" w:rsidRDefault="00783E12" w:rsidP="00783E12">
      <w:pPr>
        <w:numPr>
          <w:ilvl w:val="1"/>
          <w:numId w:val="34"/>
        </w:numPr>
        <w:autoSpaceDE w:val="0"/>
        <w:autoSpaceDN w:val="0"/>
        <w:adjustRightInd w:val="0"/>
        <w:spacing w:after="0" w:line="360" w:lineRule="auto"/>
        <w:ind w:left="709" w:hanging="709"/>
        <w:jc w:val="both"/>
        <w:rPr>
          <w:rFonts w:ascii="Arial" w:eastAsia="Times New Roman" w:hAnsi="Arial" w:cs="Arial"/>
          <w:kern w:val="0"/>
          <w:sz w:val="24"/>
          <w:szCs w:val="24"/>
          <w14:ligatures w14:val="none"/>
        </w:rPr>
      </w:pPr>
      <w:r w:rsidRPr="00783E12">
        <w:rPr>
          <w:rFonts w:ascii="Arial" w:eastAsia="Calibri" w:hAnsi="Arial" w:cs="Arial"/>
          <w:kern w:val="0"/>
          <w:sz w:val="24"/>
          <w:szCs w:val="24"/>
          <w14:ligatures w14:val="none"/>
        </w:rPr>
        <w:t>Any communication either by facsimile, letter or electronic mail or any other form of correspondence to any official or representative of DSI, other than SCM officials, in respect of this bid between the closing date and the award of the bid by the service provider is prohibited.</w:t>
      </w:r>
    </w:p>
    <w:p w14:paraId="1DFBEDF6" w14:textId="77777777" w:rsidR="00783E12" w:rsidRPr="00783E12" w:rsidRDefault="00783E12" w:rsidP="00783E12">
      <w:pPr>
        <w:autoSpaceDE w:val="0"/>
        <w:autoSpaceDN w:val="0"/>
        <w:adjustRightInd w:val="0"/>
        <w:spacing w:after="0" w:line="360" w:lineRule="auto"/>
        <w:jc w:val="both"/>
        <w:rPr>
          <w:rFonts w:ascii="Arial" w:eastAsia="Times New Roman" w:hAnsi="Arial" w:cs="Arial"/>
          <w:kern w:val="0"/>
          <w:sz w:val="24"/>
          <w:szCs w:val="24"/>
          <w14:ligatures w14:val="none"/>
        </w:rPr>
      </w:pPr>
    </w:p>
    <w:p w14:paraId="64E4B2D5" w14:textId="77777777" w:rsidR="00783E12" w:rsidRPr="00783E12" w:rsidRDefault="00783E12" w:rsidP="00783E12">
      <w:pPr>
        <w:numPr>
          <w:ilvl w:val="1"/>
          <w:numId w:val="34"/>
        </w:numPr>
        <w:autoSpaceDE w:val="0"/>
        <w:autoSpaceDN w:val="0"/>
        <w:adjustRightInd w:val="0"/>
        <w:spacing w:after="0" w:line="360" w:lineRule="auto"/>
        <w:ind w:left="709" w:hanging="709"/>
        <w:jc w:val="both"/>
        <w:rPr>
          <w:rFonts w:ascii="Arial" w:eastAsia="Times New Roman" w:hAnsi="Arial" w:cs="Arial"/>
          <w:kern w:val="0"/>
          <w:sz w:val="24"/>
          <w:szCs w:val="24"/>
          <w14:ligatures w14:val="none"/>
        </w:rPr>
      </w:pPr>
      <w:r w:rsidRPr="00783E12">
        <w:rPr>
          <w:rFonts w:ascii="Arial" w:eastAsia="Times New Roman" w:hAnsi="Arial" w:cs="Arial"/>
          <w:kern w:val="0"/>
          <w:sz w:val="24"/>
          <w:szCs w:val="24"/>
          <w14:ligatures w14:val="none"/>
        </w:rPr>
        <w:t>The Supplier shall not cede this Agreement without the written permission of DSI.</w:t>
      </w:r>
    </w:p>
    <w:p w14:paraId="34AD859F" w14:textId="77777777" w:rsidR="00783E12" w:rsidRPr="00783E12" w:rsidRDefault="00783E12" w:rsidP="00783E12">
      <w:pPr>
        <w:autoSpaceDE w:val="0"/>
        <w:autoSpaceDN w:val="0"/>
        <w:adjustRightInd w:val="0"/>
        <w:spacing w:after="0" w:line="360" w:lineRule="auto"/>
        <w:jc w:val="both"/>
        <w:rPr>
          <w:rFonts w:ascii="Arial" w:eastAsia="Times New Roman" w:hAnsi="Arial" w:cs="Arial"/>
          <w:kern w:val="0"/>
          <w:sz w:val="24"/>
          <w:szCs w:val="24"/>
          <w14:ligatures w14:val="none"/>
        </w:rPr>
      </w:pPr>
    </w:p>
    <w:p w14:paraId="7FEC0258" w14:textId="77777777" w:rsidR="00783E12" w:rsidRPr="00783E12" w:rsidRDefault="00783E12" w:rsidP="00783E12">
      <w:pPr>
        <w:numPr>
          <w:ilvl w:val="1"/>
          <w:numId w:val="34"/>
        </w:numPr>
        <w:autoSpaceDE w:val="0"/>
        <w:autoSpaceDN w:val="0"/>
        <w:adjustRightInd w:val="0"/>
        <w:spacing w:after="0" w:line="360" w:lineRule="auto"/>
        <w:ind w:left="709" w:hanging="709"/>
        <w:jc w:val="both"/>
        <w:rPr>
          <w:rFonts w:ascii="Arial" w:eastAsia="Times New Roman" w:hAnsi="Arial" w:cs="Arial"/>
          <w:kern w:val="0"/>
          <w:sz w:val="24"/>
          <w:szCs w:val="24"/>
          <w14:ligatures w14:val="none"/>
        </w:rPr>
      </w:pPr>
      <w:r w:rsidRPr="00783E12">
        <w:rPr>
          <w:rFonts w:ascii="Arial" w:eastAsia="Times New Roman" w:hAnsi="Arial" w:cs="Arial"/>
          <w:bCs/>
          <w:kern w:val="0"/>
          <w:sz w:val="24"/>
          <w:szCs w:val="24"/>
          <w14:ligatures w14:val="none"/>
        </w:rPr>
        <w:t>The Supplier shall not, without the prior written consent of DSI, subcontract the rendering of the Services to a third party.</w:t>
      </w:r>
    </w:p>
    <w:p w14:paraId="1C22E527" w14:textId="77777777" w:rsidR="00783E12" w:rsidRPr="00783E12" w:rsidRDefault="00783E12" w:rsidP="00783E12">
      <w:pPr>
        <w:spacing w:after="0" w:line="360" w:lineRule="auto"/>
        <w:jc w:val="both"/>
        <w:rPr>
          <w:rFonts w:ascii="Arial" w:eastAsia="Times New Roman" w:hAnsi="Arial" w:cs="Arial"/>
          <w:kern w:val="0"/>
          <w:sz w:val="24"/>
          <w:szCs w:val="24"/>
          <w:lang w:val="en-ZA"/>
          <w14:ligatures w14:val="none"/>
        </w:rPr>
      </w:pPr>
    </w:p>
    <w:p w14:paraId="01BDD453" w14:textId="77777777" w:rsidR="00783E12" w:rsidRPr="00783E12" w:rsidRDefault="00783E12" w:rsidP="00783E12">
      <w:pPr>
        <w:numPr>
          <w:ilvl w:val="0"/>
          <w:numId w:val="34"/>
        </w:numPr>
        <w:spacing w:after="0" w:line="360" w:lineRule="auto"/>
        <w:ind w:left="720" w:hanging="720"/>
        <w:jc w:val="both"/>
        <w:rPr>
          <w:rFonts w:ascii="Arial" w:eastAsia="Times New Roman" w:hAnsi="Arial" w:cs="Arial"/>
          <w:b/>
          <w:kern w:val="0"/>
          <w:sz w:val="24"/>
          <w:szCs w:val="24"/>
          <w:lang w:val="en-ZA"/>
          <w14:ligatures w14:val="none"/>
        </w:rPr>
      </w:pPr>
      <w:r w:rsidRPr="00783E12">
        <w:rPr>
          <w:rFonts w:ascii="Arial" w:eastAsia="Calibri" w:hAnsi="Arial" w:cs="Arial"/>
          <w:b/>
          <w:bCs/>
          <w:kern w:val="0"/>
          <w:sz w:val="24"/>
          <w:szCs w:val="24"/>
          <w14:ligatures w14:val="none"/>
        </w:rPr>
        <w:t>BRIEFING SESSION (if applicable)</w:t>
      </w:r>
    </w:p>
    <w:p w14:paraId="6A872EBE" w14:textId="77777777" w:rsidR="00783E12" w:rsidRPr="00783E12" w:rsidRDefault="00783E12" w:rsidP="00783E12">
      <w:pPr>
        <w:spacing w:after="0" w:line="360" w:lineRule="auto"/>
        <w:ind w:left="720"/>
        <w:jc w:val="both"/>
        <w:rPr>
          <w:rFonts w:ascii="Arial" w:eastAsia="Times New Roman" w:hAnsi="Arial" w:cs="Arial"/>
          <w:b/>
          <w:kern w:val="0"/>
          <w:sz w:val="24"/>
          <w:szCs w:val="24"/>
          <w:lang w:val="en-ZA"/>
          <w14:ligatures w14:val="none"/>
        </w:rPr>
      </w:pPr>
    </w:p>
    <w:p w14:paraId="5F1930E0" w14:textId="1FD08A96" w:rsidR="00783E12" w:rsidRPr="00783E12" w:rsidRDefault="00783E12" w:rsidP="00783E12">
      <w:pPr>
        <w:numPr>
          <w:ilvl w:val="1"/>
          <w:numId w:val="34"/>
        </w:numPr>
        <w:spacing w:after="0" w:line="360" w:lineRule="auto"/>
        <w:ind w:left="720" w:hanging="720"/>
        <w:jc w:val="both"/>
        <w:rPr>
          <w:rFonts w:ascii="Arial" w:eastAsia="Times New Roman" w:hAnsi="Arial" w:cs="Arial"/>
          <w:b/>
          <w:kern w:val="0"/>
          <w:sz w:val="24"/>
          <w:szCs w:val="24"/>
          <w:lang w:val="en-ZA"/>
          <w14:ligatures w14:val="none"/>
        </w:rPr>
      </w:pPr>
      <w:r w:rsidRPr="00783E12">
        <w:rPr>
          <w:rFonts w:ascii="Arial" w:eastAsia="Times New Roman" w:hAnsi="Arial" w:cs="Arial"/>
          <w:kern w:val="0"/>
          <w:sz w:val="24"/>
          <w:szCs w:val="24"/>
          <w14:ligatures w14:val="none"/>
        </w:rPr>
        <w:t xml:space="preserve">An information session will be held on </w:t>
      </w:r>
      <w:r w:rsidR="009B1C82">
        <w:rPr>
          <w:rFonts w:ascii="Arial" w:eastAsia="Times New Roman" w:hAnsi="Arial" w:cs="Arial"/>
          <w:kern w:val="0"/>
          <w:sz w:val="24"/>
          <w:szCs w:val="24"/>
          <w14:ligatures w14:val="none"/>
        </w:rPr>
        <w:t>2</w:t>
      </w:r>
      <w:r w:rsidR="008353A6">
        <w:rPr>
          <w:rFonts w:ascii="Arial" w:eastAsia="Times New Roman" w:hAnsi="Arial" w:cs="Arial"/>
          <w:color w:val="FF0000"/>
          <w:kern w:val="0"/>
          <w:sz w:val="24"/>
          <w:szCs w:val="24"/>
          <w:highlight w:val="yellow"/>
          <w14:ligatures w14:val="none"/>
        </w:rPr>
        <w:t>0 February</w:t>
      </w:r>
      <w:r w:rsidRPr="00783E12">
        <w:rPr>
          <w:rFonts w:ascii="Arial" w:eastAsia="Times New Roman" w:hAnsi="Arial" w:cs="Arial"/>
          <w:color w:val="FF0000"/>
          <w:kern w:val="0"/>
          <w:sz w:val="24"/>
          <w:szCs w:val="24"/>
          <w:highlight w:val="yellow"/>
          <w14:ligatures w14:val="none"/>
        </w:rPr>
        <w:t xml:space="preserve"> 2024</w:t>
      </w:r>
      <w:r w:rsidRPr="00783E12">
        <w:rPr>
          <w:rFonts w:ascii="Arial" w:eastAsia="Times New Roman" w:hAnsi="Arial" w:cs="Arial"/>
          <w:color w:val="FF0000"/>
          <w:kern w:val="0"/>
          <w:sz w:val="24"/>
          <w:szCs w:val="24"/>
          <w14:ligatures w14:val="none"/>
        </w:rPr>
        <w:t xml:space="preserve"> </w:t>
      </w:r>
      <w:r w:rsidRPr="00783E12">
        <w:rPr>
          <w:rFonts w:ascii="Arial" w:eastAsia="Times New Roman" w:hAnsi="Arial" w:cs="Arial"/>
          <w:kern w:val="0"/>
          <w:sz w:val="24"/>
          <w:szCs w:val="24"/>
          <w14:ligatures w14:val="none"/>
        </w:rPr>
        <w:t xml:space="preserve">on an online platform, from 10:00 – 12:00.  Prospective service providers are therefore required to attend the session to get clarity on the department’s specifications. Service Providers interested in attending the proposed briefing session must notify the DSI Supply Chain Management via e-mail prior to </w:t>
      </w:r>
      <w:r w:rsidR="00A74789">
        <w:rPr>
          <w:rFonts w:ascii="Arial" w:eastAsia="Times New Roman" w:hAnsi="Arial" w:cs="Arial"/>
          <w:color w:val="FF0000"/>
          <w:kern w:val="0"/>
          <w:sz w:val="24"/>
          <w:szCs w:val="24"/>
          <w:highlight w:val="yellow"/>
          <w14:ligatures w14:val="none"/>
        </w:rPr>
        <w:t>19</w:t>
      </w:r>
      <w:r w:rsidR="008353A6">
        <w:rPr>
          <w:rFonts w:ascii="Arial" w:eastAsia="Times New Roman" w:hAnsi="Arial" w:cs="Arial"/>
          <w:color w:val="FF0000"/>
          <w:kern w:val="0"/>
          <w:sz w:val="24"/>
          <w:szCs w:val="24"/>
          <w:highlight w:val="yellow"/>
          <w14:ligatures w14:val="none"/>
        </w:rPr>
        <w:t xml:space="preserve"> February</w:t>
      </w:r>
      <w:r w:rsidRPr="00783E12">
        <w:rPr>
          <w:rFonts w:ascii="Arial" w:eastAsia="Times New Roman" w:hAnsi="Arial" w:cs="Arial"/>
          <w:color w:val="FF0000"/>
          <w:kern w:val="0"/>
          <w:sz w:val="24"/>
          <w:szCs w:val="24"/>
          <w:highlight w:val="yellow"/>
          <w14:ligatures w14:val="none"/>
        </w:rPr>
        <w:t xml:space="preserve"> 2024</w:t>
      </w:r>
      <w:r w:rsidRPr="00783E12">
        <w:rPr>
          <w:rFonts w:ascii="Arial" w:eastAsia="Times New Roman" w:hAnsi="Arial" w:cs="Arial"/>
          <w:color w:val="FF0000"/>
          <w:kern w:val="0"/>
          <w:sz w:val="24"/>
          <w:szCs w:val="24"/>
          <w14:ligatures w14:val="none"/>
        </w:rPr>
        <w:t xml:space="preserve"> </w:t>
      </w:r>
      <w:r w:rsidRPr="00783E12">
        <w:rPr>
          <w:rFonts w:ascii="Arial" w:eastAsia="Times New Roman" w:hAnsi="Arial" w:cs="Arial"/>
          <w:kern w:val="0"/>
          <w:sz w:val="24"/>
          <w:szCs w:val="24"/>
          <w14:ligatures w14:val="none"/>
        </w:rPr>
        <w:t>(</w:t>
      </w:r>
      <w:hyperlink r:id="rId7" w:history="1">
        <w:r w:rsidRPr="00783E12">
          <w:rPr>
            <w:rFonts w:ascii="Arial" w:eastAsia="Times New Roman" w:hAnsi="Arial" w:cs="Arial"/>
            <w:color w:val="0000FF"/>
            <w:kern w:val="0"/>
            <w:sz w:val="24"/>
            <w:szCs w:val="24"/>
            <w:u w:val="single"/>
            <w14:ligatures w14:val="none"/>
          </w:rPr>
          <w:t>tenders@dst.gov.za</w:t>
        </w:r>
      </w:hyperlink>
      <w:r w:rsidRPr="00783E12">
        <w:rPr>
          <w:rFonts w:ascii="Arial" w:eastAsia="Times New Roman" w:hAnsi="Arial" w:cs="Arial"/>
          <w:kern w:val="0"/>
          <w:sz w:val="24"/>
          <w:szCs w:val="24"/>
          <w14:ligatures w14:val="none"/>
        </w:rPr>
        <w:t>).</w:t>
      </w:r>
    </w:p>
    <w:p w14:paraId="743E054D" w14:textId="77777777" w:rsidR="00783E12" w:rsidRPr="00783E12" w:rsidRDefault="00783E12" w:rsidP="00783E12">
      <w:pPr>
        <w:spacing w:after="0" w:line="360" w:lineRule="auto"/>
        <w:jc w:val="both"/>
        <w:rPr>
          <w:rFonts w:ascii="Arial" w:eastAsia="Times New Roman" w:hAnsi="Arial" w:cs="Arial"/>
          <w:kern w:val="0"/>
          <w:sz w:val="24"/>
          <w:szCs w:val="24"/>
          <w:lang w:val="en-ZA"/>
          <w14:ligatures w14:val="none"/>
        </w:rPr>
      </w:pPr>
    </w:p>
    <w:p w14:paraId="0A5E58A2" w14:textId="77777777" w:rsidR="00783E12" w:rsidRPr="00783E12" w:rsidRDefault="00783E12" w:rsidP="00783E12">
      <w:pPr>
        <w:numPr>
          <w:ilvl w:val="0"/>
          <w:numId w:val="34"/>
        </w:numPr>
        <w:spacing w:after="0" w:line="360" w:lineRule="auto"/>
        <w:ind w:left="720" w:hanging="720"/>
        <w:jc w:val="both"/>
        <w:rPr>
          <w:rFonts w:ascii="Arial" w:eastAsia="Times New Roman" w:hAnsi="Arial" w:cs="Arial"/>
          <w:b/>
          <w:kern w:val="0"/>
          <w:sz w:val="24"/>
          <w:szCs w:val="24"/>
          <w:lang w:val="en-ZA"/>
          <w14:ligatures w14:val="none"/>
        </w:rPr>
      </w:pPr>
      <w:r w:rsidRPr="00783E12">
        <w:rPr>
          <w:rFonts w:ascii="Arial" w:eastAsia="Times New Roman" w:hAnsi="Arial" w:cs="Arial"/>
          <w:b/>
          <w:kern w:val="0"/>
          <w:sz w:val="24"/>
          <w:szCs w:val="24"/>
          <w:lang w:val="en-ZA"/>
          <w14:ligatures w14:val="none"/>
        </w:rPr>
        <w:t>SUBMISSION OF PROPOSALS</w:t>
      </w:r>
    </w:p>
    <w:p w14:paraId="607AE37D" w14:textId="77777777" w:rsidR="00783E12" w:rsidRPr="00783E12" w:rsidRDefault="00783E12" w:rsidP="00783E12">
      <w:pPr>
        <w:spacing w:after="0" w:line="360" w:lineRule="auto"/>
        <w:ind w:left="709"/>
        <w:jc w:val="both"/>
        <w:rPr>
          <w:rFonts w:ascii="Arial" w:eastAsia="Times New Roman" w:hAnsi="Arial" w:cs="Arial"/>
          <w:color w:val="FF0000"/>
          <w:kern w:val="0"/>
          <w:sz w:val="24"/>
          <w:szCs w:val="24"/>
          <w:lang w:val="en-ZA"/>
          <w14:ligatures w14:val="none"/>
        </w:rPr>
      </w:pPr>
    </w:p>
    <w:p w14:paraId="605011B1" w14:textId="6E316D22" w:rsidR="008765CD" w:rsidRPr="008765CD" w:rsidRDefault="008765CD" w:rsidP="008765CD">
      <w:pPr>
        <w:numPr>
          <w:ilvl w:val="1"/>
          <w:numId w:val="34"/>
        </w:numPr>
        <w:spacing w:after="0" w:line="360" w:lineRule="auto"/>
        <w:ind w:left="720" w:hanging="720"/>
        <w:jc w:val="both"/>
        <w:rPr>
          <w:rFonts w:ascii="Arial" w:eastAsia="Times New Roman" w:hAnsi="Arial" w:cs="Arial"/>
          <w:kern w:val="0"/>
          <w:sz w:val="24"/>
          <w:szCs w:val="24"/>
          <w14:ligatures w14:val="none"/>
        </w:rPr>
      </w:pPr>
      <w:r w:rsidRPr="008765CD">
        <w:rPr>
          <w:rFonts w:ascii="Arial" w:eastAsia="Times New Roman" w:hAnsi="Arial" w:cs="Arial"/>
          <w:kern w:val="0"/>
          <w:sz w:val="24"/>
          <w:szCs w:val="24"/>
          <w14:ligatures w14:val="none"/>
        </w:rPr>
        <w:t xml:space="preserve">All proposals must be </w:t>
      </w:r>
      <w:r w:rsidR="00A74789">
        <w:rPr>
          <w:rFonts w:ascii="Arial" w:eastAsia="Times New Roman" w:hAnsi="Arial" w:cs="Arial"/>
          <w:kern w:val="0"/>
          <w:sz w:val="24"/>
          <w:szCs w:val="24"/>
          <w14:ligatures w14:val="none"/>
        </w:rPr>
        <w:t>Emailed to tenders@dst.gov.za</w:t>
      </w:r>
      <w:r w:rsidRPr="008765CD">
        <w:rPr>
          <w:rFonts w:ascii="Arial" w:eastAsia="Times New Roman" w:hAnsi="Arial" w:cs="Arial"/>
          <w:kern w:val="0"/>
          <w:sz w:val="24"/>
          <w:szCs w:val="24"/>
          <w14:ligatures w14:val="none"/>
        </w:rPr>
        <w:t>:</w:t>
      </w:r>
    </w:p>
    <w:p w14:paraId="61DA50C6" w14:textId="77777777" w:rsidR="008765CD" w:rsidRPr="008765CD" w:rsidRDefault="008765CD" w:rsidP="008765CD">
      <w:pPr>
        <w:spacing w:after="0" w:line="360" w:lineRule="auto"/>
        <w:jc w:val="both"/>
        <w:rPr>
          <w:rFonts w:ascii="Arial" w:eastAsia="Times New Roman" w:hAnsi="Arial" w:cs="Arial"/>
          <w:color w:val="000000"/>
          <w:kern w:val="0"/>
          <w:sz w:val="24"/>
          <w:szCs w:val="24"/>
          <w14:ligatures w14:val="none"/>
        </w:rPr>
      </w:pPr>
    </w:p>
    <w:p w14:paraId="52AD69C0" w14:textId="77777777" w:rsidR="008765CD" w:rsidRPr="008765CD" w:rsidRDefault="008765CD" w:rsidP="008765CD">
      <w:pPr>
        <w:numPr>
          <w:ilvl w:val="1"/>
          <w:numId w:val="34"/>
        </w:numPr>
        <w:spacing w:after="0" w:line="360" w:lineRule="auto"/>
        <w:jc w:val="both"/>
        <w:rPr>
          <w:rFonts w:ascii="Arial" w:eastAsia="Times New Roman" w:hAnsi="Arial" w:cs="Arial"/>
          <w:kern w:val="0"/>
          <w:sz w:val="24"/>
          <w:szCs w:val="24"/>
          <w14:ligatures w14:val="none"/>
        </w:rPr>
      </w:pPr>
      <w:r w:rsidRPr="008765CD">
        <w:rPr>
          <w:rFonts w:ascii="Arial" w:eastAsia="Calibri" w:hAnsi="Arial" w:cs="Arial"/>
          <w:kern w:val="0"/>
          <w:sz w:val="24"/>
          <w:szCs w:val="24"/>
          <w14:ligatures w14:val="none"/>
        </w:rPr>
        <w:t>Proposals must be clearly marked as follows:</w:t>
      </w:r>
    </w:p>
    <w:p w14:paraId="61BEC962" w14:textId="30C2E06C" w:rsidR="008765CD" w:rsidRPr="008765CD" w:rsidRDefault="008765CD" w:rsidP="008765CD">
      <w:pPr>
        <w:spacing w:after="0" w:line="360" w:lineRule="auto"/>
        <w:ind w:left="360" w:firstLine="360"/>
        <w:jc w:val="both"/>
        <w:rPr>
          <w:rFonts w:ascii="Arial" w:eastAsia="Times New Roman" w:hAnsi="Arial" w:cs="Arial"/>
          <w:kern w:val="0"/>
          <w:sz w:val="24"/>
          <w:szCs w:val="24"/>
          <w14:ligatures w14:val="none"/>
        </w:rPr>
      </w:pPr>
      <w:r w:rsidRPr="008765CD">
        <w:rPr>
          <w:rFonts w:ascii="Arial" w:eastAsia="Calibri" w:hAnsi="Arial" w:cs="Arial"/>
          <w:kern w:val="0"/>
          <w:sz w:val="24"/>
          <w:szCs w:val="24"/>
          <w14:ligatures w14:val="none"/>
        </w:rPr>
        <w:t xml:space="preserve">Bid No:  </w:t>
      </w:r>
      <w:r w:rsidR="003E7EDE">
        <w:rPr>
          <w:rFonts w:ascii="Arial" w:eastAsia="Calibri" w:hAnsi="Arial" w:cs="Arial"/>
          <w:b/>
          <w:kern w:val="0"/>
          <w:sz w:val="24"/>
          <w:szCs w:val="24"/>
          <w14:ligatures w14:val="none"/>
        </w:rPr>
        <w:t>RF</w:t>
      </w:r>
      <w:r w:rsidR="003F0546">
        <w:rPr>
          <w:rFonts w:ascii="Arial" w:eastAsia="Calibri" w:hAnsi="Arial" w:cs="Arial"/>
          <w:b/>
          <w:kern w:val="0"/>
          <w:sz w:val="24"/>
          <w:szCs w:val="24"/>
          <w14:ligatures w14:val="none"/>
        </w:rPr>
        <w:t>P</w:t>
      </w:r>
      <w:r w:rsidR="00CA1AC6">
        <w:rPr>
          <w:rFonts w:ascii="Arial" w:eastAsia="Calibri" w:hAnsi="Arial" w:cs="Arial"/>
          <w:b/>
          <w:kern w:val="0"/>
          <w:sz w:val="24"/>
          <w:szCs w:val="24"/>
          <w14:ligatures w14:val="none"/>
        </w:rPr>
        <w:t>08</w:t>
      </w:r>
      <w:r w:rsidRPr="008765CD">
        <w:rPr>
          <w:rFonts w:ascii="Arial" w:eastAsia="Calibri" w:hAnsi="Arial" w:cs="Arial"/>
          <w:b/>
          <w:color w:val="FF0000"/>
          <w:kern w:val="0"/>
          <w:sz w:val="24"/>
          <w:szCs w:val="24"/>
          <w14:ligatures w14:val="none"/>
        </w:rPr>
        <w:t>/202</w:t>
      </w:r>
      <w:r w:rsidR="00CA1AC6">
        <w:rPr>
          <w:rFonts w:ascii="Arial" w:eastAsia="Calibri" w:hAnsi="Arial" w:cs="Arial"/>
          <w:b/>
          <w:color w:val="FF0000"/>
          <w:kern w:val="0"/>
          <w:sz w:val="24"/>
          <w:szCs w:val="24"/>
          <w14:ligatures w14:val="none"/>
        </w:rPr>
        <w:t>3</w:t>
      </w:r>
      <w:r w:rsidRPr="008765CD">
        <w:rPr>
          <w:rFonts w:ascii="Arial" w:eastAsia="Calibri" w:hAnsi="Arial" w:cs="Arial"/>
          <w:b/>
          <w:color w:val="FF0000"/>
          <w:kern w:val="0"/>
          <w:sz w:val="24"/>
          <w:szCs w:val="24"/>
          <w14:ligatures w14:val="none"/>
        </w:rPr>
        <w:t>-2</w:t>
      </w:r>
      <w:r w:rsidR="00CA1AC6">
        <w:rPr>
          <w:rFonts w:ascii="Arial" w:eastAsia="Calibri" w:hAnsi="Arial" w:cs="Arial"/>
          <w:b/>
          <w:color w:val="FF0000"/>
          <w:kern w:val="0"/>
          <w:sz w:val="24"/>
          <w:szCs w:val="24"/>
          <w14:ligatures w14:val="none"/>
        </w:rPr>
        <w:t>4</w:t>
      </w:r>
    </w:p>
    <w:p w14:paraId="6F409E3F" w14:textId="14A7D17A" w:rsidR="008765CD" w:rsidRPr="008765CD" w:rsidRDefault="008765CD" w:rsidP="008765CD">
      <w:pPr>
        <w:autoSpaceDE w:val="0"/>
        <w:autoSpaceDN w:val="0"/>
        <w:adjustRightInd w:val="0"/>
        <w:spacing w:after="0" w:line="360" w:lineRule="auto"/>
        <w:ind w:firstLine="720"/>
        <w:rPr>
          <w:rFonts w:ascii="Arial" w:eastAsia="Calibri" w:hAnsi="Arial" w:cs="Arial"/>
          <w:b/>
          <w:bCs/>
          <w:kern w:val="0"/>
          <w:sz w:val="24"/>
          <w:szCs w:val="24"/>
          <w14:ligatures w14:val="none"/>
        </w:rPr>
      </w:pPr>
      <w:r w:rsidRPr="008765CD">
        <w:rPr>
          <w:rFonts w:ascii="Arial" w:eastAsia="Calibri" w:hAnsi="Arial" w:cs="Arial"/>
          <w:kern w:val="0"/>
          <w:sz w:val="24"/>
          <w:szCs w:val="24"/>
          <w14:ligatures w14:val="none"/>
        </w:rPr>
        <w:t xml:space="preserve">Description:  </w:t>
      </w:r>
      <w:r w:rsidR="00CA1AC6">
        <w:rPr>
          <w:rFonts w:ascii="Arial" w:eastAsia="Times New Roman" w:hAnsi="Arial" w:cs="Arial"/>
          <w:b/>
          <w:color w:val="FF0000"/>
          <w:kern w:val="0"/>
          <w:sz w:val="24"/>
          <w:szCs w:val="24"/>
          <w14:ligatures w14:val="none"/>
        </w:rPr>
        <w:t>Panel of security services</w:t>
      </w:r>
    </w:p>
    <w:p w14:paraId="1D03DB70" w14:textId="7DFAAF7E" w:rsidR="008765CD" w:rsidRPr="008765CD" w:rsidRDefault="008765CD" w:rsidP="008765CD">
      <w:pPr>
        <w:tabs>
          <w:tab w:val="left" w:pos="720"/>
        </w:tabs>
        <w:autoSpaceDE w:val="0"/>
        <w:autoSpaceDN w:val="0"/>
        <w:adjustRightInd w:val="0"/>
        <w:spacing w:after="0" w:line="360" w:lineRule="auto"/>
        <w:rPr>
          <w:rFonts w:ascii="Arial" w:eastAsia="Calibri" w:hAnsi="Arial" w:cs="Arial"/>
          <w:b/>
          <w:bCs/>
          <w:kern w:val="0"/>
          <w:sz w:val="24"/>
          <w:szCs w:val="24"/>
          <w14:ligatures w14:val="none"/>
        </w:rPr>
      </w:pPr>
      <w:r w:rsidRPr="008765CD">
        <w:rPr>
          <w:rFonts w:ascii="Arial" w:eastAsia="Calibri" w:hAnsi="Arial" w:cs="Arial"/>
          <w:kern w:val="0"/>
          <w:sz w:val="24"/>
          <w:szCs w:val="24"/>
          <w14:ligatures w14:val="none"/>
        </w:rPr>
        <w:tab/>
        <w:t xml:space="preserve">Bid Closing date and Time: </w:t>
      </w:r>
      <w:r w:rsidR="003F0546">
        <w:rPr>
          <w:rFonts w:ascii="Arial" w:eastAsia="Calibri" w:hAnsi="Arial" w:cs="Arial"/>
          <w:b/>
          <w:bCs/>
          <w:color w:val="FF0000"/>
          <w:kern w:val="0"/>
          <w:sz w:val="24"/>
          <w:szCs w:val="24"/>
          <w14:ligatures w14:val="none"/>
        </w:rPr>
        <w:t>29</w:t>
      </w:r>
      <w:r w:rsidR="00E22F77">
        <w:rPr>
          <w:rFonts w:ascii="Arial" w:eastAsia="Calibri" w:hAnsi="Arial" w:cs="Arial"/>
          <w:b/>
          <w:bCs/>
          <w:color w:val="FF0000"/>
          <w:kern w:val="0"/>
          <w:sz w:val="24"/>
          <w:szCs w:val="24"/>
          <w14:ligatures w14:val="none"/>
        </w:rPr>
        <w:t xml:space="preserve"> February 2024</w:t>
      </w:r>
      <w:r w:rsidRPr="008765CD">
        <w:rPr>
          <w:rFonts w:ascii="Arial" w:eastAsia="Calibri" w:hAnsi="Arial" w:cs="Arial"/>
          <w:b/>
          <w:bCs/>
          <w:kern w:val="0"/>
          <w:sz w:val="24"/>
          <w:szCs w:val="24"/>
          <w14:ligatures w14:val="none"/>
        </w:rPr>
        <w:t xml:space="preserve"> at 11h00</w:t>
      </w:r>
    </w:p>
    <w:p w14:paraId="64379150" w14:textId="0F5999AB" w:rsidR="00783E12" w:rsidRPr="008765CD" w:rsidRDefault="008765CD" w:rsidP="008765CD">
      <w:pPr>
        <w:autoSpaceDE w:val="0"/>
        <w:autoSpaceDN w:val="0"/>
        <w:adjustRightInd w:val="0"/>
        <w:spacing w:after="0" w:line="360" w:lineRule="auto"/>
        <w:ind w:firstLine="709"/>
        <w:rPr>
          <w:rFonts w:ascii="Arial" w:eastAsia="Calibri" w:hAnsi="Arial" w:cs="Arial"/>
          <w:kern w:val="0"/>
          <w:sz w:val="24"/>
          <w:szCs w:val="24"/>
          <w14:ligatures w14:val="none"/>
        </w:rPr>
      </w:pPr>
      <w:r w:rsidRPr="008765CD">
        <w:rPr>
          <w:rFonts w:ascii="Arial" w:eastAsia="Calibri" w:hAnsi="Arial" w:cs="Arial"/>
          <w:kern w:val="0"/>
          <w:sz w:val="24"/>
          <w:szCs w:val="24"/>
          <w14:ligatures w14:val="none"/>
        </w:rPr>
        <w:t>Name and Address of Service provider</w:t>
      </w:r>
    </w:p>
    <w:p w14:paraId="42CE8D31" w14:textId="77777777" w:rsidR="00783E12" w:rsidRPr="00783E12" w:rsidRDefault="00783E12" w:rsidP="00783E12">
      <w:pPr>
        <w:spacing w:after="0" w:line="360" w:lineRule="auto"/>
        <w:jc w:val="both"/>
        <w:rPr>
          <w:rFonts w:ascii="Arial" w:eastAsia="Times New Roman" w:hAnsi="Arial" w:cs="Arial"/>
          <w:b/>
          <w:bCs/>
          <w:i/>
          <w:iCs/>
          <w:kern w:val="0"/>
          <w:sz w:val="24"/>
          <w:szCs w:val="24"/>
          <w14:ligatures w14:val="none"/>
        </w:rPr>
      </w:pPr>
      <w:r w:rsidRPr="00783E12">
        <w:rPr>
          <w:rFonts w:ascii="Arial" w:eastAsia="Times New Roman" w:hAnsi="Arial" w:cs="Arial"/>
          <w:kern w:val="0"/>
          <w:sz w:val="24"/>
          <w:szCs w:val="24"/>
          <w14:ligatures w14:val="none"/>
        </w:rPr>
        <w:t xml:space="preserve">NB: </w:t>
      </w:r>
      <w:r w:rsidRPr="00783E12">
        <w:rPr>
          <w:rFonts w:ascii="Arial" w:eastAsia="Times New Roman" w:hAnsi="Arial" w:cs="Arial"/>
          <w:b/>
          <w:bCs/>
          <w:i/>
          <w:iCs/>
          <w:kern w:val="0"/>
          <w:sz w:val="24"/>
          <w:szCs w:val="24"/>
          <w14:ligatures w14:val="none"/>
        </w:rPr>
        <w:t>Please note that a proposal will not be considered for evaluation if it is submitted late. Late tenders will be returned; where applicable.</w:t>
      </w:r>
    </w:p>
    <w:p w14:paraId="090B768F" w14:textId="77777777" w:rsidR="00783E12" w:rsidRPr="00783E12" w:rsidRDefault="00783E12" w:rsidP="00783E12">
      <w:pPr>
        <w:spacing w:after="0" w:line="360" w:lineRule="auto"/>
        <w:jc w:val="both"/>
        <w:rPr>
          <w:rFonts w:ascii="Arial" w:eastAsia="Times New Roman" w:hAnsi="Arial" w:cs="Arial"/>
          <w:bCs/>
          <w:kern w:val="0"/>
          <w:sz w:val="24"/>
          <w:szCs w:val="24"/>
          <w:u w:val="single"/>
          <w14:ligatures w14:val="none"/>
        </w:rPr>
      </w:pPr>
    </w:p>
    <w:p w14:paraId="17CFF2B1" w14:textId="77777777" w:rsidR="00783E12" w:rsidRPr="00783E12" w:rsidRDefault="00783E12" w:rsidP="00783E12">
      <w:pPr>
        <w:numPr>
          <w:ilvl w:val="0"/>
          <w:numId w:val="34"/>
        </w:numPr>
        <w:spacing w:after="0" w:line="360" w:lineRule="auto"/>
        <w:ind w:left="720" w:hanging="720"/>
        <w:jc w:val="both"/>
        <w:rPr>
          <w:rFonts w:ascii="Arial" w:eastAsia="Times New Roman" w:hAnsi="Arial" w:cs="Arial"/>
          <w:b/>
          <w:kern w:val="0"/>
          <w:sz w:val="24"/>
          <w:szCs w:val="24"/>
          <w:lang w:val="en-ZA"/>
          <w14:ligatures w14:val="none"/>
        </w:rPr>
      </w:pPr>
      <w:r w:rsidRPr="00783E12">
        <w:rPr>
          <w:rFonts w:ascii="Arial" w:eastAsia="Calibri" w:hAnsi="Arial" w:cs="Arial"/>
          <w:b/>
          <w:bCs/>
          <w:kern w:val="0"/>
          <w:sz w:val="24"/>
          <w:szCs w:val="24"/>
          <w14:ligatures w14:val="none"/>
        </w:rPr>
        <w:t>COMMUNICATION</w:t>
      </w:r>
    </w:p>
    <w:p w14:paraId="1F9E2042" w14:textId="77777777" w:rsidR="00783E12" w:rsidRPr="00783E12" w:rsidRDefault="00783E12" w:rsidP="00783E12">
      <w:pPr>
        <w:spacing w:after="0" w:line="360" w:lineRule="auto"/>
        <w:ind w:left="420"/>
        <w:jc w:val="both"/>
        <w:rPr>
          <w:rFonts w:ascii="Arial" w:eastAsia="Times New Roman" w:hAnsi="Arial" w:cs="Arial"/>
          <w:b/>
          <w:kern w:val="0"/>
          <w:sz w:val="24"/>
          <w:szCs w:val="24"/>
          <w:lang w:val="en-ZA"/>
          <w14:ligatures w14:val="none"/>
        </w:rPr>
      </w:pPr>
    </w:p>
    <w:p w14:paraId="1048410C" w14:textId="264D6EC0" w:rsidR="00783E12" w:rsidRPr="00783E12" w:rsidRDefault="00783E12" w:rsidP="00783E12">
      <w:pPr>
        <w:numPr>
          <w:ilvl w:val="1"/>
          <w:numId w:val="34"/>
        </w:numPr>
        <w:autoSpaceDE w:val="0"/>
        <w:autoSpaceDN w:val="0"/>
        <w:adjustRightInd w:val="0"/>
        <w:spacing w:after="0" w:line="360" w:lineRule="auto"/>
        <w:ind w:left="720" w:hanging="720"/>
        <w:jc w:val="both"/>
        <w:rPr>
          <w:rFonts w:ascii="Arial" w:eastAsia="Times New Roman" w:hAnsi="Arial" w:cs="Arial"/>
          <w:kern w:val="0"/>
          <w:sz w:val="24"/>
          <w:szCs w:val="24"/>
          <w14:ligatures w14:val="none"/>
        </w:rPr>
      </w:pPr>
      <w:r w:rsidRPr="00783E12">
        <w:rPr>
          <w:rFonts w:ascii="Arial" w:eastAsia="Times New Roman" w:hAnsi="Arial" w:cs="Arial"/>
          <w:kern w:val="0"/>
          <w:sz w:val="24"/>
          <w:szCs w:val="24"/>
          <w14:ligatures w14:val="none"/>
        </w:rPr>
        <w:t xml:space="preserve">Any questions are to be submitted not later than </w:t>
      </w:r>
      <w:r w:rsidRPr="00783E12">
        <w:rPr>
          <w:rFonts w:ascii="Arial" w:eastAsia="Times New Roman" w:hAnsi="Arial" w:cs="Arial"/>
          <w:b/>
          <w:kern w:val="0"/>
          <w:sz w:val="24"/>
          <w:szCs w:val="24"/>
          <w14:ligatures w14:val="none"/>
        </w:rPr>
        <w:t>0</w:t>
      </w:r>
      <w:r w:rsidR="00D06C89">
        <w:rPr>
          <w:rFonts w:ascii="Arial" w:eastAsia="Times New Roman" w:hAnsi="Arial" w:cs="Arial"/>
          <w:b/>
          <w:kern w:val="0"/>
          <w:sz w:val="24"/>
          <w:szCs w:val="24"/>
          <w14:ligatures w14:val="none"/>
        </w:rPr>
        <w:t>5</w:t>
      </w:r>
      <w:r w:rsidRPr="00783E12">
        <w:rPr>
          <w:rFonts w:ascii="Arial" w:eastAsia="Times New Roman" w:hAnsi="Arial" w:cs="Arial"/>
          <w:b/>
          <w:kern w:val="0"/>
          <w:sz w:val="24"/>
          <w:szCs w:val="24"/>
          <w14:ligatures w14:val="none"/>
        </w:rPr>
        <w:t xml:space="preserve"> Days  </w:t>
      </w:r>
      <w:r w:rsidRPr="00783E12">
        <w:rPr>
          <w:rFonts w:ascii="Arial" w:eastAsia="Times New Roman" w:hAnsi="Arial" w:cs="Arial"/>
          <w:kern w:val="0"/>
          <w:sz w:val="24"/>
          <w:szCs w:val="24"/>
          <w14:ligatures w14:val="none"/>
        </w:rPr>
        <w:t xml:space="preserve">before the closing date of the Bid. Questions received after this date will not be entertained by DSI. All questions and answers will be published at </w:t>
      </w:r>
      <w:hyperlink r:id="rId8" w:history="1">
        <w:r w:rsidRPr="00783E12">
          <w:rPr>
            <w:rFonts w:ascii="Arial" w:eastAsia="Times New Roman" w:hAnsi="Arial" w:cs="Arial"/>
            <w:color w:val="0000FF"/>
            <w:kern w:val="0"/>
            <w:sz w:val="24"/>
            <w:szCs w:val="24"/>
            <w:u w:val="single"/>
            <w14:ligatures w14:val="none"/>
          </w:rPr>
          <w:t>www.dst.gov.za/tenders</w:t>
        </w:r>
      </w:hyperlink>
      <w:r w:rsidRPr="00783E12">
        <w:rPr>
          <w:rFonts w:ascii="Arial" w:eastAsia="Times New Roman" w:hAnsi="Arial" w:cs="Arial"/>
          <w:kern w:val="0"/>
          <w:sz w:val="24"/>
          <w:szCs w:val="24"/>
          <w14:ligatures w14:val="none"/>
        </w:rPr>
        <w:t xml:space="preserve"> section.</w:t>
      </w:r>
    </w:p>
    <w:p w14:paraId="3EF41E42" w14:textId="77777777" w:rsidR="00783E12" w:rsidRPr="00783E12" w:rsidRDefault="00783E12" w:rsidP="00783E12">
      <w:pPr>
        <w:autoSpaceDE w:val="0"/>
        <w:autoSpaceDN w:val="0"/>
        <w:adjustRightInd w:val="0"/>
        <w:spacing w:after="0" w:line="360" w:lineRule="auto"/>
        <w:ind w:left="720"/>
        <w:jc w:val="both"/>
        <w:rPr>
          <w:rFonts w:ascii="Arial" w:eastAsia="Times New Roman" w:hAnsi="Arial" w:cs="Arial"/>
          <w:kern w:val="0"/>
          <w:sz w:val="24"/>
          <w:szCs w:val="24"/>
          <w14:ligatures w14:val="none"/>
        </w:rPr>
      </w:pPr>
    </w:p>
    <w:p w14:paraId="3639ACF5" w14:textId="5598D191" w:rsidR="00783E12" w:rsidRPr="00783E12" w:rsidRDefault="00783E12" w:rsidP="00783E12">
      <w:pPr>
        <w:numPr>
          <w:ilvl w:val="1"/>
          <w:numId w:val="34"/>
        </w:numPr>
        <w:autoSpaceDE w:val="0"/>
        <w:autoSpaceDN w:val="0"/>
        <w:adjustRightInd w:val="0"/>
        <w:spacing w:after="0" w:line="360" w:lineRule="auto"/>
        <w:ind w:left="720" w:hanging="720"/>
        <w:jc w:val="both"/>
        <w:rPr>
          <w:rFonts w:ascii="Arial" w:eastAsia="Times New Roman" w:hAnsi="Arial" w:cs="Arial"/>
          <w:kern w:val="0"/>
          <w:sz w:val="24"/>
          <w:szCs w:val="24"/>
          <w14:ligatures w14:val="none"/>
        </w:rPr>
      </w:pPr>
      <w:r w:rsidRPr="00783E12">
        <w:rPr>
          <w:rFonts w:ascii="Arial" w:eastAsia="Times New Roman" w:hAnsi="Arial" w:cs="Arial"/>
          <w:kern w:val="0"/>
          <w:sz w:val="24"/>
          <w:szCs w:val="24"/>
          <w14:ligatures w14:val="none"/>
        </w:rPr>
        <w:t xml:space="preserve">After the closing date, only </w:t>
      </w:r>
      <w:r w:rsidRPr="00783E12">
        <w:rPr>
          <w:rFonts w:ascii="Arial" w:eastAsia="Calibri" w:hAnsi="Arial" w:cs="Arial"/>
          <w:kern w:val="0"/>
          <w:sz w:val="24"/>
          <w:szCs w:val="24"/>
          <w14:ligatures w14:val="none"/>
        </w:rPr>
        <w:t xml:space="preserve">the Supply Chain Management (SCM) Unit will communicate with service providers for, among others, where bid clarity is sought, to obtain information or to extend the validity period.  </w:t>
      </w:r>
      <w:r w:rsidRPr="00783E12">
        <w:rPr>
          <w:rFonts w:ascii="Arial" w:eastAsia="Times New Roman" w:hAnsi="Arial" w:cs="Arial"/>
          <w:kern w:val="0"/>
          <w:sz w:val="24"/>
          <w:szCs w:val="24"/>
          <w14:ligatures w14:val="none"/>
        </w:rPr>
        <w:t xml:space="preserve">See sub-par </w:t>
      </w:r>
      <w:r w:rsidRPr="00783E12">
        <w:rPr>
          <w:rFonts w:ascii="Arial" w:eastAsia="Calibri" w:hAnsi="Arial" w:cs="Arial"/>
          <w:kern w:val="0"/>
          <w:sz w:val="24"/>
          <w:szCs w:val="24"/>
          <w14:ligatures w14:val="none"/>
        </w:rPr>
        <w:t>1</w:t>
      </w:r>
      <w:r w:rsidR="009B6E38">
        <w:rPr>
          <w:rFonts w:ascii="Arial" w:eastAsia="Calibri" w:hAnsi="Arial" w:cs="Arial"/>
          <w:kern w:val="0"/>
          <w:sz w:val="24"/>
          <w:szCs w:val="24"/>
          <w14:ligatures w14:val="none"/>
        </w:rPr>
        <w:t>1</w:t>
      </w:r>
      <w:r w:rsidRPr="00783E12">
        <w:rPr>
          <w:rFonts w:ascii="Arial" w:eastAsia="Calibri" w:hAnsi="Arial" w:cs="Arial"/>
          <w:kern w:val="0"/>
          <w:sz w:val="24"/>
          <w:szCs w:val="24"/>
          <w14:ligatures w14:val="none"/>
        </w:rPr>
        <w:t xml:space="preserve"> for prohibited practice.</w:t>
      </w:r>
    </w:p>
    <w:p w14:paraId="5DAD0AD2" w14:textId="77777777" w:rsidR="00783E12" w:rsidRPr="00783E12" w:rsidRDefault="00783E12" w:rsidP="00783E12">
      <w:pPr>
        <w:autoSpaceDE w:val="0"/>
        <w:autoSpaceDN w:val="0"/>
        <w:adjustRightInd w:val="0"/>
        <w:spacing w:after="0" w:line="360" w:lineRule="auto"/>
        <w:ind w:left="720"/>
        <w:jc w:val="both"/>
        <w:rPr>
          <w:rFonts w:ascii="Arial" w:eastAsia="Times New Roman" w:hAnsi="Arial" w:cs="Arial"/>
          <w:kern w:val="0"/>
          <w:sz w:val="24"/>
          <w:szCs w:val="24"/>
          <w14:ligatures w14:val="none"/>
        </w:rPr>
      </w:pPr>
    </w:p>
    <w:p w14:paraId="5284EFA2" w14:textId="77777777" w:rsidR="00783E12" w:rsidRPr="00783E12" w:rsidRDefault="00783E12" w:rsidP="00783E12">
      <w:pPr>
        <w:numPr>
          <w:ilvl w:val="1"/>
          <w:numId w:val="34"/>
        </w:numPr>
        <w:autoSpaceDE w:val="0"/>
        <w:autoSpaceDN w:val="0"/>
        <w:adjustRightInd w:val="0"/>
        <w:spacing w:after="0" w:line="360" w:lineRule="auto"/>
        <w:ind w:left="720" w:hanging="720"/>
        <w:jc w:val="both"/>
        <w:rPr>
          <w:rFonts w:ascii="Arial" w:eastAsia="Times New Roman" w:hAnsi="Arial" w:cs="Arial"/>
          <w:kern w:val="0"/>
          <w:sz w:val="24"/>
          <w:szCs w:val="24"/>
          <w14:ligatures w14:val="none"/>
        </w:rPr>
      </w:pPr>
      <w:r w:rsidRPr="00783E12">
        <w:rPr>
          <w:rFonts w:ascii="Arial" w:eastAsia="Times New Roman" w:hAnsi="Arial" w:cs="Arial"/>
          <w:kern w:val="0"/>
          <w:sz w:val="24"/>
          <w:szCs w:val="24"/>
          <w14:ligatures w14:val="none"/>
        </w:rPr>
        <w:t>The results of a bid will be published in the same media as the advertisement and therefore communication will only be sent to successful service providers.</w:t>
      </w:r>
    </w:p>
    <w:p w14:paraId="50E9EF6B" w14:textId="77777777" w:rsidR="00783E12" w:rsidRPr="00783E12" w:rsidRDefault="00783E12" w:rsidP="00783E12">
      <w:pPr>
        <w:autoSpaceDE w:val="0"/>
        <w:autoSpaceDN w:val="0"/>
        <w:adjustRightInd w:val="0"/>
        <w:spacing w:after="0" w:line="360" w:lineRule="auto"/>
        <w:ind w:left="720"/>
        <w:jc w:val="both"/>
        <w:rPr>
          <w:rFonts w:ascii="Arial" w:eastAsia="Times New Roman" w:hAnsi="Arial" w:cs="Arial"/>
          <w:kern w:val="0"/>
          <w:sz w:val="24"/>
          <w:szCs w:val="24"/>
          <w14:ligatures w14:val="none"/>
        </w:rPr>
      </w:pPr>
    </w:p>
    <w:p w14:paraId="3992C658" w14:textId="77777777" w:rsidR="00783E12" w:rsidRPr="00783E12" w:rsidRDefault="00783E12" w:rsidP="00783E12">
      <w:pPr>
        <w:numPr>
          <w:ilvl w:val="1"/>
          <w:numId w:val="34"/>
        </w:numPr>
        <w:autoSpaceDE w:val="0"/>
        <w:autoSpaceDN w:val="0"/>
        <w:adjustRightInd w:val="0"/>
        <w:spacing w:after="0" w:line="360" w:lineRule="auto"/>
        <w:ind w:left="720" w:hanging="720"/>
        <w:jc w:val="both"/>
        <w:rPr>
          <w:rFonts w:ascii="Arial" w:eastAsia="Times New Roman" w:hAnsi="Arial" w:cs="Arial"/>
          <w:kern w:val="0"/>
          <w:sz w:val="24"/>
          <w:szCs w:val="24"/>
          <w14:ligatures w14:val="none"/>
        </w:rPr>
      </w:pPr>
      <w:r w:rsidRPr="00783E12">
        <w:rPr>
          <w:rFonts w:ascii="Arial" w:eastAsia="Times New Roman" w:hAnsi="Arial" w:cs="Arial"/>
          <w:kern w:val="0"/>
          <w:sz w:val="24"/>
          <w:szCs w:val="24"/>
          <w:lang w:val="de-DE"/>
          <w14:ligatures w14:val="none"/>
        </w:rPr>
        <w:t>Supply Chain Management</w:t>
      </w:r>
      <w:r w:rsidRPr="00783E12">
        <w:rPr>
          <w:rFonts w:ascii="Arial" w:eastAsia="Times New Roman" w:hAnsi="Arial" w:cs="Arial"/>
          <w:kern w:val="0"/>
          <w:sz w:val="24"/>
          <w:szCs w:val="24"/>
          <w14:ligatures w14:val="none"/>
        </w:rPr>
        <w:t xml:space="preserve"> enquiries must be directed to Demand &amp; Acquisition Management via email to </w:t>
      </w:r>
      <w:hyperlink r:id="rId9" w:history="1">
        <w:r w:rsidRPr="00783E12">
          <w:rPr>
            <w:rFonts w:ascii="Arial" w:eastAsia="Times New Roman" w:hAnsi="Arial" w:cs="Arial"/>
            <w:color w:val="0000FF"/>
            <w:kern w:val="0"/>
            <w:sz w:val="24"/>
            <w:szCs w:val="24"/>
            <w:u w:val="single"/>
            <w14:ligatures w14:val="none"/>
          </w:rPr>
          <w:t>tenders@dst.gov.za</w:t>
        </w:r>
      </w:hyperlink>
      <w:r w:rsidRPr="00783E12">
        <w:rPr>
          <w:rFonts w:ascii="Arial" w:eastAsia="Times New Roman" w:hAnsi="Arial" w:cs="Arial"/>
          <w:kern w:val="0"/>
          <w:sz w:val="24"/>
          <w:szCs w:val="24"/>
          <w14:ligatures w14:val="none"/>
        </w:rPr>
        <w:t xml:space="preserve"> </w:t>
      </w:r>
    </w:p>
    <w:p w14:paraId="4ECFFC14" w14:textId="77777777" w:rsidR="00783E12" w:rsidRDefault="00783E12" w:rsidP="00783E12">
      <w:pPr>
        <w:autoSpaceDE w:val="0"/>
        <w:autoSpaceDN w:val="0"/>
        <w:adjustRightInd w:val="0"/>
        <w:spacing w:after="0" w:line="360" w:lineRule="auto"/>
        <w:jc w:val="both"/>
        <w:rPr>
          <w:rFonts w:ascii="Arial" w:eastAsia="Times New Roman" w:hAnsi="Arial" w:cs="Arial"/>
          <w:kern w:val="0"/>
          <w:sz w:val="24"/>
          <w:szCs w:val="24"/>
          <w14:ligatures w14:val="none"/>
        </w:rPr>
      </w:pPr>
    </w:p>
    <w:p w14:paraId="040617DE" w14:textId="77777777" w:rsidR="008765CD" w:rsidRDefault="008765CD" w:rsidP="00783E12">
      <w:pPr>
        <w:autoSpaceDE w:val="0"/>
        <w:autoSpaceDN w:val="0"/>
        <w:adjustRightInd w:val="0"/>
        <w:spacing w:after="0" w:line="360" w:lineRule="auto"/>
        <w:jc w:val="both"/>
        <w:rPr>
          <w:rFonts w:ascii="Arial" w:eastAsia="Times New Roman" w:hAnsi="Arial" w:cs="Arial"/>
          <w:kern w:val="0"/>
          <w:sz w:val="24"/>
          <w:szCs w:val="24"/>
          <w14:ligatures w14:val="none"/>
        </w:rPr>
      </w:pPr>
    </w:p>
    <w:p w14:paraId="1F887697" w14:textId="77777777" w:rsidR="008765CD" w:rsidRDefault="008765CD" w:rsidP="00783E12">
      <w:pPr>
        <w:autoSpaceDE w:val="0"/>
        <w:autoSpaceDN w:val="0"/>
        <w:adjustRightInd w:val="0"/>
        <w:spacing w:after="0" w:line="360" w:lineRule="auto"/>
        <w:jc w:val="both"/>
        <w:rPr>
          <w:rFonts w:ascii="Arial" w:eastAsia="Times New Roman" w:hAnsi="Arial" w:cs="Arial"/>
          <w:kern w:val="0"/>
          <w:sz w:val="24"/>
          <w:szCs w:val="24"/>
          <w14:ligatures w14:val="none"/>
        </w:rPr>
      </w:pPr>
    </w:p>
    <w:p w14:paraId="441F10B8" w14:textId="77777777" w:rsidR="008765CD" w:rsidRDefault="008765CD" w:rsidP="00783E12">
      <w:pPr>
        <w:autoSpaceDE w:val="0"/>
        <w:autoSpaceDN w:val="0"/>
        <w:adjustRightInd w:val="0"/>
        <w:spacing w:after="0" w:line="360" w:lineRule="auto"/>
        <w:jc w:val="both"/>
        <w:rPr>
          <w:rFonts w:ascii="Arial" w:eastAsia="Times New Roman" w:hAnsi="Arial" w:cs="Arial"/>
          <w:kern w:val="0"/>
          <w:sz w:val="24"/>
          <w:szCs w:val="24"/>
          <w14:ligatures w14:val="none"/>
        </w:rPr>
      </w:pPr>
    </w:p>
    <w:p w14:paraId="53821DB6" w14:textId="77777777" w:rsidR="008765CD" w:rsidRDefault="008765CD" w:rsidP="00783E12">
      <w:pPr>
        <w:autoSpaceDE w:val="0"/>
        <w:autoSpaceDN w:val="0"/>
        <w:adjustRightInd w:val="0"/>
        <w:spacing w:after="0" w:line="360" w:lineRule="auto"/>
        <w:jc w:val="both"/>
        <w:rPr>
          <w:rFonts w:ascii="Arial" w:eastAsia="Times New Roman" w:hAnsi="Arial" w:cs="Arial"/>
          <w:kern w:val="0"/>
          <w:sz w:val="24"/>
          <w:szCs w:val="24"/>
          <w14:ligatures w14:val="none"/>
        </w:rPr>
      </w:pPr>
    </w:p>
    <w:p w14:paraId="330178E2" w14:textId="77777777" w:rsidR="008765CD" w:rsidRDefault="008765CD" w:rsidP="00783E12">
      <w:pPr>
        <w:autoSpaceDE w:val="0"/>
        <w:autoSpaceDN w:val="0"/>
        <w:adjustRightInd w:val="0"/>
        <w:spacing w:after="0" w:line="360" w:lineRule="auto"/>
        <w:jc w:val="both"/>
        <w:rPr>
          <w:rFonts w:ascii="Arial" w:eastAsia="Times New Roman" w:hAnsi="Arial" w:cs="Arial"/>
          <w:kern w:val="0"/>
          <w:sz w:val="24"/>
          <w:szCs w:val="24"/>
          <w14:ligatures w14:val="none"/>
        </w:rPr>
      </w:pPr>
    </w:p>
    <w:p w14:paraId="0F9A95B3" w14:textId="77777777" w:rsidR="008765CD" w:rsidRDefault="008765CD" w:rsidP="00783E12">
      <w:pPr>
        <w:autoSpaceDE w:val="0"/>
        <w:autoSpaceDN w:val="0"/>
        <w:adjustRightInd w:val="0"/>
        <w:spacing w:after="0" w:line="360" w:lineRule="auto"/>
        <w:jc w:val="both"/>
        <w:rPr>
          <w:rFonts w:ascii="Arial" w:eastAsia="Times New Roman" w:hAnsi="Arial" w:cs="Arial"/>
          <w:kern w:val="0"/>
          <w:sz w:val="24"/>
          <w:szCs w:val="24"/>
          <w14:ligatures w14:val="none"/>
        </w:rPr>
      </w:pPr>
    </w:p>
    <w:p w14:paraId="6044629B" w14:textId="77777777" w:rsidR="008765CD" w:rsidRDefault="008765CD" w:rsidP="00783E12">
      <w:pPr>
        <w:autoSpaceDE w:val="0"/>
        <w:autoSpaceDN w:val="0"/>
        <w:adjustRightInd w:val="0"/>
        <w:spacing w:after="0" w:line="360" w:lineRule="auto"/>
        <w:jc w:val="both"/>
        <w:rPr>
          <w:rFonts w:ascii="Arial" w:eastAsia="Times New Roman" w:hAnsi="Arial" w:cs="Arial"/>
          <w:kern w:val="0"/>
          <w:sz w:val="24"/>
          <w:szCs w:val="24"/>
          <w14:ligatures w14:val="none"/>
        </w:rPr>
      </w:pPr>
    </w:p>
    <w:p w14:paraId="0327EE5C" w14:textId="77777777" w:rsidR="008765CD" w:rsidRDefault="008765CD" w:rsidP="00783E12">
      <w:pPr>
        <w:autoSpaceDE w:val="0"/>
        <w:autoSpaceDN w:val="0"/>
        <w:adjustRightInd w:val="0"/>
        <w:spacing w:after="0" w:line="360" w:lineRule="auto"/>
        <w:jc w:val="both"/>
        <w:rPr>
          <w:rFonts w:ascii="Arial" w:eastAsia="Times New Roman" w:hAnsi="Arial" w:cs="Arial"/>
          <w:kern w:val="0"/>
          <w:sz w:val="24"/>
          <w:szCs w:val="24"/>
          <w14:ligatures w14:val="none"/>
        </w:rPr>
      </w:pPr>
    </w:p>
    <w:p w14:paraId="67D643C8" w14:textId="77777777" w:rsidR="008765CD" w:rsidRDefault="008765CD" w:rsidP="00783E12">
      <w:pPr>
        <w:autoSpaceDE w:val="0"/>
        <w:autoSpaceDN w:val="0"/>
        <w:adjustRightInd w:val="0"/>
        <w:spacing w:after="0" w:line="360" w:lineRule="auto"/>
        <w:jc w:val="both"/>
        <w:rPr>
          <w:rFonts w:ascii="Arial" w:eastAsia="Times New Roman" w:hAnsi="Arial" w:cs="Arial"/>
          <w:kern w:val="0"/>
          <w:sz w:val="24"/>
          <w:szCs w:val="24"/>
          <w14:ligatures w14:val="none"/>
        </w:rPr>
      </w:pPr>
    </w:p>
    <w:p w14:paraId="5A977628" w14:textId="77777777" w:rsidR="008765CD" w:rsidRPr="00783E12" w:rsidRDefault="008765CD" w:rsidP="00783E12">
      <w:pPr>
        <w:autoSpaceDE w:val="0"/>
        <w:autoSpaceDN w:val="0"/>
        <w:adjustRightInd w:val="0"/>
        <w:spacing w:after="0" w:line="360" w:lineRule="auto"/>
        <w:jc w:val="both"/>
        <w:rPr>
          <w:rFonts w:ascii="Arial" w:eastAsia="Times New Roman" w:hAnsi="Arial" w:cs="Arial"/>
          <w:kern w:val="0"/>
          <w:sz w:val="24"/>
          <w:szCs w:val="24"/>
          <w14:ligatures w14:val="none"/>
        </w:rPr>
      </w:pPr>
    </w:p>
    <w:p w14:paraId="3D30852B" w14:textId="77777777" w:rsidR="00783E12" w:rsidRPr="00783E12" w:rsidRDefault="00783E12" w:rsidP="00783E12">
      <w:pPr>
        <w:spacing w:after="0" w:line="360" w:lineRule="auto"/>
        <w:contextualSpacing/>
        <w:jc w:val="both"/>
        <w:rPr>
          <w:rFonts w:ascii="Arial" w:eastAsia="Times New Roman" w:hAnsi="Arial" w:cs="Arial"/>
          <w:kern w:val="0"/>
          <w:sz w:val="24"/>
          <w:szCs w:val="24"/>
          <w14:ligatures w14:val="none"/>
        </w:rPr>
      </w:pPr>
    </w:p>
    <w:p w14:paraId="4748DD51" w14:textId="515F4870" w:rsidR="00704F84" w:rsidRDefault="00FC6263" w:rsidP="00704F84">
      <w:pPr>
        <w:jc w:val="center"/>
        <w:rPr>
          <w:rFonts w:ascii="Calibri" w:eastAsia="Calibri" w:hAnsi="Calibri" w:cs="Times New Roman"/>
          <w:b/>
          <w:kern w:val="0"/>
          <w:sz w:val="28"/>
          <w:szCs w:val="28"/>
          <w14:ligatures w14:val="none"/>
        </w:rPr>
      </w:pPr>
      <w:r w:rsidRPr="00FC6263">
        <w:rPr>
          <w:rFonts w:ascii="Calibri" w:eastAsia="Calibri" w:hAnsi="Calibri" w:cs="Times New Roman"/>
          <w:b/>
          <w:kern w:val="0"/>
          <w:sz w:val="28"/>
          <w:szCs w:val="28"/>
          <w14:ligatures w14:val="none"/>
        </w:rPr>
        <w:t>PART A: CLIENT BASE</w:t>
      </w:r>
    </w:p>
    <w:p w14:paraId="345B4F8F" w14:textId="4F6ACCA0" w:rsidR="00FC6263" w:rsidRPr="00FC6263" w:rsidRDefault="00FC6263" w:rsidP="00704F84">
      <w:pPr>
        <w:jc w:val="center"/>
        <w:rPr>
          <w:rFonts w:ascii="Calibri" w:eastAsia="Calibri" w:hAnsi="Calibri" w:cs="Times New Roman"/>
          <w:b/>
          <w:kern w:val="0"/>
          <w:sz w:val="28"/>
          <w:szCs w:val="28"/>
          <w14:ligatures w14:val="none"/>
        </w:rPr>
      </w:pPr>
      <w:r w:rsidRPr="00FC6263">
        <w:rPr>
          <w:rFonts w:ascii="Calibri" w:eastAsia="Calibri" w:hAnsi="Calibri" w:cs="Times New Roman"/>
          <w:b/>
          <w:kern w:val="0"/>
          <w:sz w:val="28"/>
          <w:szCs w:val="28"/>
          <w14:ligatures w14:val="none"/>
        </w:rPr>
        <w:t>(</w:t>
      </w:r>
      <w:r w:rsidRPr="00FC6263">
        <w:rPr>
          <w:rFonts w:ascii="Calibri" w:eastAsia="Calibri" w:hAnsi="Calibri" w:cs="Times New Roman"/>
          <w:b/>
          <w:kern w:val="0"/>
          <w:sz w:val="20"/>
          <w:szCs w:val="20"/>
          <w14:ligatures w14:val="none"/>
        </w:rPr>
        <w:t>submit a typed document with the following details</w:t>
      </w:r>
      <w:r w:rsidR="00285A87">
        <w:rPr>
          <w:rFonts w:ascii="Calibri" w:eastAsia="Calibri" w:hAnsi="Calibri" w:cs="Times New Roman"/>
          <w:b/>
          <w:kern w:val="0"/>
          <w:sz w:val="20"/>
          <w:szCs w:val="20"/>
          <w14:ligatures w14:val="none"/>
        </w:rPr>
        <w:t>, on your company</w:t>
      </w:r>
      <w:r w:rsidR="00704F84">
        <w:rPr>
          <w:rFonts w:ascii="Calibri" w:eastAsia="Calibri" w:hAnsi="Calibri" w:cs="Times New Roman"/>
          <w:b/>
          <w:kern w:val="0"/>
          <w:sz w:val="20"/>
          <w:szCs w:val="20"/>
          <w14:ligatures w14:val="none"/>
        </w:rPr>
        <w:t xml:space="preserve"> </w:t>
      </w:r>
      <w:r w:rsidR="00285A87">
        <w:rPr>
          <w:rFonts w:ascii="Calibri" w:eastAsia="Calibri" w:hAnsi="Calibri" w:cs="Times New Roman"/>
          <w:b/>
          <w:kern w:val="0"/>
          <w:sz w:val="20"/>
          <w:szCs w:val="20"/>
          <w14:ligatures w14:val="none"/>
        </w:rPr>
        <w:t>letterhead</w:t>
      </w:r>
      <w:r w:rsidRPr="00FC6263">
        <w:rPr>
          <w:rFonts w:ascii="Calibri" w:eastAsia="Calibri" w:hAnsi="Calibri" w:cs="Times New Roman"/>
          <w:b/>
          <w:kern w:val="0"/>
          <w:sz w:val="20"/>
          <w:szCs w:val="20"/>
          <w14:ligatures w14:val="none"/>
        </w:rPr>
        <w:t>)</w:t>
      </w:r>
    </w:p>
    <w:tbl>
      <w:tblPr>
        <w:tblStyle w:val="TableGrid2"/>
        <w:tblW w:w="11880" w:type="dxa"/>
        <w:tblInd w:w="-1265" w:type="dxa"/>
        <w:tblLook w:val="04A0" w:firstRow="1" w:lastRow="0" w:firstColumn="1" w:lastColumn="0" w:noHBand="0" w:noVBand="1"/>
      </w:tblPr>
      <w:tblGrid>
        <w:gridCol w:w="466"/>
        <w:gridCol w:w="1970"/>
        <w:gridCol w:w="1439"/>
        <w:gridCol w:w="1349"/>
        <w:gridCol w:w="1618"/>
        <w:gridCol w:w="1170"/>
        <w:gridCol w:w="1620"/>
        <w:gridCol w:w="2248"/>
      </w:tblGrid>
      <w:tr w:rsidR="009F3016" w:rsidRPr="00FC6263" w14:paraId="0697E906" w14:textId="77777777" w:rsidTr="009F3016">
        <w:tc>
          <w:tcPr>
            <w:tcW w:w="2436" w:type="dxa"/>
            <w:gridSpan w:val="2"/>
          </w:tcPr>
          <w:p w14:paraId="2E07F5FF" w14:textId="2E37A561" w:rsidR="009F3016" w:rsidRPr="00FC6263" w:rsidRDefault="009F3016" w:rsidP="009F3016">
            <w:pPr>
              <w:rPr>
                <w:b/>
                <w:sz w:val="19"/>
                <w:szCs w:val="19"/>
              </w:rPr>
            </w:pPr>
            <w:r w:rsidRPr="00FC6263">
              <w:rPr>
                <w:b/>
                <w:sz w:val="19"/>
                <w:szCs w:val="19"/>
              </w:rPr>
              <w:t>Name of client / organization where</w:t>
            </w:r>
            <w:r>
              <w:rPr>
                <w:b/>
                <w:sz w:val="19"/>
                <w:szCs w:val="19"/>
              </w:rPr>
              <w:t xml:space="preserve"> </w:t>
            </w:r>
            <w:r w:rsidRPr="00FC6263">
              <w:rPr>
                <w:b/>
                <w:sz w:val="19"/>
                <w:szCs w:val="19"/>
              </w:rPr>
              <w:t xml:space="preserve"> services were executed </w:t>
            </w:r>
          </w:p>
        </w:tc>
        <w:tc>
          <w:tcPr>
            <w:tcW w:w="1439" w:type="dxa"/>
          </w:tcPr>
          <w:p w14:paraId="0274F156" w14:textId="609C5C5B" w:rsidR="009F3016" w:rsidRPr="00FC6263" w:rsidRDefault="009F3016" w:rsidP="009F3016">
            <w:pPr>
              <w:rPr>
                <w:b/>
                <w:sz w:val="19"/>
                <w:szCs w:val="19"/>
              </w:rPr>
            </w:pPr>
            <w:r w:rsidRPr="00FC6263">
              <w:rPr>
                <w:b/>
                <w:sz w:val="19"/>
                <w:szCs w:val="19"/>
              </w:rPr>
              <w:t>Place / Area and Province where event was held</w:t>
            </w:r>
          </w:p>
        </w:tc>
        <w:tc>
          <w:tcPr>
            <w:tcW w:w="1349" w:type="dxa"/>
          </w:tcPr>
          <w:p w14:paraId="5B5B1E79" w14:textId="210A3C80" w:rsidR="009F3016" w:rsidRPr="00FC6263" w:rsidRDefault="009F3016" w:rsidP="009F3016">
            <w:pPr>
              <w:rPr>
                <w:b/>
                <w:sz w:val="19"/>
                <w:szCs w:val="19"/>
              </w:rPr>
            </w:pPr>
            <w:r w:rsidRPr="00FC6263">
              <w:rPr>
                <w:b/>
                <w:sz w:val="19"/>
                <w:szCs w:val="19"/>
              </w:rPr>
              <w:t xml:space="preserve">Type of event (e.g conference, imbizo, summit etc) </w:t>
            </w:r>
          </w:p>
        </w:tc>
        <w:tc>
          <w:tcPr>
            <w:tcW w:w="1618" w:type="dxa"/>
          </w:tcPr>
          <w:p w14:paraId="51ACE492" w14:textId="18F81BC7" w:rsidR="009F3016" w:rsidRPr="00FC6263" w:rsidRDefault="009F3016" w:rsidP="009F3016">
            <w:pPr>
              <w:rPr>
                <w:b/>
                <w:sz w:val="19"/>
                <w:szCs w:val="19"/>
              </w:rPr>
            </w:pPr>
            <w:r>
              <w:rPr>
                <w:b/>
                <w:sz w:val="19"/>
                <w:szCs w:val="19"/>
              </w:rPr>
              <w:t xml:space="preserve">Duration of contract </w:t>
            </w:r>
          </w:p>
        </w:tc>
        <w:tc>
          <w:tcPr>
            <w:tcW w:w="1170" w:type="dxa"/>
          </w:tcPr>
          <w:p w14:paraId="70C992FF" w14:textId="612D328E" w:rsidR="009F3016" w:rsidRPr="00FC6263" w:rsidRDefault="009F3016" w:rsidP="009F3016">
            <w:pPr>
              <w:rPr>
                <w:b/>
                <w:sz w:val="19"/>
                <w:szCs w:val="19"/>
              </w:rPr>
            </w:pPr>
            <w:r w:rsidRPr="00FC6263">
              <w:rPr>
                <w:b/>
                <w:sz w:val="19"/>
                <w:szCs w:val="19"/>
              </w:rPr>
              <w:t xml:space="preserve">Number of event attendees </w:t>
            </w:r>
          </w:p>
        </w:tc>
        <w:tc>
          <w:tcPr>
            <w:tcW w:w="1620" w:type="dxa"/>
          </w:tcPr>
          <w:p w14:paraId="0019384D" w14:textId="1DF96979" w:rsidR="009F3016" w:rsidRPr="00FC6263" w:rsidRDefault="009F3016" w:rsidP="009F3016">
            <w:pPr>
              <w:rPr>
                <w:b/>
                <w:sz w:val="19"/>
                <w:szCs w:val="19"/>
              </w:rPr>
            </w:pPr>
            <w:r>
              <w:rPr>
                <w:b/>
                <w:sz w:val="19"/>
                <w:szCs w:val="19"/>
              </w:rPr>
              <w:t xml:space="preserve">Value of Contract / Service </w:t>
            </w:r>
          </w:p>
        </w:tc>
        <w:tc>
          <w:tcPr>
            <w:tcW w:w="2248" w:type="dxa"/>
          </w:tcPr>
          <w:p w14:paraId="62919898" w14:textId="77777777" w:rsidR="009F3016" w:rsidRPr="00FC6263" w:rsidRDefault="009F3016" w:rsidP="009F3016">
            <w:pPr>
              <w:rPr>
                <w:b/>
                <w:sz w:val="19"/>
                <w:szCs w:val="19"/>
              </w:rPr>
            </w:pPr>
            <w:r w:rsidRPr="00FC6263">
              <w:rPr>
                <w:b/>
                <w:sz w:val="19"/>
                <w:szCs w:val="19"/>
              </w:rPr>
              <w:t>Contact persons and telephone numbers of your client</w:t>
            </w:r>
          </w:p>
        </w:tc>
      </w:tr>
      <w:tr w:rsidR="009F3016" w:rsidRPr="00FC6263" w14:paraId="3E946F5D" w14:textId="77777777" w:rsidTr="009F3016">
        <w:tc>
          <w:tcPr>
            <w:tcW w:w="466" w:type="dxa"/>
          </w:tcPr>
          <w:p w14:paraId="0CD33837" w14:textId="77777777" w:rsidR="009F3016" w:rsidRPr="00FC6263" w:rsidRDefault="009F3016" w:rsidP="009F3016">
            <w:pPr>
              <w:spacing w:line="360" w:lineRule="auto"/>
            </w:pPr>
            <w:r w:rsidRPr="00FC6263">
              <w:t>1.</w:t>
            </w:r>
          </w:p>
        </w:tc>
        <w:tc>
          <w:tcPr>
            <w:tcW w:w="1970" w:type="dxa"/>
          </w:tcPr>
          <w:p w14:paraId="58A3342F" w14:textId="188820D3" w:rsidR="009F3016" w:rsidRPr="00FC6263" w:rsidRDefault="009F3016" w:rsidP="009F3016">
            <w:pPr>
              <w:spacing w:line="360" w:lineRule="auto"/>
              <w:jc w:val="both"/>
              <w:rPr>
                <w:rFonts w:ascii="Arial" w:hAnsi="Arial" w:cs="Arial"/>
                <w:color w:val="FF0000"/>
              </w:rPr>
            </w:pPr>
            <w:r w:rsidRPr="00704F84">
              <w:rPr>
                <w:rFonts w:ascii="Arial" w:hAnsi="Arial" w:cs="Arial"/>
                <w:color w:val="FF0000"/>
              </w:rPr>
              <w:t xml:space="preserve">Department of Justice and Constitutional Development </w:t>
            </w:r>
          </w:p>
        </w:tc>
        <w:tc>
          <w:tcPr>
            <w:tcW w:w="1439" w:type="dxa"/>
          </w:tcPr>
          <w:p w14:paraId="0815C372" w14:textId="173B7B5D" w:rsidR="009F3016" w:rsidRPr="00FC6263" w:rsidRDefault="009F3016" w:rsidP="009F3016">
            <w:pPr>
              <w:spacing w:line="360" w:lineRule="auto"/>
              <w:jc w:val="both"/>
              <w:rPr>
                <w:rFonts w:ascii="Arial" w:hAnsi="Arial" w:cs="Arial"/>
                <w:color w:val="FF0000"/>
              </w:rPr>
            </w:pPr>
            <w:r>
              <w:rPr>
                <w:rFonts w:ascii="Arial" w:hAnsi="Arial" w:cs="Arial"/>
                <w:color w:val="FF0000"/>
              </w:rPr>
              <w:t>Carnavon</w:t>
            </w:r>
          </w:p>
        </w:tc>
        <w:tc>
          <w:tcPr>
            <w:tcW w:w="1349" w:type="dxa"/>
          </w:tcPr>
          <w:p w14:paraId="234F43A1" w14:textId="77777777" w:rsidR="009F3016" w:rsidRPr="00704F84" w:rsidRDefault="009F3016" w:rsidP="009F3016">
            <w:pPr>
              <w:spacing w:line="360" w:lineRule="auto"/>
              <w:jc w:val="both"/>
              <w:rPr>
                <w:rFonts w:ascii="Arial" w:hAnsi="Arial" w:cs="Arial"/>
                <w:color w:val="FF0000"/>
              </w:rPr>
            </w:pPr>
            <w:r w:rsidRPr="00704F84">
              <w:rPr>
                <w:rFonts w:ascii="Arial" w:hAnsi="Arial" w:cs="Arial"/>
                <w:color w:val="FF0000"/>
              </w:rPr>
              <w:t>Imbizo</w:t>
            </w:r>
          </w:p>
          <w:p w14:paraId="4AC5DC95" w14:textId="32E232D5" w:rsidR="009F3016" w:rsidRPr="00FC6263" w:rsidRDefault="009F3016" w:rsidP="009F3016">
            <w:pPr>
              <w:tabs>
                <w:tab w:val="left" w:pos="1910"/>
              </w:tabs>
              <w:jc w:val="both"/>
              <w:rPr>
                <w:rFonts w:ascii="Arial" w:hAnsi="Arial" w:cs="Arial"/>
                <w:color w:val="FF0000"/>
              </w:rPr>
            </w:pPr>
            <w:r w:rsidRPr="00704F84">
              <w:rPr>
                <w:rFonts w:ascii="Arial" w:hAnsi="Arial" w:cs="Arial"/>
                <w:color w:val="FF0000"/>
              </w:rPr>
              <w:t>(Public Participation Programme)</w:t>
            </w:r>
          </w:p>
        </w:tc>
        <w:tc>
          <w:tcPr>
            <w:tcW w:w="1618" w:type="dxa"/>
          </w:tcPr>
          <w:p w14:paraId="23AC195F" w14:textId="0F3781CA" w:rsidR="009F3016" w:rsidRPr="00FC6263" w:rsidRDefault="009F3016" w:rsidP="009F3016">
            <w:pPr>
              <w:spacing w:line="360" w:lineRule="auto"/>
              <w:jc w:val="both"/>
              <w:rPr>
                <w:rFonts w:ascii="Arial" w:hAnsi="Arial" w:cs="Arial"/>
                <w:color w:val="FF0000"/>
              </w:rPr>
            </w:pPr>
            <w:r>
              <w:rPr>
                <w:rFonts w:ascii="Arial" w:hAnsi="Arial" w:cs="Arial"/>
                <w:color w:val="FF0000"/>
              </w:rPr>
              <w:t xml:space="preserve">3 days </w:t>
            </w:r>
          </w:p>
        </w:tc>
        <w:tc>
          <w:tcPr>
            <w:tcW w:w="1170" w:type="dxa"/>
          </w:tcPr>
          <w:p w14:paraId="1C5611CD" w14:textId="4693C32C" w:rsidR="009F3016" w:rsidRPr="00FC6263" w:rsidRDefault="009F3016" w:rsidP="009F3016">
            <w:pPr>
              <w:spacing w:line="360" w:lineRule="auto"/>
              <w:jc w:val="both"/>
              <w:rPr>
                <w:rFonts w:ascii="Arial" w:hAnsi="Arial" w:cs="Arial"/>
                <w:color w:val="FF0000"/>
              </w:rPr>
            </w:pPr>
            <w:r w:rsidRPr="00704F84">
              <w:rPr>
                <w:rFonts w:ascii="Arial" w:hAnsi="Arial" w:cs="Arial"/>
                <w:color w:val="FF0000"/>
              </w:rPr>
              <w:t>700</w:t>
            </w:r>
          </w:p>
        </w:tc>
        <w:tc>
          <w:tcPr>
            <w:tcW w:w="1620" w:type="dxa"/>
          </w:tcPr>
          <w:p w14:paraId="69D8FBD2" w14:textId="36094316" w:rsidR="009F3016" w:rsidRPr="00FC6263" w:rsidRDefault="009F3016" w:rsidP="009F3016">
            <w:pPr>
              <w:spacing w:line="360" w:lineRule="auto"/>
              <w:jc w:val="both"/>
              <w:rPr>
                <w:rFonts w:ascii="Arial" w:hAnsi="Arial" w:cs="Arial"/>
                <w:color w:val="FF0000"/>
              </w:rPr>
            </w:pPr>
            <w:r w:rsidRPr="00704F84">
              <w:rPr>
                <w:rFonts w:ascii="Arial" w:hAnsi="Arial" w:cs="Arial"/>
                <w:color w:val="FF0000"/>
              </w:rPr>
              <w:t>R250,000.00</w:t>
            </w:r>
          </w:p>
        </w:tc>
        <w:tc>
          <w:tcPr>
            <w:tcW w:w="2248" w:type="dxa"/>
          </w:tcPr>
          <w:p w14:paraId="44418F37" w14:textId="77777777" w:rsidR="009F3016" w:rsidRPr="00FC6263" w:rsidRDefault="009F3016" w:rsidP="009F3016">
            <w:pPr>
              <w:spacing w:line="360" w:lineRule="auto"/>
              <w:jc w:val="both"/>
              <w:rPr>
                <w:rFonts w:ascii="Arial" w:hAnsi="Arial" w:cs="Arial"/>
                <w:color w:val="FF0000"/>
              </w:rPr>
            </w:pPr>
            <w:r w:rsidRPr="00FC6263">
              <w:rPr>
                <w:rFonts w:ascii="Arial" w:hAnsi="Arial" w:cs="Arial"/>
                <w:color w:val="FF0000"/>
              </w:rPr>
              <w:t>Mr Kit Katlong</w:t>
            </w:r>
          </w:p>
          <w:p w14:paraId="22200859" w14:textId="77777777" w:rsidR="009F3016" w:rsidRPr="00FC6263" w:rsidRDefault="009F3016" w:rsidP="009F3016">
            <w:pPr>
              <w:spacing w:line="360" w:lineRule="auto"/>
              <w:jc w:val="both"/>
              <w:rPr>
                <w:rFonts w:ascii="Arial" w:hAnsi="Arial" w:cs="Arial"/>
                <w:color w:val="FF0000"/>
              </w:rPr>
            </w:pPr>
            <w:r w:rsidRPr="00FC6263">
              <w:rPr>
                <w:rFonts w:ascii="Arial" w:hAnsi="Arial" w:cs="Arial"/>
                <w:color w:val="FF0000"/>
              </w:rPr>
              <w:t>(012) 861 4039</w:t>
            </w:r>
          </w:p>
          <w:p w14:paraId="41ED103B" w14:textId="43AB28B4" w:rsidR="009F3016" w:rsidRPr="00FC6263" w:rsidRDefault="009F3016" w:rsidP="009F3016">
            <w:pPr>
              <w:spacing w:line="360" w:lineRule="auto"/>
              <w:jc w:val="both"/>
              <w:rPr>
                <w:rFonts w:ascii="Arial" w:hAnsi="Arial" w:cs="Arial"/>
                <w:color w:val="FF0000"/>
              </w:rPr>
            </w:pPr>
            <w:r w:rsidRPr="00FC6263">
              <w:rPr>
                <w:rFonts w:ascii="Arial" w:hAnsi="Arial" w:cs="Arial"/>
                <w:color w:val="FF0000"/>
              </w:rPr>
              <w:t xml:space="preserve">071 9999 </w:t>
            </w:r>
            <w:r w:rsidRPr="00704F84">
              <w:rPr>
                <w:rFonts w:ascii="Arial" w:hAnsi="Arial" w:cs="Arial"/>
                <w:color w:val="FF0000"/>
              </w:rPr>
              <w:t>999</w:t>
            </w:r>
          </w:p>
        </w:tc>
      </w:tr>
      <w:tr w:rsidR="001A45B0" w:rsidRPr="00FC6263" w14:paraId="2BF66A3C" w14:textId="77777777" w:rsidTr="009F3016">
        <w:tc>
          <w:tcPr>
            <w:tcW w:w="466" w:type="dxa"/>
          </w:tcPr>
          <w:p w14:paraId="5F812B02" w14:textId="77777777" w:rsidR="00FC6263" w:rsidRPr="00FC6263" w:rsidRDefault="00FC6263" w:rsidP="00FC6263">
            <w:pPr>
              <w:spacing w:line="360" w:lineRule="auto"/>
            </w:pPr>
            <w:r w:rsidRPr="00FC6263">
              <w:t>2.</w:t>
            </w:r>
          </w:p>
        </w:tc>
        <w:tc>
          <w:tcPr>
            <w:tcW w:w="1970" w:type="dxa"/>
          </w:tcPr>
          <w:p w14:paraId="795BDEF7" w14:textId="77777777" w:rsidR="00FC6263" w:rsidRPr="00FC6263" w:rsidRDefault="00FC6263" w:rsidP="00FC6263">
            <w:pPr>
              <w:spacing w:line="360" w:lineRule="auto"/>
            </w:pPr>
          </w:p>
          <w:p w14:paraId="54859181" w14:textId="77777777" w:rsidR="00FC6263" w:rsidRPr="00FC6263" w:rsidRDefault="00FC6263" w:rsidP="00FC6263">
            <w:pPr>
              <w:spacing w:line="360" w:lineRule="auto"/>
            </w:pPr>
          </w:p>
        </w:tc>
        <w:tc>
          <w:tcPr>
            <w:tcW w:w="1439" w:type="dxa"/>
          </w:tcPr>
          <w:p w14:paraId="232BF1BC" w14:textId="77777777" w:rsidR="00FC6263" w:rsidRPr="00FC6263" w:rsidRDefault="00FC6263" w:rsidP="00FC6263">
            <w:pPr>
              <w:rPr>
                <w:b/>
                <w:sz w:val="19"/>
                <w:szCs w:val="19"/>
              </w:rPr>
            </w:pPr>
          </w:p>
        </w:tc>
        <w:tc>
          <w:tcPr>
            <w:tcW w:w="1349" w:type="dxa"/>
          </w:tcPr>
          <w:p w14:paraId="67E5740A" w14:textId="77777777" w:rsidR="00FC6263" w:rsidRPr="00FC6263" w:rsidRDefault="00FC6263" w:rsidP="00FC6263">
            <w:pPr>
              <w:rPr>
                <w:b/>
                <w:sz w:val="19"/>
                <w:szCs w:val="19"/>
              </w:rPr>
            </w:pPr>
          </w:p>
        </w:tc>
        <w:tc>
          <w:tcPr>
            <w:tcW w:w="1618" w:type="dxa"/>
          </w:tcPr>
          <w:p w14:paraId="68A18D0E" w14:textId="77777777" w:rsidR="00FC6263" w:rsidRPr="00FC6263" w:rsidRDefault="00FC6263" w:rsidP="00FC6263">
            <w:pPr>
              <w:rPr>
                <w:b/>
                <w:sz w:val="19"/>
                <w:szCs w:val="19"/>
              </w:rPr>
            </w:pPr>
          </w:p>
        </w:tc>
        <w:tc>
          <w:tcPr>
            <w:tcW w:w="1170" w:type="dxa"/>
          </w:tcPr>
          <w:p w14:paraId="18AD41BB" w14:textId="77777777" w:rsidR="00FC6263" w:rsidRPr="00FC6263" w:rsidRDefault="00FC6263" w:rsidP="00FC6263">
            <w:pPr>
              <w:rPr>
                <w:b/>
                <w:sz w:val="19"/>
                <w:szCs w:val="19"/>
              </w:rPr>
            </w:pPr>
          </w:p>
        </w:tc>
        <w:tc>
          <w:tcPr>
            <w:tcW w:w="1620" w:type="dxa"/>
          </w:tcPr>
          <w:p w14:paraId="49BF6F23" w14:textId="77777777" w:rsidR="00FC6263" w:rsidRPr="00FC6263" w:rsidRDefault="00FC6263" w:rsidP="00FC6263">
            <w:pPr>
              <w:rPr>
                <w:b/>
                <w:sz w:val="19"/>
                <w:szCs w:val="19"/>
              </w:rPr>
            </w:pPr>
          </w:p>
        </w:tc>
        <w:tc>
          <w:tcPr>
            <w:tcW w:w="2248" w:type="dxa"/>
          </w:tcPr>
          <w:p w14:paraId="50176123" w14:textId="77777777" w:rsidR="00FC6263" w:rsidRPr="00FC6263" w:rsidRDefault="00FC6263" w:rsidP="00FC6263">
            <w:pPr>
              <w:rPr>
                <w:b/>
                <w:sz w:val="19"/>
                <w:szCs w:val="19"/>
              </w:rPr>
            </w:pPr>
          </w:p>
        </w:tc>
      </w:tr>
      <w:tr w:rsidR="001A45B0" w:rsidRPr="00FC6263" w14:paraId="499101A5" w14:textId="77777777" w:rsidTr="009F3016">
        <w:tc>
          <w:tcPr>
            <w:tcW w:w="466" w:type="dxa"/>
          </w:tcPr>
          <w:p w14:paraId="27565691" w14:textId="77777777" w:rsidR="00FC6263" w:rsidRPr="00FC6263" w:rsidRDefault="00FC6263" w:rsidP="00FC6263">
            <w:pPr>
              <w:spacing w:line="360" w:lineRule="auto"/>
            </w:pPr>
            <w:r w:rsidRPr="00FC6263">
              <w:t>3.</w:t>
            </w:r>
          </w:p>
        </w:tc>
        <w:tc>
          <w:tcPr>
            <w:tcW w:w="1970" w:type="dxa"/>
          </w:tcPr>
          <w:p w14:paraId="3643B931" w14:textId="77777777" w:rsidR="00FC6263" w:rsidRPr="00FC6263" w:rsidRDefault="00FC6263" w:rsidP="00FC6263">
            <w:pPr>
              <w:spacing w:line="360" w:lineRule="auto"/>
            </w:pPr>
          </w:p>
          <w:p w14:paraId="5F244F56" w14:textId="77777777" w:rsidR="00FC6263" w:rsidRPr="00FC6263" w:rsidRDefault="00FC6263" w:rsidP="00FC6263">
            <w:pPr>
              <w:spacing w:line="360" w:lineRule="auto"/>
            </w:pPr>
          </w:p>
        </w:tc>
        <w:tc>
          <w:tcPr>
            <w:tcW w:w="1439" w:type="dxa"/>
          </w:tcPr>
          <w:p w14:paraId="0F047B79" w14:textId="77777777" w:rsidR="00FC6263" w:rsidRPr="00FC6263" w:rsidRDefault="00FC6263" w:rsidP="00FC6263">
            <w:pPr>
              <w:spacing w:line="360" w:lineRule="auto"/>
            </w:pPr>
          </w:p>
        </w:tc>
        <w:tc>
          <w:tcPr>
            <w:tcW w:w="1349" w:type="dxa"/>
          </w:tcPr>
          <w:p w14:paraId="3A0193A5" w14:textId="77777777" w:rsidR="00FC6263" w:rsidRPr="00FC6263" w:rsidRDefault="00FC6263" w:rsidP="00FC6263">
            <w:pPr>
              <w:spacing w:line="360" w:lineRule="auto"/>
            </w:pPr>
          </w:p>
        </w:tc>
        <w:tc>
          <w:tcPr>
            <w:tcW w:w="1618" w:type="dxa"/>
          </w:tcPr>
          <w:p w14:paraId="6989EDBE" w14:textId="77777777" w:rsidR="00FC6263" w:rsidRPr="00FC6263" w:rsidRDefault="00FC6263" w:rsidP="00FC6263">
            <w:pPr>
              <w:spacing w:line="360" w:lineRule="auto"/>
            </w:pPr>
          </w:p>
        </w:tc>
        <w:tc>
          <w:tcPr>
            <w:tcW w:w="1170" w:type="dxa"/>
          </w:tcPr>
          <w:p w14:paraId="6B7272D4" w14:textId="77777777" w:rsidR="00FC6263" w:rsidRPr="00FC6263" w:rsidRDefault="00FC6263" w:rsidP="00FC6263">
            <w:pPr>
              <w:spacing w:line="360" w:lineRule="auto"/>
            </w:pPr>
          </w:p>
        </w:tc>
        <w:tc>
          <w:tcPr>
            <w:tcW w:w="1620" w:type="dxa"/>
          </w:tcPr>
          <w:p w14:paraId="20AC22EF" w14:textId="77777777" w:rsidR="00FC6263" w:rsidRPr="00FC6263" w:rsidRDefault="00FC6263" w:rsidP="00FC6263">
            <w:pPr>
              <w:spacing w:line="360" w:lineRule="auto"/>
            </w:pPr>
          </w:p>
        </w:tc>
        <w:tc>
          <w:tcPr>
            <w:tcW w:w="2248" w:type="dxa"/>
          </w:tcPr>
          <w:p w14:paraId="06C4DE4E" w14:textId="77777777" w:rsidR="00FC6263" w:rsidRPr="00FC6263" w:rsidRDefault="00FC6263" w:rsidP="00FC6263">
            <w:pPr>
              <w:spacing w:line="360" w:lineRule="auto"/>
            </w:pPr>
          </w:p>
        </w:tc>
      </w:tr>
      <w:tr w:rsidR="001A45B0" w:rsidRPr="00FC6263" w14:paraId="0813DB7C" w14:textId="77777777" w:rsidTr="009F3016">
        <w:tc>
          <w:tcPr>
            <w:tcW w:w="466" w:type="dxa"/>
          </w:tcPr>
          <w:p w14:paraId="5AF8F054" w14:textId="77777777" w:rsidR="00FC6263" w:rsidRPr="00FC6263" w:rsidRDefault="00FC6263" w:rsidP="00FC6263">
            <w:pPr>
              <w:spacing w:line="360" w:lineRule="auto"/>
            </w:pPr>
            <w:r w:rsidRPr="00FC6263">
              <w:t>4.</w:t>
            </w:r>
          </w:p>
        </w:tc>
        <w:tc>
          <w:tcPr>
            <w:tcW w:w="1970" w:type="dxa"/>
          </w:tcPr>
          <w:p w14:paraId="1B28BB1B" w14:textId="77777777" w:rsidR="00FC6263" w:rsidRPr="00FC6263" w:rsidRDefault="00FC6263" w:rsidP="00FC6263">
            <w:pPr>
              <w:spacing w:line="360" w:lineRule="auto"/>
            </w:pPr>
          </w:p>
          <w:p w14:paraId="049EC691" w14:textId="77777777" w:rsidR="00FC6263" w:rsidRPr="00FC6263" w:rsidRDefault="00FC6263" w:rsidP="00FC6263">
            <w:pPr>
              <w:spacing w:line="360" w:lineRule="auto"/>
            </w:pPr>
          </w:p>
        </w:tc>
        <w:tc>
          <w:tcPr>
            <w:tcW w:w="1439" w:type="dxa"/>
          </w:tcPr>
          <w:p w14:paraId="5A344E4A" w14:textId="77777777" w:rsidR="00FC6263" w:rsidRPr="00FC6263" w:rsidRDefault="00FC6263" w:rsidP="00FC6263">
            <w:pPr>
              <w:spacing w:line="360" w:lineRule="auto"/>
            </w:pPr>
          </w:p>
        </w:tc>
        <w:tc>
          <w:tcPr>
            <w:tcW w:w="1349" w:type="dxa"/>
          </w:tcPr>
          <w:p w14:paraId="23AC4DC4" w14:textId="77777777" w:rsidR="00FC6263" w:rsidRPr="00FC6263" w:rsidRDefault="00FC6263" w:rsidP="00FC6263">
            <w:pPr>
              <w:spacing w:line="360" w:lineRule="auto"/>
            </w:pPr>
          </w:p>
        </w:tc>
        <w:tc>
          <w:tcPr>
            <w:tcW w:w="1618" w:type="dxa"/>
          </w:tcPr>
          <w:p w14:paraId="24302CB9" w14:textId="77777777" w:rsidR="00FC6263" w:rsidRPr="00FC6263" w:rsidRDefault="00FC6263" w:rsidP="00FC6263">
            <w:pPr>
              <w:spacing w:line="360" w:lineRule="auto"/>
            </w:pPr>
          </w:p>
        </w:tc>
        <w:tc>
          <w:tcPr>
            <w:tcW w:w="1170" w:type="dxa"/>
          </w:tcPr>
          <w:p w14:paraId="67308AD9" w14:textId="77777777" w:rsidR="00FC6263" w:rsidRPr="00FC6263" w:rsidRDefault="00FC6263" w:rsidP="00FC6263">
            <w:pPr>
              <w:spacing w:line="360" w:lineRule="auto"/>
            </w:pPr>
          </w:p>
        </w:tc>
        <w:tc>
          <w:tcPr>
            <w:tcW w:w="1620" w:type="dxa"/>
          </w:tcPr>
          <w:p w14:paraId="4C4B9846" w14:textId="77777777" w:rsidR="00FC6263" w:rsidRPr="00FC6263" w:rsidRDefault="00FC6263" w:rsidP="00FC6263">
            <w:pPr>
              <w:spacing w:line="360" w:lineRule="auto"/>
            </w:pPr>
          </w:p>
        </w:tc>
        <w:tc>
          <w:tcPr>
            <w:tcW w:w="2248" w:type="dxa"/>
          </w:tcPr>
          <w:p w14:paraId="0B1D8F6C" w14:textId="77777777" w:rsidR="00FC6263" w:rsidRPr="00FC6263" w:rsidRDefault="00FC6263" w:rsidP="00FC6263">
            <w:pPr>
              <w:spacing w:line="360" w:lineRule="auto"/>
            </w:pPr>
          </w:p>
        </w:tc>
      </w:tr>
      <w:tr w:rsidR="001A45B0" w:rsidRPr="00FC6263" w14:paraId="5A5793F5" w14:textId="77777777" w:rsidTr="009F3016">
        <w:tc>
          <w:tcPr>
            <w:tcW w:w="466" w:type="dxa"/>
          </w:tcPr>
          <w:p w14:paraId="7CD7CED4" w14:textId="77777777" w:rsidR="00FC6263" w:rsidRPr="00FC6263" w:rsidRDefault="00FC6263" w:rsidP="00FC6263">
            <w:pPr>
              <w:spacing w:line="360" w:lineRule="auto"/>
            </w:pPr>
            <w:r w:rsidRPr="00FC6263">
              <w:t>5.</w:t>
            </w:r>
          </w:p>
        </w:tc>
        <w:tc>
          <w:tcPr>
            <w:tcW w:w="1970" w:type="dxa"/>
          </w:tcPr>
          <w:p w14:paraId="7E26905A" w14:textId="77777777" w:rsidR="00FC6263" w:rsidRPr="00FC6263" w:rsidRDefault="00FC6263" w:rsidP="00FC6263">
            <w:pPr>
              <w:spacing w:line="360" w:lineRule="auto"/>
            </w:pPr>
          </w:p>
          <w:p w14:paraId="287CB7EB" w14:textId="77777777" w:rsidR="00FC6263" w:rsidRPr="00FC6263" w:rsidRDefault="00FC6263" w:rsidP="00FC6263">
            <w:pPr>
              <w:spacing w:line="360" w:lineRule="auto"/>
            </w:pPr>
          </w:p>
        </w:tc>
        <w:tc>
          <w:tcPr>
            <w:tcW w:w="1439" w:type="dxa"/>
          </w:tcPr>
          <w:p w14:paraId="53A88983" w14:textId="77777777" w:rsidR="00FC6263" w:rsidRPr="00FC6263" w:rsidRDefault="00FC6263" w:rsidP="00FC6263">
            <w:pPr>
              <w:spacing w:line="360" w:lineRule="auto"/>
            </w:pPr>
          </w:p>
        </w:tc>
        <w:tc>
          <w:tcPr>
            <w:tcW w:w="1349" w:type="dxa"/>
          </w:tcPr>
          <w:p w14:paraId="03B049F3" w14:textId="77777777" w:rsidR="00FC6263" w:rsidRPr="00FC6263" w:rsidRDefault="00FC6263" w:rsidP="00FC6263">
            <w:pPr>
              <w:spacing w:line="360" w:lineRule="auto"/>
            </w:pPr>
          </w:p>
        </w:tc>
        <w:tc>
          <w:tcPr>
            <w:tcW w:w="1618" w:type="dxa"/>
          </w:tcPr>
          <w:p w14:paraId="1D119D36" w14:textId="77777777" w:rsidR="00FC6263" w:rsidRPr="00FC6263" w:rsidRDefault="00FC6263" w:rsidP="00FC6263">
            <w:pPr>
              <w:spacing w:line="360" w:lineRule="auto"/>
            </w:pPr>
          </w:p>
        </w:tc>
        <w:tc>
          <w:tcPr>
            <w:tcW w:w="1170" w:type="dxa"/>
          </w:tcPr>
          <w:p w14:paraId="47C8E15B" w14:textId="77777777" w:rsidR="00FC6263" w:rsidRPr="00FC6263" w:rsidRDefault="00FC6263" w:rsidP="00FC6263">
            <w:pPr>
              <w:spacing w:line="360" w:lineRule="auto"/>
            </w:pPr>
          </w:p>
        </w:tc>
        <w:tc>
          <w:tcPr>
            <w:tcW w:w="1620" w:type="dxa"/>
          </w:tcPr>
          <w:p w14:paraId="007A3781" w14:textId="77777777" w:rsidR="00FC6263" w:rsidRPr="00FC6263" w:rsidRDefault="00FC6263" w:rsidP="00FC6263">
            <w:pPr>
              <w:spacing w:line="360" w:lineRule="auto"/>
            </w:pPr>
          </w:p>
        </w:tc>
        <w:tc>
          <w:tcPr>
            <w:tcW w:w="2248" w:type="dxa"/>
          </w:tcPr>
          <w:p w14:paraId="6BB0025D" w14:textId="77777777" w:rsidR="00FC6263" w:rsidRPr="00FC6263" w:rsidRDefault="00FC6263" w:rsidP="00FC6263">
            <w:pPr>
              <w:spacing w:line="360" w:lineRule="auto"/>
            </w:pPr>
          </w:p>
        </w:tc>
      </w:tr>
      <w:tr w:rsidR="001A45B0" w:rsidRPr="00FC6263" w14:paraId="3807F1B4" w14:textId="77777777" w:rsidTr="009F3016">
        <w:tc>
          <w:tcPr>
            <w:tcW w:w="466" w:type="dxa"/>
          </w:tcPr>
          <w:p w14:paraId="6CD41237" w14:textId="77777777" w:rsidR="00FC6263" w:rsidRPr="00FC6263" w:rsidRDefault="00FC6263" w:rsidP="00FC6263">
            <w:pPr>
              <w:spacing w:line="360" w:lineRule="auto"/>
            </w:pPr>
            <w:r w:rsidRPr="00FC6263">
              <w:t>6.</w:t>
            </w:r>
          </w:p>
        </w:tc>
        <w:tc>
          <w:tcPr>
            <w:tcW w:w="1970" w:type="dxa"/>
          </w:tcPr>
          <w:p w14:paraId="1ECBBD9F" w14:textId="77777777" w:rsidR="00FC6263" w:rsidRPr="00FC6263" w:rsidRDefault="00FC6263" w:rsidP="00FC6263">
            <w:pPr>
              <w:spacing w:line="360" w:lineRule="auto"/>
            </w:pPr>
          </w:p>
          <w:p w14:paraId="09363722" w14:textId="77777777" w:rsidR="00FC6263" w:rsidRPr="00FC6263" w:rsidRDefault="00FC6263" w:rsidP="00FC6263">
            <w:pPr>
              <w:spacing w:line="360" w:lineRule="auto"/>
            </w:pPr>
          </w:p>
        </w:tc>
        <w:tc>
          <w:tcPr>
            <w:tcW w:w="1439" w:type="dxa"/>
          </w:tcPr>
          <w:p w14:paraId="7FEDD9EE" w14:textId="77777777" w:rsidR="00FC6263" w:rsidRPr="00FC6263" w:rsidRDefault="00FC6263" w:rsidP="00FC6263">
            <w:pPr>
              <w:spacing w:line="360" w:lineRule="auto"/>
            </w:pPr>
          </w:p>
        </w:tc>
        <w:tc>
          <w:tcPr>
            <w:tcW w:w="1349" w:type="dxa"/>
          </w:tcPr>
          <w:p w14:paraId="62CE83B5" w14:textId="77777777" w:rsidR="00FC6263" w:rsidRPr="00FC6263" w:rsidRDefault="00FC6263" w:rsidP="00FC6263">
            <w:pPr>
              <w:spacing w:line="360" w:lineRule="auto"/>
            </w:pPr>
          </w:p>
        </w:tc>
        <w:tc>
          <w:tcPr>
            <w:tcW w:w="1618" w:type="dxa"/>
          </w:tcPr>
          <w:p w14:paraId="279FA786" w14:textId="77777777" w:rsidR="00FC6263" w:rsidRPr="00FC6263" w:rsidRDefault="00FC6263" w:rsidP="00FC6263">
            <w:pPr>
              <w:spacing w:line="360" w:lineRule="auto"/>
            </w:pPr>
          </w:p>
        </w:tc>
        <w:tc>
          <w:tcPr>
            <w:tcW w:w="1170" w:type="dxa"/>
          </w:tcPr>
          <w:p w14:paraId="32EA8151" w14:textId="77777777" w:rsidR="00FC6263" w:rsidRPr="00FC6263" w:rsidRDefault="00FC6263" w:rsidP="00FC6263">
            <w:pPr>
              <w:spacing w:line="360" w:lineRule="auto"/>
            </w:pPr>
          </w:p>
        </w:tc>
        <w:tc>
          <w:tcPr>
            <w:tcW w:w="1620" w:type="dxa"/>
          </w:tcPr>
          <w:p w14:paraId="696FDEC2" w14:textId="77777777" w:rsidR="00FC6263" w:rsidRPr="00FC6263" w:rsidRDefault="00FC6263" w:rsidP="00FC6263">
            <w:pPr>
              <w:spacing w:line="360" w:lineRule="auto"/>
            </w:pPr>
          </w:p>
        </w:tc>
        <w:tc>
          <w:tcPr>
            <w:tcW w:w="2248" w:type="dxa"/>
          </w:tcPr>
          <w:p w14:paraId="03C1AC9F" w14:textId="77777777" w:rsidR="00FC6263" w:rsidRPr="00FC6263" w:rsidRDefault="00FC6263" w:rsidP="00FC6263">
            <w:pPr>
              <w:spacing w:line="360" w:lineRule="auto"/>
            </w:pPr>
          </w:p>
        </w:tc>
      </w:tr>
      <w:tr w:rsidR="001A45B0" w:rsidRPr="00FC6263" w14:paraId="01D4FE34" w14:textId="77777777" w:rsidTr="009F3016">
        <w:tc>
          <w:tcPr>
            <w:tcW w:w="466" w:type="dxa"/>
          </w:tcPr>
          <w:p w14:paraId="23D06B19" w14:textId="77777777" w:rsidR="00FC6263" w:rsidRPr="00FC6263" w:rsidRDefault="00FC6263" w:rsidP="00FC6263">
            <w:pPr>
              <w:spacing w:line="360" w:lineRule="auto"/>
            </w:pPr>
            <w:r w:rsidRPr="00FC6263">
              <w:t>7.</w:t>
            </w:r>
          </w:p>
        </w:tc>
        <w:tc>
          <w:tcPr>
            <w:tcW w:w="1970" w:type="dxa"/>
          </w:tcPr>
          <w:p w14:paraId="0DA9565B" w14:textId="77777777" w:rsidR="00FC6263" w:rsidRPr="00FC6263" w:rsidRDefault="00FC6263" w:rsidP="00FC6263">
            <w:pPr>
              <w:spacing w:line="360" w:lineRule="auto"/>
            </w:pPr>
          </w:p>
          <w:p w14:paraId="3462A458" w14:textId="77777777" w:rsidR="00FC6263" w:rsidRPr="00FC6263" w:rsidRDefault="00FC6263" w:rsidP="00FC6263">
            <w:pPr>
              <w:spacing w:line="360" w:lineRule="auto"/>
            </w:pPr>
          </w:p>
        </w:tc>
        <w:tc>
          <w:tcPr>
            <w:tcW w:w="1439" w:type="dxa"/>
          </w:tcPr>
          <w:p w14:paraId="4747A227" w14:textId="77777777" w:rsidR="00FC6263" w:rsidRPr="00FC6263" w:rsidRDefault="00FC6263" w:rsidP="00FC6263">
            <w:pPr>
              <w:spacing w:line="360" w:lineRule="auto"/>
            </w:pPr>
          </w:p>
        </w:tc>
        <w:tc>
          <w:tcPr>
            <w:tcW w:w="1349" w:type="dxa"/>
          </w:tcPr>
          <w:p w14:paraId="2224985F" w14:textId="77777777" w:rsidR="00FC6263" w:rsidRPr="00FC6263" w:rsidRDefault="00FC6263" w:rsidP="00FC6263">
            <w:pPr>
              <w:spacing w:line="360" w:lineRule="auto"/>
            </w:pPr>
          </w:p>
        </w:tc>
        <w:tc>
          <w:tcPr>
            <w:tcW w:w="1618" w:type="dxa"/>
          </w:tcPr>
          <w:p w14:paraId="70F6450F" w14:textId="77777777" w:rsidR="00FC6263" w:rsidRPr="00FC6263" w:rsidRDefault="00FC6263" w:rsidP="00FC6263">
            <w:pPr>
              <w:spacing w:line="360" w:lineRule="auto"/>
            </w:pPr>
          </w:p>
        </w:tc>
        <w:tc>
          <w:tcPr>
            <w:tcW w:w="1170" w:type="dxa"/>
          </w:tcPr>
          <w:p w14:paraId="32C43468" w14:textId="77777777" w:rsidR="00FC6263" w:rsidRPr="00FC6263" w:rsidRDefault="00FC6263" w:rsidP="00FC6263">
            <w:pPr>
              <w:spacing w:line="360" w:lineRule="auto"/>
            </w:pPr>
          </w:p>
        </w:tc>
        <w:tc>
          <w:tcPr>
            <w:tcW w:w="1620" w:type="dxa"/>
          </w:tcPr>
          <w:p w14:paraId="2C1B393F" w14:textId="77777777" w:rsidR="00FC6263" w:rsidRPr="00FC6263" w:rsidRDefault="00FC6263" w:rsidP="00FC6263">
            <w:pPr>
              <w:spacing w:line="360" w:lineRule="auto"/>
            </w:pPr>
          </w:p>
        </w:tc>
        <w:tc>
          <w:tcPr>
            <w:tcW w:w="2248" w:type="dxa"/>
          </w:tcPr>
          <w:p w14:paraId="2B6FF9F5" w14:textId="77777777" w:rsidR="00FC6263" w:rsidRPr="00FC6263" w:rsidRDefault="00FC6263" w:rsidP="00FC6263">
            <w:pPr>
              <w:spacing w:line="360" w:lineRule="auto"/>
            </w:pPr>
          </w:p>
        </w:tc>
      </w:tr>
      <w:tr w:rsidR="001A45B0" w:rsidRPr="00FC6263" w14:paraId="1A98197F" w14:textId="77777777" w:rsidTr="009F3016">
        <w:tc>
          <w:tcPr>
            <w:tcW w:w="466" w:type="dxa"/>
          </w:tcPr>
          <w:p w14:paraId="6328CE54" w14:textId="77777777" w:rsidR="00FC6263" w:rsidRPr="00FC6263" w:rsidRDefault="00FC6263" w:rsidP="00FC6263">
            <w:pPr>
              <w:spacing w:line="360" w:lineRule="auto"/>
            </w:pPr>
            <w:r w:rsidRPr="00FC6263">
              <w:t>8.</w:t>
            </w:r>
          </w:p>
        </w:tc>
        <w:tc>
          <w:tcPr>
            <w:tcW w:w="1970" w:type="dxa"/>
          </w:tcPr>
          <w:p w14:paraId="2F806AA0" w14:textId="77777777" w:rsidR="00FC6263" w:rsidRPr="00FC6263" w:rsidRDefault="00FC6263" w:rsidP="00FC6263">
            <w:pPr>
              <w:spacing w:line="360" w:lineRule="auto"/>
            </w:pPr>
          </w:p>
        </w:tc>
        <w:tc>
          <w:tcPr>
            <w:tcW w:w="1439" w:type="dxa"/>
          </w:tcPr>
          <w:p w14:paraId="6C873B23" w14:textId="77777777" w:rsidR="00FC6263" w:rsidRPr="00FC6263" w:rsidRDefault="00FC6263" w:rsidP="00FC6263">
            <w:pPr>
              <w:spacing w:line="360" w:lineRule="auto"/>
            </w:pPr>
          </w:p>
          <w:p w14:paraId="1AF4A4B4" w14:textId="77777777" w:rsidR="00FC6263" w:rsidRPr="00FC6263" w:rsidRDefault="00FC6263" w:rsidP="00FC6263">
            <w:pPr>
              <w:spacing w:line="360" w:lineRule="auto"/>
            </w:pPr>
          </w:p>
        </w:tc>
        <w:tc>
          <w:tcPr>
            <w:tcW w:w="1349" w:type="dxa"/>
          </w:tcPr>
          <w:p w14:paraId="365F51F3" w14:textId="77777777" w:rsidR="00FC6263" w:rsidRPr="00FC6263" w:rsidRDefault="00FC6263" w:rsidP="00FC6263">
            <w:pPr>
              <w:spacing w:line="360" w:lineRule="auto"/>
            </w:pPr>
          </w:p>
        </w:tc>
        <w:tc>
          <w:tcPr>
            <w:tcW w:w="1618" w:type="dxa"/>
          </w:tcPr>
          <w:p w14:paraId="01D7B8D7" w14:textId="77777777" w:rsidR="00FC6263" w:rsidRPr="00FC6263" w:rsidRDefault="00FC6263" w:rsidP="00FC6263">
            <w:pPr>
              <w:spacing w:line="360" w:lineRule="auto"/>
            </w:pPr>
          </w:p>
        </w:tc>
        <w:tc>
          <w:tcPr>
            <w:tcW w:w="1170" w:type="dxa"/>
          </w:tcPr>
          <w:p w14:paraId="4BDAB040" w14:textId="77777777" w:rsidR="00FC6263" w:rsidRPr="00FC6263" w:rsidRDefault="00FC6263" w:rsidP="00FC6263">
            <w:pPr>
              <w:spacing w:line="360" w:lineRule="auto"/>
            </w:pPr>
          </w:p>
        </w:tc>
        <w:tc>
          <w:tcPr>
            <w:tcW w:w="1620" w:type="dxa"/>
          </w:tcPr>
          <w:p w14:paraId="1FA85E2C" w14:textId="77777777" w:rsidR="00FC6263" w:rsidRPr="00FC6263" w:rsidRDefault="00FC6263" w:rsidP="00FC6263">
            <w:pPr>
              <w:spacing w:line="360" w:lineRule="auto"/>
            </w:pPr>
          </w:p>
        </w:tc>
        <w:tc>
          <w:tcPr>
            <w:tcW w:w="2248" w:type="dxa"/>
          </w:tcPr>
          <w:p w14:paraId="19317D14" w14:textId="77777777" w:rsidR="00FC6263" w:rsidRPr="00FC6263" w:rsidRDefault="00FC6263" w:rsidP="00FC6263">
            <w:pPr>
              <w:spacing w:line="360" w:lineRule="auto"/>
            </w:pPr>
          </w:p>
        </w:tc>
      </w:tr>
      <w:tr w:rsidR="001A45B0" w:rsidRPr="00FC6263" w14:paraId="16686ABD" w14:textId="77777777" w:rsidTr="009F3016">
        <w:tc>
          <w:tcPr>
            <w:tcW w:w="466" w:type="dxa"/>
          </w:tcPr>
          <w:p w14:paraId="5816DD93" w14:textId="77777777" w:rsidR="00FC6263" w:rsidRPr="00FC6263" w:rsidRDefault="00FC6263" w:rsidP="00FC6263">
            <w:pPr>
              <w:spacing w:line="360" w:lineRule="auto"/>
            </w:pPr>
            <w:r w:rsidRPr="00FC6263">
              <w:t>9.</w:t>
            </w:r>
          </w:p>
        </w:tc>
        <w:tc>
          <w:tcPr>
            <w:tcW w:w="1970" w:type="dxa"/>
          </w:tcPr>
          <w:p w14:paraId="003F3256" w14:textId="77777777" w:rsidR="00FC6263" w:rsidRPr="00FC6263" w:rsidRDefault="00FC6263" w:rsidP="00FC6263">
            <w:pPr>
              <w:spacing w:line="360" w:lineRule="auto"/>
            </w:pPr>
          </w:p>
        </w:tc>
        <w:tc>
          <w:tcPr>
            <w:tcW w:w="1439" w:type="dxa"/>
          </w:tcPr>
          <w:p w14:paraId="137AD03B" w14:textId="77777777" w:rsidR="00FC6263" w:rsidRPr="00FC6263" w:rsidRDefault="00FC6263" w:rsidP="00FC6263">
            <w:pPr>
              <w:spacing w:line="360" w:lineRule="auto"/>
            </w:pPr>
          </w:p>
        </w:tc>
        <w:tc>
          <w:tcPr>
            <w:tcW w:w="1349" w:type="dxa"/>
          </w:tcPr>
          <w:p w14:paraId="699329BF" w14:textId="77777777" w:rsidR="00FC6263" w:rsidRPr="00FC6263" w:rsidRDefault="00FC6263" w:rsidP="00FC6263">
            <w:pPr>
              <w:spacing w:line="360" w:lineRule="auto"/>
            </w:pPr>
          </w:p>
          <w:p w14:paraId="4DB56314" w14:textId="77777777" w:rsidR="00FC6263" w:rsidRPr="00FC6263" w:rsidRDefault="00FC6263" w:rsidP="00FC6263">
            <w:pPr>
              <w:spacing w:line="360" w:lineRule="auto"/>
            </w:pPr>
          </w:p>
        </w:tc>
        <w:tc>
          <w:tcPr>
            <w:tcW w:w="1618" w:type="dxa"/>
          </w:tcPr>
          <w:p w14:paraId="42A6C863" w14:textId="77777777" w:rsidR="00FC6263" w:rsidRPr="00FC6263" w:rsidRDefault="00FC6263" w:rsidP="00FC6263">
            <w:pPr>
              <w:spacing w:line="360" w:lineRule="auto"/>
            </w:pPr>
          </w:p>
        </w:tc>
        <w:tc>
          <w:tcPr>
            <w:tcW w:w="1170" w:type="dxa"/>
          </w:tcPr>
          <w:p w14:paraId="13625ACE" w14:textId="77777777" w:rsidR="00FC6263" w:rsidRPr="00FC6263" w:rsidRDefault="00FC6263" w:rsidP="00FC6263">
            <w:pPr>
              <w:spacing w:line="360" w:lineRule="auto"/>
            </w:pPr>
          </w:p>
        </w:tc>
        <w:tc>
          <w:tcPr>
            <w:tcW w:w="1620" w:type="dxa"/>
          </w:tcPr>
          <w:p w14:paraId="3F424656" w14:textId="77777777" w:rsidR="00FC6263" w:rsidRPr="00FC6263" w:rsidRDefault="00FC6263" w:rsidP="00FC6263">
            <w:pPr>
              <w:spacing w:line="360" w:lineRule="auto"/>
            </w:pPr>
          </w:p>
        </w:tc>
        <w:tc>
          <w:tcPr>
            <w:tcW w:w="2248" w:type="dxa"/>
          </w:tcPr>
          <w:p w14:paraId="6C911F3D" w14:textId="77777777" w:rsidR="00FC6263" w:rsidRPr="00FC6263" w:rsidRDefault="00FC6263" w:rsidP="00FC6263">
            <w:pPr>
              <w:spacing w:line="360" w:lineRule="auto"/>
            </w:pPr>
          </w:p>
        </w:tc>
      </w:tr>
      <w:tr w:rsidR="001A45B0" w:rsidRPr="00FC6263" w14:paraId="65D19C41" w14:textId="77777777" w:rsidTr="009F3016">
        <w:tc>
          <w:tcPr>
            <w:tcW w:w="466" w:type="dxa"/>
          </w:tcPr>
          <w:p w14:paraId="3ED386A3" w14:textId="77777777" w:rsidR="00FC6263" w:rsidRPr="00FC6263" w:rsidRDefault="00FC6263" w:rsidP="00FC6263">
            <w:pPr>
              <w:spacing w:line="360" w:lineRule="auto"/>
            </w:pPr>
            <w:r w:rsidRPr="00FC6263">
              <w:t>10.</w:t>
            </w:r>
          </w:p>
        </w:tc>
        <w:tc>
          <w:tcPr>
            <w:tcW w:w="1970" w:type="dxa"/>
          </w:tcPr>
          <w:p w14:paraId="53E0FAF9" w14:textId="77777777" w:rsidR="00FC6263" w:rsidRPr="00FC6263" w:rsidRDefault="00FC6263" w:rsidP="00FC6263">
            <w:pPr>
              <w:spacing w:line="360" w:lineRule="auto"/>
            </w:pPr>
          </w:p>
        </w:tc>
        <w:tc>
          <w:tcPr>
            <w:tcW w:w="1439" w:type="dxa"/>
          </w:tcPr>
          <w:p w14:paraId="7909018A" w14:textId="77777777" w:rsidR="00FC6263" w:rsidRPr="00FC6263" w:rsidRDefault="00FC6263" w:rsidP="00FC6263">
            <w:pPr>
              <w:spacing w:line="360" w:lineRule="auto"/>
            </w:pPr>
          </w:p>
        </w:tc>
        <w:tc>
          <w:tcPr>
            <w:tcW w:w="1349" w:type="dxa"/>
          </w:tcPr>
          <w:p w14:paraId="698CF83A" w14:textId="77777777" w:rsidR="00FC6263" w:rsidRPr="00FC6263" w:rsidRDefault="00FC6263" w:rsidP="00FC6263">
            <w:pPr>
              <w:spacing w:line="360" w:lineRule="auto"/>
            </w:pPr>
          </w:p>
          <w:p w14:paraId="601BB4E4" w14:textId="77777777" w:rsidR="00FC6263" w:rsidRPr="00FC6263" w:rsidRDefault="00FC6263" w:rsidP="00FC6263">
            <w:pPr>
              <w:spacing w:line="360" w:lineRule="auto"/>
            </w:pPr>
          </w:p>
        </w:tc>
        <w:tc>
          <w:tcPr>
            <w:tcW w:w="1618" w:type="dxa"/>
          </w:tcPr>
          <w:p w14:paraId="21F77748" w14:textId="77777777" w:rsidR="00FC6263" w:rsidRPr="00FC6263" w:rsidRDefault="00FC6263" w:rsidP="00FC6263">
            <w:pPr>
              <w:spacing w:line="360" w:lineRule="auto"/>
            </w:pPr>
          </w:p>
        </w:tc>
        <w:tc>
          <w:tcPr>
            <w:tcW w:w="1170" w:type="dxa"/>
          </w:tcPr>
          <w:p w14:paraId="2DA7C093" w14:textId="77777777" w:rsidR="00FC6263" w:rsidRPr="00FC6263" w:rsidRDefault="00FC6263" w:rsidP="00FC6263">
            <w:pPr>
              <w:spacing w:line="360" w:lineRule="auto"/>
            </w:pPr>
          </w:p>
        </w:tc>
        <w:tc>
          <w:tcPr>
            <w:tcW w:w="1620" w:type="dxa"/>
          </w:tcPr>
          <w:p w14:paraId="1793A2D1" w14:textId="77777777" w:rsidR="00FC6263" w:rsidRPr="00FC6263" w:rsidRDefault="00FC6263" w:rsidP="00FC6263">
            <w:pPr>
              <w:spacing w:line="360" w:lineRule="auto"/>
            </w:pPr>
          </w:p>
        </w:tc>
        <w:tc>
          <w:tcPr>
            <w:tcW w:w="2248" w:type="dxa"/>
          </w:tcPr>
          <w:p w14:paraId="15D9F67B" w14:textId="77777777" w:rsidR="00FC6263" w:rsidRPr="00FC6263" w:rsidRDefault="00FC6263" w:rsidP="00FC6263">
            <w:pPr>
              <w:spacing w:line="360" w:lineRule="auto"/>
            </w:pPr>
          </w:p>
        </w:tc>
      </w:tr>
    </w:tbl>
    <w:p w14:paraId="35646612" w14:textId="77777777" w:rsidR="00FC6263" w:rsidRPr="00FC6263" w:rsidRDefault="00FC6263" w:rsidP="00FC6263">
      <w:pPr>
        <w:spacing w:after="0" w:line="240" w:lineRule="auto"/>
        <w:rPr>
          <w:rFonts w:ascii="Arial" w:eastAsia="Times New Roman" w:hAnsi="Arial" w:cs="Arial"/>
          <w:kern w:val="0"/>
          <w:sz w:val="24"/>
          <w:szCs w:val="24"/>
          <w:lang w:val="nl-NL"/>
          <w14:ligatures w14:val="none"/>
        </w:rPr>
      </w:pPr>
    </w:p>
    <w:p w14:paraId="17780146" w14:textId="77777777" w:rsidR="00313363" w:rsidRPr="00783E12" w:rsidRDefault="00313363" w:rsidP="00783E12">
      <w:pPr>
        <w:spacing w:after="0" w:line="360" w:lineRule="auto"/>
        <w:rPr>
          <w:rFonts w:ascii="Arial" w:eastAsia="Times New Roman" w:hAnsi="Arial" w:cs="Arial"/>
          <w:kern w:val="0"/>
          <w:sz w:val="24"/>
          <w:szCs w:val="24"/>
          <w14:ligatures w14:val="none"/>
        </w:rPr>
      </w:pPr>
    </w:p>
    <w:p w14:paraId="26CAE346" w14:textId="77777777" w:rsidR="00783E12" w:rsidRDefault="00783E12"/>
    <w:sectPr w:rsidR="00783E1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altName w:val="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A81B4A"/>
    <w:multiLevelType w:val="hybridMultilevel"/>
    <w:tmpl w:val="B23ADA9A"/>
    <w:lvl w:ilvl="0" w:tplc="00A88A86">
      <w:start w:val="3"/>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67D0C8E"/>
    <w:multiLevelType w:val="hybridMultilevel"/>
    <w:tmpl w:val="9142F6CE"/>
    <w:lvl w:ilvl="0" w:tplc="D5D4AC24">
      <w:start w:val="7"/>
      <w:numFmt w:val="bullet"/>
      <w:lvlText w:val="-"/>
      <w:lvlJc w:val="left"/>
      <w:pPr>
        <w:ind w:left="1080" w:hanging="360"/>
      </w:pPr>
      <w:rPr>
        <w:rFonts w:ascii="Arial" w:eastAsia="SimSun"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0921787B"/>
    <w:multiLevelType w:val="hybridMultilevel"/>
    <w:tmpl w:val="B33EE3F2"/>
    <w:lvl w:ilvl="0" w:tplc="0409001B">
      <w:start w:val="1"/>
      <w:numFmt w:val="lowerRoman"/>
      <w:lvlText w:val="%1."/>
      <w:lvlJc w:val="righ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3" w15:restartNumberingAfterBreak="0">
    <w:nsid w:val="0A102908"/>
    <w:multiLevelType w:val="hybridMultilevel"/>
    <w:tmpl w:val="C5ACCE6A"/>
    <w:lvl w:ilvl="0" w:tplc="0409001B">
      <w:start w:val="1"/>
      <w:numFmt w:val="lowerRoman"/>
      <w:lvlText w:val="%1."/>
      <w:lvlJc w:val="right"/>
      <w:pPr>
        <w:ind w:left="960" w:hanging="360"/>
      </w:pPr>
    </w:lvl>
    <w:lvl w:ilvl="1" w:tplc="04090019" w:tentative="1">
      <w:start w:val="1"/>
      <w:numFmt w:val="lowerLetter"/>
      <w:lvlText w:val="%2."/>
      <w:lvlJc w:val="left"/>
      <w:pPr>
        <w:ind w:left="1680" w:hanging="360"/>
      </w:pPr>
    </w:lvl>
    <w:lvl w:ilvl="2" w:tplc="0409001B" w:tentative="1">
      <w:start w:val="1"/>
      <w:numFmt w:val="lowerRoman"/>
      <w:lvlText w:val="%3."/>
      <w:lvlJc w:val="right"/>
      <w:pPr>
        <w:ind w:left="2400" w:hanging="180"/>
      </w:pPr>
    </w:lvl>
    <w:lvl w:ilvl="3" w:tplc="0409000F" w:tentative="1">
      <w:start w:val="1"/>
      <w:numFmt w:val="decimal"/>
      <w:lvlText w:val="%4."/>
      <w:lvlJc w:val="left"/>
      <w:pPr>
        <w:ind w:left="3120" w:hanging="360"/>
      </w:pPr>
    </w:lvl>
    <w:lvl w:ilvl="4" w:tplc="04090019" w:tentative="1">
      <w:start w:val="1"/>
      <w:numFmt w:val="lowerLetter"/>
      <w:lvlText w:val="%5."/>
      <w:lvlJc w:val="left"/>
      <w:pPr>
        <w:ind w:left="3840" w:hanging="360"/>
      </w:pPr>
    </w:lvl>
    <w:lvl w:ilvl="5" w:tplc="0409001B" w:tentative="1">
      <w:start w:val="1"/>
      <w:numFmt w:val="lowerRoman"/>
      <w:lvlText w:val="%6."/>
      <w:lvlJc w:val="right"/>
      <w:pPr>
        <w:ind w:left="4560" w:hanging="180"/>
      </w:pPr>
    </w:lvl>
    <w:lvl w:ilvl="6" w:tplc="0409000F" w:tentative="1">
      <w:start w:val="1"/>
      <w:numFmt w:val="decimal"/>
      <w:lvlText w:val="%7."/>
      <w:lvlJc w:val="left"/>
      <w:pPr>
        <w:ind w:left="5280" w:hanging="360"/>
      </w:pPr>
    </w:lvl>
    <w:lvl w:ilvl="7" w:tplc="04090019" w:tentative="1">
      <w:start w:val="1"/>
      <w:numFmt w:val="lowerLetter"/>
      <w:lvlText w:val="%8."/>
      <w:lvlJc w:val="left"/>
      <w:pPr>
        <w:ind w:left="6000" w:hanging="360"/>
      </w:pPr>
    </w:lvl>
    <w:lvl w:ilvl="8" w:tplc="0409001B" w:tentative="1">
      <w:start w:val="1"/>
      <w:numFmt w:val="lowerRoman"/>
      <w:lvlText w:val="%9."/>
      <w:lvlJc w:val="right"/>
      <w:pPr>
        <w:ind w:left="6720" w:hanging="180"/>
      </w:pPr>
    </w:lvl>
  </w:abstractNum>
  <w:abstractNum w:abstractNumId="4" w15:restartNumberingAfterBreak="0">
    <w:nsid w:val="0CA267FE"/>
    <w:multiLevelType w:val="hybridMultilevel"/>
    <w:tmpl w:val="188C1A04"/>
    <w:lvl w:ilvl="0" w:tplc="883E3EC8">
      <w:start w:val="1"/>
      <w:numFmt w:val="decimal"/>
      <w:lvlText w:val="%1."/>
      <w:lvlJc w:val="left"/>
      <w:pPr>
        <w:ind w:left="720" w:hanging="360"/>
      </w:pPr>
      <w:rPr>
        <w:rFonts w:hint="default"/>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162181A"/>
    <w:multiLevelType w:val="hybridMultilevel"/>
    <w:tmpl w:val="8964443A"/>
    <w:lvl w:ilvl="0" w:tplc="53F0AC42">
      <w:start w:val="8"/>
      <w:numFmt w:val="decimal"/>
      <w:lvlText w:val="%1."/>
      <w:lvlJc w:val="left"/>
      <w:pPr>
        <w:ind w:left="720" w:hanging="360"/>
      </w:pPr>
      <w:rPr>
        <w:rFonts w:hint="default"/>
        <w:b/>
      </w:rPr>
    </w:lvl>
    <w:lvl w:ilvl="1" w:tplc="B02AD96E">
      <w:start w:val="1"/>
      <w:numFmt w:val="lowerLetter"/>
      <w:lvlText w:val="%2."/>
      <w:lvlJc w:val="left"/>
      <w:pPr>
        <w:ind w:left="1440" w:hanging="360"/>
      </w:pPr>
      <w:rPr>
        <w:b w:val="0"/>
        <w:bCs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43A2E85"/>
    <w:multiLevelType w:val="hybridMultilevel"/>
    <w:tmpl w:val="9DD22802"/>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160459A7"/>
    <w:multiLevelType w:val="hybridMultilevel"/>
    <w:tmpl w:val="9DD22802"/>
    <w:lvl w:ilvl="0" w:tplc="FFFFFFFF">
      <w:start w:val="1"/>
      <w:numFmt w:val="lowerRoman"/>
      <w:lvlText w:val="%1."/>
      <w:lvlJc w:val="righ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8" w15:restartNumberingAfterBreak="0">
    <w:nsid w:val="162411CD"/>
    <w:multiLevelType w:val="multilevel"/>
    <w:tmpl w:val="92AECAFA"/>
    <w:lvl w:ilvl="0">
      <w:start w:val="10"/>
      <w:numFmt w:val="decimal"/>
      <w:lvlText w:val="%1"/>
      <w:lvlJc w:val="left"/>
      <w:pPr>
        <w:ind w:left="660" w:hanging="660"/>
      </w:pPr>
      <w:rPr>
        <w:rFonts w:hint="default"/>
      </w:rPr>
    </w:lvl>
    <w:lvl w:ilvl="1">
      <w:start w:val="3"/>
      <w:numFmt w:val="decimal"/>
      <w:lvlText w:val="%1.%2"/>
      <w:lvlJc w:val="left"/>
      <w:pPr>
        <w:ind w:left="660" w:hanging="660"/>
      </w:pPr>
      <w:rPr>
        <w:rFonts w:hint="default"/>
        <w:b w:val="0"/>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BB77830"/>
    <w:multiLevelType w:val="hybridMultilevel"/>
    <w:tmpl w:val="D6E815EA"/>
    <w:lvl w:ilvl="0" w:tplc="0409000F">
      <w:start w:val="1"/>
      <w:numFmt w:val="decimal"/>
      <w:lvlText w:val="%1."/>
      <w:lvlJc w:val="left"/>
      <w:pPr>
        <w:ind w:left="720" w:hanging="360"/>
      </w:pPr>
      <w:rPr>
        <w:rFonts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DE2122D"/>
    <w:multiLevelType w:val="hybridMultilevel"/>
    <w:tmpl w:val="0F547532"/>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21322F43"/>
    <w:multiLevelType w:val="hybridMultilevel"/>
    <w:tmpl w:val="911A3180"/>
    <w:lvl w:ilvl="0" w:tplc="08090019">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2" w15:restartNumberingAfterBreak="0">
    <w:nsid w:val="282E293D"/>
    <w:multiLevelType w:val="hybridMultilevel"/>
    <w:tmpl w:val="637869DE"/>
    <w:lvl w:ilvl="0" w:tplc="04090017">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0">
    <w:nsid w:val="36936B0D"/>
    <w:multiLevelType w:val="multilevel"/>
    <w:tmpl w:val="D9A08930"/>
    <w:lvl w:ilvl="0">
      <w:start w:val="11"/>
      <w:numFmt w:val="decimal"/>
      <w:lvlText w:val="%1"/>
      <w:lvlJc w:val="left"/>
      <w:pPr>
        <w:ind w:left="420" w:hanging="420"/>
      </w:pPr>
      <w:rPr>
        <w:rFonts w:ascii="Arial" w:hAnsi="Arial" w:cs="Arial" w:hint="default"/>
        <w:b/>
        <w:bCs/>
      </w:rPr>
    </w:lvl>
    <w:lvl w:ilvl="1">
      <w:start w:val="1"/>
      <w:numFmt w:val="decimal"/>
      <w:lvlText w:val="%1.%2"/>
      <w:lvlJc w:val="left"/>
      <w:pPr>
        <w:ind w:left="420" w:hanging="420"/>
      </w:pPr>
      <w:rPr>
        <w:rFonts w:ascii="Arial" w:hAnsi="Arial" w:cs="Arial" w:hint="default"/>
        <w:b w:val="0"/>
      </w:rPr>
    </w:lvl>
    <w:lvl w:ilvl="2">
      <w:start w:val="1"/>
      <w:numFmt w:val="decimal"/>
      <w:lvlText w:val="%1.%2.%3"/>
      <w:lvlJc w:val="left"/>
      <w:pPr>
        <w:ind w:left="720" w:hanging="720"/>
      </w:pPr>
      <w:rPr>
        <w:rFonts w:ascii="Arial" w:hAnsi="Arial" w:cs="Arial" w:hint="default"/>
        <w:b w:val="0"/>
      </w:rPr>
    </w:lvl>
    <w:lvl w:ilvl="3">
      <w:start w:val="1"/>
      <w:numFmt w:val="decimal"/>
      <w:lvlText w:val="%1.%2.%3.%4"/>
      <w:lvlJc w:val="left"/>
      <w:pPr>
        <w:ind w:left="1080" w:hanging="1080"/>
      </w:pPr>
      <w:rPr>
        <w:rFonts w:ascii="Times New Roman" w:hAnsi="Times New Roman" w:cs="Times New Roman" w:hint="default"/>
        <w:b w:val="0"/>
      </w:rPr>
    </w:lvl>
    <w:lvl w:ilvl="4">
      <w:start w:val="1"/>
      <w:numFmt w:val="decimal"/>
      <w:lvlText w:val="%1.%2.%3.%4.%5"/>
      <w:lvlJc w:val="left"/>
      <w:pPr>
        <w:ind w:left="1080" w:hanging="1080"/>
      </w:pPr>
      <w:rPr>
        <w:rFonts w:ascii="Times New Roman" w:hAnsi="Times New Roman" w:cs="Times New Roman" w:hint="default"/>
        <w:b w:val="0"/>
      </w:rPr>
    </w:lvl>
    <w:lvl w:ilvl="5">
      <w:start w:val="1"/>
      <w:numFmt w:val="decimal"/>
      <w:lvlText w:val="%1.%2.%3.%4.%5.%6"/>
      <w:lvlJc w:val="left"/>
      <w:pPr>
        <w:ind w:left="1440" w:hanging="1440"/>
      </w:pPr>
      <w:rPr>
        <w:rFonts w:ascii="Times New Roman" w:hAnsi="Times New Roman" w:cs="Times New Roman" w:hint="default"/>
        <w:b w:val="0"/>
      </w:rPr>
    </w:lvl>
    <w:lvl w:ilvl="6">
      <w:start w:val="1"/>
      <w:numFmt w:val="decimal"/>
      <w:lvlText w:val="%1.%2.%3.%4.%5.%6.%7"/>
      <w:lvlJc w:val="left"/>
      <w:pPr>
        <w:ind w:left="1440" w:hanging="1440"/>
      </w:pPr>
      <w:rPr>
        <w:rFonts w:ascii="Times New Roman" w:hAnsi="Times New Roman" w:cs="Times New Roman" w:hint="default"/>
        <w:b w:val="0"/>
      </w:rPr>
    </w:lvl>
    <w:lvl w:ilvl="7">
      <w:start w:val="1"/>
      <w:numFmt w:val="decimal"/>
      <w:lvlText w:val="%1.%2.%3.%4.%5.%6.%7.%8"/>
      <w:lvlJc w:val="left"/>
      <w:pPr>
        <w:ind w:left="1800" w:hanging="1800"/>
      </w:pPr>
      <w:rPr>
        <w:rFonts w:ascii="Times New Roman" w:hAnsi="Times New Roman" w:cs="Times New Roman" w:hint="default"/>
        <w:b w:val="0"/>
      </w:rPr>
    </w:lvl>
    <w:lvl w:ilvl="8">
      <w:start w:val="1"/>
      <w:numFmt w:val="decimal"/>
      <w:lvlText w:val="%1.%2.%3.%4.%5.%6.%7.%8.%9"/>
      <w:lvlJc w:val="left"/>
      <w:pPr>
        <w:ind w:left="1800" w:hanging="1800"/>
      </w:pPr>
      <w:rPr>
        <w:rFonts w:ascii="Times New Roman" w:hAnsi="Times New Roman" w:cs="Times New Roman" w:hint="default"/>
        <w:b w:val="0"/>
      </w:rPr>
    </w:lvl>
  </w:abstractNum>
  <w:abstractNum w:abstractNumId="14" w15:restartNumberingAfterBreak="0">
    <w:nsid w:val="36F62F0C"/>
    <w:multiLevelType w:val="hybridMultilevel"/>
    <w:tmpl w:val="C6009464"/>
    <w:lvl w:ilvl="0" w:tplc="22428EE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70E4286"/>
    <w:multiLevelType w:val="hybridMultilevel"/>
    <w:tmpl w:val="925C3BDC"/>
    <w:lvl w:ilvl="0" w:tplc="D6BECB38">
      <w:start w:val="1"/>
      <w:numFmt w:val="lowerLetter"/>
      <w:lvlText w:val="%1)"/>
      <w:lvlJc w:val="left"/>
      <w:pPr>
        <w:ind w:left="3300" w:hanging="360"/>
      </w:pPr>
      <w:rPr>
        <w:b w:val="0"/>
        <w:bCs/>
      </w:rPr>
    </w:lvl>
    <w:lvl w:ilvl="1" w:tplc="04090019" w:tentative="1">
      <w:start w:val="1"/>
      <w:numFmt w:val="lowerLetter"/>
      <w:lvlText w:val="%2."/>
      <w:lvlJc w:val="left"/>
      <w:pPr>
        <w:ind w:left="4020" w:hanging="360"/>
      </w:pPr>
    </w:lvl>
    <w:lvl w:ilvl="2" w:tplc="0409001B" w:tentative="1">
      <w:start w:val="1"/>
      <w:numFmt w:val="lowerRoman"/>
      <w:lvlText w:val="%3."/>
      <w:lvlJc w:val="right"/>
      <w:pPr>
        <w:ind w:left="4740" w:hanging="180"/>
      </w:pPr>
    </w:lvl>
    <w:lvl w:ilvl="3" w:tplc="0409000F" w:tentative="1">
      <w:start w:val="1"/>
      <w:numFmt w:val="decimal"/>
      <w:lvlText w:val="%4."/>
      <w:lvlJc w:val="left"/>
      <w:pPr>
        <w:ind w:left="5460" w:hanging="360"/>
      </w:pPr>
    </w:lvl>
    <w:lvl w:ilvl="4" w:tplc="04090019" w:tentative="1">
      <w:start w:val="1"/>
      <w:numFmt w:val="lowerLetter"/>
      <w:lvlText w:val="%5."/>
      <w:lvlJc w:val="left"/>
      <w:pPr>
        <w:ind w:left="6180" w:hanging="360"/>
      </w:pPr>
    </w:lvl>
    <w:lvl w:ilvl="5" w:tplc="0409001B" w:tentative="1">
      <w:start w:val="1"/>
      <w:numFmt w:val="lowerRoman"/>
      <w:lvlText w:val="%6."/>
      <w:lvlJc w:val="right"/>
      <w:pPr>
        <w:ind w:left="6900" w:hanging="180"/>
      </w:pPr>
    </w:lvl>
    <w:lvl w:ilvl="6" w:tplc="0409000F" w:tentative="1">
      <w:start w:val="1"/>
      <w:numFmt w:val="decimal"/>
      <w:lvlText w:val="%7."/>
      <w:lvlJc w:val="left"/>
      <w:pPr>
        <w:ind w:left="7620" w:hanging="360"/>
      </w:pPr>
    </w:lvl>
    <w:lvl w:ilvl="7" w:tplc="04090019" w:tentative="1">
      <w:start w:val="1"/>
      <w:numFmt w:val="lowerLetter"/>
      <w:lvlText w:val="%8."/>
      <w:lvlJc w:val="left"/>
      <w:pPr>
        <w:ind w:left="8340" w:hanging="360"/>
      </w:pPr>
    </w:lvl>
    <w:lvl w:ilvl="8" w:tplc="0409001B" w:tentative="1">
      <w:start w:val="1"/>
      <w:numFmt w:val="lowerRoman"/>
      <w:lvlText w:val="%9."/>
      <w:lvlJc w:val="right"/>
      <w:pPr>
        <w:ind w:left="9060" w:hanging="180"/>
      </w:pPr>
    </w:lvl>
  </w:abstractNum>
  <w:abstractNum w:abstractNumId="16" w15:restartNumberingAfterBreak="0">
    <w:nsid w:val="3AA50E5C"/>
    <w:multiLevelType w:val="multilevel"/>
    <w:tmpl w:val="4CF81366"/>
    <w:lvl w:ilvl="0">
      <w:start w:val="9"/>
      <w:numFmt w:val="decimal"/>
      <w:lvlText w:val="%1"/>
      <w:lvlJc w:val="left"/>
      <w:pPr>
        <w:ind w:left="525" w:hanging="525"/>
      </w:pPr>
      <w:rPr>
        <w:rFonts w:hint="default"/>
      </w:rPr>
    </w:lvl>
    <w:lvl w:ilvl="1">
      <w:start w:val="1"/>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b w:val="0"/>
        <w:bCs w:val="0"/>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3BA561BC"/>
    <w:multiLevelType w:val="hybridMultilevel"/>
    <w:tmpl w:val="86EEF1E2"/>
    <w:lvl w:ilvl="0" w:tplc="04090017">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15:restartNumberingAfterBreak="0">
    <w:nsid w:val="3EBE517C"/>
    <w:multiLevelType w:val="multilevel"/>
    <w:tmpl w:val="9F889AEC"/>
    <w:lvl w:ilvl="0">
      <w:start w:val="4"/>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3F2A6436"/>
    <w:multiLevelType w:val="hybridMultilevel"/>
    <w:tmpl w:val="8CC04ADA"/>
    <w:lvl w:ilvl="0" w:tplc="301853E8">
      <w:start w:val="1"/>
      <w:numFmt w:val="bullet"/>
      <w:pStyle w:val="BasicDots"/>
      <w:lvlText w:val=""/>
      <w:lvlJc w:val="left"/>
      <w:pPr>
        <w:tabs>
          <w:tab w:val="num" w:pos="2271"/>
        </w:tabs>
        <w:ind w:left="2271" w:hanging="360"/>
      </w:pPr>
      <w:rPr>
        <w:rFonts w:ascii="Symbol" w:hAnsi="Symbol" w:cs="Symbol" w:hint="default"/>
      </w:rPr>
    </w:lvl>
    <w:lvl w:ilvl="1" w:tplc="04090003">
      <w:start w:val="1"/>
      <w:numFmt w:val="bullet"/>
      <w:lvlText w:val="o"/>
      <w:lvlJc w:val="left"/>
      <w:pPr>
        <w:tabs>
          <w:tab w:val="num" w:pos="2007"/>
        </w:tabs>
        <w:ind w:left="2007" w:hanging="360"/>
      </w:pPr>
      <w:rPr>
        <w:rFonts w:ascii="Courier New" w:hAnsi="Courier New" w:cs="Courier New" w:hint="default"/>
      </w:rPr>
    </w:lvl>
    <w:lvl w:ilvl="2" w:tplc="04090005">
      <w:start w:val="1"/>
      <w:numFmt w:val="bullet"/>
      <w:lvlText w:val=""/>
      <w:lvlJc w:val="left"/>
      <w:pPr>
        <w:tabs>
          <w:tab w:val="num" w:pos="2727"/>
        </w:tabs>
        <w:ind w:left="2727" w:hanging="360"/>
      </w:pPr>
      <w:rPr>
        <w:rFonts w:ascii="Wingdings" w:hAnsi="Wingdings" w:cs="Wingdings" w:hint="default"/>
      </w:rPr>
    </w:lvl>
    <w:lvl w:ilvl="3" w:tplc="04090001">
      <w:start w:val="1"/>
      <w:numFmt w:val="bullet"/>
      <w:lvlText w:val=""/>
      <w:lvlJc w:val="left"/>
      <w:pPr>
        <w:tabs>
          <w:tab w:val="num" w:pos="3447"/>
        </w:tabs>
        <w:ind w:left="3447" w:hanging="360"/>
      </w:pPr>
      <w:rPr>
        <w:rFonts w:ascii="Symbol" w:hAnsi="Symbol" w:cs="Symbol" w:hint="default"/>
      </w:rPr>
    </w:lvl>
    <w:lvl w:ilvl="4" w:tplc="04090003">
      <w:start w:val="1"/>
      <w:numFmt w:val="bullet"/>
      <w:lvlText w:val="o"/>
      <w:lvlJc w:val="left"/>
      <w:pPr>
        <w:tabs>
          <w:tab w:val="num" w:pos="4167"/>
        </w:tabs>
        <w:ind w:left="4167" w:hanging="360"/>
      </w:pPr>
      <w:rPr>
        <w:rFonts w:ascii="Courier New" w:hAnsi="Courier New" w:cs="Courier New" w:hint="default"/>
      </w:rPr>
    </w:lvl>
    <w:lvl w:ilvl="5" w:tplc="04090005">
      <w:start w:val="1"/>
      <w:numFmt w:val="bullet"/>
      <w:lvlText w:val=""/>
      <w:lvlJc w:val="left"/>
      <w:pPr>
        <w:tabs>
          <w:tab w:val="num" w:pos="4887"/>
        </w:tabs>
        <w:ind w:left="4887" w:hanging="360"/>
      </w:pPr>
      <w:rPr>
        <w:rFonts w:ascii="Wingdings" w:hAnsi="Wingdings" w:cs="Wingdings" w:hint="default"/>
      </w:rPr>
    </w:lvl>
    <w:lvl w:ilvl="6" w:tplc="04090001">
      <w:start w:val="1"/>
      <w:numFmt w:val="bullet"/>
      <w:lvlText w:val=""/>
      <w:lvlJc w:val="left"/>
      <w:pPr>
        <w:tabs>
          <w:tab w:val="num" w:pos="5607"/>
        </w:tabs>
        <w:ind w:left="5607" w:hanging="360"/>
      </w:pPr>
      <w:rPr>
        <w:rFonts w:ascii="Symbol" w:hAnsi="Symbol" w:cs="Symbol" w:hint="default"/>
      </w:rPr>
    </w:lvl>
    <w:lvl w:ilvl="7" w:tplc="04090003">
      <w:start w:val="1"/>
      <w:numFmt w:val="bullet"/>
      <w:lvlText w:val="o"/>
      <w:lvlJc w:val="left"/>
      <w:pPr>
        <w:tabs>
          <w:tab w:val="num" w:pos="6327"/>
        </w:tabs>
        <w:ind w:left="6327" w:hanging="360"/>
      </w:pPr>
      <w:rPr>
        <w:rFonts w:ascii="Courier New" w:hAnsi="Courier New" w:cs="Courier New" w:hint="default"/>
      </w:rPr>
    </w:lvl>
    <w:lvl w:ilvl="8" w:tplc="04090005">
      <w:start w:val="1"/>
      <w:numFmt w:val="bullet"/>
      <w:lvlText w:val=""/>
      <w:lvlJc w:val="left"/>
      <w:pPr>
        <w:tabs>
          <w:tab w:val="num" w:pos="7047"/>
        </w:tabs>
        <w:ind w:left="7047" w:hanging="360"/>
      </w:pPr>
      <w:rPr>
        <w:rFonts w:ascii="Wingdings" w:hAnsi="Wingdings" w:cs="Wingdings" w:hint="default"/>
      </w:rPr>
    </w:lvl>
  </w:abstractNum>
  <w:abstractNum w:abstractNumId="20" w15:restartNumberingAfterBreak="0">
    <w:nsid w:val="46F726AB"/>
    <w:multiLevelType w:val="hybridMultilevel"/>
    <w:tmpl w:val="A77E2F9E"/>
    <w:lvl w:ilvl="0" w:tplc="1C09001B">
      <w:start w:val="1"/>
      <w:numFmt w:val="lowerRoman"/>
      <w:lvlText w:val="%1."/>
      <w:lvlJc w:val="right"/>
      <w:pPr>
        <w:ind w:left="2149" w:hanging="360"/>
      </w:pPr>
      <w:rPr>
        <w:rFonts w:hint="default"/>
        <w:sz w:val="24"/>
        <w:szCs w:val="24"/>
      </w:rPr>
    </w:lvl>
    <w:lvl w:ilvl="1" w:tplc="FFFFFFFF">
      <w:start w:val="1"/>
      <w:numFmt w:val="lowerLetter"/>
      <w:lvlText w:val="%2."/>
      <w:lvlJc w:val="left"/>
      <w:pPr>
        <w:ind w:left="1440" w:hanging="360"/>
      </w:pPr>
    </w:lvl>
    <w:lvl w:ilvl="2" w:tplc="9D7E5CE2">
      <w:start w:val="1"/>
      <w:numFmt w:val="lowerLetter"/>
      <w:lvlText w:val="(%3)"/>
      <w:lvlJc w:val="left"/>
      <w:pPr>
        <w:ind w:left="2340" w:hanging="36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473C172D"/>
    <w:multiLevelType w:val="hybridMultilevel"/>
    <w:tmpl w:val="59F0A7F6"/>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2" w15:restartNumberingAfterBreak="0">
    <w:nsid w:val="4A1A1696"/>
    <w:multiLevelType w:val="hybridMultilevel"/>
    <w:tmpl w:val="6ABE797E"/>
    <w:lvl w:ilvl="0" w:tplc="04090001">
      <w:start w:val="1"/>
      <w:numFmt w:val="bullet"/>
      <w:lvlText w:val=""/>
      <w:lvlJc w:val="left"/>
      <w:pPr>
        <w:ind w:left="1854" w:hanging="360"/>
      </w:pPr>
      <w:rPr>
        <w:rFonts w:ascii="Symbol" w:hAnsi="Symbol" w:hint="default"/>
      </w:rPr>
    </w:lvl>
    <w:lvl w:ilvl="1" w:tplc="04090003" w:tentative="1">
      <w:start w:val="1"/>
      <w:numFmt w:val="bullet"/>
      <w:lvlText w:val="o"/>
      <w:lvlJc w:val="left"/>
      <w:pPr>
        <w:ind w:left="2574" w:hanging="360"/>
      </w:pPr>
      <w:rPr>
        <w:rFonts w:ascii="Courier New" w:hAnsi="Courier New" w:cs="Courier New" w:hint="default"/>
      </w:rPr>
    </w:lvl>
    <w:lvl w:ilvl="2" w:tplc="04090005" w:tentative="1">
      <w:start w:val="1"/>
      <w:numFmt w:val="bullet"/>
      <w:lvlText w:val=""/>
      <w:lvlJc w:val="left"/>
      <w:pPr>
        <w:ind w:left="3294" w:hanging="360"/>
      </w:pPr>
      <w:rPr>
        <w:rFonts w:ascii="Wingdings" w:hAnsi="Wingdings" w:hint="default"/>
      </w:rPr>
    </w:lvl>
    <w:lvl w:ilvl="3" w:tplc="04090001" w:tentative="1">
      <w:start w:val="1"/>
      <w:numFmt w:val="bullet"/>
      <w:lvlText w:val=""/>
      <w:lvlJc w:val="left"/>
      <w:pPr>
        <w:ind w:left="4014" w:hanging="360"/>
      </w:pPr>
      <w:rPr>
        <w:rFonts w:ascii="Symbol" w:hAnsi="Symbol" w:hint="default"/>
      </w:rPr>
    </w:lvl>
    <w:lvl w:ilvl="4" w:tplc="04090003" w:tentative="1">
      <w:start w:val="1"/>
      <w:numFmt w:val="bullet"/>
      <w:lvlText w:val="o"/>
      <w:lvlJc w:val="left"/>
      <w:pPr>
        <w:ind w:left="4734" w:hanging="360"/>
      </w:pPr>
      <w:rPr>
        <w:rFonts w:ascii="Courier New" w:hAnsi="Courier New" w:cs="Courier New" w:hint="default"/>
      </w:rPr>
    </w:lvl>
    <w:lvl w:ilvl="5" w:tplc="04090005" w:tentative="1">
      <w:start w:val="1"/>
      <w:numFmt w:val="bullet"/>
      <w:lvlText w:val=""/>
      <w:lvlJc w:val="left"/>
      <w:pPr>
        <w:ind w:left="5454" w:hanging="360"/>
      </w:pPr>
      <w:rPr>
        <w:rFonts w:ascii="Wingdings" w:hAnsi="Wingdings" w:hint="default"/>
      </w:rPr>
    </w:lvl>
    <w:lvl w:ilvl="6" w:tplc="04090001" w:tentative="1">
      <w:start w:val="1"/>
      <w:numFmt w:val="bullet"/>
      <w:lvlText w:val=""/>
      <w:lvlJc w:val="left"/>
      <w:pPr>
        <w:ind w:left="6174" w:hanging="360"/>
      </w:pPr>
      <w:rPr>
        <w:rFonts w:ascii="Symbol" w:hAnsi="Symbol" w:hint="default"/>
      </w:rPr>
    </w:lvl>
    <w:lvl w:ilvl="7" w:tplc="04090003" w:tentative="1">
      <w:start w:val="1"/>
      <w:numFmt w:val="bullet"/>
      <w:lvlText w:val="o"/>
      <w:lvlJc w:val="left"/>
      <w:pPr>
        <w:ind w:left="6894" w:hanging="360"/>
      </w:pPr>
      <w:rPr>
        <w:rFonts w:ascii="Courier New" w:hAnsi="Courier New" w:cs="Courier New" w:hint="default"/>
      </w:rPr>
    </w:lvl>
    <w:lvl w:ilvl="8" w:tplc="04090005" w:tentative="1">
      <w:start w:val="1"/>
      <w:numFmt w:val="bullet"/>
      <w:lvlText w:val=""/>
      <w:lvlJc w:val="left"/>
      <w:pPr>
        <w:ind w:left="7614" w:hanging="360"/>
      </w:pPr>
      <w:rPr>
        <w:rFonts w:ascii="Wingdings" w:hAnsi="Wingdings" w:hint="default"/>
      </w:rPr>
    </w:lvl>
  </w:abstractNum>
  <w:abstractNum w:abstractNumId="23" w15:restartNumberingAfterBreak="0">
    <w:nsid w:val="4BDC6944"/>
    <w:multiLevelType w:val="hybridMultilevel"/>
    <w:tmpl w:val="642C73AA"/>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5151451F"/>
    <w:multiLevelType w:val="hybridMultilevel"/>
    <w:tmpl w:val="F1B2C9E4"/>
    <w:lvl w:ilvl="0" w:tplc="04090017">
      <w:start w:val="1"/>
      <w:numFmt w:val="lowerLetter"/>
      <w:lvlText w:val="%1)"/>
      <w:lvlJc w:val="left"/>
      <w:pPr>
        <w:ind w:left="1500" w:hanging="360"/>
      </w:pPr>
    </w:lvl>
    <w:lvl w:ilvl="1" w:tplc="04090019" w:tentative="1">
      <w:start w:val="1"/>
      <w:numFmt w:val="lowerLetter"/>
      <w:lvlText w:val="%2."/>
      <w:lvlJc w:val="left"/>
      <w:pPr>
        <w:ind w:left="2220" w:hanging="360"/>
      </w:pPr>
    </w:lvl>
    <w:lvl w:ilvl="2" w:tplc="0409001B" w:tentative="1">
      <w:start w:val="1"/>
      <w:numFmt w:val="lowerRoman"/>
      <w:lvlText w:val="%3."/>
      <w:lvlJc w:val="right"/>
      <w:pPr>
        <w:ind w:left="2940" w:hanging="180"/>
      </w:pPr>
    </w:lvl>
    <w:lvl w:ilvl="3" w:tplc="0409000F" w:tentative="1">
      <w:start w:val="1"/>
      <w:numFmt w:val="decimal"/>
      <w:lvlText w:val="%4."/>
      <w:lvlJc w:val="left"/>
      <w:pPr>
        <w:ind w:left="3660" w:hanging="360"/>
      </w:pPr>
    </w:lvl>
    <w:lvl w:ilvl="4" w:tplc="04090019" w:tentative="1">
      <w:start w:val="1"/>
      <w:numFmt w:val="lowerLetter"/>
      <w:lvlText w:val="%5."/>
      <w:lvlJc w:val="left"/>
      <w:pPr>
        <w:ind w:left="4380" w:hanging="360"/>
      </w:pPr>
    </w:lvl>
    <w:lvl w:ilvl="5" w:tplc="0409001B" w:tentative="1">
      <w:start w:val="1"/>
      <w:numFmt w:val="lowerRoman"/>
      <w:lvlText w:val="%6."/>
      <w:lvlJc w:val="right"/>
      <w:pPr>
        <w:ind w:left="5100" w:hanging="180"/>
      </w:pPr>
    </w:lvl>
    <w:lvl w:ilvl="6" w:tplc="0409000F" w:tentative="1">
      <w:start w:val="1"/>
      <w:numFmt w:val="decimal"/>
      <w:lvlText w:val="%7."/>
      <w:lvlJc w:val="left"/>
      <w:pPr>
        <w:ind w:left="5820" w:hanging="360"/>
      </w:pPr>
    </w:lvl>
    <w:lvl w:ilvl="7" w:tplc="04090019" w:tentative="1">
      <w:start w:val="1"/>
      <w:numFmt w:val="lowerLetter"/>
      <w:lvlText w:val="%8."/>
      <w:lvlJc w:val="left"/>
      <w:pPr>
        <w:ind w:left="6540" w:hanging="360"/>
      </w:pPr>
    </w:lvl>
    <w:lvl w:ilvl="8" w:tplc="0409001B" w:tentative="1">
      <w:start w:val="1"/>
      <w:numFmt w:val="lowerRoman"/>
      <w:lvlText w:val="%9."/>
      <w:lvlJc w:val="right"/>
      <w:pPr>
        <w:ind w:left="7260" w:hanging="180"/>
      </w:pPr>
    </w:lvl>
  </w:abstractNum>
  <w:abstractNum w:abstractNumId="25" w15:restartNumberingAfterBreak="0">
    <w:nsid w:val="52164DD7"/>
    <w:multiLevelType w:val="hybridMultilevel"/>
    <w:tmpl w:val="C9C0678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5B9F24B7"/>
    <w:multiLevelType w:val="multilevel"/>
    <w:tmpl w:val="42BA6F1C"/>
    <w:lvl w:ilvl="0">
      <w:start w:val="1"/>
      <w:numFmt w:val="decimal"/>
      <w:lvlText w:val="%1."/>
      <w:lvlJc w:val="left"/>
      <w:pPr>
        <w:ind w:left="780" w:hanging="780"/>
      </w:pPr>
      <w:rPr>
        <w:rFonts w:hint="default"/>
        <w:u w:val="none"/>
      </w:rPr>
    </w:lvl>
    <w:lvl w:ilvl="1">
      <w:start w:val="1"/>
      <w:numFmt w:val="decimal"/>
      <w:isLgl/>
      <w:lvlText w:val="%1.%2"/>
      <w:lvlJc w:val="left"/>
      <w:pPr>
        <w:ind w:left="720" w:hanging="360"/>
      </w:pPr>
      <w:rPr>
        <w:rFonts w:hint="default"/>
        <w:u w:val="none"/>
      </w:rPr>
    </w:lvl>
    <w:lvl w:ilvl="2">
      <w:start w:val="1"/>
      <w:numFmt w:val="decimal"/>
      <w:isLgl/>
      <w:lvlText w:val="%1.%2.%3"/>
      <w:lvlJc w:val="left"/>
      <w:pPr>
        <w:ind w:left="1440" w:hanging="720"/>
      </w:pPr>
      <w:rPr>
        <w:rFonts w:hint="default"/>
        <w:b w:val="0"/>
        <w:u w:val="none"/>
      </w:rPr>
    </w:lvl>
    <w:lvl w:ilvl="3">
      <w:start w:val="1"/>
      <w:numFmt w:val="decimal"/>
      <w:isLgl/>
      <w:lvlText w:val="%1.%2.%3.%4"/>
      <w:lvlJc w:val="left"/>
      <w:pPr>
        <w:ind w:left="1080" w:hanging="1080"/>
      </w:pPr>
      <w:rPr>
        <w:rFonts w:hint="default"/>
        <w:b w:val="0"/>
        <w:u w:val="none"/>
      </w:rPr>
    </w:lvl>
    <w:lvl w:ilvl="4">
      <w:start w:val="1"/>
      <w:numFmt w:val="decimal"/>
      <w:isLgl/>
      <w:lvlText w:val="%1.%2.%3.%4.%5"/>
      <w:lvlJc w:val="left"/>
      <w:pPr>
        <w:ind w:left="1440" w:hanging="1080"/>
      </w:pPr>
      <w:rPr>
        <w:rFonts w:hint="default"/>
        <w:b w:val="0"/>
        <w:u w:val="none"/>
      </w:rPr>
    </w:lvl>
    <w:lvl w:ilvl="5">
      <w:start w:val="1"/>
      <w:numFmt w:val="decimal"/>
      <w:isLgl/>
      <w:lvlText w:val="%1.%2.%3.%4.%5.%6"/>
      <w:lvlJc w:val="left"/>
      <w:pPr>
        <w:ind w:left="3240" w:hanging="1440"/>
      </w:pPr>
      <w:rPr>
        <w:rFonts w:hint="default"/>
        <w:u w:val="none"/>
      </w:rPr>
    </w:lvl>
    <w:lvl w:ilvl="6">
      <w:start w:val="1"/>
      <w:numFmt w:val="decimal"/>
      <w:isLgl/>
      <w:lvlText w:val="%1.%2.%3.%4.%5.%6.%7"/>
      <w:lvlJc w:val="left"/>
      <w:pPr>
        <w:ind w:left="3600" w:hanging="1440"/>
      </w:pPr>
      <w:rPr>
        <w:rFonts w:hint="default"/>
        <w:u w:val="none"/>
      </w:rPr>
    </w:lvl>
    <w:lvl w:ilvl="7">
      <w:start w:val="1"/>
      <w:numFmt w:val="decimal"/>
      <w:isLgl/>
      <w:lvlText w:val="%1.%2.%3.%4.%5.%6.%7.%8"/>
      <w:lvlJc w:val="left"/>
      <w:pPr>
        <w:ind w:left="4320" w:hanging="1800"/>
      </w:pPr>
      <w:rPr>
        <w:rFonts w:hint="default"/>
        <w:u w:val="none"/>
      </w:rPr>
    </w:lvl>
    <w:lvl w:ilvl="8">
      <w:start w:val="1"/>
      <w:numFmt w:val="decimal"/>
      <w:isLgl/>
      <w:lvlText w:val="%1.%2.%3.%4.%5.%6.%7.%8.%9"/>
      <w:lvlJc w:val="left"/>
      <w:pPr>
        <w:ind w:left="4680" w:hanging="1800"/>
      </w:pPr>
      <w:rPr>
        <w:rFonts w:hint="default"/>
        <w:u w:val="none"/>
      </w:rPr>
    </w:lvl>
  </w:abstractNum>
  <w:abstractNum w:abstractNumId="27" w15:restartNumberingAfterBreak="0">
    <w:nsid w:val="5E065D91"/>
    <w:multiLevelType w:val="hybridMultilevel"/>
    <w:tmpl w:val="D17C0E46"/>
    <w:lvl w:ilvl="0" w:tplc="FFFFFFFF">
      <w:start w:val="1"/>
      <w:numFmt w:val="lowerRoman"/>
      <w:lvlText w:val="%1."/>
      <w:lvlJc w:val="right"/>
      <w:pPr>
        <w:ind w:left="2149" w:hanging="360"/>
      </w:pPr>
      <w:rPr>
        <w:rFonts w:hint="default"/>
        <w:sz w:val="24"/>
        <w:szCs w:val="24"/>
      </w:rPr>
    </w:lvl>
    <w:lvl w:ilvl="1" w:tplc="FFFFFFFF">
      <w:start w:val="1"/>
      <w:numFmt w:val="lowerLetter"/>
      <w:lvlText w:val="%2."/>
      <w:lvlJc w:val="left"/>
      <w:pPr>
        <w:ind w:left="1440" w:hanging="360"/>
      </w:pPr>
    </w:lvl>
    <w:lvl w:ilvl="2" w:tplc="0409000B">
      <w:start w:val="1"/>
      <w:numFmt w:val="bullet"/>
      <w:lvlText w:val=""/>
      <w:lvlJc w:val="left"/>
      <w:pPr>
        <w:ind w:left="2340" w:hanging="360"/>
      </w:pPr>
      <w:rPr>
        <w:rFonts w:ascii="Wingdings" w:hAnsi="Wingding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61542573"/>
    <w:multiLevelType w:val="multilevel"/>
    <w:tmpl w:val="BE3ECFEE"/>
    <w:lvl w:ilvl="0">
      <w:start w:val="4"/>
      <w:numFmt w:val="decimal"/>
      <w:lvlText w:val="%1"/>
      <w:lvlJc w:val="left"/>
      <w:pPr>
        <w:ind w:left="525" w:hanging="525"/>
      </w:pPr>
      <w:rPr>
        <w:rFonts w:hint="default"/>
      </w:rPr>
    </w:lvl>
    <w:lvl w:ilvl="1">
      <w:start w:val="3"/>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62EF482C"/>
    <w:multiLevelType w:val="hybridMultilevel"/>
    <w:tmpl w:val="069614FE"/>
    <w:lvl w:ilvl="0" w:tplc="0409001B">
      <w:start w:val="1"/>
      <w:numFmt w:val="lowerRoman"/>
      <w:lvlText w:val="%1."/>
      <w:lvlJc w:val="righ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30" w15:restartNumberingAfterBreak="0">
    <w:nsid w:val="63A63244"/>
    <w:multiLevelType w:val="multilevel"/>
    <w:tmpl w:val="9502FF74"/>
    <w:lvl w:ilvl="0">
      <w:start w:val="3"/>
      <w:numFmt w:val="decimal"/>
      <w:lvlText w:val="%1."/>
      <w:lvlJc w:val="left"/>
      <w:pPr>
        <w:ind w:left="720" w:hanging="360"/>
      </w:pPr>
      <w:rPr>
        <w:rFonts w:hint="default"/>
      </w:rPr>
    </w:lvl>
    <w:lvl w:ilvl="1">
      <w:start w:val="1"/>
      <w:numFmt w:val="decimal"/>
      <w:isLgl/>
      <w:lvlText w:val="%1.%2"/>
      <w:lvlJc w:val="left"/>
      <w:pPr>
        <w:ind w:left="720" w:hanging="360"/>
      </w:pPr>
      <w:rPr>
        <w:rFonts w:hint="default"/>
        <w:color w:val="auto"/>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1" w15:restartNumberingAfterBreak="0">
    <w:nsid w:val="6B66073E"/>
    <w:multiLevelType w:val="multilevel"/>
    <w:tmpl w:val="F83CA20A"/>
    <w:lvl w:ilvl="0">
      <w:start w:val="5"/>
      <w:numFmt w:val="decimal"/>
      <w:lvlText w:val="%1"/>
      <w:lvlJc w:val="left"/>
      <w:pPr>
        <w:ind w:left="360" w:hanging="360"/>
      </w:pPr>
      <w:rPr>
        <w:rFonts w:hint="default"/>
        <w:b/>
      </w:rPr>
    </w:lvl>
    <w:lvl w:ilvl="1">
      <w:start w:val="1"/>
      <w:numFmt w:val="decimal"/>
      <w:lvlText w:val="%1.%2"/>
      <w:lvlJc w:val="left"/>
      <w:pPr>
        <w:ind w:left="360" w:hanging="360"/>
      </w:pPr>
      <w:rPr>
        <w:rFonts w:hint="default"/>
        <w:b w:val="0"/>
        <w:bCs/>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val="0"/>
        <w:bCs/>
      </w:rPr>
    </w:lvl>
    <w:lvl w:ilvl="4">
      <w:start w:val="1"/>
      <w:numFmt w:val="decimal"/>
      <w:lvlText w:val="%1.%2.%3.%4.%5"/>
      <w:lvlJc w:val="left"/>
      <w:pPr>
        <w:ind w:left="1080" w:hanging="1080"/>
      </w:pPr>
      <w:rPr>
        <w:rFonts w:hint="default"/>
        <w:b w:val="0"/>
        <w:bCs w:val="0"/>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32" w15:restartNumberingAfterBreak="0">
    <w:nsid w:val="6D5E761D"/>
    <w:multiLevelType w:val="multilevel"/>
    <w:tmpl w:val="306E7BE0"/>
    <w:lvl w:ilvl="0">
      <w:start w:val="4"/>
      <w:numFmt w:val="decimal"/>
      <w:lvlText w:val="%1"/>
      <w:lvlJc w:val="left"/>
      <w:pPr>
        <w:ind w:left="525" w:hanging="525"/>
      </w:pPr>
      <w:rPr>
        <w:rFonts w:hint="default"/>
      </w:rPr>
    </w:lvl>
    <w:lvl w:ilvl="1">
      <w:start w:val="3"/>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6E4407D0"/>
    <w:multiLevelType w:val="hybridMultilevel"/>
    <w:tmpl w:val="FC74847E"/>
    <w:lvl w:ilvl="0" w:tplc="69405244">
      <w:start w:val="1"/>
      <w:numFmt w:val="lowerLetter"/>
      <w:lvlText w:val="%1)"/>
      <w:lvlJc w:val="left"/>
      <w:pPr>
        <w:ind w:left="540" w:hanging="360"/>
      </w:pPr>
      <w:rPr>
        <w:b w:val="0"/>
        <w:bCs/>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34" w15:restartNumberingAfterBreak="0">
    <w:nsid w:val="700D5F74"/>
    <w:multiLevelType w:val="hybridMultilevel"/>
    <w:tmpl w:val="3C867508"/>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5" w15:restartNumberingAfterBreak="0">
    <w:nsid w:val="744A13F4"/>
    <w:multiLevelType w:val="hybridMultilevel"/>
    <w:tmpl w:val="6C183C4A"/>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6" w15:restartNumberingAfterBreak="0">
    <w:nsid w:val="761B2CD1"/>
    <w:multiLevelType w:val="multilevel"/>
    <w:tmpl w:val="F9D28410"/>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7BE0172C"/>
    <w:multiLevelType w:val="hybridMultilevel"/>
    <w:tmpl w:val="438A5312"/>
    <w:lvl w:ilvl="0" w:tplc="73F2A82C">
      <w:start w:val="1"/>
      <w:numFmt w:val="lowerLetter"/>
      <w:lvlText w:val="%1)"/>
      <w:lvlJc w:val="left"/>
      <w:pPr>
        <w:ind w:left="540" w:hanging="360"/>
      </w:pPr>
      <w:rPr>
        <w:b w:val="0"/>
        <w:bCs/>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38" w15:restartNumberingAfterBreak="0">
    <w:nsid w:val="7DEC0B47"/>
    <w:multiLevelType w:val="hybridMultilevel"/>
    <w:tmpl w:val="849618E4"/>
    <w:lvl w:ilvl="0" w:tplc="04090017">
      <w:start w:val="1"/>
      <w:numFmt w:val="lowerLetter"/>
      <w:lvlText w:val="%1)"/>
      <w:lvlJc w:val="left"/>
      <w:pPr>
        <w:ind w:left="1429" w:hanging="360"/>
      </w:pPr>
      <w:rPr>
        <w:rFonts w:hint="default"/>
      </w:rPr>
    </w:lvl>
    <w:lvl w:ilvl="1" w:tplc="08090019" w:tentative="1">
      <w:start w:val="1"/>
      <w:numFmt w:val="lowerLetter"/>
      <w:lvlText w:val="%2."/>
      <w:lvlJc w:val="left"/>
      <w:pPr>
        <w:ind w:left="2149" w:hanging="360"/>
      </w:pPr>
    </w:lvl>
    <w:lvl w:ilvl="2" w:tplc="0809001B" w:tentative="1">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num w:numId="1" w16cid:durableId="722561314">
    <w:abstractNumId w:val="11"/>
  </w:num>
  <w:num w:numId="2" w16cid:durableId="967469319">
    <w:abstractNumId w:val="1"/>
  </w:num>
  <w:num w:numId="3" w16cid:durableId="1004548813">
    <w:abstractNumId w:val="38"/>
  </w:num>
  <w:num w:numId="4" w16cid:durableId="755440122">
    <w:abstractNumId w:val="30"/>
  </w:num>
  <w:num w:numId="5" w16cid:durableId="55789599">
    <w:abstractNumId w:val="26"/>
  </w:num>
  <w:num w:numId="6" w16cid:durableId="1808279754">
    <w:abstractNumId w:val="36"/>
  </w:num>
  <w:num w:numId="7" w16cid:durableId="150299097">
    <w:abstractNumId w:val="8"/>
  </w:num>
  <w:num w:numId="8" w16cid:durableId="309092761">
    <w:abstractNumId w:val="9"/>
  </w:num>
  <w:num w:numId="9" w16cid:durableId="50036181">
    <w:abstractNumId w:val="10"/>
  </w:num>
  <w:num w:numId="10" w16cid:durableId="896283440">
    <w:abstractNumId w:val="20"/>
  </w:num>
  <w:num w:numId="11" w16cid:durableId="129593678">
    <w:abstractNumId w:val="27"/>
  </w:num>
  <w:num w:numId="12" w16cid:durableId="1335109898">
    <w:abstractNumId w:val="13"/>
  </w:num>
  <w:num w:numId="13" w16cid:durableId="1488979441">
    <w:abstractNumId w:val="19"/>
  </w:num>
  <w:num w:numId="14" w16cid:durableId="1429421911">
    <w:abstractNumId w:val="5"/>
  </w:num>
  <w:num w:numId="15" w16cid:durableId="634067208">
    <w:abstractNumId w:val="2"/>
  </w:num>
  <w:num w:numId="16" w16cid:durableId="1600521291">
    <w:abstractNumId w:val="35"/>
  </w:num>
  <w:num w:numId="17" w16cid:durableId="476149913">
    <w:abstractNumId w:val="4"/>
  </w:num>
  <w:num w:numId="18" w16cid:durableId="612791118">
    <w:abstractNumId w:val="21"/>
  </w:num>
  <w:num w:numId="19" w16cid:durableId="1442646357">
    <w:abstractNumId w:val="16"/>
  </w:num>
  <w:num w:numId="20" w16cid:durableId="1248493138">
    <w:abstractNumId w:val="24"/>
  </w:num>
  <w:num w:numId="21" w16cid:durableId="809177501">
    <w:abstractNumId w:val="33"/>
  </w:num>
  <w:num w:numId="22" w16cid:durableId="2124306367">
    <w:abstractNumId w:val="37"/>
  </w:num>
  <w:num w:numId="23" w16cid:durableId="1381395749">
    <w:abstractNumId w:val="29"/>
  </w:num>
  <w:num w:numId="24" w16cid:durableId="537082948">
    <w:abstractNumId w:val="15"/>
  </w:num>
  <w:num w:numId="25" w16cid:durableId="1362584315">
    <w:abstractNumId w:val="6"/>
  </w:num>
  <w:num w:numId="26" w16cid:durableId="1834759371">
    <w:abstractNumId w:val="3"/>
  </w:num>
  <w:num w:numId="27" w16cid:durableId="1196118417">
    <w:abstractNumId w:val="28"/>
  </w:num>
  <w:num w:numId="28" w16cid:durableId="1288849979">
    <w:abstractNumId w:val="0"/>
  </w:num>
  <w:num w:numId="29" w16cid:durableId="1968122986">
    <w:abstractNumId w:val="12"/>
  </w:num>
  <w:num w:numId="30" w16cid:durableId="1820489237">
    <w:abstractNumId w:val="23"/>
  </w:num>
  <w:num w:numId="31" w16cid:durableId="1915773728">
    <w:abstractNumId w:val="14"/>
  </w:num>
  <w:num w:numId="32" w16cid:durableId="557477543">
    <w:abstractNumId w:val="22"/>
  </w:num>
  <w:num w:numId="33" w16cid:durableId="1543248345">
    <w:abstractNumId w:val="18"/>
  </w:num>
  <w:num w:numId="34" w16cid:durableId="2119176530">
    <w:abstractNumId w:val="31"/>
  </w:num>
  <w:num w:numId="35" w16cid:durableId="1876382807">
    <w:abstractNumId w:val="32"/>
  </w:num>
  <w:num w:numId="36" w16cid:durableId="1529680751">
    <w:abstractNumId w:val="17"/>
  </w:num>
  <w:num w:numId="37" w16cid:durableId="622269818">
    <w:abstractNumId w:val="7"/>
  </w:num>
  <w:num w:numId="38" w16cid:durableId="1044795312">
    <w:abstractNumId w:val="25"/>
  </w:num>
  <w:num w:numId="39" w16cid:durableId="1529904976">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3E12"/>
    <w:rsid w:val="00035306"/>
    <w:rsid w:val="00043F2E"/>
    <w:rsid w:val="00072692"/>
    <w:rsid w:val="000C695B"/>
    <w:rsid w:val="000E5303"/>
    <w:rsid w:val="000E70A2"/>
    <w:rsid w:val="000F4E4A"/>
    <w:rsid w:val="000F73F9"/>
    <w:rsid w:val="001332D4"/>
    <w:rsid w:val="00140AB2"/>
    <w:rsid w:val="00153534"/>
    <w:rsid w:val="00164C99"/>
    <w:rsid w:val="00176219"/>
    <w:rsid w:val="0019368E"/>
    <w:rsid w:val="0019487C"/>
    <w:rsid w:val="001A18AF"/>
    <w:rsid w:val="001A209E"/>
    <w:rsid w:val="001A45B0"/>
    <w:rsid w:val="001A613B"/>
    <w:rsid w:val="001B6E80"/>
    <w:rsid w:val="001E5235"/>
    <w:rsid w:val="00221031"/>
    <w:rsid w:val="002366D8"/>
    <w:rsid w:val="00242D69"/>
    <w:rsid w:val="00246CA8"/>
    <w:rsid w:val="002719B1"/>
    <w:rsid w:val="00285A87"/>
    <w:rsid w:val="002921F9"/>
    <w:rsid w:val="002965DC"/>
    <w:rsid w:val="002B5681"/>
    <w:rsid w:val="002B71D2"/>
    <w:rsid w:val="002B71E5"/>
    <w:rsid w:val="002F2102"/>
    <w:rsid w:val="00313363"/>
    <w:rsid w:val="003353C5"/>
    <w:rsid w:val="00337973"/>
    <w:rsid w:val="003535C1"/>
    <w:rsid w:val="00372ADF"/>
    <w:rsid w:val="003769F7"/>
    <w:rsid w:val="00381E74"/>
    <w:rsid w:val="003A41FB"/>
    <w:rsid w:val="003C66AF"/>
    <w:rsid w:val="003E7EDE"/>
    <w:rsid w:val="003F0546"/>
    <w:rsid w:val="00406424"/>
    <w:rsid w:val="00416B5D"/>
    <w:rsid w:val="00423E85"/>
    <w:rsid w:val="0044673B"/>
    <w:rsid w:val="004A3B17"/>
    <w:rsid w:val="004D13DD"/>
    <w:rsid w:val="004E1E99"/>
    <w:rsid w:val="00510193"/>
    <w:rsid w:val="00520FEB"/>
    <w:rsid w:val="00595B66"/>
    <w:rsid w:val="00597859"/>
    <w:rsid w:val="005A131E"/>
    <w:rsid w:val="005C1802"/>
    <w:rsid w:val="005C5886"/>
    <w:rsid w:val="005D7CD9"/>
    <w:rsid w:val="005E28EB"/>
    <w:rsid w:val="005E5C3C"/>
    <w:rsid w:val="006164B3"/>
    <w:rsid w:val="00635212"/>
    <w:rsid w:val="00642BBA"/>
    <w:rsid w:val="0064487F"/>
    <w:rsid w:val="006549F7"/>
    <w:rsid w:val="00696E4A"/>
    <w:rsid w:val="006974E6"/>
    <w:rsid w:val="006A2C13"/>
    <w:rsid w:val="006D0C98"/>
    <w:rsid w:val="006F0F48"/>
    <w:rsid w:val="00704F84"/>
    <w:rsid w:val="007054E3"/>
    <w:rsid w:val="007141C5"/>
    <w:rsid w:val="00750E53"/>
    <w:rsid w:val="00751CB9"/>
    <w:rsid w:val="00763EE1"/>
    <w:rsid w:val="00783E12"/>
    <w:rsid w:val="00790369"/>
    <w:rsid w:val="007A45FF"/>
    <w:rsid w:val="007A5E75"/>
    <w:rsid w:val="007C7D84"/>
    <w:rsid w:val="007F575E"/>
    <w:rsid w:val="008164B2"/>
    <w:rsid w:val="0082163C"/>
    <w:rsid w:val="008353A6"/>
    <w:rsid w:val="008454EF"/>
    <w:rsid w:val="008652C5"/>
    <w:rsid w:val="0087421C"/>
    <w:rsid w:val="008765CD"/>
    <w:rsid w:val="008D5A08"/>
    <w:rsid w:val="00906CF4"/>
    <w:rsid w:val="00915A2F"/>
    <w:rsid w:val="00930CA4"/>
    <w:rsid w:val="009423CC"/>
    <w:rsid w:val="00970908"/>
    <w:rsid w:val="009710F1"/>
    <w:rsid w:val="009B1C82"/>
    <w:rsid w:val="009B6E38"/>
    <w:rsid w:val="009C0A70"/>
    <w:rsid w:val="009C1D31"/>
    <w:rsid w:val="009D5E8C"/>
    <w:rsid w:val="009F3016"/>
    <w:rsid w:val="009F6FE5"/>
    <w:rsid w:val="00A134E7"/>
    <w:rsid w:val="00A21DE8"/>
    <w:rsid w:val="00A358B3"/>
    <w:rsid w:val="00A50569"/>
    <w:rsid w:val="00A55A9B"/>
    <w:rsid w:val="00A7207E"/>
    <w:rsid w:val="00A733E0"/>
    <w:rsid w:val="00A74789"/>
    <w:rsid w:val="00AA5F48"/>
    <w:rsid w:val="00AC365C"/>
    <w:rsid w:val="00AD5D77"/>
    <w:rsid w:val="00B22ABF"/>
    <w:rsid w:val="00B54CE3"/>
    <w:rsid w:val="00B6035B"/>
    <w:rsid w:val="00B620D6"/>
    <w:rsid w:val="00B94A10"/>
    <w:rsid w:val="00BB45B9"/>
    <w:rsid w:val="00BE6A76"/>
    <w:rsid w:val="00C36638"/>
    <w:rsid w:val="00C45267"/>
    <w:rsid w:val="00C465EB"/>
    <w:rsid w:val="00C4677E"/>
    <w:rsid w:val="00C6365B"/>
    <w:rsid w:val="00C81AAB"/>
    <w:rsid w:val="00C877A0"/>
    <w:rsid w:val="00CA1AC6"/>
    <w:rsid w:val="00CA38DC"/>
    <w:rsid w:val="00CB3A51"/>
    <w:rsid w:val="00CC6110"/>
    <w:rsid w:val="00CE380A"/>
    <w:rsid w:val="00CE3C47"/>
    <w:rsid w:val="00CF3EB9"/>
    <w:rsid w:val="00D06C89"/>
    <w:rsid w:val="00D318A1"/>
    <w:rsid w:val="00D406B6"/>
    <w:rsid w:val="00D41E6A"/>
    <w:rsid w:val="00D93373"/>
    <w:rsid w:val="00DE0CF1"/>
    <w:rsid w:val="00DE7940"/>
    <w:rsid w:val="00E0045B"/>
    <w:rsid w:val="00E10495"/>
    <w:rsid w:val="00E17DF9"/>
    <w:rsid w:val="00E22F77"/>
    <w:rsid w:val="00E45627"/>
    <w:rsid w:val="00E93060"/>
    <w:rsid w:val="00EB004A"/>
    <w:rsid w:val="00ED30D4"/>
    <w:rsid w:val="00EF6DDF"/>
    <w:rsid w:val="00F4016E"/>
    <w:rsid w:val="00F64C2F"/>
    <w:rsid w:val="00F97AA0"/>
    <w:rsid w:val="00FC6263"/>
    <w:rsid w:val="00FC73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37FD4D"/>
  <w15:chartTrackingRefBased/>
  <w15:docId w15:val="{D881A5CC-3453-4B7A-9CDB-9C13E5B813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autoRedefine/>
    <w:uiPriority w:val="9"/>
    <w:qFormat/>
    <w:rsid w:val="00783E12"/>
    <w:pPr>
      <w:keepNext/>
      <w:tabs>
        <w:tab w:val="left" w:pos="1080"/>
      </w:tabs>
      <w:overflowPunct w:val="0"/>
      <w:autoSpaceDE w:val="0"/>
      <w:autoSpaceDN w:val="0"/>
      <w:adjustRightInd w:val="0"/>
      <w:spacing w:after="0" w:line="240" w:lineRule="auto"/>
      <w:textAlignment w:val="baseline"/>
      <w:outlineLvl w:val="0"/>
    </w:pPr>
    <w:rPr>
      <w:rFonts w:ascii="Arial" w:eastAsia="Times New Roman" w:hAnsi="Arial" w:cs="Arial"/>
      <w:b/>
      <w:caps/>
      <w:noProof/>
      <w:kern w:val="0"/>
      <w:sz w:val="24"/>
      <w:szCs w:val="24"/>
      <w:lang w:val="en-ZA" w:eastAsia="zh-TW"/>
      <w14:ligatures w14:val="none"/>
    </w:rPr>
  </w:style>
  <w:style w:type="paragraph" w:styleId="Heading2">
    <w:name w:val="heading 2"/>
    <w:basedOn w:val="Normal"/>
    <w:next w:val="Normal"/>
    <w:link w:val="Heading2Char"/>
    <w:qFormat/>
    <w:rsid w:val="00783E12"/>
    <w:pPr>
      <w:keepNext/>
      <w:spacing w:before="240" w:after="60" w:line="240" w:lineRule="auto"/>
      <w:outlineLvl w:val="1"/>
    </w:pPr>
    <w:rPr>
      <w:rFonts w:ascii="Arial" w:eastAsia="Times New Roman" w:hAnsi="Arial" w:cs="Arial"/>
      <w:b/>
      <w:bCs/>
      <w:i/>
      <w:iCs/>
      <w:kern w:val="0"/>
      <w:sz w:val="28"/>
      <w:szCs w:val="28"/>
      <w14:ligatures w14:val="none"/>
    </w:rPr>
  </w:style>
  <w:style w:type="paragraph" w:styleId="Heading3">
    <w:name w:val="heading 3"/>
    <w:basedOn w:val="Normal"/>
    <w:next w:val="Normal"/>
    <w:link w:val="Heading3Char"/>
    <w:qFormat/>
    <w:rsid w:val="00783E12"/>
    <w:pPr>
      <w:keepNext/>
      <w:spacing w:before="240" w:after="60" w:line="240" w:lineRule="auto"/>
      <w:outlineLvl w:val="2"/>
    </w:pPr>
    <w:rPr>
      <w:rFonts w:ascii="Arial" w:eastAsia="Times New Roman" w:hAnsi="Arial" w:cs="Arial"/>
      <w:b/>
      <w:bCs/>
      <w:kern w:val="0"/>
      <w:sz w:val="26"/>
      <w:szCs w:val="26"/>
      <w14:ligatures w14:val="none"/>
    </w:rPr>
  </w:style>
  <w:style w:type="paragraph" w:styleId="Heading4">
    <w:name w:val="heading 4"/>
    <w:basedOn w:val="Normal"/>
    <w:next w:val="Normal"/>
    <w:link w:val="Heading4Char"/>
    <w:qFormat/>
    <w:rsid w:val="00783E12"/>
    <w:pPr>
      <w:keepNext/>
      <w:spacing w:before="240" w:after="60" w:line="240" w:lineRule="auto"/>
      <w:outlineLvl w:val="3"/>
    </w:pPr>
    <w:rPr>
      <w:rFonts w:ascii="Times New Roman" w:eastAsia="Times New Roman" w:hAnsi="Times New Roman" w:cs="Times New Roman"/>
      <w:b/>
      <w:bCs/>
      <w:kern w:val="0"/>
      <w:sz w:val="28"/>
      <w:szCs w:val="28"/>
      <w14:ligatures w14:val="none"/>
    </w:rPr>
  </w:style>
  <w:style w:type="paragraph" w:styleId="Heading5">
    <w:name w:val="heading 5"/>
    <w:basedOn w:val="Normal"/>
    <w:next w:val="Normal"/>
    <w:link w:val="Heading5Char"/>
    <w:qFormat/>
    <w:rsid w:val="00783E12"/>
    <w:pPr>
      <w:spacing w:before="240" w:after="60" w:line="240" w:lineRule="auto"/>
      <w:outlineLvl w:val="4"/>
    </w:pPr>
    <w:rPr>
      <w:rFonts w:ascii="Times New Roman" w:eastAsia="Times New Roman" w:hAnsi="Times New Roman" w:cs="Times New Roman"/>
      <w:b/>
      <w:bCs/>
      <w:i/>
      <w:iCs/>
      <w:kern w:val="0"/>
      <w:sz w:val="26"/>
      <w:szCs w:val="26"/>
      <w14:ligatures w14:val="none"/>
    </w:rPr>
  </w:style>
  <w:style w:type="paragraph" w:styleId="Heading6">
    <w:name w:val="heading 6"/>
    <w:basedOn w:val="Normal"/>
    <w:next w:val="Normal"/>
    <w:link w:val="Heading6Char"/>
    <w:qFormat/>
    <w:rsid w:val="00783E12"/>
    <w:pPr>
      <w:spacing w:before="240" w:after="60" w:line="240" w:lineRule="auto"/>
      <w:outlineLvl w:val="5"/>
    </w:pPr>
    <w:rPr>
      <w:rFonts w:ascii="Times New Roman" w:eastAsia="Times New Roman" w:hAnsi="Times New Roman" w:cs="Times New Roman"/>
      <w:b/>
      <w:bCs/>
      <w:kern w:val="0"/>
      <w14:ligatures w14:val="none"/>
    </w:rPr>
  </w:style>
  <w:style w:type="paragraph" w:styleId="Heading7">
    <w:name w:val="heading 7"/>
    <w:basedOn w:val="Normal"/>
    <w:next w:val="Normal"/>
    <w:link w:val="Heading7Char"/>
    <w:qFormat/>
    <w:rsid w:val="00783E12"/>
    <w:pPr>
      <w:spacing w:before="240" w:after="60" w:line="240" w:lineRule="auto"/>
      <w:outlineLvl w:val="6"/>
    </w:pPr>
    <w:rPr>
      <w:rFonts w:ascii="Times New Roman" w:eastAsia="Times New Roman" w:hAnsi="Times New Roman" w:cs="Times New Roman"/>
      <w:kern w:val="0"/>
      <w:sz w:val="24"/>
      <w:szCs w:val="24"/>
      <w14:ligatures w14:val="none"/>
    </w:rPr>
  </w:style>
  <w:style w:type="paragraph" w:styleId="Heading8">
    <w:name w:val="heading 8"/>
    <w:basedOn w:val="Normal"/>
    <w:next w:val="Normal"/>
    <w:link w:val="Heading8Char"/>
    <w:qFormat/>
    <w:rsid w:val="00783E12"/>
    <w:pPr>
      <w:spacing w:before="240" w:after="60" w:line="240" w:lineRule="auto"/>
      <w:outlineLvl w:val="7"/>
    </w:pPr>
    <w:rPr>
      <w:rFonts w:ascii="Times New Roman" w:eastAsia="Times New Roman" w:hAnsi="Times New Roman" w:cs="Times New Roman"/>
      <w:i/>
      <w:iCs/>
      <w:kern w:val="0"/>
      <w:sz w:val="24"/>
      <w:szCs w:val="24"/>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83E12"/>
    <w:rPr>
      <w:rFonts w:ascii="Arial" w:eastAsia="Times New Roman" w:hAnsi="Arial" w:cs="Arial"/>
      <w:b/>
      <w:caps/>
      <w:noProof/>
      <w:kern w:val="0"/>
      <w:sz w:val="24"/>
      <w:szCs w:val="24"/>
      <w:lang w:val="en-ZA" w:eastAsia="zh-TW"/>
      <w14:ligatures w14:val="none"/>
    </w:rPr>
  </w:style>
  <w:style w:type="character" w:customStyle="1" w:styleId="Heading2Char">
    <w:name w:val="Heading 2 Char"/>
    <w:basedOn w:val="DefaultParagraphFont"/>
    <w:link w:val="Heading2"/>
    <w:rsid w:val="00783E12"/>
    <w:rPr>
      <w:rFonts w:ascii="Arial" w:eastAsia="Times New Roman" w:hAnsi="Arial" w:cs="Arial"/>
      <w:b/>
      <w:bCs/>
      <w:i/>
      <w:iCs/>
      <w:kern w:val="0"/>
      <w:sz w:val="28"/>
      <w:szCs w:val="28"/>
      <w14:ligatures w14:val="none"/>
    </w:rPr>
  </w:style>
  <w:style w:type="character" w:customStyle="1" w:styleId="Heading3Char">
    <w:name w:val="Heading 3 Char"/>
    <w:basedOn w:val="DefaultParagraphFont"/>
    <w:link w:val="Heading3"/>
    <w:rsid w:val="00783E12"/>
    <w:rPr>
      <w:rFonts w:ascii="Arial" w:eastAsia="Times New Roman" w:hAnsi="Arial" w:cs="Arial"/>
      <w:b/>
      <w:bCs/>
      <w:kern w:val="0"/>
      <w:sz w:val="26"/>
      <w:szCs w:val="26"/>
      <w14:ligatures w14:val="none"/>
    </w:rPr>
  </w:style>
  <w:style w:type="character" w:customStyle="1" w:styleId="Heading4Char">
    <w:name w:val="Heading 4 Char"/>
    <w:basedOn w:val="DefaultParagraphFont"/>
    <w:link w:val="Heading4"/>
    <w:rsid w:val="00783E12"/>
    <w:rPr>
      <w:rFonts w:ascii="Times New Roman" w:eastAsia="Times New Roman" w:hAnsi="Times New Roman" w:cs="Times New Roman"/>
      <w:b/>
      <w:bCs/>
      <w:kern w:val="0"/>
      <w:sz w:val="28"/>
      <w:szCs w:val="28"/>
      <w14:ligatures w14:val="none"/>
    </w:rPr>
  </w:style>
  <w:style w:type="character" w:customStyle="1" w:styleId="Heading5Char">
    <w:name w:val="Heading 5 Char"/>
    <w:basedOn w:val="DefaultParagraphFont"/>
    <w:link w:val="Heading5"/>
    <w:rsid w:val="00783E12"/>
    <w:rPr>
      <w:rFonts w:ascii="Times New Roman" w:eastAsia="Times New Roman" w:hAnsi="Times New Roman" w:cs="Times New Roman"/>
      <w:b/>
      <w:bCs/>
      <w:i/>
      <w:iCs/>
      <w:kern w:val="0"/>
      <w:sz w:val="26"/>
      <w:szCs w:val="26"/>
      <w14:ligatures w14:val="none"/>
    </w:rPr>
  </w:style>
  <w:style w:type="character" w:customStyle="1" w:styleId="Heading6Char">
    <w:name w:val="Heading 6 Char"/>
    <w:basedOn w:val="DefaultParagraphFont"/>
    <w:link w:val="Heading6"/>
    <w:rsid w:val="00783E12"/>
    <w:rPr>
      <w:rFonts w:ascii="Times New Roman" w:eastAsia="Times New Roman" w:hAnsi="Times New Roman" w:cs="Times New Roman"/>
      <w:b/>
      <w:bCs/>
      <w:kern w:val="0"/>
      <w14:ligatures w14:val="none"/>
    </w:rPr>
  </w:style>
  <w:style w:type="character" w:customStyle="1" w:styleId="Heading7Char">
    <w:name w:val="Heading 7 Char"/>
    <w:basedOn w:val="DefaultParagraphFont"/>
    <w:link w:val="Heading7"/>
    <w:rsid w:val="00783E12"/>
    <w:rPr>
      <w:rFonts w:ascii="Times New Roman" w:eastAsia="Times New Roman" w:hAnsi="Times New Roman" w:cs="Times New Roman"/>
      <w:kern w:val="0"/>
      <w:sz w:val="24"/>
      <w:szCs w:val="24"/>
      <w14:ligatures w14:val="none"/>
    </w:rPr>
  </w:style>
  <w:style w:type="character" w:customStyle="1" w:styleId="Heading8Char">
    <w:name w:val="Heading 8 Char"/>
    <w:basedOn w:val="DefaultParagraphFont"/>
    <w:link w:val="Heading8"/>
    <w:rsid w:val="00783E12"/>
    <w:rPr>
      <w:rFonts w:ascii="Times New Roman" w:eastAsia="Times New Roman" w:hAnsi="Times New Roman" w:cs="Times New Roman"/>
      <w:i/>
      <w:iCs/>
      <w:kern w:val="0"/>
      <w:sz w:val="24"/>
      <w:szCs w:val="24"/>
      <w14:ligatures w14:val="none"/>
    </w:rPr>
  </w:style>
  <w:style w:type="numbering" w:customStyle="1" w:styleId="NoList1">
    <w:name w:val="No List1"/>
    <w:next w:val="NoList"/>
    <w:uiPriority w:val="99"/>
    <w:semiHidden/>
    <w:unhideWhenUsed/>
    <w:rsid w:val="00783E12"/>
  </w:style>
  <w:style w:type="paragraph" w:styleId="BodyTextIndent">
    <w:name w:val="Body Text Indent"/>
    <w:basedOn w:val="Normal"/>
    <w:link w:val="BodyTextIndentChar"/>
    <w:rsid w:val="00783E12"/>
    <w:pPr>
      <w:spacing w:after="0" w:line="240" w:lineRule="auto"/>
      <w:ind w:left="720" w:hanging="720"/>
      <w:jc w:val="both"/>
    </w:pPr>
    <w:rPr>
      <w:rFonts w:ascii="Arial" w:eastAsia="Times New Roman" w:hAnsi="Arial" w:cs="Arial"/>
      <w:bCs/>
      <w:kern w:val="0"/>
      <w:sz w:val="24"/>
      <w:szCs w:val="28"/>
      <w14:ligatures w14:val="none"/>
    </w:rPr>
  </w:style>
  <w:style w:type="character" w:customStyle="1" w:styleId="BodyTextIndentChar">
    <w:name w:val="Body Text Indent Char"/>
    <w:basedOn w:val="DefaultParagraphFont"/>
    <w:link w:val="BodyTextIndent"/>
    <w:rsid w:val="00783E12"/>
    <w:rPr>
      <w:rFonts w:ascii="Arial" w:eastAsia="Times New Roman" w:hAnsi="Arial" w:cs="Arial"/>
      <w:bCs/>
      <w:kern w:val="0"/>
      <w:sz w:val="24"/>
      <w:szCs w:val="28"/>
      <w14:ligatures w14:val="none"/>
    </w:rPr>
  </w:style>
  <w:style w:type="paragraph" w:styleId="Footer">
    <w:name w:val="footer"/>
    <w:basedOn w:val="Normal"/>
    <w:link w:val="FooterChar"/>
    <w:uiPriority w:val="99"/>
    <w:rsid w:val="00783E12"/>
    <w:pPr>
      <w:tabs>
        <w:tab w:val="center" w:pos="4320"/>
        <w:tab w:val="right" w:pos="8640"/>
      </w:tabs>
      <w:spacing w:after="0" w:line="240" w:lineRule="auto"/>
    </w:pPr>
    <w:rPr>
      <w:rFonts w:ascii="Times New Roman" w:eastAsia="Times New Roman" w:hAnsi="Times New Roman" w:cs="Times New Roman"/>
      <w:kern w:val="0"/>
      <w:sz w:val="24"/>
      <w:szCs w:val="24"/>
      <w14:ligatures w14:val="none"/>
    </w:rPr>
  </w:style>
  <w:style w:type="character" w:customStyle="1" w:styleId="FooterChar">
    <w:name w:val="Footer Char"/>
    <w:basedOn w:val="DefaultParagraphFont"/>
    <w:link w:val="Footer"/>
    <w:uiPriority w:val="99"/>
    <w:rsid w:val="00783E12"/>
    <w:rPr>
      <w:rFonts w:ascii="Times New Roman" w:eastAsia="Times New Roman" w:hAnsi="Times New Roman" w:cs="Times New Roman"/>
      <w:kern w:val="0"/>
      <w:sz w:val="24"/>
      <w:szCs w:val="24"/>
      <w14:ligatures w14:val="none"/>
    </w:rPr>
  </w:style>
  <w:style w:type="character" w:styleId="PageNumber">
    <w:name w:val="page number"/>
    <w:basedOn w:val="DefaultParagraphFont"/>
    <w:rsid w:val="00783E12"/>
  </w:style>
  <w:style w:type="table" w:styleId="TableGrid">
    <w:name w:val="Table Grid"/>
    <w:basedOn w:val="TableNormal"/>
    <w:uiPriority w:val="59"/>
    <w:rsid w:val="00783E12"/>
    <w:pPr>
      <w:spacing w:after="0" w:line="240" w:lineRule="auto"/>
    </w:pPr>
    <w:rPr>
      <w:rFonts w:ascii="Times New Roman" w:eastAsia="Times New Roman" w:hAnsi="Times New Roman"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rsid w:val="00783E12"/>
    <w:pPr>
      <w:spacing w:after="0" w:line="240" w:lineRule="auto"/>
    </w:pPr>
    <w:rPr>
      <w:rFonts w:ascii="Tahoma" w:eastAsia="Times New Roman" w:hAnsi="Tahoma" w:cs="Tahoma"/>
      <w:kern w:val="0"/>
      <w:sz w:val="16"/>
      <w:szCs w:val="16"/>
      <w14:ligatures w14:val="none"/>
    </w:rPr>
  </w:style>
  <w:style w:type="character" w:customStyle="1" w:styleId="BalloonTextChar">
    <w:name w:val="Balloon Text Char"/>
    <w:basedOn w:val="DefaultParagraphFont"/>
    <w:link w:val="BalloonText"/>
    <w:uiPriority w:val="99"/>
    <w:rsid w:val="00783E12"/>
    <w:rPr>
      <w:rFonts w:ascii="Tahoma" w:eastAsia="Times New Roman" w:hAnsi="Tahoma" w:cs="Tahoma"/>
      <w:kern w:val="0"/>
      <w:sz w:val="16"/>
      <w:szCs w:val="16"/>
      <w14:ligatures w14:val="none"/>
    </w:rPr>
  </w:style>
  <w:style w:type="character" w:styleId="CommentReference">
    <w:name w:val="annotation reference"/>
    <w:semiHidden/>
    <w:rsid w:val="00783E12"/>
    <w:rPr>
      <w:sz w:val="16"/>
      <w:szCs w:val="16"/>
    </w:rPr>
  </w:style>
  <w:style w:type="paragraph" w:styleId="CommentText">
    <w:name w:val="annotation text"/>
    <w:basedOn w:val="Normal"/>
    <w:link w:val="CommentTextChar"/>
    <w:semiHidden/>
    <w:rsid w:val="00783E12"/>
    <w:pPr>
      <w:spacing w:after="0" w:line="240" w:lineRule="auto"/>
    </w:pPr>
    <w:rPr>
      <w:rFonts w:ascii="Times New Roman" w:eastAsia="Times New Roman" w:hAnsi="Times New Roman" w:cs="Times New Roman"/>
      <w:kern w:val="0"/>
      <w:sz w:val="20"/>
      <w:szCs w:val="20"/>
      <w14:ligatures w14:val="none"/>
    </w:rPr>
  </w:style>
  <w:style w:type="character" w:customStyle="1" w:styleId="CommentTextChar">
    <w:name w:val="Comment Text Char"/>
    <w:basedOn w:val="DefaultParagraphFont"/>
    <w:link w:val="CommentText"/>
    <w:semiHidden/>
    <w:rsid w:val="00783E12"/>
    <w:rPr>
      <w:rFonts w:ascii="Times New Roman" w:eastAsia="Times New Roman" w:hAnsi="Times New Roman" w:cs="Times New Roman"/>
      <w:kern w:val="0"/>
      <w:sz w:val="20"/>
      <w:szCs w:val="20"/>
      <w14:ligatures w14:val="none"/>
    </w:rPr>
  </w:style>
  <w:style w:type="paragraph" w:styleId="CommentSubject">
    <w:name w:val="annotation subject"/>
    <w:basedOn w:val="CommentText"/>
    <w:next w:val="CommentText"/>
    <w:link w:val="CommentSubjectChar"/>
    <w:semiHidden/>
    <w:rsid w:val="00783E12"/>
    <w:rPr>
      <w:b/>
      <w:bCs/>
    </w:rPr>
  </w:style>
  <w:style w:type="character" w:customStyle="1" w:styleId="CommentSubjectChar">
    <w:name w:val="Comment Subject Char"/>
    <w:basedOn w:val="CommentTextChar"/>
    <w:link w:val="CommentSubject"/>
    <w:semiHidden/>
    <w:rsid w:val="00783E12"/>
    <w:rPr>
      <w:rFonts w:ascii="Times New Roman" w:eastAsia="Times New Roman" w:hAnsi="Times New Roman" w:cs="Times New Roman"/>
      <w:b/>
      <w:bCs/>
      <w:kern w:val="0"/>
      <w:sz w:val="20"/>
      <w:szCs w:val="20"/>
      <w14:ligatures w14:val="none"/>
    </w:rPr>
  </w:style>
  <w:style w:type="paragraph" w:styleId="BodyTextIndent3">
    <w:name w:val="Body Text Indent 3"/>
    <w:basedOn w:val="Normal"/>
    <w:link w:val="BodyTextIndent3Char"/>
    <w:rsid w:val="00783E12"/>
    <w:pPr>
      <w:spacing w:after="120" w:line="240" w:lineRule="auto"/>
      <w:ind w:left="360"/>
    </w:pPr>
    <w:rPr>
      <w:rFonts w:ascii="Times New Roman" w:eastAsia="Times New Roman" w:hAnsi="Times New Roman" w:cs="Times New Roman"/>
      <w:kern w:val="0"/>
      <w:sz w:val="16"/>
      <w:szCs w:val="16"/>
      <w14:ligatures w14:val="none"/>
    </w:rPr>
  </w:style>
  <w:style w:type="character" w:customStyle="1" w:styleId="BodyTextIndent3Char">
    <w:name w:val="Body Text Indent 3 Char"/>
    <w:basedOn w:val="DefaultParagraphFont"/>
    <w:link w:val="BodyTextIndent3"/>
    <w:rsid w:val="00783E12"/>
    <w:rPr>
      <w:rFonts w:ascii="Times New Roman" w:eastAsia="Times New Roman" w:hAnsi="Times New Roman" w:cs="Times New Roman"/>
      <w:kern w:val="0"/>
      <w:sz w:val="16"/>
      <w:szCs w:val="16"/>
      <w14:ligatures w14:val="none"/>
    </w:rPr>
  </w:style>
  <w:style w:type="paragraph" w:styleId="BodyText">
    <w:name w:val="Body Text"/>
    <w:basedOn w:val="Normal"/>
    <w:link w:val="BodyTextChar"/>
    <w:uiPriority w:val="99"/>
    <w:rsid w:val="00783E12"/>
    <w:pPr>
      <w:spacing w:after="120" w:line="240" w:lineRule="auto"/>
    </w:pPr>
    <w:rPr>
      <w:rFonts w:ascii="Times New Roman" w:eastAsia="Times New Roman" w:hAnsi="Times New Roman" w:cs="Times New Roman"/>
      <w:kern w:val="0"/>
      <w:sz w:val="24"/>
      <w:szCs w:val="24"/>
      <w14:ligatures w14:val="none"/>
    </w:rPr>
  </w:style>
  <w:style w:type="character" w:customStyle="1" w:styleId="BodyTextChar">
    <w:name w:val="Body Text Char"/>
    <w:basedOn w:val="DefaultParagraphFont"/>
    <w:link w:val="BodyText"/>
    <w:uiPriority w:val="99"/>
    <w:rsid w:val="00783E12"/>
    <w:rPr>
      <w:rFonts w:ascii="Times New Roman" w:eastAsia="Times New Roman" w:hAnsi="Times New Roman" w:cs="Times New Roman"/>
      <w:kern w:val="0"/>
      <w:sz w:val="24"/>
      <w:szCs w:val="24"/>
      <w14:ligatures w14:val="none"/>
    </w:rPr>
  </w:style>
  <w:style w:type="paragraph" w:styleId="PlainText">
    <w:name w:val="Plain Text"/>
    <w:basedOn w:val="Normal"/>
    <w:link w:val="PlainTextChar"/>
    <w:uiPriority w:val="99"/>
    <w:rsid w:val="00783E12"/>
    <w:pPr>
      <w:tabs>
        <w:tab w:val="left" w:pos="567"/>
      </w:tabs>
      <w:spacing w:after="0" w:line="240" w:lineRule="auto"/>
      <w:ind w:left="567" w:hanging="567"/>
      <w:jc w:val="both"/>
    </w:pPr>
    <w:rPr>
      <w:rFonts w:ascii="Times New Roman" w:eastAsia="Times New Roman" w:hAnsi="Times New Roman" w:cs="Times New Roman"/>
      <w:bCs/>
      <w:kern w:val="0"/>
      <w:sz w:val="20"/>
      <w:szCs w:val="36"/>
      <w:lang w:val="en-GB" w:eastAsia="en-GB"/>
      <w14:ligatures w14:val="none"/>
    </w:rPr>
  </w:style>
  <w:style w:type="character" w:customStyle="1" w:styleId="PlainTextChar">
    <w:name w:val="Plain Text Char"/>
    <w:basedOn w:val="DefaultParagraphFont"/>
    <w:link w:val="PlainText"/>
    <w:uiPriority w:val="99"/>
    <w:rsid w:val="00783E12"/>
    <w:rPr>
      <w:rFonts w:ascii="Times New Roman" w:eastAsia="Times New Roman" w:hAnsi="Times New Roman" w:cs="Times New Roman"/>
      <w:bCs/>
      <w:kern w:val="0"/>
      <w:sz w:val="20"/>
      <w:szCs w:val="36"/>
      <w:lang w:val="en-GB" w:eastAsia="en-GB"/>
      <w14:ligatures w14:val="none"/>
    </w:rPr>
  </w:style>
  <w:style w:type="paragraph" w:styleId="BlockText">
    <w:name w:val="Block Text"/>
    <w:basedOn w:val="Normal"/>
    <w:rsid w:val="00783E12"/>
    <w:pPr>
      <w:tabs>
        <w:tab w:val="left" w:pos="800"/>
      </w:tabs>
      <w:spacing w:after="0" w:line="240" w:lineRule="auto"/>
      <w:ind w:right="35" w:hanging="720"/>
      <w:jc w:val="both"/>
    </w:pPr>
    <w:rPr>
      <w:rFonts w:ascii="Arial Narrow" w:eastAsia="Times New Roman" w:hAnsi="Arial Narrow" w:cs="Arial"/>
      <w:bCs/>
      <w:noProof/>
      <w:spacing w:val="-3"/>
      <w:kern w:val="0"/>
      <w:szCs w:val="20"/>
      <w:lang w:val="en-ZA"/>
      <w14:ligatures w14:val="none"/>
    </w:rPr>
  </w:style>
  <w:style w:type="paragraph" w:styleId="ListParagraph">
    <w:name w:val="List Paragraph"/>
    <w:aliases w:val="normal"/>
    <w:basedOn w:val="Normal"/>
    <w:link w:val="ListParagraphChar"/>
    <w:uiPriority w:val="72"/>
    <w:qFormat/>
    <w:rsid w:val="00783E12"/>
    <w:pPr>
      <w:spacing w:after="0" w:line="240" w:lineRule="auto"/>
      <w:ind w:left="720"/>
    </w:pPr>
    <w:rPr>
      <w:rFonts w:ascii="Times New Roman" w:eastAsia="Times New Roman" w:hAnsi="Times New Roman" w:cs="Times New Roman"/>
      <w:kern w:val="0"/>
      <w:sz w:val="24"/>
      <w:szCs w:val="24"/>
      <w14:ligatures w14:val="none"/>
    </w:rPr>
  </w:style>
  <w:style w:type="character" w:styleId="Hyperlink">
    <w:name w:val="Hyperlink"/>
    <w:rsid w:val="00783E12"/>
    <w:rPr>
      <w:color w:val="0000FF"/>
      <w:u w:val="single"/>
    </w:rPr>
  </w:style>
  <w:style w:type="paragraph" w:styleId="Header">
    <w:name w:val="header"/>
    <w:basedOn w:val="Normal"/>
    <w:link w:val="HeaderChar"/>
    <w:uiPriority w:val="99"/>
    <w:rsid w:val="00783E12"/>
    <w:pPr>
      <w:tabs>
        <w:tab w:val="center" w:pos="4320"/>
        <w:tab w:val="right" w:pos="8640"/>
      </w:tabs>
      <w:spacing w:after="0" w:line="240" w:lineRule="auto"/>
    </w:pPr>
    <w:rPr>
      <w:rFonts w:ascii="Times New Roman" w:eastAsia="Times New Roman" w:hAnsi="Times New Roman" w:cs="Times New Roman"/>
      <w:kern w:val="0"/>
      <w:sz w:val="24"/>
      <w:szCs w:val="24"/>
      <w14:ligatures w14:val="none"/>
    </w:rPr>
  </w:style>
  <w:style w:type="character" w:customStyle="1" w:styleId="HeaderChar">
    <w:name w:val="Header Char"/>
    <w:basedOn w:val="DefaultParagraphFont"/>
    <w:link w:val="Header"/>
    <w:uiPriority w:val="99"/>
    <w:rsid w:val="00783E12"/>
    <w:rPr>
      <w:rFonts w:ascii="Times New Roman" w:eastAsia="Times New Roman" w:hAnsi="Times New Roman" w:cs="Times New Roman"/>
      <w:kern w:val="0"/>
      <w:sz w:val="24"/>
      <w:szCs w:val="24"/>
      <w14:ligatures w14:val="none"/>
    </w:rPr>
  </w:style>
  <w:style w:type="paragraph" w:styleId="BodyText2">
    <w:name w:val="Body Text 2"/>
    <w:basedOn w:val="Normal"/>
    <w:link w:val="BodyText2Char"/>
    <w:rsid w:val="00783E12"/>
    <w:pPr>
      <w:spacing w:after="120" w:line="480" w:lineRule="auto"/>
    </w:pPr>
    <w:rPr>
      <w:rFonts w:ascii="Times New Roman" w:eastAsia="Times New Roman" w:hAnsi="Times New Roman" w:cs="Times New Roman"/>
      <w:kern w:val="0"/>
      <w:sz w:val="24"/>
      <w:szCs w:val="24"/>
      <w14:ligatures w14:val="none"/>
    </w:rPr>
  </w:style>
  <w:style w:type="character" w:customStyle="1" w:styleId="BodyText2Char">
    <w:name w:val="Body Text 2 Char"/>
    <w:basedOn w:val="DefaultParagraphFont"/>
    <w:link w:val="BodyText2"/>
    <w:rsid w:val="00783E12"/>
    <w:rPr>
      <w:rFonts w:ascii="Times New Roman" w:eastAsia="Times New Roman" w:hAnsi="Times New Roman" w:cs="Times New Roman"/>
      <w:kern w:val="0"/>
      <w:sz w:val="24"/>
      <w:szCs w:val="24"/>
      <w14:ligatures w14:val="none"/>
    </w:rPr>
  </w:style>
  <w:style w:type="character" w:customStyle="1" w:styleId="StyleArial">
    <w:name w:val="Style Arial"/>
    <w:rsid w:val="00783E12"/>
    <w:rPr>
      <w:rFonts w:ascii="Arial" w:hAnsi="Arial"/>
      <w:lang w:val="en-GB"/>
    </w:rPr>
  </w:style>
  <w:style w:type="character" w:customStyle="1" w:styleId="ListParagraphChar">
    <w:name w:val="List Paragraph Char"/>
    <w:aliases w:val="normal Char"/>
    <w:basedOn w:val="DefaultParagraphFont"/>
    <w:link w:val="ListParagraph"/>
    <w:uiPriority w:val="72"/>
    <w:rsid w:val="00783E12"/>
    <w:rPr>
      <w:rFonts w:ascii="Times New Roman" w:eastAsia="Times New Roman" w:hAnsi="Times New Roman" w:cs="Times New Roman"/>
      <w:kern w:val="0"/>
      <w:sz w:val="24"/>
      <w:szCs w:val="24"/>
      <w14:ligatures w14:val="none"/>
    </w:rPr>
  </w:style>
  <w:style w:type="paragraph" w:customStyle="1" w:styleId="Default">
    <w:name w:val="Default"/>
    <w:rsid w:val="00783E12"/>
    <w:pPr>
      <w:autoSpaceDE w:val="0"/>
      <w:autoSpaceDN w:val="0"/>
      <w:adjustRightInd w:val="0"/>
      <w:spacing w:after="0" w:line="240" w:lineRule="auto"/>
    </w:pPr>
    <w:rPr>
      <w:rFonts w:ascii="Arial" w:eastAsia="Calibri" w:hAnsi="Arial" w:cs="Arial"/>
      <w:color w:val="000000"/>
      <w:kern w:val="0"/>
      <w:sz w:val="24"/>
      <w:szCs w:val="24"/>
      <w:lang w:val="en-ZA"/>
      <w14:ligatures w14:val="none"/>
    </w:rPr>
  </w:style>
  <w:style w:type="character" w:customStyle="1" w:styleId="CharChar1">
    <w:name w:val="Char Char1"/>
    <w:rsid w:val="00783E12"/>
    <w:rPr>
      <w:rFonts w:ascii="Arial" w:hAnsi="Arial" w:cs="Arial"/>
      <w:b/>
      <w:bCs/>
      <w:kern w:val="32"/>
      <w:sz w:val="32"/>
      <w:szCs w:val="32"/>
      <w:lang w:val="en-GB" w:eastAsia="en-GB" w:bidi="ar-SA"/>
    </w:rPr>
  </w:style>
  <w:style w:type="paragraph" w:customStyle="1" w:styleId="NoSpacing1">
    <w:name w:val="No Spacing1"/>
    <w:next w:val="NoSpacing"/>
    <w:uiPriority w:val="1"/>
    <w:qFormat/>
    <w:rsid w:val="00783E12"/>
    <w:pPr>
      <w:widowControl w:val="0"/>
      <w:spacing w:after="0" w:line="240" w:lineRule="auto"/>
    </w:pPr>
    <w:rPr>
      <w:kern w:val="0"/>
      <w14:ligatures w14:val="none"/>
    </w:rPr>
  </w:style>
  <w:style w:type="character" w:styleId="UnresolvedMention">
    <w:name w:val="Unresolved Mention"/>
    <w:basedOn w:val="DefaultParagraphFont"/>
    <w:uiPriority w:val="99"/>
    <w:semiHidden/>
    <w:unhideWhenUsed/>
    <w:rsid w:val="00783E12"/>
    <w:rPr>
      <w:color w:val="605E5C"/>
      <w:shd w:val="clear" w:color="auto" w:fill="E1DFDD"/>
    </w:rPr>
  </w:style>
  <w:style w:type="paragraph" w:customStyle="1" w:styleId="Char">
    <w:name w:val="Char"/>
    <w:basedOn w:val="Normal"/>
    <w:rsid w:val="00783E12"/>
    <w:pPr>
      <w:spacing w:line="240" w:lineRule="exact"/>
    </w:pPr>
    <w:rPr>
      <w:rFonts w:ascii="Verdana" w:eastAsia="Times New Roman" w:hAnsi="Verdana" w:cs="Times New Roman"/>
      <w:kern w:val="0"/>
      <w:sz w:val="20"/>
      <w:szCs w:val="20"/>
      <w14:ligatures w14:val="none"/>
    </w:rPr>
  </w:style>
  <w:style w:type="table" w:customStyle="1" w:styleId="TableGrid1">
    <w:name w:val="Table Grid1"/>
    <w:basedOn w:val="TableNormal"/>
    <w:next w:val="TableGrid"/>
    <w:rsid w:val="00783E12"/>
    <w:pPr>
      <w:spacing w:after="0" w:line="240" w:lineRule="auto"/>
    </w:pPr>
    <w:rPr>
      <w:kern w:val="0"/>
      <w:lang w:val="en-GB"/>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ntentsheading">
    <w:name w:val="contents heading"/>
    <w:basedOn w:val="Heading1"/>
    <w:rsid w:val="00783E12"/>
    <w:pPr>
      <w:tabs>
        <w:tab w:val="clear" w:pos="1080"/>
      </w:tabs>
      <w:overflowPunct/>
      <w:autoSpaceDE/>
      <w:autoSpaceDN/>
      <w:adjustRightInd/>
      <w:spacing w:line="288" w:lineRule="auto"/>
      <w:jc w:val="both"/>
      <w:textAlignment w:val="auto"/>
    </w:pPr>
    <w:rPr>
      <w:bCs/>
      <w:noProof w:val="0"/>
      <w:kern w:val="32"/>
      <w:lang w:val="en-GB" w:eastAsia="en-US"/>
    </w:rPr>
  </w:style>
  <w:style w:type="paragraph" w:customStyle="1" w:styleId="BasicDots">
    <w:name w:val="Basic Dots"/>
    <w:basedOn w:val="Normal"/>
    <w:rsid w:val="00783E12"/>
    <w:pPr>
      <w:numPr>
        <w:numId w:val="13"/>
      </w:numPr>
      <w:spacing w:before="120" w:after="120" w:line="240" w:lineRule="auto"/>
    </w:pPr>
    <w:rPr>
      <w:rFonts w:ascii="Arial" w:eastAsia="Times New Roman" w:hAnsi="Arial" w:cs="Arial"/>
      <w:kern w:val="0"/>
      <w:lang w:val="en-AU"/>
      <w14:ligatures w14:val="none"/>
    </w:rPr>
  </w:style>
  <w:style w:type="paragraph" w:styleId="NormalWeb">
    <w:name w:val="Normal (Web)"/>
    <w:basedOn w:val="Normal"/>
    <w:rsid w:val="00783E12"/>
    <w:pPr>
      <w:spacing w:before="100" w:beforeAutospacing="1" w:after="100" w:afterAutospacing="1" w:line="240" w:lineRule="auto"/>
    </w:pPr>
    <w:rPr>
      <w:rFonts w:ascii="Times New Roman" w:eastAsia="Times New Roman" w:hAnsi="Times New Roman" w:cs="Times New Roman"/>
      <w:kern w:val="0"/>
      <w:sz w:val="24"/>
      <w:szCs w:val="24"/>
      <w:lang w:val="en-GB"/>
      <w14:ligatures w14:val="none"/>
    </w:rPr>
  </w:style>
  <w:style w:type="table" w:customStyle="1" w:styleId="TableGrid11">
    <w:name w:val="Table Grid11"/>
    <w:basedOn w:val="TableNormal"/>
    <w:next w:val="TableGrid"/>
    <w:rsid w:val="00783E12"/>
    <w:pPr>
      <w:spacing w:after="0" w:line="240" w:lineRule="auto"/>
    </w:pPr>
    <w:rPr>
      <w:rFonts w:ascii="Times New Roman" w:eastAsia="Times New Roman" w:hAnsi="Times New Roman"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rsid w:val="00783E12"/>
    <w:pPr>
      <w:spacing w:after="0" w:line="240" w:lineRule="auto"/>
    </w:pPr>
    <w:rPr>
      <w:kern w:val="0"/>
      <w:lang w:val="en-GB"/>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UnresolvedMention1">
    <w:name w:val="Unresolved Mention1"/>
    <w:basedOn w:val="DefaultParagraphFont"/>
    <w:uiPriority w:val="99"/>
    <w:semiHidden/>
    <w:unhideWhenUsed/>
    <w:rsid w:val="00783E12"/>
    <w:rPr>
      <w:color w:val="605E5C"/>
      <w:shd w:val="clear" w:color="auto" w:fill="E1DFDD"/>
    </w:rPr>
  </w:style>
  <w:style w:type="table" w:customStyle="1" w:styleId="TableGrid2">
    <w:name w:val="Table Grid2"/>
    <w:basedOn w:val="TableNormal"/>
    <w:uiPriority w:val="59"/>
    <w:rsid w:val="00783E12"/>
    <w:pPr>
      <w:spacing w:after="0" w:line="240" w:lineRule="auto"/>
    </w:pPr>
    <w:rPr>
      <w:rFonts w:ascii="Times New Roman" w:eastAsia="Times New Roman" w:hAnsi="Times New Roman" w:cs="Times New Roman"/>
      <w:kern w:val="0"/>
      <w:sz w:val="20"/>
      <w:szCs w:val="20"/>
      <w:lang w:val="en-GB" w:eastAsia="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rsid w:val="00783E12"/>
    <w:pPr>
      <w:spacing w:after="0" w:line="240" w:lineRule="auto"/>
    </w:pPr>
    <w:rPr>
      <w:rFonts w:ascii="Times New Roman" w:eastAsia="Times New Roman" w:hAnsi="Times New Roman"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gkelc">
    <w:name w:val="hgkelc"/>
    <w:basedOn w:val="DefaultParagraphFont"/>
    <w:rsid w:val="00783E12"/>
  </w:style>
  <w:style w:type="table" w:customStyle="1" w:styleId="TableGrid5">
    <w:name w:val="Table Grid5"/>
    <w:basedOn w:val="TableNormal"/>
    <w:next w:val="TableGrid"/>
    <w:uiPriority w:val="59"/>
    <w:rsid w:val="00783E12"/>
    <w:pPr>
      <w:spacing w:after="0" w:line="240" w:lineRule="auto"/>
    </w:pPr>
    <w:rPr>
      <w:rFonts w:ascii="Times New Roman" w:eastAsia="Times New Roman" w:hAnsi="Times New Roman"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59"/>
    <w:rsid w:val="00783E12"/>
    <w:pPr>
      <w:spacing w:after="0" w:line="240" w:lineRule="auto"/>
    </w:pPr>
    <w:rPr>
      <w:kern w:val="0"/>
      <w:lang w:val="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NoList"/>
    <w:uiPriority w:val="99"/>
    <w:semiHidden/>
    <w:unhideWhenUsed/>
    <w:rsid w:val="00783E12"/>
  </w:style>
  <w:style w:type="paragraph" w:styleId="NoSpacing">
    <w:name w:val="No Spacing"/>
    <w:uiPriority w:val="1"/>
    <w:qFormat/>
    <w:rsid w:val="00783E1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st.gov.za/tenders" TargetMode="External"/><Relationship Id="rId3" Type="http://schemas.openxmlformats.org/officeDocument/2006/relationships/settings" Target="settings.xml"/><Relationship Id="rId7" Type="http://schemas.openxmlformats.org/officeDocument/2006/relationships/hyperlink" Target="mailto:tenders@dst.gov.z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wmf"/><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tenders@dst.gov.z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22</Pages>
  <Words>4697</Words>
  <Characters>26776</Characters>
  <Application>Microsoft Office Word</Application>
  <DocSecurity>0</DocSecurity>
  <Lines>223</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Pertunia Mphato</dc:creator>
  <cp:keywords/>
  <dc:description/>
  <cp:lastModifiedBy>Phakamile Jim</cp:lastModifiedBy>
  <cp:revision>14</cp:revision>
  <dcterms:created xsi:type="dcterms:W3CDTF">2024-01-15T12:11:00Z</dcterms:created>
  <dcterms:modified xsi:type="dcterms:W3CDTF">2024-02-20T10:21:00Z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9d8e89e-67d8-46d3-84c2-474abeeb10f7_Enabled">
    <vt:lpwstr>true</vt:lpwstr>
  </property>
  <property fmtid="{D5CDD505-2E9C-101B-9397-08002B2CF9AE}" pid="3" name="MSIP_Label_49d8e89e-67d8-46d3-84c2-474abeeb10f7_SetDate">
    <vt:lpwstr>2023-10-31T14:28:05Z</vt:lpwstr>
  </property>
  <property fmtid="{D5CDD505-2E9C-101B-9397-08002B2CF9AE}" pid="4" name="MSIP_Label_49d8e89e-67d8-46d3-84c2-474abeeb10f7_Method">
    <vt:lpwstr>Standard</vt:lpwstr>
  </property>
  <property fmtid="{D5CDD505-2E9C-101B-9397-08002B2CF9AE}" pid="5" name="MSIP_Label_49d8e89e-67d8-46d3-84c2-474abeeb10f7_Name">
    <vt:lpwstr>General</vt:lpwstr>
  </property>
  <property fmtid="{D5CDD505-2E9C-101B-9397-08002B2CF9AE}" pid="6" name="MSIP_Label_49d8e89e-67d8-46d3-84c2-474abeeb10f7_SiteId">
    <vt:lpwstr>6f46cdad-a6d7-4160-b615-095ac51998d2</vt:lpwstr>
  </property>
  <property fmtid="{D5CDD505-2E9C-101B-9397-08002B2CF9AE}" pid="7" name="MSIP_Label_49d8e89e-67d8-46d3-84c2-474abeeb10f7_ActionId">
    <vt:lpwstr>522bf0f5-48c5-4291-bda3-8e259a8fc72e</vt:lpwstr>
  </property>
  <property fmtid="{D5CDD505-2E9C-101B-9397-08002B2CF9AE}" pid="8" name="MSIP_Label_49d8e89e-67d8-46d3-84c2-474abeeb10f7_ContentBits">
    <vt:lpwstr>0</vt:lpwstr>
  </property>
</Properties>
</file>