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13E42" w14:textId="46AE52D6" w:rsidR="007D2F76" w:rsidRPr="00892B5A" w:rsidRDefault="00D62B81" w:rsidP="007D2F76">
      <w:pPr>
        <w:pStyle w:val="Title"/>
        <w:ind w:left="0" w:firstLine="0"/>
        <w:rPr>
          <w:rFonts w:ascii="Arial" w:hAnsi="Arial" w:cs="Arial"/>
          <w:sz w:val="22"/>
          <w:szCs w:val="22"/>
        </w:rPr>
      </w:pPr>
      <w:r>
        <w:rPr>
          <w:rFonts w:ascii="Arial" w:hAnsi="Arial" w:cs="Arial"/>
          <w:sz w:val="22"/>
          <w:szCs w:val="22"/>
        </w:rPr>
        <w:t>`</w:t>
      </w:r>
      <w:r w:rsidR="00484334">
        <w:rPr>
          <w:rFonts w:ascii="Arial" w:hAnsi="Arial" w:cs="Arial"/>
          <w:noProof/>
          <w:sz w:val="22"/>
          <w:szCs w:val="22"/>
          <w:lang w:eastAsia="en-ZA"/>
        </w:rPr>
        <w:drawing>
          <wp:inline distT="0" distB="0" distL="0" distR="0" wp14:anchorId="7E0A6B54" wp14:editId="70C46DEC">
            <wp:extent cx="2752090" cy="771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771525"/>
                    </a:xfrm>
                    <a:prstGeom prst="rect">
                      <a:avLst/>
                    </a:prstGeom>
                    <a:noFill/>
                  </pic:spPr>
                </pic:pic>
              </a:graphicData>
            </a:graphic>
          </wp:inline>
        </w:drawing>
      </w:r>
    </w:p>
    <w:p w14:paraId="757E2817" w14:textId="77777777" w:rsidR="007D2F76" w:rsidRPr="000628FB" w:rsidRDefault="007D2F76" w:rsidP="000628FB">
      <w:pPr>
        <w:pStyle w:val="Title"/>
        <w:ind w:left="2" w:firstLine="1"/>
        <w:jc w:val="both"/>
        <w:rPr>
          <w:rFonts w:ascii="Arial" w:hAnsi="Arial" w:cs="Arial"/>
          <w:sz w:val="22"/>
          <w:szCs w:val="22"/>
        </w:rPr>
      </w:pPr>
      <w:r w:rsidRPr="000628FB">
        <w:rPr>
          <w:rFonts w:ascii="Arial" w:hAnsi="Arial" w:cs="Arial"/>
          <w:sz w:val="22"/>
          <w:szCs w:val="22"/>
        </w:rPr>
        <w:t>REQUEST FOR PROPOSALS</w:t>
      </w:r>
    </w:p>
    <w:p w14:paraId="03D4EA74" w14:textId="77777777" w:rsidR="007D2F76" w:rsidRPr="000628FB" w:rsidRDefault="007D2F76" w:rsidP="000628FB">
      <w:pPr>
        <w:pStyle w:val="Title"/>
        <w:ind w:left="0" w:firstLine="0"/>
        <w:jc w:val="both"/>
        <w:rPr>
          <w:rFonts w:ascii="Arial" w:hAnsi="Arial" w:cs="Arial"/>
          <w:sz w:val="22"/>
          <w:szCs w:val="22"/>
        </w:rPr>
      </w:pPr>
    </w:p>
    <w:tbl>
      <w:tblPr>
        <w:tblStyle w:val="TableGrid"/>
        <w:tblW w:w="10188" w:type="dxa"/>
        <w:tblLook w:val="04A0" w:firstRow="1" w:lastRow="0" w:firstColumn="1" w:lastColumn="0" w:noHBand="0" w:noVBand="1"/>
      </w:tblPr>
      <w:tblGrid>
        <w:gridCol w:w="3369"/>
        <w:gridCol w:w="6819"/>
      </w:tblGrid>
      <w:tr w:rsidR="007D2F76" w:rsidRPr="000628FB" w14:paraId="3396EBA9" w14:textId="77777777" w:rsidTr="007D2F76">
        <w:tc>
          <w:tcPr>
            <w:tcW w:w="10188" w:type="dxa"/>
            <w:gridSpan w:val="2"/>
          </w:tcPr>
          <w:p w14:paraId="1A330D6E" w14:textId="44010B29" w:rsidR="007D2F76" w:rsidRPr="000628FB" w:rsidRDefault="007D2F76" w:rsidP="00471C87">
            <w:pPr>
              <w:pStyle w:val="Title"/>
              <w:spacing w:before="240" w:line="276" w:lineRule="auto"/>
              <w:ind w:left="0" w:firstLine="0"/>
              <w:jc w:val="both"/>
              <w:rPr>
                <w:rFonts w:ascii="Arial" w:hAnsi="Arial" w:cs="Arial"/>
                <w:sz w:val="22"/>
                <w:szCs w:val="22"/>
              </w:rPr>
            </w:pPr>
            <w:r w:rsidRPr="000628FB">
              <w:rPr>
                <w:rFonts w:ascii="Arial" w:hAnsi="Arial" w:cs="Arial"/>
                <w:sz w:val="22"/>
                <w:szCs w:val="22"/>
              </w:rPr>
              <w:t xml:space="preserve">YOU ARE HEREBY INVITED TO SUBMIT A BID TO MEET THE REQUIREMENTS OF </w:t>
            </w:r>
            <w:r w:rsidR="00EF674F" w:rsidRPr="000628FB">
              <w:rPr>
                <w:rFonts w:ascii="Arial" w:hAnsi="Arial" w:cs="Arial"/>
                <w:sz w:val="22"/>
                <w:szCs w:val="22"/>
              </w:rPr>
              <w:t>P</w:t>
            </w:r>
            <w:r w:rsidR="00E30271">
              <w:rPr>
                <w:rFonts w:ascii="Arial" w:hAnsi="Arial" w:cs="Arial"/>
                <w:sz w:val="22"/>
                <w:szCs w:val="22"/>
              </w:rPr>
              <w:t>RODUCTIVITY</w:t>
            </w:r>
            <w:r w:rsidR="00484334" w:rsidRPr="000628FB">
              <w:rPr>
                <w:rFonts w:ascii="Arial" w:hAnsi="Arial" w:cs="Arial"/>
                <w:sz w:val="22"/>
                <w:szCs w:val="22"/>
              </w:rPr>
              <w:t xml:space="preserve"> S</w:t>
            </w:r>
            <w:r w:rsidR="00E30271">
              <w:rPr>
                <w:rFonts w:ascii="Arial" w:hAnsi="Arial" w:cs="Arial"/>
                <w:sz w:val="22"/>
                <w:szCs w:val="22"/>
              </w:rPr>
              <w:t xml:space="preserve">OUTH </w:t>
            </w:r>
            <w:r w:rsidR="00484334" w:rsidRPr="000628FB">
              <w:rPr>
                <w:rFonts w:ascii="Arial" w:hAnsi="Arial" w:cs="Arial"/>
                <w:sz w:val="22"/>
                <w:szCs w:val="22"/>
              </w:rPr>
              <w:t>A</w:t>
            </w:r>
            <w:r w:rsidR="00E30271">
              <w:rPr>
                <w:rFonts w:ascii="Arial" w:hAnsi="Arial" w:cs="Arial"/>
                <w:sz w:val="22"/>
                <w:szCs w:val="22"/>
              </w:rPr>
              <w:t>FRICA</w:t>
            </w:r>
          </w:p>
        </w:tc>
      </w:tr>
      <w:tr w:rsidR="007D2F76" w:rsidRPr="000628FB" w14:paraId="624F861C" w14:textId="77777777" w:rsidTr="00E74C92">
        <w:trPr>
          <w:trHeight w:val="252"/>
        </w:trPr>
        <w:tc>
          <w:tcPr>
            <w:tcW w:w="10188" w:type="dxa"/>
            <w:gridSpan w:val="2"/>
          </w:tcPr>
          <w:p w14:paraId="3FDB7CCC" w14:textId="77777777" w:rsidR="007D2F76" w:rsidRPr="000628FB" w:rsidRDefault="007D2F76" w:rsidP="00471C87">
            <w:pPr>
              <w:pStyle w:val="Title"/>
              <w:spacing w:before="240" w:line="276" w:lineRule="auto"/>
              <w:ind w:left="0" w:firstLine="0"/>
              <w:jc w:val="both"/>
              <w:rPr>
                <w:rFonts w:ascii="Arial" w:hAnsi="Arial" w:cs="Arial"/>
                <w:sz w:val="22"/>
                <w:szCs w:val="22"/>
              </w:rPr>
            </w:pPr>
          </w:p>
        </w:tc>
      </w:tr>
      <w:tr w:rsidR="007D2F76" w:rsidRPr="000628FB" w14:paraId="0810A1AC" w14:textId="77777777" w:rsidTr="007D2F76">
        <w:tc>
          <w:tcPr>
            <w:tcW w:w="3369" w:type="dxa"/>
          </w:tcPr>
          <w:p w14:paraId="1FD8BE82" w14:textId="47631406" w:rsidR="007D2F76" w:rsidRPr="000628FB" w:rsidRDefault="001203A8" w:rsidP="00B47EAE">
            <w:pPr>
              <w:pStyle w:val="Title"/>
              <w:spacing w:before="240" w:line="276" w:lineRule="auto"/>
              <w:ind w:left="0" w:firstLine="0"/>
              <w:jc w:val="left"/>
              <w:rPr>
                <w:rFonts w:ascii="Arial" w:hAnsi="Arial" w:cs="Arial"/>
                <w:sz w:val="22"/>
                <w:szCs w:val="22"/>
              </w:rPr>
            </w:pPr>
            <w:r>
              <w:rPr>
                <w:rFonts w:ascii="Arial" w:hAnsi="Arial" w:cs="Arial"/>
                <w:sz w:val="22"/>
                <w:szCs w:val="22"/>
              </w:rPr>
              <w:t>B</w:t>
            </w:r>
            <w:r w:rsidR="00B47EAE">
              <w:rPr>
                <w:rFonts w:ascii="Arial" w:hAnsi="Arial" w:cs="Arial"/>
                <w:sz w:val="22"/>
                <w:szCs w:val="22"/>
              </w:rPr>
              <w:t>id Number</w:t>
            </w:r>
          </w:p>
        </w:tc>
        <w:tc>
          <w:tcPr>
            <w:tcW w:w="6819" w:type="dxa"/>
          </w:tcPr>
          <w:p w14:paraId="59114F00" w14:textId="628805CD" w:rsidR="007D2F76" w:rsidRPr="000628FB" w:rsidRDefault="00456937" w:rsidP="00504D26">
            <w:pPr>
              <w:pStyle w:val="Title"/>
              <w:spacing w:before="240" w:line="276" w:lineRule="auto"/>
              <w:jc w:val="left"/>
              <w:rPr>
                <w:rFonts w:ascii="Arial" w:hAnsi="Arial" w:cs="Arial"/>
                <w:b w:val="0"/>
                <w:sz w:val="22"/>
                <w:szCs w:val="22"/>
              </w:rPr>
            </w:pPr>
            <w:r w:rsidRPr="00504D26">
              <w:rPr>
                <w:rFonts w:ascii="Arial" w:hAnsi="Arial" w:cs="Arial"/>
                <w:b w:val="0"/>
                <w:color w:val="000000" w:themeColor="text1"/>
                <w:sz w:val="22"/>
                <w:szCs w:val="22"/>
              </w:rPr>
              <w:t>PSA/</w:t>
            </w:r>
            <w:r w:rsidR="00E81C58" w:rsidRPr="00504D26">
              <w:rPr>
                <w:rFonts w:ascii="Arial" w:hAnsi="Arial" w:cs="Arial"/>
                <w:b w:val="0"/>
                <w:color w:val="000000" w:themeColor="text1"/>
                <w:sz w:val="22"/>
                <w:szCs w:val="22"/>
              </w:rPr>
              <w:t>CS</w:t>
            </w:r>
            <w:r w:rsidRPr="00504D26">
              <w:rPr>
                <w:rFonts w:ascii="Arial" w:hAnsi="Arial" w:cs="Arial"/>
                <w:b w:val="0"/>
                <w:color w:val="000000" w:themeColor="text1"/>
                <w:sz w:val="22"/>
                <w:szCs w:val="22"/>
              </w:rPr>
              <w:t>0</w:t>
            </w:r>
            <w:r w:rsidR="00504D26" w:rsidRPr="00504D26">
              <w:rPr>
                <w:rFonts w:ascii="Arial" w:hAnsi="Arial" w:cs="Arial"/>
                <w:b w:val="0"/>
                <w:color w:val="000000" w:themeColor="text1"/>
                <w:sz w:val="22"/>
                <w:szCs w:val="22"/>
              </w:rPr>
              <w:t>3</w:t>
            </w:r>
            <w:r w:rsidRPr="00504D26">
              <w:rPr>
                <w:rFonts w:ascii="Arial" w:hAnsi="Arial" w:cs="Arial"/>
                <w:b w:val="0"/>
                <w:color w:val="000000" w:themeColor="text1"/>
                <w:sz w:val="22"/>
                <w:szCs w:val="22"/>
              </w:rPr>
              <w:t>/</w:t>
            </w:r>
            <w:r w:rsidR="00504D26" w:rsidRPr="00504D26">
              <w:rPr>
                <w:rFonts w:ascii="Arial" w:hAnsi="Arial" w:cs="Arial"/>
                <w:b w:val="0"/>
                <w:color w:val="000000" w:themeColor="text1"/>
                <w:sz w:val="22"/>
                <w:szCs w:val="22"/>
              </w:rPr>
              <w:t>10</w:t>
            </w:r>
            <w:r w:rsidRPr="00504D26">
              <w:rPr>
                <w:rFonts w:ascii="Arial" w:hAnsi="Arial" w:cs="Arial"/>
                <w:b w:val="0"/>
                <w:color w:val="000000" w:themeColor="text1"/>
                <w:sz w:val="22"/>
                <w:szCs w:val="22"/>
              </w:rPr>
              <w:t>/2021</w:t>
            </w:r>
            <w:r w:rsidR="001203A8" w:rsidRPr="00504D26">
              <w:rPr>
                <w:rFonts w:ascii="Arial" w:hAnsi="Arial" w:cs="Arial"/>
                <w:b w:val="0"/>
                <w:color w:val="000000" w:themeColor="text1"/>
                <w:sz w:val="22"/>
                <w:szCs w:val="22"/>
              </w:rPr>
              <w:t xml:space="preserve"> </w:t>
            </w:r>
            <w:r w:rsidR="002D73FF" w:rsidRPr="00504D26">
              <w:rPr>
                <w:rFonts w:ascii="Arial" w:hAnsi="Arial" w:cs="Arial"/>
                <w:b w:val="0"/>
                <w:color w:val="000000" w:themeColor="text1"/>
                <w:sz w:val="22"/>
                <w:szCs w:val="22"/>
              </w:rPr>
              <w:t>P</w:t>
            </w:r>
            <w:r w:rsidRPr="00504D26">
              <w:rPr>
                <w:rFonts w:ascii="Arial" w:hAnsi="Arial" w:cs="Arial"/>
                <w:b w:val="0"/>
                <w:color w:val="000000" w:themeColor="text1"/>
                <w:sz w:val="22"/>
                <w:szCs w:val="22"/>
              </w:rPr>
              <w:t>rovision of</w:t>
            </w:r>
            <w:r w:rsidR="0079113A">
              <w:rPr>
                <w:rFonts w:ascii="Arial" w:hAnsi="Arial" w:cs="Arial"/>
                <w:b w:val="0"/>
                <w:color w:val="000000" w:themeColor="text1"/>
                <w:sz w:val="22"/>
                <w:szCs w:val="22"/>
              </w:rPr>
              <w:t xml:space="preserve"> </w:t>
            </w:r>
            <w:r w:rsidR="00E74C92">
              <w:rPr>
                <w:rFonts w:ascii="Arial" w:hAnsi="Arial" w:cs="Arial"/>
                <w:b w:val="0"/>
                <w:color w:val="000000" w:themeColor="text1"/>
                <w:sz w:val="22"/>
                <w:szCs w:val="22"/>
              </w:rPr>
              <w:t>Internal</w:t>
            </w:r>
            <w:r w:rsidR="00E81C58" w:rsidRPr="00504D26">
              <w:rPr>
                <w:rFonts w:ascii="Arial" w:hAnsi="Arial" w:cs="Arial"/>
                <w:b w:val="0"/>
                <w:color w:val="000000" w:themeColor="text1"/>
                <w:sz w:val="22"/>
                <w:szCs w:val="22"/>
              </w:rPr>
              <w:t xml:space="preserve"> Audit Services for a period of </w:t>
            </w:r>
            <w:r w:rsidR="00504D26" w:rsidRPr="00504D26">
              <w:rPr>
                <w:rFonts w:ascii="Arial" w:hAnsi="Arial" w:cs="Arial"/>
                <w:b w:val="0"/>
                <w:color w:val="000000" w:themeColor="text1"/>
                <w:sz w:val="22"/>
                <w:szCs w:val="22"/>
              </w:rPr>
              <w:t>three</w:t>
            </w:r>
            <w:r w:rsidR="00E81C58" w:rsidRPr="00504D26">
              <w:rPr>
                <w:rFonts w:ascii="Arial" w:hAnsi="Arial" w:cs="Arial"/>
                <w:b w:val="0"/>
                <w:color w:val="000000" w:themeColor="text1"/>
                <w:sz w:val="22"/>
                <w:szCs w:val="22"/>
              </w:rPr>
              <w:t xml:space="preserve"> </w:t>
            </w:r>
            <w:r w:rsidR="00E74C92">
              <w:rPr>
                <w:rFonts w:ascii="Arial" w:hAnsi="Arial" w:cs="Arial"/>
                <w:b w:val="0"/>
                <w:color w:val="000000" w:themeColor="text1"/>
                <w:sz w:val="22"/>
                <w:szCs w:val="22"/>
              </w:rPr>
              <w:t xml:space="preserve">(3) </w:t>
            </w:r>
            <w:r w:rsidR="00E81C58" w:rsidRPr="00504D26">
              <w:rPr>
                <w:rFonts w:ascii="Arial" w:hAnsi="Arial" w:cs="Arial"/>
                <w:b w:val="0"/>
                <w:color w:val="000000" w:themeColor="text1"/>
                <w:sz w:val="22"/>
                <w:szCs w:val="22"/>
              </w:rPr>
              <w:t>years</w:t>
            </w:r>
          </w:p>
        </w:tc>
      </w:tr>
      <w:tr w:rsidR="001203A8" w:rsidRPr="000628FB" w14:paraId="23D3E5F5" w14:textId="77777777" w:rsidTr="007D2F76">
        <w:tc>
          <w:tcPr>
            <w:tcW w:w="3369" w:type="dxa"/>
          </w:tcPr>
          <w:p w14:paraId="2756A8A0" w14:textId="7B9AD0B8" w:rsidR="001203A8" w:rsidRPr="000628FB" w:rsidRDefault="001203A8" w:rsidP="00B47EAE">
            <w:pPr>
              <w:pStyle w:val="Title"/>
              <w:spacing w:before="240" w:line="276" w:lineRule="auto"/>
              <w:ind w:left="0" w:firstLine="0"/>
              <w:jc w:val="left"/>
              <w:rPr>
                <w:rFonts w:ascii="Arial" w:hAnsi="Arial" w:cs="Arial"/>
                <w:sz w:val="22"/>
                <w:szCs w:val="22"/>
              </w:rPr>
            </w:pPr>
            <w:r>
              <w:rPr>
                <w:rFonts w:ascii="Arial" w:hAnsi="Arial" w:cs="Arial"/>
                <w:sz w:val="22"/>
                <w:szCs w:val="22"/>
              </w:rPr>
              <w:t>D</w:t>
            </w:r>
            <w:r w:rsidR="00B47EAE">
              <w:rPr>
                <w:rFonts w:ascii="Arial" w:hAnsi="Arial" w:cs="Arial"/>
                <w:sz w:val="22"/>
                <w:szCs w:val="22"/>
              </w:rPr>
              <w:t>ate of advertisement</w:t>
            </w:r>
          </w:p>
        </w:tc>
        <w:tc>
          <w:tcPr>
            <w:tcW w:w="6819" w:type="dxa"/>
          </w:tcPr>
          <w:p w14:paraId="428FDB11" w14:textId="54A2827E" w:rsidR="001203A8" w:rsidRPr="00B47EAE" w:rsidRDefault="00436C91" w:rsidP="00471C87">
            <w:pPr>
              <w:pStyle w:val="Title"/>
              <w:spacing w:before="240" w:line="276" w:lineRule="auto"/>
              <w:ind w:left="0" w:firstLine="0"/>
              <w:jc w:val="both"/>
              <w:rPr>
                <w:rFonts w:ascii="Arial" w:hAnsi="Arial" w:cs="Arial"/>
                <w:b w:val="0"/>
                <w:sz w:val="22"/>
                <w:szCs w:val="22"/>
              </w:rPr>
            </w:pPr>
            <w:r>
              <w:rPr>
                <w:rFonts w:ascii="Arial" w:hAnsi="Arial" w:cs="Arial"/>
                <w:b w:val="0"/>
                <w:sz w:val="22"/>
                <w:szCs w:val="22"/>
              </w:rPr>
              <w:t>14 October 2021</w:t>
            </w:r>
          </w:p>
        </w:tc>
      </w:tr>
      <w:tr w:rsidR="00B47EAE" w:rsidRPr="000628FB" w14:paraId="68233886" w14:textId="77777777" w:rsidTr="007D2F76">
        <w:tc>
          <w:tcPr>
            <w:tcW w:w="3369" w:type="dxa"/>
          </w:tcPr>
          <w:p w14:paraId="5B62FA8F" w14:textId="28F99495" w:rsidR="00B47EAE" w:rsidRDefault="00B47EAE" w:rsidP="00B47EAE">
            <w:pPr>
              <w:pStyle w:val="Title"/>
              <w:spacing w:before="240" w:line="276" w:lineRule="auto"/>
              <w:ind w:left="0" w:firstLine="0"/>
              <w:jc w:val="left"/>
              <w:rPr>
                <w:rFonts w:ascii="Arial" w:hAnsi="Arial" w:cs="Arial"/>
                <w:sz w:val="22"/>
                <w:szCs w:val="22"/>
              </w:rPr>
            </w:pPr>
            <w:r w:rsidRPr="001203A8">
              <w:rPr>
                <w:rFonts w:ascii="Arial" w:hAnsi="Arial" w:cs="Arial"/>
                <w:sz w:val="22"/>
                <w:szCs w:val="22"/>
              </w:rPr>
              <w:t>M</w:t>
            </w:r>
            <w:r>
              <w:rPr>
                <w:rFonts w:ascii="Arial" w:hAnsi="Arial" w:cs="Arial"/>
                <w:sz w:val="22"/>
                <w:szCs w:val="22"/>
              </w:rPr>
              <w:t>ode of Bid submission</w:t>
            </w:r>
          </w:p>
        </w:tc>
        <w:tc>
          <w:tcPr>
            <w:tcW w:w="6819" w:type="dxa"/>
          </w:tcPr>
          <w:p w14:paraId="7F332519" w14:textId="633CED98" w:rsidR="00B47EAE" w:rsidRDefault="00B47EAE" w:rsidP="00B47EAE">
            <w:pPr>
              <w:pStyle w:val="Title"/>
              <w:spacing w:before="240" w:line="276" w:lineRule="auto"/>
              <w:ind w:left="0" w:firstLine="0"/>
              <w:jc w:val="left"/>
              <w:rPr>
                <w:rFonts w:ascii="Arial" w:hAnsi="Arial" w:cs="Arial"/>
                <w:bCs/>
                <w:sz w:val="22"/>
                <w:szCs w:val="22"/>
              </w:rPr>
            </w:pPr>
            <w:r w:rsidRPr="001203A8">
              <w:rPr>
                <w:rFonts w:ascii="Arial" w:hAnsi="Arial" w:cs="Arial"/>
                <w:b w:val="0"/>
                <w:color w:val="000000" w:themeColor="text1"/>
                <w:sz w:val="22"/>
                <w:szCs w:val="22"/>
              </w:rPr>
              <w:t>Hand delivery / Courier</w:t>
            </w:r>
            <w:r w:rsidR="00914D72">
              <w:rPr>
                <w:rFonts w:ascii="Arial" w:hAnsi="Arial" w:cs="Arial"/>
                <w:b w:val="0"/>
                <w:color w:val="000000" w:themeColor="text1"/>
                <w:sz w:val="22"/>
                <w:szCs w:val="22"/>
              </w:rPr>
              <w:t xml:space="preserve"> </w:t>
            </w:r>
          </w:p>
        </w:tc>
      </w:tr>
      <w:tr w:rsidR="00B47EAE" w:rsidRPr="000628FB" w14:paraId="5704C961" w14:textId="77777777" w:rsidTr="007D2F76">
        <w:tc>
          <w:tcPr>
            <w:tcW w:w="3369" w:type="dxa"/>
          </w:tcPr>
          <w:p w14:paraId="0CE617EF" w14:textId="05A31167" w:rsidR="00B47EAE" w:rsidRDefault="00EE1301" w:rsidP="00B47EAE">
            <w:pPr>
              <w:pStyle w:val="Title"/>
              <w:spacing w:before="240" w:line="276" w:lineRule="auto"/>
              <w:ind w:left="0" w:firstLine="0"/>
              <w:jc w:val="left"/>
              <w:rPr>
                <w:rFonts w:ascii="Arial" w:hAnsi="Arial" w:cs="Arial"/>
                <w:sz w:val="22"/>
                <w:szCs w:val="22"/>
              </w:rPr>
            </w:pPr>
            <w:r>
              <w:rPr>
                <w:rFonts w:ascii="Arial" w:hAnsi="Arial" w:cs="Arial"/>
                <w:sz w:val="22"/>
                <w:szCs w:val="22"/>
              </w:rPr>
              <w:t xml:space="preserve">Virtual </w:t>
            </w:r>
            <w:r w:rsidR="00121175">
              <w:rPr>
                <w:rFonts w:ascii="Arial" w:hAnsi="Arial" w:cs="Arial"/>
                <w:sz w:val="22"/>
                <w:szCs w:val="22"/>
              </w:rPr>
              <w:t>Briefing session</w:t>
            </w:r>
          </w:p>
        </w:tc>
        <w:tc>
          <w:tcPr>
            <w:tcW w:w="6819" w:type="dxa"/>
          </w:tcPr>
          <w:p w14:paraId="7019EAE9" w14:textId="58B16A53" w:rsidR="00B47EAE" w:rsidRPr="00EE1301" w:rsidRDefault="0079113A" w:rsidP="008B7887">
            <w:pPr>
              <w:pStyle w:val="Title"/>
              <w:spacing w:before="240"/>
              <w:ind w:left="0" w:firstLine="0"/>
              <w:jc w:val="left"/>
              <w:rPr>
                <w:rFonts w:ascii="Arial" w:hAnsi="Arial" w:cs="Arial"/>
                <w:b w:val="0"/>
                <w:i/>
                <w:iCs/>
                <w:sz w:val="22"/>
                <w:szCs w:val="22"/>
              </w:rPr>
            </w:pPr>
            <w:r w:rsidRPr="00EE1301">
              <w:rPr>
                <w:rFonts w:ascii="Arial" w:hAnsi="Arial" w:cs="Arial"/>
                <w:bCs/>
                <w:sz w:val="22"/>
                <w:szCs w:val="22"/>
              </w:rPr>
              <w:t>2</w:t>
            </w:r>
            <w:r w:rsidR="00EE1301" w:rsidRPr="00EE1301">
              <w:rPr>
                <w:rFonts w:ascii="Arial" w:hAnsi="Arial" w:cs="Arial"/>
                <w:bCs/>
                <w:sz w:val="22"/>
                <w:szCs w:val="22"/>
              </w:rPr>
              <w:t>6</w:t>
            </w:r>
            <w:r w:rsidRPr="00EE1301">
              <w:rPr>
                <w:rFonts w:ascii="Arial" w:hAnsi="Arial" w:cs="Arial"/>
                <w:bCs/>
                <w:sz w:val="22"/>
                <w:szCs w:val="22"/>
              </w:rPr>
              <w:t xml:space="preserve"> October </w:t>
            </w:r>
            <w:r w:rsidR="00EE1301">
              <w:rPr>
                <w:rFonts w:ascii="Arial" w:hAnsi="Arial" w:cs="Arial"/>
                <w:bCs/>
                <w:sz w:val="22"/>
                <w:szCs w:val="22"/>
              </w:rPr>
              <w:t xml:space="preserve">10h00 </w:t>
            </w:r>
            <w:r w:rsidRPr="00EE1301">
              <w:rPr>
                <w:rFonts w:ascii="Arial" w:hAnsi="Arial" w:cs="Arial"/>
                <w:bCs/>
                <w:sz w:val="22"/>
                <w:szCs w:val="22"/>
              </w:rPr>
              <w:t>-</w:t>
            </w:r>
            <w:r>
              <w:rPr>
                <w:rFonts w:ascii="Arial" w:hAnsi="Arial" w:cs="Arial"/>
                <w:b w:val="0"/>
                <w:sz w:val="22"/>
                <w:szCs w:val="22"/>
              </w:rPr>
              <w:t xml:space="preserve"> Not Compulsory</w:t>
            </w:r>
            <w:r w:rsidR="00EE1301">
              <w:rPr>
                <w:rFonts w:ascii="Arial" w:hAnsi="Arial" w:cs="Arial"/>
                <w:b w:val="0"/>
                <w:sz w:val="22"/>
                <w:szCs w:val="22"/>
              </w:rPr>
              <w:t xml:space="preserve"> </w:t>
            </w:r>
            <w:r w:rsidR="00EE1301" w:rsidRPr="00EE1301">
              <w:rPr>
                <w:rFonts w:ascii="Arial" w:hAnsi="Arial" w:cs="Arial"/>
                <w:b w:val="0"/>
                <w:i/>
                <w:iCs/>
                <w:sz w:val="22"/>
                <w:szCs w:val="22"/>
              </w:rPr>
              <w:t>(Zoom registration link below)</w:t>
            </w:r>
          </w:p>
          <w:p w14:paraId="7230D914" w14:textId="74C6574C" w:rsidR="00EE1301" w:rsidRPr="00EE1301" w:rsidRDefault="00653378" w:rsidP="00EE1301">
            <w:pPr>
              <w:rPr>
                <w:rFonts w:ascii="Arial" w:eastAsia="Calibri" w:hAnsi="Arial" w:cs="Arial"/>
                <w:sz w:val="22"/>
                <w:szCs w:val="22"/>
              </w:rPr>
            </w:pPr>
            <w:hyperlink r:id="rId9" w:history="1">
              <w:r w:rsidR="00EE1301" w:rsidRPr="00EE1301">
                <w:rPr>
                  <w:rFonts w:ascii="Arial" w:eastAsia="Calibri" w:hAnsi="Arial" w:cs="Arial"/>
                  <w:color w:val="0563C1"/>
                  <w:sz w:val="22"/>
                  <w:szCs w:val="22"/>
                  <w:u w:val="single"/>
                </w:rPr>
                <w:t>https://us02web.zoom.us/meeting/register/tZUkd-CsqDkqEtyL814w-Uk-2ADUOh8MXHuZ</w:t>
              </w:r>
            </w:hyperlink>
            <w:r w:rsidR="00EE1301" w:rsidRPr="00EE1301">
              <w:rPr>
                <w:rFonts w:ascii="Arial" w:eastAsia="Calibri" w:hAnsi="Arial" w:cs="Arial"/>
                <w:sz w:val="22"/>
                <w:szCs w:val="22"/>
              </w:rPr>
              <w:t xml:space="preserve"> </w:t>
            </w:r>
          </w:p>
        </w:tc>
      </w:tr>
      <w:tr w:rsidR="00B47EAE" w:rsidRPr="000628FB" w14:paraId="2A9C0C2C" w14:textId="77777777" w:rsidTr="007D2F76">
        <w:tc>
          <w:tcPr>
            <w:tcW w:w="3369" w:type="dxa"/>
          </w:tcPr>
          <w:p w14:paraId="011701D4" w14:textId="3F670D3E" w:rsidR="00B47EAE" w:rsidRPr="000628FB" w:rsidRDefault="00B47EAE" w:rsidP="00B47EAE">
            <w:pPr>
              <w:pStyle w:val="Title"/>
              <w:spacing w:before="240" w:line="276" w:lineRule="auto"/>
              <w:ind w:left="0" w:firstLine="0"/>
              <w:jc w:val="left"/>
              <w:rPr>
                <w:rFonts w:ascii="Arial" w:hAnsi="Arial" w:cs="Arial"/>
                <w:sz w:val="22"/>
                <w:szCs w:val="22"/>
              </w:rPr>
            </w:pPr>
            <w:r>
              <w:rPr>
                <w:rFonts w:ascii="Arial" w:hAnsi="Arial" w:cs="Arial"/>
                <w:sz w:val="22"/>
                <w:szCs w:val="22"/>
              </w:rPr>
              <w:t>Closing date &amp; Time of Submission of Bid</w:t>
            </w:r>
          </w:p>
        </w:tc>
        <w:tc>
          <w:tcPr>
            <w:tcW w:w="6819" w:type="dxa"/>
          </w:tcPr>
          <w:p w14:paraId="6AADDA49" w14:textId="38D1AE94" w:rsidR="00B47EAE" w:rsidRPr="00372A3B" w:rsidRDefault="00E81C58" w:rsidP="00B47EAE">
            <w:pPr>
              <w:pStyle w:val="Title"/>
              <w:spacing w:before="240" w:line="276" w:lineRule="auto"/>
              <w:ind w:left="0" w:firstLine="0"/>
              <w:jc w:val="left"/>
              <w:rPr>
                <w:rFonts w:ascii="Arial" w:hAnsi="Arial" w:cs="Arial"/>
                <w:bCs/>
                <w:sz w:val="22"/>
                <w:szCs w:val="22"/>
              </w:rPr>
            </w:pPr>
            <w:r>
              <w:rPr>
                <w:rFonts w:ascii="Arial" w:hAnsi="Arial" w:cs="Arial"/>
                <w:bCs/>
                <w:sz w:val="22"/>
                <w:szCs w:val="22"/>
              </w:rPr>
              <w:t>1</w:t>
            </w:r>
            <w:r w:rsidR="00436C91">
              <w:rPr>
                <w:rFonts w:ascii="Arial" w:hAnsi="Arial" w:cs="Arial"/>
                <w:bCs/>
                <w:sz w:val="22"/>
                <w:szCs w:val="22"/>
              </w:rPr>
              <w:t>8</w:t>
            </w:r>
            <w:r w:rsidR="00456937">
              <w:rPr>
                <w:rFonts w:ascii="Arial" w:hAnsi="Arial" w:cs="Arial"/>
                <w:bCs/>
                <w:sz w:val="22"/>
                <w:szCs w:val="22"/>
              </w:rPr>
              <w:t xml:space="preserve"> </w:t>
            </w:r>
            <w:r w:rsidR="00436C91">
              <w:rPr>
                <w:rFonts w:ascii="Arial" w:hAnsi="Arial" w:cs="Arial"/>
                <w:bCs/>
                <w:sz w:val="22"/>
                <w:szCs w:val="22"/>
              </w:rPr>
              <w:t>November</w:t>
            </w:r>
            <w:r w:rsidR="00456937">
              <w:rPr>
                <w:rFonts w:ascii="Arial" w:hAnsi="Arial" w:cs="Arial"/>
                <w:bCs/>
                <w:sz w:val="22"/>
                <w:szCs w:val="22"/>
              </w:rPr>
              <w:t xml:space="preserve"> 2021</w:t>
            </w:r>
            <w:r>
              <w:rPr>
                <w:rFonts w:ascii="Arial" w:hAnsi="Arial" w:cs="Arial"/>
                <w:bCs/>
                <w:sz w:val="22"/>
                <w:szCs w:val="22"/>
              </w:rPr>
              <w:t xml:space="preserve"> </w:t>
            </w:r>
            <w:r w:rsidR="00B47EAE">
              <w:rPr>
                <w:rFonts w:ascii="Arial" w:hAnsi="Arial" w:cs="Arial"/>
                <w:bCs/>
                <w:sz w:val="22"/>
                <w:szCs w:val="22"/>
              </w:rPr>
              <w:t xml:space="preserve">at 11h00                                                                                    </w:t>
            </w:r>
            <w:r w:rsidR="00B47EAE" w:rsidRPr="001203A8">
              <w:rPr>
                <w:rFonts w:ascii="Arial" w:hAnsi="Arial" w:cs="Arial"/>
                <w:b w:val="0"/>
                <w:sz w:val="22"/>
                <w:szCs w:val="22"/>
              </w:rPr>
              <w:t>Bid documents</w:t>
            </w:r>
            <w:r w:rsidR="00B47EAE">
              <w:rPr>
                <w:rFonts w:ascii="Arial" w:hAnsi="Arial" w:cs="Arial"/>
                <w:b w:val="0"/>
                <w:sz w:val="22"/>
                <w:szCs w:val="22"/>
              </w:rPr>
              <w:t xml:space="preserve"> submitted after this date and time will not be accepted regardless of the mode used to send or deliver such documents</w:t>
            </w:r>
          </w:p>
        </w:tc>
      </w:tr>
      <w:tr w:rsidR="00B47EAE" w:rsidRPr="000628FB" w14:paraId="4137ED1F" w14:textId="77777777" w:rsidTr="007D2F76">
        <w:tc>
          <w:tcPr>
            <w:tcW w:w="3369" w:type="dxa"/>
          </w:tcPr>
          <w:p w14:paraId="74E3CBB0" w14:textId="274A00C5" w:rsidR="00B47EAE" w:rsidRPr="000628FB" w:rsidRDefault="00B47EAE" w:rsidP="00B47EAE">
            <w:pPr>
              <w:pStyle w:val="Title"/>
              <w:spacing w:before="240" w:line="276" w:lineRule="auto"/>
              <w:ind w:left="0" w:firstLine="0"/>
              <w:jc w:val="left"/>
              <w:rPr>
                <w:rFonts w:ascii="Arial" w:hAnsi="Arial" w:cs="Arial"/>
                <w:sz w:val="22"/>
                <w:szCs w:val="22"/>
              </w:rPr>
            </w:pPr>
            <w:r>
              <w:rPr>
                <w:rFonts w:ascii="Arial" w:hAnsi="Arial" w:cs="Arial"/>
                <w:sz w:val="22"/>
                <w:szCs w:val="22"/>
              </w:rPr>
              <w:t>Bidding documents Obtainable From</w:t>
            </w:r>
          </w:p>
        </w:tc>
        <w:tc>
          <w:tcPr>
            <w:tcW w:w="6819" w:type="dxa"/>
          </w:tcPr>
          <w:p w14:paraId="3520AA74" w14:textId="5445D420" w:rsidR="00456937" w:rsidRPr="00EA47D0" w:rsidRDefault="00B47EAE" w:rsidP="00EA47D0">
            <w:pPr>
              <w:pStyle w:val="Title"/>
              <w:spacing w:before="240" w:line="276" w:lineRule="auto"/>
              <w:ind w:left="0" w:firstLine="0"/>
              <w:jc w:val="left"/>
              <w:rPr>
                <w:rFonts w:ascii="Arial" w:hAnsi="Arial" w:cs="Arial"/>
                <w:b w:val="0"/>
                <w:sz w:val="22"/>
                <w:szCs w:val="22"/>
              </w:rPr>
            </w:pPr>
            <w:r w:rsidRPr="00EA47D0">
              <w:rPr>
                <w:rFonts w:ascii="Arial" w:hAnsi="Arial" w:cs="Arial"/>
                <w:b w:val="0"/>
                <w:sz w:val="22"/>
                <w:szCs w:val="22"/>
              </w:rPr>
              <w:t xml:space="preserve">Bidders are requested to download the bid documents from National Treasury </w:t>
            </w:r>
            <w:r w:rsidR="00EA47D0" w:rsidRPr="00EA47D0">
              <w:rPr>
                <w:rFonts w:ascii="Arial" w:hAnsi="Arial" w:cs="Arial"/>
                <w:b w:val="0"/>
                <w:sz w:val="22"/>
                <w:szCs w:val="22"/>
              </w:rPr>
              <w:t>EtenderPublication website</w:t>
            </w:r>
            <w:r w:rsidR="00456937">
              <w:rPr>
                <w:rFonts w:ascii="Arial" w:hAnsi="Arial" w:cs="Arial"/>
                <w:b w:val="0"/>
                <w:sz w:val="22"/>
                <w:szCs w:val="22"/>
              </w:rPr>
              <w:t>:</w:t>
            </w:r>
            <w:r w:rsidR="00456937">
              <w:rPr>
                <w:rFonts w:ascii="Arial" w:hAnsi="Arial" w:cs="Arial"/>
                <w:color w:val="0000FF"/>
                <w:sz w:val="20"/>
              </w:rPr>
              <w:t xml:space="preserve"> </w:t>
            </w:r>
            <w:hyperlink r:id="rId10" w:history="1">
              <w:r w:rsidR="00456937">
                <w:rPr>
                  <w:rStyle w:val="Hyperlink"/>
                  <w:rFonts w:cs="Arial"/>
                  <w:sz w:val="20"/>
                </w:rPr>
                <w:t>https://admin.etenders.gov.za/Home/</w:t>
              </w:r>
            </w:hyperlink>
            <w:r w:rsidR="00456937">
              <w:rPr>
                <w:rFonts w:ascii="Arial" w:hAnsi="Arial" w:cs="Arial"/>
                <w:color w:val="0000FF"/>
                <w:sz w:val="20"/>
              </w:rPr>
              <w:t> </w:t>
            </w:r>
          </w:p>
        </w:tc>
      </w:tr>
      <w:tr w:rsidR="00B47EAE" w:rsidRPr="000628FB" w14:paraId="0E7FCBE2" w14:textId="77777777" w:rsidTr="007D2F76">
        <w:tc>
          <w:tcPr>
            <w:tcW w:w="3369" w:type="dxa"/>
          </w:tcPr>
          <w:p w14:paraId="199094F5" w14:textId="77777777" w:rsidR="00B47EAE" w:rsidRPr="000628FB" w:rsidRDefault="00B47EAE" w:rsidP="00B47EAE">
            <w:pPr>
              <w:pStyle w:val="Title"/>
              <w:spacing w:before="240" w:line="276" w:lineRule="auto"/>
              <w:ind w:left="0" w:firstLine="0"/>
              <w:jc w:val="left"/>
              <w:rPr>
                <w:rFonts w:ascii="Arial" w:hAnsi="Arial" w:cs="Arial"/>
                <w:sz w:val="22"/>
                <w:szCs w:val="22"/>
              </w:rPr>
            </w:pPr>
            <w:r w:rsidRPr="000628FB">
              <w:rPr>
                <w:rFonts w:ascii="Arial" w:hAnsi="Arial" w:cs="Arial"/>
                <w:sz w:val="22"/>
                <w:szCs w:val="22"/>
              </w:rPr>
              <w:t>PERIOD FOR WHICH BIDS ARE REQUIRED TO REMAIN OPEN FOR ACCEPTANCE:</w:t>
            </w:r>
          </w:p>
        </w:tc>
        <w:tc>
          <w:tcPr>
            <w:tcW w:w="6819" w:type="dxa"/>
          </w:tcPr>
          <w:p w14:paraId="5AAF348C" w14:textId="77777777" w:rsidR="00B47EAE" w:rsidRPr="000628FB" w:rsidRDefault="00B47EAE" w:rsidP="00B47EAE">
            <w:pPr>
              <w:pStyle w:val="Title"/>
              <w:spacing w:before="240" w:line="276" w:lineRule="auto"/>
              <w:ind w:left="0" w:firstLine="0"/>
              <w:jc w:val="both"/>
              <w:rPr>
                <w:rFonts w:ascii="Arial" w:hAnsi="Arial" w:cs="Arial"/>
                <w:b w:val="0"/>
                <w:sz w:val="22"/>
                <w:szCs w:val="22"/>
                <w:highlight w:val="magenta"/>
              </w:rPr>
            </w:pPr>
            <w:r w:rsidRPr="000628FB">
              <w:rPr>
                <w:rFonts w:ascii="Arial" w:hAnsi="Arial" w:cs="Arial"/>
                <w:b w:val="0"/>
                <w:sz w:val="22"/>
                <w:szCs w:val="22"/>
              </w:rPr>
              <w:t xml:space="preserve">180 days (submissions must be valid for 180 days after the closing date) </w:t>
            </w:r>
          </w:p>
        </w:tc>
      </w:tr>
      <w:tr w:rsidR="00B47EAE" w:rsidRPr="000628FB" w14:paraId="39C2C6D0" w14:textId="77777777" w:rsidTr="007D2F76">
        <w:tc>
          <w:tcPr>
            <w:tcW w:w="3369" w:type="dxa"/>
          </w:tcPr>
          <w:p w14:paraId="32A17C4C" w14:textId="77777777" w:rsidR="00B47EAE" w:rsidRPr="000628FB" w:rsidRDefault="00B47EAE" w:rsidP="00B47EAE">
            <w:pPr>
              <w:pStyle w:val="Title"/>
              <w:spacing w:before="240" w:line="276" w:lineRule="auto"/>
              <w:ind w:left="0" w:firstLine="0"/>
              <w:jc w:val="left"/>
              <w:rPr>
                <w:rFonts w:ascii="Arial" w:hAnsi="Arial" w:cs="Arial"/>
                <w:sz w:val="22"/>
                <w:szCs w:val="22"/>
              </w:rPr>
            </w:pPr>
            <w:r w:rsidRPr="000628FB">
              <w:rPr>
                <w:rFonts w:ascii="Arial" w:hAnsi="Arial" w:cs="Arial"/>
                <w:sz w:val="22"/>
                <w:szCs w:val="22"/>
              </w:rPr>
              <w:t>BID DOCUMENTS DELIVERY ADDRESS:</w:t>
            </w:r>
          </w:p>
        </w:tc>
        <w:tc>
          <w:tcPr>
            <w:tcW w:w="6819" w:type="dxa"/>
          </w:tcPr>
          <w:p w14:paraId="782A4EC4" w14:textId="77777777" w:rsidR="00B47EAE" w:rsidRPr="000628FB" w:rsidRDefault="00B47EAE" w:rsidP="00B47EAE">
            <w:pPr>
              <w:pStyle w:val="Title"/>
              <w:spacing w:line="276" w:lineRule="auto"/>
              <w:ind w:left="0" w:firstLine="0"/>
              <w:jc w:val="both"/>
              <w:rPr>
                <w:rFonts w:ascii="Arial" w:hAnsi="Arial" w:cs="Arial"/>
                <w:b w:val="0"/>
                <w:sz w:val="22"/>
                <w:szCs w:val="22"/>
              </w:rPr>
            </w:pPr>
            <w:r w:rsidRPr="000628FB">
              <w:rPr>
                <w:rFonts w:ascii="Arial" w:hAnsi="Arial" w:cs="Arial"/>
                <w:b w:val="0"/>
                <w:sz w:val="22"/>
                <w:szCs w:val="22"/>
              </w:rPr>
              <w:t>Productivity SA</w:t>
            </w:r>
          </w:p>
          <w:p w14:paraId="0A1CA945" w14:textId="77777777" w:rsidR="00B47EAE" w:rsidRPr="000628FB" w:rsidRDefault="00B47EAE" w:rsidP="00B47EAE">
            <w:pPr>
              <w:pStyle w:val="Title"/>
              <w:spacing w:line="276" w:lineRule="auto"/>
              <w:ind w:left="0" w:firstLine="0"/>
              <w:jc w:val="both"/>
              <w:rPr>
                <w:rFonts w:ascii="Arial" w:hAnsi="Arial" w:cs="Arial"/>
                <w:b w:val="0"/>
                <w:sz w:val="22"/>
                <w:szCs w:val="22"/>
              </w:rPr>
            </w:pPr>
            <w:r w:rsidRPr="000628FB">
              <w:rPr>
                <w:rFonts w:ascii="Arial" w:hAnsi="Arial" w:cs="Arial"/>
                <w:b w:val="0"/>
                <w:sz w:val="22"/>
                <w:szCs w:val="22"/>
              </w:rPr>
              <w:t>International Business Gateway</w:t>
            </w:r>
          </w:p>
          <w:p w14:paraId="08967D7C" w14:textId="77777777" w:rsidR="00B47EAE" w:rsidRPr="000628FB" w:rsidRDefault="00B47EAE" w:rsidP="00B47EAE">
            <w:pPr>
              <w:pStyle w:val="Title"/>
              <w:spacing w:line="276" w:lineRule="auto"/>
              <w:ind w:left="0" w:firstLine="0"/>
              <w:jc w:val="both"/>
              <w:rPr>
                <w:rFonts w:ascii="Arial" w:hAnsi="Arial" w:cs="Arial"/>
                <w:b w:val="0"/>
                <w:sz w:val="22"/>
                <w:szCs w:val="22"/>
              </w:rPr>
            </w:pPr>
            <w:proofErr w:type="spellStart"/>
            <w:r w:rsidRPr="000628FB">
              <w:rPr>
                <w:rFonts w:ascii="Arial" w:hAnsi="Arial" w:cs="Arial"/>
                <w:b w:val="0"/>
                <w:sz w:val="22"/>
                <w:szCs w:val="22"/>
              </w:rPr>
              <w:t>Cnr</w:t>
            </w:r>
            <w:proofErr w:type="spellEnd"/>
            <w:r w:rsidRPr="000628FB">
              <w:rPr>
                <w:rFonts w:ascii="Arial" w:hAnsi="Arial" w:cs="Arial"/>
                <w:b w:val="0"/>
                <w:sz w:val="22"/>
                <w:szCs w:val="22"/>
              </w:rPr>
              <w:t xml:space="preserve"> New Road and Sixth Road</w:t>
            </w:r>
          </w:p>
          <w:p w14:paraId="1058A11E" w14:textId="77777777" w:rsidR="00B47EAE" w:rsidRPr="000628FB" w:rsidRDefault="00B47EAE" w:rsidP="00B47EAE">
            <w:pPr>
              <w:pStyle w:val="Title"/>
              <w:spacing w:line="276" w:lineRule="auto"/>
              <w:ind w:left="0" w:firstLine="0"/>
              <w:jc w:val="both"/>
              <w:rPr>
                <w:rFonts w:ascii="Arial" w:hAnsi="Arial" w:cs="Arial"/>
                <w:b w:val="0"/>
                <w:sz w:val="22"/>
                <w:szCs w:val="22"/>
              </w:rPr>
            </w:pPr>
            <w:r w:rsidRPr="000628FB">
              <w:rPr>
                <w:rFonts w:ascii="Arial" w:hAnsi="Arial" w:cs="Arial"/>
                <w:b w:val="0"/>
                <w:sz w:val="22"/>
                <w:szCs w:val="22"/>
              </w:rPr>
              <w:t>Midrand</w:t>
            </w:r>
          </w:p>
          <w:p w14:paraId="3329AFAD" w14:textId="77777777" w:rsidR="00B47EAE" w:rsidRPr="000628FB" w:rsidRDefault="00B47EAE" w:rsidP="00B47EAE">
            <w:pPr>
              <w:pStyle w:val="Title"/>
              <w:spacing w:line="276" w:lineRule="auto"/>
              <w:ind w:left="0" w:firstLine="0"/>
              <w:jc w:val="both"/>
              <w:rPr>
                <w:rFonts w:ascii="Arial" w:hAnsi="Arial" w:cs="Arial"/>
                <w:b w:val="0"/>
                <w:sz w:val="22"/>
                <w:szCs w:val="22"/>
              </w:rPr>
            </w:pPr>
          </w:p>
          <w:p w14:paraId="61454707" w14:textId="1A549331" w:rsidR="00B47EAE" w:rsidRPr="000628FB" w:rsidRDefault="00B47EAE" w:rsidP="00B47EAE">
            <w:pPr>
              <w:pStyle w:val="Title"/>
              <w:spacing w:line="276" w:lineRule="auto"/>
              <w:ind w:left="0" w:firstLine="0"/>
              <w:jc w:val="both"/>
              <w:rPr>
                <w:rFonts w:ascii="Arial" w:hAnsi="Arial" w:cs="Arial"/>
                <w:sz w:val="22"/>
                <w:szCs w:val="22"/>
              </w:rPr>
            </w:pPr>
            <w:r w:rsidRPr="000628FB">
              <w:rPr>
                <w:rFonts w:ascii="Arial" w:hAnsi="Arial" w:cs="Arial"/>
                <w:b w:val="0"/>
                <w:sz w:val="22"/>
                <w:szCs w:val="22"/>
              </w:rPr>
              <w:t xml:space="preserve">For Attention: </w:t>
            </w:r>
            <w:r w:rsidRPr="000628FB">
              <w:rPr>
                <w:rFonts w:ascii="Arial" w:hAnsi="Arial" w:cs="Arial"/>
                <w:sz w:val="22"/>
                <w:szCs w:val="22"/>
              </w:rPr>
              <w:t>Bid</w:t>
            </w:r>
            <w:r>
              <w:rPr>
                <w:rFonts w:ascii="Arial" w:hAnsi="Arial" w:cs="Arial"/>
                <w:sz w:val="22"/>
                <w:szCs w:val="22"/>
              </w:rPr>
              <w:t xml:space="preserve"> Evaluation</w:t>
            </w:r>
            <w:r w:rsidRPr="000628FB">
              <w:rPr>
                <w:rFonts w:ascii="Arial" w:hAnsi="Arial" w:cs="Arial"/>
                <w:sz w:val="22"/>
                <w:szCs w:val="22"/>
              </w:rPr>
              <w:t xml:space="preserve"> and Specification Committee </w:t>
            </w:r>
          </w:p>
        </w:tc>
      </w:tr>
      <w:tr w:rsidR="00EA47D0" w:rsidRPr="000628FB" w14:paraId="7031949E" w14:textId="77777777" w:rsidTr="007D2F76">
        <w:tc>
          <w:tcPr>
            <w:tcW w:w="3369" w:type="dxa"/>
          </w:tcPr>
          <w:p w14:paraId="06F4CBDE" w14:textId="1609A2F7" w:rsidR="00EA47D0" w:rsidRPr="000628FB" w:rsidRDefault="00EA47D0" w:rsidP="00B47EAE">
            <w:pPr>
              <w:pStyle w:val="Title"/>
              <w:spacing w:before="240" w:line="276" w:lineRule="auto"/>
              <w:ind w:left="0" w:firstLine="0"/>
              <w:jc w:val="left"/>
              <w:rPr>
                <w:rFonts w:ascii="Arial" w:hAnsi="Arial" w:cs="Arial"/>
                <w:sz w:val="22"/>
                <w:szCs w:val="22"/>
              </w:rPr>
            </w:pPr>
            <w:r>
              <w:rPr>
                <w:rFonts w:ascii="Arial" w:hAnsi="Arial" w:cs="Arial"/>
                <w:sz w:val="22"/>
                <w:szCs w:val="22"/>
              </w:rPr>
              <w:t>Contact details (for enquiries only)</w:t>
            </w:r>
          </w:p>
        </w:tc>
        <w:tc>
          <w:tcPr>
            <w:tcW w:w="6819" w:type="dxa"/>
          </w:tcPr>
          <w:p w14:paraId="51887E23" w14:textId="77777777" w:rsidR="00EA47D0" w:rsidRDefault="00EA47D0" w:rsidP="00B47EAE">
            <w:pPr>
              <w:pStyle w:val="Title"/>
              <w:spacing w:line="276" w:lineRule="auto"/>
              <w:ind w:left="0" w:firstLine="0"/>
              <w:jc w:val="both"/>
              <w:rPr>
                <w:rFonts w:ascii="Arial" w:hAnsi="Arial" w:cs="Arial"/>
                <w:b w:val="0"/>
                <w:sz w:val="22"/>
                <w:szCs w:val="22"/>
              </w:rPr>
            </w:pPr>
            <w:r>
              <w:rPr>
                <w:rFonts w:ascii="Arial" w:hAnsi="Arial" w:cs="Arial"/>
                <w:b w:val="0"/>
                <w:sz w:val="22"/>
                <w:szCs w:val="22"/>
              </w:rPr>
              <w:t>Mxolisi Dludla</w:t>
            </w:r>
          </w:p>
          <w:p w14:paraId="055E15D6" w14:textId="7947875D" w:rsidR="00EA47D0" w:rsidRDefault="00EA47D0" w:rsidP="00B47EAE">
            <w:pPr>
              <w:pStyle w:val="Title"/>
              <w:spacing w:line="276" w:lineRule="auto"/>
              <w:ind w:left="0" w:firstLine="0"/>
              <w:jc w:val="both"/>
              <w:rPr>
                <w:rFonts w:ascii="Arial" w:hAnsi="Arial" w:cs="Arial"/>
                <w:b w:val="0"/>
                <w:sz w:val="22"/>
                <w:szCs w:val="22"/>
              </w:rPr>
            </w:pPr>
            <w:r>
              <w:rPr>
                <w:rFonts w:ascii="Arial" w:hAnsi="Arial" w:cs="Arial"/>
                <w:b w:val="0"/>
                <w:sz w:val="22"/>
                <w:szCs w:val="22"/>
              </w:rPr>
              <w:t>Tel no:  011 848 5320</w:t>
            </w:r>
            <w:r w:rsidR="008B7887">
              <w:rPr>
                <w:rFonts w:ascii="Arial" w:hAnsi="Arial" w:cs="Arial"/>
                <w:b w:val="0"/>
                <w:sz w:val="22"/>
                <w:szCs w:val="22"/>
              </w:rPr>
              <w:t xml:space="preserve"> / 082 465 3467</w:t>
            </w:r>
          </w:p>
          <w:p w14:paraId="2D8BE0CD" w14:textId="4C8149BE" w:rsidR="00EA47D0" w:rsidRDefault="00EA47D0" w:rsidP="00B47EAE">
            <w:pPr>
              <w:pStyle w:val="Title"/>
              <w:spacing w:line="276" w:lineRule="auto"/>
              <w:ind w:left="0" w:firstLine="0"/>
              <w:jc w:val="both"/>
              <w:rPr>
                <w:rFonts w:ascii="Arial" w:hAnsi="Arial" w:cs="Arial"/>
                <w:b w:val="0"/>
                <w:sz w:val="22"/>
                <w:szCs w:val="22"/>
              </w:rPr>
            </w:pPr>
            <w:r>
              <w:rPr>
                <w:rFonts w:ascii="Arial" w:hAnsi="Arial" w:cs="Arial"/>
                <w:b w:val="0"/>
                <w:sz w:val="22"/>
                <w:szCs w:val="22"/>
              </w:rPr>
              <w:t xml:space="preserve">E-Mail: </w:t>
            </w:r>
            <w:hyperlink r:id="rId11" w:history="1">
              <w:r w:rsidRPr="00C67351">
                <w:rPr>
                  <w:rStyle w:val="Hyperlink"/>
                  <w:rFonts w:ascii="Arial" w:hAnsi="Arial" w:cs="Arial"/>
                  <w:b w:val="0"/>
                  <w:sz w:val="22"/>
                  <w:szCs w:val="22"/>
                </w:rPr>
                <w:t>mxolisid@productivitysa.co.za</w:t>
              </w:r>
            </w:hyperlink>
          </w:p>
          <w:p w14:paraId="783DA6B6" w14:textId="075D9E3B" w:rsidR="00EA47D0" w:rsidRPr="000628FB" w:rsidRDefault="00EA47D0" w:rsidP="00B47EAE">
            <w:pPr>
              <w:pStyle w:val="Title"/>
              <w:spacing w:line="276" w:lineRule="auto"/>
              <w:ind w:left="0" w:firstLine="0"/>
              <w:jc w:val="both"/>
              <w:rPr>
                <w:rFonts w:ascii="Arial" w:hAnsi="Arial" w:cs="Arial"/>
                <w:b w:val="0"/>
                <w:sz w:val="22"/>
                <w:szCs w:val="22"/>
              </w:rPr>
            </w:pPr>
          </w:p>
        </w:tc>
      </w:tr>
    </w:tbl>
    <w:p w14:paraId="7441F27F" w14:textId="77777777" w:rsidR="00F11161" w:rsidRPr="000628FB" w:rsidRDefault="00F11161" w:rsidP="00471C87">
      <w:pPr>
        <w:spacing w:line="276" w:lineRule="auto"/>
        <w:jc w:val="both"/>
        <w:rPr>
          <w:rFonts w:ascii="Arial" w:hAnsi="Arial" w:cs="Arial"/>
          <w:sz w:val="22"/>
          <w:szCs w:val="22"/>
          <w:lang w:val="en-GB"/>
        </w:rPr>
      </w:pPr>
    </w:p>
    <w:p w14:paraId="580882AB" w14:textId="77777777" w:rsidR="00F46FC5" w:rsidRPr="000628FB" w:rsidRDefault="00F46FC5" w:rsidP="00F46FC5">
      <w:pPr>
        <w:pStyle w:val="Heading1"/>
        <w:spacing w:line="276" w:lineRule="auto"/>
        <w:rPr>
          <w:rFonts w:cs="Arial"/>
          <w:szCs w:val="22"/>
        </w:rPr>
      </w:pPr>
      <w:r w:rsidRPr="000628FB">
        <w:rPr>
          <w:rFonts w:cs="Arial"/>
          <w:szCs w:val="22"/>
        </w:rPr>
        <w:lastRenderedPageBreak/>
        <w:t>TABLE OF CONTENTS</w:t>
      </w:r>
    </w:p>
    <w:p w14:paraId="5989C3FE" w14:textId="77777777" w:rsidR="00F46FC5" w:rsidRPr="000628FB" w:rsidRDefault="00F46FC5" w:rsidP="00F46FC5">
      <w:pPr>
        <w:pStyle w:val="Title"/>
        <w:spacing w:line="276" w:lineRule="auto"/>
        <w:ind w:left="0" w:firstLine="0"/>
        <w:jc w:val="both"/>
        <w:rPr>
          <w:rFonts w:ascii="Arial" w:hAnsi="Arial" w:cs="Arial"/>
          <w:sz w:val="22"/>
          <w:szCs w:val="22"/>
        </w:rPr>
      </w:pPr>
    </w:p>
    <w:tbl>
      <w:tblPr>
        <w:tblStyle w:val="TableGrid"/>
        <w:tblW w:w="996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755"/>
        <w:gridCol w:w="1206"/>
      </w:tblGrid>
      <w:tr w:rsidR="00F46FC5" w:rsidRPr="000628FB" w14:paraId="4802FACC" w14:textId="77777777" w:rsidTr="00804869">
        <w:tc>
          <w:tcPr>
            <w:tcW w:w="8755" w:type="dxa"/>
          </w:tcPr>
          <w:p w14:paraId="1530DA5E" w14:textId="3FB7483A" w:rsidR="00F46FC5" w:rsidRPr="000628FB" w:rsidRDefault="00F46FC5" w:rsidP="00804869">
            <w:pPr>
              <w:pStyle w:val="Title"/>
              <w:spacing w:before="120" w:line="276" w:lineRule="auto"/>
              <w:ind w:left="0" w:firstLine="0"/>
              <w:jc w:val="both"/>
              <w:rPr>
                <w:rFonts w:ascii="Arial" w:hAnsi="Arial" w:cs="Arial"/>
                <w:b w:val="0"/>
                <w:sz w:val="22"/>
                <w:szCs w:val="22"/>
              </w:rPr>
            </w:pPr>
            <w:r w:rsidRPr="000628FB">
              <w:rPr>
                <w:rFonts w:ascii="Arial" w:hAnsi="Arial" w:cs="Arial"/>
                <w:b w:val="0"/>
                <w:sz w:val="22"/>
                <w:szCs w:val="22"/>
              </w:rPr>
              <w:t xml:space="preserve">Part A:  </w:t>
            </w:r>
            <w:r>
              <w:rPr>
                <w:rFonts w:ascii="Arial" w:hAnsi="Arial" w:cs="Arial"/>
                <w:b w:val="0"/>
                <w:sz w:val="22"/>
                <w:szCs w:val="22"/>
              </w:rPr>
              <w:t xml:space="preserve">SBD1 - </w:t>
            </w:r>
            <w:r w:rsidR="00BB4EE6" w:rsidRPr="00BB4EE6">
              <w:rPr>
                <w:rFonts w:ascii="Arial" w:hAnsi="Arial" w:cs="Arial"/>
                <w:b w:val="0"/>
                <w:sz w:val="22"/>
                <w:szCs w:val="22"/>
              </w:rPr>
              <w:t>Terms and conditions for bidding</w:t>
            </w:r>
          </w:p>
        </w:tc>
        <w:tc>
          <w:tcPr>
            <w:tcW w:w="1206" w:type="dxa"/>
          </w:tcPr>
          <w:p w14:paraId="0E35FBA1"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3</w:t>
            </w:r>
          </w:p>
        </w:tc>
      </w:tr>
      <w:tr w:rsidR="00F46FC5" w:rsidRPr="000628FB" w14:paraId="36A41C53" w14:textId="77777777" w:rsidTr="00804869">
        <w:tc>
          <w:tcPr>
            <w:tcW w:w="8755" w:type="dxa"/>
          </w:tcPr>
          <w:p w14:paraId="355C3D80" w14:textId="44C8B1BE" w:rsidR="00F46FC5" w:rsidRPr="000628FB" w:rsidRDefault="00F46FC5" w:rsidP="00804869">
            <w:pPr>
              <w:pStyle w:val="Title"/>
              <w:spacing w:before="120" w:line="276" w:lineRule="auto"/>
              <w:ind w:left="0" w:firstLine="0"/>
              <w:jc w:val="both"/>
              <w:rPr>
                <w:rFonts w:ascii="Arial" w:hAnsi="Arial" w:cs="Arial"/>
                <w:b w:val="0"/>
                <w:sz w:val="22"/>
                <w:szCs w:val="22"/>
              </w:rPr>
            </w:pPr>
            <w:r w:rsidRPr="000628FB">
              <w:rPr>
                <w:rFonts w:ascii="Arial" w:hAnsi="Arial" w:cs="Arial"/>
                <w:b w:val="0"/>
                <w:sz w:val="22"/>
                <w:szCs w:val="22"/>
              </w:rPr>
              <w:t xml:space="preserve">Part B: </w:t>
            </w:r>
            <w:r>
              <w:rPr>
                <w:rFonts w:ascii="Arial" w:hAnsi="Arial" w:cs="Arial"/>
                <w:b w:val="0"/>
                <w:sz w:val="22"/>
                <w:szCs w:val="22"/>
              </w:rPr>
              <w:t xml:space="preserve"> SBD1 – </w:t>
            </w:r>
            <w:r w:rsidR="00BB4EE6">
              <w:rPr>
                <w:rFonts w:ascii="Arial" w:hAnsi="Arial" w:cs="Arial"/>
                <w:b w:val="0"/>
                <w:sz w:val="22"/>
                <w:szCs w:val="22"/>
              </w:rPr>
              <w:t>Invitation to Bid</w:t>
            </w:r>
          </w:p>
        </w:tc>
        <w:tc>
          <w:tcPr>
            <w:tcW w:w="1206" w:type="dxa"/>
          </w:tcPr>
          <w:p w14:paraId="2EB025BA"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4</w:t>
            </w:r>
          </w:p>
        </w:tc>
      </w:tr>
      <w:tr w:rsidR="00F46FC5" w:rsidRPr="000628FB" w14:paraId="1D043189" w14:textId="77777777" w:rsidTr="00804869">
        <w:tc>
          <w:tcPr>
            <w:tcW w:w="8755" w:type="dxa"/>
          </w:tcPr>
          <w:p w14:paraId="50DF6821"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sidRPr="000628FB">
              <w:rPr>
                <w:rFonts w:ascii="Arial" w:hAnsi="Arial" w:cs="Arial"/>
                <w:b w:val="0"/>
                <w:sz w:val="22"/>
                <w:szCs w:val="22"/>
              </w:rPr>
              <w:t xml:space="preserve">Part C:  Specifications, Conditions of </w:t>
            </w:r>
            <w:proofErr w:type="gramStart"/>
            <w:r w:rsidRPr="000628FB">
              <w:rPr>
                <w:rFonts w:ascii="Arial" w:hAnsi="Arial" w:cs="Arial"/>
                <w:b w:val="0"/>
                <w:sz w:val="22"/>
                <w:szCs w:val="22"/>
              </w:rPr>
              <w:t>RFP</w:t>
            </w:r>
            <w:proofErr w:type="gramEnd"/>
            <w:r w:rsidRPr="000628FB">
              <w:rPr>
                <w:rFonts w:ascii="Arial" w:hAnsi="Arial" w:cs="Arial"/>
                <w:b w:val="0"/>
                <w:sz w:val="22"/>
                <w:szCs w:val="22"/>
              </w:rPr>
              <w:t xml:space="preserve"> and Undertakings by Bidder</w:t>
            </w:r>
          </w:p>
        </w:tc>
        <w:tc>
          <w:tcPr>
            <w:tcW w:w="1206" w:type="dxa"/>
          </w:tcPr>
          <w:p w14:paraId="25AA9ADF"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5</w:t>
            </w:r>
          </w:p>
        </w:tc>
      </w:tr>
      <w:tr w:rsidR="00F46FC5" w:rsidRPr="000628FB" w14:paraId="35A05F76" w14:textId="77777777" w:rsidTr="00804869">
        <w:tc>
          <w:tcPr>
            <w:tcW w:w="8755" w:type="dxa"/>
          </w:tcPr>
          <w:p w14:paraId="44ED040D" w14:textId="50B2AB62"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A: </w:t>
            </w:r>
            <w:r w:rsidRPr="000628FB">
              <w:rPr>
                <w:rFonts w:ascii="Arial" w:hAnsi="Arial" w:cs="Arial"/>
                <w:b w:val="0"/>
                <w:sz w:val="22"/>
                <w:szCs w:val="22"/>
              </w:rPr>
              <w:t>SBD 3.</w:t>
            </w:r>
            <w:r w:rsidR="00C31125">
              <w:rPr>
                <w:rFonts w:ascii="Arial" w:hAnsi="Arial" w:cs="Arial"/>
                <w:b w:val="0"/>
                <w:sz w:val="22"/>
                <w:szCs w:val="22"/>
              </w:rPr>
              <w:t>3</w:t>
            </w:r>
            <w:r w:rsidRPr="000628FB">
              <w:rPr>
                <w:rFonts w:ascii="Arial" w:hAnsi="Arial" w:cs="Arial"/>
                <w:b w:val="0"/>
                <w:sz w:val="22"/>
                <w:szCs w:val="22"/>
              </w:rPr>
              <w:t xml:space="preserve"> - Price Proposal </w:t>
            </w:r>
          </w:p>
        </w:tc>
        <w:tc>
          <w:tcPr>
            <w:tcW w:w="1206" w:type="dxa"/>
          </w:tcPr>
          <w:p w14:paraId="53C131CD"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20</w:t>
            </w:r>
          </w:p>
        </w:tc>
      </w:tr>
      <w:tr w:rsidR="00F46FC5" w:rsidRPr="000628FB" w14:paraId="024E3892" w14:textId="77777777" w:rsidTr="00804869">
        <w:tc>
          <w:tcPr>
            <w:tcW w:w="8755" w:type="dxa"/>
          </w:tcPr>
          <w:p w14:paraId="647B1179" w14:textId="2671F1A9" w:rsidR="00F46FC5" w:rsidRPr="00F66D3D"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B: </w:t>
            </w:r>
            <w:r w:rsidR="00E56353">
              <w:rPr>
                <w:rFonts w:ascii="Arial" w:hAnsi="Arial" w:cs="Arial"/>
                <w:b w:val="0"/>
                <w:sz w:val="22"/>
                <w:szCs w:val="22"/>
              </w:rPr>
              <w:t>Statement of Work</w:t>
            </w:r>
            <w:r w:rsidRPr="00F66D3D">
              <w:rPr>
                <w:rFonts w:ascii="Arial" w:hAnsi="Arial" w:cs="Arial"/>
                <w:b w:val="0"/>
                <w:sz w:val="22"/>
                <w:szCs w:val="22"/>
              </w:rPr>
              <w:t xml:space="preserve"> </w:t>
            </w:r>
          </w:p>
        </w:tc>
        <w:tc>
          <w:tcPr>
            <w:tcW w:w="1206" w:type="dxa"/>
          </w:tcPr>
          <w:p w14:paraId="605A4677"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22</w:t>
            </w:r>
          </w:p>
        </w:tc>
      </w:tr>
      <w:tr w:rsidR="00F46FC5" w:rsidRPr="000628FB" w14:paraId="70A6EE5E" w14:textId="77777777" w:rsidTr="00804869">
        <w:tc>
          <w:tcPr>
            <w:tcW w:w="8755" w:type="dxa"/>
          </w:tcPr>
          <w:p w14:paraId="0DDCFDC0"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C: </w:t>
            </w:r>
            <w:r w:rsidRPr="000628FB">
              <w:rPr>
                <w:rFonts w:ascii="Arial" w:hAnsi="Arial" w:cs="Arial"/>
                <w:b w:val="0"/>
                <w:sz w:val="22"/>
                <w:szCs w:val="22"/>
              </w:rPr>
              <w:t xml:space="preserve">SBD 2 – Tax Clearance Certificate Requirement </w:t>
            </w:r>
          </w:p>
        </w:tc>
        <w:tc>
          <w:tcPr>
            <w:tcW w:w="1206" w:type="dxa"/>
          </w:tcPr>
          <w:p w14:paraId="71FF77E1" w14:textId="5B13C972"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2</w:t>
            </w:r>
            <w:r w:rsidR="00E56353">
              <w:rPr>
                <w:rFonts w:ascii="Arial" w:hAnsi="Arial" w:cs="Arial"/>
                <w:b w:val="0"/>
                <w:sz w:val="22"/>
                <w:szCs w:val="22"/>
              </w:rPr>
              <w:t>4</w:t>
            </w:r>
          </w:p>
        </w:tc>
      </w:tr>
      <w:tr w:rsidR="00F46FC5" w:rsidRPr="000628FB" w14:paraId="133FD998" w14:textId="77777777" w:rsidTr="00804869">
        <w:tc>
          <w:tcPr>
            <w:tcW w:w="8755" w:type="dxa"/>
          </w:tcPr>
          <w:p w14:paraId="4F138143"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D: </w:t>
            </w:r>
            <w:r w:rsidRPr="000628FB">
              <w:rPr>
                <w:rFonts w:ascii="Arial" w:hAnsi="Arial" w:cs="Arial"/>
                <w:b w:val="0"/>
                <w:sz w:val="22"/>
                <w:szCs w:val="22"/>
              </w:rPr>
              <w:t xml:space="preserve">SBD 4 - </w:t>
            </w:r>
            <w:r>
              <w:rPr>
                <w:rFonts w:ascii="Arial" w:hAnsi="Arial" w:cs="Arial"/>
                <w:b w:val="0"/>
                <w:sz w:val="22"/>
                <w:szCs w:val="22"/>
              </w:rPr>
              <w:t>Declaration</w:t>
            </w:r>
            <w:r w:rsidRPr="000628FB">
              <w:rPr>
                <w:rFonts w:ascii="Arial" w:hAnsi="Arial" w:cs="Arial"/>
                <w:b w:val="0"/>
                <w:sz w:val="22"/>
                <w:szCs w:val="22"/>
              </w:rPr>
              <w:t xml:space="preserve"> of Interest </w:t>
            </w:r>
          </w:p>
        </w:tc>
        <w:tc>
          <w:tcPr>
            <w:tcW w:w="1206" w:type="dxa"/>
          </w:tcPr>
          <w:p w14:paraId="3A52BD95" w14:textId="509B1F89"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2</w:t>
            </w:r>
            <w:r w:rsidR="00E56353">
              <w:rPr>
                <w:rFonts w:ascii="Arial" w:hAnsi="Arial" w:cs="Arial"/>
                <w:b w:val="0"/>
                <w:sz w:val="22"/>
                <w:szCs w:val="22"/>
              </w:rPr>
              <w:t>5</w:t>
            </w:r>
          </w:p>
        </w:tc>
      </w:tr>
      <w:tr w:rsidR="00F46FC5" w:rsidRPr="000628FB" w14:paraId="5835258A" w14:textId="77777777" w:rsidTr="00804869">
        <w:tc>
          <w:tcPr>
            <w:tcW w:w="8755" w:type="dxa"/>
          </w:tcPr>
          <w:p w14:paraId="138B553E"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E: </w:t>
            </w:r>
            <w:r w:rsidRPr="000628FB">
              <w:rPr>
                <w:rFonts w:ascii="Arial" w:hAnsi="Arial" w:cs="Arial"/>
                <w:b w:val="0"/>
                <w:sz w:val="22"/>
                <w:szCs w:val="22"/>
              </w:rPr>
              <w:t>SBD 6.1 - B-BBEE Status Level Certificate</w:t>
            </w:r>
          </w:p>
        </w:tc>
        <w:tc>
          <w:tcPr>
            <w:tcW w:w="1206" w:type="dxa"/>
          </w:tcPr>
          <w:p w14:paraId="6351E7C4" w14:textId="25636676" w:rsidR="00F46FC5" w:rsidRPr="000628FB" w:rsidRDefault="00E56353"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29</w:t>
            </w:r>
          </w:p>
        </w:tc>
      </w:tr>
      <w:tr w:rsidR="00F46FC5" w:rsidRPr="000628FB" w14:paraId="0E66CBE0" w14:textId="77777777" w:rsidTr="00804869">
        <w:tc>
          <w:tcPr>
            <w:tcW w:w="8755" w:type="dxa"/>
          </w:tcPr>
          <w:p w14:paraId="09EE0916"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F: </w:t>
            </w:r>
            <w:r w:rsidRPr="000628FB">
              <w:rPr>
                <w:rFonts w:ascii="Arial" w:hAnsi="Arial" w:cs="Arial"/>
                <w:b w:val="0"/>
                <w:sz w:val="22"/>
                <w:szCs w:val="22"/>
              </w:rPr>
              <w:t>SBD 8 - Declaration of Bidders past Supply Chain Practices</w:t>
            </w:r>
          </w:p>
        </w:tc>
        <w:tc>
          <w:tcPr>
            <w:tcW w:w="1206" w:type="dxa"/>
          </w:tcPr>
          <w:p w14:paraId="0BDF3E54" w14:textId="06D2892C"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3</w:t>
            </w:r>
            <w:r w:rsidR="00E56353">
              <w:rPr>
                <w:rFonts w:ascii="Arial" w:hAnsi="Arial" w:cs="Arial"/>
                <w:b w:val="0"/>
                <w:sz w:val="22"/>
                <w:szCs w:val="22"/>
              </w:rPr>
              <w:t>4</w:t>
            </w:r>
          </w:p>
        </w:tc>
      </w:tr>
      <w:tr w:rsidR="00F46FC5" w:rsidRPr="000628FB" w14:paraId="11A28069" w14:textId="77777777" w:rsidTr="00804869">
        <w:tc>
          <w:tcPr>
            <w:tcW w:w="8755" w:type="dxa"/>
          </w:tcPr>
          <w:p w14:paraId="18A7FC10" w14:textId="77777777"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 xml:space="preserve">Annexure G: </w:t>
            </w:r>
            <w:r w:rsidRPr="000628FB">
              <w:rPr>
                <w:rFonts w:ascii="Arial" w:hAnsi="Arial" w:cs="Arial"/>
                <w:b w:val="0"/>
                <w:sz w:val="22"/>
                <w:szCs w:val="22"/>
              </w:rPr>
              <w:t xml:space="preserve">SBD 9 - Certificate of Independent Bid Determination </w:t>
            </w:r>
          </w:p>
        </w:tc>
        <w:tc>
          <w:tcPr>
            <w:tcW w:w="1206" w:type="dxa"/>
          </w:tcPr>
          <w:p w14:paraId="7F7DA150" w14:textId="0B4C8E6A" w:rsidR="00F46FC5" w:rsidRPr="000628FB" w:rsidRDefault="00F46FC5" w:rsidP="00804869">
            <w:pPr>
              <w:pStyle w:val="Title"/>
              <w:spacing w:before="120" w:line="276" w:lineRule="auto"/>
              <w:ind w:left="0" w:firstLine="0"/>
              <w:jc w:val="both"/>
              <w:rPr>
                <w:rFonts w:ascii="Arial" w:hAnsi="Arial" w:cs="Arial"/>
                <w:b w:val="0"/>
                <w:sz w:val="22"/>
                <w:szCs w:val="22"/>
              </w:rPr>
            </w:pPr>
            <w:r>
              <w:rPr>
                <w:rFonts w:ascii="Arial" w:hAnsi="Arial" w:cs="Arial"/>
                <w:b w:val="0"/>
                <w:sz w:val="22"/>
                <w:szCs w:val="22"/>
              </w:rPr>
              <w:t>3</w:t>
            </w:r>
            <w:r w:rsidR="00E56353">
              <w:rPr>
                <w:rFonts w:ascii="Arial" w:hAnsi="Arial" w:cs="Arial"/>
                <w:b w:val="0"/>
                <w:sz w:val="22"/>
                <w:szCs w:val="22"/>
              </w:rPr>
              <w:t>6</w:t>
            </w:r>
          </w:p>
        </w:tc>
      </w:tr>
    </w:tbl>
    <w:p w14:paraId="4A84D10B" w14:textId="3D4CD64B" w:rsidR="00456937" w:rsidRDefault="00456937" w:rsidP="00456937">
      <w:pPr>
        <w:pStyle w:val="Heading1"/>
        <w:spacing w:line="276" w:lineRule="auto"/>
        <w:rPr>
          <w:rFonts w:cs="Arial"/>
          <w:szCs w:val="22"/>
        </w:rPr>
      </w:pPr>
    </w:p>
    <w:p w14:paraId="47C5C68D" w14:textId="095ED7C2" w:rsidR="00F46FC5" w:rsidRDefault="00F46FC5" w:rsidP="00F46FC5">
      <w:pPr>
        <w:rPr>
          <w:lang w:val="en-GB"/>
        </w:rPr>
      </w:pPr>
    </w:p>
    <w:p w14:paraId="1687DA5D" w14:textId="74D0CDB1" w:rsidR="00F46FC5" w:rsidRDefault="00F46FC5" w:rsidP="00F46FC5">
      <w:pPr>
        <w:rPr>
          <w:lang w:val="en-GB"/>
        </w:rPr>
      </w:pPr>
    </w:p>
    <w:p w14:paraId="096FEA14" w14:textId="2573AE99" w:rsidR="00F46FC5" w:rsidRDefault="00F46FC5" w:rsidP="00F46FC5">
      <w:pPr>
        <w:rPr>
          <w:lang w:val="en-GB"/>
        </w:rPr>
      </w:pPr>
    </w:p>
    <w:p w14:paraId="61FDF94C" w14:textId="6751D104" w:rsidR="00F46FC5" w:rsidRDefault="00F46FC5" w:rsidP="00F46FC5">
      <w:pPr>
        <w:rPr>
          <w:lang w:val="en-GB"/>
        </w:rPr>
      </w:pPr>
    </w:p>
    <w:p w14:paraId="48CC82AF" w14:textId="68BE538E" w:rsidR="00F46FC5" w:rsidRDefault="00F46FC5" w:rsidP="00F46FC5">
      <w:pPr>
        <w:rPr>
          <w:lang w:val="en-GB"/>
        </w:rPr>
      </w:pPr>
    </w:p>
    <w:p w14:paraId="68986293" w14:textId="390A8223" w:rsidR="00F46FC5" w:rsidRDefault="00F46FC5" w:rsidP="00F46FC5">
      <w:pPr>
        <w:rPr>
          <w:lang w:val="en-GB"/>
        </w:rPr>
      </w:pPr>
    </w:p>
    <w:p w14:paraId="632F3F4C" w14:textId="269C247F" w:rsidR="00F46FC5" w:rsidRDefault="00F46FC5" w:rsidP="00F46FC5">
      <w:pPr>
        <w:rPr>
          <w:lang w:val="en-GB"/>
        </w:rPr>
      </w:pPr>
    </w:p>
    <w:p w14:paraId="4F30E677" w14:textId="22064444" w:rsidR="00F46FC5" w:rsidRDefault="00F46FC5" w:rsidP="00F46FC5">
      <w:pPr>
        <w:rPr>
          <w:lang w:val="en-GB"/>
        </w:rPr>
      </w:pPr>
    </w:p>
    <w:p w14:paraId="6575A0CB" w14:textId="36610BB5" w:rsidR="00F46FC5" w:rsidRDefault="0005347B" w:rsidP="0005347B">
      <w:pPr>
        <w:tabs>
          <w:tab w:val="left" w:pos="2784"/>
        </w:tabs>
        <w:rPr>
          <w:lang w:val="en-GB"/>
        </w:rPr>
      </w:pPr>
      <w:r>
        <w:rPr>
          <w:lang w:val="en-GB"/>
        </w:rPr>
        <w:tab/>
      </w:r>
    </w:p>
    <w:p w14:paraId="4A76906B" w14:textId="418F2BD1" w:rsidR="00F46FC5" w:rsidRDefault="00F46FC5" w:rsidP="00F46FC5">
      <w:pPr>
        <w:rPr>
          <w:lang w:val="en-GB"/>
        </w:rPr>
      </w:pPr>
    </w:p>
    <w:p w14:paraId="2C90CDB0" w14:textId="4A2FADD5" w:rsidR="00F46FC5" w:rsidRDefault="00F46FC5" w:rsidP="00F46FC5">
      <w:pPr>
        <w:rPr>
          <w:lang w:val="en-GB"/>
        </w:rPr>
      </w:pPr>
    </w:p>
    <w:p w14:paraId="222C9681" w14:textId="23968957" w:rsidR="00F46FC5" w:rsidRDefault="00F46FC5" w:rsidP="00F46FC5">
      <w:pPr>
        <w:rPr>
          <w:lang w:val="en-GB"/>
        </w:rPr>
      </w:pPr>
    </w:p>
    <w:p w14:paraId="611F841A" w14:textId="111BCDD0" w:rsidR="00F46FC5" w:rsidRDefault="00F46FC5" w:rsidP="00F46FC5">
      <w:pPr>
        <w:rPr>
          <w:lang w:val="en-GB"/>
        </w:rPr>
      </w:pPr>
    </w:p>
    <w:p w14:paraId="72B35B68" w14:textId="65C6A37C" w:rsidR="00F46FC5" w:rsidRDefault="00F46FC5" w:rsidP="00F46FC5">
      <w:pPr>
        <w:rPr>
          <w:lang w:val="en-GB"/>
        </w:rPr>
      </w:pPr>
    </w:p>
    <w:p w14:paraId="107AABE2" w14:textId="4D20BCCA" w:rsidR="00F46FC5" w:rsidRDefault="00F46FC5" w:rsidP="00F46FC5">
      <w:pPr>
        <w:rPr>
          <w:lang w:val="en-GB"/>
        </w:rPr>
      </w:pPr>
    </w:p>
    <w:p w14:paraId="7BF77A5B" w14:textId="601DE141" w:rsidR="00F46FC5" w:rsidRDefault="00F46FC5" w:rsidP="00F46FC5">
      <w:pPr>
        <w:rPr>
          <w:lang w:val="en-GB"/>
        </w:rPr>
      </w:pPr>
    </w:p>
    <w:p w14:paraId="75575F8A" w14:textId="33F924AC" w:rsidR="00F46FC5" w:rsidRDefault="00F46FC5" w:rsidP="00F46FC5">
      <w:pPr>
        <w:rPr>
          <w:lang w:val="en-GB"/>
        </w:rPr>
      </w:pPr>
    </w:p>
    <w:p w14:paraId="7800B7EB" w14:textId="4E9C9F9E" w:rsidR="00F46FC5" w:rsidRDefault="00F46FC5" w:rsidP="00F46FC5">
      <w:pPr>
        <w:rPr>
          <w:lang w:val="en-GB"/>
        </w:rPr>
      </w:pPr>
    </w:p>
    <w:p w14:paraId="69A443F1" w14:textId="5DCF62B2" w:rsidR="00F46FC5" w:rsidRDefault="00F46FC5" w:rsidP="00F46FC5">
      <w:pPr>
        <w:rPr>
          <w:lang w:val="en-GB"/>
        </w:rPr>
      </w:pPr>
    </w:p>
    <w:p w14:paraId="780A20F3" w14:textId="379F05C3" w:rsidR="00F46FC5" w:rsidRDefault="00F46FC5" w:rsidP="00F46FC5">
      <w:pPr>
        <w:rPr>
          <w:lang w:val="en-GB"/>
        </w:rPr>
      </w:pPr>
    </w:p>
    <w:p w14:paraId="6AACCA80" w14:textId="01E18757" w:rsidR="00F46FC5" w:rsidRDefault="00F46FC5" w:rsidP="00F46FC5">
      <w:pPr>
        <w:rPr>
          <w:lang w:val="en-GB"/>
        </w:rPr>
      </w:pPr>
    </w:p>
    <w:p w14:paraId="4411CB3A" w14:textId="79AE59DE" w:rsidR="00F46FC5" w:rsidRDefault="00F46FC5" w:rsidP="00F46FC5">
      <w:pPr>
        <w:rPr>
          <w:lang w:val="en-GB"/>
        </w:rPr>
      </w:pPr>
    </w:p>
    <w:p w14:paraId="30BA9CC6" w14:textId="021D2CFA" w:rsidR="00F46FC5" w:rsidRDefault="00F46FC5" w:rsidP="00F46FC5">
      <w:pPr>
        <w:rPr>
          <w:lang w:val="en-GB"/>
        </w:rPr>
      </w:pPr>
    </w:p>
    <w:p w14:paraId="34532C84" w14:textId="75DF988C" w:rsidR="00F46FC5" w:rsidRDefault="00F46FC5" w:rsidP="00F46FC5">
      <w:pPr>
        <w:rPr>
          <w:lang w:val="en-GB"/>
        </w:rPr>
      </w:pPr>
    </w:p>
    <w:p w14:paraId="1DEC267A" w14:textId="078CD44A" w:rsidR="00F46FC5" w:rsidRDefault="00F46FC5" w:rsidP="00F46FC5">
      <w:pPr>
        <w:rPr>
          <w:lang w:val="en-GB"/>
        </w:rPr>
      </w:pPr>
    </w:p>
    <w:p w14:paraId="40B8D6AD" w14:textId="0E1082BE" w:rsidR="00F46FC5" w:rsidRDefault="00F46FC5" w:rsidP="00F46FC5">
      <w:pPr>
        <w:rPr>
          <w:lang w:val="en-GB"/>
        </w:rPr>
      </w:pPr>
    </w:p>
    <w:p w14:paraId="2A7468F9" w14:textId="4EEBE9E7" w:rsidR="00F46FC5" w:rsidRDefault="00F46FC5" w:rsidP="00F46FC5">
      <w:pPr>
        <w:rPr>
          <w:lang w:val="en-GB"/>
        </w:rPr>
      </w:pPr>
    </w:p>
    <w:p w14:paraId="4B792DC4" w14:textId="02DD92CC" w:rsidR="00F46FC5" w:rsidRDefault="00F46FC5" w:rsidP="00F46FC5">
      <w:pPr>
        <w:rPr>
          <w:lang w:val="en-GB"/>
        </w:rPr>
      </w:pPr>
    </w:p>
    <w:p w14:paraId="64547F44" w14:textId="271D35D0" w:rsidR="00456937" w:rsidRPr="00D32F9B" w:rsidRDefault="00456937" w:rsidP="00456937">
      <w:pPr>
        <w:pStyle w:val="Title"/>
        <w:ind w:left="4032" w:firstLine="288"/>
        <w:jc w:val="left"/>
        <w:rPr>
          <w:rFonts w:ascii="Arial" w:hAnsi="Arial" w:cs="Arial"/>
          <w:spacing w:val="-3"/>
          <w:sz w:val="22"/>
          <w:szCs w:val="22"/>
        </w:rPr>
      </w:pPr>
      <w:r w:rsidRPr="00D32F9B">
        <w:rPr>
          <w:rFonts w:ascii="Arial" w:hAnsi="Arial" w:cs="Arial"/>
          <w:spacing w:val="-3"/>
          <w:sz w:val="22"/>
          <w:szCs w:val="22"/>
        </w:rPr>
        <w:lastRenderedPageBreak/>
        <w:t xml:space="preserve">PART </w:t>
      </w:r>
      <w:r w:rsidR="00BB4EE6">
        <w:rPr>
          <w:rFonts w:ascii="Arial" w:hAnsi="Arial" w:cs="Arial"/>
          <w:spacing w:val="-3"/>
          <w:sz w:val="22"/>
          <w:szCs w:val="22"/>
        </w:rPr>
        <w:t>A</w:t>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r>
      <w:r>
        <w:rPr>
          <w:rFonts w:ascii="Arial" w:hAnsi="Arial" w:cs="Arial"/>
          <w:spacing w:val="-3"/>
          <w:sz w:val="22"/>
          <w:szCs w:val="22"/>
        </w:rPr>
        <w:tab/>
        <w:t>SBD1</w:t>
      </w:r>
    </w:p>
    <w:p w14:paraId="18A33F9A" w14:textId="77777777" w:rsidR="00456937" w:rsidRDefault="00456937" w:rsidP="00456937">
      <w:pPr>
        <w:pStyle w:val="Title"/>
        <w:ind w:left="2592" w:firstLine="288"/>
        <w:jc w:val="left"/>
        <w:rPr>
          <w:rFonts w:ascii="Arial" w:hAnsi="Arial" w:cs="Arial"/>
          <w:spacing w:val="-3"/>
          <w:sz w:val="22"/>
          <w:szCs w:val="22"/>
        </w:rPr>
      </w:pPr>
      <w:r w:rsidRPr="00D32F9B">
        <w:rPr>
          <w:rFonts w:ascii="Arial" w:hAnsi="Arial" w:cs="Arial"/>
          <w:spacing w:val="-3"/>
          <w:sz w:val="22"/>
          <w:szCs w:val="22"/>
        </w:rPr>
        <w:t>TERMS AND CONDITIONS FOR BIDDING</w:t>
      </w:r>
    </w:p>
    <w:p w14:paraId="49CBC000" w14:textId="77777777" w:rsidR="00456937" w:rsidRPr="00D32F9B" w:rsidRDefault="00456937" w:rsidP="00456937">
      <w:pPr>
        <w:pStyle w:val="Title"/>
        <w:ind w:left="2592" w:firstLine="288"/>
        <w:jc w:val="left"/>
        <w:rPr>
          <w:rFonts w:ascii="Arial" w:hAnsi="Arial" w:cs="Arial"/>
          <w:spacing w:val="-3"/>
          <w:sz w:val="22"/>
          <w:szCs w:val="22"/>
        </w:rPr>
      </w:pPr>
    </w:p>
    <w:p w14:paraId="28919DAA" w14:textId="77777777" w:rsidR="00456937" w:rsidRPr="00D22E1F" w:rsidRDefault="00456937" w:rsidP="0045693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56937" w:rsidRPr="009D2CD9" w14:paraId="212A2A1C" w14:textId="77777777" w:rsidTr="00DB4D1B">
        <w:tc>
          <w:tcPr>
            <w:tcW w:w="10706" w:type="dxa"/>
            <w:shd w:val="clear" w:color="auto" w:fill="DDD9C3"/>
          </w:tcPr>
          <w:p w14:paraId="755A382E" w14:textId="77777777" w:rsidR="00456937" w:rsidRPr="009D2CD9" w:rsidRDefault="00456937" w:rsidP="00E22575">
            <w:pPr>
              <w:widowControl w:val="0"/>
              <w:numPr>
                <w:ilvl w:val="0"/>
                <w:numId w:val="33"/>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56937" w:rsidRPr="009D2CD9" w14:paraId="18F3FE18" w14:textId="77777777" w:rsidTr="00DB4D1B">
        <w:trPr>
          <w:trHeight w:val="1212"/>
        </w:trPr>
        <w:tc>
          <w:tcPr>
            <w:tcW w:w="10706" w:type="dxa"/>
            <w:shd w:val="clear" w:color="auto" w:fill="auto"/>
          </w:tcPr>
          <w:p w14:paraId="699E2F23" w14:textId="77777777" w:rsidR="00456937" w:rsidRPr="007D4563" w:rsidRDefault="00456937" w:rsidP="00E22575">
            <w:pPr>
              <w:widowControl w:val="0"/>
              <w:numPr>
                <w:ilvl w:val="1"/>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7483500B" w14:textId="77777777" w:rsidR="00456937" w:rsidRPr="007D4563" w:rsidRDefault="00456937" w:rsidP="00E22575">
            <w:pPr>
              <w:widowControl w:val="0"/>
              <w:numPr>
                <w:ilvl w:val="1"/>
                <w:numId w:val="34"/>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ALL BIDS MUST BE SUBMITTED ON THE OFFICIAL FORMS PROVIDED</w:t>
            </w:r>
            <w:proofErr w:type="gramStart"/>
            <w:r w:rsidRPr="009D2CD9">
              <w:rPr>
                <w:rFonts w:ascii="Arial Narrow" w:hAnsi="Arial Narrow" w:cs="Arial Narrow"/>
                <w:b/>
                <w:sz w:val="20"/>
              </w:rPr>
              <w:t>–(</w:t>
            </w:r>
            <w:proofErr w:type="gramEnd"/>
            <w:r w:rsidRPr="009D2CD9">
              <w:rPr>
                <w:rFonts w:ascii="Arial Narrow" w:hAnsi="Arial Narrow" w:cs="Arial Narrow"/>
                <w:b/>
                <w:sz w:val="20"/>
              </w:rPr>
              <w:t xml:space="preserve">NOT TO BE RE-TYPED) OR </w:t>
            </w:r>
            <w:r>
              <w:rPr>
                <w:rFonts w:ascii="Arial Narrow" w:hAnsi="Arial Narrow" w:cs="Arial Narrow"/>
                <w:b/>
                <w:sz w:val="20"/>
              </w:rPr>
              <w:t>IN THE MANNER PRESCRIBED IN THE BID DOCUMENT.</w:t>
            </w:r>
          </w:p>
          <w:p w14:paraId="6CA29946" w14:textId="77777777" w:rsidR="00456937" w:rsidRDefault="00456937" w:rsidP="00E22575">
            <w:pPr>
              <w:widowControl w:val="0"/>
              <w:numPr>
                <w:ilvl w:val="1"/>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34DF0632" w14:textId="77777777" w:rsidR="00456937" w:rsidRPr="007D4563" w:rsidRDefault="00456937" w:rsidP="00E22575">
            <w:pPr>
              <w:widowControl w:val="0"/>
              <w:numPr>
                <w:ilvl w:val="1"/>
                <w:numId w:val="34"/>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AFD7810" w14:textId="77777777" w:rsidR="00456937" w:rsidRPr="009D2CD9" w:rsidRDefault="00456937" w:rsidP="00DB4D1B">
            <w:pPr>
              <w:spacing w:line="215" w:lineRule="auto"/>
              <w:jc w:val="both"/>
              <w:rPr>
                <w:rFonts w:ascii="Arial Narrow" w:hAnsi="Arial Narrow"/>
              </w:rPr>
            </w:pPr>
          </w:p>
        </w:tc>
      </w:tr>
      <w:tr w:rsidR="00456937" w:rsidRPr="009D2CD9" w14:paraId="17325BE8" w14:textId="77777777" w:rsidTr="00DB4D1B">
        <w:tc>
          <w:tcPr>
            <w:tcW w:w="10706" w:type="dxa"/>
            <w:shd w:val="clear" w:color="auto" w:fill="DDD9C3"/>
          </w:tcPr>
          <w:p w14:paraId="636790FE" w14:textId="77777777" w:rsidR="00456937" w:rsidRPr="00B8269E" w:rsidRDefault="00456937" w:rsidP="00E22575">
            <w:pPr>
              <w:widowControl w:val="0"/>
              <w:numPr>
                <w:ilvl w:val="0"/>
                <w:numId w:val="33"/>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456937" w:rsidRPr="009D2CD9" w14:paraId="7B49E5C3" w14:textId="77777777" w:rsidTr="00DB4D1B">
        <w:tc>
          <w:tcPr>
            <w:tcW w:w="10706" w:type="dxa"/>
            <w:shd w:val="clear" w:color="auto" w:fill="FFFFFF"/>
          </w:tcPr>
          <w:p w14:paraId="01FCA1E3" w14:textId="77777777" w:rsidR="00456937" w:rsidRPr="0053700B"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3DB2355" w14:textId="77777777" w:rsidR="00456937" w:rsidRPr="0053700B"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8E7519F" w14:textId="77777777" w:rsidR="00456937" w:rsidRPr="008B080B"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D32EDCA" w14:textId="77777777" w:rsidR="00456937" w:rsidRPr="009D2CD9"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25D964F5" w14:textId="77777777" w:rsidR="00456937" w:rsidRPr="009D2CD9"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14:paraId="2002C72C" w14:textId="77777777" w:rsidR="00456937"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59FB75B" w14:textId="77777777" w:rsidR="00456937" w:rsidRPr="00A0740F" w:rsidRDefault="00456937" w:rsidP="00E22575">
            <w:pPr>
              <w:widowControl w:val="0"/>
              <w:numPr>
                <w:ilvl w:val="0"/>
                <w:numId w:val="32"/>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D006386" w14:textId="77777777" w:rsidR="00456937" w:rsidRPr="00244018" w:rsidRDefault="00456937" w:rsidP="00456937">
      <w:pPr>
        <w:autoSpaceDE w:val="0"/>
        <w:autoSpaceDN w:val="0"/>
        <w:adjustRightInd w:val="0"/>
        <w:ind w:left="720" w:hanging="720"/>
        <w:rPr>
          <w:rFonts w:ascii="Arial Narrow" w:hAnsi="Arial Narrow" w:cs="Arial Narrow"/>
          <w:b/>
          <w:sz w:val="12"/>
          <w:szCs w:val="12"/>
        </w:rPr>
      </w:pPr>
    </w:p>
    <w:p w14:paraId="72F6E4EB" w14:textId="77777777" w:rsidR="00456937" w:rsidRDefault="00456937" w:rsidP="0045693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4B8F207" w14:textId="77777777" w:rsidR="00456937" w:rsidRDefault="00456937" w:rsidP="00456937">
      <w:pPr>
        <w:autoSpaceDE w:val="0"/>
        <w:autoSpaceDN w:val="0"/>
        <w:adjustRightInd w:val="0"/>
        <w:ind w:left="720" w:hanging="720"/>
        <w:rPr>
          <w:rFonts w:ascii="Arial Narrow" w:hAnsi="Arial Narrow"/>
          <w:sz w:val="20"/>
          <w:lang w:val="en-GB"/>
        </w:rPr>
      </w:pPr>
    </w:p>
    <w:p w14:paraId="4629A453" w14:textId="77777777" w:rsidR="00456937" w:rsidRDefault="00456937" w:rsidP="0045693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691DD51" w14:textId="77777777" w:rsidR="00456937" w:rsidRDefault="00456937" w:rsidP="00456937">
      <w:pPr>
        <w:autoSpaceDE w:val="0"/>
        <w:autoSpaceDN w:val="0"/>
        <w:adjustRightInd w:val="0"/>
        <w:ind w:left="720" w:hanging="720"/>
        <w:rPr>
          <w:rFonts w:ascii="Arial Narrow" w:hAnsi="Arial Narrow"/>
        </w:rPr>
      </w:pPr>
    </w:p>
    <w:p w14:paraId="64E44C1B" w14:textId="77777777" w:rsidR="00456937" w:rsidRDefault="00456937" w:rsidP="0045693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548A64A" w14:textId="77777777" w:rsidR="00456937" w:rsidRDefault="00456937" w:rsidP="00456937">
      <w:pPr>
        <w:autoSpaceDE w:val="0"/>
        <w:autoSpaceDN w:val="0"/>
        <w:adjustRightInd w:val="0"/>
        <w:ind w:left="720" w:hanging="720"/>
        <w:rPr>
          <w:rFonts w:ascii="Arial Narrow" w:hAnsi="Arial Narrow"/>
        </w:rPr>
      </w:pPr>
      <w:r>
        <w:rPr>
          <w:rFonts w:ascii="Arial Narrow" w:hAnsi="Arial Narrow"/>
        </w:rPr>
        <w:t xml:space="preserve">(Proof of authority must be submitted </w:t>
      </w:r>
      <w:proofErr w:type="gramStart"/>
      <w:r>
        <w:rPr>
          <w:rFonts w:ascii="Arial Narrow" w:hAnsi="Arial Narrow"/>
        </w:rPr>
        <w:t>e.g.</w:t>
      </w:r>
      <w:proofErr w:type="gramEnd"/>
      <w:r>
        <w:rPr>
          <w:rFonts w:ascii="Arial Narrow" w:hAnsi="Arial Narrow"/>
        </w:rPr>
        <w:t xml:space="preserve"> company resolution)</w:t>
      </w:r>
    </w:p>
    <w:p w14:paraId="6F202FBC" w14:textId="77777777" w:rsidR="00456937" w:rsidRDefault="00456937" w:rsidP="00456937">
      <w:pPr>
        <w:autoSpaceDE w:val="0"/>
        <w:autoSpaceDN w:val="0"/>
        <w:adjustRightInd w:val="0"/>
        <w:ind w:left="720" w:hanging="720"/>
        <w:rPr>
          <w:rFonts w:ascii="Arial Narrow" w:hAnsi="Arial Narrow"/>
        </w:rPr>
      </w:pPr>
    </w:p>
    <w:p w14:paraId="40D42ABF" w14:textId="77777777" w:rsidR="00456937" w:rsidRPr="00244018" w:rsidRDefault="00456937" w:rsidP="00456937">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54FB0B9" w14:textId="77777777" w:rsidR="00823C9D" w:rsidRDefault="00823C9D" w:rsidP="00471C87">
      <w:pPr>
        <w:pStyle w:val="Heading1"/>
        <w:spacing w:line="276" w:lineRule="auto"/>
        <w:rPr>
          <w:rFonts w:cs="Arial"/>
          <w:szCs w:val="22"/>
        </w:rPr>
      </w:pPr>
    </w:p>
    <w:p w14:paraId="4218F2C3" w14:textId="77777777" w:rsidR="00823C9D" w:rsidRDefault="00823C9D" w:rsidP="00471C87">
      <w:pPr>
        <w:pStyle w:val="Heading1"/>
        <w:spacing w:line="276" w:lineRule="auto"/>
        <w:rPr>
          <w:rFonts w:cs="Arial"/>
          <w:szCs w:val="22"/>
        </w:rPr>
      </w:pPr>
    </w:p>
    <w:p w14:paraId="139B3092" w14:textId="77777777" w:rsidR="00823C9D" w:rsidRDefault="00823C9D" w:rsidP="00471C87">
      <w:pPr>
        <w:pStyle w:val="Heading1"/>
        <w:spacing w:line="276" w:lineRule="auto"/>
        <w:rPr>
          <w:rFonts w:cs="Arial"/>
          <w:szCs w:val="22"/>
        </w:rPr>
      </w:pPr>
    </w:p>
    <w:p w14:paraId="61B45952" w14:textId="77777777" w:rsidR="00823C9D" w:rsidRDefault="00823C9D" w:rsidP="00471C87">
      <w:pPr>
        <w:pStyle w:val="Heading1"/>
        <w:spacing w:line="276" w:lineRule="auto"/>
        <w:rPr>
          <w:rFonts w:cs="Arial"/>
          <w:szCs w:val="22"/>
        </w:rPr>
      </w:pPr>
    </w:p>
    <w:p w14:paraId="727CA203" w14:textId="77777777" w:rsidR="00823C9D" w:rsidRDefault="00823C9D" w:rsidP="00471C87">
      <w:pPr>
        <w:pStyle w:val="Heading1"/>
        <w:spacing w:line="276" w:lineRule="auto"/>
        <w:rPr>
          <w:rFonts w:cs="Arial"/>
          <w:szCs w:val="22"/>
        </w:rPr>
      </w:pPr>
    </w:p>
    <w:p w14:paraId="2F071B85" w14:textId="77777777" w:rsidR="00823C9D" w:rsidRDefault="00823C9D" w:rsidP="00471C87">
      <w:pPr>
        <w:pStyle w:val="Heading1"/>
        <w:spacing w:line="276" w:lineRule="auto"/>
        <w:rPr>
          <w:rFonts w:cs="Arial"/>
          <w:szCs w:val="22"/>
        </w:rPr>
      </w:pPr>
    </w:p>
    <w:p w14:paraId="2351552A" w14:textId="575AB757" w:rsidR="00823C9D" w:rsidRDefault="00823C9D" w:rsidP="00471C87">
      <w:pPr>
        <w:pStyle w:val="Heading1"/>
        <w:spacing w:line="276" w:lineRule="auto"/>
        <w:rPr>
          <w:rFonts w:cs="Arial"/>
          <w:szCs w:val="22"/>
        </w:rPr>
      </w:pPr>
    </w:p>
    <w:p w14:paraId="4E387513" w14:textId="66F02607" w:rsidR="00BB4EE6" w:rsidRDefault="00BB4EE6" w:rsidP="00BB4EE6">
      <w:pPr>
        <w:rPr>
          <w:lang w:val="en-GB"/>
        </w:rPr>
      </w:pPr>
    </w:p>
    <w:p w14:paraId="25EFC95D" w14:textId="7B0CC10F" w:rsidR="00BB4EE6" w:rsidRDefault="00BB4EE6" w:rsidP="00BB4EE6">
      <w:pPr>
        <w:rPr>
          <w:lang w:val="en-GB"/>
        </w:rPr>
      </w:pPr>
    </w:p>
    <w:p w14:paraId="33575935" w14:textId="77777777" w:rsidR="00BB4EE6" w:rsidRPr="00BB4EE6" w:rsidRDefault="00BB4EE6" w:rsidP="00BB4EE6">
      <w:pPr>
        <w:rPr>
          <w:lang w:val="en-GB"/>
        </w:rPr>
      </w:pPr>
    </w:p>
    <w:p w14:paraId="29F9C0DB" w14:textId="53B15495" w:rsidR="00BB4EE6" w:rsidRPr="00422BD1" w:rsidRDefault="00BB4EE6" w:rsidP="00BB4EE6">
      <w:pPr>
        <w:pStyle w:val="Title"/>
        <w:ind w:left="4032" w:firstLine="288"/>
        <w:rPr>
          <w:rFonts w:ascii="Arial" w:hAnsi="Arial" w:cs="Arial"/>
          <w:spacing w:val="-3"/>
          <w:sz w:val="22"/>
          <w:szCs w:val="22"/>
        </w:rPr>
      </w:pPr>
      <w:r w:rsidRPr="00422BD1">
        <w:rPr>
          <w:rFonts w:ascii="Arial" w:hAnsi="Arial" w:cs="Arial"/>
          <w:spacing w:val="-3"/>
          <w:sz w:val="22"/>
          <w:szCs w:val="22"/>
        </w:rPr>
        <w:lastRenderedPageBreak/>
        <w:t xml:space="preserve">PART </w:t>
      </w:r>
      <w:r>
        <w:rPr>
          <w:rFonts w:ascii="Arial" w:hAnsi="Arial" w:cs="Arial"/>
          <w:spacing w:val="-3"/>
          <w:sz w:val="22"/>
          <w:szCs w:val="22"/>
        </w:rPr>
        <w:t>B</w:t>
      </w:r>
      <w:r w:rsidRPr="00422BD1">
        <w:rPr>
          <w:rFonts w:ascii="Arial" w:hAnsi="Arial" w:cs="Arial"/>
          <w:spacing w:val="-3"/>
          <w:sz w:val="22"/>
          <w:szCs w:val="22"/>
        </w:rPr>
        <w:tab/>
      </w:r>
      <w:r w:rsidRPr="00422BD1">
        <w:rPr>
          <w:rFonts w:ascii="Arial" w:hAnsi="Arial" w:cs="Arial"/>
          <w:spacing w:val="-3"/>
          <w:sz w:val="22"/>
          <w:szCs w:val="22"/>
        </w:rPr>
        <w:tab/>
      </w:r>
      <w:r w:rsidRPr="00422BD1">
        <w:rPr>
          <w:rFonts w:ascii="Arial" w:hAnsi="Arial" w:cs="Arial"/>
          <w:spacing w:val="-3"/>
          <w:sz w:val="22"/>
          <w:szCs w:val="22"/>
        </w:rPr>
        <w:tab/>
      </w:r>
      <w:r>
        <w:rPr>
          <w:rFonts w:ascii="Arial" w:hAnsi="Arial" w:cs="Arial"/>
          <w:spacing w:val="-3"/>
          <w:sz w:val="22"/>
          <w:szCs w:val="22"/>
        </w:rPr>
        <w:tab/>
      </w:r>
      <w:r w:rsidRPr="00422BD1">
        <w:rPr>
          <w:rFonts w:ascii="Arial" w:hAnsi="Arial" w:cs="Arial"/>
          <w:spacing w:val="-3"/>
          <w:sz w:val="22"/>
          <w:szCs w:val="22"/>
        </w:rPr>
        <w:tab/>
        <w:t>SBD1</w:t>
      </w:r>
    </w:p>
    <w:p w14:paraId="6D685A3D" w14:textId="77777777" w:rsidR="00BB4EE6" w:rsidRPr="00422BD1" w:rsidRDefault="00BB4EE6" w:rsidP="00BB4EE6">
      <w:pPr>
        <w:pStyle w:val="Title"/>
        <w:rPr>
          <w:rFonts w:ascii="Arial" w:hAnsi="Arial" w:cs="Arial"/>
          <w:spacing w:val="-3"/>
          <w:sz w:val="22"/>
          <w:szCs w:val="22"/>
        </w:rPr>
      </w:pPr>
      <w:r w:rsidRPr="00422BD1">
        <w:rPr>
          <w:rFonts w:ascii="Arial" w:hAnsi="Arial" w:cs="Arial"/>
          <w:spacing w:val="-3"/>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44"/>
        <w:gridCol w:w="1301"/>
        <w:gridCol w:w="1401"/>
        <w:gridCol w:w="818"/>
        <w:gridCol w:w="31"/>
        <w:gridCol w:w="1225"/>
        <w:gridCol w:w="192"/>
        <w:gridCol w:w="241"/>
        <w:gridCol w:w="403"/>
        <w:gridCol w:w="1013"/>
        <w:gridCol w:w="1540"/>
      </w:tblGrid>
      <w:tr w:rsidR="00BB4EE6" w:rsidRPr="00627C33" w14:paraId="1CFBAF81" w14:textId="77777777" w:rsidTr="00804869">
        <w:trPr>
          <w:trHeight w:val="228"/>
          <w:jc w:val="center"/>
        </w:trPr>
        <w:tc>
          <w:tcPr>
            <w:tcW w:w="10989" w:type="dxa"/>
            <w:gridSpan w:val="12"/>
            <w:shd w:val="clear" w:color="auto" w:fill="DDD9C3"/>
            <w:vAlign w:val="bottom"/>
          </w:tcPr>
          <w:p w14:paraId="74C74DAC" w14:textId="77777777" w:rsidR="00BB4EE6" w:rsidRPr="00FA7F30"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BB4EE6" w:rsidRPr="00627C33" w14:paraId="02679222" w14:textId="77777777" w:rsidTr="00804869">
        <w:trPr>
          <w:trHeight w:val="228"/>
          <w:jc w:val="center"/>
        </w:trPr>
        <w:tc>
          <w:tcPr>
            <w:tcW w:w="1980" w:type="dxa"/>
            <w:shd w:val="clear" w:color="auto" w:fill="auto"/>
            <w:vAlign w:val="bottom"/>
          </w:tcPr>
          <w:p w14:paraId="7E88B09D"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145" w:type="dxa"/>
            <w:gridSpan w:val="2"/>
            <w:shd w:val="clear" w:color="auto" w:fill="auto"/>
            <w:vAlign w:val="bottom"/>
          </w:tcPr>
          <w:p w14:paraId="5CEC858C" w14:textId="77777777" w:rsidR="00BB4EE6" w:rsidRPr="00787ADF"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436C91">
              <w:rPr>
                <w:rFonts w:ascii="Arial Narrow" w:hAnsi="Arial Narrow"/>
                <w:b/>
                <w:bCs/>
                <w:sz w:val="20"/>
                <w:lang w:val="en-GB"/>
              </w:rPr>
              <w:t>PSA/CS03/10/2021</w:t>
            </w:r>
          </w:p>
        </w:tc>
        <w:tc>
          <w:tcPr>
            <w:tcW w:w="2219" w:type="dxa"/>
            <w:gridSpan w:val="2"/>
            <w:shd w:val="clear" w:color="auto" w:fill="auto"/>
            <w:vAlign w:val="bottom"/>
          </w:tcPr>
          <w:p w14:paraId="78CC3847"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48" w:type="dxa"/>
            <w:gridSpan w:val="3"/>
            <w:shd w:val="clear" w:color="auto" w:fill="auto"/>
            <w:vAlign w:val="bottom"/>
          </w:tcPr>
          <w:p w14:paraId="4D97F5A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t>18 November 2021</w:t>
            </w:r>
          </w:p>
        </w:tc>
        <w:tc>
          <w:tcPr>
            <w:tcW w:w="1657" w:type="dxa"/>
            <w:gridSpan w:val="3"/>
            <w:shd w:val="clear" w:color="auto" w:fill="auto"/>
            <w:vAlign w:val="bottom"/>
          </w:tcPr>
          <w:p w14:paraId="59B6E273"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540" w:type="dxa"/>
            <w:shd w:val="clear" w:color="auto" w:fill="auto"/>
            <w:vAlign w:val="bottom"/>
          </w:tcPr>
          <w:p w14:paraId="581A421F"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BB4EE6" w:rsidRPr="00627C33" w14:paraId="0ECDA3D7" w14:textId="77777777" w:rsidTr="00804869">
        <w:trPr>
          <w:trHeight w:val="228"/>
          <w:jc w:val="center"/>
        </w:trPr>
        <w:tc>
          <w:tcPr>
            <w:tcW w:w="1980" w:type="dxa"/>
            <w:tcBorders>
              <w:bottom w:val="single" w:sz="4" w:space="0" w:color="auto"/>
            </w:tcBorders>
            <w:shd w:val="clear" w:color="auto" w:fill="auto"/>
            <w:vAlign w:val="bottom"/>
          </w:tcPr>
          <w:p w14:paraId="5A5DC0EC"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009" w:type="dxa"/>
            <w:gridSpan w:val="11"/>
            <w:tcBorders>
              <w:bottom w:val="single" w:sz="4" w:space="0" w:color="auto"/>
            </w:tcBorders>
            <w:shd w:val="clear" w:color="auto" w:fill="auto"/>
            <w:vAlign w:val="bottom"/>
          </w:tcPr>
          <w:p w14:paraId="59BEFBC5" w14:textId="77777777" w:rsidR="00BB4EE6" w:rsidRPr="00787ADF"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E81C58">
              <w:rPr>
                <w:rFonts w:ascii="Arial Narrow" w:hAnsi="Arial Narrow"/>
                <w:b/>
                <w:bCs/>
                <w:sz w:val="20"/>
                <w:lang w:val="en-GB"/>
              </w:rPr>
              <w:t xml:space="preserve">Provision of </w:t>
            </w:r>
            <w:r>
              <w:rPr>
                <w:rFonts w:ascii="Arial Narrow" w:hAnsi="Arial Narrow"/>
                <w:b/>
                <w:bCs/>
                <w:sz w:val="20"/>
                <w:lang w:val="en-GB"/>
              </w:rPr>
              <w:t>Internal</w:t>
            </w:r>
            <w:r w:rsidRPr="00E81C58">
              <w:rPr>
                <w:rFonts w:ascii="Arial Narrow" w:hAnsi="Arial Narrow"/>
                <w:b/>
                <w:bCs/>
                <w:sz w:val="20"/>
                <w:lang w:val="en-GB"/>
              </w:rPr>
              <w:t xml:space="preserve"> Audit Services for a period of </w:t>
            </w:r>
            <w:r>
              <w:rPr>
                <w:rFonts w:ascii="Arial Narrow" w:hAnsi="Arial Narrow"/>
                <w:b/>
                <w:bCs/>
                <w:sz w:val="20"/>
                <w:lang w:val="en-GB"/>
              </w:rPr>
              <w:t>three</w:t>
            </w:r>
            <w:r w:rsidRPr="00E81C58">
              <w:rPr>
                <w:rFonts w:ascii="Arial Narrow" w:hAnsi="Arial Narrow"/>
                <w:b/>
                <w:bCs/>
                <w:sz w:val="20"/>
                <w:lang w:val="en-GB"/>
              </w:rPr>
              <w:t xml:space="preserve"> years</w:t>
            </w:r>
          </w:p>
        </w:tc>
      </w:tr>
      <w:tr w:rsidR="00BB4EE6" w:rsidRPr="00627C33" w14:paraId="319E7143" w14:textId="77777777" w:rsidTr="00804869">
        <w:trPr>
          <w:trHeight w:val="228"/>
          <w:jc w:val="center"/>
        </w:trPr>
        <w:tc>
          <w:tcPr>
            <w:tcW w:w="10989" w:type="dxa"/>
            <w:gridSpan w:val="12"/>
            <w:tcBorders>
              <w:bottom w:val="single" w:sz="4" w:space="0" w:color="auto"/>
            </w:tcBorders>
            <w:shd w:val="clear" w:color="auto" w:fill="DDD9C3"/>
            <w:vAlign w:val="bottom"/>
          </w:tcPr>
          <w:p w14:paraId="02131878" w14:textId="77777777" w:rsidR="00BB4EE6" w:rsidRPr="00436356"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BB4EE6" w:rsidRPr="00627C33" w14:paraId="13221C25" w14:textId="77777777" w:rsidTr="00804869">
        <w:trPr>
          <w:trHeight w:val="340"/>
          <w:jc w:val="center"/>
        </w:trPr>
        <w:tc>
          <w:tcPr>
            <w:tcW w:w="10989" w:type="dxa"/>
            <w:gridSpan w:val="12"/>
            <w:tcBorders>
              <w:top w:val="single" w:sz="4" w:space="0" w:color="auto"/>
            </w:tcBorders>
            <w:shd w:val="clear" w:color="auto" w:fill="auto"/>
            <w:vAlign w:val="bottom"/>
          </w:tcPr>
          <w:p w14:paraId="266BDDA0" w14:textId="77777777" w:rsidR="00BB4EE6" w:rsidRPr="00422BD1"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422BD1">
              <w:rPr>
                <w:rFonts w:ascii="Arial Narrow" w:hAnsi="Arial Narrow"/>
                <w:bCs/>
                <w:sz w:val="20"/>
                <w:lang w:val="en-GB"/>
              </w:rPr>
              <w:t>Productivity South Africa, International Business Gateway</w:t>
            </w:r>
          </w:p>
        </w:tc>
      </w:tr>
      <w:tr w:rsidR="00BB4EE6" w:rsidRPr="00627C33" w14:paraId="3D421903" w14:textId="77777777" w:rsidTr="00804869">
        <w:trPr>
          <w:trHeight w:val="340"/>
          <w:jc w:val="center"/>
        </w:trPr>
        <w:tc>
          <w:tcPr>
            <w:tcW w:w="10989" w:type="dxa"/>
            <w:gridSpan w:val="12"/>
            <w:tcBorders>
              <w:top w:val="single" w:sz="4" w:space="0" w:color="auto"/>
            </w:tcBorders>
            <w:shd w:val="clear" w:color="auto" w:fill="auto"/>
            <w:vAlign w:val="bottom"/>
          </w:tcPr>
          <w:p w14:paraId="1E9E62D4" w14:textId="77777777" w:rsidR="00BB4EE6" w:rsidRPr="00422BD1"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422BD1">
              <w:rPr>
                <w:rFonts w:ascii="Arial Narrow" w:hAnsi="Arial Narrow"/>
                <w:bCs/>
                <w:sz w:val="20"/>
                <w:lang w:val="en-GB"/>
              </w:rPr>
              <w:t xml:space="preserve">Corner New Road and Sixth Road, </w:t>
            </w:r>
            <w:r w:rsidRPr="00422BD1">
              <w:rPr>
                <w:rFonts w:ascii="Arial Narrow" w:hAnsi="Arial Narrow"/>
                <w:b/>
                <w:sz w:val="20"/>
                <w:lang w:val="en-GB"/>
              </w:rPr>
              <w:t>MIDRAND</w:t>
            </w:r>
          </w:p>
        </w:tc>
      </w:tr>
      <w:tr w:rsidR="00BB4EE6" w:rsidRPr="00627C33" w14:paraId="6BB349B3" w14:textId="77777777" w:rsidTr="00804869">
        <w:trPr>
          <w:trHeight w:val="413"/>
          <w:jc w:val="center"/>
        </w:trPr>
        <w:tc>
          <w:tcPr>
            <w:tcW w:w="5526" w:type="dxa"/>
            <w:gridSpan w:val="4"/>
            <w:tcBorders>
              <w:top w:val="single" w:sz="4" w:space="0" w:color="auto"/>
            </w:tcBorders>
            <w:shd w:val="clear" w:color="auto" w:fill="DDD9C3"/>
            <w:vAlign w:val="bottom"/>
          </w:tcPr>
          <w:p w14:paraId="2BC65232" w14:textId="77777777" w:rsidR="00BB4EE6" w:rsidRPr="00F57C9D"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3" w:type="dxa"/>
            <w:gridSpan w:val="8"/>
            <w:tcBorders>
              <w:top w:val="single" w:sz="4" w:space="0" w:color="auto"/>
            </w:tcBorders>
            <w:shd w:val="clear" w:color="auto" w:fill="DDD9C3"/>
            <w:vAlign w:val="bottom"/>
          </w:tcPr>
          <w:p w14:paraId="724C144A" w14:textId="77777777" w:rsidR="00BB4EE6" w:rsidRPr="00F57C9D"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BB4EE6" w:rsidRPr="00627C33" w14:paraId="357FF5A6" w14:textId="77777777" w:rsidTr="00804869">
        <w:trPr>
          <w:trHeight w:val="302"/>
          <w:jc w:val="center"/>
        </w:trPr>
        <w:tc>
          <w:tcPr>
            <w:tcW w:w="2824" w:type="dxa"/>
            <w:gridSpan w:val="2"/>
            <w:tcBorders>
              <w:top w:val="single" w:sz="4" w:space="0" w:color="auto"/>
            </w:tcBorders>
            <w:shd w:val="clear" w:color="auto" w:fill="auto"/>
            <w:vAlign w:val="bottom"/>
          </w:tcPr>
          <w:p w14:paraId="581F4ABE"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02" w:type="dxa"/>
            <w:gridSpan w:val="2"/>
            <w:tcBorders>
              <w:top w:val="single" w:sz="4" w:space="0" w:color="auto"/>
            </w:tcBorders>
            <w:shd w:val="clear" w:color="auto" w:fill="auto"/>
            <w:vAlign w:val="bottom"/>
          </w:tcPr>
          <w:p w14:paraId="43833876"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D32F9B">
              <w:rPr>
                <w:rFonts w:ascii="Arial Narrow" w:hAnsi="Arial Narrow"/>
                <w:bCs/>
                <w:sz w:val="20"/>
                <w:lang w:val="en-GB"/>
              </w:rPr>
              <w:t>Mxolisi Dludla</w:t>
            </w:r>
          </w:p>
        </w:tc>
        <w:tc>
          <w:tcPr>
            <w:tcW w:w="2910" w:type="dxa"/>
            <w:gridSpan w:val="6"/>
            <w:tcBorders>
              <w:top w:val="single" w:sz="4" w:space="0" w:color="auto"/>
            </w:tcBorders>
            <w:shd w:val="clear" w:color="auto" w:fill="auto"/>
            <w:vAlign w:val="bottom"/>
          </w:tcPr>
          <w:p w14:paraId="1C19CDC0"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553" w:type="dxa"/>
            <w:gridSpan w:val="2"/>
            <w:tcBorders>
              <w:top w:val="single" w:sz="4" w:space="0" w:color="auto"/>
            </w:tcBorders>
            <w:shd w:val="clear" w:color="auto" w:fill="auto"/>
          </w:tcPr>
          <w:p w14:paraId="24F71226"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E81C58">
              <w:rPr>
                <w:rFonts w:ascii="Arial Narrow" w:hAnsi="Arial Narrow"/>
                <w:bCs/>
                <w:sz w:val="20"/>
                <w:lang w:val="en-GB"/>
              </w:rPr>
              <w:t>Mxolisi Dludla</w:t>
            </w:r>
          </w:p>
        </w:tc>
      </w:tr>
      <w:tr w:rsidR="00BB4EE6" w:rsidRPr="00627C33" w14:paraId="4D6991B5" w14:textId="77777777" w:rsidTr="00804869">
        <w:trPr>
          <w:trHeight w:val="302"/>
          <w:jc w:val="center"/>
        </w:trPr>
        <w:tc>
          <w:tcPr>
            <w:tcW w:w="2824" w:type="dxa"/>
            <w:gridSpan w:val="2"/>
            <w:tcBorders>
              <w:top w:val="single" w:sz="4" w:space="0" w:color="auto"/>
            </w:tcBorders>
            <w:shd w:val="clear" w:color="auto" w:fill="auto"/>
            <w:vAlign w:val="bottom"/>
          </w:tcPr>
          <w:p w14:paraId="08FFC3D7"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02" w:type="dxa"/>
            <w:gridSpan w:val="2"/>
            <w:tcBorders>
              <w:top w:val="single" w:sz="4" w:space="0" w:color="auto"/>
            </w:tcBorders>
            <w:shd w:val="clear" w:color="auto" w:fill="auto"/>
            <w:vAlign w:val="bottom"/>
          </w:tcPr>
          <w:p w14:paraId="5708BD1C"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D32F9B">
              <w:rPr>
                <w:rFonts w:ascii="Arial Narrow" w:hAnsi="Arial Narrow"/>
                <w:bCs/>
                <w:sz w:val="20"/>
                <w:lang w:val="en-GB"/>
              </w:rPr>
              <w:t>011 848 5320</w:t>
            </w:r>
          </w:p>
        </w:tc>
        <w:tc>
          <w:tcPr>
            <w:tcW w:w="2910" w:type="dxa"/>
            <w:gridSpan w:val="6"/>
            <w:tcBorders>
              <w:top w:val="single" w:sz="4" w:space="0" w:color="auto"/>
            </w:tcBorders>
            <w:shd w:val="clear" w:color="auto" w:fill="auto"/>
            <w:vAlign w:val="bottom"/>
          </w:tcPr>
          <w:p w14:paraId="054BC93F"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553" w:type="dxa"/>
            <w:gridSpan w:val="2"/>
            <w:tcBorders>
              <w:top w:val="single" w:sz="4" w:space="0" w:color="auto"/>
            </w:tcBorders>
            <w:shd w:val="clear" w:color="auto" w:fill="auto"/>
          </w:tcPr>
          <w:p w14:paraId="477422D8"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E81C58">
              <w:rPr>
                <w:rFonts w:ascii="Arial Narrow" w:hAnsi="Arial Narrow"/>
                <w:bCs/>
                <w:sz w:val="20"/>
                <w:lang w:val="en-GB"/>
              </w:rPr>
              <w:t>011 848 5320</w:t>
            </w:r>
          </w:p>
        </w:tc>
      </w:tr>
      <w:tr w:rsidR="00BB4EE6" w:rsidRPr="00627C33" w14:paraId="4D0A54E4" w14:textId="77777777" w:rsidTr="00804869">
        <w:trPr>
          <w:trHeight w:val="268"/>
          <w:jc w:val="center"/>
        </w:trPr>
        <w:tc>
          <w:tcPr>
            <w:tcW w:w="2824" w:type="dxa"/>
            <w:gridSpan w:val="2"/>
            <w:tcBorders>
              <w:top w:val="single" w:sz="4" w:space="0" w:color="auto"/>
            </w:tcBorders>
            <w:shd w:val="clear" w:color="auto" w:fill="auto"/>
            <w:vAlign w:val="bottom"/>
          </w:tcPr>
          <w:p w14:paraId="6607B367"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02" w:type="dxa"/>
            <w:gridSpan w:val="2"/>
            <w:tcBorders>
              <w:top w:val="single" w:sz="4" w:space="0" w:color="auto"/>
            </w:tcBorders>
            <w:shd w:val="clear" w:color="auto" w:fill="auto"/>
            <w:vAlign w:val="bottom"/>
          </w:tcPr>
          <w:p w14:paraId="507A70C6"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D32F9B">
              <w:rPr>
                <w:rFonts w:ascii="Arial Narrow" w:hAnsi="Arial Narrow"/>
                <w:bCs/>
                <w:sz w:val="20"/>
                <w:lang w:val="en-GB"/>
              </w:rPr>
              <w:t>mxolisid@productivitysa.co.za</w:t>
            </w:r>
          </w:p>
        </w:tc>
        <w:tc>
          <w:tcPr>
            <w:tcW w:w="2910" w:type="dxa"/>
            <w:gridSpan w:val="6"/>
            <w:tcBorders>
              <w:top w:val="single" w:sz="4" w:space="0" w:color="auto"/>
            </w:tcBorders>
            <w:shd w:val="clear" w:color="auto" w:fill="auto"/>
            <w:vAlign w:val="bottom"/>
          </w:tcPr>
          <w:p w14:paraId="04454D86" w14:textId="77777777" w:rsidR="00BB4EE6" w:rsidRPr="00BA1813"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553" w:type="dxa"/>
            <w:gridSpan w:val="2"/>
            <w:tcBorders>
              <w:top w:val="single" w:sz="4" w:space="0" w:color="auto"/>
            </w:tcBorders>
            <w:shd w:val="clear" w:color="auto" w:fill="auto"/>
          </w:tcPr>
          <w:p w14:paraId="71BBCF3D" w14:textId="77777777" w:rsidR="00BB4EE6" w:rsidRPr="00D32F9B"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E81C58">
              <w:rPr>
                <w:rFonts w:ascii="Arial Narrow" w:hAnsi="Arial Narrow"/>
                <w:bCs/>
                <w:sz w:val="20"/>
                <w:lang w:val="en-GB"/>
              </w:rPr>
              <w:t>mxolisid@productivitysa.co.za</w:t>
            </w:r>
          </w:p>
        </w:tc>
      </w:tr>
      <w:tr w:rsidR="00BB4EE6" w:rsidRPr="00627C33" w14:paraId="3DC7E73E" w14:textId="77777777" w:rsidTr="00804869">
        <w:trPr>
          <w:trHeight w:val="228"/>
          <w:jc w:val="center"/>
        </w:trPr>
        <w:tc>
          <w:tcPr>
            <w:tcW w:w="10989" w:type="dxa"/>
            <w:gridSpan w:val="12"/>
            <w:shd w:val="clear" w:color="auto" w:fill="DDD9C3"/>
            <w:vAlign w:val="bottom"/>
          </w:tcPr>
          <w:p w14:paraId="206780E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B4EE6" w:rsidRPr="00627C33" w14:paraId="7E6030ED" w14:textId="77777777" w:rsidTr="00804869">
        <w:trPr>
          <w:trHeight w:val="340"/>
          <w:jc w:val="center"/>
        </w:trPr>
        <w:tc>
          <w:tcPr>
            <w:tcW w:w="2824" w:type="dxa"/>
            <w:gridSpan w:val="2"/>
            <w:shd w:val="clear" w:color="auto" w:fill="auto"/>
            <w:vAlign w:val="bottom"/>
          </w:tcPr>
          <w:p w14:paraId="38FF1582"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165" w:type="dxa"/>
            <w:gridSpan w:val="10"/>
            <w:shd w:val="clear" w:color="auto" w:fill="auto"/>
            <w:vAlign w:val="bottom"/>
          </w:tcPr>
          <w:p w14:paraId="2CE8E9DB"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2FC2A82C" w14:textId="77777777" w:rsidTr="00804869">
        <w:trPr>
          <w:trHeight w:val="340"/>
          <w:jc w:val="center"/>
        </w:trPr>
        <w:tc>
          <w:tcPr>
            <w:tcW w:w="2824" w:type="dxa"/>
            <w:gridSpan w:val="2"/>
            <w:shd w:val="clear" w:color="auto" w:fill="auto"/>
            <w:vAlign w:val="bottom"/>
          </w:tcPr>
          <w:p w14:paraId="4B41E10B"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165" w:type="dxa"/>
            <w:gridSpan w:val="10"/>
            <w:shd w:val="clear" w:color="auto" w:fill="auto"/>
            <w:vAlign w:val="bottom"/>
          </w:tcPr>
          <w:p w14:paraId="39634108"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70C23012" w14:textId="77777777" w:rsidTr="00804869">
        <w:trPr>
          <w:trHeight w:val="340"/>
          <w:jc w:val="center"/>
        </w:trPr>
        <w:tc>
          <w:tcPr>
            <w:tcW w:w="2824" w:type="dxa"/>
            <w:gridSpan w:val="2"/>
            <w:shd w:val="clear" w:color="auto" w:fill="auto"/>
            <w:vAlign w:val="bottom"/>
          </w:tcPr>
          <w:p w14:paraId="59BA78C6"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165" w:type="dxa"/>
            <w:gridSpan w:val="10"/>
            <w:shd w:val="clear" w:color="auto" w:fill="auto"/>
            <w:vAlign w:val="bottom"/>
          </w:tcPr>
          <w:p w14:paraId="61B82722"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2F305B7A" w14:textId="77777777" w:rsidTr="00804869">
        <w:trPr>
          <w:trHeight w:val="340"/>
          <w:jc w:val="center"/>
        </w:trPr>
        <w:tc>
          <w:tcPr>
            <w:tcW w:w="2824" w:type="dxa"/>
            <w:gridSpan w:val="2"/>
            <w:shd w:val="clear" w:color="auto" w:fill="auto"/>
            <w:vAlign w:val="bottom"/>
          </w:tcPr>
          <w:p w14:paraId="64BB11E1"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shd w:val="clear" w:color="auto" w:fill="auto"/>
            <w:vAlign w:val="bottom"/>
          </w:tcPr>
          <w:p w14:paraId="77A9E1F1"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219" w:type="dxa"/>
            <w:gridSpan w:val="2"/>
            <w:shd w:val="clear" w:color="auto" w:fill="auto"/>
            <w:vAlign w:val="bottom"/>
          </w:tcPr>
          <w:p w14:paraId="4B4DC865"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89" w:type="dxa"/>
            <w:gridSpan w:val="4"/>
            <w:shd w:val="clear" w:color="auto" w:fill="auto"/>
            <w:vAlign w:val="bottom"/>
          </w:tcPr>
          <w:p w14:paraId="020DAFA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56" w:type="dxa"/>
            <w:gridSpan w:val="3"/>
            <w:shd w:val="clear" w:color="auto" w:fill="auto"/>
            <w:vAlign w:val="bottom"/>
          </w:tcPr>
          <w:p w14:paraId="621733F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3ED0D1A6" w14:textId="77777777" w:rsidTr="00804869">
        <w:trPr>
          <w:trHeight w:val="340"/>
          <w:jc w:val="center"/>
        </w:trPr>
        <w:tc>
          <w:tcPr>
            <w:tcW w:w="2824" w:type="dxa"/>
            <w:gridSpan w:val="2"/>
            <w:shd w:val="clear" w:color="auto" w:fill="auto"/>
            <w:vAlign w:val="bottom"/>
          </w:tcPr>
          <w:p w14:paraId="6D322744"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165" w:type="dxa"/>
            <w:gridSpan w:val="10"/>
            <w:shd w:val="clear" w:color="auto" w:fill="auto"/>
            <w:vAlign w:val="bottom"/>
          </w:tcPr>
          <w:p w14:paraId="381954A3"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5A2D044C" w14:textId="77777777" w:rsidTr="00804869">
        <w:trPr>
          <w:trHeight w:val="340"/>
          <w:jc w:val="center"/>
        </w:trPr>
        <w:tc>
          <w:tcPr>
            <w:tcW w:w="2824" w:type="dxa"/>
            <w:gridSpan w:val="2"/>
            <w:shd w:val="clear" w:color="auto" w:fill="auto"/>
            <w:vAlign w:val="bottom"/>
          </w:tcPr>
          <w:p w14:paraId="6C079E6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shd w:val="clear" w:color="auto" w:fill="auto"/>
            <w:vAlign w:val="bottom"/>
          </w:tcPr>
          <w:p w14:paraId="7B53B73E"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219" w:type="dxa"/>
            <w:gridSpan w:val="2"/>
            <w:shd w:val="clear" w:color="auto" w:fill="auto"/>
            <w:vAlign w:val="bottom"/>
          </w:tcPr>
          <w:p w14:paraId="55A9B4CA"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89" w:type="dxa"/>
            <w:gridSpan w:val="4"/>
            <w:shd w:val="clear" w:color="auto" w:fill="auto"/>
            <w:vAlign w:val="bottom"/>
          </w:tcPr>
          <w:p w14:paraId="6A899F8B"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56" w:type="dxa"/>
            <w:gridSpan w:val="3"/>
            <w:shd w:val="clear" w:color="auto" w:fill="auto"/>
            <w:vAlign w:val="bottom"/>
          </w:tcPr>
          <w:p w14:paraId="3CBA827F"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0BC5176A" w14:textId="77777777" w:rsidTr="00804869">
        <w:trPr>
          <w:trHeight w:val="340"/>
          <w:jc w:val="center"/>
        </w:trPr>
        <w:tc>
          <w:tcPr>
            <w:tcW w:w="2824" w:type="dxa"/>
            <w:gridSpan w:val="2"/>
            <w:shd w:val="clear" w:color="auto" w:fill="auto"/>
            <w:vAlign w:val="bottom"/>
          </w:tcPr>
          <w:p w14:paraId="0C0AC05D"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165" w:type="dxa"/>
            <w:gridSpan w:val="10"/>
            <w:shd w:val="clear" w:color="auto" w:fill="auto"/>
            <w:vAlign w:val="bottom"/>
          </w:tcPr>
          <w:p w14:paraId="138260B7"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743AB2D9" w14:textId="77777777" w:rsidTr="00804869">
        <w:trPr>
          <w:trHeight w:val="299"/>
          <w:jc w:val="center"/>
        </w:trPr>
        <w:tc>
          <w:tcPr>
            <w:tcW w:w="2824" w:type="dxa"/>
            <w:gridSpan w:val="2"/>
            <w:shd w:val="clear" w:color="auto" w:fill="auto"/>
            <w:vAlign w:val="bottom"/>
          </w:tcPr>
          <w:p w14:paraId="231FE333"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165" w:type="dxa"/>
            <w:gridSpan w:val="10"/>
            <w:shd w:val="clear" w:color="auto" w:fill="auto"/>
            <w:vAlign w:val="bottom"/>
          </w:tcPr>
          <w:p w14:paraId="195BDD04"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B4EE6" w:rsidRPr="00627C33" w14:paraId="39A5A853" w14:textId="77777777" w:rsidTr="00804869">
        <w:trPr>
          <w:trHeight w:val="57"/>
          <w:jc w:val="center"/>
        </w:trPr>
        <w:tc>
          <w:tcPr>
            <w:tcW w:w="2824" w:type="dxa"/>
            <w:gridSpan w:val="2"/>
            <w:shd w:val="clear" w:color="auto" w:fill="auto"/>
          </w:tcPr>
          <w:p w14:paraId="0AEC2B37" w14:textId="77777777" w:rsidR="00BB4EE6" w:rsidRPr="00EB1FAB"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shd w:val="clear" w:color="auto" w:fill="auto"/>
          </w:tcPr>
          <w:p w14:paraId="2142A48A"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1" w:type="dxa"/>
            <w:shd w:val="clear" w:color="auto" w:fill="auto"/>
            <w:vAlign w:val="bottom"/>
          </w:tcPr>
          <w:p w14:paraId="14AF0785"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849" w:type="dxa"/>
            <w:gridSpan w:val="2"/>
            <w:shd w:val="clear" w:color="auto" w:fill="auto"/>
            <w:vAlign w:val="center"/>
          </w:tcPr>
          <w:p w14:paraId="19C03470" w14:textId="77777777" w:rsidR="00BB4EE6" w:rsidRPr="00E93DA0"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25" w:type="dxa"/>
            <w:shd w:val="clear" w:color="auto" w:fill="auto"/>
            <w:vAlign w:val="bottom"/>
          </w:tcPr>
          <w:p w14:paraId="7DA86C39"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389" w:type="dxa"/>
            <w:gridSpan w:val="5"/>
            <w:shd w:val="clear" w:color="auto" w:fill="auto"/>
            <w:vAlign w:val="bottom"/>
          </w:tcPr>
          <w:p w14:paraId="414CC81C"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BB4EE6" w:rsidRPr="00627C33" w14:paraId="080CB4EB" w14:textId="77777777" w:rsidTr="00804869">
        <w:trPr>
          <w:trHeight w:val="340"/>
          <w:jc w:val="center"/>
        </w:trPr>
        <w:tc>
          <w:tcPr>
            <w:tcW w:w="2824" w:type="dxa"/>
            <w:gridSpan w:val="2"/>
            <w:shd w:val="clear" w:color="auto" w:fill="auto"/>
          </w:tcPr>
          <w:p w14:paraId="23373CF0"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1929934A" w14:textId="77777777" w:rsidR="00BB4EE6" w:rsidRPr="00A866B8"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702" w:type="dxa"/>
            <w:gridSpan w:val="2"/>
            <w:shd w:val="clear" w:color="auto" w:fill="auto"/>
          </w:tcPr>
          <w:p w14:paraId="6B043806"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BE63C96"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AAF0A73"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830D450"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07" w:type="dxa"/>
            <w:gridSpan w:val="5"/>
            <w:shd w:val="clear" w:color="auto" w:fill="auto"/>
          </w:tcPr>
          <w:p w14:paraId="644DE889"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r>
              <w:rPr>
                <w:rFonts w:ascii="Arial Narrow" w:hAnsi="Arial Narrow"/>
                <w:sz w:val="20"/>
              </w:rPr>
              <w:t xml:space="preserve">B-BBEE STATUS LEVEL SWORN AFFIDAVIT  </w:t>
            </w:r>
          </w:p>
          <w:p w14:paraId="1BDECA0E"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956" w:type="dxa"/>
            <w:gridSpan w:val="3"/>
            <w:shd w:val="clear" w:color="auto" w:fill="auto"/>
          </w:tcPr>
          <w:p w14:paraId="4CFA3F58"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75CFF04"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05B01373" w14:textId="77777777" w:rsidR="00BB4EE6"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4EE6D1D5" w14:textId="77777777" w:rsidR="00BB4EE6" w:rsidRPr="00627C33" w:rsidRDefault="00BB4EE6" w:rsidP="0080486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B4EE6" w:rsidRPr="00627C33" w14:paraId="190EB6E9" w14:textId="77777777" w:rsidTr="00804869">
        <w:trPr>
          <w:trHeight w:val="454"/>
          <w:jc w:val="center"/>
        </w:trPr>
        <w:tc>
          <w:tcPr>
            <w:tcW w:w="10989" w:type="dxa"/>
            <w:gridSpan w:val="12"/>
            <w:shd w:val="clear" w:color="auto" w:fill="DDD9C3"/>
            <w:vAlign w:val="bottom"/>
          </w:tcPr>
          <w:p w14:paraId="6A855B5C" w14:textId="77777777" w:rsidR="00BB4EE6" w:rsidRPr="00A91F28" w:rsidRDefault="00BB4EE6" w:rsidP="00804869">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BB4EE6" w:rsidRPr="00627C33" w14:paraId="521A6F91" w14:textId="77777777" w:rsidTr="00804869">
        <w:trPr>
          <w:trHeight w:val="864"/>
          <w:jc w:val="center"/>
        </w:trPr>
        <w:tc>
          <w:tcPr>
            <w:tcW w:w="2824" w:type="dxa"/>
            <w:gridSpan w:val="2"/>
            <w:shd w:val="clear" w:color="auto" w:fill="auto"/>
            <w:vAlign w:val="center"/>
          </w:tcPr>
          <w:p w14:paraId="648BBDFE" w14:textId="77777777" w:rsidR="00BB4EE6" w:rsidRPr="00D32F9B" w:rsidRDefault="00BB4EE6" w:rsidP="00804869">
            <w:pPr>
              <w:pStyle w:val="Heading4"/>
              <w:numPr>
                <w:ilvl w:val="0"/>
                <w:numId w:val="0"/>
              </w:numPr>
              <w:jc w:val="left"/>
              <w:rPr>
                <w:rFonts w:ascii="Arial Narrow" w:hAnsi="Arial Narrow"/>
                <w:b w:val="0"/>
                <w:bCs/>
                <w:sz w:val="20"/>
              </w:rPr>
            </w:pPr>
            <w:r>
              <w:rPr>
                <w:rFonts w:ascii="Arial Narrow" w:hAnsi="Arial Narrow"/>
                <w:b w:val="0"/>
                <w:bCs/>
                <w:sz w:val="20"/>
              </w:rPr>
              <w:t xml:space="preserve"> ARE YOU TE ACCREDITED REPRESENTATIVE IN SOUTH AFRICA FOR THE GOODS/SERVICES / WORKS OFFERED?</w:t>
            </w:r>
          </w:p>
        </w:tc>
        <w:tc>
          <w:tcPr>
            <w:tcW w:w="2702" w:type="dxa"/>
            <w:gridSpan w:val="2"/>
            <w:shd w:val="clear" w:color="auto" w:fill="auto"/>
            <w:vAlign w:val="bottom"/>
          </w:tcPr>
          <w:p w14:paraId="60049FB3"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2C6F7B7B"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BE0F546"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102E653C"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507" w:type="dxa"/>
            <w:gridSpan w:val="5"/>
            <w:shd w:val="clear" w:color="auto" w:fill="auto"/>
            <w:vAlign w:val="center"/>
          </w:tcPr>
          <w:p w14:paraId="5EEE6A5D" w14:textId="77777777" w:rsidR="00BB4EE6" w:rsidRPr="00D32F9B" w:rsidRDefault="00BB4EE6" w:rsidP="00804869">
            <w:pPr>
              <w:pStyle w:val="Heading4"/>
              <w:numPr>
                <w:ilvl w:val="0"/>
                <w:numId w:val="0"/>
              </w:numPr>
              <w:jc w:val="left"/>
              <w:rPr>
                <w:rFonts w:ascii="Arial Narrow" w:hAnsi="Arial Narrow"/>
                <w:b w:val="0"/>
                <w:bCs/>
                <w:sz w:val="20"/>
              </w:rPr>
            </w:pPr>
            <w:r>
              <w:rPr>
                <w:rFonts w:ascii="Arial Narrow" w:hAnsi="Arial Narrow"/>
                <w:b w:val="0"/>
                <w:bCs/>
                <w:sz w:val="20"/>
              </w:rPr>
              <w:t>ARE YOU A FOREIGN BASED SUPPLIER FOR THE GOODS/SERVES/ WORKS OFFERED?</w:t>
            </w:r>
          </w:p>
        </w:tc>
        <w:tc>
          <w:tcPr>
            <w:tcW w:w="2956" w:type="dxa"/>
            <w:gridSpan w:val="3"/>
            <w:shd w:val="clear" w:color="auto" w:fill="auto"/>
            <w:vAlign w:val="bottom"/>
          </w:tcPr>
          <w:p w14:paraId="7B735B22" w14:textId="77777777" w:rsidR="00BB4EE6"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37C1008"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proofErr w:type="gramStart"/>
            <w:r>
              <w:rPr>
                <w:rFonts w:ascii="Arial Narrow" w:hAnsi="Arial Narrow"/>
                <w:sz w:val="20"/>
              </w:rPr>
              <w:t>BELOW ]</w:t>
            </w:r>
            <w:proofErr w:type="gramEnd"/>
          </w:p>
          <w:p w14:paraId="197FACF2" w14:textId="77777777" w:rsidR="00BB4EE6" w:rsidRDefault="00BB4EE6" w:rsidP="0080486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BB4EE6" w:rsidRPr="00627C33" w14:paraId="675EE1F7" w14:textId="77777777" w:rsidTr="00804869">
        <w:trPr>
          <w:trHeight w:val="340"/>
          <w:jc w:val="center"/>
        </w:trPr>
        <w:tc>
          <w:tcPr>
            <w:tcW w:w="10989" w:type="dxa"/>
            <w:gridSpan w:val="12"/>
            <w:shd w:val="clear" w:color="auto" w:fill="DDD9C3"/>
            <w:vAlign w:val="center"/>
          </w:tcPr>
          <w:p w14:paraId="5B36FB98" w14:textId="77777777" w:rsidR="00BB4EE6"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BB4EE6" w:rsidRPr="00627C33" w14:paraId="5BCAB268" w14:textId="77777777" w:rsidTr="00804869">
        <w:trPr>
          <w:trHeight w:val="20"/>
          <w:jc w:val="center"/>
        </w:trPr>
        <w:tc>
          <w:tcPr>
            <w:tcW w:w="10989" w:type="dxa"/>
            <w:gridSpan w:val="12"/>
            <w:shd w:val="clear" w:color="auto" w:fill="auto"/>
            <w:vAlign w:val="center"/>
          </w:tcPr>
          <w:p w14:paraId="3E0FA236" w14:textId="77777777" w:rsidR="00BB4EE6" w:rsidRPr="00B8269E" w:rsidRDefault="00BB4EE6" w:rsidP="00804869">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8CED784" w14:textId="77777777" w:rsidR="00BB4EE6" w:rsidRPr="00B8269E" w:rsidRDefault="00BB4EE6" w:rsidP="00804869">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22EE45B" w14:textId="77777777" w:rsidR="00BB4EE6" w:rsidRPr="00B8269E" w:rsidRDefault="00BB4EE6" w:rsidP="0080486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BFB4535" w14:textId="77777777" w:rsidR="00BB4EE6" w:rsidRPr="00B8269E" w:rsidRDefault="00BB4EE6" w:rsidP="0080486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19AED68" w14:textId="77777777" w:rsidR="00BB4EE6" w:rsidRDefault="00BB4EE6" w:rsidP="0080486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53378">
              <w:rPr>
                <w:rFonts w:ascii="Arial Narrow" w:hAnsi="Arial Narrow"/>
                <w:sz w:val="20"/>
                <w:lang w:val="en-GB"/>
              </w:rPr>
            </w:r>
            <w:r w:rsidR="0065337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2F925885" w14:textId="77777777" w:rsidR="00BB4EE6" w:rsidRPr="007D4563" w:rsidRDefault="00BB4EE6" w:rsidP="00804869">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1C5AA077" w14:textId="77777777" w:rsidR="00BB4EE6" w:rsidRDefault="00BB4EE6" w:rsidP="0080486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641AB430" w14:textId="37C86FE5" w:rsidR="007D2F76" w:rsidRPr="000628FB" w:rsidRDefault="00FE01FB" w:rsidP="00422BD1">
      <w:pPr>
        <w:tabs>
          <w:tab w:val="left" w:pos="7363"/>
          <w:tab w:val="center" w:pos="10530"/>
        </w:tabs>
        <w:spacing w:line="276" w:lineRule="auto"/>
        <w:jc w:val="both"/>
        <w:rPr>
          <w:rFonts w:ascii="Arial" w:hAnsi="Arial" w:cs="Arial"/>
          <w:b/>
          <w:bCs/>
          <w:spacing w:val="-3"/>
          <w:sz w:val="22"/>
          <w:szCs w:val="22"/>
        </w:rPr>
      </w:pPr>
      <w:r>
        <w:lastRenderedPageBreak/>
        <w:tab/>
      </w:r>
    </w:p>
    <w:p w14:paraId="13B3C145" w14:textId="1BD99010" w:rsidR="00BB4EE6" w:rsidRDefault="007D2F76" w:rsidP="00BB4EE6">
      <w:pPr>
        <w:pStyle w:val="Heading1"/>
        <w:spacing w:line="276" w:lineRule="auto"/>
        <w:jc w:val="center"/>
        <w:rPr>
          <w:rFonts w:cs="Arial"/>
          <w:szCs w:val="22"/>
        </w:rPr>
      </w:pPr>
      <w:bookmarkStart w:id="0" w:name="_Ref394419347"/>
      <w:r w:rsidRPr="000628FB">
        <w:rPr>
          <w:rFonts w:cs="Arial"/>
          <w:szCs w:val="22"/>
        </w:rPr>
        <w:t>PART C:</w:t>
      </w:r>
    </w:p>
    <w:p w14:paraId="518916C1" w14:textId="1F79836D" w:rsidR="007D2F76" w:rsidRPr="000628FB" w:rsidRDefault="007D2F76" w:rsidP="00471C87">
      <w:pPr>
        <w:pStyle w:val="Heading1"/>
        <w:spacing w:line="276" w:lineRule="auto"/>
        <w:rPr>
          <w:rFonts w:cs="Arial"/>
          <w:color w:val="000000" w:themeColor="text1"/>
          <w:szCs w:val="22"/>
        </w:rPr>
      </w:pPr>
      <w:r w:rsidRPr="000628FB">
        <w:rPr>
          <w:rFonts w:cs="Arial"/>
          <w:szCs w:val="22"/>
        </w:rPr>
        <w:t xml:space="preserve">SPECIFICATIONS, CONDITIONS OF </w:t>
      </w:r>
      <w:r w:rsidR="00E10AFC" w:rsidRPr="000628FB">
        <w:rPr>
          <w:rFonts w:cs="Arial"/>
          <w:szCs w:val="22"/>
        </w:rPr>
        <w:t>RFP</w:t>
      </w:r>
      <w:r w:rsidRPr="000628FB">
        <w:rPr>
          <w:rFonts w:cs="Arial"/>
          <w:szCs w:val="22"/>
        </w:rPr>
        <w:t xml:space="preserve"> AND UNDERTAKINGS BY BIDDER</w:t>
      </w:r>
      <w:bookmarkEnd w:id="0"/>
    </w:p>
    <w:tbl>
      <w:tblPr>
        <w:tblW w:w="0" w:type="auto"/>
        <w:tblInd w:w="57" w:type="dxa"/>
        <w:tblLayout w:type="fixed"/>
        <w:tblLook w:val="0000" w:firstRow="0" w:lastRow="0" w:firstColumn="0" w:lastColumn="0" w:noHBand="0" w:noVBand="0"/>
      </w:tblPr>
      <w:tblGrid>
        <w:gridCol w:w="9923"/>
      </w:tblGrid>
      <w:tr w:rsidR="007D2F76" w:rsidRPr="000628FB" w14:paraId="5156AF7C" w14:textId="77777777" w:rsidTr="007D2F76">
        <w:tc>
          <w:tcPr>
            <w:tcW w:w="9923" w:type="dxa"/>
          </w:tcPr>
          <w:p w14:paraId="133AC9A6" w14:textId="77777777" w:rsidR="007D2F76" w:rsidRPr="000628FB" w:rsidRDefault="007D2F76" w:rsidP="00471C87">
            <w:pPr>
              <w:pStyle w:val="TOC3"/>
              <w:spacing w:line="276" w:lineRule="auto"/>
              <w:ind w:left="0"/>
              <w:jc w:val="both"/>
              <w:rPr>
                <w:rFonts w:ascii="Arial" w:hAnsi="Arial" w:cs="Arial"/>
                <w:sz w:val="22"/>
                <w:lang w:val="en-ZA"/>
              </w:rPr>
            </w:pPr>
          </w:p>
        </w:tc>
      </w:tr>
    </w:tbl>
    <w:p w14:paraId="0596FB25"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bookmarkStart w:id="1" w:name="_Toc199296467"/>
      <w:bookmarkStart w:id="2" w:name="_Toc245878207"/>
      <w:bookmarkStart w:id="3" w:name="_Toc384795205"/>
      <w:r w:rsidRPr="000628FB">
        <w:rPr>
          <w:rFonts w:ascii="Arial" w:hAnsi="Arial" w:cs="Arial"/>
          <w:b/>
          <w:bCs/>
          <w:spacing w:val="-3"/>
          <w:sz w:val="22"/>
          <w:szCs w:val="22"/>
        </w:rPr>
        <w:t>DEFINITIONS</w:t>
      </w:r>
    </w:p>
    <w:p w14:paraId="0C2D7EC8"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r w:rsidRPr="000628FB">
        <w:rPr>
          <w:rFonts w:ascii="Arial" w:hAnsi="Arial" w:cs="Arial"/>
          <w:bCs/>
          <w:spacing w:val="-3"/>
          <w:sz w:val="22"/>
          <w:szCs w:val="22"/>
        </w:rPr>
        <w:t>In this Request for Proposals, unless a contrary intention is apparent:</w:t>
      </w:r>
    </w:p>
    <w:p w14:paraId="486564F2"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B-BBEE</w:t>
      </w:r>
      <w:r w:rsidRPr="000628FB">
        <w:rPr>
          <w:rFonts w:ascii="Arial" w:hAnsi="Arial" w:cs="Arial"/>
          <w:bCs/>
          <w:spacing w:val="-3"/>
          <w:sz w:val="22"/>
          <w:szCs w:val="22"/>
        </w:rPr>
        <w:t xml:space="preserve"> means broad-based black economic empowerment as defined in section 1 of the Broad-Based Black Economic Empowerment Act, 2003;</w:t>
      </w:r>
    </w:p>
    <w:p w14:paraId="74DE6AC8"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B-BBEE Act</w:t>
      </w:r>
      <w:r w:rsidRPr="000628FB">
        <w:rPr>
          <w:rFonts w:ascii="Arial" w:hAnsi="Arial" w:cs="Arial"/>
          <w:bCs/>
          <w:spacing w:val="-3"/>
          <w:sz w:val="22"/>
          <w:szCs w:val="22"/>
        </w:rPr>
        <w:t xml:space="preserve"> means the Broad-Based Black Economic Empowerment Act, 2003;</w:t>
      </w:r>
    </w:p>
    <w:p w14:paraId="13B376D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Business Day</w:t>
      </w:r>
      <w:r w:rsidRPr="000628FB">
        <w:rPr>
          <w:rFonts w:ascii="Arial" w:hAnsi="Arial" w:cs="Arial"/>
          <w:bCs/>
          <w:spacing w:val="-3"/>
          <w:sz w:val="22"/>
          <w:szCs w:val="22"/>
        </w:rPr>
        <w:t xml:space="preserve"> means a day which is not a Saturday, Sunday or public holiday.</w:t>
      </w:r>
    </w:p>
    <w:p w14:paraId="66E1E2A6"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Bid</w:t>
      </w:r>
      <w:r w:rsidRPr="000628FB">
        <w:rPr>
          <w:rFonts w:ascii="Arial" w:hAnsi="Arial" w:cs="Arial"/>
          <w:bCs/>
          <w:spacing w:val="-3"/>
          <w:sz w:val="22"/>
          <w:szCs w:val="22"/>
        </w:rPr>
        <w:t xml:space="preserve"> means a written offer in the prescribed or stipulated form lodged by a Bidder in response to an invitation in this Request for Proposal, containing an offer to provide goods, works or services in accordance with the Specification as provided in this RFP.</w:t>
      </w:r>
    </w:p>
    <w:p w14:paraId="02C0F963"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Bidder</w:t>
      </w:r>
      <w:r w:rsidRPr="000628FB">
        <w:rPr>
          <w:rFonts w:ascii="Arial" w:hAnsi="Arial" w:cs="Arial"/>
          <w:bCs/>
          <w:spacing w:val="-3"/>
          <w:sz w:val="22"/>
          <w:szCs w:val="22"/>
        </w:rPr>
        <w:t xml:space="preserve"> means a person or legal entity, or an unincorporated group of persons or legal entities that submit a Bid.</w:t>
      </w:r>
    </w:p>
    <w:p w14:paraId="402C00D7"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Companies Act</w:t>
      </w:r>
      <w:r w:rsidRPr="000628FB">
        <w:rPr>
          <w:rFonts w:ascii="Arial" w:hAnsi="Arial" w:cs="Arial"/>
          <w:bCs/>
          <w:spacing w:val="-3"/>
          <w:sz w:val="22"/>
          <w:szCs w:val="22"/>
        </w:rPr>
        <w:t xml:space="preserve"> means the Companies Act 71 of 2008, as amended.</w:t>
      </w:r>
    </w:p>
    <w:p w14:paraId="73290295" w14:textId="0BA1F4F9"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Closing Time</w:t>
      </w:r>
      <w:r w:rsidRPr="000628FB">
        <w:rPr>
          <w:rFonts w:ascii="Arial" w:hAnsi="Arial" w:cs="Arial"/>
          <w:bCs/>
          <w:spacing w:val="-3"/>
          <w:sz w:val="22"/>
          <w:szCs w:val="22"/>
        </w:rPr>
        <w:t xml:space="preserve"> means the time, specified as such under the clause </w:t>
      </w:r>
      <w:r w:rsidRPr="000628FB">
        <w:rPr>
          <w:rFonts w:ascii="Arial" w:hAnsi="Arial" w:cs="Arial"/>
          <w:sz w:val="22"/>
          <w:szCs w:val="22"/>
        </w:rPr>
        <w:fldChar w:fldCharType="begin"/>
      </w:r>
      <w:r w:rsidRPr="000628FB">
        <w:rPr>
          <w:rFonts w:ascii="Arial" w:hAnsi="Arial" w:cs="Arial"/>
          <w:sz w:val="22"/>
          <w:szCs w:val="22"/>
        </w:rPr>
        <w:instrText xml:space="preserve"> REF _Ref394078778 \r \h  \* MERGEFORMAT </w:instrText>
      </w:r>
      <w:r w:rsidRPr="000628FB">
        <w:rPr>
          <w:rFonts w:ascii="Arial" w:hAnsi="Arial" w:cs="Arial"/>
          <w:sz w:val="22"/>
          <w:szCs w:val="22"/>
        </w:rPr>
      </w:r>
      <w:r w:rsidRPr="000628FB">
        <w:rPr>
          <w:rFonts w:ascii="Arial" w:hAnsi="Arial" w:cs="Arial"/>
          <w:sz w:val="22"/>
          <w:szCs w:val="22"/>
        </w:rPr>
        <w:fldChar w:fldCharType="separate"/>
      </w:r>
      <w:r w:rsidR="00DF7D7B">
        <w:rPr>
          <w:rFonts w:ascii="Arial" w:hAnsi="Arial" w:cs="Arial"/>
          <w:sz w:val="22"/>
          <w:szCs w:val="22"/>
        </w:rPr>
        <w:t>3</w:t>
      </w:r>
      <w:r w:rsidRPr="000628FB">
        <w:rPr>
          <w:rFonts w:ascii="Arial" w:hAnsi="Arial" w:cs="Arial"/>
          <w:sz w:val="22"/>
          <w:szCs w:val="22"/>
        </w:rPr>
        <w:fldChar w:fldCharType="end"/>
      </w:r>
      <w:r w:rsidRPr="000628FB">
        <w:rPr>
          <w:rFonts w:ascii="Arial" w:hAnsi="Arial" w:cs="Arial"/>
          <w:bCs/>
          <w:spacing w:val="-3"/>
          <w:sz w:val="22"/>
          <w:szCs w:val="22"/>
        </w:rPr>
        <w:t xml:space="preserve"> (Bid Timetable) in Part C, by which </w:t>
      </w:r>
      <w:r w:rsidR="00E10AFC" w:rsidRPr="000628FB">
        <w:rPr>
          <w:rFonts w:ascii="Arial" w:hAnsi="Arial" w:cs="Arial"/>
          <w:bCs/>
          <w:spacing w:val="-3"/>
          <w:sz w:val="22"/>
          <w:szCs w:val="22"/>
        </w:rPr>
        <w:t>RFP</w:t>
      </w:r>
      <w:r w:rsidRPr="000628FB">
        <w:rPr>
          <w:rFonts w:ascii="Arial" w:hAnsi="Arial" w:cs="Arial"/>
          <w:bCs/>
          <w:spacing w:val="-3"/>
          <w:sz w:val="22"/>
          <w:szCs w:val="22"/>
        </w:rPr>
        <w:t>s must be received.</w:t>
      </w:r>
    </w:p>
    <w:p w14:paraId="0755141B"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PFMA</w:t>
      </w:r>
      <w:r w:rsidRPr="000628FB">
        <w:rPr>
          <w:rFonts w:ascii="Arial" w:hAnsi="Arial" w:cs="Arial"/>
          <w:bCs/>
          <w:spacing w:val="-3"/>
          <w:sz w:val="22"/>
          <w:szCs w:val="22"/>
        </w:rPr>
        <w:t xml:space="preserve"> means the Public Finance Management Act 1 of 1999, as Amended                                             </w:t>
      </w:r>
    </w:p>
    <w:p w14:paraId="65F0FA97"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PPPFA</w:t>
      </w:r>
      <w:r w:rsidRPr="000628FB">
        <w:rPr>
          <w:rFonts w:ascii="Arial" w:hAnsi="Arial" w:cs="Arial"/>
          <w:bCs/>
          <w:spacing w:val="-3"/>
          <w:sz w:val="22"/>
          <w:szCs w:val="22"/>
        </w:rPr>
        <w:t xml:space="preserve"> means the Preferential Procurement Policy Framework Act 5 of 2000, as Amended</w:t>
      </w:r>
    </w:p>
    <w:p w14:paraId="68CA683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PPPFA Regulations</w:t>
      </w:r>
      <w:r w:rsidRPr="000628FB">
        <w:rPr>
          <w:rFonts w:ascii="Arial" w:hAnsi="Arial" w:cs="Arial"/>
          <w:bCs/>
          <w:spacing w:val="-3"/>
          <w:sz w:val="22"/>
          <w:szCs w:val="22"/>
        </w:rPr>
        <w:t xml:space="preserve"> means the Preferential Procurement Regulations 20</w:t>
      </w:r>
      <w:r w:rsidR="00B60D0C" w:rsidRPr="000628FB">
        <w:rPr>
          <w:rFonts w:ascii="Arial" w:hAnsi="Arial" w:cs="Arial"/>
          <w:bCs/>
          <w:spacing w:val="-3"/>
          <w:sz w:val="22"/>
          <w:szCs w:val="22"/>
        </w:rPr>
        <w:t>17</w:t>
      </w:r>
      <w:r w:rsidRPr="000628FB">
        <w:rPr>
          <w:rFonts w:ascii="Arial" w:hAnsi="Arial" w:cs="Arial"/>
          <w:bCs/>
          <w:spacing w:val="-3"/>
          <w:sz w:val="22"/>
          <w:szCs w:val="22"/>
        </w:rPr>
        <w:t>, published in terms of the PPPFA.</w:t>
      </w:r>
    </w:p>
    <w:p w14:paraId="380C0AE0"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Proposed Contract</w:t>
      </w:r>
      <w:r w:rsidRPr="000628FB">
        <w:rPr>
          <w:rFonts w:ascii="Arial" w:hAnsi="Arial" w:cs="Arial"/>
          <w:bCs/>
          <w:spacing w:val="-3"/>
          <w:sz w:val="22"/>
          <w:szCs w:val="22"/>
        </w:rPr>
        <w:t xml:space="preserve"> means the agreement including any other terms and conditions contained in or referred to in this RFP that may be executed between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the successful Bidder.</w:t>
      </w:r>
    </w:p>
    <w:p w14:paraId="4109FC8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Request for Proposal</w:t>
      </w:r>
      <w:r w:rsidRPr="000628FB">
        <w:rPr>
          <w:rFonts w:ascii="Arial" w:hAnsi="Arial" w:cs="Arial"/>
          <w:bCs/>
          <w:spacing w:val="-3"/>
          <w:sz w:val="22"/>
          <w:szCs w:val="22"/>
        </w:rPr>
        <w:t xml:space="preserve"> or </w:t>
      </w:r>
      <w:r w:rsidRPr="000628FB">
        <w:rPr>
          <w:rFonts w:ascii="Arial" w:hAnsi="Arial" w:cs="Arial"/>
          <w:b/>
          <w:bCs/>
          <w:spacing w:val="-3"/>
          <w:sz w:val="22"/>
          <w:szCs w:val="22"/>
        </w:rPr>
        <w:t>RFP</w:t>
      </w:r>
      <w:r w:rsidRPr="000628FB">
        <w:rPr>
          <w:rFonts w:ascii="Arial" w:hAnsi="Arial" w:cs="Arial"/>
          <w:bCs/>
          <w:spacing w:val="-3"/>
          <w:sz w:val="22"/>
          <w:szCs w:val="22"/>
        </w:rPr>
        <w:t xml:space="preserve"> means this document (comprising each of the parts identified under Part A, Part B, Part C and Part D) including all annexures and any other documents so designated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w:t>
      </w:r>
    </w:p>
    <w:p w14:paraId="3728C57E"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SARS</w:t>
      </w:r>
      <w:r w:rsidRPr="000628FB">
        <w:rPr>
          <w:rFonts w:ascii="Arial" w:hAnsi="Arial" w:cs="Arial"/>
          <w:bCs/>
          <w:spacing w:val="-3"/>
          <w:sz w:val="22"/>
          <w:szCs w:val="22"/>
        </w:rPr>
        <w:t xml:space="preserve"> means the South African Revenue Service.</w:t>
      </w:r>
    </w:p>
    <w:p w14:paraId="322D4A7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 xml:space="preserve">Services </w:t>
      </w:r>
      <w:r w:rsidRPr="000628FB">
        <w:rPr>
          <w:rFonts w:ascii="Arial" w:hAnsi="Arial" w:cs="Arial"/>
          <w:bCs/>
          <w:spacing w:val="-3"/>
          <w:sz w:val="22"/>
          <w:szCs w:val="22"/>
        </w:rPr>
        <w:t xml:space="preserve">means the services required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as specified in this RFP Part D.</w:t>
      </w:r>
    </w:p>
    <w:p w14:paraId="0E8D9876"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SLA</w:t>
      </w:r>
      <w:r w:rsidRPr="000628FB">
        <w:rPr>
          <w:rFonts w:ascii="Arial" w:hAnsi="Arial" w:cs="Arial"/>
          <w:bCs/>
          <w:spacing w:val="-3"/>
          <w:sz w:val="22"/>
          <w:szCs w:val="22"/>
        </w:rPr>
        <w:t xml:space="preserve"> means Service Level Agreement.</w:t>
      </w:r>
    </w:p>
    <w:p w14:paraId="691E9E50"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Specification</w:t>
      </w:r>
      <w:r w:rsidRPr="000628FB">
        <w:rPr>
          <w:rFonts w:ascii="Arial" w:hAnsi="Arial" w:cs="Arial"/>
          <w:bCs/>
          <w:spacing w:val="-3"/>
          <w:sz w:val="22"/>
          <w:szCs w:val="22"/>
        </w:rPr>
        <w:t xml:space="preserve"> means the conditions of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set and any specification or description of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’s requirements contained in this RFP.</w:t>
      </w:r>
    </w:p>
    <w:p w14:paraId="56AC4CC9" w14:textId="6CA706F1" w:rsidR="007D2F76" w:rsidRDefault="00E10AFC"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proofErr w:type="spellStart"/>
      <w:r w:rsidRPr="000628FB">
        <w:rPr>
          <w:rFonts w:ascii="Arial" w:hAnsi="Arial" w:cs="Arial"/>
          <w:b/>
          <w:bCs/>
          <w:spacing w:val="-3"/>
          <w:sz w:val="22"/>
          <w:szCs w:val="22"/>
        </w:rPr>
        <w:t>RFP</w:t>
      </w:r>
      <w:r w:rsidR="007D2F76" w:rsidRPr="000628FB">
        <w:rPr>
          <w:rFonts w:ascii="Arial" w:hAnsi="Arial" w:cs="Arial"/>
          <w:b/>
          <w:bCs/>
          <w:spacing w:val="-3"/>
          <w:sz w:val="22"/>
          <w:szCs w:val="22"/>
        </w:rPr>
        <w:t>ing</w:t>
      </w:r>
      <w:proofErr w:type="spellEnd"/>
      <w:r w:rsidR="007D2F76" w:rsidRPr="000628FB">
        <w:rPr>
          <w:rFonts w:ascii="Arial" w:hAnsi="Arial" w:cs="Arial"/>
          <w:b/>
          <w:bCs/>
          <w:spacing w:val="-3"/>
          <w:sz w:val="22"/>
          <w:szCs w:val="22"/>
        </w:rPr>
        <w:t xml:space="preserve"> Process</w:t>
      </w:r>
      <w:r w:rsidR="007D2F76" w:rsidRPr="000628FB">
        <w:rPr>
          <w:rFonts w:ascii="Arial" w:hAnsi="Arial" w:cs="Arial"/>
          <w:bCs/>
          <w:spacing w:val="-3"/>
          <w:sz w:val="22"/>
          <w:szCs w:val="22"/>
        </w:rPr>
        <w:t xml:space="preserve"> means the process commenced by the issuing of this Request for Proposals and concluding upon formal announcement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of the selection of a successful Bidder(s) or upon the earlier termination of the process.</w:t>
      </w:r>
    </w:p>
    <w:p w14:paraId="5EC23C51" w14:textId="77777777" w:rsidR="00823C9D" w:rsidRDefault="00823C9D" w:rsidP="00823C9D">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2B0AA02D" w14:textId="6B5863EF" w:rsidR="006C4FE3" w:rsidRDefault="006C4FE3"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51AF9A11" w14:textId="77777777" w:rsidR="007D2F76" w:rsidRPr="000628FB" w:rsidRDefault="001F345B"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BID AND SPECIFICATION COMMITTEE</w:t>
      </w:r>
    </w:p>
    <w:p w14:paraId="58B64F19" w14:textId="00C2C1D9" w:rsidR="00AE7AFA" w:rsidRDefault="00AE7AFA" w:rsidP="00471C87">
      <w:pPr>
        <w:spacing w:line="276" w:lineRule="auto"/>
        <w:ind w:left="567"/>
        <w:jc w:val="both"/>
        <w:rPr>
          <w:rFonts w:ascii="Arial" w:hAnsi="Arial" w:cs="Arial"/>
          <w:sz w:val="22"/>
          <w:szCs w:val="22"/>
        </w:rPr>
      </w:pPr>
      <w:r w:rsidRPr="000628FB">
        <w:rPr>
          <w:rFonts w:ascii="Arial" w:hAnsi="Arial" w:cs="Arial"/>
          <w:b/>
          <w:bCs/>
          <w:spacing w:val="-3"/>
          <w:sz w:val="22"/>
          <w:szCs w:val="22"/>
        </w:rPr>
        <w:t>Only questions, queries clarifications which are submitted to this email address, will be addressed.</w:t>
      </w:r>
      <w:r w:rsidR="00D748E7" w:rsidRPr="000628FB">
        <w:rPr>
          <w:rFonts w:ascii="Arial" w:hAnsi="Arial" w:cs="Arial"/>
          <w:sz w:val="22"/>
          <w:szCs w:val="22"/>
        </w:rPr>
        <w:t xml:space="preserve"> </w:t>
      </w:r>
      <w:hyperlink r:id="rId13" w:history="1">
        <w:r w:rsidR="00AA6A43" w:rsidRPr="002267AB">
          <w:rPr>
            <w:rStyle w:val="Hyperlink"/>
            <w:rFonts w:ascii="Arial" w:hAnsi="Arial" w:cs="Arial"/>
            <w:sz w:val="22"/>
            <w:szCs w:val="22"/>
          </w:rPr>
          <w:t>mxolisid@productivitysa.co.za</w:t>
        </w:r>
      </w:hyperlink>
    </w:p>
    <w:p w14:paraId="65055283" w14:textId="77777777" w:rsidR="00AE7AFA" w:rsidRPr="000628FB" w:rsidRDefault="00AE7AFA" w:rsidP="00471C87">
      <w:pPr>
        <w:pStyle w:val="ListParagraph"/>
        <w:spacing w:line="276" w:lineRule="auto"/>
        <w:jc w:val="both"/>
        <w:rPr>
          <w:rFonts w:ascii="Arial" w:hAnsi="Arial" w:cs="Arial"/>
          <w:b/>
          <w:bCs/>
          <w:spacing w:val="-3"/>
          <w:sz w:val="22"/>
          <w:szCs w:val="22"/>
        </w:rPr>
      </w:pPr>
    </w:p>
    <w:p w14:paraId="183B6307" w14:textId="77777777" w:rsidR="00AE7AFA" w:rsidRPr="000628FB" w:rsidRDefault="00AE7AFA" w:rsidP="00471C87">
      <w:pPr>
        <w:spacing w:line="276" w:lineRule="auto"/>
        <w:ind w:left="567"/>
        <w:jc w:val="both"/>
        <w:rPr>
          <w:rFonts w:ascii="Arial" w:hAnsi="Arial" w:cs="Arial"/>
          <w:b/>
          <w:bCs/>
          <w:spacing w:val="-3"/>
          <w:sz w:val="22"/>
          <w:szCs w:val="22"/>
        </w:rPr>
      </w:pPr>
      <w:r w:rsidRPr="000628FB">
        <w:rPr>
          <w:rFonts w:ascii="Arial" w:hAnsi="Arial" w:cs="Arial"/>
          <w:b/>
          <w:bCs/>
          <w:spacing w:val="-3"/>
          <w:sz w:val="22"/>
          <w:szCs w:val="22"/>
        </w:rPr>
        <w:t xml:space="preserve">No Canvassing of any </w:t>
      </w:r>
      <w:r w:rsidR="00D255BF" w:rsidRPr="000628FB">
        <w:rPr>
          <w:rFonts w:ascii="Arial" w:hAnsi="Arial" w:cs="Arial"/>
          <w:b/>
          <w:bCs/>
          <w:spacing w:val="-3"/>
          <w:sz w:val="22"/>
          <w:szCs w:val="22"/>
        </w:rPr>
        <w:t>Productivity</w:t>
      </w:r>
      <w:r w:rsidR="00484334" w:rsidRPr="000628FB">
        <w:rPr>
          <w:rFonts w:ascii="Arial" w:hAnsi="Arial" w:cs="Arial"/>
          <w:b/>
          <w:bCs/>
          <w:spacing w:val="-3"/>
          <w:sz w:val="22"/>
          <w:szCs w:val="22"/>
        </w:rPr>
        <w:t xml:space="preserve"> SA</w:t>
      </w:r>
      <w:r w:rsidRPr="000628FB">
        <w:rPr>
          <w:rFonts w:ascii="Arial" w:hAnsi="Arial" w:cs="Arial"/>
          <w:b/>
          <w:bCs/>
          <w:spacing w:val="-3"/>
          <w:sz w:val="22"/>
          <w:szCs w:val="22"/>
        </w:rPr>
        <w:t xml:space="preserve"> Employee will be tolerated and will result in an immediate disqualification of the bidder. </w:t>
      </w:r>
    </w:p>
    <w:p w14:paraId="3952CB8D" w14:textId="77777777" w:rsidR="00AE7AFA" w:rsidRDefault="00AE7AFA"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15FD46D8" w14:textId="77777777" w:rsidR="00471C87" w:rsidRPr="000628FB" w:rsidRDefault="00471C87"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30938E42"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bookmarkStart w:id="4" w:name="_Ref394078778"/>
      <w:r w:rsidRPr="000628FB">
        <w:rPr>
          <w:rFonts w:ascii="Arial" w:hAnsi="Arial" w:cs="Arial"/>
          <w:b/>
          <w:bCs/>
          <w:spacing w:val="-3"/>
          <w:sz w:val="22"/>
          <w:szCs w:val="22"/>
        </w:rPr>
        <w:t>BID TIMETABLE</w:t>
      </w:r>
      <w:bookmarkEnd w:id="4"/>
    </w:p>
    <w:p w14:paraId="27C53FE3"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r w:rsidRPr="000628FB">
        <w:rPr>
          <w:rFonts w:ascii="Arial" w:hAnsi="Arial" w:cs="Arial"/>
          <w:bCs/>
          <w:spacing w:val="-3"/>
          <w:sz w:val="22"/>
          <w:szCs w:val="22"/>
        </w:rPr>
        <w:t xml:space="preserve">This timetable is provided as an indication of the timing of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It is indicative only and subject to change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Bidders are to provide proposals that will allow achievement of the intended commencement date.</w:t>
      </w:r>
    </w:p>
    <w:p w14:paraId="5530ACFF"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tbl>
      <w:tblPr>
        <w:tblStyle w:val="TableGrid"/>
        <w:tblW w:w="9072" w:type="dxa"/>
        <w:tblInd w:w="675" w:type="dxa"/>
        <w:tblLook w:val="04A0" w:firstRow="1" w:lastRow="0" w:firstColumn="1" w:lastColumn="0" w:noHBand="0" w:noVBand="1"/>
      </w:tblPr>
      <w:tblGrid>
        <w:gridCol w:w="4573"/>
        <w:gridCol w:w="4499"/>
      </w:tblGrid>
      <w:tr w:rsidR="007D2F76" w:rsidRPr="000628FB" w14:paraId="14A70B2D" w14:textId="77777777" w:rsidTr="007D2F76">
        <w:tc>
          <w:tcPr>
            <w:tcW w:w="4573" w:type="dxa"/>
            <w:shd w:val="clear" w:color="auto" w:fill="BFBFBF" w:themeFill="background1" w:themeFillShade="BF"/>
          </w:tcPr>
          <w:p w14:paraId="4769A20E"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
                <w:bCs/>
                <w:spacing w:val="-3"/>
                <w:sz w:val="22"/>
                <w:szCs w:val="22"/>
              </w:rPr>
            </w:pPr>
            <w:r w:rsidRPr="000628FB">
              <w:rPr>
                <w:rFonts w:ascii="Arial" w:hAnsi="Arial" w:cs="Arial"/>
                <w:b/>
                <w:bCs/>
                <w:spacing w:val="-3"/>
                <w:sz w:val="22"/>
                <w:szCs w:val="22"/>
              </w:rPr>
              <w:t xml:space="preserve">Activity </w:t>
            </w:r>
          </w:p>
        </w:tc>
        <w:tc>
          <w:tcPr>
            <w:tcW w:w="4499" w:type="dxa"/>
            <w:shd w:val="clear" w:color="auto" w:fill="BFBFBF" w:themeFill="background1" w:themeFillShade="BF"/>
          </w:tcPr>
          <w:p w14:paraId="3A7AD0BF"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
                <w:bCs/>
                <w:spacing w:val="-3"/>
                <w:sz w:val="22"/>
                <w:szCs w:val="22"/>
              </w:rPr>
            </w:pPr>
            <w:r w:rsidRPr="000628FB">
              <w:rPr>
                <w:rFonts w:ascii="Arial" w:hAnsi="Arial" w:cs="Arial"/>
                <w:b/>
                <w:bCs/>
                <w:spacing w:val="-3"/>
                <w:sz w:val="22"/>
                <w:szCs w:val="22"/>
              </w:rPr>
              <w:t>Date</w:t>
            </w:r>
          </w:p>
        </w:tc>
      </w:tr>
      <w:tr w:rsidR="007D2F76" w:rsidRPr="000628FB" w14:paraId="6533DF01" w14:textId="77777777" w:rsidTr="007D2F76">
        <w:tc>
          <w:tcPr>
            <w:tcW w:w="4573" w:type="dxa"/>
          </w:tcPr>
          <w:p w14:paraId="67648461"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 xml:space="preserve">Advertisement of </w:t>
            </w:r>
            <w:r w:rsidR="00E10AFC" w:rsidRPr="000628FB">
              <w:rPr>
                <w:rFonts w:ascii="Arial" w:hAnsi="Arial" w:cs="Arial"/>
                <w:bCs/>
                <w:spacing w:val="-3"/>
                <w:sz w:val="22"/>
                <w:szCs w:val="22"/>
              </w:rPr>
              <w:t>RFP</w:t>
            </w:r>
          </w:p>
        </w:tc>
        <w:tc>
          <w:tcPr>
            <w:tcW w:w="4499" w:type="dxa"/>
          </w:tcPr>
          <w:p w14:paraId="16375E93" w14:textId="545F2AFE" w:rsidR="007D2F76" w:rsidRPr="000628FB" w:rsidRDefault="00436C91"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Pr>
                <w:rFonts w:ascii="Arial" w:hAnsi="Arial" w:cs="Arial"/>
                <w:bCs/>
                <w:spacing w:val="-3"/>
                <w:sz w:val="22"/>
                <w:szCs w:val="22"/>
              </w:rPr>
              <w:t>14 October 2021</w:t>
            </w:r>
          </w:p>
        </w:tc>
      </w:tr>
      <w:tr w:rsidR="007D2F76" w:rsidRPr="000628FB" w14:paraId="6ADF92EC" w14:textId="77777777" w:rsidTr="007D2F76">
        <w:tc>
          <w:tcPr>
            <w:tcW w:w="4573" w:type="dxa"/>
          </w:tcPr>
          <w:p w14:paraId="11FF0CA5"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RFP document available</w:t>
            </w:r>
          </w:p>
        </w:tc>
        <w:tc>
          <w:tcPr>
            <w:tcW w:w="4499" w:type="dxa"/>
          </w:tcPr>
          <w:p w14:paraId="0094E346" w14:textId="47D0FF5F" w:rsidR="007D2F76" w:rsidRPr="000628FB" w:rsidRDefault="00436C91"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Pr>
                <w:rFonts w:ascii="Arial" w:hAnsi="Arial" w:cs="Arial"/>
                <w:bCs/>
                <w:spacing w:val="-3"/>
                <w:sz w:val="22"/>
                <w:szCs w:val="22"/>
              </w:rPr>
              <w:t>14 October 2021</w:t>
            </w:r>
          </w:p>
        </w:tc>
      </w:tr>
      <w:tr w:rsidR="007D2F76" w:rsidRPr="000628FB" w14:paraId="5233B671" w14:textId="77777777" w:rsidTr="007D2F76">
        <w:tc>
          <w:tcPr>
            <w:tcW w:w="4573" w:type="dxa"/>
          </w:tcPr>
          <w:p w14:paraId="1E14652B" w14:textId="7C0E3277" w:rsidR="007D2F76" w:rsidRPr="000628FB" w:rsidRDefault="00E10AFC"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RFP</w:t>
            </w:r>
            <w:r w:rsidR="007D2F76" w:rsidRPr="000628FB">
              <w:rPr>
                <w:rFonts w:ascii="Arial" w:hAnsi="Arial" w:cs="Arial"/>
                <w:bCs/>
                <w:spacing w:val="-3"/>
                <w:sz w:val="22"/>
                <w:szCs w:val="22"/>
              </w:rPr>
              <w:t xml:space="preserve"> enquiries</w:t>
            </w:r>
          </w:p>
        </w:tc>
        <w:tc>
          <w:tcPr>
            <w:tcW w:w="4499" w:type="dxa"/>
          </w:tcPr>
          <w:p w14:paraId="0F79E430" w14:textId="72094899" w:rsidR="007D2F76" w:rsidRPr="000628FB" w:rsidRDefault="00AE7AFA" w:rsidP="00471C87">
            <w:pPr>
              <w:tabs>
                <w:tab w:val="left" w:pos="1944"/>
                <w:tab w:val="left" w:pos="3384"/>
                <w:tab w:val="left" w:pos="3744"/>
                <w:tab w:val="left" w:pos="4644"/>
                <w:tab w:val="left" w:pos="5760"/>
                <w:tab w:val="left" w:pos="7920"/>
              </w:tabs>
              <w:spacing w:line="276" w:lineRule="auto"/>
              <w:jc w:val="both"/>
              <w:rPr>
                <w:rFonts w:ascii="Arial" w:hAnsi="Arial" w:cs="Arial"/>
                <w:sz w:val="22"/>
                <w:szCs w:val="22"/>
              </w:rPr>
            </w:pPr>
            <w:r w:rsidRPr="000628FB">
              <w:rPr>
                <w:rStyle w:val="CharacterStyle1"/>
                <w:rFonts w:ascii="Arial" w:hAnsi="Arial" w:cs="Arial"/>
                <w:sz w:val="22"/>
                <w:szCs w:val="22"/>
              </w:rPr>
              <w:t>All enquiries must be directed to</w:t>
            </w:r>
            <w:r w:rsidR="006A3738" w:rsidRPr="000628FB">
              <w:rPr>
                <w:rStyle w:val="CharacterStyle1"/>
                <w:rFonts w:ascii="Arial" w:hAnsi="Arial" w:cs="Arial"/>
                <w:sz w:val="22"/>
                <w:szCs w:val="22"/>
              </w:rPr>
              <w:t>:</w:t>
            </w:r>
            <w:r w:rsidRPr="000628FB">
              <w:rPr>
                <w:rStyle w:val="CharacterStyle1"/>
                <w:rFonts w:ascii="Arial" w:hAnsi="Arial" w:cs="Arial"/>
                <w:sz w:val="22"/>
                <w:szCs w:val="22"/>
              </w:rPr>
              <w:t xml:space="preserve"> </w:t>
            </w:r>
            <w:hyperlink r:id="rId14" w:history="1">
              <w:r w:rsidR="00AA6A43" w:rsidRPr="002267AB">
                <w:rPr>
                  <w:rStyle w:val="Hyperlink"/>
                  <w:rFonts w:ascii="Arial" w:hAnsi="Arial" w:cs="Arial"/>
                  <w:sz w:val="22"/>
                  <w:szCs w:val="22"/>
                </w:rPr>
                <w:t>mxolisid@productivitysa.co.za</w:t>
              </w:r>
            </w:hyperlink>
            <w:r w:rsidR="00AA6A43">
              <w:rPr>
                <w:rStyle w:val="CharacterStyle1"/>
                <w:rFonts w:ascii="Arial" w:hAnsi="Arial" w:cs="Arial"/>
                <w:sz w:val="22"/>
                <w:szCs w:val="22"/>
              </w:rPr>
              <w:t xml:space="preserve"> </w:t>
            </w:r>
            <w:r w:rsidR="001F345B" w:rsidRPr="000628FB">
              <w:rPr>
                <w:rStyle w:val="CharacterStyle1"/>
                <w:rFonts w:ascii="Arial" w:hAnsi="Arial" w:cs="Arial"/>
                <w:sz w:val="22"/>
                <w:szCs w:val="22"/>
              </w:rPr>
              <w:t xml:space="preserve"> </w:t>
            </w:r>
          </w:p>
        </w:tc>
      </w:tr>
      <w:tr w:rsidR="007D2F76" w:rsidRPr="000628FB" w14:paraId="4DAE517B" w14:textId="77777777" w:rsidTr="007D2F76">
        <w:tc>
          <w:tcPr>
            <w:tcW w:w="4573" w:type="dxa"/>
          </w:tcPr>
          <w:p w14:paraId="24EADEF3" w14:textId="733E4C49" w:rsidR="007D2F76" w:rsidRPr="000628FB" w:rsidRDefault="005644BB"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
                <w:bCs/>
                <w:spacing w:val="-3"/>
                <w:sz w:val="22"/>
                <w:szCs w:val="22"/>
              </w:rPr>
            </w:pPr>
            <w:r>
              <w:rPr>
                <w:rFonts w:ascii="Arial" w:hAnsi="Arial" w:cs="Arial"/>
                <w:b/>
                <w:bCs/>
                <w:spacing w:val="-3"/>
                <w:sz w:val="22"/>
                <w:szCs w:val="22"/>
              </w:rPr>
              <w:t xml:space="preserve">Virtual </w:t>
            </w:r>
            <w:r w:rsidR="007D2F76" w:rsidRPr="000628FB">
              <w:rPr>
                <w:rFonts w:ascii="Arial" w:hAnsi="Arial" w:cs="Arial"/>
                <w:b/>
                <w:bCs/>
                <w:spacing w:val="-3"/>
                <w:sz w:val="22"/>
                <w:szCs w:val="22"/>
              </w:rPr>
              <w:t>Briefing Session</w:t>
            </w:r>
          </w:p>
        </w:tc>
        <w:tc>
          <w:tcPr>
            <w:tcW w:w="4499" w:type="dxa"/>
          </w:tcPr>
          <w:p w14:paraId="6177D835" w14:textId="154E113B" w:rsidR="007D2F76" w:rsidRPr="00A864F7" w:rsidRDefault="00E74C92" w:rsidP="001C16E9">
            <w:pPr>
              <w:pStyle w:val="ListParagraph"/>
              <w:tabs>
                <w:tab w:val="left" w:pos="1944"/>
                <w:tab w:val="left" w:pos="3384"/>
                <w:tab w:val="left" w:pos="3744"/>
                <w:tab w:val="left" w:pos="4644"/>
                <w:tab w:val="left" w:pos="5760"/>
                <w:tab w:val="left" w:pos="7920"/>
              </w:tabs>
              <w:spacing w:line="276" w:lineRule="auto"/>
              <w:ind w:left="0"/>
              <w:rPr>
                <w:rFonts w:ascii="Arial" w:hAnsi="Arial" w:cs="Arial"/>
                <w:bCs/>
                <w:sz w:val="22"/>
                <w:szCs w:val="22"/>
              </w:rPr>
            </w:pPr>
            <w:r w:rsidRPr="00A864F7">
              <w:rPr>
                <w:rFonts w:ascii="Arial" w:hAnsi="Arial" w:cs="Arial"/>
                <w:bCs/>
                <w:sz w:val="22"/>
                <w:szCs w:val="22"/>
              </w:rPr>
              <w:t>26 October</w:t>
            </w:r>
            <w:r w:rsidR="00A864F7" w:rsidRPr="00A864F7">
              <w:rPr>
                <w:rFonts w:ascii="Arial" w:hAnsi="Arial" w:cs="Arial"/>
                <w:bCs/>
                <w:sz w:val="22"/>
                <w:szCs w:val="22"/>
              </w:rPr>
              <w:t xml:space="preserve"> at </w:t>
            </w:r>
            <w:r w:rsidRPr="00A864F7">
              <w:rPr>
                <w:rFonts w:ascii="Arial" w:hAnsi="Arial" w:cs="Arial"/>
                <w:bCs/>
                <w:sz w:val="22"/>
                <w:szCs w:val="22"/>
              </w:rPr>
              <w:t>10h00</w:t>
            </w:r>
          </w:p>
        </w:tc>
      </w:tr>
      <w:tr w:rsidR="007D2F76" w:rsidRPr="000628FB" w14:paraId="65037200" w14:textId="77777777" w:rsidTr="007D2F76">
        <w:tc>
          <w:tcPr>
            <w:tcW w:w="4573" w:type="dxa"/>
          </w:tcPr>
          <w:p w14:paraId="3378A890"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
                <w:bCs/>
                <w:spacing w:val="-3"/>
                <w:sz w:val="22"/>
                <w:szCs w:val="22"/>
              </w:rPr>
              <w:t>Closing date and time</w:t>
            </w:r>
          </w:p>
        </w:tc>
        <w:tc>
          <w:tcPr>
            <w:tcW w:w="4499" w:type="dxa"/>
          </w:tcPr>
          <w:p w14:paraId="36E75DBA" w14:textId="02170CFD" w:rsidR="007D2F76" w:rsidRPr="000628FB" w:rsidRDefault="00E81C58"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
                <w:bCs/>
                <w:spacing w:val="-3"/>
                <w:sz w:val="22"/>
                <w:szCs w:val="22"/>
              </w:rPr>
            </w:pPr>
            <w:r>
              <w:rPr>
                <w:rStyle w:val="CharacterStyle1"/>
                <w:rFonts w:ascii="Arial" w:hAnsi="Arial" w:cs="Arial"/>
                <w:b/>
                <w:sz w:val="22"/>
                <w:szCs w:val="22"/>
              </w:rPr>
              <w:t>1</w:t>
            </w:r>
            <w:r w:rsidR="00436C91">
              <w:rPr>
                <w:rStyle w:val="CharacterStyle1"/>
                <w:rFonts w:ascii="Arial" w:hAnsi="Arial" w:cs="Arial"/>
                <w:b/>
                <w:sz w:val="22"/>
                <w:szCs w:val="22"/>
              </w:rPr>
              <w:t>8</w:t>
            </w:r>
            <w:r w:rsidR="00456937">
              <w:rPr>
                <w:rStyle w:val="CharacterStyle1"/>
                <w:rFonts w:ascii="Arial" w:hAnsi="Arial" w:cs="Arial"/>
                <w:b/>
                <w:sz w:val="22"/>
                <w:szCs w:val="22"/>
              </w:rPr>
              <w:t xml:space="preserve"> </w:t>
            </w:r>
            <w:r w:rsidR="00436C91">
              <w:rPr>
                <w:rStyle w:val="CharacterStyle1"/>
                <w:rFonts w:ascii="Arial" w:hAnsi="Arial" w:cs="Arial"/>
                <w:b/>
                <w:sz w:val="22"/>
                <w:szCs w:val="22"/>
              </w:rPr>
              <w:t>November</w:t>
            </w:r>
            <w:r w:rsidR="00456937">
              <w:rPr>
                <w:rStyle w:val="CharacterStyle1"/>
                <w:rFonts w:ascii="Arial" w:hAnsi="Arial" w:cs="Arial"/>
                <w:b/>
                <w:sz w:val="22"/>
                <w:szCs w:val="22"/>
              </w:rPr>
              <w:t xml:space="preserve"> 2021</w:t>
            </w:r>
            <w:r w:rsidR="00823C9D">
              <w:rPr>
                <w:rStyle w:val="CharacterStyle1"/>
                <w:rFonts w:ascii="Arial" w:hAnsi="Arial" w:cs="Arial"/>
                <w:b/>
                <w:sz w:val="22"/>
                <w:szCs w:val="22"/>
              </w:rPr>
              <w:t xml:space="preserve"> </w:t>
            </w:r>
            <w:r w:rsidR="00F11161" w:rsidRPr="000628FB">
              <w:rPr>
                <w:rStyle w:val="CharacterStyle1"/>
                <w:rFonts w:ascii="Arial" w:hAnsi="Arial" w:cs="Arial"/>
                <w:b/>
                <w:sz w:val="22"/>
                <w:szCs w:val="22"/>
              </w:rPr>
              <w:t xml:space="preserve">at </w:t>
            </w:r>
            <w:r w:rsidR="00787ADF">
              <w:rPr>
                <w:rStyle w:val="CharacterStyle1"/>
                <w:rFonts w:ascii="Arial" w:hAnsi="Arial" w:cs="Arial"/>
                <w:b/>
                <w:sz w:val="22"/>
                <w:szCs w:val="22"/>
              </w:rPr>
              <w:t>11h00</w:t>
            </w:r>
          </w:p>
        </w:tc>
      </w:tr>
    </w:tbl>
    <w:p w14:paraId="50394423"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3FF7E043"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 xml:space="preserve">SUBMISSION OF </w:t>
      </w:r>
      <w:r w:rsidR="00E10AFC" w:rsidRPr="000628FB">
        <w:rPr>
          <w:rFonts w:ascii="Arial" w:hAnsi="Arial" w:cs="Arial"/>
          <w:b/>
          <w:bCs/>
          <w:spacing w:val="-3"/>
          <w:sz w:val="22"/>
          <w:szCs w:val="22"/>
        </w:rPr>
        <w:t>RFP</w:t>
      </w:r>
      <w:r w:rsidRPr="000628FB">
        <w:rPr>
          <w:rFonts w:ascii="Arial" w:hAnsi="Arial" w:cs="Arial"/>
          <w:b/>
          <w:bCs/>
          <w:spacing w:val="-3"/>
          <w:sz w:val="22"/>
          <w:szCs w:val="22"/>
        </w:rPr>
        <w:t>S</w:t>
      </w:r>
    </w:p>
    <w:p w14:paraId="2363333F"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Hardcopies of </w:t>
      </w:r>
      <w:r w:rsidR="00E10AFC" w:rsidRPr="000628FB">
        <w:rPr>
          <w:rFonts w:ascii="Arial" w:hAnsi="Arial" w:cs="Arial"/>
          <w:bCs/>
          <w:spacing w:val="-3"/>
          <w:sz w:val="22"/>
          <w:szCs w:val="22"/>
        </w:rPr>
        <w:t>RFP</w:t>
      </w:r>
      <w:r w:rsidRPr="000628FB">
        <w:rPr>
          <w:rFonts w:ascii="Arial" w:hAnsi="Arial" w:cs="Arial"/>
          <w:bCs/>
          <w:spacing w:val="-3"/>
          <w:sz w:val="22"/>
          <w:szCs w:val="22"/>
        </w:rPr>
        <w:t>s are to be submitted to:</w:t>
      </w:r>
    </w:p>
    <w:tbl>
      <w:tblPr>
        <w:tblStyle w:val="TableGrid"/>
        <w:tblW w:w="9072" w:type="dxa"/>
        <w:tblInd w:w="675" w:type="dxa"/>
        <w:tblLook w:val="04A0" w:firstRow="1" w:lastRow="0" w:firstColumn="1" w:lastColumn="0" w:noHBand="0" w:noVBand="1"/>
      </w:tblPr>
      <w:tblGrid>
        <w:gridCol w:w="4563"/>
        <w:gridCol w:w="4509"/>
      </w:tblGrid>
      <w:tr w:rsidR="007D2F76" w:rsidRPr="000628FB" w14:paraId="337E6DD5" w14:textId="77777777" w:rsidTr="007D2F76">
        <w:tc>
          <w:tcPr>
            <w:tcW w:w="4563" w:type="dxa"/>
          </w:tcPr>
          <w:p w14:paraId="2FB1C79D"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 xml:space="preserve">Physical Address of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Box</w:t>
            </w:r>
          </w:p>
        </w:tc>
        <w:tc>
          <w:tcPr>
            <w:tcW w:w="4509" w:type="dxa"/>
          </w:tcPr>
          <w:p w14:paraId="52438FB3" w14:textId="77777777" w:rsidR="007D2F76" w:rsidRPr="000628FB" w:rsidRDefault="00484334"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Productivity SA</w:t>
            </w:r>
          </w:p>
          <w:p w14:paraId="04ECB2AD" w14:textId="77777777" w:rsidR="007712B0" w:rsidRPr="000628FB" w:rsidRDefault="007712B0"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International Business Gateway</w:t>
            </w:r>
          </w:p>
          <w:p w14:paraId="078F58DD" w14:textId="77777777" w:rsidR="007D2F76" w:rsidRPr="000628FB" w:rsidRDefault="007712B0"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proofErr w:type="spellStart"/>
            <w:r w:rsidRPr="000628FB">
              <w:rPr>
                <w:rFonts w:ascii="Arial" w:hAnsi="Arial" w:cs="Arial"/>
                <w:bCs/>
                <w:spacing w:val="-3"/>
                <w:sz w:val="22"/>
                <w:szCs w:val="22"/>
              </w:rPr>
              <w:t>Cnr</w:t>
            </w:r>
            <w:proofErr w:type="spellEnd"/>
            <w:r w:rsidRPr="000628FB">
              <w:rPr>
                <w:rFonts w:ascii="Arial" w:hAnsi="Arial" w:cs="Arial"/>
                <w:bCs/>
                <w:spacing w:val="-3"/>
                <w:sz w:val="22"/>
                <w:szCs w:val="22"/>
              </w:rPr>
              <w:t xml:space="preserve"> New Road and 6</w:t>
            </w:r>
            <w:r w:rsidRPr="000628FB">
              <w:rPr>
                <w:rFonts w:ascii="Arial" w:hAnsi="Arial" w:cs="Arial"/>
                <w:bCs/>
                <w:spacing w:val="-3"/>
                <w:sz w:val="22"/>
                <w:szCs w:val="22"/>
                <w:vertAlign w:val="superscript"/>
              </w:rPr>
              <w:t>th</w:t>
            </w:r>
            <w:r w:rsidRPr="000628FB">
              <w:rPr>
                <w:rFonts w:ascii="Arial" w:hAnsi="Arial" w:cs="Arial"/>
                <w:bCs/>
                <w:spacing w:val="-3"/>
                <w:sz w:val="22"/>
                <w:szCs w:val="22"/>
              </w:rPr>
              <w:t xml:space="preserve"> Road</w:t>
            </w:r>
            <w:r w:rsidR="007D2F76" w:rsidRPr="000628FB">
              <w:rPr>
                <w:rFonts w:ascii="Arial" w:hAnsi="Arial" w:cs="Arial"/>
                <w:bCs/>
                <w:spacing w:val="-3"/>
                <w:sz w:val="22"/>
                <w:szCs w:val="22"/>
              </w:rPr>
              <w:t xml:space="preserve"> </w:t>
            </w:r>
          </w:p>
          <w:p w14:paraId="2150CABD" w14:textId="77777777" w:rsidR="007D2F76" w:rsidRPr="00B32455" w:rsidRDefault="007712B0"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MIDRAND</w:t>
            </w:r>
          </w:p>
        </w:tc>
      </w:tr>
      <w:tr w:rsidR="007D2F76" w:rsidRPr="000628FB" w14:paraId="0C816BB3" w14:textId="77777777" w:rsidTr="007D2F76">
        <w:tc>
          <w:tcPr>
            <w:tcW w:w="4563" w:type="dxa"/>
          </w:tcPr>
          <w:p w14:paraId="14484E90"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 xml:space="preserve">Hours of access to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Box</w:t>
            </w:r>
          </w:p>
        </w:tc>
        <w:tc>
          <w:tcPr>
            <w:tcW w:w="4509" w:type="dxa"/>
          </w:tcPr>
          <w:p w14:paraId="34FA970C" w14:textId="77777777" w:rsidR="007D2F76" w:rsidRPr="000628FB" w:rsidRDefault="007712B0"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Monday to Friday: 08h00 to 16h3</w:t>
            </w:r>
            <w:r w:rsidR="007D2F76" w:rsidRPr="000628FB">
              <w:rPr>
                <w:rFonts w:ascii="Arial" w:hAnsi="Arial" w:cs="Arial"/>
                <w:bCs/>
                <w:spacing w:val="-3"/>
                <w:sz w:val="22"/>
                <w:szCs w:val="22"/>
              </w:rPr>
              <w:t xml:space="preserve">0 </w:t>
            </w:r>
          </w:p>
        </w:tc>
      </w:tr>
      <w:tr w:rsidR="007D2F76" w:rsidRPr="000628FB" w14:paraId="64ADA9E5" w14:textId="77777777" w:rsidTr="007D2F76">
        <w:tc>
          <w:tcPr>
            <w:tcW w:w="4563" w:type="dxa"/>
          </w:tcPr>
          <w:p w14:paraId="5C0D5850"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 xml:space="preserve">Information to be marked on package containing </w:t>
            </w:r>
            <w:r w:rsidR="00E10AFC" w:rsidRPr="000628FB">
              <w:rPr>
                <w:rFonts w:ascii="Arial" w:hAnsi="Arial" w:cs="Arial"/>
                <w:bCs/>
                <w:spacing w:val="-3"/>
                <w:sz w:val="22"/>
                <w:szCs w:val="22"/>
              </w:rPr>
              <w:t>RFP</w:t>
            </w:r>
          </w:p>
        </w:tc>
        <w:tc>
          <w:tcPr>
            <w:tcW w:w="4509" w:type="dxa"/>
          </w:tcPr>
          <w:p w14:paraId="0701EE4D" w14:textId="77777777" w:rsidR="007D2F76" w:rsidRPr="000628FB" w:rsidRDefault="006B0767"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p>
          <w:p w14:paraId="701FAF66" w14:textId="77777777" w:rsidR="007D2F76" w:rsidRPr="000628FB" w:rsidRDefault="00124F9F"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spacing w:val="-3"/>
                <w:sz w:val="22"/>
                <w:szCs w:val="22"/>
              </w:rPr>
            </w:pPr>
            <w:r w:rsidRPr="000628FB">
              <w:rPr>
                <w:rFonts w:ascii="Arial" w:hAnsi="Arial" w:cs="Arial"/>
                <w:bCs/>
                <w:spacing w:val="-3"/>
                <w:sz w:val="22"/>
                <w:szCs w:val="22"/>
              </w:rPr>
              <w:t>Bid and Specification Committee</w:t>
            </w:r>
          </w:p>
          <w:p w14:paraId="0A98DB70" w14:textId="73869D56"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color w:val="000000" w:themeColor="text1"/>
                <w:spacing w:val="-3"/>
                <w:sz w:val="22"/>
                <w:szCs w:val="22"/>
              </w:rPr>
            </w:pPr>
            <w:r w:rsidRPr="000628FB">
              <w:rPr>
                <w:rFonts w:ascii="Arial" w:hAnsi="Arial" w:cs="Arial"/>
                <w:bCs/>
                <w:color w:val="000000" w:themeColor="text1"/>
                <w:spacing w:val="-3"/>
                <w:sz w:val="22"/>
                <w:szCs w:val="22"/>
              </w:rPr>
              <w:t>RFP Ref. No.</w:t>
            </w:r>
            <w:r w:rsidR="00125C29">
              <w:rPr>
                <w:rFonts w:ascii="Arial" w:hAnsi="Arial" w:cs="Arial"/>
                <w:bCs/>
                <w:color w:val="000000" w:themeColor="text1"/>
                <w:spacing w:val="-3"/>
                <w:sz w:val="22"/>
                <w:szCs w:val="22"/>
              </w:rPr>
              <w:t xml:space="preserve"> </w:t>
            </w:r>
            <w:r w:rsidR="00456937">
              <w:rPr>
                <w:rStyle w:val="CharacterStyle1"/>
                <w:rFonts w:ascii="Arial" w:hAnsi="Arial" w:cs="Arial"/>
                <w:color w:val="000000" w:themeColor="text1"/>
                <w:sz w:val="22"/>
                <w:szCs w:val="22"/>
              </w:rPr>
              <w:t>PSA/</w:t>
            </w:r>
            <w:r w:rsidR="00121175">
              <w:rPr>
                <w:rStyle w:val="CharacterStyle1"/>
                <w:rFonts w:ascii="Arial" w:hAnsi="Arial" w:cs="Arial"/>
                <w:color w:val="000000" w:themeColor="text1"/>
                <w:sz w:val="22"/>
                <w:szCs w:val="22"/>
              </w:rPr>
              <w:t>CS</w:t>
            </w:r>
            <w:r w:rsidR="00456937">
              <w:rPr>
                <w:rStyle w:val="CharacterStyle1"/>
                <w:rFonts w:ascii="Arial" w:hAnsi="Arial" w:cs="Arial"/>
                <w:color w:val="000000" w:themeColor="text1"/>
                <w:sz w:val="22"/>
                <w:szCs w:val="22"/>
              </w:rPr>
              <w:t>0</w:t>
            </w:r>
            <w:r w:rsidR="00436C91">
              <w:rPr>
                <w:rStyle w:val="CharacterStyle1"/>
                <w:rFonts w:ascii="Arial" w:hAnsi="Arial" w:cs="Arial"/>
                <w:color w:val="000000" w:themeColor="text1"/>
                <w:sz w:val="22"/>
                <w:szCs w:val="22"/>
              </w:rPr>
              <w:t>3</w:t>
            </w:r>
            <w:r w:rsidR="00456937">
              <w:rPr>
                <w:rStyle w:val="CharacterStyle1"/>
                <w:rFonts w:ascii="Arial" w:hAnsi="Arial" w:cs="Arial"/>
                <w:color w:val="000000" w:themeColor="text1"/>
                <w:sz w:val="22"/>
                <w:szCs w:val="22"/>
              </w:rPr>
              <w:t>/</w:t>
            </w:r>
            <w:r w:rsidR="00436C91">
              <w:rPr>
                <w:rStyle w:val="CharacterStyle1"/>
                <w:rFonts w:ascii="Arial" w:hAnsi="Arial" w:cs="Arial"/>
                <w:color w:val="000000" w:themeColor="text1"/>
                <w:sz w:val="22"/>
                <w:szCs w:val="22"/>
              </w:rPr>
              <w:t>10</w:t>
            </w:r>
            <w:r w:rsidR="00456937">
              <w:rPr>
                <w:rStyle w:val="CharacterStyle1"/>
                <w:rFonts w:ascii="Arial" w:hAnsi="Arial" w:cs="Arial"/>
                <w:color w:val="000000" w:themeColor="text1"/>
                <w:sz w:val="22"/>
                <w:szCs w:val="22"/>
              </w:rPr>
              <w:t>/2021</w:t>
            </w:r>
          </w:p>
          <w:p w14:paraId="25270313"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0"/>
              <w:jc w:val="both"/>
              <w:rPr>
                <w:rFonts w:ascii="Arial" w:hAnsi="Arial" w:cs="Arial"/>
                <w:bCs/>
                <w:color w:val="FF0000"/>
                <w:spacing w:val="-3"/>
                <w:sz w:val="22"/>
                <w:szCs w:val="22"/>
              </w:rPr>
            </w:pPr>
          </w:p>
        </w:tc>
      </w:tr>
    </w:tbl>
    <w:p w14:paraId="755BA6A8" w14:textId="77777777" w:rsidR="007D2F76" w:rsidRPr="000628FB" w:rsidRDefault="007D2F76" w:rsidP="00471C87">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58156D85" w14:textId="77777777" w:rsidR="007D2F76" w:rsidRDefault="00EB2F2F" w:rsidP="00471C87">
      <w:p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
          <w:bCs/>
          <w:spacing w:val="-3"/>
          <w:sz w:val="22"/>
          <w:szCs w:val="22"/>
        </w:rPr>
        <w:tab/>
      </w:r>
      <w:r w:rsidR="007D2F76" w:rsidRPr="000628FB">
        <w:rPr>
          <w:rFonts w:ascii="Arial" w:hAnsi="Arial" w:cs="Arial"/>
          <w:b/>
          <w:bCs/>
          <w:spacing w:val="-3"/>
          <w:sz w:val="22"/>
          <w:szCs w:val="22"/>
        </w:rPr>
        <w:t>Important</w:t>
      </w:r>
      <w:r w:rsidR="007D2F76" w:rsidRPr="000628FB">
        <w:rPr>
          <w:rFonts w:ascii="Arial" w:hAnsi="Arial" w:cs="Arial"/>
          <w:bCs/>
          <w:spacing w:val="-3"/>
          <w:sz w:val="22"/>
          <w:szCs w:val="22"/>
        </w:rPr>
        <w:t xml:space="preserve">: Kindly note that every document that is submitted; as part of the original submission, must be </w:t>
      </w:r>
      <w:r w:rsidR="007D2F76" w:rsidRPr="000628FB">
        <w:rPr>
          <w:rFonts w:ascii="Arial" w:hAnsi="Arial" w:cs="Arial"/>
          <w:bCs/>
          <w:spacing w:val="-3"/>
          <w:sz w:val="22"/>
          <w:szCs w:val="22"/>
          <w:u w:val="single"/>
        </w:rPr>
        <w:t>duly authorised with the required signatures on each and every page</w:t>
      </w:r>
      <w:r w:rsidR="007D2F76" w:rsidRPr="000628FB">
        <w:rPr>
          <w:rFonts w:ascii="Arial" w:hAnsi="Arial" w:cs="Arial"/>
          <w:bCs/>
          <w:spacing w:val="-3"/>
          <w:sz w:val="22"/>
          <w:szCs w:val="22"/>
        </w:rPr>
        <w:t>, failure to comply will result in the bid being noted as incomplete.</w:t>
      </w:r>
    </w:p>
    <w:p w14:paraId="49177623" w14:textId="77777777" w:rsidR="007D2F76" w:rsidRPr="000628FB" w:rsidRDefault="007D2F76" w:rsidP="000628FB">
      <w:pPr>
        <w:pStyle w:val="ListParagraph"/>
        <w:tabs>
          <w:tab w:val="left" w:pos="1944"/>
          <w:tab w:val="left" w:pos="3384"/>
          <w:tab w:val="left" w:pos="3744"/>
          <w:tab w:val="left" w:pos="4644"/>
          <w:tab w:val="left" w:pos="5760"/>
          <w:tab w:val="left" w:pos="7920"/>
        </w:tabs>
        <w:spacing w:line="360" w:lineRule="auto"/>
        <w:ind w:left="1213"/>
        <w:jc w:val="both"/>
        <w:rPr>
          <w:rFonts w:ascii="Arial" w:hAnsi="Arial" w:cs="Arial"/>
          <w:bCs/>
          <w:color w:val="FF0000"/>
          <w:spacing w:val="-3"/>
          <w:sz w:val="22"/>
          <w:szCs w:val="22"/>
        </w:rPr>
      </w:pPr>
    </w:p>
    <w:p w14:paraId="241BE8FE"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 xml:space="preserve">RULES GOVERNING THIS RFP AND THE </w:t>
      </w:r>
      <w:r w:rsidR="00E10AFC" w:rsidRPr="000628FB">
        <w:rPr>
          <w:rFonts w:ascii="Arial" w:hAnsi="Arial" w:cs="Arial"/>
          <w:b/>
          <w:bCs/>
          <w:spacing w:val="-3"/>
          <w:sz w:val="22"/>
          <w:szCs w:val="22"/>
        </w:rPr>
        <w:t>RFP</w:t>
      </w:r>
      <w:r w:rsidRPr="000628FB">
        <w:rPr>
          <w:rFonts w:ascii="Arial" w:hAnsi="Arial" w:cs="Arial"/>
          <w:b/>
          <w:bCs/>
          <w:spacing w:val="-3"/>
          <w:sz w:val="22"/>
          <w:szCs w:val="22"/>
        </w:rPr>
        <w:t>ING PROCESS</w:t>
      </w:r>
    </w:p>
    <w:p w14:paraId="5DC62EAA"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Participation in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is subject to compliance with the rules contained in this RFP Part C.</w:t>
      </w:r>
    </w:p>
    <w:p w14:paraId="16F91A29"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All persons (whether or not a participant in this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having obtained or received this RFP may only use it, and the information contained herein, in compliance with the rules contained in this RFP.</w:t>
      </w:r>
    </w:p>
    <w:p w14:paraId="6D6D47AC"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All Bidders are deemed to accept the rules contained in this RFP Part C.</w:t>
      </w:r>
    </w:p>
    <w:p w14:paraId="146374D8" w14:textId="3DDF67EC" w:rsidR="007D2F76"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4686308D"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STATUS OF REQUEST FOR PROPOSAL</w:t>
      </w:r>
    </w:p>
    <w:p w14:paraId="25015FE6" w14:textId="1AB52AE2"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This RFP is an invitation for person(s) to submit a proposal(s) for the</w:t>
      </w:r>
      <w:r w:rsidR="00D3403C">
        <w:rPr>
          <w:rFonts w:ascii="Arial" w:hAnsi="Arial" w:cs="Arial"/>
          <w:bCs/>
          <w:spacing w:val="-3"/>
          <w:sz w:val="22"/>
          <w:szCs w:val="22"/>
        </w:rPr>
        <w:t xml:space="preserve"> </w:t>
      </w:r>
      <w:r w:rsidR="00456937">
        <w:rPr>
          <w:rFonts w:ascii="Arial" w:hAnsi="Arial" w:cs="Arial"/>
          <w:bCs/>
          <w:spacing w:val="-3"/>
          <w:sz w:val="22"/>
          <w:szCs w:val="22"/>
        </w:rPr>
        <w:t xml:space="preserve">Provision of Printing Services </w:t>
      </w:r>
      <w:r w:rsidR="00E15C54">
        <w:rPr>
          <w:rFonts w:ascii="Arial" w:hAnsi="Arial" w:cs="Arial"/>
          <w:bCs/>
          <w:spacing w:val="-3"/>
          <w:sz w:val="22"/>
          <w:szCs w:val="22"/>
        </w:rPr>
        <w:t>for five years</w:t>
      </w:r>
      <w:r w:rsidRPr="000628FB">
        <w:rPr>
          <w:rFonts w:ascii="Arial" w:hAnsi="Arial" w:cs="Arial"/>
          <w:bCs/>
          <w:spacing w:val="-3"/>
          <w:sz w:val="22"/>
          <w:szCs w:val="22"/>
        </w:rPr>
        <w:t xml:space="preserve"> as set out in the </w:t>
      </w:r>
      <w:r w:rsidR="00210B70">
        <w:rPr>
          <w:rFonts w:ascii="Arial" w:hAnsi="Arial" w:cs="Arial"/>
          <w:bCs/>
          <w:spacing w:val="-3"/>
          <w:sz w:val="22"/>
          <w:szCs w:val="22"/>
        </w:rPr>
        <w:t xml:space="preserve">Technical </w:t>
      </w:r>
      <w:r w:rsidRPr="000628FB">
        <w:rPr>
          <w:rFonts w:ascii="Arial" w:hAnsi="Arial" w:cs="Arial"/>
          <w:bCs/>
          <w:spacing w:val="-3"/>
          <w:sz w:val="22"/>
          <w:szCs w:val="22"/>
        </w:rPr>
        <w:t xml:space="preserve">Specification contained in this RFP.  Accordingly, this RFP must not be construed, interpreted, or relied upon, whether expressly or </w:t>
      </w:r>
      <w:r w:rsidRPr="000628FB">
        <w:rPr>
          <w:rFonts w:ascii="Arial" w:hAnsi="Arial" w:cs="Arial"/>
          <w:bCs/>
          <w:spacing w:val="-3"/>
          <w:sz w:val="22"/>
          <w:szCs w:val="22"/>
        </w:rPr>
        <w:lastRenderedPageBreak/>
        <w:t xml:space="preserve">implicitly, as an offer capable of acceptance by any person(s), or as creating any form of contractual, promissory or other rights.  No binding contract or other understanding for the supply of services will exist between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any Bidder unless and until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has executed a formal written contract with the successful Bidder.</w:t>
      </w:r>
    </w:p>
    <w:p w14:paraId="40C8C9C1" w14:textId="77777777" w:rsidR="00723D84" w:rsidRPr="000628FB" w:rsidRDefault="00723D84"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71F0CABA"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ACCURACY OF REQUEST FOR PROPOSAL</w:t>
      </w:r>
    </w:p>
    <w:p w14:paraId="3D9E24B3"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Whilst all due care has been taken in connection with the preparation of this RFP,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w:t>
      </w:r>
      <w:r w:rsidR="00AA6A43" w:rsidRPr="000628FB">
        <w:rPr>
          <w:rFonts w:ascii="Arial" w:hAnsi="Arial" w:cs="Arial"/>
          <w:bCs/>
          <w:spacing w:val="-3"/>
          <w:sz w:val="22"/>
          <w:szCs w:val="22"/>
        </w:rPr>
        <w:t>SA makes</w:t>
      </w:r>
      <w:r w:rsidRPr="000628FB">
        <w:rPr>
          <w:rFonts w:ascii="Arial" w:hAnsi="Arial" w:cs="Arial"/>
          <w:bCs/>
          <w:spacing w:val="-3"/>
          <w:sz w:val="22"/>
          <w:szCs w:val="22"/>
        </w:rPr>
        <w:t xml:space="preserve"> no representations or warranties that the content in this RFP or any information communicated to or provided to Bidders during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is, or will be, accurate, current or complete.  </w:t>
      </w:r>
      <w:r w:rsidR="00CC255B" w:rsidRPr="000628FB">
        <w:rPr>
          <w:rFonts w:ascii="Arial" w:hAnsi="Arial" w:cs="Arial"/>
          <w:bCs/>
          <w:spacing w:val="-3"/>
          <w:sz w:val="22"/>
          <w:szCs w:val="22"/>
        </w:rPr>
        <w:t>Productivity SA</w:t>
      </w:r>
      <w:r w:rsidRPr="000628FB">
        <w:rPr>
          <w:rFonts w:ascii="Arial" w:hAnsi="Arial" w:cs="Arial"/>
          <w:bCs/>
          <w:spacing w:val="-3"/>
          <w:sz w:val="22"/>
          <w:szCs w:val="22"/>
        </w:rPr>
        <w:t>, and its o</w:t>
      </w:r>
      <w:r w:rsidR="00723D84" w:rsidRPr="000628FB">
        <w:rPr>
          <w:rFonts w:ascii="Arial" w:hAnsi="Arial" w:cs="Arial"/>
          <w:bCs/>
          <w:spacing w:val="-3"/>
          <w:sz w:val="22"/>
          <w:szCs w:val="22"/>
        </w:rPr>
        <w:t xml:space="preserve">fficers, employees </w:t>
      </w:r>
      <w:r w:rsidRPr="000628FB">
        <w:rPr>
          <w:rFonts w:ascii="Arial" w:hAnsi="Arial" w:cs="Arial"/>
          <w:bCs/>
          <w:spacing w:val="-3"/>
          <w:sz w:val="22"/>
          <w:szCs w:val="22"/>
        </w:rPr>
        <w:t>will not be liable with respect to any information communicated which is not accurate, current or complete.</w:t>
      </w:r>
    </w:p>
    <w:p w14:paraId="76F2CCDA"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If a Bidder finds or reasonably believes it has found any discrepancy, ambiguity, error or inconsistency in this RFP or any other information provided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(other than minor clerical matters), the Bidder must promptly notify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in writing of such discrepancy, ambiguity, error or inconsistency in order to afford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 opportunity to consider what corrective action is necessary (if any).</w:t>
      </w:r>
    </w:p>
    <w:p w14:paraId="5BA9C1A0"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Any actual discrepancy, ambiguity, error or inconsistency in this RFP or any other information provided by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will, if possible, be corrected and provided to all Bidders without attribution to the Bidder who provided the written notice.</w:t>
      </w:r>
    </w:p>
    <w:p w14:paraId="1A760FD6" w14:textId="77777777" w:rsidR="007D2F76"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3E4A501F"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ADDITIONS AND AMENDMENTS TO THE RFP</w:t>
      </w:r>
    </w:p>
    <w:p w14:paraId="43F084C3" w14:textId="77777777" w:rsidR="007D2F76" w:rsidRPr="000628FB" w:rsidRDefault="00CC255B"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reserves the right to change any information in, or to issue any addendum to this RFP before the Closing Time.  </w:t>
      </w: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and its o</w:t>
      </w:r>
      <w:r w:rsidR="00016B2B" w:rsidRPr="000628FB">
        <w:rPr>
          <w:rFonts w:ascii="Arial" w:hAnsi="Arial" w:cs="Arial"/>
          <w:bCs/>
          <w:spacing w:val="-3"/>
          <w:sz w:val="22"/>
          <w:szCs w:val="22"/>
        </w:rPr>
        <w:t xml:space="preserve">fficers, employees </w:t>
      </w:r>
      <w:r w:rsidR="007D2F76" w:rsidRPr="000628FB">
        <w:rPr>
          <w:rFonts w:ascii="Arial" w:hAnsi="Arial" w:cs="Arial"/>
          <w:bCs/>
          <w:spacing w:val="-3"/>
          <w:sz w:val="22"/>
          <w:szCs w:val="22"/>
        </w:rPr>
        <w:t>will not be liable in connection with either the exercise of, or failure to exercise this right.</w:t>
      </w:r>
    </w:p>
    <w:p w14:paraId="7D21FBF6"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If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exercises its right to change information in terms of c</w:t>
      </w:r>
      <w:r w:rsidR="007C1C31" w:rsidRPr="000628FB">
        <w:rPr>
          <w:rFonts w:ascii="Arial" w:hAnsi="Arial" w:cs="Arial"/>
          <w:bCs/>
          <w:spacing w:val="-3"/>
          <w:sz w:val="22"/>
          <w:szCs w:val="22"/>
        </w:rPr>
        <w:t>lause 8</w:t>
      </w:r>
      <w:r w:rsidRPr="000628FB">
        <w:rPr>
          <w:rFonts w:ascii="Arial" w:hAnsi="Arial" w:cs="Arial"/>
          <w:bCs/>
          <w:spacing w:val="-3"/>
          <w:sz w:val="22"/>
          <w:szCs w:val="22"/>
        </w:rPr>
        <w:t xml:space="preserve">.1, it may seek amended </w:t>
      </w:r>
      <w:r w:rsidR="00E10AFC" w:rsidRPr="000628FB">
        <w:rPr>
          <w:rFonts w:ascii="Arial" w:hAnsi="Arial" w:cs="Arial"/>
          <w:bCs/>
          <w:spacing w:val="-3"/>
          <w:sz w:val="22"/>
          <w:szCs w:val="22"/>
        </w:rPr>
        <w:t>RFP</w:t>
      </w:r>
      <w:r w:rsidRPr="000628FB">
        <w:rPr>
          <w:rFonts w:ascii="Arial" w:hAnsi="Arial" w:cs="Arial"/>
          <w:bCs/>
          <w:spacing w:val="-3"/>
          <w:sz w:val="22"/>
          <w:szCs w:val="22"/>
        </w:rPr>
        <w:t>s from all Bidders.</w:t>
      </w:r>
    </w:p>
    <w:p w14:paraId="1BCC0561" w14:textId="77777777" w:rsidR="00480D0A" w:rsidRPr="000628FB" w:rsidRDefault="00480D0A"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7CF71B33"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REPRESENTATIONS</w:t>
      </w:r>
    </w:p>
    <w:p w14:paraId="2EDB5FE0"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r w:rsidRPr="000628FB">
        <w:rPr>
          <w:rFonts w:ascii="Arial" w:hAnsi="Arial" w:cs="Arial"/>
          <w:bCs/>
          <w:spacing w:val="-3"/>
          <w:sz w:val="22"/>
          <w:szCs w:val="22"/>
        </w:rPr>
        <w:t xml:space="preserve">No representations made by or on behalf of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in relation to this RFP will be binding on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unless that representation is expressly incorporated into the contract ultimately entered into between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the successful Bidder.</w:t>
      </w:r>
    </w:p>
    <w:p w14:paraId="30F9E107"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7D3A9C69"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CONFIDENTIALITY</w:t>
      </w:r>
    </w:p>
    <w:p w14:paraId="4C8F644D"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All persons (including all Bidders) obtaining or receiving this RFP and any other information in connection with this RFP or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must keep the contents of the RFP and other such information confidential, and not disclose or use the information except as required for the purpose of developing a proposal in response to this RFP.</w:t>
      </w:r>
    </w:p>
    <w:p w14:paraId="3407B710" w14:textId="36EB7BA0" w:rsidR="00723D84" w:rsidRDefault="00723D84"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2706B988" w14:textId="77777777" w:rsidR="00F56CA9"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REQUESTS FOR CLARIFICATION OR FURTHER INFORMATION</w:t>
      </w:r>
    </w:p>
    <w:p w14:paraId="48084C48" w14:textId="77777777" w:rsidR="00E15591" w:rsidRPr="000628FB" w:rsidRDefault="00F56CA9" w:rsidP="001E5634">
      <w:pPr>
        <w:pStyle w:val="ListParagraph"/>
        <w:numPr>
          <w:ilvl w:val="1"/>
          <w:numId w:val="15"/>
        </w:numPr>
        <w:tabs>
          <w:tab w:val="left" w:pos="1944"/>
          <w:tab w:val="left" w:pos="3384"/>
          <w:tab w:val="left" w:pos="3744"/>
          <w:tab w:val="left" w:pos="4644"/>
          <w:tab w:val="left" w:pos="5760"/>
          <w:tab w:val="left" w:pos="7920"/>
        </w:tabs>
        <w:spacing w:line="276" w:lineRule="auto"/>
        <w:jc w:val="both"/>
        <w:rPr>
          <w:rFonts w:ascii="Arial" w:hAnsi="Arial" w:cs="Arial"/>
          <w:bCs/>
          <w:color w:val="000000" w:themeColor="text1"/>
          <w:spacing w:val="-3"/>
          <w:sz w:val="22"/>
          <w:szCs w:val="22"/>
        </w:rPr>
      </w:pPr>
      <w:r w:rsidRPr="000628FB">
        <w:rPr>
          <w:rFonts w:ascii="Arial" w:hAnsi="Arial" w:cs="Arial"/>
          <w:bCs/>
          <w:color w:val="000000" w:themeColor="text1"/>
          <w:spacing w:val="-3"/>
          <w:sz w:val="22"/>
          <w:szCs w:val="22"/>
        </w:rPr>
        <w:t>All communicat</w:t>
      </w:r>
      <w:r w:rsidR="003F760E" w:rsidRPr="000628FB">
        <w:rPr>
          <w:rFonts w:ascii="Arial" w:hAnsi="Arial" w:cs="Arial"/>
          <w:bCs/>
          <w:color w:val="000000" w:themeColor="text1"/>
          <w:spacing w:val="-3"/>
          <w:sz w:val="22"/>
          <w:szCs w:val="22"/>
        </w:rPr>
        <w:t>ions relating to this RFP</w:t>
      </w:r>
      <w:r w:rsidRPr="000628FB">
        <w:rPr>
          <w:rFonts w:ascii="Arial" w:hAnsi="Arial" w:cs="Arial"/>
          <w:bCs/>
          <w:color w:val="000000" w:themeColor="text1"/>
          <w:spacing w:val="-3"/>
          <w:sz w:val="22"/>
          <w:szCs w:val="22"/>
        </w:rPr>
        <w:t xml:space="preserve"> and the </w:t>
      </w:r>
      <w:proofErr w:type="spellStart"/>
      <w:r w:rsidR="00077383" w:rsidRPr="000628FB">
        <w:rPr>
          <w:rFonts w:ascii="Arial" w:hAnsi="Arial" w:cs="Arial"/>
          <w:bCs/>
          <w:color w:val="000000" w:themeColor="text1"/>
          <w:spacing w:val="-3"/>
          <w:sz w:val="22"/>
          <w:szCs w:val="22"/>
        </w:rPr>
        <w:t>RFPing</w:t>
      </w:r>
      <w:proofErr w:type="spellEnd"/>
      <w:r w:rsidR="00077383" w:rsidRPr="000628FB">
        <w:rPr>
          <w:rFonts w:ascii="Arial" w:hAnsi="Arial" w:cs="Arial"/>
          <w:bCs/>
          <w:color w:val="000000" w:themeColor="text1"/>
          <w:spacing w:val="-3"/>
          <w:sz w:val="22"/>
          <w:szCs w:val="22"/>
        </w:rPr>
        <w:t xml:space="preserve"> Process</w:t>
      </w:r>
      <w:r w:rsidR="00933F5B" w:rsidRPr="000628FB">
        <w:rPr>
          <w:rFonts w:ascii="Arial" w:hAnsi="Arial" w:cs="Arial"/>
          <w:bCs/>
          <w:color w:val="000000" w:themeColor="text1"/>
          <w:spacing w:val="-3"/>
          <w:sz w:val="22"/>
          <w:szCs w:val="22"/>
        </w:rPr>
        <w:t xml:space="preserve"> must be directed to</w:t>
      </w:r>
      <w:r w:rsidRPr="000628FB">
        <w:rPr>
          <w:rFonts w:ascii="Arial" w:hAnsi="Arial" w:cs="Arial"/>
          <w:bCs/>
          <w:color w:val="000000" w:themeColor="text1"/>
          <w:spacing w:val="-3"/>
          <w:sz w:val="22"/>
          <w:szCs w:val="22"/>
        </w:rPr>
        <w:t xml:space="preserve"> </w:t>
      </w:r>
    </w:p>
    <w:p w14:paraId="016330A4" w14:textId="77777777" w:rsidR="00F56CA9" w:rsidRPr="000628FB" w:rsidRDefault="00F56CA9" w:rsidP="00020335">
      <w:pPr>
        <w:pStyle w:val="ListParagraph"/>
        <w:tabs>
          <w:tab w:val="left" w:pos="1944"/>
          <w:tab w:val="left" w:pos="3384"/>
          <w:tab w:val="left" w:pos="3744"/>
          <w:tab w:val="left" w:pos="4644"/>
          <w:tab w:val="left" w:pos="5760"/>
          <w:tab w:val="left" w:pos="7920"/>
        </w:tabs>
        <w:spacing w:line="276" w:lineRule="auto"/>
        <w:ind w:left="1213"/>
        <w:jc w:val="both"/>
        <w:rPr>
          <w:rFonts w:ascii="Arial" w:hAnsi="Arial" w:cs="Arial"/>
          <w:bCs/>
          <w:color w:val="000000" w:themeColor="text1"/>
          <w:spacing w:val="-3"/>
          <w:sz w:val="22"/>
          <w:szCs w:val="22"/>
        </w:rPr>
      </w:pPr>
      <w:r w:rsidRPr="000628FB">
        <w:rPr>
          <w:rFonts w:ascii="Arial" w:hAnsi="Arial" w:cs="Arial"/>
          <w:bCs/>
          <w:color w:val="000000" w:themeColor="text1"/>
          <w:spacing w:val="-3"/>
          <w:sz w:val="22"/>
          <w:szCs w:val="22"/>
        </w:rPr>
        <w:t>email address only.</w:t>
      </w:r>
    </w:p>
    <w:p w14:paraId="554DA5D2" w14:textId="77777777" w:rsidR="00F56CA9" w:rsidRPr="000628FB" w:rsidRDefault="00F56CA9" w:rsidP="001E5634">
      <w:pPr>
        <w:pStyle w:val="ListParagraph"/>
        <w:numPr>
          <w:ilvl w:val="1"/>
          <w:numId w:val="15"/>
        </w:numPr>
        <w:tabs>
          <w:tab w:val="left" w:pos="1944"/>
          <w:tab w:val="left" w:pos="3384"/>
          <w:tab w:val="left" w:pos="3744"/>
          <w:tab w:val="left" w:pos="4644"/>
          <w:tab w:val="left" w:pos="5760"/>
          <w:tab w:val="left" w:pos="7920"/>
        </w:tabs>
        <w:spacing w:line="276" w:lineRule="auto"/>
        <w:jc w:val="both"/>
        <w:rPr>
          <w:rFonts w:ascii="Arial" w:hAnsi="Arial" w:cs="Arial"/>
          <w:bCs/>
          <w:spacing w:val="-3"/>
          <w:sz w:val="22"/>
          <w:szCs w:val="22"/>
        </w:rPr>
      </w:pPr>
      <w:r w:rsidRPr="000628FB">
        <w:rPr>
          <w:rFonts w:ascii="Arial" w:hAnsi="Arial" w:cs="Arial"/>
          <w:bCs/>
          <w:spacing w:val="-3"/>
          <w:sz w:val="22"/>
          <w:szCs w:val="22"/>
        </w:rPr>
        <w:t xml:space="preserve">Any communication by a Bidder to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will be effective upon receipt by the </w:t>
      </w:r>
      <w:r w:rsidR="001F345B" w:rsidRPr="000628FB">
        <w:rPr>
          <w:rFonts w:ascii="Arial" w:hAnsi="Arial" w:cs="Arial"/>
          <w:bCs/>
          <w:spacing w:val="-3"/>
          <w:sz w:val="22"/>
          <w:szCs w:val="22"/>
        </w:rPr>
        <w:t>Bid and Specification Committee</w:t>
      </w:r>
      <w:r w:rsidRPr="000628FB">
        <w:rPr>
          <w:rFonts w:ascii="Arial" w:hAnsi="Arial" w:cs="Arial"/>
          <w:bCs/>
          <w:spacing w:val="-3"/>
          <w:sz w:val="22"/>
          <w:szCs w:val="22"/>
        </w:rPr>
        <w:t xml:space="preserve"> </w:t>
      </w:r>
    </w:p>
    <w:p w14:paraId="1EDF4382" w14:textId="77777777" w:rsidR="00F56CA9" w:rsidRPr="000628FB" w:rsidRDefault="00CC255B" w:rsidP="001E5634">
      <w:pPr>
        <w:pStyle w:val="ListParagraph"/>
        <w:numPr>
          <w:ilvl w:val="1"/>
          <w:numId w:val="15"/>
        </w:numPr>
        <w:tabs>
          <w:tab w:val="left" w:pos="1944"/>
          <w:tab w:val="left" w:pos="3384"/>
          <w:tab w:val="left" w:pos="3744"/>
          <w:tab w:val="left" w:pos="4644"/>
          <w:tab w:val="left" w:pos="5760"/>
          <w:tab w:val="left" w:pos="7920"/>
        </w:tabs>
        <w:spacing w:line="276" w:lineRule="auto"/>
        <w:jc w:val="both"/>
        <w:rPr>
          <w:rFonts w:ascii="Arial" w:hAnsi="Arial" w:cs="Arial"/>
          <w:bCs/>
          <w:spacing w:val="-3"/>
          <w:sz w:val="22"/>
          <w:szCs w:val="22"/>
        </w:rPr>
      </w:pPr>
      <w:r w:rsidRPr="000628FB">
        <w:rPr>
          <w:rFonts w:ascii="Arial" w:hAnsi="Arial" w:cs="Arial"/>
          <w:bCs/>
          <w:spacing w:val="-3"/>
          <w:sz w:val="22"/>
          <w:szCs w:val="22"/>
        </w:rPr>
        <w:lastRenderedPageBreak/>
        <w:t>Productivity</w:t>
      </w:r>
      <w:r w:rsidR="00484334" w:rsidRPr="000628FB">
        <w:rPr>
          <w:rFonts w:ascii="Arial" w:hAnsi="Arial" w:cs="Arial"/>
          <w:bCs/>
          <w:spacing w:val="-3"/>
          <w:sz w:val="22"/>
          <w:szCs w:val="22"/>
        </w:rPr>
        <w:t xml:space="preserve"> SA</w:t>
      </w:r>
      <w:r w:rsidR="00F56CA9" w:rsidRPr="000628FB">
        <w:rPr>
          <w:rFonts w:ascii="Arial" w:hAnsi="Arial" w:cs="Arial"/>
          <w:bCs/>
          <w:spacing w:val="-3"/>
          <w:sz w:val="22"/>
          <w:szCs w:val="22"/>
        </w:rPr>
        <w:t xml:space="preserve"> has restricted the period during which it will accept questions or requests for further information or clarification and reserves the right not to respond to any enquiry or request, irrespective of when such enquiry or request is received.</w:t>
      </w:r>
    </w:p>
    <w:p w14:paraId="762D8579" w14:textId="4BBCC016" w:rsidR="00F56CA9" w:rsidRDefault="00F56CA9" w:rsidP="001E5634">
      <w:pPr>
        <w:pStyle w:val="ListParagraph"/>
        <w:numPr>
          <w:ilvl w:val="1"/>
          <w:numId w:val="15"/>
        </w:numPr>
        <w:tabs>
          <w:tab w:val="left" w:pos="1944"/>
          <w:tab w:val="left" w:pos="3384"/>
          <w:tab w:val="left" w:pos="3744"/>
          <w:tab w:val="left" w:pos="4644"/>
          <w:tab w:val="left" w:pos="5760"/>
          <w:tab w:val="left" w:pos="7920"/>
        </w:tabs>
        <w:spacing w:line="276" w:lineRule="auto"/>
        <w:jc w:val="both"/>
        <w:rPr>
          <w:rFonts w:ascii="Arial" w:hAnsi="Arial" w:cs="Arial"/>
          <w:bCs/>
          <w:spacing w:val="-3"/>
          <w:sz w:val="22"/>
          <w:szCs w:val="22"/>
        </w:rPr>
      </w:pPr>
      <w:r w:rsidRPr="000628FB">
        <w:rPr>
          <w:rFonts w:ascii="Arial" w:hAnsi="Arial" w:cs="Arial"/>
          <w:bCs/>
          <w:spacing w:val="-3"/>
          <w:sz w:val="22"/>
          <w:szCs w:val="22"/>
        </w:rPr>
        <w:t xml:space="preserve">A Bidder may, by notifying the </w:t>
      </w:r>
      <w:r w:rsidR="001F345B" w:rsidRPr="000628FB">
        <w:rPr>
          <w:rFonts w:ascii="Arial" w:hAnsi="Arial" w:cs="Arial"/>
          <w:bCs/>
          <w:spacing w:val="-3"/>
          <w:sz w:val="22"/>
          <w:szCs w:val="22"/>
        </w:rPr>
        <w:t>Bid and Specification Committee</w:t>
      </w:r>
      <w:r w:rsidRPr="000628FB">
        <w:rPr>
          <w:rFonts w:ascii="Arial" w:hAnsi="Arial" w:cs="Arial"/>
          <w:bCs/>
          <w:spacing w:val="-3"/>
          <w:sz w:val="22"/>
          <w:szCs w:val="22"/>
        </w:rPr>
        <w:t xml:space="preserve"> in writing, withdraw a question submitted in accordance with clause 12, in circumstances where the Bidder does not wish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to publish its response to the question to all Bidders.</w:t>
      </w:r>
    </w:p>
    <w:p w14:paraId="2321E994" w14:textId="77777777" w:rsidR="00210B70" w:rsidRPr="000628FB" w:rsidRDefault="00210B70" w:rsidP="00210B70">
      <w:pPr>
        <w:pStyle w:val="ListParagraph"/>
        <w:tabs>
          <w:tab w:val="left" w:pos="1944"/>
          <w:tab w:val="left" w:pos="3384"/>
          <w:tab w:val="left" w:pos="3744"/>
          <w:tab w:val="left" w:pos="4644"/>
          <w:tab w:val="left" w:pos="5760"/>
          <w:tab w:val="left" w:pos="7920"/>
        </w:tabs>
        <w:spacing w:line="276" w:lineRule="auto"/>
        <w:ind w:left="1213"/>
        <w:jc w:val="both"/>
        <w:rPr>
          <w:rFonts w:ascii="Arial" w:hAnsi="Arial" w:cs="Arial"/>
          <w:bCs/>
          <w:spacing w:val="-3"/>
          <w:sz w:val="22"/>
          <w:szCs w:val="22"/>
        </w:rPr>
      </w:pPr>
    </w:p>
    <w:p w14:paraId="4B667C73"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bookmarkStart w:id="5" w:name="_Ref394063369"/>
      <w:r w:rsidRPr="000628FB">
        <w:rPr>
          <w:rFonts w:ascii="Arial" w:hAnsi="Arial" w:cs="Arial"/>
          <w:b/>
          <w:bCs/>
          <w:spacing w:val="-3"/>
          <w:sz w:val="22"/>
          <w:szCs w:val="22"/>
        </w:rPr>
        <w:t>UNAUTHORISED COMMUNICATIONS</w:t>
      </w:r>
      <w:bookmarkEnd w:id="5"/>
    </w:p>
    <w:p w14:paraId="35C12D9B"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Communications (including promotional or advertising activities) with staff of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016B2B" w:rsidRPr="000628FB">
        <w:rPr>
          <w:rFonts w:ascii="Arial" w:hAnsi="Arial" w:cs="Arial"/>
          <w:bCs/>
          <w:spacing w:val="-3"/>
          <w:sz w:val="22"/>
          <w:szCs w:val="22"/>
        </w:rPr>
        <w:t xml:space="preserve"> </w:t>
      </w:r>
      <w:r w:rsidRPr="000628FB">
        <w:rPr>
          <w:rFonts w:ascii="Arial" w:hAnsi="Arial" w:cs="Arial"/>
          <w:bCs/>
          <w:spacing w:val="-3"/>
          <w:sz w:val="22"/>
          <w:szCs w:val="22"/>
        </w:rPr>
        <w:t xml:space="preserve">are not permitted during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or otherwise with the prior consent of the </w:t>
      </w:r>
      <w:r w:rsidR="001F345B" w:rsidRPr="000628FB">
        <w:rPr>
          <w:rFonts w:ascii="Arial" w:hAnsi="Arial" w:cs="Arial"/>
          <w:bCs/>
          <w:spacing w:val="-3"/>
          <w:sz w:val="22"/>
          <w:szCs w:val="22"/>
        </w:rPr>
        <w:t>Bid and Specification Committee</w:t>
      </w:r>
      <w:r w:rsidR="00016B2B" w:rsidRPr="000628FB">
        <w:rPr>
          <w:rFonts w:ascii="Arial" w:hAnsi="Arial" w:cs="Arial"/>
          <w:bCs/>
          <w:spacing w:val="-3"/>
          <w:sz w:val="22"/>
          <w:szCs w:val="22"/>
        </w:rPr>
        <w:t>.</w:t>
      </w:r>
    </w:p>
    <w:p w14:paraId="4EFF676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Bidders must not otherwise engage in any activities that may be perceived as, or that may have the effect of, influencing the outcomes of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in any way.</w:t>
      </w:r>
    </w:p>
    <w:p w14:paraId="372DC66F"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72227420"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IMPROPER ASSISTANCE, FRAUD AND CORRUPTION</w:t>
      </w:r>
    </w:p>
    <w:p w14:paraId="2ECDEDBB"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Bidders may not seek or obtain the assistance of employees of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in the preparation of their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responses.</w:t>
      </w:r>
    </w:p>
    <w:p w14:paraId="2D25ED63" w14:textId="77777777" w:rsidR="007D2F76" w:rsidRPr="000628FB" w:rsidRDefault="00CC255B"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in its absolute discretion, immediately disqualify a Bidder that it believes has sought or obtained such improper assistance.</w:t>
      </w:r>
    </w:p>
    <w:p w14:paraId="2310A943"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Bidders are to be familiar with the implications of contravening the Prevention and Combating of Corrupt Activities Act, 2004 and any other relevant legislation.</w:t>
      </w:r>
    </w:p>
    <w:p w14:paraId="513A2EF4"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402828A6"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CONFLICT OF INTEREST</w:t>
      </w:r>
    </w:p>
    <w:p w14:paraId="5FAC3242"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A Bidder must not, and must ensure that its officers, employees, agents and advisors do not place themselves in a position that may give rise to actual, potential or perceived conflict of interest between the interests </w:t>
      </w:r>
      <w:r w:rsidR="00344E01" w:rsidRPr="000628FB">
        <w:rPr>
          <w:rFonts w:ascii="Arial" w:hAnsi="Arial" w:cs="Arial"/>
          <w:bCs/>
          <w:spacing w:val="-3"/>
          <w:sz w:val="22"/>
          <w:szCs w:val="22"/>
        </w:rPr>
        <w:t>of 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the Bidder’s interests during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w:t>
      </w:r>
    </w:p>
    <w:p w14:paraId="6C10F287"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The Bidder is required to provide details of any interests, relationships or clients which may or do give rise to a conflict of interest in relation to the supply of the services under any contract that may result from this RFP.  If the Bidder submits its Bid and a subsequent conflict of interest arises, or is likely to arise, which was not disclosed in the Bid, the Bidder must notify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immediately in writing of that conflict.</w:t>
      </w:r>
    </w:p>
    <w:p w14:paraId="61351C1A"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may immediately disqualify a Bidder from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if the Bidder fails to notify </w:t>
      </w:r>
      <w:r w:rsidR="00CC255B"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of the conflict as required. </w:t>
      </w:r>
    </w:p>
    <w:p w14:paraId="4D840369" w14:textId="670AA795" w:rsidR="007D2F76"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5C83B78C"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LATE BIDS</w:t>
      </w:r>
    </w:p>
    <w:p w14:paraId="44255EFC"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Bids must be delivered by the Closing Time.  </w:t>
      </w:r>
    </w:p>
    <w:p w14:paraId="68B9BD51"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bookmarkStart w:id="6" w:name="_Ref394064514"/>
      <w:r w:rsidRPr="000628FB">
        <w:rPr>
          <w:rFonts w:ascii="Arial" w:hAnsi="Arial" w:cs="Arial"/>
          <w:bCs/>
          <w:spacing w:val="-3"/>
          <w:sz w:val="22"/>
          <w:szCs w:val="22"/>
        </w:rPr>
        <w:t xml:space="preserve">Bids delivered after the Closing Time or lodged at a location or in a manner that is contrary to that specified in this RFP will be disqualified from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and will be ineligible for consideration.  </w:t>
      </w:r>
      <w:bookmarkEnd w:id="6"/>
    </w:p>
    <w:p w14:paraId="38A0A91D"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719"/>
        <w:jc w:val="both"/>
        <w:rPr>
          <w:rFonts w:ascii="Arial" w:hAnsi="Arial" w:cs="Arial"/>
          <w:bCs/>
          <w:spacing w:val="-3"/>
          <w:sz w:val="22"/>
          <w:szCs w:val="22"/>
        </w:rPr>
      </w:pPr>
    </w:p>
    <w:p w14:paraId="06848B77"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PREPARATION OF BIDS</w:t>
      </w:r>
    </w:p>
    <w:p w14:paraId="25E7041D"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Bidders must ensure that:</w:t>
      </w:r>
    </w:p>
    <w:p w14:paraId="2A9582A3"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 xml:space="preserve">their Bid is submitted in the required format as stipulated in this RFP; and </w:t>
      </w:r>
    </w:p>
    <w:p w14:paraId="44C1603C"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lastRenderedPageBreak/>
        <w:t xml:space="preserve">all the required information fields in the Bid are completed in full and contain the information requested by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w:t>
      </w:r>
    </w:p>
    <w:p w14:paraId="4995C067" w14:textId="77777777" w:rsidR="007D2F76" w:rsidRPr="000628FB" w:rsidRDefault="00EF674F"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in its absolute discretion reject a Bid that does not include the information requested or is not in the format required.</w:t>
      </w:r>
    </w:p>
    <w:p w14:paraId="11030AC2"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Unnecessarily elaborate responses or other representations beyond that which is sufficient to present a complete and effective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proposal are not desired or required. Elaborate and expensive visual and other presentation aids are not necessary.</w:t>
      </w:r>
    </w:p>
    <w:p w14:paraId="3CC07810"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Where the Bidder is unwilling to accept a specified condition, the non-acceptance must be clearly and expressly stated.  Prominence must be given to the statement detailing the non-acceptance.  It is not sufficient that the statement appears only as part of an attachment to the </w:t>
      </w:r>
      <w:r w:rsidR="00C8494F" w:rsidRPr="000628FB">
        <w:rPr>
          <w:rFonts w:ascii="Arial" w:hAnsi="Arial" w:cs="Arial"/>
          <w:bCs/>
          <w:spacing w:val="-3"/>
          <w:sz w:val="22"/>
          <w:szCs w:val="22"/>
        </w:rPr>
        <w:t>Bid or</w:t>
      </w:r>
      <w:r w:rsidRPr="000628FB">
        <w:rPr>
          <w:rFonts w:ascii="Arial" w:hAnsi="Arial" w:cs="Arial"/>
          <w:bCs/>
          <w:spacing w:val="-3"/>
          <w:sz w:val="22"/>
          <w:szCs w:val="22"/>
        </w:rPr>
        <w:t xml:space="preserve"> be included in a general statement of the Bidders usual operating conditions.</w:t>
      </w:r>
    </w:p>
    <w:p w14:paraId="3ECAD182"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An incomplete Bid may be disqualified or assessed solely on the information completed or received with the Bid.</w:t>
      </w:r>
    </w:p>
    <w:p w14:paraId="05D43DF3"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3A593EF6"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ILLEGIBLE CONTENT, ALTERATION AND ERASURES</w:t>
      </w:r>
    </w:p>
    <w:p w14:paraId="0CD1393D"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Incomplete Bids may be disqualified or evaluated solely on information contained in the Bid.</w:t>
      </w:r>
    </w:p>
    <w:p w14:paraId="518D92C7"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may disregard any content in a </w:t>
      </w:r>
      <w:r w:rsidR="00E10AFC" w:rsidRPr="000628FB">
        <w:rPr>
          <w:rFonts w:ascii="Arial" w:hAnsi="Arial" w:cs="Arial"/>
          <w:bCs/>
          <w:spacing w:val="-3"/>
          <w:sz w:val="22"/>
          <w:szCs w:val="22"/>
        </w:rPr>
        <w:t>RFP</w:t>
      </w:r>
      <w:r w:rsidRPr="000628FB">
        <w:rPr>
          <w:rFonts w:ascii="Arial" w:hAnsi="Arial" w:cs="Arial"/>
          <w:bCs/>
          <w:spacing w:val="-3"/>
          <w:sz w:val="22"/>
          <w:szCs w:val="22"/>
        </w:rPr>
        <w:t xml:space="preserve"> that is illegible and will be under no obligation whatsoever to seek clarification from the Bidder.</w:t>
      </w:r>
    </w:p>
    <w:p w14:paraId="3F44D048" w14:textId="77777777" w:rsidR="007D2F76" w:rsidRPr="000628FB" w:rsidRDefault="00EF674F"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permit a Bidder to correct an unintentional error in its Bid where that error becomes known or apparent after the Closing Time, but in no event will any correction be permitted if </w:t>
      </w: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reasonably considers that the correction would materially alter the substance of the Bid or effect the fairness of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007D2F76" w:rsidRPr="000628FB">
        <w:rPr>
          <w:rFonts w:ascii="Arial" w:hAnsi="Arial" w:cs="Arial"/>
          <w:bCs/>
          <w:spacing w:val="-3"/>
          <w:sz w:val="22"/>
          <w:szCs w:val="22"/>
        </w:rPr>
        <w:t>.</w:t>
      </w:r>
    </w:p>
    <w:p w14:paraId="4DF73AE3"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
          <w:bCs/>
          <w:spacing w:val="-3"/>
          <w:sz w:val="22"/>
          <w:szCs w:val="22"/>
        </w:rPr>
      </w:pPr>
    </w:p>
    <w:p w14:paraId="209B036A"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RESPONSIBILITY FOR BIDDING COSTS</w:t>
      </w:r>
    </w:p>
    <w:p w14:paraId="75DEB107"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The Bidders participation or involvement in any stage of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is at the Bidders sole risk, cost and expense.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will not be held responsible for, or pay for, any expense or loss that may be incurred by Bidders in relation to the preparation or lodgement of their Bid. </w:t>
      </w:r>
    </w:p>
    <w:p w14:paraId="7B3A4A3B"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w:t>
      </w:r>
      <w:r w:rsidR="00C8494F" w:rsidRPr="000628FB">
        <w:rPr>
          <w:rFonts w:ascii="Arial" w:hAnsi="Arial" w:cs="Arial"/>
          <w:bCs/>
          <w:spacing w:val="-3"/>
          <w:sz w:val="22"/>
          <w:szCs w:val="22"/>
        </w:rPr>
        <w:t>SA is</w:t>
      </w:r>
      <w:r w:rsidRPr="000628FB">
        <w:rPr>
          <w:rFonts w:ascii="Arial" w:hAnsi="Arial" w:cs="Arial"/>
          <w:bCs/>
          <w:spacing w:val="-3"/>
          <w:sz w:val="22"/>
          <w:szCs w:val="22"/>
        </w:rPr>
        <w:t xml:space="preserve"> not liable to the Bidder for any costs on the basis of any contractual, promissory or </w:t>
      </w:r>
      <w:r w:rsidR="00FB00B9" w:rsidRPr="00FB00B9">
        <w:rPr>
          <w:rFonts w:ascii="Arial" w:hAnsi="Arial" w:cs="Arial"/>
          <w:bCs/>
          <w:spacing w:val="-3"/>
          <w:sz w:val="22"/>
          <w:szCs w:val="22"/>
        </w:rPr>
        <w:t>restitution ARY</w:t>
      </w:r>
      <w:r w:rsidRPr="000628FB">
        <w:rPr>
          <w:rFonts w:ascii="Arial" w:hAnsi="Arial" w:cs="Arial"/>
          <w:bCs/>
          <w:spacing w:val="-3"/>
          <w:sz w:val="22"/>
          <w:szCs w:val="22"/>
        </w:rPr>
        <w:t xml:space="preserve"> grounds whatsoever as a consequence of any matter relating to the Bidders participation in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including without limitation, instances where:</w:t>
      </w:r>
    </w:p>
    <w:p w14:paraId="063EC0D5"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the Bidder is not engaged to perform under any contract; or</w:t>
      </w:r>
    </w:p>
    <w:p w14:paraId="3078678C" w14:textId="77777777" w:rsidR="007D2F76" w:rsidRPr="000628FB" w:rsidRDefault="00EF674F"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exercises any right under this RFP or at law.</w:t>
      </w:r>
    </w:p>
    <w:p w14:paraId="16293A3B" w14:textId="4872EC00" w:rsidR="007D2F76" w:rsidRDefault="007D2F76" w:rsidP="00020335">
      <w:pPr>
        <w:pStyle w:val="ListParagraph"/>
        <w:tabs>
          <w:tab w:val="left" w:pos="1944"/>
          <w:tab w:val="left" w:pos="3384"/>
          <w:tab w:val="left" w:pos="3744"/>
          <w:tab w:val="left" w:pos="4644"/>
          <w:tab w:val="left" w:pos="5760"/>
          <w:tab w:val="left" w:pos="7920"/>
        </w:tabs>
        <w:spacing w:line="276" w:lineRule="auto"/>
        <w:ind w:left="1211"/>
        <w:jc w:val="both"/>
        <w:rPr>
          <w:rFonts w:ascii="Arial" w:hAnsi="Arial" w:cs="Arial"/>
          <w:bCs/>
          <w:spacing w:val="-3"/>
          <w:sz w:val="22"/>
          <w:szCs w:val="22"/>
        </w:rPr>
      </w:pPr>
    </w:p>
    <w:p w14:paraId="7BD48E7E" w14:textId="77777777" w:rsidR="00210B70" w:rsidRPr="000628FB" w:rsidRDefault="00210B70" w:rsidP="00020335">
      <w:pPr>
        <w:pStyle w:val="ListParagraph"/>
        <w:tabs>
          <w:tab w:val="left" w:pos="1944"/>
          <w:tab w:val="left" w:pos="3384"/>
          <w:tab w:val="left" w:pos="3744"/>
          <w:tab w:val="left" w:pos="4644"/>
          <w:tab w:val="left" w:pos="5760"/>
          <w:tab w:val="left" w:pos="7920"/>
        </w:tabs>
        <w:spacing w:line="276" w:lineRule="auto"/>
        <w:ind w:left="1211"/>
        <w:jc w:val="both"/>
        <w:rPr>
          <w:rFonts w:ascii="Arial" w:hAnsi="Arial" w:cs="Arial"/>
          <w:bCs/>
          <w:spacing w:val="-3"/>
          <w:sz w:val="22"/>
          <w:szCs w:val="22"/>
        </w:rPr>
      </w:pPr>
    </w:p>
    <w:p w14:paraId="46ABB124"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t>DISCLOSURE OF BID CONTENTS AND BID INFORMATION</w:t>
      </w:r>
    </w:p>
    <w:p w14:paraId="43B78566" w14:textId="77777777" w:rsidR="007D2F76" w:rsidRPr="000628FB" w:rsidRDefault="007D2F76" w:rsidP="001E5634">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Cs/>
          <w:spacing w:val="-3"/>
          <w:sz w:val="22"/>
          <w:szCs w:val="22"/>
        </w:rPr>
      </w:pPr>
      <w:r w:rsidRPr="000628FB">
        <w:rPr>
          <w:rFonts w:ascii="Arial" w:hAnsi="Arial" w:cs="Arial"/>
          <w:bCs/>
          <w:spacing w:val="-3"/>
          <w:sz w:val="22"/>
          <w:szCs w:val="22"/>
        </w:rPr>
        <w:t xml:space="preserve">All Bids received by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will be treated as confidential.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w:t>
      </w:r>
      <w:r w:rsidR="00C8494F" w:rsidRPr="000628FB">
        <w:rPr>
          <w:rFonts w:ascii="Arial" w:hAnsi="Arial" w:cs="Arial"/>
          <w:bCs/>
          <w:spacing w:val="-3"/>
          <w:sz w:val="22"/>
          <w:szCs w:val="22"/>
        </w:rPr>
        <w:t>SA will</w:t>
      </w:r>
      <w:r w:rsidRPr="000628FB">
        <w:rPr>
          <w:rFonts w:ascii="Arial" w:hAnsi="Arial" w:cs="Arial"/>
          <w:bCs/>
          <w:spacing w:val="-3"/>
          <w:sz w:val="22"/>
          <w:szCs w:val="22"/>
        </w:rPr>
        <w:t xml:space="preserve"> not disclose contents of any Bid and Bid information, except:</w:t>
      </w:r>
    </w:p>
    <w:p w14:paraId="7285734B"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as required by law;</w:t>
      </w:r>
    </w:p>
    <w:p w14:paraId="04A4EAE7"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for the purpose of investigations by other government authorities having relevant jurisdiction;</w:t>
      </w:r>
    </w:p>
    <w:p w14:paraId="45D44DB3" w14:textId="77777777" w:rsidR="00066B7C"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to e</w:t>
      </w:r>
      <w:r w:rsidR="00016B2B" w:rsidRPr="000628FB">
        <w:rPr>
          <w:rFonts w:ascii="Arial" w:hAnsi="Arial" w:cs="Arial"/>
          <w:bCs/>
          <w:spacing w:val="-3"/>
          <w:sz w:val="22"/>
          <w:szCs w:val="22"/>
        </w:rPr>
        <w:t>xternal consultants</w:t>
      </w:r>
      <w:r w:rsidRPr="000628FB">
        <w:rPr>
          <w:rFonts w:ascii="Arial" w:hAnsi="Arial" w:cs="Arial"/>
          <w:bCs/>
          <w:spacing w:val="-3"/>
          <w:sz w:val="22"/>
          <w:szCs w:val="22"/>
        </w:rPr>
        <w:t xml:space="preserve"> of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engaged to assist with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or for the general information of Bidders required to be disclosed as per </w:t>
      </w:r>
    </w:p>
    <w:p w14:paraId="7CB5A530" w14:textId="77777777" w:rsidR="007D2F76" w:rsidRPr="000628FB" w:rsidRDefault="007D2F76" w:rsidP="001E5634">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Arial" w:hAnsi="Arial" w:cs="Arial"/>
          <w:bCs/>
          <w:spacing w:val="-3"/>
          <w:sz w:val="22"/>
          <w:szCs w:val="22"/>
        </w:rPr>
      </w:pPr>
      <w:r w:rsidRPr="000628FB">
        <w:rPr>
          <w:rFonts w:ascii="Arial" w:hAnsi="Arial" w:cs="Arial"/>
          <w:bCs/>
          <w:spacing w:val="-3"/>
          <w:sz w:val="22"/>
          <w:szCs w:val="22"/>
        </w:rPr>
        <w:t>National Treasury Regulations, Guidelines, Instruction Notes or Practice Notes.</w:t>
      </w:r>
    </w:p>
    <w:p w14:paraId="1210F53E" w14:textId="77777777" w:rsidR="007D2F76" w:rsidRPr="000628FB"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sidRPr="000628FB">
        <w:rPr>
          <w:rFonts w:ascii="Arial" w:hAnsi="Arial" w:cs="Arial"/>
          <w:b/>
          <w:bCs/>
          <w:spacing w:val="-3"/>
          <w:sz w:val="22"/>
          <w:szCs w:val="22"/>
        </w:rPr>
        <w:lastRenderedPageBreak/>
        <w:t>BID ACCEPTANCE</w:t>
      </w:r>
    </w:p>
    <w:p w14:paraId="2F9CF6FC" w14:textId="1CEF44D9" w:rsidR="007D2F76" w:rsidRDefault="007D2F76"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r w:rsidRPr="000628FB">
        <w:rPr>
          <w:rFonts w:ascii="Arial" w:hAnsi="Arial" w:cs="Arial"/>
          <w:bCs/>
          <w:spacing w:val="-3"/>
          <w:sz w:val="22"/>
          <w:szCs w:val="22"/>
        </w:rPr>
        <w:t xml:space="preserve">All Bids received must remain open for acceptance for a minimum period of </w:t>
      </w:r>
      <w:r w:rsidR="00CC184A" w:rsidRPr="000628FB">
        <w:rPr>
          <w:rFonts w:ascii="Arial" w:hAnsi="Arial" w:cs="Arial"/>
          <w:bCs/>
          <w:spacing w:val="-3"/>
          <w:sz w:val="22"/>
          <w:szCs w:val="22"/>
        </w:rPr>
        <w:t>1</w:t>
      </w:r>
      <w:r w:rsidR="005B77B9" w:rsidRPr="000628FB">
        <w:rPr>
          <w:rFonts w:ascii="Arial" w:hAnsi="Arial" w:cs="Arial"/>
          <w:bCs/>
          <w:spacing w:val="-3"/>
          <w:sz w:val="22"/>
          <w:szCs w:val="22"/>
        </w:rPr>
        <w:t>80</w:t>
      </w:r>
      <w:r w:rsidRPr="000628FB">
        <w:rPr>
          <w:rFonts w:ascii="Arial" w:hAnsi="Arial" w:cs="Arial"/>
          <w:bCs/>
          <w:spacing w:val="-3"/>
          <w:sz w:val="22"/>
          <w:szCs w:val="22"/>
        </w:rPr>
        <w:t xml:space="preserve"> (</w:t>
      </w:r>
      <w:r w:rsidR="00CC184A" w:rsidRPr="000628FB">
        <w:rPr>
          <w:rFonts w:ascii="Arial" w:hAnsi="Arial" w:cs="Arial"/>
          <w:bCs/>
          <w:spacing w:val="-3"/>
          <w:sz w:val="22"/>
          <w:szCs w:val="22"/>
        </w:rPr>
        <w:t>Hundred and eighty</w:t>
      </w:r>
      <w:r w:rsidRPr="000628FB">
        <w:rPr>
          <w:rFonts w:ascii="Arial" w:hAnsi="Arial" w:cs="Arial"/>
          <w:bCs/>
          <w:spacing w:val="-3"/>
          <w:sz w:val="22"/>
          <w:szCs w:val="22"/>
        </w:rPr>
        <w:t xml:space="preserve">) days from the Closing Time.  This period may be extended by written mutual agreement between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the Bidder.</w:t>
      </w:r>
    </w:p>
    <w:p w14:paraId="2230F6A6" w14:textId="4B731286" w:rsidR="00F66D3D" w:rsidRDefault="00F66D3D"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64DE7A3B" w14:textId="1EFAB0CB" w:rsidR="00F66D3D" w:rsidRPr="00F66D3D" w:rsidRDefault="00F66D3D"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Pr>
          <w:rFonts w:ascii="Arial" w:hAnsi="Arial" w:cs="Arial"/>
          <w:b/>
          <w:bCs/>
          <w:spacing w:val="-3"/>
          <w:sz w:val="22"/>
          <w:szCs w:val="22"/>
        </w:rPr>
        <w:t>NATIONAL TREASURY</w:t>
      </w:r>
    </w:p>
    <w:p w14:paraId="1C06C943" w14:textId="77777777" w:rsidR="00F66D3D" w:rsidRDefault="00F66D3D" w:rsidP="00F66D3D">
      <w:pPr>
        <w:autoSpaceDE w:val="0"/>
        <w:autoSpaceDN w:val="0"/>
        <w:adjustRightInd w:val="0"/>
        <w:spacing w:line="276" w:lineRule="auto"/>
        <w:ind w:left="567"/>
        <w:jc w:val="both"/>
        <w:rPr>
          <w:rFonts w:ascii="Arial" w:hAnsi="Arial" w:cs="Arial"/>
          <w:bCs/>
          <w:spacing w:val="-3"/>
          <w:sz w:val="22"/>
          <w:szCs w:val="22"/>
        </w:rPr>
      </w:pPr>
      <w:r w:rsidRPr="00F66D3D">
        <w:rPr>
          <w:rFonts w:ascii="Arial" w:hAnsi="Arial" w:cs="Arial"/>
          <w:bCs/>
          <w:spacing w:val="-3"/>
          <w:sz w:val="22"/>
          <w:szCs w:val="22"/>
        </w:rPr>
        <w:t xml:space="preserve">No tender shall be awarded to a bidder whose name (or any of its members, directors, partners or trustees) appears on the Register of Tender Defaulters kept by National Treasury, or who have been placed on National Treasury’s List of Restricted Suppliers. </w:t>
      </w:r>
      <w:r>
        <w:rPr>
          <w:rFonts w:ascii="Arial" w:hAnsi="Arial" w:cs="Arial"/>
          <w:bCs/>
          <w:spacing w:val="-3"/>
          <w:sz w:val="22"/>
          <w:szCs w:val="22"/>
        </w:rPr>
        <w:t>Productivity South Africa</w:t>
      </w:r>
      <w:r w:rsidRPr="00F66D3D">
        <w:rPr>
          <w:rFonts w:ascii="Arial" w:hAnsi="Arial" w:cs="Arial"/>
          <w:bCs/>
          <w:spacing w:val="-3"/>
          <w:sz w:val="22"/>
          <w:szCs w:val="22"/>
        </w:rPr>
        <w:t xml:space="preserve"> reserves the right to withdraw an award, or cancel a contract concluded with a bidder should it be established, at any time, that a bidder has been blacklisted with National Treasury by another government institution.</w:t>
      </w:r>
    </w:p>
    <w:p w14:paraId="460410C2" w14:textId="480FAA58" w:rsidR="00F66D3D" w:rsidRPr="00F66D3D" w:rsidRDefault="00F66D3D" w:rsidP="00F66D3D">
      <w:pPr>
        <w:autoSpaceDE w:val="0"/>
        <w:autoSpaceDN w:val="0"/>
        <w:adjustRightInd w:val="0"/>
        <w:spacing w:line="276" w:lineRule="auto"/>
        <w:ind w:left="567"/>
        <w:rPr>
          <w:rFonts w:ascii="Arial" w:hAnsi="Arial" w:cs="Arial"/>
          <w:bCs/>
          <w:spacing w:val="-3"/>
          <w:sz w:val="22"/>
          <w:szCs w:val="22"/>
        </w:rPr>
      </w:pPr>
      <w:r w:rsidRPr="00F66D3D">
        <w:rPr>
          <w:rFonts w:ascii="Arial" w:hAnsi="Arial" w:cs="Arial"/>
          <w:bCs/>
          <w:spacing w:val="-3"/>
          <w:sz w:val="22"/>
          <w:szCs w:val="22"/>
        </w:rPr>
        <w:t xml:space="preserve"> </w:t>
      </w:r>
    </w:p>
    <w:p w14:paraId="2503CED3" w14:textId="3ACA0535" w:rsidR="00F66D3D" w:rsidRPr="00F66D3D" w:rsidRDefault="00F66D3D"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r>
        <w:rPr>
          <w:rFonts w:ascii="Arial" w:hAnsi="Arial" w:cs="Arial"/>
          <w:b/>
          <w:bCs/>
          <w:spacing w:val="-3"/>
          <w:sz w:val="22"/>
          <w:szCs w:val="22"/>
        </w:rPr>
        <w:t>GOVERNING LAW</w:t>
      </w:r>
      <w:r w:rsidRPr="00F66D3D">
        <w:rPr>
          <w:rFonts w:ascii="Arial" w:hAnsi="Arial" w:cs="Arial"/>
          <w:b/>
          <w:bCs/>
          <w:spacing w:val="-3"/>
          <w:sz w:val="22"/>
          <w:szCs w:val="22"/>
        </w:rPr>
        <w:t xml:space="preserve"> </w:t>
      </w:r>
    </w:p>
    <w:p w14:paraId="189A7ED1" w14:textId="1E224128" w:rsidR="00F66D3D" w:rsidRPr="000628FB" w:rsidRDefault="00F66D3D" w:rsidP="00F66D3D">
      <w:pPr>
        <w:autoSpaceDE w:val="0"/>
        <w:autoSpaceDN w:val="0"/>
        <w:adjustRightInd w:val="0"/>
        <w:spacing w:line="276" w:lineRule="auto"/>
        <w:ind w:left="567"/>
        <w:jc w:val="both"/>
        <w:rPr>
          <w:rFonts w:ascii="Arial" w:hAnsi="Arial" w:cs="Arial"/>
          <w:bCs/>
          <w:spacing w:val="-3"/>
          <w:sz w:val="22"/>
          <w:szCs w:val="22"/>
        </w:rPr>
      </w:pPr>
      <w:r w:rsidRPr="00F66D3D">
        <w:rPr>
          <w:rFonts w:ascii="Arial" w:hAnsi="Arial" w:cs="Arial"/>
          <w:bCs/>
          <w:spacing w:val="-3"/>
          <w:sz w:val="22"/>
          <w:szCs w:val="22"/>
        </w:rPr>
        <w:t>South African law governs this RFT and the response process of this RFT. The bidder agrees to submit to the exclusive jurisdiction of the South African courts in any dispute of any kind that may arise out of or in connection with the subject matter of this RFT, the RFT itself and all processes associated with this RFT.</w:t>
      </w:r>
    </w:p>
    <w:p w14:paraId="33BBE283" w14:textId="77777777" w:rsidR="001F7C9A" w:rsidRPr="000628FB" w:rsidRDefault="001F7C9A" w:rsidP="00020335">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bCs/>
          <w:spacing w:val="-3"/>
          <w:sz w:val="22"/>
          <w:szCs w:val="22"/>
        </w:rPr>
      </w:pPr>
    </w:p>
    <w:p w14:paraId="49ED8193" w14:textId="085A4E73" w:rsidR="007D2F76" w:rsidRDefault="007D2F76" w:rsidP="001E563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Arial" w:hAnsi="Arial" w:cs="Arial"/>
          <w:b/>
          <w:bCs/>
          <w:spacing w:val="-3"/>
          <w:sz w:val="22"/>
          <w:szCs w:val="22"/>
        </w:rPr>
      </w:pPr>
      <w:bookmarkStart w:id="7" w:name="_Ref394078816"/>
      <w:r w:rsidRPr="000628FB">
        <w:rPr>
          <w:rFonts w:ascii="Arial" w:hAnsi="Arial" w:cs="Arial"/>
          <w:b/>
          <w:bCs/>
          <w:spacing w:val="-3"/>
          <w:sz w:val="22"/>
          <w:szCs w:val="22"/>
        </w:rPr>
        <w:t>EVALUATION PROCESS</w:t>
      </w:r>
      <w:bookmarkEnd w:id="7"/>
    </w:p>
    <w:p w14:paraId="0B80481B" w14:textId="2D008AA6" w:rsidR="00454C04" w:rsidRPr="00454C04" w:rsidRDefault="00454C04" w:rsidP="00454C04">
      <w:pPr>
        <w:pStyle w:val="ListParagraph"/>
        <w:tabs>
          <w:tab w:val="left" w:pos="1944"/>
          <w:tab w:val="left" w:pos="3384"/>
          <w:tab w:val="left" w:pos="3744"/>
          <w:tab w:val="left" w:pos="4644"/>
          <w:tab w:val="left" w:pos="5760"/>
          <w:tab w:val="left" w:pos="7920"/>
        </w:tabs>
        <w:spacing w:line="276" w:lineRule="auto"/>
        <w:ind w:left="567"/>
        <w:jc w:val="both"/>
        <w:rPr>
          <w:rFonts w:ascii="Arial" w:hAnsi="Arial" w:cs="Arial"/>
          <w:spacing w:val="-3"/>
          <w:sz w:val="22"/>
          <w:szCs w:val="22"/>
        </w:rPr>
      </w:pPr>
      <w:r w:rsidRPr="00454C04">
        <w:rPr>
          <w:rFonts w:ascii="Arial" w:hAnsi="Arial" w:cs="Arial"/>
          <w:spacing w:val="-3"/>
          <w:sz w:val="22"/>
          <w:szCs w:val="22"/>
        </w:rPr>
        <w:t xml:space="preserve">The bids </w:t>
      </w:r>
      <w:r>
        <w:rPr>
          <w:rFonts w:ascii="Arial" w:hAnsi="Arial" w:cs="Arial"/>
          <w:spacing w:val="-3"/>
          <w:sz w:val="22"/>
          <w:szCs w:val="22"/>
        </w:rPr>
        <w:t>will be evaluated and adjudicated as follows:</w:t>
      </w:r>
    </w:p>
    <w:p w14:paraId="6AAB9EB7" w14:textId="27EEF262" w:rsidR="007D2F76" w:rsidRPr="00454C04" w:rsidRDefault="00454C04" w:rsidP="00454C04">
      <w:pPr>
        <w:autoSpaceDE w:val="0"/>
        <w:autoSpaceDN w:val="0"/>
        <w:adjustRightInd w:val="0"/>
        <w:spacing w:before="2" w:line="276" w:lineRule="auto"/>
        <w:ind w:right="492"/>
        <w:jc w:val="both"/>
        <w:rPr>
          <w:rFonts w:ascii="Arial" w:hAnsi="Arial" w:cs="Arial"/>
          <w:bCs/>
          <w:spacing w:val="1"/>
          <w:sz w:val="22"/>
          <w:szCs w:val="22"/>
        </w:rPr>
      </w:pPr>
      <w:bookmarkStart w:id="8" w:name="_Ref394078993"/>
      <w:r>
        <w:rPr>
          <w:rFonts w:ascii="Arial" w:hAnsi="Arial" w:cs="Arial"/>
          <w:b/>
          <w:bCs/>
          <w:spacing w:val="1"/>
          <w:sz w:val="22"/>
          <w:szCs w:val="22"/>
        </w:rPr>
        <w:t>23.1</w:t>
      </w:r>
      <w:r>
        <w:rPr>
          <w:rFonts w:ascii="Arial" w:hAnsi="Arial" w:cs="Arial"/>
          <w:b/>
          <w:bCs/>
          <w:spacing w:val="1"/>
          <w:sz w:val="22"/>
          <w:szCs w:val="22"/>
        </w:rPr>
        <w:tab/>
      </w:r>
      <w:r w:rsidR="00EC3455" w:rsidRPr="00454C04">
        <w:rPr>
          <w:rFonts w:ascii="Arial" w:hAnsi="Arial" w:cs="Arial"/>
          <w:b/>
          <w:bCs/>
          <w:spacing w:val="1"/>
          <w:sz w:val="22"/>
          <w:szCs w:val="22"/>
        </w:rPr>
        <w:t>Pre-</w:t>
      </w:r>
      <w:r w:rsidR="007D2F76" w:rsidRPr="00454C04">
        <w:rPr>
          <w:rFonts w:ascii="Arial" w:hAnsi="Arial" w:cs="Arial"/>
          <w:b/>
          <w:bCs/>
          <w:spacing w:val="1"/>
          <w:sz w:val="22"/>
          <w:szCs w:val="22"/>
        </w:rPr>
        <w:t>Qualification – evaluation of compliance with Qualifying Criteria</w:t>
      </w:r>
      <w:bookmarkEnd w:id="8"/>
    </w:p>
    <w:p w14:paraId="6F9EAE2D" w14:textId="735735DF" w:rsidR="007D2F76" w:rsidRDefault="007D2F76" w:rsidP="00454C04">
      <w:pPr>
        <w:autoSpaceDE w:val="0"/>
        <w:autoSpaceDN w:val="0"/>
        <w:adjustRightInd w:val="0"/>
        <w:spacing w:before="2" w:line="276" w:lineRule="auto"/>
        <w:ind w:left="720" w:right="492"/>
        <w:jc w:val="both"/>
        <w:rPr>
          <w:rFonts w:ascii="Arial" w:hAnsi="Arial" w:cs="Arial"/>
          <w:bCs/>
          <w:spacing w:val="1"/>
          <w:sz w:val="22"/>
          <w:szCs w:val="22"/>
        </w:rPr>
      </w:pPr>
      <w:r w:rsidRPr="000628FB">
        <w:rPr>
          <w:rFonts w:ascii="Arial" w:hAnsi="Arial" w:cs="Arial"/>
          <w:bCs/>
          <w:spacing w:val="1"/>
          <w:sz w:val="22"/>
          <w:szCs w:val="22"/>
        </w:rPr>
        <w:t xml:space="preserve">Only those Bidders which satisfy </w:t>
      </w:r>
      <w:r w:rsidR="00454C04" w:rsidRPr="000628FB">
        <w:rPr>
          <w:rFonts w:ascii="Arial" w:hAnsi="Arial" w:cs="Arial"/>
          <w:bCs/>
          <w:spacing w:val="1"/>
          <w:sz w:val="22"/>
          <w:szCs w:val="22"/>
        </w:rPr>
        <w:t>all</w:t>
      </w:r>
      <w:r w:rsidRPr="000628FB">
        <w:rPr>
          <w:rFonts w:ascii="Arial" w:hAnsi="Arial" w:cs="Arial"/>
          <w:bCs/>
          <w:spacing w:val="1"/>
          <w:sz w:val="22"/>
          <w:szCs w:val="22"/>
        </w:rPr>
        <w:t xml:space="preserve"> the Qualifying Criteria will be eligible to participate in the </w:t>
      </w:r>
      <w:proofErr w:type="spellStart"/>
      <w:r w:rsidR="00077383" w:rsidRPr="000628FB">
        <w:rPr>
          <w:rFonts w:ascii="Arial" w:hAnsi="Arial" w:cs="Arial"/>
          <w:bCs/>
          <w:spacing w:val="1"/>
          <w:sz w:val="22"/>
          <w:szCs w:val="22"/>
        </w:rPr>
        <w:t>RFPing</w:t>
      </w:r>
      <w:proofErr w:type="spellEnd"/>
      <w:r w:rsidR="00077383" w:rsidRPr="000628FB">
        <w:rPr>
          <w:rFonts w:ascii="Arial" w:hAnsi="Arial" w:cs="Arial"/>
          <w:bCs/>
          <w:spacing w:val="1"/>
          <w:sz w:val="22"/>
          <w:szCs w:val="22"/>
        </w:rPr>
        <w:t xml:space="preserve"> Process</w:t>
      </w:r>
      <w:r w:rsidRPr="000628FB">
        <w:rPr>
          <w:rFonts w:ascii="Arial" w:hAnsi="Arial" w:cs="Arial"/>
          <w:bCs/>
          <w:spacing w:val="1"/>
          <w:sz w:val="22"/>
          <w:szCs w:val="22"/>
        </w:rPr>
        <w:t xml:space="preserve"> further.  Bids which do not satisfy </w:t>
      </w:r>
      <w:r w:rsidR="00454C04" w:rsidRPr="000628FB">
        <w:rPr>
          <w:rFonts w:ascii="Arial" w:hAnsi="Arial" w:cs="Arial"/>
          <w:bCs/>
          <w:spacing w:val="1"/>
          <w:sz w:val="22"/>
          <w:szCs w:val="22"/>
        </w:rPr>
        <w:t>all</w:t>
      </w:r>
      <w:r w:rsidRPr="000628FB">
        <w:rPr>
          <w:rFonts w:ascii="Arial" w:hAnsi="Arial" w:cs="Arial"/>
          <w:bCs/>
          <w:spacing w:val="1"/>
          <w:sz w:val="22"/>
          <w:szCs w:val="22"/>
        </w:rPr>
        <w:t xml:space="preserve"> the Qualifying Criteria will not be evaluated further.</w:t>
      </w:r>
      <w:r w:rsidR="00454C04">
        <w:rPr>
          <w:rFonts w:ascii="Arial" w:hAnsi="Arial" w:cs="Arial"/>
          <w:bCs/>
          <w:spacing w:val="1"/>
          <w:sz w:val="22"/>
          <w:szCs w:val="22"/>
        </w:rPr>
        <w:t xml:space="preserve"> </w:t>
      </w:r>
      <w:r w:rsidRPr="000628FB">
        <w:rPr>
          <w:rFonts w:ascii="Arial" w:hAnsi="Arial" w:cs="Arial"/>
          <w:bCs/>
          <w:spacing w:val="1"/>
          <w:sz w:val="22"/>
          <w:szCs w:val="22"/>
        </w:rPr>
        <w:t xml:space="preserve">Each </w:t>
      </w:r>
      <w:r w:rsidR="00EC3455" w:rsidRPr="000628FB">
        <w:rPr>
          <w:rFonts w:ascii="Arial" w:hAnsi="Arial" w:cs="Arial"/>
          <w:bCs/>
          <w:spacing w:val="1"/>
          <w:sz w:val="22"/>
          <w:szCs w:val="22"/>
        </w:rPr>
        <w:t>bidder</w:t>
      </w:r>
      <w:r w:rsidRPr="000628FB">
        <w:rPr>
          <w:rFonts w:ascii="Arial" w:hAnsi="Arial" w:cs="Arial"/>
          <w:bCs/>
          <w:spacing w:val="1"/>
          <w:sz w:val="22"/>
          <w:szCs w:val="22"/>
        </w:rPr>
        <w:t xml:space="preserve"> must con</w:t>
      </w:r>
      <w:r w:rsidR="00EC3455" w:rsidRPr="000628FB">
        <w:rPr>
          <w:rFonts w:ascii="Arial" w:hAnsi="Arial" w:cs="Arial"/>
          <w:bCs/>
          <w:spacing w:val="1"/>
          <w:sz w:val="22"/>
          <w:szCs w:val="22"/>
        </w:rPr>
        <w:t>firm</w:t>
      </w:r>
      <w:r w:rsidRPr="000628FB">
        <w:rPr>
          <w:rFonts w:ascii="Arial" w:hAnsi="Arial" w:cs="Arial"/>
          <w:bCs/>
          <w:spacing w:val="1"/>
          <w:sz w:val="22"/>
          <w:szCs w:val="22"/>
        </w:rPr>
        <w:t xml:space="preserve"> to these conditions to be eligible for further evaluation. </w:t>
      </w:r>
      <w:r w:rsidR="00F56CA9" w:rsidRPr="000628FB">
        <w:rPr>
          <w:rFonts w:ascii="Arial" w:hAnsi="Arial" w:cs="Arial"/>
          <w:bCs/>
          <w:spacing w:val="1"/>
          <w:sz w:val="22"/>
          <w:szCs w:val="22"/>
        </w:rPr>
        <w:t>A</w:t>
      </w:r>
      <w:r w:rsidR="00454C04">
        <w:rPr>
          <w:rFonts w:ascii="Arial" w:hAnsi="Arial" w:cs="Arial"/>
          <w:bCs/>
          <w:spacing w:val="1"/>
          <w:sz w:val="22"/>
          <w:szCs w:val="22"/>
        </w:rPr>
        <w:t xml:space="preserve"> bidder</w:t>
      </w:r>
      <w:r w:rsidR="00F56CA9" w:rsidRPr="000628FB">
        <w:rPr>
          <w:rFonts w:ascii="Arial" w:hAnsi="Arial" w:cs="Arial"/>
          <w:bCs/>
          <w:spacing w:val="1"/>
          <w:sz w:val="22"/>
          <w:szCs w:val="22"/>
        </w:rPr>
        <w:t xml:space="preserve"> that fails to meet these conditions shall be disqualified. </w:t>
      </w:r>
      <w:r w:rsidR="00F56CA9" w:rsidRPr="000628FB">
        <w:rPr>
          <w:rFonts w:ascii="Arial" w:hAnsi="Arial" w:cs="Arial"/>
          <w:bCs/>
          <w:spacing w:val="1"/>
          <w:sz w:val="22"/>
          <w:szCs w:val="22"/>
        </w:rPr>
        <w:tab/>
      </w:r>
    </w:p>
    <w:p w14:paraId="7D403989" w14:textId="77777777" w:rsidR="00F66D3D" w:rsidRPr="000628FB" w:rsidRDefault="00F66D3D" w:rsidP="00020335">
      <w:pPr>
        <w:autoSpaceDE w:val="0"/>
        <w:autoSpaceDN w:val="0"/>
        <w:adjustRightInd w:val="0"/>
        <w:spacing w:before="2" w:line="276" w:lineRule="auto"/>
        <w:ind w:left="1560" w:right="492"/>
        <w:jc w:val="both"/>
        <w:rPr>
          <w:rFonts w:ascii="Arial" w:hAnsi="Arial" w:cs="Arial"/>
          <w:bCs/>
          <w:spacing w:val="1"/>
          <w:sz w:val="22"/>
          <w:szCs w:val="22"/>
        </w:rPr>
      </w:pPr>
    </w:p>
    <w:p w14:paraId="7B15DC66" w14:textId="25983F5A" w:rsidR="007D2F76" w:rsidRPr="00454C04" w:rsidRDefault="00454C04" w:rsidP="00454C04">
      <w:pPr>
        <w:autoSpaceDE w:val="0"/>
        <w:autoSpaceDN w:val="0"/>
        <w:adjustRightInd w:val="0"/>
        <w:spacing w:before="2" w:line="276" w:lineRule="auto"/>
        <w:ind w:right="492"/>
        <w:jc w:val="both"/>
        <w:rPr>
          <w:rFonts w:ascii="Arial" w:hAnsi="Arial" w:cs="Arial"/>
          <w:b/>
          <w:bCs/>
          <w:spacing w:val="1"/>
          <w:sz w:val="22"/>
          <w:szCs w:val="22"/>
        </w:rPr>
      </w:pPr>
      <w:bookmarkStart w:id="9" w:name="_Ref394078941"/>
      <w:r>
        <w:rPr>
          <w:rFonts w:ascii="Arial" w:hAnsi="Arial" w:cs="Arial"/>
          <w:b/>
          <w:bCs/>
          <w:spacing w:val="1"/>
          <w:sz w:val="22"/>
          <w:szCs w:val="22"/>
        </w:rPr>
        <w:t>23.2</w:t>
      </w:r>
      <w:r>
        <w:rPr>
          <w:rFonts w:ascii="Arial" w:hAnsi="Arial" w:cs="Arial"/>
          <w:b/>
          <w:bCs/>
          <w:spacing w:val="1"/>
          <w:sz w:val="22"/>
          <w:szCs w:val="22"/>
        </w:rPr>
        <w:tab/>
      </w:r>
      <w:r w:rsidR="007D2F76" w:rsidRPr="00454C04">
        <w:rPr>
          <w:rFonts w:ascii="Arial" w:hAnsi="Arial" w:cs="Arial"/>
          <w:b/>
          <w:bCs/>
          <w:spacing w:val="1"/>
          <w:sz w:val="22"/>
          <w:szCs w:val="22"/>
        </w:rPr>
        <w:t>First stage – functional evaluation</w:t>
      </w:r>
      <w:bookmarkEnd w:id="9"/>
    </w:p>
    <w:p w14:paraId="10F46BBB" w14:textId="4D3A7DDC" w:rsidR="007D2F76" w:rsidRDefault="007D2F76" w:rsidP="00454C04">
      <w:pPr>
        <w:autoSpaceDE w:val="0"/>
        <w:autoSpaceDN w:val="0"/>
        <w:adjustRightInd w:val="0"/>
        <w:spacing w:before="2" w:line="276" w:lineRule="auto"/>
        <w:ind w:left="720" w:right="492"/>
        <w:jc w:val="both"/>
        <w:rPr>
          <w:rFonts w:ascii="Arial" w:hAnsi="Arial" w:cs="Arial"/>
          <w:bCs/>
          <w:spacing w:val="1"/>
          <w:sz w:val="22"/>
          <w:szCs w:val="22"/>
        </w:rPr>
      </w:pPr>
      <w:r w:rsidRPr="000628FB">
        <w:rPr>
          <w:rFonts w:ascii="Arial" w:hAnsi="Arial" w:cs="Arial"/>
          <w:bCs/>
          <w:spacing w:val="1"/>
          <w:sz w:val="22"/>
          <w:szCs w:val="22"/>
        </w:rPr>
        <w:t>Bidders are evaluated based on the functional criteria set out in this RFP.  Only those</w:t>
      </w:r>
      <w:r w:rsidR="00454C04">
        <w:rPr>
          <w:rFonts w:ascii="Arial" w:hAnsi="Arial" w:cs="Arial"/>
          <w:bCs/>
          <w:spacing w:val="1"/>
          <w:sz w:val="22"/>
          <w:szCs w:val="22"/>
        </w:rPr>
        <w:t xml:space="preserve"> </w:t>
      </w:r>
      <w:r w:rsidRPr="000628FB">
        <w:rPr>
          <w:rFonts w:ascii="Arial" w:hAnsi="Arial" w:cs="Arial"/>
          <w:bCs/>
          <w:spacing w:val="1"/>
          <w:sz w:val="22"/>
          <w:szCs w:val="22"/>
        </w:rPr>
        <w:t xml:space="preserve">Bidders that score </w:t>
      </w:r>
      <w:r w:rsidR="005B77B9" w:rsidRPr="000628FB">
        <w:rPr>
          <w:rStyle w:val="CharacterStyle1"/>
          <w:rFonts w:ascii="Arial" w:hAnsi="Arial" w:cs="Arial"/>
          <w:b/>
          <w:sz w:val="22"/>
          <w:szCs w:val="22"/>
        </w:rPr>
        <w:t>75</w:t>
      </w:r>
      <w:r w:rsidRPr="000628FB">
        <w:rPr>
          <w:rFonts w:ascii="Arial" w:hAnsi="Arial" w:cs="Arial"/>
          <w:b/>
          <w:bCs/>
          <w:spacing w:val="1"/>
          <w:sz w:val="22"/>
          <w:szCs w:val="22"/>
        </w:rPr>
        <w:t xml:space="preserve"> points or higher (out of a possible 100)</w:t>
      </w:r>
      <w:r w:rsidRPr="000628FB">
        <w:rPr>
          <w:rFonts w:ascii="Arial" w:hAnsi="Arial" w:cs="Arial"/>
          <w:bCs/>
          <w:spacing w:val="1"/>
          <w:sz w:val="22"/>
          <w:szCs w:val="22"/>
        </w:rPr>
        <w:t xml:space="preserve"> during the functional evaluation will be evaluated during the second stage of the Bid.  The functional evaluation may include a presentation by the Bidders, </w:t>
      </w:r>
      <w:r w:rsidR="00484334" w:rsidRPr="000628FB">
        <w:rPr>
          <w:rFonts w:ascii="Arial" w:hAnsi="Arial" w:cs="Arial"/>
          <w:bCs/>
          <w:spacing w:val="1"/>
          <w:sz w:val="22"/>
          <w:szCs w:val="22"/>
        </w:rPr>
        <w:t>Productivity SA</w:t>
      </w:r>
      <w:r w:rsidRPr="000628FB">
        <w:rPr>
          <w:rFonts w:ascii="Arial" w:hAnsi="Arial" w:cs="Arial"/>
          <w:bCs/>
          <w:spacing w:val="1"/>
          <w:sz w:val="22"/>
          <w:szCs w:val="22"/>
        </w:rPr>
        <w:t xml:space="preserve"> will advise bidders in advance should a presentation be required. </w:t>
      </w:r>
    </w:p>
    <w:p w14:paraId="6D89366F" w14:textId="38C07B9A" w:rsidR="007D2F76" w:rsidRPr="00454C04" w:rsidRDefault="007D2F76" w:rsidP="00E22575">
      <w:pPr>
        <w:pStyle w:val="ListParagraph"/>
        <w:numPr>
          <w:ilvl w:val="1"/>
          <w:numId w:val="40"/>
        </w:numPr>
        <w:autoSpaceDE w:val="0"/>
        <w:autoSpaceDN w:val="0"/>
        <w:adjustRightInd w:val="0"/>
        <w:spacing w:before="2" w:line="276" w:lineRule="auto"/>
        <w:ind w:right="492"/>
        <w:jc w:val="both"/>
        <w:rPr>
          <w:rFonts w:ascii="Arial" w:hAnsi="Arial" w:cs="Arial"/>
          <w:b/>
          <w:bCs/>
          <w:spacing w:val="1"/>
          <w:sz w:val="22"/>
          <w:szCs w:val="22"/>
        </w:rPr>
      </w:pPr>
      <w:bookmarkStart w:id="10" w:name="_Ref394079071"/>
      <w:r w:rsidRPr="00454C04">
        <w:rPr>
          <w:rFonts w:ascii="Arial" w:hAnsi="Arial" w:cs="Arial"/>
          <w:b/>
          <w:bCs/>
          <w:spacing w:val="1"/>
          <w:sz w:val="22"/>
          <w:szCs w:val="22"/>
        </w:rPr>
        <w:t>Second stage – price and preferential points</w:t>
      </w:r>
      <w:bookmarkEnd w:id="10"/>
    </w:p>
    <w:p w14:paraId="6DDE8296" w14:textId="77777777" w:rsidR="007D2F76" w:rsidRPr="00454C04" w:rsidRDefault="007D2F76" w:rsidP="00454C04">
      <w:pPr>
        <w:autoSpaceDE w:val="0"/>
        <w:autoSpaceDN w:val="0"/>
        <w:adjustRightInd w:val="0"/>
        <w:spacing w:before="2" w:line="276" w:lineRule="auto"/>
        <w:ind w:left="420" w:right="492"/>
        <w:jc w:val="both"/>
        <w:rPr>
          <w:rFonts w:ascii="Arial" w:hAnsi="Arial" w:cs="Arial"/>
          <w:bCs/>
          <w:spacing w:val="1"/>
          <w:sz w:val="22"/>
          <w:szCs w:val="22"/>
        </w:rPr>
      </w:pPr>
      <w:r w:rsidRPr="00454C04">
        <w:rPr>
          <w:rFonts w:ascii="Arial" w:hAnsi="Arial" w:cs="Arial"/>
          <w:bCs/>
          <w:spacing w:val="1"/>
          <w:sz w:val="22"/>
          <w:szCs w:val="22"/>
        </w:rPr>
        <w:t xml:space="preserve">Those Bidders which have passed the initial and first stages of the </w:t>
      </w:r>
      <w:proofErr w:type="spellStart"/>
      <w:r w:rsidR="00077383" w:rsidRPr="00454C04">
        <w:rPr>
          <w:rFonts w:ascii="Arial" w:hAnsi="Arial" w:cs="Arial"/>
          <w:bCs/>
          <w:spacing w:val="1"/>
          <w:sz w:val="22"/>
          <w:szCs w:val="22"/>
        </w:rPr>
        <w:t>RFPing</w:t>
      </w:r>
      <w:proofErr w:type="spellEnd"/>
      <w:r w:rsidR="00077383" w:rsidRPr="00454C04">
        <w:rPr>
          <w:rFonts w:ascii="Arial" w:hAnsi="Arial" w:cs="Arial"/>
          <w:bCs/>
          <w:spacing w:val="1"/>
          <w:sz w:val="22"/>
          <w:szCs w:val="22"/>
        </w:rPr>
        <w:t xml:space="preserve"> Process</w:t>
      </w:r>
      <w:r w:rsidRPr="00454C04">
        <w:rPr>
          <w:rFonts w:ascii="Arial" w:hAnsi="Arial" w:cs="Arial"/>
          <w:bCs/>
          <w:spacing w:val="1"/>
          <w:sz w:val="22"/>
          <w:szCs w:val="22"/>
        </w:rPr>
        <w:t xml:space="preserve"> will be scored on the basis of price and preference point allocation in accordance with the applicable legislation.</w:t>
      </w:r>
    </w:p>
    <w:p w14:paraId="0C44AF3A" w14:textId="77777777" w:rsidR="007D2F76" w:rsidRPr="000628FB" w:rsidRDefault="007D2F76" w:rsidP="00020335">
      <w:pPr>
        <w:autoSpaceDE w:val="0"/>
        <w:autoSpaceDN w:val="0"/>
        <w:adjustRightInd w:val="0"/>
        <w:spacing w:before="2" w:line="276" w:lineRule="auto"/>
        <w:ind w:left="1560" w:right="492" w:hanging="993"/>
        <w:jc w:val="both"/>
        <w:rPr>
          <w:rFonts w:ascii="Arial" w:hAnsi="Arial" w:cs="Arial"/>
          <w:bCs/>
          <w:spacing w:val="1"/>
          <w:sz w:val="22"/>
          <w:szCs w:val="22"/>
        </w:rPr>
      </w:pPr>
    </w:p>
    <w:p w14:paraId="42030BED" w14:textId="77777777" w:rsidR="007D2F76" w:rsidRPr="00454C04" w:rsidRDefault="007D2F76" w:rsidP="00454C04">
      <w:pPr>
        <w:autoSpaceDE w:val="0"/>
        <w:autoSpaceDN w:val="0"/>
        <w:adjustRightInd w:val="0"/>
        <w:spacing w:before="2" w:line="276" w:lineRule="auto"/>
        <w:ind w:left="420" w:right="492"/>
        <w:jc w:val="both"/>
        <w:rPr>
          <w:rFonts w:ascii="Arial" w:hAnsi="Arial" w:cs="Arial"/>
          <w:bCs/>
          <w:spacing w:val="1"/>
          <w:sz w:val="22"/>
          <w:szCs w:val="22"/>
        </w:rPr>
      </w:pPr>
      <w:r w:rsidRPr="00454C04">
        <w:rPr>
          <w:rFonts w:ascii="Arial" w:hAnsi="Arial" w:cs="Arial"/>
          <w:bCs/>
          <w:spacing w:val="1"/>
          <w:sz w:val="22"/>
          <w:szCs w:val="22"/>
        </w:rPr>
        <w:t xml:space="preserve">The successful Bidder will typically be the Bidder that scores the highest number of points in the second stage of the Bid evaluation, unless </w:t>
      </w:r>
      <w:r w:rsidR="00EF674F" w:rsidRPr="00454C04">
        <w:rPr>
          <w:rFonts w:ascii="Arial" w:hAnsi="Arial" w:cs="Arial"/>
          <w:bCs/>
          <w:spacing w:val="1"/>
          <w:sz w:val="22"/>
          <w:szCs w:val="22"/>
        </w:rPr>
        <w:t>Productivity</w:t>
      </w:r>
      <w:r w:rsidR="00484334" w:rsidRPr="00454C04">
        <w:rPr>
          <w:rFonts w:ascii="Arial" w:hAnsi="Arial" w:cs="Arial"/>
          <w:bCs/>
          <w:spacing w:val="1"/>
          <w:sz w:val="22"/>
          <w:szCs w:val="22"/>
        </w:rPr>
        <w:t xml:space="preserve"> SA</w:t>
      </w:r>
      <w:r w:rsidRPr="00454C04">
        <w:rPr>
          <w:rFonts w:ascii="Arial" w:hAnsi="Arial" w:cs="Arial"/>
          <w:bCs/>
          <w:spacing w:val="1"/>
          <w:sz w:val="22"/>
          <w:szCs w:val="22"/>
        </w:rPr>
        <w:t xml:space="preserve"> exercises its right to cancel the RFP or finds that there are valid businesses or transformative reasons that justify the award to a company that did not obtain the highest score.</w:t>
      </w:r>
    </w:p>
    <w:p w14:paraId="18BE905D" w14:textId="77777777" w:rsidR="00066B7C" w:rsidRPr="000628FB" w:rsidRDefault="00066B7C" w:rsidP="00020335">
      <w:pPr>
        <w:autoSpaceDE w:val="0"/>
        <w:autoSpaceDN w:val="0"/>
        <w:adjustRightInd w:val="0"/>
        <w:spacing w:before="2" w:line="276" w:lineRule="auto"/>
        <w:ind w:left="40" w:right="492" w:hanging="40"/>
        <w:jc w:val="both"/>
        <w:rPr>
          <w:rFonts w:ascii="Arial" w:hAnsi="Arial" w:cs="Arial"/>
          <w:b/>
          <w:bCs/>
          <w:spacing w:val="1"/>
          <w:sz w:val="22"/>
          <w:szCs w:val="22"/>
          <w:u w:val="single"/>
        </w:rPr>
      </w:pPr>
    </w:p>
    <w:p w14:paraId="61B5082A" w14:textId="45FB9C9F" w:rsidR="007D2F76" w:rsidRPr="00454C04" w:rsidRDefault="002362E3" w:rsidP="00E22575">
      <w:pPr>
        <w:pStyle w:val="ListParagraph"/>
        <w:numPr>
          <w:ilvl w:val="0"/>
          <w:numId w:val="40"/>
        </w:numPr>
        <w:autoSpaceDE w:val="0"/>
        <w:autoSpaceDN w:val="0"/>
        <w:adjustRightInd w:val="0"/>
        <w:spacing w:before="38" w:line="276" w:lineRule="auto"/>
        <w:ind w:right="492"/>
        <w:jc w:val="both"/>
        <w:rPr>
          <w:rFonts w:ascii="Arial" w:hAnsi="Arial" w:cs="Arial"/>
          <w:b/>
          <w:bCs/>
          <w:sz w:val="22"/>
          <w:szCs w:val="22"/>
          <w:u w:val="single"/>
        </w:rPr>
      </w:pPr>
      <w:bookmarkStart w:id="11" w:name="_Ref394408971"/>
      <w:r w:rsidRPr="00454C04">
        <w:rPr>
          <w:rFonts w:ascii="Arial" w:hAnsi="Arial" w:cs="Arial"/>
          <w:b/>
          <w:bCs/>
          <w:sz w:val="22"/>
          <w:szCs w:val="22"/>
          <w:u w:val="single"/>
        </w:rPr>
        <w:lastRenderedPageBreak/>
        <w:t>Pre-</w:t>
      </w:r>
      <w:r w:rsidR="007D2F76" w:rsidRPr="00454C04">
        <w:rPr>
          <w:rFonts w:ascii="Arial" w:hAnsi="Arial" w:cs="Arial"/>
          <w:b/>
          <w:bCs/>
          <w:sz w:val="22"/>
          <w:szCs w:val="22"/>
          <w:u w:val="single"/>
        </w:rPr>
        <w:t>Qualification:  Q</w:t>
      </w:r>
      <w:r w:rsidR="007D2F76" w:rsidRPr="00454C04">
        <w:rPr>
          <w:rFonts w:ascii="Arial" w:hAnsi="Arial" w:cs="Arial"/>
          <w:b/>
          <w:bCs/>
          <w:spacing w:val="1"/>
          <w:sz w:val="22"/>
          <w:szCs w:val="22"/>
          <w:u w:val="single"/>
        </w:rPr>
        <w:t>u</w:t>
      </w:r>
      <w:r w:rsidR="007D2F76" w:rsidRPr="00454C04">
        <w:rPr>
          <w:rFonts w:ascii="Arial" w:hAnsi="Arial" w:cs="Arial"/>
          <w:b/>
          <w:bCs/>
          <w:sz w:val="22"/>
          <w:szCs w:val="22"/>
          <w:u w:val="single"/>
        </w:rPr>
        <w:t>a</w:t>
      </w:r>
      <w:r w:rsidR="007D2F76" w:rsidRPr="00454C04">
        <w:rPr>
          <w:rFonts w:ascii="Arial" w:hAnsi="Arial" w:cs="Arial"/>
          <w:b/>
          <w:bCs/>
          <w:spacing w:val="-1"/>
          <w:sz w:val="22"/>
          <w:szCs w:val="22"/>
          <w:u w:val="single"/>
        </w:rPr>
        <w:t>l</w:t>
      </w:r>
      <w:r w:rsidR="007D2F76" w:rsidRPr="00454C04">
        <w:rPr>
          <w:rFonts w:ascii="Arial" w:hAnsi="Arial" w:cs="Arial"/>
          <w:b/>
          <w:bCs/>
          <w:sz w:val="22"/>
          <w:szCs w:val="22"/>
          <w:u w:val="single"/>
        </w:rPr>
        <w:t>i</w:t>
      </w:r>
      <w:r w:rsidR="007D2F76" w:rsidRPr="00454C04">
        <w:rPr>
          <w:rFonts w:ascii="Arial" w:hAnsi="Arial" w:cs="Arial"/>
          <w:b/>
          <w:bCs/>
          <w:spacing w:val="-1"/>
          <w:sz w:val="22"/>
          <w:szCs w:val="22"/>
          <w:u w:val="single"/>
        </w:rPr>
        <w:t>f</w:t>
      </w:r>
      <w:r w:rsidR="007D2F76" w:rsidRPr="00454C04">
        <w:rPr>
          <w:rFonts w:ascii="Arial" w:hAnsi="Arial" w:cs="Arial"/>
          <w:b/>
          <w:bCs/>
          <w:sz w:val="22"/>
          <w:szCs w:val="22"/>
          <w:u w:val="single"/>
        </w:rPr>
        <w:t>y</w:t>
      </w:r>
      <w:r w:rsidR="007D2F76" w:rsidRPr="00454C04">
        <w:rPr>
          <w:rFonts w:ascii="Arial" w:hAnsi="Arial" w:cs="Arial"/>
          <w:b/>
          <w:bCs/>
          <w:spacing w:val="-1"/>
          <w:sz w:val="22"/>
          <w:szCs w:val="22"/>
          <w:u w:val="single"/>
        </w:rPr>
        <w:t>i</w:t>
      </w:r>
      <w:r w:rsidR="007D2F76" w:rsidRPr="00454C04">
        <w:rPr>
          <w:rFonts w:ascii="Arial" w:hAnsi="Arial" w:cs="Arial"/>
          <w:b/>
          <w:bCs/>
          <w:spacing w:val="1"/>
          <w:sz w:val="22"/>
          <w:szCs w:val="22"/>
          <w:u w:val="single"/>
        </w:rPr>
        <w:t>n</w:t>
      </w:r>
      <w:r w:rsidR="007D2F76" w:rsidRPr="00454C04">
        <w:rPr>
          <w:rFonts w:ascii="Arial" w:hAnsi="Arial" w:cs="Arial"/>
          <w:b/>
          <w:bCs/>
          <w:sz w:val="22"/>
          <w:szCs w:val="22"/>
          <w:u w:val="single"/>
        </w:rPr>
        <w:t>g</w:t>
      </w:r>
      <w:r w:rsidR="007D2F76" w:rsidRPr="00454C04">
        <w:rPr>
          <w:rFonts w:ascii="Arial" w:hAnsi="Arial" w:cs="Arial"/>
          <w:b/>
          <w:bCs/>
          <w:spacing w:val="-2"/>
          <w:sz w:val="22"/>
          <w:szCs w:val="22"/>
          <w:u w:val="single"/>
        </w:rPr>
        <w:t xml:space="preserve"> </w:t>
      </w:r>
      <w:r w:rsidR="007D2F76" w:rsidRPr="00454C04">
        <w:rPr>
          <w:rFonts w:ascii="Arial" w:hAnsi="Arial" w:cs="Arial"/>
          <w:b/>
          <w:bCs/>
          <w:spacing w:val="-1"/>
          <w:sz w:val="22"/>
          <w:szCs w:val="22"/>
          <w:u w:val="single"/>
        </w:rPr>
        <w:t>C</w:t>
      </w:r>
      <w:r w:rsidR="007D2F76" w:rsidRPr="00454C04">
        <w:rPr>
          <w:rFonts w:ascii="Arial" w:hAnsi="Arial" w:cs="Arial"/>
          <w:b/>
          <w:bCs/>
          <w:sz w:val="22"/>
          <w:szCs w:val="22"/>
          <w:u w:val="single"/>
        </w:rPr>
        <w:t>ri</w:t>
      </w:r>
      <w:r w:rsidR="007D2F76" w:rsidRPr="00454C04">
        <w:rPr>
          <w:rFonts w:ascii="Arial" w:hAnsi="Arial" w:cs="Arial"/>
          <w:b/>
          <w:bCs/>
          <w:spacing w:val="-1"/>
          <w:sz w:val="22"/>
          <w:szCs w:val="22"/>
          <w:u w:val="single"/>
        </w:rPr>
        <w:t>t</w:t>
      </w:r>
      <w:r w:rsidR="007D2F76" w:rsidRPr="00454C04">
        <w:rPr>
          <w:rFonts w:ascii="Arial" w:hAnsi="Arial" w:cs="Arial"/>
          <w:b/>
          <w:bCs/>
          <w:sz w:val="22"/>
          <w:szCs w:val="22"/>
          <w:u w:val="single"/>
        </w:rPr>
        <w:t>er</w:t>
      </w:r>
      <w:r w:rsidR="007D2F76" w:rsidRPr="00454C04">
        <w:rPr>
          <w:rFonts w:ascii="Arial" w:hAnsi="Arial" w:cs="Arial"/>
          <w:b/>
          <w:bCs/>
          <w:spacing w:val="-1"/>
          <w:sz w:val="22"/>
          <w:szCs w:val="22"/>
          <w:u w:val="single"/>
        </w:rPr>
        <w:t>i</w:t>
      </w:r>
      <w:r w:rsidR="007D2F76" w:rsidRPr="00454C04">
        <w:rPr>
          <w:rFonts w:ascii="Arial" w:hAnsi="Arial" w:cs="Arial"/>
          <w:b/>
          <w:bCs/>
          <w:sz w:val="22"/>
          <w:szCs w:val="22"/>
          <w:u w:val="single"/>
        </w:rPr>
        <w:t>a</w:t>
      </w:r>
      <w:bookmarkEnd w:id="11"/>
    </w:p>
    <w:p w14:paraId="213A6AFA" w14:textId="70114B55" w:rsidR="007D2F76" w:rsidRPr="00454C04" w:rsidRDefault="007D2F76" w:rsidP="00454C04">
      <w:pPr>
        <w:autoSpaceDE w:val="0"/>
        <w:autoSpaceDN w:val="0"/>
        <w:adjustRightInd w:val="0"/>
        <w:spacing w:before="1" w:line="276" w:lineRule="auto"/>
        <w:ind w:left="420" w:right="492"/>
        <w:jc w:val="both"/>
        <w:rPr>
          <w:rFonts w:ascii="Arial" w:hAnsi="Arial" w:cs="Arial"/>
          <w:sz w:val="22"/>
          <w:szCs w:val="22"/>
          <w:u w:val="single"/>
        </w:rPr>
      </w:pPr>
      <w:r w:rsidRPr="00454C04">
        <w:rPr>
          <w:rFonts w:ascii="Arial" w:hAnsi="Arial" w:cs="Arial"/>
          <w:sz w:val="22"/>
          <w:szCs w:val="22"/>
        </w:rPr>
        <w:t xml:space="preserve">The following </w:t>
      </w:r>
      <w:r w:rsidR="002362E3" w:rsidRPr="00454C04">
        <w:rPr>
          <w:rFonts w:ascii="Arial" w:hAnsi="Arial" w:cs="Arial"/>
          <w:sz w:val="22"/>
          <w:szCs w:val="22"/>
        </w:rPr>
        <w:t>Pre-</w:t>
      </w:r>
      <w:r w:rsidRPr="00454C04">
        <w:rPr>
          <w:rFonts w:ascii="Arial" w:hAnsi="Arial" w:cs="Arial"/>
          <w:sz w:val="22"/>
          <w:szCs w:val="22"/>
        </w:rPr>
        <w:t>Qualifying Criteria will be applied in the initial stage of the valuation.</w:t>
      </w:r>
      <w:r w:rsidRPr="00454C04">
        <w:rPr>
          <w:rStyle w:val="tgc"/>
          <w:rFonts w:ascii="Arial" w:hAnsi="Arial" w:cs="Arial"/>
          <w:color w:val="222222"/>
          <w:sz w:val="22"/>
          <w:szCs w:val="22"/>
        </w:rPr>
        <w:t xml:space="preserve">  </w:t>
      </w:r>
      <w:r w:rsidRPr="00454C04">
        <w:rPr>
          <w:rFonts w:ascii="Arial" w:hAnsi="Arial" w:cs="Arial"/>
          <w:sz w:val="22"/>
          <w:szCs w:val="22"/>
          <w:u w:val="single"/>
        </w:rPr>
        <w:t xml:space="preserve">Bidders who do not meet all of the </w:t>
      </w:r>
      <w:r w:rsidR="002362E3" w:rsidRPr="00454C04">
        <w:rPr>
          <w:rFonts w:ascii="Arial" w:hAnsi="Arial" w:cs="Arial"/>
          <w:sz w:val="22"/>
          <w:szCs w:val="22"/>
          <w:u w:val="single"/>
        </w:rPr>
        <w:t>Pre-</w:t>
      </w:r>
      <w:r w:rsidRPr="00454C04">
        <w:rPr>
          <w:rFonts w:ascii="Arial" w:hAnsi="Arial" w:cs="Arial"/>
          <w:sz w:val="22"/>
          <w:szCs w:val="22"/>
          <w:u w:val="single"/>
        </w:rPr>
        <w:t xml:space="preserve">Qualifying Criteria will not be considered for </w:t>
      </w:r>
      <w:r w:rsidR="002362E3" w:rsidRPr="00454C04">
        <w:rPr>
          <w:rFonts w:ascii="Arial" w:hAnsi="Arial" w:cs="Arial"/>
          <w:sz w:val="22"/>
          <w:szCs w:val="22"/>
          <w:u w:val="single"/>
        </w:rPr>
        <w:t>the next stage of evaluation.</w:t>
      </w:r>
    </w:p>
    <w:p w14:paraId="7C45D5AA" w14:textId="7EC90201" w:rsidR="00F66D3D" w:rsidRDefault="00F66D3D" w:rsidP="00F66D3D">
      <w:pPr>
        <w:autoSpaceDE w:val="0"/>
        <w:autoSpaceDN w:val="0"/>
        <w:adjustRightInd w:val="0"/>
        <w:spacing w:before="1" w:line="276" w:lineRule="auto"/>
        <w:ind w:right="492"/>
        <w:jc w:val="both"/>
        <w:rPr>
          <w:rFonts w:ascii="Arial" w:hAnsi="Arial" w:cs="Arial"/>
          <w:sz w:val="22"/>
          <w:szCs w:val="22"/>
          <w:u w:val="single"/>
        </w:rPr>
      </w:pPr>
    </w:p>
    <w:tbl>
      <w:tblPr>
        <w:tblStyle w:val="TableGrid"/>
        <w:tblW w:w="0" w:type="auto"/>
        <w:tblInd w:w="567" w:type="dxa"/>
        <w:tblLook w:val="04A0" w:firstRow="1" w:lastRow="0" w:firstColumn="1" w:lastColumn="0" w:noHBand="0" w:noVBand="1"/>
      </w:tblPr>
      <w:tblGrid>
        <w:gridCol w:w="6681"/>
        <w:gridCol w:w="1100"/>
        <w:gridCol w:w="1002"/>
      </w:tblGrid>
      <w:tr w:rsidR="00210B70" w:rsidRPr="000628FB" w14:paraId="4AA1BB28" w14:textId="77777777" w:rsidTr="005A5EDE">
        <w:trPr>
          <w:cantSplit/>
        </w:trPr>
        <w:tc>
          <w:tcPr>
            <w:tcW w:w="6681" w:type="dxa"/>
            <w:shd w:val="clear" w:color="auto" w:fill="A6A6A6" w:themeFill="background1" w:themeFillShade="A6"/>
          </w:tcPr>
          <w:p w14:paraId="768348ED" w14:textId="77777777" w:rsidR="00210B70" w:rsidRPr="000628FB" w:rsidRDefault="00210B70" w:rsidP="00020335">
            <w:pPr>
              <w:autoSpaceDE w:val="0"/>
              <w:autoSpaceDN w:val="0"/>
              <w:adjustRightInd w:val="0"/>
              <w:spacing w:before="1" w:line="276" w:lineRule="auto"/>
              <w:ind w:right="492"/>
              <w:jc w:val="both"/>
              <w:rPr>
                <w:rFonts w:ascii="Arial" w:hAnsi="Arial" w:cs="Arial"/>
                <w:b/>
                <w:bCs/>
                <w:spacing w:val="-1"/>
                <w:sz w:val="22"/>
                <w:szCs w:val="22"/>
              </w:rPr>
            </w:pPr>
            <w:r w:rsidRPr="000628FB">
              <w:rPr>
                <w:rFonts w:ascii="Arial" w:hAnsi="Arial" w:cs="Arial"/>
                <w:sz w:val="22"/>
                <w:szCs w:val="22"/>
              </w:rPr>
              <w:br w:type="page"/>
            </w:r>
            <w:r w:rsidRPr="000628FB">
              <w:rPr>
                <w:rFonts w:ascii="Arial" w:hAnsi="Arial" w:cs="Arial"/>
                <w:b/>
                <w:bCs/>
                <w:spacing w:val="-1"/>
                <w:sz w:val="22"/>
                <w:szCs w:val="22"/>
              </w:rPr>
              <w:t>Requirement</w:t>
            </w:r>
          </w:p>
        </w:tc>
        <w:tc>
          <w:tcPr>
            <w:tcW w:w="2102" w:type="dxa"/>
            <w:gridSpan w:val="2"/>
            <w:shd w:val="clear" w:color="auto" w:fill="A6A6A6" w:themeFill="background1" w:themeFillShade="A6"/>
          </w:tcPr>
          <w:p w14:paraId="5F6F4472" w14:textId="2C222C9B" w:rsidR="00210B70" w:rsidRPr="000628FB" w:rsidRDefault="00210B70" w:rsidP="00210B70">
            <w:pPr>
              <w:autoSpaceDE w:val="0"/>
              <w:autoSpaceDN w:val="0"/>
              <w:adjustRightInd w:val="0"/>
              <w:spacing w:before="1" w:line="276" w:lineRule="auto"/>
              <w:ind w:right="492"/>
              <w:jc w:val="center"/>
              <w:rPr>
                <w:rFonts w:ascii="Arial" w:hAnsi="Arial" w:cs="Arial"/>
                <w:b/>
                <w:bCs/>
                <w:spacing w:val="-1"/>
                <w:sz w:val="22"/>
                <w:szCs w:val="22"/>
              </w:rPr>
            </w:pPr>
            <w:r>
              <w:rPr>
                <w:rFonts w:ascii="Arial" w:hAnsi="Arial" w:cs="Arial"/>
                <w:b/>
                <w:bCs/>
                <w:spacing w:val="-1"/>
                <w:sz w:val="22"/>
                <w:szCs w:val="22"/>
              </w:rPr>
              <w:t>Compliant</w:t>
            </w:r>
          </w:p>
        </w:tc>
      </w:tr>
      <w:tr w:rsidR="007D2F76" w:rsidRPr="000628FB" w14:paraId="45E13AF1" w14:textId="77777777" w:rsidTr="005A5EDE">
        <w:trPr>
          <w:cantSplit/>
          <w:trHeight w:val="458"/>
        </w:trPr>
        <w:tc>
          <w:tcPr>
            <w:tcW w:w="6681" w:type="dxa"/>
          </w:tcPr>
          <w:p w14:paraId="498B248D" w14:textId="246B7774" w:rsidR="007D2F76" w:rsidRPr="000628FB" w:rsidRDefault="007D2F76" w:rsidP="00020335">
            <w:pPr>
              <w:autoSpaceDE w:val="0"/>
              <w:autoSpaceDN w:val="0"/>
              <w:adjustRightInd w:val="0"/>
              <w:spacing w:line="276" w:lineRule="auto"/>
              <w:ind w:right="492"/>
              <w:jc w:val="both"/>
              <w:rPr>
                <w:rFonts w:ascii="Arial" w:hAnsi="Arial" w:cs="Arial"/>
                <w:sz w:val="22"/>
                <w:szCs w:val="22"/>
              </w:rPr>
            </w:pPr>
          </w:p>
        </w:tc>
        <w:tc>
          <w:tcPr>
            <w:tcW w:w="1100" w:type="dxa"/>
          </w:tcPr>
          <w:p w14:paraId="7A061C78" w14:textId="3CCD75A1" w:rsidR="007D2F76" w:rsidRPr="005A5EDE" w:rsidRDefault="00210B70" w:rsidP="00210B70">
            <w:pPr>
              <w:autoSpaceDE w:val="0"/>
              <w:autoSpaceDN w:val="0"/>
              <w:adjustRightInd w:val="0"/>
              <w:spacing w:before="1" w:line="276" w:lineRule="auto"/>
              <w:ind w:right="492"/>
              <w:jc w:val="center"/>
              <w:rPr>
                <w:rFonts w:ascii="Arial" w:hAnsi="Arial" w:cs="Arial"/>
                <w:b/>
                <w:bCs/>
                <w:sz w:val="22"/>
                <w:szCs w:val="22"/>
              </w:rPr>
            </w:pPr>
            <w:r w:rsidRPr="005A5EDE">
              <w:rPr>
                <w:rFonts w:ascii="Arial" w:hAnsi="Arial" w:cs="Arial"/>
                <w:b/>
                <w:bCs/>
                <w:sz w:val="22"/>
                <w:szCs w:val="22"/>
              </w:rPr>
              <w:t>Yes</w:t>
            </w:r>
          </w:p>
        </w:tc>
        <w:tc>
          <w:tcPr>
            <w:tcW w:w="1002" w:type="dxa"/>
          </w:tcPr>
          <w:p w14:paraId="577F3355" w14:textId="28C40051" w:rsidR="007D2F76" w:rsidRPr="005A5EDE" w:rsidRDefault="00210B70" w:rsidP="00210B70">
            <w:pPr>
              <w:autoSpaceDE w:val="0"/>
              <w:autoSpaceDN w:val="0"/>
              <w:adjustRightInd w:val="0"/>
              <w:spacing w:before="1" w:line="276" w:lineRule="auto"/>
              <w:ind w:right="492"/>
              <w:jc w:val="center"/>
              <w:rPr>
                <w:rFonts w:ascii="Arial" w:hAnsi="Arial" w:cs="Arial"/>
                <w:b/>
                <w:bCs/>
                <w:sz w:val="22"/>
                <w:szCs w:val="22"/>
              </w:rPr>
            </w:pPr>
            <w:r w:rsidRPr="005A5EDE">
              <w:rPr>
                <w:rFonts w:ascii="Arial" w:hAnsi="Arial" w:cs="Arial"/>
                <w:b/>
                <w:bCs/>
                <w:sz w:val="22"/>
                <w:szCs w:val="22"/>
              </w:rPr>
              <w:t>No</w:t>
            </w:r>
          </w:p>
        </w:tc>
      </w:tr>
      <w:tr w:rsidR="00210B70" w:rsidRPr="000628FB" w14:paraId="6868378E" w14:textId="77777777" w:rsidTr="005A5EDE">
        <w:trPr>
          <w:cantSplit/>
          <w:trHeight w:val="458"/>
        </w:trPr>
        <w:tc>
          <w:tcPr>
            <w:tcW w:w="6681" w:type="dxa"/>
          </w:tcPr>
          <w:p w14:paraId="1BE109C4" w14:textId="3F67CA1E" w:rsidR="00210B70" w:rsidRPr="000628FB" w:rsidRDefault="00E259E8" w:rsidP="00020335">
            <w:pPr>
              <w:autoSpaceDE w:val="0"/>
              <w:autoSpaceDN w:val="0"/>
              <w:adjustRightInd w:val="0"/>
              <w:spacing w:line="276" w:lineRule="auto"/>
              <w:ind w:right="492"/>
              <w:jc w:val="both"/>
              <w:rPr>
                <w:rFonts w:ascii="Arial" w:hAnsi="Arial" w:cs="Arial"/>
                <w:sz w:val="22"/>
                <w:szCs w:val="22"/>
              </w:rPr>
            </w:pPr>
            <w:r w:rsidRPr="00E259E8">
              <w:rPr>
                <w:rFonts w:ascii="Arial" w:hAnsi="Arial" w:cs="Arial"/>
                <w:sz w:val="22"/>
                <w:szCs w:val="22"/>
              </w:rPr>
              <w:t>Proof of registration</w:t>
            </w:r>
            <w:r w:rsidR="007A0EFD">
              <w:rPr>
                <w:rFonts w:ascii="Arial" w:hAnsi="Arial" w:cs="Arial"/>
                <w:sz w:val="22"/>
                <w:szCs w:val="22"/>
              </w:rPr>
              <w:t>/certification</w:t>
            </w:r>
            <w:r w:rsidRPr="00E259E8">
              <w:rPr>
                <w:rFonts w:ascii="Arial" w:hAnsi="Arial" w:cs="Arial"/>
                <w:sz w:val="22"/>
                <w:szCs w:val="22"/>
              </w:rPr>
              <w:t xml:space="preserve"> with the IRBA (Independent Regulatory Board for Auditors)</w:t>
            </w:r>
            <w:r w:rsidR="007A0EFD">
              <w:rPr>
                <w:rFonts w:ascii="Arial" w:hAnsi="Arial" w:cs="Arial"/>
                <w:sz w:val="22"/>
                <w:szCs w:val="22"/>
              </w:rPr>
              <w:t xml:space="preserve"> or </w:t>
            </w:r>
            <w:r w:rsidR="007A0EFD" w:rsidRPr="007A0EFD">
              <w:rPr>
                <w:rFonts w:ascii="Arial" w:hAnsi="Arial" w:cs="Arial"/>
                <w:sz w:val="22"/>
                <w:szCs w:val="22"/>
              </w:rPr>
              <w:t>Institute of Internal Auditors South Africa (IIA SA)</w:t>
            </w:r>
            <w:r w:rsidR="007A0EFD">
              <w:rPr>
                <w:rFonts w:ascii="Arial" w:hAnsi="Arial" w:cs="Arial"/>
                <w:sz w:val="22"/>
                <w:szCs w:val="22"/>
              </w:rPr>
              <w:t>.</w:t>
            </w:r>
          </w:p>
        </w:tc>
        <w:tc>
          <w:tcPr>
            <w:tcW w:w="1100" w:type="dxa"/>
          </w:tcPr>
          <w:p w14:paraId="23405F2C" w14:textId="77777777" w:rsidR="00210B70" w:rsidRPr="000628FB" w:rsidRDefault="00210B70"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778FF2F2" w14:textId="77777777" w:rsidR="00210B70" w:rsidRPr="000628FB" w:rsidRDefault="00210B70" w:rsidP="00020335">
            <w:pPr>
              <w:autoSpaceDE w:val="0"/>
              <w:autoSpaceDN w:val="0"/>
              <w:adjustRightInd w:val="0"/>
              <w:spacing w:before="1" w:line="276" w:lineRule="auto"/>
              <w:ind w:right="492"/>
              <w:jc w:val="both"/>
              <w:rPr>
                <w:rFonts w:ascii="Arial" w:hAnsi="Arial" w:cs="Arial"/>
                <w:sz w:val="22"/>
                <w:szCs w:val="22"/>
              </w:rPr>
            </w:pPr>
          </w:p>
        </w:tc>
      </w:tr>
      <w:tr w:rsidR="00E259E8" w:rsidRPr="000628FB" w14:paraId="50309881" w14:textId="77777777" w:rsidTr="005A5EDE">
        <w:trPr>
          <w:cantSplit/>
          <w:trHeight w:val="458"/>
        </w:trPr>
        <w:tc>
          <w:tcPr>
            <w:tcW w:w="6681" w:type="dxa"/>
          </w:tcPr>
          <w:p w14:paraId="15E401B4" w14:textId="0D1FB4E1" w:rsidR="00E259E8" w:rsidRPr="005A5EDE" w:rsidRDefault="00E259E8" w:rsidP="00020335">
            <w:pPr>
              <w:autoSpaceDE w:val="0"/>
              <w:autoSpaceDN w:val="0"/>
              <w:adjustRightInd w:val="0"/>
              <w:spacing w:line="276" w:lineRule="auto"/>
              <w:ind w:right="492"/>
              <w:jc w:val="both"/>
              <w:rPr>
                <w:rFonts w:ascii="Arial" w:hAnsi="Arial" w:cs="Arial"/>
                <w:sz w:val="22"/>
                <w:szCs w:val="22"/>
              </w:rPr>
            </w:pPr>
            <w:r w:rsidRPr="00E259E8">
              <w:rPr>
                <w:rFonts w:ascii="Arial" w:hAnsi="Arial" w:cs="Arial"/>
                <w:sz w:val="22"/>
                <w:szCs w:val="22"/>
              </w:rPr>
              <w:t>Invitation to bid – SBD 1 document included with CSD Number</w:t>
            </w:r>
          </w:p>
        </w:tc>
        <w:tc>
          <w:tcPr>
            <w:tcW w:w="1100" w:type="dxa"/>
          </w:tcPr>
          <w:p w14:paraId="672220F1" w14:textId="77777777" w:rsidR="00E259E8" w:rsidRPr="000628FB" w:rsidRDefault="00E259E8"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2356B37D" w14:textId="77777777" w:rsidR="00E259E8" w:rsidRPr="000628FB" w:rsidRDefault="00E259E8" w:rsidP="00020335">
            <w:pPr>
              <w:autoSpaceDE w:val="0"/>
              <w:autoSpaceDN w:val="0"/>
              <w:adjustRightInd w:val="0"/>
              <w:spacing w:before="1" w:line="276" w:lineRule="auto"/>
              <w:ind w:right="492"/>
              <w:jc w:val="both"/>
              <w:rPr>
                <w:rFonts w:ascii="Arial" w:hAnsi="Arial" w:cs="Arial"/>
                <w:sz w:val="22"/>
                <w:szCs w:val="22"/>
              </w:rPr>
            </w:pPr>
          </w:p>
        </w:tc>
      </w:tr>
      <w:tr w:rsidR="00EF53DD" w:rsidRPr="000628FB" w14:paraId="2C1D93B2" w14:textId="77777777" w:rsidTr="005A5EDE">
        <w:trPr>
          <w:cantSplit/>
          <w:trHeight w:val="422"/>
        </w:trPr>
        <w:tc>
          <w:tcPr>
            <w:tcW w:w="6681" w:type="dxa"/>
          </w:tcPr>
          <w:p w14:paraId="7AEC927E" w14:textId="77777777" w:rsidR="00EF53DD" w:rsidRDefault="005A5EDE" w:rsidP="00020335">
            <w:pPr>
              <w:autoSpaceDE w:val="0"/>
              <w:autoSpaceDN w:val="0"/>
              <w:adjustRightInd w:val="0"/>
              <w:spacing w:line="276" w:lineRule="auto"/>
              <w:ind w:right="492"/>
              <w:jc w:val="both"/>
              <w:rPr>
                <w:rStyle w:val="CharacterStyle1"/>
                <w:rFonts w:ascii="Arial" w:hAnsi="Arial" w:cs="Arial"/>
                <w:sz w:val="22"/>
                <w:szCs w:val="22"/>
              </w:rPr>
            </w:pPr>
            <w:r w:rsidRPr="005A5EDE">
              <w:rPr>
                <w:rStyle w:val="CharacterStyle1"/>
                <w:rFonts w:ascii="Arial" w:hAnsi="Arial" w:cs="Arial"/>
                <w:sz w:val="22"/>
                <w:szCs w:val="22"/>
              </w:rPr>
              <w:t>Pricing schedule – SBD 3.</w:t>
            </w:r>
            <w:r w:rsidR="00C31125">
              <w:rPr>
                <w:rStyle w:val="CharacterStyle1"/>
                <w:rFonts w:ascii="Arial" w:hAnsi="Arial" w:cs="Arial"/>
                <w:sz w:val="22"/>
                <w:szCs w:val="22"/>
              </w:rPr>
              <w:t>3</w:t>
            </w:r>
            <w:r w:rsidRPr="005A5EDE">
              <w:rPr>
                <w:rStyle w:val="CharacterStyle1"/>
                <w:rFonts w:ascii="Arial" w:hAnsi="Arial" w:cs="Arial"/>
                <w:sz w:val="22"/>
                <w:szCs w:val="22"/>
              </w:rPr>
              <w:t xml:space="preserve"> document included</w:t>
            </w:r>
            <w:r w:rsidR="00B633C0">
              <w:rPr>
                <w:rStyle w:val="CharacterStyle1"/>
                <w:rFonts w:ascii="Arial" w:hAnsi="Arial" w:cs="Arial"/>
                <w:sz w:val="22"/>
                <w:szCs w:val="22"/>
              </w:rPr>
              <w:t xml:space="preserve"> </w:t>
            </w:r>
          </w:p>
          <w:p w14:paraId="6C9EFB13" w14:textId="0E1F9081" w:rsidR="00B633C0" w:rsidRPr="00B633C0" w:rsidRDefault="00B633C0" w:rsidP="00020335">
            <w:pPr>
              <w:autoSpaceDE w:val="0"/>
              <w:autoSpaceDN w:val="0"/>
              <w:adjustRightInd w:val="0"/>
              <w:spacing w:line="276" w:lineRule="auto"/>
              <w:ind w:right="492"/>
              <w:jc w:val="both"/>
              <w:rPr>
                <w:rStyle w:val="CharacterStyle1"/>
                <w:rFonts w:ascii="Arial" w:hAnsi="Arial" w:cs="Arial"/>
                <w:b/>
                <w:bCs/>
                <w:i/>
                <w:iCs/>
                <w:sz w:val="22"/>
                <w:szCs w:val="22"/>
              </w:rPr>
            </w:pPr>
            <w:r w:rsidRPr="00B633C0">
              <w:rPr>
                <w:rStyle w:val="CharacterStyle1"/>
                <w:rFonts w:ascii="Arial" w:hAnsi="Arial" w:cs="Arial"/>
                <w:b/>
                <w:bCs/>
                <w:i/>
                <w:iCs/>
              </w:rPr>
              <w:t>(Price per year for three years)</w:t>
            </w:r>
          </w:p>
        </w:tc>
        <w:tc>
          <w:tcPr>
            <w:tcW w:w="1100" w:type="dxa"/>
          </w:tcPr>
          <w:p w14:paraId="2A130BB4"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37B4BF59"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r>
      <w:tr w:rsidR="00EF53DD" w:rsidRPr="000628FB" w14:paraId="54960D47" w14:textId="77777777" w:rsidTr="005A5EDE">
        <w:trPr>
          <w:cantSplit/>
          <w:trHeight w:val="414"/>
        </w:trPr>
        <w:tc>
          <w:tcPr>
            <w:tcW w:w="6681" w:type="dxa"/>
          </w:tcPr>
          <w:p w14:paraId="05B7EFC1" w14:textId="77777777" w:rsidR="00EF53DD" w:rsidRPr="000628FB" w:rsidRDefault="00CA25C0" w:rsidP="00020335">
            <w:pPr>
              <w:autoSpaceDE w:val="0"/>
              <w:autoSpaceDN w:val="0"/>
              <w:adjustRightInd w:val="0"/>
              <w:spacing w:line="276" w:lineRule="auto"/>
              <w:ind w:right="492"/>
              <w:jc w:val="both"/>
              <w:rPr>
                <w:rStyle w:val="CharacterStyle1"/>
                <w:rFonts w:ascii="Arial" w:hAnsi="Arial" w:cs="Arial"/>
                <w:sz w:val="22"/>
                <w:szCs w:val="22"/>
              </w:rPr>
            </w:pPr>
            <w:r w:rsidRPr="000628FB">
              <w:rPr>
                <w:rStyle w:val="CharacterStyle1"/>
                <w:rFonts w:ascii="Arial" w:hAnsi="Arial" w:cs="Arial"/>
                <w:sz w:val="22"/>
                <w:szCs w:val="22"/>
              </w:rPr>
              <w:t xml:space="preserve">Valid </w:t>
            </w:r>
            <w:r w:rsidR="00D73F03" w:rsidRPr="000628FB">
              <w:rPr>
                <w:rStyle w:val="CharacterStyle1"/>
                <w:rFonts w:ascii="Arial" w:hAnsi="Arial" w:cs="Arial"/>
                <w:sz w:val="22"/>
                <w:szCs w:val="22"/>
              </w:rPr>
              <w:t xml:space="preserve">BEE </w:t>
            </w:r>
            <w:r w:rsidR="00FB00B9" w:rsidRPr="000628FB">
              <w:rPr>
                <w:rStyle w:val="CharacterStyle1"/>
                <w:rFonts w:ascii="Arial" w:hAnsi="Arial" w:cs="Arial"/>
                <w:sz w:val="22"/>
                <w:szCs w:val="22"/>
              </w:rPr>
              <w:t>Certificate (if</w:t>
            </w:r>
            <w:r w:rsidR="00EF53DD" w:rsidRPr="000628FB">
              <w:rPr>
                <w:rStyle w:val="CharacterStyle1"/>
                <w:rFonts w:ascii="Arial" w:hAnsi="Arial" w:cs="Arial"/>
                <w:sz w:val="22"/>
                <w:szCs w:val="22"/>
              </w:rPr>
              <w:t xml:space="preserve"> preference points are being claimed) </w:t>
            </w:r>
          </w:p>
        </w:tc>
        <w:tc>
          <w:tcPr>
            <w:tcW w:w="1100" w:type="dxa"/>
          </w:tcPr>
          <w:p w14:paraId="7C757BA7"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4215ACE1"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r>
      <w:tr w:rsidR="00EF53DD" w:rsidRPr="000628FB" w14:paraId="5048930D" w14:textId="77777777" w:rsidTr="005A5EDE">
        <w:trPr>
          <w:cantSplit/>
          <w:trHeight w:val="383"/>
        </w:trPr>
        <w:tc>
          <w:tcPr>
            <w:tcW w:w="6681" w:type="dxa"/>
          </w:tcPr>
          <w:p w14:paraId="1B8838F5" w14:textId="07CBBD03" w:rsidR="00EF53DD" w:rsidRPr="000628FB" w:rsidRDefault="005A5EDE" w:rsidP="00020335">
            <w:pPr>
              <w:autoSpaceDE w:val="0"/>
              <w:autoSpaceDN w:val="0"/>
              <w:adjustRightInd w:val="0"/>
              <w:spacing w:line="276" w:lineRule="auto"/>
              <w:ind w:right="492"/>
              <w:jc w:val="both"/>
              <w:rPr>
                <w:rStyle w:val="CharacterStyle1"/>
                <w:rFonts w:ascii="Arial" w:hAnsi="Arial" w:cs="Arial"/>
                <w:sz w:val="22"/>
                <w:szCs w:val="22"/>
              </w:rPr>
            </w:pPr>
            <w:r w:rsidRPr="005A5EDE">
              <w:rPr>
                <w:rStyle w:val="CharacterStyle1"/>
                <w:rFonts w:ascii="Arial" w:hAnsi="Arial" w:cs="Arial"/>
                <w:sz w:val="22"/>
                <w:szCs w:val="22"/>
              </w:rPr>
              <w:t>Tax Compliance Status pin documents included</w:t>
            </w:r>
          </w:p>
        </w:tc>
        <w:tc>
          <w:tcPr>
            <w:tcW w:w="1100" w:type="dxa"/>
          </w:tcPr>
          <w:p w14:paraId="53FDD283"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4B81DEAE" w14:textId="77777777" w:rsidR="00EF53DD" w:rsidRPr="000628FB" w:rsidRDefault="00EF53DD" w:rsidP="00020335">
            <w:pPr>
              <w:autoSpaceDE w:val="0"/>
              <w:autoSpaceDN w:val="0"/>
              <w:adjustRightInd w:val="0"/>
              <w:spacing w:before="1" w:line="276" w:lineRule="auto"/>
              <w:ind w:right="492"/>
              <w:jc w:val="both"/>
              <w:rPr>
                <w:rFonts w:ascii="Arial" w:hAnsi="Arial" w:cs="Arial"/>
                <w:sz w:val="22"/>
                <w:szCs w:val="22"/>
              </w:rPr>
            </w:pPr>
          </w:p>
        </w:tc>
      </w:tr>
      <w:tr w:rsidR="002B7C9F" w:rsidRPr="000628FB" w14:paraId="0351E819" w14:textId="77777777" w:rsidTr="005A5EDE">
        <w:trPr>
          <w:cantSplit/>
          <w:trHeight w:val="441"/>
        </w:trPr>
        <w:tc>
          <w:tcPr>
            <w:tcW w:w="6681" w:type="dxa"/>
          </w:tcPr>
          <w:p w14:paraId="7FC57A80" w14:textId="712F4891" w:rsidR="002B7C9F" w:rsidRPr="005A5EDE" w:rsidRDefault="005A5EDE" w:rsidP="005A5EDE">
            <w:pPr>
              <w:autoSpaceDE w:val="0"/>
              <w:autoSpaceDN w:val="0"/>
              <w:adjustRightInd w:val="0"/>
              <w:spacing w:line="276" w:lineRule="auto"/>
              <w:ind w:right="492"/>
              <w:jc w:val="both"/>
              <w:rPr>
                <w:rFonts w:ascii="Arial" w:hAnsi="Arial" w:cs="Arial"/>
                <w:sz w:val="22"/>
                <w:szCs w:val="22"/>
              </w:rPr>
            </w:pPr>
            <w:r w:rsidRPr="005A5EDE">
              <w:rPr>
                <w:rFonts w:ascii="Arial" w:hAnsi="Arial" w:cs="Arial"/>
                <w:sz w:val="22"/>
                <w:szCs w:val="22"/>
              </w:rPr>
              <w:t>Declaration of Interest – SBD 4 document included</w:t>
            </w:r>
          </w:p>
        </w:tc>
        <w:tc>
          <w:tcPr>
            <w:tcW w:w="1100" w:type="dxa"/>
          </w:tcPr>
          <w:p w14:paraId="55F980C7" w14:textId="77777777" w:rsidR="002B7C9F" w:rsidRPr="000628FB" w:rsidRDefault="002B7C9F"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5FCE2AEE" w14:textId="77777777" w:rsidR="002B7C9F" w:rsidRPr="000628FB" w:rsidRDefault="002B7C9F" w:rsidP="00020335">
            <w:pPr>
              <w:autoSpaceDE w:val="0"/>
              <w:autoSpaceDN w:val="0"/>
              <w:adjustRightInd w:val="0"/>
              <w:spacing w:before="1" w:line="276" w:lineRule="auto"/>
              <w:ind w:right="492"/>
              <w:jc w:val="both"/>
              <w:rPr>
                <w:rFonts w:ascii="Arial" w:hAnsi="Arial" w:cs="Arial"/>
                <w:sz w:val="22"/>
                <w:szCs w:val="22"/>
              </w:rPr>
            </w:pPr>
          </w:p>
        </w:tc>
      </w:tr>
      <w:tr w:rsidR="005A5EDE" w:rsidRPr="000628FB" w14:paraId="3505713A" w14:textId="77777777" w:rsidTr="005A5EDE">
        <w:trPr>
          <w:cantSplit/>
          <w:trHeight w:val="441"/>
        </w:trPr>
        <w:tc>
          <w:tcPr>
            <w:tcW w:w="6681" w:type="dxa"/>
          </w:tcPr>
          <w:p w14:paraId="17BF9203" w14:textId="626339E6" w:rsidR="005A5EDE" w:rsidRPr="005A5EDE" w:rsidRDefault="005A5EDE" w:rsidP="005A5EDE">
            <w:pPr>
              <w:autoSpaceDE w:val="0"/>
              <w:autoSpaceDN w:val="0"/>
              <w:adjustRightInd w:val="0"/>
              <w:spacing w:line="276" w:lineRule="auto"/>
              <w:ind w:right="492"/>
              <w:jc w:val="both"/>
              <w:rPr>
                <w:rFonts w:ascii="Arial" w:hAnsi="Arial" w:cs="Arial"/>
                <w:sz w:val="22"/>
                <w:szCs w:val="22"/>
              </w:rPr>
            </w:pPr>
            <w:r w:rsidRPr="005A5EDE">
              <w:rPr>
                <w:rFonts w:ascii="Arial" w:hAnsi="Arial" w:cs="Arial"/>
                <w:sz w:val="22"/>
                <w:szCs w:val="22"/>
              </w:rPr>
              <w:t>Preference points claim form – SBD 6.1 document included</w:t>
            </w:r>
          </w:p>
        </w:tc>
        <w:tc>
          <w:tcPr>
            <w:tcW w:w="1100" w:type="dxa"/>
          </w:tcPr>
          <w:p w14:paraId="2B5137C3"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65D4EFEE"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r>
      <w:tr w:rsidR="005A5EDE" w:rsidRPr="000628FB" w14:paraId="136090A4" w14:textId="77777777" w:rsidTr="005A5EDE">
        <w:trPr>
          <w:cantSplit/>
          <w:trHeight w:val="441"/>
        </w:trPr>
        <w:tc>
          <w:tcPr>
            <w:tcW w:w="6681" w:type="dxa"/>
          </w:tcPr>
          <w:p w14:paraId="5CE114B7" w14:textId="3B7D8F53" w:rsidR="005A5EDE" w:rsidRPr="005A5EDE" w:rsidRDefault="005A5EDE" w:rsidP="005A5EDE">
            <w:pPr>
              <w:autoSpaceDE w:val="0"/>
              <w:autoSpaceDN w:val="0"/>
              <w:adjustRightInd w:val="0"/>
              <w:spacing w:line="276" w:lineRule="auto"/>
              <w:ind w:right="492"/>
              <w:jc w:val="both"/>
              <w:rPr>
                <w:rFonts w:ascii="Arial" w:hAnsi="Arial" w:cs="Arial"/>
                <w:sz w:val="22"/>
                <w:szCs w:val="22"/>
              </w:rPr>
            </w:pPr>
            <w:r w:rsidRPr="005A5EDE">
              <w:rPr>
                <w:rFonts w:ascii="Arial" w:hAnsi="Arial" w:cs="Arial"/>
                <w:sz w:val="22"/>
                <w:szCs w:val="22"/>
              </w:rPr>
              <w:t>Declaration of Bidder’s past Supply Chain Management Practices – SBD 8 document</w:t>
            </w:r>
          </w:p>
        </w:tc>
        <w:tc>
          <w:tcPr>
            <w:tcW w:w="1100" w:type="dxa"/>
          </w:tcPr>
          <w:p w14:paraId="41E495B5"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795029CD"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r>
      <w:tr w:rsidR="005A5EDE" w:rsidRPr="000628FB" w14:paraId="5E6D7F0F" w14:textId="77777777" w:rsidTr="005A5EDE">
        <w:trPr>
          <w:cantSplit/>
          <w:trHeight w:val="441"/>
        </w:trPr>
        <w:tc>
          <w:tcPr>
            <w:tcW w:w="6681" w:type="dxa"/>
          </w:tcPr>
          <w:p w14:paraId="1B4A5CB3" w14:textId="7AB8FB5D" w:rsidR="005A5EDE" w:rsidRPr="005A5EDE" w:rsidRDefault="005A5EDE" w:rsidP="005A5EDE">
            <w:pPr>
              <w:autoSpaceDE w:val="0"/>
              <w:autoSpaceDN w:val="0"/>
              <w:adjustRightInd w:val="0"/>
              <w:spacing w:line="276" w:lineRule="auto"/>
              <w:ind w:right="492"/>
              <w:jc w:val="both"/>
              <w:rPr>
                <w:rFonts w:ascii="Arial" w:hAnsi="Arial" w:cs="Arial"/>
                <w:sz w:val="22"/>
                <w:szCs w:val="22"/>
              </w:rPr>
            </w:pPr>
            <w:r w:rsidRPr="005A5EDE">
              <w:rPr>
                <w:rFonts w:ascii="Arial" w:hAnsi="Arial" w:cs="Arial"/>
                <w:sz w:val="22"/>
                <w:szCs w:val="22"/>
              </w:rPr>
              <w:t>Certificate of Independent Bid Determination – SBD 9 document included</w:t>
            </w:r>
          </w:p>
        </w:tc>
        <w:tc>
          <w:tcPr>
            <w:tcW w:w="1100" w:type="dxa"/>
          </w:tcPr>
          <w:p w14:paraId="0ED305C3"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5090CF4C"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r>
      <w:tr w:rsidR="005A5EDE" w:rsidRPr="000628FB" w14:paraId="30DC50D7" w14:textId="77777777" w:rsidTr="005A5EDE">
        <w:trPr>
          <w:cantSplit/>
          <w:trHeight w:val="441"/>
        </w:trPr>
        <w:tc>
          <w:tcPr>
            <w:tcW w:w="6681" w:type="dxa"/>
          </w:tcPr>
          <w:p w14:paraId="43D2E82B" w14:textId="5D7EBBB8" w:rsidR="005A5EDE" w:rsidRPr="005A5EDE" w:rsidRDefault="005A5EDE" w:rsidP="005A5EDE">
            <w:pPr>
              <w:autoSpaceDE w:val="0"/>
              <w:autoSpaceDN w:val="0"/>
              <w:adjustRightInd w:val="0"/>
              <w:spacing w:line="276" w:lineRule="auto"/>
              <w:ind w:right="492"/>
              <w:jc w:val="both"/>
              <w:rPr>
                <w:rFonts w:ascii="Arial" w:hAnsi="Arial" w:cs="Arial"/>
                <w:sz w:val="22"/>
                <w:szCs w:val="22"/>
              </w:rPr>
            </w:pPr>
            <w:r w:rsidRPr="005A5EDE">
              <w:rPr>
                <w:rFonts w:ascii="Arial" w:hAnsi="Arial" w:cs="Arial"/>
                <w:sz w:val="22"/>
                <w:szCs w:val="22"/>
              </w:rPr>
              <w:t>Company bank stamped letter (not older than six (6) months) document included</w:t>
            </w:r>
          </w:p>
        </w:tc>
        <w:tc>
          <w:tcPr>
            <w:tcW w:w="1100" w:type="dxa"/>
          </w:tcPr>
          <w:p w14:paraId="0D21800F"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c>
          <w:tcPr>
            <w:tcW w:w="1002" w:type="dxa"/>
          </w:tcPr>
          <w:p w14:paraId="593A6909" w14:textId="77777777" w:rsidR="005A5EDE" w:rsidRPr="000628FB" w:rsidRDefault="005A5EDE" w:rsidP="00020335">
            <w:pPr>
              <w:autoSpaceDE w:val="0"/>
              <w:autoSpaceDN w:val="0"/>
              <w:adjustRightInd w:val="0"/>
              <w:spacing w:before="1" w:line="276" w:lineRule="auto"/>
              <w:ind w:right="492"/>
              <w:jc w:val="both"/>
              <w:rPr>
                <w:rFonts w:ascii="Arial" w:hAnsi="Arial" w:cs="Arial"/>
                <w:sz w:val="22"/>
                <w:szCs w:val="22"/>
              </w:rPr>
            </w:pPr>
          </w:p>
        </w:tc>
      </w:tr>
      <w:tr w:rsidR="005A5EDE" w:rsidRPr="000628FB" w14:paraId="394285CE" w14:textId="77777777" w:rsidTr="00F04324">
        <w:trPr>
          <w:cantSplit/>
          <w:trHeight w:val="441"/>
        </w:trPr>
        <w:tc>
          <w:tcPr>
            <w:tcW w:w="8783" w:type="dxa"/>
            <w:gridSpan w:val="3"/>
          </w:tcPr>
          <w:p w14:paraId="2619724C" w14:textId="2C5B346A" w:rsidR="005A5EDE" w:rsidRPr="005A5EDE" w:rsidRDefault="005A5EDE" w:rsidP="00020335">
            <w:pPr>
              <w:autoSpaceDE w:val="0"/>
              <w:autoSpaceDN w:val="0"/>
              <w:adjustRightInd w:val="0"/>
              <w:spacing w:before="1" w:line="276" w:lineRule="auto"/>
              <w:ind w:right="492"/>
              <w:jc w:val="both"/>
              <w:rPr>
                <w:rFonts w:ascii="Arial" w:hAnsi="Arial" w:cs="Arial"/>
                <w:b/>
                <w:bCs/>
                <w:sz w:val="22"/>
                <w:szCs w:val="22"/>
              </w:rPr>
            </w:pPr>
            <w:r w:rsidRPr="005A5EDE">
              <w:rPr>
                <w:rFonts w:ascii="Arial" w:hAnsi="Arial" w:cs="Arial"/>
                <w:b/>
                <w:bCs/>
                <w:sz w:val="22"/>
                <w:szCs w:val="22"/>
              </w:rPr>
              <w:t>Non-compliance to the above-mentioned documents will disqualify the bid.</w:t>
            </w:r>
          </w:p>
        </w:tc>
      </w:tr>
    </w:tbl>
    <w:p w14:paraId="7841AF51" w14:textId="2288C21B" w:rsidR="00F473DD" w:rsidRDefault="00F473DD" w:rsidP="00020335">
      <w:pPr>
        <w:autoSpaceDE w:val="0"/>
        <w:autoSpaceDN w:val="0"/>
        <w:adjustRightInd w:val="0"/>
        <w:spacing w:before="2" w:line="276" w:lineRule="auto"/>
        <w:ind w:right="492"/>
        <w:jc w:val="both"/>
        <w:rPr>
          <w:rFonts w:ascii="Arial" w:hAnsi="Arial" w:cs="Arial"/>
          <w:b/>
          <w:bCs/>
          <w:spacing w:val="1"/>
          <w:sz w:val="22"/>
          <w:szCs w:val="22"/>
          <w:u w:val="single"/>
        </w:rPr>
      </w:pPr>
    </w:p>
    <w:p w14:paraId="738B4891" w14:textId="416BDCCF" w:rsidR="00F66D3D" w:rsidRDefault="00F66D3D" w:rsidP="00020335">
      <w:pPr>
        <w:autoSpaceDE w:val="0"/>
        <w:autoSpaceDN w:val="0"/>
        <w:adjustRightInd w:val="0"/>
        <w:spacing w:before="2" w:line="276" w:lineRule="auto"/>
        <w:ind w:right="492"/>
        <w:jc w:val="both"/>
        <w:rPr>
          <w:rFonts w:ascii="Arial" w:hAnsi="Arial" w:cs="Arial"/>
          <w:b/>
          <w:bCs/>
          <w:spacing w:val="1"/>
          <w:sz w:val="22"/>
          <w:szCs w:val="22"/>
          <w:u w:val="single"/>
        </w:rPr>
      </w:pPr>
    </w:p>
    <w:p w14:paraId="6873123E" w14:textId="218FCE95" w:rsidR="00F66D3D" w:rsidRDefault="00F66D3D" w:rsidP="00020335">
      <w:pPr>
        <w:autoSpaceDE w:val="0"/>
        <w:autoSpaceDN w:val="0"/>
        <w:adjustRightInd w:val="0"/>
        <w:spacing w:before="2" w:line="276" w:lineRule="auto"/>
        <w:ind w:right="492"/>
        <w:jc w:val="both"/>
        <w:rPr>
          <w:rFonts w:ascii="Arial" w:hAnsi="Arial" w:cs="Arial"/>
          <w:b/>
          <w:bCs/>
          <w:spacing w:val="1"/>
          <w:sz w:val="22"/>
          <w:szCs w:val="22"/>
          <w:u w:val="single"/>
        </w:rPr>
      </w:pPr>
    </w:p>
    <w:p w14:paraId="0AEFA507" w14:textId="104834F1" w:rsidR="007D2F76" w:rsidRPr="00DD116B" w:rsidRDefault="007D2F76" w:rsidP="00E22575">
      <w:pPr>
        <w:pStyle w:val="ListParagraph"/>
        <w:numPr>
          <w:ilvl w:val="0"/>
          <w:numId w:val="40"/>
        </w:numPr>
        <w:autoSpaceDE w:val="0"/>
        <w:autoSpaceDN w:val="0"/>
        <w:adjustRightInd w:val="0"/>
        <w:spacing w:before="38" w:line="276" w:lineRule="auto"/>
        <w:ind w:right="492"/>
        <w:jc w:val="both"/>
        <w:rPr>
          <w:rFonts w:ascii="Arial" w:hAnsi="Arial" w:cs="Arial"/>
          <w:b/>
          <w:bCs/>
          <w:sz w:val="22"/>
          <w:szCs w:val="22"/>
          <w:u w:val="single"/>
        </w:rPr>
      </w:pPr>
      <w:r w:rsidRPr="00DD116B">
        <w:rPr>
          <w:rFonts w:ascii="Arial" w:hAnsi="Arial" w:cs="Arial"/>
          <w:b/>
          <w:bCs/>
          <w:sz w:val="22"/>
          <w:szCs w:val="22"/>
          <w:u w:val="single"/>
        </w:rPr>
        <w:t>First Stage:  Functional Criteria</w:t>
      </w:r>
    </w:p>
    <w:p w14:paraId="0BE65B6C" w14:textId="3F8B16CD" w:rsidR="008F2C17" w:rsidRDefault="00DD116B" w:rsidP="00D3403C">
      <w:pPr>
        <w:autoSpaceDE w:val="0"/>
        <w:autoSpaceDN w:val="0"/>
        <w:adjustRightInd w:val="0"/>
        <w:spacing w:before="2" w:line="276" w:lineRule="auto"/>
        <w:ind w:left="420" w:right="492"/>
        <w:jc w:val="both"/>
        <w:rPr>
          <w:rFonts w:ascii="Arial" w:hAnsi="Arial" w:cs="Arial"/>
          <w:sz w:val="22"/>
          <w:szCs w:val="22"/>
        </w:rPr>
      </w:pPr>
      <w:r w:rsidRPr="00DD116B">
        <w:rPr>
          <w:rFonts w:ascii="Arial" w:hAnsi="Arial" w:cs="Arial"/>
          <w:spacing w:val="1"/>
          <w:sz w:val="22"/>
          <w:szCs w:val="22"/>
        </w:rPr>
        <w:t xml:space="preserve">Only bidders who submitted all the mandatory documents as listed in </w:t>
      </w:r>
      <w:r>
        <w:rPr>
          <w:rFonts w:ascii="Arial" w:hAnsi="Arial" w:cs="Arial"/>
          <w:spacing w:val="1"/>
          <w:sz w:val="22"/>
          <w:szCs w:val="22"/>
        </w:rPr>
        <w:t>paragraph 24 above, pre-qualification criteria</w:t>
      </w:r>
      <w:r w:rsidRPr="00DD116B">
        <w:rPr>
          <w:rFonts w:ascii="Arial" w:hAnsi="Arial" w:cs="Arial"/>
          <w:spacing w:val="1"/>
          <w:sz w:val="22"/>
          <w:szCs w:val="22"/>
        </w:rPr>
        <w:t xml:space="preserve"> will be evaluated in </w:t>
      </w:r>
      <w:r>
        <w:rPr>
          <w:rFonts w:ascii="Arial" w:hAnsi="Arial" w:cs="Arial"/>
          <w:spacing w:val="1"/>
          <w:sz w:val="22"/>
          <w:szCs w:val="22"/>
        </w:rPr>
        <w:t xml:space="preserve">this first stage of functional </w:t>
      </w:r>
      <w:r w:rsidR="003B4EEF">
        <w:rPr>
          <w:rFonts w:ascii="Arial" w:hAnsi="Arial" w:cs="Arial"/>
          <w:spacing w:val="1"/>
          <w:sz w:val="22"/>
          <w:szCs w:val="22"/>
        </w:rPr>
        <w:t xml:space="preserve">evaluation. </w:t>
      </w:r>
      <w:r w:rsidR="003B4EEF" w:rsidRPr="00DD116B">
        <w:rPr>
          <w:rFonts w:ascii="Arial" w:hAnsi="Arial" w:cs="Arial"/>
          <w:spacing w:val="1"/>
          <w:sz w:val="22"/>
          <w:szCs w:val="22"/>
        </w:rPr>
        <w:t>Those</w:t>
      </w:r>
      <w:r w:rsidR="007D2F76" w:rsidRPr="00DD116B">
        <w:rPr>
          <w:rFonts w:ascii="Arial" w:hAnsi="Arial" w:cs="Arial"/>
          <w:spacing w:val="1"/>
          <w:sz w:val="22"/>
          <w:szCs w:val="22"/>
        </w:rPr>
        <w:t xml:space="preserve"> Bidders which score </w:t>
      </w:r>
      <w:r w:rsidR="00AE58CB" w:rsidRPr="00DD116B">
        <w:rPr>
          <w:rFonts w:ascii="Arial" w:hAnsi="Arial" w:cs="Arial"/>
          <w:spacing w:val="1"/>
          <w:sz w:val="22"/>
          <w:szCs w:val="22"/>
        </w:rPr>
        <w:t>75</w:t>
      </w:r>
      <w:r w:rsidR="007D2F76" w:rsidRPr="00DD116B">
        <w:rPr>
          <w:rFonts w:ascii="Arial" w:hAnsi="Arial" w:cs="Arial"/>
          <w:spacing w:val="1"/>
          <w:sz w:val="22"/>
          <w:szCs w:val="22"/>
        </w:rPr>
        <w:t xml:space="preserve"> points or higher (out of a</w:t>
      </w:r>
      <w:r w:rsidR="007D2F76" w:rsidRPr="00DD116B">
        <w:rPr>
          <w:rFonts w:ascii="Arial" w:hAnsi="Arial" w:cs="Arial"/>
          <w:bCs/>
          <w:spacing w:val="1"/>
          <w:sz w:val="22"/>
          <w:szCs w:val="22"/>
        </w:rPr>
        <w:t xml:space="preserve"> possible 100) during the functional evaluation will be evaluated during the second stage of the Bid.  </w:t>
      </w:r>
      <w:r w:rsidR="007D2F76" w:rsidRPr="00DD116B">
        <w:rPr>
          <w:rFonts w:ascii="Arial" w:hAnsi="Arial" w:cs="Arial"/>
          <w:sz w:val="22"/>
          <w:szCs w:val="22"/>
        </w:rPr>
        <w:t>Bidders are required to submit supporting documentation evidencing their compliance with each requirement, where applicable.</w:t>
      </w:r>
      <w:r w:rsidR="00D3403C">
        <w:rPr>
          <w:rFonts w:ascii="Arial" w:hAnsi="Arial" w:cs="Arial"/>
          <w:sz w:val="22"/>
          <w:szCs w:val="22"/>
        </w:rPr>
        <w:t xml:space="preserve"> </w:t>
      </w:r>
    </w:p>
    <w:p w14:paraId="55F69AF3" w14:textId="70A34C5E" w:rsidR="00A92AA5" w:rsidRDefault="00A92AA5" w:rsidP="00D3403C">
      <w:pPr>
        <w:autoSpaceDE w:val="0"/>
        <w:autoSpaceDN w:val="0"/>
        <w:adjustRightInd w:val="0"/>
        <w:spacing w:before="2" w:line="276" w:lineRule="auto"/>
        <w:ind w:left="420" w:right="492"/>
        <w:jc w:val="both"/>
        <w:rPr>
          <w:rFonts w:ascii="Arial" w:hAnsi="Arial" w:cs="Arial"/>
          <w:sz w:val="22"/>
          <w:szCs w:val="22"/>
        </w:rPr>
      </w:pPr>
    </w:p>
    <w:p w14:paraId="43B5A829" w14:textId="2B010A08" w:rsidR="00A92AA5" w:rsidRDefault="00A92AA5" w:rsidP="00D3403C">
      <w:pPr>
        <w:autoSpaceDE w:val="0"/>
        <w:autoSpaceDN w:val="0"/>
        <w:adjustRightInd w:val="0"/>
        <w:spacing w:before="2" w:line="276" w:lineRule="auto"/>
        <w:ind w:left="420" w:right="492"/>
        <w:jc w:val="both"/>
        <w:rPr>
          <w:rFonts w:ascii="Arial" w:hAnsi="Arial" w:cs="Arial"/>
          <w:sz w:val="22"/>
          <w:szCs w:val="22"/>
        </w:rPr>
      </w:pPr>
    </w:p>
    <w:p w14:paraId="61EAA647" w14:textId="01F9D5AD" w:rsidR="00A92AA5" w:rsidRDefault="00A92AA5" w:rsidP="00D3403C">
      <w:pPr>
        <w:autoSpaceDE w:val="0"/>
        <w:autoSpaceDN w:val="0"/>
        <w:adjustRightInd w:val="0"/>
        <w:spacing w:before="2" w:line="276" w:lineRule="auto"/>
        <w:ind w:left="420" w:right="492"/>
        <w:jc w:val="both"/>
        <w:rPr>
          <w:rFonts w:ascii="Arial" w:hAnsi="Arial" w:cs="Arial"/>
          <w:sz w:val="22"/>
          <w:szCs w:val="22"/>
        </w:rPr>
      </w:pPr>
    </w:p>
    <w:p w14:paraId="0D77F6B2" w14:textId="3CF5090E" w:rsidR="008F2C17" w:rsidRDefault="007D2F76" w:rsidP="00DD116B">
      <w:pPr>
        <w:autoSpaceDE w:val="0"/>
        <w:autoSpaceDN w:val="0"/>
        <w:adjustRightInd w:val="0"/>
        <w:spacing w:before="2" w:line="276" w:lineRule="auto"/>
        <w:ind w:right="261" w:firstLine="420"/>
        <w:jc w:val="both"/>
        <w:rPr>
          <w:rFonts w:ascii="Arial" w:hAnsi="Arial" w:cs="Arial"/>
          <w:sz w:val="22"/>
          <w:szCs w:val="22"/>
        </w:rPr>
      </w:pPr>
      <w:r w:rsidRPr="00DD116B">
        <w:rPr>
          <w:rFonts w:ascii="Arial" w:hAnsi="Arial" w:cs="Arial"/>
          <w:spacing w:val="1"/>
          <w:sz w:val="22"/>
          <w:szCs w:val="22"/>
        </w:rPr>
        <w:t>T</w:t>
      </w:r>
      <w:r w:rsidRPr="00DD116B">
        <w:rPr>
          <w:rFonts w:ascii="Arial" w:hAnsi="Arial" w:cs="Arial"/>
          <w:sz w:val="22"/>
          <w:szCs w:val="22"/>
        </w:rPr>
        <w:t>he</w:t>
      </w:r>
      <w:r w:rsidRPr="00DD116B">
        <w:rPr>
          <w:rFonts w:ascii="Arial" w:hAnsi="Arial" w:cs="Arial"/>
          <w:spacing w:val="-2"/>
          <w:sz w:val="22"/>
          <w:szCs w:val="22"/>
        </w:rPr>
        <w:t xml:space="preserve"> </w:t>
      </w:r>
      <w:r w:rsidRPr="00DD116B">
        <w:rPr>
          <w:rFonts w:ascii="Arial" w:hAnsi="Arial" w:cs="Arial"/>
          <w:spacing w:val="1"/>
          <w:sz w:val="22"/>
          <w:szCs w:val="22"/>
        </w:rPr>
        <w:t>F</w:t>
      </w:r>
      <w:r w:rsidRPr="00DD116B">
        <w:rPr>
          <w:rFonts w:ascii="Arial" w:hAnsi="Arial" w:cs="Arial"/>
          <w:sz w:val="22"/>
          <w:szCs w:val="22"/>
        </w:rPr>
        <w:t>u</w:t>
      </w:r>
      <w:r w:rsidRPr="00DD116B">
        <w:rPr>
          <w:rFonts w:ascii="Arial" w:hAnsi="Arial" w:cs="Arial"/>
          <w:spacing w:val="-1"/>
          <w:sz w:val="22"/>
          <w:szCs w:val="22"/>
        </w:rPr>
        <w:t>n</w:t>
      </w:r>
      <w:r w:rsidRPr="00DD116B">
        <w:rPr>
          <w:rFonts w:ascii="Arial" w:hAnsi="Arial" w:cs="Arial"/>
          <w:sz w:val="22"/>
          <w:szCs w:val="22"/>
        </w:rPr>
        <w:t>ctio</w:t>
      </w:r>
      <w:r w:rsidRPr="00DD116B">
        <w:rPr>
          <w:rFonts w:ascii="Arial" w:hAnsi="Arial" w:cs="Arial"/>
          <w:spacing w:val="-1"/>
          <w:sz w:val="22"/>
          <w:szCs w:val="22"/>
        </w:rPr>
        <w:t>n</w:t>
      </w:r>
      <w:r w:rsidRPr="00DD116B">
        <w:rPr>
          <w:rFonts w:ascii="Arial" w:hAnsi="Arial" w:cs="Arial"/>
          <w:sz w:val="22"/>
          <w:szCs w:val="22"/>
        </w:rPr>
        <w:t>al</w:t>
      </w:r>
      <w:r w:rsidRPr="00DD116B">
        <w:rPr>
          <w:rFonts w:ascii="Arial" w:hAnsi="Arial" w:cs="Arial"/>
          <w:spacing w:val="-1"/>
          <w:sz w:val="22"/>
          <w:szCs w:val="22"/>
        </w:rPr>
        <w:t xml:space="preserve"> </w:t>
      </w:r>
      <w:r w:rsidRPr="00DD116B">
        <w:rPr>
          <w:rFonts w:ascii="Arial" w:hAnsi="Arial" w:cs="Arial"/>
          <w:sz w:val="22"/>
          <w:szCs w:val="22"/>
        </w:rPr>
        <w:t>C</w:t>
      </w:r>
      <w:r w:rsidRPr="00DD116B">
        <w:rPr>
          <w:rFonts w:ascii="Arial" w:hAnsi="Arial" w:cs="Arial"/>
          <w:spacing w:val="-1"/>
          <w:sz w:val="22"/>
          <w:szCs w:val="22"/>
        </w:rPr>
        <w:t>r</w:t>
      </w:r>
      <w:r w:rsidRPr="00DD116B">
        <w:rPr>
          <w:rFonts w:ascii="Arial" w:hAnsi="Arial" w:cs="Arial"/>
          <w:spacing w:val="1"/>
          <w:sz w:val="22"/>
          <w:szCs w:val="22"/>
        </w:rPr>
        <w:t>i</w:t>
      </w:r>
      <w:r w:rsidRPr="00DD116B">
        <w:rPr>
          <w:rFonts w:ascii="Arial" w:hAnsi="Arial" w:cs="Arial"/>
          <w:sz w:val="22"/>
          <w:szCs w:val="22"/>
        </w:rPr>
        <w:t>t</w:t>
      </w:r>
      <w:r w:rsidRPr="00DD116B">
        <w:rPr>
          <w:rFonts w:ascii="Arial" w:hAnsi="Arial" w:cs="Arial"/>
          <w:spacing w:val="-1"/>
          <w:sz w:val="22"/>
          <w:szCs w:val="22"/>
        </w:rPr>
        <w:t>er</w:t>
      </w:r>
      <w:r w:rsidRPr="00DD116B">
        <w:rPr>
          <w:rFonts w:ascii="Arial" w:hAnsi="Arial" w:cs="Arial"/>
          <w:spacing w:val="1"/>
          <w:sz w:val="22"/>
          <w:szCs w:val="22"/>
        </w:rPr>
        <w:t>i</w:t>
      </w:r>
      <w:r w:rsidRPr="00DD116B">
        <w:rPr>
          <w:rFonts w:ascii="Arial" w:hAnsi="Arial" w:cs="Arial"/>
          <w:sz w:val="22"/>
          <w:szCs w:val="22"/>
        </w:rPr>
        <w:t>a</w:t>
      </w:r>
      <w:r w:rsidRPr="00DD116B">
        <w:rPr>
          <w:rFonts w:ascii="Arial" w:hAnsi="Arial" w:cs="Arial"/>
          <w:spacing w:val="-2"/>
          <w:sz w:val="22"/>
          <w:szCs w:val="22"/>
        </w:rPr>
        <w:t xml:space="preserve"> </w:t>
      </w:r>
      <w:r w:rsidRPr="00DD116B">
        <w:rPr>
          <w:rFonts w:ascii="Arial" w:hAnsi="Arial" w:cs="Arial"/>
          <w:spacing w:val="2"/>
          <w:sz w:val="22"/>
          <w:szCs w:val="22"/>
        </w:rPr>
        <w:t>t</w:t>
      </w:r>
      <w:r w:rsidRPr="00DD116B">
        <w:rPr>
          <w:rFonts w:ascii="Arial" w:hAnsi="Arial" w:cs="Arial"/>
          <w:sz w:val="22"/>
          <w:szCs w:val="22"/>
        </w:rPr>
        <w:t>h</w:t>
      </w:r>
      <w:r w:rsidRPr="00DD116B">
        <w:rPr>
          <w:rFonts w:ascii="Arial" w:hAnsi="Arial" w:cs="Arial"/>
          <w:spacing w:val="-1"/>
          <w:sz w:val="22"/>
          <w:szCs w:val="22"/>
        </w:rPr>
        <w:t>a</w:t>
      </w:r>
      <w:r w:rsidRPr="00DD116B">
        <w:rPr>
          <w:rFonts w:ascii="Arial" w:hAnsi="Arial" w:cs="Arial"/>
          <w:sz w:val="22"/>
          <w:szCs w:val="22"/>
        </w:rPr>
        <w:t xml:space="preserve">t </w:t>
      </w:r>
      <w:r w:rsidRPr="00DD116B">
        <w:rPr>
          <w:rFonts w:ascii="Arial" w:hAnsi="Arial" w:cs="Arial"/>
          <w:spacing w:val="-1"/>
          <w:sz w:val="22"/>
          <w:szCs w:val="22"/>
        </w:rPr>
        <w:t>w</w:t>
      </w:r>
      <w:r w:rsidRPr="00DD116B">
        <w:rPr>
          <w:rFonts w:ascii="Arial" w:hAnsi="Arial" w:cs="Arial"/>
          <w:spacing w:val="1"/>
          <w:sz w:val="22"/>
          <w:szCs w:val="22"/>
        </w:rPr>
        <w:t>il</w:t>
      </w:r>
      <w:r w:rsidRPr="00DD116B">
        <w:rPr>
          <w:rFonts w:ascii="Arial" w:hAnsi="Arial" w:cs="Arial"/>
          <w:sz w:val="22"/>
          <w:szCs w:val="22"/>
        </w:rPr>
        <w:t xml:space="preserve">l </w:t>
      </w:r>
      <w:r w:rsidRPr="00DD116B">
        <w:rPr>
          <w:rFonts w:ascii="Arial" w:hAnsi="Arial" w:cs="Arial"/>
          <w:spacing w:val="-1"/>
          <w:sz w:val="22"/>
          <w:szCs w:val="22"/>
        </w:rPr>
        <w:t>b</w:t>
      </w:r>
      <w:r w:rsidRPr="00DD116B">
        <w:rPr>
          <w:rFonts w:ascii="Arial" w:hAnsi="Arial" w:cs="Arial"/>
          <w:sz w:val="22"/>
          <w:szCs w:val="22"/>
        </w:rPr>
        <w:t>e</w:t>
      </w:r>
      <w:r w:rsidRPr="00DD116B">
        <w:rPr>
          <w:rFonts w:ascii="Arial" w:hAnsi="Arial" w:cs="Arial"/>
          <w:spacing w:val="-1"/>
          <w:sz w:val="22"/>
          <w:szCs w:val="22"/>
        </w:rPr>
        <w:t xml:space="preserve"> </w:t>
      </w:r>
      <w:r w:rsidRPr="00DD116B">
        <w:rPr>
          <w:rFonts w:ascii="Arial" w:hAnsi="Arial" w:cs="Arial"/>
          <w:sz w:val="22"/>
          <w:szCs w:val="22"/>
        </w:rPr>
        <w:t>used</w:t>
      </w:r>
      <w:r w:rsidRPr="00DD116B">
        <w:rPr>
          <w:rFonts w:ascii="Arial" w:hAnsi="Arial" w:cs="Arial"/>
          <w:spacing w:val="-1"/>
          <w:sz w:val="22"/>
          <w:szCs w:val="22"/>
        </w:rPr>
        <w:t xml:space="preserve"> </w:t>
      </w:r>
      <w:r w:rsidRPr="00DD116B">
        <w:rPr>
          <w:rFonts w:ascii="Arial" w:hAnsi="Arial" w:cs="Arial"/>
          <w:sz w:val="22"/>
          <w:szCs w:val="22"/>
        </w:rPr>
        <w:t>to</w:t>
      </w:r>
      <w:r w:rsidRPr="00DD116B">
        <w:rPr>
          <w:rFonts w:ascii="Arial" w:hAnsi="Arial" w:cs="Arial"/>
          <w:spacing w:val="-1"/>
          <w:sz w:val="22"/>
          <w:szCs w:val="22"/>
        </w:rPr>
        <w:t xml:space="preserve"> </w:t>
      </w:r>
      <w:r w:rsidRPr="00DD116B">
        <w:rPr>
          <w:rFonts w:ascii="Arial" w:hAnsi="Arial" w:cs="Arial"/>
          <w:sz w:val="22"/>
          <w:szCs w:val="22"/>
        </w:rPr>
        <w:t>t</w:t>
      </w:r>
      <w:r w:rsidRPr="00DD116B">
        <w:rPr>
          <w:rFonts w:ascii="Arial" w:hAnsi="Arial" w:cs="Arial"/>
          <w:spacing w:val="-1"/>
          <w:sz w:val="22"/>
          <w:szCs w:val="22"/>
        </w:rPr>
        <w:t>e</w:t>
      </w:r>
      <w:r w:rsidRPr="00DD116B">
        <w:rPr>
          <w:rFonts w:ascii="Arial" w:hAnsi="Arial" w:cs="Arial"/>
          <w:sz w:val="22"/>
          <w:szCs w:val="22"/>
        </w:rPr>
        <w:t xml:space="preserve">st </w:t>
      </w:r>
      <w:r w:rsidRPr="00DD116B">
        <w:rPr>
          <w:rFonts w:ascii="Arial" w:hAnsi="Arial" w:cs="Arial"/>
          <w:spacing w:val="-1"/>
          <w:sz w:val="22"/>
          <w:szCs w:val="22"/>
        </w:rPr>
        <w:t>t</w:t>
      </w:r>
      <w:r w:rsidRPr="00DD116B">
        <w:rPr>
          <w:rFonts w:ascii="Arial" w:hAnsi="Arial" w:cs="Arial"/>
          <w:sz w:val="22"/>
          <w:szCs w:val="22"/>
        </w:rPr>
        <w:t>he</w:t>
      </w:r>
      <w:r w:rsidRPr="00DD116B">
        <w:rPr>
          <w:rFonts w:ascii="Arial" w:hAnsi="Arial" w:cs="Arial"/>
          <w:spacing w:val="-1"/>
          <w:sz w:val="22"/>
          <w:szCs w:val="22"/>
        </w:rPr>
        <w:t xml:space="preserve"> </w:t>
      </w:r>
      <w:r w:rsidRPr="00DD116B">
        <w:rPr>
          <w:rFonts w:ascii="Arial" w:hAnsi="Arial" w:cs="Arial"/>
          <w:sz w:val="22"/>
          <w:szCs w:val="22"/>
        </w:rPr>
        <w:t>c</w:t>
      </w:r>
      <w:r w:rsidRPr="00DD116B">
        <w:rPr>
          <w:rFonts w:ascii="Arial" w:hAnsi="Arial" w:cs="Arial"/>
          <w:spacing w:val="2"/>
          <w:sz w:val="22"/>
          <w:szCs w:val="22"/>
        </w:rPr>
        <w:t>a</w:t>
      </w:r>
      <w:r w:rsidRPr="00DD116B">
        <w:rPr>
          <w:rFonts w:ascii="Arial" w:hAnsi="Arial" w:cs="Arial"/>
          <w:sz w:val="22"/>
          <w:szCs w:val="22"/>
        </w:rPr>
        <w:t>p</w:t>
      </w:r>
      <w:r w:rsidRPr="00DD116B">
        <w:rPr>
          <w:rFonts w:ascii="Arial" w:hAnsi="Arial" w:cs="Arial"/>
          <w:spacing w:val="-1"/>
          <w:sz w:val="22"/>
          <w:szCs w:val="22"/>
        </w:rPr>
        <w:t>a</w:t>
      </w:r>
      <w:r w:rsidRPr="00DD116B">
        <w:rPr>
          <w:rFonts w:ascii="Arial" w:hAnsi="Arial" w:cs="Arial"/>
          <w:sz w:val="22"/>
          <w:szCs w:val="22"/>
        </w:rPr>
        <w:t>bi</w:t>
      </w:r>
      <w:r w:rsidRPr="00DD116B">
        <w:rPr>
          <w:rFonts w:ascii="Arial" w:hAnsi="Arial" w:cs="Arial"/>
          <w:spacing w:val="1"/>
          <w:sz w:val="22"/>
          <w:szCs w:val="22"/>
        </w:rPr>
        <w:t>li</w:t>
      </w:r>
      <w:r w:rsidRPr="00DD116B">
        <w:rPr>
          <w:rFonts w:ascii="Arial" w:hAnsi="Arial" w:cs="Arial"/>
          <w:sz w:val="22"/>
          <w:szCs w:val="22"/>
        </w:rPr>
        <w:t>ty of</w:t>
      </w:r>
      <w:r w:rsidRPr="00DD116B">
        <w:rPr>
          <w:rFonts w:ascii="Arial" w:hAnsi="Arial" w:cs="Arial"/>
          <w:spacing w:val="-1"/>
          <w:sz w:val="22"/>
          <w:szCs w:val="22"/>
        </w:rPr>
        <w:t xml:space="preserve"> B</w:t>
      </w:r>
      <w:r w:rsidRPr="00DD116B">
        <w:rPr>
          <w:rFonts w:ascii="Arial" w:hAnsi="Arial" w:cs="Arial"/>
          <w:spacing w:val="1"/>
          <w:sz w:val="22"/>
          <w:szCs w:val="22"/>
        </w:rPr>
        <w:t>i</w:t>
      </w:r>
      <w:r w:rsidRPr="00DD116B">
        <w:rPr>
          <w:rFonts w:ascii="Arial" w:hAnsi="Arial" w:cs="Arial"/>
          <w:sz w:val="22"/>
          <w:szCs w:val="22"/>
        </w:rPr>
        <w:t>d</w:t>
      </w:r>
      <w:r w:rsidRPr="00DD116B">
        <w:rPr>
          <w:rFonts w:ascii="Arial" w:hAnsi="Arial" w:cs="Arial"/>
          <w:spacing w:val="-1"/>
          <w:sz w:val="22"/>
          <w:szCs w:val="22"/>
        </w:rPr>
        <w:t>d</w:t>
      </w:r>
      <w:r w:rsidRPr="00DD116B">
        <w:rPr>
          <w:rFonts w:ascii="Arial" w:hAnsi="Arial" w:cs="Arial"/>
          <w:sz w:val="22"/>
          <w:szCs w:val="22"/>
        </w:rPr>
        <w:t>e</w:t>
      </w:r>
      <w:r w:rsidRPr="00DD116B">
        <w:rPr>
          <w:rFonts w:ascii="Arial" w:hAnsi="Arial" w:cs="Arial"/>
          <w:spacing w:val="-2"/>
          <w:sz w:val="22"/>
          <w:szCs w:val="22"/>
        </w:rPr>
        <w:t>r</w:t>
      </w:r>
      <w:r w:rsidRPr="00DD116B">
        <w:rPr>
          <w:rFonts w:ascii="Arial" w:hAnsi="Arial" w:cs="Arial"/>
          <w:sz w:val="22"/>
          <w:szCs w:val="22"/>
        </w:rPr>
        <w:t xml:space="preserve">s </w:t>
      </w:r>
      <w:r w:rsidRPr="00DD116B">
        <w:rPr>
          <w:rFonts w:ascii="Arial" w:hAnsi="Arial" w:cs="Arial"/>
          <w:spacing w:val="1"/>
          <w:sz w:val="22"/>
          <w:szCs w:val="22"/>
        </w:rPr>
        <w:t>are</w:t>
      </w:r>
      <w:r w:rsidRPr="00DD116B">
        <w:rPr>
          <w:rFonts w:ascii="Arial" w:hAnsi="Arial" w:cs="Arial"/>
          <w:sz w:val="22"/>
          <w:szCs w:val="22"/>
        </w:rPr>
        <w:t xml:space="preserve"> </w:t>
      </w:r>
      <w:r w:rsidRPr="00DD116B">
        <w:rPr>
          <w:rFonts w:ascii="Arial" w:hAnsi="Arial" w:cs="Arial"/>
          <w:spacing w:val="-1"/>
          <w:sz w:val="22"/>
          <w:szCs w:val="22"/>
        </w:rPr>
        <w:t>a</w:t>
      </w:r>
      <w:r w:rsidRPr="00DD116B">
        <w:rPr>
          <w:rFonts w:ascii="Arial" w:hAnsi="Arial" w:cs="Arial"/>
          <w:sz w:val="22"/>
          <w:szCs w:val="22"/>
        </w:rPr>
        <w:t>s</w:t>
      </w:r>
      <w:r w:rsidRPr="00DD116B">
        <w:rPr>
          <w:rFonts w:ascii="Arial" w:hAnsi="Arial" w:cs="Arial"/>
          <w:spacing w:val="4"/>
          <w:sz w:val="22"/>
          <w:szCs w:val="22"/>
        </w:rPr>
        <w:t xml:space="preserve"> </w:t>
      </w:r>
      <w:r w:rsidRPr="00DD116B">
        <w:rPr>
          <w:rFonts w:ascii="Arial" w:hAnsi="Arial" w:cs="Arial"/>
          <w:sz w:val="22"/>
          <w:szCs w:val="22"/>
        </w:rPr>
        <w:t>f</w:t>
      </w:r>
      <w:r w:rsidRPr="00DD116B">
        <w:rPr>
          <w:rFonts w:ascii="Arial" w:hAnsi="Arial" w:cs="Arial"/>
          <w:spacing w:val="-1"/>
          <w:sz w:val="22"/>
          <w:szCs w:val="22"/>
        </w:rPr>
        <w:t>o</w:t>
      </w:r>
      <w:r w:rsidRPr="00DD116B">
        <w:rPr>
          <w:rFonts w:ascii="Arial" w:hAnsi="Arial" w:cs="Arial"/>
          <w:spacing w:val="1"/>
          <w:sz w:val="22"/>
          <w:szCs w:val="22"/>
        </w:rPr>
        <w:t>ll</w:t>
      </w:r>
      <w:r w:rsidRPr="00DD116B">
        <w:rPr>
          <w:rFonts w:ascii="Arial" w:hAnsi="Arial" w:cs="Arial"/>
          <w:sz w:val="22"/>
          <w:szCs w:val="22"/>
        </w:rPr>
        <w:t>o</w:t>
      </w:r>
      <w:r w:rsidRPr="00DD116B">
        <w:rPr>
          <w:rFonts w:ascii="Arial" w:hAnsi="Arial" w:cs="Arial"/>
          <w:spacing w:val="-1"/>
          <w:sz w:val="22"/>
          <w:szCs w:val="22"/>
        </w:rPr>
        <w:t>w</w:t>
      </w:r>
      <w:r w:rsidRPr="00DD116B">
        <w:rPr>
          <w:rFonts w:ascii="Arial" w:hAnsi="Arial" w:cs="Arial"/>
          <w:sz w:val="22"/>
          <w:szCs w:val="22"/>
        </w:rPr>
        <w:t>s:</w:t>
      </w:r>
    </w:p>
    <w:tbl>
      <w:tblPr>
        <w:tblpPr w:leftFromText="180" w:rightFromText="180" w:vertAnchor="text" w:horzAnchor="margin" w:tblpXSpec="right" w:tblpY="15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558"/>
        <w:gridCol w:w="3510"/>
        <w:gridCol w:w="3690"/>
        <w:gridCol w:w="1281"/>
        <w:gridCol w:w="879"/>
      </w:tblGrid>
      <w:tr w:rsidR="00E259E8" w:rsidRPr="00864D9F" w14:paraId="071CCC95" w14:textId="77777777" w:rsidTr="00DB4D1B">
        <w:trPr>
          <w:tblHeader/>
        </w:trPr>
        <w:tc>
          <w:tcPr>
            <w:tcW w:w="558" w:type="dxa"/>
            <w:shd w:val="clear" w:color="auto" w:fill="auto"/>
          </w:tcPr>
          <w:p w14:paraId="5C83EB0B" w14:textId="77777777" w:rsidR="00E259E8" w:rsidRPr="00864D9F" w:rsidRDefault="00E259E8" w:rsidP="00DB4D1B">
            <w:pPr>
              <w:jc w:val="center"/>
              <w:rPr>
                <w:rFonts w:cs="Arial"/>
                <w:b/>
              </w:rPr>
            </w:pPr>
          </w:p>
        </w:tc>
        <w:tc>
          <w:tcPr>
            <w:tcW w:w="3510" w:type="dxa"/>
            <w:shd w:val="clear" w:color="auto" w:fill="auto"/>
          </w:tcPr>
          <w:p w14:paraId="4BDCF0F8" w14:textId="77777777" w:rsidR="00E259E8" w:rsidRPr="006C7492" w:rsidRDefault="00E259E8" w:rsidP="00DB4D1B">
            <w:pPr>
              <w:jc w:val="center"/>
              <w:rPr>
                <w:rFonts w:ascii="Arial" w:hAnsi="Arial" w:cs="Arial"/>
                <w:b/>
              </w:rPr>
            </w:pPr>
            <w:r w:rsidRPr="006C7492">
              <w:rPr>
                <w:rFonts w:ascii="Arial" w:hAnsi="Arial" w:cs="Arial"/>
                <w:b/>
                <w:sz w:val="22"/>
                <w:szCs w:val="22"/>
              </w:rPr>
              <w:t>Procurement Criteria</w:t>
            </w:r>
          </w:p>
        </w:tc>
        <w:tc>
          <w:tcPr>
            <w:tcW w:w="3690" w:type="dxa"/>
          </w:tcPr>
          <w:p w14:paraId="76152A1D" w14:textId="77777777" w:rsidR="00E259E8" w:rsidRPr="006C7492" w:rsidRDefault="00E259E8" w:rsidP="00DB4D1B">
            <w:pPr>
              <w:jc w:val="center"/>
              <w:rPr>
                <w:rFonts w:ascii="Arial" w:hAnsi="Arial" w:cs="Arial"/>
                <w:b/>
              </w:rPr>
            </w:pPr>
            <w:r w:rsidRPr="006C7492">
              <w:rPr>
                <w:rFonts w:ascii="Arial" w:hAnsi="Arial" w:cs="Arial"/>
                <w:b/>
                <w:sz w:val="22"/>
                <w:szCs w:val="22"/>
              </w:rPr>
              <w:t>Scoring</w:t>
            </w:r>
          </w:p>
        </w:tc>
        <w:tc>
          <w:tcPr>
            <w:tcW w:w="1281" w:type="dxa"/>
            <w:shd w:val="clear" w:color="auto" w:fill="auto"/>
          </w:tcPr>
          <w:p w14:paraId="24FD9A71" w14:textId="77777777" w:rsidR="00E259E8" w:rsidRPr="006C7492" w:rsidRDefault="00E259E8" w:rsidP="00DB4D1B">
            <w:pPr>
              <w:jc w:val="center"/>
              <w:rPr>
                <w:rFonts w:ascii="Arial" w:hAnsi="Arial" w:cs="Arial"/>
                <w:b/>
              </w:rPr>
            </w:pPr>
            <w:r w:rsidRPr="006C7492">
              <w:rPr>
                <w:rFonts w:ascii="Arial" w:hAnsi="Arial" w:cs="Arial"/>
                <w:b/>
                <w:sz w:val="22"/>
                <w:szCs w:val="22"/>
              </w:rPr>
              <w:t>Sectional Scoring</w:t>
            </w:r>
            <w:r>
              <w:rPr>
                <w:rFonts w:ascii="Arial" w:hAnsi="Arial" w:cs="Arial"/>
                <w:b/>
                <w:sz w:val="22"/>
                <w:szCs w:val="22"/>
              </w:rPr>
              <w:t>/Weighting</w:t>
            </w:r>
          </w:p>
        </w:tc>
        <w:tc>
          <w:tcPr>
            <w:tcW w:w="879" w:type="dxa"/>
            <w:shd w:val="clear" w:color="auto" w:fill="auto"/>
          </w:tcPr>
          <w:p w14:paraId="301A96ED" w14:textId="77777777" w:rsidR="00E259E8" w:rsidRPr="006C7492" w:rsidRDefault="00E259E8" w:rsidP="00DB4D1B">
            <w:pPr>
              <w:jc w:val="center"/>
              <w:rPr>
                <w:rFonts w:ascii="Arial" w:hAnsi="Arial" w:cs="Arial"/>
                <w:b/>
              </w:rPr>
            </w:pPr>
            <w:r w:rsidRPr="006C7492">
              <w:rPr>
                <w:rFonts w:ascii="Arial" w:hAnsi="Arial" w:cs="Arial"/>
                <w:b/>
                <w:sz w:val="22"/>
                <w:szCs w:val="22"/>
              </w:rPr>
              <w:t>Total %</w:t>
            </w:r>
          </w:p>
        </w:tc>
      </w:tr>
      <w:tr w:rsidR="00E259E8" w:rsidRPr="00864D9F" w14:paraId="4469A305" w14:textId="77777777" w:rsidTr="00DB4D1B">
        <w:tc>
          <w:tcPr>
            <w:tcW w:w="558" w:type="dxa"/>
          </w:tcPr>
          <w:p w14:paraId="76E1125E" w14:textId="77777777" w:rsidR="00E259E8" w:rsidRPr="00864D9F" w:rsidRDefault="00E259E8" w:rsidP="00DB4D1B">
            <w:pPr>
              <w:jc w:val="both"/>
              <w:rPr>
                <w:rFonts w:cs="Arial"/>
                <w:b/>
              </w:rPr>
            </w:pPr>
            <w:r w:rsidRPr="00864D9F">
              <w:rPr>
                <w:rFonts w:cs="Arial"/>
                <w:b/>
                <w:szCs w:val="22"/>
              </w:rPr>
              <w:t>1.</w:t>
            </w:r>
          </w:p>
        </w:tc>
        <w:tc>
          <w:tcPr>
            <w:tcW w:w="3510" w:type="dxa"/>
          </w:tcPr>
          <w:p w14:paraId="338AA0BA" w14:textId="77777777" w:rsidR="00E259E8" w:rsidRPr="006C7492" w:rsidRDefault="00E259E8" w:rsidP="00DB4D1B">
            <w:pPr>
              <w:jc w:val="both"/>
              <w:rPr>
                <w:rFonts w:ascii="Arial" w:hAnsi="Arial" w:cs="Arial"/>
                <w:b/>
              </w:rPr>
            </w:pPr>
            <w:r w:rsidRPr="006C7492">
              <w:rPr>
                <w:rFonts w:ascii="Arial" w:hAnsi="Arial" w:cs="Arial"/>
                <w:b/>
                <w:sz w:val="22"/>
                <w:szCs w:val="22"/>
              </w:rPr>
              <w:t>Technical Knowledge</w:t>
            </w:r>
          </w:p>
        </w:tc>
        <w:tc>
          <w:tcPr>
            <w:tcW w:w="3690" w:type="dxa"/>
          </w:tcPr>
          <w:p w14:paraId="6844CDB8" w14:textId="77777777" w:rsidR="00E259E8" w:rsidRPr="006C7492" w:rsidRDefault="00E259E8" w:rsidP="00DB4D1B">
            <w:pPr>
              <w:jc w:val="center"/>
              <w:rPr>
                <w:rFonts w:ascii="Arial" w:hAnsi="Arial" w:cs="Arial"/>
                <w:b/>
              </w:rPr>
            </w:pPr>
          </w:p>
        </w:tc>
        <w:tc>
          <w:tcPr>
            <w:tcW w:w="1281" w:type="dxa"/>
          </w:tcPr>
          <w:p w14:paraId="3294F6FE" w14:textId="77777777" w:rsidR="00E259E8" w:rsidRPr="006C7492" w:rsidRDefault="00E259E8" w:rsidP="00DB4D1B">
            <w:pPr>
              <w:jc w:val="center"/>
              <w:rPr>
                <w:rFonts w:ascii="Arial" w:hAnsi="Arial" w:cs="Arial"/>
                <w:b/>
              </w:rPr>
            </w:pPr>
          </w:p>
        </w:tc>
        <w:tc>
          <w:tcPr>
            <w:tcW w:w="879" w:type="dxa"/>
          </w:tcPr>
          <w:p w14:paraId="17D43E60" w14:textId="77777777" w:rsidR="00E259E8" w:rsidRPr="006C7492" w:rsidRDefault="00E259E8" w:rsidP="00DB4D1B">
            <w:pPr>
              <w:jc w:val="center"/>
              <w:rPr>
                <w:rFonts w:ascii="Arial" w:hAnsi="Arial" w:cs="Arial"/>
                <w:b/>
              </w:rPr>
            </w:pPr>
            <w:r w:rsidRPr="006C7492">
              <w:rPr>
                <w:rFonts w:ascii="Arial" w:hAnsi="Arial" w:cs="Arial"/>
                <w:b/>
                <w:sz w:val="22"/>
                <w:szCs w:val="22"/>
              </w:rPr>
              <w:t>100</w:t>
            </w:r>
          </w:p>
        </w:tc>
      </w:tr>
      <w:tr w:rsidR="00E259E8" w:rsidRPr="00864D9F" w14:paraId="50251452" w14:textId="77777777" w:rsidTr="00DB4D1B">
        <w:tc>
          <w:tcPr>
            <w:tcW w:w="558" w:type="dxa"/>
          </w:tcPr>
          <w:p w14:paraId="239FCEDC" w14:textId="77777777" w:rsidR="00E259E8" w:rsidRPr="00864D9F" w:rsidDel="006D3670" w:rsidRDefault="00E259E8" w:rsidP="00DB4D1B">
            <w:pPr>
              <w:jc w:val="both"/>
              <w:rPr>
                <w:rFonts w:cs="Arial"/>
                <w:b/>
              </w:rPr>
            </w:pPr>
            <w:r>
              <w:rPr>
                <w:rFonts w:cs="Arial"/>
                <w:szCs w:val="22"/>
              </w:rPr>
              <w:t>1</w:t>
            </w:r>
            <w:r w:rsidRPr="00864D9F">
              <w:rPr>
                <w:rFonts w:cs="Arial"/>
                <w:szCs w:val="22"/>
              </w:rPr>
              <w:t>.1</w:t>
            </w:r>
          </w:p>
        </w:tc>
        <w:tc>
          <w:tcPr>
            <w:tcW w:w="3510" w:type="dxa"/>
          </w:tcPr>
          <w:p w14:paraId="44CF91CF" w14:textId="77777777" w:rsidR="00E259E8" w:rsidRPr="006C7492" w:rsidRDefault="00E259E8" w:rsidP="00DB4D1B">
            <w:pPr>
              <w:pStyle w:val="BodyText"/>
              <w:rPr>
                <w:rFonts w:cs="Arial"/>
              </w:rPr>
            </w:pPr>
            <w:r w:rsidRPr="006C7492">
              <w:rPr>
                <w:rFonts w:cs="Arial"/>
                <w:szCs w:val="22"/>
              </w:rPr>
              <w:t>Understanding of the assignment</w:t>
            </w:r>
          </w:p>
          <w:p w14:paraId="6A197B67" w14:textId="77777777" w:rsidR="00E259E8" w:rsidRDefault="00E259E8" w:rsidP="00E22575">
            <w:pPr>
              <w:pStyle w:val="BodyText"/>
              <w:widowControl/>
              <w:numPr>
                <w:ilvl w:val="0"/>
                <w:numId w:val="42"/>
              </w:numPr>
              <w:tabs>
                <w:tab w:val="clear" w:pos="1080"/>
                <w:tab w:val="num" w:pos="426"/>
              </w:tabs>
              <w:autoSpaceDE/>
              <w:autoSpaceDN/>
              <w:adjustRightInd/>
              <w:spacing w:after="0"/>
              <w:ind w:left="426" w:hanging="426"/>
              <w:rPr>
                <w:rFonts w:cs="Arial"/>
              </w:rPr>
            </w:pPr>
            <w:r w:rsidRPr="006C7492">
              <w:rPr>
                <w:rFonts w:cs="Arial"/>
                <w:szCs w:val="22"/>
              </w:rPr>
              <w:t>Approach</w:t>
            </w:r>
          </w:p>
          <w:p w14:paraId="6EA00A03" w14:textId="77777777" w:rsidR="00E259E8" w:rsidRDefault="00E259E8" w:rsidP="00E22575">
            <w:pPr>
              <w:pStyle w:val="BodyText"/>
              <w:widowControl/>
              <w:numPr>
                <w:ilvl w:val="0"/>
                <w:numId w:val="42"/>
              </w:numPr>
              <w:tabs>
                <w:tab w:val="clear" w:pos="1080"/>
                <w:tab w:val="num" w:pos="426"/>
              </w:tabs>
              <w:autoSpaceDE/>
              <w:autoSpaceDN/>
              <w:adjustRightInd/>
              <w:spacing w:after="0"/>
              <w:ind w:left="426" w:hanging="426"/>
              <w:rPr>
                <w:rFonts w:cs="Arial"/>
              </w:rPr>
            </w:pPr>
            <w:r w:rsidRPr="006C7492">
              <w:rPr>
                <w:rFonts w:cs="Arial"/>
                <w:szCs w:val="22"/>
              </w:rPr>
              <w:t>Methodology</w:t>
            </w:r>
          </w:p>
          <w:p w14:paraId="0CAD0F00" w14:textId="77777777" w:rsidR="00E259E8" w:rsidRDefault="00E259E8" w:rsidP="00DB4D1B">
            <w:pPr>
              <w:pStyle w:val="BodyText"/>
              <w:widowControl/>
              <w:autoSpaceDE/>
              <w:autoSpaceDN/>
              <w:adjustRightInd/>
              <w:spacing w:after="0"/>
              <w:ind w:left="426"/>
              <w:rPr>
                <w:rFonts w:cs="Arial"/>
              </w:rPr>
            </w:pPr>
          </w:p>
        </w:tc>
        <w:tc>
          <w:tcPr>
            <w:tcW w:w="3690" w:type="dxa"/>
          </w:tcPr>
          <w:p w14:paraId="66253ADB" w14:textId="77777777" w:rsidR="00E259E8" w:rsidRPr="006C7492" w:rsidRDefault="00E259E8" w:rsidP="00DB4D1B">
            <w:pPr>
              <w:jc w:val="center"/>
              <w:rPr>
                <w:rFonts w:ascii="Arial" w:hAnsi="Arial" w:cs="Arial"/>
              </w:rPr>
            </w:pPr>
            <w:r w:rsidRPr="006C7492">
              <w:rPr>
                <w:rFonts w:ascii="Arial" w:hAnsi="Arial" w:cs="Arial"/>
                <w:sz w:val="22"/>
                <w:szCs w:val="22"/>
              </w:rPr>
              <w:t xml:space="preserve"> </w:t>
            </w:r>
          </w:p>
          <w:p w14:paraId="3D4FC4D1" w14:textId="616DD348" w:rsidR="00E259E8" w:rsidRDefault="00E259E8" w:rsidP="00DB4D1B">
            <w:pPr>
              <w:rPr>
                <w:rFonts w:ascii="Arial" w:hAnsi="Arial" w:cs="Arial"/>
              </w:rPr>
            </w:pPr>
            <w:r w:rsidRPr="00EF53DD">
              <w:rPr>
                <w:rFonts w:ascii="Arial" w:hAnsi="Arial" w:cs="Arial"/>
              </w:rPr>
              <w:t xml:space="preserve">Provide </w:t>
            </w:r>
            <w:r w:rsidR="009C4B3D" w:rsidRPr="00EF53DD">
              <w:rPr>
                <w:rFonts w:ascii="Arial" w:hAnsi="Arial" w:cs="Arial"/>
              </w:rPr>
              <w:t>a detailed</w:t>
            </w:r>
            <w:r w:rsidRPr="00EF53DD">
              <w:rPr>
                <w:rFonts w:ascii="Arial" w:hAnsi="Arial" w:cs="Arial"/>
              </w:rPr>
              <w:t xml:space="preserve"> example of an Audit plan for </w:t>
            </w:r>
            <w:r>
              <w:rPr>
                <w:rFonts w:ascii="Arial" w:hAnsi="Arial" w:cs="Arial"/>
              </w:rPr>
              <w:t>Productivity SA</w:t>
            </w:r>
            <w:r w:rsidRPr="00EF53DD">
              <w:rPr>
                <w:rFonts w:ascii="Arial" w:hAnsi="Arial" w:cs="Arial"/>
              </w:rPr>
              <w:t xml:space="preserve"> and submit a comprehensive document detailing the approach to audit</w:t>
            </w:r>
            <w:r>
              <w:rPr>
                <w:rFonts w:ascii="Arial" w:hAnsi="Arial" w:cs="Arial"/>
              </w:rPr>
              <w:t xml:space="preserve">  </w:t>
            </w:r>
          </w:p>
          <w:p w14:paraId="383E56ED" w14:textId="77777777" w:rsidR="00E259E8" w:rsidRDefault="00E259E8" w:rsidP="00DB4D1B">
            <w:pPr>
              <w:rPr>
                <w:rFonts w:ascii="Arial" w:hAnsi="Arial" w:cs="Arial"/>
              </w:rPr>
            </w:pPr>
            <w:r>
              <w:rPr>
                <w:rFonts w:ascii="Arial" w:hAnsi="Arial" w:cs="Arial"/>
              </w:rPr>
              <w:t xml:space="preserve"> </w:t>
            </w:r>
          </w:p>
          <w:p w14:paraId="4A998323" w14:textId="77777777" w:rsidR="00E259E8" w:rsidRPr="006C7492" w:rsidRDefault="00E259E8" w:rsidP="00DB4D1B">
            <w:pPr>
              <w:rPr>
                <w:rFonts w:ascii="Arial" w:hAnsi="Arial" w:cs="Arial"/>
              </w:rPr>
            </w:pPr>
          </w:p>
        </w:tc>
        <w:tc>
          <w:tcPr>
            <w:tcW w:w="1281" w:type="dxa"/>
          </w:tcPr>
          <w:p w14:paraId="7E48A2AA" w14:textId="77777777" w:rsidR="00E259E8" w:rsidRPr="00A067BA" w:rsidRDefault="00E259E8" w:rsidP="00DB4D1B">
            <w:pPr>
              <w:rPr>
                <w:rFonts w:ascii="Arial" w:hAnsi="Arial" w:cs="Arial"/>
                <w:b/>
              </w:rPr>
            </w:pPr>
            <w:r>
              <w:rPr>
                <w:rFonts w:ascii="Arial" w:hAnsi="Arial" w:cs="Arial"/>
                <w:b/>
                <w:sz w:val="22"/>
                <w:szCs w:val="22"/>
              </w:rPr>
              <w:t>30</w:t>
            </w:r>
          </w:p>
        </w:tc>
        <w:tc>
          <w:tcPr>
            <w:tcW w:w="879" w:type="dxa"/>
          </w:tcPr>
          <w:p w14:paraId="43954280" w14:textId="77777777" w:rsidR="00E259E8" w:rsidRPr="006C7492" w:rsidRDefault="00E259E8" w:rsidP="00DB4D1B">
            <w:pPr>
              <w:jc w:val="center"/>
              <w:rPr>
                <w:rFonts w:ascii="Arial" w:hAnsi="Arial" w:cs="Arial"/>
                <w:b/>
              </w:rPr>
            </w:pPr>
            <w:r>
              <w:rPr>
                <w:rFonts w:ascii="Arial" w:hAnsi="Arial" w:cs="Arial"/>
                <w:b/>
              </w:rPr>
              <w:t>30</w:t>
            </w:r>
          </w:p>
        </w:tc>
      </w:tr>
      <w:tr w:rsidR="00E259E8" w:rsidRPr="00F658E4" w14:paraId="66050B62" w14:textId="77777777" w:rsidTr="00DB4D1B">
        <w:tc>
          <w:tcPr>
            <w:tcW w:w="558" w:type="dxa"/>
          </w:tcPr>
          <w:p w14:paraId="3989763D" w14:textId="77777777" w:rsidR="00E259E8" w:rsidRPr="00864D9F" w:rsidRDefault="00E259E8" w:rsidP="00DB4D1B">
            <w:pPr>
              <w:jc w:val="both"/>
              <w:rPr>
                <w:rFonts w:cs="Arial"/>
              </w:rPr>
            </w:pPr>
            <w:r>
              <w:rPr>
                <w:rFonts w:cs="Arial"/>
                <w:szCs w:val="22"/>
              </w:rPr>
              <w:t>1</w:t>
            </w:r>
            <w:r w:rsidRPr="00864D9F">
              <w:rPr>
                <w:rFonts w:cs="Arial"/>
                <w:szCs w:val="22"/>
              </w:rPr>
              <w:t>.2</w:t>
            </w:r>
          </w:p>
        </w:tc>
        <w:tc>
          <w:tcPr>
            <w:tcW w:w="3510" w:type="dxa"/>
          </w:tcPr>
          <w:p w14:paraId="6989E3F0" w14:textId="4F21BE8D" w:rsidR="00E259E8" w:rsidRPr="006C7492" w:rsidRDefault="00E259E8" w:rsidP="00DB4D1B">
            <w:pPr>
              <w:rPr>
                <w:rFonts w:ascii="Arial" w:hAnsi="Arial" w:cs="Arial"/>
              </w:rPr>
            </w:pPr>
            <w:r w:rsidRPr="006C7492">
              <w:rPr>
                <w:rFonts w:ascii="Arial" w:hAnsi="Arial" w:cs="Arial"/>
                <w:sz w:val="22"/>
                <w:szCs w:val="22"/>
              </w:rPr>
              <w:t>Company competency and track record</w:t>
            </w:r>
            <w:r w:rsidR="00F42350">
              <w:rPr>
                <w:rFonts w:ascii="Arial" w:hAnsi="Arial" w:cs="Arial"/>
                <w:sz w:val="22"/>
                <w:szCs w:val="22"/>
              </w:rPr>
              <w:t xml:space="preserve"> (Company profile)</w:t>
            </w:r>
          </w:p>
          <w:p w14:paraId="69FA6FF6" w14:textId="77777777" w:rsidR="00E259E8" w:rsidRDefault="00E259E8" w:rsidP="00E22575">
            <w:pPr>
              <w:pStyle w:val="BodyText"/>
              <w:widowControl/>
              <w:numPr>
                <w:ilvl w:val="0"/>
                <w:numId w:val="43"/>
              </w:numPr>
              <w:tabs>
                <w:tab w:val="clear" w:pos="720"/>
                <w:tab w:val="num" w:pos="426"/>
              </w:tabs>
              <w:autoSpaceDE/>
              <w:autoSpaceDN/>
              <w:adjustRightInd/>
              <w:spacing w:after="0"/>
              <w:ind w:left="426" w:hanging="426"/>
              <w:jc w:val="left"/>
              <w:rPr>
                <w:rFonts w:cs="Arial"/>
                <w:b/>
                <w:lang w:val="en-GB"/>
              </w:rPr>
            </w:pPr>
            <w:r w:rsidRPr="006C7492">
              <w:rPr>
                <w:rFonts w:cs="Arial"/>
                <w:szCs w:val="22"/>
              </w:rPr>
              <w:t>Audit portfolio/credentials</w:t>
            </w:r>
          </w:p>
          <w:p w14:paraId="4B57BD18" w14:textId="77777777" w:rsidR="00E259E8" w:rsidRDefault="00E259E8" w:rsidP="00E22575">
            <w:pPr>
              <w:pStyle w:val="BodyText"/>
              <w:widowControl/>
              <w:numPr>
                <w:ilvl w:val="0"/>
                <w:numId w:val="43"/>
              </w:numPr>
              <w:tabs>
                <w:tab w:val="clear" w:pos="720"/>
                <w:tab w:val="num" w:pos="426"/>
              </w:tabs>
              <w:autoSpaceDE/>
              <w:autoSpaceDN/>
              <w:adjustRightInd/>
              <w:spacing w:after="0"/>
              <w:ind w:left="426" w:hanging="426"/>
              <w:jc w:val="left"/>
              <w:rPr>
                <w:rFonts w:cs="Arial"/>
                <w:b/>
                <w:lang w:val="en-GB"/>
              </w:rPr>
            </w:pPr>
            <w:r w:rsidRPr="006C7492">
              <w:rPr>
                <w:rFonts w:cs="Arial"/>
                <w:szCs w:val="22"/>
              </w:rPr>
              <w:t>Strength and depth of the firm</w:t>
            </w:r>
          </w:p>
          <w:p w14:paraId="7FFE17CF" w14:textId="77777777" w:rsidR="00E259E8" w:rsidRDefault="00E259E8" w:rsidP="00E22575">
            <w:pPr>
              <w:pStyle w:val="BodyText"/>
              <w:widowControl/>
              <w:numPr>
                <w:ilvl w:val="0"/>
                <w:numId w:val="43"/>
              </w:numPr>
              <w:tabs>
                <w:tab w:val="clear" w:pos="720"/>
                <w:tab w:val="num" w:pos="426"/>
              </w:tabs>
              <w:autoSpaceDE/>
              <w:autoSpaceDN/>
              <w:adjustRightInd/>
              <w:spacing w:after="0"/>
              <w:ind w:left="426" w:hanging="426"/>
              <w:jc w:val="left"/>
              <w:rPr>
                <w:rFonts w:cs="Arial"/>
                <w:b/>
                <w:lang w:val="en-GB"/>
              </w:rPr>
            </w:pPr>
            <w:r w:rsidRPr="006C7492">
              <w:rPr>
                <w:rFonts w:cs="Arial"/>
                <w:szCs w:val="22"/>
              </w:rPr>
              <w:t>Company experience in similar assignments</w:t>
            </w:r>
          </w:p>
          <w:p w14:paraId="51E45516" w14:textId="77777777" w:rsidR="00E259E8" w:rsidRDefault="00E259E8" w:rsidP="00DB4D1B">
            <w:pPr>
              <w:pStyle w:val="BodyText"/>
              <w:widowControl/>
              <w:autoSpaceDE/>
              <w:autoSpaceDN/>
              <w:adjustRightInd/>
              <w:spacing w:after="0"/>
              <w:ind w:left="426"/>
              <w:jc w:val="left"/>
              <w:rPr>
                <w:rFonts w:cs="Arial"/>
              </w:rPr>
            </w:pPr>
          </w:p>
        </w:tc>
        <w:tc>
          <w:tcPr>
            <w:tcW w:w="3690" w:type="dxa"/>
          </w:tcPr>
          <w:p w14:paraId="3FA1149E" w14:textId="689484D3" w:rsidR="00E259E8" w:rsidRPr="005D7FD8" w:rsidRDefault="00E259E8" w:rsidP="00E22575">
            <w:pPr>
              <w:pStyle w:val="ListParagraph"/>
              <w:numPr>
                <w:ilvl w:val="0"/>
                <w:numId w:val="47"/>
              </w:numPr>
              <w:rPr>
                <w:rFonts w:ascii="Arial" w:hAnsi="Arial" w:cs="Arial"/>
              </w:rPr>
            </w:pPr>
            <w:r w:rsidRPr="005D7FD8">
              <w:rPr>
                <w:rFonts w:ascii="Arial" w:hAnsi="Arial" w:cs="Arial"/>
                <w:sz w:val="22"/>
                <w:szCs w:val="22"/>
              </w:rPr>
              <w:t xml:space="preserve">The bidder must demonstrate relevant experience in rendering </w:t>
            </w:r>
            <w:r w:rsidR="009C4B3D">
              <w:rPr>
                <w:rFonts w:ascii="Arial" w:hAnsi="Arial" w:cs="Arial"/>
                <w:sz w:val="22"/>
                <w:szCs w:val="22"/>
              </w:rPr>
              <w:t>internal</w:t>
            </w:r>
            <w:r w:rsidRPr="005D7FD8">
              <w:rPr>
                <w:rFonts w:ascii="Arial" w:hAnsi="Arial" w:cs="Arial"/>
                <w:sz w:val="22"/>
                <w:szCs w:val="22"/>
              </w:rPr>
              <w:t xml:space="preserve"> audit services to public entities </w:t>
            </w:r>
          </w:p>
          <w:p w14:paraId="21A0D342" w14:textId="77777777" w:rsidR="00E259E8" w:rsidRDefault="00E259E8" w:rsidP="00DB4D1B">
            <w:pPr>
              <w:jc w:val="center"/>
              <w:rPr>
                <w:rFonts w:ascii="Arial" w:hAnsi="Arial" w:cs="Arial"/>
              </w:rPr>
            </w:pPr>
          </w:p>
          <w:p w14:paraId="31D546FF" w14:textId="40C50E21" w:rsidR="00E259E8" w:rsidRDefault="00F42350" w:rsidP="00DB4D1B">
            <w:pPr>
              <w:jc w:val="center"/>
              <w:rPr>
                <w:rFonts w:ascii="Arial" w:hAnsi="Arial" w:cs="Arial"/>
              </w:rPr>
            </w:pPr>
            <w:r>
              <w:rPr>
                <w:rFonts w:ascii="Arial" w:hAnsi="Arial" w:cs="Arial"/>
                <w:sz w:val="22"/>
                <w:szCs w:val="22"/>
              </w:rPr>
              <w:t>(Indicate n</w:t>
            </w:r>
            <w:r w:rsidR="00E259E8" w:rsidRPr="006C7492">
              <w:rPr>
                <w:rFonts w:ascii="Arial" w:hAnsi="Arial" w:cs="Arial"/>
                <w:sz w:val="22"/>
                <w:szCs w:val="22"/>
              </w:rPr>
              <w:t>o</w:t>
            </w:r>
            <w:r w:rsidR="00E259E8">
              <w:rPr>
                <w:rFonts w:ascii="Arial" w:hAnsi="Arial" w:cs="Arial"/>
                <w:sz w:val="22"/>
                <w:szCs w:val="22"/>
              </w:rPr>
              <w:t>.</w:t>
            </w:r>
            <w:r w:rsidR="00E259E8" w:rsidRPr="006C7492">
              <w:rPr>
                <w:rFonts w:ascii="Arial" w:hAnsi="Arial" w:cs="Arial"/>
                <w:sz w:val="22"/>
                <w:szCs w:val="22"/>
              </w:rPr>
              <w:t xml:space="preserve"> of years’ experience performing</w:t>
            </w:r>
            <w:r w:rsidR="009C4B3D">
              <w:rPr>
                <w:rFonts w:ascii="Arial" w:hAnsi="Arial" w:cs="Arial"/>
                <w:sz w:val="22"/>
                <w:szCs w:val="22"/>
              </w:rPr>
              <w:t xml:space="preserve"> internal</w:t>
            </w:r>
            <w:r w:rsidR="00E259E8" w:rsidRPr="006C7492">
              <w:rPr>
                <w:rFonts w:ascii="Arial" w:hAnsi="Arial" w:cs="Arial"/>
                <w:sz w:val="22"/>
                <w:szCs w:val="22"/>
              </w:rPr>
              <w:t xml:space="preserve"> audit in </w:t>
            </w:r>
            <w:r w:rsidR="00E259E8">
              <w:rPr>
                <w:rFonts w:ascii="Arial" w:hAnsi="Arial" w:cs="Arial"/>
                <w:sz w:val="22"/>
                <w:szCs w:val="22"/>
              </w:rPr>
              <w:t xml:space="preserve">a </w:t>
            </w:r>
            <w:r w:rsidR="005644BB">
              <w:rPr>
                <w:rFonts w:ascii="Arial" w:hAnsi="Arial" w:cs="Arial"/>
                <w:sz w:val="22"/>
                <w:szCs w:val="22"/>
              </w:rPr>
              <w:t>public entity</w:t>
            </w:r>
          </w:p>
          <w:p w14:paraId="5E116B11" w14:textId="4254E95E" w:rsidR="00E259E8" w:rsidRPr="005D7FD8" w:rsidRDefault="00E259E8" w:rsidP="00E22575">
            <w:pPr>
              <w:pStyle w:val="ListParagraph"/>
              <w:numPr>
                <w:ilvl w:val="0"/>
                <w:numId w:val="45"/>
              </w:numPr>
              <w:rPr>
                <w:rFonts w:ascii="Arial" w:hAnsi="Arial" w:cs="Arial"/>
              </w:rPr>
            </w:pPr>
            <w:r w:rsidRPr="006C7492">
              <w:rPr>
                <w:rFonts w:ascii="Arial" w:hAnsi="Arial" w:cs="Arial"/>
                <w:sz w:val="22"/>
                <w:szCs w:val="22"/>
              </w:rPr>
              <w:t xml:space="preserve">Provide a minimum of </w:t>
            </w:r>
            <w:r w:rsidR="00F42350">
              <w:rPr>
                <w:rFonts w:ascii="Arial" w:hAnsi="Arial" w:cs="Arial"/>
                <w:sz w:val="22"/>
                <w:szCs w:val="22"/>
              </w:rPr>
              <w:t>3</w:t>
            </w:r>
            <w:r w:rsidRPr="006C7492">
              <w:rPr>
                <w:rFonts w:ascii="Arial" w:hAnsi="Arial" w:cs="Arial"/>
                <w:sz w:val="22"/>
                <w:szCs w:val="22"/>
              </w:rPr>
              <w:t xml:space="preserve"> reference letters confirming performance of the </w:t>
            </w:r>
            <w:r w:rsidR="00F42350">
              <w:rPr>
                <w:rFonts w:ascii="Arial" w:hAnsi="Arial" w:cs="Arial"/>
                <w:sz w:val="22"/>
                <w:szCs w:val="22"/>
              </w:rPr>
              <w:t>internal audit work in a public entity</w:t>
            </w:r>
          </w:p>
        </w:tc>
        <w:tc>
          <w:tcPr>
            <w:tcW w:w="1281" w:type="dxa"/>
          </w:tcPr>
          <w:p w14:paraId="5D45617C" w14:textId="77777777" w:rsidR="00E259E8" w:rsidRPr="00A067BA" w:rsidRDefault="00E259E8" w:rsidP="00DB4D1B">
            <w:pPr>
              <w:rPr>
                <w:rFonts w:ascii="Arial" w:hAnsi="Arial" w:cs="Arial"/>
                <w:b/>
              </w:rPr>
            </w:pPr>
            <w:r>
              <w:rPr>
                <w:rFonts w:ascii="Arial" w:hAnsi="Arial" w:cs="Arial"/>
                <w:b/>
                <w:sz w:val="22"/>
                <w:szCs w:val="22"/>
              </w:rPr>
              <w:t>25</w:t>
            </w:r>
          </w:p>
          <w:p w14:paraId="49B9CAFB" w14:textId="77777777" w:rsidR="00E259E8" w:rsidRPr="005D7FD8" w:rsidRDefault="00E259E8" w:rsidP="00DB4D1B">
            <w:pPr>
              <w:rPr>
                <w:rFonts w:ascii="Arial" w:hAnsi="Arial" w:cs="Arial"/>
                <w:b/>
              </w:rPr>
            </w:pPr>
          </w:p>
          <w:p w14:paraId="77ACDF77" w14:textId="77777777" w:rsidR="00E259E8" w:rsidRPr="005D7FD8" w:rsidRDefault="00E259E8" w:rsidP="00DB4D1B">
            <w:pPr>
              <w:rPr>
                <w:rFonts w:ascii="Arial" w:hAnsi="Arial" w:cs="Arial"/>
                <w:b/>
              </w:rPr>
            </w:pPr>
          </w:p>
          <w:p w14:paraId="3E05C1BB" w14:textId="77777777" w:rsidR="00E259E8" w:rsidRDefault="00E259E8" w:rsidP="00DB4D1B">
            <w:pPr>
              <w:rPr>
                <w:rFonts w:ascii="Arial" w:hAnsi="Arial" w:cs="Arial"/>
                <w:b/>
              </w:rPr>
            </w:pPr>
          </w:p>
          <w:p w14:paraId="7DE5F32E" w14:textId="77777777" w:rsidR="00E259E8" w:rsidRDefault="00E259E8" w:rsidP="00DB4D1B">
            <w:pPr>
              <w:rPr>
                <w:rFonts w:ascii="Arial" w:hAnsi="Arial" w:cs="Arial"/>
                <w:b/>
              </w:rPr>
            </w:pPr>
          </w:p>
          <w:p w14:paraId="79AF1A27" w14:textId="77777777" w:rsidR="00E259E8" w:rsidRDefault="00E259E8" w:rsidP="00DB4D1B">
            <w:pPr>
              <w:rPr>
                <w:rFonts w:ascii="Arial" w:hAnsi="Arial" w:cs="Arial"/>
                <w:b/>
              </w:rPr>
            </w:pPr>
          </w:p>
          <w:p w14:paraId="4D8B407B" w14:textId="77777777" w:rsidR="00E259E8" w:rsidRDefault="00E259E8" w:rsidP="00DB4D1B">
            <w:pPr>
              <w:rPr>
                <w:rFonts w:ascii="Arial" w:hAnsi="Arial" w:cs="Arial"/>
                <w:b/>
              </w:rPr>
            </w:pPr>
          </w:p>
          <w:p w14:paraId="72358154" w14:textId="77777777" w:rsidR="00E259E8" w:rsidRDefault="00E259E8" w:rsidP="00DB4D1B">
            <w:pPr>
              <w:rPr>
                <w:rFonts w:ascii="Arial" w:hAnsi="Arial" w:cs="Arial"/>
                <w:b/>
              </w:rPr>
            </w:pPr>
          </w:p>
          <w:p w14:paraId="1A814A86" w14:textId="77777777" w:rsidR="00E259E8" w:rsidRDefault="00E259E8" w:rsidP="00DB4D1B">
            <w:pPr>
              <w:rPr>
                <w:rFonts w:ascii="Arial" w:hAnsi="Arial" w:cs="Arial"/>
                <w:b/>
              </w:rPr>
            </w:pPr>
            <w:r>
              <w:rPr>
                <w:rFonts w:ascii="Arial" w:hAnsi="Arial" w:cs="Arial"/>
                <w:b/>
                <w:sz w:val="22"/>
                <w:szCs w:val="22"/>
              </w:rPr>
              <w:t>15</w:t>
            </w:r>
          </w:p>
          <w:p w14:paraId="6D14BD1C" w14:textId="77777777" w:rsidR="00E259E8" w:rsidRDefault="00E259E8" w:rsidP="00DB4D1B">
            <w:pPr>
              <w:rPr>
                <w:rFonts w:ascii="Arial" w:hAnsi="Arial" w:cs="Arial"/>
                <w:b/>
              </w:rPr>
            </w:pPr>
          </w:p>
          <w:p w14:paraId="4FA7D17C" w14:textId="77777777" w:rsidR="00E259E8" w:rsidRPr="005D7FD8" w:rsidRDefault="00E259E8" w:rsidP="00DB4D1B">
            <w:pPr>
              <w:rPr>
                <w:rFonts w:ascii="Arial" w:hAnsi="Arial" w:cs="Arial"/>
                <w:b/>
              </w:rPr>
            </w:pPr>
          </w:p>
          <w:p w14:paraId="741C54B1" w14:textId="77777777" w:rsidR="00E259E8" w:rsidRPr="00A067BA" w:rsidRDefault="00E259E8" w:rsidP="00DB4D1B">
            <w:pPr>
              <w:rPr>
                <w:rFonts w:ascii="Arial" w:hAnsi="Arial" w:cs="Arial"/>
                <w:b/>
              </w:rPr>
            </w:pPr>
          </w:p>
          <w:p w14:paraId="7DE9F18C" w14:textId="77777777" w:rsidR="00E259E8" w:rsidRPr="00A067BA" w:rsidRDefault="00E259E8" w:rsidP="00DB4D1B">
            <w:pPr>
              <w:rPr>
                <w:rFonts w:ascii="Arial" w:hAnsi="Arial" w:cs="Arial"/>
                <w:b/>
              </w:rPr>
            </w:pPr>
          </w:p>
        </w:tc>
        <w:tc>
          <w:tcPr>
            <w:tcW w:w="879" w:type="dxa"/>
          </w:tcPr>
          <w:p w14:paraId="12E493C1" w14:textId="77777777" w:rsidR="00E259E8" w:rsidRPr="00076196" w:rsidRDefault="00E259E8" w:rsidP="00DB4D1B">
            <w:pPr>
              <w:jc w:val="center"/>
              <w:rPr>
                <w:rFonts w:ascii="Arial" w:hAnsi="Arial" w:cs="Arial"/>
                <w:b/>
              </w:rPr>
            </w:pPr>
            <w:r>
              <w:rPr>
                <w:rFonts w:ascii="Arial" w:hAnsi="Arial" w:cs="Arial"/>
                <w:b/>
                <w:sz w:val="22"/>
                <w:szCs w:val="22"/>
              </w:rPr>
              <w:t>40</w:t>
            </w:r>
          </w:p>
        </w:tc>
      </w:tr>
      <w:tr w:rsidR="00E259E8" w:rsidRPr="00864D9F" w14:paraId="6D18B8BD" w14:textId="77777777" w:rsidTr="00DB4D1B">
        <w:trPr>
          <w:cantSplit/>
        </w:trPr>
        <w:tc>
          <w:tcPr>
            <w:tcW w:w="558" w:type="dxa"/>
          </w:tcPr>
          <w:p w14:paraId="6A929840" w14:textId="77777777" w:rsidR="00E259E8" w:rsidRPr="00864D9F" w:rsidRDefault="00E259E8" w:rsidP="00DB4D1B">
            <w:pPr>
              <w:jc w:val="both"/>
              <w:rPr>
                <w:rFonts w:cs="Arial"/>
              </w:rPr>
            </w:pPr>
            <w:r>
              <w:rPr>
                <w:rFonts w:cs="Arial"/>
                <w:szCs w:val="22"/>
              </w:rPr>
              <w:t>1</w:t>
            </w:r>
            <w:r w:rsidRPr="00864D9F">
              <w:rPr>
                <w:rFonts w:cs="Arial"/>
                <w:szCs w:val="22"/>
              </w:rPr>
              <w:t>.3</w:t>
            </w:r>
          </w:p>
        </w:tc>
        <w:tc>
          <w:tcPr>
            <w:tcW w:w="3510" w:type="dxa"/>
          </w:tcPr>
          <w:p w14:paraId="14E7AD70" w14:textId="77777777" w:rsidR="00E259E8" w:rsidRPr="006C7492" w:rsidRDefault="00E259E8" w:rsidP="00DB4D1B">
            <w:pPr>
              <w:pStyle w:val="BodyText"/>
              <w:rPr>
                <w:rFonts w:cs="Arial"/>
              </w:rPr>
            </w:pPr>
            <w:r w:rsidRPr="006C7492">
              <w:rPr>
                <w:rFonts w:cs="Arial"/>
                <w:szCs w:val="22"/>
              </w:rPr>
              <w:t>Suitability of key personnel</w:t>
            </w:r>
          </w:p>
          <w:p w14:paraId="16F56187" w14:textId="77777777" w:rsidR="00E259E8" w:rsidRPr="009649B4" w:rsidRDefault="00E259E8" w:rsidP="00E22575">
            <w:pPr>
              <w:pStyle w:val="BodyText"/>
              <w:widowControl/>
              <w:numPr>
                <w:ilvl w:val="0"/>
                <w:numId w:val="44"/>
              </w:numPr>
              <w:autoSpaceDE/>
              <w:autoSpaceDN/>
              <w:adjustRightInd/>
              <w:spacing w:after="0"/>
              <w:rPr>
                <w:rFonts w:cs="Arial"/>
              </w:rPr>
            </w:pPr>
            <w:r w:rsidRPr="006C7492">
              <w:rPr>
                <w:rFonts w:cs="Arial"/>
                <w:szCs w:val="22"/>
              </w:rPr>
              <w:t>Professional qualification</w:t>
            </w:r>
          </w:p>
          <w:p w14:paraId="5EAB4897" w14:textId="77777777" w:rsidR="00E259E8" w:rsidRPr="009649B4" w:rsidRDefault="00E259E8" w:rsidP="00E22575">
            <w:pPr>
              <w:pStyle w:val="BodyText"/>
              <w:widowControl/>
              <w:numPr>
                <w:ilvl w:val="0"/>
                <w:numId w:val="44"/>
              </w:numPr>
              <w:autoSpaceDE/>
              <w:autoSpaceDN/>
              <w:adjustRightInd/>
              <w:spacing w:after="0"/>
              <w:rPr>
                <w:rFonts w:cs="Arial"/>
              </w:rPr>
            </w:pPr>
            <w:r w:rsidRPr="006C7492">
              <w:rPr>
                <w:rFonts w:cs="Arial"/>
                <w:szCs w:val="22"/>
              </w:rPr>
              <w:t>Experience of the team</w:t>
            </w:r>
          </w:p>
          <w:p w14:paraId="6C0CACCF" w14:textId="77777777" w:rsidR="00E259E8" w:rsidRDefault="00E259E8" w:rsidP="00E22575">
            <w:pPr>
              <w:pStyle w:val="BodyText"/>
              <w:widowControl/>
              <w:numPr>
                <w:ilvl w:val="0"/>
                <w:numId w:val="44"/>
              </w:numPr>
              <w:autoSpaceDE/>
              <w:autoSpaceDN/>
              <w:adjustRightInd/>
              <w:spacing w:after="0"/>
              <w:rPr>
                <w:rFonts w:cs="Arial"/>
              </w:rPr>
            </w:pPr>
            <w:r w:rsidRPr="006C7492">
              <w:rPr>
                <w:rFonts w:cs="Arial"/>
                <w:szCs w:val="22"/>
              </w:rPr>
              <w:t>Commitment to continuity of audit team</w:t>
            </w:r>
          </w:p>
        </w:tc>
        <w:tc>
          <w:tcPr>
            <w:tcW w:w="3690" w:type="dxa"/>
          </w:tcPr>
          <w:p w14:paraId="3D4E66E1" w14:textId="38BCFBEB" w:rsidR="00E259E8" w:rsidRPr="00DD2849" w:rsidRDefault="00E259E8" w:rsidP="00DB4D1B">
            <w:pPr>
              <w:rPr>
                <w:rFonts w:ascii="Arial" w:hAnsi="Arial" w:cs="Arial"/>
                <w:b/>
              </w:rPr>
            </w:pPr>
            <w:r w:rsidRPr="00DD2849">
              <w:rPr>
                <w:rFonts w:ascii="Arial" w:hAnsi="Arial" w:cs="Arial"/>
                <w:b/>
                <w:sz w:val="22"/>
                <w:szCs w:val="22"/>
              </w:rPr>
              <w:t>Partner (detailed CV)</w:t>
            </w:r>
          </w:p>
          <w:p w14:paraId="03CD8BF3" w14:textId="77777777" w:rsidR="00E259E8" w:rsidRPr="009649B4" w:rsidRDefault="00E259E8" w:rsidP="009649B4">
            <w:pPr>
              <w:pStyle w:val="BodyText"/>
              <w:widowControl/>
              <w:numPr>
                <w:ilvl w:val="0"/>
                <w:numId w:val="44"/>
              </w:numPr>
              <w:autoSpaceDE/>
              <w:autoSpaceDN/>
              <w:adjustRightInd/>
              <w:spacing w:after="0"/>
              <w:rPr>
                <w:rFonts w:cs="Arial"/>
              </w:rPr>
            </w:pPr>
            <w:r w:rsidRPr="009649B4">
              <w:rPr>
                <w:rFonts w:cs="Arial"/>
                <w:szCs w:val="22"/>
              </w:rPr>
              <w:t>Minimum of 3 years’ experience as a partner in the public sector audit.</w:t>
            </w:r>
          </w:p>
          <w:p w14:paraId="7F7EA451" w14:textId="77777777" w:rsidR="00E259E8" w:rsidRPr="009649B4" w:rsidRDefault="00E259E8" w:rsidP="009649B4">
            <w:pPr>
              <w:pStyle w:val="BodyText"/>
              <w:widowControl/>
              <w:numPr>
                <w:ilvl w:val="0"/>
                <w:numId w:val="44"/>
              </w:numPr>
              <w:autoSpaceDE/>
              <w:autoSpaceDN/>
              <w:adjustRightInd/>
              <w:spacing w:after="0"/>
              <w:rPr>
                <w:rFonts w:cs="Arial"/>
              </w:rPr>
            </w:pPr>
            <w:r w:rsidRPr="009649B4">
              <w:rPr>
                <w:rFonts w:cs="Arial"/>
                <w:szCs w:val="22"/>
              </w:rPr>
              <w:t>Qualified (CA) SA</w:t>
            </w:r>
          </w:p>
          <w:p w14:paraId="3872BCB9" w14:textId="77777777" w:rsidR="00E259E8" w:rsidRPr="00DD2849" w:rsidRDefault="00E259E8" w:rsidP="00DB4D1B">
            <w:pPr>
              <w:rPr>
                <w:rFonts w:ascii="Arial" w:hAnsi="Arial" w:cs="Arial"/>
                <w:b/>
              </w:rPr>
            </w:pPr>
          </w:p>
          <w:p w14:paraId="24BEE471" w14:textId="058D19F7" w:rsidR="00E259E8" w:rsidRPr="00DD2849" w:rsidRDefault="00E259E8" w:rsidP="00DB4D1B">
            <w:pPr>
              <w:rPr>
                <w:rFonts w:ascii="Arial" w:hAnsi="Arial" w:cs="Arial"/>
                <w:b/>
              </w:rPr>
            </w:pPr>
            <w:r w:rsidRPr="00DD2849">
              <w:rPr>
                <w:rFonts w:ascii="Arial" w:hAnsi="Arial" w:cs="Arial"/>
                <w:b/>
                <w:sz w:val="22"/>
                <w:szCs w:val="22"/>
              </w:rPr>
              <w:t>Senior Manager (detailed CV)</w:t>
            </w:r>
          </w:p>
          <w:p w14:paraId="441F516C" w14:textId="3102DB7F" w:rsidR="00E259E8" w:rsidRPr="009649B4" w:rsidRDefault="00E259E8" w:rsidP="009649B4">
            <w:pPr>
              <w:pStyle w:val="BodyText"/>
              <w:widowControl/>
              <w:numPr>
                <w:ilvl w:val="0"/>
                <w:numId w:val="44"/>
              </w:numPr>
              <w:autoSpaceDE/>
              <w:autoSpaceDN/>
              <w:adjustRightInd/>
              <w:spacing w:after="0"/>
              <w:rPr>
                <w:rFonts w:cs="Arial"/>
              </w:rPr>
            </w:pPr>
            <w:r w:rsidRPr="009649B4">
              <w:rPr>
                <w:rFonts w:cs="Arial"/>
                <w:szCs w:val="22"/>
              </w:rPr>
              <w:t xml:space="preserve">Minimum of </w:t>
            </w:r>
            <w:r w:rsidR="009649B4" w:rsidRPr="009649B4">
              <w:rPr>
                <w:rFonts w:cs="Arial"/>
                <w:szCs w:val="22"/>
              </w:rPr>
              <w:t>3</w:t>
            </w:r>
            <w:r w:rsidRPr="009649B4">
              <w:rPr>
                <w:rFonts w:cs="Arial"/>
                <w:szCs w:val="22"/>
              </w:rPr>
              <w:t xml:space="preserve"> years’ experience in public sector</w:t>
            </w:r>
          </w:p>
          <w:p w14:paraId="50A2CE10" w14:textId="77777777" w:rsidR="00E259E8" w:rsidRPr="00065838" w:rsidRDefault="00E259E8" w:rsidP="00DB4D1B">
            <w:pPr>
              <w:pStyle w:val="ListParagraph"/>
              <w:rPr>
                <w:rFonts w:ascii="Arial" w:hAnsi="Arial" w:cs="Arial"/>
              </w:rPr>
            </w:pPr>
          </w:p>
          <w:p w14:paraId="10C81462" w14:textId="77777777" w:rsidR="00E259E8" w:rsidRPr="00065838" w:rsidRDefault="00E259E8" w:rsidP="00DB4D1B">
            <w:pPr>
              <w:rPr>
                <w:rFonts w:ascii="Arial" w:hAnsi="Arial" w:cs="Arial"/>
                <w:b/>
              </w:rPr>
            </w:pPr>
            <w:r w:rsidRPr="00065838">
              <w:rPr>
                <w:rFonts w:ascii="Arial" w:hAnsi="Arial" w:cs="Arial"/>
                <w:b/>
                <w:sz w:val="22"/>
                <w:szCs w:val="22"/>
              </w:rPr>
              <w:t>Team</w:t>
            </w:r>
          </w:p>
          <w:p w14:paraId="66C2A700" w14:textId="77777777" w:rsidR="00E259E8" w:rsidRPr="009649B4" w:rsidRDefault="00E259E8" w:rsidP="009649B4">
            <w:pPr>
              <w:pStyle w:val="BodyText"/>
              <w:widowControl/>
              <w:numPr>
                <w:ilvl w:val="0"/>
                <w:numId w:val="44"/>
              </w:numPr>
              <w:autoSpaceDE/>
              <w:autoSpaceDN/>
              <w:adjustRightInd/>
              <w:spacing w:after="0"/>
              <w:rPr>
                <w:rFonts w:cs="Arial"/>
              </w:rPr>
            </w:pPr>
            <w:r w:rsidRPr="009649B4">
              <w:rPr>
                <w:rFonts w:cs="Arial"/>
                <w:szCs w:val="22"/>
              </w:rPr>
              <w:t>The structure and composition of the proposed team</w:t>
            </w:r>
            <w:r>
              <w:rPr>
                <w:rFonts w:cs="Arial"/>
                <w:szCs w:val="22"/>
              </w:rPr>
              <w:t>.</w:t>
            </w:r>
          </w:p>
          <w:p w14:paraId="548D9C11" w14:textId="77777777" w:rsidR="00E259E8" w:rsidRPr="005D7FD8" w:rsidRDefault="00E259E8" w:rsidP="009649B4">
            <w:pPr>
              <w:pStyle w:val="BodyText"/>
              <w:widowControl/>
              <w:numPr>
                <w:ilvl w:val="0"/>
                <w:numId w:val="44"/>
              </w:numPr>
              <w:autoSpaceDE/>
              <w:autoSpaceDN/>
              <w:adjustRightInd/>
              <w:spacing w:after="0"/>
              <w:rPr>
                <w:rFonts w:cs="Arial"/>
              </w:rPr>
            </w:pPr>
            <w:r w:rsidRPr="009649B4">
              <w:rPr>
                <w:rFonts w:cs="Arial"/>
                <w:szCs w:val="22"/>
              </w:rPr>
              <w:t>Qualifications, areas of competence and experience relevant to the tasks and objectives of the audit.</w:t>
            </w:r>
          </w:p>
        </w:tc>
        <w:tc>
          <w:tcPr>
            <w:tcW w:w="1281" w:type="dxa"/>
          </w:tcPr>
          <w:p w14:paraId="1C56EAA9" w14:textId="77777777" w:rsidR="00E259E8" w:rsidRPr="00A067BA" w:rsidRDefault="00E259E8" w:rsidP="00DB4D1B">
            <w:pPr>
              <w:jc w:val="center"/>
              <w:rPr>
                <w:rFonts w:ascii="Arial" w:hAnsi="Arial" w:cs="Arial"/>
                <w:b/>
              </w:rPr>
            </w:pPr>
          </w:p>
          <w:p w14:paraId="4D750F9D" w14:textId="77777777" w:rsidR="00E259E8" w:rsidRPr="00A067BA" w:rsidRDefault="00E259E8" w:rsidP="00DB4D1B">
            <w:pPr>
              <w:rPr>
                <w:rFonts w:ascii="Arial" w:hAnsi="Arial" w:cs="Arial"/>
                <w:b/>
              </w:rPr>
            </w:pPr>
            <w:r>
              <w:rPr>
                <w:rFonts w:ascii="Arial" w:hAnsi="Arial" w:cs="Arial"/>
                <w:b/>
                <w:sz w:val="22"/>
                <w:szCs w:val="22"/>
              </w:rPr>
              <w:t>10</w:t>
            </w:r>
          </w:p>
          <w:p w14:paraId="1EE4D90C" w14:textId="77777777" w:rsidR="00E259E8" w:rsidRPr="00A067BA" w:rsidRDefault="00E259E8" w:rsidP="00DB4D1B">
            <w:pPr>
              <w:rPr>
                <w:rFonts w:ascii="Arial" w:hAnsi="Arial" w:cs="Arial"/>
                <w:b/>
              </w:rPr>
            </w:pPr>
          </w:p>
          <w:p w14:paraId="4C67611F" w14:textId="77777777" w:rsidR="00E259E8" w:rsidRPr="00A067BA" w:rsidRDefault="00E259E8" w:rsidP="00DB4D1B">
            <w:pPr>
              <w:rPr>
                <w:rFonts w:ascii="Arial" w:hAnsi="Arial" w:cs="Arial"/>
                <w:b/>
              </w:rPr>
            </w:pPr>
          </w:p>
          <w:p w14:paraId="3505D235" w14:textId="77777777" w:rsidR="00E259E8" w:rsidRPr="00A067BA" w:rsidRDefault="00E259E8" w:rsidP="00DB4D1B">
            <w:pPr>
              <w:rPr>
                <w:rFonts w:ascii="Arial" w:hAnsi="Arial" w:cs="Arial"/>
                <w:b/>
              </w:rPr>
            </w:pPr>
          </w:p>
          <w:p w14:paraId="3B5DFCF7" w14:textId="77777777" w:rsidR="00E259E8" w:rsidRPr="00A067BA" w:rsidRDefault="00E259E8" w:rsidP="00DB4D1B">
            <w:pPr>
              <w:rPr>
                <w:rFonts w:ascii="Arial" w:hAnsi="Arial" w:cs="Arial"/>
                <w:b/>
              </w:rPr>
            </w:pPr>
          </w:p>
          <w:p w14:paraId="1FBE7509" w14:textId="77777777" w:rsidR="00E259E8" w:rsidRPr="00A067BA" w:rsidRDefault="00E259E8" w:rsidP="00DB4D1B">
            <w:pPr>
              <w:rPr>
                <w:rFonts w:ascii="Arial" w:hAnsi="Arial" w:cs="Arial"/>
                <w:b/>
              </w:rPr>
            </w:pPr>
          </w:p>
          <w:p w14:paraId="689CA3EC" w14:textId="77777777" w:rsidR="00E259E8" w:rsidRPr="00A067BA" w:rsidRDefault="00E259E8" w:rsidP="00DB4D1B">
            <w:pPr>
              <w:rPr>
                <w:rFonts w:ascii="Arial" w:hAnsi="Arial" w:cs="Arial"/>
                <w:b/>
              </w:rPr>
            </w:pPr>
            <w:r>
              <w:rPr>
                <w:rFonts w:ascii="Arial" w:hAnsi="Arial" w:cs="Arial"/>
                <w:b/>
                <w:sz w:val="22"/>
                <w:szCs w:val="22"/>
              </w:rPr>
              <w:t>10</w:t>
            </w:r>
          </w:p>
          <w:p w14:paraId="5C4983C7" w14:textId="77777777" w:rsidR="00E259E8" w:rsidRPr="00A067BA" w:rsidRDefault="00E259E8" w:rsidP="00DB4D1B">
            <w:pPr>
              <w:rPr>
                <w:rFonts w:ascii="Arial" w:hAnsi="Arial" w:cs="Arial"/>
                <w:b/>
              </w:rPr>
            </w:pPr>
          </w:p>
          <w:p w14:paraId="0B514A7A" w14:textId="77777777" w:rsidR="00E259E8" w:rsidRPr="00A067BA" w:rsidRDefault="00E259E8" w:rsidP="00DB4D1B">
            <w:pPr>
              <w:rPr>
                <w:rFonts w:ascii="Arial" w:hAnsi="Arial" w:cs="Arial"/>
                <w:b/>
              </w:rPr>
            </w:pPr>
          </w:p>
          <w:p w14:paraId="48A2F459" w14:textId="77777777" w:rsidR="00E259E8" w:rsidRPr="00A067BA" w:rsidRDefault="00E259E8" w:rsidP="00DB4D1B">
            <w:pPr>
              <w:rPr>
                <w:rFonts w:ascii="Arial" w:hAnsi="Arial" w:cs="Arial"/>
                <w:b/>
              </w:rPr>
            </w:pPr>
          </w:p>
          <w:p w14:paraId="6B08FCC2" w14:textId="77777777" w:rsidR="00E259E8" w:rsidRDefault="00E259E8" w:rsidP="00DB4D1B">
            <w:pPr>
              <w:rPr>
                <w:rFonts w:ascii="Arial" w:hAnsi="Arial" w:cs="Arial"/>
                <w:b/>
              </w:rPr>
            </w:pPr>
            <w:r>
              <w:rPr>
                <w:rFonts w:ascii="Arial" w:hAnsi="Arial" w:cs="Arial"/>
                <w:b/>
                <w:sz w:val="22"/>
                <w:szCs w:val="22"/>
              </w:rPr>
              <w:t>10</w:t>
            </w:r>
          </w:p>
          <w:p w14:paraId="52D57C96" w14:textId="77777777" w:rsidR="00E259E8" w:rsidRPr="00A067BA" w:rsidRDefault="00E259E8" w:rsidP="00DB4D1B">
            <w:pPr>
              <w:rPr>
                <w:rFonts w:ascii="Arial" w:hAnsi="Arial" w:cs="Arial"/>
                <w:b/>
              </w:rPr>
            </w:pPr>
          </w:p>
          <w:p w14:paraId="631965B9" w14:textId="77777777" w:rsidR="00E259E8" w:rsidRPr="00A067BA" w:rsidRDefault="00E259E8" w:rsidP="00DB4D1B">
            <w:pPr>
              <w:rPr>
                <w:rFonts w:ascii="Arial" w:hAnsi="Arial" w:cs="Arial"/>
                <w:b/>
              </w:rPr>
            </w:pPr>
          </w:p>
        </w:tc>
        <w:tc>
          <w:tcPr>
            <w:tcW w:w="879" w:type="dxa"/>
          </w:tcPr>
          <w:p w14:paraId="6060653D" w14:textId="77777777" w:rsidR="00E259E8" w:rsidRPr="00A067BA" w:rsidRDefault="00E259E8" w:rsidP="00DB4D1B">
            <w:pPr>
              <w:jc w:val="center"/>
              <w:rPr>
                <w:rFonts w:ascii="Arial" w:hAnsi="Arial" w:cs="Arial"/>
                <w:b/>
              </w:rPr>
            </w:pPr>
            <w:r>
              <w:rPr>
                <w:rFonts w:ascii="Arial" w:hAnsi="Arial" w:cs="Arial"/>
                <w:b/>
                <w:sz w:val="22"/>
                <w:szCs w:val="22"/>
              </w:rPr>
              <w:t>30</w:t>
            </w:r>
          </w:p>
        </w:tc>
      </w:tr>
      <w:tr w:rsidR="00E259E8" w:rsidRPr="00864D9F" w14:paraId="4CF5B353" w14:textId="77777777" w:rsidTr="00DB4D1B">
        <w:tc>
          <w:tcPr>
            <w:tcW w:w="558" w:type="dxa"/>
            <w:shd w:val="clear" w:color="auto" w:fill="auto"/>
          </w:tcPr>
          <w:p w14:paraId="687413DB" w14:textId="77777777" w:rsidR="00E259E8" w:rsidRPr="00864D9F" w:rsidRDefault="00E259E8" w:rsidP="00DB4D1B">
            <w:pPr>
              <w:jc w:val="both"/>
              <w:rPr>
                <w:rFonts w:cs="Arial"/>
                <w:b/>
              </w:rPr>
            </w:pPr>
          </w:p>
        </w:tc>
        <w:tc>
          <w:tcPr>
            <w:tcW w:w="3510" w:type="dxa"/>
            <w:shd w:val="clear" w:color="auto" w:fill="auto"/>
          </w:tcPr>
          <w:p w14:paraId="482AB9A9" w14:textId="77777777" w:rsidR="00E259E8" w:rsidRDefault="00E259E8" w:rsidP="00DB4D1B">
            <w:pPr>
              <w:jc w:val="both"/>
              <w:rPr>
                <w:rFonts w:ascii="Arial" w:hAnsi="Arial" w:cs="Arial"/>
                <w:b/>
              </w:rPr>
            </w:pPr>
            <w:r>
              <w:rPr>
                <w:rFonts w:ascii="Arial" w:hAnsi="Arial" w:cs="Arial"/>
                <w:b/>
              </w:rPr>
              <w:t xml:space="preserve">Minimum points </w:t>
            </w:r>
          </w:p>
        </w:tc>
        <w:tc>
          <w:tcPr>
            <w:tcW w:w="3690" w:type="dxa"/>
          </w:tcPr>
          <w:p w14:paraId="2A2160F6" w14:textId="77777777" w:rsidR="00E259E8" w:rsidRPr="006C7492" w:rsidRDefault="00E259E8" w:rsidP="00DB4D1B">
            <w:pPr>
              <w:jc w:val="center"/>
              <w:rPr>
                <w:rFonts w:ascii="Arial" w:hAnsi="Arial" w:cs="Arial"/>
              </w:rPr>
            </w:pPr>
          </w:p>
        </w:tc>
        <w:tc>
          <w:tcPr>
            <w:tcW w:w="1281" w:type="dxa"/>
            <w:shd w:val="clear" w:color="auto" w:fill="auto"/>
          </w:tcPr>
          <w:p w14:paraId="5D918BAA" w14:textId="77777777" w:rsidR="00E259E8" w:rsidRPr="009A0B8B" w:rsidRDefault="00E259E8" w:rsidP="00DB4D1B">
            <w:pPr>
              <w:rPr>
                <w:rFonts w:ascii="Arial" w:hAnsi="Arial" w:cs="Arial"/>
                <w:b/>
              </w:rPr>
            </w:pPr>
            <w:r w:rsidRPr="005B77B9">
              <w:rPr>
                <w:rFonts w:ascii="Arial" w:hAnsi="Arial" w:cs="Arial"/>
                <w:b/>
                <w:sz w:val="22"/>
                <w:szCs w:val="22"/>
              </w:rPr>
              <w:t>75</w:t>
            </w:r>
          </w:p>
        </w:tc>
        <w:tc>
          <w:tcPr>
            <w:tcW w:w="879" w:type="dxa"/>
            <w:shd w:val="clear" w:color="auto" w:fill="auto"/>
          </w:tcPr>
          <w:p w14:paraId="33A7F1D8" w14:textId="77777777" w:rsidR="00E259E8" w:rsidRPr="006C7492" w:rsidRDefault="00E259E8" w:rsidP="00DB4D1B">
            <w:pPr>
              <w:jc w:val="center"/>
              <w:rPr>
                <w:rFonts w:ascii="Arial" w:hAnsi="Arial" w:cs="Arial"/>
                <w:b/>
              </w:rPr>
            </w:pPr>
          </w:p>
        </w:tc>
      </w:tr>
      <w:tr w:rsidR="00E259E8" w:rsidRPr="00864D9F" w14:paraId="72BA57E3" w14:textId="77777777" w:rsidTr="00DB4D1B">
        <w:tc>
          <w:tcPr>
            <w:tcW w:w="558" w:type="dxa"/>
            <w:shd w:val="clear" w:color="auto" w:fill="auto"/>
          </w:tcPr>
          <w:p w14:paraId="08ED586A" w14:textId="77777777" w:rsidR="00E259E8" w:rsidRPr="00864D9F" w:rsidRDefault="00E259E8" w:rsidP="00DB4D1B">
            <w:pPr>
              <w:jc w:val="both"/>
              <w:rPr>
                <w:rFonts w:cs="Arial"/>
                <w:b/>
              </w:rPr>
            </w:pPr>
          </w:p>
        </w:tc>
        <w:tc>
          <w:tcPr>
            <w:tcW w:w="3510" w:type="dxa"/>
            <w:shd w:val="clear" w:color="auto" w:fill="auto"/>
          </w:tcPr>
          <w:p w14:paraId="14658525" w14:textId="77777777" w:rsidR="00E259E8" w:rsidRPr="006C7492" w:rsidRDefault="00E259E8" w:rsidP="00DB4D1B">
            <w:pPr>
              <w:jc w:val="both"/>
              <w:rPr>
                <w:rFonts w:ascii="Arial" w:hAnsi="Arial" w:cs="Arial"/>
                <w:b/>
              </w:rPr>
            </w:pPr>
            <w:r>
              <w:rPr>
                <w:rFonts w:ascii="Arial" w:hAnsi="Arial" w:cs="Arial"/>
                <w:b/>
              </w:rPr>
              <w:t>Total Points</w:t>
            </w:r>
          </w:p>
        </w:tc>
        <w:tc>
          <w:tcPr>
            <w:tcW w:w="3690" w:type="dxa"/>
          </w:tcPr>
          <w:p w14:paraId="15B19D7B" w14:textId="77777777" w:rsidR="00E259E8" w:rsidRPr="006C7492" w:rsidRDefault="00E259E8" w:rsidP="00DB4D1B">
            <w:pPr>
              <w:jc w:val="center"/>
              <w:rPr>
                <w:rFonts w:ascii="Arial" w:hAnsi="Arial" w:cs="Arial"/>
              </w:rPr>
            </w:pPr>
          </w:p>
        </w:tc>
        <w:tc>
          <w:tcPr>
            <w:tcW w:w="1281" w:type="dxa"/>
            <w:shd w:val="clear" w:color="auto" w:fill="auto"/>
          </w:tcPr>
          <w:p w14:paraId="59F344A2" w14:textId="77777777" w:rsidR="00E259E8" w:rsidRPr="006C7492" w:rsidRDefault="00E259E8" w:rsidP="00DB4D1B">
            <w:pPr>
              <w:rPr>
                <w:rFonts w:ascii="Arial" w:hAnsi="Arial" w:cs="Arial"/>
              </w:rPr>
            </w:pPr>
            <w:r w:rsidRPr="005B77B9">
              <w:rPr>
                <w:rFonts w:ascii="Arial" w:hAnsi="Arial" w:cs="Arial"/>
                <w:b/>
                <w:sz w:val="22"/>
                <w:szCs w:val="22"/>
              </w:rPr>
              <w:t>100</w:t>
            </w:r>
          </w:p>
        </w:tc>
        <w:tc>
          <w:tcPr>
            <w:tcW w:w="879" w:type="dxa"/>
            <w:shd w:val="clear" w:color="auto" w:fill="auto"/>
          </w:tcPr>
          <w:p w14:paraId="649CE998" w14:textId="77777777" w:rsidR="00E259E8" w:rsidRPr="006C7492" w:rsidRDefault="00E259E8" w:rsidP="00DB4D1B">
            <w:pPr>
              <w:jc w:val="center"/>
              <w:rPr>
                <w:rFonts w:ascii="Arial" w:hAnsi="Arial" w:cs="Arial"/>
                <w:b/>
              </w:rPr>
            </w:pPr>
          </w:p>
        </w:tc>
      </w:tr>
    </w:tbl>
    <w:p w14:paraId="1F693DC6" w14:textId="77777777" w:rsidR="00E259E8" w:rsidRPr="00DD116B" w:rsidRDefault="00E259E8" w:rsidP="00DD116B">
      <w:pPr>
        <w:autoSpaceDE w:val="0"/>
        <w:autoSpaceDN w:val="0"/>
        <w:adjustRightInd w:val="0"/>
        <w:spacing w:before="2" w:line="276" w:lineRule="auto"/>
        <w:ind w:right="261" w:firstLine="420"/>
        <w:jc w:val="both"/>
        <w:rPr>
          <w:rFonts w:ascii="Arial" w:hAnsi="Arial" w:cs="Arial"/>
          <w:sz w:val="22"/>
          <w:szCs w:val="22"/>
        </w:rPr>
      </w:pPr>
    </w:p>
    <w:p w14:paraId="6A7B13CF" w14:textId="77777777" w:rsidR="007D2F76" w:rsidRPr="00DD116B" w:rsidRDefault="007D2F76" w:rsidP="00DD116B">
      <w:pPr>
        <w:autoSpaceDE w:val="0"/>
        <w:autoSpaceDN w:val="0"/>
        <w:adjustRightInd w:val="0"/>
        <w:spacing w:before="38" w:line="276" w:lineRule="auto"/>
        <w:ind w:right="-90"/>
        <w:jc w:val="both"/>
        <w:rPr>
          <w:rFonts w:ascii="Arial" w:hAnsi="Arial" w:cs="Arial"/>
          <w:sz w:val="22"/>
          <w:szCs w:val="22"/>
        </w:rPr>
      </w:pPr>
      <w:r w:rsidRPr="00DD116B">
        <w:rPr>
          <w:rFonts w:ascii="Arial" w:hAnsi="Arial" w:cs="Arial"/>
          <w:bCs/>
          <w:iCs/>
          <w:sz w:val="22"/>
          <w:szCs w:val="22"/>
        </w:rPr>
        <w:lastRenderedPageBreak/>
        <w:t xml:space="preserve">A </w:t>
      </w:r>
      <w:r w:rsidRPr="00DD116B">
        <w:rPr>
          <w:rFonts w:ascii="Arial" w:hAnsi="Arial" w:cs="Arial"/>
          <w:bCs/>
          <w:iCs/>
          <w:spacing w:val="1"/>
          <w:sz w:val="22"/>
          <w:szCs w:val="22"/>
        </w:rPr>
        <w:t>m</w:t>
      </w:r>
      <w:r w:rsidRPr="00DD116B">
        <w:rPr>
          <w:rFonts w:ascii="Arial" w:hAnsi="Arial" w:cs="Arial"/>
          <w:bCs/>
          <w:iCs/>
          <w:sz w:val="22"/>
          <w:szCs w:val="22"/>
        </w:rPr>
        <w:t>i</w:t>
      </w:r>
      <w:r w:rsidRPr="00DD116B">
        <w:rPr>
          <w:rFonts w:ascii="Arial" w:hAnsi="Arial" w:cs="Arial"/>
          <w:bCs/>
          <w:iCs/>
          <w:spacing w:val="1"/>
          <w:sz w:val="22"/>
          <w:szCs w:val="22"/>
        </w:rPr>
        <w:t>n</w:t>
      </w:r>
      <w:r w:rsidRPr="00DD116B">
        <w:rPr>
          <w:rFonts w:ascii="Arial" w:hAnsi="Arial" w:cs="Arial"/>
          <w:bCs/>
          <w:iCs/>
          <w:sz w:val="22"/>
          <w:szCs w:val="22"/>
        </w:rPr>
        <w:t>im</w:t>
      </w:r>
      <w:r w:rsidRPr="00DD116B">
        <w:rPr>
          <w:rFonts w:ascii="Arial" w:hAnsi="Arial" w:cs="Arial"/>
          <w:bCs/>
          <w:iCs/>
          <w:spacing w:val="1"/>
          <w:sz w:val="22"/>
          <w:szCs w:val="22"/>
        </w:rPr>
        <w:t>u</w:t>
      </w:r>
      <w:r w:rsidRPr="00DD116B">
        <w:rPr>
          <w:rFonts w:ascii="Arial" w:hAnsi="Arial" w:cs="Arial"/>
          <w:bCs/>
          <w:iCs/>
          <w:sz w:val="22"/>
          <w:szCs w:val="22"/>
        </w:rPr>
        <w:t>m</w:t>
      </w:r>
      <w:r w:rsidRPr="00DD116B">
        <w:rPr>
          <w:rFonts w:ascii="Arial" w:hAnsi="Arial" w:cs="Arial"/>
          <w:bCs/>
          <w:iCs/>
          <w:spacing w:val="2"/>
          <w:sz w:val="22"/>
          <w:szCs w:val="22"/>
        </w:rPr>
        <w:t xml:space="preserve"> </w:t>
      </w:r>
      <w:r w:rsidRPr="00DD116B">
        <w:rPr>
          <w:rFonts w:ascii="Arial" w:hAnsi="Arial" w:cs="Arial"/>
          <w:bCs/>
          <w:iCs/>
          <w:spacing w:val="1"/>
          <w:sz w:val="22"/>
          <w:szCs w:val="22"/>
        </w:rPr>
        <w:t>o</w:t>
      </w:r>
      <w:r w:rsidRPr="00DD116B">
        <w:rPr>
          <w:rFonts w:ascii="Arial" w:hAnsi="Arial" w:cs="Arial"/>
          <w:bCs/>
          <w:iCs/>
          <w:sz w:val="22"/>
          <w:szCs w:val="22"/>
        </w:rPr>
        <w:t xml:space="preserve">f </w:t>
      </w:r>
      <w:r w:rsidR="002B7C9F" w:rsidRPr="00DD116B">
        <w:rPr>
          <w:rStyle w:val="CharacterStyle1"/>
          <w:rFonts w:ascii="Arial" w:hAnsi="Arial" w:cs="Arial"/>
          <w:b/>
          <w:sz w:val="22"/>
          <w:szCs w:val="22"/>
        </w:rPr>
        <w:t>75</w:t>
      </w:r>
      <w:r w:rsidRPr="00DD116B">
        <w:rPr>
          <w:rFonts w:ascii="Arial" w:hAnsi="Arial" w:cs="Arial"/>
          <w:b/>
          <w:bCs/>
          <w:iCs/>
          <w:spacing w:val="1"/>
          <w:sz w:val="22"/>
          <w:szCs w:val="22"/>
        </w:rPr>
        <w:t xml:space="preserve"> po</w:t>
      </w:r>
      <w:r w:rsidRPr="00DD116B">
        <w:rPr>
          <w:rFonts w:ascii="Arial" w:hAnsi="Arial" w:cs="Arial"/>
          <w:b/>
          <w:bCs/>
          <w:iCs/>
          <w:spacing w:val="-3"/>
          <w:sz w:val="22"/>
          <w:szCs w:val="22"/>
        </w:rPr>
        <w:t>i</w:t>
      </w:r>
      <w:r w:rsidRPr="00DD116B">
        <w:rPr>
          <w:rFonts w:ascii="Arial" w:hAnsi="Arial" w:cs="Arial"/>
          <w:b/>
          <w:bCs/>
          <w:iCs/>
          <w:spacing w:val="1"/>
          <w:sz w:val="22"/>
          <w:szCs w:val="22"/>
        </w:rPr>
        <w:t>n</w:t>
      </w:r>
      <w:r w:rsidRPr="00DD116B">
        <w:rPr>
          <w:rFonts w:ascii="Arial" w:hAnsi="Arial" w:cs="Arial"/>
          <w:b/>
          <w:bCs/>
          <w:iCs/>
          <w:spacing w:val="-1"/>
          <w:sz w:val="22"/>
          <w:szCs w:val="22"/>
        </w:rPr>
        <w:t>t</w:t>
      </w:r>
      <w:r w:rsidRPr="00DD116B">
        <w:rPr>
          <w:rFonts w:ascii="Arial" w:hAnsi="Arial" w:cs="Arial"/>
          <w:b/>
          <w:bCs/>
          <w:iCs/>
          <w:sz w:val="22"/>
          <w:szCs w:val="22"/>
        </w:rPr>
        <w:t>s</w:t>
      </w:r>
      <w:r w:rsidRPr="00DD116B">
        <w:rPr>
          <w:rFonts w:ascii="Arial" w:hAnsi="Arial" w:cs="Arial"/>
          <w:b/>
          <w:bCs/>
          <w:iCs/>
          <w:spacing w:val="1"/>
          <w:sz w:val="22"/>
          <w:szCs w:val="22"/>
        </w:rPr>
        <w:t xml:space="preserve"> ou</w:t>
      </w:r>
      <w:r w:rsidRPr="00DD116B">
        <w:rPr>
          <w:rFonts w:ascii="Arial" w:hAnsi="Arial" w:cs="Arial"/>
          <w:b/>
          <w:bCs/>
          <w:iCs/>
          <w:sz w:val="22"/>
          <w:szCs w:val="22"/>
        </w:rPr>
        <w:t>t</w:t>
      </w:r>
      <w:r w:rsidRPr="00DD116B">
        <w:rPr>
          <w:rFonts w:ascii="Arial" w:hAnsi="Arial" w:cs="Arial"/>
          <w:b/>
          <w:bCs/>
          <w:iCs/>
          <w:spacing w:val="-1"/>
          <w:sz w:val="22"/>
          <w:szCs w:val="22"/>
        </w:rPr>
        <w:t xml:space="preserve"> </w:t>
      </w:r>
      <w:r w:rsidRPr="00DD116B">
        <w:rPr>
          <w:rFonts w:ascii="Arial" w:hAnsi="Arial" w:cs="Arial"/>
          <w:b/>
          <w:bCs/>
          <w:iCs/>
          <w:spacing w:val="1"/>
          <w:sz w:val="22"/>
          <w:szCs w:val="22"/>
        </w:rPr>
        <w:t>o</w:t>
      </w:r>
      <w:r w:rsidRPr="00DD116B">
        <w:rPr>
          <w:rFonts w:ascii="Arial" w:hAnsi="Arial" w:cs="Arial"/>
          <w:b/>
          <w:bCs/>
          <w:iCs/>
          <w:sz w:val="22"/>
          <w:szCs w:val="22"/>
        </w:rPr>
        <w:t>f a</w:t>
      </w:r>
      <w:r w:rsidRPr="00DD116B">
        <w:rPr>
          <w:rFonts w:ascii="Arial" w:hAnsi="Arial" w:cs="Arial"/>
          <w:b/>
          <w:bCs/>
          <w:iCs/>
          <w:spacing w:val="1"/>
          <w:sz w:val="22"/>
          <w:szCs w:val="22"/>
        </w:rPr>
        <w:t xml:space="preserve"> </w:t>
      </w:r>
      <w:r w:rsidRPr="00DD116B">
        <w:rPr>
          <w:rFonts w:ascii="Arial" w:hAnsi="Arial" w:cs="Arial"/>
          <w:b/>
          <w:bCs/>
          <w:iCs/>
          <w:sz w:val="22"/>
          <w:szCs w:val="22"/>
        </w:rPr>
        <w:t>1</w:t>
      </w:r>
      <w:r w:rsidRPr="00DD116B">
        <w:rPr>
          <w:rFonts w:ascii="Arial" w:hAnsi="Arial" w:cs="Arial"/>
          <w:b/>
          <w:bCs/>
          <w:iCs/>
          <w:spacing w:val="-1"/>
          <w:sz w:val="22"/>
          <w:szCs w:val="22"/>
        </w:rPr>
        <w:t>0</w:t>
      </w:r>
      <w:r w:rsidRPr="00DD116B">
        <w:rPr>
          <w:rFonts w:ascii="Arial" w:hAnsi="Arial" w:cs="Arial"/>
          <w:b/>
          <w:bCs/>
          <w:iCs/>
          <w:sz w:val="22"/>
          <w:szCs w:val="22"/>
        </w:rPr>
        <w:t>0</w:t>
      </w:r>
      <w:r w:rsidRPr="00DD116B">
        <w:rPr>
          <w:rFonts w:ascii="Arial" w:hAnsi="Arial" w:cs="Arial"/>
          <w:bCs/>
          <w:iCs/>
          <w:spacing w:val="1"/>
          <w:sz w:val="22"/>
          <w:szCs w:val="22"/>
        </w:rPr>
        <w:t xml:space="preserve"> </w:t>
      </w:r>
      <w:r w:rsidRPr="00DD116B">
        <w:rPr>
          <w:rFonts w:ascii="Arial" w:hAnsi="Arial" w:cs="Arial"/>
          <w:bCs/>
          <w:iCs/>
          <w:spacing w:val="-1"/>
          <w:sz w:val="22"/>
          <w:szCs w:val="22"/>
        </w:rPr>
        <w:t>f</w:t>
      </w:r>
      <w:r w:rsidRPr="00DD116B">
        <w:rPr>
          <w:rFonts w:ascii="Arial" w:hAnsi="Arial" w:cs="Arial"/>
          <w:bCs/>
          <w:iCs/>
          <w:spacing w:val="1"/>
          <w:sz w:val="22"/>
          <w:szCs w:val="22"/>
        </w:rPr>
        <w:t>o</w:t>
      </w:r>
      <w:r w:rsidRPr="00DD116B">
        <w:rPr>
          <w:rFonts w:ascii="Arial" w:hAnsi="Arial" w:cs="Arial"/>
          <w:bCs/>
          <w:iCs/>
          <w:sz w:val="22"/>
          <w:szCs w:val="22"/>
        </w:rPr>
        <w:t xml:space="preserve">r the </w:t>
      </w:r>
      <w:r w:rsidRPr="00DD116B">
        <w:rPr>
          <w:rFonts w:ascii="Arial" w:hAnsi="Arial" w:cs="Arial"/>
          <w:bCs/>
          <w:iCs/>
          <w:spacing w:val="-1"/>
          <w:sz w:val="22"/>
          <w:szCs w:val="22"/>
        </w:rPr>
        <w:t>f</w:t>
      </w:r>
      <w:r w:rsidRPr="00DD116B">
        <w:rPr>
          <w:rFonts w:ascii="Arial" w:hAnsi="Arial" w:cs="Arial"/>
          <w:bCs/>
          <w:iCs/>
          <w:spacing w:val="1"/>
          <w:sz w:val="22"/>
          <w:szCs w:val="22"/>
        </w:rPr>
        <w:t>un</w:t>
      </w:r>
      <w:r w:rsidRPr="00DD116B">
        <w:rPr>
          <w:rFonts w:ascii="Arial" w:hAnsi="Arial" w:cs="Arial"/>
          <w:bCs/>
          <w:iCs/>
          <w:sz w:val="22"/>
          <w:szCs w:val="22"/>
        </w:rPr>
        <w:t>c</w:t>
      </w:r>
      <w:r w:rsidRPr="00DD116B">
        <w:rPr>
          <w:rFonts w:ascii="Arial" w:hAnsi="Arial" w:cs="Arial"/>
          <w:bCs/>
          <w:iCs/>
          <w:spacing w:val="-2"/>
          <w:sz w:val="22"/>
          <w:szCs w:val="22"/>
        </w:rPr>
        <w:t>t</w:t>
      </w:r>
      <w:r w:rsidRPr="00DD116B">
        <w:rPr>
          <w:rFonts w:ascii="Arial" w:hAnsi="Arial" w:cs="Arial"/>
          <w:bCs/>
          <w:iCs/>
          <w:sz w:val="22"/>
          <w:szCs w:val="22"/>
        </w:rPr>
        <w:t>i</w:t>
      </w:r>
      <w:r w:rsidRPr="00DD116B">
        <w:rPr>
          <w:rFonts w:ascii="Arial" w:hAnsi="Arial" w:cs="Arial"/>
          <w:bCs/>
          <w:iCs/>
          <w:spacing w:val="1"/>
          <w:sz w:val="22"/>
          <w:szCs w:val="22"/>
        </w:rPr>
        <w:t>on</w:t>
      </w:r>
      <w:r w:rsidRPr="00DD116B">
        <w:rPr>
          <w:rFonts w:ascii="Arial" w:hAnsi="Arial" w:cs="Arial"/>
          <w:bCs/>
          <w:iCs/>
          <w:sz w:val="22"/>
          <w:szCs w:val="22"/>
        </w:rPr>
        <w:t>a</w:t>
      </w:r>
      <w:r w:rsidRPr="00DD116B">
        <w:rPr>
          <w:rFonts w:ascii="Arial" w:hAnsi="Arial" w:cs="Arial"/>
          <w:bCs/>
          <w:iCs/>
          <w:spacing w:val="-1"/>
          <w:sz w:val="22"/>
          <w:szCs w:val="22"/>
        </w:rPr>
        <w:t>l</w:t>
      </w:r>
      <w:r w:rsidRPr="00DD116B">
        <w:rPr>
          <w:rFonts w:ascii="Arial" w:hAnsi="Arial" w:cs="Arial"/>
          <w:bCs/>
          <w:iCs/>
          <w:sz w:val="22"/>
          <w:szCs w:val="22"/>
        </w:rPr>
        <w:t>/</w:t>
      </w:r>
      <w:r w:rsidRPr="00DD116B">
        <w:rPr>
          <w:rFonts w:ascii="Arial" w:hAnsi="Arial" w:cs="Arial"/>
          <w:bCs/>
          <w:iCs/>
          <w:spacing w:val="-5"/>
          <w:sz w:val="22"/>
          <w:szCs w:val="22"/>
        </w:rPr>
        <w:t xml:space="preserve"> </w:t>
      </w:r>
      <w:r w:rsidRPr="00DD116B">
        <w:rPr>
          <w:rFonts w:ascii="Arial" w:hAnsi="Arial" w:cs="Arial"/>
          <w:bCs/>
          <w:iCs/>
          <w:spacing w:val="2"/>
          <w:sz w:val="22"/>
          <w:szCs w:val="22"/>
        </w:rPr>
        <w:t>e</w:t>
      </w:r>
      <w:r w:rsidRPr="00DD116B">
        <w:rPr>
          <w:rFonts w:ascii="Arial" w:hAnsi="Arial" w:cs="Arial"/>
          <w:bCs/>
          <w:iCs/>
          <w:sz w:val="22"/>
          <w:szCs w:val="22"/>
        </w:rPr>
        <w:t>v</w:t>
      </w:r>
      <w:r w:rsidRPr="00DD116B">
        <w:rPr>
          <w:rFonts w:ascii="Arial" w:hAnsi="Arial" w:cs="Arial"/>
          <w:bCs/>
          <w:iCs/>
          <w:spacing w:val="-1"/>
          <w:sz w:val="22"/>
          <w:szCs w:val="22"/>
        </w:rPr>
        <w:t>a</w:t>
      </w:r>
      <w:r w:rsidRPr="00DD116B">
        <w:rPr>
          <w:rFonts w:ascii="Arial" w:hAnsi="Arial" w:cs="Arial"/>
          <w:bCs/>
          <w:iCs/>
          <w:sz w:val="22"/>
          <w:szCs w:val="22"/>
        </w:rPr>
        <w:t>l</w:t>
      </w:r>
      <w:r w:rsidRPr="00DD116B">
        <w:rPr>
          <w:rFonts w:ascii="Arial" w:hAnsi="Arial" w:cs="Arial"/>
          <w:bCs/>
          <w:iCs/>
          <w:spacing w:val="1"/>
          <w:sz w:val="22"/>
          <w:szCs w:val="22"/>
        </w:rPr>
        <w:t>u</w:t>
      </w:r>
      <w:r w:rsidRPr="00DD116B">
        <w:rPr>
          <w:rFonts w:ascii="Arial" w:hAnsi="Arial" w:cs="Arial"/>
          <w:bCs/>
          <w:iCs/>
          <w:sz w:val="22"/>
          <w:szCs w:val="22"/>
        </w:rPr>
        <w:t>a</w:t>
      </w:r>
      <w:r w:rsidRPr="00DD116B">
        <w:rPr>
          <w:rFonts w:ascii="Arial" w:hAnsi="Arial" w:cs="Arial"/>
          <w:bCs/>
          <w:iCs/>
          <w:spacing w:val="-2"/>
          <w:sz w:val="22"/>
          <w:szCs w:val="22"/>
        </w:rPr>
        <w:t>t</w:t>
      </w:r>
      <w:r w:rsidRPr="00DD116B">
        <w:rPr>
          <w:rFonts w:ascii="Arial" w:hAnsi="Arial" w:cs="Arial"/>
          <w:bCs/>
          <w:iCs/>
          <w:spacing w:val="2"/>
          <w:sz w:val="22"/>
          <w:szCs w:val="22"/>
        </w:rPr>
        <w:t>i</w:t>
      </w:r>
      <w:r w:rsidRPr="00DD116B">
        <w:rPr>
          <w:rFonts w:ascii="Arial" w:hAnsi="Arial" w:cs="Arial"/>
          <w:bCs/>
          <w:iCs/>
          <w:spacing w:val="1"/>
          <w:sz w:val="22"/>
          <w:szCs w:val="22"/>
        </w:rPr>
        <w:t>o</w:t>
      </w:r>
      <w:r w:rsidRPr="00DD116B">
        <w:rPr>
          <w:rFonts w:ascii="Arial" w:hAnsi="Arial" w:cs="Arial"/>
          <w:bCs/>
          <w:iCs/>
          <w:sz w:val="22"/>
          <w:szCs w:val="22"/>
        </w:rPr>
        <w:t>n</w:t>
      </w:r>
      <w:r w:rsidRPr="00DD116B">
        <w:rPr>
          <w:rFonts w:ascii="Arial" w:hAnsi="Arial" w:cs="Arial"/>
          <w:bCs/>
          <w:iCs/>
          <w:spacing w:val="5"/>
          <w:sz w:val="22"/>
          <w:szCs w:val="22"/>
        </w:rPr>
        <w:t xml:space="preserve"> </w:t>
      </w:r>
      <w:r w:rsidRPr="00DD116B">
        <w:rPr>
          <w:rFonts w:ascii="Arial" w:hAnsi="Arial" w:cs="Arial"/>
          <w:bCs/>
          <w:iCs/>
          <w:sz w:val="22"/>
          <w:szCs w:val="22"/>
        </w:rPr>
        <w:t>will</w:t>
      </w:r>
      <w:r w:rsidRPr="00DD116B">
        <w:rPr>
          <w:rFonts w:ascii="Arial" w:hAnsi="Arial" w:cs="Arial"/>
          <w:bCs/>
          <w:iCs/>
          <w:spacing w:val="2"/>
          <w:sz w:val="22"/>
          <w:szCs w:val="22"/>
        </w:rPr>
        <w:t xml:space="preserve"> </w:t>
      </w:r>
      <w:r w:rsidRPr="00DD116B">
        <w:rPr>
          <w:rFonts w:ascii="Arial" w:hAnsi="Arial" w:cs="Arial"/>
          <w:bCs/>
          <w:iCs/>
          <w:spacing w:val="1"/>
          <w:sz w:val="22"/>
          <w:szCs w:val="22"/>
        </w:rPr>
        <w:t>qu</w:t>
      </w:r>
      <w:r w:rsidRPr="00DD116B">
        <w:rPr>
          <w:rFonts w:ascii="Arial" w:hAnsi="Arial" w:cs="Arial"/>
          <w:bCs/>
          <w:iCs/>
          <w:sz w:val="22"/>
          <w:szCs w:val="22"/>
        </w:rPr>
        <w:t>a</w:t>
      </w:r>
      <w:r w:rsidRPr="00DD116B">
        <w:rPr>
          <w:rFonts w:ascii="Arial" w:hAnsi="Arial" w:cs="Arial"/>
          <w:bCs/>
          <w:iCs/>
          <w:spacing w:val="-1"/>
          <w:sz w:val="22"/>
          <w:szCs w:val="22"/>
        </w:rPr>
        <w:t>l</w:t>
      </w:r>
      <w:r w:rsidRPr="00DD116B">
        <w:rPr>
          <w:rFonts w:ascii="Arial" w:hAnsi="Arial" w:cs="Arial"/>
          <w:bCs/>
          <w:iCs/>
          <w:sz w:val="22"/>
          <w:szCs w:val="22"/>
        </w:rPr>
        <w:t>i</w:t>
      </w:r>
      <w:r w:rsidRPr="00DD116B">
        <w:rPr>
          <w:rFonts w:ascii="Arial" w:hAnsi="Arial" w:cs="Arial"/>
          <w:bCs/>
          <w:iCs/>
          <w:spacing w:val="-1"/>
          <w:sz w:val="22"/>
          <w:szCs w:val="22"/>
        </w:rPr>
        <w:t>f</w:t>
      </w:r>
      <w:r w:rsidRPr="00DD116B">
        <w:rPr>
          <w:rFonts w:ascii="Arial" w:hAnsi="Arial" w:cs="Arial"/>
          <w:bCs/>
          <w:iCs/>
          <w:sz w:val="22"/>
          <w:szCs w:val="22"/>
        </w:rPr>
        <w:t>y</w:t>
      </w:r>
      <w:r w:rsidRPr="00DD116B">
        <w:rPr>
          <w:rFonts w:ascii="Arial" w:hAnsi="Arial" w:cs="Arial"/>
          <w:bCs/>
          <w:iCs/>
          <w:spacing w:val="-2"/>
          <w:sz w:val="22"/>
          <w:szCs w:val="22"/>
        </w:rPr>
        <w:t xml:space="preserve"> </w:t>
      </w:r>
      <w:r w:rsidRPr="00DD116B">
        <w:rPr>
          <w:rFonts w:ascii="Arial" w:hAnsi="Arial" w:cs="Arial"/>
          <w:bCs/>
          <w:iCs/>
          <w:spacing w:val="-1"/>
          <w:sz w:val="22"/>
          <w:szCs w:val="22"/>
        </w:rPr>
        <w:t>t</w:t>
      </w:r>
      <w:r w:rsidRPr="00DD116B">
        <w:rPr>
          <w:rFonts w:ascii="Arial" w:hAnsi="Arial" w:cs="Arial"/>
          <w:bCs/>
          <w:iCs/>
          <w:spacing w:val="1"/>
          <w:sz w:val="22"/>
          <w:szCs w:val="22"/>
        </w:rPr>
        <w:t>h</w:t>
      </w:r>
      <w:r w:rsidRPr="00DD116B">
        <w:rPr>
          <w:rFonts w:ascii="Arial" w:hAnsi="Arial" w:cs="Arial"/>
          <w:bCs/>
          <w:iCs/>
          <w:sz w:val="22"/>
          <w:szCs w:val="22"/>
        </w:rPr>
        <w:t xml:space="preserve">e </w:t>
      </w:r>
      <w:r w:rsidRPr="00DD116B">
        <w:rPr>
          <w:rFonts w:ascii="Arial" w:hAnsi="Arial" w:cs="Arial"/>
          <w:bCs/>
          <w:iCs/>
          <w:spacing w:val="1"/>
          <w:sz w:val="22"/>
          <w:szCs w:val="22"/>
        </w:rPr>
        <w:t>Bid</w:t>
      </w:r>
      <w:r w:rsidRPr="00DD116B">
        <w:rPr>
          <w:rFonts w:ascii="Arial" w:hAnsi="Arial" w:cs="Arial"/>
          <w:bCs/>
          <w:iCs/>
          <w:spacing w:val="2"/>
          <w:sz w:val="22"/>
          <w:szCs w:val="22"/>
        </w:rPr>
        <w:t xml:space="preserve"> </w:t>
      </w:r>
      <w:r w:rsidRPr="00DD116B">
        <w:rPr>
          <w:rFonts w:ascii="Arial" w:hAnsi="Arial" w:cs="Arial"/>
          <w:bCs/>
          <w:iCs/>
          <w:spacing w:val="-1"/>
          <w:sz w:val="22"/>
          <w:szCs w:val="22"/>
        </w:rPr>
        <w:t>t</w:t>
      </w:r>
      <w:r w:rsidRPr="00DD116B">
        <w:rPr>
          <w:rFonts w:ascii="Arial" w:hAnsi="Arial" w:cs="Arial"/>
          <w:bCs/>
          <w:iCs/>
          <w:sz w:val="22"/>
          <w:szCs w:val="22"/>
        </w:rPr>
        <w:t>o</w:t>
      </w:r>
      <w:r w:rsidRPr="00DD116B">
        <w:rPr>
          <w:rFonts w:ascii="Arial" w:hAnsi="Arial" w:cs="Arial"/>
          <w:bCs/>
          <w:iCs/>
          <w:spacing w:val="2"/>
          <w:sz w:val="22"/>
          <w:szCs w:val="22"/>
        </w:rPr>
        <w:t xml:space="preserve"> </w:t>
      </w:r>
      <w:r w:rsidRPr="00DD116B">
        <w:rPr>
          <w:rFonts w:ascii="Arial" w:hAnsi="Arial" w:cs="Arial"/>
          <w:bCs/>
          <w:iCs/>
          <w:spacing w:val="1"/>
          <w:sz w:val="22"/>
          <w:szCs w:val="22"/>
        </w:rPr>
        <w:t>mo</w:t>
      </w:r>
      <w:r w:rsidRPr="00DD116B">
        <w:rPr>
          <w:rFonts w:ascii="Arial" w:hAnsi="Arial" w:cs="Arial"/>
          <w:bCs/>
          <w:iCs/>
          <w:sz w:val="22"/>
          <w:szCs w:val="22"/>
        </w:rPr>
        <w:t xml:space="preserve">ve </w:t>
      </w:r>
      <w:r w:rsidRPr="00DD116B">
        <w:rPr>
          <w:rFonts w:ascii="Arial" w:hAnsi="Arial" w:cs="Arial"/>
          <w:bCs/>
          <w:iCs/>
          <w:spacing w:val="1"/>
          <w:sz w:val="22"/>
          <w:szCs w:val="22"/>
        </w:rPr>
        <w:t>o</w:t>
      </w:r>
      <w:r w:rsidRPr="00DD116B">
        <w:rPr>
          <w:rFonts w:ascii="Arial" w:hAnsi="Arial" w:cs="Arial"/>
          <w:bCs/>
          <w:iCs/>
          <w:sz w:val="22"/>
          <w:szCs w:val="22"/>
        </w:rPr>
        <w:t>n</w:t>
      </w:r>
      <w:r w:rsidRPr="00DD116B">
        <w:rPr>
          <w:rFonts w:ascii="Arial" w:hAnsi="Arial" w:cs="Arial"/>
          <w:bCs/>
          <w:iCs/>
          <w:spacing w:val="1"/>
          <w:sz w:val="22"/>
          <w:szCs w:val="22"/>
        </w:rPr>
        <w:t xml:space="preserve"> </w:t>
      </w:r>
      <w:r w:rsidRPr="00DD116B">
        <w:rPr>
          <w:rFonts w:ascii="Arial" w:hAnsi="Arial" w:cs="Arial"/>
          <w:bCs/>
          <w:iCs/>
          <w:spacing w:val="-4"/>
          <w:sz w:val="22"/>
          <w:szCs w:val="22"/>
        </w:rPr>
        <w:t>t</w:t>
      </w:r>
      <w:r w:rsidRPr="00DD116B">
        <w:rPr>
          <w:rFonts w:ascii="Arial" w:hAnsi="Arial" w:cs="Arial"/>
          <w:bCs/>
          <w:iCs/>
          <w:sz w:val="22"/>
          <w:szCs w:val="22"/>
        </w:rPr>
        <w:t>o</w:t>
      </w:r>
      <w:r w:rsidRPr="00DD116B">
        <w:rPr>
          <w:rFonts w:ascii="Arial" w:hAnsi="Arial" w:cs="Arial"/>
          <w:bCs/>
          <w:iCs/>
          <w:spacing w:val="5"/>
          <w:sz w:val="22"/>
          <w:szCs w:val="22"/>
        </w:rPr>
        <w:t xml:space="preserve"> </w:t>
      </w:r>
      <w:r w:rsidRPr="00DD116B">
        <w:rPr>
          <w:rFonts w:ascii="Arial" w:hAnsi="Arial" w:cs="Arial"/>
          <w:bCs/>
          <w:iCs/>
          <w:spacing w:val="-1"/>
          <w:sz w:val="22"/>
          <w:szCs w:val="22"/>
        </w:rPr>
        <w:t>t</w:t>
      </w:r>
      <w:r w:rsidRPr="00DD116B">
        <w:rPr>
          <w:rFonts w:ascii="Arial" w:hAnsi="Arial" w:cs="Arial"/>
          <w:bCs/>
          <w:iCs/>
          <w:spacing w:val="1"/>
          <w:sz w:val="22"/>
          <w:szCs w:val="22"/>
        </w:rPr>
        <w:t>h</w:t>
      </w:r>
      <w:r w:rsidRPr="00DD116B">
        <w:rPr>
          <w:rFonts w:ascii="Arial" w:hAnsi="Arial" w:cs="Arial"/>
          <w:bCs/>
          <w:iCs/>
          <w:sz w:val="22"/>
          <w:szCs w:val="22"/>
        </w:rPr>
        <w:t>e s</w:t>
      </w:r>
      <w:r w:rsidRPr="00DD116B">
        <w:rPr>
          <w:rFonts w:ascii="Arial" w:hAnsi="Arial" w:cs="Arial"/>
          <w:bCs/>
          <w:iCs/>
          <w:spacing w:val="-1"/>
          <w:sz w:val="22"/>
          <w:szCs w:val="22"/>
        </w:rPr>
        <w:t>e</w:t>
      </w:r>
      <w:r w:rsidRPr="00DD116B">
        <w:rPr>
          <w:rFonts w:ascii="Arial" w:hAnsi="Arial" w:cs="Arial"/>
          <w:bCs/>
          <w:iCs/>
          <w:sz w:val="22"/>
          <w:szCs w:val="22"/>
        </w:rPr>
        <w:t>co</w:t>
      </w:r>
      <w:r w:rsidRPr="00DD116B">
        <w:rPr>
          <w:rFonts w:ascii="Arial" w:hAnsi="Arial" w:cs="Arial"/>
          <w:bCs/>
          <w:iCs/>
          <w:spacing w:val="1"/>
          <w:sz w:val="22"/>
          <w:szCs w:val="22"/>
        </w:rPr>
        <w:t>n</w:t>
      </w:r>
      <w:r w:rsidRPr="00DD116B">
        <w:rPr>
          <w:rFonts w:ascii="Arial" w:hAnsi="Arial" w:cs="Arial"/>
          <w:bCs/>
          <w:iCs/>
          <w:sz w:val="22"/>
          <w:szCs w:val="22"/>
        </w:rPr>
        <w:t>d</w:t>
      </w:r>
      <w:r w:rsidRPr="00DD116B">
        <w:rPr>
          <w:rFonts w:ascii="Arial" w:hAnsi="Arial" w:cs="Arial"/>
          <w:bCs/>
          <w:iCs/>
          <w:spacing w:val="2"/>
          <w:sz w:val="22"/>
          <w:szCs w:val="22"/>
        </w:rPr>
        <w:t xml:space="preserve"> </w:t>
      </w:r>
      <w:r w:rsidRPr="00DD116B">
        <w:rPr>
          <w:rFonts w:ascii="Arial" w:hAnsi="Arial" w:cs="Arial"/>
          <w:bCs/>
          <w:iCs/>
          <w:sz w:val="22"/>
          <w:szCs w:val="22"/>
        </w:rPr>
        <w:t>s</w:t>
      </w:r>
      <w:r w:rsidRPr="00DD116B">
        <w:rPr>
          <w:rFonts w:ascii="Arial" w:hAnsi="Arial" w:cs="Arial"/>
          <w:bCs/>
          <w:iCs/>
          <w:spacing w:val="-2"/>
          <w:sz w:val="22"/>
          <w:szCs w:val="22"/>
        </w:rPr>
        <w:t>t</w:t>
      </w:r>
      <w:r w:rsidRPr="00DD116B">
        <w:rPr>
          <w:rFonts w:ascii="Arial" w:hAnsi="Arial" w:cs="Arial"/>
          <w:bCs/>
          <w:iCs/>
          <w:sz w:val="22"/>
          <w:szCs w:val="22"/>
        </w:rPr>
        <w:t>age</w:t>
      </w:r>
      <w:r w:rsidRPr="00DD116B">
        <w:rPr>
          <w:rFonts w:ascii="Arial" w:hAnsi="Arial" w:cs="Arial"/>
          <w:bCs/>
          <w:iCs/>
          <w:spacing w:val="2"/>
          <w:sz w:val="22"/>
          <w:szCs w:val="22"/>
        </w:rPr>
        <w:t xml:space="preserve"> </w:t>
      </w:r>
      <w:r w:rsidRPr="00DD116B">
        <w:rPr>
          <w:rFonts w:ascii="Arial" w:hAnsi="Arial" w:cs="Arial"/>
          <w:bCs/>
          <w:iCs/>
          <w:spacing w:val="1"/>
          <w:sz w:val="22"/>
          <w:szCs w:val="22"/>
        </w:rPr>
        <w:t>o</w:t>
      </w:r>
      <w:r w:rsidRPr="00DD116B">
        <w:rPr>
          <w:rFonts w:ascii="Arial" w:hAnsi="Arial" w:cs="Arial"/>
          <w:bCs/>
          <w:iCs/>
          <w:sz w:val="22"/>
          <w:szCs w:val="22"/>
        </w:rPr>
        <w:t>f e</w:t>
      </w:r>
      <w:r w:rsidRPr="00DD116B">
        <w:rPr>
          <w:rFonts w:ascii="Arial" w:hAnsi="Arial" w:cs="Arial"/>
          <w:bCs/>
          <w:iCs/>
          <w:spacing w:val="-1"/>
          <w:sz w:val="22"/>
          <w:szCs w:val="22"/>
        </w:rPr>
        <w:t>v</w:t>
      </w:r>
      <w:r w:rsidRPr="00DD116B">
        <w:rPr>
          <w:rFonts w:ascii="Arial" w:hAnsi="Arial" w:cs="Arial"/>
          <w:bCs/>
          <w:iCs/>
          <w:sz w:val="22"/>
          <w:szCs w:val="22"/>
        </w:rPr>
        <w:t>a</w:t>
      </w:r>
      <w:r w:rsidRPr="00DD116B">
        <w:rPr>
          <w:rFonts w:ascii="Arial" w:hAnsi="Arial" w:cs="Arial"/>
          <w:bCs/>
          <w:iCs/>
          <w:spacing w:val="-1"/>
          <w:sz w:val="22"/>
          <w:szCs w:val="22"/>
        </w:rPr>
        <w:t>l</w:t>
      </w:r>
      <w:r w:rsidRPr="00DD116B">
        <w:rPr>
          <w:rFonts w:ascii="Arial" w:hAnsi="Arial" w:cs="Arial"/>
          <w:bCs/>
          <w:iCs/>
          <w:spacing w:val="1"/>
          <w:sz w:val="22"/>
          <w:szCs w:val="22"/>
        </w:rPr>
        <w:t>u</w:t>
      </w:r>
      <w:r w:rsidRPr="00DD116B">
        <w:rPr>
          <w:rFonts w:ascii="Arial" w:hAnsi="Arial" w:cs="Arial"/>
          <w:bCs/>
          <w:iCs/>
          <w:sz w:val="22"/>
          <w:szCs w:val="22"/>
        </w:rPr>
        <w:t>a</w:t>
      </w:r>
      <w:r w:rsidRPr="00DD116B">
        <w:rPr>
          <w:rFonts w:ascii="Arial" w:hAnsi="Arial" w:cs="Arial"/>
          <w:bCs/>
          <w:iCs/>
          <w:spacing w:val="-2"/>
          <w:sz w:val="22"/>
          <w:szCs w:val="22"/>
        </w:rPr>
        <w:t>t</w:t>
      </w:r>
      <w:r w:rsidRPr="00DD116B">
        <w:rPr>
          <w:rFonts w:ascii="Arial" w:hAnsi="Arial" w:cs="Arial"/>
          <w:bCs/>
          <w:iCs/>
          <w:sz w:val="22"/>
          <w:szCs w:val="22"/>
        </w:rPr>
        <w:t>i</w:t>
      </w:r>
      <w:r w:rsidRPr="00DD116B">
        <w:rPr>
          <w:rFonts w:ascii="Arial" w:hAnsi="Arial" w:cs="Arial"/>
          <w:bCs/>
          <w:iCs/>
          <w:spacing w:val="1"/>
          <w:sz w:val="22"/>
          <w:szCs w:val="22"/>
        </w:rPr>
        <w:t>o</w:t>
      </w:r>
      <w:r w:rsidRPr="00DD116B">
        <w:rPr>
          <w:rFonts w:ascii="Arial" w:hAnsi="Arial" w:cs="Arial"/>
          <w:bCs/>
          <w:iCs/>
          <w:spacing w:val="3"/>
          <w:sz w:val="22"/>
          <w:szCs w:val="22"/>
        </w:rPr>
        <w:t>n</w:t>
      </w:r>
      <w:r w:rsidRPr="00DD116B">
        <w:rPr>
          <w:rFonts w:ascii="Arial" w:hAnsi="Arial" w:cs="Arial"/>
          <w:bCs/>
          <w:iCs/>
          <w:sz w:val="22"/>
          <w:szCs w:val="22"/>
        </w:rPr>
        <w:t>,</w:t>
      </w:r>
      <w:r w:rsidRPr="00DD116B">
        <w:rPr>
          <w:rFonts w:ascii="Arial" w:hAnsi="Arial" w:cs="Arial"/>
          <w:bCs/>
          <w:iCs/>
          <w:spacing w:val="2"/>
          <w:sz w:val="22"/>
          <w:szCs w:val="22"/>
        </w:rPr>
        <w:t xml:space="preserve"> </w:t>
      </w:r>
      <w:r w:rsidRPr="00DD116B">
        <w:rPr>
          <w:rFonts w:ascii="Arial" w:hAnsi="Arial" w:cs="Arial"/>
          <w:bCs/>
          <w:iCs/>
          <w:sz w:val="22"/>
          <w:szCs w:val="22"/>
        </w:rPr>
        <w:t>w</w:t>
      </w:r>
      <w:r w:rsidRPr="00DD116B">
        <w:rPr>
          <w:rFonts w:ascii="Arial" w:hAnsi="Arial" w:cs="Arial"/>
          <w:bCs/>
          <w:iCs/>
          <w:spacing w:val="1"/>
          <w:sz w:val="22"/>
          <w:szCs w:val="22"/>
        </w:rPr>
        <w:t>h</w:t>
      </w:r>
      <w:r w:rsidRPr="00DD116B">
        <w:rPr>
          <w:rFonts w:ascii="Arial" w:hAnsi="Arial" w:cs="Arial"/>
          <w:bCs/>
          <w:iCs/>
          <w:sz w:val="22"/>
          <w:szCs w:val="22"/>
        </w:rPr>
        <w:t>i</w:t>
      </w:r>
      <w:r w:rsidRPr="00DD116B">
        <w:rPr>
          <w:rFonts w:ascii="Arial" w:hAnsi="Arial" w:cs="Arial"/>
          <w:bCs/>
          <w:iCs/>
          <w:spacing w:val="-1"/>
          <w:sz w:val="22"/>
          <w:szCs w:val="22"/>
        </w:rPr>
        <w:t>c</w:t>
      </w:r>
      <w:r w:rsidRPr="00DD116B">
        <w:rPr>
          <w:rFonts w:ascii="Arial" w:hAnsi="Arial" w:cs="Arial"/>
          <w:bCs/>
          <w:iCs/>
          <w:sz w:val="22"/>
          <w:szCs w:val="22"/>
        </w:rPr>
        <w:t>h</w:t>
      </w:r>
      <w:r w:rsidRPr="00DD116B">
        <w:rPr>
          <w:rFonts w:ascii="Arial" w:hAnsi="Arial" w:cs="Arial"/>
          <w:bCs/>
          <w:iCs/>
          <w:spacing w:val="2"/>
          <w:sz w:val="22"/>
          <w:szCs w:val="22"/>
        </w:rPr>
        <w:t xml:space="preserve"> </w:t>
      </w:r>
      <w:r w:rsidRPr="00DD116B">
        <w:rPr>
          <w:rFonts w:ascii="Arial" w:hAnsi="Arial" w:cs="Arial"/>
          <w:bCs/>
          <w:iCs/>
          <w:sz w:val="22"/>
          <w:szCs w:val="22"/>
        </w:rPr>
        <w:t>is</w:t>
      </w:r>
      <w:r w:rsidRPr="00DD116B">
        <w:rPr>
          <w:rFonts w:ascii="Arial" w:hAnsi="Arial" w:cs="Arial"/>
          <w:bCs/>
          <w:iCs/>
          <w:spacing w:val="1"/>
          <w:sz w:val="22"/>
          <w:szCs w:val="22"/>
        </w:rPr>
        <w:t xml:space="preserve"> p</w:t>
      </w:r>
      <w:r w:rsidRPr="00DD116B">
        <w:rPr>
          <w:rFonts w:ascii="Arial" w:hAnsi="Arial" w:cs="Arial"/>
          <w:bCs/>
          <w:iCs/>
          <w:sz w:val="22"/>
          <w:szCs w:val="22"/>
        </w:rPr>
        <w:t>ri</w:t>
      </w:r>
      <w:r w:rsidRPr="00DD116B">
        <w:rPr>
          <w:rFonts w:ascii="Arial" w:hAnsi="Arial" w:cs="Arial"/>
          <w:bCs/>
          <w:iCs/>
          <w:spacing w:val="-1"/>
          <w:sz w:val="22"/>
          <w:szCs w:val="22"/>
        </w:rPr>
        <w:t>c</w:t>
      </w:r>
      <w:r w:rsidRPr="00DD116B">
        <w:rPr>
          <w:rFonts w:ascii="Arial" w:hAnsi="Arial" w:cs="Arial"/>
          <w:bCs/>
          <w:iCs/>
          <w:sz w:val="22"/>
          <w:szCs w:val="22"/>
        </w:rPr>
        <w:t>e and</w:t>
      </w:r>
      <w:r w:rsidRPr="00DD116B">
        <w:rPr>
          <w:rFonts w:ascii="Arial" w:hAnsi="Arial" w:cs="Arial"/>
          <w:bCs/>
          <w:iCs/>
          <w:spacing w:val="1"/>
          <w:sz w:val="22"/>
          <w:szCs w:val="22"/>
        </w:rPr>
        <w:t xml:space="preserve"> p</w:t>
      </w:r>
      <w:r w:rsidRPr="00DD116B">
        <w:rPr>
          <w:rFonts w:ascii="Arial" w:hAnsi="Arial" w:cs="Arial"/>
          <w:bCs/>
          <w:iCs/>
          <w:sz w:val="22"/>
          <w:szCs w:val="22"/>
        </w:rPr>
        <w:t>re</w:t>
      </w:r>
      <w:r w:rsidRPr="00DD116B">
        <w:rPr>
          <w:rFonts w:ascii="Arial" w:hAnsi="Arial" w:cs="Arial"/>
          <w:bCs/>
          <w:iCs/>
          <w:spacing w:val="-1"/>
          <w:sz w:val="22"/>
          <w:szCs w:val="22"/>
        </w:rPr>
        <w:t>f</w:t>
      </w:r>
      <w:r w:rsidRPr="00DD116B">
        <w:rPr>
          <w:rFonts w:ascii="Arial" w:hAnsi="Arial" w:cs="Arial"/>
          <w:bCs/>
          <w:iCs/>
          <w:sz w:val="22"/>
          <w:szCs w:val="22"/>
        </w:rPr>
        <w:t>er</w:t>
      </w:r>
      <w:r w:rsidRPr="00DD116B">
        <w:rPr>
          <w:rFonts w:ascii="Arial" w:hAnsi="Arial" w:cs="Arial"/>
          <w:bCs/>
          <w:iCs/>
          <w:spacing w:val="-1"/>
          <w:sz w:val="22"/>
          <w:szCs w:val="22"/>
        </w:rPr>
        <w:t>e</w:t>
      </w:r>
      <w:r w:rsidRPr="00DD116B">
        <w:rPr>
          <w:rFonts w:ascii="Arial" w:hAnsi="Arial" w:cs="Arial"/>
          <w:bCs/>
          <w:iCs/>
          <w:spacing w:val="1"/>
          <w:sz w:val="22"/>
          <w:szCs w:val="22"/>
        </w:rPr>
        <w:t>n</w:t>
      </w:r>
      <w:r w:rsidRPr="00DD116B">
        <w:rPr>
          <w:rFonts w:ascii="Arial" w:hAnsi="Arial" w:cs="Arial"/>
          <w:bCs/>
          <w:iCs/>
          <w:spacing w:val="-1"/>
          <w:sz w:val="22"/>
          <w:szCs w:val="22"/>
        </w:rPr>
        <w:t>t</w:t>
      </w:r>
      <w:r w:rsidRPr="00DD116B">
        <w:rPr>
          <w:rFonts w:ascii="Arial" w:hAnsi="Arial" w:cs="Arial"/>
          <w:bCs/>
          <w:iCs/>
          <w:sz w:val="22"/>
          <w:szCs w:val="22"/>
        </w:rPr>
        <w:t>i</w:t>
      </w:r>
      <w:r w:rsidRPr="00DD116B">
        <w:rPr>
          <w:rFonts w:ascii="Arial" w:hAnsi="Arial" w:cs="Arial"/>
          <w:bCs/>
          <w:iCs/>
          <w:spacing w:val="-1"/>
          <w:sz w:val="22"/>
          <w:szCs w:val="22"/>
        </w:rPr>
        <w:t>a</w:t>
      </w:r>
      <w:r w:rsidRPr="00DD116B">
        <w:rPr>
          <w:rFonts w:ascii="Arial" w:hAnsi="Arial" w:cs="Arial"/>
          <w:bCs/>
          <w:iCs/>
          <w:sz w:val="22"/>
          <w:szCs w:val="22"/>
        </w:rPr>
        <w:t>l</w:t>
      </w:r>
      <w:r w:rsidRPr="00DD116B">
        <w:rPr>
          <w:rFonts w:ascii="Arial" w:hAnsi="Arial" w:cs="Arial"/>
          <w:bCs/>
          <w:iCs/>
          <w:spacing w:val="-6"/>
          <w:sz w:val="22"/>
          <w:szCs w:val="22"/>
        </w:rPr>
        <w:t xml:space="preserve"> </w:t>
      </w:r>
      <w:r w:rsidRPr="00DD116B">
        <w:rPr>
          <w:rFonts w:ascii="Arial" w:hAnsi="Arial" w:cs="Arial"/>
          <w:bCs/>
          <w:iCs/>
          <w:sz w:val="22"/>
          <w:szCs w:val="22"/>
        </w:rPr>
        <w:t>p</w:t>
      </w:r>
      <w:r w:rsidRPr="00DD116B">
        <w:rPr>
          <w:rFonts w:ascii="Arial" w:hAnsi="Arial" w:cs="Arial"/>
          <w:bCs/>
          <w:iCs/>
          <w:spacing w:val="1"/>
          <w:sz w:val="22"/>
          <w:szCs w:val="22"/>
        </w:rPr>
        <w:t>o</w:t>
      </w:r>
      <w:r w:rsidRPr="00DD116B">
        <w:rPr>
          <w:rFonts w:ascii="Arial" w:hAnsi="Arial" w:cs="Arial"/>
          <w:bCs/>
          <w:iCs/>
          <w:sz w:val="22"/>
          <w:szCs w:val="22"/>
        </w:rPr>
        <w:t>i</w:t>
      </w:r>
      <w:r w:rsidRPr="00DD116B">
        <w:rPr>
          <w:rFonts w:ascii="Arial" w:hAnsi="Arial" w:cs="Arial"/>
          <w:bCs/>
          <w:iCs/>
          <w:spacing w:val="1"/>
          <w:sz w:val="22"/>
          <w:szCs w:val="22"/>
        </w:rPr>
        <w:t>n</w:t>
      </w:r>
      <w:r w:rsidRPr="00DD116B">
        <w:rPr>
          <w:rFonts w:ascii="Arial" w:hAnsi="Arial" w:cs="Arial"/>
          <w:bCs/>
          <w:iCs/>
          <w:spacing w:val="-1"/>
          <w:sz w:val="22"/>
          <w:szCs w:val="22"/>
        </w:rPr>
        <w:t>t</w:t>
      </w:r>
      <w:r w:rsidRPr="00DD116B">
        <w:rPr>
          <w:rFonts w:ascii="Arial" w:hAnsi="Arial" w:cs="Arial"/>
          <w:bCs/>
          <w:iCs/>
          <w:sz w:val="22"/>
          <w:szCs w:val="22"/>
        </w:rPr>
        <w:t>’s</w:t>
      </w:r>
      <w:r w:rsidRPr="00DD116B">
        <w:rPr>
          <w:rFonts w:ascii="Arial" w:hAnsi="Arial" w:cs="Arial"/>
          <w:bCs/>
          <w:iCs/>
          <w:spacing w:val="-3"/>
          <w:sz w:val="22"/>
          <w:szCs w:val="22"/>
        </w:rPr>
        <w:t xml:space="preserve"> </w:t>
      </w:r>
      <w:r w:rsidRPr="00DD116B">
        <w:rPr>
          <w:rFonts w:ascii="Arial" w:hAnsi="Arial" w:cs="Arial"/>
          <w:bCs/>
          <w:iCs/>
          <w:spacing w:val="-1"/>
          <w:sz w:val="22"/>
          <w:szCs w:val="22"/>
        </w:rPr>
        <w:t>e</w:t>
      </w:r>
      <w:r w:rsidRPr="00DD116B">
        <w:rPr>
          <w:rFonts w:ascii="Arial" w:hAnsi="Arial" w:cs="Arial"/>
          <w:bCs/>
          <w:iCs/>
          <w:sz w:val="22"/>
          <w:szCs w:val="22"/>
        </w:rPr>
        <w:t>v</w:t>
      </w:r>
      <w:r w:rsidRPr="00DD116B">
        <w:rPr>
          <w:rFonts w:ascii="Arial" w:hAnsi="Arial" w:cs="Arial"/>
          <w:bCs/>
          <w:iCs/>
          <w:spacing w:val="-1"/>
          <w:sz w:val="22"/>
          <w:szCs w:val="22"/>
        </w:rPr>
        <w:t>a</w:t>
      </w:r>
      <w:r w:rsidRPr="00DD116B">
        <w:rPr>
          <w:rFonts w:ascii="Arial" w:hAnsi="Arial" w:cs="Arial"/>
          <w:bCs/>
          <w:iCs/>
          <w:sz w:val="22"/>
          <w:szCs w:val="22"/>
        </w:rPr>
        <w:t>l</w:t>
      </w:r>
      <w:r w:rsidRPr="00DD116B">
        <w:rPr>
          <w:rFonts w:ascii="Arial" w:hAnsi="Arial" w:cs="Arial"/>
          <w:bCs/>
          <w:iCs/>
          <w:spacing w:val="3"/>
          <w:sz w:val="22"/>
          <w:szCs w:val="22"/>
        </w:rPr>
        <w:t>u</w:t>
      </w:r>
      <w:r w:rsidRPr="00DD116B">
        <w:rPr>
          <w:rFonts w:ascii="Arial" w:hAnsi="Arial" w:cs="Arial"/>
          <w:bCs/>
          <w:iCs/>
          <w:sz w:val="22"/>
          <w:szCs w:val="22"/>
        </w:rPr>
        <w:t>a</w:t>
      </w:r>
      <w:r w:rsidRPr="00DD116B">
        <w:rPr>
          <w:rFonts w:ascii="Arial" w:hAnsi="Arial" w:cs="Arial"/>
          <w:bCs/>
          <w:iCs/>
          <w:spacing w:val="-2"/>
          <w:sz w:val="22"/>
          <w:szCs w:val="22"/>
        </w:rPr>
        <w:t>t</w:t>
      </w:r>
      <w:r w:rsidRPr="00DD116B">
        <w:rPr>
          <w:rFonts w:ascii="Arial" w:hAnsi="Arial" w:cs="Arial"/>
          <w:bCs/>
          <w:iCs/>
          <w:sz w:val="22"/>
          <w:szCs w:val="22"/>
        </w:rPr>
        <w:t>i</w:t>
      </w:r>
      <w:r w:rsidRPr="00DD116B">
        <w:rPr>
          <w:rFonts w:ascii="Arial" w:hAnsi="Arial" w:cs="Arial"/>
          <w:bCs/>
          <w:iCs/>
          <w:spacing w:val="1"/>
          <w:sz w:val="22"/>
          <w:szCs w:val="22"/>
        </w:rPr>
        <w:t>o</w:t>
      </w:r>
      <w:r w:rsidRPr="00DD116B">
        <w:rPr>
          <w:rFonts w:ascii="Arial" w:hAnsi="Arial" w:cs="Arial"/>
          <w:bCs/>
          <w:iCs/>
          <w:sz w:val="22"/>
          <w:szCs w:val="22"/>
        </w:rPr>
        <w:t xml:space="preserve">n.  </w:t>
      </w:r>
    </w:p>
    <w:p w14:paraId="28A79CAE" w14:textId="77777777" w:rsidR="00422F80" w:rsidRPr="000628FB" w:rsidRDefault="00422F80" w:rsidP="00020335">
      <w:pPr>
        <w:pStyle w:val="ListParagraph"/>
        <w:autoSpaceDE w:val="0"/>
        <w:autoSpaceDN w:val="0"/>
        <w:adjustRightInd w:val="0"/>
        <w:spacing w:before="38" w:line="276" w:lineRule="auto"/>
        <w:ind w:left="1559" w:right="492"/>
        <w:jc w:val="both"/>
        <w:rPr>
          <w:rFonts w:ascii="Arial" w:hAnsi="Arial" w:cs="Arial"/>
          <w:bCs/>
          <w:iCs/>
          <w:sz w:val="22"/>
          <w:szCs w:val="22"/>
        </w:rPr>
      </w:pPr>
    </w:p>
    <w:p w14:paraId="3EF747E1" w14:textId="3BD6C278" w:rsidR="007D2F76" w:rsidRPr="003B4EEF" w:rsidRDefault="007D2F76" w:rsidP="00E22575">
      <w:pPr>
        <w:pStyle w:val="ListParagraph"/>
        <w:numPr>
          <w:ilvl w:val="0"/>
          <w:numId w:val="40"/>
        </w:numPr>
        <w:spacing w:line="276" w:lineRule="auto"/>
        <w:jc w:val="both"/>
        <w:rPr>
          <w:rFonts w:ascii="Arial" w:hAnsi="Arial" w:cs="Arial"/>
          <w:b/>
          <w:sz w:val="22"/>
          <w:szCs w:val="22"/>
          <w:u w:val="single"/>
        </w:rPr>
      </w:pPr>
      <w:bookmarkStart w:id="12" w:name="_Ref394408953"/>
      <w:r w:rsidRPr="003B4EEF">
        <w:rPr>
          <w:rFonts w:ascii="Arial" w:hAnsi="Arial" w:cs="Arial"/>
          <w:b/>
          <w:sz w:val="22"/>
          <w:szCs w:val="22"/>
          <w:u w:val="single"/>
        </w:rPr>
        <w:t xml:space="preserve">Second Stage:  Price and </w:t>
      </w:r>
      <w:bookmarkEnd w:id="12"/>
      <w:r w:rsidRPr="003B4EEF">
        <w:rPr>
          <w:rFonts w:ascii="Arial" w:hAnsi="Arial" w:cs="Arial"/>
          <w:b/>
          <w:sz w:val="22"/>
          <w:szCs w:val="22"/>
          <w:u w:val="single"/>
        </w:rPr>
        <w:t xml:space="preserve">Preferential Points Assessment </w:t>
      </w:r>
    </w:p>
    <w:p w14:paraId="2F8D5E14" w14:textId="77777777" w:rsidR="00985528" w:rsidRPr="000628FB" w:rsidRDefault="00985528" w:rsidP="00020335">
      <w:pPr>
        <w:pStyle w:val="ListParagraph"/>
        <w:spacing w:line="276" w:lineRule="auto"/>
        <w:ind w:left="566"/>
        <w:jc w:val="both"/>
        <w:rPr>
          <w:rFonts w:ascii="Arial" w:hAnsi="Arial" w:cs="Arial"/>
          <w:b/>
          <w:sz w:val="22"/>
          <w:szCs w:val="22"/>
          <w:u w:val="single"/>
        </w:rPr>
      </w:pPr>
    </w:p>
    <w:p w14:paraId="5D5EE8D9" w14:textId="0BD8354A" w:rsidR="007D2F76" w:rsidRPr="003B4EEF" w:rsidRDefault="003B4EEF" w:rsidP="003B4EEF">
      <w:pPr>
        <w:spacing w:line="276" w:lineRule="auto"/>
        <w:ind w:left="720" w:hanging="720"/>
        <w:jc w:val="both"/>
        <w:rPr>
          <w:rFonts w:ascii="Arial" w:hAnsi="Arial" w:cs="Arial"/>
          <w:sz w:val="22"/>
          <w:szCs w:val="22"/>
        </w:rPr>
      </w:pPr>
      <w:r>
        <w:rPr>
          <w:rFonts w:ascii="Arial" w:hAnsi="Arial" w:cs="Arial"/>
          <w:sz w:val="22"/>
          <w:szCs w:val="22"/>
        </w:rPr>
        <w:t>26.1</w:t>
      </w:r>
      <w:r>
        <w:rPr>
          <w:rFonts w:ascii="Arial" w:hAnsi="Arial" w:cs="Arial"/>
          <w:sz w:val="22"/>
          <w:szCs w:val="22"/>
        </w:rPr>
        <w:tab/>
      </w:r>
      <w:r w:rsidR="007D2F76" w:rsidRPr="003B4EEF">
        <w:rPr>
          <w:rFonts w:ascii="Arial" w:hAnsi="Arial" w:cs="Arial"/>
          <w:sz w:val="22"/>
          <w:szCs w:val="22"/>
        </w:rPr>
        <w:t xml:space="preserve">Subsequent to the evaluation of Qualifying Criteria and functional criteria, the second stage of evaluation of the Bids will be in respect of price and preferential procurement only.  Points will be allocated to Bidders at this stage of the evaluation in accordance with the PPPFA and the PPPFA Regulations, as follows: </w:t>
      </w:r>
    </w:p>
    <w:p w14:paraId="1D17C6E5" w14:textId="77777777" w:rsidR="007D2F76" w:rsidRPr="000628FB" w:rsidRDefault="007D2F76" w:rsidP="00020335">
      <w:pPr>
        <w:spacing w:line="276" w:lineRule="auto"/>
        <w:jc w:val="both"/>
        <w:rPr>
          <w:rFonts w:ascii="Arial" w:hAnsi="Arial" w:cs="Arial"/>
          <w:sz w:val="22"/>
          <w:szCs w:val="22"/>
        </w:rPr>
      </w:pPr>
    </w:p>
    <w:p w14:paraId="3435EE8C" w14:textId="77777777" w:rsidR="007D2F76" w:rsidRPr="000628FB" w:rsidRDefault="007D2F76" w:rsidP="00020335">
      <w:pPr>
        <w:spacing w:line="276" w:lineRule="auto"/>
        <w:ind w:left="1559"/>
        <w:jc w:val="both"/>
        <w:rPr>
          <w:rFonts w:ascii="Arial" w:hAnsi="Arial" w:cs="Arial"/>
          <w:b/>
          <w:sz w:val="22"/>
          <w:szCs w:val="22"/>
        </w:rPr>
      </w:pPr>
      <w:r w:rsidRPr="000628FB">
        <w:rPr>
          <w:rFonts w:ascii="Arial" w:hAnsi="Arial" w:cs="Arial"/>
          <w:sz w:val="22"/>
          <w:szCs w:val="22"/>
        </w:rPr>
        <w:t xml:space="preserve">Price points </w:t>
      </w:r>
      <w:r w:rsidRPr="000628FB">
        <w:rPr>
          <w:rFonts w:ascii="Arial" w:hAnsi="Arial" w:cs="Arial"/>
          <w:sz w:val="22"/>
          <w:szCs w:val="22"/>
        </w:rPr>
        <w:tab/>
      </w:r>
      <w:r w:rsidRPr="000628FB">
        <w:rPr>
          <w:rFonts w:ascii="Arial" w:hAnsi="Arial" w:cs="Arial"/>
          <w:sz w:val="22"/>
          <w:szCs w:val="22"/>
        </w:rPr>
        <w:tab/>
      </w:r>
      <w:r w:rsidRPr="000628FB">
        <w:rPr>
          <w:rFonts w:ascii="Arial" w:hAnsi="Arial" w:cs="Arial"/>
          <w:sz w:val="22"/>
          <w:szCs w:val="22"/>
        </w:rPr>
        <w:tab/>
      </w:r>
      <w:r w:rsidRPr="000628FB">
        <w:rPr>
          <w:rFonts w:ascii="Arial" w:hAnsi="Arial" w:cs="Arial"/>
          <w:sz w:val="22"/>
          <w:szCs w:val="22"/>
        </w:rPr>
        <w:tab/>
      </w:r>
      <w:r w:rsidR="005B77B9" w:rsidRPr="000628FB">
        <w:rPr>
          <w:rFonts w:ascii="Arial" w:hAnsi="Arial" w:cs="Arial"/>
          <w:b/>
          <w:sz w:val="22"/>
          <w:szCs w:val="22"/>
        </w:rPr>
        <w:t>80</w:t>
      </w:r>
    </w:p>
    <w:p w14:paraId="140D42E9" w14:textId="77777777" w:rsidR="007D2F76" w:rsidRPr="000628FB" w:rsidRDefault="007D2F76" w:rsidP="00020335">
      <w:pPr>
        <w:spacing w:line="276" w:lineRule="auto"/>
        <w:ind w:left="1559"/>
        <w:jc w:val="both"/>
        <w:rPr>
          <w:rFonts w:ascii="Arial" w:hAnsi="Arial" w:cs="Arial"/>
          <w:sz w:val="22"/>
          <w:szCs w:val="22"/>
        </w:rPr>
      </w:pPr>
      <w:r w:rsidRPr="000628FB">
        <w:rPr>
          <w:rFonts w:ascii="Arial" w:hAnsi="Arial" w:cs="Arial"/>
          <w:sz w:val="22"/>
          <w:szCs w:val="22"/>
        </w:rPr>
        <w:t>Preferential procurement points</w:t>
      </w:r>
      <w:r w:rsidRPr="000628FB">
        <w:rPr>
          <w:rFonts w:ascii="Arial" w:hAnsi="Arial" w:cs="Arial"/>
          <w:sz w:val="22"/>
          <w:szCs w:val="22"/>
        </w:rPr>
        <w:tab/>
      </w:r>
      <w:r w:rsidR="00DD2849" w:rsidRPr="000628FB">
        <w:rPr>
          <w:rFonts w:ascii="Arial" w:hAnsi="Arial" w:cs="Arial"/>
          <w:b/>
          <w:sz w:val="22"/>
          <w:szCs w:val="22"/>
        </w:rPr>
        <w:t>20</w:t>
      </w:r>
      <w:r w:rsidRPr="000628FB">
        <w:rPr>
          <w:rFonts w:ascii="Arial" w:hAnsi="Arial" w:cs="Arial"/>
          <w:b/>
          <w:sz w:val="22"/>
          <w:szCs w:val="22"/>
        </w:rPr>
        <w:t xml:space="preserve"> </w:t>
      </w:r>
    </w:p>
    <w:p w14:paraId="5BCC9426" w14:textId="77777777" w:rsidR="007D2F76" w:rsidRPr="000628FB" w:rsidRDefault="007D2F76" w:rsidP="00020335">
      <w:pPr>
        <w:tabs>
          <w:tab w:val="left" w:pos="1860"/>
        </w:tabs>
        <w:spacing w:line="276" w:lineRule="auto"/>
        <w:jc w:val="both"/>
        <w:rPr>
          <w:rFonts w:ascii="Arial" w:hAnsi="Arial" w:cs="Arial"/>
          <w:sz w:val="22"/>
          <w:szCs w:val="22"/>
        </w:rPr>
      </w:pPr>
      <w:r w:rsidRPr="000628FB">
        <w:rPr>
          <w:rFonts w:ascii="Arial" w:hAnsi="Arial" w:cs="Arial"/>
          <w:sz w:val="22"/>
          <w:szCs w:val="22"/>
        </w:rPr>
        <w:tab/>
      </w:r>
    </w:p>
    <w:p w14:paraId="525C55C9" w14:textId="74B8EE8A" w:rsidR="007D2F76" w:rsidRPr="003B4EEF" w:rsidRDefault="007D2F76" w:rsidP="00E22575">
      <w:pPr>
        <w:pStyle w:val="ListParagraph"/>
        <w:numPr>
          <w:ilvl w:val="1"/>
          <w:numId w:val="41"/>
        </w:numPr>
        <w:spacing w:line="276" w:lineRule="auto"/>
        <w:jc w:val="both"/>
        <w:rPr>
          <w:rFonts w:ascii="Arial" w:hAnsi="Arial" w:cs="Arial"/>
          <w:b/>
          <w:sz w:val="22"/>
          <w:szCs w:val="22"/>
        </w:rPr>
      </w:pPr>
      <w:r w:rsidRPr="003B4EEF">
        <w:rPr>
          <w:rFonts w:ascii="Arial" w:hAnsi="Arial" w:cs="Arial"/>
          <w:b/>
          <w:sz w:val="22"/>
          <w:szCs w:val="22"/>
        </w:rPr>
        <w:t>Price points</w:t>
      </w:r>
    </w:p>
    <w:p w14:paraId="3B53F402" w14:textId="77777777" w:rsidR="007D2F76" w:rsidRPr="000628FB" w:rsidRDefault="007D2F76" w:rsidP="003B4EEF">
      <w:pPr>
        <w:spacing w:line="276" w:lineRule="auto"/>
        <w:ind w:firstLine="720"/>
        <w:jc w:val="both"/>
        <w:rPr>
          <w:rFonts w:ascii="Arial" w:hAnsi="Arial" w:cs="Arial"/>
          <w:sz w:val="22"/>
          <w:szCs w:val="22"/>
        </w:rPr>
      </w:pPr>
      <w:r w:rsidRPr="000628FB">
        <w:rPr>
          <w:rFonts w:ascii="Arial" w:hAnsi="Arial" w:cs="Arial"/>
          <w:sz w:val="22"/>
          <w:szCs w:val="22"/>
        </w:rPr>
        <w:t>The following formula will be used to calculate the points for price:</w:t>
      </w:r>
    </w:p>
    <w:p w14:paraId="1EC4D176" w14:textId="77777777" w:rsidR="007D2F76" w:rsidRPr="000628FB" w:rsidRDefault="007D2F76" w:rsidP="00020335">
      <w:pPr>
        <w:spacing w:line="276" w:lineRule="auto"/>
        <w:ind w:left="1559"/>
        <w:jc w:val="both"/>
        <w:rPr>
          <w:rFonts w:ascii="Arial" w:hAnsi="Arial" w:cs="Arial"/>
          <w:sz w:val="22"/>
          <w:szCs w:val="22"/>
        </w:rPr>
      </w:pPr>
    </w:p>
    <w:p w14:paraId="7FA46272" w14:textId="77777777" w:rsidR="007D2F76" w:rsidRPr="000628FB" w:rsidRDefault="007D2F76" w:rsidP="00020335">
      <w:pPr>
        <w:spacing w:line="276" w:lineRule="auto"/>
        <w:ind w:left="1559"/>
        <w:jc w:val="both"/>
        <w:rPr>
          <w:rFonts w:ascii="Arial" w:hAnsi="Arial" w:cs="Arial"/>
          <w:sz w:val="22"/>
          <w:szCs w:val="22"/>
        </w:rPr>
      </w:pPr>
      <w:r w:rsidRPr="000628FB">
        <w:rPr>
          <w:rFonts w:ascii="Arial" w:hAnsi="Arial" w:cs="Arial"/>
          <w:sz w:val="22"/>
          <w:szCs w:val="22"/>
        </w:rPr>
        <w:tab/>
        <w:t xml:space="preserve">Ps = </w:t>
      </w:r>
      <w:r w:rsidR="005B77B9" w:rsidRPr="000628FB">
        <w:rPr>
          <w:rFonts w:ascii="Arial" w:hAnsi="Arial" w:cs="Arial"/>
          <w:sz w:val="22"/>
          <w:szCs w:val="22"/>
        </w:rPr>
        <w:t>80</w:t>
      </w:r>
      <w:r w:rsidRPr="000628FB">
        <w:rPr>
          <w:rFonts w:ascii="Arial" w:hAnsi="Arial" w:cs="Arial"/>
          <w:sz w:val="22"/>
          <w:szCs w:val="22"/>
        </w:rPr>
        <w:t>(1-(Pt-</w:t>
      </w:r>
      <w:proofErr w:type="spellStart"/>
      <w:r w:rsidRPr="000628FB">
        <w:rPr>
          <w:rFonts w:ascii="Arial" w:hAnsi="Arial" w:cs="Arial"/>
          <w:sz w:val="22"/>
          <w:szCs w:val="22"/>
        </w:rPr>
        <w:t>Pmin</w:t>
      </w:r>
      <w:proofErr w:type="spellEnd"/>
      <w:r w:rsidRPr="000628FB">
        <w:rPr>
          <w:rFonts w:ascii="Arial" w:hAnsi="Arial" w:cs="Arial"/>
          <w:sz w:val="22"/>
          <w:szCs w:val="22"/>
        </w:rPr>
        <w:t>)/</w:t>
      </w:r>
      <w:proofErr w:type="spellStart"/>
      <w:r w:rsidRPr="000628FB">
        <w:rPr>
          <w:rFonts w:ascii="Arial" w:hAnsi="Arial" w:cs="Arial"/>
          <w:sz w:val="22"/>
          <w:szCs w:val="22"/>
        </w:rPr>
        <w:t>Pmin</w:t>
      </w:r>
      <w:proofErr w:type="spellEnd"/>
      <w:r w:rsidRPr="000628FB">
        <w:rPr>
          <w:rFonts w:ascii="Arial" w:hAnsi="Arial" w:cs="Arial"/>
          <w:sz w:val="22"/>
          <w:szCs w:val="22"/>
        </w:rPr>
        <w:t>)</w:t>
      </w:r>
    </w:p>
    <w:p w14:paraId="6061B3A9" w14:textId="77777777" w:rsidR="007D2F76" w:rsidRPr="000628FB" w:rsidRDefault="007D2F76" w:rsidP="00020335">
      <w:pPr>
        <w:spacing w:line="276" w:lineRule="auto"/>
        <w:ind w:left="1559"/>
        <w:jc w:val="both"/>
        <w:rPr>
          <w:rFonts w:ascii="Arial" w:hAnsi="Arial" w:cs="Arial"/>
          <w:sz w:val="22"/>
          <w:szCs w:val="22"/>
        </w:rPr>
      </w:pPr>
    </w:p>
    <w:p w14:paraId="1F364B2A" w14:textId="77777777" w:rsidR="007D2F76" w:rsidRPr="000628FB" w:rsidRDefault="007D2F76" w:rsidP="00020335">
      <w:pPr>
        <w:spacing w:line="276" w:lineRule="auto"/>
        <w:ind w:left="1559"/>
        <w:jc w:val="both"/>
        <w:rPr>
          <w:rFonts w:ascii="Arial" w:hAnsi="Arial" w:cs="Arial"/>
          <w:sz w:val="22"/>
          <w:szCs w:val="22"/>
        </w:rPr>
      </w:pPr>
      <w:r w:rsidRPr="000628FB">
        <w:rPr>
          <w:rFonts w:ascii="Arial" w:hAnsi="Arial" w:cs="Arial"/>
          <w:sz w:val="22"/>
          <w:szCs w:val="22"/>
        </w:rPr>
        <w:t>Where:</w:t>
      </w:r>
    </w:p>
    <w:p w14:paraId="00EE4BE6" w14:textId="77777777" w:rsidR="007D2F76" w:rsidRPr="000628FB" w:rsidRDefault="007D2F76" w:rsidP="00020335">
      <w:pPr>
        <w:spacing w:line="276" w:lineRule="auto"/>
        <w:ind w:left="2834" w:hanging="567"/>
        <w:jc w:val="both"/>
        <w:rPr>
          <w:rFonts w:ascii="Arial" w:hAnsi="Arial" w:cs="Arial"/>
          <w:sz w:val="22"/>
          <w:szCs w:val="22"/>
        </w:rPr>
      </w:pPr>
      <w:r w:rsidRPr="000628FB">
        <w:rPr>
          <w:rFonts w:ascii="Arial" w:hAnsi="Arial" w:cs="Arial"/>
          <w:sz w:val="22"/>
          <w:szCs w:val="22"/>
        </w:rPr>
        <w:t xml:space="preserve">Ps = Points scored for comparative price of </w:t>
      </w:r>
      <w:r w:rsidR="00E10AFC" w:rsidRPr="000628FB">
        <w:rPr>
          <w:rFonts w:ascii="Arial" w:hAnsi="Arial" w:cs="Arial"/>
          <w:sz w:val="22"/>
          <w:szCs w:val="22"/>
        </w:rPr>
        <w:t>RFP</w:t>
      </w:r>
      <w:r w:rsidRPr="000628FB">
        <w:rPr>
          <w:rFonts w:ascii="Arial" w:hAnsi="Arial" w:cs="Arial"/>
          <w:sz w:val="22"/>
          <w:szCs w:val="22"/>
        </w:rPr>
        <w:t xml:space="preserve"> or offer under consideration;</w:t>
      </w:r>
    </w:p>
    <w:p w14:paraId="50E26E87" w14:textId="77777777" w:rsidR="007D2F76" w:rsidRPr="000628FB" w:rsidRDefault="007D2F76" w:rsidP="00020335">
      <w:pPr>
        <w:spacing w:line="276" w:lineRule="auto"/>
        <w:ind w:left="1559" w:firstLine="720"/>
        <w:jc w:val="both"/>
        <w:rPr>
          <w:rFonts w:ascii="Arial" w:hAnsi="Arial" w:cs="Arial"/>
          <w:sz w:val="22"/>
          <w:szCs w:val="22"/>
        </w:rPr>
      </w:pPr>
      <w:r w:rsidRPr="000628FB">
        <w:rPr>
          <w:rFonts w:ascii="Arial" w:hAnsi="Arial" w:cs="Arial"/>
          <w:sz w:val="22"/>
          <w:szCs w:val="22"/>
        </w:rPr>
        <w:t xml:space="preserve">Pt = Comparative price of </w:t>
      </w:r>
      <w:r w:rsidR="00E10AFC" w:rsidRPr="000628FB">
        <w:rPr>
          <w:rFonts w:ascii="Arial" w:hAnsi="Arial" w:cs="Arial"/>
          <w:sz w:val="22"/>
          <w:szCs w:val="22"/>
        </w:rPr>
        <w:t>RFP</w:t>
      </w:r>
      <w:r w:rsidRPr="000628FB">
        <w:rPr>
          <w:rFonts w:ascii="Arial" w:hAnsi="Arial" w:cs="Arial"/>
          <w:sz w:val="22"/>
          <w:szCs w:val="22"/>
        </w:rPr>
        <w:t xml:space="preserve"> or offer under consideration; and</w:t>
      </w:r>
    </w:p>
    <w:p w14:paraId="19B6FED3" w14:textId="77777777" w:rsidR="007D2F76" w:rsidRPr="000628FB" w:rsidRDefault="007D2F76" w:rsidP="00020335">
      <w:pPr>
        <w:spacing w:line="276" w:lineRule="auto"/>
        <w:ind w:left="1559" w:firstLine="720"/>
        <w:jc w:val="both"/>
        <w:rPr>
          <w:rFonts w:ascii="Arial" w:hAnsi="Arial" w:cs="Arial"/>
          <w:sz w:val="22"/>
          <w:szCs w:val="22"/>
        </w:rPr>
      </w:pPr>
      <w:proofErr w:type="spellStart"/>
      <w:r w:rsidRPr="000628FB">
        <w:rPr>
          <w:rFonts w:ascii="Arial" w:hAnsi="Arial" w:cs="Arial"/>
          <w:sz w:val="22"/>
          <w:szCs w:val="22"/>
        </w:rPr>
        <w:t>Pmin</w:t>
      </w:r>
      <w:proofErr w:type="spellEnd"/>
      <w:r w:rsidRPr="000628FB">
        <w:rPr>
          <w:rFonts w:ascii="Arial" w:hAnsi="Arial" w:cs="Arial"/>
          <w:sz w:val="22"/>
          <w:szCs w:val="22"/>
        </w:rPr>
        <w:t xml:space="preserve"> = Comparative price of lowest acceptable </w:t>
      </w:r>
      <w:r w:rsidR="00E10AFC" w:rsidRPr="000628FB">
        <w:rPr>
          <w:rFonts w:ascii="Arial" w:hAnsi="Arial" w:cs="Arial"/>
          <w:sz w:val="22"/>
          <w:szCs w:val="22"/>
        </w:rPr>
        <w:t>RFP</w:t>
      </w:r>
      <w:r w:rsidRPr="000628FB">
        <w:rPr>
          <w:rFonts w:ascii="Arial" w:hAnsi="Arial" w:cs="Arial"/>
          <w:sz w:val="22"/>
          <w:szCs w:val="22"/>
        </w:rPr>
        <w:t xml:space="preserve"> or offer.</w:t>
      </w:r>
    </w:p>
    <w:p w14:paraId="1C5A9210" w14:textId="77777777" w:rsidR="007D2F76" w:rsidRPr="000628FB" w:rsidRDefault="007D2F76" w:rsidP="00020335">
      <w:pPr>
        <w:spacing w:line="276" w:lineRule="auto"/>
        <w:ind w:left="1559"/>
        <w:jc w:val="both"/>
        <w:rPr>
          <w:rFonts w:ascii="Arial" w:hAnsi="Arial" w:cs="Arial"/>
          <w:sz w:val="22"/>
          <w:szCs w:val="22"/>
        </w:rPr>
      </w:pPr>
    </w:p>
    <w:p w14:paraId="59A22622" w14:textId="681CB2CE" w:rsidR="007D2F76" w:rsidRPr="003B4EEF" w:rsidRDefault="007D2F76" w:rsidP="00E22575">
      <w:pPr>
        <w:pStyle w:val="ListParagraph"/>
        <w:numPr>
          <w:ilvl w:val="1"/>
          <w:numId w:val="41"/>
        </w:numPr>
        <w:spacing w:line="276" w:lineRule="auto"/>
        <w:jc w:val="both"/>
        <w:rPr>
          <w:rFonts w:ascii="Arial" w:hAnsi="Arial" w:cs="Arial"/>
          <w:b/>
          <w:sz w:val="22"/>
          <w:szCs w:val="22"/>
        </w:rPr>
      </w:pPr>
      <w:r w:rsidRPr="003B4EEF">
        <w:rPr>
          <w:rFonts w:ascii="Arial" w:hAnsi="Arial" w:cs="Arial"/>
          <w:b/>
          <w:sz w:val="22"/>
          <w:szCs w:val="22"/>
        </w:rPr>
        <w:t>Preferential procurement points</w:t>
      </w:r>
    </w:p>
    <w:p w14:paraId="3C9DDAA4" w14:textId="77777777" w:rsidR="007D2F76" w:rsidRPr="000628FB" w:rsidRDefault="007D2F76" w:rsidP="003B4EEF">
      <w:pPr>
        <w:spacing w:line="276" w:lineRule="auto"/>
        <w:ind w:left="720"/>
        <w:jc w:val="both"/>
        <w:rPr>
          <w:rFonts w:ascii="Arial" w:hAnsi="Arial" w:cs="Arial"/>
          <w:sz w:val="22"/>
          <w:szCs w:val="22"/>
        </w:rPr>
      </w:pPr>
      <w:r w:rsidRPr="000628FB">
        <w:rPr>
          <w:rFonts w:ascii="Arial" w:hAnsi="Arial" w:cs="Arial"/>
          <w:sz w:val="22"/>
          <w:szCs w:val="22"/>
        </w:rPr>
        <w:t xml:space="preserve">A maximum of </w:t>
      </w:r>
      <w:r w:rsidR="00DD2849" w:rsidRPr="000628FB">
        <w:rPr>
          <w:rFonts w:ascii="Arial" w:hAnsi="Arial" w:cs="Arial"/>
          <w:sz w:val="22"/>
          <w:szCs w:val="22"/>
        </w:rPr>
        <w:t>20</w:t>
      </w:r>
      <w:r w:rsidRPr="000628FB">
        <w:rPr>
          <w:rFonts w:ascii="Arial" w:hAnsi="Arial" w:cs="Arial"/>
          <w:sz w:val="22"/>
          <w:szCs w:val="22"/>
        </w:rPr>
        <w:t xml:space="preserve"> points may be awarded in respect of preferential procurement, which points must be awarded to a </w:t>
      </w:r>
      <w:r w:rsidR="003F760E" w:rsidRPr="000628FB">
        <w:rPr>
          <w:rFonts w:ascii="Arial" w:hAnsi="Arial" w:cs="Arial"/>
          <w:sz w:val="22"/>
          <w:szCs w:val="22"/>
        </w:rPr>
        <w:t>bidder</w:t>
      </w:r>
      <w:r w:rsidRPr="000628FB">
        <w:rPr>
          <w:rFonts w:ascii="Arial" w:hAnsi="Arial" w:cs="Arial"/>
          <w:sz w:val="22"/>
          <w:szCs w:val="22"/>
        </w:rPr>
        <w:t xml:space="preserve"> for attaining their B-BBEE Status Level in accordance with the table below:</w:t>
      </w:r>
    </w:p>
    <w:p w14:paraId="0ED99BD3" w14:textId="77777777" w:rsidR="007D2F76" w:rsidRPr="000628FB" w:rsidRDefault="007D2F76" w:rsidP="00020335">
      <w:pPr>
        <w:spacing w:line="276" w:lineRule="auto"/>
        <w:ind w:left="1559"/>
        <w:jc w:val="both"/>
        <w:rPr>
          <w:rFonts w:ascii="Arial" w:hAnsi="Arial" w:cs="Arial"/>
          <w:sz w:val="22"/>
          <w:szCs w:val="22"/>
        </w:rPr>
      </w:pPr>
    </w:p>
    <w:tbl>
      <w:tblPr>
        <w:tblStyle w:val="TableGrid"/>
        <w:tblW w:w="6961" w:type="dxa"/>
        <w:jc w:val="center"/>
        <w:tblLook w:val="04A0" w:firstRow="1" w:lastRow="0" w:firstColumn="1" w:lastColumn="0" w:noHBand="0" w:noVBand="1"/>
      </w:tblPr>
      <w:tblGrid>
        <w:gridCol w:w="3487"/>
        <w:gridCol w:w="3474"/>
      </w:tblGrid>
      <w:tr w:rsidR="007D2F76" w:rsidRPr="000628FB" w14:paraId="6FDAE6F4" w14:textId="77777777" w:rsidTr="007D2F76">
        <w:trPr>
          <w:jc w:val="center"/>
        </w:trPr>
        <w:tc>
          <w:tcPr>
            <w:tcW w:w="3487" w:type="dxa"/>
          </w:tcPr>
          <w:p w14:paraId="4D3BA3C0" w14:textId="77777777" w:rsidR="007D2F76" w:rsidRPr="000628FB" w:rsidRDefault="007D2F76" w:rsidP="00020335">
            <w:pPr>
              <w:spacing w:line="276" w:lineRule="auto"/>
              <w:jc w:val="both"/>
              <w:rPr>
                <w:rFonts w:ascii="Arial" w:hAnsi="Arial" w:cs="Arial"/>
                <w:b/>
                <w:sz w:val="22"/>
                <w:szCs w:val="22"/>
              </w:rPr>
            </w:pPr>
            <w:r w:rsidRPr="000628FB">
              <w:rPr>
                <w:rFonts w:ascii="Arial" w:hAnsi="Arial" w:cs="Arial"/>
                <w:b/>
                <w:sz w:val="22"/>
                <w:szCs w:val="22"/>
              </w:rPr>
              <w:t xml:space="preserve">B-BBEE Status Level </w:t>
            </w:r>
          </w:p>
        </w:tc>
        <w:tc>
          <w:tcPr>
            <w:tcW w:w="3474" w:type="dxa"/>
          </w:tcPr>
          <w:p w14:paraId="0405DC23" w14:textId="77777777" w:rsidR="007D2F76" w:rsidRPr="000628FB" w:rsidRDefault="007D2F76" w:rsidP="00020335">
            <w:pPr>
              <w:spacing w:line="276" w:lineRule="auto"/>
              <w:jc w:val="both"/>
              <w:rPr>
                <w:rFonts w:ascii="Arial" w:hAnsi="Arial" w:cs="Arial"/>
                <w:b/>
                <w:sz w:val="22"/>
                <w:szCs w:val="22"/>
              </w:rPr>
            </w:pPr>
            <w:r w:rsidRPr="000628FB">
              <w:rPr>
                <w:rFonts w:ascii="Arial" w:hAnsi="Arial" w:cs="Arial"/>
                <w:b/>
                <w:sz w:val="22"/>
                <w:szCs w:val="22"/>
              </w:rPr>
              <w:t>Number of Points</w:t>
            </w:r>
          </w:p>
        </w:tc>
      </w:tr>
      <w:tr w:rsidR="007D2F76" w:rsidRPr="000628FB" w14:paraId="73506226" w14:textId="77777777" w:rsidTr="007D2F76">
        <w:trPr>
          <w:jc w:val="center"/>
        </w:trPr>
        <w:tc>
          <w:tcPr>
            <w:tcW w:w="3487" w:type="dxa"/>
          </w:tcPr>
          <w:p w14:paraId="3BDB2058"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1</w:t>
            </w:r>
          </w:p>
        </w:tc>
        <w:tc>
          <w:tcPr>
            <w:tcW w:w="3474" w:type="dxa"/>
          </w:tcPr>
          <w:p w14:paraId="607493A1" w14:textId="77777777" w:rsidR="007D2F76" w:rsidRPr="000628FB" w:rsidRDefault="00DD2849" w:rsidP="00020335">
            <w:pPr>
              <w:spacing w:line="276" w:lineRule="auto"/>
              <w:jc w:val="both"/>
              <w:rPr>
                <w:rFonts w:ascii="Arial" w:hAnsi="Arial" w:cs="Arial"/>
                <w:sz w:val="22"/>
                <w:szCs w:val="22"/>
              </w:rPr>
            </w:pPr>
            <w:r w:rsidRPr="000628FB">
              <w:rPr>
                <w:rFonts w:ascii="Arial" w:hAnsi="Arial" w:cs="Arial"/>
                <w:sz w:val="22"/>
                <w:szCs w:val="22"/>
              </w:rPr>
              <w:t>20</w:t>
            </w:r>
          </w:p>
        </w:tc>
      </w:tr>
      <w:tr w:rsidR="007D2F76" w:rsidRPr="000628FB" w14:paraId="2F4F146B" w14:textId="77777777" w:rsidTr="007D2F76">
        <w:trPr>
          <w:jc w:val="center"/>
        </w:trPr>
        <w:tc>
          <w:tcPr>
            <w:tcW w:w="3487" w:type="dxa"/>
          </w:tcPr>
          <w:p w14:paraId="6DD243C3"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2</w:t>
            </w:r>
          </w:p>
        </w:tc>
        <w:tc>
          <w:tcPr>
            <w:tcW w:w="3474" w:type="dxa"/>
          </w:tcPr>
          <w:p w14:paraId="367E88B3" w14:textId="77777777" w:rsidR="007D2F76" w:rsidRPr="000628FB" w:rsidRDefault="00DD2849" w:rsidP="00020335">
            <w:pPr>
              <w:spacing w:line="276" w:lineRule="auto"/>
              <w:jc w:val="both"/>
              <w:rPr>
                <w:rFonts w:ascii="Arial" w:hAnsi="Arial" w:cs="Arial"/>
                <w:sz w:val="22"/>
                <w:szCs w:val="22"/>
              </w:rPr>
            </w:pPr>
            <w:r w:rsidRPr="000628FB">
              <w:rPr>
                <w:rFonts w:ascii="Arial" w:hAnsi="Arial" w:cs="Arial"/>
                <w:sz w:val="22"/>
                <w:szCs w:val="22"/>
              </w:rPr>
              <w:t>1</w:t>
            </w:r>
            <w:r w:rsidR="002362E3" w:rsidRPr="000628FB">
              <w:rPr>
                <w:rFonts w:ascii="Arial" w:hAnsi="Arial" w:cs="Arial"/>
                <w:sz w:val="22"/>
                <w:szCs w:val="22"/>
              </w:rPr>
              <w:t>8</w:t>
            </w:r>
          </w:p>
        </w:tc>
      </w:tr>
      <w:tr w:rsidR="007D2F76" w:rsidRPr="000628FB" w14:paraId="123632B9" w14:textId="77777777" w:rsidTr="007D2F76">
        <w:trPr>
          <w:jc w:val="center"/>
        </w:trPr>
        <w:tc>
          <w:tcPr>
            <w:tcW w:w="3487" w:type="dxa"/>
          </w:tcPr>
          <w:p w14:paraId="07CF1B1A"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3</w:t>
            </w:r>
          </w:p>
        </w:tc>
        <w:tc>
          <w:tcPr>
            <w:tcW w:w="3474" w:type="dxa"/>
          </w:tcPr>
          <w:p w14:paraId="2F4F59D6" w14:textId="77777777" w:rsidR="007D2F76" w:rsidRPr="000628FB" w:rsidRDefault="002362E3" w:rsidP="00020335">
            <w:pPr>
              <w:spacing w:line="276" w:lineRule="auto"/>
              <w:jc w:val="both"/>
              <w:rPr>
                <w:rFonts w:ascii="Arial" w:hAnsi="Arial" w:cs="Arial"/>
                <w:sz w:val="22"/>
                <w:szCs w:val="22"/>
              </w:rPr>
            </w:pPr>
            <w:r w:rsidRPr="000628FB">
              <w:rPr>
                <w:rFonts w:ascii="Arial" w:hAnsi="Arial" w:cs="Arial"/>
                <w:sz w:val="22"/>
                <w:szCs w:val="22"/>
              </w:rPr>
              <w:t>16</w:t>
            </w:r>
          </w:p>
        </w:tc>
      </w:tr>
      <w:tr w:rsidR="007D2F76" w:rsidRPr="000628FB" w14:paraId="6859F0FF" w14:textId="77777777" w:rsidTr="007D2F76">
        <w:trPr>
          <w:jc w:val="center"/>
        </w:trPr>
        <w:tc>
          <w:tcPr>
            <w:tcW w:w="3487" w:type="dxa"/>
          </w:tcPr>
          <w:p w14:paraId="44449DBA"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4</w:t>
            </w:r>
          </w:p>
        </w:tc>
        <w:tc>
          <w:tcPr>
            <w:tcW w:w="3474" w:type="dxa"/>
          </w:tcPr>
          <w:p w14:paraId="1763BD18" w14:textId="77777777" w:rsidR="007D2F76" w:rsidRPr="000628FB" w:rsidRDefault="00DD2849" w:rsidP="00020335">
            <w:pPr>
              <w:spacing w:line="276" w:lineRule="auto"/>
              <w:jc w:val="both"/>
              <w:rPr>
                <w:rFonts w:ascii="Arial" w:hAnsi="Arial" w:cs="Arial"/>
                <w:sz w:val="22"/>
                <w:szCs w:val="22"/>
              </w:rPr>
            </w:pPr>
            <w:r w:rsidRPr="000628FB">
              <w:rPr>
                <w:rFonts w:ascii="Arial" w:hAnsi="Arial" w:cs="Arial"/>
                <w:sz w:val="22"/>
                <w:szCs w:val="22"/>
              </w:rPr>
              <w:t>12</w:t>
            </w:r>
          </w:p>
        </w:tc>
      </w:tr>
      <w:tr w:rsidR="007D2F76" w:rsidRPr="000628FB" w14:paraId="5F028A38" w14:textId="77777777" w:rsidTr="007D2F76">
        <w:trPr>
          <w:jc w:val="center"/>
        </w:trPr>
        <w:tc>
          <w:tcPr>
            <w:tcW w:w="3487" w:type="dxa"/>
          </w:tcPr>
          <w:p w14:paraId="5D7F5814"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5</w:t>
            </w:r>
          </w:p>
        </w:tc>
        <w:tc>
          <w:tcPr>
            <w:tcW w:w="3474" w:type="dxa"/>
          </w:tcPr>
          <w:p w14:paraId="7962D140" w14:textId="77777777" w:rsidR="007D2F76" w:rsidRPr="000628FB" w:rsidRDefault="002362E3" w:rsidP="00020335">
            <w:pPr>
              <w:spacing w:line="276" w:lineRule="auto"/>
              <w:jc w:val="both"/>
              <w:rPr>
                <w:rFonts w:ascii="Arial" w:hAnsi="Arial" w:cs="Arial"/>
                <w:sz w:val="22"/>
                <w:szCs w:val="22"/>
              </w:rPr>
            </w:pPr>
            <w:r w:rsidRPr="000628FB">
              <w:rPr>
                <w:rFonts w:ascii="Arial" w:hAnsi="Arial" w:cs="Arial"/>
                <w:sz w:val="22"/>
                <w:szCs w:val="22"/>
              </w:rPr>
              <w:t>8</w:t>
            </w:r>
          </w:p>
        </w:tc>
      </w:tr>
      <w:tr w:rsidR="007D2F76" w:rsidRPr="000628FB" w14:paraId="424491A1" w14:textId="77777777" w:rsidTr="007D2F76">
        <w:trPr>
          <w:jc w:val="center"/>
        </w:trPr>
        <w:tc>
          <w:tcPr>
            <w:tcW w:w="3487" w:type="dxa"/>
          </w:tcPr>
          <w:p w14:paraId="7F7D7DDA"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6</w:t>
            </w:r>
          </w:p>
        </w:tc>
        <w:tc>
          <w:tcPr>
            <w:tcW w:w="3474" w:type="dxa"/>
          </w:tcPr>
          <w:p w14:paraId="0C520989" w14:textId="77777777" w:rsidR="007D2F76" w:rsidRPr="000628FB" w:rsidRDefault="004D34A1" w:rsidP="00020335">
            <w:pPr>
              <w:spacing w:line="276" w:lineRule="auto"/>
              <w:jc w:val="both"/>
              <w:rPr>
                <w:rFonts w:ascii="Arial" w:hAnsi="Arial" w:cs="Arial"/>
                <w:sz w:val="22"/>
                <w:szCs w:val="22"/>
              </w:rPr>
            </w:pPr>
            <w:r w:rsidRPr="000628FB">
              <w:rPr>
                <w:rFonts w:ascii="Arial" w:hAnsi="Arial" w:cs="Arial"/>
                <w:sz w:val="22"/>
                <w:szCs w:val="22"/>
              </w:rPr>
              <w:t>6</w:t>
            </w:r>
          </w:p>
        </w:tc>
      </w:tr>
      <w:tr w:rsidR="007D2F76" w:rsidRPr="000628FB" w14:paraId="4ACAA3DF" w14:textId="77777777" w:rsidTr="007D2F76">
        <w:trPr>
          <w:jc w:val="center"/>
        </w:trPr>
        <w:tc>
          <w:tcPr>
            <w:tcW w:w="3487" w:type="dxa"/>
          </w:tcPr>
          <w:p w14:paraId="5B93A48E"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7</w:t>
            </w:r>
          </w:p>
        </w:tc>
        <w:tc>
          <w:tcPr>
            <w:tcW w:w="3474" w:type="dxa"/>
          </w:tcPr>
          <w:p w14:paraId="4A1CB7F9" w14:textId="77777777" w:rsidR="007D2F76" w:rsidRPr="000628FB" w:rsidRDefault="002362E3" w:rsidP="00020335">
            <w:pPr>
              <w:spacing w:line="276" w:lineRule="auto"/>
              <w:jc w:val="both"/>
              <w:rPr>
                <w:rFonts w:ascii="Arial" w:hAnsi="Arial" w:cs="Arial"/>
                <w:sz w:val="22"/>
                <w:szCs w:val="22"/>
              </w:rPr>
            </w:pPr>
            <w:r w:rsidRPr="000628FB">
              <w:rPr>
                <w:rFonts w:ascii="Arial" w:hAnsi="Arial" w:cs="Arial"/>
                <w:sz w:val="22"/>
                <w:szCs w:val="22"/>
              </w:rPr>
              <w:t>4</w:t>
            </w:r>
          </w:p>
        </w:tc>
      </w:tr>
      <w:tr w:rsidR="007D2F76" w:rsidRPr="000628FB" w14:paraId="2C3FE23C" w14:textId="77777777" w:rsidTr="007D2F76">
        <w:trPr>
          <w:jc w:val="center"/>
        </w:trPr>
        <w:tc>
          <w:tcPr>
            <w:tcW w:w="3487" w:type="dxa"/>
          </w:tcPr>
          <w:p w14:paraId="5AFD88BD"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8</w:t>
            </w:r>
          </w:p>
        </w:tc>
        <w:tc>
          <w:tcPr>
            <w:tcW w:w="3474" w:type="dxa"/>
          </w:tcPr>
          <w:p w14:paraId="4B73959F" w14:textId="77777777" w:rsidR="007D2F76" w:rsidRPr="000628FB" w:rsidRDefault="002362E3" w:rsidP="00020335">
            <w:pPr>
              <w:spacing w:line="276" w:lineRule="auto"/>
              <w:jc w:val="both"/>
              <w:rPr>
                <w:rFonts w:ascii="Arial" w:hAnsi="Arial" w:cs="Arial"/>
                <w:sz w:val="22"/>
                <w:szCs w:val="22"/>
              </w:rPr>
            </w:pPr>
            <w:r w:rsidRPr="000628FB">
              <w:rPr>
                <w:rFonts w:ascii="Arial" w:hAnsi="Arial" w:cs="Arial"/>
                <w:sz w:val="22"/>
                <w:szCs w:val="22"/>
              </w:rPr>
              <w:t>2</w:t>
            </w:r>
          </w:p>
        </w:tc>
      </w:tr>
      <w:tr w:rsidR="007D2F76" w:rsidRPr="000628FB" w14:paraId="6DDCA9BB" w14:textId="77777777" w:rsidTr="007D2F76">
        <w:trPr>
          <w:jc w:val="center"/>
        </w:trPr>
        <w:tc>
          <w:tcPr>
            <w:tcW w:w="3487" w:type="dxa"/>
          </w:tcPr>
          <w:p w14:paraId="29D6D9BC"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Non-compliant contributor</w:t>
            </w:r>
          </w:p>
        </w:tc>
        <w:tc>
          <w:tcPr>
            <w:tcW w:w="3474" w:type="dxa"/>
          </w:tcPr>
          <w:p w14:paraId="326BD525"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0</w:t>
            </w:r>
          </w:p>
        </w:tc>
      </w:tr>
    </w:tbl>
    <w:p w14:paraId="45685B1A" w14:textId="1A00CF19" w:rsidR="007D2F76" w:rsidRDefault="007D2F76" w:rsidP="00020335">
      <w:pPr>
        <w:spacing w:line="276" w:lineRule="auto"/>
        <w:ind w:left="1559"/>
        <w:jc w:val="both"/>
        <w:rPr>
          <w:rFonts w:ascii="Arial" w:hAnsi="Arial" w:cs="Arial"/>
          <w:sz w:val="22"/>
          <w:szCs w:val="22"/>
        </w:rPr>
      </w:pPr>
      <w:r w:rsidRPr="000628FB">
        <w:rPr>
          <w:rFonts w:ascii="Arial" w:hAnsi="Arial" w:cs="Arial"/>
          <w:sz w:val="22"/>
          <w:szCs w:val="22"/>
        </w:rPr>
        <w:t xml:space="preserve">An unincorporated trust, consortium or Sub-contractors will qualify for points for their B-BBEE status level as an unincorporated entity, provided that the entity submits their consolidated B-BBEE scorecard as if they were a group structure and that such a consolidated B-BBEE scorecard is prepared for every separate Bid.  </w:t>
      </w:r>
    </w:p>
    <w:p w14:paraId="2C15C3D5" w14:textId="5A067C5F" w:rsidR="00A92AA5" w:rsidRDefault="00A92AA5" w:rsidP="00020335">
      <w:pPr>
        <w:spacing w:line="276" w:lineRule="auto"/>
        <w:ind w:left="1559"/>
        <w:jc w:val="both"/>
        <w:rPr>
          <w:rFonts w:ascii="Arial" w:hAnsi="Arial" w:cs="Arial"/>
          <w:sz w:val="22"/>
          <w:szCs w:val="22"/>
        </w:rPr>
      </w:pPr>
    </w:p>
    <w:p w14:paraId="5B2CDD9F" w14:textId="42095402" w:rsidR="007D2F76" w:rsidRPr="003B4EEF" w:rsidRDefault="007D2F76" w:rsidP="00E22575">
      <w:pPr>
        <w:pStyle w:val="ListParagraph"/>
        <w:numPr>
          <w:ilvl w:val="1"/>
          <w:numId w:val="41"/>
        </w:numPr>
        <w:spacing w:line="276" w:lineRule="auto"/>
        <w:jc w:val="both"/>
        <w:rPr>
          <w:rFonts w:ascii="Arial" w:hAnsi="Arial" w:cs="Arial"/>
          <w:b/>
          <w:sz w:val="22"/>
          <w:szCs w:val="22"/>
        </w:rPr>
      </w:pPr>
      <w:r w:rsidRPr="003B4EEF">
        <w:rPr>
          <w:rFonts w:ascii="Arial" w:hAnsi="Arial" w:cs="Arial"/>
          <w:b/>
          <w:sz w:val="22"/>
          <w:szCs w:val="22"/>
        </w:rPr>
        <w:t>Total</w:t>
      </w:r>
    </w:p>
    <w:p w14:paraId="633F09C8" w14:textId="77777777" w:rsidR="007D2F76" w:rsidRPr="000628FB" w:rsidRDefault="007D2F76" w:rsidP="003B4EEF">
      <w:pPr>
        <w:spacing w:line="276" w:lineRule="auto"/>
        <w:ind w:left="720"/>
        <w:jc w:val="both"/>
        <w:rPr>
          <w:rFonts w:ascii="Arial" w:hAnsi="Arial" w:cs="Arial"/>
          <w:sz w:val="22"/>
          <w:szCs w:val="22"/>
        </w:rPr>
      </w:pPr>
      <w:r w:rsidRPr="000628FB">
        <w:rPr>
          <w:rFonts w:ascii="Arial" w:hAnsi="Arial" w:cs="Arial"/>
          <w:sz w:val="22"/>
          <w:szCs w:val="22"/>
        </w:rPr>
        <w:t xml:space="preserve">The total points scored by each Bidder will be calculated by adding the points scored for price (out of </w:t>
      </w:r>
      <w:r w:rsidR="005B77B9" w:rsidRPr="000628FB">
        <w:rPr>
          <w:rFonts w:ascii="Arial" w:hAnsi="Arial" w:cs="Arial"/>
          <w:sz w:val="22"/>
          <w:szCs w:val="22"/>
        </w:rPr>
        <w:t>80</w:t>
      </w:r>
      <w:r w:rsidRPr="000628FB">
        <w:rPr>
          <w:rFonts w:ascii="Arial" w:hAnsi="Arial" w:cs="Arial"/>
          <w:sz w:val="22"/>
          <w:szCs w:val="22"/>
        </w:rPr>
        <w:t xml:space="preserve">) to the points scored for preferential procurement (out of </w:t>
      </w:r>
      <w:r w:rsidR="004D34A1" w:rsidRPr="000628FB">
        <w:rPr>
          <w:rFonts w:ascii="Arial" w:hAnsi="Arial" w:cs="Arial"/>
          <w:sz w:val="22"/>
          <w:szCs w:val="22"/>
        </w:rPr>
        <w:t>2</w:t>
      </w:r>
      <w:r w:rsidRPr="000628FB">
        <w:rPr>
          <w:rFonts w:ascii="Arial" w:hAnsi="Arial" w:cs="Arial"/>
          <w:sz w:val="22"/>
          <w:szCs w:val="22"/>
        </w:rPr>
        <w:t xml:space="preserve">0).  </w:t>
      </w:r>
    </w:p>
    <w:p w14:paraId="65D4BD9F" w14:textId="77777777" w:rsidR="003B4EEF" w:rsidRDefault="003B4EEF" w:rsidP="003B4EEF">
      <w:pPr>
        <w:spacing w:line="276" w:lineRule="auto"/>
        <w:ind w:left="720"/>
        <w:jc w:val="both"/>
        <w:rPr>
          <w:rFonts w:ascii="Arial" w:hAnsi="Arial" w:cs="Arial"/>
          <w:sz w:val="22"/>
          <w:szCs w:val="22"/>
        </w:rPr>
      </w:pPr>
    </w:p>
    <w:p w14:paraId="04672284" w14:textId="761D8719" w:rsidR="007D2F76" w:rsidRPr="000628FB" w:rsidRDefault="007D2F76" w:rsidP="003B4EEF">
      <w:pPr>
        <w:spacing w:line="276" w:lineRule="auto"/>
        <w:ind w:left="720"/>
        <w:jc w:val="both"/>
        <w:rPr>
          <w:rFonts w:ascii="Arial" w:hAnsi="Arial" w:cs="Arial"/>
          <w:bCs/>
          <w:iCs/>
          <w:sz w:val="22"/>
          <w:szCs w:val="22"/>
        </w:rPr>
      </w:pPr>
      <w:r w:rsidRPr="000628FB">
        <w:rPr>
          <w:rFonts w:ascii="Arial" w:hAnsi="Arial" w:cs="Arial"/>
          <w:sz w:val="22"/>
          <w:szCs w:val="22"/>
        </w:rPr>
        <w:t>The successful Bidder will be the Bidder which has the highest total points (out of 100) for both price and preferential procurement (unless there is a basis for selecting a different successful Bidder in accordance with section 2(1) (f) of the PPPFA).</w:t>
      </w:r>
    </w:p>
    <w:p w14:paraId="03A3C1CD" w14:textId="77777777" w:rsidR="007D2F76" w:rsidRPr="000628FB" w:rsidRDefault="007D2F76" w:rsidP="00020335">
      <w:pPr>
        <w:spacing w:line="276" w:lineRule="auto"/>
        <w:jc w:val="both"/>
        <w:rPr>
          <w:rFonts w:ascii="Arial" w:hAnsi="Arial" w:cs="Arial"/>
          <w:bCs/>
          <w:iCs/>
          <w:sz w:val="22"/>
          <w:szCs w:val="22"/>
        </w:rPr>
      </w:pPr>
    </w:p>
    <w:p w14:paraId="3C4E9084" w14:textId="77777777" w:rsidR="007D2F76" w:rsidRPr="000628FB" w:rsidRDefault="007D2F76" w:rsidP="00E22575">
      <w:pPr>
        <w:pStyle w:val="ListParagraph"/>
        <w:numPr>
          <w:ilvl w:val="0"/>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
          <w:bCs/>
          <w:spacing w:val="-3"/>
          <w:sz w:val="22"/>
          <w:szCs w:val="22"/>
        </w:rPr>
      </w:pPr>
      <w:r w:rsidRPr="000628FB">
        <w:rPr>
          <w:rFonts w:ascii="Arial" w:hAnsi="Arial" w:cs="Arial"/>
          <w:b/>
          <w:bCs/>
          <w:spacing w:val="-3"/>
          <w:sz w:val="22"/>
          <w:szCs w:val="22"/>
        </w:rPr>
        <w:t>STATUS OF BID</w:t>
      </w:r>
    </w:p>
    <w:p w14:paraId="2D0AF6E4" w14:textId="039637F6" w:rsidR="007D2F76" w:rsidRPr="003B4EEF" w:rsidRDefault="003B4EEF" w:rsidP="00E22575">
      <w:pPr>
        <w:pStyle w:val="ListParagraph"/>
        <w:numPr>
          <w:ilvl w:val="1"/>
          <w:numId w:val="41"/>
        </w:numPr>
        <w:tabs>
          <w:tab w:val="left" w:pos="1944"/>
          <w:tab w:val="left" w:pos="3384"/>
          <w:tab w:val="left" w:pos="3744"/>
          <w:tab w:val="left" w:pos="4644"/>
          <w:tab w:val="left" w:pos="5760"/>
          <w:tab w:val="left" w:pos="7920"/>
        </w:tabs>
        <w:spacing w:line="276" w:lineRule="auto"/>
        <w:jc w:val="both"/>
        <w:rPr>
          <w:rFonts w:ascii="Arial" w:hAnsi="Arial" w:cs="Arial"/>
          <w:bCs/>
          <w:spacing w:val="-3"/>
          <w:sz w:val="22"/>
          <w:szCs w:val="22"/>
        </w:rPr>
      </w:pPr>
      <w:r>
        <w:rPr>
          <w:rFonts w:ascii="Arial" w:hAnsi="Arial" w:cs="Arial"/>
          <w:bCs/>
          <w:spacing w:val="-3"/>
          <w:sz w:val="22"/>
          <w:szCs w:val="22"/>
        </w:rPr>
        <w:t xml:space="preserve">  </w:t>
      </w:r>
      <w:r w:rsidR="007D2F76" w:rsidRPr="003B4EEF">
        <w:rPr>
          <w:rFonts w:ascii="Arial" w:hAnsi="Arial" w:cs="Arial"/>
          <w:bCs/>
          <w:spacing w:val="-3"/>
          <w:sz w:val="22"/>
          <w:szCs w:val="22"/>
        </w:rPr>
        <w:t xml:space="preserve">Each Bid constitutes an irrevocable offer by the Bidder to </w:t>
      </w:r>
      <w:r w:rsidR="00EF674F" w:rsidRPr="003B4EEF">
        <w:rPr>
          <w:rFonts w:ascii="Arial" w:hAnsi="Arial" w:cs="Arial"/>
          <w:bCs/>
          <w:spacing w:val="-3"/>
          <w:sz w:val="22"/>
          <w:szCs w:val="22"/>
        </w:rPr>
        <w:t>Productivity</w:t>
      </w:r>
      <w:r w:rsidR="00484334" w:rsidRPr="003B4EEF">
        <w:rPr>
          <w:rFonts w:ascii="Arial" w:hAnsi="Arial" w:cs="Arial"/>
          <w:bCs/>
          <w:spacing w:val="-3"/>
          <w:sz w:val="22"/>
          <w:szCs w:val="22"/>
        </w:rPr>
        <w:t xml:space="preserve"> SA</w:t>
      </w:r>
      <w:r w:rsidR="007D2F76" w:rsidRPr="003B4EEF">
        <w:rPr>
          <w:rFonts w:ascii="Arial" w:hAnsi="Arial" w:cs="Arial"/>
          <w:bCs/>
          <w:spacing w:val="-3"/>
          <w:sz w:val="22"/>
          <w:szCs w:val="22"/>
        </w:rPr>
        <w:t xml:space="preserve"> to provide the Services required and otherwise to satisfy the requirements of the Specification as set out in this RFP.</w:t>
      </w:r>
    </w:p>
    <w:p w14:paraId="18AE41A0" w14:textId="77777777" w:rsidR="007D2F76" w:rsidRPr="000628FB" w:rsidRDefault="007D2F76"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A Bid must not be conditional on:</w:t>
      </w:r>
    </w:p>
    <w:p w14:paraId="701864D3"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the Board approval of the Bidder or any related governing body of the Bidder being obtained;</w:t>
      </w:r>
    </w:p>
    <w:p w14:paraId="72E0DA5A"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the Bidder conducting due diligence or any other form of enquiry or investigation;</w:t>
      </w:r>
    </w:p>
    <w:p w14:paraId="37259785"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the Bidder (or any other party) obtaining any regulatory approval or consent; </w:t>
      </w:r>
    </w:p>
    <w:p w14:paraId="3832A7A7"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the Bidder obtaining the consent or approval of any third party; or</w:t>
      </w:r>
    </w:p>
    <w:p w14:paraId="0A567F72"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the Bidder stating that it wishes to discuss or negotiate any commercial terms of the contract.</w:t>
      </w:r>
    </w:p>
    <w:p w14:paraId="336400B9" w14:textId="77777777" w:rsidR="007D2F76" w:rsidRPr="000628FB" w:rsidRDefault="00EF674F"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in its absolute discretion, disregard any Bid that is, or is stated to be, subject to any one or more of the conditions detailed above (or any other relevant conditions).</w:t>
      </w:r>
    </w:p>
    <w:p w14:paraId="1E7C778D" w14:textId="77777777" w:rsidR="007D2F76" w:rsidRPr="000628FB" w:rsidRDefault="00EF674F"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reserves the right to accept a Bid in part or in whole or to negotiate with a Bidder in accordance with the provisions of this RFP and the applicable laws and regulations.</w:t>
      </w:r>
    </w:p>
    <w:p w14:paraId="2803147F"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718"/>
        <w:jc w:val="both"/>
        <w:rPr>
          <w:rFonts w:ascii="Arial" w:hAnsi="Arial" w:cs="Arial"/>
          <w:bCs/>
          <w:spacing w:val="-3"/>
          <w:sz w:val="22"/>
          <w:szCs w:val="22"/>
        </w:rPr>
      </w:pPr>
    </w:p>
    <w:p w14:paraId="19360F6D" w14:textId="77777777" w:rsidR="007D2F76" w:rsidRPr="000628FB" w:rsidRDefault="007D2F76" w:rsidP="00E22575">
      <w:pPr>
        <w:pStyle w:val="ListParagraph"/>
        <w:numPr>
          <w:ilvl w:val="0"/>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
          <w:bCs/>
          <w:spacing w:val="-3"/>
          <w:sz w:val="22"/>
          <w:szCs w:val="22"/>
        </w:rPr>
      </w:pPr>
      <w:r w:rsidRPr="000628FB">
        <w:rPr>
          <w:rFonts w:ascii="Arial" w:hAnsi="Arial" w:cs="Arial"/>
          <w:b/>
          <w:bCs/>
          <w:spacing w:val="-3"/>
          <w:sz w:val="22"/>
          <w:szCs w:val="22"/>
        </w:rPr>
        <w:t>SUCCESSFUL BIDS</w:t>
      </w:r>
    </w:p>
    <w:p w14:paraId="49FA806B" w14:textId="77777777" w:rsidR="007D2F76" w:rsidRPr="000628FB" w:rsidRDefault="007D2F76"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 xml:space="preserve">Selection as a successful Bidder does not give rise to a contract (express or implied) between the successful Bidder and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for the supply of the Services.  No legal relationship will exist between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and a successful Bidder for the supply of the Services until such time as a binding contract is executed by them.</w:t>
      </w:r>
    </w:p>
    <w:p w14:paraId="2A1D6F13" w14:textId="77777777" w:rsidR="007D2F76" w:rsidRPr="000628FB" w:rsidRDefault="00EF674F"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in its absolute discretion, decide not to enter into pre-contractual negotiations with a successful Bidder. </w:t>
      </w:r>
    </w:p>
    <w:p w14:paraId="463AFC73" w14:textId="77777777" w:rsidR="00CD58F3" w:rsidRPr="000628FB" w:rsidRDefault="007D2F76"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A Bidder is bound by its Bid and all other documents forming part of the Bidder’s Response and, if selected as a successful Bidder, must enter into a contract on the basis of the Bid with or without further negotiation.</w:t>
      </w:r>
    </w:p>
    <w:p w14:paraId="5FF3ABBB" w14:textId="77777777" w:rsidR="00F35495" w:rsidRPr="000628FB" w:rsidRDefault="00F35495" w:rsidP="00020335">
      <w:pPr>
        <w:pStyle w:val="ListParagraph"/>
        <w:tabs>
          <w:tab w:val="left" w:pos="1944"/>
          <w:tab w:val="left" w:pos="3384"/>
          <w:tab w:val="left" w:pos="3744"/>
          <w:tab w:val="left" w:pos="4644"/>
          <w:tab w:val="left" w:pos="5760"/>
          <w:tab w:val="left" w:pos="7920"/>
        </w:tabs>
        <w:spacing w:line="276" w:lineRule="auto"/>
        <w:ind w:left="566"/>
        <w:jc w:val="both"/>
        <w:rPr>
          <w:rFonts w:ascii="Arial" w:hAnsi="Arial" w:cs="Arial"/>
          <w:bCs/>
          <w:spacing w:val="-3"/>
          <w:sz w:val="22"/>
          <w:szCs w:val="22"/>
        </w:rPr>
      </w:pPr>
    </w:p>
    <w:p w14:paraId="22100A9D" w14:textId="77777777" w:rsidR="007D2F76" w:rsidRPr="000628FB" w:rsidRDefault="007D2F76" w:rsidP="00E22575">
      <w:pPr>
        <w:pStyle w:val="ListParagraph"/>
        <w:numPr>
          <w:ilvl w:val="0"/>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
          <w:bCs/>
          <w:spacing w:val="-3"/>
          <w:sz w:val="22"/>
          <w:szCs w:val="22"/>
        </w:rPr>
      </w:pPr>
      <w:r w:rsidRPr="000628FB">
        <w:rPr>
          <w:rFonts w:ascii="Arial" w:hAnsi="Arial" w:cs="Arial"/>
          <w:b/>
          <w:bCs/>
          <w:spacing w:val="-3"/>
          <w:sz w:val="22"/>
          <w:szCs w:val="22"/>
        </w:rPr>
        <w:t>NO OBLIGATION TO ENTER INTO CONTRACT</w:t>
      </w:r>
    </w:p>
    <w:p w14:paraId="5C73EF2B" w14:textId="77777777" w:rsidR="007D2F76" w:rsidRPr="000628FB" w:rsidRDefault="00EF674F"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is under no obligation to appoint a successful Bidder or Bidders (as the case may be), or to enter into a contract with a successful Bidder or any other person, if it is unable to identify a Bid that complies in all relevant respects with the requirements of </w:t>
      </w: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or if due to changed circumstances, there is no longer a need for the Services requested, or if funds are no longer available to cover the total envisaged expenditure.  For the avoidance of </w:t>
      </w:r>
      <w:r w:rsidR="007D2F76" w:rsidRPr="000628FB">
        <w:rPr>
          <w:rFonts w:ascii="Arial" w:hAnsi="Arial" w:cs="Arial"/>
          <w:bCs/>
          <w:spacing w:val="-3"/>
          <w:sz w:val="22"/>
          <w:szCs w:val="22"/>
        </w:rPr>
        <w:lastRenderedPageBreak/>
        <w:t xml:space="preserve">any doubt, in these circumstances </w:t>
      </w: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will be free to proceed via any alternative process.</w:t>
      </w:r>
    </w:p>
    <w:p w14:paraId="66AB1F0F" w14:textId="77777777" w:rsidR="007D2F76" w:rsidRPr="000628FB" w:rsidRDefault="00EF674F"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007D2F76" w:rsidRPr="000628FB">
        <w:rPr>
          <w:rFonts w:ascii="Arial" w:hAnsi="Arial" w:cs="Arial"/>
          <w:bCs/>
          <w:spacing w:val="-3"/>
          <w:sz w:val="22"/>
          <w:szCs w:val="22"/>
        </w:rPr>
        <w:t xml:space="preserve"> may conduct a debriefing session for all Bidders (successful and unsuccessful). Attendance at such debriefing session is optional.</w:t>
      </w:r>
    </w:p>
    <w:p w14:paraId="4DD36581"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718"/>
        <w:jc w:val="both"/>
        <w:rPr>
          <w:rFonts w:ascii="Arial" w:hAnsi="Arial" w:cs="Arial"/>
          <w:bCs/>
          <w:spacing w:val="-3"/>
          <w:sz w:val="22"/>
          <w:szCs w:val="22"/>
        </w:rPr>
      </w:pPr>
    </w:p>
    <w:p w14:paraId="41E9E4A6" w14:textId="77777777" w:rsidR="007D2F76" w:rsidRPr="000628FB" w:rsidRDefault="007D2F76" w:rsidP="00E22575">
      <w:pPr>
        <w:pStyle w:val="ListParagraph"/>
        <w:numPr>
          <w:ilvl w:val="0"/>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
          <w:bCs/>
          <w:spacing w:val="-3"/>
          <w:sz w:val="22"/>
          <w:szCs w:val="22"/>
        </w:rPr>
      </w:pPr>
      <w:r w:rsidRPr="000628FB">
        <w:rPr>
          <w:rFonts w:ascii="Arial" w:hAnsi="Arial" w:cs="Arial"/>
          <w:b/>
          <w:bCs/>
          <w:spacing w:val="-3"/>
          <w:sz w:val="22"/>
          <w:szCs w:val="22"/>
        </w:rPr>
        <w:t>BIDDER WARRANTIES</w:t>
      </w:r>
    </w:p>
    <w:p w14:paraId="44F58587" w14:textId="77777777" w:rsidR="007D2F76" w:rsidRPr="000628FB" w:rsidRDefault="007D2F76"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By submitting a Bid, a Bidder warrants that:</w:t>
      </w:r>
    </w:p>
    <w:p w14:paraId="1A1061FD"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it did not rely on any express or implied statement, warranty or representation, whether oral, written, or otherwise made by or on behalf of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w:t>
      </w:r>
      <w:r w:rsidR="00356DF6" w:rsidRPr="000628FB">
        <w:rPr>
          <w:rFonts w:ascii="Arial" w:hAnsi="Arial" w:cs="Arial"/>
          <w:bCs/>
          <w:spacing w:val="-3"/>
          <w:sz w:val="22"/>
          <w:szCs w:val="22"/>
        </w:rPr>
        <w:t>SA,</w:t>
      </w:r>
      <w:r w:rsidRPr="000628FB">
        <w:rPr>
          <w:rFonts w:ascii="Arial" w:hAnsi="Arial" w:cs="Arial"/>
          <w:bCs/>
          <w:spacing w:val="-3"/>
          <w:sz w:val="22"/>
          <w:szCs w:val="22"/>
        </w:rPr>
        <w:t xml:space="preserve"> its officers, employees, or advisers other than any statement, warranty or representation expressly contained in the RFP;</w:t>
      </w:r>
    </w:p>
    <w:p w14:paraId="018BE781"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it did not use the improper assistance of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’s employees or information unlawfully obtained from them in compiling its Bid;</w:t>
      </w:r>
    </w:p>
    <w:p w14:paraId="6F3CE301"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it is responsible for all costs and expenses related to the preparation and lodgement of its Bid, any subsequent negotiation, and any future process connected with or relating to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w:t>
      </w:r>
    </w:p>
    <w:p w14:paraId="0DDD7E7A"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it accepts and will comply with the terms set out in this RFP; and</w:t>
      </w:r>
    </w:p>
    <w:p w14:paraId="0549B690"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it will provide additional information in a timely manner as requested by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to clarify any matters contained in the Bid.</w:t>
      </w:r>
    </w:p>
    <w:p w14:paraId="77ED542D" w14:textId="77777777" w:rsidR="00020335" w:rsidRPr="000628FB" w:rsidRDefault="00020335" w:rsidP="00020335">
      <w:pPr>
        <w:pStyle w:val="ListParagraph"/>
        <w:spacing w:line="276" w:lineRule="auto"/>
        <w:ind w:left="1984"/>
        <w:jc w:val="both"/>
        <w:rPr>
          <w:rFonts w:ascii="Arial" w:hAnsi="Arial" w:cs="Arial"/>
          <w:bCs/>
          <w:spacing w:val="-3"/>
          <w:sz w:val="22"/>
          <w:szCs w:val="22"/>
        </w:rPr>
      </w:pPr>
    </w:p>
    <w:p w14:paraId="66C34672" w14:textId="77777777" w:rsidR="007D2F76" w:rsidRPr="000628FB" w:rsidRDefault="00EF674F" w:rsidP="00E22575">
      <w:pPr>
        <w:pStyle w:val="ListParagraph"/>
        <w:numPr>
          <w:ilvl w:val="0"/>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
          <w:bCs/>
          <w:spacing w:val="-3"/>
          <w:sz w:val="22"/>
          <w:szCs w:val="22"/>
        </w:rPr>
      </w:pPr>
      <w:r w:rsidRPr="000628FB">
        <w:rPr>
          <w:rFonts w:ascii="Arial" w:hAnsi="Arial" w:cs="Arial"/>
          <w:b/>
          <w:bCs/>
          <w:spacing w:val="-3"/>
          <w:sz w:val="22"/>
          <w:szCs w:val="22"/>
        </w:rPr>
        <w:t>Productivity</w:t>
      </w:r>
      <w:r w:rsidR="00484334" w:rsidRPr="000628FB">
        <w:rPr>
          <w:rFonts w:ascii="Arial" w:hAnsi="Arial" w:cs="Arial"/>
          <w:b/>
          <w:bCs/>
          <w:spacing w:val="-3"/>
          <w:sz w:val="22"/>
          <w:szCs w:val="22"/>
        </w:rPr>
        <w:t xml:space="preserve"> SA</w:t>
      </w:r>
      <w:r w:rsidR="007D2F76" w:rsidRPr="000628FB">
        <w:rPr>
          <w:rFonts w:ascii="Arial" w:hAnsi="Arial" w:cs="Arial"/>
          <w:b/>
          <w:bCs/>
          <w:spacing w:val="-3"/>
          <w:sz w:val="22"/>
          <w:szCs w:val="22"/>
        </w:rPr>
        <w:t xml:space="preserve"> ’S RIGHTS</w:t>
      </w:r>
    </w:p>
    <w:p w14:paraId="6C72663E" w14:textId="77777777" w:rsidR="007D2F76" w:rsidRPr="000628FB" w:rsidRDefault="007D2F76" w:rsidP="00E22575">
      <w:pPr>
        <w:pStyle w:val="ListParagraph"/>
        <w:numPr>
          <w:ilvl w:val="1"/>
          <w:numId w:val="41"/>
        </w:numPr>
        <w:tabs>
          <w:tab w:val="left" w:pos="1944"/>
          <w:tab w:val="left" w:pos="3384"/>
          <w:tab w:val="left" w:pos="3744"/>
          <w:tab w:val="left" w:pos="4644"/>
          <w:tab w:val="left" w:pos="5760"/>
          <w:tab w:val="left" w:pos="7920"/>
        </w:tabs>
        <w:spacing w:line="276" w:lineRule="auto"/>
        <w:ind w:left="566" w:hanging="567"/>
        <w:jc w:val="both"/>
        <w:rPr>
          <w:rFonts w:ascii="Arial" w:hAnsi="Arial" w:cs="Arial"/>
          <w:bCs/>
          <w:spacing w:val="-3"/>
          <w:sz w:val="22"/>
          <w:szCs w:val="22"/>
        </w:rPr>
      </w:pPr>
      <w:r w:rsidRPr="000628FB">
        <w:rPr>
          <w:rFonts w:ascii="Arial" w:hAnsi="Arial" w:cs="Arial"/>
          <w:bCs/>
          <w:spacing w:val="-3"/>
          <w:sz w:val="22"/>
          <w:szCs w:val="22"/>
        </w:rPr>
        <w:t xml:space="preserve">Notwithstanding anything else in this RFP, and without limiting its rights at law or </w:t>
      </w:r>
    </w:p>
    <w:p w14:paraId="7BC948C3" w14:textId="77777777" w:rsidR="007D2F76" w:rsidRPr="000628FB" w:rsidRDefault="007D2F76" w:rsidP="00020335">
      <w:pPr>
        <w:pStyle w:val="ListParagraph"/>
        <w:tabs>
          <w:tab w:val="left" w:pos="1944"/>
          <w:tab w:val="left" w:pos="3384"/>
          <w:tab w:val="left" w:pos="3744"/>
          <w:tab w:val="left" w:pos="4644"/>
          <w:tab w:val="left" w:pos="5760"/>
          <w:tab w:val="left" w:pos="7920"/>
        </w:tabs>
        <w:spacing w:line="276" w:lineRule="auto"/>
        <w:ind w:left="566"/>
        <w:jc w:val="both"/>
        <w:rPr>
          <w:rFonts w:ascii="Arial" w:hAnsi="Arial" w:cs="Arial"/>
          <w:bCs/>
          <w:spacing w:val="-3"/>
          <w:sz w:val="22"/>
          <w:szCs w:val="22"/>
        </w:rPr>
      </w:pPr>
      <w:r w:rsidRPr="000628FB">
        <w:rPr>
          <w:rFonts w:ascii="Arial" w:hAnsi="Arial" w:cs="Arial"/>
          <w:bCs/>
          <w:spacing w:val="-3"/>
          <w:sz w:val="22"/>
          <w:szCs w:val="22"/>
        </w:rPr>
        <w:t xml:space="preserve">otherwise, </w:t>
      </w:r>
      <w:r w:rsidR="00EF674F" w:rsidRPr="000628FB">
        <w:rPr>
          <w:rFonts w:ascii="Arial" w:hAnsi="Arial" w:cs="Arial"/>
          <w:bCs/>
          <w:spacing w:val="-3"/>
          <w:sz w:val="22"/>
          <w:szCs w:val="22"/>
        </w:rPr>
        <w:t>Productivity</w:t>
      </w:r>
      <w:r w:rsidR="00484334" w:rsidRPr="000628FB">
        <w:rPr>
          <w:rFonts w:ascii="Arial" w:hAnsi="Arial" w:cs="Arial"/>
          <w:bCs/>
          <w:spacing w:val="-3"/>
          <w:sz w:val="22"/>
          <w:szCs w:val="22"/>
        </w:rPr>
        <w:t xml:space="preserve"> SA</w:t>
      </w:r>
      <w:r w:rsidRPr="000628FB">
        <w:rPr>
          <w:rFonts w:ascii="Arial" w:hAnsi="Arial" w:cs="Arial"/>
          <w:bCs/>
          <w:spacing w:val="-3"/>
          <w:sz w:val="22"/>
          <w:szCs w:val="22"/>
        </w:rPr>
        <w:t xml:space="preserve"> reserves the right, in its absolute discretion at any time, to:</w:t>
      </w:r>
    </w:p>
    <w:p w14:paraId="73F964F0"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cease to proceed with, or suspend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 xml:space="preserve"> prior to the execution of a formal written contract;</w:t>
      </w:r>
    </w:p>
    <w:p w14:paraId="41A22E05"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alter the structure and/or the timing of this RFP or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w:t>
      </w:r>
    </w:p>
    <w:p w14:paraId="05CC3FC6"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vary or extend any time or date specified in this RFP </w:t>
      </w:r>
    </w:p>
    <w:p w14:paraId="07B74D20"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 xml:space="preserve">terminate the participation of any Bidder or any other person in the </w:t>
      </w:r>
      <w:proofErr w:type="spellStart"/>
      <w:r w:rsidR="00077383" w:rsidRPr="000628FB">
        <w:rPr>
          <w:rFonts w:ascii="Arial" w:hAnsi="Arial" w:cs="Arial"/>
          <w:bCs/>
          <w:spacing w:val="-3"/>
          <w:sz w:val="22"/>
          <w:szCs w:val="22"/>
        </w:rPr>
        <w:t>RFPing</w:t>
      </w:r>
      <w:proofErr w:type="spellEnd"/>
      <w:r w:rsidR="00077383" w:rsidRPr="000628FB">
        <w:rPr>
          <w:rFonts w:ascii="Arial" w:hAnsi="Arial" w:cs="Arial"/>
          <w:bCs/>
          <w:spacing w:val="-3"/>
          <w:sz w:val="22"/>
          <w:szCs w:val="22"/>
        </w:rPr>
        <w:t xml:space="preserve"> Process</w:t>
      </w:r>
      <w:r w:rsidRPr="000628FB">
        <w:rPr>
          <w:rFonts w:ascii="Arial" w:hAnsi="Arial" w:cs="Arial"/>
          <w:bCs/>
          <w:spacing w:val="-3"/>
          <w:sz w:val="22"/>
          <w:szCs w:val="22"/>
        </w:rPr>
        <w:t>;</w:t>
      </w:r>
    </w:p>
    <w:p w14:paraId="1E166EF6"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require additional information or clarification from any Bidder or any other person;</w:t>
      </w:r>
    </w:p>
    <w:p w14:paraId="5DAB9EE5"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provide additional information or clarification;</w:t>
      </w:r>
    </w:p>
    <w:p w14:paraId="1BFB94A1"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negotiate with any one or more Bidder;</w:t>
      </w:r>
    </w:p>
    <w:p w14:paraId="1D81AB5F"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call for new Bid;</w:t>
      </w:r>
    </w:p>
    <w:p w14:paraId="12982EE9"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reject any Bid received after the Closing Time; or</w:t>
      </w:r>
    </w:p>
    <w:p w14:paraId="734C5A7D" w14:textId="77777777" w:rsidR="007D2F76" w:rsidRPr="000628FB" w:rsidRDefault="007D2F76" w:rsidP="00E22575">
      <w:pPr>
        <w:pStyle w:val="ListParagraph"/>
        <w:numPr>
          <w:ilvl w:val="2"/>
          <w:numId w:val="41"/>
        </w:numPr>
        <w:spacing w:line="276" w:lineRule="auto"/>
        <w:ind w:left="1984" w:hanging="1418"/>
        <w:jc w:val="both"/>
        <w:rPr>
          <w:rFonts w:ascii="Arial" w:hAnsi="Arial" w:cs="Arial"/>
          <w:bCs/>
          <w:spacing w:val="-3"/>
          <w:sz w:val="22"/>
          <w:szCs w:val="22"/>
        </w:rPr>
      </w:pPr>
      <w:r w:rsidRPr="000628FB">
        <w:rPr>
          <w:rFonts w:ascii="Arial" w:hAnsi="Arial" w:cs="Arial"/>
          <w:bCs/>
          <w:spacing w:val="-3"/>
          <w:sz w:val="22"/>
          <w:szCs w:val="22"/>
        </w:rPr>
        <w:t>reject any Bid that does not comply with the requirements of this RFP.</w:t>
      </w:r>
    </w:p>
    <w:p w14:paraId="53384FF1" w14:textId="77777777" w:rsidR="00D17BA1" w:rsidRDefault="00D17BA1" w:rsidP="00020335">
      <w:pPr>
        <w:pStyle w:val="ListParagraph"/>
        <w:tabs>
          <w:tab w:val="left" w:pos="1944"/>
          <w:tab w:val="left" w:pos="3384"/>
          <w:tab w:val="left" w:pos="3744"/>
          <w:tab w:val="left" w:pos="4644"/>
          <w:tab w:val="left" w:pos="5760"/>
          <w:tab w:val="left" w:pos="7920"/>
        </w:tabs>
        <w:spacing w:line="276" w:lineRule="auto"/>
        <w:ind w:left="1210"/>
        <w:jc w:val="both"/>
        <w:rPr>
          <w:rFonts w:ascii="Arial" w:hAnsi="Arial" w:cs="Arial"/>
          <w:bCs/>
          <w:spacing w:val="-3"/>
          <w:sz w:val="22"/>
          <w:szCs w:val="22"/>
        </w:rPr>
      </w:pPr>
    </w:p>
    <w:bookmarkEnd w:id="1"/>
    <w:bookmarkEnd w:id="2"/>
    <w:bookmarkEnd w:id="3"/>
    <w:p w14:paraId="69B9E0E3" w14:textId="77777777" w:rsidR="007D2F76" w:rsidRPr="000628FB" w:rsidRDefault="007D2F76" w:rsidP="00E22575">
      <w:pPr>
        <w:pStyle w:val="ListParagraph"/>
        <w:numPr>
          <w:ilvl w:val="0"/>
          <w:numId w:val="41"/>
        </w:numPr>
        <w:spacing w:line="276" w:lineRule="auto"/>
        <w:ind w:left="566" w:hanging="565"/>
        <w:jc w:val="both"/>
        <w:rPr>
          <w:rFonts w:ascii="Arial" w:hAnsi="Arial" w:cs="Arial"/>
          <w:b/>
          <w:sz w:val="22"/>
          <w:szCs w:val="22"/>
        </w:rPr>
      </w:pPr>
      <w:r w:rsidRPr="000628FB">
        <w:rPr>
          <w:rFonts w:ascii="Arial" w:hAnsi="Arial" w:cs="Arial"/>
          <w:b/>
          <w:sz w:val="22"/>
          <w:szCs w:val="22"/>
        </w:rPr>
        <w:t>MANDATORY QUESTIONS</w:t>
      </w:r>
    </w:p>
    <w:p w14:paraId="1AF56126" w14:textId="77777777" w:rsidR="007D2F76" w:rsidRPr="000628FB" w:rsidRDefault="007D2F76" w:rsidP="00E22575">
      <w:pPr>
        <w:pStyle w:val="BodyText"/>
        <w:widowControl/>
        <w:numPr>
          <w:ilvl w:val="1"/>
          <w:numId w:val="41"/>
        </w:numPr>
        <w:autoSpaceDE/>
        <w:autoSpaceDN/>
        <w:adjustRightInd/>
        <w:spacing w:after="0" w:line="276" w:lineRule="auto"/>
        <w:ind w:left="566" w:hanging="567"/>
        <w:rPr>
          <w:rFonts w:cs="Arial"/>
          <w:bCs/>
          <w:snapToGrid w:val="0"/>
          <w:szCs w:val="22"/>
        </w:rPr>
      </w:pPr>
      <w:r w:rsidRPr="000628FB">
        <w:rPr>
          <w:rFonts w:cs="Arial"/>
          <w:bCs/>
          <w:snapToGrid w:val="0"/>
          <w:szCs w:val="22"/>
        </w:rPr>
        <w:t xml:space="preserve">Bidders shall provide full and accurate answers to all (including mandatory) questions posed in this document, and, are required to explicitly state "Comply/Accept" or "Do not comply/Do not accept" (with a </w:t>
      </w:r>
      <w:r w:rsidRPr="000628FB">
        <w:rPr>
          <w:rFonts w:cs="Arial"/>
          <w:bCs/>
          <w:snapToGrid w:val="0"/>
          <w:szCs w:val="22"/>
        </w:rPr>
        <w:sym w:font="Symbol" w:char="F0D6"/>
      </w:r>
      <w:r w:rsidRPr="000628FB">
        <w:rPr>
          <w:rFonts w:cs="Arial"/>
          <w:bCs/>
          <w:snapToGrid w:val="0"/>
          <w:szCs w:val="22"/>
        </w:rPr>
        <w:t xml:space="preserve"> or an X) regarding compliance with the requirements. Where necessary, the Bidders shall substantiate their response to a specific question.</w:t>
      </w:r>
    </w:p>
    <w:p w14:paraId="529CABDF" w14:textId="77777777" w:rsidR="007D2F76" w:rsidRPr="000628FB" w:rsidRDefault="007D2F76" w:rsidP="00020335">
      <w:pPr>
        <w:pStyle w:val="BodyText"/>
        <w:widowControl/>
        <w:autoSpaceDE/>
        <w:autoSpaceDN/>
        <w:adjustRightInd/>
        <w:spacing w:after="0" w:line="276" w:lineRule="auto"/>
        <w:ind w:left="850" w:hanging="851"/>
        <w:rPr>
          <w:rFonts w:cs="Arial"/>
          <w:b/>
          <w:bCs/>
          <w:snapToGrid w:val="0"/>
          <w:szCs w:val="22"/>
        </w:rPr>
      </w:pPr>
    </w:p>
    <w:p w14:paraId="5F7A6546" w14:textId="77777777" w:rsidR="007D2F76" w:rsidRPr="000628FB" w:rsidRDefault="007D2F76" w:rsidP="00020335">
      <w:pPr>
        <w:pStyle w:val="BodyText"/>
        <w:widowControl/>
        <w:tabs>
          <w:tab w:val="left" w:pos="990"/>
        </w:tabs>
        <w:autoSpaceDE/>
        <w:autoSpaceDN/>
        <w:adjustRightInd/>
        <w:spacing w:after="0" w:line="276" w:lineRule="auto"/>
        <w:ind w:left="809" w:hanging="810"/>
        <w:rPr>
          <w:rFonts w:cs="Arial"/>
          <w:bCs/>
          <w:snapToGrid w:val="0"/>
          <w:szCs w:val="22"/>
        </w:rPr>
      </w:pPr>
      <w:r w:rsidRPr="000628FB">
        <w:rPr>
          <w:rFonts w:cs="Arial"/>
          <w:bCs/>
          <w:snapToGrid w:val="0"/>
          <w:szCs w:val="22"/>
        </w:rPr>
        <w:lastRenderedPageBreak/>
        <w:t xml:space="preserve">NOTE:  It is mandatory for Bidders to complete or answer this part fully; failure to do so may result the Bid being disqualified. </w:t>
      </w:r>
    </w:p>
    <w:p w14:paraId="758C1168" w14:textId="77777777" w:rsidR="00020335" w:rsidRPr="000628FB" w:rsidRDefault="00020335" w:rsidP="00020335">
      <w:pPr>
        <w:pStyle w:val="BodyText"/>
        <w:widowControl/>
        <w:tabs>
          <w:tab w:val="left" w:pos="990"/>
        </w:tabs>
        <w:autoSpaceDE/>
        <w:autoSpaceDN/>
        <w:adjustRightInd/>
        <w:spacing w:after="0" w:line="276" w:lineRule="auto"/>
        <w:ind w:left="809" w:hanging="810"/>
        <w:rPr>
          <w:rFonts w:cs="Arial"/>
          <w:szCs w:val="22"/>
        </w:rPr>
      </w:pPr>
    </w:p>
    <w:p w14:paraId="1984C0F7"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6"/>
        <w:gridCol w:w="1372"/>
        <w:gridCol w:w="1795"/>
      </w:tblGrid>
      <w:tr w:rsidR="007D2F76" w:rsidRPr="000628FB" w14:paraId="2AB42B79" w14:textId="77777777" w:rsidTr="004D34A1">
        <w:trPr>
          <w:cantSplit/>
          <w:jc w:val="center"/>
        </w:trPr>
        <w:tc>
          <w:tcPr>
            <w:tcW w:w="5716" w:type="dxa"/>
            <w:vMerge w:val="restart"/>
          </w:tcPr>
          <w:p w14:paraId="14EB72B7"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bCs/>
                <w:snapToGrid w:val="0"/>
                <w:sz w:val="22"/>
                <w:szCs w:val="22"/>
              </w:rPr>
              <w:t xml:space="preserve">This Bid is subject to the </w:t>
            </w:r>
            <w:r w:rsidR="00484334" w:rsidRPr="000628FB">
              <w:rPr>
                <w:rFonts w:ascii="Arial" w:hAnsi="Arial" w:cs="Arial"/>
                <w:bCs/>
                <w:snapToGrid w:val="0"/>
                <w:sz w:val="22"/>
                <w:szCs w:val="22"/>
              </w:rPr>
              <w:t>Productivity SA</w:t>
            </w:r>
            <w:r w:rsidR="00FE2470" w:rsidRPr="000628FB">
              <w:rPr>
                <w:rFonts w:ascii="Arial" w:hAnsi="Arial" w:cs="Arial"/>
                <w:bCs/>
                <w:snapToGrid w:val="0"/>
                <w:sz w:val="22"/>
                <w:szCs w:val="22"/>
              </w:rPr>
              <w:t xml:space="preserve"> Standard Ter</w:t>
            </w:r>
            <w:r w:rsidR="00B1663A" w:rsidRPr="000628FB">
              <w:rPr>
                <w:rFonts w:ascii="Arial" w:hAnsi="Arial" w:cs="Arial"/>
                <w:bCs/>
                <w:snapToGrid w:val="0"/>
                <w:sz w:val="22"/>
                <w:szCs w:val="22"/>
              </w:rPr>
              <w:t>ms and</w:t>
            </w:r>
            <w:r w:rsidR="00FE2470" w:rsidRPr="000628FB">
              <w:rPr>
                <w:rFonts w:ascii="Arial" w:hAnsi="Arial" w:cs="Arial"/>
                <w:bCs/>
                <w:snapToGrid w:val="0"/>
                <w:sz w:val="22"/>
                <w:szCs w:val="22"/>
              </w:rPr>
              <w:t xml:space="preserve"> Conditions of Procurement </w:t>
            </w:r>
            <w:r w:rsidR="00B1663A" w:rsidRPr="000628FB">
              <w:rPr>
                <w:rFonts w:ascii="Arial" w:hAnsi="Arial" w:cs="Arial"/>
                <w:bCs/>
                <w:snapToGrid w:val="0"/>
                <w:sz w:val="22"/>
                <w:szCs w:val="22"/>
              </w:rPr>
              <w:t>Contract</w:t>
            </w:r>
            <w:r w:rsidRPr="000628FB">
              <w:rPr>
                <w:rFonts w:ascii="Arial" w:hAnsi="Arial" w:cs="Arial"/>
                <w:bCs/>
                <w:snapToGrid w:val="0"/>
                <w:sz w:val="22"/>
                <w:szCs w:val="22"/>
              </w:rPr>
              <w:t xml:space="preserve"> stipulated in this RFP document. </w:t>
            </w:r>
          </w:p>
        </w:tc>
        <w:tc>
          <w:tcPr>
            <w:tcW w:w="1372" w:type="dxa"/>
          </w:tcPr>
          <w:p w14:paraId="279C85B0"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Accept</w:t>
            </w:r>
          </w:p>
        </w:tc>
        <w:tc>
          <w:tcPr>
            <w:tcW w:w="1795" w:type="dxa"/>
          </w:tcPr>
          <w:p w14:paraId="3AC1750C"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695C98E2" w14:textId="77777777" w:rsidTr="004D34A1">
        <w:trPr>
          <w:cantSplit/>
          <w:jc w:val="center"/>
        </w:trPr>
        <w:tc>
          <w:tcPr>
            <w:tcW w:w="5716" w:type="dxa"/>
            <w:vMerge/>
          </w:tcPr>
          <w:p w14:paraId="5CF479D3" w14:textId="77777777" w:rsidR="007D2F76" w:rsidRPr="000628FB" w:rsidRDefault="007D2F76" w:rsidP="00020335">
            <w:pPr>
              <w:pStyle w:val="Tabletext"/>
              <w:spacing w:line="276" w:lineRule="auto"/>
              <w:rPr>
                <w:rFonts w:ascii="Arial" w:hAnsi="Arial" w:cs="Arial"/>
                <w:bCs/>
                <w:sz w:val="22"/>
                <w:szCs w:val="22"/>
              </w:rPr>
            </w:pPr>
          </w:p>
        </w:tc>
        <w:tc>
          <w:tcPr>
            <w:tcW w:w="1372" w:type="dxa"/>
          </w:tcPr>
          <w:p w14:paraId="29F28EB0" w14:textId="77777777" w:rsidR="007D2F76" w:rsidRPr="000628FB" w:rsidRDefault="007D2F76" w:rsidP="00020335">
            <w:pPr>
              <w:pStyle w:val="Tabletext"/>
              <w:spacing w:line="276" w:lineRule="auto"/>
              <w:rPr>
                <w:rFonts w:ascii="Arial" w:hAnsi="Arial" w:cs="Arial"/>
                <w:bCs/>
                <w:sz w:val="22"/>
                <w:szCs w:val="22"/>
              </w:rPr>
            </w:pPr>
          </w:p>
          <w:p w14:paraId="5958B327" w14:textId="77777777" w:rsidR="007D2F76" w:rsidRPr="000628FB" w:rsidRDefault="007D2F76" w:rsidP="00020335">
            <w:pPr>
              <w:pStyle w:val="Tabletext"/>
              <w:spacing w:line="276" w:lineRule="auto"/>
              <w:rPr>
                <w:rFonts w:ascii="Arial" w:hAnsi="Arial" w:cs="Arial"/>
                <w:bCs/>
                <w:sz w:val="22"/>
                <w:szCs w:val="22"/>
              </w:rPr>
            </w:pPr>
          </w:p>
        </w:tc>
        <w:tc>
          <w:tcPr>
            <w:tcW w:w="1795" w:type="dxa"/>
          </w:tcPr>
          <w:p w14:paraId="3ADDC85E" w14:textId="77777777" w:rsidR="007D2F76" w:rsidRPr="000628FB" w:rsidRDefault="007D2F76" w:rsidP="00020335">
            <w:pPr>
              <w:pStyle w:val="Tabletext"/>
              <w:spacing w:line="276" w:lineRule="auto"/>
              <w:rPr>
                <w:rFonts w:ascii="Arial" w:hAnsi="Arial" w:cs="Arial"/>
                <w:bCs/>
                <w:sz w:val="22"/>
                <w:szCs w:val="22"/>
              </w:rPr>
            </w:pPr>
          </w:p>
        </w:tc>
      </w:tr>
    </w:tbl>
    <w:p w14:paraId="20621508" w14:textId="77777777" w:rsidR="007D2F76" w:rsidRPr="000628FB" w:rsidRDefault="007D2F76" w:rsidP="00020335">
      <w:pPr>
        <w:pStyle w:val="BodyText"/>
        <w:widowControl/>
        <w:autoSpaceDE/>
        <w:autoSpaceDN/>
        <w:adjustRightInd/>
        <w:spacing w:after="0" w:line="276" w:lineRule="auto"/>
        <w:ind w:left="850" w:hanging="851"/>
        <w:rPr>
          <w:rFonts w:cs="Arial"/>
          <w:b/>
          <w:bCs/>
          <w:snapToGrid w:val="0"/>
          <w:szCs w:val="22"/>
        </w:rPr>
      </w:pPr>
    </w:p>
    <w:p w14:paraId="6DCDA234"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1"/>
        <w:gridCol w:w="1447"/>
        <w:gridCol w:w="1705"/>
      </w:tblGrid>
      <w:tr w:rsidR="007D2F76" w:rsidRPr="000628FB" w14:paraId="08C571F6" w14:textId="77777777" w:rsidTr="004D34A1">
        <w:trPr>
          <w:cantSplit/>
          <w:jc w:val="center"/>
        </w:trPr>
        <w:tc>
          <w:tcPr>
            <w:tcW w:w="5701" w:type="dxa"/>
            <w:vMerge w:val="restart"/>
          </w:tcPr>
          <w:p w14:paraId="04D49DFB"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sz w:val="22"/>
                <w:szCs w:val="22"/>
              </w:rPr>
              <w:t xml:space="preserve">The laws of the Republic of South Africa govern this RFP and the Bidders hereby accept that the courts of the Republic of South Africa have jurisdiction over any legal disputes. </w:t>
            </w:r>
          </w:p>
        </w:tc>
        <w:tc>
          <w:tcPr>
            <w:tcW w:w="1447" w:type="dxa"/>
          </w:tcPr>
          <w:p w14:paraId="6BBD47AD"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Accept</w:t>
            </w:r>
          </w:p>
        </w:tc>
        <w:tc>
          <w:tcPr>
            <w:tcW w:w="1705" w:type="dxa"/>
          </w:tcPr>
          <w:p w14:paraId="5773991A"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74C4A36A" w14:textId="77777777" w:rsidTr="004D34A1">
        <w:trPr>
          <w:cantSplit/>
          <w:jc w:val="center"/>
        </w:trPr>
        <w:tc>
          <w:tcPr>
            <w:tcW w:w="5701" w:type="dxa"/>
            <w:vMerge/>
          </w:tcPr>
          <w:p w14:paraId="19B192FB" w14:textId="77777777" w:rsidR="007D2F76" w:rsidRPr="000628FB" w:rsidRDefault="007D2F76" w:rsidP="00020335">
            <w:pPr>
              <w:pStyle w:val="Tabletext"/>
              <w:spacing w:line="276" w:lineRule="auto"/>
              <w:rPr>
                <w:rFonts w:ascii="Arial" w:hAnsi="Arial" w:cs="Arial"/>
                <w:b/>
                <w:bCs/>
                <w:sz w:val="22"/>
                <w:szCs w:val="22"/>
              </w:rPr>
            </w:pPr>
          </w:p>
        </w:tc>
        <w:tc>
          <w:tcPr>
            <w:tcW w:w="1447" w:type="dxa"/>
          </w:tcPr>
          <w:p w14:paraId="4C606BE4" w14:textId="77777777" w:rsidR="007D2F76" w:rsidRPr="000628FB" w:rsidRDefault="007D2F76" w:rsidP="00020335">
            <w:pPr>
              <w:pStyle w:val="Tabletext"/>
              <w:spacing w:line="276" w:lineRule="auto"/>
              <w:rPr>
                <w:rFonts w:ascii="Arial" w:hAnsi="Arial" w:cs="Arial"/>
                <w:b/>
                <w:bCs/>
                <w:sz w:val="22"/>
                <w:szCs w:val="22"/>
              </w:rPr>
            </w:pPr>
          </w:p>
        </w:tc>
        <w:tc>
          <w:tcPr>
            <w:tcW w:w="1705" w:type="dxa"/>
          </w:tcPr>
          <w:p w14:paraId="2A17F953" w14:textId="77777777" w:rsidR="007D2F76" w:rsidRPr="000628FB" w:rsidRDefault="007D2F76" w:rsidP="00020335">
            <w:pPr>
              <w:pStyle w:val="Tabletext"/>
              <w:spacing w:line="276" w:lineRule="auto"/>
              <w:rPr>
                <w:rFonts w:ascii="Arial" w:hAnsi="Arial" w:cs="Arial"/>
                <w:b/>
                <w:bCs/>
                <w:sz w:val="22"/>
                <w:szCs w:val="22"/>
              </w:rPr>
            </w:pPr>
          </w:p>
        </w:tc>
      </w:tr>
    </w:tbl>
    <w:p w14:paraId="36BE178A" w14:textId="77777777" w:rsidR="007D2F76" w:rsidRPr="000628FB" w:rsidRDefault="007D2F76" w:rsidP="00020335">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3599D0B1"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1"/>
        <w:gridCol w:w="1447"/>
        <w:gridCol w:w="1705"/>
      </w:tblGrid>
      <w:tr w:rsidR="007D2F76" w:rsidRPr="000628FB" w14:paraId="2F9B84F3" w14:textId="77777777" w:rsidTr="004D34A1">
        <w:trPr>
          <w:cantSplit/>
          <w:jc w:val="center"/>
        </w:trPr>
        <w:tc>
          <w:tcPr>
            <w:tcW w:w="5701" w:type="dxa"/>
            <w:vMerge w:val="restart"/>
          </w:tcPr>
          <w:p w14:paraId="68E7DBAF" w14:textId="77777777" w:rsidR="007D2F76" w:rsidRPr="000628FB" w:rsidRDefault="007D2F76" w:rsidP="00020335">
            <w:pPr>
              <w:pStyle w:val="Tabletext"/>
              <w:spacing w:before="0" w:after="0" w:line="276" w:lineRule="auto"/>
              <w:rPr>
                <w:rFonts w:ascii="Arial" w:hAnsi="Arial" w:cs="Arial"/>
                <w:sz w:val="22"/>
                <w:szCs w:val="22"/>
              </w:rPr>
            </w:pPr>
            <w:r w:rsidRPr="000628FB">
              <w:rPr>
                <w:rFonts w:ascii="Arial" w:hAnsi="Arial" w:cs="Arial"/>
                <w:sz w:val="22"/>
                <w:szCs w:val="22"/>
              </w:rPr>
              <w:t xml:space="preserve"> </w:t>
            </w:r>
            <w:r w:rsidR="00EF674F" w:rsidRPr="000628FB">
              <w:rPr>
                <w:rFonts w:ascii="Arial" w:hAnsi="Arial" w:cs="Arial"/>
                <w:sz w:val="22"/>
                <w:szCs w:val="22"/>
              </w:rPr>
              <w:t>Productivity</w:t>
            </w:r>
            <w:r w:rsidR="00484334" w:rsidRPr="000628FB">
              <w:rPr>
                <w:rFonts w:ascii="Arial" w:hAnsi="Arial" w:cs="Arial"/>
                <w:sz w:val="22"/>
                <w:szCs w:val="22"/>
              </w:rPr>
              <w:t xml:space="preserve"> SA</w:t>
            </w:r>
            <w:r w:rsidRPr="000628FB">
              <w:rPr>
                <w:rFonts w:ascii="Arial" w:hAnsi="Arial" w:cs="Arial"/>
                <w:sz w:val="22"/>
                <w:szCs w:val="22"/>
              </w:rPr>
              <w:t xml:space="preserve"> shall not be liable for any costs incurred by the Bidder in the preparation of response to this RFP. </w:t>
            </w:r>
          </w:p>
        </w:tc>
        <w:tc>
          <w:tcPr>
            <w:tcW w:w="1447" w:type="dxa"/>
          </w:tcPr>
          <w:p w14:paraId="21E3AA0F"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705" w:type="dxa"/>
          </w:tcPr>
          <w:p w14:paraId="35FFC0FD"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525D744C" w14:textId="77777777" w:rsidTr="004D34A1">
        <w:trPr>
          <w:cantSplit/>
          <w:jc w:val="center"/>
        </w:trPr>
        <w:tc>
          <w:tcPr>
            <w:tcW w:w="5701" w:type="dxa"/>
            <w:vMerge/>
          </w:tcPr>
          <w:p w14:paraId="7C482C59" w14:textId="77777777" w:rsidR="007D2F76" w:rsidRPr="000628FB" w:rsidRDefault="007D2F76" w:rsidP="00020335">
            <w:pPr>
              <w:pStyle w:val="Tabletext"/>
              <w:spacing w:before="0" w:after="0" w:line="276" w:lineRule="auto"/>
              <w:rPr>
                <w:rFonts w:ascii="Arial" w:hAnsi="Arial" w:cs="Arial"/>
                <w:b/>
                <w:bCs/>
                <w:sz w:val="22"/>
                <w:szCs w:val="22"/>
              </w:rPr>
            </w:pPr>
          </w:p>
        </w:tc>
        <w:tc>
          <w:tcPr>
            <w:tcW w:w="1447" w:type="dxa"/>
          </w:tcPr>
          <w:p w14:paraId="77DA5CDF" w14:textId="77777777" w:rsidR="007D2F76" w:rsidRPr="000628FB" w:rsidRDefault="007D2F76" w:rsidP="00020335">
            <w:pPr>
              <w:pStyle w:val="Tabletext"/>
              <w:spacing w:before="0" w:after="0" w:line="276" w:lineRule="auto"/>
              <w:rPr>
                <w:rFonts w:ascii="Arial" w:hAnsi="Arial" w:cs="Arial"/>
                <w:b/>
                <w:bCs/>
                <w:sz w:val="22"/>
                <w:szCs w:val="22"/>
              </w:rPr>
            </w:pPr>
          </w:p>
        </w:tc>
        <w:tc>
          <w:tcPr>
            <w:tcW w:w="1705" w:type="dxa"/>
          </w:tcPr>
          <w:p w14:paraId="0F29D1AC" w14:textId="77777777" w:rsidR="007D2F76" w:rsidRPr="000628FB" w:rsidRDefault="007D2F76" w:rsidP="00020335">
            <w:pPr>
              <w:pStyle w:val="Tabletext"/>
              <w:spacing w:before="0" w:after="0" w:line="276" w:lineRule="auto"/>
              <w:rPr>
                <w:rFonts w:ascii="Arial" w:hAnsi="Arial" w:cs="Arial"/>
                <w:b/>
                <w:bCs/>
                <w:sz w:val="22"/>
                <w:szCs w:val="22"/>
              </w:rPr>
            </w:pPr>
          </w:p>
        </w:tc>
      </w:tr>
    </w:tbl>
    <w:p w14:paraId="66436604" w14:textId="77777777" w:rsidR="0002175A" w:rsidRDefault="0002175A" w:rsidP="00020335">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1A423280" w14:textId="77777777" w:rsidR="0002175A" w:rsidRPr="000628FB" w:rsidRDefault="0002175A" w:rsidP="00020335">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78981736"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8"/>
        <w:gridCol w:w="1430"/>
        <w:gridCol w:w="1719"/>
      </w:tblGrid>
      <w:tr w:rsidR="007D2F76" w:rsidRPr="000628FB" w14:paraId="0FC8BD06" w14:textId="77777777" w:rsidTr="004D34A1">
        <w:trPr>
          <w:cantSplit/>
          <w:trHeight w:val="432"/>
          <w:jc w:val="center"/>
        </w:trPr>
        <w:tc>
          <w:tcPr>
            <w:tcW w:w="5698" w:type="dxa"/>
            <w:vMerge w:val="restart"/>
          </w:tcPr>
          <w:p w14:paraId="7DBF7417"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sz w:val="22"/>
                <w:szCs w:val="22"/>
              </w:rPr>
              <w:t xml:space="preserve">In the case of Consortium, Joint Venture or subcontractors, Bidders are required to provide copies of signed agreements stipulating the work split and Rand value. </w:t>
            </w:r>
          </w:p>
        </w:tc>
        <w:tc>
          <w:tcPr>
            <w:tcW w:w="1430" w:type="dxa"/>
          </w:tcPr>
          <w:p w14:paraId="34D591C3"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r w:rsidRPr="000628FB">
              <w:rPr>
                <w:rFonts w:ascii="Arial" w:hAnsi="Arial" w:cs="Arial"/>
                <w:b/>
                <w:bCs/>
                <w:sz w:val="22"/>
                <w:szCs w:val="22"/>
              </w:rPr>
              <w:t>Accept</w:t>
            </w:r>
          </w:p>
        </w:tc>
        <w:tc>
          <w:tcPr>
            <w:tcW w:w="1719" w:type="dxa"/>
          </w:tcPr>
          <w:p w14:paraId="0045C5FA"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728FDA90" w14:textId="77777777" w:rsidTr="004D34A1">
        <w:trPr>
          <w:cantSplit/>
          <w:jc w:val="center"/>
        </w:trPr>
        <w:tc>
          <w:tcPr>
            <w:tcW w:w="5698" w:type="dxa"/>
            <w:vMerge/>
          </w:tcPr>
          <w:p w14:paraId="2308414F"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c>
          <w:tcPr>
            <w:tcW w:w="1430" w:type="dxa"/>
          </w:tcPr>
          <w:p w14:paraId="0EBE4967"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p w14:paraId="3512A7F8"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c>
          <w:tcPr>
            <w:tcW w:w="1719" w:type="dxa"/>
          </w:tcPr>
          <w:p w14:paraId="27C2ADBC"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r>
    </w:tbl>
    <w:p w14:paraId="13C0BB47" w14:textId="77777777" w:rsidR="007D2F76"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sz w:val="22"/>
          <w:szCs w:val="22"/>
        </w:rPr>
      </w:pPr>
    </w:p>
    <w:p w14:paraId="450A509C"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8"/>
        <w:gridCol w:w="1430"/>
        <w:gridCol w:w="1719"/>
      </w:tblGrid>
      <w:tr w:rsidR="007D2F76" w:rsidRPr="000628FB" w14:paraId="2D5CB99E" w14:textId="77777777" w:rsidTr="00A067BA">
        <w:trPr>
          <w:cantSplit/>
          <w:jc w:val="center"/>
        </w:trPr>
        <w:tc>
          <w:tcPr>
            <w:tcW w:w="5698" w:type="dxa"/>
            <w:vMerge w:val="restart"/>
            <w:shd w:val="clear" w:color="auto" w:fill="auto"/>
          </w:tcPr>
          <w:p w14:paraId="37C356E0"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sz w:val="22"/>
                <w:szCs w:val="22"/>
              </w:rPr>
              <w:t xml:space="preserve">In the case of Consortium, Joint Venture or subcontractors, all Bidders are required to provide mandatory documents this includes a BEE certificate for the </w:t>
            </w:r>
            <w:r w:rsidR="003122B4" w:rsidRPr="000628FB">
              <w:rPr>
                <w:rFonts w:ascii="Arial" w:hAnsi="Arial" w:cs="Arial"/>
                <w:sz w:val="22"/>
                <w:szCs w:val="22"/>
              </w:rPr>
              <w:t>individual companies as well as a consolidated B-BBEE certificate for the Joint Venture (</w:t>
            </w:r>
            <w:r w:rsidRPr="000628FB">
              <w:rPr>
                <w:rFonts w:ascii="Arial" w:hAnsi="Arial" w:cs="Arial"/>
                <w:sz w:val="22"/>
                <w:szCs w:val="22"/>
              </w:rPr>
              <w:t>company</w:t>
            </w:r>
            <w:r w:rsidR="003122B4" w:rsidRPr="000628FB">
              <w:rPr>
                <w:rFonts w:ascii="Arial" w:hAnsi="Arial" w:cs="Arial"/>
                <w:sz w:val="22"/>
                <w:szCs w:val="22"/>
              </w:rPr>
              <w:t>).</w:t>
            </w:r>
          </w:p>
        </w:tc>
        <w:tc>
          <w:tcPr>
            <w:tcW w:w="1430" w:type="dxa"/>
            <w:shd w:val="clear" w:color="auto" w:fill="auto"/>
          </w:tcPr>
          <w:p w14:paraId="5BE89FEC"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719" w:type="dxa"/>
            <w:shd w:val="clear" w:color="auto" w:fill="auto"/>
          </w:tcPr>
          <w:p w14:paraId="064C04B1"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3F2C0532" w14:textId="77777777" w:rsidTr="00A067BA">
        <w:trPr>
          <w:cantSplit/>
          <w:jc w:val="center"/>
        </w:trPr>
        <w:tc>
          <w:tcPr>
            <w:tcW w:w="5698" w:type="dxa"/>
            <w:vMerge/>
            <w:shd w:val="clear" w:color="auto" w:fill="auto"/>
          </w:tcPr>
          <w:p w14:paraId="5949A888" w14:textId="77777777" w:rsidR="007D2F76" w:rsidRPr="000628FB" w:rsidRDefault="007D2F76" w:rsidP="00020335">
            <w:pPr>
              <w:pStyle w:val="Tabletext"/>
              <w:spacing w:before="0" w:after="0" w:line="276" w:lineRule="auto"/>
              <w:rPr>
                <w:rFonts w:ascii="Arial" w:hAnsi="Arial" w:cs="Arial"/>
                <w:b/>
                <w:bCs/>
                <w:sz w:val="22"/>
                <w:szCs w:val="22"/>
                <w:highlight w:val="yellow"/>
              </w:rPr>
            </w:pPr>
          </w:p>
        </w:tc>
        <w:tc>
          <w:tcPr>
            <w:tcW w:w="1430" w:type="dxa"/>
            <w:shd w:val="clear" w:color="auto" w:fill="auto"/>
          </w:tcPr>
          <w:p w14:paraId="79D343D7" w14:textId="77777777" w:rsidR="007D2F76" w:rsidRPr="000628FB" w:rsidRDefault="007D2F76" w:rsidP="00020335">
            <w:pPr>
              <w:pStyle w:val="Tabletext"/>
              <w:spacing w:before="0" w:after="0" w:line="276" w:lineRule="auto"/>
              <w:rPr>
                <w:rFonts w:ascii="Arial" w:hAnsi="Arial" w:cs="Arial"/>
                <w:b/>
                <w:bCs/>
                <w:sz w:val="22"/>
                <w:szCs w:val="22"/>
              </w:rPr>
            </w:pPr>
          </w:p>
          <w:p w14:paraId="38DE9886" w14:textId="77777777" w:rsidR="007D2F76" w:rsidRPr="000628FB" w:rsidRDefault="007D2F76" w:rsidP="00020335">
            <w:pPr>
              <w:pStyle w:val="Tabletext"/>
              <w:spacing w:before="0" w:after="0" w:line="276" w:lineRule="auto"/>
              <w:rPr>
                <w:rFonts w:ascii="Arial" w:hAnsi="Arial" w:cs="Arial"/>
                <w:b/>
                <w:bCs/>
                <w:sz w:val="22"/>
                <w:szCs w:val="22"/>
              </w:rPr>
            </w:pPr>
          </w:p>
        </w:tc>
        <w:tc>
          <w:tcPr>
            <w:tcW w:w="1719" w:type="dxa"/>
            <w:shd w:val="clear" w:color="auto" w:fill="auto"/>
          </w:tcPr>
          <w:p w14:paraId="4E8E2B9D" w14:textId="77777777" w:rsidR="007D2F76" w:rsidRPr="000628FB" w:rsidRDefault="007D2F76" w:rsidP="00020335">
            <w:pPr>
              <w:pStyle w:val="Tabletext"/>
              <w:spacing w:before="0" w:after="0" w:line="276" w:lineRule="auto"/>
              <w:rPr>
                <w:rFonts w:ascii="Arial" w:hAnsi="Arial" w:cs="Arial"/>
                <w:b/>
                <w:bCs/>
                <w:sz w:val="22"/>
                <w:szCs w:val="22"/>
              </w:rPr>
            </w:pPr>
          </w:p>
        </w:tc>
      </w:tr>
    </w:tbl>
    <w:p w14:paraId="104AB7B4" w14:textId="77777777" w:rsidR="003B4EEF" w:rsidRDefault="003B4EEF"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48F031FC"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399"/>
        <w:gridCol w:w="1705"/>
      </w:tblGrid>
      <w:tr w:rsidR="007D2F76" w:rsidRPr="000628FB" w14:paraId="29265017" w14:textId="77777777" w:rsidTr="007D2F76">
        <w:trPr>
          <w:cantSplit/>
          <w:jc w:val="center"/>
        </w:trPr>
        <w:tc>
          <w:tcPr>
            <w:tcW w:w="5748" w:type="dxa"/>
            <w:vMerge w:val="restart"/>
          </w:tcPr>
          <w:p w14:paraId="41BA795F" w14:textId="77777777" w:rsidR="007D2F76" w:rsidRPr="000628FB" w:rsidRDefault="00EF674F" w:rsidP="00020335">
            <w:pPr>
              <w:pStyle w:val="Tabletext"/>
              <w:spacing w:before="0" w:after="0" w:line="276" w:lineRule="auto"/>
              <w:rPr>
                <w:rFonts w:ascii="Arial" w:hAnsi="Arial" w:cs="Arial"/>
                <w:b/>
                <w:bCs/>
                <w:sz w:val="22"/>
                <w:szCs w:val="22"/>
              </w:rPr>
            </w:pPr>
            <w:r w:rsidRPr="000628FB">
              <w:rPr>
                <w:rFonts w:ascii="Arial" w:hAnsi="Arial" w:cs="Arial"/>
                <w:sz w:val="22"/>
                <w:szCs w:val="22"/>
              </w:rPr>
              <w:t>Productivity</w:t>
            </w:r>
            <w:r w:rsidR="00484334" w:rsidRPr="000628FB">
              <w:rPr>
                <w:rFonts w:ascii="Arial" w:hAnsi="Arial" w:cs="Arial"/>
                <w:sz w:val="22"/>
                <w:szCs w:val="22"/>
              </w:rPr>
              <w:t xml:space="preserve"> </w:t>
            </w:r>
            <w:r w:rsidR="003956BD" w:rsidRPr="000628FB">
              <w:rPr>
                <w:rFonts w:ascii="Arial" w:hAnsi="Arial" w:cs="Arial"/>
                <w:sz w:val="22"/>
                <w:szCs w:val="22"/>
              </w:rPr>
              <w:t>SA reserves</w:t>
            </w:r>
            <w:r w:rsidR="007D2F76" w:rsidRPr="000628FB">
              <w:rPr>
                <w:rFonts w:ascii="Arial" w:hAnsi="Arial" w:cs="Arial"/>
                <w:sz w:val="22"/>
                <w:szCs w:val="22"/>
              </w:rPr>
              <w:t xml:space="preserve"> the right to; cancel or reject any proposal and not to award the proposal to the lowest Bidder or award parts of the proposal to different Bidders, or not to award the proposal at all.</w:t>
            </w:r>
          </w:p>
        </w:tc>
        <w:tc>
          <w:tcPr>
            <w:tcW w:w="1399" w:type="dxa"/>
          </w:tcPr>
          <w:p w14:paraId="29CF0FC6"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705" w:type="dxa"/>
          </w:tcPr>
          <w:p w14:paraId="079CE5BE"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75CE8D25" w14:textId="77777777" w:rsidTr="007D2F76">
        <w:trPr>
          <w:cantSplit/>
          <w:trHeight w:val="863"/>
          <w:jc w:val="center"/>
        </w:trPr>
        <w:tc>
          <w:tcPr>
            <w:tcW w:w="5748" w:type="dxa"/>
            <w:vMerge/>
          </w:tcPr>
          <w:p w14:paraId="3DDB4052" w14:textId="77777777" w:rsidR="007D2F76" w:rsidRPr="000628FB" w:rsidRDefault="007D2F76" w:rsidP="00020335">
            <w:pPr>
              <w:pStyle w:val="Tabletext"/>
              <w:spacing w:before="0" w:after="0" w:line="276" w:lineRule="auto"/>
              <w:rPr>
                <w:rFonts w:ascii="Arial" w:hAnsi="Arial" w:cs="Arial"/>
                <w:b/>
                <w:bCs/>
                <w:sz w:val="22"/>
                <w:szCs w:val="22"/>
              </w:rPr>
            </w:pPr>
          </w:p>
        </w:tc>
        <w:tc>
          <w:tcPr>
            <w:tcW w:w="1399" w:type="dxa"/>
          </w:tcPr>
          <w:p w14:paraId="1F3F6BF3" w14:textId="77777777" w:rsidR="007D2F76" w:rsidRPr="000628FB" w:rsidRDefault="007D2F76" w:rsidP="00020335">
            <w:pPr>
              <w:pStyle w:val="Tabletext"/>
              <w:spacing w:before="0" w:after="0" w:line="276" w:lineRule="auto"/>
              <w:rPr>
                <w:rFonts w:ascii="Arial" w:hAnsi="Arial" w:cs="Arial"/>
                <w:b/>
                <w:bCs/>
                <w:sz w:val="22"/>
                <w:szCs w:val="22"/>
              </w:rPr>
            </w:pPr>
          </w:p>
        </w:tc>
        <w:tc>
          <w:tcPr>
            <w:tcW w:w="1705" w:type="dxa"/>
          </w:tcPr>
          <w:p w14:paraId="5F1CFACE" w14:textId="77777777" w:rsidR="007D2F76" w:rsidRPr="000628FB" w:rsidRDefault="007D2F76" w:rsidP="00020335">
            <w:pPr>
              <w:pStyle w:val="Tabletext"/>
              <w:spacing w:before="0" w:after="0" w:line="276" w:lineRule="auto"/>
              <w:rPr>
                <w:rFonts w:ascii="Arial" w:hAnsi="Arial" w:cs="Arial"/>
                <w:b/>
                <w:bCs/>
                <w:sz w:val="22"/>
                <w:szCs w:val="22"/>
              </w:rPr>
            </w:pPr>
          </w:p>
        </w:tc>
      </w:tr>
    </w:tbl>
    <w:p w14:paraId="6EB534FE" w14:textId="77777777" w:rsidR="004A127B" w:rsidRPr="000628FB" w:rsidRDefault="004A127B"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6087CE2C"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401"/>
        <w:gridCol w:w="1705"/>
      </w:tblGrid>
      <w:tr w:rsidR="007D2F76" w:rsidRPr="000628FB" w14:paraId="49D9BF9B" w14:textId="77777777" w:rsidTr="007D2F76">
        <w:trPr>
          <w:cantSplit/>
          <w:trHeight w:val="240"/>
          <w:jc w:val="center"/>
        </w:trPr>
        <w:tc>
          <w:tcPr>
            <w:tcW w:w="5748" w:type="dxa"/>
            <w:vMerge w:val="restart"/>
          </w:tcPr>
          <w:p w14:paraId="54FD4F8A"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sz w:val="22"/>
                <w:szCs w:val="22"/>
              </w:rPr>
              <w:t>By submitting a proposal in response to this RFP, the Bidders accept the evaluation criteria as it stands.</w:t>
            </w:r>
          </w:p>
        </w:tc>
        <w:tc>
          <w:tcPr>
            <w:tcW w:w="1401" w:type="dxa"/>
          </w:tcPr>
          <w:p w14:paraId="14E14E02"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705" w:type="dxa"/>
          </w:tcPr>
          <w:p w14:paraId="227A5348"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63AFC1CB" w14:textId="77777777" w:rsidTr="007D2F76">
        <w:trPr>
          <w:cantSplit/>
          <w:trHeight w:val="240"/>
          <w:jc w:val="center"/>
        </w:trPr>
        <w:tc>
          <w:tcPr>
            <w:tcW w:w="5748" w:type="dxa"/>
            <w:vMerge/>
          </w:tcPr>
          <w:p w14:paraId="41987DF7" w14:textId="77777777" w:rsidR="007D2F76" w:rsidRPr="000628FB" w:rsidRDefault="007D2F76" w:rsidP="00020335">
            <w:pPr>
              <w:pStyle w:val="Tabletext"/>
              <w:spacing w:before="0" w:after="0" w:line="276" w:lineRule="auto"/>
              <w:rPr>
                <w:rFonts w:ascii="Arial" w:hAnsi="Arial" w:cs="Arial"/>
                <w:sz w:val="22"/>
                <w:szCs w:val="22"/>
              </w:rPr>
            </w:pPr>
          </w:p>
        </w:tc>
        <w:tc>
          <w:tcPr>
            <w:tcW w:w="1401" w:type="dxa"/>
          </w:tcPr>
          <w:p w14:paraId="122552B6" w14:textId="77777777" w:rsidR="007D2F76" w:rsidRPr="000628FB" w:rsidRDefault="007D2F76" w:rsidP="00020335">
            <w:pPr>
              <w:pStyle w:val="Tabletext"/>
              <w:spacing w:before="0" w:after="0" w:line="276" w:lineRule="auto"/>
              <w:rPr>
                <w:rFonts w:ascii="Arial" w:hAnsi="Arial" w:cs="Arial"/>
                <w:b/>
                <w:bCs/>
                <w:sz w:val="22"/>
                <w:szCs w:val="22"/>
              </w:rPr>
            </w:pPr>
          </w:p>
        </w:tc>
        <w:tc>
          <w:tcPr>
            <w:tcW w:w="1705" w:type="dxa"/>
          </w:tcPr>
          <w:p w14:paraId="3CE2CBC3" w14:textId="77777777" w:rsidR="007D2F76" w:rsidRPr="000628FB" w:rsidRDefault="007D2F76" w:rsidP="00020335">
            <w:pPr>
              <w:pStyle w:val="Tabletext"/>
              <w:spacing w:before="0" w:after="0" w:line="276" w:lineRule="auto"/>
              <w:rPr>
                <w:rFonts w:ascii="Arial" w:hAnsi="Arial" w:cs="Arial"/>
                <w:b/>
                <w:bCs/>
                <w:sz w:val="22"/>
                <w:szCs w:val="22"/>
              </w:rPr>
            </w:pPr>
          </w:p>
        </w:tc>
      </w:tr>
    </w:tbl>
    <w:p w14:paraId="68AA6D4C"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sz w:val="22"/>
          <w:szCs w:val="22"/>
        </w:rPr>
      </w:pPr>
    </w:p>
    <w:p w14:paraId="6D2FF3AB"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401"/>
        <w:gridCol w:w="1705"/>
      </w:tblGrid>
      <w:tr w:rsidR="007D2F76" w:rsidRPr="000628FB" w14:paraId="6C92C17E" w14:textId="77777777" w:rsidTr="007D2F76">
        <w:trPr>
          <w:cantSplit/>
          <w:trHeight w:val="512"/>
          <w:jc w:val="center"/>
        </w:trPr>
        <w:tc>
          <w:tcPr>
            <w:tcW w:w="5748" w:type="dxa"/>
            <w:vMerge w:val="restart"/>
          </w:tcPr>
          <w:p w14:paraId="63A3D903" w14:textId="77777777" w:rsidR="007D2F76" w:rsidRPr="000628FB" w:rsidRDefault="007D2F76" w:rsidP="00020335">
            <w:pPr>
              <w:pStyle w:val="Tabletext"/>
              <w:spacing w:before="0" w:after="0" w:line="276" w:lineRule="auto"/>
              <w:rPr>
                <w:rFonts w:ascii="Arial" w:hAnsi="Arial" w:cs="Arial"/>
                <w:sz w:val="22"/>
                <w:szCs w:val="22"/>
              </w:rPr>
            </w:pPr>
            <w:r w:rsidRPr="000628FB">
              <w:rPr>
                <w:rFonts w:ascii="Arial" w:hAnsi="Arial" w:cs="Arial"/>
                <w:sz w:val="22"/>
                <w:szCs w:val="22"/>
              </w:rPr>
              <w:lastRenderedPageBreak/>
              <w:t xml:space="preserve">All Bidders are bound by </w:t>
            </w:r>
            <w:r w:rsidR="00D255BF" w:rsidRPr="000628FB">
              <w:rPr>
                <w:rFonts w:ascii="Arial" w:hAnsi="Arial" w:cs="Arial"/>
                <w:sz w:val="22"/>
                <w:szCs w:val="22"/>
              </w:rPr>
              <w:t>Productivity</w:t>
            </w:r>
            <w:r w:rsidR="00484334" w:rsidRPr="000628FB">
              <w:rPr>
                <w:rFonts w:ascii="Arial" w:hAnsi="Arial" w:cs="Arial"/>
                <w:sz w:val="22"/>
                <w:szCs w:val="22"/>
              </w:rPr>
              <w:t xml:space="preserve"> SA</w:t>
            </w:r>
            <w:r w:rsidRPr="000628FB">
              <w:rPr>
                <w:rFonts w:ascii="Arial" w:hAnsi="Arial" w:cs="Arial"/>
                <w:sz w:val="22"/>
                <w:szCs w:val="22"/>
              </w:rPr>
              <w:t xml:space="preserve">’s Term’s and Condition’s </w:t>
            </w:r>
          </w:p>
        </w:tc>
        <w:tc>
          <w:tcPr>
            <w:tcW w:w="1401" w:type="dxa"/>
          </w:tcPr>
          <w:p w14:paraId="1FC92587"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r w:rsidRPr="000628FB">
              <w:rPr>
                <w:rFonts w:ascii="Arial" w:hAnsi="Arial" w:cs="Arial"/>
                <w:b/>
                <w:bCs/>
                <w:sz w:val="22"/>
                <w:szCs w:val="22"/>
              </w:rPr>
              <w:t>Accept</w:t>
            </w:r>
          </w:p>
        </w:tc>
        <w:tc>
          <w:tcPr>
            <w:tcW w:w="1705" w:type="dxa"/>
          </w:tcPr>
          <w:p w14:paraId="02B172EE"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r w:rsidRPr="000628FB">
              <w:rPr>
                <w:rFonts w:ascii="Arial" w:hAnsi="Arial" w:cs="Arial"/>
                <w:b/>
                <w:bCs/>
                <w:sz w:val="22"/>
                <w:szCs w:val="22"/>
              </w:rPr>
              <w:t>Do not accept</w:t>
            </w:r>
          </w:p>
        </w:tc>
      </w:tr>
      <w:tr w:rsidR="007D2F76" w:rsidRPr="000628FB" w14:paraId="3B4A263A" w14:textId="77777777" w:rsidTr="007D2F76">
        <w:trPr>
          <w:cantSplit/>
          <w:trHeight w:val="607"/>
          <w:jc w:val="center"/>
        </w:trPr>
        <w:tc>
          <w:tcPr>
            <w:tcW w:w="5748" w:type="dxa"/>
            <w:vMerge/>
          </w:tcPr>
          <w:p w14:paraId="5515DEFC" w14:textId="77777777" w:rsidR="007D2F76" w:rsidRPr="000628FB" w:rsidRDefault="007D2F76" w:rsidP="00020335">
            <w:pPr>
              <w:spacing w:line="276" w:lineRule="auto"/>
              <w:jc w:val="both"/>
              <w:rPr>
                <w:rFonts w:ascii="Arial" w:hAnsi="Arial" w:cs="Arial"/>
              </w:rPr>
            </w:pPr>
          </w:p>
        </w:tc>
        <w:tc>
          <w:tcPr>
            <w:tcW w:w="1401" w:type="dxa"/>
          </w:tcPr>
          <w:p w14:paraId="43183CCB"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c>
          <w:tcPr>
            <w:tcW w:w="1705" w:type="dxa"/>
          </w:tcPr>
          <w:p w14:paraId="13E10A05"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r>
    </w:tbl>
    <w:p w14:paraId="26A952B1" w14:textId="77777777" w:rsidR="004D34A1" w:rsidRDefault="004D34A1" w:rsidP="00020335">
      <w:pPr>
        <w:pStyle w:val="ListParagraph"/>
        <w:spacing w:line="276" w:lineRule="auto"/>
        <w:ind w:left="1210"/>
        <w:jc w:val="both"/>
        <w:rPr>
          <w:rFonts w:ascii="Arial" w:hAnsi="Arial" w:cs="Arial"/>
          <w:b/>
          <w:sz w:val="22"/>
          <w:szCs w:val="22"/>
        </w:rPr>
      </w:pPr>
    </w:p>
    <w:p w14:paraId="48D61F0D"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401"/>
        <w:gridCol w:w="1608"/>
      </w:tblGrid>
      <w:tr w:rsidR="007D2F76" w:rsidRPr="000628FB" w14:paraId="5B72C5D0" w14:textId="77777777" w:rsidTr="007D2F76">
        <w:trPr>
          <w:trHeight w:val="20"/>
          <w:jc w:val="center"/>
        </w:trPr>
        <w:tc>
          <w:tcPr>
            <w:tcW w:w="5748" w:type="dxa"/>
            <w:vMerge w:val="restart"/>
          </w:tcPr>
          <w:p w14:paraId="59720BE4" w14:textId="77777777" w:rsidR="007D2F76" w:rsidRPr="000628FB" w:rsidRDefault="007D2F76" w:rsidP="00020335">
            <w:pPr>
              <w:pStyle w:val="Tabletext"/>
              <w:spacing w:before="0" w:after="0" w:line="276" w:lineRule="auto"/>
              <w:rPr>
                <w:rFonts w:ascii="Arial" w:hAnsi="Arial" w:cs="Arial"/>
                <w:sz w:val="22"/>
                <w:szCs w:val="22"/>
              </w:rPr>
            </w:pPr>
            <w:r w:rsidRPr="000628FB">
              <w:rPr>
                <w:rFonts w:ascii="Arial" w:hAnsi="Arial" w:cs="Arial"/>
                <w:sz w:val="22"/>
                <w:szCs w:val="22"/>
              </w:rPr>
              <w:t xml:space="preserve">Should the parties at any time before and/or after the award of </w:t>
            </w:r>
            <w:r w:rsidR="004532EC" w:rsidRPr="000628FB">
              <w:rPr>
                <w:rFonts w:ascii="Arial" w:hAnsi="Arial" w:cs="Arial"/>
                <w:sz w:val="22"/>
                <w:szCs w:val="22"/>
              </w:rPr>
              <w:t>the proposal</w:t>
            </w:r>
            <w:r w:rsidRPr="000628FB">
              <w:rPr>
                <w:rFonts w:ascii="Arial" w:hAnsi="Arial" w:cs="Arial"/>
                <w:sz w:val="22"/>
                <w:szCs w:val="22"/>
              </w:rPr>
              <w:t xml:space="preserve"> and prior to, and-or after conclusion of the contract fail to agree on any significant product price or service price adjustments, change in technical specification, change in services, etc. </w:t>
            </w:r>
          </w:p>
          <w:p w14:paraId="073EFF53" w14:textId="77777777" w:rsidR="007D2F76" w:rsidRPr="000628FB" w:rsidRDefault="00EF674F" w:rsidP="00020335">
            <w:pPr>
              <w:pStyle w:val="Tabletext"/>
              <w:spacing w:before="0" w:after="0" w:line="276" w:lineRule="auto"/>
              <w:rPr>
                <w:rFonts w:ascii="Arial" w:hAnsi="Arial" w:cs="Arial"/>
                <w:sz w:val="22"/>
                <w:szCs w:val="22"/>
              </w:rPr>
            </w:pPr>
            <w:r w:rsidRPr="000628FB">
              <w:rPr>
                <w:rFonts w:ascii="Arial" w:hAnsi="Arial" w:cs="Arial"/>
                <w:sz w:val="22"/>
                <w:szCs w:val="22"/>
              </w:rPr>
              <w:t>Productivity</w:t>
            </w:r>
            <w:r w:rsidR="00484334" w:rsidRPr="000628FB">
              <w:rPr>
                <w:rFonts w:ascii="Arial" w:hAnsi="Arial" w:cs="Arial"/>
                <w:sz w:val="22"/>
                <w:szCs w:val="22"/>
              </w:rPr>
              <w:t xml:space="preserve"> SA</w:t>
            </w:r>
            <w:r w:rsidR="007D2F76" w:rsidRPr="000628FB">
              <w:rPr>
                <w:rFonts w:ascii="Arial" w:hAnsi="Arial" w:cs="Arial"/>
                <w:sz w:val="22"/>
                <w:szCs w:val="22"/>
              </w:rPr>
              <w:t xml:space="preserve"> shall be entitled within 14 (fourteen) days of such failure to agree, to revoke the letter of award and cancel the proposal by giving the Bidder not less than 14 (Fourteen) days written notice of such cancellation, in which event all fees on which the parties failed to agree increases or decreases shall, for the duration of such notice period, remain fixed on those fee/price applicable prior to the negotiations.</w:t>
            </w:r>
          </w:p>
          <w:p w14:paraId="16D5D04C" w14:textId="77777777" w:rsidR="007D2F76" w:rsidRPr="000628FB" w:rsidRDefault="007D2F76" w:rsidP="00020335">
            <w:pPr>
              <w:pStyle w:val="Tabletext"/>
              <w:spacing w:before="0" w:after="0" w:line="276" w:lineRule="auto"/>
              <w:rPr>
                <w:rFonts w:ascii="Arial" w:hAnsi="Arial" w:cs="Arial"/>
                <w:sz w:val="22"/>
                <w:szCs w:val="22"/>
              </w:rPr>
            </w:pPr>
            <w:r w:rsidRPr="000628FB">
              <w:rPr>
                <w:rFonts w:ascii="Arial" w:hAnsi="Arial" w:cs="Arial"/>
                <w:sz w:val="22"/>
                <w:szCs w:val="22"/>
              </w:rPr>
              <w:t xml:space="preserve">Such cancellation shall mean that </w:t>
            </w:r>
            <w:r w:rsidR="00EF674F" w:rsidRPr="000628FB">
              <w:rPr>
                <w:rFonts w:ascii="Arial" w:hAnsi="Arial" w:cs="Arial"/>
                <w:sz w:val="22"/>
                <w:szCs w:val="22"/>
              </w:rPr>
              <w:t>Productivity</w:t>
            </w:r>
            <w:r w:rsidR="00484334" w:rsidRPr="000628FB">
              <w:rPr>
                <w:rFonts w:ascii="Arial" w:hAnsi="Arial" w:cs="Arial"/>
                <w:sz w:val="22"/>
                <w:szCs w:val="22"/>
              </w:rPr>
              <w:t xml:space="preserve"> SA</w:t>
            </w:r>
            <w:r w:rsidRPr="000628FB">
              <w:rPr>
                <w:rFonts w:ascii="Arial" w:hAnsi="Arial" w:cs="Arial"/>
                <w:sz w:val="22"/>
                <w:szCs w:val="22"/>
              </w:rPr>
              <w:t xml:space="preserve"> reserves the right to award the same proposal to next best Bidders as it deems fit.</w:t>
            </w:r>
          </w:p>
          <w:p w14:paraId="23A4AF7B" w14:textId="77777777" w:rsidR="007D2F76" w:rsidRPr="000628FB" w:rsidRDefault="007D2F76" w:rsidP="00020335">
            <w:pPr>
              <w:pStyle w:val="Tabletext"/>
              <w:spacing w:before="0" w:after="0" w:line="276" w:lineRule="auto"/>
              <w:rPr>
                <w:rFonts w:ascii="Arial" w:hAnsi="Arial" w:cs="Arial"/>
                <w:b/>
                <w:bCs/>
                <w:sz w:val="22"/>
                <w:szCs w:val="22"/>
              </w:rPr>
            </w:pPr>
          </w:p>
        </w:tc>
        <w:tc>
          <w:tcPr>
            <w:tcW w:w="1401" w:type="dxa"/>
          </w:tcPr>
          <w:p w14:paraId="7FECBA2D"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608" w:type="dxa"/>
          </w:tcPr>
          <w:p w14:paraId="37AF4EE7"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047E2AF9" w14:textId="77777777" w:rsidTr="007D2F76">
        <w:trPr>
          <w:trHeight w:val="20"/>
          <w:jc w:val="center"/>
        </w:trPr>
        <w:tc>
          <w:tcPr>
            <w:tcW w:w="5748" w:type="dxa"/>
            <w:vMerge/>
          </w:tcPr>
          <w:p w14:paraId="5D1BAADB" w14:textId="77777777" w:rsidR="007D2F76" w:rsidRPr="000628FB" w:rsidRDefault="007D2F76" w:rsidP="00020335">
            <w:pPr>
              <w:spacing w:line="276" w:lineRule="auto"/>
              <w:jc w:val="both"/>
              <w:rPr>
                <w:rFonts w:ascii="Arial" w:hAnsi="Arial" w:cs="Arial"/>
              </w:rPr>
            </w:pPr>
          </w:p>
        </w:tc>
        <w:tc>
          <w:tcPr>
            <w:tcW w:w="1401" w:type="dxa"/>
          </w:tcPr>
          <w:p w14:paraId="09767BCA"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c>
          <w:tcPr>
            <w:tcW w:w="1608" w:type="dxa"/>
          </w:tcPr>
          <w:p w14:paraId="21779AE6"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r>
    </w:tbl>
    <w:p w14:paraId="77433585" w14:textId="77777777" w:rsidR="000A5935" w:rsidRDefault="000A5935"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sz w:val="22"/>
          <w:szCs w:val="22"/>
        </w:rPr>
      </w:pPr>
    </w:p>
    <w:p w14:paraId="68692FD1" w14:textId="77777777" w:rsidR="00471C87" w:rsidRDefault="00471C87"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sz w:val="22"/>
          <w:szCs w:val="22"/>
        </w:rPr>
      </w:pPr>
    </w:p>
    <w:p w14:paraId="3ED794BC"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9"/>
        <w:gridCol w:w="1449"/>
        <w:gridCol w:w="1699"/>
      </w:tblGrid>
      <w:tr w:rsidR="007D2F76" w:rsidRPr="000628FB" w14:paraId="3586FFD6" w14:textId="77777777" w:rsidTr="007D2F76">
        <w:trPr>
          <w:cantSplit/>
          <w:trHeight w:val="368"/>
          <w:jc w:val="center"/>
        </w:trPr>
        <w:tc>
          <w:tcPr>
            <w:tcW w:w="5799" w:type="dxa"/>
            <w:vMerge w:val="restart"/>
          </w:tcPr>
          <w:p w14:paraId="6F71BBE6"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sz w:val="22"/>
                <w:szCs w:val="22"/>
              </w:rPr>
              <w:t xml:space="preserve">Any amendment or change of any nature made to this RFP shall only be of force and effect if it is in writing, signed by </w:t>
            </w:r>
            <w:r w:rsidR="00EF674F" w:rsidRPr="000628FB">
              <w:rPr>
                <w:rFonts w:ascii="Arial" w:hAnsi="Arial" w:cs="Arial"/>
                <w:sz w:val="22"/>
                <w:szCs w:val="22"/>
              </w:rPr>
              <w:t>Productivity</w:t>
            </w:r>
            <w:r w:rsidR="00484334" w:rsidRPr="000628FB">
              <w:rPr>
                <w:rFonts w:ascii="Arial" w:hAnsi="Arial" w:cs="Arial"/>
                <w:sz w:val="22"/>
                <w:szCs w:val="22"/>
              </w:rPr>
              <w:t xml:space="preserve"> SA</w:t>
            </w:r>
            <w:r w:rsidRPr="000628FB">
              <w:rPr>
                <w:rFonts w:ascii="Arial" w:hAnsi="Arial" w:cs="Arial"/>
                <w:sz w:val="22"/>
                <w:szCs w:val="22"/>
              </w:rPr>
              <w:t xml:space="preserve"> signatory and added to this RFP as an addendum.</w:t>
            </w:r>
          </w:p>
        </w:tc>
        <w:tc>
          <w:tcPr>
            <w:tcW w:w="1449" w:type="dxa"/>
          </w:tcPr>
          <w:p w14:paraId="79424AF5"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Accept</w:t>
            </w:r>
          </w:p>
        </w:tc>
        <w:tc>
          <w:tcPr>
            <w:tcW w:w="1699" w:type="dxa"/>
          </w:tcPr>
          <w:p w14:paraId="7F428220" w14:textId="77777777" w:rsidR="007D2F76" w:rsidRPr="000628FB" w:rsidRDefault="007D2F76" w:rsidP="00020335">
            <w:pPr>
              <w:pStyle w:val="Tabletext"/>
              <w:spacing w:before="0" w:after="0"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1C715F76" w14:textId="77777777" w:rsidTr="007D2F76">
        <w:trPr>
          <w:cantSplit/>
          <w:trHeight w:val="367"/>
          <w:jc w:val="center"/>
        </w:trPr>
        <w:tc>
          <w:tcPr>
            <w:tcW w:w="5799" w:type="dxa"/>
            <w:vMerge/>
          </w:tcPr>
          <w:p w14:paraId="1711721C"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rPr>
            </w:pPr>
          </w:p>
        </w:tc>
        <w:tc>
          <w:tcPr>
            <w:tcW w:w="1449" w:type="dxa"/>
          </w:tcPr>
          <w:p w14:paraId="13536CF3"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c>
          <w:tcPr>
            <w:tcW w:w="1699" w:type="dxa"/>
          </w:tcPr>
          <w:p w14:paraId="0287526A" w14:textId="77777777" w:rsidR="007D2F76" w:rsidRPr="000628FB"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bCs/>
              </w:rPr>
            </w:pPr>
          </w:p>
        </w:tc>
      </w:tr>
    </w:tbl>
    <w:p w14:paraId="4467F920" w14:textId="1D763548" w:rsidR="007D2F76" w:rsidRDefault="007D2F76"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Cs/>
          <w:sz w:val="22"/>
          <w:szCs w:val="22"/>
        </w:rPr>
      </w:pPr>
    </w:p>
    <w:p w14:paraId="5AE6CA2B" w14:textId="62E6CA9B" w:rsidR="003B4EEF" w:rsidRDefault="003B4EEF"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Cs/>
          <w:sz w:val="22"/>
          <w:szCs w:val="22"/>
        </w:rPr>
      </w:pPr>
    </w:p>
    <w:p w14:paraId="4AF7873B" w14:textId="77777777" w:rsidR="003B4EEF" w:rsidRPr="000628FB" w:rsidRDefault="003B4EEF" w:rsidP="000203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Cs/>
          <w:sz w:val="22"/>
          <w:szCs w:val="22"/>
        </w:rPr>
      </w:pPr>
    </w:p>
    <w:p w14:paraId="63CD2780"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9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0"/>
        <w:gridCol w:w="1506"/>
        <w:gridCol w:w="1857"/>
        <w:gridCol w:w="52"/>
      </w:tblGrid>
      <w:tr w:rsidR="007D2F76" w:rsidRPr="000628FB" w14:paraId="4B1052E5" w14:textId="77777777" w:rsidTr="00D3056D">
        <w:trPr>
          <w:trHeight w:val="20"/>
          <w:jc w:val="center"/>
        </w:trPr>
        <w:tc>
          <w:tcPr>
            <w:tcW w:w="5820" w:type="dxa"/>
            <w:vMerge w:val="restart"/>
          </w:tcPr>
          <w:p w14:paraId="50714266"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sz w:val="22"/>
                <w:szCs w:val="22"/>
              </w:rPr>
              <w:t xml:space="preserve">Bidders who make use of subcontractors. </w:t>
            </w:r>
          </w:p>
          <w:p w14:paraId="240D2849"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bCs/>
                <w:sz w:val="22"/>
                <w:szCs w:val="22"/>
              </w:rPr>
              <w:t xml:space="preserve">The proposal shall however be awarded to the Bidder as a primary contractor who shall be responsible for the management of the awarded proposal. A Bidder which was awarded the contract after scoring HDI / RDP goals is not allowed to subcontract more than </w:t>
            </w:r>
            <w:r w:rsidR="004D34A1" w:rsidRPr="000628FB">
              <w:rPr>
                <w:rFonts w:ascii="Arial" w:hAnsi="Arial" w:cs="Arial"/>
                <w:bCs/>
                <w:sz w:val="22"/>
                <w:szCs w:val="22"/>
              </w:rPr>
              <w:t>30</w:t>
            </w:r>
            <w:r w:rsidRPr="000628FB">
              <w:rPr>
                <w:rFonts w:ascii="Arial" w:hAnsi="Arial" w:cs="Arial"/>
                <w:bCs/>
                <w:sz w:val="22"/>
                <w:szCs w:val="22"/>
              </w:rPr>
              <w:t xml:space="preserve">% of the contract to a non-HDI entity.  </w:t>
            </w:r>
          </w:p>
        </w:tc>
        <w:tc>
          <w:tcPr>
            <w:tcW w:w="1506" w:type="dxa"/>
          </w:tcPr>
          <w:p w14:paraId="27CF3B35"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Accept</w:t>
            </w:r>
          </w:p>
        </w:tc>
        <w:tc>
          <w:tcPr>
            <w:tcW w:w="1909" w:type="dxa"/>
            <w:gridSpan w:val="2"/>
          </w:tcPr>
          <w:p w14:paraId="541F2D0E"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0BBCE382" w14:textId="77777777" w:rsidTr="00D3056D">
        <w:trPr>
          <w:trHeight w:val="20"/>
          <w:jc w:val="center"/>
        </w:trPr>
        <w:tc>
          <w:tcPr>
            <w:tcW w:w="5820" w:type="dxa"/>
            <w:vMerge/>
          </w:tcPr>
          <w:p w14:paraId="4C48E8BE" w14:textId="77777777" w:rsidR="007D2F76" w:rsidRPr="000628FB" w:rsidRDefault="007D2F76" w:rsidP="00020335">
            <w:pPr>
              <w:pStyle w:val="Tabletext"/>
              <w:spacing w:line="276" w:lineRule="auto"/>
              <w:rPr>
                <w:rFonts w:ascii="Arial" w:hAnsi="Arial" w:cs="Arial"/>
                <w:sz w:val="22"/>
                <w:szCs w:val="22"/>
              </w:rPr>
            </w:pPr>
          </w:p>
        </w:tc>
        <w:tc>
          <w:tcPr>
            <w:tcW w:w="1506" w:type="dxa"/>
          </w:tcPr>
          <w:p w14:paraId="24159ACA" w14:textId="77777777" w:rsidR="007D2F76" w:rsidRPr="000628FB" w:rsidRDefault="007D2F76" w:rsidP="00020335">
            <w:pPr>
              <w:pStyle w:val="Tabletext"/>
              <w:spacing w:line="276" w:lineRule="auto"/>
              <w:rPr>
                <w:rFonts w:ascii="Arial" w:hAnsi="Arial" w:cs="Arial"/>
                <w:b/>
                <w:bCs/>
                <w:sz w:val="22"/>
                <w:szCs w:val="22"/>
              </w:rPr>
            </w:pPr>
          </w:p>
        </w:tc>
        <w:tc>
          <w:tcPr>
            <w:tcW w:w="1909" w:type="dxa"/>
            <w:gridSpan w:val="2"/>
          </w:tcPr>
          <w:p w14:paraId="6BE00215" w14:textId="77777777" w:rsidR="007D2F76" w:rsidRPr="000628FB" w:rsidRDefault="007D2F76" w:rsidP="00020335">
            <w:pPr>
              <w:pStyle w:val="Tabletext"/>
              <w:spacing w:line="276" w:lineRule="auto"/>
              <w:rPr>
                <w:rFonts w:ascii="Arial" w:hAnsi="Arial" w:cs="Arial"/>
                <w:b/>
                <w:bCs/>
                <w:sz w:val="22"/>
                <w:szCs w:val="22"/>
              </w:rPr>
            </w:pPr>
          </w:p>
        </w:tc>
      </w:tr>
      <w:tr w:rsidR="007D2F76" w:rsidRPr="000628FB" w14:paraId="557EF7AC" w14:textId="77777777" w:rsidTr="00D3056D">
        <w:trPr>
          <w:gridAfter w:val="1"/>
          <w:wAfter w:w="52" w:type="dxa"/>
          <w:cantSplit/>
          <w:trHeight w:val="367"/>
          <w:jc w:val="center"/>
        </w:trPr>
        <w:tc>
          <w:tcPr>
            <w:tcW w:w="5820" w:type="dxa"/>
            <w:vMerge/>
          </w:tcPr>
          <w:p w14:paraId="687099B6" w14:textId="77777777" w:rsidR="007D2F76" w:rsidRPr="000628FB" w:rsidRDefault="007D2F76" w:rsidP="00020335">
            <w:pPr>
              <w:spacing w:after="200" w:line="276" w:lineRule="auto"/>
              <w:jc w:val="both"/>
              <w:rPr>
                <w:rFonts w:ascii="Arial" w:hAnsi="Arial" w:cs="Arial"/>
              </w:rPr>
            </w:pPr>
          </w:p>
        </w:tc>
        <w:tc>
          <w:tcPr>
            <w:tcW w:w="1506" w:type="dxa"/>
          </w:tcPr>
          <w:p w14:paraId="42C5D0C1" w14:textId="77777777" w:rsidR="007D2F76" w:rsidRPr="000628FB" w:rsidRDefault="007D2F76" w:rsidP="00020335">
            <w:pPr>
              <w:pStyle w:val="Tabletext"/>
              <w:spacing w:line="276" w:lineRule="auto"/>
              <w:rPr>
                <w:rFonts w:ascii="Arial" w:hAnsi="Arial" w:cs="Arial"/>
                <w:b/>
                <w:bCs/>
                <w:sz w:val="22"/>
                <w:szCs w:val="22"/>
              </w:rPr>
            </w:pPr>
          </w:p>
        </w:tc>
        <w:tc>
          <w:tcPr>
            <w:tcW w:w="1857" w:type="dxa"/>
          </w:tcPr>
          <w:p w14:paraId="39E65CB2" w14:textId="77777777" w:rsidR="007D2F76" w:rsidRPr="000628FB" w:rsidRDefault="007D2F76" w:rsidP="00020335">
            <w:pPr>
              <w:pStyle w:val="Tabletext"/>
              <w:spacing w:line="276" w:lineRule="auto"/>
              <w:rPr>
                <w:rFonts w:ascii="Arial" w:hAnsi="Arial" w:cs="Arial"/>
                <w:b/>
                <w:bCs/>
                <w:sz w:val="22"/>
                <w:szCs w:val="22"/>
              </w:rPr>
            </w:pPr>
          </w:p>
        </w:tc>
      </w:tr>
    </w:tbl>
    <w:p w14:paraId="02F0679E" w14:textId="38BEDA67" w:rsidR="0002175A" w:rsidRDefault="0002175A" w:rsidP="00020335">
      <w:pPr>
        <w:spacing w:line="276" w:lineRule="auto"/>
        <w:jc w:val="both"/>
        <w:rPr>
          <w:rFonts w:ascii="Arial" w:hAnsi="Arial" w:cs="Arial"/>
          <w:b/>
          <w:sz w:val="22"/>
          <w:szCs w:val="22"/>
        </w:rPr>
      </w:pPr>
    </w:p>
    <w:p w14:paraId="0CCD6B13" w14:textId="77777777" w:rsidR="004A127B" w:rsidRPr="000628FB" w:rsidRDefault="004A127B" w:rsidP="00020335">
      <w:pPr>
        <w:spacing w:line="276" w:lineRule="auto"/>
        <w:jc w:val="both"/>
        <w:rPr>
          <w:rFonts w:ascii="Arial" w:hAnsi="Arial" w:cs="Arial"/>
          <w:b/>
          <w:sz w:val="22"/>
          <w:szCs w:val="22"/>
        </w:rPr>
      </w:pPr>
    </w:p>
    <w:p w14:paraId="5BC3BB9D"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476"/>
        <w:gridCol w:w="1804"/>
      </w:tblGrid>
      <w:tr w:rsidR="007D2F76" w:rsidRPr="000628FB" w14:paraId="11B6F4B2" w14:textId="77777777" w:rsidTr="007D2F76">
        <w:trPr>
          <w:cantSplit/>
          <w:trHeight w:val="368"/>
          <w:jc w:val="center"/>
        </w:trPr>
        <w:tc>
          <w:tcPr>
            <w:tcW w:w="5880" w:type="dxa"/>
            <w:vMerge w:val="restart"/>
          </w:tcPr>
          <w:p w14:paraId="7F015E1C"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sz w:val="22"/>
                <w:szCs w:val="22"/>
              </w:rPr>
              <w:lastRenderedPageBreak/>
              <w:t xml:space="preserve">Evaluation of Bids shall be performed by an evaluation panel established by </w:t>
            </w:r>
            <w:r w:rsidR="00EF674F" w:rsidRPr="000628FB">
              <w:rPr>
                <w:rFonts w:ascii="Arial" w:hAnsi="Arial" w:cs="Arial"/>
                <w:sz w:val="22"/>
                <w:szCs w:val="22"/>
              </w:rPr>
              <w:t>Productivity</w:t>
            </w:r>
            <w:r w:rsidR="00484334" w:rsidRPr="000628FB">
              <w:rPr>
                <w:rFonts w:ascii="Arial" w:hAnsi="Arial" w:cs="Arial"/>
                <w:sz w:val="22"/>
                <w:szCs w:val="22"/>
              </w:rPr>
              <w:t xml:space="preserve"> SA</w:t>
            </w:r>
            <w:r w:rsidRPr="000628FB">
              <w:rPr>
                <w:rFonts w:ascii="Arial" w:hAnsi="Arial" w:cs="Arial"/>
                <w:sz w:val="22"/>
                <w:szCs w:val="22"/>
              </w:rPr>
              <w:t>.</w:t>
            </w:r>
          </w:p>
          <w:p w14:paraId="7284547A"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sz w:val="22"/>
                <w:szCs w:val="22"/>
              </w:rPr>
              <w:t>Bids shall be evaluated on the basis of conformance to the required specifications as outlined in the RFP. Points shall be allocated to each Bidder, on the basis that the maximum number of points that may be scored for price is</w:t>
            </w:r>
            <w:r w:rsidRPr="000628FB">
              <w:rPr>
                <w:rFonts w:ascii="Arial" w:hAnsi="Arial" w:cs="Arial"/>
                <w:b/>
                <w:color w:val="FF0000"/>
                <w:sz w:val="22"/>
                <w:szCs w:val="22"/>
              </w:rPr>
              <w:t xml:space="preserve"> </w:t>
            </w:r>
            <w:r w:rsidR="00D3056D" w:rsidRPr="000628FB">
              <w:rPr>
                <w:rFonts w:ascii="Arial" w:hAnsi="Arial" w:cs="Arial"/>
                <w:sz w:val="22"/>
                <w:szCs w:val="22"/>
              </w:rPr>
              <w:t>80</w:t>
            </w:r>
            <w:r w:rsidRPr="000628FB">
              <w:rPr>
                <w:rFonts w:ascii="Arial" w:hAnsi="Arial" w:cs="Arial"/>
                <w:sz w:val="22"/>
                <w:szCs w:val="22"/>
              </w:rPr>
              <w:t>, and the maximum number of preference points that may be claimed for HD</w:t>
            </w:r>
            <w:r w:rsidR="00D3056D" w:rsidRPr="000628FB">
              <w:rPr>
                <w:rFonts w:ascii="Arial" w:hAnsi="Arial" w:cs="Arial"/>
                <w:sz w:val="22"/>
                <w:szCs w:val="22"/>
              </w:rPr>
              <w:t>I (according to the PPPFA) is 20</w:t>
            </w:r>
            <w:r w:rsidRPr="000628FB">
              <w:rPr>
                <w:rFonts w:ascii="Arial" w:hAnsi="Arial" w:cs="Arial"/>
                <w:sz w:val="22"/>
                <w:szCs w:val="22"/>
              </w:rPr>
              <w:t>.</w:t>
            </w:r>
          </w:p>
        </w:tc>
        <w:tc>
          <w:tcPr>
            <w:tcW w:w="1476" w:type="dxa"/>
          </w:tcPr>
          <w:p w14:paraId="59A9B358"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Accept</w:t>
            </w:r>
          </w:p>
        </w:tc>
        <w:tc>
          <w:tcPr>
            <w:tcW w:w="1804" w:type="dxa"/>
          </w:tcPr>
          <w:p w14:paraId="5E522DE1"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Do not accept</w:t>
            </w:r>
          </w:p>
        </w:tc>
      </w:tr>
      <w:tr w:rsidR="007D2F76" w:rsidRPr="000628FB" w14:paraId="2A5CF058" w14:textId="77777777" w:rsidTr="007D2F76">
        <w:trPr>
          <w:cantSplit/>
          <w:trHeight w:val="367"/>
          <w:jc w:val="center"/>
        </w:trPr>
        <w:tc>
          <w:tcPr>
            <w:tcW w:w="5880" w:type="dxa"/>
            <w:vMerge/>
          </w:tcPr>
          <w:p w14:paraId="32D60FFB" w14:textId="77777777" w:rsidR="007D2F76" w:rsidRPr="000628FB" w:rsidRDefault="007D2F76" w:rsidP="00020335">
            <w:pPr>
              <w:pStyle w:val="Tabletext"/>
              <w:spacing w:line="276" w:lineRule="auto"/>
              <w:rPr>
                <w:rFonts w:ascii="Arial" w:hAnsi="Arial" w:cs="Arial"/>
                <w:sz w:val="22"/>
                <w:szCs w:val="22"/>
              </w:rPr>
            </w:pPr>
          </w:p>
        </w:tc>
        <w:tc>
          <w:tcPr>
            <w:tcW w:w="1476" w:type="dxa"/>
          </w:tcPr>
          <w:p w14:paraId="592FD651" w14:textId="77777777" w:rsidR="007D2F76" w:rsidRPr="000628FB" w:rsidRDefault="007D2F76" w:rsidP="00020335">
            <w:pPr>
              <w:pStyle w:val="Tabletext"/>
              <w:spacing w:line="276" w:lineRule="auto"/>
              <w:rPr>
                <w:rFonts w:ascii="Arial" w:hAnsi="Arial" w:cs="Arial"/>
                <w:b/>
                <w:bCs/>
                <w:sz w:val="22"/>
                <w:szCs w:val="22"/>
              </w:rPr>
            </w:pPr>
          </w:p>
        </w:tc>
        <w:tc>
          <w:tcPr>
            <w:tcW w:w="1804" w:type="dxa"/>
          </w:tcPr>
          <w:p w14:paraId="1B3DBBDE" w14:textId="77777777" w:rsidR="007D2F76" w:rsidRPr="000628FB" w:rsidRDefault="007D2F76" w:rsidP="00020335">
            <w:pPr>
              <w:pStyle w:val="Tabletext"/>
              <w:spacing w:line="276" w:lineRule="auto"/>
              <w:rPr>
                <w:rFonts w:ascii="Arial" w:hAnsi="Arial" w:cs="Arial"/>
                <w:b/>
                <w:bCs/>
                <w:sz w:val="22"/>
                <w:szCs w:val="22"/>
              </w:rPr>
            </w:pPr>
          </w:p>
        </w:tc>
      </w:tr>
    </w:tbl>
    <w:p w14:paraId="4A7D1864" w14:textId="77777777" w:rsidR="007D2F76" w:rsidRPr="000628FB" w:rsidRDefault="007D2F76" w:rsidP="00020335">
      <w:pPr>
        <w:spacing w:line="276" w:lineRule="auto"/>
        <w:jc w:val="both"/>
        <w:rPr>
          <w:rFonts w:ascii="Arial" w:hAnsi="Arial" w:cs="Arial"/>
          <w:sz w:val="22"/>
          <w:szCs w:val="22"/>
        </w:rPr>
      </w:pPr>
      <w:r w:rsidRPr="000628FB">
        <w:rPr>
          <w:rFonts w:ascii="Arial" w:hAnsi="Arial" w:cs="Arial"/>
          <w:sz w:val="22"/>
          <w:szCs w:val="22"/>
        </w:rPr>
        <w:tab/>
      </w:r>
      <w:r w:rsidRPr="000628FB">
        <w:rPr>
          <w:rFonts w:ascii="Arial" w:hAnsi="Arial" w:cs="Arial"/>
          <w:sz w:val="22"/>
          <w:szCs w:val="22"/>
        </w:rPr>
        <w:tab/>
      </w:r>
    </w:p>
    <w:p w14:paraId="3C1D858D" w14:textId="77777777" w:rsidR="007D2F76" w:rsidRPr="000628FB" w:rsidRDefault="007D2F76" w:rsidP="00020335">
      <w:pPr>
        <w:spacing w:line="276" w:lineRule="auto"/>
        <w:jc w:val="both"/>
        <w:rPr>
          <w:rFonts w:ascii="Arial" w:hAnsi="Arial" w:cs="Arial"/>
          <w:sz w:val="22"/>
          <w:szCs w:val="22"/>
        </w:rPr>
      </w:pPr>
    </w:p>
    <w:p w14:paraId="5399482A" w14:textId="77777777" w:rsidR="007D2F76" w:rsidRPr="000628FB" w:rsidRDefault="007D2F76" w:rsidP="00E22575">
      <w:pPr>
        <w:pStyle w:val="ListParagraph"/>
        <w:numPr>
          <w:ilvl w:val="2"/>
          <w:numId w:val="41"/>
        </w:numPr>
        <w:spacing w:line="276"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498"/>
        <w:gridCol w:w="1743"/>
      </w:tblGrid>
      <w:tr w:rsidR="007D2F76" w:rsidRPr="000628FB" w14:paraId="3F6A1893" w14:textId="77777777" w:rsidTr="007D2F76">
        <w:trPr>
          <w:cantSplit/>
          <w:trHeight w:val="380"/>
          <w:jc w:val="center"/>
        </w:trPr>
        <w:tc>
          <w:tcPr>
            <w:tcW w:w="5880" w:type="dxa"/>
          </w:tcPr>
          <w:p w14:paraId="3A725A36" w14:textId="77777777" w:rsidR="007D2F76" w:rsidRPr="000628FB" w:rsidRDefault="007D2F76" w:rsidP="00020335">
            <w:pPr>
              <w:pStyle w:val="Tabletext"/>
              <w:spacing w:line="276" w:lineRule="auto"/>
              <w:rPr>
                <w:rFonts w:ascii="Arial" w:hAnsi="Arial" w:cs="Arial"/>
                <w:sz w:val="22"/>
                <w:szCs w:val="22"/>
              </w:rPr>
            </w:pPr>
            <w:r w:rsidRPr="000628FB">
              <w:rPr>
                <w:rFonts w:ascii="Arial" w:hAnsi="Arial" w:cs="Arial"/>
                <w:sz w:val="22"/>
                <w:szCs w:val="22"/>
              </w:rPr>
              <w:t>Should the Bidder change any wording or phrase in this document, the Bid shall be evaluated as though no change has been effected and the original wording or phrasing shall be used.</w:t>
            </w:r>
          </w:p>
        </w:tc>
        <w:tc>
          <w:tcPr>
            <w:tcW w:w="1498" w:type="dxa"/>
          </w:tcPr>
          <w:p w14:paraId="4FFB931F"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Accept</w:t>
            </w:r>
          </w:p>
        </w:tc>
        <w:tc>
          <w:tcPr>
            <w:tcW w:w="1743" w:type="dxa"/>
          </w:tcPr>
          <w:p w14:paraId="0147ED5F" w14:textId="77777777" w:rsidR="007D2F76" w:rsidRPr="000628FB" w:rsidRDefault="007D2F76" w:rsidP="00020335">
            <w:pPr>
              <w:pStyle w:val="Tabletext"/>
              <w:spacing w:line="276" w:lineRule="auto"/>
              <w:rPr>
                <w:rFonts w:ascii="Arial" w:hAnsi="Arial" w:cs="Arial"/>
                <w:b/>
                <w:bCs/>
                <w:sz w:val="22"/>
                <w:szCs w:val="22"/>
              </w:rPr>
            </w:pPr>
            <w:r w:rsidRPr="000628FB">
              <w:rPr>
                <w:rFonts w:ascii="Arial" w:hAnsi="Arial" w:cs="Arial"/>
                <w:b/>
                <w:bCs/>
                <w:sz w:val="22"/>
                <w:szCs w:val="22"/>
              </w:rPr>
              <w:t>Do not accept</w:t>
            </w:r>
          </w:p>
        </w:tc>
      </w:tr>
    </w:tbl>
    <w:p w14:paraId="643D88AE" w14:textId="77777777" w:rsidR="007D2F76" w:rsidRPr="000628FB" w:rsidRDefault="007D2F76" w:rsidP="00020335">
      <w:pPr>
        <w:widowControl w:val="0"/>
        <w:tabs>
          <w:tab w:val="left" w:pos="-566"/>
          <w:tab w:val="left" w:pos="6605"/>
          <w:tab w:val="right" w:pos="9922"/>
        </w:tabs>
        <w:spacing w:line="276" w:lineRule="auto"/>
        <w:jc w:val="both"/>
        <w:rPr>
          <w:rFonts w:ascii="Arial" w:hAnsi="Arial" w:cs="Arial"/>
          <w:b/>
          <w:bCs/>
          <w:spacing w:val="-3"/>
          <w:sz w:val="22"/>
          <w:szCs w:val="22"/>
        </w:rPr>
      </w:pPr>
    </w:p>
    <w:p w14:paraId="27B1793E" w14:textId="77777777" w:rsidR="007D2F76" w:rsidRDefault="007D2F76" w:rsidP="00020335">
      <w:pPr>
        <w:widowControl w:val="0"/>
        <w:tabs>
          <w:tab w:val="left" w:pos="-566"/>
          <w:tab w:val="left" w:pos="6605"/>
          <w:tab w:val="right" w:pos="9922"/>
        </w:tabs>
        <w:spacing w:line="276" w:lineRule="auto"/>
        <w:jc w:val="both"/>
        <w:rPr>
          <w:rFonts w:ascii="Arial" w:hAnsi="Arial" w:cs="Arial"/>
          <w:b/>
          <w:bCs/>
          <w:spacing w:val="-3"/>
          <w:sz w:val="22"/>
          <w:szCs w:val="22"/>
        </w:rPr>
      </w:pPr>
    </w:p>
    <w:p w14:paraId="5E8506EE" w14:textId="77777777" w:rsidR="00020335" w:rsidRPr="000628FB" w:rsidRDefault="00020335" w:rsidP="00020335">
      <w:pPr>
        <w:widowControl w:val="0"/>
        <w:tabs>
          <w:tab w:val="left" w:pos="-566"/>
          <w:tab w:val="left" w:pos="6605"/>
          <w:tab w:val="right" w:pos="9922"/>
        </w:tabs>
        <w:spacing w:line="276" w:lineRule="auto"/>
        <w:jc w:val="both"/>
        <w:rPr>
          <w:rFonts w:ascii="Arial" w:hAnsi="Arial" w:cs="Arial"/>
          <w:b/>
          <w:bCs/>
          <w:spacing w:val="-3"/>
          <w:sz w:val="22"/>
          <w:szCs w:val="22"/>
        </w:rPr>
      </w:pPr>
    </w:p>
    <w:p w14:paraId="3067B646" w14:textId="77777777" w:rsidR="00D3056D" w:rsidRPr="000628FB" w:rsidRDefault="00D3056D" w:rsidP="00020335">
      <w:pPr>
        <w:widowControl w:val="0"/>
        <w:tabs>
          <w:tab w:val="left" w:pos="-566"/>
          <w:tab w:val="left" w:pos="6605"/>
          <w:tab w:val="right" w:pos="9922"/>
        </w:tabs>
        <w:spacing w:line="276" w:lineRule="auto"/>
        <w:jc w:val="both"/>
        <w:rPr>
          <w:rFonts w:ascii="Arial" w:hAnsi="Arial" w:cs="Arial"/>
          <w:b/>
          <w:bCs/>
          <w:spacing w:val="-3"/>
          <w:sz w:val="22"/>
          <w:szCs w:val="22"/>
        </w:rPr>
      </w:pPr>
    </w:p>
    <w:tbl>
      <w:tblPr>
        <w:tblW w:w="9443" w:type="dxa"/>
        <w:tblInd w:w="55" w:type="dxa"/>
        <w:tblLayout w:type="fixed"/>
        <w:tblCellMar>
          <w:left w:w="55" w:type="dxa"/>
          <w:right w:w="55" w:type="dxa"/>
        </w:tblCellMar>
        <w:tblLook w:val="0000" w:firstRow="0" w:lastRow="0" w:firstColumn="0" w:lastColumn="0" w:noHBand="0" w:noVBand="0"/>
      </w:tblPr>
      <w:tblGrid>
        <w:gridCol w:w="4340"/>
        <w:gridCol w:w="3118"/>
        <w:gridCol w:w="1985"/>
      </w:tblGrid>
      <w:tr w:rsidR="007D2F76" w:rsidRPr="000628FB" w14:paraId="0ECE6C56" w14:textId="77777777" w:rsidTr="007D2F76">
        <w:tc>
          <w:tcPr>
            <w:tcW w:w="4340" w:type="dxa"/>
            <w:tcBorders>
              <w:top w:val="single" w:sz="6" w:space="0" w:color="auto"/>
              <w:left w:val="nil"/>
              <w:bottom w:val="single" w:sz="6" w:space="0" w:color="auto"/>
              <w:right w:val="nil"/>
            </w:tcBorders>
          </w:tcPr>
          <w:p w14:paraId="15C85ECB"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Signature(s) of Bidder or assignee(s)</w:t>
            </w:r>
          </w:p>
        </w:tc>
        <w:tc>
          <w:tcPr>
            <w:tcW w:w="3118" w:type="dxa"/>
            <w:tcBorders>
              <w:top w:val="single" w:sz="6" w:space="0" w:color="auto"/>
              <w:left w:val="nil"/>
              <w:bottom w:val="single" w:sz="6" w:space="0" w:color="auto"/>
              <w:right w:val="nil"/>
            </w:tcBorders>
          </w:tcPr>
          <w:p w14:paraId="42E95089"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0BC379DB"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Date</w:t>
            </w:r>
          </w:p>
          <w:p w14:paraId="6526711E"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2BC3F0BF" w14:textId="77777777" w:rsidTr="007D2F76">
        <w:tc>
          <w:tcPr>
            <w:tcW w:w="4340" w:type="dxa"/>
            <w:tcBorders>
              <w:top w:val="nil"/>
              <w:left w:val="nil"/>
              <w:bottom w:val="nil"/>
              <w:right w:val="nil"/>
            </w:tcBorders>
          </w:tcPr>
          <w:p w14:paraId="201EC9F4"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Name of signing person (in block letters)</w:t>
            </w:r>
          </w:p>
        </w:tc>
        <w:tc>
          <w:tcPr>
            <w:tcW w:w="3118" w:type="dxa"/>
            <w:tcBorders>
              <w:top w:val="nil"/>
              <w:left w:val="nil"/>
              <w:bottom w:val="nil"/>
              <w:right w:val="nil"/>
            </w:tcBorders>
          </w:tcPr>
          <w:p w14:paraId="58365DA5"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38B37223"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nil"/>
              <w:left w:val="nil"/>
              <w:bottom w:val="nil"/>
              <w:right w:val="nil"/>
            </w:tcBorders>
          </w:tcPr>
          <w:p w14:paraId="572E7178"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56BC04E5" w14:textId="77777777" w:rsidTr="007D2F76">
        <w:tc>
          <w:tcPr>
            <w:tcW w:w="4340" w:type="dxa"/>
            <w:tcBorders>
              <w:top w:val="single" w:sz="6" w:space="0" w:color="auto"/>
              <w:left w:val="nil"/>
              <w:bottom w:val="single" w:sz="6" w:space="0" w:color="auto"/>
              <w:right w:val="nil"/>
            </w:tcBorders>
          </w:tcPr>
          <w:p w14:paraId="16F7954C"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Capacity</w:t>
            </w:r>
          </w:p>
        </w:tc>
        <w:tc>
          <w:tcPr>
            <w:tcW w:w="3118" w:type="dxa"/>
            <w:tcBorders>
              <w:top w:val="single" w:sz="6" w:space="0" w:color="auto"/>
              <w:left w:val="nil"/>
              <w:bottom w:val="single" w:sz="6" w:space="0" w:color="auto"/>
              <w:right w:val="nil"/>
            </w:tcBorders>
          </w:tcPr>
          <w:p w14:paraId="33274A25"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05543680"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0ABB83CD"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4A21EF89" w14:textId="77777777" w:rsidTr="007D2F76">
        <w:tc>
          <w:tcPr>
            <w:tcW w:w="4340" w:type="dxa"/>
            <w:tcBorders>
              <w:top w:val="single" w:sz="6" w:space="0" w:color="auto"/>
              <w:left w:val="nil"/>
              <w:bottom w:val="single" w:sz="6" w:space="0" w:color="auto"/>
              <w:right w:val="nil"/>
            </w:tcBorders>
          </w:tcPr>
          <w:p w14:paraId="0614B297"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Are you duly authorized to sign this Bid?</w:t>
            </w:r>
          </w:p>
        </w:tc>
        <w:tc>
          <w:tcPr>
            <w:tcW w:w="3118" w:type="dxa"/>
            <w:tcBorders>
              <w:top w:val="single" w:sz="6" w:space="0" w:color="auto"/>
              <w:left w:val="nil"/>
              <w:bottom w:val="single" w:sz="6" w:space="0" w:color="auto"/>
              <w:right w:val="nil"/>
            </w:tcBorders>
          </w:tcPr>
          <w:p w14:paraId="631405D2"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1230479F"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61385BAD"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570C420A" w14:textId="77777777" w:rsidTr="007D2F76">
        <w:tc>
          <w:tcPr>
            <w:tcW w:w="4340" w:type="dxa"/>
            <w:tcBorders>
              <w:top w:val="single" w:sz="6" w:space="0" w:color="auto"/>
              <w:left w:val="nil"/>
              <w:bottom w:val="nil"/>
              <w:right w:val="nil"/>
            </w:tcBorders>
          </w:tcPr>
          <w:p w14:paraId="12EF45FF"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Name of Bidder (in block letters)</w:t>
            </w:r>
          </w:p>
        </w:tc>
        <w:tc>
          <w:tcPr>
            <w:tcW w:w="3118" w:type="dxa"/>
            <w:tcBorders>
              <w:top w:val="single" w:sz="6" w:space="0" w:color="auto"/>
              <w:left w:val="nil"/>
              <w:bottom w:val="nil"/>
              <w:right w:val="nil"/>
            </w:tcBorders>
          </w:tcPr>
          <w:p w14:paraId="005CF858"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09AFFDFF"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single" w:sz="6" w:space="0" w:color="auto"/>
              <w:left w:val="nil"/>
              <w:bottom w:val="nil"/>
              <w:right w:val="nil"/>
            </w:tcBorders>
          </w:tcPr>
          <w:p w14:paraId="3FAFD1B1"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7BDFC8CA" w14:textId="77777777" w:rsidTr="007D2F76">
        <w:tc>
          <w:tcPr>
            <w:tcW w:w="4340" w:type="dxa"/>
            <w:tcBorders>
              <w:top w:val="single" w:sz="6" w:space="0" w:color="auto"/>
              <w:left w:val="nil"/>
              <w:bottom w:val="nil"/>
              <w:right w:val="nil"/>
            </w:tcBorders>
          </w:tcPr>
          <w:p w14:paraId="0C4E66E2"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36CD9922"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p w14:paraId="08788D90"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r w:rsidRPr="000628FB">
              <w:rPr>
                <w:rFonts w:ascii="Arial" w:hAnsi="Arial" w:cs="Arial"/>
                <w:spacing w:val="-1"/>
                <w:sz w:val="22"/>
                <w:szCs w:val="22"/>
              </w:rPr>
              <w:t>Postal address (in block letters)</w:t>
            </w:r>
          </w:p>
        </w:tc>
        <w:tc>
          <w:tcPr>
            <w:tcW w:w="3118" w:type="dxa"/>
            <w:tcBorders>
              <w:top w:val="single" w:sz="6" w:space="0" w:color="auto"/>
              <w:left w:val="nil"/>
              <w:bottom w:val="nil"/>
              <w:right w:val="nil"/>
            </w:tcBorders>
          </w:tcPr>
          <w:p w14:paraId="13DB897C"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c>
          <w:tcPr>
            <w:tcW w:w="1985" w:type="dxa"/>
            <w:tcBorders>
              <w:top w:val="single" w:sz="6" w:space="0" w:color="auto"/>
              <w:left w:val="nil"/>
              <w:bottom w:val="nil"/>
              <w:right w:val="nil"/>
            </w:tcBorders>
          </w:tcPr>
          <w:p w14:paraId="6836080D" w14:textId="77777777" w:rsidR="007D2F76" w:rsidRPr="000628FB" w:rsidRDefault="007D2F76" w:rsidP="00020335">
            <w:pPr>
              <w:tabs>
                <w:tab w:val="left" w:pos="-720"/>
                <w:tab w:val="left" w:pos="0"/>
                <w:tab w:val="left" w:pos="810"/>
              </w:tabs>
              <w:suppressAutoHyphens/>
              <w:spacing w:before="90" w:after="54" w:line="276" w:lineRule="auto"/>
              <w:jc w:val="both"/>
              <w:rPr>
                <w:rFonts w:ascii="Arial" w:hAnsi="Arial" w:cs="Arial"/>
                <w:spacing w:val="-1"/>
              </w:rPr>
            </w:pPr>
          </w:p>
        </w:tc>
      </w:tr>
      <w:tr w:rsidR="007D2F76" w:rsidRPr="000628FB" w14:paraId="51E041E9" w14:textId="77777777" w:rsidTr="007D2F76">
        <w:tc>
          <w:tcPr>
            <w:tcW w:w="9443" w:type="dxa"/>
            <w:gridSpan w:val="3"/>
            <w:tcBorders>
              <w:top w:val="nil"/>
              <w:left w:val="nil"/>
              <w:bottom w:val="nil"/>
              <w:right w:val="nil"/>
            </w:tcBorders>
          </w:tcPr>
          <w:p w14:paraId="5326E711" w14:textId="77777777" w:rsidR="007D2F76" w:rsidRPr="000628FB" w:rsidRDefault="007D2F76" w:rsidP="00020335">
            <w:pPr>
              <w:tabs>
                <w:tab w:val="left" w:pos="-720"/>
                <w:tab w:val="left" w:pos="0"/>
                <w:tab w:val="left" w:pos="810"/>
              </w:tabs>
              <w:suppressAutoHyphens/>
              <w:spacing w:before="90" w:line="276" w:lineRule="auto"/>
              <w:jc w:val="both"/>
              <w:rPr>
                <w:rFonts w:ascii="Arial" w:hAnsi="Arial" w:cs="Arial"/>
                <w:spacing w:val="-1"/>
              </w:rPr>
            </w:pPr>
            <w:proofErr w:type="spellStart"/>
            <w:r w:rsidRPr="000628FB">
              <w:rPr>
                <w:rFonts w:ascii="Arial" w:hAnsi="Arial" w:cs="Arial"/>
                <w:spacing w:val="-1"/>
                <w:sz w:val="22"/>
                <w:szCs w:val="22"/>
              </w:rPr>
              <w:t>Domicilium</w:t>
            </w:r>
            <w:proofErr w:type="spellEnd"/>
            <w:r w:rsidRPr="000628FB">
              <w:rPr>
                <w:rFonts w:ascii="Arial" w:hAnsi="Arial" w:cs="Arial"/>
                <w:spacing w:val="-1"/>
                <w:sz w:val="22"/>
                <w:szCs w:val="22"/>
              </w:rPr>
              <w:t xml:space="preserve"> </w:t>
            </w:r>
            <w:proofErr w:type="spellStart"/>
            <w:r w:rsidRPr="000628FB">
              <w:rPr>
                <w:rFonts w:ascii="Arial" w:hAnsi="Arial" w:cs="Arial"/>
                <w:spacing w:val="-1"/>
                <w:sz w:val="22"/>
                <w:szCs w:val="22"/>
              </w:rPr>
              <w:t>citandi</w:t>
            </w:r>
            <w:proofErr w:type="spellEnd"/>
            <w:r w:rsidRPr="000628FB">
              <w:rPr>
                <w:rFonts w:ascii="Arial" w:hAnsi="Arial" w:cs="Arial"/>
                <w:spacing w:val="-1"/>
                <w:sz w:val="22"/>
                <w:szCs w:val="22"/>
              </w:rPr>
              <w:t xml:space="preserve"> et </w:t>
            </w:r>
            <w:proofErr w:type="spellStart"/>
            <w:r w:rsidRPr="000628FB">
              <w:rPr>
                <w:rFonts w:ascii="Arial" w:hAnsi="Arial" w:cs="Arial"/>
                <w:spacing w:val="-1"/>
                <w:sz w:val="22"/>
                <w:szCs w:val="22"/>
              </w:rPr>
              <w:t>executandi</w:t>
            </w:r>
            <w:proofErr w:type="spellEnd"/>
            <w:r w:rsidRPr="000628FB">
              <w:rPr>
                <w:rFonts w:ascii="Arial" w:hAnsi="Arial" w:cs="Arial"/>
                <w:spacing w:val="-1"/>
                <w:sz w:val="22"/>
                <w:szCs w:val="22"/>
              </w:rPr>
              <w:t xml:space="preserve"> in the RSA (full street address of this place) (in block letters)</w:t>
            </w:r>
          </w:p>
          <w:p w14:paraId="167B506B"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13C8D92A"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w:t>
            </w:r>
          </w:p>
          <w:p w14:paraId="1B3FCDE4"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79CA6F0E"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w:t>
            </w:r>
          </w:p>
          <w:p w14:paraId="66135402"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0E8ACE89"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w:t>
            </w:r>
          </w:p>
          <w:p w14:paraId="7E221045"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7BD7113D"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w:t>
            </w:r>
          </w:p>
          <w:p w14:paraId="04BD39D7"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6A609723"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w:t>
            </w:r>
          </w:p>
          <w:p w14:paraId="16931619"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23C384A4" w14:textId="77777777" w:rsidR="009E6FF0"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Telephone Number</w:t>
            </w:r>
            <w:r w:rsidR="009E6FF0" w:rsidRPr="000628FB">
              <w:rPr>
                <w:rFonts w:ascii="Arial" w:hAnsi="Arial" w:cs="Arial"/>
                <w:spacing w:val="-1"/>
                <w:sz w:val="22"/>
                <w:szCs w:val="22"/>
              </w:rPr>
              <w:t xml:space="preserve">: </w:t>
            </w:r>
            <w:r w:rsidRPr="000628FB">
              <w:rPr>
                <w:rFonts w:ascii="Arial" w:hAnsi="Arial" w:cs="Arial"/>
                <w:spacing w:val="-1"/>
                <w:sz w:val="22"/>
                <w:szCs w:val="22"/>
              </w:rPr>
              <w:t>………………………………..</w:t>
            </w:r>
          </w:p>
          <w:p w14:paraId="1EC44CF7" w14:textId="77777777" w:rsidR="009E6FF0" w:rsidRPr="000628FB" w:rsidRDefault="009E6FF0" w:rsidP="00020335">
            <w:pPr>
              <w:tabs>
                <w:tab w:val="left" w:pos="-720"/>
                <w:tab w:val="left" w:pos="0"/>
                <w:tab w:val="left" w:pos="810"/>
              </w:tabs>
              <w:suppressAutoHyphens/>
              <w:spacing w:line="276" w:lineRule="auto"/>
              <w:jc w:val="both"/>
              <w:rPr>
                <w:rFonts w:ascii="Arial" w:hAnsi="Arial" w:cs="Arial"/>
                <w:spacing w:val="-1"/>
              </w:rPr>
            </w:pPr>
          </w:p>
          <w:p w14:paraId="6BC95AD9"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FAX number</w:t>
            </w:r>
            <w:r w:rsidR="009E6FF0" w:rsidRPr="000628FB">
              <w:rPr>
                <w:rFonts w:ascii="Arial" w:hAnsi="Arial" w:cs="Arial"/>
                <w:spacing w:val="-1"/>
                <w:sz w:val="22"/>
                <w:szCs w:val="22"/>
              </w:rPr>
              <w:t xml:space="preserve">: </w:t>
            </w:r>
            <w:r w:rsidRPr="000628FB">
              <w:rPr>
                <w:rFonts w:ascii="Arial" w:hAnsi="Arial" w:cs="Arial"/>
                <w:spacing w:val="-1"/>
                <w:sz w:val="22"/>
                <w:szCs w:val="22"/>
              </w:rPr>
              <w:t xml:space="preserve">..................................................  </w:t>
            </w:r>
          </w:p>
          <w:p w14:paraId="26AF1CBD"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26EE3356"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1B343852"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Cell Number</w:t>
            </w:r>
            <w:r w:rsidR="009E6FF0" w:rsidRPr="000628FB">
              <w:rPr>
                <w:rFonts w:ascii="Arial" w:hAnsi="Arial" w:cs="Arial"/>
                <w:spacing w:val="-1"/>
                <w:sz w:val="22"/>
                <w:szCs w:val="22"/>
              </w:rPr>
              <w:t>: .</w:t>
            </w:r>
            <w:r w:rsidRPr="000628FB">
              <w:rPr>
                <w:rFonts w:ascii="Arial" w:hAnsi="Arial" w:cs="Arial"/>
                <w:spacing w:val="-1"/>
                <w:sz w:val="22"/>
                <w:szCs w:val="22"/>
              </w:rPr>
              <w:t xml:space="preserve">……………………………………..              </w:t>
            </w:r>
          </w:p>
          <w:p w14:paraId="3D615F9B"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5B9D9187"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p>
          <w:p w14:paraId="46E4C82D" w14:textId="77777777" w:rsidR="007D2F76" w:rsidRPr="000628FB" w:rsidRDefault="007D2F76" w:rsidP="00020335">
            <w:pPr>
              <w:tabs>
                <w:tab w:val="left" w:pos="-720"/>
                <w:tab w:val="left" w:pos="0"/>
                <w:tab w:val="left" w:pos="810"/>
              </w:tabs>
              <w:suppressAutoHyphens/>
              <w:spacing w:line="276" w:lineRule="auto"/>
              <w:jc w:val="both"/>
              <w:rPr>
                <w:rFonts w:ascii="Arial" w:hAnsi="Arial" w:cs="Arial"/>
                <w:spacing w:val="-1"/>
              </w:rPr>
            </w:pPr>
            <w:r w:rsidRPr="000628FB">
              <w:rPr>
                <w:rFonts w:ascii="Arial" w:hAnsi="Arial" w:cs="Arial"/>
                <w:spacing w:val="-1"/>
                <w:sz w:val="22"/>
                <w:szCs w:val="22"/>
              </w:rPr>
              <w:t>Email Address………………………………………………..……………………..</w:t>
            </w:r>
          </w:p>
        </w:tc>
      </w:tr>
    </w:tbl>
    <w:p w14:paraId="234D6023" w14:textId="719DE7F4" w:rsidR="002979DD" w:rsidRDefault="002979DD"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1D87EC4" w14:textId="7983FA3E"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72422F2" w14:textId="205D72A9"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3C048194" w14:textId="13EBEFD9"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D5D0C95" w14:textId="55B8852C"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22D9C90B" w14:textId="18027F98"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32E5A078" w14:textId="2E49E28D"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63851596" w14:textId="0399F795"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4BBCBAC" w14:textId="73815654"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3D9D458" w14:textId="16B40951"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13D617A2" w14:textId="175565F7"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2356C7A" w14:textId="168F638F"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15EB1342" w14:textId="764E8831"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3DCBA900" w14:textId="491F3FBD"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EDD0E3A" w14:textId="11779560"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33AA303C" w14:textId="230935A8"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335C28ED" w14:textId="719ADD18"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D20C91E" w14:textId="4DD07736"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17A415C" w14:textId="3F918095" w:rsidR="00B5089F" w:rsidRDefault="00B5089F"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BFEB54F" w14:textId="057E8818"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6237C5E0" w14:textId="10AF1551"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27D19054" w14:textId="2D9AC06E"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24D5149A" w14:textId="1D842D37"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72C76594" w14:textId="6690CD5C"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5C232028" w14:textId="77777777" w:rsidR="004A127B" w:rsidRDefault="004A127B"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6A6DE60B" w14:textId="49E4A6A0" w:rsidR="00020335" w:rsidRDefault="00020335" w:rsidP="00020335">
      <w:pPr>
        <w:tabs>
          <w:tab w:val="left" w:pos="720"/>
          <w:tab w:val="left" w:pos="1944"/>
          <w:tab w:val="left" w:pos="3384"/>
          <w:tab w:val="left" w:pos="3744"/>
          <w:tab w:val="left" w:pos="4644"/>
          <w:tab w:val="left" w:pos="5760"/>
          <w:tab w:val="left" w:pos="7920"/>
        </w:tabs>
        <w:spacing w:line="276" w:lineRule="auto"/>
        <w:jc w:val="both"/>
        <w:rPr>
          <w:rFonts w:ascii="Arial" w:hAnsi="Arial" w:cs="Arial"/>
          <w:color w:val="000000" w:themeColor="text1"/>
          <w:sz w:val="22"/>
          <w:szCs w:val="22"/>
        </w:rPr>
      </w:pPr>
    </w:p>
    <w:p w14:paraId="401BABB4" w14:textId="070E3885" w:rsidR="00C60FCD" w:rsidRDefault="00C60FCD" w:rsidP="00C60FCD">
      <w:pPr>
        <w:keepNext/>
        <w:jc w:val="both"/>
        <w:outlineLvl w:val="0"/>
        <w:rPr>
          <w:rFonts w:ascii="Arial" w:hAnsi="Arial"/>
          <w:b/>
          <w:sz w:val="22"/>
          <w:szCs w:val="22"/>
          <w:lang w:val="en-US"/>
        </w:rPr>
      </w:pPr>
      <w:bookmarkStart w:id="13" w:name="_Ref394419359"/>
      <w:r>
        <w:rPr>
          <w:rFonts w:ascii="Arial" w:hAnsi="Arial"/>
          <w:b/>
          <w:sz w:val="22"/>
          <w:szCs w:val="22"/>
          <w:lang w:val="en-US"/>
        </w:rPr>
        <w:lastRenderedPageBreak/>
        <w:t>Annexure A</w:t>
      </w:r>
      <w:r w:rsidR="00787ADF" w:rsidRPr="00787ADF">
        <w:rPr>
          <w:rFonts w:ascii="Arial" w:hAnsi="Arial"/>
          <w:b/>
          <w:sz w:val="22"/>
          <w:szCs w:val="22"/>
          <w:lang w:val="en-US"/>
        </w:rPr>
        <w:tab/>
      </w:r>
      <w:r w:rsidR="00787ADF" w:rsidRPr="00787ADF">
        <w:rPr>
          <w:rFonts w:ascii="Arial" w:hAnsi="Arial"/>
          <w:b/>
          <w:sz w:val="22"/>
          <w:szCs w:val="22"/>
          <w:lang w:val="en-US"/>
        </w:rPr>
        <w:tab/>
      </w:r>
      <w:r>
        <w:rPr>
          <w:rFonts w:ascii="Arial" w:hAnsi="Arial"/>
          <w:b/>
          <w:sz w:val="22"/>
          <w:szCs w:val="22"/>
          <w:lang w:val="en-US"/>
        </w:rPr>
        <w:tab/>
      </w:r>
      <w:r>
        <w:rPr>
          <w:rFonts w:ascii="Arial" w:hAnsi="Arial"/>
          <w:b/>
          <w:sz w:val="22"/>
          <w:szCs w:val="22"/>
          <w:lang w:val="en-US"/>
        </w:rPr>
        <w:tab/>
      </w:r>
      <w:r>
        <w:rPr>
          <w:rFonts w:ascii="Arial" w:hAnsi="Arial"/>
          <w:b/>
          <w:sz w:val="22"/>
          <w:szCs w:val="22"/>
          <w:lang w:val="en-US"/>
        </w:rPr>
        <w:tab/>
      </w:r>
    </w:p>
    <w:p w14:paraId="0CFC4000" w14:textId="77777777" w:rsidR="008B7887" w:rsidRPr="00892B5A" w:rsidRDefault="008B7887" w:rsidP="008B7887">
      <w:pPr>
        <w:jc w:val="right"/>
        <w:rPr>
          <w:rFonts w:ascii="Arial" w:hAnsi="Arial" w:cs="Arial"/>
          <w:sz w:val="22"/>
          <w:szCs w:val="22"/>
          <w:lang w:val="en-GB"/>
        </w:rPr>
      </w:pPr>
      <w:r w:rsidRPr="00892B5A">
        <w:rPr>
          <w:rFonts w:ascii="Arial" w:hAnsi="Arial" w:cs="Arial"/>
          <w:sz w:val="22"/>
          <w:szCs w:val="22"/>
          <w:lang w:val="en-GB"/>
        </w:rPr>
        <w:t>SBD 3.3</w:t>
      </w:r>
    </w:p>
    <w:p w14:paraId="44300875"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 xml:space="preserve">PRICING SCHEDULE </w:t>
      </w:r>
    </w:p>
    <w:p w14:paraId="01C13CC9"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(Professional Services)</w:t>
      </w:r>
    </w:p>
    <w:p w14:paraId="6D459B0C" w14:textId="77777777" w:rsidR="008B7887" w:rsidRPr="00077383" w:rsidRDefault="008B7887" w:rsidP="008B7887">
      <w:pPr>
        <w:rPr>
          <w:rFonts w:ascii="Arial" w:hAnsi="Arial" w:cs="Arial"/>
          <w:color w:val="000000" w:themeColor="text1"/>
          <w:sz w:val="22"/>
          <w:szCs w:val="22"/>
          <w:lang w:val="en-GB"/>
        </w:rPr>
      </w:pPr>
    </w:p>
    <w:p w14:paraId="225A05C3" w14:textId="67125D68" w:rsidR="008B7887" w:rsidRPr="00077383" w:rsidRDefault="008B7887" w:rsidP="008B7887">
      <w:pPr>
        <w:rPr>
          <w:rFonts w:ascii="Arial" w:hAnsi="Arial" w:cs="Arial"/>
          <w:color w:val="000000" w:themeColor="text1"/>
          <w:sz w:val="22"/>
          <w:szCs w:val="22"/>
          <w:lang w:val="en-GB"/>
        </w:rPr>
      </w:pPr>
      <w:r w:rsidRPr="00077383">
        <w:rPr>
          <w:rFonts w:ascii="Arial" w:hAnsi="Arial" w:cs="Arial"/>
          <w:color w:val="000000" w:themeColor="text1"/>
          <w:sz w:val="22"/>
          <w:szCs w:val="22"/>
          <w:lang w:val="en-GB"/>
        </w:rPr>
        <w:t>NAME OF BIDDER: ………………………………………………</w:t>
      </w:r>
      <w:r w:rsidR="00B633C0">
        <w:rPr>
          <w:rFonts w:ascii="Arial" w:hAnsi="Arial" w:cs="Arial"/>
          <w:color w:val="000000" w:themeColor="text1"/>
          <w:sz w:val="22"/>
          <w:szCs w:val="22"/>
          <w:lang w:val="en-GB"/>
        </w:rPr>
        <w:t xml:space="preserve">        </w:t>
      </w:r>
      <w:r w:rsidRPr="00077383">
        <w:rPr>
          <w:rFonts w:ascii="Arial" w:hAnsi="Arial" w:cs="Arial"/>
          <w:color w:val="000000" w:themeColor="text1"/>
          <w:sz w:val="22"/>
          <w:szCs w:val="22"/>
          <w:lang w:val="en-GB"/>
        </w:rPr>
        <w:t xml:space="preserve">BID NO.: </w:t>
      </w:r>
      <w:r>
        <w:rPr>
          <w:rFonts w:ascii="Arial" w:hAnsi="Arial" w:cs="Arial"/>
          <w:color w:val="000000" w:themeColor="text1"/>
          <w:sz w:val="22"/>
          <w:szCs w:val="22"/>
          <w:lang w:val="en-GB"/>
        </w:rPr>
        <w:t>PSA/CS0</w:t>
      </w:r>
      <w:r w:rsidR="00436C91">
        <w:rPr>
          <w:rFonts w:ascii="Arial" w:hAnsi="Arial" w:cs="Arial"/>
          <w:color w:val="000000" w:themeColor="text1"/>
          <w:sz w:val="22"/>
          <w:szCs w:val="22"/>
          <w:lang w:val="en-GB"/>
        </w:rPr>
        <w:t>3</w:t>
      </w:r>
      <w:r>
        <w:rPr>
          <w:rFonts w:ascii="Arial" w:hAnsi="Arial" w:cs="Arial"/>
          <w:color w:val="000000" w:themeColor="text1"/>
          <w:sz w:val="22"/>
          <w:szCs w:val="22"/>
          <w:lang w:val="en-GB"/>
        </w:rPr>
        <w:t>/</w:t>
      </w:r>
      <w:r w:rsidR="00436C91">
        <w:rPr>
          <w:rFonts w:ascii="Arial" w:hAnsi="Arial" w:cs="Arial"/>
          <w:color w:val="000000" w:themeColor="text1"/>
          <w:sz w:val="22"/>
          <w:szCs w:val="22"/>
          <w:lang w:val="en-GB"/>
        </w:rPr>
        <w:t>10</w:t>
      </w:r>
      <w:r>
        <w:rPr>
          <w:rFonts w:ascii="Arial" w:hAnsi="Arial" w:cs="Arial"/>
          <w:color w:val="000000" w:themeColor="text1"/>
          <w:sz w:val="22"/>
          <w:szCs w:val="22"/>
          <w:lang w:val="en-GB"/>
        </w:rPr>
        <w:t>/2021</w:t>
      </w:r>
    </w:p>
    <w:p w14:paraId="729BD1B1" w14:textId="77777777" w:rsidR="008B7887" w:rsidRPr="00892B5A" w:rsidRDefault="008B7887" w:rsidP="008B7887">
      <w:pPr>
        <w:rPr>
          <w:rFonts w:ascii="Arial" w:hAnsi="Arial" w:cs="Arial"/>
          <w:sz w:val="22"/>
          <w:szCs w:val="22"/>
          <w:lang w:val="en-GB"/>
        </w:rPr>
      </w:pPr>
    </w:p>
    <w:p w14:paraId="5EC87AEB" w14:textId="75C1D270" w:rsidR="008B7887" w:rsidRPr="005A6F98" w:rsidRDefault="008B7887" w:rsidP="008B7887">
      <w:pPr>
        <w:rPr>
          <w:rFonts w:ascii="Arial" w:hAnsi="Arial" w:cs="Arial"/>
          <w:b/>
          <w:sz w:val="22"/>
          <w:szCs w:val="22"/>
          <w:lang w:val="en-GB"/>
        </w:rPr>
      </w:pPr>
      <w:r w:rsidRPr="005A6F98">
        <w:rPr>
          <w:rFonts w:ascii="Arial" w:hAnsi="Arial" w:cs="Arial"/>
          <w:b/>
          <w:sz w:val="22"/>
          <w:szCs w:val="22"/>
          <w:lang w:val="en-GB"/>
        </w:rPr>
        <w:t>CLOSING TIME 1</w:t>
      </w:r>
      <w:r>
        <w:rPr>
          <w:rFonts w:ascii="Arial" w:hAnsi="Arial" w:cs="Arial"/>
          <w:b/>
          <w:sz w:val="22"/>
          <w:szCs w:val="22"/>
          <w:lang w:val="en-GB"/>
        </w:rPr>
        <w:t>1</w:t>
      </w:r>
      <w:r w:rsidRPr="005A6F98">
        <w:rPr>
          <w:rFonts w:ascii="Arial" w:hAnsi="Arial" w:cs="Arial"/>
          <w:b/>
          <w:sz w:val="22"/>
          <w:szCs w:val="22"/>
          <w:lang w:val="en-GB"/>
        </w:rPr>
        <w:t xml:space="preserve">:00  </w:t>
      </w:r>
      <w:r w:rsidRPr="005A6F98">
        <w:rPr>
          <w:rFonts w:ascii="Arial" w:hAnsi="Arial" w:cs="Arial"/>
          <w:b/>
          <w:sz w:val="22"/>
          <w:szCs w:val="22"/>
          <w:lang w:val="en-GB"/>
        </w:rPr>
        <w:tab/>
      </w:r>
      <w:r w:rsidRPr="005A6F98">
        <w:rPr>
          <w:rFonts w:ascii="Arial" w:hAnsi="Arial" w:cs="Arial"/>
          <w:b/>
          <w:sz w:val="22"/>
          <w:szCs w:val="22"/>
          <w:lang w:val="en-GB"/>
        </w:rPr>
        <w:tab/>
        <w:t xml:space="preserve">     </w:t>
      </w:r>
      <w:r>
        <w:rPr>
          <w:rFonts w:ascii="Arial" w:hAnsi="Arial" w:cs="Arial"/>
          <w:b/>
          <w:sz w:val="22"/>
          <w:szCs w:val="22"/>
          <w:lang w:val="en-GB"/>
        </w:rPr>
        <w:t xml:space="preserve">CLOSING DATE </w:t>
      </w:r>
      <w:r>
        <w:rPr>
          <w:rFonts w:ascii="Arial" w:hAnsi="Arial" w:cs="Arial"/>
          <w:b/>
          <w:sz w:val="22"/>
          <w:szCs w:val="22"/>
          <w:lang w:val="en-GB"/>
        </w:rPr>
        <w:tab/>
      </w:r>
      <w:r>
        <w:rPr>
          <w:rFonts w:ascii="Arial" w:hAnsi="Arial" w:cs="Arial"/>
          <w:b/>
          <w:sz w:val="22"/>
          <w:szCs w:val="22"/>
          <w:lang w:val="en-GB"/>
        </w:rPr>
        <w:tab/>
        <w:t xml:space="preserve">    1</w:t>
      </w:r>
      <w:r w:rsidR="00436C91">
        <w:rPr>
          <w:rFonts w:ascii="Arial" w:hAnsi="Arial" w:cs="Arial"/>
          <w:b/>
          <w:sz w:val="22"/>
          <w:szCs w:val="22"/>
          <w:lang w:val="en-GB"/>
        </w:rPr>
        <w:t>8 November</w:t>
      </w:r>
      <w:r>
        <w:rPr>
          <w:rFonts w:ascii="Arial" w:hAnsi="Arial" w:cs="Arial"/>
          <w:b/>
          <w:sz w:val="22"/>
          <w:szCs w:val="22"/>
          <w:lang w:val="en-GB"/>
        </w:rPr>
        <w:t xml:space="preserve"> 2021</w:t>
      </w:r>
    </w:p>
    <w:p w14:paraId="4C2080E2" w14:textId="77777777" w:rsidR="008B7887" w:rsidRPr="00892B5A" w:rsidRDefault="008B7887" w:rsidP="008B7887">
      <w:pPr>
        <w:rPr>
          <w:rFonts w:ascii="Arial" w:hAnsi="Arial" w:cs="Arial"/>
          <w:sz w:val="22"/>
          <w:szCs w:val="22"/>
          <w:lang w:val="en-GB"/>
        </w:rPr>
      </w:pPr>
    </w:p>
    <w:p w14:paraId="15FD2D14"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 xml:space="preserve">OFFER TO BE VALID FOR </w:t>
      </w:r>
      <w:r>
        <w:rPr>
          <w:rFonts w:ascii="Arial" w:hAnsi="Arial" w:cs="Arial"/>
          <w:b/>
          <w:sz w:val="22"/>
          <w:szCs w:val="22"/>
          <w:lang w:val="en-GB"/>
        </w:rPr>
        <w:t xml:space="preserve">ONE HUNDRED AND EIGHTY (180) </w:t>
      </w:r>
      <w:r w:rsidRPr="00892B5A">
        <w:rPr>
          <w:rFonts w:ascii="Arial" w:hAnsi="Arial" w:cs="Arial"/>
          <w:sz w:val="22"/>
          <w:szCs w:val="22"/>
          <w:lang w:val="en-GB"/>
        </w:rPr>
        <w:t>DAYS FROM THE CLOSING DATE OF BID.</w:t>
      </w:r>
    </w:p>
    <w:p w14:paraId="2CB71CFA" w14:textId="77777777" w:rsidR="008B7887" w:rsidRPr="00892B5A" w:rsidRDefault="008B7887" w:rsidP="008B7887">
      <w:pPr>
        <w:rPr>
          <w:rFonts w:ascii="Arial" w:hAnsi="Arial" w:cs="Arial"/>
          <w:sz w:val="22"/>
          <w:szCs w:val="22"/>
          <w:lang w:val="en-GB"/>
        </w:rPr>
      </w:pPr>
    </w:p>
    <w:p w14:paraId="07DF6BF4"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 xml:space="preserve">ITEM </w:t>
      </w:r>
      <w:r w:rsidRPr="00892B5A">
        <w:rPr>
          <w:rFonts w:ascii="Arial" w:hAnsi="Arial" w:cs="Arial"/>
          <w:sz w:val="22"/>
          <w:szCs w:val="22"/>
          <w:lang w:val="en-GB"/>
        </w:rPr>
        <w:t>DESCRIPTION</w:t>
      </w:r>
      <w:r w:rsidRPr="00892B5A">
        <w:rPr>
          <w:rFonts w:ascii="Arial" w:hAnsi="Arial" w:cs="Arial"/>
          <w:sz w:val="22"/>
          <w:szCs w:val="22"/>
          <w:lang w:val="en-GB"/>
        </w:rPr>
        <w:tab/>
        <w:t>BID PRICE IN RSA CURRENCY</w:t>
      </w:r>
    </w:p>
    <w:p w14:paraId="213D2DE9" w14:textId="77777777" w:rsidR="008B7887" w:rsidRPr="00892B5A" w:rsidRDefault="008B7887" w:rsidP="008B7887">
      <w:pPr>
        <w:rPr>
          <w:rFonts w:ascii="Arial" w:hAnsi="Arial" w:cs="Arial"/>
          <w:sz w:val="22"/>
          <w:szCs w:val="22"/>
          <w:lang w:val="en-GB"/>
        </w:rPr>
      </w:pPr>
    </w:p>
    <w:p w14:paraId="4316F4F3"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NO</w:t>
      </w:r>
      <w:r w:rsidRPr="00892B5A">
        <w:rPr>
          <w:rFonts w:ascii="Arial" w:hAnsi="Arial" w:cs="Arial"/>
          <w:sz w:val="22"/>
          <w:szCs w:val="22"/>
          <w:lang w:val="en-GB"/>
        </w:rPr>
        <w:t>** (ALL APPLICABLE TAXES INCLUDED)</w:t>
      </w:r>
    </w:p>
    <w:p w14:paraId="62BFD5AF"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 xml:space="preserve"> </w:t>
      </w:r>
    </w:p>
    <w:p w14:paraId="74757862" w14:textId="77777777" w:rsidR="008B7887" w:rsidRPr="00892B5A" w:rsidRDefault="008B7887" w:rsidP="008B7887">
      <w:pPr>
        <w:rPr>
          <w:rFonts w:ascii="Arial" w:hAnsi="Arial" w:cs="Arial"/>
          <w:sz w:val="22"/>
          <w:szCs w:val="22"/>
          <w:lang w:val="en-GB"/>
        </w:rPr>
      </w:pPr>
    </w:p>
    <w:p w14:paraId="59983153"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1.</w:t>
      </w:r>
      <w:r w:rsidRPr="00892B5A">
        <w:rPr>
          <w:rFonts w:ascii="Arial" w:hAnsi="Arial" w:cs="Arial"/>
          <w:sz w:val="22"/>
          <w:szCs w:val="22"/>
          <w:lang w:val="en-GB"/>
        </w:rPr>
        <w:tab/>
        <w:t xml:space="preserve"> The accompanying information must be used for the formulation of proposals.</w:t>
      </w:r>
    </w:p>
    <w:p w14:paraId="3EA92262" w14:textId="77777777" w:rsidR="008B7887" w:rsidRPr="00892B5A" w:rsidRDefault="008B7887" w:rsidP="008B7887">
      <w:pPr>
        <w:rPr>
          <w:rFonts w:ascii="Arial" w:hAnsi="Arial" w:cs="Arial"/>
          <w:sz w:val="22"/>
          <w:szCs w:val="22"/>
          <w:lang w:val="en-GB"/>
        </w:rPr>
      </w:pPr>
    </w:p>
    <w:p w14:paraId="7998CC49" w14:textId="7D024293" w:rsidR="008B7887" w:rsidRDefault="008B7887" w:rsidP="008B7887">
      <w:pPr>
        <w:ind w:left="720"/>
        <w:rPr>
          <w:rFonts w:ascii="Arial" w:hAnsi="Arial" w:cs="Arial"/>
          <w:sz w:val="22"/>
          <w:szCs w:val="22"/>
          <w:lang w:val="en-GB"/>
        </w:rPr>
      </w:pPr>
      <w:r w:rsidRPr="00892B5A">
        <w:rPr>
          <w:rFonts w:ascii="Arial" w:hAnsi="Arial" w:cs="Arial"/>
          <w:sz w:val="22"/>
          <w:szCs w:val="22"/>
          <w:lang w:val="en-GB"/>
        </w:rPr>
        <w:t xml:space="preserve">2. </w:t>
      </w:r>
      <w:r>
        <w:rPr>
          <w:rFonts w:ascii="Arial" w:hAnsi="Arial" w:cs="Arial"/>
          <w:sz w:val="22"/>
          <w:szCs w:val="22"/>
          <w:lang w:val="en-GB"/>
        </w:rPr>
        <w:tab/>
      </w:r>
      <w:r w:rsidRPr="00892B5A">
        <w:rPr>
          <w:rFonts w:ascii="Arial" w:hAnsi="Arial" w:cs="Arial"/>
          <w:sz w:val="22"/>
          <w:szCs w:val="22"/>
          <w:lang w:val="en-GB"/>
        </w:rPr>
        <w:t xml:space="preserve">Bidders are required to indicate a ceiling price based on the total </w:t>
      </w:r>
      <w:r w:rsidR="00B633C0" w:rsidRPr="00B633C0">
        <w:rPr>
          <w:rFonts w:ascii="Arial" w:hAnsi="Arial" w:cs="Arial"/>
          <w:b/>
          <w:bCs/>
          <w:sz w:val="22"/>
          <w:szCs w:val="22"/>
          <w:lang w:val="en-GB"/>
        </w:rPr>
        <w:t>(900 hours per annum</w:t>
      </w:r>
      <w:r w:rsidR="00B633C0">
        <w:rPr>
          <w:rFonts w:ascii="Arial" w:hAnsi="Arial" w:cs="Arial"/>
          <w:sz w:val="22"/>
          <w:szCs w:val="22"/>
          <w:lang w:val="en-GB"/>
        </w:rPr>
        <w:t xml:space="preserve">) </w:t>
      </w:r>
      <w:r w:rsidRPr="00892B5A">
        <w:rPr>
          <w:rFonts w:ascii="Arial" w:hAnsi="Arial" w:cs="Arial"/>
          <w:sz w:val="22"/>
          <w:szCs w:val="22"/>
          <w:lang w:val="en-GB"/>
        </w:rPr>
        <w:t xml:space="preserve">estimated time for completion of all phases and including all </w:t>
      </w:r>
      <w:r w:rsidRPr="00892B5A">
        <w:rPr>
          <w:rFonts w:ascii="Arial" w:hAnsi="Arial" w:cs="Arial"/>
          <w:sz w:val="22"/>
          <w:szCs w:val="22"/>
          <w:lang w:val="en-GB"/>
        </w:rPr>
        <w:tab/>
      </w:r>
      <w:r w:rsidRPr="00892B5A">
        <w:rPr>
          <w:rFonts w:ascii="Arial" w:hAnsi="Arial" w:cs="Arial"/>
          <w:sz w:val="22"/>
          <w:szCs w:val="22"/>
          <w:lang w:val="en-GB"/>
        </w:rPr>
        <w:tab/>
        <w:t>expenses inclusive of all applicable taxes for the project.</w:t>
      </w:r>
    </w:p>
    <w:p w14:paraId="648DB6CB" w14:textId="77777777" w:rsidR="004A127B" w:rsidRDefault="004A127B" w:rsidP="008B7887">
      <w:pPr>
        <w:ind w:left="720"/>
        <w:rPr>
          <w:rFonts w:ascii="Arial" w:hAnsi="Arial" w:cs="Arial"/>
          <w:sz w:val="22"/>
          <w:szCs w:val="22"/>
          <w:lang w:val="en-GB"/>
        </w:rPr>
      </w:pPr>
    </w:p>
    <w:p w14:paraId="75E1FFAE"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R………..…………………………………………………...</w:t>
      </w:r>
    </w:p>
    <w:p w14:paraId="7A1ABD74" w14:textId="77777777" w:rsidR="008B7887" w:rsidRPr="00892B5A" w:rsidRDefault="008B7887" w:rsidP="008B7887">
      <w:pPr>
        <w:rPr>
          <w:rFonts w:ascii="Arial" w:hAnsi="Arial" w:cs="Arial"/>
          <w:sz w:val="22"/>
          <w:szCs w:val="22"/>
          <w:lang w:val="en-GB"/>
        </w:rPr>
      </w:pPr>
    </w:p>
    <w:p w14:paraId="6EE30618" w14:textId="77777777" w:rsidR="008B7887" w:rsidRPr="00892B5A" w:rsidRDefault="008B7887" w:rsidP="008B7887">
      <w:pPr>
        <w:ind w:left="720"/>
        <w:rPr>
          <w:rFonts w:ascii="Arial" w:hAnsi="Arial" w:cs="Arial"/>
          <w:sz w:val="22"/>
          <w:szCs w:val="22"/>
          <w:lang w:val="en-GB"/>
        </w:rPr>
      </w:pPr>
      <w:r w:rsidRPr="00892B5A">
        <w:rPr>
          <w:rFonts w:ascii="Arial" w:hAnsi="Arial" w:cs="Arial"/>
          <w:sz w:val="22"/>
          <w:szCs w:val="22"/>
          <w:lang w:val="en-GB"/>
        </w:rPr>
        <w:t>3.</w:t>
      </w:r>
      <w:r w:rsidRPr="00892B5A">
        <w:rPr>
          <w:rFonts w:ascii="Arial" w:hAnsi="Arial" w:cs="Arial"/>
          <w:sz w:val="22"/>
          <w:szCs w:val="22"/>
          <w:lang w:val="en-GB"/>
        </w:rPr>
        <w:tab/>
        <w:t xml:space="preserve">PERSONS WHO WILL BE INVOLVED IN THE PROJECT AND RATES </w:t>
      </w:r>
      <w:r>
        <w:rPr>
          <w:rFonts w:ascii="Arial" w:hAnsi="Arial" w:cs="Arial"/>
          <w:sz w:val="22"/>
          <w:szCs w:val="22"/>
          <w:lang w:val="en-GB"/>
        </w:rPr>
        <w:t xml:space="preserve">         </w:t>
      </w:r>
      <w:r w:rsidRPr="00892B5A">
        <w:rPr>
          <w:rFonts w:ascii="Arial" w:hAnsi="Arial" w:cs="Arial"/>
          <w:sz w:val="22"/>
          <w:szCs w:val="22"/>
          <w:lang w:val="en-GB"/>
        </w:rPr>
        <w:t>APPLICAB</w:t>
      </w:r>
      <w:r>
        <w:rPr>
          <w:rFonts w:ascii="Arial" w:hAnsi="Arial" w:cs="Arial"/>
          <w:sz w:val="22"/>
          <w:szCs w:val="22"/>
          <w:lang w:val="en-GB"/>
        </w:rPr>
        <w:t xml:space="preserve">LE (CERTIFIED INVOICES MUST BE </w:t>
      </w:r>
      <w:r w:rsidRPr="00892B5A">
        <w:rPr>
          <w:rFonts w:ascii="Arial" w:hAnsi="Arial" w:cs="Arial"/>
          <w:sz w:val="22"/>
          <w:szCs w:val="22"/>
          <w:lang w:val="en-GB"/>
        </w:rPr>
        <w:t>RENDERED IN</w:t>
      </w:r>
      <w:r>
        <w:rPr>
          <w:rFonts w:ascii="Arial" w:hAnsi="Arial" w:cs="Arial"/>
          <w:sz w:val="22"/>
          <w:szCs w:val="22"/>
          <w:lang w:val="en-GB"/>
        </w:rPr>
        <w:t xml:space="preserve"> </w:t>
      </w:r>
      <w:r w:rsidRPr="00892B5A">
        <w:rPr>
          <w:rFonts w:ascii="Arial" w:hAnsi="Arial" w:cs="Arial"/>
          <w:sz w:val="22"/>
          <w:szCs w:val="22"/>
          <w:lang w:val="en-GB"/>
        </w:rPr>
        <w:t>TERMS HEREOF)</w:t>
      </w:r>
    </w:p>
    <w:p w14:paraId="166DC9C5" w14:textId="77777777" w:rsidR="008B7887" w:rsidRPr="00892B5A" w:rsidRDefault="008B7887" w:rsidP="008B7887">
      <w:pPr>
        <w:rPr>
          <w:rFonts w:ascii="Arial" w:hAnsi="Arial" w:cs="Arial"/>
          <w:sz w:val="22"/>
          <w:szCs w:val="22"/>
          <w:lang w:val="en-GB"/>
        </w:rPr>
      </w:pPr>
    </w:p>
    <w:p w14:paraId="0CE25892"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4.</w:t>
      </w:r>
      <w:r w:rsidRPr="00892B5A">
        <w:rPr>
          <w:rFonts w:ascii="Arial" w:hAnsi="Arial" w:cs="Arial"/>
          <w:sz w:val="22"/>
          <w:szCs w:val="22"/>
          <w:lang w:val="en-GB"/>
        </w:rPr>
        <w:tab/>
        <w:t>PERSON AND POSITION</w:t>
      </w:r>
      <w:r>
        <w:rPr>
          <w:rFonts w:ascii="Arial" w:hAnsi="Arial" w:cs="Arial"/>
          <w:sz w:val="22"/>
          <w:szCs w:val="22"/>
          <w:lang w:val="en-GB"/>
        </w:rPr>
        <w:t xml:space="preserve"> </w:t>
      </w:r>
      <w:r w:rsidRPr="00892B5A">
        <w:rPr>
          <w:rFonts w:ascii="Arial" w:hAnsi="Arial" w:cs="Arial"/>
          <w:sz w:val="22"/>
          <w:szCs w:val="22"/>
          <w:lang w:val="en-GB"/>
        </w:rPr>
        <w:tab/>
        <w:t>HOURLY RATE</w:t>
      </w:r>
      <w:r w:rsidRPr="00892B5A">
        <w:rPr>
          <w:rFonts w:ascii="Arial" w:hAnsi="Arial" w:cs="Arial"/>
          <w:sz w:val="22"/>
          <w:szCs w:val="22"/>
          <w:lang w:val="en-GB"/>
        </w:rPr>
        <w:tab/>
      </w:r>
      <w:r>
        <w:rPr>
          <w:rFonts w:ascii="Arial" w:hAnsi="Arial" w:cs="Arial"/>
          <w:sz w:val="22"/>
          <w:szCs w:val="22"/>
          <w:lang w:val="en-GB"/>
        </w:rPr>
        <w:t xml:space="preserve"> </w:t>
      </w:r>
      <w:r w:rsidRPr="00892B5A">
        <w:rPr>
          <w:rFonts w:ascii="Arial" w:hAnsi="Arial" w:cs="Arial"/>
          <w:sz w:val="22"/>
          <w:szCs w:val="22"/>
          <w:lang w:val="en-GB"/>
        </w:rPr>
        <w:t>DAILY RATE</w:t>
      </w:r>
    </w:p>
    <w:p w14:paraId="626C8FE3" w14:textId="77777777" w:rsidR="008B7887" w:rsidRPr="00892B5A" w:rsidRDefault="008B7887" w:rsidP="008B7887">
      <w:pPr>
        <w:rPr>
          <w:rFonts w:ascii="Arial" w:hAnsi="Arial" w:cs="Arial"/>
          <w:sz w:val="22"/>
          <w:szCs w:val="22"/>
          <w:lang w:val="en-GB"/>
        </w:rPr>
      </w:pPr>
    </w:p>
    <w:p w14:paraId="79D8CFCD"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Pr>
          <w:rFonts w:ascii="Arial" w:hAnsi="Arial" w:cs="Arial"/>
          <w:sz w:val="22"/>
          <w:szCs w:val="22"/>
          <w:lang w:val="en-GB"/>
        </w:rPr>
        <w:tab/>
        <w:t>R---------------------------</w:t>
      </w:r>
      <w:r w:rsidRPr="00892B5A">
        <w:rPr>
          <w:rFonts w:ascii="Arial" w:hAnsi="Arial" w:cs="Arial"/>
          <w:sz w:val="22"/>
          <w:szCs w:val="22"/>
          <w:lang w:val="en-GB"/>
        </w:rPr>
        <w:tab/>
      </w:r>
    </w:p>
    <w:p w14:paraId="0DA8F199"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Pr>
          <w:rFonts w:ascii="Arial" w:hAnsi="Arial" w:cs="Arial"/>
          <w:sz w:val="22"/>
          <w:szCs w:val="22"/>
          <w:lang w:val="en-GB"/>
        </w:rPr>
        <w:tab/>
        <w:t>R---------------------------</w:t>
      </w:r>
      <w:r w:rsidRPr="00892B5A">
        <w:rPr>
          <w:rFonts w:ascii="Arial" w:hAnsi="Arial" w:cs="Arial"/>
          <w:sz w:val="22"/>
          <w:szCs w:val="22"/>
          <w:lang w:val="en-GB"/>
        </w:rPr>
        <w:tab/>
      </w:r>
    </w:p>
    <w:p w14:paraId="25493374"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Pr>
          <w:rFonts w:ascii="Arial" w:hAnsi="Arial" w:cs="Arial"/>
          <w:sz w:val="22"/>
          <w:szCs w:val="22"/>
          <w:lang w:val="en-GB"/>
        </w:rPr>
        <w:tab/>
        <w:t>R---------------------------</w:t>
      </w:r>
      <w:r w:rsidRPr="00892B5A">
        <w:rPr>
          <w:rFonts w:ascii="Arial" w:hAnsi="Arial" w:cs="Arial"/>
          <w:sz w:val="22"/>
          <w:szCs w:val="22"/>
          <w:lang w:val="en-GB"/>
        </w:rPr>
        <w:tab/>
      </w:r>
    </w:p>
    <w:p w14:paraId="0447BDD0"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Pr>
          <w:rFonts w:ascii="Arial" w:hAnsi="Arial" w:cs="Arial"/>
          <w:sz w:val="22"/>
          <w:szCs w:val="22"/>
          <w:lang w:val="en-GB"/>
        </w:rPr>
        <w:tab/>
        <w:t>R---------------------------</w:t>
      </w:r>
      <w:r w:rsidRPr="00892B5A">
        <w:rPr>
          <w:rFonts w:ascii="Arial" w:hAnsi="Arial" w:cs="Arial"/>
          <w:sz w:val="22"/>
          <w:szCs w:val="22"/>
          <w:lang w:val="en-GB"/>
        </w:rPr>
        <w:tab/>
      </w:r>
    </w:p>
    <w:p w14:paraId="4F4991C7" w14:textId="77777777" w:rsidR="008B7887" w:rsidRDefault="008B7887" w:rsidP="008B7887">
      <w:pPr>
        <w:rPr>
          <w:rFonts w:ascii="Arial" w:hAnsi="Arial" w:cs="Arial"/>
          <w:sz w:val="22"/>
          <w:szCs w:val="22"/>
          <w:lang w:val="en-GB"/>
        </w:rPr>
      </w:pPr>
      <w:r w:rsidRPr="00892B5A">
        <w:rPr>
          <w:rFonts w:ascii="Arial" w:hAnsi="Arial" w:cs="Arial"/>
          <w:sz w:val="22"/>
          <w:szCs w:val="22"/>
          <w:lang w:val="en-GB"/>
        </w:rPr>
        <w:tab/>
        <w:t>--------------------------------------------------------------------------------------</w:t>
      </w:r>
      <w:r>
        <w:rPr>
          <w:rFonts w:ascii="Arial" w:hAnsi="Arial" w:cs="Arial"/>
          <w:sz w:val="22"/>
          <w:szCs w:val="22"/>
          <w:lang w:val="en-GB"/>
        </w:rPr>
        <w:tab/>
        <w:t>R---------------------------</w:t>
      </w:r>
    </w:p>
    <w:p w14:paraId="546A687E" w14:textId="77777777" w:rsidR="008B7887" w:rsidRDefault="008B7887" w:rsidP="008B7887">
      <w:pPr>
        <w:rPr>
          <w:rFonts w:ascii="Arial" w:hAnsi="Arial" w:cs="Arial"/>
          <w:sz w:val="22"/>
          <w:szCs w:val="22"/>
          <w:lang w:val="en-GB"/>
        </w:rPr>
      </w:pPr>
    </w:p>
    <w:p w14:paraId="11378484"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p>
    <w:p w14:paraId="19E36E28" w14:textId="77777777" w:rsidR="008B7887" w:rsidRPr="00892B5A" w:rsidRDefault="008B7887" w:rsidP="008B7887">
      <w:pPr>
        <w:ind w:left="720"/>
        <w:rPr>
          <w:rFonts w:ascii="Arial" w:hAnsi="Arial" w:cs="Arial"/>
          <w:sz w:val="22"/>
          <w:szCs w:val="22"/>
          <w:lang w:val="en-GB"/>
        </w:rPr>
      </w:pPr>
      <w:r>
        <w:rPr>
          <w:rFonts w:ascii="Arial" w:hAnsi="Arial" w:cs="Arial"/>
          <w:sz w:val="22"/>
          <w:szCs w:val="22"/>
          <w:lang w:val="en-GB"/>
        </w:rPr>
        <w:t xml:space="preserve">5. </w:t>
      </w:r>
      <w:r w:rsidRPr="00892B5A">
        <w:rPr>
          <w:rFonts w:ascii="Arial" w:hAnsi="Arial" w:cs="Arial"/>
          <w:sz w:val="22"/>
          <w:szCs w:val="22"/>
          <w:lang w:val="en-GB"/>
        </w:rPr>
        <w:t>PHASES ACCORDING</w:t>
      </w:r>
      <w:r>
        <w:rPr>
          <w:rFonts w:ascii="Arial" w:hAnsi="Arial" w:cs="Arial"/>
          <w:sz w:val="22"/>
          <w:szCs w:val="22"/>
          <w:lang w:val="en-GB"/>
        </w:rPr>
        <w:t xml:space="preserve"> TO WHICH THE PROJECT WILL BE </w:t>
      </w:r>
      <w:r w:rsidRPr="00892B5A">
        <w:rPr>
          <w:rFonts w:ascii="Arial" w:hAnsi="Arial" w:cs="Arial"/>
          <w:sz w:val="22"/>
          <w:szCs w:val="22"/>
          <w:lang w:val="en-GB"/>
        </w:rPr>
        <w:t xml:space="preserve">COMPLETED, </w:t>
      </w:r>
      <w:r>
        <w:rPr>
          <w:rFonts w:ascii="Arial" w:hAnsi="Arial" w:cs="Arial"/>
          <w:sz w:val="22"/>
          <w:szCs w:val="22"/>
          <w:lang w:val="en-GB"/>
        </w:rPr>
        <w:t xml:space="preserve">  </w:t>
      </w:r>
      <w:r w:rsidRPr="00892B5A">
        <w:rPr>
          <w:rFonts w:ascii="Arial" w:hAnsi="Arial" w:cs="Arial"/>
          <w:sz w:val="22"/>
          <w:szCs w:val="22"/>
          <w:lang w:val="en-GB"/>
        </w:rPr>
        <w:t xml:space="preserve">COST PER </w:t>
      </w:r>
      <w:r w:rsidRPr="00563E8F">
        <w:rPr>
          <w:rFonts w:ascii="Arial" w:hAnsi="Arial" w:cs="Arial"/>
          <w:sz w:val="22"/>
          <w:szCs w:val="22"/>
          <w:lang w:val="en-GB"/>
        </w:rPr>
        <w:t>PHASE A</w:t>
      </w:r>
      <w:r>
        <w:rPr>
          <w:rFonts w:ascii="Arial" w:hAnsi="Arial" w:cs="Arial"/>
          <w:sz w:val="22"/>
          <w:szCs w:val="22"/>
          <w:lang w:val="en-GB"/>
        </w:rPr>
        <w:t>ND MAN-DAYS TO BE SPENT</w:t>
      </w:r>
    </w:p>
    <w:p w14:paraId="4505C2D5" w14:textId="77777777" w:rsidR="008B7887" w:rsidRPr="00892B5A" w:rsidRDefault="008B7887" w:rsidP="008B7887">
      <w:pPr>
        <w:rPr>
          <w:rFonts w:ascii="Arial" w:hAnsi="Arial" w:cs="Arial"/>
          <w:sz w:val="22"/>
          <w:szCs w:val="22"/>
          <w:lang w:val="en-GB"/>
        </w:rPr>
      </w:pPr>
    </w:p>
    <w:p w14:paraId="0910381A"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Pr>
          <w:rFonts w:ascii="Arial" w:hAnsi="Arial" w:cs="Arial"/>
          <w:sz w:val="22"/>
          <w:szCs w:val="22"/>
          <w:lang w:val="en-GB"/>
        </w:rPr>
        <w:t>------------------------</w:t>
      </w:r>
      <w:r w:rsidRPr="00892B5A">
        <w:rPr>
          <w:rFonts w:ascii="Arial" w:hAnsi="Arial" w:cs="Arial"/>
          <w:sz w:val="22"/>
          <w:szCs w:val="22"/>
          <w:lang w:val="en-GB"/>
        </w:rPr>
        <w:t>R-----------------------------days</w:t>
      </w:r>
    </w:p>
    <w:p w14:paraId="4E45054D"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Pr>
          <w:rFonts w:ascii="Arial" w:hAnsi="Arial" w:cs="Arial"/>
          <w:sz w:val="22"/>
          <w:szCs w:val="22"/>
          <w:lang w:val="en-GB"/>
        </w:rPr>
        <w:t>------------------------</w:t>
      </w:r>
      <w:r w:rsidRPr="00892B5A">
        <w:rPr>
          <w:rFonts w:ascii="Arial" w:hAnsi="Arial" w:cs="Arial"/>
          <w:sz w:val="22"/>
          <w:szCs w:val="22"/>
          <w:lang w:val="en-GB"/>
        </w:rPr>
        <w:t>R-</w:t>
      </w:r>
      <w:r>
        <w:rPr>
          <w:rFonts w:ascii="Arial" w:hAnsi="Arial" w:cs="Arial"/>
          <w:sz w:val="22"/>
          <w:szCs w:val="22"/>
          <w:lang w:val="en-GB"/>
        </w:rPr>
        <w:t>----------------------------</w:t>
      </w:r>
      <w:r w:rsidRPr="00892B5A">
        <w:rPr>
          <w:rFonts w:ascii="Arial" w:hAnsi="Arial" w:cs="Arial"/>
          <w:sz w:val="22"/>
          <w:szCs w:val="22"/>
          <w:lang w:val="en-GB"/>
        </w:rPr>
        <w:t>days</w:t>
      </w:r>
    </w:p>
    <w:p w14:paraId="48E93C3B"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Pr>
          <w:rFonts w:ascii="Arial" w:hAnsi="Arial" w:cs="Arial"/>
          <w:sz w:val="22"/>
          <w:szCs w:val="22"/>
          <w:lang w:val="en-GB"/>
        </w:rPr>
        <w:t>-----------</w:t>
      </w:r>
      <w:r w:rsidRPr="00892B5A">
        <w:rPr>
          <w:rFonts w:ascii="Arial" w:hAnsi="Arial" w:cs="Arial"/>
          <w:sz w:val="22"/>
          <w:szCs w:val="22"/>
          <w:lang w:val="en-GB"/>
        </w:rPr>
        <w:t>R----------------------------- days</w:t>
      </w:r>
    </w:p>
    <w:p w14:paraId="36B8746F"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Pr>
          <w:rFonts w:ascii="Arial" w:hAnsi="Arial" w:cs="Arial"/>
          <w:sz w:val="22"/>
          <w:szCs w:val="22"/>
          <w:lang w:val="en-GB"/>
        </w:rPr>
        <w:t>------------------------</w:t>
      </w:r>
      <w:r w:rsidRPr="00892B5A">
        <w:rPr>
          <w:rFonts w:ascii="Arial" w:hAnsi="Arial" w:cs="Arial"/>
          <w:sz w:val="22"/>
          <w:szCs w:val="22"/>
          <w:lang w:val="en-GB"/>
        </w:rPr>
        <w:t>R----------------------------- days</w:t>
      </w:r>
    </w:p>
    <w:p w14:paraId="5D57875C" w14:textId="77777777" w:rsidR="008B7887" w:rsidRPr="00892B5A" w:rsidRDefault="008B7887" w:rsidP="008B7887">
      <w:pPr>
        <w:rPr>
          <w:rFonts w:ascii="Arial" w:hAnsi="Arial" w:cs="Arial"/>
          <w:sz w:val="22"/>
          <w:szCs w:val="22"/>
          <w:lang w:val="en-GB"/>
        </w:rPr>
      </w:pPr>
    </w:p>
    <w:p w14:paraId="01F0C7BE" w14:textId="77777777" w:rsidR="008B7887" w:rsidRPr="00892B5A" w:rsidRDefault="008B7887" w:rsidP="008B7887">
      <w:pPr>
        <w:ind w:left="720"/>
        <w:rPr>
          <w:rFonts w:ascii="Arial" w:hAnsi="Arial" w:cs="Arial"/>
          <w:sz w:val="22"/>
          <w:szCs w:val="22"/>
          <w:lang w:val="en-GB"/>
        </w:rPr>
      </w:pPr>
      <w:r w:rsidRPr="00892B5A">
        <w:rPr>
          <w:rFonts w:ascii="Arial" w:hAnsi="Arial" w:cs="Arial"/>
          <w:sz w:val="22"/>
          <w:szCs w:val="22"/>
          <w:lang w:val="en-GB"/>
        </w:rPr>
        <w:t>5.1</w:t>
      </w:r>
      <w:r w:rsidRPr="00892B5A">
        <w:rPr>
          <w:rFonts w:ascii="Arial" w:hAnsi="Arial" w:cs="Arial"/>
          <w:sz w:val="22"/>
          <w:szCs w:val="22"/>
          <w:lang w:val="en-GB"/>
        </w:rPr>
        <w:tab/>
        <w:t xml:space="preserve"> Travel expenses (specify, for example rate/km and total km, class </w:t>
      </w:r>
      <w:r w:rsidRPr="00892B5A">
        <w:rPr>
          <w:rFonts w:ascii="Arial" w:hAnsi="Arial" w:cs="Arial"/>
          <w:sz w:val="22"/>
          <w:szCs w:val="22"/>
          <w:lang w:val="en-GB"/>
        </w:rPr>
        <w:tab/>
      </w:r>
      <w:r w:rsidRPr="00892B5A">
        <w:rPr>
          <w:rFonts w:ascii="Arial" w:hAnsi="Arial" w:cs="Arial"/>
          <w:sz w:val="22"/>
          <w:szCs w:val="22"/>
          <w:lang w:val="en-GB"/>
        </w:rPr>
        <w:tab/>
      </w:r>
      <w:r>
        <w:rPr>
          <w:rFonts w:ascii="Arial" w:hAnsi="Arial" w:cs="Arial"/>
          <w:sz w:val="22"/>
          <w:szCs w:val="22"/>
          <w:lang w:val="en-GB"/>
        </w:rPr>
        <w:tab/>
      </w:r>
      <w:r w:rsidRPr="00892B5A">
        <w:rPr>
          <w:rFonts w:ascii="Arial" w:hAnsi="Arial" w:cs="Arial"/>
          <w:sz w:val="22"/>
          <w:szCs w:val="22"/>
          <w:lang w:val="en-GB"/>
        </w:rPr>
        <w:t xml:space="preserve">of air travel, etc.).  Only actual costs are recoverable.  Proof of the </w:t>
      </w:r>
      <w:r w:rsidRPr="00892B5A">
        <w:rPr>
          <w:rFonts w:ascii="Arial" w:hAnsi="Arial" w:cs="Arial"/>
          <w:sz w:val="22"/>
          <w:szCs w:val="22"/>
          <w:lang w:val="en-GB"/>
        </w:rPr>
        <w:tab/>
        <w:t xml:space="preserve">expenses </w:t>
      </w:r>
      <w:r>
        <w:rPr>
          <w:rFonts w:ascii="Arial" w:hAnsi="Arial" w:cs="Arial"/>
          <w:sz w:val="22"/>
          <w:szCs w:val="22"/>
          <w:lang w:val="en-GB"/>
        </w:rPr>
        <w:t xml:space="preserve">     </w:t>
      </w:r>
      <w:r w:rsidRPr="00892B5A">
        <w:rPr>
          <w:rFonts w:ascii="Arial" w:hAnsi="Arial" w:cs="Arial"/>
          <w:sz w:val="22"/>
          <w:szCs w:val="22"/>
          <w:lang w:val="en-GB"/>
        </w:rPr>
        <w:t xml:space="preserve">incurred must accompany certified invoices. </w:t>
      </w:r>
    </w:p>
    <w:p w14:paraId="0D2B660B" w14:textId="77777777" w:rsidR="008B7887" w:rsidRPr="00892B5A" w:rsidRDefault="008B7887" w:rsidP="008B7887">
      <w:pPr>
        <w:rPr>
          <w:rFonts w:ascii="Arial" w:hAnsi="Arial" w:cs="Arial"/>
          <w:sz w:val="22"/>
          <w:szCs w:val="22"/>
          <w:lang w:val="en-GB"/>
        </w:rPr>
      </w:pPr>
    </w:p>
    <w:p w14:paraId="54F6794E" w14:textId="77777777" w:rsidR="008B7887" w:rsidRDefault="008B7887" w:rsidP="008B7887">
      <w:pPr>
        <w:rPr>
          <w:rFonts w:ascii="Arial" w:hAnsi="Arial" w:cs="Arial"/>
          <w:sz w:val="22"/>
          <w:szCs w:val="22"/>
          <w:lang w:val="en-GB"/>
        </w:rPr>
      </w:pPr>
    </w:p>
    <w:p w14:paraId="0E9896D9" w14:textId="77777777" w:rsidR="008B7887" w:rsidRPr="00892B5A" w:rsidRDefault="008B7887" w:rsidP="008B7887">
      <w:pPr>
        <w:rPr>
          <w:rFonts w:ascii="Arial" w:hAnsi="Arial" w:cs="Arial"/>
          <w:sz w:val="22"/>
          <w:szCs w:val="22"/>
          <w:lang w:val="en-GB"/>
        </w:rPr>
      </w:pPr>
    </w:p>
    <w:p w14:paraId="1BEE4652" w14:textId="77777777" w:rsidR="00436C91" w:rsidRDefault="008B7887" w:rsidP="008B7887">
      <w:pPr>
        <w:rPr>
          <w:rFonts w:ascii="Arial" w:hAnsi="Arial" w:cs="Arial"/>
          <w:sz w:val="22"/>
          <w:szCs w:val="22"/>
          <w:lang w:val="en-GB"/>
        </w:rPr>
      </w:pPr>
      <w:r>
        <w:rPr>
          <w:rFonts w:ascii="Arial" w:hAnsi="Arial" w:cs="Arial"/>
          <w:sz w:val="22"/>
          <w:szCs w:val="22"/>
          <w:lang w:val="en-GB"/>
        </w:rPr>
        <w:lastRenderedPageBreak/>
        <w:tab/>
      </w:r>
    </w:p>
    <w:p w14:paraId="0EDFAE25" w14:textId="27B3130B"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DESCRIPTION OF EXPENSE TO BE INCURRED</w:t>
      </w:r>
      <w:r w:rsidRPr="00892B5A">
        <w:rPr>
          <w:rFonts w:ascii="Arial" w:hAnsi="Arial" w:cs="Arial"/>
          <w:sz w:val="22"/>
          <w:szCs w:val="22"/>
          <w:lang w:val="en-GB"/>
        </w:rPr>
        <w:tab/>
        <w:t>RATE</w:t>
      </w:r>
      <w:r w:rsidRPr="00892B5A">
        <w:rPr>
          <w:rFonts w:ascii="Arial" w:hAnsi="Arial" w:cs="Arial"/>
          <w:sz w:val="22"/>
          <w:szCs w:val="22"/>
          <w:lang w:val="en-GB"/>
        </w:rPr>
        <w:tab/>
        <w:t>QUANTITYAMOUNT</w:t>
      </w:r>
    </w:p>
    <w:p w14:paraId="36287478" w14:textId="77777777" w:rsidR="008B7887" w:rsidRPr="00892B5A" w:rsidRDefault="008B7887" w:rsidP="008B7887">
      <w:pPr>
        <w:rPr>
          <w:rFonts w:ascii="Arial" w:hAnsi="Arial" w:cs="Arial"/>
          <w:sz w:val="22"/>
          <w:szCs w:val="22"/>
          <w:lang w:val="en-GB"/>
        </w:rPr>
      </w:pPr>
    </w:p>
    <w:p w14:paraId="4908EDD2"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sidRPr="00892B5A">
        <w:rPr>
          <w:rFonts w:ascii="Arial" w:hAnsi="Arial" w:cs="Arial"/>
          <w:sz w:val="22"/>
          <w:szCs w:val="22"/>
          <w:lang w:val="en-GB"/>
        </w:rPr>
        <w:tab/>
        <w:t>R…………………………..</w:t>
      </w:r>
    </w:p>
    <w:p w14:paraId="76985D0A" w14:textId="77777777" w:rsidR="008B7887" w:rsidRPr="00892B5A" w:rsidRDefault="008B7887" w:rsidP="008B7887">
      <w:pPr>
        <w:rPr>
          <w:rFonts w:ascii="Arial" w:hAnsi="Arial" w:cs="Arial"/>
          <w:sz w:val="22"/>
          <w:szCs w:val="22"/>
          <w:lang w:val="en-GB"/>
        </w:rPr>
      </w:pPr>
      <w:r>
        <w:rPr>
          <w:rFonts w:ascii="Arial" w:hAnsi="Arial" w:cs="Arial"/>
          <w:sz w:val="22"/>
          <w:szCs w:val="22"/>
          <w:lang w:val="en-GB"/>
        </w:rPr>
        <w:tab/>
      </w:r>
      <w:r w:rsidRPr="00892B5A">
        <w:rPr>
          <w:rFonts w:ascii="Arial" w:hAnsi="Arial" w:cs="Arial"/>
          <w:sz w:val="22"/>
          <w:szCs w:val="22"/>
          <w:lang w:val="en-GB"/>
        </w:rPr>
        <w:t>-------------------------------------------------------------------------</w:t>
      </w:r>
      <w:r>
        <w:rPr>
          <w:rFonts w:ascii="Arial" w:hAnsi="Arial" w:cs="Arial"/>
          <w:sz w:val="22"/>
          <w:szCs w:val="22"/>
          <w:lang w:val="en-GB"/>
        </w:rPr>
        <w:tab/>
      </w:r>
      <w:r w:rsidRPr="00892B5A">
        <w:rPr>
          <w:rFonts w:ascii="Arial" w:hAnsi="Arial" w:cs="Arial"/>
          <w:sz w:val="22"/>
          <w:szCs w:val="22"/>
          <w:lang w:val="en-GB"/>
        </w:rPr>
        <w:t>R…………………………..</w:t>
      </w:r>
    </w:p>
    <w:p w14:paraId="4E363AF9" w14:textId="3D0F21D0"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sidR="004A127B">
        <w:rPr>
          <w:rFonts w:ascii="Arial" w:hAnsi="Arial" w:cs="Arial"/>
          <w:sz w:val="22"/>
          <w:szCs w:val="22"/>
          <w:lang w:val="en-GB"/>
        </w:rPr>
        <w:t xml:space="preserve">       </w:t>
      </w:r>
      <w:r w:rsidRPr="00892B5A">
        <w:rPr>
          <w:rFonts w:ascii="Arial" w:hAnsi="Arial" w:cs="Arial"/>
          <w:sz w:val="22"/>
          <w:szCs w:val="22"/>
          <w:lang w:val="en-GB"/>
        </w:rPr>
        <w:t>R…………….</w:t>
      </w:r>
      <w:r w:rsidRPr="00892B5A">
        <w:rPr>
          <w:rFonts w:ascii="Arial" w:hAnsi="Arial" w:cs="Arial"/>
          <w:sz w:val="22"/>
          <w:szCs w:val="22"/>
          <w:lang w:val="en-GB"/>
        </w:rPr>
        <w:tab/>
        <w:t>……………..</w:t>
      </w:r>
    </w:p>
    <w:p w14:paraId="1181437E" w14:textId="48087AB3"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sidRPr="00892B5A">
        <w:rPr>
          <w:rFonts w:ascii="Arial" w:hAnsi="Arial" w:cs="Arial"/>
          <w:sz w:val="22"/>
          <w:szCs w:val="22"/>
          <w:lang w:val="en-GB"/>
        </w:rPr>
        <w:tab/>
        <w:t>R….………….</w:t>
      </w:r>
      <w:r w:rsidRPr="00892B5A">
        <w:rPr>
          <w:rFonts w:ascii="Arial" w:hAnsi="Arial" w:cs="Arial"/>
          <w:sz w:val="22"/>
          <w:szCs w:val="22"/>
          <w:lang w:val="en-GB"/>
        </w:rPr>
        <w:tab/>
        <w:t>……………..</w:t>
      </w:r>
      <w:r w:rsidRPr="00892B5A">
        <w:rPr>
          <w:rFonts w:ascii="Arial" w:hAnsi="Arial" w:cs="Arial"/>
          <w:sz w:val="22"/>
          <w:szCs w:val="22"/>
          <w:lang w:val="en-GB"/>
        </w:rPr>
        <w:tab/>
      </w:r>
    </w:p>
    <w:p w14:paraId="2706F4DE" w14:textId="77777777" w:rsidR="008B7887" w:rsidRPr="00892B5A" w:rsidRDefault="008B7887" w:rsidP="008B7887">
      <w:pPr>
        <w:rPr>
          <w:rFonts w:ascii="Arial" w:hAnsi="Arial" w:cs="Arial"/>
          <w:sz w:val="22"/>
          <w:szCs w:val="22"/>
          <w:lang w:val="en-GB"/>
        </w:rPr>
      </w:pPr>
    </w:p>
    <w:p w14:paraId="50ECB60C"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t>TOTAL:  R………………………………………………….</w:t>
      </w:r>
    </w:p>
    <w:p w14:paraId="2410DC8D" w14:textId="77777777" w:rsidR="008B7887" w:rsidRPr="00892B5A" w:rsidRDefault="008B7887" w:rsidP="008B7887">
      <w:pPr>
        <w:rPr>
          <w:rFonts w:ascii="Arial" w:hAnsi="Arial" w:cs="Arial"/>
          <w:sz w:val="22"/>
          <w:szCs w:val="22"/>
          <w:lang w:val="en-GB"/>
        </w:rPr>
      </w:pPr>
    </w:p>
    <w:p w14:paraId="35E9E02B"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t xml:space="preserve">** ”all applicable taxes” includes  value- added tax, pay as you earn, income tax, unemployment  insurance fund </w:t>
      </w:r>
      <w:r w:rsidRPr="00892B5A">
        <w:rPr>
          <w:rFonts w:ascii="Arial" w:hAnsi="Arial" w:cs="Arial"/>
          <w:sz w:val="22"/>
          <w:szCs w:val="22"/>
          <w:lang w:val="en-GB"/>
        </w:rPr>
        <w:tab/>
        <w:t>contributions and skills development levies.</w:t>
      </w:r>
    </w:p>
    <w:p w14:paraId="6849AE61"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r>
    </w:p>
    <w:p w14:paraId="6DB3BA7E" w14:textId="77777777" w:rsidR="008B7887" w:rsidRPr="00892B5A" w:rsidRDefault="008B7887" w:rsidP="008B7887">
      <w:pPr>
        <w:rPr>
          <w:rFonts w:ascii="Arial" w:hAnsi="Arial" w:cs="Arial"/>
          <w:sz w:val="22"/>
          <w:szCs w:val="22"/>
          <w:lang w:val="en-GB"/>
        </w:rPr>
      </w:pPr>
    </w:p>
    <w:p w14:paraId="23066C43"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5.2</w:t>
      </w:r>
      <w:r w:rsidRPr="00892B5A">
        <w:rPr>
          <w:rFonts w:ascii="Arial" w:hAnsi="Arial" w:cs="Arial"/>
          <w:sz w:val="22"/>
          <w:szCs w:val="22"/>
          <w:lang w:val="en-GB"/>
        </w:rPr>
        <w:tab/>
        <w:t xml:space="preserve"> Other expenses, for example accommodation (specify, e.g. Three </w:t>
      </w:r>
      <w:r w:rsidRPr="00892B5A">
        <w:rPr>
          <w:rFonts w:ascii="Arial" w:hAnsi="Arial" w:cs="Arial"/>
          <w:sz w:val="22"/>
          <w:szCs w:val="22"/>
          <w:lang w:val="en-GB"/>
        </w:rPr>
        <w:tab/>
      </w:r>
      <w:r w:rsidRPr="00892B5A">
        <w:rPr>
          <w:rFonts w:ascii="Arial" w:hAnsi="Arial" w:cs="Arial"/>
          <w:sz w:val="22"/>
          <w:szCs w:val="22"/>
          <w:lang w:val="en-GB"/>
        </w:rPr>
        <w:tab/>
        <w:t xml:space="preserve">star hotel, bed and breakfast, telephone cost, reproduction cost, </w:t>
      </w:r>
      <w:r w:rsidRPr="00892B5A">
        <w:rPr>
          <w:rFonts w:ascii="Arial" w:hAnsi="Arial" w:cs="Arial"/>
          <w:sz w:val="22"/>
          <w:szCs w:val="22"/>
          <w:lang w:val="en-GB"/>
        </w:rPr>
        <w:tab/>
      </w:r>
      <w:r w:rsidRPr="00892B5A">
        <w:rPr>
          <w:rFonts w:ascii="Arial" w:hAnsi="Arial" w:cs="Arial"/>
          <w:sz w:val="22"/>
          <w:szCs w:val="22"/>
          <w:lang w:val="en-GB"/>
        </w:rPr>
        <w:tab/>
        <w:t xml:space="preserve">etc.).  On basis of these particulars, certified invoices will be checked </w:t>
      </w:r>
      <w:r w:rsidRPr="00892B5A">
        <w:rPr>
          <w:rFonts w:ascii="Arial" w:hAnsi="Arial" w:cs="Arial"/>
          <w:sz w:val="22"/>
          <w:szCs w:val="22"/>
          <w:lang w:val="en-GB"/>
        </w:rPr>
        <w:tab/>
      </w:r>
      <w:r w:rsidRPr="00892B5A">
        <w:rPr>
          <w:rFonts w:ascii="Arial" w:hAnsi="Arial" w:cs="Arial"/>
          <w:sz w:val="22"/>
          <w:szCs w:val="22"/>
          <w:lang w:val="en-GB"/>
        </w:rPr>
        <w:tab/>
        <w:t>for correctness.  Proof of the expenses must accompany invoices.</w:t>
      </w:r>
    </w:p>
    <w:p w14:paraId="4873FCD0" w14:textId="77777777" w:rsidR="008B7887" w:rsidRPr="00892B5A" w:rsidRDefault="008B7887" w:rsidP="008B7887">
      <w:pPr>
        <w:rPr>
          <w:rFonts w:ascii="Arial" w:hAnsi="Arial" w:cs="Arial"/>
          <w:sz w:val="22"/>
          <w:szCs w:val="22"/>
          <w:lang w:val="en-GB"/>
        </w:rPr>
      </w:pPr>
    </w:p>
    <w:p w14:paraId="24B6936D"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r w:rsidRPr="00892B5A">
        <w:rPr>
          <w:rFonts w:ascii="Arial" w:hAnsi="Arial" w:cs="Arial"/>
          <w:sz w:val="22"/>
          <w:szCs w:val="22"/>
          <w:lang w:val="en-GB"/>
        </w:rPr>
        <w:tab/>
        <w:t>DESCRIPTION OF EXPENSE TO BE INCURRED</w:t>
      </w:r>
      <w:r>
        <w:rPr>
          <w:rFonts w:ascii="Arial" w:hAnsi="Arial" w:cs="Arial"/>
          <w:sz w:val="22"/>
          <w:szCs w:val="22"/>
          <w:lang w:val="en-GB"/>
        </w:rPr>
        <w:t xml:space="preserve"> </w:t>
      </w:r>
      <w:r w:rsidRPr="00892B5A">
        <w:rPr>
          <w:rFonts w:ascii="Arial" w:hAnsi="Arial" w:cs="Arial"/>
          <w:sz w:val="22"/>
          <w:szCs w:val="22"/>
          <w:lang w:val="en-GB"/>
        </w:rPr>
        <w:tab/>
        <w:t>RATE</w:t>
      </w:r>
      <w:r>
        <w:rPr>
          <w:rFonts w:ascii="Arial" w:hAnsi="Arial" w:cs="Arial"/>
          <w:sz w:val="22"/>
          <w:szCs w:val="22"/>
          <w:lang w:val="en-GB"/>
        </w:rPr>
        <w:t xml:space="preserve"> </w:t>
      </w:r>
      <w:r w:rsidRPr="00892B5A">
        <w:rPr>
          <w:rFonts w:ascii="Arial" w:hAnsi="Arial" w:cs="Arial"/>
          <w:sz w:val="22"/>
          <w:szCs w:val="22"/>
          <w:lang w:val="en-GB"/>
        </w:rPr>
        <w:tab/>
        <w:t>QUANTITY</w:t>
      </w:r>
      <w:r w:rsidRPr="00892B5A">
        <w:rPr>
          <w:rFonts w:ascii="Arial" w:hAnsi="Arial" w:cs="Arial"/>
          <w:sz w:val="22"/>
          <w:szCs w:val="22"/>
          <w:lang w:val="en-GB"/>
        </w:rPr>
        <w:tab/>
      </w:r>
      <w:r>
        <w:rPr>
          <w:rFonts w:ascii="Arial" w:hAnsi="Arial" w:cs="Arial"/>
          <w:sz w:val="22"/>
          <w:szCs w:val="22"/>
          <w:lang w:val="en-GB"/>
        </w:rPr>
        <w:t xml:space="preserve"> </w:t>
      </w:r>
      <w:r w:rsidRPr="00892B5A">
        <w:rPr>
          <w:rFonts w:ascii="Arial" w:hAnsi="Arial" w:cs="Arial"/>
          <w:sz w:val="22"/>
          <w:szCs w:val="22"/>
          <w:lang w:val="en-GB"/>
        </w:rPr>
        <w:t>AMOUNT</w:t>
      </w:r>
    </w:p>
    <w:p w14:paraId="0B428A9A" w14:textId="77777777" w:rsidR="008B7887" w:rsidRPr="00892B5A" w:rsidRDefault="008B7887" w:rsidP="008B7887">
      <w:pPr>
        <w:rPr>
          <w:rFonts w:ascii="Arial" w:hAnsi="Arial" w:cs="Arial"/>
          <w:sz w:val="22"/>
          <w:szCs w:val="22"/>
          <w:lang w:val="en-GB"/>
        </w:rPr>
      </w:pPr>
    </w:p>
    <w:p w14:paraId="12CBECCC"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w:t>
      </w:r>
      <w:r w:rsidRPr="00892B5A">
        <w:rPr>
          <w:rFonts w:ascii="Arial" w:hAnsi="Arial" w:cs="Arial"/>
          <w:sz w:val="22"/>
          <w:szCs w:val="22"/>
          <w:lang w:val="en-GB"/>
        </w:rPr>
        <w:tab/>
        <w:t>R…………….</w:t>
      </w:r>
      <w:r w:rsidRPr="00892B5A">
        <w:rPr>
          <w:rFonts w:ascii="Arial" w:hAnsi="Arial" w:cs="Arial"/>
          <w:sz w:val="22"/>
          <w:szCs w:val="22"/>
          <w:lang w:val="en-GB"/>
        </w:rPr>
        <w:tab/>
        <w:t>……………..</w:t>
      </w:r>
      <w:r w:rsidRPr="00892B5A">
        <w:rPr>
          <w:rFonts w:ascii="Arial" w:hAnsi="Arial" w:cs="Arial"/>
          <w:sz w:val="22"/>
          <w:szCs w:val="22"/>
          <w:lang w:val="en-GB"/>
        </w:rPr>
        <w:tab/>
      </w:r>
    </w:p>
    <w:p w14:paraId="34480016"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w:t>
      </w:r>
      <w:r w:rsidRPr="00892B5A">
        <w:rPr>
          <w:rFonts w:ascii="Arial" w:hAnsi="Arial" w:cs="Arial"/>
          <w:sz w:val="22"/>
          <w:szCs w:val="22"/>
          <w:lang w:val="en-GB"/>
        </w:rPr>
        <w:tab/>
        <w:t>R…………….</w:t>
      </w:r>
      <w:r w:rsidRPr="00892B5A">
        <w:rPr>
          <w:rFonts w:ascii="Arial" w:hAnsi="Arial" w:cs="Arial"/>
          <w:sz w:val="22"/>
          <w:szCs w:val="22"/>
          <w:lang w:val="en-GB"/>
        </w:rPr>
        <w:tab/>
        <w:t>……………..</w:t>
      </w:r>
      <w:r w:rsidRPr="00892B5A">
        <w:rPr>
          <w:rFonts w:ascii="Arial" w:hAnsi="Arial" w:cs="Arial"/>
          <w:sz w:val="22"/>
          <w:szCs w:val="22"/>
          <w:lang w:val="en-GB"/>
        </w:rPr>
        <w:tab/>
      </w:r>
    </w:p>
    <w:p w14:paraId="49382BC0"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w:t>
      </w:r>
      <w:r w:rsidRPr="00892B5A">
        <w:rPr>
          <w:rFonts w:ascii="Arial" w:hAnsi="Arial" w:cs="Arial"/>
          <w:sz w:val="22"/>
          <w:szCs w:val="22"/>
          <w:lang w:val="en-GB"/>
        </w:rPr>
        <w:tab/>
        <w:t>R…………….</w:t>
      </w:r>
      <w:r w:rsidRPr="00892B5A">
        <w:rPr>
          <w:rFonts w:ascii="Arial" w:hAnsi="Arial" w:cs="Arial"/>
          <w:sz w:val="22"/>
          <w:szCs w:val="22"/>
          <w:lang w:val="en-GB"/>
        </w:rPr>
        <w:tab/>
        <w:t>……………..</w:t>
      </w:r>
      <w:r w:rsidRPr="00892B5A">
        <w:rPr>
          <w:rFonts w:ascii="Arial" w:hAnsi="Arial" w:cs="Arial"/>
          <w:sz w:val="22"/>
          <w:szCs w:val="22"/>
          <w:lang w:val="en-GB"/>
        </w:rPr>
        <w:tab/>
      </w:r>
    </w:p>
    <w:p w14:paraId="0AF343D6"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w:t>
      </w:r>
      <w:r w:rsidRPr="00892B5A">
        <w:rPr>
          <w:rFonts w:ascii="Arial" w:hAnsi="Arial" w:cs="Arial"/>
          <w:sz w:val="22"/>
          <w:szCs w:val="22"/>
          <w:lang w:val="en-GB"/>
        </w:rPr>
        <w:tab/>
        <w:t>R…………….</w:t>
      </w:r>
      <w:r w:rsidRPr="00892B5A">
        <w:rPr>
          <w:rFonts w:ascii="Arial" w:hAnsi="Arial" w:cs="Arial"/>
          <w:sz w:val="22"/>
          <w:szCs w:val="22"/>
          <w:lang w:val="en-GB"/>
        </w:rPr>
        <w:tab/>
        <w:t>……………..</w:t>
      </w:r>
      <w:r w:rsidRPr="00892B5A">
        <w:rPr>
          <w:rFonts w:ascii="Arial" w:hAnsi="Arial" w:cs="Arial"/>
          <w:sz w:val="22"/>
          <w:szCs w:val="22"/>
          <w:lang w:val="en-GB"/>
        </w:rPr>
        <w:tab/>
      </w:r>
    </w:p>
    <w:p w14:paraId="317E2F7A" w14:textId="77777777" w:rsidR="008B7887" w:rsidRPr="00892B5A" w:rsidRDefault="008B7887" w:rsidP="008B7887">
      <w:pPr>
        <w:rPr>
          <w:rFonts w:ascii="Arial" w:hAnsi="Arial" w:cs="Arial"/>
          <w:sz w:val="22"/>
          <w:szCs w:val="22"/>
          <w:lang w:val="en-GB"/>
        </w:rPr>
      </w:pPr>
    </w:p>
    <w:p w14:paraId="50F020C7"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t>TOTAL:  R………………………………………………….</w:t>
      </w:r>
    </w:p>
    <w:p w14:paraId="27265ABF" w14:textId="77777777" w:rsidR="008B7887" w:rsidRPr="00892B5A" w:rsidRDefault="008B7887" w:rsidP="008B7887">
      <w:pPr>
        <w:rPr>
          <w:rFonts w:ascii="Arial" w:hAnsi="Arial" w:cs="Arial"/>
          <w:sz w:val="22"/>
          <w:szCs w:val="22"/>
          <w:lang w:val="en-GB"/>
        </w:rPr>
      </w:pPr>
    </w:p>
    <w:p w14:paraId="05740CCF"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6.</w:t>
      </w:r>
      <w:r w:rsidRPr="00892B5A">
        <w:rPr>
          <w:rFonts w:ascii="Arial" w:hAnsi="Arial" w:cs="Arial"/>
          <w:sz w:val="22"/>
          <w:szCs w:val="22"/>
          <w:lang w:val="en-GB"/>
        </w:rPr>
        <w:tab/>
        <w:t xml:space="preserve"> Period required for commencement with project after acceptance of bid</w:t>
      </w:r>
    </w:p>
    <w:p w14:paraId="501C163F" w14:textId="77777777" w:rsidR="008B7887" w:rsidRPr="00892B5A" w:rsidRDefault="008B7887" w:rsidP="008B7887">
      <w:pPr>
        <w:rPr>
          <w:rFonts w:ascii="Arial" w:hAnsi="Arial" w:cs="Arial"/>
          <w:sz w:val="22"/>
          <w:szCs w:val="22"/>
          <w:lang w:val="en-GB"/>
        </w:rPr>
      </w:pPr>
    </w:p>
    <w:p w14:paraId="608E5FCD"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p>
    <w:p w14:paraId="50FE3169" w14:textId="77777777" w:rsidR="008B7887" w:rsidRPr="00892B5A" w:rsidRDefault="008B7887" w:rsidP="008B7887">
      <w:pPr>
        <w:rPr>
          <w:rFonts w:ascii="Arial" w:hAnsi="Arial" w:cs="Arial"/>
          <w:sz w:val="22"/>
          <w:szCs w:val="22"/>
          <w:lang w:val="en-GB"/>
        </w:rPr>
      </w:pPr>
    </w:p>
    <w:p w14:paraId="42BA5F3D"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7.</w:t>
      </w:r>
      <w:r w:rsidRPr="00892B5A">
        <w:rPr>
          <w:rFonts w:ascii="Arial" w:hAnsi="Arial" w:cs="Arial"/>
          <w:sz w:val="22"/>
          <w:szCs w:val="22"/>
          <w:lang w:val="en-GB"/>
        </w:rPr>
        <w:tab/>
        <w:t xml:space="preserve"> Estimated man-days for completion of project</w:t>
      </w:r>
    </w:p>
    <w:p w14:paraId="02E475B0" w14:textId="77777777" w:rsidR="008B7887" w:rsidRPr="00892B5A" w:rsidRDefault="008B7887" w:rsidP="008B7887">
      <w:pPr>
        <w:rPr>
          <w:rFonts w:ascii="Arial" w:hAnsi="Arial" w:cs="Arial"/>
          <w:sz w:val="22"/>
          <w:szCs w:val="22"/>
          <w:lang w:val="en-GB"/>
        </w:rPr>
      </w:pPr>
    </w:p>
    <w:p w14:paraId="1183A234" w14:textId="5A0411BE"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proofErr w:type="gramStart"/>
      <w:r w:rsidRPr="00892B5A">
        <w:rPr>
          <w:rFonts w:ascii="Arial" w:hAnsi="Arial" w:cs="Arial"/>
          <w:sz w:val="22"/>
          <w:szCs w:val="22"/>
          <w:lang w:val="en-GB"/>
        </w:rPr>
        <w:t>…</w:t>
      </w:r>
      <w:r w:rsidR="00B633C0">
        <w:rPr>
          <w:rFonts w:ascii="Arial" w:hAnsi="Arial" w:cs="Arial"/>
          <w:sz w:val="22"/>
          <w:szCs w:val="22"/>
          <w:lang w:val="en-GB"/>
        </w:rPr>
        <w:t>(</w:t>
      </w:r>
      <w:proofErr w:type="gramEnd"/>
      <w:r w:rsidR="00B633C0" w:rsidRPr="00B633C0">
        <w:rPr>
          <w:rFonts w:ascii="Arial" w:hAnsi="Arial" w:cs="Arial"/>
          <w:b/>
          <w:bCs/>
          <w:i/>
          <w:iCs/>
          <w:sz w:val="22"/>
          <w:szCs w:val="22"/>
          <w:lang w:val="en-GB"/>
        </w:rPr>
        <w:t>900 hours per annum</w:t>
      </w:r>
      <w:r w:rsidR="00B633C0">
        <w:rPr>
          <w:rFonts w:ascii="Arial" w:hAnsi="Arial" w:cs="Arial"/>
          <w:sz w:val="22"/>
          <w:szCs w:val="22"/>
          <w:lang w:val="en-GB"/>
        </w:rPr>
        <w:t>)</w:t>
      </w:r>
      <w:r w:rsidRPr="00892B5A">
        <w:rPr>
          <w:rFonts w:ascii="Arial" w:hAnsi="Arial" w:cs="Arial"/>
          <w:sz w:val="22"/>
          <w:szCs w:val="22"/>
          <w:lang w:val="en-GB"/>
        </w:rPr>
        <w:t>……………………………………………………….</w:t>
      </w:r>
    </w:p>
    <w:p w14:paraId="01F26064" w14:textId="77777777" w:rsidR="008B7887" w:rsidRPr="00892B5A" w:rsidRDefault="008B7887" w:rsidP="008B7887">
      <w:pPr>
        <w:rPr>
          <w:rFonts w:ascii="Arial" w:hAnsi="Arial" w:cs="Arial"/>
          <w:sz w:val="22"/>
          <w:szCs w:val="22"/>
          <w:lang w:val="en-GB"/>
        </w:rPr>
      </w:pPr>
    </w:p>
    <w:p w14:paraId="4A6888FC"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8.</w:t>
      </w:r>
      <w:r w:rsidRPr="00892B5A">
        <w:rPr>
          <w:rFonts w:ascii="Arial" w:hAnsi="Arial" w:cs="Arial"/>
          <w:sz w:val="22"/>
          <w:szCs w:val="22"/>
          <w:lang w:val="en-GB"/>
        </w:rPr>
        <w:tab/>
        <w:t xml:space="preserve"> Are the rates quoted firm for the full period of contract?</w:t>
      </w:r>
      <w:r>
        <w:rPr>
          <w:rFonts w:ascii="Arial" w:hAnsi="Arial" w:cs="Arial"/>
          <w:sz w:val="22"/>
          <w:szCs w:val="22"/>
          <w:lang w:val="en-GB"/>
        </w:rPr>
        <w:t xml:space="preserve">  </w:t>
      </w: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r>
      <w:r w:rsidRPr="00892B5A">
        <w:rPr>
          <w:rFonts w:ascii="Arial" w:hAnsi="Arial" w:cs="Arial"/>
          <w:sz w:val="22"/>
          <w:szCs w:val="22"/>
          <w:lang w:val="en-GB"/>
        </w:rPr>
        <w:tab/>
        <w:t>*YES/NO</w:t>
      </w:r>
    </w:p>
    <w:p w14:paraId="275C0F48"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 xml:space="preserve"> </w:t>
      </w:r>
      <w:r w:rsidRPr="00892B5A">
        <w:rPr>
          <w:rFonts w:ascii="Arial" w:hAnsi="Arial" w:cs="Arial"/>
          <w:sz w:val="22"/>
          <w:szCs w:val="22"/>
          <w:lang w:val="en-GB"/>
        </w:rPr>
        <w:tab/>
      </w:r>
    </w:p>
    <w:p w14:paraId="11C2FE92" w14:textId="77777777"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9.</w:t>
      </w:r>
      <w:r w:rsidRPr="00892B5A">
        <w:rPr>
          <w:rFonts w:ascii="Arial" w:hAnsi="Arial" w:cs="Arial"/>
          <w:sz w:val="22"/>
          <w:szCs w:val="22"/>
          <w:lang w:val="en-GB"/>
        </w:rPr>
        <w:tab/>
        <w:t xml:space="preserve"> If not firm for the full period, provide details of the basis on which </w:t>
      </w:r>
      <w:r w:rsidRPr="00892B5A">
        <w:rPr>
          <w:rFonts w:ascii="Arial" w:hAnsi="Arial" w:cs="Arial"/>
          <w:sz w:val="22"/>
          <w:szCs w:val="22"/>
          <w:lang w:val="en-GB"/>
        </w:rPr>
        <w:tab/>
      </w:r>
      <w:r w:rsidRPr="00892B5A">
        <w:rPr>
          <w:rFonts w:ascii="Arial" w:hAnsi="Arial" w:cs="Arial"/>
          <w:sz w:val="22"/>
          <w:szCs w:val="22"/>
          <w:lang w:val="en-GB"/>
        </w:rPr>
        <w:tab/>
        <w:t>adjustments will be applied for, for example consumer price index.</w:t>
      </w:r>
    </w:p>
    <w:p w14:paraId="00ACF079" w14:textId="0857F474"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r>
    </w:p>
    <w:p w14:paraId="059205BD" w14:textId="3D1EAC9F"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sidR="004A127B">
        <w:rPr>
          <w:rFonts w:ascii="Arial" w:hAnsi="Arial" w:cs="Arial"/>
          <w:sz w:val="22"/>
          <w:szCs w:val="22"/>
          <w:lang w:val="en-GB"/>
        </w:rPr>
        <w:t>………………………………..</w:t>
      </w:r>
    </w:p>
    <w:p w14:paraId="4DF2C47B" w14:textId="506CF3DB" w:rsidR="008B7887" w:rsidRPr="00892B5A" w:rsidRDefault="008B7887" w:rsidP="008B7887">
      <w:pPr>
        <w:rPr>
          <w:rFonts w:ascii="Arial" w:hAnsi="Arial" w:cs="Arial"/>
          <w:sz w:val="22"/>
          <w:szCs w:val="22"/>
          <w:lang w:val="en-GB"/>
        </w:rPr>
      </w:pPr>
      <w:r w:rsidRPr="00892B5A">
        <w:rPr>
          <w:rFonts w:ascii="Arial" w:hAnsi="Arial" w:cs="Arial"/>
          <w:sz w:val="22"/>
          <w:szCs w:val="22"/>
          <w:lang w:val="en-GB"/>
        </w:rPr>
        <w:tab/>
        <w:t>………………………………………………………………</w:t>
      </w:r>
      <w:r w:rsidR="004A127B">
        <w:rPr>
          <w:rFonts w:ascii="Arial" w:hAnsi="Arial" w:cs="Arial"/>
          <w:sz w:val="22"/>
          <w:szCs w:val="22"/>
          <w:lang w:val="en-GB"/>
        </w:rPr>
        <w:t>……………………………….</w:t>
      </w:r>
    </w:p>
    <w:p w14:paraId="6ABF8D33" w14:textId="0E47ED7D" w:rsidR="00787ADF" w:rsidRPr="00787ADF" w:rsidRDefault="008B7887" w:rsidP="008B7887">
      <w:pPr>
        <w:keepNext/>
        <w:jc w:val="both"/>
        <w:outlineLvl w:val="0"/>
        <w:rPr>
          <w:rFonts w:ascii="Arial" w:hAnsi="Arial"/>
          <w:b/>
          <w:sz w:val="20"/>
          <w:szCs w:val="20"/>
          <w:lang w:val="en-US"/>
        </w:rPr>
      </w:pPr>
      <w:r w:rsidRPr="00892B5A">
        <w:rPr>
          <w:rFonts w:ascii="Arial" w:hAnsi="Arial" w:cs="Arial"/>
          <w:sz w:val="22"/>
          <w:szCs w:val="22"/>
          <w:lang w:val="en-GB"/>
        </w:rPr>
        <w:tab/>
        <w:t>………………………………………………………………</w:t>
      </w:r>
      <w:r w:rsidR="004A127B">
        <w:rPr>
          <w:rFonts w:ascii="Arial" w:hAnsi="Arial" w:cs="Arial"/>
          <w:sz w:val="22"/>
          <w:szCs w:val="22"/>
          <w:lang w:val="en-GB"/>
        </w:rPr>
        <w:t>……………………………….</w:t>
      </w:r>
      <w:r w:rsidR="00787ADF" w:rsidRPr="00787ADF">
        <w:rPr>
          <w:rFonts w:ascii="Arial" w:hAnsi="Arial"/>
          <w:b/>
          <w:sz w:val="22"/>
          <w:szCs w:val="22"/>
          <w:lang w:val="en-US"/>
        </w:rPr>
        <w:tab/>
      </w:r>
      <w:r w:rsidR="00787ADF" w:rsidRPr="00787ADF">
        <w:rPr>
          <w:rFonts w:ascii="Arial" w:hAnsi="Arial"/>
          <w:b/>
          <w:sz w:val="22"/>
          <w:szCs w:val="22"/>
          <w:lang w:val="en-US"/>
        </w:rPr>
        <w:tab/>
      </w:r>
      <w:r w:rsidR="00787ADF" w:rsidRPr="00787ADF">
        <w:rPr>
          <w:rFonts w:ascii="Arial" w:hAnsi="Arial"/>
          <w:b/>
          <w:sz w:val="22"/>
          <w:szCs w:val="22"/>
          <w:lang w:val="en-US"/>
        </w:rPr>
        <w:tab/>
      </w:r>
      <w:r w:rsidR="00C60FCD">
        <w:rPr>
          <w:rFonts w:ascii="Arial" w:hAnsi="Arial"/>
          <w:b/>
          <w:sz w:val="22"/>
          <w:szCs w:val="22"/>
          <w:lang w:val="en-US"/>
        </w:rPr>
        <w:tab/>
      </w:r>
      <w:r w:rsidR="00C60FCD">
        <w:rPr>
          <w:rFonts w:ascii="Arial" w:hAnsi="Arial"/>
          <w:b/>
          <w:sz w:val="22"/>
          <w:szCs w:val="22"/>
          <w:lang w:val="en-US"/>
        </w:rPr>
        <w:tab/>
      </w:r>
      <w:r w:rsidR="00787ADF" w:rsidRPr="00787ADF">
        <w:rPr>
          <w:rFonts w:ascii="Arial" w:hAnsi="Arial"/>
          <w:b/>
          <w:sz w:val="20"/>
          <w:szCs w:val="20"/>
          <w:lang w:val="en-US"/>
        </w:rPr>
        <w:t xml:space="preserve"> </w:t>
      </w:r>
    </w:p>
    <w:p w14:paraId="5198D8B5" w14:textId="77777777" w:rsidR="00787ADF" w:rsidRPr="00787ADF" w:rsidRDefault="00787ADF" w:rsidP="00787ADF">
      <w:pPr>
        <w:rPr>
          <w:rFonts w:ascii="Arial" w:hAnsi="Arial"/>
          <w:sz w:val="20"/>
          <w:szCs w:val="20"/>
          <w:lang w:val="en-AU"/>
        </w:rPr>
      </w:pPr>
    </w:p>
    <w:p w14:paraId="6FBE8945" w14:textId="77777777" w:rsidR="00787ADF" w:rsidRPr="00787ADF" w:rsidRDefault="00787ADF" w:rsidP="00787ADF">
      <w:pPr>
        <w:rPr>
          <w:rFonts w:ascii="Arial" w:hAnsi="Arial"/>
          <w:sz w:val="20"/>
          <w:szCs w:val="20"/>
          <w:lang w:val="en-AU"/>
        </w:rPr>
      </w:pPr>
    </w:p>
    <w:bookmarkEnd w:id="13"/>
    <w:p w14:paraId="72328B22" w14:textId="77777777" w:rsidR="00087C3B" w:rsidRDefault="00087C3B" w:rsidP="00020335">
      <w:pPr>
        <w:autoSpaceDE w:val="0"/>
        <w:autoSpaceDN w:val="0"/>
        <w:adjustRightInd w:val="0"/>
        <w:spacing w:line="276" w:lineRule="auto"/>
        <w:jc w:val="both"/>
        <w:rPr>
          <w:rFonts w:ascii="Arial" w:hAnsi="Arial" w:cs="Arial"/>
          <w:b/>
          <w:bCs/>
          <w:sz w:val="22"/>
          <w:szCs w:val="22"/>
          <w:lang w:val="en-US" w:eastAsia="en-ZA"/>
        </w:rPr>
      </w:pPr>
    </w:p>
    <w:p w14:paraId="4F3418AD" w14:textId="77777777" w:rsidR="00087C3B" w:rsidRDefault="00087C3B" w:rsidP="00020335">
      <w:pPr>
        <w:autoSpaceDE w:val="0"/>
        <w:autoSpaceDN w:val="0"/>
        <w:adjustRightInd w:val="0"/>
        <w:spacing w:line="276" w:lineRule="auto"/>
        <w:jc w:val="both"/>
        <w:rPr>
          <w:rFonts w:ascii="Arial" w:hAnsi="Arial" w:cs="Arial"/>
          <w:b/>
          <w:bCs/>
          <w:sz w:val="22"/>
          <w:szCs w:val="22"/>
          <w:lang w:val="en-US" w:eastAsia="en-ZA"/>
        </w:rPr>
      </w:pPr>
    </w:p>
    <w:p w14:paraId="052B5C26" w14:textId="77777777" w:rsidR="00C60FCD" w:rsidRDefault="00C60FCD" w:rsidP="00020335">
      <w:pPr>
        <w:autoSpaceDE w:val="0"/>
        <w:autoSpaceDN w:val="0"/>
        <w:adjustRightInd w:val="0"/>
        <w:spacing w:line="276" w:lineRule="auto"/>
        <w:jc w:val="both"/>
        <w:rPr>
          <w:rFonts w:ascii="Arial" w:hAnsi="Arial" w:cs="Arial"/>
          <w:b/>
          <w:bCs/>
          <w:sz w:val="22"/>
          <w:szCs w:val="22"/>
          <w:lang w:val="en-US" w:eastAsia="en-ZA"/>
        </w:rPr>
      </w:pPr>
      <w:r>
        <w:rPr>
          <w:rFonts w:ascii="Arial" w:hAnsi="Arial" w:cs="Arial"/>
          <w:b/>
          <w:bCs/>
          <w:sz w:val="22"/>
          <w:szCs w:val="22"/>
          <w:lang w:val="en-US" w:eastAsia="en-ZA"/>
        </w:rPr>
        <w:lastRenderedPageBreak/>
        <w:t>Annexure B</w:t>
      </w:r>
    </w:p>
    <w:p w14:paraId="5F688399" w14:textId="77777777" w:rsidR="00C60FCD" w:rsidRDefault="00C60FCD" w:rsidP="00020335">
      <w:pPr>
        <w:autoSpaceDE w:val="0"/>
        <w:autoSpaceDN w:val="0"/>
        <w:adjustRightInd w:val="0"/>
        <w:spacing w:line="276" w:lineRule="auto"/>
        <w:jc w:val="both"/>
        <w:rPr>
          <w:rFonts w:ascii="Arial" w:hAnsi="Arial" w:cs="Arial"/>
          <w:b/>
          <w:bCs/>
          <w:sz w:val="22"/>
          <w:szCs w:val="22"/>
          <w:lang w:val="en-US" w:eastAsia="en-ZA"/>
        </w:rPr>
      </w:pPr>
    </w:p>
    <w:p w14:paraId="19386FB9" w14:textId="2B811222" w:rsidR="00E259E8" w:rsidRPr="0096298A" w:rsidRDefault="00E259E8" w:rsidP="00E259E8">
      <w:pPr>
        <w:pStyle w:val="Heading1"/>
        <w:ind w:left="2879"/>
        <w:rPr>
          <w:rFonts w:cs="Arial"/>
          <w:szCs w:val="22"/>
        </w:rPr>
      </w:pPr>
      <w:r>
        <w:rPr>
          <w:rFonts w:cs="Arial"/>
          <w:szCs w:val="22"/>
        </w:rPr>
        <w:t xml:space="preserve">STATEMENT OF WORK </w:t>
      </w:r>
    </w:p>
    <w:p w14:paraId="2522BB57" w14:textId="77777777" w:rsidR="00E259E8" w:rsidRPr="0096298A" w:rsidRDefault="00E259E8" w:rsidP="00E259E8">
      <w:pPr>
        <w:tabs>
          <w:tab w:val="left" w:pos="851"/>
          <w:tab w:val="left" w:pos="1701"/>
          <w:tab w:val="left" w:pos="2552"/>
        </w:tabs>
        <w:jc w:val="center"/>
        <w:rPr>
          <w:rFonts w:ascii="Arial" w:hAnsi="Arial" w:cs="Arial"/>
          <w:b/>
          <w:sz w:val="22"/>
          <w:szCs w:val="22"/>
        </w:rPr>
      </w:pPr>
    </w:p>
    <w:p w14:paraId="005486B7" w14:textId="3D6BF317" w:rsidR="00E259E8" w:rsidRDefault="00E259E8" w:rsidP="00E22575">
      <w:pPr>
        <w:pStyle w:val="ListContinue"/>
        <w:numPr>
          <w:ilvl w:val="0"/>
          <w:numId w:val="48"/>
        </w:numPr>
        <w:tabs>
          <w:tab w:val="clear" w:pos="1440"/>
        </w:tabs>
        <w:spacing w:after="0" w:line="360" w:lineRule="auto"/>
        <w:ind w:left="0" w:firstLine="0"/>
        <w:contextualSpacing w:val="0"/>
        <w:jc w:val="both"/>
        <w:rPr>
          <w:rFonts w:ascii="Arial" w:hAnsi="Arial" w:cs="Arial"/>
          <w:b/>
          <w:sz w:val="22"/>
          <w:szCs w:val="22"/>
        </w:rPr>
      </w:pPr>
      <w:r w:rsidRPr="0096298A">
        <w:rPr>
          <w:rFonts w:ascii="Arial" w:hAnsi="Arial" w:cs="Arial"/>
          <w:b/>
          <w:sz w:val="22"/>
          <w:szCs w:val="22"/>
        </w:rPr>
        <w:t>OBJECTIVE</w:t>
      </w:r>
    </w:p>
    <w:p w14:paraId="45C0C317" w14:textId="77777777" w:rsidR="00E259E8" w:rsidRPr="0096298A" w:rsidRDefault="00E259E8" w:rsidP="00E259E8">
      <w:pPr>
        <w:spacing w:line="360" w:lineRule="auto"/>
        <w:jc w:val="both"/>
        <w:rPr>
          <w:rFonts w:ascii="Arial" w:hAnsi="Arial" w:cs="Arial"/>
          <w:sz w:val="22"/>
          <w:szCs w:val="22"/>
          <w:lang w:eastAsia="en-ZA"/>
        </w:rPr>
      </w:pPr>
    </w:p>
    <w:p w14:paraId="6E95E080" w14:textId="2A09A16F" w:rsidR="007E65E9" w:rsidRPr="007E65E9" w:rsidRDefault="007E65E9" w:rsidP="007E65E9">
      <w:pPr>
        <w:pStyle w:val="1ISO9000"/>
        <w:spacing w:line="360" w:lineRule="auto"/>
        <w:ind w:left="709" w:firstLine="0"/>
        <w:rPr>
          <w:rFonts w:cs="Arial"/>
          <w:sz w:val="22"/>
          <w:szCs w:val="22"/>
        </w:rPr>
      </w:pPr>
      <w:r w:rsidRPr="007E65E9">
        <w:rPr>
          <w:rFonts w:cs="Arial"/>
          <w:sz w:val="22"/>
          <w:szCs w:val="22"/>
        </w:rPr>
        <w:t xml:space="preserve">The objective of this bid is to appoint a suitable independent internal audit service provider firm </w:t>
      </w:r>
      <w:r w:rsidR="00D402E8">
        <w:rPr>
          <w:rFonts w:cs="Arial"/>
          <w:sz w:val="22"/>
          <w:szCs w:val="22"/>
        </w:rPr>
        <w:t>that will provide an independent appraisal function that designed to examine an evaluate Productivity South Africa’s internal controls. The appointed firm will be responsible for examining and evaluating the effectiveness of Productivity South Africa’s operational activities, the attendant business risks, and the systems of internal, operational, and financial controls.</w:t>
      </w:r>
    </w:p>
    <w:p w14:paraId="06D26FD6" w14:textId="77777777" w:rsidR="007E65E9" w:rsidRPr="007E65E9" w:rsidRDefault="007E65E9" w:rsidP="007E65E9">
      <w:pPr>
        <w:pStyle w:val="1ISO9000"/>
        <w:spacing w:line="360" w:lineRule="auto"/>
        <w:ind w:left="709"/>
        <w:rPr>
          <w:rFonts w:cs="Arial"/>
          <w:sz w:val="22"/>
          <w:szCs w:val="22"/>
        </w:rPr>
      </w:pPr>
    </w:p>
    <w:p w14:paraId="5219166B" w14:textId="48B08392" w:rsidR="007E65E9" w:rsidRPr="007E65E9" w:rsidRDefault="007E65E9" w:rsidP="007E65E9">
      <w:pPr>
        <w:pStyle w:val="1ISO9000"/>
        <w:spacing w:line="360" w:lineRule="auto"/>
        <w:ind w:left="709" w:firstLine="0"/>
        <w:rPr>
          <w:rFonts w:cs="Arial"/>
          <w:sz w:val="22"/>
          <w:szCs w:val="22"/>
        </w:rPr>
      </w:pPr>
      <w:r w:rsidRPr="007E65E9">
        <w:rPr>
          <w:rFonts w:cs="Arial"/>
          <w:sz w:val="22"/>
          <w:szCs w:val="22"/>
        </w:rPr>
        <w:t>Productivity SA must comply with the provisions of PFMA, National Treasury regulations, its own policies and where possible the provisions of King I</w:t>
      </w:r>
      <w:r w:rsidR="00D402E8">
        <w:rPr>
          <w:rFonts w:cs="Arial"/>
          <w:sz w:val="22"/>
          <w:szCs w:val="22"/>
        </w:rPr>
        <w:t>V</w:t>
      </w:r>
      <w:r w:rsidRPr="007E65E9">
        <w:rPr>
          <w:rFonts w:cs="Arial"/>
          <w:sz w:val="22"/>
          <w:szCs w:val="22"/>
        </w:rPr>
        <w:t xml:space="preserve"> Report on corporate governance. The suite of services to be rendered must therefore assist Productivity SA management to comply accordingly.</w:t>
      </w:r>
    </w:p>
    <w:p w14:paraId="277DF11F" w14:textId="77777777" w:rsidR="007E65E9" w:rsidRPr="007E65E9" w:rsidRDefault="007E65E9" w:rsidP="007E65E9">
      <w:pPr>
        <w:pStyle w:val="1ISO9000"/>
        <w:spacing w:line="360" w:lineRule="auto"/>
        <w:ind w:left="709"/>
        <w:rPr>
          <w:rFonts w:cs="Arial"/>
          <w:sz w:val="22"/>
          <w:szCs w:val="22"/>
        </w:rPr>
      </w:pPr>
    </w:p>
    <w:p w14:paraId="3BBF2D0D" w14:textId="0CA3C97E" w:rsidR="007E65E9" w:rsidRPr="008254FC" w:rsidRDefault="007E65E9" w:rsidP="008254FC">
      <w:pPr>
        <w:pStyle w:val="ListContinue"/>
        <w:numPr>
          <w:ilvl w:val="0"/>
          <w:numId w:val="48"/>
        </w:numPr>
        <w:tabs>
          <w:tab w:val="clear" w:pos="1440"/>
        </w:tabs>
        <w:spacing w:after="0" w:line="360" w:lineRule="auto"/>
        <w:ind w:left="0" w:firstLine="0"/>
        <w:contextualSpacing w:val="0"/>
        <w:jc w:val="both"/>
        <w:rPr>
          <w:rFonts w:ascii="Arial" w:hAnsi="Arial" w:cs="Arial"/>
          <w:b/>
          <w:sz w:val="22"/>
          <w:szCs w:val="22"/>
        </w:rPr>
      </w:pPr>
      <w:r w:rsidRPr="008254FC">
        <w:rPr>
          <w:rFonts w:ascii="Arial" w:hAnsi="Arial" w:cs="Arial"/>
          <w:b/>
          <w:sz w:val="22"/>
          <w:szCs w:val="22"/>
        </w:rPr>
        <w:t>ORGANISATIONAL STATUS OF INTERNAL AUDIT</w:t>
      </w:r>
    </w:p>
    <w:p w14:paraId="6BCAF2AA" w14:textId="77777777" w:rsidR="00D402E8" w:rsidRDefault="007E65E9" w:rsidP="00D402E8">
      <w:pPr>
        <w:pStyle w:val="1ISO9000"/>
        <w:spacing w:line="360" w:lineRule="auto"/>
        <w:ind w:left="851" w:hanging="131"/>
        <w:jc w:val="left"/>
        <w:rPr>
          <w:rFonts w:cs="Arial"/>
          <w:sz w:val="22"/>
          <w:szCs w:val="22"/>
        </w:rPr>
      </w:pPr>
      <w:r w:rsidRPr="007E65E9">
        <w:rPr>
          <w:rFonts w:cs="Arial"/>
          <w:sz w:val="22"/>
          <w:szCs w:val="22"/>
        </w:rPr>
        <w:t>The internal auditor will report to the Audit and Risk Committee of Productivity SA</w:t>
      </w:r>
      <w:r w:rsidR="00D402E8">
        <w:rPr>
          <w:rFonts w:cs="Arial"/>
          <w:sz w:val="22"/>
          <w:szCs w:val="22"/>
        </w:rPr>
        <w:t xml:space="preserve"> </w:t>
      </w:r>
    </w:p>
    <w:p w14:paraId="1A8E5BE8" w14:textId="206EFC6A" w:rsidR="007E65E9" w:rsidRDefault="007E65E9" w:rsidP="00D402E8">
      <w:pPr>
        <w:pStyle w:val="1ISO9000"/>
        <w:spacing w:line="360" w:lineRule="auto"/>
        <w:ind w:left="851" w:hanging="131"/>
        <w:jc w:val="left"/>
        <w:rPr>
          <w:rFonts w:cs="Arial"/>
          <w:sz w:val="22"/>
          <w:szCs w:val="22"/>
          <w:u w:val="single"/>
        </w:rPr>
      </w:pPr>
      <w:r w:rsidRPr="007E65E9">
        <w:rPr>
          <w:rFonts w:cs="Arial"/>
          <w:sz w:val="22"/>
          <w:szCs w:val="22"/>
        </w:rPr>
        <w:t>functionally and to the Chief Executive officer (CEO) administratively</w:t>
      </w:r>
      <w:r w:rsidR="008254FC">
        <w:rPr>
          <w:rFonts w:cs="Arial"/>
          <w:sz w:val="22"/>
          <w:szCs w:val="22"/>
        </w:rPr>
        <w:t>.</w:t>
      </w:r>
    </w:p>
    <w:p w14:paraId="6B8E6227" w14:textId="001A29AC" w:rsidR="00093924" w:rsidRDefault="002C4E4D" w:rsidP="007E65E9">
      <w:pPr>
        <w:pStyle w:val="1ISO9000"/>
        <w:spacing w:line="360" w:lineRule="auto"/>
        <w:ind w:left="851" w:firstLine="0"/>
        <w:rPr>
          <w:rFonts w:cs="Arial"/>
          <w:sz w:val="22"/>
          <w:szCs w:val="22"/>
        </w:rPr>
      </w:pPr>
      <w:r>
        <w:rPr>
          <w:rFonts w:cs="Arial"/>
          <w:sz w:val="22"/>
          <w:szCs w:val="22"/>
        </w:rPr>
        <w:tab/>
      </w:r>
    </w:p>
    <w:p w14:paraId="3CA81098" w14:textId="1EF85D9C" w:rsidR="00093924" w:rsidRDefault="00093924" w:rsidP="008254FC">
      <w:pPr>
        <w:pStyle w:val="ListContinue"/>
        <w:numPr>
          <w:ilvl w:val="0"/>
          <w:numId w:val="48"/>
        </w:numPr>
        <w:tabs>
          <w:tab w:val="clear" w:pos="1440"/>
        </w:tabs>
        <w:spacing w:after="0" w:line="360" w:lineRule="auto"/>
        <w:ind w:left="0" w:firstLine="0"/>
        <w:contextualSpacing w:val="0"/>
        <w:jc w:val="both"/>
        <w:rPr>
          <w:rFonts w:ascii="Arial" w:hAnsi="Arial" w:cs="Arial"/>
          <w:b/>
          <w:sz w:val="22"/>
          <w:szCs w:val="22"/>
        </w:rPr>
      </w:pPr>
      <w:r>
        <w:rPr>
          <w:rFonts w:ascii="Arial" w:hAnsi="Arial" w:cs="Arial"/>
          <w:b/>
          <w:sz w:val="22"/>
          <w:szCs w:val="22"/>
        </w:rPr>
        <w:t>SCOPE OF INTERNAL AUDIT WORK</w:t>
      </w:r>
    </w:p>
    <w:p w14:paraId="1691666C" w14:textId="3D431BEA" w:rsidR="00093924" w:rsidRDefault="00093924" w:rsidP="00093924">
      <w:pPr>
        <w:pStyle w:val="ListContinue"/>
        <w:spacing w:after="0" w:line="360" w:lineRule="auto"/>
        <w:ind w:left="720"/>
        <w:contextualSpacing w:val="0"/>
        <w:jc w:val="both"/>
        <w:rPr>
          <w:rFonts w:ascii="Arial" w:hAnsi="Arial" w:cs="Arial"/>
          <w:sz w:val="22"/>
          <w:szCs w:val="22"/>
        </w:rPr>
      </w:pPr>
      <w:r>
        <w:rPr>
          <w:rFonts w:ascii="Arial" w:hAnsi="Arial" w:cs="Arial"/>
          <w:sz w:val="22"/>
          <w:szCs w:val="22"/>
        </w:rPr>
        <w:t>This includes</w:t>
      </w:r>
      <w:r w:rsidR="008254FC">
        <w:rPr>
          <w:rFonts w:ascii="Arial" w:hAnsi="Arial" w:cs="Arial"/>
          <w:sz w:val="22"/>
          <w:szCs w:val="22"/>
        </w:rPr>
        <w:t xml:space="preserve"> but not limited to:</w:t>
      </w:r>
    </w:p>
    <w:p w14:paraId="6312F07C" w14:textId="64D3CA88" w:rsidR="00093924" w:rsidRDefault="00093924" w:rsidP="008254FC">
      <w:pPr>
        <w:pStyle w:val="ListContinue"/>
        <w:numPr>
          <w:ilvl w:val="0"/>
          <w:numId w:val="52"/>
        </w:numPr>
        <w:spacing w:after="0" w:line="360" w:lineRule="auto"/>
        <w:contextualSpacing w:val="0"/>
        <w:jc w:val="both"/>
        <w:rPr>
          <w:rFonts w:ascii="Arial" w:hAnsi="Arial" w:cs="Arial"/>
          <w:sz w:val="22"/>
          <w:szCs w:val="22"/>
        </w:rPr>
      </w:pPr>
      <w:r w:rsidRPr="00C44EDE">
        <w:rPr>
          <w:rFonts w:ascii="Arial" w:hAnsi="Arial" w:cs="Arial"/>
          <w:sz w:val="22"/>
          <w:szCs w:val="22"/>
        </w:rPr>
        <w:t xml:space="preserve">Review the reliability and integrity of financial and operational information and the </w:t>
      </w:r>
      <w:r w:rsidR="008254FC" w:rsidRPr="00C44EDE">
        <w:rPr>
          <w:rFonts w:ascii="Arial" w:hAnsi="Arial" w:cs="Arial"/>
          <w:sz w:val="22"/>
          <w:szCs w:val="22"/>
        </w:rPr>
        <w:t xml:space="preserve">means </w:t>
      </w:r>
      <w:r w:rsidR="008254FC">
        <w:rPr>
          <w:rFonts w:ascii="Arial" w:hAnsi="Arial" w:cs="Arial"/>
          <w:sz w:val="22"/>
          <w:szCs w:val="22"/>
        </w:rPr>
        <w:t>used</w:t>
      </w:r>
      <w:r w:rsidRPr="00C44EDE">
        <w:rPr>
          <w:rFonts w:ascii="Arial" w:hAnsi="Arial" w:cs="Arial"/>
          <w:sz w:val="22"/>
          <w:szCs w:val="22"/>
        </w:rPr>
        <w:t xml:space="preserve"> to identify, measure, classify and report such </w:t>
      </w:r>
      <w:r w:rsidR="008254FC" w:rsidRPr="00C44EDE">
        <w:rPr>
          <w:rFonts w:ascii="Arial" w:hAnsi="Arial" w:cs="Arial"/>
          <w:sz w:val="22"/>
          <w:szCs w:val="22"/>
        </w:rPr>
        <w:t>information.</w:t>
      </w:r>
    </w:p>
    <w:p w14:paraId="7660AC19" w14:textId="21D7BA29" w:rsidR="00093924" w:rsidRPr="008254FC" w:rsidRDefault="00093924" w:rsidP="008254FC">
      <w:pPr>
        <w:pStyle w:val="ListContinue"/>
        <w:numPr>
          <w:ilvl w:val="0"/>
          <w:numId w:val="52"/>
        </w:numPr>
        <w:spacing w:after="0" w:line="360" w:lineRule="auto"/>
        <w:contextualSpacing w:val="0"/>
        <w:jc w:val="both"/>
        <w:rPr>
          <w:rFonts w:ascii="Arial" w:hAnsi="Arial" w:cs="Arial"/>
          <w:sz w:val="22"/>
          <w:szCs w:val="22"/>
        </w:rPr>
      </w:pPr>
      <w:r w:rsidRPr="008254FC">
        <w:rPr>
          <w:rFonts w:ascii="Arial" w:hAnsi="Arial" w:cs="Arial"/>
          <w:sz w:val="22"/>
          <w:szCs w:val="22"/>
        </w:rPr>
        <w:t>Review the system established by management to ensure compliance with those policies,</w:t>
      </w:r>
      <w:r w:rsidR="008254FC" w:rsidRPr="008254FC">
        <w:rPr>
          <w:rFonts w:ascii="Arial" w:hAnsi="Arial" w:cs="Arial"/>
          <w:sz w:val="22"/>
          <w:szCs w:val="22"/>
        </w:rPr>
        <w:t xml:space="preserve"> </w:t>
      </w:r>
      <w:r w:rsidRPr="008254FC">
        <w:rPr>
          <w:rFonts w:ascii="Arial" w:hAnsi="Arial" w:cs="Arial"/>
          <w:sz w:val="22"/>
          <w:szCs w:val="22"/>
        </w:rPr>
        <w:t>plans, procedures, laws and regulations that could have significant impact on operations and determine whether the entity complies.</w:t>
      </w:r>
    </w:p>
    <w:p w14:paraId="0F818741" w14:textId="61003390" w:rsidR="00093924" w:rsidRPr="008254FC" w:rsidRDefault="00093924" w:rsidP="008254FC">
      <w:pPr>
        <w:pStyle w:val="ListContinue"/>
        <w:numPr>
          <w:ilvl w:val="0"/>
          <w:numId w:val="52"/>
        </w:numPr>
        <w:spacing w:after="0" w:line="360" w:lineRule="auto"/>
        <w:contextualSpacing w:val="0"/>
        <w:jc w:val="both"/>
        <w:rPr>
          <w:rFonts w:ascii="Arial" w:hAnsi="Arial" w:cs="Arial"/>
          <w:sz w:val="22"/>
          <w:szCs w:val="22"/>
        </w:rPr>
      </w:pPr>
      <w:r w:rsidRPr="008254FC">
        <w:rPr>
          <w:rFonts w:ascii="Arial" w:hAnsi="Arial" w:cs="Arial"/>
          <w:sz w:val="22"/>
          <w:szCs w:val="22"/>
        </w:rPr>
        <w:t>Reviewing operations or programmes to ascertain whether the results are consistent with</w:t>
      </w:r>
      <w:r w:rsidR="008254FC" w:rsidRPr="008254FC">
        <w:rPr>
          <w:rFonts w:ascii="Arial" w:hAnsi="Arial" w:cs="Arial"/>
          <w:sz w:val="22"/>
          <w:szCs w:val="22"/>
        </w:rPr>
        <w:t xml:space="preserve"> </w:t>
      </w:r>
      <w:r w:rsidRPr="008254FC">
        <w:rPr>
          <w:rFonts w:ascii="Arial" w:hAnsi="Arial" w:cs="Arial"/>
          <w:sz w:val="22"/>
          <w:szCs w:val="22"/>
        </w:rPr>
        <w:t>established objectives or goals and whether the operations or programmes are being carried out as planned.</w:t>
      </w:r>
    </w:p>
    <w:p w14:paraId="4FD97351" w14:textId="14320116" w:rsidR="00093924" w:rsidRPr="008254FC" w:rsidRDefault="00093924" w:rsidP="006B78AD">
      <w:pPr>
        <w:pStyle w:val="ListContinue"/>
        <w:numPr>
          <w:ilvl w:val="0"/>
          <w:numId w:val="52"/>
        </w:numPr>
        <w:spacing w:after="0" w:line="360" w:lineRule="auto"/>
        <w:contextualSpacing w:val="0"/>
        <w:jc w:val="both"/>
        <w:rPr>
          <w:rFonts w:ascii="Arial" w:hAnsi="Arial" w:cs="Arial"/>
          <w:sz w:val="22"/>
          <w:szCs w:val="22"/>
        </w:rPr>
      </w:pPr>
      <w:r w:rsidRPr="008254FC">
        <w:rPr>
          <w:rFonts w:ascii="Arial" w:hAnsi="Arial" w:cs="Arial"/>
          <w:sz w:val="22"/>
          <w:szCs w:val="22"/>
        </w:rPr>
        <w:t xml:space="preserve">Assisting management in evaluating their processes for identifying, </w:t>
      </w:r>
      <w:r w:rsidR="008254FC" w:rsidRPr="008254FC">
        <w:rPr>
          <w:rFonts w:ascii="Arial" w:hAnsi="Arial" w:cs="Arial"/>
          <w:sz w:val="22"/>
          <w:szCs w:val="22"/>
        </w:rPr>
        <w:t>assessing,</w:t>
      </w:r>
      <w:r w:rsidRPr="008254FC">
        <w:rPr>
          <w:rFonts w:ascii="Arial" w:hAnsi="Arial" w:cs="Arial"/>
          <w:sz w:val="22"/>
          <w:szCs w:val="22"/>
        </w:rPr>
        <w:t xml:space="preserve"> and managing key operational, financial and compliance risks of Productivity SA.</w:t>
      </w:r>
    </w:p>
    <w:p w14:paraId="6429C9A8" w14:textId="17A0D59F" w:rsidR="00093924" w:rsidRDefault="00093924" w:rsidP="008254FC">
      <w:pPr>
        <w:pStyle w:val="ListContinue"/>
        <w:numPr>
          <w:ilvl w:val="0"/>
          <w:numId w:val="52"/>
        </w:numPr>
        <w:spacing w:after="0" w:line="360" w:lineRule="auto"/>
        <w:contextualSpacing w:val="0"/>
        <w:jc w:val="both"/>
        <w:rPr>
          <w:rFonts w:ascii="Arial" w:hAnsi="Arial" w:cs="Arial"/>
          <w:sz w:val="22"/>
          <w:szCs w:val="22"/>
        </w:rPr>
      </w:pPr>
      <w:r>
        <w:rPr>
          <w:rFonts w:ascii="Arial" w:hAnsi="Arial" w:cs="Arial"/>
          <w:sz w:val="22"/>
          <w:szCs w:val="22"/>
        </w:rPr>
        <w:t>Assisting management in evaluating the effectiveness of internal control systems.</w:t>
      </w:r>
    </w:p>
    <w:p w14:paraId="170FA265" w14:textId="449AE51B" w:rsidR="00093924" w:rsidRPr="008254FC" w:rsidRDefault="00093924" w:rsidP="00245821">
      <w:pPr>
        <w:pStyle w:val="ListContinue"/>
        <w:numPr>
          <w:ilvl w:val="0"/>
          <w:numId w:val="52"/>
        </w:numPr>
        <w:spacing w:after="0" w:line="360" w:lineRule="auto"/>
        <w:contextualSpacing w:val="0"/>
        <w:jc w:val="both"/>
        <w:rPr>
          <w:rFonts w:ascii="Arial" w:hAnsi="Arial" w:cs="Arial"/>
          <w:sz w:val="22"/>
          <w:szCs w:val="22"/>
        </w:rPr>
      </w:pPr>
      <w:r w:rsidRPr="008254FC">
        <w:rPr>
          <w:rFonts w:ascii="Arial" w:hAnsi="Arial" w:cs="Arial"/>
          <w:sz w:val="22"/>
          <w:szCs w:val="22"/>
        </w:rPr>
        <w:lastRenderedPageBreak/>
        <w:t xml:space="preserve">Review the planning, design, development, </w:t>
      </w:r>
      <w:r w:rsidR="008254FC" w:rsidRPr="008254FC">
        <w:rPr>
          <w:rFonts w:ascii="Arial" w:hAnsi="Arial" w:cs="Arial"/>
          <w:sz w:val="22"/>
          <w:szCs w:val="22"/>
        </w:rPr>
        <w:t>implementation,</w:t>
      </w:r>
      <w:r w:rsidRPr="008254FC">
        <w:rPr>
          <w:rFonts w:ascii="Arial" w:hAnsi="Arial" w:cs="Arial"/>
          <w:sz w:val="22"/>
          <w:szCs w:val="22"/>
        </w:rPr>
        <w:t xml:space="preserve"> and operation of major</w:t>
      </w:r>
      <w:r w:rsidR="008254FC" w:rsidRPr="008254FC">
        <w:rPr>
          <w:rFonts w:ascii="Arial" w:hAnsi="Arial" w:cs="Arial"/>
          <w:sz w:val="22"/>
          <w:szCs w:val="22"/>
        </w:rPr>
        <w:t xml:space="preserve"> </w:t>
      </w:r>
      <w:r w:rsidRPr="008254FC">
        <w:rPr>
          <w:rFonts w:ascii="Arial" w:hAnsi="Arial" w:cs="Arial"/>
          <w:sz w:val="22"/>
          <w:szCs w:val="22"/>
        </w:rPr>
        <w:t>computer-based systems to determine whether</w:t>
      </w:r>
      <w:r w:rsidR="008254FC">
        <w:rPr>
          <w:rFonts w:ascii="Arial" w:hAnsi="Arial" w:cs="Arial"/>
          <w:sz w:val="22"/>
          <w:szCs w:val="22"/>
        </w:rPr>
        <w:t>:</w:t>
      </w:r>
    </w:p>
    <w:p w14:paraId="4DD5BF87" w14:textId="763746E3" w:rsidR="00093924" w:rsidRDefault="00093924" w:rsidP="008254FC">
      <w:pPr>
        <w:pStyle w:val="ListContinue"/>
        <w:numPr>
          <w:ilvl w:val="0"/>
          <w:numId w:val="54"/>
        </w:numPr>
        <w:spacing w:after="0" w:line="360" w:lineRule="auto"/>
        <w:contextualSpacing w:val="0"/>
        <w:jc w:val="both"/>
        <w:rPr>
          <w:rFonts w:ascii="Arial" w:hAnsi="Arial" w:cs="Arial"/>
          <w:sz w:val="22"/>
          <w:szCs w:val="22"/>
        </w:rPr>
      </w:pPr>
      <w:r>
        <w:rPr>
          <w:rFonts w:ascii="Arial" w:hAnsi="Arial" w:cs="Arial"/>
          <w:sz w:val="22"/>
          <w:szCs w:val="22"/>
        </w:rPr>
        <w:t xml:space="preserve">adequate controls and backup systems are incorporated in </w:t>
      </w:r>
      <w:r w:rsidR="008254FC">
        <w:rPr>
          <w:rFonts w:ascii="Arial" w:hAnsi="Arial" w:cs="Arial"/>
          <w:sz w:val="22"/>
          <w:szCs w:val="22"/>
        </w:rPr>
        <w:t>systems.</w:t>
      </w:r>
    </w:p>
    <w:p w14:paraId="1C2178C9" w14:textId="507F34F0" w:rsidR="00093924" w:rsidRDefault="00093924" w:rsidP="008254FC">
      <w:pPr>
        <w:pStyle w:val="ListContinue"/>
        <w:numPr>
          <w:ilvl w:val="0"/>
          <w:numId w:val="54"/>
        </w:numPr>
        <w:spacing w:after="0" w:line="360" w:lineRule="auto"/>
        <w:contextualSpacing w:val="0"/>
        <w:jc w:val="both"/>
        <w:rPr>
          <w:rFonts w:ascii="Arial" w:hAnsi="Arial" w:cs="Arial"/>
          <w:sz w:val="22"/>
          <w:szCs w:val="22"/>
        </w:rPr>
      </w:pPr>
      <w:r>
        <w:rPr>
          <w:rFonts w:ascii="Arial" w:hAnsi="Arial" w:cs="Arial"/>
          <w:sz w:val="22"/>
          <w:szCs w:val="22"/>
        </w:rPr>
        <w:t xml:space="preserve">Thorough systems testing is performed at appropriate </w:t>
      </w:r>
      <w:r w:rsidR="008254FC">
        <w:rPr>
          <w:rFonts w:ascii="Arial" w:hAnsi="Arial" w:cs="Arial"/>
          <w:sz w:val="22"/>
          <w:szCs w:val="22"/>
        </w:rPr>
        <w:t>stages.</w:t>
      </w:r>
    </w:p>
    <w:p w14:paraId="4B236939" w14:textId="3A6E717D" w:rsidR="00093924" w:rsidRDefault="00093924" w:rsidP="008254FC">
      <w:pPr>
        <w:pStyle w:val="ListContinue"/>
        <w:numPr>
          <w:ilvl w:val="0"/>
          <w:numId w:val="54"/>
        </w:numPr>
        <w:spacing w:after="0" w:line="360" w:lineRule="auto"/>
        <w:contextualSpacing w:val="0"/>
        <w:jc w:val="both"/>
        <w:rPr>
          <w:rFonts w:ascii="Arial" w:hAnsi="Arial" w:cs="Arial"/>
          <w:sz w:val="22"/>
          <w:szCs w:val="22"/>
        </w:rPr>
      </w:pPr>
      <w:r>
        <w:rPr>
          <w:rFonts w:ascii="Arial" w:hAnsi="Arial" w:cs="Arial"/>
          <w:sz w:val="22"/>
          <w:szCs w:val="22"/>
        </w:rPr>
        <w:t>System documentation is complete and accurate; and</w:t>
      </w:r>
    </w:p>
    <w:p w14:paraId="28887E02" w14:textId="23708BF5" w:rsidR="00093924" w:rsidRDefault="00093924" w:rsidP="008254FC">
      <w:pPr>
        <w:pStyle w:val="ListContinue"/>
        <w:numPr>
          <w:ilvl w:val="0"/>
          <w:numId w:val="54"/>
        </w:numPr>
        <w:spacing w:after="0" w:line="360" w:lineRule="auto"/>
        <w:contextualSpacing w:val="0"/>
        <w:jc w:val="both"/>
        <w:rPr>
          <w:rFonts w:ascii="Arial" w:hAnsi="Arial" w:cs="Arial"/>
          <w:sz w:val="22"/>
          <w:szCs w:val="22"/>
        </w:rPr>
      </w:pPr>
      <w:r>
        <w:rPr>
          <w:rFonts w:ascii="Arial" w:hAnsi="Arial" w:cs="Arial"/>
          <w:sz w:val="22"/>
          <w:szCs w:val="22"/>
        </w:rPr>
        <w:t>Used needs are met.</w:t>
      </w:r>
    </w:p>
    <w:p w14:paraId="3EC90C1C" w14:textId="58BFD14B" w:rsidR="00093924" w:rsidRDefault="00093924" w:rsidP="008254FC">
      <w:pPr>
        <w:pStyle w:val="ListContinue"/>
        <w:numPr>
          <w:ilvl w:val="0"/>
          <w:numId w:val="53"/>
        </w:numPr>
        <w:spacing w:after="0" w:line="360" w:lineRule="auto"/>
        <w:contextualSpacing w:val="0"/>
        <w:jc w:val="both"/>
        <w:rPr>
          <w:rFonts w:ascii="Arial" w:hAnsi="Arial" w:cs="Arial"/>
          <w:sz w:val="22"/>
          <w:szCs w:val="22"/>
        </w:rPr>
      </w:pPr>
      <w:r>
        <w:rPr>
          <w:rFonts w:ascii="Arial" w:hAnsi="Arial" w:cs="Arial"/>
          <w:sz w:val="22"/>
          <w:szCs w:val="22"/>
        </w:rPr>
        <w:t>Liaise with the external auditors on the entity’s audits whenever necessary.</w:t>
      </w:r>
    </w:p>
    <w:p w14:paraId="51CD0D73" w14:textId="482CC638" w:rsidR="00E77F97" w:rsidRDefault="00E77F97" w:rsidP="008254FC">
      <w:pPr>
        <w:pStyle w:val="ListContinue"/>
        <w:numPr>
          <w:ilvl w:val="0"/>
          <w:numId w:val="53"/>
        </w:numPr>
        <w:spacing w:after="0" w:line="360" w:lineRule="auto"/>
        <w:contextualSpacing w:val="0"/>
        <w:jc w:val="both"/>
        <w:rPr>
          <w:rFonts w:ascii="Arial" w:hAnsi="Arial" w:cs="Arial"/>
          <w:sz w:val="22"/>
          <w:szCs w:val="22"/>
        </w:rPr>
      </w:pPr>
      <w:r>
        <w:rPr>
          <w:rFonts w:ascii="Arial" w:hAnsi="Arial" w:cs="Arial"/>
          <w:sz w:val="22"/>
          <w:szCs w:val="22"/>
        </w:rPr>
        <w:t xml:space="preserve">Reporting to management </w:t>
      </w:r>
      <w:r w:rsidRPr="00E77F97">
        <w:rPr>
          <w:rFonts w:ascii="Arial" w:hAnsi="Arial" w:cs="Arial"/>
          <w:sz w:val="22"/>
          <w:szCs w:val="22"/>
        </w:rPr>
        <w:t>as well as the Audit and Risk Committee in writing on the scope of reviews of corporate governance and any significant findings.</w:t>
      </w:r>
    </w:p>
    <w:p w14:paraId="68B772E9" w14:textId="77777777" w:rsidR="00093924" w:rsidRDefault="00093924" w:rsidP="00E77F97">
      <w:pPr>
        <w:pStyle w:val="ListContinue"/>
        <w:spacing w:after="0" w:line="360" w:lineRule="auto"/>
        <w:ind w:left="0"/>
        <w:contextualSpacing w:val="0"/>
        <w:jc w:val="both"/>
        <w:rPr>
          <w:rFonts w:ascii="Arial" w:hAnsi="Arial" w:cs="Arial"/>
          <w:sz w:val="22"/>
          <w:szCs w:val="22"/>
        </w:rPr>
      </w:pPr>
    </w:p>
    <w:p w14:paraId="60C04423" w14:textId="77777777" w:rsidR="00093924" w:rsidRPr="0096485E" w:rsidRDefault="00093924" w:rsidP="00093924">
      <w:pPr>
        <w:pStyle w:val="ListContinue"/>
        <w:numPr>
          <w:ilvl w:val="0"/>
          <w:numId w:val="48"/>
        </w:numPr>
        <w:tabs>
          <w:tab w:val="clear" w:pos="1440"/>
        </w:tabs>
        <w:spacing w:after="0" w:line="360" w:lineRule="auto"/>
        <w:ind w:left="0" w:firstLine="0"/>
        <w:contextualSpacing w:val="0"/>
        <w:jc w:val="both"/>
        <w:rPr>
          <w:rFonts w:ascii="Arial" w:hAnsi="Arial" w:cs="Arial"/>
          <w:b/>
          <w:sz w:val="22"/>
          <w:szCs w:val="22"/>
        </w:rPr>
      </w:pPr>
      <w:r>
        <w:rPr>
          <w:rFonts w:ascii="Arial" w:hAnsi="Arial" w:cs="Arial"/>
          <w:b/>
          <w:sz w:val="22"/>
          <w:szCs w:val="22"/>
        </w:rPr>
        <w:t>SCOPE OF INTERNAL AUDIT SERVICES</w:t>
      </w:r>
    </w:p>
    <w:p w14:paraId="4B02D758" w14:textId="77777777" w:rsidR="00093924" w:rsidRDefault="00093924" w:rsidP="00093924">
      <w:pPr>
        <w:spacing w:line="360" w:lineRule="auto"/>
        <w:ind w:left="720"/>
        <w:jc w:val="both"/>
        <w:rPr>
          <w:rFonts w:ascii="Arial" w:hAnsi="Arial" w:cs="Arial"/>
          <w:sz w:val="22"/>
          <w:szCs w:val="22"/>
          <w:lang w:eastAsia="en-ZA"/>
        </w:rPr>
      </w:pPr>
      <w:r>
        <w:rPr>
          <w:rFonts w:ascii="Arial" w:hAnsi="Arial" w:cs="Arial"/>
          <w:sz w:val="22"/>
          <w:szCs w:val="22"/>
          <w:lang w:eastAsia="en-ZA"/>
        </w:rPr>
        <w:t>The appointed service provider will be required to:</w:t>
      </w:r>
    </w:p>
    <w:p w14:paraId="37998E9F" w14:textId="188B2414"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rPr>
        <w:t xml:space="preserve">Compile a </w:t>
      </w:r>
      <w:r w:rsidR="00E77F97" w:rsidRPr="00E77F97">
        <w:rPr>
          <w:rFonts w:ascii="Arial" w:hAnsi="Arial" w:cs="Arial"/>
          <w:sz w:val="22"/>
          <w:szCs w:val="22"/>
        </w:rPr>
        <w:t>three-year</w:t>
      </w:r>
      <w:r w:rsidRPr="00E77F97">
        <w:rPr>
          <w:rFonts w:ascii="Arial" w:hAnsi="Arial" w:cs="Arial"/>
          <w:sz w:val="22"/>
          <w:szCs w:val="22"/>
        </w:rPr>
        <w:t xml:space="preserve"> risk based rolling internal audit plan for approval by the</w:t>
      </w:r>
      <w:r w:rsidRPr="00E77F97">
        <w:rPr>
          <w:rFonts w:ascii="Arial" w:hAnsi="Arial" w:cs="Arial"/>
          <w:sz w:val="22"/>
          <w:szCs w:val="22"/>
          <w:lang w:eastAsia="en-ZA"/>
        </w:rPr>
        <w:t xml:space="preserve"> Audit and</w:t>
      </w:r>
      <w:r w:rsidR="00E77F97" w:rsidRPr="00E77F97">
        <w:rPr>
          <w:rFonts w:ascii="Arial" w:hAnsi="Arial" w:cs="Arial"/>
          <w:sz w:val="22"/>
          <w:szCs w:val="22"/>
          <w:lang w:eastAsia="en-ZA"/>
        </w:rPr>
        <w:t xml:space="preserve"> </w:t>
      </w:r>
      <w:r w:rsidRPr="00E77F97">
        <w:rPr>
          <w:rFonts w:ascii="Arial" w:hAnsi="Arial" w:cs="Arial"/>
          <w:sz w:val="22"/>
          <w:szCs w:val="22"/>
          <w:lang w:eastAsia="en-ZA"/>
        </w:rPr>
        <w:t>Risk Committee.</w:t>
      </w:r>
    </w:p>
    <w:p w14:paraId="19014793" w14:textId="6CEED048"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lang w:eastAsia="en-ZA"/>
        </w:rPr>
        <w:t>Develop a detailed annual plan to be approved every year, indicating scope of each</w:t>
      </w:r>
      <w:r w:rsidR="00E77F97">
        <w:rPr>
          <w:rFonts w:ascii="Arial" w:hAnsi="Arial" w:cs="Arial"/>
          <w:sz w:val="22"/>
          <w:szCs w:val="22"/>
          <w:lang w:eastAsia="en-ZA"/>
        </w:rPr>
        <w:t xml:space="preserve"> internal audit</w:t>
      </w:r>
    </w:p>
    <w:p w14:paraId="2D353EFF" w14:textId="79E5A8E2"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lang w:eastAsia="en-ZA"/>
        </w:rPr>
        <w:t>Discuss audit coverage with management and the Audit and Risk Committee.</w:t>
      </w:r>
    </w:p>
    <w:p w14:paraId="6EBE785A" w14:textId="45E36829"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lang w:eastAsia="en-ZA"/>
        </w:rPr>
        <w:t>Monitor the clearing and implementation of the external auditor’s audit findings and</w:t>
      </w:r>
      <w:r w:rsidR="00E77F97">
        <w:rPr>
          <w:rFonts w:ascii="Arial" w:hAnsi="Arial" w:cs="Arial"/>
          <w:sz w:val="22"/>
          <w:szCs w:val="22"/>
          <w:lang w:eastAsia="en-ZA"/>
        </w:rPr>
        <w:t xml:space="preserve"> recommendations.</w:t>
      </w:r>
      <w:r w:rsidRPr="00E77F97">
        <w:rPr>
          <w:rFonts w:ascii="Arial" w:hAnsi="Arial" w:cs="Arial"/>
          <w:sz w:val="22"/>
          <w:szCs w:val="22"/>
          <w:lang w:eastAsia="en-ZA"/>
        </w:rPr>
        <w:t xml:space="preserve"> </w:t>
      </w:r>
    </w:p>
    <w:p w14:paraId="7B047C9D" w14:textId="2C0F5C36"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lang w:eastAsia="en-ZA"/>
        </w:rPr>
        <w:t>Report on the findings to management and secure comments before presenting to the</w:t>
      </w:r>
      <w:r w:rsidR="00E77F97">
        <w:rPr>
          <w:rFonts w:ascii="Arial" w:hAnsi="Arial" w:cs="Arial"/>
          <w:sz w:val="22"/>
          <w:szCs w:val="22"/>
          <w:lang w:eastAsia="en-ZA"/>
        </w:rPr>
        <w:t xml:space="preserve"> Audit and Risk Committee.</w:t>
      </w:r>
    </w:p>
    <w:p w14:paraId="4C260C1D" w14:textId="6C939165" w:rsidR="00093924" w:rsidRPr="00E77F97" w:rsidRDefault="00093924" w:rsidP="00E77F97">
      <w:pPr>
        <w:pStyle w:val="ListParagraph"/>
        <w:numPr>
          <w:ilvl w:val="0"/>
          <w:numId w:val="57"/>
        </w:numPr>
        <w:spacing w:line="360" w:lineRule="auto"/>
        <w:jc w:val="both"/>
        <w:rPr>
          <w:rFonts w:ascii="Arial" w:hAnsi="Arial" w:cs="Arial"/>
          <w:sz w:val="22"/>
          <w:szCs w:val="22"/>
          <w:lang w:eastAsia="en-ZA"/>
        </w:rPr>
      </w:pPr>
      <w:r w:rsidRPr="00E77F97">
        <w:rPr>
          <w:rFonts w:ascii="Arial" w:hAnsi="Arial" w:cs="Arial"/>
          <w:sz w:val="22"/>
          <w:szCs w:val="22"/>
          <w:lang w:eastAsia="en-ZA"/>
        </w:rPr>
        <w:t>Provide overall annual opinion on the audited control environment for the Audit and Risk</w:t>
      </w:r>
      <w:r w:rsidR="00E77F97">
        <w:rPr>
          <w:rFonts w:ascii="Arial" w:hAnsi="Arial" w:cs="Arial"/>
          <w:sz w:val="22"/>
          <w:szCs w:val="22"/>
          <w:lang w:eastAsia="en-ZA"/>
        </w:rPr>
        <w:t xml:space="preserve"> Committee.</w:t>
      </w:r>
    </w:p>
    <w:p w14:paraId="520ECFB8" w14:textId="77777777" w:rsidR="00093924" w:rsidRDefault="00093924" w:rsidP="00093924">
      <w:pPr>
        <w:jc w:val="both"/>
        <w:rPr>
          <w:rFonts w:ascii="Arial" w:hAnsi="Arial" w:cs="Arial"/>
          <w:sz w:val="22"/>
          <w:szCs w:val="22"/>
          <w:lang w:eastAsia="en-ZA"/>
        </w:rPr>
      </w:pPr>
    </w:p>
    <w:p w14:paraId="2F8A8450" w14:textId="77777777" w:rsidR="00093924" w:rsidRPr="0096298A" w:rsidRDefault="00093924" w:rsidP="00093924">
      <w:pPr>
        <w:jc w:val="both"/>
        <w:rPr>
          <w:rFonts w:ascii="Arial" w:hAnsi="Arial" w:cs="Arial"/>
          <w:sz w:val="22"/>
          <w:szCs w:val="22"/>
          <w:lang w:eastAsia="en-ZA"/>
        </w:rPr>
      </w:pPr>
    </w:p>
    <w:p w14:paraId="7002CF9F" w14:textId="77777777" w:rsidR="00093924" w:rsidRDefault="00093924" w:rsidP="00093924">
      <w:pPr>
        <w:pStyle w:val="ListContinue"/>
        <w:numPr>
          <w:ilvl w:val="0"/>
          <w:numId w:val="48"/>
        </w:numPr>
        <w:tabs>
          <w:tab w:val="clear" w:pos="1440"/>
        </w:tabs>
        <w:spacing w:after="0" w:line="360" w:lineRule="auto"/>
        <w:ind w:left="0" w:firstLine="0"/>
        <w:contextualSpacing w:val="0"/>
        <w:jc w:val="both"/>
        <w:rPr>
          <w:rFonts w:ascii="Arial" w:hAnsi="Arial" w:cs="Arial"/>
          <w:b/>
          <w:sz w:val="22"/>
          <w:szCs w:val="22"/>
        </w:rPr>
      </w:pPr>
      <w:r>
        <w:rPr>
          <w:rFonts w:ascii="Arial" w:hAnsi="Arial" w:cs="Arial"/>
          <w:b/>
          <w:sz w:val="22"/>
          <w:szCs w:val="22"/>
        </w:rPr>
        <w:t>AUDIT COSTS AND BUDGET</w:t>
      </w:r>
    </w:p>
    <w:p w14:paraId="36E3E971" w14:textId="77777777" w:rsidR="00093924" w:rsidRPr="0096298A" w:rsidRDefault="00093924" w:rsidP="00093924">
      <w:pPr>
        <w:jc w:val="both"/>
        <w:rPr>
          <w:rFonts w:ascii="Arial" w:hAnsi="Arial" w:cs="Arial"/>
          <w:sz w:val="22"/>
          <w:szCs w:val="22"/>
          <w:lang w:eastAsia="en-ZA"/>
        </w:rPr>
      </w:pPr>
    </w:p>
    <w:p w14:paraId="607F766E" w14:textId="308D0092" w:rsidR="00093924" w:rsidRDefault="00093924" w:rsidP="00093924">
      <w:pPr>
        <w:pStyle w:val="1ISO9000"/>
        <w:spacing w:line="360" w:lineRule="auto"/>
        <w:ind w:left="720" w:firstLine="0"/>
        <w:rPr>
          <w:rFonts w:cs="Arial"/>
          <w:sz w:val="22"/>
          <w:szCs w:val="22"/>
        </w:rPr>
      </w:pPr>
      <w:r w:rsidRPr="0096298A">
        <w:rPr>
          <w:rFonts w:cs="Arial"/>
          <w:sz w:val="22"/>
          <w:szCs w:val="22"/>
        </w:rPr>
        <w:t xml:space="preserve">The audit budget should indicate the allocation of the audit hours, and the fee by major area of activity. </w:t>
      </w:r>
      <w:r>
        <w:rPr>
          <w:rFonts w:cs="Arial"/>
          <w:sz w:val="22"/>
          <w:szCs w:val="22"/>
        </w:rPr>
        <w:t xml:space="preserve"> The Audit and Risk Committee approves the preliminary audit budgets at its February meeting.</w:t>
      </w:r>
      <w:r w:rsidR="00E77F97">
        <w:rPr>
          <w:rFonts w:cs="Arial"/>
          <w:sz w:val="22"/>
          <w:szCs w:val="22"/>
        </w:rPr>
        <w:t xml:space="preserve"> The annual budget </w:t>
      </w:r>
    </w:p>
    <w:p w14:paraId="752DC710" w14:textId="77777777" w:rsidR="00093924" w:rsidRPr="00093924" w:rsidRDefault="00093924" w:rsidP="007E65E9">
      <w:pPr>
        <w:pStyle w:val="1ISO9000"/>
        <w:spacing w:line="360" w:lineRule="auto"/>
        <w:ind w:left="851" w:firstLine="0"/>
        <w:rPr>
          <w:rFonts w:cs="Arial"/>
          <w:sz w:val="22"/>
          <w:szCs w:val="22"/>
        </w:rPr>
      </w:pPr>
    </w:p>
    <w:p w14:paraId="0E56DF8A" w14:textId="18FAF494" w:rsidR="007E65E9" w:rsidRDefault="007E65E9" w:rsidP="007E65E9">
      <w:pPr>
        <w:pStyle w:val="1ISO9000"/>
        <w:spacing w:line="360" w:lineRule="auto"/>
        <w:rPr>
          <w:rFonts w:cs="Arial"/>
          <w:sz w:val="22"/>
          <w:szCs w:val="22"/>
          <w:u w:val="single"/>
        </w:rPr>
      </w:pPr>
    </w:p>
    <w:p w14:paraId="6E857E92" w14:textId="125598B5" w:rsidR="004A127B" w:rsidRDefault="004A127B" w:rsidP="007E65E9">
      <w:pPr>
        <w:pStyle w:val="1ISO9000"/>
        <w:spacing w:line="360" w:lineRule="auto"/>
        <w:rPr>
          <w:rFonts w:cs="Arial"/>
          <w:sz w:val="22"/>
          <w:szCs w:val="22"/>
          <w:u w:val="single"/>
        </w:rPr>
      </w:pPr>
    </w:p>
    <w:p w14:paraId="78D0205B" w14:textId="77777777" w:rsidR="004A127B" w:rsidRDefault="004A127B" w:rsidP="007E65E9">
      <w:pPr>
        <w:pStyle w:val="1ISO9000"/>
        <w:spacing w:line="360" w:lineRule="auto"/>
        <w:rPr>
          <w:rFonts w:cs="Arial"/>
          <w:sz w:val="22"/>
          <w:szCs w:val="22"/>
          <w:u w:val="single"/>
        </w:rPr>
      </w:pPr>
    </w:p>
    <w:p w14:paraId="013C25C1" w14:textId="77777777" w:rsidR="00093924" w:rsidRDefault="00093924" w:rsidP="007E65E9">
      <w:pPr>
        <w:pStyle w:val="1ISO9000"/>
        <w:spacing w:line="360" w:lineRule="auto"/>
        <w:rPr>
          <w:rFonts w:cs="Arial"/>
          <w:sz w:val="22"/>
          <w:szCs w:val="22"/>
          <w:u w:val="single"/>
        </w:rPr>
      </w:pPr>
    </w:p>
    <w:p w14:paraId="398CFC47" w14:textId="3972368F" w:rsidR="003273F3" w:rsidRDefault="00C60FCD" w:rsidP="00020335">
      <w:pPr>
        <w:autoSpaceDE w:val="0"/>
        <w:autoSpaceDN w:val="0"/>
        <w:adjustRightInd w:val="0"/>
        <w:spacing w:line="276" w:lineRule="auto"/>
        <w:jc w:val="both"/>
        <w:rPr>
          <w:rFonts w:ascii="Arial" w:hAnsi="Arial" w:cs="Arial"/>
          <w:b/>
          <w:bCs/>
          <w:sz w:val="22"/>
          <w:szCs w:val="22"/>
          <w:lang w:val="en-US" w:eastAsia="en-ZA"/>
        </w:rPr>
      </w:pPr>
      <w:r>
        <w:rPr>
          <w:rFonts w:ascii="Arial" w:hAnsi="Arial" w:cs="Arial"/>
          <w:b/>
          <w:bCs/>
          <w:sz w:val="22"/>
          <w:szCs w:val="22"/>
          <w:lang w:val="en-US" w:eastAsia="en-ZA"/>
        </w:rPr>
        <w:lastRenderedPageBreak/>
        <w:t>Annexure C</w:t>
      </w:r>
    </w:p>
    <w:p w14:paraId="47B0BFF3" w14:textId="1482D1D0" w:rsidR="007D2F76" w:rsidRPr="000628FB" w:rsidRDefault="007D2F76" w:rsidP="00C60FCD">
      <w:pPr>
        <w:autoSpaceDE w:val="0"/>
        <w:autoSpaceDN w:val="0"/>
        <w:adjustRightInd w:val="0"/>
        <w:spacing w:line="276" w:lineRule="auto"/>
        <w:ind w:left="7920" w:firstLine="720"/>
        <w:jc w:val="both"/>
        <w:rPr>
          <w:rFonts w:ascii="Arial" w:hAnsi="Arial" w:cs="Arial"/>
          <w:b/>
          <w:bCs/>
          <w:sz w:val="22"/>
          <w:szCs w:val="22"/>
          <w:lang w:val="en-US" w:eastAsia="en-ZA"/>
        </w:rPr>
      </w:pPr>
      <w:r w:rsidRPr="000628FB">
        <w:rPr>
          <w:rFonts w:ascii="Arial" w:hAnsi="Arial" w:cs="Arial"/>
          <w:b/>
          <w:bCs/>
          <w:sz w:val="22"/>
          <w:szCs w:val="22"/>
          <w:lang w:val="en-US" w:eastAsia="en-ZA"/>
        </w:rPr>
        <w:t>SBD 2</w:t>
      </w:r>
    </w:p>
    <w:p w14:paraId="62C0A252" w14:textId="77777777"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p>
    <w:p w14:paraId="132003DA" w14:textId="77777777"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p>
    <w:p w14:paraId="1925E236" w14:textId="3870B93D"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r w:rsidRPr="000628FB">
        <w:rPr>
          <w:rFonts w:ascii="Arial" w:hAnsi="Arial" w:cs="Arial"/>
          <w:b/>
          <w:bCs/>
          <w:sz w:val="22"/>
          <w:szCs w:val="22"/>
          <w:lang w:val="en-US" w:eastAsia="en-ZA"/>
        </w:rPr>
        <w:t>TAX CLEARANCE CERTIFICATE REQUIREMENTS</w:t>
      </w:r>
    </w:p>
    <w:p w14:paraId="5D63F893" w14:textId="77777777"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r w:rsidRPr="000628FB">
        <w:rPr>
          <w:rFonts w:ascii="Arial" w:hAnsi="Arial" w:cs="Arial"/>
          <w:b/>
          <w:bCs/>
          <w:sz w:val="22"/>
          <w:szCs w:val="22"/>
          <w:lang w:val="en-US" w:eastAsia="en-ZA"/>
        </w:rPr>
        <w:t>It is a condition of bid that the taxes of the successful bidder must be in order, or that satisfactory arrangements have been made with South African Revenue Service (SARS) to meet the bidder’s tax obligations.</w:t>
      </w:r>
    </w:p>
    <w:p w14:paraId="5F43F9C4" w14:textId="77777777"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p>
    <w:p w14:paraId="4DD1B04A" w14:textId="77777777" w:rsidR="007D2F76" w:rsidRPr="000628FB" w:rsidRDefault="007D2F76" w:rsidP="00020335">
      <w:pPr>
        <w:autoSpaceDE w:val="0"/>
        <w:autoSpaceDN w:val="0"/>
        <w:adjustRightInd w:val="0"/>
        <w:spacing w:line="276" w:lineRule="auto"/>
        <w:jc w:val="both"/>
        <w:rPr>
          <w:rFonts w:ascii="Arial" w:hAnsi="Arial" w:cs="Arial"/>
          <w:b/>
          <w:bCs/>
          <w:sz w:val="22"/>
          <w:szCs w:val="22"/>
          <w:lang w:val="en-US" w:eastAsia="en-ZA"/>
        </w:rPr>
      </w:pPr>
    </w:p>
    <w:p w14:paraId="0064E9CB"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3A69BB3B" w14:textId="77777777" w:rsidR="007D2F76" w:rsidRPr="000628FB" w:rsidRDefault="007D2F76" w:rsidP="00020335">
      <w:pPr>
        <w:pStyle w:val="ListParagraph"/>
        <w:autoSpaceDE w:val="0"/>
        <w:autoSpaceDN w:val="0"/>
        <w:adjustRightInd w:val="0"/>
        <w:spacing w:line="276" w:lineRule="auto"/>
        <w:ind w:left="717"/>
        <w:jc w:val="both"/>
        <w:rPr>
          <w:rFonts w:ascii="Arial" w:hAnsi="Arial" w:cs="Arial"/>
          <w:sz w:val="22"/>
          <w:szCs w:val="22"/>
          <w:lang w:val="en-US" w:eastAsia="en-ZA"/>
        </w:rPr>
      </w:pPr>
    </w:p>
    <w:p w14:paraId="05409FE7"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SARS will then furnish the bidder with a Tax Clearance Certificate that will be valid for a period of 1 (one) year from the date of approval.</w:t>
      </w:r>
    </w:p>
    <w:p w14:paraId="1B431E23" w14:textId="77777777" w:rsidR="007D2F76" w:rsidRPr="000628FB" w:rsidRDefault="007D2F76" w:rsidP="00020335">
      <w:pPr>
        <w:pStyle w:val="ListParagraph"/>
        <w:spacing w:line="276" w:lineRule="auto"/>
        <w:jc w:val="both"/>
        <w:rPr>
          <w:rFonts w:ascii="Arial" w:hAnsi="Arial" w:cs="Arial"/>
          <w:sz w:val="22"/>
          <w:szCs w:val="22"/>
          <w:lang w:val="en-US" w:eastAsia="en-ZA"/>
        </w:rPr>
      </w:pPr>
    </w:p>
    <w:p w14:paraId="78E7E78C"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The original Tax Clearance Certificate must be submitted together with the bid. Failure to submit the original and valid Tax Clearance Certificate will result in the invalidation of the bid. Certified copies of the Tax Clearance Certificate will not be acceptable.</w:t>
      </w:r>
    </w:p>
    <w:p w14:paraId="73AAE6F5" w14:textId="77777777" w:rsidR="007D2F76" w:rsidRPr="000628FB" w:rsidRDefault="007D2F76" w:rsidP="00020335">
      <w:pPr>
        <w:pStyle w:val="ListParagraph"/>
        <w:spacing w:line="276" w:lineRule="auto"/>
        <w:jc w:val="both"/>
        <w:rPr>
          <w:rFonts w:ascii="Arial" w:hAnsi="Arial" w:cs="Arial"/>
          <w:sz w:val="22"/>
          <w:szCs w:val="22"/>
          <w:lang w:val="en-US" w:eastAsia="en-ZA"/>
        </w:rPr>
      </w:pPr>
    </w:p>
    <w:p w14:paraId="7E6B4401"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 xml:space="preserve">In bids where Consortia / Joint Ventures / Sub-contractors are </w:t>
      </w:r>
      <w:r w:rsidR="000C623C" w:rsidRPr="000628FB">
        <w:rPr>
          <w:rFonts w:ascii="Arial" w:hAnsi="Arial" w:cs="Arial"/>
          <w:sz w:val="22"/>
          <w:szCs w:val="22"/>
          <w:lang w:val="en-US" w:eastAsia="en-ZA"/>
        </w:rPr>
        <w:t>involved;</w:t>
      </w:r>
      <w:r w:rsidRPr="000628FB">
        <w:rPr>
          <w:rFonts w:ascii="Arial" w:hAnsi="Arial" w:cs="Arial"/>
          <w:sz w:val="22"/>
          <w:szCs w:val="22"/>
          <w:lang w:val="en-US" w:eastAsia="en-ZA"/>
        </w:rPr>
        <w:t xml:space="preserve"> each party must submit a separate Tax Clearance Certificate.</w:t>
      </w:r>
    </w:p>
    <w:p w14:paraId="741CD611" w14:textId="77777777" w:rsidR="007D2F76" w:rsidRPr="000628FB" w:rsidRDefault="007D2F76" w:rsidP="00020335">
      <w:pPr>
        <w:pStyle w:val="ListParagraph"/>
        <w:spacing w:line="276" w:lineRule="auto"/>
        <w:jc w:val="both"/>
        <w:rPr>
          <w:rFonts w:ascii="Arial" w:hAnsi="Arial" w:cs="Arial"/>
          <w:sz w:val="22"/>
          <w:szCs w:val="22"/>
          <w:lang w:val="en-US" w:eastAsia="en-ZA"/>
        </w:rPr>
      </w:pPr>
    </w:p>
    <w:p w14:paraId="114D462F"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 xml:space="preserve">Copies of the TCC 001 “Application for a Tax Clearance Certificate” form are available from any SARS branch office nationally or on the website </w:t>
      </w:r>
      <w:hyperlink r:id="rId15" w:history="1">
        <w:r w:rsidRPr="000628FB">
          <w:rPr>
            <w:rStyle w:val="Hyperlink"/>
            <w:rFonts w:ascii="Arial" w:hAnsi="Arial" w:cs="Arial"/>
            <w:color w:val="auto"/>
            <w:sz w:val="22"/>
            <w:szCs w:val="22"/>
            <w:lang w:val="en-US" w:eastAsia="en-ZA"/>
          </w:rPr>
          <w:t>www.sars.gov.za</w:t>
        </w:r>
      </w:hyperlink>
      <w:r w:rsidRPr="000628FB">
        <w:rPr>
          <w:rFonts w:ascii="Arial" w:hAnsi="Arial" w:cs="Arial"/>
          <w:sz w:val="22"/>
          <w:szCs w:val="22"/>
          <w:lang w:val="en-US" w:eastAsia="en-ZA"/>
        </w:rPr>
        <w:t>.</w:t>
      </w:r>
    </w:p>
    <w:p w14:paraId="5C8A443A" w14:textId="77777777" w:rsidR="007D2F76" w:rsidRPr="000628FB" w:rsidRDefault="007D2F76" w:rsidP="00020335">
      <w:pPr>
        <w:pStyle w:val="ListParagraph"/>
        <w:spacing w:line="276" w:lineRule="auto"/>
        <w:jc w:val="both"/>
        <w:rPr>
          <w:rFonts w:ascii="Arial" w:hAnsi="Arial" w:cs="Arial"/>
          <w:sz w:val="22"/>
          <w:szCs w:val="22"/>
          <w:lang w:val="en-US" w:eastAsia="en-ZA"/>
        </w:rPr>
      </w:pPr>
    </w:p>
    <w:p w14:paraId="3F684607" w14:textId="77777777" w:rsidR="007D2F76" w:rsidRPr="000628FB" w:rsidRDefault="007D2F76" w:rsidP="001E5634">
      <w:pPr>
        <w:pStyle w:val="ListParagraph"/>
        <w:numPr>
          <w:ilvl w:val="0"/>
          <w:numId w:val="24"/>
        </w:numPr>
        <w:autoSpaceDE w:val="0"/>
        <w:autoSpaceDN w:val="0"/>
        <w:adjustRightInd w:val="0"/>
        <w:spacing w:line="276" w:lineRule="auto"/>
        <w:ind w:hanging="717"/>
        <w:jc w:val="both"/>
        <w:rPr>
          <w:rFonts w:ascii="Arial" w:hAnsi="Arial" w:cs="Arial"/>
          <w:sz w:val="22"/>
          <w:szCs w:val="22"/>
          <w:lang w:val="en-US" w:eastAsia="en-ZA"/>
        </w:rPr>
      </w:pPr>
      <w:r w:rsidRPr="000628FB">
        <w:rPr>
          <w:rFonts w:ascii="Arial" w:hAnsi="Arial" w:cs="Arial"/>
          <w:sz w:val="22"/>
          <w:szCs w:val="22"/>
          <w:lang w:val="en-US" w:eastAsia="en-ZA"/>
        </w:rPr>
        <w:t xml:space="preserve">Applications for the Tax Clearance Certificates may also be made via </w:t>
      </w:r>
      <w:proofErr w:type="spellStart"/>
      <w:r w:rsidRPr="000628FB">
        <w:rPr>
          <w:rFonts w:ascii="Arial" w:hAnsi="Arial" w:cs="Arial"/>
          <w:sz w:val="22"/>
          <w:szCs w:val="22"/>
          <w:lang w:val="en-US" w:eastAsia="en-ZA"/>
        </w:rPr>
        <w:t>eFiling</w:t>
      </w:r>
      <w:proofErr w:type="spellEnd"/>
      <w:r w:rsidRPr="000628FB">
        <w:rPr>
          <w:rFonts w:ascii="Arial" w:hAnsi="Arial" w:cs="Arial"/>
          <w:sz w:val="22"/>
          <w:szCs w:val="22"/>
          <w:lang w:val="en-US" w:eastAsia="en-ZA"/>
        </w:rPr>
        <w:t xml:space="preserve">. In order to use this provision, taxpayers will need to register with SARS as </w:t>
      </w:r>
      <w:proofErr w:type="spellStart"/>
      <w:r w:rsidRPr="000628FB">
        <w:rPr>
          <w:rFonts w:ascii="Arial" w:hAnsi="Arial" w:cs="Arial"/>
          <w:sz w:val="22"/>
          <w:szCs w:val="22"/>
          <w:lang w:val="en-US" w:eastAsia="en-ZA"/>
        </w:rPr>
        <w:t>eFilers</w:t>
      </w:r>
      <w:proofErr w:type="spellEnd"/>
      <w:r w:rsidRPr="000628FB">
        <w:rPr>
          <w:rFonts w:ascii="Arial" w:hAnsi="Arial" w:cs="Arial"/>
          <w:sz w:val="22"/>
          <w:szCs w:val="22"/>
          <w:lang w:val="en-US" w:eastAsia="en-ZA"/>
        </w:rPr>
        <w:t xml:space="preserve"> through the website </w:t>
      </w:r>
      <w:hyperlink r:id="rId16" w:history="1">
        <w:r w:rsidRPr="000628FB">
          <w:rPr>
            <w:rStyle w:val="Hyperlink"/>
            <w:rFonts w:ascii="Arial" w:hAnsi="Arial" w:cs="Arial"/>
            <w:color w:val="auto"/>
            <w:sz w:val="22"/>
            <w:szCs w:val="22"/>
            <w:lang w:val="en-US" w:eastAsia="en-ZA"/>
          </w:rPr>
          <w:t>www.sars.gov.za</w:t>
        </w:r>
      </w:hyperlink>
      <w:r w:rsidRPr="000628FB">
        <w:rPr>
          <w:rFonts w:ascii="Arial" w:hAnsi="Arial" w:cs="Arial"/>
          <w:sz w:val="22"/>
          <w:szCs w:val="22"/>
          <w:lang w:val="en-US" w:eastAsia="en-ZA"/>
        </w:rPr>
        <w:t>.</w:t>
      </w:r>
    </w:p>
    <w:p w14:paraId="1E535608" w14:textId="77777777" w:rsidR="007D2F76" w:rsidRPr="000628FB" w:rsidRDefault="007D2F76" w:rsidP="00020335">
      <w:pPr>
        <w:pStyle w:val="ListParagraph"/>
        <w:spacing w:line="276" w:lineRule="auto"/>
        <w:jc w:val="both"/>
        <w:rPr>
          <w:rFonts w:ascii="Arial" w:hAnsi="Arial" w:cs="Arial"/>
          <w:sz w:val="22"/>
          <w:szCs w:val="22"/>
          <w:lang w:val="en-US" w:eastAsia="en-ZA"/>
        </w:rPr>
      </w:pPr>
    </w:p>
    <w:p w14:paraId="03B9416B" w14:textId="77777777" w:rsidR="00232A0B" w:rsidRPr="000628FB" w:rsidRDefault="00232A0B" w:rsidP="00020335">
      <w:pPr>
        <w:pStyle w:val="Heading1"/>
        <w:spacing w:line="276" w:lineRule="auto"/>
        <w:ind w:left="2879"/>
        <w:rPr>
          <w:rFonts w:cs="Arial"/>
          <w:szCs w:val="22"/>
        </w:rPr>
      </w:pPr>
      <w:bookmarkStart w:id="14" w:name="_Ref394419371"/>
    </w:p>
    <w:p w14:paraId="750F560C" w14:textId="77777777" w:rsidR="0039145E" w:rsidRPr="000628FB" w:rsidRDefault="0039145E" w:rsidP="00020335">
      <w:pPr>
        <w:spacing w:line="276" w:lineRule="auto"/>
        <w:jc w:val="both"/>
        <w:rPr>
          <w:rFonts w:ascii="Arial" w:hAnsi="Arial" w:cs="Arial"/>
          <w:sz w:val="22"/>
          <w:szCs w:val="22"/>
          <w:lang w:val="en-GB"/>
        </w:rPr>
      </w:pPr>
    </w:p>
    <w:p w14:paraId="686502B1" w14:textId="203380C5" w:rsidR="0039145E" w:rsidRDefault="0039145E" w:rsidP="00020335">
      <w:pPr>
        <w:spacing w:line="276" w:lineRule="auto"/>
        <w:jc w:val="both"/>
        <w:rPr>
          <w:rFonts w:ascii="Arial" w:hAnsi="Arial" w:cs="Arial"/>
          <w:sz w:val="22"/>
          <w:szCs w:val="22"/>
          <w:lang w:val="en-GB"/>
        </w:rPr>
      </w:pPr>
    </w:p>
    <w:p w14:paraId="72DFD9C8" w14:textId="0675394C" w:rsidR="00F14A14" w:rsidRDefault="00F14A14" w:rsidP="00020335">
      <w:pPr>
        <w:spacing w:line="276" w:lineRule="auto"/>
        <w:jc w:val="both"/>
        <w:rPr>
          <w:rFonts w:ascii="Arial" w:hAnsi="Arial" w:cs="Arial"/>
          <w:sz w:val="22"/>
          <w:szCs w:val="22"/>
          <w:lang w:val="en-GB"/>
        </w:rPr>
      </w:pPr>
    </w:p>
    <w:p w14:paraId="5A23DBD2" w14:textId="77777777" w:rsidR="00F14A14" w:rsidRDefault="00F14A14" w:rsidP="00020335">
      <w:pPr>
        <w:spacing w:line="276" w:lineRule="auto"/>
        <w:jc w:val="both"/>
        <w:rPr>
          <w:rFonts w:ascii="Arial" w:hAnsi="Arial" w:cs="Arial"/>
          <w:sz w:val="22"/>
          <w:szCs w:val="22"/>
          <w:lang w:val="en-GB"/>
        </w:rPr>
      </w:pPr>
    </w:p>
    <w:p w14:paraId="062535B8" w14:textId="77777777" w:rsidR="00AB1D3B" w:rsidRDefault="00AB1D3B" w:rsidP="00020335">
      <w:pPr>
        <w:spacing w:line="276" w:lineRule="auto"/>
        <w:jc w:val="both"/>
        <w:rPr>
          <w:rFonts w:ascii="Arial" w:hAnsi="Arial" w:cs="Arial"/>
          <w:sz w:val="22"/>
          <w:szCs w:val="22"/>
          <w:lang w:val="en-GB"/>
        </w:rPr>
      </w:pPr>
    </w:p>
    <w:p w14:paraId="5C8A7928" w14:textId="77777777" w:rsidR="00AB1D3B" w:rsidRDefault="00AB1D3B" w:rsidP="00020335">
      <w:pPr>
        <w:spacing w:line="276" w:lineRule="auto"/>
        <w:jc w:val="both"/>
        <w:rPr>
          <w:rFonts w:ascii="Arial" w:hAnsi="Arial" w:cs="Arial"/>
          <w:sz w:val="22"/>
          <w:szCs w:val="22"/>
          <w:lang w:val="en-GB"/>
        </w:rPr>
      </w:pPr>
    </w:p>
    <w:p w14:paraId="4756DEE7" w14:textId="77777777" w:rsidR="008F2C17" w:rsidRPr="000628FB" w:rsidRDefault="008F2C17" w:rsidP="00020335">
      <w:pPr>
        <w:spacing w:line="276" w:lineRule="auto"/>
        <w:jc w:val="both"/>
        <w:rPr>
          <w:rFonts w:ascii="Arial" w:hAnsi="Arial" w:cs="Arial"/>
          <w:sz w:val="22"/>
          <w:szCs w:val="22"/>
          <w:lang w:val="en-GB"/>
        </w:rPr>
      </w:pPr>
    </w:p>
    <w:p w14:paraId="6AB228EB" w14:textId="637643A2" w:rsidR="00232A0B" w:rsidRDefault="00232A0B" w:rsidP="00020335">
      <w:pPr>
        <w:pStyle w:val="Heading1"/>
        <w:spacing w:line="276" w:lineRule="auto"/>
        <w:ind w:left="2879"/>
        <w:rPr>
          <w:rFonts w:cs="Arial"/>
          <w:szCs w:val="22"/>
        </w:rPr>
      </w:pPr>
    </w:p>
    <w:p w14:paraId="4B0D925D" w14:textId="77777777" w:rsidR="004A127B" w:rsidRPr="004A127B" w:rsidRDefault="004A127B" w:rsidP="004A127B">
      <w:pPr>
        <w:rPr>
          <w:lang w:val="en-GB"/>
        </w:rPr>
      </w:pPr>
    </w:p>
    <w:p w14:paraId="4FD8B9E1" w14:textId="2CB4DE82" w:rsidR="00CF4CE3" w:rsidRDefault="00CF4CE3" w:rsidP="00CF4CE3">
      <w:pPr>
        <w:rPr>
          <w:lang w:val="en-GB"/>
        </w:rPr>
      </w:pPr>
    </w:p>
    <w:p w14:paraId="31C8E530" w14:textId="4B36EFBA" w:rsidR="00F14A14" w:rsidRDefault="00F14A14" w:rsidP="00CF4CE3">
      <w:pPr>
        <w:rPr>
          <w:lang w:val="en-GB"/>
        </w:rPr>
      </w:pPr>
    </w:p>
    <w:p w14:paraId="458B788D" w14:textId="3DD2E738" w:rsidR="00F14A14" w:rsidRDefault="00C60FCD" w:rsidP="00922AD5">
      <w:pPr>
        <w:widowControl w:val="0"/>
        <w:tabs>
          <w:tab w:val="left" w:pos="7363"/>
          <w:tab w:val="center" w:pos="10530"/>
        </w:tabs>
        <w:rPr>
          <w:rFonts w:ascii="Arial" w:hAnsi="Arial" w:cs="Arial"/>
          <w:b/>
          <w:sz w:val="22"/>
          <w:szCs w:val="22"/>
          <w:lang w:val="en-GB"/>
        </w:rPr>
      </w:pPr>
      <w:r w:rsidRPr="00C60FCD">
        <w:rPr>
          <w:rFonts w:ascii="Arial Narrow" w:hAnsi="Arial Narrow"/>
          <w:b/>
          <w:snapToGrid w:val="0"/>
          <w:sz w:val="28"/>
          <w:szCs w:val="20"/>
          <w:lang w:val="en-GB"/>
        </w:rPr>
        <w:lastRenderedPageBreak/>
        <w:t>Annexure D</w:t>
      </w:r>
      <w:bookmarkEnd w:id="14"/>
      <w:r w:rsidR="00F14A14">
        <w:rPr>
          <w:rFonts w:ascii="Arial" w:hAnsi="Arial" w:cs="Arial"/>
          <w:b/>
          <w:sz w:val="22"/>
          <w:szCs w:val="22"/>
          <w:lang w:val="en-GB"/>
        </w:rPr>
        <w:tab/>
      </w:r>
      <w:r w:rsidR="00144D3F" w:rsidRPr="000628FB">
        <w:rPr>
          <w:rFonts w:ascii="Arial" w:hAnsi="Arial" w:cs="Arial"/>
          <w:b/>
          <w:sz w:val="22"/>
          <w:szCs w:val="22"/>
          <w:lang w:val="en-GB"/>
        </w:rPr>
        <w:t>SBD 4</w:t>
      </w:r>
    </w:p>
    <w:p w14:paraId="544C5D9E" w14:textId="77777777" w:rsidR="00F14A14" w:rsidRPr="00F14A14" w:rsidRDefault="00F14A14" w:rsidP="00F14A14">
      <w:pPr>
        <w:widowControl w:val="0"/>
        <w:tabs>
          <w:tab w:val="left" w:pos="7363"/>
          <w:tab w:val="center" w:pos="10530"/>
        </w:tabs>
        <w:jc w:val="center"/>
        <w:rPr>
          <w:rFonts w:ascii="Arial Narrow" w:hAnsi="Arial Narrow"/>
          <w:snapToGrid w:val="0"/>
          <w:szCs w:val="20"/>
          <w:lang w:val="en-GB"/>
        </w:rPr>
      </w:pPr>
      <w:r w:rsidRPr="00F14A14">
        <w:rPr>
          <w:rFonts w:ascii="Arial Narrow" w:hAnsi="Arial Narrow"/>
          <w:b/>
          <w:snapToGrid w:val="0"/>
          <w:sz w:val="28"/>
          <w:szCs w:val="20"/>
          <w:lang w:val="en-GB"/>
        </w:rPr>
        <w:t>DECLARATION OF INTEREST</w:t>
      </w:r>
    </w:p>
    <w:p w14:paraId="10B04E71" w14:textId="77777777" w:rsidR="00F14A14" w:rsidRPr="00F14A14" w:rsidRDefault="00F14A14" w:rsidP="00F14A14">
      <w:pPr>
        <w:widowControl w:val="0"/>
        <w:tabs>
          <w:tab w:val="left" w:pos="-1440"/>
          <w:tab w:val="left" w:pos="-720"/>
          <w:tab w:val="left" w:pos="1123"/>
          <w:tab w:val="left" w:pos="2246"/>
          <w:tab w:val="left" w:pos="7363"/>
        </w:tabs>
        <w:jc w:val="both"/>
        <w:rPr>
          <w:rFonts w:ascii="Arial Narrow" w:hAnsi="Arial Narrow"/>
          <w:snapToGrid w:val="0"/>
          <w:szCs w:val="20"/>
          <w:lang w:val="en-GB"/>
        </w:rPr>
      </w:pPr>
    </w:p>
    <w:p w14:paraId="56BE08EF" w14:textId="77777777" w:rsidR="00F14A14" w:rsidRPr="00F14A14" w:rsidRDefault="00F14A14" w:rsidP="00F14A14">
      <w:pPr>
        <w:widowControl w:val="0"/>
        <w:tabs>
          <w:tab w:val="left" w:pos="-963"/>
          <w:tab w:val="left" w:pos="-720"/>
          <w:tab w:val="left" w:pos="900"/>
          <w:tab w:val="left" w:pos="2250"/>
          <w:tab w:val="left" w:pos="7363"/>
        </w:tabs>
        <w:ind w:left="900" w:hanging="900"/>
        <w:jc w:val="both"/>
        <w:rPr>
          <w:rFonts w:ascii="Arial Narrow" w:hAnsi="Arial Narrow"/>
          <w:snapToGrid w:val="0"/>
          <w:szCs w:val="20"/>
          <w:lang w:val="en-GB"/>
        </w:rPr>
      </w:pPr>
      <w:r w:rsidRPr="00F14A14">
        <w:rPr>
          <w:rFonts w:ascii="Arial Narrow" w:hAnsi="Arial Narrow"/>
          <w:snapToGrid w:val="0"/>
          <w:szCs w:val="20"/>
          <w:lang w:val="en-GB"/>
        </w:rPr>
        <w:t>1.</w:t>
      </w:r>
      <w:r w:rsidRPr="00F14A14">
        <w:rPr>
          <w:rFonts w:ascii="Arial Narrow" w:hAnsi="Arial Narrow"/>
          <w:snapToGrid w:val="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F14A14">
        <w:rPr>
          <w:rFonts w:ascii="Arial Narrow" w:hAnsi="Arial Narrow"/>
          <w:i/>
          <w:snapToGrid w:val="0"/>
          <w:szCs w:val="20"/>
          <w:lang w:val="en-GB"/>
        </w:rPr>
        <w:t xml:space="preserve"> </w:t>
      </w:r>
      <w:r w:rsidRPr="00F14A14">
        <w:rPr>
          <w:rFonts w:ascii="Arial Narrow" w:hAnsi="Arial Narrow"/>
          <w:snapToGrid w:val="0"/>
          <w:szCs w:val="20"/>
          <w:lang w:val="en-GB"/>
        </w:rPr>
        <w:t xml:space="preserve">in relation to the evaluating/adjudicating authority where- </w:t>
      </w:r>
    </w:p>
    <w:p w14:paraId="5369A864" w14:textId="77777777" w:rsidR="00F14A14" w:rsidRPr="00F14A14" w:rsidRDefault="00F14A14" w:rsidP="00F14A14">
      <w:pPr>
        <w:widowControl w:val="0"/>
        <w:tabs>
          <w:tab w:val="left" w:pos="-963"/>
          <w:tab w:val="left" w:pos="-720"/>
          <w:tab w:val="left" w:pos="900"/>
          <w:tab w:val="left" w:pos="2250"/>
          <w:tab w:val="left" w:pos="7363"/>
        </w:tabs>
        <w:ind w:left="900" w:hanging="900"/>
        <w:jc w:val="both"/>
        <w:rPr>
          <w:rFonts w:ascii="Arial Narrow" w:hAnsi="Arial Narrow"/>
          <w:snapToGrid w:val="0"/>
          <w:szCs w:val="20"/>
          <w:lang w:val="en-GB"/>
        </w:rPr>
      </w:pPr>
    </w:p>
    <w:p w14:paraId="176DEFEE" w14:textId="77777777" w:rsidR="00F14A14" w:rsidRPr="00F14A14" w:rsidRDefault="00F14A14" w:rsidP="00F14A14">
      <w:pPr>
        <w:widowControl w:val="0"/>
        <w:tabs>
          <w:tab w:val="left" w:pos="-963"/>
          <w:tab w:val="left" w:pos="-720"/>
          <w:tab w:val="left" w:pos="900"/>
          <w:tab w:val="left" w:pos="1440"/>
          <w:tab w:val="left" w:pos="2250"/>
          <w:tab w:val="left" w:pos="7363"/>
        </w:tabs>
        <w:ind w:left="1440" w:hanging="1440"/>
        <w:jc w:val="both"/>
        <w:rPr>
          <w:rFonts w:ascii="Arial Narrow" w:hAnsi="Arial Narrow"/>
          <w:snapToGrid w:val="0"/>
          <w:szCs w:val="20"/>
          <w:lang w:val="en-GB"/>
        </w:rPr>
      </w:pPr>
      <w:r w:rsidRPr="00F14A14">
        <w:rPr>
          <w:rFonts w:ascii="Arial Narrow" w:hAnsi="Arial Narrow"/>
          <w:snapToGrid w:val="0"/>
          <w:szCs w:val="20"/>
          <w:lang w:val="en-GB"/>
        </w:rPr>
        <w:tab/>
        <w:t>-</w:t>
      </w:r>
      <w:r w:rsidRPr="00F14A14">
        <w:rPr>
          <w:rFonts w:ascii="Arial Narrow" w:hAnsi="Arial Narrow"/>
          <w:snapToGrid w:val="0"/>
          <w:szCs w:val="20"/>
          <w:lang w:val="en-GB"/>
        </w:rPr>
        <w:tab/>
        <w:t>the bidder is employed by the state; and/or</w:t>
      </w:r>
    </w:p>
    <w:p w14:paraId="6F9A2AA4" w14:textId="77777777" w:rsidR="00F14A14" w:rsidRPr="00F14A14" w:rsidRDefault="00F14A14" w:rsidP="00F14A14">
      <w:pPr>
        <w:widowControl w:val="0"/>
        <w:tabs>
          <w:tab w:val="left" w:pos="-963"/>
          <w:tab w:val="left" w:pos="-720"/>
          <w:tab w:val="left" w:pos="900"/>
          <w:tab w:val="left" w:pos="1440"/>
          <w:tab w:val="left" w:pos="2250"/>
          <w:tab w:val="left" w:pos="7363"/>
        </w:tabs>
        <w:ind w:left="1440" w:hanging="1440"/>
        <w:jc w:val="both"/>
        <w:rPr>
          <w:rFonts w:ascii="Arial Narrow" w:hAnsi="Arial Narrow"/>
          <w:snapToGrid w:val="0"/>
          <w:szCs w:val="20"/>
          <w:lang w:val="en-GB"/>
        </w:rPr>
      </w:pPr>
      <w:r w:rsidRPr="00F14A14">
        <w:rPr>
          <w:rFonts w:ascii="Arial Narrow" w:hAnsi="Arial Narrow"/>
          <w:snapToGrid w:val="0"/>
          <w:szCs w:val="20"/>
          <w:lang w:val="en-GB"/>
        </w:rPr>
        <w:t xml:space="preserve"> </w:t>
      </w:r>
    </w:p>
    <w:p w14:paraId="0862C3BA" w14:textId="77777777" w:rsidR="00F14A14" w:rsidRPr="00F14A14" w:rsidRDefault="00F14A14" w:rsidP="00F14A14">
      <w:pPr>
        <w:widowControl w:val="0"/>
        <w:tabs>
          <w:tab w:val="left" w:pos="-963"/>
          <w:tab w:val="left" w:pos="-720"/>
          <w:tab w:val="left" w:pos="900"/>
          <w:tab w:val="left" w:pos="1440"/>
          <w:tab w:val="left" w:pos="2250"/>
          <w:tab w:val="left" w:pos="7363"/>
        </w:tabs>
        <w:ind w:left="1440" w:hanging="1440"/>
        <w:jc w:val="both"/>
        <w:rPr>
          <w:rFonts w:ascii="Arial Narrow" w:hAnsi="Arial Narrow"/>
          <w:snapToGrid w:val="0"/>
          <w:szCs w:val="20"/>
          <w:lang w:val="en-GB"/>
        </w:rPr>
      </w:pPr>
      <w:r w:rsidRPr="00F14A14">
        <w:rPr>
          <w:rFonts w:ascii="Arial Narrow" w:hAnsi="Arial Narrow"/>
          <w:snapToGrid w:val="0"/>
          <w:szCs w:val="20"/>
          <w:lang w:val="en-GB"/>
        </w:rPr>
        <w:tab/>
        <w:t>-</w:t>
      </w:r>
      <w:r w:rsidRPr="00F14A14">
        <w:rPr>
          <w:rFonts w:ascii="Arial Narrow" w:hAnsi="Arial Narrow"/>
          <w:snapToGrid w:val="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4FFB6AA5"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lang w:val="en-GB"/>
        </w:rPr>
      </w:pPr>
    </w:p>
    <w:p w14:paraId="7B371EFE"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b/>
          <w:snapToGrid w:val="0"/>
          <w:szCs w:val="20"/>
          <w:lang w:val="en-GB"/>
        </w:rPr>
      </w:pPr>
      <w:r w:rsidRPr="00F14A14">
        <w:rPr>
          <w:rFonts w:ascii="Arial Narrow" w:hAnsi="Arial Narrow"/>
          <w:snapToGrid w:val="0"/>
          <w:szCs w:val="20"/>
          <w:lang w:val="en-GB"/>
        </w:rPr>
        <w:t>2.</w:t>
      </w:r>
      <w:r w:rsidRPr="00F14A14">
        <w:rPr>
          <w:rFonts w:ascii="Arial Narrow" w:hAnsi="Arial Narrow"/>
          <w:snapToGrid w:val="0"/>
          <w:szCs w:val="20"/>
          <w:lang w:val="en-GB"/>
        </w:rPr>
        <w:tab/>
      </w:r>
      <w:r w:rsidRPr="00F14A14">
        <w:rPr>
          <w:rFonts w:ascii="Arial Narrow" w:hAnsi="Arial Narrow"/>
          <w:b/>
          <w:snapToGrid w:val="0"/>
          <w:szCs w:val="20"/>
          <w:lang w:val="en-GB"/>
        </w:rPr>
        <w:t>In order to give effect to the above, the following questionnaire must be completed and submitted with the bid.</w:t>
      </w:r>
    </w:p>
    <w:p w14:paraId="0CACFB6D"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lang w:val="en-GB"/>
        </w:rPr>
      </w:pPr>
    </w:p>
    <w:p w14:paraId="63362F88" w14:textId="6929B4E3" w:rsidR="00F14A14" w:rsidRPr="00F14A14" w:rsidRDefault="00F14A14" w:rsidP="00F14A14">
      <w:pPr>
        <w:widowControl w:val="0"/>
        <w:tabs>
          <w:tab w:val="left" w:pos="-963"/>
          <w:tab w:val="left" w:pos="-720"/>
          <w:tab w:val="left" w:pos="900"/>
          <w:tab w:val="left" w:pos="1215"/>
          <w:tab w:val="left" w:pos="2552"/>
          <w:tab w:val="left" w:pos="7363"/>
        </w:tabs>
        <w:ind w:left="900" w:hanging="900"/>
        <w:rPr>
          <w:rFonts w:ascii="Arial Narrow" w:hAnsi="Arial Narrow"/>
          <w:snapToGrid w:val="0"/>
          <w:szCs w:val="20"/>
          <w:lang w:val="en-GB"/>
        </w:rPr>
      </w:pPr>
      <w:r w:rsidRPr="00F14A14">
        <w:rPr>
          <w:rFonts w:ascii="Arial Narrow" w:hAnsi="Arial Narrow"/>
          <w:snapToGrid w:val="0"/>
          <w:szCs w:val="20"/>
          <w:lang w:val="en-GB"/>
        </w:rPr>
        <w:t>2.1</w:t>
      </w:r>
      <w:r w:rsidRPr="00F14A14">
        <w:rPr>
          <w:rFonts w:ascii="Arial Narrow" w:hAnsi="Arial Narrow"/>
          <w:snapToGrid w:val="0"/>
          <w:szCs w:val="20"/>
          <w:lang w:val="en-GB"/>
        </w:rPr>
        <w:tab/>
        <w:t>Full Name of bidder or his or her representative: ……………………………………………………….</w:t>
      </w:r>
    </w:p>
    <w:p w14:paraId="30CA5152"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lang w:val="en-GB"/>
        </w:rPr>
      </w:pPr>
    </w:p>
    <w:p w14:paraId="5C9E7341" w14:textId="1919EBF9" w:rsidR="00F14A14" w:rsidRPr="00F14A14" w:rsidRDefault="00F14A14" w:rsidP="00E22575">
      <w:pPr>
        <w:widowControl w:val="0"/>
        <w:numPr>
          <w:ilvl w:val="1"/>
          <w:numId w:val="35"/>
        </w:numPr>
        <w:tabs>
          <w:tab w:val="left" w:pos="-963"/>
          <w:tab w:val="left" w:pos="-720"/>
          <w:tab w:val="left" w:pos="1215"/>
          <w:tab w:val="left" w:pos="2268"/>
          <w:tab w:val="left" w:pos="2552"/>
        </w:tabs>
        <w:rPr>
          <w:rFonts w:ascii="Arial Narrow" w:hAnsi="Arial Narrow"/>
          <w:snapToGrid w:val="0"/>
          <w:szCs w:val="20"/>
          <w:lang w:val="en-GB"/>
        </w:rPr>
      </w:pPr>
      <w:r w:rsidRPr="00F14A14">
        <w:rPr>
          <w:rFonts w:ascii="Arial Narrow" w:hAnsi="Arial Narrow"/>
          <w:snapToGrid w:val="0"/>
          <w:szCs w:val="20"/>
          <w:lang w:val="en-GB"/>
        </w:rPr>
        <w:t>Identity Number:  ……………………………………………………………………………………………</w:t>
      </w:r>
    </w:p>
    <w:p w14:paraId="45B874DB" w14:textId="77777777" w:rsidR="00F14A14" w:rsidRPr="00F14A14" w:rsidRDefault="00F14A14" w:rsidP="00F14A14">
      <w:pPr>
        <w:widowControl w:val="0"/>
        <w:tabs>
          <w:tab w:val="left" w:pos="-963"/>
          <w:tab w:val="left" w:pos="-720"/>
          <w:tab w:val="left" w:pos="1215"/>
          <w:tab w:val="left" w:pos="2268"/>
          <w:tab w:val="left" w:pos="2552"/>
        </w:tabs>
        <w:jc w:val="both"/>
        <w:rPr>
          <w:rFonts w:ascii="Arial Narrow" w:hAnsi="Arial Narrow"/>
          <w:snapToGrid w:val="0"/>
          <w:szCs w:val="20"/>
          <w:lang w:val="en-GB"/>
        </w:rPr>
      </w:pPr>
    </w:p>
    <w:p w14:paraId="5067D325" w14:textId="197D5DED" w:rsidR="00F14A14" w:rsidRPr="00F14A14" w:rsidRDefault="00F14A14" w:rsidP="00E22575">
      <w:pPr>
        <w:widowControl w:val="0"/>
        <w:numPr>
          <w:ilvl w:val="1"/>
          <w:numId w:val="35"/>
        </w:numPr>
        <w:tabs>
          <w:tab w:val="left" w:pos="-963"/>
          <w:tab w:val="left" w:pos="-720"/>
          <w:tab w:val="left" w:pos="1215"/>
          <w:tab w:val="left" w:pos="2268"/>
          <w:tab w:val="left" w:pos="2552"/>
        </w:tabs>
        <w:rPr>
          <w:rFonts w:ascii="Arial Narrow" w:hAnsi="Arial Narrow"/>
          <w:snapToGrid w:val="0"/>
          <w:szCs w:val="20"/>
          <w:lang w:val="en-GB"/>
        </w:rPr>
      </w:pPr>
      <w:r w:rsidRPr="00F14A14">
        <w:rPr>
          <w:rFonts w:ascii="Arial Narrow" w:hAnsi="Arial Narrow"/>
          <w:snapToGrid w:val="0"/>
          <w:szCs w:val="20"/>
          <w:lang w:val="en-GB"/>
        </w:rPr>
        <w:t>Position occupied in the Company (director, trustee, shareholder²):  ………………………………..</w:t>
      </w:r>
    </w:p>
    <w:p w14:paraId="3A1C0743" w14:textId="77777777" w:rsidR="00F14A14" w:rsidRPr="00F14A14" w:rsidRDefault="00F14A14" w:rsidP="00F14A14">
      <w:pPr>
        <w:widowControl w:val="0"/>
        <w:tabs>
          <w:tab w:val="left" w:pos="-963"/>
          <w:tab w:val="left" w:pos="-720"/>
          <w:tab w:val="left" w:pos="900"/>
          <w:tab w:val="left" w:pos="1215"/>
          <w:tab w:val="left" w:pos="2268"/>
          <w:tab w:val="left" w:pos="2552"/>
        </w:tabs>
        <w:jc w:val="both"/>
        <w:rPr>
          <w:rFonts w:ascii="Arial Narrow" w:hAnsi="Arial Narrow"/>
          <w:snapToGrid w:val="0"/>
          <w:szCs w:val="20"/>
          <w:lang w:val="en-GB"/>
        </w:rPr>
      </w:pPr>
    </w:p>
    <w:p w14:paraId="604F607E" w14:textId="24A50E07" w:rsidR="00F14A14" w:rsidRPr="00F14A14" w:rsidRDefault="00F14A14" w:rsidP="00E22575">
      <w:pPr>
        <w:widowControl w:val="0"/>
        <w:numPr>
          <w:ilvl w:val="1"/>
          <w:numId w:val="35"/>
        </w:numPr>
        <w:tabs>
          <w:tab w:val="left" w:pos="-963"/>
          <w:tab w:val="left" w:pos="-720"/>
          <w:tab w:val="left" w:pos="1215"/>
          <w:tab w:val="left" w:pos="2268"/>
          <w:tab w:val="left" w:pos="2552"/>
        </w:tabs>
        <w:rPr>
          <w:rFonts w:ascii="Arial Narrow" w:hAnsi="Arial Narrow"/>
          <w:snapToGrid w:val="0"/>
          <w:szCs w:val="20"/>
          <w:lang w:val="en-GB"/>
        </w:rPr>
      </w:pPr>
      <w:r w:rsidRPr="00F14A14">
        <w:rPr>
          <w:rFonts w:ascii="Arial Narrow" w:hAnsi="Arial Narrow"/>
          <w:snapToGrid w:val="0"/>
          <w:szCs w:val="20"/>
          <w:lang w:val="en-GB"/>
        </w:rPr>
        <w:t>Company Registration Number: …………………………………………………………………..…….</w:t>
      </w:r>
    </w:p>
    <w:p w14:paraId="6035A2BB" w14:textId="77777777" w:rsidR="00F14A14" w:rsidRPr="00F14A14" w:rsidRDefault="00F14A14" w:rsidP="00F14A14">
      <w:pPr>
        <w:widowControl w:val="0"/>
        <w:tabs>
          <w:tab w:val="left" w:pos="-963"/>
          <w:tab w:val="left" w:pos="-720"/>
          <w:tab w:val="left" w:pos="1215"/>
          <w:tab w:val="left" w:pos="2268"/>
          <w:tab w:val="left" w:pos="2552"/>
        </w:tabs>
        <w:jc w:val="both"/>
        <w:rPr>
          <w:rFonts w:ascii="Arial Narrow" w:hAnsi="Arial Narrow"/>
          <w:snapToGrid w:val="0"/>
          <w:szCs w:val="20"/>
          <w:lang w:val="en-GB"/>
        </w:rPr>
      </w:pPr>
    </w:p>
    <w:p w14:paraId="04B0BB6D" w14:textId="2A17003A" w:rsidR="00F14A14" w:rsidRPr="00F14A14" w:rsidRDefault="00F14A14" w:rsidP="00E22575">
      <w:pPr>
        <w:widowControl w:val="0"/>
        <w:numPr>
          <w:ilvl w:val="1"/>
          <w:numId w:val="35"/>
        </w:numPr>
        <w:tabs>
          <w:tab w:val="left" w:pos="-963"/>
          <w:tab w:val="left" w:pos="-720"/>
          <w:tab w:val="left" w:pos="1215"/>
          <w:tab w:val="left" w:pos="2268"/>
          <w:tab w:val="left" w:pos="2552"/>
        </w:tabs>
        <w:rPr>
          <w:rFonts w:ascii="Arial Narrow" w:hAnsi="Arial Narrow"/>
          <w:snapToGrid w:val="0"/>
          <w:szCs w:val="20"/>
          <w:lang w:val="en-GB"/>
        </w:rPr>
      </w:pPr>
      <w:r w:rsidRPr="00F14A14">
        <w:rPr>
          <w:rFonts w:ascii="Arial Narrow" w:hAnsi="Arial Narrow"/>
          <w:snapToGrid w:val="0"/>
          <w:szCs w:val="20"/>
          <w:lang w:val="en-GB"/>
        </w:rPr>
        <w:t>Tax Reference Number: ………………………………………………………………………….………</w:t>
      </w:r>
    </w:p>
    <w:p w14:paraId="0B12EFC3" w14:textId="77777777" w:rsidR="00F14A14" w:rsidRPr="00F14A14" w:rsidRDefault="00F14A14" w:rsidP="00F14A14">
      <w:pPr>
        <w:widowControl w:val="0"/>
        <w:tabs>
          <w:tab w:val="left" w:pos="-963"/>
          <w:tab w:val="left" w:pos="-720"/>
          <w:tab w:val="left" w:pos="1215"/>
          <w:tab w:val="left" w:pos="2268"/>
          <w:tab w:val="left" w:pos="2552"/>
        </w:tabs>
        <w:jc w:val="both"/>
        <w:rPr>
          <w:rFonts w:ascii="Arial Narrow" w:hAnsi="Arial Narrow"/>
          <w:snapToGrid w:val="0"/>
          <w:szCs w:val="20"/>
          <w:lang w:val="en-GB"/>
        </w:rPr>
      </w:pPr>
    </w:p>
    <w:p w14:paraId="7084B0ED" w14:textId="26B9D5EE" w:rsidR="00F14A14" w:rsidRPr="00F14A14" w:rsidRDefault="00F14A14" w:rsidP="00E22575">
      <w:pPr>
        <w:widowControl w:val="0"/>
        <w:numPr>
          <w:ilvl w:val="1"/>
          <w:numId w:val="35"/>
        </w:numPr>
        <w:tabs>
          <w:tab w:val="left" w:pos="-963"/>
          <w:tab w:val="left" w:pos="-720"/>
          <w:tab w:val="left" w:pos="1215"/>
          <w:tab w:val="left" w:pos="2268"/>
          <w:tab w:val="left" w:pos="2552"/>
        </w:tabs>
        <w:rPr>
          <w:rFonts w:ascii="Arial Narrow" w:hAnsi="Arial Narrow"/>
          <w:snapToGrid w:val="0"/>
          <w:szCs w:val="20"/>
          <w:lang w:val="en-GB"/>
        </w:rPr>
      </w:pPr>
      <w:r w:rsidRPr="00F14A14">
        <w:rPr>
          <w:rFonts w:ascii="Arial Narrow" w:hAnsi="Arial Narrow"/>
          <w:snapToGrid w:val="0"/>
          <w:szCs w:val="20"/>
          <w:lang w:val="en-GB"/>
        </w:rPr>
        <w:t>VAT Registration Number: ……………………………………………………………………………....</w:t>
      </w:r>
      <w:r w:rsidRPr="00F14A14">
        <w:rPr>
          <w:rFonts w:ascii="Arial Narrow" w:hAnsi="Arial Narrow"/>
          <w:snapToGrid w:val="0"/>
          <w:szCs w:val="20"/>
          <w:lang w:val="en-GB"/>
        </w:rPr>
        <w:tab/>
      </w:r>
      <w:r w:rsidRPr="00F14A14">
        <w:rPr>
          <w:rFonts w:ascii="Arial Narrow" w:hAnsi="Arial Narrow"/>
          <w:snapToGrid w:val="0"/>
          <w:szCs w:val="20"/>
          <w:lang w:val="en-GB"/>
        </w:rPr>
        <w:tab/>
      </w:r>
    </w:p>
    <w:p w14:paraId="2D8470EE"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lang w:val="en-GB"/>
        </w:rPr>
      </w:pPr>
      <w:r w:rsidRPr="00F14A14">
        <w:rPr>
          <w:rFonts w:ascii="Arial Narrow" w:hAnsi="Arial Narrow"/>
          <w:snapToGrid w:val="0"/>
          <w:szCs w:val="20"/>
          <w:lang w:val="en-GB"/>
        </w:rPr>
        <w:t>2.6.1</w:t>
      </w:r>
      <w:r w:rsidRPr="00F14A14">
        <w:rPr>
          <w:rFonts w:ascii="Arial Narrow" w:hAnsi="Arial Narrow"/>
          <w:snapToGrid w:val="0"/>
          <w:szCs w:val="20"/>
          <w:lang w:val="en-GB"/>
        </w:rPr>
        <w:tab/>
        <w:t xml:space="preserve">The names of all directors / trustees / shareholders / members, their individual identity numbers, tax reference numbers and, if applicable, employee / </w:t>
      </w:r>
      <w:proofErr w:type="spellStart"/>
      <w:r w:rsidRPr="00F14A14">
        <w:rPr>
          <w:rFonts w:ascii="Arial Narrow" w:hAnsi="Arial Narrow"/>
          <w:snapToGrid w:val="0"/>
          <w:szCs w:val="20"/>
          <w:lang w:val="en-GB"/>
        </w:rPr>
        <w:t>persal</w:t>
      </w:r>
      <w:proofErr w:type="spellEnd"/>
      <w:r w:rsidRPr="00F14A14">
        <w:rPr>
          <w:rFonts w:ascii="Arial Narrow" w:hAnsi="Arial Narrow"/>
          <w:snapToGrid w:val="0"/>
          <w:szCs w:val="20"/>
          <w:lang w:val="en-GB"/>
        </w:rPr>
        <w:t xml:space="preserve"> numbers must be indicated in paragraph 3 below.</w:t>
      </w:r>
    </w:p>
    <w:p w14:paraId="4CED259D" w14:textId="77777777" w:rsidR="00F14A14" w:rsidRPr="00F14A14" w:rsidRDefault="00F14A14" w:rsidP="00F14A14">
      <w:pPr>
        <w:widowControl w:val="0"/>
        <w:tabs>
          <w:tab w:val="left" w:pos="-963"/>
          <w:tab w:val="left" w:pos="-720"/>
          <w:tab w:val="left" w:pos="900"/>
          <w:tab w:val="left" w:pos="1215"/>
          <w:tab w:val="left" w:pos="2250"/>
          <w:tab w:val="left" w:pos="7363"/>
        </w:tabs>
        <w:jc w:val="both"/>
        <w:rPr>
          <w:rFonts w:ascii="Arial Narrow" w:hAnsi="Arial Narrow"/>
          <w:snapToGrid w:val="0"/>
          <w:sz w:val="20"/>
          <w:szCs w:val="20"/>
          <w:lang w:val="en-GB"/>
        </w:rPr>
      </w:pPr>
      <w:r w:rsidRPr="00F14A14">
        <w:rPr>
          <w:rFonts w:ascii="Arial Narrow" w:hAnsi="Arial Narrow"/>
          <w:snapToGrid w:val="0"/>
          <w:sz w:val="20"/>
          <w:szCs w:val="20"/>
          <w:lang w:val="en-GB"/>
        </w:rPr>
        <w:t>¹“State” means –</w:t>
      </w:r>
    </w:p>
    <w:p w14:paraId="40C8D8FE"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 xml:space="preserve">              </w:t>
      </w:r>
      <w:r w:rsidRPr="00F14A14">
        <w:rPr>
          <w:rFonts w:ascii="Arial Narrow" w:hAnsi="Arial Narrow"/>
          <w:snapToGrid w:val="0"/>
          <w:sz w:val="20"/>
          <w:szCs w:val="20"/>
          <w:lang w:val="en-GB"/>
        </w:rPr>
        <w:tab/>
        <w:t>(a)</w:t>
      </w:r>
      <w:r w:rsidRPr="00F14A14">
        <w:rPr>
          <w:rFonts w:ascii="Arial Narrow" w:hAnsi="Arial Narrow"/>
          <w:snapToGrid w:val="0"/>
          <w:sz w:val="20"/>
          <w:szCs w:val="20"/>
          <w:lang w:val="en-GB"/>
        </w:rPr>
        <w:tab/>
        <w:t>any national or provincial department, national or provincial public entity or constitutional institution within the meaning of the Public Finance Management Act, 1999 (Act No. 1 of 1999);</w:t>
      </w:r>
    </w:p>
    <w:p w14:paraId="743963C2"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ab/>
        <w:t>(b)</w:t>
      </w:r>
      <w:r w:rsidRPr="00F14A14">
        <w:rPr>
          <w:rFonts w:ascii="Arial Narrow" w:hAnsi="Arial Narrow"/>
          <w:snapToGrid w:val="0"/>
          <w:sz w:val="20"/>
          <w:szCs w:val="20"/>
          <w:lang w:val="en-GB"/>
        </w:rPr>
        <w:tab/>
        <w:t>any municipality or municipal entity;</w:t>
      </w:r>
    </w:p>
    <w:p w14:paraId="58B5015C"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ab/>
        <w:t>(c)</w:t>
      </w:r>
      <w:r w:rsidRPr="00F14A14">
        <w:rPr>
          <w:rFonts w:ascii="Arial Narrow" w:hAnsi="Arial Narrow"/>
          <w:snapToGrid w:val="0"/>
          <w:sz w:val="20"/>
          <w:szCs w:val="20"/>
          <w:lang w:val="en-GB"/>
        </w:rPr>
        <w:tab/>
        <w:t>provincial legislature;</w:t>
      </w:r>
    </w:p>
    <w:p w14:paraId="3302183D"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ab/>
        <w:t>(d)</w:t>
      </w:r>
      <w:r w:rsidRPr="00F14A14">
        <w:rPr>
          <w:rFonts w:ascii="Arial Narrow" w:hAnsi="Arial Narrow"/>
          <w:snapToGrid w:val="0"/>
          <w:sz w:val="20"/>
          <w:szCs w:val="20"/>
          <w:lang w:val="en-GB"/>
        </w:rPr>
        <w:tab/>
        <w:t>national Assembly or the national Council of provinces; or</w:t>
      </w:r>
    </w:p>
    <w:p w14:paraId="7268B2A0"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ab/>
        <w:t>(e)</w:t>
      </w:r>
      <w:r w:rsidRPr="00F14A14">
        <w:rPr>
          <w:rFonts w:ascii="Arial Narrow" w:hAnsi="Arial Narrow"/>
          <w:snapToGrid w:val="0"/>
          <w:sz w:val="20"/>
          <w:szCs w:val="20"/>
          <w:lang w:val="en-GB"/>
        </w:rPr>
        <w:tab/>
        <w:t>Parliament.</w:t>
      </w:r>
    </w:p>
    <w:p w14:paraId="3599957E" w14:textId="77777777" w:rsidR="00F14A14" w:rsidRPr="00F14A14" w:rsidRDefault="00F14A14" w:rsidP="00F14A14">
      <w:pPr>
        <w:widowControl w:val="0"/>
        <w:tabs>
          <w:tab w:val="left" w:pos="-963"/>
          <w:tab w:val="left" w:pos="-720"/>
          <w:tab w:val="left" w:pos="900"/>
          <w:tab w:val="left" w:pos="1215"/>
          <w:tab w:val="left" w:pos="2250"/>
          <w:tab w:val="left" w:pos="7363"/>
        </w:tabs>
        <w:ind w:left="1215" w:hanging="1215"/>
        <w:jc w:val="both"/>
        <w:rPr>
          <w:rFonts w:ascii="Arial Narrow" w:hAnsi="Arial Narrow"/>
          <w:snapToGrid w:val="0"/>
          <w:sz w:val="20"/>
          <w:szCs w:val="20"/>
          <w:lang w:val="en-GB"/>
        </w:rPr>
      </w:pPr>
      <w:r w:rsidRPr="00F14A14">
        <w:rPr>
          <w:rFonts w:ascii="Arial Narrow" w:hAnsi="Arial Narrow"/>
          <w:snapToGrid w:val="0"/>
          <w:sz w:val="20"/>
          <w:szCs w:val="20"/>
          <w:lang w:val="en-GB"/>
        </w:rPr>
        <w:tab/>
      </w:r>
    </w:p>
    <w:p w14:paraId="6008D5DE" w14:textId="77777777" w:rsidR="00F14A14" w:rsidRPr="00F14A14" w:rsidRDefault="00F14A14" w:rsidP="00F14A14">
      <w:pPr>
        <w:widowControl w:val="0"/>
        <w:tabs>
          <w:tab w:val="left" w:pos="-963"/>
          <w:tab w:val="left" w:pos="-720"/>
          <w:tab w:val="left" w:pos="142"/>
          <w:tab w:val="left" w:pos="1215"/>
          <w:tab w:val="left" w:pos="2250"/>
          <w:tab w:val="left" w:pos="7363"/>
        </w:tabs>
        <w:ind w:left="142" w:hanging="142"/>
        <w:jc w:val="both"/>
        <w:rPr>
          <w:rFonts w:ascii="Arial Narrow" w:hAnsi="Arial Narrow"/>
          <w:snapToGrid w:val="0"/>
          <w:sz w:val="20"/>
          <w:szCs w:val="20"/>
          <w:lang w:val="en-GB"/>
        </w:rPr>
      </w:pPr>
      <w:r w:rsidRPr="00F14A14">
        <w:rPr>
          <w:rFonts w:ascii="Arial Narrow" w:hAnsi="Arial Narrow"/>
          <w:snapToGrid w:val="0"/>
          <w:sz w:val="20"/>
          <w:szCs w:val="20"/>
          <w:lang w:val="en-GB"/>
        </w:rPr>
        <w:t>²”Shareholder” means a person who owns shares in the company and is actively involved in the management of the enterprise or business and exercises control over the enterprise.</w:t>
      </w:r>
      <w:r w:rsidRPr="00F14A14">
        <w:rPr>
          <w:rFonts w:ascii="Arial Narrow" w:hAnsi="Arial Narrow"/>
          <w:snapToGrid w:val="0"/>
          <w:sz w:val="20"/>
          <w:szCs w:val="20"/>
          <w:lang w:val="en-GB"/>
        </w:rPr>
        <w:tab/>
      </w:r>
    </w:p>
    <w:p w14:paraId="4E019059" w14:textId="77777777" w:rsidR="00F14A14" w:rsidRPr="00F14A14" w:rsidRDefault="00F14A14" w:rsidP="00F14A14">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lang w:val="en-GB"/>
        </w:rPr>
      </w:pPr>
    </w:p>
    <w:p w14:paraId="2D0B72FC" w14:textId="77777777" w:rsidR="00F14A14" w:rsidRPr="00F14A14" w:rsidRDefault="00F14A14" w:rsidP="00F14A14">
      <w:pPr>
        <w:widowControl w:val="0"/>
        <w:rPr>
          <w:rFonts w:ascii="Arial Narrow" w:hAnsi="Arial Narrow"/>
          <w:snapToGrid w:val="0"/>
          <w:szCs w:val="20"/>
          <w:lang w:val="en-US"/>
        </w:rPr>
      </w:pPr>
    </w:p>
    <w:p w14:paraId="2B47006B" w14:textId="77777777" w:rsidR="00F14A14" w:rsidRPr="00F14A14" w:rsidRDefault="00F14A14" w:rsidP="00F14A14">
      <w:pPr>
        <w:widowControl w:val="0"/>
        <w:rPr>
          <w:rFonts w:ascii="Arial Narrow" w:hAnsi="Arial Narrow" w:cs="Arial"/>
          <w:snapToGrid w:val="0"/>
          <w:szCs w:val="20"/>
          <w:lang w:val="en-US"/>
        </w:rPr>
      </w:pPr>
    </w:p>
    <w:p w14:paraId="5DE7DEAA" w14:textId="77777777" w:rsidR="00F14A14" w:rsidRPr="00F14A14" w:rsidRDefault="00F14A14" w:rsidP="00F14A14">
      <w:pPr>
        <w:widowControl w:val="0"/>
        <w:rPr>
          <w:rFonts w:ascii="Arial Narrow" w:hAnsi="Arial Narrow" w:cs="Arial"/>
          <w:b/>
          <w:snapToGrid w:val="0"/>
          <w:szCs w:val="20"/>
          <w:lang w:val="en-US"/>
        </w:rPr>
      </w:pPr>
      <w:r w:rsidRPr="00F14A14">
        <w:rPr>
          <w:rFonts w:ascii="Arial Narrow" w:hAnsi="Arial Narrow" w:cs="Arial"/>
          <w:snapToGrid w:val="0"/>
          <w:szCs w:val="20"/>
          <w:lang w:val="en-US"/>
        </w:rPr>
        <w:t xml:space="preserve">2.7 </w:t>
      </w:r>
      <w:r w:rsidRPr="00F14A14">
        <w:rPr>
          <w:rFonts w:ascii="Arial Narrow" w:hAnsi="Arial Narrow" w:cs="Arial"/>
          <w:snapToGrid w:val="0"/>
          <w:szCs w:val="20"/>
          <w:lang w:val="en-US"/>
        </w:rPr>
        <w:tab/>
        <w:t>Are you or any person connected with the bidder</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t xml:space="preserve">        </w:t>
      </w:r>
      <w:r w:rsidRPr="00F14A14">
        <w:rPr>
          <w:rFonts w:ascii="Arial Narrow" w:hAnsi="Arial Narrow" w:cs="Arial"/>
          <w:snapToGrid w:val="0"/>
          <w:szCs w:val="20"/>
          <w:lang w:val="en-US"/>
        </w:rPr>
        <w:tab/>
      </w:r>
      <w:r w:rsidRPr="00F14A14">
        <w:rPr>
          <w:rFonts w:ascii="Arial Narrow" w:hAnsi="Arial Narrow" w:cs="Arial"/>
          <w:b/>
          <w:snapToGrid w:val="0"/>
          <w:szCs w:val="20"/>
          <w:lang w:val="en-US"/>
        </w:rPr>
        <w:t>YES / NO</w:t>
      </w:r>
    </w:p>
    <w:p w14:paraId="2355F8C6" w14:textId="77777777" w:rsidR="00F14A14" w:rsidRPr="00F14A14" w:rsidRDefault="00F14A14" w:rsidP="00F14A14">
      <w:pPr>
        <w:widowControl w:val="0"/>
        <w:rPr>
          <w:rFonts w:ascii="Arial Narrow" w:hAnsi="Arial Narrow" w:cs="Arial"/>
          <w:snapToGrid w:val="0"/>
          <w:szCs w:val="20"/>
          <w:lang w:val="en-US"/>
        </w:rPr>
      </w:pPr>
      <w:r w:rsidRPr="00F14A14">
        <w:rPr>
          <w:rFonts w:ascii="Arial Narrow" w:hAnsi="Arial Narrow" w:cs="Arial"/>
          <w:snapToGrid w:val="0"/>
          <w:szCs w:val="20"/>
          <w:lang w:val="en-US"/>
        </w:rPr>
        <w:t xml:space="preserve">      </w:t>
      </w:r>
      <w:r w:rsidRPr="00F14A14">
        <w:rPr>
          <w:rFonts w:ascii="Arial Narrow" w:hAnsi="Arial Narrow" w:cs="Arial"/>
          <w:snapToGrid w:val="0"/>
          <w:szCs w:val="20"/>
          <w:lang w:val="en-US"/>
        </w:rPr>
        <w:tab/>
        <w:t>presently employed by the state?</w:t>
      </w:r>
    </w:p>
    <w:p w14:paraId="343595AD" w14:textId="77777777" w:rsidR="00F14A14" w:rsidRPr="00F14A14" w:rsidRDefault="00F14A14" w:rsidP="00F14A14">
      <w:pPr>
        <w:rPr>
          <w:rFonts w:ascii="Arial Narrow" w:hAnsi="Arial Narrow" w:cs="Arial"/>
          <w:snapToGrid w:val="0"/>
          <w:szCs w:val="20"/>
          <w:lang w:val="en-US"/>
        </w:rPr>
      </w:pPr>
    </w:p>
    <w:p w14:paraId="06BBEE36" w14:textId="77777777" w:rsidR="00F14A14" w:rsidRPr="00F14A14" w:rsidRDefault="00F14A14" w:rsidP="00E22575">
      <w:pPr>
        <w:widowControl w:val="0"/>
        <w:numPr>
          <w:ilvl w:val="2"/>
          <w:numId w:val="36"/>
        </w:numPr>
        <w:rPr>
          <w:rFonts w:ascii="Arial Narrow" w:hAnsi="Arial Narrow" w:cs="Arial"/>
          <w:snapToGrid w:val="0"/>
          <w:szCs w:val="20"/>
          <w:lang w:val="en-US"/>
        </w:rPr>
      </w:pPr>
      <w:r w:rsidRPr="00F14A14">
        <w:rPr>
          <w:rFonts w:ascii="Arial Narrow" w:hAnsi="Arial Narrow" w:cs="Arial"/>
          <w:snapToGrid w:val="0"/>
          <w:szCs w:val="20"/>
          <w:lang w:val="en-US"/>
        </w:rPr>
        <w:t>If so, furnish the following particulars:</w:t>
      </w:r>
    </w:p>
    <w:p w14:paraId="72AE315B" w14:textId="77777777" w:rsidR="00F14A14" w:rsidRPr="00F14A14" w:rsidRDefault="00F14A14" w:rsidP="00F14A14">
      <w:pPr>
        <w:rPr>
          <w:rFonts w:ascii="Arial Narrow" w:hAnsi="Arial Narrow" w:cs="Arial"/>
          <w:snapToGrid w:val="0"/>
          <w:szCs w:val="20"/>
          <w:lang w:val="en-US"/>
        </w:rPr>
      </w:pPr>
    </w:p>
    <w:p w14:paraId="1FA8628D"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Name of person / director / trustee / shareholder/ member:        ……....………………………………</w:t>
      </w:r>
    </w:p>
    <w:p w14:paraId="19D983AE"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 xml:space="preserve">Name of state institution at which you or the person </w:t>
      </w:r>
    </w:p>
    <w:p w14:paraId="489D767D"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 xml:space="preserve">connected to the bidder is employed :      </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t xml:space="preserve">         ………………………………………</w:t>
      </w:r>
    </w:p>
    <w:p w14:paraId="5BD76FCD"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Position occupied in the state institution:</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t xml:space="preserve">        ………………………………………</w:t>
      </w:r>
    </w:p>
    <w:p w14:paraId="72E8F5DE" w14:textId="77777777" w:rsidR="00F14A14" w:rsidRPr="00F14A14" w:rsidRDefault="00F14A14" w:rsidP="00F14A14">
      <w:pPr>
        <w:ind w:left="720"/>
        <w:rPr>
          <w:rFonts w:ascii="Arial Narrow" w:hAnsi="Arial Narrow" w:cs="Arial"/>
          <w:snapToGrid w:val="0"/>
          <w:szCs w:val="20"/>
          <w:lang w:val="en-US"/>
        </w:rPr>
      </w:pPr>
    </w:p>
    <w:p w14:paraId="6E2D4327"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Any other particulars:</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p>
    <w:p w14:paraId="59761299"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snapToGrid w:val="0"/>
          <w:szCs w:val="20"/>
          <w:lang w:val="en-GB"/>
        </w:rPr>
        <w:t>………………………………………………………………</w:t>
      </w:r>
    </w:p>
    <w:p w14:paraId="21B452EC" w14:textId="77777777" w:rsidR="00F14A14" w:rsidRPr="00F14A14" w:rsidRDefault="00F14A14" w:rsidP="00F14A14">
      <w:pPr>
        <w:ind w:left="720"/>
        <w:rPr>
          <w:rFonts w:ascii="Arial Narrow" w:hAnsi="Arial Narrow"/>
          <w:snapToGrid w:val="0"/>
          <w:sz w:val="4"/>
          <w:szCs w:val="4"/>
          <w:lang w:val="en-GB"/>
        </w:rPr>
      </w:pPr>
    </w:p>
    <w:p w14:paraId="1DDDEB52" w14:textId="77777777" w:rsidR="00F14A14" w:rsidRPr="00F14A14" w:rsidRDefault="00F14A14" w:rsidP="00F14A14">
      <w:pPr>
        <w:ind w:left="720"/>
        <w:rPr>
          <w:rFonts w:ascii="Arial Narrow" w:hAnsi="Arial Narrow"/>
          <w:snapToGrid w:val="0"/>
          <w:szCs w:val="20"/>
          <w:lang w:val="en-GB"/>
        </w:rPr>
      </w:pPr>
      <w:r w:rsidRPr="00F14A14">
        <w:rPr>
          <w:rFonts w:ascii="Arial Narrow" w:hAnsi="Arial Narrow"/>
          <w:snapToGrid w:val="0"/>
          <w:szCs w:val="20"/>
          <w:lang w:val="en-GB"/>
        </w:rPr>
        <w:t>………………………………………………………………</w:t>
      </w:r>
    </w:p>
    <w:p w14:paraId="65997C7B"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snapToGrid w:val="0"/>
          <w:szCs w:val="20"/>
          <w:lang w:val="en-GB"/>
        </w:rPr>
        <w:t>………………………………………………………………</w:t>
      </w:r>
    </w:p>
    <w:p w14:paraId="4C4976C4" w14:textId="77777777" w:rsidR="00F14A14" w:rsidRPr="00F14A14" w:rsidRDefault="00F14A14" w:rsidP="00F14A14">
      <w:pPr>
        <w:rPr>
          <w:rFonts w:ascii="Arial Narrow" w:hAnsi="Arial Narrow" w:cs="Arial"/>
          <w:snapToGrid w:val="0"/>
          <w:szCs w:val="20"/>
          <w:lang w:val="en-US"/>
        </w:rPr>
      </w:pPr>
    </w:p>
    <w:p w14:paraId="395E0F40" w14:textId="77777777" w:rsidR="00F14A14" w:rsidRPr="00F14A14" w:rsidRDefault="00F14A14" w:rsidP="00E22575">
      <w:pPr>
        <w:widowControl w:val="0"/>
        <w:numPr>
          <w:ilvl w:val="2"/>
          <w:numId w:val="36"/>
        </w:numPr>
        <w:rPr>
          <w:rFonts w:ascii="Arial Narrow" w:hAnsi="Arial Narrow" w:cs="Arial"/>
          <w:snapToGrid w:val="0"/>
          <w:szCs w:val="20"/>
          <w:lang w:val="en-US"/>
        </w:rPr>
      </w:pPr>
      <w:r w:rsidRPr="00F14A14">
        <w:rPr>
          <w:rFonts w:ascii="Arial Narrow" w:hAnsi="Arial Narrow" w:cs="Arial"/>
          <w:snapToGrid w:val="0"/>
          <w:szCs w:val="20"/>
          <w:lang w:val="en-US"/>
        </w:rPr>
        <w:t>If you are presently employed by the state, did you obtain</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b/>
          <w:snapToGrid w:val="0"/>
          <w:szCs w:val="20"/>
          <w:lang w:val="en-US"/>
        </w:rPr>
        <w:t>YES / NO</w:t>
      </w:r>
    </w:p>
    <w:p w14:paraId="687BE01E"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 xml:space="preserve">the appropriate authority to undertake remunerative </w:t>
      </w:r>
    </w:p>
    <w:p w14:paraId="7351BEE1"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work outside employment in the public sector?</w:t>
      </w:r>
    </w:p>
    <w:p w14:paraId="2214B1BB" w14:textId="77777777" w:rsidR="00F14A14" w:rsidRPr="00F14A14" w:rsidRDefault="00F14A14" w:rsidP="00F14A14">
      <w:pPr>
        <w:rPr>
          <w:rFonts w:ascii="Arial Narrow" w:hAnsi="Arial Narrow" w:cs="Arial"/>
          <w:snapToGrid w:val="0"/>
          <w:szCs w:val="20"/>
          <w:lang w:val="en-US"/>
        </w:rPr>
      </w:pPr>
    </w:p>
    <w:p w14:paraId="0EF30D4E" w14:textId="77777777" w:rsidR="00F14A14" w:rsidRPr="00F14A14" w:rsidRDefault="00F14A14" w:rsidP="00E22575">
      <w:pPr>
        <w:widowControl w:val="0"/>
        <w:numPr>
          <w:ilvl w:val="3"/>
          <w:numId w:val="36"/>
        </w:numPr>
        <w:rPr>
          <w:rFonts w:ascii="Arial Narrow" w:hAnsi="Arial Narrow" w:cs="Arial"/>
          <w:snapToGrid w:val="0"/>
          <w:szCs w:val="20"/>
          <w:lang w:val="en-US"/>
        </w:rPr>
      </w:pPr>
      <w:r w:rsidRPr="00F14A14">
        <w:rPr>
          <w:rFonts w:ascii="Arial Narrow" w:hAnsi="Arial Narrow" w:cs="Arial"/>
          <w:snapToGrid w:val="0"/>
          <w:szCs w:val="20"/>
          <w:lang w:val="en-US"/>
        </w:rPr>
        <w:t>If yes, did you attached proof of such authority to the bid</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b/>
          <w:snapToGrid w:val="0"/>
          <w:szCs w:val="20"/>
          <w:lang w:val="en-US"/>
        </w:rPr>
        <w:t>YES / NO</w:t>
      </w:r>
    </w:p>
    <w:p w14:paraId="1D522FEC"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document?</w:t>
      </w:r>
    </w:p>
    <w:p w14:paraId="75052841" w14:textId="77777777" w:rsidR="00F14A14" w:rsidRPr="00F14A14" w:rsidRDefault="00F14A14" w:rsidP="00F14A14">
      <w:pPr>
        <w:ind w:left="720"/>
        <w:rPr>
          <w:rFonts w:ascii="Arial Narrow" w:hAnsi="Arial Narrow" w:cs="Arial"/>
          <w:b/>
          <w:snapToGrid w:val="0"/>
          <w:szCs w:val="20"/>
          <w:lang w:val="en-US"/>
        </w:rPr>
      </w:pP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p>
    <w:p w14:paraId="61E6364E" w14:textId="77777777" w:rsidR="00F14A14" w:rsidRPr="00F14A14" w:rsidRDefault="00F14A14" w:rsidP="00F14A14">
      <w:pPr>
        <w:ind w:left="720"/>
        <w:rPr>
          <w:rFonts w:ascii="Arial Narrow" w:hAnsi="Arial Narrow" w:cs="Arial"/>
          <w:snapToGrid w:val="0"/>
          <w:szCs w:val="20"/>
          <w:u w:val="single"/>
          <w:lang w:val="en-US"/>
        </w:rPr>
      </w:pPr>
      <w:r w:rsidRPr="00F14A14">
        <w:rPr>
          <w:rFonts w:ascii="Arial Narrow" w:hAnsi="Arial Narrow" w:cs="Arial"/>
          <w:snapToGrid w:val="0"/>
          <w:szCs w:val="20"/>
          <w:u w:val="single"/>
          <w:lang w:val="en-US"/>
        </w:rPr>
        <w:t>(Note: Failure to submit proof of such authority, where</w:t>
      </w:r>
    </w:p>
    <w:p w14:paraId="57BE2F5E" w14:textId="77777777" w:rsidR="00F14A14" w:rsidRPr="00F14A14" w:rsidRDefault="00F14A14" w:rsidP="00F14A14">
      <w:pPr>
        <w:ind w:left="720"/>
        <w:rPr>
          <w:rFonts w:ascii="Arial Narrow" w:hAnsi="Arial Narrow" w:cs="Arial"/>
          <w:snapToGrid w:val="0"/>
          <w:szCs w:val="20"/>
          <w:u w:val="single"/>
          <w:lang w:val="en-US"/>
        </w:rPr>
      </w:pPr>
      <w:r w:rsidRPr="00F14A14">
        <w:rPr>
          <w:rFonts w:ascii="Arial Narrow" w:hAnsi="Arial Narrow" w:cs="Arial"/>
          <w:snapToGrid w:val="0"/>
          <w:szCs w:val="20"/>
          <w:u w:val="single"/>
          <w:lang w:val="en-US"/>
        </w:rPr>
        <w:t>applicable, may result in the disqualification of the bid.</w:t>
      </w:r>
    </w:p>
    <w:p w14:paraId="362C0B9B" w14:textId="77777777" w:rsidR="00F14A14" w:rsidRPr="00F14A14" w:rsidRDefault="00F14A14" w:rsidP="00F14A14">
      <w:pPr>
        <w:ind w:left="720"/>
        <w:rPr>
          <w:rFonts w:ascii="Arial Narrow" w:hAnsi="Arial Narrow" w:cs="Arial"/>
          <w:snapToGrid w:val="0"/>
          <w:szCs w:val="20"/>
          <w:u w:val="single"/>
          <w:lang w:val="en-US"/>
        </w:rPr>
      </w:pPr>
    </w:p>
    <w:p w14:paraId="52C606B5" w14:textId="77777777" w:rsidR="00F14A14" w:rsidRPr="00F14A14" w:rsidRDefault="00F14A14" w:rsidP="00E22575">
      <w:pPr>
        <w:widowControl w:val="0"/>
        <w:numPr>
          <w:ilvl w:val="3"/>
          <w:numId w:val="36"/>
        </w:numPr>
        <w:rPr>
          <w:rFonts w:ascii="Arial Narrow" w:hAnsi="Arial Narrow" w:cs="Arial"/>
          <w:snapToGrid w:val="0"/>
          <w:szCs w:val="20"/>
          <w:lang w:val="en-US"/>
        </w:rPr>
      </w:pPr>
      <w:r w:rsidRPr="00F14A14">
        <w:rPr>
          <w:rFonts w:ascii="Arial Narrow" w:hAnsi="Arial Narrow" w:cs="Arial"/>
          <w:snapToGrid w:val="0"/>
          <w:szCs w:val="20"/>
          <w:lang w:val="en-US"/>
        </w:rPr>
        <w:t>If no, furnish reasons for non-submission of such proof:</w:t>
      </w:r>
    </w:p>
    <w:p w14:paraId="11FC3FF3" w14:textId="77777777" w:rsidR="00F14A14" w:rsidRPr="00F14A14" w:rsidRDefault="00F14A14" w:rsidP="00F14A14">
      <w:pPr>
        <w:rPr>
          <w:rFonts w:ascii="Arial Narrow" w:hAnsi="Arial Narrow" w:cs="Arial"/>
          <w:snapToGrid w:val="0"/>
          <w:szCs w:val="20"/>
          <w:lang w:val="en-US"/>
        </w:rPr>
      </w:pPr>
      <w:r w:rsidRPr="00F14A14">
        <w:rPr>
          <w:rFonts w:ascii="Arial Narrow" w:hAnsi="Arial Narrow" w:cs="Arial"/>
          <w:snapToGrid w:val="0"/>
          <w:szCs w:val="20"/>
          <w:lang w:val="en-US"/>
        </w:rPr>
        <w:t xml:space="preserve"> </w:t>
      </w:r>
    </w:p>
    <w:p w14:paraId="152DF9DD"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w:t>
      </w:r>
    </w:p>
    <w:p w14:paraId="1FD749AF"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w:t>
      </w:r>
    </w:p>
    <w:p w14:paraId="21329378"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w:t>
      </w:r>
    </w:p>
    <w:p w14:paraId="2C5034B7" w14:textId="77777777" w:rsidR="00F14A14" w:rsidRPr="00F14A14" w:rsidRDefault="00F14A14" w:rsidP="00F14A14">
      <w:pPr>
        <w:ind w:left="720"/>
        <w:rPr>
          <w:rFonts w:ascii="Arial Narrow" w:hAnsi="Arial Narrow" w:cs="Arial"/>
          <w:snapToGrid w:val="0"/>
          <w:szCs w:val="20"/>
          <w:lang w:val="en-US"/>
        </w:rPr>
      </w:pPr>
    </w:p>
    <w:p w14:paraId="1C032D52" w14:textId="77777777" w:rsidR="00F14A14" w:rsidRPr="00F14A14" w:rsidRDefault="00F14A14" w:rsidP="00E22575">
      <w:pPr>
        <w:widowControl w:val="0"/>
        <w:numPr>
          <w:ilvl w:val="1"/>
          <w:numId w:val="36"/>
        </w:numPr>
        <w:tabs>
          <w:tab w:val="num" w:pos="709"/>
          <w:tab w:val="left" w:pos="6237"/>
          <w:tab w:val="left" w:pos="6521"/>
        </w:tabs>
        <w:ind w:left="567" w:hanging="567"/>
        <w:rPr>
          <w:rFonts w:ascii="Arial Narrow" w:hAnsi="Arial Narrow" w:cs="Arial"/>
          <w:snapToGrid w:val="0"/>
          <w:szCs w:val="20"/>
          <w:lang w:val="en-US"/>
        </w:rPr>
      </w:pPr>
      <w:r w:rsidRPr="00F14A14">
        <w:rPr>
          <w:rFonts w:ascii="Arial Narrow" w:hAnsi="Arial Narrow" w:cs="Arial"/>
          <w:snapToGrid w:val="0"/>
          <w:szCs w:val="20"/>
          <w:lang w:val="en-US"/>
        </w:rPr>
        <w:t xml:space="preserve">Did you or your spouse, or any of the company’s directors / </w:t>
      </w:r>
      <w:r w:rsidRPr="00F14A14">
        <w:rPr>
          <w:rFonts w:ascii="Arial Narrow" w:hAnsi="Arial Narrow" w:cs="Arial"/>
          <w:snapToGrid w:val="0"/>
          <w:szCs w:val="20"/>
          <w:lang w:val="en-US"/>
        </w:rPr>
        <w:tab/>
      </w:r>
      <w:r w:rsidRPr="00F14A14">
        <w:rPr>
          <w:rFonts w:ascii="Arial Narrow" w:hAnsi="Arial Narrow" w:cs="Arial"/>
          <w:snapToGrid w:val="0"/>
          <w:szCs w:val="20"/>
          <w:lang w:val="en-US"/>
        </w:rPr>
        <w:tab/>
      </w:r>
      <w:r w:rsidRPr="00F14A14">
        <w:rPr>
          <w:rFonts w:ascii="Arial Narrow" w:hAnsi="Arial Narrow" w:cs="Arial"/>
          <w:b/>
          <w:snapToGrid w:val="0"/>
          <w:szCs w:val="20"/>
          <w:lang w:val="en-US"/>
        </w:rPr>
        <w:t>YES / NO</w:t>
      </w:r>
    </w:p>
    <w:p w14:paraId="40EE584A" w14:textId="77777777" w:rsidR="00F14A14" w:rsidRPr="00F14A14" w:rsidRDefault="00F14A14" w:rsidP="00F14A14">
      <w:pPr>
        <w:widowControl w:val="0"/>
        <w:ind w:firstLine="720"/>
        <w:rPr>
          <w:rFonts w:ascii="Arial Narrow" w:hAnsi="Arial Narrow" w:cs="Arial"/>
          <w:snapToGrid w:val="0"/>
          <w:szCs w:val="20"/>
          <w:lang w:val="en-US"/>
        </w:rPr>
      </w:pPr>
      <w:r w:rsidRPr="00F14A14">
        <w:rPr>
          <w:rFonts w:ascii="Arial Narrow" w:hAnsi="Arial Narrow" w:cs="Arial"/>
          <w:snapToGrid w:val="0"/>
          <w:szCs w:val="20"/>
          <w:lang w:val="en-US"/>
        </w:rPr>
        <w:t xml:space="preserve">trustees / shareholders / members or their spouses conduct </w:t>
      </w:r>
    </w:p>
    <w:p w14:paraId="12BDDCE3" w14:textId="77777777" w:rsidR="00F14A14" w:rsidRPr="00F14A14" w:rsidRDefault="00F14A14" w:rsidP="00F14A14">
      <w:pPr>
        <w:widowControl w:val="0"/>
        <w:ind w:firstLine="720"/>
        <w:rPr>
          <w:rFonts w:ascii="Arial Narrow" w:hAnsi="Arial Narrow" w:cs="Arial"/>
          <w:snapToGrid w:val="0"/>
          <w:szCs w:val="20"/>
          <w:lang w:val="en-US"/>
        </w:rPr>
      </w:pPr>
      <w:r w:rsidRPr="00F14A14">
        <w:rPr>
          <w:rFonts w:ascii="Arial Narrow" w:hAnsi="Arial Narrow" w:cs="Arial"/>
          <w:snapToGrid w:val="0"/>
          <w:szCs w:val="20"/>
          <w:lang w:val="en-US"/>
        </w:rPr>
        <w:t>business with the state in the previous twelve months?</w:t>
      </w:r>
    </w:p>
    <w:p w14:paraId="18CFA751" w14:textId="77777777" w:rsidR="00F14A14" w:rsidRPr="00F14A14" w:rsidRDefault="00F14A14" w:rsidP="00F14A14">
      <w:pPr>
        <w:widowControl w:val="0"/>
        <w:rPr>
          <w:rFonts w:ascii="Arial Narrow" w:hAnsi="Arial Narrow"/>
          <w:snapToGrid w:val="0"/>
          <w:color w:val="FF0000"/>
          <w:szCs w:val="20"/>
          <w:lang w:val="en-US"/>
        </w:rPr>
      </w:pPr>
    </w:p>
    <w:p w14:paraId="71528066" w14:textId="77777777" w:rsidR="00F14A14" w:rsidRPr="00F14A14" w:rsidRDefault="00F14A14" w:rsidP="00E22575">
      <w:pPr>
        <w:widowControl w:val="0"/>
        <w:numPr>
          <w:ilvl w:val="2"/>
          <w:numId w:val="36"/>
        </w:numPr>
        <w:rPr>
          <w:rFonts w:ascii="Arial Narrow" w:hAnsi="Arial Narrow" w:cs="Arial"/>
          <w:snapToGrid w:val="0"/>
          <w:szCs w:val="20"/>
          <w:lang w:val="en-US"/>
        </w:rPr>
      </w:pPr>
      <w:r w:rsidRPr="00F14A14">
        <w:rPr>
          <w:rFonts w:ascii="Arial Narrow" w:hAnsi="Arial Narrow" w:cs="Arial"/>
          <w:snapToGrid w:val="0"/>
          <w:szCs w:val="20"/>
          <w:lang w:val="en-US"/>
        </w:rPr>
        <w:t>If so, furnish particulars:</w:t>
      </w:r>
    </w:p>
    <w:p w14:paraId="0514CF2E" w14:textId="77777777" w:rsidR="00F14A14" w:rsidRPr="00F14A14" w:rsidRDefault="00F14A14" w:rsidP="00F14A14">
      <w:pPr>
        <w:tabs>
          <w:tab w:val="left" w:pos="6521"/>
        </w:tabs>
        <w:ind w:left="720"/>
        <w:rPr>
          <w:rFonts w:ascii="Arial Narrow" w:hAnsi="Arial Narrow" w:cs="Arial"/>
          <w:snapToGrid w:val="0"/>
          <w:szCs w:val="20"/>
          <w:lang w:val="en-US"/>
        </w:rPr>
      </w:pPr>
      <w:r w:rsidRPr="00F14A14">
        <w:rPr>
          <w:rFonts w:ascii="Arial Narrow" w:hAnsi="Arial Narrow" w:cs="Arial"/>
          <w:snapToGrid w:val="0"/>
          <w:szCs w:val="20"/>
          <w:lang w:val="en-US"/>
        </w:rPr>
        <w:t>…………………………………………………………………..</w:t>
      </w:r>
    </w:p>
    <w:p w14:paraId="0A5CD096"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 xml:space="preserve">………………………………………………………………….. </w:t>
      </w:r>
    </w:p>
    <w:p w14:paraId="25BAB8CD" w14:textId="77777777" w:rsidR="00F14A14" w:rsidRPr="00F14A14" w:rsidRDefault="00F14A14" w:rsidP="00F14A14">
      <w:pPr>
        <w:ind w:left="720"/>
        <w:rPr>
          <w:rFonts w:ascii="Arial Narrow" w:hAnsi="Arial Narrow" w:cs="Arial"/>
          <w:snapToGrid w:val="0"/>
          <w:szCs w:val="20"/>
          <w:lang w:val="en-US"/>
        </w:rPr>
      </w:pPr>
      <w:r w:rsidRPr="00F14A14">
        <w:rPr>
          <w:rFonts w:ascii="Arial Narrow" w:hAnsi="Arial Narrow" w:cs="Arial"/>
          <w:snapToGrid w:val="0"/>
          <w:szCs w:val="20"/>
          <w:lang w:val="en-US"/>
        </w:rPr>
        <w:t>…………………………………………………………………...</w:t>
      </w:r>
    </w:p>
    <w:p w14:paraId="07504DB1" w14:textId="77777777" w:rsidR="00F14A14" w:rsidRPr="00F14A14" w:rsidRDefault="00F14A14" w:rsidP="00F14A14">
      <w:pPr>
        <w:ind w:left="720"/>
        <w:rPr>
          <w:rFonts w:ascii="Arial Narrow" w:hAnsi="Arial Narrow" w:cs="Arial"/>
          <w:snapToGrid w:val="0"/>
          <w:szCs w:val="20"/>
          <w:lang w:val="en-US"/>
        </w:rPr>
      </w:pPr>
    </w:p>
    <w:p w14:paraId="2EC14223" w14:textId="77777777" w:rsidR="00F14A14" w:rsidRPr="00F14A14" w:rsidRDefault="00F14A14" w:rsidP="00E22575">
      <w:pPr>
        <w:widowControl w:val="0"/>
        <w:numPr>
          <w:ilvl w:val="1"/>
          <w:numId w:val="36"/>
        </w:numPr>
        <w:tabs>
          <w:tab w:val="num" w:pos="709"/>
          <w:tab w:val="left" w:pos="2250"/>
          <w:tab w:val="left" w:pos="6521"/>
          <w:tab w:val="right" w:pos="9752"/>
        </w:tabs>
        <w:ind w:left="709" w:hanging="709"/>
        <w:jc w:val="both"/>
        <w:rPr>
          <w:rFonts w:ascii="Arial Narrow" w:hAnsi="Arial Narrow"/>
          <w:snapToGrid w:val="0"/>
          <w:szCs w:val="20"/>
          <w:lang w:val="en-GB"/>
        </w:rPr>
      </w:pPr>
      <w:r w:rsidRPr="00F14A14">
        <w:rPr>
          <w:rFonts w:ascii="Arial Narrow" w:hAnsi="Arial Narrow"/>
          <w:snapToGrid w:val="0"/>
          <w:szCs w:val="20"/>
          <w:lang w:val="en-GB"/>
        </w:rPr>
        <w:t>Do you, or any person connected with the bidder, have</w:t>
      </w:r>
      <w:r w:rsidRPr="00F14A14">
        <w:rPr>
          <w:rFonts w:ascii="Arial Narrow" w:hAnsi="Arial Narrow"/>
          <w:snapToGrid w:val="0"/>
          <w:szCs w:val="20"/>
          <w:lang w:val="en-GB"/>
        </w:rPr>
        <w:tab/>
      </w:r>
      <w:r w:rsidRPr="00F14A14">
        <w:rPr>
          <w:rFonts w:ascii="Arial Narrow" w:hAnsi="Arial Narrow"/>
          <w:b/>
          <w:snapToGrid w:val="0"/>
          <w:szCs w:val="20"/>
          <w:lang w:val="en-GB"/>
        </w:rPr>
        <w:t>YES / NO</w:t>
      </w:r>
    </w:p>
    <w:p w14:paraId="47131374" w14:textId="77777777" w:rsidR="00F14A14" w:rsidRPr="00F14A14" w:rsidRDefault="00F14A14" w:rsidP="00F14A14">
      <w:pPr>
        <w:widowControl w:val="0"/>
        <w:tabs>
          <w:tab w:val="left" w:pos="709"/>
          <w:tab w:val="left" w:pos="2250"/>
          <w:tab w:val="right" w:pos="9752"/>
        </w:tabs>
        <w:ind w:left="709" w:hanging="709"/>
        <w:jc w:val="both"/>
        <w:rPr>
          <w:rFonts w:ascii="Arial Narrow" w:hAnsi="Arial Narrow"/>
          <w:snapToGrid w:val="0"/>
          <w:szCs w:val="20"/>
          <w:lang w:val="en-GB"/>
        </w:rPr>
      </w:pPr>
      <w:r w:rsidRPr="00F14A14">
        <w:rPr>
          <w:rFonts w:ascii="Arial Narrow" w:hAnsi="Arial Narrow"/>
          <w:snapToGrid w:val="0"/>
          <w:szCs w:val="20"/>
          <w:lang w:val="en-GB"/>
        </w:rPr>
        <w:tab/>
        <w:t xml:space="preserve">any relationship (family, friend, other) with a person </w:t>
      </w:r>
      <w:r w:rsidRPr="00F14A14">
        <w:rPr>
          <w:rFonts w:ascii="Arial Narrow" w:hAnsi="Arial Narrow"/>
          <w:snapToGrid w:val="0"/>
          <w:szCs w:val="20"/>
          <w:lang w:val="en-GB"/>
        </w:rPr>
        <w:tab/>
      </w:r>
    </w:p>
    <w:p w14:paraId="41DE21B5" w14:textId="77777777" w:rsidR="00F14A14" w:rsidRPr="00F14A14" w:rsidRDefault="00F14A14" w:rsidP="00F14A14">
      <w:pPr>
        <w:widowControl w:val="0"/>
        <w:tabs>
          <w:tab w:val="left" w:pos="709"/>
          <w:tab w:val="left" w:pos="2250"/>
          <w:tab w:val="right" w:pos="9752"/>
        </w:tabs>
        <w:jc w:val="both"/>
        <w:rPr>
          <w:rFonts w:ascii="Arial Narrow" w:hAnsi="Arial Narrow"/>
          <w:snapToGrid w:val="0"/>
          <w:szCs w:val="20"/>
          <w:lang w:val="en-GB"/>
        </w:rPr>
      </w:pPr>
      <w:r w:rsidRPr="00F14A14">
        <w:rPr>
          <w:rFonts w:ascii="Arial Narrow" w:hAnsi="Arial Narrow"/>
          <w:snapToGrid w:val="0"/>
          <w:szCs w:val="20"/>
          <w:lang w:val="en-GB"/>
        </w:rPr>
        <w:tab/>
        <w:t>employed by the</w:t>
      </w:r>
      <w:r w:rsidRPr="00F14A14">
        <w:rPr>
          <w:rFonts w:ascii="Arial Narrow" w:hAnsi="Arial Narrow"/>
          <w:b/>
          <w:snapToGrid w:val="0"/>
          <w:szCs w:val="20"/>
          <w:lang w:val="en-GB"/>
        </w:rPr>
        <w:t xml:space="preserve"> </w:t>
      </w:r>
      <w:r w:rsidRPr="00F14A14">
        <w:rPr>
          <w:rFonts w:ascii="Arial Narrow" w:hAnsi="Arial Narrow"/>
          <w:snapToGrid w:val="0"/>
          <w:szCs w:val="20"/>
          <w:lang w:val="en-GB"/>
        </w:rPr>
        <w:t xml:space="preserve">state and who may be involved with </w:t>
      </w:r>
    </w:p>
    <w:p w14:paraId="01BFEB0F" w14:textId="77777777" w:rsidR="00F14A14" w:rsidRPr="00F14A14" w:rsidRDefault="00F14A14" w:rsidP="00F14A14">
      <w:pPr>
        <w:widowControl w:val="0"/>
        <w:tabs>
          <w:tab w:val="left" w:pos="709"/>
          <w:tab w:val="left" w:pos="2250"/>
          <w:tab w:val="right" w:pos="9752"/>
        </w:tabs>
        <w:jc w:val="both"/>
        <w:rPr>
          <w:rFonts w:ascii="Arial Narrow" w:hAnsi="Arial Narrow"/>
          <w:snapToGrid w:val="0"/>
          <w:szCs w:val="20"/>
          <w:lang w:val="en-GB"/>
        </w:rPr>
      </w:pPr>
      <w:r w:rsidRPr="00F14A14">
        <w:rPr>
          <w:rFonts w:ascii="Arial Narrow" w:hAnsi="Arial Narrow"/>
          <w:snapToGrid w:val="0"/>
          <w:szCs w:val="20"/>
          <w:lang w:val="en-GB"/>
        </w:rPr>
        <w:tab/>
        <w:t>the evaluation and or adjudication of this bid?</w:t>
      </w:r>
    </w:p>
    <w:p w14:paraId="3AA94ACF" w14:textId="77777777" w:rsidR="00F14A14" w:rsidRPr="00F14A14" w:rsidRDefault="00F14A14" w:rsidP="00F14A14">
      <w:pPr>
        <w:widowControl w:val="0"/>
        <w:tabs>
          <w:tab w:val="left" w:pos="0"/>
          <w:tab w:val="left" w:pos="2250"/>
          <w:tab w:val="right" w:pos="9752"/>
        </w:tabs>
        <w:ind w:hanging="567"/>
        <w:jc w:val="both"/>
        <w:rPr>
          <w:rFonts w:ascii="Arial Narrow" w:hAnsi="Arial Narrow"/>
          <w:snapToGrid w:val="0"/>
          <w:color w:val="000000"/>
          <w:szCs w:val="20"/>
          <w:lang w:val="en-GB"/>
        </w:rPr>
      </w:pPr>
      <w:r w:rsidRPr="00F14A14">
        <w:rPr>
          <w:rFonts w:ascii="Arial Narrow" w:hAnsi="Arial Narrow"/>
          <w:snapToGrid w:val="0"/>
          <w:color w:val="000000"/>
          <w:szCs w:val="20"/>
          <w:lang w:val="en-GB"/>
        </w:rPr>
        <w:tab/>
        <w:t>2.9.1If so, furnish particulars.</w:t>
      </w:r>
    </w:p>
    <w:p w14:paraId="0BA7AF10" w14:textId="77777777" w:rsidR="00F14A14" w:rsidRPr="00F14A14" w:rsidRDefault="00F14A14" w:rsidP="00F14A14">
      <w:pPr>
        <w:widowControl w:val="0"/>
        <w:tabs>
          <w:tab w:val="left" w:pos="284"/>
          <w:tab w:val="left" w:pos="2250"/>
          <w:tab w:val="right" w:pos="9752"/>
        </w:tabs>
        <w:ind w:left="900" w:hanging="900"/>
        <w:jc w:val="both"/>
        <w:rPr>
          <w:rFonts w:ascii="Arial Narrow" w:hAnsi="Arial Narrow"/>
          <w:snapToGrid w:val="0"/>
          <w:color w:val="000000"/>
          <w:szCs w:val="20"/>
          <w:lang w:val="en-GB"/>
        </w:rPr>
      </w:pPr>
      <w:r w:rsidRPr="00F14A14">
        <w:rPr>
          <w:rFonts w:ascii="Arial Narrow" w:hAnsi="Arial Narrow"/>
          <w:snapToGrid w:val="0"/>
          <w:color w:val="000000"/>
          <w:szCs w:val="20"/>
          <w:lang w:val="en-GB"/>
        </w:rPr>
        <w:lastRenderedPageBreak/>
        <w:tab/>
        <w:t>……………………………………………………………...</w:t>
      </w:r>
    </w:p>
    <w:p w14:paraId="3AF3A459" w14:textId="77777777" w:rsidR="00F14A14" w:rsidRPr="00F14A14" w:rsidRDefault="00F14A14" w:rsidP="00F14A14">
      <w:pPr>
        <w:widowControl w:val="0"/>
        <w:tabs>
          <w:tab w:val="left" w:pos="284"/>
          <w:tab w:val="left" w:pos="2250"/>
          <w:tab w:val="right" w:pos="9752"/>
        </w:tabs>
        <w:ind w:left="900" w:hanging="900"/>
        <w:jc w:val="both"/>
        <w:rPr>
          <w:rFonts w:ascii="Arial Narrow" w:hAnsi="Arial Narrow"/>
          <w:snapToGrid w:val="0"/>
          <w:color w:val="000000"/>
          <w:szCs w:val="20"/>
          <w:lang w:val="en-GB"/>
        </w:rPr>
      </w:pPr>
      <w:r w:rsidRPr="00F14A14">
        <w:rPr>
          <w:rFonts w:ascii="Arial Narrow" w:hAnsi="Arial Narrow"/>
          <w:snapToGrid w:val="0"/>
          <w:color w:val="000000"/>
          <w:szCs w:val="20"/>
          <w:lang w:val="en-GB"/>
        </w:rPr>
        <w:tab/>
        <w:t>…………………………………………………………..….</w:t>
      </w:r>
    </w:p>
    <w:p w14:paraId="2FF4B244" w14:textId="77777777" w:rsidR="00F14A14" w:rsidRPr="00F14A14" w:rsidRDefault="00F14A14" w:rsidP="00F14A14">
      <w:pPr>
        <w:widowControl w:val="0"/>
        <w:tabs>
          <w:tab w:val="left" w:pos="284"/>
          <w:tab w:val="right" w:pos="9752"/>
        </w:tabs>
        <w:ind w:firstLine="284"/>
        <w:rPr>
          <w:rFonts w:ascii="Arial Narrow" w:hAnsi="Arial Narrow"/>
          <w:snapToGrid w:val="0"/>
          <w:color w:val="000000"/>
          <w:szCs w:val="20"/>
          <w:lang w:val="en-GB"/>
        </w:rPr>
      </w:pPr>
      <w:r w:rsidRPr="00F14A14">
        <w:rPr>
          <w:rFonts w:ascii="Arial Narrow" w:hAnsi="Arial Narrow"/>
          <w:snapToGrid w:val="0"/>
          <w:color w:val="000000"/>
          <w:szCs w:val="20"/>
          <w:lang w:val="en-GB"/>
        </w:rPr>
        <w:t>………………………………………………………………</w:t>
      </w:r>
    </w:p>
    <w:p w14:paraId="59679C90" w14:textId="77777777" w:rsidR="00F14A14" w:rsidRPr="00F14A14" w:rsidRDefault="00F14A14" w:rsidP="00F14A14">
      <w:pPr>
        <w:widowControl w:val="0"/>
        <w:tabs>
          <w:tab w:val="left" w:pos="900"/>
          <w:tab w:val="left" w:pos="2250"/>
          <w:tab w:val="right" w:pos="9752"/>
        </w:tabs>
        <w:jc w:val="both"/>
        <w:rPr>
          <w:rFonts w:ascii="Arial Narrow" w:hAnsi="Arial Narrow"/>
          <w:snapToGrid w:val="0"/>
          <w:color w:val="000000"/>
          <w:szCs w:val="20"/>
          <w:lang w:val="en-GB"/>
        </w:rPr>
      </w:pPr>
    </w:p>
    <w:p w14:paraId="76EE338D" w14:textId="77777777" w:rsidR="00F14A14" w:rsidRPr="00F14A14" w:rsidRDefault="00F14A14" w:rsidP="00F14A14">
      <w:pPr>
        <w:widowControl w:val="0"/>
        <w:tabs>
          <w:tab w:val="left" w:pos="284"/>
          <w:tab w:val="left" w:pos="2250"/>
        </w:tabs>
        <w:ind w:hanging="567"/>
        <w:rPr>
          <w:rFonts w:ascii="Arial Narrow" w:hAnsi="Arial Narrow"/>
          <w:snapToGrid w:val="0"/>
          <w:color w:val="000000"/>
          <w:szCs w:val="20"/>
          <w:lang w:val="en-GB"/>
        </w:rPr>
      </w:pPr>
      <w:r w:rsidRPr="00F14A14">
        <w:rPr>
          <w:rFonts w:ascii="Arial Narrow" w:hAnsi="Arial Narrow"/>
          <w:snapToGrid w:val="0"/>
          <w:szCs w:val="20"/>
          <w:lang w:val="en-GB"/>
        </w:rPr>
        <w:t>2.10</w:t>
      </w:r>
      <w:r w:rsidRPr="00F14A14">
        <w:rPr>
          <w:rFonts w:ascii="Arial Narrow" w:hAnsi="Arial Narrow"/>
          <w:snapToGrid w:val="0"/>
          <w:szCs w:val="20"/>
          <w:lang w:val="en-GB"/>
        </w:rPr>
        <w:tab/>
        <w:t xml:space="preserve"> Are you, or any person connected with the bidder,</w:t>
      </w:r>
      <w:r w:rsidRPr="00F14A14">
        <w:rPr>
          <w:rFonts w:ascii="Arial Narrow" w:hAnsi="Arial Narrow"/>
          <w:snapToGrid w:val="0"/>
          <w:szCs w:val="20"/>
          <w:lang w:val="en-GB"/>
        </w:rPr>
        <w:tab/>
      </w:r>
      <w:r w:rsidRPr="00F14A14">
        <w:rPr>
          <w:rFonts w:ascii="Arial Narrow" w:hAnsi="Arial Narrow"/>
          <w:snapToGrid w:val="0"/>
          <w:szCs w:val="20"/>
          <w:lang w:val="en-GB"/>
        </w:rPr>
        <w:tab/>
      </w:r>
      <w:r w:rsidRPr="00F14A14">
        <w:rPr>
          <w:rFonts w:ascii="Arial Narrow" w:hAnsi="Arial Narrow"/>
          <w:snapToGrid w:val="0"/>
          <w:szCs w:val="20"/>
          <w:lang w:val="en-GB"/>
        </w:rPr>
        <w:tab/>
      </w:r>
      <w:r w:rsidRPr="00F14A14">
        <w:rPr>
          <w:rFonts w:ascii="Arial Narrow" w:hAnsi="Arial Narrow"/>
          <w:b/>
          <w:snapToGrid w:val="0"/>
          <w:szCs w:val="20"/>
          <w:lang w:val="en-GB"/>
        </w:rPr>
        <w:t>YES/NO</w:t>
      </w:r>
    </w:p>
    <w:p w14:paraId="2B3C9000" w14:textId="77777777" w:rsidR="00F14A14" w:rsidRPr="00F14A14" w:rsidRDefault="00F14A14" w:rsidP="00F14A14">
      <w:pPr>
        <w:widowControl w:val="0"/>
        <w:tabs>
          <w:tab w:val="left" w:pos="284"/>
          <w:tab w:val="left" w:pos="2250"/>
          <w:tab w:val="right" w:pos="9752"/>
        </w:tabs>
        <w:jc w:val="both"/>
        <w:rPr>
          <w:rFonts w:ascii="Arial Narrow" w:hAnsi="Arial Narrow"/>
          <w:snapToGrid w:val="0"/>
          <w:szCs w:val="20"/>
          <w:lang w:val="en-GB"/>
        </w:rPr>
      </w:pPr>
      <w:r w:rsidRPr="00F14A14">
        <w:rPr>
          <w:rFonts w:ascii="Arial Narrow" w:hAnsi="Arial Narrow"/>
          <w:snapToGrid w:val="0"/>
          <w:szCs w:val="20"/>
          <w:lang w:val="en-GB"/>
        </w:rPr>
        <w:tab/>
        <w:t xml:space="preserve">aware of any relationship (family, friend, other) between </w:t>
      </w:r>
    </w:p>
    <w:p w14:paraId="4D6D1981" w14:textId="77777777" w:rsidR="00F14A14" w:rsidRPr="00F14A14" w:rsidRDefault="00F14A14" w:rsidP="00F14A14">
      <w:pPr>
        <w:widowControl w:val="0"/>
        <w:tabs>
          <w:tab w:val="left" w:pos="284"/>
          <w:tab w:val="left" w:pos="426"/>
          <w:tab w:val="left" w:pos="2250"/>
          <w:tab w:val="right" w:pos="9752"/>
        </w:tabs>
        <w:ind w:left="284"/>
        <w:jc w:val="both"/>
        <w:rPr>
          <w:rFonts w:ascii="Arial Narrow" w:hAnsi="Arial Narrow" w:cs="Arial"/>
          <w:snapToGrid w:val="0"/>
          <w:szCs w:val="20"/>
          <w:lang w:val="en-GB"/>
        </w:rPr>
      </w:pPr>
      <w:r w:rsidRPr="00F14A14">
        <w:rPr>
          <w:rFonts w:ascii="Arial Narrow" w:hAnsi="Arial Narrow"/>
          <w:snapToGrid w:val="0"/>
          <w:szCs w:val="20"/>
          <w:lang w:val="en-GB"/>
        </w:rPr>
        <w:t xml:space="preserve">any other bidder and any person employed by the </w:t>
      </w:r>
      <w:r w:rsidRPr="00F14A14">
        <w:rPr>
          <w:rFonts w:ascii="Arial Narrow" w:hAnsi="Arial Narrow" w:cs="Arial"/>
          <w:snapToGrid w:val="0"/>
          <w:szCs w:val="20"/>
          <w:lang w:val="en-GB"/>
        </w:rPr>
        <w:t>state</w:t>
      </w:r>
    </w:p>
    <w:p w14:paraId="6D784AF8" w14:textId="77777777" w:rsidR="00F14A14" w:rsidRPr="00F14A14" w:rsidRDefault="00F14A14" w:rsidP="00F14A14">
      <w:pPr>
        <w:widowControl w:val="0"/>
        <w:tabs>
          <w:tab w:val="left" w:pos="284"/>
          <w:tab w:val="left" w:pos="426"/>
          <w:tab w:val="left" w:pos="2250"/>
          <w:tab w:val="right" w:pos="9752"/>
        </w:tabs>
        <w:ind w:left="284"/>
        <w:jc w:val="both"/>
        <w:rPr>
          <w:rFonts w:ascii="Arial Narrow" w:hAnsi="Arial Narrow"/>
          <w:snapToGrid w:val="0"/>
          <w:szCs w:val="20"/>
          <w:lang w:val="en-GB"/>
        </w:rPr>
      </w:pPr>
      <w:r w:rsidRPr="00F14A14">
        <w:rPr>
          <w:rFonts w:ascii="Arial Narrow" w:hAnsi="Arial Narrow"/>
          <w:snapToGrid w:val="0"/>
          <w:szCs w:val="20"/>
          <w:lang w:val="en-GB"/>
        </w:rPr>
        <w:t>who may be involved with the evaluation and or adjudication</w:t>
      </w:r>
    </w:p>
    <w:p w14:paraId="3AE0F585" w14:textId="77777777" w:rsidR="00F14A14" w:rsidRPr="00F14A14" w:rsidRDefault="00F14A14" w:rsidP="00F14A14">
      <w:pPr>
        <w:widowControl w:val="0"/>
        <w:tabs>
          <w:tab w:val="left" w:pos="284"/>
          <w:tab w:val="left" w:pos="426"/>
          <w:tab w:val="left" w:pos="2250"/>
          <w:tab w:val="right" w:pos="9752"/>
        </w:tabs>
        <w:ind w:left="284"/>
        <w:jc w:val="both"/>
        <w:rPr>
          <w:rFonts w:ascii="Arial Narrow" w:hAnsi="Arial Narrow"/>
          <w:snapToGrid w:val="0"/>
          <w:szCs w:val="20"/>
          <w:lang w:val="en-GB"/>
        </w:rPr>
      </w:pPr>
      <w:r w:rsidRPr="00F14A14">
        <w:rPr>
          <w:rFonts w:ascii="Arial Narrow" w:hAnsi="Arial Narrow"/>
          <w:snapToGrid w:val="0"/>
          <w:szCs w:val="20"/>
          <w:lang w:val="en-GB"/>
        </w:rPr>
        <w:t>of this bid?</w:t>
      </w:r>
    </w:p>
    <w:p w14:paraId="6337B8AB" w14:textId="77777777" w:rsidR="00F14A14" w:rsidRPr="00F14A14" w:rsidRDefault="00F14A14" w:rsidP="00F14A14">
      <w:pPr>
        <w:widowControl w:val="0"/>
        <w:tabs>
          <w:tab w:val="left" w:pos="900"/>
          <w:tab w:val="left" w:pos="2250"/>
          <w:tab w:val="right" w:pos="9752"/>
        </w:tabs>
        <w:ind w:left="900" w:hanging="900"/>
        <w:rPr>
          <w:rFonts w:ascii="Arial Narrow" w:hAnsi="Arial Narrow"/>
          <w:snapToGrid w:val="0"/>
          <w:szCs w:val="20"/>
          <w:lang w:val="en-GB"/>
        </w:rPr>
      </w:pPr>
      <w:r w:rsidRPr="00F14A14">
        <w:rPr>
          <w:rFonts w:ascii="Arial Narrow" w:hAnsi="Arial Narrow"/>
          <w:snapToGrid w:val="0"/>
          <w:szCs w:val="20"/>
          <w:lang w:val="en-GB"/>
        </w:rPr>
        <w:tab/>
      </w:r>
    </w:p>
    <w:p w14:paraId="6BB471A7" w14:textId="77777777" w:rsidR="00F14A14" w:rsidRPr="00F14A14" w:rsidRDefault="00F14A14" w:rsidP="00F14A14">
      <w:pPr>
        <w:widowControl w:val="0"/>
        <w:tabs>
          <w:tab w:val="left" w:pos="284"/>
          <w:tab w:val="left" w:pos="2250"/>
          <w:tab w:val="right" w:pos="9752"/>
        </w:tabs>
        <w:ind w:hanging="567"/>
        <w:rPr>
          <w:rFonts w:ascii="Arial Narrow" w:hAnsi="Arial Narrow" w:cs="Arial"/>
          <w:b/>
          <w:snapToGrid w:val="0"/>
          <w:szCs w:val="20"/>
          <w:lang w:val="en-US"/>
        </w:rPr>
      </w:pPr>
      <w:r w:rsidRPr="00F14A14">
        <w:rPr>
          <w:rFonts w:ascii="Arial Narrow" w:hAnsi="Arial Narrow"/>
          <w:snapToGrid w:val="0"/>
          <w:szCs w:val="20"/>
          <w:lang w:val="en-GB"/>
        </w:rPr>
        <w:t>2.10.1</w:t>
      </w:r>
      <w:r w:rsidRPr="00F14A14">
        <w:rPr>
          <w:rFonts w:ascii="Arial Narrow" w:hAnsi="Arial Narrow"/>
          <w:snapToGrid w:val="0"/>
          <w:szCs w:val="20"/>
          <w:lang w:val="en-GB"/>
        </w:rPr>
        <w:tab/>
        <w:t>If so, furnish particulars</w:t>
      </w:r>
      <w:r w:rsidRPr="00F14A14">
        <w:rPr>
          <w:rFonts w:ascii="Arial Narrow" w:hAnsi="Arial Narrow"/>
          <w:b/>
          <w:snapToGrid w:val="0"/>
          <w:szCs w:val="20"/>
          <w:lang w:val="en-GB"/>
        </w:rPr>
        <w:t>.</w:t>
      </w:r>
    </w:p>
    <w:p w14:paraId="04790557" w14:textId="77777777" w:rsidR="00F14A14" w:rsidRPr="00F14A14" w:rsidRDefault="00F14A14" w:rsidP="00F14A14">
      <w:pPr>
        <w:ind w:left="284"/>
        <w:jc w:val="both"/>
        <w:rPr>
          <w:rFonts w:ascii="Arial Narrow" w:hAnsi="Arial Narrow" w:cs="Arial"/>
          <w:snapToGrid w:val="0"/>
          <w:szCs w:val="20"/>
          <w:lang w:val="en-US"/>
        </w:rPr>
      </w:pPr>
      <w:r w:rsidRPr="00F14A14">
        <w:rPr>
          <w:rFonts w:ascii="Arial Narrow" w:hAnsi="Arial Narrow" w:cs="Arial"/>
          <w:snapToGrid w:val="0"/>
          <w:szCs w:val="20"/>
          <w:lang w:val="en-US"/>
        </w:rPr>
        <w:t>………………………………………………………………</w:t>
      </w:r>
    </w:p>
    <w:p w14:paraId="31CE7CD9" w14:textId="77777777" w:rsidR="00F14A14" w:rsidRPr="00F14A14" w:rsidRDefault="00F14A14" w:rsidP="00F14A14">
      <w:pPr>
        <w:ind w:left="284"/>
        <w:jc w:val="both"/>
        <w:rPr>
          <w:rFonts w:ascii="Arial Narrow" w:hAnsi="Arial Narrow" w:cs="Arial"/>
          <w:snapToGrid w:val="0"/>
          <w:szCs w:val="20"/>
          <w:lang w:val="en-US"/>
        </w:rPr>
      </w:pPr>
      <w:r w:rsidRPr="00F14A14">
        <w:rPr>
          <w:rFonts w:ascii="Arial Narrow" w:hAnsi="Arial Narrow" w:cs="Arial"/>
          <w:snapToGrid w:val="0"/>
          <w:szCs w:val="20"/>
          <w:lang w:val="en-US"/>
        </w:rPr>
        <w:t>………………………………………………………………</w:t>
      </w:r>
    </w:p>
    <w:p w14:paraId="59986B0B" w14:textId="77777777" w:rsidR="00F14A14" w:rsidRPr="00F14A14" w:rsidRDefault="00F14A14" w:rsidP="00F14A14">
      <w:pPr>
        <w:ind w:left="284"/>
        <w:jc w:val="both"/>
        <w:rPr>
          <w:rFonts w:ascii="Arial Narrow" w:hAnsi="Arial Narrow" w:cs="Arial"/>
          <w:snapToGrid w:val="0"/>
          <w:szCs w:val="20"/>
          <w:lang w:val="en-US"/>
        </w:rPr>
      </w:pPr>
      <w:r w:rsidRPr="00F14A14">
        <w:rPr>
          <w:rFonts w:ascii="Arial Narrow" w:hAnsi="Arial Narrow" w:cs="Arial"/>
          <w:snapToGrid w:val="0"/>
          <w:szCs w:val="20"/>
          <w:lang w:val="en-US"/>
        </w:rPr>
        <w:t>………………………………………………………………</w:t>
      </w:r>
    </w:p>
    <w:p w14:paraId="474F7982" w14:textId="77777777" w:rsidR="00F14A14" w:rsidRPr="00F14A14" w:rsidRDefault="00F14A14" w:rsidP="00F14A14">
      <w:pPr>
        <w:ind w:left="720" w:hanging="720"/>
        <w:jc w:val="both"/>
        <w:rPr>
          <w:rFonts w:ascii="Arial Narrow" w:hAnsi="Arial Narrow" w:cs="Arial"/>
          <w:snapToGrid w:val="0"/>
          <w:szCs w:val="20"/>
          <w:lang w:val="en-US"/>
        </w:rPr>
      </w:pPr>
    </w:p>
    <w:p w14:paraId="4EF55B60" w14:textId="77777777" w:rsidR="00F14A14" w:rsidRPr="00F14A14" w:rsidRDefault="00F14A14" w:rsidP="00F14A14">
      <w:pPr>
        <w:ind w:hanging="567"/>
        <w:rPr>
          <w:rFonts w:ascii="Arial Narrow" w:hAnsi="Arial Narrow" w:cs="Arial"/>
          <w:snapToGrid w:val="0"/>
          <w:szCs w:val="20"/>
          <w:lang w:val="en-US"/>
        </w:rPr>
      </w:pPr>
      <w:r w:rsidRPr="00F14A14">
        <w:rPr>
          <w:rFonts w:ascii="Arial Narrow" w:hAnsi="Arial Narrow" w:cs="Arial"/>
          <w:snapToGrid w:val="0"/>
          <w:szCs w:val="20"/>
          <w:lang w:val="en-US"/>
        </w:rPr>
        <w:t>2.11</w:t>
      </w:r>
      <w:r w:rsidRPr="00F14A14">
        <w:rPr>
          <w:rFonts w:ascii="Arial Narrow" w:hAnsi="Arial Narrow" w:cs="Arial"/>
          <w:snapToGrid w:val="0"/>
          <w:szCs w:val="20"/>
          <w:lang w:val="en-US"/>
        </w:rPr>
        <w:tab/>
        <w:t xml:space="preserve">Do you or any of the directors / trustees / shareholders / members </w:t>
      </w:r>
      <w:r w:rsidRPr="00F14A14">
        <w:rPr>
          <w:rFonts w:ascii="Arial Narrow" w:hAnsi="Arial Narrow" w:cs="Arial"/>
          <w:snapToGrid w:val="0"/>
          <w:szCs w:val="20"/>
          <w:lang w:val="en-US"/>
        </w:rPr>
        <w:tab/>
      </w:r>
      <w:r w:rsidRPr="00F14A14">
        <w:rPr>
          <w:rFonts w:ascii="Arial Narrow" w:hAnsi="Arial Narrow" w:cs="Arial"/>
          <w:b/>
          <w:snapToGrid w:val="0"/>
          <w:szCs w:val="20"/>
          <w:lang w:val="en-US"/>
        </w:rPr>
        <w:t>YES/NO</w:t>
      </w:r>
    </w:p>
    <w:p w14:paraId="35BF41F9" w14:textId="77777777" w:rsidR="00F14A14" w:rsidRPr="00F14A14" w:rsidRDefault="00F14A14" w:rsidP="00F14A14">
      <w:pPr>
        <w:rPr>
          <w:rFonts w:ascii="Arial Narrow" w:hAnsi="Arial Narrow" w:cs="Arial"/>
          <w:snapToGrid w:val="0"/>
          <w:szCs w:val="20"/>
          <w:lang w:val="en-US"/>
        </w:rPr>
      </w:pPr>
      <w:r w:rsidRPr="00F14A14">
        <w:rPr>
          <w:rFonts w:ascii="Arial Narrow" w:hAnsi="Arial Narrow" w:cs="Arial"/>
          <w:snapToGrid w:val="0"/>
          <w:szCs w:val="20"/>
          <w:lang w:val="en-US"/>
        </w:rPr>
        <w:t xml:space="preserve">of the company have any interest in any other related companies </w:t>
      </w:r>
    </w:p>
    <w:p w14:paraId="0552CDF8" w14:textId="77777777" w:rsidR="00F14A14" w:rsidRPr="00F14A14" w:rsidRDefault="00F14A14" w:rsidP="00F14A14">
      <w:pPr>
        <w:rPr>
          <w:rFonts w:ascii="Arial Narrow" w:hAnsi="Arial Narrow" w:cs="Arial"/>
          <w:snapToGrid w:val="0"/>
          <w:szCs w:val="20"/>
          <w:lang w:val="en-US"/>
        </w:rPr>
      </w:pPr>
      <w:r w:rsidRPr="00F14A14">
        <w:rPr>
          <w:rFonts w:ascii="Arial Narrow" w:hAnsi="Arial Narrow" w:cs="Arial"/>
          <w:snapToGrid w:val="0"/>
          <w:szCs w:val="20"/>
          <w:lang w:val="en-US"/>
        </w:rPr>
        <w:t>whether or not they are bidding for this contract?</w:t>
      </w:r>
    </w:p>
    <w:p w14:paraId="54B454C5" w14:textId="77777777" w:rsidR="00F14A14" w:rsidRPr="00F14A14" w:rsidRDefault="00F14A14" w:rsidP="00F14A14">
      <w:pPr>
        <w:widowControl w:val="0"/>
        <w:jc w:val="both"/>
        <w:rPr>
          <w:rFonts w:ascii="Arial Narrow" w:hAnsi="Arial Narrow"/>
          <w:snapToGrid w:val="0"/>
          <w:szCs w:val="20"/>
          <w:lang w:val="en-US"/>
        </w:rPr>
      </w:pPr>
    </w:p>
    <w:p w14:paraId="2524F3D1" w14:textId="77777777" w:rsidR="00F14A14" w:rsidRPr="00F14A14" w:rsidRDefault="00F14A14" w:rsidP="00F14A14">
      <w:pPr>
        <w:widowControl w:val="0"/>
        <w:ind w:hanging="567"/>
        <w:jc w:val="both"/>
        <w:rPr>
          <w:rFonts w:ascii="Arial Narrow" w:hAnsi="Arial Narrow"/>
          <w:snapToGrid w:val="0"/>
          <w:szCs w:val="20"/>
          <w:lang w:val="en-US"/>
        </w:rPr>
      </w:pPr>
      <w:r w:rsidRPr="00F14A14">
        <w:rPr>
          <w:rFonts w:ascii="Arial Narrow" w:hAnsi="Arial Narrow"/>
          <w:snapToGrid w:val="0"/>
          <w:szCs w:val="20"/>
          <w:lang w:val="en-US"/>
        </w:rPr>
        <w:t>2.11.1</w:t>
      </w:r>
      <w:r w:rsidRPr="00F14A14">
        <w:rPr>
          <w:rFonts w:ascii="Arial Narrow" w:hAnsi="Arial Narrow"/>
          <w:snapToGrid w:val="0"/>
          <w:szCs w:val="20"/>
          <w:lang w:val="en-US"/>
        </w:rPr>
        <w:tab/>
      </w:r>
      <w:r w:rsidRPr="00F14A14">
        <w:rPr>
          <w:rFonts w:ascii="Arial Narrow" w:hAnsi="Arial Narrow" w:cs="Arial"/>
          <w:snapToGrid w:val="0"/>
          <w:szCs w:val="20"/>
          <w:lang w:val="en-US"/>
        </w:rPr>
        <w:t>If so, furnish particulars:</w:t>
      </w:r>
    </w:p>
    <w:p w14:paraId="15AA6222" w14:textId="77777777" w:rsidR="00F14A14" w:rsidRPr="00F14A14" w:rsidRDefault="00F14A14" w:rsidP="00F14A14">
      <w:pPr>
        <w:widowControl w:val="0"/>
        <w:jc w:val="both"/>
        <w:rPr>
          <w:rFonts w:ascii="Arial Narrow" w:hAnsi="Arial Narrow"/>
          <w:snapToGrid w:val="0"/>
          <w:szCs w:val="20"/>
          <w:lang w:val="en-US"/>
        </w:rPr>
      </w:pPr>
      <w:r w:rsidRPr="00F14A14">
        <w:rPr>
          <w:rFonts w:ascii="Arial Narrow" w:hAnsi="Arial Narrow"/>
          <w:snapToGrid w:val="0"/>
          <w:szCs w:val="20"/>
          <w:lang w:val="en-US"/>
        </w:rPr>
        <w:t>…………………………………………………………………………….</w:t>
      </w:r>
    </w:p>
    <w:p w14:paraId="44837796" w14:textId="77777777" w:rsidR="00F14A14" w:rsidRPr="00F14A14" w:rsidRDefault="00F14A14" w:rsidP="00F14A14">
      <w:pPr>
        <w:widowControl w:val="0"/>
        <w:jc w:val="both"/>
        <w:rPr>
          <w:rFonts w:ascii="Arial Narrow" w:hAnsi="Arial Narrow"/>
          <w:snapToGrid w:val="0"/>
          <w:szCs w:val="20"/>
          <w:lang w:val="en-US"/>
        </w:rPr>
      </w:pPr>
      <w:r w:rsidRPr="00F14A14">
        <w:rPr>
          <w:rFonts w:ascii="Arial Narrow" w:hAnsi="Arial Narrow"/>
          <w:snapToGrid w:val="0"/>
          <w:szCs w:val="20"/>
          <w:lang w:val="en-US"/>
        </w:rPr>
        <w:t>…………………………………………………………………………….</w:t>
      </w:r>
    </w:p>
    <w:p w14:paraId="028F890B" w14:textId="77777777" w:rsidR="00F14A14" w:rsidRPr="00F14A14" w:rsidRDefault="00F14A14" w:rsidP="00F14A14">
      <w:pPr>
        <w:widowControl w:val="0"/>
        <w:jc w:val="both"/>
        <w:rPr>
          <w:rFonts w:ascii="Arial Narrow" w:hAnsi="Arial Narrow"/>
          <w:snapToGrid w:val="0"/>
          <w:szCs w:val="20"/>
          <w:lang w:val="en-US"/>
        </w:rPr>
      </w:pPr>
      <w:r w:rsidRPr="00F14A14">
        <w:rPr>
          <w:rFonts w:ascii="Arial Narrow" w:hAnsi="Arial Narrow"/>
          <w:snapToGrid w:val="0"/>
          <w:szCs w:val="20"/>
          <w:lang w:val="en-US"/>
        </w:rPr>
        <w:t>…………………………………………………………………………….</w:t>
      </w:r>
    </w:p>
    <w:p w14:paraId="57890C6A" w14:textId="77777777" w:rsidR="00F14A14" w:rsidRPr="00F14A14" w:rsidRDefault="00F14A14" w:rsidP="00F14A14">
      <w:pPr>
        <w:widowControl w:val="0"/>
        <w:tabs>
          <w:tab w:val="left" w:pos="1440"/>
          <w:tab w:val="left" w:pos="2250"/>
          <w:tab w:val="right" w:pos="9752"/>
        </w:tabs>
        <w:jc w:val="both"/>
        <w:rPr>
          <w:rFonts w:ascii="Arial Narrow" w:hAnsi="Arial Narrow"/>
          <w:snapToGrid w:val="0"/>
          <w:szCs w:val="20"/>
          <w:lang w:val="en-GB"/>
        </w:rPr>
      </w:pPr>
    </w:p>
    <w:p w14:paraId="3FAE18CD" w14:textId="77777777" w:rsidR="00F14A14" w:rsidRPr="00F14A14" w:rsidRDefault="00F14A14" w:rsidP="00E22575">
      <w:pPr>
        <w:keepNext/>
        <w:widowControl w:val="0"/>
        <w:numPr>
          <w:ilvl w:val="0"/>
          <w:numId w:val="36"/>
        </w:numPr>
        <w:tabs>
          <w:tab w:val="num" w:pos="-142"/>
          <w:tab w:val="left" w:pos="900"/>
          <w:tab w:val="left" w:pos="2250"/>
          <w:tab w:val="right" w:pos="9752"/>
        </w:tabs>
        <w:ind w:hanging="1002"/>
        <w:jc w:val="both"/>
        <w:outlineLvl w:val="0"/>
        <w:rPr>
          <w:rFonts w:ascii="Arial Narrow" w:hAnsi="Arial Narrow"/>
          <w:b/>
          <w:snapToGrid w:val="0"/>
          <w:szCs w:val="20"/>
          <w:lang w:val="en-GB"/>
        </w:rPr>
      </w:pPr>
      <w:r w:rsidRPr="00F14A14">
        <w:rPr>
          <w:rFonts w:ascii="Arial Narrow" w:hAnsi="Arial Narrow"/>
          <w:b/>
          <w:snapToGrid w:val="0"/>
          <w:szCs w:val="20"/>
          <w:lang w:val="en-GB"/>
        </w:rPr>
        <w:t>Full details of directors / trustees / members / shareholders.</w:t>
      </w:r>
    </w:p>
    <w:p w14:paraId="14FA363C" w14:textId="77777777" w:rsidR="00F14A14" w:rsidRPr="00F14A14" w:rsidRDefault="00F14A14" w:rsidP="00F14A14">
      <w:pPr>
        <w:widowControl w:val="0"/>
        <w:rPr>
          <w:rFonts w:ascii="Courier New" w:hAnsi="Courier New"/>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1795"/>
        <w:gridCol w:w="2352"/>
        <w:gridCol w:w="2348"/>
      </w:tblGrid>
      <w:tr w:rsidR="00F14A14" w:rsidRPr="00F14A14" w14:paraId="167C20D1" w14:textId="77777777" w:rsidTr="000124CA">
        <w:tc>
          <w:tcPr>
            <w:tcW w:w="3085" w:type="dxa"/>
            <w:shd w:val="clear" w:color="auto" w:fill="auto"/>
          </w:tcPr>
          <w:p w14:paraId="5DFF5364" w14:textId="77777777" w:rsidR="00F14A14" w:rsidRPr="00F14A14" w:rsidRDefault="00F14A14" w:rsidP="00F14A14">
            <w:pPr>
              <w:widowControl w:val="0"/>
              <w:jc w:val="both"/>
              <w:rPr>
                <w:rFonts w:ascii="Courier New" w:hAnsi="Courier New"/>
                <w:b/>
                <w:snapToGrid w:val="0"/>
                <w:szCs w:val="20"/>
                <w:lang w:val="en-GB"/>
              </w:rPr>
            </w:pPr>
            <w:r w:rsidRPr="00F14A14">
              <w:rPr>
                <w:rFonts w:ascii="Courier New" w:hAnsi="Courier New"/>
                <w:b/>
                <w:snapToGrid w:val="0"/>
                <w:szCs w:val="20"/>
                <w:lang w:val="en-GB"/>
              </w:rPr>
              <w:t>Full Name</w:t>
            </w:r>
          </w:p>
        </w:tc>
        <w:tc>
          <w:tcPr>
            <w:tcW w:w="1843" w:type="dxa"/>
            <w:shd w:val="clear" w:color="auto" w:fill="auto"/>
          </w:tcPr>
          <w:p w14:paraId="272F1AFE" w14:textId="77777777" w:rsidR="00F14A14" w:rsidRPr="00F14A14" w:rsidRDefault="00F14A14" w:rsidP="00F14A14">
            <w:pPr>
              <w:widowControl w:val="0"/>
              <w:jc w:val="both"/>
              <w:rPr>
                <w:rFonts w:ascii="Courier New" w:hAnsi="Courier New"/>
                <w:b/>
                <w:snapToGrid w:val="0"/>
                <w:szCs w:val="20"/>
                <w:lang w:val="en-GB"/>
              </w:rPr>
            </w:pPr>
            <w:r w:rsidRPr="00F14A14">
              <w:rPr>
                <w:rFonts w:ascii="Courier New" w:hAnsi="Courier New"/>
                <w:b/>
                <w:snapToGrid w:val="0"/>
                <w:szCs w:val="20"/>
                <w:lang w:val="en-GB"/>
              </w:rPr>
              <w:t>Identity Number</w:t>
            </w:r>
          </w:p>
        </w:tc>
        <w:tc>
          <w:tcPr>
            <w:tcW w:w="2446" w:type="dxa"/>
            <w:shd w:val="clear" w:color="auto" w:fill="auto"/>
          </w:tcPr>
          <w:p w14:paraId="552B38D2" w14:textId="77777777" w:rsidR="00F14A14" w:rsidRPr="00F14A14" w:rsidRDefault="00F14A14" w:rsidP="00F14A14">
            <w:pPr>
              <w:widowControl w:val="0"/>
              <w:jc w:val="both"/>
              <w:rPr>
                <w:rFonts w:ascii="Courier New" w:hAnsi="Courier New"/>
                <w:b/>
                <w:snapToGrid w:val="0"/>
                <w:szCs w:val="20"/>
                <w:lang w:val="en-GB"/>
              </w:rPr>
            </w:pPr>
            <w:r w:rsidRPr="00F14A14">
              <w:rPr>
                <w:rFonts w:ascii="Courier New" w:hAnsi="Courier New"/>
                <w:b/>
                <w:snapToGrid w:val="0"/>
                <w:szCs w:val="20"/>
                <w:lang w:val="en-GB"/>
              </w:rPr>
              <w:t>Personal Tax Reference Number</w:t>
            </w:r>
          </w:p>
        </w:tc>
        <w:tc>
          <w:tcPr>
            <w:tcW w:w="2458" w:type="dxa"/>
            <w:shd w:val="clear" w:color="auto" w:fill="auto"/>
          </w:tcPr>
          <w:p w14:paraId="762FB31E" w14:textId="77777777" w:rsidR="00F14A14" w:rsidRPr="00F14A14" w:rsidRDefault="00F14A14" w:rsidP="00F14A14">
            <w:pPr>
              <w:widowControl w:val="0"/>
              <w:jc w:val="both"/>
              <w:rPr>
                <w:rFonts w:ascii="Courier New" w:hAnsi="Courier New"/>
                <w:b/>
                <w:snapToGrid w:val="0"/>
                <w:szCs w:val="20"/>
                <w:lang w:val="en-GB"/>
              </w:rPr>
            </w:pPr>
            <w:r w:rsidRPr="00F14A14">
              <w:rPr>
                <w:rFonts w:ascii="Courier New" w:hAnsi="Courier New"/>
                <w:b/>
                <w:snapToGrid w:val="0"/>
                <w:szCs w:val="20"/>
                <w:lang w:val="en-GB"/>
              </w:rPr>
              <w:t xml:space="preserve">State Employee Number / </w:t>
            </w:r>
            <w:proofErr w:type="spellStart"/>
            <w:r w:rsidRPr="00F14A14">
              <w:rPr>
                <w:rFonts w:ascii="Courier New" w:hAnsi="Courier New"/>
                <w:b/>
                <w:snapToGrid w:val="0"/>
                <w:szCs w:val="20"/>
                <w:lang w:val="en-GB"/>
              </w:rPr>
              <w:t>Persal</w:t>
            </w:r>
            <w:proofErr w:type="spellEnd"/>
            <w:r w:rsidRPr="00F14A14">
              <w:rPr>
                <w:rFonts w:ascii="Courier New" w:hAnsi="Courier New"/>
                <w:b/>
                <w:snapToGrid w:val="0"/>
                <w:szCs w:val="20"/>
                <w:lang w:val="en-GB"/>
              </w:rPr>
              <w:t xml:space="preserve"> Number </w:t>
            </w:r>
          </w:p>
          <w:p w14:paraId="1EF77625" w14:textId="77777777" w:rsidR="00F14A14" w:rsidRPr="00F14A14" w:rsidRDefault="00F14A14" w:rsidP="00F14A14">
            <w:pPr>
              <w:widowControl w:val="0"/>
              <w:jc w:val="both"/>
              <w:rPr>
                <w:rFonts w:ascii="Courier New" w:hAnsi="Courier New"/>
                <w:b/>
                <w:snapToGrid w:val="0"/>
                <w:szCs w:val="20"/>
                <w:lang w:val="en-GB"/>
              </w:rPr>
            </w:pPr>
          </w:p>
        </w:tc>
      </w:tr>
      <w:tr w:rsidR="00F14A14" w:rsidRPr="00F14A14" w14:paraId="7FBED339" w14:textId="77777777" w:rsidTr="000124CA">
        <w:tc>
          <w:tcPr>
            <w:tcW w:w="3085" w:type="dxa"/>
            <w:shd w:val="clear" w:color="auto" w:fill="auto"/>
          </w:tcPr>
          <w:p w14:paraId="3303AE52"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2F4342B4"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4262AEBC"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5ED636BD" w14:textId="77777777" w:rsidR="00F14A14" w:rsidRPr="00F14A14" w:rsidRDefault="00F14A14" w:rsidP="00F14A14">
            <w:pPr>
              <w:widowControl w:val="0"/>
              <w:rPr>
                <w:rFonts w:ascii="Courier New" w:hAnsi="Courier New"/>
                <w:snapToGrid w:val="0"/>
                <w:szCs w:val="20"/>
                <w:lang w:val="en-GB"/>
              </w:rPr>
            </w:pPr>
          </w:p>
          <w:p w14:paraId="5AFEE5B2" w14:textId="77777777" w:rsidR="00F14A14" w:rsidRPr="00F14A14" w:rsidRDefault="00F14A14" w:rsidP="00F14A14">
            <w:pPr>
              <w:widowControl w:val="0"/>
              <w:rPr>
                <w:rFonts w:ascii="Courier New" w:hAnsi="Courier New"/>
                <w:snapToGrid w:val="0"/>
                <w:szCs w:val="20"/>
                <w:lang w:val="en-GB"/>
              </w:rPr>
            </w:pPr>
          </w:p>
        </w:tc>
      </w:tr>
      <w:tr w:rsidR="00F14A14" w:rsidRPr="00F14A14" w14:paraId="208E7CFF" w14:textId="77777777" w:rsidTr="000124CA">
        <w:tc>
          <w:tcPr>
            <w:tcW w:w="3085" w:type="dxa"/>
            <w:shd w:val="clear" w:color="auto" w:fill="auto"/>
          </w:tcPr>
          <w:p w14:paraId="56BA31AF"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4010E9B4"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63E28424"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03F44C8C" w14:textId="77777777" w:rsidR="00F14A14" w:rsidRPr="00F14A14" w:rsidRDefault="00F14A14" w:rsidP="00F14A14">
            <w:pPr>
              <w:widowControl w:val="0"/>
              <w:rPr>
                <w:rFonts w:ascii="Courier New" w:hAnsi="Courier New"/>
                <w:snapToGrid w:val="0"/>
                <w:szCs w:val="20"/>
                <w:lang w:val="en-GB"/>
              </w:rPr>
            </w:pPr>
          </w:p>
          <w:p w14:paraId="4E2946D0" w14:textId="77777777" w:rsidR="00F14A14" w:rsidRPr="00F14A14" w:rsidRDefault="00F14A14" w:rsidP="00F14A14">
            <w:pPr>
              <w:widowControl w:val="0"/>
              <w:rPr>
                <w:rFonts w:ascii="Courier New" w:hAnsi="Courier New"/>
                <w:snapToGrid w:val="0"/>
                <w:szCs w:val="20"/>
                <w:lang w:val="en-GB"/>
              </w:rPr>
            </w:pPr>
          </w:p>
        </w:tc>
      </w:tr>
      <w:tr w:rsidR="00F14A14" w:rsidRPr="00F14A14" w14:paraId="2A631114" w14:textId="77777777" w:rsidTr="000124CA">
        <w:tc>
          <w:tcPr>
            <w:tcW w:w="3085" w:type="dxa"/>
            <w:shd w:val="clear" w:color="auto" w:fill="auto"/>
          </w:tcPr>
          <w:p w14:paraId="155DF78A"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50EE25C0"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5B2B0E91"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1DDAA606" w14:textId="77777777" w:rsidR="00F14A14" w:rsidRPr="00F14A14" w:rsidRDefault="00F14A14" w:rsidP="00F14A14">
            <w:pPr>
              <w:widowControl w:val="0"/>
              <w:rPr>
                <w:rFonts w:ascii="Courier New" w:hAnsi="Courier New"/>
                <w:snapToGrid w:val="0"/>
                <w:szCs w:val="20"/>
                <w:lang w:val="en-GB"/>
              </w:rPr>
            </w:pPr>
          </w:p>
          <w:p w14:paraId="681FE362" w14:textId="77777777" w:rsidR="00F14A14" w:rsidRPr="00F14A14" w:rsidRDefault="00F14A14" w:rsidP="00F14A14">
            <w:pPr>
              <w:widowControl w:val="0"/>
              <w:rPr>
                <w:rFonts w:ascii="Courier New" w:hAnsi="Courier New"/>
                <w:snapToGrid w:val="0"/>
                <w:szCs w:val="20"/>
                <w:lang w:val="en-GB"/>
              </w:rPr>
            </w:pPr>
          </w:p>
        </w:tc>
      </w:tr>
      <w:tr w:rsidR="00F14A14" w:rsidRPr="00F14A14" w14:paraId="428D8592" w14:textId="77777777" w:rsidTr="000124CA">
        <w:tc>
          <w:tcPr>
            <w:tcW w:w="3085" w:type="dxa"/>
            <w:shd w:val="clear" w:color="auto" w:fill="auto"/>
          </w:tcPr>
          <w:p w14:paraId="3592E403"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5F422652"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07C512D3"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2E6FE5DF" w14:textId="77777777" w:rsidR="00F14A14" w:rsidRPr="00F14A14" w:rsidRDefault="00F14A14" w:rsidP="00F14A14">
            <w:pPr>
              <w:widowControl w:val="0"/>
              <w:rPr>
                <w:rFonts w:ascii="Courier New" w:hAnsi="Courier New"/>
                <w:snapToGrid w:val="0"/>
                <w:szCs w:val="20"/>
                <w:lang w:val="en-GB"/>
              </w:rPr>
            </w:pPr>
          </w:p>
          <w:p w14:paraId="15D25EDA" w14:textId="77777777" w:rsidR="00F14A14" w:rsidRPr="00F14A14" w:rsidRDefault="00F14A14" w:rsidP="00F14A14">
            <w:pPr>
              <w:widowControl w:val="0"/>
              <w:rPr>
                <w:rFonts w:ascii="Courier New" w:hAnsi="Courier New"/>
                <w:snapToGrid w:val="0"/>
                <w:szCs w:val="20"/>
                <w:lang w:val="en-GB"/>
              </w:rPr>
            </w:pPr>
          </w:p>
        </w:tc>
      </w:tr>
      <w:tr w:rsidR="00F14A14" w:rsidRPr="00F14A14" w14:paraId="69C5BEE5" w14:textId="77777777" w:rsidTr="000124CA">
        <w:tc>
          <w:tcPr>
            <w:tcW w:w="3085" w:type="dxa"/>
            <w:shd w:val="clear" w:color="auto" w:fill="auto"/>
          </w:tcPr>
          <w:p w14:paraId="4A4A0A9B"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1585AA9D"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43EEF565"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4148EB8C" w14:textId="77777777" w:rsidR="00F14A14" w:rsidRPr="00F14A14" w:rsidRDefault="00F14A14" w:rsidP="00F14A14">
            <w:pPr>
              <w:widowControl w:val="0"/>
              <w:rPr>
                <w:rFonts w:ascii="Courier New" w:hAnsi="Courier New"/>
                <w:snapToGrid w:val="0"/>
                <w:szCs w:val="20"/>
                <w:lang w:val="en-GB"/>
              </w:rPr>
            </w:pPr>
          </w:p>
          <w:p w14:paraId="25813B1E" w14:textId="77777777" w:rsidR="00F14A14" w:rsidRPr="00F14A14" w:rsidRDefault="00F14A14" w:rsidP="00F14A14">
            <w:pPr>
              <w:widowControl w:val="0"/>
              <w:rPr>
                <w:rFonts w:ascii="Courier New" w:hAnsi="Courier New"/>
                <w:snapToGrid w:val="0"/>
                <w:szCs w:val="20"/>
                <w:lang w:val="en-GB"/>
              </w:rPr>
            </w:pPr>
          </w:p>
        </w:tc>
      </w:tr>
      <w:tr w:rsidR="00F14A14" w:rsidRPr="00F14A14" w14:paraId="580D877A" w14:textId="77777777" w:rsidTr="000124CA">
        <w:tc>
          <w:tcPr>
            <w:tcW w:w="3085" w:type="dxa"/>
            <w:shd w:val="clear" w:color="auto" w:fill="auto"/>
          </w:tcPr>
          <w:p w14:paraId="62393E97"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49231A2B"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62AFD25D"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0E262576" w14:textId="77777777" w:rsidR="00F14A14" w:rsidRPr="00F14A14" w:rsidRDefault="00F14A14" w:rsidP="00F14A14">
            <w:pPr>
              <w:widowControl w:val="0"/>
              <w:rPr>
                <w:rFonts w:ascii="Courier New" w:hAnsi="Courier New"/>
                <w:snapToGrid w:val="0"/>
                <w:szCs w:val="20"/>
                <w:lang w:val="en-GB"/>
              </w:rPr>
            </w:pPr>
          </w:p>
          <w:p w14:paraId="6877D404" w14:textId="77777777" w:rsidR="00F14A14" w:rsidRPr="00F14A14" w:rsidRDefault="00F14A14" w:rsidP="00F14A14">
            <w:pPr>
              <w:widowControl w:val="0"/>
              <w:rPr>
                <w:rFonts w:ascii="Courier New" w:hAnsi="Courier New"/>
                <w:snapToGrid w:val="0"/>
                <w:szCs w:val="20"/>
                <w:lang w:val="en-GB"/>
              </w:rPr>
            </w:pPr>
          </w:p>
        </w:tc>
      </w:tr>
      <w:tr w:rsidR="00F14A14" w:rsidRPr="00F14A14" w14:paraId="4D89BFEF" w14:textId="77777777" w:rsidTr="000124CA">
        <w:tc>
          <w:tcPr>
            <w:tcW w:w="3085" w:type="dxa"/>
            <w:shd w:val="clear" w:color="auto" w:fill="auto"/>
          </w:tcPr>
          <w:p w14:paraId="1A132DFC"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6CD7EE24"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32D7D3DD"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1CE797A2" w14:textId="77777777" w:rsidR="00F14A14" w:rsidRPr="00F14A14" w:rsidRDefault="00F14A14" w:rsidP="00F14A14">
            <w:pPr>
              <w:widowControl w:val="0"/>
              <w:rPr>
                <w:rFonts w:ascii="Courier New" w:hAnsi="Courier New"/>
                <w:snapToGrid w:val="0"/>
                <w:szCs w:val="20"/>
                <w:lang w:val="en-GB"/>
              </w:rPr>
            </w:pPr>
          </w:p>
          <w:p w14:paraId="7BB0ED3A" w14:textId="77777777" w:rsidR="00F14A14" w:rsidRPr="00F14A14" w:rsidRDefault="00F14A14" w:rsidP="00F14A14">
            <w:pPr>
              <w:widowControl w:val="0"/>
              <w:rPr>
                <w:rFonts w:ascii="Courier New" w:hAnsi="Courier New"/>
                <w:snapToGrid w:val="0"/>
                <w:szCs w:val="20"/>
                <w:lang w:val="en-GB"/>
              </w:rPr>
            </w:pPr>
          </w:p>
        </w:tc>
      </w:tr>
      <w:tr w:rsidR="00F14A14" w:rsidRPr="00F14A14" w14:paraId="003556AD" w14:textId="77777777" w:rsidTr="000124CA">
        <w:tc>
          <w:tcPr>
            <w:tcW w:w="3085" w:type="dxa"/>
            <w:shd w:val="clear" w:color="auto" w:fill="auto"/>
          </w:tcPr>
          <w:p w14:paraId="38950306"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47A1D6CB"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26BA0CE1"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4A8CD321" w14:textId="77777777" w:rsidR="00F14A14" w:rsidRPr="00F14A14" w:rsidRDefault="00F14A14" w:rsidP="00F14A14">
            <w:pPr>
              <w:widowControl w:val="0"/>
              <w:rPr>
                <w:rFonts w:ascii="Courier New" w:hAnsi="Courier New"/>
                <w:snapToGrid w:val="0"/>
                <w:szCs w:val="20"/>
                <w:lang w:val="en-GB"/>
              </w:rPr>
            </w:pPr>
          </w:p>
          <w:p w14:paraId="178C6618" w14:textId="77777777" w:rsidR="00F14A14" w:rsidRPr="00F14A14" w:rsidRDefault="00F14A14" w:rsidP="00F14A14">
            <w:pPr>
              <w:widowControl w:val="0"/>
              <w:rPr>
                <w:rFonts w:ascii="Courier New" w:hAnsi="Courier New"/>
                <w:snapToGrid w:val="0"/>
                <w:szCs w:val="20"/>
                <w:lang w:val="en-GB"/>
              </w:rPr>
            </w:pPr>
          </w:p>
        </w:tc>
      </w:tr>
      <w:tr w:rsidR="00F14A14" w:rsidRPr="00F14A14" w14:paraId="1976DD3A" w14:textId="77777777" w:rsidTr="000124CA">
        <w:tc>
          <w:tcPr>
            <w:tcW w:w="3085" w:type="dxa"/>
            <w:shd w:val="clear" w:color="auto" w:fill="auto"/>
          </w:tcPr>
          <w:p w14:paraId="194AE7EB" w14:textId="77777777" w:rsidR="00F14A14" w:rsidRPr="00F14A14" w:rsidRDefault="00F14A14" w:rsidP="00F14A14">
            <w:pPr>
              <w:widowControl w:val="0"/>
              <w:rPr>
                <w:rFonts w:ascii="Courier New" w:hAnsi="Courier New"/>
                <w:snapToGrid w:val="0"/>
                <w:szCs w:val="20"/>
                <w:lang w:val="en-GB"/>
              </w:rPr>
            </w:pPr>
          </w:p>
        </w:tc>
        <w:tc>
          <w:tcPr>
            <w:tcW w:w="1843" w:type="dxa"/>
            <w:shd w:val="clear" w:color="auto" w:fill="auto"/>
          </w:tcPr>
          <w:p w14:paraId="69AFD745" w14:textId="77777777" w:rsidR="00F14A14" w:rsidRPr="00F14A14" w:rsidRDefault="00F14A14" w:rsidP="00F14A14">
            <w:pPr>
              <w:widowControl w:val="0"/>
              <w:rPr>
                <w:rFonts w:ascii="Courier New" w:hAnsi="Courier New"/>
                <w:snapToGrid w:val="0"/>
                <w:szCs w:val="20"/>
                <w:lang w:val="en-GB"/>
              </w:rPr>
            </w:pPr>
          </w:p>
        </w:tc>
        <w:tc>
          <w:tcPr>
            <w:tcW w:w="2446" w:type="dxa"/>
            <w:shd w:val="clear" w:color="auto" w:fill="auto"/>
          </w:tcPr>
          <w:p w14:paraId="19E2636B" w14:textId="77777777" w:rsidR="00F14A14" w:rsidRPr="00F14A14" w:rsidRDefault="00F14A14" w:rsidP="00F14A14">
            <w:pPr>
              <w:widowControl w:val="0"/>
              <w:rPr>
                <w:rFonts w:ascii="Courier New" w:hAnsi="Courier New"/>
                <w:snapToGrid w:val="0"/>
                <w:szCs w:val="20"/>
                <w:lang w:val="en-GB"/>
              </w:rPr>
            </w:pPr>
          </w:p>
        </w:tc>
        <w:tc>
          <w:tcPr>
            <w:tcW w:w="2458" w:type="dxa"/>
            <w:shd w:val="clear" w:color="auto" w:fill="auto"/>
          </w:tcPr>
          <w:p w14:paraId="1D0CB466" w14:textId="77777777" w:rsidR="00F14A14" w:rsidRPr="00F14A14" w:rsidRDefault="00F14A14" w:rsidP="00F14A14">
            <w:pPr>
              <w:widowControl w:val="0"/>
              <w:rPr>
                <w:rFonts w:ascii="Courier New" w:hAnsi="Courier New"/>
                <w:snapToGrid w:val="0"/>
                <w:szCs w:val="20"/>
                <w:lang w:val="en-GB"/>
              </w:rPr>
            </w:pPr>
          </w:p>
          <w:p w14:paraId="0B716D32" w14:textId="77777777" w:rsidR="00F14A14" w:rsidRPr="00F14A14" w:rsidRDefault="00F14A14" w:rsidP="00F14A14">
            <w:pPr>
              <w:widowControl w:val="0"/>
              <w:rPr>
                <w:rFonts w:ascii="Courier New" w:hAnsi="Courier New"/>
                <w:snapToGrid w:val="0"/>
                <w:szCs w:val="20"/>
                <w:lang w:val="en-GB"/>
              </w:rPr>
            </w:pPr>
          </w:p>
        </w:tc>
      </w:tr>
    </w:tbl>
    <w:p w14:paraId="0011A72E" w14:textId="77777777" w:rsidR="00F14A14" w:rsidRPr="00F14A14" w:rsidRDefault="00F14A14" w:rsidP="00F14A14">
      <w:pPr>
        <w:keepNext/>
        <w:widowControl w:val="0"/>
        <w:tabs>
          <w:tab w:val="left" w:pos="900"/>
          <w:tab w:val="left" w:pos="2250"/>
          <w:tab w:val="right" w:pos="9752"/>
        </w:tabs>
        <w:outlineLvl w:val="0"/>
        <w:rPr>
          <w:rFonts w:ascii="Arial Narrow" w:hAnsi="Arial Narrow"/>
          <w:b/>
          <w:snapToGrid w:val="0"/>
          <w:szCs w:val="20"/>
          <w:lang w:val="en-GB"/>
        </w:rPr>
      </w:pPr>
    </w:p>
    <w:p w14:paraId="40475086" w14:textId="77777777" w:rsidR="00F14A14" w:rsidRPr="00F14A14" w:rsidRDefault="00F14A14" w:rsidP="00F14A14">
      <w:pPr>
        <w:keepNext/>
        <w:widowControl w:val="0"/>
        <w:tabs>
          <w:tab w:val="left" w:pos="567"/>
          <w:tab w:val="left" w:pos="2250"/>
          <w:tab w:val="right" w:pos="9752"/>
        </w:tabs>
        <w:outlineLvl w:val="0"/>
        <w:rPr>
          <w:rFonts w:ascii="Arial Narrow" w:hAnsi="Arial Narrow"/>
          <w:b/>
          <w:snapToGrid w:val="0"/>
          <w:szCs w:val="20"/>
          <w:lang w:val="en-GB"/>
        </w:rPr>
      </w:pPr>
      <w:r w:rsidRPr="00F14A14">
        <w:rPr>
          <w:rFonts w:ascii="Arial Narrow" w:hAnsi="Arial Narrow"/>
          <w:b/>
          <w:snapToGrid w:val="0"/>
          <w:szCs w:val="20"/>
          <w:lang w:val="en-GB"/>
        </w:rPr>
        <w:t>4</w:t>
      </w:r>
      <w:r w:rsidRPr="00F14A14">
        <w:rPr>
          <w:rFonts w:ascii="Arial Narrow" w:hAnsi="Arial Narrow"/>
          <w:b/>
          <w:snapToGrid w:val="0"/>
          <w:szCs w:val="20"/>
          <w:lang w:val="en-GB"/>
        </w:rPr>
        <w:tab/>
        <w:t>DECLARATION</w:t>
      </w:r>
    </w:p>
    <w:p w14:paraId="0AE90318" w14:textId="77777777" w:rsidR="00F14A14" w:rsidRPr="00F14A14" w:rsidRDefault="00F14A14" w:rsidP="00F14A14">
      <w:pPr>
        <w:widowControl w:val="0"/>
        <w:tabs>
          <w:tab w:val="left" w:pos="900"/>
          <w:tab w:val="left" w:pos="2250"/>
          <w:tab w:val="right" w:pos="9752"/>
        </w:tabs>
        <w:ind w:firstLine="540"/>
        <w:jc w:val="center"/>
        <w:rPr>
          <w:rFonts w:ascii="Arial Narrow" w:hAnsi="Arial Narrow"/>
          <w:b/>
          <w:snapToGrid w:val="0"/>
          <w:szCs w:val="20"/>
          <w:lang w:val="en-GB"/>
        </w:rPr>
      </w:pPr>
    </w:p>
    <w:p w14:paraId="28286BBD" w14:textId="77777777" w:rsidR="00F14A14" w:rsidRPr="00F14A14" w:rsidRDefault="00F14A14" w:rsidP="00F14A14">
      <w:pPr>
        <w:widowControl w:val="0"/>
        <w:tabs>
          <w:tab w:val="left" w:pos="567"/>
          <w:tab w:val="right" w:pos="9752"/>
        </w:tabs>
        <w:ind w:left="567"/>
        <w:jc w:val="both"/>
        <w:rPr>
          <w:rFonts w:ascii="Arial Narrow" w:hAnsi="Arial Narrow"/>
          <w:snapToGrid w:val="0"/>
          <w:szCs w:val="20"/>
          <w:lang w:val="en-GB"/>
        </w:rPr>
      </w:pPr>
      <w:r w:rsidRPr="00F14A14">
        <w:rPr>
          <w:rFonts w:ascii="Arial Narrow" w:hAnsi="Arial Narrow"/>
          <w:snapToGrid w:val="0"/>
          <w:szCs w:val="20"/>
          <w:lang w:val="en-GB"/>
        </w:rPr>
        <w:t>I, THE UNDERSIGNED (NAME)………………………………………………………………………</w:t>
      </w:r>
    </w:p>
    <w:p w14:paraId="31B9F818" w14:textId="77777777" w:rsidR="00F14A14" w:rsidRPr="00F14A14" w:rsidRDefault="00F14A14" w:rsidP="00F14A14">
      <w:pPr>
        <w:widowControl w:val="0"/>
        <w:tabs>
          <w:tab w:val="left" w:pos="1418"/>
          <w:tab w:val="right" w:pos="9752"/>
        </w:tabs>
        <w:jc w:val="both"/>
        <w:rPr>
          <w:rFonts w:ascii="Arial Narrow" w:hAnsi="Arial Narrow"/>
          <w:snapToGrid w:val="0"/>
          <w:szCs w:val="20"/>
          <w:lang w:val="en-GB"/>
        </w:rPr>
      </w:pPr>
    </w:p>
    <w:p w14:paraId="466F80AB" w14:textId="77777777" w:rsidR="00F14A14" w:rsidRPr="00F14A14" w:rsidRDefault="00F14A14" w:rsidP="00F14A14">
      <w:pPr>
        <w:widowControl w:val="0"/>
        <w:tabs>
          <w:tab w:val="left" w:pos="1418"/>
          <w:tab w:val="right" w:pos="9752"/>
        </w:tabs>
        <w:ind w:left="567"/>
        <w:jc w:val="both"/>
        <w:rPr>
          <w:rFonts w:ascii="Arial Narrow" w:hAnsi="Arial Narrow"/>
          <w:snapToGrid w:val="0"/>
          <w:szCs w:val="20"/>
          <w:lang w:val="en-GB"/>
        </w:rPr>
      </w:pPr>
      <w:r w:rsidRPr="00F14A14">
        <w:rPr>
          <w:rFonts w:ascii="Arial Narrow" w:hAnsi="Arial Narrow"/>
          <w:snapToGrid w:val="0"/>
          <w:szCs w:val="20"/>
          <w:lang w:val="en-GB"/>
        </w:rPr>
        <w:t xml:space="preserve">CERTIFY THAT THE INFORMATION FURNISHED IN PARAGRAPHS 2 and 3 ABOVE IS CORRECT. </w:t>
      </w:r>
    </w:p>
    <w:p w14:paraId="3EA7F2B1" w14:textId="77777777" w:rsidR="00F14A14" w:rsidRPr="00F14A14" w:rsidRDefault="00F14A14" w:rsidP="00F14A14">
      <w:pPr>
        <w:widowControl w:val="0"/>
        <w:tabs>
          <w:tab w:val="left" w:pos="1418"/>
          <w:tab w:val="right" w:pos="9752"/>
        </w:tabs>
        <w:ind w:left="567"/>
        <w:jc w:val="both"/>
        <w:rPr>
          <w:rFonts w:ascii="Arial Narrow" w:hAnsi="Arial Narrow"/>
          <w:snapToGrid w:val="0"/>
          <w:szCs w:val="20"/>
          <w:lang w:val="en-US"/>
        </w:rPr>
      </w:pPr>
      <w:r w:rsidRPr="00F14A14">
        <w:rPr>
          <w:rFonts w:ascii="Arial Narrow" w:hAnsi="Arial Narrow"/>
          <w:snapToGrid w:val="0"/>
          <w:szCs w:val="20"/>
          <w:lang w:val="en-US"/>
        </w:rPr>
        <w:t xml:space="preserve">I ACCEPT THAT THE STATE MAY REJECT THE BID OR ACT AGAINST ME IN TERMS OF PARAGRAPH 23 OF THE GENERAL CONDITIONS OF CONTRACT SHOULD THIS DECLARATION PROVE TO BE FALSE.  </w:t>
      </w:r>
    </w:p>
    <w:p w14:paraId="4C165095" w14:textId="77777777" w:rsidR="00F14A14" w:rsidRPr="00F14A14" w:rsidRDefault="00F14A14" w:rsidP="00F14A14">
      <w:pPr>
        <w:widowControl w:val="0"/>
        <w:tabs>
          <w:tab w:val="left" w:pos="900"/>
          <w:tab w:val="left" w:pos="2250"/>
          <w:tab w:val="right" w:pos="9752"/>
        </w:tabs>
        <w:ind w:firstLine="540"/>
        <w:jc w:val="both"/>
        <w:rPr>
          <w:rFonts w:ascii="Arial Narrow" w:hAnsi="Arial Narrow"/>
          <w:snapToGrid w:val="0"/>
          <w:szCs w:val="20"/>
          <w:lang w:val="en-GB"/>
        </w:rPr>
      </w:pPr>
    </w:p>
    <w:p w14:paraId="0F1E4DA2" w14:textId="77777777" w:rsidR="00F14A14" w:rsidRPr="00F14A14" w:rsidRDefault="00F14A14" w:rsidP="00F14A14">
      <w:pPr>
        <w:widowControl w:val="0"/>
        <w:tabs>
          <w:tab w:val="left" w:pos="900"/>
          <w:tab w:val="left" w:pos="2250"/>
          <w:tab w:val="right" w:pos="9752"/>
        </w:tabs>
        <w:ind w:firstLine="540"/>
        <w:jc w:val="both"/>
        <w:rPr>
          <w:rFonts w:ascii="Arial Narrow" w:hAnsi="Arial Narrow"/>
          <w:snapToGrid w:val="0"/>
          <w:szCs w:val="20"/>
          <w:lang w:val="en-GB"/>
        </w:rPr>
      </w:pPr>
    </w:p>
    <w:p w14:paraId="1894E9BD" w14:textId="77777777" w:rsidR="00F14A14" w:rsidRPr="00F14A14" w:rsidRDefault="00F14A14" w:rsidP="00F14A14">
      <w:pPr>
        <w:widowControl w:val="0"/>
        <w:tabs>
          <w:tab w:val="left" w:pos="3960"/>
          <w:tab w:val="left" w:pos="7020"/>
          <w:tab w:val="right" w:pos="9752"/>
        </w:tabs>
        <w:ind w:left="540"/>
        <w:jc w:val="both"/>
        <w:rPr>
          <w:rFonts w:ascii="Arial Narrow" w:hAnsi="Arial Narrow"/>
          <w:snapToGrid w:val="0"/>
          <w:szCs w:val="20"/>
          <w:lang w:val="en-GB"/>
        </w:rPr>
      </w:pPr>
      <w:r w:rsidRPr="00F14A14">
        <w:rPr>
          <w:rFonts w:ascii="Arial Narrow" w:hAnsi="Arial Narrow"/>
          <w:snapToGrid w:val="0"/>
          <w:szCs w:val="20"/>
          <w:lang w:val="en-GB"/>
        </w:rPr>
        <w:t>…………………………………..</w:t>
      </w:r>
      <w:r w:rsidRPr="00F14A14">
        <w:rPr>
          <w:rFonts w:ascii="Arial Narrow" w:hAnsi="Arial Narrow"/>
          <w:snapToGrid w:val="0"/>
          <w:szCs w:val="20"/>
          <w:lang w:val="en-GB"/>
        </w:rPr>
        <w:tab/>
        <w:t xml:space="preserve"> ..…………………………………………… </w:t>
      </w:r>
      <w:r w:rsidRPr="00F14A14">
        <w:rPr>
          <w:rFonts w:ascii="Arial Narrow" w:hAnsi="Arial Narrow"/>
          <w:snapToGrid w:val="0"/>
          <w:szCs w:val="20"/>
          <w:lang w:val="en-GB"/>
        </w:rPr>
        <w:tab/>
      </w:r>
    </w:p>
    <w:p w14:paraId="23D7BFBE" w14:textId="77777777" w:rsidR="00F14A14" w:rsidRPr="00F14A14" w:rsidRDefault="00F14A14" w:rsidP="00F14A14">
      <w:pPr>
        <w:widowControl w:val="0"/>
        <w:tabs>
          <w:tab w:val="left" w:pos="1080"/>
          <w:tab w:val="left" w:pos="4320"/>
          <w:tab w:val="left" w:pos="7920"/>
          <w:tab w:val="right" w:pos="9752"/>
        </w:tabs>
        <w:ind w:left="540"/>
        <w:jc w:val="both"/>
        <w:rPr>
          <w:rFonts w:ascii="Arial Narrow" w:hAnsi="Arial Narrow"/>
          <w:snapToGrid w:val="0"/>
          <w:szCs w:val="20"/>
          <w:lang w:val="en-GB"/>
        </w:rPr>
      </w:pPr>
      <w:r w:rsidRPr="00F14A14">
        <w:rPr>
          <w:rFonts w:ascii="Arial Narrow" w:hAnsi="Arial Narrow"/>
          <w:snapToGrid w:val="0"/>
          <w:szCs w:val="20"/>
          <w:lang w:val="en-GB"/>
        </w:rPr>
        <w:tab/>
        <w:t>Signature</w:t>
      </w:r>
      <w:r w:rsidRPr="00F14A14">
        <w:rPr>
          <w:rFonts w:ascii="Arial Narrow" w:hAnsi="Arial Narrow"/>
          <w:snapToGrid w:val="0"/>
          <w:szCs w:val="20"/>
          <w:lang w:val="en-GB"/>
        </w:rPr>
        <w:tab/>
        <w:t xml:space="preserve">                          Date</w:t>
      </w:r>
    </w:p>
    <w:p w14:paraId="26E3ABD3" w14:textId="77777777" w:rsidR="00F14A14" w:rsidRPr="00F14A14" w:rsidRDefault="00F14A14" w:rsidP="00F14A14">
      <w:pPr>
        <w:widowControl w:val="0"/>
        <w:tabs>
          <w:tab w:val="left" w:pos="3960"/>
          <w:tab w:val="left" w:pos="7020"/>
          <w:tab w:val="right" w:pos="9752"/>
        </w:tabs>
        <w:ind w:left="540"/>
        <w:jc w:val="both"/>
        <w:rPr>
          <w:rFonts w:ascii="Arial Narrow" w:hAnsi="Arial Narrow"/>
          <w:snapToGrid w:val="0"/>
          <w:szCs w:val="20"/>
          <w:lang w:val="en-GB"/>
        </w:rPr>
      </w:pPr>
    </w:p>
    <w:p w14:paraId="0743824A" w14:textId="77777777" w:rsidR="00F14A14" w:rsidRPr="00F14A14" w:rsidRDefault="00F14A14" w:rsidP="00F14A14">
      <w:pPr>
        <w:widowControl w:val="0"/>
        <w:tabs>
          <w:tab w:val="left" w:pos="3960"/>
          <w:tab w:val="left" w:pos="7020"/>
          <w:tab w:val="right" w:pos="9752"/>
        </w:tabs>
        <w:ind w:left="540"/>
        <w:jc w:val="both"/>
        <w:rPr>
          <w:rFonts w:ascii="Arial Narrow" w:hAnsi="Arial Narrow"/>
          <w:snapToGrid w:val="0"/>
          <w:szCs w:val="20"/>
          <w:lang w:val="en-GB"/>
        </w:rPr>
      </w:pPr>
      <w:r w:rsidRPr="00F14A14">
        <w:rPr>
          <w:rFonts w:ascii="Arial Narrow" w:hAnsi="Arial Narrow"/>
          <w:snapToGrid w:val="0"/>
          <w:szCs w:val="20"/>
          <w:lang w:val="en-GB"/>
        </w:rPr>
        <w:t>………………………………….</w:t>
      </w:r>
      <w:r w:rsidRPr="00F14A14">
        <w:rPr>
          <w:rFonts w:ascii="Arial Narrow" w:hAnsi="Arial Narrow"/>
          <w:snapToGrid w:val="0"/>
          <w:szCs w:val="20"/>
          <w:lang w:val="en-GB"/>
        </w:rPr>
        <w:tab/>
        <w:t>………………………………………………</w:t>
      </w:r>
    </w:p>
    <w:p w14:paraId="43EA130B" w14:textId="77777777" w:rsidR="00F14A14" w:rsidRPr="00F14A14" w:rsidRDefault="00F14A14" w:rsidP="00F14A14">
      <w:pPr>
        <w:widowControl w:val="0"/>
        <w:tabs>
          <w:tab w:val="left" w:pos="1080"/>
          <w:tab w:val="left" w:pos="5760"/>
          <w:tab w:val="left" w:pos="7020"/>
          <w:tab w:val="right" w:pos="9752"/>
        </w:tabs>
        <w:ind w:left="540"/>
        <w:jc w:val="both"/>
        <w:rPr>
          <w:rFonts w:ascii="Arial Narrow" w:hAnsi="Arial Narrow"/>
          <w:snapToGrid w:val="0"/>
          <w:szCs w:val="20"/>
          <w:lang w:val="en-GB"/>
        </w:rPr>
      </w:pPr>
      <w:r w:rsidRPr="00F14A14">
        <w:rPr>
          <w:rFonts w:ascii="Arial Narrow" w:hAnsi="Arial Narrow"/>
          <w:snapToGrid w:val="0"/>
          <w:szCs w:val="20"/>
          <w:lang w:val="en-GB"/>
        </w:rPr>
        <w:tab/>
        <w:t xml:space="preserve">Position </w:t>
      </w:r>
      <w:r w:rsidRPr="00F14A14">
        <w:rPr>
          <w:rFonts w:ascii="Arial Narrow" w:hAnsi="Arial Narrow"/>
          <w:snapToGrid w:val="0"/>
          <w:szCs w:val="20"/>
          <w:lang w:val="en-GB"/>
        </w:rPr>
        <w:tab/>
        <w:t>Name of bidder</w:t>
      </w:r>
    </w:p>
    <w:p w14:paraId="05E975C0" w14:textId="77777777" w:rsidR="00F14A14" w:rsidRPr="00F14A14" w:rsidRDefault="00F14A14" w:rsidP="00F14A14">
      <w:pPr>
        <w:widowControl w:val="0"/>
        <w:tabs>
          <w:tab w:val="left" w:pos="1080"/>
          <w:tab w:val="left" w:pos="5760"/>
          <w:tab w:val="left" w:pos="7020"/>
          <w:tab w:val="right" w:pos="9752"/>
        </w:tabs>
        <w:ind w:left="540"/>
        <w:jc w:val="both"/>
        <w:rPr>
          <w:rFonts w:ascii="Arial Narrow" w:hAnsi="Arial Narrow"/>
          <w:snapToGrid w:val="0"/>
          <w:szCs w:val="20"/>
          <w:lang w:val="en-GB"/>
        </w:rPr>
      </w:pPr>
    </w:p>
    <w:p w14:paraId="6856F7AD" w14:textId="77777777" w:rsidR="00F14A14" w:rsidRPr="00F14A14" w:rsidRDefault="00F14A14" w:rsidP="00F14A14">
      <w:pPr>
        <w:widowControl w:val="0"/>
        <w:tabs>
          <w:tab w:val="left" w:pos="1080"/>
          <w:tab w:val="left" w:pos="5760"/>
          <w:tab w:val="left" w:pos="7020"/>
          <w:tab w:val="right" w:pos="9752"/>
        </w:tabs>
        <w:ind w:left="540"/>
        <w:jc w:val="right"/>
        <w:rPr>
          <w:rFonts w:ascii="Arial Narrow" w:hAnsi="Arial Narrow"/>
          <w:snapToGrid w:val="0"/>
          <w:sz w:val="18"/>
          <w:szCs w:val="18"/>
          <w:lang w:val="en-GB"/>
        </w:rPr>
      </w:pPr>
      <w:r w:rsidRPr="00F14A14">
        <w:rPr>
          <w:rFonts w:ascii="Arial Narrow" w:hAnsi="Arial Narrow"/>
          <w:snapToGrid w:val="0"/>
          <w:sz w:val="18"/>
          <w:szCs w:val="18"/>
          <w:lang w:val="en-GB"/>
        </w:rPr>
        <w:t>May 2011</w:t>
      </w:r>
    </w:p>
    <w:p w14:paraId="1D380E9B" w14:textId="40923F19" w:rsidR="007D2F76" w:rsidRPr="000628FB" w:rsidRDefault="00144D3F" w:rsidP="00020335">
      <w:pPr>
        <w:tabs>
          <w:tab w:val="left" w:pos="7363"/>
          <w:tab w:val="center" w:pos="10530"/>
        </w:tabs>
        <w:spacing w:line="276" w:lineRule="auto"/>
        <w:jc w:val="both"/>
        <w:rPr>
          <w:rFonts w:ascii="Arial" w:hAnsi="Arial" w:cs="Arial"/>
          <w:b/>
          <w:sz w:val="22"/>
          <w:szCs w:val="22"/>
          <w:lang w:val="en-GB"/>
        </w:rPr>
      </w:pPr>
      <w:r w:rsidRPr="000628FB">
        <w:rPr>
          <w:rFonts w:ascii="Arial" w:hAnsi="Arial" w:cs="Arial"/>
          <w:b/>
          <w:sz w:val="22"/>
          <w:szCs w:val="22"/>
          <w:lang w:val="en-GB"/>
        </w:rPr>
        <w:tab/>
      </w:r>
    </w:p>
    <w:p w14:paraId="0A950211" w14:textId="77777777" w:rsidR="00883840" w:rsidRPr="000628FB" w:rsidRDefault="007D2F76" w:rsidP="00020335">
      <w:pPr>
        <w:tabs>
          <w:tab w:val="left" w:pos="7363"/>
          <w:tab w:val="center" w:pos="10530"/>
        </w:tabs>
        <w:spacing w:line="276" w:lineRule="auto"/>
        <w:jc w:val="both"/>
        <w:rPr>
          <w:rFonts w:ascii="Arial" w:hAnsi="Arial" w:cs="Arial"/>
          <w:b/>
          <w:sz w:val="22"/>
          <w:szCs w:val="22"/>
          <w:lang w:val="en-GB"/>
        </w:rPr>
      </w:pPr>
      <w:r w:rsidRPr="000628FB">
        <w:rPr>
          <w:rFonts w:ascii="Arial" w:hAnsi="Arial" w:cs="Arial"/>
          <w:b/>
          <w:sz w:val="22"/>
          <w:szCs w:val="22"/>
          <w:lang w:val="en-GB"/>
        </w:rPr>
        <w:tab/>
      </w:r>
    </w:p>
    <w:p w14:paraId="061F0082" w14:textId="77777777" w:rsidR="007D2F76" w:rsidRPr="000628FB" w:rsidRDefault="007D2F76" w:rsidP="00020335">
      <w:pPr>
        <w:tabs>
          <w:tab w:val="left" w:pos="1080"/>
          <w:tab w:val="left" w:pos="5760"/>
          <w:tab w:val="left" w:pos="7020"/>
          <w:tab w:val="right" w:pos="9752"/>
        </w:tabs>
        <w:spacing w:line="276" w:lineRule="auto"/>
        <w:ind w:left="539"/>
        <w:jc w:val="both"/>
        <w:rPr>
          <w:rFonts w:ascii="Arial" w:hAnsi="Arial" w:cs="Arial"/>
          <w:sz w:val="22"/>
          <w:szCs w:val="22"/>
          <w:lang w:val="en-GB"/>
        </w:rPr>
      </w:pPr>
    </w:p>
    <w:p w14:paraId="6E63403C" w14:textId="77777777" w:rsidR="007D2F76" w:rsidRPr="000628FB" w:rsidRDefault="007D2F76" w:rsidP="00020335">
      <w:pPr>
        <w:tabs>
          <w:tab w:val="left" w:pos="1080"/>
          <w:tab w:val="left" w:pos="5760"/>
          <w:tab w:val="left" w:pos="7020"/>
          <w:tab w:val="right" w:pos="9752"/>
        </w:tabs>
        <w:spacing w:line="276" w:lineRule="auto"/>
        <w:ind w:left="539"/>
        <w:jc w:val="both"/>
        <w:rPr>
          <w:rFonts w:ascii="Arial" w:hAnsi="Arial" w:cs="Arial"/>
          <w:sz w:val="22"/>
          <w:szCs w:val="22"/>
          <w:lang w:val="en-GB"/>
        </w:rPr>
      </w:pPr>
    </w:p>
    <w:p w14:paraId="70A422CC" w14:textId="77777777" w:rsidR="007D2F76" w:rsidRPr="000628FB" w:rsidRDefault="007D2F76" w:rsidP="00020335">
      <w:pPr>
        <w:spacing w:line="276" w:lineRule="auto"/>
        <w:jc w:val="both"/>
        <w:rPr>
          <w:rFonts w:ascii="Arial" w:hAnsi="Arial" w:cs="Arial"/>
          <w:b/>
          <w:color w:val="000000" w:themeColor="text1"/>
          <w:sz w:val="22"/>
          <w:szCs w:val="22"/>
        </w:rPr>
      </w:pPr>
    </w:p>
    <w:p w14:paraId="63D7E69E" w14:textId="77777777" w:rsidR="00144D3F" w:rsidRPr="000628FB" w:rsidRDefault="00144D3F" w:rsidP="00020335">
      <w:pPr>
        <w:spacing w:line="276" w:lineRule="auto"/>
        <w:jc w:val="both"/>
        <w:rPr>
          <w:rFonts w:ascii="Arial" w:hAnsi="Arial" w:cs="Arial"/>
          <w:sz w:val="22"/>
          <w:szCs w:val="22"/>
          <w:lang w:val="en-GB"/>
        </w:rPr>
      </w:pPr>
      <w:bookmarkStart w:id="15" w:name="_Ref394419378"/>
    </w:p>
    <w:p w14:paraId="6CB714A3" w14:textId="77777777" w:rsidR="00F64662" w:rsidRPr="000628FB" w:rsidRDefault="00F64662" w:rsidP="00020335">
      <w:pPr>
        <w:spacing w:line="276" w:lineRule="auto"/>
        <w:jc w:val="both"/>
        <w:rPr>
          <w:rFonts w:ascii="Arial" w:hAnsi="Arial" w:cs="Arial"/>
          <w:sz w:val="22"/>
          <w:szCs w:val="22"/>
          <w:lang w:val="en-GB"/>
        </w:rPr>
      </w:pPr>
    </w:p>
    <w:bookmarkEnd w:id="15"/>
    <w:p w14:paraId="469F97DE" w14:textId="23C1EA5C" w:rsidR="007D2F76" w:rsidRDefault="007D2F76" w:rsidP="00020335">
      <w:pPr>
        <w:pStyle w:val="Heading1"/>
        <w:spacing w:line="276" w:lineRule="auto"/>
        <w:ind w:left="2879"/>
        <w:rPr>
          <w:rFonts w:cs="Arial"/>
          <w:szCs w:val="22"/>
        </w:rPr>
      </w:pPr>
    </w:p>
    <w:p w14:paraId="61489B72" w14:textId="39803DF4" w:rsidR="00F14A14" w:rsidRDefault="00F14A14" w:rsidP="00F14A14">
      <w:pPr>
        <w:rPr>
          <w:lang w:val="en-GB"/>
        </w:rPr>
      </w:pPr>
    </w:p>
    <w:p w14:paraId="07D595CE" w14:textId="27E0C359" w:rsidR="00F14A14" w:rsidRDefault="00F14A14" w:rsidP="00F14A14">
      <w:pPr>
        <w:rPr>
          <w:lang w:val="en-GB"/>
        </w:rPr>
      </w:pPr>
    </w:p>
    <w:p w14:paraId="74B2FA0E" w14:textId="112FEB4B" w:rsidR="00F14A14" w:rsidRDefault="00F14A14" w:rsidP="00F14A14">
      <w:pPr>
        <w:rPr>
          <w:lang w:val="en-GB"/>
        </w:rPr>
      </w:pPr>
    </w:p>
    <w:p w14:paraId="766247A0" w14:textId="3362CBD9" w:rsidR="00F14A14" w:rsidRDefault="00F14A14" w:rsidP="00F14A14">
      <w:pPr>
        <w:rPr>
          <w:lang w:val="en-GB"/>
        </w:rPr>
      </w:pPr>
    </w:p>
    <w:p w14:paraId="70330E15" w14:textId="71B03C0E" w:rsidR="00F14A14" w:rsidRDefault="00F14A14" w:rsidP="00F14A14">
      <w:pPr>
        <w:rPr>
          <w:lang w:val="en-GB"/>
        </w:rPr>
      </w:pPr>
    </w:p>
    <w:p w14:paraId="10FCCBD1" w14:textId="4D23C59A" w:rsidR="00F14A14" w:rsidRDefault="00F14A14" w:rsidP="00F14A14">
      <w:pPr>
        <w:rPr>
          <w:lang w:val="en-GB"/>
        </w:rPr>
      </w:pPr>
    </w:p>
    <w:p w14:paraId="70607305" w14:textId="3F296AFF" w:rsidR="00F14A14" w:rsidRDefault="00F14A14" w:rsidP="00F14A14">
      <w:pPr>
        <w:rPr>
          <w:lang w:val="en-GB"/>
        </w:rPr>
      </w:pPr>
    </w:p>
    <w:p w14:paraId="32FA8CEF" w14:textId="50FD6D90" w:rsidR="00F14A14" w:rsidRDefault="00F14A14" w:rsidP="00F14A14">
      <w:pPr>
        <w:rPr>
          <w:lang w:val="en-GB"/>
        </w:rPr>
      </w:pPr>
    </w:p>
    <w:p w14:paraId="256104C1" w14:textId="160038FB" w:rsidR="00F14A14" w:rsidRDefault="00F14A14" w:rsidP="00F14A14">
      <w:pPr>
        <w:rPr>
          <w:lang w:val="en-GB"/>
        </w:rPr>
      </w:pPr>
    </w:p>
    <w:p w14:paraId="2196B8FF" w14:textId="2E43D0E0" w:rsidR="00F14A14" w:rsidRDefault="00F14A14" w:rsidP="00F14A14">
      <w:pPr>
        <w:rPr>
          <w:lang w:val="en-GB"/>
        </w:rPr>
      </w:pPr>
    </w:p>
    <w:p w14:paraId="7AB0EABA" w14:textId="7029DB1A" w:rsidR="00F14A14" w:rsidRDefault="00F14A14" w:rsidP="00F14A14">
      <w:pPr>
        <w:rPr>
          <w:lang w:val="en-GB"/>
        </w:rPr>
      </w:pPr>
    </w:p>
    <w:p w14:paraId="10C76644" w14:textId="4CAAEEE2" w:rsidR="00F14A14" w:rsidRDefault="00F14A14" w:rsidP="00F14A14">
      <w:pPr>
        <w:rPr>
          <w:lang w:val="en-GB"/>
        </w:rPr>
      </w:pPr>
    </w:p>
    <w:p w14:paraId="549B2612" w14:textId="5F1075CD" w:rsidR="00F14A14" w:rsidRDefault="00F14A14" w:rsidP="00F14A14">
      <w:pPr>
        <w:rPr>
          <w:lang w:val="en-GB"/>
        </w:rPr>
      </w:pPr>
    </w:p>
    <w:p w14:paraId="15841D94" w14:textId="086F8405" w:rsidR="00F14A14" w:rsidRDefault="00F14A14" w:rsidP="00F14A14">
      <w:pPr>
        <w:rPr>
          <w:lang w:val="en-GB"/>
        </w:rPr>
      </w:pPr>
    </w:p>
    <w:p w14:paraId="392871B5" w14:textId="5F9F07F1" w:rsidR="00F14A14" w:rsidRDefault="00F14A14" w:rsidP="00F14A14">
      <w:pPr>
        <w:rPr>
          <w:lang w:val="en-GB"/>
        </w:rPr>
      </w:pPr>
    </w:p>
    <w:p w14:paraId="7300848F" w14:textId="75EA643F" w:rsidR="00F14A14" w:rsidRDefault="00F14A14" w:rsidP="00F14A14">
      <w:pPr>
        <w:rPr>
          <w:lang w:val="en-GB"/>
        </w:rPr>
      </w:pPr>
    </w:p>
    <w:p w14:paraId="3C14C04B" w14:textId="62B4E4EE" w:rsidR="00F14A14" w:rsidRDefault="00F14A14" w:rsidP="00F14A14">
      <w:pPr>
        <w:rPr>
          <w:lang w:val="en-GB"/>
        </w:rPr>
      </w:pPr>
    </w:p>
    <w:p w14:paraId="50BF74EC" w14:textId="77777777" w:rsidR="004A127B" w:rsidRDefault="004A127B" w:rsidP="00F14A14">
      <w:pPr>
        <w:rPr>
          <w:lang w:val="en-GB"/>
        </w:rPr>
      </w:pPr>
    </w:p>
    <w:p w14:paraId="4EFB05AB" w14:textId="77777777" w:rsidR="00411864" w:rsidRDefault="00411864" w:rsidP="00F14A14">
      <w:pPr>
        <w:rPr>
          <w:lang w:val="en-GB"/>
        </w:rPr>
      </w:pPr>
    </w:p>
    <w:p w14:paraId="4536ADCD" w14:textId="5DB669F7" w:rsidR="00F14A14" w:rsidRDefault="00F14A14" w:rsidP="00F14A14">
      <w:pPr>
        <w:rPr>
          <w:lang w:val="en-GB"/>
        </w:rPr>
      </w:pPr>
    </w:p>
    <w:p w14:paraId="3A0C0711" w14:textId="6F2C9BF6" w:rsidR="00F14A14" w:rsidRPr="00411864" w:rsidRDefault="00C60FCD" w:rsidP="00F14A14">
      <w:pPr>
        <w:rPr>
          <w:rFonts w:ascii="Arial" w:hAnsi="Arial" w:cs="Arial"/>
          <w:b/>
          <w:snapToGrid w:val="0"/>
          <w:sz w:val="22"/>
          <w:szCs w:val="22"/>
          <w:lang w:val="en-GB"/>
        </w:rPr>
      </w:pPr>
      <w:r w:rsidRPr="00411864">
        <w:rPr>
          <w:rFonts w:ascii="Arial" w:hAnsi="Arial" w:cs="Arial"/>
          <w:b/>
          <w:snapToGrid w:val="0"/>
          <w:sz w:val="22"/>
          <w:szCs w:val="22"/>
          <w:lang w:val="en-GB"/>
        </w:rPr>
        <w:t xml:space="preserve">Annexure </w:t>
      </w:r>
      <w:r w:rsidR="00411864" w:rsidRPr="00411864">
        <w:rPr>
          <w:rFonts w:ascii="Arial" w:hAnsi="Arial" w:cs="Arial"/>
          <w:b/>
          <w:snapToGrid w:val="0"/>
          <w:sz w:val="22"/>
          <w:szCs w:val="22"/>
          <w:lang w:val="en-GB"/>
        </w:rPr>
        <w:t>E</w:t>
      </w:r>
    </w:p>
    <w:p w14:paraId="41428BE9" w14:textId="77777777" w:rsidR="007D2F76" w:rsidRPr="00AB1D3B" w:rsidRDefault="007D2F76" w:rsidP="00020335">
      <w:pPr>
        <w:tabs>
          <w:tab w:val="left" w:pos="900"/>
          <w:tab w:val="left" w:pos="2880"/>
          <w:tab w:val="left" w:pos="5760"/>
          <w:tab w:val="left" w:pos="7920"/>
        </w:tabs>
        <w:spacing w:line="276" w:lineRule="auto"/>
        <w:jc w:val="both"/>
        <w:outlineLvl w:val="0"/>
        <w:rPr>
          <w:rFonts w:ascii="Arial" w:hAnsi="Arial" w:cs="Arial"/>
          <w:b/>
          <w:sz w:val="22"/>
          <w:szCs w:val="22"/>
          <w:lang w:val="en-GB"/>
        </w:rPr>
      </w:pPr>
      <w:r w:rsidRPr="00AB1D3B">
        <w:rPr>
          <w:rFonts w:ascii="Arial" w:hAnsi="Arial" w:cs="Arial"/>
          <w:sz w:val="22"/>
          <w:szCs w:val="22"/>
          <w:lang w:val="en-GB"/>
        </w:rPr>
        <w:tab/>
      </w:r>
      <w:r w:rsidRPr="00AB1D3B">
        <w:rPr>
          <w:rFonts w:ascii="Arial" w:hAnsi="Arial" w:cs="Arial"/>
          <w:sz w:val="22"/>
          <w:szCs w:val="22"/>
          <w:lang w:val="en-GB"/>
        </w:rPr>
        <w:tab/>
      </w:r>
      <w:r w:rsidRPr="00AB1D3B">
        <w:rPr>
          <w:rFonts w:ascii="Arial" w:hAnsi="Arial" w:cs="Arial"/>
          <w:sz w:val="22"/>
          <w:szCs w:val="22"/>
          <w:lang w:val="en-GB"/>
        </w:rPr>
        <w:tab/>
      </w:r>
      <w:r w:rsidRPr="00AB1D3B">
        <w:rPr>
          <w:rFonts w:ascii="Arial" w:hAnsi="Arial" w:cs="Arial"/>
          <w:sz w:val="22"/>
          <w:szCs w:val="22"/>
          <w:lang w:val="en-GB"/>
        </w:rPr>
        <w:tab/>
      </w:r>
      <w:r w:rsidRPr="00AB1D3B">
        <w:rPr>
          <w:rFonts w:ascii="Arial" w:hAnsi="Arial" w:cs="Arial"/>
          <w:b/>
          <w:sz w:val="22"/>
          <w:szCs w:val="22"/>
          <w:lang w:val="en-GB"/>
        </w:rPr>
        <w:t>SBD 6.1</w:t>
      </w:r>
    </w:p>
    <w:p w14:paraId="3F6314B7" w14:textId="77777777" w:rsidR="00F76C91" w:rsidRPr="00F76C91" w:rsidRDefault="00F76C91" w:rsidP="00F76C91">
      <w:pPr>
        <w:widowControl w:val="0"/>
        <w:tabs>
          <w:tab w:val="left" w:pos="900"/>
          <w:tab w:val="left" w:pos="2880"/>
          <w:tab w:val="left" w:pos="5760"/>
          <w:tab w:val="left" w:pos="7920"/>
        </w:tabs>
        <w:jc w:val="center"/>
        <w:rPr>
          <w:rFonts w:ascii="Arial" w:hAnsi="Arial" w:cs="Arial"/>
          <w:b/>
          <w:snapToGrid w:val="0"/>
          <w:sz w:val="22"/>
          <w:szCs w:val="22"/>
          <w:lang w:val="en-GB"/>
        </w:rPr>
      </w:pPr>
      <w:r w:rsidRPr="00F76C91">
        <w:rPr>
          <w:rFonts w:ascii="Arial" w:hAnsi="Arial" w:cs="Arial"/>
          <w:b/>
          <w:snapToGrid w:val="0"/>
          <w:sz w:val="22"/>
          <w:szCs w:val="22"/>
          <w:lang w:val="en-GB"/>
        </w:rPr>
        <w:t>PREFERENCE POINTS CLAIM FORM IN TERMS OF THE PREFERENTIAL PROCUREMENT REGULATIONS 2017</w:t>
      </w:r>
    </w:p>
    <w:p w14:paraId="571E7A0F" w14:textId="77777777" w:rsidR="00F76C91" w:rsidRPr="00F76C91" w:rsidRDefault="00F76C91" w:rsidP="00E22575">
      <w:pPr>
        <w:keepNext/>
        <w:widowControl w:val="0"/>
        <w:numPr>
          <w:ilvl w:val="0"/>
          <w:numId w:val="37"/>
        </w:numPr>
        <w:tabs>
          <w:tab w:val="left" w:pos="900"/>
          <w:tab w:val="left" w:pos="2880"/>
          <w:tab w:val="left" w:pos="5760"/>
          <w:tab w:val="left" w:pos="7920"/>
        </w:tabs>
        <w:ind w:left="0" w:firstLine="0"/>
        <w:jc w:val="center"/>
        <w:outlineLvl w:val="3"/>
        <w:rPr>
          <w:rFonts w:ascii="Arial" w:hAnsi="Arial" w:cs="Arial"/>
          <w:b/>
          <w:snapToGrid w:val="0"/>
          <w:sz w:val="22"/>
          <w:szCs w:val="22"/>
          <w:u w:val="single"/>
          <w:lang w:val="en-GB"/>
        </w:rPr>
      </w:pPr>
    </w:p>
    <w:p w14:paraId="473D7986" w14:textId="77777777" w:rsidR="00F76C91" w:rsidRPr="00F76C91" w:rsidRDefault="00F76C91" w:rsidP="00F76C91">
      <w:pPr>
        <w:widowControl w:val="0"/>
        <w:jc w:val="center"/>
        <w:rPr>
          <w:rFonts w:ascii="Arial" w:hAnsi="Arial" w:cs="Arial"/>
          <w:snapToGrid w:val="0"/>
          <w:sz w:val="22"/>
          <w:szCs w:val="22"/>
          <w:lang w:val="en-US"/>
        </w:rPr>
      </w:pPr>
    </w:p>
    <w:p w14:paraId="1C6BEEFC" w14:textId="77777777" w:rsidR="00F76C91" w:rsidRPr="00F76C91" w:rsidRDefault="00F76C91" w:rsidP="00F76C91">
      <w:pPr>
        <w:widowControl w:val="0"/>
        <w:tabs>
          <w:tab w:val="left" w:pos="900"/>
          <w:tab w:val="left" w:pos="2880"/>
          <w:tab w:val="left" w:pos="5760"/>
          <w:tab w:val="left" w:pos="7920"/>
        </w:tabs>
        <w:rPr>
          <w:rFonts w:ascii="Arial" w:hAnsi="Arial" w:cs="Arial"/>
          <w:snapToGrid w:val="0"/>
          <w:sz w:val="22"/>
          <w:szCs w:val="22"/>
          <w:lang w:val="en-US"/>
        </w:rPr>
      </w:pPr>
      <w:r w:rsidRPr="00F76C91">
        <w:rPr>
          <w:rFonts w:ascii="Arial" w:hAnsi="Arial" w:cs="Arial"/>
          <w:snapToGrid w:val="0"/>
          <w:sz w:val="22"/>
          <w:szCs w:val="22"/>
          <w:lang w:val="en-US"/>
        </w:rPr>
        <w:t xml:space="preserve">This preference form must form part of all bids invited.  It contains general information and serves as a claim form for preference points for Broad-Based Black Economic Empowerment (B-BBEE) Status Level of Contribution </w:t>
      </w:r>
    </w:p>
    <w:p w14:paraId="73BC0333" w14:textId="77777777" w:rsidR="00F76C91" w:rsidRPr="00F76C91" w:rsidRDefault="00F76C91" w:rsidP="00F76C91">
      <w:pPr>
        <w:widowControl w:val="0"/>
        <w:tabs>
          <w:tab w:val="left" w:pos="900"/>
          <w:tab w:val="left" w:pos="2880"/>
          <w:tab w:val="left" w:pos="5760"/>
          <w:tab w:val="left" w:pos="7920"/>
        </w:tabs>
        <w:rPr>
          <w:rFonts w:ascii="Arial" w:hAnsi="Arial" w:cs="Arial"/>
          <w:snapToGrid w:val="0"/>
          <w:sz w:val="22"/>
          <w:szCs w:val="22"/>
          <w:lang w:val="en-GB"/>
        </w:rPr>
      </w:pPr>
    </w:p>
    <w:p w14:paraId="0ED3AA93" w14:textId="77777777" w:rsidR="00F76C91" w:rsidRPr="00F76C91" w:rsidRDefault="00F76C91" w:rsidP="00F76C91">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F76C91">
        <w:rPr>
          <w:rFonts w:ascii="Arial" w:hAnsi="Arial" w:cs="Arial"/>
          <w:b/>
          <w:snapToGrid w:val="0"/>
          <w:sz w:val="22"/>
          <w:szCs w:val="22"/>
          <w:lang w:val="en-GB"/>
        </w:rPr>
        <w:t>NB:</w:t>
      </w:r>
      <w:r w:rsidRPr="00F76C91">
        <w:rPr>
          <w:rFonts w:ascii="Arial" w:hAnsi="Arial" w:cs="Arial"/>
          <w:b/>
          <w:snapToGrid w:val="0"/>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6943845E" w14:textId="77777777" w:rsidR="00F76C91" w:rsidRPr="00F76C91" w:rsidRDefault="00F76C91" w:rsidP="00F76C91">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E3A087A" w14:textId="77777777" w:rsidR="00F76C91" w:rsidRPr="00F76C91" w:rsidRDefault="00F76C91" w:rsidP="00F76C91">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73641399" w14:textId="77777777" w:rsidR="00F76C91" w:rsidRPr="00F76C91" w:rsidRDefault="00F76C91" w:rsidP="001E5634">
      <w:pPr>
        <w:widowControl w:val="0"/>
        <w:numPr>
          <w:ilvl w:val="0"/>
          <w:numId w:val="16"/>
        </w:numPr>
        <w:tabs>
          <w:tab w:val="clear" w:pos="6351"/>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GENERAL CONDITIONS</w:t>
      </w:r>
    </w:p>
    <w:p w14:paraId="6150C845" w14:textId="77777777" w:rsidR="00F76C91" w:rsidRPr="00F76C91" w:rsidRDefault="00F76C91" w:rsidP="001E5634">
      <w:pPr>
        <w:widowControl w:val="0"/>
        <w:numPr>
          <w:ilvl w:val="1"/>
          <w:numId w:val="16"/>
        </w:numPr>
        <w:tabs>
          <w:tab w:val="clear" w:pos="6351"/>
          <w:tab w:val="num" w:pos="720"/>
          <w:tab w:val="num" w:pos="900"/>
          <w:tab w:val="left" w:pos="2880"/>
          <w:tab w:val="left" w:pos="5760"/>
          <w:tab w:val="left" w:pos="7920"/>
        </w:tabs>
        <w:spacing w:after="120"/>
        <w:ind w:left="720" w:hanging="720"/>
        <w:jc w:val="both"/>
        <w:rPr>
          <w:rFonts w:ascii="Arial" w:hAnsi="Arial" w:cs="Arial"/>
          <w:snapToGrid w:val="0"/>
          <w:sz w:val="22"/>
          <w:szCs w:val="22"/>
          <w:lang w:val="en-GB"/>
        </w:rPr>
      </w:pPr>
      <w:r w:rsidRPr="00F76C91">
        <w:rPr>
          <w:rFonts w:ascii="Arial" w:hAnsi="Arial" w:cs="Arial"/>
          <w:snapToGrid w:val="0"/>
          <w:sz w:val="22"/>
          <w:szCs w:val="22"/>
          <w:lang w:val="en-GB"/>
        </w:rPr>
        <w:t>The following preference point systems are applicable to all bids:</w:t>
      </w:r>
    </w:p>
    <w:p w14:paraId="731FEA49" w14:textId="77777777" w:rsidR="00F76C91" w:rsidRPr="00F76C91" w:rsidRDefault="00F76C91" w:rsidP="001E5634">
      <w:pPr>
        <w:widowControl w:val="0"/>
        <w:numPr>
          <w:ilvl w:val="0"/>
          <w:numId w:val="17"/>
        </w:numPr>
        <w:tabs>
          <w:tab w:val="left" w:pos="900"/>
          <w:tab w:val="left" w:pos="5760"/>
          <w:tab w:val="left" w:pos="7920"/>
        </w:tabs>
        <w:jc w:val="both"/>
        <w:rPr>
          <w:rFonts w:ascii="Arial" w:hAnsi="Arial" w:cs="Arial"/>
          <w:snapToGrid w:val="0"/>
          <w:sz w:val="22"/>
          <w:szCs w:val="22"/>
          <w:lang w:val="en-GB"/>
        </w:rPr>
      </w:pPr>
      <w:r w:rsidRPr="00F76C91">
        <w:rPr>
          <w:rFonts w:ascii="Arial" w:hAnsi="Arial" w:cs="Arial"/>
          <w:snapToGrid w:val="0"/>
          <w:sz w:val="22"/>
          <w:szCs w:val="22"/>
          <w:lang w:val="en-GB"/>
        </w:rPr>
        <w:t xml:space="preserve">the 80/20 system for requirements with a Rand value of up to R50 000 000 (all applicable taxes included); and </w:t>
      </w:r>
    </w:p>
    <w:p w14:paraId="2A6BEFF3" w14:textId="4C7F8C33" w:rsidR="00F76C91" w:rsidRDefault="00F76C91" w:rsidP="001E5634">
      <w:pPr>
        <w:widowControl w:val="0"/>
        <w:numPr>
          <w:ilvl w:val="0"/>
          <w:numId w:val="17"/>
        </w:numPr>
        <w:tabs>
          <w:tab w:val="left" w:pos="900"/>
          <w:tab w:val="left" w:pos="5760"/>
          <w:tab w:val="left" w:pos="7920"/>
        </w:tabs>
        <w:jc w:val="both"/>
        <w:rPr>
          <w:rFonts w:ascii="Arial" w:hAnsi="Arial" w:cs="Arial"/>
          <w:snapToGrid w:val="0"/>
          <w:sz w:val="22"/>
          <w:szCs w:val="22"/>
          <w:lang w:val="en-GB"/>
        </w:rPr>
      </w:pPr>
      <w:r w:rsidRPr="00F76C91">
        <w:rPr>
          <w:rFonts w:ascii="Arial" w:hAnsi="Arial" w:cs="Arial"/>
          <w:snapToGrid w:val="0"/>
          <w:sz w:val="22"/>
          <w:szCs w:val="22"/>
          <w:lang w:val="en-GB"/>
        </w:rPr>
        <w:t>the 90/10 system for requirements with a Rand value above R50 000 000 (all applicable taxes included).</w:t>
      </w:r>
    </w:p>
    <w:p w14:paraId="54325173" w14:textId="77777777" w:rsidR="00F76C91" w:rsidRPr="00F76C91" w:rsidRDefault="00F76C91" w:rsidP="00F76C91">
      <w:pPr>
        <w:widowControl w:val="0"/>
        <w:tabs>
          <w:tab w:val="left" w:pos="900"/>
          <w:tab w:val="left" w:pos="5760"/>
          <w:tab w:val="left" w:pos="7920"/>
        </w:tabs>
        <w:ind w:left="1350"/>
        <w:jc w:val="both"/>
        <w:rPr>
          <w:rFonts w:ascii="Arial" w:hAnsi="Arial" w:cs="Arial"/>
          <w:snapToGrid w:val="0"/>
          <w:sz w:val="22"/>
          <w:szCs w:val="22"/>
          <w:lang w:val="en-GB"/>
        </w:rPr>
      </w:pPr>
    </w:p>
    <w:p w14:paraId="1BA826EB" w14:textId="6E5D9E4C" w:rsidR="00F76C91" w:rsidRPr="00F76C91" w:rsidRDefault="00F76C91" w:rsidP="00F76C91">
      <w:pPr>
        <w:widowControl w:val="0"/>
        <w:tabs>
          <w:tab w:val="num" w:pos="993"/>
          <w:tab w:val="left" w:pos="2880"/>
          <w:tab w:val="left" w:pos="5760"/>
          <w:tab w:val="left" w:pos="7920"/>
        </w:tabs>
        <w:spacing w:after="120"/>
        <w:ind w:left="720" w:hanging="720"/>
        <w:jc w:val="both"/>
        <w:rPr>
          <w:rFonts w:ascii="Arial" w:hAnsi="Arial" w:cs="Arial"/>
          <w:snapToGrid w:val="0"/>
          <w:sz w:val="22"/>
          <w:szCs w:val="22"/>
          <w:lang w:val="en-GB"/>
        </w:rPr>
      </w:pPr>
      <w:r>
        <w:rPr>
          <w:rFonts w:ascii="Arial" w:hAnsi="Arial" w:cs="Arial"/>
          <w:snapToGrid w:val="0"/>
          <w:sz w:val="22"/>
          <w:szCs w:val="22"/>
          <w:lang w:val="en-GB"/>
        </w:rPr>
        <w:t>1.2</w:t>
      </w:r>
      <w:r>
        <w:rPr>
          <w:rFonts w:ascii="Arial" w:hAnsi="Arial" w:cs="Arial"/>
          <w:snapToGrid w:val="0"/>
          <w:sz w:val="22"/>
          <w:szCs w:val="22"/>
          <w:lang w:val="en-GB"/>
        </w:rPr>
        <w:tab/>
      </w:r>
      <w:r w:rsidRPr="00F76C91">
        <w:rPr>
          <w:rFonts w:ascii="Arial" w:hAnsi="Arial" w:cs="Arial"/>
          <w:snapToGrid w:val="0"/>
          <w:sz w:val="22"/>
          <w:szCs w:val="22"/>
          <w:lang w:val="en-GB"/>
        </w:rPr>
        <w:t>The value</w:t>
      </w:r>
      <w:r>
        <w:rPr>
          <w:rFonts w:ascii="Arial" w:hAnsi="Arial" w:cs="Arial"/>
          <w:snapToGrid w:val="0"/>
          <w:sz w:val="22"/>
          <w:szCs w:val="22"/>
          <w:lang w:val="en-GB"/>
        </w:rPr>
        <w:t xml:space="preserve"> </w:t>
      </w:r>
      <w:r w:rsidRPr="00F76C91">
        <w:rPr>
          <w:rFonts w:ascii="Arial" w:hAnsi="Arial" w:cs="Arial"/>
          <w:snapToGrid w:val="0"/>
          <w:sz w:val="22"/>
          <w:szCs w:val="22"/>
          <w:lang w:val="en-GB"/>
        </w:rPr>
        <w:t xml:space="preserve">of </w:t>
      </w:r>
      <w:r w:rsidRPr="00F76C91">
        <w:rPr>
          <w:rFonts w:ascii="Arial" w:hAnsi="Arial" w:cs="Arial"/>
          <w:snapToGrid w:val="0"/>
          <w:sz w:val="22"/>
          <w:szCs w:val="22"/>
          <w:shd w:val="clear" w:color="auto" w:fill="FFFFFF" w:themeFill="background1"/>
          <w:lang w:val="en-GB"/>
        </w:rPr>
        <w:t xml:space="preserve">this bid is estimated to not exceed </w:t>
      </w:r>
      <w:r w:rsidRPr="00F76C91">
        <w:rPr>
          <w:rFonts w:ascii="Arial" w:hAnsi="Arial" w:cs="Arial"/>
          <w:snapToGrid w:val="0"/>
          <w:sz w:val="22"/>
          <w:szCs w:val="22"/>
          <w:shd w:val="clear" w:color="auto" w:fill="FFFFFF" w:themeFill="background1"/>
          <w:lang w:val="en-US"/>
        </w:rPr>
        <w:t>R50 000 000 (all applicable taxes included)</w:t>
      </w:r>
      <w:r w:rsidRPr="00F76C91">
        <w:rPr>
          <w:rFonts w:ascii="Arial" w:hAnsi="Arial" w:cs="Arial"/>
          <w:snapToGrid w:val="0"/>
          <w:sz w:val="22"/>
          <w:szCs w:val="22"/>
          <w:shd w:val="clear" w:color="auto" w:fill="FFFFFF" w:themeFill="background1"/>
          <w:lang w:val="en-GB"/>
        </w:rPr>
        <w:t xml:space="preserve"> and therefore the 80/20 preference</w:t>
      </w:r>
      <w:r w:rsidRPr="00F76C91">
        <w:rPr>
          <w:rFonts w:ascii="Arial" w:hAnsi="Arial" w:cs="Arial"/>
          <w:snapToGrid w:val="0"/>
          <w:sz w:val="22"/>
          <w:szCs w:val="22"/>
          <w:lang w:val="en-GB"/>
        </w:rPr>
        <w:t xml:space="preserve"> point system shall be applicable. </w:t>
      </w:r>
    </w:p>
    <w:p w14:paraId="72C38979" w14:textId="4D91B333" w:rsidR="00F76C91" w:rsidRPr="00F76C91" w:rsidRDefault="00F76C91" w:rsidP="00E22575">
      <w:pPr>
        <w:pStyle w:val="ListParagraph"/>
        <w:widowControl w:val="0"/>
        <w:numPr>
          <w:ilvl w:val="1"/>
          <w:numId w:val="39"/>
        </w:numPr>
        <w:tabs>
          <w:tab w:val="num" w:pos="900"/>
          <w:tab w:val="left" w:pos="2880"/>
          <w:tab w:val="left" w:pos="5760"/>
          <w:tab w:val="left" w:pos="7920"/>
        </w:tabs>
        <w:spacing w:after="120"/>
        <w:jc w:val="both"/>
        <w:rPr>
          <w:rFonts w:ascii="Arial" w:hAnsi="Arial" w:cs="Arial"/>
          <w:snapToGrid w:val="0"/>
          <w:sz w:val="22"/>
          <w:szCs w:val="22"/>
          <w:lang w:val="en-GB"/>
        </w:rPr>
      </w:pPr>
      <w:r>
        <w:rPr>
          <w:rFonts w:ascii="Arial" w:hAnsi="Arial" w:cs="Arial"/>
          <w:snapToGrid w:val="0"/>
          <w:sz w:val="22"/>
          <w:szCs w:val="22"/>
          <w:lang w:val="en-GB"/>
        </w:rPr>
        <w:t xml:space="preserve">      </w:t>
      </w:r>
      <w:r w:rsidRPr="00F76C91">
        <w:rPr>
          <w:rFonts w:ascii="Arial" w:hAnsi="Arial" w:cs="Arial"/>
          <w:snapToGrid w:val="0"/>
          <w:sz w:val="22"/>
          <w:szCs w:val="22"/>
          <w:lang w:val="en-GB"/>
        </w:rPr>
        <w:t xml:space="preserve">Points for this bid shall be awarded for: </w:t>
      </w:r>
    </w:p>
    <w:p w14:paraId="527DCC69" w14:textId="77777777" w:rsidR="00F76C91" w:rsidRPr="00F76C91" w:rsidRDefault="00F76C91" w:rsidP="001E5634">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F76C91">
        <w:rPr>
          <w:rFonts w:ascii="Arial" w:hAnsi="Arial" w:cs="Arial"/>
          <w:snapToGrid w:val="0"/>
          <w:sz w:val="22"/>
          <w:szCs w:val="22"/>
          <w:lang w:val="en-GB"/>
        </w:rPr>
        <w:t>Price; and</w:t>
      </w:r>
    </w:p>
    <w:p w14:paraId="3F17AFE3" w14:textId="77777777" w:rsidR="00F76C91" w:rsidRPr="00F76C91" w:rsidRDefault="00F76C91" w:rsidP="001E5634">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F76C91">
        <w:rPr>
          <w:rFonts w:ascii="Arial" w:hAnsi="Arial" w:cs="Arial"/>
          <w:snapToGrid w:val="0"/>
          <w:sz w:val="22"/>
          <w:szCs w:val="22"/>
          <w:lang w:val="en-GB"/>
        </w:rPr>
        <w:t>B-BBEE Status Level of Contributor.</w:t>
      </w:r>
    </w:p>
    <w:p w14:paraId="0AC365D8" w14:textId="77777777" w:rsidR="00F76C91" w:rsidRPr="00F76C91" w:rsidRDefault="00F76C91" w:rsidP="00E22575">
      <w:pPr>
        <w:widowControl w:val="0"/>
        <w:numPr>
          <w:ilvl w:val="1"/>
          <w:numId w:val="39"/>
        </w:numPr>
        <w:tabs>
          <w:tab w:val="num" w:pos="720"/>
          <w:tab w:val="num" w:pos="900"/>
          <w:tab w:val="left" w:pos="2880"/>
          <w:tab w:val="left" w:pos="5760"/>
          <w:tab w:val="left" w:pos="7920"/>
        </w:tabs>
        <w:spacing w:after="120"/>
        <w:ind w:left="720" w:hanging="720"/>
        <w:jc w:val="both"/>
        <w:rPr>
          <w:rFonts w:ascii="Arial" w:hAnsi="Arial" w:cs="Arial"/>
          <w:snapToGrid w:val="0"/>
          <w:sz w:val="22"/>
          <w:szCs w:val="22"/>
          <w:lang w:val="en-GB"/>
        </w:rPr>
      </w:pPr>
      <w:r w:rsidRPr="00F76C91">
        <w:rPr>
          <w:rFonts w:ascii="Arial" w:hAnsi="Arial" w:cs="Arial"/>
          <w:snapToGrid w:val="0"/>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76C91" w:rsidRPr="00F76C91" w14:paraId="4F31731A" w14:textId="77777777" w:rsidTr="000124CA">
        <w:tc>
          <w:tcPr>
            <w:tcW w:w="5130" w:type="dxa"/>
            <w:shd w:val="clear" w:color="auto" w:fill="C00000"/>
            <w:vAlign w:val="bottom"/>
          </w:tcPr>
          <w:p w14:paraId="0526C2CC" w14:textId="77777777" w:rsidR="00F76C91" w:rsidRPr="00F76C91" w:rsidRDefault="00F76C91" w:rsidP="00F76C91">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3B0BCFD8" w14:textId="77777777" w:rsidR="00F76C91" w:rsidRPr="00F76C91" w:rsidRDefault="00F76C91" w:rsidP="00F76C91">
            <w:pPr>
              <w:widowControl w:val="0"/>
              <w:tabs>
                <w:tab w:val="left" w:pos="2880"/>
                <w:tab w:val="left" w:pos="5760"/>
                <w:tab w:val="left" w:pos="7920"/>
              </w:tabs>
              <w:spacing w:after="120"/>
              <w:jc w:val="center"/>
              <w:rPr>
                <w:rFonts w:ascii="Arial" w:hAnsi="Arial" w:cs="Arial"/>
                <w:b/>
                <w:snapToGrid w:val="0"/>
                <w:lang w:val="en-GB"/>
              </w:rPr>
            </w:pPr>
            <w:r w:rsidRPr="00F76C91">
              <w:rPr>
                <w:rFonts w:ascii="Arial" w:hAnsi="Arial" w:cs="Arial"/>
                <w:b/>
                <w:snapToGrid w:val="0"/>
                <w:sz w:val="22"/>
                <w:szCs w:val="22"/>
                <w:lang w:val="en-GB"/>
              </w:rPr>
              <w:t>POINTS</w:t>
            </w:r>
          </w:p>
        </w:tc>
      </w:tr>
      <w:tr w:rsidR="00F76C91" w:rsidRPr="00F76C91" w14:paraId="7B17A13A" w14:textId="77777777" w:rsidTr="000124CA">
        <w:tc>
          <w:tcPr>
            <w:tcW w:w="5130" w:type="dxa"/>
            <w:shd w:val="clear" w:color="auto" w:fill="auto"/>
            <w:vAlign w:val="bottom"/>
          </w:tcPr>
          <w:p w14:paraId="371979EC" w14:textId="77777777" w:rsidR="00F76C91" w:rsidRPr="00F76C91" w:rsidRDefault="00F76C91" w:rsidP="00F76C91">
            <w:pPr>
              <w:widowControl w:val="0"/>
              <w:tabs>
                <w:tab w:val="left" w:pos="2880"/>
                <w:tab w:val="left" w:pos="5760"/>
                <w:tab w:val="left" w:pos="7920"/>
              </w:tabs>
              <w:spacing w:after="120"/>
              <w:rPr>
                <w:rFonts w:ascii="Arial" w:hAnsi="Arial" w:cs="Arial"/>
                <w:snapToGrid w:val="0"/>
                <w:lang w:val="en-GB"/>
              </w:rPr>
            </w:pPr>
            <w:r w:rsidRPr="00F76C91">
              <w:rPr>
                <w:rFonts w:ascii="Arial" w:hAnsi="Arial" w:cs="Arial"/>
                <w:b/>
                <w:snapToGrid w:val="0"/>
                <w:sz w:val="22"/>
                <w:szCs w:val="22"/>
                <w:lang w:val="en-GB"/>
              </w:rPr>
              <w:t>PRICE</w:t>
            </w:r>
          </w:p>
        </w:tc>
        <w:tc>
          <w:tcPr>
            <w:tcW w:w="1800" w:type="dxa"/>
            <w:shd w:val="clear" w:color="auto" w:fill="FFFF00"/>
          </w:tcPr>
          <w:p w14:paraId="67672587" w14:textId="044E4773" w:rsidR="00F76C91" w:rsidRPr="00F76C91" w:rsidRDefault="00F76C91" w:rsidP="00F76C91">
            <w:pPr>
              <w:widowControl w:val="0"/>
              <w:tabs>
                <w:tab w:val="left" w:pos="2880"/>
                <w:tab w:val="left" w:pos="5760"/>
                <w:tab w:val="left" w:pos="7920"/>
              </w:tabs>
              <w:spacing w:after="120"/>
              <w:jc w:val="center"/>
              <w:rPr>
                <w:rFonts w:ascii="Arial" w:hAnsi="Arial" w:cs="Arial"/>
                <w:b/>
                <w:bCs/>
                <w:snapToGrid w:val="0"/>
                <w:color w:val="000000" w:themeColor="text1"/>
                <w:highlight w:val="yellow"/>
                <w:lang w:val="en-GB"/>
              </w:rPr>
            </w:pPr>
            <w:r w:rsidRPr="00F76C91">
              <w:rPr>
                <w:rFonts w:ascii="Arial" w:hAnsi="Arial" w:cs="Arial"/>
                <w:b/>
                <w:bCs/>
                <w:snapToGrid w:val="0"/>
                <w:color w:val="000000" w:themeColor="text1"/>
                <w:sz w:val="22"/>
                <w:szCs w:val="22"/>
                <w:highlight w:val="yellow"/>
                <w:lang w:val="en-GB"/>
              </w:rPr>
              <w:t>80</w:t>
            </w:r>
          </w:p>
        </w:tc>
      </w:tr>
      <w:tr w:rsidR="00F76C91" w:rsidRPr="00F76C91" w14:paraId="4352A2E5" w14:textId="77777777" w:rsidTr="000124CA">
        <w:tc>
          <w:tcPr>
            <w:tcW w:w="5130" w:type="dxa"/>
            <w:shd w:val="clear" w:color="auto" w:fill="auto"/>
            <w:vAlign w:val="bottom"/>
          </w:tcPr>
          <w:p w14:paraId="54913192" w14:textId="77777777" w:rsidR="00F76C91" w:rsidRPr="00F76C91" w:rsidRDefault="00F76C91" w:rsidP="00F76C91">
            <w:pPr>
              <w:widowControl w:val="0"/>
              <w:tabs>
                <w:tab w:val="left" w:pos="2880"/>
                <w:tab w:val="left" w:pos="5760"/>
                <w:tab w:val="left" w:pos="7920"/>
              </w:tabs>
              <w:spacing w:after="120"/>
              <w:rPr>
                <w:rFonts w:ascii="Arial" w:hAnsi="Arial" w:cs="Arial"/>
                <w:snapToGrid w:val="0"/>
                <w:lang w:val="en-GB"/>
              </w:rPr>
            </w:pPr>
            <w:r w:rsidRPr="00F76C91">
              <w:rPr>
                <w:rFonts w:ascii="Arial" w:hAnsi="Arial" w:cs="Arial"/>
                <w:b/>
                <w:snapToGrid w:val="0"/>
                <w:sz w:val="22"/>
                <w:szCs w:val="22"/>
                <w:lang w:val="en-GB"/>
              </w:rPr>
              <w:t>B-BBEE STATUS LEVEL OF CONTRIBUTOR</w:t>
            </w:r>
          </w:p>
        </w:tc>
        <w:tc>
          <w:tcPr>
            <w:tcW w:w="1800" w:type="dxa"/>
            <w:shd w:val="clear" w:color="auto" w:fill="FFFF00"/>
          </w:tcPr>
          <w:p w14:paraId="61277F7C" w14:textId="0A4E6CEE" w:rsidR="00F76C91" w:rsidRPr="00F76C91" w:rsidRDefault="00F76C91" w:rsidP="00F76C91">
            <w:pPr>
              <w:widowControl w:val="0"/>
              <w:tabs>
                <w:tab w:val="left" w:pos="2880"/>
                <w:tab w:val="left" w:pos="5760"/>
                <w:tab w:val="left" w:pos="7920"/>
              </w:tabs>
              <w:spacing w:after="120"/>
              <w:jc w:val="center"/>
              <w:rPr>
                <w:rFonts w:ascii="Arial" w:hAnsi="Arial" w:cs="Arial"/>
                <w:b/>
                <w:bCs/>
                <w:snapToGrid w:val="0"/>
                <w:color w:val="000000" w:themeColor="text1"/>
                <w:lang w:val="en-GB"/>
              </w:rPr>
            </w:pPr>
            <w:r w:rsidRPr="00F76C91">
              <w:rPr>
                <w:rFonts w:ascii="Arial" w:hAnsi="Arial" w:cs="Arial"/>
                <w:b/>
                <w:bCs/>
                <w:snapToGrid w:val="0"/>
                <w:color w:val="000000" w:themeColor="text1"/>
                <w:sz w:val="22"/>
                <w:szCs w:val="22"/>
                <w:lang w:val="en-GB"/>
              </w:rPr>
              <w:t>20</w:t>
            </w:r>
          </w:p>
        </w:tc>
      </w:tr>
      <w:tr w:rsidR="00F76C91" w:rsidRPr="00F76C91" w14:paraId="77878B0F" w14:textId="77777777" w:rsidTr="000124CA">
        <w:tc>
          <w:tcPr>
            <w:tcW w:w="5130" w:type="dxa"/>
            <w:shd w:val="clear" w:color="auto" w:fill="auto"/>
            <w:vAlign w:val="bottom"/>
          </w:tcPr>
          <w:p w14:paraId="544005C7" w14:textId="77777777" w:rsidR="00F76C91" w:rsidRPr="00F76C91" w:rsidRDefault="00F76C91" w:rsidP="00F76C91">
            <w:pPr>
              <w:widowControl w:val="0"/>
              <w:tabs>
                <w:tab w:val="left" w:pos="2880"/>
                <w:tab w:val="left" w:pos="5760"/>
                <w:tab w:val="left" w:pos="7920"/>
              </w:tabs>
              <w:spacing w:after="120"/>
              <w:rPr>
                <w:rFonts w:ascii="Arial" w:hAnsi="Arial" w:cs="Arial"/>
                <w:snapToGrid w:val="0"/>
                <w:lang w:val="en-GB"/>
              </w:rPr>
            </w:pPr>
            <w:r w:rsidRPr="00F76C91">
              <w:rPr>
                <w:rFonts w:ascii="Arial" w:hAnsi="Arial" w:cs="Arial"/>
                <w:b/>
                <w:snapToGrid w:val="0"/>
                <w:sz w:val="22"/>
                <w:szCs w:val="22"/>
                <w:lang w:val="en-GB"/>
              </w:rPr>
              <w:t>Total points for Price and B-BBEE must not exceed</w:t>
            </w:r>
          </w:p>
        </w:tc>
        <w:tc>
          <w:tcPr>
            <w:tcW w:w="1800" w:type="dxa"/>
            <w:shd w:val="clear" w:color="auto" w:fill="C00000"/>
          </w:tcPr>
          <w:p w14:paraId="372A9449" w14:textId="77777777" w:rsidR="00F76C91" w:rsidRPr="00F76C91" w:rsidRDefault="00F76C91" w:rsidP="00F76C91">
            <w:pPr>
              <w:widowControl w:val="0"/>
              <w:tabs>
                <w:tab w:val="left" w:pos="2880"/>
                <w:tab w:val="left" w:pos="5760"/>
                <w:tab w:val="left" w:pos="7920"/>
              </w:tabs>
              <w:spacing w:after="120"/>
              <w:jc w:val="center"/>
              <w:rPr>
                <w:rFonts w:ascii="Arial" w:hAnsi="Arial" w:cs="Arial"/>
                <w:b/>
                <w:snapToGrid w:val="0"/>
                <w:lang w:val="en-GB"/>
              </w:rPr>
            </w:pPr>
            <w:r w:rsidRPr="00F76C91">
              <w:rPr>
                <w:rFonts w:ascii="Arial" w:hAnsi="Arial" w:cs="Arial"/>
                <w:b/>
                <w:snapToGrid w:val="0"/>
                <w:sz w:val="22"/>
                <w:szCs w:val="22"/>
                <w:lang w:val="en-GB"/>
              </w:rPr>
              <w:t>100</w:t>
            </w:r>
          </w:p>
        </w:tc>
      </w:tr>
    </w:tbl>
    <w:p w14:paraId="25EEB6C9" w14:textId="77777777" w:rsidR="00F76C91" w:rsidRPr="00F76C91" w:rsidRDefault="00F76C91" w:rsidP="00F76C91">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1E70C11" w14:textId="77777777" w:rsidR="00F76C91" w:rsidRPr="00F76C91" w:rsidRDefault="00F76C91" w:rsidP="00E22575">
      <w:pPr>
        <w:widowControl w:val="0"/>
        <w:numPr>
          <w:ilvl w:val="1"/>
          <w:numId w:val="39"/>
        </w:numPr>
        <w:tabs>
          <w:tab w:val="num" w:pos="720"/>
          <w:tab w:val="num" w:pos="900"/>
          <w:tab w:val="left" w:pos="2880"/>
          <w:tab w:val="left" w:pos="5760"/>
          <w:tab w:val="left" w:pos="7920"/>
        </w:tabs>
        <w:spacing w:after="120"/>
        <w:ind w:left="720" w:hanging="720"/>
        <w:jc w:val="both"/>
        <w:rPr>
          <w:rFonts w:ascii="Arial" w:hAnsi="Arial" w:cs="Arial"/>
          <w:snapToGrid w:val="0"/>
          <w:sz w:val="22"/>
          <w:szCs w:val="22"/>
          <w:lang w:val="en-GB"/>
        </w:rPr>
      </w:pPr>
      <w:r w:rsidRPr="00F76C91">
        <w:rPr>
          <w:rFonts w:ascii="Arial" w:hAnsi="Arial" w:cs="Arial"/>
          <w:snapToGrid w:val="0"/>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27C6DA38" w14:textId="77777777" w:rsidR="00F76C91" w:rsidRPr="00F76C91" w:rsidRDefault="00F76C91" w:rsidP="00E22575">
      <w:pPr>
        <w:widowControl w:val="0"/>
        <w:numPr>
          <w:ilvl w:val="1"/>
          <w:numId w:val="39"/>
        </w:numPr>
        <w:tabs>
          <w:tab w:val="num" w:pos="720"/>
          <w:tab w:val="num" w:pos="900"/>
          <w:tab w:val="left" w:pos="2880"/>
          <w:tab w:val="left" w:pos="5760"/>
          <w:tab w:val="left" w:pos="7920"/>
        </w:tabs>
        <w:spacing w:after="120"/>
        <w:ind w:left="720" w:hanging="720"/>
        <w:jc w:val="both"/>
        <w:rPr>
          <w:rFonts w:ascii="Arial" w:hAnsi="Arial" w:cs="Arial"/>
          <w:snapToGrid w:val="0"/>
          <w:sz w:val="22"/>
          <w:szCs w:val="22"/>
          <w:lang w:val="en-GB"/>
        </w:rPr>
      </w:pPr>
      <w:r w:rsidRPr="00F76C91">
        <w:rPr>
          <w:rFonts w:ascii="Arial" w:hAnsi="Arial" w:cs="Arial"/>
          <w:snapToGrid w:val="0"/>
          <w:sz w:val="22"/>
          <w:szCs w:val="22"/>
          <w:lang w:val="en-GB"/>
        </w:rPr>
        <w:t>The purchaser reserves the right to require of a bidder, either before a bid is adjudicated or at any time subsequently, to substantiate any claim in regard to preferences, in any manner required by the purchaser.</w:t>
      </w:r>
    </w:p>
    <w:p w14:paraId="12AE5B5B" w14:textId="77777777" w:rsidR="00F76C91" w:rsidRPr="00F76C91" w:rsidRDefault="00F76C91" w:rsidP="00F76C91">
      <w:pPr>
        <w:widowControl w:val="0"/>
        <w:tabs>
          <w:tab w:val="left" w:pos="2880"/>
          <w:tab w:val="left" w:pos="5760"/>
          <w:tab w:val="left" w:pos="7920"/>
        </w:tabs>
        <w:spacing w:after="120"/>
        <w:jc w:val="both"/>
        <w:rPr>
          <w:rFonts w:ascii="Arial" w:hAnsi="Arial" w:cs="Arial"/>
          <w:snapToGrid w:val="0"/>
          <w:sz w:val="22"/>
          <w:szCs w:val="22"/>
          <w:lang w:val="en-GB"/>
        </w:rPr>
      </w:pPr>
    </w:p>
    <w:p w14:paraId="45F370B3" w14:textId="77777777" w:rsidR="00F76C91" w:rsidRPr="00F76C91" w:rsidRDefault="00F76C91" w:rsidP="00F76C91">
      <w:pPr>
        <w:widowControl w:val="0"/>
        <w:tabs>
          <w:tab w:val="left" w:pos="2880"/>
          <w:tab w:val="left" w:pos="5760"/>
          <w:tab w:val="left" w:pos="7920"/>
        </w:tabs>
        <w:spacing w:after="120"/>
        <w:jc w:val="both"/>
        <w:rPr>
          <w:rFonts w:ascii="Arial" w:hAnsi="Arial" w:cs="Arial"/>
          <w:snapToGrid w:val="0"/>
          <w:sz w:val="22"/>
          <w:szCs w:val="22"/>
          <w:lang w:val="en-GB"/>
        </w:rPr>
      </w:pPr>
    </w:p>
    <w:p w14:paraId="2737572C" w14:textId="77777777" w:rsidR="00F76C91" w:rsidRPr="00F76C91" w:rsidRDefault="00F76C91" w:rsidP="00F76C91">
      <w:pPr>
        <w:widowControl w:val="0"/>
        <w:tabs>
          <w:tab w:val="left" w:pos="2880"/>
          <w:tab w:val="left" w:pos="5760"/>
          <w:tab w:val="left" w:pos="7920"/>
        </w:tabs>
        <w:spacing w:after="120"/>
        <w:jc w:val="both"/>
        <w:rPr>
          <w:rFonts w:ascii="Arial" w:hAnsi="Arial" w:cs="Arial"/>
          <w:snapToGrid w:val="0"/>
          <w:sz w:val="22"/>
          <w:szCs w:val="22"/>
          <w:lang w:val="en-GB"/>
        </w:rPr>
      </w:pPr>
    </w:p>
    <w:p w14:paraId="11180C27"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DEFINITIONS</w:t>
      </w:r>
    </w:p>
    <w:p w14:paraId="6296ED7D"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“B-BBEE”</w:t>
      </w:r>
      <w:r w:rsidRPr="00F76C91">
        <w:rPr>
          <w:rFonts w:ascii="Arial" w:hAnsi="Arial" w:cs="Arial"/>
          <w:snapToGrid w:val="0"/>
          <w:sz w:val="22"/>
          <w:szCs w:val="22"/>
          <w:lang w:val="en-US"/>
        </w:rPr>
        <w:t xml:space="preserve"> means broad-based black economic empowerment as defined in section 1 of the Broad-Based Black Economic Empowerment Act;</w:t>
      </w:r>
    </w:p>
    <w:p w14:paraId="5321AC86"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snapToGrid w:val="0"/>
          <w:sz w:val="22"/>
          <w:szCs w:val="22"/>
          <w:lang w:val="en-US"/>
        </w:rPr>
        <w:t>“</w:t>
      </w:r>
      <w:r w:rsidRPr="00F76C91">
        <w:rPr>
          <w:rFonts w:ascii="Arial" w:hAnsi="Arial" w:cs="Arial"/>
          <w:b/>
          <w:snapToGrid w:val="0"/>
          <w:sz w:val="22"/>
          <w:szCs w:val="22"/>
          <w:lang w:val="en-US"/>
        </w:rPr>
        <w:t xml:space="preserve">B-BBEE status level of contributor” </w:t>
      </w:r>
      <w:r w:rsidRPr="00F76C91">
        <w:rPr>
          <w:rFonts w:ascii="Arial" w:hAnsi="Arial" w:cs="Arial"/>
          <w:snapToGrid w:val="0"/>
          <w:sz w:val="22"/>
          <w:szCs w:val="22"/>
          <w:lang w:val="en-US"/>
        </w:rPr>
        <w:t>means the B-BBEE status of an entity in terms of a code of good practice on black economic empowerment, issued in terms of section 9(1) of the Broad-Based Black Economic Empowerment Act;</w:t>
      </w:r>
    </w:p>
    <w:p w14:paraId="4DE481E5"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“bid”</w:t>
      </w:r>
      <w:r w:rsidRPr="00F76C91">
        <w:rPr>
          <w:rFonts w:ascii="Arial" w:hAnsi="Arial" w:cs="Arial"/>
          <w:snapToGrid w:val="0"/>
          <w:sz w:val="22"/>
          <w:szCs w:val="22"/>
          <w:lang w:val="en-US"/>
        </w:rPr>
        <w:t xml:space="preserve"> means a written offer in a prescribed or stipulated form in response to an invitation by an organ of state for the provision of goods or services, through price quotations, advertised competitive bidding processes or proposals; </w:t>
      </w:r>
    </w:p>
    <w:p w14:paraId="525819A3"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“Broad-Based Black Economic Empowerment Act”</w:t>
      </w:r>
      <w:r w:rsidRPr="00F76C91">
        <w:rPr>
          <w:rFonts w:ascii="Arial" w:hAnsi="Arial" w:cs="Arial"/>
          <w:snapToGrid w:val="0"/>
          <w:sz w:val="22"/>
          <w:szCs w:val="22"/>
          <w:lang w:val="en-US"/>
        </w:rPr>
        <w:t xml:space="preserve"> means the Broad-Based Black Economic Empowerment Act, 2003 (Act No. 53 of 2003);</w:t>
      </w:r>
    </w:p>
    <w:p w14:paraId="18DC6E30"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b/>
          <w:snapToGrid w:val="0"/>
          <w:sz w:val="22"/>
          <w:szCs w:val="22"/>
          <w:lang w:val="en-US"/>
        </w:rPr>
      </w:pPr>
      <w:r w:rsidRPr="00F76C91">
        <w:rPr>
          <w:rFonts w:ascii="Arial" w:hAnsi="Arial" w:cs="Arial"/>
          <w:b/>
          <w:snapToGrid w:val="0"/>
          <w:sz w:val="22"/>
          <w:szCs w:val="22"/>
          <w:lang w:val="en-US"/>
        </w:rPr>
        <w:t xml:space="preserve"> “EME” </w:t>
      </w:r>
      <w:r w:rsidRPr="00F76C91">
        <w:rPr>
          <w:rFonts w:ascii="Arial" w:hAnsi="Arial" w:cs="Arial"/>
          <w:snapToGrid w:val="0"/>
          <w:sz w:val="22"/>
          <w:szCs w:val="22"/>
          <w:lang w:val="en-US"/>
        </w:rPr>
        <w:t>means an Exempted Micro Enterprise in terms of a code of good practice  on black economic empowerment issued in terms of section 9 (1) of the Broad-Based Black Economic Empowerment Act;</w:t>
      </w:r>
    </w:p>
    <w:p w14:paraId="5B7BF776"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 xml:space="preserve"> “functionality” </w:t>
      </w:r>
      <w:r w:rsidRPr="00F76C91">
        <w:rPr>
          <w:rFonts w:ascii="Arial" w:hAnsi="Arial" w:cs="Arial"/>
          <w:snapToGrid w:val="0"/>
          <w:sz w:val="22"/>
          <w:szCs w:val="22"/>
          <w:lang w:val="en-US"/>
        </w:rPr>
        <w:t>means the ability of a tenderer to provide goods or services in accordance with specifications as set out in the tender documents.</w:t>
      </w:r>
    </w:p>
    <w:p w14:paraId="3DD14368"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 xml:space="preserve"> “prices” </w:t>
      </w:r>
      <w:r w:rsidRPr="00F76C91">
        <w:rPr>
          <w:rFonts w:ascii="Arial" w:hAnsi="Arial" w:cs="Arial"/>
          <w:snapToGrid w:val="0"/>
          <w:sz w:val="22"/>
          <w:szCs w:val="22"/>
          <w:lang w:val="en-US"/>
        </w:rPr>
        <w:t xml:space="preserve">includes all applicable taxes less all unconditional discounts;  </w:t>
      </w:r>
    </w:p>
    <w:p w14:paraId="2013C8F2"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snapToGrid w:val="0"/>
          <w:sz w:val="22"/>
          <w:szCs w:val="22"/>
          <w:lang w:val="en-US"/>
        </w:rPr>
      </w:pPr>
      <w:r w:rsidRPr="00F76C91">
        <w:rPr>
          <w:rFonts w:ascii="Arial" w:hAnsi="Arial" w:cs="Arial"/>
          <w:b/>
          <w:snapToGrid w:val="0"/>
          <w:sz w:val="22"/>
          <w:szCs w:val="22"/>
          <w:lang w:val="en-US"/>
        </w:rPr>
        <w:t xml:space="preserve">“proof of B-BBEE status level of contributor” </w:t>
      </w:r>
      <w:r w:rsidRPr="00F76C91">
        <w:rPr>
          <w:rFonts w:ascii="Arial" w:hAnsi="Arial" w:cs="Arial"/>
          <w:snapToGrid w:val="0"/>
          <w:sz w:val="22"/>
          <w:szCs w:val="22"/>
          <w:lang w:val="en-US"/>
        </w:rPr>
        <w:t>means:</w:t>
      </w:r>
    </w:p>
    <w:p w14:paraId="3210AF6D" w14:textId="77777777" w:rsidR="00F76C91" w:rsidRPr="00F76C91" w:rsidRDefault="00F76C91" w:rsidP="00E22575">
      <w:pPr>
        <w:widowControl w:val="0"/>
        <w:numPr>
          <w:ilvl w:val="0"/>
          <w:numId w:val="38"/>
        </w:numPr>
        <w:tabs>
          <w:tab w:val="left" w:pos="7920"/>
        </w:tabs>
        <w:spacing w:after="120"/>
        <w:jc w:val="both"/>
        <w:rPr>
          <w:rFonts w:ascii="Arial" w:hAnsi="Arial" w:cs="Arial"/>
          <w:snapToGrid w:val="0"/>
          <w:sz w:val="22"/>
          <w:szCs w:val="22"/>
          <w:lang w:val="en-US"/>
        </w:rPr>
      </w:pPr>
      <w:r w:rsidRPr="00F76C91">
        <w:rPr>
          <w:rFonts w:ascii="Arial" w:hAnsi="Arial" w:cs="Arial"/>
          <w:snapToGrid w:val="0"/>
          <w:sz w:val="22"/>
          <w:szCs w:val="22"/>
          <w:lang w:val="en-US"/>
        </w:rPr>
        <w:t>B-BBEE Status level certificate issued by an authorized body or person;</w:t>
      </w:r>
    </w:p>
    <w:p w14:paraId="4526B553" w14:textId="77777777" w:rsidR="00F76C91" w:rsidRPr="00F76C91" w:rsidRDefault="00F76C91" w:rsidP="00E22575">
      <w:pPr>
        <w:widowControl w:val="0"/>
        <w:numPr>
          <w:ilvl w:val="0"/>
          <w:numId w:val="38"/>
        </w:numPr>
        <w:tabs>
          <w:tab w:val="left" w:pos="7920"/>
        </w:tabs>
        <w:spacing w:after="120"/>
        <w:jc w:val="both"/>
        <w:rPr>
          <w:rFonts w:ascii="Arial" w:hAnsi="Arial" w:cs="Arial"/>
          <w:snapToGrid w:val="0"/>
          <w:sz w:val="22"/>
          <w:szCs w:val="22"/>
          <w:lang w:val="en-US"/>
        </w:rPr>
      </w:pPr>
      <w:r w:rsidRPr="00F76C91">
        <w:rPr>
          <w:rFonts w:ascii="Arial" w:hAnsi="Arial" w:cs="Arial"/>
          <w:snapToGrid w:val="0"/>
          <w:sz w:val="22"/>
          <w:szCs w:val="22"/>
          <w:lang w:val="en-US"/>
        </w:rPr>
        <w:t>A sworn affidavit as prescribed by the B-BBEE Codes of Good Practice;</w:t>
      </w:r>
    </w:p>
    <w:p w14:paraId="79070AFD" w14:textId="77777777" w:rsidR="00F76C91" w:rsidRPr="00F76C91" w:rsidRDefault="00F76C91" w:rsidP="00E22575">
      <w:pPr>
        <w:widowControl w:val="0"/>
        <w:numPr>
          <w:ilvl w:val="0"/>
          <w:numId w:val="38"/>
        </w:numPr>
        <w:tabs>
          <w:tab w:val="left" w:pos="7920"/>
        </w:tabs>
        <w:spacing w:after="120"/>
        <w:jc w:val="both"/>
        <w:rPr>
          <w:rFonts w:ascii="Arial" w:hAnsi="Arial" w:cs="Arial"/>
          <w:snapToGrid w:val="0"/>
          <w:sz w:val="22"/>
          <w:szCs w:val="22"/>
          <w:lang w:val="en-US"/>
        </w:rPr>
      </w:pPr>
      <w:r w:rsidRPr="00F76C91">
        <w:rPr>
          <w:rFonts w:ascii="Arial" w:hAnsi="Arial" w:cs="Arial"/>
          <w:snapToGrid w:val="0"/>
          <w:sz w:val="22"/>
          <w:szCs w:val="22"/>
          <w:lang w:val="en-US"/>
        </w:rPr>
        <w:t>Any other requirement prescribed in terms of the B-BBEE Act;</w:t>
      </w:r>
    </w:p>
    <w:p w14:paraId="1E3D83F3" w14:textId="77777777" w:rsidR="00F76C91" w:rsidRPr="00F76C91" w:rsidRDefault="00F76C91" w:rsidP="001E5634">
      <w:pPr>
        <w:widowControl w:val="0"/>
        <w:numPr>
          <w:ilvl w:val="0"/>
          <w:numId w:val="29"/>
        </w:numPr>
        <w:tabs>
          <w:tab w:val="num" w:pos="1134"/>
        </w:tabs>
        <w:ind w:left="1134" w:hanging="425"/>
        <w:rPr>
          <w:rFonts w:ascii="Arial" w:hAnsi="Arial" w:cs="Arial"/>
          <w:snapToGrid w:val="0"/>
          <w:sz w:val="22"/>
          <w:szCs w:val="22"/>
          <w:lang w:val="en-US"/>
        </w:rPr>
      </w:pPr>
      <w:r w:rsidRPr="00F76C91">
        <w:rPr>
          <w:rFonts w:ascii="Arial" w:hAnsi="Arial" w:cs="Arial"/>
          <w:b/>
          <w:snapToGrid w:val="0"/>
          <w:sz w:val="22"/>
          <w:szCs w:val="22"/>
          <w:lang w:val="en-US"/>
        </w:rPr>
        <w:t>“QSE”</w:t>
      </w:r>
      <w:r w:rsidRPr="00F76C91">
        <w:rPr>
          <w:rFonts w:ascii="Arial" w:hAnsi="Arial" w:cs="Arial"/>
          <w:snapToGrid w:val="0"/>
          <w:sz w:val="22"/>
          <w:szCs w:val="22"/>
          <w:lang w:val="en-US"/>
        </w:rPr>
        <w:t xml:space="preserve"> means a qualifying small business enterprise in terms of a code of good practice  on black economic empowerment issued in terms of section 9 (1) of the Broad-Based Black Economic Empowerment Act;</w:t>
      </w:r>
    </w:p>
    <w:p w14:paraId="38FBB474" w14:textId="77777777" w:rsidR="00F76C91" w:rsidRPr="00F76C91" w:rsidRDefault="00F76C91" w:rsidP="00F76C91">
      <w:pPr>
        <w:widowControl w:val="0"/>
        <w:ind w:left="1134"/>
        <w:rPr>
          <w:rFonts w:ascii="Arial" w:hAnsi="Arial" w:cs="Arial"/>
          <w:snapToGrid w:val="0"/>
          <w:sz w:val="22"/>
          <w:szCs w:val="22"/>
          <w:lang w:val="en-US"/>
        </w:rPr>
      </w:pPr>
    </w:p>
    <w:p w14:paraId="2B46A24E" w14:textId="77777777" w:rsidR="00F76C91" w:rsidRPr="00F76C91" w:rsidRDefault="00F76C91" w:rsidP="001E5634">
      <w:pPr>
        <w:widowControl w:val="0"/>
        <w:numPr>
          <w:ilvl w:val="0"/>
          <w:numId w:val="29"/>
        </w:numPr>
        <w:tabs>
          <w:tab w:val="num" w:pos="1080"/>
          <w:tab w:val="left" w:pos="7920"/>
        </w:tabs>
        <w:spacing w:after="120"/>
        <w:ind w:left="1080"/>
        <w:jc w:val="both"/>
        <w:rPr>
          <w:rFonts w:ascii="Arial" w:hAnsi="Arial" w:cs="Arial"/>
          <w:i/>
          <w:snapToGrid w:val="0"/>
          <w:sz w:val="22"/>
          <w:szCs w:val="22"/>
          <w:lang w:val="en-US"/>
        </w:rPr>
      </w:pPr>
      <w:r w:rsidRPr="00F76C91">
        <w:rPr>
          <w:rFonts w:ascii="Arial" w:hAnsi="Arial" w:cs="Arial"/>
          <w:b/>
          <w:snapToGrid w:val="0"/>
          <w:sz w:val="22"/>
          <w:szCs w:val="22"/>
          <w:lang w:val="en-US"/>
        </w:rPr>
        <w:t>“rand value”</w:t>
      </w:r>
      <w:r w:rsidRPr="00F76C91">
        <w:rPr>
          <w:rFonts w:ascii="Arial" w:hAnsi="Arial" w:cs="Arial"/>
          <w:snapToGrid w:val="0"/>
          <w:sz w:val="22"/>
          <w:szCs w:val="22"/>
          <w:lang w:val="en-US"/>
        </w:rPr>
        <w:t xml:space="preserve"> means the total estimated value of a contract in Rand, calculated at the time of bid invitation, and includes all applicable taxes; </w:t>
      </w:r>
    </w:p>
    <w:p w14:paraId="4FCD4DD8" w14:textId="77777777" w:rsidR="00F76C91" w:rsidRPr="00F76C91" w:rsidRDefault="00F76C91" w:rsidP="00F76C91">
      <w:pPr>
        <w:widowControl w:val="0"/>
        <w:tabs>
          <w:tab w:val="left" w:pos="7920"/>
        </w:tabs>
        <w:spacing w:after="120"/>
        <w:ind w:left="1080"/>
        <w:jc w:val="both"/>
        <w:rPr>
          <w:rFonts w:ascii="Arial" w:hAnsi="Arial" w:cs="Arial"/>
          <w:i/>
          <w:snapToGrid w:val="0"/>
          <w:sz w:val="22"/>
          <w:szCs w:val="22"/>
          <w:lang w:val="en-US"/>
        </w:rPr>
      </w:pPr>
    </w:p>
    <w:p w14:paraId="12304A90" w14:textId="77777777" w:rsidR="00F76C91" w:rsidRPr="00F76C91" w:rsidRDefault="00F76C91" w:rsidP="00E22575">
      <w:pPr>
        <w:widowControl w:val="0"/>
        <w:numPr>
          <w:ilvl w:val="0"/>
          <w:numId w:val="39"/>
        </w:numPr>
        <w:tabs>
          <w:tab w:val="num" w:pos="900"/>
          <w:tab w:val="left" w:pos="2880"/>
          <w:tab w:val="left" w:pos="5760"/>
          <w:tab w:val="left" w:pos="7920"/>
        </w:tabs>
        <w:spacing w:after="120"/>
        <w:ind w:left="900"/>
        <w:jc w:val="both"/>
        <w:rPr>
          <w:rFonts w:ascii="Arial" w:hAnsi="Arial" w:cs="Arial"/>
          <w:b/>
          <w:snapToGrid w:val="0"/>
          <w:sz w:val="22"/>
          <w:szCs w:val="22"/>
          <w:lang w:val="en-GB"/>
        </w:rPr>
      </w:pPr>
      <w:r w:rsidRPr="00F76C91">
        <w:rPr>
          <w:rFonts w:ascii="Arial" w:hAnsi="Arial" w:cs="Arial"/>
          <w:b/>
          <w:snapToGrid w:val="0"/>
          <w:sz w:val="22"/>
          <w:szCs w:val="22"/>
          <w:lang w:val="en-GB"/>
        </w:rPr>
        <w:t>POINTS AWARDED FOR PRICE</w:t>
      </w:r>
    </w:p>
    <w:p w14:paraId="61A929C9" w14:textId="77777777" w:rsidR="00F76C91" w:rsidRPr="00F76C91" w:rsidRDefault="00F76C91" w:rsidP="00E22575">
      <w:pPr>
        <w:widowControl w:val="0"/>
        <w:numPr>
          <w:ilvl w:val="1"/>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 xml:space="preserve">THE 80/20 OR 90/10 PREFERENCE POINT SYSTEMS </w:t>
      </w:r>
    </w:p>
    <w:p w14:paraId="31B4FC0E" w14:textId="77777777" w:rsidR="00F76C91" w:rsidRPr="00F76C91" w:rsidRDefault="00F76C91" w:rsidP="00F76C91">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F76C91">
        <w:rPr>
          <w:rFonts w:ascii="Arial" w:hAnsi="Arial" w:cs="Arial"/>
          <w:b/>
          <w:snapToGrid w:val="0"/>
          <w:sz w:val="22"/>
          <w:szCs w:val="22"/>
          <w:lang w:val="en-GB"/>
        </w:rPr>
        <w:tab/>
      </w:r>
      <w:r w:rsidRPr="00F76C91">
        <w:rPr>
          <w:rFonts w:ascii="Arial" w:hAnsi="Arial" w:cs="Arial"/>
          <w:snapToGrid w:val="0"/>
          <w:sz w:val="22"/>
          <w:szCs w:val="22"/>
          <w:lang w:val="en-GB"/>
        </w:rPr>
        <w:t>A maximum of 80 or 90 points is allocated for price on the following basis:</w:t>
      </w:r>
    </w:p>
    <w:p w14:paraId="07367E7B" w14:textId="77777777" w:rsidR="00F76C91" w:rsidRPr="00F76C91" w:rsidRDefault="00F76C91" w:rsidP="00F76C91">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F76C91">
        <w:rPr>
          <w:rFonts w:ascii="Arial" w:hAnsi="Arial" w:cs="Arial"/>
          <w:b/>
          <w:snapToGrid w:val="0"/>
          <w:sz w:val="22"/>
          <w:szCs w:val="22"/>
          <w:lang w:val="en-GB"/>
        </w:rPr>
        <w:tab/>
      </w:r>
      <w:r w:rsidRPr="00F76C91">
        <w:rPr>
          <w:rFonts w:ascii="Arial" w:hAnsi="Arial" w:cs="Arial"/>
          <w:b/>
          <w:snapToGrid w:val="0"/>
          <w:sz w:val="22"/>
          <w:szCs w:val="22"/>
          <w:lang w:val="en-GB"/>
        </w:rPr>
        <w:tab/>
        <w:t>80/20</w:t>
      </w:r>
      <w:r w:rsidRPr="00F76C91">
        <w:rPr>
          <w:rFonts w:ascii="Arial" w:hAnsi="Arial" w:cs="Arial"/>
          <w:b/>
          <w:snapToGrid w:val="0"/>
          <w:sz w:val="22"/>
          <w:szCs w:val="22"/>
          <w:lang w:val="en-GB"/>
        </w:rPr>
        <w:tab/>
        <w:t>or</w:t>
      </w:r>
      <w:r w:rsidRPr="00F76C91">
        <w:rPr>
          <w:rFonts w:ascii="Arial" w:hAnsi="Arial" w:cs="Arial"/>
          <w:b/>
          <w:snapToGrid w:val="0"/>
          <w:sz w:val="22"/>
          <w:szCs w:val="22"/>
          <w:lang w:val="en-GB"/>
        </w:rPr>
        <w:tab/>
        <w:t>90/10</w:t>
      </w:r>
      <w:r w:rsidRPr="00F76C91">
        <w:rPr>
          <w:rFonts w:ascii="Arial" w:hAnsi="Arial" w:cs="Arial"/>
          <w:b/>
          <w:snapToGrid w:val="0"/>
          <w:sz w:val="22"/>
          <w:szCs w:val="22"/>
          <w:lang w:val="en-GB"/>
        </w:rPr>
        <w:tab/>
      </w:r>
    </w:p>
    <w:p w14:paraId="509EDC8B" w14:textId="77777777" w:rsidR="00F76C91" w:rsidRPr="00F76C91" w:rsidRDefault="00F76C91" w:rsidP="00F76C91">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797FB29C" w14:textId="77777777" w:rsidR="00F76C91" w:rsidRPr="00F76C91" w:rsidRDefault="00F76C91" w:rsidP="00F76C91">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F76C91">
        <w:rPr>
          <w:rFonts w:ascii="Arial" w:hAnsi="Arial" w:cs="Arial"/>
          <w:b/>
          <w:snapToGrid w:val="0"/>
          <w:sz w:val="22"/>
          <w:szCs w:val="22"/>
          <w:lang w:val="en-GB"/>
        </w:rPr>
        <w:tab/>
      </w:r>
      <w:r w:rsidRPr="00F76C91">
        <w:rPr>
          <w:rFonts w:ascii="Arial" w:hAnsi="Arial" w:cs="Arial"/>
          <w:b/>
          <w:snapToGrid w:val="0"/>
          <w:position w:val="-28"/>
          <w:sz w:val="22"/>
          <w:szCs w:val="22"/>
          <w:lang w:val="en-GB"/>
        </w:rPr>
        <w:object w:dxaOrig="2420" w:dyaOrig="680" w14:anchorId="3DCF7C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6pt" o:ole="" fillcolor="window">
            <v:imagedata r:id="rId17" o:title=""/>
          </v:shape>
          <o:OLEObject Type="Embed" ProgID="Equation.3" ShapeID="_x0000_i1025" DrawAspect="Content" ObjectID="_1695736188" r:id="rId18"/>
        </w:object>
      </w:r>
      <w:r w:rsidRPr="00F76C91">
        <w:rPr>
          <w:rFonts w:ascii="Arial" w:hAnsi="Arial" w:cs="Arial"/>
          <w:b/>
          <w:snapToGrid w:val="0"/>
          <w:sz w:val="22"/>
          <w:szCs w:val="22"/>
          <w:lang w:val="en-GB"/>
        </w:rPr>
        <w:tab/>
      </w:r>
      <w:r w:rsidRPr="00F76C91">
        <w:rPr>
          <w:rFonts w:ascii="Arial" w:hAnsi="Arial" w:cs="Arial"/>
          <w:snapToGrid w:val="0"/>
          <w:sz w:val="22"/>
          <w:szCs w:val="22"/>
          <w:lang w:val="en-GB"/>
        </w:rPr>
        <w:t>or</w:t>
      </w:r>
      <w:r w:rsidRPr="00F76C91">
        <w:rPr>
          <w:rFonts w:ascii="Arial" w:hAnsi="Arial" w:cs="Arial"/>
          <w:snapToGrid w:val="0"/>
          <w:sz w:val="22"/>
          <w:szCs w:val="22"/>
          <w:lang w:val="en-GB"/>
        </w:rPr>
        <w:tab/>
      </w:r>
      <w:r w:rsidRPr="00F76C91">
        <w:rPr>
          <w:rFonts w:ascii="Arial" w:hAnsi="Arial" w:cs="Arial"/>
          <w:b/>
          <w:snapToGrid w:val="0"/>
          <w:position w:val="-28"/>
          <w:sz w:val="22"/>
          <w:szCs w:val="22"/>
          <w:lang w:val="en-GB"/>
        </w:rPr>
        <w:object w:dxaOrig="2439" w:dyaOrig="680" w14:anchorId="5BF38EA6">
          <v:shape id="_x0000_i1026" type="#_x0000_t75" style="width:122.4pt;height:36pt" o:ole="" fillcolor="window">
            <v:imagedata r:id="rId19" o:title=""/>
          </v:shape>
          <o:OLEObject Type="Embed" ProgID="Equation.3" ShapeID="_x0000_i1026" DrawAspect="Content" ObjectID="_1695736189" r:id="rId20"/>
        </w:object>
      </w:r>
    </w:p>
    <w:p w14:paraId="32F3FD03" w14:textId="77777777" w:rsidR="00F76C91" w:rsidRPr="00F76C91" w:rsidRDefault="00F76C91" w:rsidP="00F76C91">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76C91">
        <w:rPr>
          <w:rFonts w:ascii="Arial" w:hAnsi="Arial" w:cs="Arial"/>
          <w:snapToGrid w:val="0"/>
          <w:sz w:val="22"/>
          <w:szCs w:val="22"/>
          <w:lang w:val="en-GB"/>
        </w:rPr>
        <w:tab/>
        <w:t>Where</w:t>
      </w:r>
    </w:p>
    <w:p w14:paraId="553E3D1F" w14:textId="77777777" w:rsidR="00F76C91" w:rsidRPr="00F76C91" w:rsidRDefault="00F76C91" w:rsidP="00F76C91">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76C91">
        <w:rPr>
          <w:rFonts w:ascii="Arial" w:hAnsi="Arial" w:cs="Arial"/>
          <w:snapToGrid w:val="0"/>
          <w:sz w:val="22"/>
          <w:szCs w:val="22"/>
          <w:lang w:val="en-GB"/>
        </w:rPr>
        <w:tab/>
        <w:t>Ps</w:t>
      </w:r>
      <w:r w:rsidRPr="00F76C91">
        <w:rPr>
          <w:rFonts w:ascii="Arial" w:hAnsi="Arial" w:cs="Arial"/>
          <w:snapToGrid w:val="0"/>
          <w:sz w:val="22"/>
          <w:szCs w:val="22"/>
          <w:lang w:val="en-GB"/>
        </w:rPr>
        <w:tab/>
        <w:t>=</w:t>
      </w:r>
      <w:r w:rsidRPr="00F76C91">
        <w:rPr>
          <w:rFonts w:ascii="Arial" w:hAnsi="Arial" w:cs="Arial"/>
          <w:snapToGrid w:val="0"/>
          <w:sz w:val="22"/>
          <w:szCs w:val="22"/>
          <w:lang w:val="en-GB"/>
        </w:rPr>
        <w:tab/>
        <w:t>Points scored for price of bid under consideration</w:t>
      </w:r>
    </w:p>
    <w:p w14:paraId="4FBBB0B8" w14:textId="77777777" w:rsidR="00F76C91" w:rsidRPr="00F76C91" w:rsidRDefault="00F76C91" w:rsidP="00F76C91">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76C91">
        <w:rPr>
          <w:rFonts w:ascii="Arial" w:hAnsi="Arial" w:cs="Arial"/>
          <w:snapToGrid w:val="0"/>
          <w:sz w:val="22"/>
          <w:szCs w:val="22"/>
          <w:lang w:val="en-GB"/>
        </w:rPr>
        <w:tab/>
        <w:t>Pt</w:t>
      </w:r>
      <w:r w:rsidRPr="00F76C91">
        <w:rPr>
          <w:rFonts w:ascii="Arial" w:hAnsi="Arial" w:cs="Arial"/>
          <w:snapToGrid w:val="0"/>
          <w:sz w:val="22"/>
          <w:szCs w:val="22"/>
          <w:lang w:val="en-GB"/>
        </w:rPr>
        <w:tab/>
        <w:t>=</w:t>
      </w:r>
      <w:r w:rsidRPr="00F76C91">
        <w:rPr>
          <w:rFonts w:ascii="Arial" w:hAnsi="Arial" w:cs="Arial"/>
          <w:snapToGrid w:val="0"/>
          <w:sz w:val="22"/>
          <w:szCs w:val="22"/>
          <w:lang w:val="en-GB"/>
        </w:rPr>
        <w:tab/>
        <w:t>Price of bid under consideration</w:t>
      </w:r>
    </w:p>
    <w:p w14:paraId="6E77503E" w14:textId="77777777" w:rsidR="00F76C91" w:rsidRPr="00F76C91" w:rsidRDefault="00F76C91" w:rsidP="00F76C91">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76C91">
        <w:rPr>
          <w:rFonts w:ascii="Arial" w:hAnsi="Arial" w:cs="Arial"/>
          <w:snapToGrid w:val="0"/>
          <w:sz w:val="22"/>
          <w:szCs w:val="22"/>
          <w:lang w:val="en-GB"/>
        </w:rPr>
        <w:lastRenderedPageBreak/>
        <w:tab/>
      </w:r>
      <w:proofErr w:type="spellStart"/>
      <w:r w:rsidRPr="00F76C91">
        <w:rPr>
          <w:rFonts w:ascii="Arial" w:hAnsi="Arial" w:cs="Arial"/>
          <w:snapToGrid w:val="0"/>
          <w:sz w:val="22"/>
          <w:szCs w:val="22"/>
          <w:lang w:val="en-GB"/>
        </w:rPr>
        <w:t>Pmin</w:t>
      </w:r>
      <w:proofErr w:type="spellEnd"/>
      <w:r w:rsidRPr="00F76C91">
        <w:rPr>
          <w:rFonts w:ascii="Arial" w:hAnsi="Arial" w:cs="Arial"/>
          <w:snapToGrid w:val="0"/>
          <w:sz w:val="22"/>
          <w:szCs w:val="22"/>
          <w:lang w:val="en-GB"/>
        </w:rPr>
        <w:tab/>
        <w:t>=</w:t>
      </w:r>
      <w:r w:rsidRPr="00F76C91">
        <w:rPr>
          <w:rFonts w:ascii="Arial" w:hAnsi="Arial" w:cs="Arial"/>
          <w:snapToGrid w:val="0"/>
          <w:sz w:val="22"/>
          <w:szCs w:val="22"/>
          <w:lang w:val="en-GB"/>
        </w:rPr>
        <w:tab/>
        <w:t>Price of lowest acceptable bid</w:t>
      </w:r>
    </w:p>
    <w:p w14:paraId="724E4CB6" w14:textId="77777777" w:rsidR="00F76C91" w:rsidRPr="00F76C91" w:rsidRDefault="00F76C91" w:rsidP="00F76C91">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40E1DB6D"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POINTS AWARDED FOR B-BBEE STATUS LEVEL OF CONTRIBUTOR</w:t>
      </w:r>
    </w:p>
    <w:p w14:paraId="33ABC16F" w14:textId="77777777" w:rsidR="00F76C91" w:rsidRPr="00F76C91" w:rsidRDefault="00F76C91" w:rsidP="00E22575">
      <w:pPr>
        <w:widowControl w:val="0"/>
        <w:numPr>
          <w:ilvl w:val="1"/>
          <w:numId w:val="39"/>
        </w:numPr>
        <w:tabs>
          <w:tab w:val="num" w:pos="720"/>
          <w:tab w:val="num" w:pos="900"/>
        </w:tabs>
        <w:spacing w:after="120"/>
        <w:ind w:left="720" w:hanging="720"/>
        <w:jc w:val="both"/>
        <w:rPr>
          <w:rFonts w:ascii="Arial" w:hAnsi="Arial" w:cs="Arial"/>
          <w:snapToGrid w:val="0"/>
          <w:sz w:val="22"/>
          <w:szCs w:val="22"/>
          <w:lang w:val="en-GB"/>
        </w:rPr>
      </w:pPr>
      <w:r w:rsidRPr="00F76C91">
        <w:rPr>
          <w:rFonts w:ascii="Arial" w:hAnsi="Arial" w:cs="Arial"/>
          <w:snapToGrid w:val="0"/>
          <w:sz w:val="22"/>
          <w:szCs w:val="22"/>
          <w:lang w:val="en-GB"/>
        </w:rPr>
        <w:t>In terms of Regulation 6 (2) and 7 (2) of the Preferential Procurement Regulations, preference points</w:t>
      </w:r>
      <w:r w:rsidRPr="00F76C91">
        <w:rPr>
          <w:rFonts w:ascii="Arial" w:hAnsi="Arial" w:cs="Arial"/>
          <w:snapToGrid w:val="0"/>
          <w:sz w:val="22"/>
          <w:szCs w:val="22"/>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76C91" w:rsidRPr="00F76C91" w14:paraId="2DC1A783" w14:textId="77777777" w:rsidTr="000124CA">
        <w:trPr>
          <w:trHeight w:val="863"/>
        </w:trPr>
        <w:tc>
          <w:tcPr>
            <w:tcW w:w="2700" w:type="dxa"/>
            <w:shd w:val="clear" w:color="auto" w:fill="C00000"/>
            <w:vAlign w:val="center"/>
          </w:tcPr>
          <w:p w14:paraId="5F289B2F" w14:textId="77777777" w:rsidR="00F76C91" w:rsidRPr="00F76C91" w:rsidRDefault="00F76C91" w:rsidP="00F76C91">
            <w:pPr>
              <w:kinsoku w:val="0"/>
              <w:overflowPunct w:val="0"/>
              <w:spacing w:before="96"/>
              <w:jc w:val="center"/>
              <w:textAlignment w:val="baseline"/>
              <w:rPr>
                <w:rFonts w:ascii="Arial" w:hAnsi="Arial" w:cs="Arial"/>
                <w:b/>
                <w:lang w:val="en-US"/>
              </w:rPr>
            </w:pPr>
            <w:r w:rsidRPr="00F76C91">
              <w:rPr>
                <w:rFonts w:ascii="Arial" w:hAnsi="Arial" w:cs="Arial"/>
                <w:b/>
                <w:kern w:val="24"/>
                <w:sz w:val="22"/>
                <w:szCs w:val="22"/>
                <w:lang w:val="en-US"/>
              </w:rPr>
              <w:t>B-BBEE Status Level of Contributor</w:t>
            </w:r>
          </w:p>
        </w:tc>
        <w:tc>
          <w:tcPr>
            <w:tcW w:w="2700" w:type="dxa"/>
            <w:shd w:val="clear" w:color="auto" w:fill="C00000"/>
            <w:vAlign w:val="center"/>
          </w:tcPr>
          <w:p w14:paraId="33D64E70" w14:textId="77777777" w:rsidR="00F76C91" w:rsidRPr="00F76C91" w:rsidRDefault="00F76C91" w:rsidP="00F76C91">
            <w:pPr>
              <w:kinsoku w:val="0"/>
              <w:overflowPunct w:val="0"/>
              <w:spacing w:before="96"/>
              <w:jc w:val="center"/>
              <w:textAlignment w:val="baseline"/>
              <w:rPr>
                <w:rFonts w:ascii="Arial" w:hAnsi="Arial" w:cs="Arial"/>
                <w:b/>
                <w:kern w:val="24"/>
                <w:lang w:val="en-US"/>
              </w:rPr>
            </w:pPr>
            <w:r w:rsidRPr="00F76C91">
              <w:rPr>
                <w:rFonts w:ascii="Arial" w:hAnsi="Arial" w:cs="Arial"/>
                <w:b/>
                <w:kern w:val="24"/>
                <w:sz w:val="22"/>
                <w:szCs w:val="22"/>
                <w:lang w:val="en-US"/>
              </w:rPr>
              <w:t>Number of points</w:t>
            </w:r>
          </w:p>
          <w:p w14:paraId="3F8BFBE6" w14:textId="77777777" w:rsidR="00F76C91" w:rsidRPr="00F76C91" w:rsidRDefault="00F76C91" w:rsidP="00F76C91">
            <w:pPr>
              <w:kinsoku w:val="0"/>
              <w:overflowPunct w:val="0"/>
              <w:spacing w:before="96"/>
              <w:jc w:val="center"/>
              <w:textAlignment w:val="baseline"/>
              <w:rPr>
                <w:rFonts w:ascii="Arial" w:hAnsi="Arial" w:cs="Arial"/>
                <w:b/>
                <w:lang w:val="en-US"/>
              </w:rPr>
            </w:pPr>
            <w:r w:rsidRPr="00F76C91">
              <w:rPr>
                <w:rFonts w:ascii="Arial" w:hAnsi="Arial" w:cs="Arial"/>
                <w:b/>
                <w:kern w:val="24"/>
                <w:sz w:val="22"/>
                <w:szCs w:val="22"/>
                <w:lang w:val="en-US"/>
              </w:rPr>
              <w:t>(90/10 system)</w:t>
            </w:r>
          </w:p>
        </w:tc>
        <w:tc>
          <w:tcPr>
            <w:tcW w:w="2520" w:type="dxa"/>
            <w:shd w:val="clear" w:color="auto" w:fill="C00000"/>
            <w:vAlign w:val="center"/>
          </w:tcPr>
          <w:p w14:paraId="784B7EE4" w14:textId="77777777" w:rsidR="00F76C91" w:rsidRPr="00F76C91" w:rsidRDefault="00F76C91" w:rsidP="00F76C91">
            <w:pPr>
              <w:kinsoku w:val="0"/>
              <w:overflowPunct w:val="0"/>
              <w:spacing w:before="96"/>
              <w:jc w:val="center"/>
              <w:textAlignment w:val="baseline"/>
              <w:rPr>
                <w:rFonts w:ascii="Arial" w:hAnsi="Arial" w:cs="Arial"/>
                <w:b/>
                <w:kern w:val="24"/>
                <w:lang w:val="en-US"/>
              </w:rPr>
            </w:pPr>
            <w:r w:rsidRPr="00F76C91">
              <w:rPr>
                <w:rFonts w:ascii="Arial" w:hAnsi="Arial" w:cs="Arial"/>
                <w:b/>
                <w:kern w:val="24"/>
                <w:sz w:val="22"/>
                <w:szCs w:val="22"/>
                <w:lang w:val="en-US"/>
              </w:rPr>
              <w:t>Number of points</w:t>
            </w:r>
          </w:p>
          <w:p w14:paraId="034FF6F4" w14:textId="77777777" w:rsidR="00F76C91" w:rsidRPr="00F76C91" w:rsidRDefault="00F76C91" w:rsidP="00F76C91">
            <w:pPr>
              <w:kinsoku w:val="0"/>
              <w:overflowPunct w:val="0"/>
              <w:spacing w:before="96"/>
              <w:jc w:val="center"/>
              <w:textAlignment w:val="baseline"/>
              <w:rPr>
                <w:rFonts w:ascii="Arial" w:hAnsi="Arial" w:cs="Arial"/>
                <w:b/>
                <w:lang w:val="en-US"/>
              </w:rPr>
            </w:pPr>
            <w:r w:rsidRPr="00F76C91">
              <w:rPr>
                <w:rFonts w:ascii="Arial" w:hAnsi="Arial" w:cs="Arial"/>
                <w:b/>
                <w:kern w:val="24"/>
                <w:sz w:val="22"/>
                <w:szCs w:val="22"/>
                <w:lang w:val="en-US"/>
              </w:rPr>
              <w:t>(80/20 system)</w:t>
            </w:r>
          </w:p>
        </w:tc>
      </w:tr>
      <w:tr w:rsidR="00F76C91" w:rsidRPr="00F76C91" w14:paraId="22114A32" w14:textId="77777777" w:rsidTr="000124CA">
        <w:trPr>
          <w:trHeight w:val="317"/>
        </w:trPr>
        <w:tc>
          <w:tcPr>
            <w:tcW w:w="2700" w:type="dxa"/>
            <w:shd w:val="clear" w:color="auto" w:fill="auto"/>
          </w:tcPr>
          <w:p w14:paraId="79442142"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w:t>
            </w:r>
          </w:p>
        </w:tc>
        <w:tc>
          <w:tcPr>
            <w:tcW w:w="2700" w:type="dxa"/>
            <w:shd w:val="clear" w:color="auto" w:fill="auto"/>
          </w:tcPr>
          <w:p w14:paraId="45BCDB8F"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10</w:t>
            </w:r>
          </w:p>
        </w:tc>
        <w:tc>
          <w:tcPr>
            <w:tcW w:w="2520" w:type="dxa"/>
            <w:shd w:val="clear" w:color="auto" w:fill="auto"/>
          </w:tcPr>
          <w:p w14:paraId="793FDD14"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20</w:t>
            </w:r>
          </w:p>
        </w:tc>
      </w:tr>
      <w:tr w:rsidR="00F76C91" w:rsidRPr="00F76C91" w14:paraId="0EA4BA90" w14:textId="77777777" w:rsidTr="000124CA">
        <w:trPr>
          <w:trHeight w:val="317"/>
        </w:trPr>
        <w:tc>
          <w:tcPr>
            <w:tcW w:w="2700" w:type="dxa"/>
            <w:shd w:val="clear" w:color="auto" w:fill="auto"/>
          </w:tcPr>
          <w:p w14:paraId="0C581272"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2</w:t>
            </w:r>
          </w:p>
        </w:tc>
        <w:tc>
          <w:tcPr>
            <w:tcW w:w="2700" w:type="dxa"/>
            <w:shd w:val="clear" w:color="auto" w:fill="auto"/>
          </w:tcPr>
          <w:p w14:paraId="29C84E52"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9</w:t>
            </w:r>
          </w:p>
        </w:tc>
        <w:tc>
          <w:tcPr>
            <w:tcW w:w="2520" w:type="dxa"/>
            <w:shd w:val="clear" w:color="auto" w:fill="auto"/>
          </w:tcPr>
          <w:p w14:paraId="04716E65"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18</w:t>
            </w:r>
          </w:p>
        </w:tc>
      </w:tr>
      <w:tr w:rsidR="00F76C91" w:rsidRPr="00F76C91" w14:paraId="703E9729" w14:textId="77777777" w:rsidTr="000124CA">
        <w:trPr>
          <w:trHeight w:val="317"/>
        </w:trPr>
        <w:tc>
          <w:tcPr>
            <w:tcW w:w="2700" w:type="dxa"/>
            <w:shd w:val="clear" w:color="auto" w:fill="auto"/>
          </w:tcPr>
          <w:p w14:paraId="6095DDAF"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3</w:t>
            </w:r>
          </w:p>
        </w:tc>
        <w:tc>
          <w:tcPr>
            <w:tcW w:w="2700" w:type="dxa"/>
            <w:shd w:val="clear" w:color="auto" w:fill="auto"/>
          </w:tcPr>
          <w:p w14:paraId="70666554"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6</w:t>
            </w:r>
          </w:p>
        </w:tc>
        <w:tc>
          <w:tcPr>
            <w:tcW w:w="2520" w:type="dxa"/>
            <w:shd w:val="clear" w:color="auto" w:fill="auto"/>
          </w:tcPr>
          <w:p w14:paraId="234A30CB"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14</w:t>
            </w:r>
          </w:p>
        </w:tc>
      </w:tr>
      <w:tr w:rsidR="00F76C91" w:rsidRPr="00F76C91" w14:paraId="0940585A" w14:textId="77777777" w:rsidTr="000124CA">
        <w:trPr>
          <w:trHeight w:val="317"/>
        </w:trPr>
        <w:tc>
          <w:tcPr>
            <w:tcW w:w="2700" w:type="dxa"/>
            <w:shd w:val="clear" w:color="auto" w:fill="auto"/>
          </w:tcPr>
          <w:p w14:paraId="2C3A01AC"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4</w:t>
            </w:r>
          </w:p>
        </w:tc>
        <w:tc>
          <w:tcPr>
            <w:tcW w:w="2700" w:type="dxa"/>
            <w:shd w:val="clear" w:color="auto" w:fill="auto"/>
          </w:tcPr>
          <w:p w14:paraId="485EEE0A" w14:textId="77777777" w:rsidR="00F76C91" w:rsidRPr="00F76C91" w:rsidRDefault="00F76C91" w:rsidP="00F76C91">
            <w:pPr>
              <w:tabs>
                <w:tab w:val="left" w:pos="645"/>
                <w:tab w:val="center" w:pos="1242"/>
              </w:tabs>
              <w:kinsoku w:val="0"/>
              <w:overflowPunct w:val="0"/>
              <w:spacing w:before="115"/>
              <w:textAlignment w:val="baseline"/>
              <w:rPr>
                <w:rFonts w:ascii="Arial" w:hAnsi="Arial" w:cs="Arial"/>
                <w:lang w:val="en-US"/>
              </w:rPr>
            </w:pPr>
            <w:r w:rsidRPr="00F76C91">
              <w:rPr>
                <w:rFonts w:ascii="Arial" w:hAnsi="Arial" w:cs="Arial"/>
                <w:kern w:val="24"/>
                <w:sz w:val="22"/>
                <w:szCs w:val="22"/>
                <w:lang w:val="en-US"/>
              </w:rPr>
              <w:tab/>
            </w:r>
            <w:r w:rsidRPr="00F76C91">
              <w:rPr>
                <w:rFonts w:ascii="Arial" w:hAnsi="Arial" w:cs="Arial"/>
                <w:kern w:val="24"/>
                <w:sz w:val="22"/>
                <w:szCs w:val="22"/>
                <w:lang w:val="en-US"/>
              </w:rPr>
              <w:tab/>
              <w:t>5</w:t>
            </w:r>
          </w:p>
        </w:tc>
        <w:tc>
          <w:tcPr>
            <w:tcW w:w="2520" w:type="dxa"/>
            <w:shd w:val="clear" w:color="auto" w:fill="auto"/>
          </w:tcPr>
          <w:p w14:paraId="7CDEC534"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12</w:t>
            </w:r>
          </w:p>
        </w:tc>
      </w:tr>
      <w:tr w:rsidR="00F76C91" w:rsidRPr="00F76C91" w14:paraId="19CF660C" w14:textId="77777777" w:rsidTr="000124CA">
        <w:trPr>
          <w:trHeight w:val="317"/>
        </w:trPr>
        <w:tc>
          <w:tcPr>
            <w:tcW w:w="2700" w:type="dxa"/>
            <w:shd w:val="clear" w:color="auto" w:fill="auto"/>
          </w:tcPr>
          <w:p w14:paraId="048A1CF0"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5</w:t>
            </w:r>
          </w:p>
        </w:tc>
        <w:tc>
          <w:tcPr>
            <w:tcW w:w="2700" w:type="dxa"/>
            <w:shd w:val="clear" w:color="auto" w:fill="auto"/>
          </w:tcPr>
          <w:p w14:paraId="4184C50E"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4</w:t>
            </w:r>
          </w:p>
        </w:tc>
        <w:tc>
          <w:tcPr>
            <w:tcW w:w="2520" w:type="dxa"/>
            <w:shd w:val="clear" w:color="auto" w:fill="auto"/>
          </w:tcPr>
          <w:p w14:paraId="1D8887D3"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8</w:t>
            </w:r>
          </w:p>
        </w:tc>
      </w:tr>
      <w:tr w:rsidR="00F76C91" w:rsidRPr="00F76C91" w14:paraId="027BBA8E" w14:textId="77777777" w:rsidTr="000124CA">
        <w:trPr>
          <w:trHeight w:val="317"/>
        </w:trPr>
        <w:tc>
          <w:tcPr>
            <w:tcW w:w="2700" w:type="dxa"/>
            <w:shd w:val="clear" w:color="auto" w:fill="auto"/>
          </w:tcPr>
          <w:p w14:paraId="448A9D45"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6</w:t>
            </w:r>
          </w:p>
        </w:tc>
        <w:tc>
          <w:tcPr>
            <w:tcW w:w="2700" w:type="dxa"/>
            <w:shd w:val="clear" w:color="auto" w:fill="auto"/>
          </w:tcPr>
          <w:p w14:paraId="14C041C7"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3</w:t>
            </w:r>
          </w:p>
        </w:tc>
        <w:tc>
          <w:tcPr>
            <w:tcW w:w="2520" w:type="dxa"/>
            <w:shd w:val="clear" w:color="auto" w:fill="auto"/>
          </w:tcPr>
          <w:p w14:paraId="2EA81D60"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6</w:t>
            </w:r>
          </w:p>
        </w:tc>
      </w:tr>
      <w:tr w:rsidR="00F76C91" w:rsidRPr="00F76C91" w14:paraId="5622786A" w14:textId="77777777" w:rsidTr="000124CA">
        <w:trPr>
          <w:trHeight w:val="317"/>
        </w:trPr>
        <w:tc>
          <w:tcPr>
            <w:tcW w:w="2700" w:type="dxa"/>
            <w:shd w:val="clear" w:color="auto" w:fill="auto"/>
          </w:tcPr>
          <w:p w14:paraId="5FB0826C"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7</w:t>
            </w:r>
          </w:p>
        </w:tc>
        <w:tc>
          <w:tcPr>
            <w:tcW w:w="2700" w:type="dxa"/>
            <w:shd w:val="clear" w:color="auto" w:fill="auto"/>
          </w:tcPr>
          <w:p w14:paraId="118842DB"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2</w:t>
            </w:r>
          </w:p>
        </w:tc>
        <w:tc>
          <w:tcPr>
            <w:tcW w:w="2520" w:type="dxa"/>
            <w:shd w:val="clear" w:color="auto" w:fill="auto"/>
          </w:tcPr>
          <w:p w14:paraId="337978F7"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4</w:t>
            </w:r>
          </w:p>
        </w:tc>
      </w:tr>
      <w:tr w:rsidR="00F76C91" w:rsidRPr="00F76C91" w14:paraId="76E400E9" w14:textId="77777777" w:rsidTr="000124CA">
        <w:trPr>
          <w:trHeight w:val="317"/>
        </w:trPr>
        <w:tc>
          <w:tcPr>
            <w:tcW w:w="2700" w:type="dxa"/>
            <w:shd w:val="clear" w:color="auto" w:fill="auto"/>
          </w:tcPr>
          <w:p w14:paraId="03726ECD"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8</w:t>
            </w:r>
          </w:p>
        </w:tc>
        <w:tc>
          <w:tcPr>
            <w:tcW w:w="2700" w:type="dxa"/>
            <w:shd w:val="clear" w:color="auto" w:fill="auto"/>
          </w:tcPr>
          <w:p w14:paraId="58115E5A"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1</w:t>
            </w:r>
          </w:p>
        </w:tc>
        <w:tc>
          <w:tcPr>
            <w:tcW w:w="2520" w:type="dxa"/>
            <w:shd w:val="clear" w:color="auto" w:fill="auto"/>
          </w:tcPr>
          <w:p w14:paraId="2D5D7F29"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2</w:t>
            </w:r>
          </w:p>
        </w:tc>
      </w:tr>
      <w:tr w:rsidR="00F76C91" w:rsidRPr="00F76C91" w14:paraId="58760190" w14:textId="77777777" w:rsidTr="000124CA">
        <w:trPr>
          <w:trHeight w:val="317"/>
        </w:trPr>
        <w:tc>
          <w:tcPr>
            <w:tcW w:w="2700" w:type="dxa"/>
            <w:shd w:val="clear" w:color="auto" w:fill="auto"/>
          </w:tcPr>
          <w:p w14:paraId="2403F39E"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Non-compliant contributor</w:t>
            </w:r>
          </w:p>
        </w:tc>
        <w:tc>
          <w:tcPr>
            <w:tcW w:w="2700" w:type="dxa"/>
            <w:shd w:val="clear" w:color="auto" w:fill="auto"/>
          </w:tcPr>
          <w:p w14:paraId="46A5A95F"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0</w:t>
            </w:r>
          </w:p>
        </w:tc>
        <w:tc>
          <w:tcPr>
            <w:tcW w:w="2520" w:type="dxa"/>
            <w:shd w:val="clear" w:color="auto" w:fill="auto"/>
          </w:tcPr>
          <w:p w14:paraId="5C5F8B75" w14:textId="77777777" w:rsidR="00F76C91" w:rsidRPr="00F76C91" w:rsidRDefault="00F76C91" w:rsidP="00F76C91">
            <w:pPr>
              <w:kinsoku w:val="0"/>
              <w:overflowPunct w:val="0"/>
              <w:spacing w:before="115"/>
              <w:jc w:val="center"/>
              <w:textAlignment w:val="baseline"/>
              <w:rPr>
                <w:rFonts w:ascii="Arial" w:hAnsi="Arial" w:cs="Arial"/>
                <w:lang w:val="en-US"/>
              </w:rPr>
            </w:pPr>
            <w:r w:rsidRPr="00F76C91">
              <w:rPr>
                <w:rFonts w:ascii="Arial" w:hAnsi="Arial" w:cs="Arial"/>
                <w:kern w:val="24"/>
                <w:sz w:val="22"/>
                <w:szCs w:val="22"/>
                <w:lang w:val="en-US"/>
              </w:rPr>
              <w:t>0</w:t>
            </w:r>
          </w:p>
        </w:tc>
      </w:tr>
    </w:tbl>
    <w:p w14:paraId="4226C708" w14:textId="77777777" w:rsidR="00F76C91" w:rsidRPr="00F76C91" w:rsidRDefault="00F76C91" w:rsidP="00F76C91">
      <w:pPr>
        <w:spacing w:after="120"/>
        <w:ind w:left="907"/>
        <w:jc w:val="both"/>
        <w:rPr>
          <w:rFonts w:ascii="Arial" w:hAnsi="Arial" w:cs="Arial"/>
          <w:snapToGrid w:val="0"/>
          <w:sz w:val="22"/>
          <w:szCs w:val="22"/>
          <w:lang w:val="en-US"/>
        </w:rPr>
      </w:pPr>
    </w:p>
    <w:p w14:paraId="64AE4FF3"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BID DECLARATION</w:t>
      </w:r>
    </w:p>
    <w:p w14:paraId="0E3E1983" w14:textId="77777777" w:rsidR="00F76C91" w:rsidRPr="00F76C91" w:rsidRDefault="00F76C91" w:rsidP="00E22575">
      <w:pPr>
        <w:widowControl w:val="0"/>
        <w:numPr>
          <w:ilvl w:val="1"/>
          <w:numId w:val="39"/>
        </w:numPr>
        <w:tabs>
          <w:tab w:val="num" w:pos="900"/>
        </w:tabs>
        <w:spacing w:after="120"/>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Bidders who claim points in respect of B-BBEE Status Level of Contribution must complete the following:</w:t>
      </w:r>
    </w:p>
    <w:p w14:paraId="7F657035"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 xml:space="preserve">B-BBEE STATUS LEVEL OF CONTRIBUTOR CLAIMED IN TERMS OF PARAGRAPHS 1.4 AND 4.1 </w:t>
      </w:r>
    </w:p>
    <w:p w14:paraId="718E953D" w14:textId="77777777" w:rsidR="00F76C91" w:rsidRPr="00F76C91" w:rsidRDefault="00F76C91" w:rsidP="00E22575">
      <w:pPr>
        <w:widowControl w:val="0"/>
        <w:numPr>
          <w:ilvl w:val="1"/>
          <w:numId w:val="39"/>
        </w:numPr>
        <w:tabs>
          <w:tab w:val="num" w:pos="900"/>
        </w:tabs>
        <w:spacing w:after="120"/>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B-BBEE Status Level of Contributor:</w:t>
      </w:r>
      <w:r w:rsidRPr="00F76C91">
        <w:rPr>
          <w:rFonts w:ascii="Arial" w:hAnsi="Arial" w:cs="Arial"/>
          <w:snapToGrid w:val="0"/>
          <w:sz w:val="22"/>
          <w:szCs w:val="22"/>
          <w:lang w:val="en-GB"/>
        </w:rPr>
        <w:tab/>
        <w:t>.      =     ………(maximum of 10 or 20 points)</w:t>
      </w:r>
    </w:p>
    <w:p w14:paraId="06004C42" w14:textId="77777777" w:rsidR="00F76C91" w:rsidRPr="00F76C91" w:rsidRDefault="00F76C91" w:rsidP="00F76C91">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napToGrid w:val="0"/>
          <w:sz w:val="22"/>
          <w:szCs w:val="22"/>
          <w:lang w:val="en-US"/>
        </w:rPr>
      </w:pPr>
      <w:r w:rsidRPr="00F76C91">
        <w:rPr>
          <w:rFonts w:ascii="Arial" w:hAnsi="Arial" w:cs="Arial"/>
          <w:snapToGrid w:val="0"/>
          <w:sz w:val="22"/>
          <w:szCs w:val="22"/>
          <w:lang w:val="en-US"/>
        </w:rPr>
        <w:t>(Points claimed in respect of paragraph 7.1 must be in accordance with the table reflected in paragraph  4.1 and must be substantiated by relevant proof of B-BBEE status level of contributor.</w:t>
      </w:r>
    </w:p>
    <w:p w14:paraId="547A46A2"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b/>
          <w:snapToGrid w:val="0"/>
          <w:sz w:val="22"/>
          <w:szCs w:val="22"/>
          <w:lang w:val="en-GB"/>
        </w:rPr>
      </w:pPr>
      <w:r w:rsidRPr="00F76C91">
        <w:rPr>
          <w:rFonts w:ascii="Arial" w:hAnsi="Arial" w:cs="Arial"/>
          <w:b/>
          <w:snapToGrid w:val="0"/>
          <w:sz w:val="22"/>
          <w:szCs w:val="22"/>
          <w:lang w:val="en-GB"/>
        </w:rPr>
        <w:t>SUB-CONTRACTING</w:t>
      </w:r>
    </w:p>
    <w:p w14:paraId="71F499B4" w14:textId="77777777" w:rsidR="00F76C91" w:rsidRPr="00F76C91" w:rsidRDefault="00F76C91" w:rsidP="00E22575">
      <w:pPr>
        <w:widowControl w:val="0"/>
        <w:numPr>
          <w:ilvl w:val="1"/>
          <w:numId w:val="39"/>
        </w:numPr>
        <w:tabs>
          <w:tab w:val="num" w:pos="900"/>
        </w:tabs>
        <w:spacing w:after="120"/>
        <w:ind w:left="907" w:hanging="907"/>
        <w:jc w:val="both"/>
        <w:rPr>
          <w:rFonts w:ascii="Arial" w:hAnsi="Arial" w:cs="Arial"/>
          <w:snapToGrid w:val="0"/>
          <w:sz w:val="22"/>
          <w:szCs w:val="22"/>
          <w:lang w:val="en-US"/>
        </w:rPr>
      </w:pPr>
      <w:r w:rsidRPr="00F76C91">
        <w:rPr>
          <w:rFonts w:ascii="Arial" w:hAnsi="Arial" w:cs="Arial"/>
          <w:snapToGrid w:val="0"/>
          <w:sz w:val="22"/>
          <w:szCs w:val="22"/>
          <w:lang w:val="en-GB"/>
        </w:rPr>
        <w:t xml:space="preserve">Will any portion of the contract be sub-contracted?  </w:t>
      </w:r>
    </w:p>
    <w:p w14:paraId="4FB97AF6" w14:textId="77777777" w:rsidR="00F76C91" w:rsidRPr="00F76C91" w:rsidRDefault="00F76C91" w:rsidP="00F76C91">
      <w:pPr>
        <w:widowControl w:val="0"/>
        <w:tabs>
          <w:tab w:val="left" w:pos="-963"/>
          <w:tab w:val="left" w:pos="-720"/>
          <w:tab w:val="left" w:pos="2268"/>
          <w:tab w:val="left" w:pos="2552"/>
        </w:tabs>
        <w:ind w:left="907"/>
        <w:rPr>
          <w:rFonts w:ascii="Arial" w:hAnsi="Arial" w:cs="Arial"/>
          <w:snapToGrid w:val="0"/>
          <w:sz w:val="22"/>
          <w:szCs w:val="22"/>
          <w:lang w:val="en-US"/>
        </w:rPr>
      </w:pPr>
      <w:r w:rsidRPr="00F76C91">
        <w:rPr>
          <w:rFonts w:ascii="Arial" w:hAnsi="Arial" w:cs="Arial"/>
          <w:snapToGrid w:val="0"/>
          <w:sz w:val="22"/>
          <w:szCs w:val="22"/>
          <w:lang w:val="en-US"/>
        </w:rPr>
        <w:t>(</w:t>
      </w:r>
      <w:r w:rsidRPr="00F76C91">
        <w:rPr>
          <w:rFonts w:ascii="Arial" w:hAnsi="Arial" w:cs="Arial"/>
          <w:b/>
          <w:i/>
          <w:snapToGrid w:val="0"/>
          <w:sz w:val="22"/>
          <w:szCs w:val="22"/>
          <w:lang w:val="en-US"/>
        </w:rPr>
        <w:t>Tick applicable box</w:t>
      </w:r>
      <w:r w:rsidRPr="00F76C91">
        <w:rPr>
          <w:rFonts w:ascii="Arial" w:hAnsi="Arial" w:cs="Arial"/>
          <w:snapToGrid w:val="0"/>
          <w:sz w:val="22"/>
          <w:szCs w:val="22"/>
          <w:lang w:val="en-US"/>
        </w:rPr>
        <w:t>)</w:t>
      </w:r>
    </w:p>
    <w:p w14:paraId="19AF10DA" w14:textId="77777777" w:rsidR="00F76C91" w:rsidRPr="00F76C91" w:rsidRDefault="00F76C91" w:rsidP="00F76C91">
      <w:pPr>
        <w:widowControl w:val="0"/>
        <w:tabs>
          <w:tab w:val="left" w:pos="-963"/>
          <w:tab w:val="left" w:pos="-720"/>
          <w:tab w:val="left" w:pos="709"/>
          <w:tab w:val="left" w:pos="2268"/>
          <w:tab w:val="left" w:pos="2552"/>
        </w:tabs>
        <w:ind w:left="900"/>
        <w:rPr>
          <w:rFonts w:ascii="Arial Narrow" w:hAnsi="Arial Narrow" w:cs="Arial"/>
          <w:snapToGrid w:val="0"/>
          <w:sz w:val="22"/>
          <w:szCs w:val="22"/>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F76C91" w:rsidRPr="00F76C91" w14:paraId="2D357992" w14:textId="77777777" w:rsidTr="000124CA">
        <w:tc>
          <w:tcPr>
            <w:tcW w:w="437" w:type="dxa"/>
            <w:tcBorders>
              <w:top w:val="single" w:sz="18" w:space="0" w:color="auto"/>
              <w:left w:val="single" w:sz="18" w:space="0" w:color="auto"/>
              <w:bottom w:val="single" w:sz="18" w:space="0" w:color="auto"/>
              <w:right w:val="single" w:sz="18" w:space="0" w:color="auto"/>
            </w:tcBorders>
            <w:hideMark/>
          </w:tcPr>
          <w:p w14:paraId="6C263ABB" w14:textId="77777777" w:rsidR="00F76C91" w:rsidRPr="00F76C91" w:rsidRDefault="00F76C91" w:rsidP="00F76C91">
            <w:pPr>
              <w:widowControl w:val="0"/>
              <w:jc w:val="center"/>
              <w:rPr>
                <w:rFonts w:ascii="Arial" w:hAnsi="Arial" w:cs="Arial"/>
                <w:b/>
                <w:snapToGrid w:val="0"/>
                <w:lang w:val="en-US"/>
              </w:rPr>
            </w:pPr>
            <w:r w:rsidRPr="00F76C91">
              <w:rPr>
                <w:rFonts w:ascii="Arial" w:hAnsi="Arial" w:cs="Arial"/>
                <w:snapToGrid w:val="0"/>
                <w:sz w:val="22"/>
                <w:szCs w:val="22"/>
                <w:lang w:val="en-US"/>
              </w:rPr>
              <w:t>YES</w:t>
            </w:r>
          </w:p>
        </w:tc>
        <w:tc>
          <w:tcPr>
            <w:tcW w:w="495" w:type="dxa"/>
            <w:tcBorders>
              <w:top w:val="single" w:sz="18" w:space="0" w:color="auto"/>
              <w:left w:val="single" w:sz="18" w:space="0" w:color="auto"/>
              <w:bottom w:val="single" w:sz="18" w:space="0" w:color="auto"/>
              <w:right w:val="single" w:sz="18" w:space="0" w:color="auto"/>
            </w:tcBorders>
          </w:tcPr>
          <w:p w14:paraId="11A81957" w14:textId="77777777" w:rsidR="00F76C91" w:rsidRPr="00F76C91" w:rsidRDefault="00F76C91" w:rsidP="00F76C91">
            <w:pPr>
              <w:widowControl w:val="0"/>
              <w:rPr>
                <w:rFonts w:ascii="Arial"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78E0C664" w14:textId="77777777" w:rsidR="00F76C91" w:rsidRPr="00F76C91" w:rsidRDefault="00F76C91" w:rsidP="00F76C91">
            <w:pPr>
              <w:widowControl w:val="0"/>
              <w:jc w:val="center"/>
              <w:rPr>
                <w:rFonts w:ascii="Arial" w:hAnsi="Arial" w:cs="Arial"/>
                <w:b/>
                <w:snapToGrid w:val="0"/>
                <w:lang w:val="en-US"/>
              </w:rPr>
            </w:pPr>
            <w:r w:rsidRPr="00F76C91">
              <w:rPr>
                <w:rFonts w:ascii="Arial" w:hAnsi="Arial" w:cs="Arial"/>
                <w:snapToGrid w:val="0"/>
                <w:sz w:val="22"/>
                <w:szCs w:val="22"/>
                <w:lang w:val="en-US"/>
              </w:rPr>
              <w:t>NO</w:t>
            </w:r>
          </w:p>
        </w:tc>
        <w:tc>
          <w:tcPr>
            <w:tcW w:w="540" w:type="dxa"/>
            <w:tcBorders>
              <w:top w:val="single" w:sz="18" w:space="0" w:color="auto"/>
              <w:left w:val="single" w:sz="18" w:space="0" w:color="auto"/>
              <w:bottom w:val="single" w:sz="18" w:space="0" w:color="auto"/>
              <w:right w:val="single" w:sz="18" w:space="0" w:color="auto"/>
            </w:tcBorders>
          </w:tcPr>
          <w:p w14:paraId="6227D579" w14:textId="77777777" w:rsidR="00F76C91" w:rsidRPr="00F76C91" w:rsidRDefault="00F76C91" w:rsidP="00F76C91">
            <w:pPr>
              <w:widowControl w:val="0"/>
              <w:rPr>
                <w:rFonts w:ascii="Arial" w:hAnsi="Arial" w:cs="Arial"/>
                <w:b/>
                <w:snapToGrid w:val="0"/>
                <w:lang w:val="en-US"/>
              </w:rPr>
            </w:pPr>
          </w:p>
        </w:tc>
      </w:tr>
    </w:tbl>
    <w:p w14:paraId="77859E1E" w14:textId="77777777" w:rsidR="00F76C91" w:rsidRPr="00F76C91" w:rsidRDefault="00F76C91" w:rsidP="00F76C91">
      <w:pPr>
        <w:spacing w:after="120"/>
        <w:ind w:left="907"/>
        <w:jc w:val="both"/>
        <w:rPr>
          <w:rFonts w:ascii="Arial" w:hAnsi="Arial" w:cs="Arial"/>
          <w:snapToGrid w:val="0"/>
          <w:sz w:val="22"/>
          <w:szCs w:val="22"/>
          <w:lang w:val="en-US"/>
        </w:rPr>
      </w:pPr>
    </w:p>
    <w:p w14:paraId="5C0FDB0F" w14:textId="77777777" w:rsidR="00F76C91" w:rsidRPr="00F76C91" w:rsidRDefault="00F76C91" w:rsidP="00E22575">
      <w:pPr>
        <w:widowControl w:val="0"/>
        <w:numPr>
          <w:ilvl w:val="2"/>
          <w:numId w:val="39"/>
        </w:numPr>
        <w:tabs>
          <w:tab w:val="num" w:pos="900"/>
          <w:tab w:val="left" w:pos="2880"/>
          <w:tab w:val="left" w:pos="3600"/>
          <w:tab w:val="left" w:pos="7110"/>
          <w:tab w:val="left" w:pos="7290"/>
          <w:tab w:val="left" w:pos="7560"/>
        </w:tabs>
        <w:spacing w:after="120"/>
        <w:ind w:left="907" w:hanging="907"/>
        <w:jc w:val="both"/>
        <w:rPr>
          <w:rFonts w:ascii="Arial" w:hAnsi="Arial" w:cs="Arial"/>
          <w:snapToGrid w:val="0"/>
          <w:sz w:val="22"/>
          <w:szCs w:val="22"/>
          <w:lang w:val="en-US"/>
        </w:rPr>
      </w:pPr>
      <w:r w:rsidRPr="00F76C91">
        <w:rPr>
          <w:rFonts w:ascii="Arial" w:hAnsi="Arial" w:cs="Arial"/>
          <w:snapToGrid w:val="0"/>
          <w:sz w:val="22"/>
          <w:szCs w:val="22"/>
          <w:lang w:val="en-US"/>
        </w:rPr>
        <w:t>If yes, indicate:</w:t>
      </w:r>
    </w:p>
    <w:p w14:paraId="6753B985" w14:textId="77777777" w:rsidR="00F76C91" w:rsidRPr="00F76C91" w:rsidRDefault="00F76C91" w:rsidP="001E5634">
      <w:pPr>
        <w:widowControl w:val="0"/>
        <w:numPr>
          <w:ilvl w:val="0"/>
          <w:numId w:val="25"/>
        </w:numPr>
        <w:tabs>
          <w:tab w:val="left" w:pos="-1099"/>
          <w:tab w:val="left" w:pos="-720"/>
          <w:tab w:val="left" w:pos="1260"/>
        </w:tabs>
        <w:ind w:left="1260"/>
        <w:jc w:val="both"/>
        <w:rPr>
          <w:rFonts w:ascii="Arial" w:hAnsi="Arial" w:cs="Arial"/>
          <w:snapToGrid w:val="0"/>
          <w:sz w:val="22"/>
          <w:szCs w:val="22"/>
          <w:lang w:val="en-US"/>
        </w:rPr>
      </w:pPr>
      <w:r w:rsidRPr="00F76C91">
        <w:rPr>
          <w:rFonts w:ascii="Arial" w:hAnsi="Arial" w:cs="Arial"/>
          <w:snapToGrid w:val="0"/>
          <w:sz w:val="22"/>
          <w:szCs w:val="22"/>
          <w:lang w:val="en-US"/>
        </w:rPr>
        <w:t>What percentage of the contract will be subcontracted............…………….…………%</w:t>
      </w:r>
    </w:p>
    <w:p w14:paraId="120112D0" w14:textId="77777777" w:rsidR="00F76C91" w:rsidRPr="00F76C91" w:rsidRDefault="00F76C91" w:rsidP="001E5634">
      <w:pPr>
        <w:widowControl w:val="0"/>
        <w:numPr>
          <w:ilvl w:val="0"/>
          <w:numId w:val="25"/>
        </w:numPr>
        <w:tabs>
          <w:tab w:val="left" w:pos="-1099"/>
          <w:tab w:val="left" w:pos="-720"/>
          <w:tab w:val="left" w:pos="1260"/>
        </w:tabs>
        <w:ind w:left="1260"/>
        <w:jc w:val="both"/>
        <w:rPr>
          <w:rFonts w:ascii="Arial" w:hAnsi="Arial" w:cs="Arial"/>
          <w:snapToGrid w:val="0"/>
          <w:sz w:val="22"/>
          <w:szCs w:val="22"/>
          <w:lang w:val="en-US"/>
        </w:rPr>
      </w:pPr>
      <w:r w:rsidRPr="00F76C91">
        <w:rPr>
          <w:rFonts w:ascii="Arial" w:hAnsi="Arial" w:cs="Arial"/>
          <w:snapToGrid w:val="0"/>
          <w:sz w:val="22"/>
          <w:szCs w:val="22"/>
          <w:lang w:val="en-US"/>
        </w:rPr>
        <w:t>The name of the sub-contractor…………………………………………………………..</w:t>
      </w:r>
    </w:p>
    <w:p w14:paraId="4E3B73D4" w14:textId="77777777" w:rsidR="00F76C91" w:rsidRPr="00F76C91" w:rsidRDefault="00F76C91" w:rsidP="001E5634">
      <w:pPr>
        <w:widowControl w:val="0"/>
        <w:numPr>
          <w:ilvl w:val="0"/>
          <w:numId w:val="25"/>
        </w:numPr>
        <w:tabs>
          <w:tab w:val="left" w:pos="-1099"/>
          <w:tab w:val="left" w:pos="-720"/>
          <w:tab w:val="left" w:pos="1260"/>
        </w:tabs>
        <w:ind w:left="1260"/>
        <w:jc w:val="both"/>
        <w:rPr>
          <w:rFonts w:ascii="Arial" w:hAnsi="Arial" w:cs="Arial"/>
          <w:snapToGrid w:val="0"/>
          <w:sz w:val="22"/>
          <w:szCs w:val="22"/>
          <w:lang w:val="en-US"/>
        </w:rPr>
      </w:pPr>
      <w:r w:rsidRPr="00F76C91">
        <w:rPr>
          <w:rFonts w:ascii="Arial" w:hAnsi="Arial" w:cs="Arial"/>
          <w:snapToGrid w:val="0"/>
          <w:sz w:val="22"/>
          <w:szCs w:val="22"/>
          <w:lang w:val="en-US"/>
        </w:rPr>
        <w:lastRenderedPageBreak/>
        <w:t>The B-BBEE status level of the sub-contractor......................................……………..</w:t>
      </w:r>
    </w:p>
    <w:p w14:paraId="59D763AE" w14:textId="77777777" w:rsidR="00F76C91" w:rsidRPr="00F76C91" w:rsidRDefault="00F76C91" w:rsidP="001E5634">
      <w:pPr>
        <w:widowControl w:val="0"/>
        <w:numPr>
          <w:ilvl w:val="0"/>
          <w:numId w:val="25"/>
        </w:numPr>
        <w:tabs>
          <w:tab w:val="left" w:pos="-1099"/>
          <w:tab w:val="left" w:pos="-720"/>
          <w:tab w:val="left" w:pos="1260"/>
        </w:tabs>
        <w:ind w:left="1260"/>
        <w:jc w:val="both"/>
        <w:rPr>
          <w:rFonts w:ascii="Arial" w:hAnsi="Arial" w:cs="Arial"/>
          <w:b/>
          <w:snapToGrid w:val="0"/>
          <w:sz w:val="22"/>
          <w:szCs w:val="22"/>
          <w:lang w:val="en-GB"/>
        </w:rPr>
      </w:pPr>
      <w:r w:rsidRPr="00F76C91">
        <w:rPr>
          <w:rFonts w:ascii="Arial" w:hAnsi="Arial" w:cs="Arial"/>
          <w:snapToGrid w:val="0"/>
          <w:sz w:val="22"/>
          <w:szCs w:val="22"/>
          <w:lang w:val="en-US"/>
        </w:rPr>
        <w:t>Whether the sub-contractor is an EME or QSE</w:t>
      </w:r>
    </w:p>
    <w:p w14:paraId="3717F7FB" w14:textId="77777777" w:rsidR="00F76C91" w:rsidRPr="00F76C91" w:rsidRDefault="00F76C91" w:rsidP="00F76C91">
      <w:pPr>
        <w:widowControl w:val="0"/>
        <w:tabs>
          <w:tab w:val="left" w:pos="-963"/>
          <w:tab w:val="left" w:pos="-720"/>
          <w:tab w:val="left" w:pos="2268"/>
          <w:tab w:val="left" w:pos="2552"/>
        </w:tabs>
        <w:ind w:left="1260"/>
        <w:rPr>
          <w:rFonts w:ascii="Arial" w:hAnsi="Arial" w:cs="Arial"/>
          <w:snapToGrid w:val="0"/>
          <w:sz w:val="22"/>
          <w:szCs w:val="22"/>
          <w:lang w:val="en-US"/>
        </w:rPr>
      </w:pPr>
      <w:r w:rsidRPr="00F76C91">
        <w:rPr>
          <w:rFonts w:ascii="Arial" w:hAnsi="Arial" w:cs="Arial"/>
          <w:b/>
          <w:i/>
          <w:snapToGrid w:val="0"/>
          <w:sz w:val="22"/>
          <w:szCs w:val="22"/>
          <w:lang w:val="en-US"/>
        </w:rPr>
        <w:t>(Tick applicable box</w:t>
      </w:r>
      <w:r w:rsidRPr="00F76C91">
        <w:rPr>
          <w:rFonts w:ascii="Arial" w:hAnsi="Arial" w:cs="Arial"/>
          <w:snapToGrid w:val="0"/>
          <w:sz w:val="22"/>
          <w:szCs w:val="22"/>
          <w:lang w:val="en-US"/>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F76C91" w:rsidRPr="00F76C91" w14:paraId="720B2626" w14:textId="77777777" w:rsidTr="000124CA">
        <w:tc>
          <w:tcPr>
            <w:tcW w:w="537" w:type="dxa"/>
            <w:tcBorders>
              <w:top w:val="single" w:sz="18" w:space="0" w:color="auto"/>
              <w:left w:val="single" w:sz="18" w:space="0" w:color="auto"/>
              <w:bottom w:val="single" w:sz="18" w:space="0" w:color="auto"/>
              <w:right w:val="single" w:sz="18" w:space="0" w:color="auto"/>
            </w:tcBorders>
            <w:hideMark/>
          </w:tcPr>
          <w:p w14:paraId="2D9135FF" w14:textId="77777777" w:rsidR="00F76C91" w:rsidRPr="00F76C91" w:rsidRDefault="00F76C91" w:rsidP="00F76C91">
            <w:pPr>
              <w:widowControl w:val="0"/>
              <w:jc w:val="center"/>
              <w:rPr>
                <w:rFonts w:ascii="Arial" w:hAnsi="Arial" w:cs="Arial"/>
                <w:b/>
                <w:snapToGrid w:val="0"/>
                <w:lang w:val="en-US"/>
              </w:rPr>
            </w:pPr>
            <w:r w:rsidRPr="00F76C91">
              <w:rPr>
                <w:rFonts w:ascii="Arial" w:hAnsi="Arial" w:cs="Arial"/>
                <w:snapToGrid w:val="0"/>
                <w:sz w:val="22"/>
                <w:szCs w:val="22"/>
                <w:lang w:val="en-US"/>
              </w:rPr>
              <w:t>YES</w:t>
            </w:r>
          </w:p>
        </w:tc>
        <w:tc>
          <w:tcPr>
            <w:tcW w:w="495" w:type="dxa"/>
            <w:tcBorders>
              <w:top w:val="single" w:sz="18" w:space="0" w:color="auto"/>
              <w:left w:val="single" w:sz="18" w:space="0" w:color="auto"/>
              <w:bottom w:val="single" w:sz="18" w:space="0" w:color="auto"/>
              <w:right w:val="single" w:sz="18" w:space="0" w:color="auto"/>
            </w:tcBorders>
          </w:tcPr>
          <w:p w14:paraId="36D13B00" w14:textId="77777777" w:rsidR="00F76C91" w:rsidRPr="00F76C91" w:rsidRDefault="00F76C91" w:rsidP="00F76C91">
            <w:pPr>
              <w:widowControl w:val="0"/>
              <w:rPr>
                <w:rFonts w:ascii="Arial"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13D12DCB" w14:textId="77777777" w:rsidR="00F76C91" w:rsidRPr="00F76C91" w:rsidRDefault="00F76C91" w:rsidP="00F76C91">
            <w:pPr>
              <w:widowControl w:val="0"/>
              <w:jc w:val="center"/>
              <w:rPr>
                <w:rFonts w:ascii="Arial" w:hAnsi="Arial" w:cs="Arial"/>
                <w:b/>
                <w:snapToGrid w:val="0"/>
                <w:lang w:val="en-US"/>
              </w:rPr>
            </w:pPr>
            <w:r w:rsidRPr="00F76C91">
              <w:rPr>
                <w:rFonts w:ascii="Arial" w:hAnsi="Arial" w:cs="Arial"/>
                <w:snapToGrid w:val="0"/>
                <w:sz w:val="22"/>
                <w:szCs w:val="22"/>
                <w:lang w:val="en-US"/>
              </w:rPr>
              <w:t>NO</w:t>
            </w:r>
          </w:p>
        </w:tc>
        <w:tc>
          <w:tcPr>
            <w:tcW w:w="540" w:type="dxa"/>
            <w:tcBorders>
              <w:top w:val="single" w:sz="18" w:space="0" w:color="auto"/>
              <w:left w:val="single" w:sz="18" w:space="0" w:color="auto"/>
              <w:bottom w:val="single" w:sz="18" w:space="0" w:color="auto"/>
              <w:right w:val="single" w:sz="18" w:space="0" w:color="auto"/>
            </w:tcBorders>
          </w:tcPr>
          <w:p w14:paraId="5AD68076" w14:textId="77777777" w:rsidR="00F76C91" w:rsidRPr="00F76C91" w:rsidRDefault="00F76C91" w:rsidP="00F76C91">
            <w:pPr>
              <w:widowControl w:val="0"/>
              <w:rPr>
                <w:rFonts w:ascii="Arial" w:hAnsi="Arial" w:cs="Arial"/>
                <w:b/>
                <w:snapToGrid w:val="0"/>
                <w:lang w:val="en-US"/>
              </w:rPr>
            </w:pPr>
          </w:p>
        </w:tc>
      </w:tr>
    </w:tbl>
    <w:p w14:paraId="30C3869A" w14:textId="77777777" w:rsidR="00F76C91" w:rsidRPr="00F76C91" w:rsidRDefault="00F76C91" w:rsidP="001E5634">
      <w:pPr>
        <w:widowControl w:val="0"/>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Specify, by ticking the appropriate box, if subcontracting with an enterprise in terms of Preferential Procurement Regulations,2017:</w:t>
      </w:r>
    </w:p>
    <w:p w14:paraId="580F9317"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ab/>
      </w:r>
      <w:r w:rsidRPr="00F76C91">
        <w:rPr>
          <w:rFonts w:ascii="Arial" w:hAnsi="Arial" w:cs="Arial"/>
          <w:snapToGrid w:val="0"/>
          <w:sz w:val="22"/>
          <w:szCs w:val="22"/>
          <w:lang w:val="en-GB"/>
        </w:rPr>
        <w:tab/>
      </w:r>
    </w:p>
    <w:tbl>
      <w:tblPr>
        <w:tblStyle w:val="TableGrid"/>
        <w:tblW w:w="9322" w:type="dxa"/>
        <w:tblLook w:val="04A0" w:firstRow="1" w:lastRow="0" w:firstColumn="1" w:lastColumn="0" w:noHBand="0" w:noVBand="1"/>
      </w:tblPr>
      <w:tblGrid>
        <w:gridCol w:w="7054"/>
        <w:gridCol w:w="1134"/>
        <w:gridCol w:w="1134"/>
      </w:tblGrid>
      <w:tr w:rsidR="00F76C91" w:rsidRPr="00F76C91" w14:paraId="49F27CF5" w14:textId="77777777" w:rsidTr="000124CA">
        <w:tc>
          <w:tcPr>
            <w:tcW w:w="7054" w:type="dxa"/>
          </w:tcPr>
          <w:p w14:paraId="688ACEB1"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Designated Group: An EME or QSE which is at last 51% owned by:</w:t>
            </w:r>
          </w:p>
        </w:tc>
        <w:tc>
          <w:tcPr>
            <w:tcW w:w="1134" w:type="dxa"/>
          </w:tcPr>
          <w:p w14:paraId="3028476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EME</w:t>
            </w:r>
          </w:p>
          <w:p w14:paraId="1446F702"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w:t>
            </w:r>
          </w:p>
        </w:tc>
        <w:tc>
          <w:tcPr>
            <w:tcW w:w="1134" w:type="dxa"/>
          </w:tcPr>
          <w:p w14:paraId="017EC5FF"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QSE</w:t>
            </w:r>
          </w:p>
          <w:p w14:paraId="777E78F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w:t>
            </w:r>
          </w:p>
        </w:tc>
      </w:tr>
      <w:tr w:rsidR="00F76C91" w:rsidRPr="00F76C91" w14:paraId="3637F5D0" w14:textId="77777777" w:rsidTr="000124CA">
        <w:tc>
          <w:tcPr>
            <w:tcW w:w="7054" w:type="dxa"/>
          </w:tcPr>
          <w:p w14:paraId="76B0AC6D"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w:t>
            </w:r>
          </w:p>
        </w:tc>
        <w:tc>
          <w:tcPr>
            <w:tcW w:w="1134" w:type="dxa"/>
          </w:tcPr>
          <w:p w14:paraId="72D3C13D"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40A933E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2EFD9050" w14:textId="77777777" w:rsidTr="000124CA">
        <w:tc>
          <w:tcPr>
            <w:tcW w:w="7054" w:type="dxa"/>
          </w:tcPr>
          <w:p w14:paraId="1BDDF372"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 who are youth</w:t>
            </w:r>
          </w:p>
        </w:tc>
        <w:tc>
          <w:tcPr>
            <w:tcW w:w="1134" w:type="dxa"/>
          </w:tcPr>
          <w:p w14:paraId="2CD12FD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7023F868"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2E6EE784" w14:textId="77777777" w:rsidTr="000124CA">
        <w:tc>
          <w:tcPr>
            <w:tcW w:w="7054" w:type="dxa"/>
          </w:tcPr>
          <w:p w14:paraId="50962182"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 who are women</w:t>
            </w:r>
          </w:p>
        </w:tc>
        <w:tc>
          <w:tcPr>
            <w:tcW w:w="1134" w:type="dxa"/>
          </w:tcPr>
          <w:p w14:paraId="2A9046E7"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7BFCDB1D"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225FC4B6" w14:textId="77777777" w:rsidTr="000124CA">
        <w:tc>
          <w:tcPr>
            <w:tcW w:w="7054" w:type="dxa"/>
          </w:tcPr>
          <w:p w14:paraId="6FB46FB8"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 with disabilities</w:t>
            </w:r>
          </w:p>
        </w:tc>
        <w:tc>
          <w:tcPr>
            <w:tcW w:w="1134" w:type="dxa"/>
          </w:tcPr>
          <w:p w14:paraId="782ECB98"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364579D6"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775DA613" w14:textId="77777777" w:rsidTr="000124CA">
        <w:tc>
          <w:tcPr>
            <w:tcW w:w="7054" w:type="dxa"/>
          </w:tcPr>
          <w:p w14:paraId="4F0A35E9"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 living in rural or underdeveloped areas or townships</w:t>
            </w:r>
          </w:p>
        </w:tc>
        <w:tc>
          <w:tcPr>
            <w:tcW w:w="1134" w:type="dxa"/>
          </w:tcPr>
          <w:p w14:paraId="55C30389"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356B7B15"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0630A146" w14:textId="77777777" w:rsidTr="000124CA">
        <w:tc>
          <w:tcPr>
            <w:tcW w:w="7054" w:type="dxa"/>
          </w:tcPr>
          <w:p w14:paraId="5EB911C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Cooperative owned by black people</w:t>
            </w:r>
          </w:p>
        </w:tc>
        <w:tc>
          <w:tcPr>
            <w:tcW w:w="1134" w:type="dxa"/>
          </w:tcPr>
          <w:p w14:paraId="7CEACD7C"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56DA0CF9"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15A96396" w14:textId="77777777" w:rsidTr="000124CA">
        <w:tc>
          <w:tcPr>
            <w:tcW w:w="7054" w:type="dxa"/>
          </w:tcPr>
          <w:p w14:paraId="12A7B4BA"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Black people who are military veterans</w:t>
            </w:r>
          </w:p>
        </w:tc>
        <w:tc>
          <w:tcPr>
            <w:tcW w:w="1134" w:type="dxa"/>
          </w:tcPr>
          <w:p w14:paraId="46CD032F"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42000415"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1E581D46" w14:textId="77777777" w:rsidTr="000124CA">
        <w:tc>
          <w:tcPr>
            <w:tcW w:w="9322" w:type="dxa"/>
            <w:gridSpan w:val="3"/>
          </w:tcPr>
          <w:p w14:paraId="1E5E2FAF"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2"/>
                <w:szCs w:val="22"/>
                <w:lang w:val="en-GB"/>
              </w:rPr>
            </w:pPr>
            <w:r w:rsidRPr="00F76C91">
              <w:rPr>
                <w:rFonts w:ascii="Arial" w:hAnsi="Arial" w:cs="Arial"/>
                <w:b/>
                <w:snapToGrid w:val="0"/>
                <w:sz w:val="22"/>
                <w:szCs w:val="22"/>
                <w:lang w:val="en-GB"/>
              </w:rPr>
              <w:t>OR</w:t>
            </w:r>
          </w:p>
        </w:tc>
      </w:tr>
      <w:tr w:rsidR="00F76C91" w:rsidRPr="00F76C91" w14:paraId="2759AE5F" w14:textId="77777777" w:rsidTr="000124CA">
        <w:tc>
          <w:tcPr>
            <w:tcW w:w="7054" w:type="dxa"/>
          </w:tcPr>
          <w:p w14:paraId="3567D1F5"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 xml:space="preserve">Any EME </w:t>
            </w:r>
          </w:p>
        </w:tc>
        <w:tc>
          <w:tcPr>
            <w:tcW w:w="1134" w:type="dxa"/>
          </w:tcPr>
          <w:p w14:paraId="6AEE8170"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5AE892EF"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r w:rsidR="00F76C91" w:rsidRPr="00F76C91" w14:paraId="05BA887F" w14:textId="77777777" w:rsidTr="000124CA">
        <w:tc>
          <w:tcPr>
            <w:tcW w:w="7054" w:type="dxa"/>
          </w:tcPr>
          <w:p w14:paraId="36833A4B"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F76C91">
              <w:rPr>
                <w:rFonts w:ascii="Arial" w:hAnsi="Arial" w:cs="Arial"/>
                <w:snapToGrid w:val="0"/>
                <w:sz w:val="22"/>
                <w:szCs w:val="22"/>
                <w:lang w:val="en-GB"/>
              </w:rPr>
              <w:t>Any QSE</w:t>
            </w:r>
          </w:p>
        </w:tc>
        <w:tc>
          <w:tcPr>
            <w:tcW w:w="1134" w:type="dxa"/>
          </w:tcPr>
          <w:p w14:paraId="63602988"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c>
          <w:tcPr>
            <w:tcW w:w="1134" w:type="dxa"/>
          </w:tcPr>
          <w:p w14:paraId="7B2641E3"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tc>
      </w:tr>
    </w:tbl>
    <w:p w14:paraId="60131A52"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57E59FBE" w14:textId="77777777" w:rsidR="00F76C91" w:rsidRPr="00F76C91" w:rsidRDefault="00F76C91" w:rsidP="00F76C9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1F2E21B4" w14:textId="77777777" w:rsidR="00F76C91" w:rsidRPr="00F76C91" w:rsidRDefault="00F76C91" w:rsidP="00E22575">
      <w:pPr>
        <w:widowControl w:val="0"/>
        <w:numPr>
          <w:ilvl w:val="0"/>
          <w:numId w:val="39"/>
        </w:numPr>
        <w:tabs>
          <w:tab w:val="num" w:pos="720"/>
          <w:tab w:val="num" w:pos="900"/>
          <w:tab w:val="left" w:pos="2880"/>
          <w:tab w:val="left" w:pos="5760"/>
          <w:tab w:val="left" w:pos="7920"/>
        </w:tabs>
        <w:spacing w:after="120"/>
        <w:ind w:left="720" w:hanging="720"/>
        <w:jc w:val="both"/>
        <w:rPr>
          <w:rFonts w:ascii="Arial" w:hAnsi="Arial" w:cs="Arial"/>
          <w:snapToGrid w:val="0"/>
          <w:sz w:val="22"/>
          <w:szCs w:val="22"/>
          <w:lang w:val="en-US"/>
        </w:rPr>
      </w:pPr>
      <w:r w:rsidRPr="00F76C91">
        <w:rPr>
          <w:rFonts w:ascii="Arial" w:hAnsi="Arial" w:cs="Arial"/>
          <w:b/>
          <w:snapToGrid w:val="0"/>
          <w:sz w:val="22"/>
          <w:szCs w:val="22"/>
          <w:lang w:val="en-US"/>
        </w:rPr>
        <w:t>DECLARATION WITH REGARD TO COMPANY/FIRM</w:t>
      </w:r>
    </w:p>
    <w:p w14:paraId="47CFBC86"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Name of company/firm:…………………………………………………………………………….</w:t>
      </w:r>
    </w:p>
    <w:p w14:paraId="07803B1F"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VAT registration number:……………………………………….…………………………………</w:t>
      </w:r>
    </w:p>
    <w:p w14:paraId="5D68D0F4"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Company registration number:…………….……………………….…………………………….</w:t>
      </w:r>
    </w:p>
    <w:p w14:paraId="1924FF6D"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TYPE OF COMPANY/ FIRM</w:t>
      </w:r>
    </w:p>
    <w:p w14:paraId="3B67C9D2"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Partnership/Joint Venture / Consortium</w:t>
      </w:r>
    </w:p>
    <w:p w14:paraId="17B6533C"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One person business/sole propriety</w:t>
      </w:r>
    </w:p>
    <w:p w14:paraId="48A3E563"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Close corporation</w:t>
      </w:r>
    </w:p>
    <w:p w14:paraId="52A3D078"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Company</w:t>
      </w:r>
    </w:p>
    <w:p w14:paraId="71816CB3"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(Pty) Limited</w:t>
      </w:r>
    </w:p>
    <w:p w14:paraId="0D33F874" w14:textId="77777777" w:rsidR="00F76C91" w:rsidRPr="00F76C91" w:rsidRDefault="00F76C91" w:rsidP="00F76C9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F76C91">
        <w:rPr>
          <w:rFonts w:ascii="Arial" w:hAnsi="Arial" w:cs="Arial"/>
          <w:smallCaps/>
          <w:snapToGrid w:val="0"/>
          <w:sz w:val="22"/>
          <w:szCs w:val="22"/>
          <w:lang w:val="en-GB"/>
        </w:rPr>
        <w:t>[Tick applicable box]</w:t>
      </w:r>
    </w:p>
    <w:p w14:paraId="1DCF437F"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DESCRIBE PRINCIPAL BUSINESS ACTIVITIES</w:t>
      </w:r>
    </w:p>
    <w:p w14:paraId="335D324F" w14:textId="77777777" w:rsidR="00F76C91" w:rsidRPr="00F76C91" w:rsidRDefault="00F76C91" w:rsidP="00F76C91">
      <w:pPr>
        <w:widowControl w:val="0"/>
        <w:tabs>
          <w:tab w:val="left" w:pos="900"/>
          <w:tab w:val="right" w:leader="dot" w:pos="9025"/>
        </w:tabs>
        <w:spacing w:after="120" w:line="312" w:lineRule="auto"/>
        <w:ind w:left="907"/>
        <w:jc w:val="both"/>
        <w:rPr>
          <w:rFonts w:ascii="Arial" w:hAnsi="Arial" w:cs="Arial"/>
          <w:snapToGrid w:val="0"/>
          <w:sz w:val="22"/>
          <w:szCs w:val="22"/>
          <w:lang w:val="en-GB"/>
        </w:rPr>
      </w:pPr>
      <w:r w:rsidRPr="00F76C91">
        <w:rPr>
          <w:rFonts w:ascii="Arial" w:hAnsi="Arial" w:cs="Arial"/>
          <w:snapToGrid w:val="0"/>
          <w:sz w:val="22"/>
          <w:szCs w:val="22"/>
          <w:lang w:val="en-GB"/>
        </w:rPr>
        <w:t>…………………………………………………………………………………………………………………………………………………………………………………………………………………………………………………………………………………………………………………………………………………………………………………………………………………………..</w:t>
      </w:r>
    </w:p>
    <w:p w14:paraId="195FCC01"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COMPANY CLASSIFICATION</w:t>
      </w:r>
    </w:p>
    <w:p w14:paraId="0B220AE6"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lastRenderedPageBreak/>
        <w:sym w:font="Symbol" w:char="F07F"/>
      </w:r>
      <w:r w:rsidRPr="00F76C91">
        <w:rPr>
          <w:rFonts w:ascii="Arial" w:hAnsi="Arial" w:cs="Arial"/>
          <w:snapToGrid w:val="0"/>
          <w:sz w:val="22"/>
          <w:szCs w:val="22"/>
          <w:lang w:val="en-GB"/>
        </w:rPr>
        <w:tab/>
        <w:t>Manufacturer</w:t>
      </w:r>
    </w:p>
    <w:p w14:paraId="3408C670"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Supplier</w:t>
      </w:r>
    </w:p>
    <w:p w14:paraId="4FB188F5"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Professional service provider</w:t>
      </w:r>
    </w:p>
    <w:p w14:paraId="68E009C6" w14:textId="77777777" w:rsidR="00F76C91" w:rsidRPr="00F76C91" w:rsidRDefault="00F76C91" w:rsidP="00F76C91">
      <w:pPr>
        <w:widowControl w:val="0"/>
        <w:tabs>
          <w:tab w:val="left" w:pos="-720"/>
        </w:tabs>
        <w:ind w:left="1440" w:hanging="540"/>
        <w:jc w:val="both"/>
        <w:rPr>
          <w:rFonts w:ascii="Arial" w:hAnsi="Arial" w:cs="Arial"/>
          <w:snapToGrid w:val="0"/>
          <w:sz w:val="22"/>
          <w:szCs w:val="22"/>
          <w:lang w:val="en-GB"/>
        </w:rPr>
      </w:pPr>
      <w:r w:rsidRPr="00F76C91">
        <w:rPr>
          <w:rFonts w:ascii="Arial" w:hAnsi="Arial" w:cs="Arial"/>
          <w:snapToGrid w:val="0"/>
          <w:sz w:val="22"/>
          <w:szCs w:val="22"/>
          <w:lang w:val="en-GB"/>
        </w:rPr>
        <w:sym w:font="Symbol" w:char="F07F"/>
      </w:r>
      <w:r w:rsidRPr="00F76C91">
        <w:rPr>
          <w:rFonts w:ascii="Arial" w:hAnsi="Arial" w:cs="Arial"/>
          <w:snapToGrid w:val="0"/>
          <w:sz w:val="22"/>
          <w:szCs w:val="22"/>
          <w:lang w:val="en-GB"/>
        </w:rPr>
        <w:tab/>
        <w:t>Other service providers, e.g. transporter, etc.</w:t>
      </w:r>
    </w:p>
    <w:p w14:paraId="75E3EAE9" w14:textId="77777777" w:rsidR="00F76C91" w:rsidRPr="00F76C91" w:rsidRDefault="00F76C91" w:rsidP="00F76C9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r w:rsidRPr="00F76C91">
        <w:rPr>
          <w:rFonts w:ascii="Arial" w:hAnsi="Arial" w:cs="Arial"/>
          <w:smallCaps/>
          <w:snapToGrid w:val="0"/>
          <w:sz w:val="22"/>
          <w:szCs w:val="22"/>
          <w:lang w:val="en-GB"/>
        </w:rPr>
        <w:t>[</w:t>
      </w:r>
      <w:r w:rsidRPr="00F76C91">
        <w:rPr>
          <w:rFonts w:ascii="Arial" w:hAnsi="Arial" w:cs="Arial"/>
          <w:i/>
          <w:smallCaps/>
          <w:snapToGrid w:val="0"/>
          <w:sz w:val="22"/>
          <w:szCs w:val="22"/>
          <w:lang w:val="en-GB"/>
        </w:rPr>
        <w:t>Tick applicable box</w:t>
      </w:r>
      <w:r w:rsidRPr="00F76C91">
        <w:rPr>
          <w:rFonts w:ascii="Arial" w:hAnsi="Arial" w:cs="Arial"/>
          <w:smallCaps/>
          <w:snapToGrid w:val="0"/>
          <w:sz w:val="22"/>
          <w:szCs w:val="22"/>
          <w:lang w:val="en-GB"/>
        </w:rPr>
        <w:t>]</w:t>
      </w:r>
    </w:p>
    <w:p w14:paraId="43B7E1C2" w14:textId="77777777" w:rsidR="00F76C91" w:rsidRPr="00F76C91" w:rsidRDefault="00F76C91" w:rsidP="00F76C9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napToGrid w:val="0"/>
          <w:sz w:val="22"/>
          <w:szCs w:val="22"/>
          <w:lang w:val="en-GB"/>
        </w:rPr>
      </w:pPr>
    </w:p>
    <w:p w14:paraId="005CA5B9"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Total number of years the company/firm has been in business:……………………………</w:t>
      </w:r>
    </w:p>
    <w:p w14:paraId="7D4E604D" w14:textId="77777777" w:rsidR="00F76C91" w:rsidRPr="00F76C91" w:rsidRDefault="00F76C91" w:rsidP="00E22575">
      <w:pPr>
        <w:widowControl w:val="0"/>
        <w:numPr>
          <w:ilvl w:val="1"/>
          <w:numId w:val="39"/>
        </w:numPr>
        <w:tabs>
          <w:tab w:val="left" w:pos="900"/>
        </w:tabs>
        <w:spacing w:after="120" w:line="312" w:lineRule="auto"/>
        <w:ind w:left="907" w:hanging="907"/>
        <w:jc w:val="both"/>
        <w:rPr>
          <w:rFonts w:ascii="Arial" w:hAnsi="Arial" w:cs="Arial"/>
          <w:snapToGrid w:val="0"/>
          <w:sz w:val="22"/>
          <w:szCs w:val="22"/>
          <w:lang w:val="en-GB"/>
        </w:rPr>
      </w:pPr>
      <w:r w:rsidRPr="00F76C91">
        <w:rPr>
          <w:rFonts w:ascii="Arial" w:hAnsi="Arial" w:cs="Arial"/>
          <w:snapToGrid w:val="0"/>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42D16FB9" w14:textId="77777777" w:rsidR="00F76C91" w:rsidRPr="00F76C91" w:rsidRDefault="00F76C91" w:rsidP="001E5634">
      <w:pPr>
        <w:widowControl w:val="0"/>
        <w:numPr>
          <w:ilvl w:val="0"/>
          <w:numId w:val="26"/>
        </w:numPr>
        <w:tabs>
          <w:tab w:val="left" w:pos="-1099"/>
          <w:tab w:val="left" w:pos="-720"/>
          <w:tab w:val="left" w:pos="1260"/>
        </w:tabs>
        <w:spacing w:after="120"/>
        <w:ind w:left="1282"/>
        <w:jc w:val="both"/>
        <w:rPr>
          <w:rFonts w:ascii="Arial" w:hAnsi="Arial" w:cs="Arial"/>
          <w:snapToGrid w:val="0"/>
          <w:sz w:val="22"/>
          <w:szCs w:val="22"/>
          <w:lang w:val="en-GB"/>
        </w:rPr>
      </w:pPr>
      <w:r w:rsidRPr="00F76C91">
        <w:rPr>
          <w:rFonts w:ascii="Arial" w:hAnsi="Arial" w:cs="Arial"/>
          <w:snapToGrid w:val="0"/>
          <w:sz w:val="22"/>
          <w:szCs w:val="22"/>
          <w:lang w:val="en-GB"/>
        </w:rPr>
        <w:t>The information furnished is true and correct;</w:t>
      </w:r>
    </w:p>
    <w:p w14:paraId="77B7D6E8" w14:textId="77777777" w:rsidR="00F76C91" w:rsidRPr="00F76C91" w:rsidRDefault="00F76C91" w:rsidP="001E5634">
      <w:pPr>
        <w:widowControl w:val="0"/>
        <w:numPr>
          <w:ilvl w:val="0"/>
          <w:numId w:val="26"/>
        </w:numPr>
        <w:tabs>
          <w:tab w:val="left" w:pos="-1099"/>
          <w:tab w:val="left" w:pos="-720"/>
          <w:tab w:val="left" w:pos="1260"/>
        </w:tabs>
        <w:spacing w:after="120"/>
        <w:ind w:left="1282"/>
        <w:jc w:val="both"/>
        <w:rPr>
          <w:rFonts w:ascii="Arial" w:hAnsi="Arial" w:cs="Arial"/>
          <w:snapToGrid w:val="0"/>
          <w:sz w:val="22"/>
          <w:szCs w:val="22"/>
          <w:lang w:val="en-GB"/>
        </w:rPr>
      </w:pPr>
      <w:r w:rsidRPr="00F76C91">
        <w:rPr>
          <w:rFonts w:ascii="Arial" w:hAnsi="Arial" w:cs="Arial"/>
          <w:snapToGrid w:val="0"/>
          <w:sz w:val="22"/>
          <w:szCs w:val="22"/>
          <w:lang w:val="en-GB"/>
        </w:rPr>
        <w:t>The preference points claimed are in accordance with the General Conditions as indicated in paragraph 1 of this form;</w:t>
      </w:r>
    </w:p>
    <w:p w14:paraId="62BC8627" w14:textId="77777777" w:rsidR="00F76C91" w:rsidRPr="00F76C91" w:rsidRDefault="00F76C91" w:rsidP="001E5634">
      <w:pPr>
        <w:widowControl w:val="0"/>
        <w:numPr>
          <w:ilvl w:val="0"/>
          <w:numId w:val="26"/>
        </w:numPr>
        <w:tabs>
          <w:tab w:val="left" w:pos="-1099"/>
          <w:tab w:val="left" w:pos="-720"/>
          <w:tab w:val="left" w:pos="1260"/>
        </w:tabs>
        <w:spacing w:after="120"/>
        <w:ind w:left="1282"/>
        <w:jc w:val="both"/>
        <w:rPr>
          <w:rFonts w:ascii="Arial" w:hAnsi="Arial" w:cs="Arial"/>
          <w:snapToGrid w:val="0"/>
          <w:sz w:val="22"/>
          <w:szCs w:val="22"/>
          <w:lang w:val="en-GB"/>
        </w:rPr>
      </w:pPr>
      <w:r w:rsidRPr="00F76C91">
        <w:rPr>
          <w:rFonts w:ascii="Arial" w:hAnsi="Arial" w:cs="Arial"/>
          <w:snapToGrid w:val="0"/>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5737A61" w14:textId="77777777" w:rsidR="00F76C91" w:rsidRPr="00F76C91" w:rsidRDefault="00F76C91" w:rsidP="001E5634">
      <w:pPr>
        <w:widowControl w:val="0"/>
        <w:numPr>
          <w:ilvl w:val="0"/>
          <w:numId w:val="26"/>
        </w:numPr>
        <w:tabs>
          <w:tab w:val="left" w:pos="-1099"/>
          <w:tab w:val="left" w:pos="-720"/>
          <w:tab w:val="left" w:pos="1260"/>
        </w:tabs>
        <w:spacing w:after="120"/>
        <w:ind w:left="1282"/>
        <w:jc w:val="both"/>
        <w:rPr>
          <w:rFonts w:ascii="Arial" w:hAnsi="Arial" w:cs="Arial"/>
          <w:snapToGrid w:val="0"/>
          <w:sz w:val="22"/>
          <w:szCs w:val="22"/>
          <w:lang w:val="en-GB"/>
        </w:rPr>
      </w:pPr>
      <w:r w:rsidRPr="00F76C91">
        <w:rPr>
          <w:rFonts w:ascii="Arial" w:hAnsi="Arial" w:cs="Arial"/>
          <w:snapToGrid w:val="0"/>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6A2AD0E0" w14:textId="77777777" w:rsidR="00F76C91" w:rsidRPr="00F76C91" w:rsidRDefault="00F76C91" w:rsidP="00F76C9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079C021C" w14:textId="77777777" w:rsidR="00F76C91" w:rsidRPr="00F76C91" w:rsidRDefault="00F76C91" w:rsidP="001E5634">
      <w:pPr>
        <w:widowControl w:val="0"/>
        <w:numPr>
          <w:ilvl w:val="1"/>
          <w:numId w:val="27"/>
        </w:numPr>
        <w:tabs>
          <w:tab w:val="left" w:pos="1980"/>
        </w:tabs>
        <w:spacing w:after="120"/>
        <w:ind w:left="1987" w:right="749" w:hanging="547"/>
        <w:jc w:val="both"/>
        <w:rPr>
          <w:rFonts w:ascii="Arial" w:hAnsi="Arial" w:cs="Arial"/>
          <w:snapToGrid w:val="0"/>
          <w:sz w:val="22"/>
          <w:szCs w:val="22"/>
          <w:lang w:val="en-GB"/>
        </w:rPr>
      </w:pPr>
      <w:r w:rsidRPr="00F76C91">
        <w:rPr>
          <w:rFonts w:ascii="Arial" w:hAnsi="Arial" w:cs="Arial"/>
          <w:snapToGrid w:val="0"/>
          <w:sz w:val="22"/>
          <w:szCs w:val="22"/>
          <w:lang w:val="en-GB"/>
        </w:rPr>
        <w:t>disqualify the person from the bidding process;</w:t>
      </w:r>
    </w:p>
    <w:p w14:paraId="0709B2C2" w14:textId="77777777" w:rsidR="00F76C91" w:rsidRPr="00F76C91" w:rsidRDefault="00F76C91" w:rsidP="001E5634">
      <w:pPr>
        <w:widowControl w:val="0"/>
        <w:numPr>
          <w:ilvl w:val="1"/>
          <w:numId w:val="27"/>
        </w:numPr>
        <w:tabs>
          <w:tab w:val="left" w:pos="1980"/>
        </w:tabs>
        <w:spacing w:after="120"/>
        <w:ind w:left="1987" w:right="749" w:hanging="547"/>
        <w:jc w:val="both"/>
        <w:rPr>
          <w:rFonts w:ascii="Arial" w:hAnsi="Arial" w:cs="Arial"/>
          <w:snapToGrid w:val="0"/>
          <w:sz w:val="22"/>
          <w:szCs w:val="22"/>
          <w:lang w:val="en-GB"/>
        </w:rPr>
      </w:pPr>
      <w:r w:rsidRPr="00F76C91">
        <w:rPr>
          <w:rFonts w:ascii="Arial" w:hAnsi="Arial" w:cs="Arial"/>
          <w:snapToGrid w:val="0"/>
          <w:sz w:val="22"/>
          <w:szCs w:val="22"/>
          <w:lang w:val="en-GB"/>
        </w:rPr>
        <w:t>recover costs, losses or damages it has incurred or suffered as a result of that person’s conduct;</w:t>
      </w:r>
    </w:p>
    <w:p w14:paraId="1A1B7400" w14:textId="77777777" w:rsidR="00F76C91" w:rsidRPr="00F76C91" w:rsidRDefault="00F76C91" w:rsidP="001E5634">
      <w:pPr>
        <w:widowControl w:val="0"/>
        <w:numPr>
          <w:ilvl w:val="1"/>
          <w:numId w:val="27"/>
        </w:numPr>
        <w:tabs>
          <w:tab w:val="left" w:pos="1980"/>
        </w:tabs>
        <w:spacing w:after="120"/>
        <w:ind w:left="1987" w:right="749" w:hanging="547"/>
        <w:jc w:val="both"/>
        <w:rPr>
          <w:rFonts w:ascii="Arial" w:hAnsi="Arial" w:cs="Arial"/>
          <w:snapToGrid w:val="0"/>
          <w:sz w:val="22"/>
          <w:szCs w:val="22"/>
          <w:lang w:val="en-GB"/>
        </w:rPr>
      </w:pPr>
      <w:r w:rsidRPr="00F76C91">
        <w:rPr>
          <w:rFonts w:ascii="Arial" w:hAnsi="Arial" w:cs="Arial"/>
          <w:snapToGrid w:val="0"/>
          <w:sz w:val="22"/>
          <w:szCs w:val="22"/>
          <w:lang w:val="en-GB"/>
        </w:rPr>
        <w:t>cancel the contract and claim any damages which it has suffered as a result of having to make less favourable arrangements due to such cancellation;</w:t>
      </w:r>
    </w:p>
    <w:p w14:paraId="2A3DEE55" w14:textId="77777777" w:rsidR="00F76C91" w:rsidRPr="00F76C91" w:rsidRDefault="00F76C91" w:rsidP="001E5634">
      <w:pPr>
        <w:widowControl w:val="0"/>
        <w:numPr>
          <w:ilvl w:val="1"/>
          <w:numId w:val="27"/>
        </w:numPr>
        <w:tabs>
          <w:tab w:val="left" w:pos="1980"/>
        </w:tabs>
        <w:spacing w:after="120"/>
        <w:ind w:left="1987" w:right="749" w:hanging="547"/>
        <w:jc w:val="both"/>
        <w:rPr>
          <w:rFonts w:ascii="Arial" w:hAnsi="Arial" w:cs="Arial"/>
          <w:snapToGrid w:val="0"/>
          <w:sz w:val="22"/>
          <w:szCs w:val="22"/>
          <w:lang w:val="en-GB"/>
        </w:rPr>
      </w:pPr>
      <w:r w:rsidRPr="00F76C91">
        <w:rPr>
          <w:rFonts w:ascii="Arial" w:hAnsi="Arial" w:cs="Arial"/>
          <w:snapToGrid w:val="0"/>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76C91">
        <w:rPr>
          <w:rFonts w:ascii="Arial" w:hAnsi="Arial" w:cs="Arial"/>
          <w:i/>
          <w:snapToGrid w:val="0"/>
          <w:sz w:val="22"/>
          <w:szCs w:val="22"/>
          <w:lang w:val="en-GB"/>
        </w:rPr>
        <w:t>audi</w:t>
      </w:r>
      <w:proofErr w:type="spellEnd"/>
      <w:r w:rsidRPr="00F76C91">
        <w:rPr>
          <w:rFonts w:ascii="Arial" w:hAnsi="Arial" w:cs="Arial"/>
          <w:i/>
          <w:snapToGrid w:val="0"/>
          <w:sz w:val="22"/>
          <w:szCs w:val="22"/>
          <w:lang w:val="en-GB"/>
        </w:rPr>
        <w:t xml:space="preserve"> alteram partem</w:t>
      </w:r>
      <w:r w:rsidRPr="00F76C91">
        <w:rPr>
          <w:rFonts w:ascii="Arial" w:hAnsi="Arial" w:cs="Arial"/>
          <w:snapToGrid w:val="0"/>
          <w:sz w:val="22"/>
          <w:szCs w:val="22"/>
          <w:lang w:val="en-GB"/>
        </w:rPr>
        <w:t xml:space="preserve"> (hear the other side) rule has been applied; and</w:t>
      </w:r>
    </w:p>
    <w:p w14:paraId="24ECED8D" w14:textId="77777777" w:rsidR="00F76C91" w:rsidRPr="00F76C91" w:rsidRDefault="00F76C91" w:rsidP="001E5634">
      <w:pPr>
        <w:widowControl w:val="0"/>
        <w:numPr>
          <w:ilvl w:val="1"/>
          <w:numId w:val="27"/>
        </w:numPr>
        <w:tabs>
          <w:tab w:val="left" w:pos="1980"/>
        </w:tabs>
        <w:spacing w:after="120"/>
        <w:ind w:left="1987" w:right="749" w:hanging="547"/>
        <w:jc w:val="both"/>
        <w:rPr>
          <w:rFonts w:ascii="Arial" w:hAnsi="Arial" w:cs="Arial"/>
          <w:snapToGrid w:val="0"/>
          <w:sz w:val="22"/>
          <w:szCs w:val="22"/>
          <w:lang w:val="en-GB"/>
        </w:rPr>
      </w:pPr>
      <w:r w:rsidRPr="00F76C91">
        <w:rPr>
          <w:rFonts w:ascii="Arial" w:hAnsi="Arial" w:cs="Arial"/>
          <w:snapToGrid w:val="0"/>
          <w:sz w:val="22"/>
          <w:szCs w:val="22"/>
          <w:lang w:val="en-GB"/>
        </w:rPr>
        <w:t>forward the matter for criminal prosecution.</w:t>
      </w:r>
    </w:p>
    <w:p w14:paraId="3061F651" w14:textId="77777777" w:rsidR="00F76C91" w:rsidRPr="00F76C91" w:rsidRDefault="00F76C91" w:rsidP="00F76C9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39334ED4" w14:textId="77777777" w:rsidR="00F76C91" w:rsidRPr="00F76C91" w:rsidRDefault="00F76C91" w:rsidP="00F76C9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0063E6D9" w14:textId="465B67A5" w:rsidR="00F76C91" w:rsidRPr="00F76C91" w:rsidRDefault="00F71FC2" w:rsidP="00F76C9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Pr>
          <w:noProof/>
        </w:rPr>
        <mc:AlternateContent>
          <mc:Choice Requires="wps">
            <w:drawing>
              <wp:anchor distT="0" distB="0" distL="114300" distR="114300" simplePos="0" relativeHeight="251659264" behindDoc="0" locked="0" layoutInCell="1" allowOverlap="1" wp14:anchorId="2E29FEF3" wp14:editId="166BF324">
                <wp:simplePos x="0" y="0"/>
                <wp:positionH relativeFrom="column">
                  <wp:posOffset>3252470</wp:posOffset>
                </wp:positionH>
                <wp:positionV relativeFrom="paragraph">
                  <wp:posOffset>67945</wp:posOffset>
                </wp:positionV>
                <wp:extent cx="3017520" cy="1689735"/>
                <wp:effectExtent l="0" t="0" r="0" b="57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9B46FC4" w14:textId="77777777" w:rsidR="00F04324" w:rsidRDefault="00F04324" w:rsidP="00F76C91"/>
                          <w:p w14:paraId="0A30768B" w14:textId="77777777" w:rsidR="00F04324" w:rsidRDefault="00F04324" w:rsidP="00F76C91"/>
                          <w:p w14:paraId="004058CA" w14:textId="77777777" w:rsidR="00F04324" w:rsidRPr="00585866" w:rsidRDefault="00F04324" w:rsidP="00F76C91">
                            <w:pPr>
                              <w:jc w:val="center"/>
                              <w:rPr>
                                <w:rFonts w:ascii="Arial" w:hAnsi="Arial" w:cs="Arial"/>
                                <w:sz w:val="18"/>
                                <w:szCs w:val="18"/>
                              </w:rPr>
                            </w:pPr>
                            <w:r w:rsidRPr="00585866">
                              <w:rPr>
                                <w:rFonts w:ascii="Arial" w:hAnsi="Arial" w:cs="Arial"/>
                                <w:sz w:val="18"/>
                                <w:szCs w:val="18"/>
                              </w:rPr>
                              <w:t>……………………………………….</w:t>
                            </w:r>
                          </w:p>
                          <w:p w14:paraId="3F9AE9E4" w14:textId="77777777" w:rsidR="00F04324" w:rsidRPr="00585866" w:rsidRDefault="00F04324" w:rsidP="00F76C91">
                            <w:pPr>
                              <w:jc w:val="center"/>
                              <w:rPr>
                                <w:rFonts w:ascii="Arial" w:hAnsi="Arial" w:cs="Arial"/>
                                <w:sz w:val="18"/>
                                <w:szCs w:val="18"/>
                              </w:rPr>
                            </w:pPr>
                            <w:r w:rsidRPr="00585866">
                              <w:rPr>
                                <w:rFonts w:ascii="Arial" w:hAnsi="Arial" w:cs="Arial"/>
                                <w:sz w:val="18"/>
                                <w:szCs w:val="18"/>
                              </w:rPr>
                              <w:t>SIGNATURE(S) OF BIDDERS(S)</w:t>
                            </w:r>
                          </w:p>
                          <w:p w14:paraId="350BA5A0" w14:textId="77777777" w:rsidR="00F04324" w:rsidRPr="00585866" w:rsidRDefault="00F04324" w:rsidP="00F76C91">
                            <w:pPr>
                              <w:rPr>
                                <w:rFonts w:ascii="Arial" w:hAnsi="Arial" w:cs="Arial"/>
                                <w:sz w:val="18"/>
                                <w:szCs w:val="18"/>
                              </w:rPr>
                            </w:pPr>
                          </w:p>
                          <w:p w14:paraId="1ADDAC2A"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5229436"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CA3FF"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4C594F" w14:textId="77777777" w:rsidR="00F04324" w:rsidRPr="00585866" w:rsidRDefault="00F04324" w:rsidP="00F76C9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B0636" w14:textId="77777777" w:rsidR="00F04324" w:rsidRDefault="00F04324" w:rsidP="00F76C9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9FEF3"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29B46FC4" w14:textId="77777777" w:rsidR="00F04324" w:rsidRDefault="00F04324" w:rsidP="00F76C91"/>
                    <w:p w14:paraId="0A30768B" w14:textId="77777777" w:rsidR="00F04324" w:rsidRDefault="00F04324" w:rsidP="00F76C91"/>
                    <w:p w14:paraId="004058CA" w14:textId="77777777" w:rsidR="00F04324" w:rsidRPr="00585866" w:rsidRDefault="00F04324" w:rsidP="00F76C91">
                      <w:pPr>
                        <w:jc w:val="center"/>
                        <w:rPr>
                          <w:rFonts w:ascii="Arial" w:hAnsi="Arial" w:cs="Arial"/>
                          <w:sz w:val="18"/>
                          <w:szCs w:val="18"/>
                        </w:rPr>
                      </w:pPr>
                      <w:r w:rsidRPr="00585866">
                        <w:rPr>
                          <w:rFonts w:ascii="Arial" w:hAnsi="Arial" w:cs="Arial"/>
                          <w:sz w:val="18"/>
                          <w:szCs w:val="18"/>
                        </w:rPr>
                        <w:t>……………………………………….</w:t>
                      </w:r>
                    </w:p>
                    <w:p w14:paraId="3F9AE9E4" w14:textId="77777777" w:rsidR="00F04324" w:rsidRPr="00585866" w:rsidRDefault="00F04324" w:rsidP="00F76C91">
                      <w:pPr>
                        <w:jc w:val="center"/>
                        <w:rPr>
                          <w:rFonts w:ascii="Arial" w:hAnsi="Arial" w:cs="Arial"/>
                          <w:sz w:val="18"/>
                          <w:szCs w:val="18"/>
                        </w:rPr>
                      </w:pPr>
                      <w:r w:rsidRPr="00585866">
                        <w:rPr>
                          <w:rFonts w:ascii="Arial" w:hAnsi="Arial" w:cs="Arial"/>
                          <w:sz w:val="18"/>
                          <w:szCs w:val="18"/>
                        </w:rPr>
                        <w:t>SIGNATURE(S) OF BIDDERS(S)</w:t>
                      </w:r>
                    </w:p>
                    <w:p w14:paraId="350BA5A0" w14:textId="77777777" w:rsidR="00F04324" w:rsidRPr="00585866" w:rsidRDefault="00F04324" w:rsidP="00F76C91">
                      <w:pPr>
                        <w:rPr>
                          <w:rFonts w:ascii="Arial" w:hAnsi="Arial" w:cs="Arial"/>
                          <w:sz w:val="18"/>
                          <w:szCs w:val="18"/>
                        </w:rPr>
                      </w:pPr>
                    </w:p>
                    <w:p w14:paraId="1ADDAC2A"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5229436"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CA3FF" w14:textId="77777777" w:rsidR="00F04324" w:rsidRPr="00585866" w:rsidRDefault="00F04324" w:rsidP="00F76C9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4C594F" w14:textId="77777777" w:rsidR="00F04324" w:rsidRPr="00585866" w:rsidRDefault="00F04324" w:rsidP="00F76C9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B0636" w14:textId="77777777" w:rsidR="00F04324" w:rsidRDefault="00F04324" w:rsidP="00F76C91">
                      <w:pPr>
                        <w:jc w:val="cente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0C731111" wp14:editId="6C26A76F">
                <wp:simplePos x="0" y="0"/>
                <wp:positionH relativeFrom="column">
                  <wp:posOffset>120650</wp:posOffset>
                </wp:positionH>
                <wp:positionV relativeFrom="paragraph">
                  <wp:posOffset>67945</wp:posOffset>
                </wp:positionV>
                <wp:extent cx="3017520" cy="1689735"/>
                <wp:effectExtent l="0" t="0" r="0" b="571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3FA2FA5" w14:textId="77777777" w:rsidR="00F04324" w:rsidRDefault="00F04324" w:rsidP="00F76C91"/>
                          <w:p w14:paraId="00028152" w14:textId="77777777" w:rsidR="00F04324" w:rsidRPr="00585866" w:rsidRDefault="00F04324" w:rsidP="00F76C91">
                            <w:pPr>
                              <w:rPr>
                                <w:rFonts w:ascii="Arial" w:hAnsi="Arial" w:cs="Arial"/>
                                <w:sz w:val="18"/>
                                <w:szCs w:val="18"/>
                              </w:rPr>
                            </w:pPr>
                            <w:r w:rsidRPr="00585866">
                              <w:rPr>
                                <w:rFonts w:ascii="Arial" w:hAnsi="Arial" w:cs="Arial"/>
                                <w:sz w:val="18"/>
                                <w:szCs w:val="18"/>
                              </w:rPr>
                              <w:t>WITNESSES</w:t>
                            </w:r>
                          </w:p>
                          <w:p w14:paraId="7B27D8FD" w14:textId="77777777" w:rsidR="00F04324" w:rsidRPr="00585866" w:rsidRDefault="00F04324" w:rsidP="00F76C91">
                            <w:pPr>
                              <w:rPr>
                                <w:rFonts w:ascii="Arial" w:hAnsi="Arial" w:cs="Arial"/>
                                <w:sz w:val="18"/>
                                <w:szCs w:val="18"/>
                              </w:rPr>
                            </w:pPr>
                          </w:p>
                          <w:p w14:paraId="42BC5693" w14:textId="77777777" w:rsidR="00F04324" w:rsidRPr="00585866" w:rsidRDefault="00F04324" w:rsidP="001E5634">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4E5225FC" w14:textId="77777777" w:rsidR="00F04324" w:rsidRPr="00585866" w:rsidRDefault="00F04324" w:rsidP="001E5634">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4088138E" w14:textId="77777777" w:rsidR="00F04324" w:rsidRDefault="00F04324" w:rsidP="00F76C9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3111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13FA2FA5" w14:textId="77777777" w:rsidR="00F04324" w:rsidRDefault="00F04324" w:rsidP="00F76C91"/>
                    <w:p w14:paraId="00028152" w14:textId="77777777" w:rsidR="00F04324" w:rsidRPr="00585866" w:rsidRDefault="00F04324" w:rsidP="00F76C91">
                      <w:pPr>
                        <w:rPr>
                          <w:rFonts w:ascii="Arial" w:hAnsi="Arial" w:cs="Arial"/>
                          <w:sz w:val="18"/>
                          <w:szCs w:val="18"/>
                        </w:rPr>
                      </w:pPr>
                      <w:r w:rsidRPr="00585866">
                        <w:rPr>
                          <w:rFonts w:ascii="Arial" w:hAnsi="Arial" w:cs="Arial"/>
                          <w:sz w:val="18"/>
                          <w:szCs w:val="18"/>
                        </w:rPr>
                        <w:t>WITNESSES</w:t>
                      </w:r>
                    </w:p>
                    <w:p w14:paraId="7B27D8FD" w14:textId="77777777" w:rsidR="00F04324" w:rsidRPr="00585866" w:rsidRDefault="00F04324" w:rsidP="00F76C91">
                      <w:pPr>
                        <w:rPr>
                          <w:rFonts w:ascii="Arial" w:hAnsi="Arial" w:cs="Arial"/>
                          <w:sz w:val="18"/>
                          <w:szCs w:val="18"/>
                        </w:rPr>
                      </w:pPr>
                    </w:p>
                    <w:p w14:paraId="42BC5693" w14:textId="77777777" w:rsidR="00F04324" w:rsidRPr="00585866" w:rsidRDefault="00F04324" w:rsidP="001E5634">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4E5225FC" w14:textId="77777777" w:rsidR="00F04324" w:rsidRPr="00585866" w:rsidRDefault="00F04324" w:rsidP="001E5634">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4088138E" w14:textId="77777777" w:rsidR="00F04324" w:rsidRDefault="00F04324" w:rsidP="00F76C91">
                      <w:pPr>
                        <w:jc w:val="center"/>
                      </w:pPr>
                    </w:p>
                  </w:txbxContent>
                </v:textbox>
              </v:rect>
            </w:pict>
          </mc:Fallback>
        </mc:AlternateContent>
      </w:r>
    </w:p>
    <w:p w14:paraId="30FE497B" w14:textId="77777777" w:rsidR="007D2F76" w:rsidRPr="000628FB" w:rsidRDefault="007D2F76" w:rsidP="00020335">
      <w:pPr>
        <w:tabs>
          <w:tab w:val="left" w:pos="900"/>
          <w:tab w:val="left" w:pos="2880"/>
          <w:tab w:val="left" w:pos="5760"/>
          <w:tab w:val="left" w:pos="7920"/>
        </w:tabs>
        <w:spacing w:line="276" w:lineRule="auto"/>
        <w:jc w:val="both"/>
        <w:rPr>
          <w:rFonts w:ascii="Arial" w:hAnsi="Arial" w:cs="Arial"/>
          <w:b/>
          <w:sz w:val="22"/>
          <w:szCs w:val="22"/>
          <w:lang w:val="en-GB"/>
        </w:rPr>
      </w:pPr>
    </w:p>
    <w:p w14:paraId="3E1376FC" w14:textId="77777777" w:rsidR="00411864" w:rsidRDefault="00411864" w:rsidP="00020335">
      <w:pPr>
        <w:pStyle w:val="Heading1"/>
        <w:spacing w:line="276" w:lineRule="auto"/>
        <w:ind w:left="2879"/>
        <w:rPr>
          <w:rFonts w:cs="Arial"/>
          <w:szCs w:val="22"/>
        </w:rPr>
      </w:pPr>
      <w:bookmarkStart w:id="16" w:name="_Ref394419385"/>
    </w:p>
    <w:p w14:paraId="26AAE5B2" w14:textId="77777777" w:rsidR="00411864" w:rsidRDefault="00411864" w:rsidP="00020335">
      <w:pPr>
        <w:pStyle w:val="Heading1"/>
        <w:spacing w:line="276" w:lineRule="auto"/>
        <w:ind w:left="2879"/>
        <w:rPr>
          <w:rFonts w:cs="Arial"/>
          <w:szCs w:val="22"/>
        </w:rPr>
      </w:pPr>
    </w:p>
    <w:p w14:paraId="30B4D926" w14:textId="1064632E" w:rsidR="00411864" w:rsidRDefault="00411864" w:rsidP="00497693">
      <w:pPr>
        <w:pStyle w:val="Heading1"/>
        <w:spacing w:line="276" w:lineRule="auto"/>
        <w:ind w:left="0" w:firstLine="0"/>
        <w:rPr>
          <w:rFonts w:cs="Arial"/>
          <w:szCs w:val="22"/>
        </w:rPr>
      </w:pPr>
    </w:p>
    <w:p w14:paraId="763D969A" w14:textId="77777777" w:rsidR="00497693" w:rsidRPr="00497693" w:rsidRDefault="00497693" w:rsidP="00497693">
      <w:pPr>
        <w:rPr>
          <w:lang w:val="en-GB"/>
        </w:rPr>
      </w:pPr>
    </w:p>
    <w:p w14:paraId="111E9448" w14:textId="0D312067" w:rsidR="00CF4CE3" w:rsidRDefault="00411864" w:rsidP="00020335">
      <w:pPr>
        <w:pStyle w:val="Heading1"/>
        <w:spacing w:line="276" w:lineRule="auto"/>
        <w:ind w:left="2879"/>
        <w:rPr>
          <w:rFonts w:cs="Arial"/>
          <w:szCs w:val="22"/>
        </w:rPr>
      </w:pPr>
      <w:r>
        <w:rPr>
          <w:rFonts w:cs="Arial"/>
          <w:szCs w:val="22"/>
        </w:rPr>
        <w:lastRenderedPageBreak/>
        <w:t>Annexure F</w:t>
      </w:r>
    </w:p>
    <w:bookmarkEnd w:id="16"/>
    <w:p w14:paraId="2D1B9BBC" w14:textId="053AB449" w:rsidR="007D2F76" w:rsidRPr="00411864" w:rsidRDefault="007D2F76" w:rsidP="00411864">
      <w:pPr>
        <w:spacing w:line="276" w:lineRule="auto"/>
        <w:ind w:left="7920" w:firstLine="720"/>
        <w:jc w:val="both"/>
        <w:rPr>
          <w:rFonts w:ascii="Arial" w:hAnsi="Arial" w:cs="Arial"/>
          <w:b/>
          <w:bCs/>
          <w:sz w:val="22"/>
          <w:szCs w:val="22"/>
          <w:lang w:val="en-US"/>
        </w:rPr>
      </w:pPr>
      <w:r w:rsidRPr="00F76C91">
        <w:rPr>
          <w:rFonts w:ascii="Arial" w:hAnsi="Arial" w:cs="Arial"/>
          <w:b/>
          <w:bCs/>
          <w:sz w:val="22"/>
          <w:szCs w:val="22"/>
          <w:lang w:val="en-US"/>
        </w:rPr>
        <w:t>SBD 8</w:t>
      </w:r>
    </w:p>
    <w:p w14:paraId="17323AC4" w14:textId="77777777" w:rsidR="007D2F76" w:rsidRPr="000628FB" w:rsidRDefault="007D2F76" w:rsidP="00020335">
      <w:pPr>
        <w:pStyle w:val="Heading1"/>
        <w:spacing w:line="276" w:lineRule="auto"/>
        <w:ind w:left="2879"/>
        <w:rPr>
          <w:rFonts w:cs="Arial"/>
          <w:szCs w:val="22"/>
        </w:rPr>
      </w:pPr>
      <w:r w:rsidRPr="000628FB">
        <w:rPr>
          <w:rFonts w:cs="Arial"/>
          <w:szCs w:val="22"/>
        </w:rPr>
        <w:t>DECLARATION OF BIDDER’S PAST SUPPLY CHAIN MANAGEMENT PRACTICES</w:t>
      </w:r>
    </w:p>
    <w:p w14:paraId="7D051EE8" w14:textId="77777777" w:rsidR="007D2F76" w:rsidRPr="000628FB" w:rsidRDefault="007D2F76" w:rsidP="00020335">
      <w:pPr>
        <w:spacing w:line="276" w:lineRule="auto"/>
        <w:jc w:val="both"/>
        <w:rPr>
          <w:rFonts w:ascii="Arial" w:hAnsi="Arial" w:cs="Arial"/>
          <w:b/>
          <w:bCs/>
          <w:sz w:val="22"/>
          <w:szCs w:val="22"/>
          <w:lang w:val="en-US"/>
        </w:rPr>
      </w:pPr>
    </w:p>
    <w:p w14:paraId="487FA2D7" w14:textId="77777777" w:rsidR="007D2F76" w:rsidRPr="000628FB" w:rsidRDefault="007D2F76" w:rsidP="001E5634">
      <w:pPr>
        <w:numPr>
          <w:ilvl w:val="0"/>
          <w:numId w:val="19"/>
        </w:numPr>
        <w:spacing w:line="276" w:lineRule="auto"/>
        <w:ind w:left="1077"/>
        <w:jc w:val="both"/>
        <w:rPr>
          <w:rFonts w:ascii="Arial" w:hAnsi="Arial" w:cs="Arial"/>
          <w:sz w:val="22"/>
          <w:szCs w:val="22"/>
          <w:lang w:val="en-US"/>
        </w:rPr>
      </w:pPr>
      <w:r w:rsidRPr="000628FB">
        <w:rPr>
          <w:rFonts w:ascii="Arial" w:hAnsi="Arial" w:cs="Arial"/>
          <w:sz w:val="22"/>
          <w:szCs w:val="22"/>
          <w:lang w:val="en-US"/>
        </w:rPr>
        <w:t xml:space="preserve">This Standard Bidding Document must form part of all bids invited.  </w:t>
      </w:r>
    </w:p>
    <w:p w14:paraId="6396F5FC" w14:textId="77777777" w:rsidR="007D2F76" w:rsidRPr="000628FB" w:rsidRDefault="007D2F76" w:rsidP="00020335">
      <w:pPr>
        <w:spacing w:line="276" w:lineRule="auto"/>
        <w:ind w:left="358"/>
        <w:jc w:val="both"/>
        <w:rPr>
          <w:rFonts w:ascii="Arial" w:hAnsi="Arial" w:cs="Arial"/>
          <w:sz w:val="22"/>
          <w:szCs w:val="22"/>
          <w:lang w:val="en-US"/>
        </w:rPr>
      </w:pPr>
    </w:p>
    <w:p w14:paraId="3167A342" w14:textId="77777777" w:rsidR="007D2F76" w:rsidRPr="000628FB" w:rsidRDefault="007D2F76" w:rsidP="001E5634">
      <w:pPr>
        <w:numPr>
          <w:ilvl w:val="0"/>
          <w:numId w:val="19"/>
        </w:numPr>
        <w:spacing w:line="276" w:lineRule="auto"/>
        <w:ind w:left="1077"/>
        <w:jc w:val="both"/>
        <w:rPr>
          <w:rFonts w:ascii="Arial" w:hAnsi="Arial" w:cs="Arial"/>
          <w:sz w:val="22"/>
          <w:szCs w:val="22"/>
          <w:lang w:val="en-US"/>
        </w:rPr>
      </w:pPr>
      <w:r w:rsidRPr="000628FB">
        <w:rPr>
          <w:rFonts w:ascii="Arial" w:hAnsi="Arial" w:cs="Arial"/>
          <w:sz w:val="22"/>
          <w:szCs w:val="22"/>
          <w:lang w:val="en-US"/>
        </w:rPr>
        <w:t xml:space="preserve">It serves as a declaration to be used by institutions in ensuring that when goods and services are being procured, all reasonable steps are taken to combat the abuse of the supply chain management system. </w:t>
      </w:r>
    </w:p>
    <w:p w14:paraId="6FEEE53A" w14:textId="77777777" w:rsidR="007D2F76" w:rsidRPr="000628FB" w:rsidRDefault="007D2F76" w:rsidP="00020335">
      <w:pPr>
        <w:spacing w:line="276" w:lineRule="auto"/>
        <w:jc w:val="both"/>
        <w:rPr>
          <w:rFonts w:ascii="Arial" w:hAnsi="Arial" w:cs="Arial"/>
          <w:sz w:val="22"/>
          <w:szCs w:val="22"/>
          <w:lang w:val="en-US"/>
        </w:rPr>
      </w:pPr>
    </w:p>
    <w:p w14:paraId="3ADCE280" w14:textId="77777777" w:rsidR="007D2F76" w:rsidRPr="000628FB" w:rsidRDefault="007D2F76" w:rsidP="001E5634">
      <w:pPr>
        <w:numPr>
          <w:ilvl w:val="0"/>
          <w:numId w:val="19"/>
        </w:numPr>
        <w:spacing w:line="276" w:lineRule="auto"/>
        <w:ind w:left="1077"/>
        <w:jc w:val="both"/>
        <w:rPr>
          <w:rFonts w:ascii="Arial" w:hAnsi="Arial" w:cs="Arial"/>
          <w:sz w:val="22"/>
          <w:szCs w:val="22"/>
          <w:lang w:val="en-US"/>
        </w:rPr>
      </w:pPr>
      <w:r w:rsidRPr="000628FB">
        <w:rPr>
          <w:rFonts w:ascii="Arial" w:hAnsi="Arial" w:cs="Arial"/>
          <w:sz w:val="22"/>
          <w:szCs w:val="22"/>
          <w:lang w:val="en-US"/>
        </w:rPr>
        <w:t>The bid of any bidder may be disregarded if that bidder, or any of its directors have-</w:t>
      </w:r>
    </w:p>
    <w:p w14:paraId="46EA08DD" w14:textId="77777777" w:rsidR="007D2F76" w:rsidRPr="000628FB" w:rsidRDefault="007D2F76" w:rsidP="00020335">
      <w:pPr>
        <w:spacing w:line="276" w:lineRule="auto"/>
        <w:jc w:val="both"/>
        <w:rPr>
          <w:rFonts w:ascii="Arial" w:hAnsi="Arial" w:cs="Arial"/>
          <w:sz w:val="22"/>
          <w:szCs w:val="22"/>
          <w:lang w:val="en-US"/>
        </w:rPr>
      </w:pPr>
    </w:p>
    <w:p w14:paraId="1B62E140" w14:textId="77777777" w:rsidR="007D2F76" w:rsidRPr="000628FB" w:rsidRDefault="007D2F76" w:rsidP="001E5634">
      <w:pPr>
        <w:numPr>
          <w:ilvl w:val="1"/>
          <w:numId w:val="19"/>
        </w:numPr>
        <w:spacing w:line="276" w:lineRule="auto"/>
        <w:ind w:left="1437"/>
        <w:jc w:val="both"/>
        <w:rPr>
          <w:rFonts w:ascii="Arial" w:hAnsi="Arial" w:cs="Arial"/>
          <w:sz w:val="22"/>
          <w:szCs w:val="22"/>
          <w:lang w:val="en-US"/>
        </w:rPr>
      </w:pPr>
      <w:r w:rsidRPr="000628FB">
        <w:rPr>
          <w:rFonts w:ascii="Arial" w:hAnsi="Arial" w:cs="Arial"/>
          <w:sz w:val="22"/>
          <w:szCs w:val="22"/>
          <w:lang w:val="en-US"/>
        </w:rPr>
        <w:t>abused the institution’s supply chain management system;</w:t>
      </w:r>
    </w:p>
    <w:p w14:paraId="3B681B5C" w14:textId="77777777" w:rsidR="007D2F76" w:rsidRPr="000628FB" w:rsidRDefault="007D2F76" w:rsidP="001E5634">
      <w:pPr>
        <w:numPr>
          <w:ilvl w:val="1"/>
          <w:numId w:val="19"/>
        </w:numPr>
        <w:spacing w:line="276" w:lineRule="auto"/>
        <w:ind w:left="1437"/>
        <w:jc w:val="both"/>
        <w:rPr>
          <w:rFonts w:ascii="Arial" w:hAnsi="Arial" w:cs="Arial"/>
          <w:sz w:val="22"/>
          <w:szCs w:val="22"/>
          <w:lang w:val="en-US"/>
        </w:rPr>
      </w:pPr>
      <w:r w:rsidRPr="000628FB">
        <w:rPr>
          <w:rFonts w:ascii="Arial" w:hAnsi="Arial" w:cs="Arial"/>
          <w:sz w:val="22"/>
          <w:szCs w:val="22"/>
          <w:lang w:val="en-US"/>
        </w:rPr>
        <w:t>committed fraud or any other improper conduct in relation to such system; or</w:t>
      </w:r>
    </w:p>
    <w:p w14:paraId="23EE5A5C" w14:textId="77777777" w:rsidR="007D2F76" w:rsidRPr="000628FB" w:rsidRDefault="007D2F76" w:rsidP="001E5634">
      <w:pPr>
        <w:numPr>
          <w:ilvl w:val="1"/>
          <w:numId w:val="19"/>
        </w:numPr>
        <w:spacing w:line="276" w:lineRule="auto"/>
        <w:ind w:left="1437"/>
        <w:jc w:val="both"/>
        <w:rPr>
          <w:rFonts w:ascii="Arial" w:hAnsi="Arial" w:cs="Arial"/>
          <w:sz w:val="22"/>
          <w:szCs w:val="22"/>
          <w:lang w:val="en-US"/>
        </w:rPr>
      </w:pPr>
      <w:r w:rsidRPr="000628FB">
        <w:rPr>
          <w:rFonts w:ascii="Arial" w:hAnsi="Arial" w:cs="Arial"/>
          <w:sz w:val="22"/>
          <w:szCs w:val="22"/>
          <w:lang w:val="en-US"/>
        </w:rPr>
        <w:t>failed to perform on any previous contract.</w:t>
      </w:r>
    </w:p>
    <w:p w14:paraId="0A0D4F45" w14:textId="77777777" w:rsidR="007D2F76" w:rsidRPr="000628FB" w:rsidRDefault="007D2F76" w:rsidP="001E5634">
      <w:pPr>
        <w:numPr>
          <w:ilvl w:val="0"/>
          <w:numId w:val="19"/>
        </w:numPr>
        <w:spacing w:line="276" w:lineRule="auto"/>
        <w:ind w:left="1077"/>
        <w:jc w:val="both"/>
        <w:rPr>
          <w:rFonts w:ascii="Arial" w:hAnsi="Arial" w:cs="Arial"/>
          <w:b/>
          <w:bCs/>
          <w:sz w:val="22"/>
          <w:szCs w:val="22"/>
          <w:lang w:val="en-US"/>
        </w:rPr>
      </w:pPr>
      <w:r w:rsidRPr="000628FB">
        <w:rPr>
          <w:rFonts w:ascii="Arial" w:hAnsi="Arial" w:cs="Arial"/>
          <w:b/>
          <w:bCs/>
          <w:sz w:val="22"/>
          <w:szCs w:val="22"/>
          <w:lang w:val="en-US"/>
        </w:rPr>
        <w:t>In order to give effect to the above, the following questionnaire must be completed and submitted with the bid.</w:t>
      </w:r>
    </w:p>
    <w:p w14:paraId="3BA6C75C" w14:textId="77777777" w:rsidR="007D2F76" w:rsidRPr="000628FB" w:rsidRDefault="007D2F76" w:rsidP="00020335">
      <w:pPr>
        <w:spacing w:line="276" w:lineRule="auto"/>
        <w:jc w:val="both"/>
        <w:rPr>
          <w:rFonts w:ascii="Arial" w:hAnsi="Arial" w:cs="Arial"/>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735"/>
        <w:gridCol w:w="633"/>
      </w:tblGrid>
      <w:tr w:rsidR="007D2F76" w:rsidRPr="000628FB" w14:paraId="35B9BF6F" w14:textId="77777777" w:rsidTr="007D2F76">
        <w:tc>
          <w:tcPr>
            <w:tcW w:w="706" w:type="dxa"/>
            <w:shd w:val="clear" w:color="auto" w:fill="000000"/>
          </w:tcPr>
          <w:p w14:paraId="083ADE3B" w14:textId="77777777" w:rsidR="007D2F76" w:rsidRPr="000628FB" w:rsidRDefault="00010438" w:rsidP="00020335">
            <w:pPr>
              <w:spacing w:line="276" w:lineRule="auto"/>
              <w:jc w:val="both"/>
              <w:rPr>
                <w:rFonts w:ascii="Arial" w:hAnsi="Arial" w:cs="Arial"/>
                <w:b/>
                <w:bCs/>
                <w:color w:val="FFFFFF"/>
              </w:rPr>
            </w:pPr>
            <w:r>
              <w:rPr>
                <w:rFonts w:ascii="Arial" w:hAnsi="Arial" w:cs="Arial"/>
                <w:b/>
                <w:bCs/>
                <w:color w:val="FFFFFF"/>
                <w:sz w:val="22"/>
                <w:szCs w:val="22"/>
              </w:rPr>
              <w:t>I</w:t>
            </w:r>
            <w:r w:rsidR="007D2F76" w:rsidRPr="000628FB">
              <w:rPr>
                <w:rFonts w:ascii="Arial" w:hAnsi="Arial" w:cs="Arial"/>
                <w:b/>
                <w:bCs/>
                <w:color w:val="FFFFFF"/>
                <w:sz w:val="22"/>
                <w:szCs w:val="22"/>
              </w:rPr>
              <w:t>tem</w:t>
            </w:r>
          </w:p>
        </w:tc>
        <w:tc>
          <w:tcPr>
            <w:tcW w:w="7152" w:type="dxa"/>
            <w:shd w:val="clear" w:color="auto" w:fill="000000"/>
          </w:tcPr>
          <w:p w14:paraId="556C2DB0" w14:textId="77777777" w:rsidR="007D2F76" w:rsidRPr="000628FB" w:rsidRDefault="007D2F76" w:rsidP="00020335">
            <w:pPr>
              <w:spacing w:line="276" w:lineRule="auto"/>
              <w:jc w:val="both"/>
              <w:rPr>
                <w:rFonts w:ascii="Arial" w:hAnsi="Arial" w:cs="Arial"/>
                <w:b/>
                <w:bCs/>
                <w:color w:val="FFFFFF"/>
              </w:rPr>
            </w:pPr>
            <w:r w:rsidRPr="000628FB">
              <w:rPr>
                <w:rFonts w:ascii="Arial" w:hAnsi="Arial" w:cs="Arial"/>
                <w:b/>
                <w:bCs/>
                <w:color w:val="FFFFFF"/>
                <w:sz w:val="22"/>
                <w:szCs w:val="22"/>
              </w:rPr>
              <w:t>Question</w:t>
            </w:r>
          </w:p>
        </w:tc>
        <w:tc>
          <w:tcPr>
            <w:tcW w:w="735" w:type="dxa"/>
            <w:shd w:val="clear" w:color="auto" w:fill="000000"/>
          </w:tcPr>
          <w:p w14:paraId="322191E1" w14:textId="77777777" w:rsidR="007D2F76" w:rsidRPr="000628FB" w:rsidRDefault="007D2F76" w:rsidP="00020335">
            <w:pPr>
              <w:spacing w:line="276" w:lineRule="auto"/>
              <w:jc w:val="both"/>
              <w:rPr>
                <w:rFonts w:ascii="Arial" w:hAnsi="Arial" w:cs="Arial"/>
                <w:b/>
                <w:bCs/>
                <w:color w:val="FFFFFF"/>
              </w:rPr>
            </w:pPr>
            <w:r w:rsidRPr="000628FB">
              <w:rPr>
                <w:rFonts w:ascii="Arial" w:hAnsi="Arial" w:cs="Arial"/>
                <w:b/>
                <w:bCs/>
                <w:color w:val="FFFFFF"/>
                <w:sz w:val="22"/>
                <w:szCs w:val="22"/>
              </w:rPr>
              <w:t>Yes</w:t>
            </w:r>
          </w:p>
        </w:tc>
        <w:tc>
          <w:tcPr>
            <w:tcW w:w="633" w:type="dxa"/>
            <w:shd w:val="clear" w:color="auto" w:fill="000000"/>
          </w:tcPr>
          <w:p w14:paraId="4CE62F84" w14:textId="77777777" w:rsidR="007D2F76" w:rsidRPr="000628FB" w:rsidRDefault="007D2F76" w:rsidP="00020335">
            <w:pPr>
              <w:spacing w:line="276" w:lineRule="auto"/>
              <w:jc w:val="both"/>
              <w:rPr>
                <w:rFonts w:ascii="Arial" w:hAnsi="Arial" w:cs="Arial"/>
                <w:b/>
                <w:bCs/>
                <w:color w:val="FFFFFF"/>
              </w:rPr>
            </w:pPr>
            <w:r w:rsidRPr="000628FB">
              <w:rPr>
                <w:rFonts w:ascii="Arial" w:hAnsi="Arial" w:cs="Arial"/>
                <w:b/>
                <w:bCs/>
                <w:color w:val="FFFFFF"/>
                <w:sz w:val="22"/>
                <w:szCs w:val="22"/>
              </w:rPr>
              <w:t>No</w:t>
            </w:r>
          </w:p>
        </w:tc>
      </w:tr>
      <w:tr w:rsidR="007D2F76" w:rsidRPr="000628FB" w14:paraId="6B3B730D" w14:textId="77777777" w:rsidTr="007D2F76">
        <w:trPr>
          <w:cantSplit/>
        </w:trPr>
        <w:tc>
          <w:tcPr>
            <w:tcW w:w="706" w:type="dxa"/>
          </w:tcPr>
          <w:p w14:paraId="31F1CF0E"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4.1</w:t>
            </w:r>
          </w:p>
        </w:tc>
        <w:tc>
          <w:tcPr>
            <w:tcW w:w="7152" w:type="dxa"/>
          </w:tcPr>
          <w:p w14:paraId="24A11BBD" w14:textId="77777777" w:rsidR="007D2F76" w:rsidRPr="000628FB" w:rsidRDefault="007D2F76" w:rsidP="00020335">
            <w:pPr>
              <w:pStyle w:val="BodyText3"/>
              <w:spacing w:line="276" w:lineRule="auto"/>
              <w:jc w:val="both"/>
              <w:rPr>
                <w:rFonts w:ascii="Arial" w:hAnsi="Arial"/>
              </w:rPr>
            </w:pPr>
            <w:r w:rsidRPr="000628FB">
              <w:rPr>
                <w:rFonts w:ascii="Arial" w:hAnsi="Arial"/>
                <w:sz w:val="22"/>
                <w:szCs w:val="22"/>
              </w:rPr>
              <w:t>Is the bidder or any of its directors listed on the National Treasury’s Database of Restricted Suppliers as companies or persons prohibited from doing business with the public sector?</w:t>
            </w:r>
          </w:p>
          <w:p w14:paraId="53B1D85B" w14:textId="77777777" w:rsidR="007D2F76" w:rsidRPr="000628FB" w:rsidRDefault="007D2F76" w:rsidP="00020335">
            <w:pPr>
              <w:pStyle w:val="BodyText2"/>
              <w:spacing w:line="276" w:lineRule="auto"/>
              <w:rPr>
                <w:rFonts w:ascii="Arial" w:hAnsi="Arial" w:cs="Arial"/>
                <w:sz w:val="22"/>
                <w:szCs w:val="22"/>
              </w:rPr>
            </w:pPr>
            <w:r w:rsidRPr="000628FB">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0628FB">
              <w:rPr>
                <w:rFonts w:ascii="Arial" w:hAnsi="Arial" w:cs="Arial"/>
                <w:i/>
                <w:iCs/>
                <w:sz w:val="22"/>
                <w:szCs w:val="22"/>
              </w:rPr>
              <w:t>audi</w:t>
            </w:r>
            <w:proofErr w:type="spellEnd"/>
            <w:r w:rsidRPr="000628FB">
              <w:rPr>
                <w:rFonts w:ascii="Arial" w:hAnsi="Arial" w:cs="Arial"/>
                <w:i/>
                <w:iCs/>
                <w:sz w:val="22"/>
                <w:szCs w:val="22"/>
              </w:rPr>
              <w:t xml:space="preserve"> alteram partem</w:t>
            </w:r>
            <w:r w:rsidRPr="000628FB">
              <w:rPr>
                <w:rFonts w:ascii="Arial" w:hAnsi="Arial" w:cs="Arial"/>
                <w:sz w:val="22"/>
                <w:szCs w:val="22"/>
              </w:rPr>
              <w:t xml:space="preserve"> rule was applied).</w:t>
            </w:r>
          </w:p>
          <w:p w14:paraId="68C60BD3" w14:textId="77777777" w:rsidR="007D2F76" w:rsidRPr="000628FB" w:rsidRDefault="007D2F76" w:rsidP="00020335">
            <w:pPr>
              <w:pStyle w:val="BodyText2"/>
              <w:spacing w:line="276" w:lineRule="auto"/>
              <w:rPr>
                <w:rFonts w:ascii="Arial" w:hAnsi="Arial" w:cs="Arial"/>
                <w:sz w:val="22"/>
                <w:szCs w:val="22"/>
              </w:rPr>
            </w:pPr>
          </w:p>
          <w:p w14:paraId="10C085A8" w14:textId="77777777" w:rsidR="007D2F76" w:rsidRPr="000628FB" w:rsidRDefault="007D2F76" w:rsidP="00020335">
            <w:pPr>
              <w:pStyle w:val="BodyText2"/>
              <w:spacing w:line="276" w:lineRule="auto"/>
              <w:rPr>
                <w:rFonts w:ascii="Arial" w:hAnsi="Arial" w:cs="Arial"/>
                <w:b/>
                <w:bCs/>
                <w:sz w:val="22"/>
                <w:szCs w:val="22"/>
              </w:rPr>
            </w:pPr>
            <w:r w:rsidRPr="000628FB">
              <w:rPr>
                <w:rFonts w:ascii="Arial" w:hAnsi="Arial" w:cs="Arial"/>
                <w:b/>
                <w:bCs/>
                <w:sz w:val="22"/>
                <w:szCs w:val="22"/>
              </w:rPr>
              <w:t>The Database of Restricted Suppliers now resides on the National Treasury’s website (</w:t>
            </w:r>
            <w:hyperlink r:id="rId21" w:history="1">
              <w:r w:rsidRPr="000628FB">
                <w:rPr>
                  <w:rStyle w:val="Hyperlink"/>
                  <w:rFonts w:ascii="Arial" w:hAnsi="Arial" w:cs="Arial"/>
                  <w:sz w:val="22"/>
                  <w:szCs w:val="22"/>
                </w:rPr>
                <w:t>www.treasury.gov.za</w:t>
              </w:r>
            </w:hyperlink>
            <w:r w:rsidRPr="000628FB">
              <w:rPr>
                <w:rFonts w:ascii="Arial" w:hAnsi="Arial" w:cs="Arial"/>
                <w:b/>
                <w:bCs/>
                <w:sz w:val="22"/>
                <w:szCs w:val="22"/>
              </w:rPr>
              <w:t xml:space="preserve">) and can be accessed by clicking on its link at the bottom of the home page. </w:t>
            </w:r>
          </w:p>
          <w:p w14:paraId="44D43601" w14:textId="77777777" w:rsidR="007D2F76" w:rsidRPr="000628FB" w:rsidRDefault="007D2F76" w:rsidP="00020335">
            <w:pPr>
              <w:pStyle w:val="BodyText2"/>
              <w:spacing w:line="276" w:lineRule="auto"/>
              <w:rPr>
                <w:rFonts w:ascii="Arial" w:hAnsi="Arial" w:cs="Arial"/>
                <w:i/>
                <w:iCs/>
                <w:sz w:val="22"/>
                <w:szCs w:val="22"/>
              </w:rPr>
            </w:pPr>
          </w:p>
        </w:tc>
        <w:tc>
          <w:tcPr>
            <w:tcW w:w="735" w:type="dxa"/>
          </w:tcPr>
          <w:p w14:paraId="1C289224"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Yes</w:t>
            </w:r>
          </w:p>
          <w:p w14:paraId="5B7B3762"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2"/>
                  <w:enabled/>
                  <w:calcOnExit w:val="0"/>
                  <w:checkBox>
                    <w:sizeAuto/>
                    <w:default w:val="0"/>
                  </w:checkBox>
                </w:ffData>
              </w:fldChar>
            </w:r>
            <w:bookmarkStart w:id="17" w:name="Check2"/>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17"/>
          </w:p>
          <w:p w14:paraId="21088F4F" w14:textId="77777777" w:rsidR="007D2F76" w:rsidRPr="000628FB" w:rsidRDefault="007D2F76" w:rsidP="00020335">
            <w:pPr>
              <w:spacing w:line="276" w:lineRule="auto"/>
              <w:jc w:val="both"/>
              <w:rPr>
                <w:rFonts w:ascii="Arial" w:hAnsi="Arial" w:cs="Arial"/>
              </w:rPr>
            </w:pPr>
          </w:p>
          <w:p w14:paraId="606E81F8" w14:textId="77777777" w:rsidR="007D2F76" w:rsidRPr="000628FB" w:rsidRDefault="007D2F76" w:rsidP="00020335">
            <w:pPr>
              <w:spacing w:line="276" w:lineRule="auto"/>
              <w:jc w:val="both"/>
              <w:rPr>
                <w:rFonts w:ascii="Arial" w:hAnsi="Arial" w:cs="Arial"/>
              </w:rPr>
            </w:pPr>
          </w:p>
        </w:tc>
        <w:tc>
          <w:tcPr>
            <w:tcW w:w="633" w:type="dxa"/>
          </w:tcPr>
          <w:p w14:paraId="0A7CF0BF"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No</w:t>
            </w:r>
          </w:p>
          <w:p w14:paraId="762C8735"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3"/>
                  <w:enabled/>
                  <w:calcOnExit w:val="0"/>
                  <w:checkBox>
                    <w:sizeAuto/>
                    <w:default w:val="0"/>
                  </w:checkBox>
                </w:ffData>
              </w:fldChar>
            </w:r>
            <w:bookmarkStart w:id="18" w:name="Check3"/>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18"/>
          </w:p>
          <w:p w14:paraId="254BE275" w14:textId="77777777" w:rsidR="007D2F76" w:rsidRPr="000628FB" w:rsidRDefault="007D2F76" w:rsidP="00020335">
            <w:pPr>
              <w:spacing w:line="276" w:lineRule="auto"/>
              <w:jc w:val="both"/>
              <w:rPr>
                <w:rFonts w:ascii="Arial" w:hAnsi="Arial" w:cs="Arial"/>
              </w:rPr>
            </w:pPr>
          </w:p>
        </w:tc>
      </w:tr>
      <w:tr w:rsidR="007D2F76" w:rsidRPr="000628FB" w14:paraId="2299284C" w14:textId="77777777" w:rsidTr="007D2F76">
        <w:trPr>
          <w:cantSplit/>
        </w:trPr>
        <w:tc>
          <w:tcPr>
            <w:tcW w:w="706" w:type="dxa"/>
          </w:tcPr>
          <w:p w14:paraId="62B99DA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4.1.1</w:t>
            </w:r>
          </w:p>
        </w:tc>
        <w:tc>
          <w:tcPr>
            <w:tcW w:w="8520" w:type="dxa"/>
            <w:gridSpan w:val="3"/>
          </w:tcPr>
          <w:p w14:paraId="05E2DBAE"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If so, furnish particulars:</w:t>
            </w:r>
          </w:p>
          <w:p w14:paraId="6B124FEA" w14:textId="77777777" w:rsidR="007D2F76" w:rsidRPr="000628FB" w:rsidRDefault="007D2F76" w:rsidP="00020335">
            <w:pPr>
              <w:spacing w:line="276" w:lineRule="auto"/>
              <w:jc w:val="both"/>
              <w:rPr>
                <w:rFonts w:ascii="Arial" w:hAnsi="Arial" w:cs="Arial"/>
              </w:rPr>
            </w:pPr>
          </w:p>
          <w:p w14:paraId="3890BC91" w14:textId="77777777" w:rsidR="007D2F76" w:rsidRPr="000628FB" w:rsidRDefault="007D2F76" w:rsidP="00020335">
            <w:pPr>
              <w:spacing w:line="276" w:lineRule="auto"/>
              <w:jc w:val="both"/>
              <w:rPr>
                <w:rFonts w:ascii="Arial" w:hAnsi="Arial" w:cs="Arial"/>
              </w:rPr>
            </w:pPr>
          </w:p>
          <w:p w14:paraId="239EEA8F" w14:textId="77777777" w:rsidR="007D2F76" w:rsidRPr="000628FB" w:rsidRDefault="007D2F76" w:rsidP="00020335">
            <w:pPr>
              <w:spacing w:line="276" w:lineRule="auto"/>
              <w:jc w:val="both"/>
              <w:rPr>
                <w:rFonts w:ascii="Arial" w:hAnsi="Arial" w:cs="Arial"/>
              </w:rPr>
            </w:pPr>
          </w:p>
        </w:tc>
      </w:tr>
      <w:tr w:rsidR="007D2F76" w:rsidRPr="000628FB" w14:paraId="53BAF774" w14:textId="77777777" w:rsidTr="007D2F76">
        <w:trPr>
          <w:cantSplit/>
        </w:trPr>
        <w:tc>
          <w:tcPr>
            <w:tcW w:w="706" w:type="dxa"/>
          </w:tcPr>
          <w:p w14:paraId="68ABB5DC"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4.2</w:t>
            </w:r>
          </w:p>
        </w:tc>
        <w:tc>
          <w:tcPr>
            <w:tcW w:w="7152" w:type="dxa"/>
          </w:tcPr>
          <w:p w14:paraId="1E6CB95A"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 xml:space="preserve">Is the bidder or any of its directors listed on the Register for </w:t>
            </w:r>
            <w:r w:rsidR="00E10AFC" w:rsidRPr="000628FB">
              <w:rPr>
                <w:rFonts w:ascii="Arial" w:hAnsi="Arial" w:cs="Arial"/>
                <w:sz w:val="22"/>
                <w:szCs w:val="22"/>
              </w:rPr>
              <w:t>RFP</w:t>
            </w:r>
            <w:r w:rsidRPr="000628FB">
              <w:rPr>
                <w:rFonts w:ascii="Arial" w:hAnsi="Arial" w:cs="Arial"/>
                <w:sz w:val="22"/>
                <w:szCs w:val="22"/>
              </w:rPr>
              <w:t xml:space="preserve"> Defaulters in terms of section 29 of the Prevention and Combating of Corrupt Activities Act (No 12 of 2004)? </w:t>
            </w:r>
          </w:p>
          <w:p w14:paraId="0791C4AD" w14:textId="24FB5675" w:rsidR="007D2F76" w:rsidRPr="00411864" w:rsidRDefault="007D2F76" w:rsidP="00411864">
            <w:pPr>
              <w:pStyle w:val="BodyTextIndent"/>
              <w:spacing w:line="276" w:lineRule="auto"/>
              <w:ind w:left="2"/>
              <w:rPr>
                <w:rFonts w:cs="Arial"/>
                <w:b/>
                <w:bCs/>
                <w:szCs w:val="22"/>
              </w:rPr>
            </w:pPr>
            <w:r w:rsidRPr="000628FB">
              <w:rPr>
                <w:rFonts w:cs="Arial"/>
                <w:b/>
                <w:bCs/>
                <w:szCs w:val="22"/>
              </w:rPr>
              <w:t xml:space="preserve">The Register for </w:t>
            </w:r>
            <w:r w:rsidR="00E10AFC" w:rsidRPr="000628FB">
              <w:rPr>
                <w:rFonts w:cs="Arial"/>
                <w:b/>
                <w:bCs/>
                <w:szCs w:val="22"/>
              </w:rPr>
              <w:t>RFP</w:t>
            </w:r>
            <w:r w:rsidRPr="000628FB">
              <w:rPr>
                <w:rFonts w:cs="Arial"/>
                <w:b/>
                <w:bCs/>
                <w:szCs w:val="22"/>
              </w:rPr>
              <w:t xml:space="preserve"> Defaulters can be accessed on the National Treasury’s website (</w:t>
            </w:r>
            <w:hyperlink r:id="rId22" w:history="1">
              <w:r w:rsidRPr="000628FB">
                <w:rPr>
                  <w:rStyle w:val="Hyperlink"/>
                  <w:rFonts w:cs="Arial"/>
                  <w:b/>
                  <w:bCs/>
                  <w:szCs w:val="22"/>
                </w:rPr>
                <w:t>www.treasury.gov.za</w:t>
              </w:r>
            </w:hyperlink>
            <w:r w:rsidRPr="000628FB">
              <w:rPr>
                <w:rFonts w:cs="Arial"/>
                <w:b/>
                <w:bCs/>
                <w:szCs w:val="22"/>
              </w:rPr>
              <w:t xml:space="preserve">) by clicking on its link at the bottom of the home page. </w:t>
            </w:r>
          </w:p>
        </w:tc>
        <w:tc>
          <w:tcPr>
            <w:tcW w:w="735" w:type="dxa"/>
          </w:tcPr>
          <w:p w14:paraId="7E32C9D4"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Yes</w:t>
            </w:r>
          </w:p>
          <w:p w14:paraId="7D75D7E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1"/>
                  <w:enabled/>
                  <w:calcOnExit w:val="0"/>
                  <w:checkBox>
                    <w:sizeAuto/>
                    <w:default w:val="0"/>
                  </w:checkBox>
                </w:ffData>
              </w:fldChar>
            </w:r>
            <w:bookmarkStart w:id="19" w:name="Check1"/>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19"/>
          </w:p>
        </w:tc>
        <w:tc>
          <w:tcPr>
            <w:tcW w:w="633" w:type="dxa"/>
          </w:tcPr>
          <w:p w14:paraId="2CE9A080"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No</w:t>
            </w:r>
          </w:p>
          <w:p w14:paraId="19BF1CA7"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4"/>
                  <w:enabled/>
                  <w:calcOnExit w:val="0"/>
                  <w:checkBox>
                    <w:sizeAuto/>
                    <w:default w:val="0"/>
                  </w:checkBox>
                </w:ffData>
              </w:fldChar>
            </w:r>
            <w:bookmarkStart w:id="20" w:name="Check4"/>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20"/>
          </w:p>
        </w:tc>
      </w:tr>
      <w:tr w:rsidR="007D2F76" w:rsidRPr="000628FB" w14:paraId="3F4A5F94" w14:textId="77777777" w:rsidTr="007D2F76">
        <w:trPr>
          <w:cantSplit/>
        </w:trPr>
        <w:tc>
          <w:tcPr>
            <w:tcW w:w="706" w:type="dxa"/>
          </w:tcPr>
          <w:p w14:paraId="46B3ED3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lastRenderedPageBreak/>
              <w:t>4.2.1</w:t>
            </w:r>
          </w:p>
        </w:tc>
        <w:tc>
          <w:tcPr>
            <w:tcW w:w="8520" w:type="dxa"/>
            <w:gridSpan w:val="3"/>
          </w:tcPr>
          <w:p w14:paraId="7FA11DAA"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If so, furnish particulars:</w:t>
            </w:r>
          </w:p>
          <w:p w14:paraId="62FC0129" w14:textId="77777777" w:rsidR="007D2F76" w:rsidRPr="000628FB" w:rsidRDefault="007D2F76" w:rsidP="00020335">
            <w:pPr>
              <w:spacing w:line="276" w:lineRule="auto"/>
              <w:jc w:val="both"/>
              <w:rPr>
                <w:rFonts w:ascii="Arial" w:hAnsi="Arial" w:cs="Arial"/>
              </w:rPr>
            </w:pPr>
          </w:p>
          <w:p w14:paraId="48D57084" w14:textId="77777777" w:rsidR="007D2F76" w:rsidRPr="000628FB" w:rsidRDefault="007D2F76" w:rsidP="00020335">
            <w:pPr>
              <w:spacing w:line="276" w:lineRule="auto"/>
              <w:jc w:val="both"/>
              <w:rPr>
                <w:rFonts w:ascii="Arial" w:hAnsi="Arial" w:cs="Arial"/>
              </w:rPr>
            </w:pPr>
          </w:p>
        </w:tc>
      </w:tr>
      <w:tr w:rsidR="007D2F76" w:rsidRPr="000628FB" w14:paraId="7B6FF82B" w14:textId="77777777" w:rsidTr="007D2F76">
        <w:trPr>
          <w:cantSplit/>
        </w:trPr>
        <w:tc>
          <w:tcPr>
            <w:tcW w:w="706" w:type="dxa"/>
          </w:tcPr>
          <w:p w14:paraId="234192A0"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4.3</w:t>
            </w:r>
          </w:p>
        </w:tc>
        <w:tc>
          <w:tcPr>
            <w:tcW w:w="7152" w:type="dxa"/>
          </w:tcPr>
          <w:p w14:paraId="25A2C025"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Was the bidder or any of its directors convicted by a court of law (including a court outside of the Republic of South Africa) for fraud or corruption during the past five years?</w:t>
            </w:r>
          </w:p>
          <w:p w14:paraId="6FB211DF" w14:textId="77777777" w:rsidR="007D2F76" w:rsidRPr="000628FB" w:rsidRDefault="007D2F76" w:rsidP="00020335">
            <w:pPr>
              <w:spacing w:line="276" w:lineRule="auto"/>
              <w:jc w:val="both"/>
              <w:rPr>
                <w:rFonts w:ascii="Arial" w:hAnsi="Arial" w:cs="Arial"/>
              </w:rPr>
            </w:pPr>
          </w:p>
        </w:tc>
        <w:tc>
          <w:tcPr>
            <w:tcW w:w="735" w:type="dxa"/>
          </w:tcPr>
          <w:p w14:paraId="1D648E53"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Yes</w:t>
            </w:r>
          </w:p>
          <w:p w14:paraId="35B4D8C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8"/>
                  <w:enabled/>
                  <w:calcOnExit w:val="0"/>
                  <w:checkBox>
                    <w:sizeAuto/>
                    <w:default w:val="0"/>
                  </w:checkBox>
                </w:ffData>
              </w:fldChar>
            </w:r>
            <w:bookmarkStart w:id="21" w:name="Check8"/>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21"/>
          </w:p>
        </w:tc>
        <w:tc>
          <w:tcPr>
            <w:tcW w:w="633" w:type="dxa"/>
          </w:tcPr>
          <w:p w14:paraId="75EDF15C"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No</w:t>
            </w:r>
          </w:p>
          <w:p w14:paraId="44513BC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7"/>
                  <w:enabled/>
                  <w:calcOnExit w:val="0"/>
                  <w:checkBox>
                    <w:sizeAuto/>
                    <w:default w:val="0"/>
                  </w:checkBox>
                </w:ffData>
              </w:fldChar>
            </w:r>
            <w:bookmarkStart w:id="22" w:name="Check7"/>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bookmarkEnd w:id="22"/>
          </w:p>
        </w:tc>
      </w:tr>
      <w:tr w:rsidR="007D2F76" w:rsidRPr="000628FB" w14:paraId="5E0D80FF" w14:textId="77777777" w:rsidTr="007D2F76">
        <w:trPr>
          <w:cantSplit/>
        </w:trPr>
        <w:tc>
          <w:tcPr>
            <w:tcW w:w="706" w:type="dxa"/>
          </w:tcPr>
          <w:p w14:paraId="11907B84"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4.3.1</w:t>
            </w:r>
          </w:p>
        </w:tc>
        <w:tc>
          <w:tcPr>
            <w:tcW w:w="8520" w:type="dxa"/>
            <w:gridSpan w:val="3"/>
          </w:tcPr>
          <w:p w14:paraId="6EDF2E06"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If so, furnish particulars:</w:t>
            </w:r>
          </w:p>
          <w:p w14:paraId="02F5896E" w14:textId="77777777" w:rsidR="007D2F76" w:rsidRPr="000628FB" w:rsidRDefault="007D2F76" w:rsidP="00020335">
            <w:pPr>
              <w:spacing w:line="276" w:lineRule="auto"/>
              <w:jc w:val="both"/>
              <w:rPr>
                <w:rFonts w:ascii="Arial" w:hAnsi="Arial" w:cs="Arial"/>
              </w:rPr>
            </w:pPr>
          </w:p>
          <w:p w14:paraId="18ADC93A" w14:textId="77777777" w:rsidR="007D2F76" w:rsidRPr="000628FB" w:rsidRDefault="007D2F76" w:rsidP="00020335">
            <w:pPr>
              <w:spacing w:line="276" w:lineRule="auto"/>
              <w:jc w:val="both"/>
              <w:rPr>
                <w:rFonts w:ascii="Arial" w:hAnsi="Arial" w:cs="Arial"/>
              </w:rPr>
            </w:pPr>
          </w:p>
        </w:tc>
      </w:tr>
      <w:tr w:rsidR="007D2F76" w:rsidRPr="000628FB" w14:paraId="56827857" w14:textId="77777777" w:rsidTr="007D2F76">
        <w:trPr>
          <w:cantSplit/>
        </w:trPr>
        <w:tc>
          <w:tcPr>
            <w:tcW w:w="706" w:type="dxa"/>
          </w:tcPr>
          <w:p w14:paraId="471AA90D"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4.4</w:t>
            </w:r>
          </w:p>
        </w:tc>
        <w:tc>
          <w:tcPr>
            <w:tcW w:w="7152" w:type="dxa"/>
          </w:tcPr>
          <w:p w14:paraId="64D43F92"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Was any contract between the bidder and any organ of state terminated during the past five years on account of failure to perform on or comply with the contract?</w:t>
            </w:r>
          </w:p>
          <w:p w14:paraId="3D97BACD" w14:textId="77777777" w:rsidR="007D2F76" w:rsidRPr="000628FB" w:rsidRDefault="007D2F76" w:rsidP="00020335">
            <w:pPr>
              <w:spacing w:line="276" w:lineRule="auto"/>
              <w:jc w:val="both"/>
              <w:rPr>
                <w:rFonts w:ascii="Arial" w:hAnsi="Arial" w:cs="Arial"/>
              </w:rPr>
            </w:pPr>
          </w:p>
        </w:tc>
        <w:tc>
          <w:tcPr>
            <w:tcW w:w="735" w:type="dxa"/>
          </w:tcPr>
          <w:p w14:paraId="00E6207F"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Yes</w:t>
            </w:r>
          </w:p>
          <w:p w14:paraId="17794955"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8"/>
                  <w:enabled/>
                  <w:calcOnExit w:val="0"/>
                  <w:checkBox>
                    <w:sizeAuto/>
                    <w:default w:val="0"/>
                  </w:checkBox>
                </w:ffData>
              </w:fldChar>
            </w:r>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p>
        </w:tc>
        <w:tc>
          <w:tcPr>
            <w:tcW w:w="633" w:type="dxa"/>
          </w:tcPr>
          <w:p w14:paraId="22FF0744"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No</w:t>
            </w:r>
          </w:p>
          <w:p w14:paraId="2CC68253"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fldChar w:fldCharType="begin">
                <w:ffData>
                  <w:name w:val="Check7"/>
                  <w:enabled/>
                  <w:calcOnExit w:val="0"/>
                  <w:checkBox>
                    <w:sizeAuto/>
                    <w:default w:val="0"/>
                  </w:checkBox>
                </w:ffData>
              </w:fldChar>
            </w:r>
            <w:r w:rsidRPr="000628FB">
              <w:rPr>
                <w:rFonts w:ascii="Arial" w:hAnsi="Arial" w:cs="Arial"/>
                <w:sz w:val="22"/>
                <w:szCs w:val="22"/>
              </w:rPr>
              <w:instrText xml:space="preserve"> FORMCHECKBOX </w:instrText>
            </w:r>
            <w:r w:rsidR="00653378">
              <w:rPr>
                <w:rFonts w:ascii="Arial" w:hAnsi="Arial" w:cs="Arial"/>
                <w:sz w:val="22"/>
                <w:szCs w:val="22"/>
              </w:rPr>
            </w:r>
            <w:r w:rsidR="00653378">
              <w:rPr>
                <w:rFonts w:ascii="Arial" w:hAnsi="Arial" w:cs="Arial"/>
                <w:sz w:val="22"/>
                <w:szCs w:val="22"/>
              </w:rPr>
              <w:fldChar w:fldCharType="separate"/>
            </w:r>
            <w:r w:rsidRPr="000628FB">
              <w:rPr>
                <w:rFonts w:ascii="Arial" w:hAnsi="Arial" w:cs="Arial"/>
                <w:sz w:val="22"/>
                <w:szCs w:val="22"/>
              </w:rPr>
              <w:fldChar w:fldCharType="end"/>
            </w:r>
          </w:p>
        </w:tc>
      </w:tr>
      <w:tr w:rsidR="007D2F76" w:rsidRPr="000628FB" w14:paraId="64FBFFB7" w14:textId="77777777" w:rsidTr="007D2F76">
        <w:trPr>
          <w:cantSplit/>
        </w:trPr>
        <w:tc>
          <w:tcPr>
            <w:tcW w:w="706" w:type="dxa"/>
          </w:tcPr>
          <w:p w14:paraId="664F7D0E"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4.4.1</w:t>
            </w:r>
          </w:p>
        </w:tc>
        <w:tc>
          <w:tcPr>
            <w:tcW w:w="8520" w:type="dxa"/>
            <w:gridSpan w:val="3"/>
          </w:tcPr>
          <w:p w14:paraId="127D6359" w14:textId="77777777" w:rsidR="007D2F76" w:rsidRPr="000628FB" w:rsidRDefault="007D2F76" w:rsidP="00020335">
            <w:pPr>
              <w:spacing w:line="276" w:lineRule="auto"/>
              <w:jc w:val="both"/>
              <w:rPr>
                <w:rFonts w:ascii="Arial" w:hAnsi="Arial" w:cs="Arial"/>
              </w:rPr>
            </w:pPr>
            <w:r w:rsidRPr="000628FB">
              <w:rPr>
                <w:rFonts w:ascii="Arial" w:hAnsi="Arial" w:cs="Arial"/>
                <w:sz w:val="22"/>
                <w:szCs w:val="22"/>
              </w:rPr>
              <w:t>If so, furnish particulars:</w:t>
            </w:r>
          </w:p>
          <w:p w14:paraId="432DA622" w14:textId="77777777" w:rsidR="007D2F76" w:rsidRPr="000628FB" w:rsidRDefault="007D2F76" w:rsidP="00020335">
            <w:pPr>
              <w:spacing w:line="276" w:lineRule="auto"/>
              <w:jc w:val="both"/>
              <w:rPr>
                <w:rFonts w:ascii="Arial" w:hAnsi="Arial" w:cs="Arial"/>
              </w:rPr>
            </w:pPr>
          </w:p>
          <w:p w14:paraId="494B334D" w14:textId="77777777" w:rsidR="007D2F76" w:rsidRPr="000628FB" w:rsidRDefault="007D2F76" w:rsidP="00020335">
            <w:pPr>
              <w:spacing w:line="276" w:lineRule="auto"/>
              <w:jc w:val="both"/>
              <w:rPr>
                <w:rFonts w:ascii="Arial" w:hAnsi="Arial" w:cs="Arial"/>
              </w:rPr>
            </w:pPr>
          </w:p>
        </w:tc>
      </w:tr>
    </w:tbl>
    <w:p w14:paraId="328DFB27" w14:textId="77777777" w:rsidR="007D2F76" w:rsidRPr="000628FB" w:rsidRDefault="007D2F76" w:rsidP="00020335">
      <w:pPr>
        <w:spacing w:line="276" w:lineRule="auto"/>
        <w:jc w:val="both"/>
        <w:rPr>
          <w:rFonts w:ascii="Arial" w:hAnsi="Arial" w:cs="Arial"/>
          <w:sz w:val="22"/>
          <w:szCs w:val="22"/>
        </w:rPr>
      </w:pPr>
    </w:p>
    <w:p w14:paraId="0BE8E1AF" w14:textId="77777777" w:rsidR="00AB1D3B" w:rsidRPr="000628FB" w:rsidRDefault="00AB1D3B" w:rsidP="00020335">
      <w:pPr>
        <w:pStyle w:val="BodyTextIndent"/>
        <w:spacing w:line="276" w:lineRule="auto"/>
        <w:ind w:left="900" w:hanging="720"/>
        <w:rPr>
          <w:rFonts w:cs="Arial"/>
          <w:b/>
          <w:bCs/>
          <w:szCs w:val="22"/>
        </w:rPr>
      </w:pPr>
    </w:p>
    <w:p w14:paraId="0026BA3D" w14:textId="77777777" w:rsidR="007D2F76" w:rsidRPr="000628FB" w:rsidRDefault="007D2F76" w:rsidP="00020335">
      <w:pPr>
        <w:pStyle w:val="BodyTextIndent"/>
        <w:spacing w:line="276" w:lineRule="auto"/>
        <w:ind w:left="900" w:hanging="720"/>
        <w:rPr>
          <w:rFonts w:cs="Arial"/>
          <w:b/>
          <w:bCs/>
          <w:szCs w:val="22"/>
        </w:rPr>
      </w:pPr>
      <w:r w:rsidRPr="000628FB">
        <w:rPr>
          <w:rFonts w:cs="Arial"/>
          <w:b/>
          <w:bCs/>
          <w:szCs w:val="22"/>
        </w:rPr>
        <w:t>CERTIFICATION</w:t>
      </w:r>
    </w:p>
    <w:p w14:paraId="68C36A75" w14:textId="77777777" w:rsidR="007D2F76" w:rsidRPr="000628FB" w:rsidRDefault="007D2F76" w:rsidP="00020335">
      <w:pPr>
        <w:pStyle w:val="BodyTextIndent"/>
        <w:spacing w:line="276" w:lineRule="auto"/>
        <w:ind w:left="900" w:hanging="720"/>
        <w:rPr>
          <w:rFonts w:cs="Arial"/>
          <w:b/>
          <w:bCs/>
          <w:szCs w:val="22"/>
        </w:rPr>
      </w:pPr>
    </w:p>
    <w:p w14:paraId="2BD80278" w14:textId="77777777" w:rsidR="007D2F76" w:rsidRPr="000628FB" w:rsidRDefault="007D2F76" w:rsidP="00020335">
      <w:pPr>
        <w:pStyle w:val="BodyTextIndent"/>
        <w:spacing w:line="276" w:lineRule="auto"/>
        <w:ind w:left="900" w:hanging="720"/>
        <w:rPr>
          <w:rFonts w:cs="Arial"/>
          <w:b/>
          <w:bCs/>
          <w:szCs w:val="22"/>
        </w:rPr>
      </w:pPr>
      <w:r w:rsidRPr="000628FB">
        <w:rPr>
          <w:rFonts w:cs="Arial"/>
          <w:b/>
          <w:bCs/>
          <w:szCs w:val="22"/>
        </w:rPr>
        <w:t xml:space="preserve">I, THE UNDERSIGNED (FULL </w:t>
      </w:r>
      <w:r w:rsidR="00010438" w:rsidRPr="000628FB">
        <w:rPr>
          <w:rFonts w:cs="Arial"/>
          <w:b/>
          <w:bCs/>
          <w:szCs w:val="22"/>
        </w:rPr>
        <w:t>NAME) …</w:t>
      </w:r>
      <w:r w:rsidRPr="000628FB">
        <w:rPr>
          <w:rFonts w:cs="Arial"/>
          <w:b/>
          <w:bCs/>
          <w:szCs w:val="22"/>
        </w:rPr>
        <w:t>………………………………………………</w:t>
      </w:r>
    </w:p>
    <w:p w14:paraId="18E3700A" w14:textId="77777777" w:rsidR="007D2F76" w:rsidRPr="000628FB" w:rsidRDefault="007D2F76" w:rsidP="00020335">
      <w:pPr>
        <w:pStyle w:val="BodyTextIndent"/>
        <w:tabs>
          <w:tab w:val="clear" w:pos="720"/>
          <w:tab w:val="clear" w:pos="1440"/>
          <w:tab w:val="left" w:pos="180"/>
        </w:tabs>
        <w:spacing w:line="276" w:lineRule="auto"/>
        <w:ind w:left="180" w:hanging="180"/>
        <w:rPr>
          <w:rFonts w:cs="Arial"/>
          <w:b/>
          <w:bCs/>
          <w:szCs w:val="22"/>
        </w:rPr>
      </w:pPr>
      <w:r w:rsidRPr="000628FB">
        <w:rPr>
          <w:rFonts w:cs="Arial"/>
          <w:b/>
          <w:bCs/>
          <w:szCs w:val="22"/>
        </w:rPr>
        <w:tab/>
        <w:t>CERTIFY THAT THE INFORMATION FURNISHED ON THIS DECLARATION FORM IS TRUE AND CORRECT.</w:t>
      </w:r>
    </w:p>
    <w:p w14:paraId="12F6CDD7" w14:textId="77777777" w:rsidR="007D2F76" w:rsidRPr="000628FB" w:rsidRDefault="007D2F76" w:rsidP="00020335">
      <w:pPr>
        <w:pStyle w:val="BodyTextIndent"/>
        <w:tabs>
          <w:tab w:val="left" w:pos="180"/>
          <w:tab w:val="left" w:pos="360"/>
        </w:tabs>
        <w:spacing w:line="276" w:lineRule="auto"/>
        <w:ind w:hanging="720"/>
        <w:rPr>
          <w:rFonts w:cs="Arial"/>
          <w:b/>
          <w:bCs/>
          <w:szCs w:val="22"/>
        </w:rPr>
      </w:pPr>
    </w:p>
    <w:p w14:paraId="21437BD0" w14:textId="77777777" w:rsidR="007D2F76" w:rsidRPr="000628FB" w:rsidRDefault="007D2F76" w:rsidP="00020335">
      <w:pPr>
        <w:pStyle w:val="BodyTextIndent"/>
        <w:tabs>
          <w:tab w:val="clear" w:pos="720"/>
        </w:tabs>
        <w:spacing w:line="276" w:lineRule="auto"/>
        <w:ind w:left="180" w:hanging="180"/>
        <w:rPr>
          <w:rFonts w:cs="Arial"/>
          <w:b/>
          <w:bCs/>
          <w:szCs w:val="22"/>
        </w:rPr>
      </w:pPr>
      <w:r w:rsidRPr="000628FB">
        <w:rPr>
          <w:rFonts w:cs="Arial"/>
          <w:b/>
          <w:bCs/>
          <w:szCs w:val="22"/>
        </w:rPr>
        <w:tab/>
        <w:t>I ACCEPT THAT, IN ADDITION TO CANCELLATION OF A CONTRACT, ACTION MAY BE TAKEN AGAINST ME SHOULD THIS DECLARATION PROVE TO BE FALSE.</w:t>
      </w:r>
    </w:p>
    <w:p w14:paraId="326FC0F8" w14:textId="77777777" w:rsidR="007D2F76" w:rsidRPr="000628FB" w:rsidRDefault="007D2F76" w:rsidP="00020335">
      <w:pPr>
        <w:pStyle w:val="BodyTextIndent"/>
        <w:tabs>
          <w:tab w:val="left" w:pos="180"/>
          <w:tab w:val="left" w:pos="360"/>
        </w:tabs>
        <w:spacing w:line="276" w:lineRule="auto"/>
        <w:ind w:hanging="720"/>
        <w:rPr>
          <w:rFonts w:cs="Arial"/>
          <w:b/>
          <w:bCs/>
          <w:szCs w:val="22"/>
        </w:rPr>
      </w:pPr>
    </w:p>
    <w:p w14:paraId="044AB95F" w14:textId="77777777" w:rsidR="007D2F76" w:rsidRPr="000628FB" w:rsidRDefault="007D2F76" w:rsidP="00020335">
      <w:pPr>
        <w:pStyle w:val="BodyTextIndent"/>
        <w:tabs>
          <w:tab w:val="left" w:pos="180"/>
          <w:tab w:val="left" w:pos="360"/>
        </w:tabs>
        <w:spacing w:line="276" w:lineRule="auto"/>
        <w:ind w:hanging="720"/>
        <w:rPr>
          <w:rFonts w:cs="Arial"/>
          <w:b/>
          <w:bCs/>
          <w:szCs w:val="22"/>
        </w:rPr>
      </w:pPr>
      <w:r w:rsidRPr="000628FB">
        <w:rPr>
          <w:rFonts w:cs="Arial"/>
          <w:b/>
          <w:bCs/>
          <w:szCs w:val="22"/>
        </w:rPr>
        <w:tab/>
        <w:t>………………………………………...</w:t>
      </w:r>
      <w:r w:rsidRPr="000628FB">
        <w:rPr>
          <w:rFonts w:cs="Arial"/>
          <w:b/>
          <w:bCs/>
          <w:szCs w:val="22"/>
        </w:rPr>
        <w:tab/>
      </w:r>
      <w:r w:rsidRPr="000628FB">
        <w:rPr>
          <w:rFonts w:cs="Arial"/>
          <w:b/>
          <w:bCs/>
          <w:szCs w:val="22"/>
        </w:rPr>
        <w:tab/>
      </w:r>
      <w:r w:rsidRPr="000628FB">
        <w:rPr>
          <w:rFonts w:cs="Arial"/>
          <w:b/>
          <w:bCs/>
          <w:szCs w:val="22"/>
        </w:rPr>
        <w:tab/>
        <w:t>…………………………..</w:t>
      </w:r>
    </w:p>
    <w:p w14:paraId="41B62BBB" w14:textId="77777777" w:rsidR="007D2F76" w:rsidRPr="000628FB" w:rsidRDefault="007D2F76" w:rsidP="00020335">
      <w:pPr>
        <w:pStyle w:val="BodyTextIndent"/>
        <w:tabs>
          <w:tab w:val="left" w:pos="180"/>
          <w:tab w:val="left" w:pos="360"/>
        </w:tabs>
        <w:spacing w:line="276" w:lineRule="auto"/>
        <w:ind w:hanging="720"/>
        <w:rPr>
          <w:rFonts w:cs="Arial"/>
          <w:b/>
          <w:bCs/>
          <w:szCs w:val="22"/>
        </w:rPr>
      </w:pPr>
      <w:r w:rsidRPr="000628FB">
        <w:rPr>
          <w:rFonts w:cs="Arial"/>
          <w:b/>
          <w:bCs/>
          <w:szCs w:val="22"/>
        </w:rPr>
        <w:tab/>
        <w:t xml:space="preserve">Signature </w:t>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t>Date</w:t>
      </w:r>
    </w:p>
    <w:p w14:paraId="04B883F2" w14:textId="77777777" w:rsidR="007D2F76" w:rsidRPr="000628FB" w:rsidRDefault="007D2F76" w:rsidP="00020335">
      <w:pPr>
        <w:pStyle w:val="BodyTextIndent"/>
        <w:tabs>
          <w:tab w:val="left" w:pos="180"/>
          <w:tab w:val="left" w:pos="360"/>
        </w:tabs>
        <w:spacing w:line="276" w:lineRule="auto"/>
        <w:ind w:left="0"/>
        <w:rPr>
          <w:rFonts w:cs="Arial"/>
          <w:b/>
          <w:bCs/>
          <w:szCs w:val="22"/>
        </w:rPr>
      </w:pPr>
    </w:p>
    <w:p w14:paraId="35AA9AAE" w14:textId="77777777" w:rsidR="007D2F76" w:rsidRPr="000628FB" w:rsidRDefault="007D2F76" w:rsidP="00020335">
      <w:pPr>
        <w:pStyle w:val="BodyTextIndent"/>
        <w:tabs>
          <w:tab w:val="left" w:pos="180"/>
          <w:tab w:val="left" w:pos="360"/>
        </w:tabs>
        <w:spacing w:line="276" w:lineRule="auto"/>
        <w:ind w:hanging="720"/>
        <w:rPr>
          <w:rFonts w:cs="Arial"/>
          <w:b/>
          <w:bCs/>
          <w:szCs w:val="22"/>
        </w:rPr>
      </w:pPr>
      <w:r w:rsidRPr="000628FB">
        <w:rPr>
          <w:rFonts w:cs="Arial"/>
          <w:b/>
          <w:bCs/>
          <w:szCs w:val="22"/>
        </w:rPr>
        <w:tab/>
        <w:t>……………………………………….</w:t>
      </w:r>
      <w:r w:rsidRPr="000628FB">
        <w:rPr>
          <w:rFonts w:cs="Arial"/>
          <w:b/>
          <w:bCs/>
          <w:szCs w:val="22"/>
        </w:rPr>
        <w:tab/>
      </w:r>
      <w:r w:rsidRPr="000628FB">
        <w:rPr>
          <w:rFonts w:cs="Arial"/>
          <w:b/>
          <w:bCs/>
          <w:szCs w:val="22"/>
        </w:rPr>
        <w:tab/>
      </w:r>
      <w:r w:rsidRPr="000628FB">
        <w:rPr>
          <w:rFonts w:cs="Arial"/>
          <w:b/>
          <w:bCs/>
          <w:szCs w:val="22"/>
        </w:rPr>
        <w:tab/>
        <w:t xml:space="preserve">            …………………………..</w:t>
      </w:r>
    </w:p>
    <w:p w14:paraId="39960375" w14:textId="59307D33" w:rsidR="007D2F76" w:rsidRPr="000628FB" w:rsidRDefault="007D2F76" w:rsidP="00F04324">
      <w:pPr>
        <w:pStyle w:val="BodyTextIndent"/>
        <w:tabs>
          <w:tab w:val="left" w:pos="180"/>
          <w:tab w:val="left" w:pos="360"/>
        </w:tabs>
        <w:spacing w:line="276" w:lineRule="auto"/>
        <w:ind w:hanging="720"/>
        <w:rPr>
          <w:rFonts w:cs="Arial"/>
          <w:szCs w:val="22"/>
        </w:rPr>
      </w:pPr>
      <w:r w:rsidRPr="000628FB">
        <w:rPr>
          <w:rFonts w:cs="Arial"/>
          <w:b/>
          <w:bCs/>
          <w:szCs w:val="22"/>
        </w:rPr>
        <w:tab/>
        <w:t>Position</w:t>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r>
      <w:r w:rsidRPr="000628FB">
        <w:rPr>
          <w:rFonts w:cs="Arial"/>
          <w:b/>
          <w:bCs/>
          <w:szCs w:val="22"/>
        </w:rPr>
        <w:tab/>
        <w:t>Name of Bidde</w:t>
      </w:r>
      <w:r w:rsidR="00411864">
        <w:rPr>
          <w:rFonts w:cs="Arial"/>
          <w:b/>
          <w:bCs/>
          <w:szCs w:val="22"/>
        </w:rPr>
        <w:t>r</w:t>
      </w:r>
    </w:p>
    <w:p w14:paraId="5B517F1A"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0BF9142D"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0C3A1B9A"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6AE40286"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1FA4C61C"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2D0A9F80" w14:textId="77777777" w:rsidR="00497693" w:rsidRDefault="00497693" w:rsidP="00411864">
      <w:pPr>
        <w:autoSpaceDE w:val="0"/>
        <w:autoSpaceDN w:val="0"/>
        <w:adjustRightInd w:val="0"/>
        <w:spacing w:line="276" w:lineRule="auto"/>
        <w:jc w:val="both"/>
        <w:rPr>
          <w:rFonts w:ascii="Arial" w:hAnsi="Arial" w:cs="Arial"/>
          <w:b/>
          <w:bCs/>
          <w:sz w:val="22"/>
          <w:szCs w:val="22"/>
          <w:lang w:val="en-US"/>
        </w:rPr>
      </w:pPr>
    </w:p>
    <w:p w14:paraId="2739B16E" w14:textId="0F50E269" w:rsidR="00411864" w:rsidRDefault="00411864" w:rsidP="00411864">
      <w:pPr>
        <w:autoSpaceDE w:val="0"/>
        <w:autoSpaceDN w:val="0"/>
        <w:adjustRightInd w:val="0"/>
        <w:spacing w:line="276" w:lineRule="auto"/>
        <w:jc w:val="both"/>
        <w:rPr>
          <w:rFonts w:ascii="Arial" w:hAnsi="Arial" w:cs="Arial"/>
          <w:b/>
          <w:bCs/>
          <w:sz w:val="22"/>
          <w:szCs w:val="22"/>
          <w:lang w:val="en-US"/>
        </w:rPr>
      </w:pPr>
      <w:r>
        <w:rPr>
          <w:rFonts w:ascii="Arial" w:hAnsi="Arial" w:cs="Arial"/>
          <w:b/>
          <w:bCs/>
          <w:sz w:val="22"/>
          <w:szCs w:val="22"/>
          <w:lang w:val="en-US"/>
        </w:rPr>
        <w:t>Annexure G</w:t>
      </w:r>
    </w:p>
    <w:p w14:paraId="4B0F84E2" w14:textId="3D34A20D" w:rsidR="007D2F76" w:rsidRPr="000628FB" w:rsidRDefault="007D2F76" w:rsidP="00411864">
      <w:pPr>
        <w:autoSpaceDE w:val="0"/>
        <w:autoSpaceDN w:val="0"/>
        <w:adjustRightInd w:val="0"/>
        <w:spacing w:line="276" w:lineRule="auto"/>
        <w:ind w:left="7920" w:firstLine="720"/>
        <w:jc w:val="both"/>
        <w:rPr>
          <w:rFonts w:ascii="Arial" w:hAnsi="Arial" w:cs="Arial"/>
          <w:b/>
          <w:bCs/>
          <w:sz w:val="22"/>
          <w:szCs w:val="22"/>
          <w:lang w:val="en-US"/>
        </w:rPr>
      </w:pPr>
      <w:r w:rsidRPr="000628FB">
        <w:rPr>
          <w:rFonts w:ascii="Arial" w:hAnsi="Arial" w:cs="Arial"/>
          <w:b/>
          <w:bCs/>
          <w:sz w:val="22"/>
          <w:szCs w:val="22"/>
          <w:lang w:val="en-US"/>
        </w:rPr>
        <w:t>SBD 9</w:t>
      </w:r>
    </w:p>
    <w:p w14:paraId="2D69A2BA" w14:textId="23A2DEA4" w:rsidR="007D2F76" w:rsidRPr="000628FB" w:rsidRDefault="007D2F76" w:rsidP="00020335">
      <w:pPr>
        <w:autoSpaceDE w:val="0"/>
        <w:autoSpaceDN w:val="0"/>
        <w:adjustRightInd w:val="0"/>
        <w:spacing w:line="276" w:lineRule="auto"/>
        <w:jc w:val="both"/>
        <w:rPr>
          <w:rFonts w:ascii="Arial" w:hAnsi="Arial" w:cs="Arial"/>
          <w:b/>
          <w:bCs/>
          <w:sz w:val="22"/>
          <w:szCs w:val="22"/>
          <w:lang w:val="en-US"/>
        </w:rPr>
      </w:pPr>
      <w:r w:rsidRPr="000628FB">
        <w:rPr>
          <w:rFonts w:ascii="Arial" w:hAnsi="Arial" w:cs="Arial"/>
          <w:b/>
          <w:bCs/>
          <w:sz w:val="22"/>
          <w:szCs w:val="22"/>
          <w:lang w:val="en-US"/>
        </w:rPr>
        <w:t>CERTIFICATE OF INDEPENDENT BID DETERMINATION</w:t>
      </w:r>
    </w:p>
    <w:p w14:paraId="48947E21" w14:textId="77777777" w:rsidR="007D2F76" w:rsidRPr="000628FB" w:rsidRDefault="007D2F76" w:rsidP="00020335">
      <w:pPr>
        <w:autoSpaceDE w:val="0"/>
        <w:autoSpaceDN w:val="0"/>
        <w:adjustRightInd w:val="0"/>
        <w:spacing w:line="276" w:lineRule="auto"/>
        <w:jc w:val="both"/>
        <w:rPr>
          <w:rFonts w:ascii="Arial" w:hAnsi="Arial" w:cs="Arial"/>
          <w:sz w:val="22"/>
          <w:szCs w:val="22"/>
          <w:lang w:val="en-US"/>
        </w:rPr>
      </w:pPr>
    </w:p>
    <w:p w14:paraId="03B7998D" w14:textId="77777777" w:rsidR="007D2F76" w:rsidRPr="000628FB" w:rsidRDefault="007D2F76" w:rsidP="00020335">
      <w:pPr>
        <w:autoSpaceDE w:val="0"/>
        <w:autoSpaceDN w:val="0"/>
        <w:adjustRightInd w:val="0"/>
        <w:spacing w:line="276" w:lineRule="auto"/>
        <w:ind w:left="720" w:hanging="720"/>
        <w:jc w:val="both"/>
        <w:rPr>
          <w:rFonts w:ascii="Arial" w:hAnsi="Arial" w:cs="Arial"/>
          <w:sz w:val="22"/>
          <w:szCs w:val="22"/>
          <w:lang w:val="en-US"/>
        </w:rPr>
      </w:pPr>
      <w:r w:rsidRPr="000628FB">
        <w:rPr>
          <w:rFonts w:ascii="Arial" w:hAnsi="Arial" w:cs="Arial"/>
          <w:sz w:val="22"/>
          <w:szCs w:val="22"/>
          <w:lang w:val="en-US"/>
        </w:rPr>
        <w:t>1</w:t>
      </w:r>
      <w:r w:rsidRPr="000628FB">
        <w:rPr>
          <w:rFonts w:ascii="Arial" w:hAnsi="Arial" w:cs="Arial"/>
          <w:sz w:val="22"/>
          <w:szCs w:val="22"/>
          <w:lang w:val="en-US"/>
        </w:rPr>
        <w:tab/>
        <w:t>This Standard Bidding Document (SBD) must form part of all bids¹ invited.</w:t>
      </w:r>
    </w:p>
    <w:p w14:paraId="358A565E" w14:textId="77777777" w:rsidR="007D2F76" w:rsidRPr="000628FB" w:rsidRDefault="007D2F76" w:rsidP="00020335">
      <w:pPr>
        <w:spacing w:before="100" w:beforeAutospacing="1" w:after="100" w:afterAutospacing="1" w:line="276" w:lineRule="auto"/>
        <w:ind w:left="851" w:hanging="851"/>
        <w:jc w:val="both"/>
        <w:rPr>
          <w:rFonts w:ascii="Arial" w:hAnsi="Arial" w:cs="Arial"/>
          <w:sz w:val="22"/>
          <w:szCs w:val="22"/>
          <w:lang w:val="en-US"/>
        </w:rPr>
      </w:pPr>
      <w:r w:rsidRPr="000628FB">
        <w:rPr>
          <w:rFonts w:ascii="Arial" w:hAnsi="Arial" w:cs="Arial"/>
          <w:sz w:val="22"/>
          <w:szCs w:val="22"/>
          <w:lang w:val="en-US"/>
        </w:rPr>
        <w:t>2</w:t>
      </w:r>
      <w:r w:rsidRPr="000628FB">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0628FB">
        <w:rPr>
          <w:rFonts w:ascii="Arial" w:hAnsi="Arial" w:cs="Arial"/>
          <w:i/>
          <w:sz w:val="22"/>
          <w:szCs w:val="22"/>
          <w:lang w:val="en-US"/>
        </w:rPr>
        <w:t>per se</w:t>
      </w:r>
      <w:r w:rsidRPr="000628FB">
        <w:rPr>
          <w:rFonts w:ascii="Arial" w:hAnsi="Arial" w:cs="Arial"/>
          <w:sz w:val="22"/>
          <w:szCs w:val="22"/>
          <w:lang w:val="en-US"/>
        </w:rPr>
        <w:t xml:space="preserve"> prohibition meaning that it cannot be justified under any grounds.</w:t>
      </w:r>
    </w:p>
    <w:p w14:paraId="17202B11" w14:textId="77777777" w:rsidR="007D2F76" w:rsidRPr="000628FB" w:rsidRDefault="007D2F76" w:rsidP="00020335">
      <w:pPr>
        <w:spacing w:line="276" w:lineRule="auto"/>
        <w:ind w:left="720" w:hanging="720"/>
        <w:jc w:val="both"/>
        <w:rPr>
          <w:rFonts w:ascii="Arial" w:hAnsi="Arial" w:cs="Arial"/>
          <w:sz w:val="22"/>
          <w:szCs w:val="22"/>
        </w:rPr>
      </w:pPr>
      <w:r w:rsidRPr="000628FB">
        <w:rPr>
          <w:rFonts w:ascii="Arial" w:hAnsi="Arial" w:cs="Arial"/>
          <w:sz w:val="22"/>
          <w:szCs w:val="22"/>
          <w:lang w:val="en-US"/>
        </w:rPr>
        <w:t>3</w:t>
      </w:r>
      <w:r w:rsidRPr="000628FB">
        <w:rPr>
          <w:rFonts w:ascii="Arial" w:hAnsi="Arial" w:cs="Arial"/>
          <w:sz w:val="22"/>
          <w:szCs w:val="22"/>
          <w:lang w:val="en-US"/>
        </w:rPr>
        <w:tab/>
      </w:r>
      <w:r w:rsidRPr="000628FB">
        <w:rPr>
          <w:rFonts w:ascii="Arial" w:hAnsi="Arial" w:cs="Arial"/>
          <w:sz w:val="22"/>
          <w:szCs w:val="22"/>
        </w:rPr>
        <w:t>Treasury Regulation 16A9 prescribes that accounting officers and accounting authorities must take all reasonable steps to prevent abuse of the supply chain management system and authorizes accounting officers and accounting authorities to:</w:t>
      </w:r>
    </w:p>
    <w:p w14:paraId="4820F9A0" w14:textId="77777777" w:rsidR="007D2F76" w:rsidRPr="000628FB" w:rsidRDefault="007D2F76" w:rsidP="00020335">
      <w:pPr>
        <w:spacing w:line="276" w:lineRule="auto"/>
        <w:ind w:left="720" w:hanging="1080"/>
        <w:jc w:val="both"/>
        <w:rPr>
          <w:rFonts w:ascii="Arial" w:hAnsi="Arial" w:cs="Arial"/>
          <w:sz w:val="22"/>
          <w:szCs w:val="22"/>
        </w:rPr>
      </w:pPr>
    </w:p>
    <w:p w14:paraId="34154FC9" w14:textId="77777777" w:rsidR="007D2F76" w:rsidRPr="000628FB" w:rsidRDefault="007D2F76" w:rsidP="00020335">
      <w:pPr>
        <w:spacing w:line="276" w:lineRule="auto"/>
        <w:ind w:left="1440" w:hanging="720"/>
        <w:jc w:val="both"/>
        <w:rPr>
          <w:rFonts w:ascii="Arial" w:hAnsi="Arial" w:cs="Arial"/>
          <w:sz w:val="22"/>
          <w:szCs w:val="22"/>
        </w:rPr>
      </w:pPr>
      <w:r w:rsidRPr="000628FB">
        <w:rPr>
          <w:rFonts w:ascii="Arial" w:hAnsi="Arial" w:cs="Arial"/>
          <w:sz w:val="22"/>
          <w:szCs w:val="22"/>
        </w:rPr>
        <w:t>a.</w:t>
      </w:r>
      <w:r w:rsidRPr="000628FB">
        <w:rPr>
          <w:rFonts w:ascii="Arial" w:hAnsi="Arial" w:cs="Arial"/>
          <w:sz w:val="22"/>
          <w:szCs w:val="22"/>
        </w:rPr>
        <w:tab/>
        <w:t>disregard the bid of any bidder if that bidder, or any of its directors have abused the institution’s supply chain management system and or committed fraud or any other improper conduct in relation to such system.</w:t>
      </w:r>
    </w:p>
    <w:p w14:paraId="30A291A3" w14:textId="77777777" w:rsidR="007D2F76" w:rsidRPr="000628FB" w:rsidRDefault="007D2F76" w:rsidP="00020335">
      <w:pPr>
        <w:spacing w:line="276" w:lineRule="auto"/>
        <w:ind w:left="720" w:hanging="1080"/>
        <w:jc w:val="both"/>
        <w:rPr>
          <w:rFonts w:ascii="Arial" w:hAnsi="Arial" w:cs="Arial"/>
          <w:sz w:val="22"/>
          <w:szCs w:val="22"/>
        </w:rPr>
      </w:pPr>
    </w:p>
    <w:p w14:paraId="67B9D5DB" w14:textId="77777777" w:rsidR="007D2F76" w:rsidRPr="000628FB" w:rsidRDefault="007D2F76" w:rsidP="00020335">
      <w:pPr>
        <w:spacing w:line="276" w:lineRule="auto"/>
        <w:ind w:left="1440" w:hanging="720"/>
        <w:jc w:val="both"/>
        <w:rPr>
          <w:rFonts w:ascii="Arial" w:hAnsi="Arial" w:cs="Arial"/>
          <w:sz w:val="22"/>
          <w:szCs w:val="22"/>
        </w:rPr>
      </w:pPr>
      <w:r w:rsidRPr="000628FB">
        <w:rPr>
          <w:rFonts w:ascii="Arial" w:hAnsi="Arial" w:cs="Arial"/>
          <w:sz w:val="22"/>
          <w:szCs w:val="22"/>
        </w:rPr>
        <w:t>b.</w:t>
      </w:r>
      <w:r w:rsidRPr="000628FB">
        <w:rPr>
          <w:rFonts w:ascii="Arial" w:hAnsi="Arial" w:cs="Arial"/>
          <w:sz w:val="22"/>
          <w:szCs w:val="22"/>
        </w:rPr>
        <w:tab/>
        <w:t>cancel a contract awarded to a supplier of goods and services if the supplier committed any corrupt or fraudulent act during the bidding process or the execution of that contract.</w:t>
      </w:r>
    </w:p>
    <w:p w14:paraId="5F4E22E0" w14:textId="77777777" w:rsidR="007D2F76" w:rsidRPr="000628FB" w:rsidRDefault="007D2F76" w:rsidP="00020335">
      <w:pPr>
        <w:spacing w:line="276" w:lineRule="auto"/>
        <w:ind w:left="1440" w:hanging="720"/>
        <w:jc w:val="both"/>
        <w:rPr>
          <w:rFonts w:ascii="Arial" w:hAnsi="Arial" w:cs="Arial"/>
          <w:sz w:val="22"/>
          <w:szCs w:val="22"/>
        </w:rPr>
      </w:pPr>
    </w:p>
    <w:p w14:paraId="539CCFEE" w14:textId="77777777" w:rsidR="007D2F76" w:rsidRPr="000628FB" w:rsidRDefault="007D2F76" w:rsidP="001E5634">
      <w:pPr>
        <w:numPr>
          <w:ilvl w:val="0"/>
          <w:numId w:val="23"/>
        </w:numPr>
        <w:autoSpaceDE w:val="0"/>
        <w:autoSpaceDN w:val="0"/>
        <w:adjustRightInd w:val="0"/>
        <w:spacing w:line="276" w:lineRule="auto"/>
        <w:ind w:hanging="720"/>
        <w:jc w:val="both"/>
        <w:rPr>
          <w:rFonts w:ascii="Arial" w:hAnsi="Arial" w:cs="Arial"/>
          <w:sz w:val="22"/>
          <w:szCs w:val="22"/>
          <w:lang w:val="en-US"/>
        </w:rPr>
      </w:pPr>
      <w:r w:rsidRPr="000628FB">
        <w:rPr>
          <w:rFonts w:ascii="Arial" w:hAnsi="Arial" w:cs="Arial"/>
          <w:sz w:val="22"/>
          <w:szCs w:val="22"/>
          <w:lang w:val="en-US"/>
        </w:rPr>
        <w:t xml:space="preserve">This SBD serves as a certificate of declaration that would be used by institutions to ensure that, when bids are considered, reasonable steps are taken to prevent any form of bid-rigging. </w:t>
      </w:r>
    </w:p>
    <w:p w14:paraId="41E1AE29" w14:textId="77777777" w:rsidR="007D2F76" w:rsidRPr="000628FB" w:rsidRDefault="007D2F76" w:rsidP="001E5634">
      <w:pPr>
        <w:numPr>
          <w:ilvl w:val="0"/>
          <w:numId w:val="23"/>
        </w:numPr>
        <w:autoSpaceDE w:val="0"/>
        <w:autoSpaceDN w:val="0"/>
        <w:adjustRightInd w:val="0"/>
        <w:spacing w:line="276" w:lineRule="auto"/>
        <w:ind w:hanging="720"/>
        <w:jc w:val="both"/>
        <w:rPr>
          <w:rFonts w:ascii="Arial" w:hAnsi="Arial" w:cs="Arial"/>
          <w:sz w:val="22"/>
          <w:szCs w:val="22"/>
          <w:lang w:val="en-US"/>
        </w:rPr>
      </w:pPr>
      <w:r w:rsidRPr="000628FB">
        <w:rPr>
          <w:rFonts w:ascii="Arial" w:hAnsi="Arial" w:cs="Arial"/>
          <w:sz w:val="22"/>
          <w:szCs w:val="22"/>
          <w:lang w:val="en-US"/>
        </w:rPr>
        <w:t>In order to give effect to the above, the attached Certificate of Bid Determination (SBD 9) must be completed and submitted with the bid:</w:t>
      </w:r>
    </w:p>
    <w:p w14:paraId="09E3266D" w14:textId="77777777" w:rsidR="007D2F76" w:rsidRPr="000628FB" w:rsidRDefault="007D2F76" w:rsidP="00020335">
      <w:pPr>
        <w:autoSpaceDE w:val="0"/>
        <w:autoSpaceDN w:val="0"/>
        <w:adjustRightInd w:val="0"/>
        <w:spacing w:line="276" w:lineRule="auto"/>
        <w:jc w:val="both"/>
        <w:rPr>
          <w:rFonts w:ascii="Arial" w:hAnsi="Arial" w:cs="Arial"/>
          <w:sz w:val="22"/>
          <w:szCs w:val="22"/>
          <w:lang w:val="en-US"/>
        </w:rPr>
      </w:pPr>
    </w:p>
    <w:p w14:paraId="6A45DAAB" w14:textId="77777777" w:rsidR="007D2F76" w:rsidRPr="000628FB" w:rsidRDefault="007D2F76" w:rsidP="00020335">
      <w:pPr>
        <w:autoSpaceDE w:val="0"/>
        <w:autoSpaceDN w:val="0"/>
        <w:adjustRightInd w:val="0"/>
        <w:spacing w:line="276" w:lineRule="auto"/>
        <w:jc w:val="both"/>
        <w:rPr>
          <w:rFonts w:ascii="Arial" w:hAnsi="Arial" w:cs="Arial"/>
          <w:b/>
          <w:sz w:val="22"/>
          <w:szCs w:val="22"/>
          <w:lang w:val="en-US"/>
        </w:rPr>
      </w:pPr>
      <w:r w:rsidRPr="000628FB">
        <w:rPr>
          <w:rFonts w:ascii="Arial" w:hAnsi="Arial" w:cs="Arial"/>
          <w:b/>
          <w:sz w:val="22"/>
          <w:szCs w:val="22"/>
          <w:lang w:val="en-US"/>
        </w:rPr>
        <w:t>¹ Includes price quotations, advertised competitive bids, limited bids and proposals.</w:t>
      </w:r>
    </w:p>
    <w:p w14:paraId="14E2BF5F" w14:textId="77777777" w:rsidR="007D2F76" w:rsidRPr="000628FB" w:rsidRDefault="007D2F76" w:rsidP="00020335">
      <w:pPr>
        <w:autoSpaceDE w:val="0"/>
        <w:autoSpaceDN w:val="0"/>
        <w:adjustRightInd w:val="0"/>
        <w:spacing w:line="276" w:lineRule="auto"/>
        <w:jc w:val="both"/>
        <w:rPr>
          <w:rFonts w:ascii="Arial" w:hAnsi="Arial" w:cs="Arial"/>
          <w:sz w:val="22"/>
          <w:szCs w:val="22"/>
          <w:lang w:val="en-US"/>
        </w:rPr>
      </w:pPr>
    </w:p>
    <w:p w14:paraId="59D44C8B" w14:textId="77777777" w:rsidR="007D2F76" w:rsidRPr="000628FB" w:rsidRDefault="007D2F76" w:rsidP="00020335">
      <w:pPr>
        <w:spacing w:before="100" w:beforeAutospacing="1" w:after="100" w:afterAutospacing="1" w:line="276" w:lineRule="auto"/>
        <w:jc w:val="both"/>
        <w:rPr>
          <w:rFonts w:ascii="Arial" w:hAnsi="Arial" w:cs="Arial"/>
          <w:b/>
          <w:sz w:val="22"/>
          <w:szCs w:val="22"/>
          <w:lang w:val="en-US"/>
        </w:rPr>
      </w:pPr>
      <w:r w:rsidRPr="000628FB">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08950B4" w14:textId="77777777" w:rsidR="007D2F76" w:rsidRPr="000628FB" w:rsidRDefault="007D2F76" w:rsidP="00020335">
      <w:pPr>
        <w:autoSpaceDE w:val="0"/>
        <w:autoSpaceDN w:val="0"/>
        <w:adjustRightInd w:val="0"/>
        <w:spacing w:line="276" w:lineRule="auto"/>
        <w:jc w:val="both"/>
        <w:rPr>
          <w:rFonts w:ascii="Arial" w:hAnsi="Arial" w:cs="Arial"/>
          <w:sz w:val="22"/>
          <w:szCs w:val="22"/>
          <w:lang w:val="en-US"/>
        </w:rPr>
      </w:pPr>
    </w:p>
    <w:p w14:paraId="6EE9EBEB" w14:textId="77777777" w:rsidR="007D2F76" w:rsidRPr="000628FB" w:rsidRDefault="007D2F76" w:rsidP="00020335">
      <w:pPr>
        <w:autoSpaceDE w:val="0"/>
        <w:autoSpaceDN w:val="0"/>
        <w:adjustRightInd w:val="0"/>
        <w:spacing w:line="276" w:lineRule="auto"/>
        <w:jc w:val="both"/>
        <w:rPr>
          <w:rFonts w:ascii="Arial" w:hAnsi="Arial" w:cs="Arial"/>
          <w:b/>
          <w:sz w:val="22"/>
          <w:szCs w:val="22"/>
          <w:lang w:val="en-US"/>
        </w:rPr>
      </w:pPr>
    </w:p>
    <w:p w14:paraId="1F0C911B" w14:textId="77777777" w:rsidR="007D2F76" w:rsidRPr="000628FB" w:rsidRDefault="007D2F76" w:rsidP="00020335">
      <w:pPr>
        <w:autoSpaceDE w:val="0"/>
        <w:autoSpaceDN w:val="0"/>
        <w:adjustRightInd w:val="0"/>
        <w:spacing w:line="276" w:lineRule="auto"/>
        <w:jc w:val="both"/>
        <w:rPr>
          <w:rFonts w:ascii="Arial" w:hAnsi="Arial" w:cs="Arial"/>
          <w:b/>
          <w:sz w:val="22"/>
          <w:szCs w:val="22"/>
          <w:lang w:val="en-US"/>
        </w:rPr>
      </w:pPr>
    </w:p>
    <w:p w14:paraId="402780AA" w14:textId="77777777" w:rsidR="007D2F76" w:rsidRPr="000628FB" w:rsidRDefault="007D2F76" w:rsidP="00020335">
      <w:pPr>
        <w:autoSpaceDE w:val="0"/>
        <w:autoSpaceDN w:val="0"/>
        <w:adjustRightInd w:val="0"/>
        <w:spacing w:line="276" w:lineRule="auto"/>
        <w:jc w:val="both"/>
        <w:rPr>
          <w:rFonts w:ascii="Arial" w:hAnsi="Arial" w:cs="Arial"/>
          <w:b/>
          <w:sz w:val="22"/>
          <w:szCs w:val="22"/>
          <w:lang w:val="en-US"/>
        </w:rPr>
      </w:pPr>
    </w:p>
    <w:p w14:paraId="467FDB04" w14:textId="3A6413C7" w:rsidR="007D2F76" w:rsidRDefault="007D2F76" w:rsidP="00020335">
      <w:pPr>
        <w:autoSpaceDE w:val="0"/>
        <w:autoSpaceDN w:val="0"/>
        <w:adjustRightInd w:val="0"/>
        <w:spacing w:line="276" w:lineRule="auto"/>
        <w:jc w:val="both"/>
        <w:rPr>
          <w:rFonts w:ascii="Arial" w:hAnsi="Arial" w:cs="Arial"/>
          <w:b/>
          <w:sz w:val="22"/>
          <w:szCs w:val="22"/>
          <w:lang w:val="en-US"/>
        </w:rPr>
      </w:pPr>
    </w:p>
    <w:p w14:paraId="2C579CE0" w14:textId="77777777" w:rsidR="008A4BB6" w:rsidRPr="000628FB" w:rsidRDefault="008A4BB6" w:rsidP="00020335">
      <w:pPr>
        <w:autoSpaceDE w:val="0"/>
        <w:autoSpaceDN w:val="0"/>
        <w:adjustRightInd w:val="0"/>
        <w:spacing w:line="276" w:lineRule="auto"/>
        <w:jc w:val="both"/>
        <w:rPr>
          <w:rFonts w:ascii="Arial" w:hAnsi="Arial" w:cs="Arial"/>
          <w:b/>
          <w:sz w:val="22"/>
          <w:szCs w:val="22"/>
          <w:lang w:val="en-US"/>
        </w:rPr>
      </w:pPr>
    </w:p>
    <w:p w14:paraId="3201F974" w14:textId="77777777" w:rsidR="007D2F76" w:rsidRPr="000628FB" w:rsidRDefault="007D2F76" w:rsidP="00020335">
      <w:pPr>
        <w:autoSpaceDE w:val="0"/>
        <w:autoSpaceDN w:val="0"/>
        <w:adjustRightInd w:val="0"/>
        <w:spacing w:line="276" w:lineRule="auto"/>
        <w:ind w:left="7920" w:firstLine="720"/>
        <w:jc w:val="both"/>
        <w:rPr>
          <w:rFonts w:ascii="Arial" w:hAnsi="Arial" w:cs="Arial"/>
          <w:b/>
          <w:sz w:val="22"/>
          <w:szCs w:val="22"/>
          <w:lang w:val="en-US"/>
        </w:rPr>
      </w:pPr>
      <w:r w:rsidRPr="000628FB">
        <w:rPr>
          <w:rFonts w:ascii="Arial" w:hAnsi="Arial" w:cs="Arial"/>
          <w:b/>
          <w:sz w:val="22"/>
          <w:szCs w:val="22"/>
          <w:lang w:val="en-US"/>
        </w:rPr>
        <w:t>SBD 9</w:t>
      </w:r>
    </w:p>
    <w:p w14:paraId="44A5E723" w14:textId="77777777" w:rsidR="007D2F76" w:rsidRPr="000628FB" w:rsidRDefault="007D2F76" w:rsidP="00020335">
      <w:pPr>
        <w:autoSpaceDE w:val="0"/>
        <w:autoSpaceDN w:val="0"/>
        <w:adjustRightInd w:val="0"/>
        <w:spacing w:line="276" w:lineRule="auto"/>
        <w:jc w:val="both"/>
        <w:rPr>
          <w:rFonts w:ascii="Arial" w:hAnsi="Arial" w:cs="Arial"/>
          <w:b/>
          <w:bCs/>
          <w:color w:val="000000"/>
          <w:sz w:val="22"/>
          <w:szCs w:val="22"/>
          <w:lang w:val="en-US"/>
        </w:rPr>
      </w:pPr>
      <w:r w:rsidRPr="000628FB">
        <w:rPr>
          <w:rFonts w:ascii="Arial" w:hAnsi="Arial" w:cs="Arial"/>
          <w:b/>
          <w:sz w:val="22"/>
          <w:szCs w:val="22"/>
          <w:lang w:val="en-US"/>
        </w:rPr>
        <w:t>CERTIFICATE OF INDEPENDENT BID DETERMINATION</w:t>
      </w:r>
    </w:p>
    <w:p w14:paraId="2BA1158A"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p>
    <w:p w14:paraId="5DC41138"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 the undersigned, in submitting the accompanying bid:</w:t>
      </w:r>
    </w:p>
    <w:p w14:paraId="45D57320"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________________________________________________________________________</w:t>
      </w:r>
    </w:p>
    <w:p w14:paraId="28AE6E0A"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(Bid Number and Description)</w:t>
      </w:r>
    </w:p>
    <w:p w14:paraId="46C04030"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 xml:space="preserve"> </w:t>
      </w:r>
    </w:p>
    <w:p w14:paraId="586B4103"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in response to the invitation for the bid made by:</w:t>
      </w:r>
    </w:p>
    <w:p w14:paraId="25A9E62F"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____________________________________________________________________________</w:t>
      </w:r>
    </w:p>
    <w:p w14:paraId="01F0679A"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(Name of Institution)</w:t>
      </w:r>
    </w:p>
    <w:p w14:paraId="7EC34034"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p>
    <w:p w14:paraId="2383131D"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do hereby make the following statements that I certify to be true and complete in every respect:</w:t>
      </w:r>
    </w:p>
    <w:p w14:paraId="768112A1"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p>
    <w:p w14:paraId="50B4952F"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 certify, on behalf of</w:t>
      </w:r>
      <w:r w:rsidR="009E6FF0" w:rsidRPr="000628FB">
        <w:rPr>
          <w:rFonts w:ascii="Arial" w:hAnsi="Arial" w:cs="Arial"/>
          <w:color w:val="000000"/>
          <w:sz w:val="22"/>
          <w:szCs w:val="22"/>
          <w:lang w:val="en-US"/>
        </w:rPr>
        <w:t>: _</w:t>
      </w:r>
      <w:r w:rsidRPr="000628FB">
        <w:rPr>
          <w:rFonts w:ascii="Arial" w:hAnsi="Arial" w:cs="Arial"/>
          <w:color w:val="000000"/>
          <w:sz w:val="22"/>
          <w:szCs w:val="22"/>
          <w:lang w:val="en-US"/>
        </w:rPr>
        <w:t>______________________________________________________that:</w:t>
      </w:r>
    </w:p>
    <w:p w14:paraId="3ACC1F17" w14:textId="77777777" w:rsidR="007D2F76" w:rsidRPr="000628FB" w:rsidRDefault="007D2F76" w:rsidP="00020335">
      <w:p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(Name of Bidder)</w:t>
      </w:r>
    </w:p>
    <w:p w14:paraId="43D1883A"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 have read and I understand the contents of this Certificate;</w:t>
      </w:r>
    </w:p>
    <w:p w14:paraId="5863EEDD"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 understand that the accompanying bid will be disqualified if this Certificate is found not to be true and complete in every respect;</w:t>
      </w:r>
    </w:p>
    <w:p w14:paraId="0CCF6D4E"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 am authorized by the bidder to sign this Certificate, and to submit the accompanying bid, on behalf of the bidder;</w:t>
      </w:r>
    </w:p>
    <w:p w14:paraId="0CA0F4B9"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14:paraId="15D91734"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14:paraId="445BEFFF" w14:textId="77777777" w:rsidR="007D2F76" w:rsidRPr="000628FB" w:rsidRDefault="007D2F76" w:rsidP="00020335">
      <w:pPr>
        <w:pStyle w:val="ListParagraph"/>
        <w:autoSpaceDE w:val="0"/>
        <w:autoSpaceDN w:val="0"/>
        <w:adjustRightInd w:val="0"/>
        <w:spacing w:line="276" w:lineRule="auto"/>
        <w:ind w:left="773" w:firstLine="667"/>
        <w:jc w:val="both"/>
        <w:rPr>
          <w:rFonts w:ascii="Arial" w:hAnsi="Arial" w:cs="Arial"/>
          <w:color w:val="000000"/>
          <w:sz w:val="22"/>
          <w:szCs w:val="22"/>
          <w:lang w:val="en-US"/>
        </w:rPr>
      </w:pPr>
    </w:p>
    <w:p w14:paraId="1612D5C4" w14:textId="77777777" w:rsidR="007D2F76" w:rsidRPr="000628FB" w:rsidRDefault="007D2F76" w:rsidP="00020335">
      <w:pPr>
        <w:pStyle w:val="ListParagraph"/>
        <w:autoSpaceDE w:val="0"/>
        <w:autoSpaceDN w:val="0"/>
        <w:adjustRightInd w:val="0"/>
        <w:spacing w:line="276" w:lineRule="auto"/>
        <w:ind w:left="773" w:firstLine="667"/>
        <w:jc w:val="both"/>
        <w:rPr>
          <w:rFonts w:ascii="Arial" w:hAnsi="Arial" w:cs="Arial"/>
          <w:color w:val="000000"/>
          <w:sz w:val="22"/>
          <w:szCs w:val="22"/>
          <w:lang w:val="en-US"/>
        </w:rPr>
      </w:pPr>
      <w:r w:rsidRPr="000628FB">
        <w:rPr>
          <w:rFonts w:ascii="Arial" w:hAnsi="Arial" w:cs="Arial"/>
          <w:color w:val="000000"/>
          <w:sz w:val="22"/>
          <w:szCs w:val="22"/>
          <w:lang w:val="en-US"/>
        </w:rPr>
        <w:t xml:space="preserve">(a) </w:t>
      </w:r>
      <w:r w:rsidRPr="000628FB">
        <w:rPr>
          <w:rFonts w:ascii="Arial" w:hAnsi="Arial" w:cs="Arial"/>
          <w:color w:val="000000"/>
          <w:sz w:val="22"/>
          <w:szCs w:val="22"/>
          <w:lang w:val="en-US"/>
        </w:rPr>
        <w:tab/>
        <w:t>has been requested to submit a bid in response to this bid invitation;</w:t>
      </w:r>
    </w:p>
    <w:p w14:paraId="6B9F88A8" w14:textId="77777777" w:rsidR="007D2F76" w:rsidRPr="000628FB" w:rsidRDefault="007D2F76" w:rsidP="00020335">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 xml:space="preserve">(b) </w:t>
      </w:r>
      <w:r w:rsidRPr="000628FB">
        <w:rPr>
          <w:rFonts w:ascii="Arial" w:hAnsi="Arial" w:cs="Arial"/>
          <w:color w:val="000000"/>
          <w:sz w:val="22"/>
          <w:szCs w:val="22"/>
          <w:lang w:val="en-US"/>
        </w:rPr>
        <w:tab/>
        <w:t>could potentially submit a bid in response to this bid invitation, based on their qualifications, abilities or experience; and</w:t>
      </w:r>
    </w:p>
    <w:p w14:paraId="624A87AB" w14:textId="77777777" w:rsidR="007D2F76" w:rsidRPr="000628FB" w:rsidDel="00EA059A" w:rsidRDefault="007D2F76" w:rsidP="008F2C17">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(c)</w:t>
      </w:r>
      <w:r w:rsidRPr="000628FB">
        <w:rPr>
          <w:rFonts w:ascii="Arial" w:hAnsi="Arial" w:cs="Arial"/>
          <w:color w:val="000000"/>
          <w:sz w:val="22"/>
          <w:szCs w:val="22"/>
          <w:lang w:val="en-US"/>
        </w:rPr>
        <w:tab/>
        <w:t>provides the same goods and services as the bidder and/or is in the same line of business as the bidder</w:t>
      </w:r>
    </w:p>
    <w:p w14:paraId="6043A806"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The bidder has arrived at the accompanying bid independently from, and without consultation, communication, agreement or arrangement with any competitor.</w:t>
      </w:r>
      <w:r w:rsidRPr="000628FB" w:rsidDel="00A72716">
        <w:rPr>
          <w:rFonts w:ascii="Arial" w:eastAsia="MS Mincho" w:hAnsi="Arial" w:cs="Arial"/>
          <w:color w:val="000000"/>
          <w:sz w:val="22"/>
          <w:szCs w:val="22"/>
          <w:lang w:val="en-US"/>
        </w:rPr>
        <w:t xml:space="preserve"> </w:t>
      </w:r>
      <w:r w:rsidR="00010438" w:rsidRPr="000628FB">
        <w:rPr>
          <w:rFonts w:ascii="Arial" w:eastAsia="MS Mincho" w:hAnsi="Arial" w:cs="Arial"/>
          <w:color w:val="000000"/>
          <w:sz w:val="22"/>
          <w:szCs w:val="22"/>
          <w:lang w:val="en-US"/>
        </w:rPr>
        <w:t>However,</w:t>
      </w:r>
      <w:r w:rsidRPr="000628FB">
        <w:rPr>
          <w:rFonts w:ascii="Arial" w:eastAsia="MS Mincho" w:hAnsi="Arial" w:cs="Arial"/>
          <w:color w:val="000000"/>
          <w:sz w:val="22"/>
          <w:szCs w:val="22"/>
          <w:lang w:val="en-US"/>
        </w:rPr>
        <w:t xml:space="preserve"> communication between partners in a joint venture or consortium</w:t>
      </w:r>
      <w:r w:rsidRPr="000628FB">
        <w:rPr>
          <w:rFonts w:ascii="Arial" w:eastAsia="Arial Unicode MS" w:hAnsi="Arial" w:cs="Arial"/>
          <w:color w:val="000000"/>
          <w:sz w:val="22"/>
          <w:szCs w:val="22"/>
          <w:lang w:val="en-US"/>
        </w:rPr>
        <w:t>³</w:t>
      </w:r>
      <w:r w:rsidRPr="000628FB">
        <w:rPr>
          <w:rFonts w:ascii="Arial" w:eastAsia="MS Mincho" w:hAnsi="Arial" w:cs="Arial"/>
          <w:color w:val="000000"/>
          <w:sz w:val="22"/>
          <w:szCs w:val="22"/>
          <w:lang w:val="en-US"/>
        </w:rPr>
        <w:t xml:space="preserve"> will not be construed as collusive bidding.</w:t>
      </w:r>
    </w:p>
    <w:p w14:paraId="1E91E684" w14:textId="77777777" w:rsidR="007D2F76" w:rsidRPr="000628FB" w:rsidRDefault="007D2F76" w:rsidP="00020335">
      <w:pPr>
        <w:pStyle w:val="ListParagraph"/>
        <w:autoSpaceDE w:val="0"/>
        <w:autoSpaceDN w:val="0"/>
        <w:adjustRightInd w:val="0"/>
        <w:spacing w:line="276" w:lineRule="auto"/>
        <w:jc w:val="both"/>
        <w:rPr>
          <w:rFonts w:ascii="Arial" w:hAnsi="Arial" w:cs="Arial"/>
          <w:color w:val="000000"/>
          <w:sz w:val="22"/>
          <w:szCs w:val="22"/>
          <w:lang w:val="en-US"/>
        </w:rPr>
      </w:pPr>
    </w:p>
    <w:p w14:paraId="5E4524DA"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b/>
          <w:bCs/>
          <w:color w:val="FFFFFF"/>
          <w:sz w:val="22"/>
          <w:szCs w:val="22"/>
          <w:lang w:val="en-US"/>
        </w:rPr>
        <w:t xml:space="preserve"> </w:t>
      </w:r>
      <w:r w:rsidRPr="000628FB">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14:paraId="1DA3A34D" w14:textId="77777777" w:rsidR="007D2F76" w:rsidRPr="000628FB" w:rsidRDefault="007D2F76" w:rsidP="001E5634">
      <w:pPr>
        <w:pStyle w:val="ListParagraph"/>
        <w:numPr>
          <w:ilvl w:val="0"/>
          <w:numId w:val="21"/>
        </w:numPr>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 xml:space="preserve">prices;      </w:t>
      </w:r>
    </w:p>
    <w:p w14:paraId="29BC8E3A" w14:textId="77777777" w:rsidR="007D2F76" w:rsidRPr="000628FB" w:rsidRDefault="007D2F76" w:rsidP="001E5634">
      <w:pPr>
        <w:pStyle w:val="ListParagraph"/>
        <w:numPr>
          <w:ilvl w:val="0"/>
          <w:numId w:val="21"/>
        </w:numPr>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 xml:space="preserve">geographical area where product or service will be rendered (market allocation)  </w:t>
      </w:r>
    </w:p>
    <w:p w14:paraId="41A904F6" w14:textId="77777777" w:rsidR="007D2F76" w:rsidRPr="000628FB" w:rsidRDefault="009E6FF0" w:rsidP="00020335">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 xml:space="preserve">(c) </w:t>
      </w:r>
      <w:r w:rsidRPr="000628FB">
        <w:rPr>
          <w:rFonts w:ascii="Arial" w:hAnsi="Arial" w:cs="Arial"/>
          <w:color w:val="000000"/>
          <w:sz w:val="22"/>
          <w:szCs w:val="22"/>
          <w:lang w:val="en-US"/>
        </w:rPr>
        <w:tab/>
      </w:r>
      <w:r w:rsidR="007D2F76" w:rsidRPr="000628FB">
        <w:rPr>
          <w:rFonts w:ascii="Arial" w:hAnsi="Arial" w:cs="Arial"/>
          <w:color w:val="000000"/>
          <w:sz w:val="22"/>
          <w:szCs w:val="22"/>
          <w:lang w:val="en-US"/>
        </w:rPr>
        <w:t>methods, factors or formulas used to calculate prices;</w:t>
      </w:r>
    </w:p>
    <w:p w14:paraId="0C302C8F" w14:textId="77777777" w:rsidR="007D2F76" w:rsidRPr="000628FB" w:rsidRDefault="007D2F76" w:rsidP="00020335">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(d)</w:t>
      </w:r>
      <w:r w:rsidRPr="000628FB">
        <w:rPr>
          <w:rFonts w:ascii="Arial" w:hAnsi="Arial" w:cs="Arial"/>
          <w:color w:val="000000"/>
          <w:sz w:val="22"/>
          <w:szCs w:val="22"/>
          <w:lang w:val="en-US"/>
        </w:rPr>
        <w:tab/>
        <w:t xml:space="preserve"> the intention or decision to submit or not to submit, a bid; </w:t>
      </w:r>
    </w:p>
    <w:p w14:paraId="2F2A1F99" w14:textId="77777777" w:rsidR="007D2F76" w:rsidRPr="000628FB" w:rsidRDefault="007D2F76" w:rsidP="00020335">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lastRenderedPageBreak/>
        <w:t>(e)</w:t>
      </w:r>
      <w:r w:rsidRPr="000628FB">
        <w:rPr>
          <w:rFonts w:ascii="Arial" w:hAnsi="Arial" w:cs="Arial"/>
          <w:color w:val="000000"/>
          <w:sz w:val="22"/>
          <w:szCs w:val="22"/>
          <w:lang w:val="en-US"/>
        </w:rPr>
        <w:tab/>
        <w:t xml:space="preserve"> the submission of a bid which does not meet the specifications and conditions of the bid; or</w:t>
      </w:r>
    </w:p>
    <w:p w14:paraId="7E0B0C84" w14:textId="77777777" w:rsidR="007D2F76" w:rsidRPr="000628FB" w:rsidRDefault="007D2F76" w:rsidP="00020335">
      <w:pPr>
        <w:pStyle w:val="ListParagraph"/>
        <w:autoSpaceDE w:val="0"/>
        <w:autoSpaceDN w:val="0"/>
        <w:adjustRightInd w:val="0"/>
        <w:spacing w:line="276" w:lineRule="auto"/>
        <w:ind w:left="2160" w:hanging="720"/>
        <w:jc w:val="both"/>
        <w:rPr>
          <w:rFonts w:ascii="Arial" w:hAnsi="Arial" w:cs="Arial"/>
          <w:color w:val="000000"/>
          <w:sz w:val="22"/>
          <w:szCs w:val="22"/>
          <w:lang w:val="en-US"/>
        </w:rPr>
      </w:pPr>
      <w:r w:rsidRPr="000628FB">
        <w:rPr>
          <w:rFonts w:ascii="Arial" w:hAnsi="Arial" w:cs="Arial"/>
          <w:color w:val="000000"/>
          <w:sz w:val="22"/>
          <w:szCs w:val="22"/>
          <w:lang w:val="en-US"/>
        </w:rPr>
        <w:t>(f)        bidding with the intention not to win the bid.</w:t>
      </w:r>
    </w:p>
    <w:p w14:paraId="08EC1F4A"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65790CC2" w14:textId="77777777" w:rsidR="007D2F76" w:rsidRPr="000628FB" w:rsidRDefault="007D2F76" w:rsidP="001E5634">
      <w:pPr>
        <w:pStyle w:val="ListParagraph"/>
        <w:numPr>
          <w:ilvl w:val="0"/>
          <w:numId w:val="20"/>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6FEB5520" w14:textId="77777777" w:rsidR="007D2F76" w:rsidRPr="000628FB" w:rsidRDefault="007D2F76" w:rsidP="001E5634">
      <w:pPr>
        <w:pStyle w:val="ListParagraph"/>
        <w:numPr>
          <w:ilvl w:val="0"/>
          <w:numId w:val="22"/>
        </w:numPr>
        <w:autoSpaceDE w:val="0"/>
        <w:autoSpaceDN w:val="0"/>
        <w:adjustRightInd w:val="0"/>
        <w:spacing w:line="276" w:lineRule="auto"/>
        <w:jc w:val="both"/>
        <w:rPr>
          <w:rFonts w:ascii="Arial" w:hAnsi="Arial" w:cs="Arial"/>
          <w:color w:val="000000"/>
          <w:sz w:val="22"/>
          <w:szCs w:val="22"/>
          <w:lang w:val="en-US"/>
        </w:rPr>
      </w:pPr>
      <w:r w:rsidRPr="000628FB">
        <w:rPr>
          <w:rFonts w:ascii="Arial"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22DA6FC" w14:textId="77777777" w:rsidR="007D2F76" w:rsidRPr="000628FB" w:rsidRDefault="007D2F76" w:rsidP="00020335">
      <w:pPr>
        <w:pStyle w:val="ListParagraph"/>
        <w:spacing w:line="276" w:lineRule="auto"/>
        <w:ind w:left="773"/>
        <w:jc w:val="both"/>
        <w:rPr>
          <w:rFonts w:ascii="Arial" w:hAnsi="Arial" w:cs="Arial"/>
          <w:b/>
          <w:sz w:val="22"/>
          <w:szCs w:val="22"/>
          <w:lang w:val="en-US"/>
        </w:rPr>
      </w:pPr>
      <w:r w:rsidRPr="000628FB">
        <w:rPr>
          <w:rFonts w:ascii="Arial" w:hAnsi="Arial" w:cs="Arial"/>
          <w:b/>
          <w:sz w:val="22"/>
          <w:szCs w:val="22"/>
          <w:lang w:val="en-US"/>
        </w:rPr>
        <w:t>³ Joint venture or Consortium means an association of persons for the purpose of combining their expertise, property, capital, efforts, skill and knowledge in an activity for the execution of a contract.</w:t>
      </w:r>
    </w:p>
    <w:p w14:paraId="1C6BDCDA"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p>
    <w:p w14:paraId="71045FB9"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p>
    <w:p w14:paraId="4FD935D1"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r w:rsidRPr="000628FB">
        <w:rPr>
          <w:rFonts w:ascii="Arial" w:hAnsi="Arial" w:cs="Arial"/>
          <w:color w:val="000000"/>
          <w:sz w:val="22"/>
          <w:szCs w:val="22"/>
          <w:lang w:val="en-US"/>
        </w:rPr>
        <w:t xml:space="preserve"> …………………………………………………</w:t>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t>…………………………………</w:t>
      </w:r>
    </w:p>
    <w:p w14:paraId="5AF26545"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r w:rsidRPr="000628FB">
        <w:rPr>
          <w:rFonts w:ascii="Arial" w:hAnsi="Arial" w:cs="Arial"/>
          <w:color w:val="000000"/>
          <w:sz w:val="22"/>
          <w:szCs w:val="22"/>
          <w:lang w:val="en-US"/>
        </w:rPr>
        <w:t>Signature</w:t>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t>Date</w:t>
      </w:r>
    </w:p>
    <w:p w14:paraId="2023F9CF"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p>
    <w:p w14:paraId="1F3349B3"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r w:rsidRPr="000628FB">
        <w:rPr>
          <w:rFonts w:ascii="Arial" w:hAnsi="Arial" w:cs="Arial"/>
          <w:color w:val="000000"/>
          <w:sz w:val="22"/>
          <w:szCs w:val="22"/>
          <w:lang w:val="en-US"/>
        </w:rPr>
        <w:t>………………………………………………….</w:t>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t>…………………………………</w:t>
      </w:r>
    </w:p>
    <w:p w14:paraId="0D9F2728" w14:textId="77777777" w:rsidR="007D2F76" w:rsidRPr="000628FB" w:rsidRDefault="007D2F76" w:rsidP="00020335">
      <w:pPr>
        <w:pStyle w:val="ListParagraph"/>
        <w:autoSpaceDE w:val="0"/>
        <w:autoSpaceDN w:val="0"/>
        <w:adjustRightInd w:val="0"/>
        <w:spacing w:line="276" w:lineRule="auto"/>
        <w:ind w:left="413"/>
        <w:jc w:val="both"/>
        <w:rPr>
          <w:rFonts w:ascii="Arial" w:hAnsi="Arial" w:cs="Arial"/>
          <w:color w:val="000000"/>
          <w:sz w:val="22"/>
          <w:szCs w:val="22"/>
          <w:lang w:val="en-US"/>
        </w:rPr>
      </w:pPr>
      <w:r w:rsidRPr="000628FB">
        <w:rPr>
          <w:rFonts w:ascii="Arial" w:hAnsi="Arial" w:cs="Arial"/>
          <w:color w:val="000000"/>
          <w:sz w:val="22"/>
          <w:szCs w:val="22"/>
          <w:lang w:val="en-US"/>
        </w:rPr>
        <w:t xml:space="preserve">Position </w:t>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r>
      <w:r w:rsidRPr="000628FB">
        <w:rPr>
          <w:rFonts w:ascii="Arial" w:hAnsi="Arial" w:cs="Arial"/>
          <w:color w:val="000000"/>
          <w:sz w:val="22"/>
          <w:szCs w:val="22"/>
          <w:lang w:val="en-US"/>
        </w:rPr>
        <w:tab/>
        <w:t>Name of Bidder</w:t>
      </w:r>
    </w:p>
    <w:p w14:paraId="2DADD5D1" w14:textId="77777777" w:rsidR="007D2F76" w:rsidRPr="000628FB" w:rsidRDefault="007D2F76" w:rsidP="00020335">
      <w:pPr>
        <w:spacing w:line="276" w:lineRule="auto"/>
        <w:jc w:val="both"/>
        <w:rPr>
          <w:rFonts w:ascii="Arial" w:hAnsi="Arial" w:cs="Arial"/>
          <w:b/>
          <w:color w:val="000000" w:themeColor="text1"/>
          <w:sz w:val="22"/>
          <w:szCs w:val="22"/>
        </w:rPr>
      </w:pPr>
    </w:p>
    <w:p w14:paraId="00F073D1" w14:textId="77777777" w:rsidR="007D2F76" w:rsidRPr="000628FB" w:rsidRDefault="007D2F76" w:rsidP="00020335">
      <w:pPr>
        <w:spacing w:line="276" w:lineRule="auto"/>
        <w:jc w:val="both"/>
        <w:rPr>
          <w:rFonts w:ascii="Arial" w:hAnsi="Arial" w:cs="Arial"/>
          <w:b/>
          <w:color w:val="000000" w:themeColor="text1"/>
          <w:sz w:val="22"/>
          <w:szCs w:val="22"/>
        </w:rPr>
      </w:pPr>
    </w:p>
    <w:p w14:paraId="2397D7F1" w14:textId="77777777" w:rsidR="00FA0EF3" w:rsidRPr="000628FB" w:rsidRDefault="00FA0EF3" w:rsidP="00020335">
      <w:pPr>
        <w:spacing w:line="276" w:lineRule="auto"/>
        <w:jc w:val="both"/>
        <w:rPr>
          <w:rFonts w:ascii="Arial" w:hAnsi="Arial" w:cs="Arial"/>
          <w:b/>
          <w:color w:val="000000" w:themeColor="text1"/>
          <w:sz w:val="22"/>
          <w:szCs w:val="22"/>
        </w:rPr>
      </w:pPr>
    </w:p>
    <w:p w14:paraId="1344092E" w14:textId="77777777" w:rsidR="00FA0EF3" w:rsidRPr="000628FB" w:rsidRDefault="00FA0EF3" w:rsidP="00020335">
      <w:pPr>
        <w:spacing w:line="276" w:lineRule="auto"/>
        <w:jc w:val="both"/>
        <w:rPr>
          <w:rFonts w:ascii="Arial" w:hAnsi="Arial" w:cs="Arial"/>
          <w:b/>
          <w:color w:val="000000" w:themeColor="text1"/>
          <w:sz w:val="22"/>
          <w:szCs w:val="22"/>
        </w:rPr>
      </w:pPr>
    </w:p>
    <w:p w14:paraId="3420D369" w14:textId="77777777" w:rsidR="00FA0EF3" w:rsidRPr="000628FB" w:rsidRDefault="00FA0EF3" w:rsidP="00020335">
      <w:pPr>
        <w:spacing w:line="276" w:lineRule="auto"/>
        <w:jc w:val="both"/>
        <w:rPr>
          <w:rFonts w:ascii="Arial" w:hAnsi="Arial" w:cs="Arial"/>
          <w:b/>
          <w:color w:val="000000" w:themeColor="text1"/>
          <w:sz w:val="22"/>
          <w:szCs w:val="22"/>
        </w:rPr>
      </w:pPr>
    </w:p>
    <w:p w14:paraId="6A5B2CFC" w14:textId="77777777" w:rsidR="00FA0EF3" w:rsidRPr="000628FB" w:rsidRDefault="00FA0EF3" w:rsidP="00020335">
      <w:pPr>
        <w:spacing w:line="276" w:lineRule="auto"/>
        <w:jc w:val="both"/>
        <w:rPr>
          <w:rFonts w:ascii="Arial" w:hAnsi="Arial" w:cs="Arial"/>
          <w:b/>
          <w:color w:val="000000" w:themeColor="text1"/>
          <w:sz w:val="22"/>
          <w:szCs w:val="22"/>
        </w:rPr>
      </w:pPr>
    </w:p>
    <w:p w14:paraId="27707D51"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21844BD1"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6B5D5E06"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77ED08DB"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5B79C35A"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69482F08"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11412FDC" w14:textId="77777777" w:rsidR="00872E84" w:rsidRPr="000628FB" w:rsidRDefault="00872E84" w:rsidP="00020335">
      <w:pPr>
        <w:pStyle w:val="Title"/>
        <w:spacing w:line="276" w:lineRule="auto"/>
        <w:ind w:left="0" w:firstLine="0"/>
        <w:jc w:val="both"/>
        <w:outlineLvl w:val="0"/>
        <w:rPr>
          <w:rFonts w:ascii="Arial" w:hAnsi="Arial" w:cs="Arial"/>
          <w:b w:val="0"/>
          <w:color w:val="000000" w:themeColor="text1"/>
          <w:sz w:val="22"/>
          <w:szCs w:val="22"/>
        </w:rPr>
      </w:pPr>
    </w:p>
    <w:p w14:paraId="0CD5B842" w14:textId="77777777" w:rsidR="007D2F76" w:rsidRPr="000628FB" w:rsidRDefault="007D2F76" w:rsidP="00020335">
      <w:pPr>
        <w:spacing w:line="276" w:lineRule="auto"/>
        <w:jc w:val="both"/>
        <w:rPr>
          <w:rFonts w:ascii="Arial" w:hAnsi="Arial" w:cs="Arial"/>
          <w:sz w:val="22"/>
          <w:szCs w:val="22"/>
        </w:rPr>
      </w:pPr>
    </w:p>
    <w:sectPr w:rsidR="007D2F76" w:rsidRPr="000628FB">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D4F61" w14:textId="77777777" w:rsidR="00653378" w:rsidRDefault="00653378" w:rsidP="007D2F76">
      <w:r>
        <w:separator/>
      </w:r>
    </w:p>
  </w:endnote>
  <w:endnote w:type="continuationSeparator" w:id="0">
    <w:p w14:paraId="419854BE" w14:textId="77777777" w:rsidR="00653378" w:rsidRDefault="00653378" w:rsidP="007D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altName w:val="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Book Antiqua">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panose1 w:val="020B0704020202020204"/>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799413"/>
      <w:docPartObj>
        <w:docPartGallery w:val="Page Numbers (Bottom of Page)"/>
        <w:docPartUnique/>
      </w:docPartObj>
    </w:sdtPr>
    <w:sdtEndPr>
      <w:rPr>
        <w:color w:val="808080" w:themeColor="background1" w:themeShade="80"/>
        <w:spacing w:val="60"/>
      </w:rPr>
    </w:sdtEndPr>
    <w:sdtContent>
      <w:p w14:paraId="7AFA03F5" w14:textId="77777777" w:rsidR="00F04324" w:rsidRDefault="00F0432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8</w:t>
        </w:r>
        <w:r>
          <w:rPr>
            <w:noProof/>
          </w:rPr>
          <w:fldChar w:fldCharType="end"/>
        </w:r>
        <w:r>
          <w:t xml:space="preserve"> | </w:t>
        </w:r>
        <w:r>
          <w:rPr>
            <w:color w:val="808080" w:themeColor="background1" w:themeShade="80"/>
            <w:spacing w:val="60"/>
          </w:rPr>
          <w:t>Page</w:t>
        </w:r>
      </w:p>
    </w:sdtContent>
  </w:sdt>
  <w:p w14:paraId="6476D180" w14:textId="77777777" w:rsidR="00F04324" w:rsidRDefault="00F04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BCC80" w14:textId="77777777" w:rsidR="00653378" w:rsidRDefault="00653378" w:rsidP="007D2F76">
      <w:r>
        <w:separator/>
      </w:r>
    </w:p>
  </w:footnote>
  <w:footnote w:type="continuationSeparator" w:id="0">
    <w:p w14:paraId="1F922B66" w14:textId="77777777" w:rsidR="00653378" w:rsidRDefault="00653378" w:rsidP="007D2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502D" w14:textId="77777777" w:rsidR="00F04324" w:rsidRDefault="00F04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6351"/>
        </w:tabs>
        <w:ind w:left="6351" w:hanging="900"/>
      </w:pPr>
      <w:rPr>
        <w:rFonts w:hint="default"/>
      </w:rPr>
    </w:lvl>
    <w:lvl w:ilvl="1">
      <w:start w:val="1"/>
      <w:numFmt w:val="decimal"/>
      <w:isLgl/>
      <w:lvlText w:val="%1.%2"/>
      <w:lvlJc w:val="left"/>
      <w:pPr>
        <w:tabs>
          <w:tab w:val="num" w:pos="6351"/>
        </w:tabs>
        <w:ind w:left="6351" w:hanging="900"/>
      </w:pPr>
      <w:rPr>
        <w:rFonts w:hint="default"/>
      </w:rPr>
    </w:lvl>
    <w:lvl w:ilvl="2">
      <w:start w:val="1"/>
      <w:numFmt w:val="decimal"/>
      <w:isLgl/>
      <w:lvlText w:val="%1.%2.%3"/>
      <w:lvlJc w:val="left"/>
      <w:pPr>
        <w:tabs>
          <w:tab w:val="num" w:pos="6351"/>
        </w:tabs>
        <w:ind w:left="6351" w:hanging="900"/>
      </w:pPr>
      <w:rPr>
        <w:rFonts w:hint="default"/>
      </w:rPr>
    </w:lvl>
    <w:lvl w:ilvl="3">
      <w:start w:val="1"/>
      <w:numFmt w:val="decimal"/>
      <w:isLgl/>
      <w:lvlText w:val="%1.%2.%3.%4"/>
      <w:lvlJc w:val="left"/>
      <w:pPr>
        <w:tabs>
          <w:tab w:val="num" w:pos="6351"/>
        </w:tabs>
        <w:ind w:left="6351" w:hanging="900"/>
      </w:pPr>
      <w:rPr>
        <w:rFonts w:hint="default"/>
      </w:rPr>
    </w:lvl>
    <w:lvl w:ilvl="4">
      <w:start w:val="1"/>
      <w:numFmt w:val="decimal"/>
      <w:isLgl/>
      <w:lvlText w:val="%1.%2.%3.%4.%5"/>
      <w:lvlJc w:val="left"/>
      <w:pPr>
        <w:tabs>
          <w:tab w:val="num" w:pos="6531"/>
        </w:tabs>
        <w:ind w:left="6531" w:hanging="1080"/>
      </w:pPr>
      <w:rPr>
        <w:rFonts w:hint="default"/>
      </w:rPr>
    </w:lvl>
    <w:lvl w:ilvl="5">
      <w:start w:val="1"/>
      <w:numFmt w:val="decimal"/>
      <w:isLgl/>
      <w:lvlText w:val="%1.%2.%3.%4.%5.%6"/>
      <w:lvlJc w:val="left"/>
      <w:pPr>
        <w:tabs>
          <w:tab w:val="num" w:pos="6531"/>
        </w:tabs>
        <w:ind w:left="6531" w:hanging="1080"/>
      </w:pPr>
      <w:rPr>
        <w:rFonts w:hint="default"/>
      </w:rPr>
    </w:lvl>
    <w:lvl w:ilvl="6">
      <w:start w:val="1"/>
      <w:numFmt w:val="decimal"/>
      <w:isLgl/>
      <w:lvlText w:val="%1.%2.%3.%4.%5.%6.%7"/>
      <w:lvlJc w:val="left"/>
      <w:pPr>
        <w:tabs>
          <w:tab w:val="num" w:pos="6891"/>
        </w:tabs>
        <w:ind w:left="6891" w:hanging="1440"/>
      </w:pPr>
      <w:rPr>
        <w:rFonts w:hint="default"/>
      </w:rPr>
    </w:lvl>
    <w:lvl w:ilvl="7">
      <w:start w:val="1"/>
      <w:numFmt w:val="decimal"/>
      <w:isLgl/>
      <w:lvlText w:val="%1.%2.%3.%4.%5.%6.%7.%8"/>
      <w:lvlJc w:val="left"/>
      <w:pPr>
        <w:tabs>
          <w:tab w:val="num" w:pos="6891"/>
        </w:tabs>
        <w:ind w:left="6891" w:hanging="1440"/>
      </w:pPr>
      <w:rPr>
        <w:rFonts w:hint="default"/>
      </w:rPr>
    </w:lvl>
    <w:lvl w:ilvl="8">
      <w:start w:val="1"/>
      <w:numFmt w:val="decimal"/>
      <w:isLgl/>
      <w:lvlText w:val="%1.%2.%3.%4.%5.%6.%7.%8.%9"/>
      <w:lvlJc w:val="left"/>
      <w:pPr>
        <w:tabs>
          <w:tab w:val="num" w:pos="6891"/>
        </w:tabs>
        <w:ind w:left="6891"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07FE39DE"/>
    <w:multiLevelType w:val="hybridMultilevel"/>
    <w:tmpl w:val="C5783A64"/>
    <w:lvl w:ilvl="0" w:tplc="9E7206F2">
      <w:start w:val="1"/>
      <w:numFmt w:val="bullet"/>
      <w:lvlText w:val=""/>
      <w:lvlJc w:val="left"/>
      <w:pPr>
        <w:tabs>
          <w:tab w:val="num" w:pos="720"/>
        </w:tabs>
        <w:ind w:left="720" w:hanging="360"/>
      </w:pPr>
      <w:rPr>
        <w:rFonts w:ascii="Symbol" w:hAnsi="Symbol" w:hint="default"/>
        <w:i/>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6"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15AD4E5C"/>
    <w:multiLevelType w:val="multilevel"/>
    <w:tmpl w:val="E5A8217A"/>
    <w:numStyleLink w:val="111111"/>
  </w:abstractNum>
  <w:abstractNum w:abstractNumId="8" w15:restartNumberingAfterBreak="0">
    <w:nsid w:val="189005AD"/>
    <w:multiLevelType w:val="hybridMultilevel"/>
    <w:tmpl w:val="364C6BA0"/>
    <w:lvl w:ilvl="0" w:tplc="809C6A94">
      <w:start w:val="1"/>
      <w:numFmt w:val="decimal"/>
      <w:lvlText w:val="%1"/>
      <w:lvlJc w:val="left"/>
      <w:pPr>
        <w:tabs>
          <w:tab w:val="num" w:pos="1079"/>
        </w:tabs>
        <w:ind w:left="1079" w:hanging="720"/>
      </w:pPr>
      <w:rPr>
        <w:rFonts w:hint="default"/>
      </w:rPr>
    </w:lvl>
    <w:lvl w:ilvl="1" w:tplc="04090019">
      <w:start w:val="1"/>
      <w:numFmt w:val="lowerLetter"/>
      <w:lvlText w:val="%2."/>
      <w:lvlJc w:val="left"/>
      <w:pPr>
        <w:tabs>
          <w:tab w:val="num" w:pos="1439"/>
        </w:tabs>
        <w:ind w:left="1439" w:hanging="360"/>
      </w:pPr>
    </w:lvl>
    <w:lvl w:ilvl="2" w:tplc="0409001B" w:tentative="1">
      <w:start w:val="1"/>
      <w:numFmt w:val="lowerRoman"/>
      <w:lvlText w:val="%3."/>
      <w:lvlJc w:val="right"/>
      <w:pPr>
        <w:tabs>
          <w:tab w:val="num" w:pos="2159"/>
        </w:tabs>
        <w:ind w:left="2159" w:hanging="180"/>
      </w:pPr>
    </w:lvl>
    <w:lvl w:ilvl="3" w:tplc="0409000F" w:tentative="1">
      <w:start w:val="1"/>
      <w:numFmt w:val="decimal"/>
      <w:lvlText w:val="%4."/>
      <w:lvlJc w:val="left"/>
      <w:pPr>
        <w:tabs>
          <w:tab w:val="num" w:pos="2879"/>
        </w:tabs>
        <w:ind w:left="2879" w:hanging="360"/>
      </w:pPr>
    </w:lvl>
    <w:lvl w:ilvl="4" w:tplc="04090019" w:tentative="1">
      <w:start w:val="1"/>
      <w:numFmt w:val="lowerLetter"/>
      <w:lvlText w:val="%5."/>
      <w:lvlJc w:val="left"/>
      <w:pPr>
        <w:tabs>
          <w:tab w:val="num" w:pos="3599"/>
        </w:tabs>
        <w:ind w:left="3599" w:hanging="360"/>
      </w:pPr>
    </w:lvl>
    <w:lvl w:ilvl="5" w:tplc="0409001B" w:tentative="1">
      <w:start w:val="1"/>
      <w:numFmt w:val="lowerRoman"/>
      <w:lvlText w:val="%6."/>
      <w:lvlJc w:val="right"/>
      <w:pPr>
        <w:tabs>
          <w:tab w:val="num" w:pos="4319"/>
        </w:tabs>
        <w:ind w:left="4319" w:hanging="180"/>
      </w:pPr>
    </w:lvl>
    <w:lvl w:ilvl="6" w:tplc="0409000F" w:tentative="1">
      <w:start w:val="1"/>
      <w:numFmt w:val="decimal"/>
      <w:lvlText w:val="%7."/>
      <w:lvlJc w:val="left"/>
      <w:pPr>
        <w:tabs>
          <w:tab w:val="num" w:pos="5039"/>
        </w:tabs>
        <w:ind w:left="5039" w:hanging="360"/>
      </w:pPr>
    </w:lvl>
    <w:lvl w:ilvl="7" w:tplc="04090019" w:tentative="1">
      <w:start w:val="1"/>
      <w:numFmt w:val="lowerLetter"/>
      <w:lvlText w:val="%8."/>
      <w:lvlJc w:val="left"/>
      <w:pPr>
        <w:tabs>
          <w:tab w:val="num" w:pos="5759"/>
        </w:tabs>
        <w:ind w:left="5759" w:hanging="360"/>
      </w:pPr>
    </w:lvl>
    <w:lvl w:ilvl="8" w:tplc="0409001B" w:tentative="1">
      <w:start w:val="1"/>
      <w:numFmt w:val="lowerRoman"/>
      <w:lvlText w:val="%9."/>
      <w:lvlJc w:val="right"/>
      <w:pPr>
        <w:tabs>
          <w:tab w:val="num" w:pos="6479"/>
        </w:tabs>
        <w:ind w:left="6479"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0051D0B"/>
    <w:multiLevelType w:val="hybridMultilevel"/>
    <w:tmpl w:val="E11210E6"/>
    <w:lvl w:ilvl="0" w:tplc="E0603F98">
      <w:start w:val="2"/>
      <w:numFmt w:val="bullet"/>
      <w:lvlText w:val="-"/>
      <w:lvlJc w:val="left"/>
      <w:pPr>
        <w:ind w:left="144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03430CD"/>
    <w:multiLevelType w:val="hybridMultilevel"/>
    <w:tmpl w:val="F5F08608"/>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B11B77"/>
    <w:multiLevelType w:val="hybridMultilevel"/>
    <w:tmpl w:val="45485C9E"/>
    <w:lvl w:ilvl="0" w:tplc="E0603F98">
      <w:start w:val="2"/>
      <w:numFmt w:val="bullet"/>
      <w:lvlText w:val="-"/>
      <w:lvlJc w:val="left"/>
      <w:pPr>
        <w:ind w:left="1440" w:hanging="360"/>
      </w:pPr>
      <w:rPr>
        <w:rFonts w:ascii="Arial" w:eastAsia="Times New Roman"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24CC6E85"/>
    <w:multiLevelType w:val="hybridMultilevel"/>
    <w:tmpl w:val="A40CCB7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2"/>
      <w:lvlText w:val="%1.%2"/>
      <w:lvlJc w:val="left"/>
      <w:pPr>
        <w:tabs>
          <w:tab w:val="num" w:pos="1021"/>
        </w:tabs>
        <w:ind w:left="1021" w:hanging="1021"/>
      </w:pPr>
      <w:rPr>
        <w:rFonts w:ascii="Arial" w:hAnsi="Arial" w:hint="default"/>
        <w:b w:val="0"/>
        <w:i w:val="0"/>
        <w:color w:val="000000"/>
        <w:sz w:val="20"/>
      </w:rPr>
    </w:lvl>
    <w:lvl w:ilvl="2">
      <w:start w:val="1"/>
      <w:numFmt w:val="decimal"/>
      <w:pStyle w:val="Level3"/>
      <w:lvlText w:val="%1.%2.%3"/>
      <w:lvlJc w:val="left"/>
      <w:pPr>
        <w:tabs>
          <w:tab w:val="num" w:pos="1588"/>
        </w:tabs>
        <w:ind w:left="1588" w:hanging="1588"/>
      </w:pPr>
      <w:rPr>
        <w:rFonts w:ascii="Arial" w:hAnsi="Arial" w:hint="default"/>
        <w:b w:val="0"/>
        <w:i w:val="0"/>
        <w:color w:val="000000"/>
        <w:sz w:val="20"/>
      </w:rPr>
    </w:lvl>
    <w:lvl w:ilvl="3">
      <w:start w:val="1"/>
      <w:numFmt w:val="decimal"/>
      <w:pStyle w:val="Level4"/>
      <w:lvlText w:val="%1.%2.%3.%4"/>
      <w:lvlJc w:val="left"/>
      <w:pPr>
        <w:tabs>
          <w:tab w:val="num" w:pos="2211"/>
        </w:tabs>
        <w:ind w:left="2211" w:hanging="2211"/>
      </w:pPr>
      <w:rPr>
        <w:rFonts w:ascii="Arial" w:hAnsi="Arial" w:hint="default"/>
        <w:b w:val="0"/>
        <w:i w:val="0"/>
        <w:color w:val="000000"/>
        <w:sz w:val="20"/>
      </w:rPr>
    </w:lvl>
    <w:lvl w:ilvl="4">
      <w:start w:val="1"/>
      <w:numFmt w:val="decimal"/>
      <w:pStyle w:val="Level5"/>
      <w:lvlText w:val="%1.%2.%3.%4.%5"/>
      <w:lvlJc w:val="left"/>
      <w:pPr>
        <w:tabs>
          <w:tab w:val="num" w:pos="2665"/>
        </w:tabs>
        <w:ind w:left="2665" w:hanging="2665"/>
      </w:pPr>
      <w:rPr>
        <w:rFonts w:ascii="Arial" w:hAnsi="Arial" w:hint="default"/>
        <w:b w:val="0"/>
        <w:i w:val="0"/>
        <w:color w:val="000000"/>
        <w:sz w:val="20"/>
      </w:rPr>
    </w:lvl>
    <w:lvl w:ilvl="5">
      <w:start w:val="1"/>
      <w:numFmt w:val="decimal"/>
      <w:pStyle w:val="Level6"/>
      <w:lvlText w:val="%1.%2.%3.%4.%5.%6"/>
      <w:lvlJc w:val="left"/>
      <w:pPr>
        <w:tabs>
          <w:tab w:val="num" w:pos="3232"/>
        </w:tabs>
        <w:ind w:left="3232" w:hanging="3232"/>
      </w:pPr>
      <w:rPr>
        <w:rFonts w:ascii="Arial" w:hAnsi="Arial" w:hint="default"/>
        <w:b w:val="0"/>
        <w:i w:val="0"/>
        <w:color w:val="000000"/>
        <w:sz w:val="20"/>
      </w:rPr>
    </w:lvl>
    <w:lvl w:ilvl="6">
      <w:start w:val="1"/>
      <w:numFmt w:val="decimal"/>
      <w:pStyle w:val="Level7"/>
      <w:lvlText w:val="%1.%2.%3.%4.%5.%6.%7"/>
      <w:lvlJc w:val="left"/>
      <w:pPr>
        <w:tabs>
          <w:tab w:val="num" w:pos="3742"/>
        </w:tabs>
        <w:ind w:left="3742" w:hanging="3742"/>
      </w:pPr>
      <w:rPr>
        <w:rFonts w:ascii="Arial" w:hAnsi="Arial" w:hint="default"/>
        <w:b w:val="0"/>
        <w:i w:val="0"/>
        <w:color w:val="000000"/>
        <w:sz w:val="20"/>
      </w:rPr>
    </w:lvl>
    <w:lvl w:ilvl="7">
      <w:start w:val="1"/>
      <w:numFmt w:val="decimal"/>
      <w:pStyle w:val="Level8"/>
      <w:lvlText w:val="%1.%2.%3.%4.%5.%6.%7.%8"/>
      <w:lvlJc w:val="left"/>
      <w:pPr>
        <w:tabs>
          <w:tab w:val="num" w:pos="4309"/>
        </w:tabs>
        <w:ind w:left="4309" w:hanging="4309"/>
      </w:pPr>
      <w:rPr>
        <w:rFonts w:ascii="Arial" w:hAnsi="Arial" w:hint="default"/>
        <w:b w:val="0"/>
        <w:i w:val="0"/>
        <w:color w:val="000000"/>
        <w:sz w:val="20"/>
      </w:rPr>
    </w:lvl>
    <w:lvl w:ilvl="8">
      <w:start w:val="1"/>
      <w:numFmt w:val="decimal"/>
      <w:pStyle w:val="Level9"/>
      <w:lvlText w:val="%1.%2.%3.%4.%5.%6.%7.%8.%9"/>
      <w:lvlJc w:val="left"/>
      <w:pPr>
        <w:tabs>
          <w:tab w:val="num" w:pos="4820"/>
        </w:tabs>
        <w:ind w:left="4820" w:hanging="4820"/>
      </w:pPr>
      <w:rPr>
        <w:rFonts w:ascii="Arial" w:hAnsi="Arial" w:hint="default"/>
        <w:b w:val="0"/>
        <w:i w:val="0"/>
        <w:color w:val="000000"/>
        <w:sz w:val="20"/>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E5A7AAA"/>
    <w:multiLevelType w:val="hybridMultilevel"/>
    <w:tmpl w:val="392A6D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23" w15:restartNumberingAfterBreak="0">
    <w:nsid w:val="3B8114A4"/>
    <w:multiLevelType w:val="hybridMultilevel"/>
    <w:tmpl w:val="F87650AE"/>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4"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25" w15:restartNumberingAfterBreak="0">
    <w:nsid w:val="40C15F2D"/>
    <w:multiLevelType w:val="hybridMultilevel"/>
    <w:tmpl w:val="578624EE"/>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41186D23"/>
    <w:multiLevelType w:val="hybridMultilevel"/>
    <w:tmpl w:val="55786C3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7380299"/>
    <w:multiLevelType w:val="hybridMultilevel"/>
    <w:tmpl w:val="C1BAAFE0"/>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48274C77"/>
    <w:multiLevelType w:val="hybridMultilevel"/>
    <w:tmpl w:val="9A94AFC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1" w15:restartNumberingAfterBreak="0">
    <w:nsid w:val="4B513819"/>
    <w:multiLevelType w:val="multilevel"/>
    <w:tmpl w:val="9E62922E"/>
    <w:lvl w:ilvl="0">
      <w:start w:val="2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54A80AAC"/>
    <w:multiLevelType w:val="multilevel"/>
    <w:tmpl w:val="1372691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6B64FB8"/>
    <w:multiLevelType w:val="multilevel"/>
    <w:tmpl w:val="2EA25A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62477EA3"/>
    <w:multiLevelType w:val="multilevel"/>
    <w:tmpl w:val="1480B8A0"/>
    <w:lvl w:ilvl="0">
      <w:start w:val="1"/>
      <w:numFmt w:val="decimal"/>
      <w:lvlText w:val="%1."/>
      <w:lvlJc w:val="left"/>
      <w:pPr>
        <w:ind w:left="721" w:hanging="360"/>
      </w:pPr>
      <w:rPr>
        <w:rFonts w:hint="default"/>
        <w:b/>
      </w:rPr>
    </w:lvl>
    <w:lvl w:ilvl="1">
      <w:start w:val="1"/>
      <w:numFmt w:val="decimal"/>
      <w:isLgl/>
      <w:lvlText w:val="%1.%2"/>
      <w:lvlJc w:val="left"/>
      <w:pPr>
        <w:ind w:left="1213" w:hanging="852"/>
      </w:pPr>
      <w:rPr>
        <w:rFonts w:hint="default"/>
        <w:b w:val="0"/>
      </w:rPr>
    </w:lvl>
    <w:lvl w:ilvl="2">
      <w:start w:val="1"/>
      <w:numFmt w:val="decimal"/>
      <w:isLgl/>
      <w:lvlText w:val="%1.%2.%3"/>
      <w:lvlJc w:val="left"/>
      <w:pPr>
        <w:ind w:left="1213" w:hanging="852"/>
      </w:pPr>
      <w:rPr>
        <w:rFonts w:hint="default"/>
        <w:b w:val="0"/>
      </w:rPr>
    </w:lvl>
    <w:lvl w:ilvl="3">
      <w:start w:val="1"/>
      <w:numFmt w:val="decimal"/>
      <w:isLgl/>
      <w:lvlText w:val="%1.%2.%3.%4"/>
      <w:lvlJc w:val="left"/>
      <w:pPr>
        <w:ind w:left="1213" w:hanging="852"/>
      </w:pPr>
      <w:rPr>
        <w:rFonts w:hint="default"/>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40"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0"/>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41" w15:restartNumberingAfterBreak="0">
    <w:nsid w:val="638D5B9B"/>
    <w:multiLevelType w:val="hybridMultilevel"/>
    <w:tmpl w:val="0BDC75F6"/>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ABA2719"/>
    <w:multiLevelType w:val="multilevel"/>
    <w:tmpl w:val="E5A8217A"/>
    <w:styleLink w:val="111111"/>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792"/>
        </w:tabs>
        <w:ind w:left="792" w:hanging="435"/>
      </w:pPr>
      <w:rPr>
        <w:rFonts w:hint="default"/>
      </w:rPr>
    </w:lvl>
    <w:lvl w:ilvl="2">
      <w:start w:val="1"/>
      <w:numFmt w:val="decimal"/>
      <w:lvlText w:val="%1.%2.%3"/>
      <w:lvlJc w:val="left"/>
      <w:pPr>
        <w:tabs>
          <w:tab w:val="num" w:pos="1418"/>
        </w:tabs>
        <w:ind w:left="1418" w:hanging="624"/>
      </w:pPr>
      <w:rPr>
        <w:rFonts w:hint="default"/>
      </w:rPr>
    </w:lvl>
    <w:lvl w:ilvl="3">
      <w:start w:val="1"/>
      <w:numFmt w:val="decimal"/>
      <w:lvlText w:val="%1.%2.%3.%4"/>
      <w:lvlJc w:val="left"/>
      <w:pPr>
        <w:tabs>
          <w:tab w:val="num" w:pos="2268"/>
        </w:tabs>
        <w:ind w:left="2268"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6C14170B"/>
    <w:multiLevelType w:val="hybridMultilevel"/>
    <w:tmpl w:val="450AF0B8"/>
    <w:lvl w:ilvl="0" w:tplc="6F58DBA2">
      <w:start w:val="1"/>
      <w:numFmt w:val="decimal"/>
      <w:lvlText w:val="%1."/>
      <w:lvlJc w:val="left"/>
      <w:pPr>
        <w:tabs>
          <w:tab w:val="num" w:pos="1440"/>
        </w:tabs>
        <w:ind w:left="1440" w:hanging="360"/>
      </w:pPr>
      <w:rPr>
        <w:rFonts w:hint="default"/>
        <w:b/>
        <w:i w:val="0"/>
        <w:color w:val="auto"/>
      </w:rPr>
    </w:lvl>
    <w:lvl w:ilvl="1" w:tplc="2ABAAD76">
      <w:start w:val="1"/>
      <w:numFmt w:val="bullet"/>
      <w:lvlText w:val="•"/>
      <w:lvlJc w:val="left"/>
      <w:pPr>
        <w:tabs>
          <w:tab w:val="num" w:pos="2424"/>
        </w:tabs>
        <w:ind w:left="2424" w:hanging="624"/>
      </w:pPr>
      <w:rPr>
        <w:rFonts w:ascii="Times New Roman" w:cs="Times New Roman"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5A332E1"/>
    <w:multiLevelType w:val="multilevel"/>
    <w:tmpl w:val="329CD722"/>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0"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A5A2D90"/>
    <w:multiLevelType w:val="hybridMultilevel"/>
    <w:tmpl w:val="96CCA00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3" w15:restartNumberingAfterBreak="0">
    <w:nsid w:val="7D796A62"/>
    <w:multiLevelType w:val="hybridMultilevel"/>
    <w:tmpl w:val="CF9AF4F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4" w15:restartNumberingAfterBreak="0">
    <w:nsid w:val="7DEB6C25"/>
    <w:multiLevelType w:val="multilevel"/>
    <w:tmpl w:val="4F9ED2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
  </w:num>
  <w:num w:numId="2">
    <w:abstractNumId w:val="56"/>
  </w:num>
  <w:num w:numId="3">
    <w:abstractNumId w:val="24"/>
  </w:num>
  <w:num w:numId="4">
    <w:abstractNumId w:val="2"/>
  </w:num>
  <w:num w:numId="5">
    <w:abstractNumId w:val="22"/>
  </w:num>
  <w:num w:numId="6">
    <w:abstractNumId w:val="6"/>
  </w:num>
  <w:num w:numId="7">
    <w:abstractNumId w:val="20"/>
  </w:num>
  <w:num w:numId="8">
    <w:abstractNumId w:val="49"/>
  </w:num>
  <w:num w:numId="9">
    <w:abstractNumId w:val="33"/>
  </w:num>
  <w:num w:numId="10">
    <w:abstractNumId w:val="32"/>
  </w:num>
  <w:num w:numId="11">
    <w:abstractNumId w:val="19"/>
  </w:num>
  <w:num w:numId="12">
    <w:abstractNumId w:val="40"/>
  </w:num>
  <w:num w:numId="13">
    <w:abstractNumId w:val="50"/>
  </w:num>
  <w:num w:numId="14">
    <w:abstractNumId w:val="16"/>
  </w:num>
  <w:num w:numId="15">
    <w:abstractNumId w:val="39"/>
  </w:num>
  <w:num w:numId="16">
    <w:abstractNumId w:val="0"/>
  </w:num>
  <w:num w:numId="17">
    <w:abstractNumId w:val="9"/>
  </w:num>
  <w:num w:numId="18">
    <w:abstractNumId w:val="46"/>
  </w:num>
  <w:num w:numId="19">
    <w:abstractNumId w:val="8"/>
  </w:num>
  <w:num w:numId="20">
    <w:abstractNumId w:val="12"/>
  </w:num>
  <w:num w:numId="21">
    <w:abstractNumId w:val="27"/>
  </w:num>
  <w:num w:numId="22">
    <w:abstractNumId w:val="42"/>
  </w:num>
  <w:num w:numId="23">
    <w:abstractNumId w:val="47"/>
  </w:num>
  <w:num w:numId="24">
    <w:abstractNumId w:val="23"/>
  </w:num>
  <w:num w:numId="25">
    <w:abstractNumId w:val="34"/>
  </w:num>
  <w:num w:numId="26">
    <w:abstractNumId w:val="15"/>
  </w:num>
  <w:num w:numId="27">
    <w:abstractNumId w:val="17"/>
  </w:num>
  <w:num w:numId="28">
    <w:abstractNumId w:val="38"/>
  </w:num>
  <w:num w:numId="29">
    <w:abstractNumId w:val="37"/>
  </w:num>
  <w:num w:numId="30">
    <w:abstractNumId w:val="43"/>
  </w:num>
  <w:num w:numId="31">
    <w:abstractNumId w:val="7"/>
  </w:num>
  <w:num w:numId="32">
    <w:abstractNumId w:val="1"/>
  </w:num>
  <w:num w:numId="33">
    <w:abstractNumId w:val="51"/>
  </w:num>
  <w:num w:numId="34">
    <w:abstractNumId w:val="21"/>
  </w:num>
  <w:num w:numId="35">
    <w:abstractNumId w:val="45"/>
  </w:num>
  <w:num w:numId="36">
    <w:abstractNumId w:val="55"/>
  </w:num>
  <w:num w:numId="37">
    <w:abstractNumId w:val="5"/>
  </w:num>
  <w:num w:numId="38">
    <w:abstractNumId w:val="28"/>
  </w:num>
  <w:num w:numId="39">
    <w:abstractNumId w:val="36"/>
  </w:num>
  <w:num w:numId="40">
    <w:abstractNumId w:val="31"/>
  </w:num>
  <w:num w:numId="41">
    <w:abstractNumId w:val="48"/>
  </w:num>
  <w:num w:numId="42">
    <w:abstractNumId w:val="18"/>
  </w:num>
  <w:num w:numId="43">
    <w:abstractNumId w:val="4"/>
  </w:num>
  <w:num w:numId="44">
    <w:abstractNumId w:val="26"/>
  </w:num>
  <w:num w:numId="45">
    <w:abstractNumId w:val="25"/>
  </w:num>
  <w:num w:numId="46">
    <w:abstractNumId w:val="41"/>
  </w:num>
  <w:num w:numId="47">
    <w:abstractNumId w:val="29"/>
  </w:num>
  <w:num w:numId="48">
    <w:abstractNumId w:val="44"/>
  </w:num>
  <w:num w:numId="49">
    <w:abstractNumId w:val="54"/>
  </w:num>
  <w:num w:numId="50">
    <w:abstractNumId w:val="30"/>
  </w:num>
  <w:num w:numId="51">
    <w:abstractNumId w:val="35"/>
  </w:num>
  <w:num w:numId="52">
    <w:abstractNumId w:val="14"/>
  </w:num>
  <w:num w:numId="53">
    <w:abstractNumId w:val="11"/>
  </w:num>
  <w:num w:numId="54">
    <w:abstractNumId w:val="13"/>
  </w:num>
  <w:num w:numId="55">
    <w:abstractNumId w:val="10"/>
  </w:num>
  <w:num w:numId="56">
    <w:abstractNumId w:val="52"/>
  </w:num>
  <w:num w:numId="57">
    <w:abstractNumId w:val="5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76"/>
    <w:rsid w:val="00006BC1"/>
    <w:rsid w:val="00010438"/>
    <w:rsid w:val="000124CA"/>
    <w:rsid w:val="00014CFC"/>
    <w:rsid w:val="00016B2B"/>
    <w:rsid w:val="00020335"/>
    <w:rsid w:val="0002101D"/>
    <w:rsid w:val="0002175A"/>
    <w:rsid w:val="00033929"/>
    <w:rsid w:val="00052AFF"/>
    <w:rsid w:val="0005347B"/>
    <w:rsid w:val="00055447"/>
    <w:rsid w:val="00055D42"/>
    <w:rsid w:val="00061186"/>
    <w:rsid w:val="000628FB"/>
    <w:rsid w:val="00065838"/>
    <w:rsid w:val="00066B7C"/>
    <w:rsid w:val="00067C6C"/>
    <w:rsid w:val="000719BD"/>
    <w:rsid w:val="00076196"/>
    <w:rsid w:val="00077383"/>
    <w:rsid w:val="00087014"/>
    <w:rsid w:val="00087C3B"/>
    <w:rsid w:val="000905F3"/>
    <w:rsid w:val="0009182C"/>
    <w:rsid w:val="00093924"/>
    <w:rsid w:val="00095B30"/>
    <w:rsid w:val="000A3A85"/>
    <w:rsid w:val="000A5935"/>
    <w:rsid w:val="000B0AD5"/>
    <w:rsid w:val="000C2EF4"/>
    <w:rsid w:val="000C623C"/>
    <w:rsid w:val="000D19D5"/>
    <w:rsid w:val="000E0179"/>
    <w:rsid w:val="000F0849"/>
    <w:rsid w:val="000F76F0"/>
    <w:rsid w:val="001079C6"/>
    <w:rsid w:val="0011219F"/>
    <w:rsid w:val="001203A8"/>
    <w:rsid w:val="00121175"/>
    <w:rsid w:val="0012141A"/>
    <w:rsid w:val="00124F9F"/>
    <w:rsid w:val="00125C29"/>
    <w:rsid w:val="0014104C"/>
    <w:rsid w:val="00144D3F"/>
    <w:rsid w:val="00152294"/>
    <w:rsid w:val="001578DB"/>
    <w:rsid w:val="0016743B"/>
    <w:rsid w:val="00172E5A"/>
    <w:rsid w:val="00180C54"/>
    <w:rsid w:val="00186302"/>
    <w:rsid w:val="0019091C"/>
    <w:rsid w:val="00191798"/>
    <w:rsid w:val="00196645"/>
    <w:rsid w:val="001A0DD8"/>
    <w:rsid w:val="001A17F2"/>
    <w:rsid w:val="001A2EB3"/>
    <w:rsid w:val="001B157E"/>
    <w:rsid w:val="001B2C40"/>
    <w:rsid w:val="001B6865"/>
    <w:rsid w:val="001C16E9"/>
    <w:rsid w:val="001C51F9"/>
    <w:rsid w:val="001D1777"/>
    <w:rsid w:val="001E1F7C"/>
    <w:rsid w:val="001E5634"/>
    <w:rsid w:val="001E6B45"/>
    <w:rsid w:val="001E78DE"/>
    <w:rsid w:val="001E7ABA"/>
    <w:rsid w:val="001F10A9"/>
    <w:rsid w:val="001F345B"/>
    <w:rsid w:val="001F6B1F"/>
    <w:rsid w:val="001F78F6"/>
    <w:rsid w:val="001F7C9A"/>
    <w:rsid w:val="00210B70"/>
    <w:rsid w:val="002129E1"/>
    <w:rsid w:val="0021620D"/>
    <w:rsid w:val="002244AB"/>
    <w:rsid w:val="00232A0B"/>
    <w:rsid w:val="00234237"/>
    <w:rsid w:val="00234D85"/>
    <w:rsid w:val="002362E3"/>
    <w:rsid w:val="00253DF1"/>
    <w:rsid w:val="00257A23"/>
    <w:rsid w:val="002767D8"/>
    <w:rsid w:val="00280A62"/>
    <w:rsid w:val="002864DB"/>
    <w:rsid w:val="00287714"/>
    <w:rsid w:val="00293EF0"/>
    <w:rsid w:val="002979DD"/>
    <w:rsid w:val="002B684B"/>
    <w:rsid w:val="002B7C9F"/>
    <w:rsid w:val="002C4E4D"/>
    <w:rsid w:val="002D2AC1"/>
    <w:rsid w:val="002D6489"/>
    <w:rsid w:val="002D70BC"/>
    <w:rsid w:val="002D73FF"/>
    <w:rsid w:val="002F4234"/>
    <w:rsid w:val="002F799D"/>
    <w:rsid w:val="00303A17"/>
    <w:rsid w:val="003122B4"/>
    <w:rsid w:val="003156E7"/>
    <w:rsid w:val="00315BEE"/>
    <w:rsid w:val="0032237D"/>
    <w:rsid w:val="003273F3"/>
    <w:rsid w:val="00344E01"/>
    <w:rsid w:val="00356D64"/>
    <w:rsid w:val="00356DF6"/>
    <w:rsid w:val="00365901"/>
    <w:rsid w:val="0036713B"/>
    <w:rsid w:val="00372A3B"/>
    <w:rsid w:val="00381F1B"/>
    <w:rsid w:val="00387FE2"/>
    <w:rsid w:val="0039145E"/>
    <w:rsid w:val="003956BD"/>
    <w:rsid w:val="003A4278"/>
    <w:rsid w:val="003B4EEF"/>
    <w:rsid w:val="003C517F"/>
    <w:rsid w:val="003D1232"/>
    <w:rsid w:val="003D2397"/>
    <w:rsid w:val="003D4A92"/>
    <w:rsid w:val="003E31E1"/>
    <w:rsid w:val="003E48AB"/>
    <w:rsid w:val="003F14BC"/>
    <w:rsid w:val="003F5612"/>
    <w:rsid w:val="003F5C1B"/>
    <w:rsid w:val="003F6588"/>
    <w:rsid w:val="003F760E"/>
    <w:rsid w:val="0040072D"/>
    <w:rsid w:val="0040225F"/>
    <w:rsid w:val="00411864"/>
    <w:rsid w:val="00412594"/>
    <w:rsid w:val="00422BD1"/>
    <w:rsid w:val="00422D9D"/>
    <w:rsid w:val="00422F80"/>
    <w:rsid w:val="00427DB7"/>
    <w:rsid w:val="004314F4"/>
    <w:rsid w:val="0043529D"/>
    <w:rsid w:val="00436C91"/>
    <w:rsid w:val="004532EC"/>
    <w:rsid w:val="00454619"/>
    <w:rsid w:val="00454C04"/>
    <w:rsid w:val="00456937"/>
    <w:rsid w:val="00461A04"/>
    <w:rsid w:val="00464A2E"/>
    <w:rsid w:val="00471C87"/>
    <w:rsid w:val="0047706F"/>
    <w:rsid w:val="00477418"/>
    <w:rsid w:val="00480D0A"/>
    <w:rsid w:val="00484334"/>
    <w:rsid w:val="004971C1"/>
    <w:rsid w:val="00497693"/>
    <w:rsid w:val="004A127B"/>
    <w:rsid w:val="004A4527"/>
    <w:rsid w:val="004A48C0"/>
    <w:rsid w:val="004A724C"/>
    <w:rsid w:val="004C32F1"/>
    <w:rsid w:val="004C3343"/>
    <w:rsid w:val="004C5875"/>
    <w:rsid w:val="004D1120"/>
    <w:rsid w:val="004D34A1"/>
    <w:rsid w:val="004D6670"/>
    <w:rsid w:val="004E1162"/>
    <w:rsid w:val="004F067D"/>
    <w:rsid w:val="005015C2"/>
    <w:rsid w:val="00504399"/>
    <w:rsid w:val="00504D26"/>
    <w:rsid w:val="00514424"/>
    <w:rsid w:val="00515E67"/>
    <w:rsid w:val="00521917"/>
    <w:rsid w:val="00551CD0"/>
    <w:rsid w:val="00557F7E"/>
    <w:rsid w:val="005644BB"/>
    <w:rsid w:val="00567F8F"/>
    <w:rsid w:val="00577B65"/>
    <w:rsid w:val="00583581"/>
    <w:rsid w:val="00583BDD"/>
    <w:rsid w:val="00585AEB"/>
    <w:rsid w:val="00587098"/>
    <w:rsid w:val="00592DBE"/>
    <w:rsid w:val="005967F2"/>
    <w:rsid w:val="00597DB8"/>
    <w:rsid w:val="005A5EDE"/>
    <w:rsid w:val="005B77B9"/>
    <w:rsid w:val="005C72F2"/>
    <w:rsid w:val="005D7FD8"/>
    <w:rsid w:val="005E2B33"/>
    <w:rsid w:val="005F2657"/>
    <w:rsid w:val="005F7D11"/>
    <w:rsid w:val="00604099"/>
    <w:rsid w:val="00604343"/>
    <w:rsid w:val="006046B1"/>
    <w:rsid w:val="00606051"/>
    <w:rsid w:val="00613857"/>
    <w:rsid w:val="006141BA"/>
    <w:rsid w:val="0061701F"/>
    <w:rsid w:val="0062099F"/>
    <w:rsid w:val="006232A8"/>
    <w:rsid w:val="00627216"/>
    <w:rsid w:val="00636B1B"/>
    <w:rsid w:val="00637500"/>
    <w:rsid w:val="00650A41"/>
    <w:rsid w:val="00652CF9"/>
    <w:rsid w:val="00653378"/>
    <w:rsid w:val="00663EDC"/>
    <w:rsid w:val="0066790B"/>
    <w:rsid w:val="00672067"/>
    <w:rsid w:val="006772F1"/>
    <w:rsid w:val="00677869"/>
    <w:rsid w:val="00683FED"/>
    <w:rsid w:val="00685180"/>
    <w:rsid w:val="006908ED"/>
    <w:rsid w:val="006918CC"/>
    <w:rsid w:val="006A3738"/>
    <w:rsid w:val="006B0767"/>
    <w:rsid w:val="006C2302"/>
    <w:rsid w:val="006C3695"/>
    <w:rsid w:val="006C4769"/>
    <w:rsid w:val="006C4FE3"/>
    <w:rsid w:val="006E1FC6"/>
    <w:rsid w:val="006F3507"/>
    <w:rsid w:val="006F3C4D"/>
    <w:rsid w:val="006F77FE"/>
    <w:rsid w:val="007125F7"/>
    <w:rsid w:val="00713526"/>
    <w:rsid w:val="007202B4"/>
    <w:rsid w:val="00723D84"/>
    <w:rsid w:val="00726745"/>
    <w:rsid w:val="00730203"/>
    <w:rsid w:val="0073531C"/>
    <w:rsid w:val="0074130F"/>
    <w:rsid w:val="00744A2B"/>
    <w:rsid w:val="00745893"/>
    <w:rsid w:val="007463FA"/>
    <w:rsid w:val="0075127B"/>
    <w:rsid w:val="00751A3D"/>
    <w:rsid w:val="00752E7E"/>
    <w:rsid w:val="00755301"/>
    <w:rsid w:val="00761751"/>
    <w:rsid w:val="0076484F"/>
    <w:rsid w:val="007712B0"/>
    <w:rsid w:val="00777CC4"/>
    <w:rsid w:val="00781821"/>
    <w:rsid w:val="00785735"/>
    <w:rsid w:val="007867B1"/>
    <w:rsid w:val="00787ADF"/>
    <w:rsid w:val="0079113A"/>
    <w:rsid w:val="007967F9"/>
    <w:rsid w:val="00797001"/>
    <w:rsid w:val="007A0EFD"/>
    <w:rsid w:val="007A3B89"/>
    <w:rsid w:val="007A55FF"/>
    <w:rsid w:val="007B638B"/>
    <w:rsid w:val="007C1C31"/>
    <w:rsid w:val="007D2F76"/>
    <w:rsid w:val="007D65D9"/>
    <w:rsid w:val="007E31BE"/>
    <w:rsid w:val="007E4A08"/>
    <w:rsid w:val="007E65E9"/>
    <w:rsid w:val="008014E7"/>
    <w:rsid w:val="00823C9D"/>
    <w:rsid w:val="008254FC"/>
    <w:rsid w:val="0082772D"/>
    <w:rsid w:val="00841EEB"/>
    <w:rsid w:val="00842659"/>
    <w:rsid w:val="0085717E"/>
    <w:rsid w:val="008607D8"/>
    <w:rsid w:val="00865D20"/>
    <w:rsid w:val="00872E84"/>
    <w:rsid w:val="0087358E"/>
    <w:rsid w:val="008738FE"/>
    <w:rsid w:val="0088188E"/>
    <w:rsid w:val="00883840"/>
    <w:rsid w:val="00890F79"/>
    <w:rsid w:val="008910FC"/>
    <w:rsid w:val="008A267B"/>
    <w:rsid w:val="008A4BB6"/>
    <w:rsid w:val="008A63CE"/>
    <w:rsid w:val="008B7887"/>
    <w:rsid w:val="008C2D29"/>
    <w:rsid w:val="008C6196"/>
    <w:rsid w:val="008D4DDB"/>
    <w:rsid w:val="008D5009"/>
    <w:rsid w:val="008D7BFC"/>
    <w:rsid w:val="008E2F9A"/>
    <w:rsid w:val="008E71A4"/>
    <w:rsid w:val="008F2C17"/>
    <w:rsid w:val="008F5262"/>
    <w:rsid w:val="00907B1E"/>
    <w:rsid w:val="00914D72"/>
    <w:rsid w:val="0091718A"/>
    <w:rsid w:val="00920248"/>
    <w:rsid w:val="00922AD5"/>
    <w:rsid w:val="00925B50"/>
    <w:rsid w:val="00933F5B"/>
    <w:rsid w:val="009348E0"/>
    <w:rsid w:val="00943040"/>
    <w:rsid w:val="00943FCC"/>
    <w:rsid w:val="00947314"/>
    <w:rsid w:val="00954283"/>
    <w:rsid w:val="0095448B"/>
    <w:rsid w:val="009608AC"/>
    <w:rsid w:val="009649B4"/>
    <w:rsid w:val="00966ECA"/>
    <w:rsid w:val="00980718"/>
    <w:rsid w:val="00980E83"/>
    <w:rsid w:val="00981F50"/>
    <w:rsid w:val="00985528"/>
    <w:rsid w:val="00987AE6"/>
    <w:rsid w:val="009A0B8B"/>
    <w:rsid w:val="009B3DC8"/>
    <w:rsid w:val="009B5531"/>
    <w:rsid w:val="009B67A4"/>
    <w:rsid w:val="009B70D5"/>
    <w:rsid w:val="009C0636"/>
    <w:rsid w:val="009C161F"/>
    <w:rsid w:val="009C2A0D"/>
    <w:rsid w:val="009C4B3D"/>
    <w:rsid w:val="009D347E"/>
    <w:rsid w:val="009D73E0"/>
    <w:rsid w:val="009E07A6"/>
    <w:rsid w:val="009E4B72"/>
    <w:rsid w:val="009E6FF0"/>
    <w:rsid w:val="009F6D8D"/>
    <w:rsid w:val="00A002E5"/>
    <w:rsid w:val="00A067BA"/>
    <w:rsid w:val="00A11008"/>
    <w:rsid w:val="00A1503B"/>
    <w:rsid w:val="00A22F56"/>
    <w:rsid w:val="00A235BD"/>
    <w:rsid w:val="00A27C6C"/>
    <w:rsid w:val="00A3751B"/>
    <w:rsid w:val="00A45A29"/>
    <w:rsid w:val="00A5014A"/>
    <w:rsid w:val="00A5322A"/>
    <w:rsid w:val="00A54E11"/>
    <w:rsid w:val="00A6760A"/>
    <w:rsid w:val="00A74B94"/>
    <w:rsid w:val="00A7536B"/>
    <w:rsid w:val="00A81116"/>
    <w:rsid w:val="00A864F7"/>
    <w:rsid w:val="00A92AA5"/>
    <w:rsid w:val="00A9332E"/>
    <w:rsid w:val="00A96EFD"/>
    <w:rsid w:val="00AA284F"/>
    <w:rsid w:val="00AA4563"/>
    <w:rsid w:val="00AA6A43"/>
    <w:rsid w:val="00AB1D3B"/>
    <w:rsid w:val="00AB545E"/>
    <w:rsid w:val="00AB606A"/>
    <w:rsid w:val="00AC087B"/>
    <w:rsid w:val="00AC0E43"/>
    <w:rsid w:val="00AD24E1"/>
    <w:rsid w:val="00AE09A6"/>
    <w:rsid w:val="00AE2B76"/>
    <w:rsid w:val="00AE58CB"/>
    <w:rsid w:val="00AE7AFA"/>
    <w:rsid w:val="00AF0D4B"/>
    <w:rsid w:val="00B0578D"/>
    <w:rsid w:val="00B144C9"/>
    <w:rsid w:val="00B1663A"/>
    <w:rsid w:val="00B1676D"/>
    <w:rsid w:val="00B248D9"/>
    <w:rsid w:val="00B27C16"/>
    <w:rsid w:val="00B3035A"/>
    <w:rsid w:val="00B318C9"/>
    <w:rsid w:val="00B32455"/>
    <w:rsid w:val="00B34BC2"/>
    <w:rsid w:val="00B356E9"/>
    <w:rsid w:val="00B35CC2"/>
    <w:rsid w:val="00B433BF"/>
    <w:rsid w:val="00B47EAE"/>
    <w:rsid w:val="00B5089F"/>
    <w:rsid w:val="00B52B5C"/>
    <w:rsid w:val="00B5637F"/>
    <w:rsid w:val="00B60D0C"/>
    <w:rsid w:val="00B633C0"/>
    <w:rsid w:val="00B64816"/>
    <w:rsid w:val="00B65A0C"/>
    <w:rsid w:val="00B71910"/>
    <w:rsid w:val="00B84DB1"/>
    <w:rsid w:val="00B940E8"/>
    <w:rsid w:val="00B977A3"/>
    <w:rsid w:val="00BA615B"/>
    <w:rsid w:val="00BA635B"/>
    <w:rsid w:val="00BA6959"/>
    <w:rsid w:val="00BA6D36"/>
    <w:rsid w:val="00BB4EE6"/>
    <w:rsid w:val="00BB6C7F"/>
    <w:rsid w:val="00BC3A05"/>
    <w:rsid w:val="00BD12FC"/>
    <w:rsid w:val="00BD3B9F"/>
    <w:rsid w:val="00BE355F"/>
    <w:rsid w:val="00BE6B2D"/>
    <w:rsid w:val="00BF2978"/>
    <w:rsid w:val="00BF365F"/>
    <w:rsid w:val="00C15A71"/>
    <w:rsid w:val="00C224CD"/>
    <w:rsid w:val="00C27B0F"/>
    <w:rsid w:val="00C31125"/>
    <w:rsid w:val="00C40FD3"/>
    <w:rsid w:val="00C43330"/>
    <w:rsid w:val="00C43ECF"/>
    <w:rsid w:val="00C452DD"/>
    <w:rsid w:val="00C46CB1"/>
    <w:rsid w:val="00C535F6"/>
    <w:rsid w:val="00C56D19"/>
    <w:rsid w:val="00C57C21"/>
    <w:rsid w:val="00C6029F"/>
    <w:rsid w:val="00C60FCD"/>
    <w:rsid w:val="00C62422"/>
    <w:rsid w:val="00C63852"/>
    <w:rsid w:val="00C70DD1"/>
    <w:rsid w:val="00C75A3F"/>
    <w:rsid w:val="00C80321"/>
    <w:rsid w:val="00C807B1"/>
    <w:rsid w:val="00C81A22"/>
    <w:rsid w:val="00C8494F"/>
    <w:rsid w:val="00C85CB5"/>
    <w:rsid w:val="00CA0702"/>
    <w:rsid w:val="00CA25C0"/>
    <w:rsid w:val="00CA4A3F"/>
    <w:rsid w:val="00CA50E9"/>
    <w:rsid w:val="00CA6071"/>
    <w:rsid w:val="00CB1BB8"/>
    <w:rsid w:val="00CB37B1"/>
    <w:rsid w:val="00CB6C24"/>
    <w:rsid w:val="00CB747E"/>
    <w:rsid w:val="00CC0299"/>
    <w:rsid w:val="00CC184A"/>
    <w:rsid w:val="00CC255B"/>
    <w:rsid w:val="00CD16C7"/>
    <w:rsid w:val="00CD2878"/>
    <w:rsid w:val="00CD58F3"/>
    <w:rsid w:val="00CD715A"/>
    <w:rsid w:val="00CE1192"/>
    <w:rsid w:val="00CF4CE3"/>
    <w:rsid w:val="00D02591"/>
    <w:rsid w:val="00D07A59"/>
    <w:rsid w:val="00D13409"/>
    <w:rsid w:val="00D17B61"/>
    <w:rsid w:val="00D17BA1"/>
    <w:rsid w:val="00D211E8"/>
    <w:rsid w:val="00D212FA"/>
    <w:rsid w:val="00D2344C"/>
    <w:rsid w:val="00D255BF"/>
    <w:rsid w:val="00D3056D"/>
    <w:rsid w:val="00D30B6D"/>
    <w:rsid w:val="00D32F9B"/>
    <w:rsid w:val="00D3403C"/>
    <w:rsid w:val="00D36563"/>
    <w:rsid w:val="00D40142"/>
    <w:rsid w:val="00D402E8"/>
    <w:rsid w:val="00D4395F"/>
    <w:rsid w:val="00D519A3"/>
    <w:rsid w:val="00D62B81"/>
    <w:rsid w:val="00D67082"/>
    <w:rsid w:val="00D73E0C"/>
    <w:rsid w:val="00D73F03"/>
    <w:rsid w:val="00D748E7"/>
    <w:rsid w:val="00D776D8"/>
    <w:rsid w:val="00D84FC0"/>
    <w:rsid w:val="00D913B9"/>
    <w:rsid w:val="00D95E45"/>
    <w:rsid w:val="00DA12DA"/>
    <w:rsid w:val="00DA1BD9"/>
    <w:rsid w:val="00DA543C"/>
    <w:rsid w:val="00DB0942"/>
    <w:rsid w:val="00DB4D1B"/>
    <w:rsid w:val="00DB5F4D"/>
    <w:rsid w:val="00DB6CA8"/>
    <w:rsid w:val="00DC3D9B"/>
    <w:rsid w:val="00DC75B7"/>
    <w:rsid w:val="00DC7FBE"/>
    <w:rsid w:val="00DD116B"/>
    <w:rsid w:val="00DD264B"/>
    <w:rsid w:val="00DD2849"/>
    <w:rsid w:val="00DD398B"/>
    <w:rsid w:val="00DD58E8"/>
    <w:rsid w:val="00DE5DFB"/>
    <w:rsid w:val="00DE6974"/>
    <w:rsid w:val="00DF7D7B"/>
    <w:rsid w:val="00E00870"/>
    <w:rsid w:val="00E07731"/>
    <w:rsid w:val="00E10AFC"/>
    <w:rsid w:val="00E15591"/>
    <w:rsid w:val="00E15841"/>
    <w:rsid w:val="00E15C54"/>
    <w:rsid w:val="00E20A0B"/>
    <w:rsid w:val="00E22575"/>
    <w:rsid w:val="00E259E8"/>
    <w:rsid w:val="00E30271"/>
    <w:rsid w:val="00E35B22"/>
    <w:rsid w:val="00E56353"/>
    <w:rsid w:val="00E5676F"/>
    <w:rsid w:val="00E62992"/>
    <w:rsid w:val="00E62F3E"/>
    <w:rsid w:val="00E642AB"/>
    <w:rsid w:val="00E74C92"/>
    <w:rsid w:val="00E77445"/>
    <w:rsid w:val="00E77F97"/>
    <w:rsid w:val="00E816FB"/>
    <w:rsid w:val="00E81C58"/>
    <w:rsid w:val="00E8319D"/>
    <w:rsid w:val="00E8677F"/>
    <w:rsid w:val="00E877A6"/>
    <w:rsid w:val="00EA0A92"/>
    <w:rsid w:val="00EA401B"/>
    <w:rsid w:val="00EA47D0"/>
    <w:rsid w:val="00EB2F2F"/>
    <w:rsid w:val="00EB5AF9"/>
    <w:rsid w:val="00EC2CDA"/>
    <w:rsid w:val="00EC3455"/>
    <w:rsid w:val="00EC525D"/>
    <w:rsid w:val="00EC70B9"/>
    <w:rsid w:val="00ED5986"/>
    <w:rsid w:val="00EE1301"/>
    <w:rsid w:val="00EF53DD"/>
    <w:rsid w:val="00EF674F"/>
    <w:rsid w:val="00EF7F9D"/>
    <w:rsid w:val="00F04324"/>
    <w:rsid w:val="00F11161"/>
    <w:rsid w:val="00F128CB"/>
    <w:rsid w:val="00F14A14"/>
    <w:rsid w:val="00F20622"/>
    <w:rsid w:val="00F207C7"/>
    <w:rsid w:val="00F210E1"/>
    <w:rsid w:val="00F2113F"/>
    <w:rsid w:val="00F25382"/>
    <w:rsid w:val="00F30E67"/>
    <w:rsid w:val="00F3373A"/>
    <w:rsid w:val="00F35495"/>
    <w:rsid w:val="00F42350"/>
    <w:rsid w:val="00F46FC5"/>
    <w:rsid w:val="00F473DD"/>
    <w:rsid w:val="00F55BCB"/>
    <w:rsid w:val="00F56CA9"/>
    <w:rsid w:val="00F57C9D"/>
    <w:rsid w:val="00F64662"/>
    <w:rsid w:val="00F658E4"/>
    <w:rsid w:val="00F66D3D"/>
    <w:rsid w:val="00F70DFD"/>
    <w:rsid w:val="00F71FC2"/>
    <w:rsid w:val="00F735C6"/>
    <w:rsid w:val="00F76C91"/>
    <w:rsid w:val="00F80E40"/>
    <w:rsid w:val="00F80FF1"/>
    <w:rsid w:val="00F81C88"/>
    <w:rsid w:val="00F913F1"/>
    <w:rsid w:val="00F938B5"/>
    <w:rsid w:val="00F977EF"/>
    <w:rsid w:val="00FA0EF3"/>
    <w:rsid w:val="00FA3BCB"/>
    <w:rsid w:val="00FA66A3"/>
    <w:rsid w:val="00FB00B9"/>
    <w:rsid w:val="00FB1710"/>
    <w:rsid w:val="00FC567D"/>
    <w:rsid w:val="00FD6CB8"/>
    <w:rsid w:val="00FE01FB"/>
    <w:rsid w:val="00FE2470"/>
    <w:rsid w:val="00FE32D1"/>
    <w:rsid w:val="00FE38B0"/>
    <w:rsid w:val="00FE6CEC"/>
    <w:rsid w:val="00FE7A2B"/>
    <w:rsid w:val="00FF29A8"/>
    <w:rsid w:val="00FF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198BA8A3"/>
  <w15:docId w15:val="{E0B565B9-A00C-43A1-9AB4-731BDBB5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4" w:unhideWhenUsed="1" w:qFormat="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F76"/>
    <w:pPr>
      <w:spacing w:after="0" w:line="240" w:lineRule="auto"/>
    </w:pPr>
    <w:rPr>
      <w:rFonts w:ascii="Times New Roman" w:eastAsia="Times New Roman" w:hAnsi="Times New Roman" w:cs="Times New Roman"/>
      <w:sz w:val="24"/>
      <w:szCs w:val="24"/>
      <w:lang w:val="en-ZA"/>
    </w:rPr>
  </w:style>
  <w:style w:type="paragraph" w:styleId="Heading1">
    <w:name w:val="heading 1"/>
    <w:aliases w:val="hd1,Head I,POPSI Paragraphs,POPSI Heading 1,POPSI Heading 11,POPSI Heading 12,h1,H1,3,Chapter Headline,heading7,4,heading6,Heading 11,Part Char,Part,title"/>
    <w:basedOn w:val="Normal"/>
    <w:next w:val="Normal"/>
    <w:link w:val="Heading1Char"/>
    <w:uiPriority w:val="99"/>
    <w:qFormat/>
    <w:rsid w:val="007D2F76"/>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
    <w:basedOn w:val="Normal"/>
    <w:next w:val="Normal"/>
    <w:link w:val="Heading2Char"/>
    <w:uiPriority w:val="99"/>
    <w:qFormat/>
    <w:rsid w:val="007D2F76"/>
    <w:pPr>
      <w:keepNext/>
      <w:widowControl w:val="0"/>
      <w:numPr>
        <w:ilvl w:val="1"/>
        <w:numId w:val="12"/>
      </w:numPr>
      <w:outlineLvl w:val="1"/>
    </w:pPr>
    <w:rPr>
      <w:rFonts w:ascii="Arial" w:hAnsi="Arial"/>
      <w:b/>
      <w:bCs/>
      <w:sz w:val="22"/>
      <w:szCs w:val="20"/>
      <w:lang w:val="en-GB"/>
    </w:rPr>
  </w:style>
  <w:style w:type="paragraph" w:styleId="Heading30">
    <w:name w:val="heading 3"/>
    <w:aliases w:val="H3,l3,h3,rp_Heading 3,1.,not in TOC"/>
    <w:basedOn w:val="Normal"/>
    <w:next w:val="Normal"/>
    <w:link w:val="Heading3Char"/>
    <w:uiPriority w:val="99"/>
    <w:qFormat/>
    <w:rsid w:val="007D2F76"/>
    <w:pPr>
      <w:keepNext/>
      <w:numPr>
        <w:ilvl w:val="2"/>
        <w:numId w:val="12"/>
      </w:numPr>
      <w:jc w:val="both"/>
      <w:outlineLvl w:val="2"/>
    </w:pPr>
    <w:rPr>
      <w:rFonts w:ascii="Arial" w:hAnsi="Arial" w:cs="Arial"/>
      <w:b/>
      <w:bCs/>
      <w:sz w:val="20"/>
    </w:rPr>
  </w:style>
  <w:style w:type="paragraph" w:styleId="Heading4">
    <w:name w:val="heading 4"/>
    <w:aliases w:val="bullet,bl,bb"/>
    <w:basedOn w:val="Normal"/>
    <w:next w:val="Normal"/>
    <w:link w:val="Heading4Char"/>
    <w:uiPriority w:val="99"/>
    <w:qFormat/>
    <w:rsid w:val="007D2F76"/>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uiPriority w:val="99"/>
    <w:qFormat/>
    <w:rsid w:val="007D2F76"/>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uiPriority w:val="99"/>
    <w:qFormat/>
    <w:rsid w:val="007D2F76"/>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
    <w:basedOn w:val="Normal"/>
    <w:next w:val="Normal"/>
    <w:link w:val="Heading7Char"/>
    <w:uiPriority w:val="99"/>
    <w:qFormat/>
    <w:rsid w:val="007D2F76"/>
    <w:pPr>
      <w:keepNext/>
      <w:numPr>
        <w:ilvl w:val="6"/>
        <w:numId w:val="12"/>
      </w:numPr>
      <w:jc w:val="both"/>
      <w:outlineLvl w:val="6"/>
    </w:pPr>
    <w:rPr>
      <w:rFonts w:ascii="Verdana" w:hAnsi="Verdana"/>
      <w:b/>
      <w:bCs/>
      <w:sz w:val="22"/>
      <w:szCs w:val="20"/>
    </w:rPr>
  </w:style>
  <w:style w:type="paragraph" w:styleId="Heading8">
    <w:name w:val="heading 8"/>
    <w:aliases w:val="Heading 81"/>
    <w:basedOn w:val="Normal"/>
    <w:next w:val="Normal"/>
    <w:link w:val="Heading8Char"/>
    <w:uiPriority w:val="99"/>
    <w:qFormat/>
    <w:rsid w:val="007D2F76"/>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uiPriority w:val="99"/>
    <w:qFormat/>
    <w:rsid w:val="007D2F76"/>
    <w:pPr>
      <w:keepNext/>
      <w:numPr>
        <w:ilvl w:val="8"/>
        <w:numId w:val="12"/>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
    <w:basedOn w:val="DefaultParagraphFont"/>
    <w:link w:val="Heading1"/>
    <w:uiPriority w:val="99"/>
    <w:rsid w:val="007D2F76"/>
    <w:rPr>
      <w:rFonts w:ascii="Arial" w:eastAsia="Times New Roman" w:hAnsi="Arial" w:cs="Times New Roman"/>
      <w:b/>
      <w:szCs w:val="20"/>
      <w:lang w:val="en-GB"/>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uiPriority w:val="99"/>
    <w:rsid w:val="007D2F76"/>
    <w:rPr>
      <w:rFonts w:ascii="Arial" w:eastAsia="Times New Roman" w:hAnsi="Arial" w:cs="Times New Roman"/>
      <w:b/>
      <w:bCs/>
      <w:szCs w:val="20"/>
      <w:lang w:val="en-GB"/>
    </w:rPr>
  </w:style>
  <w:style w:type="character" w:customStyle="1" w:styleId="Heading3Char">
    <w:name w:val="Heading 3 Char"/>
    <w:aliases w:val="H3 Char,l3 Char,h3 Char,rp_Heading 3 Char,1. Char,not in TOC Char"/>
    <w:basedOn w:val="DefaultParagraphFont"/>
    <w:link w:val="Heading30"/>
    <w:uiPriority w:val="99"/>
    <w:rsid w:val="007D2F76"/>
    <w:rPr>
      <w:rFonts w:ascii="Arial" w:eastAsia="Times New Roman" w:hAnsi="Arial" w:cs="Arial"/>
      <w:b/>
      <w:bCs/>
      <w:sz w:val="20"/>
      <w:szCs w:val="24"/>
      <w:lang w:val="en-ZA"/>
    </w:rPr>
  </w:style>
  <w:style w:type="character" w:customStyle="1" w:styleId="Heading4Char">
    <w:name w:val="Heading 4 Char"/>
    <w:aliases w:val="bullet Char,bl Char,bb Char"/>
    <w:basedOn w:val="DefaultParagraphFont"/>
    <w:link w:val="Heading4"/>
    <w:uiPriority w:val="99"/>
    <w:rsid w:val="007D2F76"/>
    <w:rPr>
      <w:rFonts w:ascii="Arial" w:eastAsia="Times New Roman" w:hAnsi="Arial" w:cs="Times New Roman"/>
      <w:b/>
      <w:sz w:val="24"/>
      <w:szCs w:val="20"/>
      <w:lang w:val="en-GB"/>
    </w:rPr>
  </w:style>
  <w:style w:type="character" w:customStyle="1" w:styleId="Heading5Char">
    <w:name w:val="Heading 5 Char"/>
    <w:aliases w:val="Heading 51 Char,X Char"/>
    <w:basedOn w:val="DefaultParagraphFont"/>
    <w:link w:val="Heading5"/>
    <w:uiPriority w:val="99"/>
    <w:rsid w:val="007D2F76"/>
    <w:rPr>
      <w:rFonts w:ascii="Arial" w:eastAsia="Times New Roman" w:hAnsi="Arial" w:cs="Arial"/>
      <w:b/>
      <w:bCs/>
      <w:sz w:val="24"/>
      <w:szCs w:val="28"/>
      <w:u w:val="single"/>
      <w:lang w:val="en-ZA"/>
    </w:rPr>
  </w:style>
  <w:style w:type="character" w:customStyle="1" w:styleId="Heading6Char">
    <w:name w:val="Heading 6 Char"/>
    <w:aliases w:val="Heading 61 Char"/>
    <w:basedOn w:val="DefaultParagraphFont"/>
    <w:link w:val="Heading6"/>
    <w:uiPriority w:val="99"/>
    <w:rsid w:val="007D2F76"/>
    <w:rPr>
      <w:rFonts w:ascii="Verdana" w:eastAsia="Times New Roman" w:hAnsi="Verdana" w:cs="Times New Roman"/>
      <w:b/>
      <w:szCs w:val="20"/>
      <w:lang w:val="en-GB"/>
    </w:rPr>
  </w:style>
  <w:style w:type="character" w:customStyle="1" w:styleId="Heading7Char">
    <w:name w:val="Heading 7 Char"/>
    <w:aliases w:val="Heading 71 Char"/>
    <w:basedOn w:val="DefaultParagraphFont"/>
    <w:link w:val="Heading7"/>
    <w:uiPriority w:val="99"/>
    <w:rsid w:val="007D2F76"/>
    <w:rPr>
      <w:rFonts w:ascii="Verdana" w:eastAsia="Times New Roman" w:hAnsi="Verdana" w:cs="Times New Roman"/>
      <w:b/>
      <w:bCs/>
      <w:szCs w:val="20"/>
      <w:lang w:val="en-ZA"/>
    </w:rPr>
  </w:style>
  <w:style w:type="character" w:customStyle="1" w:styleId="Heading8Char">
    <w:name w:val="Heading 8 Char"/>
    <w:aliases w:val="Heading 81 Char"/>
    <w:basedOn w:val="DefaultParagraphFont"/>
    <w:link w:val="Heading8"/>
    <w:uiPriority w:val="99"/>
    <w:rsid w:val="007D2F76"/>
    <w:rPr>
      <w:rFonts w:ascii="Verdana" w:eastAsia="Times New Roman" w:hAnsi="Verdana" w:cs="Times New Roman"/>
      <w:b/>
      <w:sz w:val="24"/>
      <w:szCs w:val="20"/>
      <w:lang w:val="en-GB"/>
    </w:rPr>
  </w:style>
  <w:style w:type="character" w:customStyle="1" w:styleId="Heading9Char">
    <w:name w:val="Heading 9 Char"/>
    <w:aliases w:val="Heading 91 Char"/>
    <w:basedOn w:val="DefaultParagraphFont"/>
    <w:link w:val="Heading9"/>
    <w:uiPriority w:val="99"/>
    <w:rsid w:val="007D2F76"/>
    <w:rPr>
      <w:rFonts w:ascii="Times New Roman" w:eastAsia="Times New Roman" w:hAnsi="Times New Roman" w:cs="Times New Roman"/>
      <w:b/>
      <w:bCs/>
      <w:sz w:val="24"/>
      <w:szCs w:val="24"/>
      <w:lang w:val="en-ZA"/>
    </w:rPr>
  </w:style>
  <w:style w:type="paragraph" w:styleId="Footer">
    <w:name w:val="footer"/>
    <w:basedOn w:val="Normal"/>
    <w:link w:val="FooterChar"/>
    <w:uiPriority w:val="99"/>
    <w:rsid w:val="007D2F76"/>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rsid w:val="007D2F76"/>
    <w:rPr>
      <w:rFonts w:ascii="Arial" w:eastAsia="Times New Roman" w:hAnsi="Arial" w:cs="Times New Roman"/>
      <w:szCs w:val="20"/>
      <w:lang w:val="en-ZA"/>
    </w:rPr>
  </w:style>
  <w:style w:type="paragraph" w:customStyle="1" w:styleId="Headline">
    <w:name w:val="Headline"/>
    <w:uiPriority w:val="99"/>
    <w:rsid w:val="007D2F76"/>
    <w:pPr>
      <w:widowControl w:val="0"/>
      <w:spacing w:after="0" w:line="240" w:lineRule="auto"/>
    </w:pPr>
    <w:rPr>
      <w:rFonts w:ascii="Arial" w:eastAsia="Times New Roman" w:hAnsi="Arial" w:cs="Times New Roman"/>
      <w:sz w:val="28"/>
      <w:szCs w:val="20"/>
      <w:lang w:val="en-GB"/>
    </w:rPr>
  </w:style>
  <w:style w:type="paragraph" w:styleId="BlockText">
    <w:name w:val="Block Text"/>
    <w:basedOn w:val="Normal"/>
    <w:uiPriority w:val="99"/>
    <w:rsid w:val="007D2F76"/>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rsid w:val="007D2F76"/>
    <w:pPr>
      <w:widowControl w:val="0"/>
      <w:spacing w:after="0" w:line="480" w:lineRule="atLeast"/>
      <w:ind w:left="414" w:hanging="414"/>
      <w:jc w:val="both"/>
    </w:pPr>
    <w:rPr>
      <w:rFonts w:ascii="Arial" w:eastAsia="Times New Roman" w:hAnsi="Arial" w:cs="Times New Roman"/>
      <w:sz w:val="28"/>
      <w:szCs w:val="20"/>
      <w:lang w:val="en-ZA"/>
    </w:rPr>
  </w:style>
  <w:style w:type="paragraph" w:styleId="BodyText">
    <w:name w:val="Body Text"/>
    <w:basedOn w:val="Normal"/>
    <w:link w:val="BodyTextChar"/>
    <w:uiPriority w:val="99"/>
    <w:rsid w:val="007D2F76"/>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uiPriority w:val="99"/>
    <w:rsid w:val="007D2F76"/>
    <w:rPr>
      <w:rFonts w:ascii="Arial" w:eastAsia="Times New Roman" w:hAnsi="Arial" w:cs="Times New Roman"/>
      <w:szCs w:val="24"/>
      <w:lang w:val="en-ZA"/>
    </w:rPr>
  </w:style>
  <w:style w:type="paragraph" w:styleId="BodyTextIndent2">
    <w:name w:val="Body Text Indent 2"/>
    <w:basedOn w:val="Normal"/>
    <w:link w:val="BodyTextIndent2Char"/>
    <w:uiPriority w:val="99"/>
    <w:rsid w:val="007D2F76"/>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uiPriority w:val="99"/>
    <w:rsid w:val="007D2F76"/>
    <w:rPr>
      <w:rFonts w:ascii="Arial" w:eastAsia="Times New Roman" w:hAnsi="Arial" w:cs="Arial"/>
      <w:sz w:val="20"/>
      <w:szCs w:val="24"/>
      <w:lang w:val="en-GB"/>
    </w:rPr>
  </w:style>
  <w:style w:type="character" w:styleId="Hyperlink">
    <w:name w:val="Hyperlink"/>
    <w:basedOn w:val="DefaultParagraphFont"/>
    <w:uiPriority w:val="99"/>
    <w:rsid w:val="007D2F76"/>
    <w:rPr>
      <w:rFonts w:cs="Times New Roman"/>
      <w:color w:val="0000FF"/>
      <w:u w:val="single"/>
    </w:rPr>
  </w:style>
  <w:style w:type="paragraph" w:styleId="Header">
    <w:name w:val="header"/>
    <w:basedOn w:val="Normal"/>
    <w:link w:val="HeaderChar"/>
    <w:uiPriority w:val="99"/>
    <w:rsid w:val="007D2F76"/>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uiPriority w:val="99"/>
    <w:rsid w:val="007D2F76"/>
    <w:rPr>
      <w:rFonts w:ascii="Verdana" w:eastAsia="Times New Roman" w:hAnsi="Verdana" w:cs="Times New Roman"/>
      <w:sz w:val="20"/>
      <w:szCs w:val="20"/>
      <w:lang w:val="en-GB"/>
    </w:rPr>
  </w:style>
  <w:style w:type="paragraph" w:styleId="BodyTextIndent">
    <w:name w:val="Body Text Indent"/>
    <w:basedOn w:val="Normal"/>
    <w:link w:val="BodyTextIndentChar"/>
    <w:uiPriority w:val="99"/>
    <w:rsid w:val="007D2F7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uiPriority w:val="99"/>
    <w:rsid w:val="007D2F76"/>
    <w:rPr>
      <w:rFonts w:ascii="Arial" w:eastAsia="Times New Roman" w:hAnsi="Arial" w:cs="Times New Roman"/>
      <w:szCs w:val="20"/>
      <w:lang w:val="en-GB"/>
    </w:rPr>
  </w:style>
  <w:style w:type="paragraph" w:styleId="BodyText2">
    <w:name w:val="Body Text 2"/>
    <w:basedOn w:val="Normal"/>
    <w:link w:val="BodyText2Char"/>
    <w:uiPriority w:val="99"/>
    <w:rsid w:val="007D2F76"/>
    <w:pPr>
      <w:jc w:val="both"/>
    </w:pPr>
    <w:rPr>
      <w:rFonts w:ascii="Verdana" w:hAnsi="Verdana"/>
      <w:sz w:val="20"/>
      <w:szCs w:val="20"/>
    </w:rPr>
  </w:style>
  <w:style w:type="character" w:customStyle="1" w:styleId="BodyText2Char">
    <w:name w:val="Body Text 2 Char"/>
    <w:basedOn w:val="DefaultParagraphFont"/>
    <w:link w:val="BodyText2"/>
    <w:uiPriority w:val="99"/>
    <w:rsid w:val="007D2F76"/>
    <w:rPr>
      <w:rFonts w:ascii="Verdana" w:eastAsia="Times New Roman" w:hAnsi="Verdana" w:cs="Times New Roman"/>
      <w:sz w:val="20"/>
      <w:szCs w:val="20"/>
      <w:lang w:val="en-ZA"/>
    </w:rPr>
  </w:style>
  <w:style w:type="paragraph" w:customStyle="1" w:styleId="TableElementLeft">
    <w:name w:val="Table Element Left"/>
    <w:basedOn w:val="Normal"/>
    <w:uiPriority w:val="99"/>
    <w:rsid w:val="007D2F76"/>
    <w:pPr>
      <w:keepNext/>
      <w:spacing w:before="120" w:after="120"/>
    </w:pPr>
    <w:rPr>
      <w:rFonts w:ascii="Arial" w:hAnsi="Arial"/>
      <w:sz w:val="22"/>
      <w:szCs w:val="20"/>
      <w:lang w:val="en-GB"/>
    </w:rPr>
  </w:style>
  <w:style w:type="paragraph" w:customStyle="1" w:styleId="2ISO9000">
    <w:name w:val="2ISO9000"/>
    <w:uiPriority w:val="99"/>
    <w:rsid w:val="007D2F76"/>
    <w:pPr>
      <w:widowControl w:val="0"/>
      <w:spacing w:after="0" w:line="240" w:lineRule="auto"/>
      <w:ind w:left="414" w:hanging="414"/>
      <w:jc w:val="both"/>
    </w:pPr>
    <w:rPr>
      <w:rFonts w:ascii="Arial" w:eastAsia="Times New Roman" w:hAnsi="Arial" w:cs="Times New Roman"/>
      <w:sz w:val="24"/>
      <w:szCs w:val="20"/>
      <w:lang w:val="en-ZA"/>
    </w:rPr>
  </w:style>
  <w:style w:type="paragraph" w:styleId="CommentText">
    <w:name w:val="annotation text"/>
    <w:basedOn w:val="Normal"/>
    <w:link w:val="CommentTextChar"/>
    <w:rsid w:val="007D2F76"/>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7D2F76"/>
    <w:rPr>
      <w:rFonts w:ascii="Arial" w:eastAsia="Times New Roman" w:hAnsi="Arial" w:cs="Times New Roman"/>
      <w:szCs w:val="20"/>
      <w:lang w:val="en-GB"/>
    </w:rPr>
  </w:style>
  <w:style w:type="paragraph" w:styleId="CommentSubject">
    <w:name w:val="annotation subject"/>
    <w:basedOn w:val="CommentText"/>
    <w:next w:val="CommentText"/>
    <w:link w:val="CommentSubjectChar"/>
    <w:uiPriority w:val="99"/>
    <w:semiHidden/>
    <w:rsid w:val="007D2F76"/>
    <w:rPr>
      <w:b/>
      <w:bCs/>
      <w:sz w:val="20"/>
    </w:rPr>
  </w:style>
  <w:style w:type="character" w:customStyle="1" w:styleId="CommentSubjectChar">
    <w:name w:val="Comment Subject Char"/>
    <w:basedOn w:val="CommentTextChar"/>
    <w:link w:val="CommentSubject"/>
    <w:uiPriority w:val="99"/>
    <w:semiHidden/>
    <w:rsid w:val="007D2F76"/>
    <w:rPr>
      <w:rFonts w:ascii="Arial" w:eastAsia="Times New Roman" w:hAnsi="Arial" w:cs="Times New Roman"/>
      <w:b/>
      <w:bCs/>
      <w:sz w:val="20"/>
      <w:szCs w:val="20"/>
      <w:lang w:val="en-GB"/>
    </w:rPr>
  </w:style>
  <w:style w:type="paragraph" w:customStyle="1" w:styleId="TOCHEAD">
    <w:name w:val="TOC_HEAD"/>
    <w:basedOn w:val="Normal"/>
    <w:uiPriority w:val="99"/>
    <w:rsid w:val="007D2F76"/>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7D2F76"/>
    <w:pPr>
      <w:spacing w:before="120" w:after="120" w:line="260" w:lineRule="atLeast"/>
      <w:jc w:val="both"/>
    </w:pPr>
    <w:rPr>
      <w:sz w:val="22"/>
      <w:szCs w:val="20"/>
      <w:lang w:val="es-ES_tradnl"/>
    </w:rPr>
  </w:style>
  <w:style w:type="paragraph" w:styleId="BodyText3">
    <w:name w:val="Body Text 3"/>
    <w:basedOn w:val="Normal"/>
    <w:link w:val="BodyText3Char"/>
    <w:uiPriority w:val="99"/>
    <w:rsid w:val="007D2F76"/>
    <w:rPr>
      <w:rFonts w:cs="Arial"/>
      <w:b/>
      <w:bCs/>
    </w:rPr>
  </w:style>
  <w:style w:type="character" w:customStyle="1" w:styleId="BodyText3Char">
    <w:name w:val="Body Text 3 Char"/>
    <w:basedOn w:val="DefaultParagraphFont"/>
    <w:link w:val="BodyText3"/>
    <w:uiPriority w:val="99"/>
    <w:rsid w:val="007D2F76"/>
    <w:rPr>
      <w:rFonts w:ascii="Times New Roman" w:eastAsia="Times New Roman" w:hAnsi="Times New Roman" w:cs="Arial"/>
      <w:b/>
      <w:bCs/>
      <w:sz w:val="24"/>
      <w:szCs w:val="24"/>
      <w:lang w:val="en-ZA"/>
    </w:rPr>
  </w:style>
  <w:style w:type="paragraph" w:styleId="BodyTextIndent3">
    <w:name w:val="Body Text Indent 3"/>
    <w:basedOn w:val="Normal"/>
    <w:link w:val="BodyTextIndent3Char"/>
    <w:uiPriority w:val="99"/>
    <w:rsid w:val="007D2F76"/>
    <w:pPr>
      <w:spacing w:line="360" w:lineRule="auto"/>
      <w:ind w:left="720"/>
    </w:pPr>
    <w:rPr>
      <w:rFonts w:cs="Arial"/>
      <w:b/>
      <w:bCs/>
    </w:rPr>
  </w:style>
  <w:style w:type="character" w:customStyle="1" w:styleId="BodyTextIndent3Char">
    <w:name w:val="Body Text Indent 3 Char"/>
    <w:basedOn w:val="DefaultParagraphFont"/>
    <w:link w:val="BodyTextIndent3"/>
    <w:uiPriority w:val="99"/>
    <w:rsid w:val="007D2F76"/>
    <w:rPr>
      <w:rFonts w:ascii="Times New Roman" w:eastAsia="Times New Roman" w:hAnsi="Times New Roman" w:cs="Arial"/>
      <w:b/>
      <w:bCs/>
      <w:sz w:val="24"/>
      <w:szCs w:val="24"/>
      <w:lang w:val="en-ZA"/>
    </w:rPr>
  </w:style>
  <w:style w:type="paragraph" w:styleId="BalloonText">
    <w:name w:val="Balloon Text"/>
    <w:basedOn w:val="Normal"/>
    <w:link w:val="BalloonTextChar"/>
    <w:uiPriority w:val="99"/>
    <w:semiHidden/>
    <w:rsid w:val="007D2F76"/>
    <w:rPr>
      <w:rFonts w:ascii="Tahoma" w:hAnsi="Tahoma" w:cs="Tahoma"/>
      <w:sz w:val="16"/>
      <w:szCs w:val="16"/>
    </w:rPr>
  </w:style>
  <w:style w:type="character" w:customStyle="1" w:styleId="BalloonTextChar">
    <w:name w:val="Balloon Text Char"/>
    <w:basedOn w:val="DefaultParagraphFont"/>
    <w:link w:val="BalloonText"/>
    <w:uiPriority w:val="99"/>
    <w:semiHidden/>
    <w:rsid w:val="007D2F76"/>
    <w:rPr>
      <w:rFonts w:ascii="Tahoma" w:eastAsia="Times New Roman" w:hAnsi="Tahoma" w:cs="Tahoma"/>
      <w:sz w:val="16"/>
      <w:szCs w:val="16"/>
      <w:lang w:val="en-ZA"/>
    </w:rPr>
  </w:style>
  <w:style w:type="character" w:styleId="FollowedHyperlink">
    <w:name w:val="FollowedHyperlink"/>
    <w:basedOn w:val="DefaultParagraphFont"/>
    <w:uiPriority w:val="99"/>
    <w:rsid w:val="007D2F76"/>
    <w:rPr>
      <w:rFonts w:cs="Times New Roman"/>
      <w:color w:val="800080"/>
      <w:u w:val="single"/>
    </w:rPr>
  </w:style>
  <w:style w:type="paragraph" w:styleId="NormalWeb">
    <w:name w:val="Normal (Web)"/>
    <w:basedOn w:val="Normal"/>
    <w:rsid w:val="007D2F76"/>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7D2F76"/>
    <w:rPr>
      <w:rFonts w:cs="Times New Roman"/>
    </w:rPr>
  </w:style>
  <w:style w:type="paragraph" w:customStyle="1" w:styleId="1Legal">
    <w:name w:val="1Legal"/>
    <w:uiPriority w:val="99"/>
    <w:rsid w:val="007D2F76"/>
    <w:pPr>
      <w:widowControl w:val="0"/>
      <w:tabs>
        <w:tab w:val="left" w:pos="720"/>
      </w:tabs>
      <w:autoSpaceDE w:val="0"/>
      <w:autoSpaceDN w:val="0"/>
      <w:spacing w:after="0" w:line="240" w:lineRule="auto"/>
      <w:ind w:left="720" w:hanging="720"/>
      <w:jc w:val="both"/>
    </w:pPr>
    <w:rPr>
      <w:rFonts w:ascii="Arial" w:eastAsia="Times New Roman" w:hAnsi="Arial" w:cs="Arial"/>
      <w:sz w:val="24"/>
      <w:szCs w:val="24"/>
    </w:rPr>
  </w:style>
  <w:style w:type="paragraph" w:styleId="Title">
    <w:name w:val="Title"/>
    <w:basedOn w:val="Normal"/>
    <w:link w:val="TitleChar"/>
    <w:qFormat/>
    <w:rsid w:val="007D2F76"/>
    <w:pPr>
      <w:ind w:left="432" w:hanging="432"/>
      <w:jc w:val="center"/>
    </w:pPr>
    <w:rPr>
      <w:rFonts w:ascii="Verdana" w:hAnsi="Verdana"/>
      <w:b/>
      <w:sz w:val="28"/>
      <w:szCs w:val="20"/>
    </w:rPr>
  </w:style>
  <w:style w:type="character" w:customStyle="1" w:styleId="TitleChar">
    <w:name w:val="Title Char"/>
    <w:basedOn w:val="DefaultParagraphFont"/>
    <w:link w:val="Title"/>
    <w:rsid w:val="007D2F76"/>
    <w:rPr>
      <w:rFonts w:ascii="Verdana" w:eastAsia="Times New Roman" w:hAnsi="Verdana" w:cs="Times New Roman"/>
      <w:b/>
      <w:sz w:val="28"/>
      <w:szCs w:val="20"/>
      <w:lang w:val="en-ZA"/>
    </w:rPr>
  </w:style>
  <w:style w:type="paragraph" w:customStyle="1" w:styleId="Normal1">
    <w:name w:val="Normal 1"/>
    <w:basedOn w:val="Normal"/>
    <w:uiPriority w:val="99"/>
    <w:rsid w:val="007D2F76"/>
    <w:pPr>
      <w:jc w:val="both"/>
    </w:pPr>
    <w:rPr>
      <w:rFonts w:ascii="Verdana" w:hAnsi="Verdana"/>
      <w:sz w:val="20"/>
      <w:szCs w:val="20"/>
      <w:lang w:val="en-GB"/>
    </w:rPr>
  </w:style>
  <w:style w:type="paragraph" w:customStyle="1" w:styleId="tty80">
    <w:name w:val="tty80"/>
    <w:basedOn w:val="Normal"/>
    <w:uiPriority w:val="99"/>
    <w:rsid w:val="007D2F76"/>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7D2F76"/>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rsid w:val="007D2F76"/>
    <w:rPr>
      <w:rFonts w:ascii="Arial" w:eastAsia="Times New Roman" w:hAnsi="Arial" w:cs="Arial"/>
      <w:sz w:val="20"/>
      <w:szCs w:val="20"/>
    </w:rPr>
  </w:style>
  <w:style w:type="paragraph" w:customStyle="1" w:styleId="TableHeadingCentered">
    <w:name w:val="Table Heading Centered"/>
    <w:basedOn w:val="TableElementLeft"/>
    <w:autoRedefine/>
    <w:uiPriority w:val="99"/>
    <w:rsid w:val="007D2F76"/>
    <w:pPr>
      <w:spacing w:before="0" w:after="0"/>
      <w:jc w:val="center"/>
    </w:pPr>
    <w:rPr>
      <w:rFonts w:ascii="Verdana" w:hAnsi="Verdana"/>
      <w:b/>
      <w:bCs/>
    </w:rPr>
  </w:style>
  <w:style w:type="paragraph" w:styleId="TOC1">
    <w:name w:val="toc 1"/>
    <w:basedOn w:val="Normal"/>
    <w:next w:val="Normal"/>
    <w:autoRedefine/>
    <w:uiPriority w:val="39"/>
    <w:rsid w:val="007D2F76"/>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rsid w:val="007D2F76"/>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7D2F76"/>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uiPriority w:val="99"/>
    <w:rsid w:val="007D2F76"/>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7D2F76"/>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7D2F76"/>
    <w:pPr>
      <w:spacing w:before="20" w:after="20"/>
      <w:jc w:val="both"/>
    </w:pPr>
    <w:rPr>
      <w:rFonts w:ascii="Verdana" w:hAnsi="Verdana"/>
      <w:sz w:val="18"/>
      <w:szCs w:val="20"/>
    </w:rPr>
  </w:style>
  <w:style w:type="paragraph" w:customStyle="1" w:styleId="Preliminary">
    <w:name w:val="Preliminary"/>
    <w:basedOn w:val="Normal"/>
    <w:uiPriority w:val="99"/>
    <w:rsid w:val="007D2F76"/>
    <w:pPr>
      <w:jc w:val="both"/>
    </w:pPr>
    <w:rPr>
      <w:rFonts w:ascii="Verdana" w:hAnsi="Verdana"/>
      <w:sz w:val="16"/>
      <w:szCs w:val="20"/>
    </w:rPr>
  </w:style>
  <w:style w:type="paragraph" w:customStyle="1" w:styleId="AnnexH1">
    <w:name w:val="Annex H1"/>
    <w:basedOn w:val="Heading1"/>
    <w:next w:val="Normal"/>
    <w:uiPriority w:val="99"/>
    <w:rsid w:val="007D2F76"/>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7D2F76"/>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7D2F7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uiPriority w:val="99"/>
    <w:rsid w:val="007D2F76"/>
    <w:pPr>
      <w:jc w:val="both"/>
    </w:pPr>
    <w:rPr>
      <w:rFonts w:ascii="Verdana" w:hAnsi="Verdana"/>
      <w:vanish/>
      <w:color w:val="FF6600"/>
      <w:sz w:val="18"/>
      <w:szCs w:val="20"/>
    </w:rPr>
  </w:style>
  <w:style w:type="paragraph" w:customStyle="1" w:styleId="Parlvl3">
    <w:name w:val="Par lvl 3"/>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uiPriority w:val="99"/>
    <w:rsid w:val="007D2F76"/>
    <w:pPr>
      <w:numPr>
        <w:ilvl w:val="2"/>
      </w:numPr>
      <w:tabs>
        <w:tab w:val="num" w:pos="720"/>
        <w:tab w:val="num" w:pos="2171"/>
      </w:tabs>
      <w:outlineLvl w:val="2"/>
    </w:pPr>
    <w:rPr>
      <w:sz w:val="22"/>
    </w:rPr>
  </w:style>
  <w:style w:type="paragraph" w:customStyle="1" w:styleId="Parlvl4">
    <w:name w:val="Par lvl 4"/>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uiPriority w:val="99"/>
    <w:rsid w:val="007D2F76"/>
    <w:pPr>
      <w:numPr>
        <w:numId w:val="1"/>
      </w:numPr>
      <w:jc w:val="both"/>
    </w:pPr>
    <w:rPr>
      <w:rFonts w:ascii="Verdana" w:hAnsi="Verdana"/>
      <w:sz w:val="20"/>
      <w:szCs w:val="20"/>
    </w:rPr>
  </w:style>
  <w:style w:type="paragraph" w:styleId="ListBullet">
    <w:name w:val="List Bullet"/>
    <w:basedOn w:val="Normal"/>
    <w:autoRedefine/>
    <w:uiPriority w:val="99"/>
    <w:rsid w:val="007D2F76"/>
    <w:pPr>
      <w:tabs>
        <w:tab w:val="num" w:pos="1080"/>
      </w:tabs>
      <w:ind w:left="1080" w:hanging="360"/>
      <w:jc w:val="both"/>
    </w:pPr>
    <w:rPr>
      <w:rFonts w:ascii="Verdana" w:hAnsi="Verdana"/>
      <w:sz w:val="20"/>
      <w:szCs w:val="20"/>
    </w:rPr>
  </w:style>
  <w:style w:type="paragraph" w:customStyle="1" w:styleId="HZ-5">
    <w:name w:val="HZ - 5"/>
    <w:basedOn w:val="Heading5"/>
    <w:uiPriority w:val="99"/>
    <w:rsid w:val="007D2F76"/>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7D2F7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uiPriority w:val="99"/>
    <w:rsid w:val="007D2F76"/>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7D2F76"/>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uiPriority w:val="99"/>
    <w:rsid w:val="007D2F76"/>
    <w:pPr>
      <w:spacing w:after="120"/>
    </w:pPr>
    <w:rPr>
      <w:kern w:val="2"/>
      <w:lang w:val="en-GB"/>
    </w:rPr>
  </w:style>
  <w:style w:type="paragraph" w:styleId="NormalIndent">
    <w:name w:val="Normal Indent"/>
    <w:basedOn w:val="Normal"/>
    <w:uiPriority w:val="99"/>
    <w:rsid w:val="007D2F76"/>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7D2F76"/>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7D2F76"/>
    <w:pPr>
      <w:widowControl w:val="0"/>
    </w:pPr>
    <w:rPr>
      <w:szCs w:val="20"/>
      <w:lang w:val="en-US"/>
    </w:rPr>
  </w:style>
  <w:style w:type="paragraph" w:customStyle="1" w:styleId="WP9Heading2">
    <w:name w:val="WP9_Heading 2"/>
    <w:basedOn w:val="Normal"/>
    <w:uiPriority w:val="99"/>
    <w:rsid w:val="007D2F76"/>
    <w:pPr>
      <w:widowControl w:val="0"/>
    </w:pPr>
    <w:rPr>
      <w:szCs w:val="20"/>
      <w:lang w:val="en-US"/>
    </w:rPr>
  </w:style>
  <w:style w:type="paragraph" w:customStyle="1" w:styleId="WP9Heading3">
    <w:name w:val="WP9_Heading 3"/>
    <w:basedOn w:val="Normal"/>
    <w:uiPriority w:val="99"/>
    <w:rsid w:val="007D2F76"/>
    <w:pPr>
      <w:widowControl w:val="0"/>
    </w:pPr>
    <w:rPr>
      <w:szCs w:val="20"/>
      <w:lang w:val="en-US"/>
    </w:rPr>
  </w:style>
  <w:style w:type="paragraph" w:customStyle="1" w:styleId="Level10">
    <w:name w:val="Level 1"/>
    <w:basedOn w:val="Normal"/>
    <w:uiPriority w:val="99"/>
    <w:rsid w:val="007D2F76"/>
    <w:pPr>
      <w:widowControl w:val="0"/>
    </w:pPr>
    <w:rPr>
      <w:szCs w:val="20"/>
      <w:lang w:val="en-US"/>
    </w:rPr>
  </w:style>
  <w:style w:type="paragraph" w:customStyle="1" w:styleId="1SitaFormsMainHeading">
    <w:name w:val="1SitaFormsMainHeading"/>
    <w:basedOn w:val="Heading1"/>
    <w:uiPriority w:val="99"/>
    <w:rsid w:val="007D2F76"/>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7D2F76"/>
    <w:pPr>
      <w:suppressAutoHyphens/>
      <w:jc w:val="center"/>
    </w:pPr>
    <w:rPr>
      <w:b/>
      <w:bCs/>
      <w:caps/>
    </w:rPr>
  </w:style>
  <w:style w:type="paragraph" w:customStyle="1" w:styleId="3SitaFormBodyHeadingCentre">
    <w:name w:val="3SitaFormBodyHeadingCentre"/>
    <w:basedOn w:val="Normal"/>
    <w:uiPriority w:val="99"/>
    <w:rsid w:val="007D2F76"/>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7D2F76"/>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7D2F76"/>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7D2F76"/>
    <w:pPr>
      <w:jc w:val="left"/>
    </w:pPr>
  </w:style>
  <w:style w:type="paragraph" w:customStyle="1" w:styleId="AnnexH4">
    <w:name w:val="Annex H4"/>
    <w:basedOn w:val="AnnexH3"/>
    <w:next w:val="Normal"/>
    <w:uiPriority w:val="99"/>
    <w:rsid w:val="007D2F76"/>
    <w:pPr>
      <w:numPr>
        <w:ilvl w:val="3"/>
      </w:numPr>
      <w:tabs>
        <w:tab w:val="num" w:pos="864"/>
      </w:tabs>
      <w:outlineLvl w:val="3"/>
    </w:pPr>
    <w:rPr>
      <w:sz w:val="20"/>
    </w:rPr>
  </w:style>
  <w:style w:type="paragraph" w:customStyle="1" w:styleId="A3">
    <w:name w:val="A3"/>
    <w:basedOn w:val="Normal"/>
    <w:uiPriority w:val="99"/>
    <w:rsid w:val="007D2F76"/>
    <w:pPr>
      <w:numPr>
        <w:numId w:val="2"/>
      </w:numPr>
    </w:pPr>
  </w:style>
  <w:style w:type="paragraph" w:customStyle="1" w:styleId="AnnexH5">
    <w:name w:val="Annex H5"/>
    <w:basedOn w:val="AnnexH4"/>
    <w:next w:val="Normal"/>
    <w:uiPriority w:val="99"/>
    <w:rsid w:val="007D2F76"/>
    <w:pPr>
      <w:numPr>
        <w:ilvl w:val="4"/>
      </w:numPr>
      <w:tabs>
        <w:tab w:val="num" w:pos="1008"/>
        <w:tab w:val="num" w:pos="2184"/>
      </w:tabs>
      <w:outlineLvl w:val="4"/>
    </w:pPr>
    <w:rPr>
      <w:b w:val="0"/>
    </w:rPr>
  </w:style>
  <w:style w:type="paragraph" w:customStyle="1" w:styleId="maintext">
    <w:name w:val="maintext"/>
    <w:uiPriority w:val="99"/>
    <w:rsid w:val="007D2F76"/>
    <w:pPr>
      <w:autoSpaceDE w:val="0"/>
      <w:autoSpaceDN w:val="0"/>
      <w:spacing w:after="0" w:line="240" w:lineRule="auto"/>
    </w:pPr>
    <w:rPr>
      <w:rFonts w:ascii="Arial" w:eastAsia="Times New Roman" w:hAnsi="Arial" w:cs="Times New Roman"/>
      <w:b/>
      <w:noProof/>
      <w:sz w:val="28"/>
      <w:szCs w:val="20"/>
    </w:rPr>
  </w:style>
  <w:style w:type="character" w:customStyle="1" w:styleId="parano">
    <w:name w:val="para no"/>
    <w:basedOn w:val="DefaultParagraphFont"/>
    <w:uiPriority w:val="99"/>
    <w:rsid w:val="007D2F76"/>
    <w:rPr>
      <w:rFonts w:ascii="Times New Roman" w:hAnsi="Times New Roman" w:cs="Times New Roman"/>
      <w:color w:val="0000FF"/>
      <w:spacing w:val="20"/>
      <w:sz w:val="24"/>
      <w:szCs w:val="24"/>
    </w:rPr>
  </w:style>
  <w:style w:type="paragraph" w:customStyle="1" w:styleId="tabletext0">
    <w:name w:val="table text"/>
    <w:basedOn w:val="maintext"/>
    <w:uiPriority w:val="99"/>
    <w:rsid w:val="007D2F76"/>
    <w:rPr>
      <w:color w:val="0000FF"/>
    </w:rPr>
  </w:style>
  <w:style w:type="paragraph" w:customStyle="1" w:styleId="Normal10">
    <w:name w:val="Normal1"/>
    <w:basedOn w:val="Normal"/>
    <w:uiPriority w:val="99"/>
    <w:rsid w:val="007D2F76"/>
    <w:pPr>
      <w:jc w:val="both"/>
    </w:pPr>
    <w:rPr>
      <w:rFonts w:ascii="Arial" w:hAnsi="Arial" w:cs="Arial"/>
      <w:sz w:val="20"/>
      <w:lang w:val="en-GB"/>
    </w:rPr>
  </w:style>
  <w:style w:type="paragraph" w:customStyle="1" w:styleId="NoteParagraph">
    <w:name w:val="Note Paragraph"/>
    <w:basedOn w:val="Normal"/>
    <w:uiPriority w:val="99"/>
    <w:rsid w:val="007D2F76"/>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7D2F76"/>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uiPriority w:val="99"/>
    <w:rsid w:val="007D2F76"/>
    <w:pPr>
      <w:spacing w:after="240"/>
      <w:jc w:val="both"/>
    </w:pPr>
    <w:rPr>
      <w:rFonts w:ascii="Arial" w:hAnsi="Arial" w:cs="Arial"/>
      <w:bCs/>
      <w:sz w:val="20"/>
      <w:szCs w:val="20"/>
    </w:rPr>
  </w:style>
  <w:style w:type="paragraph" w:customStyle="1" w:styleId="Number1">
    <w:name w:val="Number1"/>
    <w:basedOn w:val="Number"/>
    <w:uiPriority w:val="99"/>
    <w:rsid w:val="007D2F76"/>
    <w:pPr>
      <w:numPr>
        <w:ilvl w:val="2"/>
      </w:numPr>
      <w:tabs>
        <w:tab w:val="num" w:pos="360"/>
      </w:tabs>
      <w:ind w:left="360" w:hanging="360"/>
    </w:pPr>
  </w:style>
  <w:style w:type="paragraph" w:customStyle="1" w:styleId="Style4">
    <w:name w:val="Style4"/>
    <w:basedOn w:val="Normal"/>
    <w:uiPriority w:val="99"/>
    <w:rsid w:val="007D2F76"/>
    <w:pPr>
      <w:spacing w:after="200"/>
      <w:jc w:val="both"/>
    </w:pPr>
    <w:rPr>
      <w:rFonts w:ascii="Arial" w:hAnsi="Arial"/>
      <w:sz w:val="20"/>
      <w:szCs w:val="20"/>
      <w:lang w:val="en-GB"/>
    </w:rPr>
  </w:style>
  <w:style w:type="paragraph" w:customStyle="1" w:styleId="Style3">
    <w:name w:val="Style3"/>
    <w:basedOn w:val="Normal"/>
    <w:uiPriority w:val="99"/>
    <w:rsid w:val="007D2F76"/>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7D2F76"/>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7D2F76"/>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7D2F76"/>
    <w:pPr>
      <w:ind w:left="720"/>
    </w:pPr>
  </w:style>
  <w:style w:type="paragraph" w:customStyle="1" w:styleId="PropBullet1">
    <w:name w:val="Prop Bullet 1"/>
    <w:uiPriority w:val="99"/>
    <w:rsid w:val="007D2F76"/>
    <w:pPr>
      <w:tabs>
        <w:tab w:val="left" w:pos="288"/>
        <w:tab w:val="num" w:pos="1080"/>
      </w:tabs>
      <w:spacing w:after="160" w:line="240" w:lineRule="auto"/>
      <w:ind w:left="288" w:hanging="288"/>
      <w:jc w:val="both"/>
    </w:pPr>
    <w:rPr>
      <w:rFonts w:ascii="Times Roman" w:eastAsia="Times New Roman" w:hAnsi="Times Roman" w:cs="Times New Roman"/>
      <w:sz w:val="24"/>
      <w:szCs w:val="20"/>
    </w:rPr>
  </w:style>
  <w:style w:type="paragraph" w:styleId="Subtitle">
    <w:name w:val="Subtitle"/>
    <w:basedOn w:val="Normal"/>
    <w:link w:val="SubtitleChar"/>
    <w:uiPriority w:val="99"/>
    <w:qFormat/>
    <w:rsid w:val="007D2F76"/>
    <w:rPr>
      <w:rFonts w:ascii="Verdana" w:hAnsi="Verdana" w:cs="Arial"/>
      <w:b/>
      <w:bCs/>
      <w:sz w:val="22"/>
      <w:u w:val="single"/>
    </w:rPr>
  </w:style>
  <w:style w:type="character" w:customStyle="1" w:styleId="SubtitleChar">
    <w:name w:val="Subtitle Char"/>
    <w:basedOn w:val="DefaultParagraphFont"/>
    <w:link w:val="Subtitle"/>
    <w:uiPriority w:val="99"/>
    <w:rsid w:val="007D2F76"/>
    <w:rPr>
      <w:rFonts w:ascii="Verdana" w:eastAsia="Times New Roman" w:hAnsi="Verdana" w:cs="Arial"/>
      <w:b/>
      <w:bCs/>
      <w:szCs w:val="24"/>
      <w:u w:val="single"/>
      <w:lang w:val="en-ZA"/>
    </w:rPr>
  </w:style>
  <w:style w:type="paragraph" w:styleId="FootnoteText">
    <w:name w:val="footnote text"/>
    <w:basedOn w:val="Normal"/>
    <w:link w:val="FootnoteTextChar"/>
    <w:rsid w:val="007D2F76"/>
    <w:pPr>
      <w:jc w:val="both"/>
    </w:pPr>
    <w:rPr>
      <w:rFonts w:ascii="Arial Narrow" w:hAnsi="Arial Narrow"/>
      <w:sz w:val="18"/>
      <w:szCs w:val="20"/>
    </w:rPr>
  </w:style>
  <w:style w:type="character" w:customStyle="1" w:styleId="FootnoteTextChar">
    <w:name w:val="Footnote Text Char"/>
    <w:basedOn w:val="DefaultParagraphFont"/>
    <w:link w:val="FootnoteText"/>
    <w:rsid w:val="007D2F76"/>
    <w:rPr>
      <w:rFonts w:ascii="Arial Narrow" w:eastAsia="Times New Roman" w:hAnsi="Arial Narrow" w:cs="Times New Roman"/>
      <w:sz w:val="18"/>
      <w:szCs w:val="20"/>
      <w:lang w:val="en-ZA"/>
    </w:rPr>
  </w:style>
  <w:style w:type="paragraph" w:styleId="Caption">
    <w:name w:val="caption"/>
    <w:basedOn w:val="Normal"/>
    <w:next w:val="Normal"/>
    <w:uiPriority w:val="99"/>
    <w:qFormat/>
    <w:rsid w:val="007D2F76"/>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uiPriority w:val="99"/>
    <w:rsid w:val="007D2F76"/>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7D2F76"/>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7D2F76"/>
    <w:pPr>
      <w:numPr>
        <w:numId w:val="5"/>
      </w:numPr>
      <w:spacing w:before="60"/>
      <w:jc w:val="both"/>
    </w:pPr>
    <w:rPr>
      <w:rFonts w:ascii="Verdana" w:hAnsi="Verdana"/>
      <w:sz w:val="20"/>
      <w:szCs w:val="20"/>
    </w:rPr>
  </w:style>
  <w:style w:type="paragraph" w:customStyle="1" w:styleId="SubpointsI0">
    <w:name w:val="Subpoints I"/>
    <w:basedOn w:val="Normal"/>
    <w:uiPriority w:val="99"/>
    <w:rsid w:val="007D2F76"/>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7D2F76"/>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99"/>
    <w:semiHidden/>
    <w:rsid w:val="007D2F76"/>
    <w:pPr>
      <w:tabs>
        <w:tab w:val="left" w:pos="1418"/>
      </w:tabs>
      <w:ind w:left="400"/>
    </w:pPr>
    <w:rPr>
      <w:i/>
      <w:iCs/>
      <w:sz w:val="20"/>
      <w:lang w:val="en-US"/>
    </w:rPr>
  </w:style>
  <w:style w:type="paragraph" w:styleId="TOC4">
    <w:name w:val="toc 4"/>
    <w:basedOn w:val="Normal"/>
    <w:next w:val="Normal"/>
    <w:autoRedefine/>
    <w:uiPriority w:val="99"/>
    <w:semiHidden/>
    <w:rsid w:val="007D2F76"/>
    <w:pPr>
      <w:ind w:left="600"/>
    </w:pPr>
    <w:rPr>
      <w:sz w:val="20"/>
      <w:szCs w:val="21"/>
      <w:lang w:val="en-US"/>
    </w:rPr>
  </w:style>
  <w:style w:type="paragraph" w:styleId="TOC5">
    <w:name w:val="toc 5"/>
    <w:basedOn w:val="Normal"/>
    <w:next w:val="Normal"/>
    <w:autoRedefine/>
    <w:uiPriority w:val="99"/>
    <w:semiHidden/>
    <w:rsid w:val="007D2F76"/>
    <w:pPr>
      <w:ind w:left="800"/>
    </w:pPr>
    <w:rPr>
      <w:sz w:val="20"/>
      <w:szCs w:val="21"/>
      <w:lang w:val="en-US"/>
    </w:rPr>
  </w:style>
  <w:style w:type="paragraph" w:styleId="TOC6">
    <w:name w:val="toc 6"/>
    <w:basedOn w:val="Normal"/>
    <w:next w:val="Normal"/>
    <w:autoRedefine/>
    <w:uiPriority w:val="99"/>
    <w:semiHidden/>
    <w:rsid w:val="007D2F76"/>
    <w:pPr>
      <w:ind w:left="1000"/>
    </w:pPr>
    <w:rPr>
      <w:sz w:val="20"/>
      <w:szCs w:val="21"/>
      <w:lang w:val="en-US"/>
    </w:rPr>
  </w:style>
  <w:style w:type="paragraph" w:styleId="TOC7">
    <w:name w:val="toc 7"/>
    <w:basedOn w:val="Normal"/>
    <w:next w:val="Normal"/>
    <w:autoRedefine/>
    <w:uiPriority w:val="99"/>
    <w:semiHidden/>
    <w:rsid w:val="007D2F76"/>
    <w:pPr>
      <w:ind w:left="1200"/>
    </w:pPr>
    <w:rPr>
      <w:sz w:val="20"/>
      <w:szCs w:val="21"/>
      <w:lang w:val="en-US"/>
    </w:rPr>
  </w:style>
  <w:style w:type="paragraph" w:styleId="TOC8">
    <w:name w:val="toc 8"/>
    <w:basedOn w:val="Normal"/>
    <w:next w:val="Normal"/>
    <w:autoRedefine/>
    <w:uiPriority w:val="99"/>
    <w:semiHidden/>
    <w:rsid w:val="007D2F76"/>
    <w:pPr>
      <w:ind w:left="1400"/>
    </w:pPr>
    <w:rPr>
      <w:sz w:val="20"/>
      <w:szCs w:val="21"/>
      <w:lang w:val="en-US"/>
    </w:rPr>
  </w:style>
  <w:style w:type="paragraph" w:styleId="TOC9">
    <w:name w:val="toc 9"/>
    <w:basedOn w:val="Normal"/>
    <w:next w:val="Normal"/>
    <w:autoRedefine/>
    <w:uiPriority w:val="99"/>
    <w:semiHidden/>
    <w:rsid w:val="007D2F76"/>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7D2F76"/>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7D2F76"/>
    <w:rPr>
      <w:rFonts w:ascii="Arial" w:hAnsi="Arial" w:cs="Times New Roman"/>
      <w:b/>
      <w:snapToGrid w:val="0"/>
      <w:sz w:val="22"/>
      <w:lang w:val="en-GB" w:eastAsia="en-US" w:bidi="ar-SA"/>
    </w:rPr>
  </w:style>
  <w:style w:type="character" w:styleId="CommentReference">
    <w:name w:val="annotation reference"/>
    <w:basedOn w:val="DefaultParagraphFont"/>
    <w:rsid w:val="007D2F76"/>
    <w:rPr>
      <w:rFonts w:cs="Times New Roman"/>
      <w:sz w:val="16"/>
      <w:szCs w:val="16"/>
    </w:rPr>
  </w:style>
  <w:style w:type="paragraph" w:customStyle="1" w:styleId="Bullet">
    <w:name w:val="Bullet"/>
    <w:aliases w:val="12"/>
    <w:basedOn w:val="Normal"/>
    <w:link w:val="11"/>
    <w:uiPriority w:val="99"/>
    <w:rsid w:val="007D2F76"/>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uiPriority w:val="99"/>
    <w:rsid w:val="007D2F76"/>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7D2F76"/>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7D2F76"/>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7D2F76"/>
    <w:pPr>
      <w:widowControl w:val="0"/>
      <w:numPr>
        <w:numId w:val="8"/>
      </w:numPr>
      <w:spacing w:after="60"/>
    </w:pPr>
    <w:rPr>
      <w:sz w:val="20"/>
      <w:szCs w:val="20"/>
    </w:rPr>
  </w:style>
  <w:style w:type="paragraph" w:customStyle="1" w:styleId="L1Bullet">
    <w:name w:val="L1_Bullet"/>
    <w:basedOn w:val="Normal"/>
    <w:uiPriority w:val="99"/>
    <w:rsid w:val="007D2F76"/>
    <w:pPr>
      <w:numPr>
        <w:numId w:val="10"/>
      </w:numPr>
      <w:autoSpaceDE w:val="0"/>
      <w:autoSpaceDN w:val="0"/>
      <w:adjustRightInd w:val="0"/>
      <w:ind w:left="714" w:hanging="357"/>
    </w:pPr>
    <w:rPr>
      <w:rFonts w:ascii="Arial" w:hAnsi="Arial"/>
      <w:szCs w:val="20"/>
    </w:rPr>
  </w:style>
  <w:style w:type="paragraph" w:customStyle="1" w:styleId="Heading3">
    <w:name w:val="Heading__3"/>
    <w:basedOn w:val="Normal"/>
    <w:uiPriority w:val="99"/>
    <w:rsid w:val="007D2F76"/>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7D2F76"/>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7D2F76"/>
    <w:pPr>
      <w:numPr>
        <w:numId w:val="9"/>
      </w:numPr>
      <w:jc w:val="both"/>
    </w:pPr>
    <w:rPr>
      <w:rFonts w:ascii="Verdana" w:hAnsi="Verdana"/>
      <w:sz w:val="20"/>
      <w:szCs w:val="20"/>
      <w:lang w:val="en-GB"/>
    </w:rPr>
  </w:style>
  <w:style w:type="paragraph" w:customStyle="1" w:styleId="Indent3">
    <w:name w:val="Indent 3"/>
    <w:basedOn w:val="Normal"/>
    <w:uiPriority w:val="99"/>
    <w:rsid w:val="007D2F76"/>
    <w:pPr>
      <w:widowControl w:val="0"/>
      <w:spacing w:after="120"/>
      <w:ind w:left="576"/>
    </w:pPr>
    <w:rPr>
      <w:sz w:val="20"/>
      <w:szCs w:val="20"/>
    </w:rPr>
  </w:style>
  <w:style w:type="paragraph" w:customStyle="1" w:styleId="Indent2">
    <w:name w:val="Indent2"/>
    <w:basedOn w:val="Normal"/>
    <w:uiPriority w:val="99"/>
    <w:rsid w:val="007D2F76"/>
    <w:pPr>
      <w:widowControl w:val="0"/>
      <w:spacing w:after="120"/>
      <w:ind w:left="432"/>
    </w:pPr>
    <w:rPr>
      <w:sz w:val="20"/>
      <w:szCs w:val="20"/>
    </w:rPr>
  </w:style>
  <w:style w:type="paragraph" w:customStyle="1" w:styleId="Indent4">
    <w:name w:val="Indent4"/>
    <w:basedOn w:val="Indent3"/>
    <w:uiPriority w:val="99"/>
    <w:rsid w:val="007D2F76"/>
  </w:style>
  <w:style w:type="character" w:customStyle="1" w:styleId="Char">
    <w:name w:val="Char"/>
    <w:basedOn w:val="DefaultParagraphFont"/>
    <w:uiPriority w:val="99"/>
    <w:rsid w:val="007D2F7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7D2F76"/>
    <w:pPr>
      <w:widowControl/>
      <w:ind w:left="0" w:firstLine="0"/>
      <w:jc w:val="center"/>
    </w:pPr>
  </w:style>
  <w:style w:type="paragraph" w:styleId="TableofFigures">
    <w:name w:val="table of figures"/>
    <w:basedOn w:val="Normal"/>
    <w:next w:val="Normal"/>
    <w:uiPriority w:val="99"/>
    <w:semiHidden/>
    <w:rsid w:val="007D2F76"/>
    <w:pPr>
      <w:widowControl w:val="0"/>
      <w:ind w:left="400" w:hanging="400"/>
    </w:pPr>
    <w:rPr>
      <w:sz w:val="20"/>
      <w:szCs w:val="20"/>
    </w:rPr>
  </w:style>
  <w:style w:type="paragraph" w:customStyle="1" w:styleId="dktabletext">
    <w:name w:val="dk table text"/>
    <w:basedOn w:val="BodyTextIndent"/>
    <w:uiPriority w:val="99"/>
    <w:rsid w:val="007D2F7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7D2F76"/>
    <w:pPr>
      <w:widowControl w:val="0"/>
      <w:spacing w:after="60"/>
      <w:jc w:val="center"/>
    </w:pPr>
    <w:rPr>
      <w:rFonts w:ascii="Arial" w:hAnsi="Arial"/>
      <w:b/>
      <w:sz w:val="20"/>
      <w:szCs w:val="20"/>
    </w:rPr>
  </w:style>
  <w:style w:type="paragraph" w:customStyle="1" w:styleId="ContactHeader">
    <w:name w:val="ContactHeader"/>
    <w:basedOn w:val="Normal"/>
    <w:uiPriority w:val="99"/>
    <w:rsid w:val="007D2F76"/>
    <w:pPr>
      <w:keepNext/>
      <w:widowControl w:val="0"/>
    </w:pPr>
    <w:rPr>
      <w:rFonts w:ascii="Book Antiqua" w:hAnsi="Book Antiqua"/>
      <w:b/>
      <w:szCs w:val="20"/>
    </w:rPr>
  </w:style>
  <w:style w:type="paragraph" w:customStyle="1" w:styleId="Indent5">
    <w:name w:val="Indent5"/>
    <w:basedOn w:val="Indent3"/>
    <w:uiPriority w:val="99"/>
    <w:rsid w:val="007D2F76"/>
    <w:pPr>
      <w:ind w:left="720"/>
    </w:pPr>
  </w:style>
  <w:style w:type="paragraph" w:customStyle="1" w:styleId="TableHeadL">
    <w:name w:val="Table Head L"/>
    <w:next w:val="BodyText"/>
    <w:uiPriority w:val="99"/>
    <w:rsid w:val="007D2F76"/>
    <w:pPr>
      <w:keepNext/>
      <w:keepLines/>
      <w:spacing w:before="60" w:after="60" w:line="240" w:lineRule="auto"/>
    </w:pPr>
    <w:rPr>
      <w:rFonts w:ascii="ZapfCalligr BT" w:eastAsia="Times New Roman" w:hAnsi="ZapfCalligr BT" w:cs="Times New Roman"/>
      <w:b/>
      <w:kern w:val="21"/>
      <w:sz w:val="21"/>
      <w:szCs w:val="20"/>
    </w:rPr>
  </w:style>
  <w:style w:type="paragraph" w:customStyle="1" w:styleId="TableText1">
    <w:name w:val="Table Text"/>
    <w:basedOn w:val="BodyText"/>
    <w:uiPriority w:val="99"/>
    <w:rsid w:val="007D2F76"/>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7D2F7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uiPriority w:val="99"/>
    <w:rsid w:val="007D2F76"/>
    <w:pPr>
      <w:tabs>
        <w:tab w:val="num" w:pos="720"/>
      </w:tabs>
      <w:ind w:left="720" w:hanging="360"/>
      <w:jc w:val="both"/>
    </w:pPr>
    <w:rPr>
      <w:szCs w:val="20"/>
      <w:lang w:val="en-GB"/>
    </w:rPr>
  </w:style>
  <w:style w:type="paragraph" w:customStyle="1" w:styleId="Bullet10">
    <w:name w:val="Bullet1"/>
    <w:basedOn w:val="BodyTextIndent3"/>
    <w:autoRedefine/>
    <w:uiPriority w:val="99"/>
    <w:rsid w:val="007D2F7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7D2F7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uiPriority w:val="99"/>
    <w:rsid w:val="007D2F76"/>
    <w:pPr>
      <w:tabs>
        <w:tab w:val="num" w:pos="720"/>
      </w:tabs>
      <w:ind w:left="720" w:hanging="360"/>
    </w:pPr>
    <w:rPr>
      <w:szCs w:val="20"/>
      <w:lang w:val="en-GB"/>
    </w:rPr>
  </w:style>
  <w:style w:type="paragraph" w:customStyle="1" w:styleId="1BulletList">
    <w:name w:val="1Bullet List"/>
    <w:basedOn w:val="Normal"/>
    <w:uiPriority w:val="99"/>
    <w:rsid w:val="007D2F76"/>
    <w:pPr>
      <w:tabs>
        <w:tab w:val="num" w:pos="360"/>
      </w:tabs>
      <w:ind w:left="360" w:hanging="360"/>
    </w:pPr>
    <w:rPr>
      <w:szCs w:val="20"/>
      <w:lang w:val="en-GB"/>
    </w:rPr>
  </w:style>
  <w:style w:type="paragraph" w:customStyle="1" w:styleId="BodyText21">
    <w:name w:val="Body Text 21"/>
    <w:basedOn w:val="Normal"/>
    <w:uiPriority w:val="99"/>
    <w:rsid w:val="007D2F76"/>
    <w:pPr>
      <w:jc w:val="both"/>
    </w:pPr>
    <w:rPr>
      <w:szCs w:val="20"/>
      <w:lang w:val="en-GB"/>
    </w:rPr>
  </w:style>
  <w:style w:type="paragraph" w:styleId="Index1">
    <w:name w:val="index 1"/>
    <w:basedOn w:val="Normal"/>
    <w:next w:val="Normal"/>
    <w:autoRedefine/>
    <w:uiPriority w:val="99"/>
    <w:semiHidden/>
    <w:rsid w:val="007D2F76"/>
    <w:pPr>
      <w:ind w:left="240" w:hanging="240"/>
    </w:pPr>
    <w:rPr>
      <w:lang w:val="en-GB"/>
    </w:rPr>
  </w:style>
  <w:style w:type="paragraph" w:styleId="IndexHeading">
    <w:name w:val="index heading"/>
    <w:basedOn w:val="Normal"/>
    <w:next w:val="Index1"/>
    <w:uiPriority w:val="99"/>
    <w:semiHidden/>
    <w:rsid w:val="007D2F76"/>
    <w:rPr>
      <w:lang w:val="en-GB"/>
    </w:rPr>
  </w:style>
  <w:style w:type="table" w:styleId="TableGrid">
    <w:name w:val="Table Grid"/>
    <w:basedOn w:val="TableNormal"/>
    <w:uiPriority w:val="39"/>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7D2F76"/>
    <w:rPr>
      <w:rFonts w:ascii="Arial" w:hAnsi="Arial" w:cs="Times New Roman"/>
      <w:b/>
      <w:snapToGrid w:val="0"/>
      <w:sz w:val="22"/>
      <w:lang w:val="en-GB" w:eastAsia="en-US" w:bidi="ar-SA"/>
    </w:rPr>
  </w:style>
  <w:style w:type="paragraph" w:styleId="DocumentMap">
    <w:name w:val="Document Map"/>
    <w:basedOn w:val="Normal"/>
    <w:link w:val="DocumentMapChar"/>
    <w:uiPriority w:val="99"/>
    <w:semiHidden/>
    <w:rsid w:val="007D2F7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7D2F76"/>
    <w:rPr>
      <w:rFonts w:ascii="Tahoma" w:eastAsia="Times New Roman" w:hAnsi="Tahoma" w:cs="Tahoma"/>
      <w:sz w:val="20"/>
      <w:szCs w:val="20"/>
      <w:shd w:val="clear" w:color="auto" w:fill="000080"/>
      <w:lang w:val="en-ZA"/>
    </w:rPr>
  </w:style>
  <w:style w:type="paragraph" w:customStyle="1" w:styleId="Default">
    <w:name w:val="Default"/>
    <w:rsid w:val="007D2F76"/>
    <w:pPr>
      <w:widowControl w:val="0"/>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CM5">
    <w:name w:val="CM5"/>
    <w:basedOn w:val="Default"/>
    <w:next w:val="Default"/>
    <w:uiPriority w:val="99"/>
    <w:rsid w:val="007D2F76"/>
    <w:pPr>
      <w:spacing w:after="340"/>
    </w:pPr>
    <w:rPr>
      <w:rFonts w:cs="Times New Roman"/>
      <w:color w:val="auto"/>
    </w:rPr>
  </w:style>
  <w:style w:type="paragraph" w:customStyle="1" w:styleId="CM1">
    <w:name w:val="CM1"/>
    <w:basedOn w:val="Default"/>
    <w:next w:val="Default"/>
    <w:uiPriority w:val="99"/>
    <w:rsid w:val="007D2F76"/>
    <w:pPr>
      <w:spacing w:line="340" w:lineRule="atLeast"/>
    </w:pPr>
    <w:rPr>
      <w:rFonts w:cs="Times New Roman"/>
      <w:color w:val="auto"/>
    </w:rPr>
  </w:style>
  <w:style w:type="paragraph" w:customStyle="1" w:styleId="CM2">
    <w:name w:val="CM2"/>
    <w:basedOn w:val="Default"/>
    <w:next w:val="Default"/>
    <w:uiPriority w:val="99"/>
    <w:rsid w:val="007D2F76"/>
    <w:rPr>
      <w:rFonts w:cs="Times New Roman"/>
      <w:color w:val="auto"/>
    </w:rPr>
  </w:style>
  <w:style w:type="paragraph" w:customStyle="1" w:styleId="CM6">
    <w:name w:val="CM6"/>
    <w:basedOn w:val="Default"/>
    <w:next w:val="Default"/>
    <w:uiPriority w:val="99"/>
    <w:rsid w:val="007D2F7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7D2F76"/>
    <w:rPr>
      <w:rFonts w:ascii="Verdana" w:hAnsi="Verdana"/>
      <w:bCs w:val="0"/>
      <w:color w:val="000080"/>
      <w:sz w:val="28"/>
    </w:rPr>
  </w:style>
  <w:style w:type="character" w:customStyle="1" w:styleId="NumberChar">
    <w:name w:val="Number Char"/>
    <w:basedOn w:val="DefaultParagraphFont"/>
    <w:link w:val="Number"/>
    <w:uiPriority w:val="99"/>
    <w:locked/>
    <w:rsid w:val="007D2F76"/>
    <w:rPr>
      <w:rFonts w:ascii="Arial" w:eastAsia="Times New Roman" w:hAnsi="Arial" w:cs="Arial"/>
      <w:bCs/>
      <w:sz w:val="20"/>
      <w:szCs w:val="20"/>
      <w:lang w:val="en-ZA"/>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7D2F76"/>
    <w:rPr>
      <w:rFonts w:ascii="Verdana" w:eastAsia="Times New Roman" w:hAnsi="Verdana" w:cs="Arial"/>
      <w:bCs w:val="0"/>
      <w:color w:val="000080"/>
      <w:sz w:val="28"/>
      <w:szCs w:val="20"/>
      <w:lang w:val="en-ZA"/>
    </w:rPr>
  </w:style>
  <w:style w:type="paragraph" w:customStyle="1" w:styleId="CM8">
    <w:name w:val="CM8"/>
    <w:basedOn w:val="Default"/>
    <w:next w:val="Default"/>
    <w:uiPriority w:val="99"/>
    <w:rsid w:val="007D2F76"/>
    <w:pPr>
      <w:spacing w:after="870"/>
    </w:pPr>
    <w:rPr>
      <w:rFonts w:cs="Times New Roman"/>
      <w:color w:val="auto"/>
    </w:rPr>
  </w:style>
  <w:style w:type="paragraph" w:customStyle="1" w:styleId="CM9">
    <w:name w:val="CM9"/>
    <w:basedOn w:val="Default"/>
    <w:next w:val="Default"/>
    <w:uiPriority w:val="99"/>
    <w:rsid w:val="007D2F76"/>
    <w:pPr>
      <w:spacing w:after="280"/>
    </w:pPr>
    <w:rPr>
      <w:rFonts w:cs="Times New Roman"/>
      <w:color w:val="auto"/>
    </w:rPr>
  </w:style>
  <w:style w:type="paragraph" w:customStyle="1" w:styleId="CM3">
    <w:name w:val="CM3"/>
    <w:basedOn w:val="Default"/>
    <w:next w:val="Default"/>
    <w:uiPriority w:val="99"/>
    <w:rsid w:val="007D2F76"/>
    <w:pPr>
      <w:spacing w:line="276" w:lineRule="atLeast"/>
    </w:pPr>
    <w:rPr>
      <w:rFonts w:cs="Times New Roman"/>
      <w:color w:val="auto"/>
    </w:rPr>
  </w:style>
  <w:style w:type="paragraph" w:customStyle="1" w:styleId="Style2">
    <w:name w:val="Style2"/>
    <w:basedOn w:val="Normal"/>
    <w:next w:val="Normal"/>
    <w:uiPriority w:val="99"/>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uiPriority w:val="99"/>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uiPriority w:val="99"/>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uiPriority w:val="99"/>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uiPriority w:val="99"/>
    <w:rsid w:val="007D2F76"/>
    <w:pPr>
      <w:numPr>
        <w:numId w:val="13"/>
      </w:numPr>
      <w:spacing w:before="60" w:after="120"/>
    </w:pPr>
    <w:rPr>
      <w:rFonts w:ascii="Arial" w:hAnsi="Arial" w:cs="Arial"/>
      <w:sz w:val="21"/>
      <w:szCs w:val="21"/>
      <w:lang w:val="en-GB"/>
    </w:rPr>
  </w:style>
  <w:style w:type="character" w:customStyle="1" w:styleId="11">
    <w:name w:val="11"/>
    <w:aliases w:val="Char1"/>
    <w:basedOn w:val="DefaultParagraphFont"/>
    <w:link w:val="Bullet"/>
    <w:uiPriority w:val="99"/>
    <w:locked/>
    <w:rsid w:val="007D2F76"/>
    <w:rPr>
      <w:rFonts w:ascii="Verdana" w:eastAsia="Times New Roman" w:hAnsi="Verdana" w:cs="Times New Roman"/>
      <w:sz w:val="20"/>
      <w:szCs w:val="20"/>
      <w:lang w:val="en-ZA"/>
    </w:rPr>
  </w:style>
  <w:style w:type="paragraph" w:customStyle="1" w:styleId="Body10">
    <w:name w:val="Body1"/>
    <w:aliases w:val="text1"/>
    <w:basedOn w:val="Normal"/>
    <w:uiPriority w:val="99"/>
    <w:rsid w:val="007D2F76"/>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7D2F76"/>
    <w:pPr>
      <w:spacing w:after="120" w:line="360" w:lineRule="auto"/>
      <w:jc w:val="both"/>
    </w:pPr>
    <w:rPr>
      <w:rFonts w:ascii="Arial" w:eastAsia="Arial Unicode MS" w:hAnsi="Arial" w:cs="Arial"/>
      <w:sz w:val="20"/>
      <w:szCs w:val="20"/>
      <w:lang w:val="en-US"/>
    </w:rPr>
  </w:style>
  <w:style w:type="paragraph" w:styleId="ListParagraph">
    <w:name w:val="List Paragraph"/>
    <w:basedOn w:val="Normal"/>
    <w:link w:val="ListParagraphChar"/>
    <w:uiPriority w:val="34"/>
    <w:qFormat/>
    <w:rsid w:val="007D2F76"/>
    <w:pPr>
      <w:ind w:left="720"/>
      <w:contextualSpacing/>
    </w:pPr>
  </w:style>
  <w:style w:type="paragraph" w:customStyle="1" w:styleId="Body3">
    <w:name w:val="Body3"/>
    <w:aliases w:val="text3"/>
    <w:basedOn w:val="Normal"/>
    <w:link w:val="Body2"/>
    <w:uiPriority w:val="99"/>
    <w:rsid w:val="007D2F7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D2F76"/>
    <w:rPr>
      <w:rFonts w:ascii="Arial" w:eastAsia="Times New Roman" w:hAnsi="Arial" w:cs="Arial"/>
      <w:noProof/>
      <w:sz w:val="24"/>
      <w:szCs w:val="24"/>
      <w:lang w:val="en-GB"/>
    </w:rPr>
  </w:style>
  <w:style w:type="paragraph" w:styleId="z-TopofForm">
    <w:name w:val="HTML Top of Form"/>
    <w:basedOn w:val="Normal"/>
    <w:next w:val="Normal"/>
    <w:link w:val="z-TopofFormChar"/>
    <w:hidden/>
    <w:uiPriority w:val="99"/>
    <w:rsid w:val="007D2F7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7D2F76"/>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rsid w:val="007D2F76"/>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7D2F76"/>
    <w:rPr>
      <w:rFonts w:ascii="Arial" w:eastAsia="Times New Roman" w:hAnsi="Arial" w:cs="Arial"/>
      <w:vanish/>
      <w:sz w:val="16"/>
      <w:szCs w:val="16"/>
      <w:lang w:val="en-GB" w:eastAsia="en-GB"/>
    </w:rPr>
  </w:style>
  <w:style w:type="paragraph" w:styleId="Revision">
    <w:name w:val="Revision"/>
    <w:hidden/>
    <w:uiPriority w:val="99"/>
    <w:semiHidden/>
    <w:rsid w:val="007D2F76"/>
    <w:pPr>
      <w:spacing w:after="0" w:line="240" w:lineRule="auto"/>
    </w:pPr>
    <w:rPr>
      <w:rFonts w:ascii="Times New Roman" w:eastAsia="Times New Roman" w:hAnsi="Times New Roman" w:cs="Times New Roman"/>
      <w:sz w:val="24"/>
      <w:szCs w:val="24"/>
      <w:lang w:val="en-ZA"/>
    </w:rPr>
  </w:style>
  <w:style w:type="paragraph" w:customStyle="1" w:styleId="Level1">
    <w:name w:val="Level1"/>
    <w:basedOn w:val="Heading1"/>
    <w:next w:val="Normal"/>
    <w:rsid w:val="007D2F76"/>
    <w:pPr>
      <w:keepLines/>
      <w:widowControl/>
      <w:numPr>
        <w:numId w:val="14"/>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7D2F76"/>
    <w:pPr>
      <w:keepNext w:val="0"/>
      <w:keepLines w:val="0"/>
      <w:numPr>
        <w:ilvl w:val="1"/>
      </w:numPr>
      <w:outlineLvl w:val="1"/>
    </w:pPr>
    <w:rPr>
      <w:rFonts w:ascii="Arial" w:hAnsi="Arial"/>
      <w:caps w:val="0"/>
    </w:rPr>
  </w:style>
  <w:style w:type="paragraph" w:customStyle="1" w:styleId="Level3">
    <w:name w:val="Level3"/>
    <w:basedOn w:val="Level2"/>
    <w:rsid w:val="007D2F76"/>
    <w:pPr>
      <w:numPr>
        <w:ilvl w:val="2"/>
      </w:numPr>
    </w:pPr>
  </w:style>
  <w:style w:type="paragraph" w:customStyle="1" w:styleId="Level4">
    <w:name w:val="Level4"/>
    <w:basedOn w:val="Level3"/>
    <w:rsid w:val="007D2F76"/>
    <w:pPr>
      <w:numPr>
        <w:ilvl w:val="3"/>
      </w:numPr>
    </w:pPr>
  </w:style>
  <w:style w:type="paragraph" w:customStyle="1" w:styleId="Level5">
    <w:name w:val="Level5"/>
    <w:basedOn w:val="Level4"/>
    <w:rsid w:val="007D2F76"/>
    <w:pPr>
      <w:numPr>
        <w:ilvl w:val="4"/>
      </w:numPr>
    </w:pPr>
  </w:style>
  <w:style w:type="paragraph" w:customStyle="1" w:styleId="Level6">
    <w:name w:val="Level6"/>
    <w:basedOn w:val="Level5"/>
    <w:rsid w:val="007D2F76"/>
    <w:pPr>
      <w:numPr>
        <w:ilvl w:val="5"/>
      </w:numPr>
    </w:pPr>
  </w:style>
  <w:style w:type="paragraph" w:customStyle="1" w:styleId="Level7">
    <w:name w:val="Level7"/>
    <w:basedOn w:val="Normal"/>
    <w:rsid w:val="007D2F76"/>
    <w:pPr>
      <w:numPr>
        <w:ilvl w:val="6"/>
        <w:numId w:val="14"/>
      </w:numPr>
      <w:spacing w:before="120" w:after="120" w:line="360" w:lineRule="auto"/>
      <w:jc w:val="both"/>
    </w:pPr>
    <w:rPr>
      <w:rFonts w:ascii="Arial" w:hAnsi="Arial"/>
      <w:sz w:val="20"/>
      <w:szCs w:val="20"/>
    </w:rPr>
  </w:style>
  <w:style w:type="paragraph" w:customStyle="1" w:styleId="Level8">
    <w:name w:val="Level8"/>
    <w:basedOn w:val="Normal"/>
    <w:rsid w:val="007D2F76"/>
    <w:pPr>
      <w:numPr>
        <w:ilvl w:val="7"/>
        <w:numId w:val="14"/>
      </w:numPr>
      <w:spacing w:before="120" w:after="120" w:line="360" w:lineRule="auto"/>
      <w:jc w:val="both"/>
    </w:pPr>
    <w:rPr>
      <w:rFonts w:ascii="Arial" w:hAnsi="Arial"/>
      <w:sz w:val="20"/>
      <w:szCs w:val="20"/>
    </w:rPr>
  </w:style>
  <w:style w:type="paragraph" w:customStyle="1" w:styleId="Level9">
    <w:name w:val="Level9"/>
    <w:basedOn w:val="Normal"/>
    <w:rsid w:val="007D2F76"/>
    <w:pPr>
      <w:numPr>
        <w:ilvl w:val="8"/>
        <w:numId w:val="14"/>
      </w:numPr>
      <w:spacing w:before="120" w:after="120" w:line="360" w:lineRule="auto"/>
      <w:jc w:val="both"/>
    </w:pPr>
    <w:rPr>
      <w:rFonts w:ascii="Arial" w:hAnsi="Arial"/>
      <w:sz w:val="20"/>
      <w:szCs w:val="20"/>
    </w:rPr>
  </w:style>
  <w:style w:type="paragraph" w:styleId="TOCHeading">
    <w:name w:val="TOC Heading"/>
    <w:basedOn w:val="Heading1"/>
    <w:next w:val="Normal"/>
    <w:uiPriority w:val="39"/>
    <w:unhideWhenUsed/>
    <w:qFormat/>
    <w:rsid w:val="007D2F76"/>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uiPriority w:val="34"/>
    <w:qFormat/>
    <w:rsid w:val="007D2F76"/>
    <w:pPr>
      <w:autoSpaceDE w:val="0"/>
      <w:autoSpaceDN w:val="0"/>
      <w:ind w:left="720"/>
    </w:pPr>
    <w:rPr>
      <w:rFonts w:ascii="Arial" w:hAnsi="Arial" w:cs="Arial"/>
      <w:lang w:val="en-US"/>
    </w:rPr>
  </w:style>
  <w:style w:type="character" w:customStyle="1" w:styleId="ListParagraphChar">
    <w:name w:val="List Paragraph Char"/>
    <w:link w:val="ListParagraph"/>
    <w:uiPriority w:val="34"/>
    <w:locked/>
    <w:rsid w:val="007D2F76"/>
    <w:rPr>
      <w:rFonts w:ascii="Times New Roman" w:eastAsia="Times New Roman" w:hAnsi="Times New Roman" w:cs="Times New Roman"/>
      <w:sz w:val="24"/>
      <w:szCs w:val="24"/>
      <w:lang w:val="en-ZA"/>
    </w:rPr>
  </w:style>
  <w:style w:type="table" w:customStyle="1" w:styleId="TableGrid1">
    <w:name w:val="Table Grid1"/>
    <w:basedOn w:val="TableNormal"/>
    <w:next w:val="TableGrid"/>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7D2F76"/>
    <w:pPr>
      <w:spacing w:after="0" w:line="240" w:lineRule="auto"/>
    </w:pPr>
    <w:rPr>
      <w:rFonts w:ascii="Times New Roman" w:eastAsia="Times New Roman" w:hAnsi="Times New Roman" w:cs="Times New Roman"/>
      <w:color w:val="000000" w:themeColor="text1" w:themeShade="BF"/>
      <w:lang w:val="en-ZA" w:eastAsia="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7D2F76"/>
    <w:pPr>
      <w:spacing w:after="0" w:line="240" w:lineRule="auto"/>
    </w:pPr>
    <w:rPr>
      <w:rFonts w:ascii="Times New Roman" w:eastAsia="Times New Roman" w:hAnsi="Times New Roman" w:cs="Times New Roman"/>
      <w:sz w:val="24"/>
      <w:szCs w:val="24"/>
      <w:lang w:val="en-ZA"/>
    </w:rPr>
  </w:style>
  <w:style w:type="character" w:styleId="FootnoteReference">
    <w:name w:val="footnote reference"/>
    <w:semiHidden/>
    <w:rsid w:val="007D2F76"/>
  </w:style>
  <w:style w:type="character" w:customStyle="1" w:styleId="CharacterStyle1">
    <w:name w:val="Character Style 1"/>
    <w:uiPriority w:val="99"/>
    <w:rsid w:val="007D2F76"/>
    <w:rPr>
      <w:sz w:val="20"/>
      <w:szCs w:val="20"/>
    </w:rPr>
  </w:style>
  <w:style w:type="character" w:customStyle="1" w:styleId="st1">
    <w:name w:val="st1"/>
    <w:basedOn w:val="DefaultParagraphFont"/>
    <w:rsid w:val="007D2F76"/>
  </w:style>
  <w:style w:type="paragraph" w:styleId="ListContinue">
    <w:name w:val="List Continue"/>
    <w:basedOn w:val="Normal"/>
    <w:uiPriority w:val="99"/>
    <w:unhideWhenUsed/>
    <w:rsid w:val="007D2F76"/>
    <w:pPr>
      <w:spacing w:after="120"/>
      <w:ind w:left="360"/>
      <w:contextualSpacing/>
    </w:pPr>
  </w:style>
  <w:style w:type="character" w:customStyle="1" w:styleId="tgc">
    <w:name w:val="_tgc"/>
    <w:basedOn w:val="DefaultParagraphFont"/>
    <w:rsid w:val="007D2F76"/>
  </w:style>
  <w:style w:type="paragraph" w:styleId="ListNumber">
    <w:name w:val="List Number"/>
    <w:basedOn w:val="List"/>
    <w:rsid w:val="007D2F76"/>
    <w:pPr>
      <w:numPr>
        <w:numId w:val="31"/>
      </w:numPr>
      <w:autoSpaceDE/>
      <w:autoSpaceDN/>
      <w:spacing w:before="60" w:line="250" w:lineRule="exact"/>
    </w:pPr>
    <w:rPr>
      <w:rFonts w:ascii="Palatino Linotype" w:hAnsi="Palatino Linotype"/>
      <w:bCs/>
      <w:kern w:val="2"/>
      <w:sz w:val="18"/>
      <w:szCs w:val="22"/>
      <w:lang w:val="en-ZA" w:eastAsia="en-GB"/>
    </w:rPr>
  </w:style>
  <w:style w:type="numbering" w:styleId="111111">
    <w:name w:val="Outline List 2"/>
    <w:basedOn w:val="NoList"/>
    <w:rsid w:val="007D2F76"/>
    <w:pPr>
      <w:numPr>
        <w:numId w:val="30"/>
      </w:numPr>
    </w:pPr>
  </w:style>
  <w:style w:type="character" w:styleId="UnresolvedMention">
    <w:name w:val="Unresolved Mention"/>
    <w:basedOn w:val="DefaultParagraphFont"/>
    <w:uiPriority w:val="99"/>
    <w:semiHidden/>
    <w:unhideWhenUsed/>
    <w:rsid w:val="000F0849"/>
    <w:rPr>
      <w:color w:val="605E5C"/>
      <w:shd w:val="clear" w:color="auto" w:fill="E1DFDD"/>
    </w:rPr>
  </w:style>
  <w:style w:type="paragraph" w:customStyle="1" w:styleId="TableParagraph">
    <w:name w:val="Table Paragraph"/>
    <w:basedOn w:val="Normal"/>
    <w:uiPriority w:val="1"/>
    <w:qFormat/>
    <w:rsid w:val="008A4BB6"/>
    <w:pPr>
      <w:widowControl w:val="0"/>
      <w:autoSpaceDE w:val="0"/>
      <w:autoSpaceDN w:val="0"/>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732065">
      <w:bodyDiv w:val="1"/>
      <w:marLeft w:val="0"/>
      <w:marRight w:val="0"/>
      <w:marTop w:val="0"/>
      <w:marBottom w:val="0"/>
      <w:divBdr>
        <w:top w:val="none" w:sz="0" w:space="0" w:color="auto"/>
        <w:left w:val="none" w:sz="0" w:space="0" w:color="auto"/>
        <w:bottom w:val="none" w:sz="0" w:space="0" w:color="auto"/>
        <w:right w:val="none" w:sz="0" w:space="0" w:color="auto"/>
      </w:divBdr>
    </w:div>
    <w:div w:id="1313558800">
      <w:bodyDiv w:val="1"/>
      <w:marLeft w:val="0"/>
      <w:marRight w:val="0"/>
      <w:marTop w:val="0"/>
      <w:marBottom w:val="0"/>
      <w:divBdr>
        <w:top w:val="none" w:sz="0" w:space="0" w:color="auto"/>
        <w:left w:val="none" w:sz="0" w:space="0" w:color="auto"/>
        <w:bottom w:val="none" w:sz="0" w:space="0" w:color="auto"/>
        <w:right w:val="none" w:sz="0" w:space="0" w:color="auto"/>
      </w:divBdr>
    </w:div>
    <w:div w:id="1931308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xolisid@productivitysa.co.za" TargetMode="Externa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xolisid@productivitysa.co.z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header" Target="header1.xml"/><Relationship Id="rId10" Type="http://schemas.openxmlformats.org/officeDocument/2006/relationships/hyperlink" Target="https://protect-za.mimecast.com/s/4siYC2RJr5fmmq5Sn-ggA"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https://us02web.zoom.us/meeting/register/tZUkd-CsqDkqEtyL814w-Uk-2ADUOh8MXHuZ" TargetMode="External"/><Relationship Id="rId14" Type="http://schemas.openxmlformats.org/officeDocument/2006/relationships/hyperlink" Target="mailto:mxolisid@productivitysa.co.za" TargetMode="Externa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3414-D3A1-4D92-9E89-D2A37F41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10216</Words>
  <Characters>58233</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Kalay Pillay</dc:creator>
  <cp:keywords/>
  <dc:description/>
  <cp:lastModifiedBy>Mxolisi Dludla</cp:lastModifiedBy>
  <cp:revision>2</cp:revision>
  <cp:lastPrinted>2021-10-14T12:11:00Z</cp:lastPrinted>
  <dcterms:created xsi:type="dcterms:W3CDTF">2021-10-14T15:03:00Z</dcterms:created>
  <dcterms:modified xsi:type="dcterms:W3CDTF">2021-10-14T15:03:00Z</dcterms:modified>
</cp:coreProperties>
</file>