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AA29B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PROVISION OF CASH-IN-TRANSIT SERVICES FOR THE PERIOD ENDING 30 JUNE 2024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AA29B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T55</w:t>
            </w:r>
            <w:r w:rsidR="005A3EC1">
              <w:rPr>
                <w:rFonts w:asciiTheme="majorHAnsi" w:hAnsiTheme="majorHAnsi"/>
                <w:sz w:val="22"/>
                <w:szCs w:val="22"/>
              </w:rPr>
              <w:t>:2020-2021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5A3EC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MATZIKAMA MUNICIPALITY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5A3EC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5A3EC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WESTERN CAPE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5A3EC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VREDENDAL</w:t>
            </w:r>
          </w:p>
        </w:tc>
      </w:tr>
      <w:tr w:rsidR="00BC287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37" w:type="pct"/>
            <w:vAlign w:val="center"/>
          </w:tcPr>
          <w:p w:rsidR="00BC287D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:rsidR="00BC287D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BC287D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D876C1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AA29B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AA29B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D876C1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:rsidR="00D876C1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5A3E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505" w:type="pct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EE66A8" w:rsidRDefault="005A3EC1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P.O BOX 98</w:t>
            </w:r>
          </w:p>
          <w:p w:rsidR="005A3EC1" w:rsidRPr="000E67DC" w:rsidRDefault="005A3EC1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VREDENDAL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EE66A8" w:rsidRDefault="005A3EC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37 CHURCH STREET</w:t>
            </w:r>
          </w:p>
          <w:p w:rsidR="005A3EC1" w:rsidRPr="000E67DC" w:rsidRDefault="005A3EC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VREDENDAL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5A3EC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027 2013300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5A3EC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027 213238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AA29B2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Willem Wium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AA29B2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willemw</w:t>
            </w:r>
            <w:r w:rsidR="005A3EC1">
              <w:rPr>
                <w:rFonts w:asciiTheme="majorHAnsi" w:hAnsiTheme="majorHAnsi"/>
                <w:sz w:val="22"/>
                <w:szCs w:val="22"/>
              </w:rPr>
              <w:t>@matzikama.gov.za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5A3EC1" w:rsidP="00AA29B2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027 201 33</w:t>
            </w:r>
            <w:r w:rsidR="00AA29B2">
              <w:rPr>
                <w:rFonts w:asciiTheme="majorHAnsi" w:hAnsiTheme="majorHAnsi"/>
                <w:sz w:val="22"/>
                <w:szCs w:val="22"/>
              </w:rPr>
              <w:t>24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5A3EC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37 CHURCH STREET, VREDENDAL, FINANCE OFFICES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AA29B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</w:t>
            </w:r>
            <w:r w:rsidRPr="000E67DC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AA29B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OTHER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5A3EC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WEST COAST 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5A3EC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ED1" w:rsidRDefault="00A94ED1" w:rsidP="000A5566">
      <w:pPr>
        <w:spacing w:after="0" w:line="240" w:lineRule="auto"/>
      </w:pPr>
      <w:r>
        <w:separator/>
      </w:r>
    </w:p>
  </w:endnote>
  <w:endnote w:type="continuationSeparator" w:id="0">
    <w:p w:rsidR="00A94ED1" w:rsidRDefault="00A94ED1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ED1" w:rsidRDefault="00A94ED1" w:rsidP="000A5566">
      <w:pPr>
        <w:spacing w:after="0" w:line="240" w:lineRule="auto"/>
      </w:pPr>
      <w:r>
        <w:separator/>
      </w:r>
    </w:p>
  </w:footnote>
  <w:footnote w:type="continuationSeparator" w:id="0">
    <w:p w:rsidR="00A94ED1" w:rsidRDefault="00A94ED1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05FBA"/>
    <w:rsid w:val="00020E3E"/>
    <w:rsid w:val="00026C18"/>
    <w:rsid w:val="00034AE1"/>
    <w:rsid w:val="000A2C39"/>
    <w:rsid w:val="000A5566"/>
    <w:rsid w:val="000E67DC"/>
    <w:rsid w:val="001014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90F65"/>
    <w:rsid w:val="004B09E7"/>
    <w:rsid w:val="00523A57"/>
    <w:rsid w:val="00564577"/>
    <w:rsid w:val="00591E75"/>
    <w:rsid w:val="005A3EC1"/>
    <w:rsid w:val="005A7AC7"/>
    <w:rsid w:val="005B09F8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93CB5"/>
    <w:rsid w:val="009811F2"/>
    <w:rsid w:val="00A15DEA"/>
    <w:rsid w:val="00A94ED1"/>
    <w:rsid w:val="00AA29B2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E66A8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DD185FE6-F9CE-4321-9C23-D4B584DB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1395B2-EB59-43B3-86C8-7369033E10DD}"/>
</file>

<file path=customXml/itemProps2.xml><?xml version="1.0" encoding="utf-8"?>
<ds:datastoreItem xmlns:ds="http://schemas.openxmlformats.org/officeDocument/2006/customXml" ds:itemID="{0275B52E-FB39-4216-824A-52AA42B2A8E0}"/>
</file>

<file path=customXml/itemProps3.xml><?xml version="1.0" encoding="utf-8"?>
<ds:datastoreItem xmlns:ds="http://schemas.openxmlformats.org/officeDocument/2006/customXml" ds:itemID="{1EB1CE47-8399-4586-9381-284C978426A7}"/>
</file>

<file path=customXml/itemProps4.xml><?xml version="1.0" encoding="utf-8"?>
<ds:datastoreItem xmlns:ds="http://schemas.openxmlformats.org/officeDocument/2006/customXml" ds:itemID="{90BBCC04-F871-4EED-9A4D-652D8C9A76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1291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Lerato Khoboka</cp:lastModifiedBy>
  <cp:revision>2</cp:revision>
  <dcterms:created xsi:type="dcterms:W3CDTF">2021-06-25T10:45:00Z</dcterms:created>
  <dcterms:modified xsi:type="dcterms:W3CDTF">2021-06-25T10:45:00Z</dcterms:modified>
</cp:coreProperties>
</file>