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33514508" w14:textId="77777777" w:rsidR="00224B76" w:rsidRPr="00224B76" w:rsidRDefault="00224B76" w:rsidP="00224B76">
      <w:pPr>
        <w:shd w:val="clear" w:color="auto" w:fill="FFFFFF"/>
        <w:spacing w:after="300" w:line="240" w:lineRule="auto"/>
        <w:outlineLvl w:val="3"/>
        <w:rPr>
          <w:rFonts w:ascii="Poppins" w:eastAsia="Times New Roman" w:hAnsi="Poppins" w:cs="Poppins"/>
          <w:caps/>
          <w:color w:val="111111"/>
          <w:spacing w:val="30"/>
          <w:sz w:val="30"/>
          <w:szCs w:val="30"/>
          <w:lang w:val="en-ZA" w:eastAsia="en-ZA"/>
        </w:rPr>
      </w:pPr>
      <w:hyperlink r:id="rId6" w:history="1">
        <w:r w:rsidRPr="00224B76">
          <w:rPr>
            <w:rFonts w:ascii="Poppins" w:eastAsia="Times New Roman" w:hAnsi="Poppins" w:cs="Poppins"/>
            <w:caps/>
            <w:color w:val="503A5D"/>
            <w:spacing w:val="30"/>
            <w:sz w:val="30"/>
            <w:szCs w:val="30"/>
            <w:u w:val="single"/>
            <w:lang w:val="en-ZA" w:eastAsia="en-ZA"/>
          </w:rPr>
          <w:t>QUOTATION 19/2024: SUPPLY, DELIVERY AND INSTALLATION OF APPLIANCES FOR COMMUNITY FACILITIES</w:t>
        </w:r>
      </w:hyperlink>
    </w:p>
    <w:p w14:paraId="4577AE56" w14:textId="77777777" w:rsidR="00224B76" w:rsidRPr="00224B76" w:rsidRDefault="00224B76" w:rsidP="00224B76">
      <w:pPr>
        <w:shd w:val="clear" w:color="auto" w:fill="FFFFFF"/>
        <w:spacing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Tenders are hereby requested for the </w:t>
      </w:r>
      <w:r w:rsidRPr="00224B76">
        <w:rPr>
          <w:rFonts w:ascii="Poppins" w:eastAsia="Times New Roman" w:hAnsi="Poppins" w:cs="Poppins"/>
          <w:b/>
          <w:bCs/>
          <w:color w:val="000000"/>
          <w:lang w:val="en-ZA" w:eastAsia="en-ZA"/>
        </w:rPr>
        <w:t>SUPPLY, DELIVERY AND INSTALLATION OF APPLIANCES FOR COMMUNITY FACILITIES</w:t>
      </w:r>
      <w:r w:rsidRPr="00224B76">
        <w:rPr>
          <w:rFonts w:ascii="Poppins" w:eastAsia="Times New Roman" w:hAnsi="Poppins" w:cs="Poppins"/>
          <w:color w:val="000000"/>
          <w:lang w:val="en-ZA" w:eastAsia="en-ZA"/>
        </w:rPr>
        <w:t> as specified in the bid document.</w:t>
      </w:r>
    </w:p>
    <w:p w14:paraId="1B6801D8"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Completed Bids, in sealed envelopes, clearly marked </w:t>
      </w:r>
      <w:r w:rsidRPr="00224B76">
        <w:rPr>
          <w:rFonts w:ascii="Poppins" w:eastAsia="Times New Roman" w:hAnsi="Poppins" w:cs="Poppins"/>
          <w:b/>
          <w:bCs/>
          <w:color w:val="000000"/>
          <w:lang w:val="en-ZA" w:eastAsia="en-ZA"/>
        </w:rPr>
        <w:t>“QUOTATION-19/2024: SUPPLY, DELIVERY AND INSTALLATION OF APPLIANCES FOR COMMUNITY FACILITIES” </w:t>
      </w:r>
      <w:r w:rsidRPr="00224B76">
        <w:rPr>
          <w:rFonts w:ascii="Poppins" w:eastAsia="Times New Roman" w:hAnsi="Poppins" w:cs="Poppins"/>
          <w:color w:val="000000"/>
          <w:lang w:val="en-ZA" w:eastAsia="en-ZA"/>
        </w:rPr>
        <w:t>should be placed in the tender box, at the Langeberg Municipal Office, 28 Main Road, Ashton, not later than </w:t>
      </w:r>
      <w:r w:rsidRPr="00224B76">
        <w:rPr>
          <w:rFonts w:ascii="Poppins" w:eastAsia="Times New Roman" w:hAnsi="Poppins" w:cs="Poppins"/>
          <w:b/>
          <w:bCs/>
          <w:color w:val="000000"/>
          <w:lang w:val="en-ZA" w:eastAsia="en-ZA"/>
        </w:rPr>
        <w:t>12:00 on 27 SEPTEMBER 2024 </w:t>
      </w:r>
      <w:r w:rsidRPr="00224B76">
        <w:rPr>
          <w:rFonts w:ascii="Poppins" w:eastAsia="Times New Roman" w:hAnsi="Poppins" w:cs="Poppins"/>
          <w:color w:val="000000"/>
          <w:lang w:val="en-ZA" w:eastAsia="en-ZA"/>
        </w:rPr>
        <w:t>when the Bids will be opened in public. Late, faxed or e-mailed tenders will not be considered.</w:t>
      </w:r>
    </w:p>
    <w:p w14:paraId="001B84D4"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PLEASE NOTE:</w:t>
      </w:r>
    </w:p>
    <w:p w14:paraId="3AC365D3"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 xml:space="preserve">The official Bid document must be fully completed in black ink, all pages must be </w:t>
      </w:r>
      <w:proofErr w:type="gramStart"/>
      <w:r w:rsidRPr="00224B76">
        <w:rPr>
          <w:rFonts w:ascii="Poppins" w:eastAsia="Times New Roman" w:hAnsi="Poppins" w:cs="Poppins"/>
          <w:color w:val="000000"/>
          <w:lang w:val="en-ZA" w:eastAsia="en-ZA"/>
        </w:rPr>
        <w:t>submitted</w:t>
      </w:r>
      <w:proofErr w:type="gramEnd"/>
      <w:r w:rsidRPr="00224B76">
        <w:rPr>
          <w:rFonts w:ascii="Poppins" w:eastAsia="Times New Roman" w:hAnsi="Poppins" w:cs="Poppins"/>
          <w:color w:val="000000"/>
          <w:lang w:val="en-ZA" w:eastAsia="en-ZA"/>
        </w:rPr>
        <w:t xml:space="preserve"> and the document should preferably be bound.</w:t>
      </w:r>
    </w:p>
    <w:p w14:paraId="75261AF4"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Supporting documents must be submitted separately and must be stapled or bound.</w:t>
      </w:r>
    </w:p>
    <w:p w14:paraId="51E4FFEC"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224B76">
          <w:rPr>
            <w:rFonts w:ascii="Poppins" w:eastAsia="Times New Roman" w:hAnsi="Poppins" w:cs="Poppins"/>
            <w:color w:val="008191"/>
            <w:u w:val="single"/>
            <w:lang w:val="en-ZA" w:eastAsia="en-ZA"/>
          </w:rPr>
          <w:t>www.langeberg.gov.za</w:t>
        </w:r>
      </w:hyperlink>
    </w:p>
    <w:p w14:paraId="593ACF2F"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Tender documents are available from </w:t>
      </w:r>
      <w:r w:rsidRPr="00224B76">
        <w:rPr>
          <w:rFonts w:ascii="Poppins" w:eastAsia="Times New Roman" w:hAnsi="Poppins" w:cs="Poppins"/>
          <w:b/>
          <w:bCs/>
          <w:color w:val="000000"/>
          <w:lang w:val="en-ZA" w:eastAsia="en-ZA"/>
        </w:rPr>
        <w:t>06 SEPTEMBER 2024,</w:t>
      </w:r>
      <w:r w:rsidRPr="00224B76">
        <w:rPr>
          <w:rFonts w:ascii="Poppins" w:eastAsia="Times New Roman" w:hAnsi="Poppins" w:cs="Poppins"/>
          <w:color w:val="000000"/>
          <w:lang w:val="en-ZA" w:eastAsia="en-ZA"/>
        </w:rPr>
        <w:t> on the Langeberg Municipal website: </w:t>
      </w:r>
      <w:hyperlink r:id="rId8" w:history="1">
        <w:r w:rsidRPr="00224B76">
          <w:rPr>
            <w:rFonts w:ascii="Poppins" w:eastAsia="Times New Roman" w:hAnsi="Poppins" w:cs="Poppins"/>
            <w:color w:val="008191"/>
            <w:u w:val="single"/>
            <w:lang w:val="en-ZA" w:eastAsia="en-ZA"/>
          </w:rPr>
          <w:t>www.langeberg.gov.za</w:t>
        </w:r>
      </w:hyperlink>
      <w:r w:rsidRPr="00224B76">
        <w:rPr>
          <w:rFonts w:ascii="Poppins" w:eastAsia="Times New Roman" w:hAnsi="Poppins" w:cs="Poppins"/>
          <w:color w:val="000000"/>
          <w:lang w:val="en-ZA" w:eastAsia="en-ZA"/>
        </w:rPr>
        <w:t>  </w:t>
      </w:r>
    </w:p>
    <w:p w14:paraId="402B1EBB"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Please refer written enquiries to </w:t>
      </w:r>
      <w:r w:rsidRPr="00224B76">
        <w:rPr>
          <w:rFonts w:ascii="Poppins" w:eastAsia="Times New Roman" w:hAnsi="Poppins" w:cs="Poppins"/>
          <w:b/>
          <w:bCs/>
          <w:color w:val="000000"/>
          <w:lang w:val="en-ZA" w:eastAsia="en-ZA"/>
        </w:rPr>
        <w:t>MS L APRIL </w:t>
      </w:r>
      <w:r w:rsidRPr="00224B76">
        <w:rPr>
          <w:rFonts w:ascii="Poppins" w:eastAsia="Times New Roman" w:hAnsi="Poppins" w:cs="Poppins"/>
          <w:color w:val="000000"/>
          <w:lang w:val="en-ZA" w:eastAsia="en-ZA"/>
        </w:rPr>
        <w:t>(lapril</w:t>
      </w:r>
      <w:hyperlink r:id="rId9" w:history="1">
        <w:r w:rsidRPr="00224B76">
          <w:rPr>
            <w:rFonts w:ascii="Poppins" w:eastAsia="Times New Roman" w:hAnsi="Poppins" w:cs="Poppins"/>
            <w:color w:val="008191"/>
            <w:u w:val="single"/>
            <w:lang w:val="en-ZA" w:eastAsia="en-ZA"/>
          </w:rPr>
          <w:t>@langeberg.gov.za</w:t>
        </w:r>
      </w:hyperlink>
      <w:r w:rsidRPr="00224B76">
        <w:rPr>
          <w:rFonts w:ascii="Poppins" w:eastAsia="Times New Roman" w:hAnsi="Poppins" w:cs="Poppins"/>
          <w:color w:val="000000"/>
          <w:lang w:val="en-ZA" w:eastAsia="en-ZA"/>
        </w:rPr>
        <w:t>).</w:t>
      </w:r>
    </w:p>
    <w:p w14:paraId="5146D1E9"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DP LUBBE, MUNICIPAL MANAGER</w:t>
      </w:r>
    </w:p>
    <w:p w14:paraId="24EFB9A7"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Private Bag X2, Ashton, 6715</w:t>
      </w:r>
    </w:p>
    <w:p w14:paraId="6D848202" w14:textId="76B25AC6" w:rsidR="00DB692E" w:rsidRPr="00224B76" w:rsidRDefault="00DB692E" w:rsidP="00224B76">
      <w:pPr>
        <w:pStyle w:val="Default"/>
        <w:jc w:val="both"/>
        <w:rPr>
          <w:rFonts w:ascii="Arial Narrow" w:hAnsi="Arial Narrow"/>
          <w:color w:val="auto"/>
          <w:sz w:val="22"/>
          <w:szCs w:val="22"/>
        </w:rPr>
      </w:pPr>
    </w:p>
    <w:sectPr w:rsidR="00DB692E" w:rsidRPr="00224B76"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B07FE"/>
    <w:rsid w:val="007D3334"/>
    <w:rsid w:val="007F21E2"/>
    <w:rsid w:val="00803D18"/>
    <w:rsid w:val="00837433"/>
    <w:rsid w:val="008B5060"/>
    <w:rsid w:val="008F2300"/>
    <w:rsid w:val="00907BD9"/>
    <w:rsid w:val="00915F08"/>
    <w:rsid w:val="00935F1D"/>
    <w:rsid w:val="0093770C"/>
    <w:rsid w:val="00946633"/>
    <w:rsid w:val="0099292F"/>
    <w:rsid w:val="009A0208"/>
    <w:rsid w:val="009E1738"/>
    <w:rsid w:val="00A21FF6"/>
    <w:rsid w:val="00A325EF"/>
    <w:rsid w:val="00A4686D"/>
    <w:rsid w:val="00A82AB5"/>
    <w:rsid w:val="00A84A60"/>
    <w:rsid w:val="00A86DAA"/>
    <w:rsid w:val="00AA63BF"/>
    <w:rsid w:val="00AC4D10"/>
    <w:rsid w:val="00AE52CB"/>
    <w:rsid w:val="00B21C9C"/>
    <w:rsid w:val="00B44C8A"/>
    <w:rsid w:val="00B85D47"/>
    <w:rsid w:val="00BB65C3"/>
    <w:rsid w:val="00BE60F1"/>
    <w:rsid w:val="00BF3562"/>
    <w:rsid w:val="00C23A90"/>
    <w:rsid w:val="00C826E7"/>
    <w:rsid w:val="00C94984"/>
    <w:rsid w:val="00C95E29"/>
    <w:rsid w:val="00CC4EDD"/>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848-quotation-19-2024-supply-delivery-and-installation-of-appliances-for-community-facilities/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dcterms:created xsi:type="dcterms:W3CDTF">2024-09-06T12:10:00Z</dcterms:created>
  <dcterms:modified xsi:type="dcterms:W3CDTF">2024-09-06T12:14:00Z</dcterms:modified>
</cp:coreProperties>
</file>