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6537C7" w:rsidRPr="00821F5D" w:rsidRDefault="006537C7" w:rsidP="006537C7">
      <w:pPr>
        <w:spacing w:after="0" w:line="240" w:lineRule="auto"/>
        <w:rPr>
          <w:rFonts w:eastAsia="Times New Roman" w:cs="Arial"/>
          <w:lang w:val="en-GB" w:eastAsia="en-GB"/>
        </w:rPr>
      </w:pPr>
    </w:p>
    <w:p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rsidTr="00FF4034">
        <w:trPr>
          <w:trHeight w:val="275"/>
        </w:trPr>
        <w:tc>
          <w:tcPr>
            <w:tcW w:w="4211" w:type="dxa"/>
            <w:shd w:val="clear" w:color="auto" w:fill="C7C7C7"/>
          </w:tcPr>
          <w:p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rsidR="005168F2" w:rsidRPr="00FA058C" w:rsidRDefault="00E757E5" w:rsidP="00E757E5">
            <w:pPr>
              <w:pStyle w:val="TableParagraph"/>
              <w:spacing w:line="256" w:lineRule="exact"/>
              <w:rPr>
                <w:rFonts w:asciiTheme="minorHAnsi" w:hAnsiTheme="minorHAnsi" w:cstheme="minorHAnsi"/>
              </w:rPr>
            </w:pPr>
            <w:r>
              <w:rPr>
                <w:rFonts w:asciiTheme="minorHAnsi" w:hAnsiTheme="minorHAnsi" w:cstheme="minorHAnsi"/>
              </w:rPr>
              <w:t xml:space="preserve"> PHP01REQ001412</w:t>
            </w:r>
          </w:p>
        </w:tc>
      </w:tr>
      <w:tr w:rsidR="005168F2" w:rsidRPr="00FA058C" w:rsidTr="00FF4034">
        <w:trPr>
          <w:trHeight w:val="482"/>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DF2CF7">
              <w:rPr>
                <w:rFonts w:asciiTheme="minorHAnsi" w:hAnsiTheme="minorHAnsi" w:cstheme="minorHAnsi"/>
              </w:rPr>
              <w:t>24</w:t>
            </w:r>
            <w:r w:rsidR="00E757E5">
              <w:rPr>
                <w:rFonts w:asciiTheme="minorHAnsi" w:hAnsiTheme="minorHAnsi" w:cstheme="minorHAnsi"/>
              </w:rPr>
              <w:t>-03-2025</w:t>
            </w:r>
            <w:r w:rsidR="001D5CC7">
              <w:rPr>
                <w:rFonts w:asciiTheme="minorHAnsi" w:hAnsiTheme="minorHAnsi" w:cstheme="minorHAnsi"/>
              </w:rPr>
              <w:t xml:space="preserve"> </w:t>
            </w:r>
            <w:r w:rsidR="001D5CC7" w:rsidRPr="000A0DEF">
              <w:rPr>
                <w:b/>
                <w:color w:val="FF0000"/>
              </w:rPr>
              <w:t>(Late responses will not be accepted)</w:t>
            </w:r>
          </w:p>
          <w:p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DF2CF7">
              <w:rPr>
                <w:rFonts w:asciiTheme="minorHAnsi" w:hAnsiTheme="minorHAnsi" w:cstheme="minorHAnsi"/>
              </w:rPr>
              <w:t>1</w:t>
            </w:r>
            <w:r w:rsidR="005168F2" w:rsidRPr="00FA058C">
              <w:rPr>
                <w:rFonts w:asciiTheme="minorHAnsi" w:hAnsiTheme="minorHAnsi" w:cstheme="minorHAnsi"/>
              </w:rPr>
              <w:t>H00</w:t>
            </w:r>
          </w:p>
        </w:tc>
      </w:tr>
      <w:tr w:rsidR="005168F2" w:rsidRPr="00FA058C" w:rsidTr="00FF4034">
        <w:trPr>
          <w:trHeight w:val="470"/>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rsidR="005168F2" w:rsidRPr="00901D4E" w:rsidRDefault="00E757E5" w:rsidP="00181D8D">
            <w:pPr>
              <w:pStyle w:val="TableParagraph"/>
              <w:spacing w:line="236" w:lineRule="exact"/>
              <w:ind w:left="62"/>
              <w:rPr>
                <w:rFonts w:asciiTheme="minorHAnsi" w:hAnsiTheme="minorHAnsi" w:cstheme="minorHAnsi"/>
                <w:b/>
              </w:rPr>
            </w:pPr>
            <w:r w:rsidRPr="00901D4E">
              <w:rPr>
                <w:rFonts w:asciiTheme="minorHAnsi" w:hAnsiTheme="minorHAnsi" w:cstheme="minorHAnsi"/>
                <w:b/>
              </w:rPr>
              <w:t xml:space="preserve">Replacement of water distribution systems on the greenhouse </w:t>
            </w:r>
            <w:r w:rsidR="00901D4E" w:rsidRPr="00901D4E">
              <w:rPr>
                <w:rFonts w:asciiTheme="minorHAnsi" w:hAnsiTheme="minorHAnsi" w:cstheme="minorHAnsi"/>
                <w:b/>
              </w:rPr>
              <w:t xml:space="preserve"> </w:t>
            </w:r>
            <w:r w:rsidRPr="00901D4E">
              <w:rPr>
                <w:rFonts w:asciiTheme="minorHAnsi" w:hAnsiTheme="minorHAnsi" w:cstheme="minorHAnsi"/>
                <w:b/>
              </w:rPr>
              <w:t>tunnels</w:t>
            </w:r>
          </w:p>
        </w:tc>
      </w:tr>
      <w:tr w:rsidR="005168F2" w:rsidRPr="00FA058C" w:rsidTr="00FF4034">
        <w:trPr>
          <w:trHeight w:val="1206"/>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rsidR="00262DEA" w:rsidRPr="005D5A66" w:rsidRDefault="00262DEA" w:rsidP="00262DEA">
            <w:pPr>
              <w:pStyle w:val="NoSpacing"/>
              <w:rPr>
                <w:lang w:val="en-US"/>
              </w:rPr>
            </w:pPr>
            <w:r>
              <w:rPr>
                <w:lang w:val="en-US"/>
              </w:rPr>
              <w:t xml:space="preserve"> </w:t>
            </w:r>
            <w:r w:rsidR="00901D4E">
              <w:rPr>
                <w:lang w:val="en-US"/>
              </w:rPr>
              <w:t xml:space="preserve"> </w:t>
            </w:r>
            <w:r w:rsidR="00E757E5">
              <w:rPr>
                <w:lang w:val="en-US"/>
              </w:rPr>
              <w:t>Agricultural Research Council-Plant Health Protection</w:t>
            </w:r>
          </w:p>
          <w:p w:rsidR="00262DEA" w:rsidRPr="005D5A66" w:rsidRDefault="00262DEA" w:rsidP="00262DEA">
            <w:pPr>
              <w:pStyle w:val="NoSpacing"/>
              <w:rPr>
                <w:lang w:val="en-US"/>
              </w:rPr>
            </w:pPr>
            <w:r>
              <w:rPr>
                <w:lang w:val="en-US"/>
              </w:rPr>
              <w:t xml:space="preserve"> </w:t>
            </w:r>
            <w:r w:rsidR="00E757E5">
              <w:rPr>
                <w:lang w:val="en-US"/>
              </w:rPr>
              <w:t xml:space="preserve"> </w:t>
            </w:r>
            <w:r w:rsidRPr="005D5A66">
              <w:rPr>
                <w:lang w:val="en-US"/>
              </w:rPr>
              <w:t xml:space="preserve">R573 Moloto road, </w:t>
            </w:r>
          </w:p>
          <w:p w:rsidR="00262DEA" w:rsidRPr="005D5A66" w:rsidRDefault="00262DEA" w:rsidP="00262DEA">
            <w:pPr>
              <w:pStyle w:val="NoSpacing"/>
              <w:rPr>
                <w:lang w:val="en-US"/>
              </w:rPr>
            </w:pPr>
            <w:r>
              <w:rPr>
                <w:lang w:val="en-US"/>
              </w:rPr>
              <w:t xml:space="preserve">  </w:t>
            </w:r>
            <w:r w:rsidRPr="005D5A66">
              <w:rPr>
                <w:lang w:val="en-US"/>
              </w:rPr>
              <w:t xml:space="preserve">Roodeplaat, </w:t>
            </w:r>
            <w:bookmarkStart w:id="0" w:name="_GoBack"/>
            <w:bookmarkEnd w:id="0"/>
          </w:p>
          <w:p w:rsidR="005168F2" w:rsidRPr="00FA058C" w:rsidRDefault="00262DEA" w:rsidP="00262DEA">
            <w:pPr>
              <w:pStyle w:val="TableParagraph"/>
              <w:spacing w:line="234" w:lineRule="exact"/>
              <w:rPr>
                <w:rFonts w:asciiTheme="minorHAnsi" w:hAnsiTheme="minorHAnsi" w:cstheme="minorHAnsi"/>
              </w:rPr>
            </w:pPr>
            <w:r>
              <w:t xml:space="preserve"> </w:t>
            </w:r>
            <w:r w:rsidR="00DB2D3B">
              <w:t xml:space="preserve"> </w:t>
            </w:r>
            <w:r w:rsidR="00E757E5">
              <w:t>0039</w:t>
            </w:r>
          </w:p>
        </w:tc>
      </w:tr>
      <w:tr w:rsidR="005168F2" w:rsidRPr="00FA058C" w:rsidTr="00FF4034">
        <w:trPr>
          <w:trHeight w:val="1009"/>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rsidR="00262DEA" w:rsidRDefault="00262DEA" w:rsidP="00262DEA">
            <w:pPr>
              <w:pStyle w:val="TableParagraph"/>
              <w:ind w:left="112" w:right="3471"/>
              <w:rPr>
                <w:color w:val="1F1F22"/>
                <w:sz w:val="21"/>
              </w:rPr>
            </w:pPr>
            <w:r>
              <w:rPr>
                <w:color w:val="1F1F22"/>
                <w:sz w:val="21"/>
              </w:rPr>
              <w:t>Name: Thapelo Ramovha</w:t>
            </w:r>
          </w:p>
          <w:p w:rsidR="00262DEA" w:rsidRDefault="00262DEA" w:rsidP="00262DEA">
            <w:pPr>
              <w:pStyle w:val="TableParagraph"/>
              <w:ind w:left="112" w:right="3471"/>
              <w:rPr>
                <w:sz w:val="21"/>
              </w:rPr>
            </w:pPr>
            <w:r>
              <w:rPr>
                <w:color w:val="1F1F22"/>
                <w:spacing w:val="-56"/>
                <w:sz w:val="21"/>
              </w:rPr>
              <w:t xml:space="preserve"> </w:t>
            </w:r>
            <w:r>
              <w:rPr>
                <w:color w:val="1F1F22"/>
                <w:sz w:val="21"/>
              </w:rPr>
              <w:t>SCM</w:t>
            </w:r>
          </w:p>
          <w:p w:rsidR="005168F2" w:rsidRPr="00FA058C" w:rsidRDefault="00262DEA" w:rsidP="00262DEA">
            <w:pPr>
              <w:pStyle w:val="TableParagraph"/>
              <w:spacing w:before="1"/>
              <w:ind w:left="112"/>
              <w:rPr>
                <w:rFonts w:asciiTheme="minorHAnsi" w:hAnsiTheme="minorHAnsi" w:cstheme="minorHAnsi"/>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rsidTr="00FF4034">
        <w:trPr>
          <w:trHeight w:val="576"/>
        </w:trPr>
        <w:tc>
          <w:tcPr>
            <w:tcW w:w="4211" w:type="dxa"/>
            <w:shd w:val="clear" w:color="auto" w:fill="C7C7C7"/>
          </w:tcPr>
          <w:p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rsidR="00E757E5" w:rsidRDefault="00DF2CF7" w:rsidP="005B773F">
            <w:pPr>
              <w:pStyle w:val="TableParagraph"/>
              <w:rPr>
                <w:rFonts w:asciiTheme="minorHAnsi" w:hAnsiTheme="minorHAnsi" w:cstheme="minorHAnsi"/>
                <w:b/>
                <w:color w:val="FF0000"/>
              </w:rPr>
            </w:pPr>
            <w:r>
              <w:rPr>
                <w:rFonts w:asciiTheme="minorHAnsi" w:hAnsiTheme="minorHAnsi" w:cstheme="minorHAnsi"/>
                <w:color w:val="1F1F22"/>
              </w:rPr>
              <w:t xml:space="preserve"> </w:t>
            </w:r>
            <w:r>
              <w:rPr>
                <w:rFonts w:asciiTheme="minorHAnsi" w:hAnsiTheme="minorHAnsi" w:cstheme="minorHAnsi"/>
                <w:b/>
                <w:color w:val="FF0000"/>
              </w:rPr>
              <w:t>19</w:t>
            </w:r>
            <w:r w:rsidR="00E757E5" w:rsidRPr="00E757E5">
              <w:rPr>
                <w:rFonts w:asciiTheme="minorHAnsi" w:hAnsiTheme="minorHAnsi" w:cstheme="minorHAnsi"/>
                <w:b/>
                <w:color w:val="FF0000"/>
              </w:rPr>
              <w:t xml:space="preserve"> March 2025</w:t>
            </w:r>
            <w:r>
              <w:rPr>
                <w:rFonts w:asciiTheme="minorHAnsi" w:hAnsiTheme="minorHAnsi" w:cstheme="minorHAnsi"/>
                <w:b/>
                <w:color w:val="FF0000"/>
              </w:rPr>
              <w:t>, 10</w:t>
            </w:r>
            <w:r w:rsidR="00E757E5" w:rsidRPr="00E757E5">
              <w:rPr>
                <w:rFonts w:asciiTheme="minorHAnsi" w:hAnsiTheme="minorHAnsi" w:cstheme="minorHAnsi"/>
                <w:b/>
                <w:color w:val="FF0000"/>
              </w:rPr>
              <w:t>h00</w:t>
            </w:r>
          </w:p>
          <w:p w:rsidR="00DF2CF7" w:rsidRDefault="00DF2CF7" w:rsidP="005B773F">
            <w:pPr>
              <w:pStyle w:val="TableParagraph"/>
              <w:rPr>
                <w:rFonts w:asciiTheme="minorHAnsi" w:hAnsiTheme="minorHAnsi" w:cstheme="minorHAnsi"/>
                <w:b/>
                <w:color w:val="FF0000"/>
              </w:rPr>
            </w:pPr>
          </w:p>
          <w:p w:rsidR="00DF2CF7" w:rsidRPr="00DF2CF7" w:rsidRDefault="00DF2CF7" w:rsidP="00DF2CF7">
            <w:pPr>
              <w:rPr>
                <w:b/>
                <w:color w:val="FF0000"/>
              </w:rPr>
            </w:pPr>
            <w:r w:rsidRPr="00DF2CF7">
              <w:rPr>
                <w:b/>
                <w:color w:val="FF0000"/>
              </w:rPr>
              <w:t xml:space="preserve">Agricultural Research Council – Plant Health and </w:t>
            </w:r>
            <w:r w:rsidRPr="00DF2CF7">
              <w:rPr>
                <w:b/>
                <w:color w:val="FF0000"/>
              </w:rPr>
              <w:t xml:space="preserve">  </w:t>
            </w:r>
            <w:r>
              <w:rPr>
                <w:b/>
                <w:color w:val="FF0000"/>
              </w:rPr>
              <w:t xml:space="preserve">    </w:t>
            </w:r>
            <w:r w:rsidRPr="00DF2CF7">
              <w:rPr>
                <w:b/>
                <w:color w:val="FF0000"/>
              </w:rPr>
              <w:t xml:space="preserve">Protection </w:t>
            </w:r>
          </w:p>
          <w:p w:rsidR="00DF2CF7" w:rsidRPr="00DF2CF7" w:rsidRDefault="00DF2CF7" w:rsidP="00DF2CF7">
            <w:pPr>
              <w:rPr>
                <w:b/>
                <w:color w:val="FF0000"/>
              </w:rPr>
            </w:pPr>
            <w:r w:rsidRPr="00DF2CF7">
              <w:rPr>
                <w:b/>
                <w:color w:val="FF0000"/>
              </w:rPr>
              <w:t xml:space="preserve">KwaMhlanga/Moloto Road (R573) </w:t>
            </w:r>
          </w:p>
          <w:p w:rsidR="00DF2CF7" w:rsidRPr="00DF2CF7" w:rsidRDefault="00DF2CF7" w:rsidP="00DF2CF7">
            <w:pPr>
              <w:rPr>
                <w:b/>
                <w:color w:val="FF0000"/>
              </w:rPr>
            </w:pPr>
            <w:r w:rsidRPr="00DF2CF7">
              <w:rPr>
                <w:b/>
                <w:color w:val="FF0000"/>
              </w:rPr>
              <w:t xml:space="preserve">Roodeplaat West </w:t>
            </w:r>
          </w:p>
          <w:p w:rsidR="00DF2CF7" w:rsidRPr="00DF2CF7" w:rsidRDefault="00DF2CF7" w:rsidP="00DF2CF7">
            <w:pPr>
              <w:rPr>
                <w:b/>
                <w:color w:val="FF0000"/>
              </w:rPr>
            </w:pPr>
            <w:r w:rsidRPr="00DF2CF7">
              <w:rPr>
                <w:b/>
                <w:color w:val="FF0000"/>
              </w:rPr>
              <w:t xml:space="preserve">Pretoria, 0039 </w:t>
            </w:r>
          </w:p>
          <w:p w:rsidR="00DB2D3B" w:rsidRPr="00DF2CF7" w:rsidRDefault="00DF2CF7" w:rsidP="00DB2D3B">
            <w:pPr>
              <w:rPr>
                <w:b/>
                <w:color w:val="FF0000"/>
              </w:rPr>
            </w:pPr>
            <w:r w:rsidRPr="00DF2CF7">
              <w:rPr>
                <w:b/>
                <w:color w:val="FF0000"/>
              </w:rPr>
              <w:t>25°36’14.6” S 28°21’09.8” E (position of tunnels)</w:t>
            </w:r>
          </w:p>
        </w:tc>
      </w:tr>
    </w:tbl>
    <w:p w:rsidR="00EE33C8" w:rsidRPr="00FA058C" w:rsidRDefault="00EE33C8" w:rsidP="00AA4801">
      <w:pPr>
        <w:spacing w:after="0"/>
        <w:rPr>
          <w:rFonts w:asciiTheme="minorHAnsi" w:hAnsiTheme="minorHAnsi" w:cstheme="minorHAnsi"/>
        </w:rPr>
      </w:pPr>
    </w:p>
    <w:p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6805"/>
        <w:gridCol w:w="1701"/>
        <w:gridCol w:w="1559"/>
      </w:tblGrid>
      <w:tr w:rsidR="002D7C33" w:rsidRPr="00E861C0" w:rsidTr="005B773F">
        <w:trPr>
          <w:trHeight w:val="622"/>
          <w:tblHeader/>
        </w:trPr>
        <w:tc>
          <w:tcPr>
            <w:tcW w:w="6805"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701"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1559"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rsidTr="005B773F">
        <w:trPr>
          <w:trHeight w:val="363"/>
        </w:trPr>
        <w:tc>
          <w:tcPr>
            <w:tcW w:w="6805" w:type="dxa"/>
          </w:tcPr>
          <w:p w:rsidR="0081027B" w:rsidRPr="005C2218" w:rsidRDefault="00901D4E" w:rsidP="005B773F">
            <w:pPr>
              <w:rPr>
                <w:rFonts w:asciiTheme="minorHAnsi" w:hAnsiTheme="minorHAnsi" w:cstheme="minorHAnsi"/>
              </w:rPr>
            </w:pPr>
            <w:r>
              <w:rPr>
                <w:rFonts w:asciiTheme="minorHAnsi" w:hAnsiTheme="minorHAnsi" w:cstheme="minorHAnsi"/>
              </w:rPr>
              <w:t>Replacement of water distribution systems on the Greenhouse tunnels-Roodeplaat, Detailed specification is attached.</w:t>
            </w:r>
          </w:p>
        </w:tc>
        <w:tc>
          <w:tcPr>
            <w:tcW w:w="1701" w:type="dxa"/>
          </w:tcPr>
          <w:p w:rsidR="0081027B" w:rsidRPr="005C2218" w:rsidRDefault="00DB2D3B" w:rsidP="0081027B">
            <w:pPr>
              <w:pStyle w:val="ListParagraph"/>
              <w:ind w:left="0"/>
              <w:rPr>
                <w:rFonts w:asciiTheme="minorHAnsi" w:hAnsiTheme="minorHAnsi" w:cstheme="minorHAnsi"/>
              </w:rPr>
            </w:pPr>
            <w:r>
              <w:rPr>
                <w:rFonts w:asciiTheme="minorHAnsi" w:hAnsiTheme="minorHAnsi" w:cstheme="minorHAnsi"/>
              </w:rPr>
              <w:t>1</w:t>
            </w:r>
          </w:p>
        </w:tc>
        <w:tc>
          <w:tcPr>
            <w:tcW w:w="1559" w:type="dxa"/>
          </w:tcPr>
          <w:p w:rsidR="0081027B" w:rsidRPr="005C2218" w:rsidRDefault="0081027B" w:rsidP="0081027B">
            <w:pPr>
              <w:rPr>
                <w:rFonts w:asciiTheme="minorHAnsi" w:hAnsiTheme="minorHAnsi" w:cstheme="minorHAnsi"/>
              </w:rPr>
            </w:pPr>
            <w:r w:rsidRPr="005C2218">
              <w:rPr>
                <w:rFonts w:asciiTheme="minorHAnsi" w:hAnsiTheme="minorHAnsi" w:cstheme="minorHAnsi"/>
              </w:rPr>
              <w:t>EA</w:t>
            </w:r>
          </w:p>
        </w:tc>
      </w:tr>
      <w:tr w:rsidR="004B743C" w:rsidRPr="00E861C0" w:rsidTr="005B773F">
        <w:trPr>
          <w:trHeight w:val="363"/>
        </w:trPr>
        <w:tc>
          <w:tcPr>
            <w:tcW w:w="6805" w:type="dxa"/>
          </w:tcPr>
          <w:p w:rsidR="004B743C" w:rsidRDefault="004B743C" w:rsidP="004B743C">
            <w:pPr>
              <w:jc w:val="both"/>
              <w:rPr>
                <w:rFonts w:asciiTheme="minorHAnsi" w:hAnsiTheme="minorHAnsi" w:cstheme="minorHAnsi"/>
                <w:b/>
                <w:bCs/>
              </w:rPr>
            </w:pPr>
            <w:r>
              <w:rPr>
                <w:rFonts w:asciiTheme="minorHAnsi" w:hAnsiTheme="minorHAnsi" w:cstheme="minorHAnsi"/>
                <w:b/>
                <w:bCs/>
              </w:rPr>
              <w:t>RETURNABLE DOCUMENTS</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Fully completed and signed SBD document</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Official Quotation on the company letter head</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Valid</w:t>
            </w:r>
            <w:r w:rsidRPr="00262DEA">
              <w:rPr>
                <w:rFonts w:asciiTheme="minorHAnsi" w:hAnsiTheme="minorHAnsi" w:cstheme="minorHAnsi"/>
                <w:color w:val="FF0000"/>
              </w:rPr>
              <w:t xml:space="preserve"> Tax Clearance</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 xml:space="preserve">Valid </w:t>
            </w:r>
            <w:r w:rsidRPr="00262DEA">
              <w:rPr>
                <w:rFonts w:asciiTheme="minorHAnsi" w:hAnsiTheme="minorHAnsi" w:cstheme="minorHAnsi"/>
                <w:color w:val="FF0000"/>
              </w:rPr>
              <w:t>BBBEE certificate</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CSD Report or (MAAA number )</w:t>
            </w:r>
          </w:p>
          <w:p w:rsidR="004B743C" w:rsidRPr="005C2218" w:rsidRDefault="004B743C" w:rsidP="0081027B">
            <w:pPr>
              <w:jc w:val="both"/>
              <w:rPr>
                <w:rFonts w:asciiTheme="minorHAnsi" w:hAnsiTheme="minorHAnsi" w:cstheme="minorHAnsi"/>
              </w:rPr>
            </w:pPr>
          </w:p>
        </w:tc>
        <w:tc>
          <w:tcPr>
            <w:tcW w:w="1701" w:type="dxa"/>
          </w:tcPr>
          <w:p w:rsidR="004B743C" w:rsidRPr="005C2218" w:rsidRDefault="004B743C" w:rsidP="0081027B">
            <w:pPr>
              <w:pStyle w:val="ListParagraph"/>
              <w:ind w:left="0"/>
              <w:rPr>
                <w:rFonts w:asciiTheme="minorHAnsi" w:hAnsiTheme="minorHAnsi" w:cstheme="minorHAnsi"/>
              </w:rPr>
            </w:pPr>
          </w:p>
        </w:tc>
        <w:tc>
          <w:tcPr>
            <w:tcW w:w="1559" w:type="dxa"/>
          </w:tcPr>
          <w:p w:rsidR="004B743C" w:rsidRPr="005C2218" w:rsidRDefault="004B743C" w:rsidP="0081027B">
            <w:pPr>
              <w:rPr>
                <w:rFonts w:asciiTheme="minorHAnsi" w:hAnsiTheme="minorHAnsi" w:cstheme="minorHAnsi"/>
              </w:rPr>
            </w:pPr>
          </w:p>
        </w:tc>
      </w:tr>
    </w:tbl>
    <w:p w:rsidR="00227E7E" w:rsidRDefault="00227E7E" w:rsidP="008B1D76">
      <w:pPr>
        <w:spacing w:after="0"/>
        <w:ind w:left="72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5B773F" w:rsidRDefault="00C338BB" w:rsidP="00C338BB">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D31469" w:rsidRPr="00D217CE">
          <w:rPr>
            <w:rStyle w:val="Hyperlink"/>
            <w:spacing w:val="-5"/>
            <w:sz w:val="21"/>
          </w:rPr>
          <w:t>RamovhaT@arc.agric.za</w:t>
        </w:r>
      </w:hyperlink>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D31469" w:rsidRPr="005B773F" w:rsidRDefault="00C338BB" w:rsidP="005B773F">
      <w:pPr>
        <w:pStyle w:val="ListParagraph"/>
        <w:numPr>
          <w:ilvl w:val="1"/>
          <w:numId w:val="5"/>
        </w:numPr>
        <w:spacing w:after="0"/>
        <w:jc w:val="both"/>
        <w:rPr>
          <w:rFonts w:cs="Arial"/>
        </w:rPr>
      </w:pPr>
      <w:r w:rsidRPr="00FA665F">
        <w:rPr>
          <w:rFonts w:cs="Arial"/>
        </w:rPr>
        <w:t>The ARC reserves the r</w:t>
      </w:r>
      <w:r w:rsidR="005B773F">
        <w:rPr>
          <w:rFonts w:cs="Arial"/>
        </w:rPr>
        <w:t>ight to benchmark prices quote</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 xml:space="preserve">preference point </w:t>
      </w:r>
      <w:r>
        <w:rPr>
          <w:rFonts w:eastAsia="Times New Roman" w:cs="Arial"/>
          <w:snapToGrid w:val="0"/>
          <w:lang w:val="en-GB"/>
        </w:rPr>
        <w:lastRenderedPageBreak/>
        <w:t>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lastRenderedPageBreak/>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DB2D3B" w:rsidRDefault="00A87123" w:rsidP="00DB2D3B">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Default="00A87123" w:rsidP="00DB2D3B">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D31469" w:rsidRDefault="00A87123" w:rsidP="00D3146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168902</wp:posOffset>
                </wp:positionH>
                <wp:positionV relativeFrom="paragraph">
                  <wp:posOffset>69814</wp:posOffset>
                </wp:positionV>
                <wp:extent cx="4800600" cy="2259791"/>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259791"/>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3pt;margin-top:5.5pt;width:378pt;height:17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901D4E" w:rsidRDefault="00901D4E" w:rsidP="008C4441">
      <w:pPr>
        <w:tabs>
          <w:tab w:val="left" w:pos="7363"/>
          <w:tab w:val="center" w:pos="10530"/>
        </w:tabs>
        <w:jc w:val="right"/>
        <w:rPr>
          <w:rFonts w:cs="Arial"/>
          <w:b/>
          <w:sz w:val="28"/>
          <w:lang w:val="en-GB"/>
        </w:rPr>
      </w:pPr>
    </w:p>
    <w:p w:rsidR="005B773F" w:rsidRDefault="008C4441" w:rsidP="008C4441">
      <w:pPr>
        <w:tabs>
          <w:tab w:val="left" w:pos="7363"/>
          <w:tab w:val="center" w:pos="10530"/>
        </w:tabs>
        <w:jc w:val="right"/>
        <w:rPr>
          <w:rFonts w:cs="Arial"/>
          <w:b/>
          <w:sz w:val="28"/>
          <w:lang w:val="en-GB"/>
        </w:rPr>
      </w:pPr>
      <w:r>
        <w:rPr>
          <w:rFonts w:cs="Arial"/>
          <w:b/>
          <w:sz w:val="28"/>
          <w:lang w:val="en-GB"/>
        </w:rPr>
        <w:t xml:space="preserve"> </w:t>
      </w:r>
    </w:p>
    <w:p w:rsidR="002712DD" w:rsidRDefault="008C4441" w:rsidP="008C4441">
      <w:pPr>
        <w:tabs>
          <w:tab w:val="left" w:pos="7363"/>
          <w:tab w:val="center" w:pos="10530"/>
        </w:tabs>
        <w:jc w:val="right"/>
        <w:rPr>
          <w:rFonts w:cs="Arial"/>
          <w:b/>
          <w:sz w:val="28"/>
          <w:lang w:val="en-GB"/>
        </w:rPr>
      </w:pPr>
      <w:r>
        <w:rPr>
          <w:rFonts w:cs="Arial"/>
          <w:b/>
          <w:sz w:val="28"/>
          <w:lang w:val="en-GB"/>
        </w:rPr>
        <w:t>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agreement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1C1" w:rsidRDefault="003A21C1" w:rsidP="00C65D95">
      <w:pPr>
        <w:spacing w:after="0" w:line="240" w:lineRule="auto"/>
      </w:pPr>
      <w:r>
        <w:separator/>
      </w:r>
    </w:p>
  </w:endnote>
  <w:endnote w:type="continuationSeparator" w:id="0">
    <w:p w:rsidR="003A21C1" w:rsidRDefault="003A21C1"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A0DE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A0DEF">
              <w:rPr>
                <w:b/>
                <w:bCs/>
                <w:noProof/>
              </w:rPr>
              <w:t>10</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1C1" w:rsidRDefault="003A21C1" w:rsidP="00C65D95">
      <w:pPr>
        <w:spacing w:after="0" w:line="240" w:lineRule="auto"/>
      </w:pPr>
      <w:r>
        <w:separator/>
      </w:r>
    </w:p>
  </w:footnote>
  <w:footnote w:type="continuationSeparator" w:id="0">
    <w:p w:rsidR="003A21C1" w:rsidRDefault="003A21C1"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36B53D0"/>
    <w:multiLevelType w:val="hybridMultilevel"/>
    <w:tmpl w:val="9E8CE1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7"/>
  </w:num>
  <w:num w:numId="3">
    <w:abstractNumId w:val="12"/>
  </w:num>
  <w:num w:numId="4">
    <w:abstractNumId w:val="11"/>
  </w:num>
  <w:num w:numId="5">
    <w:abstractNumId w:val="1"/>
  </w:num>
  <w:num w:numId="6">
    <w:abstractNumId w:val="0"/>
  </w:num>
  <w:num w:numId="7">
    <w:abstractNumId w:val="4"/>
  </w:num>
  <w:num w:numId="8">
    <w:abstractNumId w:val="16"/>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5"/>
  </w:num>
  <w:num w:numId="1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0DEF"/>
    <w:rsid w:val="000A303E"/>
    <w:rsid w:val="000A76A2"/>
    <w:rsid w:val="000B202B"/>
    <w:rsid w:val="000B34ED"/>
    <w:rsid w:val="000C1184"/>
    <w:rsid w:val="000C2BBA"/>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3520A"/>
    <w:rsid w:val="00241BEB"/>
    <w:rsid w:val="0025409B"/>
    <w:rsid w:val="002541A9"/>
    <w:rsid w:val="00254570"/>
    <w:rsid w:val="00262DEA"/>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1C1"/>
    <w:rsid w:val="003A2D60"/>
    <w:rsid w:val="003A593E"/>
    <w:rsid w:val="003A7C7E"/>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6C51"/>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B773F"/>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1D4E"/>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4EA"/>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2BFA"/>
    <w:rsid w:val="00CC3DD7"/>
    <w:rsid w:val="00CC7F57"/>
    <w:rsid w:val="00CD76C2"/>
    <w:rsid w:val="00CE1358"/>
    <w:rsid w:val="00CE2703"/>
    <w:rsid w:val="00CF1EFA"/>
    <w:rsid w:val="00D00A6F"/>
    <w:rsid w:val="00D04BB6"/>
    <w:rsid w:val="00D06C1F"/>
    <w:rsid w:val="00D132CC"/>
    <w:rsid w:val="00D17213"/>
    <w:rsid w:val="00D23FB5"/>
    <w:rsid w:val="00D31469"/>
    <w:rsid w:val="00D3480B"/>
    <w:rsid w:val="00D37AFA"/>
    <w:rsid w:val="00D37C2B"/>
    <w:rsid w:val="00D42288"/>
    <w:rsid w:val="00D44BC9"/>
    <w:rsid w:val="00D44FBB"/>
    <w:rsid w:val="00D5516C"/>
    <w:rsid w:val="00D572CE"/>
    <w:rsid w:val="00D57F3E"/>
    <w:rsid w:val="00D6026D"/>
    <w:rsid w:val="00D703F9"/>
    <w:rsid w:val="00D73D00"/>
    <w:rsid w:val="00D81E6F"/>
    <w:rsid w:val="00D86687"/>
    <w:rsid w:val="00D939F9"/>
    <w:rsid w:val="00D94A13"/>
    <w:rsid w:val="00DA45C2"/>
    <w:rsid w:val="00DA6408"/>
    <w:rsid w:val="00DA6CBB"/>
    <w:rsid w:val="00DA6DB9"/>
    <w:rsid w:val="00DB28EB"/>
    <w:rsid w:val="00DB2D3B"/>
    <w:rsid w:val="00DB646C"/>
    <w:rsid w:val="00DC3696"/>
    <w:rsid w:val="00DC56AF"/>
    <w:rsid w:val="00DC64BC"/>
    <w:rsid w:val="00DC7DEC"/>
    <w:rsid w:val="00DD0DBC"/>
    <w:rsid w:val="00DE5146"/>
    <w:rsid w:val="00DE6306"/>
    <w:rsid w:val="00DE677F"/>
    <w:rsid w:val="00DE738F"/>
    <w:rsid w:val="00DF2CF7"/>
    <w:rsid w:val="00DF5E45"/>
    <w:rsid w:val="00E07E73"/>
    <w:rsid w:val="00E128F7"/>
    <w:rsid w:val="00E14131"/>
    <w:rsid w:val="00E2604B"/>
    <w:rsid w:val="00E30066"/>
    <w:rsid w:val="00E32887"/>
    <w:rsid w:val="00E33FCB"/>
    <w:rsid w:val="00E35E05"/>
    <w:rsid w:val="00E41AD1"/>
    <w:rsid w:val="00E45A69"/>
    <w:rsid w:val="00E508C1"/>
    <w:rsid w:val="00E6404A"/>
    <w:rsid w:val="00E722B9"/>
    <w:rsid w:val="00E757E5"/>
    <w:rsid w:val="00E7692A"/>
    <w:rsid w:val="00E80EB9"/>
    <w:rsid w:val="00E81357"/>
    <w:rsid w:val="00E842F1"/>
    <w:rsid w:val="00E861C0"/>
    <w:rsid w:val="00E94BF4"/>
    <w:rsid w:val="00E96412"/>
    <w:rsid w:val="00EA097C"/>
    <w:rsid w:val="00EA6770"/>
    <w:rsid w:val="00EA7155"/>
    <w:rsid w:val="00EB39BD"/>
    <w:rsid w:val="00ED0791"/>
    <w:rsid w:val="00ED1664"/>
    <w:rsid w:val="00ED1A1B"/>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2523"/>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EAED"/>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 w:type="paragraph" w:styleId="NoSpacing">
    <w:name w:val="No Spacing"/>
    <w:uiPriority w:val="1"/>
    <w:qFormat/>
    <w:rsid w:val="00262DEA"/>
    <w:pPr>
      <w:spacing w:after="0" w:line="240" w:lineRule="auto"/>
    </w:pPr>
  </w:style>
  <w:style w:type="character" w:customStyle="1" w:styleId="me-email-text">
    <w:name w:val="me-email-text"/>
    <w:basedOn w:val="DefaultParagraphFont"/>
    <w:rsid w:val="00DB2D3B"/>
  </w:style>
  <w:style w:type="character" w:customStyle="1" w:styleId="me-email-text-secondary">
    <w:name w:val="me-email-text-secondary"/>
    <w:basedOn w:val="DefaultParagraphFont"/>
    <w:rsid w:val="00DB2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783839">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302153179">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008093263">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85896-6871-4BF8-9FC5-E3058FA32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2561</Words>
  <Characters>14601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2</cp:revision>
  <cp:lastPrinted>2023-10-09T10:59:00Z</cp:lastPrinted>
  <dcterms:created xsi:type="dcterms:W3CDTF">2025-03-17T08:24:00Z</dcterms:created>
  <dcterms:modified xsi:type="dcterms:W3CDTF">2025-03-17T08:24:00Z</dcterms:modified>
</cp:coreProperties>
</file>