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6A441D22" w:rsidR="00267DE0" w:rsidRPr="00343F31" w:rsidRDefault="00343F31"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343F31">
              <w:rPr>
                <w:rFonts w:ascii="Arial" w:hAnsi="Arial" w:cs="Arial"/>
                <w:sz w:val="20"/>
              </w:rPr>
              <w:t>DS</w:t>
            </w:r>
            <w:r w:rsidR="00257243">
              <w:rPr>
                <w:rFonts w:ascii="Arial" w:hAnsi="Arial" w:cs="Arial"/>
                <w:sz w:val="20"/>
              </w:rPr>
              <w:t>T</w:t>
            </w:r>
            <w:r w:rsidRPr="00343F31">
              <w:rPr>
                <w:rFonts w:ascii="Arial" w:hAnsi="Arial" w:cs="Arial"/>
                <w:sz w:val="20"/>
              </w:rPr>
              <w:t>I0</w:t>
            </w:r>
            <w:r w:rsidR="00257243">
              <w:rPr>
                <w:rFonts w:ascii="Arial" w:hAnsi="Arial" w:cs="Arial"/>
                <w:sz w:val="20"/>
              </w:rPr>
              <w:t>1</w:t>
            </w:r>
            <w:r w:rsidRPr="00343F31">
              <w:rPr>
                <w:rFonts w:ascii="Arial" w:hAnsi="Arial" w:cs="Arial"/>
                <w:sz w:val="20"/>
              </w:rPr>
              <w:t>/202</w:t>
            </w:r>
            <w:r w:rsidR="00257243">
              <w:rPr>
                <w:rFonts w:ascii="Arial" w:hAnsi="Arial" w:cs="Arial"/>
                <w:sz w:val="20"/>
              </w:rPr>
              <w:t>5</w:t>
            </w:r>
            <w:r w:rsidRPr="00343F31">
              <w:rPr>
                <w:rFonts w:ascii="Arial" w:hAnsi="Arial" w:cs="Arial"/>
                <w:sz w:val="20"/>
              </w:rPr>
              <w:t>-2</w:t>
            </w:r>
            <w:r w:rsidR="00257243">
              <w:rPr>
                <w:rFonts w:ascii="Arial" w:hAnsi="Arial" w:cs="Arial"/>
                <w:sz w:val="20"/>
              </w:rPr>
              <w:t>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7A29D007" w:rsidR="00267DE0" w:rsidRPr="00720892" w:rsidRDefault="00257243"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rPr>
              <w:t>20 April</w:t>
            </w:r>
            <w:r w:rsidR="0084279F" w:rsidRPr="00720892">
              <w:rPr>
                <w:rFonts w:ascii="Arial" w:hAnsi="Arial" w:cs="Arial"/>
                <w:sz w:val="20"/>
              </w:rPr>
              <w:t xml:space="preserve"> 202</w:t>
            </w:r>
            <w:r>
              <w:rPr>
                <w:rFonts w:ascii="Arial" w:hAnsi="Arial" w:cs="Arial"/>
                <w:sz w:val="20"/>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7007AD7E" w:rsidR="00267DE0" w:rsidRPr="0035545B" w:rsidRDefault="00505B09" w:rsidP="0035545B">
            <w:pPr>
              <w:widowControl/>
              <w:tabs>
                <w:tab w:val="left" w:pos="1800"/>
              </w:tabs>
              <w:autoSpaceDE w:val="0"/>
              <w:autoSpaceDN w:val="0"/>
              <w:spacing w:line="360" w:lineRule="auto"/>
              <w:jc w:val="both"/>
              <w:rPr>
                <w:rFonts w:ascii="Arial" w:eastAsiaTheme="minorHAnsi" w:hAnsi="Arial" w:cs="Arial"/>
                <w:snapToGrid/>
                <w:sz w:val="20"/>
                <w:lang w:val="en-GB" w:eastAsia="en-GB"/>
              </w:rPr>
            </w:pPr>
            <w:r w:rsidRPr="00505B09">
              <w:rPr>
                <w:rFonts w:ascii="Arial" w:eastAsiaTheme="minorHAnsi" w:hAnsi="Arial" w:cs="Arial"/>
                <w:snapToGrid/>
                <w:sz w:val="20"/>
                <w:lang w:val="en-GB" w:eastAsia="en-GB"/>
              </w:rPr>
              <w:t>Appointment of a panel of co-sourced internal audit service providers</w:t>
            </w:r>
            <w:r w:rsidR="0035545B">
              <w:rPr>
                <w:rFonts w:ascii="Arial" w:eastAsiaTheme="minorHAnsi" w:hAnsi="Arial" w:cs="Arial"/>
                <w:snapToGrid/>
                <w:sz w:val="20"/>
                <w:lang w:val="en-GB" w:eastAsia="en-GB"/>
              </w:rPr>
              <w:t xml:space="preserve"> </w:t>
            </w:r>
            <w:r w:rsidRPr="00505B09">
              <w:rPr>
                <w:rFonts w:ascii="Arial" w:hAnsi="Arial" w:cs="Arial"/>
                <w:snapToGrid/>
                <w:sz w:val="20"/>
              </w:rPr>
              <w:t>for a period of 36 months</w:t>
            </w:r>
            <w:r w:rsidRPr="00505B09">
              <w:rPr>
                <w:rFonts w:ascii="Times New Roman" w:hAnsi="Times New Roman"/>
                <w:b/>
                <w:snapToGrid/>
                <w:szCs w:val="24"/>
              </w:rPr>
              <w:t xml:space="preserve">  </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398FD4B6" w:rsidR="00267DE0" w:rsidRPr="00F12B1E" w:rsidRDefault="007B13B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DSITI Building 53, CSIR campus</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291BBAAB" w:rsidR="00267DE0" w:rsidRDefault="00FA6F8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Meiring Naude Road</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49FEED09" w:rsidR="00267DE0" w:rsidRDefault="00FA6F8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Brummeria, Pretoria</w:t>
            </w: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4685BE0" w:rsidR="00267DE0" w:rsidRPr="00EB164A" w:rsidRDefault="007A4C71"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18"/>
                <w:szCs w:val="18"/>
                <w:lang w:val="en-GB"/>
              </w:rPr>
            </w:pPr>
            <w:r w:rsidRPr="00EB164A">
              <w:rPr>
                <w:rFonts w:ascii="Arial" w:hAnsi="Arial" w:cs="Arial"/>
                <w:color w:val="000001"/>
                <w:sz w:val="20"/>
              </w:rPr>
              <w:t>Alaisha Kanaye</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576AEDA3" w:rsidR="00267DE0" w:rsidRPr="006E70E2" w:rsidRDefault="003D758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C940DB">
                <w:rPr>
                  <w:rStyle w:val="Hyperlink"/>
                  <w:rFonts w:ascii="Arial" w:hAnsi="Arial" w:cs="Arial"/>
                  <w:sz w:val="20"/>
                </w:rPr>
                <w:t>charlotte.nukeri</w:t>
              </w:r>
              <w:r w:rsidRPr="00C940DB">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61D9524B" w:rsidR="00267DE0" w:rsidRPr="001A17DE" w:rsidRDefault="007A4C71" w:rsidP="00B056DD">
            <w:pPr>
              <w:tabs>
                <w:tab w:val="left" w:pos="720"/>
                <w:tab w:val="left" w:pos="1134"/>
                <w:tab w:val="left" w:pos="1944"/>
                <w:tab w:val="left" w:pos="3384"/>
                <w:tab w:val="left" w:pos="3744"/>
                <w:tab w:val="left" w:pos="4644"/>
                <w:tab w:val="left" w:pos="5760"/>
                <w:tab w:val="left" w:pos="7920"/>
              </w:tabs>
              <w:jc w:val="both"/>
              <w:rPr>
                <w:rFonts w:ascii="Arial" w:hAnsi="Arial" w:cs="Arial"/>
                <w:bCs/>
                <w:sz w:val="18"/>
                <w:szCs w:val="18"/>
                <w:lang w:val="en-GB"/>
              </w:rPr>
            </w:pPr>
            <w:r>
              <w:rPr>
                <w:rFonts w:ascii="Arial" w:hAnsi="Arial" w:cs="Arial"/>
                <w:bCs/>
                <w:sz w:val="18"/>
                <w:szCs w:val="18"/>
                <w:lang w:val="en-GB"/>
              </w:rPr>
              <w:t>Alaisha.kan</w:t>
            </w:r>
            <w:r w:rsidR="00E4549E">
              <w:rPr>
                <w:rFonts w:ascii="Arial" w:hAnsi="Arial" w:cs="Arial"/>
                <w:bCs/>
                <w:sz w:val="18"/>
                <w:szCs w:val="18"/>
                <w:lang w:val="en-GB"/>
              </w:rPr>
              <w:t>aye</w:t>
            </w:r>
            <w:r w:rsidR="001A17DE" w:rsidRPr="001A17DE">
              <w:rPr>
                <w:rFonts w:ascii="Arial" w:hAnsi="Arial" w:cs="Arial"/>
                <w:bCs/>
                <w:sz w:val="18"/>
                <w:szCs w:val="18"/>
                <w:lang w:val="en-GB"/>
              </w:rPr>
              <w:t>@dsti.gov.za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22B7237D" w:rsidR="00267DE0" w:rsidRDefault="00267DE0" w:rsidP="00267DE0">
      <w:pPr>
        <w:pStyle w:val="Title"/>
        <w:rPr>
          <w:sz w:val="28"/>
        </w:rPr>
      </w:pP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0AF61E"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7390C173"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135A4FD7"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1FD649CA"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7AD97F0E" w:rsidR="00D05CD8" w:rsidRPr="004B605A" w:rsidRDefault="00D05CD8"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13C6" w14:textId="77777777" w:rsidR="00A26E1A" w:rsidRDefault="00A26E1A" w:rsidP="003D7358">
      <w:r>
        <w:separator/>
      </w:r>
    </w:p>
  </w:endnote>
  <w:endnote w:type="continuationSeparator" w:id="0">
    <w:p w14:paraId="3401809E" w14:textId="77777777" w:rsidR="00A26E1A" w:rsidRDefault="00A26E1A"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5D4F" w14:textId="77777777" w:rsidR="00A26E1A" w:rsidRDefault="00A26E1A" w:rsidP="003D7358">
      <w:r>
        <w:separator/>
      </w:r>
    </w:p>
  </w:footnote>
  <w:footnote w:type="continuationSeparator" w:id="0">
    <w:p w14:paraId="371403CF" w14:textId="77777777" w:rsidR="00A26E1A" w:rsidRDefault="00A26E1A"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30BA3"/>
    <w:rsid w:val="00045910"/>
    <w:rsid w:val="000F79EF"/>
    <w:rsid w:val="001303AD"/>
    <w:rsid w:val="001448CF"/>
    <w:rsid w:val="001733F6"/>
    <w:rsid w:val="001A02BA"/>
    <w:rsid w:val="001A17DE"/>
    <w:rsid w:val="001C0A93"/>
    <w:rsid w:val="001C4FF9"/>
    <w:rsid w:val="001E22BC"/>
    <w:rsid w:val="00257243"/>
    <w:rsid w:val="00267DE0"/>
    <w:rsid w:val="002769BF"/>
    <w:rsid w:val="0028773E"/>
    <w:rsid w:val="002A2085"/>
    <w:rsid w:val="002A7904"/>
    <w:rsid w:val="002B5AE3"/>
    <w:rsid w:val="002E68BD"/>
    <w:rsid w:val="002F5961"/>
    <w:rsid w:val="00343F31"/>
    <w:rsid w:val="0035545B"/>
    <w:rsid w:val="00383216"/>
    <w:rsid w:val="003A4A63"/>
    <w:rsid w:val="003D7358"/>
    <w:rsid w:val="003D7580"/>
    <w:rsid w:val="00420EEA"/>
    <w:rsid w:val="00422A18"/>
    <w:rsid w:val="004317EE"/>
    <w:rsid w:val="004B605A"/>
    <w:rsid w:val="004D4765"/>
    <w:rsid w:val="005054F6"/>
    <w:rsid w:val="00505B09"/>
    <w:rsid w:val="00556FB3"/>
    <w:rsid w:val="005701AA"/>
    <w:rsid w:val="0057407A"/>
    <w:rsid w:val="00585353"/>
    <w:rsid w:val="005A734D"/>
    <w:rsid w:val="005D68D5"/>
    <w:rsid w:val="005F75D1"/>
    <w:rsid w:val="00616904"/>
    <w:rsid w:val="00670455"/>
    <w:rsid w:val="00684B01"/>
    <w:rsid w:val="006D2DE3"/>
    <w:rsid w:val="006D6585"/>
    <w:rsid w:val="006E70E2"/>
    <w:rsid w:val="00720892"/>
    <w:rsid w:val="00721E7C"/>
    <w:rsid w:val="00743978"/>
    <w:rsid w:val="00752A98"/>
    <w:rsid w:val="0077500E"/>
    <w:rsid w:val="00775CA6"/>
    <w:rsid w:val="00776493"/>
    <w:rsid w:val="007850CD"/>
    <w:rsid w:val="007A4C71"/>
    <w:rsid w:val="007B13BE"/>
    <w:rsid w:val="007F1B90"/>
    <w:rsid w:val="007F5A07"/>
    <w:rsid w:val="0084279F"/>
    <w:rsid w:val="00847A8A"/>
    <w:rsid w:val="008F18BA"/>
    <w:rsid w:val="008F5F92"/>
    <w:rsid w:val="009430E9"/>
    <w:rsid w:val="00977E98"/>
    <w:rsid w:val="00984027"/>
    <w:rsid w:val="009B6A25"/>
    <w:rsid w:val="009C396D"/>
    <w:rsid w:val="009E4E4E"/>
    <w:rsid w:val="00A04B12"/>
    <w:rsid w:val="00A26E1A"/>
    <w:rsid w:val="00A34FDD"/>
    <w:rsid w:val="00A6748E"/>
    <w:rsid w:val="00AC2960"/>
    <w:rsid w:val="00AF1DD7"/>
    <w:rsid w:val="00B11FB2"/>
    <w:rsid w:val="00B26A21"/>
    <w:rsid w:val="00BA0C47"/>
    <w:rsid w:val="00BC6C43"/>
    <w:rsid w:val="00BD4264"/>
    <w:rsid w:val="00BE49D6"/>
    <w:rsid w:val="00BE7F98"/>
    <w:rsid w:val="00BF6B6E"/>
    <w:rsid w:val="00C02B1D"/>
    <w:rsid w:val="00CA5FA2"/>
    <w:rsid w:val="00CA6908"/>
    <w:rsid w:val="00CC5B84"/>
    <w:rsid w:val="00CE5584"/>
    <w:rsid w:val="00CF3A16"/>
    <w:rsid w:val="00D05CD8"/>
    <w:rsid w:val="00D10D6F"/>
    <w:rsid w:val="00D12216"/>
    <w:rsid w:val="00D252BA"/>
    <w:rsid w:val="00D3538F"/>
    <w:rsid w:val="00D4543C"/>
    <w:rsid w:val="00D532FC"/>
    <w:rsid w:val="00DE7885"/>
    <w:rsid w:val="00DF3B4E"/>
    <w:rsid w:val="00DF769A"/>
    <w:rsid w:val="00E0039D"/>
    <w:rsid w:val="00E359E1"/>
    <w:rsid w:val="00E4549E"/>
    <w:rsid w:val="00E46EEF"/>
    <w:rsid w:val="00E55313"/>
    <w:rsid w:val="00E84201"/>
    <w:rsid w:val="00EB164A"/>
    <w:rsid w:val="00EB679F"/>
    <w:rsid w:val="00F04EE2"/>
    <w:rsid w:val="00F12B1E"/>
    <w:rsid w:val="00F3758B"/>
    <w:rsid w:val="00F64861"/>
    <w:rsid w:val="00F87520"/>
    <w:rsid w:val="00FA6F88"/>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4294967254</TotalTime>
  <Pages>11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76</cp:revision>
  <cp:lastPrinted>2017-09-26T06:34:00Z</cp:lastPrinted>
  <dcterms:created xsi:type="dcterms:W3CDTF">2017-05-23T05:34:00Z</dcterms:created>
  <dcterms:modified xsi:type="dcterms:W3CDTF">2026-03-20T10:39:00Z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