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435B8B4B"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994FD1">
              <w:rPr>
                <w:rFonts w:ascii="Tahoma" w:hAnsi="Tahoma" w:cs="Tahoma"/>
                <w:color w:val="000000" w:themeColor="text1"/>
                <w:sz w:val="16"/>
                <w:szCs w:val="16"/>
              </w:rPr>
              <w:t>1</w:t>
            </w:r>
            <w:r w:rsidR="00CE1F38">
              <w:rPr>
                <w:rFonts w:ascii="Tahoma" w:hAnsi="Tahoma" w:cs="Tahoma"/>
                <w:color w:val="000000" w:themeColor="text1"/>
                <w:sz w:val="16"/>
                <w:szCs w:val="16"/>
              </w:rPr>
              <w:t>8</w:t>
            </w:r>
            <w:r w:rsidRPr="00504D6D">
              <w:rPr>
                <w:rFonts w:ascii="Tahoma" w:hAnsi="Tahoma" w:cs="Tahoma"/>
                <w:color w:val="000000" w:themeColor="text1"/>
                <w:sz w:val="16"/>
                <w:szCs w:val="16"/>
              </w:rPr>
              <w:t>/25</w:t>
            </w:r>
          </w:p>
        </w:tc>
        <w:tc>
          <w:tcPr>
            <w:tcW w:w="2090" w:type="dxa"/>
            <w:vAlign w:val="center"/>
          </w:tcPr>
          <w:p w14:paraId="7333D56A" w14:textId="4319C6F4" w:rsidR="007D4D3C" w:rsidRPr="00504D6D" w:rsidRDefault="00CE1F38" w:rsidP="007D4D3C">
            <w:pPr>
              <w:jc w:val="center"/>
              <w:rPr>
                <w:rFonts w:ascii="Tahoma" w:hAnsi="Tahoma" w:cs="Tahoma"/>
                <w:color w:val="000000" w:themeColor="text1"/>
                <w:sz w:val="16"/>
                <w:szCs w:val="16"/>
              </w:rPr>
            </w:pPr>
            <w:r w:rsidRPr="00CE1F38">
              <w:rPr>
                <w:rFonts w:ascii="Tahoma" w:hAnsi="Tahoma" w:cs="Tahoma"/>
                <w:color w:val="000000" w:themeColor="text1"/>
                <w:sz w:val="16"/>
                <w:szCs w:val="16"/>
              </w:rPr>
              <w:t>INTERNAL AUDIT SERVICES –INFORMATION COMMUNICATION AND TECHNOLOGY (ICT)</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50E1930D" w:rsidR="007D4D3C" w:rsidRPr="00504D6D" w:rsidRDefault="00CE1F38" w:rsidP="007D4D3C">
            <w:pPr>
              <w:jc w:val="center"/>
              <w:rPr>
                <w:rFonts w:ascii="Tahoma" w:hAnsi="Tahoma" w:cs="Tahoma"/>
                <w:color w:val="000000" w:themeColor="text1"/>
                <w:sz w:val="16"/>
                <w:szCs w:val="16"/>
              </w:rPr>
            </w:pPr>
            <w:r>
              <w:rPr>
                <w:rFonts w:ascii="Tahoma" w:hAnsi="Tahoma" w:cs="Tahoma"/>
                <w:color w:val="000000" w:themeColor="text1"/>
                <w:sz w:val="16"/>
                <w:szCs w:val="16"/>
              </w:rPr>
              <w:t>27 February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51BF180"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Where 80 Points will be for Price and 20 Points will be to Promote local labour and/ or promotion of enterprises located in the district municipal area </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6F561FE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Enquiries on technical matters may be directed to </w:t>
            </w:r>
            <w:r w:rsidR="00CE1F38" w:rsidRPr="00CE1F38">
              <w:rPr>
                <w:rFonts w:ascii="Tahoma" w:hAnsi="Tahoma" w:cs="Tahoma"/>
                <w:color w:val="000000" w:themeColor="text1"/>
                <w:sz w:val="16"/>
                <w:szCs w:val="16"/>
              </w:rPr>
              <w:t>Mrs TG Verryne</w:t>
            </w:r>
            <w:r w:rsidR="00994FD1">
              <w:rPr>
                <w:rFonts w:ascii="Tahoma" w:hAnsi="Tahoma" w:cs="Tahoma"/>
                <w:color w:val="000000" w:themeColor="text1"/>
                <w:sz w:val="16"/>
                <w:szCs w:val="16"/>
              </w:rPr>
              <w:t xml:space="preserve"> </w:t>
            </w:r>
            <w:r w:rsidRPr="00504D6D">
              <w:rPr>
                <w:rFonts w:ascii="Tahoma" w:hAnsi="Tahoma" w:cs="Tahoma"/>
                <w:color w:val="000000" w:themeColor="text1"/>
                <w:sz w:val="16"/>
                <w:szCs w:val="16"/>
              </w:rPr>
              <w:t>on (053) 8380 9</w:t>
            </w:r>
            <w:r w:rsidR="00CE1F38">
              <w:rPr>
                <w:rFonts w:ascii="Tahoma" w:hAnsi="Tahoma" w:cs="Tahoma"/>
                <w:color w:val="000000" w:themeColor="text1"/>
                <w:sz w:val="16"/>
                <w:szCs w:val="16"/>
              </w:rPr>
              <w:t>7</w:t>
            </w:r>
            <w:r w:rsidR="00E35F6B">
              <w:rPr>
                <w:rFonts w:ascii="Tahoma" w:hAnsi="Tahoma" w:cs="Tahoma"/>
                <w:color w:val="000000" w:themeColor="text1"/>
                <w:sz w:val="16"/>
                <w:szCs w:val="16"/>
              </w:rPr>
              <w:t>1</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1E37"/>
    <w:rsid w:val="00532856"/>
    <w:rsid w:val="00563049"/>
    <w:rsid w:val="00584A11"/>
    <w:rsid w:val="005B1E91"/>
    <w:rsid w:val="005D12B9"/>
    <w:rsid w:val="005D130F"/>
    <w:rsid w:val="00604C61"/>
    <w:rsid w:val="006265D9"/>
    <w:rsid w:val="00630628"/>
    <w:rsid w:val="00644027"/>
    <w:rsid w:val="00650089"/>
    <w:rsid w:val="00670197"/>
    <w:rsid w:val="0067138F"/>
    <w:rsid w:val="006A2D6A"/>
    <w:rsid w:val="006A45B6"/>
    <w:rsid w:val="006C314A"/>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82C61"/>
    <w:rsid w:val="00994FD1"/>
    <w:rsid w:val="00997BFF"/>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106AA"/>
    <w:rsid w:val="00C2670B"/>
    <w:rsid w:val="00C27CB2"/>
    <w:rsid w:val="00C31BBF"/>
    <w:rsid w:val="00C50CAD"/>
    <w:rsid w:val="00C603C8"/>
    <w:rsid w:val="00C657D6"/>
    <w:rsid w:val="00C9631C"/>
    <w:rsid w:val="00CA038F"/>
    <w:rsid w:val="00CB1DC6"/>
    <w:rsid w:val="00CC47D9"/>
    <w:rsid w:val="00CD11A8"/>
    <w:rsid w:val="00CD7E0E"/>
    <w:rsid w:val="00CE1F38"/>
    <w:rsid w:val="00CF6620"/>
    <w:rsid w:val="00D27A08"/>
    <w:rsid w:val="00D665DD"/>
    <w:rsid w:val="00D76907"/>
    <w:rsid w:val="00D810A8"/>
    <w:rsid w:val="00D97AB7"/>
    <w:rsid w:val="00DD16C2"/>
    <w:rsid w:val="00DE7A6A"/>
    <w:rsid w:val="00E007B0"/>
    <w:rsid w:val="00E13FA3"/>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2026-02-11T07:29:00Z</dcterms:created>
  <dcterms:modified xsi:type="dcterms:W3CDTF">2026-02-11T07:29:00Z</dcterms:modified>
</cp:coreProperties>
</file>