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309AE82C"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7D1921">
              <w:rPr>
                <w:rFonts w:ascii="Tahoma" w:hAnsi="Tahoma" w:cs="Tahoma"/>
                <w:color w:val="000000" w:themeColor="text1"/>
                <w:sz w:val="16"/>
                <w:szCs w:val="16"/>
              </w:rPr>
              <w:t>2</w:t>
            </w:r>
            <w:r w:rsidR="00B749FE">
              <w:rPr>
                <w:rFonts w:ascii="Tahoma" w:hAnsi="Tahoma" w:cs="Tahoma"/>
                <w:color w:val="000000" w:themeColor="text1"/>
                <w:sz w:val="16"/>
                <w:szCs w:val="16"/>
              </w:rPr>
              <w:t>9</w:t>
            </w:r>
            <w:r w:rsidRPr="00504D6D">
              <w:rPr>
                <w:rFonts w:ascii="Tahoma" w:hAnsi="Tahoma" w:cs="Tahoma"/>
                <w:color w:val="000000" w:themeColor="text1"/>
                <w:sz w:val="16"/>
                <w:szCs w:val="16"/>
              </w:rPr>
              <w:t>/25</w:t>
            </w:r>
          </w:p>
        </w:tc>
        <w:tc>
          <w:tcPr>
            <w:tcW w:w="2090" w:type="dxa"/>
            <w:vAlign w:val="center"/>
          </w:tcPr>
          <w:p w14:paraId="7333D56A" w14:textId="4D563330" w:rsidR="007D4D3C" w:rsidRPr="00504D6D" w:rsidRDefault="007D1921" w:rsidP="007D4D3C">
            <w:pPr>
              <w:jc w:val="center"/>
              <w:rPr>
                <w:rFonts w:ascii="Tahoma" w:hAnsi="Tahoma" w:cs="Tahoma"/>
                <w:color w:val="000000" w:themeColor="text1"/>
                <w:sz w:val="16"/>
                <w:szCs w:val="16"/>
              </w:rPr>
            </w:pPr>
            <w:r w:rsidRPr="007D1921">
              <w:rPr>
                <w:rFonts w:ascii="Tahoma" w:hAnsi="Tahoma" w:cs="Tahoma"/>
                <w:color w:val="000000" w:themeColor="text1"/>
                <w:sz w:val="16"/>
                <w:szCs w:val="16"/>
              </w:rPr>
              <w:t>SUPPLY AND DELIVERY OF LAPTOPS</w:t>
            </w:r>
            <w:r w:rsidR="00B749FE">
              <w:rPr>
                <w:rFonts w:ascii="Tahoma" w:hAnsi="Tahoma" w:cs="Tahoma"/>
                <w:color w:val="000000" w:themeColor="text1"/>
                <w:sz w:val="16"/>
                <w:szCs w:val="16"/>
              </w:rPr>
              <w:t xml:space="preserve"> (RE-ADVERT)</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56A79310" w:rsidR="007D4D3C" w:rsidRPr="00504D6D" w:rsidRDefault="00B749FE" w:rsidP="007D4D3C">
            <w:pPr>
              <w:jc w:val="center"/>
              <w:rPr>
                <w:rFonts w:ascii="Tahoma" w:hAnsi="Tahoma" w:cs="Tahoma"/>
                <w:color w:val="000000" w:themeColor="text1"/>
                <w:sz w:val="16"/>
                <w:szCs w:val="16"/>
              </w:rPr>
            </w:pPr>
            <w:r>
              <w:rPr>
                <w:rFonts w:ascii="Tahoma" w:hAnsi="Tahoma" w:cs="Tahoma"/>
                <w:color w:val="000000" w:themeColor="text1"/>
                <w:sz w:val="16"/>
                <w:szCs w:val="16"/>
              </w:rPr>
              <w:t>29 May</w:t>
            </w:r>
            <w:r w:rsidR="00CE1F38">
              <w:rPr>
                <w:rFonts w:ascii="Tahoma" w:hAnsi="Tahoma" w:cs="Tahoma"/>
                <w:color w:val="000000" w:themeColor="text1"/>
                <w:sz w:val="16"/>
                <w:szCs w:val="16"/>
              </w:rPr>
              <w:t xml:space="preserve">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569692C1"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Ms. S. Nombila at 053 838 0913</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821AF"/>
    <w:rsid w:val="00790201"/>
    <w:rsid w:val="007C22B9"/>
    <w:rsid w:val="007C6DD0"/>
    <w:rsid w:val="007D1921"/>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1298</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2026-05-11T13:25:00Z</dcterms:created>
  <dcterms:modified xsi:type="dcterms:W3CDTF">2026-05-11T13:25:00Z</dcterms:modified>
</cp:coreProperties>
</file>